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87F67" w14:textId="6961C412" w:rsidR="00EC2F5E" w:rsidRDefault="00B579E2" w:rsidP="00C87676">
      <w:pPr>
        <w:pStyle w:val="Heading1"/>
      </w:pPr>
      <w:bookmarkStart w:id="0" w:name="_Toc13383617"/>
      <w:r>
        <w:t>Saudi Mechanisms – GDI Scholars 2019</w:t>
      </w:r>
      <w:bookmarkEnd w:id="0"/>
    </w:p>
    <w:p w14:paraId="66ABC2EC" w14:textId="6661D683" w:rsidR="00B579E2" w:rsidRDefault="00B579E2" w:rsidP="00B579E2"/>
    <w:sdt>
      <w:sdtPr>
        <w:id w:val="-1953158021"/>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5D1B87B6" w14:textId="36CC2F44" w:rsidR="00B579E2" w:rsidRPr="00B579E2" w:rsidRDefault="00B579E2" w:rsidP="00B579E2">
          <w:pPr>
            <w:pStyle w:val="TOCHeading"/>
            <w:jc w:val="center"/>
            <w:rPr>
              <w:rFonts w:ascii="Times New Roman" w:hAnsi="Times New Roman" w:cs="Times New Roman"/>
              <w:color w:val="auto"/>
            </w:rPr>
          </w:pPr>
          <w:r w:rsidRPr="00B579E2">
            <w:rPr>
              <w:rFonts w:ascii="Times New Roman" w:hAnsi="Times New Roman" w:cs="Times New Roman"/>
              <w:color w:val="auto"/>
            </w:rPr>
            <w:t>Contents</w:t>
          </w:r>
        </w:p>
        <w:bookmarkStart w:id="1" w:name="_GoBack"/>
        <w:bookmarkEnd w:id="1"/>
        <w:p w14:paraId="23154A58" w14:textId="7AB9E189" w:rsidR="000B76C6" w:rsidRDefault="00B579E2">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3383617" w:history="1">
            <w:r w:rsidR="000B76C6" w:rsidRPr="00127C7C">
              <w:rPr>
                <w:rStyle w:val="Hyperlink"/>
                <w:noProof/>
              </w:rPr>
              <w:t>Saudi Mechanisms – GDI Scholars 2019</w:t>
            </w:r>
            <w:r w:rsidR="000B76C6">
              <w:rPr>
                <w:noProof/>
                <w:webHidden/>
              </w:rPr>
              <w:tab/>
            </w:r>
            <w:r w:rsidR="000B76C6">
              <w:rPr>
                <w:noProof/>
                <w:webHidden/>
              </w:rPr>
              <w:fldChar w:fldCharType="begin"/>
            </w:r>
            <w:r w:rsidR="000B76C6">
              <w:rPr>
                <w:noProof/>
                <w:webHidden/>
              </w:rPr>
              <w:instrText xml:space="preserve"> PAGEREF _Toc13383617 \h </w:instrText>
            </w:r>
            <w:r w:rsidR="000B76C6">
              <w:rPr>
                <w:noProof/>
                <w:webHidden/>
              </w:rPr>
            </w:r>
            <w:r w:rsidR="000B76C6">
              <w:rPr>
                <w:noProof/>
                <w:webHidden/>
              </w:rPr>
              <w:fldChar w:fldCharType="separate"/>
            </w:r>
            <w:r w:rsidR="000B76C6">
              <w:rPr>
                <w:noProof/>
                <w:webHidden/>
              </w:rPr>
              <w:t>1</w:t>
            </w:r>
            <w:r w:rsidR="000B76C6">
              <w:rPr>
                <w:noProof/>
                <w:webHidden/>
              </w:rPr>
              <w:fldChar w:fldCharType="end"/>
            </w:r>
          </w:hyperlink>
        </w:p>
        <w:p w14:paraId="02D1CC44" w14:textId="6674C97C" w:rsidR="000B76C6" w:rsidRDefault="000B76C6">
          <w:pPr>
            <w:pStyle w:val="TOC1"/>
            <w:tabs>
              <w:tab w:val="right" w:leader="dot" w:pos="9350"/>
            </w:tabs>
            <w:rPr>
              <w:rFonts w:asciiTheme="minorHAnsi" w:eastAsiaTheme="minorEastAsia" w:hAnsiTheme="minorHAnsi" w:cstheme="minorBidi"/>
              <w:noProof/>
            </w:rPr>
          </w:pPr>
          <w:hyperlink w:anchor="_Toc13383618" w:history="1">
            <w:r w:rsidRPr="00127C7C">
              <w:rPr>
                <w:rStyle w:val="Hyperlink"/>
                <w:noProof/>
              </w:rPr>
              <w:t>NOTES</w:t>
            </w:r>
            <w:r>
              <w:rPr>
                <w:noProof/>
                <w:webHidden/>
              </w:rPr>
              <w:tab/>
            </w:r>
            <w:r>
              <w:rPr>
                <w:noProof/>
                <w:webHidden/>
              </w:rPr>
              <w:fldChar w:fldCharType="begin"/>
            </w:r>
            <w:r>
              <w:rPr>
                <w:noProof/>
                <w:webHidden/>
              </w:rPr>
              <w:instrText xml:space="preserve"> PAGEREF _Toc13383618 \h </w:instrText>
            </w:r>
            <w:r>
              <w:rPr>
                <w:noProof/>
                <w:webHidden/>
              </w:rPr>
            </w:r>
            <w:r>
              <w:rPr>
                <w:noProof/>
                <w:webHidden/>
              </w:rPr>
              <w:fldChar w:fldCharType="separate"/>
            </w:r>
            <w:r>
              <w:rPr>
                <w:noProof/>
                <w:webHidden/>
              </w:rPr>
              <w:t>4</w:t>
            </w:r>
            <w:r>
              <w:rPr>
                <w:noProof/>
                <w:webHidden/>
              </w:rPr>
              <w:fldChar w:fldCharType="end"/>
            </w:r>
          </w:hyperlink>
        </w:p>
        <w:p w14:paraId="45960C51" w14:textId="47FBAB31" w:rsidR="000B76C6" w:rsidRDefault="000B76C6">
          <w:pPr>
            <w:pStyle w:val="TOC2"/>
            <w:tabs>
              <w:tab w:val="right" w:leader="dot" w:pos="9350"/>
            </w:tabs>
            <w:rPr>
              <w:rFonts w:asciiTheme="minorHAnsi" w:eastAsiaTheme="minorEastAsia" w:hAnsiTheme="minorHAnsi" w:cstheme="minorBidi"/>
              <w:noProof/>
            </w:rPr>
          </w:pPr>
          <w:hyperlink w:anchor="_Toc13383619" w:history="1">
            <w:r w:rsidRPr="00127C7C">
              <w:rPr>
                <w:rStyle w:val="Hyperlink"/>
                <w:noProof/>
              </w:rPr>
              <w:t>How to Use These</w:t>
            </w:r>
            <w:r>
              <w:rPr>
                <w:noProof/>
                <w:webHidden/>
              </w:rPr>
              <w:tab/>
            </w:r>
            <w:r>
              <w:rPr>
                <w:noProof/>
                <w:webHidden/>
              </w:rPr>
              <w:fldChar w:fldCharType="begin"/>
            </w:r>
            <w:r>
              <w:rPr>
                <w:noProof/>
                <w:webHidden/>
              </w:rPr>
              <w:instrText xml:space="preserve"> PAGEREF _Toc13383619 \h </w:instrText>
            </w:r>
            <w:r>
              <w:rPr>
                <w:noProof/>
                <w:webHidden/>
              </w:rPr>
            </w:r>
            <w:r>
              <w:rPr>
                <w:noProof/>
                <w:webHidden/>
              </w:rPr>
              <w:fldChar w:fldCharType="separate"/>
            </w:r>
            <w:r>
              <w:rPr>
                <w:noProof/>
                <w:webHidden/>
              </w:rPr>
              <w:t>5</w:t>
            </w:r>
            <w:r>
              <w:rPr>
                <w:noProof/>
                <w:webHidden/>
              </w:rPr>
              <w:fldChar w:fldCharType="end"/>
            </w:r>
          </w:hyperlink>
        </w:p>
        <w:p w14:paraId="28636170" w14:textId="21229AFA" w:rsidR="000B76C6" w:rsidRDefault="000B76C6">
          <w:pPr>
            <w:pStyle w:val="TOC3"/>
            <w:tabs>
              <w:tab w:val="right" w:leader="dot" w:pos="9350"/>
            </w:tabs>
            <w:rPr>
              <w:rFonts w:asciiTheme="minorHAnsi" w:eastAsiaTheme="minorEastAsia" w:hAnsiTheme="minorHAnsi" w:cstheme="minorBidi"/>
              <w:noProof/>
            </w:rPr>
          </w:pPr>
          <w:hyperlink w:anchor="_Toc13383620" w:history="1">
            <w:r w:rsidRPr="00127C7C">
              <w:rPr>
                <w:rStyle w:val="Hyperlink"/>
                <w:noProof/>
              </w:rPr>
              <w:t>Counterplans</w:t>
            </w:r>
            <w:r>
              <w:rPr>
                <w:noProof/>
                <w:webHidden/>
              </w:rPr>
              <w:tab/>
            </w:r>
            <w:r>
              <w:rPr>
                <w:noProof/>
                <w:webHidden/>
              </w:rPr>
              <w:fldChar w:fldCharType="begin"/>
            </w:r>
            <w:r>
              <w:rPr>
                <w:noProof/>
                <w:webHidden/>
              </w:rPr>
              <w:instrText xml:space="preserve"> PAGEREF _Toc13383620 \h </w:instrText>
            </w:r>
            <w:r>
              <w:rPr>
                <w:noProof/>
                <w:webHidden/>
              </w:rPr>
            </w:r>
            <w:r>
              <w:rPr>
                <w:noProof/>
                <w:webHidden/>
              </w:rPr>
              <w:fldChar w:fldCharType="separate"/>
            </w:r>
            <w:r>
              <w:rPr>
                <w:noProof/>
                <w:webHidden/>
              </w:rPr>
              <w:t>6</w:t>
            </w:r>
            <w:r>
              <w:rPr>
                <w:noProof/>
                <w:webHidden/>
              </w:rPr>
              <w:fldChar w:fldCharType="end"/>
            </w:r>
          </w:hyperlink>
        </w:p>
        <w:p w14:paraId="079DC049" w14:textId="71A5533A" w:rsidR="000B76C6" w:rsidRDefault="000B76C6">
          <w:pPr>
            <w:pStyle w:val="TOC3"/>
            <w:tabs>
              <w:tab w:val="right" w:leader="dot" w:pos="9350"/>
            </w:tabs>
            <w:rPr>
              <w:rFonts w:asciiTheme="minorHAnsi" w:eastAsiaTheme="minorEastAsia" w:hAnsiTheme="minorHAnsi" w:cstheme="minorBidi"/>
              <w:noProof/>
            </w:rPr>
          </w:pPr>
          <w:hyperlink w:anchor="_Toc13383621" w:history="1">
            <w:r w:rsidRPr="00127C7C">
              <w:rPr>
                <w:rStyle w:val="Hyperlink"/>
                <w:noProof/>
              </w:rPr>
              <w:t>Plans</w:t>
            </w:r>
            <w:r>
              <w:rPr>
                <w:noProof/>
                <w:webHidden/>
              </w:rPr>
              <w:tab/>
            </w:r>
            <w:r>
              <w:rPr>
                <w:noProof/>
                <w:webHidden/>
              </w:rPr>
              <w:fldChar w:fldCharType="begin"/>
            </w:r>
            <w:r>
              <w:rPr>
                <w:noProof/>
                <w:webHidden/>
              </w:rPr>
              <w:instrText xml:space="preserve"> PAGEREF _Toc13383621 \h </w:instrText>
            </w:r>
            <w:r>
              <w:rPr>
                <w:noProof/>
                <w:webHidden/>
              </w:rPr>
            </w:r>
            <w:r>
              <w:rPr>
                <w:noProof/>
                <w:webHidden/>
              </w:rPr>
              <w:fldChar w:fldCharType="separate"/>
            </w:r>
            <w:r>
              <w:rPr>
                <w:noProof/>
                <w:webHidden/>
              </w:rPr>
              <w:t>7</w:t>
            </w:r>
            <w:r>
              <w:rPr>
                <w:noProof/>
                <w:webHidden/>
              </w:rPr>
              <w:fldChar w:fldCharType="end"/>
            </w:r>
          </w:hyperlink>
        </w:p>
        <w:p w14:paraId="49E665A5" w14:textId="3AFDAB05" w:rsidR="000B76C6" w:rsidRDefault="000B76C6">
          <w:pPr>
            <w:pStyle w:val="TOC1"/>
            <w:tabs>
              <w:tab w:val="right" w:leader="dot" w:pos="9350"/>
            </w:tabs>
            <w:rPr>
              <w:rFonts w:asciiTheme="minorHAnsi" w:eastAsiaTheme="minorEastAsia" w:hAnsiTheme="minorHAnsi" w:cstheme="minorBidi"/>
              <w:noProof/>
            </w:rPr>
          </w:pPr>
          <w:hyperlink w:anchor="_Toc13383622" w:history="1">
            <w:r w:rsidRPr="00127C7C">
              <w:rPr>
                <w:rStyle w:val="Hyperlink"/>
                <w:noProof/>
              </w:rPr>
              <w:t>Conditions CPs</w:t>
            </w:r>
            <w:r>
              <w:rPr>
                <w:noProof/>
                <w:webHidden/>
              </w:rPr>
              <w:tab/>
            </w:r>
            <w:r>
              <w:rPr>
                <w:noProof/>
                <w:webHidden/>
              </w:rPr>
              <w:fldChar w:fldCharType="begin"/>
            </w:r>
            <w:r>
              <w:rPr>
                <w:noProof/>
                <w:webHidden/>
              </w:rPr>
              <w:instrText xml:space="preserve"> PAGEREF _Toc13383622 \h </w:instrText>
            </w:r>
            <w:r>
              <w:rPr>
                <w:noProof/>
                <w:webHidden/>
              </w:rPr>
            </w:r>
            <w:r>
              <w:rPr>
                <w:noProof/>
                <w:webHidden/>
              </w:rPr>
              <w:fldChar w:fldCharType="separate"/>
            </w:r>
            <w:r>
              <w:rPr>
                <w:noProof/>
                <w:webHidden/>
              </w:rPr>
              <w:t>8</w:t>
            </w:r>
            <w:r>
              <w:rPr>
                <w:noProof/>
                <w:webHidden/>
              </w:rPr>
              <w:fldChar w:fldCharType="end"/>
            </w:r>
          </w:hyperlink>
        </w:p>
        <w:p w14:paraId="26D63C77" w14:textId="5301D7F8" w:rsidR="000B76C6" w:rsidRDefault="000B76C6">
          <w:pPr>
            <w:pStyle w:val="TOC2"/>
            <w:tabs>
              <w:tab w:val="right" w:leader="dot" w:pos="9350"/>
            </w:tabs>
            <w:rPr>
              <w:rFonts w:asciiTheme="minorHAnsi" w:eastAsiaTheme="minorEastAsia" w:hAnsiTheme="minorHAnsi" w:cstheme="minorBidi"/>
              <w:noProof/>
            </w:rPr>
          </w:pPr>
          <w:hyperlink w:anchor="_Toc13383623" w:history="1">
            <w:r w:rsidRPr="00127C7C">
              <w:rPr>
                <w:rStyle w:val="Hyperlink"/>
                <w:noProof/>
              </w:rPr>
              <w:t>1NCs</w:t>
            </w:r>
            <w:r>
              <w:rPr>
                <w:noProof/>
                <w:webHidden/>
              </w:rPr>
              <w:tab/>
            </w:r>
            <w:r>
              <w:rPr>
                <w:noProof/>
                <w:webHidden/>
              </w:rPr>
              <w:fldChar w:fldCharType="begin"/>
            </w:r>
            <w:r>
              <w:rPr>
                <w:noProof/>
                <w:webHidden/>
              </w:rPr>
              <w:instrText xml:space="preserve"> PAGEREF _Toc13383623 \h </w:instrText>
            </w:r>
            <w:r>
              <w:rPr>
                <w:noProof/>
                <w:webHidden/>
              </w:rPr>
            </w:r>
            <w:r>
              <w:rPr>
                <w:noProof/>
                <w:webHidden/>
              </w:rPr>
              <w:fldChar w:fldCharType="separate"/>
            </w:r>
            <w:r>
              <w:rPr>
                <w:noProof/>
                <w:webHidden/>
              </w:rPr>
              <w:t>9</w:t>
            </w:r>
            <w:r>
              <w:rPr>
                <w:noProof/>
                <w:webHidden/>
              </w:rPr>
              <w:fldChar w:fldCharType="end"/>
            </w:r>
          </w:hyperlink>
        </w:p>
        <w:p w14:paraId="03DA6CB0" w14:textId="2B292301" w:rsidR="000B76C6" w:rsidRDefault="000B76C6">
          <w:pPr>
            <w:pStyle w:val="TOC3"/>
            <w:tabs>
              <w:tab w:val="right" w:leader="dot" w:pos="9350"/>
            </w:tabs>
            <w:rPr>
              <w:rFonts w:asciiTheme="minorHAnsi" w:eastAsiaTheme="minorEastAsia" w:hAnsiTheme="minorHAnsi" w:cstheme="minorBidi"/>
              <w:noProof/>
            </w:rPr>
          </w:pPr>
          <w:hyperlink w:anchor="_Toc13383624" w:history="1">
            <w:r w:rsidRPr="00127C7C">
              <w:rPr>
                <w:rStyle w:val="Hyperlink"/>
                <w:noProof/>
              </w:rPr>
              <w:t>Conditions CP – 1NC</w:t>
            </w:r>
            <w:r>
              <w:rPr>
                <w:noProof/>
                <w:webHidden/>
              </w:rPr>
              <w:tab/>
            </w:r>
            <w:r>
              <w:rPr>
                <w:noProof/>
                <w:webHidden/>
              </w:rPr>
              <w:fldChar w:fldCharType="begin"/>
            </w:r>
            <w:r>
              <w:rPr>
                <w:noProof/>
                <w:webHidden/>
              </w:rPr>
              <w:instrText xml:space="preserve"> PAGEREF _Toc13383624 \h </w:instrText>
            </w:r>
            <w:r>
              <w:rPr>
                <w:noProof/>
                <w:webHidden/>
              </w:rPr>
            </w:r>
            <w:r>
              <w:rPr>
                <w:noProof/>
                <w:webHidden/>
              </w:rPr>
              <w:fldChar w:fldCharType="separate"/>
            </w:r>
            <w:r>
              <w:rPr>
                <w:noProof/>
                <w:webHidden/>
              </w:rPr>
              <w:t>10</w:t>
            </w:r>
            <w:r>
              <w:rPr>
                <w:noProof/>
                <w:webHidden/>
              </w:rPr>
              <w:fldChar w:fldCharType="end"/>
            </w:r>
          </w:hyperlink>
        </w:p>
        <w:p w14:paraId="6D884C0A" w14:textId="7CFFF807" w:rsidR="000B76C6" w:rsidRDefault="000B76C6">
          <w:pPr>
            <w:pStyle w:val="TOC3"/>
            <w:tabs>
              <w:tab w:val="right" w:leader="dot" w:pos="9350"/>
            </w:tabs>
            <w:rPr>
              <w:rFonts w:asciiTheme="minorHAnsi" w:eastAsiaTheme="minorEastAsia" w:hAnsiTheme="minorHAnsi" w:cstheme="minorBidi"/>
              <w:noProof/>
            </w:rPr>
          </w:pPr>
          <w:hyperlink w:anchor="_Toc13383625" w:history="1">
            <w:r w:rsidRPr="00127C7C">
              <w:rPr>
                <w:rStyle w:val="Hyperlink"/>
                <w:noProof/>
              </w:rPr>
              <w:t>Suspension CP – 1NC</w:t>
            </w:r>
            <w:r>
              <w:rPr>
                <w:noProof/>
                <w:webHidden/>
              </w:rPr>
              <w:tab/>
            </w:r>
            <w:r>
              <w:rPr>
                <w:noProof/>
                <w:webHidden/>
              </w:rPr>
              <w:fldChar w:fldCharType="begin"/>
            </w:r>
            <w:r>
              <w:rPr>
                <w:noProof/>
                <w:webHidden/>
              </w:rPr>
              <w:instrText xml:space="preserve"> PAGEREF _Toc13383625 \h </w:instrText>
            </w:r>
            <w:r>
              <w:rPr>
                <w:noProof/>
                <w:webHidden/>
              </w:rPr>
            </w:r>
            <w:r>
              <w:rPr>
                <w:noProof/>
                <w:webHidden/>
              </w:rPr>
              <w:fldChar w:fldCharType="separate"/>
            </w:r>
            <w:r>
              <w:rPr>
                <w:noProof/>
                <w:webHidden/>
              </w:rPr>
              <w:t>15</w:t>
            </w:r>
            <w:r>
              <w:rPr>
                <w:noProof/>
                <w:webHidden/>
              </w:rPr>
              <w:fldChar w:fldCharType="end"/>
            </w:r>
          </w:hyperlink>
        </w:p>
        <w:p w14:paraId="20DA0D00" w14:textId="21378235" w:rsidR="000B76C6" w:rsidRDefault="000B76C6">
          <w:pPr>
            <w:pStyle w:val="TOC3"/>
            <w:tabs>
              <w:tab w:val="right" w:leader="dot" w:pos="9350"/>
            </w:tabs>
            <w:rPr>
              <w:rFonts w:asciiTheme="minorHAnsi" w:eastAsiaTheme="minorEastAsia" w:hAnsiTheme="minorHAnsi" w:cstheme="minorBidi"/>
              <w:noProof/>
            </w:rPr>
          </w:pPr>
          <w:hyperlink w:anchor="_Toc13383626" w:history="1">
            <w:r w:rsidRPr="00127C7C">
              <w:rPr>
                <w:rStyle w:val="Hyperlink"/>
                <w:noProof/>
              </w:rPr>
              <w:t>Universal Periodic Review CP – 1NC</w:t>
            </w:r>
            <w:r>
              <w:rPr>
                <w:noProof/>
                <w:webHidden/>
              </w:rPr>
              <w:tab/>
            </w:r>
            <w:r>
              <w:rPr>
                <w:noProof/>
                <w:webHidden/>
              </w:rPr>
              <w:fldChar w:fldCharType="begin"/>
            </w:r>
            <w:r>
              <w:rPr>
                <w:noProof/>
                <w:webHidden/>
              </w:rPr>
              <w:instrText xml:space="preserve"> PAGEREF _Toc13383626 \h </w:instrText>
            </w:r>
            <w:r>
              <w:rPr>
                <w:noProof/>
                <w:webHidden/>
              </w:rPr>
            </w:r>
            <w:r>
              <w:rPr>
                <w:noProof/>
                <w:webHidden/>
              </w:rPr>
              <w:fldChar w:fldCharType="separate"/>
            </w:r>
            <w:r>
              <w:rPr>
                <w:noProof/>
                <w:webHidden/>
              </w:rPr>
              <w:t>17</w:t>
            </w:r>
            <w:r>
              <w:rPr>
                <w:noProof/>
                <w:webHidden/>
              </w:rPr>
              <w:fldChar w:fldCharType="end"/>
            </w:r>
          </w:hyperlink>
        </w:p>
        <w:p w14:paraId="68318C18" w14:textId="7D47E17A" w:rsidR="000B76C6" w:rsidRDefault="000B76C6">
          <w:pPr>
            <w:pStyle w:val="TOC3"/>
            <w:tabs>
              <w:tab w:val="right" w:leader="dot" w:pos="9350"/>
            </w:tabs>
            <w:rPr>
              <w:rFonts w:asciiTheme="minorHAnsi" w:eastAsiaTheme="minorEastAsia" w:hAnsiTheme="minorHAnsi" w:cstheme="minorBidi"/>
              <w:noProof/>
            </w:rPr>
          </w:pPr>
          <w:hyperlink w:anchor="_Toc13383627" w:history="1">
            <w:r w:rsidRPr="00127C7C">
              <w:rPr>
                <w:rStyle w:val="Hyperlink"/>
                <w:noProof/>
              </w:rPr>
              <w:t>Special Procedures CP – 1NC</w:t>
            </w:r>
            <w:r>
              <w:rPr>
                <w:noProof/>
                <w:webHidden/>
              </w:rPr>
              <w:tab/>
            </w:r>
            <w:r>
              <w:rPr>
                <w:noProof/>
                <w:webHidden/>
              </w:rPr>
              <w:fldChar w:fldCharType="begin"/>
            </w:r>
            <w:r>
              <w:rPr>
                <w:noProof/>
                <w:webHidden/>
              </w:rPr>
              <w:instrText xml:space="preserve"> PAGEREF _Toc13383627 \h </w:instrText>
            </w:r>
            <w:r>
              <w:rPr>
                <w:noProof/>
                <w:webHidden/>
              </w:rPr>
            </w:r>
            <w:r>
              <w:rPr>
                <w:noProof/>
                <w:webHidden/>
              </w:rPr>
              <w:fldChar w:fldCharType="separate"/>
            </w:r>
            <w:r>
              <w:rPr>
                <w:noProof/>
                <w:webHidden/>
              </w:rPr>
              <w:t>20</w:t>
            </w:r>
            <w:r>
              <w:rPr>
                <w:noProof/>
                <w:webHidden/>
              </w:rPr>
              <w:fldChar w:fldCharType="end"/>
            </w:r>
          </w:hyperlink>
        </w:p>
        <w:p w14:paraId="4FD85F6A" w14:textId="6B8A5387" w:rsidR="000B76C6" w:rsidRDefault="000B76C6">
          <w:pPr>
            <w:pStyle w:val="TOC3"/>
            <w:tabs>
              <w:tab w:val="right" w:leader="dot" w:pos="9350"/>
            </w:tabs>
            <w:rPr>
              <w:rFonts w:asciiTheme="minorHAnsi" w:eastAsiaTheme="minorEastAsia" w:hAnsiTheme="minorHAnsi" w:cstheme="minorBidi"/>
              <w:noProof/>
            </w:rPr>
          </w:pPr>
          <w:hyperlink w:anchor="_Toc13383628" w:history="1">
            <w:r w:rsidRPr="00127C7C">
              <w:rPr>
                <w:rStyle w:val="Hyperlink"/>
                <w:noProof/>
              </w:rPr>
              <w:t>Special Procedures – Internal Net Benefit – 1NC</w:t>
            </w:r>
            <w:r>
              <w:rPr>
                <w:noProof/>
                <w:webHidden/>
              </w:rPr>
              <w:tab/>
            </w:r>
            <w:r>
              <w:rPr>
                <w:noProof/>
                <w:webHidden/>
              </w:rPr>
              <w:fldChar w:fldCharType="begin"/>
            </w:r>
            <w:r>
              <w:rPr>
                <w:noProof/>
                <w:webHidden/>
              </w:rPr>
              <w:instrText xml:space="preserve"> PAGEREF _Toc13383628 \h </w:instrText>
            </w:r>
            <w:r>
              <w:rPr>
                <w:noProof/>
                <w:webHidden/>
              </w:rPr>
            </w:r>
            <w:r>
              <w:rPr>
                <w:noProof/>
                <w:webHidden/>
              </w:rPr>
              <w:fldChar w:fldCharType="separate"/>
            </w:r>
            <w:r>
              <w:rPr>
                <w:noProof/>
                <w:webHidden/>
              </w:rPr>
              <w:t>24</w:t>
            </w:r>
            <w:r>
              <w:rPr>
                <w:noProof/>
                <w:webHidden/>
              </w:rPr>
              <w:fldChar w:fldCharType="end"/>
            </w:r>
          </w:hyperlink>
        </w:p>
        <w:p w14:paraId="3AD15886" w14:textId="543D1BE6" w:rsidR="000B76C6" w:rsidRDefault="000B76C6">
          <w:pPr>
            <w:pStyle w:val="TOC3"/>
            <w:tabs>
              <w:tab w:val="right" w:leader="dot" w:pos="9350"/>
            </w:tabs>
            <w:rPr>
              <w:rFonts w:asciiTheme="minorHAnsi" w:eastAsiaTheme="minorEastAsia" w:hAnsiTheme="minorHAnsi" w:cstheme="minorBidi"/>
              <w:noProof/>
            </w:rPr>
          </w:pPr>
          <w:hyperlink w:anchor="_Toc13383629" w:history="1">
            <w:r w:rsidRPr="00127C7C">
              <w:rPr>
                <w:rStyle w:val="Hyperlink"/>
                <w:noProof/>
              </w:rPr>
              <w:t>Human Rights Impact Assessment CP – 1NC</w:t>
            </w:r>
            <w:r>
              <w:rPr>
                <w:noProof/>
                <w:webHidden/>
              </w:rPr>
              <w:tab/>
            </w:r>
            <w:r>
              <w:rPr>
                <w:noProof/>
                <w:webHidden/>
              </w:rPr>
              <w:fldChar w:fldCharType="begin"/>
            </w:r>
            <w:r>
              <w:rPr>
                <w:noProof/>
                <w:webHidden/>
              </w:rPr>
              <w:instrText xml:space="preserve"> PAGEREF _Toc13383629 \h </w:instrText>
            </w:r>
            <w:r>
              <w:rPr>
                <w:noProof/>
                <w:webHidden/>
              </w:rPr>
            </w:r>
            <w:r>
              <w:rPr>
                <w:noProof/>
                <w:webHidden/>
              </w:rPr>
              <w:fldChar w:fldCharType="separate"/>
            </w:r>
            <w:r>
              <w:rPr>
                <w:noProof/>
                <w:webHidden/>
              </w:rPr>
              <w:t>30</w:t>
            </w:r>
            <w:r>
              <w:rPr>
                <w:noProof/>
                <w:webHidden/>
              </w:rPr>
              <w:fldChar w:fldCharType="end"/>
            </w:r>
          </w:hyperlink>
        </w:p>
        <w:p w14:paraId="0C3DDF8E" w14:textId="33531267" w:rsidR="000B76C6" w:rsidRDefault="000B76C6">
          <w:pPr>
            <w:pStyle w:val="TOC3"/>
            <w:tabs>
              <w:tab w:val="right" w:leader="dot" w:pos="9350"/>
            </w:tabs>
            <w:rPr>
              <w:rFonts w:asciiTheme="minorHAnsi" w:eastAsiaTheme="minorEastAsia" w:hAnsiTheme="minorHAnsi" w:cstheme="minorBidi"/>
              <w:noProof/>
            </w:rPr>
          </w:pPr>
          <w:hyperlink w:anchor="_Toc13383630" w:history="1">
            <w:r w:rsidRPr="00127C7C">
              <w:rPr>
                <w:rStyle w:val="Hyperlink"/>
                <w:noProof/>
              </w:rPr>
              <w:t>Human Rights Impact Assessment – Internal Net Benefit – 1NC</w:t>
            </w:r>
            <w:r>
              <w:rPr>
                <w:noProof/>
                <w:webHidden/>
              </w:rPr>
              <w:tab/>
            </w:r>
            <w:r>
              <w:rPr>
                <w:noProof/>
                <w:webHidden/>
              </w:rPr>
              <w:fldChar w:fldCharType="begin"/>
            </w:r>
            <w:r>
              <w:rPr>
                <w:noProof/>
                <w:webHidden/>
              </w:rPr>
              <w:instrText xml:space="preserve"> PAGEREF _Toc13383630 \h </w:instrText>
            </w:r>
            <w:r>
              <w:rPr>
                <w:noProof/>
                <w:webHidden/>
              </w:rPr>
            </w:r>
            <w:r>
              <w:rPr>
                <w:noProof/>
                <w:webHidden/>
              </w:rPr>
              <w:fldChar w:fldCharType="separate"/>
            </w:r>
            <w:r>
              <w:rPr>
                <w:noProof/>
                <w:webHidden/>
              </w:rPr>
              <w:t>31</w:t>
            </w:r>
            <w:r>
              <w:rPr>
                <w:noProof/>
                <w:webHidden/>
              </w:rPr>
              <w:fldChar w:fldCharType="end"/>
            </w:r>
          </w:hyperlink>
        </w:p>
        <w:p w14:paraId="3CB5FA04" w14:textId="4BDE130A" w:rsidR="000B76C6" w:rsidRDefault="000B76C6">
          <w:pPr>
            <w:pStyle w:val="TOC3"/>
            <w:tabs>
              <w:tab w:val="right" w:leader="dot" w:pos="9350"/>
            </w:tabs>
            <w:rPr>
              <w:rFonts w:asciiTheme="minorHAnsi" w:eastAsiaTheme="minorEastAsia" w:hAnsiTheme="minorHAnsi" w:cstheme="minorBidi"/>
              <w:noProof/>
            </w:rPr>
          </w:pPr>
          <w:hyperlink w:anchor="_Toc13383631" w:history="1">
            <w:r w:rsidRPr="00127C7C">
              <w:rPr>
                <w:rStyle w:val="Hyperlink"/>
                <w:noProof/>
              </w:rPr>
              <w:t>Risk Assessment CP – 1NC</w:t>
            </w:r>
            <w:r>
              <w:rPr>
                <w:noProof/>
                <w:webHidden/>
              </w:rPr>
              <w:tab/>
            </w:r>
            <w:r>
              <w:rPr>
                <w:noProof/>
                <w:webHidden/>
              </w:rPr>
              <w:fldChar w:fldCharType="begin"/>
            </w:r>
            <w:r>
              <w:rPr>
                <w:noProof/>
                <w:webHidden/>
              </w:rPr>
              <w:instrText xml:space="preserve"> PAGEREF _Toc13383631 \h </w:instrText>
            </w:r>
            <w:r>
              <w:rPr>
                <w:noProof/>
                <w:webHidden/>
              </w:rPr>
            </w:r>
            <w:r>
              <w:rPr>
                <w:noProof/>
                <w:webHidden/>
              </w:rPr>
              <w:fldChar w:fldCharType="separate"/>
            </w:r>
            <w:r>
              <w:rPr>
                <w:noProof/>
                <w:webHidden/>
              </w:rPr>
              <w:t>37</w:t>
            </w:r>
            <w:r>
              <w:rPr>
                <w:noProof/>
                <w:webHidden/>
              </w:rPr>
              <w:fldChar w:fldCharType="end"/>
            </w:r>
          </w:hyperlink>
        </w:p>
        <w:p w14:paraId="2C454478" w14:textId="1289E5FE" w:rsidR="000B76C6" w:rsidRDefault="000B76C6">
          <w:pPr>
            <w:pStyle w:val="TOC2"/>
            <w:tabs>
              <w:tab w:val="right" w:leader="dot" w:pos="9350"/>
            </w:tabs>
            <w:rPr>
              <w:rFonts w:asciiTheme="minorHAnsi" w:eastAsiaTheme="minorEastAsia" w:hAnsiTheme="minorHAnsi" w:cstheme="minorBidi"/>
              <w:noProof/>
            </w:rPr>
          </w:pPr>
          <w:hyperlink w:anchor="_Toc13383632" w:history="1">
            <w:r w:rsidRPr="00127C7C">
              <w:rPr>
                <w:rStyle w:val="Hyperlink"/>
                <w:noProof/>
              </w:rPr>
              <w:t>Competition</w:t>
            </w:r>
            <w:r>
              <w:rPr>
                <w:noProof/>
                <w:webHidden/>
              </w:rPr>
              <w:tab/>
            </w:r>
            <w:r>
              <w:rPr>
                <w:noProof/>
                <w:webHidden/>
              </w:rPr>
              <w:fldChar w:fldCharType="begin"/>
            </w:r>
            <w:r>
              <w:rPr>
                <w:noProof/>
                <w:webHidden/>
              </w:rPr>
              <w:instrText xml:space="preserve"> PAGEREF _Toc13383632 \h </w:instrText>
            </w:r>
            <w:r>
              <w:rPr>
                <w:noProof/>
                <w:webHidden/>
              </w:rPr>
            </w:r>
            <w:r>
              <w:rPr>
                <w:noProof/>
                <w:webHidden/>
              </w:rPr>
              <w:fldChar w:fldCharType="separate"/>
            </w:r>
            <w:r>
              <w:rPr>
                <w:noProof/>
                <w:webHidden/>
              </w:rPr>
              <w:t>40</w:t>
            </w:r>
            <w:r>
              <w:rPr>
                <w:noProof/>
                <w:webHidden/>
              </w:rPr>
              <w:fldChar w:fldCharType="end"/>
            </w:r>
          </w:hyperlink>
        </w:p>
        <w:p w14:paraId="78608156" w14:textId="3D43D299" w:rsidR="000B76C6" w:rsidRDefault="000B76C6">
          <w:pPr>
            <w:pStyle w:val="TOC3"/>
            <w:tabs>
              <w:tab w:val="right" w:leader="dot" w:pos="9350"/>
            </w:tabs>
            <w:rPr>
              <w:rFonts w:asciiTheme="minorHAnsi" w:eastAsiaTheme="minorEastAsia" w:hAnsiTheme="minorHAnsi" w:cstheme="minorBidi"/>
              <w:noProof/>
            </w:rPr>
          </w:pPr>
          <w:hyperlink w:anchor="_Toc13383633" w:history="1">
            <w:r w:rsidRPr="00127C7C">
              <w:rPr>
                <w:rStyle w:val="Hyperlink"/>
                <w:noProof/>
              </w:rPr>
              <w:t>AT – Permutation</w:t>
            </w:r>
            <w:r>
              <w:rPr>
                <w:noProof/>
                <w:webHidden/>
              </w:rPr>
              <w:tab/>
            </w:r>
            <w:r>
              <w:rPr>
                <w:noProof/>
                <w:webHidden/>
              </w:rPr>
              <w:fldChar w:fldCharType="begin"/>
            </w:r>
            <w:r>
              <w:rPr>
                <w:noProof/>
                <w:webHidden/>
              </w:rPr>
              <w:instrText xml:space="preserve"> PAGEREF _Toc13383633 \h </w:instrText>
            </w:r>
            <w:r>
              <w:rPr>
                <w:noProof/>
                <w:webHidden/>
              </w:rPr>
            </w:r>
            <w:r>
              <w:rPr>
                <w:noProof/>
                <w:webHidden/>
              </w:rPr>
              <w:fldChar w:fldCharType="separate"/>
            </w:r>
            <w:r>
              <w:rPr>
                <w:noProof/>
                <w:webHidden/>
              </w:rPr>
              <w:t>41</w:t>
            </w:r>
            <w:r>
              <w:rPr>
                <w:noProof/>
                <w:webHidden/>
              </w:rPr>
              <w:fldChar w:fldCharType="end"/>
            </w:r>
          </w:hyperlink>
        </w:p>
        <w:p w14:paraId="294EC6F7" w14:textId="7F17CEB5" w:rsidR="000B76C6" w:rsidRDefault="000B76C6">
          <w:pPr>
            <w:pStyle w:val="TOC2"/>
            <w:tabs>
              <w:tab w:val="right" w:leader="dot" w:pos="9350"/>
            </w:tabs>
            <w:rPr>
              <w:rFonts w:asciiTheme="minorHAnsi" w:eastAsiaTheme="minorEastAsia" w:hAnsiTheme="minorHAnsi" w:cstheme="minorBidi"/>
              <w:noProof/>
            </w:rPr>
          </w:pPr>
          <w:hyperlink w:anchor="_Toc13383634" w:history="1">
            <w:r w:rsidRPr="00127C7C">
              <w:rPr>
                <w:rStyle w:val="Hyperlink"/>
                <w:noProof/>
              </w:rPr>
              <w:t>Generic Conditions Solvency</w:t>
            </w:r>
            <w:r>
              <w:rPr>
                <w:noProof/>
                <w:webHidden/>
              </w:rPr>
              <w:tab/>
            </w:r>
            <w:r>
              <w:rPr>
                <w:noProof/>
                <w:webHidden/>
              </w:rPr>
              <w:fldChar w:fldCharType="begin"/>
            </w:r>
            <w:r>
              <w:rPr>
                <w:noProof/>
                <w:webHidden/>
              </w:rPr>
              <w:instrText xml:space="preserve"> PAGEREF _Toc13383634 \h </w:instrText>
            </w:r>
            <w:r>
              <w:rPr>
                <w:noProof/>
                <w:webHidden/>
              </w:rPr>
            </w:r>
            <w:r>
              <w:rPr>
                <w:noProof/>
                <w:webHidden/>
              </w:rPr>
              <w:fldChar w:fldCharType="separate"/>
            </w:r>
            <w:r>
              <w:rPr>
                <w:noProof/>
                <w:webHidden/>
              </w:rPr>
              <w:t>44</w:t>
            </w:r>
            <w:r>
              <w:rPr>
                <w:noProof/>
                <w:webHidden/>
              </w:rPr>
              <w:fldChar w:fldCharType="end"/>
            </w:r>
          </w:hyperlink>
        </w:p>
        <w:p w14:paraId="4E33BBFC" w14:textId="4F16D1CE" w:rsidR="000B76C6" w:rsidRDefault="000B76C6">
          <w:pPr>
            <w:pStyle w:val="TOC3"/>
            <w:tabs>
              <w:tab w:val="right" w:leader="dot" w:pos="9350"/>
            </w:tabs>
            <w:rPr>
              <w:rFonts w:asciiTheme="minorHAnsi" w:eastAsiaTheme="minorEastAsia" w:hAnsiTheme="minorHAnsi" w:cstheme="minorBidi"/>
              <w:noProof/>
            </w:rPr>
          </w:pPr>
          <w:hyperlink w:anchor="_Toc13383635" w:history="1">
            <w:r w:rsidRPr="00127C7C">
              <w:rPr>
                <w:rStyle w:val="Hyperlink"/>
                <w:noProof/>
              </w:rPr>
              <w:t>Conditioning Solves – AQAP</w:t>
            </w:r>
            <w:r>
              <w:rPr>
                <w:noProof/>
                <w:webHidden/>
              </w:rPr>
              <w:tab/>
            </w:r>
            <w:r>
              <w:rPr>
                <w:noProof/>
                <w:webHidden/>
              </w:rPr>
              <w:fldChar w:fldCharType="begin"/>
            </w:r>
            <w:r>
              <w:rPr>
                <w:noProof/>
                <w:webHidden/>
              </w:rPr>
              <w:instrText xml:space="preserve"> PAGEREF _Toc13383635 \h </w:instrText>
            </w:r>
            <w:r>
              <w:rPr>
                <w:noProof/>
                <w:webHidden/>
              </w:rPr>
            </w:r>
            <w:r>
              <w:rPr>
                <w:noProof/>
                <w:webHidden/>
              </w:rPr>
              <w:fldChar w:fldCharType="separate"/>
            </w:r>
            <w:r>
              <w:rPr>
                <w:noProof/>
                <w:webHidden/>
              </w:rPr>
              <w:t>45</w:t>
            </w:r>
            <w:r>
              <w:rPr>
                <w:noProof/>
                <w:webHidden/>
              </w:rPr>
              <w:fldChar w:fldCharType="end"/>
            </w:r>
          </w:hyperlink>
        </w:p>
        <w:p w14:paraId="31BF8C9D" w14:textId="709E20B5" w:rsidR="000B76C6" w:rsidRDefault="000B76C6">
          <w:pPr>
            <w:pStyle w:val="TOC3"/>
            <w:tabs>
              <w:tab w:val="right" w:leader="dot" w:pos="9350"/>
            </w:tabs>
            <w:rPr>
              <w:rFonts w:asciiTheme="minorHAnsi" w:eastAsiaTheme="minorEastAsia" w:hAnsiTheme="minorHAnsi" w:cstheme="minorBidi"/>
              <w:noProof/>
            </w:rPr>
          </w:pPr>
          <w:hyperlink w:anchor="_Toc13383636" w:history="1">
            <w:r w:rsidRPr="00127C7C">
              <w:rPr>
                <w:rStyle w:val="Hyperlink"/>
                <w:noProof/>
              </w:rPr>
              <w:t>Conditioning Solves – Saudi – Yemen</w:t>
            </w:r>
            <w:r>
              <w:rPr>
                <w:noProof/>
                <w:webHidden/>
              </w:rPr>
              <w:tab/>
            </w:r>
            <w:r>
              <w:rPr>
                <w:noProof/>
                <w:webHidden/>
              </w:rPr>
              <w:fldChar w:fldCharType="begin"/>
            </w:r>
            <w:r>
              <w:rPr>
                <w:noProof/>
                <w:webHidden/>
              </w:rPr>
              <w:instrText xml:space="preserve"> PAGEREF _Toc13383636 \h </w:instrText>
            </w:r>
            <w:r>
              <w:rPr>
                <w:noProof/>
                <w:webHidden/>
              </w:rPr>
            </w:r>
            <w:r>
              <w:rPr>
                <w:noProof/>
                <w:webHidden/>
              </w:rPr>
              <w:fldChar w:fldCharType="separate"/>
            </w:r>
            <w:r>
              <w:rPr>
                <w:noProof/>
                <w:webHidden/>
              </w:rPr>
              <w:t>46</w:t>
            </w:r>
            <w:r>
              <w:rPr>
                <w:noProof/>
                <w:webHidden/>
              </w:rPr>
              <w:fldChar w:fldCharType="end"/>
            </w:r>
          </w:hyperlink>
        </w:p>
        <w:p w14:paraId="1C822340" w14:textId="728BB8DC" w:rsidR="000B76C6" w:rsidRDefault="000B76C6">
          <w:pPr>
            <w:pStyle w:val="TOC3"/>
            <w:tabs>
              <w:tab w:val="right" w:leader="dot" w:pos="9350"/>
            </w:tabs>
            <w:rPr>
              <w:rFonts w:asciiTheme="minorHAnsi" w:eastAsiaTheme="minorEastAsia" w:hAnsiTheme="minorHAnsi" w:cstheme="minorBidi"/>
              <w:noProof/>
            </w:rPr>
          </w:pPr>
          <w:hyperlink w:anchor="_Toc13383637" w:history="1">
            <w:r w:rsidRPr="00127C7C">
              <w:rPr>
                <w:rStyle w:val="Hyperlink"/>
                <w:noProof/>
              </w:rPr>
              <w:t>AT – Say No</w:t>
            </w:r>
            <w:r>
              <w:rPr>
                <w:noProof/>
                <w:webHidden/>
              </w:rPr>
              <w:tab/>
            </w:r>
            <w:r>
              <w:rPr>
                <w:noProof/>
                <w:webHidden/>
              </w:rPr>
              <w:fldChar w:fldCharType="begin"/>
            </w:r>
            <w:r>
              <w:rPr>
                <w:noProof/>
                <w:webHidden/>
              </w:rPr>
              <w:instrText xml:space="preserve"> PAGEREF _Toc13383637 \h </w:instrText>
            </w:r>
            <w:r>
              <w:rPr>
                <w:noProof/>
                <w:webHidden/>
              </w:rPr>
            </w:r>
            <w:r>
              <w:rPr>
                <w:noProof/>
                <w:webHidden/>
              </w:rPr>
              <w:fldChar w:fldCharType="separate"/>
            </w:r>
            <w:r>
              <w:rPr>
                <w:noProof/>
                <w:webHidden/>
              </w:rPr>
              <w:t>48</w:t>
            </w:r>
            <w:r>
              <w:rPr>
                <w:noProof/>
                <w:webHidden/>
              </w:rPr>
              <w:fldChar w:fldCharType="end"/>
            </w:r>
          </w:hyperlink>
        </w:p>
        <w:p w14:paraId="478F1B47" w14:textId="00673327" w:rsidR="000B76C6" w:rsidRDefault="000B76C6">
          <w:pPr>
            <w:pStyle w:val="TOC3"/>
            <w:tabs>
              <w:tab w:val="right" w:leader="dot" w:pos="9350"/>
            </w:tabs>
            <w:rPr>
              <w:rFonts w:asciiTheme="minorHAnsi" w:eastAsiaTheme="minorEastAsia" w:hAnsiTheme="minorHAnsi" w:cstheme="minorBidi"/>
              <w:noProof/>
            </w:rPr>
          </w:pPr>
          <w:hyperlink w:anchor="_Toc13383638" w:history="1">
            <w:r w:rsidRPr="00127C7C">
              <w:rPr>
                <w:rStyle w:val="Hyperlink"/>
                <w:noProof/>
              </w:rPr>
              <w:t>AT – Congress Can’t Check Human Rights</w:t>
            </w:r>
            <w:r>
              <w:rPr>
                <w:noProof/>
                <w:webHidden/>
              </w:rPr>
              <w:tab/>
            </w:r>
            <w:r>
              <w:rPr>
                <w:noProof/>
                <w:webHidden/>
              </w:rPr>
              <w:fldChar w:fldCharType="begin"/>
            </w:r>
            <w:r>
              <w:rPr>
                <w:noProof/>
                <w:webHidden/>
              </w:rPr>
              <w:instrText xml:space="preserve"> PAGEREF _Toc13383638 \h </w:instrText>
            </w:r>
            <w:r>
              <w:rPr>
                <w:noProof/>
                <w:webHidden/>
              </w:rPr>
            </w:r>
            <w:r>
              <w:rPr>
                <w:noProof/>
                <w:webHidden/>
              </w:rPr>
              <w:fldChar w:fldCharType="separate"/>
            </w:r>
            <w:r>
              <w:rPr>
                <w:noProof/>
                <w:webHidden/>
              </w:rPr>
              <w:t>51</w:t>
            </w:r>
            <w:r>
              <w:rPr>
                <w:noProof/>
                <w:webHidden/>
              </w:rPr>
              <w:fldChar w:fldCharType="end"/>
            </w:r>
          </w:hyperlink>
        </w:p>
        <w:p w14:paraId="58164224" w14:textId="3E8F7AA4" w:rsidR="000B76C6" w:rsidRDefault="000B76C6">
          <w:pPr>
            <w:pStyle w:val="TOC3"/>
            <w:tabs>
              <w:tab w:val="right" w:leader="dot" w:pos="9350"/>
            </w:tabs>
            <w:rPr>
              <w:rFonts w:asciiTheme="minorHAnsi" w:eastAsiaTheme="minorEastAsia" w:hAnsiTheme="minorHAnsi" w:cstheme="minorBidi"/>
              <w:noProof/>
            </w:rPr>
          </w:pPr>
          <w:hyperlink w:anchor="_Toc13383639" w:history="1">
            <w:r w:rsidRPr="00127C7C">
              <w:rPr>
                <w:rStyle w:val="Hyperlink"/>
                <w:noProof/>
              </w:rPr>
              <w:t>AT – Congress Not Effective</w:t>
            </w:r>
            <w:r>
              <w:rPr>
                <w:noProof/>
                <w:webHidden/>
              </w:rPr>
              <w:tab/>
            </w:r>
            <w:r>
              <w:rPr>
                <w:noProof/>
                <w:webHidden/>
              </w:rPr>
              <w:fldChar w:fldCharType="begin"/>
            </w:r>
            <w:r>
              <w:rPr>
                <w:noProof/>
                <w:webHidden/>
              </w:rPr>
              <w:instrText xml:space="preserve"> PAGEREF _Toc13383639 \h </w:instrText>
            </w:r>
            <w:r>
              <w:rPr>
                <w:noProof/>
                <w:webHidden/>
              </w:rPr>
            </w:r>
            <w:r>
              <w:rPr>
                <w:noProof/>
                <w:webHidden/>
              </w:rPr>
              <w:fldChar w:fldCharType="separate"/>
            </w:r>
            <w:r>
              <w:rPr>
                <w:noProof/>
                <w:webHidden/>
              </w:rPr>
              <w:t>52</w:t>
            </w:r>
            <w:r>
              <w:rPr>
                <w:noProof/>
                <w:webHidden/>
              </w:rPr>
              <w:fldChar w:fldCharType="end"/>
            </w:r>
          </w:hyperlink>
        </w:p>
        <w:p w14:paraId="68F446A0" w14:textId="1BB5B146" w:rsidR="000B76C6" w:rsidRDefault="000B76C6">
          <w:pPr>
            <w:pStyle w:val="TOC3"/>
            <w:tabs>
              <w:tab w:val="right" w:leader="dot" w:pos="9350"/>
            </w:tabs>
            <w:rPr>
              <w:rFonts w:asciiTheme="minorHAnsi" w:eastAsiaTheme="minorEastAsia" w:hAnsiTheme="minorHAnsi" w:cstheme="minorBidi"/>
              <w:noProof/>
            </w:rPr>
          </w:pPr>
          <w:hyperlink w:anchor="_Toc13383640" w:history="1">
            <w:r w:rsidRPr="00127C7C">
              <w:rPr>
                <w:rStyle w:val="Hyperlink"/>
                <w:noProof/>
              </w:rPr>
              <w:t>AT – Trump Circumvention</w:t>
            </w:r>
            <w:r>
              <w:rPr>
                <w:noProof/>
                <w:webHidden/>
              </w:rPr>
              <w:tab/>
            </w:r>
            <w:r>
              <w:rPr>
                <w:noProof/>
                <w:webHidden/>
              </w:rPr>
              <w:fldChar w:fldCharType="begin"/>
            </w:r>
            <w:r>
              <w:rPr>
                <w:noProof/>
                <w:webHidden/>
              </w:rPr>
              <w:instrText xml:space="preserve"> PAGEREF _Toc13383640 \h </w:instrText>
            </w:r>
            <w:r>
              <w:rPr>
                <w:noProof/>
                <w:webHidden/>
              </w:rPr>
            </w:r>
            <w:r>
              <w:rPr>
                <w:noProof/>
                <w:webHidden/>
              </w:rPr>
              <w:fldChar w:fldCharType="separate"/>
            </w:r>
            <w:r>
              <w:rPr>
                <w:noProof/>
                <w:webHidden/>
              </w:rPr>
              <w:t>54</w:t>
            </w:r>
            <w:r>
              <w:rPr>
                <w:noProof/>
                <w:webHidden/>
              </w:rPr>
              <w:fldChar w:fldCharType="end"/>
            </w:r>
          </w:hyperlink>
        </w:p>
        <w:p w14:paraId="7E46695F" w14:textId="779758AC" w:rsidR="000B76C6" w:rsidRDefault="000B76C6">
          <w:pPr>
            <w:pStyle w:val="TOC2"/>
            <w:tabs>
              <w:tab w:val="right" w:leader="dot" w:pos="9350"/>
            </w:tabs>
            <w:rPr>
              <w:rFonts w:asciiTheme="minorHAnsi" w:eastAsiaTheme="minorEastAsia" w:hAnsiTheme="minorHAnsi" w:cstheme="minorBidi"/>
              <w:noProof/>
            </w:rPr>
          </w:pPr>
          <w:hyperlink w:anchor="_Toc13383641" w:history="1">
            <w:r w:rsidRPr="00127C7C">
              <w:rPr>
                <w:rStyle w:val="Hyperlink"/>
                <w:noProof/>
              </w:rPr>
              <w:t>Suspension Solvency</w:t>
            </w:r>
            <w:r>
              <w:rPr>
                <w:noProof/>
                <w:webHidden/>
              </w:rPr>
              <w:tab/>
            </w:r>
            <w:r>
              <w:rPr>
                <w:noProof/>
                <w:webHidden/>
              </w:rPr>
              <w:fldChar w:fldCharType="begin"/>
            </w:r>
            <w:r>
              <w:rPr>
                <w:noProof/>
                <w:webHidden/>
              </w:rPr>
              <w:instrText xml:space="preserve"> PAGEREF _Toc13383641 \h </w:instrText>
            </w:r>
            <w:r>
              <w:rPr>
                <w:noProof/>
                <w:webHidden/>
              </w:rPr>
            </w:r>
            <w:r>
              <w:rPr>
                <w:noProof/>
                <w:webHidden/>
              </w:rPr>
              <w:fldChar w:fldCharType="separate"/>
            </w:r>
            <w:r>
              <w:rPr>
                <w:noProof/>
                <w:webHidden/>
              </w:rPr>
              <w:t>55</w:t>
            </w:r>
            <w:r>
              <w:rPr>
                <w:noProof/>
                <w:webHidden/>
              </w:rPr>
              <w:fldChar w:fldCharType="end"/>
            </w:r>
          </w:hyperlink>
        </w:p>
        <w:p w14:paraId="6E456E60" w14:textId="624699A8" w:rsidR="000B76C6" w:rsidRDefault="000B76C6">
          <w:pPr>
            <w:pStyle w:val="TOC3"/>
            <w:tabs>
              <w:tab w:val="right" w:leader="dot" w:pos="9350"/>
            </w:tabs>
            <w:rPr>
              <w:rFonts w:asciiTheme="minorHAnsi" w:eastAsiaTheme="minorEastAsia" w:hAnsiTheme="minorHAnsi" w:cstheme="minorBidi"/>
              <w:noProof/>
            </w:rPr>
          </w:pPr>
          <w:hyperlink w:anchor="_Toc13383642" w:history="1">
            <w:r w:rsidRPr="00127C7C">
              <w:rPr>
                <w:rStyle w:val="Hyperlink"/>
                <w:noProof/>
              </w:rPr>
              <w:t>AT – Permutation</w:t>
            </w:r>
            <w:r>
              <w:rPr>
                <w:noProof/>
                <w:webHidden/>
              </w:rPr>
              <w:tab/>
            </w:r>
            <w:r>
              <w:rPr>
                <w:noProof/>
                <w:webHidden/>
              </w:rPr>
              <w:fldChar w:fldCharType="begin"/>
            </w:r>
            <w:r>
              <w:rPr>
                <w:noProof/>
                <w:webHidden/>
              </w:rPr>
              <w:instrText xml:space="preserve"> PAGEREF _Toc13383642 \h </w:instrText>
            </w:r>
            <w:r>
              <w:rPr>
                <w:noProof/>
                <w:webHidden/>
              </w:rPr>
            </w:r>
            <w:r>
              <w:rPr>
                <w:noProof/>
                <w:webHidden/>
              </w:rPr>
              <w:fldChar w:fldCharType="separate"/>
            </w:r>
            <w:r>
              <w:rPr>
                <w:noProof/>
                <w:webHidden/>
              </w:rPr>
              <w:t>56</w:t>
            </w:r>
            <w:r>
              <w:rPr>
                <w:noProof/>
                <w:webHidden/>
              </w:rPr>
              <w:fldChar w:fldCharType="end"/>
            </w:r>
          </w:hyperlink>
        </w:p>
        <w:p w14:paraId="78A8454B" w14:textId="5FD614A6" w:rsidR="000B76C6" w:rsidRDefault="000B76C6">
          <w:pPr>
            <w:pStyle w:val="TOC3"/>
            <w:tabs>
              <w:tab w:val="right" w:leader="dot" w:pos="9350"/>
            </w:tabs>
            <w:rPr>
              <w:rFonts w:asciiTheme="minorHAnsi" w:eastAsiaTheme="minorEastAsia" w:hAnsiTheme="minorHAnsi" w:cstheme="minorBidi"/>
              <w:noProof/>
            </w:rPr>
          </w:pPr>
          <w:hyperlink w:anchor="_Toc13383643" w:history="1">
            <w:r w:rsidRPr="00127C7C">
              <w:rPr>
                <w:rStyle w:val="Hyperlink"/>
                <w:noProof/>
              </w:rPr>
              <w:t>Suspension Solvency</w:t>
            </w:r>
            <w:r>
              <w:rPr>
                <w:noProof/>
                <w:webHidden/>
              </w:rPr>
              <w:tab/>
            </w:r>
            <w:r>
              <w:rPr>
                <w:noProof/>
                <w:webHidden/>
              </w:rPr>
              <w:fldChar w:fldCharType="begin"/>
            </w:r>
            <w:r>
              <w:rPr>
                <w:noProof/>
                <w:webHidden/>
              </w:rPr>
              <w:instrText xml:space="preserve"> PAGEREF _Toc13383643 \h </w:instrText>
            </w:r>
            <w:r>
              <w:rPr>
                <w:noProof/>
                <w:webHidden/>
              </w:rPr>
            </w:r>
            <w:r>
              <w:rPr>
                <w:noProof/>
                <w:webHidden/>
              </w:rPr>
              <w:fldChar w:fldCharType="separate"/>
            </w:r>
            <w:r>
              <w:rPr>
                <w:noProof/>
                <w:webHidden/>
              </w:rPr>
              <w:t>58</w:t>
            </w:r>
            <w:r>
              <w:rPr>
                <w:noProof/>
                <w:webHidden/>
              </w:rPr>
              <w:fldChar w:fldCharType="end"/>
            </w:r>
          </w:hyperlink>
        </w:p>
        <w:p w14:paraId="6A774827" w14:textId="0DC3D01E" w:rsidR="000B76C6" w:rsidRDefault="000B76C6">
          <w:pPr>
            <w:pStyle w:val="TOC2"/>
            <w:tabs>
              <w:tab w:val="right" w:leader="dot" w:pos="9350"/>
            </w:tabs>
            <w:rPr>
              <w:rFonts w:asciiTheme="minorHAnsi" w:eastAsiaTheme="minorEastAsia" w:hAnsiTheme="minorHAnsi" w:cstheme="minorBidi"/>
              <w:noProof/>
            </w:rPr>
          </w:pPr>
          <w:hyperlink w:anchor="_Toc13383644" w:history="1">
            <w:r w:rsidRPr="00127C7C">
              <w:rPr>
                <w:rStyle w:val="Hyperlink"/>
                <w:noProof/>
              </w:rPr>
              <w:t>Universal Periodic Review Solvency</w:t>
            </w:r>
            <w:r>
              <w:rPr>
                <w:noProof/>
                <w:webHidden/>
              </w:rPr>
              <w:tab/>
            </w:r>
            <w:r>
              <w:rPr>
                <w:noProof/>
                <w:webHidden/>
              </w:rPr>
              <w:fldChar w:fldCharType="begin"/>
            </w:r>
            <w:r>
              <w:rPr>
                <w:noProof/>
                <w:webHidden/>
              </w:rPr>
              <w:instrText xml:space="preserve"> PAGEREF _Toc13383644 \h </w:instrText>
            </w:r>
            <w:r>
              <w:rPr>
                <w:noProof/>
                <w:webHidden/>
              </w:rPr>
            </w:r>
            <w:r>
              <w:rPr>
                <w:noProof/>
                <w:webHidden/>
              </w:rPr>
              <w:fldChar w:fldCharType="separate"/>
            </w:r>
            <w:r>
              <w:rPr>
                <w:noProof/>
                <w:webHidden/>
              </w:rPr>
              <w:t>60</w:t>
            </w:r>
            <w:r>
              <w:rPr>
                <w:noProof/>
                <w:webHidden/>
              </w:rPr>
              <w:fldChar w:fldCharType="end"/>
            </w:r>
          </w:hyperlink>
        </w:p>
        <w:p w14:paraId="7D17EE62" w14:textId="7BE820F1" w:rsidR="000B76C6" w:rsidRDefault="000B76C6">
          <w:pPr>
            <w:pStyle w:val="TOC3"/>
            <w:tabs>
              <w:tab w:val="right" w:leader="dot" w:pos="9350"/>
            </w:tabs>
            <w:rPr>
              <w:rFonts w:asciiTheme="minorHAnsi" w:eastAsiaTheme="minorEastAsia" w:hAnsiTheme="minorHAnsi" w:cstheme="minorBidi"/>
              <w:noProof/>
            </w:rPr>
          </w:pPr>
          <w:hyperlink w:anchor="_Toc13383645" w:history="1">
            <w:r w:rsidRPr="00127C7C">
              <w:rPr>
                <w:rStyle w:val="Hyperlink"/>
                <w:noProof/>
              </w:rPr>
              <w:t>Solves Yemen</w:t>
            </w:r>
            <w:r>
              <w:rPr>
                <w:noProof/>
                <w:webHidden/>
              </w:rPr>
              <w:tab/>
            </w:r>
            <w:r>
              <w:rPr>
                <w:noProof/>
                <w:webHidden/>
              </w:rPr>
              <w:fldChar w:fldCharType="begin"/>
            </w:r>
            <w:r>
              <w:rPr>
                <w:noProof/>
                <w:webHidden/>
              </w:rPr>
              <w:instrText xml:space="preserve"> PAGEREF _Toc13383645 \h </w:instrText>
            </w:r>
            <w:r>
              <w:rPr>
                <w:noProof/>
                <w:webHidden/>
              </w:rPr>
            </w:r>
            <w:r>
              <w:rPr>
                <w:noProof/>
                <w:webHidden/>
              </w:rPr>
              <w:fldChar w:fldCharType="separate"/>
            </w:r>
            <w:r>
              <w:rPr>
                <w:noProof/>
                <w:webHidden/>
              </w:rPr>
              <w:t>61</w:t>
            </w:r>
            <w:r>
              <w:rPr>
                <w:noProof/>
                <w:webHidden/>
              </w:rPr>
              <w:fldChar w:fldCharType="end"/>
            </w:r>
          </w:hyperlink>
        </w:p>
        <w:p w14:paraId="1A212D39" w14:textId="3665CE43" w:rsidR="000B76C6" w:rsidRDefault="000B76C6">
          <w:pPr>
            <w:pStyle w:val="TOC3"/>
            <w:tabs>
              <w:tab w:val="right" w:leader="dot" w:pos="9350"/>
            </w:tabs>
            <w:rPr>
              <w:rFonts w:asciiTheme="minorHAnsi" w:eastAsiaTheme="minorEastAsia" w:hAnsiTheme="minorHAnsi" w:cstheme="minorBidi"/>
              <w:noProof/>
            </w:rPr>
          </w:pPr>
          <w:hyperlink w:anchor="_Toc13383646" w:history="1">
            <w:r w:rsidRPr="00127C7C">
              <w:rPr>
                <w:rStyle w:val="Hyperlink"/>
                <w:noProof/>
              </w:rPr>
              <w:t>Solves Human Rights</w:t>
            </w:r>
            <w:r>
              <w:rPr>
                <w:noProof/>
                <w:webHidden/>
              </w:rPr>
              <w:tab/>
            </w:r>
            <w:r>
              <w:rPr>
                <w:noProof/>
                <w:webHidden/>
              </w:rPr>
              <w:fldChar w:fldCharType="begin"/>
            </w:r>
            <w:r>
              <w:rPr>
                <w:noProof/>
                <w:webHidden/>
              </w:rPr>
              <w:instrText xml:space="preserve"> PAGEREF _Toc13383646 \h </w:instrText>
            </w:r>
            <w:r>
              <w:rPr>
                <w:noProof/>
                <w:webHidden/>
              </w:rPr>
            </w:r>
            <w:r>
              <w:rPr>
                <w:noProof/>
                <w:webHidden/>
              </w:rPr>
              <w:fldChar w:fldCharType="separate"/>
            </w:r>
            <w:r>
              <w:rPr>
                <w:noProof/>
                <w:webHidden/>
              </w:rPr>
              <w:t>62</w:t>
            </w:r>
            <w:r>
              <w:rPr>
                <w:noProof/>
                <w:webHidden/>
              </w:rPr>
              <w:fldChar w:fldCharType="end"/>
            </w:r>
          </w:hyperlink>
        </w:p>
        <w:p w14:paraId="05D0B4DC" w14:textId="115C7EFE" w:rsidR="000B76C6" w:rsidRDefault="000B76C6">
          <w:pPr>
            <w:pStyle w:val="TOC3"/>
            <w:tabs>
              <w:tab w:val="right" w:leader="dot" w:pos="9350"/>
            </w:tabs>
            <w:rPr>
              <w:rFonts w:asciiTheme="minorHAnsi" w:eastAsiaTheme="minorEastAsia" w:hAnsiTheme="minorHAnsi" w:cstheme="minorBidi"/>
              <w:noProof/>
            </w:rPr>
          </w:pPr>
          <w:hyperlink w:anchor="_Toc13383647" w:history="1">
            <w:r w:rsidRPr="00127C7C">
              <w:rPr>
                <w:rStyle w:val="Hyperlink"/>
                <w:noProof/>
              </w:rPr>
              <w:t>Solves Oversight</w:t>
            </w:r>
            <w:r>
              <w:rPr>
                <w:noProof/>
                <w:webHidden/>
              </w:rPr>
              <w:tab/>
            </w:r>
            <w:r>
              <w:rPr>
                <w:noProof/>
                <w:webHidden/>
              </w:rPr>
              <w:fldChar w:fldCharType="begin"/>
            </w:r>
            <w:r>
              <w:rPr>
                <w:noProof/>
                <w:webHidden/>
              </w:rPr>
              <w:instrText xml:space="preserve"> PAGEREF _Toc13383647 \h </w:instrText>
            </w:r>
            <w:r>
              <w:rPr>
                <w:noProof/>
                <w:webHidden/>
              </w:rPr>
            </w:r>
            <w:r>
              <w:rPr>
                <w:noProof/>
                <w:webHidden/>
              </w:rPr>
              <w:fldChar w:fldCharType="separate"/>
            </w:r>
            <w:r>
              <w:rPr>
                <w:noProof/>
                <w:webHidden/>
              </w:rPr>
              <w:t>65</w:t>
            </w:r>
            <w:r>
              <w:rPr>
                <w:noProof/>
                <w:webHidden/>
              </w:rPr>
              <w:fldChar w:fldCharType="end"/>
            </w:r>
          </w:hyperlink>
        </w:p>
        <w:p w14:paraId="32B70489" w14:textId="3849E5D4" w:rsidR="000B76C6" w:rsidRDefault="000B76C6">
          <w:pPr>
            <w:pStyle w:val="TOC2"/>
            <w:tabs>
              <w:tab w:val="right" w:leader="dot" w:pos="9350"/>
            </w:tabs>
            <w:rPr>
              <w:rFonts w:asciiTheme="minorHAnsi" w:eastAsiaTheme="minorEastAsia" w:hAnsiTheme="minorHAnsi" w:cstheme="minorBidi"/>
              <w:noProof/>
            </w:rPr>
          </w:pPr>
          <w:hyperlink w:anchor="_Toc13383648" w:history="1">
            <w:r w:rsidRPr="00127C7C">
              <w:rPr>
                <w:rStyle w:val="Hyperlink"/>
                <w:noProof/>
              </w:rPr>
              <w:t>Human Rights Impact Assessment Solvency</w:t>
            </w:r>
            <w:r>
              <w:rPr>
                <w:noProof/>
                <w:webHidden/>
              </w:rPr>
              <w:tab/>
            </w:r>
            <w:r>
              <w:rPr>
                <w:noProof/>
                <w:webHidden/>
              </w:rPr>
              <w:fldChar w:fldCharType="begin"/>
            </w:r>
            <w:r>
              <w:rPr>
                <w:noProof/>
                <w:webHidden/>
              </w:rPr>
              <w:instrText xml:space="preserve"> PAGEREF _Toc13383648 \h </w:instrText>
            </w:r>
            <w:r>
              <w:rPr>
                <w:noProof/>
                <w:webHidden/>
              </w:rPr>
            </w:r>
            <w:r>
              <w:rPr>
                <w:noProof/>
                <w:webHidden/>
              </w:rPr>
              <w:fldChar w:fldCharType="separate"/>
            </w:r>
            <w:r>
              <w:rPr>
                <w:noProof/>
                <w:webHidden/>
              </w:rPr>
              <w:t>67</w:t>
            </w:r>
            <w:r>
              <w:rPr>
                <w:noProof/>
                <w:webHidden/>
              </w:rPr>
              <w:fldChar w:fldCharType="end"/>
            </w:r>
          </w:hyperlink>
        </w:p>
        <w:p w14:paraId="3235C07B" w14:textId="3F36ED47" w:rsidR="000B76C6" w:rsidRDefault="000B76C6">
          <w:pPr>
            <w:pStyle w:val="TOC3"/>
            <w:tabs>
              <w:tab w:val="right" w:leader="dot" w:pos="9350"/>
            </w:tabs>
            <w:rPr>
              <w:rFonts w:asciiTheme="minorHAnsi" w:eastAsiaTheme="minorEastAsia" w:hAnsiTheme="minorHAnsi" w:cstheme="minorBidi"/>
              <w:noProof/>
            </w:rPr>
          </w:pPr>
          <w:hyperlink w:anchor="_Toc13383649" w:history="1">
            <w:r w:rsidRPr="00127C7C">
              <w:rPr>
                <w:rStyle w:val="Hyperlink"/>
                <w:noProof/>
              </w:rPr>
              <w:t>Human Rights Impact Assessment Solves</w:t>
            </w:r>
            <w:r>
              <w:rPr>
                <w:noProof/>
                <w:webHidden/>
              </w:rPr>
              <w:tab/>
            </w:r>
            <w:r>
              <w:rPr>
                <w:noProof/>
                <w:webHidden/>
              </w:rPr>
              <w:fldChar w:fldCharType="begin"/>
            </w:r>
            <w:r>
              <w:rPr>
                <w:noProof/>
                <w:webHidden/>
              </w:rPr>
              <w:instrText xml:space="preserve"> PAGEREF _Toc13383649 \h </w:instrText>
            </w:r>
            <w:r>
              <w:rPr>
                <w:noProof/>
                <w:webHidden/>
              </w:rPr>
            </w:r>
            <w:r>
              <w:rPr>
                <w:noProof/>
                <w:webHidden/>
              </w:rPr>
              <w:fldChar w:fldCharType="separate"/>
            </w:r>
            <w:r>
              <w:rPr>
                <w:noProof/>
                <w:webHidden/>
              </w:rPr>
              <w:t>68</w:t>
            </w:r>
            <w:r>
              <w:rPr>
                <w:noProof/>
                <w:webHidden/>
              </w:rPr>
              <w:fldChar w:fldCharType="end"/>
            </w:r>
          </w:hyperlink>
        </w:p>
        <w:p w14:paraId="5325F7D0" w14:textId="38F0D8EA" w:rsidR="000B76C6" w:rsidRDefault="000B76C6">
          <w:pPr>
            <w:pStyle w:val="TOC3"/>
            <w:tabs>
              <w:tab w:val="right" w:leader="dot" w:pos="9350"/>
            </w:tabs>
            <w:rPr>
              <w:rFonts w:asciiTheme="minorHAnsi" w:eastAsiaTheme="minorEastAsia" w:hAnsiTheme="minorHAnsi" w:cstheme="minorBidi"/>
              <w:noProof/>
            </w:rPr>
          </w:pPr>
          <w:hyperlink w:anchor="_Toc13383650" w:history="1">
            <w:r w:rsidRPr="00127C7C">
              <w:rPr>
                <w:rStyle w:val="Hyperlink"/>
                <w:noProof/>
              </w:rPr>
              <w:t>AT – No Enforcement</w:t>
            </w:r>
            <w:r>
              <w:rPr>
                <w:noProof/>
                <w:webHidden/>
              </w:rPr>
              <w:tab/>
            </w:r>
            <w:r>
              <w:rPr>
                <w:noProof/>
                <w:webHidden/>
              </w:rPr>
              <w:fldChar w:fldCharType="begin"/>
            </w:r>
            <w:r>
              <w:rPr>
                <w:noProof/>
                <w:webHidden/>
              </w:rPr>
              <w:instrText xml:space="preserve"> PAGEREF _Toc13383650 \h </w:instrText>
            </w:r>
            <w:r>
              <w:rPr>
                <w:noProof/>
                <w:webHidden/>
              </w:rPr>
            </w:r>
            <w:r>
              <w:rPr>
                <w:noProof/>
                <w:webHidden/>
              </w:rPr>
              <w:fldChar w:fldCharType="separate"/>
            </w:r>
            <w:r>
              <w:rPr>
                <w:noProof/>
                <w:webHidden/>
              </w:rPr>
              <w:t>70</w:t>
            </w:r>
            <w:r>
              <w:rPr>
                <w:noProof/>
                <w:webHidden/>
              </w:rPr>
              <w:fldChar w:fldCharType="end"/>
            </w:r>
          </w:hyperlink>
        </w:p>
        <w:p w14:paraId="72A0CB30" w14:textId="6170BA8C" w:rsidR="000B76C6" w:rsidRDefault="000B76C6">
          <w:pPr>
            <w:pStyle w:val="TOC3"/>
            <w:tabs>
              <w:tab w:val="right" w:leader="dot" w:pos="9350"/>
            </w:tabs>
            <w:rPr>
              <w:rFonts w:asciiTheme="minorHAnsi" w:eastAsiaTheme="minorEastAsia" w:hAnsiTheme="minorHAnsi" w:cstheme="minorBidi"/>
              <w:noProof/>
            </w:rPr>
          </w:pPr>
          <w:hyperlink w:anchor="_Toc13383651" w:history="1">
            <w:r w:rsidRPr="00127C7C">
              <w:rPr>
                <w:rStyle w:val="Hyperlink"/>
                <w:noProof/>
              </w:rPr>
              <w:t>AT – No Human Rights Solvency</w:t>
            </w:r>
            <w:r>
              <w:rPr>
                <w:noProof/>
                <w:webHidden/>
              </w:rPr>
              <w:tab/>
            </w:r>
            <w:r>
              <w:rPr>
                <w:noProof/>
                <w:webHidden/>
              </w:rPr>
              <w:fldChar w:fldCharType="begin"/>
            </w:r>
            <w:r>
              <w:rPr>
                <w:noProof/>
                <w:webHidden/>
              </w:rPr>
              <w:instrText xml:space="preserve"> PAGEREF _Toc13383651 \h </w:instrText>
            </w:r>
            <w:r>
              <w:rPr>
                <w:noProof/>
                <w:webHidden/>
              </w:rPr>
            </w:r>
            <w:r>
              <w:rPr>
                <w:noProof/>
                <w:webHidden/>
              </w:rPr>
              <w:fldChar w:fldCharType="separate"/>
            </w:r>
            <w:r>
              <w:rPr>
                <w:noProof/>
                <w:webHidden/>
              </w:rPr>
              <w:t>71</w:t>
            </w:r>
            <w:r>
              <w:rPr>
                <w:noProof/>
                <w:webHidden/>
              </w:rPr>
              <w:fldChar w:fldCharType="end"/>
            </w:r>
          </w:hyperlink>
        </w:p>
        <w:p w14:paraId="1D9FEE78" w14:textId="11742D22" w:rsidR="000B76C6" w:rsidRDefault="000B76C6">
          <w:pPr>
            <w:pStyle w:val="TOC2"/>
            <w:tabs>
              <w:tab w:val="right" w:leader="dot" w:pos="9350"/>
            </w:tabs>
            <w:rPr>
              <w:rFonts w:asciiTheme="minorHAnsi" w:eastAsiaTheme="minorEastAsia" w:hAnsiTheme="minorHAnsi" w:cstheme="minorBidi"/>
              <w:noProof/>
            </w:rPr>
          </w:pPr>
          <w:hyperlink w:anchor="_Toc13383652" w:history="1">
            <w:r w:rsidRPr="00127C7C">
              <w:rPr>
                <w:rStyle w:val="Hyperlink"/>
                <w:noProof/>
              </w:rPr>
              <w:t>Risk Assessment Solvency</w:t>
            </w:r>
            <w:r>
              <w:rPr>
                <w:noProof/>
                <w:webHidden/>
              </w:rPr>
              <w:tab/>
            </w:r>
            <w:r>
              <w:rPr>
                <w:noProof/>
                <w:webHidden/>
              </w:rPr>
              <w:fldChar w:fldCharType="begin"/>
            </w:r>
            <w:r>
              <w:rPr>
                <w:noProof/>
                <w:webHidden/>
              </w:rPr>
              <w:instrText xml:space="preserve"> PAGEREF _Toc13383652 \h </w:instrText>
            </w:r>
            <w:r>
              <w:rPr>
                <w:noProof/>
                <w:webHidden/>
              </w:rPr>
            </w:r>
            <w:r>
              <w:rPr>
                <w:noProof/>
                <w:webHidden/>
              </w:rPr>
              <w:fldChar w:fldCharType="separate"/>
            </w:r>
            <w:r>
              <w:rPr>
                <w:noProof/>
                <w:webHidden/>
              </w:rPr>
              <w:t>72</w:t>
            </w:r>
            <w:r>
              <w:rPr>
                <w:noProof/>
                <w:webHidden/>
              </w:rPr>
              <w:fldChar w:fldCharType="end"/>
            </w:r>
          </w:hyperlink>
        </w:p>
        <w:p w14:paraId="1B8C3927" w14:textId="24B45E42" w:rsidR="000B76C6" w:rsidRDefault="000B76C6">
          <w:pPr>
            <w:pStyle w:val="TOC3"/>
            <w:tabs>
              <w:tab w:val="right" w:leader="dot" w:pos="9350"/>
            </w:tabs>
            <w:rPr>
              <w:rFonts w:asciiTheme="minorHAnsi" w:eastAsiaTheme="minorEastAsia" w:hAnsiTheme="minorHAnsi" w:cstheme="minorBidi"/>
              <w:noProof/>
            </w:rPr>
          </w:pPr>
          <w:hyperlink w:anchor="_Toc13383653" w:history="1">
            <w:r w:rsidRPr="00127C7C">
              <w:rPr>
                <w:rStyle w:val="Hyperlink"/>
                <w:noProof/>
              </w:rPr>
              <w:t>Saudi Arms Sales Solvency</w:t>
            </w:r>
            <w:r>
              <w:rPr>
                <w:noProof/>
                <w:webHidden/>
              </w:rPr>
              <w:tab/>
            </w:r>
            <w:r>
              <w:rPr>
                <w:noProof/>
                <w:webHidden/>
              </w:rPr>
              <w:fldChar w:fldCharType="begin"/>
            </w:r>
            <w:r>
              <w:rPr>
                <w:noProof/>
                <w:webHidden/>
              </w:rPr>
              <w:instrText xml:space="preserve"> PAGEREF _Toc13383653 \h </w:instrText>
            </w:r>
            <w:r>
              <w:rPr>
                <w:noProof/>
                <w:webHidden/>
              </w:rPr>
            </w:r>
            <w:r>
              <w:rPr>
                <w:noProof/>
                <w:webHidden/>
              </w:rPr>
              <w:fldChar w:fldCharType="separate"/>
            </w:r>
            <w:r>
              <w:rPr>
                <w:noProof/>
                <w:webHidden/>
              </w:rPr>
              <w:t>73</w:t>
            </w:r>
            <w:r>
              <w:rPr>
                <w:noProof/>
                <w:webHidden/>
              </w:rPr>
              <w:fldChar w:fldCharType="end"/>
            </w:r>
          </w:hyperlink>
        </w:p>
        <w:p w14:paraId="6D79528D" w14:textId="3E9E4A29" w:rsidR="000B76C6" w:rsidRDefault="000B76C6">
          <w:pPr>
            <w:pStyle w:val="TOC3"/>
            <w:tabs>
              <w:tab w:val="right" w:leader="dot" w:pos="9350"/>
            </w:tabs>
            <w:rPr>
              <w:rFonts w:asciiTheme="minorHAnsi" w:eastAsiaTheme="minorEastAsia" w:hAnsiTheme="minorHAnsi" w:cstheme="minorBidi"/>
              <w:noProof/>
            </w:rPr>
          </w:pPr>
          <w:hyperlink w:anchor="_Toc13383654" w:history="1">
            <w:r w:rsidRPr="00127C7C">
              <w:rPr>
                <w:rStyle w:val="Hyperlink"/>
                <w:noProof/>
              </w:rPr>
              <w:t>Monitoring Solvency</w:t>
            </w:r>
            <w:r>
              <w:rPr>
                <w:noProof/>
                <w:webHidden/>
              </w:rPr>
              <w:tab/>
            </w:r>
            <w:r>
              <w:rPr>
                <w:noProof/>
                <w:webHidden/>
              </w:rPr>
              <w:fldChar w:fldCharType="begin"/>
            </w:r>
            <w:r>
              <w:rPr>
                <w:noProof/>
                <w:webHidden/>
              </w:rPr>
              <w:instrText xml:space="preserve"> PAGEREF _Toc13383654 \h </w:instrText>
            </w:r>
            <w:r>
              <w:rPr>
                <w:noProof/>
                <w:webHidden/>
              </w:rPr>
            </w:r>
            <w:r>
              <w:rPr>
                <w:noProof/>
                <w:webHidden/>
              </w:rPr>
              <w:fldChar w:fldCharType="separate"/>
            </w:r>
            <w:r>
              <w:rPr>
                <w:noProof/>
                <w:webHidden/>
              </w:rPr>
              <w:t>75</w:t>
            </w:r>
            <w:r>
              <w:rPr>
                <w:noProof/>
                <w:webHidden/>
              </w:rPr>
              <w:fldChar w:fldCharType="end"/>
            </w:r>
          </w:hyperlink>
        </w:p>
        <w:p w14:paraId="6260CCB4" w14:textId="624BFE1D" w:rsidR="000B76C6" w:rsidRDefault="000B76C6">
          <w:pPr>
            <w:pStyle w:val="TOC3"/>
            <w:tabs>
              <w:tab w:val="right" w:leader="dot" w:pos="9350"/>
            </w:tabs>
            <w:rPr>
              <w:rFonts w:asciiTheme="minorHAnsi" w:eastAsiaTheme="minorEastAsia" w:hAnsiTheme="minorHAnsi" w:cstheme="minorBidi"/>
              <w:noProof/>
            </w:rPr>
          </w:pPr>
          <w:hyperlink w:anchor="_Toc13383655" w:history="1">
            <w:r w:rsidRPr="00127C7C">
              <w:rPr>
                <w:rStyle w:val="Hyperlink"/>
                <w:noProof/>
              </w:rPr>
              <w:t>Net Benefit – Saudi Proliferation</w:t>
            </w:r>
            <w:r>
              <w:rPr>
                <w:noProof/>
                <w:webHidden/>
              </w:rPr>
              <w:tab/>
            </w:r>
            <w:r>
              <w:rPr>
                <w:noProof/>
                <w:webHidden/>
              </w:rPr>
              <w:fldChar w:fldCharType="begin"/>
            </w:r>
            <w:r>
              <w:rPr>
                <w:noProof/>
                <w:webHidden/>
              </w:rPr>
              <w:instrText xml:space="preserve"> PAGEREF _Toc13383655 \h </w:instrText>
            </w:r>
            <w:r>
              <w:rPr>
                <w:noProof/>
                <w:webHidden/>
              </w:rPr>
            </w:r>
            <w:r>
              <w:rPr>
                <w:noProof/>
                <w:webHidden/>
              </w:rPr>
              <w:fldChar w:fldCharType="separate"/>
            </w:r>
            <w:r>
              <w:rPr>
                <w:noProof/>
                <w:webHidden/>
              </w:rPr>
              <w:t>76</w:t>
            </w:r>
            <w:r>
              <w:rPr>
                <w:noProof/>
                <w:webHidden/>
              </w:rPr>
              <w:fldChar w:fldCharType="end"/>
            </w:r>
          </w:hyperlink>
        </w:p>
        <w:p w14:paraId="3699FB5E" w14:textId="507F2999" w:rsidR="000B76C6" w:rsidRDefault="000B76C6">
          <w:pPr>
            <w:pStyle w:val="TOC3"/>
            <w:tabs>
              <w:tab w:val="right" w:leader="dot" w:pos="9350"/>
            </w:tabs>
            <w:rPr>
              <w:rFonts w:asciiTheme="minorHAnsi" w:eastAsiaTheme="minorEastAsia" w:hAnsiTheme="minorHAnsi" w:cstheme="minorBidi"/>
              <w:noProof/>
            </w:rPr>
          </w:pPr>
          <w:hyperlink w:anchor="_Toc13383656" w:history="1">
            <w:r w:rsidRPr="00127C7C">
              <w:rPr>
                <w:rStyle w:val="Hyperlink"/>
                <w:noProof/>
              </w:rPr>
              <w:t>Net Benefit – Yemen Collapse</w:t>
            </w:r>
            <w:r>
              <w:rPr>
                <w:noProof/>
                <w:webHidden/>
              </w:rPr>
              <w:tab/>
            </w:r>
            <w:r>
              <w:rPr>
                <w:noProof/>
                <w:webHidden/>
              </w:rPr>
              <w:fldChar w:fldCharType="begin"/>
            </w:r>
            <w:r>
              <w:rPr>
                <w:noProof/>
                <w:webHidden/>
              </w:rPr>
              <w:instrText xml:space="preserve"> PAGEREF _Toc13383656 \h </w:instrText>
            </w:r>
            <w:r>
              <w:rPr>
                <w:noProof/>
                <w:webHidden/>
              </w:rPr>
            </w:r>
            <w:r>
              <w:rPr>
                <w:noProof/>
                <w:webHidden/>
              </w:rPr>
              <w:fldChar w:fldCharType="separate"/>
            </w:r>
            <w:r>
              <w:rPr>
                <w:noProof/>
                <w:webHidden/>
              </w:rPr>
              <w:t>78</w:t>
            </w:r>
            <w:r>
              <w:rPr>
                <w:noProof/>
                <w:webHidden/>
              </w:rPr>
              <w:fldChar w:fldCharType="end"/>
            </w:r>
          </w:hyperlink>
        </w:p>
        <w:p w14:paraId="4C4D2727" w14:textId="52F4266C" w:rsidR="000B76C6" w:rsidRDefault="000B76C6">
          <w:pPr>
            <w:pStyle w:val="TOC1"/>
            <w:tabs>
              <w:tab w:val="right" w:leader="dot" w:pos="9350"/>
            </w:tabs>
            <w:rPr>
              <w:rFonts w:asciiTheme="minorHAnsi" w:eastAsiaTheme="minorEastAsia" w:hAnsiTheme="minorHAnsi" w:cstheme="minorBidi"/>
              <w:noProof/>
            </w:rPr>
          </w:pPr>
          <w:hyperlink w:anchor="_Toc13383657" w:history="1">
            <w:r w:rsidRPr="00127C7C">
              <w:rPr>
                <w:rStyle w:val="Hyperlink"/>
                <w:noProof/>
              </w:rPr>
              <w:t>AFF – Conditions CP Answers</w:t>
            </w:r>
            <w:r>
              <w:rPr>
                <w:noProof/>
                <w:webHidden/>
              </w:rPr>
              <w:tab/>
            </w:r>
            <w:r>
              <w:rPr>
                <w:noProof/>
                <w:webHidden/>
              </w:rPr>
              <w:fldChar w:fldCharType="begin"/>
            </w:r>
            <w:r>
              <w:rPr>
                <w:noProof/>
                <w:webHidden/>
              </w:rPr>
              <w:instrText xml:space="preserve"> PAGEREF _Toc13383657 \h </w:instrText>
            </w:r>
            <w:r>
              <w:rPr>
                <w:noProof/>
                <w:webHidden/>
              </w:rPr>
            </w:r>
            <w:r>
              <w:rPr>
                <w:noProof/>
                <w:webHidden/>
              </w:rPr>
              <w:fldChar w:fldCharType="separate"/>
            </w:r>
            <w:r>
              <w:rPr>
                <w:noProof/>
                <w:webHidden/>
              </w:rPr>
              <w:t>81</w:t>
            </w:r>
            <w:r>
              <w:rPr>
                <w:noProof/>
                <w:webHidden/>
              </w:rPr>
              <w:fldChar w:fldCharType="end"/>
            </w:r>
          </w:hyperlink>
        </w:p>
        <w:p w14:paraId="46E3F37C" w14:textId="55A1720F" w:rsidR="000B76C6" w:rsidRDefault="000B76C6">
          <w:pPr>
            <w:pStyle w:val="TOC2"/>
            <w:tabs>
              <w:tab w:val="right" w:leader="dot" w:pos="9350"/>
            </w:tabs>
            <w:rPr>
              <w:rFonts w:asciiTheme="minorHAnsi" w:eastAsiaTheme="minorEastAsia" w:hAnsiTheme="minorHAnsi" w:cstheme="minorBidi"/>
              <w:noProof/>
            </w:rPr>
          </w:pPr>
          <w:hyperlink w:anchor="_Toc13383658" w:history="1">
            <w:r w:rsidRPr="00127C7C">
              <w:rPr>
                <w:rStyle w:val="Hyperlink"/>
                <w:noProof/>
              </w:rPr>
              <w:t>Solvency Answers</w:t>
            </w:r>
            <w:r>
              <w:rPr>
                <w:noProof/>
                <w:webHidden/>
              </w:rPr>
              <w:tab/>
            </w:r>
            <w:r>
              <w:rPr>
                <w:noProof/>
                <w:webHidden/>
              </w:rPr>
              <w:fldChar w:fldCharType="begin"/>
            </w:r>
            <w:r>
              <w:rPr>
                <w:noProof/>
                <w:webHidden/>
              </w:rPr>
              <w:instrText xml:space="preserve"> PAGEREF _Toc13383658 \h </w:instrText>
            </w:r>
            <w:r>
              <w:rPr>
                <w:noProof/>
                <w:webHidden/>
              </w:rPr>
            </w:r>
            <w:r>
              <w:rPr>
                <w:noProof/>
                <w:webHidden/>
              </w:rPr>
              <w:fldChar w:fldCharType="separate"/>
            </w:r>
            <w:r>
              <w:rPr>
                <w:noProof/>
                <w:webHidden/>
              </w:rPr>
              <w:t>82</w:t>
            </w:r>
            <w:r>
              <w:rPr>
                <w:noProof/>
                <w:webHidden/>
              </w:rPr>
              <w:fldChar w:fldCharType="end"/>
            </w:r>
          </w:hyperlink>
        </w:p>
        <w:p w14:paraId="3200C09A" w14:textId="146A070C" w:rsidR="000B76C6" w:rsidRDefault="000B76C6">
          <w:pPr>
            <w:pStyle w:val="TOC3"/>
            <w:tabs>
              <w:tab w:val="right" w:leader="dot" w:pos="9350"/>
            </w:tabs>
            <w:rPr>
              <w:rFonts w:asciiTheme="minorHAnsi" w:eastAsiaTheme="minorEastAsia" w:hAnsiTheme="minorHAnsi" w:cstheme="minorBidi"/>
              <w:noProof/>
            </w:rPr>
          </w:pPr>
          <w:hyperlink w:anchor="_Toc13383659" w:history="1">
            <w:r w:rsidRPr="00127C7C">
              <w:rPr>
                <w:rStyle w:val="Hyperlink"/>
                <w:noProof/>
              </w:rPr>
              <w:t>Human Rights Conditions Fail</w:t>
            </w:r>
            <w:r>
              <w:rPr>
                <w:noProof/>
                <w:webHidden/>
              </w:rPr>
              <w:tab/>
            </w:r>
            <w:r>
              <w:rPr>
                <w:noProof/>
                <w:webHidden/>
              </w:rPr>
              <w:fldChar w:fldCharType="begin"/>
            </w:r>
            <w:r>
              <w:rPr>
                <w:noProof/>
                <w:webHidden/>
              </w:rPr>
              <w:instrText xml:space="preserve"> PAGEREF _Toc13383659 \h </w:instrText>
            </w:r>
            <w:r>
              <w:rPr>
                <w:noProof/>
                <w:webHidden/>
              </w:rPr>
            </w:r>
            <w:r>
              <w:rPr>
                <w:noProof/>
                <w:webHidden/>
              </w:rPr>
              <w:fldChar w:fldCharType="separate"/>
            </w:r>
            <w:r>
              <w:rPr>
                <w:noProof/>
                <w:webHidden/>
              </w:rPr>
              <w:t>83</w:t>
            </w:r>
            <w:r>
              <w:rPr>
                <w:noProof/>
                <w:webHidden/>
              </w:rPr>
              <w:fldChar w:fldCharType="end"/>
            </w:r>
          </w:hyperlink>
        </w:p>
        <w:p w14:paraId="61E9A4A4" w14:textId="3DDB698C" w:rsidR="000B76C6" w:rsidRDefault="000B76C6">
          <w:pPr>
            <w:pStyle w:val="TOC3"/>
            <w:tabs>
              <w:tab w:val="right" w:leader="dot" w:pos="9350"/>
            </w:tabs>
            <w:rPr>
              <w:rFonts w:asciiTheme="minorHAnsi" w:eastAsiaTheme="minorEastAsia" w:hAnsiTheme="minorHAnsi" w:cstheme="minorBidi"/>
              <w:noProof/>
            </w:rPr>
          </w:pPr>
          <w:hyperlink w:anchor="_Toc13383660" w:history="1">
            <w:r w:rsidRPr="00127C7C">
              <w:rPr>
                <w:rStyle w:val="Hyperlink"/>
                <w:noProof/>
              </w:rPr>
              <w:t>Saudi Circumvention</w:t>
            </w:r>
            <w:r>
              <w:rPr>
                <w:noProof/>
                <w:webHidden/>
              </w:rPr>
              <w:tab/>
            </w:r>
            <w:r>
              <w:rPr>
                <w:noProof/>
                <w:webHidden/>
              </w:rPr>
              <w:fldChar w:fldCharType="begin"/>
            </w:r>
            <w:r>
              <w:rPr>
                <w:noProof/>
                <w:webHidden/>
              </w:rPr>
              <w:instrText xml:space="preserve"> PAGEREF _Toc13383660 \h </w:instrText>
            </w:r>
            <w:r>
              <w:rPr>
                <w:noProof/>
                <w:webHidden/>
              </w:rPr>
            </w:r>
            <w:r>
              <w:rPr>
                <w:noProof/>
                <w:webHidden/>
              </w:rPr>
              <w:fldChar w:fldCharType="separate"/>
            </w:r>
            <w:r>
              <w:rPr>
                <w:noProof/>
                <w:webHidden/>
              </w:rPr>
              <w:t>87</w:t>
            </w:r>
            <w:r>
              <w:rPr>
                <w:noProof/>
                <w:webHidden/>
              </w:rPr>
              <w:fldChar w:fldCharType="end"/>
            </w:r>
          </w:hyperlink>
        </w:p>
        <w:p w14:paraId="5B5E1978" w14:textId="66E33ECA" w:rsidR="000B76C6" w:rsidRDefault="000B76C6">
          <w:pPr>
            <w:pStyle w:val="TOC3"/>
            <w:tabs>
              <w:tab w:val="right" w:leader="dot" w:pos="9350"/>
            </w:tabs>
            <w:rPr>
              <w:rFonts w:asciiTheme="minorHAnsi" w:eastAsiaTheme="minorEastAsia" w:hAnsiTheme="minorHAnsi" w:cstheme="minorBidi"/>
              <w:noProof/>
            </w:rPr>
          </w:pPr>
          <w:hyperlink w:anchor="_Toc13383661" w:history="1">
            <w:r w:rsidRPr="00127C7C">
              <w:rPr>
                <w:rStyle w:val="Hyperlink"/>
                <w:noProof/>
              </w:rPr>
              <w:t>Trump Circumvents</w:t>
            </w:r>
            <w:r>
              <w:rPr>
                <w:noProof/>
                <w:webHidden/>
              </w:rPr>
              <w:tab/>
            </w:r>
            <w:r>
              <w:rPr>
                <w:noProof/>
                <w:webHidden/>
              </w:rPr>
              <w:fldChar w:fldCharType="begin"/>
            </w:r>
            <w:r>
              <w:rPr>
                <w:noProof/>
                <w:webHidden/>
              </w:rPr>
              <w:instrText xml:space="preserve"> PAGEREF _Toc13383661 \h </w:instrText>
            </w:r>
            <w:r>
              <w:rPr>
                <w:noProof/>
                <w:webHidden/>
              </w:rPr>
            </w:r>
            <w:r>
              <w:rPr>
                <w:noProof/>
                <w:webHidden/>
              </w:rPr>
              <w:fldChar w:fldCharType="separate"/>
            </w:r>
            <w:r>
              <w:rPr>
                <w:noProof/>
                <w:webHidden/>
              </w:rPr>
              <w:t>93</w:t>
            </w:r>
            <w:r>
              <w:rPr>
                <w:noProof/>
                <w:webHidden/>
              </w:rPr>
              <w:fldChar w:fldCharType="end"/>
            </w:r>
          </w:hyperlink>
        </w:p>
        <w:p w14:paraId="4403EE08" w14:textId="65E7AC50" w:rsidR="000B76C6" w:rsidRDefault="000B76C6">
          <w:pPr>
            <w:pStyle w:val="TOC3"/>
            <w:tabs>
              <w:tab w:val="right" w:leader="dot" w:pos="9350"/>
            </w:tabs>
            <w:rPr>
              <w:rFonts w:asciiTheme="minorHAnsi" w:eastAsiaTheme="minorEastAsia" w:hAnsiTheme="minorHAnsi" w:cstheme="minorBidi"/>
              <w:noProof/>
            </w:rPr>
          </w:pPr>
          <w:hyperlink w:anchor="_Toc13383662" w:history="1">
            <w:r w:rsidRPr="00127C7C">
              <w:rPr>
                <w:rStyle w:val="Hyperlink"/>
                <w:noProof/>
              </w:rPr>
              <w:t>Trump Circumvents – Emergency Powers</w:t>
            </w:r>
            <w:r>
              <w:rPr>
                <w:noProof/>
                <w:webHidden/>
              </w:rPr>
              <w:tab/>
            </w:r>
            <w:r>
              <w:rPr>
                <w:noProof/>
                <w:webHidden/>
              </w:rPr>
              <w:fldChar w:fldCharType="begin"/>
            </w:r>
            <w:r>
              <w:rPr>
                <w:noProof/>
                <w:webHidden/>
              </w:rPr>
              <w:instrText xml:space="preserve"> PAGEREF _Toc13383662 \h </w:instrText>
            </w:r>
            <w:r>
              <w:rPr>
                <w:noProof/>
                <w:webHidden/>
              </w:rPr>
            </w:r>
            <w:r>
              <w:rPr>
                <w:noProof/>
                <w:webHidden/>
              </w:rPr>
              <w:fldChar w:fldCharType="separate"/>
            </w:r>
            <w:r>
              <w:rPr>
                <w:noProof/>
                <w:webHidden/>
              </w:rPr>
              <w:t>94</w:t>
            </w:r>
            <w:r>
              <w:rPr>
                <w:noProof/>
                <w:webHidden/>
              </w:rPr>
              <w:fldChar w:fldCharType="end"/>
            </w:r>
          </w:hyperlink>
        </w:p>
        <w:p w14:paraId="65CF6FC9" w14:textId="459859B4" w:rsidR="000B76C6" w:rsidRDefault="000B76C6">
          <w:pPr>
            <w:pStyle w:val="TOC3"/>
            <w:tabs>
              <w:tab w:val="right" w:leader="dot" w:pos="9350"/>
            </w:tabs>
            <w:rPr>
              <w:rFonts w:asciiTheme="minorHAnsi" w:eastAsiaTheme="minorEastAsia" w:hAnsiTheme="minorHAnsi" w:cstheme="minorBidi"/>
              <w:noProof/>
            </w:rPr>
          </w:pPr>
          <w:hyperlink w:anchor="_Toc13383663" w:history="1">
            <w:r w:rsidRPr="00127C7C">
              <w:rPr>
                <w:rStyle w:val="Hyperlink"/>
                <w:noProof/>
              </w:rPr>
              <w:t>Trump Will Lie</w:t>
            </w:r>
            <w:r>
              <w:rPr>
                <w:noProof/>
                <w:webHidden/>
              </w:rPr>
              <w:tab/>
            </w:r>
            <w:r>
              <w:rPr>
                <w:noProof/>
                <w:webHidden/>
              </w:rPr>
              <w:fldChar w:fldCharType="begin"/>
            </w:r>
            <w:r>
              <w:rPr>
                <w:noProof/>
                <w:webHidden/>
              </w:rPr>
              <w:instrText xml:space="preserve"> PAGEREF _Toc13383663 \h </w:instrText>
            </w:r>
            <w:r>
              <w:rPr>
                <w:noProof/>
                <w:webHidden/>
              </w:rPr>
            </w:r>
            <w:r>
              <w:rPr>
                <w:noProof/>
                <w:webHidden/>
              </w:rPr>
              <w:fldChar w:fldCharType="separate"/>
            </w:r>
            <w:r>
              <w:rPr>
                <w:noProof/>
                <w:webHidden/>
              </w:rPr>
              <w:t>96</w:t>
            </w:r>
            <w:r>
              <w:rPr>
                <w:noProof/>
                <w:webHidden/>
              </w:rPr>
              <w:fldChar w:fldCharType="end"/>
            </w:r>
          </w:hyperlink>
        </w:p>
        <w:p w14:paraId="62006BC7" w14:textId="1081ACD5" w:rsidR="000B76C6" w:rsidRDefault="000B76C6">
          <w:pPr>
            <w:pStyle w:val="TOC3"/>
            <w:tabs>
              <w:tab w:val="right" w:leader="dot" w:pos="9350"/>
            </w:tabs>
            <w:rPr>
              <w:rFonts w:asciiTheme="minorHAnsi" w:eastAsiaTheme="minorEastAsia" w:hAnsiTheme="minorHAnsi" w:cstheme="minorBidi"/>
              <w:noProof/>
            </w:rPr>
          </w:pPr>
          <w:hyperlink w:anchor="_Toc13383664" w:history="1">
            <w:r w:rsidRPr="00127C7C">
              <w:rPr>
                <w:rStyle w:val="Hyperlink"/>
                <w:noProof/>
              </w:rPr>
              <w:t>AT – Universal Periodic Review – Fails</w:t>
            </w:r>
            <w:r>
              <w:rPr>
                <w:noProof/>
                <w:webHidden/>
              </w:rPr>
              <w:tab/>
            </w:r>
            <w:r>
              <w:rPr>
                <w:noProof/>
                <w:webHidden/>
              </w:rPr>
              <w:fldChar w:fldCharType="begin"/>
            </w:r>
            <w:r>
              <w:rPr>
                <w:noProof/>
                <w:webHidden/>
              </w:rPr>
              <w:instrText xml:space="preserve"> PAGEREF _Toc13383664 \h </w:instrText>
            </w:r>
            <w:r>
              <w:rPr>
                <w:noProof/>
                <w:webHidden/>
              </w:rPr>
            </w:r>
            <w:r>
              <w:rPr>
                <w:noProof/>
                <w:webHidden/>
              </w:rPr>
              <w:fldChar w:fldCharType="separate"/>
            </w:r>
            <w:r>
              <w:rPr>
                <w:noProof/>
                <w:webHidden/>
              </w:rPr>
              <w:t>100</w:t>
            </w:r>
            <w:r>
              <w:rPr>
                <w:noProof/>
                <w:webHidden/>
              </w:rPr>
              <w:fldChar w:fldCharType="end"/>
            </w:r>
          </w:hyperlink>
        </w:p>
        <w:p w14:paraId="45339180" w14:textId="6AB8FC00" w:rsidR="000B76C6" w:rsidRDefault="000B76C6">
          <w:pPr>
            <w:pStyle w:val="TOC3"/>
            <w:tabs>
              <w:tab w:val="right" w:leader="dot" w:pos="9350"/>
            </w:tabs>
            <w:rPr>
              <w:rFonts w:asciiTheme="minorHAnsi" w:eastAsiaTheme="minorEastAsia" w:hAnsiTheme="minorHAnsi" w:cstheme="minorBidi"/>
              <w:noProof/>
            </w:rPr>
          </w:pPr>
          <w:hyperlink w:anchor="_Toc13383665" w:history="1">
            <w:r w:rsidRPr="00127C7C">
              <w:rPr>
                <w:rStyle w:val="Hyperlink"/>
                <w:noProof/>
              </w:rPr>
              <w:t>AT – Special Procedures – DOS Defunds UN and Circumvents</w:t>
            </w:r>
            <w:r>
              <w:rPr>
                <w:noProof/>
                <w:webHidden/>
              </w:rPr>
              <w:tab/>
            </w:r>
            <w:r>
              <w:rPr>
                <w:noProof/>
                <w:webHidden/>
              </w:rPr>
              <w:fldChar w:fldCharType="begin"/>
            </w:r>
            <w:r>
              <w:rPr>
                <w:noProof/>
                <w:webHidden/>
              </w:rPr>
              <w:instrText xml:space="preserve"> PAGEREF _Toc13383665 \h </w:instrText>
            </w:r>
            <w:r>
              <w:rPr>
                <w:noProof/>
                <w:webHidden/>
              </w:rPr>
            </w:r>
            <w:r>
              <w:rPr>
                <w:noProof/>
                <w:webHidden/>
              </w:rPr>
              <w:fldChar w:fldCharType="separate"/>
            </w:r>
            <w:r>
              <w:rPr>
                <w:noProof/>
                <w:webHidden/>
              </w:rPr>
              <w:t>102</w:t>
            </w:r>
            <w:r>
              <w:rPr>
                <w:noProof/>
                <w:webHidden/>
              </w:rPr>
              <w:fldChar w:fldCharType="end"/>
            </w:r>
          </w:hyperlink>
        </w:p>
        <w:p w14:paraId="6661BE07" w14:textId="64448F82" w:rsidR="000B76C6" w:rsidRDefault="000B76C6">
          <w:pPr>
            <w:pStyle w:val="TOC3"/>
            <w:tabs>
              <w:tab w:val="right" w:leader="dot" w:pos="9350"/>
            </w:tabs>
            <w:rPr>
              <w:rFonts w:asciiTheme="minorHAnsi" w:eastAsiaTheme="minorEastAsia" w:hAnsiTheme="minorHAnsi" w:cstheme="minorBidi"/>
              <w:noProof/>
            </w:rPr>
          </w:pPr>
          <w:hyperlink w:anchor="_Toc13383666" w:history="1">
            <w:r w:rsidRPr="00127C7C">
              <w:rPr>
                <w:rStyle w:val="Hyperlink"/>
                <w:noProof/>
              </w:rPr>
              <w:t>AT – Suspension CP – Solvency Deficit</w:t>
            </w:r>
            <w:r>
              <w:rPr>
                <w:noProof/>
                <w:webHidden/>
              </w:rPr>
              <w:tab/>
            </w:r>
            <w:r>
              <w:rPr>
                <w:noProof/>
                <w:webHidden/>
              </w:rPr>
              <w:fldChar w:fldCharType="begin"/>
            </w:r>
            <w:r>
              <w:rPr>
                <w:noProof/>
                <w:webHidden/>
              </w:rPr>
              <w:instrText xml:space="preserve"> PAGEREF _Toc13383666 \h </w:instrText>
            </w:r>
            <w:r>
              <w:rPr>
                <w:noProof/>
                <w:webHidden/>
              </w:rPr>
            </w:r>
            <w:r>
              <w:rPr>
                <w:noProof/>
                <w:webHidden/>
              </w:rPr>
              <w:fldChar w:fldCharType="separate"/>
            </w:r>
            <w:r>
              <w:rPr>
                <w:noProof/>
                <w:webHidden/>
              </w:rPr>
              <w:t>105</w:t>
            </w:r>
            <w:r>
              <w:rPr>
                <w:noProof/>
                <w:webHidden/>
              </w:rPr>
              <w:fldChar w:fldCharType="end"/>
            </w:r>
          </w:hyperlink>
        </w:p>
        <w:p w14:paraId="4EC40D46" w14:textId="68058369" w:rsidR="000B76C6" w:rsidRDefault="000B76C6">
          <w:pPr>
            <w:pStyle w:val="TOC3"/>
            <w:tabs>
              <w:tab w:val="right" w:leader="dot" w:pos="9350"/>
            </w:tabs>
            <w:rPr>
              <w:rFonts w:asciiTheme="minorHAnsi" w:eastAsiaTheme="minorEastAsia" w:hAnsiTheme="minorHAnsi" w:cstheme="minorBidi"/>
              <w:noProof/>
            </w:rPr>
          </w:pPr>
          <w:hyperlink w:anchor="_Toc13383667" w:history="1">
            <w:r w:rsidRPr="00127C7C">
              <w:rPr>
                <w:rStyle w:val="Hyperlink"/>
                <w:noProof/>
              </w:rPr>
              <w:t>Risk Assessment CP Solvency Answers</w:t>
            </w:r>
            <w:r>
              <w:rPr>
                <w:noProof/>
                <w:webHidden/>
              </w:rPr>
              <w:tab/>
            </w:r>
            <w:r>
              <w:rPr>
                <w:noProof/>
                <w:webHidden/>
              </w:rPr>
              <w:fldChar w:fldCharType="begin"/>
            </w:r>
            <w:r>
              <w:rPr>
                <w:noProof/>
                <w:webHidden/>
              </w:rPr>
              <w:instrText xml:space="preserve"> PAGEREF _Toc13383667 \h </w:instrText>
            </w:r>
            <w:r>
              <w:rPr>
                <w:noProof/>
                <w:webHidden/>
              </w:rPr>
            </w:r>
            <w:r>
              <w:rPr>
                <w:noProof/>
                <w:webHidden/>
              </w:rPr>
              <w:fldChar w:fldCharType="separate"/>
            </w:r>
            <w:r>
              <w:rPr>
                <w:noProof/>
                <w:webHidden/>
              </w:rPr>
              <w:t>107</w:t>
            </w:r>
            <w:r>
              <w:rPr>
                <w:noProof/>
                <w:webHidden/>
              </w:rPr>
              <w:fldChar w:fldCharType="end"/>
            </w:r>
          </w:hyperlink>
        </w:p>
        <w:p w14:paraId="523E2480" w14:textId="29F7400F" w:rsidR="000B76C6" w:rsidRDefault="000B76C6">
          <w:pPr>
            <w:pStyle w:val="TOC3"/>
            <w:tabs>
              <w:tab w:val="right" w:leader="dot" w:pos="9350"/>
            </w:tabs>
            <w:rPr>
              <w:rFonts w:asciiTheme="minorHAnsi" w:eastAsiaTheme="minorEastAsia" w:hAnsiTheme="minorHAnsi" w:cstheme="minorBidi"/>
              <w:noProof/>
            </w:rPr>
          </w:pPr>
          <w:hyperlink w:anchor="_Toc13383668" w:history="1">
            <w:r w:rsidRPr="00127C7C">
              <w:rPr>
                <w:rStyle w:val="Hyperlink"/>
                <w:noProof/>
              </w:rPr>
              <w:t>Risk Assessment CP Competition Answers</w:t>
            </w:r>
            <w:r>
              <w:rPr>
                <w:noProof/>
                <w:webHidden/>
              </w:rPr>
              <w:tab/>
            </w:r>
            <w:r>
              <w:rPr>
                <w:noProof/>
                <w:webHidden/>
              </w:rPr>
              <w:fldChar w:fldCharType="begin"/>
            </w:r>
            <w:r>
              <w:rPr>
                <w:noProof/>
                <w:webHidden/>
              </w:rPr>
              <w:instrText xml:space="preserve"> PAGEREF _Toc13383668 \h </w:instrText>
            </w:r>
            <w:r>
              <w:rPr>
                <w:noProof/>
                <w:webHidden/>
              </w:rPr>
            </w:r>
            <w:r>
              <w:rPr>
                <w:noProof/>
                <w:webHidden/>
              </w:rPr>
              <w:fldChar w:fldCharType="separate"/>
            </w:r>
            <w:r>
              <w:rPr>
                <w:noProof/>
                <w:webHidden/>
              </w:rPr>
              <w:t>109</w:t>
            </w:r>
            <w:r>
              <w:rPr>
                <w:noProof/>
                <w:webHidden/>
              </w:rPr>
              <w:fldChar w:fldCharType="end"/>
            </w:r>
          </w:hyperlink>
        </w:p>
        <w:p w14:paraId="350B15D2" w14:textId="3CD7170E" w:rsidR="000B76C6" w:rsidRDefault="000B76C6">
          <w:pPr>
            <w:pStyle w:val="TOC2"/>
            <w:tabs>
              <w:tab w:val="right" w:leader="dot" w:pos="9350"/>
            </w:tabs>
            <w:rPr>
              <w:rFonts w:asciiTheme="minorHAnsi" w:eastAsiaTheme="minorEastAsia" w:hAnsiTheme="minorHAnsi" w:cstheme="minorBidi"/>
              <w:noProof/>
            </w:rPr>
          </w:pPr>
          <w:hyperlink w:anchor="_Toc13383669" w:history="1">
            <w:r w:rsidRPr="00127C7C">
              <w:rPr>
                <w:rStyle w:val="Hyperlink"/>
                <w:noProof/>
              </w:rPr>
              <w:t>Net Benefit Answers</w:t>
            </w:r>
            <w:r>
              <w:rPr>
                <w:noProof/>
                <w:webHidden/>
              </w:rPr>
              <w:tab/>
            </w:r>
            <w:r>
              <w:rPr>
                <w:noProof/>
                <w:webHidden/>
              </w:rPr>
              <w:fldChar w:fldCharType="begin"/>
            </w:r>
            <w:r>
              <w:rPr>
                <w:noProof/>
                <w:webHidden/>
              </w:rPr>
              <w:instrText xml:space="preserve"> PAGEREF _Toc13383669 \h </w:instrText>
            </w:r>
            <w:r>
              <w:rPr>
                <w:noProof/>
                <w:webHidden/>
              </w:rPr>
            </w:r>
            <w:r>
              <w:rPr>
                <w:noProof/>
                <w:webHidden/>
              </w:rPr>
              <w:fldChar w:fldCharType="separate"/>
            </w:r>
            <w:r>
              <w:rPr>
                <w:noProof/>
                <w:webHidden/>
              </w:rPr>
              <w:t>111</w:t>
            </w:r>
            <w:r>
              <w:rPr>
                <w:noProof/>
                <w:webHidden/>
              </w:rPr>
              <w:fldChar w:fldCharType="end"/>
            </w:r>
          </w:hyperlink>
        </w:p>
        <w:p w14:paraId="0550F288" w14:textId="7A2F9439" w:rsidR="000B76C6" w:rsidRDefault="000B76C6">
          <w:pPr>
            <w:pStyle w:val="TOC3"/>
            <w:tabs>
              <w:tab w:val="right" w:leader="dot" w:pos="9350"/>
            </w:tabs>
            <w:rPr>
              <w:rFonts w:asciiTheme="minorHAnsi" w:eastAsiaTheme="minorEastAsia" w:hAnsiTheme="minorHAnsi" w:cstheme="minorBidi"/>
              <w:noProof/>
            </w:rPr>
          </w:pPr>
          <w:hyperlink w:anchor="_Toc13383670" w:history="1">
            <w:r w:rsidRPr="00127C7C">
              <w:rPr>
                <w:rStyle w:val="Hyperlink"/>
                <w:noProof/>
              </w:rPr>
              <w:t>AT – Internal Net Benefit – International Liberal Order Resilient</w:t>
            </w:r>
            <w:r>
              <w:rPr>
                <w:noProof/>
                <w:webHidden/>
              </w:rPr>
              <w:tab/>
            </w:r>
            <w:r>
              <w:rPr>
                <w:noProof/>
                <w:webHidden/>
              </w:rPr>
              <w:fldChar w:fldCharType="begin"/>
            </w:r>
            <w:r>
              <w:rPr>
                <w:noProof/>
                <w:webHidden/>
              </w:rPr>
              <w:instrText xml:space="preserve"> PAGEREF _Toc13383670 \h </w:instrText>
            </w:r>
            <w:r>
              <w:rPr>
                <w:noProof/>
                <w:webHidden/>
              </w:rPr>
            </w:r>
            <w:r>
              <w:rPr>
                <w:noProof/>
                <w:webHidden/>
              </w:rPr>
              <w:fldChar w:fldCharType="separate"/>
            </w:r>
            <w:r>
              <w:rPr>
                <w:noProof/>
                <w:webHidden/>
              </w:rPr>
              <w:t>112</w:t>
            </w:r>
            <w:r>
              <w:rPr>
                <w:noProof/>
                <w:webHidden/>
              </w:rPr>
              <w:fldChar w:fldCharType="end"/>
            </w:r>
          </w:hyperlink>
        </w:p>
        <w:p w14:paraId="0D750BB3" w14:textId="34C813CD" w:rsidR="000B76C6" w:rsidRDefault="000B76C6">
          <w:pPr>
            <w:pStyle w:val="TOC3"/>
            <w:tabs>
              <w:tab w:val="right" w:leader="dot" w:pos="9350"/>
            </w:tabs>
            <w:rPr>
              <w:rFonts w:asciiTheme="minorHAnsi" w:eastAsiaTheme="minorEastAsia" w:hAnsiTheme="minorHAnsi" w:cstheme="minorBidi"/>
              <w:noProof/>
            </w:rPr>
          </w:pPr>
          <w:hyperlink w:anchor="_Toc13383671" w:history="1">
            <w:r w:rsidRPr="00127C7C">
              <w:rPr>
                <w:rStyle w:val="Hyperlink"/>
                <w:noProof/>
              </w:rPr>
              <w:t>AT – Internal Net Benefit – No Impact to International Order Decline</w:t>
            </w:r>
            <w:r>
              <w:rPr>
                <w:noProof/>
                <w:webHidden/>
              </w:rPr>
              <w:tab/>
            </w:r>
            <w:r>
              <w:rPr>
                <w:noProof/>
                <w:webHidden/>
              </w:rPr>
              <w:fldChar w:fldCharType="begin"/>
            </w:r>
            <w:r>
              <w:rPr>
                <w:noProof/>
                <w:webHidden/>
              </w:rPr>
              <w:instrText xml:space="preserve"> PAGEREF _Toc13383671 \h </w:instrText>
            </w:r>
            <w:r>
              <w:rPr>
                <w:noProof/>
                <w:webHidden/>
              </w:rPr>
            </w:r>
            <w:r>
              <w:rPr>
                <w:noProof/>
                <w:webHidden/>
              </w:rPr>
              <w:fldChar w:fldCharType="separate"/>
            </w:r>
            <w:r>
              <w:rPr>
                <w:noProof/>
                <w:webHidden/>
              </w:rPr>
              <w:t>116</w:t>
            </w:r>
            <w:r>
              <w:rPr>
                <w:noProof/>
                <w:webHidden/>
              </w:rPr>
              <w:fldChar w:fldCharType="end"/>
            </w:r>
          </w:hyperlink>
        </w:p>
        <w:p w14:paraId="5E4E7FA8" w14:textId="4442ABB2" w:rsidR="000B76C6" w:rsidRDefault="000B76C6">
          <w:pPr>
            <w:pStyle w:val="TOC1"/>
            <w:tabs>
              <w:tab w:val="right" w:leader="dot" w:pos="9350"/>
            </w:tabs>
            <w:rPr>
              <w:rFonts w:asciiTheme="minorHAnsi" w:eastAsiaTheme="minorEastAsia" w:hAnsiTheme="minorHAnsi" w:cstheme="minorBidi"/>
              <w:noProof/>
            </w:rPr>
          </w:pPr>
          <w:hyperlink w:anchor="_Toc13383672" w:history="1">
            <w:r w:rsidRPr="00127C7C">
              <w:rPr>
                <w:rStyle w:val="Hyperlink"/>
                <w:noProof/>
              </w:rPr>
              <w:t>Reform CPs</w:t>
            </w:r>
            <w:r>
              <w:rPr>
                <w:noProof/>
                <w:webHidden/>
              </w:rPr>
              <w:tab/>
            </w:r>
            <w:r>
              <w:rPr>
                <w:noProof/>
                <w:webHidden/>
              </w:rPr>
              <w:fldChar w:fldCharType="begin"/>
            </w:r>
            <w:r>
              <w:rPr>
                <w:noProof/>
                <w:webHidden/>
              </w:rPr>
              <w:instrText xml:space="preserve"> PAGEREF _Toc13383672 \h </w:instrText>
            </w:r>
            <w:r>
              <w:rPr>
                <w:noProof/>
                <w:webHidden/>
              </w:rPr>
            </w:r>
            <w:r>
              <w:rPr>
                <w:noProof/>
                <w:webHidden/>
              </w:rPr>
              <w:fldChar w:fldCharType="separate"/>
            </w:r>
            <w:r>
              <w:rPr>
                <w:noProof/>
                <w:webHidden/>
              </w:rPr>
              <w:t>119</w:t>
            </w:r>
            <w:r>
              <w:rPr>
                <w:noProof/>
                <w:webHidden/>
              </w:rPr>
              <w:fldChar w:fldCharType="end"/>
            </w:r>
          </w:hyperlink>
        </w:p>
        <w:p w14:paraId="048441A0" w14:textId="6DFAD263" w:rsidR="000B76C6" w:rsidRDefault="000B76C6">
          <w:pPr>
            <w:pStyle w:val="TOC2"/>
            <w:tabs>
              <w:tab w:val="right" w:leader="dot" w:pos="9350"/>
            </w:tabs>
            <w:rPr>
              <w:rFonts w:asciiTheme="minorHAnsi" w:eastAsiaTheme="minorEastAsia" w:hAnsiTheme="minorHAnsi" w:cstheme="minorBidi"/>
              <w:noProof/>
            </w:rPr>
          </w:pPr>
          <w:hyperlink w:anchor="_Toc13383673" w:history="1">
            <w:r w:rsidRPr="00127C7C">
              <w:rPr>
                <w:rStyle w:val="Hyperlink"/>
                <w:noProof/>
              </w:rPr>
              <w:t>Reporting &amp; Certification CP</w:t>
            </w:r>
            <w:r>
              <w:rPr>
                <w:noProof/>
                <w:webHidden/>
              </w:rPr>
              <w:tab/>
            </w:r>
            <w:r>
              <w:rPr>
                <w:noProof/>
                <w:webHidden/>
              </w:rPr>
              <w:fldChar w:fldCharType="begin"/>
            </w:r>
            <w:r>
              <w:rPr>
                <w:noProof/>
                <w:webHidden/>
              </w:rPr>
              <w:instrText xml:space="preserve"> PAGEREF _Toc13383673 \h </w:instrText>
            </w:r>
            <w:r>
              <w:rPr>
                <w:noProof/>
                <w:webHidden/>
              </w:rPr>
            </w:r>
            <w:r>
              <w:rPr>
                <w:noProof/>
                <w:webHidden/>
              </w:rPr>
              <w:fldChar w:fldCharType="separate"/>
            </w:r>
            <w:r>
              <w:rPr>
                <w:noProof/>
                <w:webHidden/>
              </w:rPr>
              <w:t>120</w:t>
            </w:r>
            <w:r>
              <w:rPr>
                <w:noProof/>
                <w:webHidden/>
              </w:rPr>
              <w:fldChar w:fldCharType="end"/>
            </w:r>
          </w:hyperlink>
        </w:p>
        <w:p w14:paraId="60D658B0" w14:textId="3473F5AE" w:rsidR="000B76C6" w:rsidRDefault="000B76C6">
          <w:pPr>
            <w:pStyle w:val="TOC3"/>
            <w:tabs>
              <w:tab w:val="right" w:leader="dot" w:pos="9350"/>
            </w:tabs>
            <w:rPr>
              <w:rFonts w:asciiTheme="minorHAnsi" w:eastAsiaTheme="minorEastAsia" w:hAnsiTheme="minorHAnsi" w:cstheme="minorBidi"/>
              <w:noProof/>
            </w:rPr>
          </w:pPr>
          <w:hyperlink w:anchor="_Toc13383674" w:history="1">
            <w:r w:rsidRPr="00127C7C">
              <w:rPr>
                <w:rStyle w:val="Hyperlink"/>
                <w:noProof/>
              </w:rPr>
              <w:t>Reporting &amp; Certification CP – 1NC</w:t>
            </w:r>
            <w:r>
              <w:rPr>
                <w:noProof/>
                <w:webHidden/>
              </w:rPr>
              <w:tab/>
            </w:r>
            <w:r>
              <w:rPr>
                <w:noProof/>
                <w:webHidden/>
              </w:rPr>
              <w:fldChar w:fldCharType="begin"/>
            </w:r>
            <w:r>
              <w:rPr>
                <w:noProof/>
                <w:webHidden/>
              </w:rPr>
              <w:instrText xml:space="preserve"> PAGEREF _Toc13383674 \h </w:instrText>
            </w:r>
            <w:r>
              <w:rPr>
                <w:noProof/>
                <w:webHidden/>
              </w:rPr>
            </w:r>
            <w:r>
              <w:rPr>
                <w:noProof/>
                <w:webHidden/>
              </w:rPr>
              <w:fldChar w:fldCharType="separate"/>
            </w:r>
            <w:r>
              <w:rPr>
                <w:noProof/>
                <w:webHidden/>
              </w:rPr>
              <w:t>121</w:t>
            </w:r>
            <w:r>
              <w:rPr>
                <w:noProof/>
                <w:webHidden/>
              </w:rPr>
              <w:fldChar w:fldCharType="end"/>
            </w:r>
          </w:hyperlink>
        </w:p>
        <w:p w14:paraId="1A152F4E" w14:textId="2262023A" w:rsidR="000B76C6" w:rsidRDefault="000B76C6">
          <w:pPr>
            <w:pStyle w:val="TOC3"/>
            <w:tabs>
              <w:tab w:val="right" w:leader="dot" w:pos="9350"/>
            </w:tabs>
            <w:rPr>
              <w:rFonts w:asciiTheme="minorHAnsi" w:eastAsiaTheme="minorEastAsia" w:hAnsiTheme="minorHAnsi" w:cstheme="minorBidi"/>
              <w:noProof/>
            </w:rPr>
          </w:pPr>
          <w:hyperlink w:anchor="_Toc13383675" w:history="1">
            <w:r w:rsidRPr="00127C7C">
              <w:rPr>
                <w:rStyle w:val="Hyperlink"/>
                <w:noProof/>
              </w:rPr>
              <w:t>Solvency – Reporting</w:t>
            </w:r>
            <w:r>
              <w:rPr>
                <w:noProof/>
                <w:webHidden/>
              </w:rPr>
              <w:tab/>
            </w:r>
            <w:r>
              <w:rPr>
                <w:noProof/>
                <w:webHidden/>
              </w:rPr>
              <w:fldChar w:fldCharType="begin"/>
            </w:r>
            <w:r>
              <w:rPr>
                <w:noProof/>
                <w:webHidden/>
              </w:rPr>
              <w:instrText xml:space="preserve"> PAGEREF _Toc13383675 \h </w:instrText>
            </w:r>
            <w:r>
              <w:rPr>
                <w:noProof/>
                <w:webHidden/>
              </w:rPr>
            </w:r>
            <w:r>
              <w:rPr>
                <w:noProof/>
                <w:webHidden/>
              </w:rPr>
              <w:fldChar w:fldCharType="separate"/>
            </w:r>
            <w:r>
              <w:rPr>
                <w:noProof/>
                <w:webHidden/>
              </w:rPr>
              <w:t>122</w:t>
            </w:r>
            <w:r>
              <w:rPr>
                <w:noProof/>
                <w:webHidden/>
              </w:rPr>
              <w:fldChar w:fldCharType="end"/>
            </w:r>
          </w:hyperlink>
        </w:p>
        <w:p w14:paraId="39C4953C" w14:textId="2DCBE0C3" w:rsidR="000B76C6" w:rsidRDefault="000B76C6">
          <w:pPr>
            <w:pStyle w:val="TOC2"/>
            <w:tabs>
              <w:tab w:val="right" w:leader="dot" w:pos="9350"/>
            </w:tabs>
            <w:rPr>
              <w:rFonts w:asciiTheme="minorHAnsi" w:eastAsiaTheme="minorEastAsia" w:hAnsiTheme="minorHAnsi" w:cstheme="minorBidi"/>
              <w:noProof/>
            </w:rPr>
          </w:pPr>
          <w:hyperlink w:anchor="_Toc13383676" w:history="1">
            <w:r w:rsidRPr="00127C7C">
              <w:rPr>
                <w:rStyle w:val="Hyperlink"/>
                <w:noProof/>
              </w:rPr>
              <w:t>AFF – Reporting CP Answers</w:t>
            </w:r>
            <w:r>
              <w:rPr>
                <w:noProof/>
                <w:webHidden/>
              </w:rPr>
              <w:tab/>
            </w:r>
            <w:r>
              <w:rPr>
                <w:noProof/>
                <w:webHidden/>
              </w:rPr>
              <w:fldChar w:fldCharType="begin"/>
            </w:r>
            <w:r>
              <w:rPr>
                <w:noProof/>
                <w:webHidden/>
              </w:rPr>
              <w:instrText xml:space="preserve"> PAGEREF _Toc13383676 \h </w:instrText>
            </w:r>
            <w:r>
              <w:rPr>
                <w:noProof/>
                <w:webHidden/>
              </w:rPr>
            </w:r>
            <w:r>
              <w:rPr>
                <w:noProof/>
                <w:webHidden/>
              </w:rPr>
              <w:fldChar w:fldCharType="separate"/>
            </w:r>
            <w:r>
              <w:rPr>
                <w:noProof/>
                <w:webHidden/>
              </w:rPr>
              <w:t>124</w:t>
            </w:r>
            <w:r>
              <w:rPr>
                <w:noProof/>
                <w:webHidden/>
              </w:rPr>
              <w:fldChar w:fldCharType="end"/>
            </w:r>
          </w:hyperlink>
        </w:p>
        <w:p w14:paraId="459DE6BA" w14:textId="5DDF633B" w:rsidR="000B76C6" w:rsidRDefault="000B76C6">
          <w:pPr>
            <w:pStyle w:val="TOC3"/>
            <w:tabs>
              <w:tab w:val="right" w:leader="dot" w:pos="9350"/>
            </w:tabs>
            <w:rPr>
              <w:rFonts w:asciiTheme="minorHAnsi" w:eastAsiaTheme="minorEastAsia" w:hAnsiTheme="minorHAnsi" w:cstheme="minorBidi"/>
              <w:noProof/>
            </w:rPr>
          </w:pPr>
          <w:hyperlink w:anchor="_Toc13383677" w:history="1">
            <w:r w:rsidRPr="00127C7C">
              <w:rPr>
                <w:rStyle w:val="Hyperlink"/>
                <w:noProof/>
              </w:rPr>
              <w:t>Solvency Deficit</w:t>
            </w:r>
            <w:r>
              <w:rPr>
                <w:noProof/>
                <w:webHidden/>
              </w:rPr>
              <w:tab/>
            </w:r>
            <w:r>
              <w:rPr>
                <w:noProof/>
                <w:webHidden/>
              </w:rPr>
              <w:fldChar w:fldCharType="begin"/>
            </w:r>
            <w:r>
              <w:rPr>
                <w:noProof/>
                <w:webHidden/>
              </w:rPr>
              <w:instrText xml:space="preserve"> PAGEREF _Toc13383677 \h </w:instrText>
            </w:r>
            <w:r>
              <w:rPr>
                <w:noProof/>
                <w:webHidden/>
              </w:rPr>
            </w:r>
            <w:r>
              <w:rPr>
                <w:noProof/>
                <w:webHidden/>
              </w:rPr>
              <w:fldChar w:fldCharType="separate"/>
            </w:r>
            <w:r>
              <w:rPr>
                <w:noProof/>
                <w:webHidden/>
              </w:rPr>
              <w:t>125</w:t>
            </w:r>
            <w:r>
              <w:rPr>
                <w:noProof/>
                <w:webHidden/>
              </w:rPr>
              <w:fldChar w:fldCharType="end"/>
            </w:r>
          </w:hyperlink>
        </w:p>
        <w:p w14:paraId="55A955CB" w14:textId="4C89CA62" w:rsidR="000B76C6" w:rsidRDefault="000B76C6">
          <w:pPr>
            <w:pStyle w:val="TOC2"/>
            <w:tabs>
              <w:tab w:val="right" w:leader="dot" w:pos="9350"/>
            </w:tabs>
            <w:rPr>
              <w:rFonts w:asciiTheme="minorHAnsi" w:eastAsiaTheme="minorEastAsia" w:hAnsiTheme="minorHAnsi" w:cstheme="minorBidi"/>
              <w:noProof/>
            </w:rPr>
          </w:pPr>
          <w:hyperlink w:anchor="_Toc13383678" w:history="1">
            <w:r w:rsidRPr="00127C7C">
              <w:rPr>
                <w:rStyle w:val="Hyperlink"/>
                <w:noProof/>
              </w:rPr>
              <w:t>Restructure CP</w:t>
            </w:r>
            <w:r>
              <w:rPr>
                <w:noProof/>
                <w:webHidden/>
              </w:rPr>
              <w:tab/>
            </w:r>
            <w:r>
              <w:rPr>
                <w:noProof/>
                <w:webHidden/>
              </w:rPr>
              <w:fldChar w:fldCharType="begin"/>
            </w:r>
            <w:r>
              <w:rPr>
                <w:noProof/>
                <w:webHidden/>
              </w:rPr>
              <w:instrText xml:space="preserve"> PAGEREF _Toc13383678 \h </w:instrText>
            </w:r>
            <w:r>
              <w:rPr>
                <w:noProof/>
                <w:webHidden/>
              </w:rPr>
            </w:r>
            <w:r>
              <w:rPr>
                <w:noProof/>
                <w:webHidden/>
              </w:rPr>
              <w:fldChar w:fldCharType="separate"/>
            </w:r>
            <w:r>
              <w:rPr>
                <w:noProof/>
                <w:webHidden/>
              </w:rPr>
              <w:t>128</w:t>
            </w:r>
            <w:r>
              <w:rPr>
                <w:noProof/>
                <w:webHidden/>
              </w:rPr>
              <w:fldChar w:fldCharType="end"/>
            </w:r>
          </w:hyperlink>
        </w:p>
        <w:p w14:paraId="5C4D3FFC" w14:textId="108166E4" w:rsidR="000B76C6" w:rsidRDefault="000B76C6">
          <w:pPr>
            <w:pStyle w:val="TOC3"/>
            <w:tabs>
              <w:tab w:val="right" w:leader="dot" w:pos="9350"/>
            </w:tabs>
            <w:rPr>
              <w:rFonts w:asciiTheme="minorHAnsi" w:eastAsiaTheme="minorEastAsia" w:hAnsiTheme="minorHAnsi" w:cstheme="minorBidi"/>
              <w:noProof/>
            </w:rPr>
          </w:pPr>
          <w:hyperlink w:anchor="_Toc13383679" w:history="1">
            <w:r w:rsidRPr="00127C7C">
              <w:rPr>
                <w:rStyle w:val="Hyperlink"/>
                <w:noProof/>
              </w:rPr>
              <w:t>Restructure CP – 1NC</w:t>
            </w:r>
            <w:r>
              <w:rPr>
                <w:noProof/>
                <w:webHidden/>
              </w:rPr>
              <w:tab/>
            </w:r>
            <w:r>
              <w:rPr>
                <w:noProof/>
                <w:webHidden/>
              </w:rPr>
              <w:fldChar w:fldCharType="begin"/>
            </w:r>
            <w:r>
              <w:rPr>
                <w:noProof/>
                <w:webHidden/>
              </w:rPr>
              <w:instrText xml:space="preserve"> PAGEREF _Toc13383679 \h </w:instrText>
            </w:r>
            <w:r>
              <w:rPr>
                <w:noProof/>
                <w:webHidden/>
              </w:rPr>
            </w:r>
            <w:r>
              <w:rPr>
                <w:noProof/>
                <w:webHidden/>
              </w:rPr>
              <w:fldChar w:fldCharType="separate"/>
            </w:r>
            <w:r>
              <w:rPr>
                <w:noProof/>
                <w:webHidden/>
              </w:rPr>
              <w:t>129</w:t>
            </w:r>
            <w:r>
              <w:rPr>
                <w:noProof/>
                <w:webHidden/>
              </w:rPr>
              <w:fldChar w:fldCharType="end"/>
            </w:r>
          </w:hyperlink>
        </w:p>
        <w:p w14:paraId="1A9C8E53" w14:textId="42B5B18F" w:rsidR="000B76C6" w:rsidRDefault="000B76C6">
          <w:pPr>
            <w:pStyle w:val="TOC3"/>
            <w:tabs>
              <w:tab w:val="right" w:leader="dot" w:pos="9350"/>
            </w:tabs>
            <w:rPr>
              <w:rFonts w:asciiTheme="minorHAnsi" w:eastAsiaTheme="minorEastAsia" w:hAnsiTheme="minorHAnsi" w:cstheme="minorBidi"/>
              <w:noProof/>
            </w:rPr>
          </w:pPr>
          <w:hyperlink w:anchor="_Toc13383680" w:history="1">
            <w:r w:rsidRPr="00127C7C">
              <w:rPr>
                <w:rStyle w:val="Hyperlink"/>
                <w:noProof/>
              </w:rPr>
              <w:t>2NC – Solvency – Restructure</w:t>
            </w:r>
            <w:r>
              <w:rPr>
                <w:noProof/>
                <w:webHidden/>
              </w:rPr>
              <w:tab/>
            </w:r>
            <w:r>
              <w:rPr>
                <w:noProof/>
                <w:webHidden/>
              </w:rPr>
              <w:fldChar w:fldCharType="begin"/>
            </w:r>
            <w:r>
              <w:rPr>
                <w:noProof/>
                <w:webHidden/>
              </w:rPr>
              <w:instrText xml:space="preserve"> PAGEREF _Toc13383680 \h </w:instrText>
            </w:r>
            <w:r>
              <w:rPr>
                <w:noProof/>
                <w:webHidden/>
              </w:rPr>
            </w:r>
            <w:r>
              <w:rPr>
                <w:noProof/>
                <w:webHidden/>
              </w:rPr>
              <w:fldChar w:fldCharType="separate"/>
            </w:r>
            <w:r>
              <w:rPr>
                <w:noProof/>
                <w:webHidden/>
              </w:rPr>
              <w:t>136</w:t>
            </w:r>
            <w:r>
              <w:rPr>
                <w:noProof/>
                <w:webHidden/>
              </w:rPr>
              <w:fldChar w:fldCharType="end"/>
            </w:r>
          </w:hyperlink>
        </w:p>
        <w:p w14:paraId="030CCF96" w14:textId="6E4296B8" w:rsidR="000B76C6" w:rsidRDefault="000B76C6">
          <w:pPr>
            <w:pStyle w:val="TOC2"/>
            <w:tabs>
              <w:tab w:val="right" w:leader="dot" w:pos="9350"/>
            </w:tabs>
            <w:rPr>
              <w:rFonts w:asciiTheme="minorHAnsi" w:eastAsiaTheme="minorEastAsia" w:hAnsiTheme="minorHAnsi" w:cstheme="minorBidi"/>
              <w:noProof/>
            </w:rPr>
          </w:pPr>
          <w:hyperlink w:anchor="_Toc13383681" w:history="1">
            <w:r w:rsidRPr="00127C7C">
              <w:rPr>
                <w:rStyle w:val="Hyperlink"/>
                <w:noProof/>
              </w:rPr>
              <w:t>AFF – Restructure CP Answers</w:t>
            </w:r>
            <w:r>
              <w:rPr>
                <w:noProof/>
                <w:webHidden/>
              </w:rPr>
              <w:tab/>
            </w:r>
            <w:r>
              <w:rPr>
                <w:noProof/>
                <w:webHidden/>
              </w:rPr>
              <w:fldChar w:fldCharType="begin"/>
            </w:r>
            <w:r>
              <w:rPr>
                <w:noProof/>
                <w:webHidden/>
              </w:rPr>
              <w:instrText xml:space="preserve"> PAGEREF _Toc13383681 \h </w:instrText>
            </w:r>
            <w:r>
              <w:rPr>
                <w:noProof/>
                <w:webHidden/>
              </w:rPr>
            </w:r>
            <w:r>
              <w:rPr>
                <w:noProof/>
                <w:webHidden/>
              </w:rPr>
              <w:fldChar w:fldCharType="separate"/>
            </w:r>
            <w:r>
              <w:rPr>
                <w:noProof/>
                <w:webHidden/>
              </w:rPr>
              <w:t>139</w:t>
            </w:r>
            <w:r>
              <w:rPr>
                <w:noProof/>
                <w:webHidden/>
              </w:rPr>
              <w:fldChar w:fldCharType="end"/>
            </w:r>
          </w:hyperlink>
        </w:p>
        <w:p w14:paraId="1D846145" w14:textId="17B07C4F" w:rsidR="000B76C6" w:rsidRDefault="000B76C6">
          <w:pPr>
            <w:pStyle w:val="TOC3"/>
            <w:tabs>
              <w:tab w:val="right" w:leader="dot" w:pos="9350"/>
            </w:tabs>
            <w:rPr>
              <w:rFonts w:asciiTheme="minorHAnsi" w:eastAsiaTheme="minorEastAsia" w:hAnsiTheme="minorHAnsi" w:cstheme="minorBidi"/>
              <w:noProof/>
            </w:rPr>
          </w:pPr>
          <w:hyperlink w:anchor="_Toc13383682" w:history="1">
            <w:r w:rsidRPr="00127C7C">
              <w:rPr>
                <w:rStyle w:val="Hyperlink"/>
                <w:noProof/>
              </w:rPr>
              <w:t>Restructure 2AC – Solvency Deficit/Offense</w:t>
            </w:r>
            <w:r>
              <w:rPr>
                <w:noProof/>
                <w:webHidden/>
              </w:rPr>
              <w:tab/>
            </w:r>
            <w:r>
              <w:rPr>
                <w:noProof/>
                <w:webHidden/>
              </w:rPr>
              <w:fldChar w:fldCharType="begin"/>
            </w:r>
            <w:r>
              <w:rPr>
                <w:noProof/>
                <w:webHidden/>
              </w:rPr>
              <w:instrText xml:space="preserve"> PAGEREF _Toc13383682 \h </w:instrText>
            </w:r>
            <w:r>
              <w:rPr>
                <w:noProof/>
                <w:webHidden/>
              </w:rPr>
            </w:r>
            <w:r>
              <w:rPr>
                <w:noProof/>
                <w:webHidden/>
              </w:rPr>
              <w:fldChar w:fldCharType="separate"/>
            </w:r>
            <w:r>
              <w:rPr>
                <w:noProof/>
                <w:webHidden/>
              </w:rPr>
              <w:t>140</w:t>
            </w:r>
            <w:r>
              <w:rPr>
                <w:noProof/>
                <w:webHidden/>
              </w:rPr>
              <w:fldChar w:fldCharType="end"/>
            </w:r>
          </w:hyperlink>
        </w:p>
        <w:p w14:paraId="7A945B3F" w14:textId="2A6A540D" w:rsidR="000B76C6" w:rsidRDefault="000B76C6">
          <w:pPr>
            <w:pStyle w:val="TOC2"/>
            <w:tabs>
              <w:tab w:val="right" w:leader="dot" w:pos="9350"/>
            </w:tabs>
            <w:rPr>
              <w:rFonts w:asciiTheme="minorHAnsi" w:eastAsiaTheme="minorEastAsia" w:hAnsiTheme="minorHAnsi" w:cstheme="minorBidi"/>
              <w:noProof/>
            </w:rPr>
          </w:pPr>
          <w:hyperlink w:anchor="_Toc13383683" w:history="1">
            <w:r w:rsidRPr="00127C7C">
              <w:rPr>
                <w:rStyle w:val="Hyperlink"/>
                <w:noProof/>
              </w:rPr>
              <w:t>Security Assistance Reform CP</w:t>
            </w:r>
            <w:r>
              <w:rPr>
                <w:noProof/>
                <w:webHidden/>
              </w:rPr>
              <w:tab/>
            </w:r>
            <w:r>
              <w:rPr>
                <w:noProof/>
                <w:webHidden/>
              </w:rPr>
              <w:fldChar w:fldCharType="begin"/>
            </w:r>
            <w:r>
              <w:rPr>
                <w:noProof/>
                <w:webHidden/>
              </w:rPr>
              <w:instrText xml:space="preserve"> PAGEREF _Toc13383683 \h </w:instrText>
            </w:r>
            <w:r>
              <w:rPr>
                <w:noProof/>
                <w:webHidden/>
              </w:rPr>
            </w:r>
            <w:r>
              <w:rPr>
                <w:noProof/>
                <w:webHidden/>
              </w:rPr>
              <w:fldChar w:fldCharType="separate"/>
            </w:r>
            <w:r>
              <w:rPr>
                <w:noProof/>
                <w:webHidden/>
              </w:rPr>
              <w:t>142</w:t>
            </w:r>
            <w:r>
              <w:rPr>
                <w:noProof/>
                <w:webHidden/>
              </w:rPr>
              <w:fldChar w:fldCharType="end"/>
            </w:r>
          </w:hyperlink>
        </w:p>
        <w:p w14:paraId="287D8629" w14:textId="0F44D1ED" w:rsidR="000B76C6" w:rsidRDefault="000B76C6">
          <w:pPr>
            <w:pStyle w:val="TOC3"/>
            <w:tabs>
              <w:tab w:val="right" w:leader="dot" w:pos="9350"/>
            </w:tabs>
            <w:rPr>
              <w:rFonts w:asciiTheme="minorHAnsi" w:eastAsiaTheme="minorEastAsia" w:hAnsiTheme="minorHAnsi" w:cstheme="minorBidi"/>
              <w:noProof/>
            </w:rPr>
          </w:pPr>
          <w:hyperlink w:anchor="_Toc13383684" w:history="1">
            <w:r w:rsidRPr="00127C7C">
              <w:rPr>
                <w:rStyle w:val="Hyperlink"/>
                <w:noProof/>
              </w:rPr>
              <w:t>1NC – Security Assistance Reform CP</w:t>
            </w:r>
            <w:r>
              <w:rPr>
                <w:noProof/>
                <w:webHidden/>
              </w:rPr>
              <w:tab/>
            </w:r>
            <w:r>
              <w:rPr>
                <w:noProof/>
                <w:webHidden/>
              </w:rPr>
              <w:fldChar w:fldCharType="begin"/>
            </w:r>
            <w:r>
              <w:rPr>
                <w:noProof/>
                <w:webHidden/>
              </w:rPr>
              <w:instrText xml:space="preserve"> PAGEREF _Toc13383684 \h </w:instrText>
            </w:r>
            <w:r>
              <w:rPr>
                <w:noProof/>
                <w:webHidden/>
              </w:rPr>
            </w:r>
            <w:r>
              <w:rPr>
                <w:noProof/>
                <w:webHidden/>
              </w:rPr>
              <w:fldChar w:fldCharType="separate"/>
            </w:r>
            <w:r>
              <w:rPr>
                <w:noProof/>
                <w:webHidden/>
              </w:rPr>
              <w:t>143</w:t>
            </w:r>
            <w:r>
              <w:rPr>
                <w:noProof/>
                <w:webHidden/>
              </w:rPr>
              <w:fldChar w:fldCharType="end"/>
            </w:r>
          </w:hyperlink>
        </w:p>
        <w:p w14:paraId="7290998D" w14:textId="4CB3421F" w:rsidR="000B76C6" w:rsidRDefault="000B76C6">
          <w:pPr>
            <w:pStyle w:val="TOC3"/>
            <w:tabs>
              <w:tab w:val="right" w:leader="dot" w:pos="9350"/>
            </w:tabs>
            <w:rPr>
              <w:rFonts w:asciiTheme="minorHAnsi" w:eastAsiaTheme="minorEastAsia" w:hAnsiTheme="minorHAnsi" w:cstheme="minorBidi"/>
              <w:noProof/>
            </w:rPr>
          </w:pPr>
          <w:hyperlink w:anchor="_Toc13383685" w:history="1">
            <w:r w:rsidRPr="00127C7C">
              <w:rPr>
                <w:rStyle w:val="Hyperlink"/>
                <w:noProof/>
              </w:rPr>
              <w:t>AT – No Compliance</w:t>
            </w:r>
            <w:r>
              <w:rPr>
                <w:noProof/>
                <w:webHidden/>
              </w:rPr>
              <w:tab/>
            </w:r>
            <w:r>
              <w:rPr>
                <w:noProof/>
                <w:webHidden/>
              </w:rPr>
              <w:fldChar w:fldCharType="begin"/>
            </w:r>
            <w:r>
              <w:rPr>
                <w:noProof/>
                <w:webHidden/>
              </w:rPr>
              <w:instrText xml:space="preserve"> PAGEREF _Toc13383685 \h </w:instrText>
            </w:r>
            <w:r>
              <w:rPr>
                <w:noProof/>
                <w:webHidden/>
              </w:rPr>
            </w:r>
            <w:r>
              <w:rPr>
                <w:noProof/>
                <w:webHidden/>
              </w:rPr>
              <w:fldChar w:fldCharType="separate"/>
            </w:r>
            <w:r>
              <w:rPr>
                <w:noProof/>
                <w:webHidden/>
              </w:rPr>
              <w:t>151</w:t>
            </w:r>
            <w:r>
              <w:rPr>
                <w:noProof/>
                <w:webHidden/>
              </w:rPr>
              <w:fldChar w:fldCharType="end"/>
            </w:r>
          </w:hyperlink>
        </w:p>
        <w:p w14:paraId="305F9B14" w14:textId="39918740" w:rsidR="000B76C6" w:rsidRDefault="000B76C6">
          <w:pPr>
            <w:pStyle w:val="TOC2"/>
            <w:tabs>
              <w:tab w:val="right" w:leader="dot" w:pos="9350"/>
            </w:tabs>
            <w:rPr>
              <w:rFonts w:asciiTheme="minorHAnsi" w:eastAsiaTheme="minorEastAsia" w:hAnsiTheme="minorHAnsi" w:cstheme="minorBidi"/>
              <w:noProof/>
            </w:rPr>
          </w:pPr>
          <w:hyperlink w:anchor="_Toc13383686" w:history="1">
            <w:r w:rsidRPr="00127C7C">
              <w:rPr>
                <w:rStyle w:val="Hyperlink"/>
                <w:noProof/>
              </w:rPr>
              <w:t>AFF – Security Assistance CP Answers</w:t>
            </w:r>
            <w:r>
              <w:rPr>
                <w:noProof/>
                <w:webHidden/>
              </w:rPr>
              <w:tab/>
            </w:r>
            <w:r>
              <w:rPr>
                <w:noProof/>
                <w:webHidden/>
              </w:rPr>
              <w:fldChar w:fldCharType="begin"/>
            </w:r>
            <w:r>
              <w:rPr>
                <w:noProof/>
                <w:webHidden/>
              </w:rPr>
              <w:instrText xml:space="preserve"> PAGEREF _Toc13383686 \h </w:instrText>
            </w:r>
            <w:r>
              <w:rPr>
                <w:noProof/>
                <w:webHidden/>
              </w:rPr>
            </w:r>
            <w:r>
              <w:rPr>
                <w:noProof/>
                <w:webHidden/>
              </w:rPr>
              <w:fldChar w:fldCharType="separate"/>
            </w:r>
            <w:r>
              <w:rPr>
                <w:noProof/>
                <w:webHidden/>
              </w:rPr>
              <w:t>152</w:t>
            </w:r>
            <w:r>
              <w:rPr>
                <w:noProof/>
                <w:webHidden/>
              </w:rPr>
              <w:fldChar w:fldCharType="end"/>
            </w:r>
          </w:hyperlink>
        </w:p>
        <w:p w14:paraId="5ECD149F" w14:textId="1E33738E" w:rsidR="000B76C6" w:rsidRDefault="000B76C6">
          <w:pPr>
            <w:pStyle w:val="TOC3"/>
            <w:tabs>
              <w:tab w:val="right" w:leader="dot" w:pos="9350"/>
            </w:tabs>
            <w:rPr>
              <w:rFonts w:asciiTheme="minorHAnsi" w:eastAsiaTheme="minorEastAsia" w:hAnsiTheme="minorHAnsi" w:cstheme="minorBidi"/>
              <w:noProof/>
            </w:rPr>
          </w:pPr>
          <w:hyperlink w:anchor="_Toc13383687" w:history="1">
            <w:r w:rsidRPr="00127C7C">
              <w:rPr>
                <w:rStyle w:val="Hyperlink"/>
                <w:noProof/>
              </w:rPr>
              <w:t>Security Assistance Fails</w:t>
            </w:r>
            <w:r>
              <w:rPr>
                <w:noProof/>
                <w:webHidden/>
              </w:rPr>
              <w:tab/>
            </w:r>
            <w:r>
              <w:rPr>
                <w:noProof/>
                <w:webHidden/>
              </w:rPr>
              <w:fldChar w:fldCharType="begin"/>
            </w:r>
            <w:r>
              <w:rPr>
                <w:noProof/>
                <w:webHidden/>
              </w:rPr>
              <w:instrText xml:space="preserve"> PAGEREF _Toc13383687 \h </w:instrText>
            </w:r>
            <w:r>
              <w:rPr>
                <w:noProof/>
                <w:webHidden/>
              </w:rPr>
            </w:r>
            <w:r>
              <w:rPr>
                <w:noProof/>
                <w:webHidden/>
              </w:rPr>
              <w:fldChar w:fldCharType="separate"/>
            </w:r>
            <w:r>
              <w:rPr>
                <w:noProof/>
                <w:webHidden/>
              </w:rPr>
              <w:t>153</w:t>
            </w:r>
            <w:r>
              <w:rPr>
                <w:noProof/>
                <w:webHidden/>
              </w:rPr>
              <w:fldChar w:fldCharType="end"/>
            </w:r>
          </w:hyperlink>
        </w:p>
        <w:p w14:paraId="7C9D071A" w14:textId="7682C323" w:rsidR="000B76C6" w:rsidRDefault="000B76C6">
          <w:pPr>
            <w:pStyle w:val="TOC1"/>
            <w:tabs>
              <w:tab w:val="right" w:leader="dot" w:pos="9350"/>
            </w:tabs>
            <w:rPr>
              <w:rFonts w:asciiTheme="minorHAnsi" w:eastAsiaTheme="minorEastAsia" w:hAnsiTheme="minorHAnsi" w:cstheme="minorBidi"/>
              <w:noProof/>
            </w:rPr>
          </w:pPr>
          <w:hyperlink w:anchor="_Toc13383688" w:history="1">
            <w:r w:rsidRPr="00127C7C">
              <w:rPr>
                <w:rStyle w:val="Hyperlink"/>
                <w:noProof/>
              </w:rPr>
              <w:t>Congressional Review CP</w:t>
            </w:r>
            <w:r>
              <w:rPr>
                <w:noProof/>
                <w:webHidden/>
              </w:rPr>
              <w:tab/>
            </w:r>
            <w:r>
              <w:rPr>
                <w:noProof/>
                <w:webHidden/>
              </w:rPr>
              <w:fldChar w:fldCharType="begin"/>
            </w:r>
            <w:r>
              <w:rPr>
                <w:noProof/>
                <w:webHidden/>
              </w:rPr>
              <w:instrText xml:space="preserve"> PAGEREF _Toc13383688 \h </w:instrText>
            </w:r>
            <w:r>
              <w:rPr>
                <w:noProof/>
                <w:webHidden/>
              </w:rPr>
            </w:r>
            <w:r>
              <w:rPr>
                <w:noProof/>
                <w:webHidden/>
              </w:rPr>
              <w:fldChar w:fldCharType="separate"/>
            </w:r>
            <w:r>
              <w:rPr>
                <w:noProof/>
                <w:webHidden/>
              </w:rPr>
              <w:t>157</w:t>
            </w:r>
            <w:r>
              <w:rPr>
                <w:noProof/>
                <w:webHidden/>
              </w:rPr>
              <w:fldChar w:fldCharType="end"/>
            </w:r>
          </w:hyperlink>
        </w:p>
        <w:p w14:paraId="2F266D81" w14:textId="28F4347D" w:rsidR="000B76C6" w:rsidRDefault="000B76C6">
          <w:pPr>
            <w:pStyle w:val="TOC2"/>
            <w:tabs>
              <w:tab w:val="right" w:leader="dot" w:pos="9350"/>
            </w:tabs>
            <w:rPr>
              <w:rFonts w:asciiTheme="minorHAnsi" w:eastAsiaTheme="minorEastAsia" w:hAnsiTheme="minorHAnsi" w:cstheme="minorBidi"/>
              <w:noProof/>
            </w:rPr>
          </w:pPr>
          <w:hyperlink w:anchor="_Toc13383689" w:history="1">
            <w:r w:rsidRPr="00127C7C">
              <w:rPr>
                <w:rStyle w:val="Hyperlink"/>
                <w:noProof/>
              </w:rPr>
              <w:t>Congressional Review CP Neg</w:t>
            </w:r>
            <w:r>
              <w:rPr>
                <w:noProof/>
                <w:webHidden/>
              </w:rPr>
              <w:tab/>
            </w:r>
            <w:r>
              <w:rPr>
                <w:noProof/>
                <w:webHidden/>
              </w:rPr>
              <w:fldChar w:fldCharType="begin"/>
            </w:r>
            <w:r>
              <w:rPr>
                <w:noProof/>
                <w:webHidden/>
              </w:rPr>
              <w:instrText xml:space="preserve"> PAGEREF _Toc13383689 \h </w:instrText>
            </w:r>
            <w:r>
              <w:rPr>
                <w:noProof/>
                <w:webHidden/>
              </w:rPr>
            </w:r>
            <w:r>
              <w:rPr>
                <w:noProof/>
                <w:webHidden/>
              </w:rPr>
              <w:fldChar w:fldCharType="separate"/>
            </w:r>
            <w:r>
              <w:rPr>
                <w:noProof/>
                <w:webHidden/>
              </w:rPr>
              <w:t>158</w:t>
            </w:r>
            <w:r>
              <w:rPr>
                <w:noProof/>
                <w:webHidden/>
              </w:rPr>
              <w:fldChar w:fldCharType="end"/>
            </w:r>
          </w:hyperlink>
        </w:p>
        <w:p w14:paraId="7043A77B" w14:textId="0F50D1E2" w:rsidR="000B76C6" w:rsidRDefault="000B76C6">
          <w:pPr>
            <w:pStyle w:val="TOC3"/>
            <w:tabs>
              <w:tab w:val="right" w:leader="dot" w:pos="9350"/>
            </w:tabs>
            <w:rPr>
              <w:rFonts w:asciiTheme="minorHAnsi" w:eastAsiaTheme="minorEastAsia" w:hAnsiTheme="minorHAnsi" w:cstheme="minorBidi"/>
              <w:noProof/>
            </w:rPr>
          </w:pPr>
          <w:hyperlink w:anchor="_Toc13383690" w:history="1">
            <w:r w:rsidRPr="00127C7C">
              <w:rPr>
                <w:rStyle w:val="Hyperlink"/>
                <w:noProof/>
              </w:rPr>
              <w:t>Congressional Review CP – 1NC</w:t>
            </w:r>
            <w:r>
              <w:rPr>
                <w:noProof/>
                <w:webHidden/>
              </w:rPr>
              <w:tab/>
            </w:r>
            <w:r>
              <w:rPr>
                <w:noProof/>
                <w:webHidden/>
              </w:rPr>
              <w:fldChar w:fldCharType="begin"/>
            </w:r>
            <w:r>
              <w:rPr>
                <w:noProof/>
                <w:webHidden/>
              </w:rPr>
              <w:instrText xml:space="preserve"> PAGEREF _Toc13383690 \h </w:instrText>
            </w:r>
            <w:r>
              <w:rPr>
                <w:noProof/>
                <w:webHidden/>
              </w:rPr>
            </w:r>
            <w:r>
              <w:rPr>
                <w:noProof/>
                <w:webHidden/>
              </w:rPr>
              <w:fldChar w:fldCharType="separate"/>
            </w:r>
            <w:r>
              <w:rPr>
                <w:noProof/>
                <w:webHidden/>
              </w:rPr>
              <w:t>159</w:t>
            </w:r>
            <w:r>
              <w:rPr>
                <w:noProof/>
                <w:webHidden/>
              </w:rPr>
              <w:fldChar w:fldCharType="end"/>
            </w:r>
          </w:hyperlink>
        </w:p>
        <w:p w14:paraId="6E7D0DAC" w14:textId="16FE1DD5" w:rsidR="000B76C6" w:rsidRDefault="000B76C6">
          <w:pPr>
            <w:pStyle w:val="TOC3"/>
            <w:tabs>
              <w:tab w:val="right" w:leader="dot" w:pos="9350"/>
            </w:tabs>
            <w:rPr>
              <w:rFonts w:asciiTheme="minorHAnsi" w:eastAsiaTheme="minorEastAsia" w:hAnsiTheme="minorHAnsi" w:cstheme="minorBidi"/>
              <w:noProof/>
            </w:rPr>
          </w:pPr>
          <w:hyperlink w:anchor="_Toc13383691" w:history="1">
            <w:r w:rsidRPr="00127C7C">
              <w:rPr>
                <w:rStyle w:val="Hyperlink"/>
                <w:noProof/>
              </w:rPr>
              <w:t>Solves Saudi Arms Sales</w:t>
            </w:r>
            <w:r>
              <w:rPr>
                <w:noProof/>
                <w:webHidden/>
              </w:rPr>
              <w:tab/>
            </w:r>
            <w:r>
              <w:rPr>
                <w:noProof/>
                <w:webHidden/>
              </w:rPr>
              <w:fldChar w:fldCharType="begin"/>
            </w:r>
            <w:r>
              <w:rPr>
                <w:noProof/>
                <w:webHidden/>
              </w:rPr>
              <w:instrText xml:space="preserve"> PAGEREF _Toc13383691 \h </w:instrText>
            </w:r>
            <w:r>
              <w:rPr>
                <w:noProof/>
                <w:webHidden/>
              </w:rPr>
            </w:r>
            <w:r>
              <w:rPr>
                <w:noProof/>
                <w:webHidden/>
              </w:rPr>
              <w:fldChar w:fldCharType="separate"/>
            </w:r>
            <w:r>
              <w:rPr>
                <w:noProof/>
                <w:webHidden/>
              </w:rPr>
              <w:t>163</w:t>
            </w:r>
            <w:r>
              <w:rPr>
                <w:noProof/>
                <w:webHidden/>
              </w:rPr>
              <w:fldChar w:fldCharType="end"/>
            </w:r>
          </w:hyperlink>
        </w:p>
        <w:p w14:paraId="4E826037" w14:textId="36D8360F" w:rsidR="000B76C6" w:rsidRDefault="000B76C6">
          <w:pPr>
            <w:pStyle w:val="TOC3"/>
            <w:tabs>
              <w:tab w:val="right" w:leader="dot" w:pos="9350"/>
            </w:tabs>
            <w:rPr>
              <w:rFonts w:asciiTheme="minorHAnsi" w:eastAsiaTheme="minorEastAsia" w:hAnsiTheme="minorHAnsi" w:cstheme="minorBidi"/>
              <w:noProof/>
            </w:rPr>
          </w:pPr>
          <w:hyperlink w:anchor="_Toc13383692" w:history="1">
            <w:r w:rsidRPr="00127C7C">
              <w:rPr>
                <w:rStyle w:val="Hyperlink"/>
                <w:noProof/>
              </w:rPr>
              <w:t>Solves Yemen</w:t>
            </w:r>
            <w:r>
              <w:rPr>
                <w:noProof/>
                <w:webHidden/>
              </w:rPr>
              <w:tab/>
            </w:r>
            <w:r>
              <w:rPr>
                <w:noProof/>
                <w:webHidden/>
              </w:rPr>
              <w:fldChar w:fldCharType="begin"/>
            </w:r>
            <w:r>
              <w:rPr>
                <w:noProof/>
                <w:webHidden/>
              </w:rPr>
              <w:instrText xml:space="preserve"> PAGEREF _Toc13383692 \h </w:instrText>
            </w:r>
            <w:r>
              <w:rPr>
                <w:noProof/>
                <w:webHidden/>
              </w:rPr>
            </w:r>
            <w:r>
              <w:rPr>
                <w:noProof/>
                <w:webHidden/>
              </w:rPr>
              <w:fldChar w:fldCharType="separate"/>
            </w:r>
            <w:r>
              <w:rPr>
                <w:noProof/>
                <w:webHidden/>
              </w:rPr>
              <w:t>166</w:t>
            </w:r>
            <w:r>
              <w:rPr>
                <w:noProof/>
                <w:webHidden/>
              </w:rPr>
              <w:fldChar w:fldCharType="end"/>
            </w:r>
          </w:hyperlink>
        </w:p>
        <w:p w14:paraId="7AB20AFF" w14:textId="6BE6F7EF" w:rsidR="000B76C6" w:rsidRDefault="000B76C6">
          <w:pPr>
            <w:pStyle w:val="TOC3"/>
            <w:tabs>
              <w:tab w:val="right" w:leader="dot" w:pos="9350"/>
            </w:tabs>
            <w:rPr>
              <w:rFonts w:asciiTheme="minorHAnsi" w:eastAsiaTheme="minorEastAsia" w:hAnsiTheme="minorHAnsi" w:cstheme="minorBidi"/>
              <w:noProof/>
            </w:rPr>
          </w:pPr>
          <w:hyperlink w:anchor="_Toc13383693" w:history="1">
            <w:r w:rsidRPr="00127C7C">
              <w:rPr>
                <w:rStyle w:val="Hyperlink"/>
                <w:noProof/>
              </w:rPr>
              <w:t>Solves Trump Foreign Policy</w:t>
            </w:r>
            <w:r>
              <w:rPr>
                <w:noProof/>
                <w:webHidden/>
              </w:rPr>
              <w:tab/>
            </w:r>
            <w:r>
              <w:rPr>
                <w:noProof/>
                <w:webHidden/>
              </w:rPr>
              <w:fldChar w:fldCharType="begin"/>
            </w:r>
            <w:r>
              <w:rPr>
                <w:noProof/>
                <w:webHidden/>
              </w:rPr>
              <w:instrText xml:space="preserve"> PAGEREF _Toc13383693 \h </w:instrText>
            </w:r>
            <w:r>
              <w:rPr>
                <w:noProof/>
                <w:webHidden/>
              </w:rPr>
            </w:r>
            <w:r>
              <w:rPr>
                <w:noProof/>
                <w:webHidden/>
              </w:rPr>
              <w:fldChar w:fldCharType="separate"/>
            </w:r>
            <w:r>
              <w:rPr>
                <w:noProof/>
                <w:webHidden/>
              </w:rPr>
              <w:t>168</w:t>
            </w:r>
            <w:r>
              <w:rPr>
                <w:noProof/>
                <w:webHidden/>
              </w:rPr>
              <w:fldChar w:fldCharType="end"/>
            </w:r>
          </w:hyperlink>
        </w:p>
        <w:p w14:paraId="1B5CE3DB" w14:textId="1EB593B1" w:rsidR="000B76C6" w:rsidRDefault="000B76C6">
          <w:pPr>
            <w:pStyle w:val="TOC3"/>
            <w:tabs>
              <w:tab w:val="right" w:leader="dot" w:pos="9350"/>
            </w:tabs>
            <w:rPr>
              <w:rFonts w:asciiTheme="minorHAnsi" w:eastAsiaTheme="minorEastAsia" w:hAnsiTheme="minorHAnsi" w:cstheme="minorBidi"/>
              <w:noProof/>
            </w:rPr>
          </w:pPr>
          <w:hyperlink w:anchor="_Toc13383694" w:history="1">
            <w:r w:rsidRPr="00127C7C">
              <w:rPr>
                <w:rStyle w:val="Hyperlink"/>
                <w:noProof/>
              </w:rPr>
              <w:t>Trump Foreign Policy Escalation Impact</w:t>
            </w:r>
            <w:r>
              <w:rPr>
                <w:noProof/>
                <w:webHidden/>
              </w:rPr>
              <w:tab/>
            </w:r>
            <w:r>
              <w:rPr>
                <w:noProof/>
                <w:webHidden/>
              </w:rPr>
              <w:fldChar w:fldCharType="begin"/>
            </w:r>
            <w:r>
              <w:rPr>
                <w:noProof/>
                <w:webHidden/>
              </w:rPr>
              <w:instrText xml:space="preserve"> PAGEREF _Toc13383694 \h </w:instrText>
            </w:r>
            <w:r>
              <w:rPr>
                <w:noProof/>
                <w:webHidden/>
              </w:rPr>
            </w:r>
            <w:r>
              <w:rPr>
                <w:noProof/>
                <w:webHidden/>
              </w:rPr>
              <w:fldChar w:fldCharType="separate"/>
            </w:r>
            <w:r>
              <w:rPr>
                <w:noProof/>
                <w:webHidden/>
              </w:rPr>
              <w:t>169</w:t>
            </w:r>
            <w:r>
              <w:rPr>
                <w:noProof/>
                <w:webHidden/>
              </w:rPr>
              <w:fldChar w:fldCharType="end"/>
            </w:r>
          </w:hyperlink>
        </w:p>
        <w:p w14:paraId="559E0EEA" w14:textId="5953E832" w:rsidR="000B76C6" w:rsidRDefault="000B76C6">
          <w:pPr>
            <w:pStyle w:val="TOC2"/>
            <w:tabs>
              <w:tab w:val="right" w:leader="dot" w:pos="9350"/>
            </w:tabs>
            <w:rPr>
              <w:rFonts w:asciiTheme="minorHAnsi" w:eastAsiaTheme="minorEastAsia" w:hAnsiTheme="minorHAnsi" w:cstheme="minorBidi"/>
              <w:noProof/>
            </w:rPr>
          </w:pPr>
          <w:hyperlink w:anchor="_Toc13383695" w:history="1">
            <w:r w:rsidRPr="00127C7C">
              <w:rPr>
                <w:rStyle w:val="Hyperlink"/>
                <w:noProof/>
              </w:rPr>
              <w:t>AFF – Congressional Review CP Answers</w:t>
            </w:r>
            <w:r>
              <w:rPr>
                <w:noProof/>
                <w:webHidden/>
              </w:rPr>
              <w:tab/>
            </w:r>
            <w:r>
              <w:rPr>
                <w:noProof/>
                <w:webHidden/>
              </w:rPr>
              <w:fldChar w:fldCharType="begin"/>
            </w:r>
            <w:r>
              <w:rPr>
                <w:noProof/>
                <w:webHidden/>
              </w:rPr>
              <w:instrText xml:space="preserve"> PAGEREF _Toc13383695 \h </w:instrText>
            </w:r>
            <w:r>
              <w:rPr>
                <w:noProof/>
                <w:webHidden/>
              </w:rPr>
            </w:r>
            <w:r>
              <w:rPr>
                <w:noProof/>
                <w:webHidden/>
              </w:rPr>
              <w:fldChar w:fldCharType="separate"/>
            </w:r>
            <w:r>
              <w:rPr>
                <w:noProof/>
                <w:webHidden/>
              </w:rPr>
              <w:t>171</w:t>
            </w:r>
            <w:r>
              <w:rPr>
                <w:noProof/>
                <w:webHidden/>
              </w:rPr>
              <w:fldChar w:fldCharType="end"/>
            </w:r>
          </w:hyperlink>
        </w:p>
        <w:p w14:paraId="2BAF165A" w14:textId="46545A24" w:rsidR="000B76C6" w:rsidRDefault="000B76C6">
          <w:pPr>
            <w:pStyle w:val="TOC3"/>
            <w:tabs>
              <w:tab w:val="right" w:leader="dot" w:pos="9350"/>
            </w:tabs>
            <w:rPr>
              <w:rFonts w:asciiTheme="minorHAnsi" w:eastAsiaTheme="minorEastAsia" w:hAnsiTheme="minorHAnsi" w:cstheme="minorBidi"/>
              <w:noProof/>
            </w:rPr>
          </w:pPr>
          <w:hyperlink w:anchor="_Toc13383696" w:history="1">
            <w:r w:rsidRPr="00127C7C">
              <w:rPr>
                <w:rStyle w:val="Hyperlink"/>
                <w:noProof/>
              </w:rPr>
              <w:t xml:space="preserve">Congress Won’t Block </w:t>
            </w:r>
            <w:r>
              <w:rPr>
                <w:noProof/>
                <w:webHidden/>
              </w:rPr>
              <w:tab/>
            </w:r>
            <w:r>
              <w:rPr>
                <w:noProof/>
                <w:webHidden/>
              </w:rPr>
              <w:fldChar w:fldCharType="begin"/>
            </w:r>
            <w:r>
              <w:rPr>
                <w:noProof/>
                <w:webHidden/>
              </w:rPr>
              <w:instrText xml:space="preserve"> PAGEREF _Toc13383696 \h </w:instrText>
            </w:r>
            <w:r>
              <w:rPr>
                <w:noProof/>
                <w:webHidden/>
              </w:rPr>
            </w:r>
            <w:r>
              <w:rPr>
                <w:noProof/>
                <w:webHidden/>
              </w:rPr>
              <w:fldChar w:fldCharType="separate"/>
            </w:r>
            <w:r>
              <w:rPr>
                <w:noProof/>
                <w:webHidden/>
              </w:rPr>
              <w:t>172</w:t>
            </w:r>
            <w:r>
              <w:rPr>
                <w:noProof/>
                <w:webHidden/>
              </w:rPr>
              <w:fldChar w:fldCharType="end"/>
            </w:r>
          </w:hyperlink>
        </w:p>
        <w:p w14:paraId="76F95162" w14:textId="01554EBC" w:rsidR="000B76C6" w:rsidRDefault="000B76C6">
          <w:pPr>
            <w:pStyle w:val="TOC3"/>
            <w:tabs>
              <w:tab w:val="right" w:leader="dot" w:pos="9350"/>
            </w:tabs>
            <w:rPr>
              <w:rFonts w:asciiTheme="minorHAnsi" w:eastAsiaTheme="minorEastAsia" w:hAnsiTheme="minorHAnsi" w:cstheme="minorBidi"/>
              <w:noProof/>
            </w:rPr>
          </w:pPr>
          <w:hyperlink w:anchor="_Toc13383697" w:history="1">
            <w:r w:rsidRPr="00127C7C">
              <w:rPr>
                <w:rStyle w:val="Hyperlink"/>
                <w:noProof/>
              </w:rPr>
              <w:t>Congress Can’t Check Foreign Policy</w:t>
            </w:r>
            <w:r>
              <w:rPr>
                <w:noProof/>
                <w:webHidden/>
              </w:rPr>
              <w:tab/>
            </w:r>
            <w:r>
              <w:rPr>
                <w:noProof/>
                <w:webHidden/>
              </w:rPr>
              <w:fldChar w:fldCharType="begin"/>
            </w:r>
            <w:r>
              <w:rPr>
                <w:noProof/>
                <w:webHidden/>
              </w:rPr>
              <w:instrText xml:space="preserve"> PAGEREF _Toc13383697 \h </w:instrText>
            </w:r>
            <w:r>
              <w:rPr>
                <w:noProof/>
                <w:webHidden/>
              </w:rPr>
            </w:r>
            <w:r>
              <w:rPr>
                <w:noProof/>
                <w:webHidden/>
              </w:rPr>
              <w:fldChar w:fldCharType="separate"/>
            </w:r>
            <w:r>
              <w:rPr>
                <w:noProof/>
                <w:webHidden/>
              </w:rPr>
              <w:t>174</w:t>
            </w:r>
            <w:r>
              <w:rPr>
                <w:noProof/>
                <w:webHidden/>
              </w:rPr>
              <w:fldChar w:fldCharType="end"/>
            </w:r>
          </w:hyperlink>
        </w:p>
        <w:p w14:paraId="55B422DF" w14:textId="542D2462" w:rsidR="000B76C6" w:rsidRDefault="000B76C6">
          <w:pPr>
            <w:pStyle w:val="TOC3"/>
            <w:tabs>
              <w:tab w:val="right" w:leader="dot" w:pos="9350"/>
            </w:tabs>
            <w:rPr>
              <w:rFonts w:asciiTheme="minorHAnsi" w:eastAsiaTheme="minorEastAsia" w:hAnsiTheme="minorHAnsi" w:cstheme="minorBidi"/>
              <w:noProof/>
            </w:rPr>
          </w:pPr>
          <w:hyperlink w:anchor="_Toc13383698" w:history="1">
            <w:r w:rsidRPr="00127C7C">
              <w:rPr>
                <w:rStyle w:val="Hyperlink"/>
                <w:noProof/>
              </w:rPr>
              <w:t>Non-unique – Congress Checks Now</w:t>
            </w:r>
            <w:r>
              <w:rPr>
                <w:noProof/>
                <w:webHidden/>
              </w:rPr>
              <w:tab/>
            </w:r>
            <w:r>
              <w:rPr>
                <w:noProof/>
                <w:webHidden/>
              </w:rPr>
              <w:fldChar w:fldCharType="begin"/>
            </w:r>
            <w:r>
              <w:rPr>
                <w:noProof/>
                <w:webHidden/>
              </w:rPr>
              <w:instrText xml:space="preserve"> PAGEREF _Toc13383698 \h </w:instrText>
            </w:r>
            <w:r>
              <w:rPr>
                <w:noProof/>
                <w:webHidden/>
              </w:rPr>
            </w:r>
            <w:r>
              <w:rPr>
                <w:noProof/>
                <w:webHidden/>
              </w:rPr>
              <w:fldChar w:fldCharType="separate"/>
            </w:r>
            <w:r>
              <w:rPr>
                <w:noProof/>
                <w:webHidden/>
              </w:rPr>
              <w:t>176</w:t>
            </w:r>
            <w:r>
              <w:rPr>
                <w:noProof/>
                <w:webHidden/>
              </w:rPr>
              <w:fldChar w:fldCharType="end"/>
            </w:r>
          </w:hyperlink>
        </w:p>
        <w:p w14:paraId="7AAAB207" w14:textId="45915AAC" w:rsidR="000B76C6" w:rsidRDefault="000B76C6">
          <w:pPr>
            <w:pStyle w:val="TOC3"/>
            <w:tabs>
              <w:tab w:val="right" w:leader="dot" w:pos="9350"/>
            </w:tabs>
            <w:rPr>
              <w:rFonts w:asciiTheme="minorHAnsi" w:eastAsiaTheme="minorEastAsia" w:hAnsiTheme="minorHAnsi" w:cstheme="minorBidi"/>
              <w:noProof/>
            </w:rPr>
          </w:pPr>
          <w:hyperlink w:anchor="_Toc13383699" w:history="1">
            <w:r w:rsidRPr="00127C7C">
              <w:rPr>
                <w:rStyle w:val="Hyperlink"/>
                <w:noProof/>
              </w:rPr>
              <w:t>No Foreign Policy Impact</w:t>
            </w:r>
            <w:r>
              <w:rPr>
                <w:noProof/>
                <w:webHidden/>
              </w:rPr>
              <w:tab/>
            </w:r>
            <w:r>
              <w:rPr>
                <w:noProof/>
                <w:webHidden/>
              </w:rPr>
              <w:fldChar w:fldCharType="begin"/>
            </w:r>
            <w:r>
              <w:rPr>
                <w:noProof/>
                <w:webHidden/>
              </w:rPr>
              <w:instrText xml:space="preserve"> PAGEREF _Toc13383699 \h </w:instrText>
            </w:r>
            <w:r>
              <w:rPr>
                <w:noProof/>
                <w:webHidden/>
              </w:rPr>
            </w:r>
            <w:r>
              <w:rPr>
                <w:noProof/>
                <w:webHidden/>
              </w:rPr>
              <w:fldChar w:fldCharType="separate"/>
            </w:r>
            <w:r>
              <w:rPr>
                <w:noProof/>
                <w:webHidden/>
              </w:rPr>
              <w:t>178</w:t>
            </w:r>
            <w:r>
              <w:rPr>
                <w:noProof/>
                <w:webHidden/>
              </w:rPr>
              <w:fldChar w:fldCharType="end"/>
            </w:r>
          </w:hyperlink>
        </w:p>
        <w:p w14:paraId="04322AA9" w14:textId="52766534" w:rsidR="00B579E2" w:rsidRDefault="00B579E2">
          <w:r>
            <w:rPr>
              <w:b/>
              <w:bCs/>
              <w:noProof/>
            </w:rPr>
            <w:fldChar w:fldCharType="end"/>
          </w:r>
        </w:p>
      </w:sdtContent>
    </w:sdt>
    <w:p w14:paraId="526F4651" w14:textId="77777777" w:rsidR="00B579E2" w:rsidRPr="00B579E2" w:rsidRDefault="00B579E2" w:rsidP="00B579E2"/>
    <w:p w14:paraId="4E869D96" w14:textId="5A91D6DA" w:rsidR="00487B44" w:rsidRDefault="00487B44" w:rsidP="0003016D">
      <w:pPr>
        <w:pStyle w:val="Heading1"/>
      </w:pPr>
      <w:bookmarkStart w:id="2" w:name="_Toc13383618"/>
      <w:r>
        <w:lastRenderedPageBreak/>
        <w:t>NOTES</w:t>
      </w:r>
      <w:bookmarkEnd w:id="2"/>
    </w:p>
    <w:p w14:paraId="27EC54A5" w14:textId="3078038D" w:rsidR="00487B44" w:rsidRDefault="00487B44" w:rsidP="00487B44"/>
    <w:p w14:paraId="2EBD64BA" w14:textId="1CEEBBA7" w:rsidR="00E42498" w:rsidRDefault="00E42498" w:rsidP="00E42498">
      <w:pPr>
        <w:pStyle w:val="Heading2"/>
      </w:pPr>
      <w:bookmarkStart w:id="3" w:name="_Toc13383619"/>
      <w:r>
        <w:lastRenderedPageBreak/>
        <w:t>How to Use These</w:t>
      </w:r>
      <w:bookmarkEnd w:id="3"/>
    </w:p>
    <w:p w14:paraId="0DA1BDE7" w14:textId="10FEFE4B" w:rsidR="00E42498" w:rsidRDefault="00E42498" w:rsidP="00E42498"/>
    <w:p w14:paraId="216E3FA4" w14:textId="070C93AF" w:rsidR="00E42498" w:rsidRDefault="00E42498" w:rsidP="00E42498">
      <w:pPr>
        <w:pStyle w:val="Heading3"/>
      </w:pPr>
      <w:bookmarkStart w:id="4" w:name="_Toc13383620"/>
      <w:r>
        <w:lastRenderedPageBreak/>
        <w:t>Counterplans</w:t>
      </w:r>
      <w:bookmarkEnd w:id="4"/>
    </w:p>
    <w:p w14:paraId="088A5C85" w14:textId="3F0C19C8" w:rsidR="00E42498" w:rsidRDefault="00E42498" w:rsidP="00E42498"/>
    <w:p w14:paraId="4E45E1BA" w14:textId="14881EFA" w:rsidR="00E42498" w:rsidRPr="00E42498" w:rsidRDefault="00E42498" w:rsidP="00E42498">
      <w:pPr>
        <w:pStyle w:val="Heading4"/>
      </w:pPr>
      <w:r>
        <w:t>Draft Texts</w:t>
      </w:r>
    </w:p>
    <w:p w14:paraId="52B8DE1E" w14:textId="1502D697" w:rsidR="00E42498" w:rsidRDefault="00E42498" w:rsidP="00E42498">
      <w:r>
        <w:t>The mechanisms in this file are structured as counterplans, with draft texts. In most instances, the texts should be revised to more particularly match the aff that is being debated.</w:t>
      </w:r>
    </w:p>
    <w:p w14:paraId="28EF08E4" w14:textId="7534E8D8" w:rsidR="00E42498" w:rsidRDefault="00E42498" w:rsidP="00E42498"/>
    <w:p w14:paraId="09D59464" w14:textId="4FDDFD06" w:rsidR="00E42498" w:rsidRDefault="00E42498" w:rsidP="00E42498">
      <w:pPr>
        <w:pStyle w:val="Heading4"/>
      </w:pPr>
      <w:r>
        <w:t>Saudi Context</w:t>
      </w:r>
    </w:p>
    <w:p w14:paraId="1240AF77" w14:textId="6E78B905" w:rsidR="00E42498" w:rsidRDefault="00E42498" w:rsidP="00E42498">
      <w:r>
        <w:t>Most are written in the context of, and supported by evidence about, Saudi Arabia. There are some generic cards that do not assume Saudi Arabia</w:t>
      </w:r>
      <w:r w:rsidR="00CC5BFB">
        <w:t xml:space="preserve"> that could be used </w:t>
      </w:r>
      <w:r w:rsidR="00EF6380">
        <w:t>in</w:t>
      </w:r>
      <w:r w:rsidR="00CC5BFB">
        <w:t xml:space="preserve"> non-Saudi Arabia </w:t>
      </w:r>
      <w:r w:rsidR="00EF6380">
        <w:t>debates</w:t>
      </w:r>
      <w:r w:rsidR="00CC5BFB">
        <w:t>.</w:t>
      </w:r>
    </w:p>
    <w:p w14:paraId="55718B01" w14:textId="7FEE9813" w:rsidR="00CC5BFB" w:rsidRDefault="00CC5BFB" w:rsidP="00E42498"/>
    <w:p w14:paraId="7F4D149F" w14:textId="4F834853" w:rsidR="00CC5BFB" w:rsidRDefault="00CC5BFB" w:rsidP="00CC5BFB">
      <w:pPr>
        <w:pStyle w:val="Heading3"/>
      </w:pPr>
      <w:bookmarkStart w:id="5" w:name="_Toc13383621"/>
      <w:r>
        <w:lastRenderedPageBreak/>
        <w:t>Plans</w:t>
      </w:r>
      <w:bookmarkEnd w:id="5"/>
    </w:p>
    <w:p w14:paraId="7A7A6C38" w14:textId="459698E7" w:rsidR="00CC5BFB" w:rsidRDefault="00CC5BFB" w:rsidP="00CC5BFB"/>
    <w:p w14:paraId="3D74B9CC" w14:textId="12C543E8" w:rsidR="00CC5BFB" w:rsidRDefault="00CC5BFB" w:rsidP="00CC5BFB">
      <w:pPr>
        <w:pStyle w:val="Heading4"/>
      </w:pPr>
      <w:r>
        <w:t>Question of Topicality</w:t>
      </w:r>
    </w:p>
    <w:p w14:paraId="1B3538B7" w14:textId="77777777" w:rsidR="00CC5BFB" w:rsidRDefault="00CC5BFB" w:rsidP="00CC5BFB">
      <w:r>
        <w:t>Assuming there is a T defense for the affirmative (i.e. that it is a substantial reduction in arms sales), some of these mechanisms, could be written as the plan mechanism. In particular:</w:t>
      </w:r>
    </w:p>
    <w:p w14:paraId="34CAD61A" w14:textId="463EA5B5" w:rsidR="00CC5BFB" w:rsidRDefault="00CC5BFB" w:rsidP="00CC5BFB">
      <w:pPr>
        <w:pStyle w:val="ListParagraph"/>
        <w:numPr>
          <w:ilvl w:val="0"/>
          <w:numId w:val="17"/>
        </w:numPr>
      </w:pPr>
      <w:r>
        <w:t>The various Conditions mechanisms</w:t>
      </w:r>
    </w:p>
    <w:p w14:paraId="6C67F77A" w14:textId="0EB31022" w:rsidR="00CC5BFB" w:rsidRDefault="00CC5BFB" w:rsidP="00CC5BFB">
      <w:pPr>
        <w:pStyle w:val="ListParagraph"/>
        <w:numPr>
          <w:ilvl w:val="0"/>
          <w:numId w:val="17"/>
        </w:numPr>
      </w:pPr>
      <w:r>
        <w:t>The Congressional Review mechanism</w:t>
      </w:r>
    </w:p>
    <w:p w14:paraId="5B079EA8" w14:textId="324A9C9F" w:rsidR="00056DE4" w:rsidRDefault="00056DE4" w:rsidP="00056DE4"/>
    <w:p w14:paraId="73675541" w14:textId="485A9CC5" w:rsidR="00056DE4" w:rsidRDefault="00EF6380" w:rsidP="00056DE4">
      <w:pPr>
        <w:pStyle w:val="Heading4"/>
      </w:pPr>
      <w:r>
        <w:t xml:space="preserve">If Used as a Plan, </w:t>
      </w:r>
      <w:r w:rsidR="00056DE4">
        <w:t>Revers</w:t>
      </w:r>
      <w:r>
        <w:t>e</w:t>
      </w:r>
      <w:r w:rsidR="00056DE4">
        <w:t xml:space="preserve"> the File</w:t>
      </w:r>
    </w:p>
    <w:p w14:paraId="19F31CAA" w14:textId="77777777" w:rsidR="00EF6380" w:rsidRDefault="00EF6380" w:rsidP="00EF6380">
      <w:pPr>
        <w:pStyle w:val="ListParagraph"/>
      </w:pPr>
    </w:p>
    <w:p w14:paraId="71548C5A" w14:textId="6FDD5AD9" w:rsidR="00EF6380" w:rsidRDefault="00056DE4" w:rsidP="00EF6380">
      <w:pPr>
        <w:pStyle w:val="ListParagraph"/>
        <w:numPr>
          <w:ilvl w:val="0"/>
          <w:numId w:val="18"/>
        </w:numPr>
      </w:pPr>
      <w:r>
        <w:t xml:space="preserve">If a </w:t>
      </w:r>
      <w:r w:rsidRPr="00056DE4">
        <w:rPr>
          <w:rStyle w:val="Emphasis"/>
        </w:rPr>
        <w:t>counterplan</w:t>
      </w:r>
      <w:r>
        <w:t xml:space="preserve"> mechanism in this file were used as the </w:t>
      </w:r>
      <w:r w:rsidRPr="00056DE4">
        <w:rPr>
          <w:rStyle w:val="Emphasis"/>
        </w:rPr>
        <w:t>plan</w:t>
      </w:r>
      <w:r>
        <w:t xml:space="preserve"> mechanism, then the sections of the file that are currently labelled as </w:t>
      </w:r>
      <w:r w:rsidRPr="00EF6380">
        <w:rPr>
          <w:rStyle w:val="Emphasis"/>
        </w:rPr>
        <w:t>AFF</w:t>
      </w:r>
      <w:r w:rsidR="00EF6380">
        <w:t xml:space="preserve"> could be used as the </w:t>
      </w:r>
      <w:r w:rsidR="00EF6380" w:rsidRPr="00EF6380">
        <w:rPr>
          <w:rStyle w:val="Emphasis"/>
        </w:rPr>
        <w:t>NEG</w:t>
      </w:r>
      <w:r w:rsidR="00EF6380">
        <w:t xml:space="preserve"> against the plan mechanism. </w:t>
      </w:r>
    </w:p>
    <w:p w14:paraId="26BE5C08" w14:textId="77777777" w:rsidR="00EF6380" w:rsidRDefault="00EF6380" w:rsidP="00EF6380">
      <w:pPr>
        <w:pStyle w:val="ListParagraph"/>
      </w:pPr>
    </w:p>
    <w:p w14:paraId="601899E5" w14:textId="0D0DEACA" w:rsidR="00056DE4" w:rsidRPr="00056DE4" w:rsidRDefault="00EF6380" w:rsidP="00EF6380">
      <w:pPr>
        <w:pStyle w:val="ListParagraph"/>
        <w:numPr>
          <w:ilvl w:val="0"/>
          <w:numId w:val="18"/>
        </w:numPr>
      </w:pPr>
      <w:r>
        <w:t xml:space="preserve">The evidence that is currently labelled to support the </w:t>
      </w:r>
      <w:r w:rsidRPr="00EF6380">
        <w:rPr>
          <w:rStyle w:val="Emphasis"/>
        </w:rPr>
        <w:t>NEG</w:t>
      </w:r>
      <w:r>
        <w:t xml:space="preserve"> counterplan could possibly be used by the </w:t>
      </w:r>
      <w:r w:rsidRPr="00EF6380">
        <w:rPr>
          <w:rStyle w:val="Emphasis"/>
        </w:rPr>
        <w:t>AFF</w:t>
      </w:r>
      <w:r>
        <w:t>.</w:t>
      </w:r>
    </w:p>
    <w:p w14:paraId="3088C8BF" w14:textId="77777777" w:rsidR="00E42498" w:rsidRPr="00E42498" w:rsidRDefault="00E42498" w:rsidP="00E42498"/>
    <w:p w14:paraId="1F408117" w14:textId="3480DC0D" w:rsidR="00C87676" w:rsidRDefault="00C87676" w:rsidP="0003016D">
      <w:pPr>
        <w:pStyle w:val="Heading1"/>
      </w:pPr>
      <w:bookmarkStart w:id="6" w:name="_Toc13383622"/>
      <w:r>
        <w:lastRenderedPageBreak/>
        <w:t>Conditions</w:t>
      </w:r>
      <w:r w:rsidR="00EC2F5E">
        <w:t xml:space="preserve"> </w:t>
      </w:r>
      <w:r>
        <w:t>CP</w:t>
      </w:r>
      <w:r w:rsidR="001A070A">
        <w:t>s</w:t>
      </w:r>
      <w:bookmarkEnd w:id="6"/>
    </w:p>
    <w:p w14:paraId="46F937A5" w14:textId="540C2F3C" w:rsidR="0003016D" w:rsidRDefault="0003016D" w:rsidP="0003016D">
      <w:pPr>
        <w:pStyle w:val="Heading2"/>
      </w:pPr>
      <w:bookmarkStart w:id="7" w:name="_Toc13383623"/>
      <w:r>
        <w:lastRenderedPageBreak/>
        <w:t>1NC</w:t>
      </w:r>
      <w:r w:rsidR="006C3862">
        <w:t>s</w:t>
      </w:r>
      <w:bookmarkEnd w:id="7"/>
    </w:p>
    <w:p w14:paraId="54ECA62C" w14:textId="77777777" w:rsidR="0049268B" w:rsidRPr="0049268B" w:rsidRDefault="0049268B" w:rsidP="0049268B"/>
    <w:p w14:paraId="14BA1367" w14:textId="33E74CF5" w:rsidR="00067070" w:rsidRDefault="0007415A" w:rsidP="0003016D">
      <w:pPr>
        <w:pStyle w:val="Heading3"/>
      </w:pPr>
      <w:bookmarkStart w:id="8" w:name="_Toc13383624"/>
      <w:r>
        <w:lastRenderedPageBreak/>
        <w:t>Conditions CP – 1NC</w:t>
      </w:r>
      <w:bookmarkEnd w:id="8"/>
    </w:p>
    <w:p w14:paraId="1364678F" w14:textId="77777777" w:rsidR="0049268B" w:rsidRPr="0049268B" w:rsidRDefault="0049268B" w:rsidP="0049268B"/>
    <w:p w14:paraId="4921555E" w14:textId="77777777" w:rsidR="00EC2F5E" w:rsidRDefault="00067070" w:rsidP="00067070">
      <w:pPr>
        <w:pStyle w:val="Heading4"/>
      </w:pPr>
      <w:r>
        <w:t>Text:</w:t>
      </w:r>
      <w:r w:rsidR="00EC2F5E">
        <w:t xml:space="preserve"> </w:t>
      </w:r>
      <w:r>
        <w:t>The</w:t>
      </w:r>
      <w:r w:rsidR="00EC2F5E">
        <w:t xml:space="preserve"> </w:t>
      </w:r>
      <w:r>
        <w:t>United</w:t>
      </w:r>
      <w:r w:rsidR="00EC2F5E">
        <w:t xml:space="preserve"> </w:t>
      </w:r>
      <w:r>
        <w:t>States</w:t>
      </w:r>
      <w:r w:rsidR="00EC2F5E">
        <w:t xml:space="preserve"> </w:t>
      </w:r>
      <w:r>
        <w:t>federal</w:t>
      </w:r>
      <w:r w:rsidR="00EC2F5E">
        <w:t xml:space="preserve"> </w:t>
      </w:r>
      <w:r>
        <w:t>government</w:t>
      </w:r>
      <w:r w:rsidR="00EC2F5E">
        <w:t xml:space="preserve"> </w:t>
      </w:r>
      <w:r>
        <w:t>should</w:t>
      </w:r>
      <w:r w:rsidR="00EC2F5E">
        <w:t xml:space="preserve"> </w:t>
      </w:r>
      <w:r>
        <w:t>continue</w:t>
      </w:r>
      <w:r w:rsidR="00EC2F5E">
        <w:t xml:space="preserve"> </w:t>
      </w:r>
      <w:r>
        <w:t>to</w:t>
      </w:r>
      <w:r w:rsidR="00EC2F5E">
        <w:t xml:space="preserve"> </w:t>
      </w:r>
      <w:r>
        <w:t>sell</w:t>
      </w:r>
      <w:r w:rsidR="00EC2F5E">
        <w:t xml:space="preserve"> </w:t>
      </w:r>
      <w:r>
        <w:t>weapons</w:t>
      </w:r>
      <w:r w:rsidR="00EC2F5E">
        <w:t xml:space="preserve"> </w:t>
      </w:r>
      <w:r>
        <w:t>to</w:t>
      </w:r>
      <w:r w:rsidR="00EC2F5E">
        <w:t xml:space="preserve"> </w:t>
      </w:r>
      <w:r>
        <w:t>Saudi</w:t>
      </w:r>
      <w:r w:rsidR="00EC2F5E">
        <w:t xml:space="preserve"> </w:t>
      </w:r>
      <w:r>
        <w:t>Arabia,</w:t>
      </w:r>
      <w:r w:rsidR="00EC2F5E">
        <w:t xml:space="preserve"> </w:t>
      </w:r>
      <w:r>
        <w:t>if</w:t>
      </w:r>
      <w:r w:rsidR="00EC2F5E">
        <w:t xml:space="preserve"> </w:t>
      </w:r>
      <w:r>
        <w:t>and</w:t>
      </w:r>
      <w:r w:rsidR="00EC2F5E">
        <w:t xml:space="preserve"> </w:t>
      </w:r>
      <w:r>
        <w:t>only</w:t>
      </w:r>
      <w:r w:rsidR="00EC2F5E">
        <w:t xml:space="preserve"> </w:t>
      </w:r>
      <w:r>
        <w:t>if,</w:t>
      </w:r>
      <w:r w:rsidR="00EC2F5E">
        <w:t xml:space="preserve"> </w:t>
      </w:r>
      <w:r>
        <w:t>Saudi</w:t>
      </w:r>
      <w:r w:rsidR="00EC2F5E">
        <w:t xml:space="preserve"> </w:t>
      </w:r>
      <w:r>
        <w:t>Arabia</w:t>
      </w:r>
      <w:r w:rsidR="00EC2F5E">
        <w:t xml:space="preserve"> </w:t>
      </w:r>
      <w:r>
        <w:t>[</w:t>
      </w:r>
      <w:r w:rsidRPr="00FD2AD5">
        <w:rPr>
          <w:i/>
          <w:iCs w:val="0"/>
        </w:rPr>
        <w:t>enter</w:t>
      </w:r>
      <w:r w:rsidR="00EC2F5E" w:rsidRPr="00FD2AD5">
        <w:rPr>
          <w:i/>
          <w:iCs w:val="0"/>
        </w:rPr>
        <w:t xml:space="preserve"> </w:t>
      </w:r>
      <w:r w:rsidRPr="00FD2AD5">
        <w:rPr>
          <w:i/>
          <w:iCs w:val="0"/>
        </w:rPr>
        <w:t>thing</w:t>
      </w:r>
      <w:r w:rsidR="00EC2F5E" w:rsidRPr="00FD2AD5">
        <w:rPr>
          <w:i/>
          <w:iCs w:val="0"/>
        </w:rPr>
        <w:t xml:space="preserve"> </w:t>
      </w:r>
      <w:r w:rsidRPr="00FD2AD5">
        <w:rPr>
          <w:i/>
          <w:iCs w:val="0"/>
        </w:rPr>
        <w:t>need</w:t>
      </w:r>
      <w:r w:rsidR="00EC2F5E" w:rsidRPr="00FD2AD5">
        <w:rPr>
          <w:i/>
          <w:iCs w:val="0"/>
        </w:rPr>
        <w:t xml:space="preserve"> </w:t>
      </w:r>
      <w:r w:rsidRPr="00FD2AD5">
        <w:rPr>
          <w:i/>
          <w:iCs w:val="0"/>
        </w:rPr>
        <w:t>to</w:t>
      </w:r>
      <w:r w:rsidR="00EC2F5E" w:rsidRPr="00FD2AD5">
        <w:rPr>
          <w:i/>
          <w:iCs w:val="0"/>
        </w:rPr>
        <w:t xml:space="preserve"> </w:t>
      </w:r>
      <w:r w:rsidRPr="00FD2AD5">
        <w:rPr>
          <w:i/>
          <w:iCs w:val="0"/>
        </w:rPr>
        <w:t>solve</w:t>
      </w:r>
      <w:r w:rsidR="00EC2F5E" w:rsidRPr="00FD2AD5">
        <w:rPr>
          <w:i/>
          <w:iCs w:val="0"/>
        </w:rPr>
        <w:t xml:space="preserve"> </w:t>
      </w:r>
      <w:r w:rsidRPr="00FD2AD5">
        <w:rPr>
          <w:i/>
          <w:iCs w:val="0"/>
        </w:rPr>
        <w:t>for</w:t>
      </w:r>
      <w:r>
        <w:t>].</w:t>
      </w:r>
    </w:p>
    <w:p w14:paraId="4BB34703" w14:textId="790E3627" w:rsidR="00EC2F5E" w:rsidRDefault="00EC2F5E" w:rsidP="0007415A"/>
    <w:p w14:paraId="31406969" w14:textId="1F7A091F" w:rsidR="0007415A" w:rsidRPr="0007415A" w:rsidRDefault="0007415A" w:rsidP="0007415A">
      <w:pPr>
        <w:pStyle w:val="Heading4"/>
      </w:pPr>
      <w:r>
        <w:t>Real demand backed up with withdrawal key to solve</w:t>
      </w:r>
    </w:p>
    <w:p w14:paraId="23C84293" w14:textId="441F41AE" w:rsidR="00EC2F5E" w:rsidRDefault="00067070" w:rsidP="00067070">
      <w:pPr>
        <w:rPr>
          <w:rStyle w:val="Style13ptBold"/>
        </w:rPr>
      </w:pPr>
      <w:r w:rsidRPr="00487E92">
        <w:rPr>
          <w:rStyle w:val="Style13ptBold"/>
        </w:rPr>
        <w:t>Fitzgerald</w:t>
      </w:r>
      <w:r>
        <w:rPr>
          <w:rStyle w:val="Style13ptBold"/>
        </w:rPr>
        <w:t>,</w:t>
      </w:r>
      <w:r w:rsidR="00EC2F5E">
        <w:rPr>
          <w:rStyle w:val="Style13ptBold"/>
        </w:rPr>
        <w:t xml:space="preserve"> </w:t>
      </w:r>
      <w:r>
        <w:rPr>
          <w:rStyle w:val="Style13ptBold"/>
        </w:rPr>
        <w:t>Comment</w:t>
      </w:r>
      <w:r w:rsidR="00EC2F5E">
        <w:rPr>
          <w:rStyle w:val="Style13ptBold"/>
        </w:rPr>
        <w:t xml:space="preserve"> </w:t>
      </w:r>
      <w:r>
        <w:rPr>
          <w:rStyle w:val="Style13ptBold"/>
        </w:rPr>
        <w:t>is</w:t>
      </w:r>
      <w:r w:rsidR="00EC2F5E">
        <w:rPr>
          <w:rStyle w:val="Style13ptBold"/>
        </w:rPr>
        <w:t xml:space="preserve"> </w:t>
      </w:r>
      <w:r w:rsidR="008C5C92">
        <w:rPr>
          <w:rStyle w:val="Style13ptBold"/>
        </w:rPr>
        <w:t>F</w:t>
      </w:r>
      <w:r>
        <w:rPr>
          <w:rStyle w:val="Style13ptBold"/>
        </w:rPr>
        <w:t>ree</w:t>
      </w:r>
      <w:r w:rsidR="00EC2F5E">
        <w:rPr>
          <w:rStyle w:val="Style13ptBold"/>
        </w:rPr>
        <w:t xml:space="preserve"> </w:t>
      </w:r>
      <w:r>
        <w:rPr>
          <w:rStyle w:val="Style13ptBold"/>
        </w:rPr>
        <w:t>US</w:t>
      </w:r>
      <w:r w:rsidR="00EC2F5E">
        <w:rPr>
          <w:rStyle w:val="Style13ptBold"/>
        </w:rPr>
        <w:t xml:space="preserve"> </w:t>
      </w:r>
      <w:r>
        <w:rPr>
          <w:rStyle w:val="Style13ptBold"/>
        </w:rPr>
        <w:t>intern</w:t>
      </w:r>
      <w:r w:rsidRPr="00487E92">
        <w:rPr>
          <w:rStyle w:val="Style13ptBold"/>
        </w:rPr>
        <w:t>,</w:t>
      </w:r>
      <w:r w:rsidR="00EC2F5E">
        <w:rPr>
          <w:rStyle w:val="Style13ptBold"/>
        </w:rPr>
        <w:t xml:space="preserve"> </w:t>
      </w:r>
      <w:r w:rsidRPr="00487E92">
        <w:rPr>
          <w:rStyle w:val="Style13ptBold"/>
        </w:rPr>
        <w:t>13</w:t>
      </w:r>
    </w:p>
    <w:p w14:paraId="671C7A93" w14:textId="275C8788" w:rsidR="00067070" w:rsidRDefault="00067070" w:rsidP="00067070">
      <w:r>
        <w:t>[Andy</w:t>
      </w:r>
      <w:r w:rsidR="00EC2F5E">
        <w:t xml:space="preserve"> </w:t>
      </w:r>
      <w:r>
        <w:t>Fitzgerald,</w:t>
      </w:r>
      <w:r w:rsidR="00EC2F5E">
        <w:t xml:space="preserve"> </w:t>
      </w:r>
      <w:r>
        <w:t>12-29-2013,</w:t>
      </w:r>
      <w:r w:rsidR="00EC2F5E">
        <w:t xml:space="preserve"> </w:t>
      </w:r>
      <w:r>
        <w:t>Guardian,</w:t>
      </w:r>
      <w:r w:rsidR="00EC2F5E">
        <w:t xml:space="preserve"> </w:t>
      </w:r>
      <w:r>
        <w:t>"Why</w:t>
      </w:r>
      <w:r w:rsidR="00EC2F5E">
        <w:t xml:space="preserve"> </w:t>
      </w:r>
      <w:r>
        <w:t>won't</w:t>
      </w:r>
      <w:r w:rsidR="00EC2F5E">
        <w:t xml:space="preserve"> </w:t>
      </w:r>
      <w:r>
        <w:t>the</w:t>
      </w:r>
      <w:r w:rsidR="00EC2F5E">
        <w:t xml:space="preserve"> </w:t>
      </w:r>
      <w:r>
        <w:t>west</w:t>
      </w:r>
      <w:r w:rsidR="00EC2F5E">
        <w:t xml:space="preserve"> </w:t>
      </w:r>
      <w:r>
        <w:t>call</w:t>
      </w:r>
      <w:r w:rsidR="00EC2F5E">
        <w:t xml:space="preserve"> </w:t>
      </w:r>
      <w:r>
        <w:t>out</w:t>
      </w:r>
      <w:r w:rsidR="00EC2F5E">
        <w:t xml:space="preserve"> </w:t>
      </w:r>
      <w:r>
        <w:t>Saudi</w:t>
      </w:r>
      <w:r w:rsidR="00EC2F5E">
        <w:t xml:space="preserve"> </w:t>
      </w:r>
      <w:r>
        <w:t>Arabia</w:t>
      </w:r>
      <w:r w:rsidR="00EC2F5E">
        <w:t xml:space="preserve"> </w:t>
      </w:r>
      <w:r>
        <w:t>for</w:t>
      </w:r>
      <w:r w:rsidR="00EC2F5E">
        <w:t xml:space="preserve"> </w:t>
      </w:r>
      <w:r>
        <w:t>persecution</w:t>
      </w:r>
      <w:r w:rsidR="00EC2F5E">
        <w:t xml:space="preserve"> </w:t>
      </w:r>
      <w:r>
        <w:t>of</w:t>
      </w:r>
      <w:r w:rsidR="00EC2F5E">
        <w:t xml:space="preserve"> </w:t>
      </w:r>
      <w:r>
        <w:t>democratic</w:t>
      </w:r>
      <w:r w:rsidR="00EC2F5E">
        <w:t xml:space="preserve"> </w:t>
      </w:r>
      <w:r>
        <w:t>activists?,"</w:t>
      </w:r>
      <w:r w:rsidR="00EC2F5E">
        <w:t xml:space="preserve"> </w:t>
      </w:r>
      <w:r>
        <w:t>https://www.theguardian.com/commentisfree/2013/dec/29/saudi-arabia-us-human-rights-persecution-activists,</w:t>
      </w:r>
      <w:r w:rsidR="00EC2F5E">
        <w:t xml:space="preserve"> </w:t>
      </w:r>
      <w:r>
        <w:t>accessed</w:t>
      </w:r>
      <w:r w:rsidR="00EC2F5E">
        <w:t xml:space="preserve"> </w:t>
      </w:r>
      <w:r>
        <w:t>7-2-2019,</w:t>
      </w:r>
      <w:r w:rsidR="00EC2F5E">
        <w:t xml:space="preserve"> </w:t>
      </w:r>
      <w:r>
        <w:t>//EJA]</w:t>
      </w:r>
    </w:p>
    <w:p w14:paraId="7546F5F6" w14:textId="77777777" w:rsidR="0049268B" w:rsidRDefault="0049268B" w:rsidP="00067070"/>
    <w:p w14:paraId="4A9734BD" w14:textId="45F4FA0B" w:rsidR="00067070" w:rsidRDefault="00067070" w:rsidP="00067070">
      <w:r w:rsidRPr="00D11959">
        <w:rPr>
          <w:rStyle w:val="StyleUnderline"/>
        </w:rPr>
        <w:t>Of</w:t>
      </w:r>
      <w:r w:rsidR="00EC2F5E">
        <w:rPr>
          <w:rStyle w:val="StyleUnderline"/>
        </w:rPr>
        <w:t xml:space="preserve"> </w:t>
      </w:r>
      <w:r w:rsidRPr="00D11959">
        <w:rPr>
          <w:rStyle w:val="StyleUnderline"/>
        </w:rPr>
        <w:t>course,</w:t>
      </w:r>
      <w:r w:rsidR="00EC2F5E">
        <w:rPr>
          <w:rStyle w:val="StyleUnderline"/>
        </w:rPr>
        <w:t xml:space="preserve"> </w:t>
      </w:r>
      <w:r w:rsidRPr="00D11959">
        <w:rPr>
          <w:rStyle w:val="StyleUnderline"/>
        </w:rPr>
        <w:t>there</w:t>
      </w:r>
      <w:r w:rsidR="00EC2F5E">
        <w:rPr>
          <w:rStyle w:val="StyleUnderline"/>
        </w:rPr>
        <w:t xml:space="preserve"> </w:t>
      </w:r>
      <w:r w:rsidRPr="00D11959">
        <w:rPr>
          <w:rStyle w:val="StyleUnderline"/>
        </w:rPr>
        <w:t>are</w:t>
      </w:r>
      <w:r w:rsidR="00EC2F5E">
        <w:rPr>
          <w:rStyle w:val="StyleUnderline"/>
        </w:rPr>
        <w:t xml:space="preserve"> </w:t>
      </w:r>
      <w:r w:rsidRPr="00D11959">
        <w:rPr>
          <w:rStyle w:val="StyleUnderline"/>
        </w:rPr>
        <w:t>strategic</w:t>
      </w:r>
      <w:r w:rsidR="00EC2F5E">
        <w:rPr>
          <w:rStyle w:val="StyleUnderline"/>
        </w:rPr>
        <w:t xml:space="preserve"> </w:t>
      </w:r>
      <w:r w:rsidRPr="00D11959">
        <w:rPr>
          <w:rStyle w:val="StyleUnderline"/>
        </w:rPr>
        <w:t>rationalizations</w:t>
      </w:r>
      <w:r w:rsidR="00EC2F5E">
        <w:rPr>
          <w:rStyle w:val="StyleUnderline"/>
        </w:rPr>
        <w:t xml:space="preserve"> </w:t>
      </w:r>
      <w:r w:rsidRPr="00D11959">
        <w:rPr>
          <w:rStyle w:val="StyleUnderline"/>
        </w:rPr>
        <w:t>for</w:t>
      </w:r>
      <w:r w:rsidR="00EC2F5E">
        <w:rPr>
          <w:rStyle w:val="StyleUnderline"/>
        </w:rPr>
        <w:t xml:space="preserve"> </w:t>
      </w:r>
      <w:r w:rsidRPr="00D11959">
        <w:rPr>
          <w:rStyle w:val="StyleUnderline"/>
        </w:rPr>
        <w:t>supporting</w:t>
      </w:r>
      <w:r w:rsidR="00EC2F5E">
        <w:rPr>
          <w:rStyle w:val="StyleUnderline"/>
        </w:rPr>
        <w:t xml:space="preserve"> </w:t>
      </w:r>
      <w:r w:rsidRPr="00D11959">
        <w:rPr>
          <w:rStyle w:val="StyleUnderline"/>
        </w:rPr>
        <w:t>the</w:t>
      </w:r>
      <w:r w:rsidR="00EC2F5E">
        <w:rPr>
          <w:rStyle w:val="StyleUnderline"/>
        </w:rPr>
        <w:t xml:space="preserve"> </w:t>
      </w:r>
      <w:r w:rsidRPr="00D11959">
        <w:rPr>
          <w:rStyle w:val="StyleUnderline"/>
        </w:rPr>
        <w:t>military</w:t>
      </w:r>
      <w:r w:rsidR="00EC2F5E">
        <w:rPr>
          <w:rStyle w:val="StyleUnderline"/>
        </w:rPr>
        <w:t xml:space="preserve"> </w:t>
      </w:r>
      <w:r w:rsidRPr="00D11959">
        <w:rPr>
          <w:rStyle w:val="StyleUnderline"/>
        </w:rPr>
        <w:t>government</w:t>
      </w:r>
      <w:r w:rsidR="00EC2F5E">
        <w:rPr>
          <w:rStyle w:val="StyleUnderline"/>
        </w:rPr>
        <w:t xml:space="preserve"> </w:t>
      </w:r>
      <w:r w:rsidRPr="00D11959">
        <w:rPr>
          <w:rStyle w:val="StyleUnderline"/>
        </w:rPr>
        <w:t>of</w:t>
      </w:r>
      <w:r w:rsidR="00EC2F5E">
        <w:t xml:space="preserve"> </w:t>
      </w:r>
      <w:r>
        <w:t>Sisi</w:t>
      </w:r>
      <w:r w:rsidR="00EC2F5E">
        <w:t xml:space="preserve"> </w:t>
      </w:r>
      <w:r>
        <w:t>in</w:t>
      </w:r>
      <w:r w:rsidR="00EC2F5E">
        <w:t xml:space="preserve"> </w:t>
      </w:r>
      <w:r>
        <w:t>Egypt,</w:t>
      </w:r>
      <w:r w:rsidR="00EC2F5E">
        <w:t xml:space="preserve"> </w:t>
      </w:r>
      <w:r>
        <w:t>or</w:t>
      </w:r>
      <w:r w:rsidR="00EC2F5E">
        <w:t xml:space="preserve"> </w:t>
      </w:r>
      <w:r w:rsidRPr="00D11959">
        <w:rPr>
          <w:rStyle w:val="StyleUnderline"/>
        </w:rPr>
        <w:t>Saudi</w:t>
      </w:r>
      <w:r w:rsidR="00EC2F5E">
        <w:rPr>
          <w:rStyle w:val="StyleUnderline"/>
        </w:rPr>
        <w:t xml:space="preserve"> </w:t>
      </w:r>
      <w:r w:rsidRPr="00D11959">
        <w:rPr>
          <w:rStyle w:val="StyleUnderline"/>
        </w:rPr>
        <w:t>Arabia,</w:t>
      </w:r>
      <w:r w:rsidR="00EC2F5E">
        <w:rPr>
          <w:rStyle w:val="StyleUnderline"/>
        </w:rPr>
        <w:t xml:space="preserve"> </w:t>
      </w:r>
      <w:r w:rsidRPr="00D11959">
        <w:rPr>
          <w:rStyle w:val="StyleUnderline"/>
        </w:rPr>
        <w:t>despite</w:t>
      </w:r>
      <w:r w:rsidR="00EC2F5E">
        <w:rPr>
          <w:rStyle w:val="StyleUnderline"/>
        </w:rPr>
        <w:t xml:space="preserve"> </w:t>
      </w:r>
      <w:r w:rsidRPr="00D11959">
        <w:rPr>
          <w:rStyle w:val="StyleUnderline"/>
        </w:rPr>
        <w:t>human</w:t>
      </w:r>
      <w:r w:rsidR="00EC2F5E">
        <w:rPr>
          <w:rStyle w:val="StyleUnderline"/>
        </w:rPr>
        <w:t xml:space="preserve"> </w:t>
      </w:r>
      <w:r w:rsidRPr="00D11959">
        <w:rPr>
          <w:rStyle w:val="StyleUnderline"/>
        </w:rPr>
        <w:t>rights</w:t>
      </w:r>
      <w:r w:rsidR="00EC2F5E">
        <w:rPr>
          <w:rStyle w:val="StyleUnderline"/>
        </w:rPr>
        <w:t xml:space="preserve"> </w:t>
      </w:r>
      <w:r w:rsidRPr="00D11959">
        <w:rPr>
          <w:rStyle w:val="StyleUnderline"/>
        </w:rPr>
        <w:t>abuses.</w:t>
      </w:r>
      <w:r w:rsidR="00EC2F5E">
        <w:t xml:space="preserve"> </w:t>
      </w:r>
      <w:r w:rsidRPr="00D11959">
        <w:rPr>
          <w:rStyle w:val="StyleUnderline"/>
        </w:rPr>
        <w:t>The</w:t>
      </w:r>
      <w:r w:rsidR="00EC2F5E">
        <w:rPr>
          <w:rStyle w:val="StyleUnderline"/>
        </w:rPr>
        <w:t xml:space="preserve"> </w:t>
      </w:r>
      <w:r w:rsidRPr="00D11959">
        <w:rPr>
          <w:rStyle w:val="StyleUnderline"/>
        </w:rPr>
        <w:t>US</w:t>
      </w:r>
      <w:r w:rsidR="00EC2F5E">
        <w:rPr>
          <w:rStyle w:val="StyleUnderline"/>
        </w:rPr>
        <w:t xml:space="preserve"> </w:t>
      </w:r>
      <w:r w:rsidRPr="00D11959">
        <w:rPr>
          <w:rStyle w:val="StyleUnderline"/>
        </w:rPr>
        <w:t>is</w:t>
      </w:r>
      <w:r w:rsidR="00EC2F5E">
        <w:rPr>
          <w:rStyle w:val="StyleUnderline"/>
        </w:rPr>
        <w:t xml:space="preserve"> </w:t>
      </w:r>
      <w:r w:rsidRPr="00D11959">
        <w:rPr>
          <w:rStyle w:val="StyleUnderline"/>
        </w:rPr>
        <w:t>set</w:t>
      </w:r>
      <w:r w:rsidR="00EC2F5E">
        <w:rPr>
          <w:rStyle w:val="StyleUnderline"/>
        </w:rPr>
        <w:t xml:space="preserve"> </w:t>
      </w:r>
      <w:r w:rsidRPr="00D11959">
        <w:rPr>
          <w:rStyle w:val="StyleUnderline"/>
        </w:rPr>
        <w:t>to</w:t>
      </w:r>
      <w:r w:rsidR="00EC2F5E">
        <w:rPr>
          <w:rStyle w:val="StyleUnderline"/>
        </w:rPr>
        <w:t xml:space="preserve"> </w:t>
      </w:r>
      <w:r w:rsidRPr="00D11959">
        <w:rPr>
          <w:rStyle w:val="StyleUnderline"/>
        </w:rPr>
        <w:t>sell</w:t>
      </w:r>
      <w:r w:rsidR="00EC2F5E">
        <w:rPr>
          <w:rStyle w:val="StyleUnderline"/>
        </w:rPr>
        <w:t xml:space="preserve"> </w:t>
      </w:r>
      <w:r w:rsidRPr="00D11959">
        <w:rPr>
          <w:rStyle w:val="StyleUnderline"/>
        </w:rPr>
        <w:t>$10.8bn</w:t>
      </w:r>
      <w:r w:rsidR="00EC2F5E">
        <w:rPr>
          <w:rStyle w:val="StyleUnderline"/>
        </w:rPr>
        <w:t xml:space="preserve"> </w:t>
      </w:r>
      <w:r w:rsidRPr="00D11959">
        <w:rPr>
          <w:rStyle w:val="StyleUnderline"/>
        </w:rPr>
        <w:t>in</w:t>
      </w:r>
      <w:r w:rsidR="00EC2F5E">
        <w:rPr>
          <w:rStyle w:val="StyleUnderline"/>
        </w:rPr>
        <w:t xml:space="preserve"> </w:t>
      </w:r>
      <w:r w:rsidRPr="00D11959">
        <w:rPr>
          <w:rStyle w:val="StyleUnderline"/>
        </w:rPr>
        <w:t>military</w:t>
      </w:r>
      <w:r w:rsidR="00EC2F5E">
        <w:rPr>
          <w:rStyle w:val="StyleUnderline"/>
        </w:rPr>
        <w:t xml:space="preserve"> </w:t>
      </w:r>
      <w:r w:rsidRPr="00D11959">
        <w:rPr>
          <w:rStyle w:val="StyleUnderline"/>
        </w:rPr>
        <w:t>weapons</w:t>
      </w:r>
      <w:r>
        <w:t>,</w:t>
      </w:r>
      <w:r w:rsidR="00EC2F5E">
        <w:t xml:space="preserve"> </w:t>
      </w:r>
      <w:r>
        <w:t>including</w:t>
      </w:r>
      <w:r w:rsidR="00EC2F5E">
        <w:t xml:space="preserve"> </w:t>
      </w:r>
      <w:r>
        <w:t>standoff</w:t>
      </w:r>
      <w:r w:rsidR="00EC2F5E">
        <w:t xml:space="preserve"> </w:t>
      </w:r>
      <w:r>
        <w:t>land</w:t>
      </w:r>
      <w:r w:rsidR="00EC2F5E">
        <w:t xml:space="preserve"> </w:t>
      </w:r>
      <w:r>
        <w:t>attack</w:t>
      </w:r>
      <w:r w:rsidR="00EC2F5E">
        <w:t xml:space="preserve"> </w:t>
      </w:r>
      <w:r>
        <w:t>missiles</w:t>
      </w:r>
      <w:r w:rsidR="00EC2F5E">
        <w:t xml:space="preserve"> </w:t>
      </w:r>
      <w:r>
        <w:t>and</w:t>
      </w:r>
      <w:r w:rsidR="00EC2F5E">
        <w:t xml:space="preserve"> </w:t>
      </w:r>
      <w:r>
        <w:t>anti-ship</w:t>
      </w:r>
      <w:r w:rsidR="00EC2F5E">
        <w:t xml:space="preserve"> </w:t>
      </w:r>
      <w:r>
        <w:t>harpoon</w:t>
      </w:r>
      <w:r w:rsidR="00EC2F5E">
        <w:t xml:space="preserve"> </w:t>
      </w:r>
      <w:r>
        <w:t>missiles</w:t>
      </w:r>
      <w:r w:rsidR="00EC2F5E">
        <w:t xml:space="preserve"> </w:t>
      </w:r>
      <w:r>
        <w:t>capable</w:t>
      </w:r>
      <w:r w:rsidR="00EC2F5E">
        <w:t xml:space="preserve"> </w:t>
      </w:r>
      <w:r>
        <w:t>of</w:t>
      </w:r>
      <w:r w:rsidR="00EC2F5E">
        <w:t xml:space="preserve"> </w:t>
      </w:r>
      <w:r>
        <w:t>being</w:t>
      </w:r>
      <w:r w:rsidR="00EC2F5E">
        <w:t xml:space="preserve"> </w:t>
      </w:r>
      <w:r>
        <w:t>fired</w:t>
      </w:r>
      <w:r w:rsidR="00EC2F5E">
        <w:t xml:space="preserve"> </w:t>
      </w:r>
      <w:r>
        <w:t>from</w:t>
      </w:r>
      <w:r w:rsidR="00EC2F5E">
        <w:t xml:space="preserve"> </w:t>
      </w:r>
      <w:r>
        <w:t>US-made</w:t>
      </w:r>
      <w:r w:rsidR="00EC2F5E">
        <w:t xml:space="preserve"> </w:t>
      </w:r>
      <w:r>
        <w:t>F-15s</w:t>
      </w:r>
      <w:r w:rsidR="00EC2F5E">
        <w:t xml:space="preserve"> </w:t>
      </w:r>
      <w:r>
        <w:t>and</w:t>
      </w:r>
      <w:r w:rsidR="00EC2F5E">
        <w:t xml:space="preserve"> </w:t>
      </w:r>
      <w:r>
        <w:t>F-16s</w:t>
      </w:r>
      <w:r w:rsidR="00EC2F5E">
        <w:t xml:space="preserve"> </w:t>
      </w:r>
      <w:r w:rsidRPr="00D11959">
        <w:rPr>
          <w:rStyle w:val="StyleUnderline"/>
        </w:rPr>
        <w:t>to</w:t>
      </w:r>
      <w:r w:rsidR="00EC2F5E">
        <w:rPr>
          <w:rStyle w:val="StyleUnderline"/>
        </w:rPr>
        <w:t xml:space="preserve"> </w:t>
      </w:r>
      <w:r w:rsidRPr="00D11959">
        <w:rPr>
          <w:rStyle w:val="StyleUnderline"/>
        </w:rPr>
        <w:t>Saudi</w:t>
      </w:r>
      <w:r w:rsidR="00EC2F5E">
        <w:rPr>
          <w:rStyle w:val="StyleUnderline"/>
        </w:rPr>
        <w:t xml:space="preserve"> </w:t>
      </w:r>
      <w:r w:rsidRPr="00D11959">
        <w:rPr>
          <w:rStyle w:val="StyleUnderline"/>
        </w:rPr>
        <w:t>and</w:t>
      </w:r>
      <w:r w:rsidR="00EC2F5E">
        <w:rPr>
          <w:rStyle w:val="StyleUnderline"/>
        </w:rPr>
        <w:t xml:space="preserve"> </w:t>
      </w:r>
      <w:r w:rsidRPr="00D11959">
        <w:rPr>
          <w:rStyle w:val="StyleUnderline"/>
        </w:rPr>
        <w:t>the</w:t>
      </w:r>
      <w:r w:rsidR="00EC2F5E">
        <w:rPr>
          <w:rStyle w:val="StyleUnderline"/>
        </w:rPr>
        <w:t xml:space="preserve"> </w:t>
      </w:r>
      <w:r w:rsidRPr="00D11959">
        <w:rPr>
          <w:rStyle w:val="StyleUnderline"/>
        </w:rPr>
        <w:t>UAE</w:t>
      </w:r>
      <w:r w:rsidR="00EC2F5E">
        <w:t xml:space="preserve"> </w:t>
      </w:r>
      <w:r>
        <w:t>–</w:t>
      </w:r>
      <w:r w:rsidR="00EC2F5E">
        <w:t xml:space="preserve"> </w:t>
      </w:r>
      <w:r>
        <w:t>the</w:t>
      </w:r>
      <w:r w:rsidR="00EC2F5E">
        <w:t xml:space="preserve"> </w:t>
      </w:r>
      <w:r>
        <w:t>latter</w:t>
      </w:r>
      <w:r w:rsidR="00EC2F5E">
        <w:t xml:space="preserve"> </w:t>
      </w:r>
      <w:r>
        <w:t>just</w:t>
      </w:r>
      <w:r w:rsidR="00EC2F5E">
        <w:t xml:space="preserve"> </w:t>
      </w:r>
      <w:r>
        <w:t>sentenced</w:t>
      </w:r>
      <w:r w:rsidR="00EC2F5E">
        <w:t xml:space="preserve"> </w:t>
      </w:r>
      <w:r>
        <w:t>an</w:t>
      </w:r>
      <w:r w:rsidR="00EC2F5E">
        <w:t xml:space="preserve"> </w:t>
      </w:r>
      <w:r>
        <w:t>American</w:t>
      </w:r>
      <w:r w:rsidR="00EC2F5E">
        <w:t xml:space="preserve"> </w:t>
      </w:r>
      <w:r>
        <w:t>citizen</w:t>
      </w:r>
      <w:r w:rsidR="00EC2F5E">
        <w:t xml:space="preserve"> </w:t>
      </w:r>
      <w:r>
        <w:t>to</w:t>
      </w:r>
      <w:r w:rsidR="00EC2F5E">
        <w:t xml:space="preserve"> </w:t>
      </w:r>
      <w:r>
        <w:t>a</w:t>
      </w:r>
      <w:r w:rsidR="00EC2F5E">
        <w:t xml:space="preserve"> </w:t>
      </w:r>
      <w:r>
        <w:t>year</w:t>
      </w:r>
      <w:r w:rsidR="00EC2F5E">
        <w:t xml:space="preserve"> </w:t>
      </w:r>
      <w:r>
        <w:t>in</w:t>
      </w:r>
      <w:r w:rsidR="00EC2F5E">
        <w:t xml:space="preserve"> </w:t>
      </w:r>
      <w:r>
        <w:t>prison</w:t>
      </w:r>
      <w:r w:rsidR="00EC2F5E">
        <w:t xml:space="preserve"> </w:t>
      </w:r>
      <w:r>
        <w:t>for</w:t>
      </w:r>
      <w:r w:rsidR="00EC2F5E">
        <w:t xml:space="preserve"> </w:t>
      </w:r>
      <w:r>
        <w:t>making</w:t>
      </w:r>
      <w:r w:rsidR="00EC2F5E">
        <w:t xml:space="preserve"> </w:t>
      </w:r>
      <w:r>
        <w:t>a</w:t>
      </w:r>
      <w:r w:rsidR="00EC2F5E">
        <w:t xml:space="preserve"> </w:t>
      </w:r>
      <w:r>
        <w:t>satirical</w:t>
      </w:r>
      <w:r w:rsidR="00EC2F5E">
        <w:t xml:space="preserve"> </w:t>
      </w:r>
      <w:r>
        <w:t>video</w:t>
      </w:r>
      <w:r w:rsidR="00EC2F5E">
        <w:t xml:space="preserve"> </w:t>
      </w:r>
      <w:r>
        <w:t>about</w:t>
      </w:r>
      <w:r w:rsidR="00EC2F5E">
        <w:t xml:space="preserve"> </w:t>
      </w:r>
      <w:r>
        <w:t>Emirati</w:t>
      </w:r>
      <w:r w:rsidR="00EC2F5E">
        <w:t xml:space="preserve"> </w:t>
      </w:r>
      <w:r>
        <w:t>youth.</w:t>
      </w:r>
    </w:p>
    <w:p w14:paraId="25CF209C" w14:textId="41B37AE8" w:rsidR="00067070" w:rsidRDefault="00067070" w:rsidP="00067070">
      <w:r w:rsidRPr="00D11959">
        <w:rPr>
          <w:rStyle w:val="StyleUnderline"/>
        </w:rPr>
        <w:t>These</w:t>
      </w:r>
      <w:r w:rsidR="00EC2F5E">
        <w:rPr>
          <w:rStyle w:val="StyleUnderline"/>
        </w:rPr>
        <w:t xml:space="preserve"> </w:t>
      </w:r>
      <w:r w:rsidRPr="00D11959">
        <w:rPr>
          <w:rStyle w:val="StyleUnderline"/>
        </w:rPr>
        <w:t>countries</w:t>
      </w:r>
      <w:r w:rsidR="00EC2F5E">
        <w:rPr>
          <w:rStyle w:val="StyleUnderline"/>
        </w:rPr>
        <w:t xml:space="preserve"> </w:t>
      </w:r>
      <w:r w:rsidRPr="00D11959">
        <w:rPr>
          <w:rStyle w:val="StyleUnderline"/>
        </w:rPr>
        <w:t>are</w:t>
      </w:r>
      <w:r w:rsidR="00EC2F5E">
        <w:rPr>
          <w:rStyle w:val="StyleUnderline"/>
        </w:rPr>
        <w:t xml:space="preserve"> </w:t>
      </w:r>
      <w:r w:rsidRPr="00D11959">
        <w:rPr>
          <w:rStyle w:val="StyleUnderline"/>
        </w:rPr>
        <w:t>important</w:t>
      </w:r>
      <w:r w:rsidR="00EC2F5E">
        <w:rPr>
          <w:rStyle w:val="StyleUnderline"/>
        </w:rPr>
        <w:t xml:space="preserve"> </w:t>
      </w:r>
      <w:r w:rsidRPr="00D11959">
        <w:rPr>
          <w:rStyle w:val="StyleUnderline"/>
        </w:rPr>
        <w:t>players</w:t>
      </w:r>
      <w:r>
        <w:t>,</w:t>
      </w:r>
      <w:r w:rsidR="00EC2F5E">
        <w:t xml:space="preserve"> </w:t>
      </w:r>
      <w:r w:rsidRPr="00D11959">
        <w:rPr>
          <w:rStyle w:val="StyleUnderline"/>
        </w:rPr>
        <w:t>and</w:t>
      </w:r>
      <w:r w:rsidR="00EC2F5E">
        <w:rPr>
          <w:rStyle w:val="StyleUnderline"/>
        </w:rPr>
        <w:t xml:space="preserve"> </w:t>
      </w:r>
      <w:r w:rsidRPr="00D11959">
        <w:rPr>
          <w:rStyle w:val="StyleUnderline"/>
        </w:rPr>
        <w:t>must</w:t>
      </w:r>
      <w:r w:rsidR="00EC2F5E">
        <w:rPr>
          <w:rStyle w:val="StyleUnderline"/>
        </w:rPr>
        <w:t xml:space="preserve"> </w:t>
      </w:r>
      <w:r w:rsidRPr="00D11959">
        <w:rPr>
          <w:rStyle w:val="StyleUnderline"/>
        </w:rPr>
        <w:t>interact</w:t>
      </w:r>
      <w:r w:rsidR="00EC2F5E">
        <w:rPr>
          <w:rStyle w:val="StyleUnderline"/>
        </w:rPr>
        <w:t xml:space="preserve"> </w:t>
      </w:r>
      <w:r w:rsidRPr="00D11959">
        <w:rPr>
          <w:rStyle w:val="StyleUnderline"/>
        </w:rPr>
        <w:t>with</w:t>
      </w:r>
      <w:r w:rsidR="00EC2F5E">
        <w:rPr>
          <w:rStyle w:val="StyleUnderline"/>
        </w:rPr>
        <w:t xml:space="preserve"> </w:t>
      </w:r>
      <w:r w:rsidRPr="00D11959">
        <w:rPr>
          <w:rStyle w:val="StyleUnderline"/>
        </w:rPr>
        <w:t>the</w:t>
      </w:r>
      <w:r w:rsidR="00EC2F5E">
        <w:rPr>
          <w:rStyle w:val="StyleUnderline"/>
        </w:rPr>
        <w:t xml:space="preserve"> </w:t>
      </w:r>
      <w:r w:rsidRPr="00D11959">
        <w:rPr>
          <w:rStyle w:val="StyleUnderline"/>
        </w:rPr>
        <w:t>many</w:t>
      </w:r>
      <w:r w:rsidR="00EC2F5E">
        <w:rPr>
          <w:rStyle w:val="StyleUnderline"/>
        </w:rPr>
        <w:t xml:space="preserve"> </w:t>
      </w:r>
      <w:r w:rsidRPr="00D11959">
        <w:rPr>
          <w:rStyle w:val="StyleUnderline"/>
        </w:rPr>
        <w:t>moving</w:t>
      </w:r>
      <w:r w:rsidR="00EC2F5E">
        <w:rPr>
          <w:rStyle w:val="StyleUnderline"/>
        </w:rPr>
        <w:t xml:space="preserve"> </w:t>
      </w:r>
      <w:r w:rsidRPr="00D11959">
        <w:rPr>
          <w:rStyle w:val="StyleUnderline"/>
        </w:rPr>
        <w:t>parts</w:t>
      </w:r>
      <w:r w:rsidR="00EC2F5E">
        <w:rPr>
          <w:rStyle w:val="StyleUnderline"/>
        </w:rPr>
        <w:t xml:space="preserve"> </w:t>
      </w:r>
      <w:r w:rsidRPr="00D11959">
        <w:rPr>
          <w:rStyle w:val="StyleUnderline"/>
        </w:rPr>
        <w:t>of</w:t>
      </w:r>
      <w:r w:rsidR="00EC2F5E">
        <w:rPr>
          <w:rStyle w:val="StyleUnderline"/>
        </w:rPr>
        <w:t xml:space="preserve"> </w:t>
      </w:r>
      <w:r w:rsidRPr="00D11959">
        <w:rPr>
          <w:rStyle w:val="StyleUnderline"/>
        </w:rPr>
        <w:t>US</w:t>
      </w:r>
      <w:r w:rsidR="00EC2F5E">
        <w:rPr>
          <w:rStyle w:val="StyleUnderline"/>
        </w:rPr>
        <w:t xml:space="preserve"> </w:t>
      </w:r>
      <w:r w:rsidRPr="00D11959">
        <w:rPr>
          <w:rStyle w:val="StyleUnderline"/>
        </w:rPr>
        <w:t>foreign</w:t>
      </w:r>
      <w:r w:rsidR="00EC2F5E">
        <w:rPr>
          <w:rStyle w:val="StyleUnderline"/>
        </w:rPr>
        <w:t xml:space="preserve"> </w:t>
      </w:r>
      <w:r w:rsidRPr="00D11959">
        <w:rPr>
          <w:rStyle w:val="StyleUnderline"/>
        </w:rPr>
        <w:t>policy</w:t>
      </w:r>
      <w:r>
        <w:t>.</w:t>
      </w:r>
      <w:r w:rsidR="00EC2F5E">
        <w:t xml:space="preserve"> </w:t>
      </w:r>
      <w:r>
        <w:t>But</w:t>
      </w:r>
      <w:r w:rsidR="00EC2F5E">
        <w:t xml:space="preserve"> </w:t>
      </w:r>
      <w:r>
        <w:t>this</w:t>
      </w:r>
      <w:r w:rsidR="00EC2F5E">
        <w:t xml:space="preserve"> </w:t>
      </w:r>
      <w:r>
        <w:t>was</w:t>
      </w:r>
      <w:r w:rsidR="00EC2F5E">
        <w:t xml:space="preserve"> </w:t>
      </w:r>
      <w:r>
        <w:t>also</w:t>
      </w:r>
      <w:r w:rsidR="00EC2F5E">
        <w:t xml:space="preserve"> </w:t>
      </w:r>
      <w:r>
        <w:t>the</w:t>
      </w:r>
      <w:r w:rsidR="00EC2F5E">
        <w:t xml:space="preserve"> </w:t>
      </w:r>
      <w:r>
        <w:t>argument</w:t>
      </w:r>
      <w:r w:rsidR="00EC2F5E">
        <w:t xml:space="preserve"> </w:t>
      </w:r>
      <w:r>
        <w:t>behind</w:t>
      </w:r>
      <w:r w:rsidR="00EC2F5E">
        <w:t xml:space="preserve"> </w:t>
      </w:r>
      <w:r>
        <w:t>support</w:t>
      </w:r>
      <w:r w:rsidR="00EC2F5E">
        <w:t xml:space="preserve"> </w:t>
      </w:r>
      <w:r>
        <w:t>for</w:t>
      </w:r>
      <w:r w:rsidR="00EC2F5E">
        <w:t xml:space="preserve"> </w:t>
      </w:r>
      <w:r>
        <w:t>the</w:t>
      </w:r>
      <w:r w:rsidR="00EC2F5E">
        <w:t xml:space="preserve"> </w:t>
      </w:r>
      <w:r>
        <w:t>apartheid</w:t>
      </w:r>
      <w:r w:rsidR="00EC2F5E">
        <w:t xml:space="preserve"> </w:t>
      </w:r>
      <w:r>
        <w:t>government</w:t>
      </w:r>
      <w:r w:rsidR="00EC2F5E">
        <w:t xml:space="preserve"> </w:t>
      </w:r>
      <w:r>
        <w:t>of</w:t>
      </w:r>
      <w:r w:rsidR="00EC2F5E">
        <w:t xml:space="preserve"> </w:t>
      </w:r>
      <w:r>
        <w:t>South</w:t>
      </w:r>
      <w:r w:rsidR="00EC2F5E">
        <w:t xml:space="preserve"> </w:t>
      </w:r>
      <w:r>
        <w:t>Africa</w:t>
      </w:r>
      <w:r w:rsidR="00EC2F5E">
        <w:t xml:space="preserve"> </w:t>
      </w:r>
      <w:r>
        <w:t>–</w:t>
      </w:r>
      <w:r w:rsidR="00EC2F5E">
        <w:t xml:space="preserve"> </w:t>
      </w:r>
      <w:r>
        <w:t>where</w:t>
      </w:r>
      <w:r w:rsidR="00EC2F5E">
        <w:t xml:space="preserve"> </w:t>
      </w:r>
      <w:r>
        <w:t>strategic</w:t>
      </w:r>
      <w:r w:rsidR="00EC2F5E">
        <w:t xml:space="preserve"> </w:t>
      </w:r>
      <w:r>
        <w:t>interests</w:t>
      </w:r>
      <w:r w:rsidR="00EC2F5E">
        <w:t xml:space="preserve"> </w:t>
      </w:r>
      <w:r>
        <w:t>took</w:t>
      </w:r>
      <w:r w:rsidR="00EC2F5E">
        <w:t xml:space="preserve"> </w:t>
      </w:r>
      <w:r>
        <w:t>precedence</w:t>
      </w:r>
      <w:r w:rsidR="00EC2F5E">
        <w:t xml:space="preserve"> </w:t>
      </w:r>
      <w:r>
        <w:t>over</w:t>
      </w:r>
      <w:r w:rsidR="00EC2F5E">
        <w:t xml:space="preserve"> </w:t>
      </w:r>
      <w:r>
        <w:t>addressing</w:t>
      </w:r>
      <w:r w:rsidR="00EC2F5E">
        <w:t xml:space="preserve"> </w:t>
      </w:r>
      <w:r>
        <w:t>clear</w:t>
      </w:r>
      <w:r w:rsidR="00EC2F5E">
        <w:t xml:space="preserve"> </w:t>
      </w:r>
      <w:r>
        <w:t>injustice.</w:t>
      </w:r>
    </w:p>
    <w:p w14:paraId="1622D45F" w14:textId="19DD5B30" w:rsidR="00067070" w:rsidRDefault="00067070" w:rsidP="00067070">
      <w:r w:rsidRPr="00487E92">
        <w:rPr>
          <w:rStyle w:val="StyleUnderline"/>
        </w:rPr>
        <w:t>It's</w:t>
      </w:r>
      <w:r w:rsidR="00EC2F5E">
        <w:rPr>
          <w:rStyle w:val="StyleUnderline"/>
        </w:rPr>
        <w:t xml:space="preserve"> </w:t>
      </w:r>
      <w:r w:rsidRPr="00487E92">
        <w:rPr>
          <w:rStyle w:val="StyleUnderline"/>
        </w:rPr>
        <w:t>clear</w:t>
      </w:r>
      <w:r w:rsidR="00EC2F5E">
        <w:rPr>
          <w:rStyle w:val="StyleUnderline"/>
        </w:rPr>
        <w:t xml:space="preserve"> </w:t>
      </w:r>
      <w:r w:rsidRPr="00487E92">
        <w:rPr>
          <w:rStyle w:val="StyleUnderline"/>
        </w:rPr>
        <w:t>that</w:t>
      </w:r>
      <w:r w:rsidR="00EC2F5E">
        <w:rPr>
          <w:rStyle w:val="StyleUnderline"/>
        </w:rPr>
        <w:t xml:space="preserve"> </w:t>
      </w:r>
      <w:r w:rsidRPr="00487E92">
        <w:rPr>
          <w:rStyle w:val="StyleUnderline"/>
        </w:rPr>
        <w:t>half-hearted</w:t>
      </w:r>
      <w:r w:rsidR="00EC2F5E">
        <w:rPr>
          <w:rStyle w:val="StyleUnderline"/>
        </w:rPr>
        <w:t xml:space="preserve"> </w:t>
      </w:r>
      <w:r w:rsidRPr="00487E92">
        <w:rPr>
          <w:rStyle w:val="StyleUnderline"/>
        </w:rPr>
        <w:t>condemnations</w:t>
      </w:r>
      <w:r w:rsidR="00EC2F5E">
        <w:rPr>
          <w:rStyle w:val="StyleUnderline"/>
        </w:rPr>
        <w:t xml:space="preserve"> </w:t>
      </w:r>
      <w:r w:rsidRPr="00487E92">
        <w:rPr>
          <w:rStyle w:val="StyleUnderline"/>
        </w:rPr>
        <w:t>have</w:t>
      </w:r>
      <w:r w:rsidR="00EC2F5E">
        <w:rPr>
          <w:rStyle w:val="StyleUnderline"/>
        </w:rPr>
        <w:t xml:space="preserve"> </w:t>
      </w:r>
      <w:r w:rsidRPr="00487E92">
        <w:rPr>
          <w:rStyle w:val="StyleUnderline"/>
        </w:rPr>
        <w:t>little</w:t>
      </w:r>
      <w:r w:rsidR="00EC2F5E">
        <w:rPr>
          <w:rStyle w:val="StyleUnderline"/>
        </w:rPr>
        <w:t xml:space="preserve"> </w:t>
      </w:r>
      <w:r w:rsidRPr="00487E92">
        <w:rPr>
          <w:rStyle w:val="StyleUnderline"/>
        </w:rPr>
        <w:t>effect</w:t>
      </w:r>
      <w:r w:rsidR="00EC2F5E">
        <w:rPr>
          <w:rStyle w:val="StyleUnderline"/>
        </w:rPr>
        <w:t xml:space="preserve"> </w:t>
      </w:r>
      <w:r w:rsidRPr="00487E92">
        <w:rPr>
          <w:rStyle w:val="StyleUnderline"/>
        </w:rPr>
        <w:t>on</w:t>
      </w:r>
      <w:r w:rsidR="00EC2F5E">
        <w:rPr>
          <w:rStyle w:val="StyleUnderline"/>
        </w:rPr>
        <w:t xml:space="preserve"> </w:t>
      </w:r>
      <w:r w:rsidRPr="00487E92">
        <w:rPr>
          <w:rStyle w:val="StyleUnderline"/>
        </w:rPr>
        <w:t>human</w:t>
      </w:r>
      <w:r w:rsidR="00EC2F5E">
        <w:rPr>
          <w:rStyle w:val="StyleUnderline"/>
        </w:rPr>
        <w:t xml:space="preserve"> </w:t>
      </w:r>
      <w:r w:rsidRPr="00487E92">
        <w:rPr>
          <w:rStyle w:val="StyleUnderline"/>
        </w:rPr>
        <w:t>rights</w:t>
      </w:r>
      <w:r w:rsidR="00EC2F5E">
        <w:rPr>
          <w:rStyle w:val="StyleUnderline"/>
        </w:rPr>
        <w:t xml:space="preserve"> </w:t>
      </w:r>
      <w:r w:rsidRPr="00487E92">
        <w:rPr>
          <w:rStyle w:val="StyleUnderline"/>
        </w:rPr>
        <w:t>abuses.</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governments</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countries</w:t>
      </w:r>
      <w:r w:rsidR="00EC2F5E">
        <w:rPr>
          <w:rStyle w:val="StyleUnderline"/>
        </w:rPr>
        <w:t xml:space="preserve"> </w:t>
      </w:r>
      <w:r w:rsidRPr="00487E92">
        <w:rPr>
          <w:rStyle w:val="StyleUnderline"/>
        </w:rPr>
        <w:t>like</w:t>
      </w:r>
      <w:r w:rsidR="00EC2F5E">
        <w:rPr>
          <w:rStyle w:val="StyleUnderline"/>
        </w:rPr>
        <w:t xml:space="preserve"> </w:t>
      </w:r>
      <w:r w:rsidRPr="00487E92">
        <w:rPr>
          <w:rStyle w:val="StyleUnderline"/>
        </w:rPr>
        <w:t>Saudi</w:t>
      </w:r>
      <w:r w:rsidR="00EC2F5E">
        <w:rPr>
          <w:rStyle w:val="StyleUnderline"/>
        </w:rPr>
        <w:t xml:space="preserve"> </w:t>
      </w:r>
      <w:r w:rsidRPr="00487E92">
        <w:rPr>
          <w:rStyle w:val="StyleUnderline"/>
        </w:rPr>
        <w:t>Arabia,</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UAE</w:t>
      </w:r>
      <w:r w:rsidR="00EC2F5E">
        <w:rPr>
          <w:rStyle w:val="StyleUnderline"/>
        </w:rPr>
        <w:t xml:space="preserve"> </w:t>
      </w:r>
      <w:r w:rsidRPr="00487E92">
        <w:rPr>
          <w:rStyle w:val="StyleUnderline"/>
        </w:rPr>
        <w:t>and</w:t>
      </w:r>
      <w:r w:rsidR="00EC2F5E">
        <w:rPr>
          <w:rStyle w:val="StyleUnderline"/>
        </w:rPr>
        <w:t xml:space="preserve"> </w:t>
      </w:r>
      <w:r w:rsidRPr="00487E92">
        <w:rPr>
          <w:rStyle w:val="StyleUnderline"/>
        </w:rPr>
        <w:t>Egypt</w:t>
      </w:r>
      <w:r w:rsidR="00EC2F5E">
        <w:rPr>
          <w:rStyle w:val="StyleUnderline"/>
        </w:rPr>
        <w:t xml:space="preserve"> </w:t>
      </w:r>
      <w:r w:rsidRPr="00487E92">
        <w:rPr>
          <w:rStyle w:val="StyleUnderline"/>
        </w:rPr>
        <w:t>can't</w:t>
      </w:r>
      <w:r w:rsidR="00EC2F5E">
        <w:rPr>
          <w:rStyle w:val="StyleUnderline"/>
        </w:rPr>
        <w:t xml:space="preserve"> </w:t>
      </w:r>
      <w:r w:rsidRPr="00487E92">
        <w:rPr>
          <w:rStyle w:val="StyleUnderline"/>
        </w:rPr>
        <w:t>afford</w:t>
      </w:r>
      <w:r w:rsidR="00EC2F5E">
        <w:rPr>
          <w:rStyle w:val="StyleUnderline"/>
        </w:rPr>
        <w:t xml:space="preserve"> </w:t>
      </w:r>
      <w:r w:rsidRPr="00487E92">
        <w:rPr>
          <w:rStyle w:val="StyleUnderline"/>
        </w:rPr>
        <w:t>to</w:t>
      </w:r>
      <w:r w:rsidR="00EC2F5E">
        <w:rPr>
          <w:rStyle w:val="StyleUnderline"/>
        </w:rPr>
        <w:t xml:space="preserve"> </w:t>
      </w:r>
      <w:r w:rsidRPr="00487E92">
        <w:rPr>
          <w:rStyle w:val="StyleUnderline"/>
        </w:rPr>
        <w:t>truly</w:t>
      </w:r>
      <w:r w:rsidR="00EC2F5E">
        <w:rPr>
          <w:rStyle w:val="StyleUnderline"/>
        </w:rPr>
        <w:t xml:space="preserve"> </w:t>
      </w:r>
      <w:r w:rsidRPr="00487E92">
        <w:rPr>
          <w:rStyle w:val="StyleUnderline"/>
        </w:rPr>
        <w:t>forswear</w:t>
      </w:r>
      <w:r w:rsidR="00EC2F5E">
        <w:rPr>
          <w:rStyle w:val="StyleUnderline"/>
        </w:rPr>
        <w:t xml:space="preserve"> </w:t>
      </w:r>
      <w:r w:rsidRPr="00487E92">
        <w:rPr>
          <w:rStyle w:val="StyleUnderline"/>
        </w:rPr>
        <w:t>US</w:t>
      </w:r>
      <w:r w:rsidR="00EC2F5E">
        <w:rPr>
          <w:rStyle w:val="StyleUnderline"/>
        </w:rPr>
        <w:t xml:space="preserve"> </w:t>
      </w:r>
      <w:r w:rsidRPr="00487E92">
        <w:rPr>
          <w:rStyle w:val="StyleUnderline"/>
        </w:rPr>
        <w:t>support</w:t>
      </w:r>
      <w:r w:rsidR="00EC2F5E">
        <w:t xml:space="preserve"> </w:t>
      </w:r>
      <w:r>
        <w:t>(even</w:t>
      </w:r>
      <w:r w:rsidR="00EC2F5E">
        <w:t xml:space="preserve"> </w:t>
      </w:r>
      <w:r>
        <w:t>if</w:t>
      </w:r>
      <w:r w:rsidR="00EC2F5E">
        <w:t xml:space="preserve"> </w:t>
      </w:r>
      <w:r>
        <w:t>they</w:t>
      </w:r>
      <w:r w:rsidR="00EC2F5E">
        <w:t xml:space="preserve"> </w:t>
      </w:r>
      <w:r>
        <w:t>make</w:t>
      </w:r>
      <w:r w:rsidR="00EC2F5E">
        <w:t xml:space="preserve"> </w:t>
      </w:r>
      <w:r>
        <w:t>public</w:t>
      </w:r>
      <w:r w:rsidR="00EC2F5E">
        <w:t xml:space="preserve"> </w:t>
      </w:r>
      <w:r>
        <w:t>displays</w:t>
      </w:r>
      <w:r w:rsidR="00EC2F5E">
        <w:t xml:space="preserve"> </w:t>
      </w:r>
      <w:r>
        <w:t>of</w:t>
      </w:r>
      <w:r w:rsidR="00EC2F5E">
        <w:t xml:space="preserve"> </w:t>
      </w:r>
      <w:r>
        <w:t>frustration).</w:t>
      </w:r>
      <w:r w:rsidR="00EC2F5E">
        <w:t xml:space="preserve"> </w:t>
      </w:r>
      <w:r w:rsidRPr="00487E92">
        <w:rPr>
          <w:rStyle w:val="StyleUnderline"/>
        </w:rPr>
        <w:t>The</w:t>
      </w:r>
      <w:r w:rsidR="00EC2F5E">
        <w:rPr>
          <w:rStyle w:val="StyleUnderline"/>
        </w:rPr>
        <w:t xml:space="preserve"> </w:t>
      </w:r>
      <w:r w:rsidRPr="00487E92">
        <w:rPr>
          <w:rStyle w:val="StyleUnderline"/>
        </w:rPr>
        <w:t>US</w:t>
      </w:r>
      <w:r w:rsidR="00EC2F5E">
        <w:rPr>
          <w:rStyle w:val="StyleUnderline"/>
        </w:rPr>
        <w:t xml:space="preserve"> </w:t>
      </w:r>
      <w:r w:rsidRPr="00487E92">
        <w:rPr>
          <w:rStyle w:val="StyleUnderline"/>
        </w:rPr>
        <w:t>and</w:t>
      </w:r>
      <w:r w:rsidR="00EC2F5E">
        <w:rPr>
          <w:rStyle w:val="StyleUnderline"/>
        </w:rPr>
        <w:t xml:space="preserve"> </w:t>
      </w:r>
      <w:r w:rsidRPr="00487E92">
        <w:rPr>
          <w:rStyle w:val="StyleUnderline"/>
        </w:rPr>
        <w:t>other</w:t>
      </w:r>
      <w:r w:rsidR="00EC2F5E">
        <w:rPr>
          <w:rStyle w:val="StyleUnderline"/>
        </w:rPr>
        <w:t xml:space="preserve"> </w:t>
      </w:r>
      <w:r w:rsidRPr="00487E92">
        <w:rPr>
          <w:rStyle w:val="StyleUnderline"/>
        </w:rPr>
        <w:t>allies</w:t>
      </w:r>
      <w:r w:rsidR="00EC2F5E">
        <w:rPr>
          <w:rStyle w:val="StyleUnderline"/>
        </w:rPr>
        <w:t xml:space="preserve"> </w:t>
      </w:r>
      <w:r w:rsidRPr="00487E92">
        <w:rPr>
          <w:rStyle w:val="StyleUnderline"/>
        </w:rPr>
        <w:t>should</w:t>
      </w:r>
      <w:r w:rsidR="00EC2F5E">
        <w:rPr>
          <w:rStyle w:val="StyleUnderline"/>
        </w:rPr>
        <w:t xml:space="preserve"> </w:t>
      </w:r>
      <w:r w:rsidRPr="00487E92">
        <w:rPr>
          <w:rStyle w:val="StyleUnderline"/>
        </w:rPr>
        <w:t>demand</w:t>
      </w:r>
      <w:r w:rsidR="00EC2F5E">
        <w:rPr>
          <w:rStyle w:val="StyleUnderline"/>
        </w:rPr>
        <w:t xml:space="preserve"> </w:t>
      </w:r>
      <w:r w:rsidRPr="00487E92">
        <w:rPr>
          <w:rStyle w:val="StyleUnderline"/>
        </w:rPr>
        <w:t>an</w:t>
      </w:r>
      <w:r w:rsidR="00EC2F5E">
        <w:rPr>
          <w:rStyle w:val="StyleUnderline"/>
        </w:rPr>
        <w:t xml:space="preserve"> </w:t>
      </w:r>
      <w:r w:rsidRPr="00487E92">
        <w:rPr>
          <w:rStyle w:val="StyleUnderline"/>
        </w:rPr>
        <w:t>end</w:t>
      </w:r>
      <w:r w:rsidR="00EC2F5E">
        <w:rPr>
          <w:rStyle w:val="StyleUnderline"/>
        </w:rPr>
        <w:t xml:space="preserve"> </w:t>
      </w:r>
      <w:r w:rsidRPr="00487E92">
        <w:rPr>
          <w:rStyle w:val="StyleUnderline"/>
        </w:rPr>
        <w:t>to</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suppression</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democratic</w:t>
      </w:r>
      <w:r w:rsidR="00EC2F5E">
        <w:rPr>
          <w:rStyle w:val="StyleUnderline"/>
        </w:rPr>
        <w:t xml:space="preserve"> </w:t>
      </w:r>
      <w:r w:rsidRPr="00487E92">
        <w:rPr>
          <w:rStyle w:val="StyleUnderline"/>
        </w:rPr>
        <w:t>activism</w:t>
      </w:r>
      <w:r w:rsidR="00EC2F5E">
        <w:rPr>
          <w:rStyle w:val="StyleUnderline"/>
        </w:rPr>
        <w:t xml:space="preserve"> </w:t>
      </w:r>
      <w:r w:rsidRPr="00487E92">
        <w:rPr>
          <w:rStyle w:val="StyleUnderline"/>
        </w:rPr>
        <w:t>and</w:t>
      </w:r>
      <w:r w:rsidR="00EC2F5E">
        <w:rPr>
          <w:rStyle w:val="StyleUnderline"/>
        </w:rPr>
        <w:t xml:space="preserve"> </w:t>
      </w:r>
      <w:r w:rsidRPr="00487E92">
        <w:rPr>
          <w:rStyle w:val="StyleUnderline"/>
        </w:rPr>
        <w:t>civil</w:t>
      </w:r>
      <w:r w:rsidR="00EC2F5E">
        <w:rPr>
          <w:rStyle w:val="StyleUnderline"/>
        </w:rPr>
        <w:t xml:space="preserve"> </w:t>
      </w:r>
      <w:r w:rsidRPr="00487E92">
        <w:rPr>
          <w:rStyle w:val="StyleUnderline"/>
        </w:rPr>
        <w:t>society</w:t>
      </w:r>
      <w:r w:rsidR="00EC2F5E">
        <w:rPr>
          <w:rStyle w:val="StyleUnderline"/>
        </w:rPr>
        <w:t xml:space="preserve"> </w:t>
      </w:r>
      <w:r w:rsidRPr="00487E92">
        <w:rPr>
          <w:rStyle w:val="StyleUnderline"/>
        </w:rPr>
        <w:t>–</w:t>
      </w:r>
      <w:r w:rsidR="00EC2F5E">
        <w:rPr>
          <w:rStyle w:val="StyleUnderline"/>
        </w:rPr>
        <w:t xml:space="preserve"> </w:t>
      </w:r>
      <w:r w:rsidRPr="00487E92">
        <w:rPr>
          <w:rStyle w:val="StyleUnderline"/>
        </w:rPr>
        <w:t>and</w:t>
      </w:r>
      <w:r w:rsidR="00EC2F5E">
        <w:rPr>
          <w:rStyle w:val="StyleUnderline"/>
        </w:rPr>
        <w:t xml:space="preserve"> </w:t>
      </w:r>
      <w:r w:rsidRPr="00487E92">
        <w:rPr>
          <w:rStyle w:val="StyleUnderline"/>
        </w:rPr>
        <w:t>back</w:t>
      </w:r>
      <w:r w:rsidR="00EC2F5E">
        <w:rPr>
          <w:rStyle w:val="StyleUnderline"/>
        </w:rPr>
        <w:t xml:space="preserve"> </w:t>
      </w:r>
      <w:r w:rsidRPr="00487E92">
        <w:rPr>
          <w:rStyle w:val="StyleUnderline"/>
        </w:rPr>
        <w:t>it</w:t>
      </w:r>
      <w:r w:rsidR="00EC2F5E">
        <w:rPr>
          <w:rStyle w:val="StyleUnderline"/>
        </w:rPr>
        <w:t xml:space="preserve"> </w:t>
      </w:r>
      <w:r w:rsidRPr="00487E92">
        <w:rPr>
          <w:rStyle w:val="StyleUnderline"/>
        </w:rPr>
        <w:t>up</w:t>
      </w:r>
      <w:r w:rsidR="00EC2F5E">
        <w:rPr>
          <w:rStyle w:val="StyleUnderline"/>
        </w:rPr>
        <w:t xml:space="preserve"> </w:t>
      </w:r>
      <w:r w:rsidRPr="00487E92">
        <w:rPr>
          <w:rStyle w:val="StyleUnderline"/>
        </w:rPr>
        <w:t>with</w:t>
      </w:r>
      <w:r w:rsidR="00EC2F5E">
        <w:rPr>
          <w:rStyle w:val="StyleUnderline"/>
        </w:rPr>
        <w:t xml:space="preserve"> </w:t>
      </w:r>
      <w:r w:rsidRPr="00487E92">
        <w:rPr>
          <w:rStyle w:val="StyleUnderline"/>
        </w:rPr>
        <w:t>real</w:t>
      </w:r>
      <w:r w:rsidR="00EC2F5E">
        <w:rPr>
          <w:rStyle w:val="StyleUnderline"/>
        </w:rPr>
        <w:t xml:space="preserve"> </w:t>
      </w:r>
      <w:r w:rsidRPr="00487E92">
        <w:rPr>
          <w:rStyle w:val="StyleUnderline"/>
        </w:rPr>
        <w:t>threats</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withdrawal</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support</w:t>
      </w:r>
      <w:r>
        <w:t>.</w:t>
      </w:r>
    </w:p>
    <w:p w14:paraId="5139EFDE" w14:textId="5E2F33B5" w:rsidR="00067070" w:rsidRDefault="00067070" w:rsidP="00067070">
      <w:pPr>
        <w:rPr>
          <w:rStyle w:val="StyleUnderline"/>
        </w:rPr>
      </w:pPr>
      <w:r w:rsidRPr="00487E92">
        <w:rPr>
          <w:rStyle w:val="StyleUnderline"/>
        </w:rPr>
        <w:t>Supporters</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democracy</w:t>
      </w:r>
      <w:r w:rsidR="00EC2F5E">
        <w:rPr>
          <w:rStyle w:val="StyleUnderline"/>
        </w:rPr>
        <w:t xml:space="preserve"> </w:t>
      </w:r>
      <w:r w:rsidRPr="00487E92">
        <w:rPr>
          <w:rStyle w:val="StyleUnderline"/>
        </w:rPr>
        <w:t>should</w:t>
      </w:r>
      <w:r w:rsidR="00EC2F5E">
        <w:rPr>
          <w:rStyle w:val="StyleUnderline"/>
        </w:rPr>
        <w:t xml:space="preserve"> </w:t>
      </w:r>
      <w:r w:rsidRPr="00487E92">
        <w:rPr>
          <w:rStyle w:val="StyleUnderline"/>
        </w:rPr>
        <w:t>not</w:t>
      </w:r>
      <w:r w:rsidR="00EC2F5E">
        <w:rPr>
          <w:rStyle w:val="StyleUnderline"/>
        </w:rPr>
        <w:t xml:space="preserve"> </w:t>
      </w:r>
      <w:r w:rsidRPr="00487E92">
        <w:rPr>
          <w:rStyle w:val="StyleUnderline"/>
        </w:rPr>
        <w:t>be</w:t>
      </w:r>
      <w:r w:rsidR="00EC2F5E">
        <w:rPr>
          <w:rStyle w:val="StyleUnderline"/>
        </w:rPr>
        <w:t xml:space="preserve"> </w:t>
      </w:r>
      <w:r w:rsidRPr="00487E92">
        <w:rPr>
          <w:rStyle w:val="StyleUnderline"/>
        </w:rPr>
        <w:t>afraid</w:t>
      </w:r>
      <w:r w:rsidR="00EC2F5E">
        <w:rPr>
          <w:rStyle w:val="StyleUnderline"/>
        </w:rPr>
        <w:t xml:space="preserve"> </w:t>
      </w:r>
      <w:r w:rsidRPr="00487E92">
        <w:rPr>
          <w:rStyle w:val="StyleUnderline"/>
        </w:rPr>
        <w:t>to</w:t>
      </w:r>
      <w:r w:rsidR="00EC2F5E">
        <w:rPr>
          <w:rStyle w:val="StyleUnderline"/>
        </w:rPr>
        <w:t xml:space="preserve"> </w:t>
      </w:r>
      <w:r w:rsidRPr="00487E92">
        <w:rPr>
          <w:rStyle w:val="StyleUnderline"/>
        </w:rPr>
        <w:t>name,</w:t>
      </w:r>
      <w:r w:rsidR="00EC2F5E">
        <w:rPr>
          <w:rStyle w:val="StyleUnderline"/>
        </w:rPr>
        <w:t xml:space="preserve"> </w:t>
      </w:r>
      <w:r w:rsidRPr="00487E92">
        <w:rPr>
          <w:rStyle w:val="StyleUnderline"/>
        </w:rPr>
        <w:t>shame,</w:t>
      </w:r>
      <w:r w:rsidR="00EC2F5E">
        <w:rPr>
          <w:rStyle w:val="StyleUnderline"/>
        </w:rPr>
        <w:t xml:space="preserve"> </w:t>
      </w:r>
      <w:r w:rsidRPr="00487E92">
        <w:rPr>
          <w:rStyle w:val="StyleUnderline"/>
        </w:rPr>
        <w:t>and</w:t>
      </w:r>
      <w:r w:rsidR="00EC2F5E">
        <w:rPr>
          <w:rStyle w:val="StyleUnderline"/>
        </w:rPr>
        <w:t xml:space="preserve"> </w:t>
      </w:r>
      <w:r w:rsidRPr="00487E92">
        <w:rPr>
          <w:rStyle w:val="StyleUnderline"/>
        </w:rPr>
        <w:t>directly</w:t>
      </w:r>
      <w:r w:rsidR="00EC2F5E">
        <w:rPr>
          <w:rStyle w:val="StyleUnderline"/>
        </w:rPr>
        <w:t xml:space="preserve"> </w:t>
      </w:r>
      <w:r w:rsidRPr="00487E92">
        <w:rPr>
          <w:rStyle w:val="StyleUnderline"/>
        </w:rPr>
        <w:t>confront</w:t>
      </w:r>
      <w:r w:rsidR="00EC2F5E">
        <w:rPr>
          <w:rStyle w:val="StyleUnderline"/>
        </w:rPr>
        <w:t xml:space="preserve"> </w:t>
      </w:r>
      <w:r w:rsidRPr="00487E92">
        <w:rPr>
          <w:rStyle w:val="StyleUnderline"/>
        </w:rPr>
        <w:t>tyranny</w:t>
      </w:r>
      <w:r w:rsidR="00EC2F5E">
        <w:rPr>
          <w:rStyle w:val="StyleUnderline"/>
        </w:rPr>
        <w:t xml:space="preserve"> </w:t>
      </w:r>
      <w:r w:rsidRPr="00487E92">
        <w:rPr>
          <w:rStyle w:val="StyleUnderline"/>
        </w:rPr>
        <w:t>wherever</w:t>
      </w:r>
      <w:r w:rsidR="00EC2F5E">
        <w:rPr>
          <w:rStyle w:val="StyleUnderline"/>
        </w:rPr>
        <w:t xml:space="preserve"> </w:t>
      </w:r>
      <w:r w:rsidRPr="00487E92">
        <w:rPr>
          <w:rStyle w:val="StyleUnderline"/>
        </w:rPr>
        <w:t>it</w:t>
      </w:r>
      <w:r w:rsidR="00EC2F5E">
        <w:rPr>
          <w:rStyle w:val="StyleUnderline"/>
        </w:rPr>
        <w:t xml:space="preserve"> </w:t>
      </w:r>
      <w:r w:rsidRPr="00487E92">
        <w:rPr>
          <w:rStyle w:val="StyleUnderline"/>
        </w:rPr>
        <w:t>is</w:t>
      </w:r>
      <w:r w:rsidR="00EC2F5E">
        <w:rPr>
          <w:rStyle w:val="StyleUnderline"/>
        </w:rPr>
        <w:t xml:space="preserve"> </w:t>
      </w:r>
      <w:r w:rsidRPr="00487E92">
        <w:rPr>
          <w:rStyle w:val="StyleUnderline"/>
        </w:rPr>
        <w:t>seen.</w:t>
      </w:r>
      <w:r w:rsidR="00EC2F5E">
        <w:rPr>
          <w:rStyle w:val="StyleUnderline"/>
        </w:rPr>
        <w:t xml:space="preserve"> </w:t>
      </w:r>
      <w:r w:rsidRPr="00487E92">
        <w:rPr>
          <w:rStyle w:val="StyleUnderline"/>
        </w:rPr>
        <w:t>Whether</w:t>
      </w:r>
      <w:r w:rsidR="00EC2F5E">
        <w:rPr>
          <w:rStyle w:val="StyleUnderline"/>
        </w:rPr>
        <w:t xml:space="preserve"> </w:t>
      </w:r>
      <w:r w:rsidRPr="00487E92">
        <w:rPr>
          <w:rStyle w:val="StyleUnderline"/>
        </w:rPr>
        <w:t>it</w:t>
      </w:r>
      <w:r w:rsidR="00EC2F5E">
        <w:rPr>
          <w:rStyle w:val="StyleUnderline"/>
        </w:rPr>
        <w:t xml:space="preserve"> </w:t>
      </w:r>
      <w:r w:rsidRPr="00487E92">
        <w:rPr>
          <w:rStyle w:val="StyleUnderline"/>
        </w:rPr>
        <w:t>is</w:t>
      </w:r>
      <w:r w:rsidR="00EC2F5E">
        <w:rPr>
          <w:rStyle w:val="StyleUnderline"/>
        </w:rPr>
        <w:t xml:space="preserve"> </w:t>
      </w:r>
      <w:r w:rsidRPr="00487E92">
        <w:rPr>
          <w:rStyle w:val="StyleUnderline"/>
        </w:rPr>
        <w:t>in</w:t>
      </w:r>
      <w:r w:rsidR="00EC2F5E">
        <w:rPr>
          <w:rStyle w:val="StyleUnderline"/>
        </w:rPr>
        <w:t xml:space="preserve"> </w:t>
      </w:r>
      <w:r w:rsidRPr="00487E92">
        <w:rPr>
          <w:rStyle w:val="StyleUnderline"/>
        </w:rPr>
        <w:t>Russia</w:t>
      </w:r>
      <w:r w:rsidR="00EC2F5E">
        <w:rPr>
          <w:rStyle w:val="StyleUnderline"/>
        </w:rPr>
        <w:t xml:space="preserve"> </w:t>
      </w:r>
      <w:r w:rsidRPr="00487E92">
        <w:rPr>
          <w:rStyle w:val="StyleUnderline"/>
        </w:rPr>
        <w:t>or</w:t>
      </w:r>
      <w:r w:rsidR="00EC2F5E">
        <w:rPr>
          <w:rStyle w:val="StyleUnderline"/>
        </w:rPr>
        <w:t xml:space="preserve"> </w:t>
      </w:r>
      <w:r w:rsidRPr="00487E92">
        <w:rPr>
          <w:rStyle w:val="StyleUnderline"/>
        </w:rPr>
        <w:t>China,</w:t>
      </w:r>
      <w:r w:rsidR="00EC2F5E">
        <w:rPr>
          <w:rStyle w:val="StyleUnderline"/>
        </w:rPr>
        <w:t xml:space="preserve"> </w:t>
      </w:r>
      <w:r w:rsidRPr="00487E92">
        <w:rPr>
          <w:rStyle w:val="StyleUnderline"/>
        </w:rPr>
        <w:t>or</w:t>
      </w:r>
      <w:r w:rsidR="00EC2F5E">
        <w:rPr>
          <w:rStyle w:val="StyleUnderline"/>
        </w:rPr>
        <w:t xml:space="preserve"> </w:t>
      </w:r>
      <w:r w:rsidRPr="00487E92">
        <w:rPr>
          <w:rStyle w:val="StyleUnderline"/>
        </w:rPr>
        <w:t>perpetrated</w:t>
      </w:r>
      <w:r w:rsidR="00EC2F5E">
        <w:rPr>
          <w:rStyle w:val="StyleUnderline"/>
        </w:rPr>
        <w:t xml:space="preserve"> </w:t>
      </w:r>
      <w:r w:rsidRPr="00487E92">
        <w:rPr>
          <w:rStyle w:val="StyleUnderline"/>
        </w:rPr>
        <w:t>under</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guise</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"national</w:t>
      </w:r>
      <w:r w:rsidR="00EC2F5E">
        <w:rPr>
          <w:rStyle w:val="StyleUnderline"/>
        </w:rPr>
        <w:t xml:space="preserve"> </w:t>
      </w:r>
      <w:r w:rsidRPr="00487E92">
        <w:rPr>
          <w:rStyle w:val="StyleUnderline"/>
        </w:rPr>
        <w:t>security"</w:t>
      </w:r>
      <w:r w:rsidR="00EC2F5E">
        <w:rPr>
          <w:rStyle w:val="StyleUnderline"/>
        </w:rPr>
        <w:t xml:space="preserve"> </w:t>
      </w:r>
      <w:r w:rsidRPr="00487E92">
        <w:rPr>
          <w:rStyle w:val="StyleUnderline"/>
        </w:rPr>
        <w:t>by</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United</w:t>
      </w:r>
      <w:r w:rsidR="00EC2F5E">
        <w:rPr>
          <w:rStyle w:val="StyleUnderline"/>
        </w:rPr>
        <w:t xml:space="preserve"> </w:t>
      </w:r>
      <w:r w:rsidRPr="00487E92">
        <w:rPr>
          <w:rStyle w:val="StyleUnderline"/>
        </w:rPr>
        <w:t>States</w:t>
      </w:r>
      <w:r w:rsidR="00EC2F5E">
        <w:rPr>
          <w:rStyle w:val="StyleUnderline"/>
        </w:rPr>
        <w:t xml:space="preserve"> </w:t>
      </w:r>
      <w:r w:rsidRPr="00487E92">
        <w:rPr>
          <w:rStyle w:val="StyleUnderline"/>
        </w:rPr>
        <w:t>or</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Kingdom</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Saudi</w:t>
      </w:r>
      <w:r w:rsidR="00EC2F5E">
        <w:rPr>
          <w:rStyle w:val="StyleUnderline"/>
        </w:rPr>
        <w:t xml:space="preserve"> </w:t>
      </w:r>
      <w:r w:rsidRPr="00487E92">
        <w:rPr>
          <w:rStyle w:val="StyleUnderline"/>
        </w:rPr>
        <w:t>Arabia.</w:t>
      </w:r>
      <w:r w:rsidR="00EC2F5E">
        <w:rPr>
          <w:rStyle w:val="StyleUnderline"/>
        </w:rPr>
        <w:t xml:space="preserve"> </w:t>
      </w:r>
      <w:r w:rsidRPr="00487E92">
        <w:rPr>
          <w:rStyle w:val="StyleUnderline"/>
        </w:rPr>
        <w:t>Those</w:t>
      </w:r>
      <w:r w:rsidR="00EC2F5E">
        <w:rPr>
          <w:rStyle w:val="StyleUnderline"/>
        </w:rPr>
        <w:t xml:space="preserve"> </w:t>
      </w:r>
      <w:r w:rsidRPr="00487E92">
        <w:rPr>
          <w:rStyle w:val="StyleUnderline"/>
        </w:rPr>
        <w:t>that</w:t>
      </w:r>
      <w:r w:rsidR="00EC2F5E">
        <w:rPr>
          <w:rStyle w:val="StyleUnderline"/>
        </w:rPr>
        <w:t xml:space="preserve"> </w:t>
      </w:r>
      <w:r w:rsidRPr="00487E92">
        <w:rPr>
          <w:rStyle w:val="StyleUnderline"/>
        </w:rPr>
        <w:t>deem</w:t>
      </w:r>
      <w:r w:rsidR="00EC2F5E">
        <w:rPr>
          <w:rStyle w:val="StyleUnderline"/>
        </w:rPr>
        <w:t xml:space="preserve"> </w:t>
      </w:r>
      <w:r w:rsidRPr="00487E92">
        <w:rPr>
          <w:rStyle w:val="StyleUnderline"/>
        </w:rPr>
        <w:t>oppression</w:t>
      </w:r>
      <w:r w:rsidR="00EC2F5E">
        <w:rPr>
          <w:rStyle w:val="StyleUnderline"/>
        </w:rPr>
        <w:t xml:space="preserve"> </w:t>
      </w:r>
      <w:r w:rsidRPr="00487E92">
        <w:rPr>
          <w:rStyle w:val="StyleUnderline"/>
        </w:rPr>
        <w:t>a</w:t>
      </w:r>
      <w:r w:rsidR="00EC2F5E">
        <w:rPr>
          <w:rStyle w:val="StyleUnderline"/>
        </w:rPr>
        <w:t xml:space="preserve"> </w:t>
      </w:r>
      <w:r w:rsidRPr="00487E92">
        <w:rPr>
          <w:rStyle w:val="StyleUnderline"/>
        </w:rPr>
        <w:t>strategic</w:t>
      </w:r>
      <w:r w:rsidR="00EC2F5E">
        <w:rPr>
          <w:rStyle w:val="StyleUnderline"/>
        </w:rPr>
        <w:t xml:space="preserve"> </w:t>
      </w:r>
      <w:r w:rsidRPr="00487E92">
        <w:rPr>
          <w:rStyle w:val="StyleUnderline"/>
        </w:rPr>
        <w:t>necessity</w:t>
      </w:r>
      <w:r w:rsidR="00EC2F5E">
        <w:rPr>
          <w:rStyle w:val="StyleUnderline"/>
        </w:rPr>
        <w:t xml:space="preserve"> </w:t>
      </w:r>
      <w:r w:rsidRPr="00487E92">
        <w:rPr>
          <w:rStyle w:val="StyleUnderline"/>
        </w:rPr>
        <w:t>or</w:t>
      </w:r>
      <w:r w:rsidR="00EC2F5E">
        <w:rPr>
          <w:rStyle w:val="StyleUnderline"/>
        </w:rPr>
        <w:t xml:space="preserve"> </w:t>
      </w:r>
      <w:r w:rsidRPr="00487E92">
        <w:rPr>
          <w:rStyle w:val="StyleUnderline"/>
        </w:rPr>
        <w:t>its</w:t>
      </w:r>
      <w:r w:rsidR="00EC2F5E">
        <w:rPr>
          <w:rStyle w:val="StyleUnderline"/>
        </w:rPr>
        <w:t xml:space="preserve"> </w:t>
      </w:r>
      <w:r w:rsidRPr="00487E92">
        <w:rPr>
          <w:rStyle w:val="StyleUnderline"/>
        </w:rPr>
        <w:t>elimination</w:t>
      </w:r>
      <w:r w:rsidR="00EC2F5E">
        <w:rPr>
          <w:rStyle w:val="StyleUnderline"/>
        </w:rPr>
        <w:t xml:space="preserve"> </w:t>
      </w:r>
      <w:r w:rsidRPr="00487E92">
        <w:rPr>
          <w:rStyle w:val="StyleUnderline"/>
        </w:rPr>
        <w:t>an</w:t>
      </w:r>
      <w:r w:rsidR="00EC2F5E">
        <w:rPr>
          <w:rStyle w:val="StyleUnderline"/>
        </w:rPr>
        <w:t xml:space="preserve"> </w:t>
      </w:r>
      <w:r w:rsidRPr="00487E92">
        <w:rPr>
          <w:rStyle w:val="StyleUnderline"/>
        </w:rPr>
        <w:t>impossibility</w:t>
      </w:r>
      <w:r w:rsidR="00EC2F5E">
        <w:rPr>
          <w:rStyle w:val="StyleUnderline"/>
        </w:rPr>
        <w:t xml:space="preserve"> </w:t>
      </w:r>
      <w:r w:rsidRPr="00487E92">
        <w:rPr>
          <w:rStyle w:val="StyleUnderline"/>
        </w:rPr>
        <w:t>almost</w:t>
      </w:r>
      <w:r w:rsidR="00EC2F5E">
        <w:rPr>
          <w:rStyle w:val="StyleUnderline"/>
        </w:rPr>
        <w:t xml:space="preserve"> </w:t>
      </w:r>
      <w:r w:rsidRPr="00487E92">
        <w:rPr>
          <w:rStyle w:val="StyleUnderline"/>
        </w:rPr>
        <w:t>always</w:t>
      </w:r>
      <w:r w:rsidR="00EC2F5E">
        <w:rPr>
          <w:rStyle w:val="StyleUnderline"/>
        </w:rPr>
        <w:t xml:space="preserve"> </w:t>
      </w:r>
      <w:r w:rsidRPr="00487E92">
        <w:rPr>
          <w:rStyle w:val="StyleUnderline"/>
        </w:rPr>
        <w:t>end</w:t>
      </w:r>
      <w:r w:rsidR="00EC2F5E">
        <w:rPr>
          <w:rStyle w:val="StyleUnderline"/>
        </w:rPr>
        <w:t xml:space="preserve"> </w:t>
      </w:r>
      <w:r w:rsidRPr="00487E92">
        <w:rPr>
          <w:rStyle w:val="StyleUnderline"/>
        </w:rPr>
        <w:t>up</w:t>
      </w:r>
      <w:r w:rsidR="00EC2F5E">
        <w:rPr>
          <w:rStyle w:val="StyleUnderline"/>
        </w:rPr>
        <w:t xml:space="preserve"> </w:t>
      </w:r>
      <w:r w:rsidRPr="00487E92">
        <w:rPr>
          <w:rStyle w:val="StyleUnderline"/>
        </w:rPr>
        <w:t>on</w:t>
      </w:r>
      <w:r w:rsidR="00EC2F5E">
        <w:rPr>
          <w:rStyle w:val="StyleUnderline"/>
        </w:rPr>
        <w:t xml:space="preserve"> </w:t>
      </w:r>
      <w:r w:rsidRPr="00487E92">
        <w:rPr>
          <w:rStyle w:val="StyleUnderline"/>
        </w:rPr>
        <w:t>the</w:t>
      </w:r>
      <w:r w:rsidR="00EC2F5E">
        <w:rPr>
          <w:rStyle w:val="StyleUnderline"/>
        </w:rPr>
        <w:t xml:space="preserve"> </w:t>
      </w:r>
      <w:r w:rsidRPr="00487E92">
        <w:rPr>
          <w:rStyle w:val="StyleUnderline"/>
        </w:rPr>
        <w:t>"wrong</w:t>
      </w:r>
      <w:r w:rsidR="00EC2F5E">
        <w:rPr>
          <w:rStyle w:val="StyleUnderline"/>
        </w:rPr>
        <w:t xml:space="preserve"> </w:t>
      </w:r>
      <w:r w:rsidRPr="00487E92">
        <w:rPr>
          <w:rStyle w:val="StyleUnderline"/>
        </w:rPr>
        <w:t>side</w:t>
      </w:r>
      <w:r w:rsidR="00EC2F5E">
        <w:rPr>
          <w:rStyle w:val="StyleUnderline"/>
        </w:rPr>
        <w:t xml:space="preserve"> </w:t>
      </w:r>
      <w:r w:rsidRPr="00487E92">
        <w:rPr>
          <w:rStyle w:val="StyleUnderline"/>
        </w:rPr>
        <w:t>of</w:t>
      </w:r>
      <w:r w:rsidR="00EC2F5E">
        <w:rPr>
          <w:rStyle w:val="StyleUnderline"/>
        </w:rPr>
        <w:t xml:space="preserve"> </w:t>
      </w:r>
      <w:r w:rsidRPr="00487E92">
        <w:rPr>
          <w:rStyle w:val="StyleUnderline"/>
        </w:rPr>
        <w:t>history".</w:t>
      </w:r>
    </w:p>
    <w:p w14:paraId="547BE89A" w14:textId="77777777" w:rsidR="00067070" w:rsidRPr="00067070" w:rsidRDefault="00067070" w:rsidP="00067070"/>
    <w:p w14:paraId="3CA0D8F3" w14:textId="77777777" w:rsidR="0007415A" w:rsidRDefault="0007415A" w:rsidP="0007415A">
      <w:pPr>
        <w:pStyle w:val="Heading4"/>
      </w:pPr>
      <w:r w:rsidRPr="00AA7812">
        <w:t xml:space="preserve">The counterplan solves tensions better </w:t>
      </w:r>
      <w:r>
        <w:t>–</w:t>
      </w:r>
      <w:r w:rsidRPr="00AA7812">
        <w:t xml:space="preserve"> U.S. withdrawal empowers Iranian aggression</w:t>
      </w:r>
    </w:p>
    <w:p w14:paraId="01AFA7F7" w14:textId="77777777" w:rsidR="0007415A" w:rsidRDefault="0007415A" w:rsidP="0007415A">
      <w:r w:rsidRPr="00AE4D8D">
        <w:rPr>
          <w:rStyle w:val="Style13ptBold"/>
        </w:rPr>
        <w:t>Knights, PhD and senior fellow at The Washington Institute, et al. 19</w:t>
      </w:r>
      <w:r>
        <w:t xml:space="preserve"> </w:t>
      </w:r>
    </w:p>
    <w:p w14:paraId="4ACB5F5C" w14:textId="77777777" w:rsidR="0007415A" w:rsidRDefault="0007415A" w:rsidP="0007415A">
      <w:r>
        <w:t xml:space="preserve">(Michael Knights, Kenneth M. Pollack, And Barbara F. Walter, MICHAEL KNIGHTS Is The Lafer Fellow At The Washington Institute For Near East Policy. KENNETH M. POLLACK Is A Resident Scholar At The American Enterprise Institute. BARBARA F. WALTER Is Professor Of Political Science At The University Of California–San Diego’s School Of Global Policy And Strategy. </w:t>
      </w:r>
      <w:r w:rsidRPr="00DF5A5E">
        <w:rPr>
          <w:i/>
          <w:iCs/>
        </w:rPr>
        <w:t>Foreign Affairs</w:t>
      </w:r>
      <w:r>
        <w:t xml:space="preserve">, 5-2-2019, “A Real Plan to End the War in Yemen,” </w:t>
      </w:r>
      <w:hyperlink r:id="rId8" w:history="1">
        <w:r w:rsidRPr="00ED4B8F">
          <w:rPr>
            <w:rStyle w:val="Hyperlink"/>
          </w:rPr>
          <w:t>https://www.foreignaffairs.com/articles/yemen/2019-05-02/real-plan-end-war-yemen</w:t>
        </w:r>
      </w:hyperlink>
      <w:r>
        <w:t>, DOA: 6-26-2019, NREM)</w:t>
      </w:r>
    </w:p>
    <w:p w14:paraId="771621D7" w14:textId="77777777" w:rsidR="0007415A" w:rsidRPr="008C5C92" w:rsidRDefault="0007415A" w:rsidP="0007415A">
      <w:pPr>
        <w:rPr>
          <w:rStyle w:val="StyleUnderline"/>
        </w:rPr>
      </w:pPr>
      <w:r>
        <w:lastRenderedPageBreak/>
        <w:t xml:space="preserve">In Washington, </w:t>
      </w:r>
      <w:r w:rsidRPr="00AE4D8D">
        <w:rPr>
          <w:rStyle w:val="StyleUnderline"/>
        </w:rPr>
        <w:t>a growing chorus of analysts and politicians has called on the United States to step up, withdraw U.S. support for the Saudi war</w:t>
      </w:r>
      <w:r>
        <w:t xml:space="preserve"> effort, and turn the UN-brokered cease-fire into a lasting peace. </w:t>
      </w:r>
      <w:r w:rsidRPr="00AE4D8D">
        <w:rPr>
          <w:rStyle w:val="StyleUnderline"/>
        </w:rPr>
        <w:t xml:space="preserve">Doing so, they argue, is the only morally and strategically defensible course of action. But of all the options before the United States, this one is the </w:t>
      </w:r>
      <w:r w:rsidRPr="008C5C92">
        <w:rPr>
          <w:rStyle w:val="StyleUnderline"/>
        </w:rPr>
        <w:t>least likely to stop the killing, the dying, and the complications for U.S. interests.</w:t>
      </w:r>
    </w:p>
    <w:p w14:paraId="271D28A6" w14:textId="77777777" w:rsidR="0007415A" w:rsidRDefault="0007415A" w:rsidP="0007415A">
      <w:r w:rsidRPr="008C5C92">
        <w:rPr>
          <w:rStyle w:val="StyleUnderline"/>
        </w:rPr>
        <w:t>The Saudi-led intervention may have exacerbated the situation in Yemen, but it did not start the war. Getting the Saudis to pull out will no more end the bloodshed in Yemen than getting the United States to abstain from the civil war in Syria halted the violence there. Nor will a Saudi withdrawal lead to a negotiated settlement. Instead, the fighting will go on, and innocent Yemenis will continue to die until one side</w:t>
      </w:r>
      <w:r>
        <w:t>—most likely the Houthis—</w:t>
      </w:r>
      <w:r w:rsidRPr="008C5C92">
        <w:rPr>
          <w:rStyle w:val="StyleUnderline"/>
        </w:rPr>
        <w:t>have won.</w:t>
      </w:r>
    </w:p>
    <w:p w14:paraId="24AD1F61" w14:textId="77777777" w:rsidR="0007415A" w:rsidRPr="0073485A" w:rsidRDefault="0007415A" w:rsidP="0007415A">
      <w:pPr>
        <w:rPr>
          <w:rStyle w:val="StyleUnderline"/>
        </w:rPr>
      </w:pPr>
      <w:r w:rsidRPr="0073485A">
        <w:rPr>
          <w:rStyle w:val="StyleUnderline"/>
        </w:rPr>
        <w:t>True peace</w:t>
      </w:r>
      <w:r>
        <w:t xml:space="preserve"> in Yemen </w:t>
      </w:r>
      <w:r w:rsidRPr="0073485A">
        <w:rPr>
          <w:rStyle w:val="StyleUnderline"/>
        </w:rPr>
        <w:t xml:space="preserve">will remain elusive unless both sides accept that they have nothing to gain from more fighting. We are not there yet. To get there will require </w:t>
      </w:r>
      <w:r w:rsidRPr="0073485A">
        <w:rPr>
          <w:rStyle w:val="Emphasis"/>
        </w:rPr>
        <w:t xml:space="preserve">not cutting off </w:t>
      </w:r>
      <w:r w:rsidRPr="008C5C92">
        <w:rPr>
          <w:rStyle w:val="StyleUnderline"/>
        </w:rPr>
        <w:t>U.S. support for Saudi Arabia but threatening to double down on it unless the Houthis honor their commitments to the UN and are ready to disgorge most of their initial conquests.</w:t>
      </w:r>
      <w:r w:rsidRPr="006C3862">
        <w:rPr>
          <w:rStyle w:val="StyleUnderline"/>
        </w:rPr>
        <w:t xml:space="preserve"> If</w:t>
      </w:r>
      <w:r>
        <w:t xml:space="preserve"> </w:t>
      </w:r>
      <w:r w:rsidRPr="0073485A">
        <w:rPr>
          <w:rStyle w:val="StyleUnderline"/>
        </w:rPr>
        <w:t>Washington is serious about ending the war, it must come to terms with this uncomfortable fact.</w:t>
      </w:r>
    </w:p>
    <w:p w14:paraId="2099931F" w14:textId="77777777" w:rsidR="0007415A" w:rsidRDefault="0007415A" w:rsidP="0007415A">
      <w:r>
        <w:t>HOW IT ENDS</w:t>
      </w:r>
    </w:p>
    <w:p w14:paraId="3EADDFA8" w14:textId="77777777" w:rsidR="0007415A" w:rsidRDefault="0007415A" w:rsidP="0007415A">
      <w:r>
        <w:t xml:space="preserve">Historically, </w:t>
      </w:r>
      <w:r w:rsidRPr="0073485A">
        <w:rPr>
          <w:rStyle w:val="StyleUnderline"/>
        </w:rPr>
        <w:t>civil wars like Yemen’s end either when one side wins a decisive military victory or a third party negotiates a settlement among the warring factions</w:t>
      </w:r>
      <w:r>
        <w:t>.</w:t>
      </w:r>
    </w:p>
    <w:p w14:paraId="2F6A103E" w14:textId="77777777" w:rsidR="0007415A" w:rsidRPr="008C5C92" w:rsidRDefault="0007415A" w:rsidP="0007415A">
      <w:pPr>
        <w:rPr>
          <w:rStyle w:val="StyleUnderline"/>
        </w:rPr>
      </w:pPr>
      <w:r w:rsidRPr="008C5C92">
        <w:rPr>
          <w:rStyle w:val="StyleUnderline"/>
        </w:rPr>
        <w:t>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w:t>
      </w:r>
    </w:p>
    <w:p w14:paraId="12FDD6B2" w14:textId="77777777" w:rsidR="0007415A" w:rsidRDefault="0007415A" w:rsidP="0007415A">
      <w:r w:rsidRPr="008C5C92">
        <w:rPr>
          <w:rStyle w:val="StyleUnderline"/>
        </w:rPr>
        <w:t>A negotiated settlement can end a war earlier and thus with less bloodshed. But combatants generally don’t agree to such settlements until they have reached a military stalemate</w:t>
      </w:r>
      <w:r>
        <w:t xml:space="preserve"> </w:t>
      </w:r>
      <w:r w:rsidRPr="0073485A">
        <w:rPr>
          <w:rStyle w:val="StyleUnderline"/>
        </w:rPr>
        <w:t>such that all sides are convinced they cannot win a military victory</w:t>
      </w:r>
      <w:r>
        <w:t xml:space="preserve">. Even then, </w:t>
      </w:r>
      <w:r w:rsidRPr="0073485A">
        <w:rPr>
          <w:rStyle w:val="StyleUnderline"/>
        </w:rPr>
        <w:t>the warring parties need to know that they can disarm without being slaughtered—a condition that can sometimes be met only with an outside peacekeeping commitment for a decade or more.</w:t>
      </w:r>
      <w:r>
        <w:t xml:space="preserve"> And once the parties have come to the table, any successful negotiated settlement will have to include a power-sharing arrangement that grants all factions political power and economic benefits roughly commensurate with their demographic weight (adjusted for military realities).</w:t>
      </w:r>
    </w:p>
    <w:p w14:paraId="2F2218AC" w14:textId="77777777" w:rsidR="0007415A" w:rsidRPr="008C5C92" w:rsidRDefault="0007415A" w:rsidP="0007415A">
      <w:pPr>
        <w:rPr>
          <w:rStyle w:val="StyleUnderline"/>
        </w:rPr>
      </w:pPr>
      <w:r w:rsidRPr="0073485A">
        <w:rPr>
          <w:rStyle w:val="StyleUnderline"/>
        </w:rPr>
        <w:t>In</w:t>
      </w:r>
      <w:r>
        <w:t xml:space="preserve"> the case of </w:t>
      </w:r>
      <w:r w:rsidRPr="0073485A">
        <w:rPr>
          <w:rStyle w:val="StyleUnderline"/>
        </w:rPr>
        <w:t>Yemen, withdrawing U.S. support</w:t>
      </w:r>
      <w:r>
        <w:t>—which has largely consisted of intelligence and logistical assistance—</w:t>
      </w:r>
      <w:r w:rsidRPr="0073485A">
        <w:rPr>
          <w:rStyle w:val="StyleUnderline"/>
        </w:rPr>
        <w:t xml:space="preserve">from the Saudis will </w:t>
      </w:r>
      <w:r w:rsidRPr="008C5C92">
        <w:rPr>
          <w:rStyle w:val="StyleUnderline"/>
        </w:rPr>
        <w:t>hinder the coalition’s war effort and embolden the Houthis and their Iranian supporters, making them much less likely to accept a nationwide cease-fire and a power-sharing agreement.</w:t>
      </w:r>
    </w:p>
    <w:p w14:paraId="4A194631" w14:textId="77777777" w:rsidR="0007415A" w:rsidRDefault="0007415A" w:rsidP="0007415A">
      <w:r w:rsidRPr="008C5C92">
        <w:rPr>
          <w:rStyle w:val="StyleUnderline"/>
        </w:rPr>
        <w:t xml:space="preserve">In fact, U.S. congressional criticism of the Saudis has already encouraged the Houthis who, far from giving up, appear determined to fight </w:t>
      </w:r>
      <w:r w:rsidRPr="0073485A">
        <w:rPr>
          <w:rStyle w:val="StyleUnderline"/>
        </w:rPr>
        <w:t>on</w:t>
      </w:r>
      <w:r>
        <w:t xml:space="preserve">. Since the UN brokered a cease-fire for the strategically important, Houthi-held port of Hodeidah in December, </w:t>
      </w:r>
      <w:r w:rsidRPr="00695AE4">
        <w:rPr>
          <w:rStyle w:val="StyleUnderline"/>
        </w:rPr>
        <w:t>the Houthis have energetically fortified their positions in the city</w:t>
      </w:r>
      <w:r>
        <w:t xml:space="preserve">, in direct violation of the agreement’s terms. In fact, </w:t>
      </w:r>
      <w:r w:rsidRPr="00695AE4">
        <w:rPr>
          <w:rStyle w:val="StyleUnderline"/>
        </w:rPr>
        <w:t>the Houthis have defaulted on one withdrawal deadline after another</w:t>
      </w:r>
      <w:r>
        <w:t>—first in early January, then in mid-February, thereby reneging on explicit commitments to the UN.</w:t>
      </w:r>
    </w:p>
    <w:p w14:paraId="46A6991F" w14:textId="77777777" w:rsidR="0007415A" w:rsidRDefault="0007415A" w:rsidP="0007415A">
      <w:r w:rsidRPr="00695AE4">
        <w:rPr>
          <w:rStyle w:val="StyleUnderline"/>
        </w:rPr>
        <w:lastRenderedPageBreak/>
        <w:t>UN negotiators are</w:t>
      </w:r>
      <w:r>
        <w:t xml:space="preserve"> now </w:t>
      </w:r>
      <w:r w:rsidRPr="00695AE4">
        <w:rPr>
          <w:rStyle w:val="StyleUnderline"/>
        </w:rPr>
        <w:t>trying to implement a third plan to move Houthi forces</w:t>
      </w:r>
      <w:r>
        <w:t xml:space="preserve"> out of Hodeidah and other Red Sea ports, and for both sides to then pull back from the frontlines in Hodeidah city. </w:t>
      </w:r>
      <w:r w:rsidRPr="00695AE4">
        <w:rPr>
          <w:rStyle w:val="StyleUnderline"/>
        </w:rPr>
        <w:t>But unless the Houthis are given a powerful incentive to step back, there is little reason to expect they will do</w:t>
      </w:r>
      <w:r>
        <w:t xml:space="preserve"> so.</w:t>
      </w:r>
    </w:p>
    <w:p w14:paraId="004D1381" w14:textId="77777777" w:rsidR="0007415A" w:rsidRPr="00695AE4" w:rsidRDefault="0007415A" w:rsidP="0007415A">
      <w:pPr>
        <w:rPr>
          <w:rStyle w:val="StyleUnderline"/>
        </w:rPr>
      </w:pPr>
      <w:r w:rsidRPr="00695AE4">
        <w:rPr>
          <w:rStyle w:val="StyleUnderline"/>
        </w:rPr>
        <w:t xml:space="preserve">Rather than produce a stalemate, cutting </w:t>
      </w:r>
      <w:r w:rsidRPr="008C5C92">
        <w:rPr>
          <w:rStyle w:val="StyleUnderline"/>
        </w:rPr>
        <w:t>U.S. support for the Saudi-led coalition might enable the Houthis to win a military victory, much like the one the Assad regime, Iran, and Russia are slowly achieving in Syria. This outcome is hardly desirable. The Houthis are anti-American, anti-Semitic, and increasingly anti-Sunni. In fact, Houthis, who are of Zaydi Shiite faith, are just one clan of hundreds in the country. There is no historical or popular basis for the Houthis to rule the capital, Sanaa, or the ports. As a result, a post-conflict Yemen under Houthi rule would likely require considerable repression</w:t>
      </w:r>
      <w:r w:rsidRPr="00695AE4">
        <w:rPr>
          <w:rStyle w:val="StyleUnderline"/>
        </w:rPr>
        <w:t xml:space="preserve"> to hold it in place.</w:t>
      </w:r>
    </w:p>
    <w:p w14:paraId="27F1FC27" w14:textId="77777777" w:rsidR="0007415A" w:rsidRPr="008C5C92" w:rsidRDefault="0007415A" w:rsidP="0007415A">
      <w:pPr>
        <w:rPr>
          <w:rStyle w:val="StyleUnderline"/>
        </w:rPr>
      </w:pPr>
      <w:r>
        <w:t xml:space="preserve">U.S. members of Congress may not like the civil war or the Saudi intervention, and critics rightly blame that intervention for increasing </w:t>
      </w:r>
      <w:r w:rsidRPr="00695AE4">
        <w:rPr>
          <w:rStyle w:val="StyleUnderline"/>
        </w:rPr>
        <w:t>the Houthis’ dependence on Iran</w:t>
      </w:r>
      <w:r>
        <w:t xml:space="preserve">, thus strengthening Tehran’s influence in the country. But that influence </w:t>
      </w:r>
      <w:r w:rsidRPr="00695AE4">
        <w:rPr>
          <w:rStyle w:val="StyleUnderline"/>
        </w:rPr>
        <w:t xml:space="preserve">is now a reality. The Houthis have </w:t>
      </w:r>
      <w:r w:rsidRPr="008C5C92">
        <w:rPr>
          <w:rStyle w:val="StyleUnderline"/>
        </w:rPr>
        <w:t>already fired Iranian missiles</w:t>
      </w:r>
      <w:r>
        <w:t xml:space="preserve"> at Riyadh and at ships (including U.S. military vessels) </w:t>
      </w:r>
      <w:r w:rsidRPr="00B24F84">
        <w:rPr>
          <w:rStyle w:val="StyleUnderline"/>
        </w:rPr>
        <w:t xml:space="preserve">in the Bab el-Mandeb, the vital shipping lane connecting the Red Sea to the Gulf of Aden. A bloody end to the civil war that leaves the </w:t>
      </w:r>
      <w:r w:rsidRPr="008C5C92">
        <w:rPr>
          <w:rStyle w:val="StyleUnderline"/>
        </w:rPr>
        <w:t>Houthis victorious and beholden to Iran would only further undermine the United States’ interests and terrify its allies in the region.</w:t>
      </w:r>
    </w:p>
    <w:p w14:paraId="0963382B" w14:textId="77777777" w:rsidR="0007415A" w:rsidRDefault="0007415A" w:rsidP="0007415A">
      <w:r>
        <w:t>U.S. congressional criticism of the Saudis has encouraged the Houthis who, far from giving up, appear determined to fight on.</w:t>
      </w:r>
    </w:p>
    <w:p w14:paraId="3E6E7CDF" w14:textId="77777777" w:rsidR="0007415A" w:rsidRDefault="0007415A" w:rsidP="0007415A">
      <w:r w:rsidRPr="00B24F84">
        <w:rPr>
          <w:rStyle w:val="StyleUnderline"/>
        </w:rPr>
        <w:t>The status quo, however, is not acceptable from a humanitarian perspective</w:t>
      </w:r>
      <w:r>
        <w:t xml:space="preserve">. The partial cease-fire met with a collective international sigh of relief, with observers hoping that Hodeidah could once again serve as a lifeline to the war-ravaged country. But </w:t>
      </w:r>
      <w:r w:rsidRPr="00B24F84">
        <w:rPr>
          <w:rStyle w:val="StyleUnderline"/>
        </w:rPr>
        <w:t>only 619,085</w:t>
      </w:r>
      <w:r>
        <w:rPr>
          <w:rStyle w:val="StyleUnderline"/>
        </w:rPr>
        <w:t xml:space="preserve"> </w:t>
      </w:r>
      <w:r w:rsidRPr="00B24F84">
        <w:rPr>
          <w:rStyle w:val="StyleUnderline"/>
        </w:rPr>
        <w:t>tons of food were shipped</w:t>
      </w:r>
      <w:r>
        <w:t xml:space="preserve"> in during the first quarter of 2019—a </w:t>
      </w:r>
      <w:r w:rsidRPr="00B24F84">
        <w:rPr>
          <w:rStyle w:val="StyleUnderline"/>
        </w:rPr>
        <w:t>far cry from the 1.7 million tons</w:t>
      </w:r>
      <w:r>
        <w:t xml:space="preserve"> of food that moved through the port during the same period </w:t>
      </w:r>
      <w:r w:rsidRPr="00B24F84">
        <w:rPr>
          <w:rStyle w:val="StyleUnderline"/>
        </w:rPr>
        <w:t>in 2016</w:t>
      </w:r>
      <w:r>
        <w:t xml:space="preserve">, according to the World Food Program. Commercial food shippers will not return until the long-term status of Hodeidah and other Red Sea ports is settled, the Yemeni currency has stabilized, and household purchasing power is restored by the resumption of government payroll. As a result, </w:t>
      </w:r>
      <w:r w:rsidRPr="00B24F84">
        <w:rPr>
          <w:rStyle w:val="StyleUnderline"/>
        </w:rPr>
        <w:t>the risk of famine still looms large</w:t>
      </w:r>
      <w:r>
        <w:t>.</w:t>
      </w:r>
    </w:p>
    <w:p w14:paraId="2FB95A25" w14:textId="77777777" w:rsidR="0007415A" w:rsidRDefault="0007415A" w:rsidP="0007415A">
      <w:r>
        <w:t xml:space="preserve">The hard truth is that the </w:t>
      </w:r>
      <w:r w:rsidRPr="008C5C92">
        <w:rPr>
          <w:rStyle w:val="StyleUnderline"/>
        </w:rPr>
        <w:t>cease-fire in Hodeidah came about only because of military pressure from the Saudi-led coalition</w:t>
      </w:r>
      <w:r>
        <w:t xml:space="preserve">. </w:t>
      </w:r>
      <w:r w:rsidRPr="00B24F84">
        <w:rPr>
          <w:rStyle w:val="StyleUnderline"/>
        </w:rPr>
        <w:t>The prospect of a Saudi assault</w:t>
      </w:r>
      <w:r>
        <w:t xml:space="preserve"> on Hodeidah f</w:t>
      </w:r>
      <w:r w:rsidRPr="00B24F84">
        <w:rPr>
          <w:rStyle w:val="StyleUnderline"/>
        </w:rPr>
        <w:t>orced the Houthis to choose between making a deal while they still held onto the city, and could use it as a bargaining chip, or doing so later, after they might have lost it and had much less leverage. Now that there is a cease-fire, the Houthis are no longer under such pressure</w:t>
      </w:r>
      <w:r>
        <w:t xml:space="preserve"> to follow through with a more comprehensive peace deal. </w:t>
      </w:r>
      <w:r w:rsidRPr="00B24F84">
        <w:rPr>
          <w:rStyle w:val="StyleUnderline"/>
        </w:rPr>
        <w:t xml:space="preserve">They know that making a deal will only diminish their power, whereas a military victory would enhance it. </w:t>
      </w:r>
      <w:r>
        <w:t>The United Nations and the international community, for their part, have failed to replace the military pressure on the Houthis with countervailing diplomatic pressure. What remains is best described as peace theater: an illusion of progress that offers a welcome breather from full-on warfare in Hodeidah while leaving the underlying crisis in place.</w:t>
      </w:r>
    </w:p>
    <w:p w14:paraId="74C3FCD4" w14:textId="77777777" w:rsidR="0007415A" w:rsidRDefault="0007415A" w:rsidP="0007415A">
      <w:r>
        <w:t>THE LEAST WORST CHOICE</w:t>
      </w:r>
    </w:p>
    <w:p w14:paraId="1DC7447C" w14:textId="77777777" w:rsidR="0007415A" w:rsidRPr="008C5C92" w:rsidRDefault="0007415A" w:rsidP="0007415A">
      <w:pPr>
        <w:rPr>
          <w:rStyle w:val="StyleUnderline"/>
        </w:rPr>
      </w:pPr>
      <w:r>
        <w:t xml:space="preserve">So what can the United States do to stop the fighting? </w:t>
      </w:r>
      <w:r w:rsidRPr="00B24F84">
        <w:rPr>
          <w:rStyle w:val="StyleUnderline"/>
        </w:rPr>
        <w:t>The history of civil war, in Yemen and elsewhere</w:t>
      </w:r>
      <w:r w:rsidRPr="008C5C92">
        <w:rPr>
          <w:rStyle w:val="StyleUnderline"/>
        </w:rPr>
        <w:t>, suggests a counterintuitive approach: increase U.S. support for the Saudi-led coalition, enable it to capture Hodeidah, and then use the resulting leverage to force both sides to end the fighting and sign a power-sharing agreement.</w:t>
      </w:r>
    </w:p>
    <w:p w14:paraId="009AF915" w14:textId="77777777" w:rsidR="0007415A" w:rsidRDefault="0007415A" w:rsidP="0007415A">
      <w:r w:rsidRPr="008C5C92">
        <w:rPr>
          <w:rStyle w:val="StyleUnderline"/>
        </w:rPr>
        <w:lastRenderedPageBreak/>
        <w:t>Not only is this scenario plausible but it is probably the only near-term solution</w:t>
      </w:r>
      <w:r>
        <w:t xml:space="preserve"> </w:t>
      </w:r>
      <w:r w:rsidRPr="00B24F84">
        <w:rPr>
          <w:rStyle w:val="StyleUnderline"/>
        </w:rPr>
        <w:t>that could end the civil war, stop the killing, and remove both the Saudi and Iranian presence</w:t>
      </w:r>
      <w:r>
        <w:t>.</w:t>
      </w:r>
    </w:p>
    <w:p w14:paraId="5452384D" w14:textId="77777777" w:rsidR="0007415A" w:rsidRDefault="0007415A" w:rsidP="0007415A">
      <w:r>
        <w:t xml:space="preserve">A coalition victory in Hodeidah is difficult but achievable. </w:t>
      </w:r>
      <w:r w:rsidRPr="00B24F84">
        <w:rPr>
          <w:rStyle w:val="StyleUnderline"/>
        </w:rPr>
        <w:t>The government forces</w:t>
      </w:r>
      <w:r>
        <w:t xml:space="preserve"> assembled outside the city </w:t>
      </w:r>
      <w:r w:rsidRPr="00B24F84">
        <w:rPr>
          <w:rStyle w:val="StyleUnderline"/>
        </w:rPr>
        <w:t>have racked up numerous military successes, thanks to heavy support from the United Arab Emirates.</w:t>
      </w:r>
      <w:r>
        <w:t xml:space="preserve"> In 2016, </w:t>
      </w:r>
      <w:r w:rsidRPr="00B24F84">
        <w:rPr>
          <w:rStyle w:val="StyleUnderline"/>
        </w:rPr>
        <w:t>a much smaller force of Yemeni and UAE soldiers captured Aden, a city far larger than Hodeidah. The UAE and tribal forces marched into Mukalla, another large port city, the following year.</w:t>
      </w:r>
    </w:p>
    <w:p w14:paraId="7146B91D" w14:textId="77777777" w:rsidR="0007415A" w:rsidRPr="00B24F84" w:rsidRDefault="0007415A" w:rsidP="0007415A">
      <w:pPr>
        <w:rPr>
          <w:rStyle w:val="StyleUnderline"/>
        </w:rPr>
      </w:pPr>
      <w:r>
        <w:t xml:space="preserve">Since then, </w:t>
      </w:r>
      <w:r w:rsidRPr="00B24F84">
        <w:rPr>
          <w:rStyle w:val="StyleUnderline"/>
        </w:rPr>
        <w:t>the UAE and its allies have only grown more experienced</w:t>
      </w:r>
      <w:r>
        <w:t xml:space="preserve">. In the intense street fighting that took place in Hodeidah just before the cease-fire, </w:t>
      </w:r>
      <w:r w:rsidRPr="00B24F84">
        <w:rPr>
          <w:rStyle w:val="StyleUnderline"/>
        </w:rPr>
        <w:t>the coalition liberated three square miles of the 17-square-mile city space in just over a week, using precise, small-warhead munitions to neutralize Houthi snipers in residential areas.</w:t>
      </w:r>
    </w:p>
    <w:p w14:paraId="41387C5B" w14:textId="77777777" w:rsidR="0007415A" w:rsidRPr="008C5C92" w:rsidRDefault="0007415A" w:rsidP="0007415A">
      <w:pPr>
        <w:rPr>
          <w:rStyle w:val="StyleUnderline"/>
        </w:rPr>
      </w:pPr>
      <w:r w:rsidRPr="008C5C92">
        <w:rPr>
          <w:rStyle w:val="StyleUnderline"/>
        </w:rPr>
        <w:t>Victory in Hodeidah would allow the Saudis and Emiratis to signal to their regional rival, Iran, and to their own people that they are strong and should not be provoked. Meanwhile, losing the city should convince the Houthis that they cannot win, and that if they persist, they might lose their hold on Sanaa and other territory they have captured since 2014. And the fact that Iran will probably encourage the Houthis to keep fighting a lost battle should help them understand that Tehran’s interests are not their own.</w:t>
      </w:r>
    </w:p>
    <w:p w14:paraId="2F077B69" w14:textId="77777777" w:rsidR="0007415A" w:rsidRDefault="0007415A" w:rsidP="0007415A">
      <w:r>
        <w:t>Losing the city should convince the Houthis that they cannot win.</w:t>
      </w:r>
    </w:p>
    <w:p w14:paraId="4D164881" w14:textId="77777777" w:rsidR="0007415A" w:rsidRPr="008C5C92" w:rsidRDefault="0007415A" w:rsidP="0007415A">
      <w:pPr>
        <w:rPr>
          <w:rStyle w:val="StyleUnderline"/>
        </w:rPr>
      </w:pPr>
      <w:r w:rsidRPr="008C5C92">
        <w:rPr>
          <w:rStyle w:val="StyleUnderline"/>
        </w:rPr>
        <w:t>The United States would not be favoring the Saudi-led coalition by backing this strategy. If anything, the United States would gain leverage over the coalition by setting the conditions under which it would acquiesce to a renewed offensive on Hodeidah or supply intelligence support. In return for Washington’s help, the coalition would have to accept a realistic peace plan—one that accommodates Houthi demands for internal redistricting, sets forth a process for forming a new government with proper power-sharing arrangements, and perhaps stipulates a change in leadership on the government side. The Houthis, for their part, would need to evict Iranian and Lebanese Hezbollah military advisers and admit a third-party peacekeeping force to secure key locations such as ports. Such a force could consist of European, Arab, and African troops, perhaps under the leadership of NATO, the Arab League, or even the United States.</w:t>
      </w:r>
    </w:p>
    <w:p w14:paraId="6AE86323" w14:textId="77777777" w:rsidR="0007415A" w:rsidRPr="008C5C92" w:rsidRDefault="0007415A" w:rsidP="0007415A">
      <w:pPr>
        <w:rPr>
          <w:rStyle w:val="StyleUnderline"/>
        </w:rPr>
      </w:pPr>
      <w:r w:rsidRPr="008C5C92">
        <w:rPr>
          <w:rStyle w:val="StyleUnderline"/>
        </w:rPr>
        <w:t>A negotiated settlement would be the best—or least bad—outcome to the brutal war in Yemen. And a renewed offensive on Hodeidah would pave the way f</w:t>
      </w:r>
      <w:r w:rsidRPr="00B24F84">
        <w:rPr>
          <w:rStyle w:val="StyleUnderline"/>
        </w:rPr>
        <w:t>or its enactment</w:t>
      </w:r>
      <w:r>
        <w:t xml:space="preserve">. </w:t>
      </w:r>
      <w:r w:rsidRPr="00B24F84">
        <w:rPr>
          <w:rStyle w:val="StyleUnderline"/>
        </w:rPr>
        <w:t xml:space="preserve">The Houthis would be most receptive to a generous offer after losing the city. As for the Saudis, Washington could warn them that </w:t>
      </w:r>
      <w:r w:rsidRPr="008C5C92">
        <w:rPr>
          <w:rStyle w:val="StyleUnderline"/>
        </w:rPr>
        <w:t>if they obstruct the peace process, the United States will suspend any and all military aid</w:t>
      </w:r>
      <w:r w:rsidRPr="00B24F84">
        <w:t>—</w:t>
      </w:r>
      <w:r>
        <w:t xml:space="preserve">not just to their Yemen operations. </w:t>
      </w:r>
      <w:r w:rsidRPr="00B24F84">
        <w:rPr>
          <w:rStyle w:val="StyleUnderline"/>
        </w:rPr>
        <w:t xml:space="preserve">That ultimatum ought to </w:t>
      </w:r>
      <w:r w:rsidRPr="008C5C92">
        <w:rPr>
          <w:rStyle w:val="StyleUnderline"/>
        </w:rPr>
        <w:t>convince them to quit while they are ahead, not least because their operation in Yemen has bogged down and is provoking much ill will internationally. A military victory at Hodeidah would give Saudi Arabia’s Crown Prince Mohammed bin Salman the fig leaf he needs to declare victory and go home.</w:t>
      </w:r>
    </w:p>
    <w:p w14:paraId="70303397" w14:textId="77777777" w:rsidR="0007415A" w:rsidRPr="00B24F84" w:rsidRDefault="0007415A" w:rsidP="0007415A">
      <w:pPr>
        <w:rPr>
          <w:rStyle w:val="StyleUnderline"/>
        </w:rPr>
      </w:pPr>
      <w:r w:rsidRPr="008C5C92">
        <w:rPr>
          <w:rStyle w:val="StyleUnderline"/>
        </w:rPr>
        <w:t>The approach comes tried and tested. It parallels the strategy that U.S. diplomats employed to end the Bosnian civil war i</w:t>
      </w:r>
      <w:r w:rsidRPr="00B24F84">
        <w:rPr>
          <w:rStyle w:val="StyleUnderline"/>
        </w:rPr>
        <w:t xml:space="preserve">n 1995. The United States helped the Croat and Bosniak Muslim militaries smash the Bosnian Serb forces and take roughly half of their territory. Then, during peace talks in Dayton, Ohio, U.S. envoy Richard Holbrooke offered both sides a power-sharing agreement. The Serbs grudgingly accepted, realizing that to decline it would mean losing what remained of their territory to the U.S.-backed enemy. The Croats and Bosniaks gave in even more grudgingly, </w:t>
      </w:r>
      <w:r w:rsidRPr="00B24F84">
        <w:rPr>
          <w:rStyle w:val="StyleUnderline"/>
        </w:rPr>
        <w:lastRenderedPageBreak/>
        <w:t xml:space="preserve">because Holbrooke threatened to withdraw U.S. support if they didn’t. </w:t>
      </w:r>
      <w:r w:rsidRPr="008C5C92">
        <w:rPr>
          <w:rStyle w:val="StyleUnderline"/>
        </w:rPr>
        <w:t>Holbrooke’s playbook would serve the United States</w:t>
      </w:r>
      <w:r w:rsidRPr="00B24F84">
        <w:rPr>
          <w:rStyle w:val="StyleUnderline"/>
        </w:rPr>
        <w:t xml:space="preserve"> just as well in Yemen today.</w:t>
      </w:r>
    </w:p>
    <w:p w14:paraId="04382E0E" w14:textId="77777777" w:rsidR="0007415A" w:rsidRDefault="0007415A" w:rsidP="0007415A">
      <w:r>
        <w:t>GET REAL</w:t>
      </w:r>
    </w:p>
    <w:p w14:paraId="7A4B8ED9" w14:textId="77777777" w:rsidR="0007415A" w:rsidRPr="00B24F84" w:rsidRDefault="0007415A" w:rsidP="0007415A">
      <w:pPr>
        <w:rPr>
          <w:rStyle w:val="StyleUnderline"/>
        </w:rPr>
      </w:pPr>
      <w:r w:rsidRPr="00B24F84">
        <w:rPr>
          <w:rStyle w:val="StyleUnderline"/>
        </w:rPr>
        <w:t xml:space="preserve">U.S. interests and values both demand an end to the war in Yemen. The conflict threatens to tip the </w:t>
      </w:r>
      <w:r w:rsidRPr="008C5C92">
        <w:rPr>
          <w:rStyle w:val="StyleUnderline"/>
        </w:rPr>
        <w:t>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w:t>
      </w:r>
    </w:p>
    <w:p w14:paraId="3FB40AC6" w14:textId="77777777" w:rsidR="0007415A" w:rsidRPr="00B24F84" w:rsidRDefault="0007415A" w:rsidP="0007415A">
      <w:pPr>
        <w:rPr>
          <w:rStyle w:val="StyleUnderline"/>
        </w:rPr>
      </w:pPr>
      <w:r w:rsidRPr="00B24F84">
        <w:rPr>
          <w:rStyle w:val="StyleUnderline"/>
        </w:rPr>
        <w:t>But bringing an end to the fighting calls for making hard choices that can actually succeed</w:t>
      </w:r>
      <w:r>
        <w:t xml:space="preserve">, not easy ones that likely won’t. </w:t>
      </w:r>
      <w:r w:rsidRPr="00B24F84">
        <w:rPr>
          <w:rStyle w:val="StyleUnderline"/>
        </w:rPr>
        <w:t>If the battle lines stay where they are now, the Houthis will effectively have won the war, having gained both Yemen’s capital and its largest port. If the coalition retakes Hodeidah, by contrast, it can afford to end the war while the Houthis’ control of Sanaa will leave them with some bargaining power. What Yemen needs now is tougher U.S., European, and UN diplomacy, backed by reinvigorated military pressure. Only then will both warring parties understand that if they keep on fighting, they can only lose.</w:t>
      </w:r>
    </w:p>
    <w:p w14:paraId="74CF9B69" w14:textId="77777777" w:rsidR="0007415A" w:rsidRDefault="0007415A" w:rsidP="0007415A">
      <w:pPr>
        <w:pStyle w:val="Heading3"/>
      </w:pPr>
      <w:bookmarkStart w:id="9" w:name="_Toc13383625"/>
      <w:r>
        <w:lastRenderedPageBreak/>
        <w:t>Suspension CP – 1NC</w:t>
      </w:r>
      <w:bookmarkEnd w:id="9"/>
    </w:p>
    <w:p w14:paraId="5B8A050D" w14:textId="77777777" w:rsidR="0007415A" w:rsidRPr="00755596" w:rsidRDefault="0007415A" w:rsidP="0007415A"/>
    <w:p w14:paraId="58F0B1F1" w14:textId="77777777" w:rsidR="0007415A" w:rsidRPr="008270C1" w:rsidRDefault="0007415A" w:rsidP="0007415A">
      <w:pPr>
        <w:pStyle w:val="Heading4"/>
      </w:pPr>
      <w:r w:rsidRPr="00D72CCD">
        <w:t>Suspension</w:t>
      </w:r>
      <w:r>
        <w:t xml:space="preserve"> of sales</w:t>
      </w:r>
      <w:r w:rsidRPr="008270C1">
        <w:t xml:space="preserve"> solves</w:t>
      </w:r>
      <w:r>
        <w:t xml:space="preserve"> the aff –</w:t>
      </w:r>
      <w:r w:rsidRPr="008270C1">
        <w:t xml:space="preserve"> shows US </w:t>
      </w:r>
      <w:r w:rsidRPr="00D72CCD">
        <w:t>resolve</w:t>
      </w:r>
    </w:p>
    <w:p w14:paraId="24E74BCF" w14:textId="77777777" w:rsidR="0007415A" w:rsidRDefault="0007415A" w:rsidP="0007415A">
      <w:r w:rsidRPr="00F817D4">
        <w:rPr>
          <w:rStyle w:val="Style13ptBold"/>
        </w:rPr>
        <w:t>H</w:t>
      </w:r>
      <w:r>
        <w:rPr>
          <w:rStyle w:val="Style13ptBold"/>
        </w:rPr>
        <w:t>uman Rights Watch</w:t>
      </w:r>
      <w:r w:rsidRPr="00F817D4">
        <w:rPr>
          <w:rStyle w:val="Style13ptBold"/>
        </w:rPr>
        <w:t>, 16</w:t>
      </w:r>
    </w:p>
    <w:p w14:paraId="58541532" w14:textId="77777777" w:rsidR="0007415A" w:rsidRDefault="0007415A" w:rsidP="0007415A">
      <w:r>
        <w:t>(</w:t>
      </w:r>
      <w:r w:rsidRPr="00F817D4">
        <w:rPr>
          <w:i/>
          <w:iCs/>
        </w:rPr>
        <w:t>Human Rights Watch</w:t>
      </w:r>
      <w:r>
        <w:t xml:space="preserve">, international non-governmental organization, headquartered in New York City, that conducts research and advocacy on human rights, 11-29-2016, “US: Suspend Saudi Arms Sales,” </w:t>
      </w:r>
      <w:hyperlink r:id="rId9" w:history="1">
        <w:r w:rsidRPr="00F010C0">
          <w:rPr>
            <w:rStyle w:val="Hyperlink"/>
          </w:rPr>
          <w:t>https://www.hrw.org/news/2016/11/29/us-suspend-saudi-arms-sales</w:t>
        </w:r>
      </w:hyperlink>
      <w:r>
        <w:t>, DOA: 6-24-2019, NREM)</w:t>
      </w:r>
    </w:p>
    <w:p w14:paraId="2CBE0691" w14:textId="77777777" w:rsidR="0007415A" w:rsidRPr="00F817D4" w:rsidRDefault="0007415A" w:rsidP="0007415A"/>
    <w:p w14:paraId="110EB5A1" w14:textId="77777777" w:rsidR="0007415A" w:rsidRDefault="0007415A" w:rsidP="0007415A">
      <w:r>
        <w:t xml:space="preserve">(Washington, DC) – </w:t>
      </w:r>
      <w:r w:rsidRPr="00F817D4">
        <w:rPr>
          <w:rStyle w:val="StyleUnderline"/>
        </w:rPr>
        <w:t xml:space="preserve">The United States </w:t>
      </w:r>
      <w:r w:rsidRPr="00F817D4">
        <w:rPr>
          <w:rStyle w:val="Emphasis"/>
        </w:rPr>
        <w:t xml:space="preserve">should immediately halt arms sales to Saudi Arabia </w:t>
      </w:r>
      <w:r w:rsidRPr="00F817D4">
        <w:rPr>
          <w:rStyle w:val="StyleUnderline"/>
        </w:rPr>
        <w:t>following numerous unlawful coalition attacks in Yemen</w:t>
      </w:r>
      <w:r>
        <w:t>, Human Rights Watch said in a letter to President Barack Obama. The review announced by the US government following the October 8, 2016 bombing of a crowded funeral hall should examine alleged unlawful airstrikes in which US forces may have taken part and its findings should be released publicly before Obama leaves office.</w:t>
      </w:r>
    </w:p>
    <w:p w14:paraId="7C5AA9DE" w14:textId="77777777" w:rsidR="0007415A" w:rsidRDefault="0007415A" w:rsidP="0007415A">
      <w:r>
        <w:t>“</w:t>
      </w:r>
      <w:r w:rsidRPr="00F817D4">
        <w:rPr>
          <w:rStyle w:val="StyleUnderline"/>
        </w:rPr>
        <w:t>While coalition forces bomb</w:t>
      </w:r>
      <w:r>
        <w:t xml:space="preserve"> homes, schools, hospitals and funerals in Yemen, </w:t>
      </w:r>
      <w:r w:rsidRPr="00F817D4">
        <w:rPr>
          <w:rStyle w:val="StyleUnderline"/>
        </w:rPr>
        <w:t>the United States continues to allow shipments of billions of dollars of arms to Saudi Arabia</w:t>
      </w:r>
      <w:r>
        <w:t xml:space="preserve">,” said Sarah Margon, Washington director at Human Rights Watch. “President Obama has one final chance to change US policy on Saudi Arabia and Yemen for the better by </w:t>
      </w:r>
      <w:r w:rsidRPr="00F817D4">
        <w:rPr>
          <w:rStyle w:val="StyleUnderline"/>
        </w:rPr>
        <w:t>stopping weapons’ transfers immediately and reviewing possible participation of US forces in the coalition’s many unlawful airstrikes</w:t>
      </w:r>
      <w:r>
        <w:t>.”</w:t>
      </w:r>
    </w:p>
    <w:p w14:paraId="3D339552" w14:textId="77777777" w:rsidR="0007415A" w:rsidRDefault="0007415A" w:rsidP="0007415A">
      <w:r>
        <w:t>Since March 2015, at least 4,125 civilians have been killed and 7,207 wounded in Yemen, the majority by Saudi Arabia-led coalition airstrikes, according to the United Nations Office of the High Commissioner for Human Rights. The Houthis and their allies, including forces loyal to former President Ali Abdullah Saleh, have also been implicated in numerous serious violations of the laws of war.</w:t>
      </w:r>
    </w:p>
    <w:p w14:paraId="7EF44560" w14:textId="77777777" w:rsidR="0007415A" w:rsidRDefault="0007415A" w:rsidP="0007415A">
      <w:r>
        <w:t>Human Rights Watch has documented 58 apparently unlawful coalition airstrikes, and 16 attacks involving internationally banned cluster munitions. The coalition used US-manufactured weapons in 21 of these apparently unlawful attacks, including two of the deadlier strikes – the March 15 attack on Mastaba market, which killed at least 97 civilians, and the October 8 attack on the funeral service in Sanaa, which killed at least 100 people and wounded more than 500. Both appear to amount to war crimes.</w:t>
      </w:r>
    </w:p>
    <w:p w14:paraId="7C1664DD" w14:textId="77777777" w:rsidR="0007415A" w:rsidRDefault="0007415A" w:rsidP="0007415A">
      <w:r w:rsidRPr="00F817D4">
        <w:rPr>
          <w:rStyle w:val="StyleUnderline"/>
        </w:rPr>
        <w:t xml:space="preserve">The repeated use of </w:t>
      </w:r>
      <w:r w:rsidRPr="00F817D4">
        <w:rPr>
          <w:rStyle w:val="Emphasis"/>
        </w:rPr>
        <w:t>US-manufactured munitions in unlawful attacks</w:t>
      </w:r>
      <w:r>
        <w:t xml:space="preserve"> </w:t>
      </w:r>
      <w:r w:rsidRPr="00F817D4">
        <w:rPr>
          <w:rStyle w:val="StyleUnderline"/>
        </w:rPr>
        <w:t xml:space="preserve">in Yemen could </w:t>
      </w:r>
      <w:r w:rsidRPr="00F817D4">
        <w:rPr>
          <w:rStyle w:val="Emphasis"/>
        </w:rPr>
        <w:t>make the US complicit for future transfers of arms to Saudi forces</w:t>
      </w:r>
      <w:r>
        <w:t>. As Congressman Ted Lieu said in a recent letter, referring to the conviction in an international court of the former Liberian president for abetting war crimes in Sierra Leone, “The Charles Taylor case precedent puts US officials at risk of being implicated in aiding and abetting war crimes in Yemen.”</w:t>
      </w:r>
    </w:p>
    <w:p w14:paraId="02286F32" w14:textId="77777777" w:rsidR="0007415A" w:rsidRPr="00F817D4" w:rsidRDefault="0007415A" w:rsidP="0007415A">
      <w:pPr>
        <w:rPr>
          <w:rStyle w:val="StyleUnderline"/>
        </w:rPr>
      </w:pPr>
      <w:r>
        <w:t xml:space="preserve">Immediately following the October 8 funeral strike, the US National Security Council spokesperson Ned Price announced the US had “initiated an immediate review of our already significantly reduced support” to the coalition. </w:t>
      </w:r>
      <w:r w:rsidRPr="00F817D4">
        <w:rPr>
          <w:rStyle w:val="StyleUnderline"/>
        </w:rPr>
        <w:t>The US</w:t>
      </w:r>
      <w:r>
        <w:t xml:space="preserve">, a party to the conflict, </w:t>
      </w:r>
      <w:r w:rsidRPr="00F817D4">
        <w:rPr>
          <w:rStyle w:val="StyleUnderline"/>
        </w:rPr>
        <w:t>has not been forthcoming about whether its forces provided aerial refueling, tactical intelligence or otherwise participated during unlawful coalition attacks, and should examine these questions during the ongoing review.</w:t>
      </w:r>
    </w:p>
    <w:p w14:paraId="643E7CD8" w14:textId="77777777" w:rsidR="0007415A" w:rsidRDefault="0007415A" w:rsidP="0007415A">
      <w:pPr>
        <w:rPr>
          <w:rStyle w:val="StyleUnderline"/>
        </w:rPr>
      </w:pPr>
      <w:r>
        <w:lastRenderedPageBreak/>
        <w:t>“</w:t>
      </w:r>
      <w:r w:rsidRPr="00F817D4">
        <w:rPr>
          <w:rStyle w:val="StyleUnderline"/>
        </w:rPr>
        <w:t>By halting this transfer during his final months in office, President Obama could make a real difference in the lives of Yemeni people and show Riyadh there are consequences for committing war crimes,” Margon said.</w:t>
      </w:r>
    </w:p>
    <w:p w14:paraId="4C4866B4" w14:textId="77777777" w:rsidR="0007415A" w:rsidRPr="004260B2" w:rsidRDefault="0007415A" w:rsidP="0007415A"/>
    <w:p w14:paraId="0DF37196" w14:textId="12736B39" w:rsidR="0003016D" w:rsidRDefault="00AD56C7" w:rsidP="0003016D">
      <w:pPr>
        <w:pStyle w:val="Heading3"/>
      </w:pPr>
      <w:bookmarkStart w:id="10" w:name="_Toc13383626"/>
      <w:r>
        <w:lastRenderedPageBreak/>
        <w:t>Universal</w:t>
      </w:r>
      <w:r w:rsidR="00EC2F5E">
        <w:t xml:space="preserve"> </w:t>
      </w:r>
      <w:r>
        <w:t>Periodic</w:t>
      </w:r>
      <w:r w:rsidR="00EC2F5E">
        <w:t xml:space="preserve"> </w:t>
      </w:r>
      <w:r>
        <w:t>Review</w:t>
      </w:r>
      <w:r w:rsidR="0007415A">
        <w:t xml:space="preserve"> CP – 1NC</w:t>
      </w:r>
      <w:bookmarkEnd w:id="10"/>
    </w:p>
    <w:p w14:paraId="2699ADB8" w14:textId="77777777" w:rsidR="0049268B" w:rsidRPr="0049268B" w:rsidRDefault="0049268B" w:rsidP="0049268B"/>
    <w:p w14:paraId="5276F2B2" w14:textId="77777777" w:rsidR="00EC2F5E" w:rsidRDefault="0003016D" w:rsidP="0003016D">
      <w:pPr>
        <w:pStyle w:val="Heading4"/>
      </w:pPr>
      <w:r>
        <w:t>Text:</w:t>
      </w:r>
      <w:r w:rsidR="00EC2F5E">
        <w:t xml:space="preserve"> </w:t>
      </w:r>
      <w:r>
        <w:t>The</w:t>
      </w:r>
      <w:r w:rsidR="00EC2F5E">
        <w:t xml:space="preserve"> </w:t>
      </w:r>
      <w:r>
        <w:t>United</w:t>
      </w:r>
      <w:r w:rsidR="00EC2F5E">
        <w:t xml:space="preserve"> </w:t>
      </w:r>
      <w:r>
        <w:t>States</w:t>
      </w:r>
      <w:r w:rsidR="00EC2F5E">
        <w:t xml:space="preserve"> </w:t>
      </w:r>
      <w:r>
        <w:t>federal</w:t>
      </w:r>
      <w:r w:rsidR="00EC2F5E">
        <w:t xml:space="preserve"> </w:t>
      </w:r>
      <w:r>
        <w:t>government</w:t>
      </w:r>
      <w:r w:rsidR="00EC2F5E">
        <w:t xml:space="preserve"> </w:t>
      </w:r>
      <w:r>
        <w:t>should</w:t>
      </w:r>
      <w:r w:rsidR="00EC2F5E">
        <w:t xml:space="preserve"> </w:t>
      </w:r>
      <w:r w:rsidR="00AD56C7">
        <w:t>continue</w:t>
      </w:r>
      <w:r w:rsidR="00EC2F5E">
        <w:t xml:space="preserve"> </w:t>
      </w:r>
      <w:r w:rsidR="00AD56C7">
        <w:t>to</w:t>
      </w:r>
      <w:r w:rsidR="00EC2F5E">
        <w:t xml:space="preserve"> </w:t>
      </w:r>
      <w:r>
        <w:t>sell</w:t>
      </w:r>
      <w:r w:rsidR="00EC2F5E">
        <w:t xml:space="preserve"> </w:t>
      </w:r>
      <w:r>
        <w:t>arms</w:t>
      </w:r>
      <w:r w:rsidR="00EC2F5E">
        <w:t xml:space="preserve"> </w:t>
      </w:r>
      <w:r>
        <w:t>to</w:t>
      </w:r>
      <w:r w:rsidR="00EC2F5E">
        <w:t xml:space="preserve"> </w:t>
      </w:r>
      <w:r>
        <w:t>Saudi</w:t>
      </w:r>
      <w:r w:rsidR="00EC2F5E">
        <w:t xml:space="preserve"> </w:t>
      </w:r>
      <w:r>
        <w:t>Arabia,</w:t>
      </w:r>
      <w:r w:rsidR="00EC2F5E">
        <w:t xml:space="preserve"> </w:t>
      </w:r>
      <w:r>
        <w:t>if</w:t>
      </w:r>
      <w:r w:rsidR="00EC2F5E">
        <w:t xml:space="preserve"> </w:t>
      </w:r>
      <w:r>
        <w:t>and</w:t>
      </w:r>
      <w:r w:rsidR="00EC2F5E">
        <w:t xml:space="preserve"> </w:t>
      </w:r>
      <w:r>
        <w:t>only</w:t>
      </w:r>
      <w:r w:rsidR="00EC2F5E">
        <w:t xml:space="preserve"> </w:t>
      </w:r>
      <w:r>
        <w:t>if,</w:t>
      </w:r>
      <w:r w:rsidR="00EC2F5E">
        <w:t xml:space="preserve"> </w:t>
      </w:r>
      <w:r>
        <w:t>Saudi</w:t>
      </w:r>
      <w:r w:rsidR="00EC2F5E">
        <w:t xml:space="preserve"> </w:t>
      </w:r>
      <w:r>
        <w:t>Arabia</w:t>
      </w:r>
      <w:r w:rsidR="00EC2F5E">
        <w:t xml:space="preserve"> </w:t>
      </w:r>
      <w:r>
        <w:t>cooperates</w:t>
      </w:r>
      <w:r w:rsidR="00EC2F5E">
        <w:t xml:space="preserve"> </w:t>
      </w:r>
      <w:r>
        <w:t>on</w:t>
      </w:r>
      <w:r w:rsidR="00EC2F5E">
        <w:t xml:space="preserve"> </w:t>
      </w:r>
      <w:r>
        <w:t>human</w:t>
      </w:r>
      <w:r w:rsidR="00EC2F5E">
        <w:t xml:space="preserve"> </w:t>
      </w:r>
      <w:r>
        <w:t>rights</w:t>
      </w:r>
      <w:r w:rsidR="00EC2F5E">
        <w:t xml:space="preserve"> </w:t>
      </w:r>
      <w:r>
        <w:t>accountability</w:t>
      </w:r>
      <w:r w:rsidR="00EC2F5E">
        <w:t xml:space="preserve"> </w:t>
      </w:r>
      <w:r>
        <w:t>according</w:t>
      </w:r>
      <w:r w:rsidR="00EC2F5E">
        <w:t xml:space="preserve"> </w:t>
      </w:r>
      <w:r>
        <w:t>to</w:t>
      </w:r>
      <w:r w:rsidR="00EC2F5E">
        <w:t xml:space="preserve"> </w:t>
      </w:r>
      <w:r>
        <w:t>the</w:t>
      </w:r>
      <w:r w:rsidR="00EC2F5E">
        <w:t xml:space="preserve"> </w:t>
      </w:r>
      <w:r>
        <w:t>United</w:t>
      </w:r>
      <w:r w:rsidR="00EC2F5E">
        <w:t xml:space="preserve"> </w:t>
      </w:r>
      <w:r>
        <w:t>Nations</w:t>
      </w:r>
      <w:r w:rsidR="00EC2F5E">
        <w:t xml:space="preserve"> </w:t>
      </w:r>
      <w:r>
        <w:t>Universal</w:t>
      </w:r>
      <w:r w:rsidR="00EC2F5E">
        <w:t xml:space="preserve"> </w:t>
      </w:r>
      <w:r>
        <w:t>Periodic</w:t>
      </w:r>
      <w:r w:rsidR="00EC2F5E">
        <w:t xml:space="preserve"> </w:t>
      </w:r>
      <w:r>
        <w:t>Review.</w:t>
      </w:r>
    </w:p>
    <w:p w14:paraId="2F5A3532" w14:textId="54AED6E5" w:rsidR="0003016D" w:rsidRPr="00242FC8" w:rsidRDefault="0003016D" w:rsidP="0003016D"/>
    <w:p w14:paraId="75AFC80C" w14:textId="77777777" w:rsidR="00EC2F5E" w:rsidRDefault="0003016D" w:rsidP="0003016D">
      <w:pPr>
        <w:pStyle w:val="Heading4"/>
      </w:pPr>
      <w:r>
        <w:t>The</w:t>
      </w:r>
      <w:r w:rsidR="00EC2F5E">
        <w:t xml:space="preserve"> </w:t>
      </w:r>
      <w:r>
        <w:t>CP</w:t>
      </w:r>
      <w:r w:rsidR="00EC2F5E">
        <w:t xml:space="preserve"> </w:t>
      </w:r>
      <w:r>
        <w:t>solves</w:t>
      </w:r>
      <w:r w:rsidR="00EC2F5E">
        <w:t xml:space="preserve"> </w:t>
      </w:r>
      <w:r>
        <w:t>the</w:t>
      </w:r>
      <w:r w:rsidR="00EC2F5E">
        <w:t xml:space="preserve"> </w:t>
      </w:r>
      <w:r>
        <w:t>aff</w:t>
      </w:r>
      <w:r w:rsidR="00EC2F5E">
        <w:t xml:space="preserve"> </w:t>
      </w:r>
      <w:r>
        <w:t>and</w:t>
      </w:r>
      <w:r w:rsidR="00EC2F5E">
        <w:t xml:space="preserve"> </w:t>
      </w:r>
      <w:r>
        <w:t>maintains</w:t>
      </w:r>
      <w:r w:rsidR="00EC2F5E">
        <w:t xml:space="preserve"> </w:t>
      </w:r>
      <w:r>
        <w:t>arm</w:t>
      </w:r>
      <w:r w:rsidR="00EC2F5E">
        <w:t xml:space="preserve"> </w:t>
      </w:r>
      <w:r>
        <w:t>sales</w:t>
      </w:r>
    </w:p>
    <w:p w14:paraId="07374CE9" w14:textId="77777777" w:rsidR="00EC2F5E" w:rsidRDefault="0003016D" w:rsidP="0003016D">
      <w:pPr>
        <w:rPr>
          <w:rStyle w:val="Style13ptBold"/>
        </w:rPr>
      </w:pPr>
      <w:r w:rsidRPr="00FB04CB">
        <w:rPr>
          <w:rStyle w:val="Style13ptBold"/>
        </w:rPr>
        <w:t>Fly</w:t>
      </w:r>
      <w:r>
        <w:rPr>
          <w:rStyle w:val="Style13ptBold"/>
        </w:rPr>
        <w:t>,</w:t>
      </w:r>
      <w:r w:rsidR="00EC2F5E">
        <w:rPr>
          <w:rStyle w:val="Style13ptBold"/>
        </w:rPr>
        <w:t xml:space="preserve"> </w:t>
      </w:r>
      <w:r w:rsidRPr="00FB04CB">
        <w:rPr>
          <w:rStyle w:val="Style13ptBold"/>
        </w:rPr>
        <w:t>German</w:t>
      </w:r>
      <w:r w:rsidR="00EC2F5E">
        <w:rPr>
          <w:rStyle w:val="Style13ptBold"/>
        </w:rPr>
        <w:t xml:space="preserve"> </w:t>
      </w:r>
      <w:r w:rsidRPr="00FB04CB">
        <w:rPr>
          <w:rStyle w:val="Style13ptBold"/>
        </w:rPr>
        <w:t>Marshall</w:t>
      </w:r>
      <w:r w:rsidR="00EC2F5E">
        <w:rPr>
          <w:rStyle w:val="Style13ptBold"/>
        </w:rPr>
        <w:t xml:space="preserve"> </w:t>
      </w:r>
      <w:r w:rsidRPr="00FB04CB">
        <w:rPr>
          <w:rStyle w:val="Style13ptBold"/>
        </w:rPr>
        <w:t>Fund</w:t>
      </w:r>
      <w:r w:rsidR="00EC2F5E">
        <w:rPr>
          <w:rStyle w:val="Style13ptBold"/>
        </w:rPr>
        <w:t xml:space="preserve"> </w:t>
      </w:r>
      <w:r w:rsidRPr="00FB04CB">
        <w:rPr>
          <w:rStyle w:val="Style13ptBold"/>
        </w:rPr>
        <w:t>Future</w:t>
      </w:r>
      <w:r w:rsidR="00EC2F5E">
        <w:rPr>
          <w:rStyle w:val="Style13ptBold"/>
        </w:rPr>
        <w:t xml:space="preserve"> </w:t>
      </w:r>
      <w:r w:rsidRPr="00FB04CB">
        <w:rPr>
          <w:rStyle w:val="Style13ptBold"/>
        </w:rPr>
        <w:t>of</w:t>
      </w:r>
      <w:r w:rsidR="00EC2F5E">
        <w:rPr>
          <w:rStyle w:val="Style13ptBold"/>
        </w:rPr>
        <w:t xml:space="preserve"> </w:t>
      </w:r>
      <w:r w:rsidRPr="00FB04CB">
        <w:rPr>
          <w:rStyle w:val="Style13ptBold"/>
        </w:rPr>
        <w:t>Geopolitics</w:t>
      </w:r>
      <w:r w:rsidR="00EC2F5E">
        <w:rPr>
          <w:rStyle w:val="Style13ptBold"/>
        </w:rPr>
        <w:t xml:space="preserve"> </w:t>
      </w:r>
      <w:r w:rsidRPr="00FB04CB">
        <w:rPr>
          <w:rStyle w:val="Style13ptBold"/>
        </w:rPr>
        <w:t>Program</w:t>
      </w:r>
      <w:r w:rsidR="00EC2F5E">
        <w:rPr>
          <w:rStyle w:val="Style13ptBold"/>
        </w:rPr>
        <w:t xml:space="preserve"> </w:t>
      </w:r>
      <w:r w:rsidRPr="00FB04CB">
        <w:rPr>
          <w:rStyle w:val="Style13ptBold"/>
        </w:rPr>
        <w:t>senior</w:t>
      </w:r>
      <w:r w:rsidR="00EC2F5E">
        <w:rPr>
          <w:rStyle w:val="Style13ptBold"/>
        </w:rPr>
        <w:t xml:space="preserve"> </w:t>
      </w:r>
      <w:r w:rsidRPr="00FB04CB">
        <w:rPr>
          <w:rStyle w:val="Style13ptBold"/>
        </w:rPr>
        <w:t>fellow,</w:t>
      </w:r>
      <w:r w:rsidR="00EC2F5E">
        <w:rPr>
          <w:rStyle w:val="Style13ptBold"/>
        </w:rPr>
        <w:t xml:space="preserve"> </w:t>
      </w:r>
      <w:r w:rsidRPr="00FB04CB">
        <w:rPr>
          <w:rStyle w:val="Style13ptBold"/>
        </w:rPr>
        <w:t>19</w:t>
      </w:r>
    </w:p>
    <w:p w14:paraId="55471346" w14:textId="739A72E9" w:rsidR="0003016D" w:rsidRDefault="0003016D" w:rsidP="0003016D">
      <w:r>
        <w:t>[Jamie,</w:t>
      </w:r>
      <w:r w:rsidR="00EC2F5E">
        <w:t xml:space="preserve"> </w:t>
      </w:r>
      <w:r>
        <w:t>1-11-2019,</w:t>
      </w:r>
      <w:r w:rsidR="00EC2F5E">
        <w:t xml:space="preserve"> </w:t>
      </w:r>
      <w:r>
        <w:t>Washington</w:t>
      </w:r>
      <w:r w:rsidR="00EC2F5E">
        <w:t xml:space="preserve"> </w:t>
      </w:r>
      <w:r>
        <w:t>Examiner,</w:t>
      </w:r>
      <w:r w:rsidR="00EC2F5E">
        <w:t xml:space="preserve"> </w:t>
      </w:r>
      <w:r>
        <w:t>"Reining</w:t>
      </w:r>
      <w:r w:rsidR="00EC2F5E">
        <w:t xml:space="preserve"> </w:t>
      </w:r>
      <w:r>
        <w:t>in</w:t>
      </w:r>
      <w:r w:rsidR="00EC2F5E">
        <w:t xml:space="preserve"> </w:t>
      </w:r>
      <w:r>
        <w:t>Saudi's</w:t>
      </w:r>
      <w:r w:rsidR="00EC2F5E">
        <w:t xml:space="preserve"> </w:t>
      </w:r>
      <w:r>
        <w:t>prince</w:t>
      </w:r>
      <w:r w:rsidR="00EC2F5E">
        <w:t xml:space="preserve"> </w:t>
      </w:r>
      <w:r>
        <w:t>of</w:t>
      </w:r>
      <w:r w:rsidR="00EC2F5E">
        <w:t xml:space="preserve"> </w:t>
      </w:r>
      <w:r>
        <w:t>the</w:t>
      </w:r>
      <w:r w:rsidR="00EC2F5E">
        <w:t xml:space="preserve"> </w:t>
      </w:r>
      <w:r>
        <w:t>blood</w:t>
      </w:r>
      <w:r w:rsidR="00EC2F5E">
        <w:t xml:space="preserve"> </w:t>
      </w:r>
      <w:r>
        <w:t>,"</w:t>
      </w:r>
      <w:r w:rsidR="00EC2F5E">
        <w:t xml:space="preserve"> </w:t>
      </w:r>
      <w:hyperlink r:id="rId10" w:history="1">
        <w:r w:rsidRPr="00312AFE">
          <w:rPr>
            <w:rStyle w:val="Hyperlink"/>
          </w:rPr>
          <w:t>https://www.washingtonexaminer.com/opinion/trump-administration-should-use-leverage-to-rein-in-saudis-bin-salman</w:t>
        </w:r>
      </w:hyperlink>
      <w:r>
        <w:t>,</w:t>
      </w:r>
      <w:r w:rsidR="00EC2F5E">
        <w:t xml:space="preserve"> </w:t>
      </w:r>
      <w:r>
        <w:t>accessed</w:t>
      </w:r>
      <w:r w:rsidR="00EC2F5E">
        <w:t xml:space="preserve"> </w:t>
      </w:r>
      <w:r>
        <w:t>6-25-2019,</w:t>
      </w:r>
      <w:r w:rsidR="00EC2F5E">
        <w:t xml:space="preserve"> </w:t>
      </w:r>
      <w:r>
        <w:t>//EJA]</w:t>
      </w:r>
    </w:p>
    <w:p w14:paraId="22BB54D3" w14:textId="3F2D456E" w:rsidR="0003016D" w:rsidRDefault="0003016D" w:rsidP="0003016D">
      <w:r>
        <w:t>Yet</w:t>
      </w:r>
      <w:r w:rsidR="00EC2F5E">
        <w:t xml:space="preserve"> </w:t>
      </w:r>
      <w:r w:rsidRPr="006E48AA">
        <w:rPr>
          <w:rStyle w:val="StyleUnderline"/>
        </w:rPr>
        <w:t>withdrawal</w:t>
      </w:r>
      <w:r w:rsidR="00EC2F5E">
        <w:rPr>
          <w:rStyle w:val="StyleUnderline"/>
        </w:rPr>
        <w:t xml:space="preserve"> </w:t>
      </w:r>
      <w:r w:rsidRPr="006E48AA">
        <w:rPr>
          <w:rStyle w:val="StyleUnderline"/>
        </w:rPr>
        <w:t>from</w:t>
      </w:r>
      <w:r w:rsidR="00EC2F5E">
        <w:rPr>
          <w:rStyle w:val="StyleUnderline"/>
        </w:rPr>
        <w:t xml:space="preserve"> </w:t>
      </w:r>
      <w:r w:rsidRPr="006E48AA">
        <w:rPr>
          <w:rStyle w:val="StyleUnderline"/>
        </w:rPr>
        <w:t>Syria</w:t>
      </w:r>
      <w:r w:rsidR="00EC2F5E">
        <w:rPr>
          <w:rStyle w:val="StyleUnderline"/>
        </w:rPr>
        <w:t xml:space="preserve"> </w:t>
      </w:r>
      <w:r w:rsidRPr="006E48AA">
        <w:rPr>
          <w:rStyle w:val="StyleUnderline"/>
        </w:rPr>
        <w:t>was</w:t>
      </w:r>
      <w:r w:rsidR="00EC2F5E">
        <w:rPr>
          <w:rStyle w:val="StyleUnderline"/>
        </w:rPr>
        <w:t xml:space="preserve"> </w:t>
      </w:r>
      <w:r w:rsidRPr="006E48AA">
        <w:rPr>
          <w:rStyle w:val="StyleUnderline"/>
        </w:rPr>
        <w:t>not</w:t>
      </w:r>
      <w:r w:rsidR="00EC2F5E">
        <w:rPr>
          <w:rStyle w:val="StyleUnderline"/>
        </w:rPr>
        <w:t xml:space="preserve"> </w:t>
      </w:r>
      <w:r w:rsidRPr="006E48AA">
        <w:rPr>
          <w:rStyle w:val="StyleUnderline"/>
        </w:rPr>
        <w:t>the</w:t>
      </w:r>
      <w:r w:rsidR="00EC2F5E">
        <w:rPr>
          <w:rStyle w:val="StyleUnderline"/>
        </w:rPr>
        <w:t xml:space="preserve"> </w:t>
      </w:r>
      <w:r w:rsidRPr="006E48AA">
        <w:rPr>
          <w:rStyle w:val="StyleUnderline"/>
        </w:rPr>
        <w:t>way</w:t>
      </w:r>
      <w:r w:rsidR="00EC2F5E">
        <w:rPr>
          <w:rStyle w:val="StyleUnderline"/>
        </w:rPr>
        <w:t xml:space="preserve"> </w:t>
      </w:r>
      <w:r w:rsidRPr="006E48AA">
        <w:rPr>
          <w:rStyle w:val="StyleUnderline"/>
        </w:rPr>
        <w:t>to</w:t>
      </w:r>
      <w:r w:rsidR="00EC2F5E">
        <w:rPr>
          <w:rStyle w:val="StyleUnderline"/>
        </w:rPr>
        <w:t xml:space="preserve"> </w:t>
      </w:r>
      <w:r w:rsidRPr="006E48AA">
        <w:rPr>
          <w:rStyle w:val="StyleUnderline"/>
        </w:rPr>
        <w:t>correct</w:t>
      </w:r>
      <w:r w:rsidR="00EC2F5E">
        <w:rPr>
          <w:rStyle w:val="StyleUnderline"/>
        </w:rPr>
        <w:t xml:space="preserve"> </w:t>
      </w:r>
      <w:r w:rsidRPr="006E48AA">
        <w:t>these</w:t>
      </w:r>
      <w:r w:rsidR="00EC2F5E">
        <w:rPr>
          <w:rStyle w:val="StyleUnderline"/>
        </w:rPr>
        <w:t xml:space="preserve"> </w:t>
      </w:r>
      <w:r w:rsidRPr="006E48AA">
        <w:rPr>
          <w:rStyle w:val="StyleUnderline"/>
        </w:rPr>
        <w:t>flaws</w:t>
      </w:r>
      <w:r>
        <w:t>.</w:t>
      </w:r>
      <w:r w:rsidR="00EC2F5E">
        <w:t xml:space="preserve"> </w:t>
      </w:r>
      <w:r>
        <w:t>America’s</w:t>
      </w:r>
      <w:r w:rsidR="00EC2F5E">
        <w:t xml:space="preserve"> </w:t>
      </w:r>
      <w:r>
        <w:t>interests</w:t>
      </w:r>
      <w:r w:rsidR="00EC2F5E">
        <w:t xml:space="preserve"> </w:t>
      </w:r>
      <w:r>
        <w:t>in</w:t>
      </w:r>
      <w:r w:rsidR="00EC2F5E">
        <w:t xml:space="preserve"> </w:t>
      </w:r>
      <w:r>
        <w:t>the</w:t>
      </w:r>
      <w:r w:rsidR="00EC2F5E">
        <w:t xml:space="preserve"> </w:t>
      </w:r>
      <w:r>
        <w:t>region</w:t>
      </w:r>
      <w:r w:rsidR="00EC2F5E">
        <w:t xml:space="preserve"> </w:t>
      </w:r>
      <w:r>
        <w:t>extend</w:t>
      </w:r>
      <w:r w:rsidR="00EC2F5E">
        <w:t xml:space="preserve"> </w:t>
      </w:r>
      <w:r>
        <w:t>well</w:t>
      </w:r>
      <w:r w:rsidR="00EC2F5E">
        <w:t xml:space="preserve"> </w:t>
      </w:r>
      <w:r>
        <w:t>beyond</w:t>
      </w:r>
      <w:r w:rsidR="00EC2F5E">
        <w:t xml:space="preserve"> </w:t>
      </w:r>
      <w:r>
        <w:t>whether</w:t>
      </w:r>
      <w:r w:rsidR="00EC2F5E">
        <w:t xml:space="preserve"> </w:t>
      </w:r>
      <w:r>
        <w:t>the</w:t>
      </w:r>
      <w:r w:rsidR="00EC2F5E">
        <w:t xml:space="preserve"> </w:t>
      </w:r>
      <w:r>
        <w:t>caliphate</w:t>
      </w:r>
      <w:r w:rsidR="00EC2F5E">
        <w:t xml:space="preserve"> </w:t>
      </w:r>
      <w:r>
        <w:t>is</w:t>
      </w:r>
      <w:r w:rsidR="00EC2F5E">
        <w:t xml:space="preserve"> </w:t>
      </w:r>
      <w:r>
        <w:t>destroyed</w:t>
      </w:r>
      <w:r w:rsidR="00EC2F5E">
        <w:t xml:space="preserve"> </w:t>
      </w:r>
      <w:r>
        <w:t>or</w:t>
      </w:r>
      <w:r w:rsidR="00EC2F5E">
        <w:t xml:space="preserve"> </w:t>
      </w:r>
      <w:r>
        <w:t>on</w:t>
      </w:r>
      <w:r w:rsidR="00EC2F5E">
        <w:t xml:space="preserve"> </w:t>
      </w:r>
      <w:r>
        <w:t>life</w:t>
      </w:r>
      <w:r w:rsidR="00EC2F5E">
        <w:t xml:space="preserve"> </w:t>
      </w:r>
      <w:r>
        <w:t>support.</w:t>
      </w:r>
      <w:r w:rsidR="00EC2F5E">
        <w:t xml:space="preserve"> </w:t>
      </w:r>
      <w:r w:rsidRPr="006E48AA">
        <w:rPr>
          <w:rStyle w:val="StyleUnderline"/>
        </w:rPr>
        <w:t>Disengagement</w:t>
      </w:r>
      <w:r w:rsidR="00EC2F5E">
        <w:rPr>
          <w:rStyle w:val="StyleUnderline"/>
        </w:rPr>
        <w:t xml:space="preserve"> </w:t>
      </w:r>
      <w:r w:rsidRPr="006E48AA">
        <w:rPr>
          <w:rStyle w:val="StyleUnderline"/>
        </w:rPr>
        <w:t>will</w:t>
      </w:r>
      <w:r w:rsidR="00EC2F5E">
        <w:rPr>
          <w:rStyle w:val="StyleUnderline"/>
        </w:rPr>
        <w:t xml:space="preserve"> </w:t>
      </w:r>
      <w:r w:rsidRPr="006E48AA">
        <w:rPr>
          <w:rStyle w:val="StyleUnderline"/>
        </w:rPr>
        <w:t>only</w:t>
      </w:r>
      <w:r w:rsidR="00EC2F5E">
        <w:rPr>
          <w:rStyle w:val="StyleUnderline"/>
        </w:rPr>
        <w:t xml:space="preserve"> </w:t>
      </w:r>
      <w:r w:rsidRPr="006E48AA">
        <w:rPr>
          <w:rStyle w:val="StyleUnderline"/>
        </w:rPr>
        <w:t>create</w:t>
      </w:r>
      <w:r w:rsidR="00EC2F5E">
        <w:rPr>
          <w:rStyle w:val="StyleUnderline"/>
        </w:rPr>
        <w:t xml:space="preserve"> </w:t>
      </w:r>
      <w:r w:rsidRPr="006E48AA">
        <w:rPr>
          <w:rStyle w:val="StyleUnderline"/>
        </w:rPr>
        <w:t>vacuums</w:t>
      </w:r>
      <w:r w:rsidR="00EC2F5E">
        <w:t xml:space="preserve"> </w:t>
      </w:r>
      <w:r>
        <w:t>exploited</w:t>
      </w:r>
      <w:r w:rsidR="00EC2F5E">
        <w:t xml:space="preserve"> </w:t>
      </w:r>
      <w:r>
        <w:t>by</w:t>
      </w:r>
      <w:r w:rsidR="00EC2F5E">
        <w:t xml:space="preserve"> </w:t>
      </w:r>
      <w:r>
        <w:t>those</w:t>
      </w:r>
      <w:r w:rsidR="00EC2F5E">
        <w:t xml:space="preserve"> </w:t>
      </w:r>
      <w:r>
        <w:t>who</w:t>
      </w:r>
      <w:r w:rsidR="00EC2F5E">
        <w:t xml:space="preserve"> </w:t>
      </w:r>
      <w:r>
        <w:t>threaten</w:t>
      </w:r>
      <w:r w:rsidR="00EC2F5E">
        <w:t xml:space="preserve"> </w:t>
      </w:r>
      <w:r>
        <w:t>our</w:t>
      </w:r>
      <w:r w:rsidR="00EC2F5E">
        <w:t xml:space="preserve"> </w:t>
      </w:r>
      <w:r>
        <w:t>way</w:t>
      </w:r>
      <w:r w:rsidR="00EC2F5E">
        <w:t xml:space="preserve"> </w:t>
      </w:r>
      <w:r>
        <w:t>of</w:t>
      </w:r>
      <w:r w:rsidR="00EC2F5E">
        <w:t xml:space="preserve"> </w:t>
      </w:r>
      <w:r>
        <w:t>life.</w:t>
      </w:r>
      <w:r w:rsidR="00EC2F5E">
        <w:t xml:space="preserve"> </w:t>
      </w:r>
      <w:r>
        <w:t>Even</w:t>
      </w:r>
      <w:r w:rsidR="00EC2F5E">
        <w:t xml:space="preserve"> </w:t>
      </w:r>
      <w:r>
        <w:t>if</w:t>
      </w:r>
      <w:r w:rsidR="00EC2F5E">
        <w:t xml:space="preserve"> </w:t>
      </w:r>
      <w:r>
        <w:t>the</w:t>
      </w:r>
      <w:r w:rsidR="00EC2F5E">
        <w:t xml:space="preserve"> </w:t>
      </w:r>
      <w:r>
        <w:t>administration</w:t>
      </w:r>
      <w:r w:rsidR="00EC2F5E">
        <w:t xml:space="preserve"> </w:t>
      </w:r>
      <w:r>
        <w:t>continues</w:t>
      </w:r>
      <w:r w:rsidR="00EC2F5E">
        <w:t xml:space="preserve"> </w:t>
      </w:r>
      <w:r>
        <w:t>on</w:t>
      </w:r>
      <w:r w:rsidR="00EC2F5E">
        <w:t xml:space="preserve"> </w:t>
      </w:r>
      <w:r>
        <w:t>its</w:t>
      </w:r>
      <w:r w:rsidR="00EC2F5E">
        <w:t xml:space="preserve"> </w:t>
      </w:r>
      <w:r>
        <w:t>trajectory</w:t>
      </w:r>
      <w:r w:rsidR="00EC2F5E">
        <w:t xml:space="preserve"> </w:t>
      </w:r>
      <w:r>
        <w:t>of</w:t>
      </w:r>
      <w:r w:rsidR="00EC2F5E">
        <w:t xml:space="preserve"> </w:t>
      </w:r>
      <w:r>
        <w:t>Middle</w:t>
      </w:r>
      <w:r w:rsidR="00EC2F5E">
        <w:t xml:space="preserve"> </w:t>
      </w:r>
      <w:r>
        <w:t>East</w:t>
      </w:r>
      <w:r w:rsidR="00EC2F5E">
        <w:t xml:space="preserve"> </w:t>
      </w:r>
      <w:r>
        <w:t>disengagement,</w:t>
      </w:r>
      <w:r w:rsidR="00EC2F5E">
        <w:t xml:space="preserve"> </w:t>
      </w:r>
      <w:r>
        <w:t>it</w:t>
      </w:r>
      <w:r w:rsidR="00EC2F5E">
        <w:t xml:space="preserve"> </w:t>
      </w:r>
      <w:r>
        <w:t>must</w:t>
      </w:r>
      <w:r w:rsidR="00EC2F5E">
        <w:t xml:space="preserve"> </w:t>
      </w:r>
      <w:r>
        <w:t>realize</w:t>
      </w:r>
      <w:r w:rsidR="00EC2F5E">
        <w:t xml:space="preserve"> </w:t>
      </w:r>
      <w:r>
        <w:t>that</w:t>
      </w:r>
      <w:r w:rsidR="00EC2F5E">
        <w:t xml:space="preserve"> </w:t>
      </w:r>
      <w:r>
        <w:t>an</w:t>
      </w:r>
      <w:r w:rsidR="00EC2F5E">
        <w:t xml:space="preserve"> </w:t>
      </w:r>
      <w:r>
        <w:t>unrestrained</w:t>
      </w:r>
      <w:r w:rsidR="00EC2F5E">
        <w:t xml:space="preserve"> </w:t>
      </w:r>
      <w:r>
        <w:t>Saudi</w:t>
      </w:r>
      <w:r w:rsidR="00EC2F5E">
        <w:t xml:space="preserve"> </w:t>
      </w:r>
      <w:r>
        <w:t>Arabia,</w:t>
      </w:r>
      <w:r w:rsidR="00EC2F5E">
        <w:t xml:space="preserve"> </w:t>
      </w:r>
      <w:r>
        <w:t>unable</w:t>
      </w:r>
      <w:r w:rsidR="00EC2F5E">
        <w:t xml:space="preserve"> </w:t>
      </w:r>
      <w:r>
        <w:t>to</w:t>
      </w:r>
      <w:r w:rsidR="00EC2F5E">
        <w:t xml:space="preserve"> </w:t>
      </w:r>
      <w:r>
        <w:t>correctly</w:t>
      </w:r>
      <w:r w:rsidR="00EC2F5E">
        <w:t xml:space="preserve"> </w:t>
      </w:r>
      <w:r>
        <w:t>assess</w:t>
      </w:r>
      <w:r w:rsidR="00EC2F5E">
        <w:t xml:space="preserve"> </w:t>
      </w:r>
      <w:r>
        <w:t>its</w:t>
      </w:r>
      <w:r w:rsidR="00EC2F5E">
        <w:t xml:space="preserve"> </w:t>
      </w:r>
      <w:r>
        <w:t>capabilities,</w:t>
      </w:r>
      <w:r w:rsidR="00EC2F5E">
        <w:t xml:space="preserve"> </w:t>
      </w:r>
      <w:r>
        <w:t>is</w:t>
      </w:r>
      <w:r w:rsidR="00EC2F5E">
        <w:t xml:space="preserve"> </w:t>
      </w:r>
      <w:r>
        <w:t>a</w:t>
      </w:r>
      <w:r w:rsidR="00EC2F5E">
        <w:t xml:space="preserve"> </w:t>
      </w:r>
      <w:r>
        <w:t>significant</w:t>
      </w:r>
      <w:r w:rsidR="00EC2F5E">
        <w:t xml:space="preserve"> </w:t>
      </w:r>
      <w:r>
        <w:t>threat</w:t>
      </w:r>
      <w:r w:rsidR="00EC2F5E">
        <w:t xml:space="preserve"> </w:t>
      </w:r>
      <w:r>
        <w:t>to</w:t>
      </w:r>
      <w:r w:rsidR="00EC2F5E">
        <w:t xml:space="preserve"> </w:t>
      </w:r>
      <w:r>
        <w:t>U.S.</w:t>
      </w:r>
      <w:r w:rsidR="00EC2F5E">
        <w:t xml:space="preserve"> </w:t>
      </w:r>
      <w:r>
        <w:t>interests</w:t>
      </w:r>
      <w:r w:rsidR="00EC2F5E">
        <w:t xml:space="preserve"> </w:t>
      </w:r>
      <w:r>
        <w:t>in</w:t>
      </w:r>
      <w:r w:rsidR="00EC2F5E">
        <w:t xml:space="preserve"> </w:t>
      </w:r>
      <w:r>
        <w:t>the</w:t>
      </w:r>
      <w:r w:rsidR="00EC2F5E">
        <w:t xml:space="preserve"> </w:t>
      </w:r>
      <w:r>
        <w:t>region</w:t>
      </w:r>
      <w:r w:rsidR="00EC2F5E">
        <w:t xml:space="preserve"> </w:t>
      </w:r>
      <w:r>
        <w:t>and</w:t>
      </w:r>
      <w:r w:rsidR="00EC2F5E">
        <w:t xml:space="preserve"> </w:t>
      </w:r>
      <w:r>
        <w:t>not</w:t>
      </w:r>
      <w:r w:rsidR="00EC2F5E">
        <w:t xml:space="preserve"> </w:t>
      </w:r>
      <w:r>
        <w:t>a</w:t>
      </w:r>
      <w:r w:rsidR="00EC2F5E">
        <w:t xml:space="preserve"> </w:t>
      </w:r>
      <w:r>
        <w:t>reliable</w:t>
      </w:r>
      <w:r w:rsidR="00EC2F5E">
        <w:t xml:space="preserve"> </w:t>
      </w:r>
      <w:r>
        <w:t>partner</w:t>
      </w:r>
      <w:r w:rsidR="00EC2F5E">
        <w:t xml:space="preserve"> </w:t>
      </w:r>
      <w:r>
        <w:t>to</w:t>
      </w:r>
      <w:r w:rsidR="00EC2F5E">
        <w:t xml:space="preserve"> </w:t>
      </w:r>
      <w:r>
        <w:t>fill</w:t>
      </w:r>
      <w:r w:rsidR="00EC2F5E">
        <w:t xml:space="preserve"> </w:t>
      </w:r>
      <w:r>
        <w:t>the</w:t>
      </w:r>
      <w:r w:rsidR="00EC2F5E">
        <w:t xml:space="preserve"> </w:t>
      </w:r>
      <w:r>
        <w:t>void.</w:t>
      </w:r>
    </w:p>
    <w:p w14:paraId="07B1E7D1" w14:textId="346C9602" w:rsidR="0003016D" w:rsidRDefault="0003016D" w:rsidP="0003016D">
      <w:r w:rsidRPr="006E48AA">
        <w:rPr>
          <w:rStyle w:val="StyleUnderline"/>
        </w:rPr>
        <w:t>Congress</w:t>
      </w:r>
      <w:r w:rsidR="00EC2F5E">
        <w:rPr>
          <w:rStyle w:val="StyleUnderline"/>
        </w:rPr>
        <w:t xml:space="preserve"> </w:t>
      </w:r>
      <w:r w:rsidRPr="006E48AA">
        <w:rPr>
          <w:rStyle w:val="StyleUnderline"/>
        </w:rPr>
        <w:t>is</w:t>
      </w:r>
      <w:r w:rsidR="00EC2F5E">
        <w:rPr>
          <w:rStyle w:val="StyleUnderline"/>
        </w:rPr>
        <w:t xml:space="preserve"> </w:t>
      </w:r>
      <w:r w:rsidRPr="006E48AA">
        <w:rPr>
          <w:rStyle w:val="StyleUnderline"/>
        </w:rPr>
        <w:t>vital</w:t>
      </w:r>
      <w:r w:rsidR="00EC2F5E">
        <w:rPr>
          <w:rStyle w:val="StyleUnderline"/>
        </w:rPr>
        <w:t xml:space="preserve"> </w:t>
      </w:r>
      <w:r w:rsidRPr="006E48AA">
        <w:rPr>
          <w:rStyle w:val="StyleUnderline"/>
        </w:rPr>
        <w:t>here</w:t>
      </w:r>
      <w:r>
        <w:t>.</w:t>
      </w:r>
      <w:r w:rsidR="00EC2F5E">
        <w:t xml:space="preserve"> </w:t>
      </w:r>
      <w:r>
        <w:t>The</w:t>
      </w:r>
      <w:r w:rsidR="00EC2F5E">
        <w:t xml:space="preserve"> </w:t>
      </w:r>
      <w:r>
        <w:t>legislative</w:t>
      </w:r>
      <w:r w:rsidR="00EC2F5E">
        <w:t xml:space="preserve"> </w:t>
      </w:r>
      <w:r>
        <w:t>branch</w:t>
      </w:r>
      <w:r w:rsidR="00EC2F5E">
        <w:t xml:space="preserve"> </w:t>
      </w:r>
      <w:r>
        <w:t>has</w:t>
      </w:r>
      <w:r w:rsidR="00EC2F5E">
        <w:t xml:space="preserve"> </w:t>
      </w:r>
      <w:r>
        <w:t>been</w:t>
      </w:r>
      <w:r w:rsidR="00EC2F5E">
        <w:t xml:space="preserve"> </w:t>
      </w:r>
      <w:r>
        <w:t>slow</w:t>
      </w:r>
      <w:r w:rsidR="00EC2F5E">
        <w:t xml:space="preserve"> </w:t>
      </w:r>
      <w:r>
        <w:t>to</w:t>
      </w:r>
      <w:r w:rsidR="00EC2F5E">
        <w:t xml:space="preserve"> </w:t>
      </w:r>
      <w:r>
        <w:t>try</w:t>
      </w:r>
      <w:r w:rsidR="00EC2F5E">
        <w:t xml:space="preserve"> </w:t>
      </w:r>
      <w:r>
        <w:t>and</w:t>
      </w:r>
      <w:r w:rsidR="00EC2F5E">
        <w:t xml:space="preserve"> </w:t>
      </w:r>
      <w:r>
        <w:t>rein</w:t>
      </w:r>
      <w:r w:rsidR="00EC2F5E">
        <w:t xml:space="preserve"> </w:t>
      </w:r>
      <w:r>
        <w:t>in</w:t>
      </w:r>
      <w:r w:rsidR="00EC2F5E">
        <w:t xml:space="preserve"> </w:t>
      </w:r>
      <w:r>
        <w:t>the</w:t>
      </w:r>
      <w:r w:rsidR="00EC2F5E">
        <w:t xml:space="preserve"> </w:t>
      </w:r>
      <w:r>
        <w:t>excesses</w:t>
      </w:r>
      <w:r w:rsidR="00EC2F5E">
        <w:t xml:space="preserve"> </w:t>
      </w:r>
      <w:r>
        <w:t>of</w:t>
      </w:r>
      <w:r w:rsidR="00EC2F5E">
        <w:t xml:space="preserve"> </w:t>
      </w:r>
      <w:r>
        <w:t>the</w:t>
      </w:r>
      <w:r w:rsidR="00EC2F5E">
        <w:t xml:space="preserve"> </w:t>
      </w:r>
      <w:r>
        <w:t>Trump</w:t>
      </w:r>
      <w:r w:rsidR="00EC2F5E">
        <w:t xml:space="preserve"> </w:t>
      </w:r>
      <w:r>
        <w:t>administration’s</w:t>
      </w:r>
      <w:r w:rsidR="00EC2F5E">
        <w:t xml:space="preserve"> </w:t>
      </w:r>
      <w:r>
        <w:t>foreign</w:t>
      </w:r>
      <w:r w:rsidR="00EC2F5E">
        <w:t xml:space="preserve"> </w:t>
      </w:r>
      <w:r>
        <w:t>policy.</w:t>
      </w:r>
      <w:r w:rsidR="00EC2F5E">
        <w:t xml:space="preserve"> </w:t>
      </w:r>
      <w:r w:rsidRPr="006E48AA">
        <w:rPr>
          <w:rStyle w:val="StyleUnderline"/>
        </w:rPr>
        <w:t>Congress</w:t>
      </w:r>
      <w:r w:rsidR="00EC2F5E">
        <w:rPr>
          <w:rStyle w:val="StyleUnderline"/>
        </w:rPr>
        <w:t xml:space="preserve"> </w:t>
      </w:r>
      <w:r w:rsidRPr="006E48AA">
        <w:rPr>
          <w:rStyle w:val="StyleUnderline"/>
        </w:rPr>
        <w:t>has</w:t>
      </w:r>
      <w:r w:rsidR="00EC2F5E">
        <w:rPr>
          <w:rStyle w:val="StyleUnderline"/>
        </w:rPr>
        <w:t xml:space="preserve"> </w:t>
      </w:r>
      <w:r w:rsidRPr="006E48AA">
        <w:rPr>
          <w:rStyle w:val="StyleUnderline"/>
        </w:rPr>
        <w:t>the</w:t>
      </w:r>
      <w:r w:rsidR="00EC2F5E">
        <w:rPr>
          <w:rStyle w:val="StyleUnderline"/>
        </w:rPr>
        <w:t xml:space="preserve"> </w:t>
      </w:r>
      <w:r w:rsidRPr="006E48AA">
        <w:rPr>
          <w:rStyle w:val="StyleUnderline"/>
        </w:rPr>
        <w:t>tools</w:t>
      </w:r>
      <w:r w:rsidR="00EC2F5E">
        <w:rPr>
          <w:rStyle w:val="StyleUnderline"/>
        </w:rPr>
        <w:t xml:space="preserve"> </w:t>
      </w:r>
      <w:r w:rsidRPr="006E48AA">
        <w:rPr>
          <w:rStyle w:val="StyleUnderline"/>
        </w:rPr>
        <w:t>and</w:t>
      </w:r>
      <w:r w:rsidR="00EC2F5E">
        <w:rPr>
          <w:rStyle w:val="StyleUnderline"/>
        </w:rPr>
        <w:t xml:space="preserve"> </w:t>
      </w:r>
      <w:r w:rsidRPr="006E48AA">
        <w:rPr>
          <w:rStyle w:val="StyleUnderline"/>
        </w:rPr>
        <w:t>authority</w:t>
      </w:r>
      <w:r w:rsidR="00EC2F5E">
        <w:rPr>
          <w:rStyle w:val="StyleUnderline"/>
        </w:rPr>
        <w:t xml:space="preserve"> </w:t>
      </w:r>
      <w:r w:rsidRPr="006E48AA">
        <w:rPr>
          <w:rStyle w:val="StyleUnderline"/>
        </w:rPr>
        <w:t>capable</w:t>
      </w:r>
      <w:r w:rsidR="00EC2F5E">
        <w:rPr>
          <w:rStyle w:val="StyleUnderline"/>
        </w:rPr>
        <w:t xml:space="preserve"> </w:t>
      </w:r>
      <w:r w:rsidRPr="006E48AA">
        <w:rPr>
          <w:rStyle w:val="StyleUnderline"/>
        </w:rPr>
        <w:t>of</w:t>
      </w:r>
      <w:r w:rsidR="00EC2F5E">
        <w:rPr>
          <w:rStyle w:val="StyleUnderline"/>
        </w:rPr>
        <w:t xml:space="preserve"> </w:t>
      </w:r>
      <w:r w:rsidRPr="006E48AA">
        <w:rPr>
          <w:rStyle w:val="StyleUnderline"/>
        </w:rPr>
        <w:t>correcting</w:t>
      </w:r>
      <w:r w:rsidR="00EC2F5E">
        <w:rPr>
          <w:rStyle w:val="StyleUnderline"/>
        </w:rPr>
        <w:t xml:space="preserve"> </w:t>
      </w:r>
      <w:r w:rsidRPr="006E48AA">
        <w:rPr>
          <w:rStyle w:val="StyleUnderline"/>
        </w:rPr>
        <w:t>the</w:t>
      </w:r>
      <w:r w:rsidR="00EC2F5E">
        <w:rPr>
          <w:rStyle w:val="StyleUnderline"/>
        </w:rPr>
        <w:t xml:space="preserve"> </w:t>
      </w:r>
      <w:r w:rsidRPr="006E48AA">
        <w:rPr>
          <w:rStyle w:val="StyleUnderline"/>
        </w:rPr>
        <w:t>U.S.</w:t>
      </w:r>
      <w:r w:rsidR="00EC2F5E">
        <w:rPr>
          <w:rStyle w:val="StyleUnderline"/>
        </w:rPr>
        <w:t xml:space="preserve"> </w:t>
      </w:r>
      <w:r w:rsidRPr="006E48AA">
        <w:rPr>
          <w:rStyle w:val="StyleUnderline"/>
        </w:rPr>
        <w:t>approach</w:t>
      </w:r>
      <w:r w:rsidR="00EC2F5E">
        <w:rPr>
          <w:rStyle w:val="StyleUnderline"/>
        </w:rPr>
        <w:t xml:space="preserve"> </w:t>
      </w:r>
      <w:r w:rsidRPr="006E48AA">
        <w:rPr>
          <w:rStyle w:val="StyleUnderline"/>
        </w:rPr>
        <w:t>toward</w:t>
      </w:r>
      <w:r w:rsidR="00EC2F5E">
        <w:rPr>
          <w:rStyle w:val="StyleUnderline"/>
        </w:rPr>
        <w:t xml:space="preserve"> </w:t>
      </w:r>
      <w:r w:rsidRPr="006E48AA">
        <w:rPr>
          <w:rStyle w:val="StyleUnderline"/>
        </w:rPr>
        <w:t>Riyadh</w:t>
      </w:r>
      <w:r>
        <w:t>.</w:t>
      </w:r>
      <w:r w:rsidR="00EC2F5E">
        <w:t xml:space="preserve"> </w:t>
      </w:r>
      <w:r>
        <w:t>Much</w:t>
      </w:r>
      <w:r w:rsidR="00EC2F5E">
        <w:t xml:space="preserve"> </w:t>
      </w:r>
      <w:r>
        <w:t>of</w:t>
      </w:r>
      <w:r w:rsidR="00EC2F5E">
        <w:t xml:space="preserve"> </w:t>
      </w:r>
      <w:r>
        <w:t>the</w:t>
      </w:r>
      <w:r w:rsidR="00EC2F5E">
        <w:t xml:space="preserve"> </w:t>
      </w:r>
      <w:r>
        <w:t>legislative</w:t>
      </w:r>
      <w:r w:rsidR="00EC2F5E">
        <w:t xml:space="preserve"> </w:t>
      </w:r>
      <w:r>
        <w:t>debate</w:t>
      </w:r>
      <w:r w:rsidR="00EC2F5E">
        <w:t xml:space="preserve"> </w:t>
      </w:r>
      <w:r>
        <w:t>thus</w:t>
      </w:r>
      <w:r w:rsidR="00EC2F5E">
        <w:t xml:space="preserve"> </w:t>
      </w:r>
      <w:r>
        <w:t>far</w:t>
      </w:r>
      <w:r w:rsidR="00EC2F5E">
        <w:t xml:space="preserve"> </w:t>
      </w:r>
      <w:r>
        <w:t>has</w:t>
      </w:r>
      <w:r w:rsidR="00EC2F5E">
        <w:t xml:space="preserve"> </w:t>
      </w:r>
      <w:r>
        <w:t>been</w:t>
      </w:r>
      <w:r w:rsidR="00EC2F5E">
        <w:t xml:space="preserve"> </w:t>
      </w:r>
      <w:r>
        <w:t>focused</w:t>
      </w:r>
      <w:r w:rsidR="00EC2F5E">
        <w:t xml:space="preserve"> </w:t>
      </w:r>
      <w:r>
        <w:t>on</w:t>
      </w:r>
      <w:r w:rsidR="00EC2F5E">
        <w:t xml:space="preserve"> </w:t>
      </w:r>
      <w:r>
        <w:t>the</w:t>
      </w:r>
      <w:r w:rsidR="00EC2F5E">
        <w:t xml:space="preserve"> </w:t>
      </w:r>
      <w:r>
        <w:t>war</w:t>
      </w:r>
      <w:r w:rsidR="00EC2F5E">
        <w:t xml:space="preserve"> </w:t>
      </w:r>
      <w:r>
        <w:t>in</w:t>
      </w:r>
      <w:r w:rsidR="00EC2F5E">
        <w:t xml:space="preserve"> </w:t>
      </w:r>
      <w:r>
        <w:t>Yemen,</w:t>
      </w:r>
      <w:r w:rsidR="00EC2F5E">
        <w:t xml:space="preserve"> </w:t>
      </w:r>
      <w:r>
        <w:t>which</w:t>
      </w:r>
      <w:r w:rsidR="00EC2F5E">
        <w:t xml:space="preserve"> </w:t>
      </w:r>
      <w:r>
        <w:t>has</w:t>
      </w:r>
      <w:r w:rsidR="00EC2F5E">
        <w:t xml:space="preserve"> </w:t>
      </w:r>
      <w:r>
        <w:t>had</w:t>
      </w:r>
      <w:r w:rsidR="00EC2F5E">
        <w:t xml:space="preserve"> </w:t>
      </w:r>
      <w:r>
        <w:t>horrific</w:t>
      </w:r>
      <w:r w:rsidR="00EC2F5E">
        <w:t xml:space="preserve"> </w:t>
      </w:r>
      <w:r>
        <w:t>humanitarian</w:t>
      </w:r>
      <w:r w:rsidR="00EC2F5E">
        <w:t xml:space="preserve"> </w:t>
      </w:r>
      <w:r>
        <w:t>consequences.</w:t>
      </w:r>
      <w:r w:rsidR="00EC2F5E">
        <w:t xml:space="preserve"> </w:t>
      </w:r>
      <w:r>
        <w:t>However,</w:t>
      </w:r>
      <w:r w:rsidR="00EC2F5E">
        <w:t xml:space="preserve"> </w:t>
      </w:r>
      <w:r w:rsidRPr="007931A4">
        <w:rPr>
          <w:rStyle w:val="StyleUnderline"/>
        </w:rPr>
        <w:t>framing</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challenge</w:t>
      </w:r>
      <w:r w:rsidR="00EC2F5E">
        <w:rPr>
          <w:rStyle w:val="StyleUnderline"/>
        </w:rPr>
        <w:t xml:space="preserve"> </w:t>
      </w:r>
      <w:r w:rsidRPr="007931A4">
        <w:rPr>
          <w:rStyle w:val="StyleUnderline"/>
        </w:rPr>
        <w:t>solely</w:t>
      </w:r>
      <w:r w:rsidR="00EC2F5E">
        <w:rPr>
          <w:rStyle w:val="StyleUnderline"/>
        </w:rPr>
        <w:t xml:space="preserve"> </w:t>
      </w:r>
      <w:r w:rsidRPr="007931A4">
        <w:rPr>
          <w:rStyle w:val="StyleUnderline"/>
        </w:rPr>
        <w:t>as</w:t>
      </w:r>
      <w:r w:rsidR="00EC2F5E">
        <w:rPr>
          <w:rStyle w:val="StyleUnderline"/>
        </w:rPr>
        <w:t xml:space="preserve"> </w:t>
      </w:r>
      <w:r w:rsidRPr="007931A4">
        <w:rPr>
          <w:rStyle w:val="StyleUnderline"/>
        </w:rPr>
        <w:t>a</w:t>
      </w:r>
      <w:r w:rsidR="00EC2F5E">
        <w:rPr>
          <w:rStyle w:val="StyleUnderline"/>
        </w:rPr>
        <w:t xml:space="preserve"> </w:t>
      </w:r>
      <w:r w:rsidRPr="007931A4">
        <w:rPr>
          <w:rStyle w:val="StyleUnderline"/>
        </w:rPr>
        <w:t>war</w:t>
      </w:r>
      <w:r w:rsidR="00EC2F5E">
        <w:rPr>
          <w:rStyle w:val="StyleUnderline"/>
        </w:rPr>
        <w:t xml:space="preserve"> </w:t>
      </w:r>
      <w:r w:rsidRPr="007931A4">
        <w:rPr>
          <w:rStyle w:val="StyleUnderline"/>
        </w:rPr>
        <w:t>powers</w:t>
      </w:r>
      <w:r w:rsidR="00EC2F5E">
        <w:rPr>
          <w:rStyle w:val="StyleUnderline"/>
        </w:rPr>
        <w:t xml:space="preserve"> </w:t>
      </w:r>
      <w:r w:rsidRPr="007931A4">
        <w:rPr>
          <w:rStyle w:val="StyleUnderline"/>
        </w:rPr>
        <w:t>issue</w:t>
      </w:r>
      <w:r w:rsidR="00EC2F5E">
        <w:rPr>
          <w:rStyle w:val="StyleUnderline"/>
        </w:rPr>
        <w:t xml:space="preserve"> </w:t>
      </w:r>
      <w:r w:rsidRPr="007931A4">
        <w:rPr>
          <w:rStyle w:val="StyleUnderline"/>
        </w:rPr>
        <w:t>is</w:t>
      </w:r>
      <w:r w:rsidR="00EC2F5E">
        <w:rPr>
          <w:rStyle w:val="StyleUnderline"/>
        </w:rPr>
        <w:t xml:space="preserve"> </w:t>
      </w:r>
      <w:r w:rsidRPr="007931A4">
        <w:rPr>
          <w:rStyle w:val="StyleUnderline"/>
        </w:rPr>
        <w:t>not</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right</w:t>
      </w:r>
      <w:r w:rsidR="00EC2F5E">
        <w:rPr>
          <w:rStyle w:val="StyleUnderline"/>
        </w:rPr>
        <w:t xml:space="preserve"> </w:t>
      </w:r>
      <w:r w:rsidRPr="007931A4">
        <w:rPr>
          <w:rStyle w:val="StyleUnderline"/>
        </w:rPr>
        <w:t>approach</w:t>
      </w:r>
      <w:r>
        <w:t>.</w:t>
      </w:r>
      <w:r w:rsidR="00EC2F5E">
        <w:t xml:space="preserve"> </w:t>
      </w:r>
      <w:r>
        <w:t>No</w:t>
      </w:r>
      <w:r w:rsidR="00EC2F5E">
        <w:t xml:space="preserve"> </w:t>
      </w:r>
      <w:r>
        <w:t>matter</w:t>
      </w:r>
      <w:r w:rsidR="00EC2F5E">
        <w:t xml:space="preserve"> </w:t>
      </w:r>
      <w:r>
        <w:t>how</w:t>
      </w:r>
      <w:r w:rsidR="00EC2F5E">
        <w:t xml:space="preserve"> </w:t>
      </w:r>
      <w:r>
        <w:t>bad</w:t>
      </w:r>
      <w:r w:rsidR="00EC2F5E">
        <w:t xml:space="preserve"> </w:t>
      </w:r>
      <w:r>
        <w:t>the</w:t>
      </w:r>
      <w:r w:rsidR="00EC2F5E">
        <w:t xml:space="preserve"> </w:t>
      </w:r>
      <w:r>
        <w:t>Saudi</w:t>
      </w:r>
      <w:r w:rsidR="00EC2F5E">
        <w:t xml:space="preserve"> </w:t>
      </w:r>
      <w:r>
        <w:t>strategy</w:t>
      </w:r>
      <w:r w:rsidR="00EC2F5E">
        <w:t xml:space="preserve"> </w:t>
      </w:r>
      <w:r>
        <w:t>in</w:t>
      </w:r>
      <w:r w:rsidR="00EC2F5E">
        <w:t xml:space="preserve"> </w:t>
      </w:r>
      <w:r>
        <w:t>Yemen</w:t>
      </w:r>
      <w:r w:rsidR="00EC2F5E">
        <w:t xml:space="preserve"> </w:t>
      </w:r>
      <w:r>
        <w:t>is,</w:t>
      </w:r>
      <w:r w:rsidR="00EC2F5E">
        <w:t xml:space="preserve"> </w:t>
      </w:r>
      <w:r>
        <w:t>Iranian</w:t>
      </w:r>
      <w:r w:rsidR="00EC2F5E">
        <w:t xml:space="preserve"> </w:t>
      </w:r>
      <w:r>
        <w:t>expansionism</w:t>
      </w:r>
      <w:r w:rsidR="00EC2F5E">
        <w:t xml:space="preserve"> </w:t>
      </w:r>
      <w:r>
        <w:t>in</w:t>
      </w:r>
      <w:r w:rsidR="00EC2F5E">
        <w:t xml:space="preserve"> </w:t>
      </w:r>
      <w:r>
        <w:t>the</w:t>
      </w:r>
      <w:r w:rsidR="00EC2F5E">
        <w:t xml:space="preserve"> </w:t>
      </w:r>
      <w:r>
        <w:t>country</w:t>
      </w:r>
      <w:r w:rsidR="00EC2F5E">
        <w:t xml:space="preserve"> </w:t>
      </w:r>
      <w:r>
        <w:t>through</w:t>
      </w:r>
      <w:r w:rsidR="00EC2F5E">
        <w:t xml:space="preserve"> </w:t>
      </w:r>
      <w:r>
        <w:t>Tehran’s</w:t>
      </w:r>
      <w:r w:rsidR="00EC2F5E">
        <w:t xml:space="preserve"> </w:t>
      </w:r>
      <w:r>
        <w:t>proxies,</w:t>
      </w:r>
      <w:r w:rsidR="00EC2F5E">
        <w:t xml:space="preserve"> </w:t>
      </w:r>
      <w:r>
        <w:t>the</w:t>
      </w:r>
      <w:r w:rsidR="00EC2F5E">
        <w:t xml:space="preserve"> </w:t>
      </w:r>
      <w:r>
        <w:t>Houthis,</w:t>
      </w:r>
      <w:r w:rsidR="00EC2F5E">
        <w:t xml:space="preserve"> </w:t>
      </w:r>
      <w:r>
        <w:t>is</w:t>
      </w:r>
      <w:r w:rsidR="00EC2F5E">
        <w:t xml:space="preserve"> </w:t>
      </w:r>
      <w:r>
        <w:t>a</w:t>
      </w:r>
      <w:r w:rsidR="00EC2F5E">
        <w:t xml:space="preserve"> </w:t>
      </w:r>
      <w:r>
        <w:t>threat</w:t>
      </w:r>
      <w:r w:rsidR="00EC2F5E">
        <w:t xml:space="preserve"> </w:t>
      </w:r>
      <w:r>
        <w:t>to</w:t>
      </w:r>
      <w:r w:rsidR="00EC2F5E">
        <w:t xml:space="preserve"> </w:t>
      </w:r>
      <w:r>
        <w:t>America’s</w:t>
      </w:r>
      <w:r w:rsidR="00EC2F5E">
        <w:t xml:space="preserve"> </w:t>
      </w:r>
      <w:r>
        <w:t>interests.</w:t>
      </w:r>
      <w:r w:rsidR="00EC2F5E">
        <w:t xml:space="preserve"> </w:t>
      </w:r>
      <w:r>
        <w:t>We</w:t>
      </w:r>
      <w:r w:rsidR="00EC2F5E">
        <w:t xml:space="preserve"> </w:t>
      </w:r>
      <w:r>
        <w:t>cannot</w:t>
      </w:r>
      <w:r w:rsidR="00EC2F5E">
        <w:t xml:space="preserve"> </w:t>
      </w:r>
      <w:r>
        <w:t>wash</w:t>
      </w:r>
      <w:r w:rsidR="00EC2F5E">
        <w:t xml:space="preserve"> </w:t>
      </w:r>
      <w:r>
        <w:t>our</w:t>
      </w:r>
      <w:r w:rsidR="00EC2F5E">
        <w:t xml:space="preserve"> </w:t>
      </w:r>
      <w:r>
        <w:t>hands</w:t>
      </w:r>
      <w:r w:rsidR="00EC2F5E">
        <w:t xml:space="preserve"> </w:t>
      </w:r>
      <w:r>
        <w:t>of</w:t>
      </w:r>
      <w:r w:rsidR="00EC2F5E">
        <w:t xml:space="preserve"> </w:t>
      </w:r>
      <w:r>
        <w:t>Yemen</w:t>
      </w:r>
      <w:r w:rsidR="00EC2F5E">
        <w:t xml:space="preserve"> </w:t>
      </w:r>
      <w:r>
        <w:t>and</w:t>
      </w:r>
      <w:r w:rsidR="00EC2F5E">
        <w:t xml:space="preserve"> </w:t>
      </w:r>
      <w:r>
        <w:t>assume</w:t>
      </w:r>
      <w:r w:rsidR="00EC2F5E">
        <w:t xml:space="preserve"> </w:t>
      </w:r>
      <w:r>
        <w:t>that</w:t>
      </w:r>
      <w:r w:rsidR="00EC2F5E">
        <w:t xml:space="preserve"> </w:t>
      </w:r>
      <w:r>
        <w:t>disengagement</w:t>
      </w:r>
      <w:r w:rsidR="00EC2F5E">
        <w:t xml:space="preserve"> </w:t>
      </w:r>
      <w:r>
        <w:t>will</w:t>
      </w:r>
      <w:r w:rsidR="00EC2F5E">
        <w:t xml:space="preserve"> </w:t>
      </w:r>
      <w:r>
        <w:t>result</w:t>
      </w:r>
      <w:r w:rsidR="00EC2F5E">
        <w:t xml:space="preserve"> </w:t>
      </w:r>
      <w:r>
        <w:t>in</w:t>
      </w:r>
      <w:r w:rsidR="00EC2F5E">
        <w:t xml:space="preserve"> </w:t>
      </w:r>
      <w:r>
        <w:t>a</w:t>
      </w:r>
      <w:r w:rsidR="00EC2F5E">
        <w:t xml:space="preserve"> </w:t>
      </w:r>
      <w:r>
        <w:t>better</w:t>
      </w:r>
      <w:r w:rsidR="00EC2F5E">
        <w:t xml:space="preserve"> </w:t>
      </w:r>
      <w:r>
        <w:t>outcome.</w:t>
      </w:r>
    </w:p>
    <w:p w14:paraId="4F16E323" w14:textId="2E4A38FA" w:rsidR="0003016D" w:rsidRDefault="0003016D" w:rsidP="0003016D">
      <w:r>
        <w:t>Instead,</w:t>
      </w:r>
      <w:r w:rsidR="00EC2F5E">
        <w:t xml:space="preserve"> </w:t>
      </w:r>
      <w:r w:rsidRPr="007931A4">
        <w:rPr>
          <w:rStyle w:val="StyleUnderline"/>
        </w:rPr>
        <w:t>members</w:t>
      </w:r>
      <w:r w:rsidR="00EC2F5E">
        <w:rPr>
          <w:rStyle w:val="StyleUnderline"/>
        </w:rPr>
        <w:t xml:space="preserve"> </w:t>
      </w:r>
      <w:r w:rsidRPr="007931A4">
        <w:rPr>
          <w:rStyle w:val="StyleUnderline"/>
        </w:rPr>
        <w:t>of</w:t>
      </w:r>
      <w:r w:rsidR="00EC2F5E">
        <w:rPr>
          <w:rStyle w:val="StyleUnderline"/>
        </w:rPr>
        <w:t xml:space="preserve"> </w:t>
      </w:r>
      <w:r w:rsidRPr="007931A4">
        <w:rPr>
          <w:rStyle w:val="StyleUnderline"/>
        </w:rPr>
        <w:t>Congress</w:t>
      </w:r>
      <w:r w:rsidR="00EC2F5E">
        <w:rPr>
          <w:rStyle w:val="StyleUnderline"/>
        </w:rPr>
        <w:t xml:space="preserve"> </w:t>
      </w:r>
      <w:r w:rsidRPr="007931A4">
        <w:rPr>
          <w:rStyle w:val="StyleUnderline"/>
        </w:rPr>
        <w:t>concerned</w:t>
      </w:r>
      <w:r w:rsidR="00EC2F5E">
        <w:rPr>
          <w:rStyle w:val="StyleUnderline"/>
        </w:rPr>
        <w:t xml:space="preserve"> </w:t>
      </w:r>
      <w:r w:rsidRPr="007931A4">
        <w:rPr>
          <w:rStyle w:val="StyleUnderline"/>
        </w:rPr>
        <w:t>about</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Trump</w:t>
      </w:r>
      <w:r w:rsidR="00EC2F5E">
        <w:rPr>
          <w:rStyle w:val="StyleUnderline"/>
        </w:rPr>
        <w:t xml:space="preserve"> </w:t>
      </w:r>
      <w:r w:rsidRPr="007931A4">
        <w:rPr>
          <w:rStyle w:val="StyleUnderline"/>
        </w:rPr>
        <w:t>administration's</w:t>
      </w:r>
      <w:r w:rsidR="00EC2F5E">
        <w:rPr>
          <w:rStyle w:val="StyleUnderline"/>
        </w:rPr>
        <w:t xml:space="preserve"> </w:t>
      </w:r>
      <w:r w:rsidRPr="007931A4">
        <w:rPr>
          <w:rStyle w:val="StyleUnderline"/>
        </w:rPr>
        <w:t>approach</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Riyadh</w:t>
      </w:r>
      <w:r w:rsidR="00EC2F5E">
        <w:rPr>
          <w:rStyle w:val="StyleUnderline"/>
        </w:rPr>
        <w:t xml:space="preserve"> </w:t>
      </w:r>
      <w:r w:rsidRPr="007931A4">
        <w:rPr>
          <w:rStyle w:val="StyleUnderline"/>
        </w:rPr>
        <w:t>should</w:t>
      </w:r>
      <w:r w:rsidR="00EC2F5E">
        <w:rPr>
          <w:rStyle w:val="StyleUnderline"/>
        </w:rPr>
        <w:t xml:space="preserve"> </w:t>
      </w:r>
      <w:r w:rsidRPr="007931A4">
        <w:rPr>
          <w:rStyle w:val="StyleUnderline"/>
        </w:rPr>
        <w:t>tackle</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fundamental</w:t>
      </w:r>
      <w:r w:rsidR="00EC2F5E">
        <w:rPr>
          <w:rStyle w:val="StyleUnderline"/>
        </w:rPr>
        <w:t xml:space="preserve"> </w:t>
      </w:r>
      <w:r w:rsidRPr="007931A4">
        <w:rPr>
          <w:rStyle w:val="StyleUnderline"/>
        </w:rPr>
        <w:t>underpinnings</w:t>
      </w:r>
      <w:r w:rsidR="00EC2F5E">
        <w:rPr>
          <w:rStyle w:val="StyleUnderline"/>
        </w:rPr>
        <w:t xml:space="preserve"> </w:t>
      </w:r>
      <w:r w:rsidRPr="007931A4">
        <w:rPr>
          <w:rStyle w:val="StyleUnderline"/>
        </w:rPr>
        <w:t>of</w:t>
      </w:r>
      <w:r w:rsidR="00EC2F5E">
        <w:rPr>
          <w:rStyle w:val="StyleUnderline"/>
        </w:rPr>
        <w:t xml:space="preserve"> </w:t>
      </w:r>
      <w:r w:rsidRPr="007931A4">
        <w:rPr>
          <w:rStyle w:val="StyleUnderline"/>
        </w:rPr>
        <w:t>its</w:t>
      </w:r>
      <w:r w:rsidR="00EC2F5E">
        <w:rPr>
          <w:rStyle w:val="StyleUnderline"/>
        </w:rPr>
        <w:t xml:space="preserve"> </w:t>
      </w:r>
      <w:r w:rsidRPr="007931A4">
        <w:rPr>
          <w:rStyle w:val="StyleUnderline"/>
        </w:rPr>
        <w:t>strategy</w:t>
      </w:r>
      <w:r>
        <w:t>.</w:t>
      </w:r>
      <w:r w:rsidR="00EC2F5E">
        <w:t xml:space="preserve"> </w:t>
      </w:r>
      <w:r w:rsidRPr="007931A4">
        <w:rPr>
          <w:rStyle w:val="StyleUnderline"/>
        </w:rPr>
        <w:t>Human</w:t>
      </w:r>
      <w:r w:rsidR="00EC2F5E">
        <w:rPr>
          <w:rStyle w:val="StyleUnderline"/>
        </w:rPr>
        <w:t xml:space="preserve"> </w:t>
      </w:r>
      <w:r w:rsidRPr="007931A4">
        <w:rPr>
          <w:rStyle w:val="StyleUnderline"/>
        </w:rPr>
        <w:t>rights</w:t>
      </w:r>
      <w:r w:rsidR="00EC2F5E">
        <w:rPr>
          <w:rStyle w:val="StyleUnderline"/>
        </w:rPr>
        <w:t xml:space="preserve"> </w:t>
      </w:r>
      <w:r w:rsidRPr="007931A4">
        <w:rPr>
          <w:rStyle w:val="StyleUnderline"/>
        </w:rPr>
        <w:t>do</w:t>
      </w:r>
      <w:r w:rsidR="00EC2F5E">
        <w:rPr>
          <w:rStyle w:val="StyleUnderline"/>
        </w:rPr>
        <w:t xml:space="preserve"> </w:t>
      </w:r>
      <w:r w:rsidRPr="007931A4">
        <w:rPr>
          <w:rStyle w:val="StyleUnderline"/>
        </w:rPr>
        <w:t>matter</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U.S.</w:t>
      </w:r>
      <w:r w:rsidR="00EC2F5E">
        <w:rPr>
          <w:rStyle w:val="StyleUnderline"/>
        </w:rPr>
        <w:t xml:space="preserve"> </w:t>
      </w:r>
      <w:r w:rsidRPr="007931A4">
        <w:rPr>
          <w:rStyle w:val="StyleUnderline"/>
        </w:rPr>
        <w:t>national</w:t>
      </w:r>
      <w:r w:rsidR="00EC2F5E">
        <w:rPr>
          <w:rStyle w:val="StyleUnderline"/>
        </w:rPr>
        <w:t xml:space="preserve"> </w:t>
      </w:r>
      <w:r w:rsidRPr="007931A4">
        <w:rPr>
          <w:rStyle w:val="StyleUnderline"/>
        </w:rPr>
        <w:t>security.</w:t>
      </w:r>
      <w:r w:rsidR="00EC2F5E">
        <w:rPr>
          <w:rStyle w:val="StyleUnderline"/>
        </w:rPr>
        <w:t xml:space="preserve"> </w:t>
      </w:r>
      <w:r w:rsidRPr="007931A4">
        <w:rPr>
          <w:rStyle w:val="StyleUnderline"/>
        </w:rPr>
        <w:t>If</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Saudi</w:t>
      </w:r>
      <w:r w:rsidR="00EC2F5E">
        <w:rPr>
          <w:rStyle w:val="StyleUnderline"/>
        </w:rPr>
        <w:t xml:space="preserve"> </w:t>
      </w:r>
      <w:r w:rsidRPr="007931A4">
        <w:rPr>
          <w:rStyle w:val="StyleUnderline"/>
        </w:rPr>
        <w:t>crown</w:t>
      </w:r>
      <w:r w:rsidR="00EC2F5E">
        <w:rPr>
          <w:rStyle w:val="StyleUnderline"/>
        </w:rPr>
        <w:t xml:space="preserve"> </w:t>
      </w:r>
      <w:r w:rsidRPr="007931A4">
        <w:rPr>
          <w:rStyle w:val="StyleUnderline"/>
        </w:rPr>
        <w:t>prince</w:t>
      </w:r>
      <w:r w:rsidR="00EC2F5E">
        <w:rPr>
          <w:rStyle w:val="StyleUnderline"/>
        </w:rPr>
        <w:t xml:space="preserve"> </w:t>
      </w:r>
      <w:r w:rsidRPr="007931A4">
        <w:rPr>
          <w:rStyle w:val="StyleUnderline"/>
        </w:rPr>
        <w:t>wants</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reform</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kingdom,</w:t>
      </w:r>
      <w:r w:rsidR="00EC2F5E">
        <w:rPr>
          <w:rStyle w:val="StyleUnderline"/>
        </w:rPr>
        <w:t xml:space="preserve"> </w:t>
      </w:r>
      <w:r w:rsidRPr="007931A4">
        <w:rPr>
          <w:rStyle w:val="StyleUnderline"/>
        </w:rPr>
        <w:t>we</w:t>
      </w:r>
      <w:r w:rsidR="00EC2F5E">
        <w:rPr>
          <w:rStyle w:val="StyleUnderline"/>
        </w:rPr>
        <w:t xml:space="preserve"> </w:t>
      </w:r>
      <w:r w:rsidRPr="007931A4">
        <w:rPr>
          <w:rStyle w:val="StyleUnderline"/>
        </w:rPr>
        <w:t>should</w:t>
      </w:r>
      <w:r w:rsidR="00EC2F5E">
        <w:rPr>
          <w:rStyle w:val="StyleUnderline"/>
        </w:rPr>
        <w:t xml:space="preserve"> </w:t>
      </w:r>
      <w:r w:rsidRPr="007931A4">
        <w:rPr>
          <w:rStyle w:val="StyleUnderline"/>
        </w:rPr>
        <w:t>demand</w:t>
      </w:r>
      <w:r w:rsidR="00EC2F5E">
        <w:rPr>
          <w:rStyle w:val="StyleUnderline"/>
        </w:rPr>
        <w:t xml:space="preserve"> </w:t>
      </w:r>
      <w:r w:rsidRPr="007931A4">
        <w:rPr>
          <w:rStyle w:val="StyleUnderline"/>
        </w:rPr>
        <w:t>he</w:t>
      </w:r>
      <w:r w:rsidR="00EC2F5E">
        <w:rPr>
          <w:rStyle w:val="StyleUnderline"/>
        </w:rPr>
        <w:t xml:space="preserve"> </w:t>
      </w:r>
      <w:r w:rsidRPr="007931A4">
        <w:rPr>
          <w:rStyle w:val="StyleUnderline"/>
        </w:rPr>
        <w:t>does</w:t>
      </w:r>
      <w:r w:rsidR="00EC2F5E">
        <w:rPr>
          <w:rStyle w:val="StyleUnderline"/>
        </w:rPr>
        <w:t xml:space="preserve"> </w:t>
      </w:r>
      <w:r w:rsidRPr="007931A4">
        <w:rPr>
          <w:rStyle w:val="StyleUnderline"/>
        </w:rPr>
        <w:t>so</w:t>
      </w:r>
      <w:r w:rsidR="00EC2F5E">
        <w:rPr>
          <w:rStyle w:val="StyleUnderline"/>
        </w:rPr>
        <w:t xml:space="preserve"> </w:t>
      </w:r>
      <w:r w:rsidRPr="007931A4">
        <w:rPr>
          <w:rStyle w:val="StyleUnderline"/>
        </w:rPr>
        <w:t>honestly</w:t>
      </w:r>
      <w:r>
        <w:t>,</w:t>
      </w:r>
      <w:r w:rsidR="00EC2F5E">
        <w:t xml:space="preserve"> </w:t>
      </w:r>
      <w:r>
        <w:t>not</w:t>
      </w:r>
      <w:r w:rsidR="00EC2F5E">
        <w:t xml:space="preserve"> </w:t>
      </w:r>
      <w:r>
        <w:t>superficially,</w:t>
      </w:r>
      <w:r w:rsidR="00EC2F5E">
        <w:t xml:space="preserve"> </w:t>
      </w:r>
      <w:r w:rsidRPr="007931A4">
        <w:t>and</w:t>
      </w:r>
      <w:r w:rsidR="00EC2F5E">
        <w:rPr>
          <w:rStyle w:val="StyleUnderline"/>
        </w:rPr>
        <w:t xml:space="preserve"> </w:t>
      </w:r>
      <w:r w:rsidRPr="007931A4">
        <w:rPr>
          <w:rStyle w:val="StyleUnderline"/>
        </w:rPr>
        <w:t>with</w:t>
      </w:r>
      <w:r w:rsidR="00EC2F5E">
        <w:rPr>
          <w:rStyle w:val="StyleUnderline"/>
        </w:rPr>
        <w:t xml:space="preserve"> </w:t>
      </w:r>
      <w:r w:rsidRPr="007931A4">
        <w:rPr>
          <w:rStyle w:val="StyleUnderline"/>
        </w:rPr>
        <w:t>verifiable</w:t>
      </w:r>
      <w:r w:rsidR="00EC2F5E">
        <w:rPr>
          <w:rStyle w:val="StyleUnderline"/>
        </w:rPr>
        <w:t xml:space="preserve"> </w:t>
      </w:r>
      <w:r w:rsidRPr="007931A4">
        <w:rPr>
          <w:rStyle w:val="StyleUnderline"/>
        </w:rPr>
        <w:t>results</w:t>
      </w:r>
      <w:r>
        <w:t>.</w:t>
      </w:r>
      <w:r w:rsidR="00EC2F5E">
        <w:t xml:space="preserve"> </w:t>
      </w:r>
      <w:r w:rsidRPr="007931A4">
        <w:rPr>
          <w:rStyle w:val="StyleUnderline"/>
        </w:rPr>
        <w:t>Human</w:t>
      </w:r>
      <w:r w:rsidR="00EC2F5E">
        <w:rPr>
          <w:rStyle w:val="StyleUnderline"/>
        </w:rPr>
        <w:t xml:space="preserve"> </w:t>
      </w:r>
      <w:r w:rsidRPr="007931A4">
        <w:rPr>
          <w:rStyle w:val="StyleUnderline"/>
        </w:rPr>
        <w:t>rights</w:t>
      </w:r>
      <w:r w:rsidR="00EC2F5E">
        <w:rPr>
          <w:rStyle w:val="StyleUnderline"/>
        </w:rPr>
        <w:t xml:space="preserve"> </w:t>
      </w:r>
      <w:r w:rsidRPr="007931A4">
        <w:rPr>
          <w:rStyle w:val="StyleUnderline"/>
        </w:rPr>
        <w:t>need</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be</w:t>
      </w:r>
      <w:r w:rsidR="00EC2F5E">
        <w:rPr>
          <w:rStyle w:val="StyleUnderline"/>
        </w:rPr>
        <w:t xml:space="preserve"> </w:t>
      </w:r>
      <w:r w:rsidRPr="007931A4">
        <w:rPr>
          <w:rStyle w:val="StyleUnderline"/>
        </w:rPr>
        <w:t>at</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center</w:t>
      </w:r>
      <w:r w:rsidR="00EC2F5E">
        <w:rPr>
          <w:rStyle w:val="StyleUnderline"/>
        </w:rPr>
        <w:t xml:space="preserve"> </w:t>
      </w:r>
      <w:r w:rsidRPr="007931A4">
        <w:rPr>
          <w:rStyle w:val="StyleUnderline"/>
        </w:rPr>
        <w:t>of</w:t>
      </w:r>
      <w:r w:rsidR="00EC2F5E">
        <w:rPr>
          <w:rStyle w:val="StyleUnderline"/>
        </w:rPr>
        <w:t xml:space="preserve"> </w:t>
      </w:r>
      <w:r w:rsidRPr="007931A4">
        <w:rPr>
          <w:rStyle w:val="StyleUnderline"/>
        </w:rPr>
        <w:t>U.S.</w:t>
      </w:r>
      <w:r w:rsidR="00EC2F5E">
        <w:rPr>
          <w:rStyle w:val="StyleUnderline"/>
        </w:rPr>
        <w:t xml:space="preserve"> </w:t>
      </w:r>
      <w:r w:rsidRPr="007931A4">
        <w:rPr>
          <w:rStyle w:val="StyleUnderline"/>
        </w:rPr>
        <w:t>engagement</w:t>
      </w:r>
      <w:r w:rsidR="00EC2F5E">
        <w:rPr>
          <w:rStyle w:val="StyleUnderline"/>
        </w:rPr>
        <w:t xml:space="preserve"> </w:t>
      </w:r>
      <w:r w:rsidRPr="007931A4">
        <w:rPr>
          <w:rStyle w:val="StyleUnderline"/>
        </w:rPr>
        <w:t>with</w:t>
      </w:r>
      <w:r w:rsidR="00EC2F5E">
        <w:rPr>
          <w:rStyle w:val="StyleUnderline"/>
        </w:rPr>
        <w:t xml:space="preserve"> </w:t>
      </w:r>
      <w:r w:rsidRPr="007931A4">
        <w:rPr>
          <w:rStyle w:val="StyleUnderline"/>
        </w:rPr>
        <w:t>Riyadh</w:t>
      </w:r>
      <w:r w:rsidR="00EC2F5E">
        <w:t xml:space="preserve"> </w:t>
      </w:r>
      <w:r>
        <w:t>just</w:t>
      </w:r>
      <w:r w:rsidR="00EC2F5E">
        <w:t xml:space="preserve"> </w:t>
      </w:r>
      <w:r>
        <w:t>as</w:t>
      </w:r>
      <w:r w:rsidR="00EC2F5E">
        <w:t xml:space="preserve"> </w:t>
      </w:r>
      <w:r>
        <w:t>administration</w:t>
      </w:r>
      <w:r w:rsidR="00EC2F5E">
        <w:t xml:space="preserve"> </w:t>
      </w:r>
      <w:r>
        <w:t>officials</w:t>
      </w:r>
      <w:r w:rsidR="00EC2F5E">
        <w:t xml:space="preserve"> </w:t>
      </w:r>
      <w:r>
        <w:t>claim</w:t>
      </w:r>
      <w:r w:rsidR="00EC2F5E">
        <w:t xml:space="preserve"> </w:t>
      </w:r>
      <w:r>
        <w:t>it</w:t>
      </w:r>
      <w:r w:rsidR="00EC2F5E">
        <w:t xml:space="preserve"> </w:t>
      </w:r>
      <w:r>
        <w:t>is</w:t>
      </w:r>
      <w:r w:rsidR="00EC2F5E">
        <w:t xml:space="preserve"> </w:t>
      </w:r>
      <w:r>
        <w:t>at</w:t>
      </w:r>
      <w:r w:rsidR="00EC2F5E">
        <w:t xml:space="preserve"> </w:t>
      </w:r>
      <w:r>
        <w:t>the</w:t>
      </w:r>
      <w:r w:rsidR="00EC2F5E">
        <w:t xml:space="preserve"> </w:t>
      </w:r>
      <w:r>
        <w:t>center</w:t>
      </w:r>
      <w:r w:rsidR="00EC2F5E">
        <w:t xml:space="preserve"> </w:t>
      </w:r>
      <w:r>
        <w:t>of</w:t>
      </w:r>
      <w:r w:rsidR="00EC2F5E">
        <w:t xml:space="preserve"> </w:t>
      </w:r>
      <w:r>
        <w:t>our</w:t>
      </w:r>
      <w:r w:rsidR="00EC2F5E">
        <w:t xml:space="preserve"> </w:t>
      </w:r>
      <w:r>
        <w:t>concerns</w:t>
      </w:r>
      <w:r w:rsidR="00EC2F5E">
        <w:t xml:space="preserve"> </w:t>
      </w:r>
      <w:r>
        <w:t>with</w:t>
      </w:r>
      <w:r w:rsidR="00EC2F5E">
        <w:t xml:space="preserve"> </w:t>
      </w:r>
      <w:r>
        <w:t>the</w:t>
      </w:r>
      <w:r w:rsidR="00EC2F5E">
        <w:t xml:space="preserve"> </w:t>
      </w:r>
      <w:r>
        <w:t>Iranian</w:t>
      </w:r>
      <w:r w:rsidR="00EC2F5E">
        <w:t xml:space="preserve"> </w:t>
      </w:r>
      <w:r>
        <w:t>regime.</w:t>
      </w:r>
    </w:p>
    <w:p w14:paraId="3C14A7FB" w14:textId="6648F12B" w:rsidR="0003016D" w:rsidRDefault="0003016D" w:rsidP="0003016D">
      <w:r>
        <w:t>Sanctions</w:t>
      </w:r>
      <w:r w:rsidR="00EC2F5E">
        <w:t xml:space="preserve"> </w:t>
      </w:r>
      <w:r>
        <w:t>should</w:t>
      </w:r>
      <w:r w:rsidR="00EC2F5E">
        <w:t xml:space="preserve"> </w:t>
      </w:r>
      <w:r>
        <w:t>be</w:t>
      </w:r>
      <w:r w:rsidR="00EC2F5E">
        <w:t xml:space="preserve"> </w:t>
      </w:r>
      <w:r>
        <w:t>extended</w:t>
      </w:r>
      <w:r w:rsidR="00EC2F5E">
        <w:t xml:space="preserve"> </w:t>
      </w:r>
      <w:r>
        <w:t>well</w:t>
      </w:r>
      <w:r w:rsidR="00EC2F5E">
        <w:t xml:space="preserve"> </w:t>
      </w:r>
      <w:r>
        <w:t>beyond</w:t>
      </w:r>
      <w:r w:rsidR="00EC2F5E">
        <w:t xml:space="preserve"> </w:t>
      </w:r>
      <w:r>
        <w:t>those</w:t>
      </w:r>
      <w:r w:rsidR="00EC2F5E">
        <w:t xml:space="preserve"> </w:t>
      </w:r>
      <w:r>
        <w:t>involved</w:t>
      </w:r>
      <w:r w:rsidR="00EC2F5E">
        <w:t xml:space="preserve"> </w:t>
      </w:r>
      <w:r>
        <w:t>in</w:t>
      </w:r>
      <w:r w:rsidR="00EC2F5E">
        <w:t xml:space="preserve"> </w:t>
      </w:r>
      <w:r>
        <w:t>the</w:t>
      </w:r>
      <w:r w:rsidR="00EC2F5E">
        <w:t xml:space="preserve"> </w:t>
      </w:r>
      <w:r>
        <w:t>Khashoggi</w:t>
      </w:r>
      <w:r w:rsidR="00EC2F5E">
        <w:t xml:space="preserve"> </w:t>
      </w:r>
      <w:r>
        <w:t>murder</w:t>
      </w:r>
      <w:r w:rsidR="00EC2F5E">
        <w:t xml:space="preserve"> </w:t>
      </w:r>
      <w:r>
        <w:t>to</w:t>
      </w:r>
      <w:r w:rsidR="00EC2F5E">
        <w:t xml:space="preserve"> </w:t>
      </w:r>
      <w:r>
        <w:t>include</w:t>
      </w:r>
      <w:r w:rsidR="00EC2F5E">
        <w:t xml:space="preserve"> </w:t>
      </w:r>
      <w:r>
        <w:t>those</w:t>
      </w:r>
      <w:r w:rsidR="00EC2F5E">
        <w:t xml:space="preserve"> </w:t>
      </w:r>
      <w:r>
        <w:t>involved</w:t>
      </w:r>
      <w:r w:rsidR="00EC2F5E">
        <w:t xml:space="preserve"> </w:t>
      </w:r>
      <w:r>
        <w:t>in</w:t>
      </w:r>
      <w:r w:rsidR="00EC2F5E">
        <w:t xml:space="preserve"> </w:t>
      </w:r>
      <w:r>
        <w:t>the</w:t>
      </w:r>
      <w:r w:rsidR="00EC2F5E">
        <w:t xml:space="preserve"> </w:t>
      </w:r>
      <w:r>
        <w:t>ongoing</w:t>
      </w:r>
      <w:r w:rsidR="00EC2F5E">
        <w:t xml:space="preserve"> </w:t>
      </w:r>
      <w:r>
        <w:t>detention</w:t>
      </w:r>
      <w:r w:rsidR="00EC2F5E">
        <w:t xml:space="preserve"> </w:t>
      </w:r>
      <w:r>
        <w:t>and</w:t>
      </w:r>
      <w:r w:rsidR="00EC2F5E">
        <w:t xml:space="preserve"> </w:t>
      </w:r>
      <w:r>
        <w:t>torture</w:t>
      </w:r>
      <w:r w:rsidR="00EC2F5E">
        <w:t xml:space="preserve"> </w:t>
      </w:r>
      <w:r>
        <w:t>of</w:t>
      </w:r>
      <w:r w:rsidR="00EC2F5E">
        <w:t xml:space="preserve"> </w:t>
      </w:r>
      <w:r>
        <w:t>political</w:t>
      </w:r>
      <w:r w:rsidR="00EC2F5E">
        <w:t xml:space="preserve"> </w:t>
      </w:r>
      <w:r>
        <w:t>dissidents</w:t>
      </w:r>
      <w:r w:rsidR="00EC2F5E">
        <w:t xml:space="preserve"> </w:t>
      </w:r>
      <w:r>
        <w:t>and</w:t>
      </w:r>
      <w:r w:rsidR="00EC2F5E">
        <w:t xml:space="preserve"> </w:t>
      </w:r>
      <w:r>
        <w:t>prisoners</w:t>
      </w:r>
      <w:r w:rsidR="00EC2F5E">
        <w:t xml:space="preserve"> </w:t>
      </w:r>
      <w:r>
        <w:t>like</w:t>
      </w:r>
      <w:r w:rsidR="00EC2F5E">
        <w:t xml:space="preserve"> </w:t>
      </w:r>
      <w:r>
        <w:t>Samar</w:t>
      </w:r>
      <w:r w:rsidR="00EC2F5E">
        <w:t xml:space="preserve"> </w:t>
      </w:r>
      <w:r>
        <w:t>and</w:t>
      </w:r>
      <w:r w:rsidR="00EC2F5E">
        <w:t xml:space="preserve"> </w:t>
      </w:r>
      <w:r>
        <w:t>Raif</w:t>
      </w:r>
      <w:r w:rsidR="00EC2F5E">
        <w:t xml:space="preserve"> </w:t>
      </w:r>
      <w:r>
        <w:t>Badawi.</w:t>
      </w:r>
      <w:r w:rsidR="00EC2F5E">
        <w:t xml:space="preserve"> </w:t>
      </w:r>
      <w:r>
        <w:t>U.S.</w:t>
      </w:r>
      <w:r w:rsidR="00EC2F5E">
        <w:t xml:space="preserve"> </w:t>
      </w:r>
      <w:r>
        <w:t>officials</w:t>
      </w:r>
      <w:r w:rsidR="00EC2F5E">
        <w:t xml:space="preserve"> </w:t>
      </w:r>
      <w:r>
        <w:t>should</w:t>
      </w:r>
      <w:r w:rsidR="00EC2F5E">
        <w:t xml:space="preserve"> </w:t>
      </w:r>
      <w:r>
        <w:t>downgrade</w:t>
      </w:r>
      <w:r w:rsidR="00EC2F5E">
        <w:t xml:space="preserve"> </w:t>
      </w:r>
      <w:r>
        <w:t>contacts</w:t>
      </w:r>
      <w:r w:rsidR="00EC2F5E">
        <w:t xml:space="preserve"> </w:t>
      </w:r>
      <w:r>
        <w:t>with</w:t>
      </w:r>
      <w:r w:rsidR="00EC2F5E">
        <w:t xml:space="preserve"> </w:t>
      </w:r>
      <w:r>
        <w:t>their</w:t>
      </w:r>
      <w:r w:rsidR="00EC2F5E">
        <w:t xml:space="preserve"> </w:t>
      </w:r>
      <w:r>
        <w:t>counterparts</w:t>
      </w:r>
      <w:r w:rsidR="00EC2F5E">
        <w:t xml:space="preserve"> </w:t>
      </w:r>
      <w:r>
        <w:t>until</w:t>
      </w:r>
      <w:r w:rsidR="00EC2F5E">
        <w:t xml:space="preserve"> </w:t>
      </w:r>
      <w:r>
        <w:t>these</w:t>
      </w:r>
      <w:r w:rsidR="00EC2F5E">
        <w:t xml:space="preserve"> </w:t>
      </w:r>
      <w:r>
        <w:t>activists</w:t>
      </w:r>
      <w:r w:rsidR="00EC2F5E">
        <w:t xml:space="preserve"> </w:t>
      </w:r>
      <w:r>
        <w:t>are</w:t>
      </w:r>
      <w:r w:rsidR="00EC2F5E">
        <w:t xml:space="preserve"> </w:t>
      </w:r>
      <w:r>
        <w:t>released,</w:t>
      </w:r>
      <w:r w:rsidR="00EC2F5E">
        <w:t xml:space="preserve"> </w:t>
      </w:r>
      <w:r>
        <w:t>just</w:t>
      </w:r>
      <w:r w:rsidR="00EC2F5E">
        <w:t xml:space="preserve"> </w:t>
      </w:r>
      <w:r>
        <w:t>as</w:t>
      </w:r>
      <w:r w:rsidR="00EC2F5E">
        <w:t xml:space="preserve"> </w:t>
      </w:r>
      <w:r>
        <w:t>the</w:t>
      </w:r>
      <w:r w:rsidR="00EC2F5E">
        <w:t xml:space="preserve"> </w:t>
      </w:r>
      <w:r>
        <w:t>administration</w:t>
      </w:r>
      <w:r w:rsidR="00EC2F5E">
        <w:t xml:space="preserve"> </w:t>
      </w:r>
      <w:r>
        <w:t>did</w:t>
      </w:r>
      <w:r w:rsidR="00EC2F5E">
        <w:t xml:space="preserve"> </w:t>
      </w:r>
      <w:r>
        <w:t>to</w:t>
      </w:r>
      <w:r w:rsidR="00EC2F5E">
        <w:t xml:space="preserve"> </w:t>
      </w:r>
      <w:r>
        <w:t>successfully</w:t>
      </w:r>
      <w:r w:rsidR="00EC2F5E">
        <w:t xml:space="preserve"> </w:t>
      </w:r>
      <w:r>
        <w:t>secure</w:t>
      </w:r>
      <w:r w:rsidR="00EC2F5E">
        <w:t xml:space="preserve"> </w:t>
      </w:r>
      <w:r>
        <w:t>the</w:t>
      </w:r>
      <w:r w:rsidR="00EC2F5E">
        <w:t xml:space="preserve"> </w:t>
      </w:r>
      <w:r>
        <w:t>release</w:t>
      </w:r>
      <w:r w:rsidR="00EC2F5E">
        <w:t xml:space="preserve"> </w:t>
      </w:r>
      <w:r>
        <w:t>of</w:t>
      </w:r>
      <w:r w:rsidR="00EC2F5E">
        <w:t xml:space="preserve"> </w:t>
      </w:r>
      <w:r>
        <w:t>detained</w:t>
      </w:r>
      <w:r w:rsidR="00EC2F5E">
        <w:t xml:space="preserve"> </w:t>
      </w:r>
      <w:r>
        <w:t>American</w:t>
      </w:r>
      <w:r w:rsidR="00EC2F5E">
        <w:t xml:space="preserve"> </w:t>
      </w:r>
      <w:r>
        <w:t>pastor</w:t>
      </w:r>
      <w:r w:rsidR="00EC2F5E">
        <w:t xml:space="preserve"> </w:t>
      </w:r>
      <w:r>
        <w:t>Andrew</w:t>
      </w:r>
      <w:r w:rsidR="00EC2F5E">
        <w:t xml:space="preserve"> </w:t>
      </w:r>
      <w:r>
        <w:t>Brunson</w:t>
      </w:r>
      <w:r w:rsidR="00EC2F5E">
        <w:t xml:space="preserve"> </w:t>
      </w:r>
      <w:r>
        <w:t>from</w:t>
      </w:r>
      <w:r w:rsidR="00EC2F5E">
        <w:t xml:space="preserve"> </w:t>
      </w:r>
      <w:r>
        <w:t>Turkey.</w:t>
      </w:r>
    </w:p>
    <w:p w14:paraId="7F7D2218" w14:textId="68A03207" w:rsidR="0003016D" w:rsidRDefault="0003016D" w:rsidP="0003016D">
      <w:r w:rsidRPr="007931A4">
        <w:rPr>
          <w:rStyle w:val="StyleUnderline"/>
        </w:rPr>
        <w:t>U.S.</w:t>
      </w:r>
      <w:r w:rsidR="00EC2F5E">
        <w:rPr>
          <w:rStyle w:val="StyleUnderline"/>
        </w:rPr>
        <w:t xml:space="preserve"> </w:t>
      </w:r>
      <w:r w:rsidRPr="007931A4">
        <w:rPr>
          <w:rStyle w:val="StyleUnderline"/>
        </w:rPr>
        <w:t>military</w:t>
      </w:r>
      <w:r w:rsidR="00EC2F5E">
        <w:rPr>
          <w:rStyle w:val="StyleUnderline"/>
        </w:rPr>
        <w:t xml:space="preserve"> </w:t>
      </w:r>
      <w:r w:rsidRPr="007931A4">
        <w:rPr>
          <w:rStyle w:val="StyleUnderline"/>
        </w:rPr>
        <w:t>assistance</w:t>
      </w:r>
      <w:r w:rsidR="00EC2F5E">
        <w:rPr>
          <w:rStyle w:val="StyleUnderline"/>
        </w:rPr>
        <w:t xml:space="preserve"> </w:t>
      </w:r>
      <w:r w:rsidRPr="007931A4">
        <w:rPr>
          <w:rStyle w:val="StyleUnderline"/>
        </w:rPr>
        <w:t>should</w:t>
      </w:r>
      <w:r w:rsidR="00EC2F5E">
        <w:rPr>
          <w:rStyle w:val="StyleUnderline"/>
        </w:rPr>
        <w:t xml:space="preserve"> </w:t>
      </w:r>
      <w:r w:rsidRPr="007931A4">
        <w:rPr>
          <w:rStyle w:val="StyleUnderline"/>
        </w:rPr>
        <w:t>also</w:t>
      </w:r>
      <w:r w:rsidR="00EC2F5E">
        <w:rPr>
          <w:rStyle w:val="StyleUnderline"/>
        </w:rPr>
        <w:t xml:space="preserve"> </w:t>
      </w:r>
      <w:r w:rsidRPr="007931A4">
        <w:rPr>
          <w:rStyle w:val="StyleUnderline"/>
        </w:rPr>
        <w:t>come</w:t>
      </w:r>
      <w:r w:rsidR="00EC2F5E">
        <w:rPr>
          <w:rStyle w:val="StyleUnderline"/>
        </w:rPr>
        <w:t xml:space="preserve"> </w:t>
      </w:r>
      <w:r w:rsidRPr="007931A4">
        <w:rPr>
          <w:rStyle w:val="StyleUnderline"/>
        </w:rPr>
        <w:t>with</w:t>
      </w:r>
      <w:r w:rsidR="00EC2F5E">
        <w:rPr>
          <w:rStyle w:val="StyleUnderline"/>
        </w:rPr>
        <w:t xml:space="preserve"> </w:t>
      </w:r>
      <w:r w:rsidRPr="007931A4">
        <w:rPr>
          <w:rStyle w:val="StyleUnderline"/>
        </w:rPr>
        <w:t>conditions</w:t>
      </w:r>
      <w:r>
        <w:t>,</w:t>
      </w:r>
      <w:r w:rsidR="00EC2F5E">
        <w:t xml:space="preserve"> </w:t>
      </w:r>
      <w:r>
        <w:t>based</w:t>
      </w:r>
      <w:r w:rsidR="00EC2F5E">
        <w:t xml:space="preserve"> </w:t>
      </w:r>
      <w:r>
        <w:t>on</w:t>
      </w:r>
      <w:r w:rsidR="00EC2F5E">
        <w:t xml:space="preserve"> </w:t>
      </w:r>
      <w:r>
        <w:t>Saudi</w:t>
      </w:r>
      <w:r w:rsidR="00EC2F5E">
        <w:t xml:space="preserve"> </w:t>
      </w:r>
      <w:r>
        <w:t>behavior.</w:t>
      </w:r>
      <w:r w:rsidR="00EC2F5E">
        <w:t xml:space="preserve"> </w:t>
      </w:r>
      <w:r>
        <w:t>Trump</w:t>
      </w:r>
      <w:r w:rsidR="00EC2F5E">
        <w:t xml:space="preserve"> </w:t>
      </w:r>
      <w:r>
        <w:t>likes</w:t>
      </w:r>
      <w:r w:rsidR="00EC2F5E">
        <w:t xml:space="preserve"> </w:t>
      </w:r>
      <w:r>
        <w:t>to</w:t>
      </w:r>
      <w:r w:rsidR="00EC2F5E">
        <w:t xml:space="preserve"> </w:t>
      </w:r>
      <w:r>
        <w:t>question</w:t>
      </w:r>
      <w:r w:rsidR="00EC2F5E">
        <w:t xml:space="preserve"> </w:t>
      </w:r>
      <w:r>
        <w:t>the</w:t>
      </w:r>
      <w:r w:rsidR="00EC2F5E">
        <w:t xml:space="preserve"> </w:t>
      </w:r>
      <w:r>
        <w:t>utility</w:t>
      </w:r>
      <w:r w:rsidR="00EC2F5E">
        <w:t xml:space="preserve"> </w:t>
      </w:r>
      <w:r>
        <w:t>of</w:t>
      </w:r>
      <w:r w:rsidR="00EC2F5E">
        <w:t xml:space="preserve"> </w:t>
      </w:r>
      <w:r>
        <w:t>American</w:t>
      </w:r>
      <w:r w:rsidR="00EC2F5E">
        <w:t xml:space="preserve"> </w:t>
      </w:r>
      <w:r>
        <w:t>foreign</w:t>
      </w:r>
      <w:r w:rsidR="00EC2F5E">
        <w:t xml:space="preserve"> </w:t>
      </w:r>
      <w:r>
        <w:t>assistance</w:t>
      </w:r>
      <w:r w:rsidR="00EC2F5E">
        <w:t xml:space="preserve"> </w:t>
      </w:r>
      <w:r>
        <w:t>and</w:t>
      </w:r>
      <w:r w:rsidR="00EC2F5E">
        <w:t xml:space="preserve"> </w:t>
      </w:r>
      <w:r>
        <w:t>talk</w:t>
      </w:r>
      <w:r w:rsidR="00EC2F5E">
        <w:t xml:space="preserve"> </w:t>
      </w:r>
      <w:r>
        <w:t>about</w:t>
      </w:r>
      <w:r w:rsidR="00EC2F5E">
        <w:t xml:space="preserve"> </w:t>
      </w:r>
      <w:r>
        <w:t>countries</w:t>
      </w:r>
      <w:r w:rsidR="00EC2F5E">
        <w:t xml:space="preserve"> </w:t>
      </w:r>
      <w:r>
        <w:t>having</w:t>
      </w:r>
      <w:r w:rsidR="00EC2F5E">
        <w:t xml:space="preserve"> </w:t>
      </w:r>
      <w:r>
        <w:t>to</w:t>
      </w:r>
      <w:r w:rsidR="00EC2F5E">
        <w:t xml:space="preserve"> </w:t>
      </w:r>
      <w:r>
        <w:t>earn</w:t>
      </w:r>
      <w:r w:rsidR="00EC2F5E">
        <w:t xml:space="preserve"> </w:t>
      </w:r>
      <w:r>
        <w:t>that</w:t>
      </w:r>
      <w:r w:rsidR="00EC2F5E">
        <w:t xml:space="preserve"> </w:t>
      </w:r>
      <w:r>
        <w:t>assistance.</w:t>
      </w:r>
      <w:r w:rsidR="00EC2F5E">
        <w:t xml:space="preserve"> </w:t>
      </w:r>
      <w:r>
        <w:t>Why</w:t>
      </w:r>
      <w:r w:rsidR="00EC2F5E">
        <w:t xml:space="preserve"> </w:t>
      </w:r>
      <w:r>
        <w:t>should</w:t>
      </w:r>
      <w:r w:rsidR="00EC2F5E">
        <w:t xml:space="preserve"> </w:t>
      </w:r>
      <w:r>
        <w:t>America’s</w:t>
      </w:r>
      <w:r w:rsidR="00EC2F5E">
        <w:t xml:space="preserve"> </w:t>
      </w:r>
      <w:r>
        <w:t>Arab</w:t>
      </w:r>
      <w:r w:rsidR="00EC2F5E">
        <w:t xml:space="preserve"> </w:t>
      </w:r>
      <w:r>
        <w:t>partners</w:t>
      </w:r>
      <w:r w:rsidR="00EC2F5E">
        <w:t xml:space="preserve"> </w:t>
      </w:r>
      <w:r>
        <w:t>be</w:t>
      </w:r>
      <w:r w:rsidR="00EC2F5E">
        <w:t xml:space="preserve"> </w:t>
      </w:r>
      <w:r>
        <w:t>treated</w:t>
      </w:r>
      <w:r w:rsidR="00EC2F5E">
        <w:t xml:space="preserve"> </w:t>
      </w:r>
      <w:r>
        <w:t>any</w:t>
      </w:r>
      <w:r w:rsidR="00EC2F5E">
        <w:t xml:space="preserve"> </w:t>
      </w:r>
      <w:r>
        <w:t>differently?</w:t>
      </w:r>
      <w:r w:rsidR="00EC2F5E">
        <w:t xml:space="preserve"> </w:t>
      </w:r>
      <w:r>
        <w:t>Members</w:t>
      </w:r>
      <w:r w:rsidR="00EC2F5E">
        <w:t xml:space="preserve"> </w:t>
      </w:r>
      <w:r>
        <w:t>of</w:t>
      </w:r>
      <w:r w:rsidR="00EC2F5E">
        <w:t xml:space="preserve"> </w:t>
      </w:r>
      <w:r>
        <w:t>Congress</w:t>
      </w:r>
      <w:r w:rsidR="00EC2F5E">
        <w:t xml:space="preserve"> </w:t>
      </w:r>
      <w:r>
        <w:t>often</w:t>
      </w:r>
      <w:r w:rsidR="00EC2F5E">
        <w:t xml:space="preserve"> </w:t>
      </w:r>
      <w:r>
        <w:t>instinctively</w:t>
      </w:r>
      <w:r w:rsidR="00EC2F5E">
        <w:t xml:space="preserve"> </w:t>
      </w:r>
      <w:r>
        <w:t>attempt</w:t>
      </w:r>
      <w:r w:rsidR="00EC2F5E">
        <w:t xml:space="preserve"> </w:t>
      </w:r>
      <w:r>
        <w:t>all-or-nothing</w:t>
      </w:r>
      <w:r w:rsidR="00EC2F5E">
        <w:t xml:space="preserve"> </w:t>
      </w:r>
      <w:r>
        <w:t>solutions,</w:t>
      </w:r>
      <w:r w:rsidR="00EC2F5E">
        <w:t xml:space="preserve"> </w:t>
      </w:r>
      <w:r>
        <w:t>attempting</w:t>
      </w:r>
      <w:r w:rsidR="00EC2F5E">
        <w:t xml:space="preserve"> </w:t>
      </w:r>
      <w:r>
        <w:t>to</w:t>
      </w:r>
      <w:r w:rsidR="00EC2F5E">
        <w:t xml:space="preserve"> </w:t>
      </w:r>
      <w:r>
        <w:t>end</w:t>
      </w:r>
      <w:r w:rsidR="00EC2F5E">
        <w:t xml:space="preserve"> </w:t>
      </w:r>
      <w:r>
        <w:t>all</w:t>
      </w:r>
      <w:r w:rsidR="00EC2F5E">
        <w:t xml:space="preserve"> </w:t>
      </w:r>
      <w:r>
        <w:t>U.S.</w:t>
      </w:r>
      <w:r w:rsidR="00EC2F5E">
        <w:t xml:space="preserve"> </w:t>
      </w:r>
      <w:r>
        <w:t>assistance</w:t>
      </w:r>
      <w:r w:rsidR="00EC2F5E">
        <w:t xml:space="preserve"> </w:t>
      </w:r>
      <w:r>
        <w:t>or</w:t>
      </w:r>
      <w:r w:rsidR="00EC2F5E">
        <w:t xml:space="preserve"> </w:t>
      </w:r>
      <w:r>
        <w:t>deciding</w:t>
      </w:r>
      <w:r w:rsidR="00EC2F5E">
        <w:t xml:space="preserve"> </w:t>
      </w:r>
      <w:r>
        <w:t>they</w:t>
      </w:r>
      <w:r w:rsidR="00EC2F5E">
        <w:t xml:space="preserve"> </w:t>
      </w:r>
      <w:r>
        <w:t>don’t</w:t>
      </w:r>
      <w:r w:rsidR="00EC2F5E">
        <w:t xml:space="preserve"> </w:t>
      </w:r>
      <w:r>
        <w:t>have</w:t>
      </w:r>
      <w:r w:rsidR="00EC2F5E">
        <w:t xml:space="preserve"> </w:t>
      </w:r>
      <w:r>
        <w:t>any</w:t>
      </w:r>
      <w:r w:rsidR="00EC2F5E">
        <w:t xml:space="preserve"> </w:t>
      </w:r>
      <w:r>
        <w:t>leverage,</w:t>
      </w:r>
      <w:r w:rsidR="00EC2F5E">
        <w:t xml:space="preserve"> </w:t>
      </w:r>
      <w:r>
        <w:t>so</w:t>
      </w:r>
      <w:r w:rsidR="00EC2F5E">
        <w:t xml:space="preserve"> </w:t>
      </w:r>
      <w:r>
        <w:t>why</w:t>
      </w:r>
      <w:r w:rsidR="00EC2F5E">
        <w:t xml:space="preserve"> </w:t>
      </w:r>
      <w:r>
        <w:t>bother</w:t>
      </w:r>
      <w:r w:rsidR="00EC2F5E">
        <w:t xml:space="preserve"> </w:t>
      </w:r>
      <w:r>
        <w:t>trying?</w:t>
      </w:r>
      <w:r w:rsidR="00EC2F5E">
        <w:t xml:space="preserve"> </w:t>
      </w:r>
      <w:r>
        <w:t>Congressional</w:t>
      </w:r>
      <w:r w:rsidR="00EC2F5E">
        <w:t xml:space="preserve"> </w:t>
      </w:r>
      <w:r>
        <w:t>foreign-policy</w:t>
      </w:r>
      <w:r w:rsidR="00EC2F5E">
        <w:t xml:space="preserve"> </w:t>
      </w:r>
      <w:r>
        <w:t>power</w:t>
      </w:r>
      <w:r w:rsidR="00EC2F5E">
        <w:t xml:space="preserve"> </w:t>
      </w:r>
      <w:r>
        <w:t>is</w:t>
      </w:r>
      <w:r w:rsidR="00EC2F5E">
        <w:t xml:space="preserve"> </w:t>
      </w:r>
      <w:r>
        <w:t>most</w:t>
      </w:r>
      <w:r w:rsidR="00EC2F5E">
        <w:t xml:space="preserve"> </w:t>
      </w:r>
      <w:r>
        <w:t>persuasive</w:t>
      </w:r>
      <w:r w:rsidR="00EC2F5E">
        <w:t xml:space="preserve"> </w:t>
      </w:r>
      <w:r>
        <w:t>when</w:t>
      </w:r>
      <w:r w:rsidR="00EC2F5E">
        <w:t xml:space="preserve"> </w:t>
      </w:r>
      <w:r>
        <w:t>it</w:t>
      </w:r>
      <w:r w:rsidR="00EC2F5E">
        <w:t xml:space="preserve"> </w:t>
      </w:r>
      <w:r>
        <w:t>boxes</w:t>
      </w:r>
      <w:r w:rsidR="00EC2F5E">
        <w:t xml:space="preserve"> </w:t>
      </w:r>
      <w:r>
        <w:t>in</w:t>
      </w:r>
      <w:r w:rsidR="00EC2F5E">
        <w:t xml:space="preserve"> </w:t>
      </w:r>
      <w:r>
        <w:t>the</w:t>
      </w:r>
      <w:r w:rsidR="00EC2F5E">
        <w:t xml:space="preserve"> </w:t>
      </w:r>
      <w:r>
        <w:t>executive</w:t>
      </w:r>
      <w:r w:rsidR="00EC2F5E">
        <w:t xml:space="preserve"> </w:t>
      </w:r>
      <w:r>
        <w:t>branch</w:t>
      </w:r>
      <w:r w:rsidR="00EC2F5E">
        <w:t xml:space="preserve"> </w:t>
      </w:r>
      <w:r>
        <w:t>by</w:t>
      </w:r>
      <w:r w:rsidR="00EC2F5E">
        <w:t xml:space="preserve"> </w:t>
      </w:r>
      <w:r>
        <w:t>setting</w:t>
      </w:r>
      <w:r w:rsidR="00EC2F5E">
        <w:t xml:space="preserve"> </w:t>
      </w:r>
      <w:r>
        <w:t>commonsense</w:t>
      </w:r>
      <w:r w:rsidR="00EC2F5E">
        <w:t xml:space="preserve"> </w:t>
      </w:r>
      <w:r>
        <w:t>boundaries</w:t>
      </w:r>
      <w:r w:rsidR="00EC2F5E">
        <w:t xml:space="preserve"> </w:t>
      </w:r>
      <w:r>
        <w:t>for</w:t>
      </w:r>
      <w:r w:rsidR="00EC2F5E">
        <w:t xml:space="preserve"> </w:t>
      </w:r>
      <w:r>
        <w:t>U.S.</w:t>
      </w:r>
      <w:r w:rsidR="00EC2F5E">
        <w:t xml:space="preserve"> </w:t>
      </w:r>
      <w:r>
        <w:t>policy.</w:t>
      </w:r>
    </w:p>
    <w:p w14:paraId="7E91F1B8" w14:textId="49292DFB" w:rsidR="0003016D" w:rsidRPr="006E48AA" w:rsidRDefault="0003016D" w:rsidP="0003016D">
      <w:r>
        <w:lastRenderedPageBreak/>
        <w:t>The</w:t>
      </w:r>
      <w:r w:rsidR="00EC2F5E">
        <w:t xml:space="preserve"> </w:t>
      </w:r>
      <w:r>
        <w:t>essential</w:t>
      </w:r>
      <w:r w:rsidR="00EC2F5E">
        <w:t xml:space="preserve"> </w:t>
      </w:r>
      <w:r>
        <w:t>tool</w:t>
      </w:r>
      <w:r w:rsidR="00EC2F5E">
        <w:t xml:space="preserve"> </w:t>
      </w:r>
      <w:r>
        <w:t>to</w:t>
      </w:r>
      <w:r w:rsidR="00EC2F5E">
        <w:t xml:space="preserve"> </w:t>
      </w:r>
      <w:r>
        <w:t>do</w:t>
      </w:r>
      <w:r w:rsidR="00EC2F5E">
        <w:t xml:space="preserve"> </w:t>
      </w:r>
      <w:r>
        <w:t>that</w:t>
      </w:r>
      <w:r w:rsidR="00EC2F5E">
        <w:t xml:space="preserve"> </w:t>
      </w:r>
      <w:r>
        <w:t>is</w:t>
      </w:r>
      <w:r w:rsidR="00EC2F5E">
        <w:t xml:space="preserve"> </w:t>
      </w:r>
      <w:r>
        <w:t>through</w:t>
      </w:r>
      <w:r w:rsidR="00EC2F5E">
        <w:t xml:space="preserve"> </w:t>
      </w:r>
      <w:r>
        <w:t>funding.</w:t>
      </w:r>
      <w:r w:rsidR="00EC2F5E">
        <w:t xml:space="preserve"> </w:t>
      </w:r>
      <w:r w:rsidRPr="00EB6C82">
        <w:rPr>
          <w:rStyle w:val="StyleUnderline"/>
        </w:rPr>
        <w:t>Congress</w:t>
      </w:r>
      <w:r w:rsidR="00EC2F5E">
        <w:rPr>
          <w:rStyle w:val="StyleUnderline"/>
        </w:rPr>
        <w:t xml:space="preserve"> </w:t>
      </w:r>
      <w:r w:rsidRPr="00EB6C82">
        <w:rPr>
          <w:rStyle w:val="StyleUnderline"/>
        </w:rPr>
        <w:t>can</w:t>
      </w:r>
      <w:r w:rsidR="00EC2F5E">
        <w:rPr>
          <w:rStyle w:val="StyleUnderline"/>
        </w:rPr>
        <w:t xml:space="preserve"> </w:t>
      </w:r>
      <w:r w:rsidRPr="00EB6C82">
        <w:rPr>
          <w:rStyle w:val="StyleUnderline"/>
        </w:rPr>
        <w:t>pass</w:t>
      </w:r>
      <w:r w:rsidR="00EC2F5E">
        <w:rPr>
          <w:rStyle w:val="StyleUnderline"/>
        </w:rPr>
        <w:t xml:space="preserve"> </w:t>
      </w:r>
      <w:r w:rsidRPr="00EB6C82">
        <w:rPr>
          <w:rStyle w:val="StyleUnderline"/>
        </w:rPr>
        <w:t>legislation</w:t>
      </w:r>
      <w:r w:rsidR="00EC2F5E">
        <w:rPr>
          <w:rStyle w:val="StyleUnderline"/>
        </w:rPr>
        <w:t xml:space="preserve"> </w:t>
      </w:r>
      <w:r w:rsidRPr="00EB6C82">
        <w:rPr>
          <w:rStyle w:val="StyleUnderline"/>
        </w:rPr>
        <w:t>placing</w:t>
      </w:r>
      <w:r w:rsidR="00EC2F5E">
        <w:rPr>
          <w:rStyle w:val="StyleUnderline"/>
        </w:rPr>
        <w:t xml:space="preserve"> </w:t>
      </w:r>
      <w:r w:rsidRPr="00EB6C82">
        <w:rPr>
          <w:rStyle w:val="StyleUnderline"/>
        </w:rPr>
        <w:t>conditions</w:t>
      </w:r>
      <w:r w:rsidR="00EC2F5E">
        <w:rPr>
          <w:rStyle w:val="StyleUnderline"/>
        </w:rPr>
        <w:t xml:space="preserve"> </w:t>
      </w:r>
      <w:r w:rsidRPr="00EB6C82">
        <w:rPr>
          <w:rStyle w:val="StyleUnderline"/>
        </w:rPr>
        <w:t>on</w:t>
      </w:r>
      <w:r w:rsidR="00EC2F5E">
        <w:rPr>
          <w:rStyle w:val="StyleUnderline"/>
        </w:rPr>
        <w:t xml:space="preserve"> </w:t>
      </w:r>
      <w:r w:rsidRPr="00EB6C82">
        <w:rPr>
          <w:rStyle w:val="StyleUnderline"/>
        </w:rPr>
        <w:t>future</w:t>
      </w:r>
      <w:r w:rsidR="00EC2F5E">
        <w:rPr>
          <w:rStyle w:val="StyleUnderline"/>
        </w:rPr>
        <w:t xml:space="preserve"> </w:t>
      </w:r>
      <w:r w:rsidRPr="00EB6C82">
        <w:rPr>
          <w:rStyle w:val="StyleUnderline"/>
        </w:rPr>
        <w:t>arms</w:t>
      </w:r>
      <w:r w:rsidR="00EC2F5E">
        <w:rPr>
          <w:rStyle w:val="StyleUnderline"/>
        </w:rPr>
        <w:t xml:space="preserve"> </w:t>
      </w:r>
      <w:r w:rsidRPr="00EB6C82">
        <w:rPr>
          <w:rStyle w:val="StyleUnderline"/>
        </w:rPr>
        <w:t>sales</w:t>
      </w:r>
      <w:r w:rsidR="00EC2F5E">
        <w:rPr>
          <w:rStyle w:val="StyleUnderline"/>
        </w:rPr>
        <w:t xml:space="preserve"> </w:t>
      </w:r>
      <w:r w:rsidRPr="00EB6C82">
        <w:rPr>
          <w:rStyle w:val="StyleUnderline"/>
        </w:rPr>
        <w:t>and</w:t>
      </w:r>
      <w:r w:rsidR="00EC2F5E">
        <w:rPr>
          <w:rStyle w:val="StyleUnderline"/>
        </w:rPr>
        <w:t xml:space="preserve"> </w:t>
      </w:r>
      <w:r w:rsidRPr="00EB6C82">
        <w:rPr>
          <w:rStyle w:val="StyleUnderline"/>
        </w:rPr>
        <w:t>other</w:t>
      </w:r>
      <w:r w:rsidR="00EC2F5E">
        <w:rPr>
          <w:rStyle w:val="StyleUnderline"/>
        </w:rPr>
        <w:t xml:space="preserve"> </w:t>
      </w:r>
      <w:r w:rsidRPr="00EB6C82">
        <w:rPr>
          <w:rStyle w:val="StyleUnderline"/>
        </w:rPr>
        <w:t>military</w:t>
      </w:r>
      <w:r w:rsidR="00EC2F5E">
        <w:rPr>
          <w:rStyle w:val="StyleUnderline"/>
        </w:rPr>
        <w:t xml:space="preserve"> </w:t>
      </w:r>
      <w:r w:rsidRPr="00EB6C82">
        <w:rPr>
          <w:rStyle w:val="StyleUnderline"/>
        </w:rPr>
        <w:t>assistance.</w:t>
      </w:r>
      <w:r w:rsidR="00EC2F5E">
        <w:t xml:space="preserve"> </w:t>
      </w:r>
      <w:r w:rsidRPr="00EB6C82">
        <w:rPr>
          <w:rStyle w:val="StyleUnderline"/>
        </w:rPr>
        <w:t>It</w:t>
      </w:r>
      <w:r w:rsidR="00EC2F5E">
        <w:rPr>
          <w:rStyle w:val="StyleUnderline"/>
        </w:rPr>
        <w:t xml:space="preserve"> </w:t>
      </w:r>
      <w:r w:rsidRPr="00EB6C82">
        <w:rPr>
          <w:rStyle w:val="StyleUnderline"/>
        </w:rPr>
        <w:t>should</w:t>
      </w:r>
      <w:r w:rsidR="00EC2F5E">
        <w:rPr>
          <w:rStyle w:val="StyleUnderline"/>
        </w:rPr>
        <w:t xml:space="preserve"> </w:t>
      </w:r>
      <w:r w:rsidRPr="00EB6C82">
        <w:rPr>
          <w:rStyle w:val="StyleUnderline"/>
        </w:rPr>
        <w:t>state</w:t>
      </w:r>
      <w:r w:rsidR="00EC2F5E">
        <w:rPr>
          <w:rStyle w:val="StyleUnderline"/>
        </w:rPr>
        <w:t xml:space="preserve"> </w:t>
      </w:r>
      <w:r w:rsidRPr="00EB6C82">
        <w:rPr>
          <w:rStyle w:val="StyleUnderline"/>
        </w:rPr>
        <w:t>what</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United</w:t>
      </w:r>
      <w:r w:rsidR="00EC2F5E">
        <w:rPr>
          <w:rStyle w:val="StyleUnderline"/>
        </w:rPr>
        <w:t xml:space="preserve"> </w:t>
      </w:r>
      <w:r w:rsidRPr="00EB6C82">
        <w:rPr>
          <w:rStyle w:val="StyleUnderline"/>
        </w:rPr>
        <w:t>States</w:t>
      </w:r>
      <w:r w:rsidR="00EC2F5E">
        <w:rPr>
          <w:rStyle w:val="StyleUnderline"/>
        </w:rPr>
        <w:t xml:space="preserve"> </w:t>
      </w:r>
      <w:r w:rsidRPr="00EB6C82">
        <w:rPr>
          <w:rStyle w:val="StyleUnderline"/>
        </w:rPr>
        <w:t>expects</w:t>
      </w:r>
      <w:r w:rsidR="00EC2F5E">
        <w:rPr>
          <w:rStyle w:val="StyleUnderline"/>
        </w:rPr>
        <w:t xml:space="preserve"> </w:t>
      </w:r>
      <w:r w:rsidRPr="00EB6C82">
        <w:rPr>
          <w:rStyle w:val="StyleUnderline"/>
        </w:rPr>
        <w:t>from</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Saudi</w:t>
      </w:r>
      <w:r w:rsidR="00EC2F5E">
        <w:rPr>
          <w:rStyle w:val="StyleUnderline"/>
        </w:rPr>
        <w:t xml:space="preserve"> </w:t>
      </w:r>
      <w:r w:rsidRPr="00EB6C82">
        <w:rPr>
          <w:rStyle w:val="StyleUnderline"/>
        </w:rPr>
        <w:t>contributions</w:t>
      </w:r>
      <w:r w:rsidR="00EC2F5E">
        <w:rPr>
          <w:rStyle w:val="StyleUnderline"/>
        </w:rPr>
        <w:t xml:space="preserve"> </w:t>
      </w:r>
      <w:r w:rsidRPr="00EB6C82">
        <w:rPr>
          <w:rStyle w:val="StyleUnderline"/>
        </w:rPr>
        <w:t>to</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partnership</w:t>
      </w:r>
      <w:r w:rsidR="00EC2F5E">
        <w:rPr>
          <w:rStyle w:val="StyleUnderline"/>
        </w:rPr>
        <w:t xml:space="preserve"> </w:t>
      </w:r>
      <w:r w:rsidRPr="00EB6C82">
        <w:rPr>
          <w:rStyle w:val="StyleUnderline"/>
        </w:rPr>
        <w:t>and</w:t>
      </w:r>
      <w:r w:rsidR="00EC2F5E">
        <w:rPr>
          <w:rStyle w:val="StyleUnderline"/>
        </w:rPr>
        <w:t xml:space="preserve"> </w:t>
      </w:r>
      <w:r w:rsidRPr="00EB6C82">
        <w:rPr>
          <w:rStyle w:val="StyleUnderline"/>
        </w:rPr>
        <w:t>what</w:t>
      </w:r>
      <w:r w:rsidR="00EC2F5E">
        <w:rPr>
          <w:rStyle w:val="StyleUnderline"/>
        </w:rPr>
        <w:t xml:space="preserve"> </w:t>
      </w:r>
      <w:r w:rsidRPr="00EB6C82">
        <w:rPr>
          <w:rStyle w:val="StyleUnderline"/>
        </w:rPr>
        <w:t>actions</w:t>
      </w:r>
      <w:r w:rsidR="00EC2F5E">
        <w:rPr>
          <w:rStyle w:val="StyleUnderline"/>
        </w:rPr>
        <w:t xml:space="preserve"> </w:t>
      </w:r>
      <w:r w:rsidRPr="00EB6C82">
        <w:rPr>
          <w:rStyle w:val="StyleUnderline"/>
        </w:rPr>
        <w:t>it</w:t>
      </w:r>
      <w:r w:rsidR="00EC2F5E">
        <w:rPr>
          <w:rStyle w:val="StyleUnderline"/>
        </w:rPr>
        <w:t xml:space="preserve"> </w:t>
      </w:r>
      <w:r w:rsidRPr="00EB6C82">
        <w:rPr>
          <w:rStyle w:val="StyleUnderline"/>
        </w:rPr>
        <w:t>considers</w:t>
      </w:r>
      <w:r w:rsidR="00EC2F5E">
        <w:rPr>
          <w:rStyle w:val="StyleUnderline"/>
        </w:rPr>
        <w:t xml:space="preserve"> </w:t>
      </w:r>
      <w:r w:rsidRPr="00EB6C82">
        <w:rPr>
          <w:rStyle w:val="StyleUnderline"/>
        </w:rPr>
        <w:t>inconsistent</w:t>
      </w:r>
      <w:r w:rsidR="00EC2F5E">
        <w:rPr>
          <w:rStyle w:val="StyleUnderline"/>
        </w:rPr>
        <w:t xml:space="preserve"> </w:t>
      </w:r>
      <w:r w:rsidRPr="00EB6C82">
        <w:rPr>
          <w:rStyle w:val="StyleUnderline"/>
        </w:rPr>
        <w:t>with</w:t>
      </w:r>
      <w:r w:rsidR="00EC2F5E">
        <w:rPr>
          <w:rStyle w:val="StyleUnderline"/>
        </w:rPr>
        <w:t xml:space="preserve"> </w:t>
      </w:r>
      <w:r w:rsidRPr="00EB6C82">
        <w:rPr>
          <w:rStyle w:val="StyleUnderline"/>
        </w:rPr>
        <w:t>a</w:t>
      </w:r>
      <w:r w:rsidR="00EC2F5E">
        <w:rPr>
          <w:rStyle w:val="StyleUnderline"/>
        </w:rPr>
        <w:t xml:space="preserve"> </w:t>
      </w:r>
      <w:r w:rsidRPr="00EB6C82">
        <w:rPr>
          <w:rStyle w:val="StyleUnderline"/>
        </w:rPr>
        <w:t>cooperative</w:t>
      </w:r>
      <w:r w:rsidR="00EC2F5E">
        <w:rPr>
          <w:rStyle w:val="StyleUnderline"/>
        </w:rPr>
        <w:t xml:space="preserve"> </w:t>
      </w:r>
      <w:r w:rsidRPr="00EB6C82">
        <w:rPr>
          <w:rStyle w:val="StyleUnderline"/>
        </w:rPr>
        <w:t>relationship</w:t>
      </w:r>
      <w:r>
        <w:t>.</w:t>
      </w:r>
      <w:r w:rsidR="00EC2F5E">
        <w:t xml:space="preserve"> </w:t>
      </w:r>
      <w:r w:rsidRPr="00EB6C82">
        <w:rPr>
          <w:rStyle w:val="StyleUnderline"/>
        </w:rPr>
        <w:t>If</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president</w:t>
      </w:r>
      <w:r w:rsidR="00EC2F5E">
        <w:rPr>
          <w:rStyle w:val="StyleUnderline"/>
        </w:rPr>
        <w:t xml:space="preserve"> </w:t>
      </w:r>
      <w:r w:rsidRPr="00EB6C82">
        <w:rPr>
          <w:rStyle w:val="StyleUnderline"/>
        </w:rPr>
        <w:t>or</w:t>
      </w:r>
      <w:r w:rsidR="00EC2F5E">
        <w:rPr>
          <w:rStyle w:val="StyleUnderline"/>
        </w:rPr>
        <w:t xml:space="preserve"> </w:t>
      </w:r>
      <w:r w:rsidRPr="00EB6C82">
        <w:rPr>
          <w:rStyle w:val="StyleUnderline"/>
        </w:rPr>
        <w:t>his</w:t>
      </w:r>
      <w:r w:rsidR="00EC2F5E">
        <w:rPr>
          <w:rStyle w:val="StyleUnderline"/>
        </w:rPr>
        <w:t xml:space="preserve"> </w:t>
      </w:r>
      <w:r w:rsidRPr="00EB6C82">
        <w:rPr>
          <w:rStyle w:val="StyleUnderline"/>
        </w:rPr>
        <w:t>successors</w:t>
      </w:r>
      <w:r w:rsidR="00EC2F5E">
        <w:rPr>
          <w:rStyle w:val="StyleUnderline"/>
        </w:rPr>
        <w:t xml:space="preserve"> </w:t>
      </w:r>
      <w:r w:rsidRPr="00EB6C82">
        <w:rPr>
          <w:rStyle w:val="StyleUnderline"/>
        </w:rPr>
        <w:t>are</w:t>
      </w:r>
      <w:r w:rsidR="00EC2F5E">
        <w:rPr>
          <w:rStyle w:val="StyleUnderline"/>
        </w:rPr>
        <w:t xml:space="preserve"> </w:t>
      </w:r>
      <w:r w:rsidRPr="00EB6C82">
        <w:rPr>
          <w:rStyle w:val="StyleUnderline"/>
        </w:rPr>
        <w:t>unable</w:t>
      </w:r>
      <w:r w:rsidR="00EC2F5E">
        <w:rPr>
          <w:rStyle w:val="StyleUnderline"/>
        </w:rPr>
        <w:t xml:space="preserve"> </w:t>
      </w:r>
      <w:r w:rsidRPr="00EB6C82">
        <w:rPr>
          <w:rStyle w:val="StyleUnderline"/>
        </w:rPr>
        <w:t>to</w:t>
      </w:r>
      <w:r w:rsidR="00EC2F5E">
        <w:rPr>
          <w:rStyle w:val="StyleUnderline"/>
        </w:rPr>
        <w:t xml:space="preserve"> </w:t>
      </w:r>
      <w:r w:rsidRPr="00EB6C82">
        <w:rPr>
          <w:rStyle w:val="StyleUnderline"/>
        </w:rPr>
        <w:t>certify</w:t>
      </w:r>
      <w:r w:rsidR="00EC2F5E">
        <w:rPr>
          <w:rStyle w:val="StyleUnderline"/>
        </w:rPr>
        <w:t xml:space="preserve"> </w:t>
      </w:r>
      <w:r w:rsidRPr="00EB6C82">
        <w:rPr>
          <w:rStyle w:val="StyleUnderline"/>
        </w:rPr>
        <w:t>these</w:t>
      </w:r>
      <w:r w:rsidR="00EC2F5E">
        <w:rPr>
          <w:rStyle w:val="StyleUnderline"/>
        </w:rPr>
        <w:t xml:space="preserve"> </w:t>
      </w:r>
      <w:r w:rsidRPr="00EB6C82">
        <w:rPr>
          <w:rStyle w:val="StyleUnderline"/>
        </w:rPr>
        <w:t>requirements</w:t>
      </w:r>
      <w:r w:rsidR="00EC2F5E">
        <w:rPr>
          <w:rStyle w:val="StyleUnderline"/>
        </w:rPr>
        <w:t xml:space="preserve"> </w:t>
      </w:r>
      <w:r w:rsidRPr="00EB6C82">
        <w:rPr>
          <w:rStyle w:val="StyleUnderline"/>
        </w:rPr>
        <w:t>are</w:t>
      </w:r>
      <w:r w:rsidR="00EC2F5E">
        <w:rPr>
          <w:rStyle w:val="StyleUnderline"/>
        </w:rPr>
        <w:t xml:space="preserve"> </w:t>
      </w:r>
      <w:r w:rsidRPr="00EB6C82">
        <w:rPr>
          <w:rStyle w:val="StyleUnderline"/>
        </w:rPr>
        <w:t>being</w:t>
      </w:r>
      <w:r w:rsidR="00EC2F5E">
        <w:rPr>
          <w:rStyle w:val="StyleUnderline"/>
        </w:rPr>
        <w:t xml:space="preserve"> </w:t>
      </w:r>
      <w:r w:rsidRPr="00EB6C82">
        <w:rPr>
          <w:rStyle w:val="StyleUnderline"/>
        </w:rPr>
        <w:t>met,</w:t>
      </w:r>
      <w:r w:rsidR="00EC2F5E">
        <w:rPr>
          <w:rStyle w:val="StyleUnderline"/>
        </w:rPr>
        <w:t xml:space="preserve"> </w:t>
      </w:r>
      <w:r w:rsidRPr="00EB6C82">
        <w:rPr>
          <w:rStyle w:val="StyleUnderline"/>
        </w:rPr>
        <w:t>U.S.</w:t>
      </w:r>
      <w:r w:rsidR="00EC2F5E">
        <w:rPr>
          <w:rStyle w:val="StyleUnderline"/>
        </w:rPr>
        <w:t xml:space="preserve"> </w:t>
      </w:r>
      <w:r w:rsidRPr="00EB6C82">
        <w:rPr>
          <w:rStyle w:val="StyleUnderline"/>
        </w:rPr>
        <w:t>assistance</w:t>
      </w:r>
      <w:r w:rsidR="00EC2F5E">
        <w:rPr>
          <w:rStyle w:val="StyleUnderline"/>
        </w:rPr>
        <w:t xml:space="preserve"> </w:t>
      </w:r>
      <w:r w:rsidRPr="00EB6C82">
        <w:rPr>
          <w:rStyle w:val="StyleUnderline"/>
        </w:rPr>
        <w:t>would</w:t>
      </w:r>
      <w:r w:rsidR="00EC2F5E">
        <w:rPr>
          <w:rStyle w:val="StyleUnderline"/>
        </w:rPr>
        <w:t xml:space="preserve"> </w:t>
      </w:r>
      <w:r w:rsidRPr="00EB6C82">
        <w:rPr>
          <w:rStyle w:val="StyleUnderline"/>
        </w:rPr>
        <w:t>be</w:t>
      </w:r>
      <w:r w:rsidR="00EC2F5E">
        <w:rPr>
          <w:rStyle w:val="StyleUnderline"/>
        </w:rPr>
        <w:t xml:space="preserve"> </w:t>
      </w:r>
      <w:r w:rsidRPr="00EB6C82">
        <w:rPr>
          <w:rStyle w:val="StyleUnderline"/>
        </w:rPr>
        <w:t>halted</w:t>
      </w:r>
      <w:r>
        <w:t>.</w:t>
      </w:r>
      <w:r w:rsidR="00EC2F5E">
        <w:t xml:space="preserve"> </w:t>
      </w:r>
      <w:r w:rsidRPr="00EB6C82">
        <w:rPr>
          <w:rStyle w:val="StyleUnderline"/>
        </w:rPr>
        <w:t>Such</w:t>
      </w:r>
      <w:r w:rsidR="00EC2F5E">
        <w:rPr>
          <w:rStyle w:val="StyleUnderline"/>
        </w:rPr>
        <w:t xml:space="preserve"> </w:t>
      </w:r>
      <w:r w:rsidRPr="00EB6C82">
        <w:rPr>
          <w:rStyle w:val="StyleUnderline"/>
        </w:rPr>
        <w:t>a</w:t>
      </w:r>
      <w:r w:rsidR="00EC2F5E">
        <w:rPr>
          <w:rStyle w:val="StyleUnderline"/>
        </w:rPr>
        <w:t xml:space="preserve"> </w:t>
      </w:r>
      <w:r w:rsidRPr="00EB6C82">
        <w:rPr>
          <w:rStyle w:val="StyleUnderline"/>
        </w:rPr>
        <w:t>move</w:t>
      </w:r>
      <w:r w:rsidR="00EC2F5E">
        <w:rPr>
          <w:rStyle w:val="StyleUnderline"/>
        </w:rPr>
        <w:t xml:space="preserve"> </w:t>
      </w:r>
      <w:r w:rsidRPr="00EB6C82">
        <w:rPr>
          <w:rStyle w:val="StyleUnderline"/>
        </w:rPr>
        <w:t>would</w:t>
      </w:r>
      <w:r w:rsidR="00EC2F5E">
        <w:rPr>
          <w:rStyle w:val="StyleUnderline"/>
        </w:rPr>
        <w:t xml:space="preserve"> </w:t>
      </w:r>
      <w:r w:rsidRPr="00EB6C82">
        <w:rPr>
          <w:rStyle w:val="StyleUnderline"/>
        </w:rPr>
        <w:t>likely</w:t>
      </w:r>
      <w:r w:rsidR="00EC2F5E">
        <w:rPr>
          <w:rStyle w:val="StyleUnderline"/>
        </w:rPr>
        <w:t xml:space="preserve"> </w:t>
      </w:r>
      <w:r w:rsidRPr="00EB6C82">
        <w:rPr>
          <w:rStyle w:val="StyleUnderline"/>
        </w:rPr>
        <w:t>garner</w:t>
      </w:r>
      <w:r w:rsidR="00EC2F5E">
        <w:rPr>
          <w:rStyle w:val="StyleUnderline"/>
        </w:rPr>
        <w:t xml:space="preserve"> </w:t>
      </w:r>
      <w:r w:rsidRPr="00EB6C82">
        <w:rPr>
          <w:rStyle w:val="StyleUnderline"/>
        </w:rPr>
        <w:t>significant</w:t>
      </w:r>
      <w:r w:rsidR="00EC2F5E">
        <w:rPr>
          <w:rStyle w:val="StyleUnderline"/>
        </w:rPr>
        <w:t xml:space="preserve"> </w:t>
      </w:r>
      <w:r w:rsidRPr="00EB6C82">
        <w:rPr>
          <w:rStyle w:val="StyleUnderline"/>
        </w:rPr>
        <w:t>bipartisan</w:t>
      </w:r>
      <w:r w:rsidR="00EC2F5E">
        <w:rPr>
          <w:rStyle w:val="StyleUnderline"/>
        </w:rPr>
        <w:t xml:space="preserve"> </w:t>
      </w:r>
      <w:r w:rsidRPr="00EB6C82">
        <w:rPr>
          <w:rStyle w:val="StyleUnderline"/>
        </w:rPr>
        <w:t>support.</w:t>
      </w:r>
    </w:p>
    <w:p w14:paraId="6C74C5DD" w14:textId="77777777" w:rsidR="0003016D" w:rsidRPr="00242FC8" w:rsidRDefault="0003016D" w:rsidP="0003016D"/>
    <w:p w14:paraId="1FB218B0" w14:textId="1C69B335" w:rsidR="00AD56C7" w:rsidRDefault="00AD56C7" w:rsidP="00AD56C7">
      <w:pPr>
        <w:pStyle w:val="Heading4"/>
      </w:pPr>
      <w:r>
        <w:t>Universal</w:t>
      </w:r>
      <w:r w:rsidR="00EC2F5E">
        <w:t xml:space="preserve"> </w:t>
      </w:r>
      <w:r>
        <w:t>Periodic</w:t>
      </w:r>
      <w:r w:rsidR="00EC2F5E">
        <w:t xml:space="preserve"> </w:t>
      </w:r>
      <w:r>
        <w:t>Review</w:t>
      </w:r>
      <w:r w:rsidR="00EC2F5E">
        <w:t xml:space="preserve"> </w:t>
      </w:r>
      <w:r>
        <w:t>allows</w:t>
      </w:r>
      <w:r w:rsidR="00EC2F5E">
        <w:t xml:space="preserve"> </w:t>
      </w:r>
      <w:r>
        <w:t>for</w:t>
      </w:r>
      <w:r w:rsidR="00EC2F5E">
        <w:t xml:space="preserve"> </w:t>
      </w:r>
      <w:r>
        <w:t>effective</w:t>
      </w:r>
      <w:r w:rsidR="00EC2F5E">
        <w:t xml:space="preserve"> </w:t>
      </w:r>
      <w:r>
        <w:t>monitoring</w:t>
      </w:r>
      <w:r w:rsidR="00EC2F5E">
        <w:t xml:space="preserve"> </w:t>
      </w:r>
      <w:r>
        <w:t>of</w:t>
      </w:r>
      <w:r w:rsidR="00EC2F5E">
        <w:t xml:space="preserve"> </w:t>
      </w:r>
      <w:r>
        <w:t>Saudi</w:t>
      </w:r>
      <w:r w:rsidR="00EC2F5E">
        <w:t xml:space="preserve"> </w:t>
      </w:r>
      <w:r>
        <w:t>Arabia’s</w:t>
      </w:r>
      <w:r w:rsidR="00EC2F5E">
        <w:t xml:space="preserve"> </w:t>
      </w:r>
      <w:r>
        <w:t>human</w:t>
      </w:r>
      <w:r w:rsidR="00EC2F5E">
        <w:t xml:space="preserve"> </w:t>
      </w:r>
      <w:r>
        <w:t>rights</w:t>
      </w:r>
    </w:p>
    <w:p w14:paraId="3BAC67B7" w14:textId="77777777" w:rsidR="00EC2F5E" w:rsidRDefault="00AD56C7" w:rsidP="00AD56C7">
      <w:pPr>
        <w:rPr>
          <w:rStyle w:val="Style13ptBold"/>
        </w:rPr>
      </w:pPr>
      <w:r w:rsidRPr="002D74D5">
        <w:rPr>
          <w:rStyle w:val="Style13ptBold"/>
        </w:rPr>
        <w:t>Szurlej,</w:t>
      </w:r>
      <w:r w:rsidR="00EC2F5E">
        <w:rPr>
          <w:rStyle w:val="Style13ptBold"/>
        </w:rPr>
        <w:t xml:space="preserve"> </w:t>
      </w:r>
      <w:r w:rsidRPr="002D74D5">
        <w:rPr>
          <w:rStyle w:val="Style13ptBold"/>
        </w:rPr>
        <w:t>St.</w:t>
      </w:r>
      <w:r w:rsidR="00EC2F5E">
        <w:rPr>
          <w:rStyle w:val="Style13ptBold"/>
        </w:rPr>
        <w:t xml:space="preserve"> </w:t>
      </w:r>
      <w:r w:rsidRPr="002D74D5">
        <w:rPr>
          <w:rStyle w:val="Style13ptBold"/>
        </w:rPr>
        <w:t>Thomas</w:t>
      </w:r>
      <w:r w:rsidR="00EC2F5E">
        <w:rPr>
          <w:rStyle w:val="Style13ptBold"/>
        </w:rPr>
        <w:t xml:space="preserve"> </w:t>
      </w:r>
      <w:r w:rsidRPr="002D74D5">
        <w:rPr>
          <w:rStyle w:val="Style13ptBold"/>
        </w:rPr>
        <w:t>University</w:t>
      </w:r>
      <w:r w:rsidR="00EC2F5E">
        <w:rPr>
          <w:rStyle w:val="Style13ptBold"/>
        </w:rPr>
        <w:t xml:space="preserve"> </w:t>
      </w:r>
      <w:r w:rsidRPr="002D74D5">
        <w:rPr>
          <w:rStyle w:val="Style13ptBold"/>
        </w:rPr>
        <w:t>International</w:t>
      </w:r>
      <w:r w:rsidR="00EC2F5E">
        <w:rPr>
          <w:rStyle w:val="Style13ptBold"/>
        </w:rPr>
        <w:t xml:space="preserve"> </w:t>
      </w:r>
      <w:r w:rsidRPr="002D74D5">
        <w:rPr>
          <w:rStyle w:val="Style13ptBold"/>
        </w:rPr>
        <w:t>Human</w:t>
      </w:r>
      <w:r w:rsidR="00EC2F5E">
        <w:rPr>
          <w:rStyle w:val="Style13ptBold"/>
        </w:rPr>
        <w:t xml:space="preserve"> </w:t>
      </w:r>
      <w:r w:rsidRPr="002D74D5">
        <w:rPr>
          <w:rStyle w:val="Style13ptBold"/>
        </w:rPr>
        <w:t>Rights</w:t>
      </w:r>
      <w:r w:rsidR="00EC2F5E">
        <w:rPr>
          <w:rStyle w:val="Style13ptBold"/>
        </w:rPr>
        <w:t xml:space="preserve"> </w:t>
      </w:r>
      <w:r w:rsidRPr="002D74D5">
        <w:rPr>
          <w:rStyle w:val="Style13ptBold"/>
        </w:rPr>
        <w:t>Law</w:t>
      </w:r>
      <w:r w:rsidR="00EC2F5E">
        <w:rPr>
          <w:rStyle w:val="Style13ptBold"/>
        </w:rPr>
        <w:t xml:space="preserve"> </w:t>
      </w:r>
      <w:r w:rsidRPr="002D74D5">
        <w:rPr>
          <w:rStyle w:val="Style13ptBold"/>
        </w:rPr>
        <w:t>PhD,</w:t>
      </w:r>
      <w:r w:rsidR="00EC2F5E">
        <w:rPr>
          <w:rStyle w:val="Style13ptBold"/>
        </w:rPr>
        <w:t xml:space="preserve"> </w:t>
      </w:r>
      <w:r w:rsidRPr="002D74D5">
        <w:rPr>
          <w:rStyle w:val="Style13ptBold"/>
        </w:rPr>
        <w:t>13</w:t>
      </w:r>
    </w:p>
    <w:p w14:paraId="0F39CA51" w14:textId="6F8E2849" w:rsidR="00AD56C7" w:rsidRDefault="00AD56C7" w:rsidP="00AD56C7">
      <w:r>
        <w:t>[Christina,</w:t>
      </w:r>
      <w:r w:rsidR="00EC2F5E">
        <w:t xml:space="preserve"> </w:t>
      </w:r>
      <w:r>
        <w:t>July</w:t>
      </w:r>
      <w:r w:rsidR="00EC2F5E">
        <w:t xml:space="preserve"> </w:t>
      </w:r>
      <w:r>
        <w:t>2013,</w:t>
      </w:r>
      <w:r w:rsidR="00EC2F5E">
        <w:t xml:space="preserve"> </w:t>
      </w:r>
      <w:r>
        <w:t>"(PDF)</w:t>
      </w:r>
      <w:r w:rsidR="00EC2F5E">
        <w:t xml:space="preserve"> </w:t>
      </w:r>
      <w:r>
        <w:t>Universal</w:t>
      </w:r>
      <w:r w:rsidR="00EC2F5E">
        <w:t xml:space="preserve"> </w:t>
      </w:r>
      <w:r>
        <w:t>Periodic</w:t>
      </w:r>
      <w:r w:rsidR="00EC2F5E">
        <w:t xml:space="preserve"> </w:t>
      </w:r>
      <w:r>
        <w:t>Review:</w:t>
      </w:r>
      <w:r w:rsidR="00EC2F5E">
        <w:t xml:space="preserve"> </w:t>
      </w:r>
      <w:r>
        <w:t>A</w:t>
      </w:r>
      <w:r w:rsidR="00EC2F5E">
        <w:t xml:space="preserve"> </w:t>
      </w:r>
      <w:r>
        <w:t>Step</w:t>
      </w:r>
      <w:r w:rsidR="00EC2F5E">
        <w:t xml:space="preserve"> </w:t>
      </w:r>
      <w:r>
        <w:t>in</w:t>
      </w:r>
      <w:r w:rsidR="00EC2F5E">
        <w:t xml:space="preserve"> </w:t>
      </w:r>
      <w:r>
        <w:t>the</w:t>
      </w:r>
      <w:r w:rsidR="00EC2F5E">
        <w:t xml:space="preserve"> </w:t>
      </w:r>
      <w:r>
        <w:t>Right</w:t>
      </w:r>
      <w:r w:rsidR="00EC2F5E">
        <w:t xml:space="preserve"> </w:t>
      </w:r>
      <w:r>
        <w:t>Direction?,"</w:t>
      </w:r>
      <w:r w:rsidR="00EC2F5E">
        <w:t xml:space="preserve"> </w:t>
      </w:r>
      <w:r>
        <w:t>https://www.researchgate.net/publication/312279817_Universal_Periodic_Review_A_Step_in_the_Right_Direction?enrichId=rgreq-87d94167381053d74b703294a6102846-XXX&amp;enrichSource=Y292ZXJQYWdlOzMxMjI3OTgxNztBUzo0NDk4NTU0MjExOTQyNDBAMTQ4NDI2NTI5ODcxMg%3D%3D&amp;el=1_x_3&amp;_esc=publicationCoverPdf,</w:t>
      </w:r>
      <w:r w:rsidR="00EC2F5E">
        <w:t xml:space="preserve"> </w:t>
      </w:r>
      <w:r>
        <w:t>accessed</w:t>
      </w:r>
      <w:r w:rsidR="00EC2F5E">
        <w:t xml:space="preserve"> </w:t>
      </w:r>
      <w:r>
        <w:t>6-29-2019,</w:t>
      </w:r>
      <w:r w:rsidR="00EC2F5E">
        <w:t xml:space="preserve"> </w:t>
      </w:r>
      <w:r>
        <w:t>//EJA]</w:t>
      </w:r>
    </w:p>
    <w:p w14:paraId="4E6E45B0" w14:textId="77777777" w:rsidR="0049268B" w:rsidRDefault="0049268B" w:rsidP="00AD56C7"/>
    <w:p w14:paraId="37133A8D" w14:textId="5687E520" w:rsidR="00AD56C7" w:rsidRDefault="00AD56C7" w:rsidP="00AD56C7">
      <w:r>
        <w:t>Although</w:t>
      </w:r>
      <w:r w:rsidR="00EC2F5E">
        <w:t xml:space="preserve"> </w:t>
      </w:r>
      <w:r>
        <w:t>there</w:t>
      </w:r>
      <w:r w:rsidR="00EC2F5E">
        <w:t xml:space="preserve"> </w:t>
      </w:r>
      <w:r>
        <w:t>is</w:t>
      </w:r>
      <w:r w:rsidR="00EC2F5E">
        <w:t xml:space="preserve"> </w:t>
      </w:r>
      <w:r>
        <w:t>potential</w:t>
      </w:r>
      <w:r w:rsidR="00EC2F5E">
        <w:t xml:space="preserve"> </w:t>
      </w:r>
      <w:r>
        <w:t>to</w:t>
      </w:r>
      <w:r w:rsidR="00EC2F5E">
        <w:t xml:space="preserve"> </w:t>
      </w:r>
      <w:r>
        <w:t>improve</w:t>
      </w:r>
      <w:r w:rsidR="00EC2F5E">
        <w:t xml:space="preserve"> </w:t>
      </w:r>
      <w:r>
        <w:t>the</w:t>
      </w:r>
      <w:r w:rsidR="00EC2F5E">
        <w:t xml:space="preserve"> </w:t>
      </w:r>
      <w:r>
        <w:t>Universal</w:t>
      </w:r>
      <w:r w:rsidR="00EC2F5E">
        <w:t xml:space="preserve"> </w:t>
      </w:r>
      <w:r>
        <w:t>Periodic</w:t>
      </w:r>
      <w:r w:rsidR="00EC2F5E">
        <w:t xml:space="preserve"> </w:t>
      </w:r>
      <w:r>
        <w:t>Review</w:t>
      </w:r>
      <w:r w:rsidR="00EC2F5E">
        <w:t xml:space="preserve"> </w:t>
      </w:r>
      <w:r>
        <w:t>process</w:t>
      </w:r>
      <w:r w:rsidR="00EC2F5E">
        <w:t xml:space="preserve"> </w:t>
      </w:r>
      <w:r>
        <w:t>in</w:t>
      </w:r>
      <w:r w:rsidR="00EC2F5E">
        <w:t xml:space="preserve"> </w:t>
      </w:r>
      <w:r>
        <w:t>future</w:t>
      </w:r>
      <w:r w:rsidR="00EC2F5E">
        <w:t xml:space="preserve"> </w:t>
      </w:r>
      <w:r>
        <w:t>cycles,</w:t>
      </w:r>
      <w:r w:rsidR="00EC2F5E">
        <w:t xml:space="preserve"> </w:t>
      </w:r>
      <w:r w:rsidRPr="005C41A1">
        <w:rPr>
          <w:rStyle w:val="StyleUnderline"/>
        </w:rPr>
        <w:t>this</w:t>
      </w:r>
      <w:r w:rsidR="00EC2F5E">
        <w:rPr>
          <w:rStyle w:val="StyleUnderline"/>
        </w:rPr>
        <w:t xml:space="preserve"> </w:t>
      </w:r>
      <w:r w:rsidRPr="005C41A1">
        <w:rPr>
          <w:rStyle w:val="StyleUnderline"/>
        </w:rPr>
        <w:t>new</w:t>
      </w:r>
      <w:r w:rsidR="00EC2F5E">
        <w:rPr>
          <w:rStyle w:val="StyleUnderline"/>
        </w:rPr>
        <w:t xml:space="preserve"> </w:t>
      </w:r>
      <w:r w:rsidRPr="005C41A1">
        <w:rPr>
          <w:rStyle w:val="StyleUnderline"/>
        </w:rPr>
        <w:t>human</w:t>
      </w:r>
      <w:r w:rsidR="00EC2F5E">
        <w:rPr>
          <w:rStyle w:val="StyleUnderline"/>
        </w:rPr>
        <w:t xml:space="preserve"> </w:t>
      </w:r>
      <w:r w:rsidRPr="005C41A1">
        <w:rPr>
          <w:rStyle w:val="StyleUnderline"/>
        </w:rPr>
        <w:t>rights</w:t>
      </w:r>
      <w:r w:rsidR="00EC2F5E">
        <w:rPr>
          <w:rStyle w:val="StyleUnderline"/>
        </w:rPr>
        <w:t xml:space="preserve"> </w:t>
      </w:r>
      <w:r w:rsidRPr="005C41A1">
        <w:rPr>
          <w:rStyle w:val="StyleUnderline"/>
        </w:rPr>
        <w:t>mechanism</w:t>
      </w:r>
      <w:r w:rsidR="00EC2F5E">
        <w:rPr>
          <w:rStyle w:val="StyleUnderline"/>
        </w:rPr>
        <w:t xml:space="preserve"> </w:t>
      </w:r>
      <w:r w:rsidRPr="005C41A1">
        <w:rPr>
          <w:rStyle w:val="StyleUnderline"/>
        </w:rPr>
        <w:t>boasts</w:t>
      </w:r>
      <w:r w:rsidR="00EC2F5E">
        <w:rPr>
          <w:rStyle w:val="StyleUnderline"/>
        </w:rPr>
        <w:t xml:space="preserve"> </w:t>
      </w:r>
      <w:r w:rsidRPr="005C41A1">
        <w:rPr>
          <w:rStyle w:val="StyleUnderline"/>
        </w:rPr>
        <w:t>a</w:t>
      </w:r>
      <w:r w:rsidR="00EC2F5E">
        <w:rPr>
          <w:rStyle w:val="StyleUnderline"/>
        </w:rPr>
        <w:t xml:space="preserve"> </w:t>
      </w:r>
      <w:r w:rsidRPr="005C41A1">
        <w:rPr>
          <w:rStyle w:val="StyleUnderline"/>
        </w:rPr>
        <w:t>number</w:t>
      </w:r>
      <w:r w:rsidR="00EC2F5E">
        <w:rPr>
          <w:rStyle w:val="StyleUnderline"/>
        </w:rPr>
        <w:t xml:space="preserve"> </w:t>
      </w:r>
      <w:r w:rsidRPr="005C41A1">
        <w:rPr>
          <w:rStyle w:val="StyleUnderline"/>
        </w:rPr>
        <w:t>of</w:t>
      </w:r>
      <w:r w:rsidR="00EC2F5E">
        <w:rPr>
          <w:rStyle w:val="StyleUnderline"/>
        </w:rPr>
        <w:t xml:space="preserve"> </w:t>
      </w:r>
      <w:r w:rsidRPr="005C41A1">
        <w:rPr>
          <w:rStyle w:val="StyleUnderline"/>
        </w:rPr>
        <w:t>achievements.</w:t>
      </w:r>
      <w:r w:rsidR="00EC2F5E">
        <w:t xml:space="preserve"> </w:t>
      </w:r>
      <w:r w:rsidRPr="005C41A1">
        <w:t>By</w:t>
      </w:r>
      <w:r w:rsidR="00EC2F5E">
        <w:t xml:space="preserve"> </w:t>
      </w:r>
      <w:r w:rsidRPr="005C41A1">
        <w:t>design,</w:t>
      </w:r>
      <w:r w:rsidR="00EC2F5E">
        <w:rPr>
          <w:rStyle w:val="StyleUnderline"/>
        </w:rPr>
        <w:t xml:space="preserve"> </w:t>
      </w:r>
      <w:r w:rsidRPr="005C41A1">
        <w:rPr>
          <w:rStyle w:val="StyleUnderline"/>
        </w:rPr>
        <w:t>Universal</w:t>
      </w:r>
      <w:r w:rsidR="00EC2F5E">
        <w:rPr>
          <w:rStyle w:val="StyleUnderline"/>
        </w:rPr>
        <w:t xml:space="preserve"> </w:t>
      </w:r>
      <w:r w:rsidRPr="005C41A1">
        <w:rPr>
          <w:rStyle w:val="StyleUnderline"/>
        </w:rPr>
        <w:t>Periodic</w:t>
      </w:r>
      <w:r w:rsidR="00EC2F5E">
        <w:rPr>
          <w:rStyle w:val="StyleUnderline"/>
        </w:rPr>
        <w:t xml:space="preserve"> </w:t>
      </w:r>
      <w:r w:rsidRPr="005C41A1">
        <w:rPr>
          <w:rStyle w:val="StyleUnderline"/>
        </w:rPr>
        <w:t>Review</w:t>
      </w:r>
      <w:r w:rsidR="00EC2F5E">
        <w:rPr>
          <w:rStyle w:val="StyleUnderline"/>
        </w:rPr>
        <w:t xml:space="preserve"> </w:t>
      </w:r>
      <w:r w:rsidRPr="005C41A1">
        <w:rPr>
          <w:rStyle w:val="StyleUnderline"/>
        </w:rPr>
        <w:t>enhances</w:t>
      </w:r>
      <w:r w:rsidR="00EC2F5E">
        <w:rPr>
          <w:rStyle w:val="StyleUnderline"/>
        </w:rPr>
        <w:t xml:space="preserve"> </w:t>
      </w:r>
      <w:r w:rsidRPr="005C41A1">
        <w:t>the</w:t>
      </w:r>
      <w:r w:rsidR="00EC2F5E">
        <w:t xml:space="preserve"> </w:t>
      </w:r>
      <w:r w:rsidRPr="005C41A1">
        <w:t>United</w:t>
      </w:r>
      <w:r w:rsidR="00EC2F5E">
        <w:t xml:space="preserve"> </w:t>
      </w:r>
      <w:r w:rsidRPr="005C41A1">
        <w:t>Nations</w:t>
      </w:r>
      <w:r w:rsidR="00EC2F5E">
        <w:rPr>
          <w:rStyle w:val="StyleUnderline"/>
        </w:rPr>
        <w:t xml:space="preserve"> </w:t>
      </w:r>
      <w:r w:rsidRPr="005C41A1">
        <w:rPr>
          <w:rStyle w:val="StyleUnderline"/>
        </w:rPr>
        <w:t>human</w:t>
      </w:r>
      <w:r w:rsidR="00EC2F5E">
        <w:rPr>
          <w:rStyle w:val="StyleUnderline"/>
        </w:rPr>
        <w:t xml:space="preserve"> </w:t>
      </w:r>
      <w:r w:rsidRPr="005C41A1">
        <w:rPr>
          <w:rStyle w:val="StyleUnderline"/>
        </w:rPr>
        <w:t>rights</w:t>
      </w:r>
      <w:r w:rsidR="00EC2F5E">
        <w:rPr>
          <w:rStyle w:val="StyleUnderline"/>
        </w:rPr>
        <w:t xml:space="preserve"> </w:t>
      </w:r>
      <w:r w:rsidRPr="005C41A1">
        <w:rPr>
          <w:rStyle w:val="StyleUnderline"/>
        </w:rPr>
        <w:t>monitoring</w:t>
      </w:r>
      <w:r w:rsidR="00EC2F5E">
        <w:rPr>
          <w:rStyle w:val="StyleUnderline"/>
        </w:rPr>
        <w:t xml:space="preserve"> </w:t>
      </w:r>
      <w:r w:rsidRPr="005C41A1">
        <w:rPr>
          <w:rStyle w:val="StyleUnderline"/>
        </w:rPr>
        <w:t>mechanisms</w:t>
      </w:r>
      <w:r w:rsidR="00EC2F5E">
        <w:rPr>
          <w:rStyle w:val="StyleUnderline"/>
        </w:rPr>
        <w:t xml:space="preserve"> </w:t>
      </w:r>
      <w:r w:rsidRPr="005C41A1">
        <w:rPr>
          <w:rStyle w:val="StyleUnderline"/>
        </w:rPr>
        <w:t>by</w:t>
      </w:r>
      <w:r w:rsidR="00EC2F5E">
        <w:rPr>
          <w:rStyle w:val="StyleUnderline"/>
        </w:rPr>
        <w:t xml:space="preserve"> </w:t>
      </w:r>
      <w:r w:rsidRPr="005C41A1">
        <w:rPr>
          <w:rStyle w:val="StyleUnderline"/>
        </w:rPr>
        <w:t>holding</w:t>
      </w:r>
      <w:r w:rsidR="00EC2F5E">
        <w:rPr>
          <w:rStyle w:val="StyleUnderline"/>
        </w:rPr>
        <w:t xml:space="preserve"> </w:t>
      </w:r>
      <w:r w:rsidRPr="005C41A1">
        <w:rPr>
          <w:rStyle w:val="StyleUnderline"/>
        </w:rPr>
        <w:t>all</w:t>
      </w:r>
      <w:r w:rsidR="00EC2F5E">
        <w:rPr>
          <w:rStyle w:val="StyleUnderline"/>
        </w:rPr>
        <w:t xml:space="preserve"> </w:t>
      </w:r>
      <w:r w:rsidRPr="005C41A1">
        <w:rPr>
          <w:rStyle w:val="StyleUnderline"/>
        </w:rPr>
        <w:t>United</w:t>
      </w:r>
      <w:r w:rsidR="00EC2F5E">
        <w:rPr>
          <w:rStyle w:val="StyleUnderline"/>
        </w:rPr>
        <w:t xml:space="preserve"> </w:t>
      </w:r>
      <w:r w:rsidRPr="005C41A1">
        <w:rPr>
          <w:rStyle w:val="StyleUnderline"/>
        </w:rPr>
        <w:t>Nations</w:t>
      </w:r>
      <w:r w:rsidR="00EC2F5E">
        <w:rPr>
          <w:rStyle w:val="StyleUnderline"/>
        </w:rPr>
        <w:t xml:space="preserve"> </w:t>
      </w:r>
      <w:r w:rsidRPr="005C41A1">
        <w:rPr>
          <w:rStyle w:val="StyleUnderline"/>
        </w:rPr>
        <w:t>Member</w:t>
      </w:r>
      <w:r w:rsidR="00EC2F5E">
        <w:rPr>
          <w:rStyle w:val="StyleUnderline"/>
        </w:rPr>
        <w:t xml:space="preserve"> </w:t>
      </w:r>
      <w:r w:rsidRPr="005C41A1">
        <w:rPr>
          <w:rStyle w:val="StyleUnderline"/>
        </w:rPr>
        <w:t>States</w:t>
      </w:r>
      <w:r w:rsidR="00EC2F5E">
        <w:rPr>
          <w:rStyle w:val="StyleUnderline"/>
        </w:rPr>
        <w:t xml:space="preserve"> </w:t>
      </w:r>
      <w:r w:rsidRPr="005C41A1">
        <w:rPr>
          <w:rStyle w:val="StyleUnderline"/>
        </w:rPr>
        <w:t>accountable</w:t>
      </w:r>
      <w:r w:rsidR="00EC2F5E">
        <w:rPr>
          <w:rStyle w:val="StyleUnderline"/>
        </w:rPr>
        <w:t xml:space="preserve"> </w:t>
      </w:r>
      <w:r w:rsidRPr="005C41A1">
        <w:rPr>
          <w:rStyle w:val="StyleUnderline"/>
        </w:rPr>
        <w:t>for</w:t>
      </w:r>
      <w:r w:rsidR="00EC2F5E">
        <w:rPr>
          <w:rStyle w:val="StyleUnderline"/>
        </w:rPr>
        <w:t xml:space="preserve"> </w:t>
      </w:r>
      <w:r w:rsidRPr="005C41A1">
        <w:rPr>
          <w:rStyle w:val="StyleUnderline"/>
        </w:rPr>
        <w:t>all</w:t>
      </w:r>
      <w:r w:rsidR="00EC2F5E">
        <w:rPr>
          <w:rStyle w:val="StyleUnderline"/>
        </w:rPr>
        <w:t xml:space="preserve"> </w:t>
      </w:r>
      <w:r w:rsidRPr="005C41A1">
        <w:rPr>
          <w:rStyle w:val="StyleUnderline"/>
        </w:rPr>
        <w:t>of</w:t>
      </w:r>
      <w:r w:rsidR="00EC2F5E">
        <w:rPr>
          <w:rStyle w:val="StyleUnderline"/>
        </w:rPr>
        <w:t xml:space="preserve"> </w:t>
      </w:r>
      <w:r w:rsidRPr="005C41A1">
        <w:rPr>
          <w:rStyle w:val="StyleUnderline"/>
        </w:rPr>
        <w:t>their</w:t>
      </w:r>
      <w:r w:rsidR="00EC2F5E">
        <w:rPr>
          <w:rStyle w:val="StyleUnderline"/>
        </w:rPr>
        <w:t xml:space="preserve"> </w:t>
      </w:r>
      <w:r w:rsidRPr="005C41A1">
        <w:rPr>
          <w:rStyle w:val="StyleUnderline"/>
        </w:rPr>
        <w:t>human</w:t>
      </w:r>
      <w:r w:rsidR="00EC2F5E">
        <w:rPr>
          <w:rStyle w:val="StyleUnderline"/>
        </w:rPr>
        <w:t xml:space="preserve"> </w:t>
      </w:r>
      <w:r w:rsidRPr="005C41A1">
        <w:rPr>
          <w:rStyle w:val="StyleUnderline"/>
        </w:rPr>
        <w:t>rights</w:t>
      </w:r>
      <w:r w:rsidR="00EC2F5E">
        <w:rPr>
          <w:rStyle w:val="StyleUnderline"/>
        </w:rPr>
        <w:t xml:space="preserve"> </w:t>
      </w:r>
      <w:r w:rsidRPr="005C41A1">
        <w:rPr>
          <w:rStyle w:val="StyleUnderline"/>
        </w:rPr>
        <w:t>obligations</w:t>
      </w:r>
      <w:r w:rsidR="00EC2F5E">
        <w:rPr>
          <w:rStyle w:val="StyleUnderline"/>
        </w:rPr>
        <w:t xml:space="preserve"> </w:t>
      </w:r>
      <w:r w:rsidRPr="005C41A1">
        <w:rPr>
          <w:rStyle w:val="StyleUnderline"/>
        </w:rPr>
        <w:t>in</w:t>
      </w:r>
      <w:r w:rsidR="00EC2F5E">
        <w:rPr>
          <w:rStyle w:val="StyleUnderline"/>
        </w:rPr>
        <w:t xml:space="preserve"> </w:t>
      </w:r>
      <w:r w:rsidRPr="005C41A1">
        <w:rPr>
          <w:rStyle w:val="StyleUnderline"/>
        </w:rPr>
        <w:t>a</w:t>
      </w:r>
      <w:r w:rsidR="00EC2F5E">
        <w:rPr>
          <w:rStyle w:val="StyleUnderline"/>
        </w:rPr>
        <w:t xml:space="preserve"> </w:t>
      </w:r>
      <w:r w:rsidRPr="005C41A1">
        <w:rPr>
          <w:rStyle w:val="StyleUnderline"/>
        </w:rPr>
        <w:t>public</w:t>
      </w:r>
      <w:r w:rsidR="00EC2F5E">
        <w:rPr>
          <w:rStyle w:val="StyleUnderline"/>
        </w:rPr>
        <w:t xml:space="preserve"> </w:t>
      </w:r>
      <w:r w:rsidRPr="005C41A1">
        <w:rPr>
          <w:rStyle w:val="StyleUnderline"/>
        </w:rPr>
        <w:t>and</w:t>
      </w:r>
      <w:r w:rsidR="00EC2F5E">
        <w:rPr>
          <w:rStyle w:val="StyleUnderline"/>
        </w:rPr>
        <w:t xml:space="preserve"> </w:t>
      </w:r>
      <w:r w:rsidRPr="005C41A1">
        <w:rPr>
          <w:rStyle w:val="StyleUnderline"/>
        </w:rPr>
        <w:t>transparent</w:t>
      </w:r>
      <w:r w:rsidR="00EC2F5E">
        <w:rPr>
          <w:rStyle w:val="StyleUnderline"/>
        </w:rPr>
        <w:t xml:space="preserve"> </w:t>
      </w:r>
      <w:r w:rsidRPr="005C41A1">
        <w:rPr>
          <w:rStyle w:val="StyleUnderline"/>
        </w:rPr>
        <w:t>forum</w:t>
      </w:r>
      <w:r>
        <w:t>,</w:t>
      </w:r>
      <w:r w:rsidR="00EC2F5E">
        <w:t xml:space="preserve"> </w:t>
      </w:r>
      <w:r w:rsidRPr="005C41A1">
        <w:rPr>
          <w:rStyle w:val="StyleUnderline"/>
        </w:rPr>
        <w:t>creating</w:t>
      </w:r>
      <w:r w:rsidR="00EC2F5E">
        <w:rPr>
          <w:rStyle w:val="StyleUnderline"/>
        </w:rPr>
        <w:t xml:space="preserve"> </w:t>
      </w:r>
      <w:r w:rsidRPr="005C41A1">
        <w:rPr>
          <w:rStyle w:val="StyleUnderline"/>
        </w:rPr>
        <w:t>momentum</w:t>
      </w:r>
      <w:r w:rsidR="00EC2F5E">
        <w:rPr>
          <w:rStyle w:val="StyleUnderline"/>
        </w:rPr>
        <w:t xml:space="preserve"> </w:t>
      </w:r>
      <w:r w:rsidRPr="005C41A1">
        <w:rPr>
          <w:rStyle w:val="StyleUnderline"/>
        </w:rPr>
        <w:t>to</w:t>
      </w:r>
      <w:r w:rsidR="00EC2F5E">
        <w:rPr>
          <w:rStyle w:val="StyleUnderline"/>
        </w:rPr>
        <w:t xml:space="preserve"> </w:t>
      </w:r>
      <w:r w:rsidRPr="005C41A1">
        <w:rPr>
          <w:rStyle w:val="StyleUnderline"/>
        </w:rPr>
        <w:t>collaborate</w:t>
      </w:r>
      <w:r w:rsidR="00EC2F5E">
        <w:rPr>
          <w:rStyle w:val="StyleUnderline"/>
        </w:rPr>
        <w:t xml:space="preserve"> </w:t>
      </w:r>
      <w:r w:rsidRPr="005C41A1">
        <w:rPr>
          <w:rStyle w:val="StyleUnderline"/>
        </w:rPr>
        <w:t>with</w:t>
      </w:r>
      <w:r w:rsidR="00EC2F5E">
        <w:rPr>
          <w:rStyle w:val="StyleUnderline"/>
        </w:rPr>
        <w:t xml:space="preserve"> </w:t>
      </w:r>
      <w:r w:rsidRPr="005C41A1">
        <w:rPr>
          <w:rStyle w:val="StyleUnderline"/>
        </w:rPr>
        <w:t>relevant</w:t>
      </w:r>
      <w:r w:rsidR="00EC2F5E">
        <w:rPr>
          <w:rStyle w:val="StyleUnderline"/>
        </w:rPr>
        <w:t xml:space="preserve"> </w:t>
      </w:r>
      <w:r w:rsidRPr="005C41A1">
        <w:rPr>
          <w:rStyle w:val="StyleUnderline"/>
        </w:rPr>
        <w:t>stakeholders,</w:t>
      </w:r>
      <w:r w:rsidR="00EC2F5E">
        <w:rPr>
          <w:rStyle w:val="StyleUnderline"/>
        </w:rPr>
        <w:t xml:space="preserve"> </w:t>
      </w:r>
      <w:r w:rsidRPr="005C41A1">
        <w:rPr>
          <w:rStyle w:val="StyleUnderline"/>
        </w:rPr>
        <w:t>accept</w:t>
      </w:r>
      <w:r w:rsidR="00EC2F5E">
        <w:rPr>
          <w:rStyle w:val="StyleUnderline"/>
        </w:rPr>
        <w:t xml:space="preserve"> </w:t>
      </w:r>
      <w:r w:rsidRPr="005C41A1">
        <w:rPr>
          <w:rStyle w:val="StyleUnderline"/>
        </w:rPr>
        <w:t>recommendations,</w:t>
      </w:r>
      <w:r w:rsidR="00EC2F5E">
        <w:rPr>
          <w:rStyle w:val="StyleUnderline"/>
        </w:rPr>
        <w:t xml:space="preserve"> </w:t>
      </w:r>
      <w:r w:rsidRPr="005C41A1">
        <w:rPr>
          <w:rStyle w:val="StyleUnderline"/>
        </w:rPr>
        <w:t>make</w:t>
      </w:r>
      <w:r w:rsidR="00EC2F5E">
        <w:rPr>
          <w:rStyle w:val="StyleUnderline"/>
        </w:rPr>
        <w:t xml:space="preserve"> </w:t>
      </w:r>
      <w:r w:rsidRPr="005C41A1">
        <w:rPr>
          <w:rStyle w:val="StyleUnderline"/>
        </w:rPr>
        <w:t>voluntary</w:t>
      </w:r>
      <w:r w:rsidR="00EC2F5E">
        <w:rPr>
          <w:rStyle w:val="StyleUnderline"/>
        </w:rPr>
        <w:t xml:space="preserve"> </w:t>
      </w:r>
      <w:r w:rsidRPr="005C41A1">
        <w:rPr>
          <w:rStyle w:val="StyleUnderline"/>
        </w:rPr>
        <w:t>commitments,</w:t>
      </w:r>
      <w:r w:rsidR="00EC2F5E">
        <w:rPr>
          <w:rStyle w:val="StyleUnderline"/>
        </w:rPr>
        <w:t xml:space="preserve"> </w:t>
      </w:r>
      <w:r w:rsidRPr="005C41A1">
        <w:rPr>
          <w:rStyle w:val="StyleUnderline"/>
        </w:rPr>
        <w:t>implement</w:t>
      </w:r>
      <w:r w:rsidR="00EC2F5E">
        <w:rPr>
          <w:rStyle w:val="StyleUnderline"/>
        </w:rPr>
        <w:t xml:space="preserve"> </w:t>
      </w:r>
      <w:r w:rsidRPr="005C41A1">
        <w:rPr>
          <w:rStyle w:val="StyleUnderline"/>
        </w:rPr>
        <w:t>them</w:t>
      </w:r>
      <w:r w:rsidR="00EC2F5E">
        <w:rPr>
          <w:rStyle w:val="StyleUnderline"/>
        </w:rPr>
        <w:t xml:space="preserve"> </w:t>
      </w:r>
      <w:r w:rsidRPr="005C41A1">
        <w:rPr>
          <w:rStyle w:val="StyleUnderline"/>
        </w:rPr>
        <w:t>and</w:t>
      </w:r>
      <w:r w:rsidR="00EC2F5E">
        <w:rPr>
          <w:rStyle w:val="StyleUnderline"/>
        </w:rPr>
        <w:t xml:space="preserve"> </w:t>
      </w:r>
      <w:r w:rsidRPr="005C41A1">
        <w:rPr>
          <w:rStyle w:val="StyleUnderline"/>
        </w:rPr>
        <w:t>follow-up</w:t>
      </w:r>
      <w:r w:rsidR="00EC2F5E">
        <w:t xml:space="preserve"> </w:t>
      </w:r>
      <w:r>
        <w:t>with</w:t>
      </w:r>
      <w:r w:rsidR="00EC2F5E">
        <w:t xml:space="preserve"> </w:t>
      </w:r>
      <w:r>
        <w:t>other</w:t>
      </w:r>
      <w:r w:rsidR="00EC2F5E">
        <w:t xml:space="preserve"> </w:t>
      </w:r>
      <w:r>
        <w:t>States</w:t>
      </w:r>
      <w:r w:rsidR="00EC2F5E">
        <w:t xml:space="preserve"> </w:t>
      </w:r>
      <w:r>
        <w:t>on</w:t>
      </w:r>
      <w:r w:rsidR="00EC2F5E">
        <w:t xml:space="preserve"> </w:t>
      </w:r>
      <w:r>
        <w:t>their</w:t>
      </w:r>
      <w:r w:rsidR="00EC2F5E">
        <w:t xml:space="preserve"> </w:t>
      </w:r>
      <w:r>
        <w:t>obligations.</w:t>
      </w:r>
    </w:p>
    <w:p w14:paraId="77BA04BE" w14:textId="6F694FD9" w:rsidR="00AD56C7" w:rsidRDefault="00AD56C7" w:rsidP="00AD56C7">
      <w:r>
        <w:t>In</w:t>
      </w:r>
      <w:r w:rsidR="00EC2F5E">
        <w:t xml:space="preserve"> </w:t>
      </w:r>
      <w:r>
        <w:t>preparation</w:t>
      </w:r>
      <w:r w:rsidR="00EC2F5E">
        <w:t xml:space="preserve"> </w:t>
      </w:r>
      <w:r>
        <w:t>for</w:t>
      </w:r>
      <w:r w:rsidR="00EC2F5E">
        <w:t xml:space="preserve"> </w:t>
      </w:r>
      <w:r>
        <w:t>the</w:t>
      </w:r>
      <w:r w:rsidR="00EC2F5E">
        <w:t xml:space="preserve"> </w:t>
      </w:r>
      <w:r>
        <w:t>review</w:t>
      </w:r>
      <w:r w:rsidR="00EC2F5E">
        <w:t xml:space="preserve"> </w:t>
      </w:r>
      <w:r>
        <w:t>process,</w:t>
      </w:r>
      <w:r w:rsidR="00EC2F5E">
        <w:t xml:space="preserve"> </w:t>
      </w:r>
      <w:r w:rsidRPr="005C41A1">
        <w:rPr>
          <w:rStyle w:val="StyleUnderline"/>
        </w:rPr>
        <w:t>States</w:t>
      </w:r>
      <w:r w:rsidR="00EC2F5E">
        <w:rPr>
          <w:rStyle w:val="StyleUnderline"/>
        </w:rPr>
        <w:t xml:space="preserve"> </w:t>
      </w:r>
      <w:r w:rsidRPr="005C41A1">
        <w:rPr>
          <w:rStyle w:val="StyleUnderline"/>
        </w:rPr>
        <w:t>are</w:t>
      </w:r>
      <w:r w:rsidR="00EC2F5E">
        <w:rPr>
          <w:rStyle w:val="StyleUnderline"/>
        </w:rPr>
        <w:t xml:space="preserve"> </w:t>
      </w:r>
      <w:r w:rsidRPr="005C41A1">
        <w:rPr>
          <w:rStyle w:val="StyleUnderline"/>
        </w:rPr>
        <w:t>required</w:t>
      </w:r>
      <w:r w:rsidR="00EC2F5E">
        <w:rPr>
          <w:rStyle w:val="StyleUnderline"/>
        </w:rPr>
        <w:t xml:space="preserve"> </w:t>
      </w:r>
      <w:r w:rsidRPr="005C41A1">
        <w:rPr>
          <w:rStyle w:val="StyleUnderline"/>
        </w:rPr>
        <w:t>to</w:t>
      </w:r>
      <w:r w:rsidR="00EC2F5E">
        <w:rPr>
          <w:rStyle w:val="StyleUnderline"/>
        </w:rPr>
        <w:t xml:space="preserve"> </w:t>
      </w:r>
      <w:r w:rsidRPr="005C41A1">
        <w:rPr>
          <w:rStyle w:val="StyleUnderline"/>
        </w:rPr>
        <w:t>continually</w:t>
      </w:r>
      <w:r w:rsidR="00EC2F5E">
        <w:rPr>
          <w:rStyle w:val="StyleUnderline"/>
        </w:rPr>
        <w:t xml:space="preserve"> </w:t>
      </w:r>
      <w:r w:rsidRPr="005C41A1">
        <w:rPr>
          <w:rStyle w:val="StyleUnderline"/>
        </w:rPr>
        <w:t>reflect</w:t>
      </w:r>
      <w:r w:rsidR="00EC2F5E">
        <w:rPr>
          <w:rStyle w:val="StyleUnderline"/>
        </w:rPr>
        <w:t xml:space="preserve"> </w:t>
      </w:r>
      <w:r w:rsidRPr="005C41A1">
        <w:rPr>
          <w:rStyle w:val="StyleUnderline"/>
        </w:rPr>
        <w:t>on</w:t>
      </w:r>
      <w:r w:rsidR="00EC2F5E">
        <w:rPr>
          <w:rStyle w:val="StyleUnderline"/>
        </w:rPr>
        <w:t xml:space="preserve"> </w:t>
      </w:r>
      <w:r w:rsidRPr="005C41A1">
        <w:rPr>
          <w:rStyle w:val="StyleUnderline"/>
        </w:rPr>
        <w:t>the</w:t>
      </w:r>
      <w:r w:rsidR="00EC2F5E">
        <w:rPr>
          <w:rStyle w:val="StyleUnderline"/>
        </w:rPr>
        <w:t xml:space="preserve"> </w:t>
      </w:r>
      <w:r w:rsidRPr="005C41A1">
        <w:rPr>
          <w:rStyle w:val="StyleUnderline"/>
        </w:rPr>
        <w:t>human</w:t>
      </w:r>
      <w:r w:rsidR="00EC2F5E">
        <w:rPr>
          <w:rStyle w:val="StyleUnderline"/>
        </w:rPr>
        <w:t xml:space="preserve"> </w:t>
      </w:r>
      <w:r w:rsidRPr="005C41A1">
        <w:rPr>
          <w:rStyle w:val="StyleUnderline"/>
        </w:rPr>
        <w:t>rights</w:t>
      </w:r>
      <w:r w:rsidR="00EC2F5E">
        <w:rPr>
          <w:rStyle w:val="StyleUnderline"/>
        </w:rPr>
        <w:t xml:space="preserve"> </w:t>
      </w:r>
      <w:r w:rsidRPr="005C41A1">
        <w:rPr>
          <w:rStyle w:val="StyleUnderline"/>
        </w:rPr>
        <w:t>situation</w:t>
      </w:r>
      <w:r w:rsidR="00EC2F5E">
        <w:rPr>
          <w:rStyle w:val="StyleUnderline"/>
        </w:rPr>
        <w:t xml:space="preserve"> </w:t>
      </w:r>
      <w:r w:rsidRPr="005C41A1">
        <w:rPr>
          <w:rStyle w:val="StyleUnderline"/>
        </w:rPr>
        <w:t>at</w:t>
      </w:r>
      <w:r w:rsidR="00EC2F5E">
        <w:rPr>
          <w:rStyle w:val="StyleUnderline"/>
        </w:rPr>
        <w:t xml:space="preserve"> </w:t>
      </w:r>
      <w:r w:rsidRPr="005C41A1">
        <w:rPr>
          <w:rStyle w:val="StyleUnderline"/>
        </w:rPr>
        <w:t>the</w:t>
      </w:r>
      <w:r w:rsidR="00EC2F5E">
        <w:rPr>
          <w:rStyle w:val="StyleUnderline"/>
        </w:rPr>
        <w:t xml:space="preserve"> </w:t>
      </w:r>
      <w:r w:rsidRPr="005C41A1">
        <w:rPr>
          <w:rStyle w:val="StyleUnderline"/>
        </w:rPr>
        <w:t>ground</w:t>
      </w:r>
      <w:r w:rsidR="00EC2F5E">
        <w:rPr>
          <w:rStyle w:val="StyleUnderline"/>
        </w:rPr>
        <w:t xml:space="preserve"> </w:t>
      </w:r>
      <w:r w:rsidRPr="005C41A1">
        <w:rPr>
          <w:rStyle w:val="StyleUnderline"/>
        </w:rPr>
        <w:t>level</w:t>
      </w:r>
      <w:r w:rsidR="00EC2F5E">
        <w:t xml:space="preserve"> </w:t>
      </w:r>
      <w:r>
        <w:t>and</w:t>
      </w:r>
      <w:r w:rsidR="00EC2F5E">
        <w:t xml:space="preserve"> </w:t>
      </w:r>
      <w:r>
        <w:t>involve</w:t>
      </w:r>
      <w:r w:rsidR="00EC2F5E">
        <w:t xml:space="preserve"> </w:t>
      </w:r>
      <w:r>
        <w:t>civil</w:t>
      </w:r>
      <w:r w:rsidR="00EC2F5E">
        <w:t xml:space="preserve"> </w:t>
      </w:r>
      <w:r>
        <w:t>society</w:t>
      </w:r>
      <w:r w:rsidR="00EC2F5E">
        <w:t xml:space="preserve"> </w:t>
      </w:r>
      <w:r>
        <w:t>in</w:t>
      </w:r>
      <w:r w:rsidR="00EC2F5E">
        <w:t xml:space="preserve"> </w:t>
      </w:r>
      <w:r>
        <w:t>the</w:t>
      </w:r>
      <w:r w:rsidR="00EC2F5E">
        <w:t xml:space="preserve"> </w:t>
      </w:r>
      <w:r>
        <w:t>consultation</w:t>
      </w:r>
      <w:r w:rsidR="00EC2F5E">
        <w:t xml:space="preserve"> </w:t>
      </w:r>
      <w:r>
        <w:t>process.</w:t>
      </w:r>
      <w:r w:rsidR="00EC2F5E">
        <w:t xml:space="preserve"> </w:t>
      </w:r>
      <w:r w:rsidRPr="00A60022">
        <w:rPr>
          <w:rStyle w:val="StyleUnderline"/>
        </w:rPr>
        <w:t>Universal</w:t>
      </w:r>
      <w:r w:rsidR="00EC2F5E">
        <w:rPr>
          <w:rStyle w:val="StyleUnderline"/>
        </w:rPr>
        <w:t xml:space="preserve"> </w:t>
      </w:r>
      <w:r w:rsidRPr="00A60022">
        <w:rPr>
          <w:rStyle w:val="StyleUnderline"/>
        </w:rPr>
        <w:t>Periodic</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presents</w:t>
      </w:r>
      <w:r w:rsidR="00EC2F5E">
        <w:rPr>
          <w:rStyle w:val="StyleUnderline"/>
        </w:rPr>
        <w:t xml:space="preserve"> </w:t>
      </w:r>
      <w:r w:rsidRPr="00A60022">
        <w:rPr>
          <w:rStyle w:val="StyleUnderline"/>
        </w:rPr>
        <w:t>an</w:t>
      </w:r>
      <w:r w:rsidR="00EC2F5E">
        <w:rPr>
          <w:rStyle w:val="StyleUnderline"/>
        </w:rPr>
        <w:t xml:space="preserve"> </w:t>
      </w:r>
      <w:r w:rsidRPr="00A60022">
        <w:rPr>
          <w:rStyle w:val="StyleUnderline"/>
        </w:rPr>
        <w:t>unprecedented</w:t>
      </w:r>
      <w:r w:rsidR="00EC2F5E">
        <w:rPr>
          <w:rStyle w:val="StyleUnderline"/>
        </w:rPr>
        <w:t xml:space="preserve"> </w:t>
      </w:r>
      <w:r w:rsidRPr="00A60022">
        <w:rPr>
          <w:rStyle w:val="StyleUnderline"/>
        </w:rPr>
        <w:t>opportunity</w:t>
      </w:r>
      <w:r w:rsidR="00EC2F5E">
        <w:rPr>
          <w:rStyle w:val="StyleUnderline"/>
        </w:rPr>
        <w:t xml:space="preserve"> </w:t>
      </w:r>
      <w:r w:rsidRPr="00A60022">
        <w:rPr>
          <w:rStyle w:val="StyleUnderline"/>
        </w:rPr>
        <w:t>for</w:t>
      </w:r>
      <w:r w:rsidR="00EC2F5E">
        <w:rPr>
          <w:rStyle w:val="StyleUnderline"/>
        </w:rPr>
        <w:t xml:space="preserve"> </w:t>
      </w:r>
      <w:r w:rsidRPr="00A60022">
        <w:rPr>
          <w:rStyle w:val="StyleUnderline"/>
        </w:rPr>
        <w:t>dialogue</w:t>
      </w:r>
      <w:r w:rsidR="00EC2F5E">
        <w:rPr>
          <w:rStyle w:val="StyleUnderline"/>
        </w:rPr>
        <w:t xml:space="preserve"> </w:t>
      </w:r>
      <w:r w:rsidRPr="00A60022">
        <w:rPr>
          <w:rStyle w:val="StyleUnderline"/>
        </w:rPr>
        <w:t>and</w:t>
      </w:r>
      <w:r w:rsidR="00EC2F5E">
        <w:rPr>
          <w:rStyle w:val="StyleUnderline"/>
        </w:rPr>
        <w:t xml:space="preserve"> </w:t>
      </w:r>
      <w:r w:rsidRPr="00A60022">
        <w:rPr>
          <w:rStyle w:val="StyleUnderline"/>
        </w:rPr>
        <w:t>cooperation</w:t>
      </w:r>
      <w:r w:rsidR="00EC2F5E">
        <w:rPr>
          <w:rStyle w:val="StyleUnderline"/>
        </w:rPr>
        <w:t xml:space="preserve"> </w:t>
      </w:r>
      <w:r w:rsidRPr="00A60022">
        <w:rPr>
          <w:rStyle w:val="StyleUnderline"/>
        </w:rPr>
        <w:t>among</w:t>
      </w:r>
      <w:r w:rsidR="00EC2F5E">
        <w:rPr>
          <w:rStyle w:val="StyleUnderline"/>
        </w:rPr>
        <w:t xml:space="preserve"> </w:t>
      </w:r>
      <w:r w:rsidRPr="00A60022">
        <w:rPr>
          <w:rStyle w:val="StyleUnderline"/>
        </w:rPr>
        <w:t>government,</w:t>
      </w:r>
      <w:r w:rsidR="00EC2F5E">
        <w:rPr>
          <w:rStyle w:val="StyleUnderline"/>
        </w:rPr>
        <w:t xml:space="preserve"> </w:t>
      </w:r>
      <w:r w:rsidRPr="00A60022">
        <w:rPr>
          <w:rStyle w:val="StyleUnderline"/>
        </w:rPr>
        <w:t>national</w:t>
      </w:r>
      <w:r w:rsidR="00EC2F5E">
        <w:rPr>
          <w:rStyle w:val="StyleUnderline"/>
        </w:rPr>
        <w:t xml:space="preserve"> </w:t>
      </w:r>
      <w:r w:rsidRPr="00A60022">
        <w:rPr>
          <w:rStyle w:val="StyleUnderline"/>
        </w:rPr>
        <w:t>human</w:t>
      </w:r>
      <w:r w:rsidR="00EC2F5E">
        <w:rPr>
          <w:rStyle w:val="StyleUnderline"/>
        </w:rPr>
        <w:t xml:space="preserve"> </w:t>
      </w:r>
      <w:r w:rsidRPr="00A60022">
        <w:rPr>
          <w:rStyle w:val="StyleUnderline"/>
        </w:rPr>
        <w:t>rights</w:t>
      </w:r>
      <w:r w:rsidR="00EC2F5E">
        <w:rPr>
          <w:rStyle w:val="StyleUnderline"/>
        </w:rPr>
        <w:t xml:space="preserve"> </w:t>
      </w:r>
      <w:r w:rsidRPr="00A60022">
        <w:rPr>
          <w:rStyle w:val="StyleUnderline"/>
        </w:rPr>
        <w:t>institutions,</w:t>
      </w:r>
      <w:r w:rsidR="00EC2F5E">
        <w:rPr>
          <w:rStyle w:val="StyleUnderline"/>
        </w:rPr>
        <w:t xml:space="preserve"> </w:t>
      </w:r>
      <w:r w:rsidRPr="00A60022">
        <w:rPr>
          <w:rStyle w:val="StyleUnderline"/>
        </w:rPr>
        <w:t>nongovernmental</w:t>
      </w:r>
      <w:r w:rsidR="00EC2F5E">
        <w:rPr>
          <w:rStyle w:val="StyleUnderline"/>
        </w:rPr>
        <w:t xml:space="preserve"> </w:t>
      </w:r>
      <w:r w:rsidRPr="00A60022">
        <w:rPr>
          <w:rStyle w:val="StyleUnderline"/>
        </w:rPr>
        <w:t>organisations</w:t>
      </w:r>
      <w:r>
        <w:t>,</w:t>
      </w:r>
      <w:r w:rsidR="00EC2F5E">
        <w:t xml:space="preserve"> </w:t>
      </w:r>
      <w:r>
        <w:t>civil</w:t>
      </w:r>
      <w:r w:rsidR="00EC2F5E">
        <w:t xml:space="preserve"> </w:t>
      </w:r>
      <w:r>
        <w:t>society,</w:t>
      </w:r>
      <w:r w:rsidR="00EC2F5E">
        <w:t xml:space="preserve"> </w:t>
      </w:r>
      <w:r>
        <w:t>and</w:t>
      </w:r>
      <w:r w:rsidR="00EC2F5E">
        <w:t xml:space="preserve"> </w:t>
      </w:r>
      <w:r>
        <w:t>other</w:t>
      </w:r>
      <w:r w:rsidR="00EC2F5E">
        <w:t xml:space="preserve"> </w:t>
      </w:r>
      <w:r>
        <w:t>relevant</w:t>
      </w:r>
      <w:r w:rsidR="00EC2F5E">
        <w:t xml:space="preserve"> </w:t>
      </w:r>
      <w:r>
        <w:t>stakeholders</w:t>
      </w:r>
      <w:r w:rsidR="00EC2F5E">
        <w:t xml:space="preserve"> </w:t>
      </w:r>
      <w:r>
        <w:t>on</w:t>
      </w:r>
      <w:r w:rsidR="00EC2F5E">
        <w:t xml:space="preserve"> </w:t>
      </w:r>
      <w:r>
        <w:t>protecting</w:t>
      </w:r>
      <w:r w:rsidR="00EC2F5E">
        <w:t xml:space="preserve"> </w:t>
      </w:r>
      <w:r>
        <w:t>and</w:t>
      </w:r>
      <w:r w:rsidR="00EC2F5E">
        <w:t xml:space="preserve"> </w:t>
      </w:r>
      <w:r>
        <w:t>promoting</w:t>
      </w:r>
      <w:r w:rsidR="00EC2F5E">
        <w:t xml:space="preserve"> </w:t>
      </w:r>
      <w:r>
        <w:t>international</w:t>
      </w:r>
      <w:r w:rsidR="00EC2F5E">
        <w:t xml:space="preserve"> </w:t>
      </w:r>
      <w:r>
        <w:t>human</w:t>
      </w:r>
      <w:r w:rsidR="00EC2F5E">
        <w:t xml:space="preserve"> </w:t>
      </w:r>
      <w:r>
        <w:t>rights</w:t>
      </w:r>
      <w:r w:rsidR="00EC2F5E">
        <w:t xml:space="preserve"> </w:t>
      </w:r>
      <w:r>
        <w:t>standards.</w:t>
      </w:r>
      <w:r w:rsidR="00EC2F5E">
        <w:t xml:space="preserve"> </w:t>
      </w:r>
      <w:r w:rsidRPr="00A60022">
        <w:rPr>
          <w:rStyle w:val="StyleUnderline"/>
        </w:rPr>
        <w:t>The</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addresses</w:t>
      </w:r>
      <w:r w:rsidR="00EC2F5E">
        <w:rPr>
          <w:rStyle w:val="StyleUnderline"/>
        </w:rPr>
        <w:t xml:space="preserve"> </w:t>
      </w:r>
      <w:r w:rsidRPr="00A60022">
        <w:rPr>
          <w:rStyle w:val="StyleUnderline"/>
        </w:rPr>
        <w:t>any</w:t>
      </w:r>
      <w:r w:rsidR="00EC2F5E">
        <w:rPr>
          <w:rStyle w:val="StyleUnderline"/>
        </w:rPr>
        <w:t xml:space="preserve"> </w:t>
      </w:r>
      <w:r w:rsidRPr="00A60022">
        <w:rPr>
          <w:rStyle w:val="StyleUnderline"/>
        </w:rPr>
        <w:t>previous</w:t>
      </w:r>
      <w:r w:rsidR="00EC2F5E">
        <w:rPr>
          <w:rStyle w:val="StyleUnderline"/>
        </w:rPr>
        <w:t xml:space="preserve"> </w:t>
      </w:r>
      <w:r w:rsidRPr="00A60022">
        <w:rPr>
          <w:rStyle w:val="StyleUnderline"/>
        </w:rPr>
        <w:t>gaps</w:t>
      </w:r>
      <w:r w:rsidR="00EC2F5E">
        <w:rPr>
          <w:rStyle w:val="StyleUnderline"/>
        </w:rPr>
        <w:t xml:space="preserve"> </w:t>
      </w:r>
      <w:r w:rsidRPr="00A60022">
        <w:rPr>
          <w:rStyle w:val="StyleUnderline"/>
        </w:rPr>
        <w:t>in</w:t>
      </w:r>
      <w:r w:rsidR="00EC2F5E">
        <w:rPr>
          <w:rStyle w:val="StyleUnderline"/>
        </w:rPr>
        <w:t xml:space="preserve"> </w:t>
      </w:r>
      <w:r w:rsidRPr="00A60022">
        <w:rPr>
          <w:rStyle w:val="StyleUnderline"/>
        </w:rPr>
        <w:t>communication</w:t>
      </w:r>
      <w:r w:rsidR="00EC2F5E">
        <w:rPr>
          <w:rStyle w:val="StyleUnderline"/>
        </w:rPr>
        <w:t xml:space="preserve"> </w:t>
      </w:r>
      <w:r w:rsidRPr="00A60022">
        <w:rPr>
          <w:rStyle w:val="StyleUnderline"/>
        </w:rPr>
        <w:t>among</w:t>
      </w:r>
      <w:r w:rsidR="00EC2F5E">
        <w:rPr>
          <w:rStyle w:val="StyleUnderline"/>
        </w:rPr>
        <w:t xml:space="preserve"> </w:t>
      </w:r>
      <w:r w:rsidRPr="00A60022">
        <w:rPr>
          <w:rStyle w:val="StyleUnderline"/>
        </w:rPr>
        <w:t>these</w:t>
      </w:r>
      <w:r w:rsidR="00EC2F5E">
        <w:rPr>
          <w:rStyle w:val="StyleUnderline"/>
        </w:rPr>
        <w:t xml:space="preserve"> </w:t>
      </w:r>
      <w:r w:rsidRPr="00A60022">
        <w:rPr>
          <w:rStyle w:val="StyleUnderline"/>
        </w:rPr>
        <w:t>entities</w:t>
      </w:r>
      <w:r w:rsidR="00EC2F5E">
        <w:rPr>
          <w:rStyle w:val="StyleUnderline"/>
        </w:rPr>
        <w:t xml:space="preserve"> </w:t>
      </w:r>
      <w:r w:rsidRPr="00A60022">
        <w:rPr>
          <w:rStyle w:val="StyleUnderline"/>
        </w:rPr>
        <w:t>by</w:t>
      </w:r>
      <w:r w:rsidR="00EC2F5E">
        <w:rPr>
          <w:rStyle w:val="StyleUnderline"/>
        </w:rPr>
        <w:t xml:space="preserve"> </w:t>
      </w:r>
      <w:r w:rsidRPr="00A60022">
        <w:rPr>
          <w:rStyle w:val="StyleUnderline"/>
        </w:rPr>
        <w:t>providing</w:t>
      </w:r>
      <w:r w:rsidR="00EC2F5E">
        <w:rPr>
          <w:rStyle w:val="StyleUnderline"/>
        </w:rPr>
        <w:t xml:space="preserve"> </w:t>
      </w:r>
      <w:r w:rsidRPr="00A60022">
        <w:rPr>
          <w:rStyle w:val="StyleUnderline"/>
        </w:rPr>
        <w:t>States</w:t>
      </w:r>
      <w:r w:rsidR="00EC2F5E">
        <w:rPr>
          <w:rStyle w:val="StyleUnderline"/>
        </w:rPr>
        <w:t xml:space="preserve"> </w:t>
      </w:r>
      <w:r w:rsidRPr="00A60022">
        <w:rPr>
          <w:rStyle w:val="StyleUnderline"/>
        </w:rPr>
        <w:t>with</w:t>
      </w:r>
      <w:r w:rsidR="00EC2F5E">
        <w:rPr>
          <w:rStyle w:val="StyleUnderline"/>
        </w:rPr>
        <w:t xml:space="preserve"> </w:t>
      </w:r>
      <w:r w:rsidRPr="00A60022">
        <w:rPr>
          <w:rStyle w:val="StyleUnderline"/>
        </w:rPr>
        <w:t>an</w:t>
      </w:r>
      <w:r w:rsidR="00EC2F5E">
        <w:rPr>
          <w:rStyle w:val="StyleUnderline"/>
        </w:rPr>
        <w:t xml:space="preserve"> </w:t>
      </w:r>
      <w:r w:rsidRPr="00A60022">
        <w:rPr>
          <w:rStyle w:val="StyleUnderline"/>
        </w:rPr>
        <w:t>impetus</w:t>
      </w:r>
      <w:r w:rsidR="00EC2F5E">
        <w:rPr>
          <w:rStyle w:val="StyleUnderline"/>
        </w:rPr>
        <w:t xml:space="preserve"> </w:t>
      </w:r>
      <w:r w:rsidRPr="00A60022">
        <w:rPr>
          <w:rStyle w:val="StyleUnderline"/>
        </w:rPr>
        <w:t>to</w:t>
      </w:r>
      <w:r w:rsidR="00EC2F5E">
        <w:rPr>
          <w:rStyle w:val="StyleUnderline"/>
        </w:rPr>
        <w:t xml:space="preserve"> </w:t>
      </w:r>
      <w:r w:rsidRPr="00A60022">
        <w:rPr>
          <w:rStyle w:val="StyleUnderline"/>
        </w:rPr>
        <w:t>conduct</w:t>
      </w:r>
      <w:r w:rsidR="00EC2F5E">
        <w:rPr>
          <w:rStyle w:val="StyleUnderline"/>
        </w:rPr>
        <w:t xml:space="preserve"> </w:t>
      </w:r>
      <w:r w:rsidRPr="00A60022">
        <w:rPr>
          <w:rStyle w:val="StyleUnderline"/>
        </w:rPr>
        <w:t>internal</w:t>
      </w:r>
      <w:r w:rsidR="00EC2F5E">
        <w:rPr>
          <w:rStyle w:val="StyleUnderline"/>
        </w:rPr>
        <w:t xml:space="preserve"> </w:t>
      </w:r>
      <w:r w:rsidRPr="00A60022">
        <w:rPr>
          <w:rStyle w:val="StyleUnderline"/>
        </w:rPr>
        <w:t>reviews</w:t>
      </w:r>
      <w:r w:rsidR="00EC2F5E">
        <w:rPr>
          <w:rStyle w:val="StyleUnderline"/>
        </w:rPr>
        <w:t xml:space="preserve"> </w:t>
      </w:r>
      <w:r w:rsidRPr="00A60022">
        <w:rPr>
          <w:rStyle w:val="StyleUnderline"/>
        </w:rPr>
        <w:t>of</w:t>
      </w:r>
      <w:r w:rsidR="00EC2F5E">
        <w:rPr>
          <w:rStyle w:val="StyleUnderline"/>
        </w:rPr>
        <w:t xml:space="preserve"> </w:t>
      </w:r>
      <w:r w:rsidRPr="00A60022">
        <w:rPr>
          <w:rStyle w:val="StyleUnderline"/>
        </w:rPr>
        <w:t>their</w:t>
      </w:r>
      <w:r w:rsidR="00EC2F5E">
        <w:rPr>
          <w:rStyle w:val="StyleUnderline"/>
        </w:rPr>
        <w:t xml:space="preserve"> </w:t>
      </w:r>
      <w:r w:rsidRPr="00A60022">
        <w:rPr>
          <w:rStyle w:val="StyleUnderline"/>
        </w:rPr>
        <w:t>human</w:t>
      </w:r>
      <w:r w:rsidR="00EC2F5E">
        <w:rPr>
          <w:rStyle w:val="StyleUnderline"/>
        </w:rPr>
        <w:t xml:space="preserve"> </w:t>
      </w:r>
      <w:r w:rsidRPr="00A60022">
        <w:rPr>
          <w:rStyle w:val="StyleUnderline"/>
        </w:rPr>
        <w:t>rights</w:t>
      </w:r>
      <w:r w:rsidR="00EC2F5E">
        <w:rPr>
          <w:rStyle w:val="StyleUnderline"/>
        </w:rPr>
        <w:t xml:space="preserve"> </w:t>
      </w:r>
      <w:r w:rsidRPr="00A60022">
        <w:rPr>
          <w:rStyle w:val="StyleUnderline"/>
        </w:rPr>
        <w:t>obligations</w:t>
      </w:r>
      <w:r w:rsidR="00EC2F5E">
        <w:t xml:space="preserve"> </w:t>
      </w:r>
      <w:r>
        <w:t>and</w:t>
      </w:r>
      <w:r w:rsidR="00EC2F5E">
        <w:t xml:space="preserve"> </w:t>
      </w:r>
      <w:r>
        <w:t>consult</w:t>
      </w:r>
      <w:r w:rsidR="00EC2F5E">
        <w:t xml:space="preserve"> </w:t>
      </w:r>
      <w:r>
        <w:t>with</w:t>
      </w:r>
      <w:r w:rsidR="00EC2F5E">
        <w:t xml:space="preserve"> </w:t>
      </w:r>
      <w:r>
        <w:t>civil</w:t>
      </w:r>
      <w:r w:rsidR="00EC2F5E">
        <w:t xml:space="preserve"> </w:t>
      </w:r>
      <w:r>
        <w:t>society</w:t>
      </w:r>
      <w:r w:rsidR="00EC2F5E">
        <w:t xml:space="preserve"> </w:t>
      </w:r>
      <w:r>
        <w:t>on</w:t>
      </w:r>
      <w:r w:rsidR="00EC2F5E">
        <w:t xml:space="preserve"> </w:t>
      </w:r>
      <w:r>
        <w:t>a</w:t>
      </w:r>
      <w:r w:rsidR="00EC2F5E">
        <w:t xml:space="preserve"> </w:t>
      </w:r>
      <w:r>
        <w:t>national</w:t>
      </w:r>
      <w:r w:rsidR="00EC2F5E">
        <w:t xml:space="preserve"> </w:t>
      </w:r>
      <w:r>
        <w:t>basis,</w:t>
      </w:r>
      <w:r w:rsidR="00EC2F5E">
        <w:t xml:space="preserve"> </w:t>
      </w:r>
      <w:r>
        <w:t>thus</w:t>
      </w:r>
      <w:r w:rsidR="00EC2F5E">
        <w:t xml:space="preserve"> </w:t>
      </w:r>
      <w:r>
        <w:t>‘enhancing</w:t>
      </w:r>
      <w:r w:rsidR="00EC2F5E">
        <w:t xml:space="preserve"> </w:t>
      </w:r>
      <w:r>
        <w:t>the</w:t>
      </w:r>
      <w:r w:rsidR="00EC2F5E">
        <w:t xml:space="preserve"> </w:t>
      </w:r>
      <w:r>
        <w:t>participation</w:t>
      </w:r>
      <w:r w:rsidR="00EC2F5E">
        <w:t xml:space="preserve"> </w:t>
      </w:r>
      <w:r>
        <w:t>of</w:t>
      </w:r>
      <w:r w:rsidR="00EC2F5E">
        <w:t xml:space="preserve"> </w:t>
      </w:r>
      <w:r>
        <w:t>all</w:t>
      </w:r>
      <w:r w:rsidR="00EC2F5E">
        <w:t xml:space="preserve"> </w:t>
      </w:r>
      <w:r>
        <w:t>relevant</w:t>
      </w:r>
      <w:r w:rsidR="00EC2F5E">
        <w:t xml:space="preserve"> </w:t>
      </w:r>
      <w:r>
        <w:t>stakeholders.’</w:t>
      </w:r>
    </w:p>
    <w:p w14:paraId="3654DED7" w14:textId="79B39921" w:rsidR="00AD56C7" w:rsidRDefault="00AD56C7" w:rsidP="00AD56C7">
      <w:r>
        <w:t>Due</w:t>
      </w:r>
      <w:r w:rsidR="00EC2F5E">
        <w:t xml:space="preserve"> </w:t>
      </w:r>
      <w:r>
        <w:t>to</w:t>
      </w:r>
      <w:r w:rsidR="00EC2F5E">
        <w:t xml:space="preserve"> </w:t>
      </w:r>
      <w:r>
        <w:t>its</w:t>
      </w:r>
      <w:r w:rsidR="00EC2F5E">
        <w:t xml:space="preserve"> </w:t>
      </w:r>
      <w:r>
        <w:t>cyclical</w:t>
      </w:r>
      <w:r w:rsidR="00EC2F5E">
        <w:t xml:space="preserve"> </w:t>
      </w:r>
      <w:r>
        <w:t>nature,</w:t>
      </w:r>
      <w:r w:rsidR="00EC2F5E">
        <w:t xml:space="preserve"> </w:t>
      </w:r>
      <w:r w:rsidRPr="00A60022">
        <w:rPr>
          <w:rStyle w:val="StyleUnderline"/>
        </w:rPr>
        <w:t>States</w:t>
      </w:r>
      <w:r w:rsidR="00EC2F5E">
        <w:rPr>
          <w:rStyle w:val="StyleUnderline"/>
        </w:rPr>
        <w:t xml:space="preserve"> </w:t>
      </w:r>
      <w:r w:rsidRPr="00A60022">
        <w:rPr>
          <w:rStyle w:val="StyleUnderline"/>
        </w:rPr>
        <w:t>that</w:t>
      </w:r>
      <w:r w:rsidR="00EC2F5E">
        <w:rPr>
          <w:rStyle w:val="StyleUnderline"/>
        </w:rPr>
        <w:t xml:space="preserve"> </w:t>
      </w:r>
      <w:r w:rsidRPr="00A60022">
        <w:rPr>
          <w:rStyle w:val="StyleUnderline"/>
        </w:rPr>
        <w:t>advance</w:t>
      </w:r>
      <w:r w:rsidR="00EC2F5E">
        <w:rPr>
          <w:rStyle w:val="StyleUnderline"/>
        </w:rPr>
        <w:t xml:space="preserve"> </w:t>
      </w:r>
      <w:r w:rsidRPr="00A60022">
        <w:rPr>
          <w:rStyle w:val="StyleUnderline"/>
        </w:rPr>
        <w:t>recommendations</w:t>
      </w:r>
      <w:r w:rsidR="00EC2F5E">
        <w:rPr>
          <w:rStyle w:val="StyleUnderline"/>
        </w:rPr>
        <w:t xml:space="preserve"> </w:t>
      </w:r>
      <w:r w:rsidRPr="00A60022">
        <w:rPr>
          <w:rStyle w:val="StyleUnderline"/>
        </w:rPr>
        <w:t>to</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State</w:t>
      </w:r>
      <w:r w:rsidR="00EC2F5E">
        <w:rPr>
          <w:rStyle w:val="StyleUnderline"/>
        </w:rPr>
        <w:t xml:space="preserve"> </w:t>
      </w:r>
      <w:r w:rsidRPr="00A60022">
        <w:rPr>
          <w:rStyle w:val="StyleUnderline"/>
        </w:rPr>
        <w:t>under</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are</w:t>
      </w:r>
      <w:r w:rsidR="00EC2F5E">
        <w:rPr>
          <w:rStyle w:val="StyleUnderline"/>
        </w:rPr>
        <w:t xml:space="preserve"> </w:t>
      </w:r>
      <w:r w:rsidRPr="00A60022">
        <w:rPr>
          <w:rStyle w:val="StyleUnderline"/>
        </w:rPr>
        <w:t>able</w:t>
      </w:r>
      <w:r w:rsidR="00EC2F5E">
        <w:rPr>
          <w:rStyle w:val="StyleUnderline"/>
        </w:rPr>
        <w:t xml:space="preserve"> </w:t>
      </w:r>
      <w:r w:rsidRPr="00A60022">
        <w:rPr>
          <w:rStyle w:val="StyleUnderline"/>
        </w:rPr>
        <w:t>to</w:t>
      </w:r>
      <w:r w:rsidR="00EC2F5E">
        <w:rPr>
          <w:rStyle w:val="StyleUnderline"/>
        </w:rPr>
        <w:t xml:space="preserve"> </w:t>
      </w:r>
      <w:r w:rsidRPr="00A60022">
        <w:rPr>
          <w:rStyle w:val="StyleUnderline"/>
        </w:rPr>
        <w:t>follow</w:t>
      </w:r>
      <w:r w:rsidR="00EC2F5E">
        <w:rPr>
          <w:rStyle w:val="StyleUnderline"/>
        </w:rPr>
        <w:t xml:space="preserve"> </w:t>
      </w:r>
      <w:r w:rsidRPr="00A60022">
        <w:rPr>
          <w:rStyle w:val="StyleUnderline"/>
        </w:rPr>
        <w:t>up</w:t>
      </w:r>
      <w:r w:rsidR="00EC2F5E">
        <w:rPr>
          <w:rStyle w:val="StyleUnderline"/>
        </w:rPr>
        <w:t xml:space="preserve"> </w:t>
      </w:r>
      <w:r w:rsidRPr="00A60022">
        <w:rPr>
          <w:rStyle w:val="StyleUnderline"/>
        </w:rPr>
        <w:t>on</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implementation</w:t>
      </w:r>
      <w:r w:rsidR="00EC2F5E">
        <w:rPr>
          <w:rStyle w:val="StyleUnderline"/>
        </w:rPr>
        <w:t xml:space="preserve"> </w:t>
      </w:r>
      <w:r w:rsidRPr="00A60022">
        <w:rPr>
          <w:rStyle w:val="StyleUnderline"/>
        </w:rPr>
        <w:t>of</w:t>
      </w:r>
      <w:r w:rsidR="00EC2F5E">
        <w:rPr>
          <w:rStyle w:val="StyleUnderline"/>
        </w:rPr>
        <w:t xml:space="preserve"> </w:t>
      </w:r>
      <w:r w:rsidRPr="00A60022">
        <w:rPr>
          <w:rStyle w:val="StyleUnderline"/>
        </w:rPr>
        <w:t>accepted</w:t>
      </w:r>
      <w:r w:rsidR="00EC2F5E">
        <w:rPr>
          <w:rStyle w:val="StyleUnderline"/>
        </w:rPr>
        <w:t xml:space="preserve"> </w:t>
      </w:r>
      <w:r w:rsidRPr="00A60022">
        <w:rPr>
          <w:rStyle w:val="StyleUnderline"/>
        </w:rPr>
        <w:t>recommendations,</w:t>
      </w:r>
      <w:r w:rsidR="00EC2F5E">
        <w:rPr>
          <w:rStyle w:val="StyleUnderline"/>
        </w:rPr>
        <w:t xml:space="preserve"> </w:t>
      </w:r>
      <w:r w:rsidRPr="00A60022">
        <w:rPr>
          <w:rStyle w:val="StyleUnderline"/>
        </w:rPr>
        <w:t>or</w:t>
      </w:r>
      <w:r w:rsidR="00EC2F5E">
        <w:rPr>
          <w:rStyle w:val="StyleUnderline"/>
        </w:rPr>
        <w:t xml:space="preserve"> </w:t>
      </w:r>
      <w:r w:rsidRPr="00A60022">
        <w:rPr>
          <w:rStyle w:val="StyleUnderline"/>
        </w:rPr>
        <w:t>resubmit</w:t>
      </w:r>
      <w:r w:rsidR="00EC2F5E">
        <w:rPr>
          <w:rStyle w:val="StyleUnderline"/>
        </w:rPr>
        <w:t xml:space="preserve"> </w:t>
      </w:r>
      <w:r w:rsidRPr="00A60022">
        <w:rPr>
          <w:rStyle w:val="StyleUnderline"/>
        </w:rPr>
        <w:t>rejected</w:t>
      </w:r>
      <w:r w:rsidR="00EC2F5E">
        <w:rPr>
          <w:rStyle w:val="StyleUnderline"/>
        </w:rPr>
        <w:t xml:space="preserve"> </w:t>
      </w:r>
      <w:r w:rsidRPr="00A60022">
        <w:rPr>
          <w:rStyle w:val="StyleUnderline"/>
        </w:rPr>
        <w:t>recommendations</w:t>
      </w:r>
      <w:r w:rsidR="00EC2F5E">
        <w:t xml:space="preserve"> </w:t>
      </w:r>
      <w:r>
        <w:t>during</w:t>
      </w:r>
      <w:r w:rsidR="00EC2F5E">
        <w:t xml:space="preserve"> </w:t>
      </w:r>
      <w:r>
        <w:t>future</w:t>
      </w:r>
      <w:r w:rsidR="00EC2F5E">
        <w:t xml:space="preserve"> </w:t>
      </w:r>
      <w:r>
        <w:t>cycles</w:t>
      </w:r>
      <w:r w:rsidR="00EC2F5E">
        <w:t xml:space="preserve"> </w:t>
      </w:r>
      <w:r>
        <w:t>of</w:t>
      </w:r>
      <w:r w:rsidR="00EC2F5E">
        <w:t xml:space="preserve"> </w:t>
      </w:r>
      <w:r>
        <w:t>review.</w:t>
      </w:r>
      <w:r w:rsidR="00EC2F5E">
        <w:t xml:space="preserve"> </w:t>
      </w:r>
      <w:r>
        <w:t>Similarly,</w:t>
      </w:r>
      <w:r w:rsidR="00EC2F5E">
        <w:t xml:space="preserve"> </w:t>
      </w:r>
      <w:r>
        <w:t>reviewed</w:t>
      </w:r>
      <w:r w:rsidR="00EC2F5E">
        <w:t xml:space="preserve"> </w:t>
      </w:r>
      <w:r>
        <w:t>States</w:t>
      </w:r>
      <w:r w:rsidR="00EC2F5E">
        <w:t xml:space="preserve"> </w:t>
      </w:r>
      <w:r>
        <w:t>are</w:t>
      </w:r>
      <w:r w:rsidR="00EC2F5E">
        <w:t xml:space="preserve"> </w:t>
      </w:r>
      <w:r>
        <w:t>continually</w:t>
      </w:r>
      <w:r w:rsidR="00EC2F5E">
        <w:t xml:space="preserve"> </w:t>
      </w:r>
      <w:r>
        <w:t>striving</w:t>
      </w:r>
      <w:r w:rsidR="00EC2F5E">
        <w:t xml:space="preserve"> </w:t>
      </w:r>
      <w:r>
        <w:t>to</w:t>
      </w:r>
      <w:r w:rsidR="00EC2F5E">
        <w:t xml:space="preserve"> </w:t>
      </w:r>
      <w:r>
        <w:t>improve</w:t>
      </w:r>
      <w:r w:rsidR="00EC2F5E">
        <w:t xml:space="preserve"> </w:t>
      </w:r>
      <w:r>
        <w:t>their</w:t>
      </w:r>
      <w:r w:rsidR="00EC2F5E">
        <w:t xml:space="preserve"> </w:t>
      </w:r>
      <w:r>
        <w:t>human</w:t>
      </w:r>
      <w:r w:rsidR="00EC2F5E">
        <w:t xml:space="preserve"> </w:t>
      </w:r>
      <w:r>
        <w:t>rights</w:t>
      </w:r>
      <w:r w:rsidR="00EC2F5E">
        <w:t xml:space="preserve"> </w:t>
      </w:r>
      <w:r>
        <w:t>records</w:t>
      </w:r>
      <w:r w:rsidR="00EC2F5E">
        <w:t xml:space="preserve"> </w:t>
      </w:r>
      <w:r>
        <w:t>and</w:t>
      </w:r>
      <w:r w:rsidR="00EC2F5E">
        <w:t xml:space="preserve"> </w:t>
      </w:r>
      <w:r>
        <w:t>demonstrate</w:t>
      </w:r>
      <w:r w:rsidR="00EC2F5E">
        <w:t xml:space="preserve"> </w:t>
      </w:r>
      <w:r>
        <w:t>implementation</w:t>
      </w:r>
      <w:r w:rsidR="00EC2F5E">
        <w:t xml:space="preserve"> </w:t>
      </w:r>
      <w:r>
        <w:t>of</w:t>
      </w:r>
      <w:r w:rsidR="00EC2F5E">
        <w:t xml:space="preserve"> </w:t>
      </w:r>
      <w:r>
        <w:t>accepted</w:t>
      </w:r>
      <w:r w:rsidR="00EC2F5E">
        <w:t xml:space="preserve"> </w:t>
      </w:r>
      <w:r>
        <w:t>recommendations</w:t>
      </w:r>
      <w:r w:rsidR="00EC2F5E">
        <w:t xml:space="preserve"> </w:t>
      </w:r>
      <w:r>
        <w:t>and</w:t>
      </w:r>
      <w:r w:rsidR="00EC2F5E">
        <w:t xml:space="preserve"> </w:t>
      </w:r>
      <w:r>
        <w:t>voluntary</w:t>
      </w:r>
      <w:r w:rsidR="00EC2F5E">
        <w:t xml:space="preserve"> </w:t>
      </w:r>
      <w:r>
        <w:t>commitments</w:t>
      </w:r>
      <w:r w:rsidR="00EC2F5E">
        <w:t xml:space="preserve"> </w:t>
      </w:r>
      <w:r>
        <w:t>insofar</w:t>
      </w:r>
      <w:r w:rsidR="00EC2F5E">
        <w:t xml:space="preserve"> </w:t>
      </w:r>
      <w:r>
        <w:t>as</w:t>
      </w:r>
      <w:r w:rsidR="00EC2F5E">
        <w:t xml:space="preserve"> </w:t>
      </w:r>
      <w:r>
        <w:t>is</w:t>
      </w:r>
      <w:r w:rsidR="00EC2F5E">
        <w:t xml:space="preserve"> </w:t>
      </w:r>
      <w:r>
        <w:t>possible</w:t>
      </w:r>
      <w:r w:rsidR="00EC2F5E">
        <w:t xml:space="preserve"> </w:t>
      </w:r>
      <w:r>
        <w:t>before</w:t>
      </w:r>
      <w:r w:rsidR="00EC2F5E">
        <w:t xml:space="preserve"> </w:t>
      </w:r>
      <w:r>
        <w:t>the</w:t>
      </w:r>
      <w:r w:rsidR="00EC2F5E">
        <w:t xml:space="preserve"> </w:t>
      </w:r>
      <w:r>
        <w:t>next</w:t>
      </w:r>
      <w:r w:rsidR="00EC2F5E">
        <w:t xml:space="preserve"> </w:t>
      </w:r>
      <w:r>
        <w:t>cycle.</w:t>
      </w:r>
    </w:p>
    <w:p w14:paraId="6BF705F2" w14:textId="77777777" w:rsidR="00EC2F5E" w:rsidRDefault="00AD56C7" w:rsidP="00AD56C7">
      <w:r>
        <w:t>State</w:t>
      </w:r>
      <w:r w:rsidR="00EC2F5E">
        <w:t xml:space="preserve"> </w:t>
      </w:r>
      <w:r>
        <w:t>participation,</w:t>
      </w:r>
      <w:r w:rsidR="00EC2F5E">
        <w:t xml:space="preserve"> </w:t>
      </w:r>
      <w:r>
        <w:t>quality</w:t>
      </w:r>
      <w:r w:rsidR="00EC2F5E">
        <w:t xml:space="preserve"> </w:t>
      </w:r>
      <w:r>
        <w:t>of</w:t>
      </w:r>
      <w:r w:rsidR="00EC2F5E">
        <w:t xml:space="preserve"> </w:t>
      </w:r>
      <w:r>
        <w:t>delegations</w:t>
      </w:r>
      <w:r w:rsidR="00EC2F5E">
        <w:t xml:space="preserve"> </w:t>
      </w:r>
      <w:r>
        <w:t>and</w:t>
      </w:r>
      <w:r w:rsidR="00EC2F5E">
        <w:t xml:space="preserve"> </w:t>
      </w:r>
      <w:r>
        <w:t>willingness</w:t>
      </w:r>
      <w:r w:rsidR="00EC2F5E">
        <w:t xml:space="preserve"> </w:t>
      </w:r>
      <w:r>
        <w:t>to</w:t>
      </w:r>
      <w:r w:rsidR="00EC2F5E">
        <w:t xml:space="preserve"> </w:t>
      </w:r>
      <w:r>
        <w:t>accept</w:t>
      </w:r>
      <w:r w:rsidR="00EC2F5E">
        <w:t xml:space="preserve"> </w:t>
      </w:r>
      <w:r>
        <w:t>recommendations</w:t>
      </w:r>
      <w:r w:rsidR="00EC2F5E">
        <w:t xml:space="preserve"> </w:t>
      </w:r>
      <w:r>
        <w:t>are</w:t>
      </w:r>
      <w:r w:rsidR="00EC2F5E">
        <w:t xml:space="preserve"> </w:t>
      </w:r>
      <w:r>
        <w:t>all</w:t>
      </w:r>
      <w:r w:rsidR="00EC2F5E">
        <w:t xml:space="preserve"> </w:t>
      </w:r>
      <w:r>
        <w:t>indicators</w:t>
      </w:r>
      <w:r w:rsidR="00EC2F5E">
        <w:t xml:space="preserve"> </w:t>
      </w:r>
      <w:r>
        <w:t>that</w:t>
      </w:r>
      <w:r w:rsidR="00EC2F5E">
        <w:t xml:space="preserve"> </w:t>
      </w:r>
      <w:r>
        <w:t>States</w:t>
      </w:r>
      <w:r w:rsidR="00EC2F5E">
        <w:t xml:space="preserve"> </w:t>
      </w:r>
      <w:r>
        <w:t>view</w:t>
      </w:r>
      <w:r w:rsidR="00EC2F5E">
        <w:t xml:space="preserve"> </w:t>
      </w:r>
      <w:r>
        <w:t>Universal</w:t>
      </w:r>
      <w:r w:rsidR="00EC2F5E">
        <w:t xml:space="preserve"> </w:t>
      </w:r>
      <w:r>
        <w:t>Periodic</w:t>
      </w:r>
      <w:r w:rsidR="00EC2F5E">
        <w:t xml:space="preserve"> </w:t>
      </w:r>
      <w:r>
        <w:t>Review</w:t>
      </w:r>
      <w:r w:rsidR="00EC2F5E">
        <w:t xml:space="preserve"> </w:t>
      </w:r>
      <w:r>
        <w:t>as</w:t>
      </w:r>
      <w:r w:rsidR="00EC2F5E">
        <w:t xml:space="preserve"> </w:t>
      </w:r>
      <w:r>
        <w:t>a</w:t>
      </w:r>
      <w:r w:rsidR="00EC2F5E">
        <w:t xml:space="preserve"> </w:t>
      </w:r>
      <w:r>
        <w:t>legitimate</w:t>
      </w:r>
      <w:r w:rsidR="00EC2F5E">
        <w:t xml:space="preserve"> </w:t>
      </w:r>
      <w:r>
        <w:t>human</w:t>
      </w:r>
      <w:r w:rsidR="00EC2F5E">
        <w:t xml:space="preserve"> </w:t>
      </w:r>
      <w:r>
        <w:t>rights</w:t>
      </w:r>
      <w:r w:rsidR="00EC2F5E">
        <w:t xml:space="preserve"> </w:t>
      </w:r>
      <w:r>
        <w:t>monitoring</w:t>
      </w:r>
      <w:r w:rsidR="00EC2F5E">
        <w:t xml:space="preserve"> </w:t>
      </w:r>
      <w:r>
        <w:t>mechanism</w:t>
      </w:r>
      <w:r w:rsidR="00EC2F5E">
        <w:t xml:space="preserve"> </w:t>
      </w:r>
      <w:r>
        <w:t>and</w:t>
      </w:r>
      <w:r w:rsidR="00EC2F5E">
        <w:t xml:space="preserve"> </w:t>
      </w:r>
      <w:r>
        <w:t>thus</w:t>
      </w:r>
      <w:r w:rsidR="00EC2F5E">
        <w:t xml:space="preserve"> </w:t>
      </w:r>
      <w:r>
        <w:t>respect</w:t>
      </w:r>
      <w:r w:rsidR="00EC2F5E">
        <w:t xml:space="preserve"> </w:t>
      </w:r>
      <w:r>
        <w:t>the</w:t>
      </w:r>
      <w:r w:rsidR="00EC2F5E">
        <w:t xml:space="preserve"> </w:t>
      </w:r>
      <w:r>
        <w:t>review</w:t>
      </w:r>
      <w:r w:rsidR="00EC2F5E">
        <w:t xml:space="preserve"> </w:t>
      </w:r>
      <w:r>
        <w:t>process</w:t>
      </w:r>
      <w:r w:rsidR="00EC2F5E">
        <w:t xml:space="preserve"> </w:t>
      </w:r>
      <w:r>
        <w:t>by</w:t>
      </w:r>
      <w:r w:rsidR="00EC2F5E">
        <w:t xml:space="preserve"> </w:t>
      </w:r>
      <w:r>
        <w:t>investing</w:t>
      </w:r>
      <w:r w:rsidR="00EC2F5E">
        <w:t xml:space="preserve"> </w:t>
      </w:r>
      <w:r>
        <w:t>full</w:t>
      </w:r>
      <w:r w:rsidR="00EC2F5E">
        <w:t xml:space="preserve"> </w:t>
      </w:r>
      <w:r>
        <w:t>participation.</w:t>
      </w:r>
      <w:r w:rsidR="00EC2F5E">
        <w:t xml:space="preserve"> </w:t>
      </w:r>
      <w:r w:rsidRPr="00A60022">
        <w:rPr>
          <w:rStyle w:val="StyleUnderline"/>
        </w:rPr>
        <w:t>Unlike</w:t>
      </w:r>
      <w:r w:rsidR="00EC2F5E">
        <w:rPr>
          <w:rStyle w:val="StyleUnderline"/>
        </w:rPr>
        <w:t xml:space="preserve"> </w:t>
      </w:r>
      <w:r w:rsidRPr="00A60022">
        <w:rPr>
          <w:rStyle w:val="StyleUnderline"/>
        </w:rPr>
        <w:t>other</w:t>
      </w:r>
      <w:r w:rsidR="00EC2F5E">
        <w:rPr>
          <w:rStyle w:val="StyleUnderline"/>
        </w:rPr>
        <w:t xml:space="preserve"> </w:t>
      </w:r>
      <w:r w:rsidRPr="00A60022">
        <w:rPr>
          <w:rStyle w:val="StyleUnderline"/>
        </w:rPr>
        <w:t>United</w:t>
      </w:r>
      <w:r w:rsidR="00EC2F5E">
        <w:rPr>
          <w:rStyle w:val="StyleUnderline"/>
        </w:rPr>
        <w:t xml:space="preserve"> </w:t>
      </w:r>
      <w:r w:rsidRPr="00A60022">
        <w:rPr>
          <w:rStyle w:val="StyleUnderline"/>
        </w:rPr>
        <w:t>Nations</w:t>
      </w:r>
      <w:r w:rsidR="00EC2F5E">
        <w:rPr>
          <w:rStyle w:val="StyleUnderline"/>
        </w:rPr>
        <w:t xml:space="preserve"> </w:t>
      </w:r>
      <w:r w:rsidRPr="00A60022">
        <w:rPr>
          <w:rStyle w:val="StyleUnderline"/>
        </w:rPr>
        <w:t>human</w:t>
      </w:r>
      <w:r w:rsidR="00EC2F5E">
        <w:rPr>
          <w:rStyle w:val="StyleUnderline"/>
        </w:rPr>
        <w:t xml:space="preserve"> </w:t>
      </w:r>
      <w:r w:rsidRPr="00A60022">
        <w:rPr>
          <w:rStyle w:val="StyleUnderline"/>
        </w:rPr>
        <w:t>rights</w:t>
      </w:r>
      <w:r w:rsidR="00EC2F5E">
        <w:rPr>
          <w:rStyle w:val="StyleUnderline"/>
        </w:rPr>
        <w:t xml:space="preserve"> </w:t>
      </w:r>
      <w:r w:rsidRPr="00A60022">
        <w:rPr>
          <w:rStyle w:val="StyleUnderline"/>
        </w:rPr>
        <w:t>monitoring</w:t>
      </w:r>
      <w:r w:rsidR="00EC2F5E">
        <w:rPr>
          <w:rStyle w:val="StyleUnderline"/>
        </w:rPr>
        <w:t xml:space="preserve"> </w:t>
      </w:r>
      <w:r w:rsidRPr="00A60022">
        <w:rPr>
          <w:rStyle w:val="StyleUnderline"/>
        </w:rPr>
        <w:t>mechanisms,</w:t>
      </w:r>
      <w:r w:rsidR="00EC2F5E">
        <w:rPr>
          <w:rStyle w:val="StyleUnderline"/>
        </w:rPr>
        <w:t xml:space="preserve"> </w:t>
      </w:r>
      <w:r w:rsidRPr="00A60022">
        <w:rPr>
          <w:rStyle w:val="StyleUnderline"/>
        </w:rPr>
        <w:t>Universal</w:t>
      </w:r>
      <w:r w:rsidR="00EC2F5E">
        <w:rPr>
          <w:rStyle w:val="StyleUnderline"/>
        </w:rPr>
        <w:t xml:space="preserve"> </w:t>
      </w:r>
      <w:r w:rsidRPr="00A60022">
        <w:rPr>
          <w:rStyle w:val="StyleUnderline"/>
        </w:rPr>
        <w:t>Periodic</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boasted</w:t>
      </w:r>
      <w:r w:rsidR="00EC2F5E">
        <w:rPr>
          <w:rStyle w:val="StyleUnderline"/>
        </w:rPr>
        <w:t xml:space="preserve"> </w:t>
      </w:r>
      <w:r w:rsidRPr="00A60022">
        <w:rPr>
          <w:rStyle w:val="StyleUnderline"/>
        </w:rPr>
        <w:t>a</w:t>
      </w:r>
      <w:r w:rsidR="00EC2F5E">
        <w:rPr>
          <w:rStyle w:val="StyleUnderline"/>
        </w:rPr>
        <w:t xml:space="preserve"> </w:t>
      </w:r>
      <w:r w:rsidRPr="00A60022">
        <w:rPr>
          <w:rStyle w:val="StyleUnderline"/>
        </w:rPr>
        <w:t>100%</w:t>
      </w:r>
      <w:r w:rsidR="00EC2F5E">
        <w:rPr>
          <w:rStyle w:val="StyleUnderline"/>
        </w:rPr>
        <w:t xml:space="preserve"> </w:t>
      </w:r>
      <w:r w:rsidRPr="00A60022">
        <w:rPr>
          <w:rStyle w:val="StyleUnderline"/>
        </w:rPr>
        <w:t>participation</w:t>
      </w:r>
      <w:r w:rsidR="00EC2F5E">
        <w:rPr>
          <w:rStyle w:val="StyleUnderline"/>
        </w:rPr>
        <w:t xml:space="preserve"> </w:t>
      </w:r>
      <w:r w:rsidRPr="00A60022">
        <w:rPr>
          <w:rStyle w:val="StyleUnderline"/>
        </w:rPr>
        <w:t>rate</w:t>
      </w:r>
      <w:r w:rsidR="00EC2F5E">
        <w:rPr>
          <w:rStyle w:val="StyleUnderline"/>
        </w:rPr>
        <w:t xml:space="preserve"> </w:t>
      </w:r>
      <w:r w:rsidRPr="00A60022">
        <w:rPr>
          <w:rStyle w:val="StyleUnderline"/>
        </w:rPr>
        <w:t>during</w:t>
      </w:r>
      <w:r w:rsidR="00EC2F5E">
        <w:rPr>
          <w:rStyle w:val="StyleUnderline"/>
        </w:rPr>
        <w:t xml:space="preserve"> </w:t>
      </w:r>
      <w:r w:rsidRPr="00A60022">
        <w:rPr>
          <w:rStyle w:val="StyleUnderline"/>
        </w:rPr>
        <w:t>its</w:t>
      </w:r>
      <w:r w:rsidR="00EC2F5E">
        <w:rPr>
          <w:rStyle w:val="StyleUnderline"/>
        </w:rPr>
        <w:t xml:space="preserve"> </w:t>
      </w:r>
      <w:r w:rsidRPr="00A60022">
        <w:rPr>
          <w:rStyle w:val="StyleUnderline"/>
        </w:rPr>
        <w:t>first</w:t>
      </w:r>
      <w:r w:rsidR="00EC2F5E">
        <w:rPr>
          <w:rStyle w:val="StyleUnderline"/>
        </w:rPr>
        <w:t xml:space="preserve"> </w:t>
      </w:r>
      <w:r w:rsidRPr="00A60022">
        <w:rPr>
          <w:rStyle w:val="StyleUnderline"/>
        </w:rPr>
        <w:t>cycle</w:t>
      </w:r>
      <w:r w:rsidR="00EC2F5E">
        <w:rPr>
          <w:rStyle w:val="StyleUnderline"/>
        </w:rPr>
        <w:t xml:space="preserve"> </w:t>
      </w:r>
      <w:r w:rsidRPr="00A60022">
        <w:rPr>
          <w:rStyle w:val="StyleUnderline"/>
        </w:rPr>
        <w:t>of</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and</w:t>
      </w:r>
      <w:r w:rsidR="00EC2F5E">
        <w:rPr>
          <w:rStyle w:val="StyleUnderline"/>
        </w:rPr>
        <w:t xml:space="preserve"> </w:t>
      </w:r>
      <w:r w:rsidRPr="00A60022">
        <w:rPr>
          <w:rStyle w:val="StyleUnderline"/>
        </w:rPr>
        <w:t>instilled</w:t>
      </w:r>
      <w:r w:rsidR="00EC2F5E">
        <w:rPr>
          <w:rStyle w:val="StyleUnderline"/>
        </w:rPr>
        <w:t xml:space="preserve"> </w:t>
      </w:r>
      <w:r w:rsidRPr="00A60022">
        <w:rPr>
          <w:rStyle w:val="StyleUnderline"/>
        </w:rPr>
        <w:t>respect</w:t>
      </w:r>
      <w:r w:rsidR="00EC2F5E">
        <w:rPr>
          <w:rStyle w:val="StyleUnderline"/>
        </w:rPr>
        <w:t xml:space="preserve"> </w:t>
      </w:r>
      <w:r w:rsidRPr="00A60022">
        <w:rPr>
          <w:rStyle w:val="StyleUnderline"/>
        </w:rPr>
        <w:t>for</w:t>
      </w:r>
      <w:r w:rsidR="00EC2F5E">
        <w:rPr>
          <w:rStyle w:val="StyleUnderline"/>
        </w:rPr>
        <w:t xml:space="preserve"> </w:t>
      </w:r>
      <w:r w:rsidRPr="00A60022">
        <w:rPr>
          <w:rStyle w:val="StyleUnderline"/>
        </w:rPr>
        <w:t>reporting</w:t>
      </w:r>
      <w:r w:rsidR="00EC2F5E">
        <w:rPr>
          <w:rStyle w:val="StyleUnderline"/>
        </w:rPr>
        <w:t xml:space="preserve"> </w:t>
      </w:r>
      <w:r w:rsidRPr="00A60022">
        <w:rPr>
          <w:rStyle w:val="StyleUnderline"/>
        </w:rPr>
        <w:t>deadlines</w:t>
      </w:r>
      <w:r>
        <w:t>.</w:t>
      </w:r>
      <w:r w:rsidR="00EC2F5E">
        <w:t xml:space="preserve"> </w:t>
      </w:r>
      <w:r>
        <w:t>803</w:t>
      </w:r>
      <w:r w:rsidR="00EC2F5E">
        <w:t xml:space="preserve"> </w:t>
      </w:r>
      <w:r>
        <w:t>With</w:t>
      </w:r>
      <w:r w:rsidR="00EC2F5E">
        <w:t xml:space="preserve"> </w:t>
      </w:r>
      <w:r>
        <w:t>few</w:t>
      </w:r>
      <w:r w:rsidR="00EC2F5E">
        <w:t xml:space="preserve"> </w:t>
      </w:r>
      <w:r>
        <w:t>exceptions,</w:t>
      </w:r>
      <w:r w:rsidR="00EC2F5E">
        <w:t xml:space="preserve"> </w:t>
      </w:r>
      <w:r>
        <w:t>most</w:t>
      </w:r>
      <w:r w:rsidR="00EC2F5E">
        <w:t xml:space="preserve"> </w:t>
      </w:r>
      <w:r>
        <w:t>States</w:t>
      </w:r>
      <w:r w:rsidR="00EC2F5E">
        <w:t xml:space="preserve"> </w:t>
      </w:r>
      <w:r>
        <w:t>were</w:t>
      </w:r>
      <w:r w:rsidR="00EC2F5E">
        <w:t xml:space="preserve"> </w:t>
      </w:r>
      <w:r>
        <w:t>represented</w:t>
      </w:r>
      <w:r w:rsidR="00EC2F5E">
        <w:t xml:space="preserve"> </w:t>
      </w:r>
      <w:r>
        <w:t>by</w:t>
      </w:r>
      <w:r w:rsidR="00EC2F5E">
        <w:t xml:space="preserve"> </w:t>
      </w:r>
      <w:r>
        <w:t>high</w:t>
      </w:r>
      <w:r w:rsidR="00EC2F5E">
        <w:t xml:space="preserve"> </w:t>
      </w:r>
      <w:r>
        <w:t>quality</w:t>
      </w:r>
      <w:r w:rsidR="00EC2F5E">
        <w:t xml:space="preserve"> </w:t>
      </w:r>
      <w:r>
        <w:t>delegations</w:t>
      </w:r>
      <w:r w:rsidR="00EC2F5E">
        <w:t xml:space="preserve"> </w:t>
      </w:r>
      <w:r>
        <w:t>and</w:t>
      </w:r>
      <w:r w:rsidR="00EC2F5E">
        <w:t xml:space="preserve"> </w:t>
      </w:r>
      <w:r>
        <w:t>accepted</w:t>
      </w:r>
      <w:r w:rsidR="00EC2F5E">
        <w:t xml:space="preserve"> </w:t>
      </w:r>
      <w:r>
        <w:t>the</w:t>
      </w:r>
      <w:r w:rsidR="00EC2F5E">
        <w:t xml:space="preserve"> </w:t>
      </w:r>
      <w:r>
        <w:t>majority</w:t>
      </w:r>
      <w:r w:rsidR="00EC2F5E">
        <w:t xml:space="preserve"> </w:t>
      </w:r>
      <w:r>
        <w:t>of</w:t>
      </w:r>
      <w:r w:rsidR="00EC2F5E">
        <w:t xml:space="preserve"> </w:t>
      </w:r>
      <w:r>
        <w:t>recommendations</w:t>
      </w:r>
      <w:r w:rsidR="00EC2F5E">
        <w:t xml:space="preserve"> </w:t>
      </w:r>
      <w:r>
        <w:t>they</w:t>
      </w:r>
      <w:r w:rsidR="00EC2F5E">
        <w:t xml:space="preserve"> </w:t>
      </w:r>
      <w:r>
        <w:t>received</w:t>
      </w:r>
      <w:r w:rsidR="00EC2F5E">
        <w:t xml:space="preserve"> </w:t>
      </w:r>
      <w:r>
        <w:t>during</w:t>
      </w:r>
      <w:r w:rsidR="00EC2F5E">
        <w:t xml:space="preserve"> </w:t>
      </w:r>
      <w:r>
        <w:t>the</w:t>
      </w:r>
      <w:r w:rsidR="00EC2F5E">
        <w:t xml:space="preserve"> </w:t>
      </w:r>
      <w:r>
        <w:t>first</w:t>
      </w:r>
      <w:r w:rsidR="00EC2F5E">
        <w:t xml:space="preserve"> </w:t>
      </w:r>
      <w:r>
        <w:t>cycle</w:t>
      </w:r>
      <w:r w:rsidR="00EC2F5E">
        <w:t xml:space="preserve"> </w:t>
      </w:r>
      <w:r>
        <w:t>of</w:t>
      </w:r>
      <w:r w:rsidR="00EC2F5E">
        <w:t xml:space="preserve"> </w:t>
      </w:r>
      <w:r>
        <w:t>review.</w:t>
      </w:r>
      <w:r w:rsidR="00EC2F5E">
        <w:t xml:space="preserve"> </w:t>
      </w:r>
      <w:r>
        <w:t>804</w:t>
      </w:r>
      <w:r w:rsidR="00EC2F5E">
        <w:t xml:space="preserve"> </w:t>
      </w:r>
      <w:r>
        <w:t>These</w:t>
      </w:r>
      <w:r w:rsidR="00EC2F5E">
        <w:t xml:space="preserve"> </w:t>
      </w:r>
      <w:r>
        <w:t>factors</w:t>
      </w:r>
      <w:r w:rsidR="00EC2F5E">
        <w:t xml:space="preserve"> </w:t>
      </w:r>
      <w:r>
        <w:t>suggest</w:t>
      </w:r>
      <w:r w:rsidR="00EC2F5E">
        <w:t xml:space="preserve"> </w:t>
      </w:r>
      <w:r>
        <w:t>that</w:t>
      </w:r>
      <w:r w:rsidR="00EC2F5E">
        <w:t xml:space="preserve"> </w:t>
      </w:r>
      <w:r>
        <w:t>States</w:t>
      </w:r>
      <w:r w:rsidR="00EC2F5E">
        <w:t xml:space="preserve"> </w:t>
      </w:r>
      <w:r>
        <w:t>under</w:t>
      </w:r>
      <w:r w:rsidR="00EC2F5E">
        <w:t xml:space="preserve"> </w:t>
      </w:r>
      <w:r>
        <w:t>review</w:t>
      </w:r>
      <w:r w:rsidR="00EC2F5E">
        <w:t xml:space="preserve"> </w:t>
      </w:r>
      <w:r>
        <w:t>are</w:t>
      </w:r>
      <w:r w:rsidR="00EC2F5E">
        <w:t xml:space="preserve"> </w:t>
      </w:r>
      <w:r>
        <w:t>taking</w:t>
      </w:r>
      <w:r w:rsidR="00EC2F5E">
        <w:t xml:space="preserve"> </w:t>
      </w:r>
      <w:r>
        <w:t>a</w:t>
      </w:r>
      <w:r w:rsidR="00EC2F5E">
        <w:t xml:space="preserve"> </w:t>
      </w:r>
      <w:r>
        <w:lastRenderedPageBreak/>
        <w:t>serious</w:t>
      </w:r>
      <w:r w:rsidR="00EC2F5E">
        <w:t xml:space="preserve"> </w:t>
      </w:r>
      <w:r>
        <w:t>approach</w:t>
      </w:r>
      <w:r w:rsidR="00EC2F5E">
        <w:t xml:space="preserve"> </w:t>
      </w:r>
      <w:r>
        <w:t>towards</w:t>
      </w:r>
      <w:r w:rsidR="00EC2F5E">
        <w:t xml:space="preserve"> </w:t>
      </w:r>
      <w:r>
        <w:t>improving</w:t>
      </w:r>
      <w:r w:rsidR="00EC2F5E">
        <w:t xml:space="preserve"> </w:t>
      </w:r>
      <w:r>
        <w:t>human</w:t>
      </w:r>
      <w:r w:rsidR="00EC2F5E">
        <w:t xml:space="preserve"> </w:t>
      </w:r>
      <w:r>
        <w:t>rights</w:t>
      </w:r>
      <w:r w:rsidR="00EC2F5E">
        <w:t xml:space="preserve"> </w:t>
      </w:r>
      <w:r>
        <w:t>at</w:t>
      </w:r>
      <w:r w:rsidR="00EC2F5E">
        <w:t xml:space="preserve"> </w:t>
      </w:r>
      <w:r>
        <w:t>the</w:t>
      </w:r>
      <w:r w:rsidR="00EC2F5E">
        <w:t xml:space="preserve"> </w:t>
      </w:r>
      <w:r>
        <w:t>ground</w:t>
      </w:r>
      <w:r w:rsidR="00EC2F5E">
        <w:t xml:space="preserve"> </w:t>
      </w:r>
      <w:r>
        <w:t>level,</w:t>
      </w:r>
      <w:r w:rsidR="00EC2F5E">
        <w:t xml:space="preserve"> </w:t>
      </w:r>
      <w:r>
        <w:t>using</w:t>
      </w:r>
      <w:r w:rsidR="00EC2F5E">
        <w:t xml:space="preserve"> </w:t>
      </w:r>
      <w:r>
        <w:t>Universal</w:t>
      </w:r>
      <w:r w:rsidR="00EC2F5E">
        <w:t xml:space="preserve"> </w:t>
      </w:r>
      <w:r>
        <w:t>Periodic</w:t>
      </w:r>
      <w:r w:rsidR="00EC2F5E">
        <w:t xml:space="preserve"> </w:t>
      </w:r>
      <w:r>
        <w:t>Review</w:t>
      </w:r>
      <w:r w:rsidR="00EC2F5E">
        <w:t xml:space="preserve"> </w:t>
      </w:r>
      <w:r>
        <w:t>as</w:t>
      </w:r>
      <w:r w:rsidR="00EC2F5E">
        <w:t xml:space="preserve"> </w:t>
      </w:r>
      <w:r>
        <w:t>a</w:t>
      </w:r>
      <w:r w:rsidR="00EC2F5E">
        <w:t xml:space="preserve"> </w:t>
      </w:r>
      <w:r>
        <w:t>vehicle</w:t>
      </w:r>
      <w:r w:rsidR="00EC2F5E">
        <w:t xml:space="preserve"> </w:t>
      </w:r>
      <w:r>
        <w:t>to</w:t>
      </w:r>
      <w:r w:rsidR="00EC2F5E">
        <w:t xml:space="preserve"> </w:t>
      </w:r>
      <w:r>
        <w:t>achieve</w:t>
      </w:r>
      <w:r w:rsidR="00EC2F5E">
        <w:t xml:space="preserve"> </w:t>
      </w:r>
      <w:r>
        <w:t>that</w:t>
      </w:r>
      <w:r w:rsidR="00EC2F5E">
        <w:t xml:space="preserve"> </w:t>
      </w:r>
      <w:r>
        <w:t>goal.</w:t>
      </w:r>
    </w:p>
    <w:p w14:paraId="1D201647" w14:textId="6013A03C" w:rsidR="00AD56C7" w:rsidRDefault="00AD56C7" w:rsidP="00AD56C7">
      <w:pPr>
        <w:rPr>
          <w:rStyle w:val="StyleUnderline"/>
        </w:rPr>
      </w:pPr>
      <w:r w:rsidRPr="00A60022">
        <w:rPr>
          <w:rStyle w:val="StyleUnderline"/>
        </w:rPr>
        <w:t>Bringing</w:t>
      </w:r>
      <w:r w:rsidR="00EC2F5E">
        <w:rPr>
          <w:rStyle w:val="StyleUnderline"/>
        </w:rPr>
        <w:t xml:space="preserve"> </w:t>
      </w:r>
      <w:r w:rsidRPr="00A60022">
        <w:rPr>
          <w:rStyle w:val="StyleUnderline"/>
        </w:rPr>
        <w:t>human</w:t>
      </w:r>
      <w:r w:rsidR="00EC2F5E">
        <w:rPr>
          <w:rStyle w:val="StyleUnderline"/>
        </w:rPr>
        <w:t xml:space="preserve"> </w:t>
      </w:r>
      <w:r w:rsidRPr="00A60022">
        <w:rPr>
          <w:rStyle w:val="StyleUnderline"/>
        </w:rPr>
        <w:t>rights</w:t>
      </w:r>
      <w:r w:rsidR="00EC2F5E">
        <w:rPr>
          <w:rStyle w:val="StyleUnderline"/>
        </w:rPr>
        <w:t xml:space="preserve"> </w:t>
      </w:r>
      <w:r w:rsidRPr="00A60022">
        <w:rPr>
          <w:rStyle w:val="StyleUnderline"/>
        </w:rPr>
        <w:t>to</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forefront</w:t>
      </w:r>
      <w:r w:rsidR="00EC2F5E">
        <w:rPr>
          <w:rStyle w:val="StyleUnderline"/>
        </w:rPr>
        <w:t xml:space="preserve"> </w:t>
      </w:r>
      <w:r w:rsidRPr="00A60022">
        <w:rPr>
          <w:rStyle w:val="StyleUnderline"/>
        </w:rPr>
        <w:t>of</w:t>
      </w:r>
      <w:r w:rsidR="00EC2F5E">
        <w:rPr>
          <w:rStyle w:val="StyleUnderline"/>
        </w:rPr>
        <w:t xml:space="preserve"> </w:t>
      </w:r>
      <w:r w:rsidRPr="00A60022">
        <w:rPr>
          <w:rStyle w:val="StyleUnderline"/>
        </w:rPr>
        <w:t>domestic</w:t>
      </w:r>
      <w:r w:rsidR="00EC2F5E">
        <w:rPr>
          <w:rStyle w:val="StyleUnderline"/>
        </w:rPr>
        <w:t xml:space="preserve"> </w:t>
      </w:r>
      <w:r w:rsidRPr="00A60022">
        <w:rPr>
          <w:rStyle w:val="StyleUnderline"/>
        </w:rPr>
        <w:t>and</w:t>
      </w:r>
      <w:r w:rsidR="00EC2F5E">
        <w:rPr>
          <w:rStyle w:val="StyleUnderline"/>
        </w:rPr>
        <w:t xml:space="preserve"> </w:t>
      </w:r>
      <w:r w:rsidRPr="00A60022">
        <w:rPr>
          <w:rStyle w:val="StyleUnderline"/>
        </w:rPr>
        <w:t>international</w:t>
      </w:r>
      <w:r w:rsidR="00EC2F5E">
        <w:rPr>
          <w:rStyle w:val="StyleUnderline"/>
        </w:rPr>
        <w:t xml:space="preserve"> </w:t>
      </w:r>
      <w:r w:rsidRPr="00A60022">
        <w:rPr>
          <w:rStyle w:val="StyleUnderline"/>
        </w:rPr>
        <w:t>concern</w:t>
      </w:r>
      <w:r w:rsidR="00EC2F5E">
        <w:rPr>
          <w:rStyle w:val="StyleUnderline"/>
        </w:rPr>
        <w:t xml:space="preserve"> </w:t>
      </w:r>
      <w:r w:rsidRPr="00A60022">
        <w:rPr>
          <w:rStyle w:val="StyleUnderline"/>
        </w:rPr>
        <w:t>through</w:t>
      </w:r>
      <w:r w:rsidR="00EC2F5E">
        <w:rPr>
          <w:rStyle w:val="StyleUnderline"/>
        </w:rPr>
        <w:t xml:space="preserve"> </w:t>
      </w:r>
      <w:r w:rsidRPr="00A60022">
        <w:rPr>
          <w:rStyle w:val="StyleUnderline"/>
        </w:rPr>
        <w:t>continual</w:t>
      </w:r>
      <w:r w:rsidR="00EC2F5E">
        <w:rPr>
          <w:rStyle w:val="StyleUnderline"/>
        </w:rPr>
        <w:t xml:space="preserve"> </w:t>
      </w:r>
      <w:r w:rsidRPr="00A60022">
        <w:rPr>
          <w:rStyle w:val="StyleUnderline"/>
        </w:rPr>
        <w:t>consultation,</w:t>
      </w:r>
      <w:r w:rsidR="00EC2F5E">
        <w:rPr>
          <w:rStyle w:val="StyleUnderline"/>
        </w:rPr>
        <w:t xml:space="preserve"> </w:t>
      </w:r>
      <w:r w:rsidRPr="00A60022">
        <w:rPr>
          <w:rStyle w:val="StyleUnderline"/>
        </w:rPr>
        <w:t>monitoring,</w:t>
      </w:r>
      <w:r w:rsidR="00EC2F5E">
        <w:rPr>
          <w:rStyle w:val="StyleUnderline"/>
        </w:rPr>
        <w:t xml:space="preserve"> </w:t>
      </w:r>
      <w:r w:rsidRPr="00A60022">
        <w:rPr>
          <w:rStyle w:val="StyleUnderline"/>
        </w:rPr>
        <w:t>implementation,</w:t>
      </w:r>
      <w:r w:rsidR="00EC2F5E">
        <w:rPr>
          <w:rStyle w:val="StyleUnderline"/>
        </w:rPr>
        <w:t xml:space="preserve"> </w:t>
      </w:r>
      <w:r w:rsidRPr="00A60022">
        <w:rPr>
          <w:rStyle w:val="StyleUnderline"/>
        </w:rPr>
        <w:t>evaluation,</w:t>
      </w:r>
      <w:r w:rsidR="00EC2F5E">
        <w:rPr>
          <w:rStyle w:val="StyleUnderline"/>
        </w:rPr>
        <w:t xml:space="preserve"> </w:t>
      </w:r>
      <w:r w:rsidRPr="00A60022">
        <w:rPr>
          <w:rStyle w:val="StyleUnderline"/>
        </w:rPr>
        <w:t>and</w:t>
      </w:r>
      <w:r w:rsidR="00EC2F5E">
        <w:rPr>
          <w:rStyle w:val="StyleUnderline"/>
        </w:rPr>
        <w:t xml:space="preserve"> </w:t>
      </w:r>
      <w:r w:rsidRPr="00A60022">
        <w:rPr>
          <w:rStyle w:val="StyleUnderline"/>
        </w:rPr>
        <w:t>follow-up,</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process</w:t>
      </w:r>
      <w:r w:rsidR="00EC2F5E">
        <w:rPr>
          <w:rStyle w:val="StyleUnderline"/>
        </w:rPr>
        <w:t xml:space="preserve"> </w:t>
      </w:r>
      <w:r w:rsidRPr="00A60022">
        <w:rPr>
          <w:rStyle w:val="StyleUnderline"/>
        </w:rPr>
        <w:t>is</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only</w:t>
      </w:r>
      <w:r w:rsidR="00EC2F5E">
        <w:rPr>
          <w:rStyle w:val="StyleUnderline"/>
        </w:rPr>
        <w:t xml:space="preserve"> </w:t>
      </w:r>
      <w:r w:rsidRPr="00A60022">
        <w:rPr>
          <w:rStyle w:val="StyleUnderline"/>
        </w:rPr>
        <w:t>universal</w:t>
      </w:r>
      <w:r w:rsidR="00EC2F5E">
        <w:rPr>
          <w:rStyle w:val="StyleUnderline"/>
        </w:rPr>
        <w:t xml:space="preserve"> </w:t>
      </w:r>
      <w:r w:rsidRPr="00A60022">
        <w:rPr>
          <w:rStyle w:val="StyleUnderline"/>
        </w:rPr>
        <w:t>mechanism</w:t>
      </w:r>
      <w:r w:rsidR="00EC2F5E">
        <w:rPr>
          <w:rStyle w:val="StyleUnderline"/>
        </w:rPr>
        <w:t xml:space="preserve"> </w:t>
      </w:r>
      <w:r w:rsidRPr="00A60022">
        <w:rPr>
          <w:rStyle w:val="StyleUnderline"/>
        </w:rPr>
        <w:t>for</w:t>
      </w:r>
      <w:r w:rsidR="00EC2F5E">
        <w:rPr>
          <w:rStyle w:val="StyleUnderline"/>
        </w:rPr>
        <w:t xml:space="preserve"> </w:t>
      </w:r>
      <w:r w:rsidRPr="00A60022">
        <w:rPr>
          <w:rStyle w:val="StyleUnderline"/>
        </w:rPr>
        <w:t>assessing</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human</w:t>
      </w:r>
      <w:r w:rsidR="00EC2F5E">
        <w:rPr>
          <w:rStyle w:val="StyleUnderline"/>
        </w:rPr>
        <w:t xml:space="preserve"> </w:t>
      </w:r>
      <w:r w:rsidRPr="00A60022">
        <w:rPr>
          <w:rStyle w:val="StyleUnderline"/>
        </w:rPr>
        <w:t>rights</w:t>
      </w:r>
      <w:r w:rsidR="00EC2F5E">
        <w:t xml:space="preserve"> </w:t>
      </w:r>
      <w:r>
        <w:t>record</w:t>
      </w:r>
      <w:r w:rsidR="00EC2F5E">
        <w:t xml:space="preserve"> </w:t>
      </w:r>
      <w:r>
        <w:t>of</w:t>
      </w:r>
      <w:r w:rsidR="00EC2F5E">
        <w:t xml:space="preserve"> </w:t>
      </w:r>
      <w:r>
        <w:t>all</w:t>
      </w:r>
      <w:r w:rsidR="00EC2F5E">
        <w:t xml:space="preserve"> </w:t>
      </w:r>
      <w:r>
        <w:t>United</w:t>
      </w:r>
      <w:r w:rsidR="00EC2F5E">
        <w:t xml:space="preserve"> </w:t>
      </w:r>
      <w:r>
        <w:t>Nations</w:t>
      </w:r>
      <w:r w:rsidR="00EC2F5E">
        <w:t xml:space="preserve"> </w:t>
      </w:r>
      <w:r>
        <w:t>Member</w:t>
      </w:r>
      <w:r w:rsidR="00EC2F5E">
        <w:t xml:space="preserve"> </w:t>
      </w:r>
      <w:r>
        <w:t>States.</w:t>
      </w:r>
      <w:r w:rsidR="00EC2F5E">
        <w:t xml:space="preserve"> </w:t>
      </w:r>
      <w:r>
        <w:t>By</w:t>
      </w:r>
      <w:r w:rsidR="00EC2F5E">
        <w:t xml:space="preserve"> </w:t>
      </w:r>
      <w:r>
        <w:t>holding</w:t>
      </w:r>
      <w:r w:rsidR="00EC2F5E">
        <w:t xml:space="preserve"> </w:t>
      </w:r>
      <w:r>
        <w:t>Member</w:t>
      </w:r>
      <w:r w:rsidR="00EC2F5E">
        <w:t xml:space="preserve"> </w:t>
      </w:r>
      <w:r>
        <w:t>States</w:t>
      </w:r>
      <w:r w:rsidR="00EC2F5E">
        <w:t xml:space="preserve"> </w:t>
      </w:r>
      <w:r>
        <w:t>accountable</w:t>
      </w:r>
      <w:r w:rsidR="00EC2F5E">
        <w:t xml:space="preserve"> </w:t>
      </w:r>
      <w:r>
        <w:t>for</w:t>
      </w:r>
      <w:r w:rsidR="00EC2F5E">
        <w:t xml:space="preserve"> </w:t>
      </w:r>
      <w:r>
        <w:t>human</w:t>
      </w:r>
      <w:r w:rsidR="00EC2F5E">
        <w:t xml:space="preserve"> </w:t>
      </w:r>
      <w:r>
        <w:t>rights</w:t>
      </w:r>
      <w:r w:rsidR="00EC2F5E">
        <w:t xml:space="preserve"> </w:t>
      </w:r>
      <w:r>
        <w:t>obligations</w:t>
      </w:r>
      <w:r w:rsidR="00EC2F5E">
        <w:t xml:space="preserve"> </w:t>
      </w:r>
      <w:r>
        <w:t>under</w:t>
      </w:r>
      <w:r w:rsidR="00EC2F5E">
        <w:t xml:space="preserve"> </w:t>
      </w:r>
      <w:r>
        <w:t>the</w:t>
      </w:r>
      <w:r w:rsidR="00EC2F5E">
        <w:t xml:space="preserve"> </w:t>
      </w:r>
      <w:r>
        <w:t>Universal</w:t>
      </w:r>
      <w:r w:rsidR="00EC2F5E">
        <w:t xml:space="preserve"> </w:t>
      </w:r>
      <w:r>
        <w:t>Declaration</w:t>
      </w:r>
      <w:r w:rsidR="00EC2F5E">
        <w:t xml:space="preserve"> </w:t>
      </w:r>
      <w:r>
        <w:t>of</w:t>
      </w:r>
      <w:r w:rsidR="00EC2F5E">
        <w:t xml:space="preserve"> </w:t>
      </w:r>
      <w:r>
        <w:t>Human</w:t>
      </w:r>
      <w:r w:rsidR="00EC2F5E">
        <w:t xml:space="preserve"> </w:t>
      </w:r>
      <w:r>
        <w:t>Rights,</w:t>
      </w:r>
      <w:r w:rsidR="00EC2F5E">
        <w:t xml:space="preserve"> </w:t>
      </w:r>
      <w:r w:rsidRPr="00A60022">
        <w:rPr>
          <w:rStyle w:val="StyleUnderline"/>
        </w:rPr>
        <w:t>Universal</w:t>
      </w:r>
      <w:r w:rsidR="00EC2F5E">
        <w:rPr>
          <w:rStyle w:val="StyleUnderline"/>
        </w:rPr>
        <w:t xml:space="preserve"> </w:t>
      </w:r>
      <w:r w:rsidRPr="00A60022">
        <w:rPr>
          <w:rStyle w:val="StyleUnderline"/>
        </w:rPr>
        <w:t>Periodic</w:t>
      </w:r>
      <w:r w:rsidR="00EC2F5E">
        <w:rPr>
          <w:rStyle w:val="StyleUnderline"/>
        </w:rPr>
        <w:t xml:space="preserve"> </w:t>
      </w:r>
      <w:r w:rsidRPr="00A60022">
        <w:rPr>
          <w:rStyle w:val="StyleUnderline"/>
        </w:rPr>
        <w:t>Review</w:t>
      </w:r>
      <w:r w:rsidR="00EC2F5E">
        <w:rPr>
          <w:rStyle w:val="StyleUnderline"/>
        </w:rPr>
        <w:t xml:space="preserve"> </w:t>
      </w:r>
      <w:r w:rsidRPr="00A60022">
        <w:rPr>
          <w:rStyle w:val="StyleUnderline"/>
        </w:rPr>
        <w:t>widens</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scope</w:t>
      </w:r>
      <w:r w:rsidR="00EC2F5E">
        <w:rPr>
          <w:rStyle w:val="StyleUnderline"/>
        </w:rPr>
        <w:t xml:space="preserve"> </w:t>
      </w:r>
      <w:r w:rsidRPr="00A60022">
        <w:rPr>
          <w:rStyle w:val="StyleUnderline"/>
        </w:rPr>
        <w:t>of</w:t>
      </w:r>
      <w:r w:rsidR="00EC2F5E">
        <w:rPr>
          <w:rStyle w:val="StyleUnderline"/>
        </w:rPr>
        <w:t xml:space="preserve"> </w:t>
      </w:r>
      <w:r w:rsidRPr="00A60022">
        <w:rPr>
          <w:rStyle w:val="StyleUnderline"/>
        </w:rPr>
        <w:t>accountability</w:t>
      </w:r>
      <w:r w:rsidR="00EC2F5E">
        <w:rPr>
          <w:rStyle w:val="StyleUnderline"/>
        </w:rPr>
        <w:t xml:space="preserve"> </w:t>
      </w:r>
      <w:r w:rsidRPr="00A60022">
        <w:rPr>
          <w:rStyle w:val="StyleUnderline"/>
        </w:rPr>
        <w:t>beyond</w:t>
      </w:r>
      <w:r w:rsidR="00EC2F5E">
        <w:t xml:space="preserve"> </w:t>
      </w:r>
      <w:r>
        <w:t>those</w:t>
      </w:r>
      <w:r w:rsidR="00EC2F5E">
        <w:t xml:space="preserve"> </w:t>
      </w:r>
      <w:r w:rsidRPr="00A60022">
        <w:rPr>
          <w:rStyle w:val="StyleUnderline"/>
        </w:rPr>
        <w:t>States</w:t>
      </w:r>
      <w:r w:rsidR="00EC2F5E">
        <w:rPr>
          <w:rStyle w:val="StyleUnderline"/>
        </w:rPr>
        <w:t xml:space="preserve"> </w:t>
      </w:r>
      <w:r w:rsidRPr="00A60022">
        <w:rPr>
          <w:rStyle w:val="StyleUnderline"/>
        </w:rPr>
        <w:t>that</w:t>
      </w:r>
      <w:r w:rsidR="00EC2F5E">
        <w:rPr>
          <w:rStyle w:val="StyleUnderline"/>
        </w:rPr>
        <w:t xml:space="preserve"> </w:t>
      </w:r>
      <w:r w:rsidRPr="00A60022">
        <w:rPr>
          <w:rStyle w:val="StyleUnderline"/>
        </w:rPr>
        <w:t>have</w:t>
      </w:r>
      <w:r w:rsidR="00EC2F5E">
        <w:rPr>
          <w:rStyle w:val="StyleUnderline"/>
        </w:rPr>
        <w:t xml:space="preserve"> </w:t>
      </w:r>
      <w:r w:rsidRPr="00A60022">
        <w:rPr>
          <w:rStyle w:val="StyleUnderline"/>
        </w:rPr>
        <w:t>ratified</w:t>
      </w:r>
      <w:r w:rsidR="00EC2F5E">
        <w:rPr>
          <w:rStyle w:val="StyleUnderline"/>
        </w:rPr>
        <w:t xml:space="preserve"> </w:t>
      </w:r>
      <w:r w:rsidRPr="00A60022">
        <w:rPr>
          <w:rStyle w:val="StyleUnderline"/>
        </w:rPr>
        <w:t>treaties</w:t>
      </w:r>
      <w:r w:rsidR="00EC2F5E">
        <w:rPr>
          <w:rStyle w:val="StyleUnderline"/>
        </w:rPr>
        <w:t xml:space="preserve"> </w:t>
      </w:r>
      <w:r w:rsidRPr="00A60022">
        <w:rPr>
          <w:rStyle w:val="StyleUnderline"/>
        </w:rPr>
        <w:t>corresponding</w:t>
      </w:r>
      <w:r w:rsidR="00EC2F5E">
        <w:rPr>
          <w:rStyle w:val="StyleUnderline"/>
        </w:rPr>
        <w:t xml:space="preserve"> </w:t>
      </w:r>
      <w:r w:rsidRPr="00A60022">
        <w:rPr>
          <w:rStyle w:val="StyleUnderline"/>
        </w:rPr>
        <w:t>with</w:t>
      </w:r>
      <w:r w:rsidR="00EC2F5E">
        <w:rPr>
          <w:rStyle w:val="StyleUnderline"/>
        </w:rPr>
        <w:t xml:space="preserve"> </w:t>
      </w:r>
      <w:r w:rsidRPr="00A60022">
        <w:rPr>
          <w:rStyle w:val="StyleUnderline"/>
        </w:rPr>
        <w:t>provisions</w:t>
      </w:r>
      <w:r w:rsidR="00EC2F5E">
        <w:rPr>
          <w:rStyle w:val="StyleUnderline"/>
        </w:rPr>
        <w:t xml:space="preserve"> </w:t>
      </w:r>
      <w:r w:rsidRPr="00A60022">
        <w:rPr>
          <w:rStyle w:val="StyleUnderline"/>
        </w:rPr>
        <w:t>found</w:t>
      </w:r>
      <w:r w:rsidR="00EC2F5E">
        <w:rPr>
          <w:rStyle w:val="StyleUnderline"/>
        </w:rPr>
        <w:t xml:space="preserve"> </w:t>
      </w:r>
      <w:r w:rsidRPr="00A60022">
        <w:rPr>
          <w:rStyle w:val="StyleUnderline"/>
        </w:rPr>
        <w:t>within</w:t>
      </w:r>
      <w:r w:rsidR="00EC2F5E">
        <w:rPr>
          <w:rStyle w:val="StyleUnderline"/>
        </w:rPr>
        <w:t xml:space="preserve"> </w:t>
      </w:r>
      <w:r w:rsidRPr="00A60022">
        <w:rPr>
          <w:rStyle w:val="StyleUnderline"/>
        </w:rPr>
        <w:t>the</w:t>
      </w:r>
      <w:r w:rsidR="00EC2F5E">
        <w:rPr>
          <w:rStyle w:val="StyleUnderline"/>
        </w:rPr>
        <w:t xml:space="preserve"> </w:t>
      </w:r>
      <w:r w:rsidRPr="00A60022">
        <w:rPr>
          <w:rStyle w:val="StyleUnderline"/>
        </w:rPr>
        <w:t>Declaration</w:t>
      </w:r>
    </w:p>
    <w:p w14:paraId="1D299B86" w14:textId="77777777" w:rsidR="0049268B" w:rsidRPr="00A60022" w:rsidRDefault="0049268B" w:rsidP="00AD56C7">
      <w:pPr>
        <w:rPr>
          <w:rStyle w:val="StyleUnderline"/>
        </w:rPr>
      </w:pPr>
    </w:p>
    <w:p w14:paraId="3C6270C0" w14:textId="237EF3DB" w:rsidR="009B7A57" w:rsidRDefault="009B7A57" w:rsidP="009B7A57">
      <w:pPr>
        <w:pStyle w:val="Heading3"/>
      </w:pPr>
      <w:bookmarkStart w:id="11" w:name="_Toc13383627"/>
      <w:r>
        <w:lastRenderedPageBreak/>
        <w:t>Special</w:t>
      </w:r>
      <w:r w:rsidR="00EC2F5E">
        <w:t xml:space="preserve"> </w:t>
      </w:r>
      <w:r>
        <w:t>Procedures</w:t>
      </w:r>
      <w:r w:rsidR="0007415A">
        <w:t xml:space="preserve"> CP – 1NC</w:t>
      </w:r>
      <w:bookmarkEnd w:id="11"/>
    </w:p>
    <w:p w14:paraId="1AB3126E" w14:textId="77777777" w:rsidR="0049268B" w:rsidRPr="0049268B" w:rsidRDefault="0049268B" w:rsidP="0049268B"/>
    <w:p w14:paraId="27B6540C" w14:textId="77777777" w:rsidR="00EC2F5E" w:rsidRDefault="002A0695" w:rsidP="002A0695">
      <w:pPr>
        <w:pStyle w:val="Heading4"/>
      </w:pPr>
      <w:r>
        <w:t>Text:</w:t>
      </w:r>
      <w:r w:rsidR="00EC2F5E">
        <w:t xml:space="preserve"> </w:t>
      </w:r>
      <w:r>
        <w:t>The</w:t>
      </w:r>
      <w:r w:rsidR="00EC2F5E">
        <w:t xml:space="preserve"> </w:t>
      </w:r>
      <w:r>
        <w:t>United</w:t>
      </w:r>
      <w:r w:rsidR="00EC2F5E">
        <w:t xml:space="preserve"> </w:t>
      </w:r>
      <w:r>
        <w:t>States</w:t>
      </w:r>
      <w:r w:rsidR="00EC2F5E">
        <w:t xml:space="preserve"> </w:t>
      </w:r>
      <w:r>
        <w:t>federal</w:t>
      </w:r>
      <w:r w:rsidR="00EC2F5E">
        <w:t xml:space="preserve"> </w:t>
      </w:r>
      <w:r>
        <w:t>government</w:t>
      </w:r>
      <w:r w:rsidR="00EC2F5E">
        <w:t xml:space="preserve"> </w:t>
      </w:r>
      <w:r>
        <w:t>should</w:t>
      </w:r>
    </w:p>
    <w:p w14:paraId="68D6B3D3" w14:textId="7EAC012F" w:rsidR="002A0695" w:rsidRDefault="002A0695" w:rsidP="00F64DB8">
      <w:pPr>
        <w:pStyle w:val="Heading4"/>
        <w:numPr>
          <w:ilvl w:val="0"/>
          <w:numId w:val="11"/>
        </w:numPr>
      </w:pPr>
      <w:r>
        <w:t>continue</w:t>
      </w:r>
      <w:r w:rsidR="00EC2F5E">
        <w:t xml:space="preserve"> </w:t>
      </w:r>
      <w:r>
        <w:t>to</w:t>
      </w:r>
      <w:r w:rsidR="00EC2F5E">
        <w:t xml:space="preserve"> </w:t>
      </w:r>
      <w:r>
        <w:t>sell</w:t>
      </w:r>
      <w:r w:rsidR="00EC2F5E">
        <w:t xml:space="preserve"> </w:t>
      </w:r>
      <w:r>
        <w:t>arms</w:t>
      </w:r>
      <w:r w:rsidR="00EC2F5E">
        <w:t xml:space="preserve"> </w:t>
      </w:r>
      <w:r>
        <w:t>to</w:t>
      </w:r>
      <w:r w:rsidR="00EC2F5E">
        <w:t xml:space="preserve"> </w:t>
      </w:r>
      <w:r>
        <w:t>Saudi</w:t>
      </w:r>
      <w:r w:rsidR="00EC2F5E">
        <w:t xml:space="preserve"> </w:t>
      </w:r>
      <w:r>
        <w:t>Arabia,</w:t>
      </w:r>
      <w:r w:rsidR="00EC2F5E">
        <w:t xml:space="preserve"> </w:t>
      </w:r>
      <w:r>
        <w:t>if</w:t>
      </w:r>
      <w:r w:rsidR="00EC2F5E">
        <w:t xml:space="preserve"> </w:t>
      </w:r>
      <w:r>
        <w:t>and</w:t>
      </w:r>
      <w:r w:rsidR="00EC2F5E">
        <w:t xml:space="preserve"> </w:t>
      </w:r>
      <w:r>
        <w:t>only</w:t>
      </w:r>
      <w:r w:rsidR="00EC2F5E">
        <w:t xml:space="preserve"> </w:t>
      </w:r>
      <w:r>
        <w:t>if,</w:t>
      </w:r>
      <w:r w:rsidR="00EC2F5E">
        <w:t xml:space="preserve"> </w:t>
      </w:r>
      <w:r>
        <w:t>Saudi</w:t>
      </w:r>
      <w:r w:rsidR="00EC2F5E">
        <w:t xml:space="preserve"> </w:t>
      </w:r>
      <w:r>
        <w:t>Arabia</w:t>
      </w:r>
      <w:r w:rsidR="00EC2F5E">
        <w:t xml:space="preserve"> </w:t>
      </w:r>
      <w:r w:rsidR="00F64DB8">
        <w:t>cooperates</w:t>
      </w:r>
      <w:r w:rsidR="00EC2F5E">
        <w:t xml:space="preserve"> </w:t>
      </w:r>
      <w:r w:rsidR="00F64DB8">
        <w:t>on</w:t>
      </w:r>
      <w:r w:rsidR="00EC2F5E">
        <w:t xml:space="preserve"> </w:t>
      </w:r>
      <w:r w:rsidR="00F64DB8">
        <w:t>human</w:t>
      </w:r>
      <w:r w:rsidR="00EC2F5E">
        <w:t xml:space="preserve"> </w:t>
      </w:r>
      <w:r w:rsidR="00F64DB8">
        <w:t>rights</w:t>
      </w:r>
      <w:r w:rsidR="00EC2F5E">
        <w:t xml:space="preserve"> </w:t>
      </w:r>
      <w:r w:rsidR="00F64DB8">
        <w:t>accountability</w:t>
      </w:r>
    </w:p>
    <w:p w14:paraId="10C10904" w14:textId="77777777" w:rsidR="00EC2F5E" w:rsidRDefault="00646323" w:rsidP="002D4519">
      <w:pPr>
        <w:pStyle w:val="Heading4"/>
        <w:numPr>
          <w:ilvl w:val="0"/>
          <w:numId w:val="11"/>
        </w:numPr>
      </w:pPr>
      <w:r>
        <w:t>request</w:t>
      </w:r>
      <w:r w:rsidR="00EC2F5E">
        <w:t xml:space="preserve"> </w:t>
      </w:r>
      <w:r>
        <w:t>a</w:t>
      </w:r>
      <w:r w:rsidR="00EC2F5E">
        <w:t xml:space="preserve"> </w:t>
      </w:r>
      <w:r w:rsidR="000A36B2">
        <w:t>special</w:t>
      </w:r>
      <w:r w:rsidR="00EC2F5E">
        <w:t xml:space="preserve"> </w:t>
      </w:r>
      <w:r w:rsidR="000A36B2">
        <w:t>procedure</w:t>
      </w:r>
      <w:r w:rsidR="00EC2F5E">
        <w:t xml:space="preserve"> </w:t>
      </w:r>
      <w:r w:rsidR="000A36B2">
        <w:t>of</w:t>
      </w:r>
      <w:r w:rsidR="00EC2F5E">
        <w:t xml:space="preserve"> </w:t>
      </w:r>
      <w:r w:rsidR="00B403EC">
        <w:t>the</w:t>
      </w:r>
      <w:r w:rsidR="00EC2F5E">
        <w:t xml:space="preserve"> </w:t>
      </w:r>
      <w:r w:rsidR="00B403EC">
        <w:t>United</w:t>
      </w:r>
      <w:r w:rsidR="00EC2F5E">
        <w:t xml:space="preserve"> </w:t>
      </w:r>
      <w:r w:rsidR="00B403EC">
        <w:t>Nations</w:t>
      </w:r>
      <w:r w:rsidR="00EC2F5E">
        <w:t xml:space="preserve"> </w:t>
      </w:r>
      <w:r w:rsidR="00B403EC">
        <w:t>Human</w:t>
      </w:r>
      <w:r w:rsidR="00EC2F5E">
        <w:t xml:space="preserve"> </w:t>
      </w:r>
      <w:r w:rsidR="00B403EC">
        <w:t>Rights</w:t>
      </w:r>
      <w:r w:rsidR="00EC2F5E">
        <w:t xml:space="preserve"> </w:t>
      </w:r>
      <w:r w:rsidR="00B403EC">
        <w:t>Council</w:t>
      </w:r>
      <w:r w:rsidR="00EC2F5E">
        <w:t xml:space="preserve"> </w:t>
      </w:r>
      <w:r w:rsidR="00B403EC">
        <w:t>to</w:t>
      </w:r>
      <w:r w:rsidR="00EC2F5E">
        <w:t xml:space="preserve"> </w:t>
      </w:r>
      <w:r w:rsidR="00B403EC">
        <w:t>investigate</w:t>
      </w:r>
      <w:r w:rsidR="00EC2F5E">
        <w:t xml:space="preserve"> </w:t>
      </w:r>
      <w:r w:rsidR="00B403EC">
        <w:t>and</w:t>
      </w:r>
      <w:r w:rsidR="00EC2F5E">
        <w:t xml:space="preserve"> </w:t>
      </w:r>
      <w:r w:rsidR="00B403EC">
        <w:t>report</w:t>
      </w:r>
      <w:r w:rsidR="00EC2F5E">
        <w:t xml:space="preserve"> </w:t>
      </w:r>
      <w:r w:rsidR="00B403EC">
        <w:t>human</w:t>
      </w:r>
      <w:r w:rsidR="00EC2F5E">
        <w:t xml:space="preserve"> </w:t>
      </w:r>
      <w:r w:rsidR="00B403EC">
        <w:t>rights</w:t>
      </w:r>
      <w:r w:rsidR="00EC2F5E">
        <w:t xml:space="preserve"> </w:t>
      </w:r>
      <w:r w:rsidR="00B403EC">
        <w:t>abuses</w:t>
      </w:r>
      <w:r w:rsidR="00EC2F5E">
        <w:t xml:space="preserve"> </w:t>
      </w:r>
      <w:r w:rsidR="00B403EC">
        <w:t>regarding</w:t>
      </w:r>
      <w:r w:rsidR="00EC2F5E">
        <w:t xml:space="preserve"> </w:t>
      </w:r>
      <w:r w:rsidR="00B403EC">
        <w:t>usage</w:t>
      </w:r>
      <w:r w:rsidR="00EC2F5E">
        <w:t xml:space="preserve"> </w:t>
      </w:r>
      <w:r w:rsidR="00B403EC">
        <w:t>of</w:t>
      </w:r>
      <w:r w:rsidR="00EC2F5E">
        <w:t xml:space="preserve"> </w:t>
      </w:r>
      <w:r w:rsidR="00B403EC">
        <w:t>arm</w:t>
      </w:r>
      <w:r w:rsidR="00EC2F5E">
        <w:t xml:space="preserve"> </w:t>
      </w:r>
      <w:r w:rsidR="00B403EC">
        <w:t>sales</w:t>
      </w:r>
      <w:r w:rsidR="00EC2F5E">
        <w:t xml:space="preserve"> </w:t>
      </w:r>
      <w:r w:rsidR="00B403EC">
        <w:t>sold</w:t>
      </w:r>
      <w:r w:rsidR="00EC2F5E">
        <w:t xml:space="preserve"> </w:t>
      </w:r>
      <w:r w:rsidR="00B403EC">
        <w:t>by</w:t>
      </w:r>
      <w:r w:rsidR="00EC2F5E">
        <w:t xml:space="preserve"> </w:t>
      </w:r>
      <w:r w:rsidR="00B403EC">
        <w:t>the</w:t>
      </w:r>
      <w:r w:rsidR="00EC2F5E">
        <w:t xml:space="preserve"> </w:t>
      </w:r>
      <w:r w:rsidR="00B403EC">
        <w:t>United</w:t>
      </w:r>
      <w:r w:rsidR="00EC2F5E">
        <w:t xml:space="preserve"> </w:t>
      </w:r>
      <w:r w:rsidR="00B403EC">
        <w:t>States</w:t>
      </w:r>
      <w:r w:rsidR="00EC2F5E">
        <w:t xml:space="preserve"> </w:t>
      </w:r>
      <w:r w:rsidR="00B403EC">
        <w:t>to</w:t>
      </w:r>
      <w:r w:rsidR="00EC2F5E">
        <w:t xml:space="preserve"> </w:t>
      </w:r>
      <w:r w:rsidR="00B403EC">
        <w:t>Saudi</w:t>
      </w:r>
      <w:r w:rsidR="00EC2F5E">
        <w:t xml:space="preserve"> </w:t>
      </w:r>
      <w:r w:rsidR="00B403EC">
        <w:t>Arabia.</w:t>
      </w:r>
    </w:p>
    <w:p w14:paraId="0FBD8317" w14:textId="18C32076" w:rsidR="002A0695" w:rsidRPr="00242FC8" w:rsidRDefault="002A0695" w:rsidP="002A0695"/>
    <w:p w14:paraId="4A3D2C3C" w14:textId="77777777" w:rsidR="00EC2F5E" w:rsidRDefault="002A0695" w:rsidP="002A0695">
      <w:pPr>
        <w:pStyle w:val="Heading4"/>
      </w:pPr>
      <w:r>
        <w:t>The</w:t>
      </w:r>
      <w:r w:rsidR="00EC2F5E">
        <w:t xml:space="preserve"> </w:t>
      </w:r>
      <w:r>
        <w:t>CP</w:t>
      </w:r>
      <w:r w:rsidR="00EC2F5E">
        <w:t xml:space="preserve"> </w:t>
      </w:r>
      <w:r>
        <w:t>solves</w:t>
      </w:r>
      <w:r w:rsidR="00EC2F5E">
        <w:t xml:space="preserve"> </w:t>
      </w:r>
      <w:r>
        <w:t>the</w:t>
      </w:r>
      <w:r w:rsidR="00EC2F5E">
        <w:t xml:space="preserve"> </w:t>
      </w:r>
      <w:r>
        <w:t>aff</w:t>
      </w:r>
      <w:r w:rsidR="00EC2F5E">
        <w:t xml:space="preserve"> </w:t>
      </w:r>
      <w:r>
        <w:t>and</w:t>
      </w:r>
      <w:r w:rsidR="00EC2F5E">
        <w:t xml:space="preserve"> </w:t>
      </w:r>
      <w:r>
        <w:t>maintains</w:t>
      </w:r>
      <w:r w:rsidR="00EC2F5E">
        <w:t xml:space="preserve"> </w:t>
      </w:r>
      <w:r>
        <w:t>arm</w:t>
      </w:r>
      <w:r w:rsidR="00EC2F5E">
        <w:t xml:space="preserve"> </w:t>
      </w:r>
      <w:r>
        <w:t>sales</w:t>
      </w:r>
    </w:p>
    <w:p w14:paraId="7AC38061" w14:textId="77777777" w:rsidR="00EC2F5E" w:rsidRDefault="002A0695" w:rsidP="002A0695">
      <w:pPr>
        <w:rPr>
          <w:rStyle w:val="Style13ptBold"/>
        </w:rPr>
      </w:pPr>
      <w:r w:rsidRPr="00FB04CB">
        <w:rPr>
          <w:rStyle w:val="Style13ptBold"/>
        </w:rPr>
        <w:t>Fly</w:t>
      </w:r>
      <w:r>
        <w:rPr>
          <w:rStyle w:val="Style13ptBold"/>
        </w:rPr>
        <w:t>,</w:t>
      </w:r>
      <w:r w:rsidR="00EC2F5E">
        <w:rPr>
          <w:rStyle w:val="Style13ptBold"/>
        </w:rPr>
        <w:t xml:space="preserve"> </w:t>
      </w:r>
      <w:r w:rsidRPr="00FB04CB">
        <w:rPr>
          <w:rStyle w:val="Style13ptBold"/>
        </w:rPr>
        <w:t>German</w:t>
      </w:r>
      <w:r w:rsidR="00EC2F5E">
        <w:rPr>
          <w:rStyle w:val="Style13ptBold"/>
        </w:rPr>
        <w:t xml:space="preserve"> </w:t>
      </w:r>
      <w:r w:rsidRPr="00FB04CB">
        <w:rPr>
          <w:rStyle w:val="Style13ptBold"/>
        </w:rPr>
        <w:t>Marshall</w:t>
      </w:r>
      <w:r w:rsidR="00EC2F5E">
        <w:rPr>
          <w:rStyle w:val="Style13ptBold"/>
        </w:rPr>
        <w:t xml:space="preserve"> </w:t>
      </w:r>
      <w:r w:rsidRPr="00FB04CB">
        <w:rPr>
          <w:rStyle w:val="Style13ptBold"/>
        </w:rPr>
        <w:t>Fund</w:t>
      </w:r>
      <w:r w:rsidR="00EC2F5E">
        <w:rPr>
          <w:rStyle w:val="Style13ptBold"/>
        </w:rPr>
        <w:t xml:space="preserve"> </w:t>
      </w:r>
      <w:r w:rsidRPr="00FB04CB">
        <w:rPr>
          <w:rStyle w:val="Style13ptBold"/>
        </w:rPr>
        <w:t>Future</w:t>
      </w:r>
      <w:r w:rsidR="00EC2F5E">
        <w:rPr>
          <w:rStyle w:val="Style13ptBold"/>
        </w:rPr>
        <w:t xml:space="preserve"> </w:t>
      </w:r>
      <w:r w:rsidRPr="00FB04CB">
        <w:rPr>
          <w:rStyle w:val="Style13ptBold"/>
        </w:rPr>
        <w:t>of</w:t>
      </w:r>
      <w:r w:rsidR="00EC2F5E">
        <w:rPr>
          <w:rStyle w:val="Style13ptBold"/>
        </w:rPr>
        <w:t xml:space="preserve"> </w:t>
      </w:r>
      <w:r w:rsidRPr="00FB04CB">
        <w:rPr>
          <w:rStyle w:val="Style13ptBold"/>
        </w:rPr>
        <w:t>Geopolitics</w:t>
      </w:r>
      <w:r w:rsidR="00EC2F5E">
        <w:rPr>
          <w:rStyle w:val="Style13ptBold"/>
        </w:rPr>
        <w:t xml:space="preserve"> </w:t>
      </w:r>
      <w:r w:rsidRPr="00FB04CB">
        <w:rPr>
          <w:rStyle w:val="Style13ptBold"/>
        </w:rPr>
        <w:t>Program</w:t>
      </w:r>
      <w:r w:rsidR="00EC2F5E">
        <w:rPr>
          <w:rStyle w:val="Style13ptBold"/>
        </w:rPr>
        <w:t xml:space="preserve"> </w:t>
      </w:r>
      <w:r w:rsidRPr="00FB04CB">
        <w:rPr>
          <w:rStyle w:val="Style13ptBold"/>
        </w:rPr>
        <w:t>senior</w:t>
      </w:r>
      <w:r w:rsidR="00EC2F5E">
        <w:rPr>
          <w:rStyle w:val="Style13ptBold"/>
        </w:rPr>
        <w:t xml:space="preserve"> </w:t>
      </w:r>
      <w:r w:rsidRPr="00FB04CB">
        <w:rPr>
          <w:rStyle w:val="Style13ptBold"/>
        </w:rPr>
        <w:t>fellow,</w:t>
      </w:r>
      <w:r w:rsidR="00EC2F5E">
        <w:rPr>
          <w:rStyle w:val="Style13ptBold"/>
        </w:rPr>
        <w:t xml:space="preserve"> </w:t>
      </w:r>
      <w:r w:rsidRPr="00FB04CB">
        <w:rPr>
          <w:rStyle w:val="Style13ptBold"/>
        </w:rPr>
        <w:t>19</w:t>
      </w:r>
    </w:p>
    <w:p w14:paraId="653922E0" w14:textId="27D6E95E" w:rsidR="002A0695" w:rsidRDefault="002A0695" w:rsidP="002A0695">
      <w:r>
        <w:t>[Jamie,</w:t>
      </w:r>
      <w:r w:rsidR="00EC2F5E">
        <w:t xml:space="preserve"> </w:t>
      </w:r>
      <w:r>
        <w:t>1-11-2019,</w:t>
      </w:r>
      <w:r w:rsidR="00EC2F5E">
        <w:t xml:space="preserve"> </w:t>
      </w:r>
      <w:r>
        <w:t>Washington</w:t>
      </w:r>
      <w:r w:rsidR="00EC2F5E">
        <w:t xml:space="preserve"> </w:t>
      </w:r>
      <w:r>
        <w:t>Examiner,</w:t>
      </w:r>
      <w:r w:rsidR="00EC2F5E">
        <w:t xml:space="preserve"> </w:t>
      </w:r>
      <w:r>
        <w:t>"Reining</w:t>
      </w:r>
      <w:r w:rsidR="00EC2F5E">
        <w:t xml:space="preserve"> </w:t>
      </w:r>
      <w:r>
        <w:t>in</w:t>
      </w:r>
      <w:r w:rsidR="00EC2F5E">
        <w:t xml:space="preserve"> </w:t>
      </w:r>
      <w:r>
        <w:t>Saudi's</w:t>
      </w:r>
      <w:r w:rsidR="00EC2F5E">
        <w:t xml:space="preserve"> </w:t>
      </w:r>
      <w:r>
        <w:t>prince</w:t>
      </w:r>
      <w:r w:rsidR="00EC2F5E">
        <w:t xml:space="preserve"> </w:t>
      </w:r>
      <w:r>
        <w:t>of</w:t>
      </w:r>
      <w:r w:rsidR="00EC2F5E">
        <w:t xml:space="preserve"> </w:t>
      </w:r>
      <w:r>
        <w:t>the</w:t>
      </w:r>
      <w:r w:rsidR="00EC2F5E">
        <w:t xml:space="preserve"> </w:t>
      </w:r>
      <w:r>
        <w:t>blood</w:t>
      </w:r>
      <w:r w:rsidR="00EC2F5E">
        <w:t xml:space="preserve"> </w:t>
      </w:r>
      <w:r>
        <w:t>,"</w:t>
      </w:r>
      <w:r w:rsidR="00EC2F5E">
        <w:t xml:space="preserve"> </w:t>
      </w:r>
      <w:hyperlink r:id="rId11" w:history="1">
        <w:r w:rsidRPr="00312AFE">
          <w:rPr>
            <w:rStyle w:val="Hyperlink"/>
          </w:rPr>
          <w:t>https://www.washingtonexaminer.com/opinion/trump-administration-should-use-leverage-to-rein-in-saudis-bin-salman</w:t>
        </w:r>
      </w:hyperlink>
      <w:r>
        <w:t>,</w:t>
      </w:r>
      <w:r w:rsidR="00EC2F5E">
        <w:t xml:space="preserve"> </w:t>
      </w:r>
      <w:r>
        <w:t>accessed</w:t>
      </w:r>
      <w:r w:rsidR="00EC2F5E">
        <w:t xml:space="preserve"> </w:t>
      </w:r>
      <w:r>
        <w:t>6-25-2019,</w:t>
      </w:r>
      <w:r w:rsidR="00EC2F5E">
        <w:t xml:space="preserve"> </w:t>
      </w:r>
      <w:r>
        <w:t>//EJA]</w:t>
      </w:r>
    </w:p>
    <w:p w14:paraId="675A7865" w14:textId="77777777" w:rsidR="0049268B" w:rsidRDefault="0049268B" w:rsidP="002A0695"/>
    <w:p w14:paraId="5BFBDDF0" w14:textId="422D2266" w:rsidR="002A0695" w:rsidRDefault="002A0695" w:rsidP="002A0695">
      <w:r>
        <w:t>Yet</w:t>
      </w:r>
      <w:r w:rsidR="00EC2F5E">
        <w:t xml:space="preserve"> </w:t>
      </w:r>
      <w:r w:rsidRPr="006E48AA">
        <w:rPr>
          <w:rStyle w:val="StyleUnderline"/>
        </w:rPr>
        <w:t>withdrawal</w:t>
      </w:r>
      <w:r w:rsidR="00EC2F5E">
        <w:rPr>
          <w:rStyle w:val="StyleUnderline"/>
        </w:rPr>
        <w:t xml:space="preserve"> </w:t>
      </w:r>
      <w:r w:rsidRPr="006E48AA">
        <w:rPr>
          <w:rStyle w:val="StyleUnderline"/>
        </w:rPr>
        <w:t>from</w:t>
      </w:r>
      <w:r w:rsidR="00EC2F5E">
        <w:rPr>
          <w:rStyle w:val="StyleUnderline"/>
        </w:rPr>
        <w:t xml:space="preserve"> </w:t>
      </w:r>
      <w:r w:rsidRPr="006E48AA">
        <w:rPr>
          <w:rStyle w:val="StyleUnderline"/>
        </w:rPr>
        <w:t>Syria</w:t>
      </w:r>
      <w:r w:rsidR="00EC2F5E">
        <w:rPr>
          <w:rStyle w:val="StyleUnderline"/>
        </w:rPr>
        <w:t xml:space="preserve"> </w:t>
      </w:r>
      <w:r w:rsidRPr="006E48AA">
        <w:rPr>
          <w:rStyle w:val="StyleUnderline"/>
        </w:rPr>
        <w:t>was</w:t>
      </w:r>
      <w:r w:rsidR="00EC2F5E">
        <w:rPr>
          <w:rStyle w:val="StyleUnderline"/>
        </w:rPr>
        <w:t xml:space="preserve"> </w:t>
      </w:r>
      <w:r w:rsidRPr="006E48AA">
        <w:rPr>
          <w:rStyle w:val="StyleUnderline"/>
        </w:rPr>
        <w:t>not</w:t>
      </w:r>
      <w:r w:rsidR="00EC2F5E">
        <w:rPr>
          <w:rStyle w:val="StyleUnderline"/>
        </w:rPr>
        <w:t xml:space="preserve"> </w:t>
      </w:r>
      <w:r w:rsidRPr="006E48AA">
        <w:rPr>
          <w:rStyle w:val="StyleUnderline"/>
        </w:rPr>
        <w:t>the</w:t>
      </w:r>
      <w:r w:rsidR="00EC2F5E">
        <w:rPr>
          <w:rStyle w:val="StyleUnderline"/>
        </w:rPr>
        <w:t xml:space="preserve"> </w:t>
      </w:r>
      <w:r w:rsidRPr="006E48AA">
        <w:rPr>
          <w:rStyle w:val="StyleUnderline"/>
        </w:rPr>
        <w:t>way</w:t>
      </w:r>
      <w:r w:rsidR="00EC2F5E">
        <w:rPr>
          <w:rStyle w:val="StyleUnderline"/>
        </w:rPr>
        <w:t xml:space="preserve"> </w:t>
      </w:r>
      <w:r w:rsidRPr="006E48AA">
        <w:rPr>
          <w:rStyle w:val="StyleUnderline"/>
        </w:rPr>
        <w:t>to</w:t>
      </w:r>
      <w:r w:rsidR="00EC2F5E">
        <w:rPr>
          <w:rStyle w:val="StyleUnderline"/>
        </w:rPr>
        <w:t xml:space="preserve"> </w:t>
      </w:r>
      <w:r w:rsidRPr="006E48AA">
        <w:rPr>
          <w:rStyle w:val="StyleUnderline"/>
        </w:rPr>
        <w:t>correct</w:t>
      </w:r>
      <w:r w:rsidR="00EC2F5E">
        <w:rPr>
          <w:rStyle w:val="StyleUnderline"/>
        </w:rPr>
        <w:t xml:space="preserve"> </w:t>
      </w:r>
      <w:r w:rsidRPr="006E48AA">
        <w:t>these</w:t>
      </w:r>
      <w:r w:rsidR="00EC2F5E">
        <w:rPr>
          <w:rStyle w:val="StyleUnderline"/>
        </w:rPr>
        <w:t xml:space="preserve"> </w:t>
      </w:r>
      <w:r w:rsidRPr="006E48AA">
        <w:rPr>
          <w:rStyle w:val="StyleUnderline"/>
        </w:rPr>
        <w:t>flaws</w:t>
      </w:r>
      <w:r>
        <w:t>.</w:t>
      </w:r>
      <w:r w:rsidR="00EC2F5E">
        <w:t xml:space="preserve"> </w:t>
      </w:r>
      <w:r>
        <w:t>America’s</w:t>
      </w:r>
      <w:r w:rsidR="00EC2F5E">
        <w:t xml:space="preserve"> </w:t>
      </w:r>
      <w:r>
        <w:t>interests</w:t>
      </w:r>
      <w:r w:rsidR="00EC2F5E">
        <w:t xml:space="preserve"> </w:t>
      </w:r>
      <w:r>
        <w:t>in</w:t>
      </w:r>
      <w:r w:rsidR="00EC2F5E">
        <w:t xml:space="preserve"> </w:t>
      </w:r>
      <w:r>
        <w:t>the</w:t>
      </w:r>
      <w:r w:rsidR="00EC2F5E">
        <w:t xml:space="preserve"> </w:t>
      </w:r>
      <w:r>
        <w:t>region</w:t>
      </w:r>
      <w:r w:rsidR="00EC2F5E">
        <w:t xml:space="preserve"> </w:t>
      </w:r>
      <w:r>
        <w:t>extend</w:t>
      </w:r>
      <w:r w:rsidR="00EC2F5E">
        <w:t xml:space="preserve"> </w:t>
      </w:r>
      <w:r>
        <w:t>well</w:t>
      </w:r>
      <w:r w:rsidR="00EC2F5E">
        <w:t xml:space="preserve"> </w:t>
      </w:r>
      <w:r>
        <w:t>beyond</w:t>
      </w:r>
      <w:r w:rsidR="00EC2F5E">
        <w:t xml:space="preserve"> </w:t>
      </w:r>
      <w:r>
        <w:t>whether</w:t>
      </w:r>
      <w:r w:rsidR="00EC2F5E">
        <w:t xml:space="preserve"> </w:t>
      </w:r>
      <w:r>
        <w:t>the</w:t>
      </w:r>
      <w:r w:rsidR="00EC2F5E">
        <w:t xml:space="preserve"> </w:t>
      </w:r>
      <w:r>
        <w:t>caliphate</w:t>
      </w:r>
      <w:r w:rsidR="00EC2F5E">
        <w:t xml:space="preserve"> </w:t>
      </w:r>
      <w:r>
        <w:t>is</w:t>
      </w:r>
      <w:r w:rsidR="00EC2F5E">
        <w:t xml:space="preserve"> </w:t>
      </w:r>
      <w:r>
        <w:t>destroyed</w:t>
      </w:r>
      <w:r w:rsidR="00EC2F5E">
        <w:t xml:space="preserve"> </w:t>
      </w:r>
      <w:r>
        <w:t>or</w:t>
      </w:r>
      <w:r w:rsidR="00EC2F5E">
        <w:t xml:space="preserve"> </w:t>
      </w:r>
      <w:r>
        <w:t>on</w:t>
      </w:r>
      <w:r w:rsidR="00EC2F5E">
        <w:t xml:space="preserve"> </w:t>
      </w:r>
      <w:r>
        <w:t>life</w:t>
      </w:r>
      <w:r w:rsidR="00EC2F5E">
        <w:t xml:space="preserve"> </w:t>
      </w:r>
      <w:r>
        <w:t>support.</w:t>
      </w:r>
      <w:r w:rsidR="00EC2F5E">
        <w:t xml:space="preserve"> </w:t>
      </w:r>
      <w:r w:rsidRPr="006E48AA">
        <w:rPr>
          <w:rStyle w:val="StyleUnderline"/>
        </w:rPr>
        <w:t>Disengagement</w:t>
      </w:r>
      <w:r w:rsidR="00EC2F5E">
        <w:rPr>
          <w:rStyle w:val="StyleUnderline"/>
        </w:rPr>
        <w:t xml:space="preserve"> </w:t>
      </w:r>
      <w:r w:rsidRPr="006E48AA">
        <w:rPr>
          <w:rStyle w:val="StyleUnderline"/>
        </w:rPr>
        <w:t>will</w:t>
      </w:r>
      <w:r w:rsidR="00EC2F5E">
        <w:rPr>
          <w:rStyle w:val="StyleUnderline"/>
        </w:rPr>
        <w:t xml:space="preserve"> </w:t>
      </w:r>
      <w:r w:rsidRPr="006E48AA">
        <w:rPr>
          <w:rStyle w:val="StyleUnderline"/>
        </w:rPr>
        <w:t>only</w:t>
      </w:r>
      <w:r w:rsidR="00EC2F5E">
        <w:rPr>
          <w:rStyle w:val="StyleUnderline"/>
        </w:rPr>
        <w:t xml:space="preserve"> </w:t>
      </w:r>
      <w:r w:rsidRPr="006E48AA">
        <w:rPr>
          <w:rStyle w:val="StyleUnderline"/>
        </w:rPr>
        <w:t>create</w:t>
      </w:r>
      <w:r w:rsidR="00EC2F5E">
        <w:rPr>
          <w:rStyle w:val="StyleUnderline"/>
        </w:rPr>
        <w:t xml:space="preserve"> </w:t>
      </w:r>
      <w:r w:rsidRPr="006E48AA">
        <w:rPr>
          <w:rStyle w:val="StyleUnderline"/>
        </w:rPr>
        <w:t>vacuums</w:t>
      </w:r>
      <w:r w:rsidR="00EC2F5E">
        <w:t xml:space="preserve"> </w:t>
      </w:r>
      <w:r>
        <w:t>exploited</w:t>
      </w:r>
      <w:r w:rsidR="00EC2F5E">
        <w:t xml:space="preserve"> </w:t>
      </w:r>
      <w:r>
        <w:t>by</w:t>
      </w:r>
      <w:r w:rsidR="00EC2F5E">
        <w:t xml:space="preserve"> </w:t>
      </w:r>
      <w:r>
        <w:t>those</w:t>
      </w:r>
      <w:r w:rsidR="00EC2F5E">
        <w:t xml:space="preserve"> </w:t>
      </w:r>
      <w:r>
        <w:t>who</w:t>
      </w:r>
      <w:r w:rsidR="00EC2F5E">
        <w:t xml:space="preserve"> </w:t>
      </w:r>
      <w:r>
        <w:t>threaten</w:t>
      </w:r>
      <w:r w:rsidR="00EC2F5E">
        <w:t xml:space="preserve"> </w:t>
      </w:r>
      <w:r>
        <w:t>our</w:t>
      </w:r>
      <w:r w:rsidR="00EC2F5E">
        <w:t xml:space="preserve"> </w:t>
      </w:r>
      <w:r>
        <w:t>way</w:t>
      </w:r>
      <w:r w:rsidR="00EC2F5E">
        <w:t xml:space="preserve"> </w:t>
      </w:r>
      <w:r>
        <w:t>of</w:t>
      </w:r>
      <w:r w:rsidR="00EC2F5E">
        <w:t xml:space="preserve"> </w:t>
      </w:r>
      <w:r>
        <w:t>life.</w:t>
      </w:r>
      <w:r w:rsidR="00EC2F5E">
        <w:t xml:space="preserve"> </w:t>
      </w:r>
      <w:r>
        <w:t>Even</w:t>
      </w:r>
      <w:r w:rsidR="00EC2F5E">
        <w:t xml:space="preserve"> </w:t>
      </w:r>
      <w:r>
        <w:t>if</w:t>
      </w:r>
      <w:r w:rsidR="00EC2F5E">
        <w:t xml:space="preserve"> </w:t>
      </w:r>
      <w:r>
        <w:t>the</w:t>
      </w:r>
      <w:r w:rsidR="00EC2F5E">
        <w:t xml:space="preserve"> </w:t>
      </w:r>
      <w:r>
        <w:t>administration</w:t>
      </w:r>
      <w:r w:rsidR="00EC2F5E">
        <w:t xml:space="preserve"> </w:t>
      </w:r>
      <w:r>
        <w:t>continues</w:t>
      </w:r>
      <w:r w:rsidR="00EC2F5E">
        <w:t xml:space="preserve"> </w:t>
      </w:r>
      <w:r>
        <w:t>on</w:t>
      </w:r>
      <w:r w:rsidR="00EC2F5E">
        <w:t xml:space="preserve"> </w:t>
      </w:r>
      <w:r>
        <w:t>its</w:t>
      </w:r>
      <w:r w:rsidR="00EC2F5E">
        <w:t xml:space="preserve"> </w:t>
      </w:r>
      <w:r>
        <w:t>trajectory</w:t>
      </w:r>
      <w:r w:rsidR="00EC2F5E">
        <w:t xml:space="preserve"> </w:t>
      </w:r>
      <w:r>
        <w:t>of</w:t>
      </w:r>
      <w:r w:rsidR="00EC2F5E">
        <w:t xml:space="preserve"> </w:t>
      </w:r>
      <w:r>
        <w:t>Middle</w:t>
      </w:r>
      <w:r w:rsidR="00EC2F5E">
        <w:t xml:space="preserve"> </w:t>
      </w:r>
      <w:r>
        <w:t>East</w:t>
      </w:r>
      <w:r w:rsidR="00EC2F5E">
        <w:t xml:space="preserve"> </w:t>
      </w:r>
      <w:r>
        <w:t>disengagement,</w:t>
      </w:r>
      <w:r w:rsidR="00EC2F5E">
        <w:t xml:space="preserve"> </w:t>
      </w:r>
      <w:r>
        <w:t>it</w:t>
      </w:r>
      <w:r w:rsidR="00EC2F5E">
        <w:t xml:space="preserve"> </w:t>
      </w:r>
      <w:r>
        <w:t>must</w:t>
      </w:r>
      <w:r w:rsidR="00EC2F5E">
        <w:t xml:space="preserve"> </w:t>
      </w:r>
      <w:r>
        <w:t>realize</w:t>
      </w:r>
      <w:r w:rsidR="00EC2F5E">
        <w:t xml:space="preserve"> </w:t>
      </w:r>
      <w:r>
        <w:t>that</w:t>
      </w:r>
      <w:r w:rsidR="00EC2F5E">
        <w:t xml:space="preserve"> </w:t>
      </w:r>
      <w:r>
        <w:t>an</w:t>
      </w:r>
      <w:r w:rsidR="00EC2F5E">
        <w:t xml:space="preserve"> </w:t>
      </w:r>
      <w:r>
        <w:t>unrestrained</w:t>
      </w:r>
      <w:r w:rsidR="00EC2F5E">
        <w:t xml:space="preserve"> </w:t>
      </w:r>
      <w:r>
        <w:t>Saudi</w:t>
      </w:r>
      <w:r w:rsidR="00EC2F5E">
        <w:t xml:space="preserve"> </w:t>
      </w:r>
      <w:r>
        <w:t>Arabia,</w:t>
      </w:r>
      <w:r w:rsidR="00EC2F5E">
        <w:t xml:space="preserve"> </w:t>
      </w:r>
      <w:r>
        <w:t>unable</w:t>
      </w:r>
      <w:r w:rsidR="00EC2F5E">
        <w:t xml:space="preserve"> </w:t>
      </w:r>
      <w:r>
        <w:t>to</w:t>
      </w:r>
      <w:r w:rsidR="00EC2F5E">
        <w:t xml:space="preserve"> </w:t>
      </w:r>
      <w:r>
        <w:t>correctly</w:t>
      </w:r>
      <w:r w:rsidR="00EC2F5E">
        <w:t xml:space="preserve"> </w:t>
      </w:r>
      <w:r>
        <w:t>assess</w:t>
      </w:r>
      <w:r w:rsidR="00EC2F5E">
        <w:t xml:space="preserve"> </w:t>
      </w:r>
      <w:r>
        <w:t>its</w:t>
      </w:r>
      <w:r w:rsidR="00EC2F5E">
        <w:t xml:space="preserve"> </w:t>
      </w:r>
      <w:r>
        <w:t>capabilities,</w:t>
      </w:r>
      <w:r w:rsidR="00EC2F5E">
        <w:t xml:space="preserve"> </w:t>
      </w:r>
      <w:r>
        <w:t>is</w:t>
      </w:r>
      <w:r w:rsidR="00EC2F5E">
        <w:t xml:space="preserve"> </w:t>
      </w:r>
      <w:r>
        <w:t>a</w:t>
      </w:r>
      <w:r w:rsidR="00EC2F5E">
        <w:t xml:space="preserve"> </w:t>
      </w:r>
      <w:r>
        <w:t>significant</w:t>
      </w:r>
      <w:r w:rsidR="00EC2F5E">
        <w:t xml:space="preserve"> </w:t>
      </w:r>
      <w:r>
        <w:t>threat</w:t>
      </w:r>
      <w:r w:rsidR="00EC2F5E">
        <w:t xml:space="preserve"> </w:t>
      </w:r>
      <w:r>
        <w:t>to</w:t>
      </w:r>
      <w:r w:rsidR="00EC2F5E">
        <w:t xml:space="preserve"> </w:t>
      </w:r>
      <w:r>
        <w:t>U.S.</w:t>
      </w:r>
      <w:r w:rsidR="00EC2F5E">
        <w:t xml:space="preserve"> </w:t>
      </w:r>
      <w:r>
        <w:t>interests</w:t>
      </w:r>
      <w:r w:rsidR="00EC2F5E">
        <w:t xml:space="preserve"> </w:t>
      </w:r>
      <w:r>
        <w:t>in</w:t>
      </w:r>
      <w:r w:rsidR="00EC2F5E">
        <w:t xml:space="preserve"> </w:t>
      </w:r>
      <w:r>
        <w:t>the</w:t>
      </w:r>
      <w:r w:rsidR="00EC2F5E">
        <w:t xml:space="preserve"> </w:t>
      </w:r>
      <w:r>
        <w:t>region</w:t>
      </w:r>
      <w:r w:rsidR="00EC2F5E">
        <w:t xml:space="preserve"> </w:t>
      </w:r>
      <w:r>
        <w:t>and</w:t>
      </w:r>
      <w:r w:rsidR="00EC2F5E">
        <w:t xml:space="preserve"> </w:t>
      </w:r>
      <w:r>
        <w:t>not</w:t>
      </w:r>
      <w:r w:rsidR="00EC2F5E">
        <w:t xml:space="preserve"> </w:t>
      </w:r>
      <w:r>
        <w:t>a</w:t>
      </w:r>
      <w:r w:rsidR="00EC2F5E">
        <w:t xml:space="preserve"> </w:t>
      </w:r>
      <w:r>
        <w:t>reliable</w:t>
      </w:r>
      <w:r w:rsidR="00EC2F5E">
        <w:t xml:space="preserve"> </w:t>
      </w:r>
      <w:r>
        <w:t>partner</w:t>
      </w:r>
      <w:r w:rsidR="00EC2F5E">
        <w:t xml:space="preserve"> </w:t>
      </w:r>
      <w:r>
        <w:t>to</w:t>
      </w:r>
      <w:r w:rsidR="00EC2F5E">
        <w:t xml:space="preserve"> </w:t>
      </w:r>
      <w:r>
        <w:t>fill</w:t>
      </w:r>
      <w:r w:rsidR="00EC2F5E">
        <w:t xml:space="preserve"> </w:t>
      </w:r>
      <w:r>
        <w:t>the</w:t>
      </w:r>
      <w:r w:rsidR="00EC2F5E">
        <w:t xml:space="preserve"> </w:t>
      </w:r>
      <w:r>
        <w:t>void.</w:t>
      </w:r>
    </w:p>
    <w:p w14:paraId="687E35F9" w14:textId="2EF07764" w:rsidR="002A0695" w:rsidRDefault="002A0695" w:rsidP="002A0695">
      <w:r w:rsidRPr="006E48AA">
        <w:rPr>
          <w:rStyle w:val="StyleUnderline"/>
        </w:rPr>
        <w:t>Congress</w:t>
      </w:r>
      <w:r w:rsidR="00EC2F5E">
        <w:rPr>
          <w:rStyle w:val="StyleUnderline"/>
        </w:rPr>
        <w:t xml:space="preserve"> </w:t>
      </w:r>
      <w:r w:rsidRPr="006E48AA">
        <w:rPr>
          <w:rStyle w:val="StyleUnderline"/>
        </w:rPr>
        <w:t>is</w:t>
      </w:r>
      <w:r w:rsidR="00EC2F5E">
        <w:rPr>
          <w:rStyle w:val="StyleUnderline"/>
        </w:rPr>
        <w:t xml:space="preserve"> </w:t>
      </w:r>
      <w:r w:rsidRPr="006E48AA">
        <w:rPr>
          <w:rStyle w:val="StyleUnderline"/>
        </w:rPr>
        <w:t>vital</w:t>
      </w:r>
      <w:r w:rsidR="00EC2F5E">
        <w:rPr>
          <w:rStyle w:val="StyleUnderline"/>
        </w:rPr>
        <w:t xml:space="preserve"> </w:t>
      </w:r>
      <w:r w:rsidRPr="006E48AA">
        <w:rPr>
          <w:rStyle w:val="StyleUnderline"/>
        </w:rPr>
        <w:t>here</w:t>
      </w:r>
      <w:r>
        <w:t>.</w:t>
      </w:r>
      <w:r w:rsidR="00EC2F5E">
        <w:t xml:space="preserve"> </w:t>
      </w:r>
      <w:r>
        <w:t>The</w:t>
      </w:r>
      <w:r w:rsidR="00EC2F5E">
        <w:t xml:space="preserve"> </w:t>
      </w:r>
      <w:r>
        <w:t>legislative</w:t>
      </w:r>
      <w:r w:rsidR="00EC2F5E">
        <w:t xml:space="preserve"> </w:t>
      </w:r>
      <w:r>
        <w:t>branch</w:t>
      </w:r>
      <w:r w:rsidR="00EC2F5E">
        <w:t xml:space="preserve"> </w:t>
      </w:r>
      <w:r>
        <w:t>has</w:t>
      </w:r>
      <w:r w:rsidR="00EC2F5E">
        <w:t xml:space="preserve"> </w:t>
      </w:r>
      <w:r>
        <w:t>been</w:t>
      </w:r>
      <w:r w:rsidR="00EC2F5E">
        <w:t xml:space="preserve"> </w:t>
      </w:r>
      <w:r>
        <w:t>slow</w:t>
      </w:r>
      <w:r w:rsidR="00EC2F5E">
        <w:t xml:space="preserve"> </w:t>
      </w:r>
      <w:r>
        <w:t>to</w:t>
      </w:r>
      <w:r w:rsidR="00EC2F5E">
        <w:t xml:space="preserve"> </w:t>
      </w:r>
      <w:r>
        <w:t>try</w:t>
      </w:r>
      <w:r w:rsidR="00EC2F5E">
        <w:t xml:space="preserve"> </w:t>
      </w:r>
      <w:r>
        <w:t>and</w:t>
      </w:r>
      <w:r w:rsidR="00EC2F5E">
        <w:t xml:space="preserve"> </w:t>
      </w:r>
      <w:r>
        <w:t>rein</w:t>
      </w:r>
      <w:r w:rsidR="00EC2F5E">
        <w:t xml:space="preserve"> </w:t>
      </w:r>
      <w:r>
        <w:t>in</w:t>
      </w:r>
      <w:r w:rsidR="00EC2F5E">
        <w:t xml:space="preserve"> </w:t>
      </w:r>
      <w:r>
        <w:t>the</w:t>
      </w:r>
      <w:r w:rsidR="00EC2F5E">
        <w:t xml:space="preserve"> </w:t>
      </w:r>
      <w:r>
        <w:t>excesses</w:t>
      </w:r>
      <w:r w:rsidR="00EC2F5E">
        <w:t xml:space="preserve"> </w:t>
      </w:r>
      <w:r>
        <w:t>of</w:t>
      </w:r>
      <w:r w:rsidR="00EC2F5E">
        <w:t xml:space="preserve"> </w:t>
      </w:r>
      <w:r>
        <w:t>the</w:t>
      </w:r>
      <w:r w:rsidR="00EC2F5E">
        <w:t xml:space="preserve"> </w:t>
      </w:r>
      <w:r>
        <w:t>Trump</w:t>
      </w:r>
      <w:r w:rsidR="00EC2F5E">
        <w:t xml:space="preserve"> </w:t>
      </w:r>
      <w:r>
        <w:t>administration’s</w:t>
      </w:r>
      <w:r w:rsidR="00EC2F5E">
        <w:t xml:space="preserve"> </w:t>
      </w:r>
      <w:r>
        <w:t>foreign</w:t>
      </w:r>
      <w:r w:rsidR="00EC2F5E">
        <w:t xml:space="preserve"> </w:t>
      </w:r>
      <w:r>
        <w:t>policy.</w:t>
      </w:r>
      <w:r w:rsidR="00EC2F5E">
        <w:t xml:space="preserve"> </w:t>
      </w:r>
      <w:r w:rsidRPr="006E48AA">
        <w:rPr>
          <w:rStyle w:val="StyleUnderline"/>
        </w:rPr>
        <w:t>Congress</w:t>
      </w:r>
      <w:r w:rsidR="00EC2F5E">
        <w:rPr>
          <w:rStyle w:val="StyleUnderline"/>
        </w:rPr>
        <w:t xml:space="preserve"> </w:t>
      </w:r>
      <w:r w:rsidRPr="006E48AA">
        <w:rPr>
          <w:rStyle w:val="StyleUnderline"/>
        </w:rPr>
        <w:t>has</w:t>
      </w:r>
      <w:r w:rsidR="00EC2F5E">
        <w:rPr>
          <w:rStyle w:val="StyleUnderline"/>
        </w:rPr>
        <w:t xml:space="preserve"> </w:t>
      </w:r>
      <w:r w:rsidRPr="006E48AA">
        <w:rPr>
          <w:rStyle w:val="StyleUnderline"/>
        </w:rPr>
        <w:t>the</w:t>
      </w:r>
      <w:r w:rsidR="00EC2F5E">
        <w:rPr>
          <w:rStyle w:val="StyleUnderline"/>
        </w:rPr>
        <w:t xml:space="preserve"> </w:t>
      </w:r>
      <w:r w:rsidRPr="006E48AA">
        <w:rPr>
          <w:rStyle w:val="StyleUnderline"/>
        </w:rPr>
        <w:t>tools</w:t>
      </w:r>
      <w:r w:rsidR="00EC2F5E">
        <w:rPr>
          <w:rStyle w:val="StyleUnderline"/>
        </w:rPr>
        <w:t xml:space="preserve"> </w:t>
      </w:r>
      <w:r w:rsidRPr="006E48AA">
        <w:rPr>
          <w:rStyle w:val="StyleUnderline"/>
        </w:rPr>
        <w:t>and</w:t>
      </w:r>
      <w:r w:rsidR="00EC2F5E">
        <w:rPr>
          <w:rStyle w:val="StyleUnderline"/>
        </w:rPr>
        <w:t xml:space="preserve"> </w:t>
      </w:r>
      <w:r w:rsidRPr="006E48AA">
        <w:rPr>
          <w:rStyle w:val="StyleUnderline"/>
        </w:rPr>
        <w:t>authority</w:t>
      </w:r>
      <w:r w:rsidR="00EC2F5E">
        <w:rPr>
          <w:rStyle w:val="StyleUnderline"/>
        </w:rPr>
        <w:t xml:space="preserve"> </w:t>
      </w:r>
      <w:r w:rsidRPr="006E48AA">
        <w:rPr>
          <w:rStyle w:val="StyleUnderline"/>
        </w:rPr>
        <w:t>capable</w:t>
      </w:r>
      <w:r w:rsidR="00EC2F5E">
        <w:rPr>
          <w:rStyle w:val="StyleUnderline"/>
        </w:rPr>
        <w:t xml:space="preserve"> </w:t>
      </w:r>
      <w:r w:rsidRPr="006E48AA">
        <w:rPr>
          <w:rStyle w:val="StyleUnderline"/>
        </w:rPr>
        <w:t>of</w:t>
      </w:r>
      <w:r w:rsidR="00EC2F5E">
        <w:rPr>
          <w:rStyle w:val="StyleUnderline"/>
        </w:rPr>
        <w:t xml:space="preserve"> </w:t>
      </w:r>
      <w:r w:rsidRPr="006E48AA">
        <w:rPr>
          <w:rStyle w:val="StyleUnderline"/>
        </w:rPr>
        <w:t>correcting</w:t>
      </w:r>
      <w:r w:rsidR="00EC2F5E">
        <w:rPr>
          <w:rStyle w:val="StyleUnderline"/>
        </w:rPr>
        <w:t xml:space="preserve"> </w:t>
      </w:r>
      <w:r w:rsidRPr="006E48AA">
        <w:rPr>
          <w:rStyle w:val="StyleUnderline"/>
        </w:rPr>
        <w:t>the</w:t>
      </w:r>
      <w:r w:rsidR="00EC2F5E">
        <w:rPr>
          <w:rStyle w:val="StyleUnderline"/>
        </w:rPr>
        <w:t xml:space="preserve"> </w:t>
      </w:r>
      <w:r w:rsidRPr="006E48AA">
        <w:rPr>
          <w:rStyle w:val="StyleUnderline"/>
        </w:rPr>
        <w:t>U.S.</w:t>
      </w:r>
      <w:r w:rsidR="00EC2F5E">
        <w:rPr>
          <w:rStyle w:val="StyleUnderline"/>
        </w:rPr>
        <w:t xml:space="preserve"> </w:t>
      </w:r>
      <w:r w:rsidRPr="006E48AA">
        <w:rPr>
          <w:rStyle w:val="StyleUnderline"/>
        </w:rPr>
        <w:t>approach</w:t>
      </w:r>
      <w:r w:rsidR="00EC2F5E">
        <w:rPr>
          <w:rStyle w:val="StyleUnderline"/>
        </w:rPr>
        <w:t xml:space="preserve"> </w:t>
      </w:r>
      <w:r w:rsidRPr="006E48AA">
        <w:rPr>
          <w:rStyle w:val="StyleUnderline"/>
        </w:rPr>
        <w:t>toward</w:t>
      </w:r>
      <w:r w:rsidR="00EC2F5E">
        <w:rPr>
          <w:rStyle w:val="StyleUnderline"/>
        </w:rPr>
        <w:t xml:space="preserve"> </w:t>
      </w:r>
      <w:r w:rsidRPr="006E48AA">
        <w:rPr>
          <w:rStyle w:val="StyleUnderline"/>
        </w:rPr>
        <w:t>Riyadh</w:t>
      </w:r>
      <w:r>
        <w:t>.</w:t>
      </w:r>
      <w:r w:rsidR="00EC2F5E">
        <w:t xml:space="preserve"> </w:t>
      </w:r>
      <w:r>
        <w:t>Much</w:t>
      </w:r>
      <w:r w:rsidR="00EC2F5E">
        <w:t xml:space="preserve"> </w:t>
      </w:r>
      <w:r>
        <w:t>of</w:t>
      </w:r>
      <w:r w:rsidR="00EC2F5E">
        <w:t xml:space="preserve"> </w:t>
      </w:r>
      <w:r>
        <w:t>the</w:t>
      </w:r>
      <w:r w:rsidR="00EC2F5E">
        <w:t xml:space="preserve"> </w:t>
      </w:r>
      <w:r>
        <w:t>legislative</w:t>
      </w:r>
      <w:r w:rsidR="00EC2F5E">
        <w:t xml:space="preserve"> </w:t>
      </w:r>
      <w:r>
        <w:t>debate</w:t>
      </w:r>
      <w:r w:rsidR="00EC2F5E">
        <w:t xml:space="preserve"> </w:t>
      </w:r>
      <w:r>
        <w:t>thus</w:t>
      </w:r>
      <w:r w:rsidR="00EC2F5E">
        <w:t xml:space="preserve"> </w:t>
      </w:r>
      <w:r>
        <w:t>far</w:t>
      </w:r>
      <w:r w:rsidR="00EC2F5E">
        <w:t xml:space="preserve"> </w:t>
      </w:r>
      <w:r>
        <w:t>has</w:t>
      </w:r>
      <w:r w:rsidR="00EC2F5E">
        <w:t xml:space="preserve"> </w:t>
      </w:r>
      <w:r>
        <w:t>been</w:t>
      </w:r>
      <w:r w:rsidR="00EC2F5E">
        <w:t xml:space="preserve"> </w:t>
      </w:r>
      <w:r>
        <w:t>focused</w:t>
      </w:r>
      <w:r w:rsidR="00EC2F5E">
        <w:t xml:space="preserve"> </w:t>
      </w:r>
      <w:r>
        <w:t>on</w:t>
      </w:r>
      <w:r w:rsidR="00EC2F5E">
        <w:t xml:space="preserve"> </w:t>
      </w:r>
      <w:r>
        <w:t>the</w:t>
      </w:r>
      <w:r w:rsidR="00EC2F5E">
        <w:t xml:space="preserve"> </w:t>
      </w:r>
      <w:r>
        <w:t>war</w:t>
      </w:r>
      <w:r w:rsidR="00EC2F5E">
        <w:t xml:space="preserve"> </w:t>
      </w:r>
      <w:r>
        <w:t>in</w:t>
      </w:r>
      <w:r w:rsidR="00EC2F5E">
        <w:t xml:space="preserve"> </w:t>
      </w:r>
      <w:r>
        <w:t>Yemen,</w:t>
      </w:r>
      <w:r w:rsidR="00EC2F5E">
        <w:t xml:space="preserve"> </w:t>
      </w:r>
      <w:r>
        <w:t>which</w:t>
      </w:r>
      <w:r w:rsidR="00EC2F5E">
        <w:t xml:space="preserve"> </w:t>
      </w:r>
      <w:r>
        <w:t>has</w:t>
      </w:r>
      <w:r w:rsidR="00EC2F5E">
        <w:t xml:space="preserve"> </w:t>
      </w:r>
      <w:r>
        <w:t>had</w:t>
      </w:r>
      <w:r w:rsidR="00EC2F5E">
        <w:t xml:space="preserve"> </w:t>
      </w:r>
      <w:r>
        <w:t>horrific</w:t>
      </w:r>
      <w:r w:rsidR="00EC2F5E">
        <w:t xml:space="preserve"> </w:t>
      </w:r>
      <w:r>
        <w:t>humanitarian</w:t>
      </w:r>
      <w:r w:rsidR="00EC2F5E">
        <w:t xml:space="preserve"> </w:t>
      </w:r>
      <w:r>
        <w:t>consequences.</w:t>
      </w:r>
      <w:r w:rsidR="00EC2F5E">
        <w:t xml:space="preserve"> </w:t>
      </w:r>
      <w:r>
        <w:t>However,</w:t>
      </w:r>
      <w:r w:rsidR="00EC2F5E">
        <w:t xml:space="preserve"> </w:t>
      </w:r>
      <w:r w:rsidRPr="007931A4">
        <w:rPr>
          <w:rStyle w:val="StyleUnderline"/>
        </w:rPr>
        <w:t>framing</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challenge</w:t>
      </w:r>
      <w:r w:rsidR="00EC2F5E">
        <w:rPr>
          <w:rStyle w:val="StyleUnderline"/>
        </w:rPr>
        <w:t xml:space="preserve"> </w:t>
      </w:r>
      <w:r w:rsidRPr="007931A4">
        <w:rPr>
          <w:rStyle w:val="StyleUnderline"/>
        </w:rPr>
        <w:t>solely</w:t>
      </w:r>
      <w:r w:rsidR="00EC2F5E">
        <w:rPr>
          <w:rStyle w:val="StyleUnderline"/>
        </w:rPr>
        <w:t xml:space="preserve"> </w:t>
      </w:r>
      <w:r w:rsidRPr="007931A4">
        <w:rPr>
          <w:rStyle w:val="StyleUnderline"/>
        </w:rPr>
        <w:t>as</w:t>
      </w:r>
      <w:r w:rsidR="00EC2F5E">
        <w:rPr>
          <w:rStyle w:val="StyleUnderline"/>
        </w:rPr>
        <w:t xml:space="preserve"> </w:t>
      </w:r>
      <w:r w:rsidRPr="007931A4">
        <w:rPr>
          <w:rStyle w:val="StyleUnderline"/>
        </w:rPr>
        <w:t>a</w:t>
      </w:r>
      <w:r w:rsidR="00EC2F5E">
        <w:rPr>
          <w:rStyle w:val="StyleUnderline"/>
        </w:rPr>
        <w:t xml:space="preserve"> </w:t>
      </w:r>
      <w:r w:rsidRPr="007931A4">
        <w:rPr>
          <w:rStyle w:val="StyleUnderline"/>
        </w:rPr>
        <w:t>war</w:t>
      </w:r>
      <w:r w:rsidR="00EC2F5E">
        <w:rPr>
          <w:rStyle w:val="StyleUnderline"/>
        </w:rPr>
        <w:t xml:space="preserve"> </w:t>
      </w:r>
      <w:r w:rsidRPr="007931A4">
        <w:rPr>
          <w:rStyle w:val="StyleUnderline"/>
        </w:rPr>
        <w:t>powers</w:t>
      </w:r>
      <w:r w:rsidR="00EC2F5E">
        <w:rPr>
          <w:rStyle w:val="StyleUnderline"/>
        </w:rPr>
        <w:t xml:space="preserve"> </w:t>
      </w:r>
      <w:r w:rsidRPr="007931A4">
        <w:rPr>
          <w:rStyle w:val="StyleUnderline"/>
        </w:rPr>
        <w:t>issue</w:t>
      </w:r>
      <w:r w:rsidR="00EC2F5E">
        <w:rPr>
          <w:rStyle w:val="StyleUnderline"/>
        </w:rPr>
        <w:t xml:space="preserve"> </w:t>
      </w:r>
      <w:r w:rsidRPr="007931A4">
        <w:rPr>
          <w:rStyle w:val="StyleUnderline"/>
        </w:rPr>
        <w:t>is</w:t>
      </w:r>
      <w:r w:rsidR="00EC2F5E">
        <w:rPr>
          <w:rStyle w:val="StyleUnderline"/>
        </w:rPr>
        <w:t xml:space="preserve"> </w:t>
      </w:r>
      <w:r w:rsidRPr="007931A4">
        <w:rPr>
          <w:rStyle w:val="StyleUnderline"/>
        </w:rPr>
        <w:t>not</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right</w:t>
      </w:r>
      <w:r w:rsidR="00EC2F5E">
        <w:rPr>
          <w:rStyle w:val="StyleUnderline"/>
        </w:rPr>
        <w:t xml:space="preserve"> </w:t>
      </w:r>
      <w:r w:rsidRPr="007931A4">
        <w:rPr>
          <w:rStyle w:val="StyleUnderline"/>
        </w:rPr>
        <w:t>approach</w:t>
      </w:r>
      <w:r>
        <w:t>.</w:t>
      </w:r>
      <w:r w:rsidR="00EC2F5E">
        <w:t xml:space="preserve"> </w:t>
      </w:r>
      <w:r>
        <w:t>No</w:t>
      </w:r>
      <w:r w:rsidR="00EC2F5E">
        <w:t xml:space="preserve"> </w:t>
      </w:r>
      <w:r>
        <w:t>matter</w:t>
      </w:r>
      <w:r w:rsidR="00EC2F5E">
        <w:t xml:space="preserve"> </w:t>
      </w:r>
      <w:r>
        <w:t>how</w:t>
      </w:r>
      <w:r w:rsidR="00EC2F5E">
        <w:t xml:space="preserve"> </w:t>
      </w:r>
      <w:r>
        <w:t>bad</w:t>
      </w:r>
      <w:r w:rsidR="00EC2F5E">
        <w:t xml:space="preserve"> </w:t>
      </w:r>
      <w:r>
        <w:t>the</w:t>
      </w:r>
      <w:r w:rsidR="00EC2F5E">
        <w:t xml:space="preserve"> </w:t>
      </w:r>
      <w:r>
        <w:t>Saudi</w:t>
      </w:r>
      <w:r w:rsidR="00EC2F5E">
        <w:t xml:space="preserve"> </w:t>
      </w:r>
      <w:r>
        <w:t>strategy</w:t>
      </w:r>
      <w:r w:rsidR="00EC2F5E">
        <w:t xml:space="preserve"> </w:t>
      </w:r>
      <w:r>
        <w:t>in</w:t>
      </w:r>
      <w:r w:rsidR="00EC2F5E">
        <w:t xml:space="preserve"> </w:t>
      </w:r>
      <w:r>
        <w:t>Yemen</w:t>
      </w:r>
      <w:r w:rsidR="00EC2F5E">
        <w:t xml:space="preserve"> </w:t>
      </w:r>
      <w:r>
        <w:t>is,</w:t>
      </w:r>
      <w:r w:rsidR="00EC2F5E">
        <w:t xml:space="preserve"> </w:t>
      </w:r>
      <w:r>
        <w:t>Iranian</w:t>
      </w:r>
      <w:r w:rsidR="00EC2F5E">
        <w:t xml:space="preserve"> </w:t>
      </w:r>
      <w:r>
        <w:t>expansionism</w:t>
      </w:r>
      <w:r w:rsidR="00EC2F5E">
        <w:t xml:space="preserve"> </w:t>
      </w:r>
      <w:r>
        <w:t>in</w:t>
      </w:r>
      <w:r w:rsidR="00EC2F5E">
        <w:t xml:space="preserve"> </w:t>
      </w:r>
      <w:r>
        <w:t>the</w:t>
      </w:r>
      <w:r w:rsidR="00EC2F5E">
        <w:t xml:space="preserve"> </w:t>
      </w:r>
      <w:r>
        <w:t>country</w:t>
      </w:r>
      <w:r w:rsidR="00EC2F5E">
        <w:t xml:space="preserve"> </w:t>
      </w:r>
      <w:r>
        <w:t>through</w:t>
      </w:r>
      <w:r w:rsidR="00EC2F5E">
        <w:t xml:space="preserve"> </w:t>
      </w:r>
      <w:r>
        <w:t>Tehran’s</w:t>
      </w:r>
      <w:r w:rsidR="00EC2F5E">
        <w:t xml:space="preserve"> </w:t>
      </w:r>
      <w:r>
        <w:t>proxies,</w:t>
      </w:r>
      <w:r w:rsidR="00EC2F5E">
        <w:t xml:space="preserve"> </w:t>
      </w:r>
      <w:r>
        <w:t>the</w:t>
      </w:r>
      <w:r w:rsidR="00EC2F5E">
        <w:t xml:space="preserve"> </w:t>
      </w:r>
      <w:r>
        <w:t>Houthis,</w:t>
      </w:r>
      <w:r w:rsidR="00EC2F5E">
        <w:t xml:space="preserve"> </w:t>
      </w:r>
      <w:r>
        <w:t>is</w:t>
      </w:r>
      <w:r w:rsidR="00EC2F5E">
        <w:t xml:space="preserve"> </w:t>
      </w:r>
      <w:r>
        <w:t>a</w:t>
      </w:r>
      <w:r w:rsidR="00EC2F5E">
        <w:t xml:space="preserve"> </w:t>
      </w:r>
      <w:r>
        <w:t>threat</w:t>
      </w:r>
      <w:r w:rsidR="00EC2F5E">
        <w:t xml:space="preserve"> </w:t>
      </w:r>
      <w:r>
        <w:t>to</w:t>
      </w:r>
      <w:r w:rsidR="00EC2F5E">
        <w:t xml:space="preserve"> </w:t>
      </w:r>
      <w:r>
        <w:t>America’s</w:t>
      </w:r>
      <w:r w:rsidR="00EC2F5E">
        <w:t xml:space="preserve"> </w:t>
      </w:r>
      <w:r>
        <w:t>interests.</w:t>
      </w:r>
      <w:r w:rsidR="00EC2F5E">
        <w:t xml:space="preserve"> </w:t>
      </w:r>
      <w:r>
        <w:t>We</w:t>
      </w:r>
      <w:r w:rsidR="00EC2F5E">
        <w:t xml:space="preserve"> </w:t>
      </w:r>
      <w:r>
        <w:t>cannot</w:t>
      </w:r>
      <w:r w:rsidR="00EC2F5E">
        <w:t xml:space="preserve"> </w:t>
      </w:r>
      <w:r>
        <w:t>wash</w:t>
      </w:r>
      <w:r w:rsidR="00EC2F5E">
        <w:t xml:space="preserve"> </w:t>
      </w:r>
      <w:r>
        <w:t>our</w:t>
      </w:r>
      <w:r w:rsidR="00EC2F5E">
        <w:t xml:space="preserve"> </w:t>
      </w:r>
      <w:r>
        <w:t>hands</w:t>
      </w:r>
      <w:r w:rsidR="00EC2F5E">
        <w:t xml:space="preserve"> </w:t>
      </w:r>
      <w:r>
        <w:t>of</w:t>
      </w:r>
      <w:r w:rsidR="00EC2F5E">
        <w:t xml:space="preserve"> </w:t>
      </w:r>
      <w:r>
        <w:t>Yemen</w:t>
      </w:r>
      <w:r w:rsidR="00EC2F5E">
        <w:t xml:space="preserve"> </w:t>
      </w:r>
      <w:r>
        <w:t>and</w:t>
      </w:r>
      <w:r w:rsidR="00EC2F5E">
        <w:t xml:space="preserve"> </w:t>
      </w:r>
      <w:r>
        <w:t>assume</w:t>
      </w:r>
      <w:r w:rsidR="00EC2F5E">
        <w:t xml:space="preserve"> </w:t>
      </w:r>
      <w:r>
        <w:t>that</w:t>
      </w:r>
      <w:r w:rsidR="00EC2F5E">
        <w:t xml:space="preserve"> </w:t>
      </w:r>
      <w:r>
        <w:t>disengagement</w:t>
      </w:r>
      <w:r w:rsidR="00EC2F5E">
        <w:t xml:space="preserve"> </w:t>
      </w:r>
      <w:r>
        <w:t>will</w:t>
      </w:r>
      <w:r w:rsidR="00EC2F5E">
        <w:t xml:space="preserve"> </w:t>
      </w:r>
      <w:r>
        <w:t>result</w:t>
      </w:r>
      <w:r w:rsidR="00EC2F5E">
        <w:t xml:space="preserve"> </w:t>
      </w:r>
      <w:r>
        <w:t>in</w:t>
      </w:r>
      <w:r w:rsidR="00EC2F5E">
        <w:t xml:space="preserve"> </w:t>
      </w:r>
      <w:r>
        <w:t>a</w:t>
      </w:r>
      <w:r w:rsidR="00EC2F5E">
        <w:t xml:space="preserve"> </w:t>
      </w:r>
      <w:r>
        <w:t>better</w:t>
      </w:r>
      <w:r w:rsidR="00EC2F5E">
        <w:t xml:space="preserve"> </w:t>
      </w:r>
      <w:r>
        <w:t>outcome.</w:t>
      </w:r>
    </w:p>
    <w:p w14:paraId="4CE97FFA" w14:textId="1AB85174" w:rsidR="002A0695" w:rsidRDefault="002A0695" w:rsidP="002A0695">
      <w:r>
        <w:t>Instead,</w:t>
      </w:r>
      <w:r w:rsidR="00EC2F5E">
        <w:t xml:space="preserve"> </w:t>
      </w:r>
      <w:r w:rsidRPr="007931A4">
        <w:rPr>
          <w:rStyle w:val="StyleUnderline"/>
        </w:rPr>
        <w:t>members</w:t>
      </w:r>
      <w:r w:rsidR="00EC2F5E">
        <w:rPr>
          <w:rStyle w:val="StyleUnderline"/>
        </w:rPr>
        <w:t xml:space="preserve"> </w:t>
      </w:r>
      <w:r w:rsidRPr="007931A4">
        <w:rPr>
          <w:rStyle w:val="StyleUnderline"/>
        </w:rPr>
        <w:t>of</w:t>
      </w:r>
      <w:r w:rsidR="00EC2F5E">
        <w:rPr>
          <w:rStyle w:val="StyleUnderline"/>
        </w:rPr>
        <w:t xml:space="preserve"> </w:t>
      </w:r>
      <w:r w:rsidRPr="007931A4">
        <w:rPr>
          <w:rStyle w:val="StyleUnderline"/>
        </w:rPr>
        <w:t>Congress</w:t>
      </w:r>
      <w:r w:rsidR="00EC2F5E">
        <w:rPr>
          <w:rStyle w:val="StyleUnderline"/>
        </w:rPr>
        <w:t xml:space="preserve"> </w:t>
      </w:r>
      <w:r w:rsidRPr="007931A4">
        <w:rPr>
          <w:rStyle w:val="StyleUnderline"/>
        </w:rPr>
        <w:t>concerned</w:t>
      </w:r>
      <w:r w:rsidR="00EC2F5E">
        <w:rPr>
          <w:rStyle w:val="StyleUnderline"/>
        </w:rPr>
        <w:t xml:space="preserve"> </w:t>
      </w:r>
      <w:r w:rsidRPr="007931A4">
        <w:rPr>
          <w:rStyle w:val="StyleUnderline"/>
        </w:rPr>
        <w:t>about</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Trump</w:t>
      </w:r>
      <w:r w:rsidR="00EC2F5E">
        <w:rPr>
          <w:rStyle w:val="StyleUnderline"/>
        </w:rPr>
        <w:t xml:space="preserve"> </w:t>
      </w:r>
      <w:r w:rsidRPr="007931A4">
        <w:rPr>
          <w:rStyle w:val="StyleUnderline"/>
        </w:rPr>
        <w:t>administration's</w:t>
      </w:r>
      <w:r w:rsidR="00EC2F5E">
        <w:rPr>
          <w:rStyle w:val="StyleUnderline"/>
        </w:rPr>
        <w:t xml:space="preserve"> </w:t>
      </w:r>
      <w:r w:rsidRPr="007931A4">
        <w:rPr>
          <w:rStyle w:val="StyleUnderline"/>
        </w:rPr>
        <w:t>approach</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Riyadh</w:t>
      </w:r>
      <w:r w:rsidR="00EC2F5E">
        <w:rPr>
          <w:rStyle w:val="StyleUnderline"/>
        </w:rPr>
        <w:t xml:space="preserve"> </w:t>
      </w:r>
      <w:r w:rsidRPr="007931A4">
        <w:rPr>
          <w:rStyle w:val="StyleUnderline"/>
        </w:rPr>
        <w:t>should</w:t>
      </w:r>
      <w:r w:rsidR="00EC2F5E">
        <w:rPr>
          <w:rStyle w:val="StyleUnderline"/>
        </w:rPr>
        <w:t xml:space="preserve"> </w:t>
      </w:r>
      <w:r w:rsidRPr="007931A4">
        <w:rPr>
          <w:rStyle w:val="StyleUnderline"/>
        </w:rPr>
        <w:t>tackle</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fundamental</w:t>
      </w:r>
      <w:r w:rsidR="00EC2F5E">
        <w:rPr>
          <w:rStyle w:val="StyleUnderline"/>
        </w:rPr>
        <w:t xml:space="preserve"> </w:t>
      </w:r>
      <w:r w:rsidRPr="007931A4">
        <w:rPr>
          <w:rStyle w:val="StyleUnderline"/>
        </w:rPr>
        <w:t>underpinnings</w:t>
      </w:r>
      <w:r w:rsidR="00EC2F5E">
        <w:rPr>
          <w:rStyle w:val="StyleUnderline"/>
        </w:rPr>
        <w:t xml:space="preserve"> </w:t>
      </w:r>
      <w:r w:rsidRPr="007931A4">
        <w:rPr>
          <w:rStyle w:val="StyleUnderline"/>
        </w:rPr>
        <w:t>of</w:t>
      </w:r>
      <w:r w:rsidR="00EC2F5E">
        <w:rPr>
          <w:rStyle w:val="StyleUnderline"/>
        </w:rPr>
        <w:t xml:space="preserve"> </w:t>
      </w:r>
      <w:r w:rsidRPr="007931A4">
        <w:rPr>
          <w:rStyle w:val="StyleUnderline"/>
        </w:rPr>
        <w:t>its</w:t>
      </w:r>
      <w:r w:rsidR="00EC2F5E">
        <w:rPr>
          <w:rStyle w:val="StyleUnderline"/>
        </w:rPr>
        <w:t xml:space="preserve"> </w:t>
      </w:r>
      <w:r w:rsidRPr="007931A4">
        <w:rPr>
          <w:rStyle w:val="StyleUnderline"/>
        </w:rPr>
        <w:t>strategy</w:t>
      </w:r>
      <w:r>
        <w:t>.</w:t>
      </w:r>
      <w:r w:rsidR="00EC2F5E">
        <w:t xml:space="preserve"> </w:t>
      </w:r>
      <w:r w:rsidRPr="007931A4">
        <w:rPr>
          <w:rStyle w:val="StyleUnderline"/>
        </w:rPr>
        <w:t>Human</w:t>
      </w:r>
      <w:r w:rsidR="00EC2F5E">
        <w:rPr>
          <w:rStyle w:val="StyleUnderline"/>
        </w:rPr>
        <w:t xml:space="preserve"> </w:t>
      </w:r>
      <w:r w:rsidRPr="007931A4">
        <w:rPr>
          <w:rStyle w:val="StyleUnderline"/>
        </w:rPr>
        <w:t>rights</w:t>
      </w:r>
      <w:r w:rsidR="00EC2F5E">
        <w:rPr>
          <w:rStyle w:val="StyleUnderline"/>
        </w:rPr>
        <w:t xml:space="preserve"> </w:t>
      </w:r>
      <w:r w:rsidRPr="007931A4">
        <w:rPr>
          <w:rStyle w:val="StyleUnderline"/>
        </w:rPr>
        <w:t>do</w:t>
      </w:r>
      <w:r w:rsidR="00EC2F5E">
        <w:rPr>
          <w:rStyle w:val="StyleUnderline"/>
        </w:rPr>
        <w:t xml:space="preserve"> </w:t>
      </w:r>
      <w:r w:rsidRPr="007931A4">
        <w:rPr>
          <w:rStyle w:val="StyleUnderline"/>
        </w:rPr>
        <w:t>matter</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U.S.</w:t>
      </w:r>
      <w:r w:rsidR="00EC2F5E">
        <w:rPr>
          <w:rStyle w:val="StyleUnderline"/>
        </w:rPr>
        <w:t xml:space="preserve"> </w:t>
      </w:r>
      <w:r w:rsidRPr="007931A4">
        <w:rPr>
          <w:rStyle w:val="StyleUnderline"/>
        </w:rPr>
        <w:t>national</w:t>
      </w:r>
      <w:r w:rsidR="00EC2F5E">
        <w:rPr>
          <w:rStyle w:val="StyleUnderline"/>
        </w:rPr>
        <w:t xml:space="preserve"> </w:t>
      </w:r>
      <w:r w:rsidRPr="007931A4">
        <w:rPr>
          <w:rStyle w:val="StyleUnderline"/>
        </w:rPr>
        <w:t>security.</w:t>
      </w:r>
      <w:r w:rsidR="00EC2F5E">
        <w:rPr>
          <w:rStyle w:val="StyleUnderline"/>
        </w:rPr>
        <w:t xml:space="preserve"> </w:t>
      </w:r>
      <w:r w:rsidRPr="007931A4">
        <w:rPr>
          <w:rStyle w:val="StyleUnderline"/>
        </w:rPr>
        <w:t>If</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Saudi</w:t>
      </w:r>
      <w:r w:rsidR="00EC2F5E">
        <w:rPr>
          <w:rStyle w:val="StyleUnderline"/>
        </w:rPr>
        <w:t xml:space="preserve"> </w:t>
      </w:r>
      <w:r w:rsidRPr="007931A4">
        <w:rPr>
          <w:rStyle w:val="StyleUnderline"/>
        </w:rPr>
        <w:t>crown</w:t>
      </w:r>
      <w:r w:rsidR="00EC2F5E">
        <w:rPr>
          <w:rStyle w:val="StyleUnderline"/>
        </w:rPr>
        <w:t xml:space="preserve"> </w:t>
      </w:r>
      <w:r w:rsidRPr="007931A4">
        <w:rPr>
          <w:rStyle w:val="StyleUnderline"/>
        </w:rPr>
        <w:t>prince</w:t>
      </w:r>
      <w:r w:rsidR="00EC2F5E">
        <w:rPr>
          <w:rStyle w:val="StyleUnderline"/>
        </w:rPr>
        <w:t xml:space="preserve"> </w:t>
      </w:r>
      <w:r w:rsidRPr="007931A4">
        <w:rPr>
          <w:rStyle w:val="StyleUnderline"/>
        </w:rPr>
        <w:t>wants</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reform</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kingdom,</w:t>
      </w:r>
      <w:r w:rsidR="00EC2F5E">
        <w:rPr>
          <w:rStyle w:val="StyleUnderline"/>
        </w:rPr>
        <w:t xml:space="preserve"> </w:t>
      </w:r>
      <w:r w:rsidRPr="007931A4">
        <w:rPr>
          <w:rStyle w:val="StyleUnderline"/>
        </w:rPr>
        <w:t>we</w:t>
      </w:r>
      <w:r w:rsidR="00EC2F5E">
        <w:rPr>
          <w:rStyle w:val="StyleUnderline"/>
        </w:rPr>
        <w:t xml:space="preserve"> </w:t>
      </w:r>
      <w:r w:rsidRPr="007931A4">
        <w:rPr>
          <w:rStyle w:val="StyleUnderline"/>
        </w:rPr>
        <w:t>should</w:t>
      </w:r>
      <w:r w:rsidR="00EC2F5E">
        <w:rPr>
          <w:rStyle w:val="StyleUnderline"/>
        </w:rPr>
        <w:t xml:space="preserve"> </w:t>
      </w:r>
      <w:r w:rsidRPr="007931A4">
        <w:rPr>
          <w:rStyle w:val="StyleUnderline"/>
        </w:rPr>
        <w:t>demand</w:t>
      </w:r>
      <w:r w:rsidR="00EC2F5E">
        <w:rPr>
          <w:rStyle w:val="StyleUnderline"/>
        </w:rPr>
        <w:t xml:space="preserve"> </w:t>
      </w:r>
      <w:r w:rsidRPr="007931A4">
        <w:rPr>
          <w:rStyle w:val="StyleUnderline"/>
        </w:rPr>
        <w:t>he</w:t>
      </w:r>
      <w:r w:rsidR="00EC2F5E">
        <w:rPr>
          <w:rStyle w:val="StyleUnderline"/>
        </w:rPr>
        <w:t xml:space="preserve"> </w:t>
      </w:r>
      <w:r w:rsidRPr="007931A4">
        <w:rPr>
          <w:rStyle w:val="StyleUnderline"/>
        </w:rPr>
        <w:t>does</w:t>
      </w:r>
      <w:r w:rsidR="00EC2F5E">
        <w:rPr>
          <w:rStyle w:val="StyleUnderline"/>
        </w:rPr>
        <w:t xml:space="preserve"> </w:t>
      </w:r>
      <w:r w:rsidRPr="007931A4">
        <w:rPr>
          <w:rStyle w:val="StyleUnderline"/>
        </w:rPr>
        <w:t>so</w:t>
      </w:r>
      <w:r w:rsidR="00EC2F5E">
        <w:rPr>
          <w:rStyle w:val="StyleUnderline"/>
        </w:rPr>
        <w:t xml:space="preserve"> </w:t>
      </w:r>
      <w:r w:rsidRPr="007931A4">
        <w:rPr>
          <w:rStyle w:val="StyleUnderline"/>
        </w:rPr>
        <w:t>honestly</w:t>
      </w:r>
      <w:r>
        <w:t>,</w:t>
      </w:r>
      <w:r w:rsidR="00EC2F5E">
        <w:t xml:space="preserve"> </w:t>
      </w:r>
      <w:r>
        <w:t>not</w:t>
      </w:r>
      <w:r w:rsidR="00EC2F5E">
        <w:t xml:space="preserve"> </w:t>
      </w:r>
      <w:r>
        <w:t>superficially,</w:t>
      </w:r>
      <w:r w:rsidR="00EC2F5E">
        <w:t xml:space="preserve"> </w:t>
      </w:r>
      <w:r w:rsidRPr="007931A4">
        <w:t>and</w:t>
      </w:r>
      <w:r w:rsidR="00EC2F5E">
        <w:rPr>
          <w:rStyle w:val="StyleUnderline"/>
        </w:rPr>
        <w:t xml:space="preserve"> </w:t>
      </w:r>
      <w:r w:rsidRPr="007931A4">
        <w:rPr>
          <w:rStyle w:val="StyleUnderline"/>
        </w:rPr>
        <w:t>with</w:t>
      </w:r>
      <w:r w:rsidR="00EC2F5E">
        <w:rPr>
          <w:rStyle w:val="StyleUnderline"/>
        </w:rPr>
        <w:t xml:space="preserve"> </w:t>
      </w:r>
      <w:r w:rsidRPr="007931A4">
        <w:rPr>
          <w:rStyle w:val="StyleUnderline"/>
        </w:rPr>
        <w:t>verifiable</w:t>
      </w:r>
      <w:r w:rsidR="00EC2F5E">
        <w:rPr>
          <w:rStyle w:val="StyleUnderline"/>
        </w:rPr>
        <w:t xml:space="preserve"> </w:t>
      </w:r>
      <w:r w:rsidRPr="007931A4">
        <w:rPr>
          <w:rStyle w:val="StyleUnderline"/>
        </w:rPr>
        <w:t>results</w:t>
      </w:r>
      <w:r>
        <w:t>.</w:t>
      </w:r>
      <w:r w:rsidR="00EC2F5E">
        <w:t xml:space="preserve"> </w:t>
      </w:r>
      <w:r w:rsidRPr="007931A4">
        <w:rPr>
          <w:rStyle w:val="StyleUnderline"/>
        </w:rPr>
        <w:t>Human</w:t>
      </w:r>
      <w:r w:rsidR="00EC2F5E">
        <w:rPr>
          <w:rStyle w:val="StyleUnderline"/>
        </w:rPr>
        <w:t xml:space="preserve"> </w:t>
      </w:r>
      <w:r w:rsidRPr="007931A4">
        <w:rPr>
          <w:rStyle w:val="StyleUnderline"/>
        </w:rPr>
        <w:t>rights</w:t>
      </w:r>
      <w:r w:rsidR="00EC2F5E">
        <w:rPr>
          <w:rStyle w:val="StyleUnderline"/>
        </w:rPr>
        <w:t xml:space="preserve"> </w:t>
      </w:r>
      <w:r w:rsidRPr="007931A4">
        <w:rPr>
          <w:rStyle w:val="StyleUnderline"/>
        </w:rPr>
        <w:t>need</w:t>
      </w:r>
      <w:r w:rsidR="00EC2F5E">
        <w:rPr>
          <w:rStyle w:val="StyleUnderline"/>
        </w:rPr>
        <w:t xml:space="preserve"> </w:t>
      </w:r>
      <w:r w:rsidRPr="007931A4">
        <w:rPr>
          <w:rStyle w:val="StyleUnderline"/>
        </w:rPr>
        <w:t>to</w:t>
      </w:r>
      <w:r w:rsidR="00EC2F5E">
        <w:rPr>
          <w:rStyle w:val="StyleUnderline"/>
        </w:rPr>
        <w:t xml:space="preserve"> </w:t>
      </w:r>
      <w:r w:rsidRPr="007931A4">
        <w:rPr>
          <w:rStyle w:val="StyleUnderline"/>
        </w:rPr>
        <w:t>be</w:t>
      </w:r>
      <w:r w:rsidR="00EC2F5E">
        <w:rPr>
          <w:rStyle w:val="StyleUnderline"/>
        </w:rPr>
        <w:t xml:space="preserve"> </w:t>
      </w:r>
      <w:r w:rsidRPr="007931A4">
        <w:rPr>
          <w:rStyle w:val="StyleUnderline"/>
        </w:rPr>
        <w:t>at</w:t>
      </w:r>
      <w:r w:rsidR="00EC2F5E">
        <w:rPr>
          <w:rStyle w:val="StyleUnderline"/>
        </w:rPr>
        <w:t xml:space="preserve"> </w:t>
      </w:r>
      <w:r w:rsidRPr="007931A4">
        <w:rPr>
          <w:rStyle w:val="StyleUnderline"/>
        </w:rPr>
        <w:t>the</w:t>
      </w:r>
      <w:r w:rsidR="00EC2F5E">
        <w:rPr>
          <w:rStyle w:val="StyleUnderline"/>
        </w:rPr>
        <w:t xml:space="preserve"> </w:t>
      </w:r>
      <w:r w:rsidRPr="007931A4">
        <w:rPr>
          <w:rStyle w:val="StyleUnderline"/>
        </w:rPr>
        <w:t>center</w:t>
      </w:r>
      <w:r w:rsidR="00EC2F5E">
        <w:rPr>
          <w:rStyle w:val="StyleUnderline"/>
        </w:rPr>
        <w:t xml:space="preserve"> </w:t>
      </w:r>
      <w:r w:rsidRPr="007931A4">
        <w:rPr>
          <w:rStyle w:val="StyleUnderline"/>
        </w:rPr>
        <w:t>of</w:t>
      </w:r>
      <w:r w:rsidR="00EC2F5E">
        <w:rPr>
          <w:rStyle w:val="StyleUnderline"/>
        </w:rPr>
        <w:t xml:space="preserve"> </w:t>
      </w:r>
      <w:r w:rsidRPr="007931A4">
        <w:rPr>
          <w:rStyle w:val="StyleUnderline"/>
        </w:rPr>
        <w:t>U.S.</w:t>
      </w:r>
      <w:r w:rsidR="00EC2F5E">
        <w:rPr>
          <w:rStyle w:val="StyleUnderline"/>
        </w:rPr>
        <w:t xml:space="preserve"> </w:t>
      </w:r>
      <w:r w:rsidRPr="007931A4">
        <w:rPr>
          <w:rStyle w:val="StyleUnderline"/>
        </w:rPr>
        <w:t>engagement</w:t>
      </w:r>
      <w:r w:rsidR="00EC2F5E">
        <w:rPr>
          <w:rStyle w:val="StyleUnderline"/>
        </w:rPr>
        <w:t xml:space="preserve"> </w:t>
      </w:r>
      <w:r w:rsidRPr="007931A4">
        <w:rPr>
          <w:rStyle w:val="StyleUnderline"/>
        </w:rPr>
        <w:t>with</w:t>
      </w:r>
      <w:r w:rsidR="00EC2F5E">
        <w:rPr>
          <w:rStyle w:val="StyleUnderline"/>
        </w:rPr>
        <w:t xml:space="preserve"> </w:t>
      </w:r>
      <w:r w:rsidRPr="007931A4">
        <w:rPr>
          <w:rStyle w:val="StyleUnderline"/>
        </w:rPr>
        <w:t>Riyadh</w:t>
      </w:r>
      <w:r w:rsidR="00EC2F5E">
        <w:t xml:space="preserve"> </w:t>
      </w:r>
      <w:r>
        <w:t>just</w:t>
      </w:r>
      <w:r w:rsidR="00EC2F5E">
        <w:t xml:space="preserve"> </w:t>
      </w:r>
      <w:r>
        <w:t>as</w:t>
      </w:r>
      <w:r w:rsidR="00EC2F5E">
        <w:t xml:space="preserve"> </w:t>
      </w:r>
      <w:r>
        <w:t>administration</w:t>
      </w:r>
      <w:r w:rsidR="00EC2F5E">
        <w:t xml:space="preserve"> </w:t>
      </w:r>
      <w:r>
        <w:t>officials</w:t>
      </w:r>
      <w:r w:rsidR="00EC2F5E">
        <w:t xml:space="preserve"> </w:t>
      </w:r>
      <w:r>
        <w:t>claim</w:t>
      </w:r>
      <w:r w:rsidR="00EC2F5E">
        <w:t xml:space="preserve"> </w:t>
      </w:r>
      <w:r>
        <w:t>it</w:t>
      </w:r>
      <w:r w:rsidR="00EC2F5E">
        <w:t xml:space="preserve"> </w:t>
      </w:r>
      <w:r>
        <w:t>is</w:t>
      </w:r>
      <w:r w:rsidR="00EC2F5E">
        <w:t xml:space="preserve"> </w:t>
      </w:r>
      <w:r>
        <w:t>at</w:t>
      </w:r>
      <w:r w:rsidR="00EC2F5E">
        <w:t xml:space="preserve"> </w:t>
      </w:r>
      <w:r>
        <w:t>the</w:t>
      </w:r>
      <w:r w:rsidR="00EC2F5E">
        <w:t xml:space="preserve"> </w:t>
      </w:r>
      <w:r>
        <w:t>center</w:t>
      </w:r>
      <w:r w:rsidR="00EC2F5E">
        <w:t xml:space="preserve"> </w:t>
      </w:r>
      <w:r>
        <w:t>of</w:t>
      </w:r>
      <w:r w:rsidR="00EC2F5E">
        <w:t xml:space="preserve"> </w:t>
      </w:r>
      <w:r>
        <w:t>our</w:t>
      </w:r>
      <w:r w:rsidR="00EC2F5E">
        <w:t xml:space="preserve"> </w:t>
      </w:r>
      <w:r>
        <w:t>concerns</w:t>
      </w:r>
      <w:r w:rsidR="00EC2F5E">
        <w:t xml:space="preserve"> </w:t>
      </w:r>
      <w:r>
        <w:t>with</w:t>
      </w:r>
      <w:r w:rsidR="00EC2F5E">
        <w:t xml:space="preserve"> </w:t>
      </w:r>
      <w:r>
        <w:t>the</w:t>
      </w:r>
      <w:r w:rsidR="00EC2F5E">
        <w:t xml:space="preserve"> </w:t>
      </w:r>
      <w:r>
        <w:t>Iranian</w:t>
      </w:r>
      <w:r w:rsidR="00EC2F5E">
        <w:t xml:space="preserve"> </w:t>
      </w:r>
      <w:r>
        <w:t>regime.</w:t>
      </w:r>
    </w:p>
    <w:p w14:paraId="34DF7097" w14:textId="30700AD9" w:rsidR="002A0695" w:rsidRDefault="002A0695" w:rsidP="002A0695">
      <w:r>
        <w:t>Sanctions</w:t>
      </w:r>
      <w:r w:rsidR="00EC2F5E">
        <w:t xml:space="preserve"> </w:t>
      </w:r>
      <w:r>
        <w:t>should</w:t>
      </w:r>
      <w:r w:rsidR="00EC2F5E">
        <w:t xml:space="preserve"> </w:t>
      </w:r>
      <w:r>
        <w:t>be</w:t>
      </w:r>
      <w:r w:rsidR="00EC2F5E">
        <w:t xml:space="preserve"> </w:t>
      </w:r>
      <w:r>
        <w:t>extended</w:t>
      </w:r>
      <w:r w:rsidR="00EC2F5E">
        <w:t xml:space="preserve"> </w:t>
      </w:r>
      <w:r>
        <w:t>well</w:t>
      </w:r>
      <w:r w:rsidR="00EC2F5E">
        <w:t xml:space="preserve"> </w:t>
      </w:r>
      <w:r>
        <w:t>beyond</w:t>
      </w:r>
      <w:r w:rsidR="00EC2F5E">
        <w:t xml:space="preserve"> </w:t>
      </w:r>
      <w:r>
        <w:t>those</w:t>
      </w:r>
      <w:r w:rsidR="00EC2F5E">
        <w:t xml:space="preserve"> </w:t>
      </w:r>
      <w:r>
        <w:t>involved</w:t>
      </w:r>
      <w:r w:rsidR="00EC2F5E">
        <w:t xml:space="preserve"> </w:t>
      </w:r>
      <w:r>
        <w:t>in</w:t>
      </w:r>
      <w:r w:rsidR="00EC2F5E">
        <w:t xml:space="preserve"> </w:t>
      </w:r>
      <w:r>
        <w:t>the</w:t>
      </w:r>
      <w:r w:rsidR="00EC2F5E">
        <w:t xml:space="preserve"> </w:t>
      </w:r>
      <w:r>
        <w:t>Khashoggi</w:t>
      </w:r>
      <w:r w:rsidR="00EC2F5E">
        <w:t xml:space="preserve"> </w:t>
      </w:r>
      <w:r>
        <w:t>murder</w:t>
      </w:r>
      <w:r w:rsidR="00EC2F5E">
        <w:t xml:space="preserve"> </w:t>
      </w:r>
      <w:r>
        <w:t>to</w:t>
      </w:r>
      <w:r w:rsidR="00EC2F5E">
        <w:t xml:space="preserve"> </w:t>
      </w:r>
      <w:r>
        <w:t>include</w:t>
      </w:r>
      <w:r w:rsidR="00EC2F5E">
        <w:t xml:space="preserve"> </w:t>
      </w:r>
      <w:r>
        <w:t>those</w:t>
      </w:r>
      <w:r w:rsidR="00EC2F5E">
        <w:t xml:space="preserve"> </w:t>
      </w:r>
      <w:r>
        <w:t>involved</w:t>
      </w:r>
      <w:r w:rsidR="00EC2F5E">
        <w:t xml:space="preserve"> </w:t>
      </w:r>
      <w:r>
        <w:t>in</w:t>
      </w:r>
      <w:r w:rsidR="00EC2F5E">
        <w:t xml:space="preserve"> </w:t>
      </w:r>
      <w:r>
        <w:t>the</w:t>
      </w:r>
      <w:r w:rsidR="00EC2F5E">
        <w:t xml:space="preserve"> </w:t>
      </w:r>
      <w:r>
        <w:t>ongoing</w:t>
      </w:r>
      <w:r w:rsidR="00EC2F5E">
        <w:t xml:space="preserve"> </w:t>
      </w:r>
      <w:r>
        <w:t>detention</w:t>
      </w:r>
      <w:r w:rsidR="00EC2F5E">
        <w:t xml:space="preserve"> </w:t>
      </w:r>
      <w:r>
        <w:t>and</w:t>
      </w:r>
      <w:r w:rsidR="00EC2F5E">
        <w:t xml:space="preserve"> </w:t>
      </w:r>
      <w:r>
        <w:t>torture</w:t>
      </w:r>
      <w:r w:rsidR="00EC2F5E">
        <w:t xml:space="preserve"> </w:t>
      </w:r>
      <w:r>
        <w:t>of</w:t>
      </w:r>
      <w:r w:rsidR="00EC2F5E">
        <w:t xml:space="preserve"> </w:t>
      </w:r>
      <w:r>
        <w:t>political</w:t>
      </w:r>
      <w:r w:rsidR="00EC2F5E">
        <w:t xml:space="preserve"> </w:t>
      </w:r>
      <w:r>
        <w:t>dissidents</w:t>
      </w:r>
      <w:r w:rsidR="00EC2F5E">
        <w:t xml:space="preserve"> </w:t>
      </w:r>
      <w:r>
        <w:t>and</w:t>
      </w:r>
      <w:r w:rsidR="00EC2F5E">
        <w:t xml:space="preserve"> </w:t>
      </w:r>
      <w:r>
        <w:t>prisoners</w:t>
      </w:r>
      <w:r w:rsidR="00EC2F5E">
        <w:t xml:space="preserve"> </w:t>
      </w:r>
      <w:r>
        <w:t>like</w:t>
      </w:r>
      <w:r w:rsidR="00EC2F5E">
        <w:t xml:space="preserve"> </w:t>
      </w:r>
      <w:r>
        <w:t>Samar</w:t>
      </w:r>
      <w:r w:rsidR="00EC2F5E">
        <w:t xml:space="preserve"> </w:t>
      </w:r>
      <w:r>
        <w:t>and</w:t>
      </w:r>
      <w:r w:rsidR="00EC2F5E">
        <w:t xml:space="preserve"> </w:t>
      </w:r>
      <w:r>
        <w:t>Raif</w:t>
      </w:r>
      <w:r w:rsidR="00EC2F5E">
        <w:t xml:space="preserve"> </w:t>
      </w:r>
      <w:r>
        <w:t>Badawi.</w:t>
      </w:r>
      <w:r w:rsidR="00EC2F5E">
        <w:t xml:space="preserve"> </w:t>
      </w:r>
      <w:r>
        <w:t>U.S.</w:t>
      </w:r>
      <w:r w:rsidR="00EC2F5E">
        <w:t xml:space="preserve"> </w:t>
      </w:r>
      <w:r>
        <w:t>officials</w:t>
      </w:r>
      <w:r w:rsidR="00EC2F5E">
        <w:t xml:space="preserve"> </w:t>
      </w:r>
      <w:r>
        <w:t>should</w:t>
      </w:r>
      <w:r w:rsidR="00EC2F5E">
        <w:t xml:space="preserve"> </w:t>
      </w:r>
      <w:r>
        <w:t>downgrade</w:t>
      </w:r>
      <w:r w:rsidR="00EC2F5E">
        <w:t xml:space="preserve"> </w:t>
      </w:r>
      <w:r>
        <w:t>contacts</w:t>
      </w:r>
      <w:r w:rsidR="00EC2F5E">
        <w:t xml:space="preserve"> </w:t>
      </w:r>
      <w:r>
        <w:t>with</w:t>
      </w:r>
      <w:r w:rsidR="00EC2F5E">
        <w:t xml:space="preserve"> </w:t>
      </w:r>
      <w:r>
        <w:t>their</w:t>
      </w:r>
      <w:r w:rsidR="00EC2F5E">
        <w:t xml:space="preserve"> </w:t>
      </w:r>
      <w:r>
        <w:t>counterparts</w:t>
      </w:r>
      <w:r w:rsidR="00EC2F5E">
        <w:t xml:space="preserve"> </w:t>
      </w:r>
      <w:r>
        <w:t>until</w:t>
      </w:r>
      <w:r w:rsidR="00EC2F5E">
        <w:t xml:space="preserve"> </w:t>
      </w:r>
      <w:r>
        <w:t>these</w:t>
      </w:r>
      <w:r w:rsidR="00EC2F5E">
        <w:t xml:space="preserve"> </w:t>
      </w:r>
      <w:r>
        <w:t>activists</w:t>
      </w:r>
      <w:r w:rsidR="00EC2F5E">
        <w:t xml:space="preserve"> </w:t>
      </w:r>
      <w:r>
        <w:t>are</w:t>
      </w:r>
      <w:r w:rsidR="00EC2F5E">
        <w:t xml:space="preserve"> </w:t>
      </w:r>
      <w:r>
        <w:t>released,</w:t>
      </w:r>
      <w:r w:rsidR="00EC2F5E">
        <w:t xml:space="preserve"> </w:t>
      </w:r>
      <w:r>
        <w:t>just</w:t>
      </w:r>
      <w:r w:rsidR="00EC2F5E">
        <w:t xml:space="preserve"> </w:t>
      </w:r>
      <w:r>
        <w:t>as</w:t>
      </w:r>
      <w:r w:rsidR="00EC2F5E">
        <w:t xml:space="preserve"> </w:t>
      </w:r>
      <w:r>
        <w:t>the</w:t>
      </w:r>
      <w:r w:rsidR="00EC2F5E">
        <w:t xml:space="preserve"> </w:t>
      </w:r>
      <w:r>
        <w:t>administration</w:t>
      </w:r>
      <w:r w:rsidR="00EC2F5E">
        <w:t xml:space="preserve"> </w:t>
      </w:r>
      <w:r>
        <w:t>did</w:t>
      </w:r>
      <w:r w:rsidR="00EC2F5E">
        <w:t xml:space="preserve"> </w:t>
      </w:r>
      <w:r>
        <w:t>to</w:t>
      </w:r>
      <w:r w:rsidR="00EC2F5E">
        <w:t xml:space="preserve"> </w:t>
      </w:r>
      <w:r>
        <w:t>successfully</w:t>
      </w:r>
      <w:r w:rsidR="00EC2F5E">
        <w:t xml:space="preserve"> </w:t>
      </w:r>
      <w:r>
        <w:t>secure</w:t>
      </w:r>
      <w:r w:rsidR="00EC2F5E">
        <w:t xml:space="preserve"> </w:t>
      </w:r>
      <w:r>
        <w:t>the</w:t>
      </w:r>
      <w:r w:rsidR="00EC2F5E">
        <w:t xml:space="preserve"> </w:t>
      </w:r>
      <w:r>
        <w:t>release</w:t>
      </w:r>
      <w:r w:rsidR="00EC2F5E">
        <w:t xml:space="preserve"> </w:t>
      </w:r>
      <w:r>
        <w:t>of</w:t>
      </w:r>
      <w:r w:rsidR="00EC2F5E">
        <w:t xml:space="preserve"> </w:t>
      </w:r>
      <w:r>
        <w:t>detained</w:t>
      </w:r>
      <w:r w:rsidR="00EC2F5E">
        <w:t xml:space="preserve"> </w:t>
      </w:r>
      <w:r>
        <w:t>American</w:t>
      </w:r>
      <w:r w:rsidR="00EC2F5E">
        <w:t xml:space="preserve"> </w:t>
      </w:r>
      <w:r>
        <w:t>pastor</w:t>
      </w:r>
      <w:r w:rsidR="00EC2F5E">
        <w:t xml:space="preserve"> </w:t>
      </w:r>
      <w:r>
        <w:t>Andrew</w:t>
      </w:r>
      <w:r w:rsidR="00EC2F5E">
        <w:t xml:space="preserve"> </w:t>
      </w:r>
      <w:r>
        <w:t>Brunson</w:t>
      </w:r>
      <w:r w:rsidR="00EC2F5E">
        <w:t xml:space="preserve"> </w:t>
      </w:r>
      <w:r>
        <w:t>from</w:t>
      </w:r>
      <w:r w:rsidR="00EC2F5E">
        <w:t xml:space="preserve"> </w:t>
      </w:r>
      <w:r>
        <w:t>Turkey.</w:t>
      </w:r>
    </w:p>
    <w:p w14:paraId="7AEF115E" w14:textId="08F37CFF" w:rsidR="002A0695" w:rsidRDefault="002A0695" w:rsidP="002A0695">
      <w:r w:rsidRPr="007931A4">
        <w:rPr>
          <w:rStyle w:val="StyleUnderline"/>
        </w:rPr>
        <w:lastRenderedPageBreak/>
        <w:t>U.S.</w:t>
      </w:r>
      <w:r w:rsidR="00EC2F5E">
        <w:rPr>
          <w:rStyle w:val="StyleUnderline"/>
        </w:rPr>
        <w:t xml:space="preserve"> </w:t>
      </w:r>
      <w:r w:rsidRPr="007931A4">
        <w:rPr>
          <w:rStyle w:val="StyleUnderline"/>
        </w:rPr>
        <w:t>military</w:t>
      </w:r>
      <w:r w:rsidR="00EC2F5E">
        <w:rPr>
          <w:rStyle w:val="StyleUnderline"/>
        </w:rPr>
        <w:t xml:space="preserve"> </w:t>
      </w:r>
      <w:r w:rsidRPr="007931A4">
        <w:rPr>
          <w:rStyle w:val="StyleUnderline"/>
        </w:rPr>
        <w:t>assistance</w:t>
      </w:r>
      <w:r w:rsidR="00EC2F5E">
        <w:rPr>
          <w:rStyle w:val="StyleUnderline"/>
        </w:rPr>
        <w:t xml:space="preserve"> </w:t>
      </w:r>
      <w:r w:rsidRPr="007931A4">
        <w:rPr>
          <w:rStyle w:val="StyleUnderline"/>
        </w:rPr>
        <w:t>should</w:t>
      </w:r>
      <w:r w:rsidR="00EC2F5E">
        <w:rPr>
          <w:rStyle w:val="StyleUnderline"/>
        </w:rPr>
        <w:t xml:space="preserve"> </w:t>
      </w:r>
      <w:r w:rsidRPr="007931A4">
        <w:rPr>
          <w:rStyle w:val="StyleUnderline"/>
        </w:rPr>
        <w:t>also</w:t>
      </w:r>
      <w:r w:rsidR="00EC2F5E">
        <w:rPr>
          <w:rStyle w:val="StyleUnderline"/>
        </w:rPr>
        <w:t xml:space="preserve"> </w:t>
      </w:r>
      <w:r w:rsidRPr="007931A4">
        <w:rPr>
          <w:rStyle w:val="StyleUnderline"/>
        </w:rPr>
        <w:t>come</w:t>
      </w:r>
      <w:r w:rsidR="00EC2F5E">
        <w:rPr>
          <w:rStyle w:val="StyleUnderline"/>
        </w:rPr>
        <w:t xml:space="preserve"> </w:t>
      </w:r>
      <w:r w:rsidRPr="007931A4">
        <w:rPr>
          <w:rStyle w:val="StyleUnderline"/>
        </w:rPr>
        <w:t>with</w:t>
      </w:r>
      <w:r w:rsidR="00EC2F5E">
        <w:rPr>
          <w:rStyle w:val="StyleUnderline"/>
        </w:rPr>
        <w:t xml:space="preserve"> </w:t>
      </w:r>
      <w:r w:rsidRPr="007931A4">
        <w:rPr>
          <w:rStyle w:val="StyleUnderline"/>
        </w:rPr>
        <w:t>conditions</w:t>
      </w:r>
      <w:r>
        <w:t>,</w:t>
      </w:r>
      <w:r w:rsidR="00EC2F5E">
        <w:t xml:space="preserve"> </w:t>
      </w:r>
      <w:r>
        <w:t>based</w:t>
      </w:r>
      <w:r w:rsidR="00EC2F5E">
        <w:t xml:space="preserve"> </w:t>
      </w:r>
      <w:r>
        <w:t>on</w:t>
      </w:r>
      <w:r w:rsidR="00EC2F5E">
        <w:t xml:space="preserve"> </w:t>
      </w:r>
      <w:r>
        <w:t>Saudi</w:t>
      </w:r>
      <w:r w:rsidR="00EC2F5E">
        <w:t xml:space="preserve"> </w:t>
      </w:r>
      <w:r>
        <w:t>behavior.</w:t>
      </w:r>
      <w:r w:rsidR="00EC2F5E">
        <w:t xml:space="preserve"> </w:t>
      </w:r>
      <w:r>
        <w:t>Trump</w:t>
      </w:r>
      <w:r w:rsidR="00EC2F5E">
        <w:t xml:space="preserve"> </w:t>
      </w:r>
      <w:r>
        <w:t>likes</w:t>
      </w:r>
      <w:r w:rsidR="00EC2F5E">
        <w:t xml:space="preserve"> </w:t>
      </w:r>
      <w:r>
        <w:t>to</w:t>
      </w:r>
      <w:r w:rsidR="00EC2F5E">
        <w:t xml:space="preserve"> </w:t>
      </w:r>
      <w:r>
        <w:t>question</w:t>
      </w:r>
      <w:r w:rsidR="00EC2F5E">
        <w:t xml:space="preserve"> </w:t>
      </w:r>
      <w:r>
        <w:t>the</w:t>
      </w:r>
      <w:r w:rsidR="00EC2F5E">
        <w:t xml:space="preserve"> </w:t>
      </w:r>
      <w:r>
        <w:t>utility</w:t>
      </w:r>
      <w:r w:rsidR="00EC2F5E">
        <w:t xml:space="preserve"> </w:t>
      </w:r>
      <w:r>
        <w:t>of</w:t>
      </w:r>
      <w:r w:rsidR="00EC2F5E">
        <w:t xml:space="preserve"> </w:t>
      </w:r>
      <w:r>
        <w:t>American</w:t>
      </w:r>
      <w:r w:rsidR="00EC2F5E">
        <w:t xml:space="preserve"> </w:t>
      </w:r>
      <w:r>
        <w:t>foreign</w:t>
      </w:r>
      <w:r w:rsidR="00EC2F5E">
        <w:t xml:space="preserve"> </w:t>
      </w:r>
      <w:r>
        <w:t>assistance</w:t>
      </w:r>
      <w:r w:rsidR="00EC2F5E">
        <w:t xml:space="preserve"> </w:t>
      </w:r>
      <w:r>
        <w:t>and</w:t>
      </w:r>
      <w:r w:rsidR="00EC2F5E">
        <w:t xml:space="preserve"> </w:t>
      </w:r>
      <w:r>
        <w:t>talk</w:t>
      </w:r>
      <w:r w:rsidR="00EC2F5E">
        <w:t xml:space="preserve"> </w:t>
      </w:r>
      <w:r>
        <w:t>about</w:t>
      </w:r>
      <w:r w:rsidR="00EC2F5E">
        <w:t xml:space="preserve"> </w:t>
      </w:r>
      <w:r>
        <w:t>countries</w:t>
      </w:r>
      <w:r w:rsidR="00EC2F5E">
        <w:t xml:space="preserve"> </w:t>
      </w:r>
      <w:r>
        <w:t>having</w:t>
      </w:r>
      <w:r w:rsidR="00EC2F5E">
        <w:t xml:space="preserve"> </w:t>
      </w:r>
      <w:r>
        <w:t>to</w:t>
      </w:r>
      <w:r w:rsidR="00EC2F5E">
        <w:t xml:space="preserve"> </w:t>
      </w:r>
      <w:r>
        <w:t>earn</w:t>
      </w:r>
      <w:r w:rsidR="00EC2F5E">
        <w:t xml:space="preserve"> </w:t>
      </w:r>
      <w:r>
        <w:t>that</w:t>
      </w:r>
      <w:r w:rsidR="00EC2F5E">
        <w:t xml:space="preserve"> </w:t>
      </w:r>
      <w:r>
        <w:t>assistance.</w:t>
      </w:r>
      <w:r w:rsidR="00EC2F5E">
        <w:t xml:space="preserve"> </w:t>
      </w:r>
      <w:r>
        <w:t>Why</w:t>
      </w:r>
      <w:r w:rsidR="00EC2F5E">
        <w:t xml:space="preserve"> </w:t>
      </w:r>
      <w:r>
        <w:t>should</w:t>
      </w:r>
      <w:r w:rsidR="00EC2F5E">
        <w:t xml:space="preserve"> </w:t>
      </w:r>
      <w:r>
        <w:t>America’s</w:t>
      </w:r>
      <w:r w:rsidR="00EC2F5E">
        <w:t xml:space="preserve"> </w:t>
      </w:r>
      <w:r>
        <w:t>Arab</w:t>
      </w:r>
      <w:r w:rsidR="00EC2F5E">
        <w:t xml:space="preserve"> </w:t>
      </w:r>
      <w:r>
        <w:t>partners</w:t>
      </w:r>
      <w:r w:rsidR="00EC2F5E">
        <w:t xml:space="preserve"> </w:t>
      </w:r>
      <w:r>
        <w:t>be</w:t>
      </w:r>
      <w:r w:rsidR="00EC2F5E">
        <w:t xml:space="preserve"> </w:t>
      </w:r>
      <w:r>
        <w:t>treated</w:t>
      </w:r>
      <w:r w:rsidR="00EC2F5E">
        <w:t xml:space="preserve"> </w:t>
      </w:r>
      <w:r>
        <w:t>any</w:t>
      </w:r>
      <w:r w:rsidR="00EC2F5E">
        <w:t xml:space="preserve"> </w:t>
      </w:r>
      <w:r>
        <w:t>differently?</w:t>
      </w:r>
      <w:r w:rsidR="00EC2F5E">
        <w:t xml:space="preserve"> </w:t>
      </w:r>
      <w:r>
        <w:t>Members</w:t>
      </w:r>
      <w:r w:rsidR="00EC2F5E">
        <w:t xml:space="preserve"> </w:t>
      </w:r>
      <w:r>
        <w:t>of</w:t>
      </w:r>
      <w:r w:rsidR="00EC2F5E">
        <w:t xml:space="preserve"> </w:t>
      </w:r>
      <w:r>
        <w:t>Congress</w:t>
      </w:r>
      <w:r w:rsidR="00EC2F5E">
        <w:t xml:space="preserve"> </w:t>
      </w:r>
      <w:r>
        <w:t>often</w:t>
      </w:r>
      <w:r w:rsidR="00EC2F5E">
        <w:t xml:space="preserve"> </w:t>
      </w:r>
      <w:r>
        <w:t>instinctively</w:t>
      </w:r>
      <w:r w:rsidR="00EC2F5E">
        <w:t xml:space="preserve"> </w:t>
      </w:r>
      <w:r>
        <w:t>attempt</w:t>
      </w:r>
      <w:r w:rsidR="00EC2F5E">
        <w:t xml:space="preserve"> </w:t>
      </w:r>
      <w:r>
        <w:t>all-or-nothing</w:t>
      </w:r>
      <w:r w:rsidR="00EC2F5E">
        <w:t xml:space="preserve"> </w:t>
      </w:r>
      <w:r>
        <w:t>solutions,</w:t>
      </w:r>
      <w:r w:rsidR="00EC2F5E">
        <w:t xml:space="preserve"> </w:t>
      </w:r>
      <w:r>
        <w:t>attempting</w:t>
      </w:r>
      <w:r w:rsidR="00EC2F5E">
        <w:t xml:space="preserve"> </w:t>
      </w:r>
      <w:r>
        <w:t>to</w:t>
      </w:r>
      <w:r w:rsidR="00EC2F5E">
        <w:t xml:space="preserve"> </w:t>
      </w:r>
      <w:r>
        <w:t>end</w:t>
      </w:r>
      <w:r w:rsidR="00EC2F5E">
        <w:t xml:space="preserve"> </w:t>
      </w:r>
      <w:r>
        <w:t>all</w:t>
      </w:r>
      <w:r w:rsidR="00EC2F5E">
        <w:t xml:space="preserve"> </w:t>
      </w:r>
      <w:r>
        <w:t>U.S.</w:t>
      </w:r>
      <w:r w:rsidR="00EC2F5E">
        <w:t xml:space="preserve"> </w:t>
      </w:r>
      <w:r>
        <w:t>assistance</w:t>
      </w:r>
      <w:r w:rsidR="00EC2F5E">
        <w:t xml:space="preserve"> </w:t>
      </w:r>
      <w:r>
        <w:t>or</w:t>
      </w:r>
      <w:r w:rsidR="00EC2F5E">
        <w:t xml:space="preserve"> </w:t>
      </w:r>
      <w:r>
        <w:t>deciding</w:t>
      </w:r>
      <w:r w:rsidR="00EC2F5E">
        <w:t xml:space="preserve"> </w:t>
      </w:r>
      <w:r>
        <w:t>they</w:t>
      </w:r>
      <w:r w:rsidR="00EC2F5E">
        <w:t xml:space="preserve"> </w:t>
      </w:r>
      <w:r>
        <w:t>don’t</w:t>
      </w:r>
      <w:r w:rsidR="00EC2F5E">
        <w:t xml:space="preserve"> </w:t>
      </w:r>
      <w:r>
        <w:t>have</w:t>
      </w:r>
      <w:r w:rsidR="00EC2F5E">
        <w:t xml:space="preserve"> </w:t>
      </w:r>
      <w:r>
        <w:t>any</w:t>
      </w:r>
      <w:r w:rsidR="00EC2F5E">
        <w:t xml:space="preserve"> </w:t>
      </w:r>
      <w:r>
        <w:t>leverage,</w:t>
      </w:r>
      <w:r w:rsidR="00EC2F5E">
        <w:t xml:space="preserve"> </w:t>
      </w:r>
      <w:r>
        <w:t>so</w:t>
      </w:r>
      <w:r w:rsidR="00EC2F5E">
        <w:t xml:space="preserve"> </w:t>
      </w:r>
      <w:r>
        <w:t>why</w:t>
      </w:r>
      <w:r w:rsidR="00EC2F5E">
        <w:t xml:space="preserve"> </w:t>
      </w:r>
      <w:r>
        <w:t>bother</w:t>
      </w:r>
      <w:r w:rsidR="00EC2F5E">
        <w:t xml:space="preserve"> </w:t>
      </w:r>
      <w:r>
        <w:t>trying?</w:t>
      </w:r>
      <w:r w:rsidR="00EC2F5E">
        <w:t xml:space="preserve"> </w:t>
      </w:r>
      <w:r>
        <w:t>Congressional</w:t>
      </w:r>
      <w:r w:rsidR="00EC2F5E">
        <w:t xml:space="preserve"> </w:t>
      </w:r>
      <w:r>
        <w:t>foreign-policy</w:t>
      </w:r>
      <w:r w:rsidR="00EC2F5E">
        <w:t xml:space="preserve"> </w:t>
      </w:r>
      <w:r>
        <w:t>power</w:t>
      </w:r>
      <w:r w:rsidR="00EC2F5E">
        <w:t xml:space="preserve"> </w:t>
      </w:r>
      <w:r>
        <w:t>is</w:t>
      </w:r>
      <w:r w:rsidR="00EC2F5E">
        <w:t xml:space="preserve"> </w:t>
      </w:r>
      <w:r>
        <w:t>most</w:t>
      </w:r>
      <w:r w:rsidR="00EC2F5E">
        <w:t xml:space="preserve"> </w:t>
      </w:r>
      <w:r>
        <w:t>persuasive</w:t>
      </w:r>
      <w:r w:rsidR="00EC2F5E">
        <w:t xml:space="preserve"> </w:t>
      </w:r>
      <w:r>
        <w:t>when</w:t>
      </w:r>
      <w:r w:rsidR="00EC2F5E">
        <w:t xml:space="preserve"> </w:t>
      </w:r>
      <w:r>
        <w:t>it</w:t>
      </w:r>
      <w:r w:rsidR="00EC2F5E">
        <w:t xml:space="preserve"> </w:t>
      </w:r>
      <w:r>
        <w:t>boxes</w:t>
      </w:r>
      <w:r w:rsidR="00EC2F5E">
        <w:t xml:space="preserve"> </w:t>
      </w:r>
      <w:r>
        <w:t>in</w:t>
      </w:r>
      <w:r w:rsidR="00EC2F5E">
        <w:t xml:space="preserve"> </w:t>
      </w:r>
      <w:r>
        <w:t>the</w:t>
      </w:r>
      <w:r w:rsidR="00EC2F5E">
        <w:t xml:space="preserve"> </w:t>
      </w:r>
      <w:r>
        <w:t>executive</w:t>
      </w:r>
      <w:r w:rsidR="00EC2F5E">
        <w:t xml:space="preserve"> </w:t>
      </w:r>
      <w:r>
        <w:t>branch</w:t>
      </w:r>
      <w:r w:rsidR="00EC2F5E">
        <w:t xml:space="preserve"> </w:t>
      </w:r>
      <w:r>
        <w:t>by</w:t>
      </w:r>
      <w:r w:rsidR="00EC2F5E">
        <w:t xml:space="preserve"> </w:t>
      </w:r>
      <w:r>
        <w:t>setting</w:t>
      </w:r>
      <w:r w:rsidR="00EC2F5E">
        <w:t xml:space="preserve"> </w:t>
      </w:r>
      <w:r>
        <w:t>commonsense</w:t>
      </w:r>
      <w:r w:rsidR="00EC2F5E">
        <w:t xml:space="preserve"> </w:t>
      </w:r>
      <w:r>
        <w:t>boundaries</w:t>
      </w:r>
      <w:r w:rsidR="00EC2F5E">
        <w:t xml:space="preserve"> </w:t>
      </w:r>
      <w:r>
        <w:t>for</w:t>
      </w:r>
      <w:r w:rsidR="00EC2F5E">
        <w:t xml:space="preserve"> </w:t>
      </w:r>
      <w:r>
        <w:t>U.S.</w:t>
      </w:r>
      <w:r w:rsidR="00EC2F5E">
        <w:t xml:space="preserve"> </w:t>
      </w:r>
      <w:r>
        <w:t>policy.</w:t>
      </w:r>
    </w:p>
    <w:p w14:paraId="407A2C0C" w14:textId="25AB8BE9" w:rsidR="002A0695" w:rsidRPr="006E48AA" w:rsidRDefault="002A0695" w:rsidP="00F64DB8">
      <w:r>
        <w:t>The</w:t>
      </w:r>
      <w:r w:rsidR="00EC2F5E">
        <w:t xml:space="preserve"> </w:t>
      </w:r>
      <w:r>
        <w:t>essential</w:t>
      </w:r>
      <w:r w:rsidR="00EC2F5E">
        <w:t xml:space="preserve"> </w:t>
      </w:r>
      <w:r>
        <w:t>tool</w:t>
      </w:r>
      <w:r w:rsidR="00EC2F5E">
        <w:t xml:space="preserve"> </w:t>
      </w:r>
      <w:r>
        <w:t>to</w:t>
      </w:r>
      <w:r w:rsidR="00EC2F5E">
        <w:t xml:space="preserve"> </w:t>
      </w:r>
      <w:r>
        <w:t>do</w:t>
      </w:r>
      <w:r w:rsidR="00EC2F5E">
        <w:t xml:space="preserve"> </w:t>
      </w:r>
      <w:r>
        <w:t>that</w:t>
      </w:r>
      <w:r w:rsidR="00EC2F5E">
        <w:t xml:space="preserve"> </w:t>
      </w:r>
      <w:r>
        <w:t>is</w:t>
      </w:r>
      <w:r w:rsidR="00EC2F5E">
        <w:t xml:space="preserve"> </w:t>
      </w:r>
      <w:r>
        <w:t>through</w:t>
      </w:r>
      <w:r w:rsidR="00EC2F5E">
        <w:t xml:space="preserve"> </w:t>
      </w:r>
      <w:r>
        <w:t>funding.</w:t>
      </w:r>
      <w:r w:rsidR="00EC2F5E">
        <w:t xml:space="preserve"> </w:t>
      </w:r>
      <w:r w:rsidRPr="00EB6C82">
        <w:rPr>
          <w:rStyle w:val="StyleUnderline"/>
        </w:rPr>
        <w:t>Congress</w:t>
      </w:r>
      <w:r w:rsidR="00EC2F5E">
        <w:rPr>
          <w:rStyle w:val="StyleUnderline"/>
        </w:rPr>
        <w:t xml:space="preserve"> </w:t>
      </w:r>
      <w:r w:rsidRPr="00EB6C82">
        <w:rPr>
          <w:rStyle w:val="StyleUnderline"/>
        </w:rPr>
        <w:t>can</w:t>
      </w:r>
      <w:r w:rsidR="00EC2F5E">
        <w:rPr>
          <w:rStyle w:val="StyleUnderline"/>
        </w:rPr>
        <w:t xml:space="preserve"> </w:t>
      </w:r>
      <w:r w:rsidRPr="00EB6C82">
        <w:rPr>
          <w:rStyle w:val="StyleUnderline"/>
        </w:rPr>
        <w:t>pass</w:t>
      </w:r>
      <w:r w:rsidR="00EC2F5E">
        <w:rPr>
          <w:rStyle w:val="StyleUnderline"/>
        </w:rPr>
        <w:t xml:space="preserve"> </w:t>
      </w:r>
      <w:r w:rsidRPr="00EB6C82">
        <w:rPr>
          <w:rStyle w:val="StyleUnderline"/>
        </w:rPr>
        <w:t>legislation</w:t>
      </w:r>
      <w:r w:rsidR="00EC2F5E">
        <w:rPr>
          <w:rStyle w:val="StyleUnderline"/>
        </w:rPr>
        <w:t xml:space="preserve"> </w:t>
      </w:r>
      <w:r w:rsidRPr="00EB6C82">
        <w:rPr>
          <w:rStyle w:val="StyleUnderline"/>
        </w:rPr>
        <w:t>placing</w:t>
      </w:r>
      <w:r w:rsidR="00EC2F5E">
        <w:rPr>
          <w:rStyle w:val="StyleUnderline"/>
        </w:rPr>
        <w:t xml:space="preserve"> </w:t>
      </w:r>
      <w:r w:rsidRPr="00EB6C82">
        <w:rPr>
          <w:rStyle w:val="StyleUnderline"/>
        </w:rPr>
        <w:t>conditions</w:t>
      </w:r>
      <w:r w:rsidR="00EC2F5E">
        <w:rPr>
          <w:rStyle w:val="StyleUnderline"/>
        </w:rPr>
        <w:t xml:space="preserve"> </w:t>
      </w:r>
      <w:r w:rsidRPr="00EB6C82">
        <w:rPr>
          <w:rStyle w:val="StyleUnderline"/>
        </w:rPr>
        <w:t>on</w:t>
      </w:r>
      <w:r w:rsidR="00EC2F5E">
        <w:rPr>
          <w:rStyle w:val="StyleUnderline"/>
        </w:rPr>
        <w:t xml:space="preserve"> </w:t>
      </w:r>
      <w:r w:rsidRPr="00EB6C82">
        <w:rPr>
          <w:rStyle w:val="StyleUnderline"/>
        </w:rPr>
        <w:t>future</w:t>
      </w:r>
      <w:r w:rsidR="00EC2F5E">
        <w:rPr>
          <w:rStyle w:val="StyleUnderline"/>
        </w:rPr>
        <w:t xml:space="preserve"> </w:t>
      </w:r>
      <w:r w:rsidRPr="00EB6C82">
        <w:rPr>
          <w:rStyle w:val="StyleUnderline"/>
        </w:rPr>
        <w:t>arms</w:t>
      </w:r>
      <w:r w:rsidR="00EC2F5E">
        <w:rPr>
          <w:rStyle w:val="StyleUnderline"/>
        </w:rPr>
        <w:t xml:space="preserve"> </w:t>
      </w:r>
      <w:r w:rsidRPr="00EB6C82">
        <w:rPr>
          <w:rStyle w:val="StyleUnderline"/>
        </w:rPr>
        <w:t>sales</w:t>
      </w:r>
      <w:r w:rsidR="00EC2F5E">
        <w:rPr>
          <w:rStyle w:val="StyleUnderline"/>
        </w:rPr>
        <w:t xml:space="preserve"> </w:t>
      </w:r>
      <w:r w:rsidRPr="00EB6C82">
        <w:rPr>
          <w:rStyle w:val="StyleUnderline"/>
        </w:rPr>
        <w:t>and</w:t>
      </w:r>
      <w:r w:rsidR="00EC2F5E">
        <w:rPr>
          <w:rStyle w:val="StyleUnderline"/>
        </w:rPr>
        <w:t xml:space="preserve"> </w:t>
      </w:r>
      <w:r w:rsidRPr="00EB6C82">
        <w:rPr>
          <w:rStyle w:val="StyleUnderline"/>
        </w:rPr>
        <w:t>other</w:t>
      </w:r>
      <w:r w:rsidR="00EC2F5E">
        <w:rPr>
          <w:rStyle w:val="StyleUnderline"/>
        </w:rPr>
        <w:t xml:space="preserve"> </w:t>
      </w:r>
      <w:r w:rsidRPr="00EB6C82">
        <w:rPr>
          <w:rStyle w:val="StyleUnderline"/>
        </w:rPr>
        <w:t>military</w:t>
      </w:r>
      <w:r w:rsidR="00EC2F5E">
        <w:rPr>
          <w:rStyle w:val="StyleUnderline"/>
        </w:rPr>
        <w:t xml:space="preserve"> </w:t>
      </w:r>
      <w:r w:rsidRPr="00EB6C82">
        <w:rPr>
          <w:rStyle w:val="StyleUnderline"/>
        </w:rPr>
        <w:t>assistance.</w:t>
      </w:r>
      <w:r w:rsidR="00EC2F5E">
        <w:t xml:space="preserve"> </w:t>
      </w:r>
      <w:r w:rsidRPr="00EB6C82">
        <w:rPr>
          <w:rStyle w:val="StyleUnderline"/>
        </w:rPr>
        <w:t>It</w:t>
      </w:r>
      <w:r w:rsidR="00EC2F5E">
        <w:rPr>
          <w:rStyle w:val="StyleUnderline"/>
        </w:rPr>
        <w:t xml:space="preserve"> </w:t>
      </w:r>
      <w:r w:rsidRPr="00EB6C82">
        <w:rPr>
          <w:rStyle w:val="StyleUnderline"/>
        </w:rPr>
        <w:t>should</w:t>
      </w:r>
      <w:r w:rsidR="00EC2F5E">
        <w:rPr>
          <w:rStyle w:val="StyleUnderline"/>
        </w:rPr>
        <w:t xml:space="preserve"> </w:t>
      </w:r>
      <w:r w:rsidRPr="00EB6C82">
        <w:rPr>
          <w:rStyle w:val="StyleUnderline"/>
        </w:rPr>
        <w:t>state</w:t>
      </w:r>
      <w:r w:rsidR="00EC2F5E">
        <w:rPr>
          <w:rStyle w:val="StyleUnderline"/>
        </w:rPr>
        <w:t xml:space="preserve"> </w:t>
      </w:r>
      <w:r w:rsidRPr="00EB6C82">
        <w:rPr>
          <w:rStyle w:val="StyleUnderline"/>
        </w:rPr>
        <w:t>what</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United</w:t>
      </w:r>
      <w:r w:rsidR="00EC2F5E">
        <w:rPr>
          <w:rStyle w:val="StyleUnderline"/>
        </w:rPr>
        <w:t xml:space="preserve"> </w:t>
      </w:r>
      <w:r w:rsidRPr="00EB6C82">
        <w:rPr>
          <w:rStyle w:val="StyleUnderline"/>
        </w:rPr>
        <w:t>States</w:t>
      </w:r>
      <w:r w:rsidR="00EC2F5E">
        <w:rPr>
          <w:rStyle w:val="StyleUnderline"/>
        </w:rPr>
        <w:t xml:space="preserve"> </w:t>
      </w:r>
      <w:r w:rsidRPr="00EB6C82">
        <w:rPr>
          <w:rStyle w:val="StyleUnderline"/>
        </w:rPr>
        <w:t>expects</w:t>
      </w:r>
      <w:r w:rsidR="00EC2F5E">
        <w:rPr>
          <w:rStyle w:val="StyleUnderline"/>
        </w:rPr>
        <w:t xml:space="preserve"> </w:t>
      </w:r>
      <w:r w:rsidRPr="00EB6C82">
        <w:rPr>
          <w:rStyle w:val="StyleUnderline"/>
        </w:rPr>
        <w:t>from</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Saudi</w:t>
      </w:r>
      <w:r w:rsidR="00EC2F5E">
        <w:rPr>
          <w:rStyle w:val="StyleUnderline"/>
        </w:rPr>
        <w:t xml:space="preserve"> </w:t>
      </w:r>
      <w:r w:rsidRPr="00EB6C82">
        <w:rPr>
          <w:rStyle w:val="StyleUnderline"/>
        </w:rPr>
        <w:t>contributions</w:t>
      </w:r>
      <w:r w:rsidR="00EC2F5E">
        <w:rPr>
          <w:rStyle w:val="StyleUnderline"/>
        </w:rPr>
        <w:t xml:space="preserve"> </w:t>
      </w:r>
      <w:r w:rsidRPr="00EB6C82">
        <w:rPr>
          <w:rStyle w:val="StyleUnderline"/>
        </w:rPr>
        <w:t>to</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partnership</w:t>
      </w:r>
      <w:r w:rsidR="00EC2F5E">
        <w:rPr>
          <w:rStyle w:val="StyleUnderline"/>
        </w:rPr>
        <w:t xml:space="preserve"> </w:t>
      </w:r>
      <w:r w:rsidRPr="00EB6C82">
        <w:rPr>
          <w:rStyle w:val="StyleUnderline"/>
        </w:rPr>
        <w:t>and</w:t>
      </w:r>
      <w:r w:rsidR="00EC2F5E">
        <w:rPr>
          <w:rStyle w:val="StyleUnderline"/>
        </w:rPr>
        <w:t xml:space="preserve"> </w:t>
      </w:r>
      <w:r w:rsidRPr="00EB6C82">
        <w:rPr>
          <w:rStyle w:val="StyleUnderline"/>
        </w:rPr>
        <w:t>what</w:t>
      </w:r>
      <w:r w:rsidR="00EC2F5E">
        <w:rPr>
          <w:rStyle w:val="StyleUnderline"/>
        </w:rPr>
        <w:t xml:space="preserve"> </w:t>
      </w:r>
      <w:r w:rsidRPr="00EB6C82">
        <w:rPr>
          <w:rStyle w:val="StyleUnderline"/>
        </w:rPr>
        <w:t>actions</w:t>
      </w:r>
      <w:r w:rsidR="00EC2F5E">
        <w:rPr>
          <w:rStyle w:val="StyleUnderline"/>
        </w:rPr>
        <w:t xml:space="preserve"> </w:t>
      </w:r>
      <w:r w:rsidRPr="00EB6C82">
        <w:rPr>
          <w:rStyle w:val="StyleUnderline"/>
        </w:rPr>
        <w:t>it</w:t>
      </w:r>
      <w:r w:rsidR="00EC2F5E">
        <w:rPr>
          <w:rStyle w:val="StyleUnderline"/>
        </w:rPr>
        <w:t xml:space="preserve"> </w:t>
      </w:r>
      <w:r w:rsidRPr="00EB6C82">
        <w:rPr>
          <w:rStyle w:val="StyleUnderline"/>
        </w:rPr>
        <w:t>considers</w:t>
      </w:r>
      <w:r w:rsidR="00EC2F5E">
        <w:rPr>
          <w:rStyle w:val="StyleUnderline"/>
        </w:rPr>
        <w:t xml:space="preserve"> </w:t>
      </w:r>
      <w:r w:rsidRPr="00EB6C82">
        <w:rPr>
          <w:rStyle w:val="StyleUnderline"/>
        </w:rPr>
        <w:t>inconsistent</w:t>
      </w:r>
      <w:r w:rsidR="00EC2F5E">
        <w:rPr>
          <w:rStyle w:val="StyleUnderline"/>
        </w:rPr>
        <w:t xml:space="preserve"> </w:t>
      </w:r>
      <w:r w:rsidRPr="00EB6C82">
        <w:rPr>
          <w:rStyle w:val="StyleUnderline"/>
        </w:rPr>
        <w:t>with</w:t>
      </w:r>
      <w:r w:rsidR="00EC2F5E">
        <w:rPr>
          <w:rStyle w:val="StyleUnderline"/>
        </w:rPr>
        <w:t xml:space="preserve"> </w:t>
      </w:r>
      <w:r w:rsidRPr="00EB6C82">
        <w:rPr>
          <w:rStyle w:val="StyleUnderline"/>
        </w:rPr>
        <w:t>a</w:t>
      </w:r>
      <w:r w:rsidR="00EC2F5E">
        <w:rPr>
          <w:rStyle w:val="StyleUnderline"/>
        </w:rPr>
        <w:t xml:space="preserve"> </w:t>
      </w:r>
      <w:r w:rsidRPr="00EB6C82">
        <w:rPr>
          <w:rStyle w:val="StyleUnderline"/>
        </w:rPr>
        <w:t>cooperative</w:t>
      </w:r>
      <w:r w:rsidR="00EC2F5E">
        <w:rPr>
          <w:rStyle w:val="StyleUnderline"/>
        </w:rPr>
        <w:t xml:space="preserve"> </w:t>
      </w:r>
      <w:r w:rsidRPr="00EB6C82">
        <w:rPr>
          <w:rStyle w:val="StyleUnderline"/>
        </w:rPr>
        <w:t>relationship</w:t>
      </w:r>
      <w:r>
        <w:t>.</w:t>
      </w:r>
      <w:r w:rsidR="00EC2F5E">
        <w:t xml:space="preserve"> </w:t>
      </w:r>
      <w:r w:rsidRPr="00EB6C82">
        <w:rPr>
          <w:rStyle w:val="StyleUnderline"/>
        </w:rPr>
        <w:t>If</w:t>
      </w:r>
      <w:r w:rsidR="00EC2F5E">
        <w:rPr>
          <w:rStyle w:val="StyleUnderline"/>
        </w:rPr>
        <w:t xml:space="preserve"> </w:t>
      </w:r>
      <w:r w:rsidRPr="00EB6C82">
        <w:rPr>
          <w:rStyle w:val="StyleUnderline"/>
        </w:rPr>
        <w:t>the</w:t>
      </w:r>
      <w:r w:rsidR="00EC2F5E">
        <w:rPr>
          <w:rStyle w:val="StyleUnderline"/>
        </w:rPr>
        <w:t xml:space="preserve"> </w:t>
      </w:r>
      <w:r w:rsidRPr="00EB6C82">
        <w:rPr>
          <w:rStyle w:val="StyleUnderline"/>
        </w:rPr>
        <w:t>president</w:t>
      </w:r>
      <w:r w:rsidR="00EC2F5E">
        <w:rPr>
          <w:rStyle w:val="StyleUnderline"/>
        </w:rPr>
        <w:t xml:space="preserve"> </w:t>
      </w:r>
      <w:r w:rsidRPr="00EB6C82">
        <w:rPr>
          <w:rStyle w:val="StyleUnderline"/>
        </w:rPr>
        <w:t>or</w:t>
      </w:r>
      <w:r w:rsidR="00EC2F5E">
        <w:rPr>
          <w:rStyle w:val="StyleUnderline"/>
        </w:rPr>
        <w:t xml:space="preserve"> </w:t>
      </w:r>
      <w:r w:rsidRPr="00EB6C82">
        <w:rPr>
          <w:rStyle w:val="StyleUnderline"/>
        </w:rPr>
        <w:t>his</w:t>
      </w:r>
      <w:r w:rsidR="00EC2F5E">
        <w:rPr>
          <w:rStyle w:val="StyleUnderline"/>
        </w:rPr>
        <w:t xml:space="preserve"> </w:t>
      </w:r>
      <w:r w:rsidRPr="00EB6C82">
        <w:rPr>
          <w:rStyle w:val="StyleUnderline"/>
        </w:rPr>
        <w:t>successors</w:t>
      </w:r>
      <w:r w:rsidR="00EC2F5E">
        <w:rPr>
          <w:rStyle w:val="StyleUnderline"/>
        </w:rPr>
        <w:t xml:space="preserve"> </w:t>
      </w:r>
      <w:r w:rsidRPr="00EB6C82">
        <w:rPr>
          <w:rStyle w:val="StyleUnderline"/>
        </w:rPr>
        <w:t>are</w:t>
      </w:r>
      <w:r w:rsidR="00EC2F5E">
        <w:rPr>
          <w:rStyle w:val="StyleUnderline"/>
        </w:rPr>
        <w:t xml:space="preserve"> </w:t>
      </w:r>
      <w:r w:rsidRPr="00EB6C82">
        <w:rPr>
          <w:rStyle w:val="StyleUnderline"/>
        </w:rPr>
        <w:t>unable</w:t>
      </w:r>
      <w:r w:rsidR="00EC2F5E">
        <w:rPr>
          <w:rStyle w:val="StyleUnderline"/>
        </w:rPr>
        <w:t xml:space="preserve"> </w:t>
      </w:r>
      <w:r w:rsidRPr="00EB6C82">
        <w:rPr>
          <w:rStyle w:val="StyleUnderline"/>
        </w:rPr>
        <w:t>to</w:t>
      </w:r>
      <w:r w:rsidR="00EC2F5E">
        <w:rPr>
          <w:rStyle w:val="StyleUnderline"/>
        </w:rPr>
        <w:t xml:space="preserve"> </w:t>
      </w:r>
      <w:r w:rsidRPr="00EB6C82">
        <w:rPr>
          <w:rStyle w:val="StyleUnderline"/>
        </w:rPr>
        <w:t>certify</w:t>
      </w:r>
      <w:r w:rsidR="00EC2F5E">
        <w:rPr>
          <w:rStyle w:val="StyleUnderline"/>
        </w:rPr>
        <w:t xml:space="preserve"> </w:t>
      </w:r>
      <w:r w:rsidRPr="00EB6C82">
        <w:rPr>
          <w:rStyle w:val="StyleUnderline"/>
        </w:rPr>
        <w:t>these</w:t>
      </w:r>
      <w:r w:rsidR="00EC2F5E">
        <w:rPr>
          <w:rStyle w:val="StyleUnderline"/>
        </w:rPr>
        <w:t xml:space="preserve"> </w:t>
      </w:r>
      <w:r w:rsidRPr="00EB6C82">
        <w:rPr>
          <w:rStyle w:val="StyleUnderline"/>
        </w:rPr>
        <w:t>requirements</w:t>
      </w:r>
      <w:r w:rsidR="00EC2F5E">
        <w:rPr>
          <w:rStyle w:val="StyleUnderline"/>
        </w:rPr>
        <w:t xml:space="preserve"> </w:t>
      </w:r>
      <w:r w:rsidRPr="00EB6C82">
        <w:rPr>
          <w:rStyle w:val="StyleUnderline"/>
        </w:rPr>
        <w:t>are</w:t>
      </w:r>
      <w:r w:rsidR="00EC2F5E">
        <w:rPr>
          <w:rStyle w:val="StyleUnderline"/>
        </w:rPr>
        <w:t xml:space="preserve"> </w:t>
      </w:r>
      <w:r w:rsidRPr="00EB6C82">
        <w:rPr>
          <w:rStyle w:val="StyleUnderline"/>
        </w:rPr>
        <w:t>being</w:t>
      </w:r>
      <w:r w:rsidR="00EC2F5E">
        <w:rPr>
          <w:rStyle w:val="StyleUnderline"/>
        </w:rPr>
        <w:t xml:space="preserve"> </w:t>
      </w:r>
      <w:r w:rsidRPr="00EB6C82">
        <w:rPr>
          <w:rStyle w:val="StyleUnderline"/>
        </w:rPr>
        <w:t>met,</w:t>
      </w:r>
      <w:r w:rsidR="00EC2F5E">
        <w:rPr>
          <w:rStyle w:val="StyleUnderline"/>
        </w:rPr>
        <w:t xml:space="preserve"> </w:t>
      </w:r>
      <w:r w:rsidRPr="00EB6C82">
        <w:rPr>
          <w:rStyle w:val="StyleUnderline"/>
        </w:rPr>
        <w:t>U.S.</w:t>
      </w:r>
      <w:r w:rsidR="00EC2F5E">
        <w:rPr>
          <w:rStyle w:val="StyleUnderline"/>
        </w:rPr>
        <w:t xml:space="preserve"> </w:t>
      </w:r>
      <w:r w:rsidRPr="00EB6C82">
        <w:rPr>
          <w:rStyle w:val="StyleUnderline"/>
        </w:rPr>
        <w:t>assistance</w:t>
      </w:r>
      <w:r w:rsidR="00EC2F5E">
        <w:rPr>
          <w:rStyle w:val="StyleUnderline"/>
        </w:rPr>
        <w:t xml:space="preserve"> </w:t>
      </w:r>
      <w:r w:rsidRPr="00EB6C82">
        <w:rPr>
          <w:rStyle w:val="StyleUnderline"/>
        </w:rPr>
        <w:t>would</w:t>
      </w:r>
      <w:r w:rsidR="00EC2F5E">
        <w:rPr>
          <w:rStyle w:val="StyleUnderline"/>
        </w:rPr>
        <w:t xml:space="preserve"> </w:t>
      </w:r>
      <w:r w:rsidRPr="00EB6C82">
        <w:rPr>
          <w:rStyle w:val="StyleUnderline"/>
        </w:rPr>
        <w:t>be</w:t>
      </w:r>
      <w:r w:rsidR="00EC2F5E">
        <w:rPr>
          <w:rStyle w:val="StyleUnderline"/>
        </w:rPr>
        <w:t xml:space="preserve"> </w:t>
      </w:r>
      <w:r w:rsidRPr="00EB6C82">
        <w:rPr>
          <w:rStyle w:val="StyleUnderline"/>
        </w:rPr>
        <w:t>halted</w:t>
      </w:r>
      <w:r>
        <w:t>.</w:t>
      </w:r>
      <w:r w:rsidR="00EC2F5E">
        <w:t xml:space="preserve"> </w:t>
      </w:r>
      <w:r w:rsidRPr="00EB6C82">
        <w:rPr>
          <w:rStyle w:val="StyleUnderline"/>
        </w:rPr>
        <w:t>Such</w:t>
      </w:r>
      <w:r w:rsidR="00EC2F5E">
        <w:rPr>
          <w:rStyle w:val="StyleUnderline"/>
        </w:rPr>
        <w:t xml:space="preserve"> </w:t>
      </w:r>
      <w:r w:rsidRPr="00EB6C82">
        <w:rPr>
          <w:rStyle w:val="StyleUnderline"/>
        </w:rPr>
        <w:t>a</w:t>
      </w:r>
      <w:r w:rsidR="00EC2F5E">
        <w:rPr>
          <w:rStyle w:val="StyleUnderline"/>
        </w:rPr>
        <w:t xml:space="preserve"> </w:t>
      </w:r>
      <w:r w:rsidRPr="00EB6C82">
        <w:rPr>
          <w:rStyle w:val="StyleUnderline"/>
        </w:rPr>
        <w:t>move</w:t>
      </w:r>
      <w:r w:rsidR="00EC2F5E">
        <w:rPr>
          <w:rStyle w:val="StyleUnderline"/>
        </w:rPr>
        <w:t xml:space="preserve"> </w:t>
      </w:r>
      <w:r w:rsidRPr="00EB6C82">
        <w:rPr>
          <w:rStyle w:val="StyleUnderline"/>
        </w:rPr>
        <w:t>would</w:t>
      </w:r>
      <w:r w:rsidR="00EC2F5E">
        <w:rPr>
          <w:rStyle w:val="StyleUnderline"/>
        </w:rPr>
        <w:t xml:space="preserve"> </w:t>
      </w:r>
      <w:r w:rsidRPr="00EB6C82">
        <w:rPr>
          <w:rStyle w:val="StyleUnderline"/>
        </w:rPr>
        <w:t>likely</w:t>
      </w:r>
      <w:r w:rsidR="00EC2F5E">
        <w:rPr>
          <w:rStyle w:val="StyleUnderline"/>
        </w:rPr>
        <w:t xml:space="preserve"> </w:t>
      </w:r>
      <w:r w:rsidRPr="00EB6C82">
        <w:rPr>
          <w:rStyle w:val="StyleUnderline"/>
        </w:rPr>
        <w:t>garner</w:t>
      </w:r>
      <w:r w:rsidR="00EC2F5E">
        <w:rPr>
          <w:rStyle w:val="StyleUnderline"/>
        </w:rPr>
        <w:t xml:space="preserve"> </w:t>
      </w:r>
      <w:r w:rsidRPr="00EB6C82">
        <w:rPr>
          <w:rStyle w:val="StyleUnderline"/>
        </w:rPr>
        <w:t>significant</w:t>
      </w:r>
      <w:r w:rsidR="00EC2F5E">
        <w:rPr>
          <w:rStyle w:val="StyleUnderline"/>
        </w:rPr>
        <w:t xml:space="preserve"> </w:t>
      </w:r>
      <w:r w:rsidRPr="00EB6C82">
        <w:rPr>
          <w:rStyle w:val="StyleUnderline"/>
        </w:rPr>
        <w:t>bipartisan</w:t>
      </w:r>
      <w:r w:rsidR="00EC2F5E">
        <w:rPr>
          <w:rStyle w:val="StyleUnderline"/>
        </w:rPr>
        <w:t xml:space="preserve"> </w:t>
      </w:r>
      <w:r w:rsidRPr="00EB6C82">
        <w:rPr>
          <w:rStyle w:val="StyleUnderline"/>
        </w:rPr>
        <w:t>support.</w:t>
      </w:r>
    </w:p>
    <w:p w14:paraId="44283C8B" w14:textId="77777777" w:rsidR="002A0695" w:rsidRDefault="002A0695" w:rsidP="002A0695"/>
    <w:p w14:paraId="428290A9" w14:textId="77777777" w:rsidR="00EC2F5E" w:rsidRDefault="009B7A57" w:rsidP="009B7A57">
      <w:pPr>
        <w:pStyle w:val="Heading4"/>
      </w:pPr>
      <w:r>
        <w:t>UN</w:t>
      </w:r>
      <w:r w:rsidR="00EC2F5E">
        <w:t xml:space="preserve"> </w:t>
      </w:r>
      <w:r>
        <w:t>Special</w:t>
      </w:r>
      <w:r w:rsidR="00EC2F5E">
        <w:t xml:space="preserve"> </w:t>
      </w:r>
      <w:r>
        <w:t>procedures</w:t>
      </w:r>
      <w:r w:rsidR="00EC2F5E">
        <w:t xml:space="preserve"> </w:t>
      </w:r>
      <w:r>
        <w:t>effectively</w:t>
      </w:r>
      <w:r w:rsidR="00EC2F5E">
        <w:t xml:space="preserve"> </w:t>
      </w:r>
      <w:r>
        <w:t>identifies</w:t>
      </w:r>
      <w:r w:rsidR="00EC2F5E">
        <w:t xml:space="preserve"> </w:t>
      </w:r>
      <w:r w:rsidR="00F64DB8">
        <w:t>and</w:t>
      </w:r>
      <w:r w:rsidR="00EC2F5E">
        <w:t xml:space="preserve"> </w:t>
      </w:r>
      <w:r w:rsidR="00F64DB8">
        <w:t>monitors</w:t>
      </w:r>
      <w:r w:rsidR="00EC2F5E">
        <w:t xml:space="preserve"> </w:t>
      </w:r>
      <w:r>
        <w:t>human</w:t>
      </w:r>
      <w:r w:rsidR="00EC2F5E">
        <w:t xml:space="preserve"> </w:t>
      </w:r>
      <w:r>
        <w:t>rights</w:t>
      </w:r>
      <w:r w:rsidR="00EC2F5E">
        <w:t xml:space="preserve"> </w:t>
      </w:r>
      <w:r>
        <w:t>abuses</w:t>
      </w:r>
    </w:p>
    <w:p w14:paraId="4BE1D085" w14:textId="39210326" w:rsidR="009B7A57" w:rsidRDefault="009B7A57" w:rsidP="009B7A57">
      <w:pPr>
        <w:rPr>
          <w:rStyle w:val="Style13ptBold"/>
        </w:rPr>
      </w:pPr>
      <w:r w:rsidRPr="00696A92">
        <w:rPr>
          <w:rStyle w:val="Style13ptBold"/>
        </w:rPr>
        <w:t>The</w:t>
      </w:r>
      <w:r w:rsidR="00EC2F5E">
        <w:rPr>
          <w:rStyle w:val="Style13ptBold"/>
        </w:rPr>
        <w:t xml:space="preserve"> </w:t>
      </w:r>
      <w:r w:rsidRPr="00696A92">
        <w:rPr>
          <w:rStyle w:val="Style13ptBold"/>
        </w:rPr>
        <w:t>Columbia</w:t>
      </w:r>
      <w:r w:rsidR="00EC2F5E">
        <w:rPr>
          <w:rStyle w:val="Style13ptBold"/>
        </w:rPr>
        <w:t xml:space="preserve"> </w:t>
      </w:r>
      <w:r w:rsidRPr="00696A92">
        <w:rPr>
          <w:rStyle w:val="Style13ptBold"/>
        </w:rPr>
        <w:t>Law</w:t>
      </w:r>
      <w:r w:rsidR="00EC2F5E">
        <w:rPr>
          <w:rStyle w:val="Style13ptBold"/>
        </w:rPr>
        <w:t xml:space="preserve"> </w:t>
      </w:r>
      <w:r w:rsidRPr="00696A92">
        <w:rPr>
          <w:rStyle w:val="Style13ptBold"/>
        </w:rPr>
        <w:t>School</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Institute,</w:t>
      </w:r>
      <w:r w:rsidR="00EC2F5E">
        <w:rPr>
          <w:rStyle w:val="Style13ptBold"/>
        </w:rPr>
        <w:t xml:space="preserve"> </w:t>
      </w:r>
      <w:r w:rsidRPr="00696A92">
        <w:rPr>
          <w:rStyle w:val="Style13ptBold"/>
        </w:rPr>
        <w:t>focuses</w:t>
      </w:r>
      <w:r w:rsidR="00EC2F5E">
        <w:rPr>
          <w:rStyle w:val="Style13ptBold"/>
        </w:rPr>
        <w:t xml:space="preserve"> </w:t>
      </w:r>
      <w:r w:rsidRPr="00696A92">
        <w:rPr>
          <w:rStyle w:val="Style13ptBold"/>
        </w:rPr>
        <w:t>on</w:t>
      </w:r>
      <w:r w:rsidR="00EC2F5E">
        <w:rPr>
          <w:rStyle w:val="Style13ptBold"/>
        </w:rPr>
        <w:t xml:space="preserve"> </w:t>
      </w:r>
      <w:r w:rsidRPr="00696A92">
        <w:rPr>
          <w:rStyle w:val="Style13ptBold"/>
        </w:rPr>
        <w:t>US</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counter</w:t>
      </w:r>
      <w:r w:rsidR="00EC2F5E">
        <w:rPr>
          <w:rStyle w:val="Style13ptBold"/>
        </w:rPr>
        <w:t xml:space="preserve"> </w:t>
      </w:r>
      <w:r w:rsidRPr="00696A92">
        <w:rPr>
          <w:rStyle w:val="Style13ptBold"/>
        </w:rPr>
        <w:t>terrorism</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Inter-American</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system,</w:t>
      </w:r>
      <w:r w:rsidR="00EC2F5E">
        <w:rPr>
          <w:rStyle w:val="Style13ptBold"/>
        </w:rPr>
        <w:t xml:space="preserve"> </w:t>
      </w:r>
      <w:r w:rsidRPr="00696A92">
        <w:rPr>
          <w:rStyle w:val="Style13ptBold"/>
        </w:rPr>
        <w:t>and</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in</w:t>
      </w:r>
      <w:r w:rsidR="00EC2F5E">
        <w:rPr>
          <w:rStyle w:val="Style13ptBold"/>
        </w:rPr>
        <w:t xml:space="preserve"> </w:t>
      </w:r>
      <w:r w:rsidRPr="00696A92">
        <w:rPr>
          <w:rStyle w:val="Style13ptBold"/>
        </w:rPr>
        <w:t>the</w:t>
      </w:r>
      <w:r w:rsidR="00EC2F5E">
        <w:rPr>
          <w:rStyle w:val="Style13ptBold"/>
        </w:rPr>
        <w:t xml:space="preserve"> </w:t>
      </w:r>
      <w:r w:rsidRPr="00696A92">
        <w:rPr>
          <w:rStyle w:val="Style13ptBold"/>
        </w:rPr>
        <w:t>global</w:t>
      </w:r>
      <w:r w:rsidR="00EC2F5E">
        <w:rPr>
          <w:rStyle w:val="Style13ptBold"/>
        </w:rPr>
        <w:t xml:space="preserve"> </w:t>
      </w:r>
      <w:r w:rsidRPr="00696A92">
        <w:rPr>
          <w:rStyle w:val="Style13ptBold"/>
        </w:rPr>
        <w:t>economy,</w:t>
      </w:r>
      <w:r w:rsidR="00EC2F5E">
        <w:rPr>
          <w:rStyle w:val="Style13ptBold"/>
        </w:rPr>
        <w:t xml:space="preserve"> </w:t>
      </w:r>
      <w:r w:rsidRPr="00696A92">
        <w:rPr>
          <w:rStyle w:val="Style13ptBold"/>
        </w:rPr>
        <w:t>15</w:t>
      </w:r>
    </w:p>
    <w:p w14:paraId="31095CBA" w14:textId="7A5F5F60" w:rsidR="009B7A57" w:rsidRPr="00696A92" w:rsidRDefault="009B7A57" w:rsidP="009B7A57">
      <w:r w:rsidRPr="00696A92">
        <w:t>[</w:t>
      </w:r>
      <w:r>
        <w:t>The</w:t>
      </w:r>
      <w:r w:rsidR="00EC2F5E">
        <w:t xml:space="preserve"> </w:t>
      </w:r>
      <w:r>
        <w:t>Columbia</w:t>
      </w:r>
      <w:r w:rsidR="00EC2F5E">
        <w:t xml:space="preserve"> </w:t>
      </w:r>
      <w:r>
        <w:t>Law</w:t>
      </w:r>
      <w:r w:rsidR="00EC2F5E">
        <w:t xml:space="preserve"> </w:t>
      </w:r>
      <w:r>
        <w:t>School</w:t>
      </w:r>
      <w:r w:rsidR="00EC2F5E">
        <w:t xml:space="preserve"> </w:t>
      </w:r>
      <w:r>
        <w:t>Human</w:t>
      </w:r>
      <w:r w:rsidR="00EC2F5E">
        <w:t xml:space="preserve"> </w:t>
      </w:r>
      <w:r>
        <w:t>Rights</w:t>
      </w:r>
      <w:r w:rsidR="00EC2F5E">
        <w:t xml:space="preserve"> </w:t>
      </w:r>
      <w:r>
        <w:t>Institute,</w:t>
      </w:r>
      <w:r w:rsidR="00EC2F5E">
        <w:t xml:space="preserve"> </w:t>
      </w:r>
      <w:r>
        <w:t>July</w:t>
      </w:r>
      <w:r w:rsidR="00EC2F5E">
        <w:t xml:space="preserve"> </w:t>
      </w:r>
      <w:r>
        <w:t>2015,</w:t>
      </w:r>
      <w:r w:rsidR="00EC2F5E">
        <w:t xml:space="preserve"> </w:t>
      </w:r>
      <w:r>
        <w:t>Columbia</w:t>
      </w:r>
      <w:r w:rsidR="00EC2F5E">
        <w:t xml:space="preserve"> </w:t>
      </w:r>
      <w:r>
        <w:t>Law</w:t>
      </w:r>
      <w:r w:rsidR="00EC2F5E">
        <w:t xml:space="preserve"> </w:t>
      </w:r>
      <w:r>
        <w:t>School,</w:t>
      </w:r>
      <w:r w:rsidR="00EC2F5E">
        <w:t xml:space="preserve"> </w:t>
      </w:r>
      <w:r>
        <w:t>“Engaging</w:t>
      </w:r>
      <w:r w:rsidR="00EC2F5E">
        <w:t xml:space="preserve"> </w:t>
      </w:r>
      <w:r>
        <w:t>U.N.</w:t>
      </w:r>
      <w:r w:rsidR="00EC2F5E">
        <w:t xml:space="preserve"> </w:t>
      </w:r>
      <w:r>
        <w:t>Special</w:t>
      </w:r>
      <w:r w:rsidR="00EC2F5E">
        <w:t xml:space="preserve"> </w:t>
      </w:r>
      <w:r>
        <w:t>Procedures</w:t>
      </w:r>
      <w:r w:rsidR="00EC2F5E">
        <w:t xml:space="preserve"> </w:t>
      </w:r>
      <w:r>
        <w:t>To</w:t>
      </w:r>
      <w:r w:rsidR="00EC2F5E">
        <w:t xml:space="preserve"> </w:t>
      </w:r>
      <w:r>
        <w:t>Advance</w:t>
      </w:r>
      <w:r w:rsidR="00EC2F5E">
        <w:t xml:space="preserve"> </w:t>
      </w:r>
      <w:r>
        <w:t>Human</w:t>
      </w:r>
      <w:r w:rsidR="00EC2F5E">
        <w:t xml:space="preserve"> </w:t>
      </w:r>
      <w:r>
        <w:t>Rights</w:t>
      </w:r>
      <w:r w:rsidR="00EC2F5E">
        <w:t xml:space="preserve"> </w:t>
      </w:r>
      <w:r>
        <w:t>At</w:t>
      </w:r>
      <w:r w:rsidR="00EC2F5E">
        <w:t xml:space="preserve"> </w:t>
      </w:r>
      <w:r>
        <w:t>Home:</w:t>
      </w:r>
      <w:r w:rsidR="00EC2F5E">
        <w:t xml:space="preserve"> </w:t>
      </w:r>
      <w:r>
        <w:t>A</w:t>
      </w:r>
      <w:r w:rsidR="00EC2F5E">
        <w:t xml:space="preserve"> </w:t>
      </w:r>
      <w:r>
        <w:t>Guide</w:t>
      </w:r>
      <w:r w:rsidR="00EC2F5E">
        <w:t xml:space="preserve"> </w:t>
      </w:r>
      <w:r>
        <w:t>For</w:t>
      </w:r>
      <w:r w:rsidR="00EC2F5E">
        <w:t xml:space="preserve"> </w:t>
      </w:r>
      <w:r>
        <w:t>U.S.</w:t>
      </w:r>
      <w:r w:rsidR="00EC2F5E">
        <w:t xml:space="preserve"> </w:t>
      </w:r>
      <w:r>
        <w:t>Advocates,”</w:t>
      </w:r>
      <w:r w:rsidR="00EC2F5E">
        <w:t xml:space="preserve"> </w:t>
      </w:r>
      <w:hyperlink r:id="rId12" w:history="1">
        <w:r w:rsidRPr="00CE350A">
          <w:rPr>
            <w:rStyle w:val="Hyperlink"/>
          </w:rPr>
          <w:t>https://web.law.columbia.edu/sites/default/files/microsites/human-rights-institute/files/special_rapporteurs_report_final.pdf</w:t>
        </w:r>
      </w:hyperlink>
      <w:r>
        <w:t>,</w:t>
      </w:r>
      <w:r w:rsidR="00EC2F5E">
        <w:t xml:space="preserve"> </w:t>
      </w:r>
      <w:r>
        <w:t>accessed</w:t>
      </w:r>
      <w:r w:rsidR="00EC2F5E">
        <w:t xml:space="preserve"> </w:t>
      </w:r>
      <w:r>
        <w:t>6-30-2019,</w:t>
      </w:r>
      <w:r w:rsidR="00EC2F5E">
        <w:t xml:space="preserve"> </w:t>
      </w:r>
      <w:r>
        <w:t>//EJA]</w:t>
      </w:r>
    </w:p>
    <w:p w14:paraId="3091CBAB" w14:textId="77777777" w:rsidR="00EC2F5E" w:rsidRDefault="009B7A57" w:rsidP="009B7A57">
      <w:r>
        <w:t>ADVANTAGES</w:t>
      </w:r>
      <w:r w:rsidR="00EC2F5E">
        <w:t xml:space="preserve"> </w:t>
      </w:r>
      <w:r>
        <w:t>OF</w:t>
      </w:r>
      <w:r w:rsidR="00EC2F5E">
        <w:t xml:space="preserve"> </w:t>
      </w:r>
      <w:r>
        <w:t>ENGAGING</w:t>
      </w:r>
      <w:r w:rsidR="00EC2F5E">
        <w:t xml:space="preserve"> </w:t>
      </w:r>
      <w:r>
        <w:t>WITH</w:t>
      </w:r>
      <w:r w:rsidR="00EC2F5E">
        <w:t xml:space="preserve"> </w:t>
      </w:r>
      <w:r>
        <w:t>SPECIAL</w:t>
      </w:r>
      <w:r w:rsidR="00EC2F5E">
        <w:t xml:space="preserve"> </w:t>
      </w:r>
      <w:r>
        <w:t>PROCEDURES</w:t>
      </w:r>
    </w:p>
    <w:p w14:paraId="10DF879D" w14:textId="25F484A7" w:rsidR="009B7A57" w:rsidRDefault="009B7A57" w:rsidP="009B7A57">
      <w:r w:rsidRPr="007B42B8">
        <w:rPr>
          <w:rStyle w:val="StyleUnderline"/>
        </w:rPr>
        <w:t>The</w:t>
      </w:r>
      <w:r w:rsidR="00EC2F5E">
        <w:rPr>
          <w:rStyle w:val="StyleUnderline"/>
        </w:rPr>
        <w:t xml:space="preserve"> </w:t>
      </w:r>
      <w:r w:rsidRPr="007B42B8">
        <w:rPr>
          <w:rStyle w:val="StyleUnderline"/>
        </w:rPr>
        <w:t>value</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engaging</w:t>
      </w:r>
      <w:r w:rsidR="00EC2F5E">
        <w:rPr>
          <w:rStyle w:val="StyleUnderline"/>
        </w:rPr>
        <w:t xml:space="preserve"> </w:t>
      </w:r>
      <w:r w:rsidRPr="007B42B8">
        <w:rPr>
          <w:rStyle w:val="StyleUnderline"/>
        </w:rPr>
        <w:t>with</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special</w:t>
      </w:r>
      <w:r w:rsidR="00EC2F5E">
        <w:rPr>
          <w:rStyle w:val="StyleUnderline"/>
        </w:rPr>
        <w:t xml:space="preserve"> </w:t>
      </w:r>
      <w:r w:rsidRPr="007B42B8">
        <w:rPr>
          <w:rStyle w:val="StyleUnderline"/>
        </w:rPr>
        <w:t>procedures</w:t>
      </w:r>
      <w:r w:rsidR="00EC2F5E">
        <w:rPr>
          <w:rStyle w:val="StyleUnderline"/>
        </w:rPr>
        <w:t xml:space="preserve"> </w:t>
      </w:r>
      <w:r w:rsidRPr="007B42B8">
        <w:rPr>
          <w:rStyle w:val="StyleUnderline"/>
        </w:rPr>
        <w:t>derives</w:t>
      </w:r>
      <w:r w:rsidR="00EC2F5E">
        <w:rPr>
          <w:rStyle w:val="StyleUnderline"/>
        </w:rPr>
        <w:t xml:space="preserve"> </w:t>
      </w:r>
      <w:r w:rsidRPr="007B42B8">
        <w:rPr>
          <w:rStyle w:val="StyleUnderline"/>
        </w:rPr>
        <w:t>from</w:t>
      </w:r>
      <w:r w:rsidR="00EC2F5E">
        <w:rPr>
          <w:rStyle w:val="StyleUnderline"/>
        </w:rPr>
        <w:t xml:space="preserve"> </w:t>
      </w:r>
      <w:r w:rsidRPr="007B42B8">
        <w:rPr>
          <w:rStyle w:val="StyleUnderline"/>
        </w:rPr>
        <w:t>their</w:t>
      </w:r>
      <w:r w:rsidR="00EC2F5E">
        <w:rPr>
          <w:rStyle w:val="StyleUnderline"/>
        </w:rPr>
        <w:t xml:space="preserve"> </w:t>
      </w:r>
      <w:r w:rsidRPr="007B42B8">
        <w:rPr>
          <w:rStyle w:val="StyleUnderline"/>
        </w:rPr>
        <w:t>ability</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identify</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explore</w:t>
      </w:r>
      <w:r w:rsidR="00EC2F5E">
        <w:rPr>
          <w:rStyle w:val="StyleUnderline"/>
        </w:rPr>
        <w:t xml:space="preserve"> </w:t>
      </w:r>
      <w:r w:rsidRPr="007B42B8">
        <w:rPr>
          <w:rStyle w:val="StyleUnderline"/>
        </w:rPr>
        <w:t>thematic</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country-specific</w:t>
      </w:r>
      <w:r w:rsidR="00EC2F5E">
        <w:rPr>
          <w:rStyle w:val="StyleUnderline"/>
        </w:rPr>
        <w:t xml:space="preserve"> </w:t>
      </w:r>
      <w:r w:rsidRPr="007B42B8">
        <w:rPr>
          <w:rStyle w:val="StyleUnderline"/>
        </w:rPr>
        <w:t>human</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concerns,</w:t>
      </w:r>
      <w:r w:rsidR="00EC2F5E">
        <w:rPr>
          <w:rStyle w:val="StyleUnderline"/>
        </w:rPr>
        <w:t xml:space="preserve"> </w:t>
      </w:r>
      <w:r w:rsidRPr="007B42B8">
        <w:rPr>
          <w:rStyle w:val="StyleUnderline"/>
        </w:rPr>
        <w:t>open</w:t>
      </w:r>
      <w:r w:rsidR="00EC2F5E">
        <w:rPr>
          <w:rStyle w:val="StyleUnderline"/>
        </w:rPr>
        <w:t xml:space="preserve"> </w:t>
      </w:r>
      <w:r w:rsidRPr="007B42B8">
        <w:rPr>
          <w:rStyle w:val="StyleUnderline"/>
        </w:rPr>
        <w:t>channels</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communication</w:t>
      </w:r>
      <w:r w:rsidR="00EC2F5E">
        <w:rPr>
          <w:rStyle w:val="StyleUnderline"/>
        </w:rPr>
        <w:t xml:space="preserve"> </w:t>
      </w:r>
      <w:r w:rsidRPr="007B42B8">
        <w:rPr>
          <w:rStyle w:val="StyleUnderline"/>
        </w:rPr>
        <w:t>between</w:t>
      </w:r>
      <w:r w:rsidR="00EC2F5E">
        <w:rPr>
          <w:rStyle w:val="StyleUnderline"/>
        </w:rPr>
        <w:t xml:space="preserve"> </w:t>
      </w:r>
      <w:r w:rsidRPr="007B42B8">
        <w:rPr>
          <w:rStyle w:val="StyleUnderline"/>
        </w:rPr>
        <w:t>civil</w:t>
      </w:r>
      <w:r w:rsidR="00EC2F5E">
        <w:rPr>
          <w:rStyle w:val="StyleUnderline"/>
        </w:rPr>
        <w:t xml:space="preserve"> </w:t>
      </w:r>
      <w:r w:rsidRPr="007B42B8">
        <w:rPr>
          <w:rStyle w:val="StyleUnderline"/>
        </w:rPr>
        <w:t>society</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government,</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frame</w:t>
      </w:r>
      <w:r w:rsidR="00EC2F5E">
        <w:rPr>
          <w:rStyle w:val="StyleUnderline"/>
        </w:rPr>
        <w:t xml:space="preserve"> </w:t>
      </w:r>
      <w:r w:rsidRPr="007B42B8">
        <w:rPr>
          <w:rStyle w:val="StyleUnderline"/>
        </w:rPr>
        <w:t>local</w:t>
      </w:r>
      <w:r w:rsidR="00EC2F5E">
        <w:rPr>
          <w:rStyle w:val="StyleUnderline"/>
        </w:rPr>
        <w:t xml:space="preserve"> </w:t>
      </w:r>
      <w:r w:rsidRPr="007B42B8">
        <w:rPr>
          <w:rStyle w:val="StyleUnderline"/>
        </w:rPr>
        <w:t>concerns</w:t>
      </w:r>
      <w:r w:rsidR="00EC2F5E">
        <w:rPr>
          <w:rStyle w:val="StyleUnderline"/>
        </w:rPr>
        <w:t xml:space="preserve"> </w:t>
      </w:r>
      <w:r w:rsidRPr="007B42B8">
        <w:rPr>
          <w:rStyle w:val="StyleUnderline"/>
        </w:rPr>
        <w:t>in</w:t>
      </w:r>
      <w:r w:rsidR="00EC2F5E">
        <w:rPr>
          <w:rStyle w:val="StyleUnderline"/>
        </w:rPr>
        <w:t xml:space="preserve"> </w:t>
      </w:r>
      <w:r w:rsidRPr="007B42B8">
        <w:rPr>
          <w:rStyle w:val="StyleUnderline"/>
        </w:rPr>
        <w:t>light</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universally</w:t>
      </w:r>
      <w:r w:rsidR="00EC2F5E">
        <w:rPr>
          <w:rStyle w:val="StyleUnderline"/>
        </w:rPr>
        <w:t xml:space="preserve"> </w:t>
      </w:r>
      <w:r w:rsidRPr="007B42B8">
        <w:rPr>
          <w:rStyle w:val="StyleUnderline"/>
        </w:rPr>
        <w:t>accepted</w:t>
      </w:r>
      <w:r w:rsidR="00EC2F5E">
        <w:rPr>
          <w:rStyle w:val="StyleUnderline"/>
        </w:rPr>
        <w:t xml:space="preserve"> </w:t>
      </w:r>
      <w:r w:rsidRPr="007B42B8">
        <w:rPr>
          <w:rStyle w:val="StyleUnderline"/>
        </w:rPr>
        <w:t>human</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standards</w:t>
      </w:r>
      <w:r>
        <w:t>.</w:t>
      </w:r>
      <w:r w:rsidR="00EC2F5E">
        <w:t xml:space="preserve"> </w:t>
      </w:r>
      <w:r>
        <w:t>Although</w:t>
      </w:r>
      <w:r w:rsidR="00EC2F5E">
        <w:t xml:space="preserve"> </w:t>
      </w:r>
      <w:r>
        <w:t>intervention</w:t>
      </w:r>
      <w:r w:rsidR="00EC2F5E">
        <w:t xml:space="preserve"> </w:t>
      </w:r>
      <w:r>
        <w:t>by</w:t>
      </w:r>
      <w:r w:rsidR="00EC2F5E">
        <w:t xml:space="preserve"> </w:t>
      </w:r>
      <w:r>
        <w:t>special</w:t>
      </w:r>
      <w:r w:rsidR="00EC2F5E">
        <w:t xml:space="preserve"> </w:t>
      </w:r>
      <w:r>
        <w:t>procedures</w:t>
      </w:r>
      <w:r w:rsidR="00EC2F5E">
        <w:t xml:space="preserve"> </w:t>
      </w:r>
      <w:r>
        <w:t>rarely</w:t>
      </w:r>
      <w:r w:rsidR="00EC2F5E">
        <w:t xml:space="preserve"> </w:t>
      </w:r>
      <w:r>
        <w:t>leads</w:t>
      </w:r>
      <w:r w:rsidR="00EC2F5E">
        <w:t xml:space="preserve"> </w:t>
      </w:r>
      <w:r>
        <w:t>to</w:t>
      </w:r>
      <w:r w:rsidR="00EC2F5E">
        <w:t xml:space="preserve"> </w:t>
      </w:r>
      <w:r>
        <w:t>immediate</w:t>
      </w:r>
      <w:r w:rsidR="00EC2F5E">
        <w:t xml:space="preserve"> </w:t>
      </w:r>
      <w:r>
        <w:t>results,</w:t>
      </w:r>
      <w:r w:rsidR="00EC2F5E">
        <w:t xml:space="preserve"> </w:t>
      </w:r>
      <w:r w:rsidRPr="007B42B8">
        <w:rPr>
          <w:rStyle w:val="StyleUnderline"/>
        </w:rPr>
        <w:t>it</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raise</w:t>
      </w:r>
      <w:r w:rsidR="00EC2F5E">
        <w:rPr>
          <w:rStyle w:val="StyleUnderline"/>
        </w:rPr>
        <w:t xml:space="preserve"> </w:t>
      </w:r>
      <w:r w:rsidRPr="007B42B8">
        <w:rPr>
          <w:rStyle w:val="StyleUnderline"/>
        </w:rPr>
        <w:t>public</w:t>
      </w:r>
      <w:r w:rsidR="00EC2F5E">
        <w:rPr>
          <w:rStyle w:val="StyleUnderline"/>
        </w:rPr>
        <w:t xml:space="preserve"> </w:t>
      </w:r>
      <w:r w:rsidRPr="007B42B8">
        <w:rPr>
          <w:rStyle w:val="StyleUnderline"/>
        </w:rPr>
        <w:t>awareness</w:t>
      </w:r>
      <w:r w:rsidR="00EC2F5E">
        <w:rPr>
          <w:rStyle w:val="StyleUnderline"/>
        </w:rPr>
        <w:t xml:space="preserve"> </w:t>
      </w:r>
      <w:r w:rsidRPr="007B42B8">
        <w:rPr>
          <w:rStyle w:val="StyleUnderline"/>
        </w:rPr>
        <w:t>about</w:t>
      </w:r>
      <w:r w:rsidR="00EC2F5E">
        <w:rPr>
          <w:rStyle w:val="StyleUnderline"/>
        </w:rPr>
        <w:t xml:space="preserve"> </w:t>
      </w:r>
      <w:r w:rsidRPr="007B42B8">
        <w:rPr>
          <w:rStyle w:val="StyleUnderline"/>
        </w:rPr>
        <w:t>an</w:t>
      </w:r>
      <w:r w:rsidR="00EC2F5E">
        <w:rPr>
          <w:rStyle w:val="StyleUnderline"/>
        </w:rPr>
        <w:t xml:space="preserve"> </w:t>
      </w:r>
      <w:r w:rsidRPr="007B42B8">
        <w:rPr>
          <w:rStyle w:val="StyleUnderline"/>
        </w:rPr>
        <w:t>issue,</w:t>
      </w:r>
      <w:r w:rsidR="00EC2F5E">
        <w:rPr>
          <w:rStyle w:val="StyleUnderline"/>
        </w:rPr>
        <w:t xml:space="preserve"> </w:t>
      </w:r>
      <w:r w:rsidRPr="007B42B8">
        <w:rPr>
          <w:rStyle w:val="StyleUnderline"/>
        </w:rPr>
        <w:t>raise</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profile</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domestic</w:t>
      </w:r>
      <w:r w:rsidR="00EC2F5E">
        <w:rPr>
          <w:rStyle w:val="StyleUnderline"/>
        </w:rPr>
        <w:t xml:space="preserve"> </w:t>
      </w:r>
      <w:r w:rsidRPr="007B42B8">
        <w:rPr>
          <w:rStyle w:val="StyleUnderline"/>
        </w:rPr>
        <w:t>or</w:t>
      </w:r>
      <w:r w:rsidR="00EC2F5E">
        <w:rPr>
          <w:rStyle w:val="StyleUnderline"/>
        </w:rPr>
        <w:t xml:space="preserve"> </w:t>
      </w:r>
      <w:r w:rsidRPr="007B42B8">
        <w:rPr>
          <w:rStyle w:val="StyleUnderline"/>
        </w:rPr>
        <w:t>local</w:t>
      </w:r>
      <w:r w:rsidR="00EC2F5E">
        <w:rPr>
          <w:rStyle w:val="StyleUnderline"/>
        </w:rPr>
        <w:t xml:space="preserve"> </w:t>
      </w:r>
      <w:r w:rsidRPr="007B42B8">
        <w:rPr>
          <w:rStyle w:val="StyleUnderline"/>
        </w:rPr>
        <w:t>issues</w:t>
      </w:r>
      <w:r w:rsidR="00EC2F5E">
        <w:rPr>
          <w:rStyle w:val="StyleUnderline"/>
        </w:rPr>
        <w:t xml:space="preserve"> </w:t>
      </w:r>
      <w:r w:rsidRPr="007B42B8">
        <w:rPr>
          <w:rStyle w:val="StyleUnderline"/>
        </w:rPr>
        <w:t>at</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international</w:t>
      </w:r>
      <w:r w:rsidR="00EC2F5E">
        <w:rPr>
          <w:rStyle w:val="StyleUnderline"/>
        </w:rPr>
        <w:t xml:space="preserve"> </w:t>
      </w:r>
      <w:r w:rsidRPr="007B42B8">
        <w:rPr>
          <w:rStyle w:val="StyleUnderline"/>
        </w:rPr>
        <w:t>level,</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generate</w:t>
      </w:r>
      <w:r w:rsidR="00EC2F5E">
        <w:rPr>
          <w:rStyle w:val="StyleUnderline"/>
        </w:rPr>
        <w:t xml:space="preserve"> </w:t>
      </w:r>
      <w:r w:rsidRPr="007B42B8">
        <w:rPr>
          <w:rStyle w:val="StyleUnderline"/>
        </w:rPr>
        <w:t>guidance</w:t>
      </w:r>
      <w:r w:rsidR="00EC2F5E">
        <w:rPr>
          <w:rStyle w:val="StyleUnderline"/>
        </w:rPr>
        <w:t xml:space="preserve"> </w:t>
      </w:r>
      <w:r w:rsidRPr="007B42B8">
        <w:rPr>
          <w:rStyle w:val="StyleUnderline"/>
        </w:rPr>
        <w:t>on</w:t>
      </w:r>
      <w:r w:rsidR="00EC2F5E">
        <w:rPr>
          <w:rStyle w:val="StyleUnderline"/>
        </w:rPr>
        <w:t xml:space="preserve"> </w:t>
      </w:r>
      <w:r w:rsidRPr="007B42B8">
        <w:rPr>
          <w:rStyle w:val="StyleUnderline"/>
        </w:rPr>
        <w:t>possible</w:t>
      </w:r>
      <w:r w:rsidR="00EC2F5E">
        <w:rPr>
          <w:rStyle w:val="StyleUnderline"/>
        </w:rPr>
        <w:t xml:space="preserve"> </w:t>
      </w:r>
      <w:r w:rsidRPr="007B42B8">
        <w:rPr>
          <w:rStyle w:val="StyleUnderline"/>
        </w:rPr>
        <w:t>solutions</w:t>
      </w:r>
      <w:r w:rsidR="00EC2F5E">
        <w:t xml:space="preserve"> </w:t>
      </w:r>
      <w:r>
        <w:t>within</w:t>
      </w:r>
      <w:r w:rsidR="00EC2F5E">
        <w:t xml:space="preserve"> </w:t>
      </w:r>
      <w:r>
        <w:t>an</w:t>
      </w:r>
      <w:r w:rsidR="00EC2F5E">
        <w:t xml:space="preserve"> </w:t>
      </w:r>
      <w:r>
        <w:t>international</w:t>
      </w:r>
      <w:r w:rsidR="00EC2F5E">
        <w:t xml:space="preserve"> </w:t>
      </w:r>
      <w:r>
        <w:t>human</w:t>
      </w:r>
      <w:r w:rsidR="00EC2F5E">
        <w:t xml:space="preserve"> </w:t>
      </w:r>
      <w:r>
        <w:t>rights</w:t>
      </w:r>
      <w:r w:rsidR="00EC2F5E">
        <w:t xml:space="preserve"> </w:t>
      </w:r>
      <w:r>
        <w:t>framework.</w:t>
      </w:r>
      <w:r w:rsidR="00EC2F5E">
        <w:t xml:space="preserve"> </w:t>
      </w:r>
      <w:r>
        <w:t>This</w:t>
      </w:r>
      <w:r w:rsidR="00EC2F5E">
        <w:t xml:space="preserve"> </w:t>
      </w:r>
      <w:r>
        <w:t>subsection</w:t>
      </w:r>
      <w:r w:rsidR="00EC2F5E">
        <w:t xml:space="preserve"> </w:t>
      </w:r>
      <w:r>
        <w:t>explores</w:t>
      </w:r>
      <w:r w:rsidR="00EC2F5E">
        <w:t xml:space="preserve"> </w:t>
      </w:r>
      <w:r>
        <w:t>some</w:t>
      </w:r>
      <w:r w:rsidR="00EC2F5E">
        <w:t xml:space="preserve"> </w:t>
      </w:r>
      <w:r>
        <w:t>of</w:t>
      </w:r>
      <w:r w:rsidR="00EC2F5E">
        <w:t xml:space="preserve"> </w:t>
      </w:r>
      <w:r>
        <w:t>the</w:t>
      </w:r>
      <w:r w:rsidR="00EC2F5E">
        <w:t xml:space="preserve"> </w:t>
      </w:r>
      <w:r>
        <w:t>specific</w:t>
      </w:r>
      <w:r w:rsidR="00EC2F5E">
        <w:t xml:space="preserve"> </w:t>
      </w:r>
      <w:r>
        <w:t>advantages</w:t>
      </w:r>
      <w:r w:rsidR="00EC2F5E">
        <w:t xml:space="preserve"> </w:t>
      </w:r>
      <w:r>
        <w:t>of</w:t>
      </w:r>
      <w:r w:rsidR="00EC2F5E">
        <w:t xml:space="preserve"> </w:t>
      </w:r>
      <w:r>
        <w:t>engaging</w:t>
      </w:r>
      <w:r w:rsidR="00EC2F5E">
        <w:t xml:space="preserve"> </w:t>
      </w:r>
      <w:r>
        <w:t>with</w:t>
      </w:r>
      <w:r w:rsidR="00EC2F5E">
        <w:t xml:space="preserve"> </w:t>
      </w:r>
      <w:r>
        <w:t>the</w:t>
      </w:r>
      <w:r w:rsidR="00EC2F5E">
        <w:t xml:space="preserve"> </w:t>
      </w:r>
      <w:r>
        <w:t>U.N.</w:t>
      </w:r>
      <w:r w:rsidR="00EC2F5E">
        <w:t xml:space="preserve"> </w:t>
      </w:r>
      <w:r>
        <w:t>special</w:t>
      </w:r>
      <w:r w:rsidR="00EC2F5E">
        <w:t xml:space="preserve"> </w:t>
      </w:r>
      <w:r>
        <w:t>procedures</w:t>
      </w:r>
      <w:r w:rsidR="00EC2F5E">
        <w:t xml:space="preserve"> </w:t>
      </w:r>
      <w:r>
        <w:t>in</w:t>
      </w:r>
      <w:r w:rsidR="00EC2F5E">
        <w:t xml:space="preserve"> </w:t>
      </w:r>
      <w:r>
        <w:t>the</w:t>
      </w:r>
      <w:r w:rsidR="00EC2F5E">
        <w:t xml:space="preserve"> </w:t>
      </w:r>
      <w:r>
        <w:t>U.S.</w:t>
      </w:r>
      <w:r w:rsidR="00EC2F5E">
        <w:t xml:space="preserve"> </w:t>
      </w:r>
      <w:r>
        <w:t>context,</w:t>
      </w:r>
      <w:r w:rsidR="00EC2F5E">
        <w:t xml:space="preserve"> </w:t>
      </w:r>
      <w:r>
        <w:t>and</w:t>
      </w:r>
      <w:r w:rsidR="00EC2F5E">
        <w:t xml:space="preserve"> </w:t>
      </w:r>
      <w:r>
        <w:t>offers</w:t>
      </w:r>
      <w:r w:rsidR="00EC2F5E">
        <w:t xml:space="preserve"> </w:t>
      </w:r>
      <w:r>
        <w:t>considerations</w:t>
      </w:r>
      <w:r w:rsidR="00EC2F5E">
        <w:t xml:space="preserve"> </w:t>
      </w:r>
      <w:r>
        <w:t>for</w:t>
      </w:r>
      <w:r w:rsidR="00EC2F5E">
        <w:t xml:space="preserve"> </w:t>
      </w:r>
      <w:r>
        <w:t>U.S.</w:t>
      </w:r>
      <w:r w:rsidR="00EC2F5E">
        <w:t xml:space="preserve"> </w:t>
      </w:r>
      <w:r>
        <w:t>advocates</w:t>
      </w:r>
      <w:r w:rsidR="00EC2F5E">
        <w:t xml:space="preserve"> </w:t>
      </w:r>
      <w:r>
        <w:t>seeking</w:t>
      </w:r>
      <w:r w:rsidR="00EC2F5E">
        <w:t xml:space="preserve"> </w:t>
      </w:r>
      <w:r>
        <w:t>to</w:t>
      </w:r>
      <w:r w:rsidR="00EC2F5E">
        <w:t xml:space="preserve"> </w:t>
      </w:r>
      <w:r>
        <w:t>make</w:t>
      </w:r>
      <w:r w:rsidR="00EC2F5E">
        <w:t xml:space="preserve"> </w:t>
      </w:r>
      <w:r>
        <w:t>the</w:t>
      </w:r>
      <w:r w:rsidR="00EC2F5E">
        <w:t xml:space="preserve"> </w:t>
      </w:r>
      <w:r>
        <w:t>most</w:t>
      </w:r>
      <w:r w:rsidR="00EC2F5E">
        <w:t xml:space="preserve"> </w:t>
      </w:r>
      <w:r>
        <w:t>of</w:t>
      </w:r>
      <w:r w:rsidR="00EC2F5E">
        <w:t xml:space="preserve"> </w:t>
      </w:r>
      <w:r>
        <w:t>their</w:t>
      </w:r>
      <w:r w:rsidR="00EC2F5E">
        <w:t xml:space="preserve"> </w:t>
      </w:r>
      <w:r>
        <w:t>engagement</w:t>
      </w:r>
      <w:r w:rsidR="00EC2F5E">
        <w:t xml:space="preserve"> </w:t>
      </w:r>
      <w:r>
        <w:t>with</w:t>
      </w:r>
      <w:r w:rsidR="00EC2F5E">
        <w:t xml:space="preserve"> </w:t>
      </w:r>
      <w:r>
        <w:t>the</w:t>
      </w:r>
      <w:r w:rsidR="00EC2F5E">
        <w:t xml:space="preserve"> </w:t>
      </w:r>
      <w:r>
        <w:t>mechanism.</w:t>
      </w:r>
    </w:p>
    <w:p w14:paraId="6A6250BF" w14:textId="047F5E1A" w:rsidR="009B7A57" w:rsidRDefault="009B7A57" w:rsidP="009B7A57">
      <w:r>
        <w:t>GAINING</w:t>
      </w:r>
      <w:r w:rsidR="00EC2F5E">
        <w:t xml:space="preserve"> </w:t>
      </w:r>
      <w:r>
        <w:t>VISIBILITY</w:t>
      </w:r>
      <w:r w:rsidR="00EC2F5E">
        <w:t xml:space="preserve"> </w:t>
      </w:r>
      <w:r w:rsidRPr="007B42B8">
        <w:rPr>
          <w:rStyle w:val="StyleUnderline"/>
        </w:rPr>
        <w:t>A</w:t>
      </w:r>
      <w:r w:rsidR="00EC2F5E">
        <w:rPr>
          <w:rStyle w:val="StyleUnderline"/>
        </w:rPr>
        <w:t xml:space="preserve"> </w:t>
      </w:r>
      <w:r w:rsidRPr="007B42B8">
        <w:rPr>
          <w:rStyle w:val="StyleUnderline"/>
        </w:rPr>
        <w:t>main</w:t>
      </w:r>
      <w:r w:rsidR="00EC2F5E">
        <w:rPr>
          <w:rStyle w:val="StyleUnderline"/>
        </w:rPr>
        <w:t xml:space="preserve"> </w:t>
      </w:r>
      <w:r w:rsidRPr="007B42B8">
        <w:rPr>
          <w:rStyle w:val="StyleUnderline"/>
        </w:rPr>
        <w:t>advantage</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bringing</w:t>
      </w:r>
      <w:r w:rsidR="00EC2F5E">
        <w:rPr>
          <w:rStyle w:val="StyleUnderline"/>
        </w:rPr>
        <w:t xml:space="preserve"> </w:t>
      </w:r>
      <w:r w:rsidRPr="007B42B8">
        <w:rPr>
          <w:rStyle w:val="StyleUnderline"/>
        </w:rPr>
        <w:t>human</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concerns</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attention</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special</w:t>
      </w:r>
      <w:r w:rsidR="00EC2F5E">
        <w:rPr>
          <w:rStyle w:val="StyleUnderline"/>
        </w:rPr>
        <w:t xml:space="preserve"> </w:t>
      </w:r>
      <w:r w:rsidRPr="007B42B8">
        <w:rPr>
          <w:rStyle w:val="StyleUnderline"/>
        </w:rPr>
        <w:t>procedures</w:t>
      </w:r>
      <w:r w:rsidR="00EC2F5E">
        <w:rPr>
          <w:rStyle w:val="StyleUnderline"/>
        </w:rPr>
        <w:t xml:space="preserve"> </w:t>
      </w:r>
      <w:r w:rsidRPr="007B42B8">
        <w:rPr>
          <w:rStyle w:val="StyleUnderline"/>
        </w:rPr>
        <w:t>is</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potential</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generate</w:t>
      </w:r>
      <w:r w:rsidR="00EC2F5E">
        <w:rPr>
          <w:rStyle w:val="StyleUnderline"/>
        </w:rPr>
        <w:t xml:space="preserve"> </w:t>
      </w:r>
      <w:r w:rsidRPr="007B42B8">
        <w:rPr>
          <w:rStyle w:val="StyleUnderline"/>
        </w:rPr>
        <w:t>visibility</w:t>
      </w:r>
      <w:r w:rsidR="00EC2F5E">
        <w:rPr>
          <w:rStyle w:val="StyleUnderline"/>
        </w:rPr>
        <w:t xml:space="preserve"> </w:t>
      </w:r>
      <w:r w:rsidRPr="007B42B8">
        <w:rPr>
          <w:rStyle w:val="StyleUnderline"/>
        </w:rPr>
        <w:t>about</w:t>
      </w:r>
      <w:r w:rsidR="00EC2F5E">
        <w:rPr>
          <w:rStyle w:val="StyleUnderline"/>
        </w:rPr>
        <w:t xml:space="preserve"> </w:t>
      </w:r>
      <w:r w:rsidRPr="007B42B8">
        <w:rPr>
          <w:rStyle w:val="StyleUnderline"/>
        </w:rPr>
        <w:t>an</w:t>
      </w:r>
      <w:r w:rsidR="00EC2F5E">
        <w:rPr>
          <w:rStyle w:val="StyleUnderline"/>
        </w:rPr>
        <w:t xml:space="preserve"> </w:t>
      </w:r>
      <w:r w:rsidRPr="007B42B8">
        <w:rPr>
          <w:rStyle w:val="StyleUnderline"/>
        </w:rPr>
        <w:t>issue.</w:t>
      </w:r>
      <w:r w:rsidR="00EC2F5E">
        <w:t xml:space="preserve"> </w:t>
      </w:r>
      <w:r>
        <w:t>As</w:t>
      </w:r>
      <w:r w:rsidR="00EC2F5E">
        <w:t xml:space="preserve"> </w:t>
      </w:r>
      <w:r>
        <w:t>international</w:t>
      </w:r>
      <w:r w:rsidR="00EC2F5E">
        <w:t xml:space="preserve"> </w:t>
      </w:r>
      <w:r>
        <w:t>experts,</w:t>
      </w:r>
      <w:r w:rsidR="00EC2F5E">
        <w:t xml:space="preserve"> </w:t>
      </w:r>
      <w:r>
        <w:t>mandate-holders</w:t>
      </w:r>
      <w:r w:rsidR="00EC2F5E">
        <w:t xml:space="preserve"> </w:t>
      </w:r>
      <w:r>
        <w:t>reach</w:t>
      </w:r>
      <w:r w:rsidR="00EC2F5E">
        <w:t xml:space="preserve"> </w:t>
      </w:r>
      <w:r>
        <w:t>a</w:t>
      </w:r>
      <w:r w:rsidR="00EC2F5E">
        <w:t xml:space="preserve"> </w:t>
      </w:r>
      <w:r>
        <w:t>broad</w:t>
      </w:r>
      <w:r w:rsidR="00EC2F5E">
        <w:t xml:space="preserve"> </w:t>
      </w:r>
      <w:r>
        <w:t>audience</w:t>
      </w:r>
      <w:r w:rsidR="00EC2F5E">
        <w:t xml:space="preserve"> </w:t>
      </w:r>
      <w:r>
        <w:t>and</w:t>
      </w:r>
      <w:r w:rsidR="00EC2F5E">
        <w:t xml:space="preserve"> </w:t>
      </w:r>
      <w:r>
        <w:t>can</w:t>
      </w:r>
      <w:r w:rsidR="00EC2F5E">
        <w:t xml:space="preserve"> </w:t>
      </w:r>
      <w:r>
        <w:t>raise</w:t>
      </w:r>
      <w:r w:rsidR="00EC2F5E">
        <w:t xml:space="preserve"> </w:t>
      </w:r>
      <w:r>
        <w:t>wide</w:t>
      </w:r>
      <w:r w:rsidR="00EC2F5E">
        <w:t xml:space="preserve"> </w:t>
      </w:r>
      <w:r>
        <w:t>awareness</w:t>
      </w:r>
      <w:r w:rsidR="00EC2F5E">
        <w:t xml:space="preserve"> </w:t>
      </w:r>
      <w:r>
        <w:t>about</w:t>
      </w:r>
      <w:r w:rsidR="00EC2F5E">
        <w:t xml:space="preserve"> </w:t>
      </w:r>
      <w:r>
        <w:t>a</w:t>
      </w:r>
      <w:r w:rsidR="00EC2F5E">
        <w:t xml:space="preserve"> </w:t>
      </w:r>
      <w:r>
        <w:t>topic.</w:t>
      </w:r>
      <w:r w:rsidR="00EC2F5E">
        <w:t xml:space="preserve"> </w:t>
      </w:r>
      <w:r w:rsidRPr="007B42B8">
        <w:rPr>
          <w:rStyle w:val="StyleUnderline"/>
        </w:rPr>
        <w:t>The</w:t>
      </w:r>
      <w:r w:rsidR="00EC2F5E">
        <w:rPr>
          <w:rStyle w:val="StyleUnderline"/>
        </w:rPr>
        <w:t xml:space="preserve"> </w:t>
      </w:r>
      <w:r w:rsidRPr="007B42B8">
        <w:rPr>
          <w:rStyle w:val="StyleUnderline"/>
        </w:rPr>
        <w:t>experts</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amplify</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concerns</w:t>
      </w:r>
      <w:r w:rsidR="00EC2F5E">
        <w:rPr>
          <w:rStyle w:val="StyleUnderline"/>
        </w:rPr>
        <w:t xml:space="preserve"> </w:t>
      </w:r>
      <w:r w:rsidRPr="007B42B8">
        <w:rPr>
          <w:rStyle w:val="StyleUnderline"/>
        </w:rPr>
        <w:t>raised</w:t>
      </w:r>
      <w:r w:rsidR="00EC2F5E">
        <w:rPr>
          <w:rStyle w:val="StyleUnderline"/>
        </w:rPr>
        <w:t xml:space="preserve"> </w:t>
      </w:r>
      <w:r w:rsidRPr="007B42B8">
        <w:rPr>
          <w:rStyle w:val="StyleUnderline"/>
        </w:rPr>
        <w:t>by</w:t>
      </w:r>
      <w:r w:rsidR="00EC2F5E">
        <w:rPr>
          <w:rStyle w:val="StyleUnderline"/>
        </w:rPr>
        <w:t xml:space="preserve"> </w:t>
      </w:r>
      <w:r w:rsidRPr="007B42B8">
        <w:rPr>
          <w:rStyle w:val="StyleUnderline"/>
        </w:rPr>
        <w:t>civil</w:t>
      </w:r>
      <w:r w:rsidR="00EC2F5E">
        <w:rPr>
          <w:rStyle w:val="StyleUnderline"/>
        </w:rPr>
        <w:t xml:space="preserve"> </w:t>
      </w:r>
      <w:r w:rsidRPr="007B42B8">
        <w:rPr>
          <w:rStyle w:val="StyleUnderline"/>
        </w:rPr>
        <w:t>society</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potentially</w:t>
      </w:r>
      <w:r w:rsidR="00EC2F5E">
        <w:rPr>
          <w:rStyle w:val="StyleUnderline"/>
        </w:rPr>
        <w:t xml:space="preserve"> </w:t>
      </w:r>
      <w:r w:rsidRPr="007B42B8">
        <w:rPr>
          <w:rStyle w:val="StyleUnderline"/>
        </w:rPr>
        <w:t>attract</w:t>
      </w:r>
      <w:r w:rsidR="00EC2F5E">
        <w:rPr>
          <w:rStyle w:val="StyleUnderline"/>
        </w:rPr>
        <w:t xml:space="preserve"> </w:t>
      </w:r>
      <w:r w:rsidRPr="007B42B8">
        <w:rPr>
          <w:rStyle w:val="StyleUnderline"/>
        </w:rPr>
        <w:t>media</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other</w:t>
      </w:r>
      <w:r w:rsidR="00EC2F5E">
        <w:rPr>
          <w:rStyle w:val="StyleUnderline"/>
        </w:rPr>
        <w:t xml:space="preserve"> </w:t>
      </w:r>
      <w:r w:rsidRPr="007B42B8">
        <w:rPr>
          <w:rStyle w:val="StyleUnderline"/>
        </w:rPr>
        <w:t>public</w:t>
      </w:r>
      <w:r w:rsidR="00EC2F5E">
        <w:rPr>
          <w:rStyle w:val="StyleUnderline"/>
        </w:rPr>
        <w:t xml:space="preserve"> </w:t>
      </w:r>
      <w:r w:rsidRPr="007B42B8">
        <w:rPr>
          <w:rStyle w:val="StyleUnderline"/>
        </w:rPr>
        <w:t>attention.</w:t>
      </w:r>
      <w:r w:rsidR="00EC2F5E">
        <w:rPr>
          <w:rStyle w:val="StyleUnderline"/>
        </w:rPr>
        <w:t xml:space="preserve"> </w:t>
      </w:r>
      <w:r>
        <w:t>A</w:t>
      </w:r>
      <w:r w:rsidR="00EC2F5E">
        <w:t xml:space="preserve"> </w:t>
      </w:r>
      <w:r>
        <w:t>mandate-holder</w:t>
      </w:r>
      <w:r w:rsidR="00EC2F5E">
        <w:t xml:space="preserve"> </w:t>
      </w:r>
      <w:r>
        <w:t>quite</w:t>
      </w:r>
      <w:r w:rsidR="00EC2F5E">
        <w:t xml:space="preserve"> </w:t>
      </w:r>
      <w:r>
        <w:t>literally</w:t>
      </w:r>
      <w:r w:rsidR="00EC2F5E">
        <w:t xml:space="preserve"> </w:t>
      </w:r>
      <w:r>
        <w:t>places</w:t>
      </w:r>
      <w:r w:rsidR="00EC2F5E">
        <w:t xml:space="preserve"> </w:t>
      </w:r>
      <w:r>
        <w:t>an</w:t>
      </w:r>
      <w:r w:rsidR="00EC2F5E">
        <w:t xml:space="preserve"> </w:t>
      </w:r>
      <w:r>
        <w:t>issue</w:t>
      </w:r>
      <w:r w:rsidR="00EC2F5E">
        <w:t xml:space="preserve"> </w:t>
      </w:r>
      <w:r>
        <w:t>on</w:t>
      </w:r>
      <w:r w:rsidR="00EC2F5E">
        <w:t xml:space="preserve"> </w:t>
      </w:r>
      <w:r>
        <w:t>the</w:t>
      </w:r>
      <w:r w:rsidR="00EC2F5E">
        <w:t xml:space="preserve"> </w:t>
      </w:r>
      <w:r>
        <w:t>agenda</w:t>
      </w:r>
      <w:r w:rsidR="00EC2F5E">
        <w:t xml:space="preserve"> </w:t>
      </w:r>
      <w:r>
        <w:t>of</w:t>
      </w:r>
      <w:r w:rsidR="00EC2F5E">
        <w:t xml:space="preserve"> </w:t>
      </w:r>
      <w:r>
        <w:t>the</w:t>
      </w:r>
      <w:r w:rsidR="00EC2F5E">
        <w:t xml:space="preserve"> </w:t>
      </w:r>
      <w:r>
        <w:t>U.N.</w:t>
      </w:r>
      <w:r w:rsidR="00EC2F5E">
        <w:t xml:space="preserve"> </w:t>
      </w:r>
      <w:r>
        <w:t>Human</w:t>
      </w:r>
      <w:r w:rsidR="00EC2F5E">
        <w:t xml:space="preserve"> </w:t>
      </w:r>
      <w:r>
        <w:t>Rights</w:t>
      </w:r>
      <w:r w:rsidR="00EC2F5E">
        <w:t xml:space="preserve"> </w:t>
      </w:r>
      <w:r>
        <w:t>Council.</w:t>
      </w:r>
      <w:r w:rsidR="00EC2F5E">
        <w:t xml:space="preserve"> </w:t>
      </w:r>
      <w:r>
        <w:t>This</w:t>
      </w:r>
      <w:r w:rsidR="00EC2F5E">
        <w:t xml:space="preserve"> </w:t>
      </w:r>
      <w:r>
        <w:t>increased</w:t>
      </w:r>
      <w:r w:rsidR="00EC2F5E">
        <w:t xml:space="preserve"> </w:t>
      </w:r>
      <w:r>
        <w:t>visibility</w:t>
      </w:r>
      <w:r w:rsidR="00EC2F5E">
        <w:t xml:space="preserve"> </w:t>
      </w:r>
      <w:r>
        <w:t>can</w:t>
      </w:r>
      <w:r w:rsidR="00EC2F5E">
        <w:t xml:space="preserve"> </w:t>
      </w:r>
      <w:r>
        <w:t>exert</w:t>
      </w:r>
      <w:r w:rsidR="00EC2F5E">
        <w:t xml:space="preserve"> </w:t>
      </w:r>
      <w:r>
        <w:t>effective</w:t>
      </w:r>
      <w:r w:rsidR="00EC2F5E">
        <w:t xml:space="preserve"> </w:t>
      </w:r>
      <w:r>
        <w:t>domestic</w:t>
      </w:r>
      <w:r w:rsidR="00EC2F5E">
        <w:t xml:space="preserve"> </w:t>
      </w:r>
      <w:r>
        <w:t>and</w:t>
      </w:r>
      <w:r w:rsidR="00EC2F5E">
        <w:t xml:space="preserve"> </w:t>
      </w:r>
      <w:r>
        <w:t>international</w:t>
      </w:r>
      <w:r w:rsidR="00EC2F5E">
        <w:t xml:space="preserve"> </w:t>
      </w:r>
      <w:r>
        <w:t>pressure</w:t>
      </w:r>
      <w:r w:rsidR="00EC2F5E">
        <w:t xml:space="preserve"> </w:t>
      </w:r>
      <w:r>
        <w:t>on</w:t>
      </w:r>
      <w:r w:rsidR="00EC2F5E">
        <w:t xml:space="preserve"> </w:t>
      </w:r>
      <w:r>
        <w:t>governments.</w:t>
      </w:r>
    </w:p>
    <w:p w14:paraId="58C0B0DD" w14:textId="3046CD69" w:rsidR="009B7A57" w:rsidRDefault="009B7A57" w:rsidP="009B7A57">
      <w:r w:rsidRPr="007B42B8">
        <w:rPr>
          <w:rStyle w:val="StyleUnderline"/>
        </w:rPr>
        <w:t>INFLUENCING</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DISCOURSE</w:t>
      </w:r>
      <w:r w:rsidR="00EC2F5E">
        <w:t xml:space="preserve"> </w:t>
      </w:r>
      <w:r w:rsidRPr="007B42B8">
        <w:rPr>
          <w:rStyle w:val="StyleUnderline"/>
        </w:rPr>
        <w:t>A</w:t>
      </w:r>
      <w:r w:rsidR="00EC2F5E">
        <w:rPr>
          <w:rStyle w:val="StyleUnderline"/>
        </w:rPr>
        <w:t xml:space="preserve"> </w:t>
      </w:r>
      <w:r w:rsidRPr="007B42B8">
        <w:rPr>
          <w:rStyle w:val="StyleUnderline"/>
        </w:rPr>
        <w:t>strength</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special</w:t>
      </w:r>
      <w:r w:rsidR="00EC2F5E">
        <w:rPr>
          <w:rStyle w:val="StyleUnderline"/>
        </w:rPr>
        <w:t xml:space="preserve"> </w:t>
      </w:r>
      <w:r w:rsidRPr="007B42B8">
        <w:rPr>
          <w:rStyle w:val="StyleUnderline"/>
        </w:rPr>
        <w:t>procedures</w:t>
      </w:r>
      <w:r w:rsidR="00EC2F5E">
        <w:rPr>
          <w:rStyle w:val="StyleUnderline"/>
        </w:rPr>
        <w:t xml:space="preserve"> </w:t>
      </w:r>
      <w:r w:rsidRPr="007B42B8">
        <w:rPr>
          <w:rStyle w:val="StyleUnderline"/>
        </w:rPr>
        <w:t>is</w:t>
      </w:r>
      <w:r w:rsidR="00EC2F5E">
        <w:rPr>
          <w:rStyle w:val="StyleUnderline"/>
        </w:rPr>
        <w:t xml:space="preserve"> </w:t>
      </w:r>
      <w:r w:rsidRPr="007B42B8">
        <w:rPr>
          <w:rStyle w:val="StyleUnderline"/>
        </w:rPr>
        <w:t>their</w:t>
      </w:r>
      <w:r w:rsidR="00EC2F5E">
        <w:rPr>
          <w:rStyle w:val="StyleUnderline"/>
        </w:rPr>
        <w:t xml:space="preserve"> </w:t>
      </w:r>
      <w:r w:rsidRPr="007B42B8">
        <w:rPr>
          <w:rStyle w:val="StyleUnderline"/>
        </w:rPr>
        <w:t>ability</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influence</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discourse</w:t>
      </w:r>
      <w:r w:rsidR="00EC2F5E">
        <w:rPr>
          <w:rStyle w:val="StyleUnderline"/>
        </w:rPr>
        <w:t xml:space="preserve"> </w:t>
      </w:r>
      <w:r w:rsidRPr="007B42B8">
        <w:rPr>
          <w:rStyle w:val="StyleUnderline"/>
        </w:rPr>
        <w:t>around</w:t>
      </w:r>
      <w:r w:rsidR="00EC2F5E">
        <w:rPr>
          <w:rStyle w:val="StyleUnderline"/>
        </w:rPr>
        <w:t xml:space="preserve"> </w:t>
      </w:r>
      <w:r w:rsidRPr="007B42B8">
        <w:rPr>
          <w:rStyle w:val="StyleUnderline"/>
        </w:rPr>
        <w:t>domestic</w:t>
      </w:r>
      <w:r w:rsidR="00EC2F5E">
        <w:rPr>
          <w:rStyle w:val="StyleUnderline"/>
        </w:rPr>
        <w:t xml:space="preserve"> </w:t>
      </w:r>
      <w:r w:rsidRPr="007B42B8">
        <w:rPr>
          <w:rStyle w:val="StyleUnderline"/>
        </w:rPr>
        <w:t>issues.</w:t>
      </w:r>
      <w:r w:rsidR="00EC2F5E">
        <w:t xml:space="preserve"> </w:t>
      </w:r>
      <w:r w:rsidRPr="007B42B8">
        <w:rPr>
          <w:rStyle w:val="StyleUnderline"/>
        </w:rPr>
        <w:t>Special</w:t>
      </w:r>
      <w:r w:rsidR="00EC2F5E">
        <w:rPr>
          <w:rStyle w:val="StyleUnderline"/>
        </w:rPr>
        <w:t xml:space="preserve"> </w:t>
      </w:r>
      <w:r w:rsidRPr="007B42B8">
        <w:rPr>
          <w:rStyle w:val="StyleUnderline"/>
        </w:rPr>
        <w:t>procedures</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reframe</w:t>
      </w:r>
      <w:r w:rsidR="00EC2F5E">
        <w:rPr>
          <w:rStyle w:val="StyleUnderline"/>
        </w:rPr>
        <w:t xml:space="preserve"> </w:t>
      </w:r>
      <w:r w:rsidRPr="007B42B8">
        <w:rPr>
          <w:rStyle w:val="StyleUnderline"/>
        </w:rPr>
        <w:t>an</w:t>
      </w:r>
      <w:r w:rsidR="00EC2F5E">
        <w:rPr>
          <w:rStyle w:val="StyleUnderline"/>
        </w:rPr>
        <w:t xml:space="preserve"> </w:t>
      </w:r>
      <w:r w:rsidRPr="007B42B8">
        <w:rPr>
          <w:rStyle w:val="StyleUnderline"/>
        </w:rPr>
        <w:t>issue</w:t>
      </w:r>
      <w:r w:rsidR="00EC2F5E">
        <w:rPr>
          <w:rStyle w:val="StyleUnderline"/>
        </w:rPr>
        <w:t xml:space="preserve"> </w:t>
      </w:r>
      <w:r w:rsidRPr="007B42B8">
        <w:rPr>
          <w:rStyle w:val="StyleUnderline"/>
        </w:rPr>
        <w:t>by</w:t>
      </w:r>
      <w:r w:rsidR="00EC2F5E">
        <w:rPr>
          <w:rStyle w:val="StyleUnderline"/>
        </w:rPr>
        <w:t xml:space="preserve"> </w:t>
      </w:r>
      <w:r w:rsidRPr="007B42B8">
        <w:rPr>
          <w:rStyle w:val="StyleUnderline"/>
        </w:rPr>
        <w:t>placing</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government’s</w:t>
      </w:r>
      <w:r w:rsidR="00EC2F5E">
        <w:rPr>
          <w:rStyle w:val="StyleUnderline"/>
        </w:rPr>
        <w:t xml:space="preserve"> </w:t>
      </w:r>
      <w:r w:rsidRPr="007B42B8">
        <w:rPr>
          <w:rStyle w:val="StyleUnderline"/>
        </w:rPr>
        <w:t>obligation</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uphold</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at</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center</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consideration</w:t>
      </w:r>
      <w:r>
        <w:t>.</w:t>
      </w:r>
      <w:r w:rsidR="00EC2F5E">
        <w:t xml:space="preserve"> </w:t>
      </w:r>
      <w:r>
        <w:t>In</w:t>
      </w:r>
      <w:r w:rsidR="00EC2F5E">
        <w:t xml:space="preserve"> </w:t>
      </w:r>
      <w:r>
        <w:t>addition,</w:t>
      </w:r>
      <w:r w:rsidR="00EC2F5E">
        <w:t xml:space="preserve"> </w:t>
      </w:r>
      <w:r w:rsidRPr="007B42B8">
        <w:rPr>
          <w:rStyle w:val="StyleUnderline"/>
        </w:rPr>
        <w:t>special</w:t>
      </w:r>
      <w:r w:rsidR="00EC2F5E">
        <w:rPr>
          <w:rStyle w:val="StyleUnderline"/>
        </w:rPr>
        <w:t xml:space="preserve"> </w:t>
      </w:r>
      <w:r w:rsidRPr="007B42B8">
        <w:rPr>
          <w:rStyle w:val="StyleUnderline"/>
        </w:rPr>
        <w:t>procedures</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place</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domestic</w:t>
      </w:r>
      <w:r w:rsidR="00EC2F5E">
        <w:rPr>
          <w:rStyle w:val="StyleUnderline"/>
        </w:rPr>
        <w:t xml:space="preserve"> </w:t>
      </w:r>
      <w:r w:rsidRPr="007B42B8">
        <w:rPr>
          <w:rStyle w:val="StyleUnderline"/>
        </w:rPr>
        <w:t>concern</w:t>
      </w:r>
      <w:r w:rsidR="00EC2F5E">
        <w:rPr>
          <w:rStyle w:val="StyleUnderline"/>
        </w:rPr>
        <w:t xml:space="preserve"> </w:t>
      </w:r>
      <w:r w:rsidRPr="007B42B8">
        <w:rPr>
          <w:rStyle w:val="StyleUnderline"/>
        </w:rPr>
        <w:t>in</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larger,</w:t>
      </w:r>
      <w:r w:rsidR="00EC2F5E">
        <w:rPr>
          <w:rStyle w:val="StyleUnderline"/>
        </w:rPr>
        <w:t xml:space="preserve"> </w:t>
      </w:r>
      <w:r w:rsidRPr="007B42B8">
        <w:rPr>
          <w:rStyle w:val="StyleUnderline"/>
        </w:rPr>
        <w:t>international</w:t>
      </w:r>
      <w:r w:rsidR="00EC2F5E">
        <w:rPr>
          <w:rStyle w:val="StyleUnderline"/>
        </w:rPr>
        <w:t xml:space="preserve"> </w:t>
      </w:r>
      <w:r w:rsidRPr="007B42B8">
        <w:rPr>
          <w:rStyle w:val="StyleUnderline"/>
        </w:rPr>
        <w:t>context</w:t>
      </w:r>
      <w:r>
        <w:t>.</w:t>
      </w:r>
      <w:r w:rsidR="00EC2F5E">
        <w:t xml:space="preserve"> </w:t>
      </w:r>
      <w:r>
        <w:t>In</w:t>
      </w:r>
      <w:r w:rsidR="00EC2F5E">
        <w:t xml:space="preserve"> </w:t>
      </w:r>
      <w:r>
        <w:t>considering</w:t>
      </w:r>
      <w:r w:rsidR="00EC2F5E">
        <w:t xml:space="preserve"> </w:t>
      </w:r>
      <w:r>
        <w:t>an</w:t>
      </w:r>
      <w:r w:rsidR="00EC2F5E">
        <w:t xml:space="preserve"> </w:t>
      </w:r>
      <w:r>
        <w:t>issue,</w:t>
      </w:r>
      <w:r w:rsidR="00EC2F5E">
        <w:t xml:space="preserve"> </w:t>
      </w:r>
      <w:r>
        <w:lastRenderedPageBreak/>
        <w:t>special</w:t>
      </w:r>
      <w:r w:rsidR="00EC2F5E">
        <w:t xml:space="preserve"> </w:t>
      </w:r>
      <w:r>
        <w:t>procedures</w:t>
      </w:r>
      <w:r w:rsidR="00EC2F5E">
        <w:t xml:space="preserve"> </w:t>
      </w:r>
      <w:r>
        <w:t>can</w:t>
      </w:r>
      <w:r w:rsidR="00EC2F5E">
        <w:t xml:space="preserve"> </w:t>
      </w:r>
      <w:r>
        <w:t>frame</w:t>
      </w:r>
      <w:r w:rsidR="00EC2F5E">
        <w:t xml:space="preserve"> </w:t>
      </w:r>
      <w:r>
        <w:t>it</w:t>
      </w:r>
      <w:r w:rsidR="00EC2F5E">
        <w:t xml:space="preserve"> </w:t>
      </w:r>
      <w:r>
        <w:t>in</w:t>
      </w:r>
      <w:r w:rsidR="00EC2F5E">
        <w:t xml:space="preserve"> </w:t>
      </w:r>
      <w:r>
        <w:t>light</w:t>
      </w:r>
      <w:r w:rsidR="00EC2F5E">
        <w:t xml:space="preserve"> </w:t>
      </w:r>
      <w:r>
        <w:t>of</w:t>
      </w:r>
      <w:r w:rsidR="00EC2F5E">
        <w:t xml:space="preserve"> </w:t>
      </w:r>
      <w:r>
        <w:t>systemic</w:t>
      </w:r>
      <w:r w:rsidR="00EC2F5E">
        <w:t xml:space="preserve"> </w:t>
      </w:r>
      <w:r>
        <w:t>human</w:t>
      </w:r>
      <w:r w:rsidR="00EC2F5E">
        <w:t xml:space="preserve"> </w:t>
      </w:r>
      <w:r>
        <w:t>rights</w:t>
      </w:r>
      <w:r w:rsidR="00EC2F5E">
        <w:t xml:space="preserve"> </w:t>
      </w:r>
      <w:r>
        <w:t>concerns,</w:t>
      </w:r>
      <w:r w:rsidR="00EC2F5E">
        <w:t xml:space="preserve"> </w:t>
      </w:r>
      <w:r>
        <w:t>both</w:t>
      </w:r>
      <w:r w:rsidR="00EC2F5E">
        <w:t xml:space="preserve"> </w:t>
      </w:r>
      <w:r>
        <w:t>within</w:t>
      </w:r>
      <w:r w:rsidR="00EC2F5E">
        <w:t xml:space="preserve"> </w:t>
      </w:r>
      <w:r>
        <w:t>the</w:t>
      </w:r>
      <w:r w:rsidR="00EC2F5E">
        <w:t xml:space="preserve"> </w:t>
      </w:r>
      <w:r>
        <w:t>country</w:t>
      </w:r>
      <w:r w:rsidR="00EC2F5E">
        <w:t xml:space="preserve"> </w:t>
      </w:r>
      <w:r>
        <w:t>itself</w:t>
      </w:r>
      <w:r w:rsidR="00EC2F5E">
        <w:t xml:space="preserve"> </w:t>
      </w:r>
      <w:r>
        <w:t>and</w:t>
      </w:r>
      <w:r w:rsidR="00EC2F5E">
        <w:t xml:space="preserve"> </w:t>
      </w:r>
      <w:r>
        <w:t>globally.</w:t>
      </w:r>
    </w:p>
    <w:p w14:paraId="734DE353" w14:textId="3C4A4D0F" w:rsidR="009B7A57" w:rsidRDefault="009B7A57" w:rsidP="009B7A57">
      <w:r>
        <w:t>STRENGTHENING</w:t>
      </w:r>
      <w:r w:rsidR="00EC2F5E">
        <w:t xml:space="preserve"> </w:t>
      </w:r>
      <w:r>
        <w:t>INTERNATIONAL</w:t>
      </w:r>
      <w:r w:rsidR="00EC2F5E">
        <w:t xml:space="preserve"> </w:t>
      </w:r>
      <w:r>
        <w:t>LEGAL</w:t>
      </w:r>
      <w:r w:rsidR="00EC2F5E">
        <w:t xml:space="preserve"> </w:t>
      </w:r>
      <w:r>
        <w:t>NORMS</w:t>
      </w:r>
      <w:r w:rsidR="00EC2F5E">
        <w:t xml:space="preserve"> </w:t>
      </w:r>
      <w:r>
        <w:t>Another</w:t>
      </w:r>
      <w:r w:rsidR="00EC2F5E">
        <w:t xml:space="preserve"> </w:t>
      </w:r>
      <w:r>
        <w:t>advantage</w:t>
      </w:r>
      <w:r w:rsidR="00EC2F5E">
        <w:t xml:space="preserve"> </w:t>
      </w:r>
      <w:r>
        <w:t>of</w:t>
      </w:r>
      <w:r w:rsidR="00EC2F5E">
        <w:t xml:space="preserve"> </w:t>
      </w:r>
      <w:r>
        <w:t>working</w:t>
      </w:r>
      <w:r w:rsidR="00EC2F5E">
        <w:t xml:space="preserve"> </w:t>
      </w:r>
      <w:r>
        <w:t>with</w:t>
      </w:r>
      <w:r w:rsidR="00EC2F5E">
        <w:t xml:space="preserve"> </w:t>
      </w:r>
      <w:r>
        <w:t>special</w:t>
      </w:r>
      <w:r w:rsidR="00EC2F5E">
        <w:t xml:space="preserve"> </w:t>
      </w:r>
      <w:r>
        <w:t>procedures</w:t>
      </w:r>
      <w:r w:rsidR="00EC2F5E">
        <w:t xml:space="preserve"> </w:t>
      </w:r>
      <w:r>
        <w:t>is</w:t>
      </w:r>
      <w:r w:rsidR="00EC2F5E">
        <w:t xml:space="preserve"> </w:t>
      </w:r>
      <w:r>
        <w:t>the</w:t>
      </w:r>
      <w:r w:rsidR="00EC2F5E">
        <w:t xml:space="preserve"> </w:t>
      </w:r>
      <w:r>
        <w:t>opportunity</w:t>
      </w:r>
      <w:r w:rsidR="00EC2F5E">
        <w:t xml:space="preserve"> </w:t>
      </w:r>
      <w:r>
        <w:t>it</w:t>
      </w:r>
      <w:r w:rsidR="00EC2F5E">
        <w:t xml:space="preserve"> </w:t>
      </w:r>
      <w:r>
        <w:t>provides</w:t>
      </w:r>
      <w:r w:rsidR="00EC2F5E">
        <w:t xml:space="preserve"> </w:t>
      </w:r>
      <w:r>
        <w:t>to</w:t>
      </w:r>
      <w:r w:rsidR="00EC2F5E">
        <w:t xml:space="preserve"> </w:t>
      </w:r>
      <w:r>
        <w:t>contribute</w:t>
      </w:r>
      <w:r w:rsidR="00EC2F5E">
        <w:t xml:space="preserve"> </w:t>
      </w:r>
      <w:r>
        <w:t>to</w:t>
      </w:r>
      <w:r w:rsidR="00EC2F5E">
        <w:t xml:space="preserve"> </w:t>
      </w:r>
      <w:r>
        <w:t>the</w:t>
      </w:r>
      <w:r w:rsidR="00EC2F5E">
        <w:t xml:space="preserve"> </w:t>
      </w:r>
      <w:r>
        <w:t>clarification,</w:t>
      </w:r>
      <w:r w:rsidR="00EC2F5E">
        <w:t xml:space="preserve"> </w:t>
      </w:r>
      <w:r>
        <w:t>articulation,</w:t>
      </w:r>
      <w:r w:rsidR="00EC2F5E">
        <w:t xml:space="preserve"> </w:t>
      </w:r>
      <w:r>
        <w:t>and</w:t>
      </w:r>
      <w:r w:rsidR="00EC2F5E">
        <w:t xml:space="preserve"> </w:t>
      </w:r>
      <w:r>
        <w:t>application</w:t>
      </w:r>
      <w:r w:rsidR="00EC2F5E">
        <w:t xml:space="preserve"> </w:t>
      </w:r>
      <w:r>
        <w:t>of</w:t>
      </w:r>
      <w:r w:rsidR="00EC2F5E">
        <w:t xml:space="preserve"> </w:t>
      </w:r>
      <w:r>
        <w:t>international</w:t>
      </w:r>
      <w:r w:rsidR="00EC2F5E">
        <w:t xml:space="preserve"> </w:t>
      </w:r>
      <w:r>
        <w:t>legal</w:t>
      </w:r>
      <w:r w:rsidR="00EC2F5E">
        <w:t xml:space="preserve"> </w:t>
      </w:r>
      <w:r>
        <w:t>norms.</w:t>
      </w:r>
      <w:r w:rsidR="00EC2F5E">
        <w:t xml:space="preserve"> </w:t>
      </w:r>
      <w:r>
        <w:t>Mandate-holders</w:t>
      </w:r>
      <w:r w:rsidR="00EC2F5E">
        <w:t xml:space="preserve"> </w:t>
      </w:r>
      <w:r>
        <w:t>develop</w:t>
      </w:r>
      <w:r w:rsidR="00EC2F5E">
        <w:t xml:space="preserve"> </w:t>
      </w:r>
      <w:r>
        <w:t>and</w:t>
      </w:r>
      <w:r w:rsidR="00EC2F5E">
        <w:t xml:space="preserve"> </w:t>
      </w:r>
      <w:r>
        <w:t>fill</w:t>
      </w:r>
      <w:r w:rsidR="00EC2F5E">
        <w:t xml:space="preserve"> </w:t>
      </w:r>
      <w:r>
        <w:t>gaps</w:t>
      </w:r>
      <w:r w:rsidR="00EC2F5E">
        <w:t xml:space="preserve"> </w:t>
      </w:r>
      <w:r>
        <w:t>in</w:t>
      </w:r>
      <w:r w:rsidR="00EC2F5E">
        <w:t xml:space="preserve"> </w:t>
      </w:r>
      <w:r>
        <w:t>international</w:t>
      </w:r>
      <w:r w:rsidR="00EC2F5E">
        <w:t xml:space="preserve"> </w:t>
      </w:r>
      <w:r>
        <w:t>human</w:t>
      </w:r>
      <w:r w:rsidR="00EC2F5E">
        <w:t xml:space="preserve"> </w:t>
      </w:r>
      <w:r>
        <w:t>rights</w:t>
      </w:r>
      <w:r w:rsidR="00EC2F5E">
        <w:t xml:space="preserve"> </w:t>
      </w:r>
      <w:r>
        <w:t>standards</w:t>
      </w:r>
      <w:r w:rsidR="00EC2F5E">
        <w:t xml:space="preserve"> </w:t>
      </w:r>
      <w:r>
        <w:t>through</w:t>
      </w:r>
      <w:r w:rsidR="00EC2F5E">
        <w:t xml:space="preserve"> </w:t>
      </w:r>
      <w:r>
        <w:t>interpreting</w:t>
      </w:r>
      <w:r w:rsidR="00EC2F5E">
        <w:t xml:space="preserve"> </w:t>
      </w:r>
      <w:r>
        <w:t>and</w:t>
      </w:r>
      <w:r w:rsidR="00EC2F5E">
        <w:t xml:space="preserve"> </w:t>
      </w:r>
      <w:r>
        <w:t>applying</w:t>
      </w:r>
      <w:r w:rsidR="00EC2F5E">
        <w:t xml:space="preserve"> </w:t>
      </w:r>
      <w:r>
        <w:t>international</w:t>
      </w:r>
      <w:r w:rsidR="00EC2F5E">
        <w:t xml:space="preserve"> </w:t>
      </w:r>
      <w:r>
        <w:t>human</w:t>
      </w:r>
      <w:r w:rsidR="00EC2F5E">
        <w:t xml:space="preserve"> </w:t>
      </w:r>
      <w:r>
        <w:t>rights</w:t>
      </w:r>
      <w:r w:rsidR="00EC2F5E">
        <w:t xml:space="preserve"> </w:t>
      </w:r>
      <w:r>
        <w:t>instruments</w:t>
      </w:r>
      <w:r w:rsidR="00EC2F5E">
        <w:t xml:space="preserve"> </w:t>
      </w:r>
      <w:r>
        <w:t>in</w:t>
      </w:r>
      <w:r w:rsidR="00EC2F5E">
        <w:t xml:space="preserve"> </w:t>
      </w:r>
      <w:r>
        <w:t>particular</w:t>
      </w:r>
      <w:r w:rsidR="00EC2F5E">
        <w:t xml:space="preserve"> </w:t>
      </w:r>
      <w:r>
        <w:t>contexts.</w:t>
      </w:r>
      <w:r w:rsidR="00EC2F5E">
        <w:t xml:space="preserve"> </w:t>
      </w:r>
      <w:r>
        <w:t>Mandate-holders</w:t>
      </w:r>
      <w:r w:rsidR="00EC2F5E">
        <w:t xml:space="preserve"> </w:t>
      </w:r>
      <w:r>
        <w:t>often</w:t>
      </w:r>
      <w:r w:rsidR="00EC2F5E">
        <w:t xml:space="preserve"> </w:t>
      </w:r>
      <w:r>
        <w:t>have</w:t>
      </w:r>
      <w:r w:rsidR="00EC2F5E">
        <w:t xml:space="preserve"> </w:t>
      </w:r>
      <w:r>
        <w:t>the</w:t>
      </w:r>
      <w:r w:rsidR="00EC2F5E">
        <w:t xml:space="preserve"> </w:t>
      </w:r>
      <w:r>
        <w:t>ability</w:t>
      </w:r>
      <w:r w:rsidR="00EC2F5E">
        <w:t xml:space="preserve"> </w:t>
      </w:r>
      <w:r>
        <w:t>to</w:t>
      </w:r>
      <w:r w:rsidR="00EC2F5E">
        <w:t xml:space="preserve"> </w:t>
      </w:r>
      <w:r>
        <w:t>articulate</w:t>
      </w:r>
      <w:r w:rsidR="00EC2F5E">
        <w:t xml:space="preserve"> </w:t>
      </w:r>
      <w:r>
        <w:t>context-specific</w:t>
      </w:r>
      <w:r w:rsidR="00EC2F5E">
        <w:t xml:space="preserve"> </w:t>
      </w:r>
      <w:r>
        <w:t>standards</w:t>
      </w:r>
      <w:r w:rsidR="00EC2F5E">
        <w:t xml:space="preserve"> </w:t>
      </w:r>
      <w:r>
        <w:t>on</w:t>
      </w:r>
      <w:r w:rsidR="00EC2F5E">
        <w:t xml:space="preserve"> </w:t>
      </w:r>
      <w:r>
        <w:t>emerging</w:t>
      </w:r>
      <w:r w:rsidR="00EC2F5E">
        <w:t xml:space="preserve"> </w:t>
      </w:r>
      <w:r>
        <w:t>human</w:t>
      </w:r>
      <w:r w:rsidR="00EC2F5E">
        <w:t xml:space="preserve"> </w:t>
      </w:r>
      <w:r>
        <w:t>rights</w:t>
      </w:r>
      <w:r w:rsidR="00EC2F5E">
        <w:t xml:space="preserve"> </w:t>
      </w:r>
      <w:r>
        <w:t>issues</w:t>
      </w:r>
      <w:r w:rsidR="00EC2F5E">
        <w:t xml:space="preserve"> </w:t>
      </w:r>
      <w:r>
        <w:t>and</w:t>
      </w:r>
      <w:r w:rsidR="00EC2F5E">
        <w:t xml:space="preserve"> </w:t>
      </w:r>
      <w:r>
        <w:t>provide</w:t>
      </w:r>
      <w:r w:rsidR="00EC2F5E">
        <w:t xml:space="preserve"> </w:t>
      </w:r>
      <w:r>
        <w:t>guidance</w:t>
      </w:r>
      <w:r w:rsidR="00EC2F5E">
        <w:t xml:space="preserve"> </w:t>
      </w:r>
      <w:r>
        <w:t>on</w:t>
      </w:r>
      <w:r w:rsidR="00EC2F5E">
        <w:t xml:space="preserve"> </w:t>
      </w:r>
      <w:r>
        <w:t>how</w:t>
      </w:r>
      <w:r w:rsidR="00EC2F5E">
        <w:t xml:space="preserve"> </w:t>
      </w:r>
      <w:r>
        <w:t>governments</w:t>
      </w:r>
      <w:r w:rsidR="00EC2F5E">
        <w:t xml:space="preserve"> </w:t>
      </w:r>
      <w:r>
        <w:t>can</w:t>
      </w:r>
      <w:r w:rsidR="00EC2F5E">
        <w:t xml:space="preserve"> </w:t>
      </w:r>
      <w:r>
        <w:t>implement</w:t>
      </w:r>
      <w:r w:rsidR="00EC2F5E">
        <w:t xml:space="preserve"> </w:t>
      </w:r>
      <w:r>
        <w:t>these</w:t>
      </w:r>
      <w:r w:rsidR="00EC2F5E">
        <w:t xml:space="preserve"> </w:t>
      </w:r>
      <w:r>
        <w:t>standards.</w:t>
      </w:r>
      <w:r w:rsidR="00EC2F5E">
        <w:t xml:space="preserve"> </w:t>
      </w:r>
      <w:r>
        <w:t>In</w:t>
      </w:r>
      <w:r w:rsidR="00EC2F5E">
        <w:t xml:space="preserve"> </w:t>
      </w:r>
      <w:r>
        <w:t>doing</w:t>
      </w:r>
      <w:r w:rsidR="00EC2F5E">
        <w:t xml:space="preserve"> </w:t>
      </w:r>
      <w:r>
        <w:t>so,</w:t>
      </w:r>
      <w:r w:rsidR="00EC2F5E">
        <w:t xml:space="preserve"> </w:t>
      </w:r>
      <w:r>
        <w:t>special</w:t>
      </w:r>
      <w:r w:rsidR="00EC2F5E">
        <w:t xml:space="preserve"> </w:t>
      </w:r>
      <w:r>
        <w:t>procedures</w:t>
      </w:r>
      <w:r w:rsidR="00EC2F5E">
        <w:t xml:space="preserve"> </w:t>
      </w:r>
      <w:r>
        <w:t>may</w:t>
      </w:r>
      <w:r w:rsidR="00EC2F5E">
        <w:t xml:space="preserve"> </w:t>
      </w:r>
      <w:r>
        <w:t>help</w:t>
      </w:r>
      <w:r w:rsidR="00EC2F5E">
        <w:t xml:space="preserve"> </w:t>
      </w:r>
      <w:r>
        <w:t>advocacy</w:t>
      </w:r>
      <w:r w:rsidR="00EC2F5E">
        <w:t xml:space="preserve"> </w:t>
      </w:r>
      <w:r>
        <w:t>efforts</w:t>
      </w:r>
      <w:r w:rsidR="00EC2F5E">
        <w:t xml:space="preserve"> </w:t>
      </w:r>
      <w:r>
        <w:t>in</w:t>
      </w:r>
      <w:r w:rsidR="00EC2F5E">
        <w:t xml:space="preserve"> </w:t>
      </w:r>
      <w:r>
        <w:t>the</w:t>
      </w:r>
      <w:r w:rsidR="00EC2F5E">
        <w:t xml:space="preserve"> </w:t>
      </w:r>
      <w:r>
        <w:t>United</w:t>
      </w:r>
      <w:r w:rsidR="00EC2F5E">
        <w:t xml:space="preserve"> </w:t>
      </w:r>
      <w:r>
        <w:t>States</w:t>
      </w:r>
      <w:r w:rsidR="00EC2F5E">
        <w:t xml:space="preserve"> </w:t>
      </w:r>
      <w:r>
        <w:t>and</w:t>
      </w:r>
      <w:r w:rsidR="00EC2F5E">
        <w:t xml:space="preserve"> </w:t>
      </w:r>
      <w:r>
        <w:t>in</w:t>
      </w:r>
      <w:r w:rsidR="00EC2F5E">
        <w:t xml:space="preserve"> </w:t>
      </w:r>
      <w:r>
        <w:t>other</w:t>
      </w:r>
      <w:r w:rsidR="00EC2F5E">
        <w:t xml:space="preserve"> </w:t>
      </w:r>
      <w:r>
        <w:t>countries</w:t>
      </w:r>
      <w:r w:rsidR="00EC2F5E">
        <w:t xml:space="preserve"> </w:t>
      </w:r>
      <w:r>
        <w:t>by</w:t>
      </w:r>
      <w:r w:rsidR="00EC2F5E">
        <w:t xml:space="preserve"> </w:t>
      </w:r>
      <w:r>
        <w:t>providing</w:t>
      </w:r>
      <w:r w:rsidR="00EC2F5E">
        <w:t xml:space="preserve"> </w:t>
      </w:r>
      <w:r>
        <w:t>a</w:t>
      </w:r>
      <w:r w:rsidR="00EC2F5E">
        <w:t xml:space="preserve"> </w:t>
      </w:r>
      <w:r>
        <w:t>legal</w:t>
      </w:r>
      <w:r w:rsidR="00EC2F5E">
        <w:t xml:space="preserve"> </w:t>
      </w:r>
      <w:r>
        <w:t>framework</w:t>
      </w:r>
      <w:r w:rsidR="00EC2F5E">
        <w:t xml:space="preserve"> </w:t>
      </w:r>
      <w:r>
        <w:t>for</w:t>
      </w:r>
      <w:r w:rsidR="00EC2F5E">
        <w:t xml:space="preserve"> </w:t>
      </w:r>
      <w:r>
        <w:t>domestic</w:t>
      </w:r>
      <w:r w:rsidR="00EC2F5E">
        <w:t xml:space="preserve"> </w:t>
      </w:r>
      <w:r>
        <w:t>action.</w:t>
      </w:r>
      <w:r w:rsidR="00EC2F5E">
        <w:t xml:space="preserve"> </w:t>
      </w:r>
      <w:r>
        <w:t>An</w:t>
      </w:r>
      <w:r w:rsidR="00EC2F5E">
        <w:t xml:space="preserve"> </w:t>
      </w:r>
      <w:r>
        <w:t>example</w:t>
      </w:r>
      <w:r w:rsidR="00EC2F5E">
        <w:t xml:space="preserve"> </w:t>
      </w:r>
      <w:r>
        <w:t>of</w:t>
      </w:r>
      <w:r w:rsidR="00EC2F5E">
        <w:t xml:space="preserve"> </w:t>
      </w:r>
      <w:r>
        <w:t>this</w:t>
      </w:r>
      <w:r w:rsidR="00EC2F5E">
        <w:t xml:space="preserve"> </w:t>
      </w:r>
      <w:r>
        <w:t>is</w:t>
      </w:r>
      <w:r w:rsidR="00EC2F5E">
        <w:t xml:space="preserve"> </w:t>
      </w:r>
      <w:r>
        <w:t>the</w:t>
      </w:r>
      <w:r w:rsidR="00EC2F5E">
        <w:t xml:space="preserve"> </w:t>
      </w:r>
      <w:r>
        <w:t>2010</w:t>
      </w:r>
      <w:r w:rsidR="00EC2F5E">
        <w:t xml:space="preserve"> </w:t>
      </w:r>
      <w:r>
        <w:t>thematic</w:t>
      </w:r>
      <w:r w:rsidR="00EC2F5E">
        <w:t xml:space="preserve"> </w:t>
      </w:r>
      <w:r>
        <w:t>report</w:t>
      </w:r>
      <w:r w:rsidR="00EC2F5E">
        <w:t xml:space="preserve"> </w:t>
      </w:r>
      <w:r>
        <w:t>on</w:t>
      </w:r>
      <w:r w:rsidR="00EC2F5E">
        <w:t xml:space="preserve"> </w:t>
      </w:r>
      <w:r>
        <w:t>“targeted</w:t>
      </w:r>
      <w:r w:rsidR="00EC2F5E">
        <w:t xml:space="preserve"> </w:t>
      </w:r>
      <w:r>
        <w:t>killings,”</w:t>
      </w:r>
      <w:r w:rsidR="00EC2F5E">
        <w:t xml:space="preserve"> </w:t>
      </w:r>
      <w:r>
        <w:t>by</w:t>
      </w:r>
      <w:r w:rsidR="00EC2F5E">
        <w:t xml:space="preserve"> </w:t>
      </w:r>
      <w:r>
        <w:t>then-Special</w:t>
      </w:r>
      <w:r w:rsidR="00EC2F5E">
        <w:t xml:space="preserve"> </w:t>
      </w:r>
      <w:r>
        <w:t>Rapporteur</w:t>
      </w:r>
      <w:r w:rsidR="00EC2F5E">
        <w:t xml:space="preserve"> </w:t>
      </w:r>
      <w:r>
        <w:t>on</w:t>
      </w:r>
      <w:r w:rsidR="00EC2F5E">
        <w:t xml:space="preserve"> </w:t>
      </w:r>
      <w:r>
        <w:t>extra-judicial,</w:t>
      </w:r>
      <w:r w:rsidR="00EC2F5E">
        <w:t xml:space="preserve"> </w:t>
      </w:r>
      <w:r>
        <w:t>summary</w:t>
      </w:r>
      <w:r w:rsidR="00EC2F5E">
        <w:t xml:space="preserve"> </w:t>
      </w:r>
      <w:r>
        <w:t>or</w:t>
      </w:r>
      <w:r w:rsidR="00EC2F5E">
        <w:t xml:space="preserve"> </w:t>
      </w:r>
      <w:r>
        <w:t>arbitrary</w:t>
      </w:r>
      <w:r w:rsidR="00EC2F5E">
        <w:t xml:space="preserve"> </w:t>
      </w:r>
      <w:r>
        <w:t>executions,</w:t>
      </w:r>
      <w:r w:rsidR="00EC2F5E">
        <w:t xml:space="preserve"> </w:t>
      </w:r>
      <w:r>
        <w:t>Philip</w:t>
      </w:r>
      <w:r w:rsidR="00EC2F5E">
        <w:t xml:space="preserve"> </w:t>
      </w:r>
      <w:r>
        <w:t>Alston.</w:t>
      </w:r>
      <w:r w:rsidR="00EC2F5E">
        <w:t xml:space="preserve"> </w:t>
      </w:r>
      <w:r>
        <w:t>By</w:t>
      </w:r>
      <w:r w:rsidR="00EC2F5E">
        <w:t xml:space="preserve"> </w:t>
      </w:r>
      <w:r>
        <w:t>clarifying</w:t>
      </w:r>
      <w:r w:rsidR="00EC2F5E">
        <w:t xml:space="preserve"> </w:t>
      </w:r>
      <w:r>
        <w:t>international</w:t>
      </w:r>
      <w:r w:rsidR="00EC2F5E">
        <w:t xml:space="preserve"> </w:t>
      </w:r>
      <w:r>
        <w:t>human</w:t>
      </w:r>
      <w:r w:rsidR="00EC2F5E">
        <w:t xml:space="preserve"> </w:t>
      </w:r>
      <w:r>
        <w:t>rights</w:t>
      </w:r>
      <w:r w:rsidR="00EC2F5E">
        <w:t xml:space="preserve"> </w:t>
      </w:r>
      <w:r>
        <w:t>law</w:t>
      </w:r>
      <w:r w:rsidR="00EC2F5E">
        <w:t xml:space="preserve"> </w:t>
      </w:r>
      <w:r>
        <w:t>relevant</w:t>
      </w:r>
      <w:r w:rsidR="00EC2F5E">
        <w:t xml:space="preserve"> </w:t>
      </w:r>
      <w:r>
        <w:t>to</w:t>
      </w:r>
      <w:r w:rsidR="00EC2F5E">
        <w:t xml:space="preserve"> </w:t>
      </w:r>
      <w:r>
        <w:t>drone</w:t>
      </w:r>
      <w:r w:rsidR="00EC2F5E">
        <w:t xml:space="preserve"> </w:t>
      </w:r>
      <w:r>
        <w:t>strikes</w:t>
      </w:r>
      <w:r w:rsidR="00EC2F5E">
        <w:t xml:space="preserve"> </w:t>
      </w:r>
      <w:r>
        <w:t>and</w:t>
      </w:r>
      <w:r w:rsidR="00EC2F5E">
        <w:t xml:space="preserve"> </w:t>
      </w:r>
      <w:r>
        <w:t>targeted</w:t>
      </w:r>
      <w:r w:rsidR="00EC2F5E">
        <w:t xml:space="preserve"> </w:t>
      </w:r>
      <w:r>
        <w:t>killings,</w:t>
      </w:r>
      <w:r w:rsidR="00EC2F5E">
        <w:t xml:space="preserve"> </w:t>
      </w:r>
      <w:r>
        <w:t>the</w:t>
      </w:r>
      <w:r w:rsidR="00EC2F5E">
        <w:t xml:space="preserve"> </w:t>
      </w:r>
      <w:r>
        <w:t>report</w:t>
      </w:r>
      <w:r w:rsidR="00EC2F5E">
        <w:t xml:space="preserve"> </w:t>
      </w:r>
      <w:r>
        <w:t>offered</w:t>
      </w:r>
      <w:r w:rsidR="00EC2F5E">
        <w:t xml:space="preserve"> </w:t>
      </w:r>
      <w:r>
        <w:t>legal</w:t>
      </w:r>
      <w:r w:rsidR="00EC2F5E">
        <w:t xml:space="preserve"> </w:t>
      </w:r>
      <w:r>
        <w:t>guidance</w:t>
      </w:r>
      <w:r w:rsidR="00EC2F5E">
        <w:t xml:space="preserve"> </w:t>
      </w:r>
      <w:r>
        <w:t>on</w:t>
      </w:r>
      <w:r w:rsidR="00EC2F5E">
        <w:t xml:space="preserve"> </w:t>
      </w:r>
      <w:r>
        <w:t>the</w:t>
      </w:r>
      <w:r w:rsidR="00EC2F5E">
        <w:t xml:space="preserve"> </w:t>
      </w:r>
      <w:r>
        <w:t>issue</w:t>
      </w:r>
      <w:r w:rsidR="00EC2F5E">
        <w:t xml:space="preserve"> </w:t>
      </w:r>
      <w:r>
        <w:t>and</w:t>
      </w:r>
      <w:r w:rsidR="00EC2F5E">
        <w:t xml:space="preserve"> </w:t>
      </w:r>
      <w:r>
        <w:t>presented</w:t>
      </w:r>
      <w:r w:rsidR="00EC2F5E">
        <w:t xml:space="preserve"> </w:t>
      </w:r>
      <w:r>
        <w:t>recommendations</w:t>
      </w:r>
      <w:r w:rsidR="00EC2F5E">
        <w:t xml:space="preserve"> </w:t>
      </w:r>
      <w:r>
        <w:t>that</w:t>
      </w:r>
      <w:r w:rsidR="00EC2F5E">
        <w:t xml:space="preserve"> </w:t>
      </w:r>
      <w:r>
        <w:t>provided</w:t>
      </w:r>
      <w:r w:rsidR="00EC2F5E">
        <w:t xml:space="preserve"> </w:t>
      </w:r>
      <w:r>
        <w:t>the</w:t>
      </w:r>
      <w:r w:rsidR="00EC2F5E">
        <w:t xml:space="preserve"> </w:t>
      </w:r>
      <w:r>
        <w:t>basis</w:t>
      </w:r>
      <w:r w:rsidR="00EC2F5E">
        <w:t xml:space="preserve"> </w:t>
      </w:r>
      <w:r>
        <w:t>for</w:t>
      </w:r>
      <w:r w:rsidR="00EC2F5E">
        <w:t xml:space="preserve"> </w:t>
      </w:r>
      <w:r>
        <w:t>subsequent</w:t>
      </w:r>
      <w:r w:rsidR="00EC2F5E">
        <w:t xml:space="preserve"> </w:t>
      </w:r>
      <w:r>
        <w:t>civil</w:t>
      </w:r>
      <w:r w:rsidR="00EC2F5E">
        <w:t xml:space="preserve"> </w:t>
      </w:r>
      <w:r>
        <w:t>society</w:t>
      </w:r>
      <w:r w:rsidR="00EC2F5E">
        <w:t xml:space="preserve"> </w:t>
      </w:r>
      <w:r>
        <w:t>advocacy.</w:t>
      </w:r>
      <w:r w:rsidR="00EC2F5E">
        <w:t xml:space="preserve"> </w:t>
      </w:r>
      <w:r>
        <w:t>Drawing</w:t>
      </w:r>
      <w:r w:rsidR="00EC2F5E">
        <w:t xml:space="preserve"> </w:t>
      </w:r>
      <w:r>
        <w:t>upon</w:t>
      </w:r>
      <w:r w:rsidR="00EC2F5E">
        <w:t xml:space="preserve"> </w:t>
      </w:r>
      <w:r>
        <w:t>the</w:t>
      </w:r>
      <w:r w:rsidR="00EC2F5E">
        <w:t xml:space="preserve"> </w:t>
      </w:r>
      <w:r>
        <w:t>Special</w:t>
      </w:r>
      <w:r w:rsidR="00EC2F5E">
        <w:t xml:space="preserve"> </w:t>
      </w:r>
      <w:r>
        <w:t>Rapporteur’s</w:t>
      </w:r>
      <w:r w:rsidR="00EC2F5E">
        <w:t xml:space="preserve"> </w:t>
      </w:r>
      <w:r>
        <w:t>report,</w:t>
      </w:r>
      <w:r w:rsidR="00EC2F5E">
        <w:t xml:space="preserve"> </w:t>
      </w:r>
      <w:r>
        <w:t>the</w:t>
      </w:r>
      <w:r w:rsidR="00EC2F5E">
        <w:t xml:space="preserve"> </w:t>
      </w:r>
      <w:r>
        <w:t>American</w:t>
      </w:r>
      <w:r w:rsidR="00EC2F5E">
        <w:t xml:space="preserve"> </w:t>
      </w:r>
      <w:r>
        <w:t>Civil</w:t>
      </w:r>
      <w:r w:rsidR="00EC2F5E">
        <w:t xml:space="preserve"> </w:t>
      </w:r>
      <w:r>
        <w:t>Liberties</w:t>
      </w:r>
      <w:r w:rsidR="00EC2F5E">
        <w:t xml:space="preserve"> </w:t>
      </w:r>
      <w:r>
        <w:t>Union</w:t>
      </w:r>
      <w:r w:rsidR="00EC2F5E">
        <w:t xml:space="preserve"> </w:t>
      </w:r>
      <w:r>
        <w:t>(ACLU)</w:t>
      </w:r>
      <w:r w:rsidR="00EC2F5E">
        <w:t xml:space="preserve"> </w:t>
      </w:r>
      <w:r>
        <w:t>submitted</w:t>
      </w:r>
      <w:r w:rsidR="00EC2F5E">
        <w:t xml:space="preserve"> </w:t>
      </w:r>
      <w:r>
        <w:t>a</w:t>
      </w:r>
      <w:r w:rsidR="00EC2F5E">
        <w:t xml:space="preserve"> </w:t>
      </w:r>
      <w:r>
        <w:t>letter</w:t>
      </w:r>
      <w:r w:rsidR="00EC2F5E">
        <w:t xml:space="preserve"> </w:t>
      </w:r>
      <w:r>
        <w:t>to</w:t>
      </w:r>
      <w:r w:rsidR="00EC2F5E">
        <w:t xml:space="preserve"> </w:t>
      </w:r>
      <w:r>
        <w:t>the</w:t>
      </w:r>
      <w:r w:rsidR="00EC2F5E">
        <w:t xml:space="preserve"> </w:t>
      </w:r>
      <w:r>
        <w:t>U.S.</w:t>
      </w:r>
      <w:r w:rsidR="00EC2F5E">
        <w:t xml:space="preserve"> </w:t>
      </w:r>
      <w:r>
        <w:t>Administration,</w:t>
      </w:r>
      <w:r w:rsidR="00EC2F5E">
        <w:t xml:space="preserve"> </w:t>
      </w:r>
      <w:r>
        <w:t>urging</w:t>
      </w:r>
      <w:r w:rsidR="00EC2F5E">
        <w:t xml:space="preserve"> </w:t>
      </w:r>
      <w:r>
        <w:t>the</w:t>
      </w:r>
      <w:r w:rsidR="00EC2F5E">
        <w:t xml:space="preserve"> </w:t>
      </w:r>
      <w:r>
        <w:t>President</w:t>
      </w:r>
      <w:r w:rsidR="00EC2F5E">
        <w:t xml:space="preserve"> </w:t>
      </w:r>
      <w:r>
        <w:t>to</w:t>
      </w:r>
      <w:r w:rsidR="00EC2F5E">
        <w:t xml:space="preserve"> </w:t>
      </w:r>
      <w:r>
        <w:t>“reject</w:t>
      </w:r>
      <w:r w:rsidR="00EC2F5E">
        <w:t xml:space="preserve"> </w:t>
      </w:r>
      <w:r>
        <w:t>the</w:t>
      </w:r>
      <w:r w:rsidR="00EC2F5E">
        <w:t xml:space="preserve"> </w:t>
      </w:r>
      <w:r>
        <w:t>use</w:t>
      </w:r>
      <w:r w:rsidR="00EC2F5E">
        <w:t xml:space="preserve"> </w:t>
      </w:r>
      <w:r>
        <w:t>of</w:t>
      </w:r>
      <w:r w:rsidR="00EC2F5E">
        <w:t xml:space="preserve"> </w:t>
      </w:r>
      <w:r>
        <w:t>targeted</w:t>
      </w:r>
      <w:r w:rsidR="00EC2F5E">
        <w:t xml:space="preserve"> </w:t>
      </w:r>
      <w:r>
        <w:t>killings</w:t>
      </w:r>
      <w:r w:rsidR="00EC2F5E">
        <w:t xml:space="preserve"> </w:t>
      </w:r>
      <w:r>
        <w:t>out</w:t>
      </w:r>
      <w:r w:rsidR="00EC2F5E">
        <w:t xml:space="preserve"> </w:t>
      </w:r>
      <w:r>
        <w:t>of</w:t>
      </w:r>
      <w:r w:rsidR="00EC2F5E">
        <w:t xml:space="preserve"> </w:t>
      </w:r>
      <w:r>
        <w:t>conflict</w:t>
      </w:r>
      <w:r w:rsidR="00EC2F5E">
        <w:t xml:space="preserve"> </w:t>
      </w:r>
      <w:r>
        <w:t>zones.”26</w:t>
      </w:r>
      <w:r w:rsidR="00EC2F5E">
        <w:t xml:space="preserve"> </w:t>
      </w:r>
      <w:r>
        <w:t>Advocates</w:t>
      </w:r>
      <w:r w:rsidR="00EC2F5E">
        <w:t xml:space="preserve"> </w:t>
      </w:r>
      <w:r>
        <w:t>can</w:t>
      </w:r>
      <w:r w:rsidR="00EC2F5E">
        <w:t xml:space="preserve"> </w:t>
      </w:r>
      <w:r>
        <w:t>also</w:t>
      </w:r>
      <w:r w:rsidR="00EC2F5E">
        <w:t xml:space="preserve"> </w:t>
      </w:r>
      <w:r>
        <w:t>encourage</w:t>
      </w:r>
      <w:r w:rsidR="00EC2F5E">
        <w:t xml:space="preserve"> </w:t>
      </w:r>
      <w:r>
        <w:t>special</w:t>
      </w:r>
      <w:r w:rsidR="00EC2F5E">
        <w:t xml:space="preserve"> </w:t>
      </w:r>
      <w:r>
        <w:t>procedures</w:t>
      </w:r>
      <w:r w:rsidR="00EC2F5E">
        <w:t xml:space="preserve"> </w:t>
      </w:r>
      <w:r>
        <w:t>to</w:t>
      </w:r>
      <w:r w:rsidR="00EC2F5E">
        <w:t xml:space="preserve"> </w:t>
      </w:r>
      <w:r>
        <w:t>further</w:t>
      </w:r>
      <w:r w:rsidR="00EC2F5E">
        <w:t xml:space="preserve"> </w:t>
      </w:r>
      <w:r>
        <w:t>develop</w:t>
      </w:r>
      <w:r w:rsidR="00EC2F5E">
        <w:t xml:space="preserve"> </w:t>
      </w:r>
      <w:r>
        <w:t>rights</w:t>
      </w:r>
      <w:r w:rsidR="00EC2F5E">
        <w:t xml:space="preserve"> </w:t>
      </w:r>
      <w:r>
        <w:t>protections</w:t>
      </w:r>
      <w:r w:rsidR="00EC2F5E">
        <w:t xml:space="preserve"> </w:t>
      </w:r>
      <w:r>
        <w:t>through</w:t>
      </w:r>
      <w:r w:rsidR="00EC2F5E">
        <w:t xml:space="preserve"> </w:t>
      </w:r>
      <w:r>
        <w:t>the</w:t>
      </w:r>
      <w:r w:rsidR="00EC2F5E">
        <w:t xml:space="preserve"> </w:t>
      </w:r>
      <w:r>
        <w:t>development</w:t>
      </w:r>
      <w:r w:rsidR="00EC2F5E">
        <w:t xml:space="preserve"> </w:t>
      </w:r>
      <w:r>
        <w:t>of</w:t>
      </w:r>
      <w:r w:rsidR="00EC2F5E">
        <w:t xml:space="preserve"> </w:t>
      </w:r>
      <w:r>
        <w:t>their</w:t>
      </w:r>
      <w:r w:rsidR="00EC2F5E">
        <w:t xml:space="preserve"> </w:t>
      </w:r>
      <w:r>
        <w:t>mandates.</w:t>
      </w:r>
      <w:r w:rsidR="00EC2F5E">
        <w:t xml:space="preserve"> </w:t>
      </w:r>
      <w:r>
        <w:t>For</w:t>
      </w:r>
      <w:r w:rsidR="00EC2F5E">
        <w:t xml:space="preserve"> </w:t>
      </w:r>
      <w:r>
        <w:t>example,</w:t>
      </w:r>
      <w:r w:rsidR="00EC2F5E">
        <w:t xml:space="preserve"> </w:t>
      </w:r>
      <w:r>
        <w:t>the</w:t>
      </w:r>
      <w:r w:rsidR="00EC2F5E">
        <w:t xml:space="preserve"> </w:t>
      </w:r>
      <w:r>
        <w:t>World</w:t>
      </w:r>
      <w:r w:rsidR="00EC2F5E">
        <w:t xml:space="preserve"> </w:t>
      </w:r>
      <w:r>
        <w:t>Organization</w:t>
      </w:r>
      <w:r w:rsidR="00EC2F5E">
        <w:t xml:space="preserve"> </w:t>
      </w:r>
      <w:r>
        <w:t>Against</w:t>
      </w:r>
      <w:r w:rsidR="00EC2F5E">
        <w:t xml:space="preserve"> </w:t>
      </w:r>
      <w:r>
        <w:t>Torture</w:t>
      </w:r>
      <w:r w:rsidR="00EC2F5E">
        <w:t xml:space="preserve"> </w:t>
      </w:r>
      <w:r>
        <w:t>(OMCT),</w:t>
      </w:r>
      <w:r w:rsidR="00EC2F5E">
        <w:t xml:space="preserve"> </w:t>
      </w:r>
      <w:r>
        <w:t>a</w:t>
      </w:r>
      <w:r w:rsidR="00EC2F5E">
        <w:t xml:space="preserve"> </w:t>
      </w:r>
      <w:r>
        <w:t>global</w:t>
      </w:r>
      <w:r w:rsidR="00EC2F5E">
        <w:t xml:space="preserve"> </w:t>
      </w:r>
      <w:r>
        <w:t>coalition</w:t>
      </w:r>
      <w:r w:rsidR="00EC2F5E">
        <w:t xml:space="preserve"> </w:t>
      </w:r>
      <w:r>
        <w:t>of</w:t>
      </w:r>
      <w:r w:rsidR="00EC2F5E">
        <w:t xml:space="preserve"> </w:t>
      </w:r>
      <w:r>
        <w:t>nearly</w:t>
      </w:r>
      <w:r w:rsidR="00EC2F5E">
        <w:t xml:space="preserve"> </w:t>
      </w:r>
      <w:r>
        <w:t>three</w:t>
      </w:r>
      <w:r w:rsidR="00EC2F5E">
        <w:t xml:space="preserve"> </w:t>
      </w:r>
      <w:r>
        <w:t>hundred</w:t>
      </w:r>
      <w:r w:rsidR="00EC2F5E">
        <w:t xml:space="preserve"> </w:t>
      </w:r>
      <w:r>
        <w:t>non-governmental</w:t>
      </w:r>
      <w:r w:rsidR="00EC2F5E">
        <w:t xml:space="preserve"> </w:t>
      </w:r>
      <w:r>
        <w:t>organizations</w:t>
      </w:r>
      <w:r w:rsidR="00EC2F5E">
        <w:t xml:space="preserve"> </w:t>
      </w:r>
      <w:r>
        <w:t>(NGOs)</w:t>
      </w:r>
      <w:r w:rsidR="00EC2F5E">
        <w:t xml:space="preserve"> </w:t>
      </w:r>
      <w:r>
        <w:t>dedicated</w:t>
      </w:r>
      <w:r w:rsidR="00EC2F5E">
        <w:t xml:space="preserve"> </w:t>
      </w:r>
      <w:r>
        <w:t>to</w:t>
      </w:r>
      <w:r w:rsidR="00EC2F5E">
        <w:t xml:space="preserve"> </w:t>
      </w:r>
      <w:r>
        <w:t>eradicating</w:t>
      </w:r>
      <w:r w:rsidR="00EC2F5E">
        <w:t xml:space="preserve"> </w:t>
      </w:r>
      <w:r>
        <w:t>torture,</w:t>
      </w:r>
      <w:r w:rsidR="00EC2F5E">
        <w:t xml:space="preserve"> </w:t>
      </w:r>
      <w:r>
        <w:t>together</w:t>
      </w:r>
      <w:r w:rsidR="00EC2F5E">
        <w:t xml:space="preserve"> </w:t>
      </w:r>
      <w:r>
        <w:t>with</w:t>
      </w:r>
      <w:r w:rsidR="00EC2F5E">
        <w:t xml:space="preserve"> </w:t>
      </w:r>
      <w:r>
        <w:t>other</w:t>
      </w:r>
      <w:r w:rsidR="00EC2F5E">
        <w:t xml:space="preserve"> </w:t>
      </w:r>
      <w:r>
        <w:t>organizations</w:t>
      </w:r>
      <w:r w:rsidR="00EC2F5E">
        <w:t xml:space="preserve"> </w:t>
      </w:r>
      <w:r>
        <w:t>advocated</w:t>
      </w:r>
      <w:r w:rsidR="00EC2F5E">
        <w:t xml:space="preserve"> </w:t>
      </w:r>
      <w:r>
        <w:t>for</w:t>
      </w:r>
      <w:r w:rsidR="00EC2F5E">
        <w:t xml:space="preserve"> </w:t>
      </w:r>
      <w:r>
        <w:t>many</w:t>
      </w:r>
      <w:r w:rsidR="00EC2F5E">
        <w:t xml:space="preserve"> </w:t>
      </w:r>
      <w:r>
        <w:t>years</w:t>
      </w:r>
      <w:r w:rsidR="00EC2F5E">
        <w:t xml:space="preserve"> </w:t>
      </w:r>
      <w:r>
        <w:t>for</w:t>
      </w:r>
      <w:r w:rsidR="00EC2F5E">
        <w:t xml:space="preserve"> </w:t>
      </w:r>
      <w:r>
        <w:t>international</w:t>
      </w:r>
      <w:r w:rsidR="00EC2F5E">
        <w:t xml:space="preserve"> </w:t>
      </w:r>
      <w:r>
        <w:t>recognition</w:t>
      </w:r>
      <w:r w:rsidR="00EC2F5E">
        <w:t xml:space="preserve"> </w:t>
      </w:r>
      <w:r>
        <w:t>of</w:t>
      </w:r>
      <w:r w:rsidR="00EC2F5E">
        <w:t xml:space="preserve"> </w:t>
      </w:r>
      <w:r>
        <w:t>violence</w:t>
      </w:r>
      <w:r w:rsidR="00EC2F5E">
        <w:t xml:space="preserve"> </w:t>
      </w:r>
      <w:r>
        <w:t>against</w:t>
      </w:r>
      <w:r w:rsidR="00EC2F5E">
        <w:t xml:space="preserve"> </w:t>
      </w:r>
      <w:r>
        <w:t>women</w:t>
      </w:r>
      <w:r w:rsidR="00EC2F5E">
        <w:t xml:space="preserve"> </w:t>
      </w:r>
      <w:r>
        <w:t>as</w:t>
      </w:r>
      <w:r w:rsidR="00EC2F5E">
        <w:t xml:space="preserve"> </w:t>
      </w:r>
      <w:r>
        <w:t>a</w:t>
      </w:r>
      <w:r w:rsidR="00EC2F5E">
        <w:t xml:space="preserve"> </w:t>
      </w:r>
      <w:r>
        <w:t>form</w:t>
      </w:r>
      <w:r w:rsidR="00EC2F5E">
        <w:t xml:space="preserve"> </w:t>
      </w:r>
      <w:r>
        <w:t>of</w:t>
      </w:r>
      <w:r w:rsidR="00EC2F5E">
        <w:t xml:space="preserve"> </w:t>
      </w:r>
      <w:r>
        <w:t>torture.</w:t>
      </w:r>
      <w:r w:rsidR="00EC2F5E">
        <w:t xml:space="preserve"> </w:t>
      </w:r>
      <w:r>
        <w:t>Advocates</w:t>
      </w:r>
      <w:r w:rsidR="00EC2F5E">
        <w:t xml:space="preserve"> </w:t>
      </w:r>
      <w:r>
        <w:t>succeeded</w:t>
      </w:r>
      <w:r w:rsidR="00EC2F5E">
        <w:t xml:space="preserve"> </w:t>
      </w:r>
      <w:r>
        <w:t>in</w:t>
      </w:r>
      <w:r w:rsidR="00EC2F5E">
        <w:t xml:space="preserve"> </w:t>
      </w:r>
      <w:r>
        <w:t>their</w:t>
      </w:r>
      <w:r w:rsidR="00EC2F5E">
        <w:t xml:space="preserve"> </w:t>
      </w:r>
      <w:r>
        <w:t>efforts,</w:t>
      </w:r>
      <w:r w:rsidR="00EC2F5E">
        <w:t xml:space="preserve"> </w:t>
      </w:r>
      <w:r>
        <w:t>in</w:t>
      </w:r>
      <w:r w:rsidR="00EC2F5E">
        <w:t xml:space="preserve"> </w:t>
      </w:r>
      <w:r>
        <w:t>part</w:t>
      </w:r>
      <w:r w:rsidR="00EC2F5E">
        <w:t xml:space="preserve"> </w:t>
      </w:r>
      <w:r>
        <w:t>when</w:t>
      </w:r>
      <w:r w:rsidR="00EC2F5E">
        <w:t xml:space="preserve"> </w:t>
      </w:r>
      <w:r>
        <w:t>the</w:t>
      </w:r>
      <w:r w:rsidR="00EC2F5E">
        <w:t xml:space="preserve"> </w:t>
      </w:r>
      <w:r>
        <w:t>Special</w:t>
      </w:r>
      <w:r w:rsidR="00EC2F5E">
        <w:t xml:space="preserve"> </w:t>
      </w:r>
      <w:r>
        <w:t>Rapporteur</w:t>
      </w:r>
      <w:r w:rsidR="00EC2F5E">
        <w:t xml:space="preserve"> </w:t>
      </w:r>
      <w:r>
        <w:t>on</w:t>
      </w:r>
      <w:r w:rsidR="00EC2F5E">
        <w:t xml:space="preserve"> </w:t>
      </w:r>
      <w:r>
        <w:t>torture</w:t>
      </w:r>
      <w:r w:rsidR="00EC2F5E">
        <w:t xml:space="preserve"> </w:t>
      </w:r>
      <w:r>
        <w:t>and</w:t>
      </w:r>
      <w:r w:rsidR="00EC2F5E">
        <w:t xml:space="preserve"> </w:t>
      </w:r>
      <w:r>
        <w:t>other</w:t>
      </w:r>
      <w:r w:rsidR="00EC2F5E">
        <w:t xml:space="preserve"> </w:t>
      </w:r>
      <w:r>
        <w:t>cruel,</w:t>
      </w:r>
      <w:r w:rsidR="00EC2F5E">
        <w:t xml:space="preserve"> </w:t>
      </w:r>
      <w:r>
        <w:t>inhuman</w:t>
      </w:r>
      <w:r w:rsidR="00EC2F5E">
        <w:t xml:space="preserve"> </w:t>
      </w:r>
      <w:r>
        <w:t>or</w:t>
      </w:r>
      <w:r w:rsidR="00EC2F5E">
        <w:t xml:space="preserve"> </w:t>
      </w:r>
      <w:r>
        <w:t>degrading</w:t>
      </w:r>
      <w:r w:rsidR="00EC2F5E">
        <w:t xml:space="preserve"> </w:t>
      </w:r>
      <w:r>
        <w:t>treatment</w:t>
      </w:r>
      <w:r w:rsidR="00EC2F5E">
        <w:t xml:space="preserve"> </w:t>
      </w:r>
      <w:r>
        <w:t>or</w:t>
      </w:r>
      <w:r w:rsidR="00EC2F5E">
        <w:t xml:space="preserve"> </w:t>
      </w:r>
      <w:r>
        <w:t>punishment</w:t>
      </w:r>
      <w:r w:rsidR="00EC2F5E">
        <w:t xml:space="preserve"> </w:t>
      </w:r>
      <w:r>
        <w:t>adopted</w:t>
      </w:r>
      <w:r w:rsidR="00EC2F5E">
        <w:t xml:space="preserve"> </w:t>
      </w:r>
      <w:r>
        <w:t>a</w:t>
      </w:r>
      <w:r w:rsidR="00EC2F5E">
        <w:t xml:space="preserve"> </w:t>
      </w:r>
      <w:r>
        <w:t>definition</w:t>
      </w:r>
      <w:r w:rsidR="00EC2F5E">
        <w:t xml:space="preserve"> </w:t>
      </w:r>
      <w:r>
        <w:t>of</w:t>
      </w:r>
      <w:r w:rsidR="00EC2F5E">
        <w:t xml:space="preserve"> </w:t>
      </w:r>
      <w:r>
        <w:t>torture</w:t>
      </w:r>
      <w:r w:rsidR="00EC2F5E">
        <w:t xml:space="preserve"> </w:t>
      </w:r>
      <w:r>
        <w:t>that</w:t>
      </w:r>
      <w:r w:rsidR="00EC2F5E">
        <w:t xml:space="preserve"> </w:t>
      </w:r>
      <w:r>
        <w:t>included</w:t>
      </w:r>
      <w:r w:rsidR="00EC2F5E">
        <w:t xml:space="preserve"> </w:t>
      </w:r>
      <w:r>
        <w:t>such</w:t>
      </w:r>
      <w:r w:rsidR="00EC2F5E">
        <w:t xml:space="preserve"> </w:t>
      </w:r>
      <w:r>
        <w:t>violations.</w:t>
      </w:r>
      <w:r w:rsidR="00EC2F5E">
        <w:t xml:space="preserve"> </w:t>
      </w:r>
      <w:r>
        <w:t>Today,</w:t>
      </w:r>
      <w:r w:rsidR="00EC2F5E">
        <w:t xml:space="preserve"> </w:t>
      </w:r>
      <w:r>
        <w:t>other</w:t>
      </w:r>
      <w:r w:rsidR="00EC2F5E">
        <w:t xml:space="preserve"> </w:t>
      </w:r>
      <w:r>
        <w:t>international</w:t>
      </w:r>
      <w:r w:rsidR="00EC2F5E">
        <w:t xml:space="preserve"> </w:t>
      </w:r>
      <w:r>
        <w:t>mechanisms,</w:t>
      </w:r>
      <w:r w:rsidR="00EC2F5E">
        <w:t xml:space="preserve"> </w:t>
      </w:r>
      <w:r>
        <w:t>including</w:t>
      </w:r>
      <w:r w:rsidR="00EC2F5E">
        <w:t xml:space="preserve"> </w:t>
      </w:r>
      <w:r>
        <w:t>the</w:t>
      </w:r>
      <w:r w:rsidR="00EC2F5E">
        <w:t xml:space="preserve"> </w:t>
      </w:r>
      <w:r>
        <w:t>U.N.</w:t>
      </w:r>
      <w:r w:rsidR="00EC2F5E">
        <w:t xml:space="preserve"> </w:t>
      </w:r>
      <w:r>
        <w:t>Committee</w:t>
      </w:r>
      <w:r w:rsidR="00EC2F5E">
        <w:t xml:space="preserve"> </w:t>
      </w:r>
      <w:r>
        <w:t>Against</w:t>
      </w:r>
      <w:r w:rsidR="00EC2F5E">
        <w:t xml:space="preserve"> </w:t>
      </w:r>
      <w:r>
        <w:t>Torture,</w:t>
      </w:r>
      <w:r w:rsidR="00EC2F5E">
        <w:t xml:space="preserve"> </w:t>
      </w:r>
      <w:r>
        <w:t>accept</w:t>
      </w:r>
      <w:r w:rsidR="00EC2F5E">
        <w:t xml:space="preserve"> </w:t>
      </w:r>
      <w:r>
        <w:t>a</w:t>
      </w:r>
      <w:r w:rsidR="00EC2F5E">
        <w:t xml:space="preserve"> </w:t>
      </w:r>
      <w:r>
        <w:t>similar</w:t>
      </w:r>
      <w:r w:rsidR="00EC2F5E">
        <w:t xml:space="preserve"> </w:t>
      </w:r>
      <w:r>
        <w:t>definition</w:t>
      </w:r>
      <w:r w:rsidR="00EC2F5E">
        <w:t xml:space="preserve"> </w:t>
      </w:r>
      <w:r>
        <w:t>of</w:t>
      </w:r>
      <w:r w:rsidR="00EC2F5E">
        <w:t xml:space="preserve"> </w:t>
      </w:r>
      <w:r>
        <w:t>torture.</w:t>
      </w:r>
    </w:p>
    <w:p w14:paraId="0E16ED94" w14:textId="4DBE9BA1" w:rsidR="009B7A57" w:rsidRDefault="009B7A57" w:rsidP="009B7A57">
      <w:r>
        <w:t>PROVIDING</w:t>
      </w:r>
      <w:r w:rsidR="00EC2F5E">
        <w:t xml:space="preserve"> </w:t>
      </w:r>
      <w:r>
        <w:t>LEGITIMACY</w:t>
      </w:r>
      <w:r w:rsidR="00EC2F5E">
        <w:t xml:space="preserve"> </w:t>
      </w:r>
      <w:r w:rsidRPr="007B42B8">
        <w:rPr>
          <w:rStyle w:val="StyleUnderline"/>
        </w:rPr>
        <w:t>A</w:t>
      </w:r>
      <w:r w:rsidR="00EC2F5E">
        <w:rPr>
          <w:rStyle w:val="StyleUnderline"/>
        </w:rPr>
        <w:t xml:space="preserve"> </w:t>
      </w:r>
      <w:r w:rsidRPr="007B42B8">
        <w:rPr>
          <w:rStyle w:val="StyleUnderline"/>
        </w:rPr>
        <w:t>special</w:t>
      </w:r>
      <w:r w:rsidR="00EC2F5E">
        <w:rPr>
          <w:rStyle w:val="StyleUnderline"/>
        </w:rPr>
        <w:t xml:space="preserve"> </w:t>
      </w:r>
      <w:r w:rsidRPr="007B42B8">
        <w:rPr>
          <w:rStyle w:val="StyleUnderline"/>
        </w:rPr>
        <w:t>procedure</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lend</w:t>
      </w:r>
      <w:r w:rsidR="00EC2F5E">
        <w:rPr>
          <w:rStyle w:val="StyleUnderline"/>
        </w:rPr>
        <w:t xml:space="preserve"> </w:t>
      </w:r>
      <w:r w:rsidRPr="007B42B8">
        <w:rPr>
          <w:rStyle w:val="StyleUnderline"/>
        </w:rPr>
        <w:t>legitimacy</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an</w:t>
      </w:r>
      <w:r w:rsidR="00EC2F5E">
        <w:rPr>
          <w:rStyle w:val="StyleUnderline"/>
        </w:rPr>
        <w:t xml:space="preserve"> </w:t>
      </w:r>
      <w:r w:rsidRPr="007B42B8">
        <w:rPr>
          <w:rStyle w:val="StyleUnderline"/>
        </w:rPr>
        <w:t>issue</w:t>
      </w:r>
      <w:r w:rsidR="00EC2F5E">
        <w:rPr>
          <w:rStyle w:val="StyleUnderline"/>
        </w:rPr>
        <w:t xml:space="preserve"> </w:t>
      </w:r>
      <w:r w:rsidRPr="007B42B8">
        <w:rPr>
          <w:rStyle w:val="StyleUnderline"/>
        </w:rPr>
        <w:t>due</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his</w:t>
      </w:r>
      <w:r w:rsidR="00EC2F5E">
        <w:rPr>
          <w:rStyle w:val="StyleUnderline"/>
        </w:rPr>
        <w:t xml:space="preserve"> </w:t>
      </w:r>
      <w:r w:rsidRPr="007B42B8">
        <w:rPr>
          <w:rStyle w:val="StyleUnderline"/>
        </w:rPr>
        <w:t>or</w:t>
      </w:r>
      <w:r w:rsidR="00EC2F5E">
        <w:rPr>
          <w:rStyle w:val="StyleUnderline"/>
        </w:rPr>
        <w:t xml:space="preserve"> </w:t>
      </w:r>
      <w:r w:rsidRPr="007B42B8">
        <w:rPr>
          <w:rStyle w:val="StyleUnderline"/>
        </w:rPr>
        <w:t>her</w:t>
      </w:r>
      <w:r w:rsidR="00EC2F5E">
        <w:rPr>
          <w:rStyle w:val="StyleUnderline"/>
        </w:rPr>
        <w:t xml:space="preserve"> </w:t>
      </w:r>
      <w:r w:rsidRPr="007B42B8">
        <w:rPr>
          <w:rStyle w:val="StyleUnderline"/>
        </w:rPr>
        <w:t>status</w:t>
      </w:r>
      <w:r w:rsidR="00EC2F5E">
        <w:rPr>
          <w:rStyle w:val="StyleUnderline"/>
        </w:rPr>
        <w:t xml:space="preserve"> </w:t>
      </w:r>
      <w:r w:rsidRPr="007B42B8">
        <w:rPr>
          <w:rStyle w:val="StyleUnderline"/>
        </w:rPr>
        <w:t>as</w:t>
      </w:r>
      <w:r w:rsidR="00EC2F5E">
        <w:rPr>
          <w:rStyle w:val="StyleUnderline"/>
        </w:rPr>
        <w:t xml:space="preserve"> </w:t>
      </w:r>
      <w:r w:rsidRPr="007B42B8">
        <w:rPr>
          <w:rStyle w:val="StyleUnderline"/>
        </w:rPr>
        <w:t>an</w:t>
      </w:r>
      <w:r w:rsidR="00EC2F5E">
        <w:rPr>
          <w:rStyle w:val="StyleUnderline"/>
        </w:rPr>
        <w:t xml:space="preserve"> </w:t>
      </w:r>
      <w:r w:rsidRPr="007B42B8">
        <w:rPr>
          <w:rStyle w:val="StyleUnderline"/>
        </w:rPr>
        <w:t>independent,</w:t>
      </w:r>
      <w:r w:rsidR="00EC2F5E">
        <w:rPr>
          <w:rStyle w:val="StyleUnderline"/>
        </w:rPr>
        <w:t xml:space="preserve"> </w:t>
      </w:r>
      <w:r w:rsidRPr="007B42B8">
        <w:rPr>
          <w:rStyle w:val="StyleUnderline"/>
        </w:rPr>
        <w:t>global</w:t>
      </w:r>
      <w:r w:rsidR="00EC2F5E">
        <w:rPr>
          <w:rStyle w:val="StyleUnderline"/>
        </w:rPr>
        <w:t xml:space="preserve"> </w:t>
      </w:r>
      <w:r w:rsidRPr="007B42B8">
        <w:rPr>
          <w:rStyle w:val="StyleUnderline"/>
        </w:rPr>
        <w:t>human</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expert.</w:t>
      </w:r>
      <w:r w:rsidR="00EC2F5E">
        <w:rPr>
          <w:rStyle w:val="StyleUnderline"/>
        </w:rPr>
        <w:t xml:space="preserve"> </w:t>
      </w:r>
      <w:r w:rsidRPr="007B42B8">
        <w:rPr>
          <w:rStyle w:val="StyleUnderline"/>
        </w:rPr>
        <w:t>When</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mandate-holder</w:t>
      </w:r>
      <w:r w:rsidR="00EC2F5E">
        <w:rPr>
          <w:rStyle w:val="StyleUnderline"/>
        </w:rPr>
        <w:t xml:space="preserve"> </w:t>
      </w:r>
      <w:r w:rsidRPr="007B42B8">
        <w:rPr>
          <w:rStyle w:val="StyleUnderline"/>
        </w:rPr>
        <w:t>addresses</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matter,</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issue</w:t>
      </w:r>
      <w:r w:rsidR="00EC2F5E">
        <w:rPr>
          <w:rStyle w:val="StyleUnderline"/>
        </w:rPr>
        <w:t xml:space="preserve"> </w:t>
      </w:r>
      <w:r w:rsidRPr="007B42B8">
        <w:rPr>
          <w:rStyle w:val="StyleUnderline"/>
        </w:rPr>
        <w:t>is</w:t>
      </w:r>
      <w:r w:rsidR="00EC2F5E">
        <w:rPr>
          <w:rStyle w:val="StyleUnderline"/>
        </w:rPr>
        <w:t xml:space="preserve"> </w:t>
      </w:r>
      <w:r w:rsidRPr="007B42B8">
        <w:rPr>
          <w:rStyle w:val="StyleUnderline"/>
        </w:rPr>
        <w:t>elevated</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genuine</w:t>
      </w:r>
      <w:r w:rsidR="00EC2F5E">
        <w:rPr>
          <w:rStyle w:val="StyleUnderline"/>
        </w:rPr>
        <w:t xml:space="preserve"> </w:t>
      </w:r>
      <w:r w:rsidRPr="007B42B8">
        <w:rPr>
          <w:rStyle w:val="StyleUnderline"/>
        </w:rPr>
        <w:t>human</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concern</w:t>
      </w:r>
      <w:r w:rsidR="00EC2F5E">
        <w:rPr>
          <w:rStyle w:val="StyleUnderline"/>
        </w:rPr>
        <w:t xml:space="preserve"> </w:t>
      </w:r>
      <w:r w:rsidRPr="007B42B8">
        <w:rPr>
          <w:rStyle w:val="StyleUnderline"/>
        </w:rPr>
        <w:t>by</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U.N.-sanctioned</w:t>
      </w:r>
      <w:r w:rsidR="00EC2F5E">
        <w:rPr>
          <w:rStyle w:val="StyleUnderline"/>
        </w:rPr>
        <w:t xml:space="preserve"> </w:t>
      </w:r>
      <w:r w:rsidRPr="007B42B8">
        <w:rPr>
          <w:rStyle w:val="StyleUnderline"/>
        </w:rPr>
        <w:t>specialist</w:t>
      </w:r>
      <w:r w:rsidR="00EC2F5E">
        <w:rPr>
          <w:rStyle w:val="StyleUnderline"/>
        </w:rPr>
        <w:t xml:space="preserve"> </w:t>
      </w:r>
      <w:r w:rsidRPr="007B42B8">
        <w:rPr>
          <w:rStyle w:val="StyleUnderline"/>
        </w:rPr>
        <w:t>in</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field</w:t>
      </w:r>
      <w:r>
        <w:t>.</w:t>
      </w:r>
      <w:r w:rsidR="00EC2F5E">
        <w:t xml:space="preserve"> </w:t>
      </w:r>
      <w:r>
        <w:t>A</w:t>
      </w:r>
      <w:r w:rsidR="00EC2F5E">
        <w:t xml:space="preserve"> </w:t>
      </w:r>
      <w:r>
        <w:t>special</w:t>
      </w:r>
      <w:r w:rsidR="00EC2F5E">
        <w:t xml:space="preserve"> </w:t>
      </w:r>
      <w:r>
        <w:t>procedure</w:t>
      </w:r>
      <w:r w:rsidR="00EC2F5E">
        <w:t xml:space="preserve"> </w:t>
      </w:r>
      <w:r>
        <w:t>provides</w:t>
      </w:r>
      <w:r w:rsidR="00EC2F5E">
        <w:t xml:space="preserve"> </w:t>
      </w:r>
      <w:r>
        <w:t>an</w:t>
      </w:r>
      <w:r w:rsidR="00EC2F5E">
        <w:t xml:space="preserve"> </w:t>
      </w:r>
      <w:r>
        <w:t>independent,</w:t>
      </w:r>
      <w:r w:rsidR="00EC2F5E">
        <w:t xml:space="preserve"> </w:t>
      </w:r>
      <w:r>
        <w:t>objective</w:t>
      </w:r>
      <w:r w:rsidR="00EC2F5E">
        <w:t xml:space="preserve"> </w:t>
      </w:r>
      <w:r>
        <w:t>evaluation</w:t>
      </w:r>
      <w:r w:rsidR="00EC2F5E">
        <w:t xml:space="preserve"> </w:t>
      </w:r>
      <w:r>
        <w:t>of</w:t>
      </w:r>
      <w:r w:rsidR="00EC2F5E">
        <w:t xml:space="preserve"> </w:t>
      </w:r>
      <w:r>
        <w:t>an</w:t>
      </w:r>
      <w:r w:rsidR="00EC2F5E">
        <w:t xml:space="preserve"> </w:t>
      </w:r>
      <w:r>
        <w:t>issue.</w:t>
      </w:r>
      <w:r w:rsidR="00EC2F5E">
        <w:t xml:space="preserve"> </w:t>
      </w:r>
      <w:r>
        <w:t>His</w:t>
      </w:r>
      <w:r w:rsidR="00EC2F5E">
        <w:t xml:space="preserve"> </w:t>
      </w:r>
      <w:r>
        <w:t>or</w:t>
      </w:r>
      <w:r w:rsidR="00EC2F5E">
        <w:t xml:space="preserve"> </w:t>
      </w:r>
      <w:r>
        <w:t>her</w:t>
      </w:r>
      <w:r w:rsidR="00EC2F5E">
        <w:t xml:space="preserve"> </w:t>
      </w:r>
      <w:r>
        <w:t>assessment</w:t>
      </w:r>
      <w:r w:rsidR="00EC2F5E">
        <w:t xml:space="preserve"> </w:t>
      </w:r>
      <w:r>
        <w:t>of</w:t>
      </w:r>
      <w:r w:rsidR="00EC2F5E">
        <w:t xml:space="preserve"> </w:t>
      </w:r>
      <w:r>
        <w:t>a</w:t>
      </w:r>
      <w:r w:rsidR="00EC2F5E">
        <w:t xml:space="preserve"> </w:t>
      </w:r>
      <w:r>
        <w:t>situation</w:t>
      </w:r>
      <w:r w:rsidR="00EC2F5E">
        <w:t xml:space="preserve"> </w:t>
      </w:r>
      <w:r>
        <w:t>may</w:t>
      </w:r>
      <w:r w:rsidR="00EC2F5E">
        <w:t xml:space="preserve"> </w:t>
      </w:r>
      <w:r>
        <w:t>be</w:t>
      </w:r>
      <w:r w:rsidR="00EC2F5E">
        <w:t xml:space="preserve"> </w:t>
      </w:r>
      <w:r>
        <w:t>viewed</w:t>
      </w:r>
      <w:r w:rsidR="00EC2F5E">
        <w:t xml:space="preserve"> </w:t>
      </w:r>
      <w:r>
        <w:t>as</w:t>
      </w:r>
      <w:r w:rsidR="00EC2F5E">
        <w:t xml:space="preserve"> </w:t>
      </w:r>
      <w:r>
        <w:t>more</w:t>
      </w:r>
      <w:r w:rsidR="00EC2F5E">
        <w:t xml:space="preserve"> </w:t>
      </w:r>
      <w:r>
        <w:t>evenhanded</w:t>
      </w:r>
      <w:r w:rsidR="00EC2F5E">
        <w:t xml:space="preserve"> </w:t>
      </w:r>
      <w:r>
        <w:t>and</w:t>
      </w:r>
      <w:r w:rsidR="00EC2F5E">
        <w:t xml:space="preserve"> </w:t>
      </w:r>
      <w:r>
        <w:t>credible</w:t>
      </w:r>
      <w:r w:rsidR="00EC2F5E">
        <w:t xml:space="preserve"> </w:t>
      </w:r>
      <w:r>
        <w:t>than</w:t>
      </w:r>
      <w:r w:rsidR="00EC2F5E">
        <w:t xml:space="preserve"> </w:t>
      </w:r>
      <w:r>
        <w:t>that</w:t>
      </w:r>
      <w:r w:rsidR="00EC2F5E">
        <w:t xml:space="preserve"> </w:t>
      </w:r>
      <w:r>
        <w:t>of</w:t>
      </w:r>
      <w:r w:rsidR="00EC2F5E">
        <w:t xml:space="preserve"> </w:t>
      </w:r>
      <w:r>
        <w:t>an</w:t>
      </w:r>
      <w:r w:rsidR="00EC2F5E">
        <w:t xml:space="preserve"> </w:t>
      </w:r>
      <w:r>
        <w:t>advocacy-oriented</w:t>
      </w:r>
      <w:r w:rsidR="00EC2F5E">
        <w:t xml:space="preserve"> </w:t>
      </w:r>
      <w:r>
        <w:t>NGO.</w:t>
      </w:r>
      <w:r w:rsidR="00EC2F5E">
        <w:t xml:space="preserve"> </w:t>
      </w:r>
      <w:r>
        <w:t>Thus,</w:t>
      </w:r>
      <w:r w:rsidR="00EC2F5E">
        <w:t xml:space="preserve"> </w:t>
      </w:r>
      <w:r>
        <w:t>special</w:t>
      </w:r>
      <w:r w:rsidR="00EC2F5E">
        <w:t xml:space="preserve"> </w:t>
      </w:r>
      <w:r>
        <w:t>procedures’</w:t>
      </w:r>
      <w:r w:rsidR="00EC2F5E">
        <w:t xml:space="preserve"> </w:t>
      </w:r>
      <w:r>
        <w:t>recommendations</w:t>
      </w:r>
      <w:r w:rsidR="00EC2F5E">
        <w:t xml:space="preserve"> </w:t>
      </w:r>
      <w:r>
        <w:t>and</w:t>
      </w:r>
      <w:r w:rsidR="00EC2F5E">
        <w:t xml:space="preserve"> </w:t>
      </w:r>
      <w:r>
        <w:t>reports</w:t>
      </w:r>
      <w:r w:rsidR="00EC2F5E">
        <w:t xml:space="preserve"> </w:t>
      </w:r>
      <w:r>
        <w:t>may</w:t>
      </w:r>
      <w:r w:rsidR="00EC2F5E">
        <w:t xml:space="preserve"> </w:t>
      </w:r>
      <w:r>
        <w:t>offer</w:t>
      </w:r>
      <w:r w:rsidR="00EC2F5E">
        <w:t xml:space="preserve"> </w:t>
      </w:r>
      <w:r>
        <w:t>civil</w:t>
      </w:r>
      <w:r w:rsidR="00EC2F5E">
        <w:t xml:space="preserve"> </w:t>
      </w:r>
      <w:r>
        <w:t>society</w:t>
      </w:r>
      <w:r w:rsidR="00EC2F5E">
        <w:t xml:space="preserve"> </w:t>
      </w:r>
      <w:r>
        <w:t>organizations</w:t>
      </w:r>
      <w:r w:rsidR="00EC2F5E">
        <w:t xml:space="preserve"> </w:t>
      </w:r>
      <w:r>
        <w:t>persuasive</w:t>
      </w:r>
      <w:r w:rsidR="00EC2F5E">
        <w:t xml:space="preserve"> </w:t>
      </w:r>
      <w:r>
        <w:t>authority</w:t>
      </w:r>
      <w:r w:rsidR="00EC2F5E">
        <w:t xml:space="preserve"> </w:t>
      </w:r>
      <w:r>
        <w:t>to</w:t>
      </w:r>
      <w:r w:rsidR="00EC2F5E">
        <w:t xml:space="preserve"> </w:t>
      </w:r>
      <w:r>
        <w:t>draw</w:t>
      </w:r>
      <w:r w:rsidR="00EC2F5E">
        <w:t xml:space="preserve"> </w:t>
      </w:r>
      <w:r>
        <w:t>upon</w:t>
      </w:r>
      <w:r w:rsidR="00EC2F5E">
        <w:t xml:space="preserve"> </w:t>
      </w:r>
      <w:r>
        <w:t>in</w:t>
      </w:r>
      <w:r w:rsidR="00EC2F5E">
        <w:t xml:space="preserve"> </w:t>
      </w:r>
      <w:r>
        <w:t>their</w:t>
      </w:r>
      <w:r w:rsidR="00EC2F5E">
        <w:t xml:space="preserve"> </w:t>
      </w:r>
      <w:r>
        <w:t>domestic</w:t>
      </w:r>
      <w:r w:rsidR="00EC2F5E">
        <w:t xml:space="preserve"> </w:t>
      </w:r>
      <w:r>
        <w:t>advocacy</w:t>
      </w:r>
      <w:r w:rsidR="00EC2F5E">
        <w:t xml:space="preserve"> </w:t>
      </w:r>
      <w:r>
        <w:t>efforts.</w:t>
      </w:r>
    </w:p>
    <w:p w14:paraId="20A4F526" w14:textId="24941CB6" w:rsidR="009B7A57" w:rsidRDefault="009B7A57" w:rsidP="009B7A57">
      <w:r>
        <w:t>OPENING</w:t>
      </w:r>
      <w:r w:rsidR="00EC2F5E">
        <w:t xml:space="preserve"> </w:t>
      </w:r>
      <w:r>
        <w:t>CHANNELS</w:t>
      </w:r>
      <w:r w:rsidR="00EC2F5E">
        <w:t xml:space="preserve"> </w:t>
      </w:r>
      <w:r>
        <w:t>OF</w:t>
      </w:r>
      <w:r w:rsidR="00EC2F5E">
        <w:t xml:space="preserve"> </w:t>
      </w:r>
      <w:r>
        <w:t>COMMUNICATION</w:t>
      </w:r>
      <w:r w:rsidR="00EC2F5E">
        <w:t xml:space="preserve"> </w:t>
      </w:r>
      <w:r>
        <w:t>WITH</w:t>
      </w:r>
      <w:r w:rsidR="00EC2F5E">
        <w:t xml:space="preserve"> </w:t>
      </w:r>
      <w:r>
        <w:t>THE</w:t>
      </w:r>
      <w:r w:rsidR="00EC2F5E">
        <w:t xml:space="preserve"> </w:t>
      </w:r>
      <w:r>
        <w:t>GOVERNMENT</w:t>
      </w:r>
      <w:r w:rsidR="00EC2F5E">
        <w:t xml:space="preserve"> </w:t>
      </w:r>
      <w:r w:rsidRPr="007B42B8">
        <w:rPr>
          <w:rStyle w:val="StyleUnderline"/>
        </w:rPr>
        <w:t>A</w:t>
      </w:r>
      <w:r w:rsidR="00EC2F5E">
        <w:rPr>
          <w:rStyle w:val="StyleUnderline"/>
        </w:rPr>
        <w:t xml:space="preserve"> </w:t>
      </w:r>
      <w:r w:rsidRPr="007B42B8">
        <w:rPr>
          <w:rStyle w:val="StyleUnderline"/>
        </w:rPr>
        <w:t>mandate-holder</w:t>
      </w:r>
      <w:r w:rsidR="00EC2F5E">
        <w:rPr>
          <w:rStyle w:val="StyleUnderline"/>
        </w:rPr>
        <w:t xml:space="preserve"> </w:t>
      </w:r>
      <w:r w:rsidRPr="007B42B8">
        <w:rPr>
          <w:rStyle w:val="StyleUnderline"/>
        </w:rPr>
        <w:t>may</w:t>
      </w:r>
      <w:r w:rsidR="00EC2F5E">
        <w:rPr>
          <w:rStyle w:val="StyleUnderline"/>
        </w:rPr>
        <w:t xml:space="preserve"> </w:t>
      </w:r>
      <w:r w:rsidRPr="007B42B8">
        <w:rPr>
          <w:rStyle w:val="StyleUnderline"/>
        </w:rPr>
        <w:t>facilitate</w:t>
      </w:r>
      <w:r w:rsidR="00EC2F5E">
        <w:rPr>
          <w:rStyle w:val="StyleUnderline"/>
        </w:rPr>
        <w:t xml:space="preserve"> </w:t>
      </w:r>
      <w:r w:rsidRPr="007B42B8">
        <w:rPr>
          <w:rStyle w:val="StyleUnderline"/>
        </w:rPr>
        <w:t>advocates’</w:t>
      </w:r>
      <w:r w:rsidR="00EC2F5E">
        <w:rPr>
          <w:rStyle w:val="StyleUnderline"/>
        </w:rPr>
        <w:t xml:space="preserve"> </w:t>
      </w:r>
      <w:r w:rsidRPr="007B42B8">
        <w:rPr>
          <w:rStyle w:val="StyleUnderline"/>
        </w:rPr>
        <w:t>access</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public</w:t>
      </w:r>
      <w:r w:rsidR="00EC2F5E">
        <w:rPr>
          <w:rStyle w:val="StyleUnderline"/>
        </w:rPr>
        <w:t xml:space="preserve"> </w:t>
      </w:r>
      <w:r w:rsidRPr="007B42B8">
        <w:rPr>
          <w:rStyle w:val="StyleUnderline"/>
        </w:rPr>
        <w:t>officials,</w:t>
      </w:r>
      <w:r w:rsidR="00EC2F5E">
        <w:rPr>
          <w:rStyle w:val="StyleUnderline"/>
        </w:rPr>
        <w:t xml:space="preserve"> </w:t>
      </w:r>
      <w:r w:rsidRPr="007B42B8">
        <w:rPr>
          <w:rStyle w:val="StyleUnderline"/>
        </w:rPr>
        <w:t>opening</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door</w:t>
      </w:r>
      <w:r w:rsidR="00EC2F5E">
        <w:rPr>
          <w:rStyle w:val="StyleUnderline"/>
        </w:rPr>
        <w:t xml:space="preserve"> </w:t>
      </w:r>
      <w:r w:rsidRPr="007B42B8">
        <w:rPr>
          <w:rStyle w:val="StyleUnderline"/>
        </w:rPr>
        <w:t>for</w:t>
      </w:r>
      <w:r w:rsidR="00EC2F5E">
        <w:rPr>
          <w:rStyle w:val="StyleUnderline"/>
        </w:rPr>
        <w:t xml:space="preserve"> </w:t>
      </w:r>
      <w:r w:rsidRPr="007B42B8">
        <w:rPr>
          <w:rStyle w:val="StyleUnderline"/>
        </w:rPr>
        <w:t>dialogue</w:t>
      </w:r>
      <w:r w:rsidR="00EC2F5E">
        <w:rPr>
          <w:rStyle w:val="StyleUnderline"/>
        </w:rPr>
        <w:t xml:space="preserve"> </w:t>
      </w:r>
      <w:r w:rsidRPr="007B42B8">
        <w:rPr>
          <w:rStyle w:val="StyleUnderline"/>
        </w:rPr>
        <w:t>at</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domestic</w:t>
      </w:r>
      <w:r w:rsidR="00EC2F5E">
        <w:rPr>
          <w:rStyle w:val="StyleUnderline"/>
        </w:rPr>
        <w:t xml:space="preserve"> </w:t>
      </w:r>
      <w:r w:rsidRPr="007B42B8">
        <w:rPr>
          <w:rStyle w:val="StyleUnderline"/>
        </w:rPr>
        <w:t>level.</w:t>
      </w:r>
      <w:r w:rsidR="00EC2F5E">
        <w:t xml:space="preserve"> </w:t>
      </w:r>
      <w:r>
        <w:t>For</w:t>
      </w:r>
      <w:r w:rsidR="00EC2F5E">
        <w:t xml:space="preserve"> </w:t>
      </w:r>
      <w:r>
        <w:t>example,</w:t>
      </w:r>
      <w:r w:rsidR="00EC2F5E">
        <w:t xml:space="preserve"> </w:t>
      </w:r>
      <w:r>
        <w:t>a</w:t>
      </w:r>
      <w:r w:rsidR="00EC2F5E">
        <w:t xml:space="preserve"> </w:t>
      </w:r>
      <w:r>
        <w:t>country</w:t>
      </w:r>
      <w:r w:rsidR="00EC2F5E">
        <w:t xml:space="preserve"> </w:t>
      </w:r>
      <w:r>
        <w:t>visit</w:t>
      </w:r>
      <w:r w:rsidR="00EC2F5E">
        <w:t xml:space="preserve"> </w:t>
      </w:r>
      <w:r>
        <w:t>by</w:t>
      </w:r>
      <w:r w:rsidR="00EC2F5E">
        <w:t xml:space="preserve"> </w:t>
      </w:r>
      <w:r>
        <w:t>a</w:t>
      </w:r>
      <w:r w:rsidR="00EC2F5E">
        <w:t xml:space="preserve"> </w:t>
      </w:r>
      <w:r w:rsidRPr="007B42B8">
        <w:rPr>
          <w:rStyle w:val="StyleUnderline"/>
        </w:rPr>
        <w:t>special</w:t>
      </w:r>
      <w:r w:rsidR="00EC2F5E">
        <w:rPr>
          <w:rStyle w:val="StyleUnderline"/>
        </w:rPr>
        <w:t xml:space="preserve"> </w:t>
      </w:r>
      <w:r w:rsidRPr="007B42B8">
        <w:rPr>
          <w:rStyle w:val="StyleUnderline"/>
        </w:rPr>
        <w:t>procedure</w:t>
      </w:r>
      <w:r w:rsidR="00EC2F5E">
        <w:rPr>
          <w:rStyle w:val="StyleUnderline"/>
        </w:rPr>
        <w:t xml:space="preserve"> </w:t>
      </w:r>
      <w:r w:rsidRPr="007B42B8">
        <w:rPr>
          <w:rStyle w:val="StyleUnderline"/>
        </w:rPr>
        <w:t>may</w:t>
      </w:r>
      <w:r w:rsidR="00EC2F5E">
        <w:rPr>
          <w:rStyle w:val="StyleUnderline"/>
        </w:rPr>
        <w:t xml:space="preserve"> </w:t>
      </w:r>
      <w:r w:rsidRPr="007B42B8">
        <w:rPr>
          <w:rStyle w:val="StyleUnderline"/>
        </w:rPr>
        <w:t>result</w:t>
      </w:r>
      <w:r w:rsidR="00EC2F5E">
        <w:rPr>
          <w:rStyle w:val="StyleUnderline"/>
        </w:rPr>
        <w:t xml:space="preserve"> </w:t>
      </w:r>
      <w:r w:rsidRPr="007B42B8">
        <w:rPr>
          <w:rStyle w:val="StyleUnderline"/>
        </w:rPr>
        <w:t>in</w:t>
      </w:r>
      <w:r w:rsidR="00EC2F5E">
        <w:rPr>
          <w:rStyle w:val="StyleUnderline"/>
        </w:rPr>
        <w:t xml:space="preserve"> </w:t>
      </w:r>
      <w:r w:rsidRPr="007B42B8">
        <w:rPr>
          <w:rStyle w:val="StyleUnderline"/>
        </w:rPr>
        <w:t>opportunities</w:t>
      </w:r>
      <w:r w:rsidR="00EC2F5E">
        <w:rPr>
          <w:rStyle w:val="StyleUnderline"/>
        </w:rPr>
        <w:t xml:space="preserve"> </w:t>
      </w:r>
      <w:r w:rsidRPr="007B42B8">
        <w:rPr>
          <w:rStyle w:val="StyleUnderline"/>
        </w:rPr>
        <w:t>for</w:t>
      </w:r>
      <w:r w:rsidR="00EC2F5E">
        <w:rPr>
          <w:rStyle w:val="StyleUnderline"/>
        </w:rPr>
        <w:t xml:space="preserve"> </w:t>
      </w:r>
      <w:r w:rsidRPr="007B42B8">
        <w:rPr>
          <w:rStyle w:val="StyleUnderline"/>
        </w:rPr>
        <w:t>advocates</w:t>
      </w:r>
      <w:r w:rsidR="00EC2F5E">
        <w:rPr>
          <w:rStyle w:val="StyleUnderline"/>
        </w:rPr>
        <w:t xml:space="preserve"> </w:t>
      </w:r>
      <w:r w:rsidRPr="007B42B8">
        <w:rPr>
          <w:rStyle w:val="StyleUnderline"/>
        </w:rPr>
        <w:t>to</w:t>
      </w:r>
      <w:r w:rsidR="00EC2F5E">
        <w:rPr>
          <w:rStyle w:val="StyleUnderline"/>
        </w:rPr>
        <w:t xml:space="preserve"> </w:t>
      </w:r>
      <w:r w:rsidRPr="007B42B8">
        <w:rPr>
          <w:rStyle w:val="StyleUnderline"/>
        </w:rPr>
        <w:t>meet</w:t>
      </w:r>
      <w:r w:rsidR="00EC2F5E">
        <w:rPr>
          <w:rStyle w:val="StyleUnderline"/>
        </w:rPr>
        <w:t xml:space="preserve"> </w:t>
      </w:r>
      <w:r w:rsidRPr="007B42B8">
        <w:rPr>
          <w:rStyle w:val="StyleUnderline"/>
        </w:rPr>
        <w:t>with</w:t>
      </w:r>
      <w:r w:rsidR="00EC2F5E">
        <w:rPr>
          <w:rStyle w:val="StyleUnderline"/>
        </w:rPr>
        <w:t xml:space="preserve"> </w:t>
      </w:r>
      <w:r w:rsidRPr="007B42B8">
        <w:rPr>
          <w:rStyle w:val="StyleUnderline"/>
        </w:rPr>
        <w:t>local</w:t>
      </w:r>
      <w:r w:rsidR="00EC2F5E">
        <w:rPr>
          <w:rStyle w:val="StyleUnderline"/>
        </w:rPr>
        <w:t xml:space="preserve"> </w:t>
      </w:r>
      <w:r w:rsidRPr="007B42B8">
        <w:rPr>
          <w:rStyle w:val="StyleUnderline"/>
        </w:rPr>
        <w:t>officials</w:t>
      </w:r>
      <w:r w:rsidR="00EC2F5E">
        <w:rPr>
          <w:rStyle w:val="StyleUnderline"/>
        </w:rPr>
        <w:t xml:space="preserve"> </w:t>
      </w:r>
      <w:r w:rsidRPr="007B42B8">
        <w:rPr>
          <w:rStyle w:val="StyleUnderline"/>
        </w:rPr>
        <w:t>in</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course</w:t>
      </w:r>
      <w:r w:rsidR="00EC2F5E">
        <w:rPr>
          <w:rStyle w:val="StyleUnderline"/>
        </w:rPr>
        <w:t xml:space="preserve"> </w:t>
      </w:r>
      <w:r w:rsidRPr="007B42B8">
        <w:rPr>
          <w:rStyle w:val="StyleUnderline"/>
        </w:rPr>
        <w:t>of</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visit</w:t>
      </w:r>
      <w:r>
        <w:t>.</w:t>
      </w:r>
      <w:r w:rsidR="00EC2F5E">
        <w:t xml:space="preserve"> </w:t>
      </w:r>
      <w:r>
        <w:t>A</w:t>
      </w:r>
      <w:r w:rsidR="00EC2F5E">
        <w:t xml:space="preserve"> </w:t>
      </w:r>
      <w:r>
        <w:t>communication</w:t>
      </w:r>
      <w:r w:rsidR="00EC2F5E">
        <w:t xml:space="preserve"> </w:t>
      </w:r>
      <w:r>
        <w:t>sent</w:t>
      </w:r>
      <w:r w:rsidR="00EC2F5E">
        <w:t xml:space="preserve"> </w:t>
      </w:r>
      <w:r>
        <w:t>to</w:t>
      </w:r>
      <w:r w:rsidR="00EC2F5E">
        <w:t xml:space="preserve"> </w:t>
      </w:r>
      <w:r>
        <w:t>a</w:t>
      </w:r>
      <w:r w:rsidR="00EC2F5E">
        <w:t xml:space="preserve"> </w:t>
      </w:r>
      <w:r>
        <w:t>special</w:t>
      </w:r>
      <w:r w:rsidR="00EC2F5E">
        <w:t xml:space="preserve"> </w:t>
      </w:r>
      <w:r>
        <w:t>procedure</w:t>
      </w:r>
      <w:r w:rsidR="00EC2F5E">
        <w:t xml:space="preserve"> </w:t>
      </w:r>
      <w:r>
        <w:t>raising</w:t>
      </w:r>
      <w:r w:rsidR="00EC2F5E">
        <w:t xml:space="preserve"> </w:t>
      </w:r>
      <w:r>
        <w:t>domestic</w:t>
      </w:r>
      <w:r w:rsidR="00EC2F5E">
        <w:t xml:space="preserve"> </w:t>
      </w:r>
      <w:r>
        <w:t>human</w:t>
      </w:r>
      <w:r w:rsidR="00EC2F5E">
        <w:t xml:space="preserve"> </w:t>
      </w:r>
      <w:r>
        <w:t>rights</w:t>
      </w:r>
      <w:r w:rsidR="00EC2F5E">
        <w:t xml:space="preserve"> </w:t>
      </w:r>
      <w:r>
        <w:t>concerns</w:t>
      </w:r>
      <w:r w:rsidR="00EC2F5E">
        <w:t xml:space="preserve"> </w:t>
      </w:r>
      <w:r>
        <w:t>may</w:t>
      </w:r>
      <w:r w:rsidR="00EC2F5E">
        <w:t xml:space="preserve"> </w:t>
      </w:r>
      <w:r>
        <w:t>provide</w:t>
      </w:r>
      <w:r w:rsidR="00EC2F5E">
        <w:t xml:space="preserve"> </w:t>
      </w:r>
      <w:r>
        <w:t>an</w:t>
      </w:r>
      <w:r w:rsidR="00EC2F5E">
        <w:t xml:space="preserve"> </w:t>
      </w:r>
      <w:r>
        <w:t>opening</w:t>
      </w:r>
      <w:r w:rsidR="00EC2F5E">
        <w:t xml:space="preserve"> </w:t>
      </w:r>
      <w:r>
        <w:t>for</w:t>
      </w:r>
      <w:r w:rsidR="00EC2F5E">
        <w:t xml:space="preserve"> </w:t>
      </w:r>
      <w:r>
        <w:t>advocates</w:t>
      </w:r>
      <w:r w:rsidR="00EC2F5E">
        <w:t xml:space="preserve"> </w:t>
      </w:r>
      <w:r>
        <w:t>to</w:t>
      </w:r>
      <w:r w:rsidR="00EC2F5E">
        <w:t xml:space="preserve"> </w:t>
      </w:r>
      <w:r>
        <w:t>request</w:t>
      </w:r>
      <w:r w:rsidR="00EC2F5E">
        <w:t xml:space="preserve"> </w:t>
      </w:r>
      <w:r>
        <w:t>a</w:t>
      </w:r>
      <w:r w:rsidR="00EC2F5E">
        <w:t xml:space="preserve"> </w:t>
      </w:r>
      <w:r>
        <w:t>meeting</w:t>
      </w:r>
      <w:r w:rsidR="00EC2F5E">
        <w:t xml:space="preserve"> </w:t>
      </w:r>
      <w:r>
        <w:t>with</w:t>
      </w:r>
      <w:r w:rsidR="00EC2F5E">
        <w:t xml:space="preserve"> </w:t>
      </w:r>
      <w:r>
        <w:t>government</w:t>
      </w:r>
      <w:r w:rsidR="00EC2F5E">
        <w:t xml:space="preserve"> </w:t>
      </w:r>
      <w:r>
        <w:t>officials</w:t>
      </w:r>
      <w:r w:rsidR="00EC2F5E">
        <w:t xml:space="preserve"> </w:t>
      </w:r>
      <w:r>
        <w:t>about</w:t>
      </w:r>
      <w:r w:rsidR="00EC2F5E">
        <w:t xml:space="preserve"> </w:t>
      </w:r>
      <w:r>
        <w:t>the</w:t>
      </w:r>
      <w:r w:rsidR="00EC2F5E">
        <w:t xml:space="preserve"> </w:t>
      </w:r>
      <w:r>
        <w:t>content</w:t>
      </w:r>
      <w:r w:rsidR="00EC2F5E">
        <w:t xml:space="preserve"> </w:t>
      </w:r>
      <w:r>
        <w:t>of</w:t>
      </w:r>
      <w:r w:rsidR="00EC2F5E">
        <w:t xml:space="preserve"> </w:t>
      </w:r>
      <w:r>
        <w:t>the</w:t>
      </w:r>
      <w:r w:rsidR="00EC2F5E">
        <w:t xml:space="preserve"> </w:t>
      </w:r>
      <w:r>
        <w:t>complaint</w:t>
      </w:r>
      <w:r w:rsidR="00EC2F5E">
        <w:t xml:space="preserve"> </w:t>
      </w:r>
      <w:r>
        <w:t>and</w:t>
      </w:r>
      <w:r w:rsidR="00EC2F5E">
        <w:t xml:space="preserve"> </w:t>
      </w:r>
      <w:r>
        <w:t>possibilities</w:t>
      </w:r>
      <w:r w:rsidR="00EC2F5E">
        <w:t xml:space="preserve"> </w:t>
      </w:r>
      <w:r>
        <w:t>for</w:t>
      </w:r>
      <w:r w:rsidR="00EC2F5E">
        <w:t xml:space="preserve"> </w:t>
      </w:r>
      <w:r>
        <w:t>addressing</w:t>
      </w:r>
      <w:r w:rsidR="00EC2F5E">
        <w:t xml:space="preserve"> </w:t>
      </w:r>
      <w:r>
        <w:t>the</w:t>
      </w:r>
      <w:r w:rsidR="00EC2F5E">
        <w:t xml:space="preserve"> </w:t>
      </w:r>
      <w:r>
        <w:t>concerns.</w:t>
      </w:r>
    </w:p>
    <w:p w14:paraId="735D76FD" w14:textId="3547516E" w:rsidR="009B7A57" w:rsidRDefault="009B7A57" w:rsidP="009B7A57">
      <w:r>
        <w:t>EMPOWERING</w:t>
      </w:r>
      <w:r w:rsidR="00EC2F5E">
        <w:t xml:space="preserve"> </w:t>
      </w:r>
      <w:r>
        <w:t>AFFECTED</w:t>
      </w:r>
      <w:r w:rsidR="00EC2F5E">
        <w:t xml:space="preserve"> </w:t>
      </w:r>
      <w:r>
        <w:t>COMMUNITIES</w:t>
      </w:r>
      <w:r w:rsidR="00EC2F5E">
        <w:t xml:space="preserve"> </w:t>
      </w:r>
      <w:r>
        <w:t>Engagement</w:t>
      </w:r>
      <w:r w:rsidR="00EC2F5E">
        <w:t xml:space="preserve"> </w:t>
      </w:r>
      <w:r>
        <w:t>with</w:t>
      </w:r>
      <w:r w:rsidR="00EC2F5E">
        <w:t xml:space="preserve"> </w:t>
      </w:r>
      <w:r>
        <w:t>the</w:t>
      </w:r>
      <w:r w:rsidR="00EC2F5E">
        <w:t xml:space="preserve"> </w:t>
      </w:r>
      <w:r>
        <w:t>U.N.</w:t>
      </w:r>
      <w:r w:rsidR="00EC2F5E">
        <w:t xml:space="preserve"> </w:t>
      </w:r>
      <w:r>
        <w:t>special</w:t>
      </w:r>
      <w:r w:rsidR="00EC2F5E">
        <w:t xml:space="preserve"> </w:t>
      </w:r>
      <w:r>
        <w:t>procedures</w:t>
      </w:r>
      <w:r w:rsidR="00EC2F5E">
        <w:t xml:space="preserve"> </w:t>
      </w:r>
      <w:r>
        <w:t>can</w:t>
      </w:r>
      <w:r w:rsidR="00EC2F5E">
        <w:t xml:space="preserve"> </w:t>
      </w:r>
      <w:r>
        <w:t>have</w:t>
      </w:r>
      <w:r w:rsidR="00EC2F5E">
        <w:t xml:space="preserve"> </w:t>
      </w:r>
      <w:r>
        <w:t>inherent</w:t>
      </w:r>
      <w:r w:rsidR="00EC2F5E">
        <w:t xml:space="preserve"> </w:t>
      </w:r>
      <w:r>
        <w:t>value</w:t>
      </w:r>
      <w:r w:rsidR="00EC2F5E">
        <w:t xml:space="preserve"> </w:t>
      </w:r>
      <w:r>
        <w:t>for</w:t>
      </w:r>
      <w:r w:rsidR="00EC2F5E">
        <w:t xml:space="preserve"> </w:t>
      </w:r>
      <w:r>
        <w:t>the</w:t>
      </w:r>
      <w:r w:rsidR="00EC2F5E">
        <w:t xml:space="preserve"> </w:t>
      </w:r>
      <w:r>
        <w:t>individuals</w:t>
      </w:r>
      <w:r w:rsidR="00EC2F5E">
        <w:t xml:space="preserve"> </w:t>
      </w:r>
      <w:r>
        <w:t>and</w:t>
      </w:r>
      <w:r w:rsidR="00EC2F5E">
        <w:t xml:space="preserve"> </w:t>
      </w:r>
      <w:r>
        <w:t>communities</w:t>
      </w:r>
      <w:r w:rsidR="00EC2F5E">
        <w:t xml:space="preserve"> </w:t>
      </w:r>
      <w:r>
        <w:t>affected</w:t>
      </w:r>
      <w:r w:rsidR="00EC2F5E">
        <w:t xml:space="preserve"> </w:t>
      </w:r>
      <w:r>
        <w:t>by</w:t>
      </w:r>
      <w:r w:rsidR="00EC2F5E">
        <w:t xml:space="preserve"> </w:t>
      </w:r>
      <w:r>
        <w:t>rights</w:t>
      </w:r>
      <w:r w:rsidR="00EC2F5E">
        <w:t xml:space="preserve"> </w:t>
      </w:r>
      <w:r>
        <w:t>violations.</w:t>
      </w:r>
      <w:r w:rsidR="00EC2F5E">
        <w:t xml:space="preserve"> </w:t>
      </w:r>
      <w:r>
        <w:t>The</w:t>
      </w:r>
      <w:r w:rsidR="00EC2F5E">
        <w:t xml:space="preserve"> </w:t>
      </w:r>
      <w:r>
        <w:t>mechanism</w:t>
      </w:r>
      <w:r w:rsidR="00EC2F5E">
        <w:t xml:space="preserve"> </w:t>
      </w:r>
      <w:r>
        <w:t>provides</w:t>
      </w:r>
      <w:r w:rsidR="00EC2F5E">
        <w:t xml:space="preserve"> </w:t>
      </w:r>
      <w:r>
        <w:t>victims</w:t>
      </w:r>
      <w:r w:rsidR="00EC2F5E">
        <w:t xml:space="preserve"> </w:t>
      </w:r>
      <w:r>
        <w:t>an</w:t>
      </w:r>
      <w:r w:rsidR="00EC2F5E">
        <w:t xml:space="preserve"> </w:t>
      </w:r>
      <w:r>
        <w:t>opportunity</w:t>
      </w:r>
      <w:r w:rsidR="00EC2F5E">
        <w:t xml:space="preserve"> </w:t>
      </w:r>
      <w:r>
        <w:t>and</w:t>
      </w:r>
      <w:r w:rsidR="00EC2F5E">
        <w:t xml:space="preserve"> </w:t>
      </w:r>
      <w:r>
        <w:t>forum</w:t>
      </w:r>
      <w:r w:rsidR="00EC2F5E">
        <w:t xml:space="preserve"> </w:t>
      </w:r>
      <w:r>
        <w:t>to</w:t>
      </w:r>
      <w:r w:rsidR="00EC2F5E">
        <w:t xml:space="preserve"> </w:t>
      </w:r>
      <w:r>
        <w:t>tell</w:t>
      </w:r>
      <w:r w:rsidR="00EC2F5E">
        <w:t xml:space="preserve"> </w:t>
      </w:r>
      <w:r>
        <w:t>their</w:t>
      </w:r>
      <w:r w:rsidR="00EC2F5E">
        <w:t xml:space="preserve"> </w:t>
      </w:r>
      <w:r>
        <w:t>story,</w:t>
      </w:r>
      <w:r w:rsidR="00EC2F5E">
        <w:t xml:space="preserve"> </w:t>
      </w:r>
      <w:r>
        <w:t>which</w:t>
      </w:r>
      <w:r w:rsidR="00EC2F5E">
        <w:t xml:space="preserve"> </w:t>
      </w:r>
      <w:r>
        <w:t>can</w:t>
      </w:r>
      <w:r w:rsidR="00EC2F5E">
        <w:t xml:space="preserve"> </w:t>
      </w:r>
      <w:r>
        <w:t>in</w:t>
      </w:r>
      <w:r w:rsidR="00EC2F5E">
        <w:t xml:space="preserve"> </w:t>
      </w:r>
      <w:r>
        <w:t>and</w:t>
      </w:r>
      <w:r w:rsidR="00EC2F5E">
        <w:t xml:space="preserve"> </w:t>
      </w:r>
      <w:r>
        <w:t>of</w:t>
      </w:r>
      <w:r w:rsidR="00EC2F5E">
        <w:t xml:space="preserve"> </w:t>
      </w:r>
      <w:r>
        <w:t>itself</w:t>
      </w:r>
      <w:r w:rsidR="00EC2F5E">
        <w:t xml:space="preserve"> </w:t>
      </w:r>
      <w:r>
        <w:t>provide</w:t>
      </w:r>
      <w:r w:rsidR="00EC2F5E">
        <w:t xml:space="preserve"> </w:t>
      </w:r>
      <w:r>
        <w:t>some</w:t>
      </w:r>
      <w:r w:rsidR="00EC2F5E">
        <w:t xml:space="preserve"> </w:t>
      </w:r>
      <w:r>
        <w:t>relief.</w:t>
      </w:r>
      <w:r w:rsidR="00EC2F5E">
        <w:t xml:space="preserve"> </w:t>
      </w:r>
      <w:r>
        <w:t>This</w:t>
      </w:r>
      <w:r w:rsidR="00EC2F5E">
        <w:t xml:space="preserve"> </w:t>
      </w:r>
      <w:r>
        <w:t>is</w:t>
      </w:r>
      <w:r w:rsidR="00EC2F5E">
        <w:t xml:space="preserve"> </w:t>
      </w:r>
      <w:r>
        <w:t>especially</w:t>
      </w:r>
      <w:r w:rsidR="00EC2F5E">
        <w:t xml:space="preserve"> </w:t>
      </w:r>
      <w:r>
        <w:t>visible</w:t>
      </w:r>
      <w:r w:rsidR="00EC2F5E">
        <w:t xml:space="preserve"> </w:t>
      </w:r>
      <w:r>
        <w:t>in</w:t>
      </w:r>
      <w:r w:rsidR="00EC2F5E">
        <w:t xml:space="preserve"> </w:t>
      </w:r>
      <w:r>
        <w:t>the</w:t>
      </w:r>
      <w:r w:rsidR="00EC2F5E">
        <w:t xml:space="preserve"> </w:t>
      </w:r>
      <w:r>
        <w:t>context</w:t>
      </w:r>
      <w:r w:rsidR="00EC2F5E">
        <w:t xml:space="preserve"> </w:t>
      </w:r>
      <w:r>
        <w:t>of</w:t>
      </w:r>
      <w:r w:rsidR="00EC2F5E">
        <w:t xml:space="preserve"> </w:t>
      </w:r>
      <w:r>
        <w:t>a</w:t>
      </w:r>
      <w:r w:rsidR="00EC2F5E">
        <w:t xml:space="preserve"> </w:t>
      </w:r>
      <w:r>
        <w:t>country</w:t>
      </w:r>
      <w:r w:rsidR="00EC2F5E">
        <w:t xml:space="preserve"> </w:t>
      </w:r>
      <w:r>
        <w:t>visit,</w:t>
      </w:r>
      <w:r w:rsidR="00EC2F5E">
        <w:t xml:space="preserve"> </w:t>
      </w:r>
      <w:r>
        <w:t>where</w:t>
      </w:r>
      <w:r w:rsidR="00EC2F5E">
        <w:t xml:space="preserve"> </w:t>
      </w:r>
      <w:r>
        <w:t>mandateholders</w:t>
      </w:r>
      <w:r w:rsidR="00EC2F5E">
        <w:t xml:space="preserve"> </w:t>
      </w:r>
      <w:r>
        <w:t>can</w:t>
      </w:r>
      <w:r w:rsidR="00EC2F5E">
        <w:t xml:space="preserve"> </w:t>
      </w:r>
      <w:r>
        <w:t>interact</w:t>
      </w:r>
      <w:r w:rsidR="00EC2F5E">
        <w:t xml:space="preserve"> </w:t>
      </w:r>
      <w:r>
        <w:t>directly</w:t>
      </w:r>
      <w:r w:rsidR="00EC2F5E">
        <w:t xml:space="preserve"> </w:t>
      </w:r>
      <w:r>
        <w:t>with</w:t>
      </w:r>
      <w:r w:rsidR="00EC2F5E">
        <w:t xml:space="preserve"> </w:t>
      </w:r>
      <w:r>
        <w:t>impacted</w:t>
      </w:r>
      <w:r w:rsidR="00EC2F5E">
        <w:t xml:space="preserve"> </w:t>
      </w:r>
      <w:r>
        <w:t>individuals</w:t>
      </w:r>
      <w:r w:rsidR="00EC2F5E">
        <w:t xml:space="preserve"> </w:t>
      </w:r>
      <w:r>
        <w:t>and</w:t>
      </w:r>
      <w:r w:rsidR="00EC2F5E">
        <w:t xml:space="preserve"> </w:t>
      </w:r>
      <w:r>
        <w:t>communities.</w:t>
      </w:r>
      <w:r w:rsidR="00EC2F5E">
        <w:t xml:space="preserve"> </w:t>
      </w:r>
      <w:r>
        <w:t>Additionally,</w:t>
      </w:r>
      <w:r w:rsidR="00EC2F5E">
        <w:t xml:space="preserve"> </w:t>
      </w:r>
      <w:r>
        <w:t>engagement</w:t>
      </w:r>
      <w:r w:rsidR="00EC2F5E">
        <w:t xml:space="preserve"> </w:t>
      </w:r>
      <w:r>
        <w:t>with</w:t>
      </w:r>
      <w:r w:rsidR="00EC2F5E">
        <w:t xml:space="preserve"> </w:t>
      </w:r>
      <w:r>
        <w:t>special</w:t>
      </w:r>
      <w:r w:rsidR="00EC2F5E">
        <w:t xml:space="preserve"> </w:t>
      </w:r>
      <w:r>
        <w:t>procedures</w:t>
      </w:r>
      <w:r w:rsidR="00EC2F5E">
        <w:t xml:space="preserve"> </w:t>
      </w:r>
      <w:r>
        <w:t>can</w:t>
      </w:r>
      <w:r w:rsidR="00EC2F5E">
        <w:t xml:space="preserve"> </w:t>
      </w:r>
      <w:r>
        <w:t>provide</w:t>
      </w:r>
      <w:r w:rsidR="00EC2F5E">
        <w:t xml:space="preserve"> </w:t>
      </w:r>
      <w:r>
        <w:t>a</w:t>
      </w:r>
      <w:r w:rsidR="00EC2F5E">
        <w:t xml:space="preserve"> </w:t>
      </w:r>
      <w:r>
        <w:t>catalyst</w:t>
      </w:r>
      <w:r w:rsidR="00EC2F5E">
        <w:t xml:space="preserve"> </w:t>
      </w:r>
      <w:r>
        <w:t>and</w:t>
      </w:r>
      <w:r w:rsidR="00EC2F5E">
        <w:t xml:space="preserve"> </w:t>
      </w:r>
      <w:r>
        <w:t>focal</w:t>
      </w:r>
      <w:r w:rsidR="00EC2F5E">
        <w:t xml:space="preserve"> </w:t>
      </w:r>
      <w:r>
        <w:t>point</w:t>
      </w:r>
      <w:r w:rsidR="00EC2F5E">
        <w:t xml:space="preserve"> </w:t>
      </w:r>
      <w:r>
        <w:t>for</w:t>
      </w:r>
      <w:r w:rsidR="00EC2F5E">
        <w:t xml:space="preserve"> </w:t>
      </w:r>
      <w:r>
        <w:t>organizing</w:t>
      </w:r>
      <w:r w:rsidR="00EC2F5E">
        <w:t xml:space="preserve"> </w:t>
      </w:r>
      <w:r>
        <w:t>impacted</w:t>
      </w:r>
      <w:r w:rsidR="00EC2F5E">
        <w:t xml:space="preserve"> </w:t>
      </w:r>
      <w:r>
        <w:t>communities.</w:t>
      </w:r>
      <w:r w:rsidR="00EC2F5E">
        <w:t xml:space="preserve"> </w:t>
      </w:r>
      <w:r>
        <w:t>Recounting</w:t>
      </w:r>
      <w:r w:rsidR="00EC2F5E">
        <w:t xml:space="preserve"> </w:t>
      </w:r>
      <w:r>
        <w:t>the</w:t>
      </w:r>
      <w:r w:rsidR="00EC2F5E">
        <w:t xml:space="preserve"> </w:t>
      </w:r>
      <w:r>
        <w:t>community</w:t>
      </w:r>
      <w:r w:rsidR="00EC2F5E">
        <w:t xml:space="preserve"> </w:t>
      </w:r>
      <w:r>
        <w:t>impact</w:t>
      </w:r>
      <w:r w:rsidR="00EC2F5E">
        <w:t xml:space="preserve"> </w:t>
      </w:r>
      <w:r>
        <w:t>of</w:t>
      </w:r>
      <w:r w:rsidR="00EC2F5E">
        <w:t xml:space="preserve"> </w:t>
      </w:r>
      <w:r>
        <w:t>the</w:t>
      </w:r>
      <w:r w:rsidR="00EC2F5E">
        <w:t xml:space="preserve"> </w:t>
      </w:r>
      <w:r>
        <w:t>U.S.</w:t>
      </w:r>
      <w:r w:rsidR="00EC2F5E">
        <w:t xml:space="preserve"> </w:t>
      </w:r>
      <w:r>
        <w:t>visits</w:t>
      </w:r>
      <w:r w:rsidR="00EC2F5E">
        <w:t xml:space="preserve"> </w:t>
      </w:r>
      <w:r>
        <w:t>and</w:t>
      </w:r>
      <w:r w:rsidR="00EC2F5E">
        <w:t xml:space="preserve"> </w:t>
      </w:r>
      <w:r>
        <w:t>subsequent</w:t>
      </w:r>
      <w:r w:rsidR="00EC2F5E">
        <w:t xml:space="preserve"> </w:t>
      </w:r>
      <w:r>
        <w:t>country</w:t>
      </w:r>
      <w:r w:rsidR="00EC2F5E">
        <w:t xml:space="preserve"> </w:t>
      </w:r>
      <w:r>
        <w:t>reports</w:t>
      </w:r>
      <w:r w:rsidR="00EC2F5E">
        <w:t xml:space="preserve"> </w:t>
      </w:r>
      <w:r>
        <w:t>by</w:t>
      </w:r>
      <w:r w:rsidR="00EC2F5E">
        <w:t xml:space="preserve"> </w:t>
      </w:r>
      <w:r>
        <w:t>the</w:t>
      </w:r>
      <w:r w:rsidR="00EC2F5E">
        <w:t xml:space="preserve"> </w:t>
      </w:r>
      <w:r>
        <w:t>Special</w:t>
      </w:r>
      <w:r w:rsidR="00EC2F5E">
        <w:t xml:space="preserve"> </w:t>
      </w:r>
      <w:r>
        <w:t>Rapporteurs</w:t>
      </w:r>
      <w:r w:rsidR="00EC2F5E">
        <w:t xml:space="preserve"> </w:t>
      </w:r>
      <w:r>
        <w:t>on</w:t>
      </w:r>
      <w:r w:rsidR="00EC2F5E">
        <w:t xml:space="preserve"> </w:t>
      </w:r>
      <w:r>
        <w:t>adequate</w:t>
      </w:r>
      <w:r w:rsidR="00EC2F5E">
        <w:t xml:space="preserve"> </w:t>
      </w:r>
      <w:r>
        <w:t>housing</w:t>
      </w:r>
      <w:r w:rsidR="00EC2F5E">
        <w:t xml:space="preserve"> </w:t>
      </w:r>
      <w:r>
        <w:t>and</w:t>
      </w:r>
      <w:r w:rsidR="00EC2F5E">
        <w:t xml:space="preserve"> </w:t>
      </w:r>
      <w:r>
        <w:t>on</w:t>
      </w:r>
      <w:r w:rsidR="00EC2F5E">
        <w:t xml:space="preserve"> </w:t>
      </w:r>
      <w:r>
        <w:t>clean</w:t>
      </w:r>
      <w:r w:rsidR="00EC2F5E">
        <w:t xml:space="preserve"> </w:t>
      </w:r>
      <w:r>
        <w:t>water</w:t>
      </w:r>
      <w:r w:rsidR="00EC2F5E">
        <w:t xml:space="preserve"> </w:t>
      </w:r>
      <w:r>
        <w:t>and</w:t>
      </w:r>
      <w:r w:rsidR="00EC2F5E">
        <w:t xml:space="preserve"> </w:t>
      </w:r>
      <w:r>
        <w:t>sanitation,</w:t>
      </w:r>
      <w:r w:rsidR="00EC2F5E">
        <w:t xml:space="preserve"> </w:t>
      </w:r>
      <w:r>
        <w:t>a</w:t>
      </w:r>
      <w:r w:rsidR="00EC2F5E">
        <w:t xml:space="preserve"> </w:t>
      </w:r>
      <w:r>
        <w:t>Northern</w:t>
      </w:r>
      <w:r w:rsidR="00EC2F5E">
        <w:t xml:space="preserve"> </w:t>
      </w:r>
      <w:r>
        <w:t>California</w:t>
      </w:r>
      <w:r w:rsidR="00EC2F5E">
        <w:t xml:space="preserve"> </w:t>
      </w:r>
      <w:r>
        <w:t>legal</w:t>
      </w:r>
      <w:r w:rsidR="00EC2F5E">
        <w:t xml:space="preserve"> </w:t>
      </w:r>
      <w:r>
        <w:t>services</w:t>
      </w:r>
      <w:r w:rsidR="00EC2F5E">
        <w:t xml:space="preserve"> </w:t>
      </w:r>
      <w:r>
        <w:t>lawyer</w:t>
      </w:r>
      <w:r w:rsidR="00EC2F5E">
        <w:t xml:space="preserve"> </w:t>
      </w:r>
      <w:r>
        <w:t>stated</w:t>
      </w:r>
      <w:r w:rsidR="00EC2F5E">
        <w:t xml:space="preserve"> </w:t>
      </w:r>
      <w:r>
        <w:t>that</w:t>
      </w:r>
      <w:r w:rsidR="00EC2F5E">
        <w:t xml:space="preserve"> </w:t>
      </w:r>
      <w:r>
        <w:t>the</w:t>
      </w:r>
      <w:r w:rsidR="00EC2F5E">
        <w:t xml:space="preserve"> </w:t>
      </w:r>
      <w:r>
        <w:t>human</w:t>
      </w:r>
      <w:r w:rsidR="00EC2F5E">
        <w:t xml:space="preserve"> </w:t>
      </w:r>
      <w:r>
        <w:t>rights</w:t>
      </w:r>
      <w:r w:rsidR="00EC2F5E">
        <w:t xml:space="preserve"> </w:t>
      </w:r>
      <w:r>
        <w:t>framework</w:t>
      </w:r>
      <w:r w:rsidR="00EC2F5E">
        <w:t xml:space="preserve"> </w:t>
      </w:r>
      <w:r>
        <w:t>can</w:t>
      </w:r>
      <w:r w:rsidR="00EC2F5E">
        <w:t xml:space="preserve"> </w:t>
      </w:r>
      <w:r>
        <w:t>be</w:t>
      </w:r>
      <w:r w:rsidR="00EC2F5E">
        <w:t xml:space="preserve"> </w:t>
      </w:r>
      <w:r>
        <w:t>“empowering</w:t>
      </w:r>
      <w:r w:rsidR="00EC2F5E">
        <w:t xml:space="preserve"> </w:t>
      </w:r>
      <w:r>
        <w:t>and</w:t>
      </w:r>
      <w:r w:rsidR="00EC2F5E">
        <w:t xml:space="preserve"> </w:t>
      </w:r>
      <w:r>
        <w:t>validating”</w:t>
      </w:r>
      <w:r w:rsidR="00EC2F5E">
        <w:t xml:space="preserve"> </w:t>
      </w:r>
      <w:r>
        <w:t>by</w:t>
      </w:r>
      <w:r w:rsidR="00EC2F5E">
        <w:t xml:space="preserve"> </w:t>
      </w:r>
      <w:r>
        <w:t>“enabl[ing]</w:t>
      </w:r>
      <w:r w:rsidR="00EC2F5E">
        <w:t xml:space="preserve"> </w:t>
      </w:r>
      <w:r>
        <w:t>our</w:t>
      </w:r>
      <w:r w:rsidR="00EC2F5E">
        <w:t xml:space="preserve"> </w:t>
      </w:r>
      <w:r>
        <w:t>homeless</w:t>
      </w:r>
      <w:r w:rsidR="00EC2F5E">
        <w:t xml:space="preserve"> </w:t>
      </w:r>
      <w:r>
        <w:t>clients</w:t>
      </w:r>
      <w:r w:rsidR="00EC2F5E">
        <w:t xml:space="preserve"> </w:t>
      </w:r>
      <w:r>
        <w:t>to</w:t>
      </w:r>
      <w:r w:rsidR="00EC2F5E">
        <w:t xml:space="preserve"> </w:t>
      </w:r>
      <w:r>
        <w:t>feel</w:t>
      </w:r>
      <w:r w:rsidR="00EC2F5E">
        <w:t xml:space="preserve"> </w:t>
      </w:r>
      <w:r>
        <w:t>that</w:t>
      </w:r>
      <w:r w:rsidR="00EC2F5E">
        <w:t xml:space="preserve"> </w:t>
      </w:r>
      <w:r>
        <w:t>there</w:t>
      </w:r>
      <w:r w:rsidR="00EC2F5E">
        <w:t xml:space="preserve"> </w:t>
      </w:r>
      <w:r>
        <w:t>are</w:t>
      </w:r>
      <w:r w:rsidR="00EC2F5E">
        <w:t xml:space="preserve"> </w:t>
      </w:r>
      <w:r>
        <w:t>others,</w:t>
      </w:r>
      <w:r w:rsidR="00EC2F5E">
        <w:t xml:space="preserve"> </w:t>
      </w:r>
      <w:r>
        <w:lastRenderedPageBreak/>
        <w:t>people</w:t>
      </w:r>
      <w:r w:rsidR="00EC2F5E">
        <w:t xml:space="preserve"> </w:t>
      </w:r>
      <w:r>
        <w:t>in</w:t>
      </w:r>
      <w:r w:rsidR="00EC2F5E">
        <w:t xml:space="preserve"> </w:t>
      </w:r>
      <w:r>
        <w:t>power</w:t>
      </w:r>
      <w:r w:rsidR="00EC2F5E">
        <w:t xml:space="preserve"> </w:t>
      </w:r>
      <w:r>
        <w:t>among</w:t>
      </w:r>
      <w:r w:rsidR="00EC2F5E">
        <w:t xml:space="preserve"> </w:t>
      </w:r>
      <w:r>
        <w:t>them,</w:t>
      </w:r>
      <w:r w:rsidR="00EC2F5E">
        <w:t xml:space="preserve"> </w:t>
      </w:r>
      <w:r>
        <w:t>who</w:t>
      </w:r>
      <w:r w:rsidR="00EC2F5E">
        <w:t xml:space="preserve"> </w:t>
      </w:r>
      <w:r>
        <w:t>share</w:t>
      </w:r>
      <w:r w:rsidR="00EC2F5E">
        <w:t xml:space="preserve"> </w:t>
      </w:r>
      <w:r>
        <w:t>their</w:t>
      </w:r>
      <w:r w:rsidR="00EC2F5E">
        <w:t xml:space="preserve"> </w:t>
      </w:r>
      <w:r>
        <w:t>vision</w:t>
      </w:r>
      <w:r w:rsidR="00EC2F5E">
        <w:t xml:space="preserve"> </w:t>
      </w:r>
      <w:r>
        <w:t>of</w:t>
      </w:r>
      <w:r w:rsidR="00EC2F5E">
        <w:t xml:space="preserve"> </w:t>
      </w:r>
      <w:r>
        <w:t>a</w:t>
      </w:r>
      <w:r w:rsidR="00EC2F5E">
        <w:t xml:space="preserve"> </w:t>
      </w:r>
      <w:r>
        <w:t>world</w:t>
      </w:r>
      <w:r w:rsidR="00EC2F5E">
        <w:t xml:space="preserve"> </w:t>
      </w:r>
      <w:r>
        <w:t>in</w:t>
      </w:r>
      <w:r w:rsidR="00EC2F5E">
        <w:t xml:space="preserve"> </w:t>
      </w:r>
      <w:r>
        <w:t>which</w:t>
      </w:r>
      <w:r w:rsidR="00EC2F5E">
        <w:t xml:space="preserve"> </w:t>
      </w:r>
      <w:r>
        <w:t>everyone,</w:t>
      </w:r>
      <w:r w:rsidR="00EC2F5E">
        <w:t xml:space="preserve"> </w:t>
      </w:r>
      <w:r>
        <w:t>regardless</w:t>
      </w:r>
      <w:r w:rsidR="00EC2F5E">
        <w:t xml:space="preserve"> </w:t>
      </w:r>
      <w:r>
        <w:t>of</w:t>
      </w:r>
      <w:r w:rsidR="00EC2F5E">
        <w:t xml:space="preserve"> </w:t>
      </w:r>
      <w:r>
        <w:t>housing</w:t>
      </w:r>
      <w:r w:rsidR="00EC2F5E">
        <w:t xml:space="preserve"> </w:t>
      </w:r>
      <w:r>
        <w:t>or</w:t>
      </w:r>
      <w:r w:rsidR="00EC2F5E">
        <w:t xml:space="preserve"> </w:t>
      </w:r>
      <w:r>
        <w:t>other</w:t>
      </w:r>
      <w:r w:rsidR="00EC2F5E">
        <w:t xml:space="preserve"> </w:t>
      </w:r>
      <w:r>
        <w:t>status,</w:t>
      </w:r>
      <w:r w:rsidR="00EC2F5E">
        <w:t xml:space="preserve"> </w:t>
      </w:r>
      <w:r>
        <w:t>is</w:t>
      </w:r>
      <w:r w:rsidR="00EC2F5E">
        <w:t xml:space="preserve"> </w:t>
      </w:r>
      <w:r>
        <w:t>treated</w:t>
      </w:r>
      <w:r w:rsidR="00EC2F5E">
        <w:t xml:space="preserve"> </w:t>
      </w:r>
      <w:r>
        <w:t>with</w:t>
      </w:r>
      <w:r w:rsidR="00EC2F5E">
        <w:t xml:space="preserve"> </w:t>
      </w:r>
      <w:r>
        <w:t>.</w:t>
      </w:r>
      <w:r w:rsidR="00EC2F5E">
        <w:t xml:space="preserve"> </w:t>
      </w:r>
      <w:r>
        <w:t>.</w:t>
      </w:r>
      <w:r w:rsidR="00EC2F5E">
        <w:t xml:space="preserve"> </w:t>
      </w:r>
      <w:r>
        <w:t>.</w:t>
      </w:r>
      <w:r w:rsidR="00EC2F5E">
        <w:t xml:space="preserve"> </w:t>
      </w:r>
      <w:r>
        <w:t>basic</w:t>
      </w:r>
      <w:r w:rsidR="00EC2F5E">
        <w:t xml:space="preserve"> </w:t>
      </w:r>
      <w:r>
        <w:t>human</w:t>
      </w:r>
      <w:r w:rsidR="00EC2F5E">
        <w:t xml:space="preserve"> </w:t>
      </w:r>
      <w:r>
        <w:t>dignity.”</w:t>
      </w:r>
      <w:r w:rsidR="00EC2F5E">
        <w:t xml:space="preserve"> </w:t>
      </w:r>
      <w:r>
        <w:t>27</w:t>
      </w:r>
    </w:p>
    <w:p w14:paraId="63AAACFD" w14:textId="03313457" w:rsidR="009B7A57" w:rsidRDefault="009B7A57" w:rsidP="009B7A57">
      <w:r>
        <w:t>BUILDING</w:t>
      </w:r>
      <w:r w:rsidR="00EC2F5E">
        <w:t xml:space="preserve"> </w:t>
      </w:r>
      <w:r>
        <w:t>A</w:t>
      </w:r>
      <w:r w:rsidR="00EC2F5E">
        <w:t xml:space="preserve"> </w:t>
      </w:r>
      <w:r>
        <w:t>RECORD</w:t>
      </w:r>
      <w:r w:rsidR="00EC2F5E">
        <w:t xml:space="preserve"> </w:t>
      </w:r>
      <w:r w:rsidRPr="007B42B8">
        <w:rPr>
          <w:rStyle w:val="StyleUnderline"/>
        </w:rPr>
        <w:t>Engagement</w:t>
      </w:r>
      <w:r w:rsidR="00EC2F5E">
        <w:rPr>
          <w:rStyle w:val="StyleUnderline"/>
        </w:rPr>
        <w:t xml:space="preserve"> </w:t>
      </w:r>
      <w:r w:rsidRPr="007B42B8">
        <w:rPr>
          <w:rStyle w:val="StyleUnderline"/>
        </w:rPr>
        <w:t>with</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special</w:t>
      </w:r>
      <w:r w:rsidR="00EC2F5E">
        <w:rPr>
          <w:rStyle w:val="StyleUnderline"/>
        </w:rPr>
        <w:t xml:space="preserve"> </w:t>
      </w:r>
      <w:r w:rsidRPr="007B42B8">
        <w:rPr>
          <w:rStyle w:val="StyleUnderline"/>
        </w:rPr>
        <w:t>procedure</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build</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international</w:t>
      </w:r>
      <w:r w:rsidR="00EC2F5E">
        <w:rPr>
          <w:rStyle w:val="StyleUnderline"/>
        </w:rPr>
        <w:t xml:space="preserve"> </w:t>
      </w:r>
      <w:r w:rsidRPr="007B42B8">
        <w:rPr>
          <w:rStyle w:val="StyleUnderline"/>
        </w:rPr>
        <w:t>record</w:t>
      </w:r>
      <w:r w:rsidR="00EC2F5E">
        <w:rPr>
          <w:rStyle w:val="StyleUnderline"/>
        </w:rPr>
        <w:t xml:space="preserve"> </w:t>
      </w:r>
      <w:r w:rsidRPr="007B42B8">
        <w:rPr>
          <w:rStyle w:val="StyleUnderline"/>
        </w:rPr>
        <w:t>around</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human</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violation.</w:t>
      </w:r>
      <w:r w:rsidR="00EC2F5E">
        <w:rPr>
          <w:rStyle w:val="StyleUnderline"/>
        </w:rPr>
        <w:t xml:space="preserve"> </w:t>
      </w:r>
      <w:r w:rsidRPr="007B42B8">
        <w:rPr>
          <w:rStyle w:val="StyleUnderline"/>
        </w:rPr>
        <w:t>A</w:t>
      </w:r>
      <w:r w:rsidR="00EC2F5E">
        <w:rPr>
          <w:rStyle w:val="StyleUnderline"/>
        </w:rPr>
        <w:t xml:space="preserve"> </w:t>
      </w:r>
      <w:r w:rsidRPr="007B42B8">
        <w:rPr>
          <w:rStyle w:val="StyleUnderline"/>
        </w:rPr>
        <w:t>special</w:t>
      </w:r>
      <w:r w:rsidR="00EC2F5E">
        <w:rPr>
          <w:rStyle w:val="StyleUnderline"/>
        </w:rPr>
        <w:t xml:space="preserve"> </w:t>
      </w:r>
      <w:r w:rsidRPr="007B42B8">
        <w:rPr>
          <w:rStyle w:val="StyleUnderline"/>
        </w:rPr>
        <w:t>procedure’s</w:t>
      </w:r>
      <w:r w:rsidR="00EC2F5E">
        <w:rPr>
          <w:rStyle w:val="StyleUnderline"/>
        </w:rPr>
        <w:t xml:space="preserve"> </w:t>
      </w:r>
      <w:r w:rsidRPr="007B42B8">
        <w:rPr>
          <w:rStyle w:val="StyleUnderline"/>
        </w:rPr>
        <w:t>involvement</w:t>
      </w:r>
      <w:r w:rsidR="00EC2F5E">
        <w:rPr>
          <w:rStyle w:val="StyleUnderline"/>
        </w:rPr>
        <w:t xml:space="preserve"> </w:t>
      </w:r>
      <w:r w:rsidRPr="007B42B8">
        <w:rPr>
          <w:rStyle w:val="StyleUnderline"/>
        </w:rPr>
        <w:t>on</w:t>
      </w:r>
      <w:r w:rsidR="00EC2F5E">
        <w:rPr>
          <w:rStyle w:val="StyleUnderline"/>
        </w:rPr>
        <w:t xml:space="preserve"> </w:t>
      </w:r>
      <w:r w:rsidRPr="007B42B8">
        <w:rPr>
          <w:rStyle w:val="StyleUnderline"/>
        </w:rPr>
        <w:t>an</w:t>
      </w:r>
      <w:r w:rsidR="00EC2F5E">
        <w:rPr>
          <w:rStyle w:val="StyleUnderline"/>
        </w:rPr>
        <w:t xml:space="preserve"> </w:t>
      </w:r>
      <w:r w:rsidRPr="007B42B8">
        <w:rPr>
          <w:rStyle w:val="StyleUnderline"/>
        </w:rPr>
        <w:t>issue</w:t>
      </w:r>
      <w:r w:rsidR="00EC2F5E">
        <w:rPr>
          <w:rStyle w:val="StyleUnderline"/>
        </w:rPr>
        <w:t xml:space="preserve"> </w:t>
      </w:r>
      <w:r w:rsidRPr="007B42B8">
        <w:rPr>
          <w:rStyle w:val="StyleUnderline"/>
        </w:rPr>
        <w:t>may</w:t>
      </w:r>
      <w:r w:rsidR="00EC2F5E">
        <w:rPr>
          <w:rStyle w:val="StyleUnderline"/>
        </w:rPr>
        <w:t xml:space="preserve"> </w:t>
      </w:r>
      <w:r w:rsidRPr="007B42B8">
        <w:rPr>
          <w:rStyle w:val="StyleUnderline"/>
        </w:rPr>
        <w:t>generate</w:t>
      </w:r>
      <w:r w:rsidR="00EC2F5E">
        <w:rPr>
          <w:rStyle w:val="StyleUnderline"/>
        </w:rPr>
        <w:t xml:space="preserve"> </w:t>
      </w:r>
      <w:r w:rsidRPr="007B42B8">
        <w:rPr>
          <w:rStyle w:val="StyleUnderline"/>
        </w:rPr>
        <w:t>or</w:t>
      </w:r>
      <w:r w:rsidR="00EC2F5E">
        <w:rPr>
          <w:rStyle w:val="StyleUnderline"/>
        </w:rPr>
        <w:t xml:space="preserve"> </w:t>
      </w:r>
      <w:r w:rsidRPr="007B42B8">
        <w:rPr>
          <w:rStyle w:val="StyleUnderline"/>
        </w:rPr>
        <w:t>disclose</w:t>
      </w:r>
      <w:r w:rsidR="00EC2F5E">
        <w:rPr>
          <w:rStyle w:val="StyleUnderline"/>
        </w:rPr>
        <w:t xml:space="preserve"> </w:t>
      </w:r>
      <w:r w:rsidRPr="007B42B8">
        <w:rPr>
          <w:rStyle w:val="StyleUnderline"/>
        </w:rPr>
        <w:t>evidence</w:t>
      </w:r>
      <w:r w:rsidR="00EC2F5E">
        <w:rPr>
          <w:rStyle w:val="StyleUnderline"/>
        </w:rPr>
        <w:t xml:space="preserve"> </w:t>
      </w:r>
      <w:r w:rsidRPr="007B42B8">
        <w:rPr>
          <w:rStyle w:val="StyleUnderline"/>
        </w:rPr>
        <w:t>and</w:t>
      </w:r>
      <w:r w:rsidR="00EC2F5E">
        <w:rPr>
          <w:rStyle w:val="StyleUnderline"/>
        </w:rPr>
        <w:t xml:space="preserve"> </w:t>
      </w:r>
      <w:r w:rsidRPr="007B42B8">
        <w:rPr>
          <w:rStyle w:val="StyleUnderline"/>
        </w:rPr>
        <w:t>other</w:t>
      </w:r>
      <w:r w:rsidR="00EC2F5E">
        <w:rPr>
          <w:rStyle w:val="StyleUnderline"/>
        </w:rPr>
        <w:t xml:space="preserve"> </w:t>
      </w:r>
      <w:r w:rsidRPr="007B42B8">
        <w:rPr>
          <w:rStyle w:val="StyleUnderline"/>
        </w:rPr>
        <w:t>information</w:t>
      </w:r>
      <w:r w:rsidR="00EC2F5E">
        <w:rPr>
          <w:rStyle w:val="StyleUnderline"/>
        </w:rPr>
        <w:t xml:space="preserve"> </w:t>
      </w:r>
      <w:r w:rsidRPr="007B42B8">
        <w:rPr>
          <w:rStyle w:val="StyleUnderline"/>
        </w:rPr>
        <w:t>about</w:t>
      </w:r>
      <w:r w:rsidR="00EC2F5E">
        <w:rPr>
          <w:rStyle w:val="StyleUnderline"/>
        </w:rPr>
        <w:t xml:space="preserve"> </w:t>
      </w:r>
      <w:r w:rsidRPr="007B42B8">
        <w:rPr>
          <w:rStyle w:val="StyleUnderline"/>
        </w:rPr>
        <w:t>rights</w:t>
      </w:r>
      <w:r w:rsidR="00EC2F5E">
        <w:rPr>
          <w:rStyle w:val="StyleUnderline"/>
        </w:rPr>
        <w:t xml:space="preserve"> </w:t>
      </w:r>
      <w:r w:rsidRPr="007B42B8">
        <w:rPr>
          <w:rStyle w:val="StyleUnderline"/>
        </w:rPr>
        <w:t>violations,</w:t>
      </w:r>
      <w:r w:rsidR="00EC2F5E">
        <w:rPr>
          <w:rStyle w:val="StyleUnderline"/>
        </w:rPr>
        <w:t xml:space="preserve"> </w:t>
      </w:r>
      <w:r w:rsidRPr="007B42B8">
        <w:rPr>
          <w:rStyle w:val="StyleUnderline"/>
        </w:rPr>
        <w:t>which</w:t>
      </w:r>
      <w:r w:rsidR="00EC2F5E">
        <w:rPr>
          <w:rStyle w:val="StyleUnderline"/>
        </w:rPr>
        <w:t xml:space="preserve"> </w:t>
      </w:r>
      <w:r w:rsidRPr="007B42B8">
        <w:rPr>
          <w:rStyle w:val="StyleUnderline"/>
        </w:rPr>
        <w:t>can</w:t>
      </w:r>
      <w:r w:rsidR="00EC2F5E">
        <w:rPr>
          <w:rStyle w:val="StyleUnderline"/>
        </w:rPr>
        <w:t xml:space="preserve"> </w:t>
      </w:r>
      <w:r w:rsidRPr="007B42B8">
        <w:rPr>
          <w:rStyle w:val="StyleUnderline"/>
        </w:rPr>
        <w:t>be</w:t>
      </w:r>
      <w:r w:rsidR="00EC2F5E">
        <w:rPr>
          <w:rStyle w:val="StyleUnderline"/>
        </w:rPr>
        <w:t xml:space="preserve"> </w:t>
      </w:r>
      <w:r w:rsidRPr="007B42B8">
        <w:rPr>
          <w:rStyle w:val="StyleUnderline"/>
        </w:rPr>
        <w:t>instrumental</w:t>
      </w:r>
      <w:r w:rsidR="00EC2F5E">
        <w:rPr>
          <w:rStyle w:val="StyleUnderline"/>
        </w:rPr>
        <w:t xml:space="preserve"> </w:t>
      </w:r>
      <w:r w:rsidRPr="007B42B8">
        <w:rPr>
          <w:rStyle w:val="StyleUnderline"/>
        </w:rPr>
        <w:t>in</w:t>
      </w:r>
      <w:r w:rsidR="00EC2F5E">
        <w:rPr>
          <w:rStyle w:val="StyleUnderline"/>
        </w:rPr>
        <w:t xml:space="preserve"> </w:t>
      </w:r>
      <w:r w:rsidRPr="007B42B8">
        <w:rPr>
          <w:rStyle w:val="StyleUnderline"/>
        </w:rPr>
        <w:t>laying</w:t>
      </w:r>
      <w:r w:rsidR="00EC2F5E">
        <w:rPr>
          <w:rStyle w:val="StyleUnderline"/>
        </w:rPr>
        <w:t xml:space="preserve"> </w:t>
      </w:r>
      <w:r w:rsidRPr="007B42B8">
        <w:rPr>
          <w:rStyle w:val="StyleUnderline"/>
        </w:rPr>
        <w:t>the</w:t>
      </w:r>
      <w:r w:rsidR="00EC2F5E">
        <w:rPr>
          <w:rStyle w:val="StyleUnderline"/>
        </w:rPr>
        <w:t xml:space="preserve"> </w:t>
      </w:r>
      <w:r w:rsidRPr="007B42B8">
        <w:rPr>
          <w:rStyle w:val="StyleUnderline"/>
        </w:rPr>
        <w:t>foundation</w:t>
      </w:r>
      <w:r w:rsidR="00EC2F5E">
        <w:rPr>
          <w:rStyle w:val="StyleUnderline"/>
        </w:rPr>
        <w:t xml:space="preserve"> </w:t>
      </w:r>
      <w:r w:rsidRPr="007B42B8">
        <w:rPr>
          <w:rStyle w:val="StyleUnderline"/>
        </w:rPr>
        <w:t>for</w:t>
      </w:r>
      <w:r w:rsidR="00EC2F5E">
        <w:rPr>
          <w:rStyle w:val="StyleUnderline"/>
        </w:rPr>
        <w:t xml:space="preserve"> </w:t>
      </w:r>
      <w:r w:rsidRPr="007B42B8">
        <w:rPr>
          <w:rStyle w:val="StyleUnderline"/>
        </w:rPr>
        <w:t>future</w:t>
      </w:r>
      <w:r w:rsidR="00EC2F5E">
        <w:rPr>
          <w:rStyle w:val="StyleUnderline"/>
        </w:rPr>
        <w:t xml:space="preserve"> </w:t>
      </w:r>
      <w:r w:rsidRPr="007B42B8">
        <w:rPr>
          <w:rStyle w:val="StyleUnderline"/>
        </w:rPr>
        <w:t>advocacy</w:t>
      </w:r>
      <w:r w:rsidR="00EC2F5E">
        <w:rPr>
          <w:rStyle w:val="StyleUnderline"/>
        </w:rPr>
        <w:t xml:space="preserve"> </w:t>
      </w:r>
      <w:r w:rsidRPr="007B42B8">
        <w:rPr>
          <w:rStyle w:val="StyleUnderline"/>
        </w:rPr>
        <w:t>efforts</w:t>
      </w:r>
      <w:r>
        <w:t>.</w:t>
      </w:r>
      <w:r w:rsidR="00EC2F5E">
        <w:t xml:space="preserve"> </w:t>
      </w:r>
      <w:r>
        <w:t>In</w:t>
      </w:r>
      <w:r w:rsidR="00EC2F5E">
        <w:t xml:space="preserve"> </w:t>
      </w:r>
      <w:r>
        <w:t>addition,</w:t>
      </w:r>
      <w:r w:rsidR="00EC2F5E">
        <w:t xml:space="preserve"> </w:t>
      </w:r>
      <w:r>
        <w:t>special</w:t>
      </w:r>
      <w:r w:rsidR="00EC2F5E">
        <w:t xml:space="preserve"> </w:t>
      </w:r>
      <w:r>
        <w:t>Part</w:t>
      </w:r>
      <w:r w:rsidR="00EC2F5E">
        <w:t xml:space="preserve"> </w:t>
      </w:r>
      <w:r>
        <w:t>I:</w:t>
      </w:r>
      <w:r w:rsidR="00EC2F5E">
        <w:t xml:space="preserve"> </w:t>
      </w:r>
      <w:r>
        <w:t>Factors</w:t>
      </w:r>
      <w:r w:rsidR="00EC2F5E">
        <w:t xml:space="preserve"> </w:t>
      </w:r>
      <w:r>
        <w:t>for</w:t>
      </w:r>
      <w:r w:rsidR="00EC2F5E">
        <w:t xml:space="preserve"> </w:t>
      </w:r>
      <w:r>
        <w:t>Advocates</w:t>
      </w:r>
      <w:r w:rsidR="00EC2F5E">
        <w:t xml:space="preserve"> </w:t>
      </w:r>
      <w:r>
        <w:t>to</w:t>
      </w:r>
      <w:r w:rsidR="00EC2F5E">
        <w:t xml:space="preserve"> </w:t>
      </w:r>
      <w:r>
        <w:t>Consider</w:t>
      </w:r>
      <w:r w:rsidR="00EC2F5E">
        <w:t xml:space="preserve"> </w:t>
      </w:r>
      <w:r>
        <w:t>Prior</w:t>
      </w:r>
      <w:r w:rsidR="00EC2F5E">
        <w:t xml:space="preserve"> </w:t>
      </w:r>
      <w:r>
        <w:t>to</w:t>
      </w:r>
      <w:r w:rsidR="00EC2F5E">
        <w:t xml:space="preserve"> </w:t>
      </w:r>
      <w:r>
        <w:t>Engaging</w:t>
      </w:r>
      <w:r w:rsidR="00EC2F5E">
        <w:t xml:space="preserve"> </w:t>
      </w:r>
      <w:r>
        <w:t>with</w:t>
      </w:r>
      <w:r w:rsidR="00EC2F5E">
        <w:t xml:space="preserve"> </w:t>
      </w:r>
      <w:r>
        <w:t>the</w:t>
      </w:r>
      <w:r w:rsidR="00EC2F5E">
        <w:t xml:space="preserve"> </w:t>
      </w:r>
      <w:r>
        <w:t>Special</w:t>
      </w:r>
      <w:r w:rsidR="00EC2F5E">
        <w:t xml:space="preserve"> </w:t>
      </w:r>
      <w:r>
        <w:t>Procedures</w:t>
      </w:r>
      <w:r w:rsidR="00EC2F5E">
        <w:t xml:space="preserve"> </w:t>
      </w:r>
      <w:r>
        <w:t>11</w:t>
      </w:r>
      <w:r w:rsidR="00EC2F5E">
        <w:t xml:space="preserve"> </w:t>
      </w:r>
      <w:r>
        <w:t>procedures</w:t>
      </w:r>
      <w:r w:rsidR="00EC2F5E">
        <w:t xml:space="preserve"> </w:t>
      </w:r>
      <w:r>
        <w:t>may</w:t>
      </w:r>
      <w:r w:rsidR="00EC2F5E">
        <w:t xml:space="preserve"> </w:t>
      </w:r>
      <w:r>
        <w:t>generate</w:t>
      </w:r>
      <w:r w:rsidR="00EC2F5E">
        <w:t xml:space="preserve"> </w:t>
      </w:r>
      <w:r>
        <w:t>discussion</w:t>
      </w:r>
      <w:r w:rsidR="00EC2F5E">
        <w:t xml:space="preserve"> </w:t>
      </w:r>
      <w:r>
        <w:t>among</w:t>
      </w:r>
      <w:r w:rsidR="00EC2F5E">
        <w:t xml:space="preserve"> </w:t>
      </w:r>
      <w:r>
        <w:t>the</w:t>
      </w:r>
      <w:r w:rsidR="00EC2F5E">
        <w:t xml:space="preserve"> </w:t>
      </w:r>
      <w:r>
        <w:t>relevant</w:t>
      </w:r>
      <w:r w:rsidR="00EC2F5E">
        <w:t xml:space="preserve"> </w:t>
      </w:r>
      <w:r>
        <w:t>actors</w:t>
      </w:r>
      <w:r w:rsidR="00EC2F5E">
        <w:t xml:space="preserve"> </w:t>
      </w:r>
      <w:r>
        <w:t>and</w:t>
      </w:r>
      <w:r w:rsidR="00EC2F5E">
        <w:t xml:space="preserve"> </w:t>
      </w:r>
      <w:r>
        <w:t>elicit</w:t>
      </w:r>
      <w:r w:rsidR="00EC2F5E">
        <w:t xml:space="preserve"> </w:t>
      </w:r>
      <w:r>
        <w:t>responses</w:t>
      </w:r>
      <w:r w:rsidR="00EC2F5E">
        <w:t xml:space="preserve"> </w:t>
      </w:r>
      <w:r>
        <w:t>that</w:t>
      </w:r>
      <w:r w:rsidR="00EC2F5E">
        <w:t xml:space="preserve"> </w:t>
      </w:r>
      <w:r>
        <w:t>shed</w:t>
      </w:r>
      <w:r w:rsidR="00EC2F5E">
        <w:t xml:space="preserve"> </w:t>
      </w:r>
      <w:r>
        <w:t>new</w:t>
      </w:r>
      <w:r w:rsidR="00EC2F5E">
        <w:t xml:space="preserve"> </w:t>
      </w:r>
      <w:r>
        <w:t>light</w:t>
      </w:r>
      <w:r w:rsidR="00EC2F5E">
        <w:t xml:space="preserve"> </w:t>
      </w:r>
      <w:r>
        <w:t>on</w:t>
      </w:r>
      <w:r w:rsidR="00EC2F5E">
        <w:t xml:space="preserve"> </w:t>
      </w:r>
      <w:r>
        <w:t>an</w:t>
      </w:r>
      <w:r w:rsidR="00EC2F5E">
        <w:t xml:space="preserve"> </w:t>
      </w:r>
      <w:r>
        <w:t>issue.</w:t>
      </w:r>
    </w:p>
    <w:p w14:paraId="25BB411A" w14:textId="5E6E7E3C" w:rsidR="009B7A57" w:rsidRDefault="009B7A57" w:rsidP="009B7A57">
      <w:pPr>
        <w:pStyle w:val="Heading3"/>
      </w:pPr>
      <w:bookmarkStart w:id="12" w:name="_Toc13383628"/>
      <w:r>
        <w:lastRenderedPageBreak/>
        <w:t>Special</w:t>
      </w:r>
      <w:r w:rsidR="00EC2F5E">
        <w:t xml:space="preserve"> </w:t>
      </w:r>
      <w:r>
        <w:t>Procedures</w:t>
      </w:r>
      <w:r w:rsidR="00EC2F5E">
        <w:t xml:space="preserve"> </w:t>
      </w:r>
      <w:r w:rsidR="00733988">
        <w:t>–</w:t>
      </w:r>
      <w:r w:rsidR="00EC2F5E">
        <w:t xml:space="preserve"> </w:t>
      </w:r>
      <w:r>
        <w:t>Internal</w:t>
      </w:r>
      <w:r w:rsidR="00EC2F5E">
        <w:t xml:space="preserve"> </w:t>
      </w:r>
      <w:r>
        <w:t>Net</w:t>
      </w:r>
      <w:r w:rsidR="00EC2F5E">
        <w:t xml:space="preserve"> </w:t>
      </w:r>
      <w:r>
        <w:t>Benefit</w:t>
      </w:r>
      <w:r w:rsidR="0007415A">
        <w:t xml:space="preserve"> – 1NC</w:t>
      </w:r>
      <w:bookmarkEnd w:id="12"/>
    </w:p>
    <w:p w14:paraId="163F80F7" w14:textId="77777777" w:rsidR="0049268B" w:rsidRPr="0049268B" w:rsidRDefault="0049268B" w:rsidP="0049268B"/>
    <w:p w14:paraId="64C191D8" w14:textId="77777777" w:rsidR="00EC2F5E" w:rsidRDefault="009B7A57" w:rsidP="009B7A57">
      <w:pPr>
        <w:pStyle w:val="Heading4"/>
      </w:pPr>
      <w:r>
        <w:t>The</w:t>
      </w:r>
      <w:r w:rsidR="00EC2F5E">
        <w:t xml:space="preserve"> </w:t>
      </w:r>
      <w:r>
        <w:t>counterplan</w:t>
      </w:r>
      <w:r w:rsidR="00EC2F5E">
        <w:t xml:space="preserve"> </w:t>
      </w:r>
      <w:r>
        <w:t>strengthens</w:t>
      </w:r>
      <w:r w:rsidR="00EC2F5E">
        <w:t xml:space="preserve"> </w:t>
      </w:r>
      <w:r>
        <w:t>international</w:t>
      </w:r>
      <w:r w:rsidR="00EC2F5E">
        <w:t xml:space="preserve"> </w:t>
      </w:r>
      <w:r>
        <w:t>human</w:t>
      </w:r>
      <w:r w:rsidR="00EC2F5E">
        <w:t xml:space="preserve"> </w:t>
      </w:r>
      <w:r>
        <w:t>rights</w:t>
      </w:r>
      <w:r w:rsidR="00EC2F5E">
        <w:t xml:space="preserve"> </w:t>
      </w:r>
      <w:r>
        <w:t>norms</w:t>
      </w:r>
    </w:p>
    <w:p w14:paraId="451DCCA8" w14:textId="643F2028" w:rsidR="009B7A57" w:rsidRDefault="009B7A57" w:rsidP="009B7A57">
      <w:pPr>
        <w:rPr>
          <w:rStyle w:val="Style13ptBold"/>
        </w:rPr>
      </w:pPr>
      <w:r w:rsidRPr="00696A92">
        <w:rPr>
          <w:rStyle w:val="Style13ptBold"/>
        </w:rPr>
        <w:t>The</w:t>
      </w:r>
      <w:r w:rsidR="00EC2F5E">
        <w:rPr>
          <w:rStyle w:val="Style13ptBold"/>
        </w:rPr>
        <w:t xml:space="preserve"> </w:t>
      </w:r>
      <w:r w:rsidRPr="00696A92">
        <w:rPr>
          <w:rStyle w:val="Style13ptBold"/>
        </w:rPr>
        <w:t>Columbia</w:t>
      </w:r>
      <w:r w:rsidR="00EC2F5E">
        <w:rPr>
          <w:rStyle w:val="Style13ptBold"/>
        </w:rPr>
        <w:t xml:space="preserve"> </w:t>
      </w:r>
      <w:r w:rsidRPr="00696A92">
        <w:rPr>
          <w:rStyle w:val="Style13ptBold"/>
        </w:rPr>
        <w:t>Law</w:t>
      </w:r>
      <w:r w:rsidR="00EC2F5E">
        <w:rPr>
          <w:rStyle w:val="Style13ptBold"/>
        </w:rPr>
        <w:t xml:space="preserve"> </w:t>
      </w:r>
      <w:r w:rsidRPr="00696A92">
        <w:rPr>
          <w:rStyle w:val="Style13ptBold"/>
        </w:rPr>
        <w:t>School</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Institute,</w:t>
      </w:r>
      <w:r w:rsidR="00EC2F5E">
        <w:rPr>
          <w:rStyle w:val="Style13ptBold"/>
        </w:rPr>
        <w:t xml:space="preserve"> </w:t>
      </w:r>
      <w:r w:rsidRPr="00696A92">
        <w:rPr>
          <w:rStyle w:val="Style13ptBold"/>
        </w:rPr>
        <w:t>focuses</w:t>
      </w:r>
      <w:r w:rsidR="00EC2F5E">
        <w:rPr>
          <w:rStyle w:val="Style13ptBold"/>
        </w:rPr>
        <w:t xml:space="preserve"> </w:t>
      </w:r>
      <w:r w:rsidRPr="00696A92">
        <w:rPr>
          <w:rStyle w:val="Style13ptBold"/>
        </w:rPr>
        <w:t>on</w:t>
      </w:r>
      <w:r w:rsidR="00EC2F5E">
        <w:rPr>
          <w:rStyle w:val="Style13ptBold"/>
        </w:rPr>
        <w:t xml:space="preserve"> </w:t>
      </w:r>
      <w:r w:rsidRPr="00696A92">
        <w:rPr>
          <w:rStyle w:val="Style13ptBold"/>
        </w:rPr>
        <w:t>US</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counter</w:t>
      </w:r>
      <w:r w:rsidR="00EC2F5E">
        <w:rPr>
          <w:rStyle w:val="Style13ptBold"/>
        </w:rPr>
        <w:t xml:space="preserve"> </w:t>
      </w:r>
      <w:r w:rsidRPr="00696A92">
        <w:rPr>
          <w:rStyle w:val="Style13ptBold"/>
        </w:rPr>
        <w:t>terrorism</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Inter-American</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system,</w:t>
      </w:r>
      <w:r w:rsidR="00EC2F5E">
        <w:rPr>
          <w:rStyle w:val="Style13ptBold"/>
        </w:rPr>
        <w:t xml:space="preserve"> </w:t>
      </w:r>
      <w:r w:rsidRPr="00696A92">
        <w:rPr>
          <w:rStyle w:val="Style13ptBold"/>
        </w:rPr>
        <w:t>and</w:t>
      </w:r>
      <w:r w:rsidR="00EC2F5E">
        <w:rPr>
          <w:rStyle w:val="Style13ptBold"/>
        </w:rPr>
        <w:t xml:space="preserve"> </w:t>
      </w:r>
      <w:r w:rsidRPr="00696A92">
        <w:rPr>
          <w:rStyle w:val="Style13ptBold"/>
        </w:rPr>
        <w:t>human</w:t>
      </w:r>
      <w:r w:rsidR="00EC2F5E">
        <w:rPr>
          <w:rStyle w:val="Style13ptBold"/>
        </w:rPr>
        <w:t xml:space="preserve"> </w:t>
      </w:r>
      <w:r w:rsidRPr="00696A92">
        <w:rPr>
          <w:rStyle w:val="Style13ptBold"/>
        </w:rPr>
        <w:t>rights</w:t>
      </w:r>
      <w:r w:rsidR="00EC2F5E">
        <w:rPr>
          <w:rStyle w:val="Style13ptBold"/>
        </w:rPr>
        <w:t xml:space="preserve"> </w:t>
      </w:r>
      <w:r w:rsidRPr="00696A92">
        <w:rPr>
          <w:rStyle w:val="Style13ptBold"/>
        </w:rPr>
        <w:t>in</w:t>
      </w:r>
      <w:r w:rsidR="00EC2F5E">
        <w:rPr>
          <w:rStyle w:val="Style13ptBold"/>
        </w:rPr>
        <w:t xml:space="preserve"> </w:t>
      </w:r>
      <w:r w:rsidRPr="00696A92">
        <w:rPr>
          <w:rStyle w:val="Style13ptBold"/>
        </w:rPr>
        <w:t>the</w:t>
      </w:r>
      <w:r w:rsidR="00EC2F5E">
        <w:rPr>
          <w:rStyle w:val="Style13ptBold"/>
        </w:rPr>
        <w:t xml:space="preserve"> </w:t>
      </w:r>
      <w:r w:rsidRPr="00696A92">
        <w:rPr>
          <w:rStyle w:val="Style13ptBold"/>
        </w:rPr>
        <w:t>global</w:t>
      </w:r>
      <w:r w:rsidR="00EC2F5E">
        <w:rPr>
          <w:rStyle w:val="Style13ptBold"/>
        </w:rPr>
        <w:t xml:space="preserve"> </w:t>
      </w:r>
      <w:r w:rsidRPr="00696A92">
        <w:rPr>
          <w:rStyle w:val="Style13ptBold"/>
        </w:rPr>
        <w:t>economy,</w:t>
      </w:r>
      <w:r w:rsidR="00EC2F5E">
        <w:rPr>
          <w:rStyle w:val="Style13ptBold"/>
        </w:rPr>
        <w:t xml:space="preserve"> </w:t>
      </w:r>
      <w:r w:rsidRPr="00696A92">
        <w:rPr>
          <w:rStyle w:val="Style13ptBold"/>
        </w:rPr>
        <w:t>15</w:t>
      </w:r>
    </w:p>
    <w:p w14:paraId="23411E01" w14:textId="474F311E" w:rsidR="009B7A57" w:rsidRPr="007E564E" w:rsidRDefault="009B7A57" w:rsidP="009B7A57">
      <w:pPr>
        <w:rPr>
          <w:rStyle w:val="StyleUnderline"/>
          <w:u w:val="none"/>
        </w:rPr>
      </w:pPr>
      <w:r w:rsidRPr="00696A92">
        <w:t>[</w:t>
      </w:r>
      <w:r>
        <w:t>The</w:t>
      </w:r>
      <w:r w:rsidR="00EC2F5E">
        <w:t xml:space="preserve"> </w:t>
      </w:r>
      <w:r>
        <w:t>Columbia</w:t>
      </w:r>
      <w:r w:rsidR="00EC2F5E">
        <w:t xml:space="preserve"> </w:t>
      </w:r>
      <w:r>
        <w:t>Law</w:t>
      </w:r>
      <w:r w:rsidR="00EC2F5E">
        <w:t xml:space="preserve"> </w:t>
      </w:r>
      <w:r>
        <w:t>School</w:t>
      </w:r>
      <w:r w:rsidR="00EC2F5E">
        <w:t xml:space="preserve"> </w:t>
      </w:r>
      <w:r>
        <w:t>Human</w:t>
      </w:r>
      <w:r w:rsidR="00EC2F5E">
        <w:t xml:space="preserve"> </w:t>
      </w:r>
      <w:r>
        <w:t>Rights</w:t>
      </w:r>
      <w:r w:rsidR="00EC2F5E">
        <w:t xml:space="preserve"> </w:t>
      </w:r>
      <w:r>
        <w:t>Institute,</w:t>
      </w:r>
      <w:r w:rsidR="00EC2F5E">
        <w:t xml:space="preserve"> </w:t>
      </w:r>
      <w:r>
        <w:t>July</w:t>
      </w:r>
      <w:r w:rsidR="00EC2F5E">
        <w:t xml:space="preserve"> </w:t>
      </w:r>
      <w:r>
        <w:t>2015,</w:t>
      </w:r>
      <w:r w:rsidR="00EC2F5E">
        <w:t xml:space="preserve"> </w:t>
      </w:r>
      <w:r>
        <w:t>Columbia</w:t>
      </w:r>
      <w:r w:rsidR="00EC2F5E">
        <w:t xml:space="preserve"> </w:t>
      </w:r>
      <w:r>
        <w:t>Law</w:t>
      </w:r>
      <w:r w:rsidR="00EC2F5E">
        <w:t xml:space="preserve"> </w:t>
      </w:r>
      <w:r>
        <w:t>School,</w:t>
      </w:r>
      <w:r w:rsidR="00EC2F5E">
        <w:t xml:space="preserve"> </w:t>
      </w:r>
      <w:r>
        <w:t>“Engaging</w:t>
      </w:r>
      <w:r w:rsidR="00EC2F5E">
        <w:t xml:space="preserve"> </w:t>
      </w:r>
      <w:r>
        <w:t>U.N.</w:t>
      </w:r>
      <w:r w:rsidR="00EC2F5E">
        <w:t xml:space="preserve"> </w:t>
      </w:r>
      <w:r>
        <w:t>Special</w:t>
      </w:r>
      <w:r w:rsidR="00EC2F5E">
        <w:t xml:space="preserve"> </w:t>
      </w:r>
      <w:r>
        <w:t>Procedures</w:t>
      </w:r>
      <w:r w:rsidR="00EC2F5E">
        <w:t xml:space="preserve"> </w:t>
      </w:r>
      <w:r>
        <w:t>To</w:t>
      </w:r>
      <w:r w:rsidR="00EC2F5E">
        <w:t xml:space="preserve"> </w:t>
      </w:r>
      <w:r>
        <w:t>Advance</w:t>
      </w:r>
      <w:r w:rsidR="00EC2F5E">
        <w:t xml:space="preserve"> </w:t>
      </w:r>
      <w:r>
        <w:t>Human</w:t>
      </w:r>
      <w:r w:rsidR="00EC2F5E">
        <w:t xml:space="preserve"> </w:t>
      </w:r>
      <w:r>
        <w:t>Rights</w:t>
      </w:r>
      <w:r w:rsidR="00EC2F5E">
        <w:t xml:space="preserve"> </w:t>
      </w:r>
      <w:r>
        <w:t>At</w:t>
      </w:r>
      <w:r w:rsidR="00EC2F5E">
        <w:t xml:space="preserve"> </w:t>
      </w:r>
      <w:r>
        <w:t>Home:</w:t>
      </w:r>
      <w:r w:rsidR="00EC2F5E">
        <w:t xml:space="preserve"> </w:t>
      </w:r>
      <w:r>
        <w:t>A</w:t>
      </w:r>
      <w:r w:rsidR="00EC2F5E">
        <w:t xml:space="preserve"> </w:t>
      </w:r>
      <w:r>
        <w:t>Guide</w:t>
      </w:r>
      <w:r w:rsidR="00EC2F5E">
        <w:t xml:space="preserve"> </w:t>
      </w:r>
      <w:r>
        <w:t>For</w:t>
      </w:r>
      <w:r w:rsidR="00EC2F5E">
        <w:t xml:space="preserve"> </w:t>
      </w:r>
      <w:r>
        <w:t>U.S.</w:t>
      </w:r>
      <w:r w:rsidR="00EC2F5E">
        <w:t xml:space="preserve"> </w:t>
      </w:r>
      <w:r>
        <w:t>Advocates,”</w:t>
      </w:r>
      <w:r w:rsidR="00EC2F5E">
        <w:t xml:space="preserve"> </w:t>
      </w:r>
      <w:hyperlink r:id="rId13" w:history="1">
        <w:r w:rsidRPr="00CE350A">
          <w:rPr>
            <w:rStyle w:val="Hyperlink"/>
          </w:rPr>
          <w:t>https://web.law.columbia.edu/sites/default/files/microsites/human-rights-institute/files/special_rapporteurs_report_final.pdf</w:t>
        </w:r>
      </w:hyperlink>
      <w:r>
        <w:t>,</w:t>
      </w:r>
      <w:r w:rsidR="00EC2F5E">
        <w:t xml:space="preserve"> </w:t>
      </w:r>
      <w:r>
        <w:t>accessed</w:t>
      </w:r>
      <w:r w:rsidR="00EC2F5E">
        <w:t xml:space="preserve"> </w:t>
      </w:r>
      <w:r>
        <w:t>6-30-2019,</w:t>
      </w:r>
      <w:r w:rsidR="00EC2F5E">
        <w:t xml:space="preserve"> </w:t>
      </w:r>
      <w:r>
        <w:t>//EJA]</w:t>
      </w:r>
    </w:p>
    <w:p w14:paraId="66FFD549" w14:textId="77777777" w:rsidR="00EC2F5E" w:rsidRDefault="009B7A57" w:rsidP="009B7A57">
      <w:r w:rsidRPr="00F153E9">
        <w:rPr>
          <w:rStyle w:val="StyleUnderline"/>
        </w:rPr>
        <w:t>STRENGTHENING</w:t>
      </w:r>
      <w:r w:rsidR="00EC2F5E">
        <w:rPr>
          <w:rStyle w:val="StyleUnderline"/>
        </w:rPr>
        <w:t xml:space="preserve"> </w:t>
      </w:r>
      <w:r w:rsidRPr="00F153E9">
        <w:rPr>
          <w:rStyle w:val="StyleUnderline"/>
        </w:rPr>
        <w:t>INTERNATIONAL</w:t>
      </w:r>
      <w:r w:rsidR="00EC2F5E">
        <w:rPr>
          <w:rStyle w:val="StyleUnderline"/>
        </w:rPr>
        <w:t xml:space="preserve"> </w:t>
      </w:r>
      <w:r w:rsidRPr="00F153E9">
        <w:rPr>
          <w:rStyle w:val="StyleUnderline"/>
        </w:rPr>
        <w:t>LEGAL</w:t>
      </w:r>
      <w:r w:rsidR="00EC2F5E">
        <w:rPr>
          <w:rStyle w:val="StyleUnderline"/>
        </w:rPr>
        <w:t xml:space="preserve"> </w:t>
      </w:r>
      <w:r w:rsidRPr="00F153E9">
        <w:rPr>
          <w:rStyle w:val="StyleUnderline"/>
        </w:rPr>
        <w:t>NORMS</w:t>
      </w:r>
      <w:r w:rsidR="00EC2F5E">
        <w:t xml:space="preserve"> </w:t>
      </w:r>
      <w:r w:rsidRPr="007E564E">
        <w:rPr>
          <w:rStyle w:val="StyleUnderline"/>
        </w:rPr>
        <w:t>Another</w:t>
      </w:r>
      <w:r w:rsidR="00EC2F5E">
        <w:rPr>
          <w:rStyle w:val="StyleUnderline"/>
        </w:rPr>
        <w:t xml:space="preserve"> </w:t>
      </w:r>
      <w:r w:rsidRPr="007E564E">
        <w:rPr>
          <w:rStyle w:val="StyleUnderline"/>
        </w:rPr>
        <w:t>advantage</w:t>
      </w:r>
      <w:r w:rsidR="00EC2F5E">
        <w:rPr>
          <w:rStyle w:val="StyleUnderline"/>
        </w:rPr>
        <w:t xml:space="preserve"> </w:t>
      </w:r>
      <w:r w:rsidRPr="007E564E">
        <w:rPr>
          <w:rStyle w:val="StyleUnderline"/>
        </w:rPr>
        <w:t>of</w:t>
      </w:r>
      <w:r w:rsidR="00EC2F5E">
        <w:rPr>
          <w:rStyle w:val="StyleUnderline"/>
        </w:rPr>
        <w:t xml:space="preserve"> </w:t>
      </w:r>
      <w:r w:rsidRPr="007E564E">
        <w:rPr>
          <w:rStyle w:val="StyleUnderline"/>
        </w:rPr>
        <w:t>working</w:t>
      </w:r>
      <w:r w:rsidR="00EC2F5E">
        <w:rPr>
          <w:rStyle w:val="StyleUnderline"/>
        </w:rPr>
        <w:t xml:space="preserve"> </w:t>
      </w:r>
      <w:r w:rsidRPr="007E564E">
        <w:rPr>
          <w:rStyle w:val="StyleUnderline"/>
        </w:rPr>
        <w:t>with</w:t>
      </w:r>
      <w:r w:rsidR="00EC2F5E">
        <w:rPr>
          <w:rStyle w:val="StyleUnderline"/>
        </w:rPr>
        <w:t xml:space="preserve"> </w:t>
      </w:r>
      <w:r w:rsidRPr="007E564E">
        <w:rPr>
          <w:rStyle w:val="StyleUnderline"/>
        </w:rPr>
        <w:t>special</w:t>
      </w:r>
      <w:r w:rsidR="00EC2F5E">
        <w:rPr>
          <w:rStyle w:val="StyleUnderline"/>
        </w:rPr>
        <w:t xml:space="preserve"> </w:t>
      </w:r>
      <w:r w:rsidRPr="007E564E">
        <w:rPr>
          <w:rStyle w:val="StyleUnderline"/>
        </w:rPr>
        <w:t>procedures</w:t>
      </w:r>
      <w:r w:rsidR="00EC2F5E">
        <w:rPr>
          <w:rStyle w:val="StyleUnderline"/>
        </w:rPr>
        <w:t xml:space="preserve"> </w:t>
      </w:r>
      <w:r w:rsidRPr="007E564E">
        <w:rPr>
          <w:rStyle w:val="StyleUnderline"/>
        </w:rPr>
        <w:t>is</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opportunity</w:t>
      </w:r>
      <w:r w:rsidR="00EC2F5E">
        <w:rPr>
          <w:rStyle w:val="StyleUnderline"/>
        </w:rPr>
        <w:t xml:space="preserve"> </w:t>
      </w:r>
      <w:r w:rsidRPr="007E564E">
        <w:rPr>
          <w:rStyle w:val="StyleUnderline"/>
        </w:rPr>
        <w:t>it</w:t>
      </w:r>
      <w:r w:rsidR="00EC2F5E">
        <w:rPr>
          <w:rStyle w:val="StyleUnderline"/>
        </w:rPr>
        <w:t xml:space="preserve"> </w:t>
      </w:r>
      <w:r w:rsidRPr="007E564E">
        <w:rPr>
          <w:rStyle w:val="StyleUnderline"/>
        </w:rPr>
        <w:t>provides</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contribute</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clarification,</w:t>
      </w:r>
      <w:r w:rsidR="00EC2F5E">
        <w:rPr>
          <w:rStyle w:val="StyleUnderline"/>
        </w:rPr>
        <w:t xml:space="preserve"> </w:t>
      </w:r>
      <w:r w:rsidRPr="007E564E">
        <w:rPr>
          <w:rStyle w:val="StyleUnderline"/>
        </w:rPr>
        <w:t>articulation,</w:t>
      </w:r>
      <w:r w:rsidR="00EC2F5E">
        <w:rPr>
          <w:rStyle w:val="StyleUnderline"/>
        </w:rPr>
        <w:t xml:space="preserve"> </w:t>
      </w:r>
      <w:r w:rsidRPr="007E564E">
        <w:rPr>
          <w:rStyle w:val="StyleUnderline"/>
        </w:rPr>
        <w:t>and</w:t>
      </w:r>
      <w:r w:rsidR="00EC2F5E">
        <w:rPr>
          <w:rStyle w:val="StyleUnderline"/>
        </w:rPr>
        <w:t xml:space="preserve"> </w:t>
      </w:r>
      <w:r w:rsidRPr="007E564E">
        <w:rPr>
          <w:rStyle w:val="StyleUnderline"/>
        </w:rPr>
        <w:t>application</w:t>
      </w:r>
      <w:r w:rsidR="00EC2F5E">
        <w:rPr>
          <w:rStyle w:val="StyleUnderline"/>
        </w:rPr>
        <w:t xml:space="preserve"> </w:t>
      </w:r>
      <w:r w:rsidRPr="007E564E">
        <w:rPr>
          <w:rStyle w:val="StyleUnderline"/>
        </w:rPr>
        <w:t>of</w:t>
      </w:r>
      <w:r w:rsidR="00EC2F5E">
        <w:rPr>
          <w:rStyle w:val="StyleUnderline"/>
        </w:rPr>
        <w:t xml:space="preserve"> </w:t>
      </w:r>
      <w:r w:rsidRPr="007E564E">
        <w:rPr>
          <w:rStyle w:val="StyleUnderline"/>
        </w:rPr>
        <w:t>international</w:t>
      </w:r>
      <w:r w:rsidR="00EC2F5E">
        <w:rPr>
          <w:rStyle w:val="StyleUnderline"/>
        </w:rPr>
        <w:t xml:space="preserve"> </w:t>
      </w:r>
      <w:r w:rsidRPr="007E564E">
        <w:rPr>
          <w:rStyle w:val="StyleUnderline"/>
        </w:rPr>
        <w:t>legal</w:t>
      </w:r>
      <w:r w:rsidR="00EC2F5E">
        <w:rPr>
          <w:rStyle w:val="StyleUnderline"/>
        </w:rPr>
        <w:t xml:space="preserve"> </w:t>
      </w:r>
      <w:r w:rsidRPr="007E564E">
        <w:rPr>
          <w:rStyle w:val="StyleUnderline"/>
        </w:rPr>
        <w:t>norms</w:t>
      </w:r>
      <w:r>
        <w:t>.</w:t>
      </w:r>
      <w:r w:rsidR="00EC2F5E">
        <w:t xml:space="preserve"> </w:t>
      </w:r>
      <w:r w:rsidRPr="007E564E">
        <w:rPr>
          <w:rStyle w:val="StyleUnderline"/>
        </w:rPr>
        <w:t>Mandate-holders</w:t>
      </w:r>
      <w:r w:rsidR="00EC2F5E">
        <w:rPr>
          <w:rStyle w:val="StyleUnderline"/>
        </w:rPr>
        <w:t xml:space="preserve"> </w:t>
      </w:r>
      <w:r w:rsidRPr="007E564E">
        <w:rPr>
          <w:rStyle w:val="StyleUnderline"/>
        </w:rPr>
        <w:t>develop</w:t>
      </w:r>
      <w:r w:rsidR="00EC2F5E">
        <w:rPr>
          <w:rStyle w:val="StyleUnderline"/>
        </w:rPr>
        <w:t xml:space="preserve"> </w:t>
      </w:r>
      <w:r w:rsidRPr="007E564E">
        <w:rPr>
          <w:rStyle w:val="StyleUnderline"/>
        </w:rPr>
        <w:t>and</w:t>
      </w:r>
      <w:r w:rsidR="00EC2F5E">
        <w:rPr>
          <w:rStyle w:val="StyleUnderline"/>
        </w:rPr>
        <w:t xml:space="preserve"> </w:t>
      </w:r>
      <w:r w:rsidRPr="007E564E">
        <w:rPr>
          <w:rStyle w:val="StyleUnderline"/>
        </w:rPr>
        <w:t>fill</w:t>
      </w:r>
      <w:r w:rsidR="00EC2F5E">
        <w:rPr>
          <w:rStyle w:val="StyleUnderline"/>
        </w:rPr>
        <w:t xml:space="preserve"> </w:t>
      </w:r>
      <w:r w:rsidRPr="007E564E">
        <w:rPr>
          <w:rStyle w:val="StyleUnderline"/>
        </w:rPr>
        <w:t>gaps</w:t>
      </w:r>
      <w:r w:rsidR="00EC2F5E">
        <w:rPr>
          <w:rStyle w:val="StyleUnderline"/>
        </w:rPr>
        <w:t xml:space="preserve"> </w:t>
      </w:r>
      <w:r w:rsidRPr="007E564E">
        <w:rPr>
          <w:rStyle w:val="StyleUnderline"/>
        </w:rPr>
        <w:t>in</w:t>
      </w:r>
      <w:r w:rsidR="00EC2F5E">
        <w:rPr>
          <w:rStyle w:val="StyleUnderline"/>
        </w:rPr>
        <w:t xml:space="preserve"> </w:t>
      </w:r>
      <w:r w:rsidRPr="007E564E">
        <w:rPr>
          <w:rStyle w:val="StyleUnderline"/>
        </w:rPr>
        <w:t>international</w:t>
      </w:r>
      <w:r w:rsidR="00EC2F5E">
        <w:rPr>
          <w:rStyle w:val="StyleUnderline"/>
        </w:rPr>
        <w:t xml:space="preserve"> </w:t>
      </w:r>
      <w:r w:rsidRPr="007E564E">
        <w:rPr>
          <w:rStyle w:val="StyleUnderline"/>
        </w:rPr>
        <w:t>human</w:t>
      </w:r>
      <w:r w:rsidR="00EC2F5E">
        <w:rPr>
          <w:rStyle w:val="StyleUnderline"/>
        </w:rPr>
        <w:t xml:space="preserve"> </w:t>
      </w:r>
      <w:r w:rsidRPr="007E564E">
        <w:rPr>
          <w:rStyle w:val="StyleUnderline"/>
        </w:rPr>
        <w:t>rights</w:t>
      </w:r>
      <w:r w:rsidR="00EC2F5E">
        <w:rPr>
          <w:rStyle w:val="StyleUnderline"/>
        </w:rPr>
        <w:t xml:space="preserve"> </w:t>
      </w:r>
      <w:r w:rsidRPr="007E564E">
        <w:rPr>
          <w:rStyle w:val="StyleUnderline"/>
        </w:rPr>
        <w:t>standards</w:t>
      </w:r>
      <w:r w:rsidR="00EC2F5E">
        <w:t xml:space="preserve"> </w:t>
      </w:r>
      <w:r w:rsidRPr="007E564E">
        <w:rPr>
          <w:rStyle w:val="StyleUnderline"/>
        </w:rPr>
        <w:t>through</w:t>
      </w:r>
      <w:r w:rsidR="00EC2F5E">
        <w:t xml:space="preserve"> </w:t>
      </w:r>
      <w:r>
        <w:t>interpreting</w:t>
      </w:r>
      <w:r w:rsidR="00EC2F5E">
        <w:t xml:space="preserve"> </w:t>
      </w:r>
      <w:r>
        <w:t>and</w:t>
      </w:r>
      <w:r w:rsidR="00EC2F5E">
        <w:t xml:space="preserve"> </w:t>
      </w:r>
      <w:r w:rsidRPr="007E564E">
        <w:rPr>
          <w:rStyle w:val="StyleUnderline"/>
        </w:rPr>
        <w:t>applying</w:t>
      </w:r>
      <w:r w:rsidR="00EC2F5E">
        <w:t xml:space="preserve"> </w:t>
      </w:r>
      <w:r>
        <w:t>international</w:t>
      </w:r>
      <w:r w:rsidR="00EC2F5E">
        <w:t xml:space="preserve"> </w:t>
      </w:r>
      <w:r w:rsidRPr="007E564E">
        <w:rPr>
          <w:rStyle w:val="StyleUnderline"/>
        </w:rPr>
        <w:t>human</w:t>
      </w:r>
      <w:r w:rsidR="00EC2F5E">
        <w:rPr>
          <w:rStyle w:val="StyleUnderline"/>
        </w:rPr>
        <w:t xml:space="preserve"> </w:t>
      </w:r>
      <w:r w:rsidRPr="007E564E">
        <w:rPr>
          <w:rStyle w:val="StyleUnderline"/>
        </w:rPr>
        <w:t>rights</w:t>
      </w:r>
      <w:r w:rsidR="00EC2F5E">
        <w:rPr>
          <w:rStyle w:val="StyleUnderline"/>
        </w:rPr>
        <w:t xml:space="preserve"> </w:t>
      </w:r>
      <w:r w:rsidRPr="007E564E">
        <w:rPr>
          <w:rStyle w:val="StyleUnderline"/>
        </w:rPr>
        <w:t>instruments</w:t>
      </w:r>
      <w:r w:rsidR="00EC2F5E">
        <w:rPr>
          <w:rStyle w:val="StyleUnderline"/>
        </w:rPr>
        <w:t xml:space="preserve"> </w:t>
      </w:r>
      <w:r w:rsidRPr="007E564E">
        <w:rPr>
          <w:rStyle w:val="StyleUnderline"/>
        </w:rPr>
        <w:t>in</w:t>
      </w:r>
      <w:r w:rsidR="00EC2F5E">
        <w:rPr>
          <w:rStyle w:val="StyleUnderline"/>
        </w:rPr>
        <w:t xml:space="preserve"> </w:t>
      </w:r>
      <w:r w:rsidRPr="007E564E">
        <w:rPr>
          <w:rStyle w:val="StyleUnderline"/>
        </w:rPr>
        <w:t>particular</w:t>
      </w:r>
      <w:r w:rsidR="00EC2F5E">
        <w:rPr>
          <w:rStyle w:val="StyleUnderline"/>
        </w:rPr>
        <w:t xml:space="preserve"> </w:t>
      </w:r>
      <w:r w:rsidRPr="007E564E">
        <w:rPr>
          <w:rStyle w:val="StyleUnderline"/>
        </w:rPr>
        <w:t>contexts</w:t>
      </w:r>
      <w:r>
        <w:t>.</w:t>
      </w:r>
      <w:r w:rsidR="00EC2F5E">
        <w:t xml:space="preserve"> </w:t>
      </w:r>
      <w:r w:rsidRPr="007E564E">
        <w:rPr>
          <w:rStyle w:val="StyleUnderline"/>
        </w:rPr>
        <w:t>Mandate-holders</w:t>
      </w:r>
      <w:r w:rsidR="00EC2F5E">
        <w:rPr>
          <w:rStyle w:val="StyleUnderline"/>
        </w:rPr>
        <w:t xml:space="preserve"> </w:t>
      </w:r>
      <w:r w:rsidRPr="007E564E">
        <w:rPr>
          <w:rStyle w:val="StyleUnderline"/>
        </w:rPr>
        <w:t>often</w:t>
      </w:r>
      <w:r w:rsidR="00EC2F5E">
        <w:rPr>
          <w:rStyle w:val="StyleUnderline"/>
        </w:rPr>
        <w:t xml:space="preserve"> </w:t>
      </w:r>
      <w:r w:rsidRPr="007E564E">
        <w:rPr>
          <w:rStyle w:val="StyleUnderline"/>
        </w:rPr>
        <w:t>have</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ability</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articulate</w:t>
      </w:r>
      <w:r w:rsidR="00EC2F5E">
        <w:rPr>
          <w:rStyle w:val="StyleUnderline"/>
        </w:rPr>
        <w:t xml:space="preserve"> </w:t>
      </w:r>
      <w:r w:rsidRPr="007E564E">
        <w:rPr>
          <w:rStyle w:val="StyleUnderline"/>
        </w:rPr>
        <w:t>context-specific</w:t>
      </w:r>
      <w:r w:rsidR="00EC2F5E">
        <w:rPr>
          <w:rStyle w:val="StyleUnderline"/>
        </w:rPr>
        <w:t xml:space="preserve"> </w:t>
      </w:r>
      <w:r w:rsidRPr="007E564E">
        <w:rPr>
          <w:rStyle w:val="StyleUnderline"/>
        </w:rPr>
        <w:t>standards</w:t>
      </w:r>
      <w:r w:rsidR="00EC2F5E">
        <w:rPr>
          <w:rStyle w:val="StyleUnderline"/>
        </w:rPr>
        <w:t xml:space="preserve"> </w:t>
      </w:r>
      <w:r w:rsidRPr="007E564E">
        <w:rPr>
          <w:rStyle w:val="StyleUnderline"/>
        </w:rPr>
        <w:t>on</w:t>
      </w:r>
      <w:r w:rsidR="00EC2F5E">
        <w:rPr>
          <w:rStyle w:val="StyleUnderline"/>
        </w:rPr>
        <w:t xml:space="preserve"> </w:t>
      </w:r>
      <w:r w:rsidRPr="007E564E">
        <w:rPr>
          <w:rStyle w:val="StyleUnderline"/>
        </w:rPr>
        <w:t>emerging</w:t>
      </w:r>
      <w:r w:rsidR="00EC2F5E">
        <w:rPr>
          <w:rStyle w:val="StyleUnderline"/>
        </w:rPr>
        <w:t xml:space="preserve"> </w:t>
      </w:r>
      <w:r w:rsidRPr="007E564E">
        <w:rPr>
          <w:rStyle w:val="StyleUnderline"/>
        </w:rPr>
        <w:t>human</w:t>
      </w:r>
      <w:r w:rsidR="00EC2F5E">
        <w:rPr>
          <w:rStyle w:val="StyleUnderline"/>
        </w:rPr>
        <w:t xml:space="preserve"> </w:t>
      </w:r>
      <w:r w:rsidRPr="007E564E">
        <w:rPr>
          <w:rStyle w:val="StyleUnderline"/>
        </w:rPr>
        <w:t>rights</w:t>
      </w:r>
      <w:r w:rsidR="00EC2F5E">
        <w:rPr>
          <w:rStyle w:val="StyleUnderline"/>
        </w:rPr>
        <w:t xml:space="preserve"> </w:t>
      </w:r>
      <w:r w:rsidRPr="007E564E">
        <w:rPr>
          <w:rStyle w:val="StyleUnderline"/>
        </w:rPr>
        <w:t>issues</w:t>
      </w:r>
      <w:r w:rsidR="00EC2F5E">
        <w:t xml:space="preserve"> </w:t>
      </w:r>
      <w:r>
        <w:t>and</w:t>
      </w:r>
      <w:r w:rsidR="00EC2F5E">
        <w:t xml:space="preserve"> </w:t>
      </w:r>
      <w:r>
        <w:t>provide</w:t>
      </w:r>
      <w:r w:rsidR="00EC2F5E">
        <w:t xml:space="preserve"> </w:t>
      </w:r>
      <w:r>
        <w:t>guidance</w:t>
      </w:r>
      <w:r w:rsidR="00EC2F5E">
        <w:t xml:space="preserve"> </w:t>
      </w:r>
      <w:r>
        <w:t>on</w:t>
      </w:r>
      <w:r w:rsidR="00EC2F5E">
        <w:t xml:space="preserve"> </w:t>
      </w:r>
      <w:r>
        <w:t>how</w:t>
      </w:r>
      <w:r w:rsidR="00EC2F5E">
        <w:t xml:space="preserve"> </w:t>
      </w:r>
      <w:r>
        <w:t>governments</w:t>
      </w:r>
      <w:r w:rsidR="00EC2F5E">
        <w:t xml:space="preserve"> </w:t>
      </w:r>
      <w:r>
        <w:t>can</w:t>
      </w:r>
      <w:r w:rsidR="00EC2F5E">
        <w:t xml:space="preserve"> </w:t>
      </w:r>
      <w:r>
        <w:t>implement</w:t>
      </w:r>
      <w:r w:rsidR="00EC2F5E">
        <w:t xml:space="preserve"> </w:t>
      </w:r>
      <w:r>
        <w:t>these</w:t>
      </w:r>
      <w:r w:rsidR="00EC2F5E">
        <w:t xml:space="preserve"> </w:t>
      </w:r>
      <w:r>
        <w:t>standards.</w:t>
      </w:r>
      <w:r w:rsidR="00EC2F5E">
        <w:t xml:space="preserve"> </w:t>
      </w:r>
      <w:r>
        <w:t>In</w:t>
      </w:r>
      <w:r w:rsidR="00EC2F5E">
        <w:t xml:space="preserve"> </w:t>
      </w:r>
      <w:r>
        <w:t>doing</w:t>
      </w:r>
      <w:r w:rsidR="00EC2F5E">
        <w:t xml:space="preserve"> </w:t>
      </w:r>
      <w:r>
        <w:t>so,</w:t>
      </w:r>
      <w:r w:rsidR="00EC2F5E">
        <w:t xml:space="preserve"> </w:t>
      </w:r>
      <w:r w:rsidRPr="007E564E">
        <w:rPr>
          <w:rStyle w:val="StyleUnderline"/>
        </w:rPr>
        <w:t>special</w:t>
      </w:r>
      <w:r w:rsidR="00EC2F5E">
        <w:rPr>
          <w:rStyle w:val="StyleUnderline"/>
        </w:rPr>
        <w:t xml:space="preserve"> </w:t>
      </w:r>
      <w:r w:rsidRPr="007E564E">
        <w:rPr>
          <w:rStyle w:val="StyleUnderline"/>
        </w:rPr>
        <w:t>procedures</w:t>
      </w:r>
      <w:r w:rsidR="00EC2F5E">
        <w:rPr>
          <w:rStyle w:val="StyleUnderline"/>
        </w:rPr>
        <w:t xml:space="preserve"> </w:t>
      </w:r>
      <w:r w:rsidRPr="007E564E">
        <w:rPr>
          <w:rStyle w:val="StyleUnderline"/>
        </w:rPr>
        <w:t>may</w:t>
      </w:r>
      <w:r w:rsidR="00EC2F5E">
        <w:rPr>
          <w:rStyle w:val="StyleUnderline"/>
        </w:rPr>
        <w:t xml:space="preserve"> </w:t>
      </w:r>
      <w:r w:rsidRPr="007E564E">
        <w:rPr>
          <w:rStyle w:val="StyleUnderline"/>
        </w:rPr>
        <w:t>help</w:t>
      </w:r>
      <w:r w:rsidR="00EC2F5E">
        <w:rPr>
          <w:rStyle w:val="StyleUnderline"/>
        </w:rPr>
        <w:t xml:space="preserve"> </w:t>
      </w:r>
      <w:r w:rsidRPr="007E564E">
        <w:rPr>
          <w:rStyle w:val="StyleUnderline"/>
        </w:rPr>
        <w:t>advocacy</w:t>
      </w:r>
      <w:r w:rsidR="00EC2F5E">
        <w:rPr>
          <w:rStyle w:val="StyleUnderline"/>
        </w:rPr>
        <w:t xml:space="preserve"> </w:t>
      </w:r>
      <w:r w:rsidRPr="007E564E">
        <w:rPr>
          <w:rStyle w:val="StyleUnderline"/>
        </w:rPr>
        <w:t>efforts</w:t>
      </w:r>
      <w:r w:rsidR="00EC2F5E">
        <w:rPr>
          <w:rStyle w:val="StyleUnderline"/>
        </w:rPr>
        <w:t xml:space="preserve"> </w:t>
      </w:r>
      <w:r w:rsidRPr="007E564E">
        <w:rPr>
          <w:rStyle w:val="StyleUnderline"/>
        </w:rPr>
        <w:t>in</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United</w:t>
      </w:r>
      <w:r w:rsidR="00EC2F5E">
        <w:rPr>
          <w:rStyle w:val="StyleUnderline"/>
        </w:rPr>
        <w:t xml:space="preserve"> </w:t>
      </w:r>
      <w:r w:rsidRPr="007E564E">
        <w:rPr>
          <w:rStyle w:val="StyleUnderline"/>
        </w:rPr>
        <w:t>States</w:t>
      </w:r>
      <w:r w:rsidR="00EC2F5E">
        <w:rPr>
          <w:rStyle w:val="StyleUnderline"/>
        </w:rPr>
        <w:t xml:space="preserve"> </w:t>
      </w:r>
      <w:r w:rsidRPr="007E564E">
        <w:rPr>
          <w:rStyle w:val="StyleUnderline"/>
        </w:rPr>
        <w:t>and</w:t>
      </w:r>
      <w:r w:rsidR="00EC2F5E">
        <w:rPr>
          <w:rStyle w:val="StyleUnderline"/>
        </w:rPr>
        <w:t xml:space="preserve"> </w:t>
      </w:r>
      <w:r w:rsidRPr="007E564E">
        <w:rPr>
          <w:rStyle w:val="StyleUnderline"/>
        </w:rPr>
        <w:t>in</w:t>
      </w:r>
      <w:r w:rsidR="00EC2F5E">
        <w:rPr>
          <w:rStyle w:val="StyleUnderline"/>
        </w:rPr>
        <w:t xml:space="preserve"> </w:t>
      </w:r>
      <w:r w:rsidRPr="007E564E">
        <w:rPr>
          <w:rStyle w:val="StyleUnderline"/>
        </w:rPr>
        <w:t>other</w:t>
      </w:r>
      <w:r w:rsidR="00EC2F5E">
        <w:rPr>
          <w:rStyle w:val="StyleUnderline"/>
        </w:rPr>
        <w:t xml:space="preserve"> </w:t>
      </w:r>
      <w:r w:rsidRPr="007E564E">
        <w:rPr>
          <w:rStyle w:val="StyleUnderline"/>
        </w:rPr>
        <w:t>countries</w:t>
      </w:r>
      <w:r w:rsidR="00EC2F5E">
        <w:rPr>
          <w:rStyle w:val="StyleUnderline"/>
        </w:rPr>
        <w:t xml:space="preserve"> </w:t>
      </w:r>
      <w:r w:rsidRPr="007E564E">
        <w:rPr>
          <w:rStyle w:val="StyleUnderline"/>
        </w:rPr>
        <w:t>by</w:t>
      </w:r>
      <w:r w:rsidR="00EC2F5E">
        <w:rPr>
          <w:rStyle w:val="StyleUnderline"/>
        </w:rPr>
        <w:t xml:space="preserve"> </w:t>
      </w:r>
      <w:r w:rsidRPr="007E564E">
        <w:rPr>
          <w:rStyle w:val="StyleUnderline"/>
        </w:rPr>
        <w:t>providing</w:t>
      </w:r>
      <w:r w:rsidR="00EC2F5E">
        <w:rPr>
          <w:rStyle w:val="StyleUnderline"/>
        </w:rPr>
        <w:t xml:space="preserve"> </w:t>
      </w:r>
      <w:r w:rsidRPr="007E564E">
        <w:rPr>
          <w:rStyle w:val="StyleUnderline"/>
        </w:rPr>
        <w:t>a</w:t>
      </w:r>
      <w:r w:rsidR="00EC2F5E">
        <w:rPr>
          <w:rStyle w:val="StyleUnderline"/>
        </w:rPr>
        <w:t xml:space="preserve"> </w:t>
      </w:r>
      <w:r w:rsidRPr="007E564E">
        <w:rPr>
          <w:rStyle w:val="StyleUnderline"/>
        </w:rPr>
        <w:t>legal</w:t>
      </w:r>
      <w:r w:rsidR="00EC2F5E">
        <w:rPr>
          <w:rStyle w:val="StyleUnderline"/>
        </w:rPr>
        <w:t xml:space="preserve"> </w:t>
      </w:r>
      <w:r w:rsidRPr="007E564E">
        <w:rPr>
          <w:rStyle w:val="StyleUnderline"/>
        </w:rPr>
        <w:t>framework</w:t>
      </w:r>
      <w:r w:rsidR="00EC2F5E">
        <w:rPr>
          <w:rStyle w:val="StyleUnderline"/>
        </w:rPr>
        <w:t xml:space="preserve"> </w:t>
      </w:r>
      <w:r w:rsidRPr="007E564E">
        <w:rPr>
          <w:rStyle w:val="StyleUnderline"/>
        </w:rPr>
        <w:t>for</w:t>
      </w:r>
      <w:r w:rsidR="00EC2F5E">
        <w:rPr>
          <w:rStyle w:val="StyleUnderline"/>
        </w:rPr>
        <w:t xml:space="preserve"> </w:t>
      </w:r>
      <w:r w:rsidRPr="007E564E">
        <w:rPr>
          <w:rStyle w:val="StyleUnderline"/>
        </w:rPr>
        <w:t>domestic</w:t>
      </w:r>
      <w:r w:rsidR="00EC2F5E">
        <w:rPr>
          <w:rStyle w:val="StyleUnderline"/>
        </w:rPr>
        <w:t xml:space="preserve"> </w:t>
      </w:r>
      <w:r w:rsidRPr="007E564E">
        <w:rPr>
          <w:rStyle w:val="StyleUnderline"/>
        </w:rPr>
        <w:t>action</w:t>
      </w:r>
      <w:r>
        <w:t>.</w:t>
      </w:r>
      <w:r w:rsidR="00EC2F5E">
        <w:t xml:space="preserve"> </w:t>
      </w:r>
      <w:r>
        <w:t>An</w:t>
      </w:r>
      <w:r w:rsidR="00EC2F5E">
        <w:t xml:space="preserve"> </w:t>
      </w:r>
      <w:r>
        <w:t>example</w:t>
      </w:r>
      <w:r w:rsidR="00EC2F5E">
        <w:t xml:space="preserve"> </w:t>
      </w:r>
      <w:r>
        <w:t>of</w:t>
      </w:r>
      <w:r w:rsidR="00EC2F5E">
        <w:t xml:space="preserve"> </w:t>
      </w:r>
      <w:r>
        <w:t>this</w:t>
      </w:r>
      <w:r w:rsidR="00EC2F5E">
        <w:t xml:space="preserve"> </w:t>
      </w:r>
      <w:r>
        <w:t>is</w:t>
      </w:r>
      <w:r w:rsidR="00EC2F5E">
        <w:t xml:space="preserve"> </w:t>
      </w:r>
      <w:r>
        <w:t>the</w:t>
      </w:r>
      <w:r w:rsidR="00EC2F5E">
        <w:t xml:space="preserve"> </w:t>
      </w:r>
      <w:r>
        <w:t>2010</w:t>
      </w:r>
      <w:r w:rsidR="00EC2F5E">
        <w:t xml:space="preserve"> </w:t>
      </w:r>
      <w:r>
        <w:t>thematic</w:t>
      </w:r>
      <w:r w:rsidR="00EC2F5E">
        <w:t xml:space="preserve"> </w:t>
      </w:r>
      <w:r>
        <w:t>report</w:t>
      </w:r>
      <w:r w:rsidR="00EC2F5E">
        <w:t xml:space="preserve"> </w:t>
      </w:r>
      <w:r>
        <w:t>on</w:t>
      </w:r>
      <w:r w:rsidR="00EC2F5E">
        <w:t xml:space="preserve"> </w:t>
      </w:r>
      <w:r>
        <w:t>“targeted</w:t>
      </w:r>
      <w:r w:rsidR="00EC2F5E">
        <w:t xml:space="preserve"> </w:t>
      </w:r>
      <w:r>
        <w:t>killings,”</w:t>
      </w:r>
      <w:r w:rsidR="00EC2F5E">
        <w:t xml:space="preserve"> </w:t>
      </w:r>
      <w:r>
        <w:t>by</w:t>
      </w:r>
      <w:r w:rsidR="00EC2F5E">
        <w:t xml:space="preserve"> </w:t>
      </w:r>
      <w:r>
        <w:t>then-Special</w:t>
      </w:r>
      <w:r w:rsidR="00EC2F5E">
        <w:t xml:space="preserve"> </w:t>
      </w:r>
      <w:r>
        <w:t>Rapporteur</w:t>
      </w:r>
      <w:r w:rsidR="00EC2F5E">
        <w:t xml:space="preserve"> </w:t>
      </w:r>
      <w:r>
        <w:t>on</w:t>
      </w:r>
      <w:r w:rsidR="00EC2F5E">
        <w:t xml:space="preserve"> </w:t>
      </w:r>
      <w:r>
        <w:t>extra-judicial,</w:t>
      </w:r>
      <w:r w:rsidR="00EC2F5E">
        <w:t xml:space="preserve"> </w:t>
      </w:r>
      <w:r>
        <w:t>summary</w:t>
      </w:r>
      <w:r w:rsidR="00EC2F5E">
        <w:t xml:space="preserve"> </w:t>
      </w:r>
      <w:r>
        <w:t>or</w:t>
      </w:r>
      <w:r w:rsidR="00EC2F5E">
        <w:t xml:space="preserve"> </w:t>
      </w:r>
      <w:r>
        <w:t>arbitrary</w:t>
      </w:r>
      <w:r w:rsidR="00EC2F5E">
        <w:t xml:space="preserve"> </w:t>
      </w:r>
      <w:r>
        <w:t>executions,</w:t>
      </w:r>
      <w:r w:rsidR="00EC2F5E">
        <w:t xml:space="preserve"> </w:t>
      </w:r>
      <w:r>
        <w:t>Philip</w:t>
      </w:r>
      <w:r w:rsidR="00EC2F5E">
        <w:t xml:space="preserve"> </w:t>
      </w:r>
      <w:r>
        <w:t>Alston.</w:t>
      </w:r>
      <w:r w:rsidR="00EC2F5E">
        <w:t xml:space="preserve"> </w:t>
      </w:r>
      <w:r w:rsidRPr="007E564E">
        <w:rPr>
          <w:rStyle w:val="StyleUnderline"/>
        </w:rPr>
        <w:t>By</w:t>
      </w:r>
      <w:r w:rsidR="00EC2F5E">
        <w:rPr>
          <w:rStyle w:val="StyleUnderline"/>
        </w:rPr>
        <w:t xml:space="preserve"> </w:t>
      </w:r>
      <w:r w:rsidRPr="007E564E">
        <w:rPr>
          <w:rStyle w:val="StyleUnderline"/>
        </w:rPr>
        <w:t>clarifying</w:t>
      </w:r>
      <w:r w:rsidR="00EC2F5E">
        <w:rPr>
          <w:rStyle w:val="StyleUnderline"/>
        </w:rPr>
        <w:t xml:space="preserve"> </w:t>
      </w:r>
      <w:r w:rsidRPr="007E564E">
        <w:rPr>
          <w:rStyle w:val="StyleUnderline"/>
        </w:rPr>
        <w:t>international</w:t>
      </w:r>
      <w:r w:rsidR="00EC2F5E">
        <w:rPr>
          <w:rStyle w:val="StyleUnderline"/>
        </w:rPr>
        <w:t xml:space="preserve"> </w:t>
      </w:r>
      <w:r w:rsidRPr="007E564E">
        <w:rPr>
          <w:rStyle w:val="StyleUnderline"/>
        </w:rPr>
        <w:t>human</w:t>
      </w:r>
      <w:r w:rsidR="00EC2F5E">
        <w:rPr>
          <w:rStyle w:val="StyleUnderline"/>
        </w:rPr>
        <w:t xml:space="preserve"> </w:t>
      </w:r>
      <w:r w:rsidRPr="007E564E">
        <w:rPr>
          <w:rStyle w:val="StyleUnderline"/>
        </w:rPr>
        <w:t>rights</w:t>
      </w:r>
      <w:r w:rsidR="00EC2F5E">
        <w:rPr>
          <w:rStyle w:val="StyleUnderline"/>
        </w:rPr>
        <w:t xml:space="preserve"> </w:t>
      </w:r>
      <w:r w:rsidRPr="007E564E">
        <w:rPr>
          <w:rStyle w:val="StyleUnderline"/>
        </w:rPr>
        <w:t>law</w:t>
      </w:r>
      <w:r w:rsidR="00EC2F5E">
        <w:rPr>
          <w:rStyle w:val="StyleUnderline"/>
        </w:rPr>
        <w:t xml:space="preserve"> </w:t>
      </w:r>
      <w:r w:rsidRPr="007E564E">
        <w:rPr>
          <w:rStyle w:val="StyleUnderline"/>
        </w:rPr>
        <w:t>relevant</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drone</w:t>
      </w:r>
      <w:r w:rsidR="00EC2F5E">
        <w:rPr>
          <w:rStyle w:val="StyleUnderline"/>
        </w:rPr>
        <w:t xml:space="preserve"> </w:t>
      </w:r>
      <w:r w:rsidRPr="007E564E">
        <w:rPr>
          <w:rStyle w:val="StyleUnderline"/>
        </w:rPr>
        <w:t>strikes</w:t>
      </w:r>
      <w:r w:rsidR="00EC2F5E">
        <w:rPr>
          <w:rStyle w:val="StyleUnderline"/>
        </w:rPr>
        <w:t xml:space="preserve"> </w:t>
      </w:r>
      <w:r w:rsidRPr="007E564E">
        <w:rPr>
          <w:rStyle w:val="StyleUnderline"/>
        </w:rPr>
        <w:t>and</w:t>
      </w:r>
      <w:r w:rsidR="00EC2F5E">
        <w:rPr>
          <w:rStyle w:val="StyleUnderline"/>
        </w:rPr>
        <w:t xml:space="preserve"> </w:t>
      </w:r>
      <w:r w:rsidRPr="007E564E">
        <w:rPr>
          <w:rStyle w:val="StyleUnderline"/>
        </w:rPr>
        <w:t>targeted</w:t>
      </w:r>
      <w:r w:rsidR="00EC2F5E">
        <w:rPr>
          <w:rStyle w:val="StyleUnderline"/>
        </w:rPr>
        <w:t xml:space="preserve"> </w:t>
      </w:r>
      <w:r w:rsidRPr="007E564E">
        <w:rPr>
          <w:rStyle w:val="StyleUnderline"/>
        </w:rPr>
        <w:t>killings,</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report</w:t>
      </w:r>
      <w:r w:rsidR="00EC2F5E">
        <w:rPr>
          <w:rStyle w:val="StyleUnderline"/>
        </w:rPr>
        <w:t xml:space="preserve"> </w:t>
      </w:r>
      <w:r w:rsidRPr="007E564E">
        <w:rPr>
          <w:rStyle w:val="StyleUnderline"/>
        </w:rPr>
        <w:t>offered</w:t>
      </w:r>
      <w:r w:rsidR="00EC2F5E">
        <w:rPr>
          <w:rStyle w:val="StyleUnderline"/>
        </w:rPr>
        <w:t xml:space="preserve"> </w:t>
      </w:r>
      <w:r w:rsidRPr="007E564E">
        <w:rPr>
          <w:rStyle w:val="StyleUnderline"/>
        </w:rPr>
        <w:t>legal</w:t>
      </w:r>
      <w:r w:rsidR="00EC2F5E">
        <w:rPr>
          <w:rStyle w:val="StyleUnderline"/>
        </w:rPr>
        <w:t xml:space="preserve"> </w:t>
      </w:r>
      <w:r w:rsidRPr="007E564E">
        <w:rPr>
          <w:rStyle w:val="StyleUnderline"/>
        </w:rPr>
        <w:t>guidance</w:t>
      </w:r>
      <w:r w:rsidR="00EC2F5E">
        <w:rPr>
          <w:rStyle w:val="StyleUnderline"/>
        </w:rPr>
        <w:t xml:space="preserve"> </w:t>
      </w:r>
      <w:r w:rsidRPr="007E564E">
        <w:rPr>
          <w:rStyle w:val="StyleUnderline"/>
        </w:rPr>
        <w:t>on</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issue</w:t>
      </w:r>
      <w:r w:rsidR="00EC2F5E">
        <w:rPr>
          <w:rStyle w:val="StyleUnderline"/>
        </w:rPr>
        <w:t xml:space="preserve"> </w:t>
      </w:r>
      <w:r w:rsidRPr="007E564E">
        <w:rPr>
          <w:rStyle w:val="StyleUnderline"/>
        </w:rPr>
        <w:t>and</w:t>
      </w:r>
      <w:r w:rsidR="00EC2F5E">
        <w:rPr>
          <w:rStyle w:val="StyleUnderline"/>
        </w:rPr>
        <w:t xml:space="preserve"> </w:t>
      </w:r>
      <w:r w:rsidRPr="007E564E">
        <w:rPr>
          <w:rStyle w:val="StyleUnderline"/>
        </w:rPr>
        <w:t>presented</w:t>
      </w:r>
      <w:r w:rsidR="00EC2F5E">
        <w:rPr>
          <w:rStyle w:val="StyleUnderline"/>
        </w:rPr>
        <w:t xml:space="preserve"> </w:t>
      </w:r>
      <w:r w:rsidRPr="007E564E">
        <w:rPr>
          <w:rStyle w:val="StyleUnderline"/>
        </w:rPr>
        <w:t>recommendations</w:t>
      </w:r>
      <w:r w:rsidR="00EC2F5E">
        <w:rPr>
          <w:rStyle w:val="StyleUnderline"/>
        </w:rPr>
        <w:t xml:space="preserve"> </w:t>
      </w:r>
      <w:r w:rsidRPr="007E564E">
        <w:rPr>
          <w:rStyle w:val="StyleUnderline"/>
        </w:rPr>
        <w:t>that</w:t>
      </w:r>
      <w:r w:rsidR="00EC2F5E">
        <w:rPr>
          <w:rStyle w:val="StyleUnderline"/>
        </w:rPr>
        <w:t xml:space="preserve"> </w:t>
      </w:r>
      <w:r w:rsidRPr="007E564E">
        <w:rPr>
          <w:rStyle w:val="StyleUnderline"/>
        </w:rPr>
        <w:t>provided</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basis</w:t>
      </w:r>
      <w:r w:rsidR="00EC2F5E">
        <w:rPr>
          <w:rStyle w:val="StyleUnderline"/>
        </w:rPr>
        <w:t xml:space="preserve"> </w:t>
      </w:r>
      <w:r w:rsidRPr="007E564E">
        <w:rPr>
          <w:rStyle w:val="StyleUnderline"/>
        </w:rPr>
        <w:t>for</w:t>
      </w:r>
      <w:r w:rsidR="00EC2F5E">
        <w:rPr>
          <w:rStyle w:val="StyleUnderline"/>
        </w:rPr>
        <w:t xml:space="preserve"> </w:t>
      </w:r>
      <w:r w:rsidRPr="007E564E">
        <w:rPr>
          <w:rStyle w:val="StyleUnderline"/>
        </w:rPr>
        <w:t>subsequent</w:t>
      </w:r>
      <w:r w:rsidR="00EC2F5E">
        <w:rPr>
          <w:rStyle w:val="StyleUnderline"/>
        </w:rPr>
        <w:t xml:space="preserve"> </w:t>
      </w:r>
      <w:r w:rsidRPr="007E564E">
        <w:rPr>
          <w:rStyle w:val="StyleUnderline"/>
        </w:rPr>
        <w:t>civil</w:t>
      </w:r>
      <w:r w:rsidR="00EC2F5E">
        <w:rPr>
          <w:rStyle w:val="StyleUnderline"/>
        </w:rPr>
        <w:t xml:space="preserve"> </w:t>
      </w:r>
      <w:r w:rsidRPr="007E564E">
        <w:rPr>
          <w:rStyle w:val="StyleUnderline"/>
        </w:rPr>
        <w:t>society</w:t>
      </w:r>
      <w:r w:rsidR="00EC2F5E">
        <w:rPr>
          <w:rStyle w:val="StyleUnderline"/>
        </w:rPr>
        <w:t xml:space="preserve"> </w:t>
      </w:r>
      <w:r w:rsidRPr="007E564E">
        <w:rPr>
          <w:rStyle w:val="StyleUnderline"/>
        </w:rPr>
        <w:t>advocacy.</w:t>
      </w:r>
      <w:r w:rsidR="00EC2F5E">
        <w:t xml:space="preserve"> </w:t>
      </w:r>
      <w:r w:rsidRPr="007E564E">
        <w:rPr>
          <w:rStyle w:val="StyleUnderline"/>
        </w:rPr>
        <w:t>Drawing</w:t>
      </w:r>
      <w:r w:rsidR="00EC2F5E">
        <w:rPr>
          <w:rStyle w:val="StyleUnderline"/>
        </w:rPr>
        <w:t xml:space="preserve"> </w:t>
      </w:r>
      <w:r w:rsidRPr="007E564E">
        <w:rPr>
          <w:rStyle w:val="StyleUnderline"/>
        </w:rPr>
        <w:t>upon</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Special</w:t>
      </w:r>
      <w:r w:rsidR="00EC2F5E">
        <w:rPr>
          <w:rStyle w:val="StyleUnderline"/>
        </w:rPr>
        <w:t xml:space="preserve"> </w:t>
      </w:r>
      <w:r w:rsidRPr="007E564E">
        <w:rPr>
          <w:rStyle w:val="StyleUnderline"/>
        </w:rPr>
        <w:t>Rapporteur’s</w:t>
      </w:r>
      <w:r w:rsidR="00EC2F5E">
        <w:rPr>
          <w:rStyle w:val="StyleUnderline"/>
        </w:rPr>
        <w:t xml:space="preserve"> </w:t>
      </w:r>
      <w:r w:rsidRPr="007E564E">
        <w:rPr>
          <w:rStyle w:val="StyleUnderline"/>
        </w:rPr>
        <w:t>report</w:t>
      </w:r>
      <w:r>
        <w:t>,</w:t>
      </w:r>
      <w:r w:rsidR="00EC2F5E">
        <w:t xml:space="preserve"> </w:t>
      </w:r>
      <w:r>
        <w:t>the</w:t>
      </w:r>
      <w:r w:rsidR="00EC2F5E">
        <w:t xml:space="preserve"> </w:t>
      </w:r>
      <w:r>
        <w:t>American</w:t>
      </w:r>
      <w:r w:rsidR="00EC2F5E">
        <w:t xml:space="preserve"> </w:t>
      </w:r>
      <w:r>
        <w:t>Civil</w:t>
      </w:r>
      <w:r w:rsidR="00EC2F5E">
        <w:t xml:space="preserve"> </w:t>
      </w:r>
      <w:r>
        <w:t>Liberties</w:t>
      </w:r>
      <w:r w:rsidR="00EC2F5E">
        <w:t xml:space="preserve"> </w:t>
      </w:r>
      <w:r>
        <w:t>Union</w:t>
      </w:r>
      <w:r w:rsidR="00EC2F5E">
        <w:t xml:space="preserve"> </w:t>
      </w:r>
      <w:r>
        <w:t>(</w:t>
      </w:r>
      <w:r w:rsidRPr="007E564E">
        <w:rPr>
          <w:rStyle w:val="StyleUnderline"/>
        </w:rPr>
        <w:t>ACLU</w:t>
      </w:r>
      <w:r>
        <w:t>)</w:t>
      </w:r>
      <w:r w:rsidR="00EC2F5E">
        <w:t xml:space="preserve"> </w:t>
      </w:r>
      <w:r w:rsidRPr="007E564E">
        <w:rPr>
          <w:rStyle w:val="StyleUnderline"/>
        </w:rPr>
        <w:t>submitted</w:t>
      </w:r>
      <w:r w:rsidR="00EC2F5E">
        <w:rPr>
          <w:rStyle w:val="StyleUnderline"/>
        </w:rPr>
        <w:t xml:space="preserve"> </w:t>
      </w:r>
      <w:r w:rsidRPr="007E564E">
        <w:rPr>
          <w:rStyle w:val="StyleUnderline"/>
        </w:rPr>
        <w:t>a</w:t>
      </w:r>
      <w:r w:rsidR="00EC2F5E">
        <w:rPr>
          <w:rStyle w:val="StyleUnderline"/>
        </w:rPr>
        <w:t xml:space="preserve"> </w:t>
      </w:r>
      <w:r w:rsidRPr="007E564E">
        <w:rPr>
          <w:rStyle w:val="StyleUnderline"/>
        </w:rPr>
        <w:t>letter</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U.S.</w:t>
      </w:r>
      <w:r w:rsidR="00EC2F5E">
        <w:rPr>
          <w:rStyle w:val="StyleUnderline"/>
        </w:rPr>
        <w:t xml:space="preserve"> </w:t>
      </w:r>
      <w:r w:rsidRPr="007E564E">
        <w:rPr>
          <w:rStyle w:val="StyleUnderline"/>
        </w:rPr>
        <w:t>Administration,</w:t>
      </w:r>
      <w:r w:rsidR="00EC2F5E">
        <w:rPr>
          <w:rStyle w:val="StyleUnderline"/>
        </w:rPr>
        <w:t xml:space="preserve"> </w:t>
      </w:r>
      <w:r w:rsidRPr="007E564E">
        <w:rPr>
          <w:rStyle w:val="StyleUnderline"/>
        </w:rPr>
        <w:t>urging</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President</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“reject</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use</w:t>
      </w:r>
      <w:r w:rsidR="00EC2F5E">
        <w:rPr>
          <w:rStyle w:val="StyleUnderline"/>
        </w:rPr>
        <w:t xml:space="preserve"> </w:t>
      </w:r>
      <w:r w:rsidRPr="007E564E">
        <w:rPr>
          <w:rStyle w:val="StyleUnderline"/>
        </w:rPr>
        <w:t>of</w:t>
      </w:r>
      <w:r w:rsidR="00EC2F5E">
        <w:rPr>
          <w:rStyle w:val="StyleUnderline"/>
        </w:rPr>
        <w:t xml:space="preserve"> </w:t>
      </w:r>
      <w:r w:rsidRPr="007E564E">
        <w:rPr>
          <w:rStyle w:val="StyleUnderline"/>
        </w:rPr>
        <w:t>targeted</w:t>
      </w:r>
      <w:r w:rsidR="00EC2F5E">
        <w:rPr>
          <w:rStyle w:val="StyleUnderline"/>
        </w:rPr>
        <w:t xml:space="preserve"> </w:t>
      </w:r>
      <w:r w:rsidRPr="007E564E">
        <w:rPr>
          <w:rStyle w:val="StyleUnderline"/>
        </w:rPr>
        <w:t>killings</w:t>
      </w:r>
      <w:r w:rsidR="00EC2F5E">
        <w:rPr>
          <w:rStyle w:val="StyleUnderline"/>
        </w:rPr>
        <w:t xml:space="preserve"> </w:t>
      </w:r>
      <w:r w:rsidRPr="007E564E">
        <w:rPr>
          <w:rStyle w:val="StyleUnderline"/>
        </w:rPr>
        <w:t>out</w:t>
      </w:r>
      <w:r w:rsidR="00EC2F5E">
        <w:rPr>
          <w:rStyle w:val="StyleUnderline"/>
        </w:rPr>
        <w:t xml:space="preserve"> </w:t>
      </w:r>
      <w:r w:rsidRPr="007E564E">
        <w:rPr>
          <w:rStyle w:val="StyleUnderline"/>
        </w:rPr>
        <w:t>of</w:t>
      </w:r>
      <w:r w:rsidR="00EC2F5E">
        <w:rPr>
          <w:rStyle w:val="StyleUnderline"/>
        </w:rPr>
        <w:t xml:space="preserve"> </w:t>
      </w:r>
      <w:r w:rsidRPr="007E564E">
        <w:rPr>
          <w:rStyle w:val="StyleUnderline"/>
        </w:rPr>
        <w:t>conflict</w:t>
      </w:r>
      <w:r w:rsidR="00EC2F5E">
        <w:rPr>
          <w:rStyle w:val="StyleUnderline"/>
        </w:rPr>
        <w:t xml:space="preserve"> </w:t>
      </w:r>
      <w:r w:rsidRPr="007E564E">
        <w:rPr>
          <w:rStyle w:val="StyleUnderline"/>
        </w:rPr>
        <w:t>zones.”</w:t>
      </w:r>
      <w:r>
        <w:t>26</w:t>
      </w:r>
      <w:r w:rsidR="00EC2F5E">
        <w:t xml:space="preserve"> </w:t>
      </w:r>
      <w:r w:rsidRPr="007E564E">
        <w:rPr>
          <w:rStyle w:val="StyleUnderline"/>
        </w:rPr>
        <w:t>Advocates</w:t>
      </w:r>
      <w:r w:rsidR="00EC2F5E">
        <w:rPr>
          <w:rStyle w:val="StyleUnderline"/>
        </w:rPr>
        <w:t xml:space="preserve"> </w:t>
      </w:r>
      <w:r w:rsidRPr="007E564E">
        <w:rPr>
          <w:rStyle w:val="StyleUnderline"/>
        </w:rPr>
        <w:t>can</w:t>
      </w:r>
      <w:r w:rsidR="00EC2F5E">
        <w:rPr>
          <w:rStyle w:val="StyleUnderline"/>
        </w:rPr>
        <w:t xml:space="preserve"> </w:t>
      </w:r>
      <w:r w:rsidRPr="007E564E">
        <w:rPr>
          <w:rStyle w:val="StyleUnderline"/>
        </w:rPr>
        <w:t>also</w:t>
      </w:r>
      <w:r w:rsidR="00EC2F5E">
        <w:rPr>
          <w:rStyle w:val="StyleUnderline"/>
        </w:rPr>
        <w:t xml:space="preserve"> </w:t>
      </w:r>
      <w:r w:rsidRPr="007E564E">
        <w:rPr>
          <w:rStyle w:val="StyleUnderline"/>
        </w:rPr>
        <w:t>encourage</w:t>
      </w:r>
      <w:r w:rsidR="00EC2F5E">
        <w:rPr>
          <w:rStyle w:val="StyleUnderline"/>
        </w:rPr>
        <w:t xml:space="preserve"> </w:t>
      </w:r>
      <w:r w:rsidRPr="007E564E">
        <w:rPr>
          <w:rStyle w:val="StyleUnderline"/>
        </w:rPr>
        <w:t>special</w:t>
      </w:r>
      <w:r w:rsidR="00EC2F5E">
        <w:rPr>
          <w:rStyle w:val="StyleUnderline"/>
        </w:rPr>
        <w:t xml:space="preserve"> </w:t>
      </w:r>
      <w:r w:rsidRPr="007E564E">
        <w:rPr>
          <w:rStyle w:val="StyleUnderline"/>
        </w:rPr>
        <w:t>procedures</w:t>
      </w:r>
      <w:r w:rsidR="00EC2F5E">
        <w:rPr>
          <w:rStyle w:val="StyleUnderline"/>
        </w:rPr>
        <w:t xml:space="preserve"> </w:t>
      </w:r>
      <w:r w:rsidRPr="007E564E">
        <w:rPr>
          <w:rStyle w:val="StyleUnderline"/>
        </w:rPr>
        <w:t>to</w:t>
      </w:r>
      <w:r w:rsidR="00EC2F5E">
        <w:rPr>
          <w:rStyle w:val="StyleUnderline"/>
        </w:rPr>
        <w:t xml:space="preserve"> </w:t>
      </w:r>
      <w:r w:rsidRPr="007E564E">
        <w:rPr>
          <w:rStyle w:val="StyleUnderline"/>
        </w:rPr>
        <w:t>further</w:t>
      </w:r>
      <w:r w:rsidR="00EC2F5E">
        <w:rPr>
          <w:rStyle w:val="StyleUnderline"/>
        </w:rPr>
        <w:t xml:space="preserve"> </w:t>
      </w:r>
      <w:r w:rsidRPr="007E564E">
        <w:rPr>
          <w:rStyle w:val="StyleUnderline"/>
        </w:rPr>
        <w:t>develop</w:t>
      </w:r>
      <w:r w:rsidR="00EC2F5E">
        <w:rPr>
          <w:rStyle w:val="StyleUnderline"/>
        </w:rPr>
        <w:t xml:space="preserve"> </w:t>
      </w:r>
      <w:r w:rsidRPr="007E564E">
        <w:rPr>
          <w:rStyle w:val="StyleUnderline"/>
        </w:rPr>
        <w:t>rights</w:t>
      </w:r>
      <w:r w:rsidR="00EC2F5E">
        <w:rPr>
          <w:rStyle w:val="StyleUnderline"/>
        </w:rPr>
        <w:t xml:space="preserve"> </w:t>
      </w:r>
      <w:r w:rsidRPr="007E564E">
        <w:rPr>
          <w:rStyle w:val="StyleUnderline"/>
        </w:rPr>
        <w:t>protections</w:t>
      </w:r>
      <w:r w:rsidR="00EC2F5E">
        <w:rPr>
          <w:rStyle w:val="StyleUnderline"/>
        </w:rPr>
        <w:t xml:space="preserve"> </w:t>
      </w:r>
      <w:r w:rsidRPr="007E564E">
        <w:rPr>
          <w:rStyle w:val="StyleUnderline"/>
        </w:rPr>
        <w:t>through</w:t>
      </w:r>
      <w:r w:rsidR="00EC2F5E">
        <w:rPr>
          <w:rStyle w:val="StyleUnderline"/>
        </w:rPr>
        <w:t xml:space="preserve"> </w:t>
      </w:r>
      <w:r w:rsidRPr="007E564E">
        <w:rPr>
          <w:rStyle w:val="StyleUnderline"/>
        </w:rPr>
        <w:t>the</w:t>
      </w:r>
      <w:r w:rsidR="00EC2F5E">
        <w:rPr>
          <w:rStyle w:val="StyleUnderline"/>
        </w:rPr>
        <w:t xml:space="preserve"> </w:t>
      </w:r>
      <w:r w:rsidRPr="007E564E">
        <w:rPr>
          <w:rStyle w:val="StyleUnderline"/>
        </w:rPr>
        <w:t>development</w:t>
      </w:r>
      <w:r w:rsidR="00EC2F5E">
        <w:rPr>
          <w:rStyle w:val="StyleUnderline"/>
        </w:rPr>
        <w:t xml:space="preserve"> </w:t>
      </w:r>
      <w:r w:rsidRPr="007E564E">
        <w:rPr>
          <w:rStyle w:val="StyleUnderline"/>
        </w:rPr>
        <w:t>of</w:t>
      </w:r>
      <w:r w:rsidR="00EC2F5E">
        <w:rPr>
          <w:rStyle w:val="StyleUnderline"/>
        </w:rPr>
        <w:t xml:space="preserve"> </w:t>
      </w:r>
      <w:r w:rsidRPr="007E564E">
        <w:rPr>
          <w:rStyle w:val="StyleUnderline"/>
        </w:rPr>
        <w:t>their</w:t>
      </w:r>
      <w:r w:rsidR="00EC2F5E">
        <w:rPr>
          <w:rStyle w:val="StyleUnderline"/>
        </w:rPr>
        <w:t xml:space="preserve"> </w:t>
      </w:r>
      <w:r w:rsidRPr="007E564E">
        <w:rPr>
          <w:rStyle w:val="StyleUnderline"/>
        </w:rPr>
        <w:t>mandates</w:t>
      </w:r>
      <w:r>
        <w:t>.</w:t>
      </w:r>
      <w:r w:rsidR="00EC2F5E">
        <w:t xml:space="preserve"> </w:t>
      </w:r>
      <w:r>
        <w:t>For</w:t>
      </w:r>
      <w:r w:rsidR="00EC2F5E">
        <w:t xml:space="preserve"> </w:t>
      </w:r>
      <w:r>
        <w:t>example,</w:t>
      </w:r>
      <w:r w:rsidR="00EC2F5E">
        <w:t xml:space="preserve"> </w:t>
      </w:r>
      <w:r>
        <w:t>the</w:t>
      </w:r>
      <w:r w:rsidR="00EC2F5E">
        <w:t xml:space="preserve"> </w:t>
      </w:r>
      <w:r>
        <w:t>World</w:t>
      </w:r>
      <w:r w:rsidR="00EC2F5E">
        <w:t xml:space="preserve"> </w:t>
      </w:r>
      <w:r>
        <w:t>Organization</w:t>
      </w:r>
      <w:r w:rsidR="00EC2F5E">
        <w:t xml:space="preserve"> </w:t>
      </w:r>
      <w:r>
        <w:t>Against</w:t>
      </w:r>
      <w:r w:rsidR="00EC2F5E">
        <w:t xml:space="preserve"> </w:t>
      </w:r>
      <w:r>
        <w:t>Torture</w:t>
      </w:r>
      <w:r w:rsidR="00EC2F5E">
        <w:t xml:space="preserve"> </w:t>
      </w:r>
      <w:r>
        <w:t>(OMCT),</w:t>
      </w:r>
      <w:r w:rsidR="00EC2F5E">
        <w:t xml:space="preserve"> </w:t>
      </w:r>
      <w:r>
        <w:t>a</w:t>
      </w:r>
      <w:r w:rsidR="00EC2F5E">
        <w:t xml:space="preserve"> </w:t>
      </w:r>
      <w:r>
        <w:t>global</w:t>
      </w:r>
      <w:r w:rsidR="00EC2F5E">
        <w:t xml:space="preserve"> </w:t>
      </w:r>
      <w:r>
        <w:t>coalition</w:t>
      </w:r>
      <w:r w:rsidR="00EC2F5E">
        <w:t xml:space="preserve"> </w:t>
      </w:r>
      <w:r>
        <w:t>of</w:t>
      </w:r>
      <w:r w:rsidR="00EC2F5E">
        <w:t xml:space="preserve"> </w:t>
      </w:r>
      <w:r>
        <w:t>nearly</w:t>
      </w:r>
      <w:r w:rsidR="00EC2F5E">
        <w:t xml:space="preserve"> </w:t>
      </w:r>
      <w:r>
        <w:t>three</w:t>
      </w:r>
      <w:r w:rsidR="00EC2F5E">
        <w:t xml:space="preserve"> </w:t>
      </w:r>
      <w:r>
        <w:t>hundred</w:t>
      </w:r>
      <w:r w:rsidR="00EC2F5E">
        <w:t xml:space="preserve"> </w:t>
      </w:r>
      <w:r>
        <w:t>non-governmental</w:t>
      </w:r>
      <w:r w:rsidR="00EC2F5E">
        <w:t xml:space="preserve"> </w:t>
      </w:r>
      <w:r>
        <w:t>organizations</w:t>
      </w:r>
      <w:r w:rsidR="00EC2F5E">
        <w:t xml:space="preserve"> </w:t>
      </w:r>
      <w:r>
        <w:t>(NGOs)</w:t>
      </w:r>
      <w:r w:rsidR="00EC2F5E">
        <w:t xml:space="preserve"> </w:t>
      </w:r>
      <w:r>
        <w:t>dedicated</w:t>
      </w:r>
      <w:r w:rsidR="00EC2F5E">
        <w:t xml:space="preserve"> </w:t>
      </w:r>
      <w:r>
        <w:t>to</w:t>
      </w:r>
      <w:r w:rsidR="00EC2F5E">
        <w:t xml:space="preserve"> </w:t>
      </w:r>
      <w:r>
        <w:t>eradicating</w:t>
      </w:r>
      <w:r w:rsidR="00EC2F5E">
        <w:t xml:space="preserve"> </w:t>
      </w:r>
      <w:r>
        <w:t>torture,</w:t>
      </w:r>
      <w:r w:rsidR="00EC2F5E">
        <w:t xml:space="preserve"> </w:t>
      </w:r>
      <w:r>
        <w:t>together</w:t>
      </w:r>
      <w:r w:rsidR="00EC2F5E">
        <w:t xml:space="preserve"> </w:t>
      </w:r>
      <w:r>
        <w:t>with</w:t>
      </w:r>
      <w:r w:rsidR="00EC2F5E">
        <w:t xml:space="preserve"> </w:t>
      </w:r>
      <w:r>
        <w:t>other</w:t>
      </w:r>
      <w:r w:rsidR="00EC2F5E">
        <w:t xml:space="preserve"> </w:t>
      </w:r>
      <w:r>
        <w:t>organizations</w:t>
      </w:r>
      <w:r w:rsidR="00EC2F5E">
        <w:t xml:space="preserve"> </w:t>
      </w:r>
      <w:r>
        <w:t>advocated</w:t>
      </w:r>
      <w:r w:rsidR="00EC2F5E">
        <w:t xml:space="preserve"> </w:t>
      </w:r>
      <w:r>
        <w:t>for</w:t>
      </w:r>
      <w:r w:rsidR="00EC2F5E">
        <w:t xml:space="preserve"> </w:t>
      </w:r>
      <w:r>
        <w:t>many</w:t>
      </w:r>
      <w:r w:rsidR="00EC2F5E">
        <w:t xml:space="preserve"> </w:t>
      </w:r>
      <w:r>
        <w:t>years</w:t>
      </w:r>
      <w:r w:rsidR="00EC2F5E">
        <w:t xml:space="preserve"> </w:t>
      </w:r>
      <w:r>
        <w:t>for</w:t>
      </w:r>
      <w:r w:rsidR="00EC2F5E">
        <w:t xml:space="preserve"> </w:t>
      </w:r>
      <w:r>
        <w:t>international</w:t>
      </w:r>
      <w:r w:rsidR="00EC2F5E">
        <w:t xml:space="preserve"> </w:t>
      </w:r>
      <w:r>
        <w:t>recognition</w:t>
      </w:r>
      <w:r w:rsidR="00EC2F5E">
        <w:t xml:space="preserve"> </w:t>
      </w:r>
      <w:r>
        <w:t>of</w:t>
      </w:r>
      <w:r w:rsidR="00EC2F5E">
        <w:t xml:space="preserve"> </w:t>
      </w:r>
      <w:r>
        <w:t>violence</w:t>
      </w:r>
      <w:r w:rsidR="00EC2F5E">
        <w:t xml:space="preserve"> </w:t>
      </w:r>
      <w:r>
        <w:t>against</w:t>
      </w:r>
      <w:r w:rsidR="00EC2F5E">
        <w:t xml:space="preserve"> </w:t>
      </w:r>
      <w:r>
        <w:t>women</w:t>
      </w:r>
      <w:r w:rsidR="00EC2F5E">
        <w:t xml:space="preserve"> </w:t>
      </w:r>
      <w:r>
        <w:t>as</w:t>
      </w:r>
      <w:r w:rsidR="00EC2F5E">
        <w:t xml:space="preserve"> </w:t>
      </w:r>
      <w:r>
        <w:t>a</w:t>
      </w:r>
      <w:r w:rsidR="00EC2F5E">
        <w:t xml:space="preserve"> </w:t>
      </w:r>
      <w:r>
        <w:t>form</w:t>
      </w:r>
      <w:r w:rsidR="00EC2F5E">
        <w:t xml:space="preserve"> </w:t>
      </w:r>
      <w:r>
        <w:t>of</w:t>
      </w:r>
      <w:r w:rsidR="00EC2F5E">
        <w:t xml:space="preserve"> </w:t>
      </w:r>
      <w:r>
        <w:t>torture.</w:t>
      </w:r>
      <w:r w:rsidR="00EC2F5E">
        <w:t xml:space="preserve"> </w:t>
      </w:r>
      <w:r>
        <w:t>Advocates</w:t>
      </w:r>
      <w:r w:rsidR="00EC2F5E">
        <w:t xml:space="preserve"> </w:t>
      </w:r>
      <w:r>
        <w:t>succeeded</w:t>
      </w:r>
      <w:r w:rsidR="00EC2F5E">
        <w:t xml:space="preserve"> </w:t>
      </w:r>
      <w:r>
        <w:t>in</w:t>
      </w:r>
      <w:r w:rsidR="00EC2F5E">
        <w:t xml:space="preserve"> </w:t>
      </w:r>
      <w:r>
        <w:t>their</w:t>
      </w:r>
      <w:r w:rsidR="00EC2F5E">
        <w:t xml:space="preserve"> </w:t>
      </w:r>
      <w:r>
        <w:t>efforts,</w:t>
      </w:r>
      <w:r w:rsidR="00EC2F5E">
        <w:t xml:space="preserve"> </w:t>
      </w:r>
      <w:r>
        <w:t>in</w:t>
      </w:r>
      <w:r w:rsidR="00EC2F5E">
        <w:t xml:space="preserve"> </w:t>
      </w:r>
      <w:r>
        <w:t>part</w:t>
      </w:r>
      <w:r w:rsidR="00EC2F5E">
        <w:t xml:space="preserve"> </w:t>
      </w:r>
      <w:r>
        <w:t>when</w:t>
      </w:r>
      <w:r w:rsidR="00EC2F5E">
        <w:t xml:space="preserve"> </w:t>
      </w:r>
      <w:r>
        <w:t>the</w:t>
      </w:r>
      <w:r w:rsidR="00EC2F5E">
        <w:t xml:space="preserve"> </w:t>
      </w:r>
      <w:r>
        <w:t>Special</w:t>
      </w:r>
      <w:r w:rsidR="00EC2F5E">
        <w:t xml:space="preserve"> </w:t>
      </w:r>
      <w:r>
        <w:t>Rapporteur</w:t>
      </w:r>
      <w:r w:rsidR="00EC2F5E">
        <w:t xml:space="preserve"> </w:t>
      </w:r>
      <w:r>
        <w:t>on</w:t>
      </w:r>
      <w:r w:rsidR="00EC2F5E">
        <w:t xml:space="preserve"> </w:t>
      </w:r>
      <w:r>
        <w:t>torture</w:t>
      </w:r>
      <w:r w:rsidR="00EC2F5E">
        <w:t xml:space="preserve"> </w:t>
      </w:r>
      <w:r>
        <w:t>and</w:t>
      </w:r>
      <w:r w:rsidR="00EC2F5E">
        <w:t xml:space="preserve"> </w:t>
      </w:r>
      <w:r>
        <w:t>other</w:t>
      </w:r>
      <w:r w:rsidR="00EC2F5E">
        <w:t xml:space="preserve"> </w:t>
      </w:r>
      <w:r>
        <w:t>cruel,</w:t>
      </w:r>
      <w:r w:rsidR="00EC2F5E">
        <w:t xml:space="preserve"> </w:t>
      </w:r>
      <w:r>
        <w:t>inhuman</w:t>
      </w:r>
      <w:r w:rsidR="00EC2F5E">
        <w:t xml:space="preserve"> </w:t>
      </w:r>
      <w:r>
        <w:t>or</w:t>
      </w:r>
      <w:r w:rsidR="00EC2F5E">
        <w:t xml:space="preserve"> </w:t>
      </w:r>
      <w:r>
        <w:t>degrading</w:t>
      </w:r>
      <w:r w:rsidR="00EC2F5E">
        <w:t xml:space="preserve"> </w:t>
      </w:r>
      <w:r>
        <w:t>treatment</w:t>
      </w:r>
      <w:r w:rsidR="00EC2F5E">
        <w:t xml:space="preserve"> </w:t>
      </w:r>
      <w:r>
        <w:t>or</w:t>
      </w:r>
      <w:r w:rsidR="00EC2F5E">
        <w:t xml:space="preserve"> </w:t>
      </w:r>
      <w:r>
        <w:t>punishment</w:t>
      </w:r>
      <w:r w:rsidR="00EC2F5E">
        <w:t xml:space="preserve"> </w:t>
      </w:r>
      <w:r>
        <w:t>adopted</w:t>
      </w:r>
      <w:r w:rsidR="00EC2F5E">
        <w:t xml:space="preserve"> </w:t>
      </w:r>
      <w:r>
        <w:t>a</w:t>
      </w:r>
      <w:r w:rsidR="00EC2F5E">
        <w:t xml:space="preserve"> </w:t>
      </w:r>
      <w:r>
        <w:t>definition</w:t>
      </w:r>
      <w:r w:rsidR="00EC2F5E">
        <w:t xml:space="preserve"> </w:t>
      </w:r>
      <w:r>
        <w:t>of</w:t>
      </w:r>
      <w:r w:rsidR="00EC2F5E">
        <w:t xml:space="preserve"> </w:t>
      </w:r>
      <w:r>
        <w:t>torture</w:t>
      </w:r>
      <w:r w:rsidR="00EC2F5E">
        <w:t xml:space="preserve"> </w:t>
      </w:r>
      <w:r>
        <w:t>that</w:t>
      </w:r>
      <w:r w:rsidR="00EC2F5E">
        <w:t xml:space="preserve"> </w:t>
      </w:r>
      <w:r>
        <w:t>included</w:t>
      </w:r>
      <w:r w:rsidR="00EC2F5E">
        <w:t xml:space="preserve"> </w:t>
      </w:r>
      <w:r>
        <w:t>such</w:t>
      </w:r>
      <w:r w:rsidR="00EC2F5E">
        <w:t xml:space="preserve"> </w:t>
      </w:r>
      <w:r>
        <w:t>violations.</w:t>
      </w:r>
      <w:r w:rsidR="00EC2F5E">
        <w:t xml:space="preserve"> </w:t>
      </w:r>
      <w:r>
        <w:t>Today,</w:t>
      </w:r>
      <w:r w:rsidR="00EC2F5E">
        <w:t xml:space="preserve"> </w:t>
      </w:r>
      <w:r>
        <w:t>other</w:t>
      </w:r>
      <w:r w:rsidR="00EC2F5E">
        <w:t xml:space="preserve"> </w:t>
      </w:r>
      <w:r>
        <w:t>international</w:t>
      </w:r>
      <w:r w:rsidR="00EC2F5E">
        <w:t xml:space="preserve"> </w:t>
      </w:r>
      <w:r>
        <w:t>mechanisms,</w:t>
      </w:r>
      <w:r w:rsidR="00EC2F5E">
        <w:t xml:space="preserve"> </w:t>
      </w:r>
      <w:r>
        <w:t>including</w:t>
      </w:r>
      <w:r w:rsidR="00EC2F5E">
        <w:t xml:space="preserve"> </w:t>
      </w:r>
      <w:r>
        <w:t>the</w:t>
      </w:r>
      <w:r w:rsidR="00EC2F5E">
        <w:t xml:space="preserve"> </w:t>
      </w:r>
      <w:r>
        <w:t>U.N.</w:t>
      </w:r>
      <w:r w:rsidR="00EC2F5E">
        <w:t xml:space="preserve"> </w:t>
      </w:r>
      <w:r>
        <w:t>Committee</w:t>
      </w:r>
      <w:r w:rsidR="00EC2F5E">
        <w:t xml:space="preserve"> </w:t>
      </w:r>
      <w:r>
        <w:t>Against</w:t>
      </w:r>
      <w:r w:rsidR="00EC2F5E">
        <w:t xml:space="preserve"> </w:t>
      </w:r>
      <w:r>
        <w:t>Torture,</w:t>
      </w:r>
      <w:r w:rsidR="00EC2F5E">
        <w:t xml:space="preserve"> </w:t>
      </w:r>
      <w:r>
        <w:t>accept</w:t>
      </w:r>
      <w:r w:rsidR="00EC2F5E">
        <w:t xml:space="preserve"> </w:t>
      </w:r>
      <w:r>
        <w:t>a</w:t>
      </w:r>
      <w:r w:rsidR="00EC2F5E">
        <w:t xml:space="preserve"> </w:t>
      </w:r>
      <w:r>
        <w:t>similar</w:t>
      </w:r>
      <w:r w:rsidR="00EC2F5E">
        <w:t xml:space="preserve"> </w:t>
      </w:r>
      <w:r>
        <w:t>definition</w:t>
      </w:r>
      <w:r w:rsidR="00EC2F5E">
        <w:t xml:space="preserve"> </w:t>
      </w:r>
      <w:r>
        <w:t>of</w:t>
      </w:r>
      <w:r w:rsidR="00EC2F5E">
        <w:t xml:space="preserve"> </w:t>
      </w:r>
      <w:r>
        <w:t>torture.</w:t>
      </w:r>
    </w:p>
    <w:p w14:paraId="7A37AE11" w14:textId="7104FA36" w:rsidR="009B7A57" w:rsidRDefault="009B7A57" w:rsidP="009B7A57"/>
    <w:p w14:paraId="2AB6B696" w14:textId="77777777" w:rsidR="00EC2F5E" w:rsidRDefault="009B7A57" w:rsidP="009B7A57">
      <w:pPr>
        <w:pStyle w:val="Heading4"/>
      </w:pPr>
      <w:r>
        <w:t>US</w:t>
      </w:r>
      <w:r w:rsidR="00EC2F5E">
        <w:t xml:space="preserve"> </w:t>
      </w:r>
      <w:r>
        <w:t>leadership</w:t>
      </w:r>
      <w:r w:rsidR="00EC2F5E">
        <w:t xml:space="preserve"> </w:t>
      </w:r>
      <w:r>
        <w:t>on</w:t>
      </w:r>
      <w:r w:rsidR="00EC2F5E">
        <w:t xml:space="preserve"> </w:t>
      </w:r>
      <w:r>
        <w:t>multilateral</w:t>
      </w:r>
      <w:r w:rsidR="00EC2F5E">
        <w:t xml:space="preserve"> </w:t>
      </w:r>
      <w:r>
        <w:t>institutions</w:t>
      </w:r>
      <w:r w:rsidR="00EC2F5E">
        <w:t xml:space="preserve"> </w:t>
      </w:r>
      <w:r>
        <w:t>and</w:t>
      </w:r>
      <w:r w:rsidR="00EC2F5E">
        <w:t xml:space="preserve"> </w:t>
      </w:r>
      <w:r>
        <w:t>global</w:t>
      </w:r>
      <w:r w:rsidR="00EC2F5E">
        <w:t xml:space="preserve"> </w:t>
      </w:r>
      <w:r>
        <w:t>norms</w:t>
      </w:r>
      <w:r w:rsidR="00EC2F5E">
        <w:t xml:space="preserve"> </w:t>
      </w:r>
      <w:r>
        <w:t>is</w:t>
      </w:r>
      <w:r w:rsidR="00EC2F5E">
        <w:t xml:space="preserve"> </w:t>
      </w:r>
      <w:r>
        <w:t>key</w:t>
      </w:r>
      <w:r w:rsidR="00EC2F5E">
        <w:t xml:space="preserve"> </w:t>
      </w:r>
      <w:r>
        <w:t>to</w:t>
      </w:r>
      <w:r w:rsidR="00EC2F5E">
        <w:t xml:space="preserve"> </w:t>
      </w:r>
      <w:r>
        <w:t>maintaining</w:t>
      </w:r>
      <w:r w:rsidR="00EC2F5E">
        <w:t xml:space="preserve"> </w:t>
      </w:r>
      <w:r>
        <w:t>the</w:t>
      </w:r>
      <w:r w:rsidR="00EC2F5E">
        <w:t xml:space="preserve"> </w:t>
      </w:r>
      <w:r>
        <w:t>liberal</w:t>
      </w:r>
      <w:r w:rsidR="00EC2F5E">
        <w:t xml:space="preserve"> </w:t>
      </w:r>
      <w:r>
        <w:t>international</w:t>
      </w:r>
      <w:r w:rsidR="00EC2F5E">
        <w:t xml:space="preserve"> </w:t>
      </w:r>
      <w:r>
        <w:t>order</w:t>
      </w:r>
    </w:p>
    <w:p w14:paraId="2212D0D9" w14:textId="7FA65278" w:rsidR="009B7A57" w:rsidRPr="004A481F" w:rsidRDefault="009B7A57" w:rsidP="009B7A57">
      <w:pPr>
        <w:rPr>
          <w:rStyle w:val="Style13ptBold"/>
        </w:rPr>
      </w:pPr>
      <w:r w:rsidRPr="004A481F">
        <w:rPr>
          <w:rStyle w:val="Style13ptBold"/>
        </w:rPr>
        <w:t>Ikenberry,</w:t>
      </w:r>
      <w:r w:rsidR="00EC2F5E">
        <w:rPr>
          <w:rStyle w:val="Style13ptBold"/>
        </w:rPr>
        <w:t xml:space="preserve"> </w:t>
      </w:r>
      <w:r w:rsidRPr="004A481F">
        <w:rPr>
          <w:rStyle w:val="Style13ptBold"/>
        </w:rPr>
        <w:t>Princeton</w:t>
      </w:r>
      <w:r w:rsidR="00EC2F5E">
        <w:rPr>
          <w:rStyle w:val="Style13ptBold"/>
        </w:rPr>
        <w:t xml:space="preserve"> </w:t>
      </w:r>
      <w:r w:rsidRPr="004A481F">
        <w:rPr>
          <w:rStyle w:val="Style13ptBold"/>
        </w:rPr>
        <w:t>University</w:t>
      </w:r>
      <w:r w:rsidR="00EC2F5E">
        <w:rPr>
          <w:rStyle w:val="Style13ptBold"/>
        </w:rPr>
        <w:t xml:space="preserve"> </w:t>
      </w:r>
      <w:r w:rsidRPr="004A481F">
        <w:rPr>
          <w:rStyle w:val="Style13ptBold"/>
        </w:rPr>
        <w:t>Politics</w:t>
      </w:r>
      <w:r w:rsidR="00EC2F5E">
        <w:rPr>
          <w:rStyle w:val="Style13ptBold"/>
        </w:rPr>
        <w:t xml:space="preserve"> </w:t>
      </w:r>
      <w:r w:rsidRPr="004A481F">
        <w:rPr>
          <w:rStyle w:val="Style13ptBold"/>
        </w:rPr>
        <w:t>and</w:t>
      </w:r>
      <w:r w:rsidR="00EC2F5E">
        <w:rPr>
          <w:rStyle w:val="Style13ptBold"/>
        </w:rPr>
        <w:t xml:space="preserve"> </w:t>
      </w:r>
      <w:r w:rsidRPr="004A481F">
        <w:rPr>
          <w:rStyle w:val="Style13ptBold"/>
        </w:rPr>
        <w:t>International</w:t>
      </w:r>
      <w:r w:rsidR="00EC2F5E">
        <w:rPr>
          <w:rStyle w:val="Style13ptBold"/>
        </w:rPr>
        <w:t xml:space="preserve"> </w:t>
      </w:r>
      <w:r w:rsidRPr="004A481F">
        <w:rPr>
          <w:rStyle w:val="Style13ptBold"/>
        </w:rPr>
        <w:t>Affairs</w:t>
      </w:r>
      <w:r w:rsidR="00EC2F5E">
        <w:rPr>
          <w:rStyle w:val="Style13ptBold"/>
        </w:rPr>
        <w:t xml:space="preserve"> </w:t>
      </w:r>
      <w:r w:rsidRPr="004A481F">
        <w:rPr>
          <w:rStyle w:val="Style13ptBold"/>
        </w:rPr>
        <w:t>Professor,</w:t>
      </w:r>
      <w:r w:rsidR="00EC2F5E">
        <w:rPr>
          <w:rStyle w:val="Style13ptBold"/>
        </w:rPr>
        <w:t xml:space="preserve"> </w:t>
      </w:r>
      <w:r w:rsidRPr="004A481F">
        <w:rPr>
          <w:rStyle w:val="Style13ptBold"/>
        </w:rPr>
        <w:t>17</w:t>
      </w:r>
    </w:p>
    <w:p w14:paraId="46E2E468" w14:textId="79D0A3D3" w:rsidR="009B7A57" w:rsidRDefault="009B7A57" w:rsidP="009B7A57">
      <w:r>
        <w:t>[John</w:t>
      </w:r>
      <w:r w:rsidR="00EC2F5E">
        <w:t xml:space="preserve"> </w:t>
      </w:r>
      <w:r>
        <w:t>Ikenberry,</w:t>
      </w:r>
      <w:r w:rsidR="00EC2F5E">
        <w:t xml:space="preserve"> </w:t>
      </w:r>
      <w:r>
        <w:t>May/June</w:t>
      </w:r>
      <w:r w:rsidR="00EC2F5E">
        <w:t xml:space="preserve"> </w:t>
      </w:r>
      <w:r>
        <w:t>2017,</w:t>
      </w:r>
      <w:r w:rsidR="00EC2F5E">
        <w:t xml:space="preserve"> </w:t>
      </w:r>
      <w:r>
        <w:t>Foreign</w:t>
      </w:r>
      <w:r w:rsidR="00EC2F5E">
        <w:t xml:space="preserve"> </w:t>
      </w:r>
      <w:r>
        <w:t>Affairs,</w:t>
      </w:r>
      <w:r w:rsidR="00EC2F5E">
        <w:t xml:space="preserve"> </w:t>
      </w:r>
      <w:r>
        <w:t>"The</w:t>
      </w:r>
      <w:r w:rsidR="00EC2F5E">
        <w:t xml:space="preserve"> </w:t>
      </w:r>
      <w:r>
        <w:t>Plot</w:t>
      </w:r>
      <w:r w:rsidR="00EC2F5E">
        <w:t xml:space="preserve"> </w:t>
      </w:r>
      <w:r>
        <w:t>Against</w:t>
      </w:r>
      <w:r w:rsidR="00EC2F5E">
        <w:t xml:space="preserve"> </w:t>
      </w:r>
      <w:r>
        <w:t>American</w:t>
      </w:r>
      <w:r w:rsidR="00EC2F5E">
        <w:t xml:space="preserve"> </w:t>
      </w:r>
      <w:r>
        <w:t>Foreign</w:t>
      </w:r>
      <w:r w:rsidR="00EC2F5E">
        <w:t xml:space="preserve"> </w:t>
      </w:r>
      <w:r>
        <w:t>Policy,"</w:t>
      </w:r>
      <w:r w:rsidR="00EC2F5E">
        <w:t xml:space="preserve"> </w:t>
      </w:r>
      <w:r>
        <w:t>https://www.foreignaffairs.com/articles/united-states/2017-04-17/plot-against-american-foreign-policy,</w:t>
      </w:r>
      <w:r w:rsidR="00EC2F5E">
        <w:t xml:space="preserve"> </w:t>
      </w:r>
      <w:r>
        <w:t>accessed</w:t>
      </w:r>
      <w:r w:rsidR="00EC2F5E">
        <w:t xml:space="preserve"> </w:t>
      </w:r>
      <w:r>
        <w:t>7-1-2019,</w:t>
      </w:r>
      <w:r w:rsidR="00EC2F5E">
        <w:t xml:space="preserve"> </w:t>
      </w:r>
      <w:r>
        <w:t>//EJA]</w:t>
      </w:r>
    </w:p>
    <w:p w14:paraId="09613FE1" w14:textId="23FFE13B" w:rsidR="009B7A57" w:rsidRDefault="009B7A57" w:rsidP="009B7A57">
      <w:r>
        <w:t>Trump’s</w:t>
      </w:r>
      <w:r w:rsidR="00EC2F5E">
        <w:t xml:space="preserve"> </w:t>
      </w:r>
      <w:r>
        <w:t>transactional</w:t>
      </w:r>
      <w:r w:rsidR="00EC2F5E">
        <w:t xml:space="preserve"> </w:t>
      </w:r>
      <w:r>
        <w:t>view</w:t>
      </w:r>
      <w:r w:rsidR="00EC2F5E">
        <w:t xml:space="preserve"> </w:t>
      </w:r>
      <w:r>
        <w:t>of</w:t>
      </w:r>
      <w:r w:rsidR="00EC2F5E">
        <w:t xml:space="preserve"> </w:t>
      </w:r>
      <w:r>
        <w:t>international</w:t>
      </w:r>
      <w:r w:rsidR="00EC2F5E">
        <w:t xml:space="preserve"> </w:t>
      </w:r>
      <w:r>
        <w:t>relations</w:t>
      </w:r>
      <w:r w:rsidR="00EC2F5E">
        <w:t xml:space="preserve"> </w:t>
      </w:r>
      <w:r>
        <w:t>misses</w:t>
      </w:r>
      <w:r w:rsidR="00EC2F5E">
        <w:t xml:space="preserve"> </w:t>
      </w:r>
      <w:r>
        <w:t>the</w:t>
      </w:r>
      <w:r w:rsidR="00EC2F5E">
        <w:t xml:space="preserve"> </w:t>
      </w:r>
      <w:r>
        <w:t>larger,</w:t>
      </w:r>
      <w:r w:rsidR="00EC2F5E">
        <w:t xml:space="preserve"> </w:t>
      </w:r>
      <w:r>
        <w:t>interdependent</w:t>
      </w:r>
      <w:r w:rsidR="00EC2F5E">
        <w:t xml:space="preserve"> </w:t>
      </w:r>
      <w:r>
        <w:t>logic</w:t>
      </w:r>
      <w:r w:rsidR="00EC2F5E">
        <w:t xml:space="preserve"> </w:t>
      </w:r>
      <w:r>
        <w:t>of</w:t>
      </w:r>
      <w:r w:rsidR="00EC2F5E">
        <w:t xml:space="preserve"> </w:t>
      </w:r>
      <w:r>
        <w:t>the</w:t>
      </w:r>
      <w:r w:rsidR="00EC2F5E">
        <w:t xml:space="preserve"> </w:t>
      </w:r>
      <w:r>
        <w:t>U.S.-led</w:t>
      </w:r>
      <w:r w:rsidR="00EC2F5E">
        <w:t xml:space="preserve"> </w:t>
      </w:r>
      <w:r>
        <w:t>system.</w:t>
      </w:r>
      <w:r w:rsidR="00EC2F5E">
        <w:t xml:space="preserve"> </w:t>
      </w:r>
      <w:r w:rsidRPr="00987504">
        <w:rPr>
          <w:u w:val="single"/>
        </w:rPr>
        <w:t>The</w:t>
      </w:r>
      <w:r w:rsidR="00EC2F5E">
        <w:rPr>
          <w:u w:val="single"/>
        </w:rPr>
        <w:t xml:space="preserve"> </w:t>
      </w:r>
      <w:r w:rsidRPr="00987504">
        <w:rPr>
          <w:u w:val="single"/>
        </w:rPr>
        <w:t>United</w:t>
      </w:r>
      <w:r w:rsidR="00EC2F5E">
        <w:rPr>
          <w:u w:val="single"/>
        </w:rPr>
        <w:t xml:space="preserve"> </w:t>
      </w:r>
      <w:r w:rsidRPr="00987504">
        <w:rPr>
          <w:u w:val="single"/>
        </w:rPr>
        <w:t>States</w:t>
      </w:r>
      <w:r w:rsidR="00EC2F5E">
        <w:rPr>
          <w:u w:val="single"/>
        </w:rPr>
        <w:t xml:space="preserve"> </w:t>
      </w:r>
      <w:r w:rsidRPr="00987504">
        <w:rPr>
          <w:u w:val="single"/>
        </w:rPr>
        <w:t>remains</w:t>
      </w:r>
      <w:r w:rsidR="00EC2F5E">
        <w:rPr>
          <w:u w:val="single"/>
        </w:rPr>
        <w:t xml:space="preserve"> </w:t>
      </w:r>
      <w:r w:rsidRPr="00987504">
        <w:rPr>
          <w:u w:val="single"/>
        </w:rPr>
        <w:t>the</w:t>
      </w:r>
      <w:r w:rsidR="00EC2F5E">
        <w:rPr>
          <w:u w:val="single"/>
        </w:rPr>
        <w:t xml:space="preserve"> </w:t>
      </w:r>
      <w:r w:rsidRPr="00987504">
        <w:rPr>
          <w:u w:val="single"/>
        </w:rPr>
        <w:t>linchpin</w:t>
      </w:r>
      <w:r w:rsidR="00EC2F5E">
        <w:rPr>
          <w:u w:val="single"/>
        </w:rPr>
        <w:t xml:space="preserve"> </w:t>
      </w:r>
      <w:r w:rsidRPr="00987504">
        <w:rPr>
          <w:u w:val="single"/>
        </w:rPr>
        <w:t>of</w:t>
      </w:r>
      <w:r w:rsidR="00EC2F5E">
        <w:rPr>
          <w:u w:val="single"/>
        </w:rPr>
        <w:t xml:space="preserve"> </w:t>
      </w:r>
      <w:r w:rsidRPr="00987504">
        <w:rPr>
          <w:u w:val="single"/>
        </w:rPr>
        <w:t>this</w:t>
      </w:r>
      <w:r w:rsidR="00EC2F5E">
        <w:rPr>
          <w:u w:val="single"/>
        </w:rPr>
        <w:t xml:space="preserve"> </w:t>
      </w:r>
      <w:r w:rsidRPr="00987504">
        <w:rPr>
          <w:u w:val="single"/>
        </w:rPr>
        <w:t>order,</w:t>
      </w:r>
      <w:r w:rsidR="00EC2F5E">
        <w:rPr>
          <w:u w:val="single"/>
        </w:rPr>
        <w:t xml:space="preserve"> </w:t>
      </w:r>
      <w:r w:rsidRPr="00987504">
        <w:rPr>
          <w:u w:val="single"/>
        </w:rPr>
        <w:t>and</w:t>
      </w:r>
      <w:r w:rsidR="00EC2F5E">
        <w:rPr>
          <w:u w:val="single"/>
        </w:rPr>
        <w:t xml:space="preserve"> </w:t>
      </w:r>
      <w:r w:rsidRPr="00987504">
        <w:rPr>
          <w:u w:val="single"/>
        </w:rPr>
        <w:t>if</w:t>
      </w:r>
      <w:r w:rsidR="00EC2F5E">
        <w:rPr>
          <w:u w:val="single"/>
        </w:rPr>
        <w:t xml:space="preserve"> </w:t>
      </w:r>
      <w:r w:rsidRPr="00987504">
        <w:rPr>
          <w:u w:val="single"/>
        </w:rPr>
        <w:t>it</w:t>
      </w:r>
      <w:r w:rsidR="00EC2F5E">
        <w:rPr>
          <w:u w:val="single"/>
        </w:rPr>
        <w:t xml:space="preserve"> </w:t>
      </w:r>
      <w:r w:rsidRPr="00987504">
        <w:rPr>
          <w:u w:val="single"/>
        </w:rPr>
        <w:t>withdraws,</w:t>
      </w:r>
      <w:r w:rsidR="00EC2F5E">
        <w:rPr>
          <w:u w:val="single"/>
        </w:rPr>
        <w:t xml:space="preserve"> </w:t>
      </w:r>
      <w:r w:rsidRPr="00987504">
        <w:rPr>
          <w:u w:val="single"/>
        </w:rPr>
        <w:t>the</w:t>
      </w:r>
      <w:r w:rsidR="00EC2F5E">
        <w:rPr>
          <w:u w:val="single"/>
        </w:rPr>
        <w:t xml:space="preserve"> </w:t>
      </w:r>
      <w:r w:rsidRPr="00987504">
        <w:rPr>
          <w:u w:val="single"/>
        </w:rPr>
        <w:t>architecture</w:t>
      </w:r>
      <w:r w:rsidR="00EC2F5E">
        <w:rPr>
          <w:u w:val="single"/>
        </w:rPr>
        <w:t xml:space="preserve"> </w:t>
      </w:r>
      <w:r w:rsidRPr="00987504">
        <w:rPr>
          <w:u w:val="single"/>
        </w:rPr>
        <w:t>of</w:t>
      </w:r>
      <w:r w:rsidR="00EC2F5E">
        <w:rPr>
          <w:u w:val="single"/>
        </w:rPr>
        <w:t xml:space="preserve"> </w:t>
      </w:r>
      <w:r w:rsidRPr="00987504">
        <w:rPr>
          <w:u w:val="single"/>
        </w:rPr>
        <w:lastRenderedPageBreak/>
        <w:t>bargains</w:t>
      </w:r>
      <w:r w:rsidR="00EC2F5E">
        <w:rPr>
          <w:u w:val="single"/>
        </w:rPr>
        <w:t xml:space="preserve"> </w:t>
      </w:r>
      <w:r w:rsidRPr="00987504">
        <w:rPr>
          <w:u w:val="single"/>
        </w:rPr>
        <w:t>and</w:t>
      </w:r>
      <w:r w:rsidR="00EC2F5E">
        <w:rPr>
          <w:u w:val="single"/>
        </w:rPr>
        <w:t xml:space="preserve"> </w:t>
      </w:r>
      <w:r w:rsidRPr="00987504">
        <w:rPr>
          <w:u w:val="single"/>
        </w:rPr>
        <w:t>commitments</w:t>
      </w:r>
      <w:r w:rsidR="00EC2F5E">
        <w:rPr>
          <w:u w:val="single"/>
        </w:rPr>
        <w:t xml:space="preserve"> </w:t>
      </w:r>
      <w:r w:rsidRPr="00987504">
        <w:rPr>
          <w:u w:val="single"/>
        </w:rPr>
        <w:t>will</w:t>
      </w:r>
      <w:r w:rsidR="00EC2F5E">
        <w:rPr>
          <w:u w:val="single"/>
        </w:rPr>
        <w:t xml:space="preserve"> </w:t>
      </w:r>
      <w:r w:rsidRPr="00987504">
        <w:rPr>
          <w:u w:val="single"/>
        </w:rPr>
        <w:t>give</w:t>
      </w:r>
      <w:r w:rsidR="00EC2F5E">
        <w:rPr>
          <w:u w:val="single"/>
        </w:rPr>
        <w:t xml:space="preserve"> </w:t>
      </w:r>
      <w:r w:rsidRPr="00987504">
        <w:rPr>
          <w:u w:val="single"/>
        </w:rPr>
        <w:t>way.</w:t>
      </w:r>
      <w:r w:rsidR="00EC2F5E">
        <w:t xml:space="preserve"> </w:t>
      </w:r>
      <w:r w:rsidRPr="00987504">
        <w:rPr>
          <w:u w:val="single"/>
        </w:rPr>
        <w:t>Countries</w:t>
      </w:r>
      <w:r w:rsidR="00EC2F5E">
        <w:rPr>
          <w:u w:val="single"/>
        </w:rPr>
        <w:t xml:space="preserve"> </w:t>
      </w:r>
      <w:r w:rsidRPr="00987504">
        <w:rPr>
          <w:u w:val="single"/>
        </w:rPr>
        <w:t>that</w:t>
      </w:r>
      <w:r w:rsidR="00EC2F5E">
        <w:rPr>
          <w:u w:val="single"/>
        </w:rPr>
        <w:t xml:space="preserve"> </w:t>
      </w:r>
      <w:r w:rsidRPr="00987504">
        <w:rPr>
          <w:u w:val="single"/>
        </w:rPr>
        <w:t>expected</w:t>
      </w:r>
      <w:r w:rsidR="00EC2F5E">
        <w:rPr>
          <w:u w:val="single"/>
        </w:rPr>
        <w:t xml:space="preserve"> </w:t>
      </w:r>
      <w:r w:rsidRPr="00987504">
        <w:rPr>
          <w:u w:val="single"/>
        </w:rPr>
        <w:t>to</w:t>
      </w:r>
      <w:r w:rsidR="00EC2F5E">
        <w:rPr>
          <w:u w:val="single"/>
        </w:rPr>
        <w:t xml:space="preserve"> </w:t>
      </w:r>
      <w:r w:rsidRPr="00987504">
        <w:rPr>
          <w:u w:val="single"/>
        </w:rPr>
        <w:t>live</w:t>
      </w:r>
      <w:r w:rsidR="00EC2F5E">
        <w:rPr>
          <w:u w:val="single"/>
        </w:rPr>
        <w:t xml:space="preserve"> </w:t>
      </w:r>
      <w:r w:rsidRPr="00987504">
        <w:rPr>
          <w:u w:val="single"/>
        </w:rPr>
        <w:t>within</w:t>
      </w:r>
      <w:r w:rsidR="00EC2F5E">
        <w:rPr>
          <w:u w:val="single"/>
        </w:rPr>
        <w:t xml:space="preserve"> </w:t>
      </w:r>
      <w:r w:rsidRPr="00987504">
        <w:rPr>
          <w:u w:val="single"/>
        </w:rPr>
        <w:t>this</w:t>
      </w:r>
      <w:r w:rsidR="00EC2F5E">
        <w:rPr>
          <w:u w:val="single"/>
        </w:rPr>
        <w:t xml:space="preserve"> </w:t>
      </w:r>
      <w:r w:rsidRPr="00987504">
        <w:rPr>
          <w:u w:val="single"/>
        </w:rPr>
        <w:t>system</w:t>
      </w:r>
      <w:r w:rsidR="00EC2F5E">
        <w:rPr>
          <w:u w:val="single"/>
        </w:rPr>
        <w:t xml:space="preserve"> </w:t>
      </w:r>
      <w:r w:rsidRPr="00987504">
        <w:rPr>
          <w:u w:val="single"/>
        </w:rPr>
        <w:t>will</w:t>
      </w:r>
      <w:r w:rsidR="00EC2F5E">
        <w:rPr>
          <w:u w:val="single"/>
        </w:rPr>
        <w:t xml:space="preserve"> </w:t>
      </w:r>
      <w:r w:rsidRPr="00987504">
        <w:rPr>
          <w:u w:val="single"/>
        </w:rPr>
        <w:t>need</w:t>
      </w:r>
      <w:r w:rsidR="00EC2F5E">
        <w:rPr>
          <w:u w:val="single"/>
        </w:rPr>
        <w:t xml:space="preserve"> </w:t>
      </w:r>
      <w:r w:rsidRPr="00987504">
        <w:rPr>
          <w:u w:val="single"/>
        </w:rPr>
        <w:t>to</w:t>
      </w:r>
      <w:r w:rsidR="00EC2F5E">
        <w:rPr>
          <w:u w:val="single"/>
        </w:rPr>
        <w:t xml:space="preserve"> </w:t>
      </w:r>
      <w:r w:rsidRPr="00987504">
        <w:rPr>
          <w:u w:val="single"/>
        </w:rPr>
        <w:t>make</w:t>
      </w:r>
      <w:r w:rsidR="00EC2F5E">
        <w:rPr>
          <w:u w:val="single"/>
        </w:rPr>
        <w:t xml:space="preserve"> </w:t>
      </w:r>
      <w:r w:rsidRPr="00987504">
        <w:rPr>
          <w:u w:val="single"/>
        </w:rPr>
        <w:t>other</w:t>
      </w:r>
      <w:r w:rsidR="00EC2F5E">
        <w:rPr>
          <w:u w:val="single"/>
        </w:rPr>
        <w:t xml:space="preserve"> </w:t>
      </w:r>
      <w:r w:rsidRPr="00987504">
        <w:rPr>
          <w:u w:val="single"/>
        </w:rPr>
        <w:t>plans.</w:t>
      </w:r>
      <w:r w:rsidR="00EC2F5E">
        <w:rPr>
          <w:u w:val="single"/>
        </w:rPr>
        <w:t xml:space="preserve"> </w:t>
      </w:r>
      <w:r>
        <w:t>On</w:t>
      </w:r>
      <w:r w:rsidR="00EC2F5E">
        <w:t xml:space="preserve"> </w:t>
      </w:r>
      <w:r>
        <w:t>the</w:t>
      </w:r>
      <w:r w:rsidR="00EC2F5E">
        <w:t xml:space="preserve"> </w:t>
      </w:r>
      <w:r>
        <w:t>campaign</w:t>
      </w:r>
      <w:r w:rsidR="00EC2F5E">
        <w:t xml:space="preserve"> </w:t>
      </w:r>
      <w:r>
        <w:t>trail,</w:t>
      </w:r>
      <w:r w:rsidR="00EC2F5E">
        <w:t xml:space="preserve"> </w:t>
      </w:r>
      <w:r>
        <w:t>Trump</w:t>
      </w:r>
      <w:r w:rsidR="00EC2F5E">
        <w:t xml:space="preserve"> </w:t>
      </w:r>
      <w:r>
        <w:t>said</w:t>
      </w:r>
      <w:r w:rsidR="00EC2F5E">
        <w:t xml:space="preserve"> </w:t>
      </w:r>
      <w:r>
        <w:t>that</w:t>
      </w:r>
      <w:r w:rsidR="00EC2F5E">
        <w:t xml:space="preserve"> </w:t>
      </w:r>
      <w:r>
        <w:t>it</w:t>
      </w:r>
      <w:r w:rsidR="00EC2F5E">
        <w:t xml:space="preserve"> </w:t>
      </w:r>
      <w:r>
        <w:t>might</w:t>
      </w:r>
      <w:r w:rsidR="00EC2F5E">
        <w:t xml:space="preserve"> </w:t>
      </w:r>
      <w:r>
        <w:t>be</w:t>
      </w:r>
      <w:r w:rsidR="00EC2F5E">
        <w:t xml:space="preserve"> </w:t>
      </w:r>
      <w:r>
        <w:t>time</w:t>
      </w:r>
      <w:r w:rsidR="00EC2F5E">
        <w:t xml:space="preserve"> </w:t>
      </w:r>
      <w:r>
        <w:t>for</w:t>
      </w:r>
      <w:r w:rsidR="00EC2F5E">
        <w:t xml:space="preserve"> </w:t>
      </w:r>
      <w:r>
        <w:t>Japan</w:t>
      </w:r>
      <w:r w:rsidR="00EC2F5E">
        <w:t xml:space="preserve"> </w:t>
      </w:r>
      <w:r>
        <w:t>and</w:t>
      </w:r>
      <w:r w:rsidR="00EC2F5E">
        <w:t xml:space="preserve"> </w:t>
      </w:r>
      <w:r>
        <w:t>South</w:t>
      </w:r>
      <w:r w:rsidR="00EC2F5E">
        <w:t xml:space="preserve"> </w:t>
      </w:r>
      <w:r>
        <w:t>Korea</w:t>
      </w:r>
      <w:r w:rsidR="00EC2F5E">
        <w:t xml:space="preserve"> </w:t>
      </w:r>
      <w:r>
        <w:t>to</w:t>
      </w:r>
      <w:r w:rsidR="00EC2F5E">
        <w:t xml:space="preserve"> </w:t>
      </w:r>
      <w:r>
        <w:t>get</w:t>
      </w:r>
      <w:r w:rsidR="00EC2F5E">
        <w:t xml:space="preserve"> </w:t>
      </w:r>
      <w:r>
        <w:t>their</w:t>
      </w:r>
      <w:r w:rsidR="00EC2F5E">
        <w:t xml:space="preserve"> </w:t>
      </w:r>
      <w:r>
        <w:t>own</w:t>
      </w:r>
      <w:r w:rsidR="00EC2F5E">
        <w:t xml:space="preserve"> </w:t>
      </w:r>
      <w:r>
        <w:t>nuclear</w:t>
      </w:r>
      <w:r w:rsidR="00EC2F5E">
        <w:t xml:space="preserve"> </w:t>
      </w:r>
      <w:r>
        <w:t>weapons,</w:t>
      </w:r>
      <w:r w:rsidR="00EC2F5E">
        <w:t xml:space="preserve"> </w:t>
      </w:r>
      <w:r>
        <w:t>and</w:t>
      </w:r>
      <w:r w:rsidR="00EC2F5E">
        <w:t xml:space="preserve"> </w:t>
      </w:r>
      <w:r>
        <w:t>some</w:t>
      </w:r>
      <w:r w:rsidR="00EC2F5E">
        <w:t xml:space="preserve"> </w:t>
      </w:r>
      <w:r>
        <w:t>European</w:t>
      </w:r>
      <w:r w:rsidR="00EC2F5E">
        <w:t xml:space="preserve"> </w:t>
      </w:r>
      <w:r>
        <w:t>policymakers</w:t>
      </w:r>
      <w:r w:rsidR="00EC2F5E">
        <w:t xml:space="preserve"> </w:t>
      </w:r>
      <w:r>
        <w:t>have</w:t>
      </w:r>
      <w:r w:rsidR="00EC2F5E">
        <w:t xml:space="preserve"> </w:t>
      </w:r>
      <w:r>
        <w:t>begun</w:t>
      </w:r>
      <w:r w:rsidR="00EC2F5E">
        <w:t xml:space="preserve"> </w:t>
      </w:r>
      <w:r>
        <w:t>to</w:t>
      </w:r>
      <w:r w:rsidR="00EC2F5E">
        <w:t xml:space="preserve"> </w:t>
      </w:r>
      <w:r>
        <w:t>talk</w:t>
      </w:r>
      <w:r w:rsidR="00EC2F5E">
        <w:t xml:space="preserve"> </w:t>
      </w:r>
      <w:r>
        <w:t>about</w:t>
      </w:r>
      <w:r w:rsidR="00EC2F5E">
        <w:t xml:space="preserve"> </w:t>
      </w:r>
      <w:r>
        <w:t>building</w:t>
      </w:r>
      <w:r w:rsidR="00EC2F5E">
        <w:t xml:space="preserve"> </w:t>
      </w:r>
      <w:r>
        <w:t>an</w:t>
      </w:r>
      <w:r w:rsidR="00EC2F5E">
        <w:t xml:space="preserve"> </w:t>
      </w:r>
      <w:r>
        <w:t>EU</w:t>
      </w:r>
      <w:r w:rsidR="00EC2F5E">
        <w:t xml:space="preserve"> </w:t>
      </w:r>
      <w:r>
        <w:t>nuclear</w:t>
      </w:r>
      <w:r w:rsidR="00EC2F5E">
        <w:t xml:space="preserve"> </w:t>
      </w:r>
      <w:r>
        <w:t>weapons</w:t>
      </w:r>
      <w:r w:rsidR="00EC2F5E">
        <w:t xml:space="preserve"> </w:t>
      </w:r>
      <w:r>
        <w:t>program.</w:t>
      </w:r>
      <w:r w:rsidR="00EC2F5E">
        <w:t xml:space="preserve"> </w:t>
      </w:r>
      <w:r>
        <w:t>China,</w:t>
      </w:r>
      <w:r w:rsidR="00EC2F5E">
        <w:t xml:space="preserve"> </w:t>
      </w:r>
      <w:r>
        <w:t>meanwhile,</w:t>
      </w:r>
      <w:r w:rsidR="00EC2F5E">
        <w:t xml:space="preserve"> </w:t>
      </w:r>
      <w:r>
        <w:t>has</w:t>
      </w:r>
      <w:r w:rsidR="00EC2F5E">
        <w:t xml:space="preserve"> </w:t>
      </w:r>
      <w:r>
        <w:t>already</w:t>
      </w:r>
      <w:r w:rsidR="00EC2F5E">
        <w:t xml:space="preserve"> </w:t>
      </w:r>
      <w:r>
        <w:t>begun</w:t>
      </w:r>
      <w:r w:rsidR="00EC2F5E">
        <w:t xml:space="preserve"> </w:t>
      </w:r>
      <w:r>
        <w:t>to</w:t>
      </w:r>
      <w:r w:rsidR="00EC2F5E">
        <w:t xml:space="preserve"> </w:t>
      </w:r>
      <w:r>
        <w:t>step</w:t>
      </w:r>
      <w:r w:rsidR="00EC2F5E">
        <w:t xml:space="preserve"> </w:t>
      </w:r>
      <w:r>
        <w:t>into</w:t>
      </w:r>
      <w:r w:rsidR="00EC2F5E">
        <w:t xml:space="preserve"> </w:t>
      </w:r>
      <w:r>
        <w:t>the</w:t>
      </w:r>
      <w:r w:rsidR="00EC2F5E">
        <w:t xml:space="preserve"> </w:t>
      </w:r>
      <w:r>
        <w:t>geopolitical</w:t>
      </w:r>
      <w:r w:rsidR="00EC2F5E">
        <w:t xml:space="preserve"> </w:t>
      </w:r>
      <w:r>
        <w:t>vacuum</w:t>
      </w:r>
      <w:r w:rsidR="00EC2F5E">
        <w:t xml:space="preserve"> </w:t>
      </w:r>
      <w:r>
        <w:t>Trump</w:t>
      </w:r>
      <w:r w:rsidR="00EC2F5E">
        <w:t xml:space="preserve"> </w:t>
      </w:r>
      <w:r>
        <w:t>is</w:t>
      </w:r>
      <w:r w:rsidR="00EC2F5E">
        <w:t xml:space="preserve"> </w:t>
      </w:r>
      <w:r>
        <w:t>creating:</w:t>
      </w:r>
      <w:r w:rsidR="00EC2F5E">
        <w:t xml:space="preserve"> </w:t>
      </w:r>
      <w:r>
        <w:t>in</w:t>
      </w:r>
      <w:r w:rsidR="00EC2F5E">
        <w:t xml:space="preserve"> </w:t>
      </w:r>
      <w:r>
        <w:t>January,</w:t>
      </w:r>
      <w:r w:rsidR="00EC2F5E">
        <w:t xml:space="preserve"> </w:t>
      </w:r>
      <w:r>
        <w:t>for</w:t>
      </w:r>
      <w:r w:rsidR="00EC2F5E">
        <w:t xml:space="preserve"> </w:t>
      </w:r>
      <w:r>
        <w:t>example,</w:t>
      </w:r>
      <w:r w:rsidR="00EC2F5E">
        <w:t xml:space="preserve"> </w:t>
      </w:r>
      <w:r>
        <w:t>in</w:t>
      </w:r>
      <w:r w:rsidR="00EC2F5E">
        <w:t xml:space="preserve"> </w:t>
      </w:r>
      <w:r>
        <w:t>a</w:t>
      </w:r>
      <w:r w:rsidR="00EC2F5E">
        <w:t xml:space="preserve"> </w:t>
      </w:r>
      <w:r>
        <w:t>speech</w:t>
      </w:r>
      <w:r w:rsidR="00EC2F5E">
        <w:t xml:space="preserve"> </w:t>
      </w:r>
      <w:r>
        <w:t>at</w:t>
      </w:r>
      <w:r w:rsidR="00EC2F5E">
        <w:t xml:space="preserve"> </w:t>
      </w:r>
      <w:r>
        <w:t>the</w:t>
      </w:r>
      <w:r w:rsidR="00EC2F5E">
        <w:t xml:space="preserve"> </w:t>
      </w:r>
      <w:r>
        <w:t>World</w:t>
      </w:r>
      <w:r w:rsidR="00EC2F5E">
        <w:t xml:space="preserve"> </w:t>
      </w:r>
      <w:r>
        <w:t>Economic</w:t>
      </w:r>
      <w:r w:rsidR="00EC2F5E">
        <w:t xml:space="preserve"> </w:t>
      </w:r>
      <w:r>
        <w:t>Forum,</w:t>
      </w:r>
      <w:r w:rsidR="00EC2F5E">
        <w:t xml:space="preserve"> </w:t>
      </w:r>
      <w:r>
        <w:t>in</w:t>
      </w:r>
      <w:r w:rsidR="00EC2F5E">
        <w:t xml:space="preserve"> </w:t>
      </w:r>
      <w:r>
        <w:t>Davos,</w:t>
      </w:r>
      <w:r w:rsidR="00EC2F5E">
        <w:t xml:space="preserve"> </w:t>
      </w:r>
      <w:r>
        <w:t>Chinese</w:t>
      </w:r>
      <w:r w:rsidR="00EC2F5E">
        <w:t xml:space="preserve"> </w:t>
      </w:r>
      <w:r>
        <w:t>President</w:t>
      </w:r>
      <w:r w:rsidR="00EC2F5E">
        <w:t xml:space="preserve"> </w:t>
      </w:r>
      <w:r>
        <w:t>Xi</w:t>
      </w:r>
      <w:r w:rsidR="00EC2F5E">
        <w:t xml:space="preserve"> </w:t>
      </w:r>
      <w:r>
        <w:t>Jinping</w:t>
      </w:r>
      <w:r w:rsidR="00EC2F5E">
        <w:t xml:space="preserve"> </w:t>
      </w:r>
      <w:r>
        <w:t>launched</w:t>
      </w:r>
      <w:r w:rsidR="00EC2F5E">
        <w:t xml:space="preserve"> </w:t>
      </w:r>
      <w:r>
        <w:t>Beijing’s</w:t>
      </w:r>
      <w:r w:rsidR="00EC2F5E">
        <w:t xml:space="preserve"> </w:t>
      </w:r>
      <w:r>
        <w:t>bid</w:t>
      </w:r>
      <w:r w:rsidR="00EC2F5E">
        <w:t xml:space="preserve"> </w:t>
      </w:r>
      <w:r>
        <w:t>for</w:t>
      </w:r>
      <w:r w:rsidR="00EC2F5E">
        <w:t xml:space="preserve"> </w:t>
      </w:r>
      <w:r>
        <w:t>leadership</w:t>
      </w:r>
      <w:r w:rsidR="00EC2F5E">
        <w:t xml:space="preserve"> </w:t>
      </w:r>
      <w:r>
        <w:t>of</w:t>
      </w:r>
      <w:r w:rsidR="00EC2F5E">
        <w:t xml:space="preserve"> </w:t>
      </w:r>
      <w:r>
        <w:t>the</w:t>
      </w:r>
      <w:r w:rsidR="00EC2F5E">
        <w:t xml:space="preserve"> </w:t>
      </w:r>
      <w:r>
        <w:t>world</w:t>
      </w:r>
      <w:r w:rsidR="00EC2F5E">
        <w:t xml:space="preserve"> </w:t>
      </w:r>
      <w:r>
        <w:t>economy.</w:t>
      </w:r>
      <w:r w:rsidR="00EC2F5E">
        <w:t xml:space="preserve"> </w:t>
      </w:r>
      <w:r>
        <w:t>As</w:t>
      </w:r>
      <w:r w:rsidR="00EC2F5E">
        <w:t xml:space="preserve"> </w:t>
      </w:r>
      <w:r>
        <w:t>the</w:t>
      </w:r>
      <w:r w:rsidR="00EC2F5E">
        <w:t xml:space="preserve"> </w:t>
      </w:r>
      <w:r>
        <w:t>order</w:t>
      </w:r>
      <w:r w:rsidR="00EC2F5E">
        <w:t xml:space="preserve"> </w:t>
      </w:r>
      <w:r>
        <w:t>unravels,</w:t>
      </w:r>
      <w:r w:rsidR="00EC2F5E">
        <w:t xml:space="preserve"> </w:t>
      </w:r>
      <w:r>
        <w:t>Trump</w:t>
      </w:r>
      <w:r w:rsidR="00EC2F5E">
        <w:t xml:space="preserve"> </w:t>
      </w:r>
      <w:r>
        <w:t>may</w:t>
      </w:r>
      <w:r w:rsidR="00EC2F5E">
        <w:t xml:space="preserve"> </w:t>
      </w:r>
      <w:r>
        <w:t>succeed</w:t>
      </w:r>
      <w:r w:rsidR="00EC2F5E">
        <w:t xml:space="preserve"> </w:t>
      </w:r>
      <w:r>
        <w:t>in</w:t>
      </w:r>
      <w:r w:rsidR="00EC2F5E">
        <w:t xml:space="preserve"> </w:t>
      </w:r>
      <w:r>
        <w:t>bullying</w:t>
      </w:r>
      <w:r w:rsidR="00EC2F5E">
        <w:t xml:space="preserve"> </w:t>
      </w:r>
      <w:r>
        <w:t>some</w:t>
      </w:r>
      <w:r w:rsidR="00EC2F5E">
        <w:t xml:space="preserve"> </w:t>
      </w:r>
      <w:r>
        <w:t>U.S.</w:t>
      </w:r>
      <w:r w:rsidR="00EC2F5E">
        <w:t xml:space="preserve"> </w:t>
      </w:r>
      <w:r>
        <w:t>partners</w:t>
      </w:r>
      <w:r w:rsidR="00EC2F5E">
        <w:t xml:space="preserve"> </w:t>
      </w:r>
      <w:r>
        <w:t>into</w:t>
      </w:r>
      <w:r w:rsidR="00EC2F5E">
        <w:t xml:space="preserve"> </w:t>
      </w:r>
      <w:r>
        <w:t>a</w:t>
      </w:r>
      <w:r w:rsidR="00EC2F5E">
        <w:t xml:space="preserve"> </w:t>
      </w:r>
      <w:r>
        <w:t>slightly</w:t>
      </w:r>
      <w:r w:rsidR="00EC2F5E">
        <w:t xml:space="preserve"> </w:t>
      </w:r>
      <w:r>
        <w:t>better</w:t>
      </w:r>
      <w:r w:rsidR="00EC2F5E">
        <w:t xml:space="preserve"> </w:t>
      </w:r>
      <w:r>
        <w:t>deal</w:t>
      </w:r>
      <w:r w:rsidR="00EC2F5E">
        <w:t xml:space="preserve"> </w:t>
      </w:r>
      <w:r>
        <w:t>on</w:t>
      </w:r>
      <w:r w:rsidR="00EC2F5E">
        <w:t xml:space="preserve"> </w:t>
      </w:r>
      <w:r>
        <w:t>trade</w:t>
      </w:r>
      <w:r w:rsidR="00EC2F5E">
        <w:t xml:space="preserve"> </w:t>
      </w:r>
      <w:r>
        <w:t>or</w:t>
      </w:r>
      <w:r w:rsidR="00EC2F5E">
        <w:t xml:space="preserve"> </w:t>
      </w:r>
      <w:r>
        <w:t>defense</w:t>
      </w:r>
      <w:r w:rsidR="00EC2F5E">
        <w:t xml:space="preserve"> </w:t>
      </w:r>
      <w:r>
        <w:t>burden-sharing,</w:t>
      </w:r>
      <w:r w:rsidR="00EC2F5E">
        <w:t xml:space="preserve"> </w:t>
      </w:r>
      <w:r>
        <w:t>but</w:t>
      </w:r>
      <w:r w:rsidR="00EC2F5E">
        <w:t xml:space="preserve"> </w:t>
      </w:r>
      <w:r>
        <w:t>he</w:t>
      </w:r>
      <w:r w:rsidR="00EC2F5E">
        <w:t xml:space="preserve"> </w:t>
      </w:r>
      <w:r>
        <w:t>will</w:t>
      </w:r>
      <w:r w:rsidR="00EC2F5E">
        <w:t xml:space="preserve"> </w:t>
      </w:r>
      <w:r>
        <w:t>squander</w:t>
      </w:r>
      <w:r w:rsidR="00EC2F5E">
        <w:t xml:space="preserve"> </w:t>
      </w:r>
      <w:r>
        <w:t>a</w:t>
      </w:r>
      <w:r w:rsidR="00EC2F5E">
        <w:t xml:space="preserve"> </w:t>
      </w:r>
      <w:r>
        <w:t>70-year</w:t>
      </w:r>
      <w:r w:rsidR="00EC2F5E">
        <w:t xml:space="preserve"> </w:t>
      </w:r>
      <w:r>
        <w:t>investment</w:t>
      </w:r>
      <w:r w:rsidR="00EC2F5E">
        <w:t xml:space="preserve"> </w:t>
      </w:r>
      <w:r>
        <w:t>in</w:t>
      </w:r>
      <w:r w:rsidR="00EC2F5E">
        <w:t xml:space="preserve"> </w:t>
      </w:r>
      <w:r>
        <w:t>a</w:t>
      </w:r>
      <w:r w:rsidR="00EC2F5E">
        <w:t xml:space="preserve"> </w:t>
      </w:r>
      <w:r>
        <w:t>system</w:t>
      </w:r>
      <w:r w:rsidR="00EC2F5E">
        <w:t xml:space="preserve"> </w:t>
      </w:r>
      <w:r>
        <w:t>that</w:t>
      </w:r>
      <w:r w:rsidR="00EC2F5E">
        <w:t xml:space="preserve"> </w:t>
      </w:r>
      <w:r>
        <w:t>has</w:t>
      </w:r>
      <w:r w:rsidR="00EC2F5E">
        <w:t xml:space="preserve"> </w:t>
      </w:r>
      <w:r>
        <w:t>made</w:t>
      </w:r>
      <w:r w:rsidR="00EC2F5E">
        <w:t xml:space="preserve"> </w:t>
      </w:r>
      <w:r>
        <w:t>the</w:t>
      </w:r>
      <w:r w:rsidR="00EC2F5E">
        <w:t xml:space="preserve"> </w:t>
      </w:r>
      <w:r>
        <w:t>United</w:t>
      </w:r>
      <w:r w:rsidR="00EC2F5E">
        <w:t xml:space="preserve"> </w:t>
      </w:r>
      <w:r>
        <w:t>States</w:t>
      </w:r>
      <w:r w:rsidR="00EC2F5E">
        <w:t xml:space="preserve"> </w:t>
      </w:r>
      <w:r>
        <w:t>more</w:t>
      </w:r>
      <w:r w:rsidR="00EC2F5E">
        <w:t xml:space="preserve"> </w:t>
      </w:r>
      <w:r>
        <w:t>secure,</w:t>
      </w:r>
      <w:r w:rsidR="00EC2F5E">
        <w:t xml:space="preserve"> </w:t>
      </w:r>
      <w:r>
        <w:t>more</w:t>
      </w:r>
      <w:r w:rsidR="00EC2F5E">
        <w:t xml:space="preserve"> </w:t>
      </w:r>
      <w:r>
        <w:t>prosperous,</w:t>
      </w:r>
      <w:r w:rsidR="00EC2F5E">
        <w:t xml:space="preserve"> </w:t>
      </w:r>
      <w:r>
        <w:t>and</w:t>
      </w:r>
      <w:r w:rsidR="00EC2F5E">
        <w:t xml:space="preserve"> </w:t>
      </w:r>
      <w:r>
        <w:t>more</w:t>
      </w:r>
      <w:r w:rsidR="00EC2F5E">
        <w:t xml:space="preserve"> </w:t>
      </w:r>
      <w:r>
        <w:t>influential.</w:t>
      </w:r>
    </w:p>
    <w:p w14:paraId="72DC42E6" w14:textId="31275FF2" w:rsidR="009B7A57" w:rsidRDefault="009B7A57" w:rsidP="009B7A57">
      <w:r>
        <w:t>DANGEROUS</w:t>
      </w:r>
      <w:r w:rsidR="00EC2F5E">
        <w:t xml:space="preserve"> </w:t>
      </w:r>
      <w:r>
        <w:t>IDEAS</w:t>
      </w:r>
    </w:p>
    <w:p w14:paraId="06FF592F" w14:textId="4DFAC43B" w:rsidR="009B7A57" w:rsidRPr="00DF0BD7" w:rsidRDefault="009B7A57" w:rsidP="009B7A57">
      <w:pPr>
        <w:rPr>
          <w:u w:val="single"/>
        </w:rPr>
      </w:pPr>
      <w:r w:rsidRPr="004A481F">
        <w:rPr>
          <w:u w:val="single"/>
        </w:rPr>
        <w:t>Trump’s</w:t>
      </w:r>
      <w:r w:rsidR="00EC2F5E">
        <w:rPr>
          <w:u w:val="single"/>
        </w:rPr>
        <w:t xml:space="preserve"> </w:t>
      </w:r>
      <w:r w:rsidRPr="004A481F">
        <w:rPr>
          <w:u w:val="single"/>
        </w:rPr>
        <w:t>revisionism</w:t>
      </w:r>
      <w:r w:rsidR="00EC2F5E">
        <w:rPr>
          <w:u w:val="single"/>
        </w:rPr>
        <w:t xml:space="preserve"> </w:t>
      </w:r>
      <w:r w:rsidRPr="004A481F">
        <w:rPr>
          <w:u w:val="single"/>
        </w:rPr>
        <w:t>is</w:t>
      </w:r>
      <w:r w:rsidR="00EC2F5E">
        <w:rPr>
          <w:u w:val="single"/>
        </w:rPr>
        <w:t xml:space="preserve"> </w:t>
      </w:r>
      <w:r w:rsidRPr="004A481F">
        <w:rPr>
          <w:u w:val="single"/>
        </w:rPr>
        <w:t>dangerous</w:t>
      </w:r>
      <w:r w:rsidR="00EC2F5E">
        <w:rPr>
          <w:u w:val="single"/>
        </w:rPr>
        <w:t xml:space="preserve"> </w:t>
      </w:r>
      <w:r w:rsidRPr="004A481F">
        <w:rPr>
          <w:u w:val="single"/>
        </w:rPr>
        <w:t>precisely</w:t>
      </w:r>
      <w:r w:rsidR="00EC2F5E">
        <w:rPr>
          <w:u w:val="single"/>
        </w:rPr>
        <w:t xml:space="preserve"> </w:t>
      </w:r>
      <w:r w:rsidRPr="004A481F">
        <w:rPr>
          <w:u w:val="single"/>
        </w:rPr>
        <w:t>because</w:t>
      </w:r>
      <w:r w:rsidR="00EC2F5E">
        <w:rPr>
          <w:u w:val="single"/>
        </w:rPr>
        <w:t xml:space="preserve"> </w:t>
      </w:r>
      <w:r w:rsidRPr="004A481F">
        <w:rPr>
          <w:u w:val="single"/>
        </w:rPr>
        <w:t>it</w:t>
      </w:r>
      <w:r w:rsidR="00EC2F5E">
        <w:rPr>
          <w:u w:val="single"/>
        </w:rPr>
        <w:t xml:space="preserve"> </w:t>
      </w:r>
      <w:r w:rsidRPr="004A481F">
        <w:rPr>
          <w:u w:val="single"/>
        </w:rPr>
        <w:t>attacks</w:t>
      </w:r>
      <w:r w:rsidR="00EC2F5E">
        <w:rPr>
          <w:u w:val="single"/>
        </w:rPr>
        <w:t xml:space="preserve"> </w:t>
      </w:r>
      <w:r w:rsidRPr="004A481F">
        <w:rPr>
          <w:u w:val="single"/>
        </w:rPr>
        <w:t>the</w:t>
      </w:r>
      <w:r w:rsidR="00EC2F5E">
        <w:rPr>
          <w:u w:val="single"/>
        </w:rPr>
        <w:t xml:space="preserve"> </w:t>
      </w:r>
      <w:r w:rsidRPr="004A481F">
        <w:rPr>
          <w:u w:val="single"/>
        </w:rPr>
        <w:t>logic</w:t>
      </w:r>
      <w:r w:rsidR="00EC2F5E">
        <w:rPr>
          <w:u w:val="single"/>
        </w:rPr>
        <w:t xml:space="preserve"> </w:t>
      </w:r>
      <w:r w:rsidRPr="004A481F">
        <w:rPr>
          <w:u w:val="single"/>
        </w:rPr>
        <w:t>that</w:t>
      </w:r>
      <w:r w:rsidR="00EC2F5E">
        <w:rPr>
          <w:u w:val="single"/>
        </w:rPr>
        <w:t xml:space="preserve"> </w:t>
      </w:r>
      <w:r w:rsidRPr="004A481F">
        <w:rPr>
          <w:u w:val="single"/>
        </w:rPr>
        <w:t>undergirds</w:t>
      </w:r>
      <w:r w:rsidR="00EC2F5E">
        <w:rPr>
          <w:u w:val="single"/>
        </w:rPr>
        <w:t xml:space="preserve"> </w:t>
      </w:r>
      <w:r w:rsidRPr="004A481F">
        <w:rPr>
          <w:u w:val="single"/>
        </w:rPr>
        <w:t>the</w:t>
      </w:r>
      <w:r w:rsidR="00EC2F5E">
        <w:rPr>
          <w:u w:val="single"/>
        </w:rPr>
        <w:t xml:space="preserve"> </w:t>
      </w:r>
      <w:r w:rsidRPr="004A481F">
        <w:rPr>
          <w:u w:val="single"/>
        </w:rPr>
        <w:t>United</w:t>
      </w:r>
      <w:r w:rsidR="00EC2F5E">
        <w:rPr>
          <w:u w:val="single"/>
        </w:rPr>
        <w:t xml:space="preserve"> </w:t>
      </w:r>
      <w:r w:rsidRPr="004A481F">
        <w:rPr>
          <w:u w:val="single"/>
        </w:rPr>
        <w:t>States’</w:t>
      </w:r>
      <w:r w:rsidR="00EC2F5E">
        <w:rPr>
          <w:u w:val="single"/>
        </w:rPr>
        <w:t xml:space="preserve"> </w:t>
      </w:r>
      <w:r w:rsidRPr="004A481F">
        <w:rPr>
          <w:u w:val="single"/>
        </w:rPr>
        <w:t>global</w:t>
      </w:r>
      <w:r w:rsidR="00EC2F5E">
        <w:rPr>
          <w:u w:val="single"/>
        </w:rPr>
        <w:t xml:space="preserve"> </w:t>
      </w:r>
      <w:r w:rsidRPr="004A481F">
        <w:rPr>
          <w:u w:val="single"/>
        </w:rPr>
        <w:t>position.</w:t>
      </w:r>
      <w:r w:rsidR="00EC2F5E">
        <w:t xml:space="preserve"> </w:t>
      </w:r>
      <w:r>
        <w:t>There</w:t>
      </w:r>
      <w:r w:rsidR="00EC2F5E">
        <w:t xml:space="preserve"> </w:t>
      </w:r>
      <w:r>
        <w:t>are</w:t>
      </w:r>
      <w:r w:rsidR="00EC2F5E">
        <w:t xml:space="preserve"> </w:t>
      </w:r>
      <w:r>
        <w:t>voices</w:t>
      </w:r>
      <w:r w:rsidR="00EC2F5E">
        <w:t xml:space="preserve"> </w:t>
      </w:r>
      <w:r>
        <w:t>in</w:t>
      </w:r>
      <w:r w:rsidR="00EC2F5E">
        <w:t xml:space="preserve"> </w:t>
      </w:r>
      <w:r>
        <w:t>the</w:t>
      </w:r>
      <w:r w:rsidR="00EC2F5E">
        <w:t xml:space="preserve"> </w:t>
      </w:r>
      <w:r>
        <w:t>administration—Secretary</w:t>
      </w:r>
      <w:r w:rsidR="00EC2F5E">
        <w:t xml:space="preserve"> </w:t>
      </w:r>
      <w:r>
        <w:t>of</w:t>
      </w:r>
      <w:r w:rsidR="00EC2F5E">
        <w:t xml:space="preserve"> </w:t>
      </w:r>
      <w:r>
        <w:t>Defense</w:t>
      </w:r>
      <w:r w:rsidR="00EC2F5E">
        <w:t xml:space="preserve"> </w:t>
      </w:r>
      <w:r>
        <w:t>James</w:t>
      </w:r>
      <w:r w:rsidR="00EC2F5E">
        <w:t xml:space="preserve"> </w:t>
      </w:r>
      <w:r>
        <w:t>Mattis</w:t>
      </w:r>
      <w:r w:rsidR="00EC2F5E">
        <w:t xml:space="preserve"> </w:t>
      </w:r>
      <w:r>
        <w:t>and</w:t>
      </w:r>
      <w:r w:rsidR="00EC2F5E">
        <w:t xml:space="preserve"> </w:t>
      </w:r>
      <w:r>
        <w:t>National</w:t>
      </w:r>
      <w:r w:rsidR="00EC2F5E">
        <w:t xml:space="preserve"> </w:t>
      </w:r>
      <w:r>
        <w:t>Security</w:t>
      </w:r>
      <w:r w:rsidR="00EC2F5E">
        <w:t xml:space="preserve"> </w:t>
      </w:r>
      <w:r>
        <w:t>Adviser</w:t>
      </w:r>
      <w:r w:rsidR="00EC2F5E">
        <w:t xml:space="preserve"> </w:t>
      </w:r>
      <w:r>
        <w:t>H.</w:t>
      </w:r>
      <w:r w:rsidR="00EC2F5E">
        <w:t xml:space="preserve"> </w:t>
      </w:r>
      <w:r>
        <w:t>R.</w:t>
      </w:r>
      <w:r w:rsidR="00EC2F5E">
        <w:t xml:space="preserve"> </w:t>
      </w:r>
      <w:r>
        <w:t>McMaster—that</w:t>
      </w:r>
      <w:r w:rsidR="00EC2F5E">
        <w:t xml:space="preserve"> </w:t>
      </w:r>
      <w:r>
        <w:t>do</w:t>
      </w:r>
      <w:r w:rsidR="00EC2F5E">
        <w:t xml:space="preserve"> </w:t>
      </w:r>
      <w:r>
        <w:t>not</w:t>
      </w:r>
      <w:r w:rsidR="00EC2F5E">
        <w:t xml:space="preserve"> </w:t>
      </w:r>
      <w:r>
        <w:t>appear</w:t>
      </w:r>
      <w:r w:rsidR="00EC2F5E">
        <w:t xml:space="preserve"> </w:t>
      </w:r>
      <w:r>
        <w:t>to</w:t>
      </w:r>
      <w:r w:rsidR="00EC2F5E">
        <w:t xml:space="preserve"> </w:t>
      </w:r>
      <w:r>
        <w:t>share</w:t>
      </w:r>
      <w:r w:rsidR="00EC2F5E">
        <w:t xml:space="preserve"> </w:t>
      </w:r>
      <w:r>
        <w:t>Trump’s</w:t>
      </w:r>
      <w:r w:rsidR="00EC2F5E">
        <w:t xml:space="preserve"> </w:t>
      </w:r>
      <w:r>
        <w:t>destructive</w:t>
      </w:r>
      <w:r w:rsidR="00EC2F5E">
        <w:t xml:space="preserve"> </w:t>
      </w:r>
      <w:r>
        <w:t>instincts.</w:t>
      </w:r>
      <w:r w:rsidR="00EC2F5E">
        <w:t xml:space="preserve"> </w:t>
      </w:r>
      <w:r>
        <w:t>But</w:t>
      </w:r>
      <w:r w:rsidR="00EC2F5E">
        <w:t xml:space="preserve"> </w:t>
      </w:r>
      <w:r w:rsidRPr="00DF0BD7">
        <w:rPr>
          <w:u w:val="single"/>
        </w:rPr>
        <w:t>the</w:t>
      </w:r>
      <w:r w:rsidR="00EC2F5E">
        <w:rPr>
          <w:u w:val="single"/>
        </w:rPr>
        <w:t xml:space="preserve"> </w:t>
      </w:r>
      <w:r w:rsidRPr="00DF0BD7">
        <w:rPr>
          <w:u w:val="single"/>
        </w:rPr>
        <w:t>worldview</w:t>
      </w:r>
      <w:r w:rsidR="00EC2F5E">
        <w:rPr>
          <w:u w:val="single"/>
        </w:rPr>
        <w:t xml:space="preserve"> </w:t>
      </w:r>
      <w:r w:rsidRPr="00DF0BD7">
        <w:rPr>
          <w:u w:val="single"/>
        </w:rPr>
        <w:t>of</w:t>
      </w:r>
      <w:r w:rsidR="00EC2F5E">
        <w:rPr>
          <w:u w:val="single"/>
        </w:rPr>
        <w:t xml:space="preserve"> </w:t>
      </w:r>
      <w:r w:rsidRPr="00DF0BD7">
        <w:rPr>
          <w:u w:val="single"/>
        </w:rPr>
        <w:t>the</w:t>
      </w:r>
      <w:r w:rsidR="00EC2F5E">
        <w:rPr>
          <w:u w:val="single"/>
        </w:rPr>
        <w:t xml:space="preserve"> </w:t>
      </w:r>
      <w:r w:rsidRPr="00DF0BD7">
        <w:rPr>
          <w:u w:val="single"/>
        </w:rPr>
        <w:t>president</w:t>
      </w:r>
      <w:r w:rsidR="00EC2F5E">
        <w:rPr>
          <w:u w:val="single"/>
        </w:rPr>
        <w:t xml:space="preserve"> </w:t>
      </w:r>
      <w:r w:rsidRPr="00DF0BD7">
        <w:rPr>
          <w:u w:val="single"/>
        </w:rPr>
        <w:t>and</w:t>
      </w:r>
      <w:r w:rsidR="00EC2F5E">
        <w:rPr>
          <w:u w:val="single"/>
        </w:rPr>
        <w:t xml:space="preserve"> </w:t>
      </w:r>
      <w:r w:rsidRPr="00DF0BD7">
        <w:rPr>
          <w:u w:val="single"/>
        </w:rPr>
        <w:t>his</w:t>
      </w:r>
      <w:r w:rsidR="00EC2F5E">
        <w:rPr>
          <w:u w:val="single"/>
        </w:rPr>
        <w:t xml:space="preserve"> </w:t>
      </w:r>
      <w:r w:rsidRPr="00DF0BD7">
        <w:rPr>
          <w:u w:val="single"/>
        </w:rPr>
        <w:t>base</w:t>
      </w:r>
      <w:r w:rsidR="00EC2F5E">
        <w:rPr>
          <w:u w:val="single"/>
        </w:rPr>
        <w:t xml:space="preserve"> </w:t>
      </w:r>
      <w:r w:rsidRPr="00DF0BD7">
        <w:rPr>
          <w:u w:val="single"/>
        </w:rPr>
        <w:t>has</w:t>
      </w:r>
      <w:r w:rsidR="00EC2F5E">
        <w:rPr>
          <w:u w:val="single"/>
        </w:rPr>
        <w:t xml:space="preserve"> </w:t>
      </w:r>
      <w:r w:rsidRPr="00DF0BD7">
        <w:rPr>
          <w:u w:val="single"/>
        </w:rPr>
        <w:t>long</w:t>
      </w:r>
      <w:r w:rsidR="00EC2F5E">
        <w:rPr>
          <w:u w:val="single"/>
        </w:rPr>
        <w:t xml:space="preserve"> </w:t>
      </w:r>
      <w:r w:rsidRPr="00DF0BD7">
        <w:rPr>
          <w:u w:val="single"/>
        </w:rPr>
        <w:t>been</w:t>
      </w:r>
      <w:r w:rsidR="00EC2F5E">
        <w:rPr>
          <w:u w:val="single"/>
        </w:rPr>
        <w:t xml:space="preserve"> </w:t>
      </w:r>
      <w:r w:rsidRPr="00DF0BD7">
        <w:rPr>
          <w:u w:val="single"/>
        </w:rPr>
        <w:t>clear,</w:t>
      </w:r>
      <w:r w:rsidR="00EC2F5E">
        <w:rPr>
          <w:u w:val="single"/>
        </w:rPr>
        <w:t xml:space="preserve"> </w:t>
      </w:r>
      <w:r w:rsidRPr="00DF0BD7">
        <w:rPr>
          <w:u w:val="single"/>
        </w:rPr>
        <w:t>and</w:t>
      </w:r>
      <w:r w:rsidR="00EC2F5E">
        <w:rPr>
          <w:u w:val="single"/>
        </w:rPr>
        <w:t xml:space="preserve"> </w:t>
      </w:r>
      <w:r w:rsidRPr="00DF0BD7">
        <w:rPr>
          <w:u w:val="single"/>
        </w:rPr>
        <w:t>it</w:t>
      </w:r>
      <w:r w:rsidR="00EC2F5E">
        <w:rPr>
          <w:u w:val="single"/>
        </w:rPr>
        <w:t xml:space="preserve"> </w:t>
      </w:r>
      <w:r w:rsidRPr="00DF0BD7">
        <w:rPr>
          <w:u w:val="single"/>
        </w:rPr>
        <w:t>represents</w:t>
      </w:r>
      <w:r w:rsidR="00EC2F5E">
        <w:rPr>
          <w:u w:val="single"/>
        </w:rPr>
        <w:t xml:space="preserve"> </w:t>
      </w:r>
      <w:r w:rsidRPr="00DF0BD7">
        <w:rPr>
          <w:u w:val="single"/>
        </w:rPr>
        <w:t>a</w:t>
      </w:r>
      <w:r w:rsidR="00EC2F5E">
        <w:rPr>
          <w:u w:val="single"/>
        </w:rPr>
        <w:t xml:space="preserve"> </w:t>
      </w:r>
      <w:r w:rsidRPr="00DF0BD7">
        <w:rPr>
          <w:u w:val="single"/>
        </w:rPr>
        <w:t>frontal</w:t>
      </w:r>
      <w:r w:rsidR="00EC2F5E">
        <w:rPr>
          <w:u w:val="single"/>
        </w:rPr>
        <w:t xml:space="preserve"> </w:t>
      </w:r>
      <w:r w:rsidRPr="00DF0BD7">
        <w:rPr>
          <w:u w:val="single"/>
        </w:rPr>
        <w:t>assault</w:t>
      </w:r>
      <w:r w:rsidR="00EC2F5E">
        <w:rPr>
          <w:u w:val="single"/>
        </w:rPr>
        <w:t xml:space="preserve"> </w:t>
      </w:r>
      <w:r w:rsidRPr="00DF0BD7">
        <w:rPr>
          <w:u w:val="single"/>
        </w:rPr>
        <w:t>on</w:t>
      </w:r>
      <w:r w:rsidR="00EC2F5E">
        <w:rPr>
          <w:u w:val="single"/>
        </w:rPr>
        <w:t xml:space="preserve"> </w:t>
      </w:r>
      <w:r w:rsidRPr="00DF0BD7">
        <w:rPr>
          <w:u w:val="single"/>
        </w:rPr>
        <w:t>the</w:t>
      </w:r>
      <w:r w:rsidR="00EC2F5E">
        <w:rPr>
          <w:u w:val="single"/>
        </w:rPr>
        <w:t xml:space="preserve"> </w:t>
      </w:r>
      <w:r w:rsidRPr="00DF0BD7">
        <w:rPr>
          <w:u w:val="single"/>
        </w:rPr>
        <w:t>core</w:t>
      </w:r>
      <w:r w:rsidR="00EC2F5E">
        <w:rPr>
          <w:u w:val="single"/>
        </w:rPr>
        <w:t xml:space="preserve"> </w:t>
      </w:r>
      <w:r w:rsidRPr="00DF0BD7">
        <w:rPr>
          <w:u w:val="single"/>
        </w:rPr>
        <w:t>convictions</w:t>
      </w:r>
      <w:r w:rsidR="00EC2F5E">
        <w:rPr>
          <w:u w:val="single"/>
        </w:rPr>
        <w:t xml:space="preserve"> </w:t>
      </w:r>
      <w:r w:rsidRPr="00DF0BD7">
        <w:rPr>
          <w:u w:val="single"/>
        </w:rPr>
        <w:t>of</w:t>
      </w:r>
      <w:r w:rsidR="00EC2F5E">
        <w:rPr>
          <w:u w:val="single"/>
        </w:rPr>
        <w:t xml:space="preserve"> </w:t>
      </w:r>
      <w:r w:rsidRPr="00DF0BD7">
        <w:rPr>
          <w:u w:val="single"/>
        </w:rPr>
        <w:t>the</w:t>
      </w:r>
      <w:r w:rsidR="00EC2F5E">
        <w:rPr>
          <w:u w:val="single"/>
        </w:rPr>
        <w:t xml:space="preserve"> </w:t>
      </w:r>
      <w:r w:rsidRPr="00DF0BD7">
        <w:rPr>
          <w:u w:val="single"/>
        </w:rPr>
        <w:t>postwar</w:t>
      </w:r>
      <w:r w:rsidR="00EC2F5E">
        <w:rPr>
          <w:u w:val="single"/>
        </w:rPr>
        <w:t xml:space="preserve"> </w:t>
      </w:r>
      <w:r w:rsidRPr="00DF0BD7">
        <w:rPr>
          <w:u w:val="single"/>
        </w:rPr>
        <w:t>U.S.</w:t>
      </w:r>
      <w:r w:rsidR="00EC2F5E">
        <w:rPr>
          <w:u w:val="single"/>
        </w:rPr>
        <w:t xml:space="preserve"> </w:t>
      </w:r>
      <w:r w:rsidRPr="00DF0BD7">
        <w:rPr>
          <w:u w:val="single"/>
        </w:rPr>
        <w:t>global</w:t>
      </w:r>
      <w:r w:rsidR="00EC2F5E">
        <w:rPr>
          <w:u w:val="single"/>
        </w:rPr>
        <w:t xml:space="preserve"> </w:t>
      </w:r>
      <w:r w:rsidRPr="00DF0BD7">
        <w:rPr>
          <w:u w:val="single"/>
        </w:rPr>
        <w:t>project.</w:t>
      </w:r>
    </w:p>
    <w:p w14:paraId="0D0D1BA5" w14:textId="43E6CA92" w:rsidR="009B7A57" w:rsidRDefault="009B7A57" w:rsidP="009B7A57">
      <w:r>
        <w:t>The</w:t>
      </w:r>
      <w:r w:rsidR="00EC2F5E">
        <w:t xml:space="preserve"> </w:t>
      </w:r>
      <w:r>
        <w:t>first</w:t>
      </w:r>
      <w:r w:rsidR="00EC2F5E">
        <w:t xml:space="preserve"> </w:t>
      </w:r>
      <w:r>
        <w:t>is</w:t>
      </w:r>
      <w:r w:rsidR="00EC2F5E">
        <w:t xml:space="preserve"> </w:t>
      </w:r>
      <w:r>
        <w:t>internationalism:</w:t>
      </w:r>
      <w:r w:rsidR="00EC2F5E">
        <w:t xml:space="preserve"> </w:t>
      </w:r>
      <w:r>
        <w:t>the</w:t>
      </w:r>
      <w:r w:rsidR="00EC2F5E">
        <w:t xml:space="preserve"> </w:t>
      </w:r>
      <w:r>
        <w:t>belief</w:t>
      </w:r>
      <w:r w:rsidR="00EC2F5E">
        <w:t xml:space="preserve"> </w:t>
      </w:r>
      <w:r>
        <w:t>that</w:t>
      </w:r>
      <w:r w:rsidR="00EC2F5E">
        <w:t xml:space="preserve"> </w:t>
      </w:r>
      <w:r>
        <w:t>the</w:t>
      </w:r>
      <w:r w:rsidR="00EC2F5E">
        <w:t xml:space="preserve"> </w:t>
      </w:r>
      <w:r>
        <w:t>United</w:t>
      </w:r>
      <w:r w:rsidR="00EC2F5E">
        <w:t xml:space="preserve"> </w:t>
      </w:r>
      <w:r>
        <w:t>States</w:t>
      </w:r>
      <w:r w:rsidR="00EC2F5E">
        <w:t xml:space="preserve"> </w:t>
      </w:r>
      <w:r>
        <w:t>can</w:t>
      </w:r>
      <w:r w:rsidR="00EC2F5E">
        <w:t xml:space="preserve"> </w:t>
      </w:r>
      <w:r>
        <w:t>best</w:t>
      </w:r>
      <w:r w:rsidR="00EC2F5E">
        <w:t xml:space="preserve"> </w:t>
      </w:r>
      <w:r>
        <w:t>advance</w:t>
      </w:r>
      <w:r w:rsidR="00EC2F5E">
        <w:t xml:space="preserve"> </w:t>
      </w:r>
      <w:r>
        <w:t>its</w:t>
      </w:r>
      <w:r w:rsidR="00EC2F5E">
        <w:t xml:space="preserve"> </w:t>
      </w:r>
      <w:r>
        <w:t>economic,</w:t>
      </w:r>
      <w:r w:rsidR="00EC2F5E">
        <w:t xml:space="preserve"> </w:t>
      </w:r>
      <w:r>
        <w:t>political,</w:t>
      </w:r>
      <w:r w:rsidR="00EC2F5E">
        <w:t xml:space="preserve"> </w:t>
      </w:r>
      <w:r>
        <w:t>and</w:t>
      </w:r>
      <w:r w:rsidR="00EC2F5E">
        <w:t xml:space="preserve"> </w:t>
      </w:r>
      <w:r>
        <w:t>security</w:t>
      </w:r>
      <w:r w:rsidR="00EC2F5E">
        <w:t xml:space="preserve"> </w:t>
      </w:r>
      <w:r>
        <w:t>interests</w:t>
      </w:r>
      <w:r w:rsidR="00EC2F5E">
        <w:t xml:space="preserve"> </w:t>
      </w:r>
      <w:r>
        <w:t>by</w:t>
      </w:r>
      <w:r w:rsidR="00EC2F5E">
        <w:t xml:space="preserve"> </w:t>
      </w:r>
      <w:r>
        <w:t>leading</w:t>
      </w:r>
      <w:r w:rsidR="00EC2F5E">
        <w:t xml:space="preserve"> </w:t>
      </w:r>
      <w:r>
        <w:t>the</w:t>
      </w:r>
      <w:r w:rsidR="00EC2F5E">
        <w:t xml:space="preserve"> </w:t>
      </w:r>
      <w:r>
        <w:t>order</w:t>
      </w:r>
      <w:r w:rsidR="00EC2F5E">
        <w:t xml:space="preserve"> </w:t>
      </w:r>
      <w:r>
        <w:t>and</w:t>
      </w:r>
      <w:r w:rsidR="00EC2F5E">
        <w:t xml:space="preserve"> </w:t>
      </w:r>
      <w:r>
        <w:t>engaging</w:t>
      </w:r>
      <w:r w:rsidR="00EC2F5E">
        <w:t xml:space="preserve"> </w:t>
      </w:r>
      <w:r>
        <w:t>deeply</w:t>
      </w:r>
      <w:r w:rsidR="00EC2F5E">
        <w:t xml:space="preserve"> </w:t>
      </w:r>
      <w:r>
        <w:t>with</w:t>
      </w:r>
      <w:r w:rsidR="00EC2F5E">
        <w:t xml:space="preserve"> </w:t>
      </w:r>
      <w:r>
        <w:t>the</w:t>
      </w:r>
      <w:r w:rsidR="00EC2F5E">
        <w:t xml:space="preserve"> </w:t>
      </w:r>
      <w:r>
        <w:t>major</w:t>
      </w:r>
      <w:r w:rsidR="00EC2F5E">
        <w:t xml:space="preserve"> </w:t>
      </w:r>
      <w:r>
        <w:t>regions</w:t>
      </w:r>
      <w:r w:rsidR="00EC2F5E">
        <w:t xml:space="preserve"> </w:t>
      </w:r>
      <w:r>
        <w:t>of</w:t>
      </w:r>
      <w:r w:rsidR="00EC2F5E">
        <w:t xml:space="preserve"> </w:t>
      </w:r>
      <w:r>
        <w:t>the</w:t>
      </w:r>
      <w:r w:rsidR="00EC2F5E">
        <w:t xml:space="preserve"> </w:t>
      </w:r>
      <w:r>
        <w:t>world.</w:t>
      </w:r>
      <w:r w:rsidR="00EC2F5E">
        <w:t xml:space="preserve"> </w:t>
      </w:r>
      <w:r>
        <w:t>This</w:t>
      </w:r>
      <w:r w:rsidR="00EC2F5E">
        <w:t xml:space="preserve"> </w:t>
      </w:r>
      <w:r>
        <w:t>was</w:t>
      </w:r>
      <w:r w:rsidR="00EC2F5E">
        <w:t xml:space="preserve"> </w:t>
      </w:r>
      <w:r>
        <w:t>the</w:t>
      </w:r>
      <w:r w:rsidR="00EC2F5E">
        <w:t xml:space="preserve"> </w:t>
      </w:r>
      <w:r>
        <w:t>hard-earned</w:t>
      </w:r>
      <w:r w:rsidR="00EC2F5E">
        <w:t xml:space="preserve"> </w:t>
      </w:r>
      <w:r>
        <w:t>lesson</w:t>
      </w:r>
      <w:r w:rsidR="00EC2F5E">
        <w:t xml:space="preserve"> </w:t>
      </w:r>
      <w:r>
        <w:t>of</w:t>
      </w:r>
      <w:r w:rsidR="00EC2F5E">
        <w:t xml:space="preserve"> </w:t>
      </w:r>
      <w:r>
        <w:t>the</w:t>
      </w:r>
      <w:r w:rsidR="00EC2F5E">
        <w:t xml:space="preserve"> </w:t>
      </w:r>
      <w:r>
        <w:t>twentieth</w:t>
      </w:r>
      <w:r w:rsidR="00EC2F5E">
        <w:t xml:space="preserve"> </w:t>
      </w:r>
      <w:r>
        <w:t>century.</w:t>
      </w:r>
      <w:r w:rsidR="00EC2F5E">
        <w:t xml:space="preserve"> </w:t>
      </w:r>
      <w:r>
        <w:t>From</w:t>
      </w:r>
      <w:r w:rsidR="00EC2F5E">
        <w:t xml:space="preserve"> </w:t>
      </w:r>
      <w:r>
        <w:t>the</w:t>
      </w:r>
      <w:r w:rsidR="00EC2F5E">
        <w:t xml:space="preserve"> </w:t>
      </w:r>
      <w:r>
        <w:t>1930s</w:t>
      </w:r>
      <w:r w:rsidR="00EC2F5E">
        <w:t xml:space="preserve"> </w:t>
      </w:r>
      <w:r>
        <w:t>onward,</w:t>
      </w:r>
      <w:r w:rsidR="00EC2F5E">
        <w:t xml:space="preserve"> </w:t>
      </w:r>
      <w:r>
        <w:t>the</w:t>
      </w:r>
      <w:r w:rsidR="00EC2F5E">
        <w:t xml:space="preserve"> </w:t>
      </w:r>
      <w:r>
        <w:t>United</w:t>
      </w:r>
      <w:r w:rsidR="00EC2F5E">
        <w:t xml:space="preserve"> </w:t>
      </w:r>
      <w:r>
        <w:t>States</w:t>
      </w:r>
      <w:r w:rsidR="00EC2F5E">
        <w:t xml:space="preserve"> </w:t>
      </w:r>
      <w:r>
        <w:t>has</w:t>
      </w:r>
      <w:r w:rsidR="00EC2F5E">
        <w:t xml:space="preserve"> </w:t>
      </w:r>
      <w:r>
        <w:t>faced</w:t>
      </w:r>
      <w:r w:rsidR="00EC2F5E">
        <w:t xml:space="preserve"> </w:t>
      </w:r>
      <w:r>
        <w:t>the</w:t>
      </w:r>
      <w:r w:rsidR="00EC2F5E">
        <w:t xml:space="preserve"> </w:t>
      </w:r>
      <w:r>
        <w:t>prospect</w:t>
      </w:r>
      <w:r w:rsidR="00EC2F5E">
        <w:t xml:space="preserve"> </w:t>
      </w:r>
      <w:r>
        <w:t>of</w:t>
      </w:r>
      <w:r w:rsidR="00EC2F5E">
        <w:t xml:space="preserve"> </w:t>
      </w:r>
      <w:r>
        <w:t>a</w:t>
      </w:r>
      <w:r w:rsidR="00EC2F5E">
        <w:t xml:space="preserve"> </w:t>
      </w:r>
      <w:r>
        <w:t>world</w:t>
      </w:r>
      <w:r w:rsidR="00EC2F5E">
        <w:t xml:space="preserve"> </w:t>
      </w:r>
      <w:r>
        <w:t>divided</w:t>
      </w:r>
      <w:r w:rsidR="00EC2F5E">
        <w:t xml:space="preserve"> </w:t>
      </w:r>
      <w:r>
        <w:t>into</w:t>
      </w:r>
      <w:r w:rsidR="00EC2F5E">
        <w:t xml:space="preserve"> </w:t>
      </w:r>
      <w:r>
        <w:t>competing</w:t>
      </w:r>
      <w:r w:rsidR="00EC2F5E">
        <w:t xml:space="preserve"> </w:t>
      </w:r>
      <w:r>
        <w:t>empires,</w:t>
      </w:r>
      <w:r w:rsidR="00EC2F5E">
        <w:t xml:space="preserve"> </w:t>
      </w:r>
      <w:r>
        <w:t>blocs,</w:t>
      </w:r>
      <w:r w:rsidR="00EC2F5E">
        <w:t xml:space="preserve"> </w:t>
      </w:r>
      <w:r>
        <w:t>and</w:t>
      </w:r>
      <w:r w:rsidR="00EC2F5E">
        <w:t xml:space="preserve"> </w:t>
      </w:r>
      <w:r>
        <w:t>spheres</w:t>
      </w:r>
      <w:r w:rsidR="00EC2F5E">
        <w:t xml:space="preserve"> </w:t>
      </w:r>
      <w:r>
        <w:t>of</w:t>
      </w:r>
      <w:r w:rsidR="00EC2F5E">
        <w:t xml:space="preserve"> </w:t>
      </w:r>
      <w:r>
        <w:t>influence</w:t>
      </w:r>
      <w:r w:rsidR="00EC2F5E">
        <w:t xml:space="preserve"> </w:t>
      </w:r>
      <w:r>
        <w:t>controlled</w:t>
      </w:r>
      <w:r w:rsidR="00EC2F5E">
        <w:t xml:space="preserve"> </w:t>
      </w:r>
      <w:r>
        <w:t>by</w:t>
      </w:r>
      <w:r w:rsidR="00EC2F5E">
        <w:t xml:space="preserve"> </w:t>
      </w:r>
      <w:r>
        <w:t>hostile</w:t>
      </w:r>
      <w:r w:rsidR="00EC2F5E">
        <w:t xml:space="preserve"> </w:t>
      </w:r>
      <w:r>
        <w:t>great</w:t>
      </w:r>
      <w:r w:rsidR="00EC2F5E">
        <w:t xml:space="preserve"> </w:t>
      </w:r>
      <w:r>
        <w:t>powers.</w:t>
      </w:r>
      <w:r w:rsidR="00EC2F5E">
        <w:t xml:space="preserve"> </w:t>
      </w:r>
      <w:r>
        <w:t>The</w:t>
      </w:r>
      <w:r w:rsidR="00EC2F5E">
        <w:t xml:space="preserve"> </w:t>
      </w:r>
      <w:r>
        <w:t>building</w:t>
      </w:r>
      <w:r w:rsidR="00EC2F5E">
        <w:t xml:space="preserve"> </w:t>
      </w:r>
      <w:r>
        <w:t>of</w:t>
      </w:r>
      <w:r w:rsidR="00EC2F5E">
        <w:t xml:space="preserve"> </w:t>
      </w:r>
      <w:r>
        <w:t>the</w:t>
      </w:r>
      <w:r w:rsidR="00EC2F5E">
        <w:t xml:space="preserve"> </w:t>
      </w:r>
      <w:r>
        <w:t>postwar</w:t>
      </w:r>
      <w:r w:rsidR="00EC2F5E">
        <w:t xml:space="preserve"> </w:t>
      </w:r>
      <w:r>
        <w:t>order</w:t>
      </w:r>
      <w:r w:rsidR="00EC2F5E">
        <w:t xml:space="preserve"> </w:t>
      </w:r>
      <w:r>
        <w:t>was</w:t>
      </w:r>
      <w:r w:rsidR="00EC2F5E">
        <w:t xml:space="preserve"> </w:t>
      </w:r>
      <w:r>
        <w:t>driven</w:t>
      </w:r>
      <w:r w:rsidR="00EC2F5E">
        <w:t xml:space="preserve"> </w:t>
      </w:r>
      <w:r>
        <w:t>by</w:t>
      </w:r>
      <w:r w:rsidR="00EC2F5E">
        <w:t xml:space="preserve"> </w:t>
      </w:r>
      <w:r>
        <w:t>a</w:t>
      </w:r>
      <w:r w:rsidR="00EC2F5E">
        <w:t xml:space="preserve"> </w:t>
      </w:r>
      <w:r>
        <w:t>bipartisan</w:t>
      </w:r>
      <w:r w:rsidR="00EC2F5E">
        <w:t xml:space="preserve"> </w:t>
      </w:r>
      <w:r>
        <w:t>aspiration</w:t>
      </w:r>
      <w:r w:rsidR="00EC2F5E">
        <w:t xml:space="preserve"> </w:t>
      </w:r>
      <w:r>
        <w:t>to</w:t>
      </w:r>
      <w:r w:rsidR="00EC2F5E">
        <w:t xml:space="preserve"> </w:t>
      </w:r>
      <w:r>
        <w:t>reject</w:t>
      </w:r>
      <w:r w:rsidR="00EC2F5E">
        <w:t xml:space="preserve"> </w:t>
      </w:r>
      <w:r>
        <w:t>such</w:t>
      </w:r>
      <w:r w:rsidR="00EC2F5E">
        <w:t xml:space="preserve"> </w:t>
      </w:r>
      <w:r>
        <w:t>a</w:t>
      </w:r>
      <w:r w:rsidR="00EC2F5E">
        <w:t xml:space="preserve"> </w:t>
      </w:r>
      <w:r>
        <w:t>world.</w:t>
      </w:r>
    </w:p>
    <w:p w14:paraId="4AEA4BED" w14:textId="0F509FAD" w:rsidR="009B7A57" w:rsidRDefault="009B7A57" w:rsidP="009B7A57">
      <w:r>
        <w:t>Yet</w:t>
      </w:r>
      <w:r w:rsidR="00EC2F5E">
        <w:t xml:space="preserve"> </w:t>
      </w:r>
      <w:r>
        <w:t>when</w:t>
      </w:r>
      <w:r w:rsidR="00EC2F5E">
        <w:t xml:space="preserve"> </w:t>
      </w:r>
      <w:r>
        <w:t>Trump</w:t>
      </w:r>
      <w:r w:rsidR="00EC2F5E">
        <w:t xml:space="preserve"> </w:t>
      </w:r>
      <w:r>
        <w:t>looks</w:t>
      </w:r>
      <w:r w:rsidR="00EC2F5E">
        <w:t xml:space="preserve"> </w:t>
      </w:r>
      <w:r>
        <w:t>beyond</w:t>
      </w:r>
      <w:r w:rsidR="00EC2F5E">
        <w:t xml:space="preserve"> </w:t>
      </w:r>
      <w:r>
        <w:t>U.S.</w:t>
      </w:r>
      <w:r w:rsidR="00EC2F5E">
        <w:t xml:space="preserve"> </w:t>
      </w:r>
      <w:r>
        <w:t>borders,</w:t>
      </w:r>
      <w:r w:rsidR="00EC2F5E">
        <w:t xml:space="preserve"> </w:t>
      </w:r>
      <w:r>
        <w:t>he</w:t>
      </w:r>
      <w:r w:rsidR="00EC2F5E">
        <w:t xml:space="preserve"> </w:t>
      </w:r>
      <w:r>
        <w:t>does</w:t>
      </w:r>
      <w:r w:rsidR="00EC2F5E">
        <w:t xml:space="preserve"> </w:t>
      </w:r>
      <w:r>
        <w:t>not</w:t>
      </w:r>
      <w:r w:rsidR="00EC2F5E">
        <w:t xml:space="preserve"> </w:t>
      </w:r>
      <w:r>
        <w:t>appear</w:t>
      </w:r>
      <w:r w:rsidR="00EC2F5E">
        <w:t xml:space="preserve"> </w:t>
      </w:r>
      <w:r>
        <w:t>to</w:t>
      </w:r>
      <w:r w:rsidR="00EC2F5E">
        <w:t xml:space="preserve"> </w:t>
      </w:r>
      <w:r>
        <w:t>see</w:t>
      </w:r>
      <w:r w:rsidR="00EC2F5E">
        <w:t xml:space="preserve"> </w:t>
      </w:r>
      <w:r>
        <w:t>an</w:t>
      </w:r>
      <w:r w:rsidR="00EC2F5E">
        <w:t xml:space="preserve"> </w:t>
      </w:r>
      <w:r>
        <w:t>order—defined</w:t>
      </w:r>
      <w:r w:rsidR="00EC2F5E">
        <w:t xml:space="preserve"> </w:t>
      </w:r>
      <w:r>
        <w:t>as</w:t>
      </w:r>
      <w:r w:rsidR="00EC2F5E">
        <w:t xml:space="preserve"> </w:t>
      </w:r>
      <w:r>
        <w:t>a</w:t>
      </w:r>
      <w:r w:rsidR="00EC2F5E">
        <w:t xml:space="preserve"> </w:t>
      </w:r>
      <w:r>
        <w:t>strategic</w:t>
      </w:r>
      <w:r w:rsidR="00EC2F5E">
        <w:t xml:space="preserve"> </w:t>
      </w:r>
      <w:r>
        <w:t>environment</w:t>
      </w:r>
      <w:r w:rsidR="00EC2F5E">
        <w:t xml:space="preserve"> </w:t>
      </w:r>
      <w:r>
        <w:t>with</w:t>
      </w:r>
      <w:r w:rsidR="00EC2F5E">
        <w:t xml:space="preserve"> </w:t>
      </w:r>
      <w:r>
        <w:t>rules,</w:t>
      </w:r>
      <w:r w:rsidR="00EC2F5E">
        <w:t xml:space="preserve"> </w:t>
      </w:r>
      <w:r>
        <w:t>institutions,</w:t>
      </w:r>
      <w:r w:rsidR="00EC2F5E">
        <w:t xml:space="preserve"> </w:t>
      </w:r>
      <w:r>
        <w:t>partners,</w:t>
      </w:r>
      <w:r w:rsidR="00EC2F5E">
        <w:t xml:space="preserve"> </w:t>
      </w:r>
      <w:r>
        <w:t>and</w:t>
      </w:r>
      <w:r w:rsidR="00EC2F5E">
        <w:t xml:space="preserve"> </w:t>
      </w:r>
      <w:r>
        <w:t>relationships.</w:t>
      </w:r>
      <w:r w:rsidR="00EC2F5E">
        <w:t xml:space="preserve"> </w:t>
      </w:r>
      <w:r>
        <w:t>Not</w:t>
      </w:r>
      <w:r w:rsidR="00EC2F5E">
        <w:t xml:space="preserve"> </w:t>
      </w:r>
      <w:r>
        <w:t>surprisingly,</w:t>
      </w:r>
      <w:r w:rsidR="00EC2F5E">
        <w:t xml:space="preserve"> </w:t>
      </w:r>
      <w:r>
        <w:t>therefore,</w:t>
      </w:r>
      <w:r w:rsidR="00EC2F5E">
        <w:t xml:space="preserve"> </w:t>
      </w:r>
      <w:r>
        <w:t>he</w:t>
      </w:r>
      <w:r w:rsidR="00EC2F5E">
        <w:t xml:space="preserve"> </w:t>
      </w:r>
      <w:r>
        <w:t>sees</w:t>
      </w:r>
      <w:r w:rsidR="00EC2F5E">
        <w:t xml:space="preserve"> </w:t>
      </w:r>
      <w:r>
        <w:t>no</w:t>
      </w:r>
      <w:r w:rsidR="00EC2F5E">
        <w:t xml:space="preserve"> </w:t>
      </w:r>
      <w:r>
        <w:t>larger</w:t>
      </w:r>
      <w:r w:rsidR="00EC2F5E">
        <w:t xml:space="preserve"> </w:t>
      </w:r>
      <w:r>
        <w:t>significance</w:t>
      </w:r>
      <w:r w:rsidR="00EC2F5E">
        <w:t xml:space="preserve"> </w:t>
      </w:r>
      <w:r>
        <w:t>in</w:t>
      </w:r>
      <w:r w:rsidR="00EC2F5E">
        <w:t xml:space="preserve"> </w:t>
      </w:r>
      <w:r>
        <w:t>U.S.</w:t>
      </w:r>
      <w:r w:rsidR="00EC2F5E">
        <w:t xml:space="preserve"> </w:t>
      </w:r>
      <w:r>
        <w:t>alliances.</w:t>
      </w:r>
      <w:r w:rsidR="00EC2F5E">
        <w:t xml:space="preserve"> </w:t>
      </w:r>
      <w:r>
        <w:t>He</w:t>
      </w:r>
      <w:r w:rsidR="00EC2F5E">
        <w:t xml:space="preserve"> </w:t>
      </w:r>
      <w:r>
        <w:t>has</w:t>
      </w:r>
      <w:r w:rsidR="00EC2F5E">
        <w:t xml:space="preserve"> </w:t>
      </w:r>
      <w:r>
        <w:t>made</w:t>
      </w:r>
      <w:r w:rsidR="00EC2F5E">
        <w:t xml:space="preserve"> </w:t>
      </w:r>
      <w:r>
        <w:t>it</w:t>
      </w:r>
      <w:r w:rsidR="00EC2F5E">
        <w:t xml:space="preserve"> </w:t>
      </w:r>
      <w:r>
        <w:t>clear</w:t>
      </w:r>
      <w:r w:rsidR="00EC2F5E">
        <w:t xml:space="preserve"> </w:t>
      </w:r>
      <w:r>
        <w:t>that</w:t>
      </w:r>
      <w:r w:rsidR="00EC2F5E">
        <w:t xml:space="preserve"> </w:t>
      </w:r>
      <w:r>
        <w:t>the</w:t>
      </w:r>
      <w:r w:rsidR="00EC2F5E">
        <w:t xml:space="preserve"> </w:t>
      </w:r>
      <w:r>
        <w:t>United</w:t>
      </w:r>
      <w:r w:rsidR="00EC2F5E">
        <w:t xml:space="preserve"> </w:t>
      </w:r>
      <w:r>
        <w:t>States’</w:t>
      </w:r>
      <w:r w:rsidR="00EC2F5E">
        <w:t xml:space="preserve"> </w:t>
      </w:r>
      <w:r>
        <w:t>commitment</w:t>
      </w:r>
      <w:r w:rsidR="00EC2F5E">
        <w:t xml:space="preserve"> </w:t>
      </w:r>
      <w:r>
        <w:t>to</w:t>
      </w:r>
      <w:r w:rsidR="00EC2F5E">
        <w:t xml:space="preserve"> </w:t>
      </w:r>
      <w:r>
        <w:t>allies</w:t>
      </w:r>
      <w:r w:rsidR="00EC2F5E">
        <w:t xml:space="preserve"> </w:t>
      </w:r>
      <w:r>
        <w:t>and</w:t>
      </w:r>
      <w:r w:rsidR="00EC2F5E">
        <w:t xml:space="preserve"> </w:t>
      </w:r>
      <w:r>
        <w:t>regions</w:t>
      </w:r>
      <w:r w:rsidR="00EC2F5E">
        <w:t xml:space="preserve"> </w:t>
      </w:r>
      <w:r>
        <w:t>is</w:t>
      </w:r>
      <w:r w:rsidR="00EC2F5E">
        <w:t xml:space="preserve"> </w:t>
      </w:r>
      <w:r>
        <w:t>contingent.</w:t>
      </w:r>
      <w:r w:rsidR="00EC2F5E">
        <w:t xml:space="preserve"> </w:t>
      </w:r>
      <w:r>
        <w:t>It</w:t>
      </w:r>
      <w:r w:rsidR="00EC2F5E">
        <w:t xml:space="preserve"> </w:t>
      </w:r>
      <w:r>
        <w:t>is</w:t>
      </w:r>
      <w:r w:rsidR="00EC2F5E">
        <w:t xml:space="preserve"> </w:t>
      </w:r>
      <w:r>
        <w:t>a</w:t>
      </w:r>
      <w:r w:rsidR="00EC2F5E">
        <w:t xml:space="preserve"> </w:t>
      </w:r>
      <w:r>
        <w:t>business</w:t>
      </w:r>
      <w:r w:rsidR="00EC2F5E">
        <w:t xml:space="preserve"> </w:t>
      </w:r>
      <w:r>
        <w:t>proposition,</w:t>
      </w:r>
      <w:r w:rsidR="00EC2F5E">
        <w:t xml:space="preserve"> </w:t>
      </w:r>
      <w:r>
        <w:t>and</w:t>
      </w:r>
      <w:r w:rsidR="00EC2F5E">
        <w:t xml:space="preserve"> </w:t>
      </w:r>
      <w:r>
        <w:t>allies</w:t>
      </w:r>
      <w:r w:rsidR="00EC2F5E">
        <w:t xml:space="preserve"> </w:t>
      </w:r>
      <w:r>
        <w:t>need</w:t>
      </w:r>
      <w:r w:rsidR="00EC2F5E">
        <w:t xml:space="preserve"> </w:t>
      </w:r>
      <w:r>
        <w:t>to</w:t>
      </w:r>
      <w:r w:rsidR="00EC2F5E">
        <w:t xml:space="preserve"> </w:t>
      </w:r>
      <w:r>
        <w:t>pay</w:t>
      </w:r>
      <w:r w:rsidR="00EC2F5E">
        <w:t xml:space="preserve"> </w:t>
      </w:r>
      <w:r>
        <w:t>up.</w:t>
      </w:r>
    </w:p>
    <w:p w14:paraId="196FABC6" w14:textId="683E2F49" w:rsidR="009B7A57" w:rsidRDefault="009B7A57" w:rsidP="009B7A57">
      <w:r>
        <w:t>The</w:t>
      </w:r>
      <w:r w:rsidR="00EC2F5E">
        <w:t xml:space="preserve"> </w:t>
      </w:r>
      <w:r>
        <w:t>second</w:t>
      </w:r>
      <w:r w:rsidR="00EC2F5E">
        <w:t xml:space="preserve"> </w:t>
      </w:r>
      <w:r>
        <w:t>fundamental</w:t>
      </w:r>
      <w:r w:rsidR="00EC2F5E">
        <w:t xml:space="preserve"> </w:t>
      </w:r>
      <w:r>
        <w:t>conviction</w:t>
      </w:r>
      <w:r w:rsidR="00EC2F5E">
        <w:t xml:space="preserve"> </w:t>
      </w:r>
      <w:r>
        <w:t>that</w:t>
      </w:r>
      <w:r w:rsidR="00EC2F5E">
        <w:t xml:space="preserve"> </w:t>
      </w:r>
      <w:r>
        <w:t>Trump</w:t>
      </w:r>
      <w:r w:rsidR="00EC2F5E">
        <w:t xml:space="preserve"> </w:t>
      </w:r>
      <w:r>
        <w:t>rejects</w:t>
      </w:r>
      <w:r w:rsidR="00EC2F5E">
        <w:t xml:space="preserve"> </w:t>
      </w:r>
      <w:r>
        <w:t>is</w:t>
      </w:r>
      <w:r w:rsidR="00EC2F5E">
        <w:t xml:space="preserve"> </w:t>
      </w:r>
      <w:r>
        <w:t>the</w:t>
      </w:r>
      <w:r w:rsidR="00EC2F5E">
        <w:t xml:space="preserve"> </w:t>
      </w:r>
      <w:r>
        <w:t>U.S.</w:t>
      </w:r>
      <w:r w:rsidR="00EC2F5E">
        <w:t xml:space="preserve"> </w:t>
      </w:r>
      <w:r>
        <w:t>commitment</w:t>
      </w:r>
      <w:r w:rsidR="00EC2F5E">
        <w:t xml:space="preserve"> </w:t>
      </w:r>
      <w:r>
        <w:t>to</w:t>
      </w:r>
      <w:r w:rsidR="00EC2F5E">
        <w:t xml:space="preserve"> </w:t>
      </w:r>
      <w:r>
        <w:t>open</w:t>
      </w:r>
      <w:r w:rsidR="00EC2F5E">
        <w:t xml:space="preserve"> </w:t>
      </w:r>
      <w:r>
        <w:t>trade.</w:t>
      </w:r>
      <w:r w:rsidR="00EC2F5E">
        <w:t xml:space="preserve"> </w:t>
      </w:r>
      <w:r>
        <w:t>This</w:t>
      </w:r>
      <w:r w:rsidR="00EC2F5E">
        <w:t xml:space="preserve"> </w:t>
      </w:r>
      <w:r>
        <w:t>responsibility</w:t>
      </w:r>
      <w:r w:rsidR="00EC2F5E">
        <w:t xml:space="preserve"> </w:t>
      </w:r>
      <w:r>
        <w:t>dates</w:t>
      </w:r>
      <w:r w:rsidR="00EC2F5E">
        <w:t xml:space="preserve"> </w:t>
      </w:r>
      <w:r>
        <w:t>back</w:t>
      </w:r>
      <w:r w:rsidR="00EC2F5E">
        <w:t xml:space="preserve"> </w:t>
      </w:r>
      <w:r>
        <w:t>to</w:t>
      </w:r>
      <w:r w:rsidR="00EC2F5E">
        <w:t xml:space="preserve"> </w:t>
      </w:r>
      <w:r>
        <w:t>the</w:t>
      </w:r>
      <w:r w:rsidR="00EC2F5E">
        <w:t xml:space="preserve"> </w:t>
      </w:r>
      <w:r>
        <w:t>1934</w:t>
      </w:r>
      <w:r w:rsidR="00EC2F5E">
        <w:t xml:space="preserve"> </w:t>
      </w:r>
      <w:r>
        <w:t>Reciprocal</w:t>
      </w:r>
      <w:r w:rsidR="00EC2F5E">
        <w:t xml:space="preserve"> </w:t>
      </w:r>
      <w:r>
        <w:t>Trade</w:t>
      </w:r>
      <w:r w:rsidR="00EC2F5E">
        <w:t xml:space="preserve"> </w:t>
      </w:r>
      <w:r>
        <w:t>Agreements</w:t>
      </w:r>
      <w:r w:rsidR="00EC2F5E">
        <w:t xml:space="preserve"> </w:t>
      </w:r>
      <w:r>
        <w:t>Act,</w:t>
      </w:r>
      <w:r w:rsidR="00EC2F5E">
        <w:t xml:space="preserve"> </w:t>
      </w:r>
      <w:r>
        <w:t>which</w:t>
      </w:r>
      <w:r w:rsidR="00EC2F5E">
        <w:t xml:space="preserve"> </w:t>
      </w:r>
      <w:r>
        <w:t>started</w:t>
      </w:r>
      <w:r w:rsidR="00EC2F5E">
        <w:t xml:space="preserve"> </w:t>
      </w:r>
      <w:r>
        <w:t>the</w:t>
      </w:r>
      <w:r w:rsidR="00EC2F5E">
        <w:t xml:space="preserve"> </w:t>
      </w:r>
      <w:r>
        <w:t>slow</w:t>
      </w:r>
      <w:r w:rsidR="00EC2F5E">
        <w:t xml:space="preserve"> </w:t>
      </w:r>
      <w:r>
        <w:t>process</w:t>
      </w:r>
      <w:r w:rsidR="00EC2F5E">
        <w:t xml:space="preserve"> </w:t>
      </w:r>
      <w:r>
        <w:t>of</w:t>
      </w:r>
      <w:r w:rsidR="00EC2F5E">
        <w:t xml:space="preserve"> </w:t>
      </w:r>
      <w:r>
        <w:t>reopening</w:t>
      </w:r>
      <w:r w:rsidR="00EC2F5E">
        <w:t xml:space="preserve"> </w:t>
      </w:r>
      <w:r>
        <w:t>the</w:t>
      </w:r>
      <w:r w:rsidR="00EC2F5E">
        <w:t xml:space="preserve"> </w:t>
      </w:r>
      <w:r>
        <w:t>world</w:t>
      </w:r>
      <w:r w:rsidR="00EC2F5E">
        <w:t xml:space="preserve"> </w:t>
      </w:r>
      <w:r>
        <w:t>economy</w:t>
      </w:r>
      <w:r w:rsidR="00EC2F5E">
        <w:t xml:space="preserve"> </w:t>
      </w:r>
      <w:r>
        <w:t>after</w:t>
      </w:r>
      <w:r w:rsidR="00EC2F5E">
        <w:t xml:space="preserve"> </w:t>
      </w:r>
      <w:r>
        <w:t>the</w:t>
      </w:r>
      <w:r w:rsidR="00EC2F5E">
        <w:t xml:space="preserve"> </w:t>
      </w:r>
      <w:r>
        <w:t>Great</w:t>
      </w:r>
      <w:r w:rsidR="00EC2F5E">
        <w:t xml:space="preserve"> </w:t>
      </w:r>
      <w:r>
        <w:t>Depression.</w:t>
      </w:r>
      <w:r w:rsidR="00EC2F5E">
        <w:t xml:space="preserve"> </w:t>
      </w:r>
      <w:r>
        <w:t>Ever</w:t>
      </w:r>
      <w:r w:rsidR="00EC2F5E">
        <w:t xml:space="preserve"> </w:t>
      </w:r>
      <w:r>
        <w:t>since,</w:t>
      </w:r>
      <w:r w:rsidR="00EC2F5E">
        <w:t xml:space="preserve"> </w:t>
      </w:r>
      <w:r>
        <w:t>trade</w:t>
      </w:r>
      <w:r w:rsidR="00EC2F5E">
        <w:t xml:space="preserve"> </w:t>
      </w:r>
      <w:r>
        <w:t>has</w:t>
      </w:r>
      <w:r w:rsidR="00EC2F5E">
        <w:t xml:space="preserve"> </w:t>
      </w:r>
      <w:r>
        <w:t>played</w:t>
      </w:r>
      <w:r w:rsidR="00EC2F5E">
        <w:t xml:space="preserve"> </w:t>
      </w:r>
      <w:r>
        <w:t>a</w:t>
      </w:r>
      <w:r w:rsidR="00EC2F5E">
        <w:t xml:space="preserve"> </w:t>
      </w:r>
      <w:r>
        <w:t>central</w:t>
      </w:r>
      <w:r w:rsidR="00EC2F5E">
        <w:t xml:space="preserve"> </w:t>
      </w:r>
      <w:r>
        <w:t>role</w:t>
      </w:r>
      <w:r w:rsidR="00EC2F5E">
        <w:t xml:space="preserve"> </w:t>
      </w:r>
      <w:r>
        <w:t>in</w:t>
      </w:r>
      <w:r w:rsidR="00EC2F5E">
        <w:t xml:space="preserve"> </w:t>
      </w:r>
      <w:r>
        <w:t>U.S.</w:t>
      </w:r>
      <w:r w:rsidR="00EC2F5E">
        <w:t xml:space="preserve"> </w:t>
      </w:r>
      <w:r>
        <w:t>foreign</w:t>
      </w:r>
      <w:r w:rsidR="00EC2F5E">
        <w:t xml:space="preserve"> </w:t>
      </w:r>
      <w:r>
        <w:t>policy.</w:t>
      </w:r>
      <w:r w:rsidR="00EC2F5E">
        <w:t xml:space="preserve"> </w:t>
      </w:r>
      <w:r>
        <w:t>It</w:t>
      </w:r>
      <w:r w:rsidR="00EC2F5E">
        <w:t xml:space="preserve"> </w:t>
      </w:r>
      <w:r>
        <w:t>has</w:t>
      </w:r>
      <w:r w:rsidR="00EC2F5E">
        <w:t xml:space="preserve"> </w:t>
      </w:r>
      <w:r>
        <w:t>strengthened</w:t>
      </w:r>
      <w:r w:rsidR="00EC2F5E">
        <w:t xml:space="preserve"> </w:t>
      </w:r>
      <w:r>
        <w:t>the</w:t>
      </w:r>
      <w:r w:rsidR="00EC2F5E">
        <w:t xml:space="preserve"> </w:t>
      </w:r>
      <w:r>
        <w:t>U.S.</w:t>
      </w:r>
      <w:r w:rsidR="00EC2F5E">
        <w:t xml:space="preserve"> </w:t>
      </w:r>
      <w:r>
        <w:t>economy</w:t>
      </w:r>
      <w:r w:rsidR="00EC2F5E">
        <w:t xml:space="preserve"> </w:t>
      </w:r>
      <w:r>
        <w:t>and</w:t>
      </w:r>
      <w:r w:rsidR="00EC2F5E">
        <w:t xml:space="preserve"> </w:t>
      </w:r>
      <w:r>
        <w:t>driven</w:t>
      </w:r>
      <w:r w:rsidR="00EC2F5E">
        <w:t xml:space="preserve"> </w:t>
      </w:r>
      <w:r>
        <w:t>the</w:t>
      </w:r>
      <w:r w:rsidR="00EC2F5E">
        <w:t xml:space="preserve"> </w:t>
      </w:r>
      <w:r>
        <w:t>postwar</w:t>
      </w:r>
      <w:r w:rsidR="00EC2F5E">
        <w:t xml:space="preserve"> </w:t>
      </w:r>
      <w:r>
        <w:t>ascendancy</w:t>
      </w:r>
      <w:r w:rsidR="00EC2F5E">
        <w:t xml:space="preserve"> </w:t>
      </w:r>
      <w:r>
        <w:t>of</w:t>
      </w:r>
      <w:r w:rsidR="00EC2F5E">
        <w:t xml:space="preserve"> </w:t>
      </w:r>
      <w:r>
        <w:t>the</w:t>
      </w:r>
      <w:r w:rsidR="00EC2F5E">
        <w:t xml:space="preserve"> </w:t>
      </w:r>
      <w:r>
        <w:t>liberal</w:t>
      </w:r>
      <w:r w:rsidR="00EC2F5E">
        <w:t xml:space="preserve"> </w:t>
      </w:r>
      <w:r>
        <w:t>democratic</w:t>
      </w:r>
      <w:r w:rsidR="00EC2F5E">
        <w:t xml:space="preserve"> </w:t>
      </w:r>
      <w:r>
        <w:t>world.</w:t>
      </w:r>
      <w:r w:rsidR="00EC2F5E">
        <w:t xml:space="preserve"> </w:t>
      </w:r>
      <w:r>
        <w:t>As</w:t>
      </w:r>
      <w:r w:rsidR="00EC2F5E">
        <w:t xml:space="preserve"> </w:t>
      </w:r>
      <w:r>
        <w:t>the</w:t>
      </w:r>
      <w:r w:rsidR="00EC2F5E">
        <w:t xml:space="preserve"> </w:t>
      </w:r>
      <w:r>
        <w:t>historian</w:t>
      </w:r>
      <w:r w:rsidR="00EC2F5E">
        <w:t xml:space="preserve"> </w:t>
      </w:r>
      <w:r>
        <w:t>Paul</w:t>
      </w:r>
      <w:r w:rsidR="00EC2F5E">
        <w:t xml:space="preserve"> </w:t>
      </w:r>
      <w:r>
        <w:t>Johnson</w:t>
      </w:r>
      <w:r w:rsidR="00EC2F5E">
        <w:t xml:space="preserve"> </w:t>
      </w:r>
      <w:r>
        <w:t>has</w:t>
      </w:r>
      <w:r w:rsidR="00EC2F5E">
        <w:t xml:space="preserve"> </w:t>
      </w:r>
      <w:r>
        <w:t>argued,</w:t>
      </w:r>
      <w:r w:rsidR="00EC2F5E">
        <w:t xml:space="preserve"> </w:t>
      </w:r>
      <w:r>
        <w:t>in</w:t>
      </w:r>
      <w:r w:rsidR="00EC2F5E">
        <w:t xml:space="preserve"> </w:t>
      </w:r>
      <w:r>
        <w:t>the</w:t>
      </w:r>
      <w:r w:rsidR="00EC2F5E">
        <w:t xml:space="preserve"> </w:t>
      </w:r>
      <w:r>
        <w:t>decades</w:t>
      </w:r>
      <w:r w:rsidR="00EC2F5E">
        <w:t xml:space="preserve"> </w:t>
      </w:r>
      <w:r>
        <w:t>following</w:t>
      </w:r>
      <w:r w:rsidR="00EC2F5E">
        <w:t xml:space="preserve"> </w:t>
      </w:r>
      <w:r>
        <w:t>World</w:t>
      </w:r>
      <w:r w:rsidR="00EC2F5E">
        <w:t xml:space="preserve"> </w:t>
      </w:r>
      <w:r>
        <w:t>War</w:t>
      </w:r>
      <w:r w:rsidR="00EC2F5E">
        <w:t xml:space="preserve"> </w:t>
      </w:r>
      <w:r>
        <w:t>II,</w:t>
      </w:r>
      <w:r w:rsidR="00EC2F5E">
        <w:t xml:space="preserve"> </w:t>
      </w:r>
      <w:r>
        <w:t>the</w:t>
      </w:r>
      <w:r w:rsidR="00EC2F5E">
        <w:t xml:space="preserve"> </w:t>
      </w:r>
      <w:r>
        <w:t>open</w:t>
      </w:r>
      <w:r w:rsidR="00EC2F5E">
        <w:t xml:space="preserve"> </w:t>
      </w:r>
      <w:r>
        <w:t>trading</w:t>
      </w:r>
      <w:r w:rsidR="00EC2F5E">
        <w:t xml:space="preserve"> </w:t>
      </w:r>
      <w:r>
        <w:t>system</w:t>
      </w:r>
      <w:r w:rsidR="00EC2F5E">
        <w:t xml:space="preserve"> </w:t>
      </w:r>
      <w:r>
        <w:t>ushered</w:t>
      </w:r>
      <w:r w:rsidR="00EC2F5E">
        <w:t xml:space="preserve"> </w:t>
      </w:r>
      <w:r>
        <w:t>in</w:t>
      </w:r>
      <w:r w:rsidR="00EC2F5E">
        <w:t xml:space="preserve"> </w:t>
      </w:r>
      <w:r>
        <w:t>“the</w:t>
      </w:r>
      <w:r w:rsidR="00EC2F5E">
        <w:t xml:space="preserve"> </w:t>
      </w:r>
      <w:r>
        <w:t>most</w:t>
      </w:r>
      <w:r w:rsidR="00EC2F5E">
        <w:t xml:space="preserve"> </w:t>
      </w:r>
      <w:r>
        <w:t>rapid</w:t>
      </w:r>
      <w:r w:rsidR="00EC2F5E">
        <w:t xml:space="preserve"> </w:t>
      </w:r>
      <w:r>
        <w:t>and</w:t>
      </w:r>
      <w:r w:rsidR="00EC2F5E">
        <w:t xml:space="preserve"> </w:t>
      </w:r>
      <w:r>
        <w:t>prolonged</w:t>
      </w:r>
      <w:r w:rsidR="00EC2F5E">
        <w:t xml:space="preserve"> </w:t>
      </w:r>
      <w:r>
        <w:t>economic</w:t>
      </w:r>
      <w:r w:rsidR="00EC2F5E">
        <w:t xml:space="preserve"> </w:t>
      </w:r>
      <w:r>
        <w:t>expansion</w:t>
      </w:r>
      <w:r w:rsidR="00EC2F5E">
        <w:t xml:space="preserve"> </w:t>
      </w:r>
      <w:r>
        <w:t>in</w:t>
      </w:r>
      <w:r w:rsidR="00EC2F5E">
        <w:t xml:space="preserve"> </w:t>
      </w:r>
      <w:r>
        <w:t>world</w:t>
      </w:r>
      <w:r w:rsidR="00EC2F5E">
        <w:t xml:space="preserve"> </w:t>
      </w:r>
      <w:r>
        <w:t>history.”</w:t>
      </w:r>
      <w:r w:rsidR="00EC2F5E">
        <w:t xml:space="preserve"> </w:t>
      </w:r>
      <w:r>
        <w:t>Since</w:t>
      </w:r>
      <w:r w:rsidR="00EC2F5E">
        <w:t xml:space="preserve"> </w:t>
      </w:r>
      <w:r>
        <w:t>then,</w:t>
      </w:r>
      <w:r w:rsidR="00EC2F5E">
        <w:t xml:space="preserve"> </w:t>
      </w:r>
      <w:r>
        <w:t>it</w:t>
      </w:r>
      <w:r w:rsidR="00EC2F5E">
        <w:t xml:space="preserve"> </w:t>
      </w:r>
      <w:r>
        <w:t>has</w:t>
      </w:r>
      <w:r w:rsidR="00EC2F5E">
        <w:t xml:space="preserve"> </w:t>
      </w:r>
      <w:r>
        <w:t>provided</w:t>
      </w:r>
      <w:r w:rsidR="00EC2F5E">
        <w:t xml:space="preserve"> </w:t>
      </w:r>
      <w:r>
        <w:t>the</w:t>
      </w:r>
      <w:r w:rsidR="00EC2F5E">
        <w:t xml:space="preserve"> </w:t>
      </w:r>
      <w:r>
        <w:t>economic</w:t>
      </w:r>
      <w:r w:rsidR="00EC2F5E">
        <w:t xml:space="preserve"> </w:t>
      </w:r>
      <w:r>
        <w:t>glue</w:t>
      </w:r>
      <w:r w:rsidR="00EC2F5E">
        <w:t xml:space="preserve"> </w:t>
      </w:r>
      <w:r>
        <w:t>that</w:t>
      </w:r>
      <w:r w:rsidR="00EC2F5E">
        <w:t xml:space="preserve"> </w:t>
      </w:r>
      <w:r>
        <w:t>has</w:t>
      </w:r>
      <w:r w:rsidR="00EC2F5E">
        <w:t xml:space="preserve"> </w:t>
      </w:r>
      <w:r>
        <w:t>bound</w:t>
      </w:r>
      <w:r w:rsidR="00EC2F5E">
        <w:t xml:space="preserve"> </w:t>
      </w:r>
      <w:r>
        <w:t>Europe,</w:t>
      </w:r>
      <w:r w:rsidR="00EC2F5E">
        <w:t xml:space="preserve"> </w:t>
      </w:r>
      <w:r>
        <w:t>East</w:t>
      </w:r>
      <w:r w:rsidR="00EC2F5E">
        <w:t xml:space="preserve"> </w:t>
      </w:r>
      <w:r>
        <w:t>Asia,</w:t>
      </w:r>
      <w:r w:rsidR="00EC2F5E">
        <w:t xml:space="preserve"> </w:t>
      </w:r>
      <w:r>
        <w:t>and</w:t>
      </w:r>
      <w:r w:rsidR="00EC2F5E">
        <w:t xml:space="preserve"> </w:t>
      </w:r>
      <w:r>
        <w:t>the</w:t>
      </w:r>
      <w:r w:rsidR="00EC2F5E">
        <w:t xml:space="preserve"> </w:t>
      </w:r>
      <w:r>
        <w:t>rest</w:t>
      </w:r>
      <w:r w:rsidR="00EC2F5E">
        <w:t xml:space="preserve"> </w:t>
      </w:r>
      <w:r>
        <w:t>of</w:t>
      </w:r>
      <w:r w:rsidR="00EC2F5E">
        <w:t xml:space="preserve"> </w:t>
      </w:r>
      <w:r>
        <w:t>the</w:t>
      </w:r>
      <w:r w:rsidR="00EC2F5E">
        <w:t xml:space="preserve"> </w:t>
      </w:r>
      <w:r>
        <w:t>world</w:t>
      </w:r>
      <w:r w:rsidR="00EC2F5E">
        <w:t xml:space="preserve"> </w:t>
      </w:r>
      <w:r>
        <w:t>together.</w:t>
      </w:r>
      <w:r w:rsidR="00EC2F5E">
        <w:t xml:space="preserve"> </w:t>
      </w:r>
      <w:r>
        <w:t>The</w:t>
      </w:r>
      <w:r w:rsidR="00EC2F5E">
        <w:t xml:space="preserve"> </w:t>
      </w:r>
      <w:r>
        <w:t>World</w:t>
      </w:r>
      <w:r w:rsidR="00EC2F5E">
        <w:t xml:space="preserve"> </w:t>
      </w:r>
      <w:r>
        <w:t>Trade</w:t>
      </w:r>
      <w:r w:rsidR="00EC2F5E">
        <w:t xml:space="preserve"> </w:t>
      </w:r>
      <w:r>
        <w:t>Organization,</w:t>
      </w:r>
      <w:r w:rsidR="00EC2F5E">
        <w:t xml:space="preserve"> </w:t>
      </w:r>
      <w:r>
        <w:t>championed</w:t>
      </w:r>
      <w:r w:rsidR="00EC2F5E">
        <w:t xml:space="preserve"> </w:t>
      </w:r>
      <w:r>
        <w:t>by</w:t>
      </w:r>
      <w:r w:rsidR="00EC2F5E">
        <w:t xml:space="preserve"> </w:t>
      </w:r>
      <w:r>
        <w:t>the</w:t>
      </w:r>
      <w:r w:rsidR="00EC2F5E">
        <w:t xml:space="preserve"> </w:t>
      </w:r>
      <w:r>
        <w:t>United</w:t>
      </w:r>
      <w:r w:rsidR="00EC2F5E">
        <w:t xml:space="preserve"> </w:t>
      </w:r>
      <w:r>
        <w:t>States,</w:t>
      </w:r>
      <w:r w:rsidR="00EC2F5E">
        <w:t xml:space="preserve"> </w:t>
      </w:r>
      <w:r>
        <w:t>has</w:t>
      </w:r>
      <w:r w:rsidR="00EC2F5E">
        <w:t xml:space="preserve"> </w:t>
      </w:r>
      <w:r>
        <w:t>developed</w:t>
      </w:r>
      <w:r w:rsidR="00EC2F5E">
        <w:t xml:space="preserve"> </w:t>
      </w:r>
      <w:r>
        <w:t>elaborate</w:t>
      </w:r>
      <w:r w:rsidR="00EC2F5E">
        <w:t xml:space="preserve"> </w:t>
      </w:r>
      <w:r>
        <w:t>trade</w:t>
      </w:r>
      <w:r w:rsidR="00EC2F5E">
        <w:t xml:space="preserve"> </w:t>
      </w:r>
      <w:r>
        <w:t>rules</w:t>
      </w:r>
      <w:r w:rsidR="00EC2F5E">
        <w:t xml:space="preserve"> </w:t>
      </w:r>
      <w:r>
        <w:t>and</w:t>
      </w:r>
      <w:r w:rsidR="00EC2F5E">
        <w:t xml:space="preserve"> </w:t>
      </w:r>
      <w:r>
        <w:t>dispute-settlement</w:t>
      </w:r>
      <w:r w:rsidR="00EC2F5E">
        <w:t xml:space="preserve"> </w:t>
      </w:r>
      <w:r>
        <w:t>mechanisms</w:t>
      </w:r>
      <w:r w:rsidR="00EC2F5E">
        <w:t xml:space="preserve"> </w:t>
      </w:r>
      <w:r>
        <w:t>that</w:t>
      </w:r>
      <w:r w:rsidR="00EC2F5E">
        <w:t xml:space="preserve"> </w:t>
      </w:r>
      <w:r>
        <w:t>make</w:t>
      </w:r>
      <w:r w:rsidR="00EC2F5E">
        <w:t xml:space="preserve"> </w:t>
      </w:r>
      <w:r>
        <w:t>the</w:t>
      </w:r>
      <w:r w:rsidR="00EC2F5E">
        <w:t xml:space="preserve"> </w:t>
      </w:r>
      <w:r>
        <w:t>system</w:t>
      </w:r>
      <w:r w:rsidR="00EC2F5E">
        <w:t xml:space="preserve"> </w:t>
      </w:r>
      <w:r>
        <w:t>fair</w:t>
      </w:r>
      <w:r w:rsidR="00EC2F5E">
        <w:t xml:space="preserve"> </w:t>
      </w:r>
      <w:r>
        <w:t>and</w:t>
      </w:r>
      <w:r w:rsidR="00EC2F5E">
        <w:t xml:space="preserve"> </w:t>
      </w:r>
      <w:r>
        <w:t>legitimate,</w:t>
      </w:r>
      <w:r w:rsidR="00EC2F5E">
        <w:t xml:space="preserve"> </w:t>
      </w:r>
      <w:r>
        <w:t>and</w:t>
      </w:r>
      <w:r w:rsidR="00EC2F5E">
        <w:t xml:space="preserve"> </w:t>
      </w:r>
      <w:r>
        <w:t>the</w:t>
      </w:r>
      <w:r w:rsidR="00EC2F5E">
        <w:t xml:space="preserve"> </w:t>
      </w:r>
      <w:r>
        <w:t>organization</w:t>
      </w:r>
      <w:r w:rsidR="00EC2F5E">
        <w:t xml:space="preserve"> </w:t>
      </w:r>
      <w:r>
        <w:t>has</w:t>
      </w:r>
      <w:r w:rsidR="00EC2F5E">
        <w:t xml:space="preserve"> </w:t>
      </w:r>
      <w:r>
        <w:t>given</w:t>
      </w:r>
      <w:r w:rsidR="00EC2F5E">
        <w:t xml:space="preserve"> </w:t>
      </w:r>
      <w:r>
        <w:t>the</w:t>
      </w:r>
      <w:r w:rsidR="00EC2F5E">
        <w:t xml:space="preserve"> </w:t>
      </w:r>
      <w:r>
        <w:t>United</w:t>
      </w:r>
      <w:r w:rsidR="00EC2F5E">
        <w:t xml:space="preserve"> </w:t>
      </w:r>
      <w:r>
        <w:t>States</w:t>
      </w:r>
      <w:r w:rsidR="00EC2F5E">
        <w:t xml:space="preserve"> </w:t>
      </w:r>
      <w:r>
        <w:t>tools</w:t>
      </w:r>
      <w:r w:rsidR="00EC2F5E">
        <w:t xml:space="preserve"> </w:t>
      </w:r>
      <w:r>
        <w:t>to</w:t>
      </w:r>
      <w:r w:rsidR="00EC2F5E">
        <w:t xml:space="preserve"> </w:t>
      </w:r>
      <w:r>
        <w:t>defend</w:t>
      </w:r>
      <w:r w:rsidR="00EC2F5E">
        <w:t xml:space="preserve"> </w:t>
      </w:r>
      <w:r>
        <w:t>itself</w:t>
      </w:r>
      <w:r w:rsidR="00EC2F5E">
        <w:t xml:space="preserve"> </w:t>
      </w:r>
      <w:r>
        <w:t>in</w:t>
      </w:r>
      <w:r w:rsidR="00EC2F5E">
        <w:t xml:space="preserve"> </w:t>
      </w:r>
      <w:r>
        <w:t>trade</w:t>
      </w:r>
      <w:r w:rsidR="00EC2F5E">
        <w:t xml:space="preserve"> </w:t>
      </w:r>
      <w:r>
        <w:t>conflicts</w:t>
      </w:r>
      <w:r w:rsidR="00EC2F5E">
        <w:t xml:space="preserve"> </w:t>
      </w:r>
      <w:r>
        <w:t>with</w:t>
      </w:r>
      <w:r w:rsidR="00EC2F5E">
        <w:t xml:space="preserve"> </w:t>
      </w:r>
      <w:r>
        <w:t>countries</w:t>
      </w:r>
      <w:r w:rsidR="00EC2F5E">
        <w:t xml:space="preserve"> </w:t>
      </w:r>
      <w:r>
        <w:t>such</w:t>
      </w:r>
      <w:r w:rsidR="00EC2F5E">
        <w:t xml:space="preserve"> </w:t>
      </w:r>
      <w:r>
        <w:t>as</w:t>
      </w:r>
      <w:r w:rsidR="00EC2F5E">
        <w:t xml:space="preserve"> </w:t>
      </w:r>
      <w:r>
        <w:t>China.</w:t>
      </w:r>
    </w:p>
    <w:p w14:paraId="6C1D9B40" w14:textId="1D534C3C" w:rsidR="009B7A57" w:rsidRDefault="009B7A57" w:rsidP="009B7A57">
      <w:r>
        <w:t>Every</w:t>
      </w:r>
      <w:r w:rsidR="00EC2F5E">
        <w:t xml:space="preserve"> </w:t>
      </w:r>
      <w:r>
        <w:t>postwar</w:t>
      </w:r>
      <w:r w:rsidR="00EC2F5E">
        <w:t xml:space="preserve"> </w:t>
      </w:r>
      <w:r>
        <w:t>president</w:t>
      </w:r>
      <w:r w:rsidR="00EC2F5E">
        <w:t xml:space="preserve"> </w:t>
      </w:r>
      <w:r>
        <w:t>has</w:t>
      </w:r>
      <w:r w:rsidR="00EC2F5E">
        <w:t xml:space="preserve"> </w:t>
      </w:r>
      <w:r>
        <w:t>regarded</w:t>
      </w:r>
      <w:r w:rsidR="00EC2F5E">
        <w:t xml:space="preserve"> </w:t>
      </w:r>
      <w:r>
        <w:t>this</w:t>
      </w:r>
      <w:r w:rsidR="00EC2F5E">
        <w:t xml:space="preserve"> </w:t>
      </w:r>
      <w:r>
        <w:t>open</w:t>
      </w:r>
      <w:r w:rsidR="00EC2F5E">
        <w:t xml:space="preserve"> </w:t>
      </w:r>
      <w:r>
        <w:t>system</w:t>
      </w:r>
      <w:r w:rsidR="00EC2F5E">
        <w:t xml:space="preserve"> </w:t>
      </w:r>
      <w:r>
        <w:t>as</w:t>
      </w:r>
      <w:r w:rsidR="00EC2F5E">
        <w:t xml:space="preserve"> </w:t>
      </w:r>
      <w:r>
        <w:t>integral</w:t>
      </w:r>
      <w:r w:rsidR="00EC2F5E">
        <w:t xml:space="preserve"> </w:t>
      </w:r>
      <w:r>
        <w:t>to</w:t>
      </w:r>
      <w:r w:rsidR="00EC2F5E">
        <w:t xml:space="preserve"> </w:t>
      </w:r>
      <w:r>
        <w:t>the</w:t>
      </w:r>
      <w:r w:rsidR="00EC2F5E">
        <w:t xml:space="preserve"> </w:t>
      </w:r>
      <w:r>
        <w:t>prosperity</w:t>
      </w:r>
      <w:r w:rsidR="00EC2F5E">
        <w:t xml:space="preserve"> </w:t>
      </w:r>
      <w:r>
        <w:t>of</w:t>
      </w:r>
      <w:r w:rsidR="00EC2F5E">
        <w:t xml:space="preserve"> </w:t>
      </w:r>
      <w:r>
        <w:t>the</w:t>
      </w:r>
      <w:r w:rsidR="00EC2F5E">
        <w:t xml:space="preserve"> </w:t>
      </w:r>
      <w:r>
        <w:t>United</w:t>
      </w:r>
      <w:r w:rsidR="00EC2F5E">
        <w:t xml:space="preserve"> </w:t>
      </w:r>
      <w:r>
        <w:t>States</w:t>
      </w:r>
      <w:r w:rsidR="00EC2F5E">
        <w:t xml:space="preserve"> </w:t>
      </w:r>
      <w:r>
        <w:t>and</w:t>
      </w:r>
      <w:r w:rsidR="00EC2F5E">
        <w:t xml:space="preserve"> </w:t>
      </w:r>
      <w:r>
        <w:t>to</w:t>
      </w:r>
      <w:r w:rsidR="00EC2F5E">
        <w:t xml:space="preserve"> </w:t>
      </w:r>
      <w:r>
        <w:t>its</w:t>
      </w:r>
      <w:r w:rsidR="00EC2F5E">
        <w:t xml:space="preserve"> </w:t>
      </w:r>
      <w:r>
        <w:t>larger</w:t>
      </w:r>
      <w:r w:rsidR="00EC2F5E">
        <w:t xml:space="preserve"> </w:t>
      </w:r>
      <w:r>
        <w:t>geopolitical</w:t>
      </w:r>
      <w:r w:rsidR="00EC2F5E">
        <w:t xml:space="preserve"> </w:t>
      </w:r>
      <w:r>
        <w:t>goals—until</w:t>
      </w:r>
      <w:r w:rsidR="00EC2F5E">
        <w:t xml:space="preserve"> </w:t>
      </w:r>
      <w:r>
        <w:t>Trump.</w:t>
      </w:r>
      <w:r w:rsidR="00EC2F5E">
        <w:t xml:space="preserve"> </w:t>
      </w:r>
      <w:r>
        <w:t>For</w:t>
      </w:r>
      <w:r w:rsidR="00EC2F5E">
        <w:t xml:space="preserve"> </w:t>
      </w:r>
      <w:r>
        <w:t>decades,</w:t>
      </w:r>
      <w:r w:rsidR="00EC2F5E">
        <w:t xml:space="preserve"> </w:t>
      </w:r>
      <w:r>
        <w:t>Trump</w:t>
      </w:r>
      <w:r w:rsidR="00EC2F5E">
        <w:t xml:space="preserve"> </w:t>
      </w:r>
      <w:r>
        <w:t>has</w:t>
      </w:r>
      <w:r w:rsidR="00EC2F5E">
        <w:t xml:space="preserve"> </w:t>
      </w:r>
      <w:r>
        <w:t>displayed</w:t>
      </w:r>
      <w:r w:rsidR="00EC2F5E">
        <w:t xml:space="preserve"> </w:t>
      </w:r>
      <w:r>
        <w:t>a</w:t>
      </w:r>
      <w:r w:rsidR="00EC2F5E">
        <w:t xml:space="preserve"> </w:t>
      </w:r>
      <w:r>
        <w:t>more</w:t>
      </w:r>
      <w:r w:rsidR="00EC2F5E">
        <w:t xml:space="preserve"> </w:t>
      </w:r>
      <w:r>
        <w:t>mercantilist,</w:t>
      </w:r>
      <w:r w:rsidR="00EC2F5E">
        <w:t xml:space="preserve"> </w:t>
      </w:r>
      <w:r>
        <w:t>or</w:t>
      </w:r>
      <w:r w:rsidR="00EC2F5E">
        <w:t xml:space="preserve"> </w:t>
      </w:r>
      <w:r>
        <w:t>zero-sum,</w:t>
      </w:r>
      <w:r w:rsidR="00EC2F5E">
        <w:t xml:space="preserve"> </w:t>
      </w:r>
      <w:r>
        <w:t>understanding</w:t>
      </w:r>
      <w:r w:rsidR="00EC2F5E">
        <w:t xml:space="preserve"> </w:t>
      </w:r>
      <w:r>
        <w:t>of</w:t>
      </w:r>
      <w:r w:rsidR="00EC2F5E">
        <w:t xml:space="preserve"> </w:t>
      </w:r>
      <w:r>
        <w:t>trade.</w:t>
      </w:r>
      <w:r w:rsidR="00EC2F5E">
        <w:t xml:space="preserve"> </w:t>
      </w:r>
      <w:r>
        <w:t>In</w:t>
      </w:r>
      <w:r w:rsidR="00EC2F5E">
        <w:t xml:space="preserve"> </w:t>
      </w:r>
      <w:r>
        <w:t>his</w:t>
      </w:r>
      <w:r w:rsidR="00EC2F5E">
        <w:t xml:space="preserve"> </w:t>
      </w:r>
      <w:r>
        <w:t>view,</w:t>
      </w:r>
      <w:r w:rsidR="00EC2F5E">
        <w:t xml:space="preserve"> </w:t>
      </w:r>
      <w:r>
        <w:t>trade</w:t>
      </w:r>
      <w:r w:rsidR="00EC2F5E">
        <w:t xml:space="preserve"> </w:t>
      </w:r>
      <w:r>
        <w:t>is</w:t>
      </w:r>
      <w:r w:rsidR="00EC2F5E">
        <w:t xml:space="preserve"> </w:t>
      </w:r>
      <w:r>
        <w:t>a</w:t>
      </w:r>
      <w:r w:rsidR="00EC2F5E">
        <w:t xml:space="preserve"> </w:t>
      </w:r>
      <w:r>
        <w:t>game</w:t>
      </w:r>
      <w:r w:rsidR="00EC2F5E">
        <w:t xml:space="preserve"> </w:t>
      </w:r>
      <w:r>
        <w:t>of</w:t>
      </w:r>
      <w:r w:rsidR="00EC2F5E">
        <w:t xml:space="preserve"> </w:t>
      </w:r>
      <w:r>
        <w:t>winners</w:t>
      </w:r>
      <w:r w:rsidR="00EC2F5E">
        <w:t xml:space="preserve"> </w:t>
      </w:r>
      <w:r>
        <w:t>and</w:t>
      </w:r>
      <w:r w:rsidR="00EC2F5E">
        <w:t xml:space="preserve"> </w:t>
      </w:r>
      <w:r>
        <w:t>losers,</w:t>
      </w:r>
      <w:r w:rsidR="00EC2F5E">
        <w:t xml:space="preserve"> </w:t>
      </w:r>
      <w:r>
        <w:t>not</w:t>
      </w:r>
      <w:r w:rsidR="00EC2F5E">
        <w:t xml:space="preserve"> </w:t>
      </w:r>
      <w:r>
        <w:t>an</w:t>
      </w:r>
      <w:r w:rsidR="00EC2F5E">
        <w:t xml:space="preserve"> </w:t>
      </w:r>
      <w:r>
        <w:t>exchange</w:t>
      </w:r>
      <w:r w:rsidR="00EC2F5E">
        <w:t xml:space="preserve"> </w:t>
      </w:r>
      <w:r>
        <w:t>that</w:t>
      </w:r>
      <w:r w:rsidR="00EC2F5E">
        <w:t xml:space="preserve"> </w:t>
      </w:r>
      <w:r>
        <w:t>generates</w:t>
      </w:r>
      <w:r w:rsidR="00EC2F5E">
        <w:t xml:space="preserve"> </w:t>
      </w:r>
      <w:r>
        <w:t>mutual</w:t>
      </w:r>
      <w:r w:rsidR="00EC2F5E">
        <w:t xml:space="preserve"> </w:t>
      </w:r>
      <w:r>
        <w:t>gains.</w:t>
      </w:r>
      <w:r w:rsidR="00EC2F5E">
        <w:t xml:space="preserve"> </w:t>
      </w:r>
      <w:r>
        <w:t>Small</w:t>
      </w:r>
      <w:r w:rsidR="00EC2F5E">
        <w:t xml:space="preserve"> </w:t>
      </w:r>
      <w:r>
        <w:t>wonder,</w:t>
      </w:r>
      <w:r w:rsidR="00EC2F5E">
        <w:t xml:space="preserve"> </w:t>
      </w:r>
      <w:r>
        <w:t>then,</w:t>
      </w:r>
      <w:r w:rsidR="00EC2F5E">
        <w:t xml:space="preserve"> </w:t>
      </w:r>
      <w:r>
        <w:t>that</w:t>
      </w:r>
      <w:r w:rsidR="00EC2F5E">
        <w:t xml:space="preserve"> </w:t>
      </w:r>
      <w:r>
        <w:t>the</w:t>
      </w:r>
      <w:r w:rsidR="00EC2F5E">
        <w:t xml:space="preserve"> </w:t>
      </w:r>
      <w:r>
        <w:t>new</w:t>
      </w:r>
      <w:r w:rsidR="00EC2F5E">
        <w:t xml:space="preserve"> </w:t>
      </w:r>
      <w:r>
        <w:t>administration</w:t>
      </w:r>
      <w:r w:rsidR="00EC2F5E">
        <w:t xml:space="preserve"> </w:t>
      </w:r>
      <w:r>
        <w:t>withdrew</w:t>
      </w:r>
      <w:r w:rsidR="00EC2F5E">
        <w:t xml:space="preserve"> </w:t>
      </w:r>
      <w:r>
        <w:t>from</w:t>
      </w:r>
      <w:r w:rsidR="00EC2F5E">
        <w:t xml:space="preserve"> </w:t>
      </w:r>
      <w:r>
        <w:t>the</w:t>
      </w:r>
      <w:r w:rsidR="00EC2F5E">
        <w:t xml:space="preserve"> </w:t>
      </w:r>
      <w:r>
        <w:t>Trans-Pacific</w:t>
      </w:r>
      <w:r w:rsidR="00EC2F5E">
        <w:t xml:space="preserve"> </w:t>
      </w:r>
      <w:r>
        <w:t>Partnership</w:t>
      </w:r>
      <w:r w:rsidR="00EC2F5E">
        <w:t xml:space="preserve"> </w:t>
      </w:r>
      <w:r>
        <w:t>(TPP)</w:t>
      </w:r>
      <w:r w:rsidR="00EC2F5E">
        <w:t xml:space="preserve"> </w:t>
      </w:r>
      <w:r>
        <w:t>and</w:t>
      </w:r>
      <w:r w:rsidR="00EC2F5E">
        <w:t xml:space="preserve"> </w:t>
      </w:r>
      <w:r>
        <w:t>has</w:t>
      </w:r>
      <w:r w:rsidR="00EC2F5E">
        <w:t xml:space="preserve"> </w:t>
      </w:r>
      <w:r>
        <w:t>pledged</w:t>
      </w:r>
      <w:r w:rsidR="00EC2F5E">
        <w:t xml:space="preserve"> </w:t>
      </w:r>
      <w:r>
        <w:t>to</w:t>
      </w:r>
      <w:r w:rsidR="00EC2F5E">
        <w:t xml:space="preserve"> </w:t>
      </w:r>
      <w:r>
        <w:t>renegotiate</w:t>
      </w:r>
      <w:r w:rsidR="00EC2F5E">
        <w:t xml:space="preserve"> </w:t>
      </w:r>
      <w:r>
        <w:t>the</w:t>
      </w:r>
      <w:r w:rsidR="00EC2F5E">
        <w:t xml:space="preserve"> </w:t>
      </w:r>
      <w:r>
        <w:t>North</w:t>
      </w:r>
      <w:r w:rsidR="00EC2F5E">
        <w:t xml:space="preserve"> </w:t>
      </w:r>
      <w:r>
        <w:t>American</w:t>
      </w:r>
      <w:r w:rsidR="00EC2F5E">
        <w:t xml:space="preserve"> </w:t>
      </w:r>
      <w:r>
        <w:t>Free</w:t>
      </w:r>
      <w:r w:rsidR="00EC2F5E">
        <w:t xml:space="preserve"> </w:t>
      </w:r>
      <w:r>
        <w:t>Trade</w:t>
      </w:r>
      <w:r w:rsidR="00EC2F5E">
        <w:t xml:space="preserve"> </w:t>
      </w:r>
      <w:r>
        <w:t>Agreement.</w:t>
      </w:r>
      <w:r w:rsidR="00EC2F5E">
        <w:t xml:space="preserve"> </w:t>
      </w:r>
      <w:r>
        <w:t>Even</w:t>
      </w:r>
      <w:r w:rsidR="00EC2F5E">
        <w:t xml:space="preserve"> </w:t>
      </w:r>
      <w:r>
        <w:t>the</w:t>
      </w:r>
      <w:r w:rsidR="00EC2F5E">
        <w:t xml:space="preserve"> </w:t>
      </w:r>
      <w:r>
        <w:t>European</w:t>
      </w:r>
      <w:r w:rsidR="00EC2F5E">
        <w:t xml:space="preserve"> </w:t>
      </w:r>
      <w:r>
        <w:t>Union,</w:t>
      </w:r>
      <w:r w:rsidR="00EC2F5E">
        <w:t xml:space="preserve"> </w:t>
      </w:r>
      <w:r>
        <w:t>according</w:t>
      </w:r>
      <w:r w:rsidR="00EC2F5E">
        <w:t xml:space="preserve"> </w:t>
      </w:r>
      <w:r>
        <w:t>to</w:t>
      </w:r>
      <w:r w:rsidR="00EC2F5E">
        <w:t xml:space="preserve"> </w:t>
      </w:r>
      <w:r>
        <w:t>Trump,</w:t>
      </w:r>
      <w:r w:rsidR="00EC2F5E">
        <w:t xml:space="preserve"> </w:t>
      </w:r>
      <w:r>
        <w:t>represents</w:t>
      </w:r>
      <w:r w:rsidR="00EC2F5E">
        <w:t xml:space="preserve"> </w:t>
      </w:r>
      <w:r>
        <w:t>merely</w:t>
      </w:r>
      <w:r w:rsidR="00EC2F5E">
        <w:t xml:space="preserve"> </w:t>
      </w:r>
      <w:r>
        <w:t>a</w:t>
      </w:r>
      <w:r w:rsidR="00EC2F5E">
        <w:t xml:space="preserve"> </w:t>
      </w:r>
      <w:r>
        <w:t>tool</w:t>
      </w:r>
      <w:r w:rsidR="00EC2F5E">
        <w:t xml:space="preserve"> </w:t>
      </w:r>
      <w:r>
        <w:t>Germany</w:t>
      </w:r>
      <w:r w:rsidR="00EC2F5E">
        <w:t xml:space="preserve"> </w:t>
      </w:r>
      <w:r>
        <w:t>uses</w:t>
      </w:r>
      <w:r w:rsidR="00EC2F5E">
        <w:t xml:space="preserve"> </w:t>
      </w:r>
      <w:r>
        <w:t>to</w:t>
      </w:r>
      <w:r w:rsidR="00EC2F5E">
        <w:t xml:space="preserve"> </w:t>
      </w:r>
      <w:r>
        <w:t>“beat</w:t>
      </w:r>
      <w:r w:rsidR="00EC2F5E">
        <w:t xml:space="preserve"> </w:t>
      </w:r>
      <w:r>
        <w:t>the</w:t>
      </w:r>
      <w:r w:rsidR="00EC2F5E">
        <w:t xml:space="preserve"> </w:t>
      </w:r>
      <w:r>
        <w:t>United</w:t>
      </w:r>
      <w:r w:rsidR="00EC2F5E">
        <w:t xml:space="preserve"> </w:t>
      </w:r>
      <w:r>
        <w:t>States</w:t>
      </w:r>
      <w:r w:rsidR="00EC2F5E">
        <w:t xml:space="preserve"> </w:t>
      </w:r>
      <w:r>
        <w:t>on</w:t>
      </w:r>
      <w:r w:rsidR="00EC2F5E">
        <w:t xml:space="preserve"> </w:t>
      </w:r>
      <w:r>
        <w:t>trade,”</w:t>
      </w:r>
      <w:r w:rsidR="00EC2F5E">
        <w:t xml:space="preserve"> </w:t>
      </w:r>
      <w:r>
        <w:t>as</w:t>
      </w:r>
      <w:r w:rsidR="00EC2F5E">
        <w:t xml:space="preserve"> </w:t>
      </w:r>
      <w:r>
        <w:t>he</w:t>
      </w:r>
      <w:r w:rsidR="00EC2F5E">
        <w:t xml:space="preserve"> </w:t>
      </w:r>
      <w:r>
        <w:t>said</w:t>
      </w:r>
      <w:r w:rsidR="00EC2F5E">
        <w:t xml:space="preserve"> </w:t>
      </w:r>
      <w:r>
        <w:t>in</w:t>
      </w:r>
      <w:r w:rsidR="00EC2F5E">
        <w:t xml:space="preserve"> </w:t>
      </w:r>
      <w:r>
        <w:t>an</w:t>
      </w:r>
      <w:r w:rsidR="00EC2F5E">
        <w:t xml:space="preserve"> </w:t>
      </w:r>
      <w:r>
        <w:t>interview</w:t>
      </w:r>
      <w:r w:rsidR="00EC2F5E">
        <w:t xml:space="preserve"> </w:t>
      </w:r>
      <w:r>
        <w:t>in</w:t>
      </w:r>
      <w:r w:rsidR="00EC2F5E">
        <w:t xml:space="preserve"> </w:t>
      </w:r>
      <w:r>
        <w:t>January.</w:t>
      </w:r>
    </w:p>
    <w:p w14:paraId="46D9DBAA" w14:textId="545219EF" w:rsidR="009B7A57" w:rsidRPr="007550C6" w:rsidRDefault="009B7A57" w:rsidP="009B7A57">
      <w:pPr>
        <w:rPr>
          <w:u w:val="single"/>
        </w:rPr>
      </w:pPr>
      <w:r w:rsidRPr="00DF0BD7">
        <w:rPr>
          <w:u w:val="single"/>
        </w:rPr>
        <w:lastRenderedPageBreak/>
        <w:t>A</w:t>
      </w:r>
      <w:r w:rsidR="00EC2F5E">
        <w:rPr>
          <w:u w:val="single"/>
        </w:rPr>
        <w:t xml:space="preserve"> </w:t>
      </w:r>
      <w:r w:rsidRPr="00DF0BD7">
        <w:rPr>
          <w:u w:val="single"/>
        </w:rPr>
        <w:t>third</w:t>
      </w:r>
      <w:r w:rsidR="00EC2F5E">
        <w:rPr>
          <w:u w:val="single"/>
        </w:rPr>
        <w:t xml:space="preserve"> </w:t>
      </w:r>
      <w:r w:rsidRPr="00DF0BD7">
        <w:rPr>
          <w:u w:val="single"/>
        </w:rPr>
        <w:t>conviction</w:t>
      </w:r>
      <w:r w:rsidR="00EC2F5E">
        <w:rPr>
          <w:u w:val="single"/>
        </w:rPr>
        <w:t xml:space="preserve"> </w:t>
      </w:r>
      <w:r w:rsidRPr="00DF0BD7">
        <w:rPr>
          <w:u w:val="single"/>
        </w:rPr>
        <w:t>underpinning</w:t>
      </w:r>
      <w:r w:rsidR="00EC2F5E">
        <w:rPr>
          <w:u w:val="single"/>
        </w:rPr>
        <w:t xml:space="preserve"> </w:t>
      </w:r>
      <w:r w:rsidRPr="00DF0BD7">
        <w:rPr>
          <w:u w:val="single"/>
        </w:rPr>
        <w:t>U.S.</w:t>
      </w:r>
      <w:r w:rsidR="00EC2F5E">
        <w:rPr>
          <w:u w:val="single"/>
        </w:rPr>
        <w:t xml:space="preserve"> </w:t>
      </w:r>
      <w:r w:rsidRPr="00DF0BD7">
        <w:rPr>
          <w:u w:val="single"/>
        </w:rPr>
        <w:t>global</w:t>
      </w:r>
      <w:r w:rsidR="00EC2F5E">
        <w:rPr>
          <w:u w:val="single"/>
        </w:rPr>
        <w:t xml:space="preserve"> </w:t>
      </w:r>
      <w:r w:rsidRPr="00DF0BD7">
        <w:rPr>
          <w:u w:val="single"/>
        </w:rPr>
        <w:t>leadership</w:t>
      </w:r>
      <w:r w:rsidR="00EC2F5E">
        <w:rPr>
          <w:u w:val="single"/>
        </w:rPr>
        <w:t xml:space="preserve"> </w:t>
      </w:r>
      <w:r w:rsidRPr="00DF0BD7">
        <w:rPr>
          <w:u w:val="single"/>
        </w:rPr>
        <w:t>has</w:t>
      </w:r>
      <w:r w:rsidR="00EC2F5E">
        <w:rPr>
          <w:u w:val="single"/>
        </w:rPr>
        <w:t xml:space="preserve"> </w:t>
      </w:r>
      <w:r w:rsidRPr="00DF0BD7">
        <w:rPr>
          <w:u w:val="single"/>
        </w:rPr>
        <w:t>been</w:t>
      </w:r>
      <w:r w:rsidR="00EC2F5E">
        <w:rPr>
          <w:u w:val="single"/>
        </w:rPr>
        <w:t xml:space="preserve"> </w:t>
      </w:r>
      <w:r w:rsidRPr="00DF0BD7">
        <w:rPr>
          <w:u w:val="single"/>
        </w:rPr>
        <w:t>the</w:t>
      </w:r>
      <w:r w:rsidR="00EC2F5E">
        <w:rPr>
          <w:u w:val="single"/>
        </w:rPr>
        <w:t xml:space="preserve"> </w:t>
      </w:r>
      <w:r w:rsidRPr="00DF0BD7">
        <w:rPr>
          <w:u w:val="single"/>
        </w:rPr>
        <w:t>United</w:t>
      </w:r>
      <w:r w:rsidR="00EC2F5E">
        <w:rPr>
          <w:u w:val="single"/>
        </w:rPr>
        <w:t xml:space="preserve"> </w:t>
      </w:r>
      <w:r w:rsidRPr="00DF0BD7">
        <w:rPr>
          <w:u w:val="single"/>
        </w:rPr>
        <w:t>States’</w:t>
      </w:r>
      <w:r w:rsidR="00EC2F5E">
        <w:rPr>
          <w:u w:val="single"/>
        </w:rPr>
        <w:t xml:space="preserve"> </w:t>
      </w:r>
      <w:r w:rsidRPr="00DF0BD7">
        <w:rPr>
          <w:u w:val="single"/>
        </w:rPr>
        <w:t>support</w:t>
      </w:r>
      <w:r w:rsidR="00EC2F5E">
        <w:rPr>
          <w:u w:val="single"/>
        </w:rPr>
        <w:t xml:space="preserve"> </w:t>
      </w:r>
      <w:r w:rsidRPr="00DF0BD7">
        <w:rPr>
          <w:u w:val="single"/>
        </w:rPr>
        <w:t>for</w:t>
      </w:r>
      <w:r w:rsidR="00EC2F5E">
        <w:rPr>
          <w:u w:val="single"/>
        </w:rPr>
        <w:t xml:space="preserve"> </w:t>
      </w:r>
      <w:r w:rsidRPr="00DF0BD7">
        <w:rPr>
          <w:u w:val="single"/>
        </w:rPr>
        <w:t>multilateral</w:t>
      </w:r>
      <w:r w:rsidR="00EC2F5E">
        <w:rPr>
          <w:u w:val="single"/>
        </w:rPr>
        <w:t xml:space="preserve"> </w:t>
      </w:r>
      <w:r w:rsidRPr="00DF0BD7">
        <w:rPr>
          <w:u w:val="single"/>
        </w:rPr>
        <w:t>rules</w:t>
      </w:r>
      <w:r w:rsidR="00EC2F5E">
        <w:rPr>
          <w:u w:val="single"/>
        </w:rPr>
        <w:t xml:space="preserve"> </w:t>
      </w:r>
      <w:r w:rsidRPr="00DF0BD7">
        <w:rPr>
          <w:u w:val="single"/>
        </w:rPr>
        <w:t>and</w:t>
      </w:r>
      <w:r w:rsidR="00EC2F5E">
        <w:rPr>
          <w:u w:val="single"/>
        </w:rPr>
        <w:t xml:space="preserve"> </w:t>
      </w:r>
      <w:r w:rsidRPr="00DF0BD7">
        <w:rPr>
          <w:u w:val="single"/>
        </w:rPr>
        <w:t>institutions.</w:t>
      </w:r>
      <w:r w:rsidR="00EC2F5E">
        <w:rPr>
          <w:u w:val="single"/>
        </w:rPr>
        <w:t xml:space="preserve"> </w:t>
      </w:r>
      <w:r w:rsidRPr="00DF0BD7">
        <w:rPr>
          <w:u w:val="single"/>
        </w:rPr>
        <w:t>This</w:t>
      </w:r>
      <w:r w:rsidR="00EC2F5E">
        <w:rPr>
          <w:u w:val="single"/>
        </w:rPr>
        <w:t xml:space="preserve"> </w:t>
      </w:r>
      <w:r w:rsidRPr="00DF0BD7">
        <w:rPr>
          <w:u w:val="single"/>
        </w:rPr>
        <w:t>is</w:t>
      </w:r>
      <w:r w:rsidR="00EC2F5E">
        <w:rPr>
          <w:u w:val="single"/>
        </w:rPr>
        <w:t xml:space="preserve"> </w:t>
      </w:r>
      <w:r w:rsidRPr="00DF0BD7">
        <w:rPr>
          <w:u w:val="single"/>
        </w:rPr>
        <w:t>what</w:t>
      </w:r>
      <w:r w:rsidR="00EC2F5E">
        <w:rPr>
          <w:u w:val="single"/>
        </w:rPr>
        <w:t xml:space="preserve"> </w:t>
      </w:r>
      <w:r w:rsidRPr="00DF0BD7">
        <w:rPr>
          <w:u w:val="single"/>
        </w:rPr>
        <w:t>has</w:t>
      </w:r>
      <w:r w:rsidR="00EC2F5E">
        <w:rPr>
          <w:u w:val="single"/>
        </w:rPr>
        <w:t xml:space="preserve"> </w:t>
      </w:r>
      <w:r w:rsidRPr="00DF0BD7">
        <w:rPr>
          <w:u w:val="single"/>
        </w:rPr>
        <w:t>made</w:t>
      </w:r>
      <w:r w:rsidR="00EC2F5E">
        <w:rPr>
          <w:u w:val="single"/>
        </w:rPr>
        <w:t xml:space="preserve"> </w:t>
      </w:r>
      <w:r w:rsidRPr="00DF0BD7">
        <w:rPr>
          <w:u w:val="single"/>
        </w:rPr>
        <w:t>U.S.</w:t>
      </w:r>
      <w:r w:rsidR="00EC2F5E">
        <w:rPr>
          <w:u w:val="single"/>
        </w:rPr>
        <w:t xml:space="preserve"> </w:t>
      </w:r>
      <w:r w:rsidRPr="00DF0BD7">
        <w:rPr>
          <w:u w:val="single"/>
        </w:rPr>
        <w:t>power</w:t>
      </w:r>
      <w:r w:rsidR="00EC2F5E">
        <w:rPr>
          <w:u w:val="single"/>
        </w:rPr>
        <w:t xml:space="preserve"> </w:t>
      </w:r>
      <w:r w:rsidRPr="00DF0BD7">
        <w:rPr>
          <w:u w:val="single"/>
        </w:rPr>
        <w:t>so</w:t>
      </w:r>
      <w:r w:rsidR="00EC2F5E">
        <w:rPr>
          <w:u w:val="single"/>
        </w:rPr>
        <w:t xml:space="preserve"> </w:t>
      </w:r>
      <w:r w:rsidRPr="00DF0BD7">
        <w:rPr>
          <w:u w:val="single"/>
        </w:rPr>
        <w:t>unique—and</w:t>
      </w:r>
      <w:r w:rsidR="00EC2F5E">
        <w:rPr>
          <w:u w:val="single"/>
        </w:rPr>
        <w:t xml:space="preserve"> </w:t>
      </w:r>
      <w:r w:rsidRPr="00DF0BD7">
        <w:rPr>
          <w:u w:val="single"/>
        </w:rPr>
        <w:t>legitimate</w:t>
      </w:r>
      <w:r>
        <w:t>.</w:t>
      </w:r>
      <w:r w:rsidR="00EC2F5E">
        <w:t xml:space="preserve"> </w:t>
      </w:r>
      <w:r>
        <w:t>After</w:t>
      </w:r>
      <w:r w:rsidR="00EC2F5E">
        <w:t xml:space="preserve"> </w:t>
      </w:r>
      <w:r>
        <w:t>World</w:t>
      </w:r>
      <w:r w:rsidR="00EC2F5E">
        <w:t xml:space="preserve"> </w:t>
      </w:r>
      <w:r>
        <w:t>War</w:t>
      </w:r>
      <w:r w:rsidR="00EC2F5E">
        <w:t xml:space="preserve"> </w:t>
      </w:r>
      <w:r>
        <w:t>II,</w:t>
      </w:r>
      <w:r w:rsidR="00EC2F5E">
        <w:t xml:space="preserve"> </w:t>
      </w:r>
      <w:r w:rsidRPr="00DF0BD7">
        <w:rPr>
          <w:u w:val="single"/>
        </w:rPr>
        <w:t>the</w:t>
      </w:r>
      <w:r w:rsidR="00EC2F5E">
        <w:rPr>
          <w:u w:val="single"/>
        </w:rPr>
        <w:t xml:space="preserve"> </w:t>
      </w:r>
      <w:r w:rsidRPr="00DF0BD7">
        <w:rPr>
          <w:u w:val="single"/>
        </w:rPr>
        <w:t>United</w:t>
      </w:r>
      <w:r w:rsidR="00EC2F5E">
        <w:rPr>
          <w:u w:val="single"/>
        </w:rPr>
        <w:t xml:space="preserve"> </w:t>
      </w:r>
      <w:r w:rsidRPr="00DF0BD7">
        <w:rPr>
          <w:u w:val="single"/>
        </w:rPr>
        <w:t>States</w:t>
      </w:r>
      <w:r w:rsidR="00EC2F5E">
        <w:rPr>
          <w:u w:val="single"/>
        </w:rPr>
        <w:t xml:space="preserve"> </w:t>
      </w:r>
      <w:r w:rsidRPr="00DF0BD7">
        <w:rPr>
          <w:u w:val="single"/>
        </w:rPr>
        <w:t>proceeded</w:t>
      </w:r>
      <w:r w:rsidR="00EC2F5E">
        <w:rPr>
          <w:u w:val="single"/>
        </w:rPr>
        <w:t xml:space="preserve"> </w:t>
      </w:r>
      <w:r w:rsidRPr="00DF0BD7">
        <w:rPr>
          <w:u w:val="single"/>
        </w:rPr>
        <w:t>to</w:t>
      </w:r>
      <w:r w:rsidR="00EC2F5E">
        <w:rPr>
          <w:u w:val="single"/>
        </w:rPr>
        <w:t xml:space="preserve"> </w:t>
      </w:r>
      <w:r w:rsidRPr="00DF0BD7">
        <w:rPr>
          <w:u w:val="single"/>
        </w:rPr>
        <w:t>create</w:t>
      </w:r>
      <w:r w:rsidR="00EC2F5E">
        <w:rPr>
          <w:u w:val="single"/>
        </w:rPr>
        <w:t xml:space="preserve"> </w:t>
      </w:r>
      <w:r w:rsidRPr="00DF0BD7">
        <w:rPr>
          <w:u w:val="single"/>
        </w:rPr>
        <w:t>a</w:t>
      </w:r>
      <w:r w:rsidR="00EC2F5E">
        <w:rPr>
          <w:u w:val="single"/>
        </w:rPr>
        <w:t xml:space="preserve"> </w:t>
      </w:r>
      <w:r w:rsidRPr="00DF0BD7">
        <w:rPr>
          <w:u w:val="single"/>
        </w:rPr>
        <w:t>global</w:t>
      </w:r>
      <w:r w:rsidR="00EC2F5E">
        <w:rPr>
          <w:u w:val="single"/>
        </w:rPr>
        <w:t xml:space="preserve"> </w:t>
      </w:r>
      <w:r w:rsidRPr="00DF0BD7">
        <w:rPr>
          <w:u w:val="single"/>
        </w:rPr>
        <w:t>web</w:t>
      </w:r>
      <w:r w:rsidR="00EC2F5E">
        <w:rPr>
          <w:u w:val="single"/>
        </w:rPr>
        <w:t xml:space="preserve"> </w:t>
      </w:r>
      <w:r w:rsidRPr="00DF0BD7">
        <w:rPr>
          <w:u w:val="single"/>
        </w:rPr>
        <w:t>of</w:t>
      </w:r>
      <w:r w:rsidR="00EC2F5E">
        <w:rPr>
          <w:u w:val="single"/>
        </w:rPr>
        <w:t xml:space="preserve"> </w:t>
      </w:r>
      <w:r w:rsidRPr="00DF0BD7">
        <w:rPr>
          <w:u w:val="single"/>
        </w:rPr>
        <w:t>institutions</w:t>
      </w:r>
      <w:r w:rsidR="00EC2F5E">
        <w:rPr>
          <w:u w:val="single"/>
        </w:rPr>
        <w:t xml:space="preserve"> </w:t>
      </w:r>
      <w:r w:rsidRPr="00DF0BD7">
        <w:rPr>
          <w:u w:val="single"/>
        </w:rPr>
        <w:t>and</w:t>
      </w:r>
      <w:r w:rsidR="00EC2F5E">
        <w:rPr>
          <w:u w:val="single"/>
        </w:rPr>
        <w:t xml:space="preserve"> </w:t>
      </w:r>
      <w:r w:rsidRPr="00DF0BD7">
        <w:rPr>
          <w:u w:val="single"/>
        </w:rPr>
        <w:t>regimes.</w:t>
      </w:r>
      <w:r w:rsidR="00EC2F5E">
        <w:t xml:space="preserve"> </w:t>
      </w:r>
      <w:r>
        <w:t>As</w:t>
      </w:r>
      <w:r w:rsidR="00EC2F5E">
        <w:t xml:space="preserve"> </w:t>
      </w:r>
      <w:r>
        <w:t>a</w:t>
      </w:r>
      <w:r w:rsidR="00EC2F5E">
        <w:t xml:space="preserve"> </w:t>
      </w:r>
      <w:r>
        <w:t>result,</w:t>
      </w:r>
      <w:r w:rsidR="00EC2F5E">
        <w:t xml:space="preserve"> </w:t>
      </w:r>
      <w:r w:rsidRPr="00DF0BD7">
        <w:rPr>
          <w:u w:val="single"/>
        </w:rPr>
        <w:t>other</w:t>
      </w:r>
      <w:r w:rsidR="00EC2F5E">
        <w:rPr>
          <w:u w:val="single"/>
        </w:rPr>
        <w:t xml:space="preserve"> </w:t>
      </w:r>
      <w:r w:rsidRPr="00DF0BD7">
        <w:rPr>
          <w:u w:val="single"/>
        </w:rPr>
        <w:t>countries</w:t>
      </w:r>
      <w:r w:rsidR="00EC2F5E">
        <w:rPr>
          <w:u w:val="single"/>
        </w:rPr>
        <w:t xml:space="preserve"> </w:t>
      </w:r>
      <w:r w:rsidRPr="00DF0BD7">
        <w:rPr>
          <w:u w:val="single"/>
        </w:rPr>
        <w:t>realized</w:t>
      </w:r>
      <w:r w:rsidR="00EC2F5E">
        <w:rPr>
          <w:u w:val="single"/>
        </w:rPr>
        <w:t xml:space="preserve"> </w:t>
      </w:r>
      <w:r w:rsidRPr="00DF0BD7">
        <w:rPr>
          <w:u w:val="single"/>
        </w:rPr>
        <w:t>that</w:t>
      </w:r>
      <w:r w:rsidR="00EC2F5E">
        <w:rPr>
          <w:u w:val="single"/>
        </w:rPr>
        <w:t xml:space="preserve"> </w:t>
      </w:r>
      <w:r w:rsidRPr="00DF0BD7">
        <w:rPr>
          <w:u w:val="single"/>
        </w:rPr>
        <w:t>they</w:t>
      </w:r>
      <w:r w:rsidR="00EC2F5E">
        <w:rPr>
          <w:u w:val="single"/>
        </w:rPr>
        <w:t xml:space="preserve"> </w:t>
      </w:r>
      <w:r w:rsidRPr="00DF0BD7">
        <w:rPr>
          <w:u w:val="single"/>
        </w:rPr>
        <w:t>could</w:t>
      </w:r>
      <w:r w:rsidR="00EC2F5E">
        <w:rPr>
          <w:u w:val="single"/>
        </w:rPr>
        <w:t xml:space="preserve"> </w:t>
      </w:r>
      <w:r w:rsidRPr="00DF0BD7">
        <w:rPr>
          <w:u w:val="single"/>
        </w:rPr>
        <w:t>benefit</w:t>
      </w:r>
      <w:r w:rsidR="00EC2F5E">
        <w:rPr>
          <w:u w:val="single"/>
        </w:rPr>
        <w:t xml:space="preserve"> </w:t>
      </w:r>
      <w:r w:rsidRPr="00DF0BD7">
        <w:rPr>
          <w:u w:val="single"/>
        </w:rPr>
        <w:t>from</w:t>
      </w:r>
      <w:r w:rsidR="00EC2F5E">
        <w:rPr>
          <w:u w:val="single"/>
        </w:rPr>
        <w:t xml:space="preserve"> </w:t>
      </w:r>
      <w:r w:rsidRPr="00DF0BD7">
        <w:rPr>
          <w:u w:val="single"/>
        </w:rPr>
        <w:t>U.S.</w:t>
      </w:r>
      <w:r w:rsidR="00EC2F5E">
        <w:rPr>
          <w:u w:val="single"/>
        </w:rPr>
        <w:t xml:space="preserve"> </w:t>
      </w:r>
      <w:r w:rsidRPr="00DF0BD7">
        <w:rPr>
          <w:u w:val="single"/>
        </w:rPr>
        <w:t>ascendancy</w:t>
      </w:r>
      <w:r>
        <w:t>.</w:t>
      </w:r>
      <w:r w:rsidR="00EC2F5E">
        <w:t xml:space="preserve"> </w:t>
      </w:r>
      <w:r w:rsidRPr="006A593A">
        <w:rPr>
          <w:u w:val="single"/>
        </w:rPr>
        <w:t>Global</w:t>
      </w:r>
      <w:r w:rsidR="00EC2F5E">
        <w:rPr>
          <w:u w:val="single"/>
        </w:rPr>
        <w:t xml:space="preserve"> </w:t>
      </w:r>
      <w:r w:rsidRPr="006A593A">
        <w:rPr>
          <w:u w:val="single"/>
        </w:rPr>
        <w:t>institutions</w:t>
      </w:r>
      <w:r w:rsidR="00EC2F5E">
        <w:rPr>
          <w:u w:val="single"/>
        </w:rPr>
        <w:t xml:space="preserve"> </w:t>
      </w:r>
      <w:r w:rsidRPr="006A593A">
        <w:rPr>
          <w:u w:val="single"/>
        </w:rPr>
        <w:t>fostered</w:t>
      </w:r>
      <w:r w:rsidR="00EC2F5E">
        <w:rPr>
          <w:u w:val="single"/>
        </w:rPr>
        <w:t xml:space="preserve"> </w:t>
      </w:r>
      <w:r w:rsidRPr="006A593A">
        <w:rPr>
          <w:u w:val="single"/>
        </w:rPr>
        <w:t>cooperation</w:t>
      </w:r>
      <w:r w:rsidR="00EC2F5E">
        <w:t xml:space="preserve"> </w:t>
      </w:r>
      <w:r>
        <w:t>and</w:t>
      </w:r>
      <w:r w:rsidR="00EC2F5E">
        <w:t xml:space="preserve"> </w:t>
      </w:r>
      <w:r>
        <w:t>allowed</w:t>
      </w:r>
      <w:r w:rsidR="00EC2F5E">
        <w:t xml:space="preserve"> </w:t>
      </w:r>
      <w:r>
        <w:t>Washington</w:t>
      </w:r>
      <w:r w:rsidR="00EC2F5E">
        <w:t xml:space="preserve"> </w:t>
      </w:r>
      <w:r>
        <w:t>to</w:t>
      </w:r>
      <w:r w:rsidR="00EC2F5E">
        <w:t xml:space="preserve"> </w:t>
      </w:r>
      <w:r>
        <w:t>attract</w:t>
      </w:r>
      <w:r w:rsidR="00EC2F5E">
        <w:t xml:space="preserve"> </w:t>
      </w:r>
      <w:r>
        <w:t>allies,</w:t>
      </w:r>
      <w:r w:rsidR="00EC2F5E">
        <w:t xml:space="preserve"> </w:t>
      </w:r>
      <w:r>
        <w:t>making</w:t>
      </w:r>
      <w:r w:rsidR="00EC2F5E">
        <w:t xml:space="preserve"> </w:t>
      </w:r>
      <w:r>
        <w:t>its</w:t>
      </w:r>
      <w:r w:rsidR="00EC2F5E">
        <w:t xml:space="preserve"> </w:t>
      </w:r>
      <w:r>
        <w:t>global</w:t>
      </w:r>
      <w:r w:rsidR="00EC2F5E">
        <w:t xml:space="preserve"> </w:t>
      </w:r>
      <w:r>
        <w:t>presence</w:t>
      </w:r>
      <w:r w:rsidR="00EC2F5E">
        <w:t xml:space="preserve"> </w:t>
      </w:r>
      <w:r>
        <w:t>more</w:t>
      </w:r>
      <w:r w:rsidR="00EC2F5E">
        <w:t xml:space="preserve"> </w:t>
      </w:r>
      <w:r>
        <w:t>acceptable</w:t>
      </w:r>
      <w:r w:rsidR="00EC2F5E">
        <w:t xml:space="preserve"> </w:t>
      </w:r>
      <w:r>
        <w:t>and</w:t>
      </w:r>
      <w:r w:rsidR="00EC2F5E">
        <w:t xml:space="preserve"> </w:t>
      </w:r>
      <w:r>
        <w:t>durable.</w:t>
      </w:r>
      <w:r w:rsidR="00EC2F5E">
        <w:t xml:space="preserve"> </w:t>
      </w:r>
      <w:r w:rsidRPr="006A593A">
        <w:rPr>
          <w:u w:val="single"/>
        </w:rPr>
        <w:t>These</w:t>
      </w:r>
      <w:r w:rsidR="00EC2F5E">
        <w:rPr>
          <w:u w:val="single"/>
        </w:rPr>
        <w:t xml:space="preserve"> </w:t>
      </w:r>
      <w:r w:rsidRPr="006A593A">
        <w:rPr>
          <w:u w:val="single"/>
        </w:rPr>
        <w:t>institutions</w:t>
      </w:r>
      <w:r w:rsidR="00EC2F5E">
        <w:rPr>
          <w:u w:val="single"/>
        </w:rPr>
        <w:t xml:space="preserve"> </w:t>
      </w:r>
      <w:r w:rsidRPr="006A593A">
        <w:rPr>
          <w:u w:val="single"/>
        </w:rPr>
        <w:t>helped</w:t>
      </w:r>
      <w:r w:rsidR="00EC2F5E">
        <w:rPr>
          <w:u w:val="single"/>
        </w:rPr>
        <w:t xml:space="preserve"> </w:t>
      </w:r>
      <w:r w:rsidRPr="006A593A">
        <w:rPr>
          <w:u w:val="single"/>
        </w:rPr>
        <w:t>the</w:t>
      </w:r>
      <w:r w:rsidR="00EC2F5E">
        <w:rPr>
          <w:u w:val="single"/>
        </w:rPr>
        <w:t xml:space="preserve"> </w:t>
      </w:r>
      <w:r w:rsidRPr="006A593A">
        <w:rPr>
          <w:u w:val="single"/>
        </w:rPr>
        <w:t>international</w:t>
      </w:r>
      <w:r w:rsidR="00EC2F5E">
        <w:rPr>
          <w:u w:val="single"/>
        </w:rPr>
        <w:t xml:space="preserve"> </w:t>
      </w:r>
      <w:r w:rsidRPr="006A593A">
        <w:rPr>
          <w:u w:val="single"/>
        </w:rPr>
        <w:t>order</w:t>
      </w:r>
      <w:r w:rsidR="00EC2F5E">
        <w:rPr>
          <w:u w:val="single"/>
        </w:rPr>
        <w:t xml:space="preserve"> </w:t>
      </w:r>
      <w:r w:rsidRPr="006A593A">
        <w:rPr>
          <w:u w:val="single"/>
        </w:rPr>
        <w:t>solve</w:t>
      </w:r>
      <w:r w:rsidR="00EC2F5E">
        <w:rPr>
          <w:u w:val="single"/>
        </w:rPr>
        <w:t xml:space="preserve"> </w:t>
      </w:r>
      <w:r w:rsidRPr="006A593A">
        <w:rPr>
          <w:u w:val="single"/>
        </w:rPr>
        <w:t>common</w:t>
      </w:r>
      <w:r w:rsidR="00EC2F5E">
        <w:rPr>
          <w:u w:val="single"/>
        </w:rPr>
        <w:t xml:space="preserve"> </w:t>
      </w:r>
      <w:r w:rsidRPr="006A593A">
        <w:rPr>
          <w:u w:val="single"/>
        </w:rPr>
        <w:t>problems</w:t>
      </w:r>
      <w:r>
        <w:t>.</w:t>
      </w:r>
      <w:r w:rsidR="00EC2F5E">
        <w:t xml:space="preserve"> </w:t>
      </w:r>
      <w:r>
        <w:t>And</w:t>
      </w:r>
      <w:r w:rsidR="00EC2F5E">
        <w:t xml:space="preserve"> </w:t>
      </w:r>
      <w:r>
        <w:t>when</w:t>
      </w:r>
      <w:r w:rsidR="00EC2F5E">
        <w:t xml:space="preserve"> </w:t>
      </w:r>
      <w:r>
        <w:t>the</w:t>
      </w:r>
      <w:r w:rsidR="00EC2F5E">
        <w:t xml:space="preserve"> </w:t>
      </w:r>
      <w:r>
        <w:t>Cold</w:t>
      </w:r>
      <w:r w:rsidR="00EC2F5E">
        <w:t xml:space="preserve"> </w:t>
      </w:r>
      <w:r>
        <w:t>War</w:t>
      </w:r>
      <w:r w:rsidR="00EC2F5E">
        <w:t xml:space="preserve"> </w:t>
      </w:r>
      <w:r>
        <w:t>ended,</w:t>
      </w:r>
      <w:r w:rsidR="00EC2F5E">
        <w:t xml:space="preserve"> </w:t>
      </w:r>
      <w:r>
        <w:t>no</w:t>
      </w:r>
      <w:r w:rsidR="00EC2F5E">
        <w:t xml:space="preserve"> </w:t>
      </w:r>
      <w:r>
        <w:t>anti-American</w:t>
      </w:r>
      <w:r w:rsidR="00EC2F5E">
        <w:t xml:space="preserve"> </w:t>
      </w:r>
      <w:r>
        <w:t>bloc</w:t>
      </w:r>
      <w:r w:rsidR="00EC2F5E">
        <w:t xml:space="preserve"> </w:t>
      </w:r>
      <w:r>
        <w:t>formed.</w:t>
      </w:r>
      <w:r w:rsidR="00EC2F5E">
        <w:t xml:space="preserve"> </w:t>
      </w:r>
      <w:r>
        <w:t>To</w:t>
      </w:r>
      <w:r w:rsidR="00EC2F5E">
        <w:t xml:space="preserve"> </w:t>
      </w:r>
      <w:r>
        <w:t>the</w:t>
      </w:r>
      <w:r w:rsidR="00EC2F5E">
        <w:t xml:space="preserve"> </w:t>
      </w:r>
      <w:r>
        <w:t>contrary,</w:t>
      </w:r>
      <w:r w:rsidR="00EC2F5E">
        <w:t xml:space="preserve"> </w:t>
      </w:r>
      <w:r w:rsidRPr="006A593A">
        <w:rPr>
          <w:u w:val="single"/>
        </w:rPr>
        <w:t>countries</w:t>
      </w:r>
      <w:r w:rsidR="00EC2F5E">
        <w:rPr>
          <w:u w:val="single"/>
        </w:rPr>
        <w:t xml:space="preserve"> </w:t>
      </w:r>
      <w:r w:rsidRPr="006A593A">
        <w:rPr>
          <w:u w:val="single"/>
        </w:rPr>
        <w:t>gravitated</w:t>
      </w:r>
      <w:r w:rsidR="00EC2F5E">
        <w:rPr>
          <w:u w:val="single"/>
        </w:rPr>
        <w:t xml:space="preserve"> </w:t>
      </w:r>
      <w:r w:rsidRPr="006A593A">
        <w:rPr>
          <w:u w:val="single"/>
        </w:rPr>
        <w:t>toward</w:t>
      </w:r>
      <w:r w:rsidR="00EC2F5E">
        <w:rPr>
          <w:u w:val="single"/>
        </w:rPr>
        <w:t xml:space="preserve"> </w:t>
      </w:r>
      <w:r w:rsidRPr="006A593A">
        <w:rPr>
          <w:u w:val="single"/>
        </w:rPr>
        <w:t>a</w:t>
      </w:r>
      <w:r w:rsidR="00EC2F5E">
        <w:rPr>
          <w:u w:val="single"/>
        </w:rPr>
        <w:t xml:space="preserve"> </w:t>
      </w:r>
      <w:r w:rsidRPr="006A593A">
        <w:rPr>
          <w:u w:val="single"/>
        </w:rPr>
        <w:t>global</w:t>
      </w:r>
      <w:r w:rsidR="00EC2F5E">
        <w:rPr>
          <w:u w:val="single"/>
        </w:rPr>
        <w:t xml:space="preserve"> </w:t>
      </w:r>
      <w:r w:rsidRPr="006A593A">
        <w:rPr>
          <w:u w:val="single"/>
        </w:rPr>
        <w:t>liberal</w:t>
      </w:r>
      <w:r w:rsidR="00EC2F5E">
        <w:rPr>
          <w:u w:val="single"/>
        </w:rPr>
        <w:t xml:space="preserve"> </w:t>
      </w:r>
      <w:r w:rsidRPr="006A593A">
        <w:rPr>
          <w:u w:val="single"/>
        </w:rPr>
        <w:t>internationalist</w:t>
      </w:r>
      <w:r w:rsidR="00EC2F5E">
        <w:rPr>
          <w:u w:val="single"/>
        </w:rPr>
        <w:t xml:space="preserve"> </w:t>
      </w:r>
      <w:r w:rsidRPr="006A593A">
        <w:rPr>
          <w:u w:val="single"/>
        </w:rPr>
        <w:t>system</w:t>
      </w:r>
      <w:r>
        <w:t>.</w:t>
      </w:r>
      <w:r w:rsidR="00EC2F5E">
        <w:t xml:space="preserve"> </w:t>
      </w:r>
      <w:r>
        <w:t>The</w:t>
      </w:r>
      <w:r w:rsidR="00EC2F5E">
        <w:t xml:space="preserve"> </w:t>
      </w:r>
      <w:r>
        <w:t>UN,</w:t>
      </w:r>
      <w:r w:rsidR="00EC2F5E">
        <w:t xml:space="preserve"> </w:t>
      </w:r>
      <w:r>
        <w:t>the</w:t>
      </w:r>
      <w:r w:rsidR="00EC2F5E">
        <w:t xml:space="preserve"> </w:t>
      </w:r>
      <w:r>
        <w:t>Bretton</w:t>
      </w:r>
      <w:r w:rsidR="00EC2F5E">
        <w:t xml:space="preserve"> </w:t>
      </w:r>
      <w:r>
        <w:t>Woods</w:t>
      </w:r>
      <w:r w:rsidR="00EC2F5E">
        <w:t xml:space="preserve"> </w:t>
      </w:r>
      <w:r>
        <w:t>monetary</w:t>
      </w:r>
      <w:r w:rsidR="00EC2F5E">
        <w:t xml:space="preserve"> </w:t>
      </w:r>
      <w:r>
        <w:t>system,</w:t>
      </w:r>
      <w:r w:rsidR="00EC2F5E">
        <w:t xml:space="preserve"> </w:t>
      </w:r>
      <w:r>
        <w:t>arms</w:t>
      </w:r>
      <w:r w:rsidR="00EC2F5E">
        <w:t xml:space="preserve"> </w:t>
      </w:r>
      <w:r>
        <w:t>control</w:t>
      </w:r>
      <w:r w:rsidR="00EC2F5E">
        <w:t xml:space="preserve"> </w:t>
      </w:r>
      <w:r>
        <w:t>regimes,</w:t>
      </w:r>
      <w:r w:rsidR="00EC2F5E">
        <w:t xml:space="preserve"> </w:t>
      </w:r>
      <w:r>
        <w:t>environmental</w:t>
      </w:r>
      <w:r w:rsidR="00EC2F5E">
        <w:t xml:space="preserve"> </w:t>
      </w:r>
      <w:r>
        <w:t>agreements,</w:t>
      </w:r>
      <w:r w:rsidR="00EC2F5E">
        <w:t xml:space="preserve"> </w:t>
      </w:r>
      <w:r>
        <w:t>human</w:t>
      </w:r>
      <w:r w:rsidR="00EC2F5E">
        <w:t xml:space="preserve"> </w:t>
      </w:r>
      <w:r>
        <w:t>rights</w:t>
      </w:r>
      <w:r w:rsidR="00EC2F5E">
        <w:t xml:space="preserve"> </w:t>
      </w:r>
      <w:r>
        <w:t>conventions—</w:t>
      </w:r>
      <w:r w:rsidRPr="006A593A">
        <w:rPr>
          <w:u w:val="single"/>
        </w:rPr>
        <w:t>these</w:t>
      </w:r>
      <w:r w:rsidR="00EC2F5E">
        <w:rPr>
          <w:u w:val="single"/>
        </w:rPr>
        <w:t xml:space="preserve"> </w:t>
      </w:r>
      <w:r w:rsidRPr="006A593A">
        <w:rPr>
          <w:u w:val="single"/>
        </w:rPr>
        <w:t>features</w:t>
      </w:r>
      <w:r w:rsidR="00EC2F5E">
        <w:t xml:space="preserve"> </w:t>
      </w:r>
      <w:r>
        <w:t>of</w:t>
      </w:r>
      <w:r w:rsidR="00EC2F5E">
        <w:t xml:space="preserve"> </w:t>
      </w:r>
      <w:r>
        <w:t>the</w:t>
      </w:r>
      <w:r w:rsidR="00EC2F5E">
        <w:t xml:space="preserve"> </w:t>
      </w:r>
      <w:r>
        <w:t>order</w:t>
      </w:r>
      <w:r w:rsidR="00EC2F5E">
        <w:t xml:space="preserve"> </w:t>
      </w:r>
      <w:r>
        <w:t>are</w:t>
      </w:r>
      <w:r w:rsidR="00EC2F5E">
        <w:t xml:space="preserve"> </w:t>
      </w:r>
      <w:r>
        <w:t>easy</w:t>
      </w:r>
      <w:r w:rsidR="00EC2F5E">
        <w:t xml:space="preserve"> </w:t>
      </w:r>
      <w:r>
        <w:t>to</w:t>
      </w:r>
      <w:r w:rsidR="00EC2F5E">
        <w:t xml:space="preserve"> </w:t>
      </w:r>
      <w:r>
        <w:t>take</w:t>
      </w:r>
      <w:r w:rsidR="00EC2F5E">
        <w:t xml:space="preserve"> </w:t>
      </w:r>
      <w:r>
        <w:t>for</w:t>
      </w:r>
      <w:r w:rsidR="00EC2F5E">
        <w:t xml:space="preserve"> </w:t>
      </w:r>
      <w:r>
        <w:t>granted,</w:t>
      </w:r>
      <w:r w:rsidR="00EC2F5E">
        <w:t xml:space="preserve"> </w:t>
      </w:r>
      <w:r>
        <w:t>but</w:t>
      </w:r>
      <w:r w:rsidR="00EC2F5E">
        <w:t xml:space="preserve"> </w:t>
      </w:r>
      <w:r>
        <w:t>they</w:t>
      </w:r>
      <w:r w:rsidR="00EC2F5E">
        <w:t xml:space="preserve"> </w:t>
      </w:r>
      <w:r w:rsidRPr="006A593A">
        <w:rPr>
          <w:u w:val="single"/>
        </w:rPr>
        <w:t>would</w:t>
      </w:r>
      <w:r w:rsidR="00EC2F5E">
        <w:rPr>
          <w:u w:val="single"/>
        </w:rPr>
        <w:t xml:space="preserve"> </w:t>
      </w:r>
      <w:r w:rsidRPr="006A593A">
        <w:rPr>
          <w:u w:val="single"/>
        </w:rPr>
        <w:t>not</w:t>
      </w:r>
      <w:r w:rsidR="00EC2F5E">
        <w:rPr>
          <w:u w:val="single"/>
        </w:rPr>
        <w:t xml:space="preserve"> </w:t>
      </w:r>
      <w:r w:rsidRPr="006A593A">
        <w:rPr>
          <w:u w:val="single"/>
        </w:rPr>
        <w:t>exist</w:t>
      </w:r>
      <w:r w:rsidR="00EC2F5E">
        <w:rPr>
          <w:u w:val="single"/>
        </w:rPr>
        <w:t xml:space="preserve"> </w:t>
      </w:r>
      <w:r w:rsidRPr="006A593A">
        <w:rPr>
          <w:u w:val="single"/>
        </w:rPr>
        <w:t>without</w:t>
      </w:r>
      <w:r w:rsidR="00EC2F5E">
        <w:rPr>
          <w:u w:val="single"/>
        </w:rPr>
        <w:t xml:space="preserve"> </w:t>
      </w:r>
      <w:r w:rsidRPr="006A593A">
        <w:rPr>
          <w:u w:val="single"/>
        </w:rPr>
        <w:t>a</w:t>
      </w:r>
      <w:r w:rsidR="00EC2F5E">
        <w:rPr>
          <w:u w:val="single"/>
        </w:rPr>
        <w:t xml:space="preserve"> </w:t>
      </w:r>
      <w:r w:rsidRPr="006A593A">
        <w:rPr>
          <w:u w:val="single"/>
        </w:rPr>
        <w:t>persistent</w:t>
      </w:r>
      <w:r w:rsidR="00EC2F5E">
        <w:rPr>
          <w:u w:val="single"/>
        </w:rPr>
        <w:t xml:space="preserve"> </w:t>
      </w:r>
      <w:r w:rsidRPr="006A593A">
        <w:rPr>
          <w:u w:val="single"/>
        </w:rPr>
        <w:t>U.S.</w:t>
      </w:r>
      <w:r w:rsidR="00EC2F5E">
        <w:rPr>
          <w:u w:val="single"/>
        </w:rPr>
        <w:t xml:space="preserve"> </w:t>
      </w:r>
      <w:r w:rsidRPr="006A593A">
        <w:rPr>
          <w:u w:val="single"/>
        </w:rPr>
        <w:t>commitment.</w:t>
      </w:r>
    </w:p>
    <w:p w14:paraId="2ECCD483" w14:textId="3C906C82" w:rsidR="009B7A57" w:rsidRDefault="009B7A57" w:rsidP="009B7A57">
      <w:r w:rsidRPr="007550C6">
        <w:rPr>
          <w:u w:val="single"/>
        </w:rPr>
        <w:t>Trump</w:t>
      </w:r>
      <w:r w:rsidR="00EC2F5E">
        <w:rPr>
          <w:u w:val="single"/>
        </w:rPr>
        <w:t xml:space="preserve"> </w:t>
      </w:r>
      <w:r w:rsidRPr="007550C6">
        <w:rPr>
          <w:u w:val="single"/>
        </w:rPr>
        <w:t>has</w:t>
      </w:r>
      <w:r w:rsidR="00EC2F5E">
        <w:rPr>
          <w:u w:val="single"/>
        </w:rPr>
        <w:t xml:space="preserve"> </w:t>
      </w:r>
      <w:r w:rsidRPr="007550C6">
        <w:rPr>
          <w:u w:val="single"/>
        </w:rPr>
        <w:t>shown</w:t>
      </w:r>
      <w:r w:rsidR="00EC2F5E">
        <w:rPr>
          <w:u w:val="single"/>
        </w:rPr>
        <w:t xml:space="preserve"> </w:t>
      </w:r>
      <w:r w:rsidRPr="007550C6">
        <w:rPr>
          <w:u w:val="single"/>
        </w:rPr>
        <w:t>little</w:t>
      </w:r>
      <w:r w:rsidR="00EC2F5E">
        <w:rPr>
          <w:u w:val="single"/>
        </w:rPr>
        <w:t xml:space="preserve"> </w:t>
      </w:r>
      <w:r w:rsidRPr="007550C6">
        <w:rPr>
          <w:u w:val="single"/>
        </w:rPr>
        <w:t>respect</w:t>
      </w:r>
      <w:r w:rsidR="00EC2F5E">
        <w:rPr>
          <w:u w:val="single"/>
        </w:rPr>
        <w:t xml:space="preserve"> </w:t>
      </w:r>
      <w:r w:rsidRPr="007550C6">
        <w:rPr>
          <w:u w:val="single"/>
        </w:rPr>
        <w:t>for</w:t>
      </w:r>
      <w:r w:rsidR="00EC2F5E">
        <w:rPr>
          <w:u w:val="single"/>
        </w:rPr>
        <w:t xml:space="preserve"> </w:t>
      </w:r>
      <w:r w:rsidRPr="007550C6">
        <w:rPr>
          <w:u w:val="single"/>
        </w:rPr>
        <w:t>this</w:t>
      </w:r>
      <w:r w:rsidR="00EC2F5E">
        <w:rPr>
          <w:u w:val="single"/>
        </w:rPr>
        <w:t xml:space="preserve"> </w:t>
      </w:r>
      <w:r w:rsidRPr="007550C6">
        <w:rPr>
          <w:u w:val="single"/>
        </w:rPr>
        <w:t>accomplishment</w:t>
      </w:r>
      <w:r>
        <w:t>.</w:t>
      </w:r>
      <w:r w:rsidR="00EC2F5E">
        <w:t xml:space="preserve"> </w:t>
      </w:r>
      <w:r w:rsidRPr="007550C6">
        <w:rPr>
          <w:u w:val="single"/>
        </w:rPr>
        <w:t>He</w:t>
      </w:r>
      <w:r w:rsidR="00EC2F5E">
        <w:rPr>
          <w:u w:val="single"/>
        </w:rPr>
        <w:t xml:space="preserve"> </w:t>
      </w:r>
      <w:r w:rsidRPr="007550C6">
        <w:rPr>
          <w:u w:val="single"/>
        </w:rPr>
        <w:t>has</w:t>
      </w:r>
      <w:r w:rsidR="00EC2F5E">
        <w:rPr>
          <w:u w:val="single"/>
        </w:rPr>
        <w:t xml:space="preserve"> </w:t>
      </w:r>
      <w:r w:rsidRPr="007550C6">
        <w:rPr>
          <w:u w:val="single"/>
        </w:rPr>
        <w:t>signaled</w:t>
      </w:r>
      <w:r w:rsidR="00EC2F5E">
        <w:rPr>
          <w:u w:val="single"/>
        </w:rPr>
        <w:t xml:space="preserve"> </w:t>
      </w:r>
      <w:r w:rsidRPr="007550C6">
        <w:rPr>
          <w:u w:val="single"/>
        </w:rPr>
        <w:t>that</w:t>
      </w:r>
      <w:r w:rsidR="00EC2F5E">
        <w:rPr>
          <w:u w:val="single"/>
        </w:rPr>
        <w:t xml:space="preserve"> </w:t>
      </w:r>
      <w:r w:rsidRPr="007550C6">
        <w:rPr>
          <w:u w:val="single"/>
        </w:rPr>
        <w:t>he</w:t>
      </w:r>
      <w:r w:rsidR="00EC2F5E">
        <w:rPr>
          <w:u w:val="single"/>
        </w:rPr>
        <w:t xml:space="preserve"> </w:t>
      </w:r>
      <w:r w:rsidRPr="007550C6">
        <w:rPr>
          <w:u w:val="single"/>
        </w:rPr>
        <w:t>is</w:t>
      </w:r>
      <w:r w:rsidR="00EC2F5E">
        <w:rPr>
          <w:u w:val="single"/>
        </w:rPr>
        <w:t xml:space="preserve"> </w:t>
      </w:r>
      <w:r w:rsidRPr="007550C6">
        <w:rPr>
          <w:u w:val="single"/>
        </w:rPr>
        <w:t>willing</w:t>
      </w:r>
      <w:r w:rsidR="00EC2F5E">
        <w:rPr>
          <w:u w:val="single"/>
        </w:rPr>
        <w:t xml:space="preserve"> </w:t>
      </w:r>
      <w:r w:rsidRPr="007550C6">
        <w:rPr>
          <w:u w:val="single"/>
        </w:rPr>
        <w:t>to</w:t>
      </w:r>
      <w:r w:rsidR="00EC2F5E">
        <w:rPr>
          <w:u w:val="single"/>
        </w:rPr>
        <w:t xml:space="preserve"> </w:t>
      </w:r>
      <w:r w:rsidRPr="007550C6">
        <w:rPr>
          <w:u w:val="single"/>
        </w:rPr>
        <w:t>rethink</w:t>
      </w:r>
      <w:r w:rsidR="00EC2F5E">
        <w:rPr>
          <w:u w:val="single"/>
        </w:rPr>
        <w:t xml:space="preserve"> </w:t>
      </w:r>
      <w:r w:rsidRPr="007550C6">
        <w:rPr>
          <w:u w:val="single"/>
        </w:rPr>
        <w:t>the</w:t>
      </w:r>
      <w:r w:rsidR="00EC2F5E">
        <w:rPr>
          <w:u w:val="single"/>
        </w:rPr>
        <w:t xml:space="preserve"> </w:t>
      </w:r>
      <w:r w:rsidRPr="007550C6">
        <w:rPr>
          <w:u w:val="single"/>
        </w:rPr>
        <w:t>United</w:t>
      </w:r>
      <w:r w:rsidR="00EC2F5E">
        <w:rPr>
          <w:u w:val="single"/>
        </w:rPr>
        <w:t xml:space="preserve"> </w:t>
      </w:r>
      <w:r w:rsidRPr="007550C6">
        <w:rPr>
          <w:u w:val="single"/>
        </w:rPr>
        <w:t>States’</w:t>
      </w:r>
      <w:r w:rsidR="00EC2F5E">
        <w:rPr>
          <w:u w:val="single"/>
        </w:rPr>
        <w:t xml:space="preserve"> </w:t>
      </w:r>
      <w:r w:rsidRPr="007550C6">
        <w:rPr>
          <w:u w:val="single"/>
        </w:rPr>
        <w:t>financial</w:t>
      </w:r>
      <w:r w:rsidR="00EC2F5E">
        <w:rPr>
          <w:u w:val="single"/>
        </w:rPr>
        <w:t xml:space="preserve"> </w:t>
      </w:r>
      <w:r w:rsidRPr="007550C6">
        <w:rPr>
          <w:u w:val="single"/>
        </w:rPr>
        <w:t>and</w:t>
      </w:r>
      <w:r w:rsidR="00EC2F5E">
        <w:rPr>
          <w:u w:val="single"/>
        </w:rPr>
        <w:t xml:space="preserve"> </w:t>
      </w:r>
      <w:r w:rsidRPr="007550C6">
        <w:rPr>
          <w:u w:val="single"/>
        </w:rPr>
        <w:t>political</w:t>
      </w:r>
      <w:r w:rsidR="00EC2F5E">
        <w:rPr>
          <w:u w:val="single"/>
        </w:rPr>
        <w:t xml:space="preserve"> </w:t>
      </w:r>
      <w:r w:rsidRPr="007550C6">
        <w:rPr>
          <w:u w:val="single"/>
        </w:rPr>
        <w:t>commitment</w:t>
      </w:r>
      <w:r w:rsidR="00EC2F5E">
        <w:rPr>
          <w:u w:val="single"/>
        </w:rPr>
        <w:t xml:space="preserve"> </w:t>
      </w:r>
      <w:r w:rsidRPr="007550C6">
        <w:rPr>
          <w:u w:val="single"/>
        </w:rPr>
        <w:t>to</w:t>
      </w:r>
      <w:r w:rsidR="00EC2F5E">
        <w:rPr>
          <w:u w:val="single"/>
        </w:rPr>
        <w:t xml:space="preserve"> </w:t>
      </w:r>
      <w:r w:rsidRPr="007550C6">
        <w:rPr>
          <w:u w:val="single"/>
        </w:rPr>
        <w:t>the</w:t>
      </w:r>
      <w:r w:rsidR="00EC2F5E">
        <w:rPr>
          <w:u w:val="single"/>
        </w:rPr>
        <w:t xml:space="preserve"> </w:t>
      </w:r>
      <w:r w:rsidRPr="007550C6">
        <w:rPr>
          <w:u w:val="single"/>
        </w:rPr>
        <w:t>UN.</w:t>
      </w:r>
      <w:r w:rsidR="00EC2F5E">
        <w:t xml:space="preserve"> </w:t>
      </w:r>
      <w:r w:rsidRPr="007550C6">
        <w:rPr>
          <w:u w:val="single"/>
        </w:rPr>
        <w:t>He</w:t>
      </w:r>
      <w:r w:rsidR="00EC2F5E">
        <w:rPr>
          <w:u w:val="single"/>
        </w:rPr>
        <w:t xml:space="preserve"> </w:t>
      </w:r>
      <w:r w:rsidRPr="007550C6">
        <w:rPr>
          <w:u w:val="single"/>
        </w:rPr>
        <w:t>disdains</w:t>
      </w:r>
      <w:r w:rsidR="00EC2F5E">
        <w:rPr>
          <w:u w:val="single"/>
        </w:rPr>
        <w:t xml:space="preserve"> </w:t>
      </w:r>
      <w:r w:rsidRPr="007550C6">
        <w:rPr>
          <w:u w:val="single"/>
        </w:rPr>
        <w:t>international</w:t>
      </w:r>
      <w:r w:rsidR="00EC2F5E">
        <w:rPr>
          <w:u w:val="single"/>
        </w:rPr>
        <w:t xml:space="preserve"> </w:t>
      </w:r>
      <w:r w:rsidRPr="007550C6">
        <w:rPr>
          <w:u w:val="single"/>
        </w:rPr>
        <w:t>law</w:t>
      </w:r>
      <w:r w:rsidR="00EC2F5E">
        <w:rPr>
          <w:u w:val="single"/>
        </w:rPr>
        <w:t xml:space="preserve"> </w:t>
      </w:r>
      <w:r w:rsidRPr="007550C6">
        <w:rPr>
          <w:u w:val="single"/>
        </w:rPr>
        <w:t>and</w:t>
      </w:r>
      <w:r w:rsidR="00EC2F5E">
        <w:rPr>
          <w:u w:val="single"/>
        </w:rPr>
        <w:t xml:space="preserve"> </w:t>
      </w:r>
      <w:r w:rsidRPr="007550C6">
        <w:rPr>
          <w:u w:val="single"/>
        </w:rPr>
        <w:t>endorses</w:t>
      </w:r>
      <w:r w:rsidR="00EC2F5E">
        <w:rPr>
          <w:u w:val="single"/>
        </w:rPr>
        <w:t xml:space="preserve"> </w:t>
      </w:r>
      <w:r w:rsidRPr="007550C6">
        <w:rPr>
          <w:u w:val="single"/>
        </w:rPr>
        <w:t>torture</w:t>
      </w:r>
      <w:r>
        <w:t>.</w:t>
      </w:r>
      <w:r w:rsidR="00EC2F5E">
        <w:t xml:space="preserve"> </w:t>
      </w:r>
      <w:r>
        <w:t>Trump</w:t>
      </w:r>
      <w:r w:rsidR="00EC2F5E">
        <w:t xml:space="preserve"> </w:t>
      </w:r>
      <w:r>
        <w:t>has</w:t>
      </w:r>
      <w:r w:rsidR="00EC2F5E">
        <w:t xml:space="preserve"> </w:t>
      </w:r>
      <w:r>
        <w:t>yet</w:t>
      </w:r>
      <w:r w:rsidR="00EC2F5E">
        <w:t xml:space="preserve"> </w:t>
      </w:r>
      <w:r>
        <w:t>to</w:t>
      </w:r>
      <w:r w:rsidR="00EC2F5E">
        <w:t xml:space="preserve"> </w:t>
      </w:r>
      <w:r>
        <w:t>grasp</w:t>
      </w:r>
      <w:r w:rsidR="00EC2F5E">
        <w:t xml:space="preserve"> </w:t>
      </w:r>
      <w:r>
        <w:t>what</w:t>
      </w:r>
      <w:r w:rsidR="00EC2F5E">
        <w:t xml:space="preserve"> </w:t>
      </w:r>
      <w:r>
        <w:t>past</w:t>
      </w:r>
      <w:r w:rsidR="00EC2F5E">
        <w:t xml:space="preserve"> </w:t>
      </w:r>
      <w:r>
        <w:t>presidents</w:t>
      </w:r>
      <w:r w:rsidR="00EC2F5E">
        <w:t xml:space="preserve"> </w:t>
      </w:r>
      <w:r>
        <w:t>learned,</w:t>
      </w:r>
      <w:r w:rsidR="00EC2F5E">
        <w:t xml:space="preserve"> </w:t>
      </w:r>
      <w:r>
        <w:t>sometimes</w:t>
      </w:r>
      <w:r w:rsidR="00EC2F5E">
        <w:t xml:space="preserve"> </w:t>
      </w:r>
      <w:r>
        <w:t>the</w:t>
      </w:r>
      <w:r w:rsidR="00EC2F5E">
        <w:t xml:space="preserve"> </w:t>
      </w:r>
      <w:r>
        <w:t>hard</w:t>
      </w:r>
      <w:r w:rsidR="00EC2F5E">
        <w:t xml:space="preserve"> </w:t>
      </w:r>
      <w:r>
        <w:t>way:</w:t>
      </w:r>
      <w:r w:rsidR="00EC2F5E">
        <w:t xml:space="preserve"> </w:t>
      </w:r>
      <w:r>
        <w:t>that</w:t>
      </w:r>
      <w:r w:rsidR="00EC2F5E">
        <w:t xml:space="preserve"> </w:t>
      </w:r>
      <w:r w:rsidRPr="007550C6">
        <w:rPr>
          <w:u w:val="single"/>
        </w:rPr>
        <w:t>working</w:t>
      </w:r>
      <w:r w:rsidR="00EC2F5E">
        <w:rPr>
          <w:u w:val="single"/>
        </w:rPr>
        <w:t xml:space="preserve"> </w:t>
      </w:r>
      <w:r w:rsidRPr="007550C6">
        <w:rPr>
          <w:u w:val="single"/>
        </w:rPr>
        <w:t>through</w:t>
      </w:r>
      <w:r w:rsidR="00EC2F5E">
        <w:rPr>
          <w:u w:val="single"/>
        </w:rPr>
        <w:t xml:space="preserve"> </w:t>
      </w:r>
      <w:r w:rsidRPr="007550C6">
        <w:rPr>
          <w:u w:val="single"/>
        </w:rPr>
        <w:t>the</w:t>
      </w:r>
      <w:r w:rsidR="00EC2F5E">
        <w:rPr>
          <w:u w:val="single"/>
        </w:rPr>
        <w:t xml:space="preserve"> </w:t>
      </w:r>
      <w:r w:rsidRPr="007550C6">
        <w:rPr>
          <w:u w:val="single"/>
        </w:rPr>
        <w:t>UN</w:t>
      </w:r>
      <w:r w:rsidR="00EC2F5E">
        <w:rPr>
          <w:u w:val="single"/>
        </w:rPr>
        <w:t xml:space="preserve"> </w:t>
      </w:r>
      <w:r w:rsidRPr="007550C6">
        <w:rPr>
          <w:u w:val="single"/>
        </w:rPr>
        <w:t>and</w:t>
      </w:r>
      <w:r w:rsidR="00EC2F5E">
        <w:rPr>
          <w:u w:val="single"/>
        </w:rPr>
        <w:t xml:space="preserve"> </w:t>
      </w:r>
      <w:r w:rsidRPr="007550C6">
        <w:rPr>
          <w:u w:val="single"/>
        </w:rPr>
        <w:t>the</w:t>
      </w:r>
      <w:r w:rsidR="00EC2F5E">
        <w:rPr>
          <w:u w:val="single"/>
        </w:rPr>
        <w:t xml:space="preserve"> </w:t>
      </w:r>
      <w:r w:rsidRPr="007550C6">
        <w:rPr>
          <w:u w:val="single"/>
        </w:rPr>
        <w:t>U.S.</w:t>
      </w:r>
      <w:r w:rsidR="00EC2F5E">
        <w:rPr>
          <w:u w:val="single"/>
        </w:rPr>
        <w:t xml:space="preserve"> </w:t>
      </w:r>
      <w:r w:rsidRPr="007550C6">
        <w:rPr>
          <w:u w:val="single"/>
        </w:rPr>
        <w:t>alliance</w:t>
      </w:r>
      <w:r w:rsidR="00EC2F5E">
        <w:rPr>
          <w:u w:val="single"/>
        </w:rPr>
        <w:t xml:space="preserve"> </w:t>
      </w:r>
      <w:r w:rsidRPr="007550C6">
        <w:rPr>
          <w:u w:val="single"/>
        </w:rPr>
        <w:t>system</w:t>
      </w:r>
      <w:r w:rsidR="00EC2F5E">
        <w:rPr>
          <w:u w:val="single"/>
        </w:rPr>
        <w:t xml:space="preserve"> </w:t>
      </w:r>
      <w:r w:rsidRPr="007550C6">
        <w:rPr>
          <w:u w:val="single"/>
        </w:rPr>
        <w:t>leverages</w:t>
      </w:r>
      <w:r w:rsidR="00EC2F5E">
        <w:rPr>
          <w:u w:val="single"/>
        </w:rPr>
        <w:t xml:space="preserve"> </w:t>
      </w:r>
      <w:r w:rsidRPr="007550C6">
        <w:rPr>
          <w:u w:val="single"/>
        </w:rPr>
        <w:t>U.S.</w:t>
      </w:r>
      <w:r w:rsidR="00EC2F5E">
        <w:rPr>
          <w:u w:val="single"/>
        </w:rPr>
        <w:t xml:space="preserve"> </w:t>
      </w:r>
      <w:r w:rsidRPr="007550C6">
        <w:rPr>
          <w:u w:val="single"/>
        </w:rPr>
        <w:t>power.</w:t>
      </w:r>
      <w:r w:rsidR="00EC2F5E">
        <w:t xml:space="preserve"> </w:t>
      </w:r>
      <w:r w:rsidRPr="007550C6">
        <w:rPr>
          <w:u w:val="single"/>
        </w:rPr>
        <w:t>When</w:t>
      </w:r>
      <w:r w:rsidR="00EC2F5E">
        <w:rPr>
          <w:u w:val="single"/>
        </w:rPr>
        <w:t xml:space="preserve"> </w:t>
      </w:r>
      <w:r w:rsidRPr="007550C6">
        <w:rPr>
          <w:u w:val="single"/>
        </w:rPr>
        <w:t>the</w:t>
      </w:r>
      <w:r w:rsidR="00EC2F5E">
        <w:rPr>
          <w:u w:val="single"/>
        </w:rPr>
        <w:t xml:space="preserve"> </w:t>
      </w:r>
      <w:r w:rsidRPr="007550C6">
        <w:rPr>
          <w:u w:val="single"/>
        </w:rPr>
        <w:t>United</w:t>
      </w:r>
      <w:r w:rsidR="00EC2F5E">
        <w:rPr>
          <w:u w:val="single"/>
        </w:rPr>
        <w:t xml:space="preserve"> </w:t>
      </w:r>
      <w:r w:rsidRPr="007550C6">
        <w:rPr>
          <w:u w:val="single"/>
        </w:rPr>
        <w:t>States</w:t>
      </w:r>
      <w:r w:rsidR="00EC2F5E">
        <w:rPr>
          <w:u w:val="single"/>
        </w:rPr>
        <w:t xml:space="preserve"> </w:t>
      </w:r>
      <w:r w:rsidRPr="007550C6">
        <w:rPr>
          <w:u w:val="single"/>
        </w:rPr>
        <w:t>embraces</w:t>
      </w:r>
      <w:r w:rsidR="00EC2F5E">
        <w:rPr>
          <w:u w:val="single"/>
        </w:rPr>
        <w:t xml:space="preserve"> </w:t>
      </w:r>
      <w:r w:rsidRPr="007550C6">
        <w:rPr>
          <w:u w:val="single"/>
        </w:rPr>
        <w:t>multilateralism</w:t>
      </w:r>
      <w:r>
        <w:t>,</w:t>
      </w:r>
      <w:r w:rsidR="00EC2F5E">
        <w:t xml:space="preserve"> </w:t>
      </w:r>
      <w:r w:rsidRPr="007550C6">
        <w:rPr>
          <w:u w:val="single"/>
        </w:rPr>
        <w:t>it</w:t>
      </w:r>
      <w:r w:rsidR="00EC2F5E">
        <w:rPr>
          <w:u w:val="single"/>
        </w:rPr>
        <w:t xml:space="preserve"> </w:t>
      </w:r>
      <w:r w:rsidRPr="007550C6">
        <w:rPr>
          <w:u w:val="single"/>
        </w:rPr>
        <w:t>gains</w:t>
      </w:r>
      <w:r w:rsidR="00EC2F5E">
        <w:rPr>
          <w:u w:val="single"/>
        </w:rPr>
        <w:t xml:space="preserve"> </w:t>
      </w:r>
      <w:r w:rsidRPr="007550C6">
        <w:rPr>
          <w:u w:val="single"/>
        </w:rPr>
        <w:t>greater</w:t>
      </w:r>
      <w:r w:rsidR="00EC2F5E">
        <w:rPr>
          <w:u w:val="single"/>
        </w:rPr>
        <w:t xml:space="preserve"> </w:t>
      </w:r>
      <w:r w:rsidRPr="007550C6">
        <w:rPr>
          <w:u w:val="single"/>
        </w:rPr>
        <w:t>public</w:t>
      </w:r>
      <w:r w:rsidR="00EC2F5E">
        <w:rPr>
          <w:u w:val="single"/>
        </w:rPr>
        <w:t xml:space="preserve"> </w:t>
      </w:r>
      <w:r w:rsidRPr="007550C6">
        <w:rPr>
          <w:u w:val="single"/>
        </w:rPr>
        <w:t>acceptance</w:t>
      </w:r>
      <w:r w:rsidR="00EC2F5E">
        <w:rPr>
          <w:u w:val="single"/>
        </w:rPr>
        <w:t xml:space="preserve"> </w:t>
      </w:r>
      <w:r w:rsidRPr="007550C6">
        <w:rPr>
          <w:u w:val="single"/>
        </w:rPr>
        <w:t>in</w:t>
      </w:r>
      <w:r w:rsidR="00EC2F5E">
        <w:rPr>
          <w:u w:val="single"/>
        </w:rPr>
        <w:t xml:space="preserve"> </w:t>
      </w:r>
      <w:r w:rsidRPr="007550C6">
        <w:rPr>
          <w:u w:val="single"/>
        </w:rPr>
        <w:t>other</w:t>
      </w:r>
      <w:r w:rsidR="00EC2F5E">
        <w:rPr>
          <w:u w:val="single"/>
        </w:rPr>
        <w:t xml:space="preserve"> </w:t>
      </w:r>
      <w:r w:rsidRPr="007550C6">
        <w:rPr>
          <w:u w:val="single"/>
        </w:rPr>
        <w:t>countries,</w:t>
      </w:r>
      <w:r w:rsidR="00EC2F5E">
        <w:rPr>
          <w:u w:val="single"/>
        </w:rPr>
        <w:t xml:space="preserve"> </w:t>
      </w:r>
      <w:r w:rsidRPr="007550C6">
        <w:rPr>
          <w:u w:val="single"/>
        </w:rPr>
        <w:t>particularly</w:t>
      </w:r>
      <w:r w:rsidR="00EC2F5E">
        <w:rPr>
          <w:u w:val="single"/>
        </w:rPr>
        <w:t xml:space="preserve"> </w:t>
      </w:r>
      <w:r w:rsidRPr="007550C6">
        <w:rPr>
          <w:u w:val="single"/>
        </w:rPr>
        <w:t>in</w:t>
      </w:r>
      <w:r w:rsidR="00EC2F5E">
        <w:rPr>
          <w:u w:val="single"/>
        </w:rPr>
        <w:t xml:space="preserve"> </w:t>
      </w:r>
      <w:r w:rsidRPr="007550C6">
        <w:rPr>
          <w:u w:val="single"/>
        </w:rPr>
        <w:t>Western</w:t>
      </w:r>
      <w:r w:rsidR="00EC2F5E">
        <w:rPr>
          <w:u w:val="single"/>
        </w:rPr>
        <w:t xml:space="preserve"> </w:t>
      </w:r>
      <w:r w:rsidRPr="007550C6">
        <w:rPr>
          <w:u w:val="single"/>
        </w:rPr>
        <w:t>democracies,</w:t>
      </w:r>
      <w:r w:rsidR="00EC2F5E">
        <w:rPr>
          <w:u w:val="single"/>
        </w:rPr>
        <w:t xml:space="preserve"> </w:t>
      </w:r>
      <w:r w:rsidRPr="007550C6">
        <w:rPr>
          <w:u w:val="single"/>
        </w:rPr>
        <w:t>making</w:t>
      </w:r>
      <w:r w:rsidR="00EC2F5E">
        <w:rPr>
          <w:u w:val="single"/>
        </w:rPr>
        <w:t xml:space="preserve"> </w:t>
      </w:r>
      <w:r w:rsidRPr="007550C6">
        <w:rPr>
          <w:u w:val="single"/>
        </w:rPr>
        <w:t>it</w:t>
      </w:r>
      <w:r w:rsidR="00EC2F5E">
        <w:rPr>
          <w:u w:val="single"/>
        </w:rPr>
        <w:t xml:space="preserve"> </w:t>
      </w:r>
      <w:r w:rsidRPr="007550C6">
        <w:rPr>
          <w:u w:val="single"/>
        </w:rPr>
        <w:t>easier</w:t>
      </w:r>
      <w:r w:rsidR="00EC2F5E">
        <w:rPr>
          <w:u w:val="single"/>
        </w:rPr>
        <w:t xml:space="preserve"> </w:t>
      </w:r>
      <w:r w:rsidRPr="007550C6">
        <w:rPr>
          <w:u w:val="single"/>
        </w:rPr>
        <w:t>for</w:t>
      </w:r>
      <w:r w:rsidR="00EC2F5E">
        <w:rPr>
          <w:u w:val="single"/>
        </w:rPr>
        <w:t xml:space="preserve"> </w:t>
      </w:r>
      <w:r w:rsidRPr="007550C6">
        <w:rPr>
          <w:u w:val="single"/>
        </w:rPr>
        <w:t>their</w:t>
      </w:r>
      <w:r w:rsidR="00EC2F5E">
        <w:rPr>
          <w:u w:val="single"/>
        </w:rPr>
        <w:t xml:space="preserve"> </w:t>
      </w:r>
      <w:r w:rsidRPr="007550C6">
        <w:rPr>
          <w:u w:val="single"/>
        </w:rPr>
        <w:t>governments</w:t>
      </w:r>
      <w:r w:rsidR="00EC2F5E">
        <w:rPr>
          <w:u w:val="single"/>
        </w:rPr>
        <w:t xml:space="preserve"> </w:t>
      </w:r>
      <w:r w:rsidRPr="007550C6">
        <w:rPr>
          <w:u w:val="single"/>
        </w:rPr>
        <w:t>to</w:t>
      </w:r>
      <w:r w:rsidR="00EC2F5E">
        <w:rPr>
          <w:u w:val="single"/>
        </w:rPr>
        <w:t xml:space="preserve"> </w:t>
      </w:r>
      <w:r w:rsidRPr="007550C6">
        <w:rPr>
          <w:u w:val="single"/>
        </w:rPr>
        <w:t>support</w:t>
      </w:r>
      <w:r w:rsidR="00EC2F5E">
        <w:rPr>
          <w:u w:val="single"/>
        </w:rPr>
        <w:t xml:space="preserve"> </w:t>
      </w:r>
      <w:r w:rsidRPr="007550C6">
        <w:rPr>
          <w:u w:val="single"/>
        </w:rPr>
        <w:t>U.S.</w:t>
      </w:r>
      <w:r w:rsidR="00EC2F5E">
        <w:rPr>
          <w:u w:val="single"/>
        </w:rPr>
        <w:t xml:space="preserve"> </w:t>
      </w:r>
      <w:r w:rsidRPr="007550C6">
        <w:rPr>
          <w:u w:val="single"/>
        </w:rPr>
        <w:t>policy.</w:t>
      </w:r>
      <w:r w:rsidR="00EC2F5E">
        <w:t xml:space="preserve"> </w:t>
      </w:r>
      <w:r>
        <w:t>An</w:t>
      </w:r>
      <w:r w:rsidR="00EC2F5E">
        <w:t xml:space="preserve"> </w:t>
      </w:r>
      <w:r>
        <w:t>“America</w:t>
      </w:r>
      <w:r w:rsidR="00EC2F5E">
        <w:t xml:space="preserve"> </w:t>
      </w:r>
      <w:r>
        <w:t>first”</w:t>
      </w:r>
      <w:r w:rsidR="00EC2F5E">
        <w:t xml:space="preserve"> </w:t>
      </w:r>
      <w:r>
        <w:t>attitude</w:t>
      </w:r>
      <w:r w:rsidR="00EC2F5E">
        <w:t xml:space="preserve"> </w:t>
      </w:r>
      <w:r>
        <w:t>toward</w:t>
      </w:r>
      <w:r w:rsidR="00EC2F5E">
        <w:t xml:space="preserve"> </w:t>
      </w:r>
      <w:r>
        <w:t>global</w:t>
      </w:r>
      <w:r w:rsidR="00EC2F5E">
        <w:t xml:space="preserve"> </w:t>
      </w:r>
      <w:r>
        <w:t>rules</w:t>
      </w:r>
      <w:r w:rsidR="00EC2F5E">
        <w:t xml:space="preserve"> </w:t>
      </w:r>
      <w:r>
        <w:t>and</w:t>
      </w:r>
      <w:r w:rsidR="00EC2F5E">
        <w:t xml:space="preserve"> </w:t>
      </w:r>
      <w:r>
        <w:t>cooperation</w:t>
      </w:r>
      <w:r w:rsidR="00EC2F5E">
        <w:t xml:space="preserve"> </w:t>
      </w:r>
      <w:r>
        <w:t>will</w:t>
      </w:r>
      <w:r w:rsidR="00EC2F5E">
        <w:t xml:space="preserve"> </w:t>
      </w:r>
      <w:r>
        <w:t>breed</w:t>
      </w:r>
      <w:r w:rsidR="00EC2F5E">
        <w:t xml:space="preserve"> </w:t>
      </w:r>
      <w:r>
        <w:t>a</w:t>
      </w:r>
      <w:r w:rsidR="00EC2F5E">
        <w:t xml:space="preserve"> </w:t>
      </w:r>
      <w:r>
        <w:t>generation</w:t>
      </w:r>
      <w:r w:rsidR="00EC2F5E">
        <w:t xml:space="preserve"> </w:t>
      </w:r>
      <w:r>
        <w:t>of</w:t>
      </w:r>
      <w:r w:rsidR="00EC2F5E">
        <w:t xml:space="preserve"> </w:t>
      </w:r>
      <w:r>
        <w:t>anti-Americanism—and</w:t>
      </w:r>
      <w:r w:rsidR="00EC2F5E">
        <w:t xml:space="preserve"> </w:t>
      </w:r>
      <w:r>
        <w:t>it</w:t>
      </w:r>
      <w:r w:rsidR="00EC2F5E">
        <w:t xml:space="preserve"> </w:t>
      </w:r>
      <w:r>
        <w:t>will</w:t>
      </w:r>
      <w:r w:rsidR="00EC2F5E">
        <w:t xml:space="preserve"> </w:t>
      </w:r>
      <w:r>
        <w:t>take</w:t>
      </w:r>
      <w:r w:rsidR="00EC2F5E">
        <w:t xml:space="preserve"> </w:t>
      </w:r>
      <w:r>
        <w:t>years</w:t>
      </w:r>
      <w:r w:rsidR="00EC2F5E">
        <w:t xml:space="preserve"> </w:t>
      </w:r>
      <w:r>
        <w:t>to</w:t>
      </w:r>
      <w:r w:rsidR="00EC2F5E">
        <w:t xml:space="preserve"> </w:t>
      </w:r>
      <w:r>
        <w:t>undo</w:t>
      </w:r>
      <w:r w:rsidR="00EC2F5E">
        <w:t xml:space="preserve"> </w:t>
      </w:r>
      <w:r>
        <w:t>the</w:t>
      </w:r>
      <w:r w:rsidR="00EC2F5E">
        <w:t xml:space="preserve"> </w:t>
      </w:r>
      <w:r>
        <w:t>damage.</w:t>
      </w:r>
    </w:p>
    <w:p w14:paraId="03017192" w14:textId="4D86D80E" w:rsidR="009B7A57" w:rsidRDefault="009B7A57" w:rsidP="009B7A57">
      <w:r>
        <w:t>Fourth,</w:t>
      </w:r>
      <w:r w:rsidR="00EC2F5E">
        <w:t xml:space="preserve"> </w:t>
      </w:r>
      <w:r>
        <w:t>Trump</w:t>
      </w:r>
      <w:r w:rsidR="00EC2F5E">
        <w:t xml:space="preserve"> </w:t>
      </w:r>
      <w:r>
        <w:t>disdains</w:t>
      </w:r>
      <w:r w:rsidR="00EC2F5E">
        <w:t xml:space="preserve"> </w:t>
      </w:r>
      <w:r>
        <w:t>the</w:t>
      </w:r>
      <w:r w:rsidR="00EC2F5E">
        <w:t xml:space="preserve"> </w:t>
      </w:r>
      <w:r>
        <w:t>multicultural</w:t>
      </w:r>
      <w:r w:rsidR="00EC2F5E">
        <w:t xml:space="preserve"> </w:t>
      </w:r>
      <w:r>
        <w:t>and</w:t>
      </w:r>
      <w:r w:rsidR="00EC2F5E">
        <w:t xml:space="preserve"> </w:t>
      </w:r>
      <w:r>
        <w:t>open</w:t>
      </w:r>
      <w:r w:rsidR="00EC2F5E">
        <w:t xml:space="preserve"> </w:t>
      </w:r>
      <w:r>
        <w:t>character</w:t>
      </w:r>
      <w:r w:rsidR="00EC2F5E">
        <w:t xml:space="preserve"> </w:t>
      </w:r>
      <w:r>
        <w:t>of</w:t>
      </w:r>
      <w:r w:rsidR="00EC2F5E">
        <w:t xml:space="preserve"> </w:t>
      </w:r>
      <w:r>
        <w:t>American</w:t>
      </w:r>
      <w:r w:rsidR="00EC2F5E">
        <w:t xml:space="preserve"> </w:t>
      </w:r>
      <w:r>
        <w:t>society.</w:t>
      </w:r>
      <w:r w:rsidR="00EC2F5E">
        <w:t xml:space="preserve"> </w:t>
      </w:r>
      <w:r>
        <w:t>U.S.</w:t>
      </w:r>
      <w:r w:rsidR="00EC2F5E">
        <w:t xml:space="preserve"> </w:t>
      </w:r>
      <w:r>
        <w:t>power</w:t>
      </w:r>
      <w:r w:rsidR="00EC2F5E">
        <w:t xml:space="preserve"> </w:t>
      </w:r>
      <w:r>
        <w:t>is</w:t>
      </w:r>
      <w:r w:rsidR="00EC2F5E">
        <w:t xml:space="preserve"> </w:t>
      </w:r>
      <w:r>
        <w:t>often</w:t>
      </w:r>
      <w:r w:rsidR="00EC2F5E">
        <w:t xml:space="preserve"> </w:t>
      </w:r>
      <w:r>
        <w:t>denominated</w:t>
      </w:r>
      <w:r w:rsidR="00EC2F5E">
        <w:t xml:space="preserve"> </w:t>
      </w:r>
      <w:r>
        <w:t>in</w:t>
      </w:r>
      <w:r w:rsidR="00EC2F5E">
        <w:t xml:space="preserve"> </w:t>
      </w:r>
      <w:r>
        <w:t>units</w:t>
      </w:r>
      <w:r w:rsidR="00EC2F5E">
        <w:t xml:space="preserve"> </w:t>
      </w:r>
      <w:r>
        <w:t>of</w:t>
      </w:r>
      <w:r w:rsidR="00EC2F5E">
        <w:t xml:space="preserve"> </w:t>
      </w:r>
      <w:r>
        <w:t>GDP</w:t>
      </w:r>
      <w:r w:rsidR="00EC2F5E">
        <w:t xml:space="preserve"> </w:t>
      </w:r>
      <w:r>
        <w:t>and</w:t>
      </w:r>
      <w:r w:rsidR="00EC2F5E">
        <w:t xml:space="preserve"> </w:t>
      </w:r>
      <w:r>
        <w:t>military</w:t>
      </w:r>
      <w:r w:rsidR="00EC2F5E">
        <w:t xml:space="preserve"> </w:t>
      </w:r>
      <w:r>
        <w:t>spending.</w:t>
      </w:r>
      <w:r w:rsidR="00EC2F5E">
        <w:t xml:space="preserve"> </w:t>
      </w:r>
      <w:r>
        <w:t>But</w:t>
      </w:r>
      <w:r w:rsidR="00EC2F5E">
        <w:t xml:space="preserve"> </w:t>
      </w:r>
      <w:r>
        <w:t>American</w:t>
      </w:r>
      <w:r w:rsidR="00EC2F5E">
        <w:t xml:space="preserve"> </w:t>
      </w:r>
      <w:r>
        <w:t>society</w:t>
      </w:r>
      <w:r w:rsidR="00EC2F5E">
        <w:t xml:space="preserve"> </w:t>
      </w:r>
      <w:r>
        <w:t>itself</w:t>
      </w:r>
      <w:r w:rsidR="00EC2F5E">
        <w:t xml:space="preserve"> </w:t>
      </w:r>
      <w:r>
        <w:t>has</w:t>
      </w:r>
      <w:r w:rsidR="00EC2F5E">
        <w:t xml:space="preserve"> </w:t>
      </w:r>
      <w:r>
        <w:t>been</w:t>
      </w:r>
      <w:r w:rsidR="00EC2F5E">
        <w:t xml:space="preserve"> </w:t>
      </w:r>
      <w:r>
        <w:t>a</w:t>
      </w:r>
      <w:r w:rsidR="00EC2F5E">
        <w:t xml:space="preserve"> </w:t>
      </w:r>
      <w:r>
        <w:t>sort</w:t>
      </w:r>
      <w:r w:rsidR="00EC2F5E">
        <w:t xml:space="preserve"> </w:t>
      </w:r>
      <w:r>
        <w:t>of</w:t>
      </w:r>
      <w:r w:rsidR="00EC2F5E">
        <w:t xml:space="preserve"> </w:t>
      </w:r>
      <w:r>
        <w:t>hidden</w:t>
      </w:r>
      <w:r w:rsidR="00EC2F5E">
        <w:t xml:space="preserve"> </w:t>
      </w:r>
      <w:r>
        <w:t>asset.</w:t>
      </w:r>
      <w:r w:rsidR="00EC2F5E">
        <w:t xml:space="preserve"> </w:t>
      </w:r>
      <w:r>
        <w:t>The</w:t>
      </w:r>
      <w:r w:rsidR="00EC2F5E">
        <w:t xml:space="preserve"> </w:t>
      </w:r>
      <w:r>
        <w:t>United</w:t>
      </w:r>
      <w:r w:rsidR="00EC2F5E">
        <w:t xml:space="preserve"> </w:t>
      </w:r>
      <w:r>
        <w:t>States</w:t>
      </w:r>
      <w:r w:rsidR="00EC2F5E">
        <w:t xml:space="preserve"> </w:t>
      </w:r>
      <w:r>
        <w:t>is</w:t>
      </w:r>
      <w:r w:rsidR="00EC2F5E">
        <w:t xml:space="preserve"> </w:t>
      </w:r>
      <w:r>
        <w:t>a</w:t>
      </w:r>
      <w:r w:rsidR="00EC2F5E">
        <w:t xml:space="preserve"> </w:t>
      </w:r>
      <w:r>
        <w:t>nation</w:t>
      </w:r>
      <w:r w:rsidR="00EC2F5E">
        <w:t xml:space="preserve"> </w:t>
      </w:r>
      <w:r>
        <w:t>of</w:t>
      </w:r>
      <w:r w:rsidR="00EC2F5E">
        <w:t xml:space="preserve"> </w:t>
      </w:r>
      <w:r>
        <w:t>immigrants,</w:t>
      </w:r>
      <w:r w:rsidR="00EC2F5E">
        <w:t xml:space="preserve"> </w:t>
      </w:r>
      <w:r>
        <w:t>and</w:t>
      </w:r>
      <w:r w:rsidR="00EC2F5E">
        <w:t xml:space="preserve"> </w:t>
      </w:r>
      <w:r>
        <w:t>its</w:t>
      </w:r>
      <w:r w:rsidR="00EC2F5E">
        <w:t xml:space="preserve"> </w:t>
      </w:r>
      <w:r>
        <w:t>openness</w:t>
      </w:r>
      <w:r w:rsidR="00EC2F5E">
        <w:t xml:space="preserve"> </w:t>
      </w:r>
      <w:r>
        <w:t>has</w:t>
      </w:r>
      <w:r w:rsidR="00EC2F5E">
        <w:t xml:space="preserve"> </w:t>
      </w:r>
      <w:r>
        <w:t>attracted</w:t>
      </w:r>
      <w:r w:rsidR="00EC2F5E">
        <w:t xml:space="preserve"> </w:t>
      </w:r>
      <w:r>
        <w:t>people</w:t>
      </w:r>
      <w:r w:rsidR="00EC2F5E">
        <w:t xml:space="preserve"> </w:t>
      </w:r>
      <w:r>
        <w:t>the</w:t>
      </w:r>
      <w:r w:rsidR="00EC2F5E">
        <w:t xml:space="preserve"> </w:t>
      </w:r>
      <w:r>
        <w:t>world</w:t>
      </w:r>
      <w:r w:rsidR="00EC2F5E">
        <w:t xml:space="preserve"> </w:t>
      </w:r>
      <w:r>
        <w:t>over.</w:t>
      </w:r>
      <w:r w:rsidR="00EC2F5E">
        <w:t xml:space="preserve"> </w:t>
      </w:r>
      <w:r>
        <w:t>Racial,</w:t>
      </w:r>
      <w:r w:rsidR="00EC2F5E">
        <w:t xml:space="preserve"> </w:t>
      </w:r>
      <w:r>
        <w:t>ethnic,</w:t>
      </w:r>
      <w:r w:rsidR="00EC2F5E">
        <w:t xml:space="preserve"> </w:t>
      </w:r>
      <w:r>
        <w:t>and</w:t>
      </w:r>
      <w:r w:rsidR="00EC2F5E">
        <w:t xml:space="preserve"> </w:t>
      </w:r>
      <w:r>
        <w:t>religious</w:t>
      </w:r>
      <w:r w:rsidR="00EC2F5E">
        <w:t xml:space="preserve"> </w:t>
      </w:r>
      <w:r>
        <w:t>diversity</w:t>
      </w:r>
      <w:r w:rsidR="00EC2F5E">
        <w:t xml:space="preserve"> </w:t>
      </w:r>
      <w:r>
        <w:t>makes</w:t>
      </w:r>
      <w:r w:rsidR="00EC2F5E">
        <w:t xml:space="preserve"> </w:t>
      </w:r>
      <w:r>
        <w:t>the</w:t>
      </w:r>
      <w:r w:rsidR="00EC2F5E">
        <w:t xml:space="preserve"> </w:t>
      </w:r>
      <w:r>
        <w:t>U.S.</w:t>
      </w:r>
      <w:r w:rsidR="00EC2F5E">
        <w:t xml:space="preserve"> </w:t>
      </w:r>
      <w:r>
        <w:t>economy</w:t>
      </w:r>
      <w:r w:rsidR="00EC2F5E">
        <w:t xml:space="preserve"> </w:t>
      </w:r>
      <w:r>
        <w:t>more</w:t>
      </w:r>
      <w:r w:rsidR="00EC2F5E">
        <w:t xml:space="preserve"> </w:t>
      </w:r>
      <w:r>
        <w:t>dynamic,</w:t>
      </w:r>
      <w:r w:rsidR="00EC2F5E">
        <w:t xml:space="preserve"> </w:t>
      </w:r>
      <w:r>
        <w:t>and</w:t>
      </w:r>
      <w:r w:rsidR="00EC2F5E">
        <w:t xml:space="preserve"> </w:t>
      </w:r>
      <w:r>
        <w:t>countless</w:t>
      </w:r>
      <w:r w:rsidR="00EC2F5E">
        <w:t xml:space="preserve"> </w:t>
      </w:r>
      <w:r>
        <w:t>familial</w:t>
      </w:r>
      <w:r w:rsidR="00EC2F5E">
        <w:t xml:space="preserve"> </w:t>
      </w:r>
      <w:r>
        <w:t>and</w:t>
      </w:r>
      <w:r w:rsidR="00EC2F5E">
        <w:t xml:space="preserve"> </w:t>
      </w:r>
      <w:r>
        <w:t>cultural</w:t>
      </w:r>
      <w:r w:rsidR="00EC2F5E">
        <w:t xml:space="preserve"> </w:t>
      </w:r>
      <w:r>
        <w:t>linkages</w:t>
      </w:r>
      <w:r w:rsidR="00EC2F5E">
        <w:t xml:space="preserve"> </w:t>
      </w:r>
      <w:r>
        <w:t>tie</w:t>
      </w:r>
      <w:r w:rsidR="00EC2F5E">
        <w:t xml:space="preserve"> </w:t>
      </w:r>
      <w:r>
        <w:t>the</w:t>
      </w:r>
      <w:r w:rsidR="00EC2F5E">
        <w:t xml:space="preserve"> </w:t>
      </w:r>
      <w:r>
        <w:t>United</w:t>
      </w:r>
      <w:r w:rsidR="00EC2F5E">
        <w:t xml:space="preserve"> </w:t>
      </w:r>
      <w:r>
        <w:t>States</w:t>
      </w:r>
      <w:r w:rsidR="00EC2F5E">
        <w:t xml:space="preserve"> </w:t>
      </w:r>
      <w:r>
        <w:t>to</w:t>
      </w:r>
      <w:r w:rsidR="00EC2F5E">
        <w:t xml:space="preserve"> </w:t>
      </w:r>
      <w:r>
        <w:t>the</w:t>
      </w:r>
      <w:r w:rsidR="00EC2F5E">
        <w:t xml:space="preserve"> </w:t>
      </w:r>
      <w:r>
        <w:t>rest</w:t>
      </w:r>
      <w:r w:rsidR="00EC2F5E">
        <w:t xml:space="preserve"> </w:t>
      </w:r>
      <w:r>
        <w:t>of</w:t>
      </w:r>
      <w:r w:rsidR="00EC2F5E">
        <w:t xml:space="preserve"> </w:t>
      </w:r>
      <w:r>
        <w:t>the</w:t>
      </w:r>
      <w:r w:rsidR="00EC2F5E">
        <w:t xml:space="preserve"> </w:t>
      </w:r>
      <w:r>
        <w:t>world.</w:t>
      </w:r>
      <w:r w:rsidR="00EC2F5E">
        <w:t xml:space="preserve"> </w:t>
      </w:r>
      <w:r>
        <w:t>Immigrants</w:t>
      </w:r>
      <w:r w:rsidR="00EC2F5E">
        <w:t xml:space="preserve"> </w:t>
      </w:r>
      <w:r>
        <w:t>come</w:t>
      </w:r>
      <w:r w:rsidR="00EC2F5E">
        <w:t xml:space="preserve"> </w:t>
      </w:r>
      <w:r>
        <w:t>to</w:t>
      </w:r>
      <w:r w:rsidR="00EC2F5E">
        <w:t xml:space="preserve"> </w:t>
      </w:r>
      <w:r>
        <w:t>the</w:t>
      </w:r>
      <w:r w:rsidR="00EC2F5E">
        <w:t xml:space="preserve"> </w:t>
      </w:r>
      <w:r>
        <w:t>United</w:t>
      </w:r>
      <w:r w:rsidR="00EC2F5E">
        <w:t xml:space="preserve"> </w:t>
      </w:r>
      <w:r>
        <w:t>States</w:t>
      </w:r>
      <w:r w:rsidR="00EC2F5E">
        <w:t xml:space="preserve"> </w:t>
      </w:r>
      <w:r>
        <w:t>to</w:t>
      </w:r>
      <w:r w:rsidR="00EC2F5E">
        <w:t xml:space="preserve"> </w:t>
      </w:r>
      <w:r>
        <w:t>make</w:t>
      </w:r>
      <w:r w:rsidR="00EC2F5E">
        <w:t xml:space="preserve"> </w:t>
      </w:r>
      <w:r>
        <w:t>their</w:t>
      </w:r>
      <w:r w:rsidR="00EC2F5E">
        <w:t xml:space="preserve"> </w:t>
      </w:r>
      <w:r>
        <w:t>mark,</w:t>
      </w:r>
      <w:r w:rsidR="00EC2F5E">
        <w:t xml:space="preserve"> </w:t>
      </w:r>
      <w:r>
        <w:t>but</w:t>
      </w:r>
      <w:r w:rsidR="00EC2F5E">
        <w:t xml:space="preserve"> </w:t>
      </w:r>
      <w:r>
        <w:t>they</w:t>
      </w:r>
      <w:r w:rsidR="00EC2F5E">
        <w:t xml:space="preserve"> </w:t>
      </w:r>
      <w:r>
        <w:t>do</w:t>
      </w:r>
      <w:r w:rsidR="00EC2F5E">
        <w:t xml:space="preserve"> </w:t>
      </w:r>
      <w:r>
        <w:t>not</w:t>
      </w:r>
      <w:r w:rsidR="00EC2F5E">
        <w:t xml:space="preserve"> </w:t>
      </w:r>
      <w:r>
        <w:t>entirely</w:t>
      </w:r>
      <w:r w:rsidR="00EC2F5E">
        <w:t xml:space="preserve"> </w:t>
      </w:r>
      <w:r>
        <w:t>leave</w:t>
      </w:r>
      <w:r w:rsidR="00EC2F5E">
        <w:t xml:space="preserve"> </w:t>
      </w:r>
      <w:r>
        <w:t>the</w:t>
      </w:r>
      <w:r w:rsidR="00EC2F5E">
        <w:t xml:space="preserve"> </w:t>
      </w:r>
      <w:r>
        <w:t>old</w:t>
      </w:r>
      <w:r w:rsidR="00EC2F5E">
        <w:t xml:space="preserve"> </w:t>
      </w:r>
      <w:r>
        <w:t>world</w:t>
      </w:r>
      <w:r w:rsidR="00EC2F5E">
        <w:t xml:space="preserve"> </w:t>
      </w:r>
      <w:r>
        <w:t>behind,</w:t>
      </w:r>
      <w:r w:rsidR="00EC2F5E">
        <w:t xml:space="preserve"> </w:t>
      </w:r>
      <w:r>
        <w:t>and</w:t>
      </w:r>
      <w:r w:rsidR="00EC2F5E">
        <w:t xml:space="preserve"> </w:t>
      </w:r>
      <w:r>
        <w:t>the</w:t>
      </w:r>
      <w:r w:rsidR="00EC2F5E">
        <w:t xml:space="preserve"> </w:t>
      </w:r>
      <w:r>
        <w:t>resulting</w:t>
      </w:r>
      <w:r w:rsidR="00EC2F5E">
        <w:t xml:space="preserve"> </w:t>
      </w:r>
      <w:r>
        <w:t>networks</w:t>
      </w:r>
      <w:r w:rsidR="00EC2F5E">
        <w:t xml:space="preserve"> </w:t>
      </w:r>
      <w:r>
        <w:t>boost</w:t>
      </w:r>
      <w:r w:rsidR="00EC2F5E">
        <w:t xml:space="preserve"> </w:t>
      </w:r>
      <w:r>
        <w:t>U.S.</w:t>
      </w:r>
      <w:r w:rsidR="00EC2F5E">
        <w:t xml:space="preserve"> </w:t>
      </w:r>
      <w:r>
        <w:t>influence</w:t>
      </w:r>
      <w:r w:rsidR="00EC2F5E">
        <w:t xml:space="preserve"> </w:t>
      </w:r>
      <w:r>
        <w:t>in</w:t>
      </w:r>
      <w:r w:rsidR="00EC2F5E">
        <w:t xml:space="preserve"> </w:t>
      </w:r>
      <w:r>
        <w:t>real,</w:t>
      </w:r>
      <w:r w:rsidR="00EC2F5E">
        <w:t xml:space="preserve"> </w:t>
      </w:r>
      <w:r>
        <w:t>if</w:t>
      </w:r>
      <w:r w:rsidR="00EC2F5E">
        <w:t xml:space="preserve"> </w:t>
      </w:r>
      <w:r>
        <w:t>intangible,</w:t>
      </w:r>
      <w:r w:rsidR="00EC2F5E">
        <w:t xml:space="preserve"> </w:t>
      </w:r>
      <w:r>
        <w:t>ways.</w:t>
      </w:r>
    </w:p>
    <w:p w14:paraId="696EA88E" w14:textId="51C03AE4" w:rsidR="009B7A57" w:rsidRDefault="009B7A57" w:rsidP="009B7A57">
      <w:r>
        <w:t>This</w:t>
      </w:r>
      <w:r w:rsidR="00EC2F5E">
        <w:t xml:space="preserve"> </w:t>
      </w:r>
      <w:r>
        <w:t>aspect</w:t>
      </w:r>
      <w:r w:rsidR="00EC2F5E">
        <w:t xml:space="preserve"> </w:t>
      </w:r>
      <w:r>
        <w:t>of</w:t>
      </w:r>
      <w:r w:rsidR="00EC2F5E">
        <w:t xml:space="preserve"> </w:t>
      </w:r>
      <w:r>
        <w:t>U.S.</w:t>
      </w:r>
      <w:r w:rsidR="00EC2F5E">
        <w:t xml:space="preserve"> </w:t>
      </w:r>
      <w:r>
        <w:t>leadership</w:t>
      </w:r>
      <w:r w:rsidR="00EC2F5E">
        <w:t xml:space="preserve"> </w:t>
      </w:r>
      <w:r>
        <w:t>is</w:t>
      </w:r>
      <w:r w:rsidR="00EC2F5E">
        <w:t xml:space="preserve"> </w:t>
      </w:r>
      <w:r>
        <w:t>often</w:t>
      </w:r>
      <w:r w:rsidR="00EC2F5E">
        <w:t xml:space="preserve"> </w:t>
      </w:r>
      <w:r>
        <w:t>forgotten,</w:t>
      </w:r>
      <w:r w:rsidR="00EC2F5E">
        <w:t xml:space="preserve"> </w:t>
      </w:r>
      <w:r>
        <w:t>but</w:t>
      </w:r>
      <w:r w:rsidR="00EC2F5E">
        <w:t xml:space="preserve"> </w:t>
      </w:r>
      <w:r>
        <w:t>it</w:t>
      </w:r>
      <w:r w:rsidR="00EC2F5E">
        <w:t xml:space="preserve"> </w:t>
      </w:r>
      <w:r>
        <w:t>becomes</w:t>
      </w:r>
      <w:r w:rsidR="00EC2F5E">
        <w:t xml:space="preserve"> </w:t>
      </w:r>
      <w:r>
        <w:t>visible</w:t>
      </w:r>
      <w:r w:rsidR="00EC2F5E">
        <w:t xml:space="preserve"> </w:t>
      </w:r>
      <w:r>
        <w:t>when</w:t>
      </w:r>
      <w:r w:rsidR="00EC2F5E">
        <w:t xml:space="preserve"> </w:t>
      </w:r>
      <w:r>
        <w:t>threatened,</w:t>
      </w:r>
      <w:r w:rsidR="00EC2F5E">
        <w:t xml:space="preserve"> </w:t>
      </w:r>
      <w:r>
        <w:t>as</w:t>
      </w:r>
      <w:r w:rsidR="00EC2F5E">
        <w:t xml:space="preserve"> </w:t>
      </w:r>
      <w:r>
        <w:t>it</w:t>
      </w:r>
      <w:r w:rsidR="00EC2F5E">
        <w:t xml:space="preserve"> </w:t>
      </w:r>
      <w:r>
        <w:t>is</w:t>
      </w:r>
      <w:r w:rsidR="00EC2F5E">
        <w:t xml:space="preserve"> </w:t>
      </w:r>
      <w:r>
        <w:t>today.</w:t>
      </w:r>
      <w:r w:rsidR="00EC2F5E">
        <w:t xml:space="preserve"> </w:t>
      </w:r>
      <w:r>
        <w:t>The</w:t>
      </w:r>
      <w:r w:rsidR="00EC2F5E">
        <w:t xml:space="preserve"> </w:t>
      </w:r>
      <w:r>
        <w:t>Trump</w:t>
      </w:r>
      <w:r w:rsidR="00EC2F5E">
        <w:t xml:space="preserve"> </w:t>
      </w:r>
      <w:r>
        <w:t>administration’s</w:t>
      </w:r>
      <w:r w:rsidR="00EC2F5E">
        <w:t xml:space="preserve"> </w:t>
      </w:r>
      <w:r>
        <w:t>flagship</w:t>
      </w:r>
      <w:r w:rsidR="00EC2F5E">
        <w:t xml:space="preserve"> </w:t>
      </w:r>
      <w:r>
        <w:t>policies</w:t>
      </w:r>
      <w:r w:rsidR="00EC2F5E">
        <w:t xml:space="preserve"> </w:t>
      </w:r>
      <w:r>
        <w:t>on</w:t>
      </w:r>
      <w:r w:rsidR="00EC2F5E">
        <w:t xml:space="preserve"> </w:t>
      </w:r>
      <w:r>
        <w:t>immigration—building</w:t>
      </w:r>
      <w:r w:rsidR="00EC2F5E">
        <w:t xml:space="preserve"> </w:t>
      </w:r>
      <w:r>
        <w:t>a</w:t>
      </w:r>
      <w:r w:rsidR="00EC2F5E">
        <w:t xml:space="preserve"> </w:t>
      </w:r>
      <w:r>
        <w:t>wall</w:t>
      </w:r>
      <w:r w:rsidR="00EC2F5E">
        <w:t xml:space="preserve"> </w:t>
      </w:r>
      <w:r>
        <w:t>along</w:t>
      </w:r>
      <w:r w:rsidR="00EC2F5E">
        <w:t xml:space="preserve"> </w:t>
      </w:r>
      <w:r>
        <w:t>the</w:t>
      </w:r>
      <w:r w:rsidR="00EC2F5E">
        <w:t xml:space="preserve"> </w:t>
      </w:r>
      <w:r>
        <w:t>Mexican</w:t>
      </w:r>
      <w:r w:rsidR="00EC2F5E">
        <w:t xml:space="preserve"> </w:t>
      </w:r>
      <w:r>
        <w:t>border,</w:t>
      </w:r>
      <w:r w:rsidR="00EC2F5E">
        <w:t xml:space="preserve"> </w:t>
      </w:r>
      <w:r>
        <w:t>banning</w:t>
      </w:r>
      <w:r w:rsidR="00EC2F5E">
        <w:t xml:space="preserve"> </w:t>
      </w:r>
      <w:r>
        <w:t>immigrants</w:t>
      </w:r>
      <w:r w:rsidR="00EC2F5E">
        <w:t xml:space="preserve"> </w:t>
      </w:r>
      <w:r>
        <w:t>from</w:t>
      </w:r>
      <w:r w:rsidR="00EC2F5E">
        <w:t xml:space="preserve"> </w:t>
      </w:r>
      <w:r>
        <w:t>six</w:t>
      </w:r>
      <w:r w:rsidR="00EC2F5E">
        <w:t xml:space="preserve"> </w:t>
      </w:r>
      <w:r>
        <w:t>Muslim-majority</w:t>
      </w:r>
      <w:r w:rsidR="00EC2F5E">
        <w:t xml:space="preserve"> </w:t>
      </w:r>
      <w:r>
        <w:t>countries,</w:t>
      </w:r>
      <w:r w:rsidR="00EC2F5E">
        <w:t xml:space="preserve"> </w:t>
      </w:r>
      <w:r>
        <w:t>and</w:t>
      </w:r>
      <w:r w:rsidR="00EC2F5E">
        <w:t xml:space="preserve"> </w:t>
      </w:r>
      <w:r>
        <w:t>temporarily</w:t>
      </w:r>
      <w:r w:rsidR="00EC2F5E">
        <w:t xml:space="preserve"> </w:t>
      </w:r>
      <w:r>
        <w:t>barring</w:t>
      </w:r>
      <w:r w:rsidR="00EC2F5E">
        <w:t xml:space="preserve"> </w:t>
      </w:r>
      <w:r>
        <w:t>all</w:t>
      </w:r>
      <w:r w:rsidR="00EC2F5E">
        <w:t xml:space="preserve"> </w:t>
      </w:r>
      <w:r>
        <w:t>refugees—have</w:t>
      </w:r>
      <w:r w:rsidR="00EC2F5E">
        <w:t xml:space="preserve"> </w:t>
      </w:r>
      <w:r>
        <w:t>sent</w:t>
      </w:r>
      <w:r w:rsidR="00EC2F5E">
        <w:t xml:space="preserve"> </w:t>
      </w:r>
      <w:r>
        <w:t>an</w:t>
      </w:r>
      <w:r w:rsidR="00EC2F5E">
        <w:t xml:space="preserve"> </w:t>
      </w:r>
      <w:r>
        <w:t>unmistakable</w:t>
      </w:r>
      <w:r w:rsidR="00EC2F5E">
        <w:t xml:space="preserve"> </w:t>
      </w:r>
      <w:r>
        <w:t>message</w:t>
      </w:r>
      <w:r w:rsidR="00EC2F5E">
        <w:t xml:space="preserve"> </w:t>
      </w:r>
      <w:r>
        <w:t>to</w:t>
      </w:r>
      <w:r w:rsidR="00EC2F5E">
        <w:t xml:space="preserve"> </w:t>
      </w:r>
      <w:r>
        <w:t>the</w:t>
      </w:r>
      <w:r w:rsidR="00EC2F5E">
        <w:t xml:space="preserve"> </w:t>
      </w:r>
      <w:r>
        <w:t>world.</w:t>
      </w:r>
      <w:r w:rsidR="00EC2F5E">
        <w:t xml:space="preserve"> </w:t>
      </w:r>
      <w:r>
        <w:t>But</w:t>
      </w:r>
      <w:r w:rsidR="00EC2F5E">
        <w:t xml:space="preserve"> </w:t>
      </w:r>
      <w:r>
        <w:t>more</w:t>
      </w:r>
      <w:r w:rsidR="00EC2F5E">
        <w:t xml:space="preserve"> </w:t>
      </w:r>
      <w:r>
        <w:t>worrying</w:t>
      </w:r>
      <w:r w:rsidR="00EC2F5E">
        <w:t xml:space="preserve"> </w:t>
      </w:r>
      <w:r>
        <w:t>than</w:t>
      </w:r>
      <w:r w:rsidR="00EC2F5E">
        <w:t xml:space="preserve"> </w:t>
      </w:r>
      <w:r>
        <w:t>the</w:t>
      </w:r>
      <w:r w:rsidR="00EC2F5E">
        <w:t xml:space="preserve"> </w:t>
      </w:r>
      <w:r>
        <w:t>specific</w:t>
      </w:r>
      <w:r w:rsidR="00EC2F5E">
        <w:t xml:space="preserve"> </w:t>
      </w:r>
      <w:r>
        <w:t>policies</w:t>
      </w:r>
      <w:r w:rsidR="00EC2F5E">
        <w:t xml:space="preserve"> </w:t>
      </w:r>
      <w:r>
        <w:t>themselves</w:t>
      </w:r>
      <w:r w:rsidR="00EC2F5E">
        <w:t xml:space="preserve"> </w:t>
      </w:r>
      <w:r>
        <w:t>are</w:t>
      </w:r>
      <w:r w:rsidR="00EC2F5E">
        <w:t xml:space="preserve"> </w:t>
      </w:r>
      <w:r>
        <w:t>the</w:t>
      </w:r>
      <w:r w:rsidR="00EC2F5E">
        <w:t xml:space="preserve"> </w:t>
      </w:r>
      <w:r>
        <w:t>ethnonationalist,</w:t>
      </w:r>
      <w:r w:rsidR="00EC2F5E">
        <w:t xml:space="preserve"> </w:t>
      </w:r>
      <w:r>
        <w:t>nativist</w:t>
      </w:r>
      <w:r w:rsidR="00EC2F5E">
        <w:t xml:space="preserve"> </w:t>
      </w:r>
      <w:r>
        <w:t>ideas</w:t>
      </w:r>
      <w:r w:rsidR="00EC2F5E">
        <w:t xml:space="preserve"> </w:t>
      </w:r>
      <w:r>
        <w:t>behind</w:t>
      </w:r>
      <w:r w:rsidR="00EC2F5E">
        <w:t xml:space="preserve"> </w:t>
      </w:r>
      <w:r>
        <w:t>them.</w:t>
      </w:r>
      <w:r w:rsidR="00EC2F5E">
        <w:t xml:space="preserve"> </w:t>
      </w:r>
      <w:r>
        <w:t>For</w:t>
      </w:r>
      <w:r w:rsidR="00EC2F5E">
        <w:t xml:space="preserve"> </w:t>
      </w:r>
      <w:r>
        <w:t>some</w:t>
      </w:r>
      <w:r w:rsidR="00EC2F5E">
        <w:t xml:space="preserve"> </w:t>
      </w:r>
      <w:r>
        <w:t>of</w:t>
      </w:r>
      <w:r w:rsidR="00EC2F5E">
        <w:t xml:space="preserve"> </w:t>
      </w:r>
      <w:r>
        <w:t>his</w:t>
      </w:r>
      <w:r w:rsidR="00EC2F5E">
        <w:t xml:space="preserve"> </w:t>
      </w:r>
      <w:r>
        <w:t>advisers,</w:t>
      </w:r>
      <w:r w:rsidR="00EC2F5E">
        <w:t xml:space="preserve"> </w:t>
      </w:r>
      <w:r>
        <w:t>such</w:t>
      </w:r>
      <w:r w:rsidR="00EC2F5E">
        <w:t xml:space="preserve"> </w:t>
      </w:r>
      <w:r>
        <w:t>as</w:t>
      </w:r>
      <w:r w:rsidR="00EC2F5E">
        <w:t xml:space="preserve"> </w:t>
      </w:r>
      <w:r>
        <w:t>Steve</w:t>
      </w:r>
      <w:r w:rsidR="00EC2F5E">
        <w:t xml:space="preserve"> </w:t>
      </w:r>
      <w:r>
        <w:t>Bannon</w:t>
      </w:r>
      <w:r w:rsidR="00EC2F5E">
        <w:t xml:space="preserve"> </w:t>
      </w:r>
      <w:r>
        <w:t>and</w:t>
      </w:r>
      <w:r w:rsidR="00EC2F5E">
        <w:t xml:space="preserve"> </w:t>
      </w:r>
      <w:r>
        <w:t>Stephen</w:t>
      </w:r>
      <w:r w:rsidR="00EC2F5E">
        <w:t xml:space="preserve"> </w:t>
      </w:r>
      <w:r>
        <w:t>Miller,</w:t>
      </w:r>
      <w:r w:rsidR="00EC2F5E">
        <w:t xml:space="preserve"> </w:t>
      </w:r>
      <w:r>
        <w:t>immigration</w:t>
      </w:r>
      <w:r w:rsidR="00EC2F5E">
        <w:t xml:space="preserve"> </w:t>
      </w:r>
      <w:r>
        <w:t>not</w:t>
      </w:r>
      <w:r w:rsidR="00EC2F5E">
        <w:t xml:space="preserve"> </w:t>
      </w:r>
      <w:r>
        <w:t>only</w:t>
      </w:r>
      <w:r w:rsidR="00EC2F5E">
        <w:t xml:space="preserve"> </w:t>
      </w:r>
      <w:r>
        <w:t>threatens</w:t>
      </w:r>
      <w:r w:rsidR="00EC2F5E">
        <w:t xml:space="preserve"> </w:t>
      </w:r>
      <w:r>
        <w:t>national</w:t>
      </w:r>
      <w:r w:rsidR="00EC2F5E">
        <w:t xml:space="preserve"> </w:t>
      </w:r>
      <w:r>
        <w:t>security;</w:t>
      </w:r>
      <w:r w:rsidR="00EC2F5E">
        <w:t xml:space="preserve"> </w:t>
      </w:r>
      <w:r>
        <w:t>it</w:t>
      </w:r>
      <w:r w:rsidR="00EC2F5E">
        <w:t xml:space="preserve"> </w:t>
      </w:r>
      <w:r>
        <w:t>also</w:t>
      </w:r>
      <w:r w:rsidR="00EC2F5E">
        <w:t xml:space="preserve"> </w:t>
      </w:r>
      <w:r>
        <w:t>poses</w:t>
      </w:r>
      <w:r w:rsidR="00EC2F5E">
        <w:t xml:space="preserve"> </w:t>
      </w:r>
      <w:r>
        <w:t>a</w:t>
      </w:r>
      <w:r w:rsidR="00EC2F5E">
        <w:t xml:space="preserve"> </w:t>
      </w:r>
      <w:r>
        <w:t>cultural</w:t>
      </w:r>
      <w:r w:rsidR="00EC2F5E">
        <w:t xml:space="preserve"> </w:t>
      </w:r>
      <w:r>
        <w:t>danger,</w:t>
      </w:r>
      <w:r w:rsidR="00EC2F5E">
        <w:t xml:space="preserve"> </w:t>
      </w:r>
      <w:r>
        <w:t>as</w:t>
      </w:r>
      <w:r w:rsidR="00EC2F5E">
        <w:t xml:space="preserve"> </w:t>
      </w:r>
      <w:r>
        <w:t>it</w:t>
      </w:r>
      <w:r w:rsidR="00EC2F5E">
        <w:t xml:space="preserve"> </w:t>
      </w:r>
      <w:r>
        <w:t>plants</w:t>
      </w:r>
      <w:r w:rsidR="00EC2F5E">
        <w:t xml:space="preserve"> </w:t>
      </w:r>
      <w:r>
        <w:t>the</w:t>
      </w:r>
      <w:r w:rsidR="00EC2F5E">
        <w:t xml:space="preserve"> </w:t>
      </w:r>
      <w:r>
        <w:t>seeds</w:t>
      </w:r>
      <w:r w:rsidR="00EC2F5E">
        <w:t xml:space="preserve"> </w:t>
      </w:r>
      <w:r>
        <w:t>of</w:t>
      </w:r>
      <w:r w:rsidR="00EC2F5E">
        <w:t xml:space="preserve"> </w:t>
      </w:r>
      <w:r>
        <w:t>multiculturalism</w:t>
      </w:r>
      <w:r w:rsidR="00EC2F5E">
        <w:t xml:space="preserve"> </w:t>
      </w:r>
      <w:r>
        <w:t>and</w:t>
      </w:r>
      <w:r w:rsidR="00EC2F5E">
        <w:t xml:space="preserve"> </w:t>
      </w:r>
      <w:r>
        <w:t>accelerates</w:t>
      </w:r>
      <w:r w:rsidR="00EC2F5E">
        <w:t xml:space="preserve"> </w:t>
      </w:r>
      <w:r>
        <w:t>the</w:t>
      </w:r>
      <w:r w:rsidR="00EC2F5E">
        <w:t xml:space="preserve"> </w:t>
      </w:r>
      <w:r>
        <w:t>decline</w:t>
      </w:r>
      <w:r w:rsidR="00EC2F5E">
        <w:t xml:space="preserve"> </w:t>
      </w:r>
      <w:r>
        <w:t>of</w:t>
      </w:r>
      <w:r w:rsidR="00EC2F5E">
        <w:t xml:space="preserve"> </w:t>
      </w:r>
      <w:r>
        <w:t>a</w:t>
      </w:r>
      <w:r w:rsidR="00EC2F5E">
        <w:t xml:space="preserve"> </w:t>
      </w:r>
      <w:r>
        <w:t>white</w:t>
      </w:r>
      <w:r w:rsidR="00EC2F5E">
        <w:t xml:space="preserve"> </w:t>
      </w:r>
      <w:r>
        <w:t>Christian</w:t>
      </w:r>
      <w:r w:rsidR="00EC2F5E">
        <w:t xml:space="preserve"> </w:t>
      </w:r>
      <w:r>
        <w:t>society.</w:t>
      </w:r>
      <w:r w:rsidR="00EC2F5E">
        <w:t xml:space="preserve"> </w:t>
      </w:r>
      <w:r>
        <w:t>What</w:t>
      </w:r>
      <w:r w:rsidR="00EC2F5E">
        <w:t xml:space="preserve"> </w:t>
      </w:r>
      <w:r>
        <w:t>has</w:t>
      </w:r>
      <w:r w:rsidR="00EC2F5E">
        <w:t xml:space="preserve"> </w:t>
      </w:r>
      <w:r>
        <w:t>made</w:t>
      </w:r>
      <w:r w:rsidR="00EC2F5E">
        <w:t xml:space="preserve"> </w:t>
      </w:r>
      <w:r>
        <w:t>the</w:t>
      </w:r>
      <w:r w:rsidR="00EC2F5E">
        <w:t xml:space="preserve"> </w:t>
      </w:r>
      <w:r>
        <w:t>U.S.</w:t>
      </w:r>
      <w:r w:rsidR="00EC2F5E">
        <w:t xml:space="preserve"> </w:t>
      </w:r>
      <w:r>
        <w:t>experience</w:t>
      </w:r>
      <w:r w:rsidR="00EC2F5E">
        <w:t xml:space="preserve"> </w:t>
      </w:r>
      <w:r>
        <w:t>with</w:t>
      </w:r>
      <w:r w:rsidR="00EC2F5E">
        <w:t xml:space="preserve"> </w:t>
      </w:r>
      <w:r>
        <w:t>immigration</w:t>
      </w:r>
      <w:r w:rsidR="00EC2F5E">
        <w:t xml:space="preserve"> </w:t>
      </w:r>
      <w:r>
        <w:t>work</w:t>
      </w:r>
      <w:r w:rsidR="00EC2F5E">
        <w:t xml:space="preserve"> </w:t>
      </w:r>
      <w:r>
        <w:t>so</w:t>
      </w:r>
      <w:r w:rsidR="00EC2F5E">
        <w:t xml:space="preserve"> </w:t>
      </w:r>
      <w:r>
        <w:t>well</w:t>
      </w:r>
      <w:r w:rsidR="00EC2F5E">
        <w:t xml:space="preserve"> </w:t>
      </w:r>
      <w:r>
        <w:t>is</w:t>
      </w:r>
      <w:r w:rsidR="00EC2F5E">
        <w:t xml:space="preserve"> </w:t>
      </w:r>
      <w:r>
        <w:t>the</w:t>
      </w:r>
      <w:r w:rsidR="00EC2F5E">
        <w:t xml:space="preserve"> </w:t>
      </w:r>
      <w:r>
        <w:t>notion</w:t>
      </w:r>
      <w:r w:rsidR="00EC2F5E">
        <w:t xml:space="preserve"> </w:t>
      </w:r>
      <w:r>
        <w:t>that</w:t>
      </w:r>
      <w:r w:rsidR="00EC2F5E">
        <w:t xml:space="preserve"> </w:t>
      </w:r>
      <w:r>
        <w:t>the</w:t>
      </w:r>
      <w:r w:rsidR="00EC2F5E">
        <w:t xml:space="preserve"> </w:t>
      </w:r>
      <w:r>
        <w:t>U.S.</w:t>
      </w:r>
      <w:r w:rsidR="00EC2F5E">
        <w:t xml:space="preserve"> </w:t>
      </w:r>
      <w:r>
        <w:t>polity</w:t>
      </w:r>
      <w:r w:rsidR="00EC2F5E">
        <w:t xml:space="preserve"> </w:t>
      </w:r>
      <w:r>
        <w:t>is</w:t>
      </w:r>
      <w:r w:rsidR="00EC2F5E">
        <w:t xml:space="preserve"> </w:t>
      </w:r>
      <w:r>
        <w:t>based</w:t>
      </w:r>
      <w:r w:rsidR="00EC2F5E">
        <w:t xml:space="preserve"> </w:t>
      </w:r>
      <w:r>
        <w:t>on</w:t>
      </w:r>
      <w:r w:rsidR="00EC2F5E">
        <w:t xml:space="preserve"> </w:t>
      </w:r>
      <w:r>
        <w:t>civic</w:t>
      </w:r>
      <w:r w:rsidR="00EC2F5E">
        <w:t xml:space="preserve"> </w:t>
      </w:r>
      <w:r>
        <w:t>nationalism,</w:t>
      </w:r>
      <w:r w:rsidR="00EC2F5E">
        <w:t xml:space="preserve"> </w:t>
      </w:r>
      <w:r>
        <w:t>not</w:t>
      </w:r>
      <w:r w:rsidR="00EC2F5E">
        <w:t xml:space="preserve"> </w:t>
      </w:r>
      <w:r>
        <w:t>ethnic</w:t>
      </w:r>
      <w:r w:rsidR="00EC2F5E">
        <w:t xml:space="preserve"> </w:t>
      </w:r>
      <w:r>
        <w:t>nationalism—that</w:t>
      </w:r>
      <w:r w:rsidR="00EC2F5E">
        <w:t xml:space="preserve"> </w:t>
      </w:r>
      <w:r>
        <w:t>the</w:t>
      </w:r>
      <w:r w:rsidR="00EC2F5E">
        <w:t xml:space="preserve"> </w:t>
      </w:r>
      <w:r>
        <w:t>United</w:t>
      </w:r>
      <w:r w:rsidR="00EC2F5E">
        <w:t xml:space="preserve"> </w:t>
      </w:r>
      <w:r>
        <w:t>States’</w:t>
      </w:r>
      <w:r w:rsidR="00EC2F5E">
        <w:t xml:space="preserve"> </w:t>
      </w:r>
      <w:r>
        <w:t>political</w:t>
      </w:r>
      <w:r w:rsidR="00EC2F5E">
        <w:t xml:space="preserve"> </w:t>
      </w:r>
      <w:r>
        <w:t>community</w:t>
      </w:r>
      <w:r w:rsidR="00EC2F5E">
        <w:t xml:space="preserve"> </w:t>
      </w:r>
      <w:r>
        <w:t>is</w:t>
      </w:r>
      <w:r w:rsidR="00EC2F5E">
        <w:t xml:space="preserve"> </w:t>
      </w:r>
      <w:r>
        <w:t>defined</w:t>
      </w:r>
      <w:r w:rsidR="00EC2F5E">
        <w:t xml:space="preserve"> </w:t>
      </w:r>
      <w:r>
        <w:t>by</w:t>
      </w:r>
      <w:r w:rsidR="00EC2F5E">
        <w:t xml:space="preserve"> </w:t>
      </w:r>
      <w:r>
        <w:t>the</w:t>
      </w:r>
      <w:r w:rsidR="00EC2F5E">
        <w:t xml:space="preserve"> </w:t>
      </w:r>
      <w:r>
        <w:t>Constitution,</w:t>
      </w:r>
      <w:r w:rsidR="00EC2F5E">
        <w:t xml:space="preserve"> </w:t>
      </w:r>
      <w:r>
        <w:t>by</w:t>
      </w:r>
      <w:r w:rsidR="00EC2F5E">
        <w:t xml:space="preserve"> </w:t>
      </w:r>
      <w:r>
        <w:t>citizenship,</w:t>
      </w:r>
      <w:r w:rsidR="00EC2F5E">
        <w:t xml:space="preserve"> </w:t>
      </w:r>
      <w:r>
        <w:t>and</w:t>
      </w:r>
      <w:r w:rsidR="00EC2F5E">
        <w:t xml:space="preserve"> </w:t>
      </w:r>
      <w:r>
        <w:t>by</w:t>
      </w:r>
      <w:r w:rsidR="00EC2F5E">
        <w:t xml:space="preserve"> </w:t>
      </w:r>
      <w:r>
        <w:t>shared</w:t>
      </w:r>
      <w:r w:rsidR="00EC2F5E">
        <w:t xml:space="preserve"> </w:t>
      </w:r>
      <w:r>
        <w:t>values,</w:t>
      </w:r>
      <w:r w:rsidR="00EC2F5E">
        <w:t xml:space="preserve"> </w:t>
      </w:r>
      <w:r>
        <w:t>not</w:t>
      </w:r>
      <w:r w:rsidR="00EC2F5E">
        <w:t xml:space="preserve"> </w:t>
      </w:r>
      <w:r>
        <w:t>by</w:t>
      </w:r>
      <w:r w:rsidR="00EC2F5E">
        <w:t xml:space="preserve"> </w:t>
      </w:r>
      <w:r>
        <w:t>ethnicity</w:t>
      </w:r>
      <w:r w:rsidR="00EC2F5E">
        <w:t xml:space="preserve"> </w:t>
      </w:r>
      <w:r>
        <w:t>or</w:t>
      </w:r>
      <w:r w:rsidR="00EC2F5E">
        <w:t xml:space="preserve"> </w:t>
      </w:r>
      <w:r>
        <w:t>religion.</w:t>
      </w:r>
      <w:r w:rsidR="00EC2F5E">
        <w:t xml:space="preserve"> </w:t>
      </w:r>
      <w:r>
        <w:t>Trump’s</w:t>
      </w:r>
      <w:r w:rsidR="00EC2F5E">
        <w:t xml:space="preserve"> </w:t>
      </w:r>
      <w:r>
        <w:t>advisers</w:t>
      </w:r>
      <w:r w:rsidR="00EC2F5E">
        <w:t xml:space="preserve"> </w:t>
      </w:r>
      <w:r>
        <w:t>speak</w:t>
      </w:r>
      <w:r w:rsidR="00EC2F5E">
        <w:t xml:space="preserve"> </w:t>
      </w:r>
      <w:r>
        <w:t>the</w:t>
      </w:r>
      <w:r w:rsidR="00EC2F5E">
        <w:t xml:space="preserve"> </w:t>
      </w:r>
      <w:r>
        <w:t>language</w:t>
      </w:r>
      <w:r w:rsidR="00EC2F5E">
        <w:t xml:space="preserve"> </w:t>
      </w:r>
      <w:r>
        <w:t>of</w:t>
      </w:r>
      <w:r w:rsidR="00EC2F5E">
        <w:t xml:space="preserve"> </w:t>
      </w:r>
      <w:r>
        <w:t>ethnic</w:t>
      </w:r>
      <w:r w:rsidR="00EC2F5E">
        <w:t xml:space="preserve"> </w:t>
      </w:r>
      <w:r>
        <w:t>nationalism,</w:t>
      </w:r>
      <w:r w:rsidR="00EC2F5E">
        <w:t xml:space="preserve"> </w:t>
      </w:r>
      <w:r>
        <w:t>and</w:t>
      </w:r>
      <w:r w:rsidR="00EC2F5E">
        <w:t xml:space="preserve"> </w:t>
      </w:r>
      <w:r>
        <w:t>the</w:t>
      </w:r>
      <w:r w:rsidR="00EC2F5E">
        <w:t xml:space="preserve"> </w:t>
      </w:r>
      <w:r>
        <w:t>world</w:t>
      </w:r>
      <w:r w:rsidR="00EC2F5E">
        <w:t xml:space="preserve"> </w:t>
      </w:r>
      <w:r>
        <w:t>has</w:t>
      </w:r>
      <w:r w:rsidR="00EC2F5E">
        <w:t xml:space="preserve"> </w:t>
      </w:r>
      <w:r>
        <w:t>taken</w:t>
      </w:r>
      <w:r w:rsidR="00EC2F5E">
        <w:t xml:space="preserve"> </w:t>
      </w:r>
      <w:r>
        <w:t>note.</w:t>
      </w:r>
      <w:r w:rsidR="00EC2F5E">
        <w:t xml:space="preserve"> </w:t>
      </w:r>
      <w:r>
        <w:t>Protests</w:t>
      </w:r>
      <w:r w:rsidR="00EC2F5E">
        <w:t xml:space="preserve"> </w:t>
      </w:r>
      <w:r>
        <w:t>against</w:t>
      </w:r>
      <w:r w:rsidR="00EC2F5E">
        <w:t xml:space="preserve"> </w:t>
      </w:r>
      <w:r>
        <w:t>the</w:t>
      </w:r>
      <w:r w:rsidR="00EC2F5E">
        <w:t xml:space="preserve"> </w:t>
      </w:r>
      <w:r>
        <w:t>new</w:t>
      </w:r>
      <w:r w:rsidR="00EC2F5E">
        <w:t xml:space="preserve"> </w:t>
      </w:r>
      <w:r>
        <w:t>administration’s</w:t>
      </w:r>
      <w:r w:rsidR="00EC2F5E">
        <w:t xml:space="preserve"> </w:t>
      </w:r>
      <w:r>
        <w:t>immigration</w:t>
      </w:r>
      <w:r w:rsidR="00EC2F5E">
        <w:t xml:space="preserve"> </w:t>
      </w:r>
      <w:r>
        <w:t>policies</w:t>
      </w:r>
      <w:r w:rsidR="00EC2F5E">
        <w:t xml:space="preserve"> </w:t>
      </w:r>
      <w:r>
        <w:t>have</w:t>
      </w:r>
      <w:r w:rsidR="00EC2F5E">
        <w:t xml:space="preserve"> </w:t>
      </w:r>
      <w:r>
        <w:t>broken</w:t>
      </w:r>
      <w:r w:rsidR="00EC2F5E">
        <w:t xml:space="preserve"> </w:t>
      </w:r>
      <w:r>
        <w:t>out</w:t>
      </w:r>
      <w:r w:rsidR="00EC2F5E">
        <w:t xml:space="preserve"> </w:t>
      </w:r>
      <w:r>
        <w:t>in</w:t>
      </w:r>
      <w:r w:rsidR="00EC2F5E">
        <w:t xml:space="preserve"> </w:t>
      </w:r>
      <w:r>
        <w:t>cities</w:t>
      </w:r>
      <w:r w:rsidR="00EC2F5E">
        <w:t xml:space="preserve"> </w:t>
      </w:r>
      <w:r>
        <w:t>all</w:t>
      </w:r>
      <w:r w:rsidR="00EC2F5E">
        <w:t xml:space="preserve"> </w:t>
      </w:r>
      <w:r>
        <w:t>over</w:t>
      </w:r>
      <w:r w:rsidR="00EC2F5E">
        <w:t xml:space="preserve"> </w:t>
      </w:r>
      <w:r>
        <w:t>the</w:t>
      </w:r>
      <w:r w:rsidR="00EC2F5E">
        <w:t xml:space="preserve"> </w:t>
      </w:r>
      <w:r>
        <w:t>world.</w:t>
      </w:r>
      <w:r w:rsidR="00EC2F5E">
        <w:t xml:space="preserve"> </w:t>
      </w:r>
      <w:r>
        <w:t>The</w:t>
      </w:r>
      <w:r w:rsidR="00EC2F5E">
        <w:t xml:space="preserve"> </w:t>
      </w:r>
      <w:r>
        <w:t>United</w:t>
      </w:r>
      <w:r w:rsidR="00EC2F5E">
        <w:t xml:space="preserve"> </w:t>
      </w:r>
      <w:r>
        <w:t>States’</w:t>
      </w:r>
      <w:r w:rsidR="00EC2F5E">
        <w:t xml:space="preserve"> </w:t>
      </w:r>
      <w:r>
        <w:t>great</w:t>
      </w:r>
      <w:r w:rsidR="00EC2F5E">
        <w:t xml:space="preserve"> </w:t>
      </w:r>
      <w:r>
        <w:t>myth</w:t>
      </w:r>
      <w:r w:rsidR="00EC2F5E">
        <w:t xml:space="preserve"> </w:t>
      </w:r>
      <w:r>
        <w:t>about</w:t>
      </w:r>
      <w:r w:rsidR="00EC2F5E">
        <w:t xml:space="preserve"> </w:t>
      </w:r>
      <w:r>
        <w:t>itself—that</w:t>
      </w:r>
      <w:r w:rsidR="00EC2F5E">
        <w:t xml:space="preserve"> </w:t>
      </w:r>
      <w:r>
        <w:t>it</w:t>
      </w:r>
      <w:r w:rsidR="00EC2F5E">
        <w:t xml:space="preserve"> </w:t>
      </w:r>
      <w:r>
        <w:t>offers</w:t>
      </w:r>
      <w:r w:rsidR="00EC2F5E">
        <w:t xml:space="preserve"> </w:t>
      </w:r>
      <w:r>
        <w:t>refuge</w:t>
      </w:r>
      <w:r w:rsidR="00EC2F5E">
        <w:t xml:space="preserve"> </w:t>
      </w:r>
      <w:r>
        <w:t>to</w:t>
      </w:r>
      <w:r w:rsidR="00EC2F5E">
        <w:t xml:space="preserve"> </w:t>
      </w:r>
      <w:r>
        <w:t>the</w:t>
      </w:r>
      <w:r w:rsidR="00EC2F5E">
        <w:t xml:space="preserve"> </w:t>
      </w:r>
      <w:r>
        <w:t>tired,</w:t>
      </w:r>
      <w:r w:rsidR="00EC2F5E">
        <w:t xml:space="preserve"> </w:t>
      </w:r>
      <w:r>
        <w:t>the</w:t>
      </w:r>
      <w:r w:rsidR="00EC2F5E">
        <w:t xml:space="preserve"> </w:t>
      </w:r>
      <w:r>
        <w:t>poor,</w:t>
      </w:r>
      <w:r w:rsidR="00EC2F5E">
        <w:t xml:space="preserve"> </w:t>
      </w:r>
      <w:r>
        <w:t>and</w:t>
      </w:r>
      <w:r w:rsidR="00EC2F5E">
        <w:t xml:space="preserve"> </w:t>
      </w:r>
      <w:r>
        <w:t>the</w:t>
      </w:r>
      <w:r w:rsidR="00EC2F5E">
        <w:t xml:space="preserve"> </w:t>
      </w:r>
      <w:r>
        <w:t>“huddled</w:t>
      </w:r>
      <w:r w:rsidR="00EC2F5E">
        <w:t xml:space="preserve"> </w:t>
      </w:r>
      <w:r>
        <w:t>masses</w:t>
      </w:r>
      <w:r w:rsidR="00EC2F5E">
        <w:t xml:space="preserve"> </w:t>
      </w:r>
      <w:r>
        <w:t>yearning</w:t>
      </w:r>
      <w:r w:rsidR="00EC2F5E">
        <w:t xml:space="preserve"> </w:t>
      </w:r>
      <w:r>
        <w:t>to</w:t>
      </w:r>
      <w:r w:rsidR="00EC2F5E">
        <w:t xml:space="preserve"> </w:t>
      </w:r>
      <w:r>
        <w:t>breathe</w:t>
      </w:r>
      <w:r w:rsidR="00EC2F5E">
        <w:t xml:space="preserve"> </w:t>
      </w:r>
      <w:r>
        <w:t>free”—remains</w:t>
      </w:r>
      <w:r w:rsidR="00EC2F5E">
        <w:t xml:space="preserve"> </w:t>
      </w:r>
      <w:r>
        <w:t>a</w:t>
      </w:r>
      <w:r w:rsidR="00EC2F5E">
        <w:t xml:space="preserve"> </w:t>
      </w:r>
      <w:r>
        <w:t>powerful</w:t>
      </w:r>
      <w:r w:rsidR="00EC2F5E">
        <w:t xml:space="preserve"> </w:t>
      </w:r>
      <w:r>
        <w:t>source</w:t>
      </w:r>
      <w:r w:rsidR="00EC2F5E">
        <w:t xml:space="preserve"> </w:t>
      </w:r>
      <w:r>
        <w:t>of</w:t>
      </w:r>
      <w:r w:rsidR="00EC2F5E">
        <w:t xml:space="preserve"> </w:t>
      </w:r>
      <w:r>
        <w:t>the</w:t>
      </w:r>
      <w:r w:rsidR="00EC2F5E">
        <w:t xml:space="preserve"> </w:t>
      </w:r>
      <w:r>
        <w:t>United</w:t>
      </w:r>
      <w:r w:rsidR="00EC2F5E">
        <w:t xml:space="preserve"> </w:t>
      </w:r>
      <w:r>
        <w:t>States’</w:t>
      </w:r>
      <w:r w:rsidR="00EC2F5E">
        <w:t xml:space="preserve"> </w:t>
      </w:r>
      <w:r>
        <w:t>appeal</w:t>
      </w:r>
      <w:r w:rsidR="00EC2F5E">
        <w:t xml:space="preserve"> </w:t>
      </w:r>
      <w:r>
        <w:t>abroad.</w:t>
      </w:r>
      <w:r w:rsidR="00EC2F5E">
        <w:t xml:space="preserve"> </w:t>
      </w:r>
      <w:r>
        <w:t>But</w:t>
      </w:r>
      <w:r w:rsidR="00EC2F5E">
        <w:t xml:space="preserve"> </w:t>
      </w:r>
      <w:r>
        <w:t>Trump</w:t>
      </w:r>
      <w:r w:rsidR="00EC2F5E">
        <w:t xml:space="preserve"> </w:t>
      </w:r>
      <w:r>
        <w:t>is</w:t>
      </w:r>
      <w:r w:rsidR="00EC2F5E">
        <w:t xml:space="preserve"> </w:t>
      </w:r>
      <w:r>
        <w:t>threatening</w:t>
      </w:r>
      <w:r w:rsidR="00EC2F5E">
        <w:t xml:space="preserve"> </w:t>
      </w:r>
      <w:r>
        <w:t>to</w:t>
      </w:r>
      <w:r w:rsidR="00EC2F5E">
        <w:t xml:space="preserve"> </w:t>
      </w:r>
      <w:r>
        <w:t>extinguish</w:t>
      </w:r>
      <w:r w:rsidR="00EC2F5E">
        <w:t xml:space="preserve"> </w:t>
      </w:r>
      <w:r>
        <w:t>it.</w:t>
      </w:r>
    </w:p>
    <w:p w14:paraId="55454A78" w14:textId="67CD1F76" w:rsidR="009B7A57" w:rsidRDefault="009B7A57" w:rsidP="009B7A57">
      <w:r>
        <w:t>Finally,</w:t>
      </w:r>
      <w:r w:rsidR="00EC2F5E">
        <w:t xml:space="preserve"> </w:t>
      </w:r>
      <w:r>
        <w:t>every</w:t>
      </w:r>
      <w:r w:rsidR="00EC2F5E">
        <w:t xml:space="preserve"> </w:t>
      </w:r>
      <w:r>
        <w:t>U.S.</w:t>
      </w:r>
      <w:r w:rsidR="00EC2F5E">
        <w:t xml:space="preserve"> </w:t>
      </w:r>
      <w:r>
        <w:t>president</w:t>
      </w:r>
      <w:r w:rsidR="00EC2F5E">
        <w:t xml:space="preserve"> </w:t>
      </w:r>
      <w:r>
        <w:t>from</w:t>
      </w:r>
      <w:r w:rsidR="00EC2F5E">
        <w:t xml:space="preserve"> </w:t>
      </w:r>
      <w:r>
        <w:t>Woodrow</w:t>
      </w:r>
      <w:r w:rsidR="00EC2F5E">
        <w:t xml:space="preserve"> </w:t>
      </w:r>
      <w:r>
        <w:t>Wilson</w:t>
      </w:r>
      <w:r w:rsidR="00EC2F5E">
        <w:t xml:space="preserve"> </w:t>
      </w:r>
      <w:r>
        <w:t>to</w:t>
      </w:r>
      <w:r w:rsidR="00EC2F5E">
        <w:t xml:space="preserve"> </w:t>
      </w:r>
      <w:r>
        <w:t>Barack</w:t>
      </w:r>
      <w:r w:rsidR="00EC2F5E">
        <w:t xml:space="preserve"> </w:t>
      </w:r>
      <w:r>
        <w:t>Obama</w:t>
      </w:r>
      <w:r w:rsidR="00EC2F5E">
        <w:t xml:space="preserve"> </w:t>
      </w:r>
      <w:r>
        <w:t>has</w:t>
      </w:r>
      <w:r w:rsidR="00EC2F5E">
        <w:t xml:space="preserve"> </w:t>
      </w:r>
      <w:r>
        <w:t>maintained</w:t>
      </w:r>
      <w:r w:rsidR="00EC2F5E">
        <w:t xml:space="preserve"> </w:t>
      </w:r>
      <w:r>
        <w:t>that</w:t>
      </w:r>
      <w:r w:rsidR="00EC2F5E">
        <w:t xml:space="preserve"> </w:t>
      </w:r>
      <w:r>
        <w:t>an</w:t>
      </w:r>
      <w:r w:rsidR="00EC2F5E">
        <w:t xml:space="preserve"> </w:t>
      </w:r>
      <w:r>
        <w:t>enduring</w:t>
      </w:r>
      <w:r w:rsidR="00EC2F5E">
        <w:t xml:space="preserve"> </w:t>
      </w:r>
      <w:r>
        <w:t>community</w:t>
      </w:r>
      <w:r w:rsidR="00EC2F5E">
        <w:t xml:space="preserve"> </w:t>
      </w:r>
      <w:r>
        <w:t>of</w:t>
      </w:r>
      <w:r w:rsidR="00EC2F5E">
        <w:t xml:space="preserve"> </w:t>
      </w:r>
      <w:r>
        <w:t>liberal</w:t>
      </w:r>
      <w:r w:rsidR="00EC2F5E">
        <w:t xml:space="preserve"> </w:t>
      </w:r>
      <w:r>
        <w:t>democracies</w:t>
      </w:r>
      <w:r w:rsidR="00EC2F5E">
        <w:t xml:space="preserve"> </w:t>
      </w:r>
      <w:r>
        <w:t>exists,</w:t>
      </w:r>
      <w:r w:rsidR="00EC2F5E">
        <w:t xml:space="preserve"> </w:t>
      </w:r>
      <w:r>
        <w:t>and</w:t>
      </w:r>
      <w:r w:rsidR="00EC2F5E">
        <w:t xml:space="preserve"> </w:t>
      </w:r>
      <w:r>
        <w:t>that</w:t>
      </w:r>
      <w:r w:rsidR="00EC2F5E">
        <w:t xml:space="preserve"> </w:t>
      </w:r>
      <w:r>
        <w:t>democracies</w:t>
      </w:r>
      <w:r w:rsidR="00EC2F5E">
        <w:t xml:space="preserve"> </w:t>
      </w:r>
      <w:r>
        <w:t>possess</w:t>
      </w:r>
      <w:r w:rsidR="00EC2F5E">
        <w:t xml:space="preserve"> </w:t>
      </w:r>
      <w:r>
        <w:t>a</w:t>
      </w:r>
      <w:r w:rsidR="00EC2F5E">
        <w:t xml:space="preserve"> </w:t>
      </w:r>
      <w:r>
        <w:t>unique</w:t>
      </w:r>
      <w:r w:rsidR="00EC2F5E">
        <w:t xml:space="preserve"> </w:t>
      </w:r>
      <w:r>
        <w:t>capacity</w:t>
      </w:r>
      <w:r w:rsidR="00EC2F5E">
        <w:t xml:space="preserve"> </w:t>
      </w:r>
      <w:r>
        <w:t>to</w:t>
      </w:r>
      <w:r w:rsidR="00EC2F5E">
        <w:t xml:space="preserve"> </w:t>
      </w:r>
      <w:r>
        <w:t>cooperate.</w:t>
      </w:r>
      <w:r w:rsidR="00EC2F5E">
        <w:t xml:space="preserve"> </w:t>
      </w:r>
      <w:r>
        <w:t>During</w:t>
      </w:r>
      <w:r w:rsidR="00EC2F5E">
        <w:t xml:space="preserve"> </w:t>
      </w:r>
      <w:r>
        <w:t>the</w:t>
      </w:r>
      <w:r w:rsidR="00EC2F5E">
        <w:t xml:space="preserve"> </w:t>
      </w:r>
      <w:r>
        <w:t>Cold</w:t>
      </w:r>
      <w:r w:rsidR="00EC2F5E">
        <w:t xml:space="preserve"> </w:t>
      </w:r>
      <w:r>
        <w:t>War,</w:t>
      </w:r>
      <w:r w:rsidR="00EC2F5E">
        <w:t xml:space="preserve"> </w:t>
      </w:r>
      <w:r>
        <w:t>there</w:t>
      </w:r>
      <w:r w:rsidR="00EC2F5E">
        <w:t xml:space="preserve"> </w:t>
      </w:r>
      <w:r>
        <w:t>was</w:t>
      </w:r>
      <w:r w:rsidR="00EC2F5E">
        <w:t xml:space="preserve"> </w:t>
      </w:r>
      <w:r>
        <w:t>an</w:t>
      </w:r>
      <w:r w:rsidR="00EC2F5E">
        <w:t xml:space="preserve"> </w:t>
      </w:r>
      <w:r>
        <w:t>authentic</w:t>
      </w:r>
      <w:r w:rsidR="00EC2F5E">
        <w:t xml:space="preserve"> </w:t>
      </w:r>
      <w:r>
        <w:t>belief—felt</w:t>
      </w:r>
      <w:r w:rsidR="00EC2F5E">
        <w:t xml:space="preserve"> </w:t>
      </w:r>
      <w:r>
        <w:t>in</w:t>
      </w:r>
      <w:r w:rsidR="00EC2F5E">
        <w:t xml:space="preserve"> </w:t>
      </w:r>
      <w:r>
        <w:t>Washington</w:t>
      </w:r>
      <w:r w:rsidR="00EC2F5E">
        <w:t xml:space="preserve"> </w:t>
      </w:r>
      <w:r>
        <w:t>but</w:t>
      </w:r>
      <w:r w:rsidR="00EC2F5E">
        <w:t xml:space="preserve"> </w:t>
      </w:r>
      <w:r>
        <w:t>also</w:t>
      </w:r>
      <w:r w:rsidR="00EC2F5E">
        <w:t xml:space="preserve"> </w:t>
      </w:r>
      <w:r>
        <w:t>in</w:t>
      </w:r>
      <w:r w:rsidR="00EC2F5E">
        <w:t xml:space="preserve"> </w:t>
      </w:r>
      <w:r>
        <w:t>European</w:t>
      </w:r>
      <w:r w:rsidR="00EC2F5E">
        <w:t xml:space="preserve"> </w:t>
      </w:r>
      <w:r>
        <w:t>and</w:t>
      </w:r>
      <w:r w:rsidR="00EC2F5E">
        <w:t xml:space="preserve"> </w:t>
      </w:r>
      <w:r>
        <w:t>Asian</w:t>
      </w:r>
      <w:r w:rsidR="00EC2F5E">
        <w:t xml:space="preserve"> </w:t>
      </w:r>
      <w:r>
        <w:t>capitals—that</w:t>
      </w:r>
      <w:r w:rsidR="00EC2F5E">
        <w:t xml:space="preserve"> </w:t>
      </w:r>
      <w:r>
        <w:t>“the</w:t>
      </w:r>
      <w:r w:rsidR="00EC2F5E">
        <w:t xml:space="preserve"> </w:t>
      </w:r>
      <w:r>
        <w:t>free</w:t>
      </w:r>
      <w:r w:rsidR="00EC2F5E">
        <w:t xml:space="preserve"> </w:t>
      </w:r>
      <w:r>
        <w:t>world”</w:t>
      </w:r>
      <w:r w:rsidR="00EC2F5E">
        <w:t xml:space="preserve"> </w:t>
      </w:r>
      <w:r>
        <w:t>was</w:t>
      </w:r>
      <w:r w:rsidR="00EC2F5E">
        <w:t xml:space="preserve"> </w:t>
      </w:r>
      <w:r>
        <w:t>more</w:t>
      </w:r>
      <w:r w:rsidR="00EC2F5E">
        <w:t xml:space="preserve"> </w:t>
      </w:r>
      <w:r>
        <w:t>than</w:t>
      </w:r>
      <w:r w:rsidR="00EC2F5E">
        <w:t xml:space="preserve"> </w:t>
      </w:r>
      <w:r>
        <w:t>a</w:t>
      </w:r>
      <w:r w:rsidR="00EC2F5E">
        <w:t xml:space="preserve"> </w:t>
      </w:r>
      <w:r>
        <w:t>temporary</w:t>
      </w:r>
      <w:r w:rsidR="00EC2F5E">
        <w:t xml:space="preserve"> </w:t>
      </w:r>
      <w:r>
        <w:t>alliance</w:t>
      </w:r>
      <w:r w:rsidR="00EC2F5E">
        <w:t xml:space="preserve"> </w:t>
      </w:r>
      <w:r>
        <w:t>to</w:t>
      </w:r>
      <w:r w:rsidR="00EC2F5E">
        <w:t xml:space="preserve"> </w:t>
      </w:r>
      <w:r>
        <w:t>defend</w:t>
      </w:r>
      <w:r w:rsidR="00EC2F5E">
        <w:t xml:space="preserve"> </w:t>
      </w:r>
      <w:r>
        <w:t>against</w:t>
      </w:r>
      <w:r w:rsidR="00EC2F5E">
        <w:t xml:space="preserve"> </w:t>
      </w:r>
      <w:r>
        <w:t>the</w:t>
      </w:r>
      <w:r w:rsidR="00EC2F5E">
        <w:t xml:space="preserve"> </w:t>
      </w:r>
      <w:r>
        <w:t>Soviet</w:t>
      </w:r>
      <w:r w:rsidR="00EC2F5E">
        <w:t xml:space="preserve"> </w:t>
      </w:r>
      <w:r>
        <w:t>Union.</w:t>
      </w:r>
      <w:r w:rsidR="00EC2F5E">
        <w:t xml:space="preserve"> </w:t>
      </w:r>
      <w:r>
        <w:t>In</w:t>
      </w:r>
      <w:r w:rsidR="00EC2F5E">
        <w:t xml:space="preserve"> </w:t>
      </w:r>
      <w:r>
        <w:t>1949,</w:t>
      </w:r>
      <w:r w:rsidR="00EC2F5E">
        <w:t xml:space="preserve"> </w:t>
      </w:r>
      <w:r>
        <w:t>as</w:t>
      </w:r>
      <w:r w:rsidR="00EC2F5E">
        <w:t xml:space="preserve"> </w:t>
      </w:r>
      <w:r>
        <w:t>he</w:t>
      </w:r>
      <w:r w:rsidR="00EC2F5E">
        <w:t xml:space="preserve"> </w:t>
      </w:r>
      <w:r>
        <w:t>introduced</w:t>
      </w:r>
      <w:r w:rsidR="00EC2F5E">
        <w:t xml:space="preserve"> </w:t>
      </w:r>
      <w:r>
        <w:t>the</w:t>
      </w:r>
      <w:r w:rsidR="00EC2F5E">
        <w:t xml:space="preserve"> </w:t>
      </w:r>
      <w:r>
        <w:t>text</w:t>
      </w:r>
      <w:r w:rsidR="00EC2F5E">
        <w:t xml:space="preserve"> </w:t>
      </w:r>
      <w:r>
        <w:t>of</w:t>
      </w:r>
      <w:r w:rsidR="00EC2F5E">
        <w:t xml:space="preserve"> </w:t>
      </w:r>
      <w:r>
        <w:t>the</w:t>
      </w:r>
      <w:r w:rsidR="00EC2F5E">
        <w:t xml:space="preserve"> </w:t>
      </w:r>
      <w:r>
        <w:t>treaty</w:t>
      </w:r>
      <w:r w:rsidR="00EC2F5E">
        <w:t xml:space="preserve"> </w:t>
      </w:r>
      <w:r>
        <w:t>for</w:t>
      </w:r>
      <w:r w:rsidR="00EC2F5E">
        <w:t xml:space="preserve"> </w:t>
      </w:r>
      <w:r>
        <w:t>the</w:t>
      </w:r>
      <w:r w:rsidR="00EC2F5E">
        <w:t xml:space="preserve"> </w:t>
      </w:r>
      <w:r>
        <w:t>proposed</w:t>
      </w:r>
      <w:r w:rsidR="00EC2F5E">
        <w:t xml:space="preserve"> </w:t>
      </w:r>
      <w:r>
        <w:t>Atlantic</w:t>
      </w:r>
      <w:r w:rsidR="00EC2F5E">
        <w:t xml:space="preserve"> </w:t>
      </w:r>
      <w:r>
        <w:t>alliance</w:t>
      </w:r>
      <w:r w:rsidR="00EC2F5E">
        <w:t xml:space="preserve"> </w:t>
      </w:r>
      <w:r>
        <w:t>in</w:t>
      </w:r>
      <w:r w:rsidR="00EC2F5E">
        <w:t xml:space="preserve"> </w:t>
      </w:r>
      <w:r>
        <w:t>Washington,</w:t>
      </w:r>
      <w:r w:rsidR="00EC2F5E">
        <w:t xml:space="preserve"> </w:t>
      </w:r>
      <w:r>
        <w:t>U.S.</w:t>
      </w:r>
      <w:r w:rsidR="00EC2F5E">
        <w:t xml:space="preserve"> </w:t>
      </w:r>
      <w:r>
        <w:t>Secretary</w:t>
      </w:r>
      <w:r w:rsidR="00EC2F5E">
        <w:t xml:space="preserve"> </w:t>
      </w:r>
      <w:r>
        <w:t>of</w:t>
      </w:r>
      <w:r w:rsidR="00EC2F5E">
        <w:t xml:space="preserve"> </w:t>
      </w:r>
      <w:r>
        <w:t>State</w:t>
      </w:r>
      <w:r w:rsidR="00EC2F5E">
        <w:t xml:space="preserve"> </w:t>
      </w:r>
      <w:r>
        <w:t>Dean</w:t>
      </w:r>
      <w:r w:rsidR="00EC2F5E">
        <w:t xml:space="preserve"> </w:t>
      </w:r>
      <w:r>
        <w:t>Acheson</w:t>
      </w:r>
      <w:r w:rsidR="00EC2F5E">
        <w:t xml:space="preserve"> </w:t>
      </w:r>
      <w:r>
        <w:t>argued</w:t>
      </w:r>
      <w:r w:rsidR="00EC2F5E">
        <w:t xml:space="preserve"> </w:t>
      </w:r>
      <w:r>
        <w:t>that</w:t>
      </w:r>
      <w:r w:rsidR="00EC2F5E">
        <w:t xml:space="preserve"> </w:t>
      </w:r>
      <w:r>
        <w:t>the</w:t>
      </w:r>
      <w:r w:rsidR="00EC2F5E">
        <w:t xml:space="preserve"> </w:t>
      </w:r>
      <w:r>
        <w:t>world’s</w:t>
      </w:r>
      <w:r w:rsidR="00EC2F5E">
        <w:t xml:space="preserve"> </w:t>
      </w:r>
      <w:r>
        <w:t>democracies</w:t>
      </w:r>
      <w:r w:rsidR="00EC2F5E">
        <w:t xml:space="preserve"> </w:t>
      </w:r>
      <w:r>
        <w:t>shared</w:t>
      </w:r>
      <w:r w:rsidR="00EC2F5E">
        <w:t xml:space="preserve"> </w:t>
      </w:r>
      <w:r>
        <w:t>“fundamental”</w:t>
      </w:r>
      <w:r w:rsidR="00EC2F5E">
        <w:t xml:space="preserve"> </w:t>
      </w:r>
      <w:r>
        <w:t>bonds—“the</w:t>
      </w:r>
      <w:r w:rsidR="00EC2F5E">
        <w:t xml:space="preserve"> </w:t>
      </w:r>
      <w:r>
        <w:lastRenderedPageBreak/>
        <w:t>strongest</w:t>
      </w:r>
      <w:r w:rsidR="00EC2F5E">
        <w:t xml:space="preserve"> </w:t>
      </w:r>
      <w:r>
        <w:t>kind</w:t>
      </w:r>
      <w:r w:rsidR="00EC2F5E">
        <w:t xml:space="preserve"> </w:t>
      </w:r>
      <w:r>
        <w:t>of</w:t>
      </w:r>
      <w:r w:rsidR="00EC2F5E">
        <w:t xml:space="preserve"> </w:t>
      </w:r>
      <w:r>
        <w:t>ties,</w:t>
      </w:r>
      <w:r w:rsidR="00EC2F5E">
        <w:t xml:space="preserve"> </w:t>
      </w:r>
      <w:r>
        <w:t>because</w:t>
      </w:r>
      <w:r w:rsidR="00EC2F5E">
        <w:t xml:space="preserve"> </w:t>
      </w:r>
      <w:r>
        <w:t>they</w:t>
      </w:r>
      <w:r w:rsidR="00EC2F5E">
        <w:t xml:space="preserve"> </w:t>
      </w:r>
      <w:r>
        <w:t>are</w:t>
      </w:r>
      <w:r w:rsidR="00EC2F5E">
        <w:t xml:space="preserve"> </w:t>
      </w:r>
      <w:r>
        <w:t>based</w:t>
      </w:r>
      <w:r w:rsidR="00EC2F5E">
        <w:t xml:space="preserve"> </w:t>
      </w:r>
      <w:r>
        <w:t>on</w:t>
      </w:r>
      <w:r w:rsidR="00EC2F5E">
        <w:t xml:space="preserve"> </w:t>
      </w:r>
      <w:r>
        <w:t>moral</w:t>
      </w:r>
      <w:r w:rsidR="00EC2F5E">
        <w:t xml:space="preserve"> </w:t>
      </w:r>
      <w:r>
        <w:t>conviction,</w:t>
      </w:r>
      <w:r w:rsidR="00EC2F5E">
        <w:t xml:space="preserve"> </w:t>
      </w:r>
      <w:r>
        <w:t>on</w:t>
      </w:r>
      <w:r w:rsidR="00EC2F5E">
        <w:t xml:space="preserve"> </w:t>
      </w:r>
      <w:r>
        <w:t>acceptance</w:t>
      </w:r>
      <w:r w:rsidR="00EC2F5E">
        <w:t xml:space="preserve"> </w:t>
      </w:r>
      <w:r>
        <w:t>of</w:t>
      </w:r>
      <w:r w:rsidR="00EC2F5E">
        <w:t xml:space="preserve"> </w:t>
      </w:r>
      <w:r>
        <w:t>the</w:t>
      </w:r>
      <w:r w:rsidR="00EC2F5E">
        <w:t xml:space="preserve"> </w:t>
      </w:r>
      <w:r>
        <w:t>same</w:t>
      </w:r>
      <w:r w:rsidR="00EC2F5E">
        <w:t xml:space="preserve"> </w:t>
      </w:r>
      <w:r>
        <w:t>values</w:t>
      </w:r>
      <w:r w:rsidR="00EC2F5E">
        <w:t xml:space="preserve"> </w:t>
      </w:r>
      <w:r>
        <w:t>in</w:t>
      </w:r>
      <w:r w:rsidR="00EC2F5E">
        <w:t xml:space="preserve"> </w:t>
      </w:r>
      <w:r>
        <w:t>life.”</w:t>
      </w:r>
      <w:r w:rsidR="00EC2F5E">
        <w:t xml:space="preserve"> </w:t>
      </w:r>
      <w:r>
        <w:t>Initially,</w:t>
      </w:r>
      <w:r w:rsidR="00EC2F5E">
        <w:t xml:space="preserve"> </w:t>
      </w:r>
      <w:r>
        <w:t>this</w:t>
      </w:r>
      <w:r w:rsidR="00EC2F5E">
        <w:t xml:space="preserve"> </w:t>
      </w:r>
      <w:r>
        <w:t>community</w:t>
      </w:r>
      <w:r w:rsidR="00EC2F5E">
        <w:t xml:space="preserve"> </w:t>
      </w:r>
      <w:r>
        <w:t>comprised</w:t>
      </w:r>
      <w:r w:rsidR="00EC2F5E">
        <w:t xml:space="preserve"> </w:t>
      </w:r>
      <w:r>
        <w:t>only</w:t>
      </w:r>
      <w:r w:rsidR="00EC2F5E">
        <w:t xml:space="preserve"> </w:t>
      </w:r>
      <w:r>
        <w:t>the</w:t>
      </w:r>
      <w:r w:rsidR="00EC2F5E">
        <w:t xml:space="preserve"> </w:t>
      </w:r>
      <w:r>
        <w:t>United</w:t>
      </w:r>
      <w:r w:rsidR="00EC2F5E">
        <w:t xml:space="preserve"> </w:t>
      </w:r>
      <w:r>
        <w:t>States,</w:t>
      </w:r>
      <w:r w:rsidR="00EC2F5E">
        <w:t xml:space="preserve"> </w:t>
      </w:r>
      <w:r>
        <w:t>Western</w:t>
      </w:r>
      <w:r w:rsidR="00EC2F5E">
        <w:t xml:space="preserve"> </w:t>
      </w:r>
      <w:r>
        <w:t>Europe,</w:t>
      </w:r>
      <w:r w:rsidR="00EC2F5E">
        <w:t xml:space="preserve"> </w:t>
      </w:r>
      <w:r>
        <w:t>and</w:t>
      </w:r>
      <w:r w:rsidR="00EC2F5E">
        <w:t xml:space="preserve"> </w:t>
      </w:r>
      <w:r>
        <w:t>Japan,</w:t>
      </w:r>
      <w:r w:rsidR="00EC2F5E">
        <w:t xml:space="preserve"> </w:t>
      </w:r>
      <w:r>
        <w:t>but</w:t>
      </w:r>
      <w:r w:rsidR="00EC2F5E">
        <w:t xml:space="preserve"> </w:t>
      </w:r>
      <w:r>
        <w:t>since</w:t>
      </w:r>
      <w:r w:rsidR="00EC2F5E">
        <w:t xml:space="preserve"> </w:t>
      </w:r>
      <w:r>
        <w:t>the</w:t>
      </w:r>
      <w:r w:rsidR="00EC2F5E">
        <w:t xml:space="preserve"> </w:t>
      </w:r>
      <w:r>
        <w:t>end</w:t>
      </w:r>
      <w:r w:rsidR="00EC2F5E">
        <w:t xml:space="preserve"> </w:t>
      </w:r>
      <w:r>
        <w:t>of</w:t>
      </w:r>
      <w:r w:rsidR="00EC2F5E">
        <w:t xml:space="preserve"> </w:t>
      </w:r>
      <w:r>
        <w:t>the</w:t>
      </w:r>
      <w:r w:rsidR="00EC2F5E">
        <w:t xml:space="preserve"> </w:t>
      </w:r>
      <w:r>
        <w:t>Cold</w:t>
      </w:r>
      <w:r w:rsidR="00EC2F5E">
        <w:t xml:space="preserve"> </w:t>
      </w:r>
      <w:r>
        <w:t>War,</w:t>
      </w:r>
      <w:r w:rsidR="00EC2F5E">
        <w:t xml:space="preserve"> </w:t>
      </w:r>
      <w:r>
        <w:t>it</w:t>
      </w:r>
      <w:r w:rsidR="00EC2F5E">
        <w:t xml:space="preserve"> </w:t>
      </w:r>
      <w:r>
        <w:t>has</w:t>
      </w:r>
      <w:r w:rsidR="00EC2F5E">
        <w:t xml:space="preserve"> </w:t>
      </w:r>
      <w:r>
        <w:t>expanded.</w:t>
      </w:r>
    </w:p>
    <w:p w14:paraId="5E46CA3D" w14:textId="3B6DF49D" w:rsidR="009B7A57" w:rsidRDefault="009B7A57" w:rsidP="009B7A57">
      <w:r>
        <w:t>The</w:t>
      </w:r>
      <w:r w:rsidR="00EC2F5E">
        <w:t xml:space="preserve"> </w:t>
      </w:r>
      <w:r>
        <w:t>defenders</w:t>
      </w:r>
      <w:r w:rsidR="00EC2F5E">
        <w:t xml:space="preserve"> </w:t>
      </w:r>
      <w:r>
        <w:t>of</w:t>
      </w:r>
      <w:r w:rsidR="00EC2F5E">
        <w:t xml:space="preserve"> </w:t>
      </w:r>
      <w:r>
        <w:t>the</w:t>
      </w:r>
      <w:r w:rsidR="00EC2F5E">
        <w:t xml:space="preserve"> </w:t>
      </w:r>
      <w:r>
        <w:t>order</w:t>
      </w:r>
      <w:r w:rsidR="00EC2F5E">
        <w:t xml:space="preserve"> </w:t>
      </w:r>
      <w:r>
        <w:t>should</w:t>
      </w:r>
      <w:r w:rsidR="00EC2F5E">
        <w:t xml:space="preserve"> </w:t>
      </w:r>
      <w:r>
        <w:t>start</w:t>
      </w:r>
      <w:r w:rsidR="00EC2F5E">
        <w:t xml:space="preserve"> </w:t>
      </w:r>
      <w:r>
        <w:t>by</w:t>
      </w:r>
      <w:r w:rsidR="00EC2F5E">
        <w:t xml:space="preserve"> </w:t>
      </w:r>
      <w:r>
        <w:t>reclaiming</w:t>
      </w:r>
      <w:r w:rsidR="00EC2F5E">
        <w:t xml:space="preserve"> </w:t>
      </w:r>
      <w:r>
        <w:t>the</w:t>
      </w:r>
      <w:r w:rsidR="00EC2F5E">
        <w:t xml:space="preserve"> </w:t>
      </w:r>
      <w:r>
        <w:t>master</w:t>
      </w:r>
      <w:r w:rsidR="00EC2F5E">
        <w:t xml:space="preserve"> </w:t>
      </w:r>
      <w:r>
        <w:t>narrative</w:t>
      </w:r>
      <w:r w:rsidR="00EC2F5E">
        <w:t xml:space="preserve"> </w:t>
      </w:r>
      <w:r>
        <w:t>of</w:t>
      </w:r>
      <w:r w:rsidR="00EC2F5E">
        <w:t xml:space="preserve"> </w:t>
      </w:r>
      <w:r>
        <w:t>the</w:t>
      </w:r>
      <w:r w:rsidR="00EC2F5E">
        <w:t xml:space="preserve"> </w:t>
      </w:r>
      <w:r>
        <w:t>last</w:t>
      </w:r>
      <w:r w:rsidR="00EC2F5E">
        <w:t xml:space="preserve"> </w:t>
      </w:r>
      <w:r>
        <w:t>70</w:t>
      </w:r>
      <w:r w:rsidR="00EC2F5E">
        <w:t xml:space="preserve"> </w:t>
      </w:r>
      <w:r>
        <w:t>years.</w:t>
      </w:r>
    </w:p>
    <w:p w14:paraId="5CC96E89" w14:textId="2613D2DC" w:rsidR="009B7A57" w:rsidRDefault="009B7A57" w:rsidP="009B7A57">
      <w:r>
        <w:t>Trump</w:t>
      </w:r>
      <w:r w:rsidR="00EC2F5E">
        <w:t xml:space="preserve"> </w:t>
      </w:r>
      <w:r>
        <w:t>disdains</w:t>
      </w:r>
      <w:r w:rsidR="00EC2F5E">
        <w:t xml:space="preserve"> </w:t>
      </w:r>
      <w:r>
        <w:t>this</w:t>
      </w:r>
      <w:r w:rsidR="00EC2F5E">
        <w:t xml:space="preserve"> </w:t>
      </w:r>
      <w:r>
        <w:t>vision</w:t>
      </w:r>
      <w:r w:rsidR="00EC2F5E">
        <w:t xml:space="preserve"> </w:t>
      </w:r>
      <w:r>
        <w:t>of</w:t>
      </w:r>
      <w:r w:rsidR="00EC2F5E">
        <w:t xml:space="preserve"> </w:t>
      </w:r>
      <w:r>
        <w:t>the</w:t>
      </w:r>
      <w:r w:rsidR="00EC2F5E">
        <w:t xml:space="preserve"> </w:t>
      </w:r>
      <w:r>
        <w:t>order,</w:t>
      </w:r>
      <w:r w:rsidR="00EC2F5E">
        <w:t xml:space="preserve"> </w:t>
      </w:r>
      <w:r>
        <w:t>refusing</w:t>
      </w:r>
      <w:r w:rsidR="00EC2F5E">
        <w:t xml:space="preserve"> </w:t>
      </w:r>
      <w:r>
        <w:t>to</w:t>
      </w:r>
      <w:r w:rsidR="00EC2F5E">
        <w:t xml:space="preserve"> </w:t>
      </w:r>
      <w:r>
        <w:t>distinguish</w:t>
      </w:r>
      <w:r w:rsidR="00EC2F5E">
        <w:t xml:space="preserve"> </w:t>
      </w:r>
      <w:r>
        <w:t>between</w:t>
      </w:r>
      <w:r w:rsidR="00EC2F5E">
        <w:t xml:space="preserve"> </w:t>
      </w:r>
      <w:r>
        <w:t>liberal</w:t>
      </w:r>
      <w:r w:rsidR="00EC2F5E">
        <w:t xml:space="preserve"> </w:t>
      </w:r>
      <w:r>
        <w:t>democratic</w:t>
      </w:r>
      <w:r w:rsidR="00EC2F5E">
        <w:t xml:space="preserve"> </w:t>
      </w:r>
      <w:r>
        <w:t>friends</w:t>
      </w:r>
      <w:r w:rsidR="00EC2F5E">
        <w:t xml:space="preserve"> </w:t>
      </w:r>
      <w:r>
        <w:t>and</w:t>
      </w:r>
      <w:r w:rsidR="00EC2F5E">
        <w:t xml:space="preserve"> </w:t>
      </w:r>
      <w:r>
        <w:t>autocratic</w:t>
      </w:r>
      <w:r w:rsidR="00EC2F5E">
        <w:t xml:space="preserve"> </w:t>
      </w:r>
      <w:r>
        <w:t>rivals—in</w:t>
      </w:r>
      <w:r w:rsidR="00EC2F5E">
        <w:t xml:space="preserve"> </w:t>
      </w:r>
      <w:r>
        <w:t>January,</w:t>
      </w:r>
      <w:r w:rsidR="00EC2F5E">
        <w:t xml:space="preserve"> </w:t>
      </w:r>
      <w:r>
        <w:t>he</w:t>
      </w:r>
      <w:r w:rsidR="00EC2F5E">
        <w:t xml:space="preserve"> </w:t>
      </w:r>
      <w:r>
        <w:t>said</w:t>
      </w:r>
      <w:r w:rsidR="00EC2F5E">
        <w:t xml:space="preserve"> </w:t>
      </w:r>
      <w:r>
        <w:t>that</w:t>
      </w:r>
      <w:r w:rsidR="00EC2F5E">
        <w:t xml:space="preserve"> </w:t>
      </w:r>
      <w:r>
        <w:t>he</w:t>
      </w:r>
      <w:r w:rsidR="00EC2F5E">
        <w:t xml:space="preserve"> </w:t>
      </w:r>
      <w:r>
        <w:t>trusts</w:t>
      </w:r>
      <w:r w:rsidR="00EC2F5E">
        <w:t xml:space="preserve"> </w:t>
      </w:r>
      <w:r>
        <w:t>Merkel</w:t>
      </w:r>
      <w:r w:rsidR="00EC2F5E">
        <w:t xml:space="preserve"> </w:t>
      </w:r>
      <w:r>
        <w:t>and</w:t>
      </w:r>
      <w:r w:rsidR="00EC2F5E">
        <w:t xml:space="preserve"> </w:t>
      </w:r>
      <w:r>
        <w:t>Putin</w:t>
      </w:r>
      <w:r w:rsidR="00EC2F5E">
        <w:t xml:space="preserve"> </w:t>
      </w:r>
      <w:r>
        <w:t>equally.</w:t>
      </w:r>
      <w:r w:rsidR="00EC2F5E">
        <w:t xml:space="preserve"> </w:t>
      </w:r>
      <w:r>
        <w:t>In</w:t>
      </w:r>
      <w:r w:rsidR="00EC2F5E">
        <w:t xml:space="preserve"> </w:t>
      </w:r>
      <w:r>
        <w:t>response,</w:t>
      </w:r>
      <w:r w:rsidR="00EC2F5E">
        <w:t xml:space="preserve"> </w:t>
      </w:r>
      <w:r>
        <w:t>some</w:t>
      </w:r>
      <w:r w:rsidR="00EC2F5E">
        <w:t xml:space="preserve"> </w:t>
      </w:r>
      <w:r>
        <w:t>western</w:t>
      </w:r>
      <w:r w:rsidR="00EC2F5E">
        <w:t xml:space="preserve"> </w:t>
      </w:r>
      <w:r>
        <w:t>Europeans</w:t>
      </w:r>
      <w:r w:rsidR="00EC2F5E">
        <w:t xml:space="preserve"> </w:t>
      </w:r>
      <w:r>
        <w:t>now</w:t>
      </w:r>
      <w:r w:rsidR="00EC2F5E">
        <w:t xml:space="preserve"> </w:t>
      </w:r>
      <w:r>
        <w:t>view</w:t>
      </w:r>
      <w:r w:rsidR="00EC2F5E">
        <w:t xml:space="preserve"> </w:t>
      </w:r>
      <w:r>
        <w:t>the</w:t>
      </w:r>
      <w:r w:rsidR="00EC2F5E">
        <w:t xml:space="preserve"> </w:t>
      </w:r>
      <w:r>
        <w:t>Trump</w:t>
      </w:r>
      <w:r w:rsidR="00EC2F5E">
        <w:t xml:space="preserve"> </w:t>
      </w:r>
      <w:r>
        <w:t>administration—and</w:t>
      </w:r>
      <w:r w:rsidR="00EC2F5E">
        <w:t xml:space="preserve"> </w:t>
      </w:r>
      <w:r>
        <w:t>therefore</w:t>
      </w:r>
      <w:r w:rsidR="00EC2F5E">
        <w:t xml:space="preserve"> </w:t>
      </w:r>
      <w:r>
        <w:t>the</w:t>
      </w:r>
      <w:r w:rsidR="00EC2F5E">
        <w:t xml:space="preserve"> </w:t>
      </w:r>
      <w:r>
        <w:t>United</w:t>
      </w:r>
      <w:r w:rsidR="00EC2F5E">
        <w:t xml:space="preserve"> </w:t>
      </w:r>
      <w:r>
        <w:t>States—as</w:t>
      </w:r>
      <w:r w:rsidR="00EC2F5E">
        <w:t xml:space="preserve"> </w:t>
      </w:r>
      <w:r>
        <w:t>a</w:t>
      </w:r>
      <w:r w:rsidR="00EC2F5E">
        <w:t xml:space="preserve"> </w:t>
      </w:r>
      <w:r>
        <w:t>greater</w:t>
      </w:r>
      <w:r w:rsidR="00EC2F5E">
        <w:t xml:space="preserve"> </w:t>
      </w:r>
      <w:r>
        <w:t>threat</w:t>
      </w:r>
      <w:r w:rsidR="00EC2F5E">
        <w:t xml:space="preserve"> </w:t>
      </w:r>
      <w:r>
        <w:t>than</w:t>
      </w:r>
      <w:r w:rsidR="00EC2F5E">
        <w:t xml:space="preserve"> </w:t>
      </w:r>
      <w:r>
        <w:t>Putin’s</w:t>
      </w:r>
      <w:r w:rsidR="00EC2F5E">
        <w:t xml:space="preserve"> </w:t>
      </w:r>
      <w:r>
        <w:t>Russia.</w:t>
      </w:r>
      <w:r w:rsidR="00EC2F5E">
        <w:t xml:space="preserve"> </w:t>
      </w:r>
      <w:r>
        <w:t>In</w:t>
      </w:r>
      <w:r w:rsidR="00EC2F5E">
        <w:t xml:space="preserve"> </w:t>
      </w:r>
      <w:r>
        <w:t>February,</w:t>
      </w:r>
      <w:r w:rsidR="00EC2F5E">
        <w:t xml:space="preserve"> </w:t>
      </w:r>
      <w:r>
        <w:t>for</w:t>
      </w:r>
      <w:r w:rsidR="00EC2F5E">
        <w:t xml:space="preserve"> </w:t>
      </w:r>
      <w:r>
        <w:t>example,</w:t>
      </w:r>
      <w:r w:rsidR="00EC2F5E">
        <w:t xml:space="preserve"> </w:t>
      </w:r>
      <w:r>
        <w:t>an</w:t>
      </w:r>
      <w:r w:rsidR="00EC2F5E">
        <w:t xml:space="preserve"> </w:t>
      </w:r>
      <w:r>
        <w:t>editorial</w:t>
      </w:r>
      <w:r w:rsidR="00EC2F5E">
        <w:t xml:space="preserve"> </w:t>
      </w:r>
      <w:r>
        <w:t>in</w:t>
      </w:r>
      <w:r w:rsidR="00EC2F5E">
        <w:t xml:space="preserve"> </w:t>
      </w:r>
      <w:r>
        <w:t>the</w:t>
      </w:r>
      <w:r w:rsidR="00EC2F5E">
        <w:t xml:space="preserve"> </w:t>
      </w:r>
      <w:r>
        <w:t>German</w:t>
      </w:r>
      <w:r w:rsidR="00EC2F5E">
        <w:t xml:space="preserve"> </w:t>
      </w:r>
      <w:r>
        <w:t>newsmagazine</w:t>
      </w:r>
      <w:r w:rsidR="00EC2F5E">
        <w:t xml:space="preserve"> </w:t>
      </w:r>
      <w:r>
        <w:t>Der</w:t>
      </w:r>
      <w:r w:rsidR="00EC2F5E">
        <w:t xml:space="preserve"> </w:t>
      </w:r>
      <w:r>
        <w:t>Spiegel</w:t>
      </w:r>
      <w:r w:rsidR="00EC2F5E">
        <w:t xml:space="preserve"> </w:t>
      </w:r>
      <w:r>
        <w:t>called</w:t>
      </w:r>
      <w:r w:rsidR="00EC2F5E">
        <w:t xml:space="preserve"> </w:t>
      </w:r>
      <w:r>
        <w:t>on</w:t>
      </w:r>
      <w:r w:rsidR="00EC2F5E">
        <w:t xml:space="preserve"> </w:t>
      </w:r>
      <w:r>
        <w:t>Europe</w:t>
      </w:r>
      <w:r w:rsidR="00EC2F5E">
        <w:t xml:space="preserve"> </w:t>
      </w:r>
      <w:r>
        <w:t>to</w:t>
      </w:r>
      <w:r w:rsidR="00EC2F5E">
        <w:t xml:space="preserve"> </w:t>
      </w:r>
      <w:r>
        <w:t>“start</w:t>
      </w:r>
      <w:r w:rsidR="00EC2F5E">
        <w:t xml:space="preserve"> </w:t>
      </w:r>
      <w:r>
        <w:t>planning</w:t>
      </w:r>
      <w:r w:rsidR="00EC2F5E">
        <w:t xml:space="preserve"> </w:t>
      </w:r>
      <w:r>
        <w:t>its</w:t>
      </w:r>
      <w:r w:rsidR="00EC2F5E">
        <w:t xml:space="preserve"> </w:t>
      </w:r>
      <w:r>
        <w:t>political</w:t>
      </w:r>
      <w:r w:rsidR="00EC2F5E">
        <w:t xml:space="preserve"> </w:t>
      </w:r>
      <w:r>
        <w:t>and</w:t>
      </w:r>
      <w:r w:rsidR="00EC2F5E">
        <w:t xml:space="preserve"> </w:t>
      </w:r>
      <w:r>
        <w:t>economic</w:t>
      </w:r>
      <w:r w:rsidR="00EC2F5E">
        <w:t xml:space="preserve"> </w:t>
      </w:r>
      <w:r>
        <w:t>defenses.</w:t>
      </w:r>
      <w:r w:rsidR="00EC2F5E">
        <w:t xml:space="preserve"> </w:t>
      </w:r>
      <w:r>
        <w:t>Against</w:t>
      </w:r>
      <w:r w:rsidR="00EC2F5E">
        <w:t xml:space="preserve"> </w:t>
      </w:r>
      <w:r>
        <w:t>America’s</w:t>
      </w:r>
      <w:r w:rsidR="00EC2F5E">
        <w:t xml:space="preserve"> </w:t>
      </w:r>
      <w:r>
        <w:t>dangerous</w:t>
      </w:r>
      <w:r w:rsidR="00EC2F5E">
        <w:t xml:space="preserve"> </w:t>
      </w:r>
      <w:r>
        <w:t>president.”</w:t>
      </w:r>
    </w:p>
    <w:p w14:paraId="36A25895" w14:textId="47120BDC" w:rsidR="009B7A57" w:rsidRDefault="009B7A57" w:rsidP="009B7A57">
      <w:r>
        <w:t>IF</w:t>
      </w:r>
      <w:r w:rsidR="00EC2F5E">
        <w:t xml:space="preserve"> </w:t>
      </w:r>
      <w:r>
        <w:t>NOT</w:t>
      </w:r>
      <w:r w:rsidR="00EC2F5E">
        <w:t xml:space="preserve"> </w:t>
      </w:r>
      <w:r>
        <w:t>AMERICA</w:t>
      </w:r>
      <w:r w:rsidR="00EC2F5E">
        <w:t xml:space="preserve"> </w:t>
      </w:r>
      <w:r>
        <w:t>.</w:t>
      </w:r>
      <w:r w:rsidR="00EC2F5E">
        <w:t xml:space="preserve"> </w:t>
      </w:r>
      <w:r>
        <w:t>.</w:t>
      </w:r>
      <w:r w:rsidR="00EC2F5E">
        <w:t xml:space="preserve"> </w:t>
      </w:r>
      <w:r>
        <w:t>.</w:t>
      </w:r>
    </w:p>
    <w:p w14:paraId="6CBB7E3D" w14:textId="77777777" w:rsidR="00EC2F5E" w:rsidRDefault="009B7A57" w:rsidP="009B7A57">
      <w:r w:rsidRPr="009E57F3">
        <w:rPr>
          <w:u w:val="single"/>
        </w:rPr>
        <w:t>If</w:t>
      </w:r>
      <w:r w:rsidR="00EC2F5E">
        <w:rPr>
          <w:u w:val="single"/>
        </w:rPr>
        <w:t xml:space="preserve"> </w:t>
      </w:r>
      <w:r w:rsidRPr="009E57F3">
        <w:rPr>
          <w:u w:val="single"/>
        </w:rPr>
        <w:t>the</w:t>
      </w:r>
      <w:r w:rsidR="00EC2F5E">
        <w:rPr>
          <w:u w:val="single"/>
        </w:rPr>
        <w:t xml:space="preserve"> </w:t>
      </w:r>
      <w:r w:rsidRPr="009E57F3">
        <w:rPr>
          <w:u w:val="single"/>
        </w:rPr>
        <w:t>liberal</w:t>
      </w:r>
      <w:r w:rsidR="00EC2F5E">
        <w:rPr>
          <w:u w:val="single"/>
        </w:rPr>
        <w:t xml:space="preserve"> </w:t>
      </w:r>
      <w:r w:rsidRPr="009E57F3">
        <w:rPr>
          <w:u w:val="single"/>
        </w:rPr>
        <w:t>international</w:t>
      </w:r>
      <w:r w:rsidR="00EC2F5E">
        <w:rPr>
          <w:u w:val="single"/>
        </w:rPr>
        <w:t xml:space="preserve"> </w:t>
      </w:r>
      <w:r w:rsidRPr="009E57F3">
        <w:rPr>
          <w:u w:val="single"/>
        </w:rPr>
        <w:t>order</w:t>
      </w:r>
      <w:r w:rsidR="00EC2F5E">
        <w:rPr>
          <w:u w:val="single"/>
        </w:rPr>
        <w:t xml:space="preserve"> </w:t>
      </w:r>
      <w:r w:rsidRPr="009E57F3">
        <w:rPr>
          <w:u w:val="single"/>
        </w:rPr>
        <w:t>is</w:t>
      </w:r>
      <w:r w:rsidR="00EC2F5E">
        <w:rPr>
          <w:u w:val="single"/>
        </w:rPr>
        <w:t xml:space="preserve"> </w:t>
      </w:r>
      <w:r w:rsidRPr="009E57F3">
        <w:rPr>
          <w:u w:val="single"/>
        </w:rPr>
        <w:t>to</w:t>
      </w:r>
      <w:r w:rsidR="00EC2F5E">
        <w:rPr>
          <w:u w:val="single"/>
        </w:rPr>
        <w:t xml:space="preserve"> </w:t>
      </w:r>
      <w:r w:rsidRPr="009E57F3">
        <w:rPr>
          <w:u w:val="single"/>
        </w:rPr>
        <w:t>survive,</w:t>
      </w:r>
      <w:r w:rsidR="00EC2F5E">
        <w:rPr>
          <w:u w:val="single"/>
        </w:rPr>
        <w:t xml:space="preserve"> </w:t>
      </w:r>
      <w:r w:rsidRPr="009E57F3">
        <w:rPr>
          <w:u w:val="single"/>
        </w:rPr>
        <w:t>leaders</w:t>
      </w:r>
      <w:r w:rsidR="00EC2F5E">
        <w:rPr>
          <w:u w:val="single"/>
        </w:rPr>
        <w:t xml:space="preserve"> </w:t>
      </w:r>
      <w:r w:rsidRPr="009E57F3">
        <w:rPr>
          <w:u w:val="single"/>
        </w:rPr>
        <w:t>and</w:t>
      </w:r>
      <w:r w:rsidR="00EC2F5E">
        <w:rPr>
          <w:u w:val="single"/>
        </w:rPr>
        <w:t xml:space="preserve"> </w:t>
      </w:r>
      <w:r w:rsidRPr="009E57F3">
        <w:rPr>
          <w:u w:val="single"/>
        </w:rPr>
        <w:t>citizens</w:t>
      </w:r>
      <w:r w:rsidR="00EC2F5E">
        <w:rPr>
          <w:u w:val="single"/>
        </w:rPr>
        <w:t xml:space="preserve"> </w:t>
      </w:r>
      <w:r w:rsidRPr="009E57F3">
        <w:rPr>
          <w:u w:val="single"/>
        </w:rPr>
        <w:t>in</w:t>
      </w:r>
      <w:r w:rsidR="00EC2F5E">
        <w:rPr>
          <w:u w:val="single"/>
        </w:rPr>
        <w:t xml:space="preserve"> </w:t>
      </w:r>
      <w:r w:rsidRPr="009E57F3">
        <w:rPr>
          <w:u w:val="single"/>
        </w:rPr>
        <w:t>the</w:t>
      </w:r>
      <w:r w:rsidR="00EC2F5E">
        <w:rPr>
          <w:u w:val="single"/>
        </w:rPr>
        <w:t xml:space="preserve"> </w:t>
      </w:r>
      <w:r w:rsidRPr="009E57F3">
        <w:rPr>
          <w:u w:val="single"/>
        </w:rPr>
        <w:t>United</w:t>
      </w:r>
      <w:r w:rsidR="00EC2F5E">
        <w:rPr>
          <w:u w:val="single"/>
        </w:rPr>
        <w:t xml:space="preserve"> </w:t>
      </w:r>
      <w:r w:rsidRPr="009E57F3">
        <w:rPr>
          <w:u w:val="single"/>
        </w:rPr>
        <w:t>States</w:t>
      </w:r>
      <w:r w:rsidR="00EC2F5E">
        <w:rPr>
          <w:u w:val="single"/>
        </w:rPr>
        <w:t xml:space="preserve"> </w:t>
      </w:r>
      <w:r w:rsidRPr="009E57F3">
        <w:rPr>
          <w:u w:val="single"/>
        </w:rPr>
        <w:t>and</w:t>
      </w:r>
      <w:r w:rsidR="00EC2F5E">
        <w:rPr>
          <w:u w:val="single"/>
        </w:rPr>
        <w:t xml:space="preserve"> </w:t>
      </w:r>
      <w:r w:rsidRPr="009E57F3">
        <w:rPr>
          <w:u w:val="single"/>
        </w:rPr>
        <w:t>elsewhere</w:t>
      </w:r>
      <w:r w:rsidR="00EC2F5E">
        <w:rPr>
          <w:u w:val="single"/>
        </w:rPr>
        <w:t xml:space="preserve"> </w:t>
      </w:r>
      <w:r w:rsidRPr="009E57F3">
        <w:rPr>
          <w:u w:val="single"/>
        </w:rPr>
        <w:t>will</w:t>
      </w:r>
      <w:r w:rsidR="00EC2F5E">
        <w:rPr>
          <w:u w:val="single"/>
        </w:rPr>
        <w:t xml:space="preserve"> </w:t>
      </w:r>
      <w:r w:rsidRPr="009E57F3">
        <w:rPr>
          <w:u w:val="single"/>
        </w:rPr>
        <w:t>need</w:t>
      </w:r>
      <w:r w:rsidR="00EC2F5E">
        <w:rPr>
          <w:u w:val="single"/>
        </w:rPr>
        <w:t xml:space="preserve"> </w:t>
      </w:r>
      <w:r w:rsidRPr="009E57F3">
        <w:rPr>
          <w:u w:val="single"/>
        </w:rPr>
        <w:t>to</w:t>
      </w:r>
      <w:r w:rsidR="00EC2F5E">
        <w:rPr>
          <w:u w:val="single"/>
        </w:rPr>
        <w:t xml:space="preserve"> </w:t>
      </w:r>
      <w:r w:rsidRPr="009E57F3">
        <w:rPr>
          <w:u w:val="single"/>
        </w:rPr>
        <w:t>defend</w:t>
      </w:r>
      <w:r w:rsidR="00EC2F5E">
        <w:rPr>
          <w:u w:val="single"/>
        </w:rPr>
        <w:t xml:space="preserve"> </w:t>
      </w:r>
      <w:r w:rsidRPr="009E57F3">
        <w:rPr>
          <w:u w:val="single"/>
        </w:rPr>
        <w:t>its</w:t>
      </w:r>
      <w:r w:rsidR="00EC2F5E">
        <w:rPr>
          <w:u w:val="single"/>
        </w:rPr>
        <w:t xml:space="preserve"> </w:t>
      </w:r>
      <w:r w:rsidRPr="009E57F3">
        <w:rPr>
          <w:u w:val="single"/>
        </w:rPr>
        <w:t>institutions,</w:t>
      </w:r>
      <w:r w:rsidR="00EC2F5E">
        <w:rPr>
          <w:u w:val="single"/>
        </w:rPr>
        <w:t xml:space="preserve"> </w:t>
      </w:r>
      <w:r w:rsidRPr="009E57F3">
        <w:rPr>
          <w:u w:val="single"/>
        </w:rPr>
        <w:t>bargains,</w:t>
      </w:r>
      <w:r w:rsidR="00EC2F5E">
        <w:rPr>
          <w:u w:val="single"/>
        </w:rPr>
        <w:t xml:space="preserve"> </w:t>
      </w:r>
      <w:r w:rsidRPr="009E57F3">
        <w:rPr>
          <w:u w:val="single"/>
        </w:rPr>
        <w:t>and</w:t>
      </w:r>
      <w:r w:rsidR="00EC2F5E">
        <w:rPr>
          <w:u w:val="single"/>
        </w:rPr>
        <w:t xml:space="preserve"> </w:t>
      </w:r>
      <w:r w:rsidRPr="009E57F3">
        <w:rPr>
          <w:u w:val="single"/>
        </w:rPr>
        <w:t>accomplishments</w:t>
      </w:r>
      <w:r>
        <w:t>.</w:t>
      </w:r>
      <w:r w:rsidR="00EC2F5E">
        <w:t xml:space="preserve"> </w:t>
      </w:r>
      <w:r>
        <w:t>Those</w:t>
      </w:r>
      <w:r w:rsidR="00EC2F5E">
        <w:t xml:space="preserve"> </w:t>
      </w:r>
      <w:r>
        <w:t>seeking</w:t>
      </w:r>
      <w:r w:rsidR="00EC2F5E">
        <w:t xml:space="preserve"> </w:t>
      </w:r>
      <w:r>
        <w:t>to</w:t>
      </w:r>
      <w:r w:rsidR="00EC2F5E">
        <w:t xml:space="preserve"> </w:t>
      </w:r>
      <w:r>
        <w:t>defend</w:t>
      </w:r>
      <w:r w:rsidR="00EC2F5E">
        <w:t xml:space="preserve"> </w:t>
      </w:r>
      <w:r>
        <w:t>it</w:t>
      </w:r>
      <w:r w:rsidR="00EC2F5E">
        <w:t xml:space="preserve"> </w:t>
      </w:r>
      <w:r>
        <w:t>have</w:t>
      </w:r>
      <w:r w:rsidR="00EC2F5E">
        <w:t xml:space="preserve"> </w:t>
      </w:r>
      <w:r>
        <w:t>one</w:t>
      </w:r>
      <w:r w:rsidR="00EC2F5E">
        <w:t xml:space="preserve"> </w:t>
      </w:r>
      <w:r>
        <w:t>big</w:t>
      </w:r>
      <w:r w:rsidR="00EC2F5E">
        <w:t xml:space="preserve"> </w:t>
      </w:r>
      <w:r>
        <w:t>advantage:</w:t>
      </w:r>
      <w:r w:rsidR="00EC2F5E">
        <w:t xml:space="preserve"> </w:t>
      </w:r>
      <w:r>
        <w:t>more</w:t>
      </w:r>
      <w:r w:rsidR="00EC2F5E">
        <w:t xml:space="preserve"> </w:t>
      </w:r>
      <w:r>
        <w:t>people,</w:t>
      </w:r>
      <w:r w:rsidR="00EC2F5E">
        <w:t xml:space="preserve"> </w:t>
      </w:r>
      <w:r>
        <w:t>within</w:t>
      </w:r>
      <w:r w:rsidR="00EC2F5E">
        <w:t xml:space="preserve"> </w:t>
      </w:r>
      <w:r>
        <w:t>the</w:t>
      </w:r>
      <w:r w:rsidR="00EC2F5E">
        <w:t xml:space="preserve"> </w:t>
      </w:r>
      <w:r>
        <w:t>United</w:t>
      </w:r>
      <w:r w:rsidR="00EC2F5E">
        <w:t xml:space="preserve"> </w:t>
      </w:r>
      <w:r>
        <w:t>States</w:t>
      </w:r>
      <w:r w:rsidR="00EC2F5E">
        <w:t xml:space="preserve"> </w:t>
      </w:r>
      <w:r>
        <w:t>and</w:t>
      </w:r>
      <w:r w:rsidR="00EC2F5E">
        <w:t xml:space="preserve"> </w:t>
      </w:r>
      <w:r>
        <w:t>abroad,</w:t>
      </w:r>
      <w:r w:rsidR="00EC2F5E">
        <w:t xml:space="preserve"> </w:t>
      </w:r>
      <w:r>
        <w:t>stand</w:t>
      </w:r>
      <w:r w:rsidR="00EC2F5E">
        <w:t xml:space="preserve"> </w:t>
      </w:r>
      <w:r>
        <w:t>to</w:t>
      </w:r>
      <w:r w:rsidR="00EC2F5E">
        <w:t xml:space="preserve"> </w:t>
      </w:r>
      <w:r>
        <w:t>lose</w:t>
      </w:r>
      <w:r w:rsidR="00EC2F5E">
        <w:t xml:space="preserve"> </w:t>
      </w:r>
      <w:r>
        <w:t>from</w:t>
      </w:r>
      <w:r w:rsidR="00EC2F5E">
        <w:t xml:space="preserve"> </w:t>
      </w:r>
      <w:r>
        <w:t>its</w:t>
      </w:r>
      <w:r w:rsidR="00EC2F5E">
        <w:t xml:space="preserve"> </w:t>
      </w:r>
      <w:r>
        <w:t>destruction</w:t>
      </w:r>
      <w:r w:rsidR="00EC2F5E">
        <w:t xml:space="preserve"> </w:t>
      </w:r>
      <w:r>
        <w:t>than</w:t>
      </w:r>
      <w:r w:rsidR="00EC2F5E">
        <w:t xml:space="preserve"> </w:t>
      </w:r>
      <w:r>
        <w:t>stand</w:t>
      </w:r>
      <w:r w:rsidR="00EC2F5E">
        <w:t xml:space="preserve"> </w:t>
      </w:r>
      <w:r>
        <w:t>to</w:t>
      </w:r>
      <w:r w:rsidR="00EC2F5E">
        <w:t xml:space="preserve"> </w:t>
      </w:r>
      <w:r>
        <w:t>win.</w:t>
      </w:r>
    </w:p>
    <w:p w14:paraId="18F0E2F1" w14:textId="3E876F09" w:rsidR="009B7A57" w:rsidRDefault="009B7A57" w:rsidP="009B7A57">
      <w:pPr>
        <w:rPr>
          <w:u w:val="single"/>
        </w:rPr>
      </w:pPr>
      <w:r w:rsidRPr="009E57F3">
        <w:rPr>
          <w:u w:val="single"/>
        </w:rPr>
        <w:t>The</w:t>
      </w:r>
      <w:r w:rsidR="00EC2F5E">
        <w:rPr>
          <w:u w:val="single"/>
        </w:rPr>
        <w:t xml:space="preserve"> </w:t>
      </w:r>
      <w:r w:rsidRPr="009E57F3">
        <w:rPr>
          <w:u w:val="single"/>
        </w:rPr>
        <w:t>defenders</w:t>
      </w:r>
      <w:r w:rsidR="00EC2F5E">
        <w:rPr>
          <w:u w:val="single"/>
        </w:rPr>
        <w:t xml:space="preserve"> </w:t>
      </w:r>
      <w:r w:rsidRPr="009E57F3">
        <w:rPr>
          <w:u w:val="single"/>
        </w:rPr>
        <w:t>of</w:t>
      </w:r>
      <w:r w:rsidR="00EC2F5E">
        <w:rPr>
          <w:u w:val="single"/>
        </w:rPr>
        <w:t xml:space="preserve"> </w:t>
      </w:r>
      <w:r w:rsidRPr="009E57F3">
        <w:rPr>
          <w:u w:val="single"/>
        </w:rPr>
        <w:t>the</w:t>
      </w:r>
      <w:r w:rsidR="00EC2F5E">
        <w:rPr>
          <w:u w:val="single"/>
        </w:rPr>
        <w:t xml:space="preserve"> </w:t>
      </w:r>
      <w:r w:rsidRPr="009E57F3">
        <w:rPr>
          <w:u w:val="single"/>
        </w:rPr>
        <w:t>order</w:t>
      </w:r>
      <w:r w:rsidR="00EC2F5E">
        <w:rPr>
          <w:u w:val="single"/>
        </w:rPr>
        <w:t xml:space="preserve"> </w:t>
      </w:r>
      <w:r w:rsidRPr="009E57F3">
        <w:rPr>
          <w:u w:val="single"/>
        </w:rPr>
        <w:t>should</w:t>
      </w:r>
      <w:r w:rsidR="00EC2F5E">
        <w:rPr>
          <w:u w:val="single"/>
        </w:rPr>
        <w:t xml:space="preserve"> </w:t>
      </w:r>
      <w:r w:rsidRPr="009E57F3">
        <w:rPr>
          <w:u w:val="single"/>
        </w:rPr>
        <w:t>start</w:t>
      </w:r>
      <w:r w:rsidR="00EC2F5E">
        <w:rPr>
          <w:u w:val="single"/>
        </w:rPr>
        <w:t xml:space="preserve"> </w:t>
      </w:r>
      <w:r w:rsidRPr="009E57F3">
        <w:rPr>
          <w:u w:val="single"/>
        </w:rPr>
        <w:t>by</w:t>
      </w:r>
      <w:r w:rsidR="00EC2F5E">
        <w:rPr>
          <w:u w:val="single"/>
        </w:rPr>
        <w:t xml:space="preserve"> </w:t>
      </w:r>
      <w:r w:rsidRPr="009E57F3">
        <w:rPr>
          <w:u w:val="single"/>
        </w:rPr>
        <w:t>reclaiming</w:t>
      </w:r>
      <w:r w:rsidR="00EC2F5E">
        <w:rPr>
          <w:u w:val="single"/>
        </w:rPr>
        <w:t xml:space="preserve"> </w:t>
      </w:r>
      <w:r w:rsidRPr="009E57F3">
        <w:rPr>
          <w:u w:val="single"/>
        </w:rPr>
        <w:t>the</w:t>
      </w:r>
      <w:r w:rsidR="00EC2F5E">
        <w:rPr>
          <w:u w:val="single"/>
        </w:rPr>
        <w:t xml:space="preserve"> </w:t>
      </w:r>
      <w:r w:rsidRPr="009E57F3">
        <w:rPr>
          <w:u w:val="single"/>
        </w:rPr>
        <w:t>master</w:t>
      </w:r>
      <w:r w:rsidR="00EC2F5E">
        <w:rPr>
          <w:u w:val="single"/>
        </w:rPr>
        <w:t xml:space="preserve"> </w:t>
      </w:r>
      <w:r w:rsidRPr="009E57F3">
        <w:rPr>
          <w:u w:val="single"/>
        </w:rPr>
        <w:t>narrative</w:t>
      </w:r>
      <w:r w:rsidR="00EC2F5E">
        <w:rPr>
          <w:u w:val="single"/>
        </w:rPr>
        <w:t xml:space="preserve"> </w:t>
      </w:r>
      <w:r w:rsidRPr="009E57F3">
        <w:rPr>
          <w:u w:val="single"/>
        </w:rPr>
        <w:t>of</w:t>
      </w:r>
      <w:r w:rsidR="00EC2F5E">
        <w:rPr>
          <w:u w:val="single"/>
        </w:rPr>
        <w:t xml:space="preserve"> </w:t>
      </w:r>
      <w:r w:rsidRPr="009E57F3">
        <w:rPr>
          <w:u w:val="single"/>
        </w:rPr>
        <w:t>the</w:t>
      </w:r>
      <w:r w:rsidR="00EC2F5E">
        <w:rPr>
          <w:u w:val="single"/>
        </w:rPr>
        <w:t xml:space="preserve"> </w:t>
      </w:r>
      <w:r w:rsidRPr="009E57F3">
        <w:rPr>
          <w:u w:val="single"/>
        </w:rPr>
        <w:t>last</w:t>
      </w:r>
      <w:r w:rsidR="00EC2F5E">
        <w:rPr>
          <w:u w:val="single"/>
        </w:rPr>
        <w:t xml:space="preserve"> </w:t>
      </w:r>
      <w:r w:rsidRPr="009E57F3">
        <w:rPr>
          <w:u w:val="single"/>
        </w:rPr>
        <w:t>70</w:t>
      </w:r>
      <w:r w:rsidR="00EC2F5E">
        <w:rPr>
          <w:u w:val="single"/>
        </w:rPr>
        <w:t xml:space="preserve"> </w:t>
      </w:r>
      <w:r w:rsidRPr="009E57F3">
        <w:rPr>
          <w:u w:val="single"/>
        </w:rPr>
        <w:t>years</w:t>
      </w:r>
      <w:r>
        <w:t>.</w:t>
      </w:r>
      <w:r w:rsidR="00EC2F5E">
        <w:t xml:space="preserve"> </w:t>
      </w:r>
      <w:r w:rsidRPr="009E57F3">
        <w:rPr>
          <w:u w:val="single"/>
        </w:rPr>
        <w:t>The</w:t>
      </w:r>
      <w:r w:rsidR="00EC2F5E">
        <w:rPr>
          <w:u w:val="single"/>
        </w:rPr>
        <w:t xml:space="preserve"> </w:t>
      </w:r>
      <w:r w:rsidRPr="009E57F3">
        <w:rPr>
          <w:u w:val="single"/>
        </w:rPr>
        <w:t>era</w:t>
      </w:r>
      <w:r w:rsidR="00EC2F5E">
        <w:rPr>
          <w:u w:val="single"/>
        </w:rPr>
        <w:t xml:space="preserve"> </w:t>
      </w:r>
      <w:r w:rsidRPr="009E57F3">
        <w:rPr>
          <w:u w:val="single"/>
        </w:rPr>
        <w:t>of</w:t>
      </w:r>
      <w:r w:rsidR="00EC2F5E">
        <w:rPr>
          <w:u w:val="single"/>
        </w:rPr>
        <w:t xml:space="preserve"> </w:t>
      </w:r>
      <w:r w:rsidRPr="009E57F3">
        <w:rPr>
          <w:u w:val="single"/>
        </w:rPr>
        <w:t>U.S.</w:t>
      </w:r>
      <w:r w:rsidR="00EC2F5E">
        <w:rPr>
          <w:u w:val="single"/>
        </w:rPr>
        <w:t xml:space="preserve"> </w:t>
      </w:r>
      <w:r w:rsidRPr="009E57F3">
        <w:rPr>
          <w:u w:val="single"/>
        </w:rPr>
        <w:t>leadership</w:t>
      </w:r>
      <w:r w:rsidR="00EC2F5E">
        <w:rPr>
          <w:u w:val="single"/>
        </w:rPr>
        <w:t xml:space="preserve"> </w:t>
      </w:r>
      <w:r w:rsidRPr="009E57F3">
        <w:rPr>
          <w:u w:val="single"/>
        </w:rPr>
        <w:t>did</w:t>
      </w:r>
      <w:r w:rsidR="00EC2F5E">
        <w:rPr>
          <w:u w:val="single"/>
        </w:rPr>
        <w:t xml:space="preserve"> </w:t>
      </w:r>
      <w:r w:rsidRPr="009E57F3">
        <w:rPr>
          <w:u w:val="single"/>
        </w:rPr>
        <w:t>not</w:t>
      </w:r>
      <w:r w:rsidR="00EC2F5E">
        <w:rPr>
          <w:u w:val="single"/>
        </w:rPr>
        <w:t xml:space="preserve"> </w:t>
      </w:r>
      <w:r w:rsidRPr="009E57F3">
        <w:rPr>
          <w:u w:val="single"/>
        </w:rPr>
        <w:t>usher</w:t>
      </w:r>
      <w:r w:rsidR="00EC2F5E">
        <w:rPr>
          <w:u w:val="single"/>
        </w:rPr>
        <w:t xml:space="preserve"> </w:t>
      </w:r>
      <w:r w:rsidRPr="009E57F3">
        <w:rPr>
          <w:u w:val="single"/>
        </w:rPr>
        <w:t>in</w:t>
      </w:r>
      <w:r w:rsidR="00EC2F5E">
        <w:rPr>
          <w:u w:val="single"/>
        </w:rPr>
        <w:t xml:space="preserve"> </w:t>
      </w:r>
      <w:r w:rsidRPr="009E57F3">
        <w:rPr>
          <w:u w:val="single"/>
        </w:rPr>
        <w:t>the</w:t>
      </w:r>
      <w:r w:rsidR="00EC2F5E">
        <w:rPr>
          <w:u w:val="single"/>
        </w:rPr>
        <w:t xml:space="preserve"> </w:t>
      </w:r>
      <w:r w:rsidRPr="009E57F3">
        <w:rPr>
          <w:u w:val="single"/>
        </w:rPr>
        <w:t>end</w:t>
      </w:r>
      <w:r w:rsidR="00EC2F5E">
        <w:rPr>
          <w:u w:val="single"/>
        </w:rPr>
        <w:t xml:space="preserve"> </w:t>
      </w:r>
      <w:r w:rsidRPr="009E57F3">
        <w:rPr>
          <w:u w:val="single"/>
        </w:rPr>
        <w:t>of</w:t>
      </w:r>
      <w:r w:rsidR="00EC2F5E">
        <w:rPr>
          <w:u w:val="single"/>
        </w:rPr>
        <w:t xml:space="preserve"> </w:t>
      </w:r>
      <w:r w:rsidRPr="009E57F3">
        <w:rPr>
          <w:u w:val="single"/>
        </w:rPr>
        <w:t>history,</w:t>
      </w:r>
      <w:r w:rsidR="00EC2F5E">
        <w:rPr>
          <w:u w:val="single"/>
        </w:rPr>
        <w:t xml:space="preserve"> </w:t>
      </w:r>
      <w:r w:rsidRPr="009E57F3">
        <w:rPr>
          <w:u w:val="single"/>
        </w:rPr>
        <w:t>but</w:t>
      </w:r>
      <w:r w:rsidR="00EC2F5E">
        <w:rPr>
          <w:u w:val="single"/>
        </w:rPr>
        <w:t xml:space="preserve"> </w:t>
      </w:r>
      <w:r w:rsidRPr="009E57F3">
        <w:rPr>
          <w:u w:val="single"/>
        </w:rPr>
        <w:t>it</w:t>
      </w:r>
      <w:r w:rsidR="00EC2F5E">
        <w:rPr>
          <w:u w:val="single"/>
        </w:rPr>
        <w:t xml:space="preserve"> </w:t>
      </w:r>
      <w:r w:rsidRPr="009E57F3">
        <w:rPr>
          <w:u w:val="single"/>
        </w:rPr>
        <w:t>did</w:t>
      </w:r>
      <w:r w:rsidR="00EC2F5E">
        <w:rPr>
          <w:u w:val="single"/>
        </w:rPr>
        <w:t xml:space="preserve"> </w:t>
      </w:r>
      <w:r w:rsidRPr="009E57F3">
        <w:rPr>
          <w:u w:val="single"/>
        </w:rPr>
        <w:t>set</w:t>
      </w:r>
      <w:r w:rsidR="00EC2F5E">
        <w:rPr>
          <w:u w:val="single"/>
        </w:rPr>
        <w:t xml:space="preserve"> </w:t>
      </w:r>
      <w:r w:rsidRPr="009E57F3">
        <w:rPr>
          <w:u w:val="single"/>
        </w:rPr>
        <w:t>the</w:t>
      </w:r>
      <w:r w:rsidR="00EC2F5E">
        <w:rPr>
          <w:u w:val="single"/>
        </w:rPr>
        <w:t xml:space="preserve"> </w:t>
      </w:r>
      <w:r w:rsidRPr="009E57F3">
        <w:rPr>
          <w:u w:val="single"/>
        </w:rPr>
        <w:t>stage</w:t>
      </w:r>
      <w:r w:rsidR="00EC2F5E">
        <w:rPr>
          <w:u w:val="single"/>
        </w:rPr>
        <w:t xml:space="preserve"> </w:t>
      </w:r>
      <w:r w:rsidRPr="009E57F3">
        <w:rPr>
          <w:u w:val="single"/>
        </w:rPr>
        <w:t>for</w:t>
      </w:r>
      <w:r w:rsidR="00EC2F5E">
        <w:rPr>
          <w:u w:val="single"/>
        </w:rPr>
        <w:t xml:space="preserve"> </w:t>
      </w:r>
      <w:r w:rsidRPr="009E57F3">
        <w:rPr>
          <w:u w:val="single"/>
        </w:rPr>
        <w:t>world-historical</w:t>
      </w:r>
      <w:r w:rsidR="00EC2F5E">
        <w:rPr>
          <w:u w:val="single"/>
        </w:rPr>
        <w:t xml:space="preserve"> </w:t>
      </w:r>
      <w:r w:rsidRPr="009E57F3">
        <w:rPr>
          <w:u w:val="single"/>
        </w:rPr>
        <w:t>advances.</w:t>
      </w:r>
      <w:r w:rsidR="00EC2F5E">
        <w:t xml:space="preserve"> </w:t>
      </w:r>
      <w:r>
        <w:t>Since</w:t>
      </w:r>
      <w:r w:rsidR="00EC2F5E">
        <w:t xml:space="preserve"> </w:t>
      </w:r>
      <w:r>
        <w:t>the</w:t>
      </w:r>
      <w:r w:rsidR="00EC2F5E">
        <w:t xml:space="preserve"> </w:t>
      </w:r>
      <w:r>
        <w:t>end</w:t>
      </w:r>
      <w:r w:rsidR="00EC2F5E">
        <w:t xml:space="preserve"> </w:t>
      </w:r>
      <w:r>
        <w:t>of</w:t>
      </w:r>
      <w:r w:rsidR="00EC2F5E">
        <w:t xml:space="preserve"> </w:t>
      </w:r>
      <w:r>
        <w:t>the</w:t>
      </w:r>
      <w:r w:rsidR="00EC2F5E">
        <w:t xml:space="preserve"> </w:t>
      </w:r>
      <w:r>
        <w:t>Cold</w:t>
      </w:r>
      <w:r w:rsidR="00EC2F5E">
        <w:t xml:space="preserve"> </w:t>
      </w:r>
      <w:r>
        <w:t>War,</w:t>
      </w:r>
      <w:r w:rsidR="00EC2F5E">
        <w:t xml:space="preserve"> </w:t>
      </w:r>
      <w:r>
        <w:t>over</w:t>
      </w:r>
      <w:r w:rsidR="00EC2F5E">
        <w:t xml:space="preserve"> </w:t>
      </w:r>
      <w:r>
        <w:t>a</w:t>
      </w:r>
      <w:r w:rsidR="00EC2F5E">
        <w:t xml:space="preserve"> </w:t>
      </w:r>
      <w:r>
        <w:t>billion</w:t>
      </w:r>
      <w:r w:rsidR="00EC2F5E">
        <w:t xml:space="preserve"> </w:t>
      </w:r>
      <w:r>
        <w:t>people</w:t>
      </w:r>
      <w:r w:rsidR="00EC2F5E">
        <w:t xml:space="preserve"> </w:t>
      </w:r>
      <w:r>
        <w:t>have</w:t>
      </w:r>
      <w:r w:rsidR="00EC2F5E">
        <w:t xml:space="preserve"> </w:t>
      </w:r>
      <w:r>
        <w:t>been</w:t>
      </w:r>
      <w:r w:rsidR="00EC2F5E">
        <w:t xml:space="preserve"> </w:t>
      </w:r>
      <w:r>
        <w:t>raised</w:t>
      </w:r>
      <w:r w:rsidR="00EC2F5E">
        <w:t xml:space="preserve"> </w:t>
      </w:r>
      <w:r>
        <w:t>out</w:t>
      </w:r>
      <w:r w:rsidR="00EC2F5E">
        <w:t xml:space="preserve"> </w:t>
      </w:r>
      <w:r>
        <w:t>of</w:t>
      </w:r>
      <w:r w:rsidR="00EC2F5E">
        <w:t xml:space="preserve"> </w:t>
      </w:r>
      <w:r>
        <w:t>poverty</w:t>
      </w:r>
      <w:r w:rsidR="00EC2F5E">
        <w:t xml:space="preserve"> </w:t>
      </w:r>
      <w:r>
        <w:t>and</w:t>
      </w:r>
      <w:r w:rsidR="00EC2F5E">
        <w:t xml:space="preserve"> </w:t>
      </w:r>
      <w:r>
        <w:t>hundreds</w:t>
      </w:r>
      <w:r w:rsidR="00EC2F5E">
        <w:t xml:space="preserve"> </w:t>
      </w:r>
      <w:r>
        <w:t>of</w:t>
      </w:r>
      <w:r w:rsidR="00EC2F5E">
        <w:t xml:space="preserve"> </w:t>
      </w:r>
      <w:r>
        <w:t>millions</w:t>
      </w:r>
      <w:r w:rsidR="00EC2F5E">
        <w:t xml:space="preserve"> </w:t>
      </w:r>
      <w:r>
        <w:t>of</w:t>
      </w:r>
      <w:r w:rsidR="00EC2F5E">
        <w:t xml:space="preserve"> </w:t>
      </w:r>
      <w:r>
        <w:t>children</w:t>
      </w:r>
      <w:r w:rsidR="00EC2F5E">
        <w:t xml:space="preserve"> </w:t>
      </w:r>
      <w:r>
        <w:t>have</w:t>
      </w:r>
      <w:r w:rsidR="00EC2F5E">
        <w:t xml:space="preserve"> </w:t>
      </w:r>
      <w:r>
        <w:t>been</w:t>
      </w:r>
      <w:r w:rsidR="00EC2F5E">
        <w:t xml:space="preserve"> </w:t>
      </w:r>
      <w:r>
        <w:t>educated.</w:t>
      </w:r>
      <w:r w:rsidR="00EC2F5E">
        <w:t xml:space="preserve"> </w:t>
      </w:r>
      <w:r w:rsidRPr="009E57F3">
        <w:rPr>
          <w:u w:val="single"/>
        </w:rPr>
        <w:t>The</w:t>
      </w:r>
      <w:r w:rsidR="00EC2F5E">
        <w:rPr>
          <w:u w:val="single"/>
        </w:rPr>
        <w:t xml:space="preserve"> </w:t>
      </w:r>
      <w:r w:rsidRPr="009E57F3">
        <w:rPr>
          <w:u w:val="single"/>
        </w:rPr>
        <w:t>world</w:t>
      </w:r>
      <w:r w:rsidR="00EC2F5E">
        <w:rPr>
          <w:u w:val="single"/>
        </w:rPr>
        <w:t xml:space="preserve"> </w:t>
      </w:r>
      <w:r w:rsidRPr="009E57F3">
        <w:rPr>
          <w:u w:val="single"/>
        </w:rPr>
        <w:t>has</w:t>
      </w:r>
      <w:r w:rsidR="00EC2F5E">
        <w:rPr>
          <w:u w:val="single"/>
        </w:rPr>
        <w:t xml:space="preserve"> </w:t>
      </w:r>
      <w:r w:rsidRPr="009E57F3">
        <w:rPr>
          <w:u w:val="single"/>
        </w:rPr>
        <w:t>been</w:t>
      </w:r>
      <w:r w:rsidR="00EC2F5E">
        <w:rPr>
          <w:u w:val="single"/>
        </w:rPr>
        <w:t xml:space="preserve"> </w:t>
      </w:r>
      <w:r w:rsidRPr="009E57F3">
        <w:rPr>
          <w:u w:val="single"/>
        </w:rPr>
        <w:t>spared</w:t>
      </w:r>
      <w:r w:rsidR="00EC2F5E">
        <w:rPr>
          <w:u w:val="single"/>
        </w:rPr>
        <w:t xml:space="preserve"> </w:t>
      </w:r>
      <w:r w:rsidRPr="009E57F3">
        <w:rPr>
          <w:u w:val="single"/>
        </w:rPr>
        <w:t>great-power</w:t>
      </w:r>
      <w:r w:rsidR="00EC2F5E">
        <w:rPr>
          <w:u w:val="single"/>
        </w:rPr>
        <w:t xml:space="preserve"> </w:t>
      </w:r>
      <w:r w:rsidRPr="009E57F3">
        <w:rPr>
          <w:u w:val="single"/>
        </w:rPr>
        <w:t>war,</w:t>
      </w:r>
      <w:r w:rsidR="00EC2F5E">
        <w:rPr>
          <w:u w:val="single"/>
        </w:rPr>
        <w:t xml:space="preserve"> </w:t>
      </w:r>
      <w:r w:rsidRPr="009E57F3">
        <w:rPr>
          <w:u w:val="single"/>
        </w:rPr>
        <w:t>and</w:t>
      </w:r>
      <w:r w:rsidR="00EC2F5E">
        <w:rPr>
          <w:u w:val="single"/>
        </w:rPr>
        <w:t xml:space="preserve"> </w:t>
      </w:r>
      <w:r w:rsidRPr="009E57F3">
        <w:rPr>
          <w:u w:val="single"/>
        </w:rPr>
        <w:t>a</w:t>
      </w:r>
      <w:r w:rsidR="00EC2F5E">
        <w:rPr>
          <w:u w:val="single"/>
        </w:rPr>
        <w:t xml:space="preserve"> </w:t>
      </w:r>
      <w:r w:rsidRPr="009E57F3">
        <w:rPr>
          <w:u w:val="single"/>
        </w:rPr>
        <w:t>sense</w:t>
      </w:r>
      <w:r w:rsidR="00EC2F5E">
        <w:rPr>
          <w:u w:val="single"/>
        </w:rPr>
        <w:t xml:space="preserve"> </w:t>
      </w:r>
      <w:r w:rsidRPr="009E57F3">
        <w:rPr>
          <w:u w:val="single"/>
        </w:rPr>
        <w:t>of</w:t>
      </w:r>
      <w:r w:rsidR="00EC2F5E">
        <w:rPr>
          <w:u w:val="single"/>
        </w:rPr>
        <w:t xml:space="preserve"> </w:t>
      </w:r>
      <w:r w:rsidRPr="009E57F3">
        <w:rPr>
          <w:u w:val="single"/>
        </w:rPr>
        <w:t>common</w:t>
      </w:r>
      <w:r w:rsidR="00EC2F5E">
        <w:rPr>
          <w:u w:val="single"/>
        </w:rPr>
        <w:t xml:space="preserve"> </w:t>
      </w:r>
      <w:r w:rsidRPr="009E57F3">
        <w:rPr>
          <w:u w:val="single"/>
        </w:rPr>
        <w:t>responsibility</w:t>
      </w:r>
      <w:r w:rsidR="00EC2F5E">
        <w:rPr>
          <w:u w:val="single"/>
        </w:rPr>
        <w:t xml:space="preserve"> </w:t>
      </w:r>
      <w:r w:rsidRPr="009E57F3">
        <w:rPr>
          <w:u w:val="single"/>
        </w:rPr>
        <w:t>for</w:t>
      </w:r>
      <w:r w:rsidR="00EC2F5E">
        <w:rPr>
          <w:u w:val="single"/>
        </w:rPr>
        <w:t xml:space="preserve"> </w:t>
      </w:r>
      <w:r w:rsidRPr="009E57F3">
        <w:rPr>
          <w:u w:val="single"/>
        </w:rPr>
        <w:t>the</w:t>
      </w:r>
      <w:r w:rsidR="00EC2F5E">
        <w:rPr>
          <w:u w:val="single"/>
        </w:rPr>
        <w:t xml:space="preserve"> </w:t>
      </w:r>
      <w:r w:rsidRPr="009E57F3">
        <w:rPr>
          <w:u w:val="single"/>
        </w:rPr>
        <w:t>well-being</w:t>
      </w:r>
      <w:r w:rsidR="00EC2F5E">
        <w:rPr>
          <w:u w:val="single"/>
        </w:rPr>
        <w:t xml:space="preserve"> </w:t>
      </w:r>
      <w:r w:rsidRPr="009E57F3">
        <w:rPr>
          <w:u w:val="single"/>
        </w:rPr>
        <w:t>of</w:t>
      </w:r>
      <w:r w:rsidR="00EC2F5E">
        <w:rPr>
          <w:u w:val="single"/>
        </w:rPr>
        <w:t xml:space="preserve"> </w:t>
      </w:r>
      <w:r w:rsidRPr="009E57F3">
        <w:rPr>
          <w:u w:val="single"/>
        </w:rPr>
        <w:t>the</w:t>
      </w:r>
      <w:r w:rsidR="00EC2F5E">
        <w:rPr>
          <w:u w:val="single"/>
        </w:rPr>
        <w:t xml:space="preserve"> </w:t>
      </w:r>
      <w:r w:rsidRPr="009E57F3">
        <w:rPr>
          <w:u w:val="single"/>
        </w:rPr>
        <w:t>planet</w:t>
      </w:r>
      <w:r w:rsidR="00EC2F5E">
        <w:rPr>
          <w:u w:val="single"/>
        </w:rPr>
        <w:t xml:space="preserve"> </w:t>
      </w:r>
      <w:r w:rsidRPr="009E57F3">
        <w:rPr>
          <w:u w:val="single"/>
        </w:rPr>
        <w:t>has</w:t>
      </w:r>
      <w:r w:rsidR="00EC2F5E">
        <w:rPr>
          <w:u w:val="single"/>
        </w:rPr>
        <w:t xml:space="preserve"> </w:t>
      </w:r>
      <w:r w:rsidRPr="009E57F3">
        <w:rPr>
          <w:u w:val="single"/>
        </w:rPr>
        <w:t>emerged</w:t>
      </w:r>
      <w:r>
        <w:t>.</w:t>
      </w:r>
      <w:r w:rsidR="00EC2F5E">
        <w:t xml:space="preserve"> </w:t>
      </w:r>
      <w:r>
        <w:t>In</w:t>
      </w:r>
      <w:r w:rsidR="00EC2F5E">
        <w:t xml:space="preserve"> </w:t>
      </w:r>
      <w:r>
        <w:t>trying</w:t>
      </w:r>
      <w:r w:rsidR="00EC2F5E">
        <w:t xml:space="preserve"> </w:t>
      </w:r>
      <w:r>
        <w:t>to</w:t>
      </w:r>
      <w:r w:rsidR="00EC2F5E">
        <w:t xml:space="preserve"> </w:t>
      </w:r>
      <w:r>
        <w:t>reclaim</w:t>
      </w:r>
      <w:r w:rsidR="00EC2F5E">
        <w:t xml:space="preserve"> </w:t>
      </w:r>
      <w:r>
        <w:t>this</w:t>
      </w:r>
      <w:r w:rsidR="00EC2F5E">
        <w:t xml:space="preserve"> </w:t>
      </w:r>
      <w:r>
        <w:t>narrative,</w:t>
      </w:r>
      <w:r w:rsidR="00EC2F5E">
        <w:t xml:space="preserve"> </w:t>
      </w:r>
      <w:r>
        <w:t>politicians</w:t>
      </w:r>
      <w:r w:rsidR="00EC2F5E">
        <w:t xml:space="preserve"> </w:t>
      </w:r>
      <w:r>
        <w:t>and</w:t>
      </w:r>
      <w:r w:rsidR="00EC2F5E">
        <w:t xml:space="preserve"> </w:t>
      </w:r>
      <w:r>
        <w:t>public</w:t>
      </w:r>
      <w:r w:rsidR="00EC2F5E">
        <w:t xml:space="preserve"> </w:t>
      </w:r>
      <w:r>
        <w:t>intellectuals</w:t>
      </w:r>
      <w:r w:rsidR="00EC2F5E">
        <w:t xml:space="preserve"> </w:t>
      </w:r>
      <w:r>
        <w:t>should</w:t>
      </w:r>
      <w:r w:rsidR="00EC2F5E">
        <w:t xml:space="preserve"> </w:t>
      </w:r>
      <w:r>
        <w:t>take</w:t>
      </w:r>
      <w:r w:rsidR="00EC2F5E">
        <w:t xml:space="preserve"> </w:t>
      </w:r>
      <w:r>
        <w:t>their</w:t>
      </w:r>
      <w:r w:rsidR="00EC2F5E">
        <w:t xml:space="preserve"> </w:t>
      </w:r>
      <w:r>
        <w:t>lead</w:t>
      </w:r>
      <w:r w:rsidR="00EC2F5E">
        <w:t xml:space="preserve"> </w:t>
      </w:r>
      <w:r>
        <w:t>from</w:t>
      </w:r>
      <w:r w:rsidR="00EC2F5E">
        <w:t xml:space="preserve"> </w:t>
      </w:r>
      <w:r>
        <w:t>U.S.</w:t>
      </w:r>
      <w:r w:rsidR="00EC2F5E">
        <w:t xml:space="preserve"> </w:t>
      </w:r>
      <w:r>
        <w:t>President</w:t>
      </w:r>
      <w:r w:rsidR="00EC2F5E">
        <w:t xml:space="preserve"> </w:t>
      </w:r>
      <w:r>
        <w:t>Franklin</w:t>
      </w:r>
      <w:r w:rsidR="00EC2F5E">
        <w:t xml:space="preserve"> </w:t>
      </w:r>
      <w:r>
        <w:t>Roosevelt</w:t>
      </w:r>
      <w:r w:rsidR="00EC2F5E">
        <w:t xml:space="preserve"> </w:t>
      </w:r>
      <w:r>
        <w:t>and</w:t>
      </w:r>
      <w:r w:rsidR="00EC2F5E">
        <w:t xml:space="preserve"> </w:t>
      </w:r>
      <w:r>
        <w:t>British</w:t>
      </w:r>
      <w:r w:rsidR="00EC2F5E">
        <w:t xml:space="preserve"> </w:t>
      </w:r>
      <w:r>
        <w:t>Prime</w:t>
      </w:r>
      <w:r w:rsidR="00EC2F5E">
        <w:t xml:space="preserve"> </w:t>
      </w:r>
      <w:r>
        <w:t>Minister</w:t>
      </w:r>
      <w:r w:rsidR="00EC2F5E">
        <w:t xml:space="preserve"> </w:t>
      </w:r>
      <w:r>
        <w:t>Winston</w:t>
      </w:r>
      <w:r w:rsidR="00EC2F5E">
        <w:t xml:space="preserve"> </w:t>
      </w:r>
      <w:r>
        <w:t>Churchill.</w:t>
      </w:r>
      <w:r w:rsidR="00EC2F5E">
        <w:t xml:space="preserve"> </w:t>
      </w:r>
      <w:r>
        <w:t>In</w:t>
      </w:r>
      <w:r w:rsidR="00EC2F5E">
        <w:t xml:space="preserve"> </w:t>
      </w:r>
      <w:r>
        <w:t>1941,</w:t>
      </w:r>
      <w:r w:rsidR="00EC2F5E">
        <w:t xml:space="preserve"> </w:t>
      </w:r>
      <w:r>
        <w:t>the</w:t>
      </w:r>
      <w:r w:rsidR="00EC2F5E">
        <w:t xml:space="preserve"> </w:t>
      </w:r>
      <w:r>
        <w:t>two</w:t>
      </w:r>
      <w:r w:rsidR="00EC2F5E">
        <w:t xml:space="preserve"> </w:t>
      </w:r>
      <w:r>
        <w:t>leaders</w:t>
      </w:r>
      <w:r w:rsidR="00EC2F5E">
        <w:t xml:space="preserve"> </w:t>
      </w:r>
      <w:r>
        <w:t>met</w:t>
      </w:r>
      <w:r w:rsidR="00EC2F5E">
        <w:t xml:space="preserve"> </w:t>
      </w:r>
      <w:r>
        <w:t>in</w:t>
      </w:r>
      <w:r w:rsidR="00EC2F5E">
        <w:t xml:space="preserve"> </w:t>
      </w:r>
      <w:r>
        <w:t>Newfoundland</w:t>
      </w:r>
      <w:r w:rsidR="00EC2F5E">
        <w:t xml:space="preserve"> </w:t>
      </w:r>
      <w:r>
        <w:t>and</w:t>
      </w:r>
      <w:r w:rsidR="00EC2F5E">
        <w:t xml:space="preserve"> </w:t>
      </w:r>
      <w:r>
        <w:t>signed</w:t>
      </w:r>
      <w:r w:rsidR="00EC2F5E">
        <w:t xml:space="preserve"> </w:t>
      </w:r>
      <w:r>
        <w:t>the</w:t>
      </w:r>
      <w:r w:rsidR="00EC2F5E">
        <w:t xml:space="preserve"> </w:t>
      </w:r>
      <w:r>
        <w:t>Atlantic</w:t>
      </w:r>
      <w:r w:rsidR="00EC2F5E">
        <w:t xml:space="preserve"> </w:t>
      </w:r>
      <w:r>
        <w:t>Charter,</w:t>
      </w:r>
      <w:r w:rsidR="00EC2F5E">
        <w:t xml:space="preserve"> </w:t>
      </w:r>
      <w:r>
        <w:t>a</w:t>
      </w:r>
      <w:r w:rsidR="00EC2F5E">
        <w:t xml:space="preserve"> </w:t>
      </w:r>
      <w:r>
        <w:t>declaration</w:t>
      </w:r>
      <w:r w:rsidR="00EC2F5E">
        <w:t xml:space="preserve"> </w:t>
      </w:r>
      <w:r>
        <w:t>of</w:t>
      </w:r>
      <w:r w:rsidR="00EC2F5E">
        <w:t xml:space="preserve"> </w:t>
      </w:r>
      <w:r>
        <w:t>their</w:t>
      </w:r>
      <w:r w:rsidR="00EC2F5E">
        <w:t xml:space="preserve"> </w:t>
      </w:r>
      <w:r>
        <w:t>shared</w:t>
      </w:r>
      <w:r w:rsidR="00EC2F5E">
        <w:t xml:space="preserve"> </w:t>
      </w:r>
      <w:r>
        <w:t>commitment</w:t>
      </w:r>
      <w:r w:rsidR="00EC2F5E">
        <w:t xml:space="preserve"> </w:t>
      </w:r>
      <w:r>
        <w:t>to</w:t>
      </w:r>
      <w:r w:rsidR="00EC2F5E">
        <w:t xml:space="preserve"> </w:t>
      </w:r>
      <w:r>
        <w:t>building</w:t>
      </w:r>
      <w:r w:rsidR="00EC2F5E">
        <w:t xml:space="preserve"> </w:t>
      </w:r>
      <w:r>
        <w:t>a</w:t>
      </w:r>
      <w:r w:rsidR="00EC2F5E">
        <w:t xml:space="preserve"> </w:t>
      </w:r>
      <w:r>
        <w:t>better</w:t>
      </w:r>
      <w:r w:rsidR="00EC2F5E">
        <w:t xml:space="preserve"> </w:t>
      </w:r>
      <w:r>
        <w:t>world</w:t>
      </w:r>
      <w:r w:rsidR="00EC2F5E">
        <w:t xml:space="preserve"> </w:t>
      </w:r>
      <w:r>
        <w:t>after</w:t>
      </w:r>
      <w:r w:rsidR="00EC2F5E">
        <w:t xml:space="preserve"> </w:t>
      </w:r>
      <w:r>
        <w:t>the</w:t>
      </w:r>
      <w:r w:rsidR="00EC2F5E">
        <w:t xml:space="preserve"> </w:t>
      </w:r>
      <w:r>
        <w:t>war</w:t>
      </w:r>
      <w:r w:rsidR="00EC2F5E">
        <w:t xml:space="preserve"> </w:t>
      </w:r>
      <w:r>
        <w:t>ended.</w:t>
      </w:r>
      <w:r w:rsidR="00EC2F5E">
        <w:t xml:space="preserve"> </w:t>
      </w:r>
      <w:r>
        <w:t>They</w:t>
      </w:r>
      <w:r w:rsidR="00EC2F5E">
        <w:t xml:space="preserve"> </w:t>
      </w:r>
      <w:r>
        <w:t>pledged</w:t>
      </w:r>
      <w:r w:rsidR="00EC2F5E">
        <w:t xml:space="preserve"> </w:t>
      </w:r>
      <w:r>
        <w:t>to</w:t>
      </w:r>
      <w:r w:rsidR="00EC2F5E">
        <w:t xml:space="preserve"> </w:t>
      </w:r>
      <w:r>
        <w:t>establish</w:t>
      </w:r>
      <w:r w:rsidR="00EC2F5E">
        <w:t xml:space="preserve"> </w:t>
      </w:r>
      <w:r>
        <w:t>an</w:t>
      </w:r>
      <w:r w:rsidR="00EC2F5E">
        <w:t xml:space="preserve"> </w:t>
      </w:r>
      <w:r>
        <w:t>international</w:t>
      </w:r>
      <w:r w:rsidR="00EC2F5E">
        <w:t xml:space="preserve"> </w:t>
      </w:r>
      <w:r>
        <w:t>system</w:t>
      </w:r>
      <w:r w:rsidR="00EC2F5E">
        <w:t xml:space="preserve"> </w:t>
      </w:r>
      <w:r>
        <w:t>based</w:t>
      </w:r>
      <w:r w:rsidR="00EC2F5E">
        <w:t xml:space="preserve"> </w:t>
      </w:r>
      <w:r>
        <w:t>on</w:t>
      </w:r>
      <w:r w:rsidR="00EC2F5E">
        <w:t xml:space="preserve"> </w:t>
      </w:r>
      <w:r>
        <w:t>the</w:t>
      </w:r>
      <w:r w:rsidR="00EC2F5E">
        <w:t xml:space="preserve"> </w:t>
      </w:r>
      <w:r>
        <w:t>principles</w:t>
      </w:r>
      <w:r w:rsidR="00EC2F5E">
        <w:t xml:space="preserve"> </w:t>
      </w:r>
      <w:r>
        <w:t>of</w:t>
      </w:r>
      <w:r w:rsidR="00EC2F5E">
        <w:t xml:space="preserve"> </w:t>
      </w:r>
      <w:r>
        <w:t>openness,</w:t>
      </w:r>
      <w:r w:rsidR="00EC2F5E">
        <w:t xml:space="preserve"> </w:t>
      </w:r>
      <w:r>
        <w:t>cooperative</w:t>
      </w:r>
      <w:r w:rsidR="00EC2F5E">
        <w:t xml:space="preserve"> </w:t>
      </w:r>
      <w:r>
        <w:t>security,</w:t>
      </w:r>
      <w:r w:rsidR="00EC2F5E">
        <w:t xml:space="preserve"> </w:t>
      </w:r>
      <w:r>
        <w:t>and</w:t>
      </w:r>
      <w:r w:rsidR="00EC2F5E">
        <w:t xml:space="preserve"> </w:t>
      </w:r>
      <w:r>
        <w:t>social</w:t>
      </w:r>
      <w:r w:rsidR="00EC2F5E">
        <w:t xml:space="preserve"> </w:t>
      </w:r>
      <w:r>
        <w:t>and</w:t>
      </w:r>
      <w:r w:rsidR="00EC2F5E">
        <w:t xml:space="preserve"> </w:t>
      </w:r>
      <w:r>
        <w:t>economic</w:t>
      </w:r>
      <w:r w:rsidR="00EC2F5E">
        <w:t xml:space="preserve"> </w:t>
      </w:r>
      <w:r>
        <w:t>advancement.</w:t>
      </w:r>
      <w:r w:rsidR="00EC2F5E">
        <w:t xml:space="preserve"> </w:t>
      </w:r>
      <w:r>
        <w:t>Today,</w:t>
      </w:r>
      <w:r w:rsidR="00EC2F5E">
        <w:t xml:space="preserve"> </w:t>
      </w:r>
      <w:r w:rsidRPr="009E57F3">
        <w:rPr>
          <w:u w:val="single"/>
        </w:rPr>
        <w:t>the</w:t>
      </w:r>
      <w:r w:rsidR="00EC2F5E">
        <w:rPr>
          <w:u w:val="single"/>
        </w:rPr>
        <w:t xml:space="preserve"> </w:t>
      </w:r>
      <w:r w:rsidRPr="009E57F3">
        <w:rPr>
          <w:u w:val="single"/>
        </w:rPr>
        <w:t>leaders</w:t>
      </w:r>
      <w:r w:rsidR="00EC2F5E">
        <w:rPr>
          <w:u w:val="single"/>
        </w:rPr>
        <w:t xml:space="preserve"> </w:t>
      </w:r>
      <w:r w:rsidRPr="009E57F3">
        <w:rPr>
          <w:u w:val="single"/>
        </w:rPr>
        <w:t>of</w:t>
      </w:r>
      <w:r w:rsidR="00EC2F5E">
        <w:rPr>
          <w:u w:val="single"/>
        </w:rPr>
        <w:t xml:space="preserve"> </w:t>
      </w:r>
      <w:r w:rsidRPr="009E57F3">
        <w:rPr>
          <w:u w:val="single"/>
        </w:rPr>
        <w:t>the</w:t>
      </w:r>
      <w:r w:rsidR="00EC2F5E">
        <w:rPr>
          <w:u w:val="single"/>
        </w:rPr>
        <w:t xml:space="preserve"> </w:t>
      </w:r>
      <w:r w:rsidRPr="009E57F3">
        <w:rPr>
          <w:u w:val="single"/>
        </w:rPr>
        <w:t>liberal</w:t>
      </w:r>
      <w:r w:rsidR="00EC2F5E">
        <w:rPr>
          <w:u w:val="single"/>
        </w:rPr>
        <w:t xml:space="preserve"> </w:t>
      </w:r>
      <w:r w:rsidRPr="009E57F3">
        <w:rPr>
          <w:u w:val="single"/>
        </w:rPr>
        <w:t>democratic</w:t>
      </w:r>
      <w:r w:rsidR="00EC2F5E">
        <w:rPr>
          <w:u w:val="single"/>
        </w:rPr>
        <w:t xml:space="preserve"> </w:t>
      </w:r>
      <w:r w:rsidRPr="009E57F3">
        <w:rPr>
          <w:u w:val="single"/>
        </w:rPr>
        <w:t>world</w:t>
      </w:r>
      <w:r w:rsidR="00EC2F5E">
        <w:rPr>
          <w:u w:val="single"/>
        </w:rPr>
        <w:t xml:space="preserve"> </w:t>
      </w:r>
      <w:r w:rsidRPr="009E57F3">
        <w:rPr>
          <w:u w:val="single"/>
        </w:rPr>
        <w:t>should</w:t>
      </w:r>
      <w:r w:rsidR="00EC2F5E">
        <w:rPr>
          <w:u w:val="single"/>
        </w:rPr>
        <w:t xml:space="preserve"> </w:t>
      </w:r>
      <w:r w:rsidRPr="009E57F3">
        <w:rPr>
          <w:u w:val="single"/>
        </w:rPr>
        <w:t>present</w:t>
      </w:r>
      <w:r w:rsidR="00EC2F5E">
        <w:rPr>
          <w:u w:val="single"/>
        </w:rPr>
        <w:t xml:space="preserve"> </w:t>
      </w:r>
      <w:r w:rsidRPr="009E57F3">
        <w:rPr>
          <w:u w:val="single"/>
        </w:rPr>
        <w:t>a</w:t>
      </w:r>
      <w:r w:rsidR="00EC2F5E">
        <w:rPr>
          <w:u w:val="single"/>
        </w:rPr>
        <w:t xml:space="preserve"> </w:t>
      </w:r>
      <w:r w:rsidRPr="009E57F3">
        <w:rPr>
          <w:u w:val="single"/>
        </w:rPr>
        <w:t>charter</w:t>
      </w:r>
      <w:r w:rsidR="00EC2F5E">
        <w:rPr>
          <w:u w:val="single"/>
        </w:rPr>
        <w:t xml:space="preserve"> </w:t>
      </w:r>
      <w:r w:rsidRPr="009E57F3">
        <w:rPr>
          <w:u w:val="single"/>
        </w:rPr>
        <w:t>of</w:t>
      </w:r>
      <w:r w:rsidR="00EC2F5E">
        <w:rPr>
          <w:u w:val="single"/>
        </w:rPr>
        <w:t xml:space="preserve"> </w:t>
      </w:r>
      <w:r w:rsidRPr="009E57F3">
        <w:rPr>
          <w:u w:val="single"/>
        </w:rPr>
        <w:t>their</w:t>
      </w:r>
      <w:r w:rsidR="00EC2F5E">
        <w:rPr>
          <w:u w:val="single"/>
        </w:rPr>
        <w:t xml:space="preserve"> </w:t>
      </w:r>
      <w:r w:rsidRPr="009E57F3">
        <w:rPr>
          <w:u w:val="single"/>
        </w:rPr>
        <w:t>own,</w:t>
      </w:r>
      <w:r w:rsidR="00EC2F5E">
        <w:rPr>
          <w:u w:val="single"/>
        </w:rPr>
        <w:t xml:space="preserve"> </w:t>
      </w:r>
      <w:r w:rsidRPr="009E57F3">
        <w:rPr>
          <w:u w:val="single"/>
        </w:rPr>
        <w:t>to</w:t>
      </w:r>
      <w:r w:rsidR="00EC2F5E">
        <w:rPr>
          <w:u w:val="single"/>
        </w:rPr>
        <w:t xml:space="preserve"> </w:t>
      </w:r>
      <w:r w:rsidRPr="009E57F3">
        <w:rPr>
          <w:u w:val="single"/>
        </w:rPr>
        <w:t>renew</w:t>
      </w:r>
      <w:r w:rsidR="00EC2F5E">
        <w:rPr>
          <w:u w:val="single"/>
        </w:rPr>
        <w:t xml:space="preserve"> </w:t>
      </w:r>
      <w:r w:rsidRPr="009E57F3">
        <w:rPr>
          <w:u w:val="single"/>
        </w:rPr>
        <w:t>their</w:t>
      </w:r>
      <w:r w:rsidR="00EC2F5E">
        <w:rPr>
          <w:u w:val="single"/>
        </w:rPr>
        <w:t xml:space="preserve"> </w:t>
      </w:r>
      <w:r w:rsidRPr="009E57F3">
        <w:rPr>
          <w:u w:val="single"/>
        </w:rPr>
        <w:t>support</w:t>
      </w:r>
      <w:r w:rsidR="00EC2F5E">
        <w:rPr>
          <w:u w:val="single"/>
        </w:rPr>
        <w:t xml:space="preserve"> </w:t>
      </w:r>
      <w:r w:rsidRPr="009E57F3">
        <w:rPr>
          <w:u w:val="single"/>
        </w:rPr>
        <w:t>for</w:t>
      </w:r>
      <w:r w:rsidR="00EC2F5E">
        <w:rPr>
          <w:u w:val="single"/>
        </w:rPr>
        <w:t xml:space="preserve"> </w:t>
      </w:r>
      <w:r w:rsidRPr="009E57F3">
        <w:rPr>
          <w:u w:val="single"/>
        </w:rPr>
        <w:t>an</w:t>
      </w:r>
      <w:r w:rsidR="00EC2F5E">
        <w:rPr>
          <w:u w:val="single"/>
        </w:rPr>
        <w:t xml:space="preserve"> </w:t>
      </w:r>
      <w:r w:rsidRPr="009E57F3">
        <w:rPr>
          <w:u w:val="single"/>
        </w:rPr>
        <w:t>open</w:t>
      </w:r>
      <w:r w:rsidR="00EC2F5E">
        <w:rPr>
          <w:u w:val="single"/>
        </w:rPr>
        <w:t xml:space="preserve"> </w:t>
      </w:r>
      <w:r w:rsidRPr="009E57F3">
        <w:rPr>
          <w:u w:val="single"/>
        </w:rPr>
        <w:t>and</w:t>
      </w:r>
      <w:r w:rsidR="00EC2F5E">
        <w:rPr>
          <w:u w:val="single"/>
        </w:rPr>
        <w:t xml:space="preserve"> </w:t>
      </w:r>
      <w:r w:rsidRPr="009E57F3">
        <w:rPr>
          <w:u w:val="single"/>
        </w:rPr>
        <w:t>rules-based</w:t>
      </w:r>
      <w:r w:rsidR="00EC2F5E">
        <w:rPr>
          <w:u w:val="single"/>
        </w:rPr>
        <w:t xml:space="preserve"> </w:t>
      </w:r>
      <w:r w:rsidRPr="009E57F3">
        <w:rPr>
          <w:u w:val="single"/>
        </w:rPr>
        <w:t>order.</w:t>
      </w:r>
    </w:p>
    <w:p w14:paraId="6C3EE448" w14:textId="77777777" w:rsidR="009B7A57" w:rsidRDefault="009B7A57" w:rsidP="009B7A57"/>
    <w:p w14:paraId="43C888DB" w14:textId="31217523" w:rsidR="009B7A57" w:rsidRDefault="009B7A57" w:rsidP="009B7A57">
      <w:pPr>
        <w:pStyle w:val="Heading4"/>
      </w:pPr>
      <w:r>
        <w:t>Decline</w:t>
      </w:r>
      <w:r w:rsidR="00EC2F5E">
        <w:t xml:space="preserve"> </w:t>
      </w:r>
      <w:r>
        <w:t>of</w:t>
      </w:r>
      <w:r w:rsidR="00EC2F5E">
        <w:t xml:space="preserve"> </w:t>
      </w:r>
      <w:r>
        <w:t>the</w:t>
      </w:r>
      <w:r w:rsidR="00EC2F5E">
        <w:t xml:space="preserve"> </w:t>
      </w:r>
      <w:r>
        <w:t>international</w:t>
      </w:r>
      <w:r w:rsidR="00EC2F5E">
        <w:t xml:space="preserve"> </w:t>
      </w:r>
      <w:r>
        <w:t>liberal</w:t>
      </w:r>
      <w:r w:rsidR="00EC2F5E">
        <w:t xml:space="preserve"> </w:t>
      </w:r>
      <w:r>
        <w:t>order</w:t>
      </w:r>
      <w:r w:rsidR="00EC2F5E">
        <w:t xml:space="preserve"> </w:t>
      </w:r>
      <w:r>
        <w:t>causes</w:t>
      </w:r>
      <w:r w:rsidR="00EC2F5E">
        <w:t xml:space="preserve"> </w:t>
      </w:r>
      <w:r w:rsidRPr="00105A23">
        <w:rPr>
          <w:u w:val="single"/>
        </w:rPr>
        <w:t>great</w:t>
      </w:r>
      <w:r w:rsidR="00EC2F5E">
        <w:rPr>
          <w:u w:val="single"/>
        </w:rPr>
        <w:t xml:space="preserve"> </w:t>
      </w:r>
      <w:r w:rsidRPr="00105A23">
        <w:rPr>
          <w:u w:val="single"/>
        </w:rPr>
        <w:t>power</w:t>
      </w:r>
      <w:r w:rsidR="00EC2F5E">
        <w:rPr>
          <w:u w:val="single"/>
        </w:rPr>
        <w:t xml:space="preserve"> </w:t>
      </w:r>
      <w:r w:rsidRPr="00105A23">
        <w:rPr>
          <w:u w:val="single"/>
        </w:rPr>
        <w:t>conflict</w:t>
      </w:r>
      <w:r>
        <w:t>,</w:t>
      </w:r>
      <w:r w:rsidR="00EC2F5E">
        <w:t xml:space="preserve"> </w:t>
      </w:r>
      <w:r w:rsidRPr="00105A23">
        <w:rPr>
          <w:u w:val="single"/>
        </w:rPr>
        <w:t>spheres</w:t>
      </w:r>
      <w:r w:rsidR="00EC2F5E">
        <w:rPr>
          <w:u w:val="single"/>
        </w:rPr>
        <w:t xml:space="preserve"> </w:t>
      </w:r>
      <w:r w:rsidRPr="00105A23">
        <w:rPr>
          <w:u w:val="single"/>
        </w:rPr>
        <w:t>of</w:t>
      </w:r>
      <w:r w:rsidR="00EC2F5E">
        <w:rPr>
          <w:u w:val="single"/>
        </w:rPr>
        <w:t xml:space="preserve"> </w:t>
      </w:r>
      <w:r w:rsidRPr="00105A23">
        <w:rPr>
          <w:u w:val="single"/>
        </w:rPr>
        <w:t>influence</w:t>
      </w:r>
      <w:r w:rsidR="00EC2F5E">
        <w:t xml:space="preserve"> </w:t>
      </w:r>
      <w:r>
        <w:t>,</w:t>
      </w:r>
      <w:r w:rsidR="00EC2F5E">
        <w:t xml:space="preserve"> </w:t>
      </w:r>
      <w:r w:rsidRPr="00105A23">
        <w:rPr>
          <w:u w:val="single"/>
        </w:rPr>
        <w:t>transition</w:t>
      </w:r>
      <w:r w:rsidR="00EC2F5E">
        <w:rPr>
          <w:u w:val="single"/>
        </w:rPr>
        <w:t xml:space="preserve"> </w:t>
      </w:r>
      <w:r w:rsidRPr="00105A23">
        <w:rPr>
          <w:u w:val="single"/>
        </w:rPr>
        <w:t>wars</w:t>
      </w:r>
      <w:r>
        <w:t>,</w:t>
      </w:r>
      <w:r w:rsidR="00EC2F5E">
        <w:t xml:space="preserve"> </w:t>
      </w:r>
      <w:r>
        <w:t>and</w:t>
      </w:r>
      <w:r w:rsidR="00EC2F5E">
        <w:t xml:space="preserve"> </w:t>
      </w:r>
      <w:r w:rsidRPr="00105A23">
        <w:rPr>
          <w:u w:val="single"/>
        </w:rPr>
        <w:t>economic</w:t>
      </w:r>
      <w:r w:rsidR="00EC2F5E">
        <w:rPr>
          <w:u w:val="single"/>
        </w:rPr>
        <w:t xml:space="preserve"> </w:t>
      </w:r>
      <w:r w:rsidRPr="00105A23">
        <w:rPr>
          <w:u w:val="single"/>
        </w:rPr>
        <w:t>collapse</w:t>
      </w:r>
    </w:p>
    <w:p w14:paraId="0716166B" w14:textId="77777777" w:rsidR="00EC2F5E" w:rsidRDefault="009B7A57" w:rsidP="009B7A57">
      <w:r w:rsidRPr="006621D6">
        <w:rPr>
          <w:rStyle w:val="Style13ptBold"/>
        </w:rPr>
        <w:t>Twining</w:t>
      </w:r>
      <w:r>
        <w:rPr>
          <w:rStyle w:val="Style13ptBold"/>
        </w:rPr>
        <w:t>,</w:t>
      </w:r>
      <w:r w:rsidR="00EC2F5E">
        <w:rPr>
          <w:rStyle w:val="Style13ptBold"/>
        </w:rPr>
        <w:t xml:space="preserve"> </w:t>
      </w:r>
      <w:r>
        <w:rPr>
          <w:rStyle w:val="Style13ptBold"/>
        </w:rPr>
        <w:t>German</w:t>
      </w:r>
      <w:r w:rsidR="00EC2F5E">
        <w:rPr>
          <w:rStyle w:val="Style13ptBold"/>
        </w:rPr>
        <w:t xml:space="preserve"> </w:t>
      </w:r>
      <w:r>
        <w:rPr>
          <w:rStyle w:val="Style13ptBold"/>
        </w:rPr>
        <w:t>Marshall</w:t>
      </w:r>
      <w:r w:rsidR="00EC2F5E">
        <w:rPr>
          <w:rStyle w:val="Style13ptBold"/>
        </w:rPr>
        <w:t xml:space="preserve"> </w:t>
      </w:r>
      <w:r>
        <w:rPr>
          <w:rStyle w:val="Style13ptBold"/>
        </w:rPr>
        <w:t>Fund</w:t>
      </w:r>
      <w:r w:rsidR="00EC2F5E">
        <w:rPr>
          <w:rStyle w:val="Style13ptBold"/>
        </w:rPr>
        <w:t xml:space="preserve"> </w:t>
      </w:r>
      <w:r>
        <w:rPr>
          <w:rStyle w:val="Style13ptBold"/>
        </w:rPr>
        <w:t>Counselor</w:t>
      </w:r>
      <w:r w:rsidR="00EC2F5E">
        <w:rPr>
          <w:rStyle w:val="Style13ptBold"/>
        </w:rPr>
        <w:t xml:space="preserve"> </w:t>
      </w:r>
      <w:r>
        <w:rPr>
          <w:rStyle w:val="Style13ptBold"/>
        </w:rPr>
        <w:t>&amp;</w:t>
      </w:r>
      <w:r w:rsidR="00EC2F5E">
        <w:rPr>
          <w:rStyle w:val="Style13ptBold"/>
        </w:rPr>
        <w:t xml:space="preserve"> </w:t>
      </w:r>
      <w:r>
        <w:rPr>
          <w:rStyle w:val="Style13ptBold"/>
        </w:rPr>
        <w:t>Asia</w:t>
      </w:r>
      <w:r w:rsidR="00EC2F5E">
        <w:rPr>
          <w:rStyle w:val="Style13ptBold"/>
        </w:rPr>
        <w:t xml:space="preserve"> </w:t>
      </w:r>
      <w:r>
        <w:rPr>
          <w:rStyle w:val="Style13ptBold"/>
        </w:rPr>
        <w:t>Director</w:t>
      </w:r>
      <w:r w:rsidRPr="006621D6">
        <w:rPr>
          <w:rStyle w:val="Style13ptBold"/>
        </w:rPr>
        <w:t>,</w:t>
      </w:r>
      <w:r w:rsidR="00EC2F5E">
        <w:rPr>
          <w:rStyle w:val="Style13ptBold"/>
        </w:rPr>
        <w:t xml:space="preserve"> </w:t>
      </w:r>
      <w:r w:rsidRPr="006621D6">
        <w:rPr>
          <w:rStyle w:val="Style13ptBold"/>
        </w:rPr>
        <w:t>17</w:t>
      </w:r>
    </w:p>
    <w:p w14:paraId="7CF6187C" w14:textId="6FE6DF6C" w:rsidR="009B7A57" w:rsidRDefault="009B7A57" w:rsidP="009B7A57">
      <w:r>
        <w:t>[Daniel</w:t>
      </w:r>
      <w:r w:rsidR="00EC2F5E">
        <w:t xml:space="preserve"> </w:t>
      </w:r>
      <w:r>
        <w:t>Twining,</w:t>
      </w:r>
      <w:r w:rsidR="00EC2F5E">
        <w:t xml:space="preserve"> </w:t>
      </w:r>
      <w:r>
        <w:t>3-21-2017,</w:t>
      </w:r>
      <w:r w:rsidR="00EC2F5E">
        <w:t xml:space="preserve"> </w:t>
      </w:r>
      <w:r>
        <w:t>Out</w:t>
      </w:r>
      <w:r w:rsidR="00EC2F5E">
        <w:t xml:space="preserve"> </w:t>
      </w:r>
      <w:r>
        <w:t>of</w:t>
      </w:r>
      <w:r w:rsidR="00EC2F5E">
        <w:t xml:space="preserve"> </w:t>
      </w:r>
      <w:r>
        <w:t>Order,</w:t>
      </w:r>
      <w:r w:rsidR="00EC2F5E">
        <w:t xml:space="preserve"> </w:t>
      </w:r>
      <w:r>
        <w:t>"Abandoning</w:t>
      </w:r>
      <w:r w:rsidR="00EC2F5E">
        <w:t xml:space="preserve"> </w:t>
      </w:r>
      <w:r>
        <w:t>the</w:t>
      </w:r>
      <w:r w:rsidR="00EC2F5E">
        <w:t xml:space="preserve"> </w:t>
      </w:r>
      <w:r>
        <w:t>Liberal</w:t>
      </w:r>
      <w:r w:rsidR="00EC2F5E">
        <w:t xml:space="preserve"> </w:t>
      </w:r>
      <w:r>
        <w:t>International</w:t>
      </w:r>
      <w:r w:rsidR="00EC2F5E">
        <w:t xml:space="preserve"> </w:t>
      </w:r>
      <w:r>
        <w:t>Order</w:t>
      </w:r>
      <w:r w:rsidR="00EC2F5E">
        <w:t xml:space="preserve"> </w:t>
      </w:r>
      <w:r>
        <w:t>for</w:t>
      </w:r>
      <w:r w:rsidR="00EC2F5E">
        <w:t xml:space="preserve"> </w:t>
      </w:r>
      <w:r>
        <w:t>a</w:t>
      </w:r>
      <w:r w:rsidR="00EC2F5E">
        <w:t xml:space="preserve"> </w:t>
      </w:r>
      <w:r>
        <w:t>Spheres-of-Influence</w:t>
      </w:r>
      <w:r w:rsidR="00EC2F5E">
        <w:t xml:space="preserve"> </w:t>
      </w:r>
      <w:r>
        <w:t>World</w:t>
      </w:r>
      <w:r w:rsidR="00EC2F5E">
        <w:t xml:space="preserve"> </w:t>
      </w:r>
      <w:r>
        <w:t>is</w:t>
      </w:r>
      <w:r w:rsidR="00EC2F5E">
        <w:t xml:space="preserve"> </w:t>
      </w:r>
      <w:r>
        <w:t>a</w:t>
      </w:r>
      <w:r w:rsidR="00EC2F5E">
        <w:t xml:space="preserve"> </w:t>
      </w:r>
      <w:r>
        <w:t>Trap</w:t>
      </w:r>
      <w:r w:rsidR="00EC2F5E">
        <w:t xml:space="preserve"> </w:t>
      </w:r>
      <w:r>
        <w:t>for</w:t>
      </w:r>
      <w:r w:rsidR="00EC2F5E">
        <w:t xml:space="preserve"> </w:t>
      </w:r>
      <w:r>
        <w:t>America…,"</w:t>
      </w:r>
      <w:r w:rsidR="00EC2F5E">
        <w:t xml:space="preserve"> </w:t>
      </w:r>
      <w:r>
        <w:t>https://outoforder.gmfus.org/abandoning-the-liberal-international-order-for-a-spheres-of-influence-world-is-a-trap-for-america-7bfcdbb83df4,</w:t>
      </w:r>
      <w:r w:rsidR="00EC2F5E">
        <w:t xml:space="preserve"> </w:t>
      </w:r>
      <w:r>
        <w:t>accessed</w:t>
      </w:r>
      <w:r w:rsidR="00EC2F5E">
        <w:t xml:space="preserve"> </w:t>
      </w:r>
      <w:r>
        <w:t>7-1-2019,</w:t>
      </w:r>
      <w:r w:rsidR="00EC2F5E">
        <w:t xml:space="preserve"> </w:t>
      </w:r>
      <w:r>
        <w:t>//EJA]</w:t>
      </w:r>
    </w:p>
    <w:p w14:paraId="0816495B" w14:textId="45CE05AC" w:rsidR="009B7A57" w:rsidRPr="006621D6" w:rsidRDefault="009B7A57" w:rsidP="009B7A57">
      <w:pPr>
        <w:rPr>
          <w:u w:val="single"/>
        </w:rPr>
      </w:pPr>
      <w:r w:rsidRPr="006621D6">
        <w:rPr>
          <w:rStyle w:val="StyleUnderline"/>
        </w:rPr>
        <w:t>The</w:t>
      </w:r>
      <w:r w:rsidR="00EC2F5E">
        <w:rPr>
          <w:rStyle w:val="StyleUnderline"/>
        </w:rPr>
        <w:t xml:space="preserve"> </w:t>
      </w:r>
      <w:r w:rsidRPr="006621D6">
        <w:rPr>
          <w:rStyle w:val="StyleUnderline"/>
        </w:rPr>
        <w:t>liberal</w:t>
      </w:r>
      <w:r w:rsidR="00EC2F5E">
        <w:rPr>
          <w:rStyle w:val="StyleUnderline"/>
        </w:rPr>
        <w:t xml:space="preserve"> </w:t>
      </w:r>
      <w:r w:rsidRPr="006621D6">
        <w:rPr>
          <w:rStyle w:val="StyleUnderline"/>
        </w:rPr>
        <w:t>world</w:t>
      </w:r>
      <w:r w:rsidR="00EC2F5E">
        <w:rPr>
          <w:rStyle w:val="StyleUnderline"/>
        </w:rPr>
        <w:t xml:space="preserve"> </w:t>
      </w:r>
      <w:r w:rsidRPr="006621D6">
        <w:rPr>
          <w:rStyle w:val="StyleUnderline"/>
        </w:rPr>
        <w:t>order</w:t>
      </w:r>
      <w:r w:rsidR="00EC2F5E">
        <w:rPr>
          <w:rStyle w:val="StyleUnderline"/>
        </w:rPr>
        <w:t xml:space="preserve"> </w:t>
      </w:r>
      <w:r w:rsidRPr="006621D6">
        <w:rPr>
          <w:rStyle w:val="StyleUnderline"/>
        </w:rPr>
        <w:t>is</w:t>
      </w:r>
      <w:r w:rsidR="00EC2F5E">
        <w:rPr>
          <w:rStyle w:val="StyleUnderline"/>
        </w:rPr>
        <w:t xml:space="preserve"> </w:t>
      </w:r>
      <w:r w:rsidRPr="006621D6">
        <w:rPr>
          <w:rStyle w:val="StyleUnderline"/>
        </w:rPr>
        <w:t>under</w:t>
      </w:r>
      <w:r w:rsidR="00EC2F5E">
        <w:rPr>
          <w:rStyle w:val="StyleUnderline"/>
        </w:rPr>
        <w:t xml:space="preserve"> </w:t>
      </w:r>
      <w:r w:rsidRPr="006621D6">
        <w:rPr>
          <w:rStyle w:val="StyleUnderline"/>
        </w:rPr>
        <w:t>assault.</w:t>
      </w:r>
      <w:r w:rsidR="00EC2F5E">
        <w:rPr>
          <w:rStyle w:val="StyleUnderline"/>
        </w:rPr>
        <w:t xml:space="preserve"> </w:t>
      </w:r>
      <w:r w:rsidRPr="006621D6">
        <w:rPr>
          <w:rStyle w:val="StyleUnderline"/>
        </w:rPr>
        <w:t>Polls</w:t>
      </w:r>
      <w:r w:rsidR="00EC2F5E">
        <w:rPr>
          <w:rStyle w:val="StyleUnderline"/>
        </w:rPr>
        <w:t xml:space="preserve"> </w:t>
      </w:r>
      <w:r w:rsidRPr="006621D6">
        <w:rPr>
          <w:rStyle w:val="StyleUnderline"/>
        </w:rPr>
        <w:t>suggest</w:t>
      </w:r>
      <w:r w:rsidR="00EC2F5E">
        <w:rPr>
          <w:rStyle w:val="StyleUnderline"/>
        </w:rPr>
        <w:t xml:space="preserve"> </w:t>
      </w:r>
      <w:r w:rsidRPr="006621D6">
        <w:rPr>
          <w:rStyle w:val="StyleUnderline"/>
        </w:rPr>
        <w:t>an</w:t>
      </w:r>
      <w:r w:rsidR="00EC2F5E">
        <w:rPr>
          <w:rStyle w:val="StyleUnderline"/>
        </w:rPr>
        <w:t xml:space="preserve"> </w:t>
      </w:r>
      <w:r w:rsidRPr="006621D6">
        <w:rPr>
          <w:rStyle w:val="StyleUnderline"/>
        </w:rPr>
        <w:t>American</w:t>
      </w:r>
      <w:r w:rsidR="00EC2F5E">
        <w:rPr>
          <w:rStyle w:val="StyleUnderline"/>
        </w:rPr>
        <w:t xml:space="preserve"> </w:t>
      </w:r>
      <w:r w:rsidRPr="006621D6">
        <w:rPr>
          <w:rStyle w:val="StyleUnderline"/>
        </w:rPr>
        <w:t>ambivalence</w:t>
      </w:r>
      <w:r w:rsidR="00EC2F5E">
        <w:rPr>
          <w:rStyle w:val="StyleUnderline"/>
        </w:rPr>
        <w:t xml:space="preserve"> </w:t>
      </w:r>
      <w:r w:rsidRPr="006621D6">
        <w:rPr>
          <w:rStyle w:val="StyleUnderline"/>
        </w:rPr>
        <w:t>about</w:t>
      </w:r>
      <w:r w:rsidR="00EC2F5E">
        <w:rPr>
          <w:rStyle w:val="StyleUnderline"/>
        </w:rPr>
        <w:t xml:space="preserve"> </w:t>
      </w:r>
      <w:r w:rsidRPr="006621D6">
        <w:rPr>
          <w:rStyle w:val="StyleUnderline"/>
        </w:rPr>
        <w:t>upholding</w:t>
      </w:r>
      <w:r w:rsidR="00EC2F5E">
        <w:rPr>
          <w:rStyle w:val="StyleUnderline"/>
        </w:rPr>
        <w:t xml:space="preserve"> </w:t>
      </w:r>
      <w:r w:rsidRPr="006621D6">
        <w:rPr>
          <w:rStyle w:val="StyleUnderline"/>
        </w:rPr>
        <w:t>the</w:t>
      </w:r>
      <w:r w:rsidR="00EC2F5E">
        <w:rPr>
          <w:rStyle w:val="StyleUnderline"/>
        </w:rPr>
        <w:t xml:space="preserve"> </w:t>
      </w:r>
      <w:r w:rsidRPr="006621D6">
        <w:rPr>
          <w:rStyle w:val="StyleUnderline"/>
        </w:rPr>
        <w:t>rules-based</w:t>
      </w:r>
      <w:r w:rsidR="00EC2F5E">
        <w:rPr>
          <w:rStyle w:val="StyleUnderline"/>
        </w:rPr>
        <w:t xml:space="preserve"> </w:t>
      </w:r>
      <w:r w:rsidRPr="006621D6">
        <w:rPr>
          <w:rStyle w:val="StyleUnderline"/>
        </w:rPr>
        <w:t>global</w:t>
      </w:r>
      <w:r w:rsidR="00EC2F5E">
        <w:rPr>
          <w:rStyle w:val="StyleUnderline"/>
        </w:rPr>
        <w:t xml:space="preserve"> </w:t>
      </w:r>
      <w:r w:rsidRPr="006621D6">
        <w:rPr>
          <w:rStyle w:val="StyleUnderline"/>
        </w:rPr>
        <w:t>system.</w:t>
      </w:r>
      <w:r w:rsidR="00EC2F5E">
        <w:rPr>
          <w:rStyle w:val="StyleUnderline"/>
        </w:rPr>
        <w:t xml:space="preserve"> </w:t>
      </w:r>
      <w:r w:rsidRPr="006621D6">
        <w:t>Populists</w:t>
      </w:r>
      <w:r w:rsidR="00EC2F5E">
        <w:t xml:space="preserve"> </w:t>
      </w:r>
      <w:r w:rsidRPr="006621D6">
        <w:t>are</w:t>
      </w:r>
      <w:r w:rsidR="00EC2F5E">
        <w:t xml:space="preserve"> </w:t>
      </w:r>
      <w:r w:rsidRPr="006621D6">
        <w:t>besieging</w:t>
      </w:r>
      <w:r w:rsidR="00EC2F5E">
        <w:t xml:space="preserve"> </w:t>
      </w:r>
      <w:r w:rsidRPr="006621D6">
        <w:t>governing</w:t>
      </w:r>
      <w:r w:rsidR="00EC2F5E">
        <w:t xml:space="preserve"> </w:t>
      </w:r>
      <w:r w:rsidRPr="006621D6">
        <w:t>elites</w:t>
      </w:r>
      <w:r w:rsidR="00EC2F5E">
        <w:t xml:space="preserve"> </w:t>
      </w:r>
      <w:r w:rsidRPr="006621D6">
        <w:t>in</w:t>
      </w:r>
      <w:r w:rsidR="00EC2F5E">
        <w:t xml:space="preserve"> </w:t>
      </w:r>
      <w:r w:rsidRPr="006621D6">
        <w:t>the</w:t>
      </w:r>
      <w:r w:rsidR="00EC2F5E">
        <w:t xml:space="preserve"> </w:t>
      </w:r>
      <w:r w:rsidRPr="006621D6">
        <w:t>West</w:t>
      </w:r>
      <w:r w:rsidR="00EC2F5E">
        <w:t xml:space="preserve"> </w:t>
      </w:r>
      <w:r w:rsidRPr="006621D6">
        <w:t>while</w:t>
      </w:r>
      <w:r w:rsidR="00EC2F5E">
        <w:rPr>
          <w:rStyle w:val="StyleUnderline"/>
        </w:rPr>
        <w:t xml:space="preserve"> </w:t>
      </w:r>
      <w:r w:rsidRPr="006621D6">
        <w:rPr>
          <w:rStyle w:val="StyleUnderline"/>
        </w:rPr>
        <w:t>Russia</w:t>
      </w:r>
      <w:r w:rsidR="00EC2F5E">
        <w:rPr>
          <w:rStyle w:val="StyleUnderline"/>
        </w:rPr>
        <w:t xml:space="preserve"> </w:t>
      </w:r>
      <w:r w:rsidRPr="006621D6">
        <w:rPr>
          <w:rStyle w:val="StyleUnderline"/>
        </w:rPr>
        <w:t>works</w:t>
      </w:r>
      <w:r w:rsidR="00EC2F5E">
        <w:rPr>
          <w:rStyle w:val="StyleUnderline"/>
        </w:rPr>
        <w:t xml:space="preserve"> </w:t>
      </w:r>
      <w:r w:rsidRPr="006621D6">
        <w:rPr>
          <w:rStyle w:val="StyleUnderline"/>
        </w:rPr>
        <w:t>strategically</w:t>
      </w:r>
      <w:r w:rsidR="00EC2F5E">
        <w:rPr>
          <w:rStyle w:val="StyleUnderline"/>
        </w:rPr>
        <w:t xml:space="preserve"> </w:t>
      </w:r>
      <w:r w:rsidRPr="006621D6">
        <w:rPr>
          <w:rStyle w:val="StyleUnderline"/>
        </w:rPr>
        <w:t>to</w:t>
      </w:r>
      <w:r w:rsidR="00EC2F5E">
        <w:rPr>
          <w:rStyle w:val="StyleUnderline"/>
        </w:rPr>
        <w:t xml:space="preserve"> </w:t>
      </w:r>
      <w:r w:rsidRPr="006621D6">
        <w:rPr>
          <w:rStyle w:val="StyleUnderline"/>
        </w:rPr>
        <w:t>destabilize</w:t>
      </w:r>
      <w:r w:rsidR="00EC2F5E">
        <w:rPr>
          <w:rStyle w:val="StyleUnderline"/>
        </w:rPr>
        <w:t xml:space="preserve"> </w:t>
      </w:r>
      <w:r w:rsidRPr="006621D6">
        <w:rPr>
          <w:rStyle w:val="StyleUnderline"/>
        </w:rPr>
        <w:t>European</w:t>
      </w:r>
      <w:r w:rsidR="00EC2F5E">
        <w:rPr>
          <w:rStyle w:val="StyleUnderline"/>
        </w:rPr>
        <w:t xml:space="preserve"> </w:t>
      </w:r>
      <w:r w:rsidRPr="006621D6">
        <w:rPr>
          <w:rStyle w:val="StyleUnderline"/>
        </w:rPr>
        <w:t>and</w:t>
      </w:r>
      <w:r w:rsidR="00EC2F5E">
        <w:rPr>
          <w:rStyle w:val="StyleUnderline"/>
        </w:rPr>
        <w:t xml:space="preserve"> </w:t>
      </w:r>
      <w:r w:rsidRPr="006621D6">
        <w:rPr>
          <w:rStyle w:val="StyleUnderline"/>
        </w:rPr>
        <w:t>American</w:t>
      </w:r>
      <w:r w:rsidR="00EC2F5E">
        <w:rPr>
          <w:rStyle w:val="StyleUnderline"/>
        </w:rPr>
        <w:t xml:space="preserve"> </w:t>
      </w:r>
      <w:r w:rsidRPr="006621D6">
        <w:rPr>
          <w:rStyle w:val="StyleUnderline"/>
        </w:rPr>
        <w:t>governments</w:t>
      </w:r>
      <w:r w:rsidR="00EC2F5E">
        <w:rPr>
          <w:rStyle w:val="StyleUnderline"/>
        </w:rPr>
        <w:t xml:space="preserve"> </w:t>
      </w:r>
      <w:r w:rsidRPr="006621D6">
        <w:rPr>
          <w:rStyle w:val="StyleUnderline"/>
        </w:rPr>
        <w:t>through</w:t>
      </w:r>
      <w:r w:rsidR="00EC2F5E">
        <w:rPr>
          <w:rStyle w:val="StyleUnderline"/>
        </w:rPr>
        <w:t xml:space="preserve"> </w:t>
      </w:r>
      <w:r w:rsidRPr="006621D6">
        <w:rPr>
          <w:rStyle w:val="StyleUnderline"/>
        </w:rPr>
        <w:t>propaganda</w:t>
      </w:r>
      <w:r w:rsidR="00EC2F5E">
        <w:rPr>
          <w:rStyle w:val="StyleUnderline"/>
        </w:rPr>
        <w:t xml:space="preserve"> </w:t>
      </w:r>
      <w:r w:rsidRPr="006621D6">
        <w:rPr>
          <w:rStyle w:val="StyleUnderline"/>
        </w:rPr>
        <w:t>and</w:t>
      </w:r>
      <w:r w:rsidR="00EC2F5E">
        <w:rPr>
          <w:rStyle w:val="StyleUnderline"/>
        </w:rPr>
        <w:t xml:space="preserve"> </w:t>
      </w:r>
      <w:r w:rsidRPr="006621D6">
        <w:rPr>
          <w:rStyle w:val="StyleUnderline"/>
        </w:rPr>
        <w:t>proxies</w:t>
      </w:r>
      <w:r>
        <w:t>.</w:t>
      </w:r>
      <w:r w:rsidR="00EC2F5E">
        <w:t xml:space="preserve"> </w:t>
      </w:r>
      <w:r w:rsidRPr="006621D6">
        <w:rPr>
          <w:rStyle w:val="StyleUnderline"/>
        </w:rPr>
        <w:t>A</w:t>
      </w:r>
      <w:r w:rsidR="00EC2F5E">
        <w:rPr>
          <w:rStyle w:val="StyleUnderline"/>
        </w:rPr>
        <w:t xml:space="preserve"> </w:t>
      </w:r>
      <w:r w:rsidRPr="006621D6">
        <w:rPr>
          <w:rStyle w:val="StyleUnderline"/>
        </w:rPr>
        <w:t>rising</w:t>
      </w:r>
      <w:r w:rsidR="00EC2F5E">
        <w:rPr>
          <w:rStyle w:val="StyleUnderline"/>
        </w:rPr>
        <w:t xml:space="preserve"> </w:t>
      </w:r>
      <w:r w:rsidRPr="006621D6">
        <w:rPr>
          <w:rStyle w:val="StyleUnderline"/>
        </w:rPr>
        <w:t>China</w:t>
      </w:r>
      <w:r w:rsidR="00EC2F5E">
        <w:rPr>
          <w:rStyle w:val="StyleUnderline"/>
        </w:rPr>
        <w:t xml:space="preserve"> </w:t>
      </w:r>
      <w:r w:rsidRPr="006621D6">
        <w:rPr>
          <w:rStyle w:val="StyleUnderline"/>
        </w:rPr>
        <w:t>wants</w:t>
      </w:r>
      <w:r w:rsidR="00EC2F5E">
        <w:rPr>
          <w:rStyle w:val="StyleUnderline"/>
        </w:rPr>
        <w:t xml:space="preserve"> </w:t>
      </w:r>
      <w:r w:rsidRPr="006621D6">
        <w:rPr>
          <w:rStyle w:val="StyleUnderline"/>
        </w:rPr>
        <w:t>to</w:t>
      </w:r>
      <w:r w:rsidR="00EC2F5E">
        <w:rPr>
          <w:rStyle w:val="StyleUnderline"/>
        </w:rPr>
        <w:t xml:space="preserve"> </w:t>
      </w:r>
      <w:r w:rsidRPr="006621D6">
        <w:rPr>
          <w:rStyle w:val="StyleUnderline"/>
        </w:rPr>
        <w:t>create</w:t>
      </w:r>
      <w:r w:rsidR="00EC2F5E">
        <w:rPr>
          <w:rStyle w:val="StyleUnderline"/>
        </w:rPr>
        <w:t xml:space="preserve"> </w:t>
      </w:r>
      <w:r w:rsidRPr="006621D6">
        <w:rPr>
          <w:rStyle w:val="StyleUnderline"/>
        </w:rPr>
        <w:t>a</w:t>
      </w:r>
      <w:r w:rsidR="00EC2F5E">
        <w:rPr>
          <w:rStyle w:val="StyleUnderline"/>
        </w:rPr>
        <w:t xml:space="preserve"> </w:t>
      </w:r>
      <w:r w:rsidRPr="006621D6">
        <w:rPr>
          <w:rStyle w:val="StyleUnderline"/>
        </w:rPr>
        <w:t>global</w:t>
      </w:r>
      <w:r w:rsidR="00EC2F5E">
        <w:rPr>
          <w:rStyle w:val="StyleUnderline"/>
        </w:rPr>
        <w:t xml:space="preserve"> </w:t>
      </w:r>
      <w:r w:rsidRPr="006621D6">
        <w:rPr>
          <w:rStyle w:val="StyleUnderline"/>
        </w:rPr>
        <w:t>system</w:t>
      </w:r>
      <w:r w:rsidR="00EC2F5E">
        <w:rPr>
          <w:rStyle w:val="StyleUnderline"/>
        </w:rPr>
        <w:t xml:space="preserve"> </w:t>
      </w:r>
      <w:r w:rsidRPr="006621D6">
        <w:rPr>
          <w:rStyle w:val="StyleUnderline"/>
        </w:rPr>
        <w:t>that</w:t>
      </w:r>
      <w:r w:rsidR="00EC2F5E">
        <w:rPr>
          <w:rStyle w:val="StyleUnderline"/>
        </w:rPr>
        <w:t xml:space="preserve"> </w:t>
      </w:r>
      <w:r w:rsidRPr="006621D6">
        <w:rPr>
          <w:rStyle w:val="StyleUnderline"/>
        </w:rPr>
        <w:t>is</w:t>
      </w:r>
      <w:r w:rsidR="00EC2F5E">
        <w:rPr>
          <w:rStyle w:val="StyleUnderline"/>
        </w:rPr>
        <w:t xml:space="preserve"> </w:t>
      </w:r>
      <w:r w:rsidRPr="006621D6">
        <w:rPr>
          <w:rStyle w:val="StyleUnderline"/>
        </w:rPr>
        <w:t>not</w:t>
      </w:r>
      <w:r w:rsidR="00EC2F5E">
        <w:rPr>
          <w:rStyle w:val="StyleUnderline"/>
        </w:rPr>
        <w:t xml:space="preserve"> </w:t>
      </w:r>
      <w:r w:rsidRPr="006621D6">
        <w:rPr>
          <w:rStyle w:val="StyleUnderline"/>
        </w:rPr>
        <w:t>U.S.-centric,</w:t>
      </w:r>
      <w:r w:rsidR="00EC2F5E">
        <w:rPr>
          <w:rStyle w:val="StyleUnderline"/>
        </w:rPr>
        <w:t xml:space="preserve"> </w:t>
      </w:r>
      <w:r w:rsidRPr="006621D6">
        <w:rPr>
          <w:rStyle w:val="StyleUnderline"/>
        </w:rPr>
        <w:t>one</w:t>
      </w:r>
      <w:r w:rsidR="00EC2F5E">
        <w:rPr>
          <w:rStyle w:val="StyleUnderline"/>
        </w:rPr>
        <w:t xml:space="preserve"> </w:t>
      </w:r>
      <w:r w:rsidRPr="006621D6">
        <w:rPr>
          <w:rStyle w:val="StyleUnderline"/>
        </w:rPr>
        <w:t>in</w:t>
      </w:r>
      <w:r w:rsidR="00EC2F5E">
        <w:rPr>
          <w:rStyle w:val="StyleUnderline"/>
        </w:rPr>
        <w:t xml:space="preserve"> </w:t>
      </w:r>
      <w:r w:rsidRPr="006621D6">
        <w:rPr>
          <w:rStyle w:val="StyleUnderline"/>
        </w:rPr>
        <w:t>which</w:t>
      </w:r>
      <w:r w:rsidR="00EC2F5E">
        <w:rPr>
          <w:rStyle w:val="StyleUnderline"/>
        </w:rPr>
        <w:t xml:space="preserve"> </w:t>
      </w:r>
      <w:r w:rsidRPr="006621D6">
        <w:rPr>
          <w:rStyle w:val="StyleUnderline"/>
        </w:rPr>
        <w:t>smaller</w:t>
      </w:r>
      <w:r w:rsidR="00EC2F5E">
        <w:rPr>
          <w:rStyle w:val="StyleUnderline"/>
        </w:rPr>
        <w:t xml:space="preserve"> </w:t>
      </w:r>
      <w:r w:rsidRPr="006621D6">
        <w:rPr>
          <w:rStyle w:val="StyleUnderline"/>
        </w:rPr>
        <w:t>powers</w:t>
      </w:r>
      <w:r w:rsidR="00EC2F5E">
        <w:rPr>
          <w:rStyle w:val="StyleUnderline"/>
        </w:rPr>
        <w:t xml:space="preserve"> </w:t>
      </w:r>
      <w:r w:rsidRPr="006621D6">
        <w:rPr>
          <w:rStyle w:val="StyleUnderline"/>
        </w:rPr>
        <w:t>defer</w:t>
      </w:r>
      <w:r w:rsidR="00EC2F5E">
        <w:rPr>
          <w:rStyle w:val="StyleUnderline"/>
        </w:rPr>
        <w:t xml:space="preserve"> </w:t>
      </w:r>
      <w:r w:rsidRPr="006621D6">
        <w:rPr>
          <w:rStyle w:val="StyleUnderline"/>
        </w:rPr>
        <w:t>to</w:t>
      </w:r>
      <w:r w:rsidR="00EC2F5E">
        <w:rPr>
          <w:rStyle w:val="StyleUnderline"/>
        </w:rPr>
        <w:t xml:space="preserve"> </w:t>
      </w:r>
      <w:r w:rsidRPr="006621D6">
        <w:rPr>
          <w:rStyle w:val="StyleUnderline"/>
        </w:rPr>
        <w:t>bigger</w:t>
      </w:r>
      <w:r w:rsidR="00EC2F5E">
        <w:rPr>
          <w:rStyle w:val="StyleUnderline"/>
        </w:rPr>
        <w:t xml:space="preserve"> </w:t>
      </w:r>
      <w:r w:rsidRPr="006621D6">
        <w:rPr>
          <w:rStyle w:val="StyleUnderline"/>
        </w:rPr>
        <w:t>ones</w:t>
      </w:r>
      <w:r w:rsidR="00EC2F5E">
        <w:rPr>
          <w:rStyle w:val="StyleUnderline"/>
        </w:rPr>
        <w:t xml:space="preserve"> </w:t>
      </w:r>
      <w:r w:rsidRPr="006621D6">
        <w:rPr>
          <w:rStyle w:val="StyleUnderline"/>
        </w:rPr>
        <w:t>and</w:t>
      </w:r>
      <w:r w:rsidR="00EC2F5E">
        <w:rPr>
          <w:rStyle w:val="StyleUnderline"/>
        </w:rPr>
        <w:t xml:space="preserve"> </w:t>
      </w:r>
      <w:r w:rsidRPr="006621D6">
        <w:rPr>
          <w:rStyle w:val="StyleUnderline"/>
        </w:rPr>
        <w:t>norms</w:t>
      </w:r>
      <w:r w:rsidR="00EC2F5E">
        <w:rPr>
          <w:rStyle w:val="StyleUnderline"/>
        </w:rPr>
        <w:t xml:space="preserve"> </w:t>
      </w:r>
      <w:r w:rsidRPr="006621D6">
        <w:rPr>
          <w:rStyle w:val="StyleUnderline"/>
        </w:rPr>
        <w:t>of</w:t>
      </w:r>
      <w:r w:rsidR="00EC2F5E">
        <w:rPr>
          <w:rStyle w:val="StyleUnderline"/>
        </w:rPr>
        <w:t xml:space="preserve"> </w:t>
      </w:r>
      <w:r w:rsidRPr="006621D6">
        <w:rPr>
          <w:rStyle w:val="StyleUnderline"/>
        </w:rPr>
        <w:t>democracy</w:t>
      </w:r>
      <w:r w:rsidR="00EC2F5E">
        <w:rPr>
          <w:rStyle w:val="StyleUnderline"/>
        </w:rPr>
        <w:t xml:space="preserve"> </w:t>
      </w:r>
      <w:r w:rsidRPr="006621D6">
        <w:rPr>
          <w:rStyle w:val="StyleUnderline"/>
        </w:rPr>
        <w:t>and</w:t>
      </w:r>
      <w:r w:rsidR="00EC2F5E">
        <w:rPr>
          <w:rStyle w:val="StyleUnderline"/>
        </w:rPr>
        <w:t xml:space="preserve"> </w:t>
      </w:r>
      <w:r w:rsidRPr="006621D6">
        <w:rPr>
          <w:rStyle w:val="StyleUnderline"/>
        </w:rPr>
        <w:t>rule</w:t>
      </w:r>
      <w:r w:rsidR="00EC2F5E">
        <w:rPr>
          <w:rStyle w:val="StyleUnderline"/>
        </w:rPr>
        <w:t xml:space="preserve"> </w:t>
      </w:r>
      <w:r w:rsidRPr="006621D6">
        <w:rPr>
          <w:rStyle w:val="StyleUnderline"/>
        </w:rPr>
        <w:t>of</w:t>
      </w:r>
      <w:r w:rsidR="00EC2F5E">
        <w:rPr>
          <w:rStyle w:val="StyleUnderline"/>
        </w:rPr>
        <w:t xml:space="preserve"> </w:t>
      </w:r>
      <w:r w:rsidRPr="006621D6">
        <w:rPr>
          <w:rStyle w:val="StyleUnderline"/>
        </w:rPr>
        <w:t>law</w:t>
      </w:r>
      <w:r w:rsidR="00EC2F5E">
        <w:rPr>
          <w:rStyle w:val="StyleUnderline"/>
        </w:rPr>
        <w:t xml:space="preserve"> </w:t>
      </w:r>
      <w:r w:rsidRPr="006621D6">
        <w:rPr>
          <w:rStyle w:val="StyleUnderline"/>
        </w:rPr>
        <w:t>do</w:t>
      </w:r>
      <w:r w:rsidR="00EC2F5E">
        <w:rPr>
          <w:rStyle w:val="StyleUnderline"/>
        </w:rPr>
        <w:t xml:space="preserve"> </w:t>
      </w:r>
      <w:r w:rsidRPr="006621D6">
        <w:rPr>
          <w:rStyle w:val="StyleUnderline"/>
        </w:rPr>
        <w:t>not</w:t>
      </w:r>
      <w:r w:rsidR="00EC2F5E">
        <w:rPr>
          <w:rStyle w:val="StyleUnderline"/>
        </w:rPr>
        <w:t xml:space="preserve"> </w:t>
      </w:r>
      <w:r w:rsidRPr="006621D6">
        <w:rPr>
          <w:rStyle w:val="StyleUnderline"/>
        </w:rPr>
        <w:t>prevail.</w:t>
      </w:r>
      <w:r w:rsidR="00EC2F5E">
        <w:rPr>
          <w:rStyle w:val="StyleUnderline"/>
        </w:rPr>
        <w:t xml:space="preserve"> </w:t>
      </w:r>
      <w:r>
        <w:t>Meanwhile,</w:t>
      </w:r>
      <w:r w:rsidR="00EC2F5E">
        <w:t xml:space="preserve"> </w:t>
      </w:r>
      <w:r w:rsidRPr="006621D6">
        <w:rPr>
          <w:rStyle w:val="StyleUnderline"/>
        </w:rPr>
        <w:t>the</w:t>
      </w:r>
      <w:r w:rsidR="00EC2F5E">
        <w:rPr>
          <w:rStyle w:val="StyleUnderline"/>
        </w:rPr>
        <w:t xml:space="preserve"> </w:t>
      </w:r>
      <w:r w:rsidRPr="006621D6">
        <w:rPr>
          <w:rStyle w:val="StyleUnderline"/>
        </w:rPr>
        <w:t>U.S.</w:t>
      </w:r>
      <w:r w:rsidR="00EC2F5E">
        <w:rPr>
          <w:rStyle w:val="StyleUnderline"/>
        </w:rPr>
        <w:t xml:space="preserve"> </w:t>
      </w:r>
      <w:r w:rsidRPr="006621D6">
        <w:rPr>
          <w:rStyle w:val="StyleUnderline"/>
        </w:rPr>
        <w:t>alliance</w:t>
      </w:r>
      <w:r w:rsidR="00EC2F5E">
        <w:rPr>
          <w:rStyle w:val="StyleUnderline"/>
        </w:rPr>
        <w:t xml:space="preserve"> </w:t>
      </w:r>
      <w:r w:rsidRPr="006621D6">
        <w:rPr>
          <w:rStyle w:val="StyleUnderline"/>
        </w:rPr>
        <w:t>system</w:t>
      </w:r>
      <w:r w:rsidR="00EC2F5E">
        <w:rPr>
          <w:rStyle w:val="StyleUnderline"/>
        </w:rPr>
        <w:t xml:space="preserve"> </w:t>
      </w:r>
      <w:r w:rsidRPr="006621D6">
        <w:rPr>
          <w:rStyle w:val="StyleUnderline"/>
        </w:rPr>
        <w:t>looks</w:t>
      </w:r>
      <w:r w:rsidR="00EC2F5E">
        <w:rPr>
          <w:rStyle w:val="StyleUnderline"/>
        </w:rPr>
        <w:t xml:space="preserve"> </w:t>
      </w:r>
      <w:r w:rsidRPr="006621D6">
        <w:rPr>
          <w:rStyle w:val="StyleUnderline"/>
        </w:rPr>
        <w:t>adrift</w:t>
      </w:r>
      <w:r w:rsidR="00EC2F5E">
        <w:rPr>
          <w:rStyle w:val="StyleUnderline"/>
        </w:rPr>
        <w:t xml:space="preserve"> </w:t>
      </w:r>
      <w:r w:rsidRPr="006621D6">
        <w:rPr>
          <w:rStyle w:val="StyleUnderline"/>
        </w:rPr>
        <w:t>while</w:t>
      </w:r>
      <w:r w:rsidR="00EC2F5E">
        <w:rPr>
          <w:rStyle w:val="StyleUnderline"/>
        </w:rPr>
        <w:t xml:space="preserve"> </w:t>
      </w:r>
      <w:r w:rsidRPr="006621D6">
        <w:rPr>
          <w:rStyle w:val="StyleUnderline"/>
        </w:rPr>
        <w:t>competitors</w:t>
      </w:r>
      <w:r w:rsidR="00EC2F5E">
        <w:rPr>
          <w:rStyle w:val="StyleUnderline"/>
        </w:rPr>
        <w:t xml:space="preserve"> </w:t>
      </w:r>
      <w:r w:rsidRPr="006621D6">
        <w:rPr>
          <w:rStyle w:val="StyleUnderline"/>
        </w:rPr>
        <w:t>in</w:t>
      </w:r>
      <w:r w:rsidR="00EC2F5E">
        <w:rPr>
          <w:rStyle w:val="StyleUnderline"/>
        </w:rPr>
        <w:t xml:space="preserve"> </w:t>
      </w:r>
      <w:r w:rsidRPr="006621D6">
        <w:rPr>
          <w:rStyle w:val="StyleUnderline"/>
        </w:rPr>
        <w:t>China</w:t>
      </w:r>
      <w:r w:rsidR="00EC2F5E">
        <w:rPr>
          <w:rStyle w:val="StyleUnderline"/>
        </w:rPr>
        <w:t xml:space="preserve"> </w:t>
      </w:r>
      <w:r w:rsidRPr="006621D6">
        <w:rPr>
          <w:rStyle w:val="StyleUnderline"/>
        </w:rPr>
        <w:t>and</w:t>
      </w:r>
      <w:r w:rsidR="00EC2F5E">
        <w:rPr>
          <w:rStyle w:val="StyleUnderline"/>
        </w:rPr>
        <w:t xml:space="preserve"> </w:t>
      </w:r>
      <w:r w:rsidRPr="006621D6">
        <w:rPr>
          <w:rStyle w:val="StyleUnderline"/>
        </w:rPr>
        <w:t>Russia</w:t>
      </w:r>
      <w:r w:rsidR="00EC2F5E">
        <w:rPr>
          <w:rStyle w:val="StyleUnderline"/>
        </w:rPr>
        <w:t xml:space="preserve"> </w:t>
      </w:r>
      <w:r w:rsidRPr="006621D6">
        <w:rPr>
          <w:rStyle w:val="StyleUnderline"/>
        </w:rPr>
        <w:t>appear</w:t>
      </w:r>
      <w:r w:rsidR="00EC2F5E">
        <w:rPr>
          <w:rStyle w:val="StyleUnderline"/>
        </w:rPr>
        <w:t xml:space="preserve"> </w:t>
      </w:r>
      <w:r w:rsidRPr="006621D6">
        <w:rPr>
          <w:rStyle w:val="StyleUnderline"/>
        </w:rPr>
        <w:t>to</w:t>
      </w:r>
      <w:r w:rsidR="00EC2F5E">
        <w:rPr>
          <w:rStyle w:val="StyleUnderline"/>
        </w:rPr>
        <w:t xml:space="preserve"> </w:t>
      </w:r>
      <w:r w:rsidRPr="006621D6">
        <w:rPr>
          <w:rStyle w:val="StyleUnderline"/>
        </w:rPr>
        <w:t>be</w:t>
      </w:r>
      <w:r w:rsidR="00EC2F5E">
        <w:rPr>
          <w:rStyle w:val="StyleUnderline"/>
        </w:rPr>
        <w:t xml:space="preserve"> </w:t>
      </w:r>
      <w:r w:rsidRPr="006621D6">
        <w:rPr>
          <w:rStyle w:val="StyleUnderline"/>
        </w:rPr>
        <w:t>on</w:t>
      </w:r>
      <w:r w:rsidR="00EC2F5E">
        <w:rPr>
          <w:rStyle w:val="StyleUnderline"/>
        </w:rPr>
        <w:t xml:space="preserve"> </w:t>
      </w:r>
      <w:r w:rsidRPr="006621D6">
        <w:rPr>
          <w:rStyle w:val="StyleUnderline"/>
        </w:rPr>
        <w:t>the</w:t>
      </w:r>
      <w:r w:rsidR="00EC2F5E">
        <w:rPr>
          <w:rStyle w:val="StyleUnderline"/>
        </w:rPr>
        <w:t xml:space="preserve"> </w:t>
      </w:r>
      <w:r w:rsidRPr="006621D6">
        <w:rPr>
          <w:rStyle w:val="StyleUnderline"/>
        </w:rPr>
        <w:t>march.</w:t>
      </w:r>
    </w:p>
    <w:p w14:paraId="5A08E8B8" w14:textId="0B83C93D" w:rsidR="009B7A57" w:rsidRDefault="009B7A57" w:rsidP="009B7A57">
      <w:r w:rsidRPr="006621D6">
        <w:rPr>
          <w:rStyle w:val="StyleUnderline"/>
        </w:rPr>
        <w:t>If</w:t>
      </w:r>
      <w:r w:rsidR="00EC2F5E">
        <w:rPr>
          <w:rStyle w:val="StyleUnderline"/>
        </w:rPr>
        <w:t xml:space="preserve"> </w:t>
      </w:r>
      <w:r w:rsidRPr="006621D6">
        <w:rPr>
          <w:rStyle w:val="StyleUnderline"/>
        </w:rPr>
        <w:t>it</w:t>
      </w:r>
      <w:r w:rsidR="00EC2F5E">
        <w:rPr>
          <w:rStyle w:val="StyleUnderline"/>
        </w:rPr>
        <w:t xml:space="preserve"> </w:t>
      </w:r>
      <w:r w:rsidRPr="006621D6">
        <w:rPr>
          <w:rStyle w:val="StyleUnderline"/>
        </w:rPr>
        <w:t>holds,</w:t>
      </w:r>
      <w:r w:rsidR="00EC2F5E">
        <w:rPr>
          <w:rStyle w:val="StyleUnderline"/>
        </w:rPr>
        <w:t xml:space="preserve"> </w:t>
      </w:r>
      <w:r w:rsidRPr="006621D6">
        <w:rPr>
          <w:rStyle w:val="StyleUnderline"/>
        </w:rPr>
        <w:t>this</w:t>
      </w:r>
      <w:r w:rsidR="00EC2F5E">
        <w:rPr>
          <w:rStyle w:val="StyleUnderline"/>
        </w:rPr>
        <w:t xml:space="preserve"> </w:t>
      </w:r>
      <w:r w:rsidRPr="006621D6">
        <w:rPr>
          <w:rStyle w:val="StyleUnderline"/>
        </w:rPr>
        <w:t>trend</w:t>
      </w:r>
      <w:r w:rsidR="00EC2F5E">
        <w:rPr>
          <w:rStyle w:val="StyleUnderline"/>
        </w:rPr>
        <w:t xml:space="preserve"> </w:t>
      </w:r>
      <w:r w:rsidRPr="006621D6">
        <w:rPr>
          <w:rStyle w:val="StyleUnderline"/>
        </w:rPr>
        <w:t>could</w:t>
      </w:r>
      <w:r w:rsidR="00EC2F5E">
        <w:rPr>
          <w:rStyle w:val="StyleUnderline"/>
        </w:rPr>
        <w:t xml:space="preserve"> </w:t>
      </w:r>
      <w:r w:rsidRPr="006621D6">
        <w:rPr>
          <w:rStyle w:val="StyleUnderline"/>
        </w:rPr>
        <w:t>produce</w:t>
      </w:r>
      <w:r w:rsidR="00EC2F5E">
        <w:rPr>
          <w:rStyle w:val="StyleUnderline"/>
        </w:rPr>
        <w:t xml:space="preserve"> </w:t>
      </w:r>
      <w:r w:rsidRPr="006621D6">
        <w:rPr>
          <w:rStyle w:val="StyleUnderline"/>
        </w:rPr>
        <w:t>a</w:t>
      </w:r>
      <w:r w:rsidR="00EC2F5E">
        <w:rPr>
          <w:rStyle w:val="StyleUnderline"/>
        </w:rPr>
        <w:t xml:space="preserve"> </w:t>
      </w:r>
      <w:r w:rsidRPr="006621D6">
        <w:rPr>
          <w:rStyle w:val="StyleUnderline"/>
        </w:rPr>
        <w:t>spheres-of-influence</w:t>
      </w:r>
      <w:r w:rsidR="00EC2F5E">
        <w:rPr>
          <w:rStyle w:val="StyleUnderline"/>
        </w:rPr>
        <w:t xml:space="preserve"> </w:t>
      </w:r>
      <w:r w:rsidRPr="006621D6">
        <w:rPr>
          <w:rStyle w:val="StyleUnderline"/>
        </w:rPr>
        <w:t>world</w:t>
      </w:r>
      <w:r>
        <w:t> — </w:t>
      </w:r>
      <w:r w:rsidRPr="006621D6">
        <w:rPr>
          <w:rStyle w:val="StyleUnderline"/>
        </w:rPr>
        <w:t>which</w:t>
      </w:r>
      <w:r w:rsidR="00EC2F5E">
        <w:rPr>
          <w:rStyle w:val="StyleUnderline"/>
        </w:rPr>
        <w:t xml:space="preserve"> </w:t>
      </w:r>
      <w:r w:rsidRPr="006621D6">
        <w:rPr>
          <w:rStyle w:val="StyleUnderline"/>
        </w:rPr>
        <w:t>many,</w:t>
      </w:r>
      <w:r w:rsidR="00EC2F5E">
        <w:rPr>
          <w:rStyle w:val="StyleUnderline"/>
        </w:rPr>
        <w:t xml:space="preserve"> </w:t>
      </w:r>
      <w:r w:rsidRPr="006621D6">
        <w:rPr>
          <w:rStyle w:val="StyleUnderline"/>
        </w:rPr>
        <w:t>including</w:t>
      </w:r>
      <w:r w:rsidR="00EC2F5E">
        <w:rPr>
          <w:rStyle w:val="StyleUnderline"/>
        </w:rPr>
        <w:t xml:space="preserve"> </w:t>
      </w:r>
      <w:r w:rsidRPr="006621D6">
        <w:rPr>
          <w:rStyle w:val="StyleUnderline"/>
        </w:rPr>
        <w:t>the</w:t>
      </w:r>
      <w:r w:rsidR="00EC2F5E">
        <w:rPr>
          <w:rStyle w:val="StyleUnderline"/>
        </w:rPr>
        <w:t xml:space="preserve"> </w:t>
      </w:r>
      <w:r w:rsidRPr="006621D6">
        <w:rPr>
          <w:rStyle w:val="StyleUnderline"/>
        </w:rPr>
        <w:t>current</w:t>
      </w:r>
      <w:r w:rsidR="00EC2F5E">
        <w:rPr>
          <w:rStyle w:val="StyleUnderline"/>
        </w:rPr>
        <w:t xml:space="preserve"> </w:t>
      </w:r>
      <w:r w:rsidRPr="006621D6">
        <w:rPr>
          <w:rStyle w:val="StyleUnderline"/>
        </w:rPr>
        <w:t>presidents</w:t>
      </w:r>
      <w:r w:rsidR="00EC2F5E">
        <w:rPr>
          <w:rStyle w:val="StyleUnderline"/>
        </w:rPr>
        <w:t xml:space="preserve"> </w:t>
      </w:r>
      <w:r w:rsidRPr="006621D6">
        <w:rPr>
          <w:rStyle w:val="StyleUnderline"/>
        </w:rPr>
        <w:t>of</w:t>
      </w:r>
      <w:r w:rsidR="00EC2F5E">
        <w:rPr>
          <w:rStyle w:val="StyleUnderline"/>
        </w:rPr>
        <w:t xml:space="preserve"> </w:t>
      </w:r>
      <w:r w:rsidRPr="006621D6">
        <w:rPr>
          <w:rStyle w:val="StyleUnderline"/>
        </w:rPr>
        <w:t>the</w:t>
      </w:r>
      <w:r w:rsidR="00EC2F5E">
        <w:rPr>
          <w:rStyle w:val="StyleUnderline"/>
        </w:rPr>
        <w:t xml:space="preserve"> </w:t>
      </w:r>
      <w:r w:rsidRPr="006621D6">
        <w:rPr>
          <w:rStyle w:val="StyleUnderline"/>
        </w:rPr>
        <w:t>United</w:t>
      </w:r>
      <w:r w:rsidR="00EC2F5E">
        <w:rPr>
          <w:rStyle w:val="StyleUnderline"/>
        </w:rPr>
        <w:t xml:space="preserve"> </w:t>
      </w:r>
      <w:r w:rsidRPr="006621D6">
        <w:rPr>
          <w:rStyle w:val="StyleUnderline"/>
        </w:rPr>
        <w:t>States,</w:t>
      </w:r>
      <w:r w:rsidR="00EC2F5E">
        <w:rPr>
          <w:rStyle w:val="StyleUnderline"/>
        </w:rPr>
        <w:t xml:space="preserve"> </w:t>
      </w:r>
      <w:r w:rsidRPr="006621D6">
        <w:rPr>
          <w:rStyle w:val="StyleUnderline"/>
        </w:rPr>
        <w:t>China,</w:t>
      </w:r>
      <w:r w:rsidR="00EC2F5E">
        <w:rPr>
          <w:rStyle w:val="StyleUnderline"/>
        </w:rPr>
        <w:t xml:space="preserve"> </w:t>
      </w:r>
      <w:r w:rsidRPr="006621D6">
        <w:rPr>
          <w:rStyle w:val="StyleUnderline"/>
        </w:rPr>
        <w:t>and</w:t>
      </w:r>
      <w:r w:rsidR="00EC2F5E">
        <w:rPr>
          <w:rStyle w:val="StyleUnderline"/>
        </w:rPr>
        <w:t xml:space="preserve"> </w:t>
      </w:r>
      <w:r w:rsidRPr="006621D6">
        <w:rPr>
          <w:rStyle w:val="StyleUnderline"/>
        </w:rPr>
        <w:t>Russia,</w:t>
      </w:r>
      <w:r w:rsidR="00EC2F5E">
        <w:rPr>
          <w:rStyle w:val="StyleUnderline"/>
        </w:rPr>
        <w:t xml:space="preserve"> </w:t>
      </w:r>
      <w:r w:rsidRPr="006621D6">
        <w:rPr>
          <w:rStyle w:val="StyleUnderline"/>
        </w:rPr>
        <w:t>find</w:t>
      </w:r>
      <w:r w:rsidR="00EC2F5E">
        <w:rPr>
          <w:rStyle w:val="StyleUnderline"/>
        </w:rPr>
        <w:t xml:space="preserve"> </w:t>
      </w:r>
      <w:r w:rsidRPr="006621D6">
        <w:rPr>
          <w:rStyle w:val="StyleUnderline"/>
        </w:rPr>
        <w:t>intuitively</w:t>
      </w:r>
      <w:r w:rsidR="00EC2F5E">
        <w:rPr>
          <w:rStyle w:val="StyleUnderline"/>
        </w:rPr>
        <w:t xml:space="preserve"> </w:t>
      </w:r>
      <w:r w:rsidRPr="006621D6">
        <w:rPr>
          <w:rStyle w:val="StyleUnderline"/>
        </w:rPr>
        <w:t>attractive</w:t>
      </w:r>
      <w:r>
        <w:t>.</w:t>
      </w:r>
      <w:r w:rsidR="00EC2F5E">
        <w:t xml:space="preserve"> </w:t>
      </w:r>
      <w:r>
        <w:t>But</w:t>
      </w:r>
      <w:r w:rsidR="00EC2F5E">
        <w:t xml:space="preserve"> </w:t>
      </w:r>
      <w:r>
        <w:t>were</w:t>
      </w:r>
      <w:r w:rsidR="00EC2F5E">
        <w:t xml:space="preserve"> </w:t>
      </w:r>
      <w:r w:rsidRPr="005B454C">
        <w:rPr>
          <w:rStyle w:val="StyleUnderline"/>
        </w:rPr>
        <w:t>such</w:t>
      </w:r>
      <w:r w:rsidR="00EC2F5E">
        <w:rPr>
          <w:rStyle w:val="StyleUnderline"/>
        </w:rPr>
        <w:t xml:space="preserve"> </w:t>
      </w:r>
      <w:r w:rsidRPr="005B454C">
        <w:rPr>
          <w:rStyle w:val="StyleUnderline"/>
        </w:rPr>
        <w:lastRenderedPageBreak/>
        <w:t>an</w:t>
      </w:r>
      <w:r w:rsidR="00EC2F5E">
        <w:rPr>
          <w:rStyle w:val="StyleUnderline"/>
        </w:rPr>
        <w:t xml:space="preserve"> </w:t>
      </w:r>
      <w:r w:rsidRPr="005B454C">
        <w:rPr>
          <w:rStyle w:val="StyleUnderline"/>
        </w:rPr>
        <w:t>order</w:t>
      </w:r>
      <w:r w:rsidR="00EC2F5E">
        <w:t xml:space="preserve"> </w:t>
      </w:r>
      <w:r>
        <w:t>to</w:t>
      </w:r>
      <w:r w:rsidR="00EC2F5E">
        <w:t xml:space="preserve"> </w:t>
      </w:r>
      <w:r>
        <w:t>replace</w:t>
      </w:r>
      <w:r w:rsidR="00EC2F5E">
        <w:t xml:space="preserve"> </w:t>
      </w:r>
      <w:r>
        <w:t>one</w:t>
      </w:r>
      <w:r w:rsidR="00EC2F5E">
        <w:t xml:space="preserve"> </w:t>
      </w:r>
      <w:r>
        <w:t>based</w:t>
      </w:r>
      <w:r w:rsidR="00EC2F5E">
        <w:t xml:space="preserve"> </w:t>
      </w:r>
      <w:r>
        <w:t>on</w:t>
      </w:r>
      <w:r w:rsidR="00EC2F5E">
        <w:t xml:space="preserve"> </w:t>
      </w:r>
      <w:r>
        <w:t>global</w:t>
      </w:r>
      <w:r w:rsidR="00EC2F5E">
        <w:t xml:space="preserve"> </w:t>
      </w:r>
      <w:r>
        <w:t>integration</w:t>
      </w:r>
      <w:r w:rsidR="00EC2F5E">
        <w:t xml:space="preserve"> </w:t>
      </w:r>
      <w:r>
        <w:t>and</w:t>
      </w:r>
      <w:r w:rsidR="00EC2F5E">
        <w:t xml:space="preserve"> </w:t>
      </w:r>
      <w:r>
        <w:t>American</w:t>
      </w:r>
      <w:r w:rsidR="00EC2F5E">
        <w:t xml:space="preserve"> </w:t>
      </w:r>
      <w:r>
        <w:t>leadership</w:t>
      </w:r>
      <w:r w:rsidR="00EC2F5E">
        <w:t xml:space="preserve"> </w:t>
      </w:r>
      <w:r>
        <w:t>in</w:t>
      </w:r>
      <w:r w:rsidR="00EC2F5E">
        <w:t xml:space="preserve"> </w:t>
      </w:r>
      <w:r>
        <w:t>the</w:t>
      </w:r>
      <w:r w:rsidR="00EC2F5E">
        <w:t xml:space="preserve"> </w:t>
      </w:r>
      <w:r>
        <w:t>geopolitical</w:t>
      </w:r>
      <w:r w:rsidR="00EC2F5E">
        <w:t xml:space="preserve"> </w:t>
      </w:r>
      <w:r>
        <w:t>cockpits</w:t>
      </w:r>
      <w:r w:rsidR="00EC2F5E">
        <w:t xml:space="preserve"> </w:t>
      </w:r>
      <w:r>
        <w:t>of</w:t>
      </w:r>
      <w:r w:rsidR="00EC2F5E">
        <w:t xml:space="preserve"> </w:t>
      </w:r>
      <w:r>
        <w:t>Europe</w:t>
      </w:r>
      <w:r w:rsidR="00EC2F5E">
        <w:t xml:space="preserve"> </w:t>
      </w:r>
      <w:r>
        <w:t>and</w:t>
      </w:r>
      <w:r w:rsidR="00EC2F5E">
        <w:t xml:space="preserve"> </w:t>
      </w:r>
      <w:r>
        <w:t>Asia,</w:t>
      </w:r>
      <w:r w:rsidR="00EC2F5E">
        <w:t xml:space="preserve"> </w:t>
      </w:r>
      <w:r>
        <w:t>it</w:t>
      </w:r>
      <w:r w:rsidR="00EC2F5E">
        <w:t xml:space="preserve"> </w:t>
      </w:r>
      <w:r w:rsidRPr="005B454C">
        <w:rPr>
          <w:rStyle w:val="StyleUnderline"/>
        </w:rPr>
        <w:t>would</w:t>
      </w:r>
      <w:r w:rsidR="00EC2F5E">
        <w:rPr>
          <w:rStyle w:val="StyleUnderline"/>
        </w:rPr>
        <w:t xml:space="preserve"> </w:t>
      </w:r>
      <w:r w:rsidRPr="005B454C">
        <w:rPr>
          <w:rStyle w:val="StyleUnderline"/>
        </w:rPr>
        <w:t>only</w:t>
      </w:r>
      <w:r w:rsidR="00EC2F5E">
        <w:rPr>
          <w:rStyle w:val="StyleUnderline"/>
        </w:rPr>
        <w:t xml:space="preserve"> </w:t>
      </w:r>
      <w:r w:rsidRPr="005B454C">
        <w:rPr>
          <w:rStyle w:val="StyleUnderline"/>
        </w:rPr>
        <w:t>engender</w:t>
      </w:r>
      <w:r w:rsidR="00EC2F5E">
        <w:rPr>
          <w:rStyle w:val="StyleUnderline"/>
        </w:rPr>
        <w:t xml:space="preserve"> </w:t>
      </w:r>
      <w:r w:rsidRPr="005B454C">
        <w:rPr>
          <w:rStyle w:val="StyleUnderline"/>
        </w:rPr>
        <w:t>insecurity</w:t>
      </w:r>
      <w:r w:rsidR="00EC2F5E">
        <w:rPr>
          <w:rStyle w:val="StyleUnderline"/>
        </w:rPr>
        <w:t xml:space="preserve"> </w:t>
      </w:r>
      <w:r w:rsidRPr="005B454C">
        <w:rPr>
          <w:rStyle w:val="StyleUnderline"/>
        </w:rPr>
        <w:t>and</w:t>
      </w:r>
      <w:r w:rsidR="00EC2F5E">
        <w:rPr>
          <w:rStyle w:val="StyleUnderline"/>
        </w:rPr>
        <w:t xml:space="preserve"> </w:t>
      </w:r>
      <w:r w:rsidRPr="005B454C">
        <w:rPr>
          <w:rStyle w:val="StyleUnderline"/>
        </w:rPr>
        <w:t>conflict</w:t>
      </w:r>
      <w:r>
        <w:t>.</w:t>
      </w:r>
    </w:p>
    <w:p w14:paraId="22D4D1AF" w14:textId="4633221F" w:rsidR="009B7A57" w:rsidRDefault="009B7A57" w:rsidP="009B7A57">
      <w:r>
        <w:t>In</w:t>
      </w:r>
      <w:r w:rsidR="00EC2F5E">
        <w:t xml:space="preserve"> </w:t>
      </w:r>
      <w:r>
        <w:t>a</w:t>
      </w:r>
      <w:r w:rsidR="00EC2F5E">
        <w:t xml:space="preserve"> </w:t>
      </w:r>
      <w:r w:rsidRPr="005B454C">
        <w:rPr>
          <w:rStyle w:val="StyleUnderline"/>
        </w:rPr>
        <w:t>spheres-of-influence</w:t>
      </w:r>
      <w:r w:rsidR="00EC2F5E">
        <w:rPr>
          <w:rStyle w:val="StyleUnderline"/>
        </w:rPr>
        <w:t xml:space="preserve"> </w:t>
      </w:r>
      <w:r w:rsidRPr="005B454C">
        <w:rPr>
          <w:rStyle w:val="StyleUnderline"/>
        </w:rPr>
        <w:t>world</w:t>
      </w:r>
      <w:r>
        <w:t>,</w:t>
      </w:r>
      <w:r w:rsidR="00EC2F5E">
        <w:t xml:space="preserve"> </w:t>
      </w:r>
      <w:r w:rsidRPr="005B454C">
        <w:rPr>
          <w:rStyle w:val="StyleUnderline"/>
        </w:rPr>
        <w:t>great</w:t>
      </w:r>
      <w:r w:rsidR="00EC2F5E">
        <w:rPr>
          <w:rStyle w:val="StyleUnderline"/>
        </w:rPr>
        <w:t xml:space="preserve"> </w:t>
      </w:r>
      <w:r w:rsidRPr="005B454C">
        <w:rPr>
          <w:rStyle w:val="StyleUnderline"/>
        </w:rPr>
        <w:t>powers</w:t>
      </w:r>
      <w:r w:rsidR="00EC2F5E">
        <w:rPr>
          <w:rStyle w:val="StyleUnderline"/>
        </w:rPr>
        <w:t xml:space="preserve"> </w:t>
      </w:r>
      <w:r w:rsidRPr="005B454C">
        <w:rPr>
          <w:rStyle w:val="StyleUnderline"/>
        </w:rPr>
        <w:t>order</w:t>
      </w:r>
      <w:r w:rsidR="00EC2F5E">
        <w:rPr>
          <w:rStyle w:val="StyleUnderline"/>
        </w:rPr>
        <w:t xml:space="preserve"> </w:t>
      </w:r>
      <w:r w:rsidRPr="005B454C">
        <w:rPr>
          <w:rStyle w:val="StyleUnderline"/>
        </w:rPr>
        <w:t>their</w:t>
      </w:r>
      <w:r w:rsidR="00EC2F5E">
        <w:rPr>
          <w:rStyle w:val="StyleUnderline"/>
        </w:rPr>
        <w:t xml:space="preserve"> </w:t>
      </w:r>
      <w:r w:rsidRPr="005B454C">
        <w:rPr>
          <w:rStyle w:val="StyleUnderline"/>
        </w:rPr>
        <w:t>regions</w:t>
      </w:r>
      <w:r>
        <w:t>.</w:t>
      </w:r>
      <w:r w:rsidR="00EC2F5E">
        <w:t xml:space="preserve"> </w:t>
      </w:r>
      <w:r>
        <w:t>The</w:t>
      </w:r>
      <w:r w:rsidR="00EC2F5E">
        <w:t xml:space="preserve"> </w:t>
      </w:r>
      <w:r>
        <w:t>United</w:t>
      </w:r>
      <w:r w:rsidR="00EC2F5E">
        <w:t xml:space="preserve"> </w:t>
      </w:r>
      <w:r>
        <w:t>States</w:t>
      </w:r>
      <w:r w:rsidR="00EC2F5E">
        <w:t xml:space="preserve"> </w:t>
      </w:r>
      <w:r>
        <w:t>would</w:t>
      </w:r>
      <w:r w:rsidR="00EC2F5E">
        <w:t xml:space="preserve"> </w:t>
      </w:r>
      <w:r>
        <w:t>go</w:t>
      </w:r>
      <w:r w:rsidR="00EC2F5E">
        <w:t xml:space="preserve"> </w:t>
      </w:r>
      <w:r>
        <w:t>back</w:t>
      </w:r>
      <w:r w:rsidR="00EC2F5E">
        <w:t xml:space="preserve"> </w:t>
      </w:r>
      <w:r>
        <w:t>to</w:t>
      </w:r>
      <w:r w:rsidR="00EC2F5E">
        <w:t xml:space="preserve"> </w:t>
      </w:r>
      <w:r>
        <w:t>a</w:t>
      </w:r>
      <w:r w:rsidR="00EC2F5E">
        <w:t xml:space="preserve"> </w:t>
      </w:r>
      <w:r>
        <w:t>“Monroe</w:t>
      </w:r>
      <w:r w:rsidR="00EC2F5E">
        <w:t xml:space="preserve"> </w:t>
      </w:r>
      <w:r>
        <w:t>Doctrine”</w:t>
      </w:r>
      <w:r w:rsidR="00EC2F5E">
        <w:t xml:space="preserve"> </w:t>
      </w:r>
      <w:r>
        <w:t>version</w:t>
      </w:r>
      <w:r w:rsidR="00EC2F5E">
        <w:t xml:space="preserve"> </w:t>
      </w:r>
      <w:r>
        <w:t>of</w:t>
      </w:r>
      <w:r w:rsidR="00EC2F5E">
        <w:t xml:space="preserve"> </w:t>
      </w:r>
      <w:r>
        <w:t>grand</w:t>
      </w:r>
      <w:r w:rsidR="00EC2F5E">
        <w:t xml:space="preserve"> </w:t>
      </w:r>
      <w:r>
        <w:t>strategy;</w:t>
      </w:r>
      <w:r w:rsidR="00EC2F5E">
        <w:t xml:space="preserve"> </w:t>
      </w:r>
      <w:r w:rsidRPr="005B454C">
        <w:rPr>
          <w:rStyle w:val="StyleUnderline"/>
        </w:rPr>
        <w:t>Russia</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dominate</w:t>
      </w:r>
      <w:r w:rsidR="00EC2F5E">
        <w:t xml:space="preserve"> </w:t>
      </w:r>
      <w:r>
        <w:t>the</w:t>
      </w:r>
      <w:r w:rsidR="00EC2F5E">
        <w:t xml:space="preserve"> </w:t>
      </w:r>
      <w:r>
        <w:t>former</w:t>
      </w:r>
      <w:r w:rsidR="00EC2F5E">
        <w:t xml:space="preserve"> </w:t>
      </w:r>
      <w:r>
        <w:t>Soviet</w:t>
      </w:r>
      <w:r w:rsidR="00EC2F5E">
        <w:t xml:space="preserve"> </w:t>
      </w:r>
      <w:r w:rsidRPr="005B454C">
        <w:rPr>
          <w:rStyle w:val="StyleUnderline"/>
        </w:rPr>
        <w:t>space</w:t>
      </w:r>
      <w:r>
        <w:t>;</w:t>
      </w:r>
      <w:r w:rsidR="00EC2F5E">
        <w:t xml:space="preserve"> </w:t>
      </w:r>
      <w:r w:rsidRPr="005B454C">
        <w:rPr>
          <w:rStyle w:val="StyleUnderline"/>
        </w:rPr>
        <w:t>China</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govern</w:t>
      </w:r>
      <w:r w:rsidR="00EC2F5E">
        <w:rPr>
          <w:rStyle w:val="StyleUnderline"/>
        </w:rPr>
        <w:t xml:space="preserve"> </w:t>
      </w:r>
      <w:r w:rsidRPr="005B454C">
        <w:rPr>
          <w:rStyle w:val="StyleUnderline"/>
        </w:rPr>
        <w:t>East</w:t>
      </w:r>
      <w:r w:rsidR="00EC2F5E">
        <w:rPr>
          <w:rStyle w:val="StyleUnderline"/>
        </w:rPr>
        <w:t xml:space="preserve"> </w:t>
      </w:r>
      <w:r w:rsidRPr="005B454C">
        <w:rPr>
          <w:rStyle w:val="StyleUnderline"/>
        </w:rPr>
        <w:t>Asia,</w:t>
      </w:r>
      <w:r w:rsidR="00EC2F5E">
        <w:t xml:space="preserve"> </w:t>
      </w:r>
      <w:r>
        <w:t>and</w:t>
      </w:r>
      <w:r w:rsidR="00EC2F5E">
        <w:t xml:space="preserve"> </w:t>
      </w:r>
      <w:r>
        <w:t>India</w:t>
      </w:r>
      <w:r w:rsidR="00EC2F5E">
        <w:t xml:space="preserve"> </w:t>
      </w:r>
      <w:r>
        <w:t>South</w:t>
      </w:r>
      <w:r w:rsidR="00EC2F5E">
        <w:t xml:space="preserve"> </w:t>
      </w:r>
      <w:r>
        <w:t>Asia.</w:t>
      </w:r>
      <w:r w:rsidR="00EC2F5E">
        <w:t xml:space="preserve"> </w:t>
      </w:r>
      <w:r>
        <w:t>The</w:t>
      </w:r>
      <w:r w:rsidR="00EC2F5E">
        <w:t xml:space="preserve"> </w:t>
      </w:r>
      <w:r>
        <w:t>problem</w:t>
      </w:r>
      <w:r w:rsidR="00EC2F5E">
        <w:t xml:space="preserve"> </w:t>
      </w:r>
      <w:r>
        <w:t>with</w:t>
      </w:r>
      <w:r w:rsidR="00EC2F5E">
        <w:t xml:space="preserve"> </w:t>
      </w:r>
      <w:r>
        <w:t>this</w:t>
      </w:r>
      <w:r w:rsidR="00EC2F5E">
        <w:t xml:space="preserve"> </w:t>
      </w:r>
      <w:r>
        <w:t>kind</w:t>
      </w:r>
      <w:r w:rsidR="00EC2F5E">
        <w:t xml:space="preserve"> </w:t>
      </w:r>
      <w:r>
        <w:t>of</w:t>
      </w:r>
      <w:r w:rsidR="00EC2F5E">
        <w:t xml:space="preserve"> </w:t>
      </w:r>
      <w:r>
        <w:t>order,</w:t>
      </w:r>
      <w:r w:rsidR="00EC2F5E">
        <w:t xml:space="preserve"> </w:t>
      </w:r>
      <w:r>
        <w:t>however,</w:t>
      </w:r>
      <w:r w:rsidR="00EC2F5E">
        <w:t xml:space="preserve"> </w:t>
      </w:r>
      <w:r>
        <w:t>is</w:t>
      </w:r>
      <w:r w:rsidR="00EC2F5E">
        <w:t xml:space="preserve"> </w:t>
      </w:r>
      <w:r>
        <w:t>several-fold.</w:t>
      </w:r>
    </w:p>
    <w:p w14:paraId="597CDD32" w14:textId="74E46717" w:rsidR="009B7A57" w:rsidRDefault="009B7A57" w:rsidP="009B7A57">
      <w:r>
        <w:t>Too</w:t>
      </w:r>
      <w:r w:rsidR="00EC2F5E">
        <w:t xml:space="preserve"> </w:t>
      </w:r>
      <w:r>
        <w:t>many</w:t>
      </w:r>
      <w:r w:rsidR="00EC2F5E">
        <w:t xml:space="preserve"> </w:t>
      </w:r>
      <w:r w:rsidRPr="005B454C">
        <w:rPr>
          <w:rStyle w:val="StyleUnderline"/>
        </w:rPr>
        <w:t>spheres</w:t>
      </w:r>
      <w:r w:rsidR="00EC2F5E">
        <w:rPr>
          <w:rStyle w:val="StyleUnderline"/>
        </w:rPr>
        <w:t xml:space="preserve"> </w:t>
      </w:r>
      <w:r w:rsidRPr="005B454C">
        <w:rPr>
          <w:rStyle w:val="StyleUnderline"/>
        </w:rPr>
        <w:t>overlap</w:t>
      </w:r>
      <w:r w:rsidR="00EC2F5E">
        <w:rPr>
          <w:rStyle w:val="StyleUnderline"/>
        </w:rPr>
        <w:t xml:space="preserve"> </w:t>
      </w:r>
      <w:r w:rsidRPr="005B454C">
        <w:rPr>
          <w:rStyle w:val="StyleUnderline"/>
        </w:rPr>
        <w:t>in</w:t>
      </w:r>
      <w:r w:rsidR="00EC2F5E">
        <w:rPr>
          <w:rStyle w:val="StyleUnderline"/>
        </w:rPr>
        <w:t xml:space="preserve"> </w:t>
      </w:r>
      <w:r w:rsidRPr="005B454C">
        <w:rPr>
          <w:rStyle w:val="StyleUnderline"/>
        </w:rPr>
        <w:t>ways</w:t>
      </w:r>
      <w:r w:rsidR="00EC2F5E">
        <w:rPr>
          <w:rStyle w:val="StyleUnderline"/>
        </w:rPr>
        <w:t xml:space="preserve"> </w:t>
      </w:r>
      <w:r w:rsidRPr="005B454C">
        <w:rPr>
          <w:rStyle w:val="StyleUnderline"/>
        </w:rPr>
        <w:t>that</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generate</w:t>
      </w:r>
      <w:r w:rsidR="00EC2F5E">
        <w:rPr>
          <w:rStyle w:val="StyleUnderline"/>
        </w:rPr>
        <w:t xml:space="preserve"> </w:t>
      </w:r>
      <w:r w:rsidRPr="005B454C">
        <w:rPr>
          <w:rStyle w:val="StyleUnderline"/>
        </w:rPr>
        <w:t>conflict</w:t>
      </w:r>
      <w:r w:rsidR="00EC2F5E">
        <w:rPr>
          <w:rStyle w:val="StyleUnderline"/>
        </w:rPr>
        <w:t xml:space="preserve"> </w:t>
      </w:r>
      <w:r>
        <w:t>rather</w:t>
      </w:r>
      <w:r w:rsidR="00EC2F5E">
        <w:t xml:space="preserve"> </w:t>
      </w:r>
      <w:r>
        <w:t>than</w:t>
      </w:r>
      <w:r w:rsidR="00EC2F5E">
        <w:t xml:space="preserve"> </w:t>
      </w:r>
      <w:r>
        <w:t>clean</w:t>
      </w:r>
      <w:r w:rsidR="00EC2F5E">
        <w:t xml:space="preserve"> </w:t>
      </w:r>
      <w:r>
        <w:t>lines</w:t>
      </w:r>
      <w:r w:rsidR="00EC2F5E">
        <w:t xml:space="preserve"> </w:t>
      </w:r>
      <w:r>
        <w:t>of</w:t>
      </w:r>
      <w:r w:rsidR="00EC2F5E">
        <w:t xml:space="preserve"> </w:t>
      </w:r>
      <w:r>
        <w:t>responsibility.</w:t>
      </w:r>
      <w:r w:rsidR="00EC2F5E">
        <w:t xml:space="preserve"> </w:t>
      </w:r>
      <w:r>
        <w:t>Japan</w:t>
      </w:r>
      <w:r w:rsidR="00EC2F5E">
        <w:t xml:space="preserve"> </w:t>
      </w:r>
      <w:r>
        <w:t>would</w:t>
      </w:r>
      <w:r w:rsidR="00EC2F5E">
        <w:t xml:space="preserve"> </w:t>
      </w:r>
      <w:r>
        <w:t>oppose</w:t>
      </w:r>
      <w:r w:rsidR="00EC2F5E">
        <w:t xml:space="preserve"> </w:t>
      </w:r>
      <w:r>
        <w:t>Chinese</w:t>
      </w:r>
      <w:r w:rsidR="00EC2F5E">
        <w:t xml:space="preserve"> </w:t>
      </w:r>
      <w:r>
        <w:t>suzerainty</w:t>
      </w:r>
      <w:r w:rsidR="00EC2F5E">
        <w:t xml:space="preserve"> </w:t>
      </w:r>
      <w:r>
        <w:t>in</w:t>
      </w:r>
      <w:r w:rsidR="00EC2F5E">
        <w:t xml:space="preserve"> </w:t>
      </w:r>
      <w:r>
        <w:t>East</w:t>
      </w:r>
      <w:r w:rsidR="00EC2F5E">
        <w:t xml:space="preserve"> </w:t>
      </w:r>
      <w:r>
        <w:t>Asia,</w:t>
      </w:r>
      <w:r w:rsidR="00EC2F5E">
        <w:t xml:space="preserve"> </w:t>
      </w:r>
      <w:r>
        <w:t>including</w:t>
      </w:r>
      <w:r w:rsidR="00EC2F5E">
        <w:t xml:space="preserve"> </w:t>
      </w:r>
      <w:r>
        <w:t>by</w:t>
      </w:r>
      <w:r w:rsidR="00EC2F5E">
        <w:t xml:space="preserve"> </w:t>
      </w:r>
      <w:r>
        <w:t>developing</w:t>
      </w:r>
      <w:r w:rsidR="00EC2F5E">
        <w:t xml:space="preserve"> </w:t>
      </w:r>
      <w:r>
        <w:t>nuclear</w:t>
      </w:r>
      <w:r w:rsidR="00EC2F5E">
        <w:t xml:space="preserve"> </w:t>
      </w:r>
      <w:r>
        <w:t>weapons;</w:t>
      </w:r>
      <w:r w:rsidR="00EC2F5E">
        <w:t xml:space="preserve"> </w:t>
      </w:r>
      <w:r w:rsidRPr="005B454C">
        <w:rPr>
          <w:rStyle w:val="StyleUnderline"/>
        </w:rPr>
        <w:t>India</w:t>
      </w:r>
      <w:r w:rsidR="00EC2F5E">
        <w:rPr>
          <w:rStyle w:val="StyleUnderline"/>
        </w:rPr>
        <w:t xml:space="preserve"> </w:t>
      </w:r>
      <w:r w:rsidRPr="005B454C">
        <w:rPr>
          <w:rStyle w:val="StyleUnderline"/>
        </w:rPr>
        <w:t>and</w:t>
      </w:r>
      <w:r w:rsidR="00EC2F5E">
        <w:rPr>
          <w:rStyle w:val="StyleUnderline"/>
        </w:rPr>
        <w:t xml:space="preserve"> </w:t>
      </w:r>
      <w:r w:rsidRPr="005B454C">
        <w:rPr>
          <w:rStyle w:val="StyleUnderline"/>
        </w:rPr>
        <w:t>China</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compete</w:t>
      </w:r>
      <w:r w:rsidR="00EC2F5E">
        <w:rPr>
          <w:rStyle w:val="StyleUnderline"/>
        </w:rPr>
        <w:t xml:space="preserve"> </w:t>
      </w:r>
      <w:r w:rsidRPr="005B454C">
        <w:rPr>
          <w:rStyle w:val="StyleUnderline"/>
        </w:rPr>
        <w:t>vigorously</w:t>
      </w:r>
      <w:r w:rsidR="00EC2F5E">
        <w:t xml:space="preserve"> </w:t>
      </w:r>
      <w:r>
        <w:t>in</w:t>
      </w:r>
      <w:r w:rsidR="00EC2F5E">
        <w:t xml:space="preserve"> </w:t>
      </w:r>
      <w:r>
        <w:t>Southeast</w:t>
      </w:r>
      <w:r w:rsidR="00EC2F5E">
        <w:t xml:space="preserve"> </w:t>
      </w:r>
      <w:r>
        <w:t>Asia;</w:t>
      </w:r>
      <w:r w:rsidR="00EC2F5E">
        <w:t xml:space="preserve"> </w:t>
      </w:r>
      <w:r w:rsidRPr="005B454C">
        <w:rPr>
          <w:rStyle w:val="StyleUnderline"/>
        </w:rPr>
        <w:t>Russia</w:t>
      </w:r>
      <w:r w:rsidR="00EC2F5E">
        <w:rPr>
          <w:rStyle w:val="StyleUnderline"/>
        </w:rPr>
        <w:t xml:space="preserve"> </w:t>
      </w:r>
      <w:r w:rsidRPr="005B454C">
        <w:rPr>
          <w:rStyle w:val="StyleUnderline"/>
        </w:rPr>
        <w:t>and</w:t>
      </w:r>
      <w:r w:rsidR="00EC2F5E">
        <w:rPr>
          <w:rStyle w:val="StyleUnderline"/>
        </w:rPr>
        <w:t xml:space="preserve"> </w:t>
      </w:r>
      <w:r w:rsidRPr="005B454C">
        <w:rPr>
          <w:rStyle w:val="StyleUnderline"/>
        </w:rPr>
        <w:t>China</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contest</w:t>
      </w:r>
      <w:r w:rsidR="00EC2F5E">
        <w:t xml:space="preserve"> </w:t>
      </w:r>
      <w:r>
        <w:t>the</w:t>
      </w:r>
      <w:r w:rsidR="00EC2F5E">
        <w:t xml:space="preserve"> </w:t>
      </w:r>
      <w:r w:rsidRPr="005B454C">
        <w:rPr>
          <w:rStyle w:val="StyleUnderline"/>
        </w:rPr>
        <w:t>resources</w:t>
      </w:r>
      <w:r w:rsidR="00EC2F5E">
        <w:t xml:space="preserve"> </w:t>
      </w:r>
      <w:r>
        <w:t>and</w:t>
      </w:r>
      <w:r w:rsidR="00EC2F5E">
        <w:t xml:space="preserve"> </w:t>
      </w:r>
      <w:r>
        <w:t>loyalties</w:t>
      </w:r>
      <w:r w:rsidR="00EC2F5E">
        <w:t xml:space="preserve"> </w:t>
      </w:r>
      <w:r w:rsidRPr="005B454C">
        <w:rPr>
          <w:rStyle w:val="StyleUnderline"/>
        </w:rPr>
        <w:t>of</w:t>
      </w:r>
      <w:r w:rsidR="00EC2F5E">
        <w:rPr>
          <w:rStyle w:val="StyleUnderline"/>
        </w:rPr>
        <w:t xml:space="preserve"> </w:t>
      </w:r>
      <w:r w:rsidRPr="005B454C">
        <w:rPr>
          <w:rStyle w:val="StyleUnderline"/>
        </w:rPr>
        <w:t>Central</w:t>
      </w:r>
      <w:r w:rsidR="00EC2F5E">
        <w:rPr>
          <w:rStyle w:val="StyleUnderline"/>
        </w:rPr>
        <w:t xml:space="preserve"> </w:t>
      </w:r>
      <w:r w:rsidRPr="005B454C">
        <w:rPr>
          <w:rStyle w:val="StyleUnderline"/>
        </w:rPr>
        <w:t>Asia</w:t>
      </w:r>
      <w:r>
        <w:t>;</w:t>
      </w:r>
      <w:r w:rsidR="00EC2F5E">
        <w:t xml:space="preserve"> </w:t>
      </w:r>
      <w:r w:rsidRPr="005B454C">
        <w:rPr>
          <w:rStyle w:val="StyleUnderline"/>
        </w:rPr>
        <w:t>Europe</w:t>
      </w:r>
      <w:r w:rsidR="00EC2F5E">
        <w:rPr>
          <w:rStyle w:val="StyleUnderline"/>
        </w:rPr>
        <w:t xml:space="preserve"> </w:t>
      </w:r>
      <w:r w:rsidRPr="005B454C">
        <w:rPr>
          <w:rStyle w:val="StyleUnderline"/>
        </w:rPr>
        <w:t>and</w:t>
      </w:r>
      <w:r w:rsidR="00EC2F5E">
        <w:rPr>
          <w:rStyle w:val="StyleUnderline"/>
        </w:rPr>
        <w:t xml:space="preserve"> </w:t>
      </w:r>
      <w:r w:rsidRPr="005B454C">
        <w:rPr>
          <w:rStyle w:val="StyleUnderline"/>
        </w:rPr>
        <w:t>Russia</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clash</w:t>
      </w:r>
      <w:r w:rsidR="00EC2F5E">
        <w:rPr>
          <w:rStyle w:val="StyleUnderline"/>
        </w:rPr>
        <w:t xml:space="preserve"> </w:t>
      </w:r>
      <w:r w:rsidRPr="005B454C">
        <w:rPr>
          <w:rStyle w:val="StyleUnderline"/>
        </w:rPr>
        <w:t>over</w:t>
      </w:r>
      <w:r w:rsidR="00EC2F5E">
        <w:rPr>
          <w:rStyle w:val="StyleUnderline"/>
        </w:rPr>
        <w:t xml:space="preserve"> </w:t>
      </w:r>
      <w:r w:rsidRPr="005B454C">
        <w:rPr>
          <w:rStyle w:val="StyleUnderline"/>
        </w:rPr>
        <w:t>primacy</w:t>
      </w:r>
      <w:r w:rsidR="00EC2F5E">
        <w:t xml:space="preserve"> </w:t>
      </w:r>
      <w:r>
        <w:t>of</w:t>
      </w:r>
      <w:r w:rsidR="00EC2F5E">
        <w:t xml:space="preserve"> </w:t>
      </w:r>
      <w:r>
        <w:t>Central</w:t>
      </w:r>
      <w:r w:rsidR="00EC2F5E">
        <w:t xml:space="preserve"> </w:t>
      </w:r>
      <w:r>
        <w:t>and</w:t>
      </w:r>
      <w:r w:rsidR="00EC2F5E">
        <w:t xml:space="preserve"> </w:t>
      </w:r>
      <w:r>
        <w:t>Eastern</w:t>
      </w:r>
      <w:r w:rsidR="00EC2F5E">
        <w:t xml:space="preserve"> </w:t>
      </w:r>
      <w:r>
        <w:t>Europe.</w:t>
      </w:r>
      <w:r w:rsidR="00EC2F5E">
        <w:t xml:space="preserve"> </w:t>
      </w:r>
      <w:r w:rsidRPr="005B454C">
        <w:rPr>
          <w:rStyle w:val="StyleUnderline"/>
        </w:rPr>
        <w:t>The</w:t>
      </w:r>
      <w:r w:rsidR="00EC2F5E">
        <w:rPr>
          <w:rStyle w:val="StyleUnderline"/>
        </w:rPr>
        <w:t xml:space="preserve"> </w:t>
      </w:r>
      <w:r w:rsidRPr="005B454C">
        <w:rPr>
          <w:rStyle w:val="StyleUnderline"/>
        </w:rPr>
        <w:t>Middle</w:t>
      </w:r>
      <w:r w:rsidR="00EC2F5E">
        <w:rPr>
          <w:rStyle w:val="StyleUnderline"/>
        </w:rPr>
        <w:t xml:space="preserve"> </w:t>
      </w:r>
      <w:r w:rsidRPr="005B454C">
        <w:rPr>
          <w:rStyle w:val="StyleUnderline"/>
        </w:rPr>
        <w:t>East</w:t>
      </w:r>
      <w:r w:rsidR="00EC2F5E">
        <w:rPr>
          <w:rStyle w:val="StyleUnderline"/>
        </w:rPr>
        <w:t xml:space="preserve"> </w:t>
      </w:r>
      <w:r w:rsidRPr="005B454C">
        <w:rPr>
          <w:rStyle w:val="StyleUnderline"/>
        </w:rPr>
        <w:t>would</w:t>
      </w:r>
      <w:r w:rsidR="00EC2F5E">
        <w:t xml:space="preserve"> </w:t>
      </w:r>
      <w:r>
        <w:t>be</w:t>
      </w:r>
      <w:r w:rsidR="00EC2F5E">
        <w:t xml:space="preserve"> </w:t>
      </w:r>
      <w:r>
        <w:t>an</w:t>
      </w:r>
      <w:r w:rsidR="00EC2F5E">
        <w:t xml:space="preserve"> </w:t>
      </w:r>
      <w:r>
        <w:t>even</w:t>
      </w:r>
      <w:r w:rsidR="00EC2F5E">
        <w:t xml:space="preserve"> </w:t>
      </w:r>
      <w:r>
        <w:t>more</w:t>
      </w:r>
      <w:r w:rsidR="00EC2F5E">
        <w:t xml:space="preserve"> </w:t>
      </w:r>
      <w:r w:rsidRPr="005B454C">
        <w:rPr>
          <w:rStyle w:val="StyleUnderline"/>
        </w:rPr>
        <w:t>likely</w:t>
      </w:r>
      <w:r w:rsidR="00EC2F5E">
        <w:t xml:space="preserve"> </w:t>
      </w:r>
      <w:r>
        <w:t>arena</w:t>
      </w:r>
      <w:r w:rsidR="00EC2F5E">
        <w:t xml:space="preserve"> </w:t>
      </w:r>
      <w:r>
        <w:t>for</w:t>
      </w:r>
      <w:r w:rsidR="00EC2F5E">
        <w:t xml:space="preserve"> </w:t>
      </w:r>
      <w:r w:rsidRPr="005B454C">
        <w:rPr>
          <w:rStyle w:val="StyleUnderline"/>
        </w:rPr>
        <w:t>hot</w:t>
      </w:r>
      <w:r w:rsidR="00EC2F5E">
        <w:rPr>
          <w:rStyle w:val="StyleUnderline"/>
        </w:rPr>
        <w:t xml:space="preserve"> </w:t>
      </w:r>
      <w:r w:rsidRPr="005B454C">
        <w:rPr>
          <w:rStyle w:val="StyleUnderline"/>
        </w:rPr>
        <w:t>war</w:t>
      </w:r>
      <w:r w:rsidR="00EC2F5E">
        <w:rPr>
          <w:rStyle w:val="StyleUnderline"/>
        </w:rPr>
        <w:t xml:space="preserve"> </w:t>
      </w:r>
      <w:r w:rsidRPr="005B454C">
        <w:rPr>
          <w:rStyle w:val="StyleUnderline"/>
        </w:rPr>
        <w:t>between</w:t>
      </w:r>
      <w:r w:rsidR="00EC2F5E">
        <w:rPr>
          <w:rStyle w:val="StyleUnderline"/>
        </w:rPr>
        <w:t xml:space="preserve"> </w:t>
      </w:r>
      <w:r w:rsidRPr="005B454C">
        <w:rPr>
          <w:rStyle w:val="StyleUnderline"/>
        </w:rPr>
        <w:t>Saudi</w:t>
      </w:r>
      <w:r w:rsidR="00EC2F5E">
        <w:rPr>
          <w:rStyle w:val="StyleUnderline"/>
        </w:rPr>
        <w:t xml:space="preserve"> </w:t>
      </w:r>
      <w:r w:rsidRPr="005B454C">
        <w:rPr>
          <w:rStyle w:val="StyleUnderline"/>
        </w:rPr>
        <w:t>Arabia</w:t>
      </w:r>
      <w:r w:rsidR="00EC2F5E">
        <w:rPr>
          <w:rStyle w:val="StyleUnderline"/>
        </w:rPr>
        <w:t xml:space="preserve"> </w:t>
      </w:r>
      <w:r w:rsidRPr="005B454C">
        <w:rPr>
          <w:rStyle w:val="StyleUnderline"/>
        </w:rPr>
        <w:t>and</w:t>
      </w:r>
      <w:r w:rsidR="00EC2F5E">
        <w:rPr>
          <w:rStyle w:val="StyleUnderline"/>
        </w:rPr>
        <w:t xml:space="preserve"> </w:t>
      </w:r>
      <w:r w:rsidRPr="005B454C">
        <w:rPr>
          <w:rStyle w:val="StyleUnderline"/>
        </w:rPr>
        <w:t>Iran</w:t>
      </w:r>
      <w:r>
        <w:t>,</w:t>
      </w:r>
      <w:r w:rsidR="00EC2F5E">
        <w:t xml:space="preserve"> </w:t>
      </w:r>
      <w:r>
        <w:t>and</w:t>
      </w:r>
      <w:r w:rsidR="00EC2F5E">
        <w:t xml:space="preserve"> </w:t>
      </w:r>
      <w:r>
        <w:t>Turkey</w:t>
      </w:r>
      <w:r w:rsidR="00EC2F5E">
        <w:t xml:space="preserve"> </w:t>
      </w:r>
      <w:r>
        <w:t>would</w:t>
      </w:r>
      <w:r w:rsidR="00EC2F5E">
        <w:t xml:space="preserve"> </w:t>
      </w:r>
      <w:r>
        <w:t>contest</w:t>
      </w:r>
      <w:r w:rsidR="00EC2F5E">
        <w:t xml:space="preserve"> </w:t>
      </w:r>
      <w:r>
        <w:t>regions</w:t>
      </w:r>
      <w:r w:rsidR="00EC2F5E">
        <w:t xml:space="preserve"> </w:t>
      </w:r>
      <w:r>
        <w:t>also</w:t>
      </w:r>
      <w:r w:rsidR="00EC2F5E">
        <w:t xml:space="preserve"> </w:t>
      </w:r>
      <w:r>
        <w:t>claimed</w:t>
      </w:r>
      <w:r w:rsidR="00EC2F5E">
        <w:t xml:space="preserve"> </w:t>
      </w:r>
      <w:r>
        <w:t>by</w:t>
      </w:r>
      <w:r w:rsidR="00EC2F5E">
        <w:t xml:space="preserve"> </w:t>
      </w:r>
      <w:r>
        <w:t>Russia,</w:t>
      </w:r>
      <w:r w:rsidR="00EC2F5E">
        <w:t xml:space="preserve"> </w:t>
      </w:r>
      <w:r>
        <w:t>Europe,</w:t>
      </w:r>
      <w:r w:rsidR="00EC2F5E">
        <w:t xml:space="preserve"> </w:t>
      </w:r>
      <w:r>
        <w:t>and</w:t>
      </w:r>
      <w:r w:rsidR="00EC2F5E">
        <w:t xml:space="preserve"> </w:t>
      </w:r>
      <w:r>
        <w:t>possibly</w:t>
      </w:r>
      <w:r w:rsidR="00EC2F5E">
        <w:t xml:space="preserve"> </w:t>
      </w:r>
      <w:r>
        <w:t>China.</w:t>
      </w:r>
    </w:p>
    <w:p w14:paraId="263EB0F7" w14:textId="32AD7F05" w:rsidR="009B7A57" w:rsidRDefault="009B7A57" w:rsidP="009B7A57">
      <w:r>
        <w:t>Russia,</w:t>
      </w:r>
      <w:r w:rsidR="00EC2F5E">
        <w:t xml:space="preserve"> </w:t>
      </w:r>
      <w:r>
        <w:t>like</w:t>
      </w:r>
      <w:r w:rsidR="00EC2F5E">
        <w:t xml:space="preserve"> </w:t>
      </w:r>
      <w:r>
        <w:t>the</w:t>
      </w:r>
      <w:r w:rsidR="00EC2F5E">
        <w:t xml:space="preserve"> </w:t>
      </w:r>
      <w:r>
        <w:t>Soviet</w:t>
      </w:r>
      <w:r w:rsidR="00EC2F5E">
        <w:t xml:space="preserve"> </w:t>
      </w:r>
      <w:r>
        <w:t>Empire</w:t>
      </w:r>
      <w:r w:rsidR="00EC2F5E">
        <w:t xml:space="preserve"> </w:t>
      </w:r>
      <w:r>
        <w:t>before</w:t>
      </w:r>
      <w:r w:rsidR="00EC2F5E">
        <w:t xml:space="preserve"> </w:t>
      </w:r>
      <w:r>
        <w:t>it,</w:t>
      </w:r>
      <w:r w:rsidR="00EC2F5E">
        <w:t xml:space="preserve"> </w:t>
      </w:r>
      <w:r>
        <w:t>would</w:t>
      </w:r>
      <w:r w:rsidR="00EC2F5E">
        <w:t xml:space="preserve"> </w:t>
      </w:r>
      <w:r>
        <w:t>keep</w:t>
      </w:r>
      <w:r w:rsidR="00EC2F5E">
        <w:t xml:space="preserve"> </w:t>
      </w:r>
      <w:r>
        <w:t>pushing</w:t>
      </w:r>
      <w:r w:rsidR="00EC2F5E">
        <w:t xml:space="preserve"> </w:t>
      </w:r>
      <w:r>
        <w:t>west</w:t>
      </w:r>
      <w:r w:rsidR="00EC2F5E">
        <w:t xml:space="preserve"> </w:t>
      </w:r>
      <w:r>
        <w:t>until</w:t>
      </w:r>
      <w:r w:rsidR="00EC2F5E">
        <w:t xml:space="preserve"> </w:t>
      </w:r>
      <w:r>
        <w:t>it</w:t>
      </w:r>
      <w:r w:rsidR="00EC2F5E">
        <w:t xml:space="preserve"> </w:t>
      </w:r>
      <w:r>
        <w:t>met</w:t>
      </w:r>
      <w:r w:rsidR="00EC2F5E">
        <w:t xml:space="preserve"> </w:t>
      </w:r>
      <w:r>
        <w:t>enough</w:t>
      </w:r>
      <w:r w:rsidR="00EC2F5E">
        <w:t xml:space="preserve"> </w:t>
      </w:r>
      <w:r>
        <w:t>hard</w:t>
      </w:r>
      <w:r w:rsidR="00EC2F5E">
        <w:t xml:space="preserve"> </w:t>
      </w:r>
      <w:r>
        <w:t>power</w:t>
      </w:r>
      <w:r w:rsidR="00EC2F5E">
        <w:t xml:space="preserve"> </w:t>
      </w:r>
      <w:r>
        <w:t>to</w:t>
      </w:r>
      <w:r w:rsidR="00EC2F5E">
        <w:t xml:space="preserve"> </w:t>
      </w:r>
      <w:r>
        <w:t>stop</w:t>
      </w:r>
      <w:r w:rsidR="00EC2F5E">
        <w:t xml:space="preserve"> </w:t>
      </w:r>
      <w:r>
        <w:t>it.</w:t>
      </w:r>
    </w:p>
    <w:p w14:paraId="4E17B97D" w14:textId="2BAC0DDE" w:rsidR="009B7A57" w:rsidRDefault="009B7A57" w:rsidP="009B7A57">
      <w:r>
        <w:t>A</w:t>
      </w:r>
      <w:r w:rsidR="00EC2F5E">
        <w:t xml:space="preserve"> </w:t>
      </w:r>
      <w:r w:rsidRPr="005B454C">
        <w:rPr>
          <w:rStyle w:val="StyleUnderline"/>
        </w:rPr>
        <w:t>spheres</w:t>
      </w:r>
      <w:r w:rsidR="00EC2F5E">
        <w:rPr>
          <w:rStyle w:val="StyleUnderline"/>
        </w:rPr>
        <w:t xml:space="preserve"> </w:t>
      </w:r>
      <w:r w:rsidRPr="005B454C">
        <w:rPr>
          <w:rStyle w:val="StyleUnderline"/>
        </w:rPr>
        <w:t>of</w:t>
      </w:r>
      <w:r w:rsidR="00EC2F5E">
        <w:rPr>
          <w:rStyle w:val="StyleUnderline"/>
        </w:rPr>
        <w:t xml:space="preserve"> </w:t>
      </w:r>
      <w:r w:rsidRPr="005B454C">
        <w:rPr>
          <w:rStyle w:val="StyleUnderline"/>
        </w:rPr>
        <w:t>influence</w:t>
      </w:r>
      <w:r w:rsidR="00EC2F5E">
        <w:rPr>
          <w:rStyle w:val="StyleUnderline"/>
        </w:rPr>
        <w:t xml:space="preserve"> </w:t>
      </w:r>
      <w:r w:rsidRPr="005B454C">
        <w:rPr>
          <w:rStyle w:val="StyleUnderline"/>
        </w:rPr>
        <w:t>world</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also</w:t>
      </w:r>
      <w:r w:rsidR="00EC2F5E">
        <w:rPr>
          <w:rStyle w:val="StyleUnderline"/>
        </w:rPr>
        <w:t xml:space="preserve"> </w:t>
      </w:r>
      <w:r w:rsidRPr="005B454C">
        <w:rPr>
          <w:rStyle w:val="StyleUnderline"/>
        </w:rPr>
        <w:t>sharpen</w:t>
      </w:r>
      <w:r w:rsidR="00EC2F5E">
        <w:rPr>
          <w:rStyle w:val="StyleUnderline"/>
        </w:rPr>
        <w:t xml:space="preserve"> </w:t>
      </w:r>
      <w:r w:rsidRPr="005B454C">
        <w:rPr>
          <w:rStyle w:val="StyleUnderline"/>
        </w:rPr>
        <w:t>great</w:t>
      </w:r>
      <w:r w:rsidR="00EC2F5E">
        <w:rPr>
          <w:rStyle w:val="StyleUnderline"/>
        </w:rPr>
        <w:t xml:space="preserve"> </w:t>
      </w:r>
      <w:r w:rsidRPr="005B454C">
        <w:rPr>
          <w:rStyle w:val="StyleUnderline"/>
        </w:rPr>
        <w:t>power</w:t>
      </w:r>
      <w:r w:rsidR="00EC2F5E">
        <w:rPr>
          <w:rStyle w:val="StyleUnderline"/>
        </w:rPr>
        <w:t xml:space="preserve"> </w:t>
      </w:r>
      <w:r w:rsidRPr="005B454C">
        <w:rPr>
          <w:rStyle w:val="StyleUnderline"/>
        </w:rPr>
        <w:t>competition</w:t>
      </w:r>
      <w:r w:rsidR="00EC2F5E">
        <w:t xml:space="preserve"> </w:t>
      </w:r>
      <w:r>
        <w:t>outside</w:t>
      </w:r>
      <w:r w:rsidR="00EC2F5E">
        <w:t xml:space="preserve"> </w:t>
      </w:r>
      <w:r>
        <w:t>of</w:t>
      </w:r>
      <w:r w:rsidR="00EC2F5E">
        <w:t xml:space="preserve"> </w:t>
      </w:r>
      <w:r>
        <w:t>each</w:t>
      </w:r>
      <w:r w:rsidR="00EC2F5E">
        <w:t xml:space="preserve"> </w:t>
      </w:r>
      <w:r>
        <w:t>region.</w:t>
      </w:r>
      <w:r w:rsidR="00EC2F5E">
        <w:t xml:space="preserve"> </w:t>
      </w:r>
      <w:r w:rsidRPr="005B454C">
        <w:rPr>
          <w:rStyle w:val="StyleUnderline"/>
        </w:rPr>
        <w:t>Regional</w:t>
      </w:r>
      <w:r w:rsidR="00EC2F5E">
        <w:rPr>
          <w:rStyle w:val="StyleUnderline"/>
        </w:rPr>
        <w:t xml:space="preserve"> </w:t>
      </w:r>
      <w:r w:rsidRPr="005B454C">
        <w:rPr>
          <w:rStyle w:val="StyleUnderline"/>
        </w:rPr>
        <w:t>hegemony</w:t>
      </w:r>
      <w:r w:rsidR="00EC2F5E">
        <w:rPr>
          <w:rStyle w:val="StyleUnderline"/>
        </w:rPr>
        <w:t xml:space="preserve"> </w:t>
      </w:r>
      <w:r w:rsidRPr="005B454C">
        <w:rPr>
          <w:rStyle w:val="StyleUnderline"/>
        </w:rPr>
        <w:t>is</w:t>
      </w:r>
      <w:r w:rsidR="00EC2F5E">
        <w:rPr>
          <w:rStyle w:val="StyleUnderline"/>
        </w:rPr>
        <w:t xml:space="preserve"> </w:t>
      </w:r>
      <w:r w:rsidRPr="005B454C">
        <w:rPr>
          <w:rStyle w:val="StyleUnderline"/>
        </w:rPr>
        <w:t>a</w:t>
      </w:r>
      <w:r w:rsidR="00EC2F5E">
        <w:rPr>
          <w:rStyle w:val="StyleUnderline"/>
        </w:rPr>
        <w:t xml:space="preserve"> </w:t>
      </w:r>
      <w:r w:rsidRPr="005B454C">
        <w:rPr>
          <w:rStyle w:val="StyleUnderline"/>
        </w:rPr>
        <w:t>springboard</w:t>
      </w:r>
      <w:r w:rsidR="00EC2F5E">
        <w:rPr>
          <w:rStyle w:val="StyleUnderline"/>
        </w:rPr>
        <w:t xml:space="preserve"> </w:t>
      </w:r>
      <w:r w:rsidRPr="005B454C">
        <w:rPr>
          <w:rStyle w:val="StyleUnderline"/>
        </w:rPr>
        <w:t>for</w:t>
      </w:r>
      <w:r w:rsidR="00EC2F5E">
        <w:rPr>
          <w:rStyle w:val="StyleUnderline"/>
        </w:rPr>
        <w:t xml:space="preserve"> </w:t>
      </w:r>
      <w:r w:rsidRPr="005B454C">
        <w:rPr>
          <w:rStyle w:val="StyleUnderline"/>
        </w:rPr>
        <w:t>global</w:t>
      </w:r>
      <w:r w:rsidR="00EC2F5E">
        <w:rPr>
          <w:rStyle w:val="StyleUnderline"/>
        </w:rPr>
        <w:t xml:space="preserve"> </w:t>
      </w:r>
      <w:r w:rsidRPr="005B454C">
        <w:rPr>
          <w:rStyle w:val="StyleUnderline"/>
        </w:rPr>
        <w:t>contestation</w:t>
      </w:r>
      <w:r>
        <w:t>.</w:t>
      </w:r>
      <w:r w:rsidR="00EC2F5E">
        <w:t xml:space="preserve"> </w:t>
      </w:r>
      <w:r w:rsidRPr="005B454C">
        <w:rPr>
          <w:rStyle w:val="StyleUnderline"/>
        </w:rPr>
        <w:t>China</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be</w:t>
      </w:r>
      <w:r w:rsidR="00EC2F5E">
        <w:rPr>
          <w:rStyle w:val="StyleUnderline"/>
        </w:rPr>
        <w:t xml:space="preserve"> </w:t>
      </w:r>
      <w:r w:rsidRPr="005B454C">
        <w:rPr>
          <w:rStyle w:val="StyleUnderline"/>
        </w:rPr>
        <w:t>more</w:t>
      </w:r>
      <w:r w:rsidR="00EC2F5E">
        <w:rPr>
          <w:rStyle w:val="StyleUnderline"/>
        </w:rPr>
        <w:t xml:space="preserve"> </w:t>
      </w:r>
      <w:r w:rsidRPr="005B454C">
        <w:rPr>
          <w:rStyle w:val="StyleUnderline"/>
        </w:rPr>
        <w:t>likely</w:t>
      </w:r>
      <w:r w:rsidR="00EC2F5E">
        <w:rPr>
          <w:rStyle w:val="StyleUnderline"/>
        </w:rPr>
        <w:t xml:space="preserve"> </w:t>
      </w:r>
      <w:r w:rsidRPr="005B454C">
        <w:rPr>
          <w:rStyle w:val="StyleUnderline"/>
        </w:rPr>
        <w:t>to</w:t>
      </w:r>
      <w:r w:rsidR="00EC2F5E">
        <w:rPr>
          <w:rStyle w:val="StyleUnderline"/>
        </w:rPr>
        <w:t xml:space="preserve"> </w:t>
      </w:r>
      <w:r w:rsidRPr="005B454C">
        <w:rPr>
          <w:rStyle w:val="StyleUnderline"/>
        </w:rPr>
        <w:t>challenge</w:t>
      </w:r>
      <w:r w:rsidR="00EC2F5E">
        <w:rPr>
          <w:rStyle w:val="StyleUnderline"/>
        </w:rPr>
        <w:t xml:space="preserve"> </w:t>
      </w:r>
      <w:r w:rsidRPr="005B454C">
        <w:rPr>
          <w:rStyle w:val="StyleUnderline"/>
        </w:rPr>
        <w:t>the</w:t>
      </w:r>
      <w:r w:rsidR="00EC2F5E">
        <w:rPr>
          <w:rStyle w:val="StyleUnderline"/>
        </w:rPr>
        <w:t xml:space="preserve"> </w:t>
      </w:r>
      <w:r w:rsidRPr="005B454C">
        <w:rPr>
          <w:rStyle w:val="StyleUnderline"/>
        </w:rPr>
        <w:t>United</w:t>
      </w:r>
      <w:r w:rsidR="00EC2F5E">
        <w:rPr>
          <w:rStyle w:val="StyleUnderline"/>
        </w:rPr>
        <w:t xml:space="preserve"> </w:t>
      </w:r>
      <w:r w:rsidRPr="005B454C">
        <w:rPr>
          <w:rStyle w:val="StyleUnderline"/>
        </w:rPr>
        <w:t>States</w:t>
      </w:r>
      <w:r w:rsidR="00EC2F5E">
        <w:t xml:space="preserve"> </w:t>
      </w:r>
      <w:r>
        <w:t>out-of-area</w:t>
      </w:r>
      <w:r w:rsidR="00EC2F5E">
        <w:t xml:space="preserve"> </w:t>
      </w:r>
      <w:r>
        <w:t>if</w:t>
      </w:r>
      <w:r w:rsidR="00EC2F5E">
        <w:t xml:space="preserve"> </w:t>
      </w:r>
      <w:r>
        <w:t>it</w:t>
      </w:r>
      <w:r w:rsidR="00EC2F5E">
        <w:t xml:space="preserve"> </w:t>
      </w:r>
      <w:r>
        <w:t>had</w:t>
      </w:r>
      <w:r w:rsidR="00EC2F5E">
        <w:t xml:space="preserve"> </w:t>
      </w:r>
      <w:r>
        <w:t>subdued</w:t>
      </w:r>
      <w:r w:rsidR="00EC2F5E">
        <w:t xml:space="preserve"> </w:t>
      </w:r>
      <w:r>
        <w:t>strategic</w:t>
      </w:r>
      <w:r w:rsidR="00EC2F5E">
        <w:t xml:space="preserve"> </w:t>
      </w:r>
      <w:r>
        <w:t>competition</w:t>
      </w:r>
      <w:r w:rsidR="00EC2F5E">
        <w:t xml:space="preserve"> </w:t>
      </w:r>
      <w:r>
        <w:t>in</w:t>
      </w:r>
      <w:r w:rsidR="00EC2F5E">
        <w:t xml:space="preserve"> </w:t>
      </w:r>
      <w:r>
        <w:t>its</w:t>
      </w:r>
      <w:r w:rsidR="00EC2F5E">
        <w:t xml:space="preserve"> </w:t>
      </w:r>
      <w:r>
        <w:t>own</w:t>
      </w:r>
      <w:r w:rsidR="00EC2F5E">
        <w:t xml:space="preserve"> </w:t>
      </w:r>
      <w:r>
        <w:t>region.</w:t>
      </w:r>
      <w:r w:rsidR="00EC2F5E">
        <w:t xml:space="preserve"> </w:t>
      </w:r>
      <w:r w:rsidRPr="005B454C">
        <w:rPr>
          <w:rStyle w:val="StyleUnderline"/>
        </w:rPr>
        <w:t>Russia</w:t>
      </w:r>
      <w:r>
        <w:t>,</w:t>
      </w:r>
      <w:r w:rsidR="00EC2F5E">
        <w:t xml:space="preserve"> </w:t>
      </w:r>
      <w:r>
        <w:t>like</w:t>
      </w:r>
      <w:r w:rsidR="00EC2F5E">
        <w:t xml:space="preserve"> </w:t>
      </w:r>
      <w:r>
        <w:t>the</w:t>
      </w:r>
      <w:r w:rsidR="00EC2F5E">
        <w:t xml:space="preserve"> </w:t>
      </w:r>
      <w:r>
        <w:t>Soviet</w:t>
      </w:r>
      <w:r w:rsidR="00EC2F5E">
        <w:t xml:space="preserve"> </w:t>
      </w:r>
      <w:r>
        <w:t>Empire</w:t>
      </w:r>
      <w:r w:rsidR="00EC2F5E">
        <w:t xml:space="preserve"> </w:t>
      </w:r>
      <w:r>
        <w:t>before</w:t>
      </w:r>
      <w:r w:rsidR="00EC2F5E">
        <w:t xml:space="preserve"> </w:t>
      </w:r>
      <w:r>
        <w:t>it,</w:t>
      </w:r>
      <w:r w:rsidR="00EC2F5E">
        <w:t xml:space="preserve"> </w:t>
      </w:r>
      <w:r w:rsidRPr="005B454C">
        <w:rPr>
          <w:rStyle w:val="StyleUnderline"/>
        </w:rPr>
        <w:t>would</w:t>
      </w:r>
      <w:r w:rsidR="00EC2F5E">
        <w:rPr>
          <w:rStyle w:val="StyleUnderline"/>
        </w:rPr>
        <w:t xml:space="preserve"> </w:t>
      </w:r>
      <w:r w:rsidRPr="005B454C">
        <w:rPr>
          <w:rStyle w:val="StyleUnderline"/>
        </w:rPr>
        <w:t>keep</w:t>
      </w:r>
      <w:r w:rsidR="00EC2F5E">
        <w:rPr>
          <w:rStyle w:val="StyleUnderline"/>
        </w:rPr>
        <w:t xml:space="preserve"> </w:t>
      </w:r>
      <w:r w:rsidRPr="005B454C">
        <w:rPr>
          <w:rStyle w:val="StyleUnderline"/>
        </w:rPr>
        <w:t>pushing</w:t>
      </w:r>
      <w:r w:rsidR="00EC2F5E">
        <w:rPr>
          <w:rStyle w:val="StyleUnderline"/>
        </w:rPr>
        <w:t xml:space="preserve"> </w:t>
      </w:r>
      <w:r w:rsidRPr="005B454C">
        <w:rPr>
          <w:rStyle w:val="StyleUnderline"/>
        </w:rPr>
        <w:t>west</w:t>
      </w:r>
      <w:r w:rsidR="00EC2F5E">
        <w:t xml:space="preserve"> </w:t>
      </w:r>
      <w:r>
        <w:t>until</w:t>
      </w:r>
      <w:r w:rsidR="00EC2F5E">
        <w:t xml:space="preserve"> </w:t>
      </w:r>
      <w:r>
        <w:t>it</w:t>
      </w:r>
      <w:r w:rsidR="00EC2F5E">
        <w:t xml:space="preserve"> </w:t>
      </w:r>
      <w:r>
        <w:t>met</w:t>
      </w:r>
      <w:r w:rsidR="00EC2F5E">
        <w:t xml:space="preserve"> </w:t>
      </w:r>
      <w:r>
        <w:t>enough</w:t>
      </w:r>
      <w:r w:rsidR="00EC2F5E">
        <w:t xml:space="preserve"> </w:t>
      </w:r>
      <w:r>
        <w:t>hard</w:t>
      </w:r>
      <w:r w:rsidR="00EC2F5E">
        <w:t xml:space="preserve"> </w:t>
      </w:r>
      <w:r>
        <w:t>power</w:t>
      </w:r>
      <w:r w:rsidR="00EC2F5E">
        <w:t xml:space="preserve"> </w:t>
      </w:r>
      <w:r>
        <w:t>to</w:t>
      </w:r>
      <w:r w:rsidR="00EC2F5E">
        <w:t xml:space="preserve"> </w:t>
      </w:r>
      <w:r>
        <w:t>stop</w:t>
      </w:r>
      <w:r w:rsidR="00EC2F5E">
        <w:t xml:space="preserve"> </w:t>
      </w:r>
      <w:r>
        <w:t>it.</w:t>
      </w:r>
      <w:r w:rsidR="00EC2F5E">
        <w:t xml:space="preserve"> </w:t>
      </w:r>
      <w:r>
        <w:t>(The</w:t>
      </w:r>
      <w:r w:rsidR="00EC2F5E">
        <w:t xml:space="preserve"> </w:t>
      </w:r>
      <w:r>
        <w:t>fact</w:t>
      </w:r>
      <w:r w:rsidR="00EC2F5E">
        <w:t xml:space="preserve"> </w:t>
      </w:r>
      <w:r>
        <w:t>that</w:t>
      </w:r>
      <w:r w:rsidR="00EC2F5E">
        <w:t xml:space="preserve"> </w:t>
      </w:r>
      <w:r>
        <w:t>Russian</w:t>
      </w:r>
      <w:r w:rsidR="00EC2F5E">
        <w:t xml:space="preserve"> </w:t>
      </w:r>
      <w:r>
        <w:t>troops</w:t>
      </w:r>
      <w:r w:rsidR="00EC2F5E">
        <w:t xml:space="preserve"> </w:t>
      </w:r>
      <w:r>
        <w:t>marched</w:t>
      </w:r>
      <w:r w:rsidR="00EC2F5E">
        <w:t xml:space="preserve"> </w:t>
      </w:r>
      <w:r>
        <w:t>through</w:t>
      </w:r>
      <w:r w:rsidR="00EC2F5E">
        <w:t xml:space="preserve"> </w:t>
      </w:r>
      <w:r>
        <w:t>Paris</w:t>
      </w:r>
      <w:r w:rsidR="00EC2F5E">
        <w:t xml:space="preserve"> </w:t>
      </w:r>
      <w:r>
        <w:t>during</w:t>
      </w:r>
      <w:r w:rsidR="00EC2F5E">
        <w:t xml:space="preserve"> </w:t>
      </w:r>
      <w:r>
        <w:t>the</w:t>
      </w:r>
      <w:r w:rsidR="00EC2F5E">
        <w:t xml:space="preserve"> </w:t>
      </w:r>
      <w:r>
        <w:t>Napoleonic</w:t>
      </w:r>
      <w:r w:rsidR="00EC2F5E">
        <w:t xml:space="preserve"> </w:t>
      </w:r>
      <w:r>
        <w:t>Wars</w:t>
      </w:r>
      <w:r w:rsidR="00EC2F5E">
        <w:t xml:space="preserve"> </w:t>
      </w:r>
      <w:r>
        <w:t>demonstrates</w:t>
      </w:r>
      <w:r w:rsidR="00EC2F5E">
        <w:t xml:space="preserve"> </w:t>
      </w:r>
      <w:r>
        <w:t>that</w:t>
      </w:r>
      <w:r w:rsidR="00EC2F5E">
        <w:t xml:space="preserve"> </w:t>
      </w:r>
      <w:r>
        <w:t>the</w:t>
      </w:r>
      <w:r w:rsidR="00EC2F5E">
        <w:t xml:space="preserve"> </w:t>
      </w:r>
      <w:r>
        <w:t>limits</w:t>
      </w:r>
      <w:r w:rsidR="00EC2F5E">
        <w:t xml:space="preserve"> </w:t>
      </w:r>
      <w:r>
        <w:t>of</w:t>
      </w:r>
      <w:r w:rsidR="00EC2F5E">
        <w:t xml:space="preserve"> </w:t>
      </w:r>
      <w:r>
        <w:t>Russian</w:t>
      </w:r>
      <w:r w:rsidR="00EC2F5E">
        <w:t xml:space="preserve"> </w:t>
      </w:r>
      <w:r>
        <w:t>power</w:t>
      </w:r>
      <w:r w:rsidR="00EC2F5E">
        <w:t xml:space="preserve"> </w:t>
      </w:r>
      <w:r>
        <w:t>need</w:t>
      </w:r>
      <w:r w:rsidR="00EC2F5E">
        <w:t xml:space="preserve"> </w:t>
      </w:r>
      <w:r>
        <w:t>not</w:t>
      </w:r>
      <w:r w:rsidR="00EC2F5E">
        <w:t xml:space="preserve"> </w:t>
      </w:r>
      <w:r>
        <w:t>be</w:t>
      </w:r>
      <w:r w:rsidR="00EC2F5E">
        <w:t xml:space="preserve"> </w:t>
      </w:r>
      <w:r>
        <w:t>confined</w:t>
      </w:r>
      <w:r w:rsidR="00EC2F5E">
        <w:t xml:space="preserve"> </w:t>
      </w:r>
      <w:r>
        <w:t>to</w:t>
      </w:r>
      <w:r w:rsidR="00EC2F5E">
        <w:t xml:space="preserve"> </w:t>
      </w:r>
      <w:r>
        <w:t>the</w:t>
      </w:r>
      <w:r w:rsidR="00EC2F5E">
        <w:t xml:space="preserve"> </w:t>
      </w:r>
      <w:r>
        <w:t>former</w:t>
      </w:r>
      <w:r w:rsidR="00EC2F5E">
        <w:t xml:space="preserve"> </w:t>
      </w:r>
      <w:r>
        <w:t>Warsaw</w:t>
      </w:r>
      <w:r w:rsidR="00EC2F5E">
        <w:t xml:space="preserve"> </w:t>
      </w:r>
      <w:r>
        <w:t>Pact).</w:t>
      </w:r>
    </w:p>
    <w:p w14:paraId="7F33CE5E" w14:textId="67BC6046" w:rsidR="009B7A57" w:rsidRDefault="009B7A57" w:rsidP="009B7A57">
      <w:r>
        <w:t>American</w:t>
      </w:r>
      <w:r w:rsidR="00EC2F5E">
        <w:t xml:space="preserve"> </w:t>
      </w:r>
      <w:r>
        <w:t>leaders</w:t>
      </w:r>
      <w:r w:rsidR="00EC2F5E">
        <w:t xml:space="preserve"> </w:t>
      </w:r>
      <w:r>
        <w:t>have</w:t>
      </w:r>
      <w:r w:rsidR="00EC2F5E">
        <w:t xml:space="preserve"> </w:t>
      </w:r>
      <w:r>
        <w:t>long</w:t>
      </w:r>
      <w:r w:rsidR="00EC2F5E">
        <w:t xml:space="preserve"> </w:t>
      </w:r>
      <w:r>
        <w:t>understood</w:t>
      </w:r>
      <w:r w:rsidR="00EC2F5E">
        <w:t xml:space="preserve"> </w:t>
      </w:r>
      <w:r>
        <w:t>that</w:t>
      </w:r>
      <w:r w:rsidR="00EC2F5E">
        <w:t xml:space="preserve"> </w:t>
      </w:r>
      <w:r>
        <w:t>a</w:t>
      </w:r>
      <w:r w:rsidR="00EC2F5E">
        <w:t xml:space="preserve"> </w:t>
      </w:r>
      <w:r>
        <w:t>“Fortress</w:t>
      </w:r>
      <w:r w:rsidR="00EC2F5E">
        <w:t xml:space="preserve"> </w:t>
      </w:r>
      <w:r>
        <w:t>America”</w:t>
      </w:r>
      <w:r w:rsidR="00EC2F5E">
        <w:t xml:space="preserve"> </w:t>
      </w:r>
      <w:r>
        <w:t>approach</w:t>
      </w:r>
      <w:r w:rsidR="00EC2F5E">
        <w:t xml:space="preserve"> </w:t>
      </w:r>
      <w:r>
        <w:t>is</w:t>
      </w:r>
      <w:r w:rsidR="00EC2F5E">
        <w:t xml:space="preserve"> </w:t>
      </w:r>
      <w:r>
        <w:t>a</w:t>
      </w:r>
      <w:r w:rsidR="00EC2F5E">
        <w:t xml:space="preserve"> </w:t>
      </w:r>
      <w:r>
        <w:t>source</w:t>
      </w:r>
      <w:r w:rsidR="00EC2F5E">
        <w:t xml:space="preserve"> </w:t>
      </w:r>
      <w:r>
        <w:t>of</w:t>
      </w:r>
      <w:r w:rsidR="00EC2F5E">
        <w:t xml:space="preserve"> </w:t>
      </w:r>
      <w:r>
        <w:t>national</w:t>
      </w:r>
      <w:r w:rsidR="00EC2F5E">
        <w:t xml:space="preserve"> </w:t>
      </w:r>
      <w:r>
        <w:t>insecurity.</w:t>
      </w:r>
      <w:r w:rsidR="00EC2F5E">
        <w:t xml:space="preserve"> </w:t>
      </w:r>
      <w:r>
        <w:t>Franklin</w:t>
      </w:r>
      <w:r w:rsidR="00EC2F5E">
        <w:t xml:space="preserve"> </w:t>
      </w:r>
      <w:r>
        <w:t>Roosevelt</w:t>
      </w:r>
      <w:r w:rsidR="00EC2F5E">
        <w:t xml:space="preserve"> </w:t>
      </w:r>
      <w:r>
        <w:t>made</w:t>
      </w:r>
      <w:r w:rsidR="00EC2F5E">
        <w:t xml:space="preserve"> </w:t>
      </w:r>
      <w:r>
        <w:t>this</w:t>
      </w:r>
      <w:r w:rsidR="00EC2F5E">
        <w:t xml:space="preserve"> </w:t>
      </w:r>
      <w:r>
        <w:t>case</w:t>
      </w:r>
      <w:r w:rsidR="00EC2F5E">
        <w:t xml:space="preserve"> </w:t>
      </w:r>
      <w:r>
        <w:t>in</w:t>
      </w:r>
      <w:r w:rsidR="00EC2F5E">
        <w:t xml:space="preserve"> </w:t>
      </w:r>
      <w:r>
        <w:t>a</w:t>
      </w:r>
      <w:r w:rsidR="00EC2F5E">
        <w:t xml:space="preserve"> </w:t>
      </w:r>
      <w:r>
        <w:t>series</w:t>
      </w:r>
      <w:r w:rsidR="00EC2F5E">
        <w:t xml:space="preserve"> </w:t>
      </w:r>
      <w:r>
        <w:t>of</w:t>
      </w:r>
      <w:r w:rsidR="00EC2F5E">
        <w:t xml:space="preserve"> </w:t>
      </w:r>
      <w:r>
        <w:t>“fireside</w:t>
      </w:r>
      <w:r w:rsidR="00EC2F5E">
        <w:t xml:space="preserve"> </w:t>
      </w:r>
      <w:r>
        <w:t>chats”</w:t>
      </w:r>
      <w:r w:rsidR="00EC2F5E">
        <w:t xml:space="preserve"> </w:t>
      </w:r>
      <w:r>
        <w:t>in</w:t>
      </w:r>
      <w:r w:rsidR="00EC2F5E">
        <w:t xml:space="preserve"> </w:t>
      </w:r>
      <w:r>
        <w:t>the</w:t>
      </w:r>
      <w:r w:rsidR="00EC2F5E">
        <w:t xml:space="preserve"> </w:t>
      </w:r>
      <w:r>
        <w:t>run-up</w:t>
      </w:r>
      <w:r w:rsidR="00EC2F5E">
        <w:t xml:space="preserve"> </w:t>
      </w:r>
      <w:r>
        <w:t>to</w:t>
      </w:r>
      <w:r w:rsidR="00EC2F5E">
        <w:t xml:space="preserve"> </w:t>
      </w:r>
      <w:r>
        <w:t>America’s</w:t>
      </w:r>
      <w:r w:rsidR="00EC2F5E">
        <w:t xml:space="preserve"> </w:t>
      </w:r>
      <w:r>
        <w:t>participation</w:t>
      </w:r>
      <w:r w:rsidR="00EC2F5E">
        <w:t xml:space="preserve"> </w:t>
      </w:r>
      <w:r>
        <w:t>in</w:t>
      </w:r>
      <w:r w:rsidR="00EC2F5E">
        <w:t xml:space="preserve"> </w:t>
      </w:r>
      <w:r>
        <w:t>World</w:t>
      </w:r>
      <w:r w:rsidR="00EC2F5E">
        <w:t xml:space="preserve"> </w:t>
      </w:r>
      <w:r>
        <w:t>War</w:t>
      </w:r>
      <w:r w:rsidR="00EC2F5E">
        <w:t xml:space="preserve"> </w:t>
      </w:r>
      <w:r>
        <w:t>II — even</w:t>
      </w:r>
      <w:r w:rsidR="00EC2F5E">
        <w:t xml:space="preserve"> </w:t>
      </w:r>
      <w:r>
        <w:t>before</w:t>
      </w:r>
      <w:r w:rsidR="00EC2F5E">
        <w:t xml:space="preserve"> </w:t>
      </w:r>
      <w:r>
        <w:t>the</w:t>
      </w:r>
      <w:r w:rsidR="00EC2F5E">
        <w:t xml:space="preserve"> </w:t>
      </w:r>
      <w:r>
        <w:t>advent</w:t>
      </w:r>
      <w:r w:rsidR="00EC2F5E">
        <w:t xml:space="preserve"> </w:t>
      </w:r>
      <w:r>
        <w:t>of</w:t>
      </w:r>
      <w:r w:rsidR="00EC2F5E">
        <w:t xml:space="preserve"> </w:t>
      </w:r>
      <w:r>
        <w:t>the</w:t>
      </w:r>
      <w:r w:rsidR="00EC2F5E">
        <w:t xml:space="preserve"> </w:t>
      </w:r>
      <w:r>
        <w:t>far</w:t>
      </w:r>
      <w:r w:rsidR="00EC2F5E">
        <w:t xml:space="preserve"> </w:t>
      </w:r>
      <w:r>
        <w:t>more</w:t>
      </w:r>
      <w:r w:rsidR="00EC2F5E">
        <w:t xml:space="preserve"> </w:t>
      </w:r>
      <w:r>
        <w:t>sophisticated</w:t>
      </w:r>
      <w:r w:rsidR="00EC2F5E">
        <w:t xml:space="preserve"> </w:t>
      </w:r>
      <w:r>
        <w:t>power-projection</w:t>
      </w:r>
      <w:r w:rsidR="00EC2F5E">
        <w:t xml:space="preserve"> </w:t>
      </w:r>
      <w:r>
        <w:t>technologies</w:t>
      </w:r>
      <w:r w:rsidR="00EC2F5E">
        <w:t xml:space="preserve"> </w:t>
      </w:r>
      <w:r>
        <w:t>that</w:t>
      </w:r>
      <w:r w:rsidR="00EC2F5E">
        <w:t xml:space="preserve"> </w:t>
      </w:r>
      <w:r>
        <w:t>exist</w:t>
      </w:r>
      <w:r w:rsidR="00EC2F5E">
        <w:t xml:space="preserve"> </w:t>
      </w:r>
      <w:r>
        <w:t>today.</w:t>
      </w:r>
      <w:r w:rsidR="00EC2F5E">
        <w:t xml:space="preserve"> </w:t>
      </w:r>
      <w:r>
        <w:t>Roosevelt</w:t>
      </w:r>
      <w:r w:rsidR="00EC2F5E">
        <w:t xml:space="preserve"> </w:t>
      </w:r>
      <w:r>
        <w:t>and</w:t>
      </w:r>
      <w:r w:rsidR="00EC2F5E">
        <w:t xml:space="preserve"> </w:t>
      </w:r>
      <w:r>
        <w:t>his</w:t>
      </w:r>
      <w:r w:rsidR="00EC2F5E">
        <w:t xml:space="preserve"> </w:t>
      </w:r>
      <w:r>
        <w:t>generals</w:t>
      </w:r>
      <w:r w:rsidR="00EC2F5E">
        <w:t xml:space="preserve"> </w:t>
      </w:r>
      <w:r>
        <w:t>well</w:t>
      </w:r>
      <w:r w:rsidR="00EC2F5E">
        <w:t xml:space="preserve"> </w:t>
      </w:r>
      <w:r>
        <w:t>understood</w:t>
      </w:r>
      <w:r w:rsidR="00EC2F5E">
        <w:t xml:space="preserve"> </w:t>
      </w:r>
      <w:r>
        <w:t>that</w:t>
      </w:r>
      <w:r w:rsidR="00EC2F5E">
        <w:t xml:space="preserve"> </w:t>
      </w:r>
      <w:r>
        <w:t>the</w:t>
      </w:r>
      <w:r w:rsidR="00EC2F5E">
        <w:t xml:space="preserve"> </w:t>
      </w:r>
      <w:r>
        <w:t>United</w:t>
      </w:r>
      <w:r w:rsidR="00EC2F5E">
        <w:t xml:space="preserve"> </w:t>
      </w:r>
      <w:r>
        <w:t>States</w:t>
      </w:r>
      <w:r w:rsidR="00EC2F5E">
        <w:t xml:space="preserve"> </w:t>
      </w:r>
      <w:r>
        <w:t>could</w:t>
      </w:r>
      <w:r w:rsidR="00EC2F5E">
        <w:t xml:space="preserve"> </w:t>
      </w:r>
      <w:r>
        <w:t>not</w:t>
      </w:r>
      <w:r w:rsidR="00EC2F5E">
        <w:t xml:space="preserve"> </w:t>
      </w:r>
      <w:r>
        <w:t>be</w:t>
      </w:r>
      <w:r w:rsidR="00EC2F5E">
        <w:t xml:space="preserve"> </w:t>
      </w:r>
      <w:r>
        <w:t>safe</w:t>
      </w:r>
      <w:r w:rsidR="00EC2F5E">
        <w:t xml:space="preserve"> </w:t>
      </w:r>
      <w:r>
        <w:t>if</w:t>
      </w:r>
      <w:r w:rsidR="00EC2F5E">
        <w:t xml:space="preserve"> </w:t>
      </w:r>
      <w:r>
        <w:t>hostile</w:t>
      </w:r>
      <w:r w:rsidR="00EC2F5E">
        <w:t xml:space="preserve"> </w:t>
      </w:r>
      <w:r>
        <w:t>powers</w:t>
      </w:r>
      <w:r w:rsidR="00EC2F5E">
        <w:t xml:space="preserve"> </w:t>
      </w:r>
      <w:r>
        <w:t>controlled</w:t>
      </w:r>
      <w:r w:rsidR="00EC2F5E">
        <w:t xml:space="preserve"> </w:t>
      </w:r>
      <w:r>
        <w:t>Europe</w:t>
      </w:r>
      <w:r w:rsidR="00EC2F5E">
        <w:t xml:space="preserve"> </w:t>
      </w:r>
      <w:r>
        <w:t>and</w:t>
      </w:r>
      <w:r w:rsidR="00EC2F5E">
        <w:t xml:space="preserve"> </w:t>
      </w:r>
      <w:r>
        <w:t>Asia,</w:t>
      </w:r>
      <w:r w:rsidR="00EC2F5E">
        <w:t xml:space="preserve"> </w:t>
      </w:r>
      <w:r>
        <w:t>despite</w:t>
      </w:r>
      <w:r w:rsidR="00EC2F5E">
        <w:t xml:space="preserve"> </w:t>
      </w:r>
      <w:r>
        <w:t>the</w:t>
      </w:r>
      <w:r w:rsidR="00EC2F5E">
        <w:t xml:space="preserve"> </w:t>
      </w:r>
      <w:r>
        <w:t>wide</w:t>
      </w:r>
      <w:r w:rsidR="00EC2F5E">
        <w:t xml:space="preserve"> </w:t>
      </w:r>
      <w:r>
        <w:t>oceans</w:t>
      </w:r>
      <w:r w:rsidR="00EC2F5E">
        <w:t xml:space="preserve"> </w:t>
      </w:r>
      <w:r>
        <w:t>separating</w:t>
      </w:r>
      <w:r w:rsidR="00EC2F5E">
        <w:t xml:space="preserve"> </w:t>
      </w:r>
      <w:r>
        <w:t>North</w:t>
      </w:r>
      <w:r w:rsidR="00EC2F5E">
        <w:t xml:space="preserve"> </w:t>
      </w:r>
      <w:r>
        <w:t>America</w:t>
      </w:r>
      <w:r w:rsidR="00EC2F5E">
        <w:t xml:space="preserve"> </w:t>
      </w:r>
      <w:r>
        <w:t>from</w:t>
      </w:r>
      <w:r w:rsidR="00EC2F5E">
        <w:t xml:space="preserve"> </w:t>
      </w:r>
      <w:r>
        <w:t>both</w:t>
      </w:r>
      <w:r w:rsidR="00EC2F5E">
        <w:t xml:space="preserve"> </w:t>
      </w:r>
      <w:r>
        <w:t>theaters.</w:t>
      </w:r>
    </w:p>
    <w:p w14:paraId="0180E3D0" w14:textId="16A9A0DD" w:rsidR="009B7A57" w:rsidRPr="005B454C" w:rsidRDefault="009B7A57" w:rsidP="009B7A57">
      <w:pPr>
        <w:rPr>
          <w:rStyle w:val="StyleUnderline"/>
        </w:rPr>
      </w:pPr>
      <w:r w:rsidRPr="005B454C">
        <w:rPr>
          <w:rStyle w:val="StyleUnderline"/>
        </w:rPr>
        <w:t>A</w:t>
      </w:r>
      <w:r w:rsidR="00EC2F5E">
        <w:rPr>
          <w:rStyle w:val="StyleUnderline"/>
        </w:rPr>
        <w:t xml:space="preserve"> </w:t>
      </w:r>
      <w:r w:rsidRPr="005B454C">
        <w:rPr>
          <w:rStyle w:val="StyleUnderline"/>
        </w:rPr>
        <w:t>spheres-of-influence</w:t>
      </w:r>
      <w:r w:rsidR="00EC2F5E">
        <w:rPr>
          <w:rStyle w:val="StyleUnderline"/>
        </w:rPr>
        <w:t xml:space="preserve"> </w:t>
      </w:r>
      <w:r w:rsidRPr="005B454C">
        <w:rPr>
          <w:rStyle w:val="StyleUnderline"/>
        </w:rPr>
        <w:t>world</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also</w:t>
      </w:r>
      <w:r w:rsidR="00EC2F5E">
        <w:rPr>
          <w:rStyle w:val="StyleUnderline"/>
        </w:rPr>
        <w:t xml:space="preserve"> </w:t>
      </w:r>
      <w:r w:rsidRPr="005B454C">
        <w:rPr>
          <w:rStyle w:val="StyleUnderline"/>
        </w:rPr>
        <w:t>crack</w:t>
      </w:r>
      <w:r w:rsidR="00EC2F5E">
        <w:rPr>
          <w:rStyle w:val="StyleUnderline"/>
        </w:rPr>
        <w:t xml:space="preserve"> </w:t>
      </w:r>
      <w:r w:rsidRPr="005B454C">
        <w:rPr>
          <w:rStyle w:val="StyleUnderline"/>
        </w:rPr>
        <w:t>up</w:t>
      </w:r>
      <w:r w:rsidR="00EC2F5E">
        <w:rPr>
          <w:rStyle w:val="StyleUnderline"/>
        </w:rPr>
        <w:t xml:space="preserve"> </w:t>
      </w:r>
      <w:r w:rsidRPr="005B454C">
        <w:rPr>
          <w:rStyle w:val="StyleUnderline"/>
        </w:rPr>
        <w:t>the</w:t>
      </w:r>
      <w:r w:rsidR="00EC2F5E">
        <w:rPr>
          <w:rStyle w:val="StyleUnderline"/>
        </w:rPr>
        <w:t xml:space="preserve"> </w:t>
      </w:r>
      <w:r w:rsidRPr="005B454C">
        <w:rPr>
          <w:rStyle w:val="StyleUnderline"/>
        </w:rPr>
        <w:t>integrated</w:t>
      </w:r>
      <w:r w:rsidR="00EC2F5E">
        <w:rPr>
          <w:rStyle w:val="StyleUnderline"/>
        </w:rPr>
        <w:t xml:space="preserve"> </w:t>
      </w:r>
      <w:r w:rsidRPr="005B454C">
        <w:rPr>
          <w:rStyle w:val="StyleUnderline"/>
        </w:rPr>
        <w:t>global</w:t>
      </w:r>
      <w:r w:rsidR="00EC2F5E">
        <w:rPr>
          <w:rStyle w:val="StyleUnderline"/>
        </w:rPr>
        <w:t xml:space="preserve"> </w:t>
      </w:r>
      <w:r w:rsidRPr="005B454C">
        <w:rPr>
          <w:rStyle w:val="StyleUnderline"/>
        </w:rPr>
        <w:t>economy</w:t>
      </w:r>
      <w:r w:rsidR="00EC2F5E">
        <w:t xml:space="preserve"> </w:t>
      </w:r>
      <w:r>
        <w:t>that</w:t>
      </w:r>
      <w:r w:rsidR="00EC2F5E">
        <w:t xml:space="preserve"> </w:t>
      </w:r>
      <w:r>
        <w:t>underlies</w:t>
      </w:r>
      <w:r w:rsidR="00EC2F5E">
        <w:t xml:space="preserve"> </w:t>
      </w:r>
      <w:r>
        <w:t>the</w:t>
      </w:r>
      <w:r w:rsidR="00EC2F5E">
        <w:t xml:space="preserve"> </w:t>
      </w:r>
      <w:r>
        <w:t>miracle</w:t>
      </w:r>
      <w:r w:rsidR="00EC2F5E">
        <w:t xml:space="preserve"> </w:t>
      </w:r>
      <w:r>
        <w:t>in</w:t>
      </w:r>
      <w:r w:rsidR="00EC2F5E">
        <w:t xml:space="preserve"> </w:t>
      </w:r>
      <w:r>
        <w:t>human</w:t>
      </w:r>
      <w:r w:rsidR="00EC2F5E">
        <w:t xml:space="preserve"> </w:t>
      </w:r>
      <w:r>
        <w:t>welfare</w:t>
      </w:r>
      <w:r w:rsidR="00EC2F5E">
        <w:t xml:space="preserve"> </w:t>
      </w:r>
      <w:r>
        <w:t>that</w:t>
      </w:r>
      <w:r w:rsidR="00EC2F5E">
        <w:t xml:space="preserve"> </w:t>
      </w:r>
      <w:r>
        <w:t>has</w:t>
      </w:r>
      <w:r w:rsidR="00EC2F5E">
        <w:t xml:space="preserve"> </w:t>
      </w:r>
      <w:r>
        <w:t>lifted</w:t>
      </w:r>
      <w:r w:rsidR="00EC2F5E">
        <w:t xml:space="preserve"> </w:t>
      </w:r>
      <w:r>
        <w:t>billions</w:t>
      </w:r>
      <w:r w:rsidR="00EC2F5E">
        <w:t xml:space="preserve"> </w:t>
      </w:r>
      <w:r>
        <w:t>out</w:t>
      </w:r>
      <w:r w:rsidR="00EC2F5E">
        <w:t xml:space="preserve"> </w:t>
      </w:r>
      <w:r>
        <w:t>of</w:t>
      </w:r>
      <w:r w:rsidR="00EC2F5E">
        <w:t xml:space="preserve"> </w:t>
      </w:r>
      <w:r>
        <w:t>poverty</w:t>
      </w:r>
      <w:r w:rsidR="00EC2F5E">
        <w:t xml:space="preserve"> </w:t>
      </w:r>
      <w:r>
        <w:t>in</w:t>
      </w:r>
      <w:r w:rsidR="00EC2F5E">
        <w:t xml:space="preserve"> </w:t>
      </w:r>
      <w:r>
        <w:t>past</w:t>
      </w:r>
      <w:r w:rsidR="00EC2F5E">
        <w:t xml:space="preserve"> </w:t>
      </w:r>
      <w:r>
        <w:t>decades.</w:t>
      </w:r>
      <w:r w:rsidR="00EC2F5E">
        <w:t xml:space="preserve"> </w:t>
      </w:r>
      <w:r w:rsidRPr="005B454C">
        <w:rPr>
          <w:rStyle w:val="StyleUnderline"/>
        </w:rPr>
        <w:t>It</w:t>
      </w:r>
      <w:r w:rsidR="00EC2F5E">
        <w:rPr>
          <w:rStyle w:val="StyleUnderline"/>
        </w:rPr>
        <w:t xml:space="preserve"> </w:t>
      </w:r>
      <w:r w:rsidRPr="005B454C">
        <w:rPr>
          <w:rStyle w:val="StyleUnderline"/>
        </w:rPr>
        <w:t>would</w:t>
      </w:r>
      <w:r w:rsidR="00EC2F5E">
        <w:rPr>
          <w:rStyle w:val="StyleUnderline"/>
        </w:rPr>
        <w:t xml:space="preserve"> </w:t>
      </w:r>
      <w:r w:rsidRPr="005B454C">
        <w:rPr>
          <w:rStyle w:val="StyleUnderline"/>
        </w:rPr>
        <w:t>replicate</w:t>
      </w:r>
      <w:r w:rsidR="00EC2F5E">
        <w:rPr>
          <w:rStyle w:val="StyleUnderline"/>
        </w:rPr>
        <w:t xml:space="preserve"> </w:t>
      </w:r>
      <w:r w:rsidRPr="005B454C">
        <w:rPr>
          <w:rStyle w:val="StyleUnderline"/>
        </w:rPr>
        <w:t>the</w:t>
      </w:r>
      <w:r w:rsidR="00EC2F5E">
        <w:rPr>
          <w:rStyle w:val="StyleUnderline"/>
        </w:rPr>
        <w:t xml:space="preserve"> </w:t>
      </w:r>
      <w:r w:rsidRPr="005B454C">
        <w:rPr>
          <w:rStyle w:val="StyleUnderline"/>
        </w:rPr>
        <w:t>exclusive</w:t>
      </w:r>
      <w:r w:rsidR="00EC2F5E">
        <w:rPr>
          <w:rStyle w:val="StyleUnderline"/>
        </w:rPr>
        <w:t xml:space="preserve"> </w:t>
      </w:r>
      <w:r w:rsidRPr="005B454C">
        <w:rPr>
          <w:rStyle w:val="StyleUnderline"/>
        </w:rPr>
        <w:t>economic</w:t>
      </w:r>
      <w:r w:rsidR="00EC2F5E">
        <w:rPr>
          <w:rStyle w:val="StyleUnderline"/>
        </w:rPr>
        <w:t xml:space="preserve"> </w:t>
      </w:r>
      <w:r w:rsidRPr="005B454C">
        <w:rPr>
          <w:rStyle w:val="StyleUnderline"/>
        </w:rPr>
        <w:t>blocs</w:t>
      </w:r>
      <w:r w:rsidR="00EC2F5E">
        <w:t xml:space="preserve"> </w:t>
      </w:r>
      <w:r>
        <w:t>of</w:t>
      </w:r>
      <w:r w:rsidR="00EC2F5E">
        <w:t xml:space="preserve"> </w:t>
      </w:r>
      <w:r>
        <w:t>the</w:t>
      </w:r>
      <w:r w:rsidR="00EC2F5E">
        <w:t xml:space="preserve"> </w:t>
      </w:r>
      <w:r>
        <w:t>1930s,</w:t>
      </w:r>
      <w:r w:rsidR="00EC2F5E">
        <w:t xml:space="preserve"> </w:t>
      </w:r>
      <w:r>
        <w:t>including</w:t>
      </w:r>
      <w:r w:rsidR="00EC2F5E">
        <w:t xml:space="preserve"> </w:t>
      </w:r>
      <w:r>
        <w:t>an</w:t>
      </w:r>
      <w:r w:rsidR="00EC2F5E">
        <w:t xml:space="preserve"> </w:t>
      </w:r>
      <w:r>
        <w:t>East</w:t>
      </w:r>
      <w:r w:rsidR="00EC2F5E">
        <w:t xml:space="preserve"> </w:t>
      </w:r>
      <w:r>
        <w:t>Asia</w:t>
      </w:r>
      <w:r w:rsidR="00EC2F5E">
        <w:t xml:space="preserve"> </w:t>
      </w:r>
      <w:r>
        <w:t>“co-prosperity</w:t>
      </w:r>
      <w:r w:rsidR="00EC2F5E">
        <w:t xml:space="preserve"> </w:t>
      </w:r>
      <w:r>
        <w:t>sphere,”</w:t>
      </w:r>
      <w:r w:rsidR="00EC2F5E">
        <w:t xml:space="preserve"> </w:t>
      </w:r>
      <w:r w:rsidRPr="005B454C">
        <w:rPr>
          <w:rStyle w:val="StyleUnderline"/>
        </w:rPr>
        <w:t>seeding</w:t>
      </w:r>
      <w:r w:rsidR="00EC2F5E">
        <w:rPr>
          <w:rStyle w:val="StyleUnderline"/>
        </w:rPr>
        <w:t xml:space="preserve"> </w:t>
      </w:r>
      <w:r w:rsidRPr="005B454C">
        <w:rPr>
          <w:rStyle w:val="StyleUnderline"/>
        </w:rPr>
        <w:t>conflict</w:t>
      </w:r>
      <w:r w:rsidR="00EC2F5E">
        <w:rPr>
          <w:rStyle w:val="StyleUnderline"/>
        </w:rPr>
        <w:t xml:space="preserve"> </w:t>
      </w:r>
      <w:r w:rsidRPr="005B454C">
        <w:rPr>
          <w:rStyle w:val="StyleUnderline"/>
        </w:rPr>
        <w:t>and</w:t>
      </w:r>
      <w:r w:rsidR="00EC2F5E">
        <w:rPr>
          <w:rStyle w:val="StyleUnderline"/>
        </w:rPr>
        <w:t xml:space="preserve"> </w:t>
      </w:r>
      <w:r w:rsidRPr="005B454C">
        <w:rPr>
          <w:rStyle w:val="StyleUnderline"/>
        </w:rPr>
        <w:t>undercutting</w:t>
      </w:r>
      <w:r w:rsidR="00EC2F5E">
        <w:rPr>
          <w:rStyle w:val="StyleUnderline"/>
        </w:rPr>
        <w:t xml:space="preserve"> </w:t>
      </w:r>
      <w:r w:rsidRPr="005B454C">
        <w:rPr>
          <w:rStyle w:val="StyleUnderline"/>
        </w:rPr>
        <w:t>prosperity.</w:t>
      </w:r>
    </w:p>
    <w:p w14:paraId="48B0592F" w14:textId="469EBB74" w:rsidR="009B7A57" w:rsidRDefault="009B7A57" w:rsidP="009B7A57">
      <w:r>
        <w:t>A</w:t>
      </w:r>
      <w:r w:rsidR="00EC2F5E">
        <w:t xml:space="preserve"> </w:t>
      </w:r>
      <w:r>
        <w:t>real-world</w:t>
      </w:r>
      <w:r w:rsidR="00EC2F5E">
        <w:t xml:space="preserve"> </w:t>
      </w:r>
      <w:r>
        <w:t>and</w:t>
      </w:r>
      <w:r w:rsidR="00EC2F5E">
        <w:t xml:space="preserve"> </w:t>
      </w:r>
      <w:r>
        <w:t>real-time</w:t>
      </w:r>
      <w:r w:rsidR="00EC2F5E">
        <w:t xml:space="preserve"> </w:t>
      </w:r>
      <w:r>
        <w:t>example</w:t>
      </w:r>
      <w:r w:rsidR="00EC2F5E">
        <w:t xml:space="preserve"> </w:t>
      </w:r>
      <w:r>
        <w:t>of</w:t>
      </w:r>
      <w:r w:rsidR="00EC2F5E">
        <w:t xml:space="preserve"> </w:t>
      </w:r>
      <w:r>
        <w:t>what</w:t>
      </w:r>
      <w:r w:rsidR="00EC2F5E">
        <w:t xml:space="preserve"> </w:t>
      </w:r>
      <w:r>
        <w:t>happens</w:t>
      </w:r>
      <w:r w:rsidR="00EC2F5E">
        <w:t xml:space="preserve"> </w:t>
      </w:r>
      <w:r>
        <w:t>when</w:t>
      </w:r>
      <w:r w:rsidR="00EC2F5E">
        <w:t xml:space="preserve"> </w:t>
      </w:r>
      <w:r>
        <w:t>American</w:t>
      </w:r>
      <w:r w:rsidR="00EC2F5E">
        <w:t xml:space="preserve"> </w:t>
      </w:r>
      <w:r>
        <w:t>power</w:t>
      </w:r>
      <w:r w:rsidR="00EC2F5E">
        <w:t xml:space="preserve"> </w:t>
      </w:r>
      <w:r>
        <w:t>retreats</w:t>
      </w:r>
      <w:r w:rsidR="00EC2F5E">
        <w:t xml:space="preserve"> </w:t>
      </w:r>
      <w:r>
        <w:t>in</w:t>
      </w:r>
      <w:r w:rsidR="00EC2F5E">
        <w:t xml:space="preserve"> </w:t>
      </w:r>
      <w:r>
        <w:t>an</w:t>
      </w:r>
      <w:r w:rsidR="00EC2F5E">
        <w:t xml:space="preserve"> </w:t>
      </w:r>
      <w:r>
        <w:t>effort</w:t>
      </w:r>
      <w:r w:rsidR="00EC2F5E">
        <w:t xml:space="preserve"> </w:t>
      </w:r>
      <w:r>
        <w:t>to</w:t>
      </w:r>
      <w:r w:rsidR="00EC2F5E">
        <w:t xml:space="preserve"> </w:t>
      </w:r>
      <w:r>
        <w:t>encourage</w:t>
      </w:r>
      <w:r w:rsidR="00EC2F5E">
        <w:t xml:space="preserve"> </w:t>
      </w:r>
      <w:r>
        <w:t>regional</w:t>
      </w:r>
      <w:r w:rsidR="00EC2F5E">
        <w:t xml:space="preserve"> </w:t>
      </w:r>
      <w:r>
        <w:t>powers</w:t>
      </w:r>
      <w:r w:rsidR="00EC2F5E">
        <w:t xml:space="preserve"> </w:t>
      </w:r>
      <w:r>
        <w:t>to</w:t>
      </w:r>
      <w:r w:rsidR="00EC2F5E">
        <w:t xml:space="preserve"> </w:t>
      </w:r>
      <w:r>
        <w:t>solve</w:t>
      </w:r>
      <w:r w:rsidR="00EC2F5E">
        <w:t xml:space="preserve"> </w:t>
      </w:r>
      <w:r>
        <w:t>their</w:t>
      </w:r>
      <w:r w:rsidR="00EC2F5E">
        <w:t xml:space="preserve"> </w:t>
      </w:r>
      <w:r>
        <w:t>own</w:t>
      </w:r>
      <w:r w:rsidR="00EC2F5E">
        <w:t xml:space="preserve"> </w:t>
      </w:r>
      <w:r>
        <w:t>problems</w:t>
      </w:r>
      <w:r w:rsidR="00EC2F5E">
        <w:t xml:space="preserve"> </w:t>
      </w:r>
      <w:r>
        <w:t>is</w:t>
      </w:r>
      <w:r w:rsidR="00EC2F5E">
        <w:t xml:space="preserve"> </w:t>
      </w:r>
      <w:r>
        <w:t>the</w:t>
      </w:r>
      <w:r w:rsidR="00EC2F5E">
        <w:t xml:space="preserve"> </w:t>
      </w:r>
      <w:r>
        <w:t>mess</w:t>
      </w:r>
      <w:r w:rsidR="00EC2F5E">
        <w:t xml:space="preserve"> </w:t>
      </w:r>
      <w:r>
        <w:t>in</w:t>
      </w:r>
      <w:r w:rsidR="00EC2F5E">
        <w:t xml:space="preserve"> </w:t>
      </w:r>
      <w:r>
        <w:t>Syria.</w:t>
      </w:r>
      <w:r w:rsidR="00EC2F5E">
        <w:t xml:space="preserve"> </w:t>
      </w:r>
      <w:r>
        <w:t>It</w:t>
      </w:r>
      <w:r w:rsidR="00EC2F5E">
        <w:t xml:space="preserve"> </w:t>
      </w:r>
      <w:r>
        <w:t>has</w:t>
      </w:r>
      <w:r w:rsidR="00EC2F5E">
        <w:t xml:space="preserve"> </w:t>
      </w:r>
      <w:r>
        <w:t>produced</w:t>
      </w:r>
      <w:r w:rsidR="00EC2F5E">
        <w:t xml:space="preserve"> </w:t>
      </w:r>
      <w:r>
        <w:t>the</w:t>
      </w:r>
      <w:r w:rsidR="00EC2F5E">
        <w:t xml:space="preserve"> </w:t>
      </w:r>
      <w:r>
        <w:t>greatest</w:t>
      </w:r>
      <w:r w:rsidR="00EC2F5E">
        <w:t xml:space="preserve"> </w:t>
      </w:r>
      <w:r>
        <w:t>refugee</w:t>
      </w:r>
      <w:r w:rsidR="00EC2F5E">
        <w:t xml:space="preserve"> </w:t>
      </w:r>
      <w:r>
        <w:t>crisis</w:t>
      </w:r>
      <w:r w:rsidR="00EC2F5E">
        <w:t xml:space="preserve"> </w:t>
      </w:r>
      <w:r>
        <w:t>since</w:t>
      </w:r>
      <w:r w:rsidR="00EC2F5E">
        <w:t xml:space="preserve"> </w:t>
      </w:r>
      <w:r>
        <w:t>1945 — a</w:t>
      </w:r>
      <w:r w:rsidR="00EC2F5E">
        <w:t xml:space="preserve"> </w:t>
      </w:r>
      <w:r>
        <w:t>stain</w:t>
      </w:r>
      <w:r w:rsidR="00EC2F5E">
        <w:t xml:space="preserve"> </w:t>
      </w:r>
      <w:r>
        <w:t>on</w:t>
      </w:r>
      <w:r w:rsidR="00EC2F5E">
        <w:t xml:space="preserve"> </w:t>
      </w:r>
      <w:r>
        <w:t>the</w:t>
      </w:r>
      <w:r w:rsidR="00EC2F5E">
        <w:t xml:space="preserve"> </w:t>
      </w:r>
      <w:r>
        <w:t>consciousness</w:t>
      </w:r>
      <w:r w:rsidR="00EC2F5E">
        <w:t xml:space="preserve"> </w:t>
      </w:r>
      <w:r>
        <w:t>of</w:t>
      </w:r>
      <w:r w:rsidR="00EC2F5E">
        <w:t xml:space="preserve"> </w:t>
      </w:r>
      <w:r>
        <w:t>human</w:t>
      </w:r>
      <w:r w:rsidR="00EC2F5E">
        <w:t xml:space="preserve"> </w:t>
      </w:r>
      <w:r>
        <w:t>civilization — and</w:t>
      </w:r>
      <w:r w:rsidR="00EC2F5E">
        <w:t xml:space="preserve"> </w:t>
      </w:r>
      <w:r>
        <w:t>has</w:t>
      </w:r>
      <w:r w:rsidR="00EC2F5E">
        <w:t xml:space="preserve"> </w:t>
      </w:r>
      <w:r>
        <w:t>led</w:t>
      </w:r>
      <w:r w:rsidR="00EC2F5E">
        <w:t xml:space="preserve"> </w:t>
      </w:r>
      <w:r>
        <w:t>many</w:t>
      </w:r>
      <w:r w:rsidR="00EC2F5E">
        <w:t xml:space="preserve"> </w:t>
      </w:r>
      <w:r>
        <w:t>to</w:t>
      </w:r>
      <w:r w:rsidR="00EC2F5E">
        <w:t xml:space="preserve"> </w:t>
      </w:r>
      <w:r>
        <w:t>conclude</w:t>
      </w:r>
      <w:r w:rsidR="00EC2F5E">
        <w:t xml:space="preserve"> </w:t>
      </w:r>
      <w:r>
        <w:t>that</w:t>
      </w:r>
      <w:r w:rsidR="00EC2F5E">
        <w:t xml:space="preserve"> </w:t>
      </w:r>
      <w:r>
        <w:t>the</w:t>
      </w:r>
      <w:r w:rsidR="00EC2F5E">
        <w:t xml:space="preserve"> </w:t>
      </w:r>
      <w:r>
        <w:t>Middle</w:t>
      </w:r>
      <w:r w:rsidR="00EC2F5E">
        <w:t xml:space="preserve"> </w:t>
      </w:r>
      <w:r>
        <w:t>Eastern</w:t>
      </w:r>
      <w:r w:rsidR="00EC2F5E">
        <w:t xml:space="preserve"> </w:t>
      </w:r>
      <w:r>
        <w:t>order</w:t>
      </w:r>
      <w:r w:rsidR="00EC2F5E">
        <w:t xml:space="preserve"> </w:t>
      </w:r>
      <w:r>
        <w:t>of</w:t>
      </w:r>
      <w:r w:rsidR="00EC2F5E">
        <w:t xml:space="preserve"> </w:t>
      </w:r>
      <w:r>
        <w:t>states</w:t>
      </w:r>
      <w:r w:rsidR="00EC2F5E">
        <w:t xml:space="preserve"> </w:t>
      </w:r>
      <w:r>
        <w:t>dating</w:t>
      </w:r>
      <w:r w:rsidR="00EC2F5E">
        <w:t xml:space="preserve"> </w:t>
      </w:r>
      <w:r>
        <w:t>to</w:t>
      </w:r>
      <w:r w:rsidR="00EC2F5E">
        <w:t xml:space="preserve"> </w:t>
      </w:r>
      <w:r>
        <w:t>the</w:t>
      </w:r>
      <w:r w:rsidR="00EC2F5E">
        <w:t xml:space="preserve"> </w:t>
      </w:r>
      <w:r>
        <w:t>end</w:t>
      </w:r>
      <w:r w:rsidR="00EC2F5E">
        <w:t xml:space="preserve"> </w:t>
      </w:r>
      <w:r>
        <w:t>of</w:t>
      </w:r>
      <w:r w:rsidR="00EC2F5E">
        <w:t xml:space="preserve"> </w:t>
      </w:r>
      <w:r>
        <w:t>World</w:t>
      </w:r>
      <w:r w:rsidR="00EC2F5E">
        <w:t xml:space="preserve"> </w:t>
      </w:r>
      <w:r>
        <w:t>War</w:t>
      </w:r>
      <w:r w:rsidR="00EC2F5E">
        <w:t xml:space="preserve"> </w:t>
      </w:r>
      <w:r>
        <w:t>1</w:t>
      </w:r>
      <w:r w:rsidR="00EC2F5E">
        <w:t xml:space="preserve"> </w:t>
      </w:r>
      <w:r>
        <w:t>is</w:t>
      </w:r>
      <w:r w:rsidR="00EC2F5E">
        <w:t xml:space="preserve"> </w:t>
      </w:r>
      <w:r>
        <w:t>collapsing.</w:t>
      </w:r>
    </w:p>
    <w:p w14:paraId="305A49E0" w14:textId="6BA6BFAE" w:rsidR="009B7A57" w:rsidRDefault="009B7A57" w:rsidP="009B7A57">
      <w:r>
        <w:t>President</w:t>
      </w:r>
      <w:r w:rsidR="00EC2F5E">
        <w:t xml:space="preserve"> </w:t>
      </w:r>
      <w:r>
        <w:t>Obama</w:t>
      </w:r>
      <w:r w:rsidR="00EC2F5E">
        <w:t xml:space="preserve"> </w:t>
      </w:r>
      <w:r>
        <w:t>pursued</w:t>
      </w:r>
      <w:r w:rsidR="00EC2F5E">
        <w:t xml:space="preserve"> </w:t>
      </w:r>
      <w:r>
        <w:t>an</w:t>
      </w:r>
      <w:r w:rsidR="00EC2F5E">
        <w:t xml:space="preserve"> </w:t>
      </w:r>
      <w:r>
        <w:t>express</w:t>
      </w:r>
      <w:r w:rsidR="00EC2F5E">
        <w:t xml:space="preserve"> </w:t>
      </w:r>
      <w:r>
        <w:t>policy</w:t>
      </w:r>
      <w:r w:rsidR="00EC2F5E">
        <w:t xml:space="preserve"> </w:t>
      </w:r>
      <w:r>
        <w:t>of</w:t>
      </w:r>
      <w:r w:rsidR="00EC2F5E">
        <w:t xml:space="preserve"> </w:t>
      </w:r>
      <w:r>
        <w:t>retracting</w:t>
      </w:r>
      <w:r w:rsidR="00EC2F5E">
        <w:t xml:space="preserve"> </w:t>
      </w:r>
      <w:r>
        <w:t>American</w:t>
      </w:r>
      <w:r w:rsidR="00EC2F5E">
        <w:t xml:space="preserve"> </w:t>
      </w:r>
      <w:r>
        <w:t>military</w:t>
      </w:r>
      <w:r w:rsidR="00EC2F5E">
        <w:t xml:space="preserve"> </w:t>
      </w:r>
      <w:r>
        <w:t>power</w:t>
      </w:r>
      <w:r w:rsidR="00EC2F5E">
        <w:t xml:space="preserve"> </w:t>
      </w:r>
      <w:r>
        <w:t>from</w:t>
      </w:r>
      <w:r w:rsidR="00EC2F5E">
        <w:t xml:space="preserve"> </w:t>
      </w:r>
      <w:r>
        <w:t>the</w:t>
      </w:r>
      <w:r w:rsidR="00EC2F5E">
        <w:t xml:space="preserve"> </w:t>
      </w:r>
      <w:r>
        <w:t>Middle</w:t>
      </w:r>
      <w:r w:rsidR="00EC2F5E">
        <w:t xml:space="preserve"> </w:t>
      </w:r>
      <w:r>
        <w:t>East,</w:t>
      </w:r>
      <w:r w:rsidR="00EC2F5E">
        <w:t xml:space="preserve"> </w:t>
      </w:r>
      <w:r>
        <w:t>including</w:t>
      </w:r>
      <w:r w:rsidR="00EC2F5E">
        <w:t xml:space="preserve"> </w:t>
      </w:r>
      <w:r>
        <w:t>withdrawing</w:t>
      </w:r>
      <w:r w:rsidR="00EC2F5E">
        <w:t xml:space="preserve"> </w:t>
      </w:r>
      <w:r>
        <w:t>all</w:t>
      </w:r>
      <w:r w:rsidR="00EC2F5E">
        <w:t xml:space="preserve"> </w:t>
      </w:r>
      <w:r>
        <w:t>troops</w:t>
      </w:r>
      <w:r w:rsidR="00EC2F5E">
        <w:t xml:space="preserve"> </w:t>
      </w:r>
      <w:r>
        <w:t>from</w:t>
      </w:r>
      <w:r w:rsidR="00EC2F5E">
        <w:t xml:space="preserve"> </w:t>
      </w:r>
      <w:r>
        <w:t>Iraq</w:t>
      </w:r>
      <w:r w:rsidR="00EC2F5E">
        <w:t xml:space="preserve"> </w:t>
      </w:r>
      <w:r>
        <w:t>and</w:t>
      </w:r>
      <w:r w:rsidR="00EC2F5E">
        <w:t xml:space="preserve"> </w:t>
      </w:r>
      <w:r>
        <w:t>refusing</w:t>
      </w:r>
      <w:r w:rsidR="00EC2F5E">
        <w:t xml:space="preserve"> </w:t>
      </w:r>
      <w:r>
        <w:t>to</w:t>
      </w:r>
      <w:r w:rsidR="00EC2F5E">
        <w:t xml:space="preserve"> </w:t>
      </w:r>
      <w:r>
        <w:t>intervene</w:t>
      </w:r>
      <w:r w:rsidR="00EC2F5E">
        <w:t xml:space="preserve"> </w:t>
      </w:r>
      <w:r>
        <w:t>militarily</w:t>
      </w:r>
      <w:r w:rsidR="00EC2F5E">
        <w:t xml:space="preserve"> </w:t>
      </w:r>
      <w:r>
        <w:t>when</w:t>
      </w:r>
      <w:r w:rsidR="00EC2F5E">
        <w:t xml:space="preserve"> </w:t>
      </w:r>
      <w:r>
        <w:t>President</w:t>
      </w:r>
      <w:r w:rsidR="00EC2F5E">
        <w:t xml:space="preserve"> </w:t>
      </w:r>
      <w:r>
        <w:t>Assad</w:t>
      </w:r>
      <w:r w:rsidR="00EC2F5E">
        <w:t xml:space="preserve"> </w:t>
      </w:r>
      <w:r>
        <w:t>used</w:t>
      </w:r>
      <w:r w:rsidR="00EC2F5E">
        <w:t xml:space="preserve"> </w:t>
      </w:r>
      <w:r>
        <w:t>chemical</w:t>
      </w:r>
      <w:r w:rsidR="00EC2F5E">
        <w:t xml:space="preserve"> </w:t>
      </w:r>
      <w:r>
        <w:t>weapons</w:t>
      </w:r>
      <w:r w:rsidR="00EC2F5E">
        <w:t xml:space="preserve"> </w:t>
      </w:r>
      <w:r>
        <w:t>against</w:t>
      </w:r>
      <w:r w:rsidR="00EC2F5E">
        <w:t xml:space="preserve"> </w:t>
      </w:r>
      <w:r>
        <w:t>his</w:t>
      </w:r>
      <w:r w:rsidR="00EC2F5E">
        <w:t xml:space="preserve"> </w:t>
      </w:r>
      <w:r>
        <w:t>own</w:t>
      </w:r>
      <w:r w:rsidR="00EC2F5E">
        <w:t xml:space="preserve"> </w:t>
      </w:r>
      <w:r>
        <w:t>people,</w:t>
      </w:r>
      <w:r w:rsidR="00EC2F5E">
        <w:t xml:space="preserve"> </w:t>
      </w:r>
      <w:r>
        <w:t>despite</w:t>
      </w:r>
      <w:r w:rsidR="00EC2F5E">
        <w:t xml:space="preserve"> </w:t>
      </w:r>
      <w:r>
        <w:t>a</w:t>
      </w:r>
      <w:r w:rsidR="00EC2F5E">
        <w:t xml:space="preserve"> </w:t>
      </w:r>
      <w:r>
        <w:t>red-line</w:t>
      </w:r>
      <w:r w:rsidR="00EC2F5E">
        <w:t xml:space="preserve"> </w:t>
      </w:r>
      <w:r>
        <w:t>injunction</w:t>
      </w:r>
      <w:r w:rsidR="00EC2F5E">
        <w:t xml:space="preserve"> </w:t>
      </w:r>
      <w:r>
        <w:t>from</w:t>
      </w:r>
      <w:r w:rsidR="00EC2F5E">
        <w:t xml:space="preserve"> </w:t>
      </w:r>
      <w:r>
        <w:t>the</w:t>
      </w:r>
      <w:r w:rsidR="00EC2F5E">
        <w:t xml:space="preserve"> </w:t>
      </w:r>
      <w:r>
        <w:t>United</w:t>
      </w:r>
      <w:r w:rsidR="00EC2F5E">
        <w:t xml:space="preserve"> </w:t>
      </w:r>
      <w:r>
        <w:t>States</w:t>
      </w:r>
      <w:r w:rsidR="00EC2F5E">
        <w:t xml:space="preserve"> </w:t>
      </w:r>
      <w:r>
        <w:t>not</w:t>
      </w:r>
      <w:r w:rsidR="00EC2F5E">
        <w:t xml:space="preserve"> </w:t>
      </w:r>
      <w:r>
        <w:t>to</w:t>
      </w:r>
      <w:r w:rsidR="00EC2F5E">
        <w:t xml:space="preserve"> </w:t>
      </w:r>
      <w:r>
        <w:t>do</w:t>
      </w:r>
      <w:r w:rsidR="00EC2F5E">
        <w:t xml:space="preserve"> </w:t>
      </w:r>
      <w:r>
        <w:t>so.</w:t>
      </w:r>
      <w:r w:rsidR="00EC2F5E">
        <w:t xml:space="preserve"> </w:t>
      </w:r>
      <w:r>
        <w:t>Obama</w:t>
      </w:r>
      <w:r w:rsidR="00EC2F5E">
        <w:t xml:space="preserve"> </w:t>
      </w:r>
      <w:r>
        <w:t>and</w:t>
      </w:r>
      <w:r w:rsidR="00EC2F5E">
        <w:t xml:space="preserve"> </w:t>
      </w:r>
      <w:r>
        <w:t>his</w:t>
      </w:r>
      <w:r w:rsidR="00EC2F5E">
        <w:t xml:space="preserve"> </w:t>
      </w:r>
      <w:r>
        <w:t>White</w:t>
      </w:r>
      <w:r w:rsidR="00EC2F5E">
        <w:t xml:space="preserve"> </w:t>
      </w:r>
      <w:r>
        <w:t>House</w:t>
      </w:r>
      <w:r w:rsidR="00EC2F5E">
        <w:t xml:space="preserve"> </w:t>
      </w:r>
      <w:r>
        <w:t>political</w:t>
      </w:r>
      <w:r w:rsidR="00EC2F5E">
        <w:t xml:space="preserve"> </w:t>
      </w:r>
      <w:r>
        <w:t>advisors</w:t>
      </w:r>
      <w:r w:rsidR="00EC2F5E">
        <w:t xml:space="preserve"> </w:t>
      </w:r>
      <w:r>
        <w:t>believed</w:t>
      </w:r>
      <w:r w:rsidR="00EC2F5E">
        <w:t xml:space="preserve"> </w:t>
      </w:r>
      <w:r>
        <w:t>that</w:t>
      </w:r>
      <w:r w:rsidR="00EC2F5E">
        <w:t xml:space="preserve"> </w:t>
      </w:r>
      <w:r>
        <w:t>American</w:t>
      </w:r>
      <w:r w:rsidR="00EC2F5E">
        <w:t xml:space="preserve"> </w:t>
      </w:r>
      <w:r>
        <w:t>withdrawal</w:t>
      </w:r>
      <w:r w:rsidR="00EC2F5E">
        <w:t xml:space="preserve"> </w:t>
      </w:r>
      <w:r>
        <w:t>from</w:t>
      </w:r>
      <w:r w:rsidR="00EC2F5E">
        <w:t xml:space="preserve"> </w:t>
      </w:r>
      <w:r>
        <w:t>the</w:t>
      </w:r>
      <w:r w:rsidR="00EC2F5E">
        <w:t xml:space="preserve"> </w:t>
      </w:r>
      <w:r>
        <w:t>Arab</w:t>
      </w:r>
      <w:r w:rsidR="00EC2F5E">
        <w:t xml:space="preserve"> </w:t>
      </w:r>
      <w:r>
        <w:t>Middle</w:t>
      </w:r>
      <w:r w:rsidR="00EC2F5E">
        <w:t xml:space="preserve"> </w:t>
      </w:r>
      <w:r>
        <w:t>East</w:t>
      </w:r>
      <w:r w:rsidR="00EC2F5E">
        <w:t xml:space="preserve"> </w:t>
      </w:r>
      <w:r>
        <w:t>(if</w:t>
      </w:r>
      <w:r w:rsidR="00EC2F5E">
        <w:t xml:space="preserve"> </w:t>
      </w:r>
      <w:r>
        <w:t>not</w:t>
      </w:r>
      <w:r w:rsidR="00EC2F5E">
        <w:t xml:space="preserve"> </w:t>
      </w:r>
      <w:r>
        <w:t>from</w:t>
      </w:r>
      <w:r w:rsidR="00EC2F5E">
        <w:t xml:space="preserve"> </w:t>
      </w:r>
      <w:r>
        <w:t>the</w:t>
      </w:r>
      <w:r w:rsidR="00EC2F5E">
        <w:t xml:space="preserve"> </w:t>
      </w:r>
      <w:r>
        <w:t>ironclad</w:t>
      </w:r>
      <w:r w:rsidR="00EC2F5E">
        <w:t xml:space="preserve"> </w:t>
      </w:r>
      <w:r>
        <w:t>U.S.</w:t>
      </w:r>
      <w:r w:rsidR="00EC2F5E">
        <w:t xml:space="preserve"> </w:t>
      </w:r>
      <w:r>
        <w:t>commitment</w:t>
      </w:r>
      <w:r w:rsidR="00EC2F5E">
        <w:t xml:space="preserve"> </w:t>
      </w:r>
      <w:r>
        <w:t>to</w:t>
      </w:r>
      <w:r w:rsidR="00EC2F5E">
        <w:t xml:space="preserve"> </w:t>
      </w:r>
      <w:r>
        <w:t>Israel)</w:t>
      </w:r>
      <w:r w:rsidR="00EC2F5E">
        <w:t xml:space="preserve"> </w:t>
      </w:r>
      <w:r>
        <w:t>would</w:t>
      </w:r>
      <w:r w:rsidR="00EC2F5E">
        <w:t xml:space="preserve"> </w:t>
      </w:r>
      <w:r>
        <w:t>lead</w:t>
      </w:r>
      <w:r w:rsidR="00EC2F5E">
        <w:t xml:space="preserve"> </w:t>
      </w:r>
      <w:r>
        <w:t>a</w:t>
      </w:r>
      <w:r w:rsidR="00EC2F5E">
        <w:t xml:space="preserve"> </w:t>
      </w:r>
      <w:r>
        <w:t>new</w:t>
      </w:r>
      <w:r w:rsidR="00EC2F5E">
        <w:t xml:space="preserve"> </w:t>
      </w:r>
      <w:r>
        <w:t>balance</w:t>
      </w:r>
      <w:r w:rsidR="00EC2F5E">
        <w:t xml:space="preserve"> </w:t>
      </w:r>
      <w:r>
        <w:t>of</w:t>
      </w:r>
      <w:r w:rsidR="00EC2F5E">
        <w:t xml:space="preserve"> </w:t>
      </w:r>
      <w:r>
        <w:t>power</w:t>
      </w:r>
      <w:r w:rsidR="00EC2F5E">
        <w:t xml:space="preserve"> </w:t>
      </w:r>
      <w:r>
        <w:t>to</w:t>
      </w:r>
      <w:r w:rsidR="00EC2F5E">
        <w:t xml:space="preserve"> </w:t>
      </w:r>
      <w:r>
        <w:t>form,</w:t>
      </w:r>
      <w:r w:rsidR="00EC2F5E">
        <w:t xml:space="preserve"> </w:t>
      </w:r>
      <w:r>
        <w:t>one</w:t>
      </w:r>
      <w:r w:rsidR="00EC2F5E">
        <w:t xml:space="preserve"> </w:t>
      </w:r>
      <w:r>
        <w:t>policed</w:t>
      </w:r>
      <w:r w:rsidR="00EC2F5E">
        <w:t xml:space="preserve"> </w:t>
      </w:r>
      <w:r>
        <w:t>by</w:t>
      </w:r>
      <w:r w:rsidR="00EC2F5E">
        <w:t xml:space="preserve"> </w:t>
      </w:r>
      <w:r>
        <w:t>regional</w:t>
      </w:r>
      <w:r w:rsidR="00EC2F5E">
        <w:t xml:space="preserve"> </w:t>
      </w:r>
      <w:r>
        <w:t>powers</w:t>
      </w:r>
      <w:r w:rsidR="00EC2F5E">
        <w:t xml:space="preserve"> </w:t>
      </w:r>
      <w:r>
        <w:t>rather</w:t>
      </w:r>
      <w:r w:rsidR="00EC2F5E">
        <w:t xml:space="preserve"> </w:t>
      </w:r>
      <w:r>
        <w:t>than</w:t>
      </w:r>
      <w:r w:rsidR="00EC2F5E">
        <w:t xml:space="preserve"> </w:t>
      </w:r>
      <w:r>
        <w:t>by</w:t>
      </w:r>
      <w:r w:rsidR="00EC2F5E">
        <w:t xml:space="preserve"> </w:t>
      </w:r>
      <w:r>
        <w:t>America.</w:t>
      </w:r>
    </w:p>
    <w:p w14:paraId="12D0E79A" w14:textId="3DB6FD45" w:rsidR="009B7A57" w:rsidRDefault="009B7A57" w:rsidP="009B7A57">
      <w:r>
        <w:lastRenderedPageBreak/>
        <w:t>This</w:t>
      </w:r>
      <w:r w:rsidR="00EC2F5E">
        <w:t xml:space="preserve"> </w:t>
      </w:r>
      <w:r>
        <w:t>flawed,</w:t>
      </w:r>
      <w:r w:rsidR="00EC2F5E">
        <w:t xml:space="preserve"> </w:t>
      </w:r>
      <w:r>
        <w:t>amoral,</w:t>
      </w:r>
      <w:r w:rsidR="00EC2F5E">
        <w:t xml:space="preserve"> </w:t>
      </w:r>
      <w:r>
        <w:t>and</w:t>
      </w:r>
      <w:r w:rsidR="00EC2F5E">
        <w:t xml:space="preserve"> </w:t>
      </w:r>
      <w:r>
        <w:t>un-strategic</w:t>
      </w:r>
      <w:r w:rsidR="00EC2F5E">
        <w:t xml:space="preserve"> </w:t>
      </w:r>
      <w:r>
        <w:t>approach</w:t>
      </w:r>
      <w:r w:rsidR="00EC2F5E">
        <w:t xml:space="preserve"> </w:t>
      </w:r>
      <w:r>
        <w:t>has</w:t>
      </w:r>
      <w:r w:rsidR="00EC2F5E">
        <w:t xml:space="preserve"> </w:t>
      </w:r>
      <w:r>
        <w:t>led</w:t>
      </w:r>
      <w:r w:rsidR="00EC2F5E">
        <w:t xml:space="preserve"> </w:t>
      </w:r>
      <w:r>
        <w:t>to</w:t>
      </w:r>
      <w:r w:rsidR="00EC2F5E">
        <w:t xml:space="preserve"> </w:t>
      </w:r>
      <w:r>
        <w:t>a</w:t>
      </w:r>
      <w:r w:rsidR="00EC2F5E">
        <w:t xml:space="preserve"> </w:t>
      </w:r>
      <w:r>
        <w:t>series</w:t>
      </w:r>
      <w:r w:rsidR="00EC2F5E">
        <w:t xml:space="preserve"> </w:t>
      </w:r>
      <w:r>
        <w:t>of</w:t>
      </w:r>
      <w:r w:rsidR="00EC2F5E">
        <w:t xml:space="preserve"> </w:t>
      </w:r>
      <w:r>
        <w:t>hot</w:t>
      </w:r>
      <w:r w:rsidR="00EC2F5E">
        <w:t xml:space="preserve"> </w:t>
      </w:r>
      <w:r>
        <w:t>wars — in</w:t>
      </w:r>
      <w:r w:rsidR="00EC2F5E">
        <w:t xml:space="preserve"> </w:t>
      </w:r>
      <w:r>
        <w:t>Syria,</w:t>
      </w:r>
      <w:r w:rsidR="00EC2F5E">
        <w:t xml:space="preserve"> </w:t>
      </w:r>
      <w:r>
        <w:t>Iraq,</w:t>
      </w:r>
      <w:r w:rsidR="00EC2F5E">
        <w:t xml:space="preserve"> </w:t>
      </w:r>
      <w:r>
        <w:t>and</w:t>
      </w:r>
      <w:r w:rsidR="00EC2F5E">
        <w:t xml:space="preserve"> </w:t>
      </w:r>
      <w:r>
        <w:t>Yemen — the</w:t>
      </w:r>
      <w:r w:rsidR="00EC2F5E">
        <w:t xml:space="preserve"> </w:t>
      </w:r>
      <w:r>
        <w:t>collapse</w:t>
      </w:r>
      <w:r w:rsidR="00EC2F5E">
        <w:t xml:space="preserve"> </w:t>
      </w:r>
      <w:r>
        <w:t>of</w:t>
      </w:r>
      <w:r w:rsidR="00EC2F5E">
        <w:t xml:space="preserve"> </w:t>
      </w:r>
      <w:r>
        <w:t>Arab</w:t>
      </w:r>
      <w:r w:rsidR="00EC2F5E">
        <w:t xml:space="preserve"> </w:t>
      </w:r>
      <w:r>
        <w:t>allies’</w:t>
      </w:r>
      <w:r w:rsidR="00EC2F5E">
        <w:t xml:space="preserve"> </w:t>
      </w:r>
      <w:r>
        <w:t>confidence</w:t>
      </w:r>
      <w:r w:rsidR="00EC2F5E">
        <w:t xml:space="preserve"> </w:t>
      </w:r>
      <w:r>
        <w:t>in</w:t>
      </w:r>
      <w:r w:rsidR="00EC2F5E">
        <w:t xml:space="preserve"> </w:t>
      </w:r>
      <w:r>
        <w:t>the</w:t>
      </w:r>
      <w:r w:rsidR="00EC2F5E">
        <w:t xml:space="preserve"> </w:t>
      </w:r>
      <w:r>
        <w:t>United</w:t>
      </w:r>
      <w:r w:rsidR="00EC2F5E">
        <w:t xml:space="preserve"> </w:t>
      </w:r>
      <w:r>
        <w:t>States</w:t>
      </w:r>
      <w:r w:rsidR="00EC2F5E">
        <w:t xml:space="preserve"> </w:t>
      </w:r>
      <w:r>
        <w:t>as</w:t>
      </w:r>
      <w:r w:rsidR="00EC2F5E">
        <w:t xml:space="preserve"> </w:t>
      </w:r>
      <w:r>
        <w:t>an</w:t>
      </w:r>
      <w:r w:rsidR="00EC2F5E">
        <w:t xml:space="preserve"> </w:t>
      </w:r>
      <w:r>
        <w:t>ally,</w:t>
      </w:r>
      <w:r w:rsidR="00EC2F5E">
        <w:t xml:space="preserve"> </w:t>
      </w:r>
      <w:r>
        <w:t>as</w:t>
      </w:r>
      <w:r w:rsidR="00EC2F5E">
        <w:t xml:space="preserve"> </w:t>
      </w:r>
      <w:r>
        <w:t>well</w:t>
      </w:r>
      <w:r w:rsidR="00EC2F5E">
        <w:t xml:space="preserve"> </w:t>
      </w:r>
      <w:r>
        <w:t>as</w:t>
      </w:r>
      <w:r w:rsidR="00EC2F5E">
        <w:t xml:space="preserve"> </w:t>
      </w:r>
      <w:r>
        <w:t>an</w:t>
      </w:r>
      <w:r w:rsidR="00EC2F5E">
        <w:t xml:space="preserve"> </w:t>
      </w:r>
      <w:r>
        <w:t>intensified</w:t>
      </w:r>
      <w:r w:rsidR="00EC2F5E">
        <w:t xml:space="preserve"> </w:t>
      </w:r>
      <w:r>
        <w:t>cold</w:t>
      </w:r>
      <w:r w:rsidR="00EC2F5E">
        <w:t xml:space="preserve"> </w:t>
      </w:r>
      <w:r>
        <w:t>war</w:t>
      </w:r>
      <w:r w:rsidR="00EC2F5E">
        <w:t xml:space="preserve"> </w:t>
      </w:r>
      <w:r>
        <w:t>with</w:t>
      </w:r>
      <w:r w:rsidR="00EC2F5E">
        <w:t xml:space="preserve"> </w:t>
      </w:r>
      <w:r>
        <w:t>Iran.</w:t>
      </w:r>
      <w:r w:rsidR="00EC2F5E">
        <w:t xml:space="preserve"> </w:t>
      </w:r>
      <w:r>
        <w:t>Despite</w:t>
      </w:r>
      <w:r w:rsidR="00EC2F5E">
        <w:t xml:space="preserve"> </w:t>
      </w:r>
      <w:r>
        <w:t>the</w:t>
      </w:r>
      <w:r w:rsidR="00EC2F5E">
        <w:t xml:space="preserve"> </w:t>
      </w:r>
      <w:r>
        <w:t>international</w:t>
      </w:r>
      <w:r w:rsidR="00EC2F5E">
        <w:t xml:space="preserve"> </w:t>
      </w:r>
      <w:r>
        <w:t>agreement</w:t>
      </w:r>
      <w:r w:rsidR="00EC2F5E">
        <w:t xml:space="preserve"> </w:t>
      </w:r>
      <w:r>
        <w:t>freezing</w:t>
      </w:r>
      <w:r w:rsidR="00EC2F5E">
        <w:t xml:space="preserve"> </w:t>
      </w:r>
      <w:r>
        <w:t>Iran’s</w:t>
      </w:r>
      <w:r w:rsidR="00EC2F5E">
        <w:t xml:space="preserve"> </w:t>
      </w:r>
      <w:r>
        <w:t>nuclear</w:t>
      </w:r>
      <w:r w:rsidR="00EC2F5E">
        <w:t xml:space="preserve"> </w:t>
      </w:r>
      <w:r>
        <w:t>program,</w:t>
      </w:r>
      <w:r w:rsidR="00EC2F5E">
        <w:t xml:space="preserve"> </w:t>
      </w:r>
      <w:r>
        <w:t>Iran’s</w:t>
      </w:r>
      <w:r w:rsidR="00EC2F5E">
        <w:t xml:space="preserve"> </w:t>
      </w:r>
      <w:r>
        <w:t>support</w:t>
      </w:r>
      <w:r w:rsidR="00EC2F5E">
        <w:t xml:space="preserve"> </w:t>
      </w:r>
      <w:r>
        <w:t>for</w:t>
      </w:r>
      <w:r w:rsidR="00EC2F5E">
        <w:t xml:space="preserve"> </w:t>
      </w:r>
      <w:r>
        <w:t>terrorism</w:t>
      </w:r>
      <w:r w:rsidR="00EC2F5E">
        <w:t xml:space="preserve"> </w:t>
      </w:r>
      <w:r>
        <w:t>and</w:t>
      </w:r>
      <w:r w:rsidR="00EC2F5E">
        <w:t xml:space="preserve"> </w:t>
      </w:r>
      <w:r>
        <w:t>hostile</w:t>
      </w:r>
      <w:r w:rsidR="00EC2F5E">
        <w:t xml:space="preserve"> </w:t>
      </w:r>
      <w:r>
        <w:t>insurgencies</w:t>
      </w:r>
      <w:r w:rsidR="00EC2F5E">
        <w:t xml:space="preserve"> </w:t>
      </w:r>
      <w:r>
        <w:t>targeting</w:t>
      </w:r>
      <w:r w:rsidR="00EC2F5E">
        <w:t xml:space="preserve"> </w:t>
      </w:r>
      <w:r>
        <w:t>American</w:t>
      </w:r>
      <w:r w:rsidR="00EC2F5E">
        <w:t xml:space="preserve"> </w:t>
      </w:r>
      <w:r>
        <w:t>allies</w:t>
      </w:r>
      <w:r w:rsidR="00EC2F5E">
        <w:t xml:space="preserve"> </w:t>
      </w:r>
      <w:r>
        <w:t>across</w:t>
      </w:r>
      <w:r w:rsidR="00EC2F5E">
        <w:t xml:space="preserve"> </w:t>
      </w:r>
      <w:r>
        <w:t>its</w:t>
      </w:r>
      <w:r w:rsidR="00EC2F5E">
        <w:t xml:space="preserve"> </w:t>
      </w:r>
      <w:r>
        <w:t>region</w:t>
      </w:r>
      <w:r w:rsidR="00EC2F5E">
        <w:t xml:space="preserve"> </w:t>
      </w:r>
      <w:r>
        <w:t>actually</w:t>
      </w:r>
      <w:r w:rsidR="00EC2F5E">
        <w:t xml:space="preserve"> </w:t>
      </w:r>
      <w:r>
        <w:t>intensified</w:t>
      </w:r>
      <w:r w:rsidR="00EC2F5E">
        <w:t xml:space="preserve"> </w:t>
      </w:r>
      <w:r>
        <w:t>during</w:t>
      </w:r>
      <w:r w:rsidR="00EC2F5E">
        <w:t xml:space="preserve"> </w:t>
      </w:r>
      <w:r>
        <w:t>this</w:t>
      </w:r>
      <w:r w:rsidR="00EC2F5E">
        <w:t xml:space="preserve"> </w:t>
      </w:r>
      <w:r>
        <w:t>period.</w:t>
      </w:r>
    </w:p>
    <w:p w14:paraId="7351AE86" w14:textId="7D370C3B" w:rsidR="009B7A57" w:rsidRDefault="009B7A57" w:rsidP="009B7A57">
      <w:r w:rsidRPr="00105A23">
        <w:rPr>
          <w:rStyle w:val="StyleUnderline"/>
        </w:rPr>
        <w:t>A</w:t>
      </w:r>
      <w:r w:rsidR="00EC2F5E">
        <w:rPr>
          <w:rStyle w:val="StyleUnderline"/>
        </w:rPr>
        <w:t xml:space="preserve"> </w:t>
      </w:r>
      <w:r w:rsidRPr="00105A23">
        <w:rPr>
          <w:rStyle w:val="StyleUnderline"/>
        </w:rPr>
        <w:t>spheres-of-influence</w:t>
      </w:r>
      <w:r w:rsidR="00EC2F5E">
        <w:rPr>
          <w:rStyle w:val="StyleUnderline"/>
        </w:rPr>
        <w:t xml:space="preserve"> </w:t>
      </w:r>
      <w:r w:rsidRPr="00105A23">
        <w:rPr>
          <w:rStyle w:val="StyleUnderline"/>
        </w:rPr>
        <w:t>world</w:t>
      </w:r>
      <w:r w:rsidR="00EC2F5E">
        <w:rPr>
          <w:rStyle w:val="StyleUnderline"/>
        </w:rPr>
        <w:t xml:space="preserve"> </w:t>
      </w:r>
      <w:r w:rsidRPr="00105A23">
        <w:rPr>
          <w:rStyle w:val="StyleUnderline"/>
        </w:rPr>
        <w:t>leaves</w:t>
      </w:r>
      <w:r w:rsidR="00EC2F5E">
        <w:rPr>
          <w:rStyle w:val="StyleUnderline"/>
        </w:rPr>
        <w:t xml:space="preserve"> </w:t>
      </w:r>
      <w:r w:rsidRPr="00105A23">
        <w:rPr>
          <w:rStyle w:val="StyleUnderline"/>
        </w:rPr>
        <w:t>weaker</w:t>
      </w:r>
      <w:r w:rsidR="00EC2F5E">
        <w:rPr>
          <w:rStyle w:val="StyleUnderline"/>
        </w:rPr>
        <w:t xml:space="preserve"> </w:t>
      </w:r>
      <w:r w:rsidRPr="00105A23">
        <w:rPr>
          <w:rStyle w:val="StyleUnderline"/>
        </w:rPr>
        <w:t>states</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become</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victims</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stronger</w:t>
      </w:r>
      <w:r w:rsidR="00EC2F5E">
        <w:rPr>
          <w:rStyle w:val="StyleUnderline"/>
        </w:rPr>
        <w:t xml:space="preserve"> </w:t>
      </w:r>
      <w:r w:rsidRPr="00105A23">
        <w:rPr>
          <w:rStyle w:val="StyleUnderline"/>
        </w:rPr>
        <w:t>or</w:t>
      </w:r>
      <w:r w:rsidR="00EC2F5E">
        <w:rPr>
          <w:rStyle w:val="StyleUnderline"/>
        </w:rPr>
        <w:t xml:space="preserve"> </w:t>
      </w:r>
      <w:r w:rsidRPr="00105A23">
        <w:rPr>
          <w:rStyle w:val="StyleUnderline"/>
        </w:rPr>
        <w:t>more</w:t>
      </w:r>
      <w:r w:rsidR="00EC2F5E">
        <w:rPr>
          <w:rStyle w:val="StyleUnderline"/>
        </w:rPr>
        <w:t xml:space="preserve"> </w:t>
      </w:r>
      <w:r w:rsidRPr="00105A23">
        <w:rPr>
          <w:rStyle w:val="StyleUnderline"/>
        </w:rPr>
        <w:t>aggressive</w:t>
      </w:r>
      <w:r w:rsidR="00EC2F5E">
        <w:rPr>
          <w:rStyle w:val="StyleUnderline"/>
        </w:rPr>
        <w:t xml:space="preserve"> </w:t>
      </w:r>
      <w:r w:rsidRPr="00105A23">
        <w:rPr>
          <w:rStyle w:val="StyleUnderline"/>
        </w:rPr>
        <w:t>ones</w:t>
      </w:r>
      <w:r>
        <w:t>,</w:t>
      </w:r>
      <w:r w:rsidR="00EC2F5E">
        <w:t xml:space="preserve"> </w:t>
      </w:r>
      <w:r>
        <w:t>and</w:t>
      </w:r>
      <w:r w:rsidR="00EC2F5E">
        <w:t xml:space="preserve"> </w:t>
      </w:r>
      <w:r w:rsidRPr="00105A23">
        <w:rPr>
          <w:rStyle w:val="StyleUnderline"/>
        </w:rPr>
        <w:t>it</w:t>
      </w:r>
      <w:r w:rsidR="00EC2F5E">
        <w:rPr>
          <w:rStyle w:val="StyleUnderline"/>
        </w:rPr>
        <w:t xml:space="preserve"> </w:t>
      </w:r>
      <w:r w:rsidRPr="00105A23">
        <w:rPr>
          <w:rStyle w:val="StyleUnderline"/>
        </w:rPr>
        <w:t>seeds</w:t>
      </w:r>
      <w:r w:rsidR="00EC2F5E">
        <w:rPr>
          <w:rStyle w:val="StyleUnderline"/>
        </w:rPr>
        <w:t xml:space="preserve"> </w:t>
      </w:r>
      <w:r w:rsidRPr="00105A23">
        <w:rPr>
          <w:rStyle w:val="StyleUnderline"/>
        </w:rPr>
        <w:t>insecurity</w:t>
      </w:r>
      <w:r w:rsidR="00EC2F5E">
        <w:rPr>
          <w:rStyle w:val="StyleUnderline"/>
        </w:rPr>
        <w:t xml:space="preserve"> </w:t>
      </w:r>
      <w:r w:rsidRPr="00105A23">
        <w:rPr>
          <w:rStyle w:val="StyleUnderline"/>
        </w:rPr>
        <w:t>by</w:t>
      </w:r>
      <w:r w:rsidR="00EC2F5E">
        <w:rPr>
          <w:rStyle w:val="StyleUnderline"/>
        </w:rPr>
        <w:t xml:space="preserve"> </w:t>
      </w:r>
      <w:r w:rsidRPr="00105A23">
        <w:rPr>
          <w:rStyle w:val="StyleUnderline"/>
        </w:rPr>
        <w:t>removing</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reassuring</w:t>
      </w:r>
      <w:r w:rsidR="00EC2F5E">
        <w:rPr>
          <w:rStyle w:val="StyleUnderline"/>
        </w:rPr>
        <w:t xml:space="preserve"> </w:t>
      </w:r>
      <w:r w:rsidRPr="00105A23">
        <w:rPr>
          <w:rStyle w:val="StyleUnderline"/>
        </w:rPr>
        <w:t>variable</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American</w:t>
      </w:r>
      <w:r w:rsidR="00EC2F5E">
        <w:rPr>
          <w:rStyle w:val="StyleUnderline"/>
        </w:rPr>
        <w:t xml:space="preserve"> </w:t>
      </w:r>
      <w:r w:rsidRPr="00105A23">
        <w:rPr>
          <w:rStyle w:val="StyleUnderline"/>
        </w:rPr>
        <w:t>military</w:t>
      </w:r>
      <w:r w:rsidR="00EC2F5E">
        <w:rPr>
          <w:rStyle w:val="StyleUnderline"/>
        </w:rPr>
        <w:t xml:space="preserve"> </w:t>
      </w:r>
      <w:r w:rsidRPr="00105A23">
        <w:rPr>
          <w:rStyle w:val="StyleUnderline"/>
        </w:rPr>
        <w:t>guarantees</w:t>
      </w:r>
      <w:r w:rsidR="00EC2F5E">
        <w:t xml:space="preserve"> </w:t>
      </w:r>
      <w:r>
        <w:t>and</w:t>
      </w:r>
      <w:r w:rsidR="00EC2F5E">
        <w:t xml:space="preserve"> </w:t>
      </w:r>
      <w:r>
        <w:t>presence</w:t>
      </w:r>
    </w:p>
    <w:p w14:paraId="1FA131A2" w14:textId="00B4BA9E" w:rsidR="009B7A57" w:rsidRDefault="009B7A57" w:rsidP="009B7A57">
      <w:r>
        <w:t>This</w:t>
      </w:r>
      <w:r w:rsidR="00EC2F5E">
        <w:t xml:space="preserve"> </w:t>
      </w:r>
      <w:r>
        <w:t>experience</w:t>
      </w:r>
      <w:r w:rsidR="00EC2F5E">
        <w:t xml:space="preserve"> </w:t>
      </w:r>
      <w:r>
        <w:t>underlines</w:t>
      </w:r>
      <w:r w:rsidR="00EC2F5E">
        <w:t xml:space="preserve"> </w:t>
      </w:r>
      <w:r>
        <w:t>a</w:t>
      </w:r>
      <w:r w:rsidR="00EC2F5E">
        <w:t xml:space="preserve"> </w:t>
      </w:r>
      <w:r>
        <w:t>core</w:t>
      </w:r>
      <w:r w:rsidR="00EC2F5E">
        <w:t xml:space="preserve"> </w:t>
      </w:r>
      <w:r>
        <w:t>problem</w:t>
      </w:r>
      <w:r w:rsidR="00EC2F5E">
        <w:t xml:space="preserve"> </w:t>
      </w:r>
      <w:r>
        <w:t>with</w:t>
      </w:r>
      <w:r w:rsidR="00EC2F5E">
        <w:t xml:space="preserve"> </w:t>
      </w:r>
      <w:r>
        <w:t>a</w:t>
      </w:r>
      <w:r w:rsidR="00EC2F5E">
        <w:t xml:space="preserve"> </w:t>
      </w:r>
      <w:r w:rsidRPr="00105A23">
        <w:rPr>
          <w:rStyle w:val="StyleUnderline"/>
        </w:rPr>
        <w:t>spheres-of-influence</w:t>
      </w:r>
      <w:r w:rsidR="00EC2F5E">
        <w:rPr>
          <w:rStyle w:val="StyleUnderline"/>
        </w:rPr>
        <w:t xml:space="preserve"> </w:t>
      </w:r>
      <w:r w:rsidRPr="00105A23">
        <w:rPr>
          <w:rStyle w:val="StyleUnderline"/>
        </w:rPr>
        <w:t>world</w:t>
      </w:r>
      <w:r>
        <w:t>.</w:t>
      </w:r>
      <w:r w:rsidR="00EC2F5E">
        <w:t xml:space="preserve"> </w:t>
      </w:r>
      <w:r>
        <w:t>It</w:t>
      </w:r>
      <w:r w:rsidR="00EC2F5E">
        <w:t xml:space="preserve"> </w:t>
      </w:r>
      <w:r w:rsidRPr="00105A23">
        <w:rPr>
          <w:rStyle w:val="StyleUnderline"/>
        </w:rPr>
        <w:t>leaves</w:t>
      </w:r>
      <w:r w:rsidR="00EC2F5E">
        <w:rPr>
          <w:rStyle w:val="StyleUnderline"/>
        </w:rPr>
        <w:t xml:space="preserve"> </w:t>
      </w:r>
      <w:r w:rsidRPr="00105A23">
        <w:rPr>
          <w:rStyle w:val="StyleUnderline"/>
        </w:rPr>
        <w:t>weaker</w:t>
      </w:r>
      <w:r w:rsidR="00EC2F5E">
        <w:rPr>
          <w:rStyle w:val="StyleUnderline"/>
        </w:rPr>
        <w:t xml:space="preserve"> </w:t>
      </w:r>
      <w:r w:rsidRPr="00105A23">
        <w:rPr>
          <w:rStyle w:val="StyleUnderline"/>
        </w:rPr>
        <w:t>states</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become</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victims</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stronger</w:t>
      </w:r>
      <w:r w:rsidR="00EC2F5E">
        <w:rPr>
          <w:rStyle w:val="StyleUnderline"/>
        </w:rPr>
        <w:t xml:space="preserve"> </w:t>
      </w:r>
      <w:r w:rsidRPr="00105A23">
        <w:rPr>
          <w:rStyle w:val="StyleUnderline"/>
        </w:rPr>
        <w:t>or</w:t>
      </w:r>
      <w:r w:rsidR="00EC2F5E">
        <w:rPr>
          <w:rStyle w:val="StyleUnderline"/>
        </w:rPr>
        <w:t xml:space="preserve"> </w:t>
      </w:r>
      <w:r w:rsidRPr="00105A23">
        <w:rPr>
          <w:rStyle w:val="StyleUnderline"/>
        </w:rPr>
        <w:t>more</w:t>
      </w:r>
      <w:r w:rsidR="00EC2F5E">
        <w:rPr>
          <w:rStyle w:val="StyleUnderline"/>
        </w:rPr>
        <w:t xml:space="preserve"> </w:t>
      </w:r>
      <w:r w:rsidRPr="00105A23">
        <w:rPr>
          <w:rStyle w:val="StyleUnderline"/>
        </w:rPr>
        <w:t>aggressive</w:t>
      </w:r>
      <w:r w:rsidR="00EC2F5E">
        <w:rPr>
          <w:rStyle w:val="StyleUnderline"/>
        </w:rPr>
        <w:t xml:space="preserve"> </w:t>
      </w:r>
      <w:r w:rsidRPr="00105A23">
        <w:rPr>
          <w:rStyle w:val="StyleUnderline"/>
        </w:rPr>
        <w:t>ones,</w:t>
      </w:r>
      <w:r w:rsidR="00EC2F5E">
        <w:t xml:space="preserve"> </w:t>
      </w:r>
      <w:r w:rsidRPr="00105A23">
        <w:rPr>
          <w:rStyle w:val="StyleUnderline"/>
        </w:rPr>
        <w:t>and</w:t>
      </w:r>
      <w:r w:rsidR="00EC2F5E">
        <w:rPr>
          <w:rStyle w:val="StyleUnderline"/>
        </w:rPr>
        <w:t xml:space="preserve"> </w:t>
      </w:r>
      <w:r w:rsidRPr="00105A23">
        <w:rPr>
          <w:rStyle w:val="StyleUnderline"/>
        </w:rPr>
        <w:t>it</w:t>
      </w:r>
      <w:r w:rsidR="00EC2F5E">
        <w:rPr>
          <w:rStyle w:val="StyleUnderline"/>
        </w:rPr>
        <w:t xml:space="preserve"> </w:t>
      </w:r>
      <w:r w:rsidRPr="00105A23">
        <w:rPr>
          <w:rStyle w:val="StyleUnderline"/>
        </w:rPr>
        <w:t>seeds</w:t>
      </w:r>
      <w:r w:rsidR="00EC2F5E">
        <w:rPr>
          <w:rStyle w:val="StyleUnderline"/>
        </w:rPr>
        <w:t xml:space="preserve"> </w:t>
      </w:r>
      <w:r w:rsidRPr="00105A23">
        <w:rPr>
          <w:rStyle w:val="StyleUnderline"/>
        </w:rPr>
        <w:t>insecurity</w:t>
      </w:r>
      <w:r w:rsidR="00EC2F5E">
        <w:rPr>
          <w:rStyle w:val="StyleUnderline"/>
        </w:rPr>
        <w:t xml:space="preserve"> </w:t>
      </w:r>
      <w:r w:rsidRPr="00105A23">
        <w:rPr>
          <w:rStyle w:val="StyleUnderline"/>
        </w:rPr>
        <w:t>by</w:t>
      </w:r>
      <w:r w:rsidR="00EC2F5E">
        <w:rPr>
          <w:rStyle w:val="StyleUnderline"/>
        </w:rPr>
        <w:t xml:space="preserve"> </w:t>
      </w:r>
      <w:r w:rsidRPr="00105A23">
        <w:rPr>
          <w:rStyle w:val="StyleUnderline"/>
        </w:rPr>
        <w:t>removing</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reassuring</w:t>
      </w:r>
      <w:r w:rsidR="00EC2F5E">
        <w:rPr>
          <w:rStyle w:val="StyleUnderline"/>
        </w:rPr>
        <w:t xml:space="preserve"> </w:t>
      </w:r>
      <w:r w:rsidRPr="00105A23">
        <w:rPr>
          <w:rStyle w:val="StyleUnderline"/>
        </w:rPr>
        <w:t>variable</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American</w:t>
      </w:r>
      <w:r w:rsidR="00EC2F5E">
        <w:rPr>
          <w:rStyle w:val="StyleUnderline"/>
        </w:rPr>
        <w:t xml:space="preserve"> </w:t>
      </w:r>
      <w:r w:rsidRPr="00105A23">
        <w:rPr>
          <w:rStyle w:val="StyleUnderline"/>
        </w:rPr>
        <w:t>military</w:t>
      </w:r>
      <w:r w:rsidR="00EC2F5E">
        <w:rPr>
          <w:rStyle w:val="StyleUnderline"/>
        </w:rPr>
        <w:t xml:space="preserve"> </w:t>
      </w:r>
      <w:r w:rsidRPr="00105A23">
        <w:rPr>
          <w:rStyle w:val="StyleUnderline"/>
        </w:rPr>
        <w:t>guarantees</w:t>
      </w:r>
      <w:r w:rsidR="00EC2F5E">
        <w:t xml:space="preserve"> </w:t>
      </w:r>
      <w:r>
        <w:t>and</w:t>
      </w:r>
      <w:r w:rsidR="00EC2F5E">
        <w:t xml:space="preserve"> </w:t>
      </w:r>
      <w:r>
        <w:t>presence.</w:t>
      </w:r>
      <w:r w:rsidR="00EC2F5E">
        <w:t xml:space="preserve"> </w:t>
      </w:r>
      <w:r>
        <w:t>It</w:t>
      </w:r>
      <w:r w:rsidR="00EC2F5E">
        <w:t xml:space="preserve"> </w:t>
      </w:r>
      <w:r>
        <w:t>emboldens</w:t>
      </w:r>
      <w:r w:rsidR="00EC2F5E">
        <w:t xml:space="preserve"> </w:t>
      </w:r>
      <w:r>
        <w:t>American</w:t>
      </w:r>
      <w:r w:rsidR="00EC2F5E">
        <w:t xml:space="preserve"> </w:t>
      </w:r>
      <w:r>
        <w:t>adversaries</w:t>
      </w:r>
      <w:r w:rsidR="00EC2F5E">
        <w:t xml:space="preserve"> </w:t>
      </w:r>
      <w:r>
        <w:t>and</w:t>
      </w:r>
      <w:r w:rsidR="00EC2F5E">
        <w:t xml:space="preserve"> </w:t>
      </w:r>
      <w:r>
        <w:t>leads</w:t>
      </w:r>
      <w:r w:rsidR="00EC2F5E">
        <w:t xml:space="preserve"> </w:t>
      </w:r>
      <w:r>
        <w:t>American</w:t>
      </w:r>
      <w:r w:rsidR="00EC2F5E">
        <w:t xml:space="preserve"> </w:t>
      </w:r>
      <w:r>
        <w:t>allies</w:t>
      </w:r>
      <w:r w:rsidR="00EC2F5E">
        <w:t xml:space="preserve"> </w:t>
      </w:r>
      <w:r>
        <w:t>to</w:t>
      </w:r>
      <w:r w:rsidR="00EC2F5E">
        <w:t xml:space="preserve"> </w:t>
      </w:r>
      <w:r>
        <w:t>take</w:t>
      </w:r>
      <w:r w:rsidR="00EC2F5E">
        <w:t xml:space="preserve"> </w:t>
      </w:r>
      <w:r>
        <w:t>self-help</w:t>
      </w:r>
      <w:r w:rsidR="00EC2F5E">
        <w:t xml:space="preserve"> </w:t>
      </w:r>
      <w:r>
        <w:t>measures</w:t>
      </w:r>
      <w:r w:rsidR="00EC2F5E">
        <w:t xml:space="preserve"> </w:t>
      </w:r>
      <w:r>
        <w:t>that</w:t>
      </w:r>
      <w:r w:rsidR="00EC2F5E">
        <w:t xml:space="preserve"> </w:t>
      </w:r>
      <w:r>
        <w:t>themselves</w:t>
      </w:r>
      <w:r w:rsidR="00EC2F5E">
        <w:t xml:space="preserve"> </w:t>
      </w:r>
      <w:r>
        <w:t>may</w:t>
      </w:r>
      <w:r w:rsidR="00EC2F5E">
        <w:t xml:space="preserve"> </w:t>
      </w:r>
      <w:r>
        <w:t>undercut</w:t>
      </w:r>
      <w:r w:rsidR="00EC2F5E">
        <w:t xml:space="preserve"> </w:t>
      </w:r>
      <w:r>
        <w:t>American</w:t>
      </w:r>
      <w:r w:rsidR="00EC2F5E">
        <w:t xml:space="preserve"> </w:t>
      </w:r>
      <w:r>
        <w:t>security</w:t>
      </w:r>
      <w:r w:rsidR="00EC2F5E">
        <w:t xml:space="preserve"> </w:t>
      </w:r>
      <w:r>
        <w:t>interests.</w:t>
      </w:r>
    </w:p>
    <w:p w14:paraId="05F9DD83" w14:textId="64A34773" w:rsidR="009B7A57" w:rsidRDefault="009B7A57" w:rsidP="009B7A57">
      <w:r w:rsidRPr="00105A23">
        <w:rPr>
          <w:rStyle w:val="StyleUnderline"/>
        </w:rPr>
        <w:t>A</w:t>
      </w:r>
      <w:r w:rsidR="00EC2F5E">
        <w:rPr>
          <w:rStyle w:val="StyleUnderline"/>
        </w:rPr>
        <w:t xml:space="preserve"> </w:t>
      </w:r>
      <w:r w:rsidRPr="00105A23">
        <w:rPr>
          <w:rStyle w:val="StyleUnderline"/>
        </w:rPr>
        <w:t>spheres-of-influence</w:t>
      </w:r>
      <w:r w:rsidR="00EC2F5E">
        <w:rPr>
          <w:rStyle w:val="StyleUnderline"/>
        </w:rPr>
        <w:t xml:space="preserve"> </w:t>
      </w:r>
      <w:r w:rsidRPr="00105A23">
        <w:rPr>
          <w:rStyle w:val="StyleUnderline"/>
        </w:rPr>
        <w:t>world</w:t>
      </w:r>
      <w:r w:rsidR="00EC2F5E">
        <w:rPr>
          <w:rStyle w:val="StyleUnderline"/>
        </w:rPr>
        <w:t xml:space="preserve"> </w:t>
      </w:r>
      <w:r w:rsidRPr="00105A23">
        <w:rPr>
          <w:rStyle w:val="StyleUnderline"/>
        </w:rPr>
        <w:t>would</w:t>
      </w:r>
      <w:r w:rsidR="00EC2F5E">
        <w:rPr>
          <w:rStyle w:val="StyleUnderline"/>
        </w:rPr>
        <w:t xml:space="preserve"> </w:t>
      </w:r>
      <w:r w:rsidRPr="00105A23">
        <w:rPr>
          <w:rStyle w:val="StyleUnderline"/>
        </w:rPr>
        <w:t>also</w:t>
      </w:r>
      <w:r w:rsidR="00EC2F5E">
        <w:rPr>
          <w:rStyle w:val="StyleUnderline"/>
        </w:rPr>
        <w:t xml:space="preserve"> </w:t>
      </w:r>
      <w:r w:rsidRPr="00105A23">
        <w:rPr>
          <w:rStyle w:val="StyleUnderline"/>
        </w:rPr>
        <w:t>produce</w:t>
      </w:r>
      <w:r w:rsidR="00EC2F5E">
        <w:rPr>
          <w:rStyle w:val="StyleUnderline"/>
        </w:rPr>
        <w:t xml:space="preserve"> </w:t>
      </w:r>
      <w:r w:rsidRPr="00105A23">
        <w:rPr>
          <w:rStyle w:val="StyleUnderline"/>
        </w:rPr>
        <w:t>contestation</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open</w:t>
      </w:r>
      <w:r w:rsidR="00EC2F5E">
        <w:rPr>
          <w:rStyle w:val="StyleUnderline"/>
        </w:rPr>
        <w:t xml:space="preserve"> </w:t>
      </w:r>
      <w:r w:rsidRPr="00105A23">
        <w:rPr>
          <w:rStyle w:val="StyleUnderline"/>
        </w:rPr>
        <w:t>global</w:t>
      </w:r>
      <w:r w:rsidR="00EC2F5E">
        <w:rPr>
          <w:rStyle w:val="StyleUnderline"/>
        </w:rPr>
        <w:t xml:space="preserve"> </w:t>
      </w:r>
      <w:r w:rsidRPr="00105A23">
        <w:rPr>
          <w:rStyle w:val="StyleUnderline"/>
        </w:rPr>
        <w:t>commons</w:t>
      </w:r>
      <w:r w:rsidR="00EC2F5E">
        <w:rPr>
          <w:rStyle w:val="StyleUnderline"/>
        </w:rPr>
        <w:t xml:space="preserve"> </w:t>
      </w:r>
      <w:r w:rsidRPr="00105A23">
        <w:rPr>
          <w:rStyle w:val="StyleUnderline"/>
        </w:rPr>
        <w:t>that</w:t>
      </w:r>
      <w:r w:rsidR="00EC2F5E">
        <w:rPr>
          <w:rStyle w:val="StyleUnderline"/>
        </w:rPr>
        <w:t xml:space="preserve"> </w:t>
      </w:r>
      <w:r w:rsidRPr="00105A23">
        <w:rPr>
          <w:rStyle w:val="StyleUnderline"/>
        </w:rPr>
        <w:t>are</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basis</w:t>
      </w:r>
      <w:r w:rsidR="00EC2F5E">
        <w:rPr>
          <w:rStyle w:val="StyleUnderline"/>
        </w:rPr>
        <w:t xml:space="preserve"> </w:t>
      </w:r>
      <w:r w:rsidRPr="00105A23">
        <w:rPr>
          <w:rStyle w:val="StyleUnderline"/>
        </w:rPr>
        <w:t>for</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unprecedented</w:t>
      </w:r>
      <w:r w:rsidR="00EC2F5E">
        <w:rPr>
          <w:rStyle w:val="StyleUnderline"/>
        </w:rPr>
        <w:t xml:space="preserve"> </w:t>
      </w:r>
      <w:r w:rsidRPr="00105A23">
        <w:rPr>
          <w:rStyle w:val="StyleUnderline"/>
        </w:rPr>
        <w:t>prosperity</w:t>
      </w:r>
      <w:r w:rsidR="00EC2F5E">
        <w:rPr>
          <w:rStyle w:val="StyleUnderline"/>
        </w:rPr>
        <w:t xml:space="preserve"> </w:t>
      </w:r>
      <w:r w:rsidRPr="00105A23">
        <w:rPr>
          <w:rStyle w:val="StyleUnderline"/>
        </w:rPr>
        <w:t>produced</w:t>
      </w:r>
      <w:r w:rsidR="00EC2F5E">
        <w:rPr>
          <w:rStyle w:val="StyleUnderline"/>
        </w:rPr>
        <w:t xml:space="preserve"> </w:t>
      </w:r>
      <w:r w:rsidRPr="00105A23">
        <w:rPr>
          <w:rStyle w:val="StyleUnderline"/>
        </w:rPr>
        <w:t>by</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liberal</w:t>
      </w:r>
      <w:r w:rsidR="00EC2F5E">
        <w:rPr>
          <w:rStyle w:val="StyleUnderline"/>
        </w:rPr>
        <w:t xml:space="preserve"> </w:t>
      </w:r>
      <w:r w:rsidRPr="00105A23">
        <w:rPr>
          <w:rStyle w:val="StyleUnderline"/>
        </w:rPr>
        <w:t>international</w:t>
      </w:r>
      <w:r w:rsidR="00EC2F5E">
        <w:rPr>
          <w:rStyle w:val="StyleUnderline"/>
        </w:rPr>
        <w:t xml:space="preserve"> </w:t>
      </w:r>
      <w:r w:rsidRPr="00105A23">
        <w:rPr>
          <w:rStyle w:val="StyleUnderline"/>
        </w:rPr>
        <w:t>economic</w:t>
      </w:r>
      <w:r w:rsidR="00EC2F5E">
        <w:rPr>
          <w:rStyle w:val="StyleUnderline"/>
        </w:rPr>
        <w:t xml:space="preserve"> </w:t>
      </w:r>
      <w:r w:rsidRPr="00105A23">
        <w:rPr>
          <w:rStyle w:val="StyleUnderline"/>
        </w:rPr>
        <w:t>order</w:t>
      </w:r>
      <w:r>
        <w:t>.</w:t>
      </w:r>
      <w:r w:rsidR="00EC2F5E">
        <w:t xml:space="preserve"> </w:t>
      </w:r>
      <w:r>
        <w:t>Should</w:t>
      </w:r>
      <w:r w:rsidR="00EC2F5E">
        <w:t xml:space="preserve"> </w:t>
      </w:r>
      <w:r>
        <w:t>the</w:t>
      </w:r>
      <w:r w:rsidR="00EC2F5E">
        <w:t xml:space="preserve"> </w:t>
      </w:r>
      <w:r>
        <w:t>Indian</w:t>
      </w:r>
      <w:r w:rsidR="00EC2F5E">
        <w:t xml:space="preserve"> </w:t>
      </w:r>
      <w:r>
        <w:t>and</w:t>
      </w:r>
      <w:r w:rsidR="00EC2F5E">
        <w:t xml:space="preserve"> </w:t>
      </w:r>
      <w:r>
        <w:t>Pacific</w:t>
      </w:r>
      <w:r w:rsidR="00EC2F5E">
        <w:t xml:space="preserve"> </w:t>
      </w:r>
      <w:r>
        <w:t>Oceans,</w:t>
      </w:r>
      <w:r w:rsidR="00EC2F5E">
        <w:t xml:space="preserve"> </w:t>
      </w:r>
      <w:r>
        <w:t>or</w:t>
      </w:r>
      <w:r w:rsidR="00EC2F5E">
        <w:t xml:space="preserve"> </w:t>
      </w:r>
      <w:r>
        <w:t>the</w:t>
      </w:r>
      <w:r w:rsidR="00EC2F5E">
        <w:t xml:space="preserve"> </w:t>
      </w:r>
      <w:r>
        <w:t>Arctic</w:t>
      </w:r>
      <w:r w:rsidR="00EC2F5E">
        <w:t xml:space="preserve"> </w:t>
      </w:r>
      <w:r>
        <w:t>and</w:t>
      </w:r>
      <w:r w:rsidR="00EC2F5E">
        <w:t xml:space="preserve"> </w:t>
      </w:r>
      <w:r>
        <w:t>Mediterranean</w:t>
      </w:r>
      <w:r w:rsidR="00EC2F5E">
        <w:t xml:space="preserve"> </w:t>
      </w:r>
      <w:r>
        <w:t>Seas,</w:t>
      </w:r>
      <w:r w:rsidR="00EC2F5E">
        <w:t xml:space="preserve"> </w:t>
      </w:r>
      <w:r>
        <w:t>become</w:t>
      </w:r>
      <w:r w:rsidR="00EC2F5E">
        <w:t xml:space="preserve"> </w:t>
      </w:r>
      <w:r>
        <w:t>arenas</w:t>
      </w:r>
      <w:r w:rsidR="00EC2F5E">
        <w:t xml:space="preserve"> </w:t>
      </w:r>
      <w:r>
        <w:t>of</w:t>
      </w:r>
      <w:r w:rsidR="00EC2F5E">
        <w:t xml:space="preserve"> </w:t>
      </w:r>
      <w:r>
        <w:t>great-power</w:t>
      </w:r>
      <w:r w:rsidR="00EC2F5E">
        <w:t xml:space="preserve"> </w:t>
      </w:r>
      <w:r>
        <w:t>conflict</w:t>
      </w:r>
      <w:r w:rsidR="00EC2F5E">
        <w:t xml:space="preserve"> </w:t>
      </w:r>
      <w:r>
        <w:t>(like</w:t>
      </w:r>
      <w:r w:rsidR="00EC2F5E">
        <w:t xml:space="preserve"> </w:t>
      </w:r>
      <w:r>
        <w:t>the</w:t>
      </w:r>
      <w:r w:rsidR="00EC2F5E">
        <w:t xml:space="preserve"> </w:t>
      </w:r>
      <w:r>
        <w:t>South</w:t>
      </w:r>
      <w:r w:rsidR="00EC2F5E">
        <w:t xml:space="preserve"> </w:t>
      </w:r>
      <w:r>
        <w:t>China</w:t>
      </w:r>
      <w:r w:rsidR="00EC2F5E">
        <w:t xml:space="preserve"> </w:t>
      </w:r>
      <w:r>
        <w:t>Sea</w:t>
      </w:r>
      <w:r w:rsidR="00EC2F5E">
        <w:t xml:space="preserve"> </w:t>
      </w:r>
      <w:r>
        <w:t>already</w:t>
      </w:r>
      <w:r w:rsidR="00EC2F5E">
        <w:t xml:space="preserve"> </w:t>
      </w:r>
      <w:r>
        <w:t>has</w:t>
      </w:r>
      <w:r w:rsidR="00EC2F5E">
        <w:t xml:space="preserve"> </w:t>
      </w:r>
      <w:r>
        <w:t>thanks</w:t>
      </w:r>
      <w:r w:rsidR="00EC2F5E">
        <w:t xml:space="preserve"> </w:t>
      </w:r>
      <w:r>
        <w:t>to</w:t>
      </w:r>
      <w:r w:rsidR="00EC2F5E">
        <w:t xml:space="preserve"> </w:t>
      </w:r>
      <w:r>
        <w:t>China’s</w:t>
      </w:r>
      <w:r w:rsidR="00EC2F5E">
        <w:t xml:space="preserve"> </w:t>
      </w:r>
      <w:r>
        <w:t>militarization</w:t>
      </w:r>
      <w:r w:rsidR="00EC2F5E">
        <w:t xml:space="preserve"> </w:t>
      </w:r>
      <w:r>
        <w:t>and</w:t>
      </w:r>
      <w:r w:rsidR="00EC2F5E">
        <w:t xml:space="preserve"> </w:t>
      </w:r>
      <w:r>
        <w:t>unilateral</w:t>
      </w:r>
      <w:r w:rsidR="00EC2F5E">
        <w:t xml:space="preserve"> </w:t>
      </w:r>
      <w:r>
        <w:t>assertion</w:t>
      </w:r>
      <w:r w:rsidR="00EC2F5E">
        <w:t xml:space="preserve"> </w:t>
      </w:r>
      <w:r>
        <w:t>of</w:t>
      </w:r>
      <w:r w:rsidR="00EC2F5E">
        <w:t xml:space="preserve"> </w:t>
      </w:r>
      <w:r>
        <w:t>sovereignty</w:t>
      </w:r>
      <w:r w:rsidR="00EC2F5E">
        <w:t xml:space="preserve"> </w:t>
      </w:r>
      <w:r>
        <w:t>over</w:t>
      </w:r>
      <w:r w:rsidR="00EC2F5E">
        <w:t xml:space="preserve"> </w:t>
      </w:r>
      <w:r>
        <w:t>it)</w:t>
      </w:r>
      <w:r w:rsidR="00EC2F5E">
        <w:t xml:space="preserve"> </w:t>
      </w:r>
      <w:r>
        <w:t>as</w:t>
      </w:r>
      <w:r w:rsidR="00EC2F5E">
        <w:t xml:space="preserve"> </w:t>
      </w:r>
      <w:r>
        <w:t>leading</w:t>
      </w:r>
      <w:r w:rsidR="00EC2F5E">
        <w:t xml:space="preserve"> </w:t>
      </w:r>
      <w:r>
        <w:t>states</w:t>
      </w:r>
      <w:r w:rsidR="00EC2F5E">
        <w:t xml:space="preserve"> </w:t>
      </w:r>
      <w:r>
        <w:t>seek</w:t>
      </w:r>
      <w:r w:rsidR="00EC2F5E">
        <w:t xml:space="preserve"> </w:t>
      </w:r>
      <w:r>
        <w:t>to</w:t>
      </w:r>
      <w:r w:rsidR="00EC2F5E">
        <w:t xml:space="preserve"> </w:t>
      </w:r>
      <w:r>
        <w:t>incorporate</w:t>
      </w:r>
      <w:r w:rsidR="00EC2F5E">
        <w:t xml:space="preserve"> </w:t>
      </w:r>
      <w:r>
        <w:t>them</w:t>
      </w:r>
      <w:r w:rsidR="00EC2F5E">
        <w:t xml:space="preserve"> </w:t>
      </w:r>
      <w:r>
        <w:t>into</w:t>
      </w:r>
      <w:r w:rsidR="00EC2F5E">
        <w:t xml:space="preserve"> </w:t>
      </w:r>
      <w:r>
        <w:t>their</w:t>
      </w:r>
      <w:r w:rsidR="00EC2F5E">
        <w:t xml:space="preserve"> </w:t>
      </w:r>
      <w:r>
        <w:t>privileged</w:t>
      </w:r>
      <w:r w:rsidR="00EC2F5E">
        <w:t xml:space="preserve"> </w:t>
      </w:r>
      <w:r>
        <w:t>zones</w:t>
      </w:r>
      <w:r w:rsidR="00EC2F5E">
        <w:t xml:space="preserve"> </w:t>
      </w:r>
      <w:r>
        <w:t>of</w:t>
      </w:r>
      <w:r w:rsidR="00EC2F5E">
        <w:t xml:space="preserve"> </w:t>
      </w:r>
      <w:r>
        <w:t>control,</w:t>
      </w:r>
      <w:r w:rsidR="00EC2F5E">
        <w:t xml:space="preserve"> </w:t>
      </w:r>
      <w:r>
        <w:t>economic</w:t>
      </w:r>
      <w:r w:rsidR="00EC2F5E">
        <w:t xml:space="preserve"> </w:t>
      </w:r>
      <w:r>
        <w:t>globalization</w:t>
      </w:r>
      <w:r w:rsidR="00EC2F5E">
        <w:t xml:space="preserve"> </w:t>
      </w:r>
      <w:r>
        <w:t>would</w:t>
      </w:r>
      <w:r w:rsidR="00EC2F5E">
        <w:t xml:space="preserve"> </w:t>
      </w:r>
      <w:r>
        <w:t>collapse,</w:t>
      </w:r>
      <w:r w:rsidR="00EC2F5E">
        <w:t xml:space="preserve"> </w:t>
      </w:r>
      <w:r>
        <w:t>harming</w:t>
      </w:r>
      <w:r w:rsidR="00EC2F5E">
        <w:t xml:space="preserve"> </w:t>
      </w:r>
      <w:r>
        <w:t>the</w:t>
      </w:r>
      <w:r w:rsidR="00EC2F5E">
        <w:t xml:space="preserve"> </w:t>
      </w:r>
      <w:r>
        <w:t>economies</w:t>
      </w:r>
      <w:r w:rsidR="00EC2F5E">
        <w:t xml:space="preserve"> </w:t>
      </w:r>
      <w:r>
        <w:t>of</w:t>
      </w:r>
      <w:r w:rsidR="00EC2F5E">
        <w:t xml:space="preserve"> </w:t>
      </w:r>
      <w:r>
        <w:t>every</w:t>
      </w:r>
      <w:r w:rsidR="00EC2F5E">
        <w:t xml:space="preserve"> </w:t>
      </w:r>
      <w:r>
        <w:t>major</w:t>
      </w:r>
      <w:r w:rsidR="00EC2F5E">
        <w:t xml:space="preserve"> </w:t>
      </w:r>
      <w:r>
        <w:t>power.</w:t>
      </w:r>
    </w:p>
    <w:p w14:paraId="5DB38CE8" w14:textId="05770F6B" w:rsidR="009B7A57" w:rsidRDefault="009B7A57" w:rsidP="009B7A57">
      <w:r>
        <w:t>The</w:t>
      </w:r>
      <w:r w:rsidR="00EC2F5E">
        <w:t xml:space="preserve"> </w:t>
      </w:r>
      <w:r>
        <w:t>United</w:t>
      </w:r>
      <w:r w:rsidR="00EC2F5E">
        <w:t xml:space="preserve"> </w:t>
      </w:r>
      <w:r>
        <w:t>States,</w:t>
      </w:r>
      <w:r w:rsidR="00EC2F5E">
        <w:t xml:space="preserve"> </w:t>
      </w:r>
      <w:r>
        <w:t>because</w:t>
      </w:r>
      <w:r w:rsidR="00EC2F5E">
        <w:t xml:space="preserve"> </w:t>
      </w:r>
      <w:r>
        <w:t>of</w:t>
      </w:r>
      <w:r w:rsidR="00EC2F5E">
        <w:t xml:space="preserve"> </w:t>
      </w:r>
      <w:r>
        <w:t>its</w:t>
      </w:r>
      <w:r w:rsidR="00EC2F5E">
        <w:t xml:space="preserve"> </w:t>
      </w:r>
      <w:r>
        <w:t>sheer</w:t>
      </w:r>
      <w:r w:rsidR="00EC2F5E">
        <w:t xml:space="preserve"> </w:t>
      </w:r>
      <w:r>
        <w:t>power</w:t>
      </w:r>
      <w:r w:rsidR="00EC2F5E">
        <w:t xml:space="preserve"> </w:t>
      </w:r>
      <w:r>
        <w:t>and</w:t>
      </w:r>
      <w:r w:rsidR="00EC2F5E">
        <w:t xml:space="preserve"> </w:t>
      </w:r>
      <w:r>
        <w:t>resource</w:t>
      </w:r>
      <w:r w:rsidR="00EC2F5E">
        <w:t xml:space="preserve"> </w:t>
      </w:r>
      <w:r>
        <w:t>base</w:t>
      </w:r>
      <w:r w:rsidR="00EC2F5E">
        <w:t xml:space="preserve"> </w:t>
      </w:r>
      <w:r>
        <w:t>as</w:t>
      </w:r>
      <w:r w:rsidR="00EC2F5E">
        <w:t xml:space="preserve"> </w:t>
      </w:r>
      <w:r>
        <w:t>well</w:t>
      </w:r>
      <w:r w:rsidR="00EC2F5E">
        <w:t xml:space="preserve"> </w:t>
      </w:r>
      <w:r>
        <w:t>as</w:t>
      </w:r>
      <w:r w:rsidR="00EC2F5E">
        <w:t xml:space="preserve"> </w:t>
      </w:r>
      <w:r>
        <w:t>its</w:t>
      </w:r>
      <w:r w:rsidR="00EC2F5E">
        <w:t xml:space="preserve"> </w:t>
      </w:r>
      <w:r>
        <w:t>relative</w:t>
      </w:r>
      <w:r w:rsidR="00EC2F5E">
        <w:t xml:space="preserve"> </w:t>
      </w:r>
      <w:r>
        <w:t>geographical</w:t>
      </w:r>
      <w:r w:rsidR="00EC2F5E">
        <w:t xml:space="preserve"> </w:t>
      </w:r>
      <w:r>
        <w:t>isolation,</w:t>
      </w:r>
      <w:r w:rsidR="00EC2F5E">
        <w:t xml:space="preserve"> </w:t>
      </w:r>
      <w:r>
        <w:t>might</w:t>
      </w:r>
      <w:r w:rsidR="00EC2F5E">
        <w:t xml:space="preserve"> </w:t>
      </w:r>
      <w:r>
        <w:t>do</w:t>
      </w:r>
      <w:r w:rsidR="00EC2F5E">
        <w:t xml:space="preserve"> </w:t>
      </w:r>
      <w:r>
        <w:t>OK</w:t>
      </w:r>
      <w:r w:rsidR="00EC2F5E">
        <w:t xml:space="preserve"> </w:t>
      </w:r>
      <w:r>
        <w:t>in</w:t>
      </w:r>
      <w:r w:rsidR="00EC2F5E">
        <w:t xml:space="preserve"> </w:t>
      </w:r>
      <w:r>
        <w:t>a</w:t>
      </w:r>
      <w:r w:rsidR="00EC2F5E">
        <w:t xml:space="preserve"> </w:t>
      </w:r>
      <w:r>
        <w:t>spheres-of-influence</w:t>
      </w:r>
      <w:r w:rsidR="00EC2F5E">
        <w:t xml:space="preserve"> </w:t>
      </w:r>
      <w:r>
        <w:t>world.</w:t>
      </w:r>
      <w:r w:rsidR="00EC2F5E">
        <w:t xml:space="preserve"> </w:t>
      </w:r>
      <w:r>
        <w:t>Most</w:t>
      </w:r>
      <w:r w:rsidR="00EC2F5E">
        <w:t xml:space="preserve"> </w:t>
      </w:r>
      <w:r>
        <w:t>of</w:t>
      </w:r>
      <w:r w:rsidR="00EC2F5E">
        <w:t xml:space="preserve"> </w:t>
      </w:r>
      <w:r>
        <w:t>America’s</w:t>
      </w:r>
      <w:r w:rsidR="00EC2F5E">
        <w:t xml:space="preserve"> </w:t>
      </w:r>
      <w:r>
        <w:t>friends</w:t>
      </w:r>
      <w:r w:rsidR="00EC2F5E">
        <w:t xml:space="preserve"> </w:t>
      </w:r>
      <w:r>
        <w:t>and</w:t>
      </w:r>
      <w:r w:rsidR="00EC2F5E">
        <w:t xml:space="preserve"> </w:t>
      </w:r>
      <w:r>
        <w:t>allies</w:t>
      </w:r>
      <w:r w:rsidR="00EC2F5E">
        <w:t xml:space="preserve"> </w:t>
      </w:r>
      <w:r>
        <w:t>would</w:t>
      </w:r>
      <w:r w:rsidR="00EC2F5E">
        <w:t xml:space="preserve"> </w:t>
      </w:r>
      <w:r>
        <w:t>not.</w:t>
      </w:r>
      <w:r w:rsidR="00EC2F5E">
        <w:t xml:space="preserve"> </w:t>
      </w:r>
      <w:r>
        <w:t>Their</w:t>
      </w:r>
      <w:r w:rsidR="00EC2F5E">
        <w:t xml:space="preserve"> </w:t>
      </w:r>
      <w:r>
        <w:t>weakening</w:t>
      </w:r>
      <w:r w:rsidR="00EC2F5E">
        <w:t xml:space="preserve"> </w:t>
      </w:r>
      <w:r>
        <w:t>and</w:t>
      </w:r>
      <w:r w:rsidR="00EC2F5E">
        <w:t xml:space="preserve"> </w:t>
      </w:r>
      <w:r>
        <w:t>insecurity</w:t>
      </w:r>
      <w:r w:rsidR="00EC2F5E">
        <w:t xml:space="preserve"> </w:t>
      </w:r>
      <w:r>
        <w:t>would</w:t>
      </w:r>
      <w:r w:rsidR="00EC2F5E">
        <w:t xml:space="preserve"> </w:t>
      </w:r>
      <w:r>
        <w:t>in</w:t>
      </w:r>
      <w:r w:rsidR="00EC2F5E">
        <w:t xml:space="preserve"> </w:t>
      </w:r>
      <w:r>
        <w:t>turn</w:t>
      </w:r>
      <w:r w:rsidR="00EC2F5E">
        <w:t xml:space="preserve"> </w:t>
      </w:r>
      <w:r>
        <w:t>render</w:t>
      </w:r>
      <w:r w:rsidR="00EC2F5E">
        <w:t xml:space="preserve"> </w:t>
      </w:r>
      <w:r>
        <w:t>the</w:t>
      </w:r>
      <w:r w:rsidR="00EC2F5E">
        <w:t xml:space="preserve"> </w:t>
      </w:r>
      <w:r>
        <w:t>United</w:t>
      </w:r>
      <w:r w:rsidR="00EC2F5E">
        <w:t xml:space="preserve"> </w:t>
      </w:r>
      <w:r>
        <w:t>States</w:t>
      </w:r>
      <w:r w:rsidR="00EC2F5E">
        <w:t xml:space="preserve"> </w:t>
      </w:r>
      <w:r>
        <w:t>weaker</w:t>
      </w:r>
      <w:r w:rsidR="00EC2F5E">
        <w:t xml:space="preserve"> </w:t>
      </w:r>
      <w:r>
        <w:t>and</w:t>
      </w:r>
      <w:r w:rsidR="00EC2F5E">
        <w:t xml:space="preserve"> </w:t>
      </w:r>
      <w:r>
        <w:t>more</w:t>
      </w:r>
      <w:r w:rsidR="00EC2F5E">
        <w:t xml:space="preserve"> </w:t>
      </w:r>
      <w:r>
        <w:t>insecure — since</w:t>
      </w:r>
      <w:r w:rsidR="00EC2F5E">
        <w:t xml:space="preserve"> </w:t>
      </w:r>
      <w:r>
        <w:t>U.S.</w:t>
      </w:r>
      <w:r w:rsidR="00EC2F5E">
        <w:t xml:space="preserve"> </w:t>
      </w:r>
      <w:r>
        <w:t>allies</w:t>
      </w:r>
      <w:r w:rsidR="00EC2F5E">
        <w:t xml:space="preserve"> </w:t>
      </w:r>
      <w:r>
        <w:t>are</w:t>
      </w:r>
      <w:r w:rsidR="00EC2F5E">
        <w:t xml:space="preserve"> </w:t>
      </w:r>
      <w:r>
        <w:t>force-multipliers</w:t>
      </w:r>
      <w:r w:rsidR="00EC2F5E">
        <w:t xml:space="preserve"> </w:t>
      </w:r>
      <w:r>
        <w:t>for</w:t>
      </w:r>
      <w:r w:rsidR="00EC2F5E">
        <w:t xml:space="preserve"> </w:t>
      </w:r>
      <w:r>
        <w:t>American</w:t>
      </w:r>
      <w:r w:rsidR="00EC2F5E">
        <w:t xml:space="preserve"> </w:t>
      </w:r>
      <w:r>
        <w:t>hard</w:t>
      </w:r>
      <w:r w:rsidR="00EC2F5E">
        <w:t xml:space="preserve"> </w:t>
      </w:r>
      <w:r>
        <w:t>and</w:t>
      </w:r>
      <w:r w:rsidR="00EC2F5E">
        <w:t xml:space="preserve"> </w:t>
      </w:r>
      <w:r>
        <w:t>soft</w:t>
      </w:r>
      <w:r w:rsidR="00EC2F5E">
        <w:t xml:space="preserve"> </w:t>
      </w:r>
      <w:r>
        <w:t>power,</w:t>
      </w:r>
      <w:r w:rsidR="00EC2F5E">
        <w:t xml:space="preserve"> </w:t>
      </w:r>
      <w:r>
        <w:t>and</w:t>
      </w:r>
      <w:r w:rsidR="00EC2F5E">
        <w:t xml:space="preserve"> </w:t>
      </w:r>
      <w:r>
        <w:t>since</w:t>
      </w:r>
      <w:r w:rsidR="00EC2F5E">
        <w:t xml:space="preserve"> </w:t>
      </w:r>
      <w:r>
        <w:t>norms</w:t>
      </w:r>
      <w:r w:rsidR="00EC2F5E">
        <w:t xml:space="preserve"> </w:t>
      </w:r>
      <w:r>
        <w:t>like</w:t>
      </w:r>
      <w:r w:rsidR="00EC2F5E">
        <w:t xml:space="preserve"> </w:t>
      </w:r>
      <w:r>
        <w:t>freedom</w:t>
      </w:r>
      <w:r w:rsidR="00EC2F5E">
        <w:t xml:space="preserve"> </w:t>
      </w:r>
      <w:r>
        <w:t>of</w:t>
      </w:r>
      <w:r w:rsidR="00EC2F5E">
        <w:t xml:space="preserve"> </w:t>
      </w:r>
      <w:r>
        <w:t>the</w:t>
      </w:r>
      <w:r w:rsidR="00EC2F5E">
        <w:t xml:space="preserve"> </w:t>
      </w:r>
      <w:r>
        <w:t>global</w:t>
      </w:r>
      <w:r w:rsidR="00EC2F5E">
        <w:t xml:space="preserve"> </w:t>
      </w:r>
      <w:r>
        <w:t>commons</w:t>
      </w:r>
      <w:r w:rsidR="00EC2F5E">
        <w:t xml:space="preserve"> </w:t>
      </w:r>
      <w:r>
        <w:t>are</w:t>
      </w:r>
      <w:r w:rsidR="00EC2F5E">
        <w:t xml:space="preserve"> </w:t>
      </w:r>
      <w:r>
        <w:t>in</w:t>
      </w:r>
      <w:r w:rsidR="00EC2F5E">
        <w:t xml:space="preserve"> </w:t>
      </w:r>
      <w:r>
        <w:t>fact</w:t>
      </w:r>
      <w:r w:rsidR="00EC2F5E">
        <w:t xml:space="preserve"> </w:t>
      </w:r>
      <w:r>
        <w:t>underwritten</w:t>
      </w:r>
      <w:r w:rsidR="00EC2F5E">
        <w:t xml:space="preserve"> </w:t>
      </w:r>
      <w:r>
        <w:t>by</w:t>
      </w:r>
      <w:r w:rsidR="00EC2F5E">
        <w:t xml:space="preserve"> </w:t>
      </w:r>
      <w:r>
        <w:t>that</w:t>
      </w:r>
      <w:r w:rsidR="00EC2F5E">
        <w:t xml:space="preserve"> </w:t>
      </w:r>
      <w:r>
        <w:t>power.</w:t>
      </w:r>
    </w:p>
    <w:p w14:paraId="4C318176" w14:textId="27ECED14" w:rsidR="009B7A57" w:rsidRDefault="009B7A57" w:rsidP="009B7A57">
      <w:r>
        <w:t>More</w:t>
      </w:r>
      <w:r w:rsidR="00EC2F5E">
        <w:t xml:space="preserve"> </w:t>
      </w:r>
      <w:r>
        <w:t>broadly,</w:t>
      </w:r>
      <w:r w:rsidR="00EC2F5E">
        <w:t xml:space="preserve"> </w:t>
      </w:r>
      <w:r w:rsidRPr="00105A23">
        <w:rPr>
          <w:rStyle w:val="StyleUnderline"/>
        </w:rPr>
        <w:t>such</w:t>
      </w:r>
      <w:r w:rsidR="00EC2F5E">
        <w:rPr>
          <w:rStyle w:val="StyleUnderline"/>
        </w:rPr>
        <w:t xml:space="preserve"> </w:t>
      </w:r>
      <w:r w:rsidRPr="00105A23">
        <w:rPr>
          <w:rStyle w:val="StyleUnderline"/>
        </w:rPr>
        <w:t>a</w:t>
      </w:r>
      <w:r w:rsidR="00EC2F5E">
        <w:rPr>
          <w:rStyle w:val="StyleUnderline"/>
        </w:rPr>
        <w:t xml:space="preserve"> </w:t>
      </w:r>
      <w:r w:rsidRPr="00105A23">
        <w:rPr>
          <w:rStyle w:val="StyleUnderline"/>
        </w:rPr>
        <w:t>transition</w:t>
      </w:r>
      <w:r w:rsidR="00EC2F5E">
        <w:rPr>
          <w:rStyle w:val="StyleUnderline"/>
        </w:rPr>
        <w:t xml:space="preserve"> </w:t>
      </w:r>
      <w:r w:rsidRPr="00105A23">
        <w:rPr>
          <w:rStyle w:val="StyleUnderline"/>
        </w:rPr>
        <w:t>would</w:t>
      </w:r>
      <w:r w:rsidR="00EC2F5E">
        <w:rPr>
          <w:rStyle w:val="StyleUnderline"/>
        </w:rPr>
        <w:t xml:space="preserve"> </w:t>
      </w:r>
      <w:r w:rsidRPr="00105A23">
        <w:rPr>
          <w:rStyle w:val="StyleUnderline"/>
        </w:rPr>
        <w:t>also</w:t>
      </w:r>
      <w:r w:rsidR="00EC2F5E">
        <w:rPr>
          <w:rStyle w:val="StyleUnderline"/>
        </w:rPr>
        <w:t xml:space="preserve"> </w:t>
      </w:r>
      <w:r w:rsidRPr="00105A23">
        <w:rPr>
          <w:rStyle w:val="StyleUnderline"/>
        </w:rPr>
        <w:t>likely</w:t>
      </w:r>
      <w:r w:rsidR="00EC2F5E">
        <w:rPr>
          <w:rStyle w:val="StyleUnderline"/>
        </w:rPr>
        <w:t xml:space="preserve"> </w:t>
      </w:r>
      <w:r w:rsidRPr="00105A23">
        <w:rPr>
          <w:rStyle w:val="StyleUnderline"/>
        </w:rPr>
        <w:t>lead</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kind</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hot</w:t>
      </w:r>
      <w:r w:rsidR="00EC2F5E">
        <w:rPr>
          <w:rStyle w:val="StyleUnderline"/>
        </w:rPr>
        <w:t xml:space="preserve"> </w:t>
      </w:r>
      <w:r w:rsidRPr="00105A23">
        <w:rPr>
          <w:rStyle w:val="StyleUnderline"/>
        </w:rPr>
        <w:t>wars</w:t>
      </w:r>
      <w:r w:rsidR="00EC2F5E">
        <w:rPr>
          <w:rStyle w:val="StyleUnderline"/>
        </w:rPr>
        <w:t xml:space="preserve"> </w:t>
      </w:r>
      <w:r w:rsidRPr="00105A23">
        <w:rPr>
          <w:rStyle w:val="StyleUnderline"/>
        </w:rPr>
        <w:t>that</w:t>
      </w:r>
      <w:r w:rsidR="00EC2F5E">
        <w:rPr>
          <w:rStyle w:val="StyleUnderline"/>
        </w:rPr>
        <w:t xml:space="preserve"> </w:t>
      </w:r>
      <w:r w:rsidRPr="00105A23">
        <w:rPr>
          <w:rStyle w:val="StyleUnderline"/>
        </w:rPr>
        <w:t>reorder</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international</w:t>
      </w:r>
      <w:r w:rsidR="00EC2F5E">
        <w:rPr>
          <w:rStyle w:val="StyleUnderline"/>
        </w:rPr>
        <w:t xml:space="preserve"> </w:t>
      </w:r>
      <w:r w:rsidRPr="00105A23">
        <w:rPr>
          <w:rStyle w:val="StyleUnderline"/>
        </w:rPr>
        <w:t>balance</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power,</w:t>
      </w:r>
      <w:r w:rsidR="00EC2F5E">
        <w:rPr>
          <w:rStyle w:val="StyleUnderline"/>
        </w:rPr>
        <w:t xml:space="preserve"> </w:t>
      </w:r>
      <w:r w:rsidRPr="00105A23">
        <w:rPr>
          <w:rStyle w:val="StyleUnderline"/>
        </w:rPr>
        <w:t>including</w:t>
      </w:r>
      <w:r w:rsidR="00EC2F5E">
        <w:rPr>
          <w:rStyle w:val="StyleUnderline"/>
        </w:rPr>
        <w:t xml:space="preserve"> </w:t>
      </w:r>
      <w:r w:rsidRPr="00105A23">
        <w:rPr>
          <w:rStyle w:val="StyleUnderline"/>
        </w:rPr>
        <w:t>by</w:t>
      </w:r>
      <w:r w:rsidR="00EC2F5E">
        <w:rPr>
          <w:rStyle w:val="StyleUnderline"/>
        </w:rPr>
        <w:t xml:space="preserve"> </w:t>
      </w:r>
      <w:r w:rsidRPr="00105A23">
        <w:rPr>
          <w:rStyle w:val="StyleUnderline"/>
        </w:rPr>
        <w:t>incentivizing</w:t>
      </w:r>
      <w:r w:rsidR="00EC2F5E">
        <w:rPr>
          <w:rStyle w:val="StyleUnderline"/>
        </w:rPr>
        <w:t xml:space="preserve"> </w:t>
      </w:r>
      <w:r w:rsidRPr="00105A23">
        <w:rPr>
          <w:rStyle w:val="StyleUnderline"/>
        </w:rPr>
        <w:t>aggressive</w:t>
      </w:r>
      <w:r w:rsidR="00EC2F5E">
        <w:rPr>
          <w:rStyle w:val="StyleUnderline"/>
        </w:rPr>
        <w:t xml:space="preserve"> </w:t>
      </w:r>
      <w:r w:rsidRPr="00105A23">
        <w:rPr>
          <w:rStyle w:val="StyleUnderline"/>
        </w:rPr>
        <w:t>states</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push</w:t>
      </w:r>
      <w:r w:rsidR="00EC2F5E">
        <w:rPr>
          <w:rStyle w:val="StyleUnderline"/>
        </w:rPr>
        <w:t xml:space="preserve"> </w:t>
      </w:r>
      <w:r w:rsidRPr="00105A23">
        <w:rPr>
          <w:rStyle w:val="StyleUnderline"/>
        </w:rPr>
        <w:t>out</w:t>
      </w:r>
      <w:r w:rsidR="00EC2F5E">
        <w:rPr>
          <w:rStyle w:val="StyleUnderline"/>
        </w:rPr>
        <w:t xml:space="preserve"> </w:t>
      </w:r>
      <w:r w:rsidRPr="00105A23">
        <w:rPr>
          <w:rStyle w:val="StyleUnderline"/>
        </w:rPr>
        <w:t>and</w:t>
      </w:r>
      <w:r w:rsidR="00EC2F5E">
        <w:rPr>
          <w:rStyle w:val="StyleUnderline"/>
        </w:rPr>
        <w:t xml:space="preserve"> </w:t>
      </w:r>
      <w:r w:rsidRPr="00105A23">
        <w:rPr>
          <w:rStyle w:val="StyleUnderline"/>
        </w:rPr>
        <w:t>assert</w:t>
      </w:r>
      <w:r w:rsidR="00EC2F5E">
        <w:rPr>
          <w:rStyle w:val="StyleUnderline"/>
        </w:rPr>
        <w:t xml:space="preserve"> </w:t>
      </w:r>
      <w:r w:rsidRPr="00105A23">
        <w:rPr>
          <w:rStyle w:val="StyleUnderline"/>
        </w:rPr>
        <w:t>regional</w:t>
      </w:r>
      <w:r w:rsidR="00EC2F5E">
        <w:rPr>
          <w:rStyle w:val="StyleUnderline"/>
        </w:rPr>
        <w:t xml:space="preserve"> </w:t>
      </w:r>
      <w:r w:rsidRPr="00105A23">
        <w:rPr>
          <w:rStyle w:val="StyleUnderline"/>
        </w:rPr>
        <w:t>dominion</w:t>
      </w:r>
      <w:r>
        <w:t>,</w:t>
      </w:r>
      <w:r w:rsidR="00EC2F5E">
        <w:t xml:space="preserve"> </w:t>
      </w:r>
      <w:r>
        <w:t>knowing</w:t>
      </w:r>
      <w:r w:rsidR="00EC2F5E">
        <w:t xml:space="preserve"> </w:t>
      </w:r>
      <w:r>
        <w:t>that</w:t>
      </w:r>
      <w:r w:rsidR="00EC2F5E">
        <w:t xml:space="preserve"> </w:t>
      </w:r>
      <w:r>
        <w:t>America</w:t>
      </w:r>
      <w:r w:rsidR="00EC2F5E">
        <w:t xml:space="preserve"> </w:t>
      </w:r>
      <w:r>
        <w:t>does</w:t>
      </w:r>
      <w:r w:rsidR="00EC2F5E">
        <w:t xml:space="preserve"> </w:t>
      </w:r>
      <w:r>
        <w:t>not</w:t>
      </w:r>
      <w:r w:rsidR="00EC2F5E">
        <w:t xml:space="preserve"> </w:t>
      </w:r>
      <w:r>
        <w:t>have</w:t>
      </w:r>
      <w:r w:rsidR="00EC2F5E">
        <w:t xml:space="preserve"> </w:t>
      </w:r>
      <w:r>
        <w:t>the</w:t>
      </w:r>
      <w:r w:rsidR="00EC2F5E">
        <w:t xml:space="preserve"> </w:t>
      </w:r>
      <w:r>
        <w:t>will</w:t>
      </w:r>
      <w:r w:rsidR="00EC2F5E">
        <w:t xml:space="preserve"> </w:t>
      </w:r>
      <w:r>
        <w:t>or</w:t>
      </w:r>
      <w:r w:rsidR="00EC2F5E">
        <w:t xml:space="preserve"> </w:t>
      </w:r>
      <w:r>
        <w:t>interest</w:t>
      </w:r>
      <w:r w:rsidR="00EC2F5E">
        <w:t xml:space="preserve"> </w:t>
      </w:r>
      <w:r>
        <w:t>to</w:t>
      </w:r>
      <w:r w:rsidR="00EC2F5E">
        <w:t xml:space="preserve"> </w:t>
      </w:r>
      <w:r>
        <w:t>oppose</w:t>
      </w:r>
      <w:r w:rsidR="00EC2F5E">
        <w:t xml:space="preserve"> </w:t>
      </w:r>
      <w:r>
        <w:t>them.</w:t>
      </w:r>
    </w:p>
    <w:p w14:paraId="22407C43" w14:textId="146CCA46" w:rsidR="009B7A57" w:rsidRPr="00105A23" w:rsidRDefault="009B7A57" w:rsidP="009B7A57">
      <w:pPr>
        <w:rPr>
          <w:rStyle w:val="StyleUnderline"/>
        </w:rPr>
      </w:pPr>
      <w:r w:rsidRPr="00105A23">
        <w:rPr>
          <w:rStyle w:val="StyleUnderline"/>
        </w:rPr>
        <w:t>The</w:t>
      </w:r>
      <w:r w:rsidR="00EC2F5E">
        <w:rPr>
          <w:rStyle w:val="StyleUnderline"/>
        </w:rPr>
        <w:t xml:space="preserve"> </w:t>
      </w:r>
      <w:r w:rsidRPr="00105A23">
        <w:rPr>
          <w:rStyle w:val="StyleUnderline"/>
        </w:rPr>
        <w:t>fact</w:t>
      </w:r>
      <w:r w:rsidR="00EC2F5E">
        <w:rPr>
          <w:rStyle w:val="StyleUnderline"/>
        </w:rPr>
        <w:t xml:space="preserve"> </w:t>
      </w:r>
      <w:r w:rsidRPr="00105A23">
        <w:rPr>
          <w:rStyle w:val="StyleUnderline"/>
        </w:rPr>
        <w:t>that</w:t>
      </w:r>
      <w:r w:rsidR="00EC2F5E">
        <w:rPr>
          <w:rStyle w:val="StyleUnderline"/>
        </w:rPr>
        <w:t xml:space="preserve"> </w:t>
      </w:r>
      <w:r w:rsidRPr="00105A23">
        <w:rPr>
          <w:rStyle w:val="StyleUnderline"/>
        </w:rPr>
        <w:t>U.S.</w:t>
      </w:r>
      <w:r w:rsidR="00EC2F5E">
        <w:rPr>
          <w:rStyle w:val="StyleUnderline"/>
        </w:rPr>
        <w:t xml:space="preserve"> </w:t>
      </w:r>
      <w:r w:rsidRPr="00105A23">
        <w:rPr>
          <w:rStyle w:val="StyleUnderline"/>
        </w:rPr>
        <w:t>competitors</w:t>
      </w:r>
      <w:r w:rsidR="00EC2F5E">
        <w:rPr>
          <w:rStyle w:val="StyleUnderline"/>
        </w:rPr>
        <w:t xml:space="preserve"> </w:t>
      </w:r>
      <w:r w:rsidRPr="00105A23">
        <w:rPr>
          <w:rStyle w:val="StyleUnderline"/>
        </w:rPr>
        <w:t>such</w:t>
      </w:r>
      <w:r w:rsidR="00EC2F5E">
        <w:rPr>
          <w:rStyle w:val="StyleUnderline"/>
        </w:rPr>
        <w:t xml:space="preserve"> </w:t>
      </w:r>
      <w:r w:rsidRPr="00105A23">
        <w:rPr>
          <w:rStyle w:val="StyleUnderline"/>
        </w:rPr>
        <w:t>as</w:t>
      </w:r>
      <w:r w:rsidR="00EC2F5E">
        <w:rPr>
          <w:rStyle w:val="StyleUnderline"/>
        </w:rPr>
        <w:t xml:space="preserve"> </w:t>
      </w:r>
      <w:r w:rsidRPr="00105A23">
        <w:rPr>
          <w:rStyle w:val="StyleUnderline"/>
        </w:rPr>
        <w:t>Russia,</w:t>
      </w:r>
      <w:r w:rsidR="00EC2F5E">
        <w:rPr>
          <w:rStyle w:val="StyleUnderline"/>
        </w:rPr>
        <w:t xml:space="preserve"> </w:t>
      </w:r>
      <w:r w:rsidRPr="00105A23">
        <w:rPr>
          <w:rStyle w:val="StyleUnderline"/>
        </w:rPr>
        <w:t>China,</w:t>
      </w:r>
      <w:r w:rsidR="00EC2F5E">
        <w:rPr>
          <w:rStyle w:val="StyleUnderline"/>
        </w:rPr>
        <w:t xml:space="preserve"> </w:t>
      </w:r>
      <w:r w:rsidRPr="00105A23">
        <w:rPr>
          <w:rStyle w:val="StyleUnderline"/>
        </w:rPr>
        <w:t>and</w:t>
      </w:r>
      <w:r w:rsidR="00EC2F5E">
        <w:rPr>
          <w:rStyle w:val="StyleUnderline"/>
        </w:rPr>
        <w:t xml:space="preserve"> </w:t>
      </w:r>
      <w:r w:rsidRPr="00105A23">
        <w:rPr>
          <w:rStyle w:val="StyleUnderline"/>
        </w:rPr>
        <w:t>Iran — all</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whom</w:t>
      </w:r>
      <w:r w:rsidR="00EC2F5E">
        <w:rPr>
          <w:rStyle w:val="StyleUnderline"/>
        </w:rPr>
        <w:t xml:space="preserve"> </w:t>
      </w:r>
      <w:r w:rsidRPr="00105A23">
        <w:rPr>
          <w:rStyle w:val="StyleUnderline"/>
        </w:rPr>
        <w:t>want</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weaken</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American-led</w:t>
      </w:r>
      <w:r w:rsidR="00EC2F5E">
        <w:rPr>
          <w:rStyle w:val="StyleUnderline"/>
        </w:rPr>
        <w:t xml:space="preserve"> </w:t>
      </w:r>
      <w:r w:rsidRPr="00105A23">
        <w:rPr>
          <w:rStyle w:val="StyleUnderline"/>
        </w:rPr>
        <w:t>world</w:t>
      </w:r>
      <w:r w:rsidR="00EC2F5E">
        <w:rPr>
          <w:rStyle w:val="StyleUnderline"/>
        </w:rPr>
        <w:t xml:space="preserve"> </w:t>
      </w:r>
      <w:r w:rsidRPr="00105A23">
        <w:rPr>
          <w:rStyle w:val="StyleUnderline"/>
        </w:rPr>
        <w:t>order — would</w:t>
      </w:r>
      <w:r w:rsidR="00EC2F5E">
        <w:rPr>
          <w:rStyle w:val="StyleUnderline"/>
        </w:rPr>
        <w:t xml:space="preserve"> </w:t>
      </w:r>
      <w:r w:rsidRPr="00105A23">
        <w:rPr>
          <w:rStyle w:val="StyleUnderline"/>
        </w:rPr>
        <w:t>welcome</w:t>
      </w:r>
      <w:r w:rsidR="00EC2F5E">
        <w:rPr>
          <w:rStyle w:val="StyleUnderline"/>
        </w:rPr>
        <w:t xml:space="preserve"> </w:t>
      </w:r>
      <w:r w:rsidRPr="00105A23">
        <w:rPr>
          <w:rStyle w:val="StyleUnderline"/>
        </w:rPr>
        <w:t>a</w:t>
      </w:r>
      <w:r w:rsidR="00EC2F5E">
        <w:rPr>
          <w:rStyle w:val="StyleUnderline"/>
        </w:rPr>
        <w:t xml:space="preserve"> </w:t>
      </w:r>
      <w:r w:rsidRPr="00105A23">
        <w:rPr>
          <w:rStyle w:val="StyleUnderline"/>
        </w:rPr>
        <w:t>spheres-of-influence</w:t>
      </w:r>
      <w:r w:rsidR="00EC2F5E">
        <w:rPr>
          <w:rStyle w:val="StyleUnderline"/>
        </w:rPr>
        <w:t xml:space="preserve"> </w:t>
      </w:r>
      <w:r w:rsidRPr="00105A23">
        <w:rPr>
          <w:rStyle w:val="StyleUnderline"/>
        </w:rPr>
        <w:t>world</w:t>
      </w:r>
      <w:r w:rsidR="00EC2F5E">
        <w:rPr>
          <w:rStyle w:val="StyleUnderline"/>
        </w:rPr>
        <w:t xml:space="preserve"> </w:t>
      </w:r>
      <w:r w:rsidRPr="00105A23">
        <w:rPr>
          <w:rStyle w:val="StyleUnderline"/>
        </w:rPr>
        <w:t>is</w:t>
      </w:r>
      <w:r w:rsidR="00EC2F5E">
        <w:rPr>
          <w:rStyle w:val="StyleUnderline"/>
        </w:rPr>
        <w:t xml:space="preserve"> </w:t>
      </w:r>
      <w:r w:rsidRPr="00105A23">
        <w:rPr>
          <w:rStyle w:val="StyleUnderline"/>
        </w:rPr>
        <w:t>another</w:t>
      </w:r>
      <w:r w:rsidR="00EC2F5E">
        <w:rPr>
          <w:rStyle w:val="StyleUnderline"/>
        </w:rPr>
        <w:t xml:space="preserve"> </w:t>
      </w:r>
      <w:r w:rsidRPr="00105A23">
        <w:rPr>
          <w:rStyle w:val="StyleUnderline"/>
        </w:rPr>
        <w:t>reason</w:t>
      </w:r>
      <w:r w:rsidR="00EC2F5E">
        <w:rPr>
          <w:rStyle w:val="StyleUnderline"/>
        </w:rPr>
        <w:t xml:space="preserve"> </w:t>
      </w:r>
      <w:r w:rsidRPr="00105A23">
        <w:rPr>
          <w:rStyle w:val="StyleUnderline"/>
        </w:rPr>
        <w:t>for</w:t>
      </w:r>
      <w:r w:rsidR="00EC2F5E">
        <w:rPr>
          <w:rStyle w:val="StyleUnderline"/>
        </w:rPr>
        <w:t xml:space="preserve"> </w:t>
      </w:r>
      <w:r w:rsidRPr="00105A23">
        <w:rPr>
          <w:rStyle w:val="StyleUnderline"/>
        </w:rPr>
        <w:t>Americans</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oppose</w:t>
      </w:r>
      <w:r w:rsidR="00EC2F5E">
        <w:rPr>
          <w:rStyle w:val="StyleUnderline"/>
        </w:rPr>
        <w:t xml:space="preserve"> </w:t>
      </w:r>
      <w:r w:rsidRPr="00105A23">
        <w:rPr>
          <w:rStyle w:val="StyleUnderline"/>
        </w:rPr>
        <w:t>it.</w:t>
      </w:r>
      <w:r w:rsidR="00EC2F5E">
        <w:rPr>
          <w:rStyle w:val="StyleUnderline"/>
        </w:rPr>
        <w:t xml:space="preserve"> </w:t>
      </w:r>
      <w:r w:rsidRPr="00105A23">
        <w:rPr>
          <w:rStyle w:val="StyleUnderline"/>
        </w:rPr>
        <w:t>It</w:t>
      </w:r>
      <w:r w:rsidR="00EC2F5E">
        <w:rPr>
          <w:rStyle w:val="StyleUnderline"/>
        </w:rPr>
        <w:t xml:space="preserve"> </w:t>
      </w:r>
      <w:r w:rsidRPr="00105A23">
        <w:rPr>
          <w:rStyle w:val="StyleUnderline"/>
        </w:rPr>
        <w:t>would</w:t>
      </w:r>
      <w:r w:rsidR="00EC2F5E">
        <w:rPr>
          <w:rStyle w:val="StyleUnderline"/>
        </w:rPr>
        <w:t xml:space="preserve"> </w:t>
      </w:r>
      <w:r w:rsidRPr="00105A23">
        <w:rPr>
          <w:rStyle w:val="StyleUnderline"/>
        </w:rPr>
        <w:t>also</w:t>
      </w:r>
      <w:r w:rsidR="00EC2F5E">
        <w:rPr>
          <w:rStyle w:val="StyleUnderline"/>
        </w:rPr>
        <w:t xml:space="preserve"> </w:t>
      </w:r>
      <w:r w:rsidRPr="00105A23">
        <w:rPr>
          <w:rStyle w:val="StyleUnderline"/>
        </w:rPr>
        <w:t>be</w:t>
      </w:r>
      <w:r w:rsidR="00EC2F5E">
        <w:rPr>
          <w:rStyle w:val="StyleUnderline"/>
        </w:rPr>
        <w:t xml:space="preserve"> </w:t>
      </w:r>
      <w:r w:rsidRPr="00105A23">
        <w:rPr>
          <w:rStyle w:val="StyleUnderline"/>
        </w:rPr>
        <w:t>ironic</w:t>
      </w:r>
      <w:r w:rsidR="00EC2F5E">
        <w:rPr>
          <w:rStyle w:val="StyleUnderline"/>
        </w:rPr>
        <w:t xml:space="preserve"> </w:t>
      </w:r>
      <w:r w:rsidRPr="00105A23">
        <w:rPr>
          <w:rStyle w:val="StyleUnderline"/>
        </w:rPr>
        <w:t>if</w:t>
      </w:r>
      <w:r w:rsidR="00EC2F5E">
        <w:rPr>
          <w:rStyle w:val="StyleUnderline"/>
        </w:rPr>
        <w:t xml:space="preserve"> </w:t>
      </w:r>
      <w:r w:rsidRPr="00105A23">
        <w:rPr>
          <w:rStyle w:val="StyleUnderline"/>
        </w:rPr>
        <w:t>the</w:t>
      </w:r>
      <w:r w:rsidR="00EC2F5E">
        <w:rPr>
          <w:rStyle w:val="StyleUnderline"/>
        </w:rPr>
        <w:t xml:space="preserve"> </w:t>
      </w:r>
      <w:r w:rsidRPr="00105A23">
        <w:rPr>
          <w:rStyle w:val="StyleUnderline"/>
        </w:rPr>
        <w:t>United</w:t>
      </w:r>
      <w:r w:rsidR="00EC2F5E">
        <w:rPr>
          <w:rStyle w:val="StyleUnderline"/>
        </w:rPr>
        <w:t xml:space="preserve"> </w:t>
      </w:r>
      <w:r w:rsidRPr="00105A23">
        <w:rPr>
          <w:rStyle w:val="StyleUnderline"/>
        </w:rPr>
        <w:t>States</w:t>
      </w:r>
      <w:r w:rsidR="00EC2F5E">
        <w:rPr>
          <w:rStyle w:val="StyleUnderline"/>
        </w:rPr>
        <w:t xml:space="preserve"> </w:t>
      </w:r>
      <w:r w:rsidRPr="00105A23">
        <w:rPr>
          <w:rStyle w:val="StyleUnderline"/>
        </w:rPr>
        <w:t>were</w:t>
      </w:r>
      <w:r w:rsidR="00EC2F5E">
        <w:rPr>
          <w:rStyle w:val="StyleUnderline"/>
        </w:rPr>
        <w:t xml:space="preserve"> </w:t>
      </w:r>
      <w:r w:rsidRPr="00105A23">
        <w:rPr>
          <w:rStyle w:val="StyleUnderline"/>
        </w:rPr>
        <w:t>to</w:t>
      </w:r>
      <w:r w:rsidR="00EC2F5E">
        <w:rPr>
          <w:rStyle w:val="StyleUnderline"/>
        </w:rPr>
        <w:t xml:space="preserve"> </w:t>
      </w:r>
      <w:r w:rsidRPr="00105A23">
        <w:rPr>
          <w:rStyle w:val="StyleUnderline"/>
        </w:rPr>
        <w:t>back</w:t>
      </w:r>
      <w:r w:rsidR="00EC2F5E">
        <w:rPr>
          <w:rStyle w:val="StyleUnderline"/>
        </w:rPr>
        <w:t xml:space="preserve"> </w:t>
      </w:r>
      <w:r w:rsidRPr="00105A23">
        <w:rPr>
          <w:rStyle w:val="StyleUnderline"/>
        </w:rPr>
        <w:t>away</w:t>
      </w:r>
      <w:r w:rsidR="00EC2F5E">
        <w:rPr>
          <w:rStyle w:val="StyleUnderline"/>
        </w:rPr>
        <w:t xml:space="preserve"> </w:t>
      </w:r>
      <w:r w:rsidRPr="00105A23">
        <w:rPr>
          <w:rStyle w:val="StyleUnderline"/>
        </w:rPr>
        <w:t>from</w:t>
      </w:r>
      <w:r w:rsidR="00EC2F5E">
        <w:rPr>
          <w:rStyle w:val="StyleUnderline"/>
        </w:rPr>
        <w:t xml:space="preserve"> </w:t>
      </w:r>
      <w:r w:rsidRPr="00105A23">
        <w:rPr>
          <w:rStyle w:val="StyleUnderline"/>
        </w:rPr>
        <w:t>its</w:t>
      </w:r>
      <w:r w:rsidR="00EC2F5E">
        <w:rPr>
          <w:rStyle w:val="StyleUnderline"/>
        </w:rPr>
        <w:t xml:space="preserve"> </w:t>
      </w:r>
      <w:r w:rsidRPr="00105A23">
        <w:rPr>
          <w:rStyle w:val="StyleUnderline"/>
        </w:rPr>
        <w:t>historic</w:t>
      </w:r>
      <w:r w:rsidR="00EC2F5E">
        <w:rPr>
          <w:rStyle w:val="StyleUnderline"/>
        </w:rPr>
        <w:t xml:space="preserve"> </w:t>
      </w:r>
      <w:r w:rsidRPr="00105A23">
        <w:rPr>
          <w:rStyle w:val="StyleUnderline"/>
        </w:rPr>
        <w:t>commitment</w:t>
      </w:r>
      <w:r w:rsidR="00EC2F5E">
        <w:t xml:space="preserve"> </w:t>
      </w:r>
      <w:r>
        <w:t>to</w:t>
      </w:r>
      <w:r w:rsidR="00EC2F5E">
        <w:t xml:space="preserve"> </w:t>
      </w:r>
      <w:r>
        <w:t>shaping</w:t>
      </w:r>
      <w:r w:rsidR="00EC2F5E">
        <w:t xml:space="preserve"> </w:t>
      </w:r>
      <w:r>
        <w:t>a</w:t>
      </w:r>
      <w:r w:rsidR="00EC2F5E">
        <w:t xml:space="preserve"> </w:t>
      </w:r>
      <w:r>
        <w:t>world</w:t>
      </w:r>
      <w:r w:rsidR="00EC2F5E">
        <w:t xml:space="preserve"> </w:t>
      </w:r>
      <w:r>
        <w:t>that</w:t>
      </w:r>
      <w:r w:rsidR="00EC2F5E">
        <w:t xml:space="preserve"> </w:t>
      </w:r>
      <w:r>
        <w:t>is</w:t>
      </w:r>
      <w:r w:rsidR="00EC2F5E">
        <w:t xml:space="preserve"> </w:t>
      </w:r>
      <w:r>
        <w:t>an</w:t>
      </w:r>
      <w:r w:rsidR="00EC2F5E">
        <w:t xml:space="preserve"> </w:t>
      </w:r>
      <w:r>
        <w:t>idealized</w:t>
      </w:r>
      <w:r w:rsidR="00EC2F5E">
        <w:t xml:space="preserve"> </w:t>
      </w:r>
      <w:r>
        <w:t>vision</w:t>
      </w:r>
      <w:r w:rsidR="00EC2F5E">
        <w:t xml:space="preserve"> </w:t>
      </w:r>
      <w:r>
        <w:t>of</w:t>
      </w:r>
      <w:r w:rsidR="00EC2F5E">
        <w:t xml:space="preserve"> </w:t>
      </w:r>
      <w:r>
        <w:t>America</w:t>
      </w:r>
      <w:r w:rsidR="00EC2F5E">
        <w:t xml:space="preserve"> </w:t>
      </w:r>
      <w:r>
        <w:t>itself — </w:t>
      </w:r>
      <w:r w:rsidRPr="00105A23">
        <w:rPr>
          <w:rStyle w:val="StyleUnderline"/>
        </w:rPr>
        <w:t>one</w:t>
      </w:r>
      <w:r w:rsidR="00EC2F5E">
        <w:rPr>
          <w:rStyle w:val="StyleUnderline"/>
        </w:rPr>
        <w:t xml:space="preserve"> </w:t>
      </w:r>
      <w:r w:rsidRPr="00105A23">
        <w:rPr>
          <w:rStyle w:val="StyleUnderline"/>
        </w:rPr>
        <w:t>ruled</w:t>
      </w:r>
      <w:r w:rsidR="00EC2F5E">
        <w:rPr>
          <w:rStyle w:val="StyleUnderline"/>
        </w:rPr>
        <w:t xml:space="preserve"> </w:t>
      </w:r>
      <w:r w:rsidRPr="00105A23">
        <w:rPr>
          <w:rStyle w:val="StyleUnderline"/>
        </w:rPr>
        <w:t>by</w:t>
      </w:r>
      <w:r w:rsidR="00EC2F5E">
        <w:rPr>
          <w:rStyle w:val="StyleUnderline"/>
        </w:rPr>
        <w:t xml:space="preserve"> </w:t>
      </w:r>
      <w:r w:rsidRPr="00105A23">
        <w:rPr>
          <w:rStyle w:val="StyleUnderline"/>
        </w:rPr>
        <w:t>laws,</w:t>
      </w:r>
      <w:r w:rsidR="00EC2F5E">
        <w:rPr>
          <w:rStyle w:val="StyleUnderline"/>
        </w:rPr>
        <w:t xml:space="preserve"> </w:t>
      </w:r>
      <w:r w:rsidRPr="00105A23">
        <w:rPr>
          <w:rStyle w:val="StyleUnderline"/>
        </w:rPr>
        <w:t>norms,</w:t>
      </w:r>
      <w:r w:rsidR="00EC2F5E">
        <w:rPr>
          <w:rStyle w:val="StyleUnderline"/>
        </w:rPr>
        <w:t xml:space="preserve"> </w:t>
      </w:r>
      <w:r w:rsidRPr="00105A23">
        <w:rPr>
          <w:rStyle w:val="StyleUnderline"/>
        </w:rPr>
        <w:t>institutions,</w:t>
      </w:r>
      <w:r w:rsidR="00EC2F5E">
        <w:rPr>
          <w:rStyle w:val="StyleUnderline"/>
        </w:rPr>
        <w:t xml:space="preserve"> </w:t>
      </w:r>
      <w:r w:rsidRPr="00105A23">
        <w:rPr>
          <w:rStyle w:val="StyleUnderline"/>
        </w:rPr>
        <w:t>markets,</w:t>
      </w:r>
      <w:r w:rsidR="00EC2F5E">
        <w:rPr>
          <w:rStyle w:val="StyleUnderline"/>
        </w:rPr>
        <w:t xml:space="preserve"> </w:t>
      </w:r>
      <w:r w:rsidRPr="00105A23">
        <w:rPr>
          <w:rStyle w:val="StyleUnderline"/>
        </w:rPr>
        <w:t>and</w:t>
      </w:r>
      <w:r w:rsidR="00EC2F5E">
        <w:rPr>
          <w:rStyle w:val="StyleUnderline"/>
        </w:rPr>
        <w:t xml:space="preserve"> </w:t>
      </w:r>
      <w:r w:rsidRPr="00105A23">
        <w:rPr>
          <w:rStyle w:val="StyleUnderline"/>
        </w:rPr>
        <w:t>peaceful</w:t>
      </w:r>
      <w:r w:rsidR="00EC2F5E">
        <w:rPr>
          <w:rStyle w:val="StyleUnderline"/>
        </w:rPr>
        <w:t xml:space="preserve"> </w:t>
      </w:r>
      <w:r w:rsidRPr="00105A23">
        <w:rPr>
          <w:rStyle w:val="StyleUnderline"/>
        </w:rPr>
        <w:t>settlement</w:t>
      </w:r>
      <w:r w:rsidR="00EC2F5E">
        <w:rPr>
          <w:rStyle w:val="StyleUnderline"/>
        </w:rPr>
        <w:t xml:space="preserve"> </w:t>
      </w:r>
      <w:r w:rsidRPr="00105A23">
        <w:rPr>
          <w:rStyle w:val="StyleUnderline"/>
        </w:rPr>
        <w:t>of</w:t>
      </w:r>
      <w:r w:rsidR="00EC2F5E">
        <w:rPr>
          <w:rStyle w:val="StyleUnderline"/>
        </w:rPr>
        <w:t xml:space="preserve"> </w:t>
      </w:r>
      <w:r w:rsidRPr="00105A23">
        <w:rPr>
          <w:rStyle w:val="StyleUnderline"/>
        </w:rPr>
        <w:t>disputes.</w:t>
      </w:r>
    </w:p>
    <w:p w14:paraId="1A7CCD88" w14:textId="77777777" w:rsidR="00F15136" w:rsidRDefault="00F15136" w:rsidP="00F15136">
      <w:pPr>
        <w:pStyle w:val="Heading3"/>
      </w:pPr>
      <w:bookmarkStart w:id="13" w:name="_Toc13383629"/>
      <w:r>
        <w:lastRenderedPageBreak/>
        <w:t>Human Rights Impact Assessment CP – 1NC</w:t>
      </w:r>
      <w:bookmarkEnd w:id="13"/>
    </w:p>
    <w:p w14:paraId="40E592AD" w14:textId="77777777" w:rsidR="00F15136" w:rsidRDefault="00F15136" w:rsidP="00F15136"/>
    <w:p w14:paraId="4238E07F" w14:textId="77777777" w:rsidR="00F15136" w:rsidRDefault="00F15136" w:rsidP="00F15136">
      <w:pPr>
        <w:pStyle w:val="Heading4"/>
      </w:pPr>
      <w:r>
        <w:t>Text: The United States federal government should continue to sell arms to Saudi Arabia, if and only if, Saudi Arabia cooperates with, and abides by the outcome of, a Human Rights Impact Assessment of such sales.</w:t>
      </w:r>
    </w:p>
    <w:p w14:paraId="1B094653" w14:textId="77777777" w:rsidR="00F15136" w:rsidRPr="00491E06" w:rsidRDefault="00F15136" w:rsidP="00F15136"/>
    <w:p w14:paraId="4DDB9DFE" w14:textId="77777777" w:rsidR="00F15136" w:rsidRDefault="00F15136" w:rsidP="00F15136">
      <w:pPr>
        <w:pStyle w:val="Heading4"/>
      </w:pPr>
      <w:r>
        <w:t>Impact assessment process promotes accountability on human rights</w:t>
      </w:r>
    </w:p>
    <w:p w14:paraId="7D48E9D1" w14:textId="77777777" w:rsidR="00F15136" w:rsidRPr="007E28ED" w:rsidRDefault="00F15136" w:rsidP="00F15136">
      <w:pPr>
        <w:rPr>
          <w:rStyle w:val="Style13ptBold"/>
        </w:rPr>
      </w:pPr>
      <w:r>
        <w:rPr>
          <w:rStyle w:val="Style13ptBold"/>
        </w:rPr>
        <w:t>MacNaughton, University of Massachusetts Boston School for Global Inclusion and Social Development Assistant Professor, 15</w:t>
      </w:r>
    </w:p>
    <w:p w14:paraId="713F013E" w14:textId="77777777" w:rsidR="00F15136" w:rsidRDefault="00F15136" w:rsidP="00F15136">
      <w:r>
        <w:t>[Gillian MacNaughton, June 2015, Health and Human Rights Journal, “Human Rights Impact Assessment: A Method for Healthy Policymaking,” Volume 17, no. 1, p. 65, EEM]</w:t>
      </w:r>
    </w:p>
    <w:p w14:paraId="191F8D5B" w14:textId="77777777" w:rsidR="00F15136" w:rsidRDefault="00F15136" w:rsidP="00F15136">
      <w:pPr>
        <w:rPr>
          <w:rStyle w:val="StyleUnderline"/>
        </w:rPr>
      </w:pPr>
      <w:r w:rsidRPr="00A93DE1">
        <w:rPr>
          <w:rStyle w:val="StyleUnderline"/>
        </w:rPr>
        <w:t>The</w:t>
      </w:r>
      <w:r>
        <w:rPr>
          <w:rStyle w:val="StyleUnderline"/>
        </w:rPr>
        <w:t xml:space="preserve"> </w:t>
      </w:r>
      <w:r w:rsidRPr="00A93DE1">
        <w:rPr>
          <w:rStyle w:val="StyleUnderline"/>
        </w:rPr>
        <w:t>Process</w:t>
      </w:r>
      <w:r>
        <w:rPr>
          <w:rStyle w:val="StyleUnderline"/>
        </w:rPr>
        <w:t xml:space="preserve"> </w:t>
      </w:r>
      <w:r w:rsidRPr="00A93DE1">
        <w:rPr>
          <w:rStyle w:val="StyleUnderline"/>
        </w:rPr>
        <w:t>of</w:t>
      </w:r>
      <w:r>
        <w:rPr>
          <w:rStyle w:val="StyleUnderline"/>
        </w:rPr>
        <w:t xml:space="preserve"> </w:t>
      </w:r>
      <w:r w:rsidRPr="00A93DE1">
        <w:rPr>
          <w:rStyle w:val="StyleUnderline"/>
        </w:rPr>
        <w:t>impact</w:t>
      </w:r>
      <w:r>
        <w:rPr>
          <w:rStyle w:val="StyleUnderline"/>
        </w:rPr>
        <w:t xml:space="preserve"> </w:t>
      </w:r>
      <w:r w:rsidRPr="00A93DE1">
        <w:rPr>
          <w:rStyle w:val="StyleUnderline"/>
        </w:rPr>
        <w:t>assessment</w:t>
      </w:r>
      <w:r>
        <w:rPr>
          <w:rStyle w:val="StyleUnderline"/>
        </w:rPr>
        <w:t xml:space="preserve"> </w:t>
      </w:r>
      <w:r w:rsidRPr="00A93DE1">
        <w:rPr>
          <w:rStyle w:val="StyleUnderline"/>
        </w:rPr>
        <w:t>usually</w:t>
      </w:r>
      <w:r>
        <w:rPr>
          <w:rStyle w:val="StyleUnderline"/>
        </w:rPr>
        <w:t xml:space="preserve"> </w:t>
      </w:r>
      <w:r w:rsidRPr="00A93DE1">
        <w:rPr>
          <w:rStyle w:val="StyleUnderline"/>
        </w:rPr>
        <w:t>includes</w:t>
      </w:r>
      <w:r>
        <w:rPr>
          <w:rStyle w:val="StyleUnderline"/>
        </w:rPr>
        <w:t xml:space="preserve"> </w:t>
      </w:r>
      <w:r w:rsidRPr="00A93DE1">
        <w:rPr>
          <w:rStyle w:val="StyleUnderline"/>
        </w:rPr>
        <w:t>at</w:t>
      </w:r>
      <w:r>
        <w:rPr>
          <w:rStyle w:val="StyleUnderline"/>
        </w:rPr>
        <w:t xml:space="preserve"> </w:t>
      </w:r>
      <w:r w:rsidRPr="00A93DE1">
        <w:rPr>
          <w:rStyle w:val="StyleUnderline"/>
        </w:rPr>
        <w:t>least</w:t>
      </w:r>
      <w:r>
        <w:rPr>
          <w:rStyle w:val="StyleUnderline"/>
        </w:rPr>
        <w:t xml:space="preserve"> </w:t>
      </w:r>
      <w:r w:rsidRPr="00A93DE1">
        <w:rPr>
          <w:rStyle w:val="StyleUnderline"/>
        </w:rPr>
        <w:t>the</w:t>
      </w:r>
      <w:r>
        <w:rPr>
          <w:rStyle w:val="StyleUnderline"/>
        </w:rPr>
        <w:t xml:space="preserve"> </w:t>
      </w:r>
      <w:r w:rsidRPr="00A93DE1">
        <w:rPr>
          <w:rStyle w:val="StyleUnderline"/>
        </w:rPr>
        <w:t>following</w:t>
      </w:r>
      <w:r>
        <w:rPr>
          <w:rStyle w:val="StyleUnderline"/>
        </w:rPr>
        <w:t xml:space="preserve"> </w:t>
      </w:r>
      <w:r w:rsidRPr="00A93DE1">
        <w:rPr>
          <w:rStyle w:val="StyleUnderline"/>
        </w:rPr>
        <w:t>steps:</w:t>
      </w:r>
      <w:r>
        <w:rPr>
          <w:rStyle w:val="StyleUnderline"/>
        </w:rPr>
        <w:t xml:space="preserve"> </w:t>
      </w:r>
      <w:r w:rsidRPr="00A93DE1">
        <w:rPr>
          <w:rStyle w:val="StyleUnderline"/>
        </w:rPr>
        <w:t>(1)</w:t>
      </w:r>
      <w:r>
        <w:rPr>
          <w:rStyle w:val="StyleUnderline"/>
        </w:rPr>
        <w:t xml:space="preserve"> </w:t>
      </w:r>
      <w:r w:rsidRPr="00A93DE1">
        <w:rPr>
          <w:rStyle w:val="StyleUnderline"/>
        </w:rPr>
        <w:t>defining</w:t>
      </w:r>
      <w:r>
        <w:rPr>
          <w:rStyle w:val="StyleUnderline"/>
        </w:rPr>
        <w:t xml:space="preserve"> </w:t>
      </w:r>
      <w:r w:rsidRPr="00A93DE1">
        <w:rPr>
          <w:rStyle w:val="StyleUnderline"/>
        </w:rPr>
        <w:t>the</w:t>
      </w:r>
      <w:r>
        <w:rPr>
          <w:rStyle w:val="StyleUnderline"/>
        </w:rPr>
        <w:t xml:space="preserve"> </w:t>
      </w:r>
      <w:r w:rsidRPr="00A93DE1">
        <w:rPr>
          <w:rStyle w:val="StyleUnderline"/>
        </w:rPr>
        <w:t>policy,</w:t>
      </w:r>
      <w:r>
        <w:rPr>
          <w:rStyle w:val="StyleUnderline"/>
        </w:rPr>
        <w:t xml:space="preserve"> </w:t>
      </w:r>
      <w:r w:rsidRPr="00A93DE1">
        <w:rPr>
          <w:rStyle w:val="StyleUnderline"/>
        </w:rPr>
        <w:t>program,</w:t>
      </w:r>
      <w:r>
        <w:rPr>
          <w:rStyle w:val="StyleUnderline"/>
        </w:rPr>
        <w:t xml:space="preserve"> </w:t>
      </w:r>
      <w:r w:rsidRPr="00A93DE1">
        <w:rPr>
          <w:rStyle w:val="StyleUnderline"/>
        </w:rPr>
        <w:t>or</w:t>
      </w:r>
      <w:r>
        <w:rPr>
          <w:rStyle w:val="StyleUnderline"/>
        </w:rPr>
        <w:t xml:space="preserve"> </w:t>
      </w:r>
      <w:r w:rsidRPr="00A93DE1">
        <w:rPr>
          <w:rStyle w:val="StyleUnderline"/>
        </w:rPr>
        <w:t>project</w:t>
      </w:r>
      <w:r>
        <w:rPr>
          <w:rStyle w:val="StyleUnderline"/>
        </w:rPr>
        <w:t xml:space="preserve"> </w:t>
      </w:r>
      <w:r w:rsidRPr="00A93DE1">
        <w:rPr>
          <w:rStyle w:val="StyleUnderline"/>
        </w:rPr>
        <w:t>to</w:t>
      </w:r>
      <w:r>
        <w:rPr>
          <w:rStyle w:val="StyleUnderline"/>
        </w:rPr>
        <w:t xml:space="preserve"> </w:t>
      </w:r>
      <w:r w:rsidRPr="00A93DE1">
        <w:rPr>
          <w:rStyle w:val="StyleUnderline"/>
        </w:rPr>
        <w:t>assess,</w:t>
      </w:r>
      <w:r>
        <w:rPr>
          <w:rStyle w:val="StyleUnderline"/>
        </w:rPr>
        <w:t xml:space="preserve"> </w:t>
      </w:r>
      <w:r w:rsidRPr="00A93DE1">
        <w:rPr>
          <w:rStyle w:val="StyleUnderline"/>
        </w:rPr>
        <w:t>(2)</w:t>
      </w:r>
      <w:r>
        <w:rPr>
          <w:rStyle w:val="StyleUnderline"/>
        </w:rPr>
        <w:t xml:space="preserve"> </w:t>
      </w:r>
      <w:r w:rsidRPr="00A93DE1">
        <w:rPr>
          <w:rStyle w:val="StyleUnderline"/>
        </w:rPr>
        <w:t>identifying</w:t>
      </w:r>
      <w:r>
        <w:rPr>
          <w:rStyle w:val="StyleUnderline"/>
        </w:rPr>
        <w:t xml:space="preserve"> </w:t>
      </w:r>
      <w:r w:rsidRPr="00A93DE1">
        <w:rPr>
          <w:rStyle w:val="StyleUnderline"/>
        </w:rPr>
        <w:t>the</w:t>
      </w:r>
      <w:r>
        <w:rPr>
          <w:rStyle w:val="StyleUnderline"/>
        </w:rPr>
        <w:t xml:space="preserve"> </w:t>
      </w:r>
      <w:r w:rsidRPr="00A93DE1">
        <w:rPr>
          <w:rStyle w:val="StyleUnderline"/>
        </w:rPr>
        <w:t>people</w:t>
      </w:r>
      <w:r>
        <w:rPr>
          <w:rStyle w:val="StyleUnderline"/>
        </w:rPr>
        <w:t xml:space="preserve"> </w:t>
      </w:r>
      <w:r w:rsidRPr="00A93DE1">
        <w:rPr>
          <w:rStyle w:val="StyleUnderline"/>
        </w:rPr>
        <w:t>likely</w:t>
      </w:r>
      <w:r>
        <w:rPr>
          <w:rStyle w:val="StyleUnderline"/>
        </w:rPr>
        <w:t xml:space="preserve"> </w:t>
      </w:r>
      <w:r w:rsidRPr="00A93DE1">
        <w:rPr>
          <w:rStyle w:val="StyleUnderline"/>
        </w:rPr>
        <w:t>to</w:t>
      </w:r>
      <w:r>
        <w:rPr>
          <w:rStyle w:val="StyleUnderline"/>
        </w:rPr>
        <w:t xml:space="preserve"> </w:t>
      </w:r>
      <w:r w:rsidRPr="00A93DE1">
        <w:rPr>
          <w:rStyle w:val="StyleUnderline"/>
        </w:rPr>
        <w:t>be</w:t>
      </w:r>
      <w:r>
        <w:rPr>
          <w:rStyle w:val="StyleUnderline"/>
        </w:rPr>
        <w:t xml:space="preserve"> </w:t>
      </w:r>
      <w:r w:rsidRPr="00A93DE1">
        <w:rPr>
          <w:rStyle w:val="StyleUnderline"/>
        </w:rPr>
        <w:t>affected</w:t>
      </w:r>
      <w:r>
        <w:rPr>
          <w:rStyle w:val="StyleUnderline"/>
        </w:rPr>
        <w:t xml:space="preserve"> </w:t>
      </w:r>
      <w:r w:rsidRPr="00A93DE1">
        <w:rPr>
          <w:rStyle w:val="StyleUnderline"/>
        </w:rPr>
        <w:t>by</w:t>
      </w:r>
      <w:r>
        <w:rPr>
          <w:rStyle w:val="StyleUnderline"/>
        </w:rPr>
        <w:t xml:space="preserve"> </w:t>
      </w:r>
      <w:r w:rsidRPr="00A93DE1">
        <w:rPr>
          <w:rStyle w:val="StyleUnderline"/>
        </w:rPr>
        <w:t>the</w:t>
      </w:r>
      <w:r>
        <w:rPr>
          <w:rStyle w:val="StyleUnderline"/>
        </w:rPr>
        <w:t xml:space="preserve"> </w:t>
      </w:r>
      <w:r w:rsidRPr="00A93DE1">
        <w:rPr>
          <w:rStyle w:val="StyleUnderline"/>
        </w:rPr>
        <w:t>policy,</w:t>
      </w:r>
      <w:r>
        <w:rPr>
          <w:rStyle w:val="StyleUnderline"/>
        </w:rPr>
        <w:t xml:space="preserve"> </w:t>
      </w:r>
      <w:r w:rsidRPr="00A93DE1">
        <w:rPr>
          <w:rStyle w:val="StyleUnderline"/>
        </w:rPr>
        <w:t>program,</w:t>
      </w:r>
      <w:r>
        <w:rPr>
          <w:rStyle w:val="StyleUnderline"/>
        </w:rPr>
        <w:t xml:space="preserve"> </w:t>
      </w:r>
      <w:r w:rsidRPr="00A93DE1">
        <w:rPr>
          <w:rStyle w:val="StyleUnderline"/>
        </w:rPr>
        <w:t>or</w:t>
      </w:r>
      <w:r>
        <w:rPr>
          <w:rStyle w:val="StyleUnderline"/>
        </w:rPr>
        <w:t xml:space="preserve"> </w:t>
      </w:r>
      <w:r w:rsidRPr="00A93DE1">
        <w:rPr>
          <w:rStyle w:val="StyleUnderline"/>
        </w:rPr>
        <w:t>project</w:t>
      </w:r>
      <w:r>
        <w:rPr>
          <w:rStyle w:val="StyleUnderline"/>
        </w:rPr>
        <w:t xml:space="preserve"> </w:t>
      </w:r>
      <w:r w:rsidRPr="00A93DE1">
        <w:rPr>
          <w:rStyle w:val="StyleUnderline"/>
        </w:rPr>
        <w:t>on</w:t>
      </w:r>
      <w:r>
        <w:rPr>
          <w:rStyle w:val="StyleUnderline"/>
        </w:rPr>
        <w:t xml:space="preserve"> </w:t>
      </w:r>
      <w:r w:rsidRPr="00A93DE1">
        <w:rPr>
          <w:rStyle w:val="StyleUnderline"/>
        </w:rPr>
        <w:t>people,</w:t>
      </w:r>
      <w:r>
        <w:rPr>
          <w:rStyle w:val="StyleUnderline"/>
        </w:rPr>
        <w:t xml:space="preserve"> </w:t>
      </w:r>
      <w:r w:rsidRPr="00A93DE1">
        <w:rPr>
          <w:rStyle w:val="StyleUnderline"/>
        </w:rPr>
        <w:t>communities,</w:t>
      </w:r>
      <w:r>
        <w:rPr>
          <w:rStyle w:val="StyleUnderline"/>
        </w:rPr>
        <w:t xml:space="preserve"> </w:t>
      </w:r>
      <w:r w:rsidRPr="00A93DE1">
        <w:rPr>
          <w:rStyle w:val="StyleUnderline"/>
        </w:rPr>
        <w:t>and/or</w:t>
      </w:r>
      <w:r>
        <w:rPr>
          <w:rStyle w:val="StyleUnderline"/>
        </w:rPr>
        <w:t xml:space="preserve"> </w:t>
      </w:r>
      <w:r w:rsidRPr="00A93DE1">
        <w:rPr>
          <w:rStyle w:val="StyleUnderline"/>
        </w:rPr>
        <w:t>the</w:t>
      </w:r>
      <w:r>
        <w:rPr>
          <w:rStyle w:val="StyleUnderline"/>
        </w:rPr>
        <w:t xml:space="preserve"> </w:t>
      </w:r>
      <w:r w:rsidRPr="00A93DE1">
        <w:rPr>
          <w:rStyle w:val="StyleUnderline"/>
        </w:rPr>
        <w:t>environment,</w:t>
      </w:r>
      <w:r>
        <w:rPr>
          <w:rStyle w:val="StyleUnderline"/>
        </w:rPr>
        <w:t xml:space="preserve"> </w:t>
      </w:r>
      <w:r w:rsidRPr="00A93DE1">
        <w:rPr>
          <w:rStyle w:val="StyleUnderline"/>
        </w:rPr>
        <w:t>(4)</w:t>
      </w:r>
      <w:r>
        <w:rPr>
          <w:rStyle w:val="StyleUnderline"/>
        </w:rPr>
        <w:t xml:space="preserve"> </w:t>
      </w:r>
      <w:r w:rsidRPr="00A93DE1">
        <w:rPr>
          <w:rStyle w:val="StyleUnderline"/>
        </w:rPr>
        <w:t>providing</w:t>
      </w:r>
      <w:r>
        <w:rPr>
          <w:rStyle w:val="StyleUnderline"/>
        </w:rPr>
        <w:t xml:space="preserve"> </w:t>
      </w:r>
      <w:r w:rsidRPr="00A93DE1">
        <w:rPr>
          <w:rStyle w:val="StyleUnderline"/>
        </w:rPr>
        <w:t>decision-makers</w:t>
      </w:r>
      <w:r>
        <w:rPr>
          <w:rStyle w:val="StyleUnderline"/>
        </w:rPr>
        <w:t xml:space="preserve"> </w:t>
      </w:r>
      <w:r w:rsidRPr="00A93DE1">
        <w:rPr>
          <w:rStyle w:val="StyleUnderline"/>
        </w:rPr>
        <w:t>and</w:t>
      </w:r>
      <w:r>
        <w:rPr>
          <w:rStyle w:val="StyleUnderline"/>
        </w:rPr>
        <w:t xml:space="preserve"> </w:t>
      </w:r>
      <w:r w:rsidRPr="00A93DE1">
        <w:rPr>
          <w:rStyle w:val="StyleUnderline"/>
        </w:rPr>
        <w:t>people</w:t>
      </w:r>
      <w:r>
        <w:rPr>
          <w:rStyle w:val="StyleUnderline"/>
        </w:rPr>
        <w:t xml:space="preserve"> </w:t>
      </w:r>
      <w:r w:rsidRPr="00A93DE1">
        <w:rPr>
          <w:rStyle w:val="StyleUnderline"/>
        </w:rPr>
        <w:t>who</w:t>
      </w:r>
      <w:r>
        <w:rPr>
          <w:rStyle w:val="StyleUnderline"/>
        </w:rPr>
        <w:t xml:space="preserve"> </w:t>
      </w:r>
      <w:r w:rsidRPr="00A93DE1">
        <w:rPr>
          <w:rStyle w:val="StyleUnderline"/>
        </w:rPr>
        <w:t>may</w:t>
      </w:r>
      <w:r>
        <w:rPr>
          <w:rStyle w:val="StyleUnderline"/>
        </w:rPr>
        <w:t xml:space="preserve"> </w:t>
      </w:r>
      <w:r w:rsidRPr="00A93DE1">
        <w:rPr>
          <w:rStyle w:val="StyleUnderline"/>
        </w:rPr>
        <w:t>be</w:t>
      </w:r>
      <w:r>
        <w:rPr>
          <w:rStyle w:val="StyleUnderline"/>
        </w:rPr>
        <w:t xml:space="preserve"> </w:t>
      </w:r>
      <w:r w:rsidRPr="00A93DE1">
        <w:rPr>
          <w:rStyle w:val="StyleUnderline"/>
        </w:rPr>
        <w:t>affected</w:t>
      </w:r>
      <w:r>
        <w:rPr>
          <w:rStyle w:val="StyleUnderline"/>
        </w:rPr>
        <w:t xml:space="preserve"> </w:t>
      </w:r>
      <w:r w:rsidRPr="00A93DE1">
        <w:rPr>
          <w:rStyle w:val="StyleUnderline"/>
        </w:rPr>
        <w:t>with</w:t>
      </w:r>
      <w:r>
        <w:rPr>
          <w:rStyle w:val="StyleUnderline"/>
        </w:rPr>
        <w:t xml:space="preserve"> </w:t>
      </w:r>
      <w:r w:rsidRPr="00A93DE1">
        <w:rPr>
          <w:rStyle w:val="StyleUnderline"/>
        </w:rPr>
        <w:t>information</w:t>
      </w:r>
      <w:r>
        <w:rPr>
          <w:rStyle w:val="StyleUnderline"/>
        </w:rPr>
        <w:t xml:space="preserve"> </w:t>
      </w:r>
      <w:r w:rsidRPr="00A93DE1">
        <w:rPr>
          <w:rStyle w:val="StyleUnderline"/>
        </w:rPr>
        <w:t>about</w:t>
      </w:r>
      <w:r>
        <w:rPr>
          <w:rStyle w:val="StyleUnderline"/>
        </w:rPr>
        <w:t xml:space="preserve"> </w:t>
      </w:r>
      <w:r w:rsidRPr="00A93DE1">
        <w:rPr>
          <w:rStyle w:val="StyleUnderline"/>
        </w:rPr>
        <w:t>the</w:t>
      </w:r>
      <w:r>
        <w:rPr>
          <w:rStyle w:val="StyleUnderline"/>
        </w:rPr>
        <w:t xml:space="preserve"> </w:t>
      </w:r>
      <w:r w:rsidRPr="00A93DE1">
        <w:rPr>
          <w:rStyle w:val="StyleUnderline"/>
        </w:rPr>
        <w:t>potential</w:t>
      </w:r>
      <w:r>
        <w:rPr>
          <w:rStyle w:val="StyleUnderline"/>
        </w:rPr>
        <w:t xml:space="preserve"> </w:t>
      </w:r>
      <w:r w:rsidRPr="00A93DE1">
        <w:rPr>
          <w:rStyle w:val="StyleUnderline"/>
        </w:rPr>
        <w:t>effects,</w:t>
      </w:r>
      <w:r>
        <w:rPr>
          <w:rStyle w:val="StyleUnderline"/>
        </w:rPr>
        <w:t xml:space="preserve"> </w:t>
      </w:r>
      <w:r w:rsidRPr="00A93DE1">
        <w:rPr>
          <w:rStyle w:val="StyleUnderline"/>
        </w:rPr>
        <w:t>and</w:t>
      </w:r>
      <w:r>
        <w:rPr>
          <w:rStyle w:val="StyleUnderline"/>
        </w:rPr>
        <w:t xml:space="preserve"> </w:t>
      </w:r>
      <w:r w:rsidRPr="00A93DE1">
        <w:rPr>
          <w:rStyle w:val="StyleUnderline"/>
        </w:rPr>
        <w:t>(5)</w:t>
      </w:r>
      <w:r>
        <w:rPr>
          <w:rStyle w:val="StyleUnderline"/>
        </w:rPr>
        <w:t xml:space="preserve"> </w:t>
      </w:r>
      <w:r w:rsidRPr="00A93DE1">
        <w:rPr>
          <w:rStyle w:val="StyleUnderline"/>
        </w:rPr>
        <w:t>evaluating</w:t>
      </w:r>
      <w:r>
        <w:rPr>
          <w:rStyle w:val="StyleUnderline"/>
        </w:rPr>
        <w:t xml:space="preserve"> </w:t>
      </w:r>
      <w:r w:rsidRPr="00A93DE1">
        <w:rPr>
          <w:rStyle w:val="StyleUnderline"/>
        </w:rPr>
        <w:t>the</w:t>
      </w:r>
      <w:r>
        <w:rPr>
          <w:rStyle w:val="StyleUnderline"/>
        </w:rPr>
        <w:t xml:space="preserve"> </w:t>
      </w:r>
      <w:r w:rsidRPr="00A93DE1">
        <w:rPr>
          <w:rStyle w:val="StyleUnderline"/>
        </w:rPr>
        <w:t>proposal</w:t>
      </w:r>
      <w:r>
        <w:rPr>
          <w:rStyle w:val="StyleUnderline"/>
        </w:rPr>
        <w:t xml:space="preserve"> </w:t>
      </w:r>
      <w:r w:rsidRPr="00A93DE1">
        <w:rPr>
          <w:rStyle w:val="StyleUnderline"/>
        </w:rPr>
        <w:t>and</w:t>
      </w:r>
      <w:r>
        <w:rPr>
          <w:rStyle w:val="StyleUnderline"/>
        </w:rPr>
        <w:t xml:space="preserve"> </w:t>
      </w:r>
      <w:r w:rsidRPr="00A93DE1">
        <w:rPr>
          <w:rStyle w:val="StyleUnderline"/>
        </w:rPr>
        <w:t>considering</w:t>
      </w:r>
      <w:r>
        <w:rPr>
          <w:rStyle w:val="StyleUnderline"/>
        </w:rPr>
        <w:t xml:space="preserve"> </w:t>
      </w:r>
      <w:r w:rsidRPr="00A93DE1">
        <w:rPr>
          <w:rStyle w:val="StyleUnderline"/>
        </w:rPr>
        <w:t>alternatives</w:t>
      </w:r>
      <w:r>
        <w:rPr>
          <w:rStyle w:val="StyleUnderline"/>
        </w:rPr>
        <w:t xml:space="preserve"> </w:t>
      </w:r>
      <w:r w:rsidRPr="00A93DE1">
        <w:rPr>
          <w:rStyle w:val="StyleUnderline"/>
        </w:rPr>
        <w:t>to</w:t>
      </w:r>
      <w:r>
        <w:rPr>
          <w:rStyle w:val="StyleUnderline"/>
        </w:rPr>
        <w:t xml:space="preserve"> </w:t>
      </w:r>
      <w:r w:rsidRPr="00A93DE1">
        <w:rPr>
          <w:rStyle w:val="StyleUnderline"/>
        </w:rPr>
        <w:t>reduce</w:t>
      </w:r>
      <w:r>
        <w:rPr>
          <w:rStyle w:val="StyleUnderline"/>
        </w:rPr>
        <w:t xml:space="preserve"> </w:t>
      </w:r>
      <w:r w:rsidRPr="00A93DE1">
        <w:rPr>
          <w:rStyle w:val="StyleUnderline"/>
        </w:rPr>
        <w:t>potential</w:t>
      </w:r>
      <w:r>
        <w:rPr>
          <w:rStyle w:val="StyleUnderline"/>
        </w:rPr>
        <w:t xml:space="preserve"> </w:t>
      </w:r>
      <w:r w:rsidRPr="00A93DE1">
        <w:rPr>
          <w:rStyle w:val="StyleUnderline"/>
        </w:rPr>
        <w:t>problems</w:t>
      </w:r>
      <w:r>
        <w:rPr>
          <w:rStyle w:val="StyleUnderline"/>
        </w:rPr>
        <w:t xml:space="preserve"> </w:t>
      </w:r>
      <w:r w:rsidRPr="00A93DE1">
        <w:rPr>
          <w:rStyle w:val="StyleUnderline"/>
        </w:rPr>
        <w:t>for</w:t>
      </w:r>
      <w:r>
        <w:rPr>
          <w:rStyle w:val="StyleUnderline"/>
        </w:rPr>
        <w:t xml:space="preserve"> </w:t>
      </w:r>
      <w:r w:rsidRPr="00A93DE1">
        <w:rPr>
          <w:rStyle w:val="StyleUnderline"/>
        </w:rPr>
        <w:t>people,</w:t>
      </w:r>
      <w:r>
        <w:rPr>
          <w:rStyle w:val="StyleUnderline"/>
        </w:rPr>
        <w:t xml:space="preserve"> </w:t>
      </w:r>
      <w:r w:rsidRPr="00A93DE1">
        <w:rPr>
          <w:rStyle w:val="StyleUnderline"/>
        </w:rPr>
        <w:t>communities,</w:t>
      </w:r>
      <w:r>
        <w:rPr>
          <w:rStyle w:val="StyleUnderline"/>
        </w:rPr>
        <w:t xml:space="preserve"> </w:t>
      </w:r>
      <w:r w:rsidRPr="00A93DE1">
        <w:rPr>
          <w:rStyle w:val="StyleUnderline"/>
        </w:rPr>
        <w:t>and/or</w:t>
      </w:r>
      <w:r>
        <w:rPr>
          <w:rStyle w:val="StyleUnderline"/>
        </w:rPr>
        <w:t xml:space="preserve"> </w:t>
      </w:r>
      <w:r w:rsidRPr="00A93DE1">
        <w:rPr>
          <w:rStyle w:val="StyleUnderline"/>
        </w:rPr>
        <w:t>the</w:t>
      </w:r>
      <w:r>
        <w:rPr>
          <w:rStyle w:val="StyleUnderline"/>
        </w:rPr>
        <w:t xml:space="preserve"> </w:t>
      </w:r>
      <w:r w:rsidRPr="00A93DE1">
        <w:rPr>
          <w:rStyle w:val="StyleUnderline"/>
        </w:rPr>
        <w:t>environment.</w:t>
      </w:r>
      <w:r>
        <w:rPr>
          <w:rStyle w:val="StyleUnderline"/>
        </w:rPr>
        <w:t xml:space="preserve"> </w:t>
      </w:r>
      <w:r w:rsidRPr="00A93DE1">
        <w:rPr>
          <w:rStyle w:val="StyleUnderline"/>
        </w:rPr>
        <w:t>It</w:t>
      </w:r>
      <w:r>
        <w:rPr>
          <w:rStyle w:val="StyleUnderline"/>
        </w:rPr>
        <w:t xml:space="preserve"> </w:t>
      </w:r>
      <w:r w:rsidRPr="00A93DE1">
        <w:rPr>
          <w:rStyle w:val="StyleUnderline"/>
        </w:rPr>
        <w:t>is</w:t>
      </w:r>
      <w:r>
        <w:rPr>
          <w:rStyle w:val="StyleUnderline"/>
        </w:rPr>
        <w:t xml:space="preserve"> </w:t>
      </w:r>
      <w:r w:rsidRPr="00A93DE1">
        <w:rPr>
          <w:rStyle w:val="StyleUnderline"/>
        </w:rPr>
        <w:t>important</w:t>
      </w:r>
      <w:r>
        <w:rPr>
          <w:rStyle w:val="StyleUnderline"/>
        </w:rPr>
        <w:t xml:space="preserve"> </w:t>
      </w:r>
      <w:r w:rsidRPr="00A93DE1">
        <w:rPr>
          <w:rStyle w:val="StyleUnderline"/>
        </w:rPr>
        <w:t>that</w:t>
      </w:r>
      <w:r>
        <w:rPr>
          <w:rStyle w:val="StyleUnderline"/>
        </w:rPr>
        <w:t xml:space="preserve"> </w:t>
      </w:r>
      <w:r w:rsidRPr="00A93DE1">
        <w:rPr>
          <w:rStyle w:val="StyleUnderline"/>
        </w:rPr>
        <w:t>the</w:t>
      </w:r>
      <w:r>
        <w:rPr>
          <w:rStyle w:val="StyleUnderline"/>
        </w:rPr>
        <w:t xml:space="preserve"> </w:t>
      </w:r>
      <w:r w:rsidRPr="00A93DE1">
        <w:rPr>
          <w:rStyle w:val="StyleUnderline"/>
        </w:rPr>
        <w:t>impact</w:t>
      </w:r>
      <w:r>
        <w:rPr>
          <w:rStyle w:val="StyleUnderline"/>
        </w:rPr>
        <w:t xml:space="preserve"> </w:t>
      </w:r>
      <w:r w:rsidRPr="00A93DE1">
        <w:rPr>
          <w:rStyle w:val="StyleUnderline"/>
        </w:rPr>
        <w:t>assessment</w:t>
      </w:r>
      <w:r>
        <w:rPr>
          <w:rStyle w:val="StyleUnderline"/>
        </w:rPr>
        <w:t xml:space="preserve"> </w:t>
      </w:r>
      <w:r w:rsidRPr="00A93DE1">
        <w:rPr>
          <w:rStyle w:val="StyleUnderline"/>
        </w:rPr>
        <w:t>feeds</w:t>
      </w:r>
      <w:r>
        <w:rPr>
          <w:rStyle w:val="StyleUnderline"/>
        </w:rPr>
        <w:t xml:space="preserve"> </w:t>
      </w:r>
      <w:r w:rsidRPr="00A93DE1">
        <w:rPr>
          <w:rStyle w:val="StyleUnderline"/>
        </w:rPr>
        <w:t>into</w:t>
      </w:r>
      <w:r>
        <w:rPr>
          <w:rStyle w:val="StyleUnderline"/>
        </w:rPr>
        <w:t xml:space="preserve"> </w:t>
      </w:r>
      <w:r w:rsidRPr="00A93DE1">
        <w:rPr>
          <w:rStyle w:val="StyleUnderline"/>
        </w:rPr>
        <w:t>the</w:t>
      </w:r>
      <w:r>
        <w:rPr>
          <w:rStyle w:val="StyleUnderline"/>
        </w:rPr>
        <w:t xml:space="preserve"> </w:t>
      </w:r>
      <w:r w:rsidRPr="00A93DE1">
        <w:rPr>
          <w:rStyle w:val="StyleUnderline"/>
        </w:rPr>
        <w:t>decision-making</w:t>
      </w:r>
      <w:r>
        <w:rPr>
          <w:rStyle w:val="StyleUnderline"/>
        </w:rPr>
        <w:t xml:space="preserve"> </w:t>
      </w:r>
      <w:r w:rsidRPr="00A93DE1">
        <w:rPr>
          <w:rStyle w:val="StyleUnderline"/>
        </w:rPr>
        <w:t>process</w:t>
      </w:r>
      <w:r>
        <w:rPr>
          <w:rStyle w:val="StyleUnderline"/>
        </w:rPr>
        <w:t xml:space="preserve"> </w:t>
      </w:r>
      <w:r w:rsidRPr="00A93DE1">
        <w:rPr>
          <w:rStyle w:val="StyleUnderline"/>
        </w:rPr>
        <w:t>and</w:t>
      </w:r>
      <w:r>
        <w:rPr>
          <w:rStyle w:val="StyleUnderline"/>
        </w:rPr>
        <w:t xml:space="preserve"> </w:t>
      </w:r>
      <w:r w:rsidRPr="00A93DE1">
        <w:rPr>
          <w:rStyle w:val="StyleUnderline"/>
        </w:rPr>
        <w:t>therefore</w:t>
      </w:r>
      <w:r>
        <w:rPr>
          <w:rStyle w:val="StyleUnderline"/>
        </w:rPr>
        <w:t xml:space="preserve"> </w:t>
      </w:r>
      <w:r w:rsidRPr="00A93DE1">
        <w:rPr>
          <w:rStyle w:val="StyleUnderline"/>
        </w:rPr>
        <w:t>it</w:t>
      </w:r>
      <w:r>
        <w:rPr>
          <w:rStyle w:val="StyleUnderline"/>
        </w:rPr>
        <w:t xml:space="preserve"> </w:t>
      </w:r>
      <w:r w:rsidRPr="00A93DE1">
        <w:rPr>
          <w:rStyle w:val="StyleUnderline"/>
        </w:rPr>
        <w:t>should</w:t>
      </w:r>
      <w:r>
        <w:rPr>
          <w:rStyle w:val="StyleUnderline"/>
        </w:rPr>
        <w:t xml:space="preserve"> </w:t>
      </w:r>
      <w:r w:rsidRPr="00A93DE1">
        <w:rPr>
          <w:rStyle w:val="StyleUnderline"/>
        </w:rPr>
        <w:t>be</w:t>
      </w:r>
      <w:r>
        <w:rPr>
          <w:rStyle w:val="StyleUnderline"/>
        </w:rPr>
        <w:t xml:space="preserve"> </w:t>
      </w:r>
      <w:r w:rsidRPr="00A93DE1">
        <w:rPr>
          <w:rStyle w:val="StyleUnderline"/>
        </w:rPr>
        <w:t>done</w:t>
      </w:r>
      <w:r>
        <w:rPr>
          <w:rStyle w:val="StyleUnderline"/>
        </w:rPr>
        <w:t xml:space="preserve"> </w:t>
      </w:r>
      <w:r w:rsidRPr="00A93DE1">
        <w:rPr>
          <w:rStyle w:val="StyleUnderline"/>
        </w:rPr>
        <w:t>at</w:t>
      </w:r>
      <w:r>
        <w:rPr>
          <w:rStyle w:val="StyleUnderline"/>
        </w:rPr>
        <w:t xml:space="preserve"> </w:t>
      </w:r>
      <w:r w:rsidRPr="00A93DE1">
        <w:rPr>
          <w:rStyle w:val="StyleUnderline"/>
        </w:rPr>
        <w:t>the</w:t>
      </w:r>
      <w:r>
        <w:rPr>
          <w:rStyle w:val="StyleUnderline"/>
        </w:rPr>
        <w:t xml:space="preserve"> </w:t>
      </w:r>
      <w:r w:rsidRPr="00A93DE1">
        <w:rPr>
          <w:rStyle w:val="StyleUnderline"/>
        </w:rPr>
        <w:t>earliest</w:t>
      </w:r>
      <w:r>
        <w:rPr>
          <w:rStyle w:val="StyleUnderline"/>
        </w:rPr>
        <w:t xml:space="preserve"> </w:t>
      </w:r>
      <w:r w:rsidRPr="00A93DE1">
        <w:rPr>
          <w:rStyle w:val="StyleUnderline"/>
        </w:rPr>
        <w:t>possible</w:t>
      </w:r>
      <w:r>
        <w:rPr>
          <w:rStyle w:val="StyleUnderline"/>
        </w:rPr>
        <w:t xml:space="preserve"> </w:t>
      </w:r>
      <w:r w:rsidRPr="00A93DE1">
        <w:rPr>
          <w:rStyle w:val="StyleUnderline"/>
        </w:rPr>
        <w:t>stage</w:t>
      </w:r>
      <w:r>
        <w:rPr>
          <w:rStyle w:val="StyleUnderline"/>
        </w:rPr>
        <w:t xml:space="preserve"> </w:t>
      </w:r>
      <w:r w:rsidRPr="00A93DE1">
        <w:rPr>
          <w:rStyle w:val="StyleUnderline"/>
        </w:rPr>
        <w:t>in</w:t>
      </w:r>
      <w:r>
        <w:rPr>
          <w:rStyle w:val="StyleUnderline"/>
        </w:rPr>
        <w:t xml:space="preserve"> </w:t>
      </w:r>
      <w:r w:rsidRPr="00A93DE1">
        <w:rPr>
          <w:rStyle w:val="StyleUnderline"/>
        </w:rPr>
        <w:t>policy</w:t>
      </w:r>
      <w:r>
        <w:rPr>
          <w:rStyle w:val="StyleUnderline"/>
        </w:rPr>
        <w:t xml:space="preserve"> </w:t>
      </w:r>
      <w:r w:rsidRPr="00A93DE1">
        <w:rPr>
          <w:rStyle w:val="StyleUnderline"/>
        </w:rPr>
        <w:t>development</w:t>
      </w:r>
      <w:r>
        <w:rPr>
          <w:rStyle w:val="StyleUnderline"/>
        </w:rPr>
        <w:t xml:space="preserve"> </w:t>
      </w:r>
      <w:r w:rsidRPr="00A93DE1">
        <w:rPr>
          <w:rStyle w:val="StyleUnderline"/>
        </w:rPr>
        <w:t>or</w:t>
      </w:r>
      <w:r>
        <w:rPr>
          <w:rStyle w:val="StyleUnderline"/>
        </w:rPr>
        <w:t xml:space="preserve"> </w:t>
      </w:r>
      <w:r w:rsidRPr="00A93DE1">
        <w:rPr>
          <w:rStyle w:val="StyleUnderline"/>
        </w:rPr>
        <w:t>project</w:t>
      </w:r>
      <w:r>
        <w:rPr>
          <w:rStyle w:val="StyleUnderline"/>
        </w:rPr>
        <w:t xml:space="preserve"> </w:t>
      </w:r>
      <w:r w:rsidRPr="00A93DE1">
        <w:rPr>
          <w:rStyle w:val="StyleUnderline"/>
        </w:rPr>
        <w:t>planning.</w:t>
      </w:r>
    </w:p>
    <w:p w14:paraId="6A7E89D6" w14:textId="77777777" w:rsidR="00F15136" w:rsidRPr="00B23EBF" w:rsidRDefault="00F15136" w:rsidP="00F15136">
      <w:r>
        <w:t>Compared to EIA, SIA, or even, HIA, HRIA is in infancy. At this point there is no consensus on a definition of HRIA and no widely accepted methodology. In 2007, Paul Hunt, then UN Special Rapporteur on the right to health, defined human rights impact assessment as “the process of predicting the potential consequences of a proposed policy, programme or project on the enjoyment of human rights</w:t>
      </w:r>
      <w:r w:rsidRPr="00A93DE1">
        <w:rPr>
          <w:rStyle w:val="StyleUnderline"/>
        </w:rPr>
        <w:t>.”</w:t>
      </w:r>
      <w:r>
        <w:rPr>
          <w:rStyle w:val="StyleUnderline"/>
        </w:rPr>
        <w:t xml:space="preserve"> </w:t>
      </w:r>
      <w:r w:rsidRPr="00A93DE1">
        <w:rPr>
          <w:rStyle w:val="StyleUnderline"/>
        </w:rPr>
        <w:t>The</w:t>
      </w:r>
      <w:r>
        <w:rPr>
          <w:rStyle w:val="StyleUnderline"/>
        </w:rPr>
        <w:t xml:space="preserve"> </w:t>
      </w:r>
      <w:r w:rsidRPr="00A93DE1">
        <w:rPr>
          <w:rStyle w:val="StyleUnderline"/>
        </w:rPr>
        <w:t>Objective</w:t>
      </w:r>
      <w:r>
        <w:rPr>
          <w:rStyle w:val="StyleUnderline"/>
        </w:rPr>
        <w:t xml:space="preserve"> </w:t>
      </w:r>
      <w:r w:rsidRPr="00A93DE1">
        <w:rPr>
          <w:rStyle w:val="StyleUnderline"/>
        </w:rPr>
        <w:t>of</w:t>
      </w:r>
      <w:r>
        <w:rPr>
          <w:rStyle w:val="StyleUnderline"/>
        </w:rPr>
        <w:t xml:space="preserve"> </w:t>
      </w:r>
      <w:r w:rsidRPr="00A93DE1">
        <w:rPr>
          <w:rStyle w:val="StyleUnderline"/>
        </w:rPr>
        <w:t>the</w:t>
      </w:r>
      <w:r>
        <w:rPr>
          <w:rStyle w:val="StyleUnderline"/>
        </w:rPr>
        <w:t xml:space="preserve"> </w:t>
      </w:r>
      <w:r w:rsidRPr="00A93DE1">
        <w:rPr>
          <w:rStyle w:val="StyleUnderline"/>
        </w:rPr>
        <w:t>assessment,</w:t>
      </w:r>
      <w:r>
        <w:rPr>
          <w:rStyle w:val="StyleUnderline"/>
        </w:rPr>
        <w:t xml:space="preserve"> </w:t>
      </w:r>
      <w:r w:rsidRPr="00A93DE1">
        <w:rPr>
          <w:rStyle w:val="StyleUnderline"/>
        </w:rPr>
        <w:t>he</w:t>
      </w:r>
      <w:r>
        <w:rPr>
          <w:rStyle w:val="StyleUnderline"/>
        </w:rPr>
        <w:t xml:space="preserve"> </w:t>
      </w:r>
      <w:r w:rsidRPr="00A93DE1">
        <w:rPr>
          <w:rStyle w:val="StyleUnderline"/>
        </w:rPr>
        <w:t>continued,</w:t>
      </w:r>
      <w:r>
        <w:rPr>
          <w:rStyle w:val="StyleUnderline"/>
        </w:rPr>
        <w:t xml:space="preserve"> </w:t>
      </w:r>
      <w:r w:rsidRPr="00A93DE1">
        <w:rPr>
          <w:rStyle w:val="StyleUnderline"/>
        </w:rPr>
        <w:t>“is</w:t>
      </w:r>
      <w:r>
        <w:rPr>
          <w:rStyle w:val="StyleUnderline"/>
        </w:rPr>
        <w:t xml:space="preserve"> </w:t>
      </w:r>
      <w:r w:rsidRPr="00A93DE1">
        <w:rPr>
          <w:rStyle w:val="StyleUnderline"/>
        </w:rPr>
        <w:t>to</w:t>
      </w:r>
      <w:r>
        <w:rPr>
          <w:rStyle w:val="StyleUnderline"/>
        </w:rPr>
        <w:t xml:space="preserve"> </w:t>
      </w:r>
      <w:r w:rsidRPr="00A93DE1">
        <w:rPr>
          <w:rStyle w:val="StyleUnderline"/>
        </w:rPr>
        <w:t>inform</w:t>
      </w:r>
      <w:r>
        <w:rPr>
          <w:rStyle w:val="StyleUnderline"/>
        </w:rPr>
        <w:t xml:space="preserve"> </w:t>
      </w:r>
      <w:r w:rsidRPr="00A93DE1">
        <w:rPr>
          <w:rStyle w:val="StyleUnderline"/>
        </w:rPr>
        <w:t>decision</w:t>
      </w:r>
      <w:r>
        <w:rPr>
          <w:rStyle w:val="StyleUnderline"/>
        </w:rPr>
        <w:t xml:space="preserve"> </w:t>
      </w:r>
      <w:r w:rsidRPr="00A93DE1">
        <w:rPr>
          <w:rStyle w:val="StyleUnderline"/>
        </w:rPr>
        <w:t>makers</w:t>
      </w:r>
      <w:r>
        <w:rPr>
          <w:rStyle w:val="StyleUnderline"/>
        </w:rPr>
        <w:t xml:space="preserve"> </w:t>
      </w:r>
      <w:r w:rsidRPr="00A93DE1">
        <w:rPr>
          <w:rStyle w:val="StyleUnderline"/>
        </w:rPr>
        <w:t>and</w:t>
      </w:r>
      <w:r>
        <w:rPr>
          <w:rStyle w:val="StyleUnderline"/>
        </w:rPr>
        <w:t xml:space="preserve"> </w:t>
      </w:r>
      <w:r w:rsidRPr="00A93DE1">
        <w:rPr>
          <w:rStyle w:val="StyleUnderline"/>
        </w:rPr>
        <w:t>the</w:t>
      </w:r>
      <w:r>
        <w:rPr>
          <w:rStyle w:val="StyleUnderline"/>
        </w:rPr>
        <w:t xml:space="preserve"> </w:t>
      </w:r>
      <w:r w:rsidRPr="00A93DE1">
        <w:rPr>
          <w:rStyle w:val="StyleUnderline"/>
        </w:rPr>
        <w:t>people</w:t>
      </w:r>
      <w:r>
        <w:rPr>
          <w:rStyle w:val="StyleUnderline"/>
        </w:rPr>
        <w:t xml:space="preserve"> </w:t>
      </w:r>
      <w:r w:rsidRPr="00A93DE1">
        <w:rPr>
          <w:rStyle w:val="StyleUnderline"/>
        </w:rPr>
        <w:t>likely</w:t>
      </w:r>
      <w:r>
        <w:rPr>
          <w:rStyle w:val="StyleUnderline"/>
        </w:rPr>
        <w:t xml:space="preserve"> </w:t>
      </w:r>
      <w:r w:rsidRPr="00A93DE1">
        <w:rPr>
          <w:rStyle w:val="StyleUnderline"/>
        </w:rPr>
        <w:t>to</w:t>
      </w:r>
      <w:r>
        <w:rPr>
          <w:rStyle w:val="StyleUnderline"/>
        </w:rPr>
        <w:t xml:space="preserve"> </w:t>
      </w:r>
      <w:r w:rsidRPr="00A93DE1">
        <w:rPr>
          <w:rStyle w:val="StyleUnderline"/>
        </w:rPr>
        <w:t>be</w:t>
      </w:r>
      <w:r>
        <w:rPr>
          <w:rStyle w:val="StyleUnderline"/>
        </w:rPr>
        <w:t xml:space="preserve"> </w:t>
      </w:r>
      <w:r w:rsidRPr="00A93DE1">
        <w:rPr>
          <w:rStyle w:val="StyleUnderline"/>
        </w:rPr>
        <w:t>affected</w:t>
      </w:r>
      <w:r>
        <w:rPr>
          <w:rStyle w:val="StyleUnderline"/>
        </w:rPr>
        <w:t xml:space="preserve"> </w:t>
      </w:r>
      <w:r w:rsidRPr="00A93DE1">
        <w:rPr>
          <w:rStyle w:val="StyleUnderline"/>
        </w:rPr>
        <w:t>so</w:t>
      </w:r>
      <w:r>
        <w:rPr>
          <w:rStyle w:val="StyleUnderline"/>
        </w:rPr>
        <w:t xml:space="preserve"> </w:t>
      </w:r>
      <w:r w:rsidRPr="00A93DE1">
        <w:rPr>
          <w:rStyle w:val="StyleUnderline"/>
        </w:rPr>
        <w:t>that</w:t>
      </w:r>
      <w:r>
        <w:rPr>
          <w:rStyle w:val="StyleUnderline"/>
        </w:rPr>
        <w:t xml:space="preserve"> </w:t>
      </w:r>
      <w:r w:rsidRPr="00A93DE1">
        <w:rPr>
          <w:rStyle w:val="StyleUnderline"/>
        </w:rPr>
        <w:t>they</w:t>
      </w:r>
      <w:r>
        <w:rPr>
          <w:rStyle w:val="StyleUnderline"/>
        </w:rPr>
        <w:t xml:space="preserve"> </w:t>
      </w:r>
      <w:r w:rsidRPr="00A93DE1">
        <w:rPr>
          <w:rStyle w:val="StyleUnderline"/>
        </w:rPr>
        <w:t>can</w:t>
      </w:r>
      <w:r>
        <w:rPr>
          <w:rStyle w:val="StyleUnderline"/>
        </w:rPr>
        <w:t xml:space="preserve"> </w:t>
      </w:r>
      <w:r w:rsidRPr="00A93DE1">
        <w:rPr>
          <w:rStyle w:val="StyleUnderline"/>
        </w:rPr>
        <w:t>improve</w:t>
      </w:r>
      <w:r>
        <w:rPr>
          <w:rStyle w:val="StyleUnderline"/>
        </w:rPr>
        <w:t xml:space="preserve"> </w:t>
      </w:r>
      <w:r w:rsidRPr="00A93DE1">
        <w:rPr>
          <w:rStyle w:val="StyleUnderline"/>
        </w:rPr>
        <w:t>the</w:t>
      </w:r>
      <w:r>
        <w:rPr>
          <w:rStyle w:val="StyleUnderline"/>
        </w:rPr>
        <w:t xml:space="preserve"> </w:t>
      </w:r>
      <w:r w:rsidRPr="00A93DE1">
        <w:rPr>
          <w:rStyle w:val="StyleUnderline"/>
        </w:rPr>
        <w:t>proposal</w:t>
      </w:r>
      <w:r>
        <w:rPr>
          <w:rStyle w:val="StyleUnderline"/>
        </w:rPr>
        <w:t xml:space="preserve"> </w:t>
      </w:r>
      <w:r w:rsidRPr="00A93DE1">
        <w:rPr>
          <w:rStyle w:val="StyleUnderline"/>
        </w:rPr>
        <w:t>to</w:t>
      </w:r>
      <w:r>
        <w:rPr>
          <w:rStyle w:val="StyleUnderline"/>
        </w:rPr>
        <w:t xml:space="preserve"> </w:t>
      </w:r>
      <w:r w:rsidRPr="00A93DE1">
        <w:rPr>
          <w:rStyle w:val="StyleUnderline"/>
        </w:rPr>
        <w:t>reduce</w:t>
      </w:r>
      <w:r>
        <w:rPr>
          <w:rStyle w:val="StyleUnderline"/>
        </w:rPr>
        <w:t xml:space="preserve"> </w:t>
      </w:r>
      <w:r w:rsidRPr="00A93DE1">
        <w:rPr>
          <w:rStyle w:val="StyleUnderline"/>
        </w:rPr>
        <w:t>potential</w:t>
      </w:r>
      <w:r>
        <w:rPr>
          <w:rStyle w:val="StyleUnderline"/>
        </w:rPr>
        <w:t xml:space="preserve"> </w:t>
      </w:r>
      <w:r w:rsidRPr="00A93DE1">
        <w:rPr>
          <w:rStyle w:val="StyleUnderline"/>
        </w:rPr>
        <w:t>negative</w:t>
      </w:r>
      <w:r>
        <w:rPr>
          <w:rStyle w:val="StyleUnderline"/>
        </w:rPr>
        <w:t xml:space="preserve"> </w:t>
      </w:r>
      <w:r w:rsidRPr="00A93DE1">
        <w:rPr>
          <w:rStyle w:val="StyleUnderline"/>
        </w:rPr>
        <w:t>effects</w:t>
      </w:r>
      <w:r>
        <w:rPr>
          <w:rStyle w:val="StyleUnderline"/>
        </w:rPr>
        <w:t xml:space="preserve"> </w:t>
      </w:r>
      <w:r w:rsidRPr="00A93DE1">
        <w:rPr>
          <w:rStyle w:val="StyleUnderline"/>
        </w:rPr>
        <w:t>and</w:t>
      </w:r>
      <w:r>
        <w:rPr>
          <w:rStyle w:val="StyleUnderline"/>
        </w:rPr>
        <w:t xml:space="preserve"> </w:t>
      </w:r>
      <w:r w:rsidRPr="00A93DE1">
        <w:rPr>
          <w:rStyle w:val="StyleUnderline"/>
        </w:rPr>
        <w:t>increase</w:t>
      </w:r>
      <w:r>
        <w:rPr>
          <w:rStyle w:val="StyleUnderline"/>
        </w:rPr>
        <w:t xml:space="preserve"> </w:t>
      </w:r>
      <w:r w:rsidRPr="00A93DE1">
        <w:rPr>
          <w:rStyle w:val="StyleUnderline"/>
        </w:rPr>
        <w:t>positive</w:t>
      </w:r>
      <w:r>
        <w:rPr>
          <w:rStyle w:val="StyleUnderline"/>
        </w:rPr>
        <w:t xml:space="preserve"> </w:t>
      </w:r>
      <w:r w:rsidRPr="00A93DE1">
        <w:rPr>
          <w:rStyle w:val="StyleUnderline"/>
        </w:rPr>
        <w:t>ones.”</w:t>
      </w:r>
      <w:r>
        <w:t xml:space="preserve"> In this respect, </w:t>
      </w:r>
      <w:r w:rsidRPr="00A93DE1">
        <w:rPr>
          <w:rStyle w:val="StyleUnderline"/>
        </w:rPr>
        <w:t>HRIA</w:t>
      </w:r>
      <w:r>
        <w:t xml:space="preserve">, much like SIA and HIA, </w:t>
      </w:r>
      <w:r w:rsidRPr="00A93DE1">
        <w:rPr>
          <w:rStyle w:val="StyleUnderline"/>
        </w:rPr>
        <w:t>seeks</w:t>
      </w:r>
      <w:r>
        <w:rPr>
          <w:rStyle w:val="StyleUnderline"/>
        </w:rPr>
        <w:t xml:space="preserve"> </w:t>
      </w:r>
      <w:r>
        <w:t xml:space="preserve">not simply </w:t>
      </w:r>
      <w:r w:rsidRPr="00A93DE1">
        <w:rPr>
          <w:rStyle w:val="StyleUnderline"/>
        </w:rPr>
        <w:t>to</w:t>
      </w:r>
      <w:r>
        <w:rPr>
          <w:rStyle w:val="StyleUnderline"/>
        </w:rPr>
        <w:t xml:space="preserve"> </w:t>
      </w:r>
      <w:r w:rsidRPr="00A93DE1">
        <w:rPr>
          <w:rStyle w:val="StyleUnderline"/>
        </w:rPr>
        <w:t>reduce</w:t>
      </w:r>
      <w:r>
        <w:rPr>
          <w:rStyle w:val="StyleUnderline"/>
        </w:rPr>
        <w:t xml:space="preserve"> </w:t>
      </w:r>
      <w:r w:rsidRPr="00A93DE1">
        <w:rPr>
          <w:rStyle w:val="StyleUnderline"/>
        </w:rPr>
        <w:t>or</w:t>
      </w:r>
      <w:r>
        <w:rPr>
          <w:rStyle w:val="StyleUnderline"/>
        </w:rPr>
        <w:t xml:space="preserve"> </w:t>
      </w:r>
      <w:r w:rsidRPr="00A93DE1">
        <w:rPr>
          <w:rStyle w:val="StyleUnderline"/>
        </w:rPr>
        <w:t>mitigate</w:t>
      </w:r>
      <w:r>
        <w:rPr>
          <w:rStyle w:val="StyleUnderline"/>
        </w:rPr>
        <w:t xml:space="preserve"> </w:t>
      </w:r>
      <w:r w:rsidRPr="00A93DE1">
        <w:rPr>
          <w:rStyle w:val="StyleUnderline"/>
        </w:rPr>
        <w:t>potential</w:t>
      </w:r>
      <w:r>
        <w:rPr>
          <w:rStyle w:val="StyleUnderline"/>
        </w:rPr>
        <w:t xml:space="preserve"> </w:t>
      </w:r>
      <w:r w:rsidRPr="00A93DE1">
        <w:rPr>
          <w:rStyle w:val="StyleUnderline"/>
        </w:rPr>
        <w:t>negative</w:t>
      </w:r>
      <w:r>
        <w:rPr>
          <w:rStyle w:val="StyleUnderline"/>
        </w:rPr>
        <w:t xml:space="preserve"> </w:t>
      </w:r>
      <w:r w:rsidRPr="00A93DE1">
        <w:rPr>
          <w:rStyle w:val="StyleUnderline"/>
        </w:rPr>
        <w:t>effects,</w:t>
      </w:r>
      <w:r>
        <w:rPr>
          <w:rStyle w:val="StyleUnderline"/>
        </w:rPr>
        <w:t xml:space="preserve"> </w:t>
      </w:r>
      <w:r w:rsidRPr="00A93DE1">
        <w:rPr>
          <w:rStyle w:val="StyleUnderline"/>
        </w:rPr>
        <w:t>but</w:t>
      </w:r>
      <w:r>
        <w:rPr>
          <w:rStyle w:val="StyleUnderline"/>
        </w:rPr>
        <w:t xml:space="preserve"> </w:t>
      </w:r>
      <w:r w:rsidRPr="00A93DE1">
        <w:rPr>
          <w:rStyle w:val="StyleUnderline"/>
        </w:rPr>
        <w:t>also</w:t>
      </w:r>
      <w:r>
        <w:rPr>
          <w:rStyle w:val="StyleUnderline"/>
        </w:rPr>
        <w:t xml:space="preserve"> </w:t>
      </w:r>
      <w:r w:rsidRPr="00A93DE1">
        <w:rPr>
          <w:rStyle w:val="StyleUnderline"/>
        </w:rPr>
        <w:t>to</w:t>
      </w:r>
      <w:r>
        <w:rPr>
          <w:rStyle w:val="StyleUnderline"/>
        </w:rPr>
        <w:t xml:space="preserve"> </w:t>
      </w:r>
      <w:r w:rsidRPr="00A93DE1">
        <w:rPr>
          <w:rStyle w:val="StyleUnderline"/>
        </w:rPr>
        <w:t>promote</w:t>
      </w:r>
      <w:r>
        <w:rPr>
          <w:rStyle w:val="StyleUnderline"/>
        </w:rPr>
        <w:t xml:space="preserve"> </w:t>
      </w:r>
      <w:r w:rsidRPr="00A93DE1">
        <w:rPr>
          <w:rStyle w:val="StyleUnderline"/>
        </w:rPr>
        <w:t>positive</w:t>
      </w:r>
      <w:r>
        <w:rPr>
          <w:rStyle w:val="StyleUnderline"/>
        </w:rPr>
        <w:t xml:space="preserve"> </w:t>
      </w:r>
      <w:r w:rsidRPr="00A93DE1">
        <w:rPr>
          <w:rStyle w:val="StyleUnderline"/>
        </w:rPr>
        <w:t>ones</w:t>
      </w:r>
      <w:r>
        <w:t xml:space="preserve">. Thus, </w:t>
      </w:r>
      <w:r w:rsidRPr="00A93DE1">
        <w:rPr>
          <w:rStyle w:val="StyleUnderline"/>
        </w:rPr>
        <w:t>HRIA</w:t>
      </w:r>
      <w:r>
        <w:rPr>
          <w:rStyle w:val="StyleUnderline"/>
        </w:rPr>
        <w:t xml:space="preserve"> </w:t>
      </w:r>
      <w:r w:rsidRPr="00A93DE1">
        <w:rPr>
          <w:rStyle w:val="StyleUnderline"/>
        </w:rPr>
        <w:t>is</w:t>
      </w:r>
      <w:r>
        <w:rPr>
          <w:rStyle w:val="StyleUnderline"/>
        </w:rPr>
        <w:t xml:space="preserve"> </w:t>
      </w:r>
      <w:r w:rsidRPr="00A93DE1">
        <w:rPr>
          <w:rStyle w:val="StyleUnderline"/>
        </w:rPr>
        <w:t>an</w:t>
      </w:r>
      <w:r>
        <w:rPr>
          <w:rStyle w:val="StyleUnderline"/>
        </w:rPr>
        <w:t xml:space="preserve"> </w:t>
      </w:r>
      <w:r w:rsidRPr="00A93DE1">
        <w:rPr>
          <w:rStyle w:val="StyleUnderline"/>
        </w:rPr>
        <w:t>evidence-based</w:t>
      </w:r>
      <w:r>
        <w:rPr>
          <w:rStyle w:val="StyleUnderline"/>
        </w:rPr>
        <w:t xml:space="preserve"> </w:t>
      </w:r>
      <w:r w:rsidRPr="00A93DE1">
        <w:rPr>
          <w:rStyle w:val="StyleUnderline"/>
        </w:rPr>
        <w:t>method</w:t>
      </w:r>
      <w:r>
        <w:rPr>
          <w:rStyle w:val="StyleUnderline"/>
        </w:rPr>
        <w:t xml:space="preserve"> </w:t>
      </w:r>
      <w:r w:rsidRPr="00A93DE1">
        <w:rPr>
          <w:rStyle w:val="StyleUnderline"/>
        </w:rPr>
        <w:t>for</w:t>
      </w:r>
      <w:r>
        <w:rPr>
          <w:rStyle w:val="StyleUnderline"/>
        </w:rPr>
        <w:t xml:space="preserve"> </w:t>
      </w:r>
      <w:r w:rsidRPr="00A93DE1">
        <w:rPr>
          <w:rStyle w:val="StyleUnderline"/>
        </w:rPr>
        <w:t>governments</w:t>
      </w:r>
      <w:r>
        <w:rPr>
          <w:rStyle w:val="StyleUnderline"/>
        </w:rPr>
        <w:t xml:space="preserve"> </w:t>
      </w:r>
      <w:r w:rsidRPr="00A93DE1">
        <w:rPr>
          <w:rStyle w:val="StyleUnderline"/>
        </w:rPr>
        <w:t>to</w:t>
      </w:r>
      <w:r>
        <w:rPr>
          <w:rStyle w:val="StyleUnderline"/>
        </w:rPr>
        <w:t xml:space="preserve"> </w:t>
      </w:r>
      <w:r w:rsidRPr="00A93DE1">
        <w:rPr>
          <w:rStyle w:val="StyleUnderline"/>
        </w:rPr>
        <w:t>ensure</w:t>
      </w:r>
      <w:r>
        <w:rPr>
          <w:rStyle w:val="StyleUnderline"/>
        </w:rPr>
        <w:t xml:space="preserve"> </w:t>
      </w:r>
      <w:r w:rsidRPr="00A93DE1">
        <w:rPr>
          <w:rStyle w:val="StyleUnderline"/>
        </w:rPr>
        <w:t>that</w:t>
      </w:r>
      <w:r>
        <w:rPr>
          <w:rStyle w:val="StyleUnderline"/>
        </w:rPr>
        <w:t xml:space="preserve"> </w:t>
      </w:r>
      <w:r w:rsidRPr="00A93DE1">
        <w:rPr>
          <w:rStyle w:val="StyleUnderline"/>
        </w:rPr>
        <w:t>they</w:t>
      </w:r>
      <w:r>
        <w:rPr>
          <w:rStyle w:val="StyleUnderline"/>
        </w:rPr>
        <w:t xml:space="preserve"> </w:t>
      </w:r>
      <w:r w:rsidRPr="00A93DE1">
        <w:rPr>
          <w:rStyle w:val="StyleUnderline"/>
        </w:rPr>
        <w:t>are</w:t>
      </w:r>
      <w:r>
        <w:rPr>
          <w:rStyle w:val="StyleUnderline"/>
        </w:rPr>
        <w:t xml:space="preserve"> </w:t>
      </w:r>
      <w:r w:rsidRPr="00A93DE1">
        <w:rPr>
          <w:rStyle w:val="StyleUnderline"/>
        </w:rPr>
        <w:t>fulfilling</w:t>
      </w:r>
      <w:r>
        <w:rPr>
          <w:rStyle w:val="StyleUnderline"/>
        </w:rPr>
        <w:t xml:space="preserve"> </w:t>
      </w:r>
      <w:r w:rsidRPr="00A93DE1">
        <w:rPr>
          <w:rStyle w:val="StyleUnderline"/>
        </w:rPr>
        <w:t>their</w:t>
      </w:r>
      <w:r>
        <w:rPr>
          <w:rStyle w:val="StyleUnderline"/>
        </w:rPr>
        <w:t xml:space="preserve"> </w:t>
      </w:r>
      <w:r w:rsidRPr="00A93DE1">
        <w:rPr>
          <w:rStyle w:val="StyleUnderline"/>
        </w:rPr>
        <w:t>human</w:t>
      </w:r>
      <w:r>
        <w:rPr>
          <w:rStyle w:val="StyleUnderline"/>
        </w:rPr>
        <w:t xml:space="preserve"> </w:t>
      </w:r>
      <w:r w:rsidRPr="00A93DE1">
        <w:rPr>
          <w:rStyle w:val="StyleUnderline"/>
        </w:rPr>
        <w:t>rights</w:t>
      </w:r>
      <w:r>
        <w:rPr>
          <w:rStyle w:val="StyleUnderline"/>
        </w:rPr>
        <w:t xml:space="preserve"> </w:t>
      </w:r>
      <w:r w:rsidRPr="00A93DE1">
        <w:rPr>
          <w:rStyle w:val="StyleUnderline"/>
        </w:rPr>
        <w:t>obligations,</w:t>
      </w:r>
      <w:r>
        <w:rPr>
          <w:rStyle w:val="StyleUnderline"/>
        </w:rPr>
        <w:t xml:space="preserve"> </w:t>
      </w:r>
      <w:r w:rsidRPr="00A93DE1">
        <w:rPr>
          <w:rStyle w:val="StyleUnderline"/>
        </w:rPr>
        <w:t>particularly</w:t>
      </w:r>
      <w:r>
        <w:rPr>
          <w:rStyle w:val="StyleUnderline"/>
        </w:rPr>
        <w:t xml:space="preserve"> </w:t>
      </w:r>
      <w:r w:rsidRPr="00A93DE1">
        <w:rPr>
          <w:rStyle w:val="StyleUnderline"/>
        </w:rPr>
        <w:t>the</w:t>
      </w:r>
      <w:r>
        <w:rPr>
          <w:rStyle w:val="StyleUnderline"/>
        </w:rPr>
        <w:t xml:space="preserve"> </w:t>
      </w:r>
      <w:r w:rsidRPr="00A93DE1">
        <w:rPr>
          <w:rStyle w:val="StyleUnderline"/>
        </w:rPr>
        <w:t>obligation</w:t>
      </w:r>
      <w:r>
        <w:rPr>
          <w:rStyle w:val="StyleUnderline"/>
        </w:rPr>
        <w:t xml:space="preserve"> </w:t>
      </w:r>
      <w:r w:rsidRPr="00A93DE1">
        <w:rPr>
          <w:rStyle w:val="StyleUnderline"/>
        </w:rPr>
        <w:t>to</w:t>
      </w:r>
      <w:r>
        <w:rPr>
          <w:rStyle w:val="StyleUnderline"/>
        </w:rPr>
        <w:t xml:space="preserve"> </w:t>
      </w:r>
      <w:r w:rsidRPr="00A93DE1">
        <w:rPr>
          <w:rStyle w:val="StyleUnderline"/>
        </w:rPr>
        <w:t>progressively</w:t>
      </w:r>
      <w:r>
        <w:rPr>
          <w:rStyle w:val="StyleUnderline"/>
        </w:rPr>
        <w:t xml:space="preserve"> </w:t>
      </w:r>
      <w:r w:rsidRPr="00A93DE1">
        <w:rPr>
          <w:rStyle w:val="StyleUnderline"/>
        </w:rPr>
        <w:t>realize</w:t>
      </w:r>
      <w:r>
        <w:rPr>
          <w:rStyle w:val="StyleUnderline"/>
        </w:rPr>
        <w:t xml:space="preserve"> </w:t>
      </w:r>
      <w:r w:rsidRPr="00A93DE1">
        <w:rPr>
          <w:rStyle w:val="StyleUnderline"/>
        </w:rPr>
        <w:t>economic</w:t>
      </w:r>
      <w:r>
        <w:rPr>
          <w:rStyle w:val="StyleUnderline"/>
        </w:rPr>
        <w:t xml:space="preserve"> </w:t>
      </w:r>
      <w:r w:rsidRPr="00A93DE1">
        <w:rPr>
          <w:rStyle w:val="StyleUnderline"/>
        </w:rPr>
        <w:t>and</w:t>
      </w:r>
      <w:r>
        <w:rPr>
          <w:rStyle w:val="StyleUnderline"/>
        </w:rPr>
        <w:t xml:space="preserve"> </w:t>
      </w:r>
      <w:r w:rsidRPr="00A93DE1">
        <w:rPr>
          <w:rStyle w:val="StyleUnderline"/>
        </w:rPr>
        <w:t>social</w:t>
      </w:r>
      <w:r>
        <w:rPr>
          <w:rStyle w:val="StyleUnderline"/>
        </w:rPr>
        <w:t xml:space="preserve"> </w:t>
      </w:r>
      <w:r w:rsidRPr="00A93DE1">
        <w:rPr>
          <w:rStyle w:val="StyleUnderline"/>
        </w:rPr>
        <w:t>rights</w:t>
      </w:r>
      <w:r>
        <w:t>. Businesses and NGOs also use HRIA, but they do not have the same legal obligations as governments, which are obliged to “promote and encourage respect for human rights.”</w:t>
      </w:r>
    </w:p>
    <w:p w14:paraId="137AD646" w14:textId="77777777" w:rsidR="00F15136" w:rsidRPr="00DD5D99" w:rsidRDefault="00F15136" w:rsidP="00F15136"/>
    <w:p w14:paraId="6A1855E9" w14:textId="77777777" w:rsidR="00F15136" w:rsidRDefault="00F15136" w:rsidP="00F15136">
      <w:pPr>
        <w:pStyle w:val="Heading3"/>
      </w:pPr>
      <w:bookmarkStart w:id="14" w:name="_Toc13383630"/>
      <w:r>
        <w:lastRenderedPageBreak/>
        <w:t>Human Rights Impact Assessment – Internal Net Benefit – 1NC</w:t>
      </w:r>
      <w:bookmarkEnd w:id="14"/>
    </w:p>
    <w:p w14:paraId="42A4CA20" w14:textId="77777777" w:rsidR="00F15136" w:rsidRPr="00F15136" w:rsidRDefault="00F15136" w:rsidP="00F15136"/>
    <w:p w14:paraId="46EAF87A" w14:textId="77777777" w:rsidR="00F15136" w:rsidRDefault="00F15136" w:rsidP="00F15136">
      <w:pPr>
        <w:pStyle w:val="Heading4"/>
      </w:pPr>
      <w:r>
        <w:t xml:space="preserve">Trump is collapsing </w:t>
      </w:r>
      <w:r w:rsidRPr="00093A17">
        <w:t>human</w:t>
      </w:r>
      <w:r>
        <w:t xml:space="preserve"> </w:t>
      </w:r>
      <w:r w:rsidRPr="00093A17">
        <w:t>rights</w:t>
      </w:r>
      <w:r>
        <w:t xml:space="preserve"> </w:t>
      </w:r>
      <w:r w:rsidRPr="00093A17">
        <w:t>credibility</w:t>
      </w:r>
      <w:r>
        <w:t xml:space="preserve"> which triggers authoritarian </w:t>
      </w:r>
      <w:r w:rsidRPr="00093A17">
        <w:t>backsliding</w:t>
      </w:r>
      <w:r>
        <w:t xml:space="preserve"> – action is key to signal support for international rights</w:t>
      </w:r>
    </w:p>
    <w:p w14:paraId="3F4B4BC5" w14:textId="77777777" w:rsidR="00F15136" w:rsidRPr="0027032F" w:rsidRDefault="00F15136" w:rsidP="00F15136">
      <w:pPr>
        <w:rPr>
          <w:rStyle w:val="Style13ptBold"/>
        </w:rPr>
      </w:pPr>
      <w:r w:rsidRPr="0027032F">
        <w:rPr>
          <w:rStyle w:val="Style13ptBold"/>
        </w:rPr>
        <w:t>Nossel</w:t>
      </w:r>
      <w:r>
        <w:rPr>
          <w:rStyle w:val="Style13ptBold"/>
        </w:rPr>
        <w:t>, Pen American Center CEO &amp; former State Department deputy assistant secretary for international organizations, 17</w:t>
      </w:r>
    </w:p>
    <w:p w14:paraId="46A68A2D" w14:textId="77777777" w:rsidR="00F15136" w:rsidRDefault="00F15136" w:rsidP="00F15136">
      <w:r>
        <w:t xml:space="preserve">[Suzanne, JUNE 19, 2017, 11:43 AM, Foreign Policy, “It’s OK That Trump Doesn’t Care About Human Rights America still does.” </w:t>
      </w:r>
      <w:hyperlink r:id="rId14" w:history="1">
        <w:r w:rsidRPr="00423CE5">
          <w:rPr>
            <w:rStyle w:val="Hyperlink"/>
          </w:rPr>
          <w:t>https://foreignpolicy.com/2017/06/19/its-ok-that-trump-doesnt-care-about-human-rights/</w:t>
        </w:r>
      </w:hyperlink>
      <w:r>
        <w:t>, accessed 6/27/19, EEM]</w:t>
      </w:r>
    </w:p>
    <w:p w14:paraId="7E0FB05E" w14:textId="77777777" w:rsidR="00F15136" w:rsidRPr="00250342" w:rsidRDefault="00F15136" w:rsidP="00F15136">
      <w:pPr>
        <w:rPr>
          <w:rStyle w:val="StyleUnderline"/>
        </w:rPr>
      </w:pPr>
      <w:r>
        <w:t xml:space="preserve">Amid the endless post-mortem of Donald Trump’s first overseas trip, human rights advocates have focused more fire on what the president didn’t say than what he did: His failure to call out rights abuses in Saudi Arabia or anywhere else left activists aghast. Yet, nearly five months into </w:t>
      </w:r>
      <w:r w:rsidRPr="00250342">
        <w:rPr>
          <w:rStyle w:val="StyleUnderline"/>
        </w:rPr>
        <w:t>Trump’s</w:t>
      </w:r>
      <w:r>
        <w:rPr>
          <w:rStyle w:val="StyleUnderline"/>
        </w:rPr>
        <w:t xml:space="preserve"> </w:t>
      </w:r>
      <w:r>
        <w:t xml:space="preserve">administration, </w:t>
      </w:r>
      <w:r w:rsidRPr="00250342">
        <w:rPr>
          <w:rStyle w:val="StyleUnderline"/>
        </w:rPr>
        <w:t>his</w:t>
      </w:r>
      <w:r>
        <w:rPr>
          <w:rStyle w:val="StyleUnderline"/>
        </w:rPr>
        <w:t xml:space="preserve"> </w:t>
      </w:r>
      <w:r w:rsidRPr="00250342">
        <w:rPr>
          <w:rStyle w:val="StyleUnderline"/>
        </w:rPr>
        <w:t>attitude</w:t>
      </w:r>
      <w:r>
        <w:rPr>
          <w:rStyle w:val="StyleUnderline"/>
        </w:rPr>
        <w:t xml:space="preserve"> </w:t>
      </w:r>
      <w:r w:rsidRPr="00250342">
        <w:rPr>
          <w:rStyle w:val="StyleUnderline"/>
        </w:rPr>
        <w:t>toward</w:t>
      </w:r>
      <w:r>
        <w:rPr>
          <w:rStyle w:val="StyleUnderline"/>
        </w:rPr>
        <w:t xml:space="preserve"> </w:t>
      </w:r>
      <w:r w:rsidRPr="00250342">
        <w:rPr>
          <w:rStyle w:val="StyleUnderline"/>
        </w:rPr>
        <w:t>human</w:t>
      </w:r>
      <w:r>
        <w:rPr>
          <w:rStyle w:val="StyleUnderline"/>
        </w:rPr>
        <w:t xml:space="preserve"> </w:t>
      </w:r>
      <w:r w:rsidRPr="00250342">
        <w:rPr>
          <w:rStyle w:val="StyleUnderline"/>
        </w:rPr>
        <w:t>rights</w:t>
      </w:r>
      <w:r>
        <w:rPr>
          <w:rStyle w:val="StyleUnderline"/>
        </w:rPr>
        <w:t xml:space="preserve"> </w:t>
      </w:r>
      <w:r w:rsidRPr="00250342">
        <w:rPr>
          <w:rStyle w:val="StyleUnderline"/>
        </w:rPr>
        <w:t>can</w:t>
      </w:r>
      <w:r>
        <w:rPr>
          <w:rStyle w:val="StyleUnderline"/>
        </w:rPr>
        <w:t xml:space="preserve"> </w:t>
      </w:r>
      <w:r w:rsidRPr="00250342">
        <w:rPr>
          <w:rStyle w:val="StyleUnderline"/>
        </w:rPr>
        <w:t>come</w:t>
      </w:r>
      <w:r>
        <w:rPr>
          <w:rStyle w:val="StyleUnderline"/>
        </w:rPr>
        <w:t xml:space="preserve"> </w:t>
      </w:r>
      <w:r w:rsidRPr="00250342">
        <w:rPr>
          <w:rStyle w:val="StyleUnderline"/>
        </w:rPr>
        <w:t>as</w:t>
      </w:r>
      <w:r>
        <w:rPr>
          <w:rStyle w:val="StyleUnderline"/>
        </w:rPr>
        <w:t xml:space="preserve"> </w:t>
      </w:r>
      <w:r w:rsidRPr="00250342">
        <w:rPr>
          <w:rStyle w:val="StyleUnderline"/>
        </w:rPr>
        <w:t>no</w:t>
      </w:r>
      <w:r>
        <w:rPr>
          <w:rStyle w:val="StyleUnderline"/>
        </w:rPr>
        <w:t xml:space="preserve"> </w:t>
      </w:r>
      <w:r w:rsidRPr="00250342">
        <w:rPr>
          <w:rStyle w:val="StyleUnderline"/>
        </w:rPr>
        <w:t>surprise.</w:t>
      </w:r>
      <w:r>
        <w:rPr>
          <w:rStyle w:val="StyleUnderline"/>
        </w:rPr>
        <w:t xml:space="preserve"> </w:t>
      </w:r>
      <w:r w:rsidRPr="00250342">
        <w:rPr>
          <w:rStyle w:val="StyleUnderline"/>
        </w:rPr>
        <w:t>The</w:t>
      </w:r>
      <w:r>
        <w:rPr>
          <w:rStyle w:val="StyleUnderline"/>
        </w:rPr>
        <w:t xml:space="preserve"> </w:t>
      </w:r>
      <w:r w:rsidRPr="00250342">
        <w:rPr>
          <w:rStyle w:val="StyleUnderline"/>
        </w:rPr>
        <w:t>president</w:t>
      </w:r>
      <w:r>
        <w:rPr>
          <w:rStyle w:val="StyleUnderline"/>
        </w:rPr>
        <w:t xml:space="preserve"> </w:t>
      </w:r>
      <w:r w:rsidRPr="00250342">
        <w:rPr>
          <w:rStyle w:val="StyleUnderline"/>
        </w:rPr>
        <w:t>doesn’t</w:t>
      </w:r>
      <w:r>
        <w:rPr>
          <w:rStyle w:val="StyleUnderline"/>
        </w:rPr>
        <w:t xml:space="preserve"> </w:t>
      </w:r>
      <w:r w:rsidRPr="00250342">
        <w:rPr>
          <w:rStyle w:val="StyleUnderline"/>
        </w:rPr>
        <w:t>go</w:t>
      </w:r>
      <w:r>
        <w:rPr>
          <w:rStyle w:val="StyleUnderline"/>
        </w:rPr>
        <w:t xml:space="preserve"> </w:t>
      </w:r>
      <w:r w:rsidRPr="00250342">
        <w:rPr>
          <w:rStyle w:val="StyleUnderline"/>
        </w:rPr>
        <w:t>much</w:t>
      </w:r>
      <w:r>
        <w:rPr>
          <w:rStyle w:val="StyleUnderline"/>
        </w:rPr>
        <w:t xml:space="preserve"> </w:t>
      </w:r>
      <w:r w:rsidRPr="00250342">
        <w:rPr>
          <w:rStyle w:val="StyleUnderline"/>
        </w:rPr>
        <w:t>for</w:t>
      </w:r>
      <w:r>
        <w:rPr>
          <w:rStyle w:val="StyleUnderline"/>
        </w:rPr>
        <w:t xml:space="preserve"> </w:t>
      </w:r>
      <w:r w:rsidRPr="00250342">
        <w:rPr>
          <w:rStyle w:val="StyleUnderline"/>
        </w:rPr>
        <w:t>strictures</w:t>
      </w:r>
      <w:r>
        <w:rPr>
          <w:rStyle w:val="StyleUnderline"/>
        </w:rPr>
        <w:t xml:space="preserve"> </w:t>
      </w:r>
      <w:r w:rsidRPr="0027032F">
        <w:rPr>
          <w:rStyle w:val="StyleUnderline"/>
          <w:u w:val="none"/>
        </w:rPr>
        <w:t>of</w:t>
      </w:r>
      <w:r>
        <w:rPr>
          <w:rStyle w:val="StyleUnderline"/>
          <w:u w:val="none"/>
        </w:rPr>
        <w:t xml:space="preserve"> </w:t>
      </w:r>
      <w:r w:rsidRPr="0027032F">
        <w:rPr>
          <w:rStyle w:val="StyleUnderline"/>
          <w:u w:val="none"/>
        </w:rPr>
        <w:t>any</w:t>
      </w:r>
      <w:r>
        <w:rPr>
          <w:rStyle w:val="StyleUnderline"/>
          <w:u w:val="none"/>
        </w:rPr>
        <w:t xml:space="preserve"> </w:t>
      </w:r>
      <w:r w:rsidRPr="0027032F">
        <w:rPr>
          <w:rStyle w:val="StyleUnderline"/>
          <w:u w:val="none"/>
        </w:rPr>
        <w:t>kind</w:t>
      </w:r>
      <w:r w:rsidRPr="00250342">
        <w:rPr>
          <w:rStyle w:val="StyleUnderline"/>
        </w:rPr>
        <w:t>,</w:t>
      </w:r>
      <w:r>
        <w:rPr>
          <w:rStyle w:val="StyleUnderline"/>
        </w:rPr>
        <w:t xml:space="preserve"> </w:t>
      </w:r>
      <w:r w:rsidRPr="00250342">
        <w:rPr>
          <w:rStyle w:val="StyleUnderline"/>
        </w:rPr>
        <w:t>much</w:t>
      </w:r>
      <w:r>
        <w:rPr>
          <w:rStyle w:val="StyleUnderline"/>
        </w:rPr>
        <w:t xml:space="preserve"> </w:t>
      </w:r>
      <w:r w:rsidRPr="00250342">
        <w:rPr>
          <w:rStyle w:val="StyleUnderline"/>
        </w:rPr>
        <w:t>less</w:t>
      </w:r>
      <w:r>
        <w:rPr>
          <w:rStyle w:val="StyleUnderline"/>
        </w:rPr>
        <w:t xml:space="preserve"> </w:t>
      </w:r>
      <w:r w:rsidRPr="00250342">
        <w:rPr>
          <w:rStyle w:val="StyleUnderline"/>
        </w:rPr>
        <w:t>international</w:t>
      </w:r>
      <w:r>
        <w:rPr>
          <w:rStyle w:val="StyleUnderline"/>
        </w:rPr>
        <w:t xml:space="preserve"> </w:t>
      </w:r>
      <w:r w:rsidRPr="00250342">
        <w:rPr>
          <w:rStyle w:val="StyleUnderline"/>
        </w:rPr>
        <w:t>legal</w:t>
      </w:r>
      <w:r>
        <w:rPr>
          <w:rStyle w:val="StyleUnderline"/>
        </w:rPr>
        <w:t xml:space="preserve"> </w:t>
      </w:r>
      <w:r w:rsidRPr="00250342">
        <w:rPr>
          <w:rStyle w:val="StyleUnderline"/>
        </w:rPr>
        <w:t>standards</w:t>
      </w:r>
      <w:r>
        <w:rPr>
          <w:rStyle w:val="StyleUnderline"/>
        </w:rPr>
        <w:t xml:space="preserve"> </w:t>
      </w:r>
      <w:r w:rsidRPr="00250342">
        <w:rPr>
          <w:rStyle w:val="StyleUnderline"/>
        </w:rPr>
        <w:t>and</w:t>
      </w:r>
      <w:r>
        <w:rPr>
          <w:rStyle w:val="StyleUnderline"/>
        </w:rPr>
        <w:t xml:space="preserve"> </w:t>
      </w:r>
      <w:r w:rsidRPr="00250342">
        <w:rPr>
          <w:rStyle w:val="StyleUnderline"/>
        </w:rPr>
        <w:t>softer</w:t>
      </w:r>
      <w:r>
        <w:rPr>
          <w:rStyle w:val="StyleUnderline"/>
        </w:rPr>
        <w:t xml:space="preserve"> </w:t>
      </w:r>
      <w:r w:rsidRPr="00250342">
        <w:rPr>
          <w:rStyle w:val="StyleUnderline"/>
        </w:rPr>
        <w:t>norms</w:t>
      </w:r>
      <w:r>
        <w:rPr>
          <w:rStyle w:val="StyleUnderline"/>
        </w:rPr>
        <w:t xml:space="preserve"> </w:t>
      </w:r>
      <w:r w:rsidRPr="00250342">
        <w:rPr>
          <w:rStyle w:val="StyleUnderline"/>
        </w:rPr>
        <w:t>developed</w:t>
      </w:r>
      <w:r>
        <w:rPr>
          <w:rStyle w:val="StyleUnderline"/>
        </w:rPr>
        <w:t xml:space="preserve"> </w:t>
      </w:r>
      <w:r w:rsidRPr="00250342">
        <w:rPr>
          <w:rStyle w:val="StyleUnderline"/>
        </w:rPr>
        <w:t>by</w:t>
      </w:r>
      <w:r>
        <w:rPr>
          <w:rStyle w:val="StyleUnderline"/>
        </w:rPr>
        <w:t xml:space="preserve"> </w:t>
      </w:r>
      <w:r w:rsidRPr="00250342">
        <w:rPr>
          <w:rStyle w:val="StyleUnderline"/>
        </w:rPr>
        <w:t>humanitarians,</w:t>
      </w:r>
      <w:r>
        <w:rPr>
          <w:rStyle w:val="StyleUnderline"/>
        </w:rPr>
        <w:t xml:space="preserve"> </w:t>
      </w:r>
      <w:r w:rsidRPr="00250342">
        <w:rPr>
          <w:rStyle w:val="StyleUnderline"/>
        </w:rPr>
        <w:t>activists,</w:t>
      </w:r>
      <w:r>
        <w:rPr>
          <w:rStyle w:val="StyleUnderline"/>
        </w:rPr>
        <w:t xml:space="preserve"> </w:t>
      </w:r>
      <w:r w:rsidRPr="00250342">
        <w:rPr>
          <w:rStyle w:val="StyleUnderline"/>
        </w:rPr>
        <w:t>and</w:t>
      </w:r>
      <w:r>
        <w:rPr>
          <w:rStyle w:val="StyleUnderline"/>
        </w:rPr>
        <w:t xml:space="preserve"> </w:t>
      </w:r>
      <w:r w:rsidRPr="00250342">
        <w:rPr>
          <w:rStyle w:val="StyleUnderline"/>
        </w:rPr>
        <w:t>lawyers.</w:t>
      </w:r>
      <w:r>
        <w:rPr>
          <w:rStyle w:val="StyleUnderline"/>
        </w:rPr>
        <w:t xml:space="preserve"> </w:t>
      </w:r>
      <w:r w:rsidRPr="00250342">
        <w:rPr>
          <w:rStyle w:val="StyleUnderline"/>
        </w:rPr>
        <w:t>He</w:t>
      </w:r>
      <w:r>
        <w:rPr>
          <w:rStyle w:val="StyleUnderline"/>
        </w:rPr>
        <w:t xml:space="preserve"> </w:t>
      </w:r>
      <w:r w:rsidRPr="00250342">
        <w:rPr>
          <w:rStyle w:val="StyleUnderline"/>
        </w:rPr>
        <w:t>has</w:t>
      </w:r>
      <w:r>
        <w:rPr>
          <w:rStyle w:val="StyleUnderline"/>
        </w:rPr>
        <w:t xml:space="preserve"> </w:t>
      </w:r>
      <w:r w:rsidRPr="00250342">
        <w:rPr>
          <w:rStyle w:val="StyleUnderline"/>
        </w:rPr>
        <w:t>little</w:t>
      </w:r>
      <w:r>
        <w:rPr>
          <w:rStyle w:val="StyleUnderline"/>
        </w:rPr>
        <w:t xml:space="preserve"> </w:t>
      </w:r>
      <w:r w:rsidRPr="00250342">
        <w:rPr>
          <w:rStyle w:val="StyleUnderline"/>
        </w:rPr>
        <w:t>regard</w:t>
      </w:r>
      <w:r>
        <w:rPr>
          <w:rStyle w:val="StyleUnderline"/>
        </w:rPr>
        <w:t xml:space="preserve"> </w:t>
      </w:r>
      <w:r w:rsidRPr="00250342">
        <w:rPr>
          <w:rStyle w:val="StyleUnderline"/>
        </w:rPr>
        <w:t>for</w:t>
      </w:r>
      <w:r>
        <w:rPr>
          <w:rStyle w:val="StyleUnderline"/>
        </w:rPr>
        <w:t xml:space="preserve"> </w:t>
      </w:r>
      <w:r w:rsidRPr="00250342">
        <w:rPr>
          <w:rStyle w:val="StyleUnderline"/>
        </w:rPr>
        <w:t>precepts</w:t>
      </w:r>
      <w:r>
        <w:rPr>
          <w:rStyle w:val="StyleUnderline"/>
        </w:rPr>
        <w:t xml:space="preserve"> </w:t>
      </w:r>
      <w:r w:rsidRPr="00250342">
        <w:rPr>
          <w:rStyle w:val="StyleUnderline"/>
        </w:rPr>
        <w:t>and</w:t>
      </w:r>
      <w:r>
        <w:rPr>
          <w:rStyle w:val="StyleUnderline"/>
        </w:rPr>
        <w:t xml:space="preserve"> </w:t>
      </w:r>
      <w:r w:rsidRPr="00250342">
        <w:rPr>
          <w:rStyle w:val="StyleUnderline"/>
        </w:rPr>
        <w:t>edicts</w:t>
      </w:r>
      <w:r>
        <w:rPr>
          <w:rStyle w:val="StyleUnderline"/>
        </w:rPr>
        <w:t xml:space="preserve"> </w:t>
      </w:r>
      <w:r w:rsidRPr="00250342">
        <w:rPr>
          <w:rStyle w:val="StyleUnderline"/>
        </w:rPr>
        <w:t>enshrined</w:t>
      </w:r>
      <w:r>
        <w:rPr>
          <w:rStyle w:val="StyleUnderline"/>
        </w:rPr>
        <w:t xml:space="preserve"> </w:t>
      </w:r>
      <w:r w:rsidRPr="00250342">
        <w:rPr>
          <w:rStyle w:val="StyleUnderline"/>
        </w:rPr>
        <w:t>in</w:t>
      </w:r>
      <w:r>
        <w:rPr>
          <w:rStyle w:val="StyleUnderline"/>
        </w:rPr>
        <w:t xml:space="preserve"> </w:t>
      </w:r>
      <w:r w:rsidRPr="00250342">
        <w:rPr>
          <w:rStyle w:val="StyleUnderline"/>
        </w:rPr>
        <w:t>treaties</w:t>
      </w:r>
      <w:r>
        <w:rPr>
          <w:rStyle w:val="StyleUnderline"/>
        </w:rPr>
        <w:t xml:space="preserve"> </w:t>
      </w:r>
      <w:r w:rsidRPr="00250342">
        <w:rPr>
          <w:rStyle w:val="StyleUnderline"/>
        </w:rPr>
        <w:t>and</w:t>
      </w:r>
      <w:r>
        <w:rPr>
          <w:rStyle w:val="StyleUnderline"/>
        </w:rPr>
        <w:t xml:space="preserve"> </w:t>
      </w:r>
      <w:r w:rsidRPr="00250342">
        <w:rPr>
          <w:rStyle w:val="StyleUnderline"/>
        </w:rPr>
        <w:t>overseen</w:t>
      </w:r>
      <w:r>
        <w:rPr>
          <w:rStyle w:val="StyleUnderline"/>
        </w:rPr>
        <w:t xml:space="preserve"> </w:t>
      </w:r>
      <w:r w:rsidRPr="00250342">
        <w:rPr>
          <w:rStyle w:val="StyleUnderline"/>
        </w:rPr>
        <w:t>by</w:t>
      </w:r>
      <w:r>
        <w:rPr>
          <w:rStyle w:val="StyleUnderline"/>
        </w:rPr>
        <w:t xml:space="preserve"> </w:t>
      </w:r>
      <w:r w:rsidRPr="00250342">
        <w:rPr>
          <w:rStyle w:val="StyleUnderline"/>
        </w:rPr>
        <w:t>U.N.</w:t>
      </w:r>
      <w:r>
        <w:rPr>
          <w:rStyle w:val="StyleUnderline"/>
        </w:rPr>
        <w:t xml:space="preserve"> </w:t>
      </w:r>
      <w:r w:rsidRPr="00250342">
        <w:rPr>
          <w:rStyle w:val="StyleUnderline"/>
        </w:rPr>
        <w:t>institutions.</w:t>
      </w:r>
      <w:r>
        <w:rPr>
          <w:rStyle w:val="StyleUnderline"/>
        </w:rPr>
        <w:t xml:space="preserve"> </w:t>
      </w:r>
      <w:r w:rsidRPr="00250342">
        <w:rPr>
          <w:rStyle w:val="StyleUnderline"/>
        </w:rPr>
        <w:t>He</w:t>
      </w:r>
      <w:r>
        <w:rPr>
          <w:rStyle w:val="StyleUnderline"/>
        </w:rPr>
        <w:t xml:space="preserve"> </w:t>
      </w:r>
      <w:r w:rsidRPr="00250342">
        <w:rPr>
          <w:rStyle w:val="StyleUnderline"/>
        </w:rPr>
        <w:t>isn’t</w:t>
      </w:r>
      <w:r>
        <w:rPr>
          <w:rStyle w:val="StyleUnderline"/>
        </w:rPr>
        <w:t xml:space="preserve"> </w:t>
      </w:r>
      <w:r w:rsidRPr="00250342">
        <w:rPr>
          <w:rStyle w:val="StyleUnderline"/>
        </w:rPr>
        <w:t>moved</w:t>
      </w:r>
      <w:r>
        <w:rPr>
          <w:rStyle w:val="StyleUnderline"/>
        </w:rPr>
        <w:t xml:space="preserve"> </w:t>
      </w:r>
      <w:r w:rsidRPr="00250342">
        <w:rPr>
          <w:rStyle w:val="StyleUnderline"/>
        </w:rPr>
        <w:t>by</w:t>
      </w:r>
      <w:r>
        <w:rPr>
          <w:rStyle w:val="StyleUnderline"/>
        </w:rPr>
        <w:t xml:space="preserve"> </w:t>
      </w:r>
      <w:r w:rsidRPr="00250342">
        <w:rPr>
          <w:rStyle w:val="StyleUnderline"/>
        </w:rPr>
        <w:t>the</w:t>
      </w:r>
      <w:r>
        <w:rPr>
          <w:rStyle w:val="StyleUnderline"/>
        </w:rPr>
        <w:t xml:space="preserve"> </w:t>
      </w:r>
      <w:r w:rsidRPr="00250342">
        <w:rPr>
          <w:rStyle w:val="StyleUnderline"/>
        </w:rPr>
        <w:t>invocation</w:t>
      </w:r>
      <w:r>
        <w:rPr>
          <w:rStyle w:val="StyleUnderline"/>
        </w:rPr>
        <w:t xml:space="preserve"> </w:t>
      </w:r>
      <w:r w:rsidRPr="00250342">
        <w:rPr>
          <w:rStyle w:val="StyleUnderline"/>
        </w:rPr>
        <w:t>of</w:t>
      </w:r>
      <w:r>
        <w:rPr>
          <w:rStyle w:val="StyleUnderline"/>
        </w:rPr>
        <w:t xml:space="preserve"> </w:t>
      </w:r>
      <w:r w:rsidRPr="00250342">
        <w:rPr>
          <w:rStyle w:val="StyleUnderline"/>
        </w:rPr>
        <w:t>universal</w:t>
      </w:r>
      <w:r>
        <w:rPr>
          <w:rStyle w:val="StyleUnderline"/>
        </w:rPr>
        <w:t xml:space="preserve"> </w:t>
      </w:r>
      <w:r w:rsidRPr="00250342">
        <w:rPr>
          <w:rStyle w:val="StyleUnderline"/>
        </w:rPr>
        <w:t>values,</w:t>
      </w:r>
      <w:r>
        <w:rPr>
          <w:rStyle w:val="StyleUnderline"/>
        </w:rPr>
        <w:t xml:space="preserve"> </w:t>
      </w:r>
      <w:r w:rsidRPr="00250342">
        <w:rPr>
          <w:rStyle w:val="StyleUnderline"/>
        </w:rPr>
        <w:t>principles,</w:t>
      </w:r>
      <w:r>
        <w:rPr>
          <w:rStyle w:val="StyleUnderline"/>
        </w:rPr>
        <w:t xml:space="preserve"> </w:t>
      </w:r>
      <w:r w:rsidRPr="00250342">
        <w:rPr>
          <w:rStyle w:val="StyleUnderline"/>
        </w:rPr>
        <w:t>or</w:t>
      </w:r>
      <w:r>
        <w:rPr>
          <w:rStyle w:val="StyleUnderline"/>
        </w:rPr>
        <w:t xml:space="preserve"> </w:t>
      </w:r>
      <w:r w:rsidRPr="00250342">
        <w:rPr>
          <w:rStyle w:val="StyleUnderline"/>
        </w:rPr>
        <w:t>truths.</w:t>
      </w:r>
      <w:r>
        <w:rPr>
          <w:rStyle w:val="StyleUnderline"/>
        </w:rPr>
        <w:t xml:space="preserve"> </w:t>
      </w:r>
      <w:r w:rsidRPr="00250342">
        <w:rPr>
          <w:rStyle w:val="StyleUnderline"/>
        </w:rPr>
        <w:t>He</w:t>
      </w:r>
      <w:r>
        <w:rPr>
          <w:rStyle w:val="StyleUnderline"/>
        </w:rPr>
        <w:t xml:space="preserve"> </w:t>
      </w:r>
      <w:r w:rsidRPr="00250342">
        <w:rPr>
          <w:rStyle w:val="StyleUnderline"/>
        </w:rPr>
        <w:t>isn’t</w:t>
      </w:r>
      <w:r>
        <w:rPr>
          <w:rStyle w:val="StyleUnderline"/>
        </w:rPr>
        <w:t xml:space="preserve"> </w:t>
      </w:r>
      <w:r w:rsidRPr="00250342">
        <w:rPr>
          <w:rStyle w:val="StyleUnderline"/>
        </w:rPr>
        <w:t>even</w:t>
      </w:r>
      <w:r>
        <w:rPr>
          <w:rStyle w:val="StyleUnderline"/>
        </w:rPr>
        <w:t xml:space="preserve"> </w:t>
      </w:r>
      <w:r w:rsidRPr="00250342">
        <w:rPr>
          <w:rStyle w:val="StyleUnderline"/>
        </w:rPr>
        <w:t>moved</w:t>
      </w:r>
      <w:r>
        <w:rPr>
          <w:rStyle w:val="StyleUnderline"/>
        </w:rPr>
        <w:t xml:space="preserve"> </w:t>
      </w:r>
      <w:r w:rsidRPr="00250342">
        <w:rPr>
          <w:rStyle w:val="StyleUnderline"/>
        </w:rPr>
        <w:t>by</w:t>
      </w:r>
      <w:r>
        <w:rPr>
          <w:rStyle w:val="StyleUnderline"/>
        </w:rPr>
        <w:t xml:space="preserve"> </w:t>
      </w:r>
      <w:r w:rsidRPr="00250342">
        <w:rPr>
          <w:rStyle w:val="StyleUnderline"/>
        </w:rPr>
        <w:t>the</w:t>
      </w:r>
      <w:r>
        <w:rPr>
          <w:rStyle w:val="StyleUnderline"/>
        </w:rPr>
        <w:t xml:space="preserve"> </w:t>
      </w:r>
      <w:r w:rsidRPr="00250342">
        <w:rPr>
          <w:rStyle w:val="StyleUnderline"/>
        </w:rPr>
        <w:t>courage</w:t>
      </w:r>
      <w:r>
        <w:rPr>
          <w:rStyle w:val="StyleUnderline"/>
        </w:rPr>
        <w:t xml:space="preserve"> </w:t>
      </w:r>
      <w:r w:rsidRPr="00250342">
        <w:rPr>
          <w:rStyle w:val="StyleUnderline"/>
        </w:rPr>
        <w:t>of</w:t>
      </w:r>
      <w:r>
        <w:rPr>
          <w:rStyle w:val="StyleUnderline"/>
        </w:rPr>
        <w:t xml:space="preserve"> </w:t>
      </w:r>
      <w:r w:rsidRPr="00250342">
        <w:rPr>
          <w:rStyle w:val="StyleUnderline"/>
        </w:rPr>
        <w:t>the</w:t>
      </w:r>
      <w:r>
        <w:rPr>
          <w:rStyle w:val="StyleUnderline"/>
        </w:rPr>
        <w:t xml:space="preserve"> </w:t>
      </w:r>
      <w:r w:rsidRPr="00250342">
        <w:rPr>
          <w:rStyle w:val="StyleUnderline"/>
        </w:rPr>
        <w:t>powerless</w:t>
      </w:r>
      <w:r>
        <w:rPr>
          <w:rStyle w:val="StyleUnderline"/>
        </w:rPr>
        <w:t xml:space="preserve"> </w:t>
      </w:r>
      <w:r w:rsidRPr="00250342">
        <w:rPr>
          <w:rStyle w:val="StyleUnderline"/>
        </w:rPr>
        <w:t>citizen</w:t>
      </w:r>
      <w:r>
        <w:rPr>
          <w:rStyle w:val="StyleUnderline"/>
        </w:rPr>
        <w:t xml:space="preserve"> </w:t>
      </w:r>
      <w:r w:rsidRPr="00250342">
        <w:rPr>
          <w:rStyle w:val="StyleUnderline"/>
        </w:rPr>
        <w:t>who</w:t>
      </w:r>
      <w:r>
        <w:rPr>
          <w:rStyle w:val="StyleUnderline"/>
        </w:rPr>
        <w:t xml:space="preserve"> </w:t>
      </w:r>
      <w:r w:rsidRPr="00250342">
        <w:rPr>
          <w:rStyle w:val="StyleUnderline"/>
        </w:rPr>
        <w:t>challenges</w:t>
      </w:r>
      <w:r>
        <w:rPr>
          <w:rStyle w:val="StyleUnderline"/>
        </w:rPr>
        <w:t xml:space="preserve"> </w:t>
      </w:r>
      <w:r w:rsidRPr="00250342">
        <w:rPr>
          <w:rStyle w:val="StyleUnderline"/>
        </w:rPr>
        <w:t>the</w:t>
      </w:r>
      <w:r>
        <w:rPr>
          <w:rStyle w:val="StyleUnderline"/>
        </w:rPr>
        <w:t xml:space="preserve"> </w:t>
      </w:r>
      <w:r w:rsidRPr="00250342">
        <w:rPr>
          <w:rStyle w:val="StyleUnderline"/>
        </w:rPr>
        <w:t>strongman;</w:t>
      </w:r>
      <w:r>
        <w:rPr>
          <w:rStyle w:val="StyleUnderline"/>
        </w:rPr>
        <w:t xml:space="preserve"> </w:t>
      </w:r>
      <w:r w:rsidRPr="00250342">
        <w:rPr>
          <w:rStyle w:val="StyleUnderline"/>
        </w:rPr>
        <w:t>between</w:t>
      </w:r>
      <w:r>
        <w:rPr>
          <w:rStyle w:val="StyleUnderline"/>
        </w:rPr>
        <w:t xml:space="preserve"> </w:t>
      </w:r>
      <w:r w:rsidRPr="00250342">
        <w:rPr>
          <w:rStyle w:val="StyleUnderline"/>
        </w:rPr>
        <w:t>authoritarian</w:t>
      </w:r>
      <w:r>
        <w:rPr>
          <w:rStyle w:val="StyleUnderline"/>
        </w:rPr>
        <w:t xml:space="preserve"> </w:t>
      </w:r>
      <w:r w:rsidRPr="00250342">
        <w:rPr>
          <w:rStyle w:val="StyleUnderline"/>
        </w:rPr>
        <w:t>rulers</w:t>
      </w:r>
      <w:r>
        <w:rPr>
          <w:rStyle w:val="StyleUnderline"/>
        </w:rPr>
        <w:t xml:space="preserve"> </w:t>
      </w:r>
      <w:r w:rsidRPr="00250342">
        <w:rPr>
          <w:rStyle w:val="StyleUnderline"/>
        </w:rPr>
        <w:t>and</w:t>
      </w:r>
      <w:r>
        <w:rPr>
          <w:rStyle w:val="StyleUnderline"/>
        </w:rPr>
        <w:t xml:space="preserve"> </w:t>
      </w:r>
      <w:r w:rsidRPr="00250342">
        <w:rPr>
          <w:rStyle w:val="StyleUnderline"/>
        </w:rPr>
        <w:t>the</w:t>
      </w:r>
      <w:r>
        <w:rPr>
          <w:rStyle w:val="StyleUnderline"/>
        </w:rPr>
        <w:t xml:space="preserve"> </w:t>
      </w:r>
      <w:r w:rsidRPr="00250342">
        <w:rPr>
          <w:rStyle w:val="StyleUnderline"/>
        </w:rPr>
        <w:t>dissidents</w:t>
      </w:r>
      <w:r>
        <w:rPr>
          <w:rStyle w:val="StyleUnderline"/>
        </w:rPr>
        <w:t xml:space="preserve"> </w:t>
      </w:r>
      <w:r w:rsidRPr="00250342">
        <w:rPr>
          <w:rStyle w:val="StyleUnderline"/>
        </w:rPr>
        <w:t>who</w:t>
      </w:r>
      <w:r>
        <w:rPr>
          <w:rStyle w:val="StyleUnderline"/>
        </w:rPr>
        <w:t xml:space="preserve"> </w:t>
      </w:r>
      <w:r w:rsidRPr="00250342">
        <w:rPr>
          <w:rStyle w:val="StyleUnderline"/>
        </w:rPr>
        <w:t>challenge</w:t>
      </w:r>
      <w:r>
        <w:rPr>
          <w:rStyle w:val="StyleUnderline"/>
        </w:rPr>
        <w:t xml:space="preserve"> </w:t>
      </w:r>
      <w:r w:rsidRPr="00250342">
        <w:rPr>
          <w:rStyle w:val="StyleUnderline"/>
        </w:rPr>
        <w:t>them,</w:t>
      </w:r>
      <w:r>
        <w:rPr>
          <w:rStyle w:val="StyleUnderline"/>
        </w:rPr>
        <w:t xml:space="preserve"> </w:t>
      </w:r>
      <w:r w:rsidRPr="00250342">
        <w:rPr>
          <w:rStyle w:val="StyleUnderline"/>
        </w:rPr>
        <w:t>he</w:t>
      </w:r>
      <w:r>
        <w:rPr>
          <w:rStyle w:val="StyleUnderline"/>
        </w:rPr>
        <w:t xml:space="preserve"> </w:t>
      </w:r>
      <w:r w:rsidRPr="00250342">
        <w:rPr>
          <w:rStyle w:val="StyleUnderline"/>
        </w:rPr>
        <w:t>chooses</w:t>
      </w:r>
      <w:r>
        <w:rPr>
          <w:rStyle w:val="StyleUnderline"/>
        </w:rPr>
        <w:t xml:space="preserve"> </w:t>
      </w:r>
      <w:r w:rsidRPr="00250342">
        <w:rPr>
          <w:rStyle w:val="StyleUnderline"/>
        </w:rPr>
        <w:t>the</w:t>
      </w:r>
      <w:r>
        <w:rPr>
          <w:rStyle w:val="StyleUnderline"/>
        </w:rPr>
        <w:t xml:space="preserve"> </w:t>
      </w:r>
      <w:r w:rsidRPr="00250342">
        <w:rPr>
          <w:rStyle w:val="StyleUnderline"/>
        </w:rPr>
        <w:t>former</w:t>
      </w:r>
      <w:r>
        <w:rPr>
          <w:rStyle w:val="StyleUnderline"/>
        </w:rPr>
        <w:t xml:space="preserve"> </w:t>
      </w:r>
      <w:r w:rsidRPr="00250342">
        <w:rPr>
          <w:rStyle w:val="StyleUnderline"/>
        </w:rPr>
        <w:t>almost</w:t>
      </w:r>
      <w:r>
        <w:rPr>
          <w:rStyle w:val="StyleUnderline"/>
        </w:rPr>
        <w:t xml:space="preserve"> </w:t>
      </w:r>
      <w:r w:rsidRPr="00250342">
        <w:rPr>
          <w:rStyle w:val="StyleUnderline"/>
        </w:rPr>
        <w:t>every</w:t>
      </w:r>
      <w:r>
        <w:rPr>
          <w:rStyle w:val="StyleUnderline"/>
        </w:rPr>
        <w:t xml:space="preserve"> </w:t>
      </w:r>
      <w:r w:rsidRPr="00250342">
        <w:rPr>
          <w:rStyle w:val="StyleUnderline"/>
        </w:rPr>
        <w:t>time.</w:t>
      </w:r>
    </w:p>
    <w:p w14:paraId="3AEE060D" w14:textId="77777777" w:rsidR="00F15136" w:rsidRDefault="00F15136" w:rsidP="00F15136">
      <w:r>
        <w:t>In light of this, it is time for human rights advocates to pivot from voicing outrage at the president’s failure to press for rights in his global pronouncements and appearances and instead double down on making sure the rest of the world understands he does not speak for all Americans. The idea that the current White House will press Turkish President Recep Tayyip Erdogan to release his country’s jailed journalists and academics, urge China’s Xi Jinping to loosen restrictions on anti-government speech, or persuade Arab leaders to usher in democratic reforms is fantasy. Moreover, coming from this president, speeches and statements on human rights would ring hollow, compounding the global propensity to read hypocrisy and cynicism into American articulations of values</w:t>
      </w:r>
      <w:r w:rsidRPr="00093A17">
        <w:rPr>
          <w:rStyle w:val="StyleUnderline"/>
        </w:rPr>
        <w:t>.</w:t>
      </w:r>
      <w:r>
        <w:rPr>
          <w:rStyle w:val="StyleUnderline"/>
        </w:rPr>
        <w:t xml:space="preserve"> </w:t>
      </w:r>
      <w:r w:rsidRPr="00093A17">
        <w:rPr>
          <w:rStyle w:val="StyleUnderline"/>
        </w:rPr>
        <w:t>Rights</w:t>
      </w:r>
      <w:r>
        <w:rPr>
          <w:rStyle w:val="StyleUnderline"/>
        </w:rPr>
        <w:t xml:space="preserve"> </w:t>
      </w:r>
      <w:r w:rsidRPr="00093A17">
        <w:rPr>
          <w:rStyle w:val="StyleUnderline"/>
        </w:rPr>
        <w:t>advocates</w:t>
      </w:r>
      <w:r>
        <w:rPr>
          <w:rStyle w:val="StyleUnderline"/>
        </w:rPr>
        <w:t xml:space="preserve"> </w:t>
      </w:r>
      <w:r w:rsidRPr="00093A17">
        <w:rPr>
          <w:rStyle w:val="StyleUnderline"/>
        </w:rPr>
        <w:t>would</w:t>
      </w:r>
      <w:r>
        <w:rPr>
          <w:rStyle w:val="StyleUnderline"/>
        </w:rPr>
        <w:t xml:space="preserve"> </w:t>
      </w:r>
      <w:r w:rsidRPr="00093A17">
        <w:rPr>
          <w:rStyle w:val="StyleUnderline"/>
        </w:rPr>
        <w:t>be</w:t>
      </w:r>
      <w:r>
        <w:rPr>
          <w:rStyle w:val="StyleUnderline"/>
        </w:rPr>
        <w:t xml:space="preserve"> </w:t>
      </w:r>
      <w:r w:rsidRPr="00093A17">
        <w:rPr>
          <w:rStyle w:val="StyleUnderline"/>
        </w:rPr>
        <w:t>better</w:t>
      </w:r>
      <w:r>
        <w:rPr>
          <w:rStyle w:val="StyleUnderline"/>
        </w:rPr>
        <w:t xml:space="preserve"> </w:t>
      </w:r>
      <w:r w:rsidRPr="00093A17">
        <w:rPr>
          <w:rStyle w:val="StyleUnderline"/>
        </w:rPr>
        <w:t>off</w:t>
      </w:r>
      <w:r>
        <w:rPr>
          <w:rStyle w:val="StyleUnderline"/>
        </w:rPr>
        <w:t xml:space="preserve"> </w:t>
      </w:r>
      <w:r w:rsidRPr="00093A17">
        <w:rPr>
          <w:rStyle w:val="StyleUnderline"/>
        </w:rPr>
        <w:t>working</w:t>
      </w:r>
      <w:r>
        <w:rPr>
          <w:rStyle w:val="StyleUnderline"/>
        </w:rPr>
        <w:t xml:space="preserve"> </w:t>
      </w:r>
      <w:r w:rsidRPr="00093A17">
        <w:rPr>
          <w:rStyle w:val="StyleUnderline"/>
        </w:rPr>
        <w:t>to</w:t>
      </w:r>
      <w:r>
        <w:rPr>
          <w:rStyle w:val="StyleUnderline"/>
        </w:rPr>
        <w:t xml:space="preserve"> </w:t>
      </w:r>
      <w:r w:rsidRPr="00093A17">
        <w:rPr>
          <w:rStyle w:val="StyleUnderline"/>
        </w:rPr>
        <w:t>temper</w:t>
      </w:r>
      <w:r>
        <w:rPr>
          <w:rStyle w:val="StyleUnderline"/>
        </w:rPr>
        <w:t xml:space="preserve"> </w:t>
      </w:r>
      <w:r w:rsidRPr="00093A17">
        <w:rPr>
          <w:rStyle w:val="StyleUnderline"/>
        </w:rPr>
        <w:t>the</w:t>
      </w:r>
      <w:r>
        <w:rPr>
          <w:rStyle w:val="StyleUnderline"/>
        </w:rPr>
        <w:t xml:space="preserve"> </w:t>
      </w:r>
      <w:r w:rsidRPr="00093A17">
        <w:rPr>
          <w:rStyle w:val="StyleUnderline"/>
        </w:rPr>
        <w:t>worst</w:t>
      </w:r>
      <w:r>
        <w:rPr>
          <w:rStyle w:val="StyleUnderline"/>
        </w:rPr>
        <w:t xml:space="preserve"> </w:t>
      </w:r>
      <w:r w:rsidRPr="00093A17">
        <w:rPr>
          <w:rStyle w:val="StyleUnderline"/>
        </w:rPr>
        <w:t>in</w:t>
      </w:r>
      <w:r>
        <w:rPr>
          <w:rStyle w:val="StyleUnderline"/>
        </w:rPr>
        <w:t xml:space="preserve"> </w:t>
      </w:r>
      <w:r w:rsidRPr="00093A17">
        <w:rPr>
          <w:rStyle w:val="StyleUnderline"/>
        </w:rPr>
        <w:t>Trump’s</w:t>
      </w:r>
      <w:r>
        <w:rPr>
          <w:rStyle w:val="StyleUnderline"/>
        </w:rPr>
        <w:t xml:space="preserve"> </w:t>
      </w:r>
      <w:r w:rsidRPr="00093A17">
        <w:rPr>
          <w:rStyle w:val="StyleUnderline"/>
        </w:rPr>
        <w:t>domestic</w:t>
      </w:r>
      <w:r>
        <w:rPr>
          <w:rStyle w:val="StyleUnderline"/>
        </w:rPr>
        <w:t xml:space="preserve"> </w:t>
      </w:r>
      <w:r w:rsidRPr="00093A17">
        <w:rPr>
          <w:rStyle w:val="StyleUnderline"/>
        </w:rPr>
        <w:t>policies</w:t>
      </w:r>
      <w:r>
        <w:rPr>
          <w:rStyle w:val="StyleUnderline"/>
        </w:rPr>
        <w:t xml:space="preserve"> </w:t>
      </w:r>
      <w:r w:rsidRPr="00093A17">
        <w:rPr>
          <w:rStyle w:val="StyleUnderline"/>
        </w:rPr>
        <w:t>and</w:t>
      </w:r>
      <w:r>
        <w:rPr>
          <w:rStyle w:val="StyleUnderline"/>
        </w:rPr>
        <w:t xml:space="preserve"> </w:t>
      </w:r>
      <w:r w:rsidRPr="00093A17">
        <w:rPr>
          <w:rStyle w:val="StyleUnderline"/>
        </w:rPr>
        <w:t>finding</w:t>
      </w:r>
      <w:r>
        <w:rPr>
          <w:rStyle w:val="StyleUnderline"/>
        </w:rPr>
        <w:t xml:space="preserve"> </w:t>
      </w:r>
      <w:r w:rsidRPr="00093A17">
        <w:rPr>
          <w:rStyle w:val="StyleUnderline"/>
        </w:rPr>
        <w:t>other</w:t>
      </w:r>
      <w:r>
        <w:rPr>
          <w:rStyle w:val="StyleUnderline"/>
        </w:rPr>
        <w:t xml:space="preserve"> </w:t>
      </w:r>
      <w:r w:rsidRPr="00093A17">
        <w:rPr>
          <w:rStyle w:val="StyleUnderline"/>
        </w:rPr>
        <w:t>vehicles</w:t>
      </w:r>
      <w:r>
        <w:rPr>
          <w:rStyle w:val="StyleUnderline"/>
        </w:rPr>
        <w:t xml:space="preserve"> </w:t>
      </w:r>
      <w:r w:rsidRPr="00093A17">
        <w:rPr>
          <w:rStyle w:val="StyleUnderline"/>
        </w:rPr>
        <w:t>and</w:t>
      </w:r>
      <w:r>
        <w:rPr>
          <w:rStyle w:val="StyleUnderline"/>
        </w:rPr>
        <w:t xml:space="preserve"> </w:t>
      </w:r>
      <w:r w:rsidRPr="00093A17">
        <w:rPr>
          <w:rStyle w:val="StyleUnderline"/>
        </w:rPr>
        <w:t>voices</w:t>
      </w:r>
      <w:r>
        <w:rPr>
          <w:rStyle w:val="StyleUnderline"/>
        </w:rPr>
        <w:t xml:space="preserve"> </w:t>
      </w:r>
      <w:r w:rsidRPr="00093A17">
        <w:rPr>
          <w:rStyle w:val="StyleUnderline"/>
        </w:rPr>
        <w:t>to</w:t>
      </w:r>
      <w:r>
        <w:rPr>
          <w:rStyle w:val="StyleUnderline"/>
        </w:rPr>
        <w:t xml:space="preserve"> </w:t>
      </w:r>
      <w:r w:rsidRPr="00093A17">
        <w:rPr>
          <w:rStyle w:val="StyleUnderline"/>
        </w:rPr>
        <w:t>uphold,</w:t>
      </w:r>
      <w:r>
        <w:rPr>
          <w:rStyle w:val="StyleUnderline"/>
        </w:rPr>
        <w:t xml:space="preserve"> </w:t>
      </w:r>
      <w:r w:rsidRPr="00093A17">
        <w:rPr>
          <w:rStyle w:val="StyleUnderline"/>
        </w:rPr>
        <w:t>and</w:t>
      </w:r>
      <w:r>
        <w:rPr>
          <w:rStyle w:val="StyleUnderline"/>
        </w:rPr>
        <w:t xml:space="preserve"> </w:t>
      </w:r>
      <w:r w:rsidRPr="00093A17">
        <w:rPr>
          <w:rStyle w:val="StyleUnderline"/>
        </w:rPr>
        <w:t>ultimately</w:t>
      </w:r>
      <w:r>
        <w:rPr>
          <w:rStyle w:val="StyleUnderline"/>
        </w:rPr>
        <w:t xml:space="preserve"> </w:t>
      </w:r>
      <w:r w:rsidRPr="00093A17">
        <w:rPr>
          <w:rStyle w:val="StyleUnderline"/>
        </w:rPr>
        <w:t>restore,</w:t>
      </w:r>
      <w:r>
        <w:rPr>
          <w:rStyle w:val="StyleUnderline"/>
        </w:rPr>
        <w:t xml:space="preserve"> </w:t>
      </w:r>
      <w:r w:rsidRPr="00093A17">
        <w:rPr>
          <w:rStyle w:val="StyleUnderline"/>
        </w:rPr>
        <w:t>the</w:t>
      </w:r>
      <w:r>
        <w:rPr>
          <w:rStyle w:val="StyleUnderline"/>
        </w:rPr>
        <w:t xml:space="preserve"> </w:t>
      </w:r>
      <w:r w:rsidRPr="00093A17">
        <w:rPr>
          <w:rStyle w:val="StyleUnderline"/>
        </w:rPr>
        <w:t>credibility</w:t>
      </w:r>
      <w:r>
        <w:rPr>
          <w:rStyle w:val="StyleUnderline"/>
        </w:rPr>
        <w:t xml:space="preserve"> </w:t>
      </w:r>
      <w:r w:rsidRPr="00093A17">
        <w:rPr>
          <w:rStyle w:val="StyleUnderline"/>
        </w:rPr>
        <w:t>of</w:t>
      </w:r>
      <w:r>
        <w:rPr>
          <w:rStyle w:val="StyleUnderline"/>
        </w:rPr>
        <w:t xml:space="preserve"> </w:t>
      </w:r>
      <w:r w:rsidRPr="00093A17">
        <w:rPr>
          <w:rStyle w:val="StyleUnderline"/>
        </w:rPr>
        <w:t>the</w:t>
      </w:r>
      <w:r>
        <w:rPr>
          <w:rStyle w:val="StyleUnderline"/>
        </w:rPr>
        <w:t xml:space="preserve"> </w:t>
      </w:r>
      <w:r w:rsidRPr="00093A17">
        <w:rPr>
          <w:rStyle w:val="StyleUnderline"/>
        </w:rPr>
        <w:t>United</w:t>
      </w:r>
      <w:r>
        <w:rPr>
          <w:rStyle w:val="StyleUnderline"/>
        </w:rPr>
        <w:t xml:space="preserve"> </w:t>
      </w:r>
      <w:r w:rsidRPr="00093A17">
        <w:rPr>
          <w:rStyle w:val="StyleUnderline"/>
        </w:rPr>
        <w:t>States</w:t>
      </w:r>
      <w:r>
        <w:rPr>
          <w:rStyle w:val="StyleUnderline"/>
        </w:rPr>
        <w:t xml:space="preserve"> </w:t>
      </w:r>
      <w:r w:rsidRPr="00093A17">
        <w:rPr>
          <w:rStyle w:val="StyleUnderline"/>
        </w:rPr>
        <w:t>as</w:t>
      </w:r>
      <w:r>
        <w:rPr>
          <w:rStyle w:val="StyleUnderline"/>
        </w:rPr>
        <w:t xml:space="preserve"> </w:t>
      </w:r>
      <w:r w:rsidRPr="00093A17">
        <w:rPr>
          <w:rStyle w:val="StyleUnderline"/>
        </w:rPr>
        <w:t>a</w:t>
      </w:r>
      <w:r>
        <w:rPr>
          <w:rStyle w:val="StyleUnderline"/>
        </w:rPr>
        <w:t xml:space="preserve"> </w:t>
      </w:r>
      <w:r w:rsidRPr="00093A17">
        <w:rPr>
          <w:rStyle w:val="StyleUnderline"/>
        </w:rPr>
        <w:t>global</w:t>
      </w:r>
      <w:r>
        <w:rPr>
          <w:rStyle w:val="StyleUnderline"/>
        </w:rPr>
        <w:t xml:space="preserve"> </w:t>
      </w:r>
      <w:r w:rsidRPr="00093A17">
        <w:rPr>
          <w:rStyle w:val="StyleUnderline"/>
        </w:rPr>
        <w:t>human</w:t>
      </w:r>
      <w:r>
        <w:rPr>
          <w:rStyle w:val="StyleUnderline"/>
        </w:rPr>
        <w:t xml:space="preserve"> </w:t>
      </w:r>
      <w:r w:rsidRPr="00093A17">
        <w:rPr>
          <w:rStyle w:val="StyleUnderline"/>
        </w:rPr>
        <w:t>rights</w:t>
      </w:r>
      <w:r>
        <w:rPr>
          <w:rStyle w:val="StyleUnderline"/>
        </w:rPr>
        <w:t xml:space="preserve"> </w:t>
      </w:r>
      <w:r w:rsidRPr="00093A17">
        <w:rPr>
          <w:rStyle w:val="StyleUnderline"/>
        </w:rPr>
        <w:t>standard-bearer.</w:t>
      </w:r>
      <w:r>
        <w:rPr>
          <w:rStyle w:val="StyleUnderline"/>
        </w:rPr>
        <w:t xml:space="preserve"> </w:t>
      </w:r>
      <w:r>
        <w:t xml:space="preserve">Advocates may find </w:t>
      </w:r>
      <w:r w:rsidRPr="007576EB">
        <w:rPr>
          <w:rStyle w:val="StyleUnderline"/>
        </w:rPr>
        <w:t>there</w:t>
      </w:r>
      <w:r>
        <w:rPr>
          <w:rStyle w:val="StyleUnderline"/>
        </w:rPr>
        <w:t xml:space="preserve"> </w:t>
      </w:r>
      <w:r w:rsidRPr="007576EB">
        <w:rPr>
          <w:rStyle w:val="StyleUnderline"/>
        </w:rPr>
        <w:t>is</w:t>
      </w:r>
      <w:r>
        <w:rPr>
          <w:rStyle w:val="StyleUnderline"/>
        </w:rPr>
        <w:t xml:space="preserve"> </w:t>
      </w:r>
      <w:r w:rsidRPr="007576EB">
        <w:rPr>
          <w:rStyle w:val="StyleUnderline"/>
        </w:rPr>
        <w:t>a</w:t>
      </w:r>
      <w:r>
        <w:rPr>
          <w:rStyle w:val="StyleUnderline"/>
        </w:rPr>
        <w:t xml:space="preserve"> </w:t>
      </w:r>
      <w:r w:rsidRPr="007576EB">
        <w:rPr>
          <w:rStyle w:val="StyleUnderline"/>
        </w:rPr>
        <w:t>silver</w:t>
      </w:r>
      <w:r>
        <w:rPr>
          <w:rStyle w:val="StyleUnderline"/>
        </w:rPr>
        <w:t xml:space="preserve"> </w:t>
      </w:r>
      <w:r w:rsidRPr="007576EB">
        <w:rPr>
          <w:rStyle w:val="StyleUnderline"/>
        </w:rPr>
        <w:t>lining</w:t>
      </w:r>
      <w:r>
        <w:rPr>
          <w:rStyle w:val="StyleUnderline"/>
        </w:rPr>
        <w:t xml:space="preserve"> </w:t>
      </w:r>
      <w:r w:rsidRPr="007576EB">
        <w:rPr>
          <w:rStyle w:val="StyleUnderline"/>
        </w:rPr>
        <w:t>of</w:t>
      </w:r>
      <w:r>
        <w:rPr>
          <w:rStyle w:val="StyleUnderline"/>
        </w:rPr>
        <w:t xml:space="preserve"> </w:t>
      </w:r>
      <w:r w:rsidRPr="007576EB">
        <w:rPr>
          <w:rStyle w:val="StyleUnderline"/>
        </w:rPr>
        <w:t>sorts</w:t>
      </w:r>
      <w:r>
        <w:rPr>
          <w:rStyle w:val="StyleUnderline"/>
        </w:rPr>
        <w:t xml:space="preserve"> </w:t>
      </w:r>
      <w:r w:rsidRPr="007576EB">
        <w:rPr>
          <w:rStyle w:val="StyleUnderline"/>
        </w:rPr>
        <w:t>in</w:t>
      </w:r>
      <w:r>
        <w:rPr>
          <w:rStyle w:val="StyleUnderline"/>
        </w:rPr>
        <w:t xml:space="preserve"> </w:t>
      </w:r>
      <w:r w:rsidRPr="007576EB">
        <w:rPr>
          <w:rStyle w:val="StyleUnderline"/>
        </w:rPr>
        <w:t>Trump’s</w:t>
      </w:r>
      <w:r>
        <w:rPr>
          <w:rStyle w:val="StyleUnderline"/>
        </w:rPr>
        <w:t xml:space="preserve"> </w:t>
      </w:r>
      <w:r w:rsidRPr="007576EB">
        <w:rPr>
          <w:rStyle w:val="StyleUnderline"/>
        </w:rPr>
        <w:t>silence</w:t>
      </w:r>
      <w:r>
        <w:rPr>
          <w:rStyle w:val="StyleUnderline"/>
        </w:rPr>
        <w:t xml:space="preserve"> </w:t>
      </w:r>
      <w:r w:rsidRPr="007576EB">
        <w:rPr>
          <w:rStyle w:val="StyleUnderline"/>
        </w:rPr>
        <w:t>on</w:t>
      </w:r>
      <w:r>
        <w:rPr>
          <w:rStyle w:val="StyleUnderline"/>
        </w:rPr>
        <w:t xml:space="preserve"> </w:t>
      </w:r>
      <w:r w:rsidRPr="007576EB">
        <w:rPr>
          <w:rStyle w:val="StyleUnderline"/>
        </w:rPr>
        <w:t>rights:</w:t>
      </w:r>
      <w:r>
        <w:rPr>
          <w:rStyle w:val="StyleUnderline"/>
        </w:rPr>
        <w:t xml:space="preserve"> </w:t>
      </w:r>
      <w:r w:rsidRPr="007576EB">
        <w:rPr>
          <w:rStyle w:val="StyleUnderline"/>
        </w:rPr>
        <w:t>It</w:t>
      </w:r>
      <w:r>
        <w:rPr>
          <w:rStyle w:val="StyleUnderline"/>
        </w:rPr>
        <w:t xml:space="preserve"> </w:t>
      </w:r>
      <w:r w:rsidRPr="007576EB">
        <w:rPr>
          <w:rStyle w:val="StyleUnderline"/>
        </w:rPr>
        <w:t>creates</w:t>
      </w:r>
      <w:r>
        <w:rPr>
          <w:rStyle w:val="StyleUnderline"/>
        </w:rPr>
        <w:t xml:space="preserve"> </w:t>
      </w:r>
      <w:r w:rsidRPr="007576EB">
        <w:rPr>
          <w:rStyle w:val="StyleUnderline"/>
        </w:rPr>
        <w:t>an</w:t>
      </w:r>
      <w:r>
        <w:rPr>
          <w:rStyle w:val="StyleUnderline"/>
        </w:rPr>
        <w:t xml:space="preserve"> </w:t>
      </w:r>
      <w:r w:rsidRPr="007576EB">
        <w:rPr>
          <w:rStyle w:val="StyleUnderline"/>
        </w:rPr>
        <w:t>opportunity</w:t>
      </w:r>
      <w:r>
        <w:rPr>
          <w:rStyle w:val="StyleUnderline"/>
        </w:rPr>
        <w:t xml:space="preserve"> </w:t>
      </w:r>
      <w:r w:rsidRPr="007576EB">
        <w:rPr>
          <w:rStyle w:val="StyleUnderline"/>
        </w:rPr>
        <w:t>for</w:t>
      </w:r>
      <w:r>
        <w:rPr>
          <w:rStyle w:val="StyleUnderline"/>
        </w:rPr>
        <w:t xml:space="preserve"> </w:t>
      </w:r>
      <w:r w:rsidRPr="007576EB">
        <w:rPr>
          <w:rStyle w:val="StyleUnderline"/>
        </w:rPr>
        <w:t>more</w:t>
      </w:r>
      <w:r>
        <w:rPr>
          <w:rStyle w:val="StyleUnderline"/>
        </w:rPr>
        <w:t xml:space="preserve"> </w:t>
      </w:r>
      <w:r w:rsidRPr="007576EB">
        <w:rPr>
          <w:rStyle w:val="StyleUnderline"/>
        </w:rPr>
        <w:t>credible</w:t>
      </w:r>
      <w:r>
        <w:rPr>
          <w:rStyle w:val="StyleUnderline"/>
        </w:rPr>
        <w:t xml:space="preserve"> </w:t>
      </w:r>
      <w:r w:rsidRPr="007576EB">
        <w:rPr>
          <w:rStyle w:val="StyleUnderline"/>
        </w:rPr>
        <w:t>actors</w:t>
      </w:r>
      <w:r>
        <w:rPr>
          <w:rStyle w:val="StyleUnderline"/>
        </w:rPr>
        <w:t xml:space="preserve"> </w:t>
      </w:r>
      <w:r w:rsidRPr="007576EB">
        <w:rPr>
          <w:rStyle w:val="StyleUnderline"/>
        </w:rPr>
        <w:t>—</w:t>
      </w:r>
      <w:r>
        <w:rPr>
          <w:rStyle w:val="StyleUnderline"/>
        </w:rPr>
        <w:t xml:space="preserve"> </w:t>
      </w:r>
      <w:r w:rsidRPr="007576EB">
        <w:rPr>
          <w:rStyle w:val="StyleUnderline"/>
        </w:rPr>
        <w:t>from</w:t>
      </w:r>
      <w:r>
        <w:rPr>
          <w:rStyle w:val="StyleUnderline"/>
        </w:rPr>
        <w:t xml:space="preserve"> </w:t>
      </w:r>
      <w:r w:rsidRPr="007576EB">
        <w:rPr>
          <w:rStyle w:val="StyleUnderline"/>
        </w:rPr>
        <w:t>members</w:t>
      </w:r>
      <w:r>
        <w:rPr>
          <w:rStyle w:val="StyleUnderline"/>
        </w:rPr>
        <w:t xml:space="preserve"> </w:t>
      </w:r>
      <w:r w:rsidRPr="007576EB">
        <w:rPr>
          <w:rStyle w:val="StyleUnderline"/>
        </w:rPr>
        <w:t>of</w:t>
      </w:r>
      <w:r>
        <w:rPr>
          <w:rStyle w:val="StyleUnderline"/>
        </w:rPr>
        <w:t xml:space="preserve"> </w:t>
      </w:r>
      <w:r w:rsidRPr="007576EB">
        <w:rPr>
          <w:rStyle w:val="StyleUnderline"/>
        </w:rPr>
        <w:t>Congress</w:t>
      </w:r>
      <w:r>
        <w:rPr>
          <w:rStyle w:val="StyleUnderline"/>
        </w:rPr>
        <w:t xml:space="preserve"> </w:t>
      </w:r>
      <w:r w:rsidRPr="007576EB">
        <w:rPr>
          <w:rStyle w:val="StyleUnderline"/>
        </w:rPr>
        <w:t>to</w:t>
      </w:r>
      <w:r>
        <w:rPr>
          <w:rStyle w:val="StyleUnderline"/>
        </w:rPr>
        <w:t xml:space="preserve"> </w:t>
      </w:r>
      <w:r w:rsidRPr="007576EB">
        <w:rPr>
          <w:rStyle w:val="StyleUnderline"/>
        </w:rPr>
        <w:t>intellectuals</w:t>
      </w:r>
      <w:r>
        <w:rPr>
          <w:rStyle w:val="StyleUnderline"/>
        </w:rPr>
        <w:t xml:space="preserve"> </w:t>
      </w:r>
      <w:r w:rsidRPr="007576EB">
        <w:rPr>
          <w:rStyle w:val="StyleUnderline"/>
        </w:rPr>
        <w:t>and</w:t>
      </w:r>
      <w:r>
        <w:rPr>
          <w:rStyle w:val="StyleUnderline"/>
        </w:rPr>
        <w:t xml:space="preserve"> </w:t>
      </w:r>
      <w:r w:rsidRPr="007576EB">
        <w:rPr>
          <w:rStyle w:val="StyleUnderline"/>
        </w:rPr>
        <w:t>activists</w:t>
      </w:r>
      <w:r>
        <w:rPr>
          <w:rStyle w:val="StyleUnderline"/>
        </w:rPr>
        <w:t xml:space="preserve"> </w:t>
      </w:r>
      <w:r w:rsidRPr="007576EB">
        <w:rPr>
          <w:rStyle w:val="StyleUnderline"/>
        </w:rPr>
        <w:t>—</w:t>
      </w:r>
      <w:r>
        <w:rPr>
          <w:rStyle w:val="StyleUnderline"/>
        </w:rPr>
        <w:t xml:space="preserve"> </w:t>
      </w:r>
      <w:r w:rsidRPr="007576EB">
        <w:rPr>
          <w:rStyle w:val="StyleUnderline"/>
        </w:rPr>
        <w:t>to</w:t>
      </w:r>
      <w:r>
        <w:rPr>
          <w:rStyle w:val="StyleUnderline"/>
        </w:rPr>
        <w:t xml:space="preserve"> </w:t>
      </w:r>
      <w:r w:rsidRPr="007576EB">
        <w:rPr>
          <w:rStyle w:val="StyleUnderline"/>
        </w:rPr>
        <w:t>remind</w:t>
      </w:r>
      <w:r>
        <w:rPr>
          <w:rStyle w:val="StyleUnderline"/>
        </w:rPr>
        <w:t xml:space="preserve"> </w:t>
      </w:r>
      <w:r w:rsidRPr="007576EB">
        <w:rPr>
          <w:rStyle w:val="StyleUnderline"/>
        </w:rPr>
        <w:t>the</w:t>
      </w:r>
      <w:r>
        <w:rPr>
          <w:rStyle w:val="StyleUnderline"/>
        </w:rPr>
        <w:t xml:space="preserve"> </w:t>
      </w:r>
      <w:r w:rsidRPr="007576EB">
        <w:rPr>
          <w:rStyle w:val="StyleUnderline"/>
        </w:rPr>
        <w:t>world</w:t>
      </w:r>
      <w:r>
        <w:t xml:space="preserve"> that despite Trump’s election, </w:t>
      </w:r>
      <w:r w:rsidRPr="007576EB">
        <w:rPr>
          <w:rStyle w:val="StyleUnderline"/>
        </w:rPr>
        <w:t>liberal</w:t>
      </w:r>
      <w:r>
        <w:rPr>
          <w:rStyle w:val="StyleUnderline"/>
        </w:rPr>
        <w:t xml:space="preserve"> </w:t>
      </w:r>
      <w:r w:rsidRPr="007576EB">
        <w:rPr>
          <w:rStyle w:val="StyleUnderline"/>
        </w:rPr>
        <w:t>values</w:t>
      </w:r>
      <w:r>
        <w:rPr>
          <w:rStyle w:val="StyleUnderline"/>
        </w:rPr>
        <w:t xml:space="preserve"> </w:t>
      </w:r>
      <w:r w:rsidRPr="007576EB">
        <w:rPr>
          <w:rStyle w:val="StyleUnderline"/>
        </w:rPr>
        <w:t>and</w:t>
      </w:r>
      <w:r>
        <w:rPr>
          <w:rStyle w:val="StyleUnderline"/>
        </w:rPr>
        <w:t xml:space="preserve"> </w:t>
      </w:r>
      <w:r w:rsidRPr="007576EB">
        <w:rPr>
          <w:rStyle w:val="StyleUnderline"/>
        </w:rPr>
        <w:t>support</w:t>
      </w:r>
      <w:r>
        <w:rPr>
          <w:rStyle w:val="StyleUnderline"/>
        </w:rPr>
        <w:t xml:space="preserve"> </w:t>
      </w:r>
      <w:r w:rsidRPr="007576EB">
        <w:rPr>
          <w:rStyle w:val="StyleUnderline"/>
        </w:rPr>
        <w:t>for</w:t>
      </w:r>
      <w:r>
        <w:rPr>
          <w:rStyle w:val="StyleUnderline"/>
        </w:rPr>
        <w:t xml:space="preserve"> </w:t>
      </w:r>
      <w:r w:rsidRPr="007576EB">
        <w:rPr>
          <w:rStyle w:val="StyleUnderline"/>
        </w:rPr>
        <w:t>dissidents</w:t>
      </w:r>
      <w:r>
        <w:rPr>
          <w:rStyle w:val="StyleUnderline"/>
        </w:rPr>
        <w:t xml:space="preserve"> </w:t>
      </w:r>
      <w:r w:rsidRPr="007576EB">
        <w:rPr>
          <w:rStyle w:val="StyleUnderline"/>
        </w:rPr>
        <w:t>remain</w:t>
      </w:r>
      <w:r>
        <w:rPr>
          <w:rStyle w:val="StyleUnderline"/>
        </w:rPr>
        <w:t xml:space="preserve"> </w:t>
      </w:r>
      <w:r w:rsidRPr="007576EB">
        <w:rPr>
          <w:rStyle w:val="StyleUnderline"/>
        </w:rPr>
        <w:t>strong</w:t>
      </w:r>
      <w:r>
        <w:rPr>
          <w:rStyle w:val="StyleUnderline"/>
        </w:rPr>
        <w:t xml:space="preserve"> </w:t>
      </w:r>
      <w:r>
        <w:t>across the United States.</w:t>
      </w:r>
    </w:p>
    <w:p w14:paraId="586AFCF5" w14:textId="77777777" w:rsidR="00F15136" w:rsidRDefault="00F15136" w:rsidP="00F15136">
      <w:r>
        <w:t>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 Foregoing critique of any kind, he pronounced the kingdom “magnificent.” And just weeks before, Secretary of State Rex Tillerson gave a tour d’horizon speech to diplomats that stressed national security and economic interests and slighted human rights and democratic values.</w:t>
      </w:r>
    </w:p>
    <w:p w14:paraId="1B7733D9" w14:textId="77777777" w:rsidR="00F15136" w:rsidRDefault="00F15136" w:rsidP="00F15136">
      <w:r>
        <w:lastRenderedPageBreak/>
        <w:t xml:space="preserve">Make no mistake: </w:t>
      </w:r>
      <w:r w:rsidRPr="007576EB">
        <w:rPr>
          <w:rStyle w:val="StyleUnderline"/>
        </w:rPr>
        <w:t>Trump</w:t>
      </w:r>
      <w:r>
        <w:rPr>
          <w:rStyle w:val="StyleUnderline"/>
        </w:rPr>
        <w:t xml:space="preserve"> </w:t>
      </w:r>
      <w:r w:rsidRPr="007576EB">
        <w:rPr>
          <w:rStyle w:val="StyleUnderline"/>
        </w:rPr>
        <w:t>and</w:t>
      </w:r>
      <w:r>
        <w:rPr>
          <w:rStyle w:val="StyleUnderline"/>
        </w:rPr>
        <w:t xml:space="preserve"> </w:t>
      </w:r>
      <w:r w:rsidRPr="007576EB">
        <w:rPr>
          <w:rStyle w:val="StyleUnderline"/>
        </w:rPr>
        <w:t>Tillerson’s</w:t>
      </w:r>
      <w:r>
        <w:rPr>
          <w:rStyle w:val="StyleUnderline"/>
        </w:rPr>
        <w:t xml:space="preserve"> </w:t>
      </w:r>
      <w:r w:rsidRPr="007576EB">
        <w:rPr>
          <w:rStyle w:val="StyleUnderline"/>
        </w:rPr>
        <w:t>silence</w:t>
      </w:r>
      <w:r>
        <w:rPr>
          <w:rStyle w:val="StyleUnderline"/>
        </w:rPr>
        <w:t xml:space="preserve"> </w:t>
      </w:r>
      <w:r w:rsidRPr="007576EB">
        <w:rPr>
          <w:rStyle w:val="StyleUnderline"/>
        </w:rPr>
        <w:t>on</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issues</w:t>
      </w:r>
      <w:r>
        <w:rPr>
          <w:rStyle w:val="StyleUnderline"/>
        </w:rPr>
        <w:t xml:space="preserve"> </w:t>
      </w:r>
      <w:r w:rsidRPr="007576EB">
        <w:rPr>
          <w:rStyle w:val="StyleUnderline"/>
        </w:rPr>
        <w:t>is</w:t>
      </w:r>
      <w:r>
        <w:rPr>
          <w:rStyle w:val="StyleUnderline"/>
        </w:rPr>
        <w:t xml:space="preserve"> </w:t>
      </w:r>
      <w:r w:rsidRPr="007576EB">
        <w:rPr>
          <w:rStyle w:val="StyleUnderline"/>
        </w:rPr>
        <w:t>a</w:t>
      </w:r>
      <w:r>
        <w:rPr>
          <w:rStyle w:val="StyleUnderline"/>
        </w:rPr>
        <w:t xml:space="preserve"> </w:t>
      </w:r>
      <w:r w:rsidRPr="007576EB">
        <w:rPr>
          <w:rStyle w:val="StyleUnderline"/>
        </w:rPr>
        <w:t>betrayal</w:t>
      </w:r>
      <w:r>
        <w:rPr>
          <w:rStyle w:val="StyleUnderline"/>
        </w:rPr>
        <w:t xml:space="preserve"> </w:t>
      </w:r>
      <w:r w:rsidRPr="007576EB">
        <w:rPr>
          <w:rStyle w:val="StyleUnderline"/>
        </w:rPr>
        <w:t>to</w:t>
      </w:r>
      <w:r>
        <w:rPr>
          <w:rStyle w:val="StyleUnderline"/>
        </w:rPr>
        <w:t xml:space="preserve"> </w:t>
      </w:r>
      <w:r w:rsidRPr="007576EB">
        <w:rPr>
          <w:rStyle w:val="StyleUnderline"/>
        </w:rPr>
        <w:t>rights</w:t>
      </w:r>
      <w:r>
        <w:rPr>
          <w:rStyle w:val="StyleUnderline"/>
        </w:rPr>
        <w:t xml:space="preserve"> </w:t>
      </w:r>
      <w:r w:rsidRPr="007576EB">
        <w:rPr>
          <w:rStyle w:val="StyleUnderline"/>
        </w:rPr>
        <w:t>advocates</w:t>
      </w:r>
      <w:r>
        <w:rPr>
          <w:rStyle w:val="StyleUnderline"/>
        </w:rPr>
        <w:t xml:space="preserve"> </w:t>
      </w:r>
      <w:r w:rsidRPr="007576EB">
        <w:rPr>
          <w:rStyle w:val="StyleUnderline"/>
        </w:rPr>
        <w:t>and</w:t>
      </w:r>
      <w:r>
        <w:rPr>
          <w:rStyle w:val="StyleUnderline"/>
        </w:rPr>
        <w:t xml:space="preserve"> </w:t>
      </w:r>
      <w:r w:rsidRPr="007576EB">
        <w:rPr>
          <w:rStyle w:val="StyleUnderline"/>
        </w:rPr>
        <w:t>those</w:t>
      </w:r>
      <w:r>
        <w:rPr>
          <w:rStyle w:val="StyleUnderline"/>
        </w:rPr>
        <w:t xml:space="preserve"> </w:t>
      </w:r>
      <w:r w:rsidRPr="007576EB">
        <w:rPr>
          <w:rStyle w:val="StyleUnderline"/>
        </w:rPr>
        <w:t>they</w:t>
      </w:r>
      <w:r>
        <w:rPr>
          <w:rStyle w:val="StyleUnderline"/>
        </w:rPr>
        <w:t xml:space="preserve"> </w:t>
      </w:r>
      <w:r w:rsidRPr="007576EB">
        <w:rPr>
          <w:rStyle w:val="StyleUnderline"/>
        </w:rPr>
        <w:t>defend.</w:t>
      </w:r>
      <w:r>
        <w:rPr>
          <w:rStyle w:val="StyleUnderline"/>
        </w:rPr>
        <w:t xml:space="preserve"> </w:t>
      </w:r>
      <w:r w:rsidRPr="007576EB">
        <w:rPr>
          <w:rStyle w:val="StyleUnderline"/>
        </w:rPr>
        <w:t>There</w:t>
      </w:r>
      <w:r>
        <w:rPr>
          <w:rStyle w:val="StyleUnderline"/>
        </w:rPr>
        <w:t xml:space="preserve"> </w:t>
      </w:r>
      <w:r w:rsidRPr="007576EB">
        <w:rPr>
          <w:rStyle w:val="StyleUnderline"/>
        </w:rPr>
        <w:t>is</w:t>
      </w:r>
      <w:r>
        <w:rPr>
          <w:rStyle w:val="StyleUnderline"/>
        </w:rPr>
        <w:t xml:space="preserve"> </w:t>
      </w:r>
      <w:r w:rsidRPr="007576EB">
        <w:rPr>
          <w:rStyle w:val="StyleUnderline"/>
        </w:rPr>
        <w:t>every</w:t>
      </w:r>
      <w:r>
        <w:rPr>
          <w:rStyle w:val="StyleUnderline"/>
        </w:rPr>
        <w:t xml:space="preserve"> </w:t>
      </w:r>
      <w:r w:rsidRPr="007576EB">
        <w:rPr>
          <w:rStyle w:val="StyleUnderline"/>
        </w:rPr>
        <w:t>reason</w:t>
      </w:r>
      <w:r>
        <w:rPr>
          <w:rStyle w:val="StyleUnderline"/>
        </w:rPr>
        <w:t xml:space="preserve"> </w:t>
      </w:r>
      <w:r w:rsidRPr="007576EB">
        <w:rPr>
          <w:rStyle w:val="StyleUnderline"/>
        </w:rPr>
        <w:t>to</w:t>
      </w:r>
      <w:r>
        <w:rPr>
          <w:rStyle w:val="StyleUnderline"/>
        </w:rPr>
        <w:t xml:space="preserve"> </w:t>
      </w:r>
      <w:r w:rsidRPr="007576EB">
        <w:rPr>
          <w:rStyle w:val="StyleUnderline"/>
        </w:rPr>
        <w:t>voice</w:t>
      </w:r>
      <w:r>
        <w:rPr>
          <w:rStyle w:val="StyleUnderline"/>
        </w:rPr>
        <w:t xml:space="preserve"> </w:t>
      </w:r>
      <w:r w:rsidRPr="007576EB">
        <w:rPr>
          <w:rStyle w:val="StyleUnderline"/>
        </w:rPr>
        <w:t>alarm</w:t>
      </w:r>
      <w:r>
        <w:rPr>
          <w:rStyle w:val="StyleUnderline"/>
        </w:rPr>
        <w:t xml:space="preserve"> </w:t>
      </w:r>
      <w:r w:rsidRPr="007576EB">
        <w:rPr>
          <w:rStyle w:val="StyleUnderline"/>
        </w:rPr>
        <w:t>that</w:t>
      </w:r>
      <w:r>
        <w:rPr>
          <w:rStyle w:val="StyleUnderline"/>
        </w:rPr>
        <w:t xml:space="preserve"> </w:t>
      </w:r>
      <w:r w:rsidRPr="007576EB">
        <w:rPr>
          <w:rStyle w:val="StyleUnderline"/>
        </w:rPr>
        <w:t>the</w:t>
      </w:r>
      <w:r>
        <w:rPr>
          <w:rStyle w:val="StyleUnderline"/>
        </w:rPr>
        <w:t xml:space="preserve"> </w:t>
      </w:r>
      <w:r w:rsidRPr="007576EB">
        <w:rPr>
          <w:rStyle w:val="StyleUnderline"/>
        </w:rPr>
        <w:t>U.S.</w:t>
      </w:r>
      <w:r>
        <w:rPr>
          <w:rStyle w:val="StyleUnderline"/>
        </w:rPr>
        <w:t xml:space="preserve"> </w:t>
      </w:r>
      <w:r w:rsidRPr="007576EB">
        <w:rPr>
          <w:rStyle w:val="StyleUnderline"/>
        </w:rPr>
        <w:t>president</w:t>
      </w:r>
      <w:r>
        <w:rPr>
          <w:rStyle w:val="StyleUnderline"/>
        </w:rPr>
        <w:t xml:space="preserve"> </w:t>
      </w:r>
      <w:r w:rsidRPr="007576EB">
        <w:rPr>
          <w:rStyle w:val="StyleUnderline"/>
        </w:rPr>
        <w:t>is</w:t>
      </w:r>
      <w:r>
        <w:rPr>
          <w:rStyle w:val="StyleUnderline"/>
        </w:rPr>
        <w:t xml:space="preserve"> </w:t>
      </w:r>
      <w:r w:rsidRPr="007576EB">
        <w:rPr>
          <w:rStyle w:val="StyleUnderline"/>
        </w:rPr>
        <w:t>surrendering</w:t>
      </w:r>
      <w:r>
        <w:rPr>
          <w:rStyle w:val="StyleUnderline"/>
        </w:rPr>
        <w:t xml:space="preserve"> </w:t>
      </w:r>
      <w:r w:rsidRPr="007576EB">
        <w:rPr>
          <w:rStyle w:val="StyleUnderline"/>
        </w:rPr>
        <w:t>American</w:t>
      </w:r>
      <w:r>
        <w:rPr>
          <w:rStyle w:val="StyleUnderline"/>
        </w:rPr>
        <w:t xml:space="preserve"> </w:t>
      </w:r>
      <w:r w:rsidRPr="007576EB">
        <w:rPr>
          <w:rStyle w:val="StyleUnderline"/>
        </w:rPr>
        <w:t>credibility</w:t>
      </w:r>
      <w:r>
        <w:rPr>
          <w:rStyle w:val="StyleUnderline"/>
        </w:rPr>
        <w:t xml:space="preserve"> </w:t>
      </w:r>
      <w:r w:rsidRPr="007576EB">
        <w:rPr>
          <w:rStyle w:val="StyleUnderline"/>
        </w:rPr>
        <w:t>as</w:t>
      </w:r>
      <w:r>
        <w:rPr>
          <w:rStyle w:val="StyleUnderline"/>
        </w:rPr>
        <w:t xml:space="preserve"> </w:t>
      </w:r>
      <w:r w:rsidRPr="007576EB">
        <w:rPr>
          <w:rStyle w:val="StyleUnderline"/>
        </w:rPr>
        <w:t>a</w:t>
      </w:r>
      <w:r>
        <w:rPr>
          <w:rStyle w:val="StyleUnderline"/>
        </w:rPr>
        <w:t xml:space="preserve"> </w:t>
      </w:r>
      <w:r w:rsidRPr="007576EB">
        <w:rPr>
          <w:rStyle w:val="StyleUnderline"/>
        </w:rPr>
        <w:t>force</w:t>
      </w:r>
      <w:r>
        <w:rPr>
          <w:rStyle w:val="StyleUnderline"/>
        </w:rPr>
        <w:t xml:space="preserve"> </w:t>
      </w:r>
      <w:r w:rsidRPr="007576EB">
        <w:rPr>
          <w:rStyle w:val="StyleUnderline"/>
        </w:rPr>
        <w:t>for</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betraying</w:t>
      </w:r>
      <w:r>
        <w:rPr>
          <w:rStyle w:val="StyleUnderline"/>
        </w:rPr>
        <w:t xml:space="preserve"> </w:t>
      </w:r>
      <w:r w:rsidRPr="007576EB">
        <w:rPr>
          <w:rStyle w:val="StyleUnderline"/>
        </w:rPr>
        <w:t>rights</w:t>
      </w:r>
      <w:r>
        <w:rPr>
          <w:rStyle w:val="StyleUnderline"/>
        </w:rPr>
        <w:t xml:space="preserve"> </w:t>
      </w:r>
      <w:r w:rsidRPr="007576EB">
        <w:rPr>
          <w:rStyle w:val="StyleUnderline"/>
        </w:rPr>
        <w:t>defenders</w:t>
      </w:r>
      <w:r>
        <w:rPr>
          <w:rStyle w:val="StyleUnderline"/>
        </w:rPr>
        <w:t xml:space="preserve"> </w:t>
      </w:r>
      <w:r w:rsidRPr="007576EB">
        <w:rPr>
          <w:rStyle w:val="StyleUnderline"/>
        </w:rPr>
        <w:t>and</w:t>
      </w:r>
      <w:r>
        <w:rPr>
          <w:rStyle w:val="StyleUnderline"/>
        </w:rPr>
        <w:t xml:space="preserve"> </w:t>
      </w:r>
      <w:r w:rsidRPr="007576EB">
        <w:rPr>
          <w:rStyle w:val="StyleUnderline"/>
        </w:rPr>
        <w:t>dissidents</w:t>
      </w:r>
      <w:r>
        <w:rPr>
          <w:rStyle w:val="StyleUnderline"/>
        </w:rPr>
        <w:t xml:space="preserve"> </w:t>
      </w:r>
      <w:r w:rsidRPr="007576EB">
        <w:rPr>
          <w:rStyle w:val="StyleUnderline"/>
        </w:rPr>
        <w:t>who</w:t>
      </w:r>
      <w:r>
        <w:rPr>
          <w:rStyle w:val="StyleUnderline"/>
        </w:rPr>
        <w:t xml:space="preserve"> </w:t>
      </w:r>
      <w:r w:rsidRPr="007576EB">
        <w:rPr>
          <w:rStyle w:val="StyleUnderline"/>
        </w:rPr>
        <w:t>have</w:t>
      </w:r>
      <w:r>
        <w:rPr>
          <w:rStyle w:val="StyleUnderline"/>
        </w:rPr>
        <w:t xml:space="preserve"> </w:t>
      </w:r>
      <w:r w:rsidRPr="007576EB">
        <w:rPr>
          <w:rStyle w:val="StyleUnderline"/>
        </w:rPr>
        <w:t>long</w:t>
      </w:r>
      <w:r>
        <w:rPr>
          <w:rStyle w:val="StyleUnderline"/>
        </w:rPr>
        <w:t xml:space="preserve"> </w:t>
      </w:r>
      <w:r w:rsidRPr="007576EB">
        <w:rPr>
          <w:rStyle w:val="StyleUnderline"/>
        </w:rPr>
        <w:t>looked</w:t>
      </w:r>
      <w:r>
        <w:rPr>
          <w:rStyle w:val="StyleUnderline"/>
        </w:rPr>
        <w:t xml:space="preserve"> </w:t>
      </w:r>
      <w:r w:rsidRPr="007576EB">
        <w:rPr>
          <w:rStyle w:val="StyleUnderline"/>
        </w:rPr>
        <w:t>to</w:t>
      </w:r>
      <w:r>
        <w:rPr>
          <w:rStyle w:val="StyleUnderline"/>
        </w:rPr>
        <w:t xml:space="preserve"> </w:t>
      </w:r>
      <w:r w:rsidRPr="007576EB">
        <w:rPr>
          <w:rStyle w:val="StyleUnderline"/>
        </w:rPr>
        <w:t>Washington</w:t>
      </w:r>
      <w:r>
        <w:rPr>
          <w:rStyle w:val="StyleUnderline"/>
        </w:rPr>
        <w:t xml:space="preserve"> </w:t>
      </w:r>
      <w:r w:rsidRPr="007576EB">
        <w:rPr>
          <w:rStyle w:val="StyleUnderline"/>
        </w:rPr>
        <w:t>as</w:t>
      </w:r>
      <w:r>
        <w:rPr>
          <w:rStyle w:val="StyleUnderline"/>
        </w:rPr>
        <w:t xml:space="preserve"> </w:t>
      </w:r>
      <w:r w:rsidRPr="007576EB">
        <w:rPr>
          <w:rStyle w:val="StyleUnderline"/>
        </w:rPr>
        <w:t>an</w:t>
      </w:r>
      <w:r>
        <w:rPr>
          <w:rStyle w:val="StyleUnderline"/>
        </w:rPr>
        <w:t xml:space="preserve"> </w:t>
      </w:r>
      <w:r w:rsidRPr="007576EB">
        <w:rPr>
          <w:rStyle w:val="StyleUnderline"/>
        </w:rPr>
        <w:t>ally,</w:t>
      </w:r>
      <w:r>
        <w:rPr>
          <w:rStyle w:val="StyleUnderline"/>
        </w:rPr>
        <w:t xml:space="preserve"> </w:t>
      </w:r>
      <w:r w:rsidRPr="007576EB">
        <w:rPr>
          <w:rStyle w:val="StyleUnderline"/>
        </w:rPr>
        <w:t>and</w:t>
      </w:r>
      <w:r>
        <w:rPr>
          <w:rStyle w:val="StyleUnderline"/>
        </w:rPr>
        <w:t xml:space="preserve"> </w:t>
      </w:r>
      <w:r w:rsidRPr="007576EB">
        <w:rPr>
          <w:rStyle w:val="StyleUnderline"/>
        </w:rPr>
        <w:t>even</w:t>
      </w:r>
      <w:r>
        <w:rPr>
          <w:rStyle w:val="StyleUnderline"/>
        </w:rPr>
        <w:t xml:space="preserve"> </w:t>
      </w:r>
      <w:r w:rsidRPr="007576EB">
        <w:rPr>
          <w:rStyle w:val="StyleUnderline"/>
        </w:rPr>
        <w:t>undercutting</w:t>
      </w:r>
      <w:r>
        <w:rPr>
          <w:rStyle w:val="StyleUnderline"/>
        </w:rPr>
        <w:t xml:space="preserve"> </w:t>
      </w:r>
      <w:r w:rsidRPr="007576EB">
        <w:rPr>
          <w:rStyle w:val="StyleUnderline"/>
        </w:rPr>
        <w:t>years</w:t>
      </w:r>
      <w:r>
        <w:rPr>
          <w:rStyle w:val="StyleUnderline"/>
        </w:rPr>
        <w:t xml:space="preserve"> </w:t>
      </w:r>
      <w:r w:rsidRPr="007576EB">
        <w:rPr>
          <w:rStyle w:val="StyleUnderline"/>
        </w:rPr>
        <w:t>of</w:t>
      </w:r>
      <w:r>
        <w:rPr>
          <w:rStyle w:val="StyleUnderline"/>
        </w:rPr>
        <w:t xml:space="preserve"> </w:t>
      </w:r>
      <w:r w:rsidRPr="007576EB">
        <w:rPr>
          <w:rStyle w:val="StyleUnderline"/>
        </w:rPr>
        <w:t>rights-oriented</w:t>
      </w:r>
      <w:r>
        <w:rPr>
          <w:rStyle w:val="StyleUnderline"/>
        </w:rPr>
        <w:t xml:space="preserve"> </w:t>
      </w:r>
      <w:r w:rsidRPr="007576EB">
        <w:rPr>
          <w:rStyle w:val="StyleUnderline"/>
        </w:rPr>
        <w:t>policy</w:t>
      </w:r>
      <w:r>
        <w:rPr>
          <w:rStyle w:val="StyleUnderline"/>
        </w:rPr>
        <w:t xml:space="preserve"> </w:t>
      </w:r>
      <w:r w:rsidRPr="007576EB">
        <w:rPr>
          <w:rStyle w:val="StyleUnderline"/>
        </w:rPr>
        <w:t>by</w:t>
      </w:r>
      <w:r>
        <w:rPr>
          <w:rStyle w:val="StyleUnderline"/>
        </w:rPr>
        <w:t xml:space="preserve"> </w:t>
      </w:r>
      <w:r w:rsidRPr="007576EB">
        <w:rPr>
          <w:rStyle w:val="StyleUnderline"/>
        </w:rPr>
        <w:t>demonstrating</w:t>
      </w:r>
      <w:r>
        <w:rPr>
          <w:rStyle w:val="StyleUnderline"/>
        </w:rPr>
        <w:t xml:space="preserve"> </w:t>
      </w:r>
      <w:r w:rsidRPr="007576EB">
        <w:rPr>
          <w:rStyle w:val="StyleUnderline"/>
        </w:rPr>
        <w:t>that</w:t>
      </w:r>
      <w:r>
        <w:rPr>
          <w:rStyle w:val="StyleUnderline"/>
        </w:rPr>
        <w:t xml:space="preserve"> </w:t>
      </w:r>
      <w:r w:rsidRPr="007576EB">
        <w:rPr>
          <w:rStyle w:val="StyleUnderline"/>
        </w:rPr>
        <w:t>America’s</w:t>
      </w:r>
      <w:r>
        <w:rPr>
          <w:rStyle w:val="StyleUnderline"/>
        </w:rPr>
        <w:t xml:space="preserve"> </w:t>
      </w:r>
      <w:r w:rsidRPr="007576EB">
        <w:rPr>
          <w:rStyle w:val="StyleUnderline"/>
        </w:rPr>
        <w:t>commitment</w:t>
      </w:r>
      <w:r>
        <w:rPr>
          <w:rStyle w:val="StyleUnderline"/>
        </w:rPr>
        <w:t xml:space="preserve"> </w:t>
      </w:r>
      <w:r w:rsidRPr="007576EB">
        <w:rPr>
          <w:rStyle w:val="StyleUnderline"/>
        </w:rPr>
        <w:t>to</w:t>
      </w:r>
      <w:r>
        <w:rPr>
          <w:rStyle w:val="StyleUnderline"/>
        </w:rPr>
        <w:t xml:space="preserve"> </w:t>
      </w:r>
      <w:r w:rsidRPr="007576EB">
        <w:rPr>
          <w:rStyle w:val="StyleUnderline"/>
        </w:rPr>
        <w:t>its</w:t>
      </w:r>
      <w:r>
        <w:rPr>
          <w:rStyle w:val="StyleUnderline"/>
        </w:rPr>
        <w:t xml:space="preserve"> </w:t>
      </w:r>
      <w:r w:rsidRPr="007576EB">
        <w:rPr>
          <w:rStyle w:val="StyleUnderline"/>
        </w:rPr>
        <w:t>professed</w:t>
      </w:r>
      <w:r>
        <w:rPr>
          <w:rStyle w:val="StyleUnderline"/>
        </w:rPr>
        <w:t xml:space="preserve"> </w:t>
      </w:r>
      <w:r w:rsidRPr="007576EB">
        <w:rPr>
          <w:rStyle w:val="StyleUnderline"/>
        </w:rPr>
        <w:t>values</w:t>
      </w:r>
      <w:r>
        <w:rPr>
          <w:rStyle w:val="StyleUnderline"/>
        </w:rPr>
        <w:t xml:space="preserve"> </w:t>
      </w:r>
      <w:r w:rsidRPr="007576EB">
        <w:rPr>
          <w:rStyle w:val="StyleUnderline"/>
        </w:rPr>
        <w:t>is</w:t>
      </w:r>
      <w:r>
        <w:rPr>
          <w:rStyle w:val="StyleUnderline"/>
        </w:rPr>
        <w:t xml:space="preserve"> </w:t>
      </w:r>
      <w:r w:rsidRPr="007576EB">
        <w:rPr>
          <w:rStyle w:val="StyleUnderline"/>
        </w:rPr>
        <w:t>politically</w:t>
      </w:r>
      <w:r>
        <w:rPr>
          <w:rStyle w:val="StyleUnderline"/>
        </w:rPr>
        <w:t xml:space="preserve"> </w:t>
      </w:r>
      <w:r w:rsidRPr="007576EB">
        <w:rPr>
          <w:rStyle w:val="StyleUnderline"/>
        </w:rPr>
        <w:t>contingent</w:t>
      </w:r>
      <w:r>
        <w:rPr>
          <w:rStyle w:val="StyleUnderline"/>
        </w:rPr>
        <w:t xml:space="preserve"> </w:t>
      </w:r>
      <w:r w:rsidRPr="007576EB">
        <w:rPr>
          <w:rStyle w:val="StyleUnderline"/>
        </w:rPr>
        <w:t>and</w:t>
      </w:r>
      <w:r>
        <w:rPr>
          <w:rStyle w:val="StyleUnderline"/>
        </w:rPr>
        <w:t xml:space="preserve"> </w:t>
      </w:r>
      <w:r w:rsidRPr="007576EB">
        <w:rPr>
          <w:rStyle w:val="StyleUnderline"/>
        </w:rPr>
        <w:t>expendable.</w:t>
      </w:r>
      <w:r>
        <w:rPr>
          <w:rStyle w:val="StyleUnderline"/>
        </w:rPr>
        <w:t xml:space="preserve"> </w:t>
      </w:r>
      <w:r w:rsidRPr="007576EB">
        <w:rPr>
          <w:rStyle w:val="StyleUnderline"/>
        </w:rPr>
        <w:t>The</w:t>
      </w:r>
      <w:r>
        <w:rPr>
          <w:rStyle w:val="StyleUnderline"/>
        </w:rPr>
        <w:t xml:space="preserve"> </w:t>
      </w:r>
      <w:r w:rsidRPr="007576EB">
        <w:rPr>
          <w:rStyle w:val="StyleUnderline"/>
        </w:rPr>
        <w:t>damage</w:t>
      </w:r>
      <w:r>
        <w:rPr>
          <w:rStyle w:val="StyleUnderline"/>
        </w:rPr>
        <w:t xml:space="preserve"> </w:t>
      </w:r>
      <w:r w:rsidRPr="007576EB">
        <w:rPr>
          <w:rStyle w:val="StyleUnderline"/>
        </w:rPr>
        <w:t>caused</w:t>
      </w:r>
      <w:r>
        <w:rPr>
          <w:rStyle w:val="StyleUnderline"/>
        </w:rPr>
        <w:t xml:space="preserve"> </w:t>
      </w:r>
      <w:r w:rsidRPr="007576EB">
        <w:rPr>
          <w:rStyle w:val="StyleUnderline"/>
        </w:rPr>
        <w:t>by</w:t>
      </w:r>
      <w:r>
        <w:rPr>
          <w:rStyle w:val="StyleUnderline"/>
        </w:rPr>
        <w:t xml:space="preserve"> </w:t>
      </w:r>
      <w:r w:rsidRPr="007576EB">
        <w:rPr>
          <w:rStyle w:val="StyleUnderline"/>
        </w:rPr>
        <w:t>Trump’s</w:t>
      </w:r>
      <w:r>
        <w:rPr>
          <w:rStyle w:val="StyleUnderline"/>
        </w:rPr>
        <w:t xml:space="preserve"> </w:t>
      </w:r>
      <w:r w:rsidRPr="007576EB">
        <w:rPr>
          <w:rStyle w:val="StyleUnderline"/>
        </w:rPr>
        <w:t>reversals</w:t>
      </w:r>
      <w:r>
        <w:rPr>
          <w:rStyle w:val="StyleUnderline"/>
        </w:rPr>
        <w:t xml:space="preserve"> </w:t>
      </w:r>
      <w:r w:rsidRPr="007576EB">
        <w:rPr>
          <w:rStyle w:val="StyleUnderline"/>
        </w:rPr>
        <w:t>will</w:t>
      </w:r>
      <w:r>
        <w:rPr>
          <w:rStyle w:val="StyleUnderline"/>
        </w:rPr>
        <w:t xml:space="preserve"> </w:t>
      </w:r>
      <w:r w:rsidRPr="007576EB">
        <w:rPr>
          <w:rStyle w:val="StyleUnderline"/>
        </w:rPr>
        <w:t>be</w:t>
      </w:r>
      <w:r>
        <w:rPr>
          <w:rStyle w:val="StyleUnderline"/>
        </w:rPr>
        <w:t xml:space="preserve"> </w:t>
      </w:r>
      <w:r w:rsidRPr="007576EB">
        <w:rPr>
          <w:rStyle w:val="StyleUnderline"/>
        </w:rPr>
        <w:t>real</w:t>
      </w:r>
      <w:r>
        <w:rPr>
          <w:rStyle w:val="StyleUnderline"/>
        </w:rPr>
        <w:t xml:space="preserve"> </w:t>
      </w:r>
      <w:r w:rsidRPr="007576EB">
        <w:rPr>
          <w:rStyle w:val="StyleUnderline"/>
        </w:rPr>
        <w:t>and</w:t>
      </w:r>
      <w:r>
        <w:rPr>
          <w:rStyle w:val="StyleUnderline"/>
        </w:rPr>
        <w:t xml:space="preserve"> </w:t>
      </w:r>
      <w:r w:rsidRPr="007576EB">
        <w:rPr>
          <w:rStyle w:val="StyleUnderline"/>
        </w:rPr>
        <w:t>lasting</w:t>
      </w:r>
      <w:r>
        <w:t>.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w:t>
      </w:r>
    </w:p>
    <w:p w14:paraId="470CD470" w14:textId="77777777" w:rsidR="00F15136" w:rsidRDefault="00F15136" w:rsidP="00F15136">
      <w:r w:rsidRPr="007576EB">
        <w:rPr>
          <w:rStyle w:val="StyleUnderline"/>
        </w:rPr>
        <w:t>But</w:t>
      </w:r>
      <w:r>
        <w:rPr>
          <w:rStyle w:val="StyleUnderline"/>
        </w:rPr>
        <w:t xml:space="preserve"> </w:t>
      </w:r>
      <w:r w:rsidRPr="007576EB">
        <w:rPr>
          <w:rStyle w:val="StyleUnderline"/>
        </w:rPr>
        <w:t>the</w:t>
      </w:r>
      <w:r>
        <w:rPr>
          <w:rStyle w:val="StyleUnderline"/>
        </w:rPr>
        <w:t xml:space="preserve"> </w:t>
      </w:r>
      <w:r w:rsidRPr="007576EB">
        <w:rPr>
          <w:rStyle w:val="StyleUnderline"/>
        </w:rPr>
        <w:t>real</w:t>
      </w:r>
      <w:r>
        <w:rPr>
          <w:rStyle w:val="StyleUnderline"/>
        </w:rPr>
        <w:t xml:space="preserve"> </w:t>
      </w:r>
      <w:r w:rsidRPr="007576EB">
        <w:rPr>
          <w:rStyle w:val="StyleUnderline"/>
        </w:rPr>
        <w:t>blow</w:t>
      </w:r>
      <w:r>
        <w:rPr>
          <w:rStyle w:val="StyleUnderline"/>
        </w:rPr>
        <w:t xml:space="preserve"> </w:t>
      </w:r>
      <w:r w:rsidRPr="007576EB">
        <w:rPr>
          <w:rStyle w:val="StyleUnderline"/>
        </w:rPr>
        <w:t>to</w:t>
      </w:r>
      <w:r>
        <w:rPr>
          <w:rStyle w:val="StyleUnderline"/>
        </w:rPr>
        <w:t xml:space="preserve"> </w:t>
      </w:r>
      <w:r w:rsidRPr="007576EB">
        <w:rPr>
          <w:rStyle w:val="StyleUnderline"/>
        </w:rPr>
        <w:t>U.S.</w:t>
      </w:r>
      <w:r>
        <w:rPr>
          <w:rStyle w:val="StyleUnderline"/>
        </w:rPr>
        <w:t xml:space="preserve"> </w:t>
      </w:r>
      <w:r w:rsidRPr="007576EB">
        <w:rPr>
          <w:rStyle w:val="StyleUnderline"/>
        </w:rPr>
        <w:t>global</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leadership</w:t>
      </w:r>
      <w:r>
        <w:rPr>
          <w:rStyle w:val="StyleUnderline"/>
        </w:rPr>
        <w:t xml:space="preserve"> </w:t>
      </w:r>
      <w:r w:rsidRPr="007576EB">
        <w:rPr>
          <w:rStyle w:val="StyleUnderline"/>
        </w:rPr>
        <w:t>is,</w:t>
      </w:r>
      <w:r>
        <w:rPr>
          <w:rStyle w:val="StyleUnderline"/>
        </w:rPr>
        <w:t xml:space="preserve"> </w:t>
      </w:r>
      <w:r w:rsidRPr="007576EB">
        <w:rPr>
          <w:rStyle w:val="StyleUnderline"/>
        </w:rPr>
        <w:t>of</w:t>
      </w:r>
      <w:r>
        <w:rPr>
          <w:rStyle w:val="StyleUnderline"/>
        </w:rPr>
        <w:t xml:space="preserve"> </w:t>
      </w:r>
      <w:r w:rsidRPr="007576EB">
        <w:rPr>
          <w:rStyle w:val="StyleUnderline"/>
        </w:rPr>
        <w:t>course,</w:t>
      </w:r>
      <w:r>
        <w:rPr>
          <w:rStyle w:val="StyleUnderline"/>
        </w:rPr>
        <w:t xml:space="preserve"> </w:t>
      </w:r>
      <w:r w:rsidRPr="007576EB">
        <w:rPr>
          <w:rStyle w:val="StyleUnderline"/>
        </w:rPr>
        <w:t>a</w:t>
      </w:r>
      <w:r>
        <w:rPr>
          <w:rStyle w:val="StyleUnderline"/>
        </w:rPr>
        <w:t xml:space="preserve"> </w:t>
      </w:r>
      <w:r w:rsidRPr="007576EB">
        <w:rPr>
          <w:rStyle w:val="StyleUnderline"/>
        </w:rPr>
        <w:t>function</w:t>
      </w:r>
      <w:r>
        <w:rPr>
          <w:rStyle w:val="StyleUnderline"/>
        </w:rPr>
        <w:t xml:space="preserve"> </w:t>
      </w:r>
      <w:r w:rsidRPr="007576EB">
        <w:rPr>
          <w:rStyle w:val="StyleUnderline"/>
        </w:rPr>
        <w:t>of</w:t>
      </w:r>
      <w:r>
        <w:rPr>
          <w:rStyle w:val="StyleUnderline"/>
        </w:rPr>
        <w:t xml:space="preserve"> </w:t>
      </w:r>
      <w:r w:rsidRPr="007576EB">
        <w:rPr>
          <w:rStyle w:val="StyleUnderline"/>
        </w:rPr>
        <w:t>beliefs,</w:t>
      </w:r>
      <w:r>
        <w:rPr>
          <w:rStyle w:val="StyleUnderline"/>
        </w:rPr>
        <w:t xml:space="preserve"> </w:t>
      </w:r>
      <w:r w:rsidRPr="007576EB">
        <w:rPr>
          <w:rStyle w:val="StyleUnderline"/>
        </w:rPr>
        <w:t>policies,</w:t>
      </w:r>
      <w:r>
        <w:rPr>
          <w:rStyle w:val="StyleUnderline"/>
        </w:rPr>
        <w:t xml:space="preserve"> </w:t>
      </w:r>
      <w:r w:rsidRPr="007576EB">
        <w:rPr>
          <w:rStyle w:val="StyleUnderline"/>
        </w:rPr>
        <w:t>and</w:t>
      </w:r>
      <w:r>
        <w:rPr>
          <w:rStyle w:val="StyleUnderline"/>
        </w:rPr>
        <w:t xml:space="preserve"> </w:t>
      </w:r>
      <w:r w:rsidRPr="007576EB">
        <w:rPr>
          <w:rStyle w:val="StyleUnderline"/>
        </w:rPr>
        <w:t>actions</w:t>
      </w:r>
      <w:r>
        <w:rPr>
          <w:rStyle w:val="StyleUnderline"/>
        </w:rPr>
        <w:t xml:space="preserve"> </w:t>
      </w:r>
      <w:r w:rsidRPr="007576EB">
        <w:rPr>
          <w:rStyle w:val="StyleUnderline"/>
        </w:rPr>
        <w:t>—</w:t>
      </w:r>
      <w:r>
        <w:rPr>
          <w:rStyle w:val="StyleUnderline"/>
        </w:rPr>
        <w:t xml:space="preserve"> </w:t>
      </w:r>
      <w:r w:rsidRPr="007576EB">
        <w:rPr>
          <w:rStyle w:val="StyleUnderline"/>
        </w:rPr>
        <w:t>not</w:t>
      </w:r>
      <w:r>
        <w:rPr>
          <w:rStyle w:val="StyleUnderline"/>
        </w:rPr>
        <w:t xml:space="preserve"> </w:t>
      </w:r>
      <w:r w:rsidRPr="007576EB">
        <w:rPr>
          <w:rStyle w:val="StyleUnderline"/>
        </w:rPr>
        <w:t>simply</w:t>
      </w:r>
      <w:r>
        <w:rPr>
          <w:rStyle w:val="StyleUnderline"/>
        </w:rPr>
        <w:t xml:space="preserve"> </w:t>
      </w:r>
      <w:r w:rsidRPr="007576EB">
        <w:rPr>
          <w:rStyle w:val="StyleUnderline"/>
        </w:rPr>
        <w:t>the</w:t>
      </w:r>
      <w:r>
        <w:rPr>
          <w:rStyle w:val="StyleUnderline"/>
        </w:rPr>
        <w:t xml:space="preserve"> </w:t>
      </w:r>
      <w:r w:rsidRPr="007576EB">
        <w:rPr>
          <w:rStyle w:val="StyleUnderline"/>
        </w:rPr>
        <w:t>rhetoric</w:t>
      </w:r>
      <w:r>
        <w:rPr>
          <w:rStyle w:val="StyleUnderline"/>
        </w:rPr>
        <w:t xml:space="preserve"> </w:t>
      </w:r>
      <w:r w:rsidRPr="007576EB">
        <w:rPr>
          <w:rStyle w:val="StyleUnderline"/>
        </w:rPr>
        <w:t>that</w:t>
      </w:r>
      <w:r>
        <w:rPr>
          <w:rStyle w:val="StyleUnderline"/>
        </w:rPr>
        <w:t xml:space="preserve"> </w:t>
      </w:r>
      <w:r w:rsidRPr="007576EB">
        <w:rPr>
          <w:rStyle w:val="StyleUnderline"/>
        </w:rPr>
        <w:t>reflects</w:t>
      </w:r>
      <w:r>
        <w:rPr>
          <w:rStyle w:val="StyleUnderline"/>
        </w:rPr>
        <w:t xml:space="preserve"> </w:t>
      </w:r>
      <w:r w:rsidRPr="007576EB">
        <w:rPr>
          <w:rStyle w:val="StyleUnderline"/>
        </w:rPr>
        <w:t>them</w:t>
      </w:r>
      <w:r>
        <w:t>. Trump was quick to remake the Obama administration’s standoffish relationship with Egyptian military ruler Abdel Fattah al-Sisi,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Sisi license to issue a draconian new law regulating nongovernmental organizations (NGOs), never mind that such laws have previously been used to target and even jail American NGO workers. In late March, Tillerson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w:t>
      </w:r>
    </w:p>
    <w:p w14:paraId="523EA6E6" w14:textId="77777777" w:rsidR="00F15136" w:rsidRDefault="00F15136" w:rsidP="00F15136">
      <w:r>
        <w:t>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p>
    <w:p w14:paraId="4895BA11" w14:textId="77777777" w:rsidR="00F15136" w:rsidRDefault="00F15136" w:rsidP="00F15136">
      <w:r>
        <w:t>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p>
    <w:p w14:paraId="33100953" w14:textId="77777777" w:rsidR="00F15136" w:rsidRPr="007576EB" w:rsidRDefault="00F15136" w:rsidP="00F15136">
      <w:pPr>
        <w:rPr>
          <w:rStyle w:val="StyleUnderline"/>
        </w:rPr>
      </w:pPr>
      <w:r w:rsidRPr="007576EB">
        <w:rPr>
          <w:rStyle w:val="StyleUnderline"/>
        </w:rPr>
        <w:lastRenderedPageBreak/>
        <w:t>Given</w:t>
      </w:r>
      <w:r>
        <w:rPr>
          <w:rStyle w:val="StyleUnderline"/>
        </w:rPr>
        <w:t xml:space="preserve"> </w:t>
      </w:r>
      <w:r w:rsidRPr="007576EB">
        <w:rPr>
          <w:rStyle w:val="StyleUnderline"/>
        </w:rPr>
        <w:t>all</w:t>
      </w:r>
      <w:r>
        <w:rPr>
          <w:rStyle w:val="StyleUnderline"/>
        </w:rPr>
        <w:t xml:space="preserve"> </w:t>
      </w:r>
      <w:r w:rsidRPr="007576EB">
        <w:rPr>
          <w:rStyle w:val="StyleUnderline"/>
        </w:rPr>
        <w:t>this,</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advocates</w:t>
      </w:r>
      <w:r>
        <w:rPr>
          <w:rStyle w:val="StyleUnderline"/>
        </w:rPr>
        <w:t xml:space="preserve"> </w:t>
      </w:r>
      <w:r w:rsidRPr="007576EB">
        <w:rPr>
          <w:rStyle w:val="StyleUnderline"/>
        </w:rPr>
        <w:t>need</w:t>
      </w:r>
      <w:r>
        <w:rPr>
          <w:rStyle w:val="StyleUnderline"/>
        </w:rPr>
        <w:t xml:space="preserve"> </w:t>
      </w:r>
      <w:r w:rsidRPr="007576EB">
        <w:rPr>
          <w:rStyle w:val="StyleUnderline"/>
        </w:rPr>
        <w:t>to</w:t>
      </w:r>
      <w:r>
        <w:rPr>
          <w:rStyle w:val="StyleUnderline"/>
        </w:rPr>
        <w:t xml:space="preserve"> </w:t>
      </w:r>
      <w:r w:rsidRPr="007576EB">
        <w:rPr>
          <w:rStyle w:val="StyleUnderline"/>
        </w:rPr>
        <w:t>do</w:t>
      </w:r>
      <w:r>
        <w:rPr>
          <w:rStyle w:val="StyleUnderline"/>
        </w:rPr>
        <w:t xml:space="preserve"> </w:t>
      </w:r>
      <w:r w:rsidRPr="007576EB">
        <w:rPr>
          <w:rStyle w:val="StyleUnderline"/>
        </w:rPr>
        <w:t>more</w:t>
      </w:r>
      <w:r>
        <w:rPr>
          <w:rStyle w:val="StyleUnderline"/>
        </w:rPr>
        <w:t xml:space="preserve"> </w:t>
      </w:r>
      <w:r w:rsidRPr="007576EB">
        <w:rPr>
          <w:rStyle w:val="StyleUnderline"/>
        </w:rPr>
        <w:t>than</w:t>
      </w:r>
      <w:r>
        <w:rPr>
          <w:rStyle w:val="StyleUnderline"/>
        </w:rPr>
        <w:t xml:space="preserve"> </w:t>
      </w:r>
      <w:r w:rsidRPr="007576EB">
        <w:rPr>
          <w:rStyle w:val="StyleUnderline"/>
        </w:rPr>
        <w:t>decry</w:t>
      </w:r>
      <w:r>
        <w:rPr>
          <w:rStyle w:val="StyleUnderline"/>
        </w:rPr>
        <w:t xml:space="preserve"> </w:t>
      </w:r>
      <w:r w:rsidRPr="007576EB">
        <w:rPr>
          <w:rStyle w:val="StyleUnderline"/>
        </w:rPr>
        <w:t>each</w:t>
      </w:r>
      <w:r>
        <w:rPr>
          <w:rStyle w:val="StyleUnderline"/>
        </w:rPr>
        <w:t xml:space="preserve"> </w:t>
      </w:r>
      <w:r w:rsidRPr="007576EB">
        <w:rPr>
          <w:rStyle w:val="StyleUnderline"/>
        </w:rPr>
        <w:t>and</w:t>
      </w:r>
      <w:r>
        <w:rPr>
          <w:rStyle w:val="StyleUnderline"/>
        </w:rPr>
        <w:t xml:space="preserve"> </w:t>
      </w:r>
      <w:r w:rsidRPr="007576EB">
        <w:rPr>
          <w:rStyle w:val="StyleUnderline"/>
        </w:rPr>
        <w:t>every</w:t>
      </w:r>
      <w:r>
        <w:rPr>
          <w:rStyle w:val="StyleUnderline"/>
        </w:rPr>
        <w:t xml:space="preserve"> </w:t>
      </w:r>
      <w:r w:rsidRPr="007576EB">
        <w:rPr>
          <w:rStyle w:val="StyleUnderline"/>
        </w:rPr>
        <w:t>missed</w:t>
      </w:r>
      <w:r>
        <w:rPr>
          <w:rStyle w:val="StyleUnderline"/>
        </w:rPr>
        <w:t xml:space="preserve"> </w:t>
      </w:r>
      <w:r w:rsidRPr="007576EB">
        <w:rPr>
          <w:rStyle w:val="StyleUnderline"/>
        </w:rPr>
        <w:t>opportunity</w:t>
      </w:r>
      <w:r>
        <w:rPr>
          <w:rStyle w:val="StyleUnderline"/>
        </w:rPr>
        <w:t xml:space="preserve"> </w:t>
      </w:r>
      <w:r w:rsidRPr="007576EB">
        <w:rPr>
          <w:rStyle w:val="StyleUnderline"/>
        </w:rPr>
        <w:t>for</w:t>
      </w:r>
      <w:r>
        <w:rPr>
          <w:rStyle w:val="StyleUnderline"/>
        </w:rPr>
        <w:t xml:space="preserve"> </w:t>
      </w:r>
      <w:r w:rsidRPr="007576EB">
        <w:rPr>
          <w:rStyle w:val="StyleUnderline"/>
        </w:rPr>
        <w:t>the</w:t>
      </w:r>
      <w:r>
        <w:rPr>
          <w:rStyle w:val="StyleUnderline"/>
        </w:rPr>
        <w:t xml:space="preserve"> </w:t>
      </w:r>
      <w:r w:rsidRPr="007576EB">
        <w:rPr>
          <w:rStyle w:val="StyleUnderline"/>
        </w:rPr>
        <w:t>president</w:t>
      </w:r>
      <w:r>
        <w:rPr>
          <w:rStyle w:val="StyleUnderline"/>
        </w:rPr>
        <w:t xml:space="preserve"> </w:t>
      </w:r>
      <w:r w:rsidRPr="007576EB">
        <w:rPr>
          <w:rStyle w:val="StyleUnderline"/>
        </w:rPr>
        <w:t>to</w:t>
      </w:r>
      <w:r>
        <w:rPr>
          <w:rStyle w:val="StyleUnderline"/>
        </w:rPr>
        <w:t xml:space="preserve"> </w:t>
      </w:r>
      <w:r w:rsidRPr="007576EB">
        <w:rPr>
          <w:rStyle w:val="StyleUnderline"/>
        </w:rPr>
        <w:t>articulate</w:t>
      </w:r>
      <w:r>
        <w:rPr>
          <w:rStyle w:val="StyleUnderline"/>
        </w:rPr>
        <w:t xml:space="preserve"> </w:t>
      </w:r>
      <w:r w:rsidRPr="007576EB">
        <w:rPr>
          <w:rStyle w:val="StyleUnderline"/>
        </w:rPr>
        <w:t>a</w:t>
      </w:r>
      <w:r>
        <w:rPr>
          <w:rStyle w:val="StyleUnderline"/>
        </w:rPr>
        <w:t xml:space="preserve"> </w:t>
      </w:r>
      <w:r w:rsidRPr="007576EB">
        <w:rPr>
          <w:rStyle w:val="StyleUnderline"/>
        </w:rPr>
        <w:t>set</w:t>
      </w:r>
      <w:r>
        <w:rPr>
          <w:rStyle w:val="StyleUnderline"/>
        </w:rPr>
        <w:t xml:space="preserve"> </w:t>
      </w:r>
      <w:r w:rsidRPr="007576EB">
        <w:rPr>
          <w:rStyle w:val="StyleUnderline"/>
        </w:rPr>
        <w:t>of</w:t>
      </w:r>
      <w:r>
        <w:rPr>
          <w:rStyle w:val="StyleUnderline"/>
        </w:rPr>
        <w:t xml:space="preserve"> </w:t>
      </w:r>
      <w:r w:rsidRPr="007576EB">
        <w:rPr>
          <w:rStyle w:val="StyleUnderline"/>
        </w:rPr>
        <w:t>values</w:t>
      </w:r>
      <w:r>
        <w:rPr>
          <w:rStyle w:val="StyleUnderline"/>
        </w:rPr>
        <w:t xml:space="preserve"> </w:t>
      </w:r>
      <w:r w:rsidRPr="007576EB">
        <w:rPr>
          <w:rStyle w:val="StyleUnderline"/>
        </w:rPr>
        <w:t>that</w:t>
      </w:r>
      <w:r>
        <w:rPr>
          <w:rStyle w:val="StyleUnderline"/>
        </w:rPr>
        <w:t xml:space="preserve"> </w:t>
      </w:r>
      <w:r w:rsidRPr="007576EB">
        <w:rPr>
          <w:rStyle w:val="StyleUnderline"/>
        </w:rPr>
        <w:t>he</w:t>
      </w:r>
      <w:r>
        <w:rPr>
          <w:rStyle w:val="StyleUnderline"/>
        </w:rPr>
        <w:t xml:space="preserve"> </w:t>
      </w:r>
      <w:r w:rsidRPr="007576EB">
        <w:rPr>
          <w:rStyle w:val="StyleUnderline"/>
        </w:rPr>
        <w:t>manifestly</w:t>
      </w:r>
      <w:r>
        <w:rPr>
          <w:rStyle w:val="StyleUnderline"/>
        </w:rPr>
        <w:t xml:space="preserve"> </w:t>
      </w:r>
      <w:r w:rsidRPr="007576EB">
        <w:rPr>
          <w:rStyle w:val="StyleUnderline"/>
        </w:rPr>
        <w:t>does</w:t>
      </w:r>
      <w:r>
        <w:rPr>
          <w:rStyle w:val="StyleUnderline"/>
        </w:rPr>
        <w:t xml:space="preserve"> </w:t>
      </w:r>
      <w:r w:rsidRPr="007576EB">
        <w:rPr>
          <w:rStyle w:val="StyleUnderline"/>
        </w:rPr>
        <w:t>not</w:t>
      </w:r>
      <w:r>
        <w:rPr>
          <w:rStyle w:val="StyleUnderline"/>
        </w:rPr>
        <w:t xml:space="preserve"> </w:t>
      </w:r>
      <w:r w:rsidRPr="007576EB">
        <w:rPr>
          <w:rStyle w:val="StyleUnderline"/>
        </w:rPr>
        <w:t>share.</w:t>
      </w:r>
      <w:r>
        <w:rPr>
          <w:rStyle w:val="StyleUnderline"/>
        </w:rPr>
        <w:t xml:space="preserve"> </w:t>
      </w:r>
      <w:r w:rsidRPr="007576EB">
        <w:rPr>
          <w:rStyle w:val="StyleUnderline"/>
        </w:rPr>
        <w:t>Even</w:t>
      </w:r>
      <w:r>
        <w:rPr>
          <w:rStyle w:val="StyleUnderline"/>
        </w:rPr>
        <w:t xml:space="preserve"> </w:t>
      </w:r>
      <w:r w:rsidRPr="007576EB">
        <w:rPr>
          <w:rStyle w:val="StyleUnderline"/>
        </w:rPr>
        <w:t>those</w:t>
      </w:r>
      <w:r>
        <w:rPr>
          <w:rStyle w:val="StyleUnderline"/>
        </w:rPr>
        <w:t xml:space="preserve"> </w:t>
      </w:r>
      <w:r w:rsidRPr="007576EB">
        <w:rPr>
          <w:rStyle w:val="StyleUnderline"/>
        </w:rPr>
        <w:t>U.S.</w:t>
      </w:r>
      <w:r>
        <w:rPr>
          <w:rStyle w:val="StyleUnderline"/>
        </w:rPr>
        <w:t xml:space="preserve"> </w:t>
      </w:r>
      <w:r w:rsidRPr="007576EB">
        <w:rPr>
          <w:rStyle w:val="StyleUnderline"/>
        </w:rPr>
        <w:t>presidents</w:t>
      </w:r>
      <w:r>
        <w:rPr>
          <w:rStyle w:val="StyleUnderline"/>
        </w:rPr>
        <w:t xml:space="preserve"> </w:t>
      </w:r>
      <w:r w:rsidRPr="007576EB">
        <w:rPr>
          <w:rStyle w:val="StyleUnderline"/>
        </w:rPr>
        <w:t>most</w:t>
      </w:r>
      <w:r>
        <w:rPr>
          <w:rStyle w:val="StyleUnderline"/>
        </w:rPr>
        <w:t xml:space="preserve"> </w:t>
      </w:r>
      <w:r w:rsidRPr="007576EB">
        <w:rPr>
          <w:rStyle w:val="StyleUnderline"/>
        </w:rPr>
        <w:t>passionate</w:t>
      </w:r>
      <w:r>
        <w:rPr>
          <w:rStyle w:val="StyleUnderline"/>
        </w:rPr>
        <w:t xml:space="preserve"> </w:t>
      </w:r>
      <w:r w:rsidRPr="007576EB">
        <w:rPr>
          <w:rStyle w:val="StyleUnderline"/>
        </w:rPr>
        <w:t>about</w:t>
      </w:r>
      <w:r>
        <w:rPr>
          <w:rStyle w:val="StyleUnderline"/>
        </w:rPr>
        <w:t xml:space="preserve"> </w:t>
      </w:r>
      <w:r w:rsidRPr="007576EB">
        <w:rPr>
          <w:rStyle w:val="StyleUnderline"/>
        </w:rPr>
        <w:t>the</w:t>
      </w:r>
      <w:r>
        <w:rPr>
          <w:rStyle w:val="StyleUnderline"/>
        </w:rPr>
        <w:t xml:space="preserve"> </w:t>
      </w:r>
      <w:r w:rsidRPr="007576EB">
        <w:rPr>
          <w:rStyle w:val="StyleUnderline"/>
        </w:rPr>
        <w:t>spread</w:t>
      </w:r>
      <w:r>
        <w:rPr>
          <w:rStyle w:val="StyleUnderline"/>
        </w:rPr>
        <w:t xml:space="preserve"> </w:t>
      </w:r>
      <w:r w:rsidRPr="007576EB">
        <w:rPr>
          <w:rStyle w:val="StyleUnderline"/>
        </w:rPr>
        <w:t>of</w:t>
      </w:r>
      <w:r>
        <w:rPr>
          <w:rStyle w:val="StyleUnderline"/>
        </w:rPr>
        <w:t xml:space="preserve"> </w:t>
      </w:r>
      <w:r w:rsidRPr="007576EB">
        <w:rPr>
          <w:rStyle w:val="StyleUnderline"/>
        </w:rPr>
        <w:t>rights</w:t>
      </w:r>
      <w:r>
        <w:rPr>
          <w:rStyle w:val="StyleUnderline"/>
        </w:rPr>
        <w:t xml:space="preserve"> </w:t>
      </w:r>
      <w:r w:rsidRPr="007576EB">
        <w:rPr>
          <w:rStyle w:val="StyleUnderline"/>
        </w:rPr>
        <w:t>and</w:t>
      </w:r>
      <w:r>
        <w:rPr>
          <w:rStyle w:val="StyleUnderline"/>
        </w:rPr>
        <w:t xml:space="preserve"> </w:t>
      </w:r>
      <w:r w:rsidRPr="007576EB">
        <w:rPr>
          <w:rStyle w:val="StyleUnderline"/>
        </w:rPr>
        <w:t>freedoms</w:t>
      </w:r>
      <w:r>
        <w:rPr>
          <w:rStyle w:val="StyleUnderline"/>
        </w:rPr>
        <w:t xml:space="preserve"> </w:t>
      </w:r>
      <w:r w:rsidRPr="007576EB">
        <w:rPr>
          <w:rStyle w:val="StyleUnderline"/>
        </w:rPr>
        <w:t>—</w:t>
      </w:r>
      <w:r>
        <w:rPr>
          <w:rStyle w:val="StyleUnderline"/>
        </w:rPr>
        <w:t xml:space="preserve"> </w:t>
      </w:r>
      <w:r w:rsidRPr="007576EB">
        <w:rPr>
          <w:rStyle w:val="StyleUnderline"/>
        </w:rPr>
        <w:t>Jimmy</w:t>
      </w:r>
      <w:r>
        <w:rPr>
          <w:rStyle w:val="StyleUnderline"/>
        </w:rPr>
        <w:t xml:space="preserve"> </w:t>
      </w:r>
      <w:r w:rsidRPr="007576EB">
        <w:rPr>
          <w:rStyle w:val="StyleUnderline"/>
        </w:rPr>
        <w:t>Carter,</w:t>
      </w:r>
      <w:r>
        <w:rPr>
          <w:rStyle w:val="StyleUnderline"/>
        </w:rPr>
        <w:t xml:space="preserve"> </w:t>
      </w:r>
      <w:r w:rsidRPr="007576EB">
        <w:rPr>
          <w:rStyle w:val="StyleUnderline"/>
        </w:rPr>
        <w:t>Ronald</w:t>
      </w:r>
      <w:r>
        <w:rPr>
          <w:rStyle w:val="StyleUnderline"/>
        </w:rPr>
        <w:t xml:space="preserve"> </w:t>
      </w:r>
      <w:r w:rsidRPr="007576EB">
        <w:rPr>
          <w:rStyle w:val="StyleUnderline"/>
        </w:rPr>
        <w:t>Reagan,</w:t>
      </w:r>
      <w:r>
        <w:rPr>
          <w:rStyle w:val="StyleUnderline"/>
        </w:rPr>
        <w:t xml:space="preserve"> </w:t>
      </w:r>
      <w:r w:rsidRPr="007576EB">
        <w:rPr>
          <w:rStyle w:val="StyleUnderline"/>
        </w:rPr>
        <w:t>and</w:t>
      </w:r>
      <w:r>
        <w:rPr>
          <w:rStyle w:val="StyleUnderline"/>
        </w:rPr>
        <w:t xml:space="preserve"> </w:t>
      </w:r>
      <w:r w:rsidRPr="007576EB">
        <w:rPr>
          <w:rStyle w:val="StyleUnderline"/>
        </w:rPr>
        <w:t>Barack</w:t>
      </w:r>
      <w:r>
        <w:rPr>
          <w:rStyle w:val="StyleUnderline"/>
        </w:rPr>
        <w:t xml:space="preserve"> </w:t>
      </w:r>
      <w:r w:rsidRPr="007576EB">
        <w:rPr>
          <w:rStyle w:val="StyleUnderline"/>
        </w:rPr>
        <w:t>Obama</w:t>
      </w:r>
      <w:r>
        <w:rPr>
          <w:rStyle w:val="StyleUnderline"/>
        </w:rPr>
        <w:t xml:space="preserve"> </w:t>
      </w:r>
      <w:r w:rsidRPr="007576EB">
        <w:rPr>
          <w:rStyle w:val="StyleUnderline"/>
        </w:rPr>
        <w:t>—</w:t>
      </w:r>
      <w:r>
        <w:rPr>
          <w:rStyle w:val="StyleUnderline"/>
        </w:rPr>
        <w:t xml:space="preserve"> </w:t>
      </w:r>
      <w:r w:rsidRPr="007576EB">
        <w:rPr>
          <w:rStyle w:val="StyleUnderline"/>
        </w:rPr>
        <w:t>walked</w:t>
      </w:r>
      <w:r>
        <w:rPr>
          <w:rStyle w:val="StyleUnderline"/>
        </w:rPr>
        <w:t xml:space="preserve"> </w:t>
      </w:r>
      <w:r w:rsidRPr="007576EB">
        <w:rPr>
          <w:rStyle w:val="StyleUnderline"/>
        </w:rPr>
        <w:t>a</w:t>
      </w:r>
      <w:r>
        <w:rPr>
          <w:rStyle w:val="StyleUnderline"/>
        </w:rPr>
        <w:t xml:space="preserve"> </w:t>
      </w:r>
      <w:r w:rsidRPr="007576EB">
        <w:rPr>
          <w:rStyle w:val="StyleUnderline"/>
        </w:rPr>
        <w:t>tightrope</w:t>
      </w:r>
      <w:r>
        <w:rPr>
          <w:rStyle w:val="StyleUnderline"/>
        </w:rPr>
        <w:t xml:space="preserve"> </w:t>
      </w:r>
      <w:r w:rsidRPr="007576EB">
        <w:rPr>
          <w:rStyle w:val="StyleUnderline"/>
        </w:rPr>
        <w:t>in</w:t>
      </w:r>
      <w:r>
        <w:rPr>
          <w:rStyle w:val="StyleUnderline"/>
        </w:rPr>
        <w:t xml:space="preserve"> </w:t>
      </w:r>
      <w:r w:rsidRPr="007576EB">
        <w:rPr>
          <w:rStyle w:val="StyleUnderline"/>
        </w:rPr>
        <w:t>trying</w:t>
      </w:r>
      <w:r>
        <w:rPr>
          <w:rStyle w:val="StyleUnderline"/>
        </w:rPr>
        <w:t xml:space="preserve"> </w:t>
      </w:r>
      <w:r w:rsidRPr="007576EB">
        <w:rPr>
          <w:rStyle w:val="StyleUnderline"/>
        </w:rPr>
        <w:t>to</w:t>
      </w:r>
      <w:r>
        <w:rPr>
          <w:rStyle w:val="StyleUnderline"/>
        </w:rPr>
        <w:t xml:space="preserve"> </w:t>
      </w:r>
      <w:r w:rsidRPr="007576EB">
        <w:rPr>
          <w:rStyle w:val="StyleUnderline"/>
        </w:rPr>
        <w:t>maintain</w:t>
      </w:r>
      <w:r>
        <w:rPr>
          <w:rStyle w:val="StyleUnderline"/>
        </w:rPr>
        <w:t xml:space="preserve"> </w:t>
      </w:r>
      <w:r w:rsidRPr="007576EB">
        <w:rPr>
          <w:rStyle w:val="StyleUnderline"/>
        </w:rPr>
        <w:t>America’s</w:t>
      </w:r>
      <w:r>
        <w:rPr>
          <w:rStyle w:val="StyleUnderline"/>
        </w:rPr>
        <w:t xml:space="preserve"> </w:t>
      </w:r>
      <w:r w:rsidRPr="007576EB">
        <w:rPr>
          <w:rStyle w:val="StyleUnderline"/>
        </w:rPr>
        <w:t>credibility</w:t>
      </w:r>
      <w:r>
        <w:rPr>
          <w:rStyle w:val="StyleUnderline"/>
        </w:rPr>
        <w:t xml:space="preserve"> </w:t>
      </w:r>
      <w:r w:rsidRPr="007576EB">
        <w:rPr>
          <w:rStyle w:val="StyleUnderline"/>
        </w:rPr>
        <w:t>on</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while</w:t>
      </w:r>
      <w:r>
        <w:rPr>
          <w:rStyle w:val="StyleUnderline"/>
        </w:rPr>
        <w:t xml:space="preserve"> </w:t>
      </w:r>
      <w:r w:rsidRPr="007576EB">
        <w:rPr>
          <w:rStyle w:val="StyleUnderline"/>
        </w:rPr>
        <w:t>seeking</w:t>
      </w:r>
      <w:r>
        <w:rPr>
          <w:rStyle w:val="StyleUnderline"/>
        </w:rPr>
        <w:t xml:space="preserve"> </w:t>
      </w:r>
      <w:r w:rsidRPr="007576EB">
        <w:rPr>
          <w:rStyle w:val="StyleUnderline"/>
        </w:rPr>
        <w:t>to</w:t>
      </w:r>
      <w:r>
        <w:rPr>
          <w:rStyle w:val="StyleUnderline"/>
        </w:rPr>
        <w:t xml:space="preserve"> </w:t>
      </w:r>
      <w:r w:rsidRPr="007576EB">
        <w:rPr>
          <w:rStyle w:val="StyleUnderline"/>
        </w:rPr>
        <w:t>advance</w:t>
      </w:r>
      <w:r>
        <w:rPr>
          <w:rStyle w:val="StyleUnderline"/>
        </w:rPr>
        <w:t xml:space="preserve"> </w:t>
      </w:r>
      <w:r w:rsidRPr="007576EB">
        <w:rPr>
          <w:rStyle w:val="StyleUnderline"/>
        </w:rPr>
        <w:t>a</w:t>
      </w:r>
      <w:r>
        <w:rPr>
          <w:rStyle w:val="StyleUnderline"/>
        </w:rPr>
        <w:t xml:space="preserve"> </w:t>
      </w:r>
      <w:r w:rsidRPr="007576EB">
        <w:rPr>
          <w:rStyle w:val="StyleUnderline"/>
        </w:rPr>
        <w:t>breadth</w:t>
      </w:r>
      <w:r>
        <w:rPr>
          <w:rStyle w:val="StyleUnderline"/>
        </w:rPr>
        <w:t xml:space="preserve"> </w:t>
      </w:r>
      <w:r w:rsidRPr="007576EB">
        <w:rPr>
          <w:rStyle w:val="StyleUnderline"/>
        </w:rPr>
        <w:t>of</w:t>
      </w:r>
      <w:r>
        <w:rPr>
          <w:rStyle w:val="StyleUnderline"/>
        </w:rPr>
        <w:t xml:space="preserve"> </w:t>
      </w:r>
      <w:r w:rsidRPr="007576EB">
        <w:rPr>
          <w:rStyle w:val="StyleUnderline"/>
        </w:rPr>
        <w:t>foreign-policy</w:t>
      </w:r>
      <w:r>
        <w:rPr>
          <w:rStyle w:val="StyleUnderline"/>
        </w:rPr>
        <w:t xml:space="preserve"> </w:t>
      </w:r>
      <w:r w:rsidRPr="007576EB">
        <w:rPr>
          <w:rStyle w:val="StyleUnderline"/>
        </w:rPr>
        <w:t>interests,</w:t>
      </w:r>
      <w:r>
        <w:rPr>
          <w:rStyle w:val="StyleUnderline"/>
        </w:rPr>
        <w:t xml:space="preserve"> </w:t>
      </w:r>
      <w:r w:rsidRPr="007576EB">
        <w:rPr>
          <w:rStyle w:val="StyleUnderline"/>
        </w:rPr>
        <w:t>many</w:t>
      </w:r>
      <w:r>
        <w:rPr>
          <w:rStyle w:val="StyleUnderline"/>
        </w:rPr>
        <w:t xml:space="preserve"> </w:t>
      </w:r>
      <w:r w:rsidRPr="007576EB">
        <w:rPr>
          <w:rStyle w:val="StyleUnderline"/>
        </w:rPr>
        <w:t>of</w:t>
      </w:r>
      <w:r>
        <w:rPr>
          <w:rStyle w:val="StyleUnderline"/>
        </w:rPr>
        <w:t xml:space="preserve"> </w:t>
      </w:r>
      <w:r w:rsidRPr="007576EB">
        <w:rPr>
          <w:rStyle w:val="StyleUnderline"/>
        </w:rPr>
        <w:t>which</w:t>
      </w:r>
      <w:r>
        <w:rPr>
          <w:rStyle w:val="StyleUnderline"/>
        </w:rPr>
        <w:t xml:space="preserve"> </w:t>
      </w:r>
      <w:r w:rsidRPr="007576EB">
        <w:rPr>
          <w:rStyle w:val="StyleUnderline"/>
        </w:rPr>
        <w:t>directly</w:t>
      </w:r>
      <w:r>
        <w:rPr>
          <w:rStyle w:val="StyleUnderline"/>
        </w:rPr>
        <w:t xml:space="preserve"> </w:t>
      </w:r>
      <w:r w:rsidRPr="007576EB">
        <w:rPr>
          <w:rStyle w:val="StyleUnderline"/>
        </w:rPr>
        <w:t>contradicted</w:t>
      </w:r>
      <w:r>
        <w:rPr>
          <w:rStyle w:val="StyleUnderline"/>
        </w:rPr>
        <w:t xml:space="preserve"> </w:t>
      </w:r>
      <w:r w:rsidRPr="007576EB">
        <w:rPr>
          <w:rStyle w:val="StyleUnderline"/>
        </w:rPr>
        <w:t>rights-respecting</w:t>
      </w:r>
      <w:r>
        <w:rPr>
          <w:rStyle w:val="StyleUnderline"/>
        </w:rPr>
        <w:t xml:space="preserve"> </w:t>
      </w:r>
      <w:r w:rsidRPr="007576EB">
        <w:rPr>
          <w:rStyle w:val="StyleUnderline"/>
        </w:rPr>
        <w:t>policies.</w:t>
      </w:r>
      <w:r>
        <w:rPr>
          <w:rStyle w:val="StyleUnderline"/>
        </w:rPr>
        <w:t xml:space="preserve"> </w:t>
      </w:r>
      <w:r w:rsidRPr="007576EB">
        <w:rPr>
          <w:rStyle w:val="StyleUnderline"/>
        </w:rPr>
        <w:t>For</w:t>
      </w:r>
      <w:r>
        <w:rPr>
          <w:rStyle w:val="StyleUnderline"/>
        </w:rPr>
        <w:t xml:space="preserve"> </w:t>
      </w:r>
      <w:r w:rsidRPr="007576EB">
        <w:rPr>
          <w:rStyle w:val="StyleUnderline"/>
        </w:rPr>
        <w:t>as</w:t>
      </w:r>
      <w:r>
        <w:rPr>
          <w:rStyle w:val="StyleUnderline"/>
        </w:rPr>
        <w:t xml:space="preserve"> </w:t>
      </w:r>
      <w:r w:rsidRPr="007576EB">
        <w:rPr>
          <w:rStyle w:val="StyleUnderline"/>
        </w:rPr>
        <w:t>long</w:t>
      </w:r>
      <w:r>
        <w:rPr>
          <w:rStyle w:val="StyleUnderline"/>
        </w:rPr>
        <w:t xml:space="preserve"> </w:t>
      </w:r>
      <w:r w:rsidRPr="007576EB">
        <w:rPr>
          <w:rStyle w:val="StyleUnderline"/>
        </w:rPr>
        <w:t>as</w:t>
      </w:r>
      <w:r>
        <w:rPr>
          <w:rStyle w:val="StyleUnderline"/>
        </w:rPr>
        <w:t xml:space="preserve"> </w:t>
      </w:r>
      <w:r w:rsidRPr="007576EB">
        <w:rPr>
          <w:rStyle w:val="StyleUnderline"/>
        </w:rPr>
        <w:t>the</w:t>
      </w:r>
      <w:r>
        <w:rPr>
          <w:rStyle w:val="StyleUnderline"/>
        </w:rPr>
        <w:t xml:space="preserve"> </w:t>
      </w:r>
      <w:r w:rsidRPr="007576EB">
        <w:rPr>
          <w:rStyle w:val="StyleUnderline"/>
        </w:rPr>
        <w:t>United</w:t>
      </w:r>
      <w:r>
        <w:rPr>
          <w:rStyle w:val="StyleUnderline"/>
        </w:rPr>
        <w:t xml:space="preserve"> </w:t>
      </w:r>
      <w:r w:rsidRPr="007576EB">
        <w:rPr>
          <w:rStyle w:val="StyleUnderline"/>
        </w:rPr>
        <w:t>States</w:t>
      </w:r>
      <w:r>
        <w:rPr>
          <w:rStyle w:val="StyleUnderline"/>
        </w:rPr>
        <w:t xml:space="preserve"> </w:t>
      </w:r>
      <w:r w:rsidRPr="007576EB">
        <w:rPr>
          <w:rStyle w:val="StyleUnderline"/>
        </w:rPr>
        <w:t>has</w:t>
      </w:r>
      <w:r>
        <w:rPr>
          <w:rStyle w:val="StyleUnderline"/>
        </w:rPr>
        <w:t xml:space="preserve"> </w:t>
      </w:r>
      <w:r w:rsidRPr="007576EB">
        <w:rPr>
          <w:rStyle w:val="StyleUnderline"/>
        </w:rPr>
        <w:t>had</w:t>
      </w:r>
      <w:r>
        <w:rPr>
          <w:rStyle w:val="StyleUnderline"/>
        </w:rPr>
        <w:t xml:space="preserve"> </w:t>
      </w:r>
      <w:r w:rsidRPr="007576EB">
        <w:rPr>
          <w:rStyle w:val="StyleUnderline"/>
        </w:rPr>
        <w:t>an</w:t>
      </w:r>
      <w:r>
        <w:rPr>
          <w:rStyle w:val="StyleUnderline"/>
        </w:rPr>
        <w:t xml:space="preserve"> </w:t>
      </w:r>
      <w:r w:rsidRPr="007576EB">
        <w:rPr>
          <w:rStyle w:val="StyleUnderline"/>
        </w:rPr>
        <w:t>articulated</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policy</w:t>
      </w:r>
      <w:r>
        <w:rPr>
          <w:rStyle w:val="StyleUnderline"/>
        </w:rPr>
        <w:t xml:space="preserve"> </w:t>
      </w:r>
      <w:r w:rsidRPr="007576EB">
        <w:rPr>
          <w:rStyle w:val="StyleUnderline"/>
        </w:rPr>
        <w:t>Washington</w:t>
      </w:r>
      <w:r>
        <w:rPr>
          <w:rStyle w:val="StyleUnderline"/>
        </w:rPr>
        <w:t xml:space="preserve"> </w:t>
      </w:r>
      <w:r w:rsidRPr="007576EB">
        <w:rPr>
          <w:rStyle w:val="StyleUnderline"/>
        </w:rPr>
        <w:t>has</w:t>
      </w:r>
      <w:r>
        <w:rPr>
          <w:rStyle w:val="StyleUnderline"/>
        </w:rPr>
        <w:t xml:space="preserve"> </w:t>
      </w:r>
      <w:r w:rsidRPr="007576EB">
        <w:rPr>
          <w:rStyle w:val="StyleUnderline"/>
        </w:rPr>
        <w:t>been</w:t>
      </w:r>
      <w:r>
        <w:rPr>
          <w:rStyle w:val="StyleUnderline"/>
        </w:rPr>
        <w:t xml:space="preserve"> </w:t>
      </w:r>
      <w:r w:rsidRPr="007576EB">
        <w:rPr>
          <w:rStyle w:val="StyleUnderline"/>
        </w:rPr>
        <w:t>dogged</w:t>
      </w:r>
      <w:r>
        <w:rPr>
          <w:rStyle w:val="StyleUnderline"/>
        </w:rPr>
        <w:t xml:space="preserve"> </w:t>
      </w:r>
      <w:r w:rsidRPr="007576EB">
        <w:rPr>
          <w:rStyle w:val="StyleUnderline"/>
        </w:rPr>
        <w:t>by</w:t>
      </w:r>
      <w:r>
        <w:rPr>
          <w:rStyle w:val="StyleUnderline"/>
        </w:rPr>
        <w:t xml:space="preserve"> </w:t>
      </w:r>
      <w:r w:rsidRPr="007576EB">
        <w:rPr>
          <w:rStyle w:val="StyleUnderline"/>
        </w:rPr>
        <w:t>charges</w:t>
      </w:r>
      <w:r>
        <w:rPr>
          <w:rStyle w:val="StyleUnderline"/>
        </w:rPr>
        <w:t xml:space="preserve"> </w:t>
      </w:r>
      <w:r w:rsidRPr="007576EB">
        <w:rPr>
          <w:rStyle w:val="StyleUnderline"/>
        </w:rPr>
        <w:t>of</w:t>
      </w:r>
      <w:r>
        <w:rPr>
          <w:rStyle w:val="StyleUnderline"/>
        </w:rPr>
        <w:t xml:space="preserve"> </w:t>
      </w:r>
      <w:r w:rsidRPr="007576EB">
        <w:rPr>
          <w:rStyle w:val="StyleUnderline"/>
        </w:rPr>
        <w:t>selectivity,</w:t>
      </w:r>
      <w:r>
        <w:rPr>
          <w:rStyle w:val="StyleUnderline"/>
        </w:rPr>
        <w:t xml:space="preserve"> </w:t>
      </w:r>
      <w:r w:rsidRPr="007576EB">
        <w:rPr>
          <w:rStyle w:val="StyleUnderline"/>
        </w:rPr>
        <w:t>hypocrisy,</w:t>
      </w:r>
      <w:r>
        <w:rPr>
          <w:rStyle w:val="StyleUnderline"/>
        </w:rPr>
        <w:t xml:space="preserve"> </w:t>
      </w:r>
      <w:r w:rsidRPr="007576EB">
        <w:rPr>
          <w:rStyle w:val="StyleUnderline"/>
        </w:rPr>
        <w:t>and</w:t>
      </w:r>
      <w:r>
        <w:rPr>
          <w:rStyle w:val="StyleUnderline"/>
        </w:rPr>
        <w:t xml:space="preserve"> </w:t>
      </w:r>
      <w:r w:rsidRPr="007576EB">
        <w:rPr>
          <w:rStyle w:val="StyleUnderline"/>
        </w:rPr>
        <w:t>empty</w:t>
      </w:r>
      <w:r>
        <w:rPr>
          <w:rStyle w:val="StyleUnderline"/>
        </w:rPr>
        <w:t xml:space="preserve"> </w:t>
      </w:r>
      <w:r w:rsidRPr="007576EB">
        <w:rPr>
          <w:rStyle w:val="StyleUnderline"/>
        </w:rPr>
        <w:t>rhetoric.</w:t>
      </w:r>
      <w:r>
        <w:rPr>
          <w:rStyle w:val="StyleUnderline"/>
        </w:rPr>
        <w:t xml:space="preserve"> </w:t>
      </w:r>
      <w:r w:rsidRPr="007576EB">
        <w:rPr>
          <w:rStyle w:val="StyleUnderline"/>
        </w:rPr>
        <w:t>Against</w:t>
      </w:r>
      <w:r>
        <w:rPr>
          <w:rStyle w:val="StyleUnderline"/>
        </w:rPr>
        <w:t xml:space="preserve"> </w:t>
      </w:r>
      <w:r w:rsidRPr="007576EB">
        <w:rPr>
          <w:rStyle w:val="StyleUnderline"/>
        </w:rPr>
        <w:t>this</w:t>
      </w:r>
      <w:r>
        <w:rPr>
          <w:rStyle w:val="StyleUnderline"/>
        </w:rPr>
        <w:t xml:space="preserve"> </w:t>
      </w:r>
      <w:r w:rsidRPr="007576EB">
        <w:rPr>
          <w:rStyle w:val="StyleUnderline"/>
        </w:rPr>
        <w:t>backdrop,</w:t>
      </w:r>
      <w:r>
        <w:rPr>
          <w:rStyle w:val="StyleUnderline"/>
        </w:rPr>
        <w:t xml:space="preserve"> </w:t>
      </w:r>
      <w:r w:rsidRPr="007576EB">
        <w:rPr>
          <w:rStyle w:val="StyleUnderline"/>
        </w:rPr>
        <w:t>Trumpian</w:t>
      </w:r>
      <w:r>
        <w:rPr>
          <w:rStyle w:val="StyleUnderline"/>
        </w:rPr>
        <w:t xml:space="preserve"> </w:t>
      </w:r>
      <w:r w:rsidRPr="007576EB">
        <w:rPr>
          <w:rStyle w:val="StyleUnderline"/>
        </w:rPr>
        <w:t>pronouncements</w:t>
      </w:r>
      <w:r>
        <w:rPr>
          <w:rStyle w:val="StyleUnderline"/>
        </w:rPr>
        <w:t xml:space="preserve"> </w:t>
      </w:r>
      <w:r w:rsidRPr="007576EB">
        <w:rPr>
          <w:rStyle w:val="StyleUnderline"/>
        </w:rPr>
        <w:t>on</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seem</w:t>
      </w:r>
      <w:r>
        <w:rPr>
          <w:rStyle w:val="StyleUnderline"/>
        </w:rPr>
        <w:t xml:space="preserve"> </w:t>
      </w:r>
      <w:r w:rsidRPr="007576EB">
        <w:rPr>
          <w:rStyle w:val="StyleUnderline"/>
        </w:rPr>
        <w:t>liable</w:t>
      </w:r>
      <w:r>
        <w:rPr>
          <w:rStyle w:val="StyleUnderline"/>
        </w:rPr>
        <w:t xml:space="preserve"> </w:t>
      </w:r>
      <w:r w:rsidRPr="007576EB">
        <w:rPr>
          <w:rStyle w:val="StyleUnderline"/>
        </w:rPr>
        <w:t>to</w:t>
      </w:r>
      <w:r>
        <w:rPr>
          <w:rStyle w:val="StyleUnderline"/>
        </w:rPr>
        <w:t xml:space="preserve"> </w:t>
      </w:r>
      <w:r w:rsidRPr="007576EB">
        <w:rPr>
          <w:rStyle w:val="StyleUnderline"/>
        </w:rPr>
        <w:t>hurt</w:t>
      </w:r>
      <w:r>
        <w:rPr>
          <w:rStyle w:val="StyleUnderline"/>
        </w:rPr>
        <w:t xml:space="preserve"> </w:t>
      </w:r>
      <w:r w:rsidRPr="007576EB">
        <w:rPr>
          <w:rStyle w:val="StyleUnderline"/>
        </w:rPr>
        <w:t>more</w:t>
      </w:r>
      <w:r>
        <w:rPr>
          <w:rStyle w:val="StyleUnderline"/>
        </w:rPr>
        <w:t xml:space="preserve"> </w:t>
      </w:r>
      <w:r w:rsidRPr="007576EB">
        <w:rPr>
          <w:rStyle w:val="StyleUnderline"/>
        </w:rPr>
        <w:t>than</w:t>
      </w:r>
      <w:r>
        <w:rPr>
          <w:rStyle w:val="StyleUnderline"/>
        </w:rPr>
        <w:t xml:space="preserve"> </w:t>
      </w:r>
      <w:r w:rsidRPr="007576EB">
        <w:rPr>
          <w:rStyle w:val="StyleUnderline"/>
        </w:rPr>
        <w:t>they</w:t>
      </w:r>
      <w:r>
        <w:rPr>
          <w:rStyle w:val="StyleUnderline"/>
        </w:rPr>
        <w:t xml:space="preserve"> </w:t>
      </w:r>
      <w:r w:rsidRPr="007576EB">
        <w:rPr>
          <w:rStyle w:val="StyleUnderline"/>
        </w:rPr>
        <w:t>help,</w:t>
      </w:r>
      <w:r>
        <w:rPr>
          <w:rStyle w:val="StyleUnderline"/>
        </w:rPr>
        <w:t xml:space="preserve"> </w:t>
      </w:r>
      <w:r w:rsidRPr="007576EB">
        <w:rPr>
          <w:rStyle w:val="StyleUnderline"/>
        </w:rPr>
        <w:t>making</w:t>
      </w:r>
      <w:r>
        <w:rPr>
          <w:rStyle w:val="StyleUnderline"/>
        </w:rPr>
        <w:t xml:space="preserve"> </w:t>
      </w:r>
      <w:r w:rsidRPr="007576EB">
        <w:rPr>
          <w:rStyle w:val="StyleUnderline"/>
        </w:rPr>
        <w:t>it</w:t>
      </w:r>
      <w:r>
        <w:rPr>
          <w:rStyle w:val="StyleUnderline"/>
        </w:rPr>
        <w:t xml:space="preserve"> </w:t>
      </w:r>
      <w:r w:rsidRPr="007576EB">
        <w:rPr>
          <w:rStyle w:val="StyleUnderline"/>
        </w:rPr>
        <w:t>easier</w:t>
      </w:r>
      <w:r>
        <w:rPr>
          <w:rStyle w:val="StyleUnderline"/>
        </w:rPr>
        <w:t xml:space="preserve"> </w:t>
      </w:r>
      <w:r w:rsidRPr="007576EB">
        <w:rPr>
          <w:rStyle w:val="StyleUnderline"/>
        </w:rPr>
        <w:t>to</w:t>
      </w:r>
      <w:r>
        <w:rPr>
          <w:rStyle w:val="StyleUnderline"/>
        </w:rPr>
        <w:t xml:space="preserve"> </w:t>
      </w:r>
      <w:r w:rsidRPr="007576EB">
        <w:rPr>
          <w:rStyle w:val="StyleUnderline"/>
        </w:rPr>
        <w:t>impugn</w:t>
      </w:r>
      <w:r>
        <w:rPr>
          <w:rStyle w:val="StyleUnderline"/>
        </w:rPr>
        <w:t xml:space="preserve"> </w:t>
      </w:r>
      <w:r w:rsidRPr="007576EB">
        <w:rPr>
          <w:rStyle w:val="StyleUnderline"/>
        </w:rPr>
        <w:t>other</w:t>
      </w:r>
      <w:r>
        <w:rPr>
          <w:rStyle w:val="StyleUnderline"/>
        </w:rPr>
        <w:t xml:space="preserve"> </w:t>
      </w:r>
      <w:r w:rsidRPr="007576EB">
        <w:rPr>
          <w:rStyle w:val="StyleUnderline"/>
        </w:rPr>
        <w:t>American</w:t>
      </w:r>
      <w:r>
        <w:rPr>
          <w:rStyle w:val="StyleUnderline"/>
        </w:rPr>
        <w:t xml:space="preserve"> </w:t>
      </w:r>
      <w:r w:rsidRPr="007576EB">
        <w:rPr>
          <w:rStyle w:val="StyleUnderline"/>
        </w:rPr>
        <w:t>leaders</w:t>
      </w:r>
      <w:r>
        <w:rPr>
          <w:rStyle w:val="StyleUnderline"/>
        </w:rPr>
        <w:t xml:space="preserve"> </w:t>
      </w:r>
      <w:r w:rsidRPr="007576EB">
        <w:rPr>
          <w:rStyle w:val="StyleUnderline"/>
        </w:rPr>
        <w:t>and</w:t>
      </w:r>
      <w:r>
        <w:rPr>
          <w:rStyle w:val="StyleUnderline"/>
        </w:rPr>
        <w:t xml:space="preserve"> </w:t>
      </w:r>
      <w:r w:rsidRPr="007576EB">
        <w:rPr>
          <w:rStyle w:val="StyleUnderline"/>
        </w:rPr>
        <w:t>future</w:t>
      </w:r>
      <w:r>
        <w:rPr>
          <w:rStyle w:val="StyleUnderline"/>
        </w:rPr>
        <w:t xml:space="preserve"> </w:t>
      </w:r>
      <w:r w:rsidRPr="007576EB">
        <w:rPr>
          <w:rStyle w:val="StyleUnderline"/>
        </w:rPr>
        <w:t>presidents</w:t>
      </w:r>
      <w:r>
        <w:rPr>
          <w:rStyle w:val="StyleUnderline"/>
        </w:rPr>
        <w:t xml:space="preserve"> </w:t>
      </w:r>
      <w:r w:rsidRPr="007576EB">
        <w:rPr>
          <w:rStyle w:val="StyleUnderline"/>
        </w:rPr>
        <w:t>as</w:t>
      </w:r>
      <w:r>
        <w:rPr>
          <w:rStyle w:val="StyleUnderline"/>
        </w:rPr>
        <w:t xml:space="preserve"> </w:t>
      </w:r>
      <w:r w:rsidRPr="007576EB">
        <w:rPr>
          <w:rStyle w:val="StyleUnderline"/>
        </w:rPr>
        <w:t>equally</w:t>
      </w:r>
      <w:r>
        <w:rPr>
          <w:rStyle w:val="StyleUnderline"/>
        </w:rPr>
        <w:t xml:space="preserve"> </w:t>
      </w:r>
      <w:r w:rsidRPr="007576EB">
        <w:rPr>
          <w:rStyle w:val="StyleUnderline"/>
        </w:rPr>
        <w:t>insincere.</w:t>
      </w:r>
    </w:p>
    <w:p w14:paraId="09428541" w14:textId="77777777" w:rsidR="00F15136" w:rsidRPr="007576EB" w:rsidRDefault="00F15136" w:rsidP="00F15136">
      <w:pPr>
        <w:rPr>
          <w:rStyle w:val="StyleUnderline"/>
        </w:rPr>
      </w:pPr>
      <w:r w:rsidRPr="007576EB">
        <w:rPr>
          <w:rStyle w:val="StyleUnderline"/>
        </w:rPr>
        <w:t>This</w:t>
      </w:r>
      <w:r>
        <w:rPr>
          <w:rStyle w:val="StyleUnderline"/>
        </w:rPr>
        <w:t xml:space="preserve"> </w:t>
      </w:r>
      <w:r w:rsidRPr="007576EB">
        <w:rPr>
          <w:rStyle w:val="StyleUnderline"/>
        </w:rPr>
        <w:t>is</w:t>
      </w:r>
      <w:r>
        <w:rPr>
          <w:rStyle w:val="StyleUnderline"/>
        </w:rPr>
        <w:t xml:space="preserve"> </w:t>
      </w:r>
      <w:r w:rsidRPr="007576EB">
        <w:rPr>
          <w:rStyle w:val="StyleUnderline"/>
        </w:rPr>
        <w:t>not</w:t>
      </w:r>
      <w:r>
        <w:rPr>
          <w:rStyle w:val="StyleUnderline"/>
        </w:rPr>
        <w:t xml:space="preserve"> </w:t>
      </w:r>
      <w:r w:rsidRPr="007576EB">
        <w:rPr>
          <w:rStyle w:val="StyleUnderline"/>
        </w:rPr>
        <w:t>to</w:t>
      </w:r>
      <w:r>
        <w:rPr>
          <w:rStyle w:val="StyleUnderline"/>
        </w:rPr>
        <w:t xml:space="preserve"> </w:t>
      </w:r>
      <w:r w:rsidRPr="007576EB">
        <w:rPr>
          <w:rStyle w:val="StyleUnderline"/>
        </w:rPr>
        <w:t>suggest</w:t>
      </w:r>
      <w:r>
        <w:rPr>
          <w:rStyle w:val="StyleUnderline"/>
        </w:rPr>
        <w:t xml:space="preserve"> </w:t>
      </w:r>
      <w:r w:rsidRPr="007576EB">
        <w:rPr>
          <w:rStyle w:val="StyleUnderline"/>
        </w:rPr>
        <w:t>that</w:t>
      </w:r>
      <w:r>
        <w:rPr>
          <w:rStyle w:val="StyleUnderline"/>
        </w:rPr>
        <w:t xml:space="preserve"> </w:t>
      </w:r>
      <w:r w:rsidRPr="007576EB">
        <w:rPr>
          <w:rStyle w:val="StyleUnderline"/>
        </w:rPr>
        <w:t>advocates</w:t>
      </w:r>
      <w:r>
        <w:rPr>
          <w:rStyle w:val="StyleUnderline"/>
        </w:rPr>
        <w:t xml:space="preserve"> </w:t>
      </w:r>
      <w:r w:rsidRPr="007576EB">
        <w:rPr>
          <w:rStyle w:val="StyleUnderline"/>
        </w:rPr>
        <w:t>should</w:t>
      </w:r>
      <w:r>
        <w:rPr>
          <w:rStyle w:val="StyleUnderline"/>
        </w:rPr>
        <w:t xml:space="preserve"> </w:t>
      </w:r>
      <w:r w:rsidRPr="007576EB">
        <w:rPr>
          <w:rStyle w:val="StyleUnderline"/>
        </w:rPr>
        <w:t>give</w:t>
      </w:r>
      <w:r>
        <w:rPr>
          <w:rStyle w:val="StyleUnderline"/>
        </w:rPr>
        <w:t xml:space="preserve"> </w:t>
      </w:r>
      <w:r w:rsidRPr="007576EB">
        <w:rPr>
          <w:rStyle w:val="StyleUnderline"/>
        </w:rPr>
        <w:t>up</w:t>
      </w:r>
      <w:r>
        <w:rPr>
          <w:rStyle w:val="StyleUnderline"/>
        </w:rPr>
        <w:t xml:space="preserve"> </w:t>
      </w:r>
      <w:r w:rsidRPr="007576EB">
        <w:rPr>
          <w:rStyle w:val="StyleUnderline"/>
        </w:rPr>
        <w:t>on</w:t>
      </w:r>
      <w:r>
        <w:rPr>
          <w:rStyle w:val="StyleUnderline"/>
        </w:rPr>
        <w:t xml:space="preserve"> </w:t>
      </w:r>
      <w:r w:rsidRPr="007576EB">
        <w:rPr>
          <w:rStyle w:val="StyleUnderline"/>
        </w:rPr>
        <w:t>the</w:t>
      </w:r>
      <w:r>
        <w:rPr>
          <w:rStyle w:val="StyleUnderline"/>
        </w:rPr>
        <w:t xml:space="preserve"> </w:t>
      </w:r>
      <w:r w:rsidRPr="007576EB">
        <w:rPr>
          <w:rStyle w:val="StyleUnderline"/>
        </w:rPr>
        <w:t>role</w:t>
      </w:r>
      <w:r>
        <w:rPr>
          <w:rStyle w:val="StyleUnderline"/>
        </w:rPr>
        <w:t xml:space="preserve"> </w:t>
      </w:r>
      <w:r w:rsidRPr="007576EB">
        <w:rPr>
          <w:rStyle w:val="StyleUnderline"/>
        </w:rPr>
        <w:t>of</w:t>
      </w:r>
      <w:r>
        <w:rPr>
          <w:rStyle w:val="StyleUnderline"/>
        </w:rPr>
        <w:t xml:space="preserve"> </w:t>
      </w:r>
      <w:r w:rsidRPr="007576EB">
        <w:rPr>
          <w:rStyle w:val="StyleUnderline"/>
        </w:rPr>
        <w:t>the</w:t>
      </w:r>
      <w:r>
        <w:rPr>
          <w:rStyle w:val="StyleUnderline"/>
        </w:rPr>
        <w:t xml:space="preserve"> </w:t>
      </w:r>
      <w:r w:rsidRPr="007576EB">
        <w:rPr>
          <w:rStyle w:val="StyleUnderline"/>
        </w:rPr>
        <w:t>United</w:t>
      </w:r>
      <w:r>
        <w:rPr>
          <w:rStyle w:val="StyleUnderline"/>
        </w:rPr>
        <w:t xml:space="preserve"> </w:t>
      </w:r>
      <w:r w:rsidRPr="007576EB">
        <w:rPr>
          <w:rStyle w:val="StyleUnderline"/>
        </w:rPr>
        <w:t>States</w:t>
      </w:r>
      <w:r>
        <w:rPr>
          <w:rStyle w:val="StyleUnderline"/>
        </w:rPr>
        <w:t xml:space="preserve"> </w:t>
      </w:r>
      <w:r w:rsidRPr="007576EB">
        <w:rPr>
          <w:rStyle w:val="StyleUnderline"/>
        </w:rPr>
        <w:t>as</w:t>
      </w:r>
      <w:r>
        <w:rPr>
          <w:rStyle w:val="StyleUnderline"/>
        </w:rPr>
        <w:t xml:space="preserve"> </w:t>
      </w:r>
      <w:r w:rsidRPr="007576EB">
        <w:rPr>
          <w:rStyle w:val="StyleUnderline"/>
        </w:rPr>
        <w:t>a</w:t>
      </w:r>
      <w:r>
        <w:rPr>
          <w:rStyle w:val="StyleUnderline"/>
        </w:rPr>
        <w:t xml:space="preserve"> </w:t>
      </w:r>
      <w:r w:rsidRPr="007576EB">
        <w:rPr>
          <w:rStyle w:val="StyleUnderline"/>
        </w:rPr>
        <w:t>defender</w:t>
      </w:r>
      <w:r>
        <w:rPr>
          <w:rStyle w:val="StyleUnderline"/>
        </w:rPr>
        <w:t xml:space="preserve"> </w:t>
      </w:r>
      <w:r w:rsidRPr="007576EB">
        <w:rPr>
          <w:rStyle w:val="StyleUnderline"/>
        </w:rPr>
        <w:t>of</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Now,</w:t>
      </w:r>
      <w:r>
        <w:rPr>
          <w:rStyle w:val="StyleUnderline"/>
        </w:rPr>
        <w:t xml:space="preserve"> </w:t>
      </w:r>
      <w:r w:rsidRPr="007576EB">
        <w:rPr>
          <w:rStyle w:val="StyleUnderline"/>
        </w:rPr>
        <w:t>with</w:t>
      </w:r>
      <w:r>
        <w:rPr>
          <w:rStyle w:val="StyleUnderline"/>
        </w:rPr>
        <w:t xml:space="preserve"> </w:t>
      </w:r>
      <w:r w:rsidRPr="007576EB">
        <w:rPr>
          <w:rStyle w:val="StyleUnderline"/>
        </w:rPr>
        <w:t>authoritarianism</w:t>
      </w:r>
      <w:r>
        <w:rPr>
          <w:rStyle w:val="StyleUnderline"/>
        </w:rPr>
        <w:t xml:space="preserve"> </w:t>
      </w:r>
      <w:r w:rsidRPr="007576EB">
        <w:rPr>
          <w:rStyle w:val="StyleUnderline"/>
        </w:rPr>
        <w:t>on</w:t>
      </w:r>
      <w:r>
        <w:rPr>
          <w:rStyle w:val="StyleUnderline"/>
        </w:rPr>
        <w:t xml:space="preserve"> </w:t>
      </w:r>
      <w:r w:rsidRPr="007576EB">
        <w:rPr>
          <w:rStyle w:val="StyleUnderline"/>
        </w:rPr>
        <w:t>the</w:t>
      </w:r>
      <w:r>
        <w:rPr>
          <w:rStyle w:val="StyleUnderline"/>
        </w:rPr>
        <w:t xml:space="preserve"> </w:t>
      </w:r>
      <w:r w:rsidRPr="007576EB">
        <w:rPr>
          <w:rStyle w:val="StyleUnderline"/>
        </w:rPr>
        <w:t>rise</w:t>
      </w:r>
      <w:r>
        <w:rPr>
          <w:rStyle w:val="StyleUnderline"/>
        </w:rPr>
        <w:t xml:space="preserve"> </w:t>
      </w:r>
      <w:r w:rsidRPr="007576EB">
        <w:rPr>
          <w:rStyle w:val="StyleUnderline"/>
        </w:rPr>
        <w:t>in</w:t>
      </w:r>
      <w:r>
        <w:rPr>
          <w:rStyle w:val="StyleUnderline"/>
        </w:rPr>
        <w:t xml:space="preserve"> </w:t>
      </w:r>
      <w:r w:rsidRPr="007576EB">
        <w:rPr>
          <w:rStyle w:val="StyleUnderline"/>
        </w:rPr>
        <w:t>China,</w:t>
      </w:r>
      <w:r>
        <w:rPr>
          <w:rStyle w:val="StyleUnderline"/>
        </w:rPr>
        <w:t xml:space="preserve"> </w:t>
      </w:r>
      <w:r w:rsidRPr="007576EB">
        <w:rPr>
          <w:rStyle w:val="StyleUnderline"/>
        </w:rPr>
        <w:t>Russia,</w:t>
      </w:r>
      <w:r>
        <w:rPr>
          <w:rStyle w:val="StyleUnderline"/>
        </w:rPr>
        <w:t xml:space="preserve"> </w:t>
      </w:r>
      <w:r w:rsidRPr="007576EB">
        <w:rPr>
          <w:rStyle w:val="StyleUnderline"/>
        </w:rPr>
        <w:t>Turkey,</w:t>
      </w:r>
      <w:r>
        <w:rPr>
          <w:rStyle w:val="StyleUnderline"/>
        </w:rPr>
        <w:t xml:space="preserve"> </w:t>
      </w:r>
      <w:r w:rsidRPr="007576EB">
        <w:rPr>
          <w:rStyle w:val="StyleUnderline"/>
        </w:rPr>
        <w:t>the</w:t>
      </w:r>
      <w:r>
        <w:rPr>
          <w:rStyle w:val="StyleUnderline"/>
        </w:rPr>
        <w:t xml:space="preserve"> </w:t>
      </w:r>
      <w:r w:rsidRPr="007576EB">
        <w:rPr>
          <w:rStyle w:val="StyleUnderline"/>
        </w:rPr>
        <w:t>Philippines,</w:t>
      </w:r>
      <w:r>
        <w:rPr>
          <w:rStyle w:val="StyleUnderline"/>
        </w:rPr>
        <w:t xml:space="preserve"> </w:t>
      </w:r>
      <w:r w:rsidRPr="007576EB">
        <w:rPr>
          <w:rStyle w:val="StyleUnderline"/>
        </w:rPr>
        <w:t>and</w:t>
      </w:r>
      <w:r>
        <w:rPr>
          <w:rStyle w:val="StyleUnderline"/>
        </w:rPr>
        <w:t xml:space="preserve"> </w:t>
      </w:r>
      <w:r w:rsidRPr="007576EB">
        <w:rPr>
          <w:rStyle w:val="StyleUnderline"/>
        </w:rPr>
        <w:t>Hungary</w:t>
      </w:r>
      <w:r>
        <w:rPr>
          <w:rStyle w:val="StyleUnderline"/>
        </w:rPr>
        <w:t xml:space="preserve"> </w:t>
      </w:r>
      <w:r w:rsidRPr="007576EB">
        <w:rPr>
          <w:rStyle w:val="StyleUnderline"/>
        </w:rPr>
        <w:t>and</w:t>
      </w:r>
      <w:r>
        <w:rPr>
          <w:rStyle w:val="StyleUnderline"/>
        </w:rPr>
        <w:t xml:space="preserve"> </w:t>
      </w:r>
      <w:r w:rsidRPr="007576EB">
        <w:rPr>
          <w:rStyle w:val="StyleUnderline"/>
        </w:rPr>
        <w:t>intact</w:t>
      </w:r>
      <w:r>
        <w:rPr>
          <w:rStyle w:val="StyleUnderline"/>
        </w:rPr>
        <w:t xml:space="preserve"> </w:t>
      </w:r>
      <w:r w:rsidRPr="007576EB">
        <w:rPr>
          <w:rStyle w:val="StyleUnderline"/>
        </w:rPr>
        <w:t>in</w:t>
      </w:r>
      <w:r>
        <w:rPr>
          <w:rStyle w:val="StyleUnderline"/>
        </w:rPr>
        <w:t xml:space="preserve"> </w:t>
      </w:r>
      <w:r w:rsidRPr="007576EB">
        <w:rPr>
          <w:rStyle w:val="StyleUnderline"/>
        </w:rPr>
        <w:t>much</w:t>
      </w:r>
      <w:r>
        <w:rPr>
          <w:rStyle w:val="StyleUnderline"/>
        </w:rPr>
        <w:t xml:space="preserve"> </w:t>
      </w:r>
      <w:r w:rsidRPr="007576EB">
        <w:rPr>
          <w:rStyle w:val="StyleUnderline"/>
        </w:rPr>
        <w:t>of</w:t>
      </w:r>
      <w:r>
        <w:rPr>
          <w:rStyle w:val="StyleUnderline"/>
        </w:rPr>
        <w:t xml:space="preserve"> </w:t>
      </w:r>
      <w:r w:rsidRPr="007576EB">
        <w:rPr>
          <w:rStyle w:val="StyleUnderline"/>
        </w:rPr>
        <w:t>the</w:t>
      </w:r>
      <w:r>
        <w:rPr>
          <w:rStyle w:val="StyleUnderline"/>
        </w:rPr>
        <w:t xml:space="preserve"> </w:t>
      </w:r>
      <w:r w:rsidRPr="007576EB">
        <w:rPr>
          <w:rStyle w:val="StyleUnderline"/>
        </w:rPr>
        <w:t>Middle</w:t>
      </w:r>
      <w:r>
        <w:rPr>
          <w:rStyle w:val="StyleUnderline"/>
        </w:rPr>
        <w:t xml:space="preserve"> </w:t>
      </w:r>
      <w:r w:rsidRPr="007576EB">
        <w:rPr>
          <w:rStyle w:val="StyleUnderline"/>
        </w:rPr>
        <w:t>East</w:t>
      </w:r>
      <w:r>
        <w:rPr>
          <w:rStyle w:val="StyleUnderline"/>
        </w:rPr>
        <w:t xml:space="preserve"> </w:t>
      </w:r>
      <w:r w:rsidRPr="007576EB">
        <w:rPr>
          <w:rStyle w:val="StyleUnderline"/>
        </w:rPr>
        <w:t>and</w:t>
      </w:r>
      <w:r>
        <w:rPr>
          <w:rStyle w:val="StyleUnderline"/>
        </w:rPr>
        <w:t xml:space="preserve"> </w:t>
      </w:r>
      <w:r w:rsidRPr="007576EB">
        <w:rPr>
          <w:rStyle w:val="StyleUnderline"/>
        </w:rPr>
        <w:t>Africa</w:t>
      </w:r>
      <w:r>
        <w:rPr>
          <w:rStyle w:val="StyleUnderline"/>
        </w:rPr>
        <w:t xml:space="preserve"> </w:t>
      </w:r>
      <w:r w:rsidRPr="007576EB">
        <w:rPr>
          <w:rStyle w:val="StyleUnderline"/>
        </w:rPr>
        <w:t>—</w:t>
      </w:r>
      <w:r>
        <w:rPr>
          <w:rStyle w:val="StyleUnderline"/>
        </w:rPr>
        <w:t xml:space="preserve"> </w:t>
      </w:r>
      <w:r w:rsidRPr="007576EB">
        <w:rPr>
          <w:rStyle w:val="StyleUnderline"/>
        </w:rPr>
        <w:t>and</w:t>
      </w:r>
      <w:r>
        <w:rPr>
          <w:rStyle w:val="StyleUnderline"/>
        </w:rPr>
        <w:t xml:space="preserve"> </w:t>
      </w:r>
      <w:r w:rsidRPr="007576EB">
        <w:rPr>
          <w:rStyle w:val="StyleUnderline"/>
        </w:rPr>
        <w:t>backsliding</w:t>
      </w:r>
      <w:r>
        <w:rPr>
          <w:rStyle w:val="StyleUnderline"/>
        </w:rPr>
        <w:t xml:space="preserve"> </w:t>
      </w:r>
      <w:r w:rsidRPr="007576EB">
        <w:rPr>
          <w:rStyle w:val="StyleUnderline"/>
        </w:rPr>
        <w:t>likely</w:t>
      </w:r>
      <w:r>
        <w:rPr>
          <w:rStyle w:val="StyleUnderline"/>
        </w:rPr>
        <w:t xml:space="preserve"> </w:t>
      </w:r>
      <w:r w:rsidRPr="007576EB">
        <w:rPr>
          <w:rStyle w:val="StyleUnderline"/>
        </w:rPr>
        <w:t>to</w:t>
      </w:r>
      <w:r>
        <w:rPr>
          <w:rStyle w:val="StyleUnderline"/>
        </w:rPr>
        <w:t xml:space="preserve"> </w:t>
      </w:r>
      <w:r w:rsidRPr="007576EB">
        <w:rPr>
          <w:rStyle w:val="StyleUnderline"/>
        </w:rPr>
        <w:t>accelerate</w:t>
      </w:r>
      <w:r>
        <w:rPr>
          <w:rStyle w:val="StyleUnderline"/>
        </w:rPr>
        <w:t xml:space="preserve"> </w:t>
      </w:r>
      <w:r w:rsidRPr="007576EB">
        <w:rPr>
          <w:rStyle w:val="StyleUnderline"/>
        </w:rPr>
        <w:t>amid</w:t>
      </w:r>
      <w:r>
        <w:rPr>
          <w:rStyle w:val="StyleUnderline"/>
        </w:rPr>
        <w:t xml:space="preserve"> </w:t>
      </w:r>
      <w:r w:rsidRPr="007576EB">
        <w:rPr>
          <w:rStyle w:val="StyleUnderline"/>
        </w:rPr>
        <w:t>an</w:t>
      </w:r>
      <w:r>
        <w:rPr>
          <w:rStyle w:val="StyleUnderline"/>
        </w:rPr>
        <w:t xml:space="preserve"> </w:t>
      </w:r>
      <w:r w:rsidRPr="007576EB">
        <w:rPr>
          <w:rStyle w:val="StyleUnderline"/>
        </w:rPr>
        <w:t>absence</w:t>
      </w:r>
      <w:r>
        <w:rPr>
          <w:rStyle w:val="StyleUnderline"/>
        </w:rPr>
        <w:t xml:space="preserve"> </w:t>
      </w:r>
      <w:r w:rsidRPr="007576EB">
        <w:rPr>
          <w:rStyle w:val="StyleUnderline"/>
        </w:rPr>
        <w:t>of</w:t>
      </w:r>
      <w:r>
        <w:rPr>
          <w:rStyle w:val="StyleUnderline"/>
        </w:rPr>
        <w:t xml:space="preserve"> </w:t>
      </w:r>
      <w:r w:rsidRPr="007576EB">
        <w:rPr>
          <w:rStyle w:val="StyleUnderline"/>
        </w:rPr>
        <w:t>leadership</w:t>
      </w:r>
      <w:r>
        <w:rPr>
          <w:rStyle w:val="StyleUnderline"/>
        </w:rPr>
        <w:t xml:space="preserve"> </w:t>
      </w:r>
      <w:r w:rsidRPr="007576EB">
        <w:rPr>
          <w:rStyle w:val="StyleUnderline"/>
        </w:rPr>
        <w:t>from</w:t>
      </w:r>
      <w:r>
        <w:rPr>
          <w:rStyle w:val="StyleUnderline"/>
        </w:rPr>
        <w:t xml:space="preserve"> </w:t>
      </w:r>
      <w:r w:rsidRPr="007576EB">
        <w:rPr>
          <w:rStyle w:val="StyleUnderline"/>
        </w:rPr>
        <w:t>the</w:t>
      </w:r>
      <w:r>
        <w:rPr>
          <w:rStyle w:val="StyleUnderline"/>
        </w:rPr>
        <w:t xml:space="preserve"> </w:t>
      </w:r>
      <w:r w:rsidRPr="007576EB">
        <w:rPr>
          <w:rStyle w:val="StyleUnderline"/>
        </w:rPr>
        <w:t>White</w:t>
      </w:r>
      <w:r>
        <w:rPr>
          <w:rStyle w:val="StyleUnderline"/>
        </w:rPr>
        <w:t xml:space="preserve"> </w:t>
      </w:r>
      <w:r w:rsidRPr="007576EB">
        <w:rPr>
          <w:rStyle w:val="StyleUnderline"/>
        </w:rPr>
        <w:t>House</w:t>
      </w:r>
      <w:r>
        <w:rPr>
          <w:rStyle w:val="StyleUnderline"/>
        </w:rPr>
        <w:t xml:space="preserve"> </w:t>
      </w:r>
      <w:r w:rsidRPr="007576EB">
        <w:rPr>
          <w:rStyle w:val="StyleUnderline"/>
        </w:rPr>
        <w:t>—</w:t>
      </w:r>
      <w:r>
        <w:rPr>
          <w:rStyle w:val="StyleUnderline"/>
        </w:rPr>
        <w:t xml:space="preserve"> </w:t>
      </w:r>
      <w:r w:rsidRPr="007576EB">
        <w:rPr>
          <w:rStyle w:val="StyleUnderline"/>
        </w:rPr>
        <w:t>brave</w:t>
      </w:r>
      <w:r>
        <w:rPr>
          <w:rStyle w:val="StyleUnderline"/>
        </w:rPr>
        <w:t xml:space="preserve"> </w:t>
      </w:r>
      <w:r w:rsidRPr="007576EB">
        <w:rPr>
          <w:rStyle w:val="StyleUnderline"/>
        </w:rPr>
        <w:t>rights</w:t>
      </w:r>
      <w:r>
        <w:rPr>
          <w:rStyle w:val="StyleUnderline"/>
        </w:rPr>
        <w:t xml:space="preserve"> </w:t>
      </w:r>
      <w:r w:rsidRPr="007576EB">
        <w:rPr>
          <w:rStyle w:val="StyleUnderline"/>
        </w:rPr>
        <w:t>defenders</w:t>
      </w:r>
      <w:r>
        <w:rPr>
          <w:rStyle w:val="StyleUnderline"/>
        </w:rPr>
        <w:t xml:space="preserve"> </w:t>
      </w:r>
      <w:r w:rsidRPr="007576EB">
        <w:rPr>
          <w:rStyle w:val="StyleUnderline"/>
        </w:rPr>
        <w:t>and</w:t>
      </w:r>
      <w:r>
        <w:rPr>
          <w:rStyle w:val="StyleUnderline"/>
        </w:rPr>
        <w:t xml:space="preserve"> </w:t>
      </w:r>
      <w:r w:rsidRPr="007576EB">
        <w:rPr>
          <w:rStyle w:val="StyleUnderline"/>
        </w:rPr>
        <w:t>dissidents</w:t>
      </w:r>
      <w:r>
        <w:rPr>
          <w:rStyle w:val="StyleUnderline"/>
        </w:rPr>
        <w:t xml:space="preserve"> </w:t>
      </w:r>
      <w:r w:rsidRPr="007576EB">
        <w:rPr>
          <w:rStyle w:val="StyleUnderline"/>
        </w:rPr>
        <w:t>in</w:t>
      </w:r>
      <w:r>
        <w:rPr>
          <w:rStyle w:val="StyleUnderline"/>
        </w:rPr>
        <w:t xml:space="preserve"> </w:t>
      </w:r>
      <w:r w:rsidRPr="007576EB">
        <w:rPr>
          <w:rStyle w:val="StyleUnderline"/>
        </w:rPr>
        <w:t>those</w:t>
      </w:r>
      <w:r>
        <w:rPr>
          <w:rStyle w:val="StyleUnderline"/>
        </w:rPr>
        <w:t xml:space="preserve"> </w:t>
      </w:r>
      <w:r w:rsidRPr="007576EB">
        <w:rPr>
          <w:rStyle w:val="StyleUnderline"/>
        </w:rPr>
        <w:t>countries</w:t>
      </w:r>
      <w:r>
        <w:rPr>
          <w:rStyle w:val="StyleUnderline"/>
        </w:rPr>
        <w:t xml:space="preserve"> </w:t>
      </w:r>
      <w:r w:rsidRPr="007576EB">
        <w:rPr>
          <w:rStyle w:val="StyleUnderline"/>
        </w:rPr>
        <w:t>need</w:t>
      </w:r>
      <w:r>
        <w:rPr>
          <w:rStyle w:val="StyleUnderline"/>
        </w:rPr>
        <w:t xml:space="preserve"> </w:t>
      </w:r>
      <w:r w:rsidRPr="007576EB">
        <w:rPr>
          <w:rStyle w:val="StyleUnderline"/>
        </w:rPr>
        <w:t>more</w:t>
      </w:r>
      <w:r>
        <w:rPr>
          <w:rStyle w:val="StyleUnderline"/>
        </w:rPr>
        <w:t xml:space="preserve"> </w:t>
      </w:r>
      <w:r w:rsidRPr="007576EB">
        <w:rPr>
          <w:rStyle w:val="StyleUnderline"/>
        </w:rPr>
        <w:t>international</w:t>
      </w:r>
      <w:r>
        <w:rPr>
          <w:rStyle w:val="StyleUnderline"/>
        </w:rPr>
        <w:t xml:space="preserve"> </w:t>
      </w:r>
      <w:r w:rsidRPr="007576EB">
        <w:rPr>
          <w:rStyle w:val="StyleUnderline"/>
        </w:rPr>
        <w:t>support,</w:t>
      </w:r>
      <w:r>
        <w:rPr>
          <w:rStyle w:val="StyleUnderline"/>
        </w:rPr>
        <w:t xml:space="preserve"> </w:t>
      </w:r>
      <w:r w:rsidRPr="007576EB">
        <w:rPr>
          <w:rStyle w:val="StyleUnderline"/>
        </w:rPr>
        <w:t>not</w:t>
      </w:r>
      <w:r>
        <w:rPr>
          <w:rStyle w:val="StyleUnderline"/>
        </w:rPr>
        <w:t xml:space="preserve"> </w:t>
      </w:r>
      <w:r w:rsidRPr="007576EB">
        <w:rPr>
          <w:rStyle w:val="StyleUnderline"/>
        </w:rPr>
        <w:t>less.</w:t>
      </w:r>
      <w:r>
        <w:rPr>
          <w:rStyle w:val="StyleUnderline"/>
        </w:rPr>
        <w:t xml:space="preserve"> </w:t>
      </w:r>
      <w:r w:rsidRPr="007576EB">
        <w:rPr>
          <w:rStyle w:val="StyleUnderline"/>
        </w:rPr>
        <w:t>Left</w:t>
      </w:r>
      <w:r>
        <w:rPr>
          <w:rStyle w:val="StyleUnderline"/>
        </w:rPr>
        <w:t xml:space="preserve"> </w:t>
      </w:r>
      <w:r w:rsidRPr="007576EB">
        <w:rPr>
          <w:rStyle w:val="StyleUnderline"/>
        </w:rPr>
        <w:t>to</w:t>
      </w:r>
      <w:r>
        <w:rPr>
          <w:rStyle w:val="StyleUnderline"/>
        </w:rPr>
        <w:t xml:space="preserve"> </w:t>
      </w:r>
      <w:r w:rsidRPr="007576EB">
        <w:rPr>
          <w:rStyle w:val="StyleUnderline"/>
        </w:rPr>
        <w:t>their</w:t>
      </w:r>
      <w:r>
        <w:rPr>
          <w:rStyle w:val="StyleUnderline"/>
        </w:rPr>
        <w:t xml:space="preserve"> </w:t>
      </w:r>
      <w:r w:rsidRPr="007576EB">
        <w:rPr>
          <w:rStyle w:val="StyleUnderline"/>
        </w:rPr>
        <w:t>own</w:t>
      </w:r>
      <w:r>
        <w:rPr>
          <w:rStyle w:val="StyleUnderline"/>
        </w:rPr>
        <w:t xml:space="preserve"> </w:t>
      </w:r>
      <w:r w:rsidRPr="007576EB">
        <w:rPr>
          <w:rStyle w:val="StyleUnderline"/>
        </w:rPr>
        <w:t>interests,</w:t>
      </w:r>
      <w:r>
        <w:rPr>
          <w:rStyle w:val="StyleUnderline"/>
        </w:rPr>
        <w:t xml:space="preserve"> </w:t>
      </w:r>
      <w:r w:rsidRPr="007576EB">
        <w:rPr>
          <w:rStyle w:val="StyleUnderline"/>
        </w:rPr>
        <w:t>governments</w:t>
      </w:r>
      <w:r>
        <w:rPr>
          <w:rStyle w:val="StyleUnderline"/>
        </w:rPr>
        <w:t xml:space="preserve"> </w:t>
      </w:r>
      <w:r w:rsidRPr="007576EB">
        <w:rPr>
          <w:rStyle w:val="StyleUnderline"/>
        </w:rPr>
        <w:t>like</w:t>
      </w:r>
      <w:r>
        <w:rPr>
          <w:rStyle w:val="StyleUnderline"/>
        </w:rPr>
        <w:t xml:space="preserve"> </w:t>
      </w:r>
      <w:r w:rsidRPr="007576EB">
        <w:rPr>
          <w:rStyle w:val="StyleUnderline"/>
        </w:rPr>
        <w:t>Russia</w:t>
      </w:r>
      <w:r>
        <w:rPr>
          <w:rStyle w:val="StyleUnderline"/>
        </w:rPr>
        <w:t xml:space="preserve"> </w:t>
      </w:r>
      <w:r w:rsidRPr="007576EB">
        <w:rPr>
          <w:rStyle w:val="StyleUnderline"/>
        </w:rPr>
        <w:t>and</w:t>
      </w:r>
      <w:r>
        <w:rPr>
          <w:rStyle w:val="StyleUnderline"/>
        </w:rPr>
        <w:t xml:space="preserve"> </w:t>
      </w:r>
      <w:r w:rsidRPr="007576EB">
        <w:rPr>
          <w:rStyle w:val="StyleUnderline"/>
        </w:rPr>
        <w:t>China</w:t>
      </w:r>
      <w:r>
        <w:rPr>
          <w:rStyle w:val="StyleUnderline"/>
        </w:rPr>
        <w:t xml:space="preserve"> </w:t>
      </w:r>
      <w:r w:rsidRPr="007576EB">
        <w:rPr>
          <w:rStyle w:val="StyleUnderline"/>
        </w:rPr>
        <w:t>that</w:t>
      </w:r>
      <w:r>
        <w:rPr>
          <w:rStyle w:val="StyleUnderline"/>
        </w:rPr>
        <w:t xml:space="preserve"> </w:t>
      </w:r>
      <w:r w:rsidRPr="007576EB">
        <w:rPr>
          <w:rStyle w:val="StyleUnderline"/>
        </w:rPr>
        <w:t>wish</w:t>
      </w:r>
      <w:r>
        <w:rPr>
          <w:rStyle w:val="StyleUnderline"/>
        </w:rPr>
        <w:t xml:space="preserve"> </w:t>
      </w:r>
      <w:r w:rsidRPr="007576EB">
        <w:rPr>
          <w:rStyle w:val="StyleUnderline"/>
        </w:rPr>
        <w:t>to</w:t>
      </w:r>
      <w:r>
        <w:rPr>
          <w:rStyle w:val="StyleUnderline"/>
        </w:rPr>
        <w:t xml:space="preserve"> </w:t>
      </w:r>
      <w:r w:rsidRPr="007576EB">
        <w:rPr>
          <w:rStyle w:val="StyleUnderline"/>
        </w:rPr>
        <w:t>weaken</w:t>
      </w:r>
      <w:r>
        <w:rPr>
          <w:rStyle w:val="StyleUnderline"/>
        </w:rPr>
        <w:t xml:space="preserve"> </w:t>
      </w:r>
      <w:r w:rsidRPr="007576EB">
        <w:rPr>
          <w:rStyle w:val="StyleUnderline"/>
        </w:rPr>
        <w:t>international</w:t>
      </w:r>
      <w:r>
        <w:rPr>
          <w:rStyle w:val="StyleUnderline"/>
        </w:rPr>
        <w:t xml:space="preserve"> </w:t>
      </w:r>
      <w:r w:rsidRPr="007576EB">
        <w:rPr>
          <w:rStyle w:val="StyleUnderline"/>
        </w:rPr>
        <w:t>human</w:t>
      </w:r>
      <w:r>
        <w:rPr>
          <w:rStyle w:val="StyleUnderline"/>
        </w:rPr>
        <w:t xml:space="preserve"> </w:t>
      </w:r>
      <w:r>
        <w:t xml:space="preserve">rights institutions and instruments will seize opportunities to expand their influence. </w:t>
      </w:r>
      <w:r w:rsidRPr="007576EB">
        <w:rPr>
          <w:rStyle w:val="StyleUnderline"/>
        </w:rPr>
        <w:t>Progress</w:t>
      </w:r>
      <w:r>
        <w:rPr>
          <w:rStyle w:val="StyleUnderline"/>
        </w:rPr>
        <w:t xml:space="preserve"> </w:t>
      </w:r>
      <w:r w:rsidRPr="007576EB">
        <w:rPr>
          <w:rStyle w:val="StyleUnderline"/>
        </w:rPr>
        <w:t>made</w:t>
      </w:r>
      <w:r>
        <w:rPr>
          <w:rStyle w:val="StyleUnderline"/>
        </w:rPr>
        <w:t xml:space="preserve"> </w:t>
      </w:r>
      <w:r w:rsidRPr="007576EB">
        <w:rPr>
          <w:rStyle w:val="StyleUnderline"/>
        </w:rPr>
        <w:t>in</w:t>
      </w:r>
      <w:r>
        <w:rPr>
          <w:rStyle w:val="StyleUnderline"/>
        </w:rPr>
        <w:t xml:space="preserve"> </w:t>
      </w:r>
      <w:r w:rsidRPr="007576EB">
        <w:rPr>
          <w:rStyle w:val="StyleUnderline"/>
        </w:rPr>
        <w:t>advancing</w:t>
      </w:r>
      <w:r>
        <w:rPr>
          <w:rStyle w:val="StyleUnderline"/>
        </w:rPr>
        <w:t xml:space="preserve"> </w:t>
      </w:r>
      <w:r w:rsidRPr="007576EB">
        <w:rPr>
          <w:rStyle w:val="StyleUnderline"/>
        </w:rPr>
        <w:t>norms</w:t>
      </w:r>
      <w:r>
        <w:rPr>
          <w:rStyle w:val="StyleUnderline"/>
        </w:rPr>
        <w:t xml:space="preserve"> </w:t>
      </w:r>
      <w:r w:rsidRPr="007576EB">
        <w:rPr>
          <w:rStyle w:val="StyleUnderline"/>
        </w:rPr>
        <w:t>of</w:t>
      </w:r>
      <w:r>
        <w:rPr>
          <w:rStyle w:val="StyleUnderline"/>
        </w:rPr>
        <w:t xml:space="preserve"> </w:t>
      </w:r>
      <w:r w:rsidRPr="007576EB">
        <w:rPr>
          <w:rStyle w:val="StyleUnderline"/>
        </w:rPr>
        <w:t>international</w:t>
      </w:r>
      <w:r>
        <w:rPr>
          <w:rStyle w:val="StyleUnderline"/>
        </w:rPr>
        <w:t xml:space="preserve"> </w:t>
      </w:r>
      <w:r w:rsidRPr="007576EB">
        <w:rPr>
          <w:rStyle w:val="StyleUnderline"/>
        </w:rPr>
        <w:t>accountability,</w:t>
      </w:r>
      <w:r>
        <w:rPr>
          <w:rStyle w:val="StyleUnderline"/>
        </w:rPr>
        <w:t xml:space="preserve"> </w:t>
      </w:r>
      <w:r w:rsidRPr="007576EB">
        <w:rPr>
          <w:rStyle w:val="StyleUnderline"/>
        </w:rPr>
        <w:t>LGBT</w:t>
      </w:r>
      <w:r>
        <w:rPr>
          <w:rStyle w:val="StyleUnderline"/>
        </w:rPr>
        <w:t xml:space="preserve"> </w:t>
      </w:r>
      <w:r w:rsidRPr="007576EB">
        <w:rPr>
          <w:rStyle w:val="StyleUnderline"/>
        </w:rPr>
        <w:t>rights,</w:t>
      </w:r>
      <w:r>
        <w:rPr>
          <w:rStyle w:val="StyleUnderline"/>
        </w:rPr>
        <w:t xml:space="preserve"> </w:t>
      </w:r>
      <w:r w:rsidRPr="007576EB">
        <w:rPr>
          <w:rStyle w:val="StyleUnderline"/>
        </w:rPr>
        <w:t>and</w:t>
      </w:r>
      <w:r>
        <w:rPr>
          <w:rStyle w:val="StyleUnderline"/>
        </w:rPr>
        <w:t xml:space="preserve"> </w:t>
      </w:r>
      <w:r w:rsidRPr="007576EB">
        <w:rPr>
          <w:rStyle w:val="StyleUnderline"/>
        </w:rPr>
        <w:t>the</w:t>
      </w:r>
      <w:r>
        <w:rPr>
          <w:rStyle w:val="StyleUnderline"/>
        </w:rPr>
        <w:t xml:space="preserve"> </w:t>
      </w:r>
      <w:r w:rsidRPr="007576EB">
        <w:rPr>
          <w:rStyle w:val="StyleUnderline"/>
        </w:rPr>
        <w:t>protection</w:t>
      </w:r>
      <w:r>
        <w:rPr>
          <w:rStyle w:val="StyleUnderline"/>
        </w:rPr>
        <w:t xml:space="preserve"> </w:t>
      </w:r>
      <w:r w:rsidRPr="007576EB">
        <w:rPr>
          <w:rStyle w:val="StyleUnderline"/>
        </w:rPr>
        <w:t>of</w:t>
      </w:r>
      <w:r>
        <w:rPr>
          <w:rStyle w:val="StyleUnderline"/>
        </w:rPr>
        <w:t xml:space="preserve"> </w:t>
      </w:r>
      <w:r w:rsidRPr="007576EB">
        <w:rPr>
          <w:rStyle w:val="StyleUnderline"/>
        </w:rPr>
        <w:t>journalists</w:t>
      </w:r>
      <w:r>
        <w:rPr>
          <w:rStyle w:val="StyleUnderline"/>
        </w:rPr>
        <w:t xml:space="preserve"> </w:t>
      </w:r>
      <w:r w:rsidRPr="007576EB">
        <w:rPr>
          <w:rStyle w:val="StyleUnderline"/>
        </w:rPr>
        <w:t>and</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defenders</w:t>
      </w:r>
      <w:r>
        <w:rPr>
          <w:rStyle w:val="StyleUnderline"/>
        </w:rPr>
        <w:t xml:space="preserve"> </w:t>
      </w:r>
      <w:r w:rsidRPr="007576EB">
        <w:rPr>
          <w:rStyle w:val="StyleUnderline"/>
        </w:rPr>
        <w:t>will</w:t>
      </w:r>
      <w:r>
        <w:rPr>
          <w:rStyle w:val="StyleUnderline"/>
        </w:rPr>
        <w:t xml:space="preserve"> </w:t>
      </w:r>
      <w:r w:rsidRPr="007576EB">
        <w:rPr>
          <w:rStyle w:val="StyleUnderline"/>
        </w:rPr>
        <w:t>almost</w:t>
      </w:r>
      <w:r>
        <w:rPr>
          <w:rStyle w:val="StyleUnderline"/>
        </w:rPr>
        <w:t xml:space="preserve"> </w:t>
      </w:r>
      <w:r w:rsidRPr="007576EB">
        <w:rPr>
          <w:rStyle w:val="StyleUnderline"/>
        </w:rPr>
        <w:t>certainly</w:t>
      </w:r>
      <w:r>
        <w:rPr>
          <w:rStyle w:val="StyleUnderline"/>
        </w:rPr>
        <w:t xml:space="preserve"> </w:t>
      </w:r>
      <w:r w:rsidRPr="007576EB">
        <w:rPr>
          <w:rStyle w:val="StyleUnderline"/>
        </w:rPr>
        <w:t>atrophy.</w:t>
      </w:r>
    </w:p>
    <w:p w14:paraId="57FEC8C2" w14:textId="77777777" w:rsidR="00F15136" w:rsidRDefault="00F15136" w:rsidP="00F15136">
      <w:r w:rsidRPr="007576EB">
        <w:rPr>
          <w:rStyle w:val="StyleUnderline"/>
        </w:rPr>
        <w:t>But</w:t>
      </w:r>
      <w:r>
        <w:t xml:space="preserve"> crocodile tears from President Trump, should they even be offered, will address none of that. </w:t>
      </w:r>
      <w:r w:rsidRPr="007576EB">
        <w:rPr>
          <w:rStyle w:val="StyleUnderline"/>
        </w:rPr>
        <w:t>Much</w:t>
      </w:r>
      <w:r>
        <w:rPr>
          <w:rStyle w:val="StyleUnderline"/>
        </w:rPr>
        <w:t xml:space="preserve"> </w:t>
      </w:r>
      <w:r w:rsidRPr="007576EB">
        <w:rPr>
          <w:rStyle w:val="StyleUnderline"/>
        </w:rPr>
        <w:t>more</w:t>
      </w:r>
      <w:r>
        <w:rPr>
          <w:rStyle w:val="StyleUnderline"/>
        </w:rPr>
        <w:t xml:space="preserve"> </w:t>
      </w:r>
      <w:r w:rsidRPr="007576EB">
        <w:rPr>
          <w:rStyle w:val="StyleUnderline"/>
        </w:rPr>
        <w:t>important</w:t>
      </w:r>
      <w:r>
        <w:rPr>
          <w:rStyle w:val="StyleUnderline"/>
        </w:rPr>
        <w:t xml:space="preserve"> </w:t>
      </w:r>
      <w:r w:rsidRPr="007576EB">
        <w:rPr>
          <w:rStyle w:val="StyleUnderline"/>
        </w:rPr>
        <w:t>are</w:t>
      </w:r>
      <w:r>
        <w:rPr>
          <w:rStyle w:val="StyleUnderline"/>
        </w:rPr>
        <w:t xml:space="preserve"> </w:t>
      </w:r>
      <w:r w:rsidRPr="007576EB">
        <w:rPr>
          <w:rStyle w:val="StyleUnderline"/>
        </w:rPr>
        <w:t>efforts</w:t>
      </w:r>
      <w:r>
        <w:rPr>
          <w:rStyle w:val="StyleUnderline"/>
        </w:rPr>
        <w:t xml:space="preserve"> </w:t>
      </w:r>
      <w:r w:rsidRPr="007576EB">
        <w:rPr>
          <w:rStyle w:val="StyleUnderline"/>
        </w:rPr>
        <w:t>to</w:t>
      </w:r>
      <w:r>
        <w:rPr>
          <w:rStyle w:val="StyleUnderline"/>
        </w:rPr>
        <w:t xml:space="preserve"> </w:t>
      </w:r>
      <w:r w:rsidRPr="007576EB">
        <w:rPr>
          <w:rStyle w:val="StyleUnderline"/>
        </w:rPr>
        <w:t>show</w:t>
      </w:r>
      <w:r>
        <w:rPr>
          <w:rStyle w:val="StyleUnderline"/>
        </w:rPr>
        <w:t xml:space="preserve"> </w:t>
      </w:r>
      <w:r w:rsidRPr="007576EB">
        <w:rPr>
          <w:rStyle w:val="StyleUnderline"/>
        </w:rPr>
        <w:t>the</w:t>
      </w:r>
      <w:r>
        <w:rPr>
          <w:rStyle w:val="StyleUnderline"/>
        </w:rPr>
        <w:t xml:space="preserve"> </w:t>
      </w:r>
      <w:r w:rsidRPr="007576EB">
        <w:rPr>
          <w:rStyle w:val="StyleUnderline"/>
        </w:rPr>
        <w:t>world</w:t>
      </w:r>
      <w:r>
        <w:rPr>
          <w:rStyle w:val="StyleUnderline"/>
        </w:rPr>
        <w:t xml:space="preserve"> </w:t>
      </w:r>
      <w:r w:rsidRPr="007576EB">
        <w:rPr>
          <w:rStyle w:val="StyleUnderline"/>
        </w:rPr>
        <w:t>that</w:t>
      </w:r>
      <w:r>
        <w:rPr>
          <w:rStyle w:val="StyleUnderline"/>
        </w:rPr>
        <w:t xml:space="preserve"> </w:t>
      </w:r>
      <w:r w:rsidRPr="007576EB">
        <w:rPr>
          <w:rStyle w:val="StyleUnderline"/>
        </w:rPr>
        <w:t>the</w:t>
      </w:r>
      <w:r>
        <w:rPr>
          <w:rStyle w:val="StyleUnderline"/>
        </w:rPr>
        <w:t xml:space="preserve"> </w:t>
      </w:r>
      <w:r w:rsidRPr="007576EB">
        <w:rPr>
          <w:rStyle w:val="StyleUnderline"/>
        </w:rPr>
        <w:t>current</w:t>
      </w:r>
      <w:r>
        <w:rPr>
          <w:rStyle w:val="StyleUnderline"/>
        </w:rPr>
        <w:t xml:space="preserve"> </w:t>
      </w:r>
      <w:r w:rsidRPr="007576EB">
        <w:rPr>
          <w:rStyle w:val="StyleUnderline"/>
        </w:rPr>
        <w:t>administration</w:t>
      </w:r>
      <w:r>
        <w:rPr>
          <w:rStyle w:val="StyleUnderline"/>
        </w:rPr>
        <w:t xml:space="preserve"> </w:t>
      </w:r>
      <w:r w:rsidRPr="007576EB">
        <w:rPr>
          <w:rStyle w:val="StyleUnderline"/>
        </w:rPr>
        <w:t>is</w:t>
      </w:r>
      <w:r>
        <w:rPr>
          <w:rStyle w:val="StyleUnderline"/>
        </w:rPr>
        <w:t xml:space="preserve"> </w:t>
      </w:r>
      <w:r w:rsidRPr="007576EB">
        <w:rPr>
          <w:rStyle w:val="StyleUnderline"/>
        </w:rPr>
        <w:t>neither</w:t>
      </w:r>
      <w:r>
        <w:rPr>
          <w:rStyle w:val="StyleUnderline"/>
        </w:rPr>
        <w:t xml:space="preserve"> </w:t>
      </w:r>
      <w:r w:rsidRPr="007576EB">
        <w:rPr>
          <w:rStyle w:val="StyleUnderline"/>
        </w:rPr>
        <w:t>the</w:t>
      </w:r>
      <w:r>
        <w:rPr>
          <w:rStyle w:val="StyleUnderline"/>
        </w:rPr>
        <w:t xml:space="preserve"> </w:t>
      </w:r>
      <w:r w:rsidRPr="007576EB">
        <w:rPr>
          <w:rStyle w:val="StyleUnderline"/>
        </w:rPr>
        <w:t>only</w:t>
      </w:r>
      <w:r>
        <w:rPr>
          <w:rStyle w:val="StyleUnderline"/>
        </w:rPr>
        <w:t xml:space="preserve"> </w:t>
      </w:r>
      <w:r w:rsidRPr="007576EB">
        <w:rPr>
          <w:rStyle w:val="StyleUnderline"/>
        </w:rPr>
        <w:t>face</w:t>
      </w:r>
      <w:r>
        <w:rPr>
          <w:rStyle w:val="StyleUnderline"/>
        </w:rPr>
        <w:t xml:space="preserve"> </w:t>
      </w:r>
      <w:r w:rsidRPr="007576EB">
        <w:rPr>
          <w:rStyle w:val="StyleUnderline"/>
        </w:rPr>
        <w:t>of</w:t>
      </w:r>
      <w:r>
        <w:rPr>
          <w:rStyle w:val="StyleUnderline"/>
        </w:rPr>
        <w:t xml:space="preserve"> </w:t>
      </w:r>
      <w:r w:rsidRPr="007576EB">
        <w:rPr>
          <w:rStyle w:val="StyleUnderline"/>
        </w:rPr>
        <w:t>America’s</w:t>
      </w:r>
      <w:r>
        <w:rPr>
          <w:rStyle w:val="StyleUnderline"/>
        </w:rPr>
        <w:t xml:space="preserve"> </w:t>
      </w:r>
      <w:r w:rsidRPr="007576EB">
        <w:rPr>
          <w:rStyle w:val="StyleUnderline"/>
        </w:rPr>
        <w:t>role</w:t>
      </w:r>
      <w:r>
        <w:rPr>
          <w:rStyle w:val="StyleUnderline"/>
        </w:rPr>
        <w:t xml:space="preserve"> </w:t>
      </w:r>
      <w:r w:rsidRPr="007576EB">
        <w:rPr>
          <w:rStyle w:val="StyleUnderline"/>
        </w:rPr>
        <w:t>in</w:t>
      </w:r>
      <w:r>
        <w:rPr>
          <w:rStyle w:val="StyleUnderline"/>
        </w:rPr>
        <w:t xml:space="preserve"> </w:t>
      </w:r>
      <w:r w:rsidRPr="007576EB">
        <w:rPr>
          <w:rStyle w:val="StyleUnderline"/>
        </w:rPr>
        <w:t>the</w:t>
      </w:r>
      <w:r>
        <w:rPr>
          <w:rStyle w:val="StyleUnderline"/>
        </w:rPr>
        <w:t xml:space="preserve"> </w:t>
      </w:r>
      <w:r w:rsidRPr="007576EB">
        <w:rPr>
          <w:rStyle w:val="StyleUnderline"/>
        </w:rPr>
        <w:t>world</w:t>
      </w:r>
      <w:r>
        <w:rPr>
          <w:rStyle w:val="StyleUnderline"/>
        </w:rPr>
        <w:t xml:space="preserve"> </w:t>
      </w:r>
      <w:r w:rsidRPr="007576EB">
        <w:rPr>
          <w:rStyle w:val="StyleUnderline"/>
        </w:rPr>
        <w:t>nor</w:t>
      </w:r>
      <w:r>
        <w:rPr>
          <w:rStyle w:val="StyleUnderline"/>
        </w:rPr>
        <w:t xml:space="preserve"> </w:t>
      </w:r>
      <w:r w:rsidRPr="007576EB">
        <w:rPr>
          <w:rStyle w:val="StyleUnderline"/>
        </w:rPr>
        <w:t>the</w:t>
      </w:r>
      <w:r>
        <w:rPr>
          <w:rStyle w:val="StyleUnderline"/>
        </w:rPr>
        <w:t xml:space="preserve"> </w:t>
      </w:r>
      <w:r w:rsidRPr="007576EB">
        <w:rPr>
          <w:rStyle w:val="StyleUnderline"/>
        </w:rPr>
        <w:t>sole</w:t>
      </w:r>
      <w:r>
        <w:rPr>
          <w:rStyle w:val="StyleUnderline"/>
        </w:rPr>
        <w:t xml:space="preserve"> </w:t>
      </w:r>
      <w:r w:rsidRPr="007576EB">
        <w:rPr>
          <w:rStyle w:val="StyleUnderline"/>
        </w:rPr>
        <w:t>vessel</w:t>
      </w:r>
      <w:r>
        <w:rPr>
          <w:rStyle w:val="StyleUnderline"/>
        </w:rPr>
        <w:t xml:space="preserve"> </w:t>
      </w:r>
      <w:r w:rsidRPr="007576EB">
        <w:rPr>
          <w:rStyle w:val="StyleUnderline"/>
        </w:rPr>
        <w:t>for</w:t>
      </w:r>
      <w:r>
        <w:rPr>
          <w:rStyle w:val="StyleUnderline"/>
        </w:rPr>
        <w:t xml:space="preserve"> </w:t>
      </w:r>
      <w:r w:rsidRPr="007576EB">
        <w:rPr>
          <w:rStyle w:val="StyleUnderline"/>
        </w:rPr>
        <w:t>U.S.</w:t>
      </w:r>
      <w:r>
        <w:rPr>
          <w:rStyle w:val="StyleUnderline"/>
        </w:rPr>
        <w:t xml:space="preserve"> </w:t>
      </w:r>
      <w:r w:rsidRPr="007576EB">
        <w:rPr>
          <w:rStyle w:val="StyleUnderline"/>
        </w:rPr>
        <w:t>values</w:t>
      </w:r>
      <w:r>
        <w:t xml:space="preserve">. Members of Congress, civil society organizations, and other institutions work to defend human rights globally and can speak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w:t>
      </w:r>
      <w:r w:rsidRPr="007576EB">
        <w:rPr>
          <w:rStyle w:val="StyleUnderline"/>
        </w:rPr>
        <w:t>Members</w:t>
      </w:r>
      <w:r>
        <w:rPr>
          <w:rStyle w:val="StyleUnderline"/>
        </w:rPr>
        <w:t xml:space="preserve"> </w:t>
      </w:r>
      <w:r w:rsidRPr="007576EB">
        <w:rPr>
          <w:rStyle w:val="StyleUnderline"/>
        </w:rPr>
        <w:t>of</w:t>
      </w:r>
      <w:r>
        <w:rPr>
          <w:rStyle w:val="StyleUnderline"/>
        </w:rPr>
        <w:t xml:space="preserve"> </w:t>
      </w:r>
      <w:r w:rsidRPr="007576EB">
        <w:rPr>
          <w:rStyle w:val="StyleUnderline"/>
        </w:rPr>
        <w:t>Congress</w:t>
      </w:r>
      <w:r>
        <w:rPr>
          <w:rStyle w:val="StyleUnderline"/>
        </w:rPr>
        <w:t xml:space="preserve"> </w:t>
      </w:r>
      <w:r w:rsidRPr="007576EB">
        <w:rPr>
          <w:rStyle w:val="StyleUnderline"/>
        </w:rPr>
        <w:t>can</w:t>
      </w:r>
      <w:r>
        <w:rPr>
          <w:rStyle w:val="StyleUnderline"/>
        </w:rPr>
        <w:t xml:space="preserve"> </w:t>
      </w:r>
      <w:r w:rsidRPr="007576EB">
        <w:rPr>
          <w:rStyle w:val="StyleUnderline"/>
        </w:rPr>
        <w:t>hold</w:t>
      </w:r>
      <w:r>
        <w:rPr>
          <w:rStyle w:val="StyleUnderline"/>
        </w:rPr>
        <w:t xml:space="preserve"> </w:t>
      </w:r>
      <w:r w:rsidRPr="007576EB">
        <w:rPr>
          <w:rStyle w:val="StyleUnderline"/>
        </w:rPr>
        <w:t>hearings,</w:t>
      </w:r>
      <w:r>
        <w:rPr>
          <w:rStyle w:val="StyleUnderline"/>
        </w:rPr>
        <w:t xml:space="preserve"> </w:t>
      </w:r>
      <w:r w:rsidRPr="007576EB">
        <w:rPr>
          <w:rStyle w:val="StyleUnderline"/>
        </w:rPr>
        <w:t>send</w:t>
      </w:r>
      <w:r>
        <w:rPr>
          <w:rStyle w:val="StyleUnderline"/>
        </w:rPr>
        <w:t xml:space="preserve"> </w:t>
      </w:r>
      <w:r w:rsidRPr="007576EB">
        <w:rPr>
          <w:rStyle w:val="StyleUnderline"/>
        </w:rPr>
        <w:t>letters,</w:t>
      </w:r>
      <w:r>
        <w:rPr>
          <w:rStyle w:val="StyleUnderline"/>
        </w:rPr>
        <w:t xml:space="preserve"> </w:t>
      </w:r>
      <w:r w:rsidRPr="007576EB">
        <w:rPr>
          <w:rStyle w:val="StyleUnderline"/>
        </w:rPr>
        <w:t>take</w:t>
      </w:r>
      <w:r>
        <w:rPr>
          <w:rStyle w:val="StyleUnderline"/>
        </w:rPr>
        <w:t xml:space="preserve"> </w:t>
      </w:r>
      <w:r w:rsidRPr="007576EB">
        <w:rPr>
          <w:rStyle w:val="StyleUnderline"/>
        </w:rPr>
        <w:t>meetings</w:t>
      </w:r>
      <w:r>
        <w:rPr>
          <w:rStyle w:val="StyleUnderline"/>
        </w:rPr>
        <w:t xml:space="preserve"> </w:t>
      </w:r>
      <w:r w:rsidRPr="007576EB">
        <w:rPr>
          <w:rStyle w:val="StyleUnderline"/>
        </w:rPr>
        <w:t>with</w:t>
      </w:r>
      <w:r>
        <w:rPr>
          <w:rStyle w:val="StyleUnderline"/>
        </w:rPr>
        <w:t xml:space="preserve"> </w:t>
      </w:r>
      <w:r w:rsidRPr="007576EB">
        <w:rPr>
          <w:rStyle w:val="StyleUnderline"/>
        </w:rPr>
        <w:t>visiting</w:t>
      </w:r>
      <w:r>
        <w:rPr>
          <w:rStyle w:val="StyleUnderline"/>
        </w:rPr>
        <w:t xml:space="preserve"> </w:t>
      </w:r>
      <w:r w:rsidRPr="007576EB">
        <w:rPr>
          <w:rStyle w:val="StyleUnderline"/>
        </w:rPr>
        <w:t>advocates,</w:t>
      </w:r>
      <w:r>
        <w:rPr>
          <w:rStyle w:val="StyleUnderline"/>
        </w:rPr>
        <w:t xml:space="preserve"> </w:t>
      </w:r>
      <w:r w:rsidRPr="007576EB">
        <w:rPr>
          <w:rStyle w:val="StyleUnderline"/>
        </w:rPr>
        <w:t>take</w:t>
      </w:r>
      <w:r>
        <w:rPr>
          <w:rStyle w:val="StyleUnderline"/>
        </w:rPr>
        <w:t xml:space="preserve"> </w:t>
      </w:r>
      <w:r w:rsidRPr="007576EB">
        <w:rPr>
          <w:rStyle w:val="StyleUnderline"/>
        </w:rPr>
        <w:t>part</w:t>
      </w:r>
      <w:r>
        <w:rPr>
          <w:rStyle w:val="StyleUnderline"/>
        </w:rPr>
        <w:t xml:space="preserve"> </w:t>
      </w:r>
      <w:r w:rsidRPr="007576EB">
        <w:rPr>
          <w:rStyle w:val="StyleUnderline"/>
        </w:rPr>
        <w:t>in</w:t>
      </w:r>
      <w:r>
        <w:rPr>
          <w:rStyle w:val="StyleUnderline"/>
        </w:rPr>
        <w:t xml:space="preserve"> </w:t>
      </w:r>
      <w:r w:rsidRPr="007576EB">
        <w:rPr>
          <w:rStyle w:val="StyleUnderline"/>
        </w:rPr>
        <w:t>delegations,</w:t>
      </w:r>
      <w:r>
        <w:rPr>
          <w:rStyle w:val="StyleUnderline"/>
        </w:rPr>
        <w:t xml:space="preserve"> </w:t>
      </w:r>
      <w:r w:rsidRPr="007576EB">
        <w:rPr>
          <w:rStyle w:val="StyleUnderline"/>
        </w:rPr>
        <w:t>and</w:t>
      </w:r>
      <w:r>
        <w:rPr>
          <w:rStyle w:val="StyleUnderline"/>
        </w:rPr>
        <w:t xml:space="preserve"> </w:t>
      </w:r>
      <w:r w:rsidRPr="007576EB">
        <w:rPr>
          <w:rStyle w:val="StyleUnderline"/>
        </w:rPr>
        <w:t>otherwise</w:t>
      </w:r>
      <w:r>
        <w:rPr>
          <w:rStyle w:val="StyleUnderline"/>
        </w:rPr>
        <w:t xml:space="preserve"> </w:t>
      </w:r>
      <w:r w:rsidRPr="007576EB">
        <w:rPr>
          <w:rStyle w:val="StyleUnderline"/>
        </w:rPr>
        <w:t>demonstrate</w:t>
      </w:r>
      <w:r>
        <w:rPr>
          <w:rStyle w:val="StyleUnderline"/>
        </w:rPr>
        <w:t xml:space="preserve"> </w:t>
      </w:r>
      <w:r w:rsidRPr="007576EB">
        <w:rPr>
          <w:rStyle w:val="StyleUnderline"/>
        </w:rPr>
        <w:t>that</w:t>
      </w:r>
      <w:r>
        <w:rPr>
          <w:rStyle w:val="StyleUnderline"/>
        </w:rPr>
        <w:t xml:space="preserve"> </w:t>
      </w:r>
      <w:r w:rsidRPr="007576EB">
        <w:rPr>
          <w:rStyle w:val="StyleUnderline"/>
        </w:rPr>
        <w:t>the</w:t>
      </w:r>
      <w:r>
        <w:rPr>
          <w:rStyle w:val="StyleUnderline"/>
        </w:rPr>
        <w:t xml:space="preserve"> </w:t>
      </w:r>
      <w:r w:rsidRPr="007576EB">
        <w:rPr>
          <w:rStyle w:val="StyleUnderline"/>
        </w:rPr>
        <w:t>U.S.</w:t>
      </w:r>
      <w:r>
        <w:rPr>
          <w:rStyle w:val="StyleUnderline"/>
        </w:rPr>
        <w:t xml:space="preserve"> </w:t>
      </w:r>
      <w:r w:rsidRPr="007576EB">
        <w:rPr>
          <w:rStyle w:val="StyleUnderline"/>
        </w:rPr>
        <w:t>government</w:t>
      </w:r>
      <w:r>
        <w:rPr>
          <w:rStyle w:val="StyleUnderline"/>
        </w:rPr>
        <w:t xml:space="preserve"> </w:t>
      </w:r>
      <w:r w:rsidRPr="007576EB">
        <w:rPr>
          <w:rStyle w:val="StyleUnderline"/>
        </w:rPr>
        <w:t>as</w:t>
      </w:r>
      <w:r>
        <w:rPr>
          <w:rStyle w:val="StyleUnderline"/>
        </w:rPr>
        <w:t xml:space="preserve"> </w:t>
      </w:r>
      <w:r w:rsidRPr="007576EB">
        <w:rPr>
          <w:rStyle w:val="StyleUnderline"/>
        </w:rPr>
        <w:t>a</w:t>
      </w:r>
      <w:r>
        <w:rPr>
          <w:rStyle w:val="StyleUnderline"/>
        </w:rPr>
        <w:t xml:space="preserve"> </w:t>
      </w:r>
      <w:r w:rsidRPr="007576EB">
        <w:rPr>
          <w:rStyle w:val="StyleUnderline"/>
        </w:rPr>
        <w:t>whole</w:t>
      </w:r>
      <w:r>
        <w:rPr>
          <w:rStyle w:val="StyleUnderline"/>
        </w:rPr>
        <w:t xml:space="preserve"> </w:t>
      </w:r>
      <w:r w:rsidRPr="007576EB">
        <w:rPr>
          <w:rStyle w:val="StyleUnderline"/>
        </w:rPr>
        <w:t>takes</w:t>
      </w:r>
      <w:r>
        <w:rPr>
          <w:rStyle w:val="StyleUnderline"/>
        </w:rPr>
        <w:t xml:space="preserve"> </w:t>
      </w:r>
      <w:r w:rsidRPr="007576EB">
        <w:rPr>
          <w:rStyle w:val="StyleUnderline"/>
        </w:rPr>
        <w:t>seriously</w:t>
      </w:r>
      <w:r>
        <w:rPr>
          <w:rStyle w:val="StyleUnderline"/>
        </w:rPr>
        <w:t xml:space="preserve"> </w:t>
      </w:r>
      <w:r w:rsidRPr="007576EB">
        <w:rPr>
          <w:rStyle w:val="StyleUnderline"/>
        </w:rPr>
        <w:t>its</w:t>
      </w:r>
      <w:r>
        <w:rPr>
          <w:rStyle w:val="StyleUnderline"/>
        </w:rPr>
        <w:t xml:space="preserve"> </w:t>
      </w:r>
      <w:r w:rsidRPr="007576EB">
        <w:rPr>
          <w:rStyle w:val="StyleUnderline"/>
        </w:rPr>
        <w:t>role</w:t>
      </w:r>
      <w:r>
        <w:rPr>
          <w:rStyle w:val="StyleUnderline"/>
        </w:rPr>
        <w:t xml:space="preserve"> </w:t>
      </w:r>
      <w:r w:rsidRPr="007576EB">
        <w:rPr>
          <w:rStyle w:val="StyleUnderline"/>
        </w:rPr>
        <w:t>as</w:t>
      </w:r>
      <w:r>
        <w:rPr>
          <w:rStyle w:val="StyleUnderline"/>
        </w:rPr>
        <w:t xml:space="preserve"> </w:t>
      </w:r>
      <w:r w:rsidRPr="007576EB">
        <w:rPr>
          <w:rStyle w:val="StyleUnderline"/>
        </w:rPr>
        <w:t>a</w:t>
      </w:r>
      <w:r>
        <w:rPr>
          <w:rStyle w:val="StyleUnderline"/>
        </w:rPr>
        <w:t xml:space="preserve"> </w:t>
      </w:r>
      <w:r w:rsidRPr="007576EB">
        <w:rPr>
          <w:rStyle w:val="StyleUnderline"/>
        </w:rPr>
        <w:t>human</w:t>
      </w:r>
      <w:r>
        <w:rPr>
          <w:rStyle w:val="StyleUnderline"/>
        </w:rPr>
        <w:t xml:space="preserve"> </w:t>
      </w:r>
      <w:r w:rsidRPr="007576EB">
        <w:rPr>
          <w:rStyle w:val="StyleUnderline"/>
        </w:rPr>
        <w:t>rights</w:t>
      </w:r>
      <w:r>
        <w:rPr>
          <w:rStyle w:val="StyleUnderline"/>
        </w:rPr>
        <w:t xml:space="preserve"> </w:t>
      </w:r>
      <w:r w:rsidRPr="007576EB">
        <w:rPr>
          <w:rStyle w:val="StyleUnderline"/>
        </w:rPr>
        <w:t>standard-bearer,</w:t>
      </w:r>
      <w:r>
        <w:rPr>
          <w:rStyle w:val="StyleUnderline"/>
        </w:rPr>
        <w:t xml:space="preserve"> </w:t>
      </w:r>
      <w:r w:rsidRPr="007576EB">
        <w:rPr>
          <w:rStyle w:val="StyleUnderline"/>
        </w:rPr>
        <w:t>even</w:t>
      </w:r>
      <w:r>
        <w:rPr>
          <w:rStyle w:val="StyleUnderline"/>
        </w:rPr>
        <w:t xml:space="preserve"> </w:t>
      </w:r>
      <w:r w:rsidRPr="007576EB">
        <w:rPr>
          <w:rStyle w:val="StyleUnderline"/>
        </w:rPr>
        <w:t>if</w:t>
      </w:r>
      <w:r>
        <w:rPr>
          <w:rStyle w:val="StyleUnderline"/>
        </w:rPr>
        <w:t xml:space="preserve"> </w:t>
      </w:r>
      <w:r w:rsidRPr="007576EB">
        <w:rPr>
          <w:rStyle w:val="StyleUnderline"/>
        </w:rPr>
        <w:t>the</w:t>
      </w:r>
      <w:r>
        <w:rPr>
          <w:rStyle w:val="StyleUnderline"/>
        </w:rPr>
        <w:t xml:space="preserve"> </w:t>
      </w:r>
      <w:r w:rsidRPr="007576EB">
        <w:rPr>
          <w:rStyle w:val="StyleUnderline"/>
        </w:rPr>
        <w:t>current</w:t>
      </w:r>
      <w:r>
        <w:rPr>
          <w:rStyle w:val="StyleUnderline"/>
        </w:rPr>
        <w:t xml:space="preserve"> </w:t>
      </w:r>
      <w:r w:rsidRPr="007576EB">
        <w:rPr>
          <w:rStyle w:val="StyleUnderline"/>
        </w:rPr>
        <w:t>administration</w:t>
      </w:r>
      <w:r>
        <w:rPr>
          <w:rStyle w:val="StyleUnderline"/>
        </w:rPr>
        <w:t xml:space="preserve"> </w:t>
      </w:r>
      <w:r w:rsidRPr="007576EB">
        <w:rPr>
          <w:rStyle w:val="StyleUnderline"/>
        </w:rPr>
        <w:t>amounts</w:t>
      </w:r>
      <w:r>
        <w:rPr>
          <w:rStyle w:val="StyleUnderline"/>
        </w:rPr>
        <w:t xml:space="preserve"> </w:t>
      </w:r>
      <w:r w:rsidRPr="007576EB">
        <w:rPr>
          <w:rStyle w:val="StyleUnderline"/>
        </w:rPr>
        <w:t>to</w:t>
      </w:r>
      <w:r>
        <w:rPr>
          <w:rStyle w:val="StyleUnderline"/>
        </w:rPr>
        <w:t xml:space="preserve"> </w:t>
      </w:r>
      <w:r w:rsidRPr="007576EB">
        <w:rPr>
          <w:rStyle w:val="StyleUnderline"/>
        </w:rPr>
        <w:t>an</w:t>
      </w:r>
      <w:r>
        <w:rPr>
          <w:rStyle w:val="StyleUnderline"/>
        </w:rPr>
        <w:t xml:space="preserve"> </w:t>
      </w:r>
      <w:r w:rsidRPr="007576EB">
        <w:rPr>
          <w:rStyle w:val="StyleUnderline"/>
        </w:rPr>
        <w:t>egregious</w:t>
      </w:r>
      <w:r>
        <w:rPr>
          <w:rStyle w:val="StyleUnderline"/>
        </w:rPr>
        <w:t xml:space="preserve"> </w:t>
      </w:r>
      <w:r w:rsidRPr="007576EB">
        <w:rPr>
          <w:rStyle w:val="StyleUnderline"/>
        </w:rPr>
        <w:t>lapse</w:t>
      </w:r>
      <w:r>
        <w:t>.</w:t>
      </w:r>
    </w:p>
    <w:p w14:paraId="64689284" w14:textId="77777777" w:rsidR="00F15136" w:rsidRDefault="00F15136" w:rsidP="00F15136">
      <w:r>
        <w:t>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w:t>
      </w:r>
    </w:p>
    <w:p w14:paraId="1AC9BC34" w14:textId="77777777" w:rsidR="00F15136" w:rsidRDefault="00F15136" w:rsidP="00F15136">
      <w:r>
        <w:t>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p>
    <w:p w14:paraId="4845E018" w14:textId="77777777" w:rsidR="00F15136" w:rsidRDefault="00F15136" w:rsidP="00F15136">
      <w:r>
        <w:lastRenderedPageBreak/>
        <w:t>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14:paraId="3BB2E451" w14:textId="77777777" w:rsidR="00F15136" w:rsidRDefault="00F15136" w:rsidP="00F15136">
      <w:pPr>
        <w:rPr>
          <w:rStyle w:val="StyleUnderline"/>
          <w:b w:val="0"/>
          <w:bCs/>
          <w:u w:val="none"/>
        </w:rPr>
      </w:pPr>
      <w:r w:rsidRPr="00093A17">
        <w:rPr>
          <w:rStyle w:val="StyleUnderline"/>
        </w:rPr>
        <w:t>The</w:t>
      </w:r>
      <w:r>
        <w:rPr>
          <w:rStyle w:val="StyleUnderline"/>
        </w:rPr>
        <w:t xml:space="preserve"> </w:t>
      </w:r>
      <w:r w:rsidRPr="00093A17">
        <w:rPr>
          <w:rStyle w:val="StyleUnderline"/>
        </w:rPr>
        <w:t>best</w:t>
      </w:r>
      <w:r>
        <w:rPr>
          <w:rStyle w:val="StyleUnderline"/>
        </w:rPr>
        <w:t xml:space="preserve"> </w:t>
      </w:r>
      <w:r w:rsidRPr="00093A17">
        <w:rPr>
          <w:rStyle w:val="StyleUnderline"/>
        </w:rPr>
        <w:t>way</w:t>
      </w:r>
      <w:r>
        <w:rPr>
          <w:rStyle w:val="StyleUnderline"/>
        </w:rPr>
        <w:t xml:space="preserve"> </w:t>
      </w:r>
      <w:r w:rsidRPr="00093A17">
        <w:rPr>
          <w:rStyle w:val="StyleUnderline"/>
        </w:rPr>
        <w:t>to</w:t>
      </w:r>
      <w:r>
        <w:rPr>
          <w:rStyle w:val="StyleUnderline"/>
        </w:rPr>
        <w:t xml:space="preserve"> </w:t>
      </w:r>
      <w:r w:rsidRPr="00093A17">
        <w:rPr>
          <w:rStyle w:val="StyleUnderline"/>
        </w:rPr>
        <w:t>preserve</w:t>
      </w:r>
      <w:r>
        <w:rPr>
          <w:rStyle w:val="StyleUnderline"/>
        </w:rPr>
        <w:t xml:space="preserve"> </w:t>
      </w:r>
      <w:r w:rsidRPr="00093A17">
        <w:rPr>
          <w:rStyle w:val="StyleUnderline"/>
        </w:rPr>
        <w:t>America’s</w:t>
      </w:r>
      <w:r>
        <w:rPr>
          <w:rStyle w:val="StyleUnderline"/>
        </w:rPr>
        <w:t xml:space="preserve"> </w:t>
      </w:r>
      <w:r w:rsidRPr="00093A17">
        <w:rPr>
          <w:rStyle w:val="StyleUnderline"/>
        </w:rPr>
        <w:t>global</w:t>
      </w:r>
      <w:r>
        <w:rPr>
          <w:rStyle w:val="StyleUnderline"/>
        </w:rPr>
        <w:t xml:space="preserve"> </w:t>
      </w:r>
      <w:r w:rsidRPr="00093A17">
        <w:rPr>
          <w:rStyle w:val="StyleUnderline"/>
        </w:rPr>
        <w:t>human</w:t>
      </w:r>
      <w:r>
        <w:rPr>
          <w:rStyle w:val="StyleUnderline"/>
        </w:rPr>
        <w:t xml:space="preserve"> </w:t>
      </w:r>
      <w:r w:rsidRPr="00093A17">
        <w:rPr>
          <w:rStyle w:val="StyleUnderline"/>
        </w:rPr>
        <w:t>rights</w:t>
      </w:r>
      <w:r>
        <w:rPr>
          <w:rStyle w:val="StyleUnderline"/>
        </w:rPr>
        <w:t xml:space="preserve"> </w:t>
      </w:r>
      <w:r w:rsidRPr="00093A17">
        <w:rPr>
          <w:rStyle w:val="StyleUnderline"/>
        </w:rPr>
        <w:t>leadership</w:t>
      </w:r>
      <w:r>
        <w:rPr>
          <w:rStyle w:val="StyleUnderline"/>
        </w:rPr>
        <w:t xml:space="preserve"> </w:t>
      </w:r>
      <w:r w:rsidRPr="00093A17">
        <w:rPr>
          <w:rStyle w:val="StyleUnderline"/>
        </w:rPr>
        <w:t>is</w:t>
      </w:r>
      <w:r>
        <w:rPr>
          <w:rStyle w:val="StyleUnderline"/>
        </w:rPr>
        <w:t xml:space="preserve"> </w:t>
      </w:r>
      <w:r w:rsidRPr="00093A17">
        <w:rPr>
          <w:rStyle w:val="StyleUnderline"/>
        </w:rPr>
        <w:t>not</w:t>
      </w:r>
      <w:r>
        <w:rPr>
          <w:rStyle w:val="StyleUnderline"/>
        </w:rPr>
        <w:t xml:space="preserve"> </w:t>
      </w:r>
      <w:r w:rsidRPr="00093A17">
        <w:rPr>
          <w:rStyle w:val="StyleUnderline"/>
        </w:rPr>
        <w:t>to</w:t>
      </w:r>
      <w:r>
        <w:rPr>
          <w:rStyle w:val="StyleUnderline"/>
        </w:rPr>
        <w:t xml:space="preserve"> </w:t>
      </w:r>
      <w:r w:rsidRPr="00093A17">
        <w:rPr>
          <w:rStyle w:val="StyleUnderline"/>
        </w:rPr>
        <w:t>put</w:t>
      </w:r>
      <w:r>
        <w:rPr>
          <w:rStyle w:val="StyleUnderline"/>
        </w:rPr>
        <w:t xml:space="preserve"> </w:t>
      </w:r>
      <w:r w:rsidRPr="00093A17">
        <w:rPr>
          <w:rStyle w:val="StyleUnderline"/>
        </w:rPr>
        <w:t>words</w:t>
      </w:r>
      <w:r>
        <w:rPr>
          <w:rStyle w:val="StyleUnderline"/>
        </w:rPr>
        <w:t xml:space="preserve"> </w:t>
      </w:r>
      <w:r w:rsidRPr="00093A17">
        <w:rPr>
          <w:rStyle w:val="StyleUnderline"/>
        </w:rPr>
        <w:t>in</w:t>
      </w:r>
      <w:r>
        <w:rPr>
          <w:rStyle w:val="StyleUnderline"/>
        </w:rPr>
        <w:t xml:space="preserve"> </w:t>
      </w:r>
      <w:r w:rsidRPr="00093A17">
        <w:rPr>
          <w:rStyle w:val="StyleUnderline"/>
        </w:rPr>
        <w:t>Trump’s</w:t>
      </w:r>
      <w:r>
        <w:rPr>
          <w:rStyle w:val="StyleUnderline"/>
        </w:rPr>
        <w:t xml:space="preserve"> </w:t>
      </w:r>
      <w:r w:rsidRPr="00093A17">
        <w:rPr>
          <w:rStyle w:val="StyleUnderline"/>
        </w:rPr>
        <w:t>mouth</w:t>
      </w:r>
      <w:r>
        <w:rPr>
          <w:rStyle w:val="StyleUnderline"/>
        </w:rPr>
        <w:t xml:space="preserve"> </w:t>
      </w:r>
      <w:r w:rsidRPr="00093A17">
        <w:rPr>
          <w:rStyle w:val="StyleUnderline"/>
        </w:rPr>
        <w:t>but</w:t>
      </w:r>
      <w:r>
        <w:rPr>
          <w:rStyle w:val="StyleUnderline"/>
        </w:rPr>
        <w:t xml:space="preserve"> </w:t>
      </w:r>
      <w:r w:rsidRPr="00093A17">
        <w:rPr>
          <w:rStyle w:val="StyleUnderline"/>
        </w:rPr>
        <w:t>to</w:t>
      </w:r>
      <w:r>
        <w:rPr>
          <w:rStyle w:val="StyleUnderline"/>
        </w:rPr>
        <w:t xml:space="preserve"> </w:t>
      </w:r>
      <w:r w:rsidRPr="00093A17">
        <w:rPr>
          <w:rStyle w:val="StyleUnderline"/>
        </w:rPr>
        <w:t>demonstrate</w:t>
      </w:r>
      <w:r>
        <w:rPr>
          <w:rStyle w:val="StyleUnderline"/>
        </w:rPr>
        <w:t xml:space="preserve"> </w:t>
      </w:r>
      <w:r w:rsidRPr="00093A17">
        <w:rPr>
          <w:rStyle w:val="StyleUnderline"/>
        </w:rPr>
        <w:t>that</w:t>
      </w:r>
      <w:r>
        <w:rPr>
          <w:rStyle w:val="StyleUnderline"/>
        </w:rPr>
        <w:t xml:space="preserve"> </w:t>
      </w:r>
      <w:r w:rsidRPr="00093A17">
        <w:rPr>
          <w:rStyle w:val="StyleUnderline"/>
        </w:rPr>
        <w:t>the</w:t>
      </w:r>
      <w:r>
        <w:rPr>
          <w:rStyle w:val="StyleUnderline"/>
        </w:rPr>
        <w:t xml:space="preserve"> </w:t>
      </w:r>
      <w:r w:rsidRPr="00093A17">
        <w:rPr>
          <w:rStyle w:val="StyleUnderline"/>
        </w:rPr>
        <w:t>U.S.</w:t>
      </w:r>
      <w:r>
        <w:rPr>
          <w:rStyle w:val="StyleUnderline"/>
        </w:rPr>
        <w:t xml:space="preserve"> </w:t>
      </w:r>
      <w:r w:rsidRPr="00093A17">
        <w:rPr>
          <w:rStyle w:val="StyleUnderline"/>
        </w:rPr>
        <w:t>system</w:t>
      </w:r>
      <w:r>
        <w:rPr>
          <w:rStyle w:val="StyleUnderline"/>
        </w:rPr>
        <w:t xml:space="preserve"> </w:t>
      </w:r>
      <w:r w:rsidRPr="00093A17">
        <w:rPr>
          <w:rStyle w:val="StyleUnderline"/>
        </w:rPr>
        <w:t>of</w:t>
      </w:r>
      <w:r>
        <w:rPr>
          <w:rStyle w:val="StyleUnderline"/>
        </w:rPr>
        <w:t xml:space="preserve"> </w:t>
      </w:r>
      <w:r w:rsidRPr="00093A17">
        <w:rPr>
          <w:rStyle w:val="StyleUnderline"/>
        </w:rPr>
        <w:t>government,</w:t>
      </w:r>
      <w:r>
        <w:rPr>
          <w:rStyle w:val="StyleUnderline"/>
        </w:rPr>
        <w:t xml:space="preserve"> </w:t>
      </w:r>
      <w:r w:rsidRPr="00093A17">
        <w:rPr>
          <w:rStyle w:val="StyleUnderline"/>
        </w:rPr>
        <w:t>strong</w:t>
      </w:r>
      <w:r>
        <w:rPr>
          <w:rStyle w:val="StyleUnderline"/>
        </w:rPr>
        <w:t xml:space="preserve"> </w:t>
      </w:r>
      <w:r w:rsidRPr="00093A17">
        <w:rPr>
          <w:rStyle w:val="StyleUnderline"/>
        </w:rPr>
        <w:t>independent</w:t>
      </w:r>
      <w:r>
        <w:rPr>
          <w:rStyle w:val="StyleUnderline"/>
        </w:rPr>
        <w:t xml:space="preserve"> </w:t>
      </w:r>
      <w:r w:rsidRPr="00093A17">
        <w:rPr>
          <w:rStyle w:val="StyleUnderline"/>
        </w:rPr>
        <w:t>civil</w:t>
      </w:r>
      <w:r>
        <w:rPr>
          <w:rStyle w:val="StyleUnderline"/>
        </w:rPr>
        <w:t xml:space="preserve"> </w:t>
      </w:r>
      <w:r w:rsidRPr="00093A17">
        <w:rPr>
          <w:rStyle w:val="StyleUnderline"/>
        </w:rPr>
        <w:t>society,</w:t>
      </w:r>
      <w:r>
        <w:rPr>
          <w:rStyle w:val="StyleUnderline"/>
        </w:rPr>
        <w:t xml:space="preserve"> </w:t>
      </w:r>
      <w:r w:rsidRPr="00093A17">
        <w:rPr>
          <w:rStyle w:val="StyleUnderline"/>
        </w:rPr>
        <w:t>and</w:t>
      </w:r>
      <w:r>
        <w:rPr>
          <w:rStyle w:val="StyleUnderline"/>
        </w:rPr>
        <w:t xml:space="preserve"> </w:t>
      </w:r>
      <w:r w:rsidRPr="00093A17">
        <w:rPr>
          <w:rStyle w:val="StyleUnderline"/>
        </w:rPr>
        <w:t>claim</w:t>
      </w:r>
      <w:r>
        <w:rPr>
          <w:rStyle w:val="StyleUnderline"/>
        </w:rPr>
        <w:t xml:space="preserve"> </w:t>
      </w:r>
      <w:r w:rsidRPr="00093A17">
        <w:rPr>
          <w:rStyle w:val="StyleUnderline"/>
        </w:rPr>
        <w:t>to</w:t>
      </w:r>
      <w:r>
        <w:rPr>
          <w:rStyle w:val="StyleUnderline"/>
        </w:rPr>
        <w:t xml:space="preserve"> </w:t>
      </w:r>
      <w:r w:rsidRPr="00093A17">
        <w:rPr>
          <w:rStyle w:val="StyleUnderline"/>
        </w:rPr>
        <w:t>global</w:t>
      </w:r>
      <w:r>
        <w:rPr>
          <w:rStyle w:val="StyleUnderline"/>
        </w:rPr>
        <w:t xml:space="preserve"> </w:t>
      </w:r>
      <w:r w:rsidRPr="00093A17">
        <w:rPr>
          <w:rStyle w:val="StyleUnderline"/>
        </w:rPr>
        <w:t>leadership</w:t>
      </w:r>
      <w:r>
        <w:rPr>
          <w:rStyle w:val="StyleUnderline"/>
        </w:rPr>
        <w:t xml:space="preserve"> </w:t>
      </w:r>
      <w:r w:rsidRPr="00093A17">
        <w:rPr>
          <w:rStyle w:val="StyleUnderline"/>
        </w:rPr>
        <w:t>are</w:t>
      </w:r>
      <w:r>
        <w:rPr>
          <w:rStyle w:val="StyleUnderline"/>
        </w:rPr>
        <w:t xml:space="preserve"> </w:t>
      </w:r>
      <w:r w:rsidRPr="00093A17">
        <w:rPr>
          <w:rStyle w:val="StyleUnderline"/>
        </w:rPr>
        <w:t>strong</w:t>
      </w:r>
      <w:r>
        <w:rPr>
          <w:rStyle w:val="StyleUnderline"/>
        </w:rPr>
        <w:t xml:space="preserve"> </w:t>
      </w:r>
      <w:r w:rsidRPr="00093A17">
        <w:rPr>
          <w:rStyle w:val="StyleUnderline"/>
        </w:rPr>
        <w:t>enough</w:t>
      </w:r>
      <w:r>
        <w:rPr>
          <w:rStyle w:val="StyleUnderline"/>
        </w:rPr>
        <w:t xml:space="preserve"> </w:t>
      </w:r>
      <w:r w:rsidRPr="00093A17">
        <w:rPr>
          <w:rStyle w:val="StyleUnderline"/>
        </w:rPr>
        <w:t>to</w:t>
      </w:r>
      <w:r>
        <w:rPr>
          <w:rStyle w:val="StyleUnderline"/>
        </w:rPr>
        <w:t xml:space="preserve"> </w:t>
      </w:r>
      <w:r w:rsidRPr="00093A17">
        <w:rPr>
          <w:rStyle w:val="StyleUnderline"/>
        </w:rPr>
        <w:t>withstand</w:t>
      </w:r>
      <w:r>
        <w:rPr>
          <w:rStyle w:val="StyleUnderline"/>
        </w:rPr>
        <w:t xml:space="preserve"> </w:t>
      </w:r>
      <w:r w:rsidRPr="00093A17">
        <w:rPr>
          <w:rStyle w:val="StyleUnderline"/>
        </w:rPr>
        <w:t>his</w:t>
      </w:r>
      <w:r>
        <w:rPr>
          <w:rStyle w:val="StyleUnderline"/>
        </w:rPr>
        <w:t xml:space="preserve"> </w:t>
      </w:r>
      <w:r w:rsidRPr="00093A17">
        <w:rPr>
          <w:rStyle w:val="StyleUnderline"/>
        </w:rPr>
        <w:t>term</w:t>
      </w:r>
      <w:r>
        <w:rPr>
          <w:rStyle w:val="StyleUnderline"/>
        </w:rPr>
        <w:t xml:space="preserve"> </w:t>
      </w:r>
      <w:r w:rsidRPr="00093A17">
        <w:rPr>
          <w:rStyle w:val="StyleUnderline"/>
        </w:rPr>
        <w:t>of</w:t>
      </w:r>
      <w:r>
        <w:rPr>
          <w:rStyle w:val="StyleUnderline"/>
        </w:rPr>
        <w:t xml:space="preserve"> </w:t>
      </w:r>
      <w:r w:rsidRPr="00093A17">
        <w:rPr>
          <w:rStyle w:val="StyleUnderline"/>
        </w:rPr>
        <w:t>office.</w:t>
      </w:r>
    </w:p>
    <w:p w14:paraId="58EDCAF8" w14:textId="77777777" w:rsidR="00F15136" w:rsidRDefault="00F15136" w:rsidP="00F15136">
      <w:pPr>
        <w:rPr>
          <w:rStyle w:val="StyleUnderline"/>
          <w:b w:val="0"/>
          <w:bCs/>
          <w:u w:val="none"/>
        </w:rPr>
      </w:pPr>
    </w:p>
    <w:p w14:paraId="35907A3D" w14:textId="77777777" w:rsidR="00F15136" w:rsidRPr="00BB3121" w:rsidRDefault="00F15136" w:rsidP="00F15136">
      <w:pPr>
        <w:pStyle w:val="Heading4"/>
      </w:pPr>
      <w:r w:rsidRPr="00BB3121">
        <w:t>Backsliding</w:t>
      </w:r>
      <w:r>
        <w:t xml:space="preserve"> </w:t>
      </w:r>
      <w:r w:rsidRPr="00BB3121">
        <w:t>causes</w:t>
      </w:r>
      <w:r>
        <w:t xml:space="preserve"> </w:t>
      </w:r>
      <w:r w:rsidRPr="00BB3121">
        <w:t>war</w:t>
      </w:r>
    </w:p>
    <w:p w14:paraId="02AE5074" w14:textId="77777777" w:rsidR="00F15136" w:rsidRDefault="00F15136" w:rsidP="00F15136">
      <w:pPr>
        <w:rPr>
          <w:rStyle w:val="Style13ptBold"/>
        </w:rPr>
      </w:pPr>
      <w:r w:rsidRPr="00BA5F8A">
        <w:rPr>
          <w:rStyle w:val="Style13ptBold"/>
        </w:rPr>
        <w:t>Kendall-Taylor,</w:t>
      </w:r>
      <w:r>
        <w:rPr>
          <w:rStyle w:val="Style13ptBold"/>
        </w:rPr>
        <w:t xml:space="preserve"> </w:t>
      </w:r>
      <w:r w:rsidRPr="00BA5F8A">
        <w:rPr>
          <w:rStyle w:val="Style13ptBold"/>
        </w:rPr>
        <w:t>Center</w:t>
      </w:r>
      <w:r>
        <w:rPr>
          <w:rStyle w:val="Style13ptBold"/>
        </w:rPr>
        <w:t xml:space="preserve"> </w:t>
      </w:r>
      <w:r w:rsidRPr="00BA5F8A">
        <w:rPr>
          <w:rStyle w:val="Style13ptBold"/>
        </w:rPr>
        <w:t>for</w:t>
      </w:r>
      <w:r>
        <w:rPr>
          <w:rStyle w:val="Style13ptBold"/>
        </w:rPr>
        <w:t xml:space="preserve"> </w:t>
      </w:r>
      <w:r w:rsidRPr="00BA5F8A">
        <w:rPr>
          <w:rStyle w:val="Style13ptBold"/>
        </w:rPr>
        <w:t>Strategic</w:t>
      </w:r>
      <w:r>
        <w:rPr>
          <w:rStyle w:val="Style13ptBold"/>
        </w:rPr>
        <w:t xml:space="preserve"> </w:t>
      </w:r>
      <w:r w:rsidRPr="00BA5F8A">
        <w:rPr>
          <w:rStyle w:val="Style13ptBold"/>
        </w:rPr>
        <w:t>and</w:t>
      </w:r>
      <w:r>
        <w:rPr>
          <w:rStyle w:val="Style13ptBold"/>
        </w:rPr>
        <w:t xml:space="preserve"> </w:t>
      </w:r>
      <w:r w:rsidRPr="00BA5F8A">
        <w:rPr>
          <w:rStyle w:val="Style13ptBold"/>
        </w:rPr>
        <w:t>International</w:t>
      </w:r>
      <w:r>
        <w:rPr>
          <w:rStyle w:val="Style13ptBold"/>
        </w:rPr>
        <w:t xml:space="preserve"> </w:t>
      </w:r>
      <w:r w:rsidRPr="00BA5F8A">
        <w:rPr>
          <w:rStyle w:val="Style13ptBold"/>
        </w:rPr>
        <w:t>Studies</w:t>
      </w:r>
      <w:r>
        <w:rPr>
          <w:rStyle w:val="Style13ptBold"/>
        </w:rPr>
        <w:t xml:space="preserve"> </w:t>
      </w:r>
      <w:r w:rsidRPr="00BA5F8A">
        <w:rPr>
          <w:rStyle w:val="Style13ptBold"/>
        </w:rPr>
        <w:t>Human</w:t>
      </w:r>
      <w:r>
        <w:rPr>
          <w:rStyle w:val="Style13ptBold"/>
        </w:rPr>
        <w:t xml:space="preserve"> </w:t>
      </w:r>
      <w:r w:rsidRPr="00BA5F8A">
        <w:rPr>
          <w:rStyle w:val="Style13ptBold"/>
        </w:rPr>
        <w:t>Rights</w:t>
      </w:r>
      <w:r>
        <w:rPr>
          <w:rStyle w:val="Style13ptBold"/>
        </w:rPr>
        <w:t xml:space="preserve"> </w:t>
      </w:r>
      <w:r w:rsidRPr="00BA5F8A">
        <w:rPr>
          <w:rStyle w:val="Style13ptBold"/>
        </w:rPr>
        <w:t>Initiative</w:t>
      </w:r>
      <w:r>
        <w:rPr>
          <w:rStyle w:val="Style13ptBold"/>
        </w:rPr>
        <w:t xml:space="preserve"> </w:t>
      </w:r>
      <w:r w:rsidRPr="00BA5F8A">
        <w:rPr>
          <w:rStyle w:val="Style13ptBold"/>
        </w:rPr>
        <w:t>nonresident</w:t>
      </w:r>
      <w:r>
        <w:rPr>
          <w:rStyle w:val="Style13ptBold"/>
        </w:rPr>
        <w:t xml:space="preserve"> </w:t>
      </w:r>
      <w:r w:rsidRPr="00BA5F8A">
        <w:rPr>
          <w:rStyle w:val="Style13ptBold"/>
        </w:rPr>
        <w:t>senior</w:t>
      </w:r>
      <w:r>
        <w:rPr>
          <w:rStyle w:val="Style13ptBold"/>
        </w:rPr>
        <w:t xml:space="preserve"> </w:t>
      </w:r>
      <w:r w:rsidRPr="00BA5F8A">
        <w:rPr>
          <w:rStyle w:val="Style13ptBold"/>
        </w:rPr>
        <w:t>associate</w:t>
      </w:r>
      <w:r>
        <w:rPr>
          <w:rStyle w:val="Style13ptBold"/>
        </w:rPr>
        <w:t>, 16</w:t>
      </w:r>
    </w:p>
    <w:p w14:paraId="745120E5" w14:textId="77777777" w:rsidR="00F15136" w:rsidRPr="00AC50DC" w:rsidRDefault="00F15136" w:rsidP="00F15136">
      <w:pPr>
        <w:rPr>
          <w:rStyle w:val="StyleUnderline"/>
          <w:sz w:val="26"/>
          <w:u w:val="none"/>
        </w:rPr>
      </w:pPr>
      <w:r w:rsidRPr="00BB3121">
        <w:t>[Andrea,</w:t>
      </w:r>
      <w:r>
        <w:t xml:space="preserve"> </w:t>
      </w:r>
      <w:r w:rsidRPr="00BB3121">
        <w:t>7-15-16,</w:t>
      </w:r>
      <w:r>
        <w:t xml:space="preserve"> </w:t>
      </w:r>
      <w:r w:rsidRPr="00BB3121">
        <w:t>Center</w:t>
      </w:r>
      <w:r>
        <w:t xml:space="preserve"> </w:t>
      </w:r>
      <w:r w:rsidRPr="00BB3121">
        <w:t>for</w:t>
      </w:r>
      <w:r>
        <w:t xml:space="preserve"> S</w:t>
      </w:r>
      <w:r w:rsidRPr="00BB3121">
        <w:t>trategic</w:t>
      </w:r>
      <w:r>
        <w:t xml:space="preserve"> </w:t>
      </w:r>
      <w:r w:rsidRPr="00BB3121">
        <w:t>and</w:t>
      </w:r>
      <w:r>
        <w:t xml:space="preserve"> I</w:t>
      </w:r>
      <w:r w:rsidRPr="00BB3121">
        <w:t>nternational</w:t>
      </w:r>
      <w:r>
        <w:t xml:space="preserve"> S</w:t>
      </w:r>
      <w:r w:rsidRPr="00BB3121">
        <w:t>tudies,</w:t>
      </w:r>
      <w:r>
        <w:t xml:space="preserve"> </w:t>
      </w:r>
      <w:r w:rsidRPr="00BB3121">
        <w:t>“How</w:t>
      </w:r>
      <w:r>
        <w:t xml:space="preserve"> </w:t>
      </w:r>
      <w:r w:rsidRPr="00BB3121">
        <w:t>Democracies</w:t>
      </w:r>
      <w:r>
        <w:t xml:space="preserve"> </w:t>
      </w:r>
      <w:r w:rsidRPr="00BB3121">
        <w:t>Decline</w:t>
      </w:r>
      <w:r>
        <w:t xml:space="preserve"> </w:t>
      </w:r>
      <w:r w:rsidRPr="00BB3121">
        <w:t>Would</w:t>
      </w:r>
      <w:r>
        <w:t xml:space="preserve"> </w:t>
      </w:r>
      <w:r w:rsidRPr="00BB3121">
        <w:t>Undermine</w:t>
      </w:r>
      <w:r>
        <w:t xml:space="preserve"> </w:t>
      </w:r>
      <w:r w:rsidRPr="00BB3121">
        <w:t>the</w:t>
      </w:r>
      <w:r>
        <w:t xml:space="preserve"> </w:t>
      </w:r>
      <w:r w:rsidRPr="00BB3121">
        <w:t>International</w:t>
      </w:r>
      <w:r>
        <w:t xml:space="preserve"> </w:t>
      </w:r>
      <w:r w:rsidRPr="00BB3121">
        <w:t>Order,</w:t>
      </w:r>
      <w:r>
        <w:t xml:space="preserve"> </w:t>
      </w:r>
      <w:hyperlink r:id="rId15" w:history="1">
        <w:r w:rsidRPr="00BA5F8A">
          <w:rPr>
            <w:rStyle w:val="Hyperlink"/>
          </w:rPr>
          <w:t>https://www.csis.org/analysis/how-democracy%E2%80%99s-decline-would-undermine-international-order</w:t>
        </w:r>
      </w:hyperlink>
      <w:r w:rsidRPr="00BB3121">
        <w:t>,</w:t>
      </w:r>
      <w:r>
        <w:t xml:space="preserve"> accessed </w:t>
      </w:r>
      <w:r w:rsidRPr="00BB3121">
        <w:t>6/27/19,</w:t>
      </w:r>
      <w:r>
        <w:t xml:space="preserve"> </w:t>
      </w:r>
      <w:r w:rsidRPr="00BB3121">
        <w:t>EEM]</w:t>
      </w:r>
    </w:p>
    <w:p w14:paraId="6767D838" w14:textId="77777777" w:rsidR="00F15136" w:rsidRPr="007576EB" w:rsidRDefault="00F15136" w:rsidP="00F15136">
      <w:pPr>
        <w:rPr>
          <w:rStyle w:val="StyleUnderline"/>
        </w:rPr>
      </w:pPr>
      <w:r w:rsidRPr="007576EB">
        <w:rPr>
          <w:rStyle w:val="StyleUnderline"/>
        </w:rPr>
        <w:t>It</w:t>
      </w:r>
      <w:r>
        <w:rPr>
          <w:rStyle w:val="StyleUnderline"/>
        </w:rPr>
        <w:t xml:space="preserve"> </w:t>
      </w:r>
      <w:r w:rsidRPr="007576EB">
        <w:rPr>
          <w:rStyle w:val="StyleUnderline"/>
        </w:rPr>
        <w:t>is</w:t>
      </w:r>
      <w:r>
        <w:rPr>
          <w:rStyle w:val="StyleUnderline"/>
        </w:rPr>
        <w:t xml:space="preserve"> </w:t>
      </w:r>
      <w:r w:rsidRPr="007576EB">
        <w:rPr>
          <w:rStyle w:val="StyleUnderline"/>
        </w:rPr>
        <w:t>rare</w:t>
      </w:r>
      <w:r>
        <w:rPr>
          <w:rStyle w:val="StyleUnderline"/>
        </w:rPr>
        <w:t xml:space="preserve"> </w:t>
      </w:r>
      <w:r w:rsidRPr="007576EB">
        <w:rPr>
          <w:rStyle w:val="StyleUnderline"/>
        </w:rPr>
        <w:t>that</w:t>
      </w:r>
      <w:r>
        <w:rPr>
          <w:rStyle w:val="StyleUnderline"/>
        </w:rPr>
        <w:t xml:space="preserve"> </w:t>
      </w:r>
      <w:r w:rsidRPr="007576EB">
        <w:rPr>
          <w:rStyle w:val="StyleUnderline"/>
        </w:rPr>
        <w:t>policymakers,</w:t>
      </w:r>
      <w:r>
        <w:rPr>
          <w:rStyle w:val="StyleUnderline"/>
        </w:rPr>
        <w:t xml:space="preserve"> </w:t>
      </w:r>
      <w:r w:rsidRPr="007576EB">
        <w:rPr>
          <w:rStyle w:val="StyleUnderline"/>
        </w:rPr>
        <w:t>analysts,</w:t>
      </w:r>
      <w:r>
        <w:rPr>
          <w:rStyle w:val="StyleUnderline"/>
        </w:rPr>
        <w:t xml:space="preserve"> </w:t>
      </w:r>
      <w:r w:rsidRPr="007576EB">
        <w:rPr>
          <w:rStyle w:val="StyleUnderline"/>
        </w:rPr>
        <w:t>and</w:t>
      </w:r>
      <w:r>
        <w:rPr>
          <w:rStyle w:val="StyleUnderline"/>
        </w:rPr>
        <w:t xml:space="preserve"> </w:t>
      </w:r>
      <w:r w:rsidRPr="007576EB">
        <w:rPr>
          <w:rStyle w:val="StyleUnderline"/>
        </w:rPr>
        <w:t>academics</w:t>
      </w:r>
      <w:r>
        <w:rPr>
          <w:rStyle w:val="StyleUnderline"/>
        </w:rPr>
        <w:t xml:space="preserve"> </w:t>
      </w:r>
      <w:r w:rsidRPr="007576EB">
        <w:rPr>
          <w:rStyle w:val="StyleUnderline"/>
        </w:rPr>
        <w:t>agree.</w:t>
      </w:r>
      <w:r>
        <w:rPr>
          <w:rStyle w:val="StyleUnderline"/>
        </w:rPr>
        <w:t xml:space="preserve"> </w:t>
      </w:r>
      <w:r w:rsidRPr="007576EB">
        <w:rPr>
          <w:rStyle w:val="StyleUnderline"/>
        </w:rPr>
        <w:t>But</w:t>
      </w:r>
      <w:r>
        <w:rPr>
          <w:rStyle w:val="StyleUnderline"/>
        </w:rPr>
        <w:t xml:space="preserve"> </w:t>
      </w:r>
      <w:r w:rsidRPr="007576EB">
        <w:rPr>
          <w:rStyle w:val="StyleUnderline"/>
        </w:rPr>
        <w:t>there</w:t>
      </w:r>
      <w:r>
        <w:rPr>
          <w:rStyle w:val="StyleUnderline"/>
        </w:rPr>
        <w:t xml:space="preserve"> </w:t>
      </w:r>
      <w:r w:rsidRPr="007576EB">
        <w:rPr>
          <w:rStyle w:val="StyleUnderline"/>
        </w:rPr>
        <w:t>is</w:t>
      </w:r>
      <w:r>
        <w:rPr>
          <w:rStyle w:val="StyleUnderline"/>
        </w:rPr>
        <w:t xml:space="preserve"> </w:t>
      </w:r>
      <w:r w:rsidRPr="007576EB">
        <w:rPr>
          <w:rStyle w:val="StyleUnderline"/>
        </w:rPr>
        <w:t>an</w:t>
      </w:r>
      <w:r>
        <w:rPr>
          <w:rStyle w:val="StyleUnderline"/>
        </w:rPr>
        <w:t xml:space="preserve"> </w:t>
      </w:r>
      <w:r w:rsidRPr="007576EB">
        <w:rPr>
          <w:rStyle w:val="StyleUnderline"/>
        </w:rPr>
        <w:t>emerging</w:t>
      </w:r>
      <w:r>
        <w:rPr>
          <w:rStyle w:val="StyleUnderline"/>
        </w:rPr>
        <w:t xml:space="preserve"> </w:t>
      </w:r>
      <w:r w:rsidRPr="007576EB">
        <w:rPr>
          <w:rStyle w:val="StyleUnderline"/>
        </w:rPr>
        <w:t>consensus</w:t>
      </w:r>
      <w:r>
        <w:rPr>
          <w:rStyle w:val="StyleUnderline"/>
        </w:rPr>
        <w:t xml:space="preserve"> </w:t>
      </w:r>
      <w:r w:rsidRPr="007576EB">
        <w:rPr>
          <w:rStyle w:val="StyleUnderline"/>
        </w:rPr>
        <w:t>in</w:t>
      </w:r>
      <w:r>
        <w:rPr>
          <w:rStyle w:val="StyleUnderline"/>
        </w:rPr>
        <w:t xml:space="preserve"> </w:t>
      </w:r>
      <w:r w:rsidRPr="007576EB">
        <w:rPr>
          <w:rStyle w:val="StyleUnderline"/>
        </w:rPr>
        <w:t>the</w:t>
      </w:r>
      <w:r>
        <w:rPr>
          <w:rStyle w:val="StyleUnderline"/>
        </w:rPr>
        <w:t xml:space="preserve"> </w:t>
      </w:r>
      <w:r w:rsidRPr="007576EB">
        <w:rPr>
          <w:rStyle w:val="StyleUnderline"/>
        </w:rPr>
        <w:t>world</w:t>
      </w:r>
      <w:r>
        <w:rPr>
          <w:rStyle w:val="StyleUnderline"/>
        </w:rPr>
        <w:t xml:space="preserve"> </w:t>
      </w:r>
      <w:r w:rsidRPr="007576EB">
        <w:rPr>
          <w:rStyle w:val="StyleUnderline"/>
        </w:rPr>
        <w:t>of</w:t>
      </w:r>
      <w:r>
        <w:rPr>
          <w:rStyle w:val="StyleUnderline"/>
        </w:rPr>
        <w:t xml:space="preserve"> </w:t>
      </w:r>
      <w:r w:rsidRPr="007576EB">
        <w:rPr>
          <w:rStyle w:val="StyleUnderline"/>
        </w:rPr>
        <w:t>foreign</w:t>
      </w:r>
      <w:r>
        <w:rPr>
          <w:rStyle w:val="StyleUnderline"/>
        </w:rPr>
        <w:t xml:space="preserve"> </w:t>
      </w:r>
      <w:r w:rsidRPr="007576EB">
        <w:rPr>
          <w:rStyle w:val="StyleUnderline"/>
        </w:rPr>
        <w:t>policy:</w:t>
      </w:r>
      <w:r>
        <w:rPr>
          <w:rStyle w:val="StyleUnderline"/>
        </w:rPr>
        <w:t xml:space="preserve"> </w:t>
      </w:r>
      <w:r w:rsidRPr="007576EB">
        <w:rPr>
          <w:rStyle w:val="StyleUnderline"/>
        </w:rPr>
        <w:t>threats</w:t>
      </w:r>
      <w:r>
        <w:rPr>
          <w:rStyle w:val="StyleUnderline"/>
        </w:rPr>
        <w:t xml:space="preserve"> </w:t>
      </w:r>
      <w:r w:rsidRPr="007576EB">
        <w:rPr>
          <w:rStyle w:val="StyleUnderline"/>
        </w:rPr>
        <w:t>to</w:t>
      </w:r>
      <w:r>
        <w:rPr>
          <w:rStyle w:val="StyleUnderline"/>
        </w:rPr>
        <w:t xml:space="preserve"> </w:t>
      </w:r>
      <w:r w:rsidRPr="007576EB">
        <w:rPr>
          <w:rStyle w:val="StyleUnderline"/>
        </w:rPr>
        <w:t>the</w:t>
      </w:r>
      <w:r>
        <w:rPr>
          <w:rStyle w:val="StyleUnderline"/>
        </w:rPr>
        <w:t xml:space="preserve"> </w:t>
      </w:r>
      <w:r w:rsidRPr="007576EB">
        <w:rPr>
          <w:rStyle w:val="StyleUnderline"/>
        </w:rPr>
        <w:t>stability</w:t>
      </w:r>
      <w:r>
        <w:rPr>
          <w:rStyle w:val="StyleUnderline"/>
        </w:rPr>
        <w:t xml:space="preserve"> </w:t>
      </w:r>
      <w:r w:rsidRPr="007576EB">
        <w:rPr>
          <w:rStyle w:val="StyleUnderline"/>
        </w:rPr>
        <w:t>of</w:t>
      </w:r>
      <w:r>
        <w:rPr>
          <w:rStyle w:val="StyleUnderline"/>
        </w:rPr>
        <w:t xml:space="preserve"> </w:t>
      </w:r>
      <w:r w:rsidRPr="007576EB">
        <w:rPr>
          <w:rStyle w:val="StyleUnderline"/>
        </w:rPr>
        <w:t>the</w:t>
      </w:r>
      <w:r>
        <w:rPr>
          <w:rStyle w:val="StyleUnderline"/>
        </w:rPr>
        <w:t xml:space="preserve"> </w:t>
      </w:r>
      <w:r w:rsidRPr="007576EB">
        <w:rPr>
          <w:rStyle w:val="StyleUnderline"/>
        </w:rPr>
        <w:t>current</w:t>
      </w:r>
      <w:r>
        <w:rPr>
          <w:rStyle w:val="StyleUnderline"/>
        </w:rPr>
        <w:t xml:space="preserve"> </w:t>
      </w:r>
      <w:r w:rsidRPr="007576EB">
        <w:rPr>
          <w:rStyle w:val="StyleUnderline"/>
        </w:rPr>
        <w:t>international</w:t>
      </w:r>
      <w:r>
        <w:rPr>
          <w:rStyle w:val="StyleUnderline"/>
        </w:rPr>
        <w:t xml:space="preserve"> </w:t>
      </w:r>
      <w:r w:rsidRPr="007576EB">
        <w:rPr>
          <w:rStyle w:val="StyleUnderline"/>
        </w:rPr>
        <w:t>order</w:t>
      </w:r>
      <w:r>
        <w:rPr>
          <w:rStyle w:val="StyleUnderline"/>
        </w:rPr>
        <w:t xml:space="preserve"> </w:t>
      </w:r>
      <w:r w:rsidRPr="007576EB">
        <w:rPr>
          <w:rStyle w:val="StyleUnderline"/>
        </w:rPr>
        <w:t>are</w:t>
      </w:r>
      <w:r>
        <w:rPr>
          <w:rStyle w:val="StyleUnderline"/>
        </w:rPr>
        <w:t xml:space="preserve"> </w:t>
      </w:r>
      <w:r w:rsidRPr="007576EB">
        <w:rPr>
          <w:rStyle w:val="StyleUnderline"/>
        </w:rPr>
        <w:t>rising</w:t>
      </w:r>
      <w:r w:rsidRPr="00093A17">
        <w:t>.</w:t>
      </w:r>
      <w:r>
        <w:t xml:space="preserve"> </w:t>
      </w:r>
      <w:r w:rsidRPr="00093A17">
        <w:t>The</w:t>
      </w:r>
      <w:r>
        <w:t xml:space="preserve"> </w:t>
      </w:r>
      <w:r w:rsidRPr="00093A17">
        <w:t>norms,</w:t>
      </w:r>
      <w:r>
        <w:t xml:space="preserve"> </w:t>
      </w:r>
      <w:r w:rsidRPr="00093A17">
        <w:t>values,</w:t>
      </w:r>
      <w:r>
        <w:t xml:space="preserve"> </w:t>
      </w:r>
      <w:r w:rsidRPr="00093A17">
        <w:t>laws,</w:t>
      </w:r>
      <w:r>
        <w:t xml:space="preserve"> </w:t>
      </w:r>
      <w:r w:rsidRPr="00093A17">
        <w:t>and</w:t>
      </w:r>
      <w:r>
        <w:t xml:space="preserve"> </w:t>
      </w:r>
      <w:r w:rsidRPr="00093A17">
        <w:t>institutions</w:t>
      </w:r>
      <w:r>
        <w:t xml:space="preserve"> </w:t>
      </w:r>
      <w:r w:rsidRPr="00093A17">
        <w:t>that</w:t>
      </w:r>
      <w:r>
        <w:t xml:space="preserve"> </w:t>
      </w:r>
      <w:r w:rsidRPr="00093A17">
        <w:t>have</w:t>
      </w:r>
      <w:r>
        <w:t xml:space="preserve"> </w:t>
      </w:r>
      <w:r w:rsidRPr="00093A17">
        <w:t>undergirded</w:t>
      </w:r>
      <w:r>
        <w:t xml:space="preserve"> </w:t>
      </w:r>
      <w:r w:rsidRPr="00093A17">
        <w:t>the</w:t>
      </w:r>
      <w:r>
        <w:t xml:space="preserve"> </w:t>
      </w:r>
      <w:r w:rsidRPr="00093A17">
        <w:t>international</w:t>
      </w:r>
      <w:r>
        <w:t xml:space="preserve"> </w:t>
      </w:r>
      <w:r w:rsidRPr="00093A17">
        <w:t>system</w:t>
      </w:r>
      <w:r>
        <w:t xml:space="preserve"> </w:t>
      </w:r>
      <w:r w:rsidRPr="00093A17">
        <w:t>and</w:t>
      </w:r>
      <w:r>
        <w:t xml:space="preserve"> </w:t>
      </w:r>
      <w:r w:rsidRPr="00093A17">
        <w:t>governed</w:t>
      </w:r>
      <w:r>
        <w:t xml:space="preserve"> </w:t>
      </w:r>
      <w:r w:rsidRPr="00093A17">
        <w:t>relationships</w:t>
      </w:r>
      <w:r>
        <w:t xml:space="preserve"> </w:t>
      </w:r>
      <w:r w:rsidRPr="00093A17">
        <w:t>between</w:t>
      </w:r>
      <w:r>
        <w:t xml:space="preserve"> </w:t>
      </w:r>
      <w:r w:rsidRPr="00093A17">
        <w:t>nations</w:t>
      </w:r>
      <w:r>
        <w:t xml:space="preserve"> </w:t>
      </w:r>
      <w:r w:rsidRPr="00093A17">
        <w:t>are</w:t>
      </w:r>
      <w:r>
        <w:t xml:space="preserve"> </w:t>
      </w:r>
      <w:r w:rsidRPr="00093A17">
        <w:t>being</w:t>
      </w:r>
      <w:r>
        <w:t xml:space="preserve"> </w:t>
      </w:r>
      <w:r w:rsidRPr="00093A17">
        <w:t>gradually</w:t>
      </w:r>
      <w:r>
        <w:t xml:space="preserve"> </w:t>
      </w:r>
      <w:r w:rsidRPr="00093A17">
        <w:t>dismantled.</w:t>
      </w:r>
      <w:r>
        <w:t xml:space="preserve"> </w:t>
      </w:r>
      <w:r w:rsidRPr="00093A17">
        <w:t>The</w:t>
      </w:r>
      <w:r>
        <w:t xml:space="preserve"> </w:t>
      </w:r>
      <w:r w:rsidRPr="00093A17">
        <w:t>most</w:t>
      </w:r>
      <w:r>
        <w:t xml:space="preserve"> </w:t>
      </w:r>
      <w:r w:rsidRPr="00093A17">
        <w:t>discussed</w:t>
      </w:r>
      <w:r>
        <w:t xml:space="preserve"> </w:t>
      </w:r>
      <w:r w:rsidRPr="00093A17">
        <w:t>sources</w:t>
      </w:r>
      <w:r>
        <w:t xml:space="preserve"> </w:t>
      </w:r>
      <w:r w:rsidRPr="00093A17">
        <w:t>of</w:t>
      </w:r>
      <w:r>
        <w:t xml:space="preserve"> </w:t>
      </w:r>
      <w:r w:rsidRPr="00093A17">
        <w:t>this</w:t>
      </w:r>
      <w:r>
        <w:t xml:space="preserve"> </w:t>
      </w:r>
      <w:r w:rsidRPr="00093A17">
        <w:t>pressure</w:t>
      </w:r>
      <w:r>
        <w:t xml:space="preserve"> </w:t>
      </w:r>
      <w:r w:rsidRPr="00093A17">
        <w:t>are</w:t>
      </w:r>
      <w:r>
        <w:t xml:space="preserve"> </w:t>
      </w:r>
      <w:r w:rsidRPr="00093A17">
        <w:t>the</w:t>
      </w:r>
      <w:r>
        <w:t xml:space="preserve"> </w:t>
      </w:r>
      <w:r w:rsidRPr="00093A17">
        <w:t>ascent</w:t>
      </w:r>
      <w:r>
        <w:t xml:space="preserve"> </w:t>
      </w:r>
      <w:r w:rsidRPr="00093A17">
        <w:t>of</w:t>
      </w:r>
      <w:r>
        <w:t xml:space="preserve"> </w:t>
      </w:r>
      <w:r w:rsidRPr="00093A17">
        <w:t>China</w:t>
      </w:r>
      <w:r>
        <w:t xml:space="preserve"> </w:t>
      </w:r>
      <w:r w:rsidRPr="00093A17">
        <w:t>and</w:t>
      </w:r>
      <w:r>
        <w:t xml:space="preserve"> </w:t>
      </w:r>
      <w:r w:rsidRPr="00093A17">
        <w:t>other</w:t>
      </w:r>
      <w:r>
        <w:t xml:space="preserve"> </w:t>
      </w:r>
      <w:r w:rsidRPr="00093A17">
        <w:t>non-Western</w:t>
      </w:r>
      <w:r>
        <w:t xml:space="preserve"> </w:t>
      </w:r>
      <w:r w:rsidRPr="00093A17">
        <w:t>countries,</w:t>
      </w:r>
      <w:r>
        <w:t xml:space="preserve"> </w:t>
      </w:r>
      <w:r w:rsidRPr="00093A17">
        <w:t>Russia’s</w:t>
      </w:r>
      <w:r>
        <w:t xml:space="preserve"> </w:t>
      </w:r>
      <w:r w:rsidRPr="00093A17">
        <w:t>assertive</w:t>
      </w:r>
      <w:r>
        <w:t xml:space="preserve"> </w:t>
      </w:r>
      <w:r w:rsidRPr="00093A17">
        <w:t>foreign</w:t>
      </w:r>
      <w:r>
        <w:t xml:space="preserve"> </w:t>
      </w:r>
      <w:r w:rsidRPr="00093A17">
        <w:t>policy,</w:t>
      </w:r>
      <w:r>
        <w:t xml:space="preserve"> </w:t>
      </w:r>
      <w:r w:rsidRPr="00093A17">
        <w:t>and</w:t>
      </w:r>
      <w:r>
        <w:t xml:space="preserve"> </w:t>
      </w:r>
      <w:r w:rsidRPr="00093A17">
        <w:t>the</w:t>
      </w:r>
      <w:r>
        <w:t xml:space="preserve"> </w:t>
      </w:r>
      <w:r w:rsidRPr="00093A17">
        <w:t>diffusion</w:t>
      </w:r>
      <w:r>
        <w:t xml:space="preserve"> </w:t>
      </w:r>
      <w:r w:rsidRPr="00093A17">
        <w:t>of</w:t>
      </w:r>
      <w:r>
        <w:t xml:space="preserve"> </w:t>
      </w:r>
      <w:r w:rsidRPr="00093A17">
        <w:t>power</w:t>
      </w:r>
      <w:r>
        <w:t xml:space="preserve"> </w:t>
      </w:r>
      <w:r w:rsidRPr="00093A17">
        <w:t>from</w:t>
      </w:r>
      <w:r>
        <w:t xml:space="preserve"> </w:t>
      </w:r>
      <w:r w:rsidRPr="00093A17">
        <w:t>traditional</w:t>
      </w:r>
      <w:r>
        <w:t xml:space="preserve"> </w:t>
      </w:r>
      <w:r w:rsidRPr="00093A17">
        <w:t>nation-states</w:t>
      </w:r>
      <w:r>
        <w:t xml:space="preserve"> </w:t>
      </w:r>
      <w:r w:rsidRPr="00093A17">
        <w:t>to</w:t>
      </w:r>
      <w:r>
        <w:t xml:space="preserve"> </w:t>
      </w:r>
      <w:r w:rsidRPr="00093A17">
        <w:t>nonstate</w:t>
      </w:r>
      <w:r>
        <w:t xml:space="preserve"> </w:t>
      </w:r>
      <w:r w:rsidRPr="00093A17">
        <w:t>actors,</w:t>
      </w:r>
      <w:r>
        <w:t xml:space="preserve"> </w:t>
      </w:r>
      <w:r w:rsidRPr="00093A17">
        <w:t>such</w:t>
      </w:r>
      <w:r>
        <w:t xml:space="preserve"> </w:t>
      </w:r>
      <w:r w:rsidRPr="00093A17">
        <w:t>as</w:t>
      </w:r>
      <w:r>
        <w:t xml:space="preserve"> </w:t>
      </w:r>
      <w:r w:rsidRPr="00093A17">
        <w:t>nongovernmental</w:t>
      </w:r>
      <w:r>
        <w:t xml:space="preserve"> </w:t>
      </w:r>
      <w:r w:rsidRPr="00093A17">
        <w:t>organizations,</w:t>
      </w:r>
      <w:r>
        <w:t xml:space="preserve"> </w:t>
      </w:r>
      <w:r w:rsidRPr="00093A17">
        <w:t>multinational</w:t>
      </w:r>
      <w:r>
        <w:t xml:space="preserve"> </w:t>
      </w:r>
      <w:r w:rsidRPr="00093A17">
        <w:t>corporations,</w:t>
      </w:r>
      <w:r>
        <w:t xml:space="preserve"> </w:t>
      </w:r>
      <w:r w:rsidRPr="00093A17">
        <w:t>and</w:t>
      </w:r>
      <w:r>
        <w:t xml:space="preserve"> </w:t>
      </w:r>
      <w:r w:rsidRPr="00093A17">
        <w:t>technology-empowered</w:t>
      </w:r>
      <w:r>
        <w:t xml:space="preserve"> </w:t>
      </w:r>
      <w:r w:rsidRPr="00093A17">
        <w:t>individuals.</w:t>
      </w:r>
      <w:r>
        <w:t xml:space="preserve"> </w:t>
      </w:r>
      <w:r w:rsidRPr="007576EB">
        <w:rPr>
          <w:rStyle w:val="StyleUnderline"/>
        </w:rPr>
        <w:t>Largely</w:t>
      </w:r>
      <w:r>
        <w:rPr>
          <w:rStyle w:val="StyleUnderline"/>
        </w:rPr>
        <w:t xml:space="preserve"> </w:t>
      </w:r>
      <w:r w:rsidRPr="007576EB">
        <w:rPr>
          <w:rStyle w:val="StyleUnderline"/>
        </w:rPr>
        <w:t>missing</w:t>
      </w:r>
      <w:r>
        <w:rPr>
          <w:rStyle w:val="StyleUnderline"/>
        </w:rPr>
        <w:t xml:space="preserve"> </w:t>
      </w:r>
      <w:r w:rsidRPr="007576EB">
        <w:rPr>
          <w:rStyle w:val="StyleUnderline"/>
        </w:rPr>
        <w:t>from</w:t>
      </w:r>
      <w:r>
        <w:rPr>
          <w:rStyle w:val="StyleUnderline"/>
        </w:rPr>
        <w:t xml:space="preserve"> </w:t>
      </w:r>
      <w:r w:rsidRPr="007576EB">
        <w:rPr>
          <w:rStyle w:val="StyleUnderline"/>
        </w:rPr>
        <w:t>these</w:t>
      </w:r>
      <w:r>
        <w:rPr>
          <w:rStyle w:val="StyleUnderline"/>
        </w:rPr>
        <w:t xml:space="preserve"> </w:t>
      </w:r>
      <w:r w:rsidRPr="007576EB">
        <w:rPr>
          <w:rStyle w:val="StyleUnderline"/>
        </w:rPr>
        <w:t>discussions,</w:t>
      </w:r>
      <w:r>
        <w:rPr>
          <w:rStyle w:val="StyleUnderline"/>
        </w:rPr>
        <w:t xml:space="preserve"> </w:t>
      </w:r>
      <w:r w:rsidRPr="007576EB">
        <w:rPr>
          <w:rStyle w:val="StyleUnderline"/>
        </w:rPr>
        <w:t>however,</w:t>
      </w:r>
      <w:r>
        <w:rPr>
          <w:rStyle w:val="StyleUnderline"/>
        </w:rPr>
        <w:t xml:space="preserve"> </w:t>
      </w:r>
      <w:r w:rsidRPr="007576EB">
        <w:rPr>
          <w:rStyle w:val="StyleUnderline"/>
        </w:rPr>
        <w:t>is</w:t>
      </w:r>
      <w:r>
        <w:rPr>
          <w:rStyle w:val="StyleUnderline"/>
        </w:rPr>
        <w:t xml:space="preserve"> </w:t>
      </w:r>
      <w:r w:rsidRPr="007576EB">
        <w:rPr>
          <w:rStyle w:val="StyleUnderline"/>
        </w:rPr>
        <w:t>the</w:t>
      </w:r>
      <w:r>
        <w:rPr>
          <w:rStyle w:val="StyleUnderline"/>
        </w:rPr>
        <w:t xml:space="preserve"> </w:t>
      </w:r>
      <w:r w:rsidRPr="007576EB">
        <w:rPr>
          <w:rStyle w:val="StyleUnderline"/>
        </w:rPr>
        <w:t>specter</w:t>
      </w:r>
      <w:r>
        <w:rPr>
          <w:rStyle w:val="StyleUnderline"/>
        </w:rPr>
        <w:t xml:space="preserve"> </w:t>
      </w:r>
      <w:r w:rsidRPr="007576EB">
        <w:rPr>
          <w:rStyle w:val="StyleUnderline"/>
        </w:rPr>
        <w:t>of</w:t>
      </w:r>
      <w:r>
        <w:rPr>
          <w:rStyle w:val="StyleUnderline"/>
        </w:rPr>
        <w:t xml:space="preserve"> </w:t>
      </w:r>
      <w:r w:rsidRPr="007576EB">
        <w:rPr>
          <w:rStyle w:val="StyleUnderline"/>
        </w:rPr>
        <w:t>widespread</w:t>
      </w:r>
      <w:r>
        <w:rPr>
          <w:rStyle w:val="StyleUnderline"/>
        </w:rPr>
        <w:t xml:space="preserve"> </w:t>
      </w:r>
      <w:r w:rsidRPr="007576EB">
        <w:rPr>
          <w:rStyle w:val="StyleUnderline"/>
        </w:rPr>
        <w:t>democratic</w:t>
      </w:r>
      <w:r>
        <w:rPr>
          <w:rStyle w:val="StyleUnderline"/>
        </w:rPr>
        <w:t xml:space="preserve"> </w:t>
      </w:r>
      <w:r w:rsidRPr="007576EB">
        <w:rPr>
          <w:rStyle w:val="StyleUnderline"/>
        </w:rPr>
        <w:t>decline.</w:t>
      </w:r>
      <w:r>
        <w:rPr>
          <w:rStyle w:val="StyleUnderline"/>
        </w:rPr>
        <w:t xml:space="preserve"> </w:t>
      </w:r>
      <w:r w:rsidRPr="007576EB">
        <w:rPr>
          <w:rStyle w:val="StyleUnderline"/>
        </w:rPr>
        <w:t>Rising</w:t>
      </w:r>
      <w:r>
        <w:rPr>
          <w:rStyle w:val="StyleUnderline"/>
        </w:rPr>
        <w:t xml:space="preserve"> </w:t>
      </w:r>
      <w:r w:rsidRPr="007576EB">
        <w:rPr>
          <w:rStyle w:val="StyleUnderline"/>
        </w:rPr>
        <w:t>challenges</w:t>
      </w:r>
      <w:r>
        <w:rPr>
          <w:rStyle w:val="StyleUnderline"/>
        </w:rPr>
        <w:t xml:space="preserve"> </w:t>
      </w:r>
      <w:r w:rsidRPr="007576EB">
        <w:rPr>
          <w:rStyle w:val="StyleUnderline"/>
        </w:rPr>
        <w:t>to</w:t>
      </w:r>
      <w:r>
        <w:rPr>
          <w:rStyle w:val="StyleUnderline"/>
        </w:rPr>
        <w:t xml:space="preserve"> </w:t>
      </w:r>
      <w:r w:rsidRPr="007576EB">
        <w:rPr>
          <w:rStyle w:val="StyleUnderline"/>
        </w:rPr>
        <w:t>democratic</w:t>
      </w:r>
      <w:r>
        <w:rPr>
          <w:rStyle w:val="StyleUnderline"/>
        </w:rPr>
        <w:t xml:space="preserve"> </w:t>
      </w:r>
      <w:r w:rsidRPr="007576EB">
        <w:rPr>
          <w:rStyle w:val="StyleUnderline"/>
        </w:rPr>
        <w:t>governance</w:t>
      </w:r>
      <w:r>
        <w:rPr>
          <w:rStyle w:val="StyleUnderline"/>
        </w:rPr>
        <w:t xml:space="preserve"> </w:t>
      </w:r>
      <w:r w:rsidRPr="007576EB">
        <w:rPr>
          <w:rStyle w:val="StyleUnderline"/>
        </w:rPr>
        <w:t>across</w:t>
      </w:r>
      <w:r>
        <w:rPr>
          <w:rStyle w:val="StyleUnderline"/>
        </w:rPr>
        <w:t xml:space="preserve"> </w:t>
      </w:r>
      <w:r w:rsidRPr="007576EB">
        <w:rPr>
          <w:rStyle w:val="StyleUnderline"/>
        </w:rPr>
        <w:t>the</w:t>
      </w:r>
      <w:r>
        <w:rPr>
          <w:rStyle w:val="StyleUnderline"/>
        </w:rPr>
        <w:t xml:space="preserve"> </w:t>
      </w:r>
      <w:r w:rsidRPr="007576EB">
        <w:rPr>
          <w:rStyle w:val="StyleUnderline"/>
        </w:rPr>
        <w:t>globe</w:t>
      </w:r>
      <w:r>
        <w:rPr>
          <w:rStyle w:val="StyleUnderline"/>
        </w:rPr>
        <w:t xml:space="preserve"> </w:t>
      </w:r>
      <w:r w:rsidRPr="007576EB">
        <w:rPr>
          <w:rStyle w:val="StyleUnderline"/>
        </w:rPr>
        <w:t>are</w:t>
      </w:r>
      <w:r>
        <w:rPr>
          <w:rStyle w:val="StyleUnderline"/>
        </w:rPr>
        <w:t xml:space="preserve"> </w:t>
      </w:r>
      <w:r w:rsidRPr="007576EB">
        <w:rPr>
          <w:rStyle w:val="StyleUnderline"/>
        </w:rPr>
        <w:t>a</w:t>
      </w:r>
      <w:r>
        <w:rPr>
          <w:rStyle w:val="StyleUnderline"/>
        </w:rPr>
        <w:t xml:space="preserve"> </w:t>
      </w:r>
      <w:r w:rsidRPr="007576EB">
        <w:rPr>
          <w:rStyle w:val="StyleUnderline"/>
        </w:rPr>
        <w:t>major</w:t>
      </w:r>
      <w:r>
        <w:rPr>
          <w:rStyle w:val="StyleUnderline"/>
        </w:rPr>
        <w:t xml:space="preserve"> </w:t>
      </w:r>
      <w:r w:rsidRPr="007576EB">
        <w:rPr>
          <w:rStyle w:val="StyleUnderline"/>
        </w:rPr>
        <w:t>strain</w:t>
      </w:r>
      <w:r>
        <w:rPr>
          <w:rStyle w:val="StyleUnderline"/>
        </w:rPr>
        <w:t xml:space="preserve"> </w:t>
      </w:r>
      <w:r w:rsidRPr="007576EB">
        <w:rPr>
          <w:rStyle w:val="StyleUnderline"/>
        </w:rPr>
        <w:t>on</w:t>
      </w:r>
      <w:r>
        <w:rPr>
          <w:rStyle w:val="StyleUnderline"/>
        </w:rPr>
        <w:t xml:space="preserve"> </w:t>
      </w:r>
      <w:r w:rsidRPr="007576EB">
        <w:rPr>
          <w:rStyle w:val="StyleUnderline"/>
        </w:rPr>
        <w:t>the</w:t>
      </w:r>
      <w:r>
        <w:rPr>
          <w:rStyle w:val="StyleUnderline"/>
        </w:rPr>
        <w:t xml:space="preserve"> </w:t>
      </w:r>
      <w:r w:rsidRPr="007576EB">
        <w:rPr>
          <w:rStyle w:val="StyleUnderline"/>
        </w:rPr>
        <w:t>international</w:t>
      </w:r>
      <w:r>
        <w:rPr>
          <w:rStyle w:val="StyleUnderline"/>
        </w:rPr>
        <w:t xml:space="preserve"> </w:t>
      </w:r>
      <w:r w:rsidRPr="007576EB">
        <w:rPr>
          <w:rStyle w:val="StyleUnderline"/>
        </w:rPr>
        <w:t>system,</w:t>
      </w:r>
      <w:r>
        <w:rPr>
          <w:rStyle w:val="StyleUnderline"/>
        </w:rPr>
        <w:t xml:space="preserve"> </w:t>
      </w:r>
      <w:r w:rsidRPr="007576EB">
        <w:rPr>
          <w:rStyle w:val="StyleUnderline"/>
        </w:rPr>
        <w:t>but</w:t>
      </w:r>
      <w:r>
        <w:rPr>
          <w:rStyle w:val="StyleUnderline"/>
        </w:rPr>
        <w:t xml:space="preserve"> </w:t>
      </w:r>
      <w:r w:rsidRPr="007576EB">
        <w:rPr>
          <w:rStyle w:val="StyleUnderline"/>
        </w:rPr>
        <w:t>they</w:t>
      </w:r>
      <w:r>
        <w:rPr>
          <w:rStyle w:val="StyleUnderline"/>
        </w:rPr>
        <w:t xml:space="preserve"> </w:t>
      </w:r>
      <w:r w:rsidRPr="007576EB">
        <w:rPr>
          <w:rStyle w:val="StyleUnderline"/>
        </w:rPr>
        <w:t>receive</w:t>
      </w:r>
      <w:r>
        <w:rPr>
          <w:rStyle w:val="StyleUnderline"/>
        </w:rPr>
        <w:t xml:space="preserve"> </w:t>
      </w:r>
      <w:r w:rsidRPr="007576EB">
        <w:rPr>
          <w:rStyle w:val="StyleUnderline"/>
        </w:rPr>
        <w:t>far</w:t>
      </w:r>
      <w:r>
        <w:rPr>
          <w:rStyle w:val="StyleUnderline"/>
        </w:rPr>
        <w:t xml:space="preserve"> </w:t>
      </w:r>
      <w:r w:rsidRPr="007576EB">
        <w:rPr>
          <w:rStyle w:val="StyleUnderline"/>
        </w:rPr>
        <w:t>less</w:t>
      </w:r>
      <w:r>
        <w:rPr>
          <w:rStyle w:val="StyleUnderline"/>
        </w:rPr>
        <w:t xml:space="preserve"> </w:t>
      </w:r>
      <w:r w:rsidRPr="007576EB">
        <w:rPr>
          <w:rStyle w:val="StyleUnderline"/>
        </w:rPr>
        <w:t>attention</w:t>
      </w:r>
      <w:r>
        <w:rPr>
          <w:rStyle w:val="StyleUnderline"/>
        </w:rPr>
        <w:t xml:space="preserve"> </w:t>
      </w:r>
      <w:r w:rsidRPr="007576EB">
        <w:rPr>
          <w:rStyle w:val="StyleUnderline"/>
        </w:rPr>
        <w:t>in</w:t>
      </w:r>
      <w:r>
        <w:rPr>
          <w:rStyle w:val="StyleUnderline"/>
        </w:rPr>
        <w:t xml:space="preserve"> </w:t>
      </w:r>
      <w:r w:rsidRPr="007576EB">
        <w:rPr>
          <w:rStyle w:val="StyleUnderline"/>
        </w:rPr>
        <w:t>discussions</w:t>
      </w:r>
      <w:r>
        <w:rPr>
          <w:rStyle w:val="StyleUnderline"/>
        </w:rPr>
        <w:t xml:space="preserve"> </w:t>
      </w:r>
      <w:r w:rsidRPr="007576EB">
        <w:rPr>
          <w:rStyle w:val="StyleUnderline"/>
        </w:rPr>
        <w:t>of</w:t>
      </w:r>
      <w:r>
        <w:rPr>
          <w:rStyle w:val="StyleUnderline"/>
        </w:rPr>
        <w:t xml:space="preserve"> </w:t>
      </w:r>
      <w:r w:rsidRPr="007576EB">
        <w:rPr>
          <w:rStyle w:val="StyleUnderline"/>
        </w:rPr>
        <w:t>the</w:t>
      </w:r>
      <w:r>
        <w:rPr>
          <w:rStyle w:val="StyleUnderline"/>
        </w:rPr>
        <w:t xml:space="preserve"> </w:t>
      </w:r>
      <w:r w:rsidRPr="007576EB">
        <w:rPr>
          <w:rStyle w:val="StyleUnderline"/>
        </w:rPr>
        <w:t>shifting</w:t>
      </w:r>
      <w:r>
        <w:rPr>
          <w:rStyle w:val="StyleUnderline"/>
        </w:rPr>
        <w:t xml:space="preserve"> </w:t>
      </w:r>
      <w:r w:rsidRPr="007576EB">
        <w:rPr>
          <w:rStyle w:val="StyleUnderline"/>
        </w:rPr>
        <w:t>world</w:t>
      </w:r>
      <w:r>
        <w:rPr>
          <w:rStyle w:val="StyleUnderline"/>
        </w:rPr>
        <w:t xml:space="preserve"> </w:t>
      </w:r>
      <w:r w:rsidRPr="007576EB">
        <w:rPr>
          <w:rStyle w:val="StyleUnderline"/>
        </w:rPr>
        <w:t>order.</w:t>
      </w:r>
    </w:p>
    <w:p w14:paraId="15DEC3D3" w14:textId="77777777" w:rsidR="00F15136" w:rsidRDefault="00F15136" w:rsidP="00F15136">
      <w:r w:rsidRPr="007576EB">
        <w:rPr>
          <w:rStyle w:val="StyleUnderline"/>
        </w:rPr>
        <w:t>In</w:t>
      </w:r>
      <w:r>
        <w:rPr>
          <w:rStyle w:val="StyleUnderline"/>
        </w:rPr>
        <w:t xml:space="preserve"> </w:t>
      </w:r>
      <w:r w:rsidRPr="007576EB">
        <w:rPr>
          <w:rStyle w:val="StyleUnderline"/>
        </w:rPr>
        <w:t>the</w:t>
      </w:r>
      <w:r>
        <w:rPr>
          <w:rStyle w:val="StyleUnderline"/>
        </w:rPr>
        <w:t xml:space="preserve"> </w:t>
      </w:r>
      <w:r w:rsidRPr="007576EB">
        <w:rPr>
          <w:rStyle w:val="StyleUnderline"/>
        </w:rPr>
        <w:t>70</w:t>
      </w:r>
      <w:r>
        <w:rPr>
          <w:rStyle w:val="StyleUnderline"/>
        </w:rPr>
        <w:t xml:space="preserve"> </w:t>
      </w:r>
      <w:r w:rsidRPr="007576EB">
        <w:rPr>
          <w:rStyle w:val="StyleUnderline"/>
        </w:rPr>
        <w:t>years</w:t>
      </w:r>
      <w:r>
        <w:rPr>
          <w:rStyle w:val="StyleUnderline"/>
        </w:rPr>
        <w:t xml:space="preserve"> </w:t>
      </w:r>
      <w:r w:rsidRPr="007576EB">
        <w:rPr>
          <w:rStyle w:val="StyleUnderline"/>
        </w:rPr>
        <w:t>since</w:t>
      </w:r>
      <w:r>
        <w:rPr>
          <w:rStyle w:val="StyleUnderline"/>
        </w:rPr>
        <w:t xml:space="preserve"> </w:t>
      </w:r>
      <w:r w:rsidRPr="007576EB">
        <w:rPr>
          <w:rStyle w:val="StyleUnderline"/>
        </w:rPr>
        <w:t>the</w:t>
      </w:r>
      <w:r>
        <w:rPr>
          <w:rStyle w:val="StyleUnderline"/>
        </w:rPr>
        <w:t xml:space="preserve"> </w:t>
      </w:r>
      <w:r w:rsidRPr="007576EB">
        <w:rPr>
          <w:rStyle w:val="StyleUnderline"/>
        </w:rPr>
        <w:t>end</w:t>
      </w:r>
      <w:r>
        <w:rPr>
          <w:rStyle w:val="StyleUnderline"/>
        </w:rPr>
        <w:t xml:space="preserve"> </w:t>
      </w:r>
      <w:r w:rsidRPr="007576EB">
        <w:rPr>
          <w:rStyle w:val="StyleUnderline"/>
        </w:rPr>
        <w:t>of</w:t>
      </w:r>
      <w:r>
        <w:rPr>
          <w:rStyle w:val="StyleUnderline"/>
        </w:rPr>
        <w:t xml:space="preserve"> </w:t>
      </w:r>
      <w:r w:rsidRPr="007576EB">
        <w:rPr>
          <w:rStyle w:val="StyleUnderline"/>
        </w:rPr>
        <w:t>World</w:t>
      </w:r>
      <w:r>
        <w:rPr>
          <w:rStyle w:val="StyleUnderline"/>
        </w:rPr>
        <w:t xml:space="preserve"> </w:t>
      </w:r>
      <w:r w:rsidRPr="007576EB">
        <w:rPr>
          <w:rStyle w:val="StyleUnderline"/>
        </w:rPr>
        <w:t>War</w:t>
      </w:r>
      <w:r>
        <w:rPr>
          <w:rStyle w:val="StyleUnderline"/>
        </w:rPr>
        <w:t xml:space="preserve"> </w:t>
      </w:r>
      <w:r w:rsidRPr="007576EB">
        <w:rPr>
          <w:rStyle w:val="StyleUnderline"/>
        </w:rPr>
        <w:t>II,</w:t>
      </w:r>
      <w:r>
        <w:rPr>
          <w:rStyle w:val="StyleUnderline"/>
        </w:rPr>
        <w:t xml:space="preserve"> </w:t>
      </w:r>
      <w:r w:rsidRPr="007576EB">
        <w:rPr>
          <w:rStyle w:val="StyleUnderline"/>
        </w:rPr>
        <w:t>the</w:t>
      </w:r>
      <w:r>
        <w:rPr>
          <w:rStyle w:val="StyleUnderline"/>
        </w:rPr>
        <w:t xml:space="preserve"> </w:t>
      </w:r>
      <w:r w:rsidRPr="007576EB">
        <w:rPr>
          <w:rStyle w:val="StyleUnderline"/>
        </w:rPr>
        <w:t>United</w:t>
      </w:r>
      <w:r>
        <w:rPr>
          <w:rStyle w:val="StyleUnderline"/>
        </w:rPr>
        <w:t xml:space="preserve"> </w:t>
      </w:r>
      <w:r w:rsidRPr="007576EB">
        <w:rPr>
          <w:rStyle w:val="StyleUnderline"/>
        </w:rPr>
        <w:t>States</w:t>
      </w:r>
      <w:r>
        <w:rPr>
          <w:rStyle w:val="StyleUnderline"/>
        </w:rPr>
        <w:t xml:space="preserve"> </w:t>
      </w:r>
      <w:r w:rsidRPr="007576EB">
        <w:rPr>
          <w:rStyle w:val="StyleUnderline"/>
        </w:rPr>
        <w:t>has</w:t>
      </w:r>
      <w:r>
        <w:rPr>
          <w:rStyle w:val="StyleUnderline"/>
        </w:rPr>
        <w:t xml:space="preserve"> </w:t>
      </w:r>
      <w:r w:rsidRPr="007576EB">
        <w:rPr>
          <w:rStyle w:val="StyleUnderline"/>
        </w:rPr>
        <w:t>fostered</w:t>
      </w:r>
      <w:r>
        <w:rPr>
          <w:rStyle w:val="StyleUnderline"/>
        </w:rPr>
        <w:t xml:space="preserve"> </w:t>
      </w:r>
      <w:r w:rsidRPr="007576EB">
        <w:rPr>
          <w:rStyle w:val="StyleUnderline"/>
        </w:rPr>
        <w:t>a</w:t>
      </w:r>
      <w:r>
        <w:rPr>
          <w:rStyle w:val="StyleUnderline"/>
        </w:rPr>
        <w:t xml:space="preserve"> </w:t>
      </w:r>
      <w:r w:rsidRPr="007576EB">
        <w:rPr>
          <w:rStyle w:val="StyleUnderline"/>
        </w:rPr>
        <w:t>global</w:t>
      </w:r>
      <w:r>
        <w:rPr>
          <w:rStyle w:val="StyleUnderline"/>
        </w:rPr>
        <w:t xml:space="preserve"> </w:t>
      </w:r>
      <w:r w:rsidRPr="007576EB">
        <w:rPr>
          <w:rStyle w:val="StyleUnderline"/>
        </w:rPr>
        <w:t>order</w:t>
      </w:r>
      <w:r>
        <w:rPr>
          <w:rStyle w:val="StyleUnderline"/>
        </w:rPr>
        <w:t xml:space="preserve"> </w:t>
      </w:r>
      <w:r w:rsidRPr="007576EB">
        <w:rPr>
          <w:rStyle w:val="StyleUnderline"/>
        </w:rPr>
        <w:t>dominated</w:t>
      </w:r>
      <w:r>
        <w:rPr>
          <w:rStyle w:val="StyleUnderline"/>
        </w:rPr>
        <w:t xml:space="preserve"> </w:t>
      </w:r>
      <w:r w:rsidRPr="007576EB">
        <w:rPr>
          <w:rStyle w:val="StyleUnderline"/>
        </w:rPr>
        <w:t>by</w:t>
      </w:r>
      <w:r>
        <w:rPr>
          <w:rStyle w:val="StyleUnderline"/>
        </w:rPr>
        <w:t xml:space="preserve"> </w:t>
      </w:r>
      <w:r w:rsidRPr="007576EB">
        <w:rPr>
          <w:rStyle w:val="StyleUnderline"/>
        </w:rPr>
        <w:t>states</w:t>
      </w:r>
      <w:r>
        <w:rPr>
          <w:rStyle w:val="StyleUnderline"/>
        </w:rPr>
        <w:t xml:space="preserve"> </w:t>
      </w:r>
      <w:r w:rsidRPr="007576EB">
        <w:rPr>
          <w:rStyle w:val="StyleUnderline"/>
        </w:rPr>
        <w:t>that</w:t>
      </w:r>
      <w:r>
        <w:rPr>
          <w:rStyle w:val="StyleUnderline"/>
        </w:rPr>
        <w:t xml:space="preserve"> </w:t>
      </w:r>
      <w:r w:rsidRPr="007576EB">
        <w:rPr>
          <w:rStyle w:val="StyleUnderline"/>
        </w:rPr>
        <w:t>are</w:t>
      </w:r>
      <w:r>
        <w:rPr>
          <w:rStyle w:val="StyleUnderline"/>
        </w:rPr>
        <w:t xml:space="preserve"> </w:t>
      </w:r>
      <w:r w:rsidRPr="007576EB">
        <w:rPr>
          <w:rStyle w:val="StyleUnderline"/>
        </w:rPr>
        <w:t>liberal,</w:t>
      </w:r>
      <w:r>
        <w:rPr>
          <w:rStyle w:val="StyleUnderline"/>
        </w:rPr>
        <w:t xml:space="preserve"> </w:t>
      </w:r>
      <w:r w:rsidRPr="007576EB">
        <w:rPr>
          <w:rStyle w:val="StyleUnderline"/>
        </w:rPr>
        <w:t>capitalist,</w:t>
      </w:r>
      <w:r>
        <w:rPr>
          <w:rStyle w:val="StyleUnderline"/>
        </w:rPr>
        <w:t xml:space="preserve"> </w:t>
      </w:r>
      <w:r w:rsidRPr="007576EB">
        <w:rPr>
          <w:rStyle w:val="StyleUnderline"/>
        </w:rPr>
        <w:t>and</w:t>
      </w:r>
      <w:r>
        <w:rPr>
          <w:rStyle w:val="StyleUnderline"/>
        </w:rPr>
        <w:t xml:space="preserve"> </w:t>
      </w:r>
      <w:r w:rsidRPr="007576EB">
        <w:rPr>
          <w:rStyle w:val="StyleUnderline"/>
        </w:rPr>
        <w:t>democratic.</w:t>
      </w:r>
      <w:r>
        <w:rPr>
          <w:rStyle w:val="StyleUnderline"/>
        </w:rPr>
        <w:t xml:space="preserve"> </w:t>
      </w:r>
      <w:r w:rsidRPr="007576EB">
        <w:rPr>
          <w:rStyle w:val="StyleUnderline"/>
        </w:rPr>
        <w:t>The</w:t>
      </w:r>
      <w:r>
        <w:rPr>
          <w:rStyle w:val="StyleUnderline"/>
        </w:rPr>
        <w:t xml:space="preserve"> </w:t>
      </w:r>
      <w:r w:rsidRPr="007576EB">
        <w:rPr>
          <w:rStyle w:val="StyleUnderline"/>
        </w:rPr>
        <w:t>United</w:t>
      </w:r>
      <w:r>
        <w:rPr>
          <w:rStyle w:val="StyleUnderline"/>
        </w:rPr>
        <w:t xml:space="preserve"> </w:t>
      </w:r>
      <w:r w:rsidRPr="007576EB">
        <w:rPr>
          <w:rStyle w:val="StyleUnderline"/>
        </w:rPr>
        <w:t>States</w:t>
      </w:r>
      <w:r>
        <w:rPr>
          <w:rStyle w:val="StyleUnderline"/>
        </w:rPr>
        <w:t xml:space="preserve"> </w:t>
      </w:r>
      <w:r w:rsidRPr="007576EB">
        <w:rPr>
          <w:rStyle w:val="StyleUnderline"/>
        </w:rPr>
        <w:t>has</w:t>
      </w:r>
      <w:r>
        <w:rPr>
          <w:rStyle w:val="StyleUnderline"/>
        </w:rPr>
        <w:t xml:space="preserve"> </w:t>
      </w:r>
      <w:r w:rsidRPr="007576EB">
        <w:rPr>
          <w:rStyle w:val="StyleUnderline"/>
        </w:rPr>
        <w:t>promoted</w:t>
      </w:r>
      <w:r>
        <w:rPr>
          <w:rStyle w:val="StyleUnderline"/>
        </w:rPr>
        <w:t xml:space="preserve"> </w:t>
      </w:r>
      <w:r w:rsidRPr="007576EB">
        <w:rPr>
          <w:rStyle w:val="StyleUnderline"/>
        </w:rPr>
        <w:t>the</w:t>
      </w:r>
      <w:r>
        <w:rPr>
          <w:rStyle w:val="StyleUnderline"/>
        </w:rPr>
        <w:t xml:space="preserve"> </w:t>
      </w:r>
      <w:r w:rsidRPr="007576EB">
        <w:rPr>
          <w:rStyle w:val="StyleUnderline"/>
        </w:rPr>
        <w:t>spread</w:t>
      </w:r>
      <w:r>
        <w:rPr>
          <w:rStyle w:val="StyleUnderline"/>
        </w:rPr>
        <w:t xml:space="preserve"> </w:t>
      </w:r>
      <w:r w:rsidRPr="007576EB">
        <w:rPr>
          <w:rStyle w:val="StyleUnderline"/>
        </w:rPr>
        <w:t>of</w:t>
      </w:r>
      <w:r>
        <w:rPr>
          <w:rStyle w:val="StyleUnderline"/>
        </w:rPr>
        <w:t xml:space="preserve"> </w:t>
      </w:r>
      <w:r w:rsidRPr="007576EB">
        <w:rPr>
          <w:rStyle w:val="StyleUnderline"/>
        </w:rPr>
        <w:t>democracy</w:t>
      </w:r>
      <w:r>
        <w:rPr>
          <w:rStyle w:val="StyleUnderline"/>
        </w:rPr>
        <w:t xml:space="preserve"> </w:t>
      </w:r>
      <w:r w:rsidRPr="007576EB">
        <w:rPr>
          <w:rStyle w:val="StyleUnderline"/>
        </w:rPr>
        <w:t>to</w:t>
      </w:r>
      <w:r>
        <w:rPr>
          <w:rStyle w:val="StyleUnderline"/>
        </w:rPr>
        <w:t xml:space="preserve"> </w:t>
      </w:r>
      <w:r w:rsidRPr="007576EB">
        <w:rPr>
          <w:rStyle w:val="StyleUnderline"/>
        </w:rPr>
        <w:t>strengthen</w:t>
      </w:r>
      <w:r>
        <w:rPr>
          <w:rStyle w:val="StyleUnderline"/>
        </w:rPr>
        <w:t xml:space="preserve"> </w:t>
      </w:r>
      <w:r w:rsidRPr="007576EB">
        <w:rPr>
          <w:rStyle w:val="StyleUnderline"/>
        </w:rPr>
        <w:t>global</w:t>
      </w:r>
      <w:r>
        <w:rPr>
          <w:rStyle w:val="StyleUnderline"/>
        </w:rPr>
        <w:t xml:space="preserve"> </w:t>
      </w:r>
      <w:r w:rsidRPr="007576EB">
        <w:rPr>
          <w:rStyle w:val="StyleUnderline"/>
        </w:rPr>
        <w:t>norms</w:t>
      </w:r>
      <w:r>
        <w:rPr>
          <w:rStyle w:val="StyleUnderline"/>
        </w:rPr>
        <w:t xml:space="preserve"> </w:t>
      </w:r>
      <w:r w:rsidRPr="007576EB">
        <w:rPr>
          <w:rStyle w:val="StyleUnderline"/>
        </w:rPr>
        <w:t>and</w:t>
      </w:r>
      <w:r>
        <w:rPr>
          <w:rStyle w:val="StyleUnderline"/>
        </w:rPr>
        <w:t xml:space="preserve"> </w:t>
      </w:r>
      <w:r w:rsidRPr="007576EB">
        <w:rPr>
          <w:rStyle w:val="StyleUnderline"/>
        </w:rPr>
        <w:t>rules</w:t>
      </w:r>
      <w:r>
        <w:rPr>
          <w:rStyle w:val="StyleUnderline"/>
        </w:rPr>
        <w:t xml:space="preserve"> </w:t>
      </w:r>
      <w:r w:rsidRPr="007576EB">
        <w:rPr>
          <w:rStyle w:val="StyleUnderline"/>
        </w:rPr>
        <w:t>that</w:t>
      </w:r>
      <w:r>
        <w:rPr>
          <w:rStyle w:val="StyleUnderline"/>
        </w:rPr>
        <w:t xml:space="preserve"> </w:t>
      </w:r>
      <w:r w:rsidRPr="007576EB">
        <w:rPr>
          <w:rStyle w:val="StyleUnderline"/>
        </w:rPr>
        <w:t>constitute</w:t>
      </w:r>
      <w:r>
        <w:rPr>
          <w:rStyle w:val="StyleUnderline"/>
        </w:rPr>
        <w:t xml:space="preserve"> </w:t>
      </w:r>
      <w:r w:rsidRPr="007576EB">
        <w:rPr>
          <w:rStyle w:val="StyleUnderline"/>
        </w:rPr>
        <w:t>the</w:t>
      </w:r>
      <w:r>
        <w:rPr>
          <w:rStyle w:val="StyleUnderline"/>
        </w:rPr>
        <w:t xml:space="preserve"> </w:t>
      </w:r>
      <w:r w:rsidRPr="007576EB">
        <w:rPr>
          <w:rStyle w:val="StyleUnderline"/>
        </w:rPr>
        <w:t>foundation</w:t>
      </w:r>
      <w:r>
        <w:rPr>
          <w:rStyle w:val="StyleUnderline"/>
        </w:rPr>
        <w:t xml:space="preserve"> </w:t>
      </w:r>
      <w:r w:rsidRPr="007576EB">
        <w:rPr>
          <w:rStyle w:val="StyleUnderline"/>
        </w:rPr>
        <w:t>of</w:t>
      </w:r>
      <w:r>
        <w:rPr>
          <w:rStyle w:val="StyleUnderline"/>
        </w:rPr>
        <w:t xml:space="preserve"> </w:t>
      </w:r>
      <w:r w:rsidRPr="007576EB">
        <w:rPr>
          <w:rStyle w:val="StyleUnderline"/>
        </w:rPr>
        <w:t>our</w:t>
      </w:r>
      <w:r>
        <w:rPr>
          <w:rStyle w:val="StyleUnderline"/>
        </w:rPr>
        <w:t xml:space="preserve"> </w:t>
      </w:r>
      <w:r w:rsidRPr="007576EB">
        <w:rPr>
          <w:rStyle w:val="StyleUnderline"/>
        </w:rPr>
        <w:t>current</w:t>
      </w:r>
      <w:r>
        <w:rPr>
          <w:rStyle w:val="StyleUnderline"/>
        </w:rPr>
        <w:t xml:space="preserve"> </w:t>
      </w:r>
      <w:r w:rsidRPr="007576EB">
        <w:rPr>
          <w:rStyle w:val="StyleUnderline"/>
        </w:rPr>
        <w:t>international</w:t>
      </w:r>
      <w:r>
        <w:rPr>
          <w:rStyle w:val="StyleUnderline"/>
        </w:rPr>
        <w:t xml:space="preserve"> </w:t>
      </w:r>
      <w:r w:rsidRPr="007576EB">
        <w:rPr>
          <w:rStyle w:val="StyleUnderline"/>
        </w:rPr>
        <w:t>system</w:t>
      </w:r>
      <w:r w:rsidRPr="00093A17">
        <w:t>.</w:t>
      </w:r>
      <w:r>
        <w:t xml:space="preserve"> </w:t>
      </w:r>
      <w:r w:rsidRPr="00093A17">
        <w:t>However,</w:t>
      </w:r>
      <w:r>
        <w:t xml:space="preserve"> </w:t>
      </w:r>
      <w:r w:rsidRPr="00093A17">
        <w:t>despite</w:t>
      </w:r>
      <w:r>
        <w:t xml:space="preserve"> </w:t>
      </w:r>
      <w:r w:rsidRPr="00093A17">
        <w:t>the</w:t>
      </w:r>
      <w:r>
        <w:t xml:space="preserve"> </w:t>
      </w:r>
      <w:r w:rsidRPr="00093A17">
        <w:t>steady</w:t>
      </w:r>
      <w:r>
        <w:t xml:space="preserve"> </w:t>
      </w:r>
      <w:r w:rsidRPr="00093A17">
        <w:t>rise</w:t>
      </w:r>
      <w:r>
        <w:t xml:space="preserve"> </w:t>
      </w:r>
      <w:r w:rsidRPr="00093A17">
        <w:t>of</w:t>
      </w:r>
      <w:r>
        <w:t xml:space="preserve"> </w:t>
      </w:r>
      <w:r w:rsidRPr="00093A17">
        <w:t>democracy</w:t>
      </w:r>
      <w:r>
        <w:t xml:space="preserve"> </w:t>
      </w:r>
      <w:r w:rsidRPr="00093A17">
        <w:t>since</w:t>
      </w:r>
      <w:r>
        <w:t xml:space="preserve"> </w:t>
      </w:r>
      <w:r w:rsidRPr="00093A17">
        <w:t>the</w:t>
      </w:r>
      <w:r>
        <w:t xml:space="preserve"> </w:t>
      </w:r>
      <w:r w:rsidRPr="00093A17">
        <w:t>end</w:t>
      </w:r>
      <w:r>
        <w:t xml:space="preserve"> </w:t>
      </w:r>
      <w:r w:rsidRPr="00093A17">
        <w:t>of</w:t>
      </w:r>
      <w:r>
        <w:t xml:space="preserve"> </w:t>
      </w:r>
      <w:r w:rsidRPr="00093A17">
        <w:t>the</w:t>
      </w:r>
      <w:r>
        <w:t xml:space="preserve"> </w:t>
      </w:r>
      <w:r w:rsidRPr="00093A17">
        <w:t>Cold</w:t>
      </w:r>
      <w:r>
        <w:t xml:space="preserve"> </w:t>
      </w:r>
      <w:r w:rsidRPr="00093A17">
        <w:t>War,</w:t>
      </w:r>
      <w:r>
        <w:t xml:space="preserve"> </w:t>
      </w:r>
      <w:r w:rsidRPr="00093A17">
        <w:t>over</w:t>
      </w:r>
      <w:r>
        <w:t xml:space="preserve"> </w:t>
      </w:r>
      <w:r w:rsidRPr="00093A17">
        <w:t>the</w:t>
      </w:r>
      <w:r>
        <w:t xml:space="preserve"> </w:t>
      </w:r>
      <w:r w:rsidRPr="00093A17">
        <w:t>last</w:t>
      </w:r>
      <w:r>
        <w:t xml:space="preserve"> </w:t>
      </w:r>
      <w:r w:rsidRPr="00093A17">
        <w:t>10</w:t>
      </w:r>
      <w:r>
        <w:t xml:space="preserve"> </w:t>
      </w:r>
      <w:r w:rsidRPr="00093A17">
        <w:t>years</w:t>
      </w:r>
      <w:r>
        <w:t xml:space="preserve"> </w:t>
      </w:r>
      <w:r w:rsidRPr="00093A17">
        <w:t>we</w:t>
      </w:r>
      <w:r>
        <w:t xml:space="preserve"> </w:t>
      </w:r>
      <w:r w:rsidRPr="00093A17">
        <w:t>have</w:t>
      </w:r>
      <w:r>
        <w:t xml:space="preserve"> </w:t>
      </w:r>
      <w:r w:rsidRPr="00093A17">
        <w:t>seen</w:t>
      </w:r>
      <w:r>
        <w:t xml:space="preserve"> </w:t>
      </w:r>
      <w:r w:rsidRPr="00093A17">
        <w:t>dramatic</w:t>
      </w:r>
      <w:r>
        <w:t xml:space="preserve"> </w:t>
      </w:r>
      <w:r w:rsidRPr="00093A17">
        <w:t>reversals</w:t>
      </w:r>
      <w:r>
        <w:t xml:space="preserve"> </w:t>
      </w:r>
      <w:r w:rsidRPr="00093A17">
        <w:t>in</w:t>
      </w:r>
      <w:r>
        <w:t xml:space="preserve"> </w:t>
      </w:r>
      <w:r w:rsidRPr="00093A17">
        <w:t>respect</w:t>
      </w:r>
      <w:r>
        <w:t xml:space="preserve"> </w:t>
      </w:r>
      <w:r w:rsidRPr="00093A17">
        <w:t>for</w:t>
      </w:r>
      <w:r>
        <w:t xml:space="preserve"> </w:t>
      </w:r>
      <w:r w:rsidRPr="00093A17">
        <w:t>democratic</w:t>
      </w:r>
      <w:r>
        <w:t xml:space="preserve"> </w:t>
      </w:r>
      <w:r w:rsidRPr="00093A17">
        <w:t>principles</w:t>
      </w:r>
      <w:r>
        <w:t xml:space="preserve"> </w:t>
      </w:r>
      <w:r w:rsidRPr="00093A17">
        <w:t>across</w:t>
      </w:r>
      <w:r>
        <w:t xml:space="preserve"> </w:t>
      </w:r>
      <w:r w:rsidRPr="00093A17">
        <w:t>the</w:t>
      </w:r>
      <w:r>
        <w:t xml:space="preserve"> </w:t>
      </w:r>
      <w:r w:rsidRPr="00093A17">
        <w:t>globe.</w:t>
      </w:r>
      <w:r>
        <w:t xml:space="preserve"> </w:t>
      </w:r>
      <w:r w:rsidRPr="00093A17">
        <w:t>A</w:t>
      </w:r>
      <w:r>
        <w:t xml:space="preserve"> </w:t>
      </w:r>
      <w:r w:rsidRPr="00093A17">
        <w:t>2015</w:t>
      </w:r>
      <w:r>
        <w:t xml:space="preserve"> </w:t>
      </w:r>
      <w:r w:rsidRPr="00093A17">
        <w:t>Freedom</w:t>
      </w:r>
      <w:r>
        <w:t xml:space="preserve"> </w:t>
      </w:r>
      <w:r w:rsidRPr="00093A17">
        <w:t>House</w:t>
      </w:r>
      <w:r>
        <w:t xml:space="preserve"> </w:t>
      </w:r>
      <w:r w:rsidRPr="00093A17">
        <w:t>report</w:t>
      </w:r>
      <w:r>
        <w:t xml:space="preserve"> </w:t>
      </w:r>
      <w:r w:rsidRPr="00093A17">
        <w:t>stated</w:t>
      </w:r>
      <w:r>
        <w:t xml:space="preserve"> </w:t>
      </w:r>
      <w:r w:rsidRPr="00093A17">
        <w:t>that</w:t>
      </w:r>
      <w:r>
        <w:t xml:space="preserve"> </w:t>
      </w:r>
      <w:r w:rsidRPr="00093A17">
        <w:t>the</w:t>
      </w:r>
      <w:r>
        <w:t xml:space="preserve"> </w:t>
      </w:r>
      <w:r w:rsidRPr="00093A17">
        <w:t>“acceptance</w:t>
      </w:r>
      <w:r>
        <w:t xml:space="preserve"> </w:t>
      </w:r>
      <w:r w:rsidRPr="00093A17">
        <w:t>of</w:t>
      </w:r>
      <w:r>
        <w:t xml:space="preserve"> </w:t>
      </w:r>
      <w:r w:rsidRPr="00093A17">
        <w:t>democracy</w:t>
      </w:r>
      <w:r>
        <w:t xml:space="preserve"> </w:t>
      </w:r>
      <w:r w:rsidRPr="00093A17">
        <w:t>as</w:t>
      </w:r>
      <w:r>
        <w:t xml:space="preserve"> </w:t>
      </w:r>
      <w:r w:rsidRPr="00093A17">
        <w:t>the</w:t>
      </w:r>
      <w:r>
        <w:t xml:space="preserve"> </w:t>
      </w:r>
      <w:r w:rsidRPr="00093A17">
        <w:t>world’s</w:t>
      </w:r>
      <w:r>
        <w:t xml:space="preserve"> </w:t>
      </w:r>
      <w:r w:rsidRPr="00093A17">
        <w:t>dominant</w:t>
      </w:r>
      <w:r>
        <w:t xml:space="preserve"> </w:t>
      </w:r>
      <w:r w:rsidRPr="00093A17">
        <w:t>form</w:t>
      </w:r>
      <w:r>
        <w:t xml:space="preserve"> </w:t>
      </w:r>
      <w:r w:rsidRPr="00093A17">
        <w:t>of</w:t>
      </w:r>
      <w:r>
        <w:t xml:space="preserve"> </w:t>
      </w:r>
      <w:r w:rsidRPr="00093A17">
        <w:t>government—and</w:t>
      </w:r>
      <w:r>
        <w:t xml:space="preserve"> </w:t>
      </w:r>
      <w:r w:rsidRPr="00093A17">
        <w:t>of</w:t>
      </w:r>
      <w:r>
        <w:t xml:space="preserve"> </w:t>
      </w:r>
      <w:r w:rsidRPr="00093A17">
        <w:t>an</w:t>
      </w:r>
      <w:r>
        <w:t xml:space="preserve"> </w:t>
      </w:r>
      <w:r w:rsidRPr="00093A17">
        <w:t>international</w:t>
      </w:r>
      <w:r>
        <w:t xml:space="preserve"> </w:t>
      </w:r>
      <w:r w:rsidRPr="00093A17">
        <w:t>system</w:t>
      </w:r>
      <w:r>
        <w:t xml:space="preserve"> </w:t>
      </w:r>
      <w:r w:rsidRPr="00093A17">
        <w:t>built</w:t>
      </w:r>
      <w:r>
        <w:t xml:space="preserve"> </w:t>
      </w:r>
      <w:r w:rsidRPr="00093A17">
        <w:t>on</w:t>
      </w:r>
      <w:r>
        <w:t xml:space="preserve"> </w:t>
      </w:r>
      <w:r w:rsidRPr="00093A17">
        <w:t>democratic</w:t>
      </w:r>
      <w:r>
        <w:t xml:space="preserve"> </w:t>
      </w:r>
      <w:r w:rsidRPr="00093A17">
        <w:t>ideals—is</w:t>
      </w:r>
      <w:r>
        <w:t xml:space="preserve"> </w:t>
      </w:r>
      <w:r w:rsidRPr="00093A17">
        <w:t>under</w:t>
      </w:r>
      <w:r>
        <w:t xml:space="preserve"> </w:t>
      </w:r>
      <w:r w:rsidRPr="00093A17">
        <w:t>greater</w:t>
      </w:r>
      <w:r>
        <w:t xml:space="preserve"> </w:t>
      </w:r>
      <w:r w:rsidRPr="00093A17">
        <w:t>threat</w:t>
      </w:r>
      <w:r>
        <w:t xml:space="preserve"> </w:t>
      </w:r>
      <w:r w:rsidRPr="00093A17">
        <w:t>than</w:t>
      </w:r>
      <w:r>
        <w:t xml:space="preserve"> </w:t>
      </w:r>
      <w:r w:rsidRPr="00093A17">
        <w:t>at</w:t>
      </w:r>
      <w:r>
        <w:t xml:space="preserve"> </w:t>
      </w:r>
      <w:r w:rsidRPr="00093A17">
        <w:t>any</w:t>
      </w:r>
      <w:r>
        <w:t xml:space="preserve"> </w:t>
      </w:r>
      <w:r w:rsidRPr="00093A17">
        <w:t>point</w:t>
      </w:r>
      <w:r>
        <w:t xml:space="preserve"> </w:t>
      </w:r>
      <w:r w:rsidRPr="00093A17">
        <w:t>in</w:t>
      </w:r>
      <w:r>
        <w:t xml:space="preserve"> </w:t>
      </w:r>
      <w:r w:rsidRPr="00093A17">
        <w:t>the</w:t>
      </w:r>
      <w:r>
        <w:t xml:space="preserve"> </w:t>
      </w:r>
      <w:r w:rsidRPr="00093A17">
        <w:t>last</w:t>
      </w:r>
      <w:r>
        <w:t xml:space="preserve"> </w:t>
      </w:r>
      <w:r w:rsidRPr="00093A17">
        <w:t>25</w:t>
      </w:r>
      <w:r>
        <w:t xml:space="preserve"> </w:t>
      </w:r>
      <w:r w:rsidRPr="00093A17">
        <w:t>years.”</w:t>
      </w:r>
    </w:p>
    <w:p w14:paraId="1E0B2336" w14:textId="77777777" w:rsidR="00F15136" w:rsidRPr="007576EB" w:rsidRDefault="00F15136" w:rsidP="00F15136">
      <w:pPr>
        <w:rPr>
          <w:rStyle w:val="StyleUnderline"/>
        </w:rPr>
      </w:pPr>
      <w:r w:rsidRPr="007576EB">
        <w:t>Although</w:t>
      </w:r>
      <w:r>
        <w:t xml:space="preserve"> </w:t>
      </w:r>
      <w:r w:rsidRPr="007576EB">
        <w:t>the</w:t>
      </w:r>
      <w:r>
        <w:t xml:space="preserve"> </w:t>
      </w:r>
      <w:r w:rsidRPr="007576EB">
        <w:t>number</w:t>
      </w:r>
      <w:r>
        <w:t xml:space="preserve"> </w:t>
      </w:r>
      <w:r w:rsidRPr="007576EB">
        <w:t>of</w:t>
      </w:r>
      <w:r>
        <w:t xml:space="preserve"> </w:t>
      </w:r>
      <w:r w:rsidRPr="007576EB">
        <w:t>democracies</w:t>
      </w:r>
      <w:r>
        <w:t xml:space="preserve"> </w:t>
      </w:r>
      <w:r w:rsidRPr="007576EB">
        <w:t>in</w:t>
      </w:r>
      <w:r>
        <w:t xml:space="preserve"> </w:t>
      </w:r>
      <w:r w:rsidRPr="007576EB">
        <w:t>the</w:t>
      </w:r>
      <w:r>
        <w:t xml:space="preserve"> </w:t>
      </w:r>
      <w:r w:rsidRPr="007576EB">
        <w:t>world</w:t>
      </w:r>
      <w:r>
        <w:t xml:space="preserve"> </w:t>
      </w:r>
      <w:r w:rsidRPr="007576EB">
        <w:t>is</w:t>
      </w:r>
      <w:r>
        <w:t xml:space="preserve"> </w:t>
      </w:r>
      <w:r w:rsidRPr="007576EB">
        <w:t>at</w:t>
      </w:r>
      <w:r>
        <w:t xml:space="preserve"> </w:t>
      </w:r>
      <w:r w:rsidRPr="007576EB">
        <w:t>an</w:t>
      </w:r>
      <w:r>
        <w:t xml:space="preserve"> </w:t>
      </w:r>
      <w:r w:rsidRPr="007576EB">
        <w:t>all-time</w:t>
      </w:r>
      <w:r>
        <w:t xml:space="preserve"> </w:t>
      </w:r>
      <w:r w:rsidRPr="007576EB">
        <w:t>high,</w:t>
      </w:r>
      <w:r>
        <w:t xml:space="preserve"> </w:t>
      </w:r>
      <w:r w:rsidRPr="007576EB">
        <w:t>there</w:t>
      </w:r>
      <w:r>
        <w:t xml:space="preserve"> </w:t>
      </w:r>
      <w:r w:rsidRPr="007576EB">
        <w:t>are</w:t>
      </w:r>
      <w:r>
        <w:t xml:space="preserve"> </w:t>
      </w:r>
      <w:r w:rsidRPr="007576EB">
        <w:t>a</w:t>
      </w:r>
      <w:r>
        <w:t xml:space="preserve"> </w:t>
      </w:r>
      <w:r w:rsidRPr="007576EB">
        <w:t>number</w:t>
      </w:r>
      <w:r>
        <w:t xml:space="preserve"> </w:t>
      </w:r>
      <w:r w:rsidRPr="007576EB">
        <w:t>of</w:t>
      </w:r>
      <w:r>
        <w:t xml:space="preserve"> </w:t>
      </w:r>
      <w:r w:rsidRPr="007576EB">
        <w:t>key</w:t>
      </w:r>
      <w:r>
        <w:t xml:space="preserve"> </w:t>
      </w:r>
      <w:r w:rsidRPr="007576EB">
        <w:t>trends</w:t>
      </w:r>
      <w:r>
        <w:t xml:space="preserve"> </w:t>
      </w:r>
      <w:r w:rsidRPr="007576EB">
        <w:t>that</w:t>
      </w:r>
      <w:r>
        <w:t xml:space="preserve"> </w:t>
      </w:r>
      <w:r w:rsidRPr="007576EB">
        <w:t>are</w:t>
      </w:r>
      <w:r>
        <w:t xml:space="preserve"> </w:t>
      </w:r>
      <w:r w:rsidRPr="007576EB">
        <w:t>working</w:t>
      </w:r>
      <w:r>
        <w:t xml:space="preserve"> </w:t>
      </w:r>
      <w:r w:rsidRPr="007576EB">
        <w:t>to</w:t>
      </w:r>
      <w:r>
        <w:t xml:space="preserve"> </w:t>
      </w:r>
      <w:r w:rsidRPr="007576EB">
        <w:t>undermine</w:t>
      </w:r>
      <w:r>
        <w:t xml:space="preserve"> </w:t>
      </w:r>
      <w:r w:rsidRPr="007576EB">
        <w:t>democracy.</w:t>
      </w:r>
      <w:r>
        <w:t xml:space="preserve"> </w:t>
      </w:r>
      <w:r w:rsidRPr="007576EB">
        <w:t>The</w:t>
      </w:r>
      <w:r>
        <w:t xml:space="preserve"> </w:t>
      </w:r>
      <w:r w:rsidRPr="007576EB">
        <w:t>rollback</w:t>
      </w:r>
      <w:r>
        <w:t xml:space="preserve"> </w:t>
      </w:r>
      <w:r w:rsidRPr="007576EB">
        <w:t>of</w:t>
      </w:r>
      <w:r>
        <w:t xml:space="preserve"> </w:t>
      </w:r>
      <w:r w:rsidRPr="007576EB">
        <w:t>democracy</w:t>
      </w:r>
      <w:r>
        <w:t xml:space="preserve"> </w:t>
      </w:r>
      <w:r w:rsidRPr="007576EB">
        <w:t>in</w:t>
      </w:r>
      <w:r>
        <w:t xml:space="preserve"> </w:t>
      </w:r>
      <w:r w:rsidRPr="007576EB">
        <w:t>a</w:t>
      </w:r>
      <w:r>
        <w:t xml:space="preserve"> </w:t>
      </w:r>
      <w:r w:rsidRPr="007576EB">
        <w:t>few</w:t>
      </w:r>
      <w:r>
        <w:t xml:space="preserve"> </w:t>
      </w:r>
      <w:r w:rsidRPr="007576EB">
        <w:t>influential</w:t>
      </w:r>
      <w:r>
        <w:t xml:space="preserve"> </w:t>
      </w:r>
      <w:r w:rsidRPr="007576EB">
        <w:t>states</w:t>
      </w:r>
      <w:r>
        <w:t xml:space="preserve"> </w:t>
      </w:r>
      <w:r w:rsidRPr="00093A17">
        <w:t>or</w:t>
      </w:r>
      <w:r>
        <w:t xml:space="preserve"> </w:t>
      </w:r>
      <w:r w:rsidRPr="00093A17">
        <w:t>even</w:t>
      </w:r>
      <w:r>
        <w:t xml:space="preserve"> </w:t>
      </w:r>
      <w:r w:rsidRPr="00093A17">
        <w:t>in</w:t>
      </w:r>
      <w:r>
        <w:t xml:space="preserve"> </w:t>
      </w:r>
      <w:r w:rsidRPr="00093A17">
        <w:t>a</w:t>
      </w:r>
      <w:r>
        <w:t xml:space="preserve"> </w:t>
      </w:r>
      <w:r w:rsidRPr="00093A17">
        <w:t>number</w:t>
      </w:r>
      <w:r>
        <w:t xml:space="preserve"> </w:t>
      </w:r>
      <w:r w:rsidRPr="00093A17">
        <w:t>of</w:t>
      </w:r>
      <w:r>
        <w:t xml:space="preserve"> </w:t>
      </w:r>
      <w:r w:rsidRPr="00093A17">
        <w:t>less</w:t>
      </w:r>
      <w:r>
        <w:t xml:space="preserve"> </w:t>
      </w:r>
      <w:r w:rsidRPr="00093A17">
        <w:t>consequential</w:t>
      </w:r>
      <w:r>
        <w:t xml:space="preserve"> </w:t>
      </w:r>
      <w:r w:rsidRPr="00093A17">
        <w:t>ones</w:t>
      </w:r>
      <w:r>
        <w:t xml:space="preserve"> </w:t>
      </w:r>
      <w:r w:rsidRPr="007576EB">
        <w:rPr>
          <w:rStyle w:val="StyleUnderline"/>
        </w:rPr>
        <w:t>would</w:t>
      </w:r>
      <w:r>
        <w:rPr>
          <w:rStyle w:val="StyleUnderline"/>
        </w:rPr>
        <w:t xml:space="preserve"> </w:t>
      </w:r>
      <w:r w:rsidRPr="007576EB">
        <w:rPr>
          <w:rStyle w:val="StyleUnderline"/>
        </w:rPr>
        <w:t>almost</w:t>
      </w:r>
      <w:r>
        <w:rPr>
          <w:rStyle w:val="StyleUnderline"/>
        </w:rPr>
        <w:t xml:space="preserve"> </w:t>
      </w:r>
      <w:r w:rsidRPr="007576EB">
        <w:rPr>
          <w:rStyle w:val="StyleUnderline"/>
        </w:rPr>
        <w:t>certainly</w:t>
      </w:r>
      <w:r>
        <w:rPr>
          <w:rStyle w:val="StyleUnderline"/>
        </w:rPr>
        <w:t xml:space="preserve"> </w:t>
      </w:r>
      <w:r w:rsidRPr="007576EB">
        <w:rPr>
          <w:rStyle w:val="StyleUnderline"/>
        </w:rPr>
        <w:t>accelerate</w:t>
      </w:r>
      <w:r>
        <w:rPr>
          <w:rStyle w:val="StyleUnderline"/>
        </w:rPr>
        <w:t xml:space="preserve"> </w:t>
      </w:r>
      <w:r w:rsidRPr="007576EB">
        <w:rPr>
          <w:rStyle w:val="StyleUnderline"/>
        </w:rPr>
        <w:t>meaningful</w:t>
      </w:r>
      <w:r>
        <w:rPr>
          <w:rStyle w:val="StyleUnderline"/>
        </w:rPr>
        <w:t xml:space="preserve"> </w:t>
      </w:r>
      <w:r w:rsidRPr="007576EB">
        <w:rPr>
          <w:rStyle w:val="StyleUnderline"/>
        </w:rPr>
        <w:t>changes</w:t>
      </w:r>
      <w:r>
        <w:rPr>
          <w:rStyle w:val="StyleUnderline"/>
        </w:rPr>
        <w:t xml:space="preserve"> </w:t>
      </w:r>
      <w:r w:rsidRPr="007576EB">
        <w:rPr>
          <w:rStyle w:val="StyleUnderline"/>
        </w:rPr>
        <w:t>in</w:t>
      </w:r>
      <w:r>
        <w:rPr>
          <w:rStyle w:val="StyleUnderline"/>
        </w:rPr>
        <w:t xml:space="preserve"> </w:t>
      </w:r>
      <w:r w:rsidRPr="007576EB">
        <w:rPr>
          <w:rStyle w:val="StyleUnderline"/>
        </w:rPr>
        <w:t>today’s</w:t>
      </w:r>
      <w:r>
        <w:rPr>
          <w:rStyle w:val="StyleUnderline"/>
        </w:rPr>
        <w:t xml:space="preserve"> </w:t>
      </w:r>
      <w:r w:rsidRPr="007576EB">
        <w:rPr>
          <w:rStyle w:val="StyleUnderline"/>
        </w:rPr>
        <w:t>global</w:t>
      </w:r>
      <w:r>
        <w:rPr>
          <w:rStyle w:val="StyleUnderline"/>
        </w:rPr>
        <w:t xml:space="preserve"> </w:t>
      </w:r>
      <w:r w:rsidRPr="007576EB">
        <w:rPr>
          <w:rStyle w:val="StyleUnderline"/>
        </w:rPr>
        <w:t>order.</w:t>
      </w:r>
    </w:p>
    <w:p w14:paraId="2C5292E1" w14:textId="77777777" w:rsidR="00F15136" w:rsidRPr="007576EB" w:rsidRDefault="00F15136" w:rsidP="00F15136">
      <w:pPr>
        <w:rPr>
          <w:rStyle w:val="StyleUnderline"/>
        </w:rPr>
      </w:pPr>
      <w:r w:rsidRPr="007576EB">
        <w:rPr>
          <w:rStyle w:val="StyleUnderline"/>
        </w:rPr>
        <w:lastRenderedPageBreak/>
        <w:t>Democratic</w:t>
      </w:r>
      <w:r>
        <w:rPr>
          <w:rStyle w:val="StyleUnderline"/>
        </w:rPr>
        <w:t xml:space="preserve"> </w:t>
      </w:r>
      <w:r w:rsidRPr="007576EB">
        <w:rPr>
          <w:rStyle w:val="StyleUnderline"/>
        </w:rPr>
        <w:t>decline</w:t>
      </w:r>
      <w:r>
        <w:rPr>
          <w:rStyle w:val="StyleUnderline"/>
        </w:rPr>
        <w:t xml:space="preserve"> </w:t>
      </w:r>
      <w:r w:rsidRPr="007576EB">
        <w:rPr>
          <w:rStyle w:val="StyleUnderline"/>
        </w:rPr>
        <w:t>would</w:t>
      </w:r>
      <w:r>
        <w:rPr>
          <w:rStyle w:val="StyleUnderline"/>
        </w:rPr>
        <w:t xml:space="preserve"> </w:t>
      </w:r>
      <w:r w:rsidRPr="007576EB">
        <w:rPr>
          <w:rStyle w:val="StyleUnderline"/>
        </w:rPr>
        <w:t>weaken</w:t>
      </w:r>
      <w:r>
        <w:rPr>
          <w:rStyle w:val="StyleUnderline"/>
        </w:rPr>
        <w:t xml:space="preserve"> </w:t>
      </w:r>
      <w:r w:rsidRPr="007576EB">
        <w:rPr>
          <w:rStyle w:val="StyleUnderline"/>
        </w:rPr>
        <w:t>U.S.</w:t>
      </w:r>
      <w:r>
        <w:rPr>
          <w:rStyle w:val="StyleUnderline"/>
        </w:rPr>
        <w:t xml:space="preserve"> </w:t>
      </w:r>
      <w:r w:rsidRPr="007576EB">
        <w:rPr>
          <w:rStyle w:val="StyleUnderline"/>
        </w:rPr>
        <w:t>partnerships</w:t>
      </w:r>
      <w:r>
        <w:rPr>
          <w:rStyle w:val="StyleUnderline"/>
        </w:rPr>
        <w:t xml:space="preserve"> </w:t>
      </w:r>
      <w:r w:rsidRPr="007576EB">
        <w:rPr>
          <w:rStyle w:val="StyleUnderline"/>
        </w:rPr>
        <w:t>and</w:t>
      </w:r>
      <w:r>
        <w:rPr>
          <w:rStyle w:val="StyleUnderline"/>
        </w:rPr>
        <w:t xml:space="preserve"> </w:t>
      </w:r>
      <w:r w:rsidRPr="007576EB">
        <w:rPr>
          <w:rStyle w:val="StyleUnderline"/>
        </w:rPr>
        <w:t>erode</w:t>
      </w:r>
      <w:r>
        <w:rPr>
          <w:rStyle w:val="StyleUnderline"/>
        </w:rPr>
        <w:t xml:space="preserve"> </w:t>
      </w:r>
      <w:r w:rsidRPr="007576EB">
        <w:rPr>
          <w:rStyle w:val="StyleUnderline"/>
        </w:rPr>
        <w:t>an</w:t>
      </w:r>
      <w:r>
        <w:rPr>
          <w:rStyle w:val="StyleUnderline"/>
        </w:rPr>
        <w:t xml:space="preserve"> </w:t>
      </w:r>
      <w:r w:rsidRPr="007576EB">
        <w:rPr>
          <w:rStyle w:val="StyleUnderline"/>
        </w:rPr>
        <w:t>important</w:t>
      </w:r>
      <w:r>
        <w:rPr>
          <w:rStyle w:val="StyleUnderline"/>
        </w:rPr>
        <w:t xml:space="preserve"> </w:t>
      </w:r>
      <w:r w:rsidRPr="007576EB">
        <w:rPr>
          <w:rStyle w:val="StyleUnderline"/>
        </w:rPr>
        <w:t>foundation</w:t>
      </w:r>
      <w:r>
        <w:rPr>
          <w:rStyle w:val="StyleUnderline"/>
        </w:rPr>
        <w:t xml:space="preserve"> </w:t>
      </w:r>
      <w:r w:rsidRPr="007576EB">
        <w:rPr>
          <w:rStyle w:val="StyleUnderline"/>
        </w:rPr>
        <w:t>for</w:t>
      </w:r>
      <w:r>
        <w:rPr>
          <w:rStyle w:val="StyleUnderline"/>
        </w:rPr>
        <w:t xml:space="preserve"> </w:t>
      </w:r>
      <w:r w:rsidRPr="007576EB">
        <w:rPr>
          <w:rStyle w:val="StyleUnderline"/>
        </w:rPr>
        <w:t>U.S.</w:t>
      </w:r>
      <w:r>
        <w:rPr>
          <w:rStyle w:val="StyleUnderline"/>
        </w:rPr>
        <w:t xml:space="preserve"> </w:t>
      </w:r>
      <w:r w:rsidRPr="007576EB">
        <w:rPr>
          <w:rStyle w:val="StyleUnderline"/>
        </w:rPr>
        <w:t>cooperation</w:t>
      </w:r>
      <w:r>
        <w:rPr>
          <w:rStyle w:val="StyleUnderline"/>
        </w:rPr>
        <w:t xml:space="preserve"> </w:t>
      </w:r>
      <w:r w:rsidRPr="007576EB">
        <w:rPr>
          <w:rStyle w:val="StyleUnderline"/>
        </w:rPr>
        <w:t>abroad.</w:t>
      </w:r>
      <w:r>
        <w:rPr>
          <w:rStyle w:val="StyleUnderline"/>
        </w:rPr>
        <w:t xml:space="preserve"> </w:t>
      </w:r>
      <w:r w:rsidRPr="007576EB">
        <w:rPr>
          <w:rStyle w:val="StyleUnderline"/>
        </w:rPr>
        <w:t>Research</w:t>
      </w:r>
      <w:r>
        <w:rPr>
          <w:rStyle w:val="StyleUnderline"/>
        </w:rPr>
        <w:t xml:space="preserve"> </w:t>
      </w:r>
      <w:r w:rsidRPr="007576EB">
        <w:rPr>
          <w:rStyle w:val="StyleUnderline"/>
        </w:rPr>
        <w:t>demonstrates</w:t>
      </w:r>
      <w:r>
        <w:rPr>
          <w:rStyle w:val="StyleUnderline"/>
        </w:rPr>
        <w:t xml:space="preserve"> </w:t>
      </w:r>
      <w:r w:rsidRPr="007576EB">
        <w:rPr>
          <w:rStyle w:val="StyleUnderline"/>
        </w:rPr>
        <w:t>that</w:t>
      </w:r>
      <w:r>
        <w:rPr>
          <w:rStyle w:val="StyleUnderline"/>
        </w:rPr>
        <w:t xml:space="preserve"> </w:t>
      </w:r>
      <w:r w:rsidRPr="007576EB">
        <w:rPr>
          <w:rStyle w:val="StyleUnderline"/>
        </w:rPr>
        <w:t>domestic</w:t>
      </w:r>
      <w:r>
        <w:rPr>
          <w:rStyle w:val="StyleUnderline"/>
        </w:rPr>
        <w:t xml:space="preserve"> </w:t>
      </w:r>
      <w:r w:rsidRPr="007576EB">
        <w:rPr>
          <w:rStyle w:val="StyleUnderline"/>
        </w:rPr>
        <w:t>politics</w:t>
      </w:r>
      <w:r>
        <w:rPr>
          <w:rStyle w:val="StyleUnderline"/>
        </w:rPr>
        <w:t xml:space="preserve"> </w:t>
      </w:r>
      <w:r w:rsidRPr="007576EB">
        <w:rPr>
          <w:rStyle w:val="StyleUnderline"/>
        </w:rPr>
        <w:t>are</w:t>
      </w:r>
      <w:r>
        <w:rPr>
          <w:rStyle w:val="StyleUnderline"/>
        </w:rPr>
        <w:t xml:space="preserve"> </w:t>
      </w:r>
      <w:r w:rsidRPr="007576EB">
        <w:rPr>
          <w:rStyle w:val="StyleUnderline"/>
        </w:rPr>
        <w:t>a</w:t>
      </w:r>
      <w:r>
        <w:rPr>
          <w:rStyle w:val="StyleUnderline"/>
        </w:rPr>
        <w:t xml:space="preserve"> </w:t>
      </w:r>
      <w:r w:rsidRPr="007576EB">
        <w:rPr>
          <w:rStyle w:val="StyleUnderline"/>
        </w:rPr>
        <w:t>key</w:t>
      </w:r>
      <w:r>
        <w:rPr>
          <w:rStyle w:val="StyleUnderline"/>
        </w:rPr>
        <w:t xml:space="preserve"> </w:t>
      </w:r>
      <w:r w:rsidRPr="007576EB">
        <w:rPr>
          <w:rStyle w:val="StyleUnderline"/>
        </w:rPr>
        <w:t>determinant</w:t>
      </w:r>
      <w:r>
        <w:rPr>
          <w:rStyle w:val="StyleUnderline"/>
        </w:rPr>
        <w:t xml:space="preserve"> </w:t>
      </w:r>
      <w:r w:rsidRPr="007576EB">
        <w:rPr>
          <w:rStyle w:val="StyleUnderline"/>
        </w:rPr>
        <w:t>of</w:t>
      </w:r>
      <w:r>
        <w:rPr>
          <w:rStyle w:val="StyleUnderline"/>
        </w:rPr>
        <w:t xml:space="preserve"> </w:t>
      </w:r>
      <w:r w:rsidRPr="007576EB">
        <w:rPr>
          <w:rStyle w:val="StyleUnderline"/>
        </w:rPr>
        <w:t>the</w:t>
      </w:r>
      <w:r>
        <w:rPr>
          <w:rStyle w:val="StyleUnderline"/>
        </w:rPr>
        <w:t xml:space="preserve"> </w:t>
      </w:r>
      <w:r w:rsidRPr="007576EB">
        <w:rPr>
          <w:rStyle w:val="StyleUnderline"/>
        </w:rPr>
        <w:t>international</w:t>
      </w:r>
      <w:r>
        <w:rPr>
          <w:rStyle w:val="StyleUnderline"/>
        </w:rPr>
        <w:t xml:space="preserve"> </w:t>
      </w:r>
      <w:r w:rsidRPr="007576EB">
        <w:rPr>
          <w:rStyle w:val="StyleUnderline"/>
        </w:rPr>
        <w:t>behavior</w:t>
      </w:r>
      <w:r>
        <w:rPr>
          <w:rStyle w:val="StyleUnderline"/>
        </w:rPr>
        <w:t xml:space="preserve"> </w:t>
      </w:r>
      <w:r w:rsidRPr="007576EB">
        <w:rPr>
          <w:rStyle w:val="StyleUnderline"/>
        </w:rPr>
        <w:t>of</w:t>
      </w:r>
      <w:r>
        <w:rPr>
          <w:rStyle w:val="StyleUnderline"/>
        </w:rPr>
        <w:t xml:space="preserve"> </w:t>
      </w:r>
      <w:r w:rsidRPr="007576EB">
        <w:rPr>
          <w:rStyle w:val="StyleUnderline"/>
        </w:rPr>
        <w:t>states.</w:t>
      </w:r>
      <w:r>
        <w:rPr>
          <w:rStyle w:val="StyleUnderline"/>
        </w:rPr>
        <w:t xml:space="preserve"> </w:t>
      </w:r>
      <w:r w:rsidRPr="007576EB">
        <w:rPr>
          <w:rStyle w:val="StyleUnderline"/>
        </w:rPr>
        <w:t>In</w:t>
      </w:r>
      <w:r>
        <w:rPr>
          <w:rStyle w:val="StyleUnderline"/>
        </w:rPr>
        <w:t xml:space="preserve"> </w:t>
      </w:r>
      <w:r w:rsidRPr="007576EB">
        <w:rPr>
          <w:rStyle w:val="StyleUnderline"/>
        </w:rPr>
        <w:t>particular,</w:t>
      </w:r>
      <w:r>
        <w:rPr>
          <w:rStyle w:val="StyleUnderline"/>
        </w:rPr>
        <w:t xml:space="preserve"> </w:t>
      </w:r>
      <w:r w:rsidRPr="007576EB">
        <w:rPr>
          <w:rStyle w:val="StyleUnderline"/>
        </w:rPr>
        <w:t>democracies</w:t>
      </w:r>
      <w:r>
        <w:rPr>
          <w:rStyle w:val="StyleUnderline"/>
        </w:rPr>
        <w:t xml:space="preserve"> </w:t>
      </w:r>
      <w:r w:rsidRPr="007576EB">
        <w:rPr>
          <w:rStyle w:val="StyleUnderline"/>
        </w:rPr>
        <w:t>are</w:t>
      </w:r>
      <w:r>
        <w:rPr>
          <w:rStyle w:val="StyleUnderline"/>
        </w:rPr>
        <w:t xml:space="preserve"> </w:t>
      </w:r>
      <w:r w:rsidRPr="007576EB">
        <w:rPr>
          <w:rStyle w:val="StyleUnderline"/>
        </w:rPr>
        <w:t>more</w:t>
      </w:r>
      <w:r>
        <w:rPr>
          <w:rStyle w:val="StyleUnderline"/>
        </w:rPr>
        <w:t xml:space="preserve"> </w:t>
      </w:r>
      <w:r w:rsidRPr="007576EB">
        <w:rPr>
          <w:rStyle w:val="StyleUnderline"/>
        </w:rPr>
        <w:t>likely</w:t>
      </w:r>
      <w:r>
        <w:rPr>
          <w:rStyle w:val="StyleUnderline"/>
        </w:rPr>
        <w:t xml:space="preserve"> </w:t>
      </w:r>
      <w:r w:rsidRPr="007576EB">
        <w:rPr>
          <w:rStyle w:val="StyleUnderline"/>
        </w:rPr>
        <w:t>to</w:t>
      </w:r>
      <w:r>
        <w:rPr>
          <w:rStyle w:val="StyleUnderline"/>
        </w:rPr>
        <w:t xml:space="preserve"> </w:t>
      </w:r>
      <w:r w:rsidRPr="007576EB">
        <w:rPr>
          <w:rStyle w:val="StyleUnderline"/>
        </w:rPr>
        <w:t>form</w:t>
      </w:r>
      <w:r>
        <w:rPr>
          <w:rStyle w:val="StyleUnderline"/>
        </w:rPr>
        <w:t xml:space="preserve"> </w:t>
      </w:r>
      <w:r w:rsidRPr="007576EB">
        <w:rPr>
          <w:rStyle w:val="StyleUnderline"/>
        </w:rPr>
        <w:t>alliances</w:t>
      </w:r>
      <w:r>
        <w:rPr>
          <w:rStyle w:val="StyleUnderline"/>
        </w:rPr>
        <w:t xml:space="preserve"> </w:t>
      </w:r>
      <w:r w:rsidRPr="007576EB">
        <w:rPr>
          <w:rStyle w:val="StyleUnderline"/>
        </w:rPr>
        <w:t>and</w:t>
      </w:r>
      <w:r>
        <w:rPr>
          <w:rStyle w:val="StyleUnderline"/>
        </w:rPr>
        <w:t xml:space="preserve"> </w:t>
      </w:r>
      <w:r w:rsidRPr="007576EB">
        <w:rPr>
          <w:rStyle w:val="StyleUnderline"/>
        </w:rPr>
        <w:t>cooperate</w:t>
      </w:r>
      <w:r>
        <w:rPr>
          <w:rStyle w:val="StyleUnderline"/>
        </w:rPr>
        <w:t xml:space="preserve"> </w:t>
      </w:r>
      <w:r w:rsidRPr="007576EB">
        <w:rPr>
          <w:rStyle w:val="StyleUnderline"/>
        </w:rPr>
        <w:t>more</w:t>
      </w:r>
      <w:r>
        <w:rPr>
          <w:rStyle w:val="StyleUnderline"/>
        </w:rPr>
        <w:t xml:space="preserve"> </w:t>
      </w:r>
      <w:r w:rsidRPr="007576EB">
        <w:rPr>
          <w:rStyle w:val="StyleUnderline"/>
        </w:rPr>
        <w:t>fully</w:t>
      </w:r>
      <w:r>
        <w:rPr>
          <w:rStyle w:val="StyleUnderline"/>
        </w:rPr>
        <w:t xml:space="preserve"> </w:t>
      </w:r>
      <w:r w:rsidRPr="007576EB">
        <w:rPr>
          <w:rStyle w:val="StyleUnderline"/>
        </w:rPr>
        <w:t>with</w:t>
      </w:r>
      <w:r>
        <w:rPr>
          <w:rStyle w:val="StyleUnderline"/>
        </w:rPr>
        <w:t xml:space="preserve"> </w:t>
      </w:r>
      <w:r w:rsidRPr="007576EB">
        <w:rPr>
          <w:rStyle w:val="StyleUnderline"/>
        </w:rPr>
        <w:t>other</w:t>
      </w:r>
      <w:r>
        <w:rPr>
          <w:rStyle w:val="StyleUnderline"/>
        </w:rPr>
        <w:t xml:space="preserve"> </w:t>
      </w:r>
      <w:r w:rsidRPr="007576EB">
        <w:rPr>
          <w:rStyle w:val="StyleUnderline"/>
        </w:rPr>
        <w:t>democracies</w:t>
      </w:r>
      <w:r>
        <w:rPr>
          <w:rStyle w:val="StyleUnderline"/>
        </w:rPr>
        <w:t xml:space="preserve"> </w:t>
      </w:r>
      <w:r w:rsidRPr="007576EB">
        <w:rPr>
          <w:rStyle w:val="StyleUnderline"/>
        </w:rPr>
        <w:t>than</w:t>
      </w:r>
      <w:r>
        <w:rPr>
          <w:rStyle w:val="StyleUnderline"/>
        </w:rPr>
        <w:t xml:space="preserve"> </w:t>
      </w:r>
      <w:r w:rsidRPr="007576EB">
        <w:rPr>
          <w:rStyle w:val="StyleUnderline"/>
        </w:rPr>
        <w:t>with</w:t>
      </w:r>
      <w:r>
        <w:rPr>
          <w:rStyle w:val="StyleUnderline"/>
        </w:rPr>
        <w:t xml:space="preserve"> </w:t>
      </w:r>
      <w:r w:rsidRPr="007576EB">
        <w:rPr>
          <w:rStyle w:val="StyleUnderline"/>
        </w:rPr>
        <w:t>autocracies</w:t>
      </w:r>
      <w:r w:rsidRPr="00093A17">
        <w:t>.</w:t>
      </w:r>
      <w:r>
        <w:t xml:space="preserve"> </w:t>
      </w:r>
      <w:r w:rsidRPr="00093A17">
        <w:t>Similarly,</w:t>
      </w:r>
      <w:r>
        <w:t xml:space="preserve"> </w:t>
      </w:r>
      <w:r w:rsidRPr="00093A17">
        <w:t>authoritarian</w:t>
      </w:r>
      <w:r>
        <w:t xml:space="preserve"> </w:t>
      </w:r>
      <w:r w:rsidRPr="00093A17">
        <w:t>countries</w:t>
      </w:r>
      <w:r>
        <w:t xml:space="preserve"> </w:t>
      </w:r>
      <w:r w:rsidRPr="00093A17">
        <w:t>have</w:t>
      </w:r>
      <w:r>
        <w:t xml:space="preserve"> </w:t>
      </w:r>
      <w:r w:rsidRPr="00093A17">
        <w:t>established</w:t>
      </w:r>
      <w:r>
        <w:t xml:space="preserve"> </w:t>
      </w:r>
      <w:r w:rsidRPr="00093A17">
        <w:t>mechanisms</w:t>
      </w:r>
      <w:r>
        <w:t xml:space="preserve"> </w:t>
      </w:r>
      <w:r w:rsidRPr="00093A17">
        <w:t>for</w:t>
      </w:r>
      <w:r>
        <w:t xml:space="preserve"> </w:t>
      </w:r>
      <w:r w:rsidRPr="00093A17">
        <w:t>cooperation</w:t>
      </w:r>
      <w:r>
        <w:t xml:space="preserve"> </w:t>
      </w:r>
      <w:r w:rsidRPr="00093A17">
        <w:t>and</w:t>
      </w:r>
      <w:r>
        <w:t xml:space="preserve"> </w:t>
      </w:r>
      <w:r w:rsidRPr="00093A17">
        <w:t>sharing</w:t>
      </w:r>
      <w:r>
        <w:t xml:space="preserve"> </w:t>
      </w:r>
      <w:r w:rsidRPr="00093A17">
        <w:t>of</w:t>
      </w:r>
      <w:r>
        <w:t xml:space="preserve"> </w:t>
      </w:r>
      <w:r w:rsidRPr="00093A17">
        <w:t>“worst</w:t>
      </w:r>
      <w:r>
        <w:t xml:space="preserve"> </w:t>
      </w:r>
      <w:r w:rsidRPr="00093A17">
        <w:t>practices</w:t>
      </w:r>
      <w:r w:rsidRPr="007576EB">
        <w:rPr>
          <w:rStyle w:val="StyleUnderline"/>
        </w:rPr>
        <w:t>.”</w:t>
      </w:r>
      <w:r>
        <w:rPr>
          <w:rStyle w:val="StyleUnderline"/>
        </w:rPr>
        <w:t xml:space="preserve"> </w:t>
      </w:r>
      <w:r w:rsidRPr="007576EB">
        <w:rPr>
          <w:rStyle w:val="StyleUnderline"/>
        </w:rPr>
        <w:t>An</w:t>
      </w:r>
      <w:r>
        <w:rPr>
          <w:rStyle w:val="StyleUnderline"/>
        </w:rPr>
        <w:t xml:space="preserve"> </w:t>
      </w:r>
      <w:r w:rsidRPr="007576EB">
        <w:rPr>
          <w:rStyle w:val="StyleUnderline"/>
        </w:rPr>
        <w:t>increase</w:t>
      </w:r>
      <w:r>
        <w:rPr>
          <w:rStyle w:val="StyleUnderline"/>
        </w:rPr>
        <w:t xml:space="preserve"> </w:t>
      </w:r>
      <w:r w:rsidRPr="007576EB">
        <w:rPr>
          <w:rStyle w:val="StyleUnderline"/>
        </w:rPr>
        <w:t>in</w:t>
      </w:r>
      <w:r>
        <w:rPr>
          <w:rStyle w:val="StyleUnderline"/>
        </w:rPr>
        <w:t xml:space="preserve"> </w:t>
      </w:r>
      <w:r w:rsidRPr="007576EB">
        <w:rPr>
          <w:rStyle w:val="StyleUnderline"/>
        </w:rPr>
        <w:t>authoritarian</w:t>
      </w:r>
      <w:r>
        <w:rPr>
          <w:rStyle w:val="StyleUnderline"/>
        </w:rPr>
        <w:t xml:space="preserve"> </w:t>
      </w:r>
      <w:r w:rsidRPr="007576EB">
        <w:rPr>
          <w:rStyle w:val="StyleUnderline"/>
        </w:rPr>
        <w:t>countries,</w:t>
      </w:r>
      <w:r>
        <w:rPr>
          <w:rStyle w:val="StyleUnderline"/>
        </w:rPr>
        <w:t xml:space="preserve"> </w:t>
      </w:r>
      <w:r w:rsidRPr="007576EB">
        <w:rPr>
          <w:rStyle w:val="StyleUnderline"/>
        </w:rPr>
        <w:t>then,</w:t>
      </w:r>
      <w:r>
        <w:rPr>
          <w:rStyle w:val="StyleUnderline"/>
        </w:rPr>
        <w:t xml:space="preserve"> </w:t>
      </w:r>
      <w:r w:rsidRPr="007576EB">
        <w:rPr>
          <w:rStyle w:val="StyleUnderline"/>
        </w:rPr>
        <w:t>would</w:t>
      </w:r>
      <w:r>
        <w:rPr>
          <w:rStyle w:val="StyleUnderline"/>
        </w:rPr>
        <w:t xml:space="preserve"> </w:t>
      </w:r>
      <w:r w:rsidRPr="007576EB">
        <w:rPr>
          <w:rStyle w:val="StyleUnderline"/>
        </w:rPr>
        <w:t>provide</w:t>
      </w:r>
      <w:r>
        <w:rPr>
          <w:rStyle w:val="StyleUnderline"/>
        </w:rPr>
        <w:t xml:space="preserve"> </w:t>
      </w:r>
      <w:r w:rsidRPr="007576EB">
        <w:rPr>
          <w:rStyle w:val="StyleUnderline"/>
        </w:rPr>
        <w:t>a</w:t>
      </w:r>
      <w:r>
        <w:rPr>
          <w:rStyle w:val="StyleUnderline"/>
        </w:rPr>
        <w:t xml:space="preserve"> </w:t>
      </w:r>
      <w:r w:rsidRPr="007576EB">
        <w:rPr>
          <w:rStyle w:val="StyleUnderline"/>
        </w:rPr>
        <w:t>broader</w:t>
      </w:r>
      <w:r>
        <w:rPr>
          <w:rStyle w:val="StyleUnderline"/>
        </w:rPr>
        <w:t xml:space="preserve"> </w:t>
      </w:r>
      <w:r w:rsidRPr="007576EB">
        <w:rPr>
          <w:rStyle w:val="StyleUnderline"/>
        </w:rPr>
        <w:t>platform</w:t>
      </w:r>
      <w:r>
        <w:rPr>
          <w:rStyle w:val="StyleUnderline"/>
        </w:rPr>
        <w:t xml:space="preserve"> </w:t>
      </w:r>
      <w:r w:rsidRPr="007576EB">
        <w:rPr>
          <w:rStyle w:val="StyleUnderline"/>
        </w:rPr>
        <w:t>for</w:t>
      </w:r>
      <w:r>
        <w:rPr>
          <w:rStyle w:val="StyleUnderline"/>
        </w:rPr>
        <w:t xml:space="preserve"> </w:t>
      </w:r>
      <w:r w:rsidRPr="007576EB">
        <w:rPr>
          <w:rStyle w:val="StyleUnderline"/>
        </w:rPr>
        <w:t>coordination</w:t>
      </w:r>
      <w:r>
        <w:rPr>
          <w:rStyle w:val="StyleUnderline"/>
        </w:rPr>
        <w:t xml:space="preserve"> </w:t>
      </w:r>
      <w:r w:rsidRPr="007576EB">
        <w:rPr>
          <w:rStyle w:val="StyleUnderline"/>
        </w:rPr>
        <w:t>that</w:t>
      </w:r>
      <w:r>
        <w:rPr>
          <w:rStyle w:val="StyleUnderline"/>
        </w:rPr>
        <w:t xml:space="preserve"> </w:t>
      </w:r>
      <w:r w:rsidRPr="007576EB">
        <w:rPr>
          <w:rStyle w:val="StyleUnderline"/>
        </w:rPr>
        <w:t>could</w:t>
      </w:r>
      <w:r>
        <w:rPr>
          <w:rStyle w:val="StyleUnderline"/>
        </w:rPr>
        <w:t xml:space="preserve"> </w:t>
      </w:r>
      <w:r w:rsidRPr="007576EB">
        <w:rPr>
          <w:rStyle w:val="StyleUnderline"/>
        </w:rPr>
        <w:t>enable</w:t>
      </w:r>
      <w:r>
        <w:rPr>
          <w:rStyle w:val="StyleUnderline"/>
        </w:rPr>
        <w:t xml:space="preserve"> </w:t>
      </w:r>
      <w:r w:rsidRPr="007576EB">
        <w:rPr>
          <w:rStyle w:val="StyleUnderline"/>
        </w:rPr>
        <w:t>these</w:t>
      </w:r>
      <w:r>
        <w:rPr>
          <w:rStyle w:val="StyleUnderline"/>
        </w:rPr>
        <w:t xml:space="preserve"> </w:t>
      </w:r>
      <w:r w:rsidRPr="007576EB">
        <w:rPr>
          <w:rStyle w:val="StyleUnderline"/>
        </w:rPr>
        <w:t>countries</w:t>
      </w:r>
      <w:r>
        <w:rPr>
          <w:rStyle w:val="StyleUnderline"/>
        </w:rPr>
        <w:t xml:space="preserve"> </w:t>
      </w:r>
      <w:r w:rsidRPr="007576EB">
        <w:rPr>
          <w:rStyle w:val="StyleUnderline"/>
        </w:rPr>
        <w:t>to</w:t>
      </w:r>
      <w:r>
        <w:rPr>
          <w:rStyle w:val="StyleUnderline"/>
        </w:rPr>
        <w:t xml:space="preserve"> </w:t>
      </w:r>
      <w:r w:rsidRPr="007576EB">
        <w:rPr>
          <w:rStyle w:val="StyleUnderline"/>
        </w:rPr>
        <w:t>overcome</w:t>
      </w:r>
      <w:r>
        <w:rPr>
          <w:rStyle w:val="StyleUnderline"/>
        </w:rPr>
        <w:t xml:space="preserve"> </w:t>
      </w:r>
      <w:r w:rsidRPr="007576EB">
        <w:rPr>
          <w:rStyle w:val="StyleUnderline"/>
        </w:rPr>
        <w:t>their</w:t>
      </w:r>
      <w:r>
        <w:rPr>
          <w:rStyle w:val="StyleUnderline"/>
        </w:rPr>
        <w:t xml:space="preserve"> </w:t>
      </w:r>
      <w:r w:rsidRPr="007576EB">
        <w:rPr>
          <w:rStyle w:val="StyleUnderline"/>
        </w:rPr>
        <w:t>divergent</w:t>
      </w:r>
      <w:r>
        <w:rPr>
          <w:rStyle w:val="StyleUnderline"/>
        </w:rPr>
        <w:t xml:space="preserve"> </w:t>
      </w:r>
      <w:r w:rsidRPr="007576EB">
        <w:rPr>
          <w:rStyle w:val="StyleUnderline"/>
        </w:rPr>
        <w:t>histories,</w:t>
      </w:r>
      <w:r>
        <w:rPr>
          <w:rStyle w:val="StyleUnderline"/>
        </w:rPr>
        <w:t xml:space="preserve"> </w:t>
      </w:r>
      <w:r w:rsidRPr="007576EB">
        <w:rPr>
          <w:rStyle w:val="StyleUnderline"/>
        </w:rPr>
        <w:t>values,</w:t>
      </w:r>
      <w:r>
        <w:rPr>
          <w:rStyle w:val="StyleUnderline"/>
        </w:rPr>
        <w:t xml:space="preserve"> </w:t>
      </w:r>
      <w:r w:rsidRPr="007576EB">
        <w:rPr>
          <w:rStyle w:val="StyleUnderline"/>
        </w:rPr>
        <w:t>and</w:t>
      </w:r>
      <w:r>
        <w:rPr>
          <w:rStyle w:val="StyleUnderline"/>
        </w:rPr>
        <w:t xml:space="preserve"> </w:t>
      </w:r>
      <w:r w:rsidRPr="007576EB">
        <w:rPr>
          <w:rStyle w:val="StyleUnderline"/>
        </w:rPr>
        <w:t>interests—factors</w:t>
      </w:r>
      <w:r>
        <w:rPr>
          <w:rStyle w:val="StyleUnderline"/>
        </w:rPr>
        <w:t xml:space="preserve"> </w:t>
      </w:r>
      <w:r w:rsidRPr="007576EB">
        <w:rPr>
          <w:rStyle w:val="StyleUnderline"/>
        </w:rPr>
        <w:t>that</w:t>
      </w:r>
      <w:r>
        <w:rPr>
          <w:rStyle w:val="StyleUnderline"/>
        </w:rPr>
        <w:t xml:space="preserve"> </w:t>
      </w:r>
      <w:r w:rsidRPr="007576EB">
        <w:rPr>
          <w:rStyle w:val="StyleUnderline"/>
        </w:rPr>
        <w:t>are</w:t>
      </w:r>
      <w:r>
        <w:rPr>
          <w:rStyle w:val="StyleUnderline"/>
        </w:rPr>
        <w:t xml:space="preserve"> </w:t>
      </w:r>
      <w:r w:rsidRPr="007576EB">
        <w:rPr>
          <w:rStyle w:val="StyleUnderline"/>
        </w:rPr>
        <w:t>frequently</w:t>
      </w:r>
      <w:r>
        <w:rPr>
          <w:rStyle w:val="StyleUnderline"/>
        </w:rPr>
        <w:t xml:space="preserve"> </w:t>
      </w:r>
      <w:r w:rsidRPr="007576EB">
        <w:rPr>
          <w:rStyle w:val="StyleUnderline"/>
        </w:rPr>
        <w:t>cited</w:t>
      </w:r>
      <w:r>
        <w:rPr>
          <w:rStyle w:val="StyleUnderline"/>
        </w:rPr>
        <w:t xml:space="preserve"> </w:t>
      </w:r>
      <w:r w:rsidRPr="007576EB">
        <w:rPr>
          <w:rStyle w:val="StyleUnderline"/>
        </w:rPr>
        <w:t>as</w:t>
      </w:r>
      <w:r>
        <w:rPr>
          <w:rStyle w:val="StyleUnderline"/>
        </w:rPr>
        <w:t xml:space="preserve"> </w:t>
      </w:r>
      <w:r w:rsidRPr="007576EB">
        <w:rPr>
          <w:rStyle w:val="StyleUnderline"/>
        </w:rPr>
        <w:t>obstacles</w:t>
      </w:r>
      <w:r>
        <w:rPr>
          <w:rStyle w:val="StyleUnderline"/>
        </w:rPr>
        <w:t xml:space="preserve"> </w:t>
      </w:r>
      <w:r w:rsidRPr="007576EB">
        <w:rPr>
          <w:rStyle w:val="StyleUnderline"/>
        </w:rPr>
        <w:t>to</w:t>
      </w:r>
      <w:r>
        <w:rPr>
          <w:rStyle w:val="StyleUnderline"/>
        </w:rPr>
        <w:t xml:space="preserve"> </w:t>
      </w:r>
      <w:r w:rsidRPr="007576EB">
        <w:rPr>
          <w:rStyle w:val="StyleUnderline"/>
        </w:rPr>
        <w:t>the</w:t>
      </w:r>
      <w:r>
        <w:rPr>
          <w:rStyle w:val="StyleUnderline"/>
        </w:rPr>
        <w:t xml:space="preserve"> </w:t>
      </w:r>
      <w:r w:rsidRPr="007576EB">
        <w:rPr>
          <w:rStyle w:val="StyleUnderline"/>
        </w:rPr>
        <w:t>formation</w:t>
      </w:r>
      <w:r>
        <w:rPr>
          <w:rStyle w:val="StyleUnderline"/>
        </w:rPr>
        <w:t xml:space="preserve"> </w:t>
      </w:r>
      <w:r w:rsidRPr="007576EB">
        <w:rPr>
          <w:rStyle w:val="StyleUnderline"/>
        </w:rPr>
        <w:t>of</w:t>
      </w:r>
      <w:r>
        <w:rPr>
          <w:rStyle w:val="StyleUnderline"/>
        </w:rPr>
        <w:t xml:space="preserve"> </w:t>
      </w:r>
      <w:r w:rsidRPr="007576EB">
        <w:rPr>
          <w:rStyle w:val="StyleUnderline"/>
        </w:rPr>
        <w:t>a</w:t>
      </w:r>
      <w:r>
        <w:rPr>
          <w:rStyle w:val="StyleUnderline"/>
        </w:rPr>
        <w:t xml:space="preserve"> </w:t>
      </w:r>
      <w:r w:rsidRPr="007576EB">
        <w:rPr>
          <w:rStyle w:val="StyleUnderline"/>
        </w:rPr>
        <w:t>cohesive</w:t>
      </w:r>
      <w:r>
        <w:rPr>
          <w:rStyle w:val="StyleUnderline"/>
        </w:rPr>
        <w:t xml:space="preserve"> </w:t>
      </w:r>
      <w:r w:rsidRPr="007576EB">
        <w:rPr>
          <w:rStyle w:val="StyleUnderline"/>
        </w:rPr>
        <w:t>challenge</w:t>
      </w:r>
      <w:r>
        <w:rPr>
          <w:rStyle w:val="StyleUnderline"/>
        </w:rPr>
        <w:t xml:space="preserve"> </w:t>
      </w:r>
      <w:r w:rsidRPr="007576EB">
        <w:rPr>
          <w:rStyle w:val="StyleUnderline"/>
        </w:rPr>
        <w:t>to</w:t>
      </w:r>
      <w:r>
        <w:rPr>
          <w:rStyle w:val="StyleUnderline"/>
        </w:rPr>
        <w:t xml:space="preserve"> </w:t>
      </w:r>
      <w:r w:rsidRPr="007576EB">
        <w:rPr>
          <w:rStyle w:val="StyleUnderline"/>
        </w:rPr>
        <w:t>the</w:t>
      </w:r>
      <w:r>
        <w:rPr>
          <w:rStyle w:val="StyleUnderline"/>
        </w:rPr>
        <w:t xml:space="preserve"> </w:t>
      </w:r>
      <w:r w:rsidRPr="007576EB">
        <w:rPr>
          <w:rStyle w:val="StyleUnderline"/>
        </w:rPr>
        <w:t>U.S.-led</w:t>
      </w:r>
      <w:r>
        <w:rPr>
          <w:rStyle w:val="StyleUnderline"/>
        </w:rPr>
        <w:t xml:space="preserve"> </w:t>
      </w:r>
      <w:r w:rsidRPr="007576EB">
        <w:rPr>
          <w:rStyle w:val="StyleUnderline"/>
        </w:rPr>
        <w:t>international</w:t>
      </w:r>
      <w:r>
        <w:rPr>
          <w:rStyle w:val="StyleUnderline"/>
        </w:rPr>
        <w:t xml:space="preserve"> </w:t>
      </w:r>
      <w:r w:rsidRPr="007576EB">
        <w:rPr>
          <w:rStyle w:val="StyleUnderline"/>
        </w:rPr>
        <w:t>system.</w:t>
      </w:r>
    </w:p>
    <w:p w14:paraId="76D9876B" w14:textId="77777777" w:rsidR="00F15136" w:rsidRDefault="00F15136" w:rsidP="00F15136">
      <w:r w:rsidRPr="007576EB">
        <w:rPr>
          <w:rStyle w:val="StyleUnderline"/>
        </w:rPr>
        <w:t>Recent</w:t>
      </w:r>
      <w:r>
        <w:rPr>
          <w:rStyle w:val="StyleUnderline"/>
        </w:rPr>
        <w:t xml:space="preserve"> </w:t>
      </w:r>
      <w:r w:rsidRPr="007576EB">
        <w:rPr>
          <w:rStyle w:val="StyleUnderline"/>
        </w:rPr>
        <w:t>examples</w:t>
      </w:r>
      <w:r>
        <w:rPr>
          <w:rStyle w:val="StyleUnderline"/>
        </w:rPr>
        <w:t xml:space="preserve"> </w:t>
      </w:r>
      <w:r w:rsidRPr="007576EB">
        <w:rPr>
          <w:rStyle w:val="StyleUnderline"/>
        </w:rPr>
        <w:t>support</w:t>
      </w:r>
      <w:r>
        <w:rPr>
          <w:rStyle w:val="StyleUnderline"/>
        </w:rPr>
        <w:t xml:space="preserve"> </w:t>
      </w:r>
      <w:r w:rsidRPr="007576EB">
        <w:rPr>
          <w:rStyle w:val="StyleUnderline"/>
        </w:rPr>
        <w:t>the</w:t>
      </w:r>
      <w:r>
        <w:rPr>
          <w:rStyle w:val="StyleUnderline"/>
        </w:rPr>
        <w:t xml:space="preserve"> </w:t>
      </w:r>
      <w:r w:rsidRPr="007576EB">
        <w:rPr>
          <w:rStyle w:val="StyleUnderline"/>
        </w:rPr>
        <w:t>empirical</w:t>
      </w:r>
      <w:r>
        <w:rPr>
          <w:rStyle w:val="StyleUnderline"/>
        </w:rPr>
        <w:t xml:space="preserve"> </w:t>
      </w:r>
      <w:r w:rsidRPr="007576EB">
        <w:rPr>
          <w:rStyle w:val="StyleUnderline"/>
        </w:rPr>
        <w:t>data.</w:t>
      </w:r>
      <w:r>
        <w:rPr>
          <w:rStyle w:val="StyleUnderline"/>
        </w:rPr>
        <w:t xml:space="preserve"> </w:t>
      </w:r>
      <w:r w:rsidRPr="007576EB">
        <w:rPr>
          <w:rStyle w:val="StyleUnderline"/>
        </w:rPr>
        <w:t>Democratic</w:t>
      </w:r>
      <w:r>
        <w:rPr>
          <w:rStyle w:val="StyleUnderline"/>
        </w:rPr>
        <w:t xml:space="preserve"> </w:t>
      </w:r>
      <w:r w:rsidRPr="007576EB">
        <w:rPr>
          <w:rStyle w:val="StyleUnderline"/>
        </w:rPr>
        <w:t>backsliding</w:t>
      </w:r>
      <w:r>
        <w:rPr>
          <w:rStyle w:val="StyleUnderline"/>
        </w:rPr>
        <w:t xml:space="preserve"> </w:t>
      </w:r>
      <w:r w:rsidRPr="007576EB">
        <w:rPr>
          <w:rStyle w:val="StyleUnderline"/>
        </w:rPr>
        <w:t>in</w:t>
      </w:r>
      <w:r>
        <w:rPr>
          <w:rStyle w:val="StyleUnderline"/>
        </w:rPr>
        <w:t xml:space="preserve"> </w:t>
      </w:r>
      <w:r w:rsidRPr="007576EB">
        <w:rPr>
          <w:rStyle w:val="StyleUnderline"/>
        </w:rPr>
        <w:t>Hungary</w:t>
      </w:r>
      <w:r>
        <w:rPr>
          <w:rStyle w:val="StyleUnderline"/>
        </w:rPr>
        <w:t xml:space="preserve"> </w:t>
      </w:r>
      <w:r w:rsidRPr="007576EB">
        <w:rPr>
          <w:rStyle w:val="StyleUnderline"/>
        </w:rPr>
        <w:t>and</w:t>
      </w:r>
      <w:r>
        <w:rPr>
          <w:rStyle w:val="StyleUnderline"/>
        </w:rPr>
        <w:t xml:space="preserve"> </w:t>
      </w:r>
      <w:r w:rsidRPr="007576EB">
        <w:rPr>
          <w:rStyle w:val="StyleUnderline"/>
        </w:rPr>
        <w:t>the</w:t>
      </w:r>
      <w:r>
        <w:rPr>
          <w:rStyle w:val="StyleUnderline"/>
        </w:rPr>
        <w:t xml:space="preserve"> </w:t>
      </w:r>
      <w:r w:rsidRPr="007576EB">
        <w:rPr>
          <w:rStyle w:val="StyleUnderline"/>
        </w:rPr>
        <w:t>hardening</w:t>
      </w:r>
      <w:r>
        <w:rPr>
          <w:rStyle w:val="StyleUnderline"/>
        </w:rPr>
        <w:t xml:space="preserve"> </w:t>
      </w:r>
      <w:r w:rsidRPr="007576EB">
        <w:rPr>
          <w:rStyle w:val="StyleUnderline"/>
        </w:rPr>
        <w:t>of</w:t>
      </w:r>
      <w:r>
        <w:rPr>
          <w:rStyle w:val="StyleUnderline"/>
        </w:rPr>
        <w:t xml:space="preserve"> </w:t>
      </w:r>
      <w:r w:rsidRPr="007576EB">
        <w:rPr>
          <w:rStyle w:val="StyleUnderline"/>
        </w:rPr>
        <w:t>Egypt’s</w:t>
      </w:r>
      <w:r>
        <w:rPr>
          <w:rStyle w:val="StyleUnderline"/>
        </w:rPr>
        <w:t xml:space="preserve"> </w:t>
      </w:r>
      <w:r w:rsidRPr="007576EB">
        <w:rPr>
          <w:rStyle w:val="StyleUnderline"/>
        </w:rPr>
        <w:t>autocracy</w:t>
      </w:r>
      <w:r>
        <w:t xml:space="preserve"> </w:t>
      </w:r>
      <w:r w:rsidRPr="00093A17">
        <w:t>under</w:t>
      </w:r>
      <w:r>
        <w:t xml:space="preserve"> </w:t>
      </w:r>
      <w:r w:rsidRPr="00093A17">
        <w:t>Abdel</w:t>
      </w:r>
      <w:r>
        <w:t xml:space="preserve"> </w:t>
      </w:r>
      <w:r w:rsidRPr="00093A17">
        <w:t>Fattah</w:t>
      </w:r>
      <w:r>
        <w:t xml:space="preserve"> </w:t>
      </w:r>
      <w:r w:rsidRPr="00093A17">
        <w:t>el-Sisi</w:t>
      </w:r>
      <w:r>
        <w:t xml:space="preserve"> </w:t>
      </w:r>
      <w:r w:rsidRPr="00AC50DC">
        <w:rPr>
          <w:rStyle w:val="StyleUnderline"/>
        </w:rPr>
        <w:t>have</w:t>
      </w:r>
      <w:r>
        <w:rPr>
          <w:rStyle w:val="StyleUnderline"/>
        </w:rPr>
        <w:t xml:space="preserve"> </w:t>
      </w:r>
      <w:r w:rsidRPr="00AC50DC">
        <w:rPr>
          <w:rStyle w:val="StyleUnderline"/>
        </w:rPr>
        <w:t>led</w:t>
      </w:r>
      <w:r>
        <w:rPr>
          <w:rStyle w:val="StyleUnderline"/>
        </w:rPr>
        <w:t xml:space="preserve"> </w:t>
      </w:r>
      <w:r w:rsidRPr="00AC50DC">
        <w:rPr>
          <w:rStyle w:val="StyleUnderline"/>
        </w:rPr>
        <w:t>to</w:t>
      </w:r>
      <w:r>
        <w:rPr>
          <w:rStyle w:val="StyleUnderline"/>
        </w:rPr>
        <w:t xml:space="preserve"> </w:t>
      </w:r>
      <w:r w:rsidRPr="00AC50DC">
        <w:rPr>
          <w:rStyle w:val="StyleUnderline"/>
        </w:rPr>
        <w:t>enhanced</w:t>
      </w:r>
      <w:r>
        <w:rPr>
          <w:rStyle w:val="StyleUnderline"/>
        </w:rPr>
        <w:t xml:space="preserve"> </w:t>
      </w:r>
      <w:r w:rsidRPr="00AC50DC">
        <w:rPr>
          <w:rStyle w:val="StyleUnderline"/>
        </w:rPr>
        <w:t>relations</w:t>
      </w:r>
      <w:r>
        <w:rPr>
          <w:rStyle w:val="StyleUnderline"/>
        </w:rPr>
        <w:t xml:space="preserve"> </w:t>
      </w:r>
      <w:r w:rsidRPr="00AC50DC">
        <w:rPr>
          <w:rStyle w:val="StyleUnderline"/>
        </w:rPr>
        <w:t>between</w:t>
      </w:r>
      <w:r>
        <w:rPr>
          <w:rStyle w:val="StyleUnderline"/>
        </w:rPr>
        <w:t xml:space="preserve"> </w:t>
      </w:r>
      <w:r w:rsidRPr="00AC50DC">
        <w:rPr>
          <w:rStyle w:val="StyleUnderline"/>
        </w:rPr>
        <w:t>these</w:t>
      </w:r>
      <w:r>
        <w:rPr>
          <w:rStyle w:val="StyleUnderline"/>
        </w:rPr>
        <w:t xml:space="preserve"> </w:t>
      </w:r>
      <w:r w:rsidRPr="00AC50DC">
        <w:rPr>
          <w:rStyle w:val="StyleUnderline"/>
        </w:rPr>
        <w:t>countries</w:t>
      </w:r>
      <w:r>
        <w:rPr>
          <w:rStyle w:val="StyleUnderline"/>
        </w:rPr>
        <w:t xml:space="preserve"> </w:t>
      </w:r>
      <w:r w:rsidRPr="00AC50DC">
        <w:rPr>
          <w:rStyle w:val="StyleUnderline"/>
        </w:rPr>
        <w:t>and</w:t>
      </w:r>
      <w:r>
        <w:rPr>
          <w:rStyle w:val="StyleUnderline"/>
        </w:rPr>
        <w:t xml:space="preserve"> </w:t>
      </w:r>
      <w:r w:rsidRPr="00AC50DC">
        <w:rPr>
          <w:rStyle w:val="StyleUnderline"/>
        </w:rPr>
        <w:t>Russia.</w:t>
      </w:r>
      <w:r>
        <w:rPr>
          <w:rStyle w:val="StyleUnderline"/>
        </w:rPr>
        <w:t xml:space="preserve"> </w:t>
      </w:r>
      <w:r w:rsidRPr="00AC50DC">
        <w:rPr>
          <w:rStyle w:val="StyleUnderline"/>
        </w:rPr>
        <w:t>Likewise,</w:t>
      </w:r>
      <w:r>
        <w:rPr>
          <w:rStyle w:val="StyleUnderline"/>
        </w:rPr>
        <w:t xml:space="preserve"> </w:t>
      </w:r>
      <w:r w:rsidRPr="00AC50DC">
        <w:rPr>
          <w:rStyle w:val="StyleUnderline"/>
        </w:rPr>
        <w:t>democratic</w:t>
      </w:r>
      <w:r>
        <w:rPr>
          <w:rStyle w:val="StyleUnderline"/>
        </w:rPr>
        <w:t xml:space="preserve"> </w:t>
      </w:r>
      <w:r w:rsidRPr="00AC50DC">
        <w:rPr>
          <w:rStyle w:val="StyleUnderline"/>
        </w:rPr>
        <w:t>decline</w:t>
      </w:r>
      <w:r>
        <w:rPr>
          <w:rStyle w:val="StyleUnderline"/>
        </w:rPr>
        <w:t xml:space="preserve"> </w:t>
      </w:r>
      <w:r w:rsidRPr="00AC50DC">
        <w:rPr>
          <w:rStyle w:val="StyleUnderline"/>
        </w:rPr>
        <w:t>in</w:t>
      </w:r>
      <w:r>
        <w:rPr>
          <w:rStyle w:val="StyleUnderline"/>
        </w:rPr>
        <w:t xml:space="preserve"> </w:t>
      </w:r>
      <w:r w:rsidRPr="00AC50DC">
        <w:rPr>
          <w:rStyle w:val="StyleUnderline"/>
        </w:rPr>
        <w:t>Bangladesh</w:t>
      </w:r>
      <w:r>
        <w:rPr>
          <w:rStyle w:val="StyleUnderline"/>
        </w:rPr>
        <w:t xml:space="preserve"> </w:t>
      </w:r>
      <w:r w:rsidRPr="00AC50DC">
        <w:rPr>
          <w:rStyle w:val="StyleUnderline"/>
        </w:rPr>
        <w:t>has</w:t>
      </w:r>
      <w:r>
        <w:rPr>
          <w:rStyle w:val="StyleUnderline"/>
        </w:rPr>
        <w:t xml:space="preserve"> </w:t>
      </w:r>
      <w:r w:rsidRPr="00AC50DC">
        <w:rPr>
          <w:rStyle w:val="StyleUnderline"/>
        </w:rPr>
        <w:t>led</w:t>
      </w:r>
      <w:r>
        <w:rPr>
          <w:rStyle w:val="StyleUnderline"/>
        </w:rPr>
        <w:t xml:space="preserve"> </w:t>
      </w:r>
      <w:r w:rsidRPr="00AC50DC">
        <w:rPr>
          <w:rStyle w:val="StyleUnderline"/>
        </w:rPr>
        <w:t>Sheikh</w:t>
      </w:r>
      <w:r>
        <w:rPr>
          <w:rStyle w:val="StyleUnderline"/>
        </w:rPr>
        <w:t xml:space="preserve"> </w:t>
      </w:r>
      <w:r w:rsidRPr="00AC50DC">
        <w:rPr>
          <w:rStyle w:val="StyleUnderline"/>
        </w:rPr>
        <w:t>Hasina</w:t>
      </w:r>
      <w:r>
        <w:rPr>
          <w:rStyle w:val="StyleUnderline"/>
        </w:rPr>
        <w:t xml:space="preserve"> </w:t>
      </w:r>
      <w:r w:rsidRPr="00AC50DC">
        <w:rPr>
          <w:rStyle w:val="StyleUnderline"/>
        </w:rPr>
        <w:t>Wazed</w:t>
      </w:r>
      <w:r>
        <w:rPr>
          <w:rStyle w:val="StyleUnderline"/>
        </w:rPr>
        <w:t xml:space="preserve"> </w:t>
      </w:r>
      <w:r w:rsidRPr="00AC50DC">
        <w:rPr>
          <w:rStyle w:val="StyleUnderline"/>
        </w:rPr>
        <w:t>and</w:t>
      </w:r>
      <w:r>
        <w:rPr>
          <w:rStyle w:val="StyleUnderline"/>
        </w:rPr>
        <w:t xml:space="preserve"> </w:t>
      </w:r>
      <w:r w:rsidRPr="00AC50DC">
        <w:rPr>
          <w:rStyle w:val="StyleUnderline"/>
        </w:rPr>
        <w:t>her</w:t>
      </w:r>
      <w:r>
        <w:rPr>
          <w:rStyle w:val="StyleUnderline"/>
        </w:rPr>
        <w:t xml:space="preserve"> </w:t>
      </w:r>
      <w:r w:rsidRPr="00AC50DC">
        <w:rPr>
          <w:rStyle w:val="StyleUnderline"/>
        </w:rPr>
        <w:t>ruling</w:t>
      </w:r>
      <w:r>
        <w:rPr>
          <w:rStyle w:val="StyleUnderline"/>
        </w:rPr>
        <w:t xml:space="preserve"> </w:t>
      </w:r>
      <w:r w:rsidRPr="00AC50DC">
        <w:rPr>
          <w:rStyle w:val="StyleUnderline"/>
        </w:rPr>
        <w:t>Awami</w:t>
      </w:r>
      <w:r>
        <w:rPr>
          <w:rStyle w:val="StyleUnderline"/>
        </w:rPr>
        <w:t xml:space="preserve"> </w:t>
      </w:r>
      <w:r w:rsidRPr="00AC50DC">
        <w:rPr>
          <w:rStyle w:val="StyleUnderline"/>
        </w:rPr>
        <w:t>League</w:t>
      </w:r>
      <w:r>
        <w:rPr>
          <w:rStyle w:val="StyleUnderline"/>
        </w:rPr>
        <w:t xml:space="preserve"> </w:t>
      </w:r>
      <w:r w:rsidRPr="00AC50DC">
        <w:rPr>
          <w:rStyle w:val="StyleUnderline"/>
        </w:rPr>
        <w:t>to</w:t>
      </w:r>
      <w:r>
        <w:rPr>
          <w:rStyle w:val="StyleUnderline"/>
        </w:rPr>
        <w:t xml:space="preserve"> </w:t>
      </w:r>
      <w:r w:rsidRPr="00AC50DC">
        <w:rPr>
          <w:rStyle w:val="StyleUnderline"/>
        </w:rPr>
        <w:t>seek</w:t>
      </w:r>
      <w:r>
        <w:rPr>
          <w:rStyle w:val="StyleUnderline"/>
        </w:rPr>
        <w:t xml:space="preserve"> </w:t>
      </w:r>
      <w:r w:rsidRPr="00AC50DC">
        <w:rPr>
          <w:rStyle w:val="StyleUnderline"/>
        </w:rPr>
        <w:t>closer</w:t>
      </w:r>
      <w:r>
        <w:rPr>
          <w:rStyle w:val="StyleUnderline"/>
        </w:rPr>
        <w:t xml:space="preserve"> </w:t>
      </w:r>
      <w:r w:rsidRPr="00AC50DC">
        <w:rPr>
          <w:rStyle w:val="StyleUnderline"/>
        </w:rPr>
        <w:t>relations</w:t>
      </w:r>
      <w:r>
        <w:rPr>
          <w:rStyle w:val="StyleUnderline"/>
        </w:rPr>
        <w:t xml:space="preserve"> </w:t>
      </w:r>
      <w:r w:rsidRPr="00AC50DC">
        <w:rPr>
          <w:rStyle w:val="StyleUnderline"/>
        </w:rPr>
        <w:t>with</w:t>
      </w:r>
      <w:r>
        <w:rPr>
          <w:rStyle w:val="StyleUnderline"/>
        </w:rPr>
        <w:t xml:space="preserve"> </w:t>
      </w:r>
      <w:r w:rsidRPr="00AC50DC">
        <w:rPr>
          <w:rStyle w:val="StyleUnderline"/>
        </w:rPr>
        <w:t>China</w:t>
      </w:r>
      <w:r>
        <w:rPr>
          <w:rStyle w:val="StyleUnderline"/>
        </w:rPr>
        <w:t xml:space="preserve"> </w:t>
      </w:r>
      <w:r w:rsidRPr="00AC50DC">
        <w:rPr>
          <w:rStyle w:val="StyleUnderline"/>
        </w:rPr>
        <w:t>and</w:t>
      </w:r>
      <w:r>
        <w:rPr>
          <w:rStyle w:val="StyleUnderline"/>
        </w:rPr>
        <w:t xml:space="preserve"> </w:t>
      </w:r>
      <w:r w:rsidRPr="00AC50DC">
        <w:rPr>
          <w:rStyle w:val="StyleUnderline"/>
        </w:rPr>
        <w:t>Russia</w:t>
      </w:r>
      <w:r w:rsidRPr="00093A17">
        <w:t>,</w:t>
      </w:r>
      <w:r>
        <w:t xml:space="preserve"> </w:t>
      </w:r>
      <w:r w:rsidRPr="00093A17">
        <w:t>in</w:t>
      </w:r>
      <w:r>
        <w:t xml:space="preserve"> </w:t>
      </w:r>
      <w:r w:rsidRPr="00093A17">
        <w:t>part</w:t>
      </w:r>
      <w:r>
        <w:t xml:space="preserve"> </w:t>
      </w:r>
      <w:r w:rsidRPr="00093A17">
        <w:t>to</w:t>
      </w:r>
      <w:r>
        <w:t xml:space="preserve"> </w:t>
      </w:r>
      <w:r w:rsidRPr="00093A17">
        <w:t>mitigate</w:t>
      </w:r>
      <w:r>
        <w:t xml:space="preserve"> </w:t>
      </w:r>
      <w:r w:rsidRPr="00093A17">
        <w:t>Western</w:t>
      </w:r>
      <w:r>
        <w:t xml:space="preserve"> </w:t>
      </w:r>
      <w:r w:rsidRPr="00093A17">
        <w:t>pressure</w:t>
      </w:r>
      <w:r>
        <w:t xml:space="preserve"> </w:t>
      </w:r>
      <w:r w:rsidRPr="00093A17">
        <w:t>and</w:t>
      </w:r>
      <w:r>
        <w:t xml:space="preserve"> </w:t>
      </w:r>
      <w:r w:rsidRPr="00093A17">
        <w:t>bolster</w:t>
      </w:r>
      <w:r>
        <w:t xml:space="preserve"> </w:t>
      </w:r>
      <w:r w:rsidRPr="00093A17">
        <w:t>the</w:t>
      </w:r>
      <w:r>
        <w:t xml:space="preserve"> </w:t>
      </w:r>
      <w:r w:rsidRPr="00093A17">
        <w:t>regime’s</w:t>
      </w:r>
      <w:r>
        <w:t xml:space="preserve"> </w:t>
      </w:r>
      <w:r w:rsidRPr="00093A17">
        <w:t>domestic</w:t>
      </w:r>
      <w:r>
        <w:t xml:space="preserve"> </w:t>
      </w:r>
      <w:r w:rsidRPr="00093A17">
        <w:t>standing.</w:t>
      </w:r>
    </w:p>
    <w:p w14:paraId="122D113B" w14:textId="77777777" w:rsidR="00F15136" w:rsidRPr="00AC50DC" w:rsidRDefault="00F15136" w:rsidP="00F15136">
      <w:pPr>
        <w:rPr>
          <w:rStyle w:val="StyleUnderline"/>
        </w:rPr>
      </w:pPr>
      <w:r w:rsidRPr="00093A17">
        <w:t>Although</w:t>
      </w:r>
      <w:r>
        <w:t xml:space="preserve"> </w:t>
      </w:r>
      <w:r w:rsidRPr="00093A17">
        <w:t>none</w:t>
      </w:r>
      <w:r>
        <w:t xml:space="preserve"> </w:t>
      </w:r>
      <w:r w:rsidRPr="00093A17">
        <w:t>of</w:t>
      </w:r>
      <w:r>
        <w:t xml:space="preserve"> </w:t>
      </w:r>
      <w:r w:rsidRPr="00093A17">
        <w:t>these</w:t>
      </w:r>
      <w:r>
        <w:t xml:space="preserve"> </w:t>
      </w:r>
      <w:r w:rsidRPr="00093A17">
        <w:t>burgeoning</w:t>
      </w:r>
      <w:r>
        <w:t xml:space="preserve"> </w:t>
      </w:r>
      <w:r w:rsidRPr="00093A17">
        <w:t>relationships</w:t>
      </w:r>
      <w:r>
        <w:t xml:space="preserve"> </w:t>
      </w:r>
      <w:r w:rsidRPr="00093A17">
        <w:t>has</w:t>
      </w:r>
      <w:r>
        <w:t xml:space="preserve"> </w:t>
      </w:r>
      <w:r w:rsidRPr="00093A17">
        <w:t>developed</w:t>
      </w:r>
      <w:r>
        <w:t xml:space="preserve"> </w:t>
      </w:r>
      <w:r w:rsidRPr="00093A17">
        <w:t>into</w:t>
      </w:r>
      <w:r>
        <w:t xml:space="preserve"> </w:t>
      </w:r>
      <w:r w:rsidRPr="00093A17">
        <w:t>a</w:t>
      </w:r>
      <w:r>
        <w:t xml:space="preserve"> </w:t>
      </w:r>
      <w:r w:rsidRPr="00093A17">
        <w:t>highly</w:t>
      </w:r>
      <w:r>
        <w:t xml:space="preserve"> </w:t>
      </w:r>
      <w:r w:rsidRPr="00093A17">
        <w:t>unified</w:t>
      </w:r>
      <w:r>
        <w:t xml:space="preserve"> </w:t>
      </w:r>
      <w:r w:rsidRPr="00093A17">
        <w:t>partnership,</w:t>
      </w:r>
      <w:r>
        <w:t xml:space="preserve"> </w:t>
      </w:r>
      <w:r w:rsidRPr="00AC50DC">
        <w:rPr>
          <w:rStyle w:val="StyleUnderline"/>
        </w:rPr>
        <w:t>democratic</w:t>
      </w:r>
      <w:r>
        <w:rPr>
          <w:rStyle w:val="StyleUnderline"/>
        </w:rPr>
        <w:t xml:space="preserve"> </w:t>
      </w:r>
      <w:r w:rsidRPr="00AC50DC">
        <w:rPr>
          <w:rStyle w:val="StyleUnderline"/>
        </w:rPr>
        <w:t>backsliding</w:t>
      </w:r>
      <w:r>
        <w:rPr>
          <w:rStyle w:val="StyleUnderline"/>
        </w:rPr>
        <w:t xml:space="preserve"> </w:t>
      </w:r>
      <w:r w:rsidRPr="00AC50DC">
        <w:rPr>
          <w:rStyle w:val="StyleUnderline"/>
        </w:rPr>
        <w:t>in</w:t>
      </w:r>
      <w:r>
        <w:rPr>
          <w:rStyle w:val="StyleUnderline"/>
        </w:rPr>
        <w:t xml:space="preserve"> </w:t>
      </w:r>
      <w:r w:rsidRPr="00AC50DC">
        <w:rPr>
          <w:rStyle w:val="StyleUnderline"/>
        </w:rPr>
        <w:t>these</w:t>
      </w:r>
      <w:r>
        <w:rPr>
          <w:rStyle w:val="StyleUnderline"/>
        </w:rPr>
        <w:t xml:space="preserve"> </w:t>
      </w:r>
      <w:r w:rsidRPr="00AC50DC">
        <w:rPr>
          <w:rStyle w:val="StyleUnderline"/>
        </w:rPr>
        <w:t>countries</w:t>
      </w:r>
      <w:r>
        <w:rPr>
          <w:rStyle w:val="StyleUnderline"/>
        </w:rPr>
        <w:t xml:space="preserve"> </w:t>
      </w:r>
      <w:r w:rsidRPr="00AC50DC">
        <w:rPr>
          <w:rStyle w:val="StyleUnderline"/>
        </w:rPr>
        <w:t>has</w:t>
      </w:r>
      <w:r>
        <w:rPr>
          <w:rStyle w:val="StyleUnderline"/>
        </w:rPr>
        <w:t xml:space="preserve"> </w:t>
      </w:r>
      <w:r w:rsidRPr="00AC50DC">
        <w:rPr>
          <w:rStyle w:val="StyleUnderline"/>
        </w:rPr>
        <w:t>provided</w:t>
      </w:r>
      <w:r>
        <w:rPr>
          <w:rStyle w:val="StyleUnderline"/>
        </w:rPr>
        <w:t xml:space="preserve"> </w:t>
      </w:r>
      <w:r w:rsidRPr="00AC50DC">
        <w:rPr>
          <w:rStyle w:val="StyleUnderline"/>
        </w:rPr>
        <w:t>a</w:t>
      </w:r>
      <w:r>
        <w:rPr>
          <w:rStyle w:val="StyleUnderline"/>
        </w:rPr>
        <w:t xml:space="preserve"> </w:t>
      </w:r>
      <w:r w:rsidRPr="00AC50DC">
        <w:rPr>
          <w:rStyle w:val="StyleUnderline"/>
        </w:rPr>
        <w:t>basis</w:t>
      </w:r>
      <w:r>
        <w:rPr>
          <w:rStyle w:val="StyleUnderline"/>
        </w:rPr>
        <w:t xml:space="preserve"> </w:t>
      </w:r>
      <w:r w:rsidRPr="00AC50DC">
        <w:rPr>
          <w:rStyle w:val="StyleUnderline"/>
        </w:rPr>
        <w:t>for</w:t>
      </w:r>
      <w:r>
        <w:rPr>
          <w:rStyle w:val="StyleUnderline"/>
        </w:rPr>
        <w:t xml:space="preserve"> </w:t>
      </w:r>
      <w:r w:rsidRPr="00AC50DC">
        <w:rPr>
          <w:rStyle w:val="StyleUnderline"/>
        </w:rPr>
        <w:t>cooperation</w:t>
      </w:r>
      <w:r>
        <w:rPr>
          <w:rStyle w:val="StyleUnderline"/>
        </w:rPr>
        <w:t xml:space="preserve"> </w:t>
      </w:r>
      <w:r w:rsidRPr="00AC50DC">
        <w:rPr>
          <w:rStyle w:val="StyleUnderline"/>
        </w:rPr>
        <w:t>where</w:t>
      </w:r>
      <w:r>
        <w:rPr>
          <w:rStyle w:val="StyleUnderline"/>
        </w:rPr>
        <w:t xml:space="preserve"> </w:t>
      </w:r>
      <w:r w:rsidRPr="00AC50DC">
        <w:rPr>
          <w:rStyle w:val="StyleUnderline"/>
        </w:rPr>
        <w:t>it</w:t>
      </w:r>
      <w:r>
        <w:rPr>
          <w:rStyle w:val="StyleUnderline"/>
        </w:rPr>
        <w:t xml:space="preserve"> </w:t>
      </w:r>
      <w:r w:rsidRPr="00AC50DC">
        <w:rPr>
          <w:rStyle w:val="StyleUnderline"/>
        </w:rPr>
        <w:t>did</w:t>
      </w:r>
      <w:r>
        <w:rPr>
          <w:rStyle w:val="StyleUnderline"/>
        </w:rPr>
        <w:t xml:space="preserve"> </w:t>
      </w:r>
      <w:r w:rsidRPr="00AC50DC">
        <w:rPr>
          <w:rStyle w:val="StyleUnderline"/>
        </w:rPr>
        <w:t>not</w:t>
      </w:r>
      <w:r>
        <w:rPr>
          <w:rStyle w:val="StyleUnderline"/>
        </w:rPr>
        <w:t xml:space="preserve"> </w:t>
      </w:r>
      <w:r w:rsidRPr="00AC50DC">
        <w:rPr>
          <w:rStyle w:val="StyleUnderline"/>
        </w:rPr>
        <w:t>previously</w:t>
      </w:r>
      <w:r>
        <w:rPr>
          <w:rStyle w:val="StyleUnderline"/>
        </w:rPr>
        <w:t xml:space="preserve"> </w:t>
      </w:r>
      <w:r w:rsidRPr="00AC50DC">
        <w:rPr>
          <w:rStyle w:val="StyleUnderline"/>
        </w:rPr>
        <w:t>exist.</w:t>
      </w:r>
      <w:r>
        <w:rPr>
          <w:rStyle w:val="StyleUnderline"/>
        </w:rPr>
        <w:t xml:space="preserve"> </w:t>
      </w:r>
      <w:r w:rsidRPr="00093A17">
        <w:t>And</w:t>
      </w:r>
      <w:r>
        <w:t xml:space="preserve"> </w:t>
      </w:r>
      <w:r w:rsidRPr="00093A17">
        <w:t>while</w:t>
      </w:r>
      <w:r>
        <w:t xml:space="preserve"> </w:t>
      </w:r>
      <w:r w:rsidRPr="00093A17">
        <w:t>the</w:t>
      </w:r>
      <w:r>
        <w:t xml:space="preserve"> </w:t>
      </w:r>
      <w:r w:rsidRPr="00093A17">
        <w:t>United</w:t>
      </w:r>
      <w:r>
        <w:t xml:space="preserve"> </w:t>
      </w:r>
      <w:r w:rsidRPr="00093A17">
        <w:t>States</w:t>
      </w:r>
      <w:r>
        <w:t xml:space="preserve"> </w:t>
      </w:r>
      <w:r w:rsidRPr="00093A17">
        <w:t>certainly</w:t>
      </w:r>
      <w:r>
        <w:t xml:space="preserve"> </w:t>
      </w:r>
      <w:r w:rsidRPr="00093A17">
        <w:t>finds</w:t>
      </w:r>
      <w:r>
        <w:t xml:space="preserve"> </w:t>
      </w:r>
      <w:r w:rsidRPr="00093A17">
        <w:t>common</w:t>
      </w:r>
      <w:r>
        <w:t xml:space="preserve"> </w:t>
      </w:r>
      <w:r w:rsidRPr="00093A17">
        <w:t>cause</w:t>
      </w:r>
      <w:r>
        <w:t xml:space="preserve"> </w:t>
      </w:r>
      <w:r w:rsidRPr="00093A17">
        <w:t>with</w:t>
      </w:r>
      <w:r>
        <w:t xml:space="preserve"> </w:t>
      </w:r>
      <w:r w:rsidRPr="00093A17">
        <w:t>authoritarian</w:t>
      </w:r>
      <w:r>
        <w:t xml:space="preserve"> </w:t>
      </w:r>
      <w:r w:rsidRPr="00093A17">
        <w:t>partners</w:t>
      </w:r>
      <w:r>
        <w:t xml:space="preserve"> </w:t>
      </w:r>
      <w:r w:rsidRPr="00093A17">
        <w:t>on</w:t>
      </w:r>
      <w:r>
        <w:t xml:space="preserve"> </w:t>
      </w:r>
      <w:r w:rsidRPr="00093A17">
        <w:t>specific</w:t>
      </w:r>
      <w:r>
        <w:t xml:space="preserve"> </w:t>
      </w:r>
      <w:r w:rsidRPr="00093A17">
        <w:t>issues,</w:t>
      </w:r>
      <w:r>
        <w:t xml:space="preserve"> </w:t>
      </w:r>
      <w:r w:rsidRPr="00093A17">
        <w:t>the</w:t>
      </w:r>
      <w:r>
        <w:t xml:space="preserve"> </w:t>
      </w:r>
      <w:r w:rsidRPr="00093A17">
        <w:t>depth</w:t>
      </w:r>
      <w:r>
        <w:t xml:space="preserve"> </w:t>
      </w:r>
      <w:r w:rsidRPr="00093A17">
        <w:t>and</w:t>
      </w:r>
      <w:r>
        <w:t xml:space="preserve"> </w:t>
      </w:r>
      <w:r w:rsidRPr="00093A17">
        <w:t>reliability</w:t>
      </w:r>
      <w:r>
        <w:t xml:space="preserve"> </w:t>
      </w:r>
      <w:r w:rsidRPr="00093A17">
        <w:t>of</w:t>
      </w:r>
      <w:r>
        <w:t xml:space="preserve"> </w:t>
      </w:r>
      <w:r w:rsidRPr="00093A17">
        <w:t>such</w:t>
      </w:r>
      <w:r>
        <w:t xml:space="preserve"> </w:t>
      </w:r>
      <w:r w:rsidRPr="00093A17">
        <w:t>cooperation</w:t>
      </w:r>
      <w:r>
        <w:t xml:space="preserve"> </w:t>
      </w:r>
      <w:r w:rsidRPr="00093A17">
        <w:t>is</w:t>
      </w:r>
      <w:r>
        <w:t xml:space="preserve"> </w:t>
      </w:r>
      <w:r w:rsidRPr="00093A17">
        <w:t>limited.</w:t>
      </w:r>
      <w:r>
        <w:t xml:space="preserve"> </w:t>
      </w:r>
      <w:r w:rsidRPr="00093A17">
        <w:t>Consequently,</w:t>
      </w:r>
      <w:r>
        <w:t xml:space="preserve"> </w:t>
      </w:r>
      <w:r w:rsidRPr="00093A17">
        <w:t>further</w:t>
      </w:r>
      <w:r>
        <w:t xml:space="preserve"> </w:t>
      </w:r>
      <w:r w:rsidRPr="00AC50DC">
        <w:rPr>
          <w:rStyle w:val="StyleUnderline"/>
        </w:rPr>
        <w:t>democratic</w:t>
      </w:r>
      <w:r>
        <w:rPr>
          <w:rStyle w:val="StyleUnderline"/>
        </w:rPr>
        <w:t xml:space="preserve"> </w:t>
      </w:r>
      <w:r w:rsidRPr="00AC50DC">
        <w:rPr>
          <w:rStyle w:val="StyleUnderline"/>
        </w:rPr>
        <w:t>decline</w:t>
      </w:r>
      <w:r>
        <w:rPr>
          <w:rStyle w:val="StyleUnderline"/>
        </w:rPr>
        <w:t xml:space="preserve"> </w:t>
      </w:r>
      <w:r w:rsidRPr="00AC50DC">
        <w:rPr>
          <w:rStyle w:val="StyleUnderline"/>
        </w:rPr>
        <w:t>could</w:t>
      </w:r>
      <w:r>
        <w:rPr>
          <w:rStyle w:val="StyleUnderline"/>
        </w:rPr>
        <w:t xml:space="preserve"> </w:t>
      </w:r>
      <w:r w:rsidRPr="00AC50DC">
        <w:rPr>
          <w:rStyle w:val="StyleUnderline"/>
        </w:rPr>
        <w:t>seriously</w:t>
      </w:r>
      <w:r>
        <w:rPr>
          <w:rStyle w:val="StyleUnderline"/>
        </w:rPr>
        <w:t xml:space="preserve"> </w:t>
      </w:r>
      <w:r w:rsidRPr="00AC50DC">
        <w:rPr>
          <w:rStyle w:val="StyleUnderline"/>
        </w:rPr>
        <w:t>compromise</w:t>
      </w:r>
      <w:r>
        <w:rPr>
          <w:rStyle w:val="StyleUnderline"/>
        </w:rPr>
        <w:t xml:space="preserve"> </w:t>
      </w:r>
      <w:r w:rsidRPr="00AC50DC">
        <w:rPr>
          <w:rStyle w:val="StyleUnderline"/>
        </w:rPr>
        <w:t>the</w:t>
      </w:r>
      <w:r>
        <w:rPr>
          <w:rStyle w:val="StyleUnderline"/>
        </w:rPr>
        <w:t xml:space="preserve"> </w:t>
      </w:r>
      <w:r w:rsidRPr="00AC50DC">
        <w:rPr>
          <w:rStyle w:val="StyleUnderline"/>
        </w:rPr>
        <w:t>United</w:t>
      </w:r>
      <w:r>
        <w:rPr>
          <w:rStyle w:val="StyleUnderline"/>
        </w:rPr>
        <w:t xml:space="preserve"> </w:t>
      </w:r>
      <w:r w:rsidRPr="00AC50DC">
        <w:rPr>
          <w:rStyle w:val="StyleUnderline"/>
        </w:rPr>
        <w:t>States’</w:t>
      </w:r>
      <w:r>
        <w:rPr>
          <w:rStyle w:val="StyleUnderline"/>
        </w:rPr>
        <w:t xml:space="preserve"> </w:t>
      </w:r>
      <w:r w:rsidRPr="00AC50DC">
        <w:rPr>
          <w:rStyle w:val="StyleUnderline"/>
        </w:rPr>
        <w:t>ability</w:t>
      </w:r>
      <w:r>
        <w:rPr>
          <w:rStyle w:val="StyleUnderline"/>
        </w:rPr>
        <w:t xml:space="preserve"> </w:t>
      </w:r>
      <w:r w:rsidRPr="00AC50DC">
        <w:rPr>
          <w:rStyle w:val="StyleUnderline"/>
        </w:rPr>
        <w:t>to</w:t>
      </w:r>
      <w:r>
        <w:rPr>
          <w:rStyle w:val="StyleUnderline"/>
        </w:rPr>
        <w:t xml:space="preserve"> </w:t>
      </w:r>
      <w:r w:rsidRPr="00AC50DC">
        <w:rPr>
          <w:rStyle w:val="StyleUnderline"/>
        </w:rPr>
        <w:t>form</w:t>
      </w:r>
      <w:r>
        <w:rPr>
          <w:rStyle w:val="StyleUnderline"/>
        </w:rPr>
        <w:t xml:space="preserve"> </w:t>
      </w:r>
      <w:r w:rsidRPr="00AC50DC">
        <w:rPr>
          <w:rStyle w:val="StyleUnderline"/>
        </w:rPr>
        <w:t>the</w:t>
      </w:r>
      <w:r>
        <w:rPr>
          <w:rStyle w:val="StyleUnderline"/>
        </w:rPr>
        <w:t xml:space="preserve"> </w:t>
      </w:r>
      <w:r w:rsidRPr="00AC50DC">
        <w:rPr>
          <w:rStyle w:val="StyleUnderline"/>
        </w:rPr>
        <w:t>kinds</w:t>
      </w:r>
      <w:r>
        <w:rPr>
          <w:rStyle w:val="StyleUnderline"/>
        </w:rPr>
        <w:t xml:space="preserve"> </w:t>
      </w:r>
      <w:r w:rsidRPr="00AC50DC">
        <w:rPr>
          <w:rStyle w:val="StyleUnderline"/>
        </w:rPr>
        <w:t>of</w:t>
      </w:r>
      <w:r>
        <w:rPr>
          <w:rStyle w:val="StyleUnderline"/>
        </w:rPr>
        <w:t xml:space="preserve"> </w:t>
      </w:r>
      <w:r w:rsidRPr="00AC50DC">
        <w:rPr>
          <w:rStyle w:val="StyleUnderline"/>
        </w:rPr>
        <w:t>deep</w:t>
      </w:r>
      <w:r>
        <w:rPr>
          <w:rStyle w:val="StyleUnderline"/>
        </w:rPr>
        <w:t xml:space="preserve"> </w:t>
      </w:r>
      <w:r w:rsidRPr="00AC50DC">
        <w:rPr>
          <w:rStyle w:val="StyleUnderline"/>
        </w:rPr>
        <w:t>partnerships</w:t>
      </w:r>
      <w:r>
        <w:rPr>
          <w:rStyle w:val="StyleUnderline"/>
        </w:rPr>
        <w:t xml:space="preserve"> </w:t>
      </w:r>
      <w:r w:rsidRPr="00AC50DC">
        <w:rPr>
          <w:rStyle w:val="StyleUnderline"/>
        </w:rPr>
        <w:t>that</w:t>
      </w:r>
      <w:r>
        <w:rPr>
          <w:rStyle w:val="StyleUnderline"/>
        </w:rPr>
        <w:t xml:space="preserve"> </w:t>
      </w:r>
      <w:r w:rsidRPr="00AC50DC">
        <w:rPr>
          <w:rStyle w:val="StyleUnderline"/>
        </w:rPr>
        <w:t>will</w:t>
      </w:r>
      <w:r>
        <w:rPr>
          <w:rStyle w:val="StyleUnderline"/>
        </w:rPr>
        <w:t xml:space="preserve"> </w:t>
      </w:r>
      <w:r w:rsidRPr="00AC50DC">
        <w:rPr>
          <w:rStyle w:val="StyleUnderline"/>
        </w:rPr>
        <w:t>be</w:t>
      </w:r>
      <w:r>
        <w:rPr>
          <w:rStyle w:val="StyleUnderline"/>
        </w:rPr>
        <w:t xml:space="preserve"> </w:t>
      </w:r>
      <w:r w:rsidRPr="00AC50DC">
        <w:rPr>
          <w:rStyle w:val="StyleUnderline"/>
        </w:rPr>
        <w:t>required</w:t>
      </w:r>
      <w:r>
        <w:rPr>
          <w:rStyle w:val="StyleUnderline"/>
        </w:rPr>
        <w:t xml:space="preserve"> </w:t>
      </w:r>
      <w:r w:rsidRPr="00AC50DC">
        <w:rPr>
          <w:rStyle w:val="StyleUnderline"/>
        </w:rPr>
        <w:t>to</w:t>
      </w:r>
      <w:r>
        <w:rPr>
          <w:rStyle w:val="StyleUnderline"/>
        </w:rPr>
        <w:t xml:space="preserve"> </w:t>
      </w:r>
      <w:r w:rsidRPr="00AC50DC">
        <w:rPr>
          <w:rStyle w:val="StyleUnderline"/>
        </w:rPr>
        <w:t>confront</w:t>
      </w:r>
      <w:r>
        <w:rPr>
          <w:rStyle w:val="StyleUnderline"/>
        </w:rPr>
        <w:t xml:space="preserve"> </w:t>
      </w:r>
      <w:r w:rsidRPr="00AC50DC">
        <w:rPr>
          <w:rStyle w:val="StyleUnderline"/>
        </w:rPr>
        <w:t>today’s</w:t>
      </w:r>
      <w:r>
        <w:rPr>
          <w:rStyle w:val="StyleUnderline"/>
        </w:rPr>
        <w:t xml:space="preserve"> </w:t>
      </w:r>
      <w:r w:rsidRPr="00AC50DC">
        <w:rPr>
          <w:rStyle w:val="StyleUnderline"/>
        </w:rPr>
        <w:t>increasingly</w:t>
      </w:r>
      <w:r>
        <w:rPr>
          <w:rStyle w:val="StyleUnderline"/>
        </w:rPr>
        <w:t xml:space="preserve"> </w:t>
      </w:r>
      <w:r w:rsidRPr="00AC50DC">
        <w:rPr>
          <w:rStyle w:val="StyleUnderline"/>
        </w:rPr>
        <w:t>complex</w:t>
      </w:r>
      <w:r>
        <w:rPr>
          <w:rStyle w:val="StyleUnderline"/>
        </w:rPr>
        <w:t xml:space="preserve"> </w:t>
      </w:r>
      <w:r w:rsidRPr="00AC50DC">
        <w:rPr>
          <w:rStyle w:val="StyleUnderline"/>
        </w:rPr>
        <w:t>challenges.</w:t>
      </w:r>
      <w:r>
        <w:rPr>
          <w:rStyle w:val="StyleUnderline"/>
        </w:rPr>
        <w:t xml:space="preserve"> </w:t>
      </w:r>
      <w:r w:rsidRPr="00AC50DC">
        <w:rPr>
          <w:rStyle w:val="StyleUnderline"/>
        </w:rPr>
        <w:t>Global</w:t>
      </w:r>
      <w:r>
        <w:rPr>
          <w:rStyle w:val="StyleUnderline"/>
        </w:rPr>
        <w:t xml:space="preserve"> </w:t>
      </w:r>
      <w:r w:rsidRPr="00AC50DC">
        <w:rPr>
          <w:rStyle w:val="StyleUnderline"/>
        </w:rPr>
        <w:t>issues</w:t>
      </w:r>
      <w:r>
        <w:rPr>
          <w:rStyle w:val="StyleUnderline"/>
        </w:rPr>
        <w:t xml:space="preserve"> </w:t>
      </w:r>
      <w:r w:rsidRPr="00AC50DC">
        <w:rPr>
          <w:rStyle w:val="StyleUnderline"/>
        </w:rPr>
        <w:t>such</w:t>
      </w:r>
      <w:r>
        <w:rPr>
          <w:rStyle w:val="StyleUnderline"/>
        </w:rPr>
        <w:t xml:space="preserve"> </w:t>
      </w:r>
      <w:r w:rsidRPr="00AC50DC">
        <w:rPr>
          <w:rStyle w:val="StyleUnderline"/>
        </w:rPr>
        <w:t>as</w:t>
      </w:r>
      <w:r>
        <w:rPr>
          <w:rStyle w:val="StyleUnderline"/>
        </w:rPr>
        <w:t xml:space="preserve"> </w:t>
      </w:r>
      <w:r w:rsidRPr="00AC50DC">
        <w:rPr>
          <w:rStyle w:val="StyleUnderline"/>
        </w:rPr>
        <w:t>climate</w:t>
      </w:r>
      <w:r>
        <w:rPr>
          <w:rStyle w:val="StyleUnderline"/>
        </w:rPr>
        <w:t xml:space="preserve"> </w:t>
      </w:r>
      <w:r w:rsidRPr="00AC50DC">
        <w:rPr>
          <w:rStyle w:val="StyleUnderline"/>
        </w:rPr>
        <w:t>change,</w:t>
      </w:r>
      <w:r>
        <w:rPr>
          <w:rStyle w:val="StyleUnderline"/>
        </w:rPr>
        <w:t xml:space="preserve"> </w:t>
      </w:r>
      <w:r w:rsidRPr="00AC50DC">
        <w:rPr>
          <w:rStyle w:val="StyleUnderline"/>
        </w:rPr>
        <w:t>migration,</w:t>
      </w:r>
      <w:r>
        <w:rPr>
          <w:rStyle w:val="StyleUnderline"/>
        </w:rPr>
        <w:t xml:space="preserve"> </w:t>
      </w:r>
      <w:r w:rsidRPr="00AC50DC">
        <w:rPr>
          <w:rStyle w:val="StyleUnderline"/>
        </w:rPr>
        <w:t>and</w:t>
      </w:r>
      <w:r>
        <w:rPr>
          <w:rStyle w:val="StyleUnderline"/>
        </w:rPr>
        <w:t xml:space="preserve"> </w:t>
      </w:r>
      <w:r w:rsidRPr="00AC50DC">
        <w:rPr>
          <w:rStyle w:val="StyleUnderline"/>
        </w:rPr>
        <w:t>violent</w:t>
      </w:r>
      <w:r>
        <w:rPr>
          <w:rStyle w:val="StyleUnderline"/>
        </w:rPr>
        <w:t xml:space="preserve"> </w:t>
      </w:r>
      <w:r w:rsidRPr="00AC50DC">
        <w:rPr>
          <w:rStyle w:val="StyleUnderline"/>
        </w:rPr>
        <w:t>extremism</w:t>
      </w:r>
      <w:r>
        <w:rPr>
          <w:rStyle w:val="StyleUnderline"/>
        </w:rPr>
        <w:t xml:space="preserve"> </w:t>
      </w:r>
      <w:r w:rsidRPr="00AC50DC">
        <w:rPr>
          <w:rStyle w:val="StyleUnderline"/>
        </w:rPr>
        <w:t>demand</w:t>
      </w:r>
      <w:r>
        <w:rPr>
          <w:rStyle w:val="StyleUnderline"/>
        </w:rPr>
        <w:t xml:space="preserve"> </w:t>
      </w:r>
      <w:r w:rsidRPr="00AC50DC">
        <w:rPr>
          <w:rStyle w:val="StyleUnderline"/>
        </w:rPr>
        <w:t>the</w:t>
      </w:r>
      <w:r>
        <w:rPr>
          <w:rStyle w:val="StyleUnderline"/>
        </w:rPr>
        <w:t xml:space="preserve"> </w:t>
      </w:r>
      <w:r w:rsidRPr="00AC50DC">
        <w:rPr>
          <w:rStyle w:val="StyleUnderline"/>
        </w:rPr>
        <w:t>coordination</w:t>
      </w:r>
      <w:r>
        <w:rPr>
          <w:rStyle w:val="StyleUnderline"/>
        </w:rPr>
        <w:t xml:space="preserve"> </w:t>
      </w:r>
      <w:r w:rsidRPr="00AC50DC">
        <w:rPr>
          <w:rStyle w:val="StyleUnderline"/>
        </w:rPr>
        <w:t>and</w:t>
      </w:r>
      <w:r>
        <w:rPr>
          <w:rStyle w:val="StyleUnderline"/>
        </w:rPr>
        <w:t xml:space="preserve"> </w:t>
      </w:r>
      <w:r w:rsidRPr="00AC50DC">
        <w:rPr>
          <w:rStyle w:val="StyleUnderline"/>
        </w:rPr>
        <w:t>cooperation</w:t>
      </w:r>
      <w:r>
        <w:rPr>
          <w:rStyle w:val="StyleUnderline"/>
        </w:rPr>
        <w:t xml:space="preserve"> </w:t>
      </w:r>
      <w:r w:rsidRPr="00AC50DC">
        <w:rPr>
          <w:rStyle w:val="StyleUnderline"/>
        </w:rPr>
        <w:t>that</w:t>
      </w:r>
      <w:r>
        <w:rPr>
          <w:rStyle w:val="StyleUnderline"/>
        </w:rPr>
        <w:t xml:space="preserve"> </w:t>
      </w:r>
      <w:r w:rsidRPr="00AC50DC">
        <w:rPr>
          <w:rStyle w:val="StyleUnderline"/>
        </w:rPr>
        <w:t>democratic</w:t>
      </w:r>
      <w:r>
        <w:rPr>
          <w:rStyle w:val="StyleUnderline"/>
        </w:rPr>
        <w:t xml:space="preserve"> </w:t>
      </w:r>
      <w:r w:rsidRPr="00AC50DC">
        <w:rPr>
          <w:rStyle w:val="StyleUnderline"/>
        </w:rPr>
        <w:t>backsliding</w:t>
      </w:r>
      <w:r>
        <w:rPr>
          <w:rStyle w:val="StyleUnderline"/>
        </w:rPr>
        <w:t xml:space="preserve"> </w:t>
      </w:r>
      <w:r w:rsidRPr="00AC50DC">
        <w:rPr>
          <w:rStyle w:val="StyleUnderline"/>
        </w:rPr>
        <w:t>would</w:t>
      </w:r>
      <w:r>
        <w:rPr>
          <w:rStyle w:val="StyleUnderline"/>
        </w:rPr>
        <w:t xml:space="preserve"> </w:t>
      </w:r>
      <w:r w:rsidRPr="00AC50DC">
        <w:rPr>
          <w:rStyle w:val="StyleUnderline"/>
        </w:rPr>
        <w:t>put</w:t>
      </w:r>
      <w:r>
        <w:rPr>
          <w:rStyle w:val="StyleUnderline"/>
        </w:rPr>
        <w:t xml:space="preserve"> </w:t>
      </w:r>
      <w:r w:rsidRPr="00AC50DC">
        <w:rPr>
          <w:rStyle w:val="StyleUnderline"/>
        </w:rPr>
        <w:t>in</w:t>
      </w:r>
      <w:r>
        <w:rPr>
          <w:rStyle w:val="StyleUnderline"/>
        </w:rPr>
        <w:t xml:space="preserve"> </w:t>
      </w:r>
      <w:r w:rsidRPr="00AC50DC">
        <w:rPr>
          <w:rStyle w:val="StyleUnderline"/>
        </w:rPr>
        <w:t>peril.</w:t>
      </w:r>
      <w:r>
        <w:rPr>
          <w:rStyle w:val="StyleUnderline"/>
        </w:rPr>
        <w:t xml:space="preserve"> </w:t>
      </w:r>
      <w:r w:rsidRPr="00AC50DC">
        <w:rPr>
          <w:rStyle w:val="StyleUnderline"/>
        </w:rPr>
        <w:t>Put</w:t>
      </w:r>
      <w:r>
        <w:rPr>
          <w:rStyle w:val="StyleUnderline"/>
        </w:rPr>
        <w:t xml:space="preserve"> </w:t>
      </w:r>
      <w:r w:rsidRPr="00AC50DC">
        <w:rPr>
          <w:rStyle w:val="StyleUnderline"/>
        </w:rPr>
        <w:t>simply,</w:t>
      </w:r>
      <w:r>
        <w:rPr>
          <w:rStyle w:val="StyleUnderline"/>
        </w:rPr>
        <w:t xml:space="preserve"> </w:t>
      </w:r>
      <w:r w:rsidRPr="00AC50DC">
        <w:rPr>
          <w:rStyle w:val="StyleUnderline"/>
        </w:rPr>
        <w:t>the</w:t>
      </w:r>
      <w:r>
        <w:rPr>
          <w:rStyle w:val="StyleUnderline"/>
        </w:rPr>
        <w:t xml:space="preserve"> </w:t>
      </w:r>
      <w:r w:rsidRPr="00AC50DC">
        <w:rPr>
          <w:rStyle w:val="StyleUnderline"/>
        </w:rPr>
        <w:t>United</w:t>
      </w:r>
      <w:r>
        <w:rPr>
          <w:rStyle w:val="StyleUnderline"/>
        </w:rPr>
        <w:t xml:space="preserve"> </w:t>
      </w:r>
      <w:r w:rsidRPr="00AC50DC">
        <w:rPr>
          <w:rStyle w:val="StyleUnderline"/>
        </w:rPr>
        <w:t>States</w:t>
      </w:r>
      <w:r>
        <w:rPr>
          <w:rStyle w:val="StyleUnderline"/>
        </w:rPr>
        <w:t xml:space="preserve"> </w:t>
      </w:r>
      <w:r w:rsidRPr="00AC50DC">
        <w:rPr>
          <w:rStyle w:val="StyleUnderline"/>
        </w:rPr>
        <w:t>is</w:t>
      </w:r>
      <w:r>
        <w:rPr>
          <w:rStyle w:val="StyleUnderline"/>
        </w:rPr>
        <w:t xml:space="preserve"> </w:t>
      </w:r>
      <w:r w:rsidRPr="00AC50DC">
        <w:rPr>
          <w:rStyle w:val="StyleUnderline"/>
        </w:rPr>
        <w:t>a</w:t>
      </w:r>
      <w:r>
        <w:rPr>
          <w:rStyle w:val="StyleUnderline"/>
        </w:rPr>
        <w:t xml:space="preserve"> </w:t>
      </w:r>
      <w:r w:rsidRPr="00AC50DC">
        <w:rPr>
          <w:rStyle w:val="StyleUnderline"/>
        </w:rPr>
        <w:t>less</w:t>
      </w:r>
      <w:r>
        <w:rPr>
          <w:rStyle w:val="StyleUnderline"/>
        </w:rPr>
        <w:t xml:space="preserve"> </w:t>
      </w:r>
      <w:r w:rsidRPr="00AC50DC">
        <w:rPr>
          <w:rStyle w:val="StyleUnderline"/>
        </w:rPr>
        <w:t>effective</w:t>
      </w:r>
      <w:r>
        <w:rPr>
          <w:rStyle w:val="StyleUnderline"/>
        </w:rPr>
        <w:t xml:space="preserve"> </w:t>
      </w:r>
      <w:r w:rsidRPr="00AC50DC">
        <w:rPr>
          <w:rStyle w:val="StyleUnderline"/>
        </w:rPr>
        <w:t>and</w:t>
      </w:r>
      <w:r>
        <w:rPr>
          <w:rStyle w:val="StyleUnderline"/>
        </w:rPr>
        <w:t xml:space="preserve"> </w:t>
      </w:r>
      <w:r w:rsidRPr="00AC50DC">
        <w:rPr>
          <w:rStyle w:val="StyleUnderline"/>
        </w:rPr>
        <w:t>influential</w:t>
      </w:r>
      <w:r>
        <w:rPr>
          <w:rStyle w:val="StyleUnderline"/>
        </w:rPr>
        <w:t xml:space="preserve"> </w:t>
      </w:r>
      <w:r w:rsidRPr="00AC50DC">
        <w:rPr>
          <w:rStyle w:val="StyleUnderline"/>
        </w:rPr>
        <w:t>actor</w:t>
      </w:r>
      <w:r>
        <w:rPr>
          <w:rStyle w:val="StyleUnderline"/>
        </w:rPr>
        <w:t xml:space="preserve"> </w:t>
      </w:r>
      <w:r w:rsidRPr="00AC50DC">
        <w:rPr>
          <w:rStyle w:val="StyleUnderline"/>
        </w:rPr>
        <w:t>if</w:t>
      </w:r>
      <w:r>
        <w:rPr>
          <w:rStyle w:val="StyleUnderline"/>
        </w:rPr>
        <w:t xml:space="preserve"> </w:t>
      </w:r>
      <w:r w:rsidRPr="00AC50DC">
        <w:rPr>
          <w:rStyle w:val="StyleUnderline"/>
        </w:rPr>
        <w:t>it</w:t>
      </w:r>
      <w:r>
        <w:rPr>
          <w:rStyle w:val="StyleUnderline"/>
        </w:rPr>
        <w:t xml:space="preserve"> </w:t>
      </w:r>
      <w:r w:rsidRPr="00AC50DC">
        <w:rPr>
          <w:rStyle w:val="StyleUnderline"/>
        </w:rPr>
        <w:t>loses</w:t>
      </w:r>
      <w:r>
        <w:rPr>
          <w:rStyle w:val="StyleUnderline"/>
        </w:rPr>
        <w:t xml:space="preserve"> </w:t>
      </w:r>
      <w:r w:rsidRPr="00AC50DC">
        <w:rPr>
          <w:rStyle w:val="StyleUnderline"/>
        </w:rPr>
        <w:t>its</w:t>
      </w:r>
      <w:r>
        <w:rPr>
          <w:rStyle w:val="StyleUnderline"/>
        </w:rPr>
        <w:t xml:space="preserve"> </w:t>
      </w:r>
      <w:r w:rsidRPr="00AC50DC">
        <w:rPr>
          <w:rStyle w:val="StyleUnderline"/>
        </w:rPr>
        <w:t>ability</w:t>
      </w:r>
      <w:r>
        <w:rPr>
          <w:rStyle w:val="StyleUnderline"/>
        </w:rPr>
        <w:t xml:space="preserve"> </w:t>
      </w:r>
      <w:r w:rsidRPr="00AC50DC">
        <w:rPr>
          <w:rStyle w:val="StyleUnderline"/>
        </w:rPr>
        <w:t>to</w:t>
      </w:r>
      <w:r>
        <w:rPr>
          <w:rStyle w:val="StyleUnderline"/>
        </w:rPr>
        <w:t xml:space="preserve"> </w:t>
      </w:r>
      <w:r w:rsidRPr="00AC50DC">
        <w:rPr>
          <w:rStyle w:val="StyleUnderline"/>
        </w:rPr>
        <w:t>rely</w:t>
      </w:r>
      <w:r>
        <w:rPr>
          <w:rStyle w:val="StyleUnderline"/>
        </w:rPr>
        <w:t xml:space="preserve"> </w:t>
      </w:r>
      <w:r w:rsidRPr="00AC50DC">
        <w:rPr>
          <w:rStyle w:val="StyleUnderline"/>
        </w:rPr>
        <w:t>on</w:t>
      </w:r>
      <w:r>
        <w:rPr>
          <w:rStyle w:val="StyleUnderline"/>
        </w:rPr>
        <w:t xml:space="preserve"> </w:t>
      </w:r>
      <w:r w:rsidRPr="00AC50DC">
        <w:rPr>
          <w:rStyle w:val="StyleUnderline"/>
        </w:rPr>
        <w:t>its</w:t>
      </w:r>
      <w:r>
        <w:rPr>
          <w:rStyle w:val="StyleUnderline"/>
        </w:rPr>
        <w:t xml:space="preserve"> </w:t>
      </w:r>
      <w:r w:rsidRPr="00AC50DC">
        <w:rPr>
          <w:rStyle w:val="StyleUnderline"/>
        </w:rPr>
        <w:t>partnerships</w:t>
      </w:r>
      <w:r>
        <w:rPr>
          <w:rStyle w:val="StyleUnderline"/>
        </w:rPr>
        <w:t xml:space="preserve"> </w:t>
      </w:r>
      <w:r w:rsidRPr="00AC50DC">
        <w:rPr>
          <w:rStyle w:val="StyleUnderline"/>
        </w:rPr>
        <w:t>with</w:t>
      </w:r>
      <w:r>
        <w:rPr>
          <w:rStyle w:val="StyleUnderline"/>
        </w:rPr>
        <w:t xml:space="preserve"> </w:t>
      </w:r>
      <w:r w:rsidRPr="00AC50DC">
        <w:rPr>
          <w:rStyle w:val="StyleUnderline"/>
        </w:rPr>
        <w:t>other</w:t>
      </w:r>
      <w:r>
        <w:rPr>
          <w:rStyle w:val="StyleUnderline"/>
        </w:rPr>
        <w:t xml:space="preserve"> </w:t>
      </w:r>
      <w:r w:rsidRPr="00AC50DC">
        <w:rPr>
          <w:rStyle w:val="StyleUnderline"/>
        </w:rPr>
        <w:t>democratic</w:t>
      </w:r>
      <w:r>
        <w:rPr>
          <w:rStyle w:val="StyleUnderline"/>
        </w:rPr>
        <w:t xml:space="preserve"> </w:t>
      </w:r>
      <w:r w:rsidRPr="00AC50DC">
        <w:rPr>
          <w:rStyle w:val="StyleUnderline"/>
        </w:rPr>
        <w:t>nations.</w:t>
      </w:r>
    </w:p>
    <w:p w14:paraId="65FAB390" w14:textId="77777777" w:rsidR="00F15136" w:rsidRDefault="00F15136" w:rsidP="00F15136">
      <w:r w:rsidRPr="00AC50DC">
        <w:rPr>
          <w:rStyle w:val="StyleUnderline"/>
        </w:rPr>
        <w:t>A</w:t>
      </w:r>
      <w:r>
        <w:rPr>
          <w:rStyle w:val="StyleUnderline"/>
        </w:rPr>
        <w:t xml:space="preserve"> </w:t>
      </w:r>
      <w:r w:rsidRPr="00AC50DC">
        <w:rPr>
          <w:rStyle w:val="StyleUnderline"/>
        </w:rPr>
        <w:t>slide</w:t>
      </w:r>
      <w:r>
        <w:rPr>
          <w:rStyle w:val="StyleUnderline"/>
        </w:rPr>
        <w:t xml:space="preserve"> </w:t>
      </w:r>
      <w:r w:rsidRPr="00AC50DC">
        <w:rPr>
          <w:rStyle w:val="StyleUnderline"/>
        </w:rPr>
        <w:t>toward</w:t>
      </w:r>
      <w:r>
        <w:rPr>
          <w:rStyle w:val="StyleUnderline"/>
        </w:rPr>
        <w:t xml:space="preserve"> </w:t>
      </w:r>
      <w:r w:rsidRPr="00AC50DC">
        <w:rPr>
          <w:rStyle w:val="StyleUnderline"/>
        </w:rPr>
        <w:t>authoritarianism</w:t>
      </w:r>
      <w:r>
        <w:rPr>
          <w:rStyle w:val="StyleUnderline"/>
        </w:rPr>
        <w:t xml:space="preserve"> </w:t>
      </w:r>
      <w:r w:rsidRPr="00AC50DC">
        <w:rPr>
          <w:rStyle w:val="StyleUnderline"/>
        </w:rPr>
        <w:t>could</w:t>
      </w:r>
      <w:r>
        <w:rPr>
          <w:rStyle w:val="StyleUnderline"/>
        </w:rPr>
        <w:t xml:space="preserve"> </w:t>
      </w:r>
      <w:r w:rsidRPr="00AC50DC">
        <w:rPr>
          <w:rStyle w:val="StyleUnderline"/>
        </w:rPr>
        <w:t>also</w:t>
      </w:r>
      <w:r>
        <w:rPr>
          <w:rStyle w:val="StyleUnderline"/>
        </w:rPr>
        <w:t xml:space="preserve"> </w:t>
      </w:r>
      <w:r w:rsidRPr="00AC50DC">
        <w:rPr>
          <w:rStyle w:val="StyleUnderline"/>
        </w:rPr>
        <w:t>challenge</w:t>
      </w:r>
      <w:r>
        <w:rPr>
          <w:rStyle w:val="StyleUnderline"/>
        </w:rPr>
        <w:t xml:space="preserve"> </w:t>
      </w:r>
      <w:r w:rsidRPr="00AC50DC">
        <w:rPr>
          <w:rStyle w:val="StyleUnderline"/>
        </w:rPr>
        <w:t>the</w:t>
      </w:r>
      <w:r>
        <w:rPr>
          <w:rStyle w:val="StyleUnderline"/>
        </w:rPr>
        <w:t xml:space="preserve"> </w:t>
      </w:r>
      <w:r w:rsidRPr="00AC50DC">
        <w:rPr>
          <w:rStyle w:val="StyleUnderline"/>
        </w:rPr>
        <w:t>current</w:t>
      </w:r>
      <w:r>
        <w:rPr>
          <w:rStyle w:val="StyleUnderline"/>
        </w:rPr>
        <w:t xml:space="preserve"> </w:t>
      </w:r>
      <w:r w:rsidRPr="00AC50DC">
        <w:rPr>
          <w:rStyle w:val="StyleUnderline"/>
        </w:rPr>
        <w:t>global</w:t>
      </w:r>
      <w:r>
        <w:rPr>
          <w:rStyle w:val="StyleUnderline"/>
        </w:rPr>
        <w:t xml:space="preserve"> </w:t>
      </w:r>
      <w:r w:rsidRPr="00AC50DC">
        <w:rPr>
          <w:rStyle w:val="StyleUnderline"/>
        </w:rPr>
        <w:t>order</w:t>
      </w:r>
      <w:r>
        <w:rPr>
          <w:rStyle w:val="StyleUnderline"/>
        </w:rPr>
        <w:t xml:space="preserve"> </w:t>
      </w:r>
      <w:r w:rsidRPr="00AC50DC">
        <w:rPr>
          <w:rStyle w:val="StyleUnderline"/>
        </w:rPr>
        <w:t>by</w:t>
      </w:r>
      <w:r>
        <w:rPr>
          <w:rStyle w:val="StyleUnderline"/>
        </w:rPr>
        <w:t xml:space="preserve"> </w:t>
      </w:r>
      <w:r w:rsidRPr="00AC50DC">
        <w:rPr>
          <w:rStyle w:val="StyleUnderline"/>
        </w:rPr>
        <w:t>diluting</w:t>
      </w:r>
      <w:r>
        <w:rPr>
          <w:rStyle w:val="StyleUnderline"/>
        </w:rPr>
        <w:t xml:space="preserve"> </w:t>
      </w:r>
      <w:r w:rsidRPr="00AC50DC">
        <w:rPr>
          <w:rStyle w:val="StyleUnderline"/>
        </w:rPr>
        <w:t>U.S.</w:t>
      </w:r>
      <w:r>
        <w:rPr>
          <w:rStyle w:val="StyleUnderline"/>
        </w:rPr>
        <w:t xml:space="preserve"> </w:t>
      </w:r>
      <w:r w:rsidRPr="00AC50DC">
        <w:rPr>
          <w:rStyle w:val="StyleUnderline"/>
        </w:rPr>
        <w:t>influence</w:t>
      </w:r>
      <w:r>
        <w:rPr>
          <w:rStyle w:val="StyleUnderline"/>
        </w:rPr>
        <w:t xml:space="preserve"> </w:t>
      </w:r>
      <w:r w:rsidRPr="00AC50DC">
        <w:rPr>
          <w:rStyle w:val="StyleUnderline"/>
        </w:rPr>
        <w:t>in</w:t>
      </w:r>
      <w:r>
        <w:rPr>
          <w:rStyle w:val="StyleUnderline"/>
        </w:rPr>
        <w:t xml:space="preserve"> </w:t>
      </w:r>
      <w:r w:rsidRPr="00AC50DC">
        <w:rPr>
          <w:rStyle w:val="StyleUnderline"/>
        </w:rPr>
        <w:t>critical</w:t>
      </w:r>
      <w:r>
        <w:rPr>
          <w:rStyle w:val="StyleUnderline"/>
        </w:rPr>
        <w:t xml:space="preserve"> </w:t>
      </w:r>
      <w:r w:rsidRPr="00AC50DC">
        <w:rPr>
          <w:rStyle w:val="StyleUnderline"/>
        </w:rPr>
        <w:t>international</w:t>
      </w:r>
      <w:r>
        <w:rPr>
          <w:rStyle w:val="StyleUnderline"/>
        </w:rPr>
        <w:t xml:space="preserve"> </w:t>
      </w:r>
      <w:r w:rsidRPr="00AC50DC">
        <w:rPr>
          <w:rStyle w:val="StyleUnderline"/>
        </w:rPr>
        <w:t>institutions</w:t>
      </w:r>
      <w:r w:rsidRPr="00093A17">
        <w:t>,</w:t>
      </w:r>
      <w:r>
        <w:t xml:space="preserve"> </w:t>
      </w:r>
      <w:r w:rsidRPr="00093A17">
        <w:t>including</w:t>
      </w:r>
      <w:r>
        <w:t xml:space="preserve"> </w:t>
      </w:r>
      <w:r w:rsidRPr="00093A17">
        <w:t>the</w:t>
      </w:r>
      <w:r>
        <w:t xml:space="preserve"> </w:t>
      </w:r>
      <w:r w:rsidRPr="00093A17">
        <w:t>United</w:t>
      </w:r>
      <w:r>
        <w:t xml:space="preserve"> </w:t>
      </w:r>
      <w:r w:rsidRPr="00093A17">
        <w:t>Nations</w:t>
      </w:r>
      <w:r>
        <w:t xml:space="preserve"> </w:t>
      </w:r>
      <w:r w:rsidRPr="00093A17">
        <w:t>,</w:t>
      </w:r>
      <w:r>
        <w:t xml:space="preserve"> </w:t>
      </w:r>
      <w:r w:rsidRPr="00093A17">
        <w:t>the</w:t>
      </w:r>
      <w:r>
        <w:t xml:space="preserve"> </w:t>
      </w:r>
      <w:r w:rsidRPr="00093A17">
        <w:t>World</w:t>
      </w:r>
      <w:r>
        <w:t xml:space="preserve"> </w:t>
      </w:r>
      <w:r w:rsidRPr="00093A17">
        <w:t>Bank,</w:t>
      </w:r>
      <w:r>
        <w:t xml:space="preserve"> </w:t>
      </w:r>
      <w:r w:rsidRPr="00093A17">
        <w:t>and</w:t>
      </w:r>
      <w:r>
        <w:t xml:space="preserve"> </w:t>
      </w:r>
      <w:r w:rsidRPr="00093A17">
        <w:t>the</w:t>
      </w:r>
      <w:r>
        <w:t xml:space="preserve"> </w:t>
      </w:r>
      <w:r w:rsidRPr="00093A17">
        <w:t>International</w:t>
      </w:r>
      <w:r>
        <w:t xml:space="preserve"> </w:t>
      </w:r>
      <w:r w:rsidRPr="00093A17">
        <w:t>Monetary</w:t>
      </w:r>
      <w:r>
        <w:t xml:space="preserve"> </w:t>
      </w:r>
      <w:r w:rsidRPr="00093A17">
        <w:t>Fund</w:t>
      </w:r>
      <w:r>
        <w:t xml:space="preserve"> </w:t>
      </w:r>
      <w:r w:rsidRPr="00093A17">
        <w:t>(IMF).</w:t>
      </w:r>
      <w:r>
        <w:t xml:space="preserve"> </w:t>
      </w:r>
      <w:r w:rsidRPr="00093A17">
        <w:t>Democratic</w:t>
      </w:r>
      <w:r>
        <w:t xml:space="preserve"> </w:t>
      </w:r>
      <w:r w:rsidRPr="00093A17">
        <w:t>decline</w:t>
      </w:r>
      <w:r>
        <w:t xml:space="preserve"> </w:t>
      </w:r>
      <w:r w:rsidRPr="00093A17">
        <w:t>would</w:t>
      </w:r>
      <w:r>
        <w:t xml:space="preserve"> </w:t>
      </w:r>
      <w:r w:rsidRPr="00093A17">
        <w:t>weaken</w:t>
      </w:r>
      <w:r>
        <w:t xml:space="preserve"> </w:t>
      </w:r>
      <w:r w:rsidRPr="00093A17">
        <w:t>Western</w:t>
      </w:r>
      <w:r>
        <w:t xml:space="preserve"> </w:t>
      </w:r>
      <w:r w:rsidRPr="00093A17">
        <w:t>efforts</w:t>
      </w:r>
      <w:r>
        <w:t xml:space="preserve"> </w:t>
      </w:r>
      <w:r w:rsidRPr="00093A17">
        <w:t>within</w:t>
      </w:r>
      <w:r>
        <w:t xml:space="preserve"> </w:t>
      </w:r>
      <w:r w:rsidRPr="00093A17">
        <w:t>these</w:t>
      </w:r>
      <w:r>
        <w:t xml:space="preserve"> </w:t>
      </w:r>
      <w:r w:rsidRPr="00093A17">
        <w:t>institutions</w:t>
      </w:r>
      <w:r>
        <w:t xml:space="preserve"> </w:t>
      </w:r>
      <w:r w:rsidRPr="00093A17">
        <w:t>to</w:t>
      </w:r>
      <w:r>
        <w:t xml:space="preserve"> </w:t>
      </w:r>
      <w:r w:rsidRPr="00093A17">
        <w:t>advance</w:t>
      </w:r>
      <w:r>
        <w:t xml:space="preserve"> </w:t>
      </w:r>
      <w:r w:rsidRPr="00093A17">
        <w:t>issues</w:t>
      </w:r>
      <w:r>
        <w:t xml:space="preserve"> </w:t>
      </w:r>
      <w:r w:rsidRPr="00093A17">
        <w:t>such</w:t>
      </w:r>
      <w:r>
        <w:t xml:space="preserve"> </w:t>
      </w:r>
      <w:r w:rsidRPr="00093A17">
        <w:t>as</w:t>
      </w:r>
      <w:r>
        <w:t xml:space="preserve"> </w:t>
      </w:r>
      <w:r w:rsidRPr="00093A17">
        <w:t>Internet</w:t>
      </w:r>
      <w:r>
        <w:t xml:space="preserve"> </w:t>
      </w:r>
      <w:r w:rsidRPr="00093A17">
        <w:t>freedom</w:t>
      </w:r>
      <w:r>
        <w:t xml:space="preserve"> </w:t>
      </w:r>
      <w:r w:rsidRPr="00093A17">
        <w:t>and</w:t>
      </w:r>
      <w:r>
        <w:t xml:space="preserve"> </w:t>
      </w:r>
      <w:r w:rsidRPr="00093A17">
        <w:t>the</w:t>
      </w:r>
      <w:r>
        <w:t xml:space="preserve"> </w:t>
      </w:r>
      <w:r w:rsidRPr="00093A17">
        <w:t>responsibility</w:t>
      </w:r>
      <w:r>
        <w:t xml:space="preserve"> </w:t>
      </w:r>
      <w:r w:rsidRPr="00093A17">
        <w:t>to</w:t>
      </w:r>
      <w:r>
        <w:t xml:space="preserve"> </w:t>
      </w:r>
      <w:r w:rsidRPr="00093A17">
        <w:t>protect.</w:t>
      </w:r>
      <w:r>
        <w:t xml:space="preserve"> </w:t>
      </w:r>
      <w:r w:rsidRPr="00093A17">
        <w:t>In</w:t>
      </w:r>
      <w:r>
        <w:t xml:space="preserve"> </w:t>
      </w:r>
      <w:r w:rsidRPr="00093A17">
        <w:t>the</w:t>
      </w:r>
      <w:r>
        <w:t xml:space="preserve"> </w:t>
      </w:r>
      <w:r w:rsidRPr="00093A17">
        <w:t>case</w:t>
      </w:r>
      <w:r>
        <w:t xml:space="preserve"> </w:t>
      </w:r>
      <w:r w:rsidRPr="00093A17">
        <w:t>of</w:t>
      </w:r>
      <w:r>
        <w:t xml:space="preserve"> </w:t>
      </w:r>
      <w:r w:rsidRPr="00093A17">
        <w:t>Internet</w:t>
      </w:r>
      <w:r>
        <w:t xml:space="preserve"> </w:t>
      </w:r>
      <w:r w:rsidRPr="00093A17">
        <w:t>governance,</w:t>
      </w:r>
      <w:r>
        <w:t xml:space="preserve"> </w:t>
      </w:r>
      <w:r w:rsidRPr="00093A17">
        <w:t>for</w:t>
      </w:r>
      <w:r>
        <w:t xml:space="preserve"> </w:t>
      </w:r>
      <w:r w:rsidRPr="00093A17">
        <w:t>example,</w:t>
      </w:r>
      <w:r>
        <w:t xml:space="preserve"> </w:t>
      </w:r>
      <w:r w:rsidRPr="00093A17">
        <w:t>Western</w:t>
      </w:r>
      <w:r>
        <w:t xml:space="preserve"> </w:t>
      </w:r>
      <w:r w:rsidRPr="00093A17">
        <w:t>democracies</w:t>
      </w:r>
      <w:r>
        <w:t xml:space="preserve"> </w:t>
      </w:r>
      <w:r w:rsidRPr="00093A17">
        <w:t>support</w:t>
      </w:r>
      <w:r>
        <w:t xml:space="preserve"> </w:t>
      </w:r>
      <w:r w:rsidRPr="00093A17">
        <w:t>an</w:t>
      </w:r>
      <w:r>
        <w:t xml:space="preserve"> </w:t>
      </w:r>
      <w:r w:rsidRPr="00093A17">
        <w:t>open,</w:t>
      </w:r>
      <w:r>
        <w:t xml:space="preserve"> </w:t>
      </w:r>
      <w:r w:rsidRPr="00093A17">
        <w:t>largely</w:t>
      </w:r>
      <w:r>
        <w:t xml:space="preserve"> </w:t>
      </w:r>
      <w:r w:rsidRPr="00093A17">
        <w:t>private,</w:t>
      </w:r>
      <w:r>
        <w:t xml:space="preserve"> </w:t>
      </w:r>
      <w:r w:rsidRPr="00093A17">
        <w:t>global</w:t>
      </w:r>
      <w:r>
        <w:t xml:space="preserve"> </w:t>
      </w:r>
      <w:r w:rsidRPr="00093A17">
        <w:t>Internet.</w:t>
      </w:r>
      <w:r>
        <w:t xml:space="preserve"> </w:t>
      </w:r>
      <w:r w:rsidRPr="00093A17">
        <w:t>Autocracies,</w:t>
      </w:r>
      <w:r>
        <w:t xml:space="preserve"> </w:t>
      </w:r>
      <w:r w:rsidRPr="00093A17">
        <w:t>in</w:t>
      </w:r>
      <w:r>
        <w:t xml:space="preserve"> </w:t>
      </w:r>
      <w:r w:rsidRPr="00093A17">
        <w:t>contrast,</w:t>
      </w:r>
      <w:r>
        <w:t xml:space="preserve"> </w:t>
      </w:r>
      <w:r w:rsidRPr="00093A17">
        <w:t>promote</w:t>
      </w:r>
      <w:r>
        <w:t xml:space="preserve"> </w:t>
      </w:r>
      <w:r w:rsidRPr="00093A17">
        <w:t>state</w:t>
      </w:r>
      <w:r>
        <w:t xml:space="preserve"> </w:t>
      </w:r>
      <w:r w:rsidRPr="00093A17">
        <w:t>control</w:t>
      </w:r>
      <w:r>
        <w:t xml:space="preserve"> </w:t>
      </w:r>
      <w:r w:rsidRPr="00093A17">
        <w:t>over</w:t>
      </w:r>
      <w:r>
        <w:t xml:space="preserve"> </w:t>
      </w:r>
      <w:r w:rsidRPr="00093A17">
        <w:t>the</w:t>
      </w:r>
      <w:r>
        <w:t xml:space="preserve"> </w:t>
      </w:r>
      <w:r w:rsidRPr="00093A17">
        <w:t>Internet,</w:t>
      </w:r>
      <w:r>
        <w:t xml:space="preserve"> </w:t>
      </w:r>
      <w:r w:rsidRPr="00093A17">
        <w:t>including</w:t>
      </w:r>
      <w:r>
        <w:t xml:space="preserve"> </w:t>
      </w:r>
      <w:r w:rsidRPr="00093A17">
        <w:t>laws</w:t>
      </w:r>
      <w:r>
        <w:t xml:space="preserve"> </w:t>
      </w:r>
      <w:r w:rsidRPr="00093A17">
        <w:t>and</w:t>
      </w:r>
      <w:r>
        <w:t xml:space="preserve"> </w:t>
      </w:r>
      <w:r w:rsidRPr="00093A17">
        <w:t>other</w:t>
      </w:r>
      <w:r>
        <w:t xml:space="preserve"> </w:t>
      </w:r>
      <w:r w:rsidRPr="00093A17">
        <w:t>mechanisms</w:t>
      </w:r>
      <w:r>
        <w:t xml:space="preserve"> </w:t>
      </w:r>
      <w:r w:rsidRPr="00093A17">
        <w:t>that</w:t>
      </w:r>
      <w:r>
        <w:t xml:space="preserve"> </w:t>
      </w:r>
      <w:r w:rsidRPr="00093A17">
        <w:t>facilitate</w:t>
      </w:r>
      <w:r>
        <w:t xml:space="preserve"> </w:t>
      </w:r>
      <w:r w:rsidRPr="00093A17">
        <w:t>their</w:t>
      </w:r>
      <w:r>
        <w:t xml:space="preserve"> </w:t>
      </w:r>
      <w:r w:rsidRPr="00093A17">
        <w:t>ability</w:t>
      </w:r>
      <w:r>
        <w:t xml:space="preserve"> </w:t>
      </w:r>
      <w:r w:rsidRPr="00093A17">
        <w:t>to</w:t>
      </w:r>
      <w:r>
        <w:t xml:space="preserve"> </w:t>
      </w:r>
      <w:r w:rsidRPr="00093A17">
        <w:t>censor</w:t>
      </w:r>
      <w:r>
        <w:t xml:space="preserve"> </w:t>
      </w:r>
      <w:r w:rsidRPr="00093A17">
        <w:t>and</w:t>
      </w:r>
      <w:r>
        <w:t xml:space="preserve"> </w:t>
      </w:r>
      <w:r w:rsidRPr="00093A17">
        <w:t>persecute</w:t>
      </w:r>
      <w:r>
        <w:t xml:space="preserve"> </w:t>
      </w:r>
      <w:r w:rsidRPr="00093A17">
        <w:t>dissidents.</w:t>
      </w:r>
      <w:r>
        <w:t xml:space="preserve"> </w:t>
      </w:r>
      <w:r w:rsidRPr="00093A17">
        <w:t>Already</w:t>
      </w:r>
      <w:r>
        <w:t xml:space="preserve"> </w:t>
      </w:r>
      <w:r w:rsidRPr="00093A17">
        <w:t>many</w:t>
      </w:r>
      <w:r>
        <w:t xml:space="preserve"> </w:t>
      </w:r>
      <w:r w:rsidRPr="00093A17">
        <w:t>autocracies,</w:t>
      </w:r>
      <w:r>
        <w:t xml:space="preserve"> </w:t>
      </w:r>
      <w:r w:rsidRPr="00093A17">
        <w:t>including</w:t>
      </w:r>
      <w:r>
        <w:t xml:space="preserve"> </w:t>
      </w:r>
      <w:r w:rsidRPr="00093A17">
        <w:t>Belarus,</w:t>
      </w:r>
      <w:r>
        <w:t xml:space="preserve"> </w:t>
      </w:r>
      <w:r w:rsidRPr="00093A17">
        <w:t>China,</w:t>
      </w:r>
      <w:r>
        <w:t xml:space="preserve"> </w:t>
      </w:r>
      <w:r w:rsidRPr="00093A17">
        <w:t>Iran,</w:t>
      </w:r>
      <w:r>
        <w:t xml:space="preserve"> </w:t>
      </w:r>
      <w:r w:rsidRPr="00093A17">
        <w:t>and</w:t>
      </w:r>
      <w:r>
        <w:t xml:space="preserve"> </w:t>
      </w:r>
      <w:r w:rsidRPr="00093A17">
        <w:t>Zimbabwe,</w:t>
      </w:r>
      <w:r>
        <w:t xml:space="preserve"> </w:t>
      </w:r>
      <w:r w:rsidRPr="00093A17">
        <w:t>have</w:t>
      </w:r>
      <w:r>
        <w:t xml:space="preserve"> </w:t>
      </w:r>
      <w:r w:rsidRPr="00093A17">
        <w:t>coalesced</w:t>
      </w:r>
      <w:r>
        <w:t xml:space="preserve"> </w:t>
      </w:r>
      <w:r w:rsidRPr="00093A17">
        <w:t>in</w:t>
      </w:r>
      <w:r>
        <w:t xml:space="preserve"> </w:t>
      </w:r>
      <w:r w:rsidRPr="00093A17">
        <w:t>the</w:t>
      </w:r>
      <w:r>
        <w:t xml:space="preserve"> </w:t>
      </w:r>
      <w:r w:rsidRPr="00093A17">
        <w:t>“Likeminded</w:t>
      </w:r>
      <w:r>
        <w:t xml:space="preserve"> </w:t>
      </w:r>
      <w:r w:rsidRPr="00093A17">
        <w:t>Group</w:t>
      </w:r>
      <w:r>
        <w:t xml:space="preserve"> </w:t>
      </w:r>
      <w:r w:rsidRPr="00093A17">
        <w:t>of</w:t>
      </w:r>
      <w:r>
        <w:t xml:space="preserve"> </w:t>
      </w:r>
      <w:r w:rsidRPr="00093A17">
        <w:t>Developing</w:t>
      </w:r>
      <w:r>
        <w:t xml:space="preserve"> </w:t>
      </w:r>
      <w:r w:rsidRPr="00093A17">
        <w:t>Countries”</w:t>
      </w:r>
      <w:r>
        <w:t xml:space="preserve"> </w:t>
      </w:r>
      <w:r w:rsidRPr="00093A17">
        <w:t>within</w:t>
      </w:r>
      <w:r>
        <w:t xml:space="preserve"> </w:t>
      </w:r>
      <w:r w:rsidRPr="00093A17">
        <w:t>the</w:t>
      </w:r>
      <w:r>
        <w:t xml:space="preserve"> </w:t>
      </w:r>
      <w:r w:rsidRPr="00093A17">
        <w:t>United</w:t>
      </w:r>
      <w:r>
        <w:t xml:space="preserve"> </w:t>
      </w:r>
      <w:r w:rsidRPr="00093A17">
        <w:t>Nations</w:t>
      </w:r>
      <w:r>
        <w:t xml:space="preserve"> </w:t>
      </w:r>
      <w:r w:rsidRPr="00093A17">
        <w:t>to</w:t>
      </w:r>
      <w:r>
        <w:t xml:space="preserve"> </w:t>
      </w:r>
      <w:r w:rsidRPr="00093A17">
        <w:t>advocate</w:t>
      </w:r>
      <w:r>
        <w:t xml:space="preserve"> </w:t>
      </w:r>
      <w:r w:rsidRPr="00093A17">
        <w:t>their</w:t>
      </w:r>
      <w:r>
        <w:t xml:space="preserve"> </w:t>
      </w:r>
      <w:r w:rsidRPr="00093A17">
        <w:t>interests.</w:t>
      </w:r>
    </w:p>
    <w:p w14:paraId="5DC77ED1" w14:textId="77777777" w:rsidR="00F15136" w:rsidRDefault="00F15136" w:rsidP="00F15136">
      <w:r w:rsidRPr="00093A17">
        <w:t>Within</w:t>
      </w:r>
      <w:r>
        <w:t xml:space="preserve"> </w:t>
      </w:r>
      <w:r w:rsidRPr="00093A17">
        <w:t>the</w:t>
      </w:r>
      <w:r>
        <w:t xml:space="preserve"> </w:t>
      </w:r>
      <w:r w:rsidRPr="00093A17">
        <w:t>IMF</w:t>
      </w:r>
      <w:r>
        <w:t xml:space="preserve"> </w:t>
      </w:r>
      <w:r w:rsidRPr="00093A17">
        <w:t>and</w:t>
      </w:r>
      <w:r>
        <w:t xml:space="preserve"> </w:t>
      </w:r>
      <w:r w:rsidRPr="00093A17">
        <w:t>World</w:t>
      </w:r>
      <w:r>
        <w:t xml:space="preserve"> </w:t>
      </w:r>
      <w:r w:rsidRPr="00093A17">
        <w:t>Bank,</w:t>
      </w:r>
      <w:r>
        <w:t xml:space="preserve"> </w:t>
      </w:r>
      <w:r w:rsidRPr="00093A17">
        <w:t>autocracies—along</w:t>
      </w:r>
      <w:r>
        <w:t xml:space="preserve"> </w:t>
      </w:r>
      <w:r w:rsidRPr="00093A17">
        <w:t>with</w:t>
      </w:r>
      <w:r>
        <w:t xml:space="preserve"> </w:t>
      </w:r>
      <w:r w:rsidRPr="00093A17">
        <w:t>other</w:t>
      </w:r>
      <w:r>
        <w:t xml:space="preserve"> </w:t>
      </w:r>
      <w:r w:rsidRPr="00093A17">
        <w:t>developing</w:t>
      </w:r>
      <w:r>
        <w:t xml:space="preserve"> </w:t>
      </w:r>
      <w:r w:rsidRPr="00093A17">
        <w:t>nations—seek</w:t>
      </w:r>
      <w:r>
        <w:t xml:space="preserve"> </w:t>
      </w:r>
      <w:r w:rsidRPr="00093A17">
        <w:t>to</w:t>
      </w:r>
      <w:r>
        <w:t xml:space="preserve"> </w:t>
      </w:r>
      <w:r w:rsidRPr="00093A17">
        <w:t>water</w:t>
      </w:r>
      <w:r>
        <w:t xml:space="preserve"> </w:t>
      </w:r>
      <w:r w:rsidRPr="00093A17">
        <w:t>down</w:t>
      </w:r>
      <w:r>
        <w:t xml:space="preserve"> </w:t>
      </w:r>
      <w:r w:rsidRPr="00093A17">
        <w:t>conditionality</w:t>
      </w:r>
      <w:r>
        <w:t xml:space="preserve"> </w:t>
      </w:r>
      <w:r w:rsidRPr="00093A17">
        <w:t>or</w:t>
      </w:r>
      <w:r>
        <w:t xml:space="preserve"> </w:t>
      </w:r>
      <w:r w:rsidRPr="00093A17">
        <w:t>the</w:t>
      </w:r>
      <w:r>
        <w:t xml:space="preserve"> </w:t>
      </w:r>
      <w:r w:rsidRPr="00093A17">
        <w:t>reforms</w:t>
      </w:r>
      <w:r>
        <w:t xml:space="preserve"> </w:t>
      </w:r>
      <w:r w:rsidRPr="00093A17">
        <w:t>that</w:t>
      </w:r>
      <w:r>
        <w:t xml:space="preserve"> </w:t>
      </w:r>
      <w:r w:rsidRPr="00093A17">
        <w:t>lenders</w:t>
      </w:r>
      <w:r>
        <w:t xml:space="preserve"> </w:t>
      </w:r>
      <w:r w:rsidRPr="00093A17">
        <w:t>require</w:t>
      </w:r>
      <w:r>
        <w:t xml:space="preserve"> </w:t>
      </w:r>
      <w:r w:rsidRPr="00093A17">
        <w:t>in</w:t>
      </w:r>
      <w:r>
        <w:t xml:space="preserve"> </w:t>
      </w:r>
      <w:r w:rsidRPr="00093A17">
        <w:t>exchange</w:t>
      </w:r>
      <w:r>
        <w:t xml:space="preserve"> </w:t>
      </w:r>
      <w:r w:rsidRPr="00093A17">
        <w:t>for</w:t>
      </w:r>
      <w:r>
        <w:t xml:space="preserve"> </w:t>
      </w:r>
      <w:r w:rsidRPr="00093A17">
        <w:t>financial</w:t>
      </w:r>
      <w:r>
        <w:t xml:space="preserve"> </w:t>
      </w:r>
      <w:r w:rsidRPr="00093A17">
        <w:t>support.</w:t>
      </w:r>
      <w:r>
        <w:t xml:space="preserve"> </w:t>
      </w:r>
      <w:r w:rsidRPr="00093A17">
        <w:t>If</w:t>
      </w:r>
      <w:r>
        <w:t xml:space="preserve"> </w:t>
      </w:r>
      <w:r w:rsidRPr="00093A17">
        <w:t>successful,</w:t>
      </w:r>
      <w:r>
        <w:t xml:space="preserve"> </w:t>
      </w:r>
      <w:r w:rsidRPr="00093A17">
        <w:t>diminished</w:t>
      </w:r>
      <w:r>
        <w:t xml:space="preserve"> </w:t>
      </w:r>
      <w:r w:rsidRPr="00093A17">
        <w:t>conditionality</w:t>
      </w:r>
      <w:r>
        <w:t xml:space="preserve"> </w:t>
      </w:r>
      <w:r w:rsidRPr="00093A17">
        <w:t>would</w:t>
      </w:r>
      <w:r>
        <w:t xml:space="preserve"> </w:t>
      </w:r>
      <w:r w:rsidRPr="00093A17">
        <w:t>enfeeble</w:t>
      </w:r>
      <w:r>
        <w:t xml:space="preserve"> </w:t>
      </w:r>
      <w:r w:rsidRPr="00093A17">
        <w:t>an</w:t>
      </w:r>
      <w:r>
        <w:t xml:space="preserve"> </w:t>
      </w:r>
      <w:r w:rsidRPr="00093A17">
        <w:t>important</w:t>
      </w:r>
      <w:r>
        <w:t xml:space="preserve"> </w:t>
      </w:r>
      <w:r w:rsidRPr="00093A17">
        <w:t>incentive</w:t>
      </w:r>
      <w:r>
        <w:t xml:space="preserve"> </w:t>
      </w:r>
      <w:r w:rsidRPr="00093A17">
        <w:t>for</w:t>
      </w:r>
      <w:r>
        <w:t xml:space="preserve"> </w:t>
      </w:r>
      <w:r w:rsidRPr="00093A17">
        <w:t>governance</w:t>
      </w:r>
      <w:r>
        <w:t xml:space="preserve"> </w:t>
      </w:r>
      <w:r w:rsidRPr="00093A17">
        <w:t>reforms.</w:t>
      </w:r>
      <w:r>
        <w:t xml:space="preserve"> </w:t>
      </w:r>
      <w:r w:rsidRPr="00093A17">
        <w:t>In</w:t>
      </w:r>
      <w:r>
        <w:t xml:space="preserve"> </w:t>
      </w:r>
      <w:r w:rsidRPr="00093A17">
        <w:t>a</w:t>
      </w:r>
      <w:r>
        <w:t xml:space="preserve"> </w:t>
      </w:r>
      <w:r w:rsidRPr="00093A17">
        <w:t>more</w:t>
      </w:r>
      <w:r>
        <w:t xml:space="preserve"> </w:t>
      </w:r>
      <w:r w:rsidRPr="00093A17">
        <w:t>extreme</w:t>
      </w:r>
      <w:r>
        <w:t xml:space="preserve"> </w:t>
      </w:r>
      <w:r w:rsidRPr="00093A17">
        <w:t>scenario,</w:t>
      </w:r>
      <w:r>
        <w:t xml:space="preserve"> </w:t>
      </w:r>
      <w:r w:rsidRPr="00093A17">
        <w:t>the</w:t>
      </w:r>
      <w:r>
        <w:t xml:space="preserve"> </w:t>
      </w:r>
      <w:r w:rsidRPr="00093A17">
        <w:t>rising</w:t>
      </w:r>
      <w:r>
        <w:t xml:space="preserve"> </w:t>
      </w:r>
      <w:r w:rsidRPr="00093A17">
        <w:t>influence</w:t>
      </w:r>
      <w:r>
        <w:t xml:space="preserve"> </w:t>
      </w:r>
      <w:r w:rsidRPr="00093A17">
        <w:t>of</w:t>
      </w:r>
      <w:r>
        <w:t xml:space="preserve"> </w:t>
      </w:r>
      <w:r w:rsidRPr="00093A17">
        <w:t>autocracies</w:t>
      </w:r>
      <w:r>
        <w:t xml:space="preserve"> </w:t>
      </w:r>
      <w:r w:rsidRPr="00093A17">
        <w:t>could</w:t>
      </w:r>
      <w:r>
        <w:t xml:space="preserve"> </w:t>
      </w:r>
      <w:r w:rsidRPr="00093A17">
        <w:t>enable</w:t>
      </w:r>
      <w:r>
        <w:t xml:space="preserve"> </w:t>
      </w:r>
      <w:r w:rsidRPr="00093A17">
        <w:t>these</w:t>
      </w:r>
      <w:r>
        <w:t xml:space="preserve"> </w:t>
      </w:r>
      <w:r w:rsidRPr="00093A17">
        <w:t>countries</w:t>
      </w:r>
      <w:r>
        <w:t xml:space="preserve"> </w:t>
      </w:r>
      <w:r w:rsidRPr="00093A17">
        <w:t>to</w:t>
      </w:r>
      <w:r>
        <w:t xml:space="preserve"> </w:t>
      </w:r>
      <w:r w:rsidRPr="00093A17">
        <w:t>bypass</w:t>
      </w:r>
      <w:r>
        <w:t xml:space="preserve"> </w:t>
      </w:r>
      <w:r w:rsidRPr="00093A17">
        <w:t>the</w:t>
      </w:r>
      <w:r>
        <w:t xml:space="preserve"> </w:t>
      </w:r>
      <w:r w:rsidRPr="00093A17">
        <w:t>IMF</w:t>
      </w:r>
      <w:r>
        <w:t xml:space="preserve"> </w:t>
      </w:r>
      <w:r w:rsidRPr="00093A17">
        <w:t>and</w:t>
      </w:r>
      <w:r>
        <w:t xml:space="preserve"> </w:t>
      </w:r>
      <w:r w:rsidRPr="00093A17">
        <w:t>World</w:t>
      </w:r>
      <w:r>
        <w:t xml:space="preserve"> </w:t>
      </w:r>
      <w:r w:rsidRPr="00093A17">
        <w:t>Bank</w:t>
      </w:r>
      <w:r>
        <w:t xml:space="preserve"> </w:t>
      </w:r>
      <w:r w:rsidRPr="00093A17">
        <w:t>all</w:t>
      </w:r>
      <w:r>
        <w:t xml:space="preserve"> </w:t>
      </w:r>
      <w:r w:rsidRPr="00093A17">
        <w:t>together.</w:t>
      </w:r>
      <w:r>
        <w:t xml:space="preserve"> </w:t>
      </w:r>
      <w:r w:rsidRPr="00093A17">
        <w:t>For</w:t>
      </w:r>
      <w:r>
        <w:t xml:space="preserve"> </w:t>
      </w:r>
      <w:r w:rsidRPr="00093A17">
        <w:t>example,</w:t>
      </w:r>
      <w:r>
        <w:t xml:space="preserve"> </w:t>
      </w:r>
      <w:r w:rsidRPr="00093A17">
        <w:t>the</w:t>
      </w:r>
      <w:r>
        <w:t xml:space="preserve"> </w:t>
      </w:r>
      <w:r w:rsidRPr="00093A17">
        <w:t>Chinese-created</w:t>
      </w:r>
      <w:r>
        <w:t xml:space="preserve"> </w:t>
      </w:r>
      <w:r w:rsidRPr="00093A17">
        <w:t>Asian</w:t>
      </w:r>
      <w:r>
        <w:t xml:space="preserve"> </w:t>
      </w:r>
      <w:r w:rsidRPr="00093A17">
        <w:t>Infrastructure</w:t>
      </w:r>
      <w:r>
        <w:t xml:space="preserve"> </w:t>
      </w:r>
      <w:r w:rsidRPr="00093A17">
        <w:t>and</w:t>
      </w:r>
      <w:r>
        <w:t xml:space="preserve"> </w:t>
      </w:r>
      <w:r w:rsidRPr="00093A17">
        <w:t>Investment</w:t>
      </w:r>
      <w:r>
        <w:t xml:space="preserve"> </w:t>
      </w:r>
      <w:r w:rsidRPr="00093A17">
        <w:t>Bank</w:t>
      </w:r>
      <w:r>
        <w:t xml:space="preserve"> </w:t>
      </w:r>
      <w:r w:rsidRPr="00093A17">
        <w:t>and</w:t>
      </w:r>
      <w:r>
        <w:t xml:space="preserve"> </w:t>
      </w:r>
      <w:r w:rsidRPr="00093A17">
        <w:t>the</w:t>
      </w:r>
      <w:r>
        <w:t xml:space="preserve"> </w:t>
      </w:r>
      <w:r w:rsidRPr="00093A17">
        <w:t>BRICS</w:t>
      </w:r>
      <w:r>
        <w:t xml:space="preserve"> </w:t>
      </w:r>
      <w:r w:rsidRPr="00093A17">
        <w:t>Bank—which</w:t>
      </w:r>
      <w:r>
        <w:t xml:space="preserve"> </w:t>
      </w:r>
      <w:r w:rsidRPr="00093A17">
        <w:t>includes</w:t>
      </w:r>
      <w:r>
        <w:t xml:space="preserve"> </w:t>
      </w:r>
      <w:r w:rsidRPr="00093A17">
        <w:t>Russia,</w:t>
      </w:r>
      <w:r>
        <w:t xml:space="preserve"> </w:t>
      </w:r>
      <w:r w:rsidRPr="00093A17">
        <w:t>China,</w:t>
      </w:r>
      <w:r>
        <w:t xml:space="preserve"> </w:t>
      </w:r>
      <w:r w:rsidRPr="00093A17">
        <w:t>and</w:t>
      </w:r>
      <w:r>
        <w:t xml:space="preserve"> </w:t>
      </w:r>
      <w:r w:rsidRPr="00093A17">
        <w:t>an</w:t>
      </w:r>
      <w:r>
        <w:t xml:space="preserve"> </w:t>
      </w:r>
      <w:r w:rsidRPr="00093A17">
        <w:t>increasingly</w:t>
      </w:r>
      <w:r>
        <w:t xml:space="preserve"> </w:t>
      </w:r>
      <w:r w:rsidRPr="00093A17">
        <w:t>authoritarian</w:t>
      </w:r>
      <w:r>
        <w:t xml:space="preserve"> </w:t>
      </w:r>
      <w:r w:rsidRPr="00093A17">
        <w:t>South</w:t>
      </w:r>
      <w:r>
        <w:t xml:space="preserve"> </w:t>
      </w:r>
      <w:r w:rsidRPr="00093A17">
        <w:t>Africa—provide</w:t>
      </w:r>
      <w:r>
        <w:t xml:space="preserve"> </w:t>
      </w:r>
      <w:r w:rsidRPr="00093A17">
        <w:t>countries</w:t>
      </w:r>
      <w:r>
        <w:t xml:space="preserve"> </w:t>
      </w:r>
      <w:r w:rsidRPr="00093A17">
        <w:t>with</w:t>
      </w:r>
      <w:r>
        <w:t xml:space="preserve"> </w:t>
      </w:r>
      <w:r w:rsidRPr="00093A17">
        <w:t>the</w:t>
      </w:r>
      <w:r>
        <w:t xml:space="preserve"> </w:t>
      </w:r>
      <w:r w:rsidRPr="00093A17">
        <w:t>potential</w:t>
      </w:r>
      <w:r>
        <w:t xml:space="preserve"> </w:t>
      </w:r>
      <w:r w:rsidRPr="00093A17">
        <w:t>to</w:t>
      </w:r>
      <w:r>
        <w:t xml:space="preserve"> </w:t>
      </w:r>
      <w:r w:rsidRPr="00093A17">
        <w:t>bypass</w:t>
      </w:r>
      <w:r>
        <w:t xml:space="preserve"> </w:t>
      </w:r>
      <w:r w:rsidRPr="00093A17">
        <w:t>existing</w:t>
      </w:r>
      <w:r>
        <w:t xml:space="preserve"> </w:t>
      </w:r>
      <w:r w:rsidRPr="00093A17">
        <w:t>global</w:t>
      </w:r>
      <w:r>
        <w:t xml:space="preserve"> </w:t>
      </w:r>
      <w:r w:rsidRPr="00093A17">
        <w:t>financial</w:t>
      </w:r>
      <w:r>
        <w:t xml:space="preserve"> </w:t>
      </w:r>
      <w:r w:rsidRPr="00093A17">
        <w:t>institutions</w:t>
      </w:r>
      <w:r>
        <w:t xml:space="preserve"> </w:t>
      </w:r>
      <w:r w:rsidRPr="00093A17">
        <w:t>when</w:t>
      </w:r>
      <w:r>
        <w:t xml:space="preserve"> </w:t>
      </w:r>
      <w:r w:rsidRPr="00093A17">
        <w:t>it</w:t>
      </w:r>
      <w:r>
        <w:t xml:space="preserve"> </w:t>
      </w:r>
      <w:r w:rsidRPr="00093A17">
        <w:t>suits</w:t>
      </w:r>
      <w:r>
        <w:t xml:space="preserve"> </w:t>
      </w:r>
      <w:r w:rsidRPr="00093A17">
        <w:t>their</w:t>
      </w:r>
      <w:r>
        <w:t xml:space="preserve"> </w:t>
      </w:r>
      <w:r w:rsidRPr="00093A17">
        <w:t>interests.</w:t>
      </w:r>
      <w:r>
        <w:t xml:space="preserve"> </w:t>
      </w:r>
      <w:r w:rsidRPr="00093A17">
        <w:t>Authoritarian-led</w:t>
      </w:r>
      <w:r>
        <w:t xml:space="preserve"> </w:t>
      </w:r>
      <w:r w:rsidRPr="00093A17">
        <w:t>alternatives</w:t>
      </w:r>
      <w:r>
        <w:t xml:space="preserve"> </w:t>
      </w:r>
      <w:r w:rsidRPr="00093A17">
        <w:t>pose</w:t>
      </w:r>
      <w:r>
        <w:t xml:space="preserve"> </w:t>
      </w:r>
      <w:r w:rsidRPr="00093A17">
        <w:t>the</w:t>
      </w:r>
      <w:r>
        <w:t xml:space="preserve"> </w:t>
      </w:r>
      <w:r w:rsidRPr="00093A17">
        <w:t>risk</w:t>
      </w:r>
      <w:r>
        <w:t xml:space="preserve"> </w:t>
      </w:r>
      <w:r w:rsidRPr="00093A17">
        <w:t>that</w:t>
      </w:r>
      <w:r>
        <w:t xml:space="preserve"> </w:t>
      </w:r>
      <w:r w:rsidRPr="00093A17">
        <w:t>global</w:t>
      </w:r>
      <w:r>
        <w:t xml:space="preserve"> </w:t>
      </w:r>
      <w:r w:rsidRPr="00093A17">
        <w:t>economic</w:t>
      </w:r>
      <w:r>
        <w:t xml:space="preserve"> </w:t>
      </w:r>
      <w:r w:rsidRPr="00093A17">
        <w:t>governance</w:t>
      </w:r>
      <w:r>
        <w:t xml:space="preserve"> </w:t>
      </w:r>
      <w:r w:rsidRPr="00093A17">
        <w:t>will</w:t>
      </w:r>
      <w:r>
        <w:t xml:space="preserve"> </w:t>
      </w:r>
      <w:r w:rsidRPr="00093A17">
        <w:t>become</w:t>
      </w:r>
      <w:r>
        <w:t xml:space="preserve"> </w:t>
      </w:r>
      <w:r w:rsidRPr="00093A17">
        <w:t>fragmented</w:t>
      </w:r>
      <w:r>
        <w:t xml:space="preserve"> </w:t>
      </w:r>
      <w:r w:rsidRPr="00093A17">
        <w:t>and</w:t>
      </w:r>
      <w:r>
        <w:t xml:space="preserve"> </w:t>
      </w:r>
      <w:r w:rsidRPr="00093A17">
        <w:t>less</w:t>
      </w:r>
      <w:r>
        <w:t xml:space="preserve"> </w:t>
      </w:r>
      <w:r w:rsidRPr="00093A17">
        <w:t>effective.</w:t>
      </w:r>
    </w:p>
    <w:p w14:paraId="4958FA28" w14:textId="77777777" w:rsidR="00F15136" w:rsidRDefault="00F15136" w:rsidP="00F15136">
      <w:r w:rsidRPr="00AC50DC">
        <w:rPr>
          <w:rStyle w:val="StyleUnderline"/>
        </w:rPr>
        <w:t>Violence</w:t>
      </w:r>
      <w:r>
        <w:rPr>
          <w:rStyle w:val="StyleUnderline"/>
        </w:rPr>
        <w:t xml:space="preserve"> </w:t>
      </w:r>
      <w:r w:rsidRPr="00AC50DC">
        <w:rPr>
          <w:rStyle w:val="StyleUnderline"/>
        </w:rPr>
        <w:t>and</w:t>
      </w:r>
      <w:r>
        <w:rPr>
          <w:rStyle w:val="StyleUnderline"/>
        </w:rPr>
        <w:t xml:space="preserve"> </w:t>
      </w:r>
      <w:r w:rsidRPr="00AC50DC">
        <w:rPr>
          <w:rStyle w:val="StyleUnderline"/>
        </w:rPr>
        <w:t>instability</w:t>
      </w:r>
      <w:r>
        <w:rPr>
          <w:rStyle w:val="StyleUnderline"/>
        </w:rPr>
        <w:t xml:space="preserve"> </w:t>
      </w:r>
      <w:r w:rsidRPr="00AC50DC">
        <w:rPr>
          <w:rStyle w:val="StyleUnderline"/>
        </w:rPr>
        <w:t>would</w:t>
      </w:r>
      <w:r>
        <w:rPr>
          <w:rStyle w:val="StyleUnderline"/>
        </w:rPr>
        <w:t xml:space="preserve"> </w:t>
      </w:r>
      <w:r w:rsidRPr="00AC50DC">
        <w:rPr>
          <w:rStyle w:val="StyleUnderline"/>
        </w:rPr>
        <w:t>also</w:t>
      </w:r>
      <w:r>
        <w:rPr>
          <w:rStyle w:val="StyleUnderline"/>
        </w:rPr>
        <w:t xml:space="preserve"> </w:t>
      </w:r>
      <w:r w:rsidRPr="00AC50DC">
        <w:rPr>
          <w:rStyle w:val="StyleUnderline"/>
        </w:rPr>
        <w:t>likely</w:t>
      </w:r>
      <w:r>
        <w:rPr>
          <w:rStyle w:val="StyleUnderline"/>
        </w:rPr>
        <w:t xml:space="preserve"> </w:t>
      </w:r>
      <w:r w:rsidRPr="00AC50DC">
        <w:rPr>
          <w:rStyle w:val="StyleUnderline"/>
        </w:rPr>
        <w:t>increase</w:t>
      </w:r>
      <w:r>
        <w:rPr>
          <w:rStyle w:val="StyleUnderline"/>
        </w:rPr>
        <w:t xml:space="preserve"> </w:t>
      </w:r>
      <w:r w:rsidRPr="00AC50DC">
        <w:rPr>
          <w:rStyle w:val="StyleUnderline"/>
        </w:rPr>
        <w:t>if</w:t>
      </w:r>
      <w:r>
        <w:rPr>
          <w:rStyle w:val="StyleUnderline"/>
        </w:rPr>
        <w:t xml:space="preserve"> </w:t>
      </w:r>
      <w:r w:rsidRPr="00AC50DC">
        <w:rPr>
          <w:rStyle w:val="StyleUnderline"/>
        </w:rPr>
        <w:t>more</w:t>
      </w:r>
      <w:r>
        <w:rPr>
          <w:rStyle w:val="StyleUnderline"/>
        </w:rPr>
        <w:t xml:space="preserve"> </w:t>
      </w:r>
      <w:r w:rsidRPr="00AC50DC">
        <w:rPr>
          <w:rStyle w:val="StyleUnderline"/>
        </w:rPr>
        <w:t>democracies</w:t>
      </w:r>
      <w:r>
        <w:rPr>
          <w:rStyle w:val="StyleUnderline"/>
        </w:rPr>
        <w:t xml:space="preserve"> </w:t>
      </w:r>
      <w:r w:rsidRPr="00AC50DC">
        <w:rPr>
          <w:rStyle w:val="StyleUnderline"/>
        </w:rPr>
        <w:t>give</w:t>
      </w:r>
      <w:r>
        <w:rPr>
          <w:rStyle w:val="StyleUnderline"/>
        </w:rPr>
        <w:t xml:space="preserve"> </w:t>
      </w:r>
      <w:r w:rsidRPr="00AC50DC">
        <w:rPr>
          <w:rStyle w:val="StyleUnderline"/>
        </w:rPr>
        <w:t>way</w:t>
      </w:r>
      <w:r>
        <w:rPr>
          <w:rStyle w:val="StyleUnderline"/>
        </w:rPr>
        <w:t xml:space="preserve"> </w:t>
      </w:r>
      <w:r w:rsidRPr="00AC50DC">
        <w:rPr>
          <w:rStyle w:val="StyleUnderline"/>
        </w:rPr>
        <w:t>to</w:t>
      </w:r>
      <w:r>
        <w:rPr>
          <w:rStyle w:val="StyleUnderline"/>
        </w:rPr>
        <w:t xml:space="preserve"> </w:t>
      </w:r>
      <w:r w:rsidRPr="00AC50DC">
        <w:rPr>
          <w:rStyle w:val="StyleUnderline"/>
        </w:rPr>
        <w:t>autocracy.</w:t>
      </w:r>
      <w:r>
        <w:rPr>
          <w:rStyle w:val="StyleUnderline"/>
        </w:rPr>
        <w:t xml:space="preserve"> </w:t>
      </w:r>
      <w:r w:rsidRPr="00AC50DC">
        <w:rPr>
          <w:rStyle w:val="StyleUnderline"/>
        </w:rPr>
        <w:t>International</w:t>
      </w:r>
      <w:r>
        <w:rPr>
          <w:rStyle w:val="StyleUnderline"/>
        </w:rPr>
        <w:t xml:space="preserve"> </w:t>
      </w:r>
      <w:r w:rsidRPr="00AC50DC">
        <w:rPr>
          <w:rStyle w:val="StyleUnderline"/>
        </w:rPr>
        <w:t>relations</w:t>
      </w:r>
      <w:r>
        <w:rPr>
          <w:rStyle w:val="StyleUnderline"/>
        </w:rPr>
        <w:t xml:space="preserve"> </w:t>
      </w:r>
      <w:r w:rsidRPr="00AC50DC">
        <w:rPr>
          <w:rStyle w:val="StyleUnderline"/>
        </w:rPr>
        <w:t>literature</w:t>
      </w:r>
      <w:r>
        <w:rPr>
          <w:rStyle w:val="StyleUnderline"/>
        </w:rPr>
        <w:t xml:space="preserve"> </w:t>
      </w:r>
      <w:r w:rsidRPr="00AC50DC">
        <w:rPr>
          <w:rStyle w:val="StyleUnderline"/>
        </w:rPr>
        <w:t>tells</w:t>
      </w:r>
      <w:r>
        <w:rPr>
          <w:rStyle w:val="StyleUnderline"/>
        </w:rPr>
        <w:t xml:space="preserve"> </w:t>
      </w:r>
      <w:r w:rsidRPr="00AC50DC">
        <w:rPr>
          <w:rStyle w:val="StyleUnderline"/>
        </w:rPr>
        <w:t>us</w:t>
      </w:r>
      <w:r>
        <w:rPr>
          <w:rStyle w:val="StyleUnderline"/>
        </w:rPr>
        <w:t xml:space="preserve"> </w:t>
      </w:r>
      <w:r w:rsidRPr="00AC50DC">
        <w:rPr>
          <w:rStyle w:val="StyleUnderline"/>
        </w:rPr>
        <w:t>that</w:t>
      </w:r>
      <w:r>
        <w:rPr>
          <w:rStyle w:val="StyleUnderline"/>
        </w:rPr>
        <w:t xml:space="preserve"> </w:t>
      </w:r>
      <w:r w:rsidRPr="00AC50DC">
        <w:rPr>
          <w:rStyle w:val="StyleUnderline"/>
        </w:rPr>
        <w:t>democracies</w:t>
      </w:r>
      <w:r>
        <w:rPr>
          <w:rStyle w:val="StyleUnderline"/>
        </w:rPr>
        <w:t xml:space="preserve"> </w:t>
      </w:r>
      <w:r w:rsidRPr="00AC50DC">
        <w:rPr>
          <w:rStyle w:val="StyleUnderline"/>
        </w:rPr>
        <w:t>are</w:t>
      </w:r>
      <w:r>
        <w:rPr>
          <w:rStyle w:val="StyleUnderline"/>
        </w:rPr>
        <w:t xml:space="preserve"> </w:t>
      </w:r>
      <w:r w:rsidRPr="00AC50DC">
        <w:rPr>
          <w:rStyle w:val="StyleUnderline"/>
        </w:rPr>
        <w:t>less</w:t>
      </w:r>
      <w:r>
        <w:rPr>
          <w:rStyle w:val="StyleUnderline"/>
        </w:rPr>
        <w:t xml:space="preserve"> </w:t>
      </w:r>
      <w:r w:rsidRPr="00AC50DC">
        <w:rPr>
          <w:rStyle w:val="StyleUnderline"/>
        </w:rPr>
        <w:t>likely</w:t>
      </w:r>
      <w:r>
        <w:rPr>
          <w:rStyle w:val="StyleUnderline"/>
        </w:rPr>
        <w:t xml:space="preserve"> </w:t>
      </w:r>
      <w:r w:rsidRPr="00AC50DC">
        <w:rPr>
          <w:rStyle w:val="StyleUnderline"/>
        </w:rPr>
        <w:t>to</w:t>
      </w:r>
      <w:r>
        <w:rPr>
          <w:rStyle w:val="StyleUnderline"/>
        </w:rPr>
        <w:t xml:space="preserve"> </w:t>
      </w:r>
      <w:r w:rsidRPr="00AC50DC">
        <w:rPr>
          <w:rStyle w:val="StyleUnderline"/>
        </w:rPr>
        <w:t>fight</w:t>
      </w:r>
      <w:r>
        <w:rPr>
          <w:rStyle w:val="StyleUnderline"/>
        </w:rPr>
        <w:t xml:space="preserve"> </w:t>
      </w:r>
      <w:r w:rsidRPr="00AC50DC">
        <w:rPr>
          <w:rStyle w:val="StyleUnderline"/>
        </w:rPr>
        <w:t>wars</w:t>
      </w:r>
      <w:r>
        <w:rPr>
          <w:rStyle w:val="StyleUnderline"/>
        </w:rPr>
        <w:t xml:space="preserve"> </w:t>
      </w:r>
      <w:r w:rsidRPr="00AC50DC">
        <w:rPr>
          <w:rStyle w:val="StyleUnderline"/>
        </w:rPr>
        <w:t>against</w:t>
      </w:r>
      <w:r>
        <w:rPr>
          <w:rStyle w:val="StyleUnderline"/>
        </w:rPr>
        <w:t xml:space="preserve"> </w:t>
      </w:r>
      <w:r w:rsidRPr="00AC50DC">
        <w:rPr>
          <w:rStyle w:val="StyleUnderline"/>
        </w:rPr>
        <w:t>other</w:t>
      </w:r>
      <w:r>
        <w:rPr>
          <w:rStyle w:val="StyleUnderline"/>
        </w:rPr>
        <w:t xml:space="preserve"> </w:t>
      </w:r>
      <w:r w:rsidRPr="00AC50DC">
        <w:rPr>
          <w:rStyle w:val="StyleUnderline"/>
        </w:rPr>
        <w:lastRenderedPageBreak/>
        <w:t>democracies,</w:t>
      </w:r>
      <w:r>
        <w:rPr>
          <w:rStyle w:val="StyleUnderline"/>
        </w:rPr>
        <w:t xml:space="preserve"> </w:t>
      </w:r>
      <w:r w:rsidRPr="00AC50DC">
        <w:rPr>
          <w:rStyle w:val="StyleUnderline"/>
        </w:rPr>
        <w:t>suggesting</w:t>
      </w:r>
      <w:r>
        <w:rPr>
          <w:rStyle w:val="StyleUnderline"/>
        </w:rPr>
        <w:t xml:space="preserve"> </w:t>
      </w:r>
      <w:r w:rsidRPr="00AC50DC">
        <w:rPr>
          <w:rStyle w:val="StyleUnderline"/>
        </w:rPr>
        <w:t>that</w:t>
      </w:r>
      <w:r>
        <w:rPr>
          <w:rStyle w:val="StyleUnderline"/>
        </w:rPr>
        <w:t xml:space="preserve"> </w:t>
      </w:r>
      <w:r w:rsidRPr="00AC50DC">
        <w:rPr>
          <w:rStyle w:val="StyleUnderline"/>
        </w:rPr>
        <w:t>interstate</w:t>
      </w:r>
      <w:r>
        <w:rPr>
          <w:rStyle w:val="StyleUnderline"/>
        </w:rPr>
        <w:t xml:space="preserve"> </w:t>
      </w:r>
      <w:r w:rsidRPr="00AC50DC">
        <w:rPr>
          <w:rStyle w:val="StyleUnderline"/>
        </w:rPr>
        <w:t>wars</w:t>
      </w:r>
      <w:r>
        <w:rPr>
          <w:rStyle w:val="StyleUnderline"/>
        </w:rPr>
        <w:t xml:space="preserve"> </w:t>
      </w:r>
      <w:r w:rsidRPr="00AC50DC">
        <w:rPr>
          <w:rStyle w:val="StyleUnderline"/>
        </w:rPr>
        <w:t>would</w:t>
      </w:r>
      <w:r>
        <w:rPr>
          <w:rStyle w:val="StyleUnderline"/>
        </w:rPr>
        <w:t xml:space="preserve"> </w:t>
      </w:r>
      <w:r w:rsidRPr="00AC50DC">
        <w:rPr>
          <w:rStyle w:val="StyleUnderline"/>
        </w:rPr>
        <w:t>rise</w:t>
      </w:r>
      <w:r>
        <w:rPr>
          <w:rStyle w:val="StyleUnderline"/>
        </w:rPr>
        <w:t xml:space="preserve"> </w:t>
      </w:r>
      <w:r w:rsidRPr="00AC50DC">
        <w:rPr>
          <w:rStyle w:val="StyleUnderline"/>
        </w:rPr>
        <w:t>as</w:t>
      </w:r>
      <w:r>
        <w:rPr>
          <w:rStyle w:val="StyleUnderline"/>
        </w:rPr>
        <w:t xml:space="preserve"> </w:t>
      </w:r>
      <w:r w:rsidRPr="00AC50DC">
        <w:rPr>
          <w:rStyle w:val="StyleUnderline"/>
        </w:rPr>
        <w:t>the</w:t>
      </w:r>
      <w:r>
        <w:rPr>
          <w:rStyle w:val="StyleUnderline"/>
        </w:rPr>
        <w:t xml:space="preserve"> </w:t>
      </w:r>
      <w:r w:rsidRPr="00AC50DC">
        <w:rPr>
          <w:rStyle w:val="StyleUnderline"/>
        </w:rPr>
        <w:t>number</w:t>
      </w:r>
      <w:r>
        <w:rPr>
          <w:rStyle w:val="StyleUnderline"/>
        </w:rPr>
        <w:t xml:space="preserve"> </w:t>
      </w:r>
      <w:r w:rsidRPr="00AC50DC">
        <w:rPr>
          <w:rStyle w:val="StyleUnderline"/>
        </w:rPr>
        <w:t>of</w:t>
      </w:r>
      <w:r>
        <w:rPr>
          <w:rStyle w:val="StyleUnderline"/>
        </w:rPr>
        <w:t xml:space="preserve"> </w:t>
      </w:r>
      <w:r w:rsidRPr="00AC50DC">
        <w:rPr>
          <w:rStyle w:val="StyleUnderline"/>
        </w:rPr>
        <w:t>democracies</w:t>
      </w:r>
      <w:r>
        <w:rPr>
          <w:rStyle w:val="StyleUnderline"/>
        </w:rPr>
        <w:t xml:space="preserve"> </w:t>
      </w:r>
      <w:r w:rsidRPr="00AC50DC">
        <w:rPr>
          <w:rStyle w:val="StyleUnderline"/>
        </w:rPr>
        <w:t>declines.</w:t>
      </w:r>
      <w:r>
        <w:rPr>
          <w:rStyle w:val="StyleUnderline"/>
        </w:rPr>
        <w:t xml:space="preserve"> </w:t>
      </w:r>
      <w:r w:rsidRPr="00AC50DC">
        <w:rPr>
          <w:rStyle w:val="StyleUnderline"/>
        </w:rPr>
        <w:t>Moreover,</w:t>
      </w:r>
      <w:r>
        <w:rPr>
          <w:rStyle w:val="StyleUnderline"/>
        </w:rPr>
        <w:t xml:space="preserve"> </w:t>
      </w:r>
      <w:r w:rsidRPr="00AC50DC">
        <w:rPr>
          <w:rStyle w:val="StyleUnderline"/>
        </w:rPr>
        <w:t>within</w:t>
      </w:r>
      <w:r>
        <w:rPr>
          <w:rStyle w:val="StyleUnderline"/>
        </w:rPr>
        <w:t xml:space="preserve"> </w:t>
      </w:r>
      <w:r w:rsidRPr="00AC50DC">
        <w:rPr>
          <w:rStyle w:val="StyleUnderline"/>
        </w:rPr>
        <w:t>countries</w:t>
      </w:r>
      <w:r>
        <w:rPr>
          <w:rStyle w:val="StyleUnderline"/>
        </w:rPr>
        <w:t xml:space="preserve"> </w:t>
      </w:r>
      <w:r w:rsidRPr="00AC50DC">
        <w:rPr>
          <w:rStyle w:val="StyleUnderline"/>
        </w:rPr>
        <w:t>that</w:t>
      </w:r>
      <w:r>
        <w:rPr>
          <w:rStyle w:val="StyleUnderline"/>
        </w:rPr>
        <w:t xml:space="preserve"> </w:t>
      </w:r>
      <w:r w:rsidRPr="00AC50DC">
        <w:rPr>
          <w:rStyle w:val="StyleUnderline"/>
        </w:rPr>
        <w:t>are</w:t>
      </w:r>
      <w:r>
        <w:rPr>
          <w:rStyle w:val="StyleUnderline"/>
        </w:rPr>
        <w:t xml:space="preserve"> </w:t>
      </w:r>
      <w:r w:rsidRPr="00AC50DC">
        <w:rPr>
          <w:rStyle w:val="StyleUnderline"/>
        </w:rPr>
        <w:t>already</w:t>
      </w:r>
      <w:r>
        <w:rPr>
          <w:rStyle w:val="StyleUnderline"/>
        </w:rPr>
        <w:t xml:space="preserve"> </w:t>
      </w:r>
      <w:r w:rsidRPr="00AC50DC">
        <w:rPr>
          <w:rStyle w:val="StyleUnderline"/>
        </w:rPr>
        <w:t>autocratic,</w:t>
      </w:r>
      <w:r>
        <w:rPr>
          <w:rStyle w:val="StyleUnderline"/>
        </w:rPr>
        <w:t xml:space="preserve"> </w:t>
      </w:r>
      <w:r w:rsidRPr="00AC50DC">
        <w:rPr>
          <w:rStyle w:val="StyleUnderline"/>
        </w:rPr>
        <w:t>additional</w:t>
      </w:r>
      <w:r>
        <w:rPr>
          <w:rStyle w:val="StyleUnderline"/>
        </w:rPr>
        <w:t xml:space="preserve"> </w:t>
      </w:r>
      <w:r w:rsidRPr="00AC50DC">
        <w:rPr>
          <w:rStyle w:val="StyleUnderline"/>
        </w:rPr>
        <w:t>movement</w:t>
      </w:r>
      <w:r>
        <w:rPr>
          <w:rStyle w:val="StyleUnderline"/>
        </w:rPr>
        <w:t xml:space="preserve"> </w:t>
      </w:r>
      <w:r w:rsidRPr="00AC50DC">
        <w:rPr>
          <w:rStyle w:val="StyleUnderline"/>
        </w:rPr>
        <w:t>away</w:t>
      </w:r>
      <w:r>
        <w:rPr>
          <w:rStyle w:val="StyleUnderline"/>
        </w:rPr>
        <w:t xml:space="preserve"> </w:t>
      </w:r>
      <w:r w:rsidRPr="00AC50DC">
        <w:rPr>
          <w:rStyle w:val="StyleUnderline"/>
        </w:rPr>
        <w:t>from</w:t>
      </w:r>
      <w:r>
        <w:rPr>
          <w:rStyle w:val="StyleUnderline"/>
        </w:rPr>
        <w:t xml:space="preserve"> </w:t>
      </w:r>
      <w:r w:rsidRPr="00AC50DC">
        <w:rPr>
          <w:rStyle w:val="StyleUnderline"/>
        </w:rPr>
        <w:t>democracy,</w:t>
      </w:r>
      <w:r>
        <w:rPr>
          <w:rStyle w:val="StyleUnderline"/>
        </w:rPr>
        <w:t xml:space="preserve"> </w:t>
      </w:r>
      <w:r w:rsidRPr="00AC50DC">
        <w:rPr>
          <w:rStyle w:val="StyleUnderline"/>
        </w:rPr>
        <w:t>or</w:t>
      </w:r>
      <w:r>
        <w:rPr>
          <w:rStyle w:val="StyleUnderline"/>
        </w:rPr>
        <w:t xml:space="preserve"> </w:t>
      </w:r>
      <w:r w:rsidRPr="00AC50DC">
        <w:rPr>
          <w:rStyle w:val="StyleUnderline"/>
        </w:rPr>
        <w:t>an</w:t>
      </w:r>
      <w:r>
        <w:rPr>
          <w:rStyle w:val="StyleUnderline"/>
        </w:rPr>
        <w:t xml:space="preserve"> </w:t>
      </w:r>
      <w:r w:rsidRPr="00AC50DC">
        <w:rPr>
          <w:rStyle w:val="StyleUnderline"/>
        </w:rPr>
        <w:t>“authoritarian</w:t>
      </w:r>
      <w:r>
        <w:rPr>
          <w:rStyle w:val="StyleUnderline"/>
        </w:rPr>
        <w:t xml:space="preserve"> </w:t>
      </w:r>
      <w:r w:rsidRPr="00AC50DC">
        <w:rPr>
          <w:rStyle w:val="StyleUnderline"/>
        </w:rPr>
        <w:t>hardening,”</w:t>
      </w:r>
      <w:r>
        <w:rPr>
          <w:rStyle w:val="StyleUnderline"/>
        </w:rPr>
        <w:t xml:space="preserve"> </w:t>
      </w:r>
      <w:r w:rsidRPr="00AC50DC">
        <w:rPr>
          <w:rStyle w:val="StyleUnderline"/>
        </w:rPr>
        <w:t>would</w:t>
      </w:r>
      <w:r>
        <w:rPr>
          <w:rStyle w:val="StyleUnderline"/>
        </w:rPr>
        <w:t xml:space="preserve"> </w:t>
      </w:r>
      <w:r w:rsidRPr="00AC50DC">
        <w:rPr>
          <w:rStyle w:val="StyleUnderline"/>
        </w:rPr>
        <w:t>increase</w:t>
      </w:r>
      <w:r>
        <w:rPr>
          <w:rStyle w:val="StyleUnderline"/>
        </w:rPr>
        <w:t xml:space="preserve"> </w:t>
      </w:r>
      <w:r w:rsidRPr="00AC50DC">
        <w:rPr>
          <w:rStyle w:val="StyleUnderline"/>
        </w:rPr>
        <w:t>global</w:t>
      </w:r>
      <w:r>
        <w:rPr>
          <w:rStyle w:val="StyleUnderline"/>
        </w:rPr>
        <w:t xml:space="preserve"> </w:t>
      </w:r>
      <w:r w:rsidRPr="00AC50DC">
        <w:rPr>
          <w:rStyle w:val="StyleUnderline"/>
        </w:rPr>
        <w:t>instability.</w:t>
      </w:r>
      <w:r>
        <w:rPr>
          <w:rStyle w:val="StyleUnderline"/>
        </w:rPr>
        <w:t xml:space="preserve"> </w:t>
      </w:r>
      <w:r w:rsidRPr="00AC50DC">
        <w:rPr>
          <w:rStyle w:val="StyleUnderline"/>
        </w:rPr>
        <w:t>Highly</w:t>
      </w:r>
      <w:r>
        <w:rPr>
          <w:rStyle w:val="StyleUnderline"/>
        </w:rPr>
        <w:t xml:space="preserve"> </w:t>
      </w:r>
      <w:r w:rsidRPr="00AC50DC">
        <w:rPr>
          <w:rStyle w:val="StyleUnderline"/>
        </w:rPr>
        <w:t>repressive</w:t>
      </w:r>
      <w:r>
        <w:rPr>
          <w:rStyle w:val="StyleUnderline"/>
        </w:rPr>
        <w:t xml:space="preserve"> </w:t>
      </w:r>
      <w:r w:rsidRPr="00AC50DC">
        <w:rPr>
          <w:rStyle w:val="StyleUnderline"/>
        </w:rPr>
        <w:t>autocracies</w:t>
      </w:r>
      <w:r>
        <w:rPr>
          <w:rStyle w:val="StyleUnderline"/>
        </w:rPr>
        <w:t xml:space="preserve"> </w:t>
      </w:r>
      <w:r w:rsidRPr="00AC50DC">
        <w:rPr>
          <w:rStyle w:val="StyleUnderline"/>
        </w:rPr>
        <w:t>are</w:t>
      </w:r>
      <w:r>
        <w:rPr>
          <w:rStyle w:val="StyleUnderline"/>
        </w:rPr>
        <w:t xml:space="preserve"> </w:t>
      </w:r>
      <w:r w:rsidRPr="00AC50DC">
        <w:rPr>
          <w:rStyle w:val="StyleUnderline"/>
        </w:rPr>
        <w:t>the</w:t>
      </w:r>
      <w:r>
        <w:rPr>
          <w:rStyle w:val="StyleUnderline"/>
        </w:rPr>
        <w:t xml:space="preserve"> </w:t>
      </w:r>
      <w:r w:rsidRPr="00AC50DC">
        <w:rPr>
          <w:rStyle w:val="StyleUnderline"/>
        </w:rPr>
        <w:t>most</w:t>
      </w:r>
      <w:r>
        <w:rPr>
          <w:rStyle w:val="StyleUnderline"/>
        </w:rPr>
        <w:t xml:space="preserve"> </w:t>
      </w:r>
      <w:r w:rsidRPr="00AC50DC">
        <w:rPr>
          <w:rStyle w:val="StyleUnderline"/>
        </w:rPr>
        <w:t>likely</w:t>
      </w:r>
      <w:r>
        <w:rPr>
          <w:rStyle w:val="StyleUnderline"/>
        </w:rPr>
        <w:t xml:space="preserve"> </w:t>
      </w:r>
      <w:r w:rsidRPr="00AC50DC">
        <w:rPr>
          <w:rStyle w:val="StyleUnderline"/>
        </w:rPr>
        <w:t>to</w:t>
      </w:r>
      <w:r>
        <w:rPr>
          <w:rStyle w:val="StyleUnderline"/>
        </w:rPr>
        <w:t xml:space="preserve"> </w:t>
      </w:r>
      <w:r w:rsidRPr="00AC50DC">
        <w:rPr>
          <w:rStyle w:val="StyleUnderline"/>
        </w:rPr>
        <w:t>experience</w:t>
      </w:r>
      <w:r>
        <w:rPr>
          <w:rStyle w:val="StyleUnderline"/>
        </w:rPr>
        <w:t xml:space="preserve"> </w:t>
      </w:r>
      <w:r w:rsidRPr="00AC50DC">
        <w:rPr>
          <w:rStyle w:val="StyleUnderline"/>
        </w:rPr>
        <w:t>state</w:t>
      </w:r>
      <w:r>
        <w:rPr>
          <w:rStyle w:val="StyleUnderline"/>
        </w:rPr>
        <w:t xml:space="preserve"> </w:t>
      </w:r>
      <w:r w:rsidRPr="00AC50DC">
        <w:rPr>
          <w:rStyle w:val="StyleUnderline"/>
        </w:rPr>
        <w:t>failure</w:t>
      </w:r>
      <w:r w:rsidRPr="00093A17">
        <w:t>,</w:t>
      </w:r>
      <w:r>
        <w:t xml:space="preserve"> </w:t>
      </w:r>
      <w:r w:rsidRPr="00093A17">
        <w:t>as</w:t>
      </w:r>
      <w:r>
        <w:t xml:space="preserve"> </w:t>
      </w:r>
      <w:r w:rsidRPr="00093A17">
        <w:t>was</w:t>
      </w:r>
      <w:r>
        <w:t xml:space="preserve"> </w:t>
      </w:r>
      <w:r w:rsidRPr="00093A17">
        <w:t>the</w:t>
      </w:r>
      <w:r>
        <w:t xml:space="preserve"> </w:t>
      </w:r>
      <w:r w:rsidRPr="00093A17">
        <w:t>case</w:t>
      </w:r>
      <w:r>
        <w:t xml:space="preserve"> </w:t>
      </w:r>
      <w:r w:rsidRPr="00093A17">
        <w:t>in</w:t>
      </w:r>
      <w:r>
        <w:t xml:space="preserve"> </w:t>
      </w:r>
      <w:r w:rsidRPr="00093A17">
        <w:t>the</w:t>
      </w:r>
      <w:r>
        <w:t xml:space="preserve"> </w:t>
      </w:r>
      <w:r w:rsidRPr="00093A17">
        <w:t>Central</w:t>
      </w:r>
      <w:r>
        <w:t xml:space="preserve"> </w:t>
      </w:r>
      <w:r w:rsidRPr="00093A17">
        <w:t>African</w:t>
      </w:r>
      <w:r>
        <w:t xml:space="preserve"> </w:t>
      </w:r>
      <w:r w:rsidRPr="00093A17">
        <w:t>Republic,</w:t>
      </w:r>
      <w:r>
        <w:t xml:space="preserve"> </w:t>
      </w:r>
      <w:r w:rsidRPr="00093A17">
        <w:t>Libya,</w:t>
      </w:r>
      <w:r>
        <w:t xml:space="preserve"> </w:t>
      </w:r>
      <w:r w:rsidRPr="00093A17">
        <w:t>Somalia,</w:t>
      </w:r>
      <w:r>
        <w:t xml:space="preserve"> </w:t>
      </w:r>
      <w:r w:rsidRPr="00093A17">
        <w:t>Syria,</w:t>
      </w:r>
      <w:r>
        <w:t xml:space="preserve"> </w:t>
      </w:r>
      <w:r w:rsidRPr="00093A17">
        <w:t>and</w:t>
      </w:r>
      <w:r>
        <w:t xml:space="preserve"> </w:t>
      </w:r>
      <w:r w:rsidRPr="00093A17">
        <w:t>Yemen.</w:t>
      </w:r>
      <w:r>
        <w:t xml:space="preserve"> </w:t>
      </w:r>
      <w:r w:rsidRPr="00093A17">
        <w:t>In</w:t>
      </w:r>
      <w:r>
        <w:t xml:space="preserve"> </w:t>
      </w:r>
      <w:r w:rsidRPr="00093A17">
        <w:t>this</w:t>
      </w:r>
      <w:r>
        <w:t xml:space="preserve"> </w:t>
      </w:r>
      <w:r w:rsidRPr="00093A17">
        <w:t>way,</w:t>
      </w:r>
      <w:r>
        <w:t xml:space="preserve"> </w:t>
      </w:r>
      <w:r w:rsidRPr="00093A17">
        <w:t>democratic</w:t>
      </w:r>
      <w:r>
        <w:t xml:space="preserve"> </w:t>
      </w:r>
      <w:r w:rsidRPr="00093A17">
        <w:t>decline</w:t>
      </w:r>
      <w:r>
        <w:t xml:space="preserve"> </w:t>
      </w:r>
      <w:r w:rsidRPr="00093A17">
        <w:t>would</w:t>
      </w:r>
      <w:r>
        <w:t xml:space="preserve"> </w:t>
      </w:r>
      <w:r w:rsidRPr="00093A17">
        <w:t>significantly</w:t>
      </w:r>
      <w:r>
        <w:t xml:space="preserve"> </w:t>
      </w:r>
      <w:r w:rsidRPr="00093A17">
        <w:t>strain</w:t>
      </w:r>
      <w:r>
        <w:t xml:space="preserve"> </w:t>
      </w:r>
      <w:r w:rsidRPr="00093A17">
        <w:t>the</w:t>
      </w:r>
      <w:r>
        <w:t xml:space="preserve"> </w:t>
      </w:r>
      <w:r w:rsidRPr="00093A17">
        <w:t>international</w:t>
      </w:r>
      <w:r>
        <w:t xml:space="preserve"> </w:t>
      </w:r>
      <w:r w:rsidRPr="00093A17">
        <w:t>order</w:t>
      </w:r>
      <w:r>
        <w:t xml:space="preserve"> </w:t>
      </w:r>
      <w:r w:rsidRPr="00093A17">
        <w:t>because</w:t>
      </w:r>
      <w:r>
        <w:t xml:space="preserve"> </w:t>
      </w:r>
      <w:r w:rsidRPr="00093A17">
        <w:t>rising</w:t>
      </w:r>
      <w:r>
        <w:t xml:space="preserve"> </w:t>
      </w:r>
      <w:r w:rsidRPr="00093A17">
        <w:t>levels</w:t>
      </w:r>
      <w:r>
        <w:t xml:space="preserve"> </w:t>
      </w:r>
      <w:r w:rsidRPr="00093A17">
        <w:t>of</w:t>
      </w:r>
      <w:r>
        <w:t xml:space="preserve"> </w:t>
      </w:r>
      <w:r w:rsidRPr="00093A17">
        <w:t>instability</w:t>
      </w:r>
      <w:r>
        <w:t xml:space="preserve"> </w:t>
      </w:r>
      <w:r w:rsidRPr="00093A17">
        <w:t>would</w:t>
      </w:r>
      <w:r>
        <w:t xml:space="preserve"> </w:t>
      </w:r>
      <w:r w:rsidRPr="00093A17">
        <w:t>exceed</w:t>
      </w:r>
      <w:r>
        <w:t xml:space="preserve"> </w:t>
      </w:r>
      <w:r w:rsidRPr="00093A17">
        <w:t>the</w:t>
      </w:r>
      <w:r>
        <w:t xml:space="preserve"> </w:t>
      </w:r>
      <w:r w:rsidRPr="00093A17">
        <w:t>West’s</w:t>
      </w:r>
      <w:r>
        <w:t xml:space="preserve"> </w:t>
      </w:r>
      <w:r w:rsidRPr="00093A17">
        <w:t>ability</w:t>
      </w:r>
      <w:r>
        <w:t xml:space="preserve"> </w:t>
      </w:r>
      <w:r w:rsidRPr="00093A17">
        <w:t>to</w:t>
      </w:r>
      <w:r>
        <w:t xml:space="preserve"> </w:t>
      </w:r>
      <w:r w:rsidRPr="00093A17">
        <w:t>respond</w:t>
      </w:r>
      <w:r>
        <w:t xml:space="preserve"> </w:t>
      </w:r>
      <w:r w:rsidRPr="00093A17">
        <w:t>to</w:t>
      </w:r>
      <w:r>
        <w:t xml:space="preserve"> </w:t>
      </w:r>
      <w:r w:rsidRPr="00093A17">
        <w:t>the</w:t>
      </w:r>
      <w:r>
        <w:t xml:space="preserve"> </w:t>
      </w:r>
      <w:r w:rsidRPr="00093A17">
        <w:t>tremendous</w:t>
      </w:r>
      <w:r>
        <w:t xml:space="preserve"> </w:t>
      </w:r>
      <w:r w:rsidRPr="00093A17">
        <w:t>costs</w:t>
      </w:r>
      <w:r>
        <w:t xml:space="preserve"> </w:t>
      </w:r>
      <w:r w:rsidRPr="00093A17">
        <w:t>of</w:t>
      </w:r>
      <w:r>
        <w:t xml:space="preserve"> </w:t>
      </w:r>
      <w:r w:rsidRPr="00093A17">
        <w:t>peacekeeping,</w:t>
      </w:r>
      <w:r>
        <w:t xml:space="preserve"> </w:t>
      </w:r>
      <w:r w:rsidRPr="00093A17">
        <w:t>humanitarian</w:t>
      </w:r>
      <w:r>
        <w:t xml:space="preserve"> </w:t>
      </w:r>
      <w:r w:rsidRPr="00093A17">
        <w:t>assistance,</w:t>
      </w:r>
      <w:r>
        <w:t xml:space="preserve"> </w:t>
      </w:r>
      <w:r w:rsidRPr="00093A17">
        <w:t>and</w:t>
      </w:r>
      <w:r>
        <w:t xml:space="preserve"> </w:t>
      </w:r>
      <w:r w:rsidRPr="00093A17">
        <w:t>refugee</w:t>
      </w:r>
      <w:r>
        <w:t xml:space="preserve"> </w:t>
      </w:r>
      <w:r w:rsidRPr="00093A17">
        <w:t>flows.</w:t>
      </w:r>
    </w:p>
    <w:p w14:paraId="7581AF63" w14:textId="775C1224" w:rsidR="00F15136" w:rsidRDefault="00F15136" w:rsidP="00F15136">
      <w:r w:rsidRPr="00093A17">
        <w:t>Finally,</w:t>
      </w:r>
      <w:r>
        <w:t xml:space="preserve"> </w:t>
      </w:r>
      <w:r w:rsidRPr="00093A17">
        <w:t>widespread</w:t>
      </w:r>
      <w:r>
        <w:t xml:space="preserve"> </w:t>
      </w:r>
      <w:r w:rsidRPr="00AC50DC">
        <w:rPr>
          <w:rStyle w:val="StyleUnderline"/>
        </w:rPr>
        <w:t>democratic</w:t>
      </w:r>
      <w:r>
        <w:rPr>
          <w:rStyle w:val="StyleUnderline"/>
        </w:rPr>
        <w:t xml:space="preserve"> </w:t>
      </w:r>
      <w:r w:rsidRPr="00AC50DC">
        <w:rPr>
          <w:rStyle w:val="StyleUnderline"/>
        </w:rPr>
        <w:t>decline</w:t>
      </w:r>
      <w:r>
        <w:rPr>
          <w:rStyle w:val="StyleUnderline"/>
        </w:rPr>
        <w:t xml:space="preserve"> </w:t>
      </w:r>
      <w:r w:rsidRPr="00AC50DC">
        <w:rPr>
          <w:rStyle w:val="StyleUnderline"/>
        </w:rPr>
        <w:t>would</w:t>
      </w:r>
      <w:r>
        <w:rPr>
          <w:rStyle w:val="StyleUnderline"/>
        </w:rPr>
        <w:t xml:space="preserve"> </w:t>
      </w:r>
      <w:r w:rsidRPr="00AC50DC">
        <w:rPr>
          <w:rStyle w:val="StyleUnderline"/>
        </w:rPr>
        <w:t>contribute</w:t>
      </w:r>
      <w:r>
        <w:rPr>
          <w:rStyle w:val="StyleUnderline"/>
        </w:rPr>
        <w:t xml:space="preserve"> </w:t>
      </w:r>
      <w:r w:rsidRPr="00AC50DC">
        <w:rPr>
          <w:rStyle w:val="StyleUnderline"/>
        </w:rPr>
        <w:t>to</w:t>
      </w:r>
      <w:r>
        <w:rPr>
          <w:rStyle w:val="StyleUnderline"/>
        </w:rPr>
        <w:t xml:space="preserve"> </w:t>
      </w:r>
      <w:r w:rsidRPr="00AC50DC">
        <w:rPr>
          <w:rStyle w:val="StyleUnderline"/>
        </w:rPr>
        <w:t>rising</w:t>
      </w:r>
      <w:r>
        <w:rPr>
          <w:rStyle w:val="StyleUnderline"/>
        </w:rPr>
        <w:t xml:space="preserve"> </w:t>
      </w:r>
      <w:r w:rsidRPr="00AC50DC">
        <w:rPr>
          <w:rStyle w:val="StyleUnderline"/>
        </w:rPr>
        <w:t>anti-U.S.</w:t>
      </w:r>
      <w:r>
        <w:rPr>
          <w:rStyle w:val="StyleUnderline"/>
        </w:rPr>
        <w:t xml:space="preserve"> </w:t>
      </w:r>
      <w:r w:rsidRPr="00AC50DC">
        <w:rPr>
          <w:rStyle w:val="StyleUnderline"/>
        </w:rPr>
        <w:t>sentiment</w:t>
      </w:r>
      <w:r>
        <w:rPr>
          <w:rStyle w:val="StyleUnderline"/>
        </w:rPr>
        <w:t xml:space="preserve"> </w:t>
      </w:r>
      <w:r w:rsidRPr="00AC50DC">
        <w:rPr>
          <w:rStyle w:val="StyleUnderline"/>
        </w:rPr>
        <w:t>that</w:t>
      </w:r>
      <w:r>
        <w:rPr>
          <w:rStyle w:val="StyleUnderline"/>
        </w:rPr>
        <w:t xml:space="preserve"> </w:t>
      </w:r>
      <w:r w:rsidRPr="00AC50DC">
        <w:rPr>
          <w:rStyle w:val="StyleUnderline"/>
        </w:rPr>
        <w:t>could</w:t>
      </w:r>
      <w:r>
        <w:rPr>
          <w:rStyle w:val="StyleUnderline"/>
        </w:rPr>
        <w:t xml:space="preserve"> </w:t>
      </w:r>
      <w:r w:rsidRPr="00AC50DC">
        <w:rPr>
          <w:rStyle w:val="StyleUnderline"/>
        </w:rPr>
        <w:t>fuel</w:t>
      </w:r>
      <w:r>
        <w:rPr>
          <w:rStyle w:val="StyleUnderline"/>
        </w:rPr>
        <w:t xml:space="preserve"> </w:t>
      </w:r>
      <w:r w:rsidRPr="00AC50DC">
        <w:rPr>
          <w:rStyle w:val="StyleUnderline"/>
        </w:rPr>
        <w:t>a</w:t>
      </w:r>
      <w:r>
        <w:rPr>
          <w:rStyle w:val="StyleUnderline"/>
        </w:rPr>
        <w:t xml:space="preserve"> </w:t>
      </w:r>
      <w:r w:rsidRPr="00AC50DC">
        <w:rPr>
          <w:rStyle w:val="StyleUnderline"/>
        </w:rPr>
        <w:t>global</w:t>
      </w:r>
      <w:r>
        <w:rPr>
          <w:rStyle w:val="StyleUnderline"/>
        </w:rPr>
        <w:t xml:space="preserve"> </w:t>
      </w:r>
      <w:r w:rsidRPr="00AC50DC">
        <w:rPr>
          <w:rStyle w:val="StyleUnderline"/>
        </w:rPr>
        <w:t>order</w:t>
      </w:r>
      <w:r>
        <w:rPr>
          <w:rStyle w:val="StyleUnderline"/>
        </w:rPr>
        <w:t xml:space="preserve"> </w:t>
      </w:r>
      <w:r w:rsidRPr="00AC50DC">
        <w:rPr>
          <w:rStyle w:val="StyleUnderline"/>
        </w:rPr>
        <w:t>that</w:t>
      </w:r>
      <w:r>
        <w:rPr>
          <w:rStyle w:val="StyleUnderline"/>
        </w:rPr>
        <w:t xml:space="preserve"> </w:t>
      </w:r>
      <w:r w:rsidRPr="00AC50DC">
        <w:rPr>
          <w:rStyle w:val="StyleUnderline"/>
        </w:rPr>
        <w:t>is</w:t>
      </w:r>
      <w:r>
        <w:rPr>
          <w:rStyle w:val="StyleUnderline"/>
        </w:rPr>
        <w:t xml:space="preserve"> </w:t>
      </w:r>
      <w:r w:rsidRPr="00AC50DC">
        <w:rPr>
          <w:rStyle w:val="StyleUnderline"/>
        </w:rPr>
        <w:t>increasingly</w:t>
      </w:r>
      <w:r>
        <w:rPr>
          <w:rStyle w:val="StyleUnderline"/>
        </w:rPr>
        <w:t xml:space="preserve"> </w:t>
      </w:r>
      <w:r w:rsidRPr="00AC50DC">
        <w:rPr>
          <w:rStyle w:val="StyleUnderline"/>
        </w:rPr>
        <w:t>antagonistic</w:t>
      </w:r>
      <w:r>
        <w:rPr>
          <w:rStyle w:val="StyleUnderline"/>
        </w:rPr>
        <w:t xml:space="preserve"> </w:t>
      </w:r>
      <w:r w:rsidRPr="00AC50DC">
        <w:rPr>
          <w:rStyle w:val="StyleUnderline"/>
        </w:rPr>
        <w:t>to</w:t>
      </w:r>
      <w:r>
        <w:rPr>
          <w:rStyle w:val="StyleUnderline"/>
        </w:rPr>
        <w:t xml:space="preserve"> </w:t>
      </w:r>
      <w:r w:rsidRPr="00AC50DC">
        <w:rPr>
          <w:rStyle w:val="StyleUnderline"/>
        </w:rPr>
        <w:t>the</w:t>
      </w:r>
      <w:r>
        <w:rPr>
          <w:rStyle w:val="StyleUnderline"/>
        </w:rPr>
        <w:t xml:space="preserve"> </w:t>
      </w:r>
      <w:r w:rsidRPr="00AC50DC">
        <w:rPr>
          <w:rStyle w:val="StyleUnderline"/>
        </w:rPr>
        <w:t>United</w:t>
      </w:r>
      <w:r>
        <w:rPr>
          <w:rStyle w:val="StyleUnderline"/>
        </w:rPr>
        <w:t xml:space="preserve"> </w:t>
      </w:r>
      <w:r w:rsidRPr="00AC50DC">
        <w:rPr>
          <w:rStyle w:val="StyleUnderline"/>
        </w:rPr>
        <w:t>States</w:t>
      </w:r>
      <w:r>
        <w:rPr>
          <w:rStyle w:val="StyleUnderline"/>
        </w:rPr>
        <w:t xml:space="preserve"> </w:t>
      </w:r>
      <w:r w:rsidRPr="00AC50DC">
        <w:rPr>
          <w:rStyle w:val="StyleUnderline"/>
        </w:rPr>
        <w:t>and</w:t>
      </w:r>
      <w:r>
        <w:rPr>
          <w:rStyle w:val="StyleUnderline"/>
        </w:rPr>
        <w:t xml:space="preserve"> </w:t>
      </w:r>
      <w:r w:rsidRPr="00AC50DC">
        <w:rPr>
          <w:rStyle w:val="StyleUnderline"/>
        </w:rPr>
        <w:t>its</w:t>
      </w:r>
      <w:r>
        <w:rPr>
          <w:rStyle w:val="StyleUnderline"/>
        </w:rPr>
        <w:t xml:space="preserve"> </w:t>
      </w:r>
      <w:r w:rsidRPr="00AC50DC">
        <w:rPr>
          <w:rStyle w:val="StyleUnderline"/>
        </w:rPr>
        <w:t>values.</w:t>
      </w:r>
      <w:r>
        <w:rPr>
          <w:rStyle w:val="StyleUnderline"/>
        </w:rPr>
        <w:t xml:space="preserve"> </w:t>
      </w:r>
      <w:r w:rsidRPr="00AC50DC">
        <w:rPr>
          <w:rStyle w:val="StyleUnderline"/>
        </w:rPr>
        <w:t>Most</w:t>
      </w:r>
      <w:r>
        <w:rPr>
          <w:rStyle w:val="StyleUnderline"/>
        </w:rPr>
        <w:t xml:space="preserve"> </w:t>
      </w:r>
      <w:r w:rsidRPr="00AC50DC">
        <w:rPr>
          <w:rStyle w:val="StyleUnderline"/>
        </w:rPr>
        <w:t>autocracies</w:t>
      </w:r>
      <w:r>
        <w:rPr>
          <w:rStyle w:val="StyleUnderline"/>
        </w:rPr>
        <w:t xml:space="preserve"> </w:t>
      </w:r>
      <w:r w:rsidRPr="00AC50DC">
        <w:rPr>
          <w:rStyle w:val="StyleUnderline"/>
        </w:rPr>
        <w:t>are</w:t>
      </w:r>
      <w:r>
        <w:rPr>
          <w:rStyle w:val="StyleUnderline"/>
        </w:rPr>
        <w:t xml:space="preserve"> </w:t>
      </w:r>
      <w:r w:rsidRPr="00AC50DC">
        <w:rPr>
          <w:rStyle w:val="StyleUnderline"/>
        </w:rPr>
        <w:t>highly</w:t>
      </w:r>
      <w:r>
        <w:rPr>
          <w:rStyle w:val="StyleUnderline"/>
        </w:rPr>
        <w:t xml:space="preserve"> </w:t>
      </w:r>
      <w:r w:rsidRPr="00AC50DC">
        <w:rPr>
          <w:rStyle w:val="StyleUnderline"/>
        </w:rPr>
        <w:t>suspicious</w:t>
      </w:r>
      <w:r>
        <w:rPr>
          <w:rStyle w:val="StyleUnderline"/>
        </w:rPr>
        <w:t xml:space="preserve"> </w:t>
      </w:r>
      <w:r w:rsidRPr="00AC50DC">
        <w:rPr>
          <w:rStyle w:val="StyleUnderline"/>
        </w:rPr>
        <w:t>of</w:t>
      </w:r>
      <w:r>
        <w:rPr>
          <w:rStyle w:val="StyleUnderline"/>
        </w:rPr>
        <w:t xml:space="preserve"> </w:t>
      </w:r>
      <w:r w:rsidRPr="00AC50DC">
        <w:rPr>
          <w:rStyle w:val="StyleUnderline"/>
        </w:rPr>
        <w:t>U.S.</w:t>
      </w:r>
      <w:r>
        <w:rPr>
          <w:rStyle w:val="StyleUnderline"/>
        </w:rPr>
        <w:t xml:space="preserve"> </w:t>
      </w:r>
      <w:r w:rsidRPr="00AC50DC">
        <w:rPr>
          <w:rStyle w:val="StyleUnderline"/>
        </w:rPr>
        <w:t>intentions</w:t>
      </w:r>
      <w:r>
        <w:t xml:space="preserve"> </w:t>
      </w:r>
      <w:r w:rsidRPr="00093A17">
        <w:t>and</w:t>
      </w:r>
      <w:r>
        <w:t xml:space="preserve"> </w:t>
      </w:r>
      <w:r w:rsidRPr="00093A17">
        <w:t>view</w:t>
      </w:r>
      <w:r>
        <w:t xml:space="preserve"> </w:t>
      </w:r>
      <w:r w:rsidRPr="00093A17">
        <w:t>the</w:t>
      </w:r>
      <w:r>
        <w:t xml:space="preserve"> </w:t>
      </w:r>
      <w:r w:rsidRPr="00093A17">
        <w:t>creation</w:t>
      </w:r>
      <w:r>
        <w:t xml:space="preserve"> </w:t>
      </w:r>
      <w:r w:rsidRPr="00093A17">
        <w:t>of</w:t>
      </w:r>
      <w:r>
        <w:t xml:space="preserve"> </w:t>
      </w:r>
      <w:r w:rsidRPr="00093A17">
        <w:t>an</w:t>
      </w:r>
      <w:r>
        <w:t xml:space="preserve"> </w:t>
      </w:r>
      <w:r w:rsidRPr="00093A17">
        <w:t>external</w:t>
      </w:r>
      <w:r>
        <w:t xml:space="preserve"> </w:t>
      </w:r>
      <w:r w:rsidRPr="00093A17">
        <w:t>enemy</w:t>
      </w:r>
      <w:r>
        <w:t xml:space="preserve"> </w:t>
      </w:r>
      <w:r w:rsidRPr="00093A17">
        <w:t>as</w:t>
      </w:r>
      <w:r>
        <w:t xml:space="preserve"> </w:t>
      </w:r>
      <w:r w:rsidRPr="00093A17">
        <w:t>an</w:t>
      </w:r>
      <w:r>
        <w:t xml:space="preserve"> </w:t>
      </w:r>
      <w:r w:rsidRPr="00093A17">
        <w:t>effective</w:t>
      </w:r>
      <w:r>
        <w:t xml:space="preserve"> </w:t>
      </w:r>
      <w:r w:rsidRPr="00093A17">
        <w:t>means</w:t>
      </w:r>
      <w:r>
        <w:t xml:space="preserve"> </w:t>
      </w:r>
      <w:r w:rsidRPr="00093A17">
        <w:t>for</w:t>
      </w:r>
      <w:r>
        <w:t xml:space="preserve"> </w:t>
      </w:r>
      <w:r w:rsidRPr="00093A17">
        <w:t>boosting</w:t>
      </w:r>
      <w:r>
        <w:t xml:space="preserve"> </w:t>
      </w:r>
      <w:r w:rsidRPr="00093A17">
        <w:t>their</w:t>
      </w:r>
      <w:r>
        <w:t xml:space="preserve"> </w:t>
      </w:r>
      <w:r w:rsidRPr="00093A17">
        <w:t>own</w:t>
      </w:r>
      <w:r>
        <w:t xml:space="preserve"> </w:t>
      </w:r>
      <w:r w:rsidRPr="00093A17">
        <w:t>public</w:t>
      </w:r>
      <w:r>
        <w:t xml:space="preserve"> </w:t>
      </w:r>
      <w:r w:rsidRPr="00093A17">
        <w:t>support.</w:t>
      </w:r>
      <w:r>
        <w:t xml:space="preserve"> </w:t>
      </w:r>
      <w:r w:rsidRPr="00093A17">
        <w:t>Russian</w:t>
      </w:r>
      <w:r>
        <w:t xml:space="preserve"> </w:t>
      </w:r>
      <w:r w:rsidRPr="00093A17">
        <w:t>president</w:t>
      </w:r>
      <w:r>
        <w:t xml:space="preserve"> </w:t>
      </w:r>
      <w:r w:rsidRPr="00093A17">
        <w:t>Vladimir</w:t>
      </w:r>
      <w:r>
        <w:t xml:space="preserve"> </w:t>
      </w:r>
      <w:r w:rsidRPr="00093A17">
        <w:t>Putin,</w:t>
      </w:r>
      <w:r>
        <w:t xml:space="preserve"> </w:t>
      </w:r>
      <w:r w:rsidRPr="00093A17">
        <w:t>Venezuelan</w:t>
      </w:r>
      <w:r>
        <w:t xml:space="preserve"> </w:t>
      </w:r>
      <w:r w:rsidRPr="00093A17">
        <w:t>president</w:t>
      </w:r>
      <w:r>
        <w:t xml:space="preserve"> </w:t>
      </w:r>
      <w:r w:rsidRPr="00093A17">
        <w:t>Nicolas</w:t>
      </w:r>
      <w:r>
        <w:t xml:space="preserve"> </w:t>
      </w:r>
      <w:r w:rsidRPr="00093A17">
        <w:t>Maduro,</w:t>
      </w:r>
      <w:r>
        <w:t xml:space="preserve"> </w:t>
      </w:r>
      <w:r w:rsidRPr="00093A17">
        <w:t>and</w:t>
      </w:r>
      <w:r>
        <w:t xml:space="preserve"> </w:t>
      </w:r>
      <w:r w:rsidRPr="00093A17">
        <w:t>Bolivian</w:t>
      </w:r>
      <w:r>
        <w:t xml:space="preserve"> </w:t>
      </w:r>
      <w:r w:rsidRPr="00093A17">
        <w:t>president</w:t>
      </w:r>
      <w:r>
        <w:t xml:space="preserve"> </w:t>
      </w:r>
      <w:r w:rsidRPr="00093A17">
        <w:t>Evo</w:t>
      </w:r>
      <w:r>
        <w:t xml:space="preserve"> </w:t>
      </w:r>
      <w:r w:rsidRPr="00093A17">
        <w:t>Morales</w:t>
      </w:r>
      <w:r>
        <w:t xml:space="preserve"> </w:t>
      </w:r>
      <w:r w:rsidRPr="00093A17">
        <w:t>regularly</w:t>
      </w:r>
      <w:r>
        <w:t xml:space="preserve"> </w:t>
      </w:r>
      <w:r w:rsidRPr="00093A17">
        <w:t>accuse</w:t>
      </w:r>
      <w:r>
        <w:t xml:space="preserve"> </w:t>
      </w:r>
      <w:r w:rsidRPr="00093A17">
        <w:t>the</w:t>
      </w:r>
      <w:r>
        <w:t xml:space="preserve"> </w:t>
      </w:r>
      <w:r w:rsidRPr="00093A17">
        <w:t>United</w:t>
      </w:r>
      <w:r>
        <w:t xml:space="preserve"> </w:t>
      </w:r>
      <w:r w:rsidRPr="00093A17">
        <w:t>States</w:t>
      </w:r>
      <w:r>
        <w:t xml:space="preserve"> </w:t>
      </w:r>
      <w:r w:rsidRPr="00093A17">
        <w:t>of</w:t>
      </w:r>
      <w:r>
        <w:t xml:space="preserve"> </w:t>
      </w:r>
      <w:r w:rsidRPr="00093A17">
        <w:t>fomenting</w:t>
      </w:r>
      <w:r>
        <w:t xml:space="preserve"> </w:t>
      </w:r>
      <w:r w:rsidRPr="00093A17">
        <w:t>instability</w:t>
      </w:r>
      <w:r>
        <w:t xml:space="preserve"> </w:t>
      </w:r>
      <w:r w:rsidRPr="00093A17">
        <w:t>and</w:t>
      </w:r>
      <w:r>
        <w:t xml:space="preserve"> </w:t>
      </w:r>
      <w:r w:rsidRPr="00093A17">
        <w:t>supporting</w:t>
      </w:r>
      <w:r>
        <w:t xml:space="preserve"> </w:t>
      </w:r>
      <w:r w:rsidRPr="00093A17">
        <w:t>regime</w:t>
      </w:r>
      <w:r>
        <w:t xml:space="preserve"> </w:t>
      </w:r>
      <w:r w:rsidRPr="00093A17">
        <w:t>change.</w:t>
      </w:r>
      <w:r>
        <w:t xml:space="preserve"> </w:t>
      </w:r>
      <w:r w:rsidRPr="00093A17">
        <w:t>This</w:t>
      </w:r>
      <w:r>
        <w:t xml:space="preserve"> </w:t>
      </w:r>
      <w:r w:rsidRPr="00093A17">
        <w:t>vilification</w:t>
      </w:r>
      <w:r>
        <w:t xml:space="preserve"> </w:t>
      </w:r>
      <w:r w:rsidRPr="00093A17">
        <w:t>of</w:t>
      </w:r>
      <w:r>
        <w:t xml:space="preserve"> </w:t>
      </w:r>
      <w:r w:rsidRPr="00093A17">
        <w:t>the</w:t>
      </w:r>
      <w:r>
        <w:t xml:space="preserve"> </w:t>
      </w:r>
      <w:r w:rsidRPr="00093A17">
        <w:t>United</w:t>
      </w:r>
      <w:r>
        <w:t xml:space="preserve"> </w:t>
      </w:r>
      <w:r w:rsidRPr="00093A17">
        <w:t>States</w:t>
      </w:r>
      <w:r>
        <w:t xml:space="preserve"> </w:t>
      </w:r>
      <w:r w:rsidRPr="00093A17">
        <w:t>is</w:t>
      </w:r>
      <w:r>
        <w:t xml:space="preserve"> </w:t>
      </w:r>
      <w:r w:rsidRPr="00093A17">
        <w:t>a</w:t>
      </w:r>
      <w:r>
        <w:t xml:space="preserve"> </w:t>
      </w:r>
      <w:r w:rsidRPr="00093A17">
        <w:t>convenient</w:t>
      </w:r>
      <w:r>
        <w:t xml:space="preserve"> </w:t>
      </w:r>
      <w:r w:rsidRPr="00093A17">
        <w:t>way</w:t>
      </w:r>
      <w:r>
        <w:t xml:space="preserve"> </w:t>
      </w:r>
      <w:r w:rsidRPr="00093A17">
        <w:t>of</w:t>
      </w:r>
      <w:r>
        <w:t xml:space="preserve"> </w:t>
      </w:r>
      <w:r w:rsidRPr="00093A17">
        <w:t>distracting</w:t>
      </w:r>
      <w:r>
        <w:t xml:space="preserve"> </w:t>
      </w:r>
      <w:r w:rsidRPr="00093A17">
        <w:t>their</w:t>
      </w:r>
      <w:r>
        <w:t xml:space="preserve"> </w:t>
      </w:r>
      <w:r w:rsidRPr="00093A17">
        <w:t>publics</w:t>
      </w:r>
      <w:r>
        <w:t xml:space="preserve"> </w:t>
      </w:r>
      <w:r w:rsidRPr="00093A17">
        <w:t>from</w:t>
      </w:r>
      <w:r>
        <w:t xml:space="preserve"> </w:t>
      </w:r>
      <w:r w:rsidRPr="00093A17">
        <w:t>regime</w:t>
      </w:r>
      <w:r>
        <w:t xml:space="preserve"> </w:t>
      </w:r>
      <w:r w:rsidRPr="00093A17">
        <w:t>shortcomings</w:t>
      </w:r>
      <w:r>
        <w:t xml:space="preserve"> </w:t>
      </w:r>
      <w:r w:rsidRPr="00093A17">
        <w:t>and</w:t>
      </w:r>
      <w:r>
        <w:t xml:space="preserve"> </w:t>
      </w:r>
      <w:r w:rsidRPr="00093A17">
        <w:t>fostering</w:t>
      </w:r>
      <w:r>
        <w:t xml:space="preserve"> </w:t>
      </w:r>
      <w:r w:rsidRPr="00093A17">
        <w:t>public</w:t>
      </w:r>
      <w:r>
        <w:t xml:space="preserve"> </w:t>
      </w:r>
      <w:r w:rsidRPr="00093A17">
        <w:t>support</w:t>
      </w:r>
      <w:r>
        <w:t xml:space="preserve"> </w:t>
      </w:r>
      <w:r w:rsidRPr="00093A17">
        <w:t>for</w:t>
      </w:r>
      <w:r>
        <w:t xml:space="preserve"> </w:t>
      </w:r>
      <w:r w:rsidRPr="00093A17">
        <w:t>strongman</w:t>
      </w:r>
      <w:r>
        <w:t xml:space="preserve"> </w:t>
      </w:r>
      <w:r w:rsidRPr="00093A17">
        <w:t>tactics.</w:t>
      </w:r>
    </w:p>
    <w:p w14:paraId="2230DEB9" w14:textId="47DD2B8F" w:rsidR="00257453" w:rsidRDefault="00257453" w:rsidP="00F15136"/>
    <w:p w14:paraId="5815BEFA" w14:textId="77777777" w:rsidR="00257453" w:rsidRDefault="00257453" w:rsidP="00257453">
      <w:pPr>
        <w:pStyle w:val="Heading3"/>
      </w:pPr>
      <w:bookmarkStart w:id="15" w:name="_Toc13383631"/>
      <w:r>
        <w:lastRenderedPageBreak/>
        <w:t>Risk Assessment CP – 1NC</w:t>
      </w:r>
      <w:bookmarkEnd w:id="15"/>
    </w:p>
    <w:p w14:paraId="554C5456" w14:textId="77777777" w:rsidR="00257453" w:rsidRPr="00257453" w:rsidRDefault="00257453" w:rsidP="00257453"/>
    <w:p w14:paraId="6C4C4713" w14:textId="77777777" w:rsidR="00257453" w:rsidRDefault="00257453" w:rsidP="00257453">
      <w:pPr>
        <w:pStyle w:val="Heading4"/>
      </w:pPr>
      <w:r>
        <w:t>Text: The United States federal government should:</w:t>
      </w:r>
    </w:p>
    <w:p w14:paraId="454F89F4" w14:textId="77777777" w:rsidR="00257453" w:rsidRDefault="00257453" w:rsidP="00257453">
      <w:pPr>
        <w:pStyle w:val="Heading4"/>
        <w:numPr>
          <w:ilvl w:val="0"/>
          <w:numId w:val="13"/>
        </w:numPr>
      </w:pPr>
      <w:r>
        <w:t>Make information about the benefits and risks of arms sales available to Congress</w:t>
      </w:r>
    </w:p>
    <w:p w14:paraId="176C3EC5" w14:textId="77777777" w:rsidR="00257453" w:rsidRDefault="00257453" w:rsidP="00257453">
      <w:pPr>
        <w:pStyle w:val="Heading4"/>
        <w:numPr>
          <w:ilvl w:val="0"/>
          <w:numId w:val="13"/>
        </w:numPr>
      </w:pPr>
      <w:r>
        <w:t>Implement a more selective system of risk management index based on an objective index of instability, political terror, and involvement in conflict</w:t>
      </w:r>
    </w:p>
    <w:p w14:paraId="2EB0B8F9" w14:textId="77777777" w:rsidR="00257453" w:rsidRDefault="00257453" w:rsidP="00257453">
      <w:pPr>
        <w:pStyle w:val="Heading4"/>
        <w:numPr>
          <w:ilvl w:val="0"/>
          <w:numId w:val="13"/>
        </w:numPr>
      </w:pPr>
      <w:r>
        <w:t>Track use of US weapons after they’re sold</w:t>
      </w:r>
    </w:p>
    <w:p w14:paraId="4CB50525" w14:textId="77777777" w:rsidR="00257453" w:rsidRDefault="00257453" w:rsidP="00257453"/>
    <w:p w14:paraId="57932A5E" w14:textId="77777777" w:rsidR="00257453" w:rsidRPr="00EE0E24" w:rsidRDefault="00257453" w:rsidP="00257453">
      <w:pPr>
        <w:pStyle w:val="Heading4"/>
      </w:pPr>
      <w:r>
        <w:t>Altering risk assessment will bolster transparency and improve decision-making on arms sales</w:t>
      </w:r>
    </w:p>
    <w:p w14:paraId="43CD2E64" w14:textId="77777777" w:rsidR="00257453" w:rsidRPr="00551E09" w:rsidRDefault="00257453" w:rsidP="00257453">
      <w:pPr>
        <w:rPr>
          <w:rStyle w:val="Style13ptBold"/>
        </w:rPr>
      </w:pPr>
      <w:r>
        <w:rPr>
          <w:rStyle w:val="Style13ptBold"/>
        </w:rPr>
        <w:t xml:space="preserve">Thrall, George Mason University Schar School of Policy &amp; Government professor, &amp; Dorminey, Cato defense and foreign policy studies policy analyst, </w:t>
      </w:r>
      <w:r w:rsidRPr="00551E09">
        <w:rPr>
          <w:rStyle w:val="Style13ptBold"/>
        </w:rPr>
        <w:t>1</w:t>
      </w:r>
      <w:r>
        <w:rPr>
          <w:rStyle w:val="Style13ptBold"/>
        </w:rPr>
        <w:t>8</w:t>
      </w:r>
    </w:p>
    <w:p w14:paraId="31798ECA" w14:textId="77777777" w:rsidR="00257453" w:rsidRDefault="00257453" w:rsidP="00257453">
      <w:r>
        <w:t>[A. Trevor, Cato Institute defense and foreign policy senior fellow, &amp; Caroline, 6-13-18, Cato Institute Policy Analysis, “A New Framework for Assessing the Risks from U.S. Arms Sales”, https://www.cato.org/publications/commentary/new-framework-assessing-risks-us-arms-sales, accessed 6-25-19, AJackson]</w:t>
      </w:r>
    </w:p>
    <w:p w14:paraId="1F67BAC5" w14:textId="77777777" w:rsidR="00257453" w:rsidRDefault="00257453" w:rsidP="00257453"/>
    <w:p w14:paraId="6974D3CE" w14:textId="77777777" w:rsidR="00257453" w:rsidRPr="00EE0E24" w:rsidRDefault="00257453" w:rsidP="00257453">
      <w:pPr>
        <w:rPr>
          <w:u w:val="single"/>
        </w:rPr>
      </w:pPr>
      <w:r w:rsidRPr="00EE0E24">
        <w:t>Our</w:t>
      </w:r>
      <w:r>
        <w:t xml:space="preserve"> </w:t>
      </w:r>
      <w:r w:rsidRPr="00EE0E24">
        <w:t>research</w:t>
      </w:r>
      <w:r>
        <w:t xml:space="preserve"> </w:t>
      </w:r>
      <w:r w:rsidRPr="00EE0E24">
        <w:t>suggests</w:t>
      </w:r>
      <w:r>
        <w:t xml:space="preserve"> </w:t>
      </w:r>
      <w:r w:rsidRPr="00EE0E24">
        <w:t>the</w:t>
      </w:r>
      <w:r>
        <w:t xml:space="preserve"> </w:t>
      </w:r>
      <w:r w:rsidRPr="00EE0E24">
        <w:t>United</w:t>
      </w:r>
      <w:r>
        <w:t xml:space="preserve"> </w:t>
      </w:r>
      <w:r w:rsidRPr="00EE0E24">
        <w:t>States</w:t>
      </w:r>
      <w:r>
        <w:t xml:space="preserve"> </w:t>
      </w:r>
      <w:r w:rsidRPr="00EE0E24">
        <w:t>could</w:t>
      </w:r>
      <w:r>
        <w:t xml:space="preserve"> </w:t>
      </w:r>
      <w:r w:rsidRPr="00EE0E24">
        <w:t>improve</w:t>
      </w:r>
      <w:r>
        <w:t xml:space="preserve"> </w:t>
      </w:r>
      <w:r w:rsidRPr="00EE0E24">
        <w:t>its</w:t>
      </w:r>
      <w:r>
        <w:t xml:space="preserve"> </w:t>
      </w:r>
      <w:r w:rsidRPr="00EE0E24">
        <w:t>arms</w:t>
      </w:r>
      <w:r>
        <w:t xml:space="preserve"> </w:t>
      </w:r>
      <w:r w:rsidRPr="00EE0E24">
        <w:t>sales</w:t>
      </w:r>
      <w:r>
        <w:t xml:space="preserve"> </w:t>
      </w:r>
      <w:r w:rsidRPr="00EE0E24">
        <w:t>policy</w:t>
      </w:r>
      <w:r>
        <w:t xml:space="preserve"> </w:t>
      </w:r>
      <w:r w:rsidRPr="00EE0E24">
        <w:t>in</w:t>
      </w:r>
      <w:r>
        <w:t xml:space="preserve"> </w:t>
      </w:r>
      <w:r w:rsidRPr="00EE0E24">
        <w:t>three</w:t>
      </w:r>
      <w:r>
        <w:t xml:space="preserve"> </w:t>
      </w:r>
      <w:r w:rsidRPr="00EE0E24">
        <w:t>important</w:t>
      </w:r>
      <w:r>
        <w:t xml:space="preserve"> </w:t>
      </w:r>
      <w:r w:rsidRPr="00EE0E24">
        <w:t>ways.</w:t>
      </w:r>
      <w:r>
        <w:t xml:space="preserve"> </w:t>
      </w:r>
      <w:r w:rsidRPr="00EE0E24">
        <w:t>First,</w:t>
      </w:r>
      <w:r>
        <w:t xml:space="preserve"> </w:t>
      </w:r>
      <w:r w:rsidRPr="00EE0E24">
        <w:rPr>
          <w:u w:val="single"/>
        </w:rPr>
        <w:t>the</w:t>
      </w:r>
      <w:r>
        <w:rPr>
          <w:u w:val="single"/>
        </w:rPr>
        <w:t xml:space="preserve"> </w:t>
      </w:r>
      <w:r w:rsidRPr="00EE0E24">
        <w:rPr>
          <w:u w:val="single"/>
        </w:rPr>
        <w:t>approval</w:t>
      </w:r>
      <w:r>
        <w:rPr>
          <w:u w:val="single"/>
        </w:rPr>
        <w:t xml:space="preserve"> </w:t>
      </w:r>
      <w:r w:rsidRPr="00EE0E24">
        <w:rPr>
          <w:u w:val="single"/>
        </w:rPr>
        <w:t>process</w:t>
      </w:r>
      <w:r>
        <w:rPr>
          <w:u w:val="single"/>
        </w:rPr>
        <w:t xml:space="preserve"> </w:t>
      </w:r>
      <w:r w:rsidRPr="00EE0E24">
        <w:rPr>
          <w:u w:val="single"/>
        </w:rPr>
        <w:t>must</w:t>
      </w:r>
      <w:r>
        <w:rPr>
          <w:u w:val="single"/>
        </w:rPr>
        <w:t xml:space="preserve"> </w:t>
      </w:r>
      <w:r w:rsidRPr="00EE0E24">
        <w:rPr>
          <w:u w:val="single"/>
        </w:rPr>
        <w:t>become</w:t>
      </w:r>
      <w:r>
        <w:rPr>
          <w:u w:val="single"/>
        </w:rPr>
        <w:t xml:space="preserve"> </w:t>
      </w:r>
      <w:r w:rsidRPr="00EE0E24">
        <w:rPr>
          <w:u w:val="single"/>
        </w:rPr>
        <w:t>more</w:t>
      </w:r>
      <w:r>
        <w:rPr>
          <w:u w:val="single"/>
        </w:rPr>
        <w:t xml:space="preserve"> </w:t>
      </w:r>
      <w:r w:rsidRPr="00EE0E24">
        <w:rPr>
          <w:u w:val="single"/>
        </w:rPr>
        <w:t>transparent</w:t>
      </w:r>
      <w:r w:rsidRPr="00EE0E24">
        <w:t>.</w:t>
      </w:r>
      <w:r>
        <w:t xml:space="preserve"> </w:t>
      </w:r>
      <w:r w:rsidRPr="00EE0E24">
        <w:t>Neither</w:t>
      </w:r>
      <w:r>
        <w:t xml:space="preserve"> </w:t>
      </w:r>
      <w:r w:rsidRPr="00EE0E24">
        <w:t>Congress</w:t>
      </w:r>
      <w:r>
        <w:t xml:space="preserve"> </w:t>
      </w:r>
      <w:r w:rsidRPr="00EE0E24">
        <w:t>nor</w:t>
      </w:r>
      <w:r>
        <w:t xml:space="preserve"> </w:t>
      </w:r>
      <w:r w:rsidRPr="00EE0E24">
        <w:t>the</w:t>
      </w:r>
      <w:r>
        <w:t xml:space="preserve"> </w:t>
      </w:r>
      <w:r w:rsidRPr="00EE0E24">
        <w:t>public</w:t>
      </w:r>
      <w:r>
        <w:t xml:space="preserve"> </w:t>
      </w:r>
      <w:r w:rsidRPr="00EE0E24">
        <w:t>has</w:t>
      </w:r>
      <w:r>
        <w:t xml:space="preserve"> </w:t>
      </w:r>
      <w:r w:rsidRPr="00EE0E24">
        <w:t>much</w:t>
      </w:r>
      <w:r>
        <w:t xml:space="preserve"> </w:t>
      </w:r>
      <w:r w:rsidRPr="00EE0E24">
        <w:t>idea</w:t>
      </w:r>
      <w:r>
        <w:t xml:space="preserve"> </w:t>
      </w:r>
      <w:r w:rsidRPr="00EE0E24">
        <w:t>what</w:t>
      </w:r>
      <w:r>
        <w:t xml:space="preserve"> </w:t>
      </w:r>
      <w:r w:rsidRPr="00EE0E24">
        <w:t>benefits</w:t>
      </w:r>
      <w:r>
        <w:t xml:space="preserve"> </w:t>
      </w:r>
      <w:r w:rsidRPr="00EE0E24">
        <w:t>and</w:t>
      </w:r>
      <w:r>
        <w:t xml:space="preserve"> </w:t>
      </w:r>
      <w:r w:rsidRPr="00EE0E24">
        <w:t>risks</w:t>
      </w:r>
      <w:r>
        <w:t xml:space="preserve"> </w:t>
      </w:r>
      <w:r w:rsidRPr="00EE0E24">
        <w:t>were</w:t>
      </w:r>
      <w:r>
        <w:t xml:space="preserve"> </w:t>
      </w:r>
      <w:r w:rsidRPr="00EE0E24">
        <w:t>considered</w:t>
      </w:r>
      <w:r>
        <w:t xml:space="preserve"> </w:t>
      </w:r>
      <w:r w:rsidRPr="00EE0E24">
        <w:t>before</w:t>
      </w:r>
      <w:r>
        <w:t xml:space="preserve"> </w:t>
      </w:r>
      <w:r w:rsidRPr="00EE0E24">
        <w:t>an</w:t>
      </w:r>
      <w:r>
        <w:t xml:space="preserve"> </w:t>
      </w:r>
      <w:r w:rsidRPr="00EE0E24">
        <w:t>approval</w:t>
      </w:r>
      <w:r>
        <w:t xml:space="preserve"> </w:t>
      </w:r>
      <w:r w:rsidRPr="00EE0E24">
        <w:t>was</w:t>
      </w:r>
      <w:r>
        <w:t xml:space="preserve"> </w:t>
      </w:r>
      <w:r w:rsidRPr="00EE0E24">
        <w:t>made.</w:t>
      </w:r>
      <w:r>
        <w:t xml:space="preserve"> </w:t>
      </w:r>
      <w:r w:rsidRPr="00EE0E24">
        <w:t>All</w:t>
      </w:r>
      <w:r>
        <w:t xml:space="preserve"> </w:t>
      </w:r>
      <w:r w:rsidRPr="00EE0E24">
        <w:t>the</w:t>
      </w:r>
      <w:r>
        <w:t xml:space="preserve"> </w:t>
      </w:r>
      <w:r w:rsidRPr="00EE0E24">
        <w:t>public</w:t>
      </w:r>
      <w:r>
        <w:t xml:space="preserve"> </w:t>
      </w:r>
      <w:r w:rsidRPr="00EE0E24">
        <w:t>gets</w:t>
      </w:r>
      <w:r>
        <w:t xml:space="preserve"> </w:t>
      </w:r>
      <w:r w:rsidRPr="00EE0E24">
        <w:t>are</w:t>
      </w:r>
      <w:r>
        <w:t xml:space="preserve"> </w:t>
      </w:r>
      <w:hyperlink r:id="rId16" w:tgtFrame="_blank" w:history="1">
        <w:r w:rsidRPr="00EE0E24">
          <w:rPr>
            <w:rStyle w:val="Hyperlink"/>
          </w:rPr>
          <w:t>stock</w:t>
        </w:r>
        <w:r>
          <w:rPr>
            <w:rStyle w:val="Hyperlink"/>
          </w:rPr>
          <w:t xml:space="preserve"> </w:t>
        </w:r>
        <w:r w:rsidRPr="00EE0E24">
          <w:rPr>
            <w:rStyle w:val="Hyperlink"/>
          </w:rPr>
          <w:t>phrases</w:t>
        </w:r>
      </w:hyperlink>
      <w:r>
        <w:t xml:space="preserve"> </w:t>
      </w:r>
      <w:r w:rsidRPr="00EE0E24">
        <w:t>like</w:t>
      </w:r>
      <w:r>
        <w:t xml:space="preserve"> </w:t>
      </w:r>
      <w:r w:rsidRPr="00EE0E24">
        <w:t>“This</w:t>
      </w:r>
      <w:r>
        <w:t xml:space="preserve"> </w:t>
      </w:r>
      <w:r w:rsidRPr="00EE0E24">
        <w:t>proposed</w:t>
      </w:r>
      <w:r>
        <w:t xml:space="preserve"> </w:t>
      </w:r>
      <w:r w:rsidRPr="00EE0E24">
        <w:t>sale</w:t>
      </w:r>
      <w:r>
        <w:t xml:space="preserve"> </w:t>
      </w:r>
      <w:r w:rsidRPr="00EE0E24">
        <w:t>will</w:t>
      </w:r>
      <w:r>
        <w:t xml:space="preserve"> </w:t>
      </w:r>
      <w:r w:rsidRPr="00EE0E24">
        <w:t>contribute</w:t>
      </w:r>
      <w:r>
        <w:t xml:space="preserve"> </w:t>
      </w:r>
      <w:r w:rsidRPr="00EE0E24">
        <w:t>to</w:t>
      </w:r>
      <w:r>
        <w:t xml:space="preserve"> </w:t>
      </w:r>
      <w:r w:rsidRPr="00EE0E24">
        <w:t>the</w:t>
      </w:r>
      <w:r>
        <w:t xml:space="preserve"> </w:t>
      </w:r>
      <w:r w:rsidRPr="00EE0E24">
        <w:t>foreign</w:t>
      </w:r>
      <w:r>
        <w:t xml:space="preserve"> </w:t>
      </w:r>
      <w:r w:rsidRPr="00EE0E24">
        <w:t>policy</w:t>
      </w:r>
      <w:r>
        <w:t xml:space="preserve"> </w:t>
      </w:r>
      <w:r w:rsidRPr="00EE0E24">
        <w:t>and</w:t>
      </w:r>
      <w:r>
        <w:t xml:space="preserve"> </w:t>
      </w:r>
      <w:r w:rsidRPr="00EE0E24">
        <w:t>national</w:t>
      </w:r>
      <w:r>
        <w:t xml:space="preserve"> </w:t>
      </w:r>
      <w:r w:rsidRPr="00EE0E24">
        <w:t>security</w:t>
      </w:r>
      <w:r>
        <w:t xml:space="preserve"> </w:t>
      </w:r>
      <w:r w:rsidRPr="00EE0E24">
        <w:t>objectives</w:t>
      </w:r>
      <w:r>
        <w:t xml:space="preserve"> </w:t>
      </w:r>
      <w:r w:rsidRPr="00EE0E24">
        <w:t>of</w:t>
      </w:r>
      <w:r>
        <w:t xml:space="preserve"> </w:t>
      </w:r>
      <w:r w:rsidRPr="00EE0E24">
        <w:t>the</w:t>
      </w:r>
      <w:r>
        <w:t xml:space="preserve"> </w:t>
      </w:r>
      <w:r w:rsidRPr="00EE0E24">
        <w:t>United</w:t>
      </w:r>
      <w:r>
        <w:t xml:space="preserve"> </w:t>
      </w:r>
      <w:r w:rsidRPr="00EE0E24">
        <w:t>States,”</w:t>
      </w:r>
      <w:r>
        <w:t xml:space="preserve"> </w:t>
      </w:r>
      <w:r w:rsidRPr="00EE0E24">
        <w:t>and</w:t>
      </w:r>
      <w:r>
        <w:t xml:space="preserve"> </w:t>
      </w:r>
      <w:r w:rsidRPr="00EE0E24">
        <w:t>“The</w:t>
      </w:r>
      <w:r>
        <w:t xml:space="preserve"> </w:t>
      </w:r>
      <w:r w:rsidRPr="00EE0E24">
        <w:t>proposed</w:t>
      </w:r>
      <w:r>
        <w:t xml:space="preserve"> </w:t>
      </w:r>
      <w:r w:rsidRPr="00EE0E24">
        <w:t>sales</w:t>
      </w:r>
      <w:r>
        <w:t xml:space="preserve"> </w:t>
      </w:r>
      <w:r w:rsidRPr="00EE0E24">
        <w:t>of</w:t>
      </w:r>
      <w:r>
        <w:t xml:space="preserve"> </w:t>
      </w:r>
      <w:r w:rsidRPr="00EE0E24">
        <w:t>equipment</w:t>
      </w:r>
      <w:r>
        <w:t xml:space="preserve"> </w:t>
      </w:r>
      <w:r w:rsidRPr="00EE0E24">
        <w:t>and</w:t>
      </w:r>
      <w:r>
        <w:t xml:space="preserve"> </w:t>
      </w:r>
      <w:r w:rsidRPr="00EE0E24">
        <w:t>support</w:t>
      </w:r>
      <w:r>
        <w:t xml:space="preserve"> </w:t>
      </w:r>
      <w:r w:rsidRPr="00EE0E24">
        <w:t>will</w:t>
      </w:r>
      <w:r>
        <w:t xml:space="preserve"> </w:t>
      </w:r>
      <w:r w:rsidRPr="00EE0E24">
        <w:t>not</w:t>
      </w:r>
      <w:r>
        <w:t xml:space="preserve"> </w:t>
      </w:r>
      <w:r w:rsidRPr="00EE0E24">
        <w:t>alter</w:t>
      </w:r>
      <w:r>
        <w:t xml:space="preserve"> </w:t>
      </w:r>
      <w:r w:rsidRPr="00EE0E24">
        <w:t>the</w:t>
      </w:r>
      <w:r>
        <w:t xml:space="preserve"> </w:t>
      </w:r>
      <w:r w:rsidRPr="00EE0E24">
        <w:t>basic</w:t>
      </w:r>
      <w:r>
        <w:t xml:space="preserve"> </w:t>
      </w:r>
      <w:r w:rsidRPr="00EE0E24">
        <w:t>military</w:t>
      </w:r>
      <w:r>
        <w:t xml:space="preserve"> </w:t>
      </w:r>
      <w:r w:rsidRPr="00EE0E24">
        <w:t>balance</w:t>
      </w:r>
      <w:r>
        <w:t xml:space="preserve"> </w:t>
      </w:r>
      <w:r w:rsidRPr="00EE0E24">
        <w:t>in</w:t>
      </w:r>
      <w:r>
        <w:t xml:space="preserve"> </w:t>
      </w:r>
      <w:r w:rsidRPr="00EE0E24">
        <w:t>the</w:t>
      </w:r>
      <w:r>
        <w:t xml:space="preserve"> </w:t>
      </w:r>
      <w:r w:rsidRPr="00EE0E24">
        <w:t>region.”</w:t>
      </w:r>
      <w:r>
        <w:t xml:space="preserve"> </w:t>
      </w:r>
      <w:r w:rsidRPr="00EE0E24">
        <w:rPr>
          <w:u w:val="single"/>
        </w:rPr>
        <w:t>The</w:t>
      </w:r>
      <w:r>
        <w:rPr>
          <w:u w:val="single"/>
        </w:rPr>
        <w:t xml:space="preserve"> </w:t>
      </w:r>
      <w:r w:rsidRPr="00EE0E24">
        <w:rPr>
          <w:u w:val="single"/>
        </w:rPr>
        <w:t>executive</w:t>
      </w:r>
      <w:r>
        <w:rPr>
          <w:u w:val="single"/>
        </w:rPr>
        <w:t xml:space="preserve"> </w:t>
      </w:r>
      <w:r w:rsidRPr="00EE0E24">
        <w:rPr>
          <w:u w:val="single"/>
        </w:rPr>
        <w:t>branch</w:t>
      </w:r>
      <w:r>
        <w:rPr>
          <w:u w:val="single"/>
        </w:rPr>
        <w:t xml:space="preserve"> </w:t>
      </w:r>
      <w:r w:rsidRPr="00EE0E24">
        <w:rPr>
          <w:u w:val="single"/>
        </w:rPr>
        <w:t>should</w:t>
      </w:r>
      <w:r>
        <w:rPr>
          <w:u w:val="single"/>
        </w:rPr>
        <w:t xml:space="preserve"> </w:t>
      </w:r>
      <w:r w:rsidRPr="00EE0E24">
        <w:rPr>
          <w:u w:val="single"/>
        </w:rPr>
        <w:t>make</w:t>
      </w:r>
      <w:r>
        <w:rPr>
          <w:u w:val="single"/>
        </w:rPr>
        <w:t xml:space="preserve"> </w:t>
      </w:r>
      <w:r w:rsidRPr="00EE0E24">
        <w:rPr>
          <w:u w:val="single"/>
        </w:rPr>
        <w:t>the</w:t>
      </w:r>
      <w:r>
        <w:rPr>
          <w:u w:val="single"/>
        </w:rPr>
        <w:t xml:space="preserve"> </w:t>
      </w:r>
      <w:r w:rsidRPr="00EE0E24">
        <w:rPr>
          <w:u w:val="single"/>
        </w:rPr>
        <w:t>proposed</w:t>
      </w:r>
      <w:r>
        <w:rPr>
          <w:u w:val="single"/>
        </w:rPr>
        <w:t xml:space="preserve"> </w:t>
      </w:r>
      <w:r w:rsidRPr="00EE0E24">
        <w:rPr>
          <w:u w:val="single"/>
        </w:rPr>
        <w:t>benefits</w:t>
      </w:r>
      <w:r>
        <w:rPr>
          <w:u w:val="single"/>
        </w:rPr>
        <w:t xml:space="preserve"> </w:t>
      </w:r>
      <w:r w:rsidRPr="00EE0E24">
        <w:rPr>
          <w:u w:val="single"/>
        </w:rPr>
        <w:t>and</w:t>
      </w:r>
      <w:r>
        <w:rPr>
          <w:u w:val="single"/>
        </w:rPr>
        <w:t xml:space="preserve"> </w:t>
      </w:r>
      <w:r w:rsidRPr="00EE0E24">
        <w:rPr>
          <w:u w:val="single"/>
        </w:rPr>
        <w:t>potential</w:t>
      </w:r>
      <w:r>
        <w:rPr>
          <w:u w:val="single"/>
        </w:rPr>
        <w:t xml:space="preserve"> </w:t>
      </w:r>
      <w:r w:rsidRPr="00EE0E24">
        <w:rPr>
          <w:u w:val="single"/>
        </w:rPr>
        <w:t>risks</w:t>
      </w:r>
      <w:r>
        <w:rPr>
          <w:u w:val="single"/>
        </w:rPr>
        <w:t xml:space="preserve"> </w:t>
      </w:r>
      <w:r w:rsidRPr="00EE0E24">
        <w:rPr>
          <w:u w:val="single"/>
        </w:rPr>
        <w:t>clear,</w:t>
      </w:r>
      <w:r>
        <w:rPr>
          <w:u w:val="single"/>
        </w:rPr>
        <w:t xml:space="preserve"> </w:t>
      </w:r>
      <w:r w:rsidRPr="00EE0E24">
        <w:rPr>
          <w:u w:val="single"/>
        </w:rPr>
        <w:t>so</w:t>
      </w:r>
      <w:r>
        <w:rPr>
          <w:u w:val="single"/>
        </w:rPr>
        <w:t xml:space="preserve"> </w:t>
      </w:r>
      <w:r w:rsidRPr="00EE0E24">
        <w:rPr>
          <w:u w:val="single"/>
        </w:rPr>
        <w:t>Congress</w:t>
      </w:r>
      <w:r>
        <w:rPr>
          <w:u w:val="single"/>
        </w:rPr>
        <w:t xml:space="preserve"> </w:t>
      </w:r>
      <w:r w:rsidRPr="00EE0E24">
        <w:rPr>
          <w:u w:val="single"/>
        </w:rPr>
        <w:t>and</w:t>
      </w:r>
      <w:r>
        <w:rPr>
          <w:u w:val="single"/>
        </w:rPr>
        <w:t xml:space="preserve"> </w:t>
      </w:r>
      <w:r w:rsidRPr="00EE0E24">
        <w:rPr>
          <w:u w:val="single"/>
        </w:rPr>
        <w:t>the</w:t>
      </w:r>
      <w:r>
        <w:rPr>
          <w:u w:val="single"/>
        </w:rPr>
        <w:t xml:space="preserve"> </w:t>
      </w:r>
      <w:r w:rsidRPr="00EE0E24">
        <w:rPr>
          <w:u w:val="single"/>
        </w:rPr>
        <w:t>public</w:t>
      </w:r>
      <w:r>
        <w:rPr>
          <w:u w:val="single"/>
        </w:rPr>
        <w:t xml:space="preserve"> </w:t>
      </w:r>
      <w:r w:rsidRPr="00EE0E24">
        <w:rPr>
          <w:u w:val="single"/>
        </w:rPr>
        <w:t>can</w:t>
      </w:r>
      <w:r>
        <w:rPr>
          <w:u w:val="single"/>
        </w:rPr>
        <w:t xml:space="preserve"> </w:t>
      </w:r>
      <w:r w:rsidRPr="00EE0E24">
        <w:rPr>
          <w:u w:val="single"/>
        </w:rPr>
        <w:t>judge</w:t>
      </w:r>
      <w:r>
        <w:rPr>
          <w:u w:val="single"/>
        </w:rPr>
        <w:t xml:space="preserve"> </w:t>
      </w:r>
      <w:r w:rsidRPr="00EE0E24">
        <w:rPr>
          <w:u w:val="single"/>
        </w:rPr>
        <w:t>the</w:t>
      </w:r>
      <w:r>
        <w:rPr>
          <w:u w:val="single"/>
        </w:rPr>
        <w:t xml:space="preserve"> </w:t>
      </w:r>
      <w:r w:rsidRPr="00EE0E24">
        <w:rPr>
          <w:u w:val="single"/>
        </w:rPr>
        <w:t>justification</w:t>
      </w:r>
      <w:r>
        <w:rPr>
          <w:u w:val="single"/>
        </w:rPr>
        <w:t xml:space="preserve"> </w:t>
      </w:r>
      <w:r w:rsidRPr="00EE0E24">
        <w:rPr>
          <w:u w:val="single"/>
        </w:rPr>
        <w:t>of</w:t>
      </w:r>
      <w:r>
        <w:rPr>
          <w:u w:val="single"/>
        </w:rPr>
        <w:t xml:space="preserve"> </w:t>
      </w:r>
      <w:r w:rsidRPr="00EE0E24">
        <w:rPr>
          <w:u w:val="single"/>
        </w:rPr>
        <w:t>each</w:t>
      </w:r>
      <w:r>
        <w:rPr>
          <w:u w:val="single"/>
        </w:rPr>
        <w:t xml:space="preserve"> </w:t>
      </w:r>
      <w:r w:rsidRPr="00EE0E24">
        <w:rPr>
          <w:u w:val="single"/>
        </w:rPr>
        <w:t>sale</w:t>
      </w:r>
      <w:r>
        <w:rPr>
          <w:u w:val="single"/>
        </w:rPr>
        <w:t xml:space="preserve"> </w:t>
      </w:r>
      <w:r w:rsidRPr="00EE0E24">
        <w:rPr>
          <w:u w:val="single"/>
        </w:rPr>
        <w:t>and</w:t>
      </w:r>
      <w:r>
        <w:rPr>
          <w:u w:val="single"/>
        </w:rPr>
        <w:t xml:space="preserve"> </w:t>
      </w:r>
      <w:r w:rsidRPr="00EE0E24">
        <w:rPr>
          <w:u w:val="single"/>
        </w:rPr>
        <w:t>its</w:t>
      </w:r>
      <w:r>
        <w:rPr>
          <w:u w:val="single"/>
        </w:rPr>
        <w:t xml:space="preserve"> </w:t>
      </w:r>
      <w:r w:rsidRPr="00EE0E24">
        <w:rPr>
          <w:u w:val="single"/>
        </w:rPr>
        <w:t>outcomes</w:t>
      </w:r>
      <w:r>
        <w:rPr>
          <w:u w:val="single"/>
        </w:rPr>
        <w:t xml:space="preserve"> </w:t>
      </w:r>
      <w:r w:rsidRPr="00EE0E24">
        <w:rPr>
          <w:u w:val="single"/>
        </w:rPr>
        <w:t>accordingly.</w:t>
      </w:r>
    </w:p>
    <w:p w14:paraId="41EE8789" w14:textId="77777777" w:rsidR="00257453" w:rsidRPr="00EE0E24" w:rsidRDefault="00257453" w:rsidP="00257453">
      <w:r w:rsidRPr="00EE0E24">
        <w:t>Second,</w:t>
      </w:r>
      <w:r>
        <w:t xml:space="preserve"> </w:t>
      </w:r>
      <w:r w:rsidRPr="00EE0E24">
        <w:rPr>
          <w:u w:val="single"/>
        </w:rPr>
        <w:t>the</w:t>
      </w:r>
      <w:r>
        <w:rPr>
          <w:u w:val="single"/>
        </w:rPr>
        <w:t xml:space="preserve"> </w:t>
      </w:r>
      <w:r w:rsidRPr="00EE0E24">
        <w:rPr>
          <w:u w:val="single"/>
        </w:rPr>
        <w:t>government</w:t>
      </w:r>
      <w:r>
        <w:rPr>
          <w:u w:val="single"/>
        </w:rPr>
        <w:t xml:space="preserve"> </w:t>
      </w:r>
      <w:r w:rsidRPr="00EE0E24">
        <w:rPr>
          <w:u w:val="single"/>
        </w:rPr>
        <w:t>should</w:t>
      </w:r>
      <w:r>
        <w:rPr>
          <w:u w:val="single"/>
        </w:rPr>
        <w:t xml:space="preserve"> </w:t>
      </w:r>
      <w:r w:rsidRPr="00EE0E24">
        <w:rPr>
          <w:u w:val="single"/>
        </w:rPr>
        <w:t>raise</w:t>
      </w:r>
      <w:r>
        <w:rPr>
          <w:u w:val="single"/>
        </w:rPr>
        <w:t xml:space="preserve"> </w:t>
      </w:r>
      <w:r w:rsidRPr="00EE0E24">
        <w:rPr>
          <w:u w:val="single"/>
        </w:rPr>
        <w:t>the</w:t>
      </w:r>
      <w:r>
        <w:rPr>
          <w:u w:val="single"/>
        </w:rPr>
        <w:t xml:space="preserve"> </w:t>
      </w:r>
      <w:r w:rsidRPr="00EE0E24">
        <w:rPr>
          <w:u w:val="single"/>
        </w:rPr>
        <w:t>bar</w:t>
      </w:r>
      <w:r>
        <w:rPr>
          <w:u w:val="single"/>
        </w:rPr>
        <w:t xml:space="preserve"> </w:t>
      </w:r>
      <w:r w:rsidRPr="00EE0E24">
        <w:rPr>
          <w:u w:val="single"/>
        </w:rPr>
        <w:t>for</w:t>
      </w:r>
      <w:r>
        <w:rPr>
          <w:u w:val="single"/>
        </w:rPr>
        <w:t xml:space="preserve"> </w:t>
      </w:r>
      <w:r w:rsidRPr="00EE0E24">
        <w:rPr>
          <w:u w:val="single"/>
        </w:rPr>
        <w:t>approving</w:t>
      </w:r>
      <w:r>
        <w:rPr>
          <w:u w:val="single"/>
        </w:rPr>
        <w:t xml:space="preserve"> </w:t>
      </w:r>
      <w:r w:rsidRPr="00EE0E24">
        <w:rPr>
          <w:u w:val="single"/>
        </w:rPr>
        <w:t>arms</w:t>
      </w:r>
      <w:r>
        <w:rPr>
          <w:u w:val="single"/>
        </w:rPr>
        <w:t xml:space="preserve"> </w:t>
      </w:r>
      <w:r w:rsidRPr="00EE0E24">
        <w:rPr>
          <w:u w:val="single"/>
        </w:rPr>
        <w:t>sales</w:t>
      </w:r>
      <w:r w:rsidRPr="00EE0E24">
        <w:t>.</w:t>
      </w:r>
      <w:r>
        <w:t xml:space="preserve"> </w:t>
      </w:r>
      <w:r w:rsidRPr="00EE0E24">
        <w:t>The</w:t>
      </w:r>
      <w:r>
        <w:t xml:space="preserve"> </w:t>
      </w:r>
      <w:r w:rsidRPr="00EE0E24">
        <w:t>United</w:t>
      </w:r>
      <w:r>
        <w:t xml:space="preserve"> </w:t>
      </w:r>
      <w:r w:rsidRPr="00EE0E24">
        <w:t>States</w:t>
      </w:r>
      <w:r>
        <w:t xml:space="preserve"> </w:t>
      </w:r>
      <w:r w:rsidRPr="00EE0E24">
        <w:t>enjoys</w:t>
      </w:r>
      <w:r>
        <w:t xml:space="preserve"> </w:t>
      </w:r>
      <w:r w:rsidRPr="00EE0E24">
        <w:t>a</w:t>
      </w:r>
      <w:r>
        <w:t xml:space="preserve"> </w:t>
      </w:r>
      <w:r w:rsidRPr="00EE0E24">
        <w:t>highly</w:t>
      </w:r>
      <w:r>
        <w:t xml:space="preserve"> </w:t>
      </w:r>
      <w:r w:rsidRPr="00EE0E24">
        <w:t>favorable</w:t>
      </w:r>
      <w:r>
        <w:t xml:space="preserve"> </w:t>
      </w:r>
      <w:r w:rsidRPr="00EE0E24">
        <w:t>strategic</w:t>
      </w:r>
      <w:r>
        <w:t xml:space="preserve"> </w:t>
      </w:r>
      <w:r w:rsidRPr="00EE0E24">
        <w:t>environment</w:t>
      </w:r>
      <w:r>
        <w:t xml:space="preserve"> </w:t>
      </w:r>
      <w:r w:rsidRPr="00EE0E24">
        <w:t>and</w:t>
      </w:r>
      <w:r>
        <w:t xml:space="preserve"> </w:t>
      </w:r>
      <w:r w:rsidRPr="00EE0E24">
        <w:t>an</w:t>
      </w:r>
      <w:r>
        <w:t xml:space="preserve"> </w:t>
      </w:r>
      <w:r w:rsidRPr="00EE0E24">
        <w:t>unmatched</w:t>
      </w:r>
      <w:r>
        <w:t xml:space="preserve"> </w:t>
      </w:r>
      <w:r w:rsidRPr="00EE0E24">
        <w:t>(though</w:t>
      </w:r>
      <w:r>
        <w:t xml:space="preserve"> </w:t>
      </w:r>
      <w:r w:rsidRPr="00EE0E24">
        <w:t>not</w:t>
      </w:r>
      <w:r>
        <w:t xml:space="preserve"> </w:t>
      </w:r>
      <w:r w:rsidRPr="00EE0E24">
        <w:t>unlimited)</w:t>
      </w:r>
      <w:r>
        <w:t xml:space="preserve"> </w:t>
      </w:r>
      <w:r w:rsidRPr="00EE0E24">
        <w:t>ability</w:t>
      </w:r>
      <w:r>
        <w:t xml:space="preserve"> </w:t>
      </w:r>
      <w:r w:rsidRPr="00EE0E24">
        <w:t>to</w:t>
      </w:r>
      <w:r>
        <w:t xml:space="preserve"> </w:t>
      </w:r>
      <w:r w:rsidRPr="00EE0E24">
        <w:t>influence</w:t>
      </w:r>
      <w:r>
        <w:t xml:space="preserve"> </w:t>
      </w:r>
      <w:r w:rsidRPr="00EE0E24">
        <w:t>events</w:t>
      </w:r>
      <w:r>
        <w:t xml:space="preserve"> </w:t>
      </w:r>
      <w:r w:rsidRPr="00EE0E24">
        <w:t>abroad.</w:t>
      </w:r>
      <w:r>
        <w:t xml:space="preserve"> </w:t>
      </w:r>
      <w:r w:rsidRPr="00EE0E24">
        <w:rPr>
          <w:u w:val="single"/>
        </w:rPr>
        <w:t>Focusing</w:t>
      </w:r>
      <w:r>
        <w:rPr>
          <w:u w:val="single"/>
        </w:rPr>
        <w:t xml:space="preserve"> </w:t>
      </w:r>
      <w:r w:rsidRPr="00EE0E24">
        <w:rPr>
          <w:u w:val="single"/>
        </w:rPr>
        <w:t>more</w:t>
      </w:r>
      <w:r>
        <w:rPr>
          <w:u w:val="single"/>
        </w:rPr>
        <w:t xml:space="preserve"> </w:t>
      </w:r>
      <w:r w:rsidRPr="00EE0E24">
        <w:rPr>
          <w:u w:val="single"/>
        </w:rPr>
        <w:t>on</w:t>
      </w:r>
      <w:r>
        <w:rPr>
          <w:u w:val="single"/>
        </w:rPr>
        <w:t xml:space="preserve"> </w:t>
      </w:r>
      <w:r w:rsidRPr="00EE0E24">
        <w:rPr>
          <w:u w:val="single"/>
        </w:rPr>
        <w:t>avoiding</w:t>
      </w:r>
      <w:r>
        <w:rPr>
          <w:u w:val="single"/>
        </w:rPr>
        <w:t xml:space="preserve"> </w:t>
      </w:r>
      <w:r w:rsidRPr="00EE0E24">
        <w:rPr>
          <w:u w:val="single"/>
        </w:rPr>
        <w:t>the</w:t>
      </w:r>
      <w:r>
        <w:rPr>
          <w:u w:val="single"/>
        </w:rPr>
        <w:t xml:space="preserve"> </w:t>
      </w:r>
      <w:r w:rsidRPr="00EE0E24">
        <w:rPr>
          <w:u w:val="single"/>
        </w:rPr>
        <w:t>negative</w:t>
      </w:r>
      <w:r>
        <w:rPr>
          <w:u w:val="single"/>
        </w:rPr>
        <w:t xml:space="preserve"> </w:t>
      </w:r>
      <w:r w:rsidRPr="00EE0E24">
        <w:rPr>
          <w:u w:val="single"/>
        </w:rPr>
        <w:t>consequence</w:t>
      </w:r>
      <w:r>
        <w:rPr>
          <w:u w:val="single"/>
        </w:rPr>
        <w:t xml:space="preserve"> </w:t>
      </w:r>
      <w:r w:rsidRPr="00EE0E24">
        <w:rPr>
          <w:u w:val="single"/>
        </w:rPr>
        <w:t>of</w:t>
      </w:r>
      <w:r>
        <w:rPr>
          <w:u w:val="single"/>
        </w:rPr>
        <w:t xml:space="preserve"> </w:t>
      </w:r>
      <w:r w:rsidRPr="00EE0E24">
        <w:rPr>
          <w:u w:val="single"/>
        </w:rPr>
        <w:t>arms</w:t>
      </w:r>
      <w:r>
        <w:rPr>
          <w:u w:val="single"/>
        </w:rPr>
        <w:t xml:space="preserve"> </w:t>
      </w:r>
      <w:r w:rsidRPr="00EE0E24">
        <w:rPr>
          <w:u w:val="single"/>
        </w:rPr>
        <w:t>sales</w:t>
      </w:r>
      <w:r>
        <w:rPr>
          <w:u w:val="single"/>
        </w:rPr>
        <w:t xml:space="preserve"> </w:t>
      </w:r>
      <w:r w:rsidRPr="00EE0E24">
        <w:rPr>
          <w:u w:val="single"/>
        </w:rPr>
        <w:t>than</w:t>
      </w:r>
      <w:r>
        <w:rPr>
          <w:u w:val="single"/>
        </w:rPr>
        <w:t xml:space="preserve"> </w:t>
      </w:r>
      <w:r w:rsidRPr="00EE0E24">
        <w:rPr>
          <w:u w:val="single"/>
        </w:rPr>
        <w:t>in</w:t>
      </w:r>
      <w:r>
        <w:rPr>
          <w:u w:val="single"/>
        </w:rPr>
        <w:t xml:space="preserve"> </w:t>
      </w:r>
      <w:r w:rsidRPr="00EE0E24">
        <w:rPr>
          <w:u w:val="single"/>
        </w:rPr>
        <w:t>the</w:t>
      </w:r>
      <w:r>
        <w:rPr>
          <w:u w:val="single"/>
        </w:rPr>
        <w:t xml:space="preserve"> </w:t>
      </w:r>
      <w:r w:rsidRPr="00EE0E24">
        <w:rPr>
          <w:u w:val="single"/>
        </w:rPr>
        <w:t>past</w:t>
      </w:r>
      <w:r>
        <w:rPr>
          <w:u w:val="single"/>
        </w:rPr>
        <w:t xml:space="preserve"> </w:t>
      </w:r>
      <w:r w:rsidRPr="00EE0E24">
        <w:rPr>
          <w:u w:val="single"/>
        </w:rPr>
        <w:t>would</w:t>
      </w:r>
      <w:r>
        <w:rPr>
          <w:u w:val="single"/>
        </w:rPr>
        <w:t xml:space="preserve"> </w:t>
      </w:r>
      <w:r w:rsidRPr="00EE0E24">
        <w:rPr>
          <w:u w:val="single"/>
        </w:rPr>
        <w:t>not</w:t>
      </w:r>
      <w:r>
        <w:rPr>
          <w:u w:val="single"/>
        </w:rPr>
        <w:t xml:space="preserve"> </w:t>
      </w:r>
      <w:r w:rsidRPr="00EE0E24">
        <w:rPr>
          <w:u w:val="single"/>
        </w:rPr>
        <w:t>significantly</w:t>
      </w:r>
      <w:r>
        <w:rPr>
          <w:u w:val="single"/>
        </w:rPr>
        <w:t xml:space="preserve"> </w:t>
      </w:r>
      <w:r w:rsidRPr="00EE0E24">
        <w:rPr>
          <w:u w:val="single"/>
        </w:rPr>
        <w:t>impair</w:t>
      </w:r>
      <w:r>
        <w:t xml:space="preserve"> </w:t>
      </w:r>
      <w:r w:rsidRPr="00EE0E24">
        <w:t>that</w:t>
      </w:r>
      <w:r>
        <w:t xml:space="preserve"> </w:t>
      </w:r>
      <w:r w:rsidRPr="00EE0E24">
        <w:rPr>
          <w:u w:val="single"/>
        </w:rPr>
        <w:t>global</w:t>
      </w:r>
      <w:r>
        <w:rPr>
          <w:u w:val="single"/>
        </w:rPr>
        <w:t xml:space="preserve"> </w:t>
      </w:r>
      <w:r w:rsidRPr="00EE0E24">
        <w:rPr>
          <w:u w:val="single"/>
        </w:rPr>
        <w:t>influence</w:t>
      </w:r>
      <w:r w:rsidRPr="00EE0E24">
        <w:t>.</w:t>
      </w:r>
      <w:r>
        <w:t xml:space="preserve"> </w:t>
      </w:r>
      <w:r w:rsidRPr="00EE0E24">
        <w:t>One</w:t>
      </w:r>
      <w:r>
        <w:t xml:space="preserve"> </w:t>
      </w:r>
      <w:r w:rsidRPr="00EE0E24">
        <w:t>simple</w:t>
      </w:r>
      <w:r>
        <w:t xml:space="preserve"> </w:t>
      </w:r>
      <w:r w:rsidRPr="00EE0E24">
        <w:t>step</w:t>
      </w:r>
      <w:r>
        <w:t xml:space="preserve"> </w:t>
      </w:r>
      <w:r w:rsidRPr="00EE0E24">
        <w:t>in</w:t>
      </w:r>
      <w:r>
        <w:t xml:space="preserve"> </w:t>
      </w:r>
      <w:r w:rsidRPr="00EE0E24">
        <w:t>the</w:t>
      </w:r>
      <w:r>
        <w:t xml:space="preserve"> </w:t>
      </w:r>
      <w:r w:rsidRPr="00EE0E24">
        <w:t>right</w:t>
      </w:r>
      <w:r>
        <w:t xml:space="preserve"> </w:t>
      </w:r>
      <w:r w:rsidRPr="00EE0E24">
        <w:t>direction</w:t>
      </w:r>
      <w:r>
        <w:t xml:space="preserve"> </w:t>
      </w:r>
      <w:r w:rsidRPr="00EE0E24">
        <w:t>would</w:t>
      </w:r>
      <w:r>
        <w:t xml:space="preserve"> </w:t>
      </w:r>
      <w:r w:rsidRPr="00EE0E24">
        <w:t>be</w:t>
      </w:r>
      <w:r>
        <w:t xml:space="preserve"> </w:t>
      </w:r>
      <w:r w:rsidRPr="00EE0E24">
        <w:t>to</w:t>
      </w:r>
      <w:r>
        <w:t xml:space="preserve"> </w:t>
      </w:r>
      <w:r w:rsidRPr="00EE0E24">
        <w:t>stop</w:t>
      </w:r>
      <w:r>
        <w:t xml:space="preserve"> </w:t>
      </w:r>
      <w:r w:rsidRPr="00EE0E24">
        <w:t>selling</w:t>
      </w:r>
      <w:r>
        <w:t xml:space="preserve"> </w:t>
      </w:r>
      <w:r w:rsidRPr="00EE0E24">
        <w:t>weapons</w:t>
      </w:r>
      <w:r>
        <w:t xml:space="preserve"> </w:t>
      </w:r>
      <w:r w:rsidRPr="00EE0E24">
        <w:t>to</w:t>
      </w:r>
      <w:r>
        <w:t xml:space="preserve"> </w:t>
      </w:r>
      <w:r w:rsidRPr="00EE0E24">
        <w:t>states</w:t>
      </w:r>
      <w:r>
        <w:t xml:space="preserve"> </w:t>
      </w:r>
      <w:r w:rsidRPr="00EE0E24">
        <w:t>with</w:t>
      </w:r>
      <w:r>
        <w:t xml:space="preserve"> </w:t>
      </w:r>
      <w:r w:rsidRPr="00EE0E24">
        <w:t>clear</w:t>
      </w:r>
      <w:r>
        <w:t xml:space="preserve"> </w:t>
      </w:r>
      <w:r w:rsidRPr="00EE0E24">
        <w:t>warning</w:t>
      </w:r>
      <w:r>
        <w:t xml:space="preserve"> </w:t>
      </w:r>
      <w:r w:rsidRPr="00EE0E24">
        <w:t>signs:</w:t>
      </w:r>
      <w:r>
        <w:t xml:space="preserve"> </w:t>
      </w:r>
      <w:r w:rsidRPr="00EE0E24">
        <w:t>the</w:t>
      </w:r>
      <w:r>
        <w:t xml:space="preserve"> </w:t>
      </w:r>
      <w:r w:rsidRPr="00EE0E24">
        <w:t>most</w:t>
      </w:r>
      <w:r>
        <w:t xml:space="preserve"> </w:t>
      </w:r>
      <w:r w:rsidRPr="00EE0E24">
        <w:t>fragile</w:t>
      </w:r>
      <w:r>
        <w:t xml:space="preserve"> </w:t>
      </w:r>
      <w:r w:rsidRPr="00EE0E24">
        <w:t>states,</w:t>
      </w:r>
      <w:r>
        <w:t xml:space="preserve"> </w:t>
      </w:r>
      <w:r w:rsidRPr="00EE0E24">
        <w:t>those</w:t>
      </w:r>
      <w:r>
        <w:t xml:space="preserve"> </w:t>
      </w:r>
      <w:r w:rsidRPr="00EE0E24">
        <w:t>embroiled</w:t>
      </w:r>
      <w:r>
        <w:t xml:space="preserve"> </w:t>
      </w:r>
      <w:r w:rsidRPr="00EE0E24">
        <w:t>in</w:t>
      </w:r>
      <w:r>
        <w:t xml:space="preserve"> </w:t>
      </w:r>
      <w:r w:rsidRPr="00EE0E24">
        <w:t>civil</w:t>
      </w:r>
      <w:r>
        <w:t xml:space="preserve"> </w:t>
      </w:r>
      <w:r w:rsidRPr="00EE0E24">
        <w:t>wars,</w:t>
      </w:r>
      <w:r>
        <w:t xml:space="preserve"> </w:t>
      </w:r>
      <w:r w:rsidRPr="00EE0E24">
        <w:t>and</w:t>
      </w:r>
      <w:r>
        <w:t xml:space="preserve"> </w:t>
      </w:r>
      <w:r w:rsidRPr="00EE0E24">
        <w:t>those</w:t>
      </w:r>
      <w:r>
        <w:t xml:space="preserve"> </w:t>
      </w:r>
      <w:r w:rsidRPr="00EE0E24">
        <w:t>with</w:t>
      </w:r>
      <w:r>
        <w:t xml:space="preserve"> </w:t>
      </w:r>
      <w:r w:rsidRPr="00EE0E24">
        <w:t>the</w:t>
      </w:r>
      <w:r>
        <w:t xml:space="preserve"> </w:t>
      </w:r>
      <w:r w:rsidRPr="00EE0E24">
        <w:t>worst</w:t>
      </w:r>
      <w:r>
        <w:t xml:space="preserve"> </w:t>
      </w:r>
      <w:r w:rsidRPr="00EE0E24">
        <w:t>human</w:t>
      </w:r>
      <w:r>
        <w:t xml:space="preserve"> </w:t>
      </w:r>
      <w:r w:rsidRPr="00EE0E24">
        <w:t>rights</w:t>
      </w:r>
      <w:r>
        <w:t xml:space="preserve"> </w:t>
      </w:r>
      <w:r w:rsidRPr="00EE0E24">
        <w:t>records.</w:t>
      </w:r>
    </w:p>
    <w:p w14:paraId="76D27CB7" w14:textId="77777777" w:rsidR="00257453" w:rsidRDefault="00257453" w:rsidP="00257453">
      <w:pPr>
        <w:rPr>
          <w:u w:val="single"/>
        </w:rPr>
      </w:pPr>
      <w:r w:rsidRPr="00EE0E24">
        <w:t>Third,</w:t>
      </w:r>
      <w:r>
        <w:t xml:space="preserve"> </w:t>
      </w:r>
      <w:r w:rsidRPr="00EE0E24">
        <w:rPr>
          <w:u w:val="single"/>
        </w:rPr>
        <w:t>the</w:t>
      </w:r>
      <w:r>
        <w:rPr>
          <w:u w:val="single"/>
        </w:rPr>
        <w:t xml:space="preserve"> </w:t>
      </w:r>
      <w:r w:rsidRPr="00EE0E24">
        <w:rPr>
          <w:u w:val="single"/>
        </w:rPr>
        <w:t>United</w:t>
      </w:r>
      <w:r>
        <w:rPr>
          <w:u w:val="single"/>
        </w:rPr>
        <w:t xml:space="preserve"> </w:t>
      </w:r>
      <w:r w:rsidRPr="00EE0E24">
        <w:rPr>
          <w:u w:val="single"/>
        </w:rPr>
        <w:t>States</w:t>
      </w:r>
      <w:r>
        <w:rPr>
          <w:u w:val="single"/>
        </w:rPr>
        <w:t xml:space="preserve"> </w:t>
      </w:r>
      <w:r w:rsidRPr="00EE0E24">
        <w:rPr>
          <w:u w:val="single"/>
        </w:rPr>
        <w:t>should</w:t>
      </w:r>
      <w:r>
        <w:rPr>
          <w:u w:val="single"/>
        </w:rPr>
        <w:t xml:space="preserve"> </w:t>
      </w:r>
      <w:r w:rsidRPr="00EE0E24">
        <w:rPr>
          <w:u w:val="single"/>
        </w:rPr>
        <w:t>implement</w:t>
      </w:r>
      <w:r>
        <w:rPr>
          <w:u w:val="single"/>
        </w:rPr>
        <w:t xml:space="preserve"> </w:t>
      </w:r>
      <w:r w:rsidRPr="00EE0E24">
        <w:rPr>
          <w:u w:val="single"/>
        </w:rPr>
        <w:t>a</w:t>
      </w:r>
      <w:r>
        <w:rPr>
          <w:u w:val="single"/>
        </w:rPr>
        <w:t xml:space="preserve"> </w:t>
      </w:r>
      <w:r w:rsidRPr="00EE0E24">
        <w:rPr>
          <w:u w:val="single"/>
        </w:rPr>
        <w:t>more</w:t>
      </w:r>
      <w:r>
        <w:rPr>
          <w:u w:val="single"/>
        </w:rPr>
        <w:t xml:space="preserve"> </w:t>
      </w:r>
      <w:r w:rsidRPr="00EE0E24">
        <w:rPr>
          <w:u w:val="single"/>
        </w:rPr>
        <w:t>comprehensive</w:t>
      </w:r>
      <w:r>
        <w:rPr>
          <w:u w:val="single"/>
        </w:rPr>
        <w:t xml:space="preserve"> </w:t>
      </w:r>
      <w:r w:rsidRPr="00EE0E24">
        <w:rPr>
          <w:u w:val="single"/>
        </w:rPr>
        <w:t>system</w:t>
      </w:r>
      <w:r>
        <w:rPr>
          <w:u w:val="single"/>
        </w:rPr>
        <w:t xml:space="preserve"> </w:t>
      </w:r>
      <w:r w:rsidRPr="00EE0E24">
        <w:rPr>
          <w:u w:val="single"/>
        </w:rPr>
        <w:t>of</w:t>
      </w:r>
      <w:r>
        <w:rPr>
          <w:u w:val="single"/>
        </w:rPr>
        <w:t xml:space="preserve"> </w:t>
      </w:r>
      <w:r w:rsidRPr="00EE0E24">
        <w:rPr>
          <w:u w:val="single"/>
        </w:rPr>
        <w:t>end</w:t>
      </w:r>
      <w:r>
        <w:rPr>
          <w:u w:val="single"/>
        </w:rPr>
        <w:t xml:space="preserve"> </w:t>
      </w:r>
      <w:r w:rsidRPr="00EE0E24">
        <w:rPr>
          <w:u w:val="single"/>
        </w:rPr>
        <w:t>use</w:t>
      </w:r>
      <w:r>
        <w:rPr>
          <w:u w:val="single"/>
        </w:rPr>
        <w:t xml:space="preserve"> </w:t>
      </w:r>
      <w:r w:rsidRPr="00EE0E24">
        <w:rPr>
          <w:u w:val="single"/>
        </w:rPr>
        <w:t>monitoring</w:t>
      </w:r>
      <w:r>
        <w:rPr>
          <w:u w:val="single"/>
        </w:rPr>
        <w:t xml:space="preserve"> </w:t>
      </w:r>
      <w:r w:rsidRPr="00EE0E24">
        <w:rPr>
          <w:u w:val="single"/>
        </w:rPr>
        <w:t>that</w:t>
      </w:r>
      <w:r>
        <w:rPr>
          <w:u w:val="single"/>
        </w:rPr>
        <w:t xml:space="preserve"> </w:t>
      </w:r>
      <w:r w:rsidRPr="00EE0E24">
        <w:rPr>
          <w:u w:val="single"/>
        </w:rPr>
        <w:t>tracks</w:t>
      </w:r>
      <w:r>
        <w:rPr>
          <w:u w:val="single"/>
        </w:rPr>
        <w:t xml:space="preserve"> </w:t>
      </w:r>
      <w:r w:rsidRPr="00EE0E24">
        <w:rPr>
          <w:u w:val="single"/>
        </w:rPr>
        <w:t>not</w:t>
      </w:r>
      <w:r>
        <w:rPr>
          <w:u w:val="single"/>
        </w:rPr>
        <w:t xml:space="preserve"> </w:t>
      </w:r>
      <w:r w:rsidRPr="00EE0E24">
        <w:rPr>
          <w:u w:val="single"/>
        </w:rPr>
        <w:t>only</w:t>
      </w:r>
      <w:r>
        <w:rPr>
          <w:u w:val="single"/>
        </w:rPr>
        <w:t xml:space="preserve"> </w:t>
      </w:r>
      <w:r w:rsidRPr="00EE0E24">
        <w:rPr>
          <w:u w:val="single"/>
        </w:rPr>
        <w:t>the</w:t>
      </w:r>
      <w:r>
        <w:rPr>
          <w:u w:val="single"/>
        </w:rPr>
        <w:t xml:space="preserve"> </w:t>
      </w:r>
      <w:r w:rsidRPr="00EE0E24">
        <w:rPr>
          <w:u w:val="single"/>
        </w:rPr>
        <w:t>physical</w:t>
      </w:r>
      <w:r>
        <w:rPr>
          <w:u w:val="single"/>
        </w:rPr>
        <w:t xml:space="preserve"> </w:t>
      </w:r>
      <w:r w:rsidRPr="00EE0E24">
        <w:rPr>
          <w:u w:val="single"/>
        </w:rPr>
        <w:t>location</w:t>
      </w:r>
      <w:r>
        <w:rPr>
          <w:u w:val="single"/>
        </w:rPr>
        <w:t xml:space="preserve"> </w:t>
      </w:r>
      <w:r w:rsidRPr="00EE0E24">
        <w:rPr>
          <w:u w:val="single"/>
        </w:rPr>
        <w:t>of</w:t>
      </w:r>
      <w:r>
        <w:rPr>
          <w:u w:val="single"/>
        </w:rPr>
        <w:t xml:space="preserve"> </w:t>
      </w:r>
      <w:r w:rsidRPr="00EE0E24">
        <w:rPr>
          <w:u w:val="single"/>
        </w:rPr>
        <w:t>American</w:t>
      </w:r>
      <w:r>
        <w:rPr>
          <w:u w:val="single"/>
        </w:rPr>
        <w:t xml:space="preserve"> </w:t>
      </w:r>
      <w:r w:rsidRPr="00EE0E24">
        <w:rPr>
          <w:u w:val="single"/>
        </w:rPr>
        <w:t>weapons</w:t>
      </w:r>
      <w:r>
        <w:rPr>
          <w:u w:val="single"/>
        </w:rPr>
        <w:t xml:space="preserve"> </w:t>
      </w:r>
      <w:r w:rsidRPr="00EE0E24">
        <w:t>(as</w:t>
      </w:r>
      <w:r>
        <w:t xml:space="preserve"> </w:t>
      </w:r>
      <w:r w:rsidRPr="00EE0E24">
        <w:t>is</w:t>
      </w:r>
      <w:r>
        <w:t xml:space="preserve"> </w:t>
      </w:r>
      <w:r w:rsidRPr="00EE0E24">
        <w:t>done</w:t>
      </w:r>
      <w:r>
        <w:t xml:space="preserve"> </w:t>
      </w:r>
      <w:r w:rsidRPr="00EE0E24">
        <w:t>today),</w:t>
      </w:r>
      <w:r>
        <w:t xml:space="preserve"> </w:t>
      </w:r>
      <w:r w:rsidRPr="00EE0E24">
        <w:rPr>
          <w:u w:val="single"/>
        </w:rPr>
        <w:t>but</w:t>
      </w:r>
      <w:r>
        <w:rPr>
          <w:u w:val="single"/>
        </w:rPr>
        <w:t xml:space="preserve"> </w:t>
      </w:r>
      <w:r w:rsidRPr="00EE0E24">
        <w:rPr>
          <w:u w:val="single"/>
        </w:rPr>
        <w:t>also</w:t>
      </w:r>
      <w:r>
        <w:rPr>
          <w:u w:val="single"/>
        </w:rPr>
        <w:t xml:space="preserve"> </w:t>
      </w:r>
      <w:r w:rsidRPr="00EE0E24">
        <w:rPr>
          <w:u w:val="single"/>
        </w:rPr>
        <w:t>attempts</w:t>
      </w:r>
      <w:r>
        <w:rPr>
          <w:u w:val="single"/>
        </w:rPr>
        <w:t xml:space="preserve"> </w:t>
      </w:r>
      <w:r w:rsidRPr="00EE0E24">
        <w:rPr>
          <w:u w:val="single"/>
        </w:rPr>
        <w:t>to</w:t>
      </w:r>
      <w:r>
        <w:rPr>
          <w:u w:val="single"/>
        </w:rPr>
        <w:t xml:space="preserve"> </w:t>
      </w:r>
      <w:r w:rsidRPr="00EE0E24">
        <w:rPr>
          <w:u w:val="single"/>
        </w:rPr>
        <w:t>account</w:t>
      </w:r>
      <w:r>
        <w:rPr>
          <w:u w:val="single"/>
        </w:rPr>
        <w:t xml:space="preserve"> </w:t>
      </w:r>
      <w:r w:rsidRPr="00EE0E24">
        <w:rPr>
          <w:u w:val="single"/>
        </w:rPr>
        <w:t>for</w:t>
      </w:r>
      <w:r>
        <w:rPr>
          <w:u w:val="single"/>
        </w:rPr>
        <w:t xml:space="preserve"> </w:t>
      </w:r>
      <w:r w:rsidRPr="00EE0E24">
        <w:rPr>
          <w:u w:val="single"/>
        </w:rPr>
        <w:t>how</w:t>
      </w:r>
      <w:r>
        <w:rPr>
          <w:u w:val="single"/>
        </w:rPr>
        <w:t xml:space="preserve"> </w:t>
      </w:r>
      <w:r w:rsidRPr="00EE0E24">
        <w:rPr>
          <w:u w:val="single"/>
        </w:rPr>
        <w:t>those</w:t>
      </w:r>
      <w:r>
        <w:rPr>
          <w:u w:val="single"/>
        </w:rPr>
        <w:t xml:space="preserve"> </w:t>
      </w:r>
      <w:r w:rsidRPr="00EE0E24">
        <w:rPr>
          <w:u w:val="single"/>
        </w:rPr>
        <w:t>weapons</w:t>
      </w:r>
      <w:r>
        <w:rPr>
          <w:u w:val="single"/>
        </w:rPr>
        <w:t xml:space="preserve"> </w:t>
      </w:r>
      <w:r w:rsidRPr="00EE0E24">
        <w:rPr>
          <w:u w:val="single"/>
        </w:rPr>
        <w:t>are</w:t>
      </w:r>
      <w:r>
        <w:rPr>
          <w:u w:val="single"/>
        </w:rPr>
        <w:t xml:space="preserve"> </w:t>
      </w:r>
      <w:r w:rsidRPr="00EE0E24">
        <w:rPr>
          <w:u w:val="single"/>
        </w:rPr>
        <w:t>used</w:t>
      </w:r>
      <w:r>
        <w:t xml:space="preserve"> </w:t>
      </w:r>
      <w:r w:rsidRPr="00EE0E24">
        <w:t>over</w:t>
      </w:r>
      <w:r>
        <w:t xml:space="preserve"> </w:t>
      </w:r>
      <w:r w:rsidRPr="00EE0E24">
        <w:t>the</w:t>
      </w:r>
      <w:r>
        <w:t xml:space="preserve"> </w:t>
      </w:r>
      <w:r w:rsidRPr="00EE0E24">
        <w:t>several</w:t>
      </w:r>
      <w:r>
        <w:t xml:space="preserve"> </w:t>
      </w:r>
      <w:r w:rsidRPr="00EE0E24">
        <w:t>decades</w:t>
      </w:r>
      <w:r>
        <w:t xml:space="preserve"> </w:t>
      </w:r>
      <w:r w:rsidRPr="00EE0E24">
        <w:t>during</w:t>
      </w:r>
      <w:r>
        <w:t xml:space="preserve"> </w:t>
      </w:r>
      <w:r w:rsidRPr="00EE0E24">
        <w:t>which</w:t>
      </w:r>
      <w:r>
        <w:t xml:space="preserve"> </w:t>
      </w:r>
      <w:r w:rsidRPr="00EE0E24">
        <w:t>they</w:t>
      </w:r>
      <w:r>
        <w:t xml:space="preserve"> </w:t>
      </w:r>
      <w:r w:rsidRPr="00EE0E24">
        <w:t>will</w:t>
      </w:r>
      <w:r>
        <w:t xml:space="preserve"> </w:t>
      </w:r>
      <w:r w:rsidRPr="00EE0E24">
        <w:t>be</w:t>
      </w:r>
      <w:r>
        <w:t xml:space="preserve"> </w:t>
      </w:r>
      <w:r w:rsidRPr="00EE0E24">
        <w:t>in</w:t>
      </w:r>
      <w:r>
        <w:t xml:space="preserve"> </w:t>
      </w:r>
      <w:r w:rsidRPr="00EE0E24">
        <w:t>service.</w:t>
      </w:r>
      <w:r>
        <w:t xml:space="preserve"> </w:t>
      </w:r>
      <w:r w:rsidRPr="00EE0E24">
        <w:t>As</w:t>
      </w:r>
      <w:r>
        <w:t xml:space="preserve"> </w:t>
      </w:r>
      <w:r w:rsidRPr="00EE0E24">
        <w:t>much</w:t>
      </w:r>
      <w:r>
        <w:t xml:space="preserve"> </w:t>
      </w:r>
      <w:r w:rsidRPr="00EE0E24">
        <w:t>of</w:t>
      </w:r>
      <w:r>
        <w:t xml:space="preserve"> </w:t>
      </w:r>
      <w:r w:rsidRPr="00EE0E24">
        <w:t>this</w:t>
      </w:r>
      <w:r>
        <w:t xml:space="preserve"> </w:t>
      </w:r>
      <w:r w:rsidRPr="00EE0E24">
        <w:t>data</w:t>
      </w:r>
      <w:r>
        <w:t xml:space="preserve"> </w:t>
      </w:r>
      <w:r w:rsidRPr="00EE0E24">
        <w:t>as</w:t>
      </w:r>
      <w:r>
        <w:t xml:space="preserve"> </w:t>
      </w:r>
      <w:r w:rsidRPr="00EE0E24">
        <w:t>possible</w:t>
      </w:r>
      <w:r>
        <w:t xml:space="preserve"> </w:t>
      </w:r>
      <w:r w:rsidRPr="00EE0E24">
        <w:t>should</w:t>
      </w:r>
      <w:r>
        <w:t xml:space="preserve"> </w:t>
      </w:r>
      <w:r w:rsidRPr="00EE0E24">
        <w:t>be</w:t>
      </w:r>
      <w:r>
        <w:t xml:space="preserve"> </w:t>
      </w:r>
      <w:r w:rsidRPr="00EE0E24">
        <w:t>made</w:t>
      </w:r>
      <w:r>
        <w:t xml:space="preserve"> </w:t>
      </w:r>
      <w:r w:rsidRPr="00EE0E24">
        <w:t>publicly</w:t>
      </w:r>
      <w:r>
        <w:t xml:space="preserve"> </w:t>
      </w:r>
      <w:r w:rsidRPr="00EE0E24">
        <w:t>available.</w:t>
      </w:r>
      <w:r>
        <w:t xml:space="preserve"> </w:t>
      </w:r>
      <w:r w:rsidRPr="00EE0E24">
        <w:t>Much</w:t>
      </w:r>
      <w:r>
        <w:t xml:space="preserve"> </w:t>
      </w:r>
      <w:r w:rsidRPr="00EE0E24">
        <w:t>of</w:t>
      </w:r>
      <w:r>
        <w:t xml:space="preserve"> </w:t>
      </w:r>
      <w:r w:rsidRPr="00EE0E24">
        <w:t>the</w:t>
      </w:r>
      <w:r>
        <w:t xml:space="preserve"> </w:t>
      </w:r>
      <w:r w:rsidRPr="00EE0E24">
        <w:t>difficulty</w:t>
      </w:r>
      <w:r>
        <w:t xml:space="preserve"> </w:t>
      </w:r>
      <w:r w:rsidRPr="00EE0E24">
        <w:t>in</w:t>
      </w:r>
      <w:r>
        <w:t xml:space="preserve"> </w:t>
      </w:r>
      <w:r w:rsidRPr="00EE0E24">
        <w:t>weighing</w:t>
      </w:r>
      <w:r>
        <w:t xml:space="preserve"> </w:t>
      </w:r>
      <w:r w:rsidRPr="00EE0E24">
        <w:t>risks</w:t>
      </w:r>
      <w:r>
        <w:t xml:space="preserve"> </w:t>
      </w:r>
      <w:r w:rsidRPr="00EE0E24">
        <w:t>and</w:t>
      </w:r>
      <w:r>
        <w:t xml:space="preserve"> </w:t>
      </w:r>
      <w:r w:rsidRPr="00EE0E24">
        <w:t>benefits</w:t>
      </w:r>
      <w:r>
        <w:t xml:space="preserve"> </w:t>
      </w:r>
      <w:r w:rsidRPr="00EE0E24">
        <w:t>is</w:t>
      </w:r>
      <w:r>
        <w:t xml:space="preserve"> </w:t>
      </w:r>
      <w:r w:rsidRPr="00EE0E24">
        <w:t>a</w:t>
      </w:r>
      <w:r>
        <w:t xml:space="preserve"> </w:t>
      </w:r>
      <w:r w:rsidRPr="00EE0E24">
        <w:t>product</w:t>
      </w:r>
      <w:r>
        <w:t xml:space="preserve"> </w:t>
      </w:r>
      <w:r w:rsidRPr="00EE0E24">
        <w:t>of</w:t>
      </w:r>
      <w:r>
        <w:t xml:space="preserve"> </w:t>
      </w:r>
      <w:r w:rsidRPr="00EE0E24">
        <w:t>the</w:t>
      </w:r>
      <w:r>
        <w:t xml:space="preserve"> </w:t>
      </w:r>
      <w:r w:rsidRPr="00EE0E24">
        <w:t>simple</w:t>
      </w:r>
      <w:r>
        <w:t xml:space="preserve"> </w:t>
      </w:r>
      <w:r w:rsidRPr="00EE0E24">
        <w:t>lack</w:t>
      </w:r>
      <w:r>
        <w:t xml:space="preserve"> </w:t>
      </w:r>
      <w:r w:rsidRPr="00EE0E24">
        <w:t>of</w:t>
      </w:r>
      <w:r>
        <w:t xml:space="preserve"> </w:t>
      </w:r>
      <w:r w:rsidRPr="00EE0E24">
        <w:t>data</w:t>
      </w:r>
      <w:r>
        <w:t xml:space="preserve"> </w:t>
      </w:r>
      <w:r w:rsidRPr="00EE0E24">
        <w:t>on</w:t>
      </w:r>
      <w:r>
        <w:t xml:space="preserve"> </w:t>
      </w:r>
      <w:r w:rsidRPr="00EE0E24">
        <w:t>what</w:t>
      </w:r>
      <w:r>
        <w:t xml:space="preserve"> </w:t>
      </w:r>
      <w:r w:rsidRPr="00EE0E24">
        <w:t>happens</w:t>
      </w:r>
      <w:r>
        <w:t xml:space="preserve"> </w:t>
      </w:r>
      <w:r w:rsidRPr="00EE0E24">
        <w:t>over</w:t>
      </w:r>
      <w:r>
        <w:t xml:space="preserve"> </w:t>
      </w:r>
      <w:r w:rsidRPr="00EE0E24">
        <w:t>the</w:t>
      </w:r>
      <w:r>
        <w:t xml:space="preserve"> </w:t>
      </w:r>
      <w:r w:rsidRPr="00EE0E24">
        <w:t>long-term</w:t>
      </w:r>
      <w:r>
        <w:t xml:space="preserve"> </w:t>
      </w:r>
      <w:r w:rsidRPr="00EE0E24">
        <w:t>when</w:t>
      </w:r>
      <w:r>
        <w:t xml:space="preserve"> </w:t>
      </w:r>
      <w:r w:rsidRPr="00EE0E24">
        <w:t>America</w:t>
      </w:r>
      <w:r>
        <w:t xml:space="preserve"> </w:t>
      </w:r>
      <w:r w:rsidRPr="00EE0E24">
        <w:t>sends</w:t>
      </w:r>
      <w:r>
        <w:t xml:space="preserve"> </w:t>
      </w:r>
      <w:r w:rsidRPr="00EE0E24">
        <w:t>weapons</w:t>
      </w:r>
      <w:r>
        <w:t xml:space="preserve"> </w:t>
      </w:r>
      <w:r w:rsidRPr="00EE0E24">
        <w:t>abroad.</w:t>
      </w:r>
      <w:r>
        <w:t xml:space="preserve"> </w:t>
      </w:r>
      <w:r w:rsidRPr="00EE0E24">
        <w:rPr>
          <w:u w:val="single"/>
        </w:rPr>
        <w:t>Having</w:t>
      </w:r>
      <w:r>
        <w:rPr>
          <w:u w:val="single"/>
        </w:rPr>
        <w:t xml:space="preserve"> </w:t>
      </w:r>
      <w:r w:rsidRPr="00EE0E24">
        <w:rPr>
          <w:u w:val="single"/>
        </w:rPr>
        <w:t>more</w:t>
      </w:r>
      <w:r>
        <w:rPr>
          <w:u w:val="single"/>
        </w:rPr>
        <w:t xml:space="preserve"> </w:t>
      </w:r>
      <w:r w:rsidRPr="00EE0E24">
        <w:rPr>
          <w:u w:val="single"/>
        </w:rPr>
        <w:t>information</w:t>
      </w:r>
      <w:r>
        <w:rPr>
          <w:u w:val="single"/>
        </w:rPr>
        <w:t xml:space="preserve"> </w:t>
      </w:r>
      <w:r w:rsidRPr="00EE0E24">
        <w:rPr>
          <w:u w:val="single"/>
        </w:rPr>
        <w:t>about</w:t>
      </w:r>
      <w:r>
        <w:rPr>
          <w:u w:val="single"/>
        </w:rPr>
        <w:t xml:space="preserve"> </w:t>
      </w:r>
      <w:r w:rsidRPr="00EE0E24">
        <w:rPr>
          <w:u w:val="single"/>
        </w:rPr>
        <w:t>both</w:t>
      </w:r>
      <w:r>
        <w:rPr>
          <w:u w:val="single"/>
        </w:rPr>
        <w:t xml:space="preserve"> </w:t>
      </w:r>
      <w:r w:rsidRPr="00EE0E24">
        <w:rPr>
          <w:u w:val="single"/>
        </w:rPr>
        <w:t>the</w:t>
      </w:r>
      <w:r>
        <w:rPr>
          <w:u w:val="single"/>
        </w:rPr>
        <w:t xml:space="preserve"> </w:t>
      </w:r>
      <w:r w:rsidRPr="00EE0E24">
        <w:rPr>
          <w:u w:val="single"/>
        </w:rPr>
        <w:t>positive</w:t>
      </w:r>
      <w:r>
        <w:rPr>
          <w:u w:val="single"/>
        </w:rPr>
        <w:t xml:space="preserve"> </w:t>
      </w:r>
      <w:r w:rsidRPr="00EE0E24">
        <w:rPr>
          <w:u w:val="single"/>
        </w:rPr>
        <w:t>and</w:t>
      </w:r>
      <w:r>
        <w:rPr>
          <w:u w:val="single"/>
        </w:rPr>
        <w:t xml:space="preserve"> </w:t>
      </w:r>
      <w:r w:rsidRPr="00EE0E24">
        <w:rPr>
          <w:u w:val="single"/>
        </w:rPr>
        <w:t>negative</w:t>
      </w:r>
      <w:r>
        <w:rPr>
          <w:u w:val="single"/>
        </w:rPr>
        <w:t xml:space="preserve"> </w:t>
      </w:r>
      <w:r w:rsidRPr="00EE0E24">
        <w:rPr>
          <w:u w:val="single"/>
        </w:rPr>
        <w:t>outcomes</w:t>
      </w:r>
      <w:r>
        <w:rPr>
          <w:u w:val="single"/>
        </w:rPr>
        <w:t xml:space="preserve"> </w:t>
      </w:r>
      <w:r w:rsidRPr="00EE0E24">
        <w:rPr>
          <w:u w:val="single"/>
        </w:rPr>
        <w:t>will</w:t>
      </w:r>
      <w:r>
        <w:rPr>
          <w:u w:val="single"/>
        </w:rPr>
        <w:t xml:space="preserve"> </w:t>
      </w:r>
      <w:r w:rsidRPr="00EE0E24">
        <w:rPr>
          <w:u w:val="single"/>
        </w:rPr>
        <w:t>help</w:t>
      </w:r>
      <w:r>
        <w:rPr>
          <w:u w:val="single"/>
        </w:rPr>
        <w:t xml:space="preserve"> </w:t>
      </w:r>
      <w:r w:rsidRPr="00EE0E24">
        <w:rPr>
          <w:u w:val="single"/>
        </w:rPr>
        <w:t>policymakers</w:t>
      </w:r>
      <w:r>
        <w:rPr>
          <w:u w:val="single"/>
        </w:rPr>
        <w:t xml:space="preserve"> </w:t>
      </w:r>
      <w:r w:rsidRPr="00EE0E24">
        <w:rPr>
          <w:u w:val="single"/>
        </w:rPr>
        <w:t>make</w:t>
      </w:r>
      <w:r>
        <w:rPr>
          <w:u w:val="single"/>
        </w:rPr>
        <w:t xml:space="preserve"> </w:t>
      </w:r>
      <w:r w:rsidRPr="00EE0E24">
        <w:rPr>
          <w:u w:val="single"/>
        </w:rPr>
        <w:t>more</w:t>
      </w:r>
      <w:r>
        <w:rPr>
          <w:u w:val="single"/>
        </w:rPr>
        <w:t xml:space="preserve"> </w:t>
      </w:r>
      <w:r w:rsidRPr="00EE0E24">
        <w:rPr>
          <w:u w:val="single"/>
        </w:rPr>
        <w:t>informed</w:t>
      </w:r>
      <w:r>
        <w:rPr>
          <w:u w:val="single"/>
        </w:rPr>
        <w:t xml:space="preserve"> </w:t>
      </w:r>
      <w:r w:rsidRPr="00EE0E24">
        <w:rPr>
          <w:u w:val="single"/>
        </w:rPr>
        <w:t>decisions</w:t>
      </w:r>
      <w:r>
        <w:rPr>
          <w:u w:val="single"/>
        </w:rPr>
        <w:t xml:space="preserve"> </w:t>
      </w:r>
      <w:r w:rsidRPr="00EE0E24">
        <w:rPr>
          <w:u w:val="single"/>
        </w:rPr>
        <w:t>about</w:t>
      </w:r>
      <w:r>
        <w:rPr>
          <w:u w:val="single"/>
        </w:rPr>
        <w:t xml:space="preserve"> </w:t>
      </w:r>
      <w:r w:rsidRPr="00EE0E24">
        <w:rPr>
          <w:u w:val="single"/>
        </w:rPr>
        <w:t>arms</w:t>
      </w:r>
      <w:r>
        <w:rPr>
          <w:u w:val="single"/>
        </w:rPr>
        <w:t xml:space="preserve"> </w:t>
      </w:r>
      <w:r w:rsidRPr="00EE0E24">
        <w:rPr>
          <w:u w:val="single"/>
        </w:rPr>
        <w:t>sales</w:t>
      </w:r>
      <w:r>
        <w:rPr>
          <w:u w:val="single"/>
        </w:rPr>
        <w:t xml:space="preserve"> </w:t>
      </w:r>
      <w:r w:rsidRPr="00EE0E24">
        <w:rPr>
          <w:u w:val="single"/>
        </w:rPr>
        <w:t>in</w:t>
      </w:r>
      <w:r>
        <w:rPr>
          <w:u w:val="single"/>
        </w:rPr>
        <w:t xml:space="preserve"> </w:t>
      </w:r>
      <w:r w:rsidRPr="00EE0E24">
        <w:rPr>
          <w:u w:val="single"/>
        </w:rPr>
        <w:t>the</w:t>
      </w:r>
      <w:r>
        <w:rPr>
          <w:u w:val="single"/>
        </w:rPr>
        <w:t xml:space="preserve"> </w:t>
      </w:r>
      <w:r w:rsidRPr="00EE0E24">
        <w:rPr>
          <w:u w:val="single"/>
        </w:rPr>
        <w:t>future.</w:t>
      </w:r>
    </w:p>
    <w:p w14:paraId="0407728B" w14:textId="77777777" w:rsidR="00257453" w:rsidRPr="00EE0E24" w:rsidRDefault="00257453" w:rsidP="00257453">
      <w:pPr>
        <w:rPr>
          <w:u w:val="single"/>
        </w:rPr>
      </w:pPr>
    </w:p>
    <w:p w14:paraId="2CC1EDED" w14:textId="77777777" w:rsidR="00257453" w:rsidRDefault="00257453" w:rsidP="00257453">
      <w:pPr>
        <w:pStyle w:val="Heading4"/>
      </w:pPr>
      <w:r>
        <w:lastRenderedPageBreak/>
        <w:t>An index based on instability, political terror, and engagement in armed conflict effectively assesses risk associated with arms sales to a particular country</w:t>
      </w:r>
    </w:p>
    <w:p w14:paraId="26D1761D" w14:textId="77777777" w:rsidR="00257453" w:rsidRPr="00551E09" w:rsidRDefault="00257453" w:rsidP="00257453">
      <w:pPr>
        <w:rPr>
          <w:rStyle w:val="Style13ptBold"/>
        </w:rPr>
      </w:pPr>
      <w:r>
        <w:rPr>
          <w:rStyle w:val="Style13ptBold"/>
        </w:rPr>
        <w:t xml:space="preserve">Thrall, George Mason University Schar School of Policy &amp; Government professor, &amp; Dorminey, Cato defense and foreign policy studies policy analyst, </w:t>
      </w:r>
      <w:r w:rsidRPr="00551E09">
        <w:rPr>
          <w:rStyle w:val="Style13ptBold"/>
        </w:rPr>
        <w:t>1</w:t>
      </w:r>
      <w:r>
        <w:rPr>
          <w:rStyle w:val="Style13ptBold"/>
        </w:rPr>
        <w:t>8</w:t>
      </w:r>
    </w:p>
    <w:p w14:paraId="4CAD0848" w14:textId="77777777" w:rsidR="00257453" w:rsidRDefault="00257453" w:rsidP="00257453">
      <w:r>
        <w:t>[A. Trevor, Cato Institute defense and foreign policy senior fellow, &amp; Caroline, 6-13-18, Cato Institute Policy Analysis, “A New Framework for Assessing the Risks from U.S. Arms Sales”, https://www.cato.org/publications/commentary/new-framework-assessing-risks-us-arms-sales, accessed 6-25-19, AJackson]</w:t>
      </w:r>
    </w:p>
    <w:p w14:paraId="25239284" w14:textId="77777777" w:rsidR="00257453" w:rsidRDefault="00257453" w:rsidP="00257453"/>
    <w:p w14:paraId="60B89C0E" w14:textId="77777777" w:rsidR="00257453" w:rsidRPr="00EE0E24" w:rsidRDefault="00257453" w:rsidP="00257453">
      <w:r w:rsidRPr="00EE0E24">
        <w:rPr>
          <w:u w:val="single"/>
        </w:rPr>
        <w:t>To</w:t>
      </w:r>
      <w:r>
        <w:rPr>
          <w:u w:val="single"/>
        </w:rPr>
        <w:t xml:space="preserve"> </w:t>
      </w:r>
      <w:r w:rsidRPr="00EE0E24">
        <w:rPr>
          <w:u w:val="single"/>
        </w:rPr>
        <w:t>provide</w:t>
      </w:r>
      <w:r>
        <w:rPr>
          <w:u w:val="single"/>
        </w:rPr>
        <w:t xml:space="preserve"> </w:t>
      </w:r>
      <w:r w:rsidRPr="00EE0E24">
        <w:rPr>
          <w:u w:val="single"/>
        </w:rPr>
        <w:t>a</w:t>
      </w:r>
      <w:r>
        <w:rPr>
          <w:u w:val="single"/>
        </w:rPr>
        <w:t xml:space="preserve"> </w:t>
      </w:r>
      <w:r w:rsidRPr="00EE0E24">
        <w:rPr>
          <w:u w:val="single"/>
        </w:rPr>
        <w:t>better</w:t>
      </w:r>
      <w:r>
        <w:rPr>
          <w:u w:val="single"/>
        </w:rPr>
        <w:t xml:space="preserve"> </w:t>
      </w:r>
      <w:r w:rsidRPr="00EE0E24">
        <w:rPr>
          <w:u w:val="single"/>
        </w:rPr>
        <w:t>accounting</w:t>
      </w:r>
      <w:r>
        <w:rPr>
          <w:u w:val="single"/>
        </w:rPr>
        <w:t xml:space="preserve"> </w:t>
      </w:r>
      <w:r w:rsidRPr="00EE0E24">
        <w:rPr>
          <w:u w:val="single"/>
        </w:rPr>
        <w:t>of</w:t>
      </w:r>
      <w:r>
        <w:rPr>
          <w:u w:val="single"/>
        </w:rPr>
        <w:t xml:space="preserve"> </w:t>
      </w:r>
      <w:r w:rsidRPr="00EE0E24">
        <w:rPr>
          <w:u w:val="single"/>
        </w:rPr>
        <w:t>the</w:t>
      </w:r>
      <w:r>
        <w:rPr>
          <w:u w:val="single"/>
        </w:rPr>
        <w:t xml:space="preserve"> </w:t>
      </w:r>
      <w:r w:rsidRPr="00EE0E24">
        <w:rPr>
          <w:u w:val="single"/>
        </w:rPr>
        <w:t>risks</w:t>
      </w:r>
      <w:r>
        <w:rPr>
          <w:u w:val="single"/>
        </w:rPr>
        <w:t xml:space="preserve"> </w:t>
      </w:r>
      <w:r w:rsidRPr="00EE0E24">
        <w:rPr>
          <w:u w:val="single"/>
        </w:rPr>
        <w:t>of</w:t>
      </w:r>
      <w:r>
        <w:rPr>
          <w:u w:val="single"/>
        </w:rPr>
        <w:t xml:space="preserve"> </w:t>
      </w:r>
      <w:r w:rsidRPr="00EE0E24">
        <w:rPr>
          <w:u w:val="single"/>
        </w:rPr>
        <w:t>arms</w:t>
      </w:r>
      <w:r>
        <w:rPr>
          <w:u w:val="single"/>
        </w:rPr>
        <w:t xml:space="preserve"> </w:t>
      </w:r>
      <w:r w:rsidRPr="00EE0E24">
        <w:rPr>
          <w:u w:val="single"/>
        </w:rPr>
        <w:t>sales</w:t>
      </w:r>
      <w:r>
        <w:rPr>
          <w:u w:val="single"/>
        </w:rPr>
        <w:t xml:space="preserve"> </w:t>
      </w:r>
      <w:r w:rsidRPr="00EE0E24">
        <w:rPr>
          <w:u w:val="single"/>
        </w:rPr>
        <w:t>and</w:t>
      </w:r>
      <w:r>
        <w:rPr>
          <w:u w:val="single"/>
        </w:rPr>
        <w:t xml:space="preserve"> </w:t>
      </w:r>
      <w:r w:rsidRPr="00EE0E24">
        <w:rPr>
          <w:u w:val="single"/>
        </w:rPr>
        <w:t>transfers,</w:t>
      </w:r>
      <w:r>
        <w:rPr>
          <w:u w:val="single"/>
        </w:rPr>
        <w:t xml:space="preserve"> </w:t>
      </w:r>
      <w:r w:rsidRPr="00EE0E24">
        <w:rPr>
          <w:u w:val="single"/>
        </w:rPr>
        <w:t>we</w:t>
      </w:r>
      <w:r>
        <w:rPr>
          <w:u w:val="single"/>
        </w:rPr>
        <w:t xml:space="preserve"> </w:t>
      </w:r>
      <w:r w:rsidRPr="00EE0E24">
        <w:rPr>
          <w:u w:val="single"/>
        </w:rPr>
        <w:t>developed</w:t>
      </w:r>
      <w:r>
        <w:rPr>
          <w:u w:val="single"/>
        </w:rPr>
        <w:t xml:space="preserve"> </w:t>
      </w:r>
      <w:r w:rsidRPr="00EE0E24">
        <w:rPr>
          <w:u w:val="single"/>
        </w:rPr>
        <w:t>a</w:t>
      </w:r>
      <w:r>
        <w:rPr>
          <w:u w:val="single"/>
        </w:rPr>
        <w:t xml:space="preserve"> </w:t>
      </w:r>
      <w:r w:rsidRPr="00EE0E24">
        <w:rPr>
          <w:u w:val="single"/>
        </w:rPr>
        <w:t>risk</w:t>
      </w:r>
      <w:r>
        <w:rPr>
          <w:u w:val="single"/>
        </w:rPr>
        <w:t xml:space="preserve"> </w:t>
      </w:r>
      <w:r w:rsidRPr="00EE0E24">
        <w:rPr>
          <w:u w:val="single"/>
        </w:rPr>
        <w:t>index</w:t>
      </w:r>
      <w:r>
        <w:rPr>
          <w:u w:val="single"/>
        </w:rPr>
        <w:t xml:space="preserve"> </w:t>
      </w:r>
      <w:r w:rsidRPr="00EE0E24">
        <w:rPr>
          <w:u w:val="single"/>
        </w:rPr>
        <w:t>based</w:t>
      </w:r>
      <w:r>
        <w:rPr>
          <w:u w:val="single"/>
        </w:rPr>
        <w:t xml:space="preserve"> </w:t>
      </w:r>
      <w:r w:rsidRPr="00EE0E24">
        <w:rPr>
          <w:u w:val="single"/>
        </w:rPr>
        <w:t>on</w:t>
      </w:r>
      <w:r>
        <w:rPr>
          <w:u w:val="single"/>
        </w:rPr>
        <w:t xml:space="preserve"> </w:t>
      </w:r>
      <w:r w:rsidRPr="00EE0E24">
        <w:rPr>
          <w:u w:val="single"/>
        </w:rPr>
        <w:t>five</w:t>
      </w:r>
      <w:r>
        <w:rPr>
          <w:u w:val="single"/>
        </w:rPr>
        <w:t xml:space="preserve"> </w:t>
      </w:r>
      <w:r w:rsidRPr="00EE0E24">
        <w:rPr>
          <w:u w:val="single"/>
        </w:rPr>
        <w:t>indicators</w:t>
      </w:r>
      <w:r>
        <w:t xml:space="preserve"> </w:t>
      </w:r>
      <w:r w:rsidRPr="00EE0E24">
        <w:t>that</w:t>
      </w:r>
      <w:r>
        <w:t xml:space="preserve"> </w:t>
      </w:r>
      <w:r w:rsidRPr="00EE0E24">
        <w:t>previous</w:t>
      </w:r>
      <w:r>
        <w:t xml:space="preserve"> </w:t>
      </w:r>
      <w:r w:rsidRPr="00EE0E24">
        <w:t>research</w:t>
      </w:r>
      <w:r>
        <w:t xml:space="preserve"> </w:t>
      </w:r>
      <w:r w:rsidRPr="00EE0E24">
        <w:t>suggests</w:t>
      </w:r>
      <w:r>
        <w:t xml:space="preserve"> </w:t>
      </w:r>
      <w:r w:rsidRPr="00EE0E24">
        <w:t>correlate</w:t>
      </w:r>
      <w:r>
        <w:t xml:space="preserve"> </w:t>
      </w:r>
      <w:r w:rsidRPr="00EE0E24">
        <w:t>strongly</w:t>
      </w:r>
      <w:r>
        <w:t xml:space="preserve"> </w:t>
      </w:r>
      <w:r w:rsidRPr="00EE0E24">
        <w:t>with</w:t>
      </w:r>
      <w:r>
        <w:t xml:space="preserve"> </w:t>
      </w:r>
      <w:r w:rsidRPr="00EE0E24">
        <w:t>negative</w:t>
      </w:r>
      <w:r>
        <w:t xml:space="preserve"> </w:t>
      </w:r>
      <w:r w:rsidRPr="00EE0E24">
        <w:t>outcomes.</w:t>
      </w:r>
      <w:r>
        <w:t xml:space="preserve"> </w:t>
      </w:r>
      <w:r w:rsidRPr="00EE0E24">
        <w:t>We</w:t>
      </w:r>
      <w:r>
        <w:t xml:space="preserve"> </w:t>
      </w:r>
      <w:r w:rsidRPr="00EE0E24">
        <w:t>know</w:t>
      </w:r>
      <w:r>
        <w:t xml:space="preserve"> </w:t>
      </w:r>
      <w:r w:rsidRPr="00EE0E24">
        <w:t>of</w:t>
      </w:r>
      <w:r>
        <w:t xml:space="preserve"> </w:t>
      </w:r>
      <w:r w:rsidRPr="00EE0E24">
        <w:t>no</w:t>
      </w:r>
      <w:r>
        <w:t xml:space="preserve"> </w:t>
      </w:r>
      <w:r w:rsidRPr="00EE0E24">
        <w:t>previous</w:t>
      </w:r>
      <w:r>
        <w:t xml:space="preserve"> </w:t>
      </w:r>
      <w:r w:rsidRPr="00EE0E24">
        <w:t>efforts</w:t>
      </w:r>
      <w:r>
        <w:t xml:space="preserve"> </w:t>
      </w:r>
      <w:r w:rsidRPr="00EE0E24">
        <w:t>to</w:t>
      </w:r>
      <w:r>
        <w:t xml:space="preserve"> </w:t>
      </w:r>
      <w:r w:rsidRPr="00EE0E24">
        <w:t>categorize</w:t>
      </w:r>
      <w:r>
        <w:t xml:space="preserve"> </w:t>
      </w:r>
      <w:r w:rsidRPr="00EE0E24">
        <w:t>recipients</w:t>
      </w:r>
      <w:r>
        <w:t xml:space="preserve"> </w:t>
      </w:r>
      <w:r w:rsidRPr="00EE0E24">
        <w:t>with</w:t>
      </w:r>
      <w:r>
        <w:t xml:space="preserve"> </w:t>
      </w:r>
      <w:r w:rsidRPr="00EE0E24">
        <w:t>respect</w:t>
      </w:r>
      <w:r>
        <w:t xml:space="preserve"> </w:t>
      </w:r>
      <w:r w:rsidRPr="00EE0E24">
        <w:t>to</w:t>
      </w:r>
      <w:r>
        <w:t xml:space="preserve"> </w:t>
      </w:r>
      <w:r w:rsidRPr="00EE0E24">
        <w:t>the</w:t>
      </w:r>
      <w:r>
        <w:t xml:space="preserve"> </w:t>
      </w:r>
      <w:r w:rsidRPr="00EE0E24">
        <w:t>risks</w:t>
      </w:r>
      <w:r>
        <w:t xml:space="preserve"> </w:t>
      </w:r>
      <w:r w:rsidRPr="00EE0E24">
        <w:t>of</w:t>
      </w:r>
      <w:r>
        <w:t xml:space="preserve"> </w:t>
      </w:r>
      <w:r w:rsidRPr="00EE0E24">
        <w:t>negative</w:t>
      </w:r>
      <w:r>
        <w:t xml:space="preserve"> </w:t>
      </w:r>
      <w:r w:rsidRPr="00EE0E24">
        <w:t>outcomes.</w:t>
      </w:r>
      <w:r>
        <w:t xml:space="preserve"> </w:t>
      </w:r>
      <w:r w:rsidRPr="00EE0E24">
        <w:t>Indeed,</w:t>
      </w:r>
      <w:r>
        <w:t xml:space="preserve"> </w:t>
      </w:r>
      <w:r w:rsidRPr="00EE0E24">
        <w:t>there</w:t>
      </w:r>
      <w:r>
        <w:t xml:space="preserve"> </w:t>
      </w:r>
      <w:r w:rsidRPr="00EE0E24">
        <w:t>is</w:t>
      </w:r>
      <w:r>
        <w:t xml:space="preserve"> </w:t>
      </w:r>
      <w:r w:rsidRPr="00EE0E24">
        <w:t>very</w:t>
      </w:r>
      <w:r>
        <w:t xml:space="preserve"> </w:t>
      </w:r>
      <w:r w:rsidRPr="00EE0E24">
        <w:t>little</w:t>
      </w:r>
      <w:r>
        <w:t xml:space="preserve"> </w:t>
      </w:r>
      <w:r w:rsidRPr="00EE0E24">
        <w:t>historical</w:t>
      </w:r>
      <w:r>
        <w:t xml:space="preserve"> </w:t>
      </w:r>
      <w:r w:rsidRPr="00EE0E24">
        <w:t>data</w:t>
      </w:r>
      <w:r>
        <w:t xml:space="preserve"> </w:t>
      </w:r>
      <w:r w:rsidRPr="00EE0E24">
        <w:t>available</w:t>
      </w:r>
      <w:r>
        <w:t xml:space="preserve"> </w:t>
      </w:r>
      <w:r w:rsidRPr="00EE0E24">
        <w:t>on</w:t>
      </w:r>
      <w:r>
        <w:t xml:space="preserve"> </w:t>
      </w:r>
      <w:r w:rsidRPr="00EE0E24">
        <w:t>the</w:t>
      </w:r>
      <w:r>
        <w:t xml:space="preserve"> </w:t>
      </w:r>
      <w:r w:rsidRPr="00EE0E24">
        <w:t>outcomes,</w:t>
      </w:r>
      <w:r>
        <w:t xml:space="preserve"> </w:t>
      </w:r>
      <w:r w:rsidRPr="00EE0E24">
        <w:t>positive</w:t>
      </w:r>
      <w:r>
        <w:t xml:space="preserve"> </w:t>
      </w:r>
      <w:r w:rsidRPr="00EE0E24">
        <w:t>or</w:t>
      </w:r>
      <w:r>
        <w:t xml:space="preserve"> </w:t>
      </w:r>
      <w:r w:rsidRPr="00EE0E24">
        <w:t>negative,</w:t>
      </w:r>
      <w:r>
        <w:t xml:space="preserve"> </w:t>
      </w:r>
      <w:r w:rsidRPr="00EE0E24">
        <w:t>of</w:t>
      </w:r>
      <w:r>
        <w:t xml:space="preserve"> </w:t>
      </w:r>
      <w:r w:rsidRPr="00EE0E24">
        <w:t>arms</w:t>
      </w:r>
      <w:r>
        <w:t xml:space="preserve"> </w:t>
      </w:r>
      <w:r w:rsidRPr="00EE0E24">
        <w:t>sales:</w:t>
      </w:r>
      <w:r>
        <w:t xml:space="preserve"> </w:t>
      </w:r>
      <w:r w:rsidRPr="00EE0E24">
        <w:t>There</w:t>
      </w:r>
      <w:r>
        <w:t xml:space="preserve"> </w:t>
      </w:r>
      <w:r w:rsidRPr="00EE0E24">
        <w:t>is</w:t>
      </w:r>
      <w:r>
        <w:t xml:space="preserve"> </w:t>
      </w:r>
      <w:r w:rsidRPr="00EE0E24">
        <w:t>no</w:t>
      </w:r>
      <w:r>
        <w:t xml:space="preserve"> </w:t>
      </w:r>
      <w:r w:rsidRPr="00EE0E24">
        <w:t>database</w:t>
      </w:r>
      <w:r>
        <w:t xml:space="preserve"> </w:t>
      </w:r>
      <w:r w:rsidRPr="00EE0E24">
        <w:t>to</w:t>
      </w:r>
      <w:r>
        <w:t xml:space="preserve"> </w:t>
      </w:r>
      <w:r w:rsidRPr="00EE0E24">
        <w:t>tell</w:t>
      </w:r>
      <w:r>
        <w:t xml:space="preserve"> </w:t>
      </w:r>
      <w:r w:rsidRPr="00EE0E24">
        <w:t>us</w:t>
      </w:r>
      <w:r>
        <w:t xml:space="preserve"> </w:t>
      </w:r>
      <w:r w:rsidRPr="00EE0E24">
        <w:t>how</w:t>
      </w:r>
      <w:r>
        <w:t xml:space="preserve"> </w:t>
      </w:r>
      <w:r w:rsidRPr="00EE0E24">
        <w:t>frequent</w:t>
      </w:r>
      <w:r>
        <w:t xml:space="preserve"> </w:t>
      </w:r>
      <w:r w:rsidRPr="00EE0E24">
        <w:t>various</w:t>
      </w:r>
      <w:r>
        <w:t xml:space="preserve"> </w:t>
      </w:r>
      <w:r w:rsidRPr="00EE0E24">
        <w:t>negative</w:t>
      </w:r>
      <w:r>
        <w:t xml:space="preserve"> </w:t>
      </w:r>
      <w:r w:rsidRPr="00EE0E24">
        <w:t>outcomes</w:t>
      </w:r>
      <w:r>
        <w:t xml:space="preserve"> </w:t>
      </w:r>
      <w:r w:rsidRPr="00EE0E24">
        <w:t>are,</w:t>
      </w:r>
      <w:r>
        <w:t xml:space="preserve"> </w:t>
      </w:r>
      <w:r w:rsidRPr="00EE0E24">
        <w:t>which</w:t>
      </w:r>
      <w:r>
        <w:t xml:space="preserve"> </w:t>
      </w:r>
      <w:r w:rsidRPr="00EE0E24">
        <w:t>makes</w:t>
      </w:r>
      <w:r>
        <w:t xml:space="preserve"> </w:t>
      </w:r>
      <w:r w:rsidRPr="00EE0E24">
        <w:t>it</w:t>
      </w:r>
      <w:r>
        <w:t xml:space="preserve"> </w:t>
      </w:r>
      <w:r w:rsidRPr="00EE0E24">
        <w:t>difficult</w:t>
      </w:r>
      <w:r>
        <w:t xml:space="preserve"> </w:t>
      </w:r>
      <w:r w:rsidRPr="00EE0E24">
        <w:t>to</w:t>
      </w:r>
      <w:r>
        <w:t xml:space="preserve"> </w:t>
      </w:r>
      <w:r w:rsidRPr="00EE0E24">
        <w:t>identify</w:t>
      </w:r>
      <w:r>
        <w:t xml:space="preserve"> </w:t>
      </w:r>
      <w:r w:rsidRPr="00EE0E24">
        <w:t>the</w:t>
      </w:r>
      <w:r>
        <w:t xml:space="preserve"> </w:t>
      </w:r>
      <w:r w:rsidRPr="00EE0E24">
        <w:t>causes</w:t>
      </w:r>
      <w:r>
        <w:t xml:space="preserve"> </w:t>
      </w:r>
      <w:r w:rsidRPr="00EE0E24">
        <w:t>of</w:t>
      </w:r>
      <w:r>
        <w:t xml:space="preserve"> </w:t>
      </w:r>
      <w:r w:rsidRPr="00EE0E24">
        <w:t>those</w:t>
      </w:r>
      <w:r>
        <w:t xml:space="preserve"> </w:t>
      </w:r>
      <w:r w:rsidRPr="00EE0E24">
        <w:t>outcomes</w:t>
      </w:r>
      <w:r>
        <w:t xml:space="preserve"> </w:t>
      </w:r>
      <w:r w:rsidRPr="00EE0E24">
        <w:t>with</w:t>
      </w:r>
      <w:r>
        <w:t xml:space="preserve"> </w:t>
      </w:r>
      <w:r w:rsidRPr="00EE0E24">
        <w:t>much</w:t>
      </w:r>
      <w:r>
        <w:t xml:space="preserve"> </w:t>
      </w:r>
      <w:r w:rsidRPr="00EE0E24">
        <w:t>precision.</w:t>
      </w:r>
      <w:r>
        <w:t xml:space="preserve"> </w:t>
      </w:r>
      <w:r w:rsidRPr="00EE0E24">
        <w:t>As</w:t>
      </w:r>
      <w:r>
        <w:t xml:space="preserve"> </w:t>
      </w:r>
      <w:r w:rsidRPr="00EE0E24">
        <w:t>a</w:t>
      </w:r>
      <w:r>
        <w:t xml:space="preserve"> </w:t>
      </w:r>
      <w:r w:rsidRPr="00EE0E24">
        <w:t>result,</w:t>
      </w:r>
      <w:r>
        <w:t xml:space="preserve"> </w:t>
      </w:r>
      <w:r w:rsidRPr="00EE0E24">
        <w:t>the</w:t>
      </w:r>
      <w:r>
        <w:t xml:space="preserve"> </w:t>
      </w:r>
      <w:r w:rsidRPr="00EE0E24">
        <w:t>risk</w:t>
      </w:r>
      <w:r>
        <w:t xml:space="preserve"> </w:t>
      </w:r>
      <w:r w:rsidRPr="00EE0E24">
        <w:t>index</w:t>
      </w:r>
      <w:r>
        <w:t xml:space="preserve"> </w:t>
      </w:r>
      <w:r w:rsidRPr="00EE0E24">
        <w:t>remains</w:t>
      </w:r>
      <w:r>
        <w:t xml:space="preserve"> </w:t>
      </w:r>
      <w:r w:rsidRPr="00EE0E24">
        <w:t>a</w:t>
      </w:r>
      <w:r>
        <w:t xml:space="preserve"> </w:t>
      </w:r>
      <w:r w:rsidRPr="00EE0E24">
        <w:t>work</w:t>
      </w:r>
      <w:r>
        <w:t xml:space="preserve"> </w:t>
      </w:r>
      <w:r w:rsidRPr="00EE0E24">
        <w:t>in</w:t>
      </w:r>
      <w:r>
        <w:t xml:space="preserve"> </w:t>
      </w:r>
      <w:r w:rsidRPr="00EE0E24">
        <w:t>progress.</w:t>
      </w:r>
    </w:p>
    <w:p w14:paraId="2547B794" w14:textId="77777777" w:rsidR="00257453" w:rsidRPr="00EE0E24" w:rsidRDefault="00257453" w:rsidP="00257453">
      <w:r w:rsidRPr="00EE0E24">
        <w:t>For</w:t>
      </w:r>
      <w:r>
        <w:t xml:space="preserve"> </w:t>
      </w:r>
      <w:r w:rsidRPr="00EE0E24">
        <w:t>each</w:t>
      </w:r>
      <w:r>
        <w:t xml:space="preserve"> </w:t>
      </w:r>
      <w:r w:rsidRPr="00EE0E24">
        <w:t>of</w:t>
      </w:r>
      <w:r>
        <w:t xml:space="preserve"> </w:t>
      </w:r>
      <w:r w:rsidRPr="00EE0E24">
        <w:t>the</w:t>
      </w:r>
      <w:r>
        <w:t xml:space="preserve"> </w:t>
      </w:r>
      <w:r w:rsidRPr="00EE0E24">
        <w:t>167</w:t>
      </w:r>
      <w:r>
        <w:t xml:space="preserve"> </w:t>
      </w:r>
      <w:r w:rsidRPr="00EE0E24">
        <w:t>recipients</w:t>
      </w:r>
      <w:r>
        <w:t xml:space="preserve"> </w:t>
      </w:r>
      <w:r w:rsidRPr="00EE0E24">
        <w:t>of</w:t>
      </w:r>
      <w:r>
        <w:t xml:space="preserve"> </w:t>
      </w:r>
      <w:r w:rsidRPr="00EE0E24">
        <w:t>American</w:t>
      </w:r>
      <w:r>
        <w:t xml:space="preserve"> </w:t>
      </w:r>
      <w:r w:rsidRPr="00EE0E24">
        <w:t>weapons</w:t>
      </w:r>
      <w:r>
        <w:t xml:space="preserve"> </w:t>
      </w:r>
      <w:r w:rsidRPr="00EE0E24">
        <w:t>between</w:t>
      </w:r>
      <w:r>
        <w:t xml:space="preserve"> </w:t>
      </w:r>
      <w:r w:rsidRPr="00EE0E24">
        <w:t>2002</w:t>
      </w:r>
      <w:r>
        <w:t xml:space="preserve"> </w:t>
      </w:r>
      <w:r w:rsidRPr="00EE0E24">
        <w:t>and</w:t>
      </w:r>
      <w:r>
        <w:t xml:space="preserve"> </w:t>
      </w:r>
      <w:r w:rsidRPr="00EE0E24">
        <w:t>2016,</w:t>
      </w:r>
      <w:r>
        <w:t xml:space="preserve"> </w:t>
      </w:r>
      <w:r w:rsidRPr="00EE0E24">
        <w:t>we</w:t>
      </w:r>
      <w:r>
        <w:t xml:space="preserve"> </w:t>
      </w:r>
      <w:r w:rsidRPr="00EE0E24">
        <w:t>compiled</w:t>
      </w:r>
      <w:r>
        <w:t xml:space="preserve"> </w:t>
      </w:r>
      <w:r w:rsidRPr="00EE0E24">
        <w:t>the</w:t>
      </w:r>
      <w:r>
        <w:t xml:space="preserve"> </w:t>
      </w:r>
      <w:r w:rsidRPr="00EE0E24">
        <w:t>scores</w:t>
      </w:r>
      <w:r>
        <w:t xml:space="preserve"> </w:t>
      </w:r>
      <w:r w:rsidRPr="00EE0E24">
        <w:t>from</w:t>
      </w:r>
      <w:r>
        <w:t xml:space="preserve"> </w:t>
      </w:r>
      <w:r w:rsidRPr="00EE0E24">
        <w:t>five</w:t>
      </w:r>
      <w:r>
        <w:t xml:space="preserve"> </w:t>
      </w:r>
      <w:r w:rsidRPr="00EE0E24">
        <w:t>existing</w:t>
      </w:r>
      <w:r>
        <w:t xml:space="preserve"> </w:t>
      </w:r>
      <w:r w:rsidRPr="00EE0E24">
        <w:t>metrics:</w:t>
      </w:r>
    </w:p>
    <w:p w14:paraId="4B5A7139" w14:textId="77777777" w:rsidR="00257453" w:rsidRPr="00EE0E24" w:rsidRDefault="00257453" w:rsidP="00257453">
      <w:r w:rsidRPr="00EE0E24">
        <w:t>The</w:t>
      </w:r>
      <w:r>
        <w:t xml:space="preserve"> </w:t>
      </w:r>
      <w:hyperlink r:id="rId17" w:tgtFrame="_blank" w:history="1">
        <w:r w:rsidRPr="00EE0E24">
          <w:rPr>
            <w:rStyle w:val="Hyperlink"/>
            <w:u w:val="single"/>
          </w:rPr>
          <w:t>Fragile</w:t>
        </w:r>
        <w:r>
          <w:rPr>
            <w:rStyle w:val="Hyperlink"/>
            <w:u w:val="single"/>
          </w:rPr>
          <w:t xml:space="preserve"> </w:t>
        </w:r>
        <w:r w:rsidRPr="00EE0E24">
          <w:rPr>
            <w:rStyle w:val="Hyperlink"/>
            <w:u w:val="single"/>
          </w:rPr>
          <w:t>State</w:t>
        </w:r>
        <w:r>
          <w:rPr>
            <w:rStyle w:val="Hyperlink"/>
            <w:u w:val="single"/>
          </w:rPr>
          <w:t xml:space="preserve"> </w:t>
        </w:r>
        <w:r w:rsidRPr="00EE0E24">
          <w:rPr>
            <w:rStyle w:val="Hyperlink"/>
            <w:u w:val="single"/>
          </w:rPr>
          <w:t>Index</w:t>
        </w:r>
      </w:hyperlink>
      <w:r w:rsidRPr="00EE0E24">
        <w:rPr>
          <w:u w:val="single"/>
        </w:rPr>
        <w:t>.</w:t>
      </w:r>
      <w:r>
        <w:t xml:space="preserve"> </w:t>
      </w:r>
      <w:r w:rsidRPr="00EE0E24">
        <w:t>Fragile</w:t>
      </w:r>
      <w:r>
        <w:t xml:space="preserve"> </w:t>
      </w:r>
      <w:r w:rsidRPr="00EE0E24">
        <w:t>governments</w:t>
      </w:r>
      <w:r>
        <w:t xml:space="preserve"> </w:t>
      </w:r>
      <w:r w:rsidRPr="00EE0E24">
        <w:t>are</w:t>
      </w:r>
      <w:r>
        <w:t xml:space="preserve"> </w:t>
      </w:r>
      <w:r w:rsidRPr="00EE0E24">
        <w:t>at</w:t>
      </w:r>
      <w:r>
        <w:t xml:space="preserve"> </w:t>
      </w:r>
      <w:r w:rsidRPr="00EE0E24">
        <w:rPr>
          <w:u w:val="single"/>
        </w:rPr>
        <w:t>greater</w:t>
      </w:r>
      <w:r>
        <w:rPr>
          <w:u w:val="single"/>
        </w:rPr>
        <w:t xml:space="preserve"> </w:t>
      </w:r>
      <w:r w:rsidRPr="00EE0E24">
        <w:rPr>
          <w:u w:val="single"/>
        </w:rPr>
        <w:t>risk</w:t>
      </w:r>
      <w:r>
        <w:rPr>
          <w:u w:val="single"/>
        </w:rPr>
        <w:t xml:space="preserve"> </w:t>
      </w:r>
      <w:r w:rsidRPr="00EE0E24">
        <w:rPr>
          <w:u w:val="single"/>
        </w:rPr>
        <w:t>for</w:t>
      </w:r>
      <w:r>
        <w:rPr>
          <w:u w:val="single"/>
        </w:rPr>
        <w:t xml:space="preserve"> </w:t>
      </w:r>
      <w:r w:rsidRPr="00EE0E24">
        <w:rPr>
          <w:u w:val="single"/>
        </w:rPr>
        <w:t>having</w:t>
      </w:r>
      <w:r>
        <w:rPr>
          <w:u w:val="single"/>
        </w:rPr>
        <w:t xml:space="preserve"> </w:t>
      </w:r>
      <w:r w:rsidRPr="00EE0E24">
        <w:rPr>
          <w:u w:val="single"/>
        </w:rPr>
        <w:t>weapons</w:t>
      </w:r>
      <w:r>
        <w:rPr>
          <w:u w:val="single"/>
        </w:rPr>
        <w:t xml:space="preserve"> </w:t>
      </w:r>
      <w:r w:rsidRPr="00EE0E24">
        <w:rPr>
          <w:u w:val="single"/>
        </w:rPr>
        <w:t>stolen</w:t>
      </w:r>
      <w:r>
        <w:rPr>
          <w:u w:val="single"/>
        </w:rPr>
        <w:t xml:space="preserve"> </w:t>
      </w:r>
      <w:r w:rsidRPr="00EE0E24">
        <w:rPr>
          <w:u w:val="single"/>
        </w:rPr>
        <w:t>or</w:t>
      </w:r>
      <w:r>
        <w:rPr>
          <w:u w:val="single"/>
        </w:rPr>
        <w:t xml:space="preserve"> </w:t>
      </w:r>
      <w:r w:rsidRPr="00EE0E24">
        <w:rPr>
          <w:u w:val="single"/>
        </w:rPr>
        <w:t>sold</w:t>
      </w:r>
      <w:r>
        <w:rPr>
          <w:u w:val="single"/>
        </w:rPr>
        <w:t xml:space="preserve"> </w:t>
      </w:r>
      <w:r w:rsidRPr="00EE0E24">
        <w:rPr>
          <w:u w:val="single"/>
        </w:rPr>
        <w:t>to</w:t>
      </w:r>
      <w:r>
        <w:rPr>
          <w:u w:val="single"/>
        </w:rPr>
        <w:t xml:space="preserve"> </w:t>
      </w:r>
      <w:r w:rsidRPr="00EE0E24">
        <w:rPr>
          <w:u w:val="single"/>
        </w:rPr>
        <w:t>third</w:t>
      </w:r>
      <w:r>
        <w:rPr>
          <w:u w:val="single"/>
        </w:rPr>
        <w:t xml:space="preserve"> </w:t>
      </w:r>
      <w:r w:rsidRPr="00EE0E24">
        <w:rPr>
          <w:u w:val="single"/>
        </w:rPr>
        <w:t>parties</w:t>
      </w:r>
      <w:r>
        <w:t xml:space="preserve"> </w:t>
      </w:r>
      <w:r w:rsidRPr="00EE0E24">
        <w:t>and</w:t>
      </w:r>
      <w:r>
        <w:t xml:space="preserve"> </w:t>
      </w:r>
      <w:r w:rsidRPr="00EE0E24">
        <w:t>are</w:t>
      </w:r>
      <w:r>
        <w:t xml:space="preserve"> </w:t>
      </w:r>
      <w:r w:rsidRPr="00EE0E24">
        <w:t>also</w:t>
      </w:r>
      <w:r>
        <w:t xml:space="preserve"> </w:t>
      </w:r>
      <w:r w:rsidRPr="00EE0E24">
        <w:t>more</w:t>
      </w:r>
      <w:r>
        <w:t xml:space="preserve"> </w:t>
      </w:r>
      <w:r w:rsidRPr="00EE0E24">
        <w:t>likely</w:t>
      </w:r>
      <w:r>
        <w:t xml:space="preserve"> </w:t>
      </w:r>
      <w:r w:rsidRPr="00EE0E24">
        <w:t>to</w:t>
      </w:r>
      <w:r>
        <w:t xml:space="preserve"> </w:t>
      </w:r>
      <w:r w:rsidRPr="00EE0E24">
        <w:t>collapse,</w:t>
      </w:r>
      <w:r>
        <w:t xml:space="preserve"> </w:t>
      </w:r>
      <w:r w:rsidRPr="00EE0E24">
        <w:t>raising</w:t>
      </w:r>
      <w:r>
        <w:t xml:space="preserve"> </w:t>
      </w:r>
      <w:r w:rsidRPr="00EE0E24">
        <w:t>the</w:t>
      </w:r>
      <w:r>
        <w:t xml:space="preserve"> </w:t>
      </w:r>
      <w:r w:rsidRPr="00EE0E24">
        <w:t>possibility</w:t>
      </w:r>
      <w:r>
        <w:t xml:space="preserve"> </w:t>
      </w:r>
      <w:r w:rsidRPr="00EE0E24">
        <w:t>that</w:t>
      </w:r>
      <w:r>
        <w:t xml:space="preserve"> </w:t>
      </w:r>
      <w:r w:rsidRPr="00EE0E24">
        <w:t>a</w:t>
      </w:r>
      <w:r>
        <w:t xml:space="preserve"> </w:t>
      </w:r>
      <w:r w:rsidRPr="00EE0E24">
        <w:t>friendly</w:t>
      </w:r>
      <w:r>
        <w:t xml:space="preserve"> </w:t>
      </w:r>
      <w:r w:rsidRPr="00EE0E24">
        <w:t>customer</w:t>
      </w:r>
      <w:r>
        <w:t xml:space="preserve"> </w:t>
      </w:r>
      <w:r w:rsidRPr="00EE0E24">
        <w:t>could</w:t>
      </w:r>
      <w:r>
        <w:t xml:space="preserve"> </w:t>
      </w:r>
      <w:r w:rsidRPr="00EE0E24">
        <w:t>turn</w:t>
      </w:r>
      <w:r>
        <w:t xml:space="preserve"> </w:t>
      </w:r>
      <w:r w:rsidRPr="00EE0E24">
        <w:t>into</w:t>
      </w:r>
      <w:r>
        <w:t xml:space="preserve"> </w:t>
      </w:r>
      <w:r w:rsidRPr="00EE0E24">
        <w:t>a</w:t>
      </w:r>
      <w:r>
        <w:t xml:space="preserve"> </w:t>
      </w:r>
      <w:r w:rsidRPr="00EE0E24">
        <w:t>national</w:t>
      </w:r>
      <w:r>
        <w:t xml:space="preserve"> </w:t>
      </w:r>
      <w:r w:rsidRPr="00EE0E24">
        <w:t>security</w:t>
      </w:r>
      <w:r>
        <w:t xml:space="preserve"> </w:t>
      </w:r>
      <w:r w:rsidRPr="00EE0E24">
        <w:t>threat.</w:t>
      </w:r>
    </w:p>
    <w:p w14:paraId="67B663FB" w14:textId="77777777" w:rsidR="00257453" w:rsidRPr="00EE0E24" w:rsidRDefault="00257453" w:rsidP="00257453">
      <w:r w:rsidRPr="00EE0E24">
        <w:t>The</w:t>
      </w:r>
      <w:r>
        <w:t xml:space="preserve"> </w:t>
      </w:r>
      <w:hyperlink r:id="rId18" w:tgtFrame="_blank" w:history="1">
        <w:r w:rsidRPr="00EE0E24">
          <w:rPr>
            <w:rStyle w:val="Hyperlink"/>
            <w:u w:val="single"/>
          </w:rPr>
          <w:t>Freedom</w:t>
        </w:r>
        <w:r>
          <w:rPr>
            <w:rStyle w:val="Hyperlink"/>
            <w:u w:val="single"/>
          </w:rPr>
          <w:t xml:space="preserve"> </w:t>
        </w:r>
        <w:r w:rsidRPr="00EE0E24">
          <w:rPr>
            <w:rStyle w:val="Hyperlink"/>
            <w:u w:val="single"/>
          </w:rPr>
          <w:t>House</w:t>
        </w:r>
        <w:r>
          <w:rPr>
            <w:rStyle w:val="Hyperlink"/>
            <w:u w:val="single"/>
          </w:rPr>
          <w:t xml:space="preserve"> </w:t>
        </w:r>
        <w:r w:rsidRPr="00EE0E24">
          <w:rPr>
            <w:rStyle w:val="Hyperlink"/>
            <w:u w:val="single"/>
          </w:rPr>
          <w:t>Index</w:t>
        </w:r>
      </w:hyperlink>
      <w:r>
        <w:rPr>
          <w:u w:val="single"/>
        </w:rPr>
        <w:t xml:space="preserve"> </w:t>
      </w:r>
      <w:r w:rsidRPr="00EE0E24">
        <w:rPr>
          <w:u w:val="single"/>
        </w:rPr>
        <w:t>and</w:t>
      </w:r>
      <w:r>
        <w:rPr>
          <w:u w:val="single"/>
        </w:rPr>
        <w:t xml:space="preserve"> </w:t>
      </w:r>
      <w:r w:rsidRPr="00EE0E24">
        <w:rPr>
          <w:u w:val="single"/>
        </w:rPr>
        <w:t>the</w:t>
      </w:r>
      <w:r>
        <w:rPr>
          <w:u w:val="single"/>
        </w:rPr>
        <w:t xml:space="preserve"> </w:t>
      </w:r>
      <w:hyperlink r:id="rId19" w:tgtFrame="_blank" w:history="1">
        <w:r w:rsidRPr="00EE0E24">
          <w:rPr>
            <w:rStyle w:val="Hyperlink"/>
            <w:u w:val="single"/>
          </w:rPr>
          <w:t>S.</w:t>
        </w:r>
        <w:r>
          <w:rPr>
            <w:rStyle w:val="Hyperlink"/>
            <w:u w:val="single"/>
          </w:rPr>
          <w:t xml:space="preserve"> </w:t>
        </w:r>
        <w:r w:rsidRPr="00EE0E24">
          <w:rPr>
            <w:rStyle w:val="Hyperlink"/>
            <w:u w:val="single"/>
          </w:rPr>
          <w:t>State</w:t>
        </w:r>
        <w:r>
          <w:rPr>
            <w:rStyle w:val="Hyperlink"/>
            <w:u w:val="single"/>
          </w:rPr>
          <w:t xml:space="preserve"> </w:t>
        </w:r>
        <w:r w:rsidRPr="00EE0E24">
          <w:rPr>
            <w:rStyle w:val="Hyperlink"/>
            <w:u w:val="single"/>
          </w:rPr>
          <w:t>Department’s</w:t>
        </w:r>
        <w:r>
          <w:rPr>
            <w:rStyle w:val="Hyperlink"/>
            <w:u w:val="single"/>
          </w:rPr>
          <w:t xml:space="preserve"> </w:t>
        </w:r>
        <w:r w:rsidRPr="00EE0E24">
          <w:rPr>
            <w:rStyle w:val="Hyperlink"/>
            <w:u w:val="single"/>
          </w:rPr>
          <w:t>Political</w:t>
        </w:r>
        <w:r>
          <w:rPr>
            <w:rStyle w:val="Hyperlink"/>
            <w:u w:val="single"/>
          </w:rPr>
          <w:t xml:space="preserve"> </w:t>
        </w:r>
        <w:r w:rsidRPr="00EE0E24">
          <w:rPr>
            <w:rStyle w:val="Hyperlink"/>
            <w:u w:val="single"/>
          </w:rPr>
          <w:t>Terror</w:t>
        </w:r>
        <w:r>
          <w:rPr>
            <w:rStyle w:val="Hyperlink"/>
            <w:u w:val="single"/>
          </w:rPr>
          <w:t xml:space="preserve"> </w:t>
        </w:r>
        <w:r w:rsidRPr="00EE0E24">
          <w:rPr>
            <w:rStyle w:val="Hyperlink"/>
            <w:u w:val="single"/>
          </w:rPr>
          <w:t>Scale</w:t>
        </w:r>
      </w:hyperlink>
      <w:r w:rsidRPr="00EE0E24">
        <w:t>.</w:t>
      </w:r>
      <w:r>
        <w:t xml:space="preserve"> </w:t>
      </w:r>
      <w:r w:rsidRPr="00EE0E24">
        <w:t>Measures</w:t>
      </w:r>
      <w:r>
        <w:t xml:space="preserve"> </w:t>
      </w:r>
      <w:r w:rsidRPr="00EE0E24">
        <w:t>of</w:t>
      </w:r>
      <w:r>
        <w:t xml:space="preserve"> </w:t>
      </w:r>
      <w:r w:rsidRPr="00EE0E24">
        <w:rPr>
          <w:u w:val="single"/>
        </w:rPr>
        <w:t>oppression</w:t>
      </w:r>
      <w:r>
        <w:rPr>
          <w:u w:val="single"/>
        </w:rPr>
        <w:t xml:space="preserve"> </w:t>
      </w:r>
      <w:r w:rsidRPr="00EE0E24">
        <w:rPr>
          <w:u w:val="single"/>
        </w:rPr>
        <w:t>and</w:t>
      </w:r>
      <w:r>
        <w:rPr>
          <w:u w:val="single"/>
        </w:rPr>
        <w:t xml:space="preserve"> </w:t>
      </w:r>
      <w:r w:rsidRPr="00EE0E24">
        <w:rPr>
          <w:u w:val="single"/>
        </w:rPr>
        <w:t>political</w:t>
      </w:r>
      <w:r>
        <w:rPr>
          <w:u w:val="single"/>
        </w:rPr>
        <w:t xml:space="preserve"> </w:t>
      </w:r>
      <w:r w:rsidRPr="00EE0E24">
        <w:rPr>
          <w:u w:val="single"/>
        </w:rPr>
        <w:t>terrorism</w:t>
      </w:r>
      <w:r>
        <w:rPr>
          <w:u w:val="single"/>
        </w:rPr>
        <w:t xml:space="preserve"> </w:t>
      </w:r>
      <w:r w:rsidRPr="00EE0E24">
        <w:rPr>
          <w:u w:val="single"/>
        </w:rPr>
        <w:t>are</w:t>
      </w:r>
      <w:r>
        <w:rPr>
          <w:u w:val="single"/>
        </w:rPr>
        <w:t xml:space="preserve"> </w:t>
      </w:r>
      <w:r w:rsidRPr="00EE0E24">
        <w:rPr>
          <w:u w:val="single"/>
        </w:rPr>
        <w:t>a</w:t>
      </w:r>
      <w:r>
        <w:rPr>
          <w:u w:val="single"/>
        </w:rPr>
        <w:t xml:space="preserve"> </w:t>
      </w:r>
      <w:r w:rsidRPr="00EE0E24">
        <w:rPr>
          <w:u w:val="single"/>
        </w:rPr>
        <w:t>proxy</w:t>
      </w:r>
      <w:r>
        <w:rPr>
          <w:u w:val="single"/>
        </w:rPr>
        <w:t xml:space="preserve"> </w:t>
      </w:r>
      <w:r w:rsidRPr="00EE0E24">
        <w:rPr>
          <w:u w:val="single"/>
        </w:rPr>
        <w:t>for</w:t>
      </w:r>
      <w:r>
        <w:t xml:space="preserve"> </w:t>
      </w:r>
      <w:r w:rsidRPr="00EE0E24">
        <w:t>the</w:t>
      </w:r>
      <w:r>
        <w:t xml:space="preserve"> </w:t>
      </w:r>
      <w:r w:rsidRPr="00EE0E24">
        <w:rPr>
          <w:u w:val="single"/>
        </w:rPr>
        <w:t>risk</w:t>
      </w:r>
      <w:r>
        <w:rPr>
          <w:u w:val="single"/>
        </w:rPr>
        <w:t xml:space="preserve"> </w:t>
      </w:r>
      <w:r w:rsidRPr="00EE0E24">
        <w:rPr>
          <w:u w:val="single"/>
        </w:rPr>
        <w:t>that</w:t>
      </w:r>
      <w:r>
        <w:rPr>
          <w:u w:val="single"/>
        </w:rPr>
        <w:t xml:space="preserve"> </w:t>
      </w:r>
      <w:r w:rsidRPr="00EE0E24">
        <w:rPr>
          <w:u w:val="single"/>
        </w:rPr>
        <w:t>a</w:t>
      </w:r>
      <w:r>
        <w:rPr>
          <w:u w:val="single"/>
        </w:rPr>
        <w:t xml:space="preserve"> </w:t>
      </w:r>
      <w:r w:rsidRPr="00EE0E24">
        <w:rPr>
          <w:u w:val="single"/>
        </w:rPr>
        <w:t>recipient</w:t>
      </w:r>
      <w:r>
        <w:rPr>
          <w:u w:val="single"/>
        </w:rPr>
        <w:t xml:space="preserve"> </w:t>
      </w:r>
      <w:r w:rsidRPr="00EE0E24">
        <w:rPr>
          <w:u w:val="single"/>
        </w:rPr>
        <w:t>will</w:t>
      </w:r>
      <w:r>
        <w:rPr>
          <w:u w:val="single"/>
        </w:rPr>
        <w:t xml:space="preserve"> </w:t>
      </w:r>
      <w:r w:rsidRPr="00EE0E24">
        <w:rPr>
          <w:u w:val="single"/>
        </w:rPr>
        <w:t>misuse</w:t>
      </w:r>
      <w:r>
        <w:t xml:space="preserve"> </w:t>
      </w:r>
      <w:r w:rsidRPr="00EE0E24">
        <w:t>the</w:t>
      </w:r>
      <w:r>
        <w:t xml:space="preserve"> </w:t>
      </w:r>
      <w:r w:rsidRPr="00EE0E24">
        <w:rPr>
          <w:u w:val="single"/>
        </w:rPr>
        <w:t>weapons</w:t>
      </w:r>
      <w:r>
        <w:rPr>
          <w:u w:val="single"/>
        </w:rPr>
        <w:t xml:space="preserve"> </w:t>
      </w:r>
      <w:r w:rsidRPr="00EE0E24">
        <w:rPr>
          <w:u w:val="single"/>
        </w:rPr>
        <w:t>against</w:t>
      </w:r>
      <w:r>
        <w:rPr>
          <w:u w:val="single"/>
        </w:rPr>
        <w:t xml:space="preserve"> </w:t>
      </w:r>
      <w:r w:rsidRPr="00EE0E24">
        <w:rPr>
          <w:u w:val="single"/>
        </w:rPr>
        <w:t>its</w:t>
      </w:r>
      <w:r>
        <w:rPr>
          <w:u w:val="single"/>
        </w:rPr>
        <w:t xml:space="preserve"> </w:t>
      </w:r>
      <w:r w:rsidRPr="00EE0E24">
        <w:rPr>
          <w:u w:val="single"/>
        </w:rPr>
        <w:t>own</w:t>
      </w:r>
      <w:r>
        <w:rPr>
          <w:u w:val="single"/>
        </w:rPr>
        <w:t xml:space="preserve"> </w:t>
      </w:r>
      <w:r w:rsidRPr="00EE0E24">
        <w:rPr>
          <w:u w:val="single"/>
        </w:rPr>
        <w:t>people</w:t>
      </w:r>
      <w:r w:rsidRPr="00EE0E24">
        <w:t>.</w:t>
      </w:r>
    </w:p>
    <w:p w14:paraId="5B2690F0" w14:textId="77777777" w:rsidR="00257453" w:rsidRPr="00EE0E24" w:rsidRDefault="00257453" w:rsidP="00257453">
      <w:r w:rsidRPr="00EE0E24">
        <w:t>The</w:t>
      </w:r>
      <w:r>
        <w:t xml:space="preserve"> </w:t>
      </w:r>
      <w:hyperlink r:id="rId20" w:tgtFrame="_blank" w:history="1">
        <w:r w:rsidRPr="00EE0E24">
          <w:rPr>
            <w:rStyle w:val="Hyperlink"/>
            <w:u w:val="single"/>
          </w:rPr>
          <w:t>Global</w:t>
        </w:r>
        <w:r>
          <w:rPr>
            <w:rStyle w:val="Hyperlink"/>
            <w:u w:val="single"/>
          </w:rPr>
          <w:t xml:space="preserve"> </w:t>
        </w:r>
        <w:r w:rsidRPr="00EE0E24">
          <w:rPr>
            <w:rStyle w:val="Hyperlink"/>
            <w:u w:val="single"/>
          </w:rPr>
          <w:t>Terrorism</w:t>
        </w:r>
        <w:r>
          <w:rPr>
            <w:rStyle w:val="Hyperlink"/>
            <w:u w:val="single"/>
          </w:rPr>
          <w:t xml:space="preserve"> </w:t>
        </w:r>
        <w:r w:rsidRPr="00EE0E24">
          <w:rPr>
            <w:rStyle w:val="Hyperlink"/>
            <w:u w:val="single"/>
          </w:rPr>
          <w:t>Index</w:t>
        </w:r>
      </w:hyperlink>
      <w:r>
        <w:rPr>
          <w:u w:val="single"/>
        </w:rPr>
        <w:t xml:space="preserve"> </w:t>
      </w:r>
      <w:r w:rsidRPr="00EE0E24">
        <w:rPr>
          <w:u w:val="single"/>
        </w:rPr>
        <w:t>and</w:t>
      </w:r>
      <w:r>
        <w:rPr>
          <w:u w:val="single"/>
        </w:rPr>
        <w:t xml:space="preserve"> </w:t>
      </w:r>
      <w:hyperlink r:id="rId21" w:tgtFrame="_blank" w:history="1">
        <w:r w:rsidRPr="00EE0E24">
          <w:rPr>
            <w:rStyle w:val="Hyperlink"/>
            <w:u w:val="single"/>
          </w:rPr>
          <w:t>UCDP/PRIO</w:t>
        </w:r>
        <w:r>
          <w:rPr>
            <w:rStyle w:val="Hyperlink"/>
            <w:u w:val="single"/>
          </w:rPr>
          <w:t xml:space="preserve"> </w:t>
        </w:r>
        <w:r w:rsidRPr="00EE0E24">
          <w:rPr>
            <w:rStyle w:val="Hyperlink"/>
            <w:u w:val="single"/>
          </w:rPr>
          <w:t>Armed</w:t>
        </w:r>
        <w:r>
          <w:rPr>
            <w:rStyle w:val="Hyperlink"/>
            <w:u w:val="single"/>
          </w:rPr>
          <w:t xml:space="preserve"> </w:t>
        </w:r>
        <w:r w:rsidRPr="00EE0E24">
          <w:rPr>
            <w:rStyle w:val="Hyperlink"/>
            <w:u w:val="single"/>
          </w:rPr>
          <w:t>Conflict</w:t>
        </w:r>
        <w:r>
          <w:rPr>
            <w:rStyle w:val="Hyperlink"/>
            <w:u w:val="single"/>
          </w:rPr>
          <w:t xml:space="preserve"> </w:t>
        </w:r>
        <w:r w:rsidRPr="00EE0E24">
          <w:rPr>
            <w:rStyle w:val="Hyperlink"/>
            <w:u w:val="single"/>
          </w:rPr>
          <w:t>Dataset</w:t>
        </w:r>
      </w:hyperlink>
      <w:r w:rsidRPr="00EE0E24">
        <w:t>.</w:t>
      </w:r>
      <w:r>
        <w:t xml:space="preserve"> </w:t>
      </w:r>
      <w:r w:rsidRPr="00EE0E24">
        <w:rPr>
          <w:u w:val="single"/>
        </w:rPr>
        <w:t>Civil</w:t>
      </w:r>
      <w:r>
        <w:rPr>
          <w:u w:val="single"/>
        </w:rPr>
        <w:t xml:space="preserve"> </w:t>
      </w:r>
      <w:r w:rsidRPr="00EE0E24">
        <w:rPr>
          <w:u w:val="single"/>
        </w:rPr>
        <w:t>and</w:t>
      </w:r>
      <w:r>
        <w:rPr>
          <w:u w:val="single"/>
        </w:rPr>
        <w:t xml:space="preserve"> </w:t>
      </w:r>
      <w:r w:rsidRPr="00EE0E24">
        <w:rPr>
          <w:u w:val="single"/>
        </w:rPr>
        <w:t>interstate</w:t>
      </w:r>
      <w:r>
        <w:rPr>
          <w:u w:val="single"/>
        </w:rPr>
        <w:t xml:space="preserve"> </w:t>
      </w:r>
      <w:r w:rsidRPr="00EE0E24">
        <w:rPr>
          <w:u w:val="single"/>
        </w:rPr>
        <w:t>conflicts</w:t>
      </w:r>
      <w:r>
        <w:rPr>
          <w:u w:val="single"/>
        </w:rPr>
        <w:t xml:space="preserve"> </w:t>
      </w:r>
      <w:r w:rsidRPr="00EE0E24">
        <w:rPr>
          <w:u w:val="single"/>
        </w:rPr>
        <w:t>create</w:t>
      </w:r>
      <w:r>
        <w:rPr>
          <w:u w:val="single"/>
        </w:rPr>
        <w:t xml:space="preserve"> </w:t>
      </w:r>
      <w:r w:rsidRPr="00EE0E24">
        <w:rPr>
          <w:u w:val="single"/>
        </w:rPr>
        <w:t>the</w:t>
      </w:r>
      <w:r>
        <w:rPr>
          <w:u w:val="single"/>
        </w:rPr>
        <w:t xml:space="preserve"> </w:t>
      </w:r>
      <w:r w:rsidRPr="00EE0E24">
        <w:rPr>
          <w:u w:val="single"/>
        </w:rPr>
        <w:t>conditions</w:t>
      </w:r>
      <w:r>
        <w:rPr>
          <w:u w:val="single"/>
        </w:rPr>
        <w:t xml:space="preserve"> </w:t>
      </w:r>
      <w:r w:rsidRPr="00EE0E24">
        <w:rPr>
          <w:u w:val="single"/>
        </w:rPr>
        <w:t>for</w:t>
      </w:r>
      <w:r>
        <w:rPr>
          <w:u w:val="single"/>
        </w:rPr>
        <w:t xml:space="preserve"> </w:t>
      </w:r>
      <w:r w:rsidRPr="00EE0E24">
        <w:rPr>
          <w:u w:val="single"/>
        </w:rPr>
        <w:t>all</w:t>
      </w:r>
      <w:r>
        <w:rPr>
          <w:u w:val="single"/>
        </w:rPr>
        <w:t xml:space="preserve"> </w:t>
      </w:r>
      <w:r w:rsidRPr="00EE0E24">
        <w:rPr>
          <w:u w:val="single"/>
        </w:rPr>
        <w:t>sorts</w:t>
      </w:r>
      <w:r>
        <w:rPr>
          <w:u w:val="single"/>
        </w:rPr>
        <w:t xml:space="preserve"> </w:t>
      </w:r>
      <w:r w:rsidRPr="00EE0E24">
        <w:rPr>
          <w:u w:val="single"/>
        </w:rPr>
        <w:t>of</w:t>
      </w:r>
      <w:r>
        <w:rPr>
          <w:u w:val="single"/>
        </w:rPr>
        <w:t xml:space="preserve"> </w:t>
      </w:r>
      <w:r w:rsidRPr="00EE0E24">
        <w:rPr>
          <w:u w:val="single"/>
        </w:rPr>
        <w:t>risks</w:t>
      </w:r>
      <w:r w:rsidRPr="00EE0E24">
        <w:t>,</w:t>
      </w:r>
      <w:r>
        <w:t xml:space="preserve"> </w:t>
      </w:r>
      <w:r w:rsidRPr="00EE0E24">
        <w:t>including</w:t>
      </w:r>
      <w:r>
        <w:t xml:space="preserve"> </w:t>
      </w:r>
      <w:r w:rsidRPr="00EE0E24">
        <w:t>weapons</w:t>
      </w:r>
      <w:r>
        <w:t xml:space="preserve"> </w:t>
      </w:r>
      <w:r w:rsidRPr="00EE0E24">
        <w:t>dispersion,</w:t>
      </w:r>
      <w:r>
        <w:t xml:space="preserve"> </w:t>
      </w:r>
      <w:r w:rsidRPr="00EE0E24">
        <w:t>the</w:t>
      </w:r>
      <w:r>
        <w:t xml:space="preserve"> </w:t>
      </w:r>
      <w:r w:rsidRPr="00EE0E24">
        <w:t>misuse</w:t>
      </w:r>
      <w:r>
        <w:t xml:space="preserve"> </w:t>
      </w:r>
      <w:r w:rsidRPr="00EE0E24">
        <w:t>of</w:t>
      </w:r>
      <w:r>
        <w:t xml:space="preserve"> </w:t>
      </w:r>
      <w:r w:rsidRPr="00EE0E24">
        <w:t>weapons</w:t>
      </w:r>
      <w:r>
        <w:t xml:space="preserve"> </w:t>
      </w:r>
      <w:r w:rsidRPr="00EE0E24">
        <w:t>against</w:t>
      </w:r>
      <w:r>
        <w:t xml:space="preserve"> </w:t>
      </w:r>
      <w:r w:rsidRPr="00EE0E24">
        <w:t>a</w:t>
      </w:r>
      <w:r>
        <w:t xml:space="preserve"> </w:t>
      </w:r>
      <w:r w:rsidRPr="00EE0E24">
        <w:t>state’s</w:t>
      </w:r>
      <w:r>
        <w:t xml:space="preserve"> </w:t>
      </w:r>
      <w:r w:rsidRPr="00EE0E24">
        <w:t>own</w:t>
      </w:r>
      <w:r>
        <w:t xml:space="preserve"> </w:t>
      </w:r>
      <w:r w:rsidRPr="00EE0E24">
        <w:t>population,</w:t>
      </w:r>
      <w:r>
        <w:t xml:space="preserve"> </w:t>
      </w:r>
      <w:r w:rsidRPr="00EE0E24">
        <w:t>the</w:t>
      </w:r>
      <w:r>
        <w:t xml:space="preserve"> </w:t>
      </w:r>
      <w:r w:rsidRPr="00EE0E24">
        <w:t>amplification</w:t>
      </w:r>
      <w:r>
        <w:t xml:space="preserve"> </w:t>
      </w:r>
      <w:r w:rsidRPr="00EE0E24">
        <w:t>and</w:t>
      </w:r>
      <w:r>
        <w:t xml:space="preserve"> </w:t>
      </w:r>
      <w:r w:rsidRPr="00EE0E24">
        <w:t>intensification</w:t>
      </w:r>
      <w:r>
        <w:t xml:space="preserve"> </w:t>
      </w:r>
      <w:r w:rsidRPr="00EE0E24">
        <w:t>of</w:t>
      </w:r>
      <w:r>
        <w:t xml:space="preserve"> </w:t>
      </w:r>
      <w:r w:rsidRPr="00EE0E24">
        <w:t>conflict,</w:t>
      </w:r>
      <w:r>
        <w:t xml:space="preserve"> </w:t>
      </w:r>
      <w:r w:rsidRPr="00EE0E24">
        <w:t>and</w:t>
      </w:r>
      <w:r>
        <w:t xml:space="preserve"> </w:t>
      </w:r>
      <w:r w:rsidRPr="00EE0E24">
        <w:t>blowback.</w:t>
      </w:r>
    </w:p>
    <w:p w14:paraId="71933195" w14:textId="77777777" w:rsidR="00257453" w:rsidRPr="00EE0E24" w:rsidRDefault="00257453" w:rsidP="00257453">
      <w:r w:rsidRPr="00EE0E24">
        <w:t>To</w:t>
      </w:r>
      <w:r>
        <w:t xml:space="preserve"> </w:t>
      </w:r>
      <w:r w:rsidRPr="00EE0E24">
        <w:t>create</w:t>
      </w:r>
      <w:r>
        <w:t xml:space="preserve"> </w:t>
      </w:r>
      <w:r w:rsidRPr="00EE0E24">
        <w:t>a</w:t>
      </w:r>
      <w:r>
        <w:t xml:space="preserve"> </w:t>
      </w:r>
      <w:r w:rsidRPr="00EE0E24">
        <w:t>single</w:t>
      </w:r>
      <w:r>
        <w:t xml:space="preserve"> </w:t>
      </w:r>
      <w:r w:rsidRPr="00EE0E24">
        <w:t>risk</w:t>
      </w:r>
      <w:r>
        <w:t xml:space="preserve"> </w:t>
      </w:r>
      <w:r w:rsidRPr="00EE0E24">
        <w:t>index</w:t>
      </w:r>
      <w:r>
        <w:t xml:space="preserve"> </w:t>
      </w:r>
      <w:r w:rsidRPr="00EE0E24">
        <w:t>from</w:t>
      </w:r>
      <w:r>
        <w:t xml:space="preserve"> </w:t>
      </w:r>
      <w:r w:rsidRPr="00EE0E24">
        <w:t>these</w:t>
      </w:r>
      <w:r>
        <w:t xml:space="preserve"> </w:t>
      </w:r>
      <w:r w:rsidRPr="00EE0E24">
        <w:t>sources,</w:t>
      </w:r>
      <w:r>
        <w:t xml:space="preserve"> </w:t>
      </w:r>
      <w:r w:rsidRPr="00EE0E24">
        <w:t>all</w:t>
      </w:r>
      <w:r>
        <w:t xml:space="preserve"> </w:t>
      </w:r>
      <w:r w:rsidRPr="00EE0E24">
        <w:t>of</w:t>
      </w:r>
      <w:r>
        <w:t xml:space="preserve"> </w:t>
      </w:r>
      <w:r w:rsidRPr="00EE0E24">
        <w:t>which</w:t>
      </w:r>
      <w:r>
        <w:t xml:space="preserve"> </w:t>
      </w:r>
      <w:r w:rsidRPr="00EE0E24">
        <w:t>use</w:t>
      </w:r>
      <w:r>
        <w:t xml:space="preserve"> </w:t>
      </w:r>
      <w:r w:rsidRPr="00EE0E24">
        <w:t>different</w:t>
      </w:r>
      <w:r>
        <w:t xml:space="preserve"> </w:t>
      </w:r>
      <w:r w:rsidRPr="00EE0E24">
        <w:t>scales,</w:t>
      </w:r>
      <w:r>
        <w:t xml:space="preserve"> </w:t>
      </w:r>
      <w:r w:rsidRPr="00EE0E24">
        <w:rPr>
          <w:u w:val="single"/>
        </w:rPr>
        <w:t>we</w:t>
      </w:r>
      <w:r>
        <w:rPr>
          <w:u w:val="single"/>
        </w:rPr>
        <w:t xml:space="preserve"> </w:t>
      </w:r>
      <w:r w:rsidRPr="00EE0E24">
        <w:rPr>
          <w:u w:val="single"/>
        </w:rPr>
        <w:t>sorted</w:t>
      </w:r>
      <w:r>
        <w:rPr>
          <w:u w:val="single"/>
        </w:rPr>
        <w:t xml:space="preserve"> </w:t>
      </w:r>
      <w:r w:rsidRPr="00EE0E24">
        <w:rPr>
          <w:u w:val="single"/>
        </w:rPr>
        <w:t>the</w:t>
      </w:r>
      <w:r>
        <w:rPr>
          <w:u w:val="single"/>
        </w:rPr>
        <w:t xml:space="preserve"> </w:t>
      </w:r>
      <w:r w:rsidRPr="00EE0E24">
        <w:rPr>
          <w:u w:val="single"/>
        </w:rPr>
        <w:t>nations</w:t>
      </w:r>
      <w:r>
        <w:rPr>
          <w:u w:val="single"/>
        </w:rPr>
        <w:t xml:space="preserve"> </w:t>
      </w:r>
      <w:r w:rsidRPr="00EE0E24">
        <w:rPr>
          <w:u w:val="single"/>
        </w:rPr>
        <w:t>into</w:t>
      </w:r>
      <w:r>
        <w:rPr>
          <w:u w:val="single"/>
        </w:rPr>
        <w:t xml:space="preserve"> </w:t>
      </w:r>
      <w:r w:rsidRPr="00EE0E24">
        <w:rPr>
          <w:u w:val="single"/>
        </w:rPr>
        <w:t>three</w:t>
      </w:r>
      <w:r>
        <w:rPr>
          <w:u w:val="single"/>
        </w:rPr>
        <w:t xml:space="preserve"> </w:t>
      </w:r>
      <w:r w:rsidRPr="00EE0E24">
        <w:rPr>
          <w:u w:val="single"/>
        </w:rPr>
        <w:t>categories</w:t>
      </w:r>
      <w:r>
        <w:rPr>
          <w:u w:val="single"/>
        </w:rPr>
        <w:t xml:space="preserve"> </w:t>
      </w:r>
      <w:r w:rsidRPr="00EE0E24">
        <w:rPr>
          <w:u w:val="single"/>
        </w:rPr>
        <w:t>for</w:t>
      </w:r>
      <w:r>
        <w:rPr>
          <w:u w:val="single"/>
        </w:rPr>
        <w:t xml:space="preserve"> </w:t>
      </w:r>
      <w:r w:rsidRPr="00EE0E24">
        <w:rPr>
          <w:u w:val="single"/>
        </w:rPr>
        <w:t>each</w:t>
      </w:r>
      <w:r>
        <w:rPr>
          <w:u w:val="single"/>
        </w:rPr>
        <w:t xml:space="preserve"> </w:t>
      </w:r>
      <w:r w:rsidRPr="00EE0E24">
        <w:rPr>
          <w:u w:val="single"/>
        </w:rPr>
        <w:t>risk</w:t>
      </w:r>
      <w:r>
        <w:rPr>
          <w:u w:val="single"/>
        </w:rPr>
        <w:t xml:space="preserve"> </w:t>
      </w:r>
      <w:r w:rsidRPr="00EE0E24">
        <w:rPr>
          <w:u w:val="single"/>
        </w:rPr>
        <w:t>factor:</w:t>
      </w:r>
      <w:r>
        <w:rPr>
          <w:u w:val="single"/>
        </w:rPr>
        <w:t xml:space="preserve"> </w:t>
      </w:r>
      <w:r w:rsidRPr="00EE0E24">
        <w:rPr>
          <w:u w:val="single"/>
        </w:rPr>
        <w:t>1</w:t>
      </w:r>
      <w:r>
        <w:rPr>
          <w:u w:val="single"/>
        </w:rPr>
        <w:t xml:space="preserve"> </w:t>
      </w:r>
      <w:r w:rsidRPr="00EE0E24">
        <w:rPr>
          <w:u w:val="single"/>
        </w:rPr>
        <w:t>(low</w:t>
      </w:r>
      <w:r>
        <w:rPr>
          <w:u w:val="single"/>
        </w:rPr>
        <w:t xml:space="preserve"> </w:t>
      </w:r>
      <w:r w:rsidRPr="00EE0E24">
        <w:rPr>
          <w:u w:val="single"/>
        </w:rPr>
        <w:t>risk),</w:t>
      </w:r>
      <w:r>
        <w:rPr>
          <w:u w:val="single"/>
        </w:rPr>
        <w:t xml:space="preserve"> </w:t>
      </w:r>
      <w:r w:rsidRPr="00EE0E24">
        <w:rPr>
          <w:u w:val="single"/>
        </w:rPr>
        <w:t>2</w:t>
      </w:r>
      <w:r>
        <w:rPr>
          <w:u w:val="single"/>
        </w:rPr>
        <w:t xml:space="preserve"> </w:t>
      </w:r>
      <w:r w:rsidRPr="00EE0E24">
        <w:rPr>
          <w:u w:val="single"/>
        </w:rPr>
        <w:t>(medium</w:t>
      </w:r>
      <w:r>
        <w:rPr>
          <w:u w:val="single"/>
        </w:rPr>
        <w:t xml:space="preserve"> </w:t>
      </w:r>
      <w:r w:rsidRPr="00EE0E24">
        <w:rPr>
          <w:u w:val="single"/>
        </w:rPr>
        <w:t>risk),</w:t>
      </w:r>
      <w:r>
        <w:rPr>
          <w:u w:val="single"/>
        </w:rPr>
        <w:t xml:space="preserve"> </w:t>
      </w:r>
      <w:r w:rsidRPr="00EE0E24">
        <w:rPr>
          <w:u w:val="single"/>
        </w:rPr>
        <w:t>or</w:t>
      </w:r>
      <w:r>
        <w:rPr>
          <w:u w:val="single"/>
        </w:rPr>
        <w:t xml:space="preserve"> </w:t>
      </w:r>
      <w:r w:rsidRPr="00EE0E24">
        <w:rPr>
          <w:u w:val="single"/>
        </w:rPr>
        <w:t>3</w:t>
      </w:r>
      <w:r>
        <w:rPr>
          <w:u w:val="single"/>
        </w:rPr>
        <w:t xml:space="preserve"> </w:t>
      </w:r>
      <w:r w:rsidRPr="00EE0E24">
        <w:rPr>
          <w:u w:val="single"/>
        </w:rPr>
        <w:t>(high</w:t>
      </w:r>
      <w:r>
        <w:rPr>
          <w:u w:val="single"/>
        </w:rPr>
        <w:t xml:space="preserve"> </w:t>
      </w:r>
      <w:r w:rsidRPr="00EE0E24">
        <w:rPr>
          <w:u w:val="single"/>
        </w:rPr>
        <w:t>risk)</w:t>
      </w:r>
      <w:r w:rsidRPr="00EE0E24">
        <w:t>.</w:t>
      </w:r>
      <w:r>
        <w:t xml:space="preserve"> </w:t>
      </w:r>
      <w:r w:rsidRPr="00EE0E24">
        <w:t>This</w:t>
      </w:r>
      <w:r>
        <w:t xml:space="preserve"> </w:t>
      </w:r>
      <w:r w:rsidRPr="00EE0E24">
        <w:t>was</w:t>
      </w:r>
      <w:r>
        <w:t xml:space="preserve"> </w:t>
      </w:r>
      <w:r w:rsidRPr="00EE0E24">
        <w:t>straightforward</w:t>
      </w:r>
      <w:r>
        <w:t xml:space="preserve"> </w:t>
      </w:r>
      <w:r w:rsidRPr="00EE0E24">
        <w:t>for</w:t>
      </w:r>
      <w:r>
        <w:t xml:space="preserve"> </w:t>
      </w:r>
      <w:r w:rsidRPr="00EE0E24">
        <w:t>two</w:t>
      </w:r>
      <w:r>
        <w:t xml:space="preserve"> </w:t>
      </w:r>
      <w:r w:rsidRPr="00EE0E24">
        <w:t>of</w:t>
      </w:r>
      <w:r>
        <w:t xml:space="preserve"> </w:t>
      </w:r>
      <w:r w:rsidRPr="00EE0E24">
        <w:t>the</w:t>
      </w:r>
      <w:r>
        <w:t xml:space="preserve"> </w:t>
      </w:r>
      <w:r w:rsidRPr="00EE0E24">
        <w:t>measures.</w:t>
      </w:r>
      <w:r>
        <w:t xml:space="preserve"> </w:t>
      </w:r>
      <w:r w:rsidRPr="00EE0E24">
        <w:t>The</w:t>
      </w:r>
      <w:r>
        <w:t xml:space="preserve"> </w:t>
      </w:r>
      <w:r w:rsidRPr="00EE0E24">
        <w:t>Freedom</w:t>
      </w:r>
      <w:r>
        <w:t xml:space="preserve"> </w:t>
      </w:r>
      <w:r w:rsidRPr="00EE0E24">
        <w:t>House</w:t>
      </w:r>
      <w:r>
        <w:t xml:space="preserve"> </w:t>
      </w:r>
      <w:r w:rsidRPr="00EE0E24">
        <w:t>Index</w:t>
      </w:r>
      <w:r>
        <w:t xml:space="preserve"> </w:t>
      </w:r>
      <w:r w:rsidRPr="00EE0E24">
        <w:t>codes</w:t>
      </w:r>
      <w:r>
        <w:t xml:space="preserve"> </w:t>
      </w:r>
      <w:r w:rsidRPr="00EE0E24">
        <w:t>nations</w:t>
      </w:r>
      <w:r>
        <w:t xml:space="preserve"> </w:t>
      </w:r>
      <w:r w:rsidRPr="00EE0E24">
        <w:t>as</w:t>
      </w:r>
      <w:r>
        <w:t xml:space="preserve"> </w:t>
      </w:r>
      <w:r w:rsidRPr="00EE0E24">
        <w:t>“Free,”</w:t>
      </w:r>
      <w:r>
        <w:t xml:space="preserve"> </w:t>
      </w:r>
      <w:r w:rsidRPr="00EE0E24">
        <w:t>“Partly</w:t>
      </w:r>
      <w:r>
        <w:t xml:space="preserve"> </w:t>
      </w:r>
      <w:r w:rsidRPr="00EE0E24">
        <w:t>Free,”</w:t>
      </w:r>
      <w:r>
        <w:t xml:space="preserve"> </w:t>
      </w:r>
      <w:r w:rsidRPr="00EE0E24">
        <w:t>and</w:t>
      </w:r>
      <w:r>
        <w:t xml:space="preserve"> </w:t>
      </w:r>
      <w:r w:rsidRPr="00EE0E24">
        <w:t>“Not</w:t>
      </w:r>
      <w:r>
        <w:t xml:space="preserve"> </w:t>
      </w:r>
      <w:r w:rsidRPr="00EE0E24">
        <w:t>Free,”</w:t>
      </w:r>
      <w:r>
        <w:t xml:space="preserve"> </w:t>
      </w:r>
      <w:r w:rsidRPr="00EE0E24">
        <w:t>while</w:t>
      </w:r>
      <w:r>
        <w:t xml:space="preserve"> </w:t>
      </w:r>
      <w:r w:rsidRPr="00EE0E24">
        <w:t>the</w:t>
      </w:r>
      <w:r>
        <w:t xml:space="preserve"> </w:t>
      </w:r>
      <w:r w:rsidRPr="00EE0E24">
        <w:t>UCDP/Prio</w:t>
      </w:r>
      <w:r>
        <w:t xml:space="preserve"> </w:t>
      </w:r>
      <w:r w:rsidRPr="00EE0E24">
        <w:t>dataset</w:t>
      </w:r>
      <w:r>
        <w:t xml:space="preserve"> </w:t>
      </w:r>
      <w:r w:rsidRPr="00EE0E24">
        <w:t>codes</w:t>
      </w:r>
      <w:r>
        <w:t xml:space="preserve"> </w:t>
      </w:r>
      <w:r w:rsidRPr="00EE0E24">
        <w:t>nations</w:t>
      </w:r>
      <w:r>
        <w:t xml:space="preserve"> </w:t>
      </w:r>
      <w:r w:rsidRPr="00EE0E24">
        <w:t>as</w:t>
      </w:r>
      <w:r>
        <w:t xml:space="preserve"> </w:t>
      </w:r>
      <w:r w:rsidRPr="00EE0E24">
        <w:t>being</w:t>
      </w:r>
      <w:r>
        <w:t xml:space="preserve"> </w:t>
      </w:r>
      <w:r w:rsidRPr="00EE0E24">
        <w:t>involved</w:t>
      </w:r>
      <w:r>
        <w:t xml:space="preserve"> </w:t>
      </w:r>
      <w:r w:rsidRPr="00EE0E24">
        <w:t>in</w:t>
      </w:r>
      <w:r>
        <w:t xml:space="preserve"> </w:t>
      </w:r>
      <w:r w:rsidRPr="00EE0E24">
        <w:t>“High</w:t>
      </w:r>
      <w:r>
        <w:t xml:space="preserve"> </w:t>
      </w:r>
      <w:r w:rsidRPr="00EE0E24">
        <w:t>Intensity”</w:t>
      </w:r>
      <w:r>
        <w:t xml:space="preserve"> </w:t>
      </w:r>
      <w:r w:rsidRPr="00EE0E24">
        <w:t>conflict,</w:t>
      </w:r>
      <w:r>
        <w:t xml:space="preserve"> </w:t>
      </w:r>
      <w:r w:rsidRPr="00EE0E24">
        <w:t>“Low</w:t>
      </w:r>
      <w:r>
        <w:t xml:space="preserve"> </w:t>
      </w:r>
      <w:r w:rsidRPr="00EE0E24">
        <w:t>Intensity”</w:t>
      </w:r>
      <w:r>
        <w:t xml:space="preserve"> </w:t>
      </w:r>
      <w:r w:rsidRPr="00EE0E24">
        <w:t>conflict,</w:t>
      </w:r>
      <w:r>
        <w:t xml:space="preserve"> </w:t>
      </w:r>
      <w:r w:rsidRPr="00EE0E24">
        <w:t>or</w:t>
      </w:r>
      <w:r>
        <w:t xml:space="preserve"> </w:t>
      </w:r>
      <w:r w:rsidRPr="00EE0E24">
        <w:t>not</w:t>
      </w:r>
      <w:r>
        <w:t xml:space="preserve"> </w:t>
      </w:r>
      <w:r w:rsidRPr="00EE0E24">
        <w:t>involved</w:t>
      </w:r>
      <w:r>
        <w:t xml:space="preserve"> </w:t>
      </w:r>
      <w:r w:rsidRPr="00EE0E24">
        <w:t>in</w:t>
      </w:r>
      <w:r>
        <w:t xml:space="preserve"> </w:t>
      </w:r>
      <w:r w:rsidRPr="00EE0E24">
        <w:t>conflict.</w:t>
      </w:r>
      <w:r>
        <w:t xml:space="preserve"> </w:t>
      </w:r>
      <w:r w:rsidRPr="00EE0E24">
        <w:t>In</w:t>
      </w:r>
      <w:r>
        <w:t xml:space="preserve"> </w:t>
      </w:r>
      <w:r w:rsidRPr="00EE0E24">
        <w:t>each</w:t>
      </w:r>
      <w:r>
        <w:t xml:space="preserve"> </w:t>
      </w:r>
      <w:r w:rsidRPr="00EE0E24">
        <w:t>case,</w:t>
      </w:r>
      <w:r>
        <w:t xml:space="preserve"> </w:t>
      </w:r>
      <w:r w:rsidRPr="00EE0E24">
        <w:t>our</w:t>
      </w:r>
      <w:r>
        <w:t xml:space="preserve"> </w:t>
      </w:r>
      <w:r w:rsidRPr="00EE0E24">
        <w:t>categorization</w:t>
      </w:r>
      <w:r>
        <w:t xml:space="preserve"> </w:t>
      </w:r>
      <w:r w:rsidRPr="00EE0E24">
        <w:t>corresponded</w:t>
      </w:r>
      <w:r>
        <w:t xml:space="preserve"> </w:t>
      </w:r>
      <w:r w:rsidRPr="00EE0E24">
        <w:t>directly</w:t>
      </w:r>
      <w:r>
        <w:t xml:space="preserve"> </w:t>
      </w:r>
      <w:r w:rsidRPr="00EE0E24">
        <w:t>with</w:t>
      </w:r>
      <w:r>
        <w:t xml:space="preserve"> </w:t>
      </w:r>
      <w:r w:rsidRPr="00EE0E24">
        <w:t>the</w:t>
      </w:r>
      <w:r>
        <w:t xml:space="preserve"> </w:t>
      </w:r>
      <w:r w:rsidRPr="00EE0E24">
        <w:t>three</w:t>
      </w:r>
      <w:r>
        <w:t xml:space="preserve"> </w:t>
      </w:r>
      <w:r w:rsidRPr="00EE0E24">
        <w:t>existing</w:t>
      </w:r>
      <w:r>
        <w:t xml:space="preserve"> </w:t>
      </w:r>
      <w:r w:rsidRPr="00EE0E24">
        <w:t>categories.</w:t>
      </w:r>
    </w:p>
    <w:p w14:paraId="36E21EA2" w14:textId="77777777" w:rsidR="00257453" w:rsidRPr="00EE0E24" w:rsidRDefault="00257453" w:rsidP="00257453">
      <w:r w:rsidRPr="00EE0E24">
        <w:t>The</w:t>
      </w:r>
      <w:r>
        <w:t xml:space="preserve"> </w:t>
      </w:r>
      <w:r w:rsidRPr="00EE0E24">
        <w:t>State</w:t>
      </w:r>
      <w:r>
        <w:t xml:space="preserve"> </w:t>
      </w:r>
      <w:r w:rsidRPr="00EE0E24">
        <w:t>Department’s</w:t>
      </w:r>
      <w:r>
        <w:t xml:space="preserve"> </w:t>
      </w:r>
      <w:r w:rsidRPr="00EE0E24">
        <w:t>political</w:t>
      </w:r>
      <w:r>
        <w:t xml:space="preserve"> </w:t>
      </w:r>
      <w:r w:rsidRPr="00EE0E24">
        <w:t>terror</w:t>
      </w:r>
      <w:r>
        <w:t xml:space="preserve"> </w:t>
      </w:r>
      <w:r w:rsidRPr="00EE0E24">
        <w:t>scale</w:t>
      </w:r>
      <w:r>
        <w:t xml:space="preserve"> </w:t>
      </w:r>
      <w:r w:rsidRPr="00EE0E24">
        <w:t>has</w:t>
      </w:r>
      <w:r>
        <w:t xml:space="preserve"> </w:t>
      </w:r>
      <w:r w:rsidRPr="00EE0E24">
        <w:t>five</w:t>
      </w:r>
      <w:r>
        <w:t xml:space="preserve"> </w:t>
      </w:r>
      <w:r w:rsidRPr="00EE0E24">
        <w:t>levels,</w:t>
      </w:r>
      <w:r>
        <w:t xml:space="preserve"> </w:t>
      </w:r>
      <w:r w:rsidRPr="00EE0E24">
        <w:t>from</w:t>
      </w:r>
      <w:r>
        <w:t xml:space="preserve"> </w:t>
      </w:r>
      <w:r w:rsidRPr="00EE0E24">
        <w:t>the</w:t>
      </w:r>
      <w:r>
        <w:t xml:space="preserve"> </w:t>
      </w:r>
      <w:r w:rsidRPr="00EE0E24">
        <w:t>first</w:t>
      </w:r>
      <w:r>
        <w:t xml:space="preserve"> </w:t>
      </w:r>
      <w:r w:rsidRPr="00EE0E24">
        <w:t>level</w:t>
      </w:r>
      <w:r>
        <w:t xml:space="preserve"> </w:t>
      </w:r>
      <w:r w:rsidRPr="00EE0E24">
        <w:t>where</w:t>
      </w:r>
      <w:r>
        <w:t xml:space="preserve"> </w:t>
      </w:r>
      <w:r w:rsidRPr="00EE0E24">
        <w:t>state</w:t>
      </w:r>
      <w:r>
        <w:t xml:space="preserve"> </w:t>
      </w:r>
      <w:r w:rsidRPr="00EE0E24">
        <w:t>terror</w:t>
      </w:r>
      <w:r>
        <w:t xml:space="preserve"> </w:t>
      </w:r>
      <w:r w:rsidRPr="00EE0E24">
        <w:t>and</w:t>
      </w:r>
      <w:r>
        <w:t xml:space="preserve"> </w:t>
      </w:r>
      <w:r w:rsidRPr="00EE0E24">
        <w:t>torture</w:t>
      </w:r>
      <w:r>
        <w:t xml:space="preserve"> </w:t>
      </w:r>
      <w:r w:rsidRPr="00EE0E24">
        <w:t>are</w:t>
      </w:r>
      <w:r>
        <w:t xml:space="preserve"> </w:t>
      </w:r>
      <w:r w:rsidRPr="00EE0E24">
        <w:t>rare</w:t>
      </w:r>
      <w:r>
        <w:t xml:space="preserve"> </w:t>
      </w:r>
      <w:r w:rsidRPr="00EE0E24">
        <w:t>or</w:t>
      </w:r>
      <w:r>
        <w:t xml:space="preserve"> </w:t>
      </w:r>
      <w:r w:rsidRPr="00EE0E24">
        <w:t>extremely</w:t>
      </w:r>
      <w:r>
        <w:t xml:space="preserve"> </w:t>
      </w:r>
      <w:r w:rsidRPr="00EE0E24">
        <w:t>rare,</w:t>
      </w:r>
      <w:r>
        <w:t xml:space="preserve"> </w:t>
      </w:r>
      <w:r w:rsidRPr="00EE0E24">
        <w:t>to</w:t>
      </w:r>
      <w:r>
        <w:t xml:space="preserve"> </w:t>
      </w:r>
      <w:r w:rsidRPr="00EE0E24">
        <w:t>levels</w:t>
      </w:r>
      <w:r>
        <w:t xml:space="preserve"> </w:t>
      </w:r>
      <w:r w:rsidRPr="00EE0E24">
        <w:t>two</w:t>
      </w:r>
      <w:r>
        <w:t xml:space="preserve"> </w:t>
      </w:r>
      <w:r w:rsidRPr="00EE0E24">
        <w:t>and</w:t>
      </w:r>
      <w:r>
        <w:t xml:space="preserve"> </w:t>
      </w:r>
      <w:r w:rsidRPr="00EE0E24">
        <w:t>three,</w:t>
      </w:r>
      <w:r>
        <w:t xml:space="preserve"> </w:t>
      </w:r>
      <w:r w:rsidRPr="00EE0E24">
        <w:t>in</w:t>
      </w:r>
      <w:r>
        <w:t xml:space="preserve"> </w:t>
      </w:r>
      <w:r w:rsidRPr="00EE0E24">
        <w:t>which</w:t>
      </w:r>
      <w:r>
        <w:t xml:space="preserve"> </w:t>
      </w:r>
      <w:r w:rsidRPr="00EE0E24">
        <w:t>police</w:t>
      </w:r>
      <w:r>
        <w:t xml:space="preserve"> </w:t>
      </w:r>
      <w:r w:rsidRPr="00EE0E24">
        <w:t>brutality</w:t>
      </w:r>
      <w:r>
        <w:t xml:space="preserve"> </w:t>
      </w:r>
      <w:r w:rsidRPr="00EE0E24">
        <w:t>and</w:t>
      </w:r>
      <w:r>
        <w:t xml:space="preserve"> </w:t>
      </w:r>
      <w:r w:rsidRPr="00EE0E24">
        <w:t>political</w:t>
      </w:r>
      <w:r>
        <w:t xml:space="preserve"> </w:t>
      </w:r>
      <w:r w:rsidRPr="00EE0E24">
        <w:t>imprisonment</w:t>
      </w:r>
      <w:r>
        <w:t xml:space="preserve"> </w:t>
      </w:r>
      <w:r w:rsidRPr="00EE0E24">
        <w:t>occurs</w:t>
      </w:r>
      <w:r>
        <w:t xml:space="preserve"> </w:t>
      </w:r>
      <w:r w:rsidRPr="00EE0E24">
        <w:t>but</w:t>
      </w:r>
      <w:r>
        <w:t xml:space="preserve"> </w:t>
      </w:r>
      <w:r w:rsidRPr="00EE0E24">
        <w:t>is</w:t>
      </w:r>
      <w:r>
        <w:t xml:space="preserve"> </w:t>
      </w:r>
      <w:r w:rsidRPr="00EE0E24">
        <w:t>limited,</w:t>
      </w:r>
      <w:r>
        <w:t xml:space="preserve"> </w:t>
      </w:r>
      <w:r w:rsidRPr="00EE0E24">
        <w:t>to</w:t>
      </w:r>
      <w:r>
        <w:t xml:space="preserve"> </w:t>
      </w:r>
      <w:r w:rsidRPr="00EE0E24">
        <w:t>levels</w:t>
      </w:r>
      <w:r>
        <w:t xml:space="preserve"> </w:t>
      </w:r>
      <w:r w:rsidRPr="00EE0E24">
        <w:t>four</w:t>
      </w:r>
      <w:r>
        <w:t xml:space="preserve"> </w:t>
      </w:r>
      <w:r w:rsidRPr="00EE0E24">
        <w:t>and</w:t>
      </w:r>
      <w:r>
        <w:t xml:space="preserve"> </w:t>
      </w:r>
      <w:r w:rsidRPr="00EE0E24">
        <w:t>five,</w:t>
      </w:r>
      <w:r>
        <w:t xml:space="preserve"> </w:t>
      </w:r>
      <w:r w:rsidRPr="00EE0E24">
        <w:t>in</w:t>
      </w:r>
      <w:r>
        <w:t xml:space="preserve"> </w:t>
      </w:r>
      <w:r w:rsidRPr="00EE0E24">
        <w:t>which</w:t>
      </w:r>
      <w:r>
        <w:t xml:space="preserve"> </w:t>
      </w:r>
      <w:r w:rsidRPr="00EE0E24">
        <w:t>gross</w:t>
      </w:r>
      <w:r>
        <w:t xml:space="preserve"> </w:t>
      </w:r>
      <w:r w:rsidRPr="00EE0E24">
        <w:t>rights</w:t>
      </w:r>
      <w:r>
        <w:t xml:space="preserve"> </w:t>
      </w:r>
      <w:r w:rsidRPr="00EE0E24">
        <w:t>violations,</w:t>
      </w:r>
      <w:r>
        <w:t xml:space="preserve"> </w:t>
      </w:r>
      <w:r w:rsidRPr="00EE0E24">
        <w:t>including</w:t>
      </w:r>
      <w:r>
        <w:t xml:space="preserve"> </w:t>
      </w:r>
      <w:r w:rsidRPr="00EE0E24">
        <w:t>torture</w:t>
      </w:r>
      <w:r>
        <w:t xml:space="preserve"> </w:t>
      </w:r>
      <w:r w:rsidRPr="00EE0E24">
        <w:t>and</w:t>
      </w:r>
      <w:r>
        <w:t xml:space="preserve"> </w:t>
      </w:r>
      <w:r w:rsidRPr="00EE0E24">
        <w:t>murder,</w:t>
      </w:r>
      <w:r>
        <w:t xml:space="preserve"> </w:t>
      </w:r>
      <w:r w:rsidRPr="00EE0E24">
        <w:t>are</w:t>
      </w:r>
      <w:r>
        <w:t xml:space="preserve"> </w:t>
      </w:r>
      <w:r w:rsidRPr="00EE0E24">
        <w:t>common.</w:t>
      </w:r>
      <w:r>
        <w:t xml:space="preserve"> </w:t>
      </w:r>
      <w:r w:rsidRPr="00EE0E24">
        <w:t>The</w:t>
      </w:r>
      <w:r>
        <w:t xml:space="preserve"> </w:t>
      </w:r>
      <w:r w:rsidRPr="00EE0E24">
        <w:t>states</w:t>
      </w:r>
      <w:r>
        <w:t xml:space="preserve"> </w:t>
      </w:r>
      <w:r w:rsidRPr="00EE0E24">
        <w:t>at</w:t>
      </w:r>
      <w:r>
        <w:t xml:space="preserve"> </w:t>
      </w:r>
      <w:r w:rsidRPr="00EE0E24">
        <w:t>levels</w:t>
      </w:r>
      <w:r>
        <w:t xml:space="preserve"> </w:t>
      </w:r>
      <w:r w:rsidRPr="00EE0E24">
        <w:t>one</w:t>
      </w:r>
      <w:r>
        <w:t xml:space="preserve"> </w:t>
      </w:r>
      <w:r w:rsidRPr="00EE0E24">
        <w:t>and</w:t>
      </w:r>
      <w:r>
        <w:t xml:space="preserve"> </w:t>
      </w:r>
      <w:r w:rsidRPr="00EE0E24">
        <w:t>two,</w:t>
      </w:r>
      <w:r>
        <w:t xml:space="preserve"> </w:t>
      </w:r>
      <w:r w:rsidRPr="00EE0E24">
        <w:t>which</w:t>
      </w:r>
      <w:r>
        <w:t xml:space="preserve"> </w:t>
      </w:r>
      <w:r w:rsidRPr="00EE0E24">
        <w:t>are</w:t>
      </w:r>
      <w:r>
        <w:t xml:space="preserve"> </w:t>
      </w:r>
      <w:r w:rsidRPr="00EE0E24">
        <w:t>the</w:t>
      </w:r>
      <w:r>
        <w:t xml:space="preserve"> </w:t>
      </w:r>
      <w:r w:rsidRPr="00EE0E24">
        <w:t>least</w:t>
      </w:r>
      <w:r>
        <w:t xml:space="preserve"> </w:t>
      </w:r>
      <w:r w:rsidRPr="00EE0E24">
        <w:t>likely</w:t>
      </w:r>
      <w:r>
        <w:t xml:space="preserve"> </w:t>
      </w:r>
      <w:r w:rsidRPr="00EE0E24">
        <w:t>to</w:t>
      </w:r>
      <w:r>
        <w:t xml:space="preserve"> </w:t>
      </w:r>
      <w:r w:rsidRPr="00EE0E24">
        <w:t>use</w:t>
      </w:r>
      <w:r>
        <w:t xml:space="preserve"> </w:t>
      </w:r>
      <w:r w:rsidRPr="00EE0E24">
        <w:t>force</w:t>
      </w:r>
      <w:r>
        <w:t xml:space="preserve"> </w:t>
      </w:r>
      <w:r w:rsidRPr="00EE0E24">
        <w:t>against</w:t>
      </w:r>
      <w:r>
        <w:t xml:space="preserve"> </w:t>
      </w:r>
      <w:r w:rsidRPr="00EE0E24">
        <w:t>their</w:t>
      </w:r>
      <w:r>
        <w:t xml:space="preserve"> </w:t>
      </w:r>
      <w:r w:rsidRPr="00EE0E24">
        <w:t>own</w:t>
      </w:r>
      <w:r>
        <w:t xml:space="preserve"> </w:t>
      </w:r>
      <w:r w:rsidRPr="00EE0E24">
        <w:t>citizens,</w:t>
      </w:r>
      <w:r>
        <w:t xml:space="preserve"> </w:t>
      </w:r>
      <w:r w:rsidRPr="00EE0E24">
        <w:t>received</w:t>
      </w:r>
      <w:r>
        <w:t xml:space="preserve"> </w:t>
      </w:r>
      <w:r w:rsidRPr="00EE0E24">
        <w:t>a</w:t>
      </w:r>
      <w:r>
        <w:t xml:space="preserve"> </w:t>
      </w:r>
      <w:r w:rsidRPr="00EE0E24">
        <w:t>score</w:t>
      </w:r>
      <w:r>
        <w:t xml:space="preserve"> </w:t>
      </w:r>
      <w:r w:rsidRPr="00EE0E24">
        <w:t>of</w:t>
      </w:r>
      <w:r>
        <w:t xml:space="preserve"> </w:t>
      </w:r>
      <w:r w:rsidRPr="00EE0E24">
        <w:t>1</w:t>
      </w:r>
      <w:r>
        <w:t xml:space="preserve"> </w:t>
      </w:r>
      <w:r w:rsidRPr="00EE0E24">
        <w:t>—</w:t>
      </w:r>
      <w:r>
        <w:t xml:space="preserve"> </w:t>
      </w:r>
      <w:r w:rsidRPr="00EE0E24">
        <w:t>least</w:t>
      </w:r>
      <w:r>
        <w:t xml:space="preserve"> </w:t>
      </w:r>
      <w:r w:rsidRPr="00EE0E24">
        <w:t>risky.</w:t>
      </w:r>
      <w:r>
        <w:t xml:space="preserve"> </w:t>
      </w:r>
      <w:r w:rsidRPr="00EE0E24">
        <w:t>Those</w:t>
      </w:r>
      <w:r>
        <w:t xml:space="preserve"> </w:t>
      </w:r>
      <w:r w:rsidRPr="00EE0E24">
        <w:t>states</w:t>
      </w:r>
      <w:r>
        <w:t xml:space="preserve"> </w:t>
      </w:r>
      <w:r w:rsidRPr="00EE0E24">
        <w:t>at</w:t>
      </w:r>
      <w:r>
        <w:t xml:space="preserve"> </w:t>
      </w:r>
      <w:r w:rsidRPr="00EE0E24">
        <w:t>levels</w:t>
      </w:r>
      <w:r>
        <w:t xml:space="preserve"> </w:t>
      </w:r>
      <w:r w:rsidRPr="00EE0E24">
        <w:t>four</w:t>
      </w:r>
      <w:r>
        <w:t xml:space="preserve"> </w:t>
      </w:r>
      <w:r w:rsidRPr="00EE0E24">
        <w:t>and</w:t>
      </w:r>
      <w:r>
        <w:t xml:space="preserve"> </w:t>
      </w:r>
      <w:r w:rsidRPr="00EE0E24">
        <w:t>five</w:t>
      </w:r>
      <w:r>
        <w:t xml:space="preserve"> </w:t>
      </w:r>
      <w:r w:rsidRPr="00EE0E24">
        <w:t>are</w:t>
      </w:r>
      <w:r>
        <w:t xml:space="preserve"> </w:t>
      </w:r>
      <w:r w:rsidRPr="00EE0E24">
        <w:t>the</w:t>
      </w:r>
      <w:r>
        <w:t xml:space="preserve"> </w:t>
      </w:r>
      <w:r w:rsidRPr="00EE0E24">
        <w:t>most</w:t>
      </w:r>
      <w:r>
        <w:t xml:space="preserve"> </w:t>
      </w:r>
      <w:r w:rsidRPr="00EE0E24">
        <w:t>likely</w:t>
      </w:r>
      <w:r>
        <w:t xml:space="preserve"> </w:t>
      </w:r>
      <w:r w:rsidRPr="00EE0E24">
        <w:t>to</w:t>
      </w:r>
      <w:r>
        <w:t xml:space="preserve"> </w:t>
      </w:r>
      <w:r w:rsidRPr="00EE0E24">
        <w:t>use</w:t>
      </w:r>
      <w:r>
        <w:t xml:space="preserve"> </w:t>
      </w:r>
      <w:r w:rsidRPr="00EE0E24">
        <w:t>force</w:t>
      </w:r>
      <w:r>
        <w:t xml:space="preserve"> </w:t>
      </w:r>
      <w:r w:rsidRPr="00EE0E24">
        <w:t>against</w:t>
      </w:r>
      <w:r>
        <w:t xml:space="preserve"> </w:t>
      </w:r>
      <w:r w:rsidRPr="00EE0E24">
        <w:t>their</w:t>
      </w:r>
      <w:r>
        <w:t xml:space="preserve"> </w:t>
      </w:r>
      <w:r w:rsidRPr="00EE0E24">
        <w:t>own</w:t>
      </w:r>
      <w:r>
        <w:t xml:space="preserve"> </w:t>
      </w:r>
      <w:r w:rsidRPr="00EE0E24">
        <w:t>citizens,</w:t>
      </w:r>
      <w:r>
        <w:t xml:space="preserve"> </w:t>
      </w:r>
      <w:r w:rsidRPr="00EE0E24">
        <w:t>so</w:t>
      </w:r>
      <w:r>
        <w:t xml:space="preserve"> </w:t>
      </w:r>
      <w:r w:rsidRPr="00EE0E24">
        <w:t>we</w:t>
      </w:r>
      <w:r>
        <w:t xml:space="preserve"> </w:t>
      </w:r>
      <w:r w:rsidRPr="00EE0E24">
        <w:t>coded</w:t>
      </w:r>
      <w:r>
        <w:t xml:space="preserve"> </w:t>
      </w:r>
      <w:r w:rsidRPr="00EE0E24">
        <w:t>them</w:t>
      </w:r>
      <w:r>
        <w:t xml:space="preserve"> </w:t>
      </w:r>
      <w:r w:rsidRPr="00EE0E24">
        <w:t>as</w:t>
      </w:r>
      <w:r>
        <w:t xml:space="preserve"> </w:t>
      </w:r>
      <w:r w:rsidRPr="00EE0E24">
        <w:t>3</w:t>
      </w:r>
      <w:r>
        <w:t xml:space="preserve"> </w:t>
      </w:r>
      <w:r w:rsidRPr="00EE0E24">
        <w:t>—</w:t>
      </w:r>
      <w:r>
        <w:t xml:space="preserve"> </w:t>
      </w:r>
      <w:r w:rsidRPr="00EE0E24">
        <w:t>most</w:t>
      </w:r>
      <w:r>
        <w:t xml:space="preserve"> </w:t>
      </w:r>
      <w:r w:rsidRPr="00EE0E24">
        <w:t>risky.</w:t>
      </w:r>
      <w:r>
        <w:t xml:space="preserve"> </w:t>
      </w:r>
      <w:r w:rsidRPr="00EE0E24">
        <w:t>The</w:t>
      </w:r>
      <w:r>
        <w:t xml:space="preserve"> </w:t>
      </w:r>
      <w:r w:rsidRPr="00EE0E24">
        <w:t>group</w:t>
      </w:r>
      <w:r>
        <w:t xml:space="preserve"> </w:t>
      </w:r>
      <w:r w:rsidRPr="00EE0E24">
        <w:t>of</w:t>
      </w:r>
      <w:r>
        <w:t xml:space="preserve"> </w:t>
      </w:r>
      <w:r w:rsidRPr="00EE0E24">
        <w:t>states</w:t>
      </w:r>
      <w:r>
        <w:t xml:space="preserve"> </w:t>
      </w:r>
      <w:r w:rsidRPr="00EE0E24">
        <w:t>in</w:t>
      </w:r>
      <w:r>
        <w:t xml:space="preserve"> </w:t>
      </w:r>
      <w:r w:rsidRPr="00EE0E24">
        <w:t>the</w:t>
      </w:r>
      <w:r>
        <w:t xml:space="preserve"> </w:t>
      </w:r>
      <w:r w:rsidRPr="00EE0E24">
        <w:t>middle</w:t>
      </w:r>
      <w:r>
        <w:t xml:space="preserve"> </w:t>
      </w:r>
      <w:r w:rsidRPr="00EE0E24">
        <w:t>received</w:t>
      </w:r>
      <w:r>
        <w:t xml:space="preserve"> </w:t>
      </w:r>
      <w:r w:rsidRPr="00EE0E24">
        <w:t>a</w:t>
      </w:r>
      <w:r>
        <w:t xml:space="preserve"> </w:t>
      </w:r>
      <w:r w:rsidRPr="00EE0E24">
        <w:t>score</w:t>
      </w:r>
      <w:r>
        <w:t xml:space="preserve"> </w:t>
      </w:r>
      <w:r w:rsidRPr="00EE0E24">
        <w:t>of</w:t>
      </w:r>
      <w:r>
        <w:t xml:space="preserve"> </w:t>
      </w:r>
      <w:r w:rsidRPr="00EE0E24">
        <w:t>2</w:t>
      </w:r>
      <w:r>
        <w:t xml:space="preserve"> </w:t>
      </w:r>
      <w:r w:rsidRPr="00EE0E24">
        <w:t>—</w:t>
      </w:r>
      <w:r>
        <w:t xml:space="preserve"> </w:t>
      </w:r>
      <w:r w:rsidRPr="00EE0E24">
        <w:t>medium</w:t>
      </w:r>
      <w:r>
        <w:t xml:space="preserve"> </w:t>
      </w:r>
      <w:r w:rsidRPr="00EE0E24">
        <w:t>risk.</w:t>
      </w:r>
    </w:p>
    <w:p w14:paraId="1BBE1049" w14:textId="77777777" w:rsidR="00257453" w:rsidRPr="00EE0E24" w:rsidRDefault="00257453" w:rsidP="00257453">
      <w:r w:rsidRPr="00EE0E24">
        <w:lastRenderedPageBreak/>
        <w:t>The</w:t>
      </w:r>
      <w:r>
        <w:t xml:space="preserve"> </w:t>
      </w:r>
      <w:r w:rsidRPr="00EE0E24">
        <w:t>Global</w:t>
      </w:r>
      <w:r>
        <w:t xml:space="preserve"> </w:t>
      </w:r>
      <w:r w:rsidRPr="00EE0E24">
        <w:t>Terrorism</w:t>
      </w:r>
      <w:r>
        <w:t xml:space="preserve"> </w:t>
      </w:r>
      <w:r w:rsidRPr="00EE0E24">
        <w:t>Index</w:t>
      </w:r>
      <w:r>
        <w:t xml:space="preserve"> </w:t>
      </w:r>
      <w:r w:rsidRPr="00EE0E24">
        <w:t>scores</w:t>
      </w:r>
      <w:r>
        <w:t xml:space="preserve"> </w:t>
      </w:r>
      <w:r w:rsidRPr="00EE0E24">
        <w:t>states</w:t>
      </w:r>
      <w:r>
        <w:t xml:space="preserve"> </w:t>
      </w:r>
      <w:r w:rsidRPr="00EE0E24">
        <w:t>on</w:t>
      </w:r>
      <w:r>
        <w:t xml:space="preserve"> </w:t>
      </w:r>
      <w:r w:rsidRPr="00EE0E24">
        <w:t>a</w:t>
      </w:r>
      <w:r>
        <w:t xml:space="preserve"> </w:t>
      </w:r>
      <w:r w:rsidRPr="00EE0E24">
        <w:t>zero</w:t>
      </w:r>
      <w:r>
        <w:t xml:space="preserve"> </w:t>
      </w:r>
      <w:r w:rsidRPr="00EE0E24">
        <w:t>to</w:t>
      </w:r>
      <w:r>
        <w:t xml:space="preserve"> </w:t>
      </w:r>
      <w:r w:rsidRPr="00EE0E24">
        <w:t>10</w:t>
      </w:r>
      <w:r>
        <w:t xml:space="preserve"> </w:t>
      </w:r>
      <w:r w:rsidRPr="00EE0E24">
        <w:t>scale.</w:t>
      </w:r>
      <w:r>
        <w:t xml:space="preserve"> </w:t>
      </w:r>
      <w:r w:rsidRPr="00EE0E24">
        <w:t>We</w:t>
      </w:r>
      <w:r>
        <w:t xml:space="preserve"> </w:t>
      </w:r>
      <w:r w:rsidRPr="00EE0E24">
        <w:t>coded</w:t>
      </w:r>
      <w:r>
        <w:t xml:space="preserve"> </w:t>
      </w:r>
      <w:r w:rsidRPr="00EE0E24">
        <w:t>states</w:t>
      </w:r>
      <w:r>
        <w:t xml:space="preserve"> </w:t>
      </w:r>
      <w:r w:rsidRPr="00EE0E24">
        <w:t>that</w:t>
      </w:r>
      <w:r>
        <w:t xml:space="preserve"> </w:t>
      </w:r>
      <w:r w:rsidRPr="00EE0E24">
        <w:t>scored</w:t>
      </w:r>
      <w:r>
        <w:t xml:space="preserve"> </w:t>
      </w:r>
      <w:r w:rsidRPr="00EE0E24">
        <w:t>between</w:t>
      </w:r>
      <w:r>
        <w:t xml:space="preserve"> </w:t>
      </w:r>
      <w:r w:rsidRPr="00EE0E24">
        <w:t>0</w:t>
      </w:r>
      <w:r>
        <w:t xml:space="preserve"> </w:t>
      </w:r>
      <w:r w:rsidRPr="00EE0E24">
        <w:t>and</w:t>
      </w:r>
      <w:r>
        <w:t xml:space="preserve"> </w:t>
      </w:r>
      <w:r w:rsidRPr="00EE0E24">
        <w:t>2</w:t>
      </w:r>
      <w:r>
        <w:t xml:space="preserve"> </w:t>
      </w:r>
      <w:r w:rsidRPr="00EE0E24">
        <w:t>(no</w:t>
      </w:r>
      <w:r>
        <w:t xml:space="preserve"> </w:t>
      </w:r>
      <w:r w:rsidRPr="00EE0E24">
        <w:t>to</w:t>
      </w:r>
      <w:r>
        <w:t xml:space="preserve"> </w:t>
      </w:r>
      <w:r w:rsidRPr="00EE0E24">
        <w:t>low</w:t>
      </w:r>
      <w:r>
        <w:t xml:space="preserve"> </w:t>
      </w:r>
      <w:r w:rsidRPr="00EE0E24">
        <w:t>impact</w:t>
      </w:r>
      <w:r>
        <w:t xml:space="preserve"> </w:t>
      </w:r>
      <w:r w:rsidRPr="00EE0E24">
        <w:t>from</w:t>
      </w:r>
      <w:r>
        <w:t xml:space="preserve"> </w:t>
      </w:r>
      <w:r w:rsidRPr="00EE0E24">
        <w:t>terrorism)</w:t>
      </w:r>
      <w:r>
        <w:t xml:space="preserve"> </w:t>
      </w:r>
      <w:r w:rsidRPr="00EE0E24">
        <w:t>as</w:t>
      </w:r>
      <w:r>
        <w:t xml:space="preserve"> </w:t>
      </w:r>
      <w:r w:rsidRPr="00EE0E24">
        <w:t>least</w:t>
      </w:r>
      <w:r>
        <w:t xml:space="preserve"> </w:t>
      </w:r>
      <w:r w:rsidRPr="00EE0E24">
        <w:t>risky.</w:t>
      </w:r>
      <w:r>
        <w:t xml:space="preserve"> </w:t>
      </w:r>
      <w:r w:rsidRPr="00EE0E24">
        <w:t>States</w:t>
      </w:r>
      <w:r>
        <w:t xml:space="preserve"> </w:t>
      </w:r>
      <w:r w:rsidRPr="00EE0E24">
        <w:t>that</w:t>
      </w:r>
      <w:r>
        <w:t xml:space="preserve"> </w:t>
      </w:r>
      <w:r w:rsidRPr="00EE0E24">
        <w:t>scored</w:t>
      </w:r>
      <w:r>
        <w:t xml:space="preserve"> </w:t>
      </w:r>
      <w:r w:rsidRPr="00EE0E24">
        <w:t>between</w:t>
      </w:r>
      <w:r>
        <w:t xml:space="preserve"> </w:t>
      </w:r>
      <w:r w:rsidRPr="00EE0E24">
        <w:t>2</w:t>
      </w:r>
      <w:r>
        <w:t xml:space="preserve"> </w:t>
      </w:r>
      <w:r w:rsidRPr="00EE0E24">
        <w:t>and</w:t>
      </w:r>
      <w:r>
        <w:t xml:space="preserve"> </w:t>
      </w:r>
      <w:r w:rsidRPr="00EE0E24">
        <w:t>6</w:t>
      </w:r>
      <w:r>
        <w:t xml:space="preserve"> </w:t>
      </w:r>
      <w:r w:rsidRPr="00EE0E24">
        <w:t>we</w:t>
      </w:r>
      <w:r>
        <w:t xml:space="preserve"> </w:t>
      </w:r>
      <w:r w:rsidRPr="00EE0E24">
        <w:t>rated</w:t>
      </w:r>
      <w:r>
        <w:t xml:space="preserve"> </w:t>
      </w:r>
      <w:r w:rsidRPr="00EE0E24">
        <w:t>as</w:t>
      </w:r>
      <w:r>
        <w:t xml:space="preserve"> </w:t>
      </w:r>
      <w:r w:rsidRPr="00EE0E24">
        <w:t>medium</w:t>
      </w:r>
      <w:r>
        <w:t xml:space="preserve"> </w:t>
      </w:r>
      <w:r w:rsidRPr="00EE0E24">
        <w:t>risk,</w:t>
      </w:r>
      <w:r>
        <w:t xml:space="preserve"> </w:t>
      </w:r>
      <w:r w:rsidRPr="00EE0E24">
        <w:t>and</w:t>
      </w:r>
      <w:r>
        <w:t xml:space="preserve"> </w:t>
      </w:r>
      <w:r w:rsidRPr="00EE0E24">
        <w:t>states</w:t>
      </w:r>
      <w:r>
        <w:t xml:space="preserve"> </w:t>
      </w:r>
      <w:r w:rsidRPr="00EE0E24">
        <w:t>that</w:t>
      </w:r>
      <w:r>
        <w:t xml:space="preserve"> </w:t>
      </w:r>
      <w:r w:rsidRPr="00EE0E24">
        <w:t>scored</w:t>
      </w:r>
      <w:r>
        <w:t xml:space="preserve"> </w:t>
      </w:r>
      <w:r w:rsidRPr="00EE0E24">
        <w:t>between</w:t>
      </w:r>
      <w:r>
        <w:t xml:space="preserve"> </w:t>
      </w:r>
      <w:r w:rsidRPr="00EE0E24">
        <w:t>6</w:t>
      </w:r>
      <w:r>
        <w:t xml:space="preserve"> </w:t>
      </w:r>
      <w:r w:rsidRPr="00EE0E24">
        <w:t>and</w:t>
      </w:r>
      <w:r>
        <w:t xml:space="preserve"> </w:t>
      </w:r>
      <w:r w:rsidRPr="00EE0E24">
        <w:t>10</w:t>
      </w:r>
      <w:r>
        <w:t xml:space="preserve"> </w:t>
      </w:r>
      <w:r w:rsidRPr="00EE0E24">
        <w:t>we</w:t>
      </w:r>
      <w:r>
        <w:t xml:space="preserve"> </w:t>
      </w:r>
      <w:r w:rsidRPr="00EE0E24">
        <w:t>ranked</w:t>
      </w:r>
      <w:r>
        <w:t xml:space="preserve"> </w:t>
      </w:r>
      <w:r w:rsidRPr="00EE0E24">
        <w:t>as</w:t>
      </w:r>
      <w:r>
        <w:t xml:space="preserve"> </w:t>
      </w:r>
      <w:r w:rsidRPr="00EE0E24">
        <w:t>highest</w:t>
      </w:r>
      <w:r>
        <w:t xml:space="preserve"> </w:t>
      </w:r>
      <w:r w:rsidRPr="00EE0E24">
        <w:t>risk.</w:t>
      </w:r>
      <w:r>
        <w:t xml:space="preserve"> </w:t>
      </w:r>
      <w:r w:rsidRPr="00EE0E24">
        <w:t>Finally,</w:t>
      </w:r>
      <w:r>
        <w:t xml:space="preserve"> </w:t>
      </w:r>
      <w:r w:rsidRPr="00EE0E24">
        <w:t>the</w:t>
      </w:r>
      <w:r>
        <w:t xml:space="preserve"> </w:t>
      </w:r>
      <w:r w:rsidRPr="00EE0E24">
        <w:t>Fragile</w:t>
      </w:r>
      <w:r>
        <w:t xml:space="preserve"> </w:t>
      </w:r>
      <w:r w:rsidRPr="00EE0E24">
        <w:t>State</w:t>
      </w:r>
      <w:r>
        <w:t xml:space="preserve"> </w:t>
      </w:r>
      <w:r w:rsidRPr="00EE0E24">
        <w:t>Index</w:t>
      </w:r>
      <w:r>
        <w:t xml:space="preserve"> </w:t>
      </w:r>
      <w:r w:rsidRPr="00EE0E24">
        <w:t>runs</w:t>
      </w:r>
      <w:r>
        <w:t xml:space="preserve"> </w:t>
      </w:r>
      <w:r w:rsidRPr="00EE0E24">
        <w:t>from</w:t>
      </w:r>
      <w:r>
        <w:t xml:space="preserve"> </w:t>
      </w:r>
      <w:r w:rsidRPr="00EE0E24">
        <w:t>roughly</w:t>
      </w:r>
      <w:r>
        <w:t xml:space="preserve"> </w:t>
      </w:r>
      <w:r w:rsidRPr="00EE0E24">
        <w:t>18</w:t>
      </w:r>
      <w:r>
        <w:t xml:space="preserve"> </w:t>
      </w:r>
      <w:r w:rsidRPr="00EE0E24">
        <w:t>to</w:t>
      </w:r>
      <w:r>
        <w:t xml:space="preserve"> </w:t>
      </w:r>
      <w:r w:rsidRPr="00EE0E24">
        <w:t>113.</w:t>
      </w:r>
      <w:r>
        <w:t xml:space="preserve"> </w:t>
      </w:r>
      <w:r w:rsidRPr="00EE0E24">
        <w:t>We</w:t>
      </w:r>
      <w:r>
        <w:t xml:space="preserve"> </w:t>
      </w:r>
      <w:r w:rsidRPr="00EE0E24">
        <w:t>divided</w:t>
      </w:r>
      <w:r>
        <w:t xml:space="preserve"> </w:t>
      </w:r>
      <w:r w:rsidRPr="00EE0E24">
        <w:t>the</w:t>
      </w:r>
      <w:r>
        <w:t xml:space="preserve"> </w:t>
      </w:r>
      <w:r w:rsidRPr="00EE0E24">
        <w:t>index</w:t>
      </w:r>
      <w:r>
        <w:t xml:space="preserve"> </w:t>
      </w:r>
      <w:r w:rsidRPr="00EE0E24">
        <w:t>into</w:t>
      </w:r>
      <w:r>
        <w:t xml:space="preserve"> </w:t>
      </w:r>
      <w:r w:rsidRPr="00EE0E24">
        <w:t>thirds,</w:t>
      </w:r>
      <w:r>
        <w:t xml:space="preserve"> </w:t>
      </w:r>
      <w:r w:rsidRPr="00EE0E24">
        <w:t>rating</w:t>
      </w:r>
      <w:r>
        <w:t xml:space="preserve"> </w:t>
      </w:r>
      <w:r w:rsidRPr="00EE0E24">
        <w:t>the</w:t>
      </w:r>
      <w:r>
        <w:t xml:space="preserve"> </w:t>
      </w:r>
      <w:r w:rsidRPr="00EE0E24">
        <w:t>most</w:t>
      </w:r>
      <w:r>
        <w:t xml:space="preserve"> </w:t>
      </w:r>
      <w:r w:rsidRPr="00EE0E24">
        <w:t>fragile</w:t>
      </w:r>
      <w:r>
        <w:t xml:space="preserve"> </w:t>
      </w:r>
      <w:r w:rsidRPr="00EE0E24">
        <w:t>third</w:t>
      </w:r>
      <w:r>
        <w:t xml:space="preserve"> </w:t>
      </w:r>
      <w:r w:rsidRPr="00EE0E24">
        <w:t>as</w:t>
      </w:r>
      <w:r>
        <w:t xml:space="preserve"> </w:t>
      </w:r>
      <w:r w:rsidRPr="00EE0E24">
        <w:t>most</w:t>
      </w:r>
      <w:r>
        <w:t xml:space="preserve"> </w:t>
      </w:r>
      <w:r w:rsidRPr="00EE0E24">
        <w:t>risky</w:t>
      </w:r>
      <w:r>
        <w:t xml:space="preserve"> </w:t>
      </w:r>
      <w:r w:rsidRPr="00EE0E24">
        <w:t>and</w:t>
      </w:r>
      <w:r>
        <w:t xml:space="preserve"> </w:t>
      </w:r>
      <w:r w:rsidRPr="00EE0E24">
        <w:t>the</w:t>
      </w:r>
      <w:r>
        <w:t xml:space="preserve"> </w:t>
      </w:r>
      <w:r w:rsidRPr="00EE0E24">
        <w:t>least</w:t>
      </w:r>
      <w:r>
        <w:t xml:space="preserve"> </w:t>
      </w:r>
      <w:r w:rsidRPr="00EE0E24">
        <w:t>fragile</w:t>
      </w:r>
      <w:r>
        <w:t xml:space="preserve"> </w:t>
      </w:r>
      <w:r w:rsidRPr="00EE0E24">
        <w:t>states</w:t>
      </w:r>
      <w:r>
        <w:t xml:space="preserve"> </w:t>
      </w:r>
      <w:r w:rsidRPr="00EE0E24">
        <w:t>the</w:t>
      </w:r>
      <w:r>
        <w:t xml:space="preserve"> </w:t>
      </w:r>
      <w:r w:rsidRPr="00EE0E24">
        <w:t>least</w:t>
      </w:r>
      <w:r>
        <w:t xml:space="preserve"> </w:t>
      </w:r>
      <w:r w:rsidRPr="00EE0E24">
        <w:t>risky.</w:t>
      </w:r>
    </w:p>
    <w:p w14:paraId="6583756B" w14:textId="77777777" w:rsidR="00257453" w:rsidRPr="00EE0E24" w:rsidRDefault="00257453" w:rsidP="00257453">
      <w:r w:rsidRPr="00EE0E24">
        <w:rPr>
          <w:u w:val="single"/>
        </w:rPr>
        <w:t>To</w:t>
      </w:r>
      <w:r>
        <w:rPr>
          <w:u w:val="single"/>
        </w:rPr>
        <w:t xml:space="preserve"> </w:t>
      </w:r>
      <w:r w:rsidRPr="00EE0E24">
        <w:rPr>
          <w:u w:val="single"/>
        </w:rPr>
        <w:t>get</w:t>
      </w:r>
      <w:r>
        <w:rPr>
          <w:u w:val="single"/>
        </w:rPr>
        <w:t xml:space="preserve"> </w:t>
      </w:r>
      <w:r w:rsidRPr="00EE0E24">
        <w:rPr>
          <w:u w:val="single"/>
        </w:rPr>
        <w:t>each</w:t>
      </w:r>
      <w:r>
        <w:rPr>
          <w:u w:val="single"/>
        </w:rPr>
        <w:t xml:space="preserve"> </w:t>
      </w:r>
      <w:r w:rsidRPr="00EE0E24">
        <w:rPr>
          <w:u w:val="single"/>
        </w:rPr>
        <w:t>nation’s</w:t>
      </w:r>
      <w:r>
        <w:rPr>
          <w:u w:val="single"/>
        </w:rPr>
        <w:t xml:space="preserve"> </w:t>
      </w:r>
      <w:r w:rsidRPr="00EE0E24">
        <w:rPr>
          <w:u w:val="single"/>
        </w:rPr>
        <w:t>risk</w:t>
      </w:r>
      <w:r>
        <w:rPr>
          <w:u w:val="single"/>
        </w:rPr>
        <w:t xml:space="preserve"> </w:t>
      </w:r>
      <w:r w:rsidRPr="00EE0E24">
        <w:rPr>
          <w:u w:val="single"/>
        </w:rPr>
        <w:t>index</w:t>
      </w:r>
      <w:r>
        <w:rPr>
          <w:u w:val="single"/>
        </w:rPr>
        <w:t xml:space="preserve"> </w:t>
      </w:r>
      <w:r w:rsidRPr="00EE0E24">
        <w:rPr>
          <w:u w:val="single"/>
        </w:rPr>
        <w:t>score,</w:t>
      </w:r>
      <w:r>
        <w:rPr>
          <w:u w:val="single"/>
        </w:rPr>
        <w:t xml:space="preserve"> </w:t>
      </w:r>
      <w:r w:rsidRPr="00EE0E24">
        <w:rPr>
          <w:u w:val="single"/>
        </w:rPr>
        <w:t>we</w:t>
      </w:r>
      <w:r>
        <w:rPr>
          <w:u w:val="single"/>
        </w:rPr>
        <w:t xml:space="preserve"> </w:t>
      </w:r>
      <w:r w:rsidRPr="00EE0E24">
        <w:rPr>
          <w:u w:val="single"/>
        </w:rPr>
        <w:t>simply</w:t>
      </w:r>
      <w:r>
        <w:rPr>
          <w:u w:val="single"/>
        </w:rPr>
        <w:t xml:space="preserve"> </w:t>
      </w:r>
      <w:r w:rsidRPr="00EE0E24">
        <w:rPr>
          <w:u w:val="single"/>
        </w:rPr>
        <w:t>added</w:t>
      </w:r>
      <w:r>
        <w:rPr>
          <w:u w:val="single"/>
        </w:rPr>
        <w:t xml:space="preserve"> </w:t>
      </w:r>
      <w:r w:rsidRPr="00EE0E24">
        <w:rPr>
          <w:u w:val="single"/>
        </w:rPr>
        <w:t>its</w:t>
      </w:r>
      <w:r>
        <w:rPr>
          <w:u w:val="single"/>
        </w:rPr>
        <w:t xml:space="preserve"> </w:t>
      </w:r>
      <w:r w:rsidRPr="00EE0E24">
        <w:rPr>
          <w:u w:val="single"/>
        </w:rPr>
        <w:t>scores</w:t>
      </w:r>
      <w:r>
        <w:rPr>
          <w:u w:val="single"/>
        </w:rPr>
        <w:t xml:space="preserve"> </w:t>
      </w:r>
      <w:r w:rsidRPr="00EE0E24">
        <w:rPr>
          <w:u w:val="single"/>
        </w:rPr>
        <w:t>for</w:t>
      </w:r>
      <w:r>
        <w:rPr>
          <w:u w:val="single"/>
        </w:rPr>
        <w:t xml:space="preserve"> </w:t>
      </w:r>
      <w:r w:rsidRPr="00EE0E24">
        <w:rPr>
          <w:u w:val="single"/>
        </w:rPr>
        <w:t>each</w:t>
      </w:r>
      <w:r>
        <w:rPr>
          <w:u w:val="single"/>
        </w:rPr>
        <w:t xml:space="preserve"> </w:t>
      </w:r>
      <w:r w:rsidRPr="00EE0E24">
        <w:rPr>
          <w:u w:val="single"/>
        </w:rPr>
        <w:t>of</w:t>
      </w:r>
      <w:r>
        <w:rPr>
          <w:u w:val="single"/>
        </w:rPr>
        <w:t xml:space="preserve"> </w:t>
      </w:r>
      <w:r w:rsidRPr="00EE0E24">
        <w:rPr>
          <w:u w:val="single"/>
        </w:rPr>
        <w:t>the</w:t>
      </w:r>
      <w:r>
        <w:rPr>
          <w:u w:val="single"/>
        </w:rPr>
        <w:t xml:space="preserve"> </w:t>
      </w:r>
      <w:r w:rsidRPr="00EE0E24">
        <w:rPr>
          <w:u w:val="single"/>
        </w:rPr>
        <w:t>five</w:t>
      </w:r>
      <w:r>
        <w:rPr>
          <w:u w:val="single"/>
        </w:rPr>
        <w:t xml:space="preserve"> </w:t>
      </w:r>
      <w:r w:rsidRPr="00EE0E24">
        <w:rPr>
          <w:u w:val="single"/>
        </w:rPr>
        <w:t>risk</w:t>
      </w:r>
      <w:r>
        <w:rPr>
          <w:u w:val="single"/>
        </w:rPr>
        <w:t xml:space="preserve"> </w:t>
      </w:r>
      <w:r w:rsidRPr="00EE0E24">
        <w:rPr>
          <w:u w:val="single"/>
        </w:rPr>
        <w:t>factors</w:t>
      </w:r>
      <w:r w:rsidRPr="00EE0E24">
        <w:t>.</w:t>
      </w:r>
      <w:r>
        <w:t xml:space="preserve"> </w:t>
      </w:r>
      <w:r w:rsidRPr="00EE0E24">
        <w:t>As</w:t>
      </w:r>
      <w:r>
        <w:t xml:space="preserve"> </w:t>
      </w:r>
      <w:r w:rsidRPr="00EE0E24">
        <w:t>Table</w:t>
      </w:r>
      <w:r>
        <w:t xml:space="preserve"> </w:t>
      </w:r>
      <w:r w:rsidRPr="00EE0E24">
        <w:t>1</w:t>
      </w:r>
      <w:r>
        <w:t xml:space="preserve"> </w:t>
      </w:r>
      <w:r w:rsidRPr="00EE0E24">
        <w:t>shows,</w:t>
      </w:r>
      <w:r>
        <w:t xml:space="preserve"> </w:t>
      </w:r>
      <w:r w:rsidRPr="00EE0E24">
        <w:t>the</w:t>
      </w:r>
      <w:r>
        <w:t xml:space="preserve"> </w:t>
      </w:r>
      <w:r w:rsidRPr="00EE0E24">
        <w:t>resulting</w:t>
      </w:r>
      <w:r>
        <w:t xml:space="preserve"> </w:t>
      </w:r>
      <w:r w:rsidRPr="00EE0E24">
        <w:t>index</w:t>
      </w:r>
      <w:r>
        <w:t xml:space="preserve"> </w:t>
      </w:r>
      <w:r w:rsidRPr="00EE0E24">
        <w:t>ranges</w:t>
      </w:r>
      <w:r>
        <w:t xml:space="preserve"> </w:t>
      </w:r>
      <w:r w:rsidRPr="00EE0E24">
        <w:t>between</w:t>
      </w:r>
      <w:r>
        <w:t xml:space="preserve"> </w:t>
      </w:r>
      <w:r w:rsidRPr="00EE0E24">
        <w:t>5</w:t>
      </w:r>
      <w:r>
        <w:t xml:space="preserve"> </w:t>
      </w:r>
      <w:r w:rsidRPr="00EE0E24">
        <w:t>and</w:t>
      </w:r>
      <w:r>
        <w:t xml:space="preserve"> </w:t>
      </w:r>
      <w:r w:rsidRPr="00EE0E24">
        <w:t>15.</w:t>
      </w:r>
      <w:r>
        <w:t xml:space="preserve"> </w:t>
      </w:r>
      <w:r w:rsidRPr="00EE0E24">
        <w:t>If</w:t>
      </w:r>
      <w:r>
        <w:t xml:space="preserve"> </w:t>
      </w:r>
      <w:r w:rsidRPr="00EE0E24">
        <w:t>a</w:t>
      </w:r>
      <w:r>
        <w:t xml:space="preserve"> </w:t>
      </w:r>
      <w:r w:rsidRPr="00EE0E24">
        <w:t>country</w:t>
      </w:r>
      <w:r>
        <w:t xml:space="preserve"> </w:t>
      </w:r>
      <w:r w:rsidRPr="00EE0E24">
        <w:t>scored</w:t>
      </w:r>
      <w:r>
        <w:t xml:space="preserve"> </w:t>
      </w:r>
      <w:r w:rsidRPr="00EE0E24">
        <w:t>“low</w:t>
      </w:r>
      <w:r>
        <w:t xml:space="preserve"> </w:t>
      </w:r>
      <w:r w:rsidRPr="00EE0E24">
        <w:t>risk”</w:t>
      </w:r>
      <w:r>
        <w:t xml:space="preserve"> </w:t>
      </w:r>
      <w:r w:rsidRPr="00EE0E24">
        <w:t>on</w:t>
      </w:r>
      <w:r>
        <w:t xml:space="preserve"> </w:t>
      </w:r>
      <w:r w:rsidRPr="00EE0E24">
        <w:t>all</w:t>
      </w:r>
      <w:r>
        <w:t xml:space="preserve"> </w:t>
      </w:r>
      <w:r w:rsidRPr="00EE0E24">
        <w:t>five</w:t>
      </w:r>
      <w:r>
        <w:t xml:space="preserve"> </w:t>
      </w:r>
      <w:r w:rsidRPr="00EE0E24">
        <w:t>individual</w:t>
      </w:r>
      <w:r>
        <w:t xml:space="preserve"> </w:t>
      </w:r>
      <w:r w:rsidRPr="00EE0E24">
        <w:t>measures</w:t>
      </w:r>
      <w:r>
        <w:t xml:space="preserve"> </w:t>
      </w:r>
      <w:r w:rsidRPr="00EE0E24">
        <w:t>its</w:t>
      </w:r>
      <w:r>
        <w:t xml:space="preserve"> </w:t>
      </w:r>
      <w:r w:rsidRPr="00EE0E24">
        <w:t>overall</w:t>
      </w:r>
      <w:r>
        <w:t xml:space="preserve"> </w:t>
      </w:r>
      <w:r w:rsidRPr="00EE0E24">
        <w:t>risk</w:t>
      </w:r>
      <w:r>
        <w:t xml:space="preserve"> </w:t>
      </w:r>
      <w:r w:rsidRPr="00EE0E24">
        <w:t>index</w:t>
      </w:r>
      <w:r>
        <w:t xml:space="preserve"> </w:t>
      </w:r>
      <w:r w:rsidRPr="00EE0E24">
        <w:t>score</w:t>
      </w:r>
      <w:r>
        <w:t xml:space="preserve"> </w:t>
      </w:r>
      <w:r w:rsidRPr="00EE0E24">
        <w:t>was</w:t>
      </w:r>
      <w:r>
        <w:t xml:space="preserve"> </w:t>
      </w:r>
      <w:r w:rsidRPr="00EE0E24">
        <w:t>5,</w:t>
      </w:r>
      <w:r>
        <w:t xml:space="preserve"> </w:t>
      </w:r>
      <w:r w:rsidRPr="00EE0E24">
        <w:t>while</w:t>
      </w:r>
      <w:r>
        <w:t xml:space="preserve"> </w:t>
      </w:r>
      <w:r w:rsidRPr="00EE0E24">
        <w:t>a</w:t>
      </w:r>
      <w:r>
        <w:t xml:space="preserve"> </w:t>
      </w:r>
      <w:r w:rsidRPr="00EE0E24">
        <w:t>country</w:t>
      </w:r>
      <w:r>
        <w:t xml:space="preserve"> </w:t>
      </w:r>
      <w:r w:rsidRPr="00EE0E24">
        <w:t>that</w:t>
      </w:r>
      <w:r>
        <w:t xml:space="preserve"> </w:t>
      </w:r>
      <w:r w:rsidRPr="00EE0E24">
        <w:t>scored</w:t>
      </w:r>
      <w:r>
        <w:t xml:space="preserve"> </w:t>
      </w:r>
      <w:r w:rsidRPr="00EE0E24">
        <w:t>“high</w:t>
      </w:r>
      <w:r>
        <w:t xml:space="preserve"> </w:t>
      </w:r>
      <w:r w:rsidRPr="00EE0E24">
        <w:t>risk”</w:t>
      </w:r>
      <w:r>
        <w:t xml:space="preserve"> </w:t>
      </w:r>
      <w:r w:rsidRPr="00EE0E24">
        <w:t>on</w:t>
      </w:r>
      <w:r>
        <w:t xml:space="preserve"> </w:t>
      </w:r>
      <w:r w:rsidRPr="00EE0E24">
        <w:t>all</w:t>
      </w:r>
      <w:r>
        <w:t xml:space="preserve"> </w:t>
      </w:r>
      <w:r w:rsidRPr="00EE0E24">
        <w:t>five</w:t>
      </w:r>
      <w:r>
        <w:t xml:space="preserve"> </w:t>
      </w:r>
      <w:r w:rsidRPr="00EE0E24">
        <w:t>earned</w:t>
      </w:r>
      <w:r>
        <w:t xml:space="preserve"> </w:t>
      </w:r>
      <w:r w:rsidRPr="00EE0E24">
        <w:t>a</w:t>
      </w:r>
      <w:r>
        <w:t xml:space="preserve"> </w:t>
      </w:r>
      <w:r w:rsidRPr="00EE0E24">
        <w:t>score</w:t>
      </w:r>
      <w:r>
        <w:t xml:space="preserve"> </w:t>
      </w:r>
      <w:r w:rsidRPr="00EE0E24">
        <w:t>of</w:t>
      </w:r>
      <w:r>
        <w:t xml:space="preserve"> </w:t>
      </w:r>
      <w:r w:rsidRPr="00EE0E24">
        <w:t>15.</w:t>
      </w:r>
      <w:r>
        <w:t xml:space="preserve"> </w:t>
      </w:r>
      <w:r w:rsidRPr="00EE0E24">
        <w:t>The</w:t>
      </w:r>
      <w:r>
        <w:t xml:space="preserve"> </w:t>
      </w:r>
      <w:r w:rsidRPr="00EE0E24">
        <w:t>average</w:t>
      </w:r>
      <w:r>
        <w:t xml:space="preserve"> </w:t>
      </w:r>
      <w:r w:rsidRPr="00EE0E24">
        <w:t>score</w:t>
      </w:r>
      <w:r>
        <w:t xml:space="preserve"> </w:t>
      </w:r>
      <w:r w:rsidRPr="00EE0E24">
        <w:t>across</w:t>
      </w:r>
      <w:r>
        <w:t xml:space="preserve"> </w:t>
      </w:r>
      <w:r w:rsidRPr="00EE0E24">
        <w:t>the</w:t>
      </w:r>
      <w:r>
        <w:t xml:space="preserve"> </w:t>
      </w:r>
      <w:r w:rsidRPr="00EE0E24">
        <w:t>167</w:t>
      </w:r>
      <w:r>
        <w:t xml:space="preserve"> </w:t>
      </w:r>
      <w:r w:rsidRPr="00EE0E24">
        <w:t>nations</w:t>
      </w:r>
      <w:r>
        <w:t xml:space="preserve"> </w:t>
      </w:r>
      <w:r w:rsidRPr="00EE0E24">
        <w:t>was</w:t>
      </w:r>
      <w:r>
        <w:t xml:space="preserve"> </w:t>
      </w:r>
      <w:r w:rsidRPr="00EE0E24">
        <w:t>8.2;</w:t>
      </w:r>
      <w:r>
        <w:t xml:space="preserve"> </w:t>
      </w:r>
      <w:r w:rsidRPr="00EE0E24">
        <w:t>the</w:t>
      </w:r>
      <w:r>
        <w:t xml:space="preserve"> </w:t>
      </w:r>
      <w:r w:rsidRPr="00EE0E24">
        <w:t>standard</w:t>
      </w:r>
      <w:r>
        <w:t xml:space="preserve"> </w:t>
      </w:r>
      <w:r w:rsidRPr="00EE0E24">
        <w:t>deviation</w:t>
      </w:r>
      <w:r>
        <w:t xml:space="preserve"> </w:t>
      </w:r>
      <w:r w:rsidRPr="00EE0E24">
        <w:t>was</w:t>
      </w:r>
      <w:r>
        <w:t xml:space="preserve"> </w:t>
      </w:r>
      <w:r w:rsidRPr="00EE0E24">
        <w:t>2.9.</w:t>
      </w:r>
    </w:p>
    <w:p w14:paraId="7F3C6CD9" w14:textId="77777777" w:rsidR="00257453" w:rsidRPr="00EE0E24" w:rsidRDefault="00257453" w:rsidP="00257453">
      <w:r w:rsidRPr="00EE0E24">
        <w:rPr>
          <w:u w:val="single"/>
        </w:rPr>
        <w:t>The</w:t>
      </w:r>
      <w:r>
        <w:rPr>
          <w:u w:val="single"/>
        </w:rPr>
        <w:t xml:space="preserve"> </w:t>
      </w:r>
      <w:r w:rsidRPr="00EE0E24">
        <w:rPr>
          <w:u w:val="single"/>
        </w:rPr>
        <w:t>result</w:t>
      </w:r>
      <w:r>
        <w:rPr>
          <w:u w:val="single"/>
        </w:rPr>
        <w:t xml:space="preserve"> </w:t>
      </w:r>
      <w:r w:rsidRPr="00EE0E24">
        <w:rPr>
          <w:u w:val="single"/>
        </w:rPr>
        <w:t>is</w:t>
      </w:r>
      <w:r>
        <w:rPr>
          <w:u w:val="single"/>
        </w:rPr>
        <w:t xml:space="preserve"> </w:t>
      </w:r>
      <w:r w:rsidRPr="00EE0E24">
        <w:rPr>
          <w:u w:val="single"/>
        </w:rPr>
        <w:t>an</w:t>
      </w:r>
      <w:r>
        <w:rPr>
          <w:u w:val="single"/>
        </w:rPr>
        <w:t xml:space="preserve"> </w:t>
      </w:r>
      <w:r w:rsidRPr="00EE0E24">
        <w:rPr>
          <w:u w:val="single"/>
        </w:rPr>
        <w:t>index</w:t>
      </w:r>
      <w:r>
        <w:rPr>
          <w:u w:val="single"/>
        </w:rPr>
        <w:t xml:space="preserve"> </w:t>
      </w:r>
      <w:r w:rsidRPr="00EE0E24">
        <w:rPr>
          <w:u w:val="single"/>
        </w:rPr>
        <w:t>that</w:t>
      </w:r>
      <w:r>
        <w:rPr>
          <w:u w:val="single"/>
        </w:rPr>
        <w:t xml:space="preserve"> </w:t>
      </w:r>
      <w:r w:rsidRPr="00EE0E24">
        <w:rPr>
          <w:u w:val="single"/>
        </w:rPr>
        <w:t>passes</w:t>
      </w:r>
      <w:r>
        <w:rPr>
          <w:u w:val="single"/>
        </w:rPr>
        <w:t xml:space="preserve"> </w:t>
      </w:r>
      <w:r w:rsidRPr="00EE0E24">
        <w:rPr>
          <w:u w:val="single"/>
        </w:rPr>
        <w:t>the</w:t>
      </w:r>
      <w:r>
        <w:rPr>
          <w:u w:val="single"/>
        </w:rPr>
        <w:t xml:space="preserve"> </w:t>
      </w:r>
      <w:r w:rsidRPr="00EE0E24">
        <w:rPr>
          <w:u w:val="single"/>
        </w:rPr>
        <w:t>common-sense</w:t>
      </w:r>
      <w:r>
        <w:rPr>
          <w:u w:val="single"/>
        </w:rPr>
        <w:t xml:space="preserve"> </w:t>
      </w:r>
      <w:r w:rsidRPr="00EE0E24">
        <w:rPr>
          <w:u w:val="single"/>
        </w:rPr>
        <w:t>test</w:t>
      </w:r>
      <w:r>
        <w:rPr>
          <w:u w:val="single"/>
        </w:rPr>
        <w:t xml:space="preserve"> </w:t>
      </w:r>
      <w:r w:rsidRPr="00EE0E24">
        <w:rPr>
          <w:u w:val="single"/>
        </w:rPr>
        <w:t>and</w:t>
      </w:r>
      <w:r>
        <w:rPr>
          <w:u w:val="single"/>
        </w:rPr>
        <w:t xml:space="preserve"> </w:t>
      </w:r>
      <w:r w:rsidRPr="00EE0E24">
        <w:rPr>
          <w:u w:val="single"/>
        </w:rPr>
        <w:t>provides</w:t>
      </w:r>
      <w:r>
        <w:rPr>
          <w:u w:val="single"/>
        </w:rPr>
        <w:t xml:space="preserve"> </w:t>
      </w:r>
      <w:r w:rsidRPr="00EE0E24">
        <w:rPr>
          <w:u w:val="single"/>
        </w:rPr>
        <w:t>a</w:t>
      </w:r>
      <w:r>
        <w:rPr>
          <w:u w:val="single"/>
        </w:rPr>
        <w:t xml:space="preserve"> </w:t>
      </w:r>
      <w:r w:rsidRPr="00EE0E24">
        <w:rPr>
          <w:u w:val="single"/>
        </w:rPr>
        <w:t>starting</w:t>
      </w:r>
      <w:r>
        <w:rPr>
          <w:u w:val="single"/>
        </w:rPr>
        <w:t xml:space="preserve"> </w:t>
      </w:r>
      <w:r w:rsidRPr="00EE0E24">
        <w:rPr>
          <w:u w:val="single"/>
        </w:rPr>
        <w:t>point</w:t>
      </w:r>
      <w:r>
        <w:rPr>
          <w:u w:val="single"/>
        </w:rPr>
        <w:t xml:space="preserve"> </w:t>
      </w:r>
      <w:r w:rsidRPr="00EE0E24">
        <w:rPr>
          <w:u w:val="single"/>
        </w:rPr>
        <w:t>for</w:t>
      </w:r>
      <w:r>
        <w:rPr>
          <w:u w:val="single"/>
        </w:rPr>
        <w:t xml:space="preserve"> </w:t>
      </w:r>
      <w:r w:rsidRPr="00EE0E24">
        <w:rPr>
          <w:u w:val="single"/>
        </w:rPr>
        <w:t>policymakers</w:t>
      </w:r>
      <w:r>
        <w:rPr>
          <w:u w:val="single"/>
        </w:rPr>
        <w:t xml:space="preserve"> </w:t>
      </w:r>
      <w:r w:rsidRPr="00EE0E24">
        <w:rPr>
          <w:u w:val="single"/>
        </w:rPr>
        <w:t>to</w:t>
      </w:r>
      <w:r>
        <w:rPr>
          <w:u w:val="single"/>
        </w:rPr>
        <w:t xml:space="preserve"> </w:t>
      </w:r>
      <w:r w:rsidRPr="00EE0E24">
        <w:rPr>
          <w:u w:val="single"/>
        </w:rPr>
        <w:t>rethink</w:t>
      </w:r>
      <w:r>
        <w:rPr>
          <w:u w:val="single"/>
        </w:rPr>
        <w:t xml:space="preserve"> </w:t>
      </w:r>
      <w:r w:rsidRPr="00EE0E24">
        <w:rPr>
          <w:u w:val="single"/>
        </w:rPr>
        <w:t>the</w:t>
      </w:r>
      <w:r>
        <w:rPr>
          <w:u w:val="single"/>
        </w:rPr>
        <w:t xml:space="preserve"> </w:t>
      </w:r>
      <w:r w:rsidRPr="00EE0E24">
        <w:rPr>
          <w:u w:val="single"/>
        </w:rPr>
        <w:t>risk</w:t>
      </w:r>
      <w:r>
        <w:rPr>
          <w:u w:val="single"/>
        </w:rPr>
        <w:t xml:space="preserve"> </w:t>
      </w:r>
      <w:r w:rsidRPr="00EE0E24">
        <w:rPr>
          <w:u w:val="single"/>
        </w:rPr>
        <w:t>assessment</w:t>
      </w:r>
      <w:r>
        <w:rPr>
          <w:u w:val="single"/>
        </w:rPr>
        <w:t xml:space="preserve"> </w:t>
      </w:r>
      <w:r w:rsidRPr="00EE0E24">
        <w:rPr>
          <w:u w:val="single"/>
        </w:rPr>
        <w:t>process</w:t>
      </w:r>
      <w:r w:rsidRPr="00EE0E24">
        <w:t>,</w:t>
      </w:r>
      <w:r>
        <w:t xml:space="preserve"> </w:t>
      </w:r>
      <w:r w:rsidRPr="00EE0E24">
        <w:t>although</w:t>
      </w:r>
      <w:r>
        <w:t xml:space="preserve"> </w:t>
      </w:r>
      <w:r w:rsidRPr="00EE0E24">
        <w:t>it</w:t>
      </w:r>
      <w:r>
        <w:t xml:space="preserve"> </w:t>
      </w:r>
      <w:r w:rsidRPr="00EE0E24">
        <w:t>unavoidably</w:t>
      </w:r>
      <w:r>
        <w:t xml:space="preserve"> </w:t>
      </w:r>
      <w:r w:rsidRPr="00EE0E24">
        <w:t>sacrifices</w:t>
      </w:r>
      <w:r>
        <w:t xml:space="preserve"> </w:t>
      </w:r>
      <w:r w:rsidRPr="00EE0E24">
        <w:t>the</w:t>
      </w:r>
      <w:r>
        <w:t xml:space="preserve"> </w:t>
      </w:r>
      <w:r w:rsidRPr="00EE0E24">
        <w:t>nuance</w:t>
      </w:r>
      <w:r>
        <w:t xml:space="preserve"> </w:t>
      </w:r>
      <w:r w:rsidRPr="00EE0E24">
        <w:t>of</w:t>
      </w:r>
      <w:r>
        <w:t xml:space="preserve"> </w:t>
      </w:r>
      <w:r w:rsidRPr="00EE0E24">
        <w:t>the</w:t>
      </w:r>
      <w:r>
        <w:t xml:space="preserve"> </w:t>
      </w:r>
      <w:r w:rsidRPr="00EE0E24">
        <w:t>individual</w:t>
      </w:r>
      <w:r>
        <w:t xml:space="preserve"> </w:t>
      </w:r>
      <w:r w:rsidRPr="00EE0E24">
        <w:t>components.</w:t>
      </w:r>
      <w:r>
        <w:t xml:space="preserve"> </w:t>
      </w:r>
      <w:r w:rsidRPr="00EE0E24">
        <w:t>Because</w:t>
      </w:r>
      <w:r>
        <w:t xml:space="preserve"> </w:t>
      </w:r>
      <w:r w:rsidRPr="00EE0E24">
        <w:t>our</w:t>
      </w:r>
      <w:r>
        <w:t xml:space="preserve"> </w:t>
      </w:r>
      <w:r w:rsidRPr="00EE0E24">
        <w:t>approach</w:t>
      </w:r>
      <w:r>
        <w:t xml:space="preserve"> </w:t>
      </w:r>
      <w:r w:rsidRPr="00EE0E24">
        <w:t>measures</w:t>
      </w:r>
      <w:r>
        <w:t xml:space="preserve"> </w:t>
      </w:r>
      <w:r w:rsidRPr="00EE0E24">
        <w:t>only</w:t>
      </w:r>
      <w:r>
        <w:t xml:space="preserve"> </w:t>
      </w:r>
      <w:r w:rsidRPr="00EE0E24">
        <w:t>significant</w:t>
      </w:r>
      <w:r>
        <w:t xml:space="preserve"> </w:t>
      </w:r>
      <w:r w:rsidRPr="00EE0E24">
        <w:t>differences</w:t>
      </w:r>
      <w:r>
        <w:t xml:space="preserve"> </w:t>
      </w:r>
      <w:r w:rsidRPr="00EE0E24">
        <w:t>in</w:t>
      </w:r>
      <w:r>
        <w:t xml:space="preserve"> </w:t>
      </w:r>
      <w:r w:rsidRPr="00EE0E24">
        <w:t>state</w:t>
      </w:r>
      <w:r>
        <w:t xml:space="preserve"> </w:t>
      </w:r>
      <w:r w:rsidRPr="00EE0E24">
        <w:t>freedom,</w:t>
      </w:r>
      <w:r>
        <w:t xml:space="preserve"> </w:t>
      </w:r>
      <w:r w:rsidRPr="00EE0E24">
        <w:t>stability,</w:t>
      </w:r>
      <w:r>
        <w:t xml:space="preserve"> </w:t>
      </w:r>
      <w:r w:rsidRPr="00EE0E24">
        <w:t>and</w:t>
      </w:r>
      <w:r>
        <w:t xml:space="preserve"> </w:t>
      </w:r>
      <w:r w:rsidRPr="00EE0E24">
        <w:t>so</w:t>
      </w:r>
      <w:r>
        <w:t xml:space="preserve"> </w:t>
      </w:r>
      <w:r w:rsidRPr="00EE0E24">
        <w:t>forth</w:t>
      </w:r>
      <w:r>
        <w:t xml:space="preserve"> </w:t>
      </w:r>
      <w:r w:rsidRPr="00EE0E24">
        <w:t>rather</w:t>
      </w:r>
      <w:r>
        <w:t xml:space="preserve"> </w:t>
      </w:r>
      <w:r w:rsidRPr="00EE0E24">
        <w:t>than</w:t>
      </w:r>
      <w:r>
        <w:t xml:space="preserve"> </w:t>
      </w:r>
      <w:r w:rsidRPr="00EE0E24">
        <w:t>attempting</w:t>
      </w:r>
      <w:r>
        <w:t xml:space="preserve"> </w:t>
      </w:r>
      <w:r w:rsidRPr="00EE0E24">
        <w:t>to</w:t>
      </w:r>
      <w:r>
        <w:t xml:space="preserve"> </w:t>
      </w:r>
      <w:r w:rsidRPr="00EE0E24">
        <w:t>claim</w:t>
      </w:r>
      <w:r>
        <w:t xml:space="preserve"> </w:t>
      </w:r>
      <w:r w:rsidRPr="00EE0E24">
        <w:t>undue</w:t>
      </w:r>
      <w:r>
        <w:t xml:space="preserve"> </w:t>
      </w:r>
      <w:r w:rsidRPr="00EE0E24">
        <w:t>precision,</w:t>
      </w:r>
      <w:r>
        <w:t xml:space="preserve"> </w:t>
      </w:r>
      <w:r w:rsidRPr="00EE0E24">
        <w:t>there</w:t>
      </w:r>
      <w:r>
        <w:t xml:space="preserve"> </w:t>
      </w:r>
      <w:r w:rsidRPr="00EE0E24">
        <w:t>is</w:t>
      </w:r>
      <w:r>
        <w:t xml:space="preserve"> </w:t>
      </w:r>
      <w:r w:rsidRPr="00EE0E24">
        <w:t>good</w:t>
      </w:r>
      <w:r>
        <w:t xml:space="preserve"> </w:t>
      </w:r>
      <w:r w:rsidRPr="00EE0E24">
        <w:t>reason</w:t>
      </w:r>
      <w:r>
        <w:t xml:space="preserve"> </w:t>
      </w:r>
      <w:r w:rsidRPr="00EE0E24">
        <w:t>to</w:t>
      </w:r>
      <w:r>
        <w:t xml:space="preserve"> </w:t>
      </w:r>
      <w:r w:rsidRPr="00EE0E24">
        <w:t>believe</w:t>
      </w:r>
      <w:r>
        <w:t xml:space="preserve"> </w:t>
      </w:r>
      <w:r w:rsidRPr="00EE0E24">
        <w:t>that</w:t>
      </w:r>
      <w:r>
        <w:t xml:space="preserve"> </w:t>
      </w:r>
      <w:r w:rsidRPr="00EE0E24">
        <w:t>nations</w:t>
      </w:r>
      <w:r>
        <w:t xml:space="preserve"> </w:t>
      </w:r>
      <w:r w:rsidRPr="00EE0E24">
        <w:t>scoring</w:t>
      </w:r>
      <w:r>
        <w:t xml:space="preserve"> </w:t>
      </w:r>
      <w:r w:rsidRPr="00EE0E24">
        <w:t>higher</w:t>
      </w:r>
      <w:r>
        <w:t xml:space="preserve"> </w:t>
      </w:r>
      <w:r w:rsidRPr="00EE0E24">
        <w:t>on</w:t>
      </w:r>
      <w:r>
        <w:t xml:space="preserve"> </w:t>
      </w:r>
      <w:r w:rsidRPr="00EE0E24">
        <w:t>this</w:t>
      </w:r>
      <w:r>
        <w:t xml:space="preserve"> </w:t>
      </w:r>
      <w:r w:rsidRPr="00EE0E24">
        <w:t>index</w:t>
      </w:r>
      <w:r>
        <w:t xml:space="preserve"> </w:t>
      </w:r>
      <w:r w:rsidRPr="00EE0E24">
        <w:t>are</w:t>
      </w:r>
      <w:r>
        <w:t xml:space="preserve"> </w:t>
      </w:r>
      <w:r w:rsidRPr="00EE0E24">
        <w:t>indeed</w:t>
      </w:r>
      <w:r>
        <w:t xml:space="preserve"> </w:t>
      </w:r>
      <w:r w:rsidRPr="00EE0E24">
        <w:t>riskier</w:t>
      </w:r>
      <w:r>
        <w:t xml:space="preserve"> </w:t>
      </w:r>
      <w:r w:rsidRPr="00EE0E24">
        <w:t>customers</w:t>
      </w:r>
      <w:r>
        <w:t xml:space="preserve"> </w:t>
      </w:r>
      <w:r w:rsidRPr="00EE0E24">
        <w:t>even</w:t>
      </w:r>
      <w:r>
        <w:t xml:space="preserve"> </w:t>
      </w:r>
      <w:r w:rsidRPr="00EE0E24">
        <w:t>though</w:t>
      </w:r>
      <w:r>
        <w:t xml:space="preserve"> </w:t>
      </w:r>
      <w:r w:rsidRPr="00EE0E24">
        <w:t>we</w:t>
      </w:r>
      <w:r>
        <w:t xml:space="preserve"> </w:t>
      </w:r>
      <w:r w:rsidRPr="00EE0E24">
        <w:t>cannot</w:t>
      </w:r>
      <w:r>
        <w:t xml:space="preserve"> </w:t>
      </w:r>
      <w:r w:rsidRPr="00EE0E24">
        <w:t>be</w:t>
      </w:r>
      <w:r>
        <w:t xml:space="preserve"> </w:t>
      </w:r>
      <w:r w:rsidRPr="00EE0E24">
        <w:t>certain</w:t>
      </w:r>
      <w:r>
        <w:t xml:space="preserve"> </w:t>
      </w:r>
      <w:r w:rsidRPr="00EE0E24">
        <w:t>about</w:t>
      </w:r>
      <w:r>
        <w:t xml:space="preserve"> </w:t>
      </w:r>
      <w:r w:rsidRPr="00EE0E24">
        <w:t>the</w:t>
      </w:r>
      <w:r>
        <w:t xml:space="preserve"> </w:t>
      </w:r>
      <w:r w:rsidRPr="00EE0E24">
        <w:t>precise</w:t>
      </w:r>
      <w:r>
        <w:t xml:space="preserve"> </w:t>
      </w:r>
      <w:r w:rsidRPr="00EE0E24">
        <w:t>weighting</w:t>
      </w:r>
      <w:r>
        <w:t xml:space="preserve"> </w:t>
      </w:r>
      <w:r w:rsidRPr="00EE0E24">
        <w:t>of</w:t>
      </w:r>
      <w:r>
        <w:t xml:space="preserve"> </w:t>
      </w:r>
      <w:r w:rsidRPr="00EE0E24">
        <w:t>different</w:t>
      </w:r>
      <w:r>
        <w:t xml:space="preserve"> </w:t>
      </w:r>
      <w:r w:rsidRPr="00EE0E24">
        <w:t>components</w:t>
      </w:r>
      <w:r>
        <w:t xml:space="preserve"> </w:t>
      </w:r>
      <w:r w:rsidRPr="00EE0E24">
        <w:t>(an</w:t>
      </w:r>
      <w:r>
        <w:t xml:space="preserve"> </w:t>
      </w:r>
      <w:r w:rsidRPr="00EE0E24">
        <w:t>area</w:t>
      </w:r>
      <w:r>
        <w:t xml:space="preserve"> </w:t>
      </w:r>
      <w:r w:rsidRPr="00EE0E24">
        <w:t>for</w:t>
      </w:r>
      <w:r>
        <w:t xml:space="preserve"> </w:t>
      </w:r>
      <w:r w:rsidRPr="00EE0E24">
        <w:t>future</w:t>
      </w:r>
      <w:r>
        <w:t xml:space="preserve"> </w:t>
      </w:r>
      <w:r w:rsidRPr="00EE0E24">
        <w:t>research).</w:t>
      </w:r>
    </w:p>
    <w:p w14:paraId="0ADCEA50" w14:textId="77777777" w:rsidR="00257453" w:rsidRPr="00093A17" w:rsidRDefault="00257453" w:rsidP="00F15136"/>
    <w:p w14:paraId="56D4495D" w14:textId="77777777" w:rsidR="0007415A" w:rsidRDefault="0007415A" w:rsidP="001A070A">
      <w:pPr>
        <w:pStyle w:val="Heading2"/>
      </w:pPr>
      <w:bookmarkStart w:id="16" w:name="_Toc13383632"/>
      <w:r>
        <w:lastRenderedPageBreak/>
        <w:t>Competition</w:t>
      </w:r>
      <w:bookmarkEnd w:id="16"/>
    </w:p>
    <w:p w14:paraId="4B004508" w14:textId="77777777" w:rsidR="0007415A" w:rsidRDefault="0007415A" w:rsidP="0007415A"/>
    <w:p w14:paraId="619C9702" w14:textId="290F4CC1" w:rsidR="001A070A" w:rsidRDefault="001A070A" w:rsidP="001A070A">
      <w:pPr>
        <w:pStyle w:val="Heading3"/>
      </w:pPr>
      <w:bookmarkStart w:id="17" w:name="_Toc13383633"/>
      <w:r>
        <w:lastRenderedPageBreak/>
        <w:t>AT – Permutation</w:t>
      </w:r>
      <w:bookmarkEnd w:id="17"/>
    </w:p>
    <w:p w14:paraId="4F5A065C" w14:textId="77777777" w:rsidR="001A070A" w:rsidRPr="004260B2" w:rsidRDefault="001A070A" w:rsidP="001A070A"/>
    <w:p w14:paraId="4BB2E112" w14:textId="1936BD8A" w:rsidR="001A070A" w:rsidRPr="004260B2" w:rsidRDefault="001A070A" w:rsidP="001A070A">
      <w:pPr>
        <w:pStyle w:val="Heading4"/>
      </w:pPr>
      <w:r>
        <w:t xml:space="preserve">Counterplan is net beneficial over plan and perm – </w:t>
      </w:r>
      <w:r w:rsidRPr="004260B2">
        <w:t>Conditioning the relationship on Saudi cooperation solves yet complete withdrawal fails and emboldens the regime</w:t>
      </w:r>
      <w:r w:rsidR="0007415A">
        <w:t xml:space="preserve"> – at best permutation is a muddled signal</w:t>
      </w:r>
    </w:p>
    <w:p w14:paraId="28714DBA" w14:textId="77777777" w:rsidR="001A070A" w:rsidRDefault="001A070A" w:rsidP="001A070A">
      <w:r w:rsidRPr="00561090">
        <w:rPr>
          <w:rStyle w:val="Style13ptBold"/>
        </w:rPr>
        <w:t xml:space="preserve">Chollet, former assistant secretary of defense, and Goldenberg, </w:t>
      </w:r>
      <w:r>
        <w:rPr>
          <w:rStyle w:val="Style13ptBold"/>
        </w:rPr>
        <w:t>Center for a New American Security</w:t>
      </w:r>
      <w:r w:rsidRPr="00561090">
        <w:rPr>
          <w:rStyle w:val="Style13ptBold"/>
        </w:rPr>
        <w:t xml:space="preserve"> Middle East Security program</w:t>
      </w:r>
      <w:r>
        <w:rPr>
          <w:rStyle w:val="Style13ptBold"/>
        </w:rPr>
        <w:t xml:space="preserve"> director</w:t>
      </w:r>
      <w:r w:rsidRPr="00561090">
        <w:rPr>
          <w:rStyle w:val="Style13ptBold"/>
        </w:rPr>
        <w:t>, 18</w:t>
      </w:r>
      <w:r>
        <w:t xml:space="preserve">  </w:t>
      </w:r>
    </w:p>
    <w:p w14:paraId="1DBF9869" w14:textId="77777777" w:rsidR="001A070A" w:rsidRDefault="001A070A" w:rsidP="001A070A">
      <w:r>
        <w:t xml:space="preserve">(DEREK CHOLLET and ILAN GOLDENBERG, </w:t>
      </w:r>
      <w:r w:rsidRPr="00561090">
        <w:rPr>
          <w:i/>
          <w:iCs/>
        </w:rPr>
        <w:t>Foreign Affairs</w:t>
      </w:r>
      <w:r>
        <w:t xml:space="preserve">, 11-30-2018, “The United States Should Give Saudi Arabia a Choice,” </w:t>
      </w:r>
      <w:hyperlink r:id="rId22" w:history="1">
        <w:r w:rsidRPr="003F2003">
          <w:rPr>
            <w:rStyle w:val="Hyperlink"/>
          </w:rPr>
          <w:t>https://foreignpolicy.com/2018/11/30/saudi-arabia-should-be-given-a-choice-stop-the-surprises-or-suffer-the-consequences-mbs-khashoggi/</w:t>
        </w:r>
      </w:hyperlink>
      <w:r>
        <w:t>, DOA: 6-25-2019, NREM)</w:t>
      </w:r>
    </w:p>
    <w:p w14:paraId="5A46C4B1" w14:textId="77777777" w:rsidR="001A070A" w:rsidRDefault="001A070A" w:rsidP="001A070A">
      <w:r>
        <w:t xml:space="preserve">Yet in the long term, perhaps </w:t>
      </w:r>
      <w:r w:rsidRPr="00561090">
        <w:rPr>
          <w:rStyle w:val="StyleUnderline"/>
        </w:rPr>
        <w:t>the only silver lining of this crisis is it is forcing the United States to reassess the fundamental rationale of the relationship with Saudi Arabia in a way it hasn’t since</w:t>
      </w:r>
      <w:r>
        <w:t xml:space="preserve"> the aftermath of the </w:t>
      </w:r>
      <w:r w:rsidRPr="00561090">
        <w:rPr>
          <w:rStyle w:val="StyleUnderline"/>
        </w:rPr>
        <w:t>Sept. 11</w:t>
      </w:r>
      <w:r>
        <w:t xml:space="preserve"> attacks, or, before that, the 1973 oil shock. A common refrain in Congress has been that there should be no more “business as usual.” So what should the new business look like?</w:t>
      </w:r>
    </w:p>
    <w:p w14:paraId="67F49E41" w14:textId="77777777" w:rsidR="001A070A" w:rsidRPr="00561090" w:rsidRDefault="001A070A" w:rsidP="001A070A">
      <w:pPr>
        <w:rPr>
          <w:rStyle w:val="StyleUnderline"/>
        </w:rPr>
      </w:pPr>
      <w:r>
        <w:t xml:space="preserve">It is tempting </w:t>
      </w:r>
      <w:r w:rsidRPr="00561090">
        <w:rPr>
          <w:rStyle w:val="StyleUnderline"/>
        </w:rPr>
        <w:t>to file for a divorce,</w:t>
      </w:r>
      <w:r>
        <w:t xml:space="preserve"> just as Trump has gone all in on a full embrace. Yet that </w:t>
      </w:r>
      <w:r w:rsidRPr="00561090">
        <w:rPr>
          <w:rStyle w:val="StyleUnderline"/>
        </w:rPr>
        <w:t>would be unwise</w:t>
      </w:r>
      <w:r>
        <w:t xml:space="preserve">. Instead, </w:t>
      </w:r>
      <w:r w:rsidRPr="00561090">
        <w:rPr>
          <w:rStyle w:val="StyleUnderline"/>
        </w:rPr>
        <w:t xml:space="preserve">the United States must offer </w:t>
      </w:r>
      <w:r w:rsidRPr="006C3862">
        <w:rPr>
          <w:rStyle w:val="StyleUnderline"/>
        </w:rPr>
        <w:t>Saudi Arabia’s leaders a choice:</w:t>
      </w:r>
      <w:r w:rsidRPr="00561090">
        <w:rPr>
          <w:rStyle w:val="StyleUnderline"/>
        </w:rPr>
        <w:t xml:space="preserve"> They visibly shift to policies defined by “three noes”—no further intervention in Yemen, no more fighting with Qatar, and no more surprises—or face a significant downgrade of the relationship.</w:t>
      </w:r>
    </w:p>
    <w:p w14:paraId="2E68094B" w14:textId="77777777" w:rsidR="001A070A" w:rsidRDefault="001A070A" w:rsidP="001A070A">
      <w:r>
        <w:t>Trump has already decided. Yet his exclamation point-filled statement proclaiming the essentiality of the relationship got it backward: The United States matters much more to Saudi Arabia than Saudi Arabia does to the United States.</w:t>
      </w:r>
    </w:p>
    <w:p w14:paraId="68394860" w14:textId="77777777" w:rsidR="001A070A" w:rsidRDefault="001A070A" w:rsidP="001A070A">
      <w:r>
        <w:t xml:space="preserve">The administration claims it needs Saudi Arabia in order to counter Iran. </w:t>
      </w:r>
      <w:r w:rsidRPr="00561090">
        <w:rPr>
          <w:rStyle w:val="StyleUnderline"/>
        </w:rPr>
        <w:t xml:space="preserve">But it is </w:t>
      </w:r>
      <w:r w:rsidRPr="006C3862">
        <w:rPr>
          <w:rStyle w:val="StyleUnderline"/>
        </w:rPr>
        <w:t>Saudi Arabia that needs the United States,</w:t>
      </w:r>
      <w:r w:rsidRPr="00561090">
        <w:rPr>
          <w:rStyle w:val="StyleUnderline"/>
        </w:rPr>
        <w:t xml:space="preserve"> not the other way around. The United States is a global superpower that can cope with a threat by a country halfway around the world with a GDP similar in size to Maryland’s</w:t>
      </w:r>
      <w:r>
        <w:t>. For Saudi Arabia, Iran is a country three times its size right across the water with a long history of strategic competition. So, who needs whom more?</w:t>
      </w:r>
    </w:p>
    <w:p w14:paraId="789A8BAC" w14:textId="77777777" w:rsidR="001A070A" w:rsidRDefault="001A070A" w:rsidP="001A070A">
      <w:r>
        <w:t xml:space="preserve">Then there is the economic relationship. There’s no need to shelve American values and bend to Saudi requests because of their oil reserves. They’re not going to stop selling oil if Washington drops its patronage of Riyadh. </w:t>
      </w:r>
      <w:r w:rsidRPr="00561090">
        <w:rPr>
          <w:rStyle w:val="StyleUnderline"/>
        </w:rPr>
        <w:t>It’s in their interest to sell oil, and the United States is better insulated from fluctuations in the energy markets than it has ever been</w:t>
      </w:r>
      <w:r>
        <w:t>.</w:t>
      </w:r>
    </w:p>
    <w:p w14:paraId="5BED4EE7" w14:textId="77777777" w:rsidR="001A070A" w:rsidRDefault="001A070A" w:rsidP="001A070A">
      <w:r>
        <w:t xml:space="preserve">If the United States needed Saudi Arabia that desperately, then Trump would certainly not be picking trade fights with China and the European Union, whose impact on the U.S. economy dwarf that of Saudi Arabia. Of course, </w:t>
      </w:r>
      <w:r w:rsidRPr="00C87254">
        <w:rPr>
          <w:rStyle w:val="StyleUnderline"/>
        </w:rPr>
        <w:t xml:space="preserve">Saudi money can be good for the </w:t>
      </w:r>
      <w:r w:rsidRPr="006C3862">
        <w:rPr>
          <w:rStyle w:val="StyleUnderline"/>
        </w:rPr>
        <w:t>U.S. economy and helps the U.S. defense</w:t>
      </w:r>
      <w:r>
        <w:t xml:space="preserve"> industry. But it is not uniquely vital.</w:t>
      </w:r>
    </w:p>
    <w:p w14:paraId="39F8D2DA" w14:textId="77777777" w:rsidR="001A070A" w:rsidRDefault="001A070A" w:rsidP="001A070A">
      <w:r>
        <w:t>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w:t>
      </w:r>
    </w:p>
    <w:p w14:paraId="19BDD45B" w14:textId="77777777" w:rsidR="001A070A" w:rsidRDefault="001A070A" w:rsidP="001A070A">
      <w:r>
        <w:lastRenderedPageBreak/>
        <w:t xml:space="preserve">Whatever the reason, the green-light policy has proved to be a failure. </w:t>
      </w:r>
      <w:r w:rsidRPr="00C87254">
        <w:rPr>
          <w:rStyle w:val="StyleUnderline"/>
        </w:rPr>
        <w:t>The United States has not ended up with a close partner in the Middle East but with a rogue ally drawing America into unnecessary quagmires and hurting its interests. The question is what to do about</w:t>
      </w:r>
      <w:r>
        <w:t xml:space="preserve"> it.</w:t>
      </w:r>
    </w:p>
    <w:p w14:paraId="228874C3" w14:textId="77777777" w:rsidR="001A070A" w:rsidRPr="00C87254" w:rsidRDefault="001A070A" w:rsidP="001A070A">
      <w:pPr>
        <w:rPr>
          <w:rStyle w:val="StyleUnderline"/>
        </w:rPr>
      </w:pPr>
      <w:r>
        <w:t xml:space="preserve">It might feel good for the United States to turn its back on the Saudis, but that won’t enhance U.S. interests or save lives. </w:t>
      </w:r>
      <w:r w:rsidRPr="00C87254">
        <w:rPr>
          <w:rStyle w:val="StyleUnderline"/>
        </w:rPr>
        <w:t>The United States has leverage it must use, but that has to be carefully estimated.</w:t>
      </w:r>
    </w:p>
    <w:p w14:paraId="67F41E2D" w14:textId="77777777" w:rsidR="001A070A" w:rsidRPr="00C87254" w:rsidRDefault="001A070A" w:rsidP="001A070A">
      <w:pPr>
        <w:rPr>
          <w:rStyle w:val="StyleUnderline"/>
        </w:rPr>
      </w:pPr>
      <w:r w:rsidRPr="006C3862">
        <w:rPr>
          <w:rStyle w:val="StyleUnderline"/>
        </w:rPr>
        <w:t xml:space="preserve">A divorce will not cause the Saudis to walk away from the war in Yemen or make up with the Qataris. If anything, the end result will be the Saudis will be less restrained, because they will no longer feel the need to acquiesce to U.S. requests. They will certainly feel the loss of sophisticated American weaponry, but the Russians will step in </w:t>
      </w:r>
      <w:r w:rsidRPr="00C87254">
        <w:rPr>
          <w:rStyle w:val="StyleUnderline"/>
        </w:rPr>
        <w:t>and</w:t>
      </w:r>
      <w:r>
        <w:t xml:space="preserve"> </w:t>
      </w:r>
      <w:r w:rsidRPr="00C87254">
        <w:rPr>
          <w:rStyle w:val="StyleUnderline"/>
        </w:rPr>
        <w:t>supply them with less accurate weapons that will likely just kill more in Yemen (for evidence of that, consider Syria). The United States will no longer be complicit in problematic Saudi behavior, but that behavior won’t stop.</w:t>
      </w:r>
    </w:p>
    <w:p w14:paraId="1B368D2D" w14:textId="77777777" w:rsidR="001A070A" w:rsidRPr="006C3862" w:rsidRDefault="001A070A" w:rsidP="001A070A">
      <w:pPr>
        <w:rPr>
          <w:rStyle w:val="StyleUnderline"/>
        </w:rPr>
      </w:pPr>
      <w:r>
        <w:t xml:space="preserve">Moreover, there is some truth to the argument that </w:t>
      </w:r>
      <w:r w:rsidRPr="006C3862">
        <w:rPr>
          <w:rStyle w:val="StyleUnderline"/>
        </w:rPr>
        <w:t>Saudi cooperation on counterterrorism, countering Iran, managing oil prices, and investing in the U.S. economy are important benefits, even if they do not matter as much as Trump thinks they do.</w:t>
      </w:r>
    </w:p>
    <w:p w14:paraId="16D2AF3F" w14:textId="77777777" w:rsidR="001A070A" w:rsidRDefault="001A070A" w:rsidP="001A070A">
      <w:r w:rsidRPr="006C3862">
        <w:rPr>
          <w:rStyle w:val="StyleUnderline"/>
        </w:rPr>
        <w:t>Instead, the United States has to offer the “three noes” d</w:t>
      </w:r>
      <w:r w:rsidRPr="00C87254">
        <w:rPr>
          <w:rStyle w:val="StyleUnderline"/>
        </w:rPr>
        <w:t>eal.</w:t>
      </w:r>
      <w:r>
        <w:t xml:space="preserve"> It starts with no surprises. The message should be clear: </w:t>
      </w:r>
      <w:r w:rsidRPr="00C87254">
        <w:rPr>
          <w:rStyle w:val="StyleUnderline"/>
        </w:rPr>
        <w:t>Washington welcomes the fact that Saudi Arabia is willing to take on more responsibility for its own security, but it needs to be consulted on big strategic initiatives, especially those that implicate U.S. interests.</w:t>
      </w:r>
      <w:r>
        <w:t xml:space="preserve"> This would mean that, going forward, the rash decision-making of the past two years that has been so harmful to both Saudi and U.S. interests would stop.</w:t>
      </w:r>
    </w:p>
    <w:p w14:paraId="2B99CAB2" w14:textId="77777777" w:rsidR="001A070A" w:rsidRPr="00C87254" w:rsidRDefault="001A070A" w:rsidP="001A070A">
      <w:pPr>
        <w:rPr>
          <w:rStyle w:val="StyleUnderline"/>
        </w:rPr>
      </w:pPr>
      <w:r w:rsidRPr="00C87254">
        <w:rPr>
          <w:rStyle w:val="StyleUnderline"/>
        </w:rPr>
        <w:t>Part of this deal must also include Saudi shifts on two issues: no more fighting with Qatar and no escalation of the war in Yemen.</w:t>
      </w:r>
      <w:r>
        <w:t xml:space="preserve"> On Qatar, the Saudis should be pressed to walk back the unrealistic “13 demands” they, the United Arab Emirates, Egypt, and Bahrain have put to Qatar to a much more manageable set of requests. This is what the United States has tried to do in its mediation efforts over the past year, but now </w:t>
      </w:r>
      <w:r w:rsidRPr="00C87254">
        <w:rPr>
          <w:rStyle w:val="StyleUnderline"/>
        </w:rPr>
        <w:t xml:space="preserve">it must be made </w:t>
      </w:r>
      <w:r w:rsidRPr="006C3862">
        <w:rPr>
          <w:rStyle w:val="StyleUnderline"/>
        </w:rPr>
        <w:t>absolutely clear to the Saudis that the United States expects more from them if the relat</w:t>
      </w:r>
      <w:r w:rsidRPr="00C87254">
        <w:rPr>
          <w:rStyle w:val="StyleUnderline"/>
        </w:rPr>
        <w:t>ionship is to remain unaffected.</w:t>
      </w:r>
    </w:p>
    <w:p w14:paraId="4601DB17" w14:textId="77777777" w:rsidR="001A070A" w:rsidRPr="00C87254" w:rsidRDefault="001A070A" w:rsidP="001A070A">
      <w:pPr>
        <w:rPr>
          <w:rStyle w:val="StyleUnderline"/>
        </w:rPr>
      </w:pPr>
      <w:r w:rsidRPr="00C87254">
        <w:rPr>
          <w:rStyle w:val="StyleUnderline"/>
        </w:rPr>
        <w:t xml:space="preserve">On Yemen, Washington should demand Saudi leaders </w:t>
      </w:r>
      <w:r w:rsidRPr="006C3862">
        <w:rPr>
          <w:rStyle w:val="StyleUnderline"/>
        </w:rPr>
        <w:t>urgently work toward a political solution</w:t>
      </w:r>
      <w:r>
        <w:t>.On Yemen, Washington should demand Saudi leaders urgently work toward a political solution. This seemed to be where Secretary of Defense James Mattis and Secretary of State Mike Pompeo were heading before Trump pulled the rug out from under them. Now that the U.S. Senate has voted to take a step closer to cut off support for the Saudi campaign—something the Democratic-controlled House will take up next year—</w:t>
      </w:r>
      <w:r w:rsidRPr="00C87254">
        <w:rPr>
          <w:rStyle w:val="StyleUnderline"/>
        </w:rPr>
        <w:t>the administration must</w:t>
      </w:r>
      <w:r>
        <w:t xml:space="preserve"> use this to </w:t>
      </w:r>
      <w:r w:rsidRPr="00C87254">
        <w:rPr>
          <w:rStyle w:val="StyleUnderline"/>
        </w:rPr>
        <w:t>press Riyadh to agree to an immediate cease-fire and ensuring humanitarian access to the port of Hodeidah, through which most of Yemen’s imports flow.</w:t>
      </w:r>
    </w:p>
    <w:p w14:paraId="503EE5AF" w14:textId="77777777" w:rsidR="001A070A" w:rsidRDefault="001A070A" w:rsidP="001A070A">
      <w:r w:rsidRPr="00C87254">
        <w:rPr>
          <w:rStyle w:val="StyleUnderline"/>
        </w:rPr>
        <w:t xml:space="preserve">This could come with </w:t>
      </w:r>
      <w:r w:rsidRPr="006C3862">
        <w:rPr>
          <w:rStyle w:val="StyleUnderline"/>
        </w:rPr>
        <w:t>a carrot: The Saudis should review with the U.S. Defense Department in detail their battle plans, doctrine, and strategy, allowing American military officers to have a seat at the table with them and taking advice on fundamentally shifting the approach</w:t>
      </w:r>
      <w:r>
        <w:t xml:space="preserve"> </w:t>
      </w:r>
      <w:r w:rsidRPr="00C87254">
        <w:rPr>
          <w:rStyle w:val="StyleUnderline"/>
        </w:rPr>
        <w:t xml:space="preserve">to one more in line with U.S. values. </w:t>
      </w:r>
      <w:r>
        <w:t>This would also make the Saudi fight more effective. In exchange for a willingness by the Saudis to shift their approach, the United States would commit to maintaining military support.</w:t>
      </w:r>
    </w:p>
    <w:p w14:paraId="17FE4CBC" w14:textId="77777777" w:rsidR="001A070A" w:rsidRPr="006C3862" w:rsidRDefault="001A070A" w:rsidP="001A070A">
      <w:pPr>
        <w:rPr>
          <w:rStyle w:val="StyleUnderline"/>
        </w:rPr>
      </w:pPr>
      <w:r>
        <w:t xml:space="preserve">Here’s where leverage comes in. </w:t>
      </w:r>
      <w:r w:rsidRPr="00C87254">
        <w:rPr>
          <w:rStyle w:val="StyleUnderline"/>
        </w:rPr>
        <w:t xml:space="preserve">The United States must also make clear what happens if Saudi Arabia does not accept this offer. </w:t>
      </w:r>
      <w:r w:rsidRPr="006C3862">
        <w:rPr>
          <w:rStyle w:val="StyleUnderline"/>
        </w:rPr>
        <w:t xml:space="preserve">This is not simply about arms sales, which the Saudis care about but not enough to change their behavior, and the U.S. defense industry can live without (although it </w:t>
      </w:r>
      <w:r w:rsidRPr="006C3862">
        <w:rPr>
          <w:rStyle w:val="StyleUnderline"/>
        </w:rPr>
        <w:lastRenderedPageBreak/>
        <w:t>would understandably prefer not to make this choice). If Saudi Arabia is going to be an erratic, unpredictable partner, the United States doesn’t want to be as closely tied to them.</w:t>
      </w:r>
    </w:p>
    <w:p w14:paraId="11D279D4" w14:textId="77777777" w:rsidR="001A070A" w:rsidRDefault="001A070A" w:rsidP="001A070A">
      <w:r w:rsidRPr="006C3862">
        <w:rPr>
          <w:rStyle w:val="StyleUnderline"/>
        </w:rPr>
        <w:t>This would mean scaling back goals regarding Saudi Arabia. It would mean less military cooperation and more modest economic relations</w:t>
      </w:r>
      <w:r>
        <w:t xml:space="preserve">. It </w:t>
      </w:r>
      <w:r w:rsidRPr="00C87254">
        <w:rPr>
          <w:rStyle w:val="StyleUnderline"/>
        </w:rPr>
        <w:t>would mean fewer higher-level visits to kowtow to them. It would also mean less strategic ambition</w:t>
      </w:r>
      <w:r>
        <w:t>.</w:t>
      </w:r>
    </w:p>
    <w:p w14:paraId="52986FF7" w14:textId="77777777" w:rsidR="001A070A" w:rsidRDefault="001A070A" w:rsidP="001A070A">
      <w:r>
        <w:t xml:space="preserve">For years the United States has worked to promote stronger regional cooperation with Riyadh at the center—it was a worthy goal, and both of us were part of these efforts during the Obama administration. Yet </w:t>
      </w:r>
      <w:r w:rsidRPr="00C87254">
        <w:rPr>
          <w:rStyle w:val="StyleUnderline"/>
        </w:rPr>
        <w:t>without a change in behavior, this has to be set aside while continuing to invest in partners like the UAE, Qatar, and Israel.</w:t>
      </w:r>
      <w:r>
        <w:t xml:space="preserve"> In this sense, the U.S. approach toward Saudi Arabia would be akin to the relationships with Egypt, Pakistan, and even Turkey—important security relationships, but deeply troubled ones.</w:t>
      </w:r>
    </w:p>
    <w:p w14:paraId="3D0C282E" w14:textId="77777777" w:rsidR="001A070A" w:rsidRDefault="001A070A" w:rsidP="001A070A">
      <w:r>
        <w:t>Trump is unlikely to take this opportunity. But what members of Congress of both parties—and 2020 presidential aspirants—must do is make clear that Trump’s green-light policy will not be around forever, and paint a picture of what the new “business as usual” will be.</w:t>
      </w:r>
    </w:p>
    <w:p w14:paraId="166E3133" w14:textId="77777777" w:rsidR="001A070A" w:rsidRDefault="001A070A" w:rsidP="001A070A">
      <w:pPr>
        <w:rPr>
          <w:rStyle w:val="StyleUnderline"/>
        </w:rPr>
      </w:pPr>
      <w:r w:rsidRPr="00C87254">
        <w:rPr>
          <w:rStyle w:val="StyleUnderline"/>
        </w:rPr>
        <w:t>It should be the Saudis, not Americans, who will have to choose. The choice is simple: Work with the United States in genuine responsible partnership, and together, American and Saudi interests can prosper. Or continue their current approach—in which case, the United States will be fine without them.</w:t>
      </w:r>
    </w:p>
    <w:p w14:paraId="1C6225C1" w14:textId="77777777" w:rsidR="001A070A" w:rsidRDefault="001A070A" w:rsidP="001A070A">
      <w:pPr>
        <w:rPr>
          <w:rStyle w:val="StyleUnderline"/>
        </w:rPr>
      </w:pPr>
    </w:p>
    <w:p w14:paraId="03B47A92" w14:textId="77777777" w:rsidR="001A070A" w:rsidRPr="004260B2" w:rsidRDefault="001A070A" w:rsidP="001A070A"/>
    <w:p w14:paraId="458347D1" w14:textId="48BE2D55" w:rsidR="0007415A" w:rsidRDefault="0007415A" w:rsidP="0007415A">
      <w:pPr>
        <w:pStyle w:val="Heading2"/>
      </w:pPr>
      <w:bookmarkStart w:id="18" w:name="_Toc13383634"/>
      <w:r>
        <w:lastRenderedPageBreak/>
        <w:t>Generic Conditions Solvency</w:t>
      </w:r>
      <w:bookmarkEnd w:id="18"/>
    </w:p>
    <w:p w14:paraId="42DDEA19" w14:textId="77777777" w:rsidR="0007415A" w:rsidRPr="0007415A" w:rsidRDefault="0007415A" w:rsidP="0007415A"/>
    <w:p w14:paraId="69AC1CEF" w14:textId="19E6C794" w:rsidR="0003016D" w:rsidRDefault="0007415A" w:rsidP="0003016D">
      <w:pPr>
        <w:pStyle w:val="Heading3"/>
      </w:pPr>
      <w:bookmarkStart w:id="19" w:name="_Toc13383635"/>
      <w:r>
        <w:lastRenderedPageBreak/>
        <w:t>Conditioning Solves</w:t>
      </w:r>
      <w:r w:rsidR="00EC2F5E">
        <w:t xml:space="preserve"> </w:t>
      </w:r>
      <w:r w:rsidR="00733988">
        <w:t>–</w:t>
      </w:r>
      <w:r w:rsidR="00EC2F5E">
        <w:t xml:space="preserve"> </w:t>
      </w:r>
      <w:r w:rsidR="0003016D">
        <w:t>AQAP</w:t>
      </w:r>
      <w:bookmarkEnd w:id="19"/>
    </w:p>
    <w:p w14:paraId="6864BF38" w14:textId="77777777" w:rsidR="00EC2F5E" w:rsidRDefault="0003016D" w:rsidP="0003016D">
      <w:pPr>
        <w:pStyle w:val="Heading4"/>
      </w:pPr>
      <w:r>
        <w:t>Conditioning</w:t>
      </w:r>
      <w:r w:rsidR="00EC2F5E">
        <w:t xml:space="preserve"> </w:t>
      </w:r>
      <w:r>
        <w:t>arm</w:t>
      </w:r>
      <w:r w:rsidR="00EC2F5E">
        <w:t xml:space="preserve"> </w:t>
      </w:r>
      <w:r>
        <w:t>sales</w:t>
      </w:r>
      <w:r w:rsidR="00EC2F5E">
        <w:t xml:space="preserve"> </w:t>
      </w:r>
      <w:r>
        <w:t>prevents</w:t>
      </w:r>
      <w:r w:rsidR="00EC2F5E">
        <w:t xml:space="preserve"> </w:t>
      </w:r>
      <w:r>
        <w:t>terrorists</w:t>
      </w:r>
      <w:r w:rsidR="00EC2F5E">
        <w:t xml:space="preserve"> </w:t>
      </w:r>
      <w:r>
        <w:t>form</w:t>
      </w:r>
      <w:r w:rsidR="00EC2F5E">
        <w:t xml:space="preserve"> </w:t>
      </w:r>
      <w:r>
        <w:t>obtaining</w:t>
      </w:r>
      <w:r w:rsidR="00EC2F5E">
        <w:t xml:space="preserve"> </w:t>
      </w:r>
      <w:r>
        <w:t>US</w:t>
      </w:r>
      <w:r w:rsidR="00EC2F5E">
        <w:t xml:space="preserve"> </w:t>
      </w:r>
      <w:r>
        <w:t>weapons</w:t>
      </w:r>
      <w:r w:rsidR="00EC2F5E">
        <w:t xml:space="preserve"> </w:t>
      </w:r>
      <w:r>
        <w:t>and</w:t>
      </w:r>
      <w:r w:rsidR="00EC2F5E">
        <w:t xml:space="preserve"> </w:t>
      </w:r>
      <w:r>
        <w:t>effectively</w:t>
      </w:r>
      <w:r w:rsidR="00EC2F5E">
        <w:t xml:space="preserve"> </w:t>
      </w:r>
      <w:r>
        <w:t>eliminates</w:t>
      </w:r>
      <w:r w:rsidR="00EC2F5E">
        <w:t xml:space="preserve"> </w:t>
      </w:r>
      <w:r>
        <w:t>AQAP’s</w:t>
      </w:r>
      <w:r w:rsidR="00EC2F5E">
        <w:t xml:space="preserve"> </w:t>
      </w:r>
      <w:r>
        <w:t>presence</w:t>
      </w:r>
      <w:r w:rsidR="00EC2F5E">
        <w:t xml:space="preserve"> </w:t>
      </w:r>
      <w:r>
        <w:t>in</w:t>
      </w:r>
      <w:r w:rsidR="00EC2F5E">
        <w:t xml:space="preserve"> </w:t>
      </w:r>
      <w:r>
        <w:t>Yemen</w:t>
      </w:r>
    </w:p>
    <w:p w14:paraId="22CC9EB3" w14:textId="2B11E401" w:rsidR="0003016D" w:rsidRPr="0004380E" w:rsidRDefault="0003016D" w:rsidP="0003016D">
      <w:pPr>
        <w:rPr>
          <w:rStyle w:val="Style13ptBold"/>
        </w:rPr>
      </w:pPr>
      <w:r w:rsidRPr="0004380E">
        <w:rPr>
          <w:rStyle w:val="Style13ptBold"/>
        </w:rPr>
        <w:t>Reisener,</w:t>
      </w:r>
      <w:r w:rsidR="00EC2F5E">
        <w:rPr>
          <w:rStyle w:val="Style13ptBold"/>
        </w:rPr>
        <w:t xml:space="preserve"> </w:t>
      </w:r>
      <w:r w:rsidRPr="0004380E">
        <w:rPr>
          <w:rStyle w:val="Style13ptBold"/>
        </w:rPr>
        <w:t>Center</w:t>
      </w:r>
      <w:r w:rsidR="00EC2F5E">
        <w:rPr>
          <w:rStyle w:val="Style13ptBold"/>
        </w:rPr>
        <w:t xml:space="preserve"> </w:t>
      </w:r>
      <w:r w:rsidRPr="0004380E">
        <w:rPr>
          <w:rStyle w:val="Style13ptBold"/>
        </w:rPr>
        <w:t>for</w:t>
      </w:r>
      <w:r w:rsidR="00EC2F5E">
        <w:rPr>
          <w:rStyle w:val="Style13ptBold"/>
        </w:rPr>
        <w:t xml:space="preserve"> </w:t>
      </w:r>
      <w:r w:rsidRPr="0004380E">
        <w:rPr>
          <w:rStyle w:val="Style13ptBold"/>
        </w:rPr>
        <w:t>the</w:t>
      </w:r>
      <w:r w:rsidR="00EC2F5E">
        <w:rPr>
          <w:rStyle w:val="Style13ptBold"/>
        </w:rPr>
        <w:t xml:space="preserve"> </w:t>
      </w:r>
      <w:r w:rsidRPr="0004380E">
        <w:rPr>
          <w:rStyle w:val="Style13ptBold"/>
        </w:rPr>
        <w:t>National</w:t>
      </w:r>
      <w:r w:rsidR="00EC2F5E">
        <w:rPr>
          <w:rStyle w:val="Style13ptBold"/>
        </w:rPr>
        <w:t xml:space="preserve"> </w:t>
      </w:r>
      <w:r w:rsidRPr="0004380E">
        <w:rPr>
          <w:rStyle w:val="Style13ptBold"/>
        </w:rPr>
        <w:t>Interest</w:t>
      </w:r>
      <w:r w:rsidR="00EC2F5E">
        <w:rPr>
          <w:rStyle w:val="Style13ptBold"/>
        </w:rPr>
        <w:t xml:space="preserve"> </w:t>
      </w:r>
      <w:r w:rsidRPr="0004380E">
        <w:rPr>
          <w:rStyle w:val="Style13ptBold"/>
        </w:rPr>
        <w:t>program</w:t>
      </w:r>
      <w:r w:rsidR="00EC2F5E">
        <w:rPr>
          <w:rStyle w:val="Style13ptBold"/>
        </w:rPr>
        <w:t xml:space="preserve"> </w:t>
      </w:r>
      <w:r w:rsidRPr="0004380E">
        <w:rPr>
          <w:rStyle w:val="Style13ptBold"/>
        </w:rPr>
        <w:t>associate,</w:t>
      </w:r>
      <w:r w:rsidR="00EC2F5E">
        <w:rPr>
          <w:rStyle w:val="Style13ptBold"/>
        </w:rPr>
        <w:t xml:space="preserve"> </w:t>
      </w:r>
      <w:r w:rsidRPr="0004380E">
        <w:rPr>
          <w:rStyle w:val="Style13ptBold"/>
        </w:rPr>
        <w:t>19</w:t>
      </w:r>
    </w:p>
    <w:p w14:paraId="1EF0EF47" w14:textId="4AA10ED8" w:rsidR="0003016D" w:rsidRDefault="0003016D" w:rsidP="0003016D">
      <w:r>
        <w:t>[Matthew,</w:t>
      </w:r>
      <w:r w:rsidR="00EC2F5E">
        <w:t xml:space="preserve"> </w:t>
      </w:r>
      <w:r>
        <w:t>National</w:t>
      </w:r>
      <w:r w:rsidR="00EC2F5E">
        <w:t xml:space="preserve"> </w:t>
      </w:r>
      <w:r>
        <w:t>Interest</w:t>
      </w:r>
      <w:r w:rsidR="00EC2F5E">
        <w:t xml:space="preserve"> </w:t>
      </w:r>
      <w:r>
        <w:t>is</w:t>
      </w:r>
      <w:r w:rsidR="00EC2F5E">
        <w:t xml:space="preserve"> </w:t>
      </w:r>
      <w:r>
        <w:t>a</w:t>
      </w:r>
      <w:r w:rsidR="00EC2F5E">
        <w:t xml:space="preserve"> </w:t>
      </w:r>
      <w:r>
        <w:t>public</w:t>
      </w:r>
      <w:r w:rsidR="00EC2F5E">
        <w:t xml:space="preserve"> </w:t>
      </w:r>
      <w:r>
        <w:t>policy</w:t>
      </w:r>
      <w:r w:rsidR="00EC2F5E">
        <w:t xml:space="preserve"> </w:t>
      </w:r>
      <w:r>
        <w:t>think</w:t>
      </w:r>
      <w:r w:rsidR="00EC2F5E">
        <w:t xml:space="preserve"> </w:t>
      </w:r>
      <w:r>
        <w:t>tank</w:t>
      </w:r>
      <w:r w:rsidR="00EC2F5E">
        <w:t xml:space="preserve"> </w:t>
      </w:r>
      <w:r>
        <w:t>that</w:t>
      </w:r>
      <w:r w:rsidR="00EC2F5E">
        <w:t xml:space="preserve"> </w:t>
      </w:r>
      <w:r>
        <w:t>focuses</w:t>
      </w:r>
      <w:r w:rsidR="00EC2F5E">
        <w:t xml:space="preserve"> </w:t>
      </w:r>
      <w:r>
        <w:t>on</w:t>
      </w:r>
      <w:r w:rsidR="00EC2F5E">
        <w:t xml:space="preserve"> </w:t>
      </w:r>
      <w:r>
        <w:t>climate</w:t>
      </w:r>
      <w:r w:rsidR="00EC2F5E">
        <w:t xml:space="preserve"> </w:t>
      </w:r>
      <w:r>
        <w:t>change,</w:t>
      </w:r>
      <w:r w:rsidR="00EC2F5E">
        <w:t xml:space="preserve"> </w:t>
      </w:r>
      <w:r>
        <w:t>energy,</w:t>
      </w:r>
      <w:r w:rsidR="00EC2F5E">
        <w:t xml:space="preserve"> </w:t>
      </w:r>
      <w:r>
        <w:t>and</w:t>
      </w:r>
      <w:r w:rsidR="00EC2F5E">
        <w:t xml:space="preserve"> </w:t>
      </w:r>
      <w:r>
        <w:t>foreign</w:t>
      </w:r>
      <w:r w:rsidR="00EC2F5E">
        <w:t xml:space="preserve"> </w:t>
      </w:r>
      <w:r>
        <w:t>policy,</w:t>
      </w:r>
      <w:r w:rsidR="00EC2F5E">
        <w:t xml:space="preserve"> </w:t>
      </w:r>
      <w:r>
        <w:t>2-23-2019,</w:t>
      </w:r>
      <w:r w:rsidR="00EC2F5E">
        <w:t xml:space="preserve"> </w:t>
      </w:r>
      <w:r>
        <w:t>"America</w:t>
      </w:r>
      <w:r w:rsidR="00EC2F5E">
        <w:t xml:space="preserve"> </w:t>
      </w:r>
      <w:r>
        <w:t>Must</w:t>
      </w:r>
      <w:r w:rsidR="00EC2F5E">
        <w:t xml:space="preserve"> </w:t>
      </w:r>
      <w:r>
        <w:t>Question</w:t>
      </w:r>
      <w:r w:rsidR="00EC2F5E">
        <w:t xml:space="preserve"> </w:t>
      </w:r>
      <w:r>
        <w:t>Ally</w:t>
      </w:r>
      <w:r w:rsidR="00EC2F5E">
        <w:t xml:space="preserve"> </w:t>
      </w:r>
      <w:r>
        <w:t>Actions</w:t>
      </w:r>
      <w:r w:rsidR="00EC2F5E">
        <w:t xml:space="preserve"> </w:t>
      </w:r>
      <w:r>
        <w:t>in</w:t>
      </w:r>
      <w:r w:rsidR="00EC2F5E">
        <w:t xml:space="preserve"> </w:t>
      </w:r>
      <w:r>
        <w:t>Yemen,"</w:t>
      </w:r>
      <w:r w:rsidR="00EC2F5E">
        <w:t xml:space="preserve"> </w:t>
      </w:r>
      <w:hyperlink r:id="rId23" w:history="1">
        <w:r w:rsidRPr="00673169">
          <w:rPr>
            <w:rStyle w:val="Hyperlink"/>
          </w:rPr>
          <w:t>https://nationalinterest.org/blog/middle-east-watch/america-must-question-ally-actions-yemen-45112?page=0%2C1</w:t>
        </w:r>
      </w:hyperlink>
      <w:r>
        <w:t>,</w:t>
      </w:r>
      <w:r w:rsidR="00EC2F5E">
        <w:t xml:space="preserve"> </w:t>
      </w:r>
      <w:r>
        <w:t>accessed</w:t>
      </w:r>
      <w:r w:rsidR="00EC2F5E">
        <w:t xml:space="preserve"> </w:t>
      </w:r>
      <w:r>
        <w:t>6-26-2019,</w:t>
      </w:r>
      <w:r w:rsidR="00EC2F5E">
        <w:t xml:space="preserve"> </w:t>
      </w:r>
      <w:r>
        <w:t>//EJA]</w:t>
      </w:r>
    </w:p>
    <w:p w14:paraId="1C183DC1" w14:textId="02595389" w:rsidR="0003016D" w:rsidRDefault="0003016D" w:rsidP="0003016D">
      <w:r>
        <w:t>Ending</w:t>
      </w:r>
      <w:r w:rsidR="00EC2F5E">
        <w:t xml:space="preserve"> </w:t>
      </w:r>
      <w:r>
        <w:t>American</w:t>
      </w:r>
      <w:r w:rsidR="00EC2F5E">
        <w:t xml:space="preserve"> </w:t>
      </w:r>
      <w:r>
        <w:t>support</w:t>
      </w:r>
      <w:r w:rsidR="00EC2F5E">
        <w:t xml:space="preserve"> </w:t>
      </w:r>
      <w:r>
        <w:t>for</w:t>
      </w:r>
      <w:r w:rsidR="00EC2F5E">
        <w:t xml:space="preserve"> </w:t>
      </w:r>
      <w:r>
        <w:t>the</w:t>
      </w:r>
      <w:r w:rsidR="00EC2F5E">
        <w:t xml:space="preserve"> </w:t>
      </w:r>
      <w:r>
        <w:t>coalition</w:t>
      </w:r>
      <w:r w:rsidR="00EC2F5E">
        <w:t xml:space="preserve"> </w:t>
      </w:r>
      <w:r>
        <w:t>and</w:t>
      </w:r>
      <w:r w:rsidR="00EC2F5E">
        <w:t xml:space="preserve"> </w:t>
      </w:r>
      <w:r w:rsidRPr="0004380E">
        <w:rPr>
          <w:rStyle w:val="StyleUnderline"/>
        </w:rPr>
        <w:t>threatening</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suspend</w:t>
      </w:r>
      <w:r w:rsidR="00EC2F5E">
        <w:rPr>
          <w:rStyle w:val="StyleUnderline"/>
        </w:rPr>
        <w:t xml:space="preserve"> </w:t>
      </w:r>
      <w:r w:rsidRPr="0004380E">
        <w:rPr>
          <w:rStyle w:val="StyleUnderline"/>
        </w:rPr>
        <w:t>arms</w:t>
      </w:r>
      <w:r w:rsidR="00EC2F5E">
        <w:rPr>
          <w:rStyle w:val="StyleUnderline"/>
        </w:rPr>
        <w:t xml:space="preserve"> </w:t>
      </w:r>
      <w:r w:rsidRPr="0004380E">
        <w:rPr>
          <w:rStyle w:val="StyleUnderline"/>
        </w:rPr>
        <w:t>sales</w:t>
      </w:r>
      <w:r w:rsidR="00EC2F5E">
        <w:t xml:space="preserve"> </w:t>
      </w:r>
      <w:r>
        <w:t>to</w:t>
      </w:r>
      <w:r w:rsidR="00EC2F5E">
        <w:t xml:space="preserve"> </w:t>
      </w:r>
      <w:r>
        <w:t>its</w:t>
      </w:r>
      <w:r w:rsidR="00EC2F5E">
        <w:t xml:space="preserve"> </w:t>
      </w:r>
      <w:r>
        <w:t>leading</w:t>
      </w:r>
      <w:r w:rsidR="00EC2F5E">
        <w:t xml:space="preserve"> </w:t>
      </w:r>
      <w:r>
        <w:t>members</w:t>
      </w:r>
      <w:r w:rsidR="00EC2F5E">
        <w:t xml:space="preserve"> </w:t>
      </w:r>
      <w:r w:rsidRPr="0004380E">
        <w:rPr>
          <w:rStyle w:val="StyleUnderline"/>
        </w:rPr>
        <w:t>would</w:t>
      </w:r>
      <w:r w:rsidR="00EC2F5E">
        <w:rPr>
          <w:rStyle w:val="StyleUnderline"/>
        </w:rPr>
        <w:t xml:space="preserve"> </w:t>
      </w:r>
      <w:r w:rsidRPr="0004380E">
        <w:rPr>
          <w:rStyle w:val="StyleUnderline"/>
        </w:rPr>
        <w:t>force</w:t>
      </w:r>
      <w:r w:rsidR="00EC2F5E">
        <w:rPr>
          <w:rStyle w:val="StyleUnderline"/>
        </w:rPr>
        <w:t xml:space="preserve"> </w:t>
      </w:r>
      <w:r w:rsidRPr="0004380E">
        <w:rPr>
          <w:rStyle w:val="StyleUnderline"/>
        </w:rPr>
        <w:t>Saudi</w:t>
      </w:r>
      <w:r w:rsidR="00EC2F5E">
        <w:rPr>
          <w:rStyle w:val="StyleUnderline"/>
        </w:rPr>
        <w:t xml:space="preserve"> </w:t>
      </w:r>
      <w:r w:rsidRPr="0004380E">
        <w:rPr>
          <w:rStyle w:val="StyleUnderline"/>
        </w:rPr>
        <w:t>Arabia</w:t>
      </w:r>
      <w:r w:rsidR="00EC2F5E">
        <w:rPr>
          <w:rStyle w:val="StyleUnderline"/>
        </w:rPr>
        <w:t xml:space="preserve"> </w:t>
      </w:r>
      <w:r w:rsidRPr="0004380E">
        <w:rPr>
          <w:rStyle w:val="StyleUnderline"/>
        </w:rPr>
        <w:t>and</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UAE</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end</w:t>
      </w:r>
      <w:r w:rsidR="00EC2F5E">
        <w:rPr>
          <w:rStyle w:val="StyleUnderline"/>
        </w:rPr>
        <w:t xml:space="preserve"> </w:t>
      </w:r>
      <w:r w:rsidRPr="0004380E">
        <w:rPr>
          <w:rStyle w:val="StyleUnderline"/>
        </w:rPr>
        <w:t>or</w:t>
      </w:r>
      <w:r w:rsidR="00EC2F5E">
        <w:rPr>
          <w:rStyle w:val="StyleUnderline"/>
        </w:rPr>
        <w:t xml:space="preserve"> </w:t>
      </w:r>
      <w:r w:rsidRPr="0004380E">
        <w:rPr>
          <w:rStyle w:val="StyleUnderline"/>
        </w:rPr>
        <w:t>dramatically</w:t>
      </w:r>
      <w:r w:rsidR="00EC2F5E">
        <w:rPr>
          <w:rStyle w:val="StyleUnderline"/>
        </w:rPr>
        <w:t xml:space="preserve"> </w:t>
      </w:r>
      <w:r w:rsidRPr="0004380E">
        <w:rPr>
          <w:rStyle w:val="StyleUnderline"/>
        </w:rPr>
        <w:t>reduce</w:t>
      </w:r>
      <w:r w:rsidR="00EC2F5E">
        <w:rPr>
          <w:rStyle w:val="StyleUnderline"/>
        </w:rPr>
        <w:t xml:space="preserve"> </w:t>
      </w:r>
      <w:r w:rsidRPr="0004380E">
        <w:rPr>
          <w:rStyle w:val="StyleUnderline"/>
        </w:rPr>
        <w:t>their</w:t>
      </w:r>
      <w:r w:rsidR="00EC2F5E">
        <w:rPr>
          <w:rStyle w:val="StyleUnderline"/>
        </w:rPr>
        <w:t xml:space="preserve"> </w:t>
      </w:r>
      <w:r w:rsidRPr="0004380E">
        <w:rPr>
          <w:rStyle w:val="StyleUnderline"/>
        </w:rPr>
        <w:t>military</w:t>
      </w:r>
      <w:r w:rsidR="00EC2F5E">
        <w:rPr>
          <w:rStyle w:val="StyleUnderline"/>
        </w:rPr>
        <w:t xml:space="preserve"> </w:t>
      </w:r>
      <w:r w:rsidRPr="0004380E">
        <w:rPr>
          <w:rStyle w:val="StyleUnderline"/>
        </w:rPr>
        <w:t>operations</w:t>
      </w:r>
      <w:r w:rsidR="00EC2F5E">
        <w:rPr>
          <w:rStyle w:val="StyleUnderline"/>
        </w:rPr>
        <w:t xml:space="preserve"> </w:t>
      </w:r>
      <w:r w:rsidRPr="0004380E">
        <w:rPr>
          <w:rStyle w:val="StyleUnderline"/>
        </w:rPr>
        <w:t>in</w:t>
      </w:r>
      <w:r w:rsidR="00EC2F5E">
        <w:rPr>
          <w:rStyle w:val="StyleUnderline"/>
        </w:rPr>
        <w:t xml:space="preserve"> </w:t>
      </w:r>
      <w:r w:rsidRPr="0004380E">
        <w:rPr>
          <w:rStyle w:val="StyleUnderline"/>
        </w:rPr>
        <w:t>Yemen</w:t>
      </w:r>
      <w:r>
        <w:t>.</w:t>
      </w:r>
      <w:r w:rsidR="00EC2F5E">
        <w:t xml:space="preserve"> </w:t>
      </w:r>
      <w:r>
        <w:t>“The</w:t>
      </w:r>
      <w:r w:rsidR="00EC2F5E">
        <w:t xml:space="preserve"> </w:t>
      </w:r>
      <w:r>
        <w:t>Saudi</w:t>
      </w:r>
      <w:r w:rsidR="00EC2F5E">
        <w:t xml:space="preserve"> </w:t>
      </w:r>
      <w:r>
        <w:t>military</w:t>
      </w:r>
      <w:r w:rsidR="00EC2F5E">
        <w:t xml:space="preserve"> </w:t>
      </w:r>
      <w:r>
        <w:t>is</w:t>
      </w:r>
      <w:r w:rsidR="00EC2F5E">
        <w:t xml:space="preserve"> </w:t>
      </w:r>
      <w:r>
        <w:t>heavily</w:t>
      </w:r>
      <w:r w:rsidR="00EC2F5E">
        <w:t xml:space="preserve"> </w:t>
      </w:r>
      <w:r>
        <w:t>dependent</w:t>
      </w:r>
      <w:r w:rsidR="00EC2F5E">
        <w:t xml:space="preserve"> </w:t>
      </w:r>
      <w:r>
        <w:t>on</w:t>
      </w:r>
      <w:r w:rsidR="00EC2F5E">
        <w:t xml:space="preserve"> </w:t>
      </w:r>
      <w:r>
        <w:t>U.S.</w:t>
      </w:r>
      <w:r w:rsidR="00EC2F5E">
        <w:t xml:space="preserve"> </w:t>
      </w:r>
      <w:r>
        <w:t>weapons</w:t>
      </w:r>
      <w:r w:rsidR="00EC2F5E">
        <w:t xml:space="preserve"> </w:t>
      </w:r>
      <w:r>
        <w:t>and</w:t>
      </w:r>
      <w:r w:rsidR="00EC2F5E">
        <w:t xml:space="preserve"> </w:t>
      </w:r>
      <w:r>
        <w:t>support,</w:t>
      </w:r>
      <w:r w:rsidR="00EC2F5E">
        <w:t xml:space="preserve"> </w:t>
      </w:r>
      <w:r>
        <w:t>and</w:t>
      </w:r>
      <w:r w:rsidR="00EC2F5E">
        <w:t xml:space="preserve"> </w:t>
      </w:r>
      <w:r>
        <w:t>could</w:t>
      </w:r>
      <w:r w:rsidR="00EC2F5E">
        <w:t xml:space="preserve"> </w:t>
      </w:r>
      <w:r>
        <w:t>not</w:t>
      </w:r>
      <w:r w:rsidR="00EC2F5E">
        <w:t xml:space="preserve"> </w:t>
      </w:r>
      <w:r>
        <w:t>operate</w:t>
      </w:r>
      <w:r w:rsidR="00EC2F5E">
        <w:t xml:space="preserve"> </w:t>
      </w:r>
      <w:r>
        <w:t>effectively</w:t>
      </w:r>
      <w:r w:rsidR="00EC2F5E">
        <w:t xml:space="preserve"> </w:t>
      </w:r>
      <w:r>
        <w:t>without</w:t>
      </w:r>
      <w:r w:rsidR="00EC2F5E">
        <w:t xml:space="preserve"> </w:t>
      </w:r>
      <w:r>
        <w:t>them,”</w:t>
      </w:r>
      <w:r w:rsidR="00EC2F5E">
        <w:t xml:space="preserve"> </w:t>
      </w:r>
      <w:r>
        <w:t>according</w:t>
      </w:r>
      <w:r w:rsidR="00EC2F5E">
        <w:t xml:space="preserve"> </w:t>
      </w:r>
      <w:r>
        <w:t>to</w:t>
      </w:r>
      <w:r w:rsidR="00EC2F5E">
        <w:t xml:space="preserve"> </w:t>
      </w:r>
      <w:r>
        <w:t>a</w:t>
      </w:r>
      <w:r w:rsidR="00EC2F5E">
        <w:t xml:space="preserve"> </w:t>
      </w:r>
      <w:r>
        <w:t>report</w:t>
      </w:r>
      <w:r w:rsidR="00EC2F5E">
        <w:t xml:space="preserve"> </w:t>
      </w:r>
      <w:r>
        <w:t>from</w:t>
      </w:r>
      <w:r w:rsidR="00EC2F5E">
        <w:t xml:space="preserve"> </w:t>
      </w:r>
      <w:r>
        <w:t>the</w:t>
      </w:r>
      <w:r w:rsidR="00EC2F5E">
        <w:t xml:space="preserve"> </w:t>
      </w:r>
      <w:r>
        <w:t>Center</w:t>
      </w:r>
      <w:r w:rsidR="00EC2F5E">
        <w:t xml:space="preserve"> </w:t>
      </w:r>
      <w:r>
        <w:t>for</w:t>
      </w:r>
      <w:r w:rsidR="00EC2F5E">
        <w:t xml:space="preserve"> </w:t>
      </w:r>
      <w:r>
        <w:t>International</w:t>
      </w:r>
      <w:r w:rsidR="00EC2F5E">
        <w:t xml:space="preserve"> </w:t>
      </w:r>
      <w:r>
        <w:t>Policy.</w:t>
      </w:r>
      <w:r w:rsidR="00EC2F5E">
        <w:t xml:space="preserve"> </w:t>
      </w:r>
      <w:r>
        <w:t>Additionally,</w:t>
      </w:r>
      <w:r w:rsidR="00EC2F5E">
        <w:t xml:space="preserve"> </w:t>
      </w:r>
      <w:r>
        <w:t>while</w:t>
      </w:r>
      <w:r w:rsidR="00EC2F5E">
        <w:t xml:space="preserve"> </w:t>
      </w:r>
      <w:r>
        <w:t>the</w:t>
      </w:r>
      <w:r w:rsidR="00EC2F5E">
        <w:t xml:space="preserve"> </w:t>
      </w:r>
      <w:r>
        <w:t>UAE’s</w:t>
      </w:r>
      <w:r w:rsidR="00EC2F5E">
        <w:t xml:space="preserve"> </w:t>
      </w:r>
      <w:r>
        <w:t>offensive</w:t>
      </w:r>
      <w:r w:rsidR="00EC2F5E">
        <w:t xml:space="preserve"> </w:t>
      </w:r>
      <w:r>
        <w:t>is</w:t>
      </w:r>
      <w:r w:rsidR="00EC2F5E">
        <w:t xml:space="preserve"> </w:t>
      </w:r>
      <w:r>
        <w:t>largely</w:t>
      </w:r>
      <w:r w:rsidR="00EC2F5E">
        <w:t xml:space="preserve"> </w:t>
      </w:r>
      <w:r>
        <w:t>ground-based</w:t>
      </w:r>
      <w:r w:rsidR="00EC2F5E">
        <w:t xml:space="preserve"> </w:t>
      </w:r>
      <w:r>
        <w:t>and</w:t>
      </w:r>
      <w:r w:rsidR="00EC2F5E">
        <w:t xml:space="preserve"> </w:t>
      </w:r>
      <w:r>
        <w:t>relies</w:t>
      </w:r>
      <w:r w:rsidR="00EC2F5E">
        <w:t xml:space="preserve"> </w:t>
      </w:r>
      <w:r>
        <w:t>more</w:t>
      </w:r>
      <w:r w:rsidR="00EC2F5E">
        <w:t xml:space="preserve"> </w:t>
      </w:r>
      <w:r>
        <w:t>on</w:t>
      </w:r>
      <w:r w:rsidR="00EC2F5E">
        <w:t xml:space="preserve"> </w:t>
      </w:r>
      <w:r>
        <w:t>the</w:t>
      </w:r>
      <w:r w:rsidR="00EC2F5E">
        <w:t xml:space="preserve"> </w:t>
      </w:r>
      <w:r>
        <w:t>daily</w:t>
      </w:r>
      <w:r w:rsidR="00EC2F5E">
        <w:t xml:space="preserve"> </w:t>
      </w:r>
      <w:r>
        <w:t>cooperation</w:t>
      </w:r>
      <w:r w:rsidR="00EC2F5E">
        <w:t xml:space="preserve"> </w:t>
      </w:r>
      <w:r>
        <w:t>of</w:t>
      </w:r>
      <w:r w:rsidR="00EC2F5E">
        <w:t xml:space="preserve"> </w:t>
      </w:r>
      <w:r>
        <w:t>mercenaries</w:t>
      </w:r>
      <w:r w:rsidR="00EC2F5E">
        <w:t xml:space="preserve"> </w:t>
      </w:r>
      <w:r>
        <w:t>than</w:t>
      </w:r>
      <w:r w:rsidR="00EC2F5E">
        <w:t xml:space="preserve"> </w:t>
      </w:r>
      <w:r>
        <w:t>it</w:t>
      </w:r>
      <w:r w:rsidR="00EC2F5E">
        <w:t xml:space="preserve"> </w:t>
      </w:r>
      <w:r>
        <w:t>does</w:t>
      </w:r>
      <w:r w:rsidR="00EC2F5E">
        <w:t xml:space="preserve"> </w:t>
      </w:r>
      <w:r>
        <w:t>the</w:t>
      </w:r>
      <w:r w:rsidR="00EC2F5E">
        <w:t xml:space="preserve"> </w:t>
      </w:r>
      <w:r>
        <w:t>United</w:t>
      </w:r>
      <w:r w:rsidR="00EC2F5E">
        <w:t xml:space="preserve"> </w:t>
      </w:r>
      <w:r>
        <w:t>States,</w:t>
      </w:r>
      <w:r w:rsidR="00EC2F5E">
        <w:t xml:space="preserve"> </w:t>
      </w:r>
      <w:r>
        <w:t>America</w:t>
      </w:r>
      <w:r w:rsidR="00EC2F5E">
        <w:t xml:space="preserve"> </w:t>
      </w:r>
      <w:r>
        <w:t>can</w:t>
      </w:r>
      <w:r w:rsidR="00EC2F5E">
        <w:t xml:space="preserve"> </w:t>
      </w:r>
      <w:r>
        <w:t>still</w:t>
      </w:r>
      <w:r w:rsidR="00EC2F5E">
        <w:t xml:space="preserve"> </w:t>
      </w:r>
      <w:r>
        <w:t>influence</w:t>
      </w:r>
      <w:r w:rsidR="00EC2F5E">
        <w:t xml:space="preserve"> </w:t>
      </w:r>
      <w:r>
        <w:t>Emirati</w:t>
      </w:r>
      <w:r w:rsidR="00EC2F5E">
        <w:t xml:space="preserve"> </w:t>
      </w:r>
      <w:r>
        <w:t>policy</w:t>
      </w:r>
      <w:r w:rsidR="00EC2F5E">
        <w:t xml:space="preserve"> </w:t>
      </w:r>
      <w:r>
        <w:t>due</w:t>
      </w:r>
      <w:r w:rsidR="00EC2F5E">
        <w:t xml:space="preserve"> </w:t>
      </w:r>
      <w:r>
        <w:t>to</w:t>
      </w:r>
      <w:r w:rsidR="00EC2F5E">
        <w:t xml:space="preserve"> </w:t>
      </w:r>
      <w:r>
        <w:t>the</w:t>
      </w:r>
      <w:r w:rsidR="00EC2F5E">
        <w:t xml:space="preserve"> </w:t>
      </w:r>
      <w:r>
        <w:t>UAE’s</w:t>
      </w:r>
      <w:r w:rsidR="00EC2F5E">
        <w:t xml:space="preserve"> </w:t>
      </w:r>
      <w:r>
        <w:t>strong</w:t>
      </w:r>
      <w:r w:rsidR="00EC2F5E">
        <w:t xml:space="preserve"> </w:t>
      </w:r>
      <w:r>
        <w:t>reliance</w:t>
      </w:r>
      <w:r w:rsidR="00EC2F5E">
        <w:t xml:space="preserve"> </w:t>
      </w:r>
      <w:r>
        <w:t>on</w:t>
      </w:r>
      <w:r w:rsidR="00EC2F5E">
        <w:t xml:space="preserve"> </w:t>
      </w:r>
      <w:r>
        <w:t>American</w:t>
      </w:r>
      <w:r w:rsidR="00EC2F5E">
        <w:t xml:space="preserve"> </w:t>
      </w:r>
      <w:r>
        <w:t>arms</w:t>
      </w:r>
      <w:r w:rsidR="00EC2F5E">
        <w:t xml:space="preserve"> </w:t>
      </w:r>
      <w:r>
        <w:t>sales.</w:t>
      </w:r>
    </w:p>
    <w:p w14:paraId="6905C91D" w14:textId="03002DE8" w:rsidR="0003016D" w:rsidRDefault="0003016D" w:rsidP="0003016D">
      <w:r w:rsidRPr="0004380E">
        <w:rPr>
          <w:rStyle w:val="StyleUnderline"/>
        </w:rPr>
        <w:t>Saudi</w:t>
      </w:r>
      <w:r w:rsidR="00EC2F5E">
        <w:rPr>
          <w:rStyle w:val="StyleUnderline"/>
        </w:rPr>
        <w:t xml:space="preserve"> </w:t>
      </w:r>
      <w:r w:rsidRPr="0004380E">
        <w:rPr>
          <w:rStyle w:val="StyleUnderline"/>
        </w:rPr>
        <w:t>Arabia</w:t>
      </w:r>
      <w:r w:rsidR="00EC2F5E">
        <w:rPr>
          <w:rStyle w:val="StyleUnderline"/>
        </w:rPr>
        <w:t xml:space="preserve"> </w:t>
      </w:r>
      <w:r w:rsidRPr="0004380E">
        <w:rPr>
          <w:rStyle w:val="StyleUnderline"/>
        </w:rPr>
        <w:t>and</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UAE</w:t>
      </w:r>
      <w:r w:rsidR="00EC2F5E">
        <w:rPr>
          <w:rStyle w:val="StyleUnderline"/>
        </w:rPr>
        <w:t xml:space="preserve"> </w:t>
      </w:r>
      <w:r w:rsidRPr="0004380E">
        <w:rPr>
          <w:rStyle w:val="StyleUnderline"/>
        </w:rPr>
        <w:t>depend</w:t>
      </w:r>
      <w:r w:rsidR="00EC2F5E">
        <w:rPr>
          <w:rStyle w:val="StyleUnderline"/>
        </w:rPr>
        <w:t xml:space="preserve"> </w:t>
      </w:r>
      <w:r w:rsidRPr="0004380E">
        <w:rPr>
          <w:rStyle w:val="StyleUnderline"/>
        </w:rPr>
        <w:t>broadly</w:t>
      </w:r>
      <w:r w:rsidR="00EC2F5E">
        <w:rPr>
          <w:rStyle w:val="StyleUnderline"/>
        </w:rPr>
        <w:t xml:space="preserve"> </w:t>
      </w:r>
      <w:r w:rsidRPr="0004380E">
        <w:rPr>
          <w:rStyle w:val="StyleUnderline"/>
        </w:rPr>
        <w:t>on</w:t>
      </w:r>
      <w:r w:rsidR="00EC2F5E">
        <w:rPr>
          <w:rStyle w:val="StyleUnderline"/>
        </w:rPr>
        <w:t xml:space="preserve"> </w:t>
      </w:r>
      <w:r w:rsidRPr="0004380E">
        <w:rPr>
          <w:rStyle w:val="StyleUnderline"/>
        </w:rPr>
        <w:t>American</w:t>
      </w:r>
      <w:r w:rsidR="00EC2F5E">
        <w:rPr>
          <w:rStyle w:val="StyleUnderline"/>
        </w:rPr>
        <w:t xml:space="preserve"> </w:t>
      </w:r>
      <w:r w:rsidRPr="0004380E">
        <w:rPr>
          <w:rStyle w:val="StyleUnderline"/>
        </w:rPr>
        <w:t>military</w:t>
      </w:r>
      <w:r w:rsidR="00EC2F5E">
        <w:rPr>
          <w:rStyle w:val="StyleUnderline"/>
        </w:rPr>
        <w:t xml:space="preserve"> </w:t>
      </w:r>
      <w:r w:rsidRPr="0004380E">
        <w:rPr>
          <w:rStyle w:val="StyleUnderline"/>
        </w:rPr>
        <w:t>support</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guarantee</w:t>
      </w:r>
      <w:r w:rsidR="00EC2F5E">
        <w:rPr>
          <w:rStyle w:val="StyleUnderline"/>
        </w:rPr>
        <w:t xml:space="preserve"> </w:t>
      </w:r>
      <w:r w:rsidRPr="0004380E">
        <w:rPr>
          <w:rStyle w:val="StyleUnderline"/>
        </w:rPr>
        <w:t>their</w:t>
      </w:r>
      <w:r w:rsidR="00EC2F5E">
        <w:rPr>
          <w:rStyle w:val="StyleUnderline"/>
        </w:rPr>
        <w:t xml:space="preserve"> </w:t>
      </w:r>
      <w:r w:rsidRPr="0004380E">
        <w:rPr>
          <w:rStyle w:val="StyleUnderline"/>
        </w:rPr>
        <w:t>regional</w:t>
      </w:r>
      <w:r w:rsidR="00EC2F5E">
        <w:rPr>
          <w:rStyle w:val="StyleUnderline"/>
        </w:rPr>
        <w:t xml:space="preserve"> </w:t>
      </w:r>
      <w:r w:rsidRPr="0004380E">
        <w:rPr>
          <w:rStyle w:val="StyleUnderline"/>
        </w:rPr>
        <w:t>security</w:t>
      </w:r>
      <w:r w:rsidR="00EC2F5E">
        <w:rPr>
          <w:rStyle w:val="StyleUnderline"/>
        </w:rPr>
        <w:t xml:space="preserve"> </w:t>
      </w:r>
      <w:r w:rsidRPr="0004380E">
        <w:rPr>
          <w:rStyle w:val="StyleUnderline"/>
        </w:rPr>
        <w:t>and</w:t>
      </w:r>
      <w:r w:rsidR="00EC2F5E">
        <w:rPr>
          <w:rStyle w:val="StyleUnderline"/>
        </w:rPr>
        <w:t xml:space="preserve"> </w:t>
      </w:r>
      <w:r w:rsidRPr="0004380E">
        <w:rPr>
          <w:rStyle w:val="StyleUnderline"/>
        </w:rPr>
        <w:t>would</w:t>
      </w:r>
      <w:r w:rsidR="00EC2F5E">
        <w:rPr>
          <w:rStyle w:val="StyleUnderline"/>
        </w:rPr>
        <w:t xml:space="preserve"> </w:t>
      </w:r>
      <w:r w:rsidRPr="0004380E">
        <w:rPr>
          <w:rStyle w:val="StyleUnderline"/>
        </w:rPr>
        <w:t>be</w:t>
      </w:r>
      <w:r w:rsidR="00EC2F5E">
        <w:rPr>
          <w:rStyle w:val="StyleUnderline"/>
        </w:rPr>
        <w:t xml:space="preserve"> </w:t>
      </w:r>
      <w:r w:rsidRPr="0004380E">
        <w:rPr>
          <w:rStyle w:val="StyleUnderline"/>
        </w:rPr>
        <w:t>far</w:t>
      </w:r>
      <w:r w:rsidR="00EC2F5E">
        <w:rPr>
          <w:rStyle w:val="StyleUnderline"/>
        </w:rPr>
        <w:t xml:space="preserve"> </w:t>
      </w:r>
      <w:r w:rsidRPr="0004380E">
        <w:rPr>
          <w:rStyle w:val="StyleUnderline"/>
        </w:rPr>
        <w:t>more</w:t>
      </w:r>
      <w:r w:rsidR="00EC2F5E">
        <w:rPr>
          <w:rStyle w:val="StyleUnderline"/>
        </w:rPr>
        <w:t xml:space="preserve"> </w:t>
      </w:r>
      <w:r w:rsidRPr="0004380E">
        <w:rPr>
          <w:rStyle w:val="StyleUnderline"/>
        </w:rPr>
        <w:t>likely</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begrudgingly</w:t>
      </w:r>
      <w:r w:rsidR="00EC2F5E">
        <w:rPr>
          <w:rStyle w:val="StyleUnderline"/>
        </w:rPr>
        <w:t xml:space="preserve"> </w:t>
      </w:r>
      <w:r w:rsidRPr="0004380E">
        <w:rPr>
          <w:rStyle w:val="StyleUnderline"/>
        </w:rPr>
        <w:t>comply</w:t>
      </w:r>
      <w:r w:rsidR="00EC2F5E">
        <w:rPr>
          <w:rStyle w:val="StyleUnderline"/>
        </w:rPr>
        <w:t xml:space="preserve"> </w:t>
      </w:r>
      <w:r w:rsidRPr="0004380E">
        <w:rPr>
          <w:rStyle w:val="StyleUnderline"/>
        </w:rPr>
        <w:t>with</w:t>
      </w:r>
      <w:r w:rsidR="00EC2F5E">
        <w:rPr>
          <w:rStyle w:val="StyleUnderline"/>
        </w:rPr>
        <w:t xml:space="preserve"> </w:t>
      </w:r>
      <w:r w:rsidRPr="0004380E">
        <w:rPr>
          <w:rStyle w:val="StyleUnderline"/>
        </w:rPr>
        <w:t>American</w:t>
      </w:r>
      <w:r w:rsidR="00EC2F5E">
        <w:rPr>
          <w:rStyle w:val="StyleUnderline"/>
        </w:rPr>
        <w:t xml:space="preserve"> </w:t>
      </w:r>
      <w:r w:rsidRPr="0004380E">
        <w:rPr>
          <w:rStyle w:val="StyleUnderline"/>
        </w:rPr>
        <w:t>demands</w:t>
      </w:r>
      <w:r w:rsidR="00EC2F5E">
        <w:rPr>
          <w:rStyle w:val="StyleUnderline"/>
        </w:rPr>
        <w:t xml:space="preserve"> </w:t>
      </w:r>
      <w:r w:rsidRPr="0004380E">
        <w:rPr>
          <w:rStyle w:val="StyleUnderline"/>
        </w:rPr>
        <w:t>than</w:t>
      </w:r>
      <w:r w:rsidR="00EC2F5E">
        <w:rPr>
          <w:rStyle w:val="StyleUnderline"/>
        </w:rPr>
        <w:t xml:space="preserve"> </w:t>
      </w:r>
      <w:r w:rsidRPr="0004380E">
        <w:rPr>
          <w:rStyle w:val="StyleUnderline"/>
        </w:rPr>
        <w:t>risk</w:t>
      </w:r>
      <w:r w:rsidR="00EC2F5E">
        <w:rPr>
          <w:rStyle w:val="StyleUnderline"/>
        </w:rPr>
        <w:t xml:space="preserve"> </w:t>
      </w:r>
      <w:r w:rsidRPr="0004380E">
        <w:rPr>
          <w:rStyle w:val="StyleUnderline"/>
        </w:rPr>
        <w:t>alienating</w:t>
      </w:r>
      <w:r w:rsidR="00EC2F5E">
        <w:rPr>
          <w:rStyle w:val="StyleUnderline"/>
        </w:rPr>
        <w:t xml:space="preserve"> </w:t>
      </w:r>
      <w:r w:rsidRPr="0004380E">
        <w:rPr>
          <w:rStyle w:val="StyleUnderline"/>
        </w:rPr>
        <w:t>their</w:t>
      </w:r>
      <w:r w:rsidR="00EC2F5E">
        <w:rPr>
          <w:rStyle w:val="StyleUnderline"/>
        </w:rPr>
        <w:t xml:space="preserve"> </w:t>
      </w:r>
      <w:r w:rsidRPr="0004380E">
        <w:rPr>
          <w:rStyle w:val="StyleUnderline"/>
        </w:rPr>
        <w:t>most</w:t>
      </w:r>
      <w:r w:rsidR="00EC2F5E">
        <w:rPr>
          <w:rStyle w:val="StyleUnderline"/>
        </w:rPr>
        <w:t xml:space="preserve"> </w:t>
      </w:r>
      <w:r w:rsidRPr="0004380E">
        <w:rPr>
          <w:rStyle w:val="StyleUnderline"/>
        </w:rPr>
        <w:t>important</w:t>
      </w:r>
      <w:r w:rsidR="00EC2F5E">
        <w:rPr>
          <w:rStyle w:val="StyleUnderline"/>
        </w:rPr>
        <w:t xml:space="preserve"> </w:t>
      </w:r>
      <w:r w:rsidRPr="0004380E">
        <w:rPr>
          <w:rStyle w:val="StyleUnderline"/>
        </w:rPr>
        <w:t>ally</w:t>
      </w:r>
      <w:r>
        <w:t>.</w:t>
      </w:r>
      <w:r w:rsidR="00EC2F5E">
        <w:t xml:space="preserve"> </w:t>
      </w:r>
      <w:r>
        <w:t>If</w:t>
      </w:r>
      <w:r w:rsidR="00EC2F5E">
        <w:t xml:space="preserve"> </w:t>
      </w:r>
      <w:r>
        <w:t>nothing</w:t>
      </w:r>
      <w:r w:rsidR="00EC2F5E">
        <w:t xml:space="preserve"> </w:t>
      </w:r>
      <w:r>
        <w:t>else,</w:t>
      </w:r>
      <w:r w:rsidR="00EC2F5E">
        <w:t xml:space="preserve"> </w:t>
      </w:r>
      <w:r>
        <w:t>ending</w:t>
      </w:r>
      <w:r w:rsidR="00EC2F5E">
        <w:t xml:space="preserve"> </w:t>
      </w:r>
      <w:r>
        <w:t>weapon</w:t>
      </w:r>
      <w:r w:rsidR="00EC2F5E">
        <w:t xml:space="preserve"> </w:t>
      </w:r>
      <w:r>
        <w:t>sales</w:t>
      </w:r>
      <w:r w:rsidR="00EC2F5E">
        <w:t xml:space="preserve"> </w:t>
      </w:r>
      <w:r>
        <w:t>would</w:t>
      </w:r>
      <w:r w:rsidR="00EC2F5E">
        <w:t xml:space="preserve"> </w:t>
      </w:r>
      <w:r>
        <w:t>drastically</w:t>
      </w:r>
      <w:r w:rsidR="00EC2F5E">
        <w:t xml:space="preserve"> </w:t>
      </w:r>
      <w:r>
        <w:t>disrupt</w:t>
      </w:r>
      <w:r w:rsidR="00EC2F5E">
        <w:t xml:space="preserve"> </w:t>
      </w:r>
      <w:r>
        <w:t>their</w:t>
      </w:r>
      <w:r w:rsidR="00EC2F5E">
        <w:t xml:space="preserve"> </w:t>
      </w:r>
      <w:r>
        <w:t>ability</w:t>
      </w:r>
      <w:r w:rsidR="00EC2F5E">
        <w:t xml:space="preserve"> </w:t>
      </w:r>
      <w:r>
        <w:t>to</w:t>
      </w:r>
      <w:r w:rsidR="00EC2F5E">
        <w:t xml:space="preserve"> </w:t>
      </w:r>
      <w:r>
        <w:t>conduct</w:t>
      </w:r>
      <w:r w:rsidR="00EC2F5E">
        <w:t xml:space="preserve"> </w:t>
      </w:r>
      <w:r>
        <w:t>military</w:t>
      </w:r>
      <w:r w:rsidR="00EC2F5E">
        <w:t xml:space="preserve"> </w:t>
      </w:r>
      <w:r>
        <w:t>operations</w:t>
      </w:r>
      <w:r w:rsidR="00EC2F5E">
        <w:t xml:space="preserve"> </w:t>
      </w:r>
      <w:r>
        <w:t>in</w:t>
      </w:r>
      <w:r w:rsidR="00EC2F5E">
        <w:t xml:space="preserve"> </w:t>
      </w:r>
      <w:r>
        <w:t>the</w:t>
      </w:r>
      <w:r w:rsidR="00EC2F5E">
        <w:t xml:space="preserve"> </w:t>
      </w:r>
      <w:r>
        <w:t>short-term</w:t>
      </w:r>
      <w:r w:rsidR="00EC2F5E">
        <w:t xml:space="preserve"> </w:t>
      </w:r>
      <w:r>
        <w:t>while</w:t>
      </w:r>
      <w:r w:rsidR="00EC2F5E">
        <w:t xml:space="preserve"> </w:t>
      </w:r>
      <w:r>
        <w:t>putting</w:t>
      </w:r>
      <w:r w:rsidR="00EC2F5E">
        <w:t xml:space="preserve"> </w:t>
      </w:r>
      <w:r>
        <w:t>at</w:t>
      </w:r>
      <w:r w:rsidR="00EC2F5E">
        <w:t xml:space="preserve"> </w:t>
      </w:r>
      <w:r>
        <w:t>risk</w:t>
      </w:r>
      <w:r w:rsidR="00EC2F5E">
        <w:t xml:space="preserve"> </w:t>
      </w:r>
      <w:r>
        <w:t>the</w:t>
      </w:r>
      <w:r w:rsidR="00EC2F5E">
        <w:t xml:space="preserve"> </w:t>
      </w:r>
      <w:r>
        <w:t>supply</w:t>
      </w:r>
      <w:r w:rsidR="00EC2F5E">
        <w:t xml:space="preserve"> </w:t>
      </w:r>
      <w:r>
        <w:t>of</w:t>
      </w:r>
      <w:r w:rsidR="00EC2F5E">
        <w:t xml:space="preserve"> </w:t>
      </w:r>
      <w:r>
        <w:t>weapons</w:t>
      </w:r>
      <w:r w:rsidR="00EC2F5E">
        <w:t xml:space="preserve"> </w:t>
      </w:r>
      <w:r>
        <w:t>they</w:t>
      </w:r>
      <w:r w:rsidR="00EC2F5E">
        <w:t xml:space="preserve"> </w:t>
      </w:r>
      <w:r>
        <w:t>need</w:t>
      </w:r>
      <w:r w:rsidR="00EC2F5E">
        <w:t xml:space="preserve"> </w:t>
      </w:r>
      <w:r>
        <w:t>on</w:t>
      </w:r>
      <w:r w:rsidR="00EC2F5E">
        <w:t xml:space="preserve"> </w:t>
      </w:r>
      <w:r>
        <w:t>to</w:t>
      </w:r>
      <w:r w:rsidR="00EC2F5E">
        <w:t xml:space="preserve"> </w:t>
      </w:r>
      <w:r>
        <w:t>continue</w:t>
      </w:r>
      <w:r w:rsidR="00EC2F5E">
        <w:t xml:space="preserve"> </w:t>
      </w:r>
      <w:r>
        <w:t>the</w:t>
      </w:r>
      <w:r w:rsidR="00EC2F5E">
        <w:t xml:space="preserve"> </w:t>
      </w:r>
      <w:r>
        <w:t>war</w:t>
      </w:r>
      <w:r w:rsidR="00EC2F5E">
        <w:t xml:space="preserve"> </w:t>
      </w:r>
      <w:r>
        <w:t>in</w:t>
      </w:r>
      <w:r w:rsidR="00EC2F5E">
        <w:t xml:space="preserve"> </w:t>
      </w:r>
      <w:r>
        <w:t>the</w:t>
      </w:r>
      <w:r w:rsidR="00EC2F5E">
        <w:t xml:space="preserve"> </w:t>
      </w:r>
      <w:r>
        <w:t>long-term.</w:t>
      </w:r>
    </w:p>
    <w:p w14:paraId="1E0139A0" w14:textId="62545D3B" w:rsidR="0003016D" w:rsidRPr="00F64786" w:rsidRDefault="0003016D" w:rsidP="0003016D">
      <w:r>
        <w:t>Furthermore,</w:t>
      </w:r>
      <w:r w:rsidR="00EC2F5E">
        <w:t xml:space="preserve"> </w:t>
      </w:r>
      <w:r w:rsidRPr="0004380E">
        <w:rPr>
          <w:rStyle w:val="StyleUnderline"/>
        </w:rPr>
        <w:t>while</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United</w:t>
      </w:r>
      <w:r w:rsidR="00EC2F5E">
        <w:rPr>
          <w:rStyle w:val="StyleUnderline"/>
        </w:rPr>
        <w:t xml:space="preserve"> </w:t>
      </w:r>
      <w:r w:rsidRPr="0004380E">
        <w:rPr>
          <w:rStyle w:val="StyleUnderline"/>
        </w:rPr>
        <w:t>States</w:t>
      </w:r>
      <w:r w:rsidR="00EC2F5E">
        <w:rPr>
          <w:rStyle w:val="StyleUnderline"/>
        </w:rPr>
        <w:t xml:space="preserve"> </w:t>
      </w:r>
      <w:r w:rsidRPr="0004380E">
        <w:rPr>
          <w:rStyle w:val="StyleUnderline"/>
        </w:rPr>
        <w:t>has</w:t>
      </w:r>
      <w:r w:rsidR="00EC2F5E">
        <w:rPr>
          <w:rStyle w:val="StyleUnderline"/>
        </w:rPr>
        <w:t xml:space="preserve"> </w:t>
      </w:r>
      <w:r w:rsidRPr="0004380E">
        <w:rPr>
          <w:rStyle w:val="StyleUnderline"/>
        </w:rPr>
        <w:t>a</w:t>
      </w:r>
      <w:r w:rsidR="00EC2F5E">
        <w:rPr>
          <w:rStyle w:val="StyleUnderline"/>
        </w:rPr>
        <w:t xml:space="preserve"> </w:t>
      </w:r>
      <w:r w:rsidRPr="0004380E">
        <w:rPr>
          <w:rStyle w:val="StyleUnderline"/>
        </w:rPr>
        <w:t>vested</w:t>
      </w:r>
      <w:r w:rsidR="00EC2F5E">
        <w:rPr>
          <w:rStyle w:val="StyleUnderline"/>
        </w:rPr>
        <w:t xml:space="preserve"> </w:t>
      </w:r>
      <w:r w:rsidRPr="0004380E">
        <w:rPr>
          <w:rStyle w:val="StyleUnderline"/>
        </w:rPr>
        <w:t>interest</w:t>
      </w:r>
      <w:r w:rsidR="00EC2F5E">
        <w:rPr>
          <w:rStyle w:val="StyleUnderline"/>
        </w:rPr>
        <w:t xml:space="preserve"> </w:t>
      </w:r>
      <w:r w:rsidRPr="0004380E">
        <w:rPr>
          <w:rStyle w:val="StyleUnderline"/>
        </w:rPr>
        <w:t>in</w:t>
      </w:r>
      <w:r w:rsidR="00EC2F5E">
        <w:rPr>
          <w:rStyle w:val="StyleUnderline"/>
        </w:rPr>
        <w:t xml:space="preserve"> </w:t>
      </w:r>
      <w:r w:rsidRPr="0004380E">
        <w:rPr>
          <w:rStyle w:val="StyleUnderline"/>
        </w:rPr>
        <w:t>eliminating</w:t>
      </w:r>
      <w:r w:rsidR="00EC2F5E">
        <w:rPr>
          <w:rStyle w:val="StyleUnderline"/>
        </w:rPr>
        <w:t xml:space="preserve"> </w:t>
      </w:r>
      <w:r w:rsidRPr="0004380E">
        <w:rPr>
          <w:rStyle w:val="StyleUnderline"/>
        </w:rPr>
        <w:t>Al</w:t>
      </w:r>
      <w:r w:rsidR="00EC2F5E">
        <w:rPr>
          <w:rStyle w:val="StyleUnderline"/>
        </w:rPr>
        <w:t xml:space="preserve"> </w:t>
      </w:r>
      <w:r w:rsidRPr="0004380E">
        <w:rPr>
          <w:rStyle w:val="StyleUnderline"/>
        </w:rPr>
        <w:t>Qaeda’s</w:t>
      </w:r>
      <w:r w:rsidR="00EC2F5E">
        <w:rPr>
          <w:rStyle w:val="StyleUnderline"/>
        </w:rPr>
        <w:t xml:space="preserve"> </w:t>
      </w:r>
      <w:r w:rsidRPr="0004380E">
        <w:rPr>
          <w:rStyle w:val="StyleUnderline"/>
        </w:rPr>
        <w:t>foothold</w:t>
      </w:r>
      <w:r w:rsidR="00EC2F5E">
        <w:rPr>
          <w:rStyle w:val="StyleUnderline"/>
        </w:rPr>
        <w:t xml:space="preserve"> </w:t>
      </w:r>
      <w:r w:rsidRPr="0004380E">
        <w:rPr>
          <w:rStyle w:val="StyleUnderline"/>
        </w:rPr>
        <w:t>in</w:t>
      </w:r>
      <w:r w:rsidR="00EC2F5E">
        <w:rPr>
          <w:rStyle w:val="StyleUnderline"/>
        </w:rPr>
        <w:t xml:space="preserve"> </w:t>
      </w:r>
      <w:r w:rsidRPr="0004380E">
        <w:rPr>
          <w:rStyle w:val="StyleUnderline"/>
        </w:rPr>
        <w:t>Yemen</w:t>
      </w:r>
      <w:r>
        <w:t>,</w:t>
      </w:r>
      <w:r w:rsidR="00EC2F5E">
        <w:t xml:space="preserve"> </w:t>
      </w:r>
      <w:r w:rsidRPr="0004380E">
        <w:rPr>
          <w:rStyle w:val="StyleUnderline"/>
        </w:rPr>
        <w:t>it</w:t>
      </w:r>
      <w:r w:rsidR="00EC2F5E">
        <w:rPr>
          <w:rStyle w:val="StyleUnderline"/>
        </w:rPr>
        <w:t xml:space="preserve"> </w:t>
      </w:r>
      <w:r w:rsidRPr="0004380E">
        <w:rPr>
          <w:rStyle w:val="StyleUnderline"/>
        </w:rPr>
        <w:t>can</w:t>
      </w:r>
      <w:r w:rsidR="00EC2F5E">
        <w:rPr>
          <w:rStyle w:val="StyleUnderline"/>
        </w:rPr>
        <w:t xml:space="preserve"> </w:t>
      </w:r>
      <w:r w:rsidRPr="0004380E">
        <w:rPr>
          <w:rStyle w:val="StyleUnderline"/>
        </w:rPr>
        <w:t>continue</w:t>
      </w:r>
      <w:r w:rsidR="00EC2F5E">
        <w:rPr>
          <w:rStyle w:val="StyleUnderline"/>
        </w:rPr>
        <w:t xml:space="preserve"> </w:t>
      </w:r>
      <w:r w:rsidRPr="0004380E">
        <w:rPr>
          <w:rStyle w:val="StyleUnderline"/>
        </w:rPr>
        <w:t>its</w:t>
      </w:r>
      <w:r w:rsidR="00EC2F5E">
        <w:rPr>
          <w:rStyle w:val="StyleUnderline"/>
        </w:rPr>
        <w:t xml:space="preserve"> </w:t>
      </w:r>
      <w:r w:rsidRPr="0004380E">
        <w:rPr>
          <w:rStyle w:val="StyleUnderline"/>
        </w:rPr>
        <w:t>solo</w:t>
      </w:r>
      <w:r w:rsidR="00EC2F5E">
        <w:rPr>
          <w:rStyle w:val="StyleUnderline"/>
        </w:rPr>
        <w:t xml:space="preserve"> </w:t>
      </w:r>
      <w:r w:rsidRPr="0004380E">
        <w:rPr>
          <w:rStyle w:val="StyleUnderline"/>
        </w:rPr>
        <w:t>campaign</w:t>
      </w:r>
      <w:r w:rsidR="00EC2F5E">
        <w:rPr>
          <w:rStyle w:val="StyleUnderline"/>
        </w:rPr>
        <w:t xml:space="preserve"> </w:t>
      </w:r>
      <w:r w:rsidRPr="0004380E">
        <w:rPr>
          <w:rStyle w:val="StyleUnderline"/>
        </w:rPr>
        <w:t>against</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terror</w:t>
      </w:r>
      <w:r w:rsidR="00EC2F5E">
        <w:rPr>
          <w:rStyle w:val="StyleUnderline"/>
        </w:rPr>
        <w:t xml:space="preserve"> </w:t>
      </w:r>
      <w:r w:rsidRPr="0004380E">
        <w:rPr>
          <w:rStyle w:val="StyleUnderline"/>
        </w:rPr>
        <w:t>group</w:t>
      </w:r>
      <w:r w:rsidR="00EC2F5E">
        <w:rPr>
          <w:rStyle w:val="StyleUnderline"/>
        </w:rPr>
        <w:t xml:space="preserve"> </w:t>
      </w:r>
      <w:r w:rsidRPr="0004380E">
        <w:rPr>
          <w:rStyle w:val="StyleUnderline"/>
        </w:rPr>
        <w:t>even</w:t>
      </w:r>
      <w:r w:rsidR="00EC2F5E">
        <w:rPr>
          <w:rStyle w:val="StyleUnderline"/>
        </w:rPr>
        <w:t xml:space="preserve"> </w:t>
      </w:r>
      <w:r w:rsidRPr="0004380E">
        <w:rPr>
          <w:rStyle w:val="StyleUnderline"/>
        </w:rPr>
        <w:t>while</w:t>
      </w:r>
      <w:r w:rsidR="00EC2F5E">
        <w:rPr>
          <w:rStyle w:val="StyleUnderline"/>
        </w:rPr>
        <w:t xml:space="preserve"> </w:t>
      </w:r>
      <w:r w:rsidRPr="0004380E">
        <w:rPr>
          <w:rStyle w:val="StyleUnderline"/>
        </w:rPr>
        <w:t>withdrawing</w:t>
      </w:r>
      <w:r w:rsidR="00EC2F5E">
        <w:rPr>
          <w:rStyle w:val="StyleUnderline"/>
        </w:rPr>
        <w:t xml:space="preserve"> </w:t>
      </w:r>
      <w:r w:rsidRPr="0004380E">
        <w:rPr>
          <w:rStyle w:val="StyleUnderline"/>
        </w:rPr>
        <w:t>support</w:t>
      </w:r>
      <w:r w:rsidR="00EC2F5E">
        <w:rPr>
          <w:rStyle w:val="StyleUnderline"/>
        </w:rPr>
        <w:t xml:space="preserve"> </w:t>
      </w:r>
      <w:r w:rsidRPr="0004380E">
        <w:rPr>
          <w:rStyle w:val="StyleUnderline"/>
        </w:rPr>
        <w:t>for</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fight</w:t>
      </w:r>
      <w:r w:rsidR="00EC2F5E">
        <w:rPr>
          <w:rStyle w:val="StyleUnderline"/>
        </w:rPr>
        <w:t xml:space="preserve"> </w:t>
      </w:r>
      <w:r w:rsidRPr="0004380E">
        <w:rPr>
          <w:rStyle w:val="StyleUnderline"/>
        </w:rPr>
        <w:t>against</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Houthis</w:t>
      </w:r>
      <w:r>
        <w:t>.</w:t>
      </w:r>
      <w:r w:rsidR="00EC2F5E">
        <w:t xml:space="preserve"> </w:t>
      </w:r>
      <w:r>
        <w:t>If</w:t>
      </w:r>
      <w:r w:rsidR="00EC2F5E">
        <w:t xml:space="preserve"> </w:t>
      </w:r>
      <w:r>
        <w:t>nothing</w:t>
      </w:r>
      <w:r w:rsidR="00EC2F5E">
        <w:t xml:space="preserve"> </w:t>
      </w:r>
      <w:r>
        <w:t>else,</w:t>
      </w:r>
      <w:r w:rsidR="00EC2F5E">
        <w:t xml:space="preserve"> </w:t>
      </w:r>
      <w:r w:rsidRPr="0004380E">
        <w:rPr>
          <w:rStyle w:val="StyleUnderline"/>
        </w:rPr>
        <w:t>a</w:t>
      </w:r>
      <w:r w:rsidR="00EC2F5E">
        <w:rPr>
          <w:rStyle w:val="StyleUnderline"/>
        </w:rPr>
        <w:t xml:space="preserve"> </w:t>
      </w:r>
      <w:r w:rsidRPr="0004380E">
        <w:rPr>
          <w:rStyle w:val="StyleUnderline"/>
        </w:rPr>
        <w:t>strong</w:t>
      </w:r>
      <w:r w:rsidR="00EC2F5E">
        <w:rPr>
          <w:rStyle w:val="StyleUnderline"/>
        </w:rPr>
        <w:t xml:space="preserve"> </w:t>
      </w:r>
      <w:r w:rsidRPr="0004380E">
        <w:rPr>
          <w:rStyle w:val="StyleUnderline"/>
        </w:rPr>
        <w:t>U.S.</w:t>
      </w:r>
      <w:r w:rsidR="00EC2F5E">
        <w:rPr>
          <w:rStyle w:val="StyleUnderline"/>
        </w:rPr>
        <w:t xml:space="preserve"> </w:t>
      </w:r>
      <w:r w:rsidRPr="0004380E">
        <w:rPr>
          <w:rStyle w:val="StyleUnderline"/>
        </w:rPr>
        <w:t>response</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revelations</w:t>
      </w:r>
      <w:r w:rsidR="00EC2F5E">
        <w:rPr>
          <w:rStyle w:val="StyleUnderline"/>
        </w:rPr>
        <w:t xml:space="preserve"> </w:t>
      </w:r>
      <w:r w:rsidRPr="0004380E">
        <w:rPr>
          <w:rStyle w:val="StyleUnderline"/>
        </w:rPr>
        <w:t>of</w:t>
      </w:r>
      <w:r w:rsidR="00EC2F5E">
        <w:rPr>
          <w:rStyle w:val="StyleUnderline"/>
        </w:rPr>
        <w:t xml:space="preserve"> </w:t>
      </w:r>
      <w:r w:rsidRPr="0004380E">
        <w:rPr>
          <w:rStyle w:val="StyleUnderline"/>
        </w:rPr>
        <w:t>Saudi</w:t>
      </w:r>
      <w:r w:rsidR="00EC2F5E">
        <w:rPr>
          <w:rStyle w:val="StyleUnderline"/>
        </w:rPr>
        <w:t xml:space="preserve"> </w:t>
      </w:r>
      <w:r w:rsidRPr="0004380E">
        <w:rPr>
          <w:rStyle w:val="StyleUnderline"/>
        </w:rPr>
        <w:t>and</w:t>
      </w:r>
      <w:r w:rsidR="00EC2F5E">
        <w:rPr>
          <w:rStyle w:val="StyleUnderline"/>
        </w:rPr>
        <w:t xml:space="preserve"> </w:t>
      </w:r>
      <w:r w:rsidRPr="0004380E">
        <w:rPr>
          <w:rStyle w:val="StyleUnderline"/>
        </w:rPr>
        <w:t>Emirati</w:t>
      </w:r>
      <w:r w:rsidR="00EC2F5E">
        <w:rPr>
          <w:rStyle w:val="StyleUnderline"/>
        </w:rPr>
        <w:t xml:space="preserve"> </w:t>
      </w:r>
      <w:r w:rsidRPr="0004380E">
        <w:rPr>
          <w:rStyle w:val="StyleUnderline"/>
        </w:rPr>
        <w:t>mishandling</w:t>
      </w:r>
      <w:r w:rsidR="00EC2F5E">
        <w:rPr>
          <w:rStyle w:val="StyleUnderline"/>
        </w:rPr>
        <w:t xml:space="preserve"> </w:t>
      </w:r>
      <w:r w:rsidRPr="0004380E">
        <w:rPr>
          <w:rStyle w:val="StyleUnderline"/>
        </w:rPr>
        <w:t>of</w:t>
      </w:r>
      <w:r w:rsidR="00EC2F5E">
        <w:rPr>
          <w:rStyle w:val="StyleUnderline"/>
        </w:rPr>
        <w:t xml:space="preserve"> </w:t>
      </w:r>
      <w:r w:rsidRPr="0004380E">
        <w:rPr>
          <w:rStyle w:val="StyleUnderline"/>
        </w:rPr>
        <w:t>American</w:t>
      </w:r>
      <w:r w:rsidR="00EC2F5E">
        <w:rPr>
          <w:rStyle w:val="StyleUnderline"/>
        </w:rPr>
        <w:t xml:space="preserve"> </w:t>
      </w:r>
      <w:r w:rsidRPr="0004380E">
        <w:rPr>
          <w:rStyle w:val="StyleUnderline"/>
        </w:rPr>
        <w:t>arms</w:t>
      </w:r>
      <w:r w:rsidR="00EC2F5E">
        <w:rPr>
          <w:rStyle w:val="StyleUnderline"/>
        </w:rPr>
        <w:t xml:space="preserve"> </w:t>
      </w:r>
      <w:r w:rsidRPr="0004380E">
        <w:rPr>
          <w:rStyle w:val="StyleUnderline"/>
        </w:rPr>
        <w:t>coupled</w:t>
      </w:r>
      <w:r w:rsidR="00EC2F5E">
        <w:rPr>
          <w:rStyle w:val="StyleUnderline"/>
        </w:rPr>
        <w:t xml:space="preserve"> </w:t>
      </w:r>
      <w:r w:rsidRPr="0004380E">
        <w:rPr>
          <w:rStyle w:val="StyleUnderline"/>
        </w:rPr>
        <w:t>with</w:t>
      </w:r>
      <w:r w:rsidR="00EC2F5E">
        <w:rPr>
          <w:rStyle w:val="StyleUnderline"/>
        </w:rPr>
        <w:t xml:space="preserve"> </w:t>
      </w:r>
      <w:r w:rsidRPr="0004380E">
        <w:rPr>
          <w:rStyle w:val="StyleUnderline"/>
        </w:rPr>
        <w:t>a</w:t>
      </w:r>
      <w:r w:rsidR="00EC2F5E">
        <w:rPr>
          <w:rStyle w:val="StyleUnderline"/>
        </w:rPr>
        <w:t xml:space="preserve"> </w:t>
      </w:r>
      <w:r w:rsidRPr="0004380E">
        <w:rPr>
          <w:rStyle w:val="StyleUnderline"/>
        </w:rPr>
        <w:t>threat</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stop</w:t>
      </w:r>
      <w:r w:rsidR="00EC2F5E">
        <w:rPr>
          <w:rStyle w:val="StyleUnderline"/>
        </w:rPr>
        <w:t xml:space="preserve"> </w:t>
      </w:r>
      <w:r w:rsidRPr="0004380E">
        <w:rPr>
          <w:rStyle w:val="StyleUnderline"/>
        </w:rPr>
        <w:t>future</w:t>
      </w:r>
      <w:r w:rsidR="00EC2F5E">
        <w:rPr>
          <w:rStyle w:val="StyleUnderline"/>
        </w:rPr>
        <w:t xml:space="preserve"> </w:t>
      </w:r>
      <w:r w:rsidRPr="0004380E">
        <w:rPr>
          <w:rStyle w:val="StyleUnderline"/>
        </w:rPr>
        <w:t>arms</w:t>
      </w:r>
      <w:r w:rsidR="00EC2F5E">
        <w:rPr>
          <w:rStyle w:val="StyleUnderline"/>
        </w:rPr>
        <w:t xml:space="preserve"> </w:t>
      </w:r>
      <w:r w:rsidRPr="0004380E">
        <w:rPr>
          <w:rStyle w:val="StyleUnderline"/>
        </w:rPr>
        <w:t>sales</w:t>
      </w:r>
      <w:r w:rsidR="00EC2F5E">
        <w:rPr>
          <w:rStyle w:val="StyleUnderline"/>
        </w:rPr>
        <w:t xml:space="preserve"> </w:t>
      </w:r>
      <w:r w:rsidRPr="0004380E">
        <w:rPr>
          <w:rStyle w:val="StyleUnderline"/>
        </w:rPr>
        <w:t>would</w:t>
      </w:r>
      <w:r w:rsidR="00EC2F5E">
        <w:rPr>
          <w:rStyle w:val="StyleUnderline"/>
        </w:rPr>
        <w:t xml:space="preserve"> </w:t>
      </w:r>
      <w:r w:rsidRPr="0004380E">
        <w:rPr>
          <w:rStyle w:val="StyleUnderline"/>
        </w:rPr>
        <w:t>reduce</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likelihood</w:t>
      </w:r>
      <w:r w:rsidR="00EC2F5E">
        <w:rPr>
          <w:rStyle w:val="StyleUnderline"/>
        </w:rPr>
        <w:t xml:space="preserve"> </w:t>
      </w:r>
      <w:r w:rsidRPr="0004380E">
        <w:rPr>
          <w:rStyle w:val="StyleUnderline"/>
        </w:rPr>
        <w:t>that</w:t>
      </w:r>
      <w:r w:rsidR="00EC2F5E">
        <w:rPr>
          <w:rStyle w:val="StyleUnderline"/>
        </w:rPr>
        <w:t xml:space="preserve"> </w:t>
      </w:r>
      <w:r w:rsidRPr="0004380E">
        <w:rPr>
          <w:rStyle w:val="StyleUnderline"/>
        </w:rPr>
        <w:t>American</w:t>
      </w:r>
      <w:r w:rsidR="00EC2F5E">
        <w:rPr>
          <w:rStyle w:val="StyleUnderline"/>
        </w:rPr>
        <w:t xml:space="preserve"> </w:t>
      </w:r>
      <w:r w:rsidRPr="0004380E">
        <w:rPr>
          <w:rStyle w:val="StyleUnderline"/>
        </w:rPr>
        <w:t>weapons</w:t>
      </w:r>
      <w:r w:rsidR="00EC2F5E">
        <w:rPr>
          <w:rStyle w:val="StyleUnderline"/>
        </w:rPr>
        <w:t xml:space="preserve"> </w:t>
      </w:r>
      <w:r w:rsidRPr="0004380E">
        <w:rPr>
          <w:rStyle w:val="StyleUnderline"/>
        </w:rPr>
        <w:t>would</w:t>
      </w:r>
      <w:r w:rsidR="00EC2F5E">
        <w:rPr>
          <w:rStyle w:val="StyleUnderline"/>
        </w:rPr>
        <w:t xml:space="preserve"> </w:t>
      </w:r>
      <w:r w:rsidRPr="0004380E">
        <w:rPr>
          <w:rStyle w:val="StyleUnderline"/>
        </w:rPr>
        <w:t>be</w:t>
      </w:r>
      <w:r w:rsidR="00EC2F5E">
        <w:rPr>
          <w:rStyle w:val="StyleUnderline"/>
        </w:rPr>
        <w:t xml:space="preserve"> </w:t>
      </w:r>
      <w:r w:rsidRPr="0004380E">
        <w:rPr>
          <w:rStyle w:val="StyleUnderline"/>
        </w:rPr>
        <w:t>transferred</w:t>
      </w:r>
      <w:r w:rsidR="00EC2F5E">
        <w:rPr>
          <w:rStyle w:val="StyleUnderline"/>
        </w:rPr>
        <w:t xml:space="preserve"> </w:t>
      </w:r>
      <w:r w:rsidRPr="0004380E">
        <w:rPr>
          <w:rStyle w:val="StyleUnderline"/>
        </w:rPr>
        <w:t>to</w:t>
      </w:r>
      <w:r w:rsidR="00EC2F5E">
        <w:rPr>
          <w:rStyle w:val="StyleUnderline"/>
        </w:rPr>
        <w:t xml:space="preserve"> </w:t>
      </w:r>
      <w:r w:rsidRPr="0004380E">
        <w:rPr>
          <w:rStyle w:val="StyleUnderline"/>
        </w:rPr>
        <w:t>these</w:t>
      </w:r>
      <w:r w:rsidR="00EC2F5E">
        <w:rPr>
          <w:rStyle w:val="StyleUnderline"/>
        </w:rPr>
        <w:t xml:space="preserve"> </w:t>
      </w:r>
      <w:r w:rsidRPr="0004380E">
        <w:rPr>
          <w:rStyle w:val="StyleUnderline"/>
        </w:rPr>
        <w:t>militias</w:t>
      </w:r>
      <w:r w:rsidR="00EC2F5E">
        <w:rPr>
          <w:rStyle w:val="StyleUnderline"/>
        </w:rPr>
        <w:t xml:space="preserve"> </w:t>
      </w:r>
      <w:r w:rsidRPr="0004380E">
        <w:rPr>
          <w:rStyle w:val="StyleUnderline"/>
        </w:rPr>
        <w:t>in</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future,</w:t>
      </w:r>
      <w:r w:rsidR="00EC2F5E">
        <w:rPr>
          <w:rStyle w:val="StyleUnderline"/>
        </w:rPr>
        <w:t xml:space="preserve"> </w:t>
      </w:r>
      <w:r w:rsidRPr="0004380E">
        <w:rPr>
          <w:rStyle w:val="StyleUnderline"/>
        </w:rPr>
        <w:t>imperiling</w:t>
      </w:r>
      <w:r w:rsidR="00EC2F5E">
        <w:rPr>
          <w:rStyle w:val="StyleUnderline"/>
        </w:rPr>
        <w:t xml:space="preserve"> </w:t>
      </w:r>
      <w:r w:rsidRPr="0004380E">
        <w:rPr>
          <w:rStyle w:val="StyleUnderline"/>
        </w:rPr>
        <w:t>the</w:t>
      </w:r>
      <w:r w:rsidR="00EC2F5E">
        <w:rPr>
          <w:rStyle w:val="StyleUnderline"/>
        </w:rPr>
        <w:t xml:space="preserve"> </w:t>
      </w:r>
      <w:r w:rsidRPr="0004380E">
        <w:rPr>
          <w:rStyle w:val="StyleUnderline"/>
        </w:rPr>
        <w:t>survivability</w:t>
      </w:r>
      <w:r w:rsidR="00EC2F5E">
        <w:rPr>
          <w:rStyle w:val="StyleUnderline"/>
        </w:rPr>
        <w:t xml:space="preserve"> </w:t>
      </w:r>
      <w:r w:rsidRPr="0004380E">
        <w:rPr>
          <w:rStyle w:val="StyleUnderline"/>
        </w:rPr>
        <w:t>of</w:t>
      </w:r>
      <w:r w:rsidR="00EC2F5E">
        <w:rPr>
          <w:rStyle w:val="StyleUnderline"/>
        </w:rPr>
        <w:t xml:space="preserve"> </w:t>
      </w:r>
      <w:r w:rsidRPr="0004380E">
        <w:rPr>
          <w:rStyle w:val="StyleUnderline"/>
        </w:rPr>
        <w:t>these</w:t>
      </w:r>
      <w:r w:rsidR="00EC2F5E">
        <w:rPr>
          <w:rStyle w:val="StyleUnderline"/>
        </w:rPr>
        <w:t xml:space="preserve"> </w:t>
      </w:r>
      <w:r w:rsidRPr="0004380E">
        <w:rPr>
          <w:rStyle w:val="StyleUnderline"/>
        </w:rPr>
        <w:t>groups</w:t>
      </w:r>
      <w:r w:rsidR="00EC2F5E">
        <w:t xml:space="preserve"> </w:t>
      </w:r>
      <w:r>
        <w:t>in</w:t>
      </w:r>
      <w:r w:rsidR="00EC2F5E">
        <w:t xml:space="preserve"> </w:t>
      </w:r>
      <w:r>
        <w:t>the</w:t>
      </w:r>
      <w:r w:rsidR="00EC2F5E">
        <w:t xml:space="preserve"> </w:t>
      </w:r>
      <w:r>
        <w:t>face</w:t>
      </w:r>
      <w:r w:rsidR="00EC2F5E">
        <w:t xml:space="preserve"> </w:t>
      </w:r>
      <w:r>
        <w:t>of</w:t>
      </w:r>
      <w:r w:rsidR="00EC2F5E">
        <w:t xml:space="preserve"> </w:t>
      </w:r>
      <w:r>
        <w:t>America’s</w:t>
      </w:r>
      <w:r w:rsidR="00EC2F5E">
        <w:t xml:space="preserve"> </w:t>
      </w:r>
      <w:r>
        <w:t>counter-terror</w:t>
      </w:r>
      <w:r w:rsidR="00EC2F5E">
        <w:t xml:space="preserve"> </w:t>
      </w:r>
      <w:r>
        <w:t>offensive.</w:t>
      </w:r>
    </w:p>
    <w:p w14:paraId="7771BC50" w14:textId="23B2AD12" w:rsidR="00EC2F5E" w:rsidRDefault="0007415A" w:rsidP="0003016D">
      <w:pPr>
        <w:pStyle w:val="Heading3"/>
      </w:pPr>
      <w:bookmarkStart w:id="20" w:name="_Toc13383636"/>
      <w:r>
        <w:lastRenderedPageBreak/>
        <w:t>Conditioning Solves</w:t>
      </w:r>
      <w:r w:rsidR="00EC2F5E">
        <w:t xml:space="preserve"> </w:t>
      </w:r>
      <w:r w:rsidR="00733988">
        <w:t>–</w:t>
      </w:r>
      <w:r w:rsidR="00EC2F5E">
        <w:t xml:space="preserve"> </w:t>
      </w:r>
      <w:r w:rsidR="0003016D">
        <w:t>Saudi</w:t>
      </w:r>
      <w:r w:rsidR="00EC2F5E">
        <w:t xml:space="preserve"> </w:t>
      </w:r>
      <w:r w:rsidR="00733988">
        <w:t>–</w:t>
      </w:r>
      <w:r w:rsidR="00EC2F5E">
        <w:t xml:space="preserve"> </w:t>
      </w:r>
      <w:r w:rsidR="0003016D">
        <w:t>Yemen</w:t>
      </w:r>
      <w:bookmarkEnd w:id="20"/>
    </w:p>
    <w:p w14:paraId="2C9DC9C7" w14:textId="77777777" w:rsidR="00EC2F5E" w:rsidRDefault="0003016D" w:rsidP="0003016D">
      <w:pPr>
        <w:pStyle w:val="Heading4"/>
      </w:pPr>
      <w:r>
        <w:t>The</w:t>
      </w:r>
      <w:r w:rsidR="00EC2F5E">
        <w:t xml:space="preserve"> </w:t>
      </w:r>
      <w:r>
        <w:t>counterplan</w:t>
      </w:r>
      <w:r w:rsidR="00EC2F5E">
        <w:t xml:space="preserve"> </w:t>
      </w:r>
      <w:r>
        <w:t>solves</w:t>
      </w:r>
      <w:r w:rsidR="00EC2F5E">
        <w:t xml:space="preserve"> </w:t>
      </w:r>
      <w:r>
        <w:t>Yemen</w:t>
      </w:r>
      <w:r w:rsidR="00EC2F5E">
        <w:t xml:space="preserve"> </w:t>
      </w:r>
      <w:r>
        <w:t>human</w:t>
      </w:r>
      <w:r w:rsidR="00EC2F5E">
        <w:t xml:space="preserve"> </w:t>
      </w:r>
      <w:r>
        <w:t>rights</w:t>
      </w:r>
      <w:r w:rsidR="00EC2F5E">
        <w:t xml:space="preserve"> </w:t>
      </w:r>
      <w:r>
        <w:t>abuse</w:t>
      </w:r>
      <w:r w:rsidR="00EC2F5E">
        <w:t xml:space="preserve"> </w:t>
      </w:r>
      <w:r>
        <w:t>caused</w:t>
      </w:r>
      <w:r w:rsidR="00EC2F5E">
        <w:t xml:space="preserve"> </w:t>
      </w:r>
      <w:r>
        <w:t>by</w:t>
      </w:r>
      <w:r w:rsidR="00EC2F5E">
        <w:t xml:space="preserve"> </w:t>
      </w:r>
      <w:r>
        <w:t>DCS</w:t>
      </w:r>
      <w:r w:rsidR="00EC2F5E">
        <w:t xml:space="preserve"> </w:t>
      </w:r>
      <w:r>
        <w:t>and</w:t>
      </w:r>
      <w:r w:rsidR="00EC2F5E">
        <w:t xml:space="preserve"> </w:t>
      </w:r>
      <w:r>
        <w:t>FMS</w:t>
      </w:r>
    </w:p>
    <w:p w14:paraId="40802730" w14:textId="615247EA" w:rsidR="0003016D" w:rsidRPr="00AE718F" w:rsidRDefault="0003016D" w:rsidP="0003016D">
      <w:pPr>
        <w:rPr>
          <w:rStyle w:val="Style13ptBold"/>
        </w:rPr>
      </w:pPr>
      <w:r w:rsidRPr="00AE718F">
        <w:rPr>
          <w:rStyle w:val="Style13ptBold"/>
        </w:rPr>
        <w:t>Pena-Gomez,</w:t>
      </w:r>
      <w:r w:rsidR="00EC2F5E">
        <w:rPr>
          <w:rStyle w:val="Style13ptBold"/>
        </w:rPr>
        <w:t xml:space="preserve"> </w:t>
      </w:r>
      <w:r w:rsidRPr="00AE718F">
        <w:rPr>
          <w:rStyle w:val="Style13ptBold"/>
        </w:rPr>
        <w:t>Americans</w:t>
      </w:r>
      <w:r w:rsidR="00EC2F5E">
        <w:rPr>
          <w:rStyle w:val="Style13ptBold"/>
        </w:rPr>
        <w:t xml:space="preserve"> </w:t>
      </w:r>
      <w:r w:rsidRPr="00AE718F">
        <w:rPr>
          <w:rStyle w:val="Style13ptBold"/>
        </w:rPr>
        <w:t>for</w:t>
      </w:r>
      <w:r w:rsidR="00EC2F5E">
        <w:rPr>
          <w:rStyle w:val="Style13ptBold"/>
        </w:rPr>
        <w:t xml:space="preserve"> </w:t>
      </w:r>
      <w:r w:rsidRPr="00AE718F">
        <w:rPr>
          <w:rStyle w:val="Style13ptBold"/>
        </w:rPr>
        <w:t>Democracy</w:t>
      </w:r>
      <w:r w:rsidR="00EC2F5E">
        <w:rPr>
          <w:rStyle w:val="Style13ptBold"/>
        </w:rPr>
        <w:t xml:space="preserve"> </w:t>
      </w:r>
      <w:r w:rsidRPr="00AE718F">
        <w:rPr>
          <w:rStyle w:val="Style13ptBold"/>
        </w:rPr>
        <w:t>&amp;</w:t>
      </w:r>
      <w:r w:rsidR="00EC2F5E">
        <w:rPr>
          <w:rStyle w:val="Style13ptBold"/>
        </w:rPr>
        <w:t xml:space="preserve"> </w:t>
      </w:r>
      <w:r w:rsidRPr="00AE718F">
        <w:rPr>
          <w:rStyle w:val="Style13ptBold"/>
        </w:rPr>
        <w:t>Human</w:t>
      </w:r>
      <w:r w:rsidR="00EC2F5E">
        <w:rPr>
          <w:rStyle w:val="Style13ptBold"/>
        </w:rPr>
        <w:t xml:space="preserve"> </w:t>
      </w:r>
      <w:r w:rsidRPr="00AE718F">
        <w:rPr>
          <w:rStyle w:val="Style13ptBold"/>
        </w:rPr>
        <w:t>Rights</w:t>
      </w:r>
      <w:r w:rsidR="00EC2F5E">
        <w:rPr>
          <w:rStyle w:val="Style13ptBold"/>
        </w:rPr>
        <w:t xml:space="preserve"> </w:t>
      </w:r>
      <w:r w:rsidRPr="00AE718F">
        <w:rPr>
          <w:rStyle w:val="Style13ptBold"/>
        </w:rPr>
        <w:t>in</w:t>
      </w:r>
      <w:r w:rsidR="00EC2F5E">
        <w:rPr>
          <w:rStyle w:val="Style13ptBold"/>
        </w:rPr>
        <w:t xml:space="preserve"> </w:t>
      </w:r>
      <w:r w:rsidRPr="00AE718F">
        <w:rPr>
          <w:rStyle w:val="Style13ptBold"/>
        </w:rPr>
        <w:t>Bahrain</w:t>
      </w:r>
      <w:r w:rsidR="00EC2F5E">
        <w:rPr>
          <w:rStyle w:val="Style13ptBold"/>
        </w:rPr>
        <w:t xml:space="preserve"> </w:t>
      </w:r>
      <w:r w:rsidRPr="00AE718F">
        <w:rPr>
          <w:rStyle w:val="Style13ptBold"/>
        </w:rPr>
        <w:t>Advocacy</w:t>
      </w:r>
      <w:r w:rsidR="00EC2F5E">
        <w:rPr>
          <w:rStyle w:val="Style13ptBold"/>
        </w:rPr>
        <w:t xml:space="preserve"> </w:t>
      </w:r>
      <w:r w:rsidRPr="00AE718F">
        <w:rPr>
          <w:rStyle w:val="Style13ptBold"/>
        </w:rPr>
        <w:t>Intern,</w:t>
      </w:r>
      <w:r w:rsidR="00EC2F5E">
        <w:rPr>
          <w:rStyle w:val="Style13ptBold"/>
        </w:rPr>
        <w:t xml:space="preserve"> </w:t>
      </w:r>
      <w:r w:rsidRPr="00AE718F">
        <w:rPr>
          <w:rStyle w:val="Style13ptBold"/>
        </w:rPr>
        <w:t>18</w:t>
      </w:r>
    </w:p>
    <w:p w14:paraId="4BFA902B" w14:textId="77777777" w:rsidR="00EC2F5E" w:rsidRDefault="0003016D" w:rsidP="0003016D">
      <w:r>
        <w:t>[Celia,</w:t>
      </w:r>
      <w:r w:rsidR="00EC2F5E">
        <w:t xml:space="preserve"> </w:t>
      </w:r>
      <w:r>
        <w:t>7-30-2018,</w:t>
      </w:r>
      <w:r w:rsidR="00EC2F5E">
        <w:t xml:space="preserve"> </w:t>
      </w:r>
      <w:r w:rsidRPr="00AE718F">
        <w:rPr>
          <w:i/>
          <w:iCs/>
        </w:rPr>
        <w:t>Americans</w:t>
      </w:r>
      <w:r w:rsidR="00EC2F5E">
        <w:rPr>
          <w:i/>
          <w:iCs/>
        </w:rPr>
        <w:t xml:space="preserve"> </w:t>
      </w:r>
      <w:r w:rsidRPr="00AE718F">
        <w:rPr>
          <w:i/>
          <w:iCs/>
        </w:rPr>
        <w:t>for</w:t>
      </w:r>
      <w:r w:rsidR="00EC2F5E">
        <w:rPr>
          <w:i/>
          <w:iCs/>
        </w:rPr>
        <w:t xml:space="preserve"> </w:t>
      </w:r>
      <w:r w:rsidRPr="00AE718F">
        <w:rPr>
          <w:i/>
          <w:iCs/>
        </w:rPr>
        <w:t>Democracy</w:t>
      </w:r>
      <w:r w:rsidR="00EC2F5E">
        <w:rPr>
          <w:i/>
          <w:iCs/>
        </w:rPr>
        <w:t xml:space="preserve"> </w:t>
      </w:r>
      <w:r w:rsidRPr="00AE718F">
        <w:rPr>
          <w:i/>
          <w:iCs/>
        </w:rPr>
        <w:t>&amp;</w:t>
      </w:r>
      <w:r w:rsidR="00EC2F5E">
        <w:rPr>
          <w:i/>
          <w:iCs/>
        </w:rPr>
        <w:t xml:space="preserve"> </w:t>
      </w:r>
      <w:r w:rsidRPr="00AE718F">
        <w:rPr>
          <w:i/>
          <w:iCs/>
        </w:rPr>
        <w:t>Human</w:t>
      </w:r>
      <w:r w:rsidR="00EC2F5E">
        <w:rPr>
          <w:i/>
          <w:iCs/>
        </w:rPr>
        <w:t xml:space="preserve"> </w:t>
      </w:r>
      <w:r w:rsidRPr="00AE718F">
        <w:rPr>
          <w:i/>
          <w:iCs/>
        </w:rPr>
        <w:t>Rights</w:t>
      </w:r>
      <w:r w:rsidR="00EC2F5E">
        <w:rPr>
          <w:i/>
          <w:iCs/>
        </w:rPr>
        <w:t xml:space="preserve"> </w:t>
      </w:r>
      <w:r w:rsidRPr="00AE718F">
        <w:rPr>
          <w:i/>
          <w:iCs/>
        </w:rPr>
        <w:t>in</w:t>
      </w:r>
      <w:r w:rsidR="00EC2F5E">
        <w:rPr>
          <w:i/>
          <w:iCs/>
        </w:rPr>
        <w:t xml:space="preserve"> </w:t>
      </w:r>
      <w:r w:rsidRPr="00AE718F">
        <w:rPr>
          <w:i/>
          <w:iCs/>
        </w:rPr>
        <w:t>Bahrain</w:t>
      </w:r>
      <w:r>
        <w:t>,</w:t>
      </w:r>
      <w:r w:rsidR="00EC2F5E">
        <w:t xml:space="preserve"> </w:t>
      </w:r>
      <w:r>
        <w:t>"Lockheed</w:t>
      </w:r>
      <w:r w:rsidR="00EC2F5E">
        <w:t xml:space="preserve"> </w:t>
      </w:r>
      <w:r>
        <w:t>Martin</w:t>
      </w:r>
      <w:r w:rsidR="00EC2F5E">
        <w:t xml:space="preserve"> </w:t>
      </w:r>
      <w:r>
        <w:t>defense</w:t>
      </w:r>
      <w:r w:rsidR="00EC2F5E">
        <w:t xml:space="preserve"> </w:t>
      </w:r>
      <w:r>
        <w:t>contract</w:t>
      </w:r>
      <w:r w:rsidR="00EC2F5E">
        <w:t xml:space="preserve"> </w:t>
      </w:r>
      <w:r>
        <w:t>with</w:t>
      </w:r>
      <w:r w:rsidR="00EC2F5E">
        <w:t xml:space="preserve"> </w:t>
      </w:r>
      <w:r>
        <w:t>Saudi</w:t>
      </w:r>
      <w:r w:rsidR="00EC2F5E">
        <w:t xml:space="preserve"> </w:t>
      </w:r>
      <w:r>
        <w:t>Arabia</w:t>
      </w:r>
      <w:r w:rsidR="00EC2F5E">
        <w:t xml:space="preserve"> </w:t>
      </w:r>
      <w:r>
        <w:t>has</w:t>
      </w:r>
      <w:r w:rsidR="00EC2F5E">
        <w:t xml:space="preserve"> </w:t>
      </w:r>
      <w:r>
        <w:t>been</w:t>
      </w:r>
      <w:r w:rsidR="00EC2F5E">
        <w:t xml:space="preserve"> </w:t>
      </w:r>
      <w:r>
        <w:t>increased,"</w:t>
      </w:r>
      <w:r w:rsidR="00EC2F5E">
        <w:t xml:space="preserve"> </w:t>
      </w:r>
      <w:hyperlink r:id="rId24" w:history="1">
        <w:r w:rsidRPr="00673169">
          <w:rPr>
            <w:rStyle w:val="Hyperlink"/>
          </w:rPr>
          <w:t>https://www.adhrb.org/2018/07/lockheed-martin-defense-contract-with-saudi-arabia-has-been-increased/</w:t>
        </w:r>
      </w:hyperlink>
      <w:r>
        <w:t>,</w:t>
      </w:r>
      <w:r w:rsidR="00EC2F5E">
        <w:t xml:space="preserve"> </w:t>
      </w:r>
      <w:r>
        <w:t>accessed</w:t>
      </w:r>
      <w:r w:rsidR="00EC2F5E">
        <w:t xml:space="preserve"> </w:t>
      </w:r>
      <w:r>
        <w:t>6-26-2018,</w:t>
      </w:r>
      <w:r w:rsidR="00EC2F5E">
        <w:t xml:space="preserve"> </w:t>
      </w:r>
      <w:r>
        <w:t>//EJA]</w:t>
      </w:r>
    </w:p>
    <w:p w14:paraId="428854B4" w14:textId="3C52B51B" w:rsidR="0003016D" w:rsidRDefault="0003016D" w:rsidP="0003016D">
      <w:r w:rsidRPr="006E2DC5">
        <w:rPr>
          <w:rStyle w:val="StyleUnderline"/>
        </w:rPr>
        <w:t>Saudi</w:t>
      </w:r>
      <w:r w:rsidR="00EC2F5E">
        <w:rPr>
          <w:rStyle w:val="StyleUnderline"/>
        </w:rPr>
        <w:t xml:space="preserve"> </w:t>
      </w:r>
      <w:r w:rsidRPr="006E2DC5">
        <w:rPr>
          <w:rStyle w:val="StyleUnderline"/>
        </w:rPr>
        <w:t>Arabia</w:t>
      </w:r>
      <w:r w:rsidR="00EC2F5E">
        <w:rPr>
          <w:rStyle w:val="StyleUnderline"/>
        </w:rPr>
        <w:t xml:space="preserve"> </w:t>
      </w:r>
      <w:r w:rsidRPr="006E2DC5">
        <w:rPr>
          <w:rStyle w:val="StyleUnderline"/>
        </w:rPr>
        <w:t>has</w:t>
      </w:r>
      <w:r w:rsidR="00EC2F5E">
        <w:rPr>
          <w:rStyle w:val="StyleUnderline"/>
        </w:rPr>
        <w:t xml:space="preserve"> </w:t>
      </w:r>
      <w:r w:rsidRPr="006E2DC5">
        <w:rPr>
          <w:rStyle w:val="StyleUnderline"/>
        </w:rPr>
        <w:t>continuously</w:t>
      </w:r>
      <w:r w:rsidR="00EC2F5E">
        <w:rPr>
          <w:rStyle w:val="StyleUnderline"/>
        </w:rPr>
        <w:t xml:space="preserve"> </w:t>
      </w:r>
      <w:r w:rsidRPr="006E2DC5">
        <w:rPr>
          <w:rStyle w:val="StyleUnderline"/>
        </w:rPr>
        <w:t>been</w:t>
      </w:r>
      <w:r w:rsidR="00EC2F5E">
        <w:rPr>
          <w:rStyle w:val="StyleUnderline"/>
        </w:rPr>
        <w:t xml:space="preserve"> </w:t>
      </w:r>
      <w:r w:rsidRPr="006E2DC5">
        <w:rPr>
          <w:rStyle w:val="StyleUnderline"/>
        </w:rPr>
        <w:t>targeting</w:t>
      </w:r>
      <w:r w:rsidR="00EC2F5E">
        <w:rPr>
          <w:rStyle w:val="StyleUnderline"/>
        </w:rPr>
        <w:t xml:space="preserve"> </w:t>
      </w:r>
      <w:r w:rsidRPr="006E2DC5">
        <w:rPr>
          <w:rStyle w:val="StyleUnderline"/>
        </w:rPr>
        <w:t>human</w:t>
      </w:r>
      <w:r w:rsidR="00EC2F5E">
        <w:rPr>
          <w:rStyle w:val="StyleUnderline"/>
        </w:rPr>
        <w:t xml:space="preserve"> </w:t>
      </w:r>
      <w:r w:rsidRPr="006E2DC5">
        <w:rPr>
          <w:rStyle w:val="StyleUnderline"/>
        </w:rPr>
        <w:t>rights</w:t>
      </w:r>
      <w:r w:rsidR="00EC2F5E">
        <w:rPr>
          <w:rStyle w:val="StyleUnderline"/>
        </w:rPr>
        <w:t xml:space="preserve"> </w:t>
      </w:r>
      <w:r w:rsidRPr="006E2DC5">
        <w:rPr>
          <w:rStyle w:val="StyleUnderline"/>
        </w:rPr>
        <w:t>defenders</w:t>
      </w:r>
      <w:r>
        <w:t>,</w:t>
      </w:r>
      <w:r w:rsidR="00EC2F5E">
        <w:t xml:space="preserve"> </w:t>
      </w:r>
      <w:r>
        <w:t>writers,</w:t>
      </w:r>
      <w:r w:rsidR="00EC2F5E">
        <w:t xml:space="preserve"> </w:t>
      </w:r>
      <w:r>
        <w:t>bloggers,</w:t>
      </w:r>
      <w:r w:rsidR="00EC2F5E">
        <w:t xml:space="preserve"> </w:t>
      </w:r>
      <w:r>
        <w:t>and</w:t>
      </w:r>
      <w:r w:rsidR="00EC2F5E">
        <w:t xml:space="preserve"> </w:t>
      </w:r>
      <w:r>
        <w:t>other</w:t>
      </w:r>
      <w:r w:rsidR="00EC2F5E">
        <w:t xml:space="preserve"> </w:t>
      </w:r>
      <w:r>
        <w:t>activists</w:t>
      </w:r>
      <w:r w:rsidR="00EC2F5E">
        <w:t xml:space="preserve"> </w:t>
      </w:r>
      <w:r>
        <w:t>for</w:t>
      </w:r>
      <w:r w:rsidR="00EC2F5E">
        <w:t xml:space="preserve"> </w:t>
      </w:r>
      <w:r>
        <w:t>their</w:t>
      </w:r>
      <w:r w:rsidR="00EC2F5E">
        <w:t xml:space="preserve"> </w:t>
      </w:r>
      <w:r>
        <w:t>public</w:t>
      </w:r>
      <w:r w:rsidR="00EC2F5E">
        <w:t xml:space="preserve"> </w:t>
      </w:r>
      <w:r>
        <w:t>dissent</w:t>
      </w:r>
      <w:r w:rsidR="00EC2F5E">
        <w:t xml:space="preserve"> </w:t>
      </w:r>
      <w:r>
        <w:t>and</w:t>
      </w:r>
      <w:r w:rsidR="00EC2F5E">
        <w:t xml:space="preserve"> </w:t>
      </w:r>
      <w:r>
        <w:t>criticism</w:t>
      </w:r>
      <w:r w:rsidR="00EC2F5E">
        <w:t xml:space="preserve"> </w:t>
      </w:r>
      <w:r>
        <w:t>of</w:t>
      </w:r>
      <w:r w:rsidR="00EC2F5E">
        <w:t xml:space="preserve"> </w:t>
      </w:r>
      <w:r>
        <w:t>the</w:t>
      </w:r>
      <w:r w:rsidR="00EC2F5E">
        <w:t xml:space="preserve"> </w:t>
      </w:r>
      <w:r>
        <w:t>ruling</w:t>
      </w:r>
      <w:r w:rsidR="00EC2F5E">
        <w:t xml:space="preserve"> </w:t>
      </w:r>
      <w:r>
        <w:t>family,</w:t>
      </w:r>
      <w:r w:rsidR="00EC2F5E">
        <w:t xml:space="preserve"> </w:t>
      </w:r>
      <w:r>
        <w:t>and</w:t>
      </w:r>
      <w:r w:rsidR="00EC2F5E">
        <w:t xml:space="preserve"> </w:t>
      </w:r>
      <w:r>
        <w:t>ruling</w:t>
      </w:r>
      <w:r w:rsidR="00EC2F5E">
        <w:t xml:space="preserve"> </w:t>
      </w:r>
      <w:r>
        <w:t>system</w:t>
      </w:r>
      <w:r w:rsidR="00EC2F5E">
        <w:t xml:space="preserve"> </w:t>
      </w:r>
      <w:r>
        <w:t>including</w:t>
      </w:r>
      <w:r w:rsidR="00EC2F5E">
        <w:t xml:space="preserve"> </w:t>
      </w:r>
      <w:r>
        <w:t>the</w:t>
      </w:r>
      <w:r w:rsidR="00EC2F5E">
        <w:t xml:space="preserve"> </w:t>
      </w:r>
      <w:r>
        <w:t>kingdom’s</w:t>
      </w:r>
      <w:r w:rsidR="00EC2F5E">
        <w:t xml:space="preserve"> </w:t>
      </w:r>
      <w:r>
        <w:t>official</w:t>
      </w:r>
      <w:r w:rsidR="00EC2F5E">
        <w:t xml:space="preserve"> </w:t>
      </w:r>
      <w:r>
        <w:t>religion</w:t>
      </w:r>
      <w:r w:rsidR="00EC2F5E">
        <w:t xml:space="preserve"> </w:t>
      </w:r>
      <w:r>
        <w:t>or</w:t>
      </w:r>
      <w:r w:rsidR="00EC2F5E">
        <w:t xml:space="preserve"> </w:t>
      </w:r>
      <w:r>
        <w:t>government</w:t>
      </w:r>
      <w:r w:rsidRPr="006E2DC5">
        <w:rPr>
          <w:rStyle w:val="StyleUnderline"/>
        </w:rPr>
        <w:t>.</w:t>
      </w:r>
      <w:r w:rsidR="00EC2F5E">
        <w:rPr>
          <w:rStyle w:val="StyleUnderline"/>
        </w:rPr>
        <w:t xml:space="preserve"> </w:t>
      </w:r>
      <w:r w:rsidRPr="006E2DC5">
        <w:rPr>
          <w:rStyle w:val="StyleUnderline"/>
        </w:rPr>
        <w:t>Authorities</w:t>
      </w:r>
      <w:r w:rsidR="00EC2F5E">
        <w:rPr>
          <w:rStyle w:val="StyleUnderline"/>
        </w:rPr>
        <w:t xml:space="preserve"> </w:t>
      </w:r>
      <w:r w:rsidRPr="006E2DC5">
        <w:rPr>
          <w:rStyle w:val="StyleUnderline"/>
        </w:rPr>
        <w:t>regularly</w:t>
      </w:r>
      <w:r w:rsidR="00EC2F5E">
        <w:rPr>
          <w:rStyle w:val="StyleUnderline"/>
        </w:rPr>
        <w:t xml:space="preserve"> </w:t>
      </w:r>
      <w:r w:rsidRPr="006E2DC5">
        <w:rPr>
          <w:rStyle w:val="StyleUnderline"/>
        </w:rPr>
        <w:t>arbitrarily</w:t>
      </w:r>
      <w:r w:rsidR="00EC2F5E">
        <w:rPr>
          <w:rStyle w:val="StyleUnderline"/>
        </w:rPr>
        <w:t xml:space="preserve"> </w:t>
      </w:r>
      <w:r w:rsidRPr="006E2DC5">
        <w:rPr>
          <w:rStyle w:val="StyleUnderline"/>
        </w:rPr>
        <w:t>detain,</w:t>
      </w:r>
      <w:r w:rsidR="00EC2F5E">
        <w:rPr>
          <w:rStyle w:val="StyleUnderline"/>
        </w:rPr>
        <w:t xml:space="preserve"> </w:t>
      </w:r>
      <w:r w:rsidRPr="006E2DC5">
        <w:rPr>
          <w:rStyle w:val="StyleUnderline"/>
        </w:rPr>
        <w:t>arrest,</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torture</w:t>
      </w:r>
      <w:r w:rsidR="00EC2F5E">
        <w:rPr>
          <w:rStyle w:val="StyleUnderline"/>
        </w:rPr>
        <w:t xml:space="preserve"> </w:t>
      </w:r>
      <w:r w:rsidRPr="006E2DC5">
        <w:rPr>
          <w:rStyle w:val="StyleUnderline"/>
        </w:rPr>
        <w:t>writers,</w:t>
      </w:r>
      <w:r w:rsidR="00EC2F5E">
        <w:rPr>
          <w:rStyle w:val="StyleUnderline"/>
        </w:rPr>
        <w:t xml:space="preserve"> </w:t>
      </w:r>
      <w:r w:rsidRPr="006E2DC5">
        <w:rPr>
          <w:rStyle w:val="StyleUnderline"/>
        </w:rPr>
        <w:t>bloggers,</w:t>
      </w:r>
      <w:r w:rsidR="00EC2F5E">
        <w:rPr>
          <w:rStyle w:val="StyleUnderline"/>
        </w:rPr>
        <w:t xml:space="preserve"> </w:t>
      </w:r>
      <w:r w:rsidRPr="006E2DC5">
        <w:rPr>
          <w:rStyle w:val="StyleUnderline"/>
        </w:rPr>
        <w:t>human</w:t>
      </w:r>
      <w:r w:rsidR="00EC2F5E">
        <w:rPr>
          <w:rStyle w:val="StyleUnderline"/>
        </w:rPr>
        <w:t xml:space="preserve"> </w:t>
      </w:r>
      <w:r w:rsidRPr="006E2DC5">
        <w:rPr>
          <w:rStyle w:val="StyleUnderline"/>
        </w:rPr>
        <w:t>rights</w:t>
      </w:r>
      <w:r w:rsidR="00EC2F5E">
        <w:rPr>
          <w:rStyle w:val="StyleUnderline"/>
        </w:rPr>
        <w:t xml:space="preserve"> </w:t>
      </w:r>
      <w:r w:rsidRPr="006E2DC5">
        <w:rPr>
          <w:rStyle w:val="StyleUnderline"/>
        </w:rPr>
        <w:t>defenders</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other</w:t>
      </w:r>
      <w:r w:rsidR="00EC2F5E">
        <w:rPr>
          <w:rStyle w:val="StyleUnderline"/>
        </w:rPr>
        <w:t xml:space="preserve"> </w:t>
      </w:r>
      <w:r w:rsidRPr="006E2DC5">
        <w:rPr>
          <w:rStyle w:val="StyleUnderline"/>
        </w:rPr>
        <w:t>activists</w:t>
      </w:r>
      <w:r w:rsidR="00EC2F5E">
        <w:t xml:space="preserve"> </w:t>
      </w:r>
      <w:r>
        <w:t>who</w:t>
      </w:r>
      <w:r w:rsidR="00EC2F5E">
        <w:t xml:space="preserve"> </w:t>
      </w:r>
      <w:r>
        <w:t>criticize</w:t>
      </w:r>
      <w:r w:rsidR="00EC2F5E">
        <w:t xml:space="preserve"> </w:t>
      </w:r>
      <w:r>
        <w:t>the</w:t>
      </w:r>
      <w:r w:rsidR="00EC2F5E">
        <w:t xml:space="preserve"> </w:t>
      </w:r>
      <w:r>
        <w:t>state</w:t>
      </w:r>
      <w:r w:rsidR="00EC2F5E">
        <w:t xml:space="preserve"> </w:t>
      </w:r>
      <w:r>
        <w:t>policies,</w:t>
      </w:r>
      <w:r w:rsidR="00EC2F5E">
        <w:t xml:space="preserve"> </w:t>
      </w:r>
      <w:r>
        <w:t>sentencing</w:t>
      </w:r>
      <w:r w:rsidR="00EC2F5E">
        <w:t xml:space="preserve"> </w:t>
      </w:r>
      <w:r>
        <w:t>many</w:t>
      </w:r>
      <w:r w:rsidR="00EC2F5E">
        <w:t xml:space="preserve"> </w:t>
      </w:r>
      <w:r>
        <w:t>to</w:t>
      </w:r>
      <w:r w:rsidR="00EC2F5E">
        <w:t xml:space="preserve"> </w:t>
      </w:r>
      <w:r>
        <w:t>lengthy</w:t>
      </w:r>
      <w:r w:rsidR="00EC2F5E">
        <w:t xml:space="preserve"> </w:t>
      </w:r>
      <w:r>
        <w:t>prison</w:t>
      </w:r>
      <w:r w:rsidR="00EC2F5E">
        <w:t xml:space="preserve"> </w:t>
      </w:r>
      <w:r>
        <w:t>sentences</w:t>
      </w:r>
      <w:r w:rsidR="00EC2F5E">
        <w:t xml:space="preserve"> </w:t>
      </w:r>
      <w:r>
        <w:t>after</w:t>
      </w:r>
      <w:r w:rsidR="00EC2F5E">
        <w:t xml:space="preserve"> </w:t>
      </w:r>
      <w:r>
        <w:t>unfair</w:t>
      </w:r>
      <w:r w:rsidR="00EC2F5E">
        <w:t xml:space="preserve"> </w:t>
      </w:r>
      <w:r>
        <w:t>trials</w:t>
      </w:r>
      <w:r w:rsidR="00EC2F5E">
        <w:t xml:space="preserve"> </w:t>
      </w:r>
      <w:r>
        <w:t>marred</w:t>
      </w:r>
      <w:r w:rsidR="00EC2F5E">
        <w:t xml:space="preserve"> </w:t>
      </w:r>
      <w:r>
        <w:t>by</w:t>
      </w:r>
      <w:r w:rsidR="00EC2F5E">
        <w:t xml:space="preserve"> </w:t>
      </w:r>
      <w:r>
        <w:t>severe</w:t>
      </w:r>
      <w:r w:rsidR="00EC2F5E">
        <w:t xml:space="preserve"> </w:t>
      </w:r>
      <w:r>
        <w:t>due</w:t>
      </w:r>
      <w:r w:rsidR="00EC2F5E">
        <w:t xml:space="preserve"> </w:t>
      </w:r>
      <w:r>
        <w:t>process</w:t>
      </w:r>
      <w:r w:rsidR="00EC2F5E">
        <w:t xml:space="preserve"> </w:t>
      </w:r>
      <w:r>
        <w:t>violations.</w:t>
      </w:r>
      <w:r w:rsidR="00EC2F5E">
        <w:t xml:space="preserve"> </w:t>
      </w:r>
      <w:r>
        <w:t>Authorities</w:t>
      </w:r>
      <w:r w:rsidR="00EC2F5E">
        <w:t xml:space="preserve"> </w:t>
      </w:r>
      <w:r>
        <w:t>have</w:t>
      </w:r>
      <w:r w:rsidR="00EC2F5E">
        <w:t xml:space="preserve"> </w:t>
      </w:r>
      <w:r>
        <w:t>time</w:t>
      </w:r>
      <w:r w:rsidR="00EC2F5E">
        <w:t xml:space="preserve"> </w:t>
      </w:r>
      <w:r>
        <w:t>and</w:t>
      </w:r>
      <w:r w:rsidR="00EC2F5E">
        <w:t xml:space="preserve"> </w:t>
      </w:r>
      <w:r>
        <w:t>time</w:t>
      </w:r>
      <w:r w:rsidR="00EC2F5E">
        <w:t xml:space="preserve"> </w:t>
      </w:r>
      <w:r>
        <w:t>again</w:t>
      </w:r>
      <w:r w:rsidR="00EC2F5E">
        <w:t xml:space="preserve"> </w:t>
      </w:r>
      <w:r>
        <w:t>banned</w:t>
      </w:r>
      <w:r w:rsidR="00EC2F5E">
        <w:t xml:space="preserve"> </w:t>
      </w:r>
      <w:r>
        <w:t>activists</w:t>
      </w:r>
      <w:r w:rsidR="00EC2F5E">
        <w:t xml:space="preserve"> </w:t>
      </w:r>
      <w:r>
        <w:t>and</w:t>
      </w:r>
      <w:r w:rsidR="00EC2F5E">
        <w:t xml:space="preserve"> </w:t>
      </w:r>
      <w:r>
        <w:t>writers</w:t>
      </w:r>
      <w:r w:rsidR="00EC2F5E">
        <w:t xml:space="preserve"> </w:t>
      </w:r>
      <w:r>
        <w:t>from</w:t>
      </w:r>
      <w:r w:rsidR="00EC2F5E">
        <w:t xml:space="preserve"> </w:t>
      </w:r>
      <w:r>
        <w:t>traveling</w:t>
      </w:r>
      <w:r w:rsidR="00EC2F5E">
        <w:t xml:space="preserve"> </w:t>
      </w:r>
      <w:r>
        <w:t>internationally,</w:t>
      </w:r>
      <w:r w:rsidR="00EC2F5E">
        <w:t xml:space="preserve"> </w:t>
      </w:r>
      <w:r>
        <w:t>intimidated,</w:t>
      </w:r>
      <w:r w:rsidR="00EC2F5E">
        <w:t xml:space="preserve"> </w:t>
      </w:r>
      <w:r>
        <w:t>harassed,</w:t>
      </w:r>
      <w:r w:rsidR="00EC2F5E">
        <w:t xml:space="preserve"> </w:t>
      </w:r>
      <w:r>
        <w:t>and</w:t>
      </w:r>
      <w:r w:rsidR="00EC2F5E">
        <w:t xml:space="preserve"> </w:t>
      </w:r>
      <w:r>
        <w:t>threatened</w:t>
      </w:r>
      <w:r w:rsidR="00EC2F5E">
        <w:t xml:space="preserve"> </w:t>
      </w:r>
      <w:r>
        <w:t>many</w:t>
      </w:r>
      <w:r w:rsidR="00EC2F5E">
        <w:t xml:space="preserve"> </w:t>
      </w:r>
      <w:r>
        <w:t>of</w:t>
      </w:r>
      <w:r w:rsidR="00EC2F5E">
        <w:t xml:space="preserve"> </w:t>
      </w:r>
      <w:r>
        <w:t>them</w:t>
      </w:r>
      <w:r w:rsidR="00EC2F5E">
        <w:t xml:space="preserve"> </w:t>
      </w:r>
      <w:r>
        <w:t>into</w:t>
      </w:r>
      <w:r w:rsidR="00EC2F5E">
        <w:t xml:space="preserve"> </w:t>
      </w:r>
      <w:r>
        <w:t>silence</w:t>
      </w:r>
      <w:r w:rsidR="00EC2F5E">
        <w:t xml:space="preserve"> </w:t>
      </w:r>
      <w:r>
        <w:t>and</w:t>
      </w:r>
      <w:r w:rsidR="00EC2F5E">
        <w:t xml:space="preserve"> </w:t>
      </w:r>
      <w:r>
        <w:t>occasionally</w:t>
      </w:r>
      <w:r w:rsidR="00EC2F5E">
        <w:t xml:space="preserve"> </w:t>
      </w:r>
      <w:r>
        <w:t>sentenced</w:t>
      </w:r>
      <w:r w:rsidR="00EC2F5E">
        <w:t xml:space="preserve"> </w:t>
      </w:r>
      <w:r>
        <w:t>them</w:t>
      </w:r>
      <w:r w:rsidR="00EC2F5E">
        <w:t xml:space="preserve"> </w:t>
      </w:r>
      <w:r>
        <w:t>to</w:t>
      </w:r>
      <w:r w:rsidR="00EC2F5E">
        <w:t xml:space="preserve"> </w:t>
      </w:r>
      <w:r>
        <w:t>public</w:t>
      </w:r>
      <w:r w:rsidR="00EC2F5E">
        <w:t xml:space="preserve"> </w:t>
      </w:r>
      <w:r>
        <w:t>floggings.</w:t>
      </w:r>
      <w:r w:rsidR="00EC2F5E">
        <w:t xml:space="preserve"> </w:t>
      </w:r>
      <w:r w:rsidRPr="006E2DC5">
        <w:rPr>
          <w:rStyle w:val="StyleUnderline"/>
        </w:rPr>
        <w:t>The</w:t>
      </w:r>
      <w:r w:rsidR="00EC2F5E">
        <w:rPr>
          <w:rStyle w:val="StyleUnderline"/>
        </w:rPr>
        <w:t xml:space="preserve"> </w:t>
      </w:r>
      <w:r w:rsidRPr="006E2DC5">
        <w:rPr>
          <w:rStyle w:val="StyleUnderline"/>
        </w:rPr>
        <w:t>criminalization</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freedom</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expression,</w:t>
      </w:r>
      <w:r w:rsidR="00EC2F5E">
        <w:rPr>
          <w:rStyle w:val="StyleUnderline"/>
        </w:rPr>
        <w:t xml:space="preserve"> </w:t>
      </w:r>
      <w:r w:rsidRPr="006E2DC5">
        <w:rPr>
          <w:rStyle w:val="StyleUnderline"/>
        </w:rPr>
        <w:t>coupled</w:t>
      </w:r>
      <w:r w:rsidR="00EC2F5E">
        <w:rPr>
          <w:rStyle w:val="StyleUnderline"/>
        </w:rPr>
        <w:t xml:space="preserve"> </w:t>
      </w:r>
      <w:r w:rsidRPr="006E2DC5">
        <w:rPr>
          <w:rStyle w:val="StyleUnderline"/>
        </w:rPr>
        <w:t>with</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kingdom’s</w:t>
      </w:r>
      <w:r w:rsidR="00EC2F5E">
        <w:rPr>
          <w:rStyle w:val="StyleUnderline"/>
        </w:rPr>
        <w:t xml:space="preserve"> </w:t>
      </w:r>
      <w:r w:rsidRPr="006E2DC5">
        <w:rPr>
          <w:rStyle w:val="StyleUnderline"/>
        </w:rPr>
        <w:t>ban</w:t>
      </w:r>
      <w:r w:rsidR="00EC2F5E">
        <w:rPr>
          <w:rStyle w:val="StyleUnderline"/>
        </w:rPr>
        <w:t xml:space="preserve"> </w:t>
      </w:r>
      <w:r w:rsidRPr="006E2DC5">
        <w:rPr>
          <w:rStyle w:val="StyleUnderline"/>
        </w:rPr>
        <w:t>on</w:t>
      </w:r>
      <w:r w:rsidR="00EC2F5E">
        <w:rPr>
          <w:rStyle w:val="StyleUnderline"/>
        </w:rPr>
        <w:t xml:space="preserve"> </w:t>
      </w:r>
      <w:r w:rsidRPr="006E2DC5">
        <w:rPr>
          <w:rStyle w:val="StyleUnderline"/>
        </w:rPr>
        <w:t>protests</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formation</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independent</w:t>
      </w:r>
      <w:r w:rsidR="00EC2F5E">
        <w:rPr>
          <w:rStyle w:val="StyleUnderline"/>
        </w:rPr>
        <w:t xml:space="preserve"> </w:t>
      </w:r>
      <w:r w:rsidRPr="006E2DC5">
        <w:rPr>
          <w:rStyle w:val="StyleUnderline"/>
        </w:rPr>
        <w:t>civil</w:t>
      </w:r>
      <w:r w:rsidR="00EC2F5E">
        <w:rPr>
          <w:rStyle w:val="StyleUnderline"/>
        </w:rPr>
        <w:t xml:space="preserve"> </w:t>
      </w:r>
      <w:r w:rsidRPr="006E2DC5">
        <w:rPr>
          <w:rStyle w:val="StyleUnderline"/>
        </w:rPr>
        <w:t>society</w:t>
      </w:r>
      <w:r w:rsidR="00EC2F5E">
        <w:rPr>
          <w:rStyle w:val="StyleUnderline"/>
        </w:rPr>
        <w:t xml:space="preserve"> </w:t>
      </w:r>
      <w:r w:rsidRPr="006E2DC5">
        <w:rPr>
          <w:rStyle w:val="StyleUnderline"/>
        </w:rPr>
        <w:t>organizations</w:t>
      </w:r>
      <w:r w:rsidR="00EC2F5E">
        <w:rPr>
          <w:rStyle w:val="StyleUnderline"/>
        </w:rPr>
        <w:t xml:space="preserve"> </w:t>
      </w:r>
      <w:r w:rsidRPr="006E2DC5">
        <w:rPr>
          <w:rStyle w:val="StyleUnderline"/>
        </w:rPr>
        <w:t>reflects</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Saudi</w:t>
      </w:r>
      <w:r w:rsidR="00EC2F5E">
        <w:rPr>
          <w:rStyle w:val="StyleUnderline"/>
        </w:rPr>
        <w:t xml:space="preserve"> </w:t>
      </w:r>
      <w:r w:rsidRPr="006E2DC5">
        <w:rPr>
          <w:rStyle w:val="StyleUnderline"/>
        </w:rPr>
        <w:t>government’s</w:t>
      </w:r>
      <w:r w:rsidR="00EC2F5E">
        <w:rPr>
          <w:rStyle w:val="StyleUnderline"/>
        </w:rPr>
        <w:t xml:space="preserve"> </w:t>
      </w:r>
      <w:r w:rsidRPr="006E2DC5">
        <w:rPr>
          <w:rStyle w:val="StyleUnderline"/>
        </w:rPr>
        <w:t>systematic</w:t>
      </w:r>
      <w:r w:rsidR="00EC2F5E">
        <w:rPr>
          <w:rStyle w:val="StyleUnderline"/>
        </w:rPr>
        <w:t xml:space="preserve"> </w:t>
      </w:r>
      <w:r w:rsidRPr="006E2DC5">
        <w:t>campaign</w:t>
      </w:r>
      <w:r w:rsidR="00EC2F5E">
        <w:t xml:space="preserve"> </w:t>
      </w:r>
      <w:r w:rsidRPr="006E2DC5">
        <w:t>of</w:t>
      </w:r>
      <w:r w:rsidR="00EC2F5E">
        <w:rPr>
          <w:rStyle w:val="StyleUnderline"/>
        </w:rPr>
        <w:t xml:space="preserve"> </w:t>
      </w:r>
      <w:r w:rsidRPr="006E2DC5">
        <w:rPr>
          <w:rStyle w:val="StyleUnderline"/>
        </w:rPr>
        <w:t>repression</w:t>
      </w:r>
      <w:r>
        <w:t>.</w:t>
      </w:r>
    </w:p>
    <w:p w14:paraId="032647B9" w14:textId="678B452E" w:rsidR="0003016D" w:rsidRDefault="0003016D" w:rsidP="0003016D">
      <w:r w:rsidRPr="006E2DC5">
        <w:rPr>
          <w:rStyle w:val="StyleUnderline"/>
        </w:rPr>
        <w:t>The</w:t>
      </w:r>
      <w:r w:rsidR="00EC2F5E">
        <w:rPr>
          <w:rStyle w:val="StyleUnderline"/>
        </w:rPr>
        <w:t xml:space="preserve"> </w:t>
      </w:r>
      <w:r w:rsidRPr="006E2DC5">
        <w:rPr>
          <w:rStyle w:val="StyleUnderline"/>
        </w:rPr>
        <w:t>US’s</w:t>
      </w:r>
      <w:r w:rsidR="00EC2F5E">
        <w:rPr>
          <w:rStyle w:val="StyleUnderline"/>
        </w:rPr>
        <w:t xml:space="preserve"> </w:t>
      </w:r>
      <w:r w:rsidRPr="006E2DC5">
        <w:rPr>
          <w:rStyle w:val="StyleUnderline"/>
        </w:rPr>
        <w:t>sanctioning</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defense</w:t>
      </w:r>
      <w:r w:rsidR="00EC2F5E">
        <w:rPr>
          <w:rStyle w:val="StyleUnderline"/>
        </w:rPr>
        <w:t xml:space="preserve"> </w:t>
      </w:r>
      <w:r w:rsidRPr="006E2DC5">
        <w:rPr>
          <w:rStyle w:val="StyleUnderline"/>
        </w:rPr>
        <w:t>contract</w:t>
      </w:r>
      <w:r w:rsidR="00EC2F5E">
        <w:rPr>
          <w:rStyle w:val="StyleUnderline"/>
        </w:rPr>
        <w:t xml:space="preserve"> </w:t>
      </w:r>
      <w:r w:rsidRPr="006E2DC5">
        <w:rPr>
          <w:rStyle w:val="StyleUnderline"/>
        </w:rPr>
        <w:t>demonstrates</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US</w:t>
      </w:r>
      <w:r w:rsidR="00EC2F5E">
        <w:rPr>
          <w:rStyle w:val="StyleUnderline"/>
        </w:rPr>
        <w:t xml:space="preserve"> </w:t>
      </w:r>
      <w:r w:rsidRPr="006E2DC5">
        <w:rPr>
          <w:rStyle w:val="StyleUnderline"/>
        </w:rPr>
        <w:t>government</w:t>
      </w:r>
      <w:r w:rsidR="00EC2F5E">
        <w:rPr>
          <w:rStyle w:val="StyleUnderline"/>
        </w:rPr>
        <w:t xml:space="preserve"> </w:t>
      </w:r>
      <w:r w:rsidRPr="006E2DC5">
        <w:rPr>
          <w:rStyle w:val="StyleUnderline"/>
        </w:rPr>
        <w:t>condones</w:t>
      </w:r>
      <w:r w:rsidR="00EC2F5E">
        <w:rPr>
          <w:rStyle w:val="StyleUnderline"/>
        </w:rPr>
        <w:t xml:space="preserve"> </w:t>
      </w:r>
      <w:r w:rsidRPr="006E2DC5">
        <w:rPr>
          <w:rStyle w:val="StyleUnderline"/>
        </w:rPr>
        <w:t>this</w:t>
      </w:r>
      <w:r w:rsidR="00EC2F5E">
        <w:rPr>
          <w:rStyle w:val="StyleUnderline"/>
        </w:rPr>
        <w:t xml:space="preserve"> </w:t>
      </w:r>
      <w:r w:rsidRPr="006E2DC5">
        <w:rPr>
          <w:rStyle w:val="StyleUnderline"/>
        </w:rPr>
        <w:t>activity</w:t>
      </w:r>
      <w:r w:rsidR="00EC2F5E">
        <w:rPr>
          <w:rStyle w:val="StyleUnderline"/>
        </w:rPr>
        <w:t xml:space="preserve"> </w:t>
      </w:r>
      <w:r w:rsidRPr="006E2DC5">
        <w:rPr>
          <w:rStyle w:val="StyleUnderline"/>
        </w:rPr>
        <w:t>on</w:t>
      </w:r>
      <w:r w:rsidR="00EC2F5E">
        <w:rPr>
          <w:rStyle w:val="StyleUnderline"/>
        </w:rPr>
        <w:t xml:space="preserve"> </w:t>
      </w:r>
      <w:r w:rsidRPr="006E2DC5">
        <w:rPr>
          <w:rStyle w:val="StyleUnderline"/>
        </w:rPr>
        <w:t>behalf</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Saudi</w:t>
      </w:r>
      <w:r w:rsidR="00EC2F5E">
        <w:rPr>
          <w:rStyle w:val="StyleUnderline"/>
        </w:rPr>
        <w:t xml:space="preserve"> </w:t>
      </w:r>
      <w:r w:rsidRPr="006E2DC5">
        <w:rPr>
          <w:rStyle w:val="StyleUnderline"/>
        </w:rPr>
        <w:t>government</w:t>
      </w:r>
      <w:r>
        <w:t>,</w:t>
      </w:r>
      <w:r w:rsidR="00EC2F5E">
        <w:t xml:space="preserve"> </w:t>
      </w:r>
      <w:r>
        <w:t>despite</w:t>
      </w:r>
      <w:r w:rsidR="00EC2F5E">
        <w:t xml:space="preserve"> </w:t>
      </w:r>
      <w:r>
        <w:t>Saudi</w:t>
      </w:r>
      <w:r w:rsidR="00EC2F5E">
        <w:t xml:space="preserve"> </w:t>
      </w:r>
      <w:r>
        <w:t>Arabia’s</w:t>
      </w:r>
      <w:r w:rsidR="00EC2F5E">
        <w:t xml:space="preserve"> </w:t>
      </w:r>
      <w:r>
        <w:t>blatant</w:t>
      </w:r>
      <w:r w:rsidR="00EC2F5E">
        <w:t xml:space="preserve"> </w:t>
      </w:r>
      <w:r>
        <w:t>disregard</w:t>
      </w:r>
      <w:r w:rsidR="00EC2F5E">
        <w:t xml:space="preserve"> </w:t>
      </w:r>
      <w:r>
        <w:t>for</w:t>
      </w:r>
      <w:r w:rsidR="00EC2F5E">
        <w:t xml:space="preserve"> </w:t>
      </w:r>
      <w:r>
        <w:t>human</w:t>
      </w:r>
      <w:r w:rsidR="00EC2F5E">
        <w:t xml:space="preserve"> </w:t>
      </w:r>
      <w:r>
        <w:t>rights.</w:t>
      </w:r>
      <w:r w:rsidR="00EC2F5E">
        <w:t xml:space="preserve"> </w:t>
      </w:r>
      <w:r w:rsidRPr="006E2DC5">
        <w:rPr>
          <w:rStyle w:val="StyleUnderline"/>
        </w:rPr>
        <w:t>It</w:t>
      </w:r>
      <w:r w:rsidR="00EC2F5E">
        <w:rPr>
          <w:rStyle w:val="StyleUnderline"/>
        </w:rPr>
        <w:t xml:space="preserve"> </w:t>
      </w:r>
      <w:r w:rsidRPr="006E2DC5">
        <w:rPr>
          <w:rStyle w:val="StyleUnderline"/>
        </w:rPr>
        <w:t>is</w:t>
      </w:r>
      <w:r w:rsidR="00EC2F5E">
        <w:rPr>
          <w:rStyle w:val="StyleUnderline"/>
        </w:rPr>
        <w:t xml:space="preserve"> </w:t>
      </w:r>
      <w:r w:rsidRPr="006E2DC5">
        <w:rPr>
          <w:rStyle w:val="StyleUnderline"/>
        </w:rPr>
        <w:t>especially</w:t>
      </w:r>
      <w:r w:rsidR="00EC2F5E">
        <w:rPr>
          <w:rStyle w:val="StyleUnderline"/>
        </w:rPr>
        <w:t xml:space="preserve"> </w:t>
      </w:r>
      <w:r w:rsidRPr="006E2DC5">
        <w:rPr>
          <w:rStyle w:val="StyleUnderline"/>
        </w:rPr>
        <w:t>concerning</w:t>
      </w:r>
      <w:r w:rsidR="00EC2F5E">
        <w:rPr>
          <w:rStyle w:val="StyleUnderline"/>
        </w:rPr>
        <w:t xml:space="preserve"> </w:t>
      </w:r>
      <w:r w:rsidRPr="006E2DC5">
        <w:rPr>
          <w:rStyle w:val="StyleUnderline"/>
        </w:rPr>
        <w:t>because</w:t>
      </w:r>
      <w:r w:rsidR="00EC2F5E">
        <w:rPr>
          <w:rStyle w:val="StyleUnderline"/>
        </w:rPr>
        <w:t xml:space="preserve"> </w:t>
      </w:r>
      <w:r w:rsidRPr="006E2DC5">
        <w:rPr>
          <w:rStyle w:val="StyleUnderline"/>
        </w:rPr>
        <w:t>this</w:t>
      </w:r>
      <w:r w:rsidR="00EC2F5E">
        <w:rPr>
          <w:rStyle w:val="StyleUnderline"/>
        </w:rPr>
        <w:t xml:space="preserve"> </w:t>
      </w:r>
      <w:r w:rsidRPr="006E2DC5">
        <w:rPr>
          <w:rStyle w:val="StyleUnderline"/>
        </w:rPr>
        <w:t>contract</w:t>
      </w:r>
      <w:r w:rsidR="00EC2F5E">
        <w:rPr>
          <w:rStyle w:val="StyleUnderline"/>
        </w:rPr>
        <w:t xml:space="preserve"> </w:t>
      </w:r>
      <w:r w:rsidRPr="006E2DC5">
        <w:rPr>
          <w:rStyle w:val="StyleUnderline"/>
        </w:rPr>
        <w:t>is</w:t>
      </w:r>
      <w:r w:rsidR="00EC2F5E">
        <w:rPr>
          <w:rStyle w:val="StyleUnderline"/>
        </w:rPr>
        <w:t xml:space="preserve"> </w:t>
      </w:r>
      <w:r w:rsidRPr="006E2DC5">
        <w:rPr>
          <w:rStyle w:val="StyleUnderline"/>
        </w:rPr>
        <w:t>done</w:t>
      </w:r>
      <w:r w:rsidR="00EC2F5E">
        <w:rPr>
          <w:rStyle w:val="StyleUnderline"/>
        </w:rPr>
        <w:t xml:space="preserve"> </w:t>
      </w:r>
      <w:r w:rsidRPr="006E2DC5">
        <w:rPr>
          <w:rStyle w:val="StyleUnderline"/>
        </w:rPr>
        <w:t>through</w:t>
      </w:r>
      <w:r w:rsidR="00EC2F5E">
        <w:rPr>
          <w:rStyle w:val="StyleUnderline"/>
        </w:rPr>
        <w:t xml:space="preserve"> </w:t>
      </w:r>
      <w:r w:rsidRPr="006E2DC5">
        <w:rPr>
          <w:rStyle w:val="StyleUnderline"/>
        </w:rPr>
        <w:t>FMS,</w:t>
      </w:r>
      <w:r w:rsidR="00EC2F5E">
        <w:t xml:space="preserve"> </w:t>
      </w:r>
      <w:r>
        <w:t>meaning</w:t>
      </w:r>
      <w:r w:rsidR="00EC2F5E">
        <w:t xml:space="preserve"> </w:t>
      </w:r>
      <w:r>
        <w:t>this</w:t>
      </w:r>
      <w:r w:rsidR="00EC2F5E">
        <w:t xml:space="preserve"> </w:t>
      </w:r>
      <w:r>
        <w:t>is</w:t>
      </w:r>
      <w:r w:rsidR="00EC2F5E">
        <w:t xml:space="preserve"> </w:t>
      </w:r>
      <w:r>
        <w:t>a</w:t>
      </w:r>
      <w:r w:rsidR="00EC2F5E">
        <w:t xml:space="preserve"> </w:t>
      </w:r>
      <w:r>
        <w:t>government-to-government</w:t>
      </w:r>
      <w:r w:rsidR="00EC2F5E">
        <w:t xml:space="preserve"> </w:t>
      </w:r>
      <w:r>
        <w:t>transaction.</w:t>
      </w:r>
      <w:r w:rsidR="00EC2F5E">
        <w:t xml:space="preserve"> </w:t>
      </w:r>
      <w:r w:rsidRPr="006E2DC5">
        <w:rPr>
          <w:rStyle w:val="StyleUnderline"/>
        </w:rPr>
        <w:t>The</w:t>
      </w:r>
      <w:r w:rsidR="00EC2F5E">
        <w:rPr>
          <w:rStyle w:val="StyleUnderline"/>
        </w:rPr>
        <w:t xml:space="preserve"> </w:t>
      </w:r>
      <w:r w:rsidRPr="006E2DC5">
        <w:rPr>
          <w:rStyle w:val="StyleUnderline"/>
        </w:rPr>
        <w:t>US</w:t>
      </w:r>
      <w:r w:rsidR="00EC2F5E">
        <w:rPr>
          <w:rStyle w:val="StyleUnderline"/>
        </w:rPr>
        <w:t xml:space="preserve"> </w:t>
      </w:r>
      <w:r w:rsidRPr="006E2DC5">
        <w:rPr>
          <w:rStyle w:val="StyleUnderline"/>
        </w:rPr>
        <w:t>is</w:t>
      </w:r>
      <w:r w:rsidR="00EC2F5E">
        <w:rPr>
          <w:rStyle w:val="StyleUnderline"/>
        </w:rPr>
        <w:t xml:space="preserve"> </w:t>
      </w:r>
      <w:r w:rsidRPr="006E2DC5">
        <w:rPr>
          <w:rStyle w:val="StyleUnderline"/>
        </w:rPr>
        <w:t>aware</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human</w:t>
      </w:r>
      <w:r w:rsidR="00EC2F5E">
        <w:rPr>
          <w:rStyle w:val="StyleUnderline"/>
        </w:rPr>
        <w:t xml:space="preserve"> </w:t>
      </w:r>
      <w:r w:rsidRPr="006E2DC5">
        <w:rPr>
          <w:rStyle w:val="StyleUnderline"/>
        </w:rPr>
        <w:t>rights</w:t>
      </w:r>
      <w:r w:rsidR="00EC2F5E">
        <w:rPr>
          <w:rStyle w:val="StyleUnderline"/>
        </w:rPr>
        <w:t xml:space="preserve"> </w:t>
      </w:r>
      <w:r w:rsidRPr="006E2DC5">
        <w:rPr>
          <w:rStyle w:val="StyleUnderline"/>
        </w:rPr>
        <w:t>abuses</w:t>
      </w:r>
      <w:r w:rsidR="00EC2F5E">
        <w:rPr>
          <w:rStyle w:val="StyleUnderline"/>
        </w:rPr>
        <w:t xml:space="preserve"> </w:t>
      </w:r>
      <w:r w:rsidRPr="006E2DC5">
        <w:rPr>
          <w:rStyle w:val="StyleUnderline"/>
        </w:rPr>
        <w:t>in</w:t>
      </w:r>
      <w:r w:rsidR="00EC2F5E">
        <w:rPr>
          <w:rStyle w:val="StyleUnderline"/>
        </w:rPr>
        <w:t xml:space="preserve"> </w:t>
      </w:r>
      <w:r w:rsidRPr="006E2DC5">
        <w:rPr>
          <w:rStyle w:val="StyleUnderline"/>
        </w:rPr>
        <w:t>Saudi</w:t>
      </w:r>
      <w:r w:rsidR="00EC2F5E">
        <w:rPr>
          <w:rStyle w:val="StyleUnderline"/>
        </w:rPr>
        <w:t xml:space="preserve"> </w:t>
      </w:r>
      <w:r w:rsidRPr="006E2DC5">
        <w:rPr>
          <w:rStyle w:val="StyleUnderline"/>
        </w:rPr>
        <w:t>Arabia</w:t>
      </w:r>
      <w:r w:rsidR="00EC2F5E">
        <w:rPr>
          <w:rStyle w:val="StyleUnderline"/>
        </w:rPr>
        <w:t xml:space="preserve"> </w:t>
      </w:r>
      <w:r w:rsidRPr="006E2DC5">
        <w:rPr>
          <w:rStyle w:val="StyleUnderline"/>
        </w:rPr>
        <w:t>but</w:t>
      </w:r>
      <w:r w:rsidR="00EC2F5E">
        <w:rPr>
          <w:rStyle w:val="StyleUnderline"/>
        </w:rPr>
        <w:t xml:space="preserve"> </w:t>
      </w:r>
      <w:r w:rsidRPr="006E2DC5">
        <w:rPr>
          <w:rStyle w:val="StyleUnderline"/>
        </w:rPr>
        <w:t>continues</w:t>
      </w:r>
      <w:r w:rsidR="00EC2F5E">
        <w:rPr>
          <w:rStyle w:val="StyleUnderline"/>
        </w:rPr>
        <w:t xml:space="preserve"> </w:t>
      </w:r>
      <w:r w:rsidRPr="006E2DC5">
        <w:rPr>
          <w:rStyle w:val="StyleUnderline"/>
        </w:rPr>
        <w:t>to</w:t>
      </w:r>
      <w:r w:rsidR="00EC2F5E">
        <w:rPr>
          <w:rStyle w:val="StyleUnderline"/>
        </w:rPr>
        <w:t xml:space="preserve"> </w:t>
      </w:r>
      <w:r w:rsidRPr="006E2DC5">
        <w:rPr>
          <w:rStyle w:val="StyleUnderline"/>
        </w:rPr>
        <w:t>sell</w:t>
      </w:r>
      <w:r w:rsidR="00EC2F5E">
        <w:rPr>
          <w:rStyle w:val="StyleUnderline"/>
        </w:rPr>
        <w:t xml:space="preserve"> </w:t>
      </w:r>
      <w:r w:rsidRPr="006E2DC5">
        <w:rPr>
          <w:rStyle w:val="StyleUnderline"/>
        </w:rPr>
        <w:t>weapons</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defense</w:t>
      </w:r>
      <w:r w:rsidR="00EC2F5E">
        <w:rPr>
          <w:rStyle w:val="StyleUnderline"/>
        </w:rPr>
        <w:t xml:space="preserve"> </w:t>
      </w:r>
      <w:r w:rsidRPr="006E2DC5">
        <w:rPr>
          <w:rStyle w:val="StyleUnderline"/>
        </w:rPr>
        <w:t>equipment</w:t>
      </w:r>
      <w:r w:rsidR="00EC2F5E">
        <w:rPr>
          <w:rStyle w:val="StyleUnderline"/>
        </w:rPr>
        <w:t xml:space="preserve"> </w:t>
      </w:r>
      <w:r w:rsidRPr="006E2DC5">
        <w:rPr>
          <w:rStyle w:val="StyleUnderline"/>
        </w:rPr>
        <w:t>to</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kingdom</w:t>
      </w:r>
      <w:r w:rsidR="00EC2F5E">
        <w:rPr>
          <w:rStyle w:val="StyleUnderline"/>
        </w:rPr>
        <w:t xml:space="preserve"> </w:t>
      </w:r>
      <w:r w:rsidRPr="006E2DC5">
        <w:rPr>
          <w:rStyle w:val="StyleUnderline"/>
        </w:rPr>
        <w:t>through</w:t>
      </w:r>
      <w:r w:rsidR="00EC2F5E">
        <w:rPr>
          <w:rStyle w:val="StyleUnderline"/>
        </w:rPr>
        <w:t xml:space="preserve"> </w:t>
      </w:r>
      <w:r w:rsidRPr="006E2DC5">
        <w:rPr>
          <w:rStyle w:val="StyleUnderline"/>
        </w:rPr>
        <w:t>FMS</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DCS.</w:t>
      </w:r>
      <w:r w:rsidR="00EC2F5E">
        <w:rPr>
          <w:rStyle w:val="StyleUnderline"/>
        </w:rPr>
        <w:t xml:space="preserve"> </w:t>
      </w:r>
      <w:r w:rsidRPr="006E2DC5">
        <w:rPr>
          <w:rStyle w:val="StyleUnderline"/>
        </w:rPr>
        <w:t>By</w:t>
      </w:r>
      <w:r w:rsidR="00EC2F5E">
        <w:rPr>
          <w:rStyle w:val="StyleUnderline"/>
        </w:rPr>
        <w:t xml:space="preserve"> </w:t>
      </w:r>
      <w:r w:rsidRPr="006E2DC5">
        <w:rPr>
          <w:rStyle w:val="StyleUnderline"/>
        </w:rPr>
        <w:t>allowing</w:t>
      </w:r>
      <w:r w:rsidR="00EC2F5E">
        <w:rPr>
          <w:rStyle w:val="StyleUnderline"/>
        </w:rPr>
        <w:t xml:space="preserve"> </w:t>
      </w:r>
      <w:r w:rsidRPr="006E2DC5">
        <w:rPr>
          <w:rStyle w:val="StyleUnderline"/>
        </w:rPr>
        <w:t>companies</w:t>
      </w:r>
      <w:r w:rsidR="00EC2F5E">
        <w:rPr>
          <w:rStyle w:val="StyleUnderline"/>
        </w:rPr>
        <w:t xml:space="preserve"> </w:t>
      </w:r>
      <w:r w:rsidRPr="006E2DC5">
        <w:rPr>
          <w:rStyle w:val="StyleUnderline"/>
        </w:rPr>
        <w:t>like</w:t>
      </w:r>
      <w:r w:rsidR="00EC2F5E">
        <w:rPr>
          <w:rStyle w:val="StyleUnderline"/>
        </w:rPr>
        <w:t xml:space="preserve"> </w:t>
      </w:r>
      <w:r w:rsidRPr="006E2DC5">
        <w:rPr>
          <w:rStyle w:val="StyleUnderline"/>
        </w:rPr>
        <w:t>Lockheed</w:t>
      </w:r>
      <w:r w:rsidR="00EC2F5E">
        <w:rPr>
          <w:rStyle w:val="StyleUnderline"/>
        </w:rPr>
        <w:t xml:space="preserve"> </w:t>
      </w:r>
      <w:r w:rsidRPr="006E2DC5">
        <w:rPr>
          <w:rStyle w:val="StyleUnderline"/>
        </w:rPr>
        <w:t>Martin</w:t>
      </w:r>
      <w:r w:rsidR="00EC2F5E">
        <w:rPr>
          <w:rStyle w:val="StyleUnderline"/>
        </w:rPr>
        <w:t xml:space="preserve"> </w:t>
      </w:r>
      <w:r w:rsidRPr="006E2DC5">
        <w:rPr>
          <w:rStyle w:val="StyleUnderline"/>
        </w:rPr>
        <w:t>to</w:t>
      </w:r>
      <w:r w:rsidR="00EC2F5E">
        <w:rPr>
          <w:rStyle w:val="StyleUnderline"/>
        </w:rPr>
        <w:t xml:space="preserve"> </w:t>
      </w:r>
      <w:r w:rsidRPr="006E2DC5">
        <w:rPr>
          <w:rStyle w:val="StyleUnderline"/>
        </w:rPr>
        <w:t>sell</w:t>
      </w:r>
      <w:r w:rsidR="00EC2F5E">
        <w:rPr>
          <w:rStyle w:val="StyleUnderline"/>
        </w:rPr>
        <w:t xml:space="preserve"> </w:t>
      </w:r>
      <w:r w:rsidRPr="006E2DC5">
        <w:rPr>
          <w:rStyle w:val="StyleUnderline"/>
        </w:rPr>
        <w:t>weapons</w:t>
      </w:r>
      <w:r w:rsidR="00EC2F5E">
        <w:rPr>
          <w:rStyle w:val="StyleUnderline"/>
        </w:rPr>
        <w:t xml:space="preserve"> </w:t>
      </w:r>
      <w:r w:rsidRPr="006E2DC5">
        <w:rPr>
          <w:rStyle w:val="StyleUnderline"/>
        </w:rPr>
        <w:t>to</w:t>
      </w:r>
      <w:r w:rsidR="00EC2F5E">
        <w:rPr>
          <w:rStyle w:val="StyleUnderline"/>
        </w:rPr>
        <w:t xml:space="preserve"> </w:t>
      </w:r>
      <w:r w:rsidRPr="006E2DC5">
        <w:rPr>
          <w:rStyle w:val="StyleUnderline"/>
        </w:rPr>
        <w:t>Saudi</w:t>
      </w:r>
      <w:r w:rsidR="00EC2F5E">
        <w:rPr>
          <w:rStyle w:val="StyleUnderline"/>
        </w:rPr>
        <w:t xml:space="preserve"> </w:t>
      </w:r>
      <w:r w:rsidRPr="006E2DC5">
        <w:rPr>
          <w:rStyle w:val="StyleUnderline"/>
        </w:rPr>
        <w:t>Arabia</w:t>
      </w:r>
      <w:r w:rsidR="00EC2F5E">
        <w:rPr>
          <w:rStyle w:val="StyleUnderline"/>
        </w:rPr>
        <w:t xml:space="preserve"> </w:t>
      </w:r>
      <w:r w:rsidRPr="006E2DC5">
        <w:rPr>
          <w:rStyle w:val="StyleUnderline"/>
        </w:rPr>
        <w:t>through</w:t>
      </w:r>
      <w:r w:rsidR="00EC2F5E">
        <w:rPr>
          <w:rStyle w:val="StyleUnderline"/>
        </w:rPr>
        <w:t xml:space="preserve"> </w:t>
      </w:r>
      <w:r w:rsidRPr="006E2DC5">
        <w:rPr>
          <w:rStyle w:val="StyleUnderline"/>
        </w:rPr>
        <w:t>FMS,</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US</w:t>
      </w:r>
      <w:r w:rsidR="00EC2F5E">
        <w:rPr>
          <w:rStyle w:val="StyleUnderline"/>
        </w:rPr>
        <w:t xml:space="preserve"> </w:t>
      </w:r>
      <w:r w:rsidRPr="006E2DC5">
        <w:rPr>
          <w:rStyle w:val="StyleUnderline"/>
        </w:rPr>
        <w:t>government</w:t>
      </w:r>
      <w:r w:rsidR="00EC2F5E">
        <w:rPr>
          <w:rStyle w:val="StyleUnderline"/>
        </w:rPr>
        <w:t xml:space="preserve"> </w:t>
      </w:r>
      <w:r w:rsidRPr="006E2DC5">
        <w:rPr>
          <w:rStyle w:val="StyleUnderline"/>
        </w:rPr>
        <w:t>is</w:t>
      </w:r>
      <w:r w:rsidR="00EC2F5E">
        <w:rPr>
          <w:rStyle w:val="StyleUnderline"/>
        </w:rPr>
        <w:t xml:space="preserve"> </w:t>
      </w:r>
      <w:r w:rsidRPr="006E2DC5">
        <w:rPr>
          <w:rStyle w:val="StyleUnderline"/>
        </w:rPr>
        <w:t>a</w:t>
      </w:r>
      <w:r w:rsidR="00EC2F5E">
        <w:rPr>
          <w:rStyle w:val="StyleUnderline"/>
        </w:rPr>
        <w:t xml:space="preserve"> </w:t>
      </w:r>
      <w:r w:rsidRPr="006E2DC5">
        <w:rPr>
          <w:rStyle w:val="StyleUnderline"/>
        </w:rPr>
        <w:t>party</w:t>
      </w:r>
      <w:r w:rsidR="00EC2F5E">
        <w:rPr>
          <w:rStyle w:val="StyleUnderline"/>
        </w:rPr>
        <w:t xml:space="preserve"> </w:t>
      </w:r>
      <w:r w:rsidRPr="006E2DC5">
        <w:rPr>
          <w:rStyle w:val="StyleUnderline"/>
        </w:rPr>
        <w:t>to</w:t>
      </w:r>
      <w:r w:rsidR="00EC2F5E">
        <w:rPr>
          <w:rStyle w:val="StyleUnderline"/>
        </w:rPr>
        <w:t xml:space="preserve"> </w:t>
      </w:r>
      <w:r w:rsidRPr="006E2DC5">
        <w:rPr>
          <w:rStyle w:val="StyleUnderline"/>
        </w:rPr>
        <w:t>the</w:t>
      </w:r>
      <w:r w:rsidR="00EC2F5E">
        <w:rPr>
          <w:rStyle w:val="StyleUnderline"/>
        </w:rPr>
        <w:t xml:space="preserve"> </w:t>
      </w:r>
      <w:r w:rsidRPr="006E2DC5">
        <w:rPr>
          <w:rStyle w:val="StyleUnderline"/>
        </w:rPr>
        <w:t>kingdom’s</w:t>
      </w:r>
      <w:r w:rsidR="00EC2F5E">
        <w:rPr>
          <w:rStyle w:val="StyleUnderline"/>
        </w:rPr>
        <w:t xml:space="preserve"> </w:t>
      </w:r>
      <w:r w:rsidRPr="006E2DC5">
        <w:rPr>
          <w:rStyle w:val="StyleUnderline"/>
        </w:rPr>
        <w:t>wholesale</w:t>
      </w:r>
      <w:r w:rsidR="00EC2F5E">
        <w:rPr>
          <w:rStyle w:val="StyleUnderline"/>
        </w:rPr>
        <w:t xml:space="preserve"> </w:t>
      </w:r>
      <w:r w:rsidRPr="006E2DC5">
        <w:rPr>
          <w:rStyle w:val="StyleUnderline"/>
        </w:rPr>
        <w:t>suppression</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civil</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political</w:t>
      </w:r>
      <w:r w:rsidR="00EC2F5E">
        <w:rPr>
          <w:rStyle w:val="StyleUnderline"/>
        </w:rPr>
        <w:t xml:space="preserve"> </w:t>
      </w:r>
      <w:r w:rsidRPr="006E2DC5">
        <w:rPr>
          <w:rStyle w:val="StyleUnderline"/>
        </w:rPr>
        <w:t>rights.</w:t>
      </w:r>
      <w:r w:rsidR="00EC2F5E">
        <w:rPr>
          <w:rStyle w:val="StyleUnderline"/>
        </w:rPr>
        <w:t xml:space="preserve"> </w:t>
      </w:r>
      <w:r w:rsidRPr="006E2DC5">
        <w:rPr>
          <w:rStyle w:val="StyleUnderline"/>
        </w:rPr>
        <w:t>This</w:t>
      </w:r>
      <w:r w:rsidR="00EC2F5E">
        <w:rPr>
          <w:rStyle w:val="StyleUnderline"/>
        </w:rPr>
        <w:t xml:space="preserve"> </w:t>
      </w:r>
      <w:r w:rsidRPr="006E2DC5">
        <w:rPr>
          <w:rStyle w:val="StyleUnderline"/>
        </w:rPr>
        <w:t>in</w:t>
      </w:r>
      <w:r w:rsidR="00EC2F5E">
        <w:rPr>
          <w:rStyle w:val="StyleUnderline"/>
        </w:rPr>
        <w:t xml:space="preserve"> </w:t>
      </w:r>
      <w:r w:rsidRPr="006E2DC5">
        <w:rPr>
          <w:rStyle w:val="StyleUnderline"/>
        </w:rPr>
        <w:t>turn</w:t>
      </w:r>
      <w:r w:rsidR="00EC2F5E">
        <w:rPr>
          <w:rStyle w:val="StyleUnderline"/>
        </w:rPr>
        <w:t xml:space="preserve"> </w:t>
      </w:r>
      <w:r w:rsidRPr="006E2DC5">
        <w:rPr>
          <w:rStyle w:val="StyleUnderline"/>
        </w:rPr>
        <w:t>has</w:t>
      </w:r>
      <w:r w:rsidR="00EC2F5E">
        <w:rPr>
          <w:rStyle w:val="StyleUnderline"/>
        </w:rPr>
        <w:t xml:space="preserve"> </w:t>
      </w:r>
      <w:r w:rsidRPr="006E2DC5">
        <w:rPr>
          <w:rStyle w:val="StyleUnderline"/>
        </w:rPr>
        <w:t>resulted</w:t>
      </w:r>
      <w:r w:rsidR="00EC2F5E">
        <w:rPr>
          <w:rStyle w:val="StyleUnderline"/>
        </w:rPr>
        <w:t xml:space="preserve"> </w:t>
      </w:r>
      <w:r w:rsidRPr="006E2DC5">
        <w:rPr>
          <w:rStyle w:val="StyleUnderline"/>
        </w:rPr>
        <w:t>in</w:t>
      </w:r>
      <w:r w:rsidR="00EC2F5E">
        <w:rPr>
          <w:rStyle w:val="StyleUnderline"/>
        </w:rPr>
        <w:t xml:space="preserve"> </w:t>
      </w:r>
      <w:r w:rsidRPr="006E2DC5">
        <w:rPr>
          <w:rStyle w:val="StyleUnderline"/>
        </w:rPr>
        <w:t>an</w:t>
      </w:r>
      <w:r w:rsidR="00EC2F5E">
        <w:rPr>
          <w:rStyle w:val="StyleUnderline"/>
        </w:rPr>
        <w:t xml:space="preserve"> </w:t>
      </w:r>
      <w:r w:rsidRPr="006E2DC5">
        <w:rPr>
          <w:rStyle w:val="StyleUnderline"/>
        </w:rPr>
        <w:t>overall</w:t>
      </w:r>
      <w:r w:rsidR="00EC2F5E">
        <w:rPr>
          <w:rStyle w:val="StyleUnderline"/>
        </w:rPr>
        <w:t xml:space="preserve"> </w:t>
      </w:r>
      <w:r w:rsidRPr="006E2DC5">
        <w:rPr>
          <w:rStyle w:val="StyleUnderline"/>
        </w:rPr>
        <w:t>deterioration</w:t>
      </w:r>
      <w:r w:rsidR="00EC2F5E">
        <w:rPr>
          <w:rStyle w:val="StyleUnderline"/>
        </w:rPr>
        <w:t xml:space="preserve"> </w:t>
      </w:r>
      <w:r w:rsidRPr="006E2DC5">
        <w:rPr>
          <w:rStyle w:val="StyleUnderline"/>
        </w:rPr>
        <w:t>of</w:t>
      </w:r>
      <w:r w:rsidR="00EC2F5E">
        <w:rPr>
          <w:rStyle w:val="StyleUnderline"/>
        </w:rPr>
        <w:t xml:space="preserve"> </w:t>
      </w:r>
      <w:r w:rsidRPr="006E2DC5">
        <w:rPr>
          <w:rStyle w:val="StyleUnderline"/>
        </w:rPr>
        <w:t>an</w:t>
      </w:r>
      <w:r w:rsidR="00EC2F5E">
        <w:rPr>
          <w:rStyle w:val="StyleUnderline"/>
        </w:rPr>
        <w:t xml:space="preserve"> </w:t>
      </w:r>
      <w:r w:rsidRPr="006E2DC5">
        <w:rPr>
          <w:rStyle w:val="StyleUnderline"/>
        </w:rPr>
        <w:t>already</w:t>
      </w:r>
      <w:r w:rsidR="00EC2F5E">
        <w:rPr>
          <w:rStyle w:val="StyleUnderline"/>
        </w:rPr>
        <w:t xml:space="preserve"> </w:t>
      </w:r>
      <w:r w:rsidRPr="006E2DC5">
        <w:rPr>
          <w:rStyle w:val="StyleUnderline"/>
        </w:rPr>
        <w:t>weak</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fragile</w:t>
      </w:r>
      <w:r w:rsidR="00EC2F5E">
        <w:rPr>
          <w:rStyle w:val="StyleUnderline"/>
        </w:rPr>
        <w:t xml:space="preserve"> </w:t>
      </w:r>
      <w:r w:rsidRPr="006E2DC5">
        <w:rPr>
          <w:rStyle w:val="StyleUnderline"/>
        </w:rPr>
        <w:t>political</w:t>
      </w:r>
      <w:r w:rsidR="00EC2F5E">
        <w:rPr>
          <w:rStyle w:val="StyleUnderline"/>
        </w:rPr>
        <w:t xml:space="preserve"> </w:t>
      </w:r>
      <w:r w:rsidRPr="006E2DC5">
        <w:rPr>
          <w:rStyle w:val="StyleUnderline"/>
        </w:rPr>
        <w:t>space</w:t>
      </w:r>
      <w:r w:rsidR="00EC2F5E">
        <w:rPr>
          <w:rStyle w:val="StyleUnderline"/>
        </w:rPr>
        <w:t xml:space="preserve"> </w:t>
      </w:r>
      <w:r w:rsidRPr="006E2DC5">
        <w:rPr>
          <w:rStyle w:val="StyleUnderline"/>
        </w:rPr>
        <w:t>in</w:t>
      </w:r>
      <w:r w:rsidR="00EC2F5E">
        <w:rPr>
          <w:rStyle w:val="StyleUnderline"/>
        </w:rPr>
        <w:t xml:space="preserve"> </w:t>
      </w:r>
      <w:r w:rsidRPr="006E2DC5">
        <w:rPr>
          <w:rStyle w:val="StyleUnderline"/>
        </w:rPr>
        <w:t>Saudi</w:t>
      </w:r>
      <w:r w:rsidR="00EC2F5E">
        <w:rPr>
          <w:rStyle w:val="StyleUnderline"/>
        </w:rPr>
        <w:t xml:space="preserve"> </w:t>
      </w:r>
      <w:r w:rsidRPr="006E2DC5">
        <w:rPr>
          <w:rStyle w:val="StyleUnderline"/>
        </w:rPr>
        <w:t>Arabia,</w:t>
      </w:r>
      <w:r w:rsidR="00EC2F5E">
        <w:rPr>
          <w:rStyle w:val="StyleUnderline"/>
        </w:rPr>
        <w:t xml:space="preserve"> </w:t>
      </w:r>
      <w:r w:rsidRPr="006E2DC5">
        <w:rPr>
          <w:rStyle w:val="StyleUnderline"/>
        </w:rPr>
        <w:t>especially</w:t>
      </w:r>
      <w:r w:rsidR="00EC2F5E">
        <w:rPr>
          <w:rStyle w:val="StyleUnderline"/>
        </w:rPr>
        <w:t xml:space="preserve"> </w:t>
      </w:r>
      <w:r w:rsidRPr="006E2DC5">
        <w:rPr>
          <w:rStyle w:val="StyleUnderline"/>
        </w:rPr>
        <w:t>by</w:t>
      </w:r>
      <w:r w:rsidR="00EC2F5E">
        <w:rPr>
          <w:rStyle w:val="StyleUnderline"/>
        </w:rPr>
        <w:t xml:space="preserve"> </w:t>
      </w:r>
      <w:r w:rsidRPr="006E2DC5">
        <w:rPr>
          <w:rStyle w:val="StyleUnderline"/>
        </w:rPr>
        <w:t>systematically</w:t>
      </w:r>
      <w:r w:rsidR="00EC2F5E">
        <w:rPr>
          <w:rStyle w:val="StyleUnderline"/>
        </w:rPr>
        <w:t xml:space="preserve"> </w:t>
      </w:r>
      <w:r w:rsidRPr="006E2DC5">
        <w:rPr>
          <w:rStyle w:val="StyleUnderline"/>
        </w:rPr>
        <w:t>suppressing</w:t>
      </w:r>
      <w:r w:rsidR="00EC2F5E">
        <w:rPr>
          <w:rStyle w:val="StyleUnderline"/>
        </w:rPr>
        <w:t xml:space="preserve"> </w:t>
      </w:r>
      <w:r w:rsidRPr="006E2DC5">
        <w:rPr>
          <w:rStyle w:val="StyleUnderline"/>
        </w:rPr>
        <w:t>fundamental</w:t>
      </w:r>
      <w:r w:rsidR="00EC2F5E">
        <w:rPr>
          <w:rStyle w:val="StyleUnderline"/>
        </w:rPr>
        <w:t xml:space="preserve"> </w:t>
      </w:r>
      <w:r w:rsidRPr="006E2DC5">
        <w:rPr>
          <w:rStyle w:val="StyleUnderline"/>
        </w:rPr>
        <w:t>freedoms</w:t>
      </w:r>
      <w:r w:rsidR="00EC2F5E">
        <w:rPr>
          <w:rStyle w:val="StyleUnderline"/>
        </w:rPr>
        <w:t xml:space="preserve"> </w:t>
      </w:r>
      <w:r w:rsidRPr="006E2DC5">
        <w:rPr>
          <w:rStyle w:val="StyleUnderline"/>
        </w:rPr>
        <w:t>and</w:t>
      </w:r>
      <w:r w:rsidR="00EC2F5E">
        <w:rPr>
          <w:rStyle w:val="StyleUnderline"/>
        </w:rPr>
        <w:t xml:space="preserve"> </w:t>
      </w:r>
      <w:r w:rsidRPr="006E2DC5">
        <w:rPr>
          <w:rStyle w:val="StyleUnderline"/>
        </w:rPr>
        <w:t>civic</w:t>
      </w:r>
      <w:r w:rsidR="00EC2F5E">
        <w:rPr>
          <w:rStyle w:val="StyleUnderline"/>
        </w:rPr>
        <w:t xml:space="preserve"> </w:t>
      </w:r>
      <w:r w:rsidRPr="006E2DC5">
        <w:rPr>
          <w:rStyle w:val="StyleUnderline"/>
        </w:rPr>
        <w:t>space</w:t>
      </w:r>
      <w:r>
        <w:t>.</w:t>
      </w:r>
      <w:r w:rsidR="00EC2F5E">
        <w:t xml:space="preserve"> </w:t>
      </w:r>
      <w:r>
        <w:t>This</w:t>
      </w:r>
      <w:r w:rsidR="00EC2F5E">
        <w:t xml:space="preserve"> </w:t>
      </w:r>
      <w:r>
        <w:t>new</w:t>
      </w:r>
      <w:r w:rsidR="00EC2F5E">
        <w:t xml:space="preserve"> </w:t>
      </w:r>
      <w:r>
        <w:t>defense</w:t>
      </w:r>
      <w:r w:rsidR="00EC2F5E">
        <w:t xml:space="preserve"> </w:t>
      </w:r>
      <w:r>
        <w:t>contract</w:t>
      </w:r>
      <w:r w:rsidR="00EC2F5E">
        <w:t xml:space="preserve"> </w:t>
      </w:r>
      <w:r>
        <w:t>could</w:t>
      </w:r>
      <w:r w:rsidR="00EC2F5E">
        <w:t xml:space="preserve"> </w:t>
      </w:r>
      <w:r>
        <w:t>be</w:t>
      </w:r>
      <w:r w:rsidR="00EC2F5E">
        <w:t xml:space="preserve"> </w:t>
      </w:r>
      <w:r>
        <w:t>especially</w:t>
      </w:r>
      <w:r w:rsidR="00EC2F5E">
        <w:t xml:space="preserve"> </w:t>
      </w:r>
      <w:r>
        <w:t>problematic</w:t>
      </w:r>
      <w:r w:rsidR="00EC2F5E">
        <w:t xml:space="preserve"> </w:t>
      </w:r>
      <w:r>
        <w:t>because</w:t>
      </w:r>
      <w:r w:rsidR="00EC2F5E">
        <w:t xml:space="preserve"> </w:t>
      </w:r>
      <w:r>
        <w:t>the</w:t>
      </w:r>
      <w:r w:rsidR="00EC2F5E">
        <w:t xml:space="preserve"> </w:t>
      </w:r>
      <w:r>
        <w:t>Saudi</w:t>
      </w:r>
      <w:r w:rsidR="00EC2F5E">
        <w:t xml:space="preserve"> </w:t>
      </w:r>
      <w:r>
        <w:t>government</w:t>
      </w:r>
      <w:r w:rsidR="00EC2F5E">
        <w:t xml:space="preserve"> </w:t>
      </w:r>
      <w:r>
        <w:t>has</w:t>
      </w:r>
      <w:r w:rsidR="00EC2F5E">
        <w:t xml:space="preserve"> </w:t>
      </w:r>
      <w:r>
        <w:t>been</w:t>
      </w:r>
      <w:r w:rsidR="00EC2F5E">
        <w:t xml:space="preserve"> </w:t>
      </w:r>
      <w:r>
        <w:t>using</w:t>
      </w:r>
      <w:r w:rsidR="00EC2F5E">
        <w:t xml:space="preserve"> </w:t>
      </w:r>
      <w:r>
        <w:t>its</w:t>
      </w:r>
      <w:r w:rsidR="00EC2F5E">
        <w:t xml:space="preserve"> </w:t>
      </w:r>
      <w:r>
        <w:t>navy</w:t>
      </w:r>
      <w:r w:rsidR="00EC2F5E">
        <w:t xml:space="preserve"> </w:t>
      </w:r>
      <w:r>
        <w:t>recently</w:t>
      </w:r>
      <w:r w:rsidR="00EC2F5E">
        <w:t xml:space="preserve"> </w:t>
      </w:r>
      <w:r>
        <w:t>to</w:t>
      </w:r>
      <w:r w:rsidR="00EC2F5E">
        <w:t xml:space="preserve"> </w:t>
      </w:r>
      <w:r>
        <w:t>take</w:t>
      </w:r>
      <w:r w:rsidR="00EC2F5E">
        <w:t xml:space="preserve"> </w:t>
      </w:r>
      <w:r>
        <w:t>part</w:t>
      </w:r>
      <w:r w:rsidR="00EC2F5E">
        <w:t xml:space="preserve"> </w:t>
      </w:r>
      <w:r>
        <w:t>in</w:t>
      </w:r>
      <w:r w:rsidR="00EC2F5E">
        <w:t xml:space="preserve"> </w:t>
      </w:r>
      <w:r>
        <w:t>the</w:t>
      </w:r>
      <w:r w:rsidR="00EC2F5E">
        <w:t xml:space="preserve"> </w:t>
      </w:r>
      <w:r>
        <w:t>blockade</w:t>
      </w:r>
      <w:r w:rsidR="00EC2F5E">
        <w:t xml:space="preserve"> </w:t>
      </w:r>
      <w:r>
        <w:t>of</w:t>
      </w:r>
      <w:r w:rsidR="00EC2F5E">
        <w:t xml:space="preserve"> </w:t>
      </w:r>
      <w:r>
        <w:t>Yemen</w:t>
      </w:r>
      <w:r w:rsidR="00EC2F5E">
        <w:t xml:space="preserve"> </w:t>
      </w:r>
      <w:r>
        <w:t>as</w:t>
      </w:r>
      <w:r w:rsidR="00EC2F5E">
        <w:t xml:space="preserve"> </w:t>
      </w:r>
      <w:r>
        <w:t>part</w:t>
      </w:r>
      <w:r w:rsidR="00EC2F5E">
        <w:t xml:space="preserve"> </w:t>
      </w:r>
      <w:r>
        <w:t>of</w:t>
      </w:r>
      <w:r w:rsidR="00EC2F5E">
        <w:t xml:space="preserve"> </w:t>
      </w:r>
      <w:r>
        <w:t>its</w:t>
      </w:r>
      <w:r w:rsidR="00EC2F5E">
        <w:t xml:space="preserve"> </w:t>
      </w:r>
      <w:r>
        <w:t>intervention</w:t>
      </w:r>
      <w:r w:rsidR="00EC2F5E">
        <w:t xml:space="preserve"> </w:t>
      </w:r>
      <w:r>
        <w:t>there.</w:t>
      </w:r>
    </w:p>
    <w:p w14:paraId="6E9A3EE0" w14:textId="0FAD7040" w:rsidR="0003016D" w:rsidRDefault="0003016D" w:rsidP="0003016D">
      <w:r>
        <w:t>“The</w:t>
      </w:r>
      <w:r w:rsidR="00EC2F5E">
        <w:t xml:space="preserve"> </w:t>
      </w:r>
      <w:r>
        <w:t>administration</w:t>
      </w:r>
      <w:r w:rsidR="00EC2F5E">
        <w:t xml:space="preserve"> </w:t>
      </w:r>
      <w:r>
        <w:t>should</w:t>
      </w:r>
      <w:r w:rsidR="00EC2F5E">
        <w:t xml:space="preserve"> </w:t>
      </w:r>
      <w:r>
        <w:t>use</w:t>
      </w:r>
      <w:r w:rsidR="00EC2F5E">
        <w:t xml:space="preserve"> </w:t>
      </w:r>
      <w:r>
        <w:t>this</w:t>
      </w:r>
      <w:r w:rsidR="00EC2F5E">
        <w:t xml:space="preserve"> </w:t>
      </w:r>
      <w:r>
        <w:t>moment</w:t>
      </w:r>
      <w:r w:rsidR="00EC2F5E">
        <w:t xml:space="preserve"> </w:t>
      </w:r>
      <w:r>
        <w:t>to</w:t>
      </w:r>
      <w:r w:rsidR="00EC2F5E">
        <w:t xml:space="preserve"> </w:t>
      </w:r>
      <w:r>
        <w:t>halt</w:t>
      </w:r>
      <w:r w:rsidR="00EC2F5E">
        <w:t xml:space="preserve"> </w:t>
      </w:r>
      <w:r>
        <w:t>sales</w:t>
      </w:r>
      <w:r w:rsidR="00EC2F5E">
        <w:t xml:space="preserve"> </w:t>
      </w:r>
      <w:r>
        <w:t>rather</w:t>
      </w:r>
      <w:r w:rsidR="00EC2F5E">
        <w:t xml:space="preserve"> </w:t>
      </w:r>
      <w:r>
        <w:t>than</w:t>
      </w:r>
      <w:r w:rsidR="00EC2F5E">
        <w:t xml:space="preserve"> </w:t>
      </w:r>
      <w:r>
        <w:t>issue</w:t>
      </w:r>
      <w:r w:rsidR="00EC2F5E">
        <w:t xml:space="preserve"> </w:t>
      </w:r>
      <w:r>
        <w:t>contracts.</w:t>
      </w:r>
      <w:r w:rsidR="00EC2F5E">
        <w:t xml:space="preserve"> </w:t>
      </w:r>
      <w:r w:rsidRPr="00242FC8">
        <w:rPr>
          <w:rStyle w:val="StyleUnderline"/>
        </w:rPr>
        <w:t>It</w:t>
      </w:r>
      <w:r w:rsidR="00EC2F5E">
        <w:rPr>
          <w:rStyle w:val="StyleUnderline"/>
        </w:rPr>
        <w:t xml:space="preserve"> </w:t>
      </w:r>
      <w:r w:rsidRPr="00242FC8">
        <w:rPr>
          <w:rStyle w:val="StyleUnderline"/>
        </w:rPr>
        <w:t>is</w:t>
      </w:r>
      <w:r w:rsidR="00EC2F5E">
        <w:rPr>
          <w:rStyle w:val="StyleUnderline"/>
        </w:rPr>
        <w:t xml:space="preserve"> </w:t>
      </w:r>
      <w:r w:rsidRPr="00242FC8">
        <w:rPr>
          <w:rStyle w:val="StyleUnderline"/>
        </w:rPr>
        <w:t>completely</w:t>
      </w:r>
      <w:r w:rsidR="00EC2F5E">
        <w:rPr>
          <w:rStyle w:val="StyleUnderline"/>
        </w:rPr>
        <w:t xml:space="preserve"> </w:t>
      </w:r>
      <w:r w:rsidRPr="00242FC8">
        <w:rPr>
          <w:rStyle w:val="StyleUnderline"/>
        </w:rPr>
        <w:t>irresponsible</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continue</w:t>
      </w:r>
      <w:r w:rsidR="00EC2F5E">
        <w:rPr>
          <w:rStyle w:val="StyleUnderline"/>
        </w:rPr>
        <w:t xml:space="preserve"> </w:t>
      </w:r>
      <w:r w:rsidRPr="00242FC8">
        <w:rPr>
          <w:rStyle w:val="StyleUnderline"/>
        </w:rPr>
        <w:t>weapons</w:t>
      </w:r>
      <w:r w:rsidR="00EC2F5E">
        <w:rPr>
          <w:rStyle w:val="StyleUnderline"/>
        </w:rPr>
        <w:t xml:space="preserve"> </w:t>
      </w:r>
      <w:r w:rsidRPr="00242FC8">
        <w:rPr>
          <w:rStyle w:val="StyleUnderline"/>
        </w:rPr>
        <w:t>sales</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Saudi</w:t>
      </w:r>
      <w:r w:rsidR="00EC2F5E">
        <w:rPr>
          <w:rStyle w:val="StyleUnderline"/>
        </w:rPr>
        <w:t xml:space="preserve"> </w:t>
      </w:r>
      <w:r w:rsidRPr="00242FC8">
        <w:rPr>
          <w:rStyle w:val="StyleUnderline"/>
        </w:rPr>
        <w:t>Arabia</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United</w:t>
      </w:r>
      <w:r w:rsidR="00EC2F5E">
        <w:rPr>
          <w:rStyle w:val="StyleUnderline"/>
        </w:rPr>
        <w:t xml:space="preserve"> </w:t>
      </w:r>
      <w:r w:rsidRPr="00242FC8">
        <w:rPr>
          <w:rStyle w:val="StyleUnderline"/>
        </w:rPr>
        <w:t>Arab</w:t>
      </w:r>
      <w:r w:rsidR="00EC2F5E">
        <w:rPr>
          <w:rStyle w:val="StyleUnderline"/>
        </w:rPr>
        <w:t xml:space="preserve"> </w:t>
      </w:r>
      <w:r w:rsidRPr="00242FC8">
        <w:rPr>
          <w:rStyle w:val="StyleUnderline"/>
        </w:rPr>
        <w:t>Emirates</w:t>
      </w:r>
      <w:r w:rsidR="00EC2F5E">
        <w:rPr>
          <w:rStyle w:val="StyleUnderline"/>
        </w:rPr>
        <w:t xml:space="preserve"> </w:t>
      </w:r>
      <w:r w:rsidRPr="00242FC8">
        <w:rPr>
          <w:rStyle w:val="StyleUnderline"/>
        </w:rPr>
        <w:t>as</w:t>
      </w:r>
      <w:r w:rsidR="00EC2F5E">
        <w:rPr>
          <w:rStyle w:val="StyleUnderline"/>
        </w:rPr>
        <w:t xml:space="preserve"> </w:t>
      </w:r>
      <w:r w:rsidRPr="00242FC8">
        <w:rPr>
          <w:rStyle w:val="StyleUnderline"/>
        </w:rPr>
        <w:t>they</w:t>
      </w:r>
      <w:r w:rsidR="00EC2F5E">
        <w:rPr>
          <w:rStyle w:val="StyleUnderline"/>
        </w:rPr>
        <w:t xml:space="preserve"> </w:t>
      </w:r>
      <w:r w:rsidRPr="00242FC8">
        <w:rPr>
          <w:rStyle w:val="StyleUnderline"/>
        </w:rPr>
        <w:t>persist</w:t>
      </w:r>
      <w:r w:rsidR="00EC2F5E">
        <w:rPr>
          <w:rStyle w:val="StyleUnderline"/>
        </w:rPr>
        <w:t xml:space="preserve"> </w:t>
      </w:r>
      <w:r w:rsidRPr="00242FC8">
        <w:rPr>
          <w:rStyle w:val="StyleUnderline"/>
        </w:rPr>
        <w:t>in</w:t>
      </w:r>
      <w:r w:rsidR="00EC2F5E">
        <w:rPr>
          <w:rStyle w:val="StyleUnderline"/>
        </w:rPr>
        <w:t xml:space="preserve"> </w:t>
      </w:r>
      <w:r w:rsidRPr="00242FC8">
        <w:rPr>
          <w:rStyle w:val="StyleUnderline"/>
        </w:rPr>
        <w:t>their</w:t>
      </w:r>
      <w:r w:rsidR="00EC2F5E">
        <w:rPr>
          <w:rStyle w:val="StyleUnderline"/>
        </w:rPr>
        <w:t xml:space="preserve"> </w:t>
      </w:r>
      <w:r w:rsidRPr="00242FC8">
        <w:rPr>
          <w:rStyle w:val="StyleUnderline"/>
        </w:rPr>
        <w:t>attacks</w:t>
      </w:r>
      <w:r w:rsidR="00EC2F5E">
        <w:rPr>
          <w:rStyle w:val="StyleUnderline"/>
        </w:rPr>
        <w:t xml:space="preserve"> </w:t>
      </w:r>
      <w:r w:rsidRPr="00242FC8">
        <w:rPr>
          <w:rStyle w:val="StyleUnderline"/>
        </w:rPr>
        <w:t>in</w:t>
      </w:r>
      <w:r w:rsidR="00EC2F5E">
        <w:rPr>
          <w:rStyle w:val="StyleUnderline"/>
        </w:rPr>
        <w:t xml:space="preserve"> </w:t>
      </w:r>
      <w:r w:rsidRPr="00242FC8">
        <w:rPr>
          <w:rStyle w:val="StyleUnderline"/>
        </w:rPr>
        <w:t>Yemen</w:t>
      </w:r>
      <w:r w:rsidR="00EC2F5E">
        <w:rPr>
          <w:rStyle w:val="StyleUnderline"/>
        </w:rPr>
        <w:t xml:space="preserve"> </w:t>
      </w:r>
      <w:r w:rsidRPr="00242FC8">
        <w:rPr>
          <w:rStyle w:val="StyleUnderline"/>
        </w:rPr>
        <w:t>that</w:t>
      </w:r>
      <w:r w:rsidR="00EC2F5E">
        <w:rPr>
          <w:rStyle w:val="StyleUnderline"/>
        </w:rPr>
        <w:t xml:space="preserve"> </w:t>
      </w:r>
      <w:r w:rsidRPr="00242FC8">
        <w:rPr>
          <w:rStyle w:val="StyleUnderline"/>
        </w:rPr>
        <w:t>have</w:t>
      </w:r>
      <w:r w:rsidR="00EC2F5E">
        <w:rPr>
          <w:rStyle w:val="StyleUnderline"/>
        </w:rPr>
        <w:t xml:space="preserve"> </w:t>
      </w:r>
      <w:r w:rsidRPr="00242FC8">
        <w:rPr>
          <w:rStyle w:val="StyleUnderline"/>
        </w:rPr>
        <w:t>targeted</w:t>
      </w:r>
      <w:r w:rsidR="00EC2F5E">
        <w:rPr>
          <w:rStyle w:val="StyleUnderline"/>
        </w:rPr>
        <w:t xml:space="preserve"> </w:t>
      </w:r>
      <w:r w:rsidRPr="00242FC8">
        <w:rPr>
          <w:rStyle w:val="StyleUnderline"/>
        </w:rPr>
        <w:t>civilians</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civilian</w:t>
      </w:r>
      <w:r w:rsidR="00EC2F5E">
        <w:rPr>
          <w:rStyle w:val="StyleUnderline"/>
        </w:rPr>
        <w:t xml:space="preserve"> </w:t>
      </w:r>
      <w:r w:rsidRPr="00242FC8">
        <w:rPr>
          <w:rStyle w:val="StyleUnderline"/>
        </w:rPr>
        <w:t>infrastructure,</w:t>
      </w:r>
      <w:r w:rsidR="00EC2F5E">
        <w:rPr>
          <w:rStyle w:val="StyleUnderline"/>
        </w:rPr>
        <w:t xml:space="preserve"> </w:t>
      </w:r>
      <w:r w:rsidRPr="00242FC8">
        <w:rPr>
          <w:rStyle w:val="StyleUnderline"/>
        </w:rPr>
        <w:t>exacerbating</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humanitarian</w:t>
      </w:r>
      <w:r w:rsidR="00EC2F5E">
        <w:rPr>
          <w:rStyle w:val="StyleUnderline"/>
        </w:rPr>
        <w:t xml:space="preserve"> </w:t>
      </w:r>
      <w:r w:rsidRPr="00242FC8">
        <w:rPr>
          <w:rStyle w:val="StyleUnderline"/>
        </w:rPr>
        <w:t>crisis.</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Trump</w:t>
      </w:r>
      <w:r w:rsidR="00EC2F5E">
        <w:rPr>
          <w:rStyle w:val="StyleUnderline"/>
        </w:rPr>
        <w:t xml:space="preserve"> </w:t>
      </w:r>
      <w:r w:rsidRPr="00242FC8">
        <w:rPr>
          <w:rStyle w:val="StyleUnderline"/>
        </w:rPr>
        <w:t>administration</w:t>
      </w:r>
      <w:r w:rsidR="00EC2F5E">
        <w:rPr>
          <w:rStyle w:val="StyleUnderline"/>
        </w:rPr>
        <w:t xml:space="preserve"> </w:t>
      </w:r>
      <w:r w:rsidRPr="00242FC8">
        <w:rPr>
          <w:rStyle w:val="StyleUnderline"/>
        </w:rPr>
        <w:t>is</w:t>
      </w:r>
      <w:r w:rsidR="00EC2F5E">
        <w:rPr>
          <w:rStyle w:val="StyleUnderline"/>
        </w:rPr>
        <w:t xml:space="preserve"> </w:t>
      </w:r>
      <w:r w:rsidRPr="00242FC8">
        <w:rPr>
          <w:rStyle w:val="StyleUnderline"/>
        </w:rPr>
        <w:t>failing</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use</w:t>
      </w:r>
      <w:r w:rsidR="00EC2F5E">
        <w:rPr>
          <w:rStyle w:val="StyleUnderline"/>
        </w:rPr>
        <w:t xml:space="preserve"> </w:t>
      </w:r>
      <w:r w:rsidRPr="00242FC8">
        <w:rPr>
          <w:rStyle w:val="StyleUnderline"/>
        </w:rPr>
        <w:t>what</w:t>
      </w:r>
      <w:r w:rsidR="00EC2F5E">
        <w:rPr>
          <w:rStyle w:val="StyleUnderline"/>
        </w:rPr>
        <w:t xml:space="preserve"> </w:t>
      </w:r>
      <w:r w:rsidRPr="00242FC8">
        <w:rPr>
          <w:rStyle w:val="StyleUnderline"/>
        </w:rPr>
        <w:t>leverage</w:t>
      </w:r>
      <w:r w:rsidR="00EC2F5E">
        <w:rPr>
          <w:rStyle w:val="StyleUnderline"/>
        </w:rPr>
        <w:t xml:space="preserve"> </w:t>
      </w:r>
      <w:r w:rsidRPr="00242FC8">
        <w:rPr>
          <w:rStyle w:val="StyleUnderline"/>
        </w:rPr>
        <w:t>it</w:t>
      </w:r>
      <w:r w:rsidR="00EC2F5E">
        <w:rPr>
          <w:rStyle w:val="StyleUnderline"/>
        </w:rPr>
        <w:t xml:space="preserve"> </w:t>
      </w:r>
      <w:r w:rsidRPr="00242FC8">
        <w:rPr>
          <w:rStyle w:val="StyleUnderline"/>
        </w:rPr>
        <w:t>has</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end</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conflict</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ameliorate</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suffering</w:t>
      </w:r>
      <w:r w:rsidR="00EC2F5E">
        <w:rPr>
          <w:rStyle w:val="StyleUnderline"/>
        </w:rPr>
        <w:t xml:space="preserve"> </w:t>
      </w:r>
      <w:r w:rsidRPr="00242FC8">
        <w:rPr>
          <w:rStyle w:val="StyleUnderline"/>
        </w:rPr>
        <w:t>of</w:t>
      </w:r>
      <w:r w:rsidR="00EC2F5E">
        <w:rPr>
          <w:rStyle w:val="StyleUnderline"/>
        </w:rPr>
        <w:t xml:space="preserve"> </w:t>
      </w:r>
      <w:r w:rsidRPr="00242FC8">
        <w:rPr>
          <w:rStyle w:val="StyleUnderline"/>
        </w:rPr>
        <w:t>Yemenis,”</w:t>
      </w:r>
      <w:r w:rsidR="00EC2F5E">
        <w:t xml:space="preserve"> </w:t>
      </w:r>
      <w:r>
        <w:t>Jeff</w:t>
      </w:r>
      <w:r w:rsidR="00EC2F5E">
        <w:t xml:space="preserve"> </w:t>
      </w:r>
      <w:r>
        <w:t>Abramson,</w:t>
      </w:r>
      <w:r w:rsidR="00EC2F5E">
        <w:t xml:space="preserve"> </w:t>
      </w:r>
      <w:r>
        <w:t>a</w:t>
      </w:r>
      <w:r w:rsidR="00EC2F5E">
        <w:t xml:space="preserve"> </w:t>
      </w:r>
      <w:r>
        <w:t>senior</w:t>
      </w:r>
      <w:r w:rsidR="00EC2F5E">
        <w:t xml:space="preserve"> </w:t>
      </w:r>
      <w:r>
        <w:t>fellow</w:t>
      </w:r>
      <w:r w:rsidR="00EC2F5E">
        <w:t xml:space="preserve"> </w:t>
      </w:r>
      <w:r>
        <w:t>at</w:t>
      </w:r>
      <w:r w:rsidR="00EC2F5E">
        <w:t xml:space="preserve"> </w:t>
      </w:r>
      <w:r>
        <w:t>the</w:t>
      </w:r>
      <w:r w:rsidR="00EC2F5E">
        <w:t xml:space="preserve"> </w:t>
      </w:r>
      <w:r>
        <w:t>Arms</w:t>
      </w:r>
      <w:r w:rsidR="00EC2F5E">
        <w:t xml:space="preserve"> </w:t>
      </w:r>
      <w:r>
        <w:t>Control</w:t>
      </w:r>
      <w:r w:rsidR="00EC2F5E">
        <w:t xml:space="preserve"> </w:t>
      </w:r>
      <w:r>
        <w:t>Association,</w:t>
      </w:r>
      <w:r w:rsidR="00EC2F5E">
        <w:t xml:space="preserve"> </w:t>
      </w:r>
      <w:r>
        <w:t>told</w:t>
      </w:r>
      <w:r w:rsidR="00EC2F5E">
        <w:t xml:space="preserve"> </w:t>
      </w:r>
      <w:r>
        <w:t>Sludge</w:t>
      </w:r>
      <w:r w:rsidR="00EC2F5E">
        <w:t xml:space="preserve"> </w:t>
      </w:r>
      <w:r>
        <w:t>when</w:t>
      </w:r>
      <w:r w:rsidR="00EC2F5E">
        <w:t xml:space="preserve"> </w:t>
      </w:r>
      <w:r>
        <w:t>asked</w:t>
      </w:r>
      <w:r w:rsidR="00EC2F5E">
        <w:t xml:space="preserve"> </w:t>
      </w:r>
      <w:r>
        <w:t>about</w:t>
      </w:r>
      <w:r w:rsidR="00EC2F5E">
        <w:t xml:space="preserve"> </w:t>
      </w:r>
      <w:r>
        <w:t>the</w:t>
      </w:r>
      <w:r w:rsidR="00EC2F5E">
        <w:t xml:space="preserve"> </w:t>
      </w:r>
      <w:r>
        <w:t>update</w:t>
      </w:r>
      <w:r w:rsidR="00EC2F5E">
        <w:t xml:space="preserve"> </w:t>
      </w:r>
      <w:r>
        <w:t>and</w:t>
      </w:r>
      <w:r w:rsidR="00EC2F5E">
        <w:t xml:space="preserve"> </w:t>
      </w:r>
      <w:r>
        <w:t>renegotiation</w:t>
      </w:r>
      <w:r w:rsidR="00EC2F5E">
        <w:t xml:space="preserve"> </w:t>
      </w:r>
      <w:r>
        <w:t>of</w:t>
      </w:r>
      <w:r w:rsidR="00EC2F5E">
        <w:t xml:space="preserve"> </w:t>
      </w:r>
      <w:r>
        <w:t>the</w:t>
      </w:r>
      <w:r w:rsidR="00EC2F5E">
        <w:t xml:space="preserve"> </w:t>
      </w:r>
      <w:r>
        <w:t>defense</w:t>
      </w:r>
      <w:r w:rsidR="00EC2F5E">
        <w:t xml:space="preserve"> </w:t>
      </w:r>
      <w:r>
        <w:t>contract</w:t>
      </w:r>
      <w:r w:rsidR="00EC2F5E">
        <w:t xml:space="preserve"> </w:t>
      </w:r>
      <w:r>
        <w:t>between</w:t>
      </w:r>
      <w:r w:rsidR="00EC2F5E">
        <w:t xml:space="preserve"> </w:t>
      </w:r>
      <w:r>
        <w:t>Lockheed</w:t>
      </w:r>
      <w:r w:rsidR="00EC2F5E">
        <w:t xml:space="preserve"> </w:t>
      </w:r>
      <w:r>
        <w:t>Martin</w:t>
      </w:r>
      <w:r w:rsidR="00EC2F5E">
        <w:t xml:space="preserve"> </w:t>
      </w:r>
      <w:r>
        <w:t>and</w:t>
      </w:r>
      <w:r w:rsidR="00EC2F5E">
        <w:t xml:space="preserve"> </w:t>
      </w:r>
      <w:r>
        <w:t>Saudi</w:t>
      </w:r>
      <w:r w:rsidR="00EC2F5E">
        <w:t xml:space="preserve"> </w:t>
      </w:r>
      <w:r>
        <w:t>Arabia.</w:t>
      </w:r>
    </w:p>
    <w:p w14:paraId="2E6AF9D6" w14:textId="26D97F0A" w:rsidR="0003016D" w:rsidRPr="006E2DC5" w:rsidRDefault="0003016D" w:rsidP="0003016D">
      <w:r>
        <w:t>By</w:t>
      </w:r>
      <w:r w:rsidR="00EC2F5E">
        <w:t xml:space="preserve"> </w:t>
      </w:r>
      <w:r>
        <w:t>assisting</w:t>
      </w:r>
      <w:r w:rsidR="00EC2F5E">
        <w:t xml:space="preserve"> </w:t>
      </w:r>
      <w:r>
        <w:t>the</w:t>
      </w:r>
      <w:r w:rsidR="00EC2F5E">
        <w:t xml:space="preserve"> </w:t>
      </w:r>
      <w:r>
        <w:t>Saudi</w:t>
      </w:r>
      <w:r w:rsidR="00EC2F5E">
        <w:t xml:space="preserve"> </w:t>
      </w:r>
      <w:r>
        <w:t>government</w:t>
      </w:r>
      <w:r w:rsidR="00EC2F5E">
        <w:t xml:space="preserve"> </w:t>
      </w:r>
      <w:r>
        <w:t>in</w:t>
      </w:r>
      <w:r w:rsidR="00EC2F5E">
        <w:t xml:space="preserve"> </w:t>
      </w:r>
      <w:r>
        <w:t>strengthening</w:t>
      </w:r>
      <w:r w:rsidR="00EC2F5E">
        <w:t xml:space="preserve"> </w:t>
      </w:r>
      <w:r>
        <w:t>its</w:t>
      </w:r>
      <w:r w:rsidR="00EC2F5E">
        <w:t xml:space="preserve"> </w:t>
      </w:r>
      <w:r>
        <w:t>navy</w:t>
      </w:r>
      <w:r w:rsidR="00EC2F5E">
        <w:t xml:space="preserve"> </w:t>
      </w:r>
      <w:r>
        <w:t>and</w:t>
      </w:r>
      <w:r w:rsidR="00EC2F5E">
        <w:t xml:space="preserve"> </w:t>
      </w:r>
      <w:r>
        <w:t>armed</w:t>
      </w:r>
      <w:r w:rsidR="00EC2F5E">
        <w:t xml:space="preserve"> </w:t>
      </w:r>
      <w:r>
        <w:t>forces,</w:t>
      </w:r>
      <w:r w:rsidR="00EC2F5E">
        <w:t xml:space="preserve"> </w:t>
      </w:r>
      <w:r>
        <w:t>the</w:t>
      </w:r>
      <w:r w:rsidR="00EC2F5E">
        <w:t xml:space="preserve"> </w:t>
      </w:r>
      <w:r>
        <w:t>US</w:t>
      </w:r>
      <w:r w:rsidR="00EC2F5E">
        <w:t xml:space="preserve"> </w:t>
      </w:r>
      <w:r>
        <w:t>is</w:t>
      </w:r>
      <w:r w:rsidR="00EC2F5E">
        <w:t xml:space="preserve"> </w:t>
      </w:r>
      <w:r>
        <w:t>aiding</w:t>
      </w:r>
      <w:r w:rsidR="00EC2F5E">
        <w:t xml:space="preserve"> </w:t>
      </w:r>
      <w:r>
        <w:t>and</w:t>
      </w:r>
      <w:r w:rsidR="00EC2F5E">
        <w:t xml:space="preserve"> </w:t>
      </w:r>
      <w:r>
        <w:t>abetting</w:t>
      </w:r>
      <w:r w:rsidR="00EC2F5E">
        <w:t xml:space="preserve"> </w:t>
      </w:r>
      <w:r>
        <w:t>a</w:t>
      </w:r>
      <w:r w:rsidR="00EC2F5E">
        <w:t xml:space="preserve"> </w:t>
      </w:r>
      <w:r>
        <w:t>kingdom</w:t>
      </w:r>
      <w:r w:rsidR="00EC2F5E">
        <w:t xml:space="preserve"> </w:t>
      </w:r>
      <w:r>
        <w:t>that</w:t>
      </w:r>
      <w:r w:rsidR="00EC2F5E">
        <w:t xml:space="preserve"> </w:t>
      </w:r>
      <w:r>
        <w:t>uses</w:t>
      </w:r>
      <w:r w:rsidR="00EC2F5E">
        <w:t xml:space="preserve"> </w:t>
      </w:r>
      <w:r>
        <w:t>its</w:t>
      </w:r>
      <w:r w:rsidR="00EC2F5E">
        <w:t xml:space="preserve"> </w:t>
      </w:r>
      <w:r>
        <w:t>security</w:t>
      </w:r>
      <w:r w:rsidR="00EC2F5E">
        <w:t xml:space="preserve"> </w:t>
      </w:r>
      <w:r>
        <w:t>establishment</w:t>
      </w:r>
      <w:r w:rsidR="00EC2F5E">
        <w:t xml:space="preserve"> </w:t>
      </w:r>
      <w:r>
        <w:t>and</w:t>
      </w:r>
      <w:r w:rsidR="00EC2F5E">
        <w:t xml:space="preserve"> </w:t>
      </w:r>
      <w:r>
        <w:t>armed</w:t>
      </w:r>
      <w:r w:rsidR="00EC2F5E">
        <w:t xml:space="preserve"> </w:t>
      </w:r>
      <w:r>
        <w:t>forces</w:t>
      </w:r>
      <w:r w:rsidR="00EC2F5E">
        <w:t xml:space="preserve"> </w:t>
      </w:r>
      <w:r>
        <w:t>to</w:t>
      </w:r>
      <w:r w:rsidR="00EC2F5E">
        <w:t xml:space="preserve"> </w:t>
      </w:r>
      <w:r>
        <w:t>commit</w:t>
      </w:r>
      <w:r w:rsidR="00EC2F5E">
        <w:t xml:space="preserve"> </w:t>
      </w:r>
      <w:r>
        <w:t>widespread</w:t>
      </w:r>
      <w:r w:rsidR="00EC2F5E">
        <w:t xml:space="preserve"> </w:t>
      </w:r>
      <w:r>
        <w:t>human</w:t>
      </w:r>
      <w:r w:rsidR="00EC2F5E">
        <w:t xml:space="preserve"> </w:t>
      </w:r>
      <w:r>
        <w:t>rights</w:t>
      </w:r>
      <w:r w:rsidR="00EC2F5E">
        <w:t xml:space="preserve"> </w:t>
      </w:r>
      <w:r>
        <w:t>abuses,</w:t>
      </w:r>
      <w:r w:rsidR="00EC2F5E">
        <w:t xml:space="preserve"> </w:t>
      </w:r>
      <w:r>
        <w:t>domestically</w:t>
      </w:r>
      <w:r w:rsidR="00EC2F5E">
        <w:t xml:space="preserve"> </w:t>
      </w:r>
      <w:r>
        <w:t>and</w:t>
      </w:r>
      <w:r w:rsidR="00EC2F5E">
        <w:t xml:space="preserve"> </w:t>
      </w:r>
      <w:r>
        <w:t>regionally.</w:t>
      </w:r>
      <w:r w:rsidR="00EC2F5E">
        <w:t xml:space="preserve"> </w:t>
      </w:r>
      <w:r w:rsidRPr="00242FC8">
        <w:rPr>
          <w:rStyle w:val="StyleUnderline"/>
        </w:rPr>
        <w:t>While</w:t>
      </w:r>
      <w:r w:rsidR="00EC2F5E">
        <w:rPr>
          <w:rStyle w:val="StyleUnderline"/>
        </w:rPr>
        <w:t xml:space="preserve"> </w:t>
      </w:r>
      <w:r w:rsidRPr="00242FC8">
        <w:rPr>
          <w:rStyle w:val="StyleUnderline"/>
        </w:rPr>
        <w:t>it</w:t>
      </w:r>
      <w:r w:rsidR="00EC2F5E">
        <w:rPr>
          <w:rStyle w:val="StyleUnderline"/>
        </w:rPr>
        <w:t xml:space="preserve"> </w:t>
      </w:r>
      <w:r w:rsidRPr="00242FC8">
        <w:rPr>
          <w:rStyle w:val="StyleUnderline"/>
        </w:rPr>
        <w:t>is</w:t>
      </w:r>
      <w:r w:rsidR="00EC2F5E">
        <w:rPr>
          <w:rStyle w:val="StyleUnderline"/>
        </w:rPr>
        <w:t xml:space="preserve"> </w:t>
      </w:r>
      <w:r w:rsidRPr="00242FC8">
        <w:rPr>
          <w:rStyle w:val="StyleUnderline"/>
        </w:rPr>
        <w:t>important</w:t>
      </w:r>
      <w:r w:rsidR="00EC2F5E">
        <w:rPr>
          <w:rStyle w:val="StyleUnderline"/>
        </w:rPr>
        <w:t xml:space="preserve"> </w:t>
      </w:r>
      <w:r w:rsidRPr="00242FC8">
        <w:rPr>
          <w:rStyle w:val="StyleUnderline"/>
        </w:rPr>
        <w:t>that</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US</w:t>
      </w:r>
      <w:r w:rsidR="00EC2F5E">
        <w:rPr>
          <w:rStyle w:val="StyleUnderline"/>
        </w:rPr>
        <w:t xml:space="preserve"> </w:t>
      </w:r>
      <w:r w:rsidRPr="00242FC8">
        <w:rPr>
          <w:rStyle w:val="StyleUnderline"/>
        </w:rPr>
        <w:t>supports</w:t>
      </w:r>
      <w:r w:rsidR="00EC2F5E">
        <w:rPr>
          <w:rStyle w:val="StyleUnderline"/>
        </w:rPr>
        <w:t xml:space="preserve"> </w:t>
      </w:r>
      <w:r w:rsidRPr="00242FC8">
        <w:rPr>
          <w:rStyle w:val="StyleUnderline"/>
        </w:rPr>
        <w:t>its</w:t>
      </w:r>
      <w:r w:rsidR="00EC2F5E">
        <w:rPr>
          <w:rStyle w:val="StyleUnderline"/>
        </w:rPr>
        <w:t xml:space="preserve"> </w:t>
      </w:r>
      <w:r w:rsidRPr="00242FC8">
        <w:rPr>
          <w:rStyle w:val="StyleUnderline"/>
        </w:rPr>
        <w:t>allies</w:t>
      </w:r>
      <w:r w:rsidR="00EC2F5E">
        <w:rPr>
          <w:rStyle w:val="StyleUnderline"/>
        </w:rPr>
        <w:t xml:space="preserve"> </w:t>
      </w:r>
      <w:r w:rsidRPr="00242FC8">
        <w:rPr>
          <w:rStyle w:val="StyleUnderline"/>
        </w:rPr>
        <w:t>in</w:t>
      </w:r>
      <w:r w:rsidR="00EC2F5E">
        <w:rPr>
          <w:rStyle w:val="StyleUnderline"/>
        </w:rPr>
        <w:t xml:space="preserve"> </w:t>
      </w:r>
      <w:r w:rsidRPr="00242FC8">
        <w:rPr>
          <w:rStyle w:val="StyleUnderline"/>
        </w:rPr>
        <w:t>ensuring</w:t>
      </w:r>
      <w:r w:rsidR="00EC2F5E">
        <w:rPr>
          <w:rStyle w:val="StyleUnderline"/>
        </w:rPr>
        <w:t xml:space="preserve"> </w:t>
      </w:r>
      <w:r w:rsidRPr="00242FC8">
        <w:rPr>
          <w:rStyle w:val="StyleUnderline"/>
        </w:rPr>
        <w:t>military</w:t>
      </w:r>
      <w:r w:rsidR="00EC2F5E">
        <w:rPr>
          <w:rStyle w:val="StyleUnderline"/>
        </w:rPr>
        <w:t xml:space="preserve"> </w:t>
      </w:r>
      <w:r w:rsidRPr="00242FC8">
        <w:rPr>
          <w:rStyle w:val="StyleUnderline"/>
        </w:rPr>
        <w:t>readiness,</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provision</w:t>
      </w:r>
      <w:r w:rsidR="00EC2F5E">
        <w:rPr>
          <w:rStyle w:val="StyleUnderline"/>
        </w:rPr>
        <w:t xml:space="preserve"> </w:t>
      </w:r>
      <w:r w:rsidRPr="00242FC8">
        <w:rPr>
          <w:rStyle w:val="StyleUnderline"/>
        </w:rPr>
        <w:t>of</w:t>
      </w:r>
      <w:r w:rsidR="00EC2F5E">
        <w:rPr>
          <w:rStyle w:val="StyleUnderline"/>
        </w:rPr>
        <w:t xml:space="preserve"> </w:t>
      </w:r>
      <w:r w:rsidRPr="00242FC8">
        <w:rPr>
          <w:rStyle w:val="StyleUnderline"/>
        </w:rPr>
        <w:t>military</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military-technical</w:t>
      </w:r>
      <w:r w:rsidR="00EC2F5E">
        <w:rPr>
          <w:rStyle w:val="StyleUnderline"/>
        </w:rPr>
        <w:t xml:space="preserve"> </w:t>
      </w:r>
      <w:r w:rsidRPr="00242FC8">
        <w:rPr>
          <w:rStyle w:val="StyleUnderline"/>
        </w:rPr>
        <w:t>support</w:t>
      </w:r>
      <w:r w:rsidR="00EC2F5E">
        <w:rPr>
          <w:rStyle w:val="StyleUnderline"/>
        </w:rPr>
        <w:t xml:space="preserve"> </w:t>
      </w:r>
      <w:r w:rsidRPr="00242FC8">
        <w:rPr>
          <w:rStyle w:val="StyleUnderline"/>
        </w:rPr>
        <w:t>should</w:t>
      </w:r>
      <w:r w:rsidR="00EC2F5E">
        <w:rPr>
          <w:rStyle w:val="StyleUnderline"/>
        </w:rPr>
        <w:t xml:space="preserve"> </w:t>
      </w:r>
      <w:r w:rsidRPr="00242FC8">
        <w:rPr>
          <w:rStyle w:val="StyleUnderline"/>
        </w:rPr>
        <w:t>not</w:t>
      </w:r>
      <w:r w:rsidR="00EC2F5E">
        <w:rPr>
          <w:rStyle w:val="StyleUnderline"/>
        </w:rPr>
        <w:t xml:space="preserve"> </w:t>
      </w:r>
      <w:r w:rsidRPr="00242FC8">
        <w:rPr>
          <w:rStyle w:val="StyleUnderline"/>
        </w:rPr>
        <w:t>come</w:t>
      </w:r>
      <w:r w:rsidR="00EC2F5E">
        <w:rPr>
          <w:rStyle w:val="StyleUnderline"/>
        </w:rPr>
        <w:t xml:space="preserve"> </w:t>
      </w:r>
      <w:r w:rsidRPr="00242FC8">
        <w:rPr>
          <w:rStyle w:val="StyleUnderline"/>
        </w:rPr>
        <w:t>at</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expense</w:t>
      </w:r>
      <w:r w:rsidR="00EC2F5E">
        <w:rPr>
          <w:rStyle w:val="StyleUnderline"/>
        </w:rPr>
        <w:t xml:space="preserve"> </w:t>
      </w:r>
      <w:r w:rsidRPr="00242FC8">
        <w:rPr>
          <w:rStyle w:val="StyleUnderline"/>
        </w:rPr>
        <w:t>of</w:t>
      </w:r>
      <w:r w:rsidR="00EC2F5E">
        <w:rPr>
          <w:rStyle w:val="StyleUnderline"/>
        </w:rPr>
        <w:t xml:space="preserve"> </w:t>
      </w:r>
      <w:r w:rsidRPr="00242FC8">
        <w:rPr>
          <w:rStyle w:val="StyleUnderline"/>
        </w:rPr>
        <w:t>human</w:t>
      </w:r>
      <w:r w:rsidR="00EC2F5E">
        <w:rPr>
          <w:rStyle w:val="StyleUnderline"/>
        </w:rPr>
        <w:t xml:space="preserve"> </w:t>
      </w:r>
      <w:r w:rsidRPr="00242FC8">
        <w:rPr>
          <w:rStyle w:val="StyleUnderline"/>
        </w:rPr>
        <w:t>rights</w:t>
      </w:r>
      <w:r>
        <w:t>.</w:t>
      </w:r>
      <w:r w:rsidR="00EC2F5E">
        <w:t xml:space="preserve"> </w:t>
      </w:r>
      <w:r w:rsidRPr="00242FC8">
        <w:rPr>
          <w:rStyle w:val="StyleUnderline"/>
        </w:rPr>
        <w:t>The</w:t>
      </w:r>
      <w:r w:rsidR="00EC2F5E">
        <w:rPr>
          <w:rStyle w:val="StyleUnderline"/>
        </w:rPr>
        <w:t xml:space="preserve"> </w:t>
      </w:r>
      <w:r w:rsidRPr="00242FC8">
        <w:rPr>
          <w:rStyle w:val="StyleUnderline"/>
        </w:rPr>
        <w:t>US</w:t>
      </w:r>
      <w:r w:rsidR="00EC2F5E">
        <w:rPr>
          <w:rStyle w:val="StyleUnderline"/>
        </w:rPr>
        <w:t xml:space="preserve"> </w:t>
      </w:r>
      <w:r w:rsidRPr="00242FC8">
        <w:rPr>
          <w:rStyle w:val="StyleUnderline"/>
        </w:rPr>
        <w:t>must</w:t>
      </w:r>
      <w:r w:rsidR="00EC2F5E">
        <w:rPr>
          <w:rStyle w:val="StyleUnderline"/>
        </w:rPr>
        <w:t xml:space="preserve"> </w:t>
      </w:r>
      <w:r w:rsidRPr="00242FC8">
        <w:rPr>
          <w:rStyle w:val="StyleUnderline"/>
        </w:rPr>
        <w:t>use</w:t>
      </w:r>
      <w:r w:rsidR="00EC2F5E">
        <w:rPr>
          <w:rStyle w:val="StyleUnderline"/>
        </w:rPr>
        <w:t xml:space="preserve"> </w:t>
      </w:r>
      <w:r w:rsidRPr="00242FC8">
        <w:rPr>
          <w:rStyle w:val="StyleUnderline"/>
        </w:rPr>
        <w:t>this</w:t>
      </w:r>
      <w:r w:rsidR="00EC2F5E">
        <w:rPr>
          <w:rStyle w:val="StyleUnderline"/>
        </w:rPr>
        <w:t xml:space="preserve"> </w:t>
      </w:r>
      <w:r w:rsidRPr="00242FC8">
        <w:rPr>
          <w:rStyle w:val="StyleUnderline"/>
        </w:rPr>
        <w:t>as</w:t>
      </w:r>
      <w:r w:rsidR="00EC2F5E">
        <w:rPr>
          <w:rStyle w:val="StyleUnderline"/>
        </w:rPr>
        <w:t xml:space="preserve"> </w:t>
      </w:r>
      <w:r w:rsidRPr="00242FC8">
        <w:rPr>
          <w:rStyle w:val="StyleUnderline"/>
        </w:rPr>
        <w:t>an</w:t>
      </w:r>
      <w:r w:rsidR="00EC2F5E">
        <w:rPr>
          <w:rStyle w:val="StyleUnderline"/>
        </w:rPr>
        <w:t xml:space="preserve"> </w:t>
      </w:r>
      <w:r w:rsidRPr="00242FC8">
        <w:rPr>
          <w:rStyle w:val="StyleUnderline"/>
        </w:rPr>
        <w:t>opportunity</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leverage</w:t>
      </w:r>
      <w:r w:rsidR="00EC2F5E">
        <w:rPr>
          <w:rStyle w:val="StyleUnderline"/>
        </w:rPr>
        <w:t xml:space="preserve"> </w:t>
      </w:r>
      <w:r w:rsidRPr="00242FC8">
        <w:rPr>
          <w:rStyle w:val="StyleUnderline"/>
        </w:rPr>
        <w:t>with</w:t>
      </w:r>
      <w:r w:rsidR="00EC2F5E">
        <w:rPr>
          <w:rStyle w:val="StyleUnderline"/>
        </w:rPr>
        <w:t xml:space="preserve"> </w:t>
      </w:r>
      <w:r w:rsidRPr="00242FC8">
        <w:rPr>
          <w:rStyle w:val="StyleUnderline"/>
        </w:rPr>
        <w:t>Saudi</w:t>
      </w:r>
      <w:r w:rsidR="00EC2F5E">
        <w:rPr>
          <w:rStyle w:val="StyleUnderline"/>
        </w:rPr>
        <w:t xml:space="preserve"> </w:t>
      </w:r>
      <w:r w:rsidRPr="00242FC8">
        <w:rPr>
          <w:rStyle w:val="StyleUnderline"/>
        </w:rPr>
        <w:t>Arabia</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condition</w:t>
      </w:r>
      <w:r w:rsidR="00EC2F5E">
        <w:rPr>
          <w:rStyle w:val="StyleUnderline"/>
        </w:rPr>
        <w:t xml:space="preserve"> </w:t>
      </w:r>
      <w:r w:rsidRPr="00242FC8">
        <w:rPr>
          <w:rStyle w:val="StyleUnderline"/>
        </w:rPr>
        <w:t>its</w:t>
      </w:r>
      <w:r w:rsidR="00EC2F5E">
        <w:rPr>
          <w:rStyle w:val="StyleUnderline"/>
        </w:rPr>
        <w:t xml:space="preserve"> </w:t>
      </w:r>
      <w:r w:rsidRPr="00242FC8">
        <w:rPr>
          <w:rStyle w:val="StyleUnderline"/>
        </w:rPr>
        <w:t>arm</w:t>
      </w:r>
      <w:r w:rsidR="00EC2F5E">
        <w:rPr>
          <w:rStyle w:val="StyleUnderline"/>
        </w:rPr>
        <w:t xml:space="preserve"> </w:t>
      </w:r>
      <w:r w:rsidRPr="00242FC8">
        <w:rPr>
          <w:rStyle w:val="StyleUnderline"/>
        </w:rPr>
        <w:t>sales</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Saudi</w:t>
      </w:r>
      <w:r w:rsidR="00EC2F5E">
        <w:rPr>
          <w:rStyle w:val="StyleUnderline"/>
        </w:rPr>
        <w:t xml:space="preserve"> </w:t>
      </w:r>
      <w:r w:rsidRPr="00242FC8">
        <w:rPr>
          <w:rStyle w:val="StyleUnderline"/>
        </w:rPr>
        <w:t>Arabia</w:t>
      </w:r>
      <w:r w:rsidR="00EC2F5E">
        <w:rPr>
          <w:rStyle w:val="StyleUnderline"/>
        </w:rPr>
        <w:t xml:space="preserve"> </w:t>
      </w:r>
      <w:r w:rsidRPr="00242FC8">
        <w:rPr>
          <w:rStyle w:val="StyleUnderline"/>
        </w:rPr>
        <w:t>upon</w:t>
      </w:r>
      <w:r w:rsidR="00EC2F5E">
        <w:rPr>
          <w:rStyle w:val="StyleUnderline"/>
        </w:rPr>
        <w:t xml:space="preserve"> </w:t>
      </w:r>
      <w:r w:rsidRPr="00242FC8">
        <w:rPr>
          <w:rStyle w:val="StyleUnderline"/>
        </w:rPr>
        <w:t>tangible</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serious</w:t>
      </w:r>
      <w:r w:rsidR="00EC2F5E">
        <w:rPr>
          <w:rStyle w:val="StyleUnderline"/>
        </w:rPr>
        <w:t xml:space="preserve"> </w:t>
      </w:r>
      <w:r w:rsidRPr="00242FC8">
        <w:rPr>
          <w:rStyle w:val="StyleUnderline"/>
        </w:rPr>
        <w:t>human</w:t>
      </w:r>
      <w:r w:rsidR="00EC2F5E">
        <w:rPr>
          <w:rStyle w:val="StyleUnderline"/>
        </w:rPr>
        <w:t xml:space="preserve"> </w:t>
      </w:r>
      <w:r w:rsidRPr="00242FC8">
        <w:rPr>
          <w:rStyle w:val="StyleUnderline"/>
        </w:rPr>
        <w:t>rights</w:t>
      </w:r>
      <w:r w:rsidR="00EC2F5E">
        <w:rPr>
          <w:rStyle w:val="StyleUnderline"/>
        </w:rPr>
        <w:t xml:space="preserve"> </w:t>
      </w:r>
      <w:r w:rsidRPr="00242FC8">
        <w:rPr>
          <w:rStyle w:val="StyleUnderline"/>
        </w:rPr>
        <w:t>reforms,</w:t>
      </w:r>
      <w:r w:rsidR="00EC2F5E">
        <w:rPr>
          <w:rStyle w:val="StyleUnderline"/>
        </w:rPr>
        <w:t xml:space="preserve"> </w:t>
      </w:r>
      <w:r w:rsidRPr="00242FC8">
        <w:rPr>
          <w:rStyle w:val="StyleUnderline"/>
        </w:rPr>
        <w:t>including</w:t>
      </w:r>
      <w:r w:rsidR="00EC2F5E">
        <w:rPr>
          <w:rStyle w:val="StyleUnderline"/>
        </w:rPr>
        <w:t xml:space="preserve"> </w:t>
      </w:r>
      <w:r w:rsidRPr="00242FC8">
        <w:rPr>
          <w:rStyle w:val="StyleUnderline"/>
        </w:rPr>
        <w:t>an</w:t>
      </w:r>
      <w:r w:rsidR="00EC2F5E">
        <w:rPr>
          <w:rStyle w:val="StyleUnderline"/>
        </w:rPr>
        <w:t xml:space="preserve"> </w:t>
      </w:r>
      <w:r w:rsidRPr="00242FC8">
        <w:rPr>
          <w:rStyle w:val="StyleUnderline"/>
        </w:rPr>
        <w:t>end</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inhumane</w:t>
      </w:r>
      <w:r w:rsidR="00EC2F5E">
        <w:rPr>
          <w:rStyle w:val="StyleUnderline"/>
        </w:rPr>
        <w:t xml:space="preserve"> </w:t>
      </w:r>
      <w:r w:rsidRPr="00242FC8">
        <w:rPr>
          <w:rStyle w:val="StyleUnderline"/>
        </w:rPr>
        <w:t>blockade</w:t>
      </w:r>
      <w:r w:rsidR="00EC2F5E">
        <w:rPr>
          <w:rStyle w:val="StyleUnderline"/>
        </w:rPr>
        <w:t xml:space="preserve"> </w:t>
      </w:r>
      <w:r w:rsidRPr="00242FC8">
        <w:rPr>
          <w:rStyle w:val="StyleUnderline"/>
        </w:rPr>
        <w:t>on</w:t>
      </w:r>
      <w:r w:rsidR="00EC2F5E">
        <w:rPr>
          <w:rStyle w:val="StyleUnderline"/>
        </w:rPr>
        <w:t xml:space="preserve"> </w:t>
      </w:r>
      <w:r w:rsidRPr="00242FC8">
        <w:rPr>
          <w:rStyle w:val="StyleUnderline"/>
        </w:rPr>
        <w:t>Yemen,</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a</w:t>
      </w:r>
      <w:r w:rsidR="00EC2F5E">
        <w:rPr>
          <w:rStyle w:val="StyleUnderline"/>
        </w:rPr>
        <w:t xml:space="preserve"> </w:t>
      </w:r>
      <w:r w:rsidRPr="00242FC8">
        <w:rPr>
          <w:rStyle w:val="StyleUnderline"/>
        </w:rPr>
        <w:t>lifting</w:t>
      </w:r>
      <w:r w:rsidR="00EC2F5E">
        <w:rPr>
          <w:rStyle w:val="StyleUnderline"/>
        </w:rPr>
        <w:t xml:space="preserve"> </w:t>
      </w:r>
      <w:r w:rsidRPr="00242FC8">
        <w:rPr>
          <w:rStyle w:val="StyleUnderline"/>
        </w:rPr>
        <w:t>of</w:t>
      </w:r>
      <w:r w:rsidR="00EC2F5E">
        <w:rPr>
          <w:rStyle w:val="StyleUnderline"/>
        </w:rPr>
        <w:t xml:space="preserve"> </w:t>
      </w:r>
      <w:r w:rsidRPr="00242FC8">
        <w:rPr>
          <w:rStyle w:val="StyleUnderline"/>
        </w:rPr>
        <w:t>restrictions</w:t>
      </w:r>
      <w:r w:rsidR="00EC2F5E">
        <w:rPr>
          <w:rStyle w:val="StyleUnderline"/>
        </w:rPr>
        <w:t xml:space="preserve"> </w:t>
      </w:r>
      <w:r w:rsidRPr="00242FC8">
        <w:rPr>
          <w:rStyle w:val="StyleUnderline"/>
        </w:rPr>
        <w:t>on</w:t>
      </w:r>
      <w:r w:rsidR="00EC2F5E">
        <w:rPr>
          <w:rStyle w:val="StyleUnderline"/>
        </w:rPr>
        <w:t xml:space="preserve"> </w:t>
      </w:r>
      <w:r w:rsidRPr="00242FC8">
        <w:rPr>
          <w:rStyle w:val="StyleUnderline"/>
        </w:rPr>
        <w:lastRenderedPageBreak/>
        <w:t>fundamental</w:t>
      </w:r>
      <w:r w:rsidR="00EC2F5E">
        <w:rPr>
          <w:rStyle w:val="StyleUnderline"/>
        </w:rPr>
        <w:t xml:space="preserve"> </w:t>
      </w:r>
      <w:r w:rsidRPr="00242FC8">
        <w:rPr>
          <w:rStyle w:val="StyleUnderline"/>
        </w:rPr>
        <w:t>freedoms</w:t>
      </w:r>
      <w:r w:rsidR="00EC2F5E">
        <w:rPr>
          <w:rStyle w:val="StyleUnderline"/>
        </w:rPr>
        <w:t xml:space="preserve"> </w:t>
      </w:r>
      <w:r w:rsidRPr="00242FC8">
        <w:rPr>
          <w:rStyle w:val="StyleUnderline"/>
        </w:rPr>
        <w:t>within</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kingdom,</w:t>
      </w:r>
      <w:r w:rsidR="00EC2F5E">
        <w:rPr>
          <w:rStyle w:val="StyleUnderline"/>
        </w:rPr>
        <w:t xml:space="preserve"> </w:t>
      </w:r>
      <w:r w:rsidRPr="00242FC8">
        <w:rPr>
          <w:rStyle w:val="StyleUnderline"/>
        </w:rPr>
        <w:t>not</w:t>
      </w:r>
      <w:r w:rsidR="00EC2F5E">
        <w:rPr>
          <w:rStyle w:val="StyleUnderline"/>
        </w:rPr>
        <w:t xml:space="preserve"> </w:t>
      </w:r>
      <w:r w:rsidRPr="00242FC8">
        <w:rPr>
          <w:rStyle w:val="StyleUnderline"/>
        </w:rPr>
        <w:t>limited</w:t>
      </w:r>
      <w:r w:rsidR="00EC2F5E">
        <w:rPr>
          <w:rStyle w:val="StyleUnderline"/>
        </w:rPr>
        <w:t xml:space="preserve"> </w:t>
      </w:r>
      <w:r w:rsidRPr="00242FC8">
        <w:rPr>
          <w:rStyle w:val="StyleUnderline"/>
        </w:rPr>
        <w:t>to</w:t>
      </w:r>
      <w:r w:rsidR="00EC2F5E">
        <w:rPr>
          <w:rStyle w:val="StyleUnderline"/>
        </w:rPr>
        <w:t xml:space="preserve"> </w:t>
      </w:r>
      <w:r w:rsidRPr="00242FC8">
        <w:rPr>
          <w:rStyle w:val="StyleUnderline"/>
        </w:rPr>
        <w:t>the</w:t>
      </w:r>
      <w:r w:rsidR="00EC2F5E">
        <w:rPr>
          <w:rStyle w:val="StyleUnderline"/>
        </w:rPr>
        <w:t xml:space="preserve"> </w:t>
      </w:r>
      <w:r w:rsidRPr="00242FC8">
        <w:rPr>
          <w:rStyle w:val="StyleUnderline"/>
        </w:rPr>
        <w:t>freedom</w:t>
      </w:r>
      <w:r w:rsidR="00EC2F5E">
        <w:rPr>
          <w:rStyle w:val="StyleUnderline"/>
        </w:rPr>
        <w:t xml:space="preserve"> </w:t>
      </w:r>
      <w:r w:rsidRPr="00242FC8">
        <w:rPr>
          <w:rStyle w:val="StyleUnderline"/>
        </w:rPr>
        <w:t>of</w:t>
      </w:r>
      <w:r w:rsidR="00EC2F5E">
        <w:rPr>
          <w:rStyle w:val="StyleUnderline"/>
        </w:rPr>
        <w:t xml:space="preserve"> </w:t>
      </w:r>
      <w:r w:rsidRPr="00242FC8">
        <w:rPr>
          <w:rStyle w:val="StyleUnderline"/>
        </w:rPr>
        <w:t>expression,</w:t>
      </w:r>
      <w:r w:rsidR="00EC2F5E">
        <w:rPr>
          <w:rStyle w:val="StyleUnderline"/>
        </w:rPr>
        <w:t xml:space="preserve"> </w:t>
      </w:r>
      <w:r w:rsidRPr="00242FC8">
        <w:rPr>
          <w:rStyle w:val="StyleUnderline"/>
        </w:rPr>
        <w:t>assembly,</w:t>
      </w:r>
      <w:r w:rsidR="00EC2F5E">
        <w:rPr>
          <w:rStyle w:val="StyleUnderline"/>
        </w:rPr>
        <w:t xml:space="preserve"> </w:t>
      </w:r>
      <w:r w:rsidRPr="00242FC8">
        <w:rPr>
          <w:rStyle w:val="StyleUnderline"/>
        </w:rPr>
        <w:t>association,</w:t>
      </w:r>
      <w:r w:rsidR="00EC2F5E">
        <w:rPr>
          <w:rStyle w:val="StyleUnderline"/>
        </w:rPr>
        <w:t xml:space="preserve"> </w:t>
      </w:r>
      <w:r w:rsidRPr="00242FC8">
        <w:rPr>
          <w:rStyle w:val="StyleUnderline"/>
        </w:rPr>
        <w:t>and</w:t>
      </w:r>
      <w:r w:rsidR="00EC2F5E">
        <w:rPr>
          <w:rStyle w:val="StyleUnderline"/>
        </w:rPr>
        <w:t xml:space="preserve"> </w:t>
      </w:r>
      <w:r w:rsidRPr="00242FC8">
        <w:rPr>
          <w:rStyle w:val="StyleUnderline"/>
        </w:rPr>
        <w:t>religion</w:t>
      </w:r>
      <w:r>
        <w:t>.</w:t>
      </w:r>
    </w:p>
    <w:p w14:paraId="7885E5EC" w14:textId="58E3A84F" w:rsidR="0003016D" w:rsidRDefault="0003016D" w:rsidP="0003016D">
      <w:pPr>
        <w:pStyle w:val="Heading3"/>
      </w:pPr>
      <w:bookmarkStart w:id="21" w:name="_Toc13383637"/>
      <w:r>
        <w:lastRenderedPageBreak/>
        <w:t>AT</w:t>
      </w:r>
      <w:r w:rsidR="00EC2F5E">
        <w:t xml:space="preserve"> </w:t>
      </w:r>
      <w:r w:rsidR="00733988">
        <w:t>–</w:t>
      </w:r>
      <w:r w:rsidR="00EC2F5E">
        <w:t xml:space="preserve"> </w:t>
      </w:r>
      <w:r>
        <w:t>Say</w:t>
      </w:r>
      <w:r w:rsidR="00EC2F5E">
        <w:t xml:space="preserve"> </w:t>
      </w:r>
      <w:r>
        <w:t>No</w:t>
      </w:r>
      <w:bookmarkEnd w:id="21"/>
    </w:p>
    <w:p w14:paraId="43D27503" w14:textId="5DE41D13" w:rsidR="0003016D" w:rsidRDefault="0003016D" w:rsidP="0003016D">
      <w:pPr>
        <w:pStyle w:val="Heading4"/>
      </w:pPr>
      <w:r>
        <w:t>Saudi</w:t>
      </w:r>
      <w:r w:rsidR="00EC2F5E">
        <w:t xml:space="preserve"> </w:t>
      </w:r>
      <w:r>
        <w:t>can’t</w:t>
      </w:r>
      <w:r w:rsidR="00EC2F5E">
        <w:t xml:space="preserve"> </w:t>
      </w:r>
      <w:r>
        <w:t>say</w:t>
      </w:r>
      <w:r w:rsidR="00EC2F5E">
        <w:t xml:space="preserve"> </w:t>
      </w:r>
      <w:r>
        <w:t>no</w:t>
      </w:r>
      <w:r w:rsidR="00EC2F5E">
        <w:t xml:space="preserve"> </w:t>
      </w:r>
      <w:r w:rsidR="00733988">
        <w:t>–</w:t>
      </w:r>
      <w:r w:rsidR="00EC2F5E">
        <w:t xml:space="preserve"> </w:t>
      </w:r>
      <w:r>
        <w:t>they’re</w:t>
      </w:r>
      <w:r w:rsidR="00EC2F5E">
        <w:t xml:space="preserve"> </w:t>
      </w:r>
      <w:r>
        <w:t>locked</w:t>
      </w:r>
      <w:r w:rsidR="00EC2F5E">
        <w:t xml:space="preserve"> </w:t>
      </w:r>
      <w:r>
        <w:t>into</w:t>
      </w:r>
      <w:r w:rsidR="00EC2F5E">
        <w:t xml:space="preserve"> </w:t>
      </w:r>
      <w:r>
        <w:t>US</w:t>
      </w:r>
      <w:r w:rsidR="00EC2F5E">
        <w:t xml:space="preserve"> </w:t>
      </w:r>
      <w:r>
        <w:t>weapons</w:t>
      </w:r>
      <w:r w:rsidR="00EC2F5E">
        <w:t xml:space="preserve"> </w:t>
      </w:r>
      <w:r>
        <w:t>systems</w:t>
      </w:r>
      <w:r w:rsidR="00EC2F5E">
        <w:t xml:space="preserve"> </w:t>
      </w:r>
      <w:r>
        <w:t>and</w:t>
      </w:r>
      <w:r w:rsidR="00EC2F5E">
        <w:t xml:space="preserve"> </w:t>
      </w:r>
      <w:r>
        <w:t>US</w:t>
      </w:r>
      <w:r w:rsidR="00EC2F5E">
        <w:t xml:space="preserve"> </w:t>
      </w:r>
      <w:r>
        <w:t>weapons</w:t>
      </w:r>
      <w:r w:rsidR="00EC2F5E">
        <w:t xml:space="preserve"> </w:t>
      </w:r>
      <w:r>
        <w:t>are</w:t>
      </w:r>
      <w:r w:rsidR="00EC2F5E">
        <w:t xml:space="preserve"> </w:t>
      </w:r>
      <w:r>
        <w:t>better</w:t>
      </w:r>
      <w:r w:rsidR="00EC2F5E">
        <w:t xml:space="preserve"> </w:t>
      </w:r>
      <w:r>
        <w:t>than</w:t>
      </w:r>
      <w:r w:rsidR="00EC2F5E">
        <w:t xml:space="preserve"> </w:t>
      </w:r>
      <w:r>
        <w:t>Russia’s</w:t>
      </w:r>
    </w:p>
    <w:p w14:paraId="7BDFCBAD" w14:textId="6D4D7532" w:rsidR="0003016D" w:rsidRPr="005705C2" w:rsidRDefault="0003016D" w:rsidP="0003016D">
      <w:pPr>
        <w:rPr>
          <w:rStyle w:val="Style13ptBold"/>
        </w:rPr>
      </w:pPr>
      <w:r w:rsidRPr="005705C2">
        <w:rPr>
          <w:rStyle w:val="Style13ptBold"/>
        </w:rPr>
        <w:t>Guay,</w:t>
      </w:r>
      <w:r w:rsidR="00EC2F5E">
        <w:rPr>
          <w:rStyle w:val="Style13ptBold"/>
        </w:rPr>
        <w:t xml:space="preserve"> </w:t>
      </w:r>
      <w:r w:rsidRPr="005705C2">
        <w:rPr>
          <w:rStyle w:val="Style13ptBold"/>
        </w:rPr>
        <w:t>Clinical</w:t>
      </w:r>
      <w:r w:rsidR="00EC2F5E">
        <w:rPr>
          <w:rStyle w:val="Style13ptBold"/>
        </w:rPr>
        <w:t xml:space="preserve"> </w:t>
      </w:r>
      <w:r w:rsidRPr="005705C2">
        <w:rPr>
          <w:rStyle w:val="Style13ptBold"/>
        </w:rPr>
        <w:t>Professor</w:t>
      </w:r>
      <w:r w:rsidR="00EC2F5E">
        <w:rPr>
          <w:rStyle w:val="Style13ptBold"/>
        </w:rPr>
        <w:t xml:space="preserve"> </w:t>
      </w:r>
      <w:r w:rsidRPr="005705C2">
        <w:rPr>
          <w:rStyle w:val="Style13ptBold"/>
        </w:rPr>
        <w:t>of</w:t>
      </w:r>
      <w:r w:rsidR="00EC2F5E">
        <w:rPr>
          <w:rStyle w:val="Style13ptBold"/>
        </w:rPr>
        <w:t xml:space="preserve"> </w:t>
      </w:r>
      <w:r w:rsidRPr="005705C2">
        <w:rPr>
          <w:rStyle w:val="Style13ptBold"/>
        </w:rPr>
        <w:t>International</w:t>
      </w:r>
      <w:r w:rsidR="00EC2F5E">
        <w:rPr>
          <w:rStyle w:val="Style13ptBold"/>
        </w:rPr>
        <w:t xml:space="preserve"> </w:t>
      </w:r>
      <w:r w:rsidRPr="005705C2">
        <w:rPr>
          <w:rStyle w:val="Style13ptBold"/>
        </w:rPr>
        <w:t>Business,</w:t>
      </w:r>
      <w:r w:rsidR="00EC2F5E">
        <w:rPr>
          <w:rStyle w:val="Style13ptBold"/>
        </w:rPr>
        <w:t xml:space="preserve"> </w:t>
      </w:r>
      <w:r w:rsidRPr="005705C2">
        <w:rPr>
          <w:rStyle w:val="Style13ptBold"/>
        </w:rPr>
        <w:t>Pennsylvania</w:t>
      </w:r>
      <w:r w:rsidR="00EC2F5E">
        <w:rPr>
          <w:rStyle w:val="Style13ptBold"/>
        </w:rPr>
        <w:t xml:space="preserve"> </w:t>
      </w:r>
      <w:r w:rsidRPr="005705C2">
        <w:rPr>
          <w:rStyle w:val="Style13ptBold"/>
        </w:rPr>
        <w:t>State</w:t>
      </w:r>
      <w:r w:rsidR="00EC2F5E">
        <w:rPr>
          <w:rStyle w:val="Style13ptBold"/>
        </w:rPr>
        <w:t xml:space="preserve"> </w:t>
      </w:r>
      <w:r w:rsidRPr="005705C2">
        <w:rPr>
          <w:rStyle w:val="Style13ptBold"/>
        </w:rPr>
        <w:t>University,18</w:t>
      </w:r>
    </w:p>
    <w:p w14:paraId="5395B903" w14:textId="7886BCA3" w:rsidR="0003016D" w:rsidRPr="00D76614" w:rsidRDefault="0003016D" w:rsidP="0003016D">
      <w:r>
        <w:t>[Terrence,</w:t>
      </w:r>
      <w:r w:rsidR="00EC2F5E">
        <w:t xml:space="preserve"> </w:t>
      </w:r>
      <w:r>
        <w:t>10-19-2018,</w:t>
      </w:r>
      <w:r w:rsidR="00EC2F5E">
        <w:t xml:space="preserve"> </w:t>
      </w:r>
      <w:r>
        <w:t>Conversation,</w:t>
      </w:r>
      <w:r w:rsidR="00EC2F5E">
        <w:t xml:space="preserve"> </w:t>
      </w:r>
      <w:r>
        <w:t>"Arms</w:t>
      </w:r>
      <w:r w:rsidR="00EC2F5E">
        <w:t xml:space="preserve"> </w:t>
      </w:r>
      <w:r>
        <w:t>sales</w:t>
      </w:r>
      <w:r w:rsidR="00EC2F5E">
        <w:t xml:space="preserve"> </w:t>
      </w:r>
      <w:r>
        <w:t>to</w:t>
      </w:r>
      <w:r w:rsidR="00EC2F5E">
        <w:t xml:space="preserve"> </w:t>
      </w:r>
      <w:r>
        <w:t>Saudi</w:t>
      </w:r>
      <w:r w:rsidR="00EC2F5E">
        <w:t xml:space="preserve"> </w:t>
      </w:r>
      <w:r>
        <w:t>Arabia</w:t>
      </w:r>
      <w:r w:rsidR="00EC2F5E">
        <w:t xml:space="preserve"> </w:t>
      </w:r>
      <w:r>
        <w:t>give</w:t>
      </w:r>
      <w:r w:rsidR="00EC2F5E">
        <w:t xml:space="preserve"> </w:t>
      </w:r>
      <w:r>
        <w:t>Trump</w:t>
      </w:r>
      <w:r w:rsidR="00EC2F5E">
        <w:t xml:space="preserve"> </w:t>
      </w:r>
      <w:r>
        <w:t>all</w:t>
      </w:r>
      <w:r w:rsidR="00EC2F5E">
        <w:t xml:space="preserve"> </w:t>
      </w:r>
      <w:r>
        <w:t>the</w:t>
      </w:r>
      <w:r w:rsidR="00EC2F5E">
        <w:t xml:space="preserve"> </w:t>
      </w:r>
      <w:r>
        <w:t>leverage</w:t>
      </w:r>
      <w:r w:rsidR="00EC2F5E">
        <w:t xml:space="preserve"> </w:t>
      </w:r>
      <w:r>
        <w:t>he</w:t>
      </w:r>
      <w:r w:rsidR="00EC2F5E">
        <w:t xml:space="preserve"> </w:t>
      </w:r>
      <w:r>
        <w:t>needs</w:t>
      </w:r>
      <w:r w:rsidR="00EC2F5E">
        <w:t xml:space="preserve"> </w:t>
      </w:r>
      <w:r>
        <w:t>in</w:t>
      </w:r>
      <w:r w:rsidR="00EC2F5E">
        <w:t xml:space="preserve"> </w:t>
      </w:r>
      <w:r>
        <w:t>Khashoggi</w:t>
      </w:r>
      <w:r w:rsidR="00EC2F5E">
        <w:t xml:space="preserve"> </w:t>
      </w:r>
      <w:r>
        <w:t>affair,"</w:t>
      </w:r>
      <w:r w:rsidR="00EC2F5E">
        <w:t xml:space="preserve"> </w:t>
      </w:r>
      <w:hyperlink r:id="rId25" w:history="1">
        <w:r w:rsidRPr="00312AFE">
          <w:rPr>
            <w:rStyle w:val="Hyperlink"/>
          </w:rPr>
          <w:t>http://theconversation.com/arms-sales-to-saudi-arabia-give-trump-all-the-leverage-he-needs-in-khashoggi-affair-104998</w:t>
        </w:r>
      </w:hyperlink>
      <w:r>
        <w:t>,</w:t>
      </w:r>
      <w:r w:rsidR="00EC2F5E">
        <w:t xml:space="preserve"> </w:t>
      </w:r>
      <w:r>
        <w:t>accessed</w:t>
      </w:r>
      <w:r w:rsidR="00EC2F5E">
        <w:t xml:space="preserve"> </w:t>
      </w:r>
      <w:r>
        <w:t>6-25-2019,</w:t>
      </w:r>
      <w:r w:rsidR="00EC2F5E">
        <w:t xml:space="preserve"> </w:t>
      </w:r>
      <w:r>
        <w:t>//EJA]</w:t>
      </w:r>
    </w:p>
    <w:p w14:paraId="31E78A06" w14:textId="034ADD19" w:rsidR="0003016D" w:rsidRDefault="0003016D" w:rsidP="0003016D">
      <w:r w:rsidRPr="00D76614">
        <w:t>While</w:t>
      </w:r>
      <w:r w:rsidR="00EC2F5E">
        <w:rPr>
          <w:rStyle w:val="StyleUnderline"/>
        </w:rPr>
        <w:t xml:space="preserve"> </w:t>
      </w:r>
      <w:r w:rsidRPr="00D76614">
        <w:rPr>
          <w:rStyle w:val="StyleUnderline"/>
        </w:rPr>
        <w:t>it’s</w:t>
      </w:r>
      <w:r w:rsidR="00EC2F5E">
        <w:rPr>
          <w:rStyle w:val="StyleUnderline"/>
        </w:rPr>
        <w:t xml:space="preserve"> </w:t>
      </w:r>
      <w:r w:rsidRPr="00D76614">
        <w:rPr>
          <w:rStyle w:val="StyleUnderline"/>
        </w:rPr>
        <w:t>true</w:t>
      </w:r>
      <w:r w:rsidR="00EC2F5E">
        <w:rPr>
          <w:rStyle w:val="StyleUnderline"/>
        </w:rPr>
        <w:t xml:space="preserve"> </w:t>
      </w:r>
      <w:r w:rsidRPr="00D76614">
        <w:rPr>
          <w:rStyle w:val="StyleUnderline"/>
        </w:rPr>
        <w:t>that</w:t>
      </w:r>
      <w:r w:rsidR="00EC2F5E">
        <w:rPr>
          <w:rStyle w:val="StyleUnderline"/>
        </w:rPr>
        <w:t xml:space="preserve"> </w:t>
      </w:r>
      <w:r w:rsidRPr="00D76614">
        <w:rPr>
          <w:rStyle w:val="StyleUnderline"/>
        </w:rPr>
        <w:t>Russia</w:t>
      </w:r>
      <w:r w:rsidR="00EC2F5E">
        <w:rPr>
          <w:rStyle w:val="StyleUnderline"/>
        </w:rPr>
        <w:t xml:space="preserve"> </w:t>
      </w:r>
      <w:r w:rsidRPr="00D76614">
        <w:rPr>
          <w:rStyle w:val="StyleUnderline"/>
        </w:rPr>
        <w:t>and</w:t>
      </w:r>
      <w:r w:rsidR="00EC2F5E">
        <w:rPr>
          <w:rStyle w:val="StyleUnderline"/>
        </w:rPr>
        <w:t xml:space="preserve"> </w:t>
      </w:r>
      <w:r w:rsidRPr="00D76614">
        <w:rPr>
          <w:rStyle w:val="StyleUnderline"/>
        </w:rPr>
        <w:t>China</w:t>
      </w:r>
      <w:r w:rsidR="00EC2F5E">
        <w:rPr>
          <w:rStyle w:val="StyleUnderline"/>
        </w:rPr>
        <w:t xml:space="preserve"> </w:t>
      </w:r>
      <w:r w:rsidRPr="00D76614">
        <w:rPr>
          <w:rStyle w:val="StyleUnderline"/>
        </w:rPr>
        <w:t>are</w:t>
      </w:r>
      <w:r w:rsidR="00EC2F5E">
        <w:rPr>
          <w:rStyle w:val="StyleUnderline"/>
        </w:rPr>
        <w:t xml:space="preserve"> </w:t>
      </w:r>
      <w:r w:rsidRPr="00D76614">
        <w:rPr>
          <w:rStyle w:val="StyleUnderline"/>
        </w:rPr>
        <w:t>indeed</w:t>
      </w:r>
      <w:r w:rsidR="00EC2F5E">
        <w:rPr>
          <w:rStyle w:val="StyleUnderline"/>
        </w:rPr>
        <w:t xml:space="preserve"> </w:t>
      </w:r>
      <w:r w:rsidRPr="00D76614">
        <w:rPr>
          <w:rStyle w:val="StyleUnderline"/>
        </w:rPr>
        <w:t>major</w:t>
      </w:r>
      <w:r w:rsidR="00EC2F5E">
        <w:rPr>
          <w:rStyle w:val="StyleUnderline"/>
        </w:rPr>
        <w:t xml:space="preserve"> </w:t>
      </w:r>
      <w:r w:rsidRPr="00D76614">
        <w:rPr>
          <w:rStyle w:val="StyleUnderline"/>
        </w:rPr>
        <w:t>exporters</w:t>
      </w:r>
      <w:r w:rsidR="00EC2F5E">
        <w:rPr>
          <w:rStyle w:val="StyleUnderline"/>
        </w:rPr>
        <w:t xml:space="preserve"> </w:t>
      </w:r>
      <w:r w:rsidRPr="00D76614">
        <w:rPr>
          <w:rStyle w:val="StyleUnderline"/>
        </w:rPr>
        <w:t>of</w:t>
      </w:r>
      <w:r w:rsidR="00EC2F5E">
        <w:rPr>
          <w:rStyle w:val="StyleUnderline"/>
        </w:rPr>
        <w:t xml:space="preserve"> </w:t>
      </w:r>
      <w:r w:rsidRPr="00D76614">
        <w:rPr>
          <w:rStyle w:val="StyleUnderline"/>
        </w:rPr>
        <w:t>armaments,</w:t>
      </w:r>
      <w:r w:rsidR="00EC2F5E">
        <w:rPr>
          <w:rStyle w:val="StyleUnderline"/>
        </w:rPr>
        <w:t xml:space="preserve"> </w:t>
      </w:r>
      <w:r w:rsidRPr="00D76614">
        <w:rPr>
          <w:rStyle w:val="StyleUnderline"/>
        </w:rPr>
        <w:t>the</w:t>
      </w:r>
      <w:r w:rsidR="00EC2F5E">
        <w:rPr>
          <w:rStyle w:val="StyleUnderline"/>
        </w:rPr>
        <w:t xml:space="preserve"> </w:t>
      </w:r>
      <w:r w:rsidRPr="00D76614">
        <w:rPr>
          <w:rStyle w:val="StyleUnderline"/>
        </w:rPr>
        <w:t>claim</w:t>
      </w:r>
      <w:r w:rsidR="00EC2F5E">
        <w:rPr>
          <w:rStyle w:val="StyleUnderline"/>
        </w:rPr>
        <w:t xml:space="preserve"> </w:t>
      </w:r>
      <w:r w:rsidRPr="00D76614">
        <w:rPr>
          <w:rStyle w:val="StyleUnderline"/>
        </w:rPr>
        <w:t>that</w:t>
      </w:r>
      <w:r w:rsidR="00EC2F5E">
        <w:rPr>
          <w:rStyle w:val="StyleUnderline"/>
        </w:rPr>
        <w:t xml:space="preserve"> </w:t>
      </w:r>
      <w:r w:rsidRPr="00D76614">
        <w:rPr>
          <w:rStyle w:val="StyleUnderline"/>
        </w:rPr>
        <w:t>U.S.</w:t>
      </w:r>
      <w:r w:rsidR="00EC2F5E">
        <w:rPr>
          <w:rStyle w:val="StyleUnderline"/>
        </w:rPr>
        <w:t xml:space="preserve"> </w:t>
      </w:r>
      <w:r w:rsidRPr="00D76614">
        <w:rPr>
          <w:rStyle w:val="StyleUnderline"/>
        </w:rPr>
        <w:t>weapons</w:t>
      </w:r>
      <w:r w:rsidR="00EC2F5E">
        <w:rPr>
          <w:rStyle w:val="StyleUnderline"/>
        </w:rPr>
        <w:t xml:space="preserve"> </w:t>
      </w:r>
      <w:r w:rsidRPr="00D76614">
        <w:rPr>
          <w:rStyle w:val="StyleUnderline"/>
        </w:rPr>
        <w:t>can</w:t>
      </w:r>
      <w:r w:rsidR="00EC2F5E">
        <w:rPr>
          <w:rStyle w:val="StyleUnderline"/>
        </w:rPr>
        <w:t xml:space="preserve"> </w:t>
      </w:r>
      <w:r w:rsidRPr="00D76614">
        <w:rPr>
          <w:rStyle w:val="StyleUnderline"/>
        </w:rPr>
        <w:t>easily</w:t>
      </w:r>
      <w:r w:rsidR="00EC2F5E">
        <w:rPr>
          <w:rStyle w:val="StyleUnderline"/>
        </w:rPr>
        <w:t xml:space="preserve"> </w:t>
      </w:r>
      <w:r w:rsidRPr="00D76614">
        <w:rPr>
          <w:rStyle w:val="StyleUnderline"/>
        </w:rPr>
        <w:t>be</w:t>
      </w:r>
      <w:r w:rsidR="00EC2F5E">
        <w:rPr>
          <w:rStyle w:val="StyleUnderline"/>
        </w:rPr>
        <w:t xml:space="preserve"> </w:t>
      </w:r>
      <w:r w:rsidRPr="00D76614">
        <w:rPr>
          <w:rStyle w:val="StyleUnderline"/>
        </w:rPr>
        <w:t>replaced</w:t>
      </w:r>
      <w:r w:rsidR="00EC2F5E">
        <w:t xml:space="preserve"> </w:t>
      </w:r>
      <w:r>
        <w:t>by</w:t>
      </w:r>
      <w:r w:rsidR="00EC2F5E">
        <w:t xml:space="preserve"> </w:t>
      </w:r>
      <w:r>
        <w:t>other</w:t>
      </w:r>
      <w:r w:rsidR="00EC2F5E">
        <w:t xml:space="preserve"> </w:t>
      </w:r>
      <w:r>
        <w:t>suppliers</w:t>
      </w:r>
      <w:r w:rsidR="00EC2F5E">
        <w:t xml:space="preserve"> </w:t>
      </w:r>
      <w:r w:rsidRPr="00D76614">
        <w:rPr>
          <w:rStyle w:val="StyleUnderline"/>
        </w:rPr>
        <w:t>is</w:t>
      </w:r>
      <w:r w:rsidR="00EC2F5E">
        <w:rPr>
          <w:rStyle w:val="StyleUnderline"/>
        </w:rPr>
        <w:t xml:space="preserve"> </w:t>
      </w:r>
      <w:r w:rsidRPr="00D76614">
        <w:rPr>
          <w:rStyle w:val="StyleUnderline"/>
        </w:rPr>
        <w:t>not</w:t>
      </w:r>
      <w:r w:rsidR="00EC2F5E">
        <w:t xml:space="preserve"> </w:t>
      </w:r>
      <w:r>
        <w:t>–</w:t>
      </w:r>
      <w:r w:rsidR="00EC2F5E">
        <w:t xml:space="preserve"> </w:t>
      </w:r>
      <w:r>
        <w:t>at</w:t>
      </w:r>
      <w:r w:rsidR="00EC2F5E">
        <w:t xml:space="preserve"> </w:t>
      </w:r>
      <w:r>
        <w:t>least</w:t>
      </w:r>
      <w:r w:rsidR="00EC2F5E">
        <w:t xml:space="preserve"> </w:t>
      </w:r>
      <w:r>
        <w:t>not</w:t>
      </w:r>
      <w:r w:rsidR="00EC2F5E">
        <w:t xml:space="preserve"> </w:t>
      </w:r>
      <w:r>
        <w:t>in</w:t>
      </w:r>
      <w:r w:rsidR="00EC2F5E">
        <w:t xml:space="preserve"> </w:t>
      </w:r>
      <w:r>
        <w:t>the</w:t>
      </w:r>
      <w:r w:rsidR="00EC2F5E">
        <w:t xml:space="preserve"> </w:t>
      </w:r>
      <w:r>
        <w:t>short</w:t>
      </w:r>
      <w:r w:rsidR="00EC2F5E">
        <w:t xml:space="preserve"> </w:t>
      </w:r>
      <w:r>
        <w:t>term.</w:t>
      </w:r>
    </w:p>
    <w:p w14:paraId="1AA6CB2B" w14:textId="759974BB" w:rsidR="0003016D" w:rsidRDefault="0003016D" w:rsidP="0003016D">
      <w:r w:rsidRPr="00D76614">
        <w:rPr>
          <w:rStyle w:val="StyleUnderline"/>
        </w:rPr>
        <w:t>First,</w:t>
      </w:r>
      <w:r w:rsidR="00EC2F5E">
        <w:rPr>
          <w:rStyle w:val="StyleUnderline"/>
        </w:rPr>
        <w:t xml:space="preserve"> </w:t>
      </w:r>
      <w:r w:rsidRPr="00D76614">
        <w:rPr>
          <w:rStyle w:val="StyleUnderline"/>
        </w:rPr>
        <w:t>once</w:t>
      </w:r>
      <w:r w:rsidR="00EC2F5E">
        <w:rPr>
          <w:rStyle w:val="StyleUnderline"/>
        </w:rPr>
        <w:t xml:space="preserve"> </w:t>
      </w:r>
      <w:r w:rsidRPr="00D76614">
        <w:rPr>
          <w:rStyle w:val="StyleUnderline"/>
        </w:rPr>
        <w:t>a</w:t>
      </w:r>
      <w:r w:rsidR="00EC2F5E">
        <w:rPr>
          <w:rStyle w:val="StyleUnderline"/>
        </w:rPr>
        <w:t xml:space="preserve"> </w:t>
      </w:r>
      <w:r w:rsidRPr="00D76614">
        <w:rPr>
          <w:rStyle w:val="StyleUnderline"/>
        </w:rPr>
        <w:t>country</w:t>
      </w:r>
      <w:r w:rsidR="00EC2F5E">
        <w:rPr>
          <w:rStyle w:val="StyleUnderline"/>
        </w:rPr>
        <w:t xml:space="preserve"> </w:t>
      </w:r>
      <w:r w:rsidRPr="00D76614">
        <w:rPr>
          <w:rStyle w:val="StyleUnderline"/>
        </w:rPr>
        <w:t>is</w:t>
      </w:r>
      <w:r w:rsidR="00EC2F5E">
        <w:rPr>
          <w:rStyle w:val="StyleUnderline"/>
        </w:rPr>
        <w:t xml:space="preserve"> </w:t>
      </w:r>
      <w:r w:rsidRPr="00D76614">
        <w:rPr>
          <w:rStyle w:val="StyleUnderline"/>
        </w:rPr>
        <w:t>“locked</w:t>
      </w:r>
      <w:r w:rsidR="00EC2F5E">
        <w:rPr>
          <w:rStyle w:val="StyleUnderline"/>
        </w:rPr>
        <w:t xml:space="preserve"> </w:t>
      </w:r>
      <w:r w:rsidRPr="00D76614">
        <w:rPr>
          <w:rStyle w:val="StyleUnderline"/>
        </w:rPr>
        <w:t>in”</w:t>
      </w:r>
      <w:r w:rsidR="00EC2F5E">
        <w:rPr>
          <w:rStyle w:val="StyleUnderline"/>
        </w:rPr>
        <w:t xml:space="preserve"> </w:t>
      </w:r>
      <w:r w:rsidRPr="00D76614">
        <w:rPr>
          <w:rStyle w:val="StyleUnderline"/>
        </w:rPr>
        <w:t>to</w:t>
      </w:r>
      <w:r w:rsidR="00EC2F5E">
        <w:rPr>
          <w:rStyle w:val="StyleUnderline"/>
        </w:rPr>
        <w:t xml:space="preserve"> </w:t>
      </w:r>
      <w:r w:rsidRPr="00D76614">
        <w:rPr>
          <w:rStyle w:val="StyleUnderline"/>
        </w:rPr>
        <w:t>a</w:t>
      </w:r>
      <w:r w:rsidR="00EC2F5E">
        <w:rPr>
          <w:rStyle w:val="StyleUnderline"/>
        </w:rPr>
        <w:t xml:space="preserve"> </w:t>
      </w:r>
      <w:r w:rsidRPr="00D76614">
        <w:rPr>
          <w:rStyle w:val="StyleUnderline"/>
        </w:rPr>
        <w:t>specific</w:t>
      </w:r>
      <w:r w:rsidR="00EC2F5E">
        <w:rPr>
          <w:rStyle w:val="StyleUnderline"/>
        </w:rPr>
        <w:t xml:space="preserve"> </w:t>
      </w:r>
      <w:r w:rsidRPr="00D76614">
        <w:rPr>
          <w:rStyle w:val="StyleUnderline"/>
        </w:rPr>
        <w:t>kind</w:t>
      </w:r>
      <w:r w:rsidR="00EC2F5E">
        <w:rPr>
          <w:rStyle w:val="StyleUnderline"/>
        </w:rPr>
        <w:t xml:space="preserve"> </w:t>
      </w:r>
      <w:r w:rsidRPr="00D76614">
        <w:rPr>
          <w:rStyle w:val="StyleUnderline"/>
        </w:rPr>
        <w:t>of</w:t>
      </w:r>
      <w:r w:rsidR="00EC2F5E">
        <w:rPr>
          <w:rStyle w:val="StyleUnderline"/>
        </w:rPr>
        <w:t xml:space="preserve"> </w:t>
      </w:r>
      <w:r w:rsidRPr="00D76614">
        <w:rPr>
          <w:rStyle w:val="StyleUnderline"/>
        </w:rPr>
        <w:t>weapons</w:t>
      </w:r>
      <w:r w:rsidR="00EC2F5E">
        <w:rPr>
          <w:rStyle w:val="StyleUnderline"/>
        </w:rPr>
        <w:t xml:space="preserve"> </w:t>
      </w:r>
      <w:r w:rsidRPr="00D76614">
        <w:rPr>
          <w:rStyle w:val="StyleUnderline"/>
        </w:rPr>
        <w:t>system</w:t>
      </w:r>
      <w:r>
        <w:t>,</w:t>
      </w:r>
      <w:r w:rsidR="00EC2F5E">
        <w:t xml:space="preserve"> </w:t>
      </w:r>
      <w:r>
        <w:t>such</w:t>
      </w:r>
      <w:r w:rsidR="00EC2F5E">
        <w:t xml:space="preserve"> </w:t>
      </w:r>
      <w:r>
        <w:t>as</w:t>
      </w:r>
      <w:r w:rsidR="00EC2F5E">
        <w:t xml:space="preserve"> </w:t>
      </w:r>
      <w:r>
        <w:t>planes,</w:t>
      </w:r>
      <w:r w:rsidR="00EC2F5E">
        <w:t xml:space="preserve"> </w:t>
      </w:r>
      <w:r>
        <w:t>tanks</w:t>
      </w:r>
      <w:r w:rsidR="00EC2F5E">
        <w:t xml:space="preserve"> </w:t>
      </w:r>
      <w:r>
        <w:t>or</w:t>
      </w:r>
      <w:r w:rsidR="00EC2F5E">
        <w:t xml:space="preserve"> </w:t>
      </w:r>
      <w:r>
        <w:t>naval</w:t>
      </w:r>
      <w:r w:rsidR="00EC2F5E">
        <w:t xml:space="preserve"> </w:t>
      </w:r>
      <w:r>
        <w:t>vessels,</w:t>
      </w:r>
      <w:r w:rsidR="00EC2F5E">
        <w:t xml:space="preserve"> </w:t>
      </w:r>
      <w:r w:rsidRPr="00D76614">
        <w:rPr>
          <w:rStyle w:val="StyleUnderline"/>
        </w:rPr>
        <w:t>the</w:t>
      </w:r>
      <w:r w:rsidR="00EC2F5E">
        <w:rPr>
          <w:rStyle w:val="StyleUnderline"/>
        </w:rPr>
        <w:t xml:space="preserve"> </w:t>
      </w:r>
      <w:r w:rsidRPr="00D76614">
        <w:rPr>
          <w:rStyle w:val="StyleUnderline"/>
        </w:rPr>
        <w:t>cost</w:t>
      </w:r>
      <w:r w:rsidR="00EC2F5E">
        <w:rPr>
          <w:rStyle w:val="StyleUnderline"/>
        </w:rPr>
        <w:t xml:space="preserve"> </w:t>
      </w:r>
      <w:r w:rsidRPr="00D76614">
        <w:rPr>
          <w:rStyle w:val="StyleUnderline"/>
        </w:rPr>
        <w:t>to</w:t>
      </w:r>
      <w:r w:rsidR="00EC2F5E">
        <w:rPr>
          <w:rStyle w:val="StyleUnderline"/>
        </w:rPr>
        <w:t xml:space="preserve"> </w:t>
      </w:r>
      <w:r w:rsidRPr="00D76614">
        <w:rPr>
          <w:rStyle w:val="StyleUnderline"/>
        </w:rPr>
        <w:t>switch</w:t>
      </w:r>
      <w:r w:rsidR="00EC2F5E">
        <w:rPr>
          <w:rStyle w:val="StyleUnderline"/>
        </w:rPr>
        <w:t xml:space="preserve"> </w:t>
      </w:r>
      <w:r w:rsidRPr="00D76614">
        <w:rPr>
          <w:rStyle w:val="StyleUnderline"/>
        </w:rPr>
        <w:t>to</w:t>
      </w:r>
      <w:r w:rsidR="00EC2F5E">
        <w:rPr>
          <w:rStyle w:val="StyleUnderline"/>
        </w:rPr>
        <w:t xml:space="preserve"> </w:t>
      </w:r>
      <w:r w:rsidRPr="00D76614">
        <w:rPr>
          <w:rStyle w:val="StyleUnderline"/>
        </w:rPr>
        <w:t>a</w:t>
      </w:r>
      <w:r w:rsidR="00EC2F5E">
        <w:rPr>
          <w:rStyle w:val="StyleUnderline"/>
        </w:rPr>
        <w:t xml:space="preserve"> </w:t>
      </w:r>
      <w:r w:rsidRPr="00D76614">
        <w:rPr>
          <w:rStyle w:val="StyleUnderline"/>
        </w:rPr>
        <w:t>different</w:t>
      </w:r>
      <w:r w:rsidR="00EC2F5E">
        <w:rPr>
          <w:rStyle w:val="StyleUnderline"/>
        </w:rPr>
        <w:t xml:space="preserve"> </w:t>
      </w:r>
      <w:r w:rsidRPr="00D76614">
        <w:rPr>
          <w:rStyle w:val="StyleUnderline"/>
        </w:rPr>
        <w:t>supplier</w:t>
      </w:r>
      <w:r w:rsidR="00EC2F5E">
        <w:rPr>
          <w:rStyle w:val="StyleUnderline"/>
        </w:rPr>
        <w:t xml:space="preserve"> </w:t>
      </w:r>
      <w:r w:rsidRPr="00D76614">
        <w:rPr>
          <w:rStyle w:val="StyleUnderline"/>
        </w:rPr>
        <w:t>can</w:t>
      </w:r>
      <w:r w:rsidR="00EC2F5E">
        <w:rPr>
          <w:rStyle w:val="StyleUnderline"/>
        </w:rPr>
        <w:t xml:space="preserve"> </w:t>
      </w:r>
      <w:r w:rsidRPr="00D76614">
        <w:rPr>
          <w:rStyle w:val="StyleUnderline"/>
        </w:rPr>
        <w:t>be</w:t>
      </w:r>
      <w:r w:rsidR="00EC2F5E">
        <w:rPr>
          <w:rStyle w:val="StyleUnderline"/>
        </w:rPr>
        <w:t xml:space="preserve"> </w:t>
      </w:r>
      <w:r w:rsidRPr="00D76614">
        <w:rPr>
          <w:rStyle w:val="StyleUnderline"/>
        </w:rPr>
        <w:t>huge</w:t>
      </w:r>
      <w:r>
        <w:t>.</w:t>
      </w:r>
      <w:r w:rsidR="00EC2F5E">
        <w:t xml:space="preserve"> </w:t>
      </w:r>
      <w:r>
        <w:t>Military</w:t>
      </w:r>
      <w:r w:rsidR="00EC2F5E">
        <w:t xml:space="preserve"> </w:t>
      </w:r>
      <w:r>
        <w:t>personnel</w:t>
      </w:r>
      <w:r w:rsidR="00EC2F5E">
        <w:t xml:space="preserve"> </w:t>
      </w:r>
      <w:r>
        <w:t>must</w:t>
      </w:r>
      <w:r w:rsidR="00EC2F5E">
        <w:t xml:space="preserve"> </w:t>
      </w:r>
      <w:r>
        <w:t>be</w:t>
      </w:r>
      <w:r w:rsidR="00EC2F5E">
        <w:t xml:space="preserve"> </w:t>
      </w:r>
      <w:r>
        <w:t>retrained</w:t>
      </w:r>
      <w:r w:rsidR="00EC2F5E">
        <w:t xml:space="preserve"> </w:t>
      </w:r>
      <w:r>
        <w:t>on</w:t>
      </w:r>
      <w:r w:rsidR="00EC2F5E">
        <w:t xml:space="preserve"> </w:t>
      </w:r>
      <w:r>
        <w:t>new</w:t>
      </w:r>
      <w:r w:rsidR="00EC2F5E">
        <w:t xml:space="preserve"> </w:t>
      </w:r>
      <w:r>
        <w:t>equipment,</w:t>
      </w:r>
      <w:r w:rsidR="00EC2F5E">
        <w:t xml:space="preserve"> </w:t>
      </w:r>
      <w:r>
        <w:t>spare</w:t>
      </w:r>
      <w:r w:rsidR="00EC2F5E">
        <w:t xml:space="preserve"> </w:t>
      </w:r>
      <w:r>
        <w:t>parts</w:t>
      </w:r>
      <w:r w:rsidR="00EC2F5E">
        <w:t xml:space="preserve"> </w:t>
      </w:r>
      <w:r>
        <w:t>need</w:t>
      </w:r>
      <w:r w:rsidR="00EC2F5E">
        <w:t xml:space="preserve"> </w:t>
      </w:r>
      <w:r>
        <w:t>to</w:t>
      </w:r>
      <w:r w:rsidR="00EC2F5E">
        <w:t xml:space="preserve"> </w:t>
      </w:r>
      <w:r>
        <w:t>be</w:t>
      </w:r>
      <w:r w:rsidR="00EC2F5E">
        <w:t xml:space="preserve"> </w:t>
      </w:r>
      <w:r>
        <w:t>replaced,</w:t>
      </w:r>
      <w:r w:rsidR="00EC2F5E">
        <w:t xml:space="preserve"> </w:t>
      </w:r>
      <w:r>
        <w:t>and</w:t>
      </w:r>
      <w:r w:rsidR="00EC2F5E">
        <w:t xml:space="preserve"> </w:t>
      </w:r>
      <w:r>
        <w:t>operational</w:t>
      </w:r>
      <w:r w:rsidR="00EC2F5E">
        <w:t xml:space="preserve"> </w:t>
      </w:r>
      <w:r>
        <w:t>changes</w:t>
      </w:r>
      <w:r w:rsidR="00EC2F5E">
        <w:t xml:space="preserve"> </w:t>
      </w:r>
      <w:r>
        <w:t>may</w:t>
      </w:r>
      <w:r w:rsidR="00EC2F5E">
        <w:t xml:space="preserve"> </w:t>
      </w:r>
      <w:r>
        <w:t>be</w:t>
      </w:r>
      <w:r w:rsidR="00EC2F5E">
        <w:t xml:space="preserve"> </w:t>
      </w:r>
      <w:r>
        <w:t>necessary.</w:t>
      </w:r>
    </w:p>
    <w:p w14:paraId="0BCCF2F0" w14:textId="548D86A0" w:rsidR="0003016D" w:rsidRDefault="0003016D" w:rsidP="0003016D">
      <w:r>
        <w:t>After</w:t>
      </w:r>
      <w:r w:rsidR="00EC2F5E">
        <w:t xml:space="preserve"> </w:t>
      </w:r>
      <w:r>
        <w:t>being</w:t>
      </w:r>
      <w:r w:rsidR="00EC2F5E">
        <w:t xml:space="preserve"> </w:t>
      </w:r>
      <w:r>
        <w:t>so</w:t>
      </w:r>
      <w:r w:rsidR="00EC2F5E">
        <w:t xml:space="preserve"> </w:t>
      </w:r>
      <w:r>
        <w:t>reliant</w:t>
      </w:r>
      <w:r w:rsidR="00EC2F5E">
        <w:t xml:space="preserve"> </w:t>
      </w:r>
      <w:r>
        <w:t>on</w:t>
      </w:r>
      <w:r w:rsidR="00EC2F5E">
        <w:t xml:space="preserve"> </w:t>
      </w:r>
      <w:r>
        <w:t>U.S.</w:t>
      </w:r>
      <w:r w:rsidR="00EC2F5E">
        <w:t xml:space="preserve"> </w:t>
      </w:r>
      <w:r>
        <w:t>weapons</w:t>
      </w:r>
      <w:r w:rsidR="00EC2F5E">
        <w:t xml:space="preserve"> </w:t>
      </w:r>
      <w:r>
        <w:t>systems</w:t>
      </w:r>
      <w:r w:rsidR="00EC2F5E">
        <w:t xml:space="preserve"> </w:t>
      </w:r>
      <w:r>
        <w:t>for</w:t>
      </w:r>
      <w:r w:rsidR="00EC2F5E">
        <w:t xml:space="preserve"> </w:t>
      </w:r>
      <w:r>
        <w:t>decades,</w:t>
      </w:r>
      <w:r w:rsidR="00EC2F5E">
        <w:t xml:space="preserve"> </w:t>
      </w:r>
      <w:r>
        <w:t>the</w:t>
      </w:r>
      <w:r w:rsidR="00EC2F5E">
        <w:t xml:space="preserve"> </w:t>
      </w:r>
      <w:r>
        <w:t>transition</w:t>
      </w:r>
      <w:r w:rsidR="00EC2F5E">
        <w:t xml:space="preserve"> </w:t>
      </w:r>
      <w:r>
        <w:t>costs</w:t>
      </w:r>
      <w:r w:rsidR="00EC2F5E">
        <w:t xml:space="preserve"> </w:t>
      </w:r>
      <w:r>
        <w:t>to</w:t>
      </w:r>
      <w:r w:rsidR="00EC2F5E">
        <w:t xml:space="preserve"> </w:t>
      </w:r>
      <w:r>
        <w:t>buy</w:t>
      </w:r>
      <w:r w:rsidR="00EC2F5E">
        <w:t xml:space="preserve"> </w:t>
      </w:r>
      <w:r>
        <w:t>from</w:t>
      </w:r>
      <w:r w:rsidR="00EC2F5E">
        <w:t xml:space="preserve"> </w:t>
      </w:r>
      <w:r>
        <w:t>another</w:t>
      </w:r>
      <w:r w:rsidR="00EC2F5E">
        <w:t xml:space="preserve"> </w:t>
      </w:r>
      <w:r>
        <w:t>country</w:t>
      </w:r>
      <w:r w:rsidR="00EC2F5E">
        <w:t xml:space="preserve"> </w:t>
      </w:r>
      <w:r>
        <w:t>could</w:t>
      </w:r>
      <w:r w:rsidR="00EC2F5E">
        <w:t xml:space="preserve"> </w:t>
      </w:r>
      <w:r>
        <w:t>be</w:t>
      </w:r>
      <w:r w:rsidR="00EC2F5E">
        <w:t xml:space="preserve"> </w:t>
      </w:r>
      <w:r>
        <w:t>prohibitive</w:t>
      </w:r>
      <w:r w:rsidR="00EC2F5E">
        <w:t xml:space="preserve"> </w:t>
      </w:r>
      <w:r>
        <w:t>even</w:t>
      </w:r>
      <w:r w:rsidR="00EC2F5E">
        <w:t xml:space="preserve"> </w:t>
      </w:r>
      <w:r>
        <w:t>for</w:t>
      </w:r>
      <w:r w:rsidR="00EC2F5E">
        <w:t xml:space="preserve"> </w:t>
      </w:r>
      <w:r>
        <w:t>oil-rich</w:t>
      </w:r>
      <w:r w:rsidR="00EC2F5E">
        <w:t xml:space="preserve"> </w:t>
      </w:r>
      <w:r>
        <w:t>Saudi</w:t>
      </w:r>
      <w:r w:rsidR="00EC2F5E">
        <w:t xml:space="preserve"> </w:t>
      </w:r>
      <w:r>
        <w:t>Arabia.</w:t>
      </w:r>
    </w:p>
    <w:p w14:paraId="50908B26" w14:textId="57C7343E" w:rsidR="0003016D" w:rsidRPr="00D76614" w:rsidRDefault="0003016D" w:rsidP="0003016D">
      <w:pPr>
        <w:rPr>
          <w:u w:val="single"/>
        </w:rPr>
      </w:pPr>
      <w:r w:rsidRPr="00D76614">
        <w:rPr>
          <w:rStyle w:val="StyleUnderline"/>
        </w:rPr>
        <w:t>The</w:t>
      </w:r>
      <w:r w:rsidR="00EC2F5E">
        <w:rPr>
          <w:rStyle w:val="StyleUnderline"/>
        </w:rPr>
        <w:t xml:space="preserve"> </w:t>
      </w:r>
      <w:r w:rsidRPr="00D76614">
        <w:rPr>
          <w:rStyle w:val="StyleUnderline"/>
        </w:rPr>
        <w:t>second</w:t>
      </w:r>
      <w:r w:rsidR="00EC2F5E">
        <w:rPr>
          <w:rStyle w:val="StyleUnderline"/>
        </w:rPr>
        <w:t xml:space="preserve"> </w:t>
      </w:r>
      <w:r w:rsidRPr="00D76614">
        <w:rPr>
          <w:rStyle w:val="StyleUnderline"/>
        </w:rPr>
        <w:t>problem</w:t>
      </w:r>
      <w:r w:rsidR="00EC2F5E">
        <w:rPr>
          <w:rStyle w:val="StyleUnderline"/>
        </w:rPr>
        <w:t xml:space="preserve"> </w:t>
      </w:r>
      <w:r w:rsidRPr="00D76614">
        <w:rPr>
          <w:rStyle w:val="StyleUnderline"/>
        </w:rPr>
        <w:t>with</w:t>
      </w:r>
      <w:r w:rsidR="00EC2F5E">
        <w:rPr>
          <w:rStyle w:val="StyleUnderline"/>
        </w:rPr>
        <w:t xml:space="preserve"> </w:t>
      </w:r>
      <w:r w:rsidRPr="00D76614">
        <w:rPr>
          <w:rStyle w:val="StyleUnderline"/>
        </w:rPr>
        <w:t>Trump’s</w:t>
      </w:r>
      <w:r w:rsidR="00EC2F5E">
        <w:rPr>
          <w:rStyle w:val="StyleUnderline"/>
        </w:rPr>
        <w:t xml:space="preserve"> </w:t>
      </w:r>
      <w:r w:rsidRPr="00D76614">
        <w:rPr>
          <w:rStyle w:val="StyleUnderline"/>
        </w:rPr>
        <w:t>argument</w:t>
      </w:r>
      <w:r w:rsidR="00EC2F5E">
        <w:rPr>
          <w:rStyle w:val="StyleUnderline"/>
        </w:rPr>
        <w:t xml:space="preserve"> </w:t>
      </w:r>
      <w:r w:rsidRPr="00D76614">
        <w:rPr>
          <w:rStyle w:val="StyleUnderline"/>
        </w:rPr>
        <w:t>is</w:t>
      </w:r>
      <w:r w:rsidR="00EC2F5E">
        <w:rPr>
          <w:rStyle w:val="StyleUnderline"/>
        </w:rPr>
        <w:t xml:space="preserve"> </w:t>
      </w:r>
      <w:r w:rsidRPr="00D76614">
        <w:rPr>
          <w:rStyle w:val="StyleUnderline"/>
        </w:rPr>
        <w:t>that</w:t>
      </w:r>
      <w:r w:rsidR="00EC2F5E">
        <w:rPr>
          <w:rStyle w:val="StyleUnderline"/>
        </w:rPr>
        <w:t xml:space="preserve"> </w:t>
      </w:r>
      <w:r w:rsidRPr="00D76614">
        <w:rPr>
          <w:rStyle w:val="StyleUnderline"/>
        </w:rPr>
        <w:t>armaments</w:t>
      </w:r>
      <w:r w:rsidR="00EC2F5E">
        <w:rPr>
          <w:rStyle w:val="StyleUnderline"/>
        </w:rPr>
        <w:t xml:space="preserve"> </w:t>
      </w:r>
      <w:r w:rsidRPr="00D76614">
        <w:rPr>
          <w:rStyle w:val="StyleUnderline"/>
        </w:rPr>
        <w:t>from</w:t>
      </w:r>
      <w:r w:rsidR="00EC2F5E">
        <w:rPr>
          <w:rStyle w:val="StyleUnderline"/>
        </w:rPr>
        <w:t xml:space="preserve"> </w:t>
      </w:r>
      <w:r w:rsidRPr="00D76614">
        <w:rPr>
          <w:rStyle w:val="StyleUnderline"/>
        </w:rPr>
        <w:t>Russia,</w:t>
      </w:r>
      <w:r w:rsidR="00EC2F5E">
        <w:rPr>
          <w:rStyle w:val="StyleUnderline"/>
        </w:rPr>
        <w:t xml:space="preserve"> </w:t>
      </w:r>
      <w:r w:rsidRPr="00D76614">
        <w:rPr>
          <w:rStyle w:val="StyleUnderline"/>
        </w:rPr>
        <w:t>China</w:t>
      </w:r>
      <w:r w:rsidR="00EC2F5E">
        <w:rPr>
          <w:rStyle w:val="StyleUnderline"/>
        </w:rPr>
        <w:t xml:space="preserve"> </w:t>
      </w:r>
      <w:r w:rsidRPr="00D76614">
        <w:rPr>
          <w:rStyle w:val="StyleUnderline"/>
        </w:rPr>
        <w:t>or</w:t>
      </w:r>
      <w:r w:rsidR="00EC2F5E">
        <w:rPr>
          <w:rStyle w:val="StyleUnderline"/>
        </w:rPr>
        <w:t xml:space="preserve"> </w:t>
      </w:r>
      <w:r w:rsidRPr="00D76614">
        <w:rPr>
          <w:rStyle w:val="StyleUnderline"/>
        </w:rPr>
        <w:t>elsewhere</w:t>
      </w:r>
      <w:r w:rsidR="00EC2F5E">
        <w:rPr>
          <w:rStyle w:val="StyleUnderline"/>
        </w:rPr>
        <w:t xml:space="preserve"> </w:t>
      </w:r>
      <w:r w:rsidRPr="00D76614">
        <w:rPr>
          <w:rStyle w:val="StyleUnderline"/>
        </w:rPr>
        <w:t>are</w:t>
      </w:r>
      <w:r w:rsidR="00EC2F5E">
        <w:rPr>
          <w:rStyle w:val="StyleUnderline"/>
        </w:rPr>
        <w:t xml:space="preserve"> </w:t>
      </w:r>
      <w:r w:rsidRPr="00D76614">
        <w:rPr>
          <w:rStyle w:val="StyleUnderline"/>
        </w:rPr>
        <w:t>simply</w:t>
      </w:r>
      <w:r w:rsidR="00EC2F5E">
        <w:rPr>
          <w:rStyle w:val="StyleUnderline"/>
        </w:rPr>
        <w:t xml:space="preserve"> </w:t>
      </w:r>
      <w:r w:rsidRPr="00D76614">
        <w:rPr>
          <w:rStyle w:val="StyleUnderline"/>
        </w:rPr>
        <w:t>not</w:t>
      </w:r>
      <w:r w:rsidR="00EC2F5E">
        <w:rPr>
          <w:rStyle w:val="StyleUnderline"/>
        </w:rPr>
        <w:t xml:space="preserve"> </w:t>
      </w:r>
      <w:r w:rsidRPr="00D76614">
        <w:rPr>
          <w:rStyle w:val="StyleUnderline"/>
        </w:rPr>
        <w:t>as</w:t>
      </w:r>
      <w:r w:rsidR="00EC2F5E">
        <w:rPr>
          <w:rStyle w:val="StyleUnderline"/>
        </w:rPr>
        <w:t xml:space="preserve"> </w:t>
      </w:r>
      <w:r w:rsidRPr="00D76614">
        <w:rPr>
          <w:rStyle w:val="StyleUnderline"/>
        </w:rPr>
        <w:t>sophisticated</w:t>
      </w:r>
      <w:r w:rsidR="00EC2F5E">
        <w:rPr>
          <w:rStyle w:val="StyleUnderline"/>
        </w:rPr>
        <w:t xml:space="preserve"> </w:t>
      </w:r>
      <w:r w:rsidRPr="00D76614">
        <w:rPr>
          <w:rStyle w:val="StyleUnderline"/>
        </w:rPr>
        <w:t>as</w:t>
      </w:r>
      <w:r w:rsidR="00EC2F5E">
        <w:rPr>
          <w:rStyle w:val="StyleUnderline"/>
        </w:rPr>
        <w:t xml:space="preserve"> </w:t>
      </w:r>
      <w:r w:rsidRPr="00D76614">
        <w:rPr>
          <w:rStyle w:val="StyleUnderline"/>
        </w:rPr>
        <w:t>U.S.</w:t>
      </w:r>
      <w:r w:rsidR="00EC2F5E">
        <w:rPr>
          <w:rStyle w:val="StyleUnderline"/>
        </w:rPr>
        <w:t xml:space="preserve"> </w:t>
      </w:r>
      <w:r w:rsidRPr="00D76614">
        <w:rPr>
          <w:rStyle w:val="StyleUnderline"/>
        </w:rPr>
        <w:t>weapons</w:t>
      </w:r>
      <w:r>
        <w:t>,</w:t>
      </w:r>
      <w:r w:rsidR="00EC2F5E">
        <w:t xml:space="preserve"> </w:t>
      </w:r>
      <w:r>
        <w:t>which</w:t>
      </w:r>
      <w:r w:rsidR="00EC2F5E">
        <w:t xml:space="preserve"> </w:t>
      </w:r>
      <w:r>
        <w:t>is</w:t>
      </w:r>
      <w:r w:rsidR="00EC2F5E">
        <w:t xml:space="preserve"> </w:t>
      </w:r>
      <w:r>
        <w:t>why</w:t>
      </w:r>
      <w:r w:rsidR="00EC2F5E">
        <w:t xml:space="preserve"> </w:t>
      </w:r>
      <w:r>
        <w:t>they</w:t>
      </w:r>
      <w:r w:rsidR="00EC2F5E">
        <w:t xml:space="preserve"> </w:t>
      </w:r>
      <w:r>
        <w:t>are</w:t>
      </w:r>
      <w:r w:rsidR="00EC2F5E">
        <w:t xml:space="preserve"> </w:t>
      </w:r>
      <w:r>
        <w:t>usually</w:t>
      </w:r>
      <w:r w:rsidR="00EC2F5E">
        <w:t xml:space="preserve"> </w:t>
      </w:r>
      <w:r>
        <w:t>cheaper</w:t>
      </w:r>
      <w:r w:rsidR="00EC2F5E">
        <w:t xml:space="preserve"> </w:t>
      </w:r>
      <w:r>
        <w:t>–</w:t>
      </w:r>
      <w:r w:rsidR="00EC2F5E">
        <w:t xml:space="preserve"> </w:t>
      </w:r>
      <w:r>
        <w:t>though</w:t>
      </w:r>
      <w:r w:rsidR="00EC2F5E">
        <w:t xml:space="preserve"> </w:t>
      </w:r>
      <w:r>
        <w:t>the</w:t>
      </w:r>
      <w:r w:rsidR="00EC2F5E">
        <w:t xml:space="preserve"> </w:t>
      </w:r>
      <w:r>
        <w:t>quality</w:t>
      </w:r>
      <w:r w:rsidR="00EC2F5E">
        <w:t xml:space="preserve"> </w:t>
      </w:r>
      <w:r>
        <w:t>gap</w:t>
      </w:r>
      <w:r w:rsidR="00EC2F5E">
        <w:t xml:space="preserve"> </w:t>
      </w:r>
      <w:r>
        <w:t>is</w:t>
      </w:r>
      <w:r w:rsidR="00EC2F5E">
        <w:t xml:space="preserve"> </w:t>
      </w:r>
      <w:r>
        <w:t>quickly</w:t>
      </w:r>
      <w:r w:rsidR="00EC2F5E">
        <w:t xml:space="preserve"> </w:t>
      </w:r>
      <w:r>
        <w:t>decreasing.</w:t>
      </w:r>
      <w:r w:rsidR="00EC2F5E">
        <w:t xml:space="preserve"> </w:t>
      </w:r>
      <w:r w:rsidRPr="00D76614">
        <w:rPr>
          <w:rStyle w:val="StyleUnderline"/>
        </w:rPr>
        <w:t>To</w:t>
      </w:r>
      <w:r w:rsidR="00EC2F5E">
        <w:rPr>
          <w:rStyle w:val="StyleUnderline"/>
        </w:rPr>
        <w:t xml:space="preserve"> </w:t>
      </w:r>
      <w:r w:rsidRPr="00D76614">
        <w:rPr>
          <w:rStyle w:val="StyleUnderline"/>
        </w:rPr>
        <w:t>maintain</w:t>
      </w:r>
      <w:r w:rsidR="00EC2F5E">
        <w:rPr>
          <w:rStyle w:val="StyleUnderline"/>
        </w:rPr>
        <w:t xml:space="preserve"> </w:t>
      </w:r>
      <w:r w:rsidRPr="00D76614">
        <w:rPr>
          <w:rStyle w:val="StyleUnderline"/>
        </w:rPr>
        <w:t>its</w:t>
      </w:r>
      <w:r w:rsidR="00EC2F5E">
        <w:rPr>
          <w:rStyle w:val="StyleUnderline"/>
        </w:rPr>
        <w:t xml:space="preserve"> </w:t>
      </w:r>
      <w:r w:rsidRPr="00D76614">
        <w:rPr>
          <w:rStyle w:val="StyleUnderline"/>
        </w:rPr>
        <w:t>military</w:t>
      </w:r>
      <w:r w:rsidR="00EC2F5E">
        <w:rPr>
          <w:rStyle w:val="StyleUnderline"/>
        </w:rPr>
        <w:t xml:space="preserve"> </w:t>
      </w:r>
      <w:r w:rsidRPr="00D76614">
        <w:rPr>
          <w:rStyle w:val="StyleUnderline"/>
        </w:rPr>
        <w:t>superiority</w:t>
      </w:r>
      <w:r w:rsidR="00EC2F5E">
        <w:rPr>
          <w:rStyle w:val="StyleUnderline"/>
        </w:rPr>
        <w:t xml:space="preserve"> </w:t>
      </w:r>
      <w:r w:rsidRPr="00D76614">
        <w:rPr>
          <w:rStyle w:val="StyleUnderline"/>
        </w:rPr>
        <w:t>in</w:t>
      </w:r>
      <w:r w:rsidR="00EC2F5E">
        <w:rPr>
          <w:rStyle w:val="StyleUnderline"/>
        </w:rPr>
        <w:t xml:space="preserve"> </w:t>
      </w:r>
      <w:r w:rsidRPr="00D76614">
        <w:rPr>
          <w:rStyle w:val="StyleUnderline"/>
        </w:rPr>
        <w:t>the</w:t>
      </w:r>
      <w:r w:rsidR="00EC2F5E">
        <w:rPr>
          <w:rStyle w:val="StyleUnderline"/>
        </w:rPr>
        <w:t xml:space="preserve"> </w:t>
      </w:r>
      <w:r w:rsidRPr="00D76614">
        <w:rPr>
          <w:rStyle w:val="StyleUnderline"/>
        </w:rPr>
        <w:t>Middle</w:t>
      </w:r>
      <w:r w:rsidR="00EC2F5E">
        <w:rPr>
          <w:rStyle w:val="StyleUnderline"/>
        </w:rPr>
        <w:t xml:space="preserve"> </w:t>
      </w:r>
      <w:r w:rsidRPr="00D76614">
        <w:rPr>
          <w:rStyle w:val="StyleUnderline"/>
        </w:rPr>
        <w:t>East,</w:t>
      </w:r>
      <w:r w:rsidR="00EC2F5E">
        <w:rPr>
          <w:rStyle w:val="StyleUnderline"/>
        </w:rPr>
        <w:t xml:space="preserve"> </w:t>
      </w:r>
      <w:r w:rsidRPr="00D76614">
        <w:rPr>
          <w:rStyle w:val="StyleUnderline"/>
        </w:rPr>
        <w:t>Saudi</w:t>
      </w:r>
      <w:r w:rsidR="00EC2F5E">
        <w:rPr>
          <w:rStyle w:val="StyleUnderline"/>
        </w:rPr>
        <w:t xml:space="preserve"> </w:t>
      </w:r>
      <w:r w:rsidRPr="00D76614">
        <w:rPr>
          <w:rStyle w:val="StyleUnderline"/>
        </w:rPr>
        <w:t>Arabia</w:t>
      </w:r>
      <w:r w:rsidR="00EC2F5E">
        <w:rPr>
          <w:rStyle w:val="StyleUnderline"/>
        </w:rPr>
        <w:t xml:space="preserve"> </w:t>
      </w:r>
      <w:r w:rsidRPr="00D76614">
        <w:rPr>
          <w:rStyle w:val="StyleUnderline"/>
        </w:rPr>
        <w:t>has</w:t>
      </w:r>
      <w:r w:rsidR="00EC2F5E">
        <w:rPr>
          <w:rStyle w:val="StyleUnderline"/>
        </w:rPr>
        <w:t xml:space="preserve"> </w:t>
      </w:r>
      <w:r w:rsidRPr="00D76614">
        <w:rPr>
          <w:rStyle w:val="StyleUnderline"/>
        </w:rPr>
        <w:t>opted</w:t>
      </w:r>
      <w:r w:rsidR="00EC2F5E">
        <w:rPr>
          <w:rStyle w:val="StyleUnderline"/>
        </w:rPr>
        <w:t xml:space="preserve"> </w:t>
      </w:r>
      <w:r w:rsidRPr="00D76614">
        <w:rPr>
          <w:rStyle w:val="StyleUnderline"/>
        </w:rPr>
        <w:t>to</w:t>
      </w:r>
      <w:r w:rsidR="00EC2F5E">
        <w:rPr>
          <w:rStyle w:val="StyleUnderline"/>
        </w:rPr>
        <w:t xml:space="preserve"> </w:t>
      </w:r>
      <w:r w:rsidRPr="00D76614">
        <w:rPr>
          <w:rStyle w:val="StyleUnderline"/>
        </w:rPr>
        <w:t>purchase</w:t>
      </w:r>
      <w:r w:rsidR="00EC2F5E">
        <w:rPr>
          <w:rStyle w:val="StyleUnderline"/>
        </w:rPr>
        <w:t xml:space="preserve"> </w:t>
      </w:r>
      <w:r w:rsidRPr="00D76614">
        <w:rPr>
          <w:rStyle w:val="StyleUnderline"/>
        </w:rPr>
        <w:t>virtually</w:t>
      </w:r>
      <w:r w:rsidR="00EC2F5E">
        <w:rPr>
          <w:rStyle w:val="StyleUnderline"/>
        </w:rPr>
        <w:t xml:space="preserve"> </w:t>
      </w:r>
      <w:r w:rsidRPr="00D76614">
        <w:rPr>
          <w:rStyle w:val="StyleUnderline"/>
        </w:rPr>
        <w:t>all</w:t>
      </w:r>
      <w:r w:rsidR="00EC2F5E">
        <w:rPr>
          <w:rStyle w:val="StyleUnderline"/>
        </w:rPr>
        <w:t xml:space="preserve"> </w:t>
      </w:r>
      <w:r w:rsidRPr="00D76614">
        <w:rPr>
          <w:rStyle w:val="StyleUnderline"/>
        </w:rPr>
        <w:t>of</w:t>
      </w:r>
      <w:r w:rsidR="00EC2F5E">
        <w:rPr>
          <w:rStyle w:val="StyleUnderline"/>
        </w:rPr>
        <w:t xml:space="preserve"> </w:t>
      </w:r>
      <w:r w:rsidRPr="00D76614">
        <w:rPr>
          <w:rStyle w:val="StyleUnderline"/>
        </w:rPr>
        <w:t>its</w:t>
      </w:r>
      <w:r w:rsidR="00EC2F5E">
        <w:rPr>
          <w:rStyle w:val="StyleUnderline"/>
        </w:rPr>
        <w:t xml:space="preserve"> </w:t>
      </w:r>
      <w:r w:rsidRPr="00D76614">
        <w:rPr>
          <w:rStyle w:val="StyleUnderline"/>
        </w:rPr>
        <w:t>weapons</w:t>
      </w:r>
      <w:r w:rsidR="00EC2F5E">
        <w:rPr>
          <w:rStyle w:val="StyleUnderline"/>
        </w:rPr>
        <w:t xml:space="preserve"> </w:t>
      </w:r>
      <w:r w:rsidRPr="00D76614">
        <w:rPr>
          <w:rStyle w:val="StyleUnderline"/>
        </w:rPr>
        <w:t>from</w:t>
      </w:r>
      <w:r w:rsidR="00EC2F5E">
        <w:rPr>
          <w:rStyle w:val="StyleUnderline"/>
        </w:rPr>
        <w:t xml:space="preserve"> </w:t>
      </w:r>
      <w:r w:rsidRPr="00D76614">
        <w:rPr>
          <w:rStyle w:val="StyleUnderline"/>
        </w:rPr>
        <w:t>American</w:t>
      </w:r>
      <w:r w:rsidR="00EC2F5E">
        <w:rPr>
          <w:rStyle w:val="StyleUnderline"/>
        </w:rPr>
        <w:t xml:space="preserve"> </w:t>
      </w:r>
      <w:r w:rsidRPr="00D76614">
        <w:rPr>
          <w:rStyle w:val="StyleUnderline"/>
        </w:rPr>
        <w:t>and</w:t>
      </w:r>
      <w:r w:rsidR="00EC2F5E">
        <w:rPr>
          <w:rStyle w:val="StyleUnderline"/>
        </w:rPr>
        <w:t xml:space="preserve"> </w:t>
      </w:r>
      <w:r w:rsidRPr="00D76614">
        <w:rPr>
          <w:rStyle w:val="StyleUnderline"/>
        </w:rPr>
        <w:t>European</w:t>
      </w:r>
      <w:r w:rsidR="00EC2F5E">
        <w:rPr>
          <w:rStyle w:val="StyleUnderline"/>
        </w:rPr>
        <w:t xml:space="preserve"> </w:t>
      </w:r>
      <w:r w:rsidRPr="00D76614">
        <w:rPr>
          <w:rStyle w:val="StyleUnderline"/>
        </w:rPr>
        <w:t>companies.</w:t>
      </w:r>
    </w:p>
    <w:p w14:paraId="5436FFDA" w14:textId="6D565C0C" w:rsidR="0003016D" w:rsidRDefault="0003016D" w:rsidP="0003016D">
      <w:r w:rsidRPr="00D76614">
        <w:rPr>
          <w:rStyle w:val="StyleUnderline"/>
        </w:rPr>
        <w:t>That</w:t>
      </w:r>
      <w:r w:rsidR="00EC2F5E">
        <w:rPr>
          <w:rStyle w:val="StyleUnderline"/>
        </w:rPr>
        <w:t xml:space="preserve"> </w:t>
      </w:r>
      <w:r w:rsidRPr="00D76614">
        <w:rPr>
          <w:rStyle w:val="StyleUnderline"/>
        </w:rPr>
        <w:t>is</w:t>
      </w:r>
      <w:r w:rsidR="00EC2F5E">
        <w:rPr>
          <w:rStyle w:val="StyleUnderline"/>
        </w:rPr>
        <w:t xml:space="preserve"> </w:t>
      </w:r>
      <w:r w:rsidRPr="00D76614">
        <w:rPr>
          <w:rStyle w:val="StyleUnderline"/>
        </w:rPr>
        <w:t>why</w:t>
      </w:r>
      <w:r w:rsidR="00EC2F5E">
        <w:rPr>
          <w:rStyle w:val="StyleUnderline"/>
        </w:rPr>
        <w:t xml:space="preserve"> </w:t>
      </w:r>
      <w:r w:rsidRPr="00D76614">
        <w:rPr>
          <w:rStyle w:val="StyleUnderline"/>
        </w:rPr>
        <w:t>the</w:t>
      </w:r>
      <w:r w:rsidR="00EC2F5E">
        <w:rPr>
          <w:rStyle w:val="StyleUnderline"/>
        </w:rPr>
        <w:t xml:space="preserve"> </w:t>
      </w:r>
      <w:r w:rsidRPr="00D76614">
        <w:rPr>
          <w:rStyle w:val="StyleUnderline"/>
        </w:rPr>
        <w:t>U.S.</w:t>
      </w:r>
      <w:r w:rsidR="00EC2F5E">
        <w:rPr>
          <w:rStyle w:val="StyleUnderline"/>
        </w:rPr>
        <w:t xml:space="preserve"> </w:t>
      </w:r>
      <w:r w:rsidRPr="00D76614">
        <w:rPr>
          <w:rStyle w:val="StyleUnderline"/>
        </w:rPr>
        <w:t>has</w:t>
      </w:r>
      <w:r w:rsidR="00EC2F5E">
        <w:rPr>
          <w:rStyle w:val="StyleUnderline"/>
        </w:rPr>
        <w:t xml:space="preserve"> </w:t>
      </w:r>
      <w:r w:rsidRPr="00D76614">
        <w:rPr>
          <w:rStyle w:val="StyleUnderline"/>
        </w:rPr>
        <w:t>significant</w:t>
      </w:r>
      <w:r w:rsidR="00EC2F5E">
        <w:rPr>
          <w:rStyle w:val="StyleUnderline"/>
        </w:rPr>
        <w:t xml:space="preserve"> </w:t>
      </w:r>
      <w:r w:rsidRPr="00D76614">
        <w:rPr>
          <w:rStyle w:val="StyleUnderline"/>
        </w:rPr>
        <w:t>leverage</w:t>
      </w:r>
      <w:r w:rsidR="00EC2F5E">
        <w:rPr>
          <w:rStyle w:val="StyleUnderline"/>
        </w:rPr>
        <w:t xml:space="preserve"> </w:t>
      </w:r>
      <w:r w:rsidRPr="00D76614">
        <w:rPr>
          <w:rStyle w:val="StyleUnderline"/>
        </w:rPr>
        <w:t>in</w:t>
      </w:r>
      <w:r w:rsidR="00EC2F5E">
        <w:rPr>
          <w:rStyle w:val="StyleUnderline"/>
        </w:rPr>
        <w:t xml:space="preserve"> </w:t>
      </w:r>
      <w:r w:rsidRPr="00D76614">
        <w:rPr>
          <w:rStyle w:val="StyleUnderline"/>
        </w:rPr>
        <w:t>this</w:t>
      </w:r>
      <w:r w:rsidR="00EC2F5E">
        <w:rPr>
          <w:rStyle w:val="StyleUnderline"/>
        </w:rPr>
        <w:t xml:space="preserve"> </w:t>
      </w:r>
      <w:r w:rsidRPr="00D76614">
        <w:rPr>
          <w:rStyle w:val="StyleUnderline"/>
        </w:rPr>
        <w:t>aspect</w:t>
      </w:r>
      <w:r w:rsidR="00EC2F5E">
        <w:rPr>
          <w:rStyle w:val="StyleUnderline"/>
        </w:rPr>
        <w:t xml:space="preserve"> </w:t>
      </w:r>
      <w:r w:rsidRPr="00D76614">
        <w:rPr>
          <w:rStyle w:val="StyleUnderline"/>
        </w:rPr>
        <w:t>of</w:t>
      </w:r>
      <w:r w:rsidR="00EC2F5E">
        <w:rPr>
          <w:rStyle w:val="StyleUnderline"/>
        </w:rPr>
        <w:t xml:space="preserve"> </w:t>
      </w:r>
      <w:r w:rsidRPr="00D76614">
        <w:rPr>
          <w:rStyle w:val="StyleUnderline"/>
        </w:rPr>
        <w:t>the</w:t>
      </w:r>
      <w:r w:rsidR="00EC2F5E">
        <w:rPr>
          <w:rStyle w:val="StyleUnderline"/>
        </w:rPr>
        <w:t xml:space="preserve"> </w:t>
      </w:r>
      <w:r w:rsidRPr="00D76614">
        <w:rPr>
          <w:rStyle w:val="StyleUnderline"/>
        </w:rPr>
        <w:t>relationship</w:t>
      </w:r>
      <w:r>
        <w:t>.</w:t>
      </w:r>
      <w:r w:rsidR="00EC2F5E">
        <w:t xml:space="preserve"> </w:t>
      </w:r>
      <w:r w:rsidRPr="00D76614">
        <w:rPr>
          <w:rStyle w:val="StyleUnderline"/>
        </w:rPr>
        <w:t>Any</w:t>
      </w:r>
      <w:r w:rsidR="00EC2F5E">
        <w:rPr>
          <w:rStyle w:val="StyleUnderline"/>
        </w:rPr>
        <w:t xml:space="preserve"> </w:t>
      </w:r>
      <w:r w:rsidRPr="00D76614">
        <w:rPr>
          <w:rStyle w:val="StyleUnderline"/>
        </w:rPr>
        <w:t>Saudi</w:t>
      </w:r>
      <w:r w:rsidR="00EC2F5E">
        <w:rPr>
          <w:rStyle w:val="StyleUnderline"/>
        </w:rPr>
        <w:t xml:space="preserve"> </w:t>
      </w:r>
      <w:r w:rsidRPr="00D76614">
        <w:rPr>
          <w:rStyle w:val="StyleUnderline"/>
        </w:rPr>
        <w:t>threat</w:t>
      </w:r>
      <w:r w:rsidR="00EC2F5E">
        <w:rPr>
          <w:rStyle w:val="StyleUnderline"/>
        </w:rPr>
        <w:t xml:space="preserve"> </w:t>
      </w:r>
      <w:r w:rsidRPr="00D76614">
        <w:rPr>
          <w:rStyle w:val="StyleUnderline"/>
        </w:rPr>
        <w:t>to</w:t>
      </w:r>
      <w:r w:rsidR="00EC2F5E">
        <w:rPr>
          <w:rStyle w:val="StyleUnderline"/>
        </w:rPr>
        <w:t xml:space="preserve"> </w:t>
      </w:r>
      <w:r w:rsidRPr="00D76614">
        <w:rPr>
          <w:rStyle w:val="StyleUnderline"/>
        </w:rPr>
        <w:t>retaliate</w:t>
      </w:r>
      <w:r w:rsidR="00EC2F5E">
        <w:rPr>
          <w:rStyle w:val="StyleUnderline"/>
        </w:rPr>
        <w:t xml:space="preserve"> </w:t>
      </w:r>
      <w:r w:rsidRPr="00D76614">
        <w:rPr>
          <w:rStyle w:val="StyleUnderline"/>
        </w:rPr>
        <w:t>against</w:t>
      </w:r>
      <w:r w:rsidR="00EC2F5E">
        <w:rPr>
          <w:rStyle w:val="StyleUnderline"/>
        </w:rPr>
        <w:t xml:space="preserve"> </w:t>
      </w:r>
      <w:r w:rsidRPr="00D76614">
        <w:rPr>
          <w:rStyle w:val="StyleUnderline"/>
        </w:rPr>
        <w:t>a</w:t>
      </w:r>
      <w:r w:rsidR="00EC2F5E">
        <w:rPr>
          <w:rStyle w:val="StyleUnderline"/>
        </w:rPr>
        <w:t xml:space="preserve"> </w:t>
      </w:r>
      <w:r w:rsidRPr="00D76614">
        <w:rPr>
          <w:rStyle w:val="StyleUnderline"/>
        </w:rPr>
        <w:t>ban</w:t>
      </w:r>
      <w:r w:rsidR="00EC2F5E">
        <w:rPr>
          <w:rStyle w:val="StyleUnderline"/>
        </w:rPr>
        <w:t xml:space="preserve"> </w:t>
      </w:r>
      <w:r w:rsidRPr="00D76614">
        <w:rPr>
          <w:rStyle w:val="StyleUnderline"/>
        </w:rPr>
        <w:t>on</w:t>
      </w:r>
      <w:r w:rsidR="00EC2F5E">
        <w:rPr>
          <w:rStyle w:val="StyleUnderline"/>
        </w:rPr>
        <w:t xml:space="preserve"> </w:t>
      </w:r>
      <w:r w:rsidRPr="00D76614">
        <w:rPr>
          <w:rStyle w:val="StyleUnderline"/>
        </w:rPr>
        <w:t>U.S.</w:t>
      </w:r>
      <w:r w:rsidR="00EC2F5E">
        <w:rPr>
          <w:rStyle w:val="StyleUnderline"/>
        </w:rPr>
        <w:t xml:space="preserve"> </w:t>
      </w:r>
      <w:r w:rsidRPr="00D76614">
        <w:rPr>
          <w:rStyle w:val="StyleUnderline"/>
        </w:rPr>
        <w:t>arms</w:t>
      </w:r>
      <w:r w:rsidR="00EC2F5E">
        <w:rPr>
          <w:rStyle w:val="StyleUnderline"/>
        </w:rPr>
        <w:t xml:space="preserve"> </w:t>
      </w:r>
      <w:r w:rsidRPr="00D76614">
        <w:rPr>
          <w:rStyle w:val="StyleUnderline"/>
        </w:rPr>
        <w:t>sales</w:t>
      </w:r>
      <w:r w:rsidR="00EC2F5E">
        <w:rPr>
          <w:rStyle w:val="StyleUnderline"/>
        </w:rPr>
        <w:t xml:space="preserve"> </w:t>
      </w:r>
      <w:r w:rsidRPr="00D76614">
        <w:rPr>
          <w:rStyle w:val="StyleUnderline"/>
        </w:rPr>
        <w:t>by</w:t>
      </w:r>
      <w:r w:rsidR="00EC2F5E">
        <w:rPr>
          <w:rStyle w:val="StyleUnderline"/>
        </w:rPr>
        <w:t xml:space="preserve"> </w:t>
      </w:r>
      <w:r w:rsidRPr="00D76614">
        <w:rPr>
          <w:rStyle w:val="StyleUnderline"/>
        </w:rPr>
        <w:t>buying</w:t>
      </w:r>
      <w:r w:rsidR="00EC2F5E">
        <w:rPr>
          <w:rStyle w:val="StyleUnderline"/>
        </w:rPr>
        <w:t xml:space="preserve"> </w:t>
      </w:r>
      <w:r w:rsidRPr="00D76614">
        <w:rPr>
          <w:rStyle w:val="StyleUnderline"/>
        </w:rPr>
        <w:t>weapons</w:t>
      </w:r>
      <w:r w:rsidR="00EC2F5E">
        <w:rPr>
          <w:rStyle w:val="StyleUnderline"/>
        </w:rPr>
        <w:t xml:space="preserve"> </w:t>
      </w:r>
      <w:r w:rsidRPr="00D76614">
        <w:rPr>
          <w:rStyle w:val="StyleUnderline"/>
        </w:rPr>
        <w:t>from</w:t>
      </w:r>
      <w:r w:rsidR="00EC2F5E">
        <w:rPr>
          <w:rStyle w:val="StyleUnderline"/>
        </w:rPr>
        <w:t xml:space="preserve"> </w:t>
      </w:r>
      <w:r w:rsidRPr="00D76614">
        <w:rPr>
          <w:rStyle w:val="StyleUnderline"/>
        </w:rPr>
        <w:t>countries</w:t>
      </w:r>
      <w:r w:rsidR="00EC2F5E">
        <w:rPr>
          <w:rStyle w:val="StyleUnderline"/>
        </w:rPr>
        <w:t xml:space="preserve"> </w:t>
      </w:r>
      <w:r w:rsidRPr="00D76614">
        <w:rPr>
          <w:rStyle w:val="StyleUnderline"/>
        </w:rPr>
        <w:t>that</w:t>
      </w:r>
      <w:r w:rsidR="00EC2F5E">
        <w:rPr>
          <w:rStyle w:val="StyleUnderline"/>
        </w:rPr>
        <w:t xml:space="preserve"> </w:t>
      </w:r>
      <w:r w:rsidRPr="00D76614">
        <w:rPr>
          <w:rStyle w:val="StyleUnderline"/>
        </w:rPr>
        <w:t>have</w:t>
      </w:r>
      <w:r w:rsidR="00EC2F5E">
        <w:rPr>
          <w:rStyle w:val="StyleUnderline"/>
        </w:rPr>
        <w:t xml:space="preserve"> </w:t>
      </w:r>
      <w:r w:rsidRPr="00D76614">
        <w:rPr>
          <w:rStyle w:val="StyleUnderline"/>
        </w:rPr>
        <w:t>not</w:t>
      </w:r>
      <w:r w:rsidR="00EC2F5E">
        <w:rPr>
          <w:rStyle w:val="StyleUnderline"/>
        </w:rPr>
        <w:t xml:space="preserve"> </w:t>
      </w:r>
      <w:r w:rsidRPr="00D76614">
        <w:rPr>
          <w:rStyle w:val="StyleUnderline"/>
        </w:rPr>
        <w:t>raised</w:t>
      </w:r>
      <w:r w:rsidR="00EC2F5E">
        <w:rPr>
          <w:rStyle w:val="StyleUnderline"/>
        </w:rPr>
        <w:t xml:space="preserve"> </w:t>
      </w:r>
      <w:r w:rsidRPr="00D76614">
        <w:rPr>
          <w:rStyle w:val="StyleUnderline"/>
        </w:rPr>
        <w:t>concerns</w:t>
      </w:r>
      <w:r w:rsidR="00EC2F5E">
        <w:rPr>
          <w:rStyle w:val="StyleUnderline"/>
        </w:rPr>
        <w:t xml:space="preserve"> </w:t>
      </w:r>
      <w:r w:rsidRPr="00D76614">
        <w:rPr>
          <w:rStyle w:val="StyleUnderline"/>
        </w:rPr>
        <w:t>about</w:t>
      </w:r>
      <w:r w:rsidR="00EC2F5E">
        <w:rPr>
          <w:rStyle w:val="StyleUnderline"/>
        </w:rPr>
        <w:t xml:space="preserve"> </w:t>
      </w:r>
      <w:r w:rsidRPr="00D76614">
        <w:rPr>
          <w:rStyle w:val="StyleUnderline"/>
        </w:rPr>
        <w:t>the</w:t>
      </w:r>
      <w:r w:rsidR="00EC2F5E">
        <w:rPr>
          <w:rStyle w:val="StyleUnderline"/>
        </w:rPr>
        <w:t xml:space="preserve"> </w:t>
      </w:r>
      <w:r w:rsidRPr="00D76614">
        <w:rPr>
          <w:rStyle w:val="StyleUnderline"/>
        </w:rPr>
        <w:t>Khashoggi</w:t>
      </w:r>
      <w:r w:rsidR="00EC2F5E">
        <w:rPr>
          <w:rStyle w:val="StyleUnderline"/>
        </w:rPr>
        <w:t xml:space="preserve"> </w:t>
      </w:r>
      <w:r w:rsidRPr="00D76614">
        <w:rPr>
          <w:rStyle w:val="StyleUnderline"/>
        </w:rPr>
        <w:t>disappearance</w:t>
      </w:r>
      <w:r w:rsidR="00EC2F5E">
        <w:rPr>
          <w:rStyle w:val="StyleUnderline"/>
        </w:rPr>
        <w:t xml:space="preserve"> </w:t>
      </w:r>
      <w:r w:rsidRPr="00D76614">
        <w:rPr>
          <w:rStyle w:val="StyleUnderline"/>
        </w:rPr>
        <w:t>would</w:t>
      </w:r>
      <w:r w:rsidR="00EC2F5E">
        <w:rPr>
          <w:rStyle w:val="StyleUnderline"/>
        </w:rPr>
        <w:t xml:space="preserve"> </w:t>
      </w:r>
      <w:r w:rsidRPr="00D76614">
        <w:rPr>
          <w:rStyle w:val="StyleUnderline"/>
        </w:rPr>
        <w:t>not</w:t>
      </w:r>
      <w:r w:rsidR="00EC2F5E">
        <w:rPr>
          <w:rStyle w:val="StyleUnderline"/>
        </w:rPr>
        <w:t xml:space="preserve"> </w:t>
      </w:r>
      <w:r w:rsidRPr="00D76614">
        <w:rPr>
          <w:rStyle w:val="StyleUnderline"/>
        </w:rPr>
        <w:t>be</w:t>
      </w:r>
      <w:r w:rsidR="00EC2F5E">
        <w:rPr>
          <w:rStyle w:val="StyleUnderline"/>
        </w:rPr>
        <w:t xml:space="preserve"> </w:t>
      </w:r>
      <w:r w:rsidRPr="00D76614">
        <w:rPr>
          <w:rStyle w:val="StyleUnderline"/>
        </w:rPr>
        <w:t>credible</w:t>
      </w:r>
      <w:r>
        <w:t>.</w:t>
      </w:r>
      <w:r w:rsidR="00EC2F5E">
        <w:t xml:space="preserve"> </w:t>
      </w:r>
      <w:r>
        <w:t>And</w:t>
      </w:r>
      <w:r w:rsidR="00EC2F5E">
        <w:t xml:space="preserve"> </w:t>
      </w:r>
      <w:r>
        <w:t>is</w:t>
      </w:r>
      <w:r w:rsidR="00EC2F5E">
        <w:t xml:space="preserve"> </w:t>
      </w:r>
      <w:r>
        <w:t>probably</w:t>
      </w:r>
      <w:r w:rsidR="00EC2F5E">
        <w:t xml:space="preserve"> </w:t>
      </w:r>
      <w:r>
        <w:t>why,</w:t>
      </w:r>
      <w:r w:rsidR="00EC2F5E">
        <w:t xml:space="preserve"> </w:t>
      </w:r>
      <w:r>
        <w:t>despite</w:t>
      </w:r>
      <w:r w:rsidR="00EC2F5E">
        <w:t xml:space="preserve"> </w:t>
      </w:r>
      <w:r>
        <w:t>worries</w:t>
      </w:r>
      <w:r w:rsidR="00EC2F5E">
        <w:t xml:space="preserve"> </w:t>
      </w:r>
      <w:r>
        <w:t>in</w:t>
      </w:r>
      <w:r w:rsidR="00EC2F5E">
        <w:t xml:space="preserve"> </w:t>
      </w:r>
      <w:r>
        <w:t>the</w:t>
      </w:r>
      <w:r w:rsidR="00EC2F5E">
        <w:t xml:space="preserve"> </w:t>
      </w:r>
      <w:r>
        <w:t>White</w:t>
      </w:r>
      <w:r w:rsidR="00EC2F5E">
        <w:t xml:space="preserve"> </w:t>
      </w:r>
      <w:r>
        <w:t>House,</w:t>
      </w:r>
      <w:r w:rsidR="00EC2F5E">
        <w:t xml:space="preserve"> </w:t>
      </w:r>
      <w:r>
        <w:t>such</w:t>
      </w:r>
      <w:r w:rsidR="00EC2F5E">
        <w:t xml:space="preserve"> </w:t>
      </w:r>
      <w:r>
        <w:t>a</w:t>
      </w:r>
      <w:r w:rsidR="00EC2F5E">
        <w:t xml:space="preserve"> </w:t>
      </w:r>
      <w:r>
        <w:t>threat</w:t>
      </w:r>
      <w:r w:rsidR="00EC2F5E">
        <w:t xml:space="preserve"> </w:t>
      </w:r>
      <w:r>
        <w:t>has</w:t>
      </w:r>
      <w:r w:rsidR="00EC2F5E">
        <w:t xml:space="preserve"> </w:t>
      </w:r>
      <w:r>
        <w:t>not</w:t>
      </w:r>
      <w:r w:rsidR="00EC2F5E">
        <w:t xml:space="preserve"> </w:t>
      </w:r>
      <w:r>
        <w:t>yet</w:t>
      </w:r>
      <w:r w:rsidR="00EC2F5E">
        <w:t xml:space="preserve"> </w:t>
      </w:r>
      <w:r>
        <w:t>been</w:t>
      </w:r>
      <w:r w:rsidR="00EC2F5E">
        <w:t xml:space="preserve"> </w:t>
      </w:r>
      <w:r>
        <w:t>made.</w:t>
      </w:r>
    </w:p>
    <w:p w14:paraId="01F8091D" w14:textId="77777777" w:rsidR="0007415A" w:rsidRPr="004260B2" w:rsidRDefault="0007415A" w:rsidP="0007415A">
      <w:pPr>
        <w:pStyle w:val="Heading4"/>
      </w:pPr>
      <w:r w:rsidRPr="004260B2">
        <w:t xml:space="preserve">MBS says yes </w:t>
      </w:r>
      <w:r>
        <w:t>and</w:t>
      </w:r>
      <w:r w:rsidRPr="004260B2">
        <w:t xml:space="preserve"> conditions calibrate Saudi’s strikes</w:t>
      </w:r>
    </w:p>
    <w:p w14:paraId="23825881" w14:textId="77777777" w:rsidR="0007415A" w:rsidRDefault="0007415A" w:rsidP="0007415A">
      <w:r w:rsidRPr="00361B69">
        <w:rPr>
          <w:rStyle w:val="Style13ptBold"/>
        </w:rPr>
        <w:t>Goldenberg</w:t>
      </w:r>
      <w:r>
        <w:rPr>
          <w:rStyle w:val="Style13ptBold"/>
        </w:rPr>
        <w:t xml:space="preserve"> &amp; Thomas</w:t>
      </w:r>
      <w:r w:rsidRPr="00361B69">
        <w:rPr>
          <w:rStyle w:val="Style13ptBold"/>
        </w:rPr>
        <w:t xml:space="preserve">, </w:t>
      </w:r>
      <w:r>
        <w:rPr>
          <w:rStyle w:val="Style13ptBold"/>
        </w:rPr>
        <w:t xml:space="preserve">Center for a New American Security </w:t>
      </w:r>
      <w:r w:rsidRPr="00361B69">
        <w:rPr>
          <w:rStyle w:val="Style13ptBold"/>
        </w:rPr>
        <w:t xml:space="preserve">Middle East Security Program director </w:t>
      </w:r>
      <w:r>
        <w:rPr>
          <w:rStyle w:val="Style13ptBold"/>
        </w:rPr>
        <w:t xml:space="preserve">&amp; </w:t>
      </w:r>
      <w:r w:rsidRPr="00361B69">
        <w:rPr>
          <w:rStyle w:val="Style13ptBold"/>
        </w:rPr>
        <w:t xml:space="preserve">research assistant, </w:t>
      </w:r>
      <w:r>
        <w:rPr>
          <w:rStyle w:val="Style13ptBold"/>
        </w:rPr>
        <w:t>18</w:t>
      </w:r>
    </w:p>
    <w:p w14:paraId="5A8A24D5" w14:textId="77777777" w:rsidR="0007415A" w:rsidRPr="00E076ED" w:rsidRDefault="0007415A" w:rsidP="0007415A">
      <w:r>
        <w:t xml:space="preserve">(Ilan Goldenberg and Kaleigh Thomas, National Interest, 12-5-2018, “Give Saudi Arabia a Take It or Leave It Deal,” DOA: 6-28-2019, </w:t>
      </w:r>
      <w:hyperlink r:id="rId26" w:history="1">
        <w:r w:rsidRPr="004C3B1D">
          <w:rPr>
            <w:rStyle w:val="Hyperlink"/>
          </w:rPr>
          <w:t>https://nationalinterest.org/feature/give-saudi-arabia-take-it-or-leave-it-deal-37902</w:t>
        </w:r>
      </w:hyperlink>
      <w:r>
        <w:t>, DOA: 6-28-2019, NREM)</w:t>
      </w:r>
    </w:p>
    <w:p w14:paraId="00B3D34E" w14:textId="77777777" w:rsidR="0007415A" w:rsidRDefault="0007415A" w:rsidP="0007415A">
      <w:r>
        <w:t xml:space="preserve">It has not worked out this way. </w:t>
      </w:r>
      <w:r w:rsidRPr="006C3862">
        <w:rPr>
          <w:rStyle w:val="StyleUnderline"/>
        </w:rPr>
        <w:t>The Saudis continue to conduct the Yemeni war with insufficient regard for civilian lives</w:t>
      </w:r>
      <w:r>
        <w:t xml:space="preserve"> </w:t>
      </w:r>
      <w:r w:rsidRPr="00361B69">
        <w:rPr>
          <w:rStyle w:val="StyleUnderline"/>
        </w:rPr>
        <w:t>and are contributing to a worsening humanitarian crisis</w:t>
      </w:r>
      <w:r>
        <w:t xml:space="preserve">. Unfortunately, </w:t>
      </w:r>
      <w:r w:rsidRPr="00361B69">
        <w:rPr>
          <w:rStyle w:val="StyleUnderline"/>
        </w:rPr>
        <w:t>there’s no end to the war in sight.</w:t>
      </w:r>
      <w:r>
        <w:t xml:space="preserve"> The U.S. administration had made clear there will be no consequences for this behavior when in September it certified to Congress that Saudis are doing everything they can to avoid civilian casualties, despite obvious evidence to the contrary. Moreover, that certification was done despite objections from most of the State Department officials involved in the policy.</w:t>
      </w:r>
    </w:p>
    <w:p w14:paraId="0DBDF53C" w14:textId="77777777" w:rsidR="0007415A" w:rsidRDefault="0007415A" w:rsidP="0007415A">
      <w:r w:rsidRPr="00361B69">
        <w:t>Trump’s full support of Saudi Arabia</w:t>
      </w:r>
      <w:r>
        <w:t xml:space="preserve"> even after the Khashoggi murder highlights why America has been stuck with these terrible policy options in Yemen and why have Washington continued to support this quagmire. American support has not only led to a human catastrophe but also has done nothing to advance U.S. interests. The view inside the U.S. government has been that Saudi Arabia is too important </w:t>
      </w:r>
      <w:r>
        <w:lastRenderedPageBreak/>
        <w:t>to alienate and the United States does not have the leverage to change its behavior.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The Saudis know that even if Washington threatened and tried to convince them otherwise, America is unlikely to walk away from them over Yemen.</w:t>
      </w:r>
    </w:p>
    <w:p w14:paraId="4B75C47B" w14:textId="77777777" w:rsidR="0007415A" w:rsidRDefault="0007415A" w:rsidP="0007415A">
      <w:r>
        <w:t xml:space="preserve">But even if President Trump is unwilling to put additional pressure on the Kingdom, </w:t>
      </w:r>
      <w:r w:rsidRPr="00361B69">
        <w:rPr>
          <w:rStyle w:val="StyleUnderline"/>
        </w:rPr>
        <w:t>Saudi Arabia is still facing the real possibility that domestic political pressure in the West will lead other governments to walk away from them</w:t>
      </w:r>
      <w:r>
        <w:t>. Also, international businesses may curb their investments, and in the U.S. Congress—many members of which disagree with Trump’s support of Saudi Arabia—could put harsh new restrictions on the U.S.-Saudi relationship. Moreover, many inside the Saudi royal family have balked at MBS’s governing approach and may try to use this moment to sideline him, putting additional pressure on him to find a way out of the current diplomatic crisis that he and the people around him have created.</w:t>
      </w:r>
    </w:p>
    <w:p w14:paraId="7FFF852C" w14:textId="77777777" w:rsidR="0007415A" w:rsidRPr="00E076ED" w:rsidRDefault="0007415A" w:rsidP="0007415A">
      <w:pPr>
        <w:rPr>
          <w:rStyle w:val="StyleUnderline"/>
        </w:rPr>
      </w:pPr>
      <w:r w:rsidRPr="00E076ED">
        <w:rPr>
          <w:rStyle w:val="StyleUnderline"/>
        </w:rPr>
        <w:t xml:space="preserve">The United States should use this moment to offer Saudi Arabia a </w:t>
      </w:r>
      <w:r w:rsidRPr="006C3862">
        <w:rPr>
          <w:rStyle w:val="StyleUnderline"/>
        </w:rPr>
        <w:t>take-it-or-leave-it deal that they may conceivably accept. Rather than suddenly withdrawing U.S. support for the conflict in Yemen, Washington should offer to remain in or even become more engaged but only if the Saudis change their approach entirely and bring the United States into the decisionmaking process. This starts with the Saudis sharing their strategic plans with the United States and taking on board American recommendations for how to shift to a strategy that is more viable and less dependent on airstrikes that harm civilians. Saudi Arabia must also mitigate some of the worst humanitarian impacts. Under closer guidance, the air war will be carried out similarly to how the United States conducted the air war against ISIS in Syria and Iraq. American military personnel will have a seat at the table with their Saudi partners and an ability to veto strikes base</w:t>
      </w:r>
      <w:r w:rsidRPr="00E076ED">
        <w:rPr>
          <w:rStyle w:val="StyleUnderline"/>
        </w:rPr>
        <w:t>d on humanitarian or civilian casualty concerns.</w:t>
      </w:r>
    </w:p>
    <w:p w14:paraId="08A4F375" w14:textId="77777777" w:rsidR="0007415A" w:rsidRPr="006C3862" w:rsidRDefault="0007415A" w:rsidP="0007415A">
      <w:pPr>
        <w:rPr>
          <w:rStyle w:val="StyleUnderline"/>
        </w:rPr>
      </w:pPr>
      <w:r>
        <w:t xml:space="preserve">In exchange for being made a greater stakeholder, </w:t>
      </w:r>
      <w:r w:rsidRPr="00E076ED">
        <w:rPr>
          <w:rStyle w:val="StyleUnderline"/>
        </w:rPr>
        <w:t xml:space="preserve">the United States will provide more support and get more engaged. This could potentially even include conducting certain air strikes and putting a limited number of military advisors on the ground. This will further </w:t>
      </w:r>
      <w:r w:rsidRPr="006C3862">
        <w:rPr>
          <w:rStyle w:val="StyleUnderline"/>
        </w:rPr>
        <w:t>ensure the Saudis meet a much higher standard when it comes to the laws of war.</w:t>
      </w:r>
    </w:p>
    <w:p w14:paraId="3B1C7664" w14:textId="77777777" w:rsidR="0007415A" w:rsidRDefault="0007415A" w:rsidP="0007415A">
      <w:pPr>
        <w:rPr>
          <w:rStyle w:val="StyleUnderline"/>
        </w:rPr>
      </w:pPr>
      <w:r>
        <w:t xml:space="preserve">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w:t>
      </w:r>
      <w:r w:rsidRPr="00E076ED">
        <w:rPr>
          <w:rStyle w:val="StyleUnderline"/>
        </w:rPr>
        <w:t>the approach we recommend and the one the United States has pursued elsewhere is more effective and humane than what the Saudis are doing in Yemen. American involvement could make a meaningful difference.</w:t>
      </w:r>
    </w:p>
    <w:p w14:paraId="4DF6BE95" w14:textId="77777777" w:rsidR="0007415A" w:rsidRDefault="0007415A" w:rsidP="0007415A">
      <w:r>
        <w:t xml:space="preserve">Americans should also have realistic expectations. </w:t>
      </w:r>
      <w:r w:rsidRPr="006C3862">
        <w:rPr>
          <w:rStyle w:val="StyleUnderline"/>
        </w:rPr>
        <w:t>The Saudis are likely not to take Washington up on this offer, in which case the United States should suspend military aid and distance itself from the war in Yemen until the Saudis change their minds or take clear steps to end the war. But given the scrutiny they are under, the likelihood of a more flexible approach from the Crown Prince is much higher</w:t>
      </w:r>
      <w:r w:rsidRPr="00E076ED">
        <w:rPr>
          <w:rStyle w:val="StyleUnderline"/>
        </w:rPr>
        <w:t xml:space="preserve"> than it was two months ago.</w:t>
      </w:r>
    </w:p>
    <w:p w14:paraId="0DFA3552" w14:textId="77777777" w:rsidR="0007415A" w:rsidRPr="00E076ED" w:rsidRDefault="0007415A" w:rsidP="0007415A">
      <w:pPr>
        <w:rPr>
          <w:rStyle w:val="StyleUnderline"/>
        </w:rPr>
      </w:pPr>
      <w:r w:rsidRPr="00E076ED">
        <w:rPr>
          <w:rStyle w:val="StyleUnderline"/>
        </w:rPr>
        <w:t xml:space="preserve">Even if Saudi Arabia is a key ally in the Middle East, the United States should not give it a blank check of support. America should use </w:t>
      </w:r>
      <w:r w:rsidRPr="006C3862">
        <w:rPr>
          <w:rStyle w:val="StyleUnderline"/>
        </w:rPr>
        <w:t>the heightened global scrutiny on the Kingdom to take a realistic shot at getting Saudi Arabia to change its behavior in Yemen and save thousands</w:t>
      </w:r>
      <w:r w:rsidRPr="00E076ED">
        <w:rPr>
          <w:rStyle w:val="StyleUnderline"/>
        </w:rPr>
        <w:t xml:space="preserve"> of lives. Such an approach is far wiser than continuing to give the Saudis a blank check or walking away in a fit of moral indignation.</w:t>
      </w:r>
    </w:p>
    <w:p w14:paraId="52DC4070" w14:textId="77777777" w:rsidR="0007415A" w:rsidRDefault="0007415A" w:rsidP="0007415A"/>
    <w:p w14:paraId="66A0E49F" w14:textId="77777777" w:rsidR="0007415A" w:rsidRPr="004260B2" w:rsidRDefault="0007415A" w:rsidP="0007415A"/>
    <w:p w14:paraId="63FFDC02" w14:textId="3E89DA14" w:rsidR="00EC2F5E" w:rsidRDefault="0003016D" w:rsidP="0003016D">
      <w:pPr>
        <w:pStyle w:val="Heading3"/>
      </w:pPr>
      <w:bookmarkStart w:id="22" w:name="_Toc13383638"/>
      <w:r>
        <w:lastRenderedPageBreak/>
        <w:t>AT</w:t>
      </w:r>
      <w:r w:rsidR="00EC2F5E">
        <w:t xml:space="preserve"> </w:t>
      </w:r>
      <w:r w:rsidR="00733988">
        <w:t>–</w:t>
      </w:r>
      <w:r w:rsidR="00EC2F5E">
        <w:t xml:space="preserve"> </w:t>
      </w:r>
      <w:r>
        <w:t>Congress</w:t>
      </w:r>
      <w:r w:rsidR="00EC2F5E">
        <w:t xml:space="preserve"> </w:t>
      </w:r>
      <w:r>
        <w:t>Can’t</w:t>
      </w:r>
      <w:r w:rsidR="00EC2F5E">
        <w:t xml:space="preserve"> </w:t>
      </w:r>
      <w:r>
        <w:t>Check</w:t>
      </w:r>
      <w:r w:rsidR="00EC2F5E">
        <w:t xml:space="preserve"> </w:t>
      </w:r>
      <w:r>
        <w:t>Human</w:t>
      </w:r>
      <w:r w:rsidR="00EC2F5E">
        <w:t xml:space="preserve"> </w:t>
      </w:r>
      <w:r>
        <w:t>Rights</w:t>
      </w:r>
      <w:bookmarkEnd w:id="22"/>
    </w:p>
    <w:p w14:paraId="49801811" w14:textId="77777777" w:rsidR="0007415A" w:rsidRPr="0007415A" w:rsidRDefault="0007415A" w:rsidP="0007415A"/>
    <w:p w14:paraId="7446C385" w14:textId="77777777" w:rsidR="00EC2F5E" w:rsidRDefault="0003016D" w:rsidP="0003016D">
      <w:pPr>
        <w:pStyle w:val="Heading4"/>
        <w:rPr>
          <w:u w:val="single"/>
        </w:rPr>
      </w:pPr>
      <w:r>
        <w:t>Congress</w:t>
      </w:r>
      <w:r w:rsidR="00EC2F5E">
        <w:t xml:space="preserve"> </w:t>
      </w:r>
      <w:r>
        <w:t>is</w:t>
      </w:r>
      <w:r w:rsidR="00EC2F5E">
        <w:t xml:space="preserve"> </w:t>
      </w:r>
      <w:r>
        <w:t>the</w:t>
      </w:r>
      <w:r w:rsidR="00EC2F5E">
        <w:t xml:space="preserve"> </w:t>
      </w:r>
      <w:r>
        <w:t>only</w:t>
      </w:r>
      <w:r w:rsidR="00EC2F5E">
        <w:t xml:space="preserve"> </w:t>
      </w:r>
      <w:r>
        <w:t>effective</w:t>
      </w:r>
      <w:r w:rsidR="00EC2F5E">
        <w:t xml:space="preserve"> </w:t>
      </w:r>
      <w:r>
        <w:t>check</w:t>
      </w:r>
      <w:r w:rsidR="00EC2F5E">
        <w:t xml:space="preserve"> </w:t>
      </w:r>
      <w:r>
        <w:t>on</w:t>
      </w:r>
      <w:r w:rsidR="00EC2F5E">
        <w:t xml:space="preserve"> </w:t>
      </w:r>
      <w:r>
        <w:t>human</w:t>
      </w:r>
      <w:r w:rsidR="00EC2F5E">
        <w:t xml:space="preserve"> </w:t>
      </w:r>
      <w:r>
        <w:t>rights</w:t>
      </w:r>
      <w:r w:rsidR="00EC2F5E">
        <w:t xml:space="preserve"> </w:t>
      </w:r>
      <w:r>
        <w:t>abuses</w:t>
      </w:r>
      <w:r w:rsidR="00EC2F5E">
        <w:t xml:space="preserve"> </w:t>
      </w:r>
      <w:r>
        <w:t>in</w:t>
      </w:r>
      <w:r w:rsidR="00EC2F5E">
        <w:t xml:space="preserve"> </w:t>
      </w:r>
      <w:r>
        <w:t>arm</w:t>
      </w:r>
      <w:r w:rsidR="00EC2F5E">
        <w:t xml:space="preserve"> </w:t>
      </w:r>
      <w:r>
        <w:t>sales—Khashoggi’s</w:t>
      </w:r>
      <w:r w:rsidR="00EC2F5E">
        <w:t xml:space="preserve"> </w:t>
      </w:r>
      <w:r>
        <w:t>death</w:t>
      </w:r>
      <w:r w:rsidR="00EC2F5E">
        <w:t xml:space="preserve"> </w:t>
      </w:r>
      <w:r>
        <w:t>encourages</w:t>
      </w:r>
      <w:r w:rsidR="00EC2F5E">
        <w:t xml:space="preserve"> </w:t>
      </w:r>
      <w:r w:rsidRPr="003402CA">
        <w:rPr>
          <w:u w:val="single"/>
        </w:rPr>
        <w:t>determined</w:t>
      </w:r>
      <w:r w:rsidR="00EC2F5E">
        <w:rPr>
          <w:u w:val="single"/>
        </w:rPr>
        <w:t xml:space="preserve"> </w:t>
      </w:r>
      <w:r w:rsidRPr="003402CA">
        <w:rPr>
          <w:u w:val="single"/>
        </w:rPr>
        <w:t>action</w:t>
      </w:r>
    </w:p>
    <w:p w14:paraId="7FAA14BC" w14:textId="69A83003" w:rsidR="0003016D" w:rsidRPr="003402CA" w:rsidRDefault="0003016D" w:rsidP="0003016D">
      <w:pPr>
        <w:rPr>
          <w:rStyle w:val="Style13ptBold"/>
        </w:rPr>
      </w:pPr>
      <w:r w:rsidRPr="003402CA">
        <w:rPr>
          <w:rStyle w:val="Style13ptBold"/>
        </w:rPr>
        <w:t>Boduszynski,</w:t>
      </w:r>
      <w:r w:rsidR="00EC2F5E">
        <w:rPr>
          <w:rStyle w:val="Style13ptBold"/>
        </w:rPr>
        <w:t xml:space="preserve"> </w:t>
      </w:r>
      <w:r w:rsidRPr="003402CA">
        <w:rPr>
          <w:rStyle w:val="Style13ptBold"/>
        </w:rPr>
        <w:t>Pomona</w:t>
      </w:r>
      <w:r w:rsidR="00EC2F5E">
        <w:rPr>
          <w:rStyle w:val="Style13ptBold"/>
        </w:rPr>
        <w:t xml:space="preserve"> </w:t>
      </w:r>
      <w:r w:rsidRPr="003402CA">
        <w:rPr>
          <w:rStyle w:val="Style13ptBold"/>
        </w:rPr>
        <w:t>College</w:t>
      </w:r>
      <w:r w:rsidR="00EC2F5E">
        <w:rPr>
          <w:rStyle w:val="Style13ptBold"/>
        </w:rPr>
        <w:t xml:space="preserve"> </w:t>
      </w:r>
      <w:r w:rsidRPr="003402CA">
        <w:rPr>
          <w:rStyle w:val="Style13ptBold"/>
        </w:rPr>
        <w:t>international</w:t>
      </w:r>
      <w:r w:rsidR="00EC2F5E">
        <w:rPr>
          <w:rStyle w:val="Style13ptBold"/>
        </w:rPr>
        <w:t xml:space="preserve"> </w:t>
      </w:r>
      <w:r w:rsidRPr="003402CA">
        <w:rPr>
          <w:rStyle w:val="Style13ptBold"/>
        </w:rPr>
        <w:t>relations</w:t>
      </w:r>
      <w:r w:rsidR="00EC2F5E">
        <w:rPr>
          <w:rStyle w:val="Style13ptBold"/>
        </w:rPr>
        <w:t xml:space="preserve"> </w:t>
      </w:r>
      <w:r w:rsidRPr="003402CA">
        <w:rPr>
          <w:rStyle w:val="Style13ptBold"/>
        </w:rPr>
        <w:t>assistant</w:t>
      </w:r>
      <w:r w:rsidR="00EC2F5E">
        <w:rPr>
          <w:rStyle w:val="Style13ptBold"/>
        </w:rPr>
        <w:t xml:space="preserve"> </w:t>
      </w:r>
      <w:r w:rsidRPr="003402CA">
        <w:rPr>
          <w:rStyle w:val="Style13ptBold"/>
        </w:rPr>
        <w:t>professor,</w:t>
      </w:r>
      <w:r w:rsidR="00EC2F5E">
        <w:rPr>
          <w:rStyle w:val="Style13ptBold"/>
        </w:rPr>
        <w:t xml:space="preserve"> </w:t>
      </w:r>
      <w:r w:rsidRPr="003402CA">
        <w:rPr>
          <w:rStyle w:val="Style13ptBold"/>
        </w:rPr>
        <w:t>Lamont,</w:t>
      </w:r>
      <w:r w:rsidR="00EC2F5E">
        <w:rPr>
          <w:rStyle w:val="Style13ptBold"/>
        </w:rPr>
        <w:t xml:space="preserve"> </w:t>
      </w:r>
      <w:r w:rsidRPr="003402CA">
        <w:rPr>
          <w:rStyle w:val="Style13ptBold"/>
        </w:rPr>
        <w:t>Tokyo</w:t>
      </w:r>
      <w:r w:rsidR="00EC2F5E">
        <w:rPr>
          <w:rStyle w:val="Style13ptBold"/>
        </w:rPr>
        <w:t xml:space="preserve"> </w:t>
      </w:r>
      <w:r w:rsidRPr="003402CA">
        <w:rPr>
          <w:rStyle w:val="Style13ptBold"/>
        </w:rPr>
        <w:t>International</w:t>
      </w:r>
      <w:r w:rsidR="00EC2F5E">
        <w:rPr>
          <w:rStyle w:val="Style13ptBold"/>
        </w:rPr>
        <w:t xml:space="preserve"> </w:t>
      </w:r>
      <w:r w:rsidRPr="003402CA">
        <w:rPr>
          <w:rStyle w:val="Style13ptBold"/>
        </w:rPr>
        <w:t>University</w:t>
      </w:r>
      <w:r w:rsidR="00EC2F5E">
        <w:rPr>
          <w:rStyle w:val="Style13ptBold"/>
        </w:rPr>
        <w:t xml:space="preserve"> </w:t>
      </w:r>
      <w:r w:rsidRPr="003402CA">
        <w:rPr>
          <w:rStyle w:val="Style13ptBold"/>
        </w:rPr>
        <w:t>international</w:t>
      </w:r>
      <w:r w:rsidR="00EC2F5E">
        <w:rPr>
          <w:rStyle w:val="Style13ptBold"/>
        </w:rPr>
        <w:t xml:space="preserve"> </w:t>
      </w:r>
      <w:r w:rsidRPr="003402CA">
        <w:rPr>
          <w:rStyle w:val="Style13ptBold"/>
        </w:rPr>
        <w:t>relations</w:t>
      </w:r>
      <w:r w:rsidR="00EC2F5E">
        <w:rPr>
          <w:rStyle w:val="Style13ptBold"/>
        </w:rPr>
        <w:t xml:space="preserve"> </w:t>
      </w:r>
      <w:r w:rsidRPr="003402CA">
        <w:rPr>
          <w:rStyle w:val="Style13ptBold"/>
        </w:rPr>
        <w:t>associate</w:t>
      </w:r>
      <w:r w:rsidR="00EC2F5E">
        <w:rPr>
          <w:rStyle w:val="Style13ptBold"/>
        </w:rPr>
        <w:t xml:space="preserve"> </w:t>
      </w:r>
      <w:r w:rsidRPr="003402CA">
        <w:rPr>
          <w:rStyle w:val="Style13ptBold"/>
        </w:rPr>
        <w:t>professor,</w:t>
      </w:r>
      <w:r w:rsidR="00EC2F5E">
        <w:rPr>
          <w:rStyle w:val="Style13ptBold"/>
        </w:rPr>
        <w:t xml:space="preserve"> </w:t>
      </w:r>
      <w:r w:rsidRPr="003402CA">
        <w:rPr>
          <w:rStyle w:val="Style13ptBold"/>
        </w:rPr>
        <w:t>18</w:t>
      </w:r>
    </w:p>
    <w:p w14:paraId="3AEA6A0E" w14:textId="5AEFF01E" w:rsidR="0003016D" w:rsidRDefault="0003016D" w:rsidP="0003016D">
      <w:r>
        <w:t>[Mieczyslaw</w:t>
      </w:r>
      <w:r w:rsidR="00EC2F5E">
        <w:t xml:space="preserve"> </w:t>
      </w:r>
      <w:r>
        <w:t>and</w:t>
      </w:r>
      <w:r w:rsidR="00EC2F5E">
        <w:t xml:space="preserve"> </w:t>
      </w:r>
      <w:r>
        <w:t>Christopher,</w:t>
      </w:r>
      <w:r w:rsidR="00EC2F5E">
        <w:t xml:space="preserve"> </w:t>
      </w:r>
      <w:r>
        <w:t>10-25-2018,</w:t>
      </w:r>
      <w:r w:rsidR="00EC2F5E">
        <w:t xml:space="preserve"> </w:t>
      </w:r>
      <w:r>
        <w:t>TheHill,</w:t>
      </w:r>
      <w:r w:rsidR="00EC2F5E">
        <w:t xml:space="preserve"> </w:t>
      </w:r>
      <w:r>
        <w:t>"Saudi</w:t>
      </w:r>
      <w:r w:rsidR="00EC2F5E">
        <w:t xml:space="preserve"> </w:t>
      </w:r>
      <w:r>
        <w:t>Arabia</w:t>
      </w:r>
      <w:r w:rsidR="00EC2F5E">
        <w:t xml:space="preserve"> </w:t>
      </w:r>
      <w:r>
        <w:t>affair</w:t>
      </w:r>
      <w:r w:rsidR="00EC2F5E">
        <w:t xml:space="preserve"> </w:t>
      </w:r>
      <w:r>
        <w:t>presents</w:t>
      </w:r>
      <w:r w:rsidR="00EC2F5E">
        <w:t xml:space="preserve"> </w:t>
      </w:r>
      <w:r>
        <w:t>a</w:t>
      </w:r>
      <w:r w:rsidR="00EC2F5E">
        <w:t xml:space="preserve"> </w:t>
      </w:r>
      <w:r>
        <w:t>moment</w:t>
      </w:r>
      <w:r w:rsidR="00EC2F5E">
        <w:t xml:space="preserve"> </w:t>
      </w:r>
      <w:r>
        <w:t>of</w:t>
      </w:r>
      <w:r w:rsidR="00EC2F5E">
        <w:t xml:space="preserve"> </w:t>
      </w:r>
      <w:r>
        <w:t>truth</w:t>
      </w:r>
      <w:r w:rsidR="00EC2F5E">
        <w:t xml:space="preserve"> </w:t>
      </w:r>
      <w:r>
        <w:t>for</w:t>
      </w:r>
      <w:r w:rsidR="00EC2F5E">
        <w:t xml:space="preserve"> </w:t>
      </w:r>
      <w:r>
        <w:t>Congress,"</w:t>
      </w:r>
      <w:r w:rsidR="00EC2F5E">
        <w:t xml:space="preserve"> </w:t>
      </w:r>
      <w:hyperlink r:id="rId27" w:history="1">
        <w:r w:rsidRPr="00312AFE">
          <w:rPr>
            <w:rStyle w:val="Hyperlink"/>
          </w:rPr>
          <w:t>https://thehill.com/opinion/international/413223-saudi-arabia-affair-presents-a-moment-of-truth-for-congress</w:t>
        </w:r>
      </w:hyperlink>
      <w:r>
        <w:t>,</w:t>
      </w:r>
      <w:r w:rsidR="00EC2F5E">
        <w:t xml:space="preserve"> </w:t>
      </w:r>
      <w:r>
        <w:t>accessed</w:t>
      </w:r>
      <w:r w:rsidR="00EC2F5E">
        <w:t xml:space="preserve"> </w:t>
      </w:r>
      <w:r>
        <w:t>6-25-2019,</w:t>
      </w:r>
      <w:r w:rsidR="00EC2F5E">
        <w:t xml:space="preserve"> </w:t>
      </w:r>
      <w:r>
        <w:t>//EJA]</w:t>
      </w:r>
    </w:p>
    <w:p w14:paraId="4DF37B5E" w14:textId="0001459B" w:rsidR="0003016D" w:rsidRDefault="0003016D" w:rsidP="0003016D">
      <w:r>
        <w:t>In</w:t>
      </w:r>
      <w:r w:rsidR="00EC2F5E">
        <w:t xml:space="preserve"> </w:t>
      </w:r>
      <w:r>
        <w:t>fact,</w:t>
      </w:r>
      <w:r w:rsidR="00EC2F5E">
        <w:t xml:space="preserve"> </w:t>
      </w:r>
      <w:r w:rsidRPr="00A03DD1">
        <w:rPr>
          <w:rStyle w:val="StyleUnderline"/>
        </w:rPr>
        <w:t>Congress</w:t>
      </w:r>
      <w:r w:rsidR="00EC2F5E">
        <w:rPr>
          <w:rStyle w:val="StyleUnderline"/>
        </w:rPr>
        <w:t xml:space="preserve"> </w:t>
      </w:r>
      <w:r w:rsidRPr="00A03DD1">
        <w:rPr>
          <w:rStyle w:val="StyleUnderline"/>
        </w:rPr>
        <w:t>could</w:t>
      </w:r>
      <w:r w:rsidR="00EC2F5E">
        <w:rPr>
          <w:rStyle w:val="StyleUnderline"/>
        </w:rPr>
        <w:t xml:space="preserve"> </w:t>
      </w:r>
      <w:r w:rsidRPr="00A03DD1">
        <w:rPr>
          <w:rStyle w:val="StyleUnderline"/>
        </w:rPr>
        <w:t>be</w:t>
      </w:r>
      <w:r w:rsidR="00EC2F5E">
        <w:rPr>
          <w:rStyle w:val="StyleUnderline"/>
        </w:rPr>
        <w:t xml:space="preserve"> </w:t>
      </w:r>
      <w:r w:rsidRPr="00A03DD1">
        <w:rPr>
          <w:rStyle w:val="StyleUnderline"/>
        </w:rPr>
        <w:t>our</w:t>
      </w:r>
      <w:r w:rsidR="00EC2F5E">
        <w:rPr>
          <w:rStyle w:val="StyleUnderline"/>
        </w:rPr>
        <w:t xml:space="preserve"> </w:t>
      </w:r>
      <w:r w:rsidRPr="00A03DD1">
        <w:rPr>
          <w:rStyle w:val="StyleUnderline"/>
        </w:rPr>
        <w:t>last,</w:t>
      </w:r>
      <w:r w:rsidR="00EC2F5E">
        <w:rPr>
          <w:rStyle w:val="StyleUnderline"/>
        </w:rPr>
        <w:t xml:space="preserve"> </w:t>
      </w:r>
      <w:r w:rsidRPr="00A03DD1">
        <w:rPr>
          <w:rStyle w:val="StyleUnderline"/>
        </w:rPr>
        <w:t>best</w:t>
      </w:r>
      <w:r w:rsidR="00EC2F5E">
        <w:rPr>
          <w:rStyle w:val="StyleUnderline"/>
        </w:rPr>
        <w:t xml:space="preserve"> </w:t>
      </w:r>
      <w:r w:rsidRPr="00A03DD1">
        <w:rPr>
          <w:rStyle w:val="StyleUnderline"/>
        </w:rPr>
        <w:t>hope</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check</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president’s</w:t>
      </w:r>
      <w:r w:rsidR="00EC2F5E">
        <w:rPr>
          <w:rStyle w:val="StyleUnderline"/>
        </w:rPr>
        <w:t xml:space="preserve"> </w:t>
      </w:r>
      <w:r w:rsidRPr="00A03DD1">
        <w:rPr>
          <w:rStyle w:val="StyleUnderline"/>
        </w:rPr>
        <w:t>disregard</w:t>
      </w:r>
      <w:r w:rsidR="00EC2F5E">
        <w:rPr>
          <w:rStyle w:val="StyleUnderline"/>
        </w:rPr>
        <w:t xml:space="preserve"> </w:t>
      </w:r>
      <w:r w:rsidRPr="00A03DD1">
        <w:rPr>
          <w:rStyle w:val="StyleUnderline"/>
        </w:rPr>
        <w:t>for</w:t>
      </w:r>
      <w:r w:rsidR="00EC2F5E">
        <w:rPr>
          <w:rStyle w:val="StyleUnderline"/>
        </w:rPr>
        <w:t xml:space="preserve"> </w:t>
      </w:r>
      <w:r w:rsidRPr="00A03DD1">
        <w:rPr>
          <w:rStyle w:val="StyleUnderline"/>
        </w:rPr>
        <w:t>America’s</w:t>
      </w:r>
      <w:r w:rsidR="00EC2F5E">
        <w:rPr>
          <w:rStyle w:val="StyleUnderline"/>
        </w:rPr>
        <w:t xml:space="preserve"> </w:t>
      </w:r>
      <w:r w:rsidRPr="00A03DD1">
        <w:rPr>
          <w:rStyle w:val="StyleUnderline"/>
        </w:rPr>
        <w:t>traditional</w:t>
      </w:r>
      <w:r w:rsidR="00EC2F5E">
        <w:rPr>
          <w:rStyle w:val="StyleUnderline"/>
        </w:rPr>
        <w:t xml:space="preserve"> </w:t>
      </w:r>
      <w:r w:rsidRPr="00A03DD1">
        <w:rPr>
          <w:rStyle w:val="StyleUnderline"/>
        </w:rPr>
        <w:t>human</w:t>
      </w:r>
      <w:r w:rsidR="00EC2F5E">
        <w:rPr>
          <w:rStyle w:val="StyleUnderline"/>
        </w:rPr>
        <w:t xml:space="preserve"> </w:t>
      </w:r>
      <w:r w:rsidRPr="00A03DD1">
        <w:rPr>
          <w:rStyle w:val="StyleUnderline"/>
        </w:rPr>
        <w:t>rights</w:t>
      </w:r>
      <w:r w:rsidR="00EC2F5E">
        <w:t xml:space="preserve"> </w:t>
      </w:r>
      <w:r>
        <w:t>and</w:t>
      </w:r>
      <w:r w:rsidR="00EC2F5E">
        <w:t xml:space="preserve"> </w:t>
      </w:r>
      <w:r>
        <w:t>democracy-promoting</w:t>
      </w:r>
      <w:r w:rsidR="00EC2F5E">
        <w:t xml:space="preserve"> </w:t>
      </w:r>
      <w:r w:rsidRPr="00A03DD1">
        <w:rPr>
          <w:rStyle w:val="StyleUnderline"/>
        </w:rPr>
        <w:t>role</w:t>
      </w:r>
      <w:r>
        <w:t>.</w:t>
      </w:r>
      <w:r w:rsidR="00EC2F5E">
        <w:t xml:space="preserve"> </w:t>
      </w:r>
      <w:r w:rsidRPr="00A03DD1">
        <w:rPr>
          <w:rStyle w:val="StyleUnderline"/>
        </w:rPr>
        <w:t>While</w:t>
      </w:r>
      <w:r w:rsidR="00EC2F5E">
        <w:rPr>
          <w:rStyle w:val="StyleUnderline"/>
        </w:rPr>
        <w:t xml:space="preserve"> </w:t>
      </w:r>
      <w:r w:rsidRPr="00A03DD1">
        <w:rPr>
          <w:rStyle w:val="StyleUnderline"/>
        </w:rPr>
        <w:t>Congressional</w:t>
      </w:r>
      <w:r w:rsidR="00EC2F5E">
        <w:rPr>
          <w:rStyle w:val="StyleUnderline"/>
        </w:rPr>
        <w:t xml:space="preserve"> </w:t>
      </w:r>
      <w:r>
        <w:t>statements</w:t>
      </w:r>
      <w:r w:rsidR="00EC2F5E">
        <w:t xml:space="preserve"> </w:t>
      </w:r>
      <w:r>
        <w:t>and</w:t>
      </w:r>
      <w:r w:rsidR="00EC2F5E">
        <w:t xml:space="preserve"> </w:t>
      </w:r>
      <w:r w:rsidRPr="00A03DD1">
        <w:rPr>
          <w:rStyle w:val="StyleUnderline"/>
        </w:rPr>
        <w:t>threats</w:t>
      </w:r>
      <w:r w:rsidR="00EC2F5E">
        <w:rPr>
          <w:rStyle w:val="StyleUnderline"/>
        </w:rPr>
        <w:t xml:space="preserve"> </w:t>
      </w:r>
      <w:r w:rsidRPr="00A03DD1">
        <w:rPr>
          <w:rStyle w:val="StyleUnderline"/>
        </w:rPr>
        <w:t>may</w:t>
      </w:r>
      <w:r w:rsidR="00EC2F5E">
        <w:rPr>
          <w:rStyle w:val="StyleUnderline"/>
        </w:rPr>
        <w:t xml:space="preserve"> </w:t>
      </w:r>
      <w:r w:rsidRPr="00A03DD1">
        <w:rPr>
          <w:rStyle w:val="StyleUnderline"/>
        </w:rPr>
        <w:t>limit</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Trump</w:t>
      </w:r>
      <w:r w:rsidR="00EC2F5E">
        <w:rPr>
          <w:rStyle w:val="StyleUnderline"/>
        </w:rPr>
        <w:t xml:space="preserve"> </w:t>
      </w:r>
      <w:r w:rsidRPr="00A03DD1">
        <w:rPr>
          <w:rStyle w:val="StyleUnderline"/>
        </w:rPr>
        <w:t>administration’s</w:t>
      </w:r>
      <w:r w:rsidR="00EC2F5E">
        <w:rPr>
          <w:rStyle w:val="StyleUnderline"/>
        </w:rPr>
        <w:t xml:space="preserve"> </w:t>
      </w:r>
      <w:r w:rsidRPr="00A03DD1">
        <w:rPr>
          <w:rStyle w:val="StyleUnderline"/>
        </w:rPr>
        <w:t>impulses</w:t>
      </w:r>
      <w:r w:rsidR="00EC2F5E">
        <w:t xml:space="preserve"> </w:t>
      </w:r>
      <w:r>
        <w:t>to</w:t>
      </w:r>
      <w:r w:rsidR="00EC2F5E">
        <w:t xml:space="preserve"> </w:t>
      </w:r>
      <w:r>
        <w:t>look</w:t>
      </w:r>
      <w:r w:rsidR="00EC2F5E">
        <w:t xml:space="preserve"> </w:t>
      </w:r>
      <w:r>
        <w:t>the</w:t>
      </w:r>
      <w:r w:rsidR="00EC2F5E">
        <w:t xml:space="preserve"> </w:t>
      </w:r>
      <w:r>
        <w:t>other</w:t>
      </w:r>
      <w:r w:rsidR="00EC2F5E">
        <w:t xml:space="preserve"> </w:t>
      </w:r>
      <w:r>
        <w:t>way</w:t>
      </w:r>
      <w:r w:rsidR="00EC2F5E">
        <w:t xml:space="preserve"> </w:t>
      </w:r>
      <w:r>
        <w:t>and</w:t>
      </w:r>
      <w:r w:rsidR="00EC2F5E">
        <w:t xml:space="preserve"> </w:t>
      </w:r>
      <w:r>
        <w:t>hope</w:t>
      </w:r>
      <w:r w:rsidR="00EC2F5E">
        <w:t xml:space="preserve"> </w:t>
      </w:r>
      <w:r>
        <w:t>that</w:t>
      </w:r>
      <w:r w:rsidR="00EC2F5E">
        <w:t xml:space="preserve"> </w:t>
      </w:r>
      <w:r>
        <w:t>the</w:t>
      </w:r>
      <w:r w:rsidR="00EC2F5E">
        <w:t xml:space="preserve"> </w:t>
      </w:r>
      <w:r>
        <w:t>news</w:t>
      </w:r>
      <w:r w:rsidR="00EC2F5E">
        <w:t xml:space="preserve"> </w:t>
      </w:r>
      <w:r>
        <w:t>of</w:t>
      </w:r>
      <w:r w:rsidR="00EC2F5E">
        <w:t xml:space="preserve"> </w:t>
      </w:r>
      <w:r>
        <w:t>Khashoggi’s</w:t>
      </w:r>
      <w:r w:rsidR="00EC2F5E">
        <w:t xml:space="preserve"> </w:t>
      </w:r>
      <w:r>
        <w:t>killing</w:t>
      </w:r>
      <w:r w:rsidR="00EC2F5E">
        <w:t xml:space="preserve"> </w:t>
      </w:r>
      <w:r>
        <w:t>is</w:t>
      </w:r>
      <w:r w:rsidR="00EC2F5E">
        <w:t xml:space="preserve"> </w:t>
      </w:r>
      <w:r>
        <w:t>overtaken</w:t>
      </w:r>
      <w:r w:rsidR="00EC2F5E">
        <w:t xml:space="preserve"> </w:t>
      </w:r>
      <w:r>
        <w:t>by</w:t>
      </w:r>
      <w:r w:rsidR="00EC2F5E">
        <w:t xml:space="preserve"> </w:t>
      </w:r>
      <w:r>
        <w:t>new</w:t>
      </w:r>
      <w:r w:rsidR="00EC2F5E">
        <w:t xml:space="preserve"> </w:t>
      </w:r>
      <w:r>
        <w:t>headlines,</w:t>
      </w:r>
      <w:r w:rsidR="00EC2F5E">
        <w:t xml:space="preserve"> </w:t>
      </w:r>
      <w:r w:rsidRPr="00A03DD1">
        <w:rPr>
          <w:rStyle w:val="StyleUnderline"/>
        </w:rPr>
        <w:t>it</w:t>
      </w:r>
      <w:r w:rsidR="00EC2F5E">
        <w:rPr>
          <w:rStyle w:val="StyleUnderline"/>
        </w:rPr>
        <w:t xml:space="preserve"> </w:t>
      </w:r>
      <w:r w:rsidRPr="00A03DD1">
        <w:rPr>
          <w:rStyle w:val="StyleUnderline"/>
        </w:rPr>
        <w:t>is</w:t>
      </w:r>
      <w:r w:rsidR="00EC2F5E">
        <w:rPr>
          <w:rStyle w:val="StyleUnderline"/>
        </w:rPr>
        <w:t xml:space="preserve"> </w:t>
      </w:r>
      <w:r w:rsidRPr="00A03DD1">
        <w:rPr>
          <w:rStyle w:val="StyleUnderline"/>
        </w:rPr>
        <w:t>doubtful</w:t>
      </w:r>
      <w:r w:rsidR="00EC2F5E">
        <w:rPr>
          <w:rStyle w:val="StyleUnderline"/>
        </w:rPr>
        <w:t xml:space="preserve"> </w:t>
      </w:r>
      <w:r w:rsidRPr="00A03DD1">
        <w:rPr>
          <w:rStyle w:val="StyleUnderline"/>
        </w:rPr>
        <w:t>if</w:t>
      </w:r>
      <w:r w:rsidR="00EC2F5E">
        <w:rPr>
          <w:rStyle w:val="StyleUnderline"/>
        </w:rPr>
        <w:t xml:space="preserve"> </w:t>
      </w:r>
      <w:r w:rsidRPr="00A03DD1">
        <w:rPr>
          <w:rStyle w:val="StyleUnderline"/>
        </w:rPr>
        <w:t>this</w:t>
      </w:r>
      <w:r w:rsidR="00EC2F5E">
        <w:rPr>
          <w:rStyle w:val="StyleUnderline"/>
        </w:rPr>
        <w:t xml:space="preserve"> </w:t>
      </w:r>
      <w:r w:rsidRPr="00A03DD1">
        <w:rPr>
          <w:rStyle w:val="StyleUnderline"/>
        </w:rPr>
        <w:t>will</w:t>
      </w:r>
      <w:r w:rsidR="00EC2F5E">
        <w:rPr>
          <w:rStyle w:val="StyleUnderline"/>
        </w:rPr>
        <w:t xml:space="preserve"> </w:t>
      </w:r>
      <w:r w:rsidRPr="00A03DD1">
        <w:rPr>
          <w:rStyle w:val="StyleUnderline"/>
        </w:rPr>
        <w:t>be</w:t>
      </w:r>
      <w:r w:rsidR="00EC2F5E">
        <w:rPr>
          <w:rStyle w:val="StyleUnderline"/>
        </w:rPr>
        <w:t xml:space="preserve"> </w:t>
      </w:r>
      <w:r w:rsidRPr="00A03DD1">
        <w:rPr>
          <w:rStyle w:val="StyleUnderline"/>
        </w:rPr>
        <w:t>enough</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overcome</w:t>
      </w:r>
      <w:r w:rsidR="00EC2F5E">
        <w:rPr>
          <w:rStyle w:val="StyleUnderline"/>
        </w:rPr>
        <w:t xml:space="preserve"> </w:t>
      </w:r>
      <w:r w:rsidRPr="00A03DD1">
        <w:rPr>
          <w:rStyle w:val="StyleUnderline"/>
        </w:rPr>
        <w:t>Trump’s</w:t>
      </w:r>
      <w:r w:rsidR="00EC2F5E">
        <w:rPr>
          <w:rStyle w:val="StyleUnderline"/>
        </w:rPr>
        <w:t xml:space="preserve"> </w:t>
      </w:r>
      <w:r w:rsidRPr="00A03DD1">
        <w:rPr>
          <w:rStyle w:val="StyleUnderline"/>
        </w:rPr>
        <w:t>instinct</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avoid</w:t>
      </w:r>
      <w:r w:rsidR="00EC2F5E">
        <w:rPr>
          <w:rStyle w:val="StyleUnderline"/>
        </w:rPr>
        <w:t xml:space="preserve"> </w:t>
      </w:r>
      <w:r w:rsidRPr="00A03DD1">
        <w:rPr>
          <w:rStyle w:val="StyleUnderline"/>
        </w:rPr>
        <w:t>pushing</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kingdom</w:t>
      </w:r>
      <w:r w:rsidR="00EC2F5E">
        <w:rPr>
          <w:rStyle w:val="StyleUnderline"/>
        </w:rPr>
        <w:t xml:space="preserve"> </w:t>
      </w:r>
      <w:r w:rsidRPr="00A03DD1">
        <w:rPr>
          <w:rStyle w:val="StyleUnderline"/>
        </w:rPr>
        <w:t>meaningfully</w:t>
      </w:r>
      <w:r w:rsidR="00EC2F5E">
        <w:rPr>
          <w:rStyle w:val="StyleUnderline"/>
        </w:rPr>
        <w:t xml:space="preserve"> </w:t>
      </w:r>
      <w:r w:rsidRPr="00A03DD1">
        <w:rPr>
          <w:rStyle w:val="StyleUnderline"/>
        </w:rPr>
        <w:t>on</w:t>
      </w:r>
      <w:r w:rsidR="00EC2F5E">
        <w:rPr>
          <w:rStyle w:val="StyleUnderline"/>
        </w:rPr>
        <w:t xml:space="preserve"> </w:t>
      </w:r>
      <w:r w:rsidRPr="00A03DD1">
        <w:rPr>
          <w:rStyle w:val="StyleUnderline"/>
        </w:rPr>
        <w:t>human</w:t>
      </w:r>
      <w:r w:rsidR="00EC2F5E">
        <w:rPr>
          <w:rStyle w:val="StyleUnderline"/>
        </w:rPr>
        <w:t xml:space="preserve"> </w:t>
      </w:r>
      <w:r w:rsidRPr="00A03DD1">
        <w:rPr>
          <w:rStyle w:val="StyleUnderline"/>
        </w:rPr>
        <w:t>rights</w:t>
      </w:r>
      <w:r>
        <w:t>.</w:t>
      </w:r>
    </w:p>
    <w:p w14:paraId="10D0AEA7" w14:textId="378B7B55" w:rsidR="0003016D" w:rsidRPr="00A03DD1" w:rsidRDefault="0003016D" w:rsidP="0003016D">
      <w:r w:rsidRPr="00A03DD1">
        <w:rPr>
          <w:rStyle w:val="StyleUnderline"/>
        </w:rPr>
        <w:t>Congress</w:t>
      </w:r>
      <w:r w:rsidR="00EC2F5E">
        <w:rPr>
          <w:rStyle w:val="StyleUnderline"/>
        </w:rPr>
        <w:t xml:space="preserve"> </w:t>
      </w:r>
      <w:r w:rsidRPr="00A03DD1">
        <w:rPr>
          <w:rStyle w:val="StyleUnderline"/>
        </w:rPr>
        <w:t>took</w:t>
      </w:r>
      <w:r w:rsidR="00EC2F5E">
        <w:rPr>
          <w:rStyle w:val="StyleUnderline"/>
        </w:rPr>
        <w:t xml:space="preserve"> </w:t>
      </w:r>
      <w:r w:rsidRPr="00A03DD1">
        <w:rPr>
          <w:rStyle w:val="StyleUnderline"/>
        </w:rPr>
        <w:t>bold</w:t>
      </w:r>
      <w:r w:rsidR="00EC2F5E">
        <w:rPr>
          <w:rStyle w:val="StyleUnderline"/>
        </w:rPr>
        <w:t xml:space="preserve"> </w:t>
      </w:r>
      <w:r w:rsidRPr="00A03DD1">
        <w:rPr>
          <w:rStyle w:val="StyleUnderline"/>
        </w:rPr>
        <w:t>action</w:t>
      </w:r>
      <w:r w:rsidR="00EC2F5E">
        <w:rPr>
          <w:rStyle w:val="StyleUnderline"/>
        </w:rPr>
        <w:t xml:space="preserve"> </w:t>
      </w:r>
      <w:r w:rsidRPr="00A03DD1">
        <w:rPr>
          <w:rStyle w:val="StyleUnderline"/>
        </w:rPr>
        <w:t>around</w:t>
      </w:r>
      <w:r w:rsidR="00EC2F5E">
        <w:rPr>
          <w:rStyle w:val="StyleUnderline"/>
        </w:rPr>
        <w:t xml:space="preserve"> </w:t>
      </w:r>
      <w:r w:rsidRPr="00A03DD1">
        <w:rPr>
          <w:rStyle w:val="StyleUnderline"/>
        </w:rPr>
        <w:t>arms</w:t>
      </w:r>
      <w:r w:rsidR="00EC2F5E">
        <w:rPr>
          <w:rStyle w:val="StyleUnderline"/>
        </w:rPr>
        <w:t xml:space="preserve"> </w:t>
      </w:r>
      <w:r w:rsidRPr="00A03DD1">
        <w:rPr>
          <w:rStyle w:val="StyleUnderline"/>
        </w:rPr>
        <w:t>sales</w:t>
      </w:r>
      <w:r w:rsidR="00EC2F5E">
        <w:rPr>
          <w:rStyle w:val="StyleUnderline"/>
        </w:rPr>
        <w:t xml:space="preserve"> </w:t>
      </w:r>
      <w:r w:rsidRPr="00A03DD1">
        <w:rPr>
          <w:rStyle w:val="StyleUnderline"/>
        </w:rPr>
        <w:t>and</w:t>
      </w:r>
      <w:r w:rsidR="00EC2F5E">
        <w:rPr>
          <w:rStyle w:val="StyleUnderline"/>
        </w:rPr>
        <w:t xml:space="preserve"> </w:t>
      </w:r>
      <w:r w:rsidRPr="00A03DD1">
        <w:rPr>
          <w:rStyle w:val="StyleUnderline"/>
        </w:rPr>
        <w:t>human</w:t>
      </w:r>
      <w:r w:rsidR="00EC2F5E">
        <w:rPr>
          <w:rStyle w:val="StyleUnderline"/>
        </w:rPr>
        <w:t xml:space="preserve"> </w:t>
      </w:r>
      <w:r w:rsidRPr="00A03DD1">
        <w:rPr>
          <w:rStyle w:val="StyleUnderline"/>
        </w:rPr>
        <w:t>rights</w:t>
      </w:r>
      <w:r w:rsidR="00EC2F5E">
        <w:rPr>
          <w:rStyle w:val="StyleUnderline"/>
        </w:rPr>
        <w:t xml:space="preserve"> </w:t>
      </w:r>
      <w:r w:rsidRPr="00A03DD1">
        <w:rPr>
          <w:rStyle w:val="StyleUnderline"/>
        </w:rPr>
        <w:t>in</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1970s</w:t>
      </w:r>
      <w:r>
        <w:t>.</w:t>
      </w:r>
      <w:r w:rsidR="00EC2F5E">
        <w:t xml:space="preserve"> </w:t>
      </w:r>
      <w:r>
        <w:t>But</w:t>
      </w:r>
      <w:r w:rsidR="00EC2F5E">
        <w:t xml:space="preserve"> </w:t>
      </w:r>
      <w:r>
        <w:t>it</w:t>
      </w:r>
      <w:r w:rsidR="00EC2F5E">
        <w:t xml:space="preserve"> </w:t>
      </w:r>
      <w:r>
        <w:t>is</w:t>
      </w:r>
      <w:r w:rsidR="00EC2F5E">
        <w:t xml:space="preserve"> </w:t>
      </w:r>
      <w:r>
        <w:t>unclear</w:t>
      </w:r>
      <w:r w:rsidR="00EC2F5E">
        <w:t xml:space="preserve"> </w:t>
      </w:r>
      <w:r>
        <w:t>if</w:t>
      </w:r>
      <w:r w:rsidR="00EC2F5E">
        <w:t xml:space="preserve"> </w:t>
      </w:r>
      <w:r>
        <w:t>that</w:t>
      </w:r>
      <w:r w:rsidR="00EC2F5E">
        <w:t xml:space="preserve"> </w:t>
      </w:r>
      <w:r>
        <w:t>kind</w:t>
      </w:r>
      <w:r w:rsidR="00EC2F5E">
        <w:t xml:space="preserve"> </w:t>
      </w:r>
      <w:r>
        <w:t>of</w:t>
      </w:r>
      <w:r w:rsidR="00EC2F5E">
        <w:t xml:space="preserve"> </w:t>
      </w:r>
      <w:r>
        <w:t>resolve</w:t>
      </w:r>
      <w:r w:rsidR="00EC2F5E">
        <w:t xml:space="preserve"> </w:t>
      </w:r>
      <w:r>
        <w:t>exists</w:t>
      </w:r>
      <w:r w:rsidR="00EC2F5E">
        <w:t xml:space="preserve"> </w:t>
      </w:r>
      <w:r>
        <w:t>among</w:t>
      </w:r>
      <w:r w:rsidR="00EC2F5E">
        <w:t xml:space="preserve"> </w:t>
      </w:r>
      <w:r>
        <w:t>Trump’s</w:t>
      </w:r>
      <w:r w:rsidR="00EC2F5E">
        <w:t xml:space="preserve"> </w:t>
      </w:r>
      <w:r>
        <w:t>Republican</w:t>
      </w:r>
      <w:r w:rsidR="00EC2F5E">
        <w:t xml:space="preserve"> </w:t>
      </w:r>
      <w:r>
        <w:t>allies</w:t>
      </w:r>
      <w:r w:rsidR="00EC2F5E">
        <w:t xml:space="preserve"> </w:t>
      </w:r>
      <w:r>
        <w:t>in</w:t>
      </w:r>
      <w:r w:rsidR="00EC2F5E">
        <w:t xml:space="preserve"> </w:t>
      </w:r>
      <w:r>
        <w:t>Congress</w:t>
      </w:r>
      <w:r w:rsidR="00EC2F5E">
        <w:t xml:space="preserve"> </w:t>
      </w:r>
      <w:r>
        <w:t>today.</w:t>
      </w:r>
      <w:r w:rsidR="00EC2F5E">
        <w:t xml:space="preserve"> </w:t>
      </w:r>
      <w:r>
        <w:t>Legislative</w:t>
      </w:r>
      <w:r w:rsidR="00EC2F5E">
        <w:t xml:space="preserve"> </w:t>
      </w:r>
      <w:r>
        <w:t>deference</w:t>
      </w:r>
      <w:r w:rsidR="00EC2F5E">
        <w:t xml:space="preserve"> </w:t>
      </w:r>
      <w:r>
        <w:t>to</w:t>
      </w:r>
      <w:r w:rsidR="00EC2F5E">
        <w:t xml:space="preserve"> </w:t>
      </w:r>
      <w:r>
        <w:t>the</w:t>
      </w:r>
      <w:r w:rsidR="00EC2F5E">
        <w:t xml:space="preserve"> </w:t>
      </w:r>
      <w:r>
        <w:t>executive</w:t>
      </w:r>
      <w:r w:rsidR="00EC2F5E">
        <w:t xml:space="preserve"> </w:t>
      </w:r>
      <w:r>
        <w:t>branch</w:t>
      </w:r>
      <w:r w:rsidR="00EC2F5E">
        <w:t xml:space="preserve"> </w:t>
      </w:r>
      <w:r>
        <w:t>rests</w:t>
      </w:r>
      <w:r w:rsidR="00EC2F5E">
        <w:t xml:space="preserve"> </w:t>
      </w:r>
      <w:r>
        <w:t>on</w:t>
      </w:r>
      <w:r w:rsidR="00EC2F5E">
        <w:t xml:space="preserve"> </w:t>
      </w:r>
      <w:r>
        <w:t>a</w:t>
      </w:r>
      <w:r w:rsidR="00EC2F5E">
        <w:t xml:space="preserve"> </w:t>
      </w:r>
      <w:r>
        <w:t>lack</w:t>
      </w:r>
      <w:r w:rsidR="00EC2F5E">
        <w:t xml:space="preserve"> </w:t>
      </w:r>
      <w:r>
        <w:t>of</w:t>
      </w:r>
      <w:r w:rsidR="00EC2F5E">
        <w:t xml:space="preserve"> </w:t>
      </w:r>
      <w:r>
        <w:t>will</w:t>
      </w:r>
      <w:r w:rsidR="00EC2F5E">
        <w:t xml:space="preserve"> </w:t>
      </w:r>
      <w:r>
        <w:t>rather</w:t>
      </w:r>
      <w:r w:rsidR="00EC2F5E">
        <w:t xml:space="preserve"> </w:t>
      </w:r>
      <w:r>
        <w:t>than</w:t>
      </w:r>
      <w:r w:rsidR="00EC2F5E">
        <w:t xml:space="preserve"> </w:t>
      </w:r>
      <w:r>
        <w:t>a</w:t>
      </w:r>
      <w:r w:rsidR="00EC2F5E">
        <w:t xml:space="preserve"> </w:t>
      </w:r>
      <w:r>
        <w:t>lack</w:t>
      </w:r>
      <w:r w:rsidR="00EC2F5E">
        <w:t xml:space="preserve"> </w:t>
      </w:r>
      <w:r>
        <w:t>of</w:t>
      </w:r>
      <w:r w:rsidR="00EC2F5E">
        <w:t xml:space="preserve"> </w:t>
      </w:r>
      <w:r>
        <w:t>power.</w:t>
      </w:r>
      <w:r w:rsidR="00EC2F5E">
        <w:t xml:space="preserve"> </w:t>
      </w:r>
      <w:r w:rsidRPr="003402CA">
        <w:rPr>
          <w:rStyle w:val="StyleUnderline"/>
        </w:rPr>
        <w:t>While</w:t>
      </w:r>
      <w:r w:rsidR="00EC2F5E">
        <w:rPr>
          <w:rStyle w:val="StyleUnderline"/>
        </w:rPr>
        <w:t xml:space="preserve"> </w:t>
      </w:r>
      <w:r w:rsidRPr="003402CA">
        <w:rPr>
          <w:rStyle w:val="StyleUnderline"/>
        </w:rPr>
        <w:t>the</w:t>
      </w:r>
      <w:r w:rsidR="00EC2F5E">
        <w:rPr>
          <w:rStyle w:val="StyleUnderline"/>
        </w:rPr>
        <w:t xml:space="preserve"> </w:t>
      </w:r>
      <w:r w:rsidRPr="003402CA">
        <w:rPr>
          <w:rStyle w:val="StyleUnderline"/>
        </w:rPr>
        <w:t>U.S.</w:t>
      </w:r>
      <w:r w:rsidR="00EC2F5E">
        <w:rPr>
          <w:rStyle w:val="StyleUnderline"/>
        </w:rPr>
        <w:t xml:space="preserve"> </w:t>
      </w:r>
      <w:r w:rsidRPr="003402CA">
        <w:rPr>
          <w:rStyle w:val="StyleUnderline"/>
        </w:rPr>
        <w:t>Constitution</w:t>
      </w:r>
      <w:r w:rsidR="00EC2F5E">
        <w:rPr>
          <w:rStyle w:val="StyleUnderline"/>
        </w:rPr>
        <w:t xml:space="preserve"> </w:t>
      </w:r>
      <w:r w:rsidRPr="003402CA">
        <w:rPr>
          <w:rStyle w:val="StyleUnderline"/>
        </w:rPr>
        <w:t>gives</w:t>
      </w:r>
      <w:r w:rsidR="00EC2F5E">
        <w:rPr>
          <w:rStyle w:val="StyleUnderline"/>
        </w:rPr>
        <w:t xml:space="preserve"> </w:t>
      </w:r>
      <w:r w:rsidRPr="003402CA">
        <w:rPr>
          <w:rStyle w:val="StyleUnderline"/>
        </w:rPr>
        <w:t>Congress</w:t>
      </w:r>
      <w:r w:rsidR="00EC2F5E">
        <w:rPr>
          <w:rStyle w:val="StyleUnderline"/>
        </w:rPr>
        <w:t xml:space="preserve"> </w:t>
      </w:r>
      <w:r w:rsidRPr="003402CA">
        <w:rPr>
          <w:rStyle w:val="StyleUnderline"/>
        </w:rPr>
        <w:t>clear</w:t>
      </w:r>
      <w:r w:rsidR="00EC2F5E">
        <w:rPr>
          <w:rStyle w:val="StyleUnderline"/>
        </w:rPr>
        <w:t xml:space="preserve"> </w:t>
      </w:r>
      <w:r w:rsidRPr="003402CA">
        <w:rPr>
          <w:rStyle w:val="StyleUnderline"/>
        </w:rPr>
        <w:t>prerogatives</w:t>
      </w:r>
      <w:r w:rsidR="00EC2F5E">
        <w:rPr>
          <w:rStyle w:val="StyleUnderline"/>
        </w:rPr>
        <w:t xml:space="preserve"> </w:t>
      </w:r>
      <w:r w:rsidRPr="003402CA">
        <w:rPr>
          <w:rStyle w:val="StyleUnderline"/>
        </w:rPr>
        <w:t>over</w:t>
      </w:r>
      <w:r w:rsidR="00EC2F5E">
        <w:rPr>
          <w:rStyle w:val="StyleUnderline"/>
        </w:rPr>
        <w:t xml:space="preserve"> </w:t>
      </w:r>
      <w:r w:rsidRPr="003402CA">
        <w:rPr>
          <w:rStyle w:val="StyleUnderline"/>
        </w:rPr>
        <w:t>foreign</w:t>
      </w:r>
      <w:r w:rsidR="00EC2F5E">
        <w:rPr>
          <w:rStyle w:val="StyleUnderline"/>
        </w:rPr>
        <w:t xml:space="preserve"> </w:t>
      </w:r>
      <w:r w:rsidRPr="003402CA">
        <w:rPr>
          <w:rStyle w:val="StyleUnderline"/>
        </w:rPr>
        <w:t>policy,</w:t>
      </w:r>
      <w:r w:rsidR="00EC2F5E">
        <w:rPr>
          <w:rStyle w:val="StyleUnderline"/>
        </w:rPr>
        <w:t xml:space="preserve"> </w:t>
      </w:r>
      <w:r w:rsidRPr="003402CA">
        <w:rPr>
          <w:rStyle w:val="StyleUnderline"/>
        </w:rPr>
        <w:t>since</w:t>
      </w:r>
      <w:r w:rsidR="00EC2F5E">
        <w:rPr>
          <w:rStyle w:val="StyleUnderline"/>
        </w:rPr>
        <w:t xml:space="preserve"> </w:t>
      </w:r>
      <w:r w:rsidRPr="003402CA">
        <w:rPr>
          <w:rStyle w:val="StyleUnderline"/>
        </w:rPr>
        <w:t>9/11</w:t>
      </w:r>
      <w:r w:rsidR="00EC2F5E">
        <w:rPr>
          <w:rStyle w:val="StyleUnderline"/>
        </w:rPr>
        <w:t xml:space="preserve"> </w:t>
      </w:r>
      <w:r w:rsidRPr="003402CA">
        <w:rPr>
          <w:rStyle w:val="StyleUnderline"/>
        </w:rPr>
        <w:t>members</w:t>
      </w:r>
      <w:r w:rsidR="00EC2F5E">
        <w:rPr>
          <w:rStyle w:val="StyleUnderline"/>
        </w:rPr>
        <w:t xml:space="preserve"> </w:t>
      </w:r>
      <w:r w:rsidRPr="003402CA">
        <w:rPr>
          <w:rStyle w:val="StyleUnderline"/>
        </w:rPr>
        <w:t>of</w:t>
      </w:r>
      <w:r w:rsidR="00EC2F5E">
        <w:rPr>
          <w:rStyle w:val="StyleUnderline"/>
        </w:rPr>
        <w:t xml:space="preserve"> </w:t>
      </w:r>
      <w:r w:rsidRPr="003402CA">
        <w:rPr>
          <w:rStyle w:val="StyleUnderline"/>
        </w:rPr>
        <w:t>Congress</w:t>
      </w:r>
      <w:r w:rsidR="00EC2F5E">
        <w:rPr>
          <w:rStyle w:val="StyleUnderline"/>
        </w:rPr>
        <w:t xml:space="preserve"> </w:t>
      </w:r>
      <w:r w:rsidRPr="003402CA">
        <w:rPr>
          <w:rStyle w:val="StyleUnderline"/>
        </w:rPr>
        <w:t>have</w:t>
      </w:r>
      <w:r w:rsidR="00EC2F5E">
        <w:rPr>
          <w:rStyle w:val="StyleUnderline"/>
        </w:rPr>
        <w:t xml:space="preserve"> </w:t>
      </w:r>
      <w:r w:rsidRPr="003402CA">
        <w:rPr>
          <w:rStyle w:val="StyleUnderline"/>
        </w:rPr>
        <w:t>too</w:t>
      </w:r>
      <w:r w:rsidR="00EC2F5E">
        <w:rPr>
          <w:rStyle w:val="StyleUnderline"/>
        </w:rPr>
        <w:t xml:space="preserve"> </w:t>
      </w:r>
      <w:r w:rsidRPr="003402CA">
        <w:rPr>
          <w:rStyle w:val="StyleUnderline"/>
        </w:rPr>
        <w:t>frequently</w:t>
      </w:r>
      <w:r w:rsidR="00EC2F5E">
        <w:rPr>
          <w:rStyle w:val="StyleUnderline"/>
        </w:rPr>
        <w:t xml:space="preserve"> </w:t>
      </w:r>
      <w:r w:rsidRPr="003402CA">
        <w:rPr>
          <w:rStyle w:val="StyleUnderline"/>
        </w:rPr>
        <w:t>deferred</w:t>
      </w:r>
      <w:r w:rsidR="00EC2F5E">
        <w:rPr>
          <w:rStyle w:val="StyleUnderline"/>
        </w:rPr>
        <w:t xml:space="preserve"> </w:t>
      </w:r>
      <w:r w:rsidRPr="003402CA">
        <w:rPr>
          <w:rStyle w:val="StyleUnderline"/>
        </w:rPr>
        <w:t>to</w:t>
      </w:r>
      <w:r w:rsidR="00EC2F5E">
        <w:rPr>
          <w:rStyle w:val="StyleUnderline"/>
        </w:rPr>
        <w:t xml:space="preserve"> </w:t>
      </w:r>
      <w:r w:rsidRPr="003402CA">
        <w:rPr>
          <w:rStyle w:val="StyleUnderline"/>
        </w:rPr>
        <w:t>executive</w:t>
      </w:r>
      <w:r w:rsidR="00EC2F5E">
        <w:rPr>
          <w:rStyle w:val="StyleUnderline"/>
        </w:rPr>
        <w:t xml:space="preserve"> </w:t>
      </w:r>
      <w:r w:rsidRPr="003402CA">
        <w:rPr>
          <w:rStyle w:val="StyleUnderline"/>
        </w:rPr>
        <w:t>power</w:t>
      </w:r>
      <w:r>
        <w:t>.</w:t>
      </w:r>
      <w:r w:rsidR="00EC2F5E">
        <w:t xml:space="preserve"> </w:t>
      </w:r>
      <w:r w:rsidRPr="003402CA">
        <w:rPr>
          <w:rStyle w:val="StyleUnderline"/>
        </w:rPr>
        <w:t>The</w:t>
      </w:r>
      <w:r w:rsidR="00EC2F5E">
        <w:rPr>
          <w:rStyle w:val="StyleUnderline"/>
        </w:rPr>
        <w:t xml:space="preserve"> </w:t>
      </w:r>
      <w:r w:rsidRPr="003402CA">
        <w:rPr>
          <w:rStyle w:val="StyleUnderline"/>
        </w:rPr>
        <w:t>Khashoggi</w:t>
      </w:r>
      <w:r w:rsidR="00EC2F5E">
        <w:rPr>
          <w:rStyle w:val="StyleUnderline"/>
        </w:rPr>
        <w:t xml:space="preserve"> </w:t>
      </w:r>
      <w:r w:rsidRPr="003402CA">
        <w:rPr>
          <w:rStyle w:val="StyleUnderline"/>
        </w:rPr>
        <w:t>affair</w:t>
      </w:r>
      <w:r w:rsidR="00EC2F5E">
        <w:rPr>
          <w:rStyle w:val="StyleUnderline"/>
        </w:rPr>
        <w:t xml:space="preserve"> </w:t>
      </w:r>
      <w:r w:rsidRPr="003402CA">
        <w:rPr>
          <w:rStyle w:val="StyleUnderline"/>
        </w:rPr>
        <w:t>could</w:t>
      </w:r>
      <w:r w:rsidR="00EC2F5E">
        <w:rPr>
          <w:rStyle w:val="StyleUnderline"/>
        </w:rPr>
        <w:t xml:space="preserve"> </w:t>
      </w:r>
      <w:r w:rsidRPr="003402CA">
        <w:rPr>
          <w:rStyle w:val="StyleUnderline"/>
        </w:rPr>
        <w:t>be</w:t>
      </w:r>
      <w:r w:rsidR="00EC2F5E">
        <w:rPr>
          <w:rStyle w:val="StyleUnderline"/>
        </w:rPr>
        <w:t xml:space="preserve"> </w:t>
      </w:r>
      <w:r w:rsidRPr="003402CA">
        <w:rPr>
          <w:rStyle w:val="StyleUnderline"/>
        </w:rPr>
        <w:t>a</w:t>
      </w:r>
      <w:r w:rsidR="00EC2F5E">
        <w:rPr>
          <w:rStyle w:val="StyleUnderline"/>
        </w:rPr>
        <w:t xml:space="preserve"> </w:t>
      </w:r>
      <w:r w:rsidRPr="003402CA">
        <w:rPr>
          <w:rStyle w:val="StyleUnderline"/>
        </w:rPr>
        <w:t>moment</w:t>
      </w:r>
      <w:r w:rsidR="00EC2F5E">
        <w:rPr>
          <w:rStyle w:val="StyleUnderline"/>
        </w:rPr>
        <w:t xml:space="preserve"> </w:t>
      </w:r>
      <w:r w:rsidRPr="003402CA">
        <w:rPr>
          <w:rStyle w:val="StyleUnderline"/>
        </w:rPr>
        <w:t>of</w:t>
      </w:r>
      <w:r w:rsidR="00EC2F5E">
        <w:rPr>
          <w:rStyle w:val="StyleUnderline"/>
        </w:rPr>
        <w:t xml:space="preserve"> </w:t>
      </w:r>
      <w:r w:rsidRPr="003402CA">
        <w:rPr>
          <w:rStyle w:val="StyleUnderline"/>
        </w:rPr>
        <w:t>truth,</w:t>
      </w:r>
      <w:r w:rsidR="00EC2F5E">
        <w:rPr>
          <w:rStyle w:val="StyleUnderline"/>
        </w:rPr>
        <w:t xml:space="preserve"> </w:t>
      </w:r>
      <w:r w:rsidRPr="003402CA">
        <w:rPr>
          <w:rStyle w:val="StyleUnderline"/>
        </w:rPr>
        <w:t>when</w:t>
      </w:r>
      <w:r w:rsidR="00EC2F5E">
        <w:rPr>
          <w:rStyle w:val="StyleUnderline"/>
        </w:rPr>
        <w:t xml:space="preserve"> </w:t>
      </w:r>
      <w:r w:rsidRPr="003402CA">
        <w:rPr>
          <w:rStyle w:val="StyleUnderline"/>
        </w:rPr>
        <w:t>Congress</w:t>
      </w:r>
      <w:r w:rsidR="00EC2F5E">
        <w:rPr>
          <w:rStyle w:val="StyleUnderline"/>
        </w:rPr>
        <w:t xml:space="preserve"> </w:t>
      </w:r>
      <w:r w:rsidRPr="003402CA">
        <w:rPr>
          <w:rStyle w:val="StyleUnderline"/>
        </w:rPr>
        <w:t>takes</w:t>
      </w:r>
      <w:r w:rsidR="00EC2F5E">
        <w:rPr>
          <w:rStyle w:val="StyleUnderline"/>
        </w:rPr>
        <w:t xml:space="preserve"> </w:t>
      </w:r>
      <w:r w:rsidRPr="003402CA">
        <w:rPr>
          <w:rStyle w:val="StyleUnderline"/>
        </w:rPr>
        <w:t>determined</w:t>
      </w:r>
      <w:r w:rsidR="00EC2F5E">
        <w:rPr>
          <w:rStyle w:val="StyleUnderline"/>
        </w:rPr>
        <w:t xml:space="preserve"> </w:t>
      </w:r>
      <w:r w:rsidRPr="003402CA">
        <w:rPr>
          <w:rStyle w:val="StyleUnderline"/>
        </w:rPr>
        <w:t>action</w:t>
      </w:r>
      <w:r w:rsidR="00EC2F5E">
        <w:rPr>
          <w:rStyle w:val="StyleUnderline"/>
        </w:rPr>
        <w:t xml:space="preserve"> </w:t>
      </w:r>
      <w:r w:rsidRPr="003402CA">
        <w:rPr>
          <w:rStyle w:val="StyleUnderline"/>
        </w:rPr>
        <w:t>to</w:t>
      </w:r>
      <w:r w:rsidR="00EC2F5E">
        <w:rPr>
          <w:rStyle w:val="StyleUnderline"/>
        </w:rPr>
        <w:t xml:space="preserve"> </w:t>
      </w:r>
      <w:r w:rsidRPr="003402CA">
        <w:rPr>
          <w:rStyle w:val="StyleUnderline"/>
        </w:rPr>
        <w:t>push</w:t>
      </w:r>
      <w:r w:rsidR="00EC2F5E">
        <w:rPr>
          <w:rStyle w:val="StyleUnderline"/>
        </w:rPr>
        <w:t xml:space="preserve"> </w:t>
      </w:r>
      <w:r w:rsidRPr="003402CA">
        <w:rPr>
          <w:rStyle w:val="StyleUnderline"/>
        </w:rPr>
        <w:t>back</w:t>
      </w:r>
      <w:r w:rsidR="00EC2F5E">
        <w:rPr>
          <w:rStyle w:val="StyleUnderline"/>
        </w:rPr>
        <w:t xml:space="preserve"> </w:t>
      </w:r>
      <w:r w:rsidRPr="003402CA">
        <w:rPr>
          <w:rStyle w:val="StyleUnderline"/>
        </w:rPr>
        <w:t>on</w:t>
      </w:r>
      <w:r w:rsidR="00EC2F5E">
        <w:rPr>
          <w:rStyle w:val="StyleUnderline"/>
        </w:rPr>
        <w:t xml:space="preserve"> </w:t>
      </w:r>
      <w:r w:rsidRPr="003402CA">
        <w:rPr>
          <w:rStyle w:val="StyleUnderline"/>
        </w:rPr>
        <w:t>an</w:t>
      </w:r>
      <w:r w:rsidR="00EC2F5E">
        <w:rPr>
          <w:rStyle w:val="StyleUnderline"/>
        </w:rPr>
        <w:t xml:space="preserve"> </w:t>
      </w:r>
      <w:r w:rsidRPr="003402CA">
        <w:rPr>
          <w:rStyle w:val="StyleUnderline"/>
        </w:rPr>
        <w:t>administration</w:t>
      </w:r>
      <w:r w:rsidR="00EC2F5E">
        <w:t xml:space="preserve"> </w:t>
      </w:r>
      <w:r>
        <w:t>that</w:t>
      </w:r>
      <w:r w:rsidR="00EC2F5E">
        <w:t xml:space="preserve"> </w:t>
      </w:r>
      <w:r>
        <w:t>has</w:t>
      </w:r>
      <w:r w:rsidR="00EC2F5E">
        <w:t xml:space="preserve"> </w:t>
      </w:r>
      <w:r>
        <w:t>hurt</w:t>
      </w:r>
      <w:r w:rsidR="00EC2F5E">
        <w:t xml:space="preserve"> </w:t>
      </w:r>
      <w:r>
        <w:t>America’s</w:t>
      </w:r>
      <w:r w:rsidR="00EC2F5E">
        <w:t xml:space="preserve"> </w:t>
      </w:r>
      <w:r>
        <w:t>moral</w:t>
      </w:r>
      <w:r w:rsidR="00EC2F5E">
        <w:t xml:space="preserve"> </w:t>
      </w:r>
      <w:r>
        <w:t>standing</w:t>
      </w:r>
      <w:r w:rsidR="00EC2F5E">
        <w:t xml:space="preserve"> </w:t>
      </w:r>
      <w:r>
        <w:t>in</w:t>
      </w:r>
      <w:r w:rsidR="00EC2F5E">
        <w:t xml:space="preserve"> </w:t>
      </w:r>
      <w:r>
        <w:t>the</w:t>
      </w:r>
      <w:r w:rsidR="00EC2F5E">
        <w:t xml:space="preserve"> </w:t>
      </w:r>
      <w:r>
        <w:t>world.</w:t>
      </w:r>
    </w:p>
    <w:p w14:paraId="5EA10045" w14:textId="694AC328" w:rsidR="00EC2F5E" w:rsidRDefault="0003016D" w:rsidP="0003016D">
      <w:pPr>
        <w:pStyle w:val="Heading3"/>
      </w:pPr>
      <w:bookmarkStart w:id="23" w:name="_Toc13383639"/>
      <w:r>
        <w:lastRenderedPageBreak/>
        <w:t>AT</w:t>
      </w:r>
      <w:r w:rsidR="00EC2F5E">
        <w:t xml:space="preserve"> </w:t>
      </w:r>
      <w:r w:rsidR="00733988">
        <w:t>–</w:t>
      </w:r>
      <w:r w:rsidR="00EC2F5E">
        <w:t xml:space="preserve"> </w:t>
      </w:r>
      <w:r>
        <w:t>Congress</w:t>
      </w:r>
      <w:r w:rsidR="00EC2F5E">
        <w:t xml:space="preserve"> </w:t>
      </w:r>
      <w:r>
        <w:t>Not</w:t>
      </w:r>
      <w:r w:rsidR="00EC2F5E">
        <w:t xml:space="preserve"> </w:t>
      </w:r>
      <w:r>
        <w:t>Effective</w:t>
      </w:r>
      <w:bookmarkEnd w:id="23"/>
    </w:p>
    <w:p w14:paraId="742DBE34" w14:textId="77777777" w:rsidR="0007415A" w:rsidRPr="0007415A" w:rsidRDefault="0007415A" w:rsidP="0007415A"/>
    <w:p w14:paraId="0CAF2B42" w14:textId="77777777" w:rsidR="00EC2F5E" w:rsidRDefault="0003016D" w:rsidP="0003016D">
      <w:pPr>
        <w:pStyle w:val="Heading4"/>
      </w:pPr>
      <w:r>
        <w:t>Even</w:t>
      </w:r>
      <w:r w:rsidR="00EC2F5E">
        <w:t xml:space="preserve"> </w:t>
      </w:r>
      <w:r>
        <w:t>if</w:t>
      </w:r>
      <w:r w:rsidR="00EC2F5E">
        <w:t xml:space="preserve"> </w:t>
      </w:r>
      <w:r>
        <w:t>congress</w:t>
      </w:r>
      <w:r w:rsidR="00EC2F5E">
        <w:t xml:space="preserve"> </w:t>
      </w:r>
      <w:r>
        <w:t>hasn’t</w:t>
      </w:r>
      <w:r w:rsidR="00EC2F5E">
        <w:t xml:space="preserve"> </w:t>
      </w:r>
      <w:r>
        <w:t>been</w:t>
      </w:r>
      <w:r w:rsidR="00EC2F5E">
        <w:t xml:space="preserve"> </w:t>
      </w:r>
      <w:r>
        <w:t>effective</w:t>
      </w:r>
      <w:r w:rsidR="00EC2F5E">
        <w:t xml:space="preserve"> </w:t>
      </w:r>
      <w:r>
        <w:t>in</w:t>
      </w:r>
      <w:r w:rsidR="00EC2F5E">
        <w:t xml:space="preserve"> </w:t>
      </w:r>
      <w:r>
        <w:t>the</w:t>
      </w:r>
      <w:r w:rsidR="00EC2F5E">
        <w:t xml:space="preserve"> </w:t>
      </w:r>
      <w:r>
        <w:t>past,</w:t>
      </w:r>
      <w:r w:rsidR="00EC2F5E">
        <w:t xml:space="preserve"> </w:t>
      </w:r>
      <w:r>
        <w:t>Khashoggi’s</w:t>
      </w:r>
      <w:r w:rsidR="00EC2F5E">
        <w:t xml:space="preserve"> </w:t>
      </w:r>
      <w:r>
        <w:t>death</w:t>
      </w:r>
      <w:r w:rsidR="00EC2F5E">
        <w:t xml:space="preserve"> </w:t>
      </w:r>
      <w:r>
        <w:t>creates</w:t>
      </w:r>
      <w:r w:rsidR="00EC2F5E">
        <w:t xml:space="preserve"> </w:t>
      </w:r>
      <w:r>
        <w:t>a</w:t>
      </w:r>
      <w:r w:rsidR="00EC2F5E">
        <w:t xml:space="preserve"> </w:t>
      </w:r>
      <w:r>
        <w:t>unique</w:t>
      </w:r>
      <w:r w:rsidR="00EC2F5E">
        <w:t xml:space="preserve"> </w:t>
      </w:r>
      <w:r>
        <w:t>opportunity</w:t>
      </w:r>
      <w:r w:rsidR="00EC2F5E">
        <w:t xml:space="preserve"> </w:t>
      </w:r>
      <w:r>
        <w:t>for</w:t>
      </w:r>
      <w:r w:rsidR="00EC2F5E">
        <w:t xml:space="preserve"> </w:t>
      </w:r>
      <w:r>
        <w:t>a</w:t>
      </w:r>
      <w:r w:rsidR="00EC2F5E">
        <w:t xml:space="preserve"> </w:t>
      </w:r>
      <w:r>
        <w:t>strong</w:t>
      </w:r>
      <w:r w:rsidR="00EC2F5E">
        <w:t xml:space="preserve"> </w:t>
      </w:r>
      <w:r>
        <w:t>signal</w:t>
      </w:r>
    </w:p>
    <w:p w14:paraId="39C1D292" w14:textId="61942DD5" w:rsidR="0003016D" w:rsidRPr="003402CA" w:rsidRDefault="0003016D" w:rsidP="0003016D">
      <w:pPr>
        <w:rPr>
          <w:rStyle w:val="Style13ptBold"/>
        </w:rPr>
      </w:pPr>
      <w:r w:rsidRPr="003402CA">
        <w:rPr>
          <w:rStyle w:val="Style13ptBold"/>
        </w:rPr>
        <w:t>Boduszynski,</w:t>
      </w:r>
      <w:r w:rsidR="00EC2F5E">
        <w:rPr>
          <w:rStyle w:val="Style13ptBold"/>
        </w:rPr>
        <w:t xml:space="preserve"> </w:t>
      </w:r>
      <w:r w:rsidRPr="003402CA">
        <w:rPr>
          <w:rStyle w:val="Style13ptBold"/>
        </w:rPr>
        <w:t>Pomona</w:t>
      </w:r>
      <w:r w:rsidR="00EC2F5E">
        <w:rPr>
          <w:rStyle w:val="Style13ptBold"/>
        </w:rPr>
        <w:t xml:space="preserve"> </w:t>
      </w:r>
      <w:r w:rsidRPr="003402CA">
        <w:rPr>
          <w:rStyle w:val="Style13ptBold"/>
        </w:rPr>
        <w:t>College</w:t>
      </w:r>
      <w:r w:rsidR="00EC2F5E">
        <w:rPr>
          <w:rStyle w:val="Style13ptBold"/>
        </w:rPr>
        <w:t xml:space="preserve"> </w:t>
      </w:r>
      <w:r w:rsidRPr="003402CA">
        <w:rPr>
          <w:rStyle w:val="Style13ptBold"/>
        </w:rPr>
        <w:t>international</w:t>
      </w:r>
      <w:r w:rsidR="00EC2F5E">
        <w:rPr>
          <w:rStyle w:val="Style13ptBold"/>
        </w:rPr>
        <w:t xml:space="preserve"> </w:t>
      </w:r>
      <w:r w:rsidRPr="003402CA">
        <w:rPr>
          <w:rStyle w:val="Style13ptBold"/>
        </w:rPr>
        <w:t>relations</w:t>
      </w:r>
      <w:r w:rsidR="00EC2F5E">
        <w:rPr>
          <w:rStyle w:val="Style13ptBold"/>
        </w:rPr>
        <w:t xml:space="preserve"> </w:t>
      </w:r>
      <w:r w:rsidRPr="003402CA">
        <w:rPr>
          <w:rStyle w:val="Style13ptBold"/>
        </w:rPr>
        <w:t>assistant</w:t>
      </w:r>
      <w:r w:rsidR="00EC2F5E">
        <w:rPr>
          <w:rStyle w:val="Style13ptBold"/>
        </w:rPr>
        <w:t xml:space="preserve"> </w:t>
      </w:r>
      <w:r w:rsidRPr="003402CA">
        <w:rPr>
          <w:rStyle w:val="Style13ptBold"/>
        </w:rPr>
        <w:t>professor,</w:t>
      </w:r>
      <w:r w:rsidR="00EC2F5E">
        <w:rPr>
          <w:rStyle w:val="Style13ptBold"/>
        </w:rPr>
        <w:t xml:space="preserve"> </w:t>
      </w:r>
      <w:r w:rsidRPr="003402CA">
        <w:rPr>
          <w:rStyle w:val="Style13ptBold"/>
        </w:rPr>
        <w:t>Lamont,</w:t>
      </w:r>
      <w:r w:rsidR="00EC2F5E">
        <w:rPr>
          <w:rStyle w:val="Style13ptBold"/>
        </w:rPr>
        <w:t xml:space="preserve"> </w:t>
      </w:r>
      <w:r w:rsidRPr="003402CA">
        <w:rPr>
          <w:rStyle w:val="Style13ptBold"/>
        </w:rPr>
        <w:t>Tokyo</w:t>
      </w:r>
      <w:r w:rsidR="00EC2F5E">
        <w:rPr>
          <w:rStyle w:val="Style13ptBold"/>
        </w:rPr>
        <w:t xml:space="preserve"> </w:t>
      </w:r>
      <w:r w:rsidRPr="003402CA">
        <w:rPr>
          <w:rStyle w:val="Style13ptBold"/>
        </w:rPr>
        <w:t>International</w:t>
      </w:r>
      <w:r w:rsidR="00EC2F5E">
        <w:rPr>
          <w:rStyle w:val="Style13ptBold"/>
        </w:rPr>
        <w:t xml:space="preserve"> </w:t>
      </w:r>
      <w:r w:rsidRPr="003402CA">
        <w:rPr>
          <w:rStyle w:val="Style13ptBold"/>
        </w:rPr>
        <w:t>University</w:t>
      </w:r>
      <w:r w:rsidR="00EC2F5E">
        <w:rPr>
          <w:rStyle w:val="Style13ptBold"/>
        </w:rPr>
        <w:t xml:space="preserve"> </w:t>
      </w:r>
      <w:r w:rsidRPr="003402CA">
        <w:rPr>
          <w:rStyle w:val="Style13ptBold"/>
        </w:rPr>
        <w:t>international</w:t>
      </w:r>
      <w:r w:rsidR="00EC2F5E">
        <w:rPr>
          <w:rStyle w:val="Style13ptBold"/>
        </w:rPr>
        <w:t xml:space="preserve"> </w:t>
      </w:r>
      <w:r w:rsidRPr="003402CA">
        <w:rPr>
          <w:rStyle w:val="Style13ptBold"/>
        </w:rPr>
        <w:t>relations</w:t>
      </w:r>
      <w:r w:rsidR="00EC2F5E">
        <w:rPr>
          <w:rStyle w:val="Style13ptBold"/>
        </w:rPr>
        <w:t xml:space="preserve"> </w:t>
      </w:r>
      <w:r w:rsidRPr="003402CA">
        <w:rPr>
          <w:rStyle w:val="Style13ptBold"/>
        </w:rPr>
        <w:t>associate</w:t>
      </w:r>
      <w:r w:rsidR="00EC2F5E">
        <w:rPr>
          <w:rStyle w:val="Style13ptBold"/>
        </w:rPr>
        <w:t xml:space="preserve"> </w:t>
      </w:r>
      <w:r w:rsidRPr="003402CA">
        <w:rPr>
          <w:rStyle w:val="Style13ptBold"/>
        </w:rPr>
        <w:t>professor,</w:t>
      </w:r>
      <w:r w:rsidR="00EC2F5E">
        <w:rPr>
          <w:rStyle w:val="Style13ptBold"/>
        </w:rPr>
        <w:t xml:space="preserve"> </w:t>
      </w:r>
      <w:r w:rsidRPr="003402CA">
        <w:rPr>
          <w:rStyle w:val="Style13ptBold"/>
        </w:rPr>
        <w:t>18</w:t>
      </w:r>
    </w:p>
    <w:p w14:paraId="5BB80BFF" w14:textId="4AE25B11" w:rsidR="0003016D" w:rsidRDefault="0003016D" w:rsidP="0003016D">
      <w:r>
        <w:t>[Mieczyslaw</w:t>
      </w:r>
      <w:r w:rsidR="00EC2F5E">
        <w:t xml:space="preserve"> </w:t>
      </w:r>
      <w:r>
        <w:t>and</w:t>
      </w:r>
      <w:r w:rsidR="00EC2F5E">
        <w:t xml:space="preserve"> </w:t>
      </w:r>
      <w:r>
        <w:t>Christopher,</w:t>
      </w:r>
      <w:r w:rsidR="00EC2F5E">
        <w:t xml:space="preserve"> </w:t>
      </w:r>
      <w:r>
        <w:t>10-25-2018,</w:t>
      </w:r>
      <w:r w:rsidR="00EC2F5E">
        <w:t xml:space="preserve"> </w:t>
      </w:r>
      <w:r>
        <w:t>TheHill,</w:t>
      </w:r>
      <w:r w:rsidR="00EC2F5E">
        <w:t xml:space="preserve"> </w:t>
      </w:r>
      <w:r>
        <w:t>"Saudi</w:t>
      </w:r>
      <w:r w:rsidR="00EC2F5E">
        <w:t xml:space="preserve"> </w:t>
      </w:r>
      <w:r>
        <w:t>Arabia</w:t>
      </w:r>
      <w:r w:rsidR="00EC2F5E">
        <w:t xml:space="preserve"> </w:t>
      </w:r>
      <w:r>
        <w:t>affair</w:t>
      </w:r>
      <w:r w:rsidR="00EC2F5E">
        <w:t xml:space="preserve"> </w:t>
      </w:r>
      <w:r>
        <w:t>presents</w:t>
      </w:r>
      <w:r w:rsidR="00EC2F5E">
        <w:t xml:space="preserve"> </w:t>
      </w:r>
      <w:r>
        <w:t>a</w:t>
      </w:r>
      <w:r w:rsidR="00EC2F5E">
        <w:t xml:space="preserve"> </w:t>
      </w:r>
      <w:r>
        <w:t>moment</w:t>
      </w:r>
      <w:r w:rsidR="00EC2F5E">
        <w:t xml:space="preserve"> </w:t>
      </w:r>
      <w:r>
        <w:t>of</w:t>
      </w:r>
      <w:r w:rsidR="00EC2F5E">
        <w:t xml:space="preserve"> </w:t>
      </w:r>
      <w:r>
        <w:t>truth</w:t>
      </w:r>
      <w:r w:rsidR="00EC2F5E">
        <w:t xml:space="preserve"> </w:t>
      </w:r>
      <w:r>
        <w:t>for</w:t>
      </w:r>
      <w:r w:rsidR="00EC2F5E">
        <w:t xml:space="preserve"> </w:t>
      </w:r>
      <w:r>
        <w:t>Congress,"</w:t>
      </w:r>
      <w:r w:rsidR="00EC2F5E">
        <w:t xml:space="preserve"> </w:t>
      </w:r>
      <w:hyperlink r:id="rId28" w:history="1">
        <w:r w:rsidRPr="00312AFE">
          <w:rPr>
            <w:rStyle w:val="Hyperlink"/>
          </w:rPr>
          <w:t>https://thehill.com/opinion/international/413223-saudi-arabia-affair-presents-a-moment-of-truth-for-congress</w:t>
        </w:r>
      </w:hyperlink>
      <w:r>
        <w:t>,</w:t>
      </w:r>
      <w:r w:rsidR="00EC2F5E">
        <w:t xml:space="preserve"> </w:t>
      </w:r>
      <w:r>
        <w:t>accessed</w:t>
      </w:r>
      <w:r w:rsidR="00EC2F5E">
        <w:t xml:space="preserve"> </w:t>
      </w:r>
      <w:r>
        <w:t>6-25-2019,</w:t>
      </w:r>
      <w:r w:rsidR="00EC2F5E">
        <w:t xml:space="preserve"> </w:t>
      </w:r>
      <w:r>
        <w:t>//EJA]</w:t>
      </w:r>
    </w:p>
    <w:p w14:paraId="3EB11120" w14:textId="61DDB4E1" w:rsidR="0003016D" w:rsidRDefault="0003016D" w:rsidP="0003016D">
      <w:r>
        <w:t>But</w:t>
      </w:r>
      <w:r w:rsidR="00EC2F5E">
        <w:rPr>
          <w:rStyle w:val="StyleUnderline"/>
        </w:rPr>
        <w:t xml:space="preserve"> </w:t>
      </w:r>
      <w:r w:rsidRPr="00A03DD1">
        <w:rPr>
          <w:rStyle w:val="StyleUnderline"/>
        </w:rPr>
        <w:t>it</w:t>
      </w:r>
      <w:r w:rsidR="00EC2F5E">
        <w:rPr>
          <w:rStyle w:val="StyleUnderline"/>
        </w:rPr>
        <w:t xml:space="preserve"> </w:t>
      </w:r>
      <w:r w:rsidRPr="00A03DD1">
        <w:rPr>
          <w:rStyle w:val="StyleUnderline"/>
        </w:rPr>
        <w:t>does</w:t>
      </w:r>
      <w:r w:rsidR="00EC2F5E">
        <w:rPr>
          <w:rStyle w:val="StyleUnderline"/>
        </w:rPr>
        <w:t xml:space="preserve"> </w:t>
      </w:r>
      <w:r w:rsidRPr="00A03DD1">
        <w:rPr>
          <w:rStyle w:val="StyleUnderline"/>
        </w:rPr>
        <w:t>not</w:t>
      </w:r>
      <w:r w:rsidR="00EC2F5E">
        <w:rPr>
          <w:rStyle w:val="StyleUnderline"/>
        </w:rPr>
        <w:t xml:space="preserve"> </w:t>
      </w:r>
      <w:r w:rsidRPr="00A03DD1">
        <w:rPr>
          <w:rStyle w:val="StyleUnderline"/>
        </w:rPr>
        <w:t>appear</w:t>
      </w:r>
      <w:r w:rsidR="00EC2F5E">
        <w:rPr>
          <w:rStyle w:val="StyleUnderline"/>
        </w:rPr>
        <w:t xml:space="preserve"> </w:t>
      </w:r>
      <w:r w:rsidRPr="00A03DD1">
        <w:rPr>
          <w:rStyle w:val="StyleUnderline"/>
        </w:rPr>
        <w:t>that</w:t>
      </w:r>
      <w:r w:rsidR="00EC2F5E">
        <w:rPr>
          <w:rStyle w:val="StyleUnderline"/>
        </w:rPr>
        <w:t xml:space="preserve"> </w:t>
      </w:r>
      <w:r w:rsidRPr="00A03DD1">
        <w:rPr>
          <w:rStyle w:val="StyleUnderline"/>
        </w:rPr>
        <w:t>Congressional</w:t>
      </w:r>
      <w:r w:rsidR="00EC2F5E">
        <w:rPr>
          <w:rStyle w:val="StyleUnderline"/>
        </w:rPr>
        <w:t xml:space="preserve"> </w:t>
      </w:r>
      <w:r w:rsidRPr="00A03DD1">
        <w:rPr>
          <w:rStyle w:val="StyleUnderline"/>
        </w:rPr>
        <w:t>outrage</w:t>
      </w:r>
      <w:r w:rsidR="00EC2F5E">
        <w:rPr>
          <w:rStyle w:val="StyleUnderline"/>
        </w:rPr>
        <w:t xml:space="preserve"> </w:t>
      </w:r>
      <w:r w:rsidRPr="00A03DD1">
        <w:rPr>
          <w:rStyle w:val="StyleUnderline"/>
        </w:rPr>
        <w:t>will</w:t>
      </w:r>
      <w:r w:rsidR="00EC2F5E">
        <w:rPr>
          <w:rStyle w:val="StyleUnderline"/>
        </w:rPr>
        <w:t xml:space="preserve"> </w:t>
      </w:r>
      <w:r w:rsidRPr="00A03DD1">
        <w:rPr>
          <w:rStyle w:val="StyleUnderline"/>
        </w:rPr>
        <w:t>convince</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White</w:t>
      </w:r>
      <w:r w:rsidR="00EC2F5E">
        <w:rPr>
          <w:rStyle w:val="StyleUnderline"/>
        </w:rPr>
        <w:t xml:space="preserve"> </w:t>
      </w:r>
      <w:r w:rsidRPr="00A03DD1">
        <w:rPr>
          <w:rStyle w:val="StyleUnderline"/>
        </w:rPr>
        <w:t>House</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reevaluate</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U.S.</w:t>
      </w:r>
      <w:r w:rsidR="00EC2F5E">
        <w:rPr>
          <w:rStyle w:val="StyleUnderline"/>
        </w:rPr>
        <w:t xml:space="preserve"> </w:t>
      </w:r>
      <w:r w:rsidRPr="00A03DD1">
        <w:rPr>
          <w:rStyle w:val="StyleUnderline"/>
        </w:rPr>
        <w:t>relationship</w:t>
      </w:r>
      <w:r w:rsidR="00EC2F5E">
        <w:rPr>
          <w:rStyle w:val="StyleUnderline"/>
        </w:rPr>
        <w:t xml:space="preserve"> </w:t>
      </w:r>
      <w:r w:rsidRPr="00A03DD1">
        <w:rPr>
          <w:rStyle w:val="StyleUnderline"/>
        </w:rPr>
        <w:t>with</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Saudi</w:t>
      </w:r>
      <w:r w:rsidR="00EC2F5E">
        <w:rPr>
          <w:rStyle w:val="StyleUnderline"/>
        </w:rPr>
        <w:t xml:space="preserve"> </w:t>
      </w:r>
      <w:r w:rsidRPr="00A03DD1">
        <w:rPr>
          <w:rStyle w:val="StyleUnderline"/>
        </w:rPr>
        <w:t>monarchy</w:t>
      </w:r>
      <w:r>
        <w:t>.</w:t>
      </w:r>
      <w:r w:rsidR="00EC2F5E">
        <w:t xml:space="preserve"> </w:t>
      </w:r>
      <w:r>
        <w:t>Rather,</w:t>
      </w:r>
      <w:r w:rsidR="00EC2F5E">
        <w:t xml:space="preserve"> </w:t>
      </w:r>
      <w:r>
        <w:t>the</w:t>
      </w:r>
      <w:r w:rsidR="00EC2F5E">
        <w:t xml:space="preserve"> </w:t>
      </w:r>
      <w:r w:rsidRPr="00A03DD1">
        <w:rPr>
          <w:rStyle w:val="StyleUnderline"/>
        </w:rPr>
        <w:t>Trump</w:t>
      </w:r>
      <w:r w:rsidR="00EC2F5E">
        <w:rPr>
          <w:rStyle w:val="StyleUnderline"/>
        </w:rPr>
        <w:t xml:space="preserve"> </w:t>
      </w:r>
      <w:r w:rsidRPr="00A03DD1">
        <w:rPr>
          <w:rStyle w:val="StyleUnderline"/>
        </w:rPr>
        <w:t>administration</w:t>
      </w:r>
      <w:r w:rsidR="00EC2F5E">
        <w:rPr>
          <w:rStyle w:val="StyleUnderline"/>
        </w:rPr>
        <w:t xml:space="preserve"> </w:t>
      </w:r>
      <w:r w:rsidRPr="00A03DD1">
        <w:rPr>
          <w:rStyle w:val="StyleUnderline"/>
        </w:rPr>
        <w:t>seems</w:t>
      </w:r>
      <w:r w:rsidR="00EC2F5E">
        <w:rPr>
          <w:rStyle w:val="StyleUnderline"/>
        </w:rPr>
        <w:t xml:space="preserve"> </w:t>
      </w:r>
      <w:r w:rsidRPr="00A03DD1">
        <w:rPr>
          <w:rStyle w:val="StyleUnderline"/>
        </w:rPr>
        <w:t>almost</w:t>
      </w:r>
      <w:r w:rsidR="00EC2F5E">
        <w:rPr>
          <w:rStyle w:val="StyleUnderline"/>
        </w:rPr>
        <w:t xml:space="preserve"> </w:t>
      </w:r>
      <w:r w:rsidRPr="00A03DD1">
        <w:rPr>
          <w:rStyle w:val="StyleUnderline"/>
        </w:rPr>
        <w:t>singularly</w:t>
      </w:r>
      <w:r w:rsidR="00EC2F5E">
        <w:rPr>
          <w:rStyle w:val="StyleUnderline"/>
        </w:rPr>
        <w:t xml:space="preserve"> </w:t>
      </w:r>
      <w:r w:rsidRPr="00A03DD1">
        <w:rPr>
          <w:rStyle w:val="StyleUnderline"/>
        </w:rPr>
        <w:t>focused</w:t>
      </w:r>
      <w:r w:rsidR="00EC2F5E">
        <w:rPr>
          <w:rStyle w:val="StyleUnderline"/>
        </w:rPr>
        <w:t xml:space="preserve"> </w:t>
      </w:r>
      <w:r w:rsidRPr="00A03DD1">
        <w:rPr>
          <w:rStyle w:val="StyleUnderline"/>
        </w:rPr>
        <w:t>on</w:t>
      </w:r>
      <w:r w:rsidR="00EC2F5E">
        <w:rPr>
          <w:rStyle w:val="StyleUnderline"/>
        </w:rPr>
        <w:t xml:space="preserve"> </w:t>
      </w:r>
      <w:r w:rsidRPr="00A03DD1">
        <w:rPr>
          <w:rStyle w:val="StyleUnderline"/>
        </w:rPr>
        <w:t>continuing</w:t>
      </w:r>
      <w:r w:rsidR="00EC2F5E">
        <w:rPr>
          <w:rStyle w:val="StyleUnderline"/>
        </w:rPr>
        <w:t xml:space="preserve"> </w:t>
      </w:r>
      <w:r w:rsidRPr="00A03DD1">
        <w:rPr>
          <w:rStyle w:val="StyleUnderline"/>
        </w:rPr>
        <w:t>lucrative</w:t>
      </w:r>
      <w:r w:rsidR="00EC2F5E">
        <w:rPr>
          <w:rStyle w:val="StyleUnderline"/>
        </w:rPr>
        <w:t xml:space="preserve"> </w:t>
      </w:r>
      <w:r w:rsidRPr="00A03DD1">
        <w:rPr>
          <w:rStyle w:val="StyleUnderline"/>
        </w:rPr>
        <w:t>arms</w:t>
      </w:r>
      <w:r w:rsidR="00EC2F5E">
        <w:rPr>
          <w:rStyle w:val="StyleUnderline"/>
        </w:rPr>
        <w:t xml:space="preserve"> </w:t>
      </w:r>
      <w:r w:rsidRPr="00A03DD1">
        <w:rPr>
          <w:rStyle w:val="StyleUnderline"/>
        </w:rPr>
        <w:t>sales</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Riyadh</w:t>
      </w:r>
      <w:r>
        <w:t>,</w:t>
      </w:r>
      <w:r w:rsidR="00EC2F5E">
        <w:t xml:space="preserve"> </w:t>
      </w:r>
      <w:r>
        <w:t>and</w:t>
      </w:r>
      <w:r w:rsidR="00EC2F5E">
        <w:t xml:space="preserve"> </w:t>
      </w:r>
      <w:r>
        <w:t>Trump</w:t>
      </w:r>
      <w:r w:rsidR="00EC2F5E">
        <w:t xml:space="preserve"> </w:t>
      </w:r>
      <w:r>
        <w:t>surrogates</w:t>
      </w:r>
      <w:r w:rsidR="00EC2F5E">
        <w:t xml:space="preserve"> </w:t>
      </w:r>
      <w:r>
        <w:t>such</w:t>
      </w:r>
      <w:r w:rsidR="00EC2F5E">
        <w:t xml:space="preserve"> </w:t>
      </w:r>
      <w:r>
        <w:t>as</w:t>
      </w:r>
      <w:r w:rsidR="00EC2F5E">
        <w:t xml:space="preserve"> </w:t>
      </w:r>
      <w:r>
        <w:t>his</w:t>
      </w:r>
      <w:r w:rsidR="00EC2F5E">
        <w:t xml:space="preserve"> </w:t>
      </w:r>
      <w:r>
        <w:t>advisor</w:t>
      </w:r>
      <w:r w:rsidR="00EC2F5E">
        <w:t xml:space="preserve"> </w:t>
      </w:r>
      <w:r>
        <w:t>and</w:t>
      </w:r>
      <w:r w:rsidR="00EC2F5E">
        <w:t xml:space="preserve"> </w:t>
      </w:r>
      <w:r>
        <w:t>son-in-law</w:t>
      </w:r>
      <w:r w:rsidR="00EC2F5E">
        <w:t xml:space="preserve"> </w:t>
      </w:r>
      <w:r>
        <w:t>Jared</w:t>
      </w:r>
      <w:r w:rsidR="00EC2F5E">
        <w:t xml:space="preserve"> </w:t>
      </w:r>
      <w:r>
        <w:t>Kushner</w:t>
      </w:r>
      <w:r w:rsidR="00EC2F5E">
        <w:t xml:space="preserve"> </w:t>
      </w:r>
      <w:r>
        <w:t>have</w:t>
      </w:r>
      <w:r w:rsidR="00EC2F5E">
        <w:t xml:space="preserve"> </w:t>
      </w:r>
      <w:r>
        <w:t>hinted</w:t>
      </w:r>
      <w:r w:rsidR="00EC2F5E">
        <w:t xml:space="preserve"> </w:t>
      </w:r>
      <w:r>
        <w:t>that</w:t>
      </w:r>
      <w:r w:rsidR="00EC2F5E">
        <w:t xml:space="preserve"> </w:t>
      </w:r>
      <w:r>
        <w:t>the</w:t>
      </w:r>
      <w:r w:rsidR="00EC2F5E">
        <w:t xml:space="preserve"> </w:t>
      </w:r>
      <w:r>
        <w:t>benefits</w:t>
      </w:r>
      <w:r w:rsidR="00EC2F5E">
        <w:t xml:space="preserve"> </w:t>
      </w:r>
      <w:r>
        <w:t>of</w:t>
      </w:r>
      <w:r w:rsidR="00EC2F5E">
        <w:t xml:space="preserve"> </w:t>
      </w:r>
      <w:r>
        <w:t>the</w:t>
      </w:r>
      <w:r w:rsidR="00EC2F5E">
        <w:t xml:space="preserve"> </w:t>
      </w:r>
      <w:r>
        <w:t>relationship</w:t>
      </w:r>
      <w:r w:rsidR="00EC2F5E">
        <w:t xml:space="preserve"> </w:t>
      </w:r>
      <w:r>
        <w:t>to</w:t>
      </w:r>
      <w:r w:rsidR="00EC2F5E">
        <w:t xml:space="preserve"> </w:t>
      </w:r>
      <w:r>
        <w:t>the</w:t>
      </w:r>
      <w:r w:rsidR="00EC2F5E">
        <w:t xml:space="preserve"> </w:t>
      </w:r>
      <w:r>
        <w:t>United</w:t>
      </w:r>
      <w:r w:rsidR="00EC2F5E">
        <w:t xml:space="preserve"> </w:t>
      </w:r>
      <w:r>
        <w:t>States</w:t>
      </w:r>
      <w:r w:rsidR="00EC2F5E">
        <w:t xml:space="preserve"> </w:t>
      </w:r>
      <w:r>
        <w:t>will</w:t>
      </w:r>
      <w:r w:rsidR="00EC2F5E">
        <w:t xml:space="preserve"> </w:t>
      </w:r>
      <w:r>
        <w:t>win</w:t>
      </w:r>
      <w:r w:rsidR="00EC2F5E">
        <w:t xml:space="preserve"> </w:t>
      </w:r>
      <w:r>
        <w:t>at</w:t>
      </w:r>
      <w:r w:rsidR="00EC2F5E">
        <w:t xml:space="preserve"> </w:t>
      </w:r>
      <w:r>
        <w:t>the</w:t>
      </w:r>
      <w:r w:rsidR="00EC2F5E">
        <w:t xml:space="preserve"> </w:t>
      </w:r>
      <w:r>
        <w:t>end</w:t>
      </w:r>
      <w:r w:rsidR="00EC2F5E">
        <w:t xml:space="preserve"> </w:t>
      </w:r>
      <w:r>
        <w:t>of</w:t>
      </w:r>
      <w:r w:rsidR="00EC2F5E">
        <w:t xml:space="preserve"> </w:t>
      </w:r>
      <w:r>
        <w:t>the</w:t>
      </w:r>
      <w:r w:rsidR="00EC2F5E">
        <w:t xml:space="preserve"> </w:t>
      </w:r>
      <w:r>
        <w:t>day.</w:t>
      </w:r>
    </w:p>
    <w:p w14:paraId="29EACA26" w14:textId="7B7BFF55" w:rsidR="0003016D" w:rsidRPr="00A03DD1" w:rsidRDefault="0003016D" w:rsidP="0003016D">
      <w:pPr>
        <w:rPr>
          <w:rStyle w:val="StyleUnderline"/>
        </w:rPr>
      </w:pPr>
      <w:r w:rsidRPr="00A03DD1">
        <w:rPr>
          <w:rStyle w:val="StyleUnderline"/>
        </w:rPr>
        <w:t>America’s</w:t>
      </w:r>
      <w:r w:rsidR="00EC2F5E">
        <w:rPr>
          <w:rStyle w:val="StyleUnderline"/>
        </w:rPr>
        <w:t xml:space="preserve"> </w:t>
      </w:r>
      <w:r w:rsidRPr="00A03DD1">
        <w:rPr>
          <w:rStyle w:val="StyleUnderline"/>
        </w:rPr>
        <w:t>capacity</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promote</w:t>
      </w:r>
      <w:r w:rsidR="00EC2F5E">
        <w:rPr>
          <w:rStyle w:val="StyleUnderline"/>
        </w:rPr>
        <w:t xml:space="preserve"> </w:t>
      </w:r>
      <w:r w:rsidRPr="00A03DD1">
        <w:rPr>
          <w:rStyle w:val="StyleUnderline"/>
        </w:rPr>
        <w:t>human</w:t>
      </w:r>
      <w:r w:rsidR="00EC2F5E">
        <w:rPr>
          <w:rStyle w:val="StyleUnderline"/>
        </w:rPr>
        <w:t xml:space="preserve"> </w:t>
      </w:r>
      <w:r w:rsidRPr="00A03DD1">
        <w:rPr>
          <w:rStyle w:val="StyleUnderline"/>
        </w:rPr>
        <w:t>rights</w:t>
      </w:r>
      <w:r w:rsidR="00EC2F5E">
        <w:rPr>
          <w:rStyle w:val="StyleUnderline"/>
        </w:rPr>
        <w:t xml:space="preserve"> </w:t>
      </w:r>
      <w:r w:rsidRPr="00A03DD1">
        <w:rPr>
          <w:rStyle w:val="StyleUnderline"/>
        </w:rPr>
        <w:t>is</w:t>
      </w:r>
      <w:r w:rsidR="00EC2F5E">
        <w:rPr>
          <w:rStyle w:val="StyleUnderline"/>
        </w:rPr>
        <w:t xml:space="preserve"> </w:t>
      </w:r>
      <w:r w:rsidRPr="00A03DD1">
        <w:rPr>
          <w:rStyle w:val="StyleUnderline"/>
        </w:rPr>
        <w:t>strongest</w:t>
      </w:r>
      <w:r w:rsidR="00EC2F5E">
        <w:rPr>
          <w:rStyle w:val="StyleUnderline"/>
        </w:rPr>
        <w:t xml:space="preserve"> </w:t>
      </w:r>
      <w:r w:rsidRPr="00A03DD1">
        <w:rPr>
          <w:rStyle w:val="StyleUnderline"/>
        </w:rPr>
        <w:t>when</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various</w:t>
      </w:r>
      <w:r w:rsidR="00EC2F5E">
        <w:rPr>
          <w:rStyle w:val="StyleUnderline"/>
        </w:rPr>
        <w:t xml:space="preserve"> </w:t>
      </w:r>
      <w:r w:rsidRPr="00A03DD1">
        <w:rPr>
          <w:rStyle w:val="StyleUnderline"/>
        </w:rPr>
        <w:t>tools</w:t>
      </w:r>
      <w:r w:rsidR="00EC2F5E">
        <w:rPr>
          <w:rStyle w:val="StyleUnderline"/>
        </w:rPr>
        <w:t xml:space="preserve"> </w:t>
      </w:r>
      <w:r w:rsidRPr="00A03DD1">
        <w:rPr>
          <w:rStyle w:val="StyleUnderline"/>
        </w:rPr>
        <w:t>it</w:t>
      </w:r>
      <w:r w:rsidR="00EC2F5E">
        <w:rPr>
          <w:rStyle w:val="StyleUnderline"/>
        </w:rPr>
        <w:t xml:space="preserve"> </w:t>
      </w:r>
      <w:r w:rsidRPr="00A03DD1">
        <w:rPr>
          <w:rStyle w:val="StyleUnderline"/>
        </w:rPr>
        <w:t>can</w:t>
      </w:r>
      <w:r w:rsidR="00EC2F5E">
        <w:rPr>
          <w:rStyle w:val="StyleUnderline"/>
        </w:rPr>
        <w:t xml:space="preserve"> </w:t>
      </w:r>
      <w:r w:rsidRPr="00A03DD1">
        <w:rPr>
          <w:rStyle w:val="StyleUnderline"/>
        </w:rPr>
        <w:t>bring</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table</w:t>
      </w:r>
      <w:r w:rsidR="00EC2F5E">
        <w:t xml:space="preserve"> </w:t>
      </w:r>
      <w:r>
        <w:t>—</w:t>
      </w:r>
      <w:r w:rsidR="00EC2F5E">
        <w:t xml:space="preserve"> </w:t>
      </w:r>
      <w:r w:rsidRPr="00A03DD1">
        <w:rPr>
          <w:rStyle w:val="StyleUnderline"/>
        </w:rPr>
        <w:t>sanctions,</w:t>
      </w:r>
      <w:r w:rsidR="00EC2F5E">
        <w:rPr>
          <w:rStyle w:val="StyleUnderline"/>
        </w:rPr>
        <w:t xml:space="preserve"> </w:t>
      </w:r>
      <w:r w:rsidRPr="00A03DD1">
        <w:rPr>
          <w:rStyle w:val="StyleUnderline"/>
        </w:rPr>
        <w:t>diplomatic</w:t>
      </w:r>
      <w:r w:rsidR="00EC2F5E">
        <w:rPr>
          <w:rStyle w:val="StyleUnderline"/>
        </w:rPr>
        <w:t xml:space="preserve"> </w:t>
      </w:r>
      <w:r w:rsidRPr="00A03DD1">
        <w:rPr>
          <w:rStyle w:val="StyleUnderline"/>
        </w:rPr>
        <w:t>pressure,</w:t>
      </w:r>
      <w:r w:rsidR="00EC2F5E">
        <w:rPr>
          <w:rStyle w:val="StyleUnderline"/>
        </w:rPr>
        <w:t xml:space="preserve"> </w:t>
      </w:r>
      <w:r w:rsidRPr="00A03DD1">
        <w:rPr>
          <w:rStyle w:val="StyleUnderline"/>
        </w:rPr>
        <w:t>and</w:t>
      </w:r>
      <w:r w:rsidR="00EC2F5E">
        <w:rPr>
          <w:rStyle w:val="StyleUnderline"/>
        </w:rPr>
        <w:t xml:space="preserve"> </w:t>
      </w:r>
      <w:r w:rsidRPr="00A03DD1">
        <w:rPr>
          <w:rStyle w:val="StyleUnderline"/>
        </w:rPr>
        <w:t>congressional</w:t>
      </w:r>
      <w:r w:rsidR="00EC2F5E">
        <w:rPr>
          <w:rStyle w:val="StyleUnderline"/>
        </w:rPr>
        <w:t xml:space="preserve"> </w:t>
      </w:r>
      <w:r w:rsidRPr="00A03DD1">
        <w:rPr>
          <w:rStyle w:val="StyleUnderline"/>
        </w:rPr>
        <w:t>action</w:t>
      </w:r>
      <w:r w:rsidR="00EC2F5E">
        <w:t xml:space="preserve"> </w:t>
      </w:r>
      <w:r>
        <w:t>—</w:t>
      </w:r>
      <w:r w:rsidR="00EC2F5E">
        <w:t xml:space="preserve"> </w:t>
      </w:r>
      <w:r w:rsidRPr="00A03DD1">
        <w:rPr>
          <w:rStyle w:val="StyleUnderline"/>
        </w:rPr>
        <w:t>are</w:t>
      </w:r>
      <w:r w:rsidR="00EC2F5E">
        <w:rPr>
          <w:rStyle w:val="StyleUnderline"/>
        </w:rPr>
        <w:t xml:space="preserve"> </w:t>
      </w:r>
      <w:r w:rsidRPr="00A03DD1">
        <w:rPr>
          <w:rStyle w:val="StyleUnderline"/>
        </w:rPr>
        <w:t>deployed</w:t>
      </w:r>
      <w:r w:rsidR="00EC2F5E">
        <w:rPr>
          <w:rStyle w:val="StyleUnderline"/>
        </w:rPr>
        <w:t xml:space="preserve"> </w:t>
      </w:r>
      <w:r w:rsidRPr="00A03DD1">
        <w:rPr>
          <w:rStyle w:val="StyleUnderline"/>
        </w:rPr>
        <w:t>along</w:t>
      </w:r>
      <w:r w:rsidR="00EC2F5E">
        <w:rPr>
          <w:rStyle w:val="StyleUnderline"/>
        </w:rPr>
        <w:t xml:space="preserve"> </w:t>
      </w:r>
      <w:r w:rsidRPr="00A03DD1">
        <w:rPr>
          <w:rStyle w:val="StyleUnderline"/>
        </w:rPr>
        <w:t>with</w:t>
      </w:r>
      <w:r w:rsidR="00EC2F5E">
        <w:rPr>
          <w:rStyle w:val="StyleUnderline"/>
        </w:rPr>
        <w:t xml:space="preserve"> </w:t>
      </w:r>
      <w:r w:rsidRPr="00A03DD1">
        <w:rPr>
          <w:rStyle w:val="StyleUnderline"/>
        </w:rPr>
        <w:t>high-level</w:t>
      </w:r>
      <w:r w:rsidR="00EC2F5E">
        <w:rPr>
          <w:rStyle w:val="StyleUnderline"/>
        </w:rPr>
        <w:t xml:space="preserve"> </w:t>
      </w:r>
      <w:r w:rsidRPr="00A03DD1">
        <w:rPr>
          <w:rStyle w:val="StyleUnderline"/>
        </w:rPr>
        <w:t>attention</w:t>
      </w:r>
      <w:r w:rsidR="00EC2F5E">
        <w:t xml:space="preserve"> </w:t>
      </w:r>
      <w:r>
        <w:t>and</w:t>
      </w:r>
      <w:r w:rsidR="00EC2F5E">
        <w:t xml:space="preserve"> </w:t>
      </w:r>
      <w:r>
        <w:t>pressure</w:t>
      </w:r>
      <w:r w:rsidR="00EC2F5E">
        <w:t xml:space="preserve"> </w:t>
      </w:r>
      <w:r w:rsidRPr="00A03DD1">
        <w:rPr>
          <w:rStyle w:val="StyleUnderline"/>
        </w:rPr>
        <w:t>from</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White</w:t>
      </w:r>
      <w:r w:rsidR="00EC2F5E">
        <w:rPr>
          <w:rStyle w:val="StyleUnderline"/>
        </w:rPr>
        <w:t xml:space="preserve"> </w:t>
      </w:r>
      <w:r w:rsidRPr="00A03DD1">
        <w:rPr>
          <w:rStyle w:val="StyleUnderline"/>
        </w:rPr>
        <w:t>House</w:t>
      </w:r>
      <w:r>
        <w:t>.</w:t>
      </w:r>
      <w:r w:rsidR="00EC2F5E">
        <w:t xml:space="preserve"> </w:t>
      </w:r>
      <w:r w:rsidRPr="00A03DD1">
        <w:rPr>
          <w:rStyle w:val="StyleUnderline"/>
        </w:rPr>
        <w:t>Absent</w:t>
      </w:r>
      <w:r w:rsidR="00EC2F5E">
        <w:rPr>
          <w:rStyle w:val="StyleUnderline"/>
        </w:rPr>
        <w:t xml:space="preserve"> </w:t>
      </w:r>
      <w:r w:rsidRPr="00A03DD1">
        <w:rPr>
          <w:rStyle w:val="StyleUnderline"/>
        </w:rPr>
        <w:t>policy</w:t>
      </w:r>
      <w:r w:rsidR="00EC2F5E">
        <w:rPr>
          <w:rStyle w:val="StyleUnderline"/>
        </w:rPr>
        <w:t xml:space="preserve"> </w:t>
      </w:r>
      <w:r w:rsidRPr="00A03DD1">
        <w:rPr>
          <w:rStyle w:val="StyleUnderline"/>
        </w:rPr>
        <w:t>coherence</w:t>
      </w:r>
      <w:r w:rsidR="00EC2F5E">
        <w:rPr>
          <w:rStyle w:val="StyleUnderline"/>
        </w:rPr>
        <w:t xml:space="preserve"> </w:t>
      </w:r>
      <w:r w:rsidRPr="00A03DD1">
        <w:rPr>
          <w:rStyle w:val="StyleUnderline"/>
        </w:rPr>
        <w:t>at</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top,</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effectiveness</w:t>
      </w:r>
      <w:r w:rsidR="00EC2F5E">
        <w:rPr>
          <w:rStyle w:val="StyleUnderline"/>
        </w:rPr>
        <w:t xml:space="preserve"> </w:t>
      </w:r>
      <w:r w:rsidRPr="00A03DD1">
        <w:rPr>
          <w:rStyle w:val="StyleUnderline"/>
        </w:rPr>
        <w:t>of</w:t>
      </w:r>
      <w:r w:rsidR="00EC2F5E">
        <w:rPr>
          <w:rStyle w:val="StyleUnderline"/>
        </w:rPr>
        <w:t xml:space="preserve"> </w:t>
      </w:r>
      <w:r w:rsidRPr="00A03DD1">
        <w:rPr>
          <w:rStyle w:val="StyleUnderline"/>
        </w:rPr>
        <w:t>these</w:t>
      </w:r>
      <w:r w:rsidR="00EC2F5E">
        <w:rPr>
          <w:rStyle w:val="StyleUnderline"/>
        </w:rPr>
        <w:t xml:space="preserve"> </w:t>
      </w:r>
      <w:r w:rsidRPr="00A03DD1">
        <w:rPr>
          <w:rStyle w:val="StyleUnderline"/>
        </w:rPr>
        <w:t>tools</w:t>
      </w:r>
      <w:r w:rsidR="00EC2F5E">
        <w:rPr>
          <w:rStyle w:val="StyleUnderline"/>
        </w:rPr>
        <w:t xml:space="preserve"> </w:t>
      </w:r>
      <w:r w:rsidRPr="00A03DD1">
        <w:rPr>
          <w:rStyle w:val="StyleUnderline"/>
        </w:rPr>
        <w:t>quickly</w:t>
      </w:r>
      <w:r w:rsidR="00EC2F5E">
        <w:rPr>
          <w:rStyle w:val="StyleUnderline"/>
        </w:rPr>
        <w:t xml:space="preserve"> </w:t>
      </w:r>
      <w:r w:rsidRPr="00A03DD1">
        <w:rPr>
          <w:rStyle w:val="StyleUnderline"/>
        </w:rPr>
        <w:t>break</w:t>
      </w:r>
      <w:r w:rsidR="00EC2F5E">
        <w:rPr>
          <w:rStyle w:val="StyleUnderline"/>
        </w:rPr>
        <w:t xml:space="preserve"> </w:t>
      </w:r>
      <w:r w:rsidRPr="00A03DD1">
        <w:rPr>
          <w:rStyle w:val="StyleUnderline"/>
        </w:rPr>
        <w:t>down.</w:t>
      </w:r>
    </w:p>
    <w:p w14:paraId="2F59DF42" w14:textId="3F1E7195" w:rsidR="0003016D" w:rsidRDefault="0003016D" w:rsidP="0003016D">
      <w:r>
        <w:t>Repressive</w:t>
      </w:r>
      <w:r w:rsidR="00EC2F5E">
        <w:t xml:space="preserve"> </w:t>
      </w:r>
      <w:r>
        <w:t>regimes</w:t>
      </w:r>
      <w:r w:rsidR="00EC2F5E">
        <w:t xml:space="preserve"> </w:t>
      </w:r>
      <w:r>
        <w:t>gauge</w:t>
      </w:r>
      <w:r w:rsidR="00EC2F5E">
        <w:t xml:space="preserve"> </w:t>
      </w:r>
      <w:r>
        <w:t>the</w:t>
      </w:r>
      <w:r w:rsidR="00EC2F5E">
        <w:t xml:space="preserve"> </w:t>
      </w:r>
      <w:r>
        <w:t>resolve</w:t>
      </w:r>
      <w:r w:rsidR="00EC2F5E">
        <w:t xml:space="preserve"> </w:t>
      </w:r>
      <w:r>
        <w:t>of</w:t>
      </w:r>
      <w:r w:rsidR="00EC2F5E">
        <w:t xml:space="preserve"> </w:t>
      </w:r>
      <w:r>
        <w:t>the</w:t>
      </w:r>
      <w:r w:rsidR="00EC2F5E">
        <w:t xml:space="preserve"> </w:t>
      </w:r>
      <w:r>
        <w:t>U.S.</w:t>
      </w:r>
      <w:r w:rsidR="00EC2F5E">
        <w:t xml:space="preserve"> </w:t>
      </w:r>
      <w:r>
        <w:t>If</w:t>
      </w:r>
      <w:r w:rsidR="00EC2F5E">
        <w:t xml:space="preserve"> </w:t>
      </w:r>
      <w:r>
        <w:t>they</w:t>
      </w:r>
      <w:r w:rsidR="00EC2F5E">
        <w:t xml:space="preserve"> </w:t>
      </w:r>
      <w:r>
        <w:t>sense</w:t>
      </w:r>
      <w:r w:rsidR="00EC2F5E">
        <w:t xml:space="preserve"> </w:t>
      </w:r>
      <w:r>
        <w:t>that</w:t>
      </w:r>
      <w:r w:rsidR="00EC2F5E">
        <w:t xml:space="preserve"> </w:t>
      </w:r>
      <w:r>
        <w:t>they</w:t>
      </w:r>
      <w:r w:rsidR="00EC2F5E">
        <w:t xml:space="preserve"> </w:t>
      </w:r>
      <w:r>
        <w:t>can</w:t>
      </w:r>
      <w:r w:rsidR="00EC2F5E">
        <w:t xml:space="preserve"> </w:t>
      </w:r>
      <w:r>
        <w:t>“wait</w:t>
      </w:r>
      <w:r w:rsidR="00EC2F5E">
        <w:t xml:space="preserve"> </w:t>
      </w:r>
      <w:r>
        <w:t>out”</w:t>
      </w:r>
      <w:r w:rsidR="00EC2F5E">
        <w:t xml:space="preserve"> </w:t>
      </w:r>
      <w:r>
        <w:t>any</w:t>
      </w:r>
      <w:r w:rsidR="00EC2F5E">
        <w:t xml:space="preserve"> </w:t>
      </w:r>
      <w:r>
        <w:t>criticism</w:t>
      </w:r>
      <w:r w:rsidR="00EC2F5E">
        <w:t xml:space="preserve"> </w:t>
      </w:r>
      <w:r>
        <w:t>emanating</w:t>
      </w:r>
      <w:r w:rsidR="00EC2F5E">
        <w:t xml:space="preserve"> </w:t>
      </w:r>
      <w:r>
        <w:t>from</w:t>
      </w:r>
      <w:r w:rsidR="00EC2F5E">
        <w:t xml:space="preserve"> </w:t>
      </w:r>
      <w:r>
        <w:t>Washington,</w:t>
      </w:r>
      <w:r w:rsidR="00EC2F5E">
        <w:t xml:space="preserve"> </w:t>
      </w:r>
      <w:r>
        <w:t>or</w:t>
      </w:r>
      <w:r w:rsidR="00EC2F5E">
        <w:t xml:space="preserve"> </w:t>
      </w:r>
      <w:r>
        <w:t>if</w:t>
      </w:r>
      <w:r w:rsidR="00EC2F5E">
        <w:t xml:space="preserve"> </w:t>
      </w:r>
      <w:r>
        <w:t>they</w:t>
      </w:r>
      <w:r w:rsidR="00EC2F5E">
        <w:t xml:space="preserve"> </w:t>
      </w:r>
      <w:r>
        <w:t>sense</w:t>
      </w:r>
      <w:r w:rsidR="00EC2F5E">
        <w:t xml:space="preserve"> </w:t>
      </w:r>
      <w:r>
        <w:t>that</w:t>
      </w:r>
      <w:r w:rsidR="00EC2F5E">
        <w:t xml:space="preserve"> </w:t>
      </w:r>
      <w:r>
        <w:t>the</w:t>
      </w:r>
      <w:r w:rsidR="00EC2F5E">
        <w:t xml:space="preserve"> </w:t>
      </w:r>
      <w:r>
        <w:t>criticism</w:t>
      </w:r>
      <w:r w:rsidR="00EC2F5E">
        <w:t xml:space="preserve"> </w:t>
      </w:r>
      <w:r>
        <w:t>lacks</w:t>
      </w:r>
      <w:r w:rsidR="00EC2F5E">
        <w:t xml:space="preserve"> </w:t>
      </w:r>
      <w:r>
        <w:t>teeth,</w:t>
      </w:r>
      <w:r w:rsidR="00EC2F5E">
        <w:t xml:space="preserve"> </w:t>
      </w:r>
      <w:r>
        <w:t>they</w:t>
      </w:r>
      <w:r w:rsidR="00EC2F5E">
        <w:t xml:space="preserve"> </w:t>
      </w:r>
      <w:r>
        <w:t>are</w:t>
      </w:r>
      <w:r w:rsidR="00EC2F5E">
        <w:t xml:space="preserve"> </w:t>
      </w:r>
      <w:r>
        <w:t>unlikely</w:t>
      </w:r>
      <w:r w:rsidR="00EC2F5E">
        <w:t xml:space="preserve"> </w:t>
      </w:r>
      <w:r>
        <w:t>to</w:t>
      </w:r>
      <w:r w:rsidR="00EC2F5E">
        <w:t xml:space="preserve"> </w:t>
      </w:r>
      <w:r>
        <w:t>cage</w:t>
      </w:r>
      <w:r w:rsidR="00EC2F5E">
        <w:t xml:space="preserve"> </w:t>
      </w:r>
      <w:r>
        <w:t>their</w:t>
      </w:r>
      <w:r w:rsidR="00EC2F5E">
        <w:t xml:space="preserve"> </w:t>
      </w:r>
      <w:r>
        <w:t>repressive</w:t>
      </w:r>
      <w:r w:rsidR="00EC2F5E">
        <w:t xml:space="preserve"> </w:t>
      </w:r>
      <w:r>
        <w:t>behavior.</w:t>
      </w:r>
      <w:r w:rsidR="00EC2F5E">
        <w:t xml:space="preserve"> </w:t>
      </w:r>
      <w:r>
        <w:t>This</w:t>
      </w:r>
      <w:r w:rsidR="00EC2F5E">
        <w:t xml:space="preserve"> </w:t>
      </w:r>
      <w:r>
        <w:t>is</w:t>
      </w:r>
      <w:r w:rsidR="00EC2F5E">
        <w:t xml:space="preserve"> </w:t>
      </w:r>
      <w:r>
        <w:t>especially</w:t>
      </w:r>
      <w:r w:rsidR="00EC2F5E">
        <w:t xml:space="preserve"> </w:t>
      </w:r>
      <w:r>
        <w:t>true</w:t>
      </w:r>
      <w:r w:rsidR="00EC2F5E">
        <w:t xml:space="preserve"> </w:t>
      </w:r>
      <w:r>
        <w:t>if</w:t>
      </w:r>
      <w:r w:rsidR="00EC2F5E">
        <w:t xml:space="preserve"> </w:t>
      </w:r>
      <w:r>
        <w:t>the</w:t>
      </w:r>
      <w:r w:rsidR="00EC2F5E">
        <w:t xml:space="preserve"> </w:t>
      </w:r>
      <w:r>
        <w:t>foreign</w:t>
      </w:r>
      <w:r w:rsidR="00EC2F5E">
        <w:t xml:space="preserve"> </w:t>
      </w:r>
      <w:r>
        <w:t>government</w:t>
      </w:r>
      <w:r w:rsidR="00EC2F5E">
        <w:t xml:space="preserve"> </w:t>
      </w:r>
      <w:r>
        <w:t>knows</w:t>
      </w:r>
      <w:r w:rsidR="00EC2F5E">
        <w:t xml:space="preserve"> </w:t>
      </w:r>
      <w:r>
        <w:t>the</w:t>
      </w:r>
      <w:r w:rsidR="00EC2F5E">
        <w:t xml:space="preserve"> </w:t>
      </w:r>
      <w:r>
        <w:t>United</w:t>
      </w:r>
      <w:r w:rsidR="00EC2F5E">
        <w:t xml:space="preserve"> </w:t>
      </w:r>
      <w:r>
        <w:t>States</w:t>
      </w:r>
      <w:r w:rsidR="00EC2F5E">
        <w:t xml:space="preserve"> </w:t>
      </w:r>
      <w:r>
        <w:t>perceived</w:t>
      </w:r>
      <w:r w:rsidR="00EC2F5E">
        <w:t xml:space="preserve"> </w:t>
      </w:r>
      <w:r>
        <w:t>that</w:t>
      </w:r>
      <w:r w:rsidR="00EC2F5E">
        <w:t xml:space="preserve"> </w:t>
      </w:r>
      <w:r>
        <w:t>interests</w:t>
      </w:r>
      <w:r w:rsidR="00EC2F5E">
        <w:t xml:space="preserve"> </w:t>
      </w:r>
      <w:r>
        <w:t>are</w:t>
      </w:r>
      <w:r w:rsidR="00EC2F5E">
        <w:t xml:space="preserve"> </w:t>
      </w:r>
      <w:r>
        <w:t>at</w:t>
      </w:r>
      <w:r w:rsidR="00EC2F5E">
        <w:t xml:space="preserve"> </w:t>
      </w:r>
      <w:r>
        <w:t>stake.</w:t>
      </w:r>
      <w:r w:rsidR="00EC2F5E">
        <w:t xml:space="preserve"> </w:t>
      </w:r>
      <w:r>
        <w:t>For</w:t>
      </w:r>
      <w:r w:rsidR="00EC2F5E">
        <w:t xml:space="preserve"> </w:t>
      </w:r>
      <w:r>
        <w:t>example,</w:t>
      </w:r>
      <w:r w:rsidR="00EC2F5E">
        <w:t xml:space="preserve"> </w:t>
      </w:r>
      <w:r>
        <w:t>Saudi</w:t>
      </w:r>
      <w:r w:rsidR="00EC2F5E">
        <w:t xml:space="preserve"> </w:t>
      </w:r>
      <w:r>
        <w:t>Crown</w:t>
      </w:r>
      <w:r w:rsidR="00EC2F5E">
        <w:t xml:space="preserve"> </w:t>
      </w:r>
      <w:r>
        <w:t>Prince</w:t>
      </w:r>
      <w:r w:rsidR="00EC2F5E">
        <w:t xml:space="preserve"> </w:t>
      </w:r>
      <w:r>
        <w:t>Mohammed</w:t>
      </w:r>
      <w:r w:rsidR="00EC2F5E">
        <w:t xml:space="preserve"> </w:t>
      </w:r>
      <w:r>
        <w:t>Bin</w:t>
      </w:r>
      <w:r w:rsidR="00EC2F5E">
        <w:t xml:space="preserve"> </w:t>
      </w:r>
      <w:r>
        <w:t>Salman</w:t>
      </w:r>
      <w:r w:rsidR="00EC2F5E">
        <w:t xml:space="preserve"> </w:t>
      </w:r>
      <w:r>
        <w:t>knows</w:t>
      </w:r>
      <w:r w:rsidR="00EC2F5E">
        <w:t xml:space="preserve"> </w:t>
      </w:r>
      <w:r>
        <w:t>that</w:t>
      </w:r>
      <w:r w:rsidR="00EC2F5E">
        <w:t xml:space="preserve"> </w:t>
      </w:r>
      <w:r>
        <w:t>the</w:t>
      </w:r>
      <w:r w:rsidR="00EC2F5E">
        <w:t xml:space="preserve"> </w:t>
      </w:r>
      <w:r>
        <w:t>Kingdom’s</w:t>
      </w:r>
      <w:r w:rsidR="00EC2F5E">
        <w:t xml:space="preserve"> </w:t>
      </w:r>
      <w:r>
        <w:t>support</w:t>
      </w:r>
      <w:r w:rsidR="00EC2F5E">
        <w:t xml:space="preserve"> </w:t>
      </w:r>
      <w:r>
        <w:t>is</w:t>
      </w:r>
      <w:r w:rsidR="00EC2F5E">
        <w:t xml:space="preserve"> </w:t>
      </w:r>
      <w:r>
        <w:t>critical</w:t>
      </w:r>
      <w:r w:rsidR="00EC2F5E">
        <w:t xml:space="preserve"> </w:t>
      </w:r>
      <w:r>
        <w:t>to</w:t>
      </w:r>
      <w:r w:rsidR="00EC2F5E">
        <w:t xml:space="preserve"> </w:t>
      </w:r>
      <w:r>
        <w:t>some</w:t>
      </w:r>
      <w:r w:rsidR="00EC2F5E">
        <w:t xml:space="preserve"> </w:t>
      </w:r>
      <w:r>
        <w:t>of</w:t>
      </w:r>
      <w:r w:rsidR="00EC2F5E">
        <w:t xml:space="preserve"> </w:t>
      </w:r>
      <w:r>
        <w:t>Trump’s</w:t>
      </w:r>
      <w:r w:rsidR="00EC2F5E">
        <w:t xml:space="preserve"> </w:t>
      </w:r>
      <w:r>
        <w:t>major</w:t>
      </w:r>
      <w:r w:rsidR="00EC2F5E">
        <w:t xml:space="preserve"> </w:t>
      </w:r>
      <w:r>
        <w:t>foreign</w:t>
      </w:r>
      <w:r w:rsidR="00EC2F5E">
        <w:t xml:space="preserve"> </w:t>
      </w:r>
      <w:r>
        <w:t>policy</w:t>
      </w:r>
      <w:r w:rsidR="00EC2F5E">
        <w:t xml:space="preserve"> </w:t>
      </w:r>
      <w:r>
        <w:t>initiatives,</w:t>
      </w:r>
      <w:r w:rsidR="00EC2F5E">
        <w:t xml:space="preserve"> </w:t>
      </w:r>
      <w:r>
        <w:t>such</w:t>
      </w:r>
      <w:r w:rsidR="00EC2F5E">
        <w:t xml:space="preserve"> </w:t>
      </w:r>
      <w:r>
        <w:t>as</w:t>
      </w:r>
      <w:r w:rsidR="00EC2F5E">
        <w:t xml:space="preserve"> </w:t>
      </w:r>
      <w:r>
        <w:t>isolating</w:t>
      </w:r>
      <w:r w:rsidR="00EC2F5E">
        <w:t xml:space="preserve"> </w:t>
      </w:r>
      <w:r>
        <w:t>Iran.</w:t>
      </w:r>
    </w:p>
    <w:p w14:paraId="25D6BD72" w14:textId="35AFF843" w:rsidR="0003016D" w:rsidRDefault="0003016D" w:rsidP="0003016D">
      <w:r>
        <w:t>Accordingly,</w:t>
      </w:r>
      <w:r w:rsidR="00EC2F5E">
        <w:t xml:space="preserve"> </w:t>
      </w:r>
      <w:r>
        <w:t>while</w:t>
      </w:r>
      <w:r w:rsidR="00EC2F5E">
        <w:t xml:space="preserve"> </w:t>
      </w:r>
      <w:r>
        <w:t>ostensibly</w:t>
      </w:r>
      <w:r w:rsidR="00EC2F5E">
        <w:t xml:space="preserve"> </w:t>
      </w:r>
      <w:r>
        <w:t>promoting</w:t>
      </w:r>
      <w:r w:rsidR="00EC2F5E">
        <w:t xml:space="preserve"> </w:t>
      </w:r>
      <w:r>
        <w:t>reforms,</w:t>
      </w:r>
      <w:r w:rsidR="00EC2F5E">
        <w:t xml:space="preserve"> </w:t>
      </w:r>
      <w:r>
        <w:t>Mohammed</w:t>
      </w:r>
      <w:r w:rsidR="00EC2F5E">
        <w:t xml:space="preserve"> </w:t>
      </w:r>
      <w:r>
        <w:t>Bin</w:t>
      </w:r>
      <w:r w:rsidR="00EC2F5E">
        <w:t xml:space="preserve"> </w:t>
      </w:r>
      <w:r>
        <w:t>Salman</w:t>
      </w:r>
      <w:r w:rsidR="00EC2F5E">
        <w:t xml:space="preserve"> </w:t>
      </w:r>
      <w:r>
        <w:t>has</w:t>
      </w:r>
      <w:r w:rsidR="00EC2F5E">
        <w:t xml:space="preserve"> </w:t>
      </w:r>
      <w:r>
        <w:t>presided</w:t>
      </w:r>
      <w:r w:rsidR="00EC2F5E">
        <w:t xml:space="preserve"> </w:t>
      </w:r>
      <w:r>
        <w:t>over</w:t>
      </w:r>
      <w:r w:rsidR="00EC2F5E">
        <w:t xml:space="preserve"> </w:t>
      </w:r>
      <w:r>
        <w:t>the</w:t>
      </w:r>
      <w:r w:rsidR="00EC2F5E">
        <w:t xml:space="preserve"> </w:t>
      </w:r>
      <w:r>
        <w:t>worst</w:t>
      </w:r>
      <w:r w:rsidR="00EC2F5E">
        <w:t xml:space="preserve"> </w:t>
      </w:r>
      <w:r>
        <w:t>escalation</w:t>
      </w:r>
      <w:r w:rsidR="00EC2F5E">
        <w:t xml:space="preserve"> </w:t>
      </w:r>
      <w:r>
        <w:t>of</w:t>
      </w:r>
      <w:r w:rsidR="00EC2F5E">
        <w:t xml:space="preserve"> </w:t>
      </w:r>
      <w:r>
        <w:t>repression</w:t>
      </w:r>
      <w:r w:rsidR="00EC2F5E">
        <w:t xml:space="preserve"> </w:t>
      </w:r>
      <w:r>
        <w:t>in</w:t>
      </w:r>
      <w:r w:rsidR="00EC2F5E">
        <w:t xml:space="preserve"> </w:t>
      </w:r>
      <w:r>
        <w:t>the</w:t>
      </w:r>
      <w:r w:rsidR="00EC2F5E">
        <w:t xml:space="preserve"> </w:t>
      </w:r>
      <w:r>
        <w:t>kingdom’s</w:t>
      </w:r>
      <w:r w:rsidR="00EC2F5E">
        <w:t xml:space="preserve"> </w:t>
      </w:r>
      <w:r>
        <w:t>history,</w:t>
      </w:r>
      <w:r w:rsidR="00EC2F5E">
        <w:t xml:space="preserve"> </w:t>
      </w:r>
      <w:r>
        <w:t>not</w:t>
      </w:r>
      <w:r w:rsidR="00EC2F5E">
        <w:t xml:space="preserve"> </w:t>
      </w:r>
      <w:r>
        <w:t>to</w:t>
      </w:r>
      <w:r w:rsidR="00EC2F5E">
        <w:t xml:space="preserve"> </w:t>
      </w:r>
      <w:r>
        <w:t>mention</w:t>
      </w:r>
      <w:r w:rsidR="00EC2F5E">
        <w:t xml:space="preserve"> </w:t>
      </w:r>
      <w:r>
        <w:t>pursuing</w:t>
      </w:r>
      <w:r w:rsidR="00EC2F5E">
        <w:t xml:space="preserve"> </w:t>
      </w:r>
      <w:r>
        <w:t>a</w:t>
      </w:r>
      <w:r w:rsidR="00EC2F5E">
        <w:t xml:space="preserve"> </w:t>
      </w:r>
      <w:r>
        <w:t>reckless</w:t>
      </w:r>
      <w:r w:rsidR="00EC2F5E">
        <w:t xml:space="preserve"> </w:t>
      </w:r>
      <w:r>
        <w:t>war</w:t>
      </w:r>
      <w:r w:rsidR="00EC2F5E">
        <w:t xml:space="preserve"> </w:t>
      </w:r>
      <w:r>
        <w:t>in</w:t>
      </w:r>
      <w:r w:rsidR="00EC2F5E">
        <w:t xml:space="preserve"> </w:t>
      </w:r>
      <w:r>
        <w:t>neighboring</w:t>
      </w:r>
      <w:r w:rsidR="00EC2F5E">
        <w:t xml:space="preserve"> </w:t>
      </w:r>
      <w:r>
        <w:t>Yemen.</w:t>
      </w:r>
      <w:r w:rsidR="00EC2F5E">
        <w:t xml:space="preserve"> </w:t>
      </w:r>
      <w:r>
        <w:t>Not</w:t>
      </w:r>
      <w:r w:rsidR="00EC2F5E">
        <w:t xml:space="preserve"> </w:t>
      </w:r>
      <w:r>
        <w:t>coincidentally,</w:t>
      </w:r>
      <w:r w:rsidR="00EC2F5E">
        <w:t xml:space="preserve"> </w:t>
      </w:r>
      <w:r>
        <w:t>this</w:t>
      </w:r>
      <w:r w:rsidR="00EC2F5E">
        <w:t xml:space="preserve"> </w:t>
      </w:r>
      <w:r>
        <w:t>has</w:t>
      </w:r>
      <w:r w:rsidR="00EC2F5E">
        <w:t xml:space="preserve"> </w:t>
      </w:r>
      <w:r>
        <w:t>coincided</w:t>
      </w:r>
      <w:r w:rsidR="00EC2F5E">
        <w:t xml:space="preserve"> </w:t>
      </w:r>
      <w:r>
        <w:t>with</w:t>
      </w:r>
      <w:r w:rsidR="00EC2F5E">
        <w:t xml:space="preserve"> </w:t>
      </w:r>
      <w:r>
        <w:t>Trump’s</w:t>
      </w:r>
      <w:r w:rsidR="00EC2F5E">
        <w:t xml:space="preserve"> </w:t>
      </w:r>
      <w:r>
        <w:t>presidency,</w:t>
      </w:r>
      <w:r w:rsidR="00EC2F5E">
        <w:t xml:space="preserve"> </w:t>
      </w:r>
      <w:r>
        <w:t>and</w:t>
      </w:r>
      <w:r w:rsidR="00EC2F5E">
        <w:t xml:space="preserve"> </w:t>
      </w:r>
      <w:r>
        <w:t>his</w:t>
      </w:r>
      <w:r w:rsidR="00EC2F5E">
        <w:t xml:space="preserve"> </w:t>
      </w:r>
      <w:r>
        <w:t>administration’s</w:t>
      </w:r>
      <w:r w:rsidR="00EC2F5E">
        <w:t xml:space="preserve"> </w:t>
      </w:r>
      <w:r>
        <w:t>close</w:t>
      </w:r>
      <w:r w:rsidR="00EC2F5E">
        <w:t xml:space="preserve"> </w:t>
      </w:r>
      <w:r>
        <w:t>embrace</w:t>
      </w:r>
      <w:r w:rsidR="00EC2F5E">
        <w:t xml:space="preserve"> </w:t>
      </w:r>
      <w:r>
        <w:t>of</w:t>
      </w:r>
      <w:r w:rsidR="00EC2F5E">
        <w:t xml:space="preserve"> </w:t>
      </w:r>
      <w:r>
        <w:t>the</w:t>
      </w:r>
      <w:r w:rsidR="00EC2F5E">
        <w:t xml:space="preserve"> </w:t>
      </w:r>
      <w:r>
        <w:t>crown</w:t>
      </w:r>
      <w:r w:rsidR="00EC2F5E">
        <w:t xml:space="preserve"> </w:t>
      </w:r>
      <w:r>
        <w:t>prince.</w:t>
      </w:r>
      <w:r w:rsidR="00EC2F5E">
        <w:t xml:space="preserve"> </w:t>
      </w:r>
      <w:r>
        <w:t>Mohammed</w:t>
      </w:r>
      <w:r w:rsidR="00EC2F5E">
        <w:t xml:space="preserve"> </w:t>
      </w:r>
      <w:r>
        <w:t>Bin</w:t>
      </w:r>
      <w:r w:rsidR="00EC2F5E">
        <w:t xml:space="preserve"> </w:t>
      </w:r>
      <w:r>
        <w:t>Salman</w:t>
      </w:r>
      <w:r w:rsidR="00EC2F5E">
        <w:t xml:space="preserve"> </w:t>
      </w:r>
      <w:r>
        <w:t>may</w:t>
      </w:r>
      <w:r w:rsidR="00EC2F5E">
        <w:t xml:space="preserve"> </w:t>
      </w:r>
      <w:r>
        <w:t>have</w:t>
      </w:r>
      <w:r w:rsidR="00EC2F5E">
        <w:t xml:space="preserve"> </w:t>
      </w:r>
      <w:r>
        <w:t>concluded</w:t>
      </w:r>
      <w:r w:rsidR="00EC2F5E">
        <w:t xml:space="preserve"> </w:t>
      </w:r>
      <w:r>
        <w:t>that</w:t>
      </w:r>
      <w:r w:rsidR="00EC2F5E">
        <w:t xml:space="preserve"> </w:t>
      </w:r>
      <w:r>
        <w:t>he</w:t>
      </w:r>
      <w:r w:rsidR="00EC2F5E">
        <w:t xml:space="preserve"> </w:t>
      </w:r>
      <w:r>
        <w:t>could</w:t>
      </w:r>
      <w:r w:rsidR="00EC2F5E">
        <w:t xml:space="preserve"> </w:t>
      </w:r>
      <w:r>
        <w:t>get</w:t>
      </w:r>
      <w:r w:rsidR="00EC2F5E">
        <w:t xml:space="preserve"> </w:t>
      </w:r>
      <w:r>
        <w:t>away</w:t>
      </w:r>
      <w:r w:rsidR="00EC2F5E">
        <w:t xml:space="preserve"> </w:t>
      </w:r>
      <w:r>
        <w:t>with</w:t>
      </w:r>
      <w:r w:rsidR="00EC2F5E">
        <w:t xml:space="preserve"> </w:t>
      </w:r>
      <w:r>
        <w:t>such</w:t>
      </w:r>
      <w:r w:rsidR="00EC2F5E">
        <w:t xml:space="preserve"> </w:t>
      </w:r>
      <w:r>
        <w:t>a</w:t>
      </w:r>
      <w:r w:rsidR="00EC2F5E">
        <w:t xml:space="preserve"> </w:t>
      </w:r>
      <w:r>
        <w:t>brazen</w:t>
      </w:r>
      <w:r w:rsidR="00EC2F5E">
        <w:t xml:space="preserve"> </w:t>
      </w:r>
      <w:r>
        <w:t>and</w:t>
      </w:r>
      <w:r w:rsidR="00EC2F5E">
        <w:t xml:space="preserve"> </w:t>
      </w:r>
      <w:r>
        <w:t>brutal</w:t>
      </w:r>
      <w:r w:rsidR="00EC2F5E">
        <w:t xml:space="preserve"> </w:t>
      </w:r>
      <w:r>
        <w:t>act,</w:t>
      </w:r>
      <w:r w:rsidR="00EC2F5E">
        <w:t xml:space="preserve"> </w:t>
      </w:r>
      <w:r>
        <w:t>calculating</w:t>
      </w:r>
      <w:r w:rsidR="00EC2F5E">
        <w:t xml:space="preserve"> </w:t>
      </w:r>
      <w:r>
        <w:t>that</w:t>
      </w:r>
      <w:r w:rsidR="00EC2F5E">
        <w:t xml:space="preserve"> </w:t>
      </w:r>
      <w:r>
        <w:t>in</w:t>
      </w:r>
      <w:r w:rsidR="00EC2F5E">
        <w:t xml:space="preserve"> </w:t>
      </w:r>
      <w:r>
        <w:t>the</w:t>
      </w:r>
      <w:r w:rsidR="00EC2F5E">
        <w:t xml:space="preserve"> </w:t>
      </w:r>
      <w:r>
        <w:t>end,</w:t>
      </w:r>
      <w:r w:rsidR="00EC2F5E">
        <w:t xml:space="preserve"> </w:t>
      </w:r>
      <w:r>
        <w:t>the</w:t>
      </w:r>
      <w:r w:rsidR="00EC2F5E">
        <w:t xml:space="preserve"> </w:t>
      </w:r>
      <w:r>
        <w:t>White</w:t>
      </w:r>
      <w:r w:rsidR="00EC2F5E">
        <w:t xml:space="preserve"> </w:t>
      </w:r>
      <w:r>
        <w:t>House</w:t>
      </w:r>
      <w:r w:rsidR="00EC2F5E">
        <w:t xml:space="preserve"> </w:t>
      </w:r>
      <w:r>
        <w:t>would</w:t>
      </w:r>
      <w:r w:rsidR="00EC2F5E">
        <w:t xml:space="preserve"> </w:t>
      </w:r>
      <w:r>
        <w:t>have</w:t>
      </w:r>
      <w:r w:rsidR="00EC2F5E">
        <w:t xml:space="preserve"> </w:t>
      </w:r>
      <w:r>
        <w:t>his</w:t>
      </w:r>
      <w:r w:rsidR="00EC2F5E">
        <w:t xml:space="preserve"> </w:t>
      </w:r>
      <w:r>
        <w:t>back.</w:t>
      </w:r>
      <w:r w:rsidR="00EC2F5E">
        <w:t xml:space="preserve"> </w:t>
      </w:r>
      <w:r>
        <w:t>If</w:t>
      </w:r>
      <w:r w:rsidR="00EC2F5E">
        <w:t xml:space="preserve"> </w:t>
      </w:r>
      <w:r>
        <w:t>other</w:t>
      </w:r>
      <w:r w:rsidR="00EC2F5E">
        <w:t xml:space="preserve"> </w:t>
      </w:r>
      <w:r>
        <w:t>autocrats</w:t>
      </w:r>
      <w:r w:rsidR="00EC2F5E">
        <w:t xml:space="preserve"> </w:t>
      </w:r>
      <w:r>
        <w:t>see</w:t>
      </w:r>
      <w:r w:rsidR="00EC2F5E">
        <w:t xml:space="preserve"> </w:t>
      </w:r>
      <w:r>
        <w:t>Riyadh</w:t>
      </w:r>
      <w:r w:rsidR="00EC2F5E">
        <w:t xml:space="preserve"> </w:t>
      </w:r>
      <w:r>
        <w:t>emerge</w:t>
      </w:r>
      <w:r w:rsidR="00EC2F5E">
        <w:t xml:space="preserve"> </w:t>
      </w:r>
      <w:r>
        <w:t>from</w:t>
      </w:r>
      <w:r w:rsidR="00EC2F5E">
        <w:t xml:space="preserve"> </w:t>
      </w:r>
      <w:r>
        <w:t>this</w:t>
      </w:r>
      <w:r w:rsidR="00EC2F5E">
        <w:t xml:space="preserve"> </w:t>
      </w:r>
      <w:r>
        <w:t>crisis</w:t>
      </w:r>
      <w:r w:rsidR="00EC2F5E">
        <w:t xml:space="preserve"> </w:t>
      </w:r>
      <w:r>
        <w:t>largely</w:t>
      </w:r>
      <w:r w:rsidR="00EC2F5E">
        <w:t xml:space="preserve"> </w:t>
      </w:r>
      <w:r>
        <w:t>unscathed,</w:t>
      </w:r>
      <w:r w:rsidR="00EC2F5E">
        <w:t xml:space="preserve"> </w:t>
      </w:r>
      <w:r>
        <w:t>America’s</w:t>
      </w:r>
      <w:r w:rsidR="00EC2F5E">
        <w:t xml:space="preserve"> </w:t>
      </w:r>
      <w:r>
        <w:t>ability</w:t>
      </w:r>
      <w:r w:rsidR="00EC2F5E">
        <w:t xml:space="preserve"> </w:t>
      </w:r>
      <w:r>
        <w:t>to</w:t>
      </w:r>
      <w:r w:rsidR="00EC2F5E">
        <w:t xml:space="preserve"> </w:t>
      </w:r>
      <w:r>
        <w:t>promote</w:t>
      </w:r>
      <w:r w:rsidR="00EC2F5E">
        <w:t xml:space="preserve"> </w:t>
      </w:r>
      <w:r>
        <w:t>human</w:t>
      </w:r>
      <w:r w:rsidR="00EC2F5E">
        <w:t xml:space="preserve"> </w:t>
      </w:r>
      <w:r>
        <w:t>rights</w:t>
      </w:r>
      <w:r w:rsidR="00EC2F5E">
        <w:t xml:space="preserve"> </w:t>
      </w:r>
      <w:r>
        <w:t>abroad</w:t>
      </w:r>
      <w:r w:rsidR="00EC2F5E">
        <w:t xml:space="preserve"> </w:t>
      </w:r>
      <w:r>
        <w:t>will</w:t>
      </w:r>
      <w:r w:rsidR="00EC2F5E">
        <w:t xml:space="preserve"> </w:t>
      </w:r>
      <w:r>
        <w:t>be</w:t>
      </w:r>
      <w:r w:rsidR="00EC2F5E">
        <w:t xml:space="preserve"> </w:t>
      </w:r>
      <w:r>
        <w:t>left</w:t>
      </w:r>
      <w:r w:rsidR="00EC2F5E">
        <w:t xml:space="preserve"> </w:t>
      </w:r>
      <w:r>
        <w:t>in</w:t>
      </w:r>
      <w:r w:rsidR="00EC2F5E">
        <w:t xml:space="preserve"> </w:t>
      </w:r>
      <w:r>
        <w:t>tatters.</w:t>
      </w:r>
    </w:p>
    <w:p w14:paraId="3A2E896B" w14:textId="637DB4B5" w:rsidR="0003016D" w:rsidRDefault="0003016D" w:rsidP="0003016D">
      <w:r>
        <w:t>However,</w:t>
      </w:r>
      <w:r w:rsidR="00EC2F5E">
        <w:t xml:space="preserve"> </w:t>
      </w:r>
      <w:r w:rsidRPr="00A03DD1">
        <w:rPr>
          <w:rStyle w:val="StyleUnderline"/>
        </w:rPr>
        <w:t>Congress</w:t>
      </w:r>
      <w:r w:rsidR="00EC2F5E">
        <w:rPr>
          <w:rStyle w:val="StyleUnderline"/>
        </w:rPr>
        <w:t xml:space="preserve"> </w:t>
      </w:r>
      <w:r w:rsidRPr="00A03DD1">
        <w:rPr>
          <w:rStyle w:val="StyleUnderline"/>
        </w:rPr>
        <w:t>controls</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purse</w:t>
      </w:r>
      <w:r w:rsidR="00EC2F5E">
        <w:rPr>
          <w:rStyle w:val="StyleUnderline"/>
        </w:rPr>
        <w:t xml:space="preserve"> </w:t>
      </w:r>
      <w:r w:rsidRPr="00A03DD1">
        <w:rPr>
          <w:rStyle w:val="StyleUnderline"/>
        </w:rPr>
        <w:t>strings</w:t>
      </w:r>
      <w:r w:rsidR="00EC2F5E">
        <w:rPr>
          <w:rStyle w:val="StyleUnderline"/>
        </w:rPr>
        <w:t xml:space="preserve"> </w:t>
      </w:r>
      <w:r w:rsidRPr="00A03DD1">
        <w:rPr>
          <w:rStyle w:val="StyleUnderline"/>
        </w:rPr>
        <w:t>and</w:t>
      </w:r>
      <w:r w:rsidR="00EC2F5E">
        <w:rPr>
          <w:rStyle w:val="StyleUnderline"/>
        </w:rPr>
        <w:t xml:space="preserve"> </w:t>
      </w:r>
      <w:r w:rsidRPr="00A03DD1">
        <w:rPr>
          <w:rStyle w:val="StyleUnderline"/>
        </w:rPr>
        <w:t>can</w:t>
      </w:r>
      <w:r w:rsidR="00EC2F5E">
        <w:rPr>
          <w:rStyle w:val="StyleUnderline"/>
        </w:rPr>
        <w:t xml:space="preserve"> </w:t>
      </w:r>
      <w:r w:rsidRPr="00A03DD1">
        <w:rPr>
          <w:rStyle w:val="StyleUnderline"/>
        </w:rPr>
        <w:t>reject</w:t>
      </w:r>
      <w:r w:rsidR="00EC2F5E">
        <w:rPr>
          <w:rStyle w:val="StyleUnderline"/>
        </w:rPr>
        <w:t xml:space="preserve"> </w:t>
      </w:r>
      <w:r w:rsidRPr="00A03DD1">
        <w:rPr>
          <w:rStyle w:val="StyleUnderline"/>
        </w:rPr>
        <w:t>arms</w:t>
      </w:r>
      <w:r w:rsidR="00EC2F5E">
        <w:rPr>
          <w:rStyle w:val="StyleUnderline"/>
        </w:rPr>
        <w:t xml:space="preserve"> </w:t>
      </w:r>
      <w:r w:rsidRPr="00A03DD1">
        <w:rPr>
          <w:rStyle w:val="StyleUnderline"/>
        </w:rPr>
        <w:t>sales.</w:t>
      </w:r>
      <w:r w:rsidR="00EC2F5E">
        <w:rPr>
          <w:rStyle w:val="StyleUnderline"/>
        </w:rPr>
        <w:t xml:space="preserve"> </w:t>
      </w:r>
      <w:r w:rsidRPr="00A03DD1">
        <w:rPr>
          <w:rStyle w:val="StyleUnderline"/>
        </w:rPr>
        <w:t>It</w:t>
      </w:r>
      <w:r w:rsidR="00EC2F5E">
        <w:rPr>
          <w:rStyle w:val="StyleUnderline"/>
        </w:rPr>
        <w:t xml:space="preserve"> </w:t>
      </w:r>
      <w:r w:rsidRPr="00A03DD1">
        <w:rPr>
          <w:rStyle w:val="StyleUnderline"/>
        </w:rPr>
        <w:t>has</w:t>
      </w:r>
      <w:r w:rsidR="00EC2F5E">
        <w:rPr>
          <w:rStyle w:val="StyleUnderline"/>
        </w:rPr>
        <w:t xml:space="preserve"> </w:t>
      </w:r>
      <w:r w:rsidRPr="00A03DD1">
        <w:rPr>
          <w:rStyle w:val="StyleUnderline"/>
        </w:rPr>
        <w:t>used</w:t>
      </w:r>
      <w:r w:rsidR="00EC2F5E">
        <w:rPr>
          <w:rStyle w:val="StyleUnderline"/>
        </w:rPr>
        <w:t xml:space="preserve"> </w:t>
      </w:r>
      <w:r w:rsidRPr="00A03DD1">
        <w:rPr>
          <w:rStyle w:val="StyleUnderline"/>
        </w:rPr>
        <w:t>this</w:t>
      </w:r>
      <w:r w:rsidR="00EC2F5E">
        <w:rPr>
          <w:rStyle w:val="StyleUnderline"/>
        </w:rPr>
        <w:t xml:space="preserve"> </w:t>
      </w:r>
      <w:r w:rsidRPr="00A03DD1">
        <w:rPr>
          <w:rStyle w:val="StyleUnderline"/>
        </w:rPr>
        <w:t>power</w:t>
      </w:r>
      <w:r w:rsidR="00EC2F5E">
        <w:rPr>
          <w:rStyle w:val="StyleUnderline"/>
        </w:rPr>
        <w:t xml:space="preserve"> </w:t>
      </w:r>
      <w:r w:rsidRPr="00A03DD1">
        <w:rPr>
          <w:rStyle w:val="StyleUnderline"/>
        </w:rPr>
        <w:t>in</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past</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ensure</w:t>
      </w:r>
      <w:r w:rsidR="00EC2F5E">
        <w:rPr>
          <w:rStyle w:val="StyleUnderline"/>
        </w:rPr>
        <w:t xml:space="preserve"> </w:t>
      </w:r>
      <w:r w:rsidRPr="00A03DD1">
        <w:rPr>
          <w:rStyle w:val="StyleUnderline"/>
        </w:rPr>
        <w:t>human</w:t>
      </w:r>
      <w:r w:rsidR="00EC2F5E">
        <w:rPr>
          <w:rStyle w:val="StyleUnderline"/>
        </w:rPr>
        <w:t xml:space="preserve"> </w:t>
      </w:r>
      <w:r w:rsidRPr="00A03DD1">
        <w:rPr>
          <w:rStyle w:val="StyleUnderline"/>
        </w:rPr>
        <w:t>rights</w:t>
      </w:r>
      <w:r w:rsidR="00EC2F5E">
        <w:rPr>
          <w:rStyle w:val="StyleUnderline"/>
        </w:rPr>
        <w:t xml:space="preserve"> </w:t>
      </w:r>
      <w:r w:rsidRPr="00A03DD1">
        <w:rPr>
          <w:rStyle w:val="StyleUnderline"/>
        </w:rPr>
        <w:t>are</w:t>
      </w:r>
      <w:r w:rsidR="00EC2F5E">
        <w:rPr>
          <w:rStyle w:val="StyleUnderline"/>
        </w:rPr>
        <w:t xml:space="preserve"> </w:t>
      </w:r>
      <w:r w:rsidRPr="00A03DD1">
        <w:rPr>
          <w:rStyle w:val="StyleUnderline"/>
        </w:rPr>
        <w:t>part</w:t>
      </w:r>
      <w:r w:rsidR="00EC2F5E">
        <w:rPr>
          <w:rStyle w:val="StyleUnderline"/>
        </w:rPr>
        <w:t xml:space="preserve"> </w:t>
      </w:r>
      <w:r w:rsidRPr="00A03DD1">
        <w:rPr>
          <w:rStyle w:val="StyleUnderline"/>
        </w:rPr>
        <w:t>of</w:t>
      </w:r>
      <w:r w:rsidR="00EC2F5E">
        <w:rPr>
          <w:rStyle w:val="StyleUnderline"/>
        </w:rPr>
        <w:t xml:space="preserve"> </w:t>
      </w:r>
      <w:r w:rsidRPr="00A03DD1">
        <w:rPr>
          <w:rStyle w:val="StyleUnderline"/>
        </w:rPr>
        <w:t>U.S.</w:t>
      </w:r>
      <w:r w:rsidR="00EC2F5E">
        <w:rPr>
          <w:rStyle w:val="StyleUnderline"/>
        </w:rPr>
        <w:t xml:space="preserve"> </w:t>
      </w:r>
      <w:r w:rsidRPr="00A03DD1">
        <w:rPr>
          <w:rStyle w:val="StyleUnderline"/>
        </w:rPr>
        <w:t>policy,</w:t>
      </w:r>
      <w:r w:rsidR="00EC2F5E">
        <w:rPr>
          <w:rStyle w:val="StyleUnderline"/>
        </w:rPr>
        <w:t xml:space="preserve"> </w:t>
      </w:r>
      <w:r w:rsidRPr="00A03DD1">
        <w:rPr>
          <w:rStyle w:val="StyleUnderline"/>
        </w:rPr>
        <w:t>such</w:t>
      </w:r>
      <w:r w:rsidR="00EC2F5E">
        <w:rPr>
          <w:rStyle w:val="StyleUnderline"/>
        </w:rPr>
        <w:t xml:space="preserve"> </w:t>
      </w:r>
      <w:r w:rsidRPr="00A03DD1">
        <w:rPr>
          <w:rStyle w:val="StyleUnderline"/>
        </w:rPr>
        <w:t>as</w:t>
      </w:r>
      <w:r w:rsidR="00EC2F5E">
        <w:rPr>
          <w:rStyle w:val="StyleUnderline"/>
        </w:rPr>
        <w:t xml:space="preserve"> </w:t>
      </w:r>
      <w:r w:rsidRPr="00A03DD1">
        <w:rPr>
          <w:rStyle w:val="StyleUnderline"/>
        </w:rPr>
        <w:t>in</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case</w:t>
      </w:r>
      <w:r w:rsidR="00EC2F5E">
        <w:rPr>
          <w:rStyle w:val="StyleUnderline"/>
        </w:rPr>
        <w:t xml:space="preserve"> </w:t>
      </w:r>
      <w:r w:rsidRPr="00A03DD1">
        <w:rPr>
          <w:rStyle w:val="StyleUnderline"/>
        </w:rPr>
        <w:t>of</w:t>
      </w:r>
      <w:r w:rsidR="00EC2F5E">
        <w:rPr>
          <w:rStyle w:val="StyleUnderline"/>
        </w:rPr>
        <w:t xml:space="preserve"> </w:t>
      </w:r>
      <w:r w:rsidRPr="00A03DD1">
        <w:rPr>
          <w:rStyle w:val="StyleUnderline"/>
        </w:rPr>
        <w:t>Egypt</w:t>
      </w:r>
      <w:r>
        <w:t>.</w:t>
      </w:r>
      <w:r w:rsidR="00EC2F5E">
        <w:t xml:space="preserve"> </w:t>
      </w:r>
      <w:r>
        <w:t>But</w:t>
      </w:r>
      <w:r w:rsidR="00EC2F5E">
        <w:t xml:space="preserve"> </w:t>
      </w:r>
      <w:r>
        <w:t>it</w:t>
      </w:r>
      <w:r w:rsidR="00EC2F5E">
        <w:t xml:space="preserve"> </w:t>
      </w:r>
      <w:r>
        <w:t>often</w:t>
      </w:r>
      <w:r w:rsidR="00EC2F5E">
        <w:t xml:space="preserve"> </w:t>
      </w:r>
      <w:r>
        <w:t>does</w:t>
      </w:r>
      <w:r w:rsidR="00EC2F5E">
        <w:t xml:space="preserve"> </w:t>
      </w:r>
      <w:r>
        <w:t>so</w:t>
      </w:r>
      <w:r w:rsidR="00EC2F5E">
        <w:t xml:space="preserve"> </w:t>
      </w:r>
      <w:r>
        <w:t>in</w:t>
      </w:r>
      <w:r w:rsidR="00EC2F5E">
        <w:t xml:space="preserve"> </w:t>
      </w:r>
      <w:r>
        <w:t>a</w:t>
      </w:r>
      <w:r w:rsidR="00EC2F5E">
        <w:t xml:space="preserve"> </w:t>
      </w:r>
      <w:r>
        <w:t>way</w:t>
      </w:r>
      <w:r w:rsidR="00EC2F5E">
        <w:t xml:space="preserve"> </w:t>
      </w:r>
      <w:r>
        <w:t>that</w:t>
      </w:r>
      <w:r w:rsidR="00EC2F5E">
        <w:t xml:space="preserve"> </w:t>
      </w:r>
      <w:r>
        <w:t>gives</w:t>
      </w:r>
      <w:r w:rsidR="00EC2F5E">
        <w:t xml:space="preserve"> </w:t>
      </w:r>
      <w:r>
        <w:t>presidents</w:t>
      </w:r>
      <w:r w:rsidR="00EC2F5E">
        <w:t xml:space="preserve"> </w:t>
      </w:r>
      <w:r>
        <w:t>an</w:t>
      </w:r>
      <w:r w:rsidR="00EC2F5E">
        <w:t xml:space="preserve"> </w:t>
      </w:r>
      <w:r>
        <w:t>easy</w:t>
      </w:r>
      <w:r w:rsidR="00EC2F5E">
        <w:t xml:space="preserve"> </w:t>
      </w:r>
      <w:r>
        <w:t>way</w:t>
      </w:r>
      <w:r w:rsidR="00EC2F5E">
        <w:t xml:space="preserve"> </w:t>
      </w:r>
      <w:r>
        <w:t>to</w:t>
      </w:r>
      <w:r w:rsidR="00EC2F5E">
        <w:t xml:space="preserve"> </w:t>
      </w:r>
      <w:r>
        <w:t>circumvent</w:t>
      </w:r>
      <w:r w:rsidR="00EC2F5E">
        <w:t xml:space="preserve"> </w:t>
      </w:r>
      <w:r>
        <w:t>the</w:t>
      </w:r>
      <w:r w:rsidR="00EC2F5E">
        <w:t xml:space="preserve"> </w:t>
      </w:r>
      <w:r>
        <w:t>legislation.</w:t>
      </w:r>
      <w:r w:rsidR="00EC2F5E">
        <w:t xml:space="preserve"> </w:t>
      </w:r>
      <w:r>
        <w:t>For</w:t>
      </w:r>
      <w:r w:rsidR="00EC2F5E">
        <w:t xml:space="preserve"> </w:t>
      </w:r>
      <w:r>
        <w:t>example,</w:t>
      </w:r>
      <w:r w:rsidR="00EC2F5E">
        <w:t xml:space="preserve"> </w:t>
      </w:r>
      <w:r w:rsidRPr="00A03DD1">
        <w:rPr>
          <w:rStyle w:val="StyleUnderline"/>
        </w:rPr>
        <w:t>Congress</w:t>
      </w:r>
      <w:r w:rsidR="00EC2F5E">
        <w:rPr>
          <w:rStyle w:val="StyleUnderline"/>
        </w:rPr>
        <w:t xml:space="preserve"> </w:t>
      </w:r>
      <w:r w:rsidRPr="00A03DD1">
        <w:rPr>
          <w:rStyle w:val="StyleUnderline"/>
        </w:rPr>
        <w:t>previously</w:t>
      </w:r>
      <w:r w:rsidR="00EC2F5E">
        <w:rPr>
          <w:rStyle w:val="StyleUnderline"/>
        </w:rPr>
        <w:t xml:space="preserve"> </w:t>
      </w:r>
      <w:r w:rsidRPr="00A03DD1">
        <w:rPr>
          <w:rStyle w:val="StyleUnderline"/>
        </w:rPr>
        <w:t>inserted</w:t>
      </w:r>
      <w:r w:rsidR="00EC2F5E">
        <w:rPr>
          <w:rStyle w:val="StyleUnderline"/>
        </w:rPr>
        <w:t xml:space="preserve"> </w:t>
      </w:r>
      <w:r w:rsidRPr="00A03DD1">
        <w:rPr>
          <w:rStyle w:val="StyleUnderline"/>
        </w:rPr>
        <w:t>a</w:t>
      </w:r>
      <w:r w:rsidR="00EC2F5E">
        <w:rPr>
          <w:rStyle w:val="StyleUnderline"/>
        </w:rPr>
        <w:t xml:space="preserve"> </w:t>
      </w:r>
      <w:r w:rsidRPr="00A03DD1">
        <w:rPr>
          <w:rStyle w:val="StyleUnderline"/>
        </w:rPr>
        <w:t>provision</w:t>
      </w:r>
      <w:r w:rsidR="00EC2F5E">
        <w:rPr>
          <w:rStyle w:val="StyleUnderline"/>
        </w:rPr>
        <w:t xml:space="preserve"> </w:t>
      </w:r>
      <w:r w:rsidRPr="00A03DD1">
        <w:rPr>
          <w:rStyle w:val="StyleUnderline"/>
        </w:rPr>
        <w:t>in</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defense</w:t>
      </w:r>
      <w:r w:rsidR="00EC2F5E">
        <w:rPr>
          <w:rStyle w:val="StyleUnderline"/>
        </w:rPr>
        <w:t xml:space="preserve"> </w:t>
      </w:r>
      <w:r w:rsidRPr="00A03DD1">
        <w:rPr>
          <w:rStyle w:val="StyleUnderline"/>
        </w:rPr>
        <w:t>spending</w:t>
      </w:r>
      <w:r w:rsidR="00EC2F5E">
        <w:rPr>
          <w:rStyle w:val="StyleUnderline"/>
        </w:rPr>
        <w:t xml:space="preserve"> </w:t>
      </w:r>
      <w:r w:rsidRPr="00A03DD1">
        <w:rPr>
          <w:rStyle w:val="StyleUnderline"/>
        </w:rPr>
        <w:t>bill</w:t>
      </w:r>
      <w:r w:rsidR="00EC2F5E">
        <w:rPr>
          <w:rStyle w:val="StyleUnderline"/>
        </w:rPr>
        <w:t xml:space="preserve"> </w:t>
      </w:r>
      <w:r w:rsidRPr="00A03DD1">
        <w:rPr>
          <w:rStyle w:val="StyleUnderline"/>
        </w:rPr>
        <w:t>conditioning</w:t>
      </w:r>
      <w:r w:rsidR="00EC2F5E">
        <w:rPr>
          <w:rStyle w:val="StyleUnderline"/>
        </w:rPr>
        <w:t xml:space="preserve"> </w:t>
      </w:r>
      <w:r w:rsidRPr="00A03DD1">
        <w:rPr>
          <w:rStyle w:val="StyleUnderline"/>
        </w:rPr>
        <w:t>arms</w:t>
      </w:r>
      <w:r w:rsidR="00EC2F5E">
        <w:rPr>
          <w:rStyle w:val="StyleUnderline"/>
        </w:rPr>
        <w:t xml:space="preserve"> </w:t>
      </w:r>
      <w:r w:rsidRPr="00A03DD1">
        <w:rPr>
          <w:rStyle w:val="StyleUnderline"/>
        </w:rPr>
        <w:t>sales</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Saudi</w:t>
      </w:r>
      <w:r w:rsidR="00EC2F5E">
        <w:rPr>
          <w:rStyle w:val="StyleUnderline"/>
        </w:rPr>
        <w:t xml:space="preserve"> </w:t>
      </w:r>
      <w:r w:rsidRPr="00A03DD1">
        <w:rPr>
          <w:rStyle w:val="StyleUnderline"/>
        </w:rPr>
        <w:t>Arabia</w:t>
      </w:r>
      <w:r w:rsidR="00EC2F5E">
        <w:rPr>
          <w:rStyle w:val="StyleUnderline"/>
        </w:rPr>
        <w:t xml:space="preserve"> </w:t>
      </w:r>
      <w:r w:rsidRPr="00A03DD1">
        <w:rPr>
          <w:rStyle w:val="StyleUnderline"/>
        </w:rPr>
        <w:t>and</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United</w:t>
      </w:r>
      <w:r w:rsidR="00EC2F5E">
        <w:rPr>
          <w:rStyle w:val="StyleUnderline"/>
        </w:rPr>
        <w:t xml:space="preserve"> </w:t>
      </w:r>
      <w:r w:rsidRPr="00A03DD1">
        <w:rPr>
          <w:rStyle w:val="StyleUnderline"/>
        </w:rPr>
        <w:t>Arab</w:t>
      </w:r>
      <w:r w:rsidR="00EC2F5E">
        <w:rPr>
          <w:rStyle w:val="StyleUnderline"/>
        </w:rPr>
        <w:t xml:space="preserve"> </w:t>
      </w:r>
      <w:r w:rsidRPr="00A03DD1">
        <w:rPr>
          <w:rStyle w:val="StyleUnderline"/>
        </w:rPr>
        <w:t>Emirates</w:t>
      </w:r>
      <w:r w:rsidR="00EC2F5E">
        <w:rPr>
          <w:rStyle w:val="StyleUnderline"/>
        </w:rPr>
        <w:t xml:space="preserve"> </w:t>
      </w:r>
      <w:r w:rsidRPr="00A03DD1">
        <w:rPr>
          <w:rStyle w:val="StyleUnderline"/>
        </w:rPr>
        <w:t>on</w:t>
      </w:r>
      <w:r w:rsidR="00EC2F5E">
        <w:rPr>
          <w:rStyle w:val="StyleUnderline"/>
        </w:rPr>
        <w:t xml:space="preserve"> </w:t>
      </w:r>
      <w:r w:rsidRPr="00A03DD1">
        <w:rPr>
          <w:rStyle w:val="StyleUnderline"/>
        </w:rPr>
        <w:t>an</w:t>
      </w:r>
      <w:r w:rsidR="00EC2F5E">
        <w:rPr>
          <w:rStyle w:val="StyleUnderline"/>
        </w:rPr>
        <w:t xml:space="preserve"> </w:t>
      </w:r>
      <w:r w:rsidRPr="00A03DD1">
        <w:rPr>
          <w:rStyle w:val="StyleUnderline"/>
        </w:rPr>
        <w:t>improved</w:t>
      </w:r>
      <w:r w:rsidR="00EC2F5E">
        <w:rPr>
          <w:rStyle w:val="StyleUnderline"/>
        </w:rPr>
        <w:t xml:space="preserve"> </w:t>
      </w:r>
      <w:r w:rsidRPr="00A03DD1">
        <w:rPr>
          <w:rStyle w:val="StyleUnderline"/>
        </w:rPr>
        <w:t>human</w:t>
      </w:r>
      <w:r w:rsidR="00EC2F5E">
        <w:rPr>
          <w:rStyle w:val="StyleUnderline"/>
        </w:rPr>
        <w:t xml:space="preserve"> </w:t>
      </w:r>
      <w:r w:rsidRPr="00A03DD1">
        <w:rPr>
          <w:rStyle w:val="StyleUnderline"/>
        </w:rPr>
        <w:t>rights</w:t>
      </w:r>
      <w:r w:rsidR="00EC2F5E">
        <w:rPr>
          <w:rStyle w:val="StyleUnderline"/>
        </w:rPr>
        <w:t xml:space="preserve"> </w:t>
      </w:r>
      <w:r w:rsidRPr="00A03DD1">
        <w:rPr>
          <w:rStyle w:val="StyleUnderline"/>
        </w:rPr>
        <w:t>record</w:t>
      </w:r>
      <w:r w:rsidR="00EC2F5E">
        <w:t xml:space="preserve"> </w:t>
      </w:r>
      <w:r>
        <w:t>in</w:t>
      </w:r>
      <w:r w:rsidR="00EC2F5E">
        <w:t xml:space="preserve"> </w:t>
      </w:r>
      <w:r>
        <w:t>the</w:t>
      </w:r>
      <w:r w:rsidR="00EC2F5E">
        <w:t xml:space="preserve"> </w:t>
      </w:r>
      <w:r>
        <w:t>devastating</w:t>
      </w:r>
      <w:r w:rsidR="00EC2F5E">
        <w:t xml:space="preserve"> </w:t>
      </w:r>
      <w:r>
        <w:t>Yemen</w:t>
      </w:r>
      <w:r w:rsidR="00EC2F5E">
        <w:t xml:space="preserve"> </w:t>
      </w:r>
      <w:r>
        <w:t>war.</w:t>
      </w:r>
      <w:r w:rsidR="00EC2F5E">
        <w:t xml:space="preserve"> </w:t>
      </w:r>
      <w:r>
        <w:t>However,</w:t>
      </w:r>
      <w:r w:rsidR="00EC2F5E">
        <w:t xml:space="preserve"> </w:t>
      </w:r>
      <w:r w:rsidRPr="00A03DD1">
        <w:rPr>
          <w:rStyle w:val="StyleUnderline"/>
        </w:rPr>
        <w:t>it</w:t>
      </w:r>
      <w:r w:rsidR="00EC2F5E">
        <w:rPr>
          <w:rStyle w:val="StyleUnderline"/>
        </w:rPr>
        <w:t xml:space="preserve"> </w:t>
      </w:r>
      <w:r w:rsidRPr="00A03DD1">
        <w:rPr>
          <w:rStyle w:val="StyleUnderline"/>
        </w:rPr>
        <w:t>left</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determination</w:t>
      </w:r>
      <w:r w:rsidR="00EC2F5E">
        <w:rPr>
          <w:rStyle w:val="StyleUnderline"/>
        </w:rPr>
        <w:t xml:space="preserve"> </w:t>
      </w:r>
      <w:r w:rsidRPr="00A03DD1">
        <w:rPr>
          <w:rStyle w:val="StyleUnderline"/>
        </w:rPr>
        <w:t>of</w:t>
      </w:r>
      <w:r w:rsidR="00EC2F5E">
        <w:rPr>
          <w:rStyle w:val="StyleUnderline"/>
        </w:rPr>
        <w:t xml:space="preserve"> </w:t>
      </w:r>
      <w:r w:rsidRPr="00A03DD1">
        <w:rPr>
          <w:rStyle w:val="StyleUnderline"/>
        </w:rPr>
        <w:t>compliance</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Secretary</w:t>
      </w:r>
      <w:r w:rsidR="00EC2F5E">
        <w:rPr>
          <w:rStyle w:val="StyleUnderline"/>
        </w:rPr>
        <w:t xml:space="preserve"> </w:t>
      </w:r>
      <w:r w:rsidRPr="00A03DD1">
        <w:rPr>
          <w:rStyle w:val="StyleUnderline"/>
        </w:rPr>
        <w:t>of</w:t>
      </w:r>
      <w:r w:rsidR="00EC2F5E">
        <w:rPr>
          <w:rStyle w:val="StyleUnderline"/>
        </w:rPr>
        <w:t xml:space="preserve"> </w:t>
      </w:r>
      <w:r w:rsidRPr="00A03DD1">
        <w:rPr>
          <w:rStyle w:val="StyleUnderline"/>
        </w:rPr>
        <w:t>State</w:t>
      </w:r>
      <w:r w:rsidR="00EC2F5E">
        <w:rPr>
          <w:rStyle w:val="StyleUnderline"/>
        </w:rPr>
        <w:t xml:space="preserve"> </w:t>
      </w:r>
      <w:r w:rsidRPr="00A03DD1">
        <w:rPr>
          <w:rStyle w:val="StyleUnderline"/>
        </w:rPr>
        <w:t>Mike</w:t>
      </w:r>
      <w:r w:rsidR="00EC2F5E">
        <w:rPr>
          <w:rStyle w:val="StyleUnderline"/>
        </w:rPr>
        <w:t xml:space="preserve"> </w:t>
      </w:r>
      <w:r w:rsidRPr="00A03DD1">
        <w:rPr>
          <w:rStyle w:val="StyleUnderline"/>
        </w:rPr>
        <w:t>Pompeo,</w:t>
      </w:r>
      <w:r w:rsidR="00EC2F5E">
        <w:rPr>
          <w:rStyle w:val="StyleUnderline"/>
        </w:rPr>
        <w:t xml:space="preserve"> </w:t>
      </w:r>
      <w:r w:rsidRPr="00A03DD1">
        <w:rPr>
          <w:rStyle w:val="StyleUnderline"/>
        </w:rPr>
        <w:t>who</w:t>
      </w:r>
      <w:r w:rsidR="00EC2F5E">
        <w:rPr>
          <w:rStyle w:val="StyleUnderline"/>
        </w:rPr>
        <w:t xml:space="preserve"> </w:t>
      </w:r>
      <w:r w:rsidRPr="00A03DD1">
        <w:rPr>
          <w:rStyle w:val="StyleUnderline"/>
        </w:rPr>
        <w:t>certified</w:t>
      </w:r>
      <w:r w:rsidR="00EC2F5E">
        <w:rPr>
          <w:rStyle w:val="StyleUnderline"/>
        </w:rPr>
        <w:t xml:space="preserve"> </w:t>
      </w:r>
      <w:r w:rsidRPr="00A03DD1">
        <w:rPr>
          <w:rStyle w:val="StyleUnderline"/>
        </w:rPr>
        <w:t>that</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Saudis</w:t>
      </w:r>
      <w:r w:rsidR="00EC2F5E">
        <w:rPr>
          <w:rStyle w:val="StyleUnderline"/>
        </w:rPr>
        <w:t xml:space="preserve"> </w:t>
      </w:r>
      <w:r w:rsidRPr="00A03DD1">
        <w:rPr>
          <w:rStyle w:val="StyleUnderline"/>
        </w:rPr>
        <w:t>and</w:t>
      </w:r>
      <w:r w:rsidR="00EC2F5E">
        <w:rPr>
          <w:rStyle w:val="StyleUnderline"/>
        </w:rPr>
        <w:t xml:space="preserve"> </w:t>
      </w:r>
      <w:r w:rsidRPr="00A03DD1">
        <w:rPr>
          <w:rStyle w:val="StyleUnderline"/>
        </w:rPr>
        <w:t>Emiratis</w:t>
      </w:r>
      <w:r w:rsidR="00EC2F5E">
        <w:rPr>
          <w:rStyle w:val="StyleUnderline"/>
        </w:rPr>
        <w:t xml:space="preserve"> </w:t>
      </w:r>
      <w:r w:rsidRPr="00A03DD1">
        <w:rPr>
          <w:rStyle w:val="StyleUnderline"/>
        </w:rPr>
        <w:t>were</w:t>
      </w:r>
      <w:r w:rsidR="00EC2F5E">
        <w:rPr>
          <w:rStyle w:val="StyleUnderline"/>
        </w:rPr>
        <w:t xml:space="preserve"> </w:t>
      </w:r>
      <w:r w:rsidRPr="00A03DD1">
        <w:rPr>
          <w:rStyle w:val="StyleUnderline"/>
        </w:rPr>
        <w:t>complying</w:t>
      </w:r>
      <w:r w:rsidR="00EC2F5E">
        <w:rPr>
          <w:rStyle w:val="StyleUnderline"/>
        </w:rPr>
        <w:t xml:space="preserve"> </w:t>
      </w:r>
      <w:r w:rsidRPr="00A03DD1">
        <w:rPr>
          <w:rStyle w:val="StyleUnderline"/>
        </w:rPr>
        <w:t>with</w:t>
      </w:r>
      <w:r w:rsidR="00EC2F5E">
        <w:rPr>
          <w:rStyle w:val="StyleUnderline"/>
        </w:rPr>
        <w:t xml:space="preserve"> </w:t>
      </w:r>
      <w:r w:rsidRPr="00A03DD1">
        <w:rPr>
          <w:rStyle w:val="StyleUnderline"/>
        </w:rPr>
        <w:t>these</w:t>
      </w:r>
      <w:r w:rsidR="00EC2F5E">
        <w:rPr>
          <w:rStyle w:val="StyleUnderline"/>
        </w:rPr>
        <w:t xml:space="preserve"> </w:t>
      </w:r>
      <w:r w:rsidRPr="00A03DD1">
        <w:rPr>
          <w:rStyle w:val="StyleUnderline"/>
        </w:rPr>
        <w:t>conditions.</w:t>
      </w:r>
      <w:r w:rsidR="00EC2F5E">
        <w:t xml:space="preserve"> </w:t>
      </w:r>
      <w:r w:rsidRPr="00A03DD1">
        <w:rPr>
          <w:rStyle w:val="StyleUnderline"/>
        </w:rPr>
        <w:t>Human</w:t>
      </w:r>
      <w:r w:rsidR="00EC2F5E">
        <w:rPr>
          <w:rStyle w:val="StyleUnderline"/>
        </w:rPr>
        <w:t xml:space="preserve"> </w:t>
      </w:r>
      <w:r w:rsidRPr="00A03DD1">
        <w:rPr>
          <w:rStyle w:val="StyleUnderline"/>
        </w:rPr>
        <w:t>rights</w:t>
      </w:r>
      <w:r w:rsidR="00EC2F5E">
        <w:rPr>
          <w:rStyle w:val="StyleUnderline"/>
        </w:rPr>
        <w:t xml:space="preserve"> </w:t>
      </w:r>
      <w:r w:rsidRPr="00A03DD1">
        <w:rPr>
          <w:rStyle w:val="StyleUnderline"/>
        </w:rPr>
        <w:t>groups</w:t>
      </w:r>
      <w:r w:rsidR="00EC2F5E">
        <w:rPr>
          <w:rStyle w:val="StyleUnderline"/>
        </w:rPr>
        <w:t xml:space="preserve"> </w:t>
      </w:r>
      <w:r w:rsidRPr="00A03DD1">
        <w:rPr>
          <w:rStyle w:val="StyleUnderline"/>
        </w:rPr>
        <w:t>and</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United</w:t>
      </w:r>
      <w:r w:rsidR="00EC2F5E">
        <w:rPr>
          <w:rStyle w:val="StyleUnderline"/>
        </w:rPr>
        <w:t xml:space="preserve"> </w:t>
      </w:r>
      <w:r w:rsidRPr="00A03DD1">
        <w:rPr>
          <w:rStyle w:val="StyleUnderline"/>
        </w:rPr>
        <w:t>Nations</w:t>
      </w:r>
      <w:r w:rsidR="00EC2F5E">
        <w:rPr>
          <w:rStyle w:val="StyleUnderline"/>
        </w:rPr>
        <w:t xml:space="preserve"> </w:t>
      </w:r>
      <w:r w:rsidRPr="00A03DD1">
        <w:rPr>
          <w:rStyle w:val="StyleUnderline"/>
        </w:rPr>
        <w:t>think</w:t>
      </w:r>
      <w:r w:rsidR="00EC2F5E">
        <w:rPr>
          <w:rStyle w:val="StyleUnderline"/>
        </w:rPr>
        <w:t xml:space="preserve"> </w:t>
      </w:r>
      <w:r w:rsidRPr="00A03DD1">
        <w:rPr>
          <w:rStyle w:val="StyleUnderline"/>
        </w:rPr>
        <w:t>otherwise</w:t>
      </w:r>
      <w:r>
        <w:t>.</w:t>
      </w:r>
    </w:p>
    <w:p w14:paraId="265AA0E5" w14:textId="11864431" w:rsidR="0003016D" w:rsidRDefault="0003016D" w:rsidP="0003016D">
      <w:r w:rsidRPr="00A03DD1">
        <w:rPr>
          <w:rStyle w:val="StyleUnderline"/>
        </w:rPr>
        <w:t>The</w:t>
      </w:r>
      <w:r w:rsidR="00EC2F5E">
        <w:rPr>
          <w:rStyle w:val="StyleUnderline"/>
        </w:rPr>
        <w:t xml:space="preserve"> </w:t>
      </w:r>
      <w:r w:rsidRPr="00A03DD1">
        <w:rPr>
          <w:rStyle w:val="StyleUnderline"/>
        </w:rPr>
        <w:t>Khashoggi</w:t>
      </w:r>
      <w:r w:rsidR="00EC2F5E">
        <w:rPr>
          <w:rStyle w:val="StyleUnderline"/>
        </w:rPr>
        <w:t xml:space="preserve"> </w:t>
      </w:r>
      <w:r w:rsidRPr="00A03DD1">
        <w:rPr>
          <w:rStyle w:val="StyleUnderline"/>
        </w:rPr>
        <w:t>affair</w:t>
      </w:r>
      <w:r w:rsidR="00EC2F5E">
        <w:rPr>
          <w:rStyle w:val="StyleUnderline"/>
        </w:rPr>
        <w:t xml:space="preserve"> </w:t>
      </w:r>
      <w:r w:rsidRPr="00A03DD1">
        <w:rPr>
          <w:rStyle w:val="StyleUnderline"/>
        </w:rPr>
        <w:t>is</w:t>
      </w:r>
      <w:r w:rsidR="00EC2F5E">
        <w:rPr>
          <w:rStyle w:val="StyleUnderline"/>
        </w:rPr>
        <w:t xml:space="preserve"> </w:t>
      </w:r>
      <w:r w:rsidRPr="00A03DD1">
        <w:rPr>
          <w:rStyle w:val="StyleUnderline"/>
        </w:rPr>
        <w:t>a</w:t>
      </w:r>
      <w:r w:rsidR="00EC2F5E">
        <w:rPr>
          <w:rStyle w:val="StyleUnderline"/>
        </w:rPr>
        <w:t xml:space="preserve"> </w:t>
      </w:r>
      <w:r w:rsidRPr="00A03DD1">
        <w:rPr>
          <w:rStyle w:val="StyleUnderline"/>
        </w:rPr>
        <w:t>moment</w:t>
      </w:r>
      <w:r w:rsidR="00EC2F5E">
        <w:rPr>
          <w:rStyle w:val="StyleUnderline"/>
        </w:rPr>
        <w:t xml:space="preserve"> </w:t>
      </w:r>
      <w:r w:rsidRPr="00A03DD1">
        <w:rPr>
          <w:rStyle w:val="StyleUnderline"/>
        </w:rPr>
        <w:t>for</w:t>
      </w:r>
      <w:r w:rsidR="00EC2F5E">
        <w:rPr>
          <w:rStyle w:val="StyleUnderline"/>
        </w:rPr>
        <w:t xml:space="preserve"> </w:t>
      </w:r>
      <w:r w:rsidRPr="00A03DD1">
        <w:rPr>
          <w:rStyle w:val="StyleUnderline"/>
        </w:rPr>
        <w:t>Congress</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force</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administration’s</w:t>
      </w:r>
      <w:r w:rsidR="00EC2F5E">
        <w:rPr>
          <w:rStyle w:val="StyleUnderline"/>
        </w:rPr>
        <w:t xml:space="preserve"> </w:t>
      </w:r>
      <w:r w:rsidRPr="00A03DD1">
        <w:rPr>
          <w:rStyle w:val="StyleUnderline"/>
        </w:rPr>
        <w:t>hand.</w:t>
      </w:r>
      <w:r w:rsidR="00EC2F5E">
        <w:t xml:space="preserve"> </w:t>
      </w:r>
      <w:r w:rsidRPr="00A03DD1">
        <w:rPr>
          <w:rStyle w:val="StyleUnderline"/>
        </w:rPr>
        <w:t>One</w:t>
      </w:r>
      <w:r w:rsidR="00EC2F5E">
        <w:rPr>
          <w:rStyle w:val="StyleUnderline"/>
        </w:rPr>
        <w:t xml:space="preserve"> </w:t>
      </w:r>
      <w:r w:rsidRPr="00A03DD1">
        <w:rPr>
          <w:rStyle w:val="StyleUnderline"/>
        </w:rPr>
        <w:t>way</w:t>
      </w:r>
      <w:r w:rsidR="00EC2F5E">
        <w:rPr>
          <w:rStyle w:val="StyleUnderline"/>
        </w:rPr>
        <w:t xml:space="preserve"> </w:t>
      </w:r>
      <w:r w:rsidRPr="00A03DD1">
        <w:rPr>
          <w:rStyle w:val="StyleUnderline"/>
        </w:rPr>
        <w:t>Congress</w:t>
      </w:r>
      <w:r w:rsidR="00EC2F5E">
        <w:rPr>
          <w:rStyle w:val="StyleUnderline"/>
        </w:rPr>
        <w:t xml:space="preserve"> </w:t>
      </w:r>
      <w:r w:rsidRPr="00A03DD1">
        <w:rPr>
          <w:rStyle w:val="StyleUnderline"/>
        </w:rPr>
        <w:t>could</w:t>
      </w:r>
      <w:r w:rsidR="00EC2F5E">
        <w:rPr>
          <w:rStyle w:val="StyleUnderline"/>
        </w:rPr>
        <w:t xml:space="preserve"> </w:t>
      </w:r>
      <w:r w:rsidRPr="00A03DD1">
        <w:rPr>
          <w:rStyle w:val="StyleUnderline"/>
        </w:rPr>
        <w:t>send</w:t>
      </w:r>
      <w:r w:rsidR="00EC2F5E">
        <w:rPr>
          <w:rStyle w:val="StyleUnderline"/>
        </w:rPr>
        <w:t xml:space="preserve"> </w:t>
      </w:r>
      <w:r w:rsidRPr="00A03DD1">
        <w:rPr>
          <w:rStyle w:val="StyleUnderline"/>
        </w:rPr>
        <w:t>a</w:t>
      </w:r>
      <w:r w:rsidR="00EC2F5E">
        <w:rPr>
          <w:rStyle w:val="StyleUnderline"/>
        </w:rPr>
        <w:t xml:space="preserve"> </w:t>
      </w:r>
      <w:r w:rsidRPr="00A03DD1">
        <w:rPr>
          <w:rStyle w:val="StyleUnderline"/>
        </w:rPr>
        <w:t>strong</w:t>
      </w:r>
      <w:r w:rsidR="00EC2F5E">
        <w:rPr>
          <w:rStyle w:val="StyleUnderline"/>
        </w:rPr>
        <w:t xml:space="preserve"> </w:t>
      </w:r>
      <w:r w:rsidRPr="00A03DD1">
        <w:rPr>
          <w:rStyle w:val="StyleUnderline"/>
        </w:rPr>
        <w:t>message</w:t>
      </w:r>
      <w:r w:rsidR="00EC2F5E">
        <w:rPr>
          <w:rStyle w:val="StyleUnderline"/>
        </w:rPr>
        <w:t xml:space="preserve"> </w:t>
      </w:r>
      <w:r w:rsidRPr="00A03DD1">
        <w:rPr>
          <w:rStyle w:val="StyleUnderline"/>
        </w:rPr>
        <w:t>is</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mandate</w:t>
      </w:r>
      <w:r w:rsidR="00EC2F5E">
        <w:rPr>
          <w:rStyle w:val="StyleUnderline"/>
        </w:rPr>
        <w:t xml:space="preserve"> </w:t>
      </w:r>
      <w:r w:rsidRPr="00A03DD1">
        <w:rPr>
          <w:rStyle w:val="StyleUnderline"/>
        </w:rPr>
        <w:t>conditions</w:t>
      </w:r>
      <w:r w:rsidR="00EC2F5E">
        <w:rPr>
          <w:rStyle w:val="StyleUnderline"/>
        </w:rPr>
        <w:t xml:space="preserve"> </w:t>
      </w:r>
      <w:r w:rsidRPr="00A03DD1">
        <w:rPr>
          <w:rStyle w:val="StyleUnderline"/>
        </w:rPr>
        <w:t>on</w:t>
      </w:r>
      <w:r w:rsidR="00EC2F5E">
        <w:rPr>
          <w:rStyle w:val="StyleUnderline"/>
        </w:rPr>
        <w:t xml:space="preserve"> </w:t>
      </w:r>
      <w:r w:rsidRPr="00A03DD1">
        <w:rPr>
          <w:rStyle w:val="StyleUnderline"/>
        </w:rPr>
        <w:t>arms</w:t>
      </w:r>
      <w:r w:rsidR="00EC2F5E">
        <w:rPr>
          <w:rStyle w:val="StyleUnderline"/>
        </w:rPr>
        <w:t xml:space="preserve"> </w:t>
      </w:r>
      <w:r w:rsidRPr="00A03DD1">
        <w:rPr>
          <w:rStyle w:val="StyleUnderline"/>
        </w:rPr>
        <w:t>sales</w:t>
      </w:r>
      <w:r w:rsidR="00EC2F5E">
        <w:rPr>
          <w:rStyle w:val="StyleUnderline"/>
        </w:rPr>
        <w:t xml:space="preserve"> </w:t>
      </w:r>
      <w:r w:rsidRPr="00A03DD1">
        <w:rPr>
          <w:rStyle w:val="StyleUnderline"/>
        </w:rPr>
        <w:t>to</w:t>
      </w:r>
      <w:r w:rsidR="00EC2F5E">
        <w:rPr>
          <w:rStyle w:val="StyleUnderline"/>
        </w:rPr>
        <w:t xml:space="preserve"> </w:t>
      </w:r>
      <w:r w:rsidRPr="00A03DD1">
        <w:rPr>
          <w:rStyle w:val="StyleUnderline"/>
        </w:rPr>
        <w:t>the</w:t>
      </w:r>
      <w:r w:rsidR="00EC2F5E">
        <w:rPr>
          <w:rStyle w:val="StyleUnderline"/>
        </w:rPr>
        <w:t xml:space="preserve"> </w:t>
      </w:r>
      <w:r w:rsidRPr="00A03DD1">
        <w:rPr>
          <w:rStyle w:val="StyleUnderline"/>
        </w:rPr>
        <w:t>Kingdom</w:t>
      </w:r>
      <w:r w:rsidR="00EC2F5E">
        <w:rPr>
          <w:rStyle w:val="StyleUnderline"/>
        </w:rPr>
        <w:t xml:space="preserve"> </w:t>
      </w:r>
      <w:r w:rsidRPr="00A03DD1">
        <w:rPr>
          <w:rStyle w:val="StyleUnderline"/>
        </w:rPr>
        <w:lastRenderedPageBreak/>
        <w:t>without</w:t>
      </w:r>
      <w:r w:rsidR="00EC2F5E">
        <w:rPr>
          <w:rStyle w:val="StyleUnderline"/>
        </w:rPr>
        <w:t xml:space="preserve"> </w:t>
      </w:r>
      <w:r w:rsidRPr="00A03DD1">
        <w:rPr>
          <w:rStyle w:val="StyleUnderline"/>
        </w:rPr>
        <w:t>a</w:t>
      </w:r>
      <w:r w:rsidR="00EC2F5E">
        <w:rPr>
          <w:rStyle w:val="StyleUnderline"/>
        </w:rPr>
        <w:t xml:space="preserve"> </w:t>
      </w:r>
      <w:r w:rsidRPr="00A03DD1">
        <w:rPr>
          <w:rStyle w:val="StyleUnderline"/>
        </w:rPr>
        <w:t>including</w:t>
      </w:r>
      <w:r w:rsidR="00EC2F5E">
        <w:rPr>
          <w:rStyle w:val="StyleUnderline"/>
        </w:rPr>
        <w:t xml:space="preserve"> </w:t>
      </w:r>
      <w:r w:rsidRPr="00A03DD1">
        <w:rPr>
          <w:rStyle w:val="StyleUnderline"/>
        </w:rPr>
        <w:t>a</w:t>
      </w:r>
      <w:r w:rsidR="00EC2F5E">
        <w:rPr>
          <w:rStyle w:val="StyleUnderline"/>
        </w:rPr>
        <w:t xml:space="preserve"> </w:t>
      </w:r>
      <w:r w:rsidRPr="00A03DD1">
        <w:rPr>
          <w:rStyle w:val="StyleUnderline"/>
        </w:rPr>
        <w:t>loophole</w:t>
      </w:r>
      <w:r w:rsidR="00EC2F5E">
        <w:t xml:space="preserve"> </w:t>
      </w:r>
      <w:r>
        <w:t>that</w:t>
      </w:r>
      <w:r w:rsidR="00EC2F5E">
        <w:t xml:space="preserve"> </w:t>
      </w:r>
      <w:r>
        <w:t>allows</w:t>
      </w:r>
      <w:r w:rsidR="00EC2F5E">
        <w:t xml:space="preserve"> </w:t>
      </w:r>
      <w:r>
        <w:t>the</w:t>
      </w:r>
      <w:r w:rsidR="00EC2F5E">
        <w:t xml:space="preserve"> </w:t>
      </w:r>
      <w:r>
        <w:t>White</w:t>
      </w:r>
      <w:r w:rsidR="00EC2F5E">
        <w:t xml:space="preserve"> </w:t>
      </w:r>
      <w:r>
        <w:t>House</w:t>
      </w:r>
      <w:r w:rsidR="00EC2F5E">
        <w:t xml:space="preserve"> </w:t>
      </w:r>
      <w:r>
        <w:t>to</w:t>
      </w:r>
      <w:r w:rsidR="00EC2F5E">
        <w:t xml:space="preserve"> </w:t>
      </w:r>
      <w:r>
        <w:t>waive</w:t>
      </w:r>
      <w:r w:rsidR="00EC2F5E">
        <w:t xml:space="preserve"> </w:t>
      </w:r>
      <w:r>
        <w:t>the</w:t>
      </w:r>
      <w:r w:rsidR="00EC2F5E">
        <w:t xml:space="preserve"> </w:t>
      </w:r>
      <w:r>
        <w:t>conditions</w:t>
      </w:r>
      <w:r w:rsidR="00EC2F5E">
        <w:t xml:space="preserve"> </w:t>
      </w:r>
      <w:r>
        <w:t>based</w:t>
      </w:r>
      <w:r w:rsidR="00EC2F5E">
        <w:t xml:space="preserve"> </w:t>
      </w:r>
      <w:r>
        <w:t>on</w:t>
      </w:r>
      <w:r w:rsidR="00EC2F5E">
        <w:t xml:space="preserve"> </w:t>
      </w:r>
      <w:r>
        <w:t>national</w:t>
      </w:r>
      <w:r w:rsidR="00EC2F5E">
        <w:t xml:space="preserve"> </w:t>
      </w:r>
      <w:r>
        <w:t>security</w:t>
      </w:r>
      <w:r w:rsidR="00EC2F5E">
        <w:t xml:space="preserve"> </w:t>
      </w:r>
      <w:r>
        <w:t>considerations.</w:t>
      </w:r>
    </w:p>
    <w:p w14:paraId="2C4697D2" w14:textId="55309B8E" w:rsidR="00EC2F5E" w:rsidRDefault="0007415A" w:rsidP="0003016D">
      <w:pPr>
        <w:pStyle w:val="Heading3"/>
      </w:pPr>
      <w:bookmarkStart w:id="24" w:name="_Toc13383640"/>
      <w:r>
        <w:lastRenderedPageBreak/>
        <w:t xml:space="preserve">AT – </w:t>
      </w:r>
      <w:r w:rsidR="0003016D">
        <w:t>Trump</w:t>
      </w:r>
      <w:r w:rsidR="00EC2F5E">
        <w:t xml:space="preserve"> </w:t>
      </w:r>
      <w:r w:rsidR="0003016D">
        <w:t>Circumvent</w:t>
      </w:r>
      <w:r>
        <w:t>ion</w:t>
      </w:r>
      <w:bookmarkEnd w:id="24"/>
    </w:p>
    <w:p w14:paraId="44CC840E" w14:textId="77777777" w:rsidR="0007415A" w:rsidRPr="0007415A" w:rsidRDefault="0007415A" w:rsidP="0007415A"/>
    <w:p w14:paraId="7F8E617F" w14:textId="309A2171" w:rsidR="0003016D" w:rsidRDefault="0003016D" w:rsidP="0003016D">
      <w:pPr>
        <w:pStyle w:val="Heading4"/>
      </w:pPr>
      <w:r>
        <w:t>Congress</w:t>
      </w:r>
      <w:r w:rsidR="00EC2F5E">
        <w:t xml:space="preserve"> </w:t>
      </w:r>
      <w:r>
        <w:t>will</w:t>
      </w:r>
      <w:r w:rsidR="00EC2F5E">
        <w:t xml:space="preserve"> </w:t>
      </w:r>
      <w:r>
        <w:t>review</w:t>
      </w:r>
      <w:r w:rsidR="00EC2F5E">
        <w:t xml:space="preserve"> </w:t>
      </w:r>
      <w:r>
        <w:t>future</w:t>
      </w:r>
      <w:r w:rsidR="00EC2F5E">
        <w:t xml:space="preserve"> </w:t>
      </w:r>
      <w:r>
        <w:t>sales</w:t>
      </w:r>
      <w:r w:rsidR="00EC2F5E">
        <w:t xml:space="preserve"> </w:t>
      </w:r>
      <w:r>
        <w:t>with</w:t>
      </w:r>
      <w:r w:rsidR="00EC2F5E">
        <w:t xml:space="preserve"> </w:t>
      </w:r>
      <w:r>
        <w:t>intense</w:t>
      </w:r>
      <w:r w:rsidR="00EC2F5E">
        <w:t xml:space="preserve"> </w:t>
      </w:r>
      <w:r>
        <w:t>scrutiny—means</w:t>
      </w:r>
      <w:r w:rsidR="00EC2F5E">
        <w:t xml:space="preserve"> </w:t>
      </w:r>
      <w:r w:rsidR="0007415A">
        <w:t>T</w:t>
      </w:r>
      <w:r>
        <w:t>rump</w:t>
      </w:r>
      <w:r w:rsidR="00EC2F5E">
        <w:t xml:space="preserve"> </w:t>
      </w:r>
      <w:r>
        <w:t>can’t</w:t>
      </w:r>
      <w:r w:rsidR="00EC2F5E">
        <w:t xml:space="preserve"> </w:t>
      </w:r>
      <w:r>
        <w:t>circumvent</w:t>
      </w:r>
    </w:p>
    <w:p w14:paraId="14C6E4A0" w14:textId="7187BF37" w:rsidR="00EC2F5E" w:rsidRDefault="0003016D" w:rsidP="0003016D">
      <w:pPr>
        <w:rPr>
          <w:rStyle w:val="Style13ptBold"/>
        </w:rPr>
      </w:pPr>
      <w:r w:rsidRPr="003B3C73">
        <w:rPr>
          <w:rStyle w:val="Style13ptBold"/>
        </w:rPr>
        <w:t>Le</w:t>
      </w:r>
      <w:r w:rsidR="0007415A">
        <w:rPr>
          <w:rStyle w:val="Style13ptBold"/>
        </w:rPr>
        <w:t>V</w:t>
      </w:r>
      <w:r w:rsidRPr="003B3C73">
        <w:rPr>
          <w:rStyle w:val="Style13ptBold"/>
        </w:rPr>
        <w:t>ine,</w:t>
      </w:r>
      <w:r w:rsidR="00EC2F5E">
        <w:rPr>
          <w:rStyle w:val="Style13ptBold"/>
        </w:rPr>
        <w:t xml:space="preserve"> </w:t>
      </w:r>
      <w:r>
        <w:rPr>
          <w:rStyle w:val="Style13ptBold"/>
        </w:rPr>
        <w:t>POLITICO</w:t>
      </w:r>
      <w:r w:rsidR="00EC2F5E">
        <w:rPr>
          <w:rStyle w:val="Style13ptBold"/>
        </w:rPr>
        <w:t xml:space="preserve"> </w:t>
      </w:r>
      <w:r>
        <w:rPr>
          <w:rStyle w:val="Style13ptBold"/>
        </w:rPr>
        <w:t>lobbying</w:t>
      </w:r>
      <w:r w:rsidR="00EC2F5E">
        <w:rPr>
          <w:rStyle w:val="Style13ptBold"/>
        </w:rPr>
        <w:t xml:space="preserve"> </w:t>
      </w:r>
      <w:r>
        <w:rPr>
          <w:rStyle w:val="Style13ptBold"/>
        </w:rPr>
        <w:t>reporter</w:t>
      </w:r>
      <w:r w:rsidRPr="003B3C73">
        <w:rPr>
          <w:rStyle w:val="Style13ptBold"/>
        </w:rPr>
        <w:t>,</w:t>
      </w:r>
      <w:r w:rsidR="00EC2F5E">
        <w:rPr>
          <w:rStyle w:val="Style13ptBold"/>
        </w:rPr>
        <w:t xml:space="preserve"> </w:t>
      </w:r>
      <w:r w:rsidRPr="003B3C73">
        <w:rPr>
          <w:rStyle w:val="Style13ptBold"/>
        </w:rPr>
        <w:t>19</w:t>
      </w:r>
    </w:p>
    <w:p w14:paraId="577CAD25" w14:textId="2B3B15FA" w:rsidR="0003016D" w:rsidRDefault="0003016D" w:rsidP="0003016D">
      <w:r>
        <w:t>[</w:t>
      </w:r>
      <w:r w:rsidRPr="00EA5891">
        <w:t>Marianne</w:t>
      </w:r>
      <w:r>
        <w:t>,</w:t>
      </w:r>
      <w:r w:rsidR="00EC2F5E">
        <w:t xml:space="preserve"> </w:t>
      </w:r>
      <w:r w:rsidRPr="00EA5891">
        <w:t>Bachelors</w:t>
      </w:r>
      <w:r w:rsidR="00EC2F5E">
        <w:t xml:space="preserve"> </w:t>
      </w:r>
      <w:r w:rsidRPr="00EA5891">
        <w:t>from</w:t>
      </w:r>
      <w:r w:rsidR="00EC2F5E">
        <w:t xml:space="preserve"> </w:t>
      </w:r>
      <w:r w:rsidRPr="00EA5891">
        <w:t>Stanford</w:t>
      </w:r>
      <w:r w:rsidR="00EC2F5E">
        <w:t xml:space="preserve"> </w:t>
      </w:r>
      <w:r w:rsidRPr="00EA5891">
        <w:t>in</w:t>
      </w:r>
      <w:r w:rsidR="00EC2F5E">
        <w:t xml:space="preserve"> </w:t>
      </w:r>
      <w:r w:rsidRPr="00EA5891">
        <w:t>International</w:t>
      </w:r>
      <w:r w:rsidR="00EC2F5E">
        <w:t xml:space="preserve"> </w:t>
      </w:r>
      <w:r w:rsidRPr="00EA5891">
        <w:t>Relations,</w:t>
      </w:r>
      <w:r w:rsidR="00EC2F5E">
        <w:t xml:space="preserve"> </w:t>
      </w:r>
      <w:r>
        <w:t>POLITICO,</w:t>
      </w:r>
      <w:r w:rsidR="00EC2F5E">
        <w:t xml:space="preserve"> </w:t>
      </w:r>
      <w:r>
        <w:t>6-5-2019,</w:t>
      </w:r>
      <w:r w:rsidR="00EC2F5E">
        <w:t xml:space="preserve"> </w:t>
      </w:r>
      <w:r>
        <w:t>"Senators</w:t>
      </w:r>
      <w:r w:rsidR="00EC2F5E">
        <w:t xml:space="preserve"> </w:t>
      </w:r>
      <w:r>
        <w:t>will</w:t>
      </w:r>
      <w:r w:rsidR="00EC2F5E">
        <w:t xml:space="preserve"> </w:t>
      </w:r>
      <w:r>
        <w:t>try</w:t>
      </w:r>
      <w:r w:rsidR="00EC2F5E">
        <w:t xml:space="preserve"> </w:t>
      </w:r>
      <w:r>
        <w:t>to</w:t>
      </w:r>
      <w:r w:rsidR="00EC2F5E">
        <w:t xml:space="preserve"> </w:t>
      </w:r>
      <w:r>
        <w:t>block</w:t>
      </w:r>
      <w:r w:rsidR="00EC2F5E">
        <w:t xml:space="preserve"> </w:t>
      </w:r>
      <w:r>
        <w:t>Trump’s</w:t>
      </w:r>
      <w:r w:rsidR="00EC2F5E">
        <w:t xml:space="preserve"> </w:t>
      </w:r>
      <w:r>
        <w:t>arms</w:t>
      </w:r>
      <w:r w:rsidR="00EC2F5E">
        <w:t xml:space="preserve"> </w:t>
      </w:r>
      <w:r>
        <w:t>sales</w:t>
      </w:r>
      <w:r w:rsidR="00EC2F5E">
        <w:t xml:space="preserve"> </w:t>
      </w:r>
      <w:r>
        <w:t>to</w:t>
      </w:r>
      <w:r w:rsidR="00EC2F5E">
        <w:t xml:space="preserve"> </w:t>
      </w:r>
      <w:r>
        <w:t>Saudi</w:t>
      </w:r>
      <w:r w:rsidR="00EC2F5E">
        <w:t xml:space="preserve"> </w:t>
      </w:r>
      <w:r>
        <w:t>Arabia,"</w:t>
      </w:r>
      <w:r w:rsidR="00EC2F5E">
        <w:t xml:space="preserve"> </w:t>
      </w:r>
      <w:hyperlink r:id="rId29" w:history="1">
        <w:r w:rsidRPr="00673169">
          <w:rPr>
            <w:rStyle w:val="Hyperlink"/>
          </w:rPr>
          <w:t>https://www.politico.com/story/2019/06/05/senators-block-arms-sale-saudi-arabia-1353639</w:t>
        </w:r>
      </w:hyperlink>
      <w:r>
        <w:t>,</w:t>
      </w:r>
      <w:r w:rsidR="00EC2F5E">
        <w:t xml:space="preserve"> </w:t>
      </w:r>
      <w:r>
        <w:t>accessed</w:t>
      </w:r>
      <w:r w:rsidR="00EC2F5E">
        <w:t xml:space="preserve"> </w:t>
      </w:r>
      <w:r>
        <w:t>6-27-2019,</w:t>
      </w:r>
      <w:r w:rsidR="00EC2F5E">
        <w:t xml:space="preserve"> </w:t>
      </w:r>
      <w:r>
        <w:t>//EJA]</w:t>
      </w:r>
    </w:p>
    <w:p w14:paraId="650B5296" w14:textId="3BC7E6DA" w:rsidR="0003016D" w:rsidRDefault="0003016D" w:rsidP="0003016D">
      <w:r w:rsidRPr="000A34A2">
        <w:rPr>
          <w:rStyle w:val="StyleUnderline"/>
        </w:rPr>
        <w:t>A</w:t>
      </w:r>
      <w:r w:rsidR="00EC2F5E">
        <w:rPr>
          <w:rStyle w:val="StyleUnderline"/>
        </w:rPr>
        <w:t xml:space="preserve"> </w:t>
      </w:r>
      <w:r w:rsidRPr="000A34A2">
        <w:rPr>
          <w:rStyle w:val="StyleUnderline"/>
        </w:rPr>
        <w:t>bipartisan</w:t>
      </w:r>
      <w:r w:rsidR="00EC2F5E">
        <w:rPr>
          <w:rStyle w:val="StyleUnderline"/>
        </w:rPr>
        <w:t xml:space="preserve"> </w:t>
      </w:r>
      <w:r w:rsidRPr="000A34A2">
        <w:rPr>
          <w:rStyle w:val="StyleUnderline"/>
        </w:rPr>
        <w:t>group</w:t>
      </w:r>
      <w:r w:rsidR="00EC2F5E">
        <w:rPr>
          <w:rStyle w:val="StyleUnderline"/>
        </w:rPr>
        <w:t xml:space="preserve"> </w:t>
      </w:r>
      <w:r w:rsidRPr="000A34A2">
        <w:rPr>
          <w:rStyle w:val="StyleUnderline"/>
        </w:rPr>
        <w:t>of</w:t>
      </w:r>
      <w:r w:rsidR="00EC2F5E">
        <w:rPr>
          <w:rStyle w:val="StyleUnderline"/>
        </w:rPr>
        <w:t xml:space="preserve"> </w:t>
      </w:r>
      <w:r w:rsidRPr="000A34A2">
        <w:rPr>
          <w:rStyle w:val="StyleUnderline"/>
        </w:rPr>
        <w:t>senators</w:t>
      </w:r>
      <w:r w:rsidR="00EC2F5E">
        <w:rPr>
          <w:rStyle w:val="StyleUnderline"/>
        </w:rPr>
        <w:t xml:space="preserve"> </w:t>
      </w:r>
      <w:r w:rsidRPr="000A34A2">
        <w:rPr>
          <w:rStyle w:val="StyleUnderline"/>
        </w:rPr>
        <w:t>will</w:t>
      </w:r>
      <w:r w:rsidR="00EC2F5E">
        <w:rPr>
          <w:rStyle w:val="StyleUnderline"/>
        </w:rPr>
        <w:t xml:space="preserve"> </w:t>
      </w:r>
      <w:r w:rsidRPr="000A34A2">
        <w:rPr>
          <w:rStyle w:val="StyleUnderline"/>
        </w:rPr>
        <w:t>try</w:t>
      </w:r>
      <w:r w:rsidR="00EC2F5E">
        <w:rPr>
          <w:rStyle w:val="StyleUnderline"/>
        </w:rPr>
        <w:t xml:space="preserve"> </w:t>
      </w:r>
      <w:r w:rsidRPr="000A34A2">
        <w:rPr>
          <w:rStyle w:val="StyleUnderline"/>
        </w:rPr>
        <w:t>to</w:t>
      </w:r>
      <w:r w:rsidR="00EC2F5E">
        <w:rPr>
          <w:rStyle w:val="StyleUnderline"/>
        </w:rPr>
        <w:t xml:space="preserve"> </w:t>
      </w:r>
      <w:r w:rsidRPr="000A34A2">
        <w:rPr>
          <w:rStyle w:val="StyleUnderline"/>
        </w:rPr>
        <w:t>block</w:t>
      </w:r>
      <w:r w:rsidR="00EC2F5E">
        <w:rPr>
          <w:rStyle w:val="StyleUnderline"/>
        </w:rPr>
        <w:t xml:space="preserve"> </w:t>
      </w:r>
      <w:r w:rsidRPr="000A34A2">
        <w:rPr>
          <w:rStyle w:val="StyleUnderline"/>
        </w:rPr>
        <w:t>the</w:t>
      </w:r>
      <w:r w:rsidR="00EC2F5E">
        <w:rPr>
          <w:rStyle w:val="StyleUnderline"/>
        </w:rPr>
        <w:t xml:space="preserve"> </w:t>
      </w:r>
      <w:r w:rsidRPr="000A34A2">
        <w:rPr>
          <w:rStyle w:val="StyleUnderline"/>
        </w:rPr>
        <w:t>Trump</w:t>
      </w:r>
      <w:r w:rsidR="00EC2F5E">
        <w:rPr>
          <w:rStyle w:val="StyleUnderline"/>
        </w:rPr>
        <w:t xml:space="preserve"> </w:t>
      </w:r>
      <w:r w:rsidRPr="000A34A2">
        <w:rPr>
          <w:rStyle w:val="StyleUnderline"/>
        </w:rPr>
        <w:t>administration’s</w:t>
      </w:r>
      <w:r w:rsidR="00EC2F5E">
        <w:rPr>
          <w:rStyle w:val="StyleUnderline"/>
        </w:rPr>
        <w:t xml:space="preserve"> </w:t>
      </w:r>
      <w:r w:rsidRPr="000A34A2">
        <w:rPr>
          <w:rStyle w:val="StyleUnderline"/>
        </w:rPr>
        <w:t>use</w:t>
      </w:r>
      <w:r w:rsidR="00EC2F5E">
        <w:rPr>
          <w:rStyle w:val="StyleUnderline"/>
        </w:rPr>
        <w:t xml:space="preserve"> </w:t>
      </w:r>
      <w:r w:rsidRPr="000A34A2">
        <w:rPr>
          <w:rStyle w:val="StyleUnderline"/>
        </w:rPr>
        <w:t>of</w:t>
      </w:r>
      <w:r w:rsidR="00EC2F5E">
        <w:rPr>
          <w:rStyle w:val="StyleUnderline"/>
        </w:rPr>
        <w:t xml:space="preserve"> </w:t>
      </w:r>
      <w:r w:rsidRPr="000A34A2">
        <w:rPr>
          <w:rStyle w:val="StyleUnderline"/>
        </w:rPr>
        <w:t>emergency</w:t>
      </w:r>
      <w:r w:rsidR="00EC2F5E">
        <w:rPr>
          <w:rStyle w:val="StyleUnderline"/>
        </w:rPr>
        <w:t xml:space="preserve"> </w:t>
      </w:r>
      <w:r w:rsidRPr="000A34A2">
        <w:rPr>
          <w:rStyle w:val="StyleUnderline"/>
        </w:rPr>
        <w:t>authority</w:t>
      </w:r>
      <w:r w:rsidR="00EC2F5E">
        <w:rPr>
          <w:rStyle w:val="StyleUnderline"/>
        </w:rPr>
        <w:t xml:space="preserve"> </w:t>
      </w:r>
      <w:r w:rsidRPr="000A34A2">
        <w:rPr>
          <w:rStyle w:val="StyleUnderline"/>
        </w:rPr>
        <w:t>to</w:t>
      </w:r>
      <w:r w:rsidR="00EC2F5E">
        <w:rPr>
          <w:rStyle w:val="StyleUnderline"/>
        </w:rPr>
        <w:t xml:space="preserve"> </w:t>
      </w:r>
      <w:r w:rsidRPr="000A34A2">
        <w:rPr>
          <w:rStyle w:val="StyleUnderline"/>
        </w:rPr>
        <w:t>sell</w:t>
      </w:r>
      <w:r w:rsidR="00EC2F5E">
        <w:rPr>
          <w:rStyle w:val="StyleUnderline"/>
        </w:rPr>
        <w:t xml:space="preserve"> </w:t>
      </w:r>
      <w:r w:rsidRPr="000A34A2">
        <w:rPr>
          <w:rStyle w:val="StyleUnderline"/>
        </w:rPr>
        <w:t>arms</w:t>
      </w:r>
      <w:r w:rsidR="00EC2F5E">
        <w:rPr>
          <w:rStyle w:val="StyleUnderline"/>
        </w:rPr>
        <w:t xml:space="preserve"> </w:t>
      </w:r>
      <w:r w:rsidRPr="000A34A2">
        <w:rPr>
          <w:rStyle w:val="StyleUnderline"/>
        </w:rPr>
        <w:t>to</w:t>
      </w:r>
      <w:r w:rsidR="00EC2F5E">
        <w:rPr>
          <w:rStyle w:val="StyleUnderline"/>
        </w:rPr>
        <w:t xml:space="preserve"> </w:t>
      </w:r>
      <w:r w:rsidRPr="000A34A2">
        <w:rPr>
          <w:rStyle w:val="StyleUnderline"/>
        </w:rPr>
        <w:t>Saudi</w:t>
      </w:r>
      <w:r w:rsidR="00EC2F5E">
        <w:rPr>
          <w:rStyle w:val="StyleUnderline"/>
        </w:rPr>
        <w:t xml:space="preserve"> </w:t>
      </w:r>
      <w:r w:rsidRPr="000A34A2">
        <w:rPr>
          <w:rStyle w:val="StyleUnderline"/>
        </w:rPr>
        <w:t>Arabia</w:t>
      </w:r>
      <w:r w:rsidR="00EC2F5E">
        <w:t xml:space="preserve"> </w:t>
      </w:r>
      <w:r>
        <w:t>and</w:t>
      </w:r>
      <w:r w:rsidR="00EC2F5E">
        <w:t xml:space="preserve"> </w:t>
      </w:r>
      <w:r>
        <w:t>the</w:t>
      </w:r>
      <w:r w:rsidR="00EC2F5E">
        <w:t xml:space="preserve"> </w:t>
      </w:r>
      <w:r>
        <w:t>United</w:t>
      </w:r>
      <w:r w:rsidR="00EC2F5E">
        <w:t xml:space="preserve"> </w:t>
      </w:r>
      <w:r>
        <w:t>Arab</w:t>
      </w:r>
      <w:r w:rsidR="00EC2F5E">
        <w:t xml:space="preserve"> </w:t>
      </w:r>
      <w:r>
        <w:t>Emirates,</w:t>
      </w:r>
      <w:r w:rsidR="00EC2F5E">
        <w:t xml:space="preserve"> </w:t>
      </w:r>
      <w:r>
        <w:t>setting</w:t>
      </w:r>
      <w:r w:rsidR="00EC2F5E">
        <w:t xml:space="preserve"> </w:t>
      </w:r>
      <w:r>
        <w:t>up</w:t>
      </w:r>
      <w:r w:rsidR="00EC2F5E">
        <w:t xml:space="preserve"> </w:t>
      </w:r>
      <w:r>
        <w:t>a</w:t>
      </w:r>
      <w:r w:rsidR="00EC2F5E">
        <w:t xml:space="preserve"> </w:t>
      </w:r>
      <w:r>
        <w:t>possible</w:t>
      </w:r>
      <w:r w:rsidR="00EC2F5E">
        <w:t xml:space="preserve"> </w:t>
      </w:r>
      <w:r>
        <w:t>showdown</w:t>
      </w:r>
      <w:r w:rsidR="00EC2F5E">
        <w:t xml:space="preserve"> </w:t>
      </w:r>
      <w:r>
        <w:t>with</w:t>
      </w:r>
      <w:r w:rsidR="00EC2F5E">
        <w:t xml:space="preserve"> </w:t>
      </w:r>
      <w:r>
        <w:t>the</w:t>
      </w:r>
      <w:r w:rsidR="00EC2F5E">
        <w:t xml:space="preserve"> </w:t>
      </w:r>
      <w:r>
        <w:t>White</w:t>
      </w:r>
      <w:r w:rsidR="00EC2F5E">
        <w:t xml:space="preserve"> </w:t>
      </w:r>
      <w:r>
        <w:t>House.</w:t>
      </w:r>
    </w:p>
    <w:p w14:paraId="7E6C1EC7" w14:textId="6C05D9C2" w:rsidR="0003016D" w:rsidRDefault="0003016D" w:rsidP="0003016D">
      <w:r w:rsidRPr="00764A0D">
        <w:rPr>
          <w:rStyle w:val="StyleUnderline"/>
        </w:rPr>
        <w:t>The</w:t>
      </w:r>
      <w:r w:rsidR="00EC2F5E">
        <w:rPr>
          <w:rStyle w:val="StyleUnderline"/>
        </w:rPr>
        <w:t xml:space="preserve"> </w:t>
      </w:r>
      <w:r w:rsidRPr="00764A0D">
        <w:rPr>
          <w:rStyle w:val="StyleUnderline"/>
        </w:rPr>
        <w:t>resolutions</w:t>
      </w:r>
      <w:r w:rsidR="00EC2F5E">
        <w:rPr>
          <w:rStyle w:val="StyleUnderline"/>
        </w:rPr>
        <w:t xml:space="preserve"> </w:t>
      </w:r>
      <w:r w:rsidRPr="00764A0D">
        <w:rPr>
          <w:rStyle w:val="StyleUnderline"/>
        </w:rPr>
        <w:t>of</w:t>
      </w:r>
      <w:r w:rsidR="00EC2F5E">
        <w:rPr>
          <w:rStyle w:val="StyleUnderline"/>
        </w:rPr>
        <w:t xml:space="preserve"> </w:t>
      </w:r>
      <w:r w:rsidRPr="00764A0D">
        <w:rPr>
          <w:rStyle w:val="StyleUnderline"/>
        </w:rPr>
        <w:t>disapproval</w:t>
      </w:r>
      <w:r w:rsidR="00EC2F5E">
        <w:rPr>
          <w:rStyle w:val="StyleUnderline"/>
        </w:rPr>
        <w:t xml:space="preserve"> </w:t>
      </w:r>
      <w:r w:rsidRPr="00764A0D">
        <w:rPr>
          <w:rStyle w:val="StyleUnderline"/>
        </w:rPr>
        <w:t>come</w:t>
      </w:r>
      <w:r w:rsidR="00EC2F5E">
        <w:rPr>
          <w:rStyle w:val="StyleUnderline"/>
        </w:rPr>
        <w:t xml:space="preserve"> </w:t>
      </w:r>
      <w:r w:rsidRPr="00764A0D">
        <w:rPr>
          <w:rStyle w:val="StyleUnderline"/>
        </w:rPr>
        <w:t>after</w:t>
      </w:r>
      <w:r w:rsidR="00EC2F5E">
        <w:rPr>
          <w:rStyle w:val="StyleUnderline"/>
        </w:rPr>
        <w:t xml:space="preserve"> </w:t>
      </w:r>
      <w:r w:rsidRPr="00764A0D">
        <w:rPr>
          <w:rStyle w:val="StyleUnderline"/>
        </w:rPr>
        <w:t>Secretary</w:t>
      </w:r>
      <w:r w:rsidR="00EC2F5E">
        <w:rPr>
          <w:rStyle w:val="StyleUnderline"/>
        </w:rPr>
        <w:t xml:space="preserve"> </w:t>
      </w:r>
      <w:r w:rsidRPr="00764A0D">
        <w:rPr>
          <w:rStyle w:val="StyleUnderline"/>
        </w:rPr>
        <w:t>of</w:t>
      </w:r>
      <w:r w:rsidR="00EC2F5E">
        <w:rPr>
          <w:rStyle w:val="StyleUnderline"/>
        </w:rPr>
        <w:t xml:space="preserve"> </w:t>
      </w:r>
      <w:r w:rsidRPr="00764A0D">
        <w:rPr>
          <w:rStyle w:val="StyleUnderline"/>
        </w:rPr>
        <w:t>State</w:t>
      </w:r>
      <w:r w:rsidR="00EC2F5E">
        <w:rPr>
          <w:rStyle w:val="StyleUnderline"/>
        </w:rPr>
        <w:t xml:space="preserve"> </w:t>
      </w:r>
      <w:r w:rsidRPr="00764A0D">
        <w:rPr>
          <w:rStyle w:val="StyleUnderline"/>
        </w:rPr>
        <w:t>Mike</w:t>
      </w:r>
      <w:r w:rsidR="00EC2F5E">
        <w:rPr>
          <w:rStyle w:val="StyleUnderline"/>
        </w:rPr>
        <w:t xml:space="preserve"> </w:t>
      </w:r>
      <w:r w:rsidRPr="00764A0D">
        <w:rPr>
          <w:rStyle w:val="StyleUnderline"/>
        </w:rPr>
        <w:t>Pompeo</w:t>
      </w:r>
      <w:r w:rsidR="00EC2F5E">
        <w:rPr>
          <w:rStyle w:val="StyleUnderline"/>
        </w:rPr>
        <w:t xml:space="preserve"> </w:t>
      </w:r>
      <w:r w:rsidRPr="00764A0D">
        <w:rPr>
          <w:rStyle w:val="StyleUnderline"/>
        </w:rPr>
        <w:t>told</w:t>
      </w:r>
      <w:r w:rsidR="00EC2F5E">
        <w:rPr>
          <w:rStyle w:val="StyleUnderline"/>
        </w:rPr>
        <w:t xml:space="preserve"> </w:t>
      </w:r>
      <w:r w:rsidRPr="00764A0D">
        <w:rPr>
          <w:rStyle w:val="StyleUnderline"/>
        </w:rPr>
        <w:t>Congress</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administration</w:t>
      </w:r>
      <w:r w:rsidR="00EC2F5E">
        <w:rPr>
          <w:rStyle w:val="StyleUnderline"/>
        </w:rPr>
        <w:t xml:space="preserve"> </w:t>
      </w:r>
      <w:r w:rsidRPr="00764A0D">
        <w:rPr>
          <w:rStyle w:val="StyleUnderline"/>
        </w:rPr>
        <w:t>would</w:t>
      </w:r>
      <w:r w:rsidR="00EC2F5E">
        <w:rPr>
          <w:rStyle w:val="StyleUnderline"/>
        </w:rPr>
        <w:t xml:space="preserve"> </w:t>
      </w:r>
      <w:r w:rsidRPr="00764A0D">
        <w:rPr>
          <w:rStyle w:val="StyleUnderline"/>
        </w:rPr>
        <w:t>move</w:t>
      </w:r>
      <w:r w:rsidR="00EC2F5E">
        <w:rPr>
          <w:rStyle w:val="StyleUnderline"/>
        </w:rPr>
        <w:t xml:space="preserve"> </w:t>
      </w:r>
      <w:r w:rsidRPr="00764A0D">
        <w:rPr>
          <w:rStyle w:val="StyleUnderline"/>
        </w:rPr>
        <w:t>forward</w:t>
      </w:r>
      <w:r w:rsidR="00EC2F5E">
        <w:rPr>
          <w:rStyle w:val="StyleUnderline"/>
        </w:rPr>
        <w:t xml:space="preserve"> </w:t>
      </w:r>
      <w:r w:rsidRPr="00764A0D">
        <w:rPr>
          <w:rStyle w:val="StyleUnderline"/>
        </w:rPr>
        <w:t>with</w:t>
      </w:r>
      <w:r w:rsidR="00EC2F5E">
        <w:rPr>
          <w:rStyle w:val="StyleUnderline"/>
        </w:rPr>
        <w:t xml:space="preserve"> </w:t>
      </w:r>
      <w:r w:rsidRPr="00764A0D">
        <w:rPr>
          <w:rStyle w:val="StyleUnderline"/>
        </w:rPr>
        <w:t>billions</w:t>
      </w:r>
      <w:r w:rsidR="00EC2F5E">
        <w:rPr>
          <w:rStyle w:val="StyleUnderline"/>
        </w:rPr>
        <w:t xml:space="preserve"> </w:t>
      </w:r>
      <w:r w:rsidRPr="00764A0D">
        <w:rPr>
          <w:rStyle w:val="StyleUnderline"/>
        </w:rPr>
        <w:t>of</w:t>
      </w:r>
      <w:r w:rsidR="00EC2F5E">
        <w:rPr>
          <w:rStyle w:val="StyleUnderline"/>
        </w:rPr>
        <w:t xml:space="preserve"> </w:t>
      </w:r>
      <w:r w:rsidRPr="00764A0D">
        <w:rPr>
          <w:rStyle w:val="StyleUnderline"/>
        </w:rPr>
        <w:t>dollars</w:t>
      </w:r>
      <w:r w:rsidR="00EC2F5E">
        <w:rPr>
          <w:rStyle w:val="StyleUnderline"/>
        </w:rPr>
        <w:t xml:space="preserve"> </w:t>
      </w:r>
      <w:r w:rsidRPr="00764A0D">
        <w:rPr>
          <w:rStyle w:val="StyleUnderline"/>
        </w:rPr>
        <w:t>in</w:t>
      </w:r>
      <w:r w:rsidR="00EC2F5E">
        <w:rPr>
          <w:rStyle w:val="StyleUnderline"/>
        </w:rPr>
        <w:t xml:space="preserve"> </w:t>
      </w:r>
      <w:r w:rsidRPr="00764A0D">
        <w:rPr>
          <w:rStyle w:val="StyleUnderline"/>
        </w:rPr>
        <w:t>arms</w:t>
      </w:r>
      <w:r w:rsidR="00EC2F5E">
        <w:rPr>
          <w:rStyle w:val="StyleUnderline"/>
        </w:rPr>
        <w:t xml:space="preserve"> </w:t>
      </w:r>
      <w:r w:rsidRPr="00764A0D">
        <w:rPr>
          <w:rStyle w:val="StyleUnderline"/>
        </w:rPr>
        <w:t>sales</w:t>
      </w:r>
      <w:r w:rsidR="00EC2F5E">
        <w:rPr>
          <w:rStyle w:val="StyleUnderline"/>
        </w:rPr>
        <w:t xml:space="preserve"> </w:t>
      </w:r>
      <w:r>
        <w:t>using</w:t>
      </w:r>
      <w:r w:rsidR="00EC2F5E">
        <w:t xml:space="preserve"> </w:t>
      </w:r>
      <w:r>
        <w:t>an</w:t>
      </w:r>
      <w:r w:rsidR="00EC2F5E">
        <w:t xml:space="preserve"> </w:t>
      </w:r>
      <w:r>
        <w:t>emergency</w:t>
      </w:r>
      <w:r w:rsidR="00EC2F5E">
        <w:t xml:space="preserve"> </w:t>
      </w:r>
      <w:r>
        <w:t>provision</w:t>
      </w:r>
      <w:r w:rsidR="00EC2F5E">
        <w:t xml:space="preserve"> </w:t>
      </w:r>
      <w:r>
        <w:t>in</w:t>
      </w:r>
      <w:r w:rsidR="00EC2F5E">
        <w:t xml:space="preserve"> </w:t>
      </w:r>
      <w:r>
        <w:t>the</w:t>
      </w:r>
      <w:r w:rsidR="00EC2F5E">
        <w:t xml:space="preserve"> </w:t>
      </w:r>
      <w:r>
        <w:t>Arms</w:t>
      </w:r>
      <w:r w:rsidR="00EC2F5E">
        <w:t xml:space="preserve"> </w:t>
      </w:r>
      <w:r>
        <w:t>Export</w:t>
      </w:r>
      <w:r w:rsidR="00EC2F5E">
        <w:t xml:space="preserve"> </w:t>
      </w:r>
      <w:r>
        <w:t>Control</w:t>
      </w:r>
      <w:r w:rsidR="00EC2F5E">
        <w:t xml:space="preserve"> </w:t>
      </w:r>
      <w:r>
        <w:t>Act.</w:t>
      </w:r>
      <w:r w:rsidR="00EC2F5E">
        <w:t xml:space="preserve"> </w:t>
      </w:r>
      <w:r>
        <w:t>The</w:t>
      </w:r>
      <w:r w:rsidR="00EC2F5E">
        <w:t xml:space="preserve"> </w:t>
      </w:r>
      <w:r>
        <w:t>resolutions</w:t>
      </w:r>
      <w:r w:rsidR="00EC2F5E">
        <w:t xml:space="preserve"> </w:t>
      </w:r>
      <w:r>
        <w:t>are</w:t>
      </w:r>
      <w:r w:rsidR="00EC2F5E">
        <w:t xml:space="preserve"> </w:t>
      </w:r>
      <w:r>
        <w:t>the</w:t>
      </w:r>
      <w:r w:rsidR="00EC2F5E">
        <w:t xml:space="preserve"> </w:t>
      </w:r>
      <w:r>
        <w:t>latest</w:t>
      </w:r>
      <w:r w:rsidR="00EC2F5E">
        <w:t xml:space="preserve"> </w:t>
      </w:r>
      <w:r>
        <w:t>example</w:t>
      </w:r>
      <w:r w:rsidR="00EC2F5E">
        <w:t xml:space="preserve"> </w:t>
      </w:r>
      <w:r>
        <w:t>of</w:t>
      </w:r>
      <w:r w:rsidR="00EC2F5E">
        <w:t xml:space="preserve"> </w:t>
      </w:r>
      <w:r>
        <w:t>tension</w:t>
      </w:r>
      <w:r w:rsidR="00EC2F5E">
        <w:t xml:space="preserve"> </w:t>
      </w:r>
      <w:r>
        <w:t>between</w:t>
      </w:r>
      <w:r w:rsidR="00EC2F5E">
        <w:t xml:space="preserve"> </w:t>
      </w:r>
      <w:r>
        <w:t>senators</w:t>
      </w:r>
      <w:r w:rsidR="00EC2F5E">
        <w:t xml:space="preserve"> </w:t>
      </w:r>
      <w:r>
        <w:t>and</w:t>
      </w:r>
      <w:r w:rsidR="00EC2F5E">
        <w:t xml:space="preserve"> </w:t>
      </w:r>
      <w:r>
        <w:t>the</w:t>
      </w:r>
      <w:r w:rsidR="00EC2F5E">
        <w:t xml:space="preserve"> </w:t>
      </w:r>
      <w:r>
        <w:t>White</w:t>
      </w:r>
      <w:r w:rsidR="00EC2F5E">
        <w:t xml:space="preserve"> </w:t>
      </w:r>
      <w:r>
        <w:t>House</w:t>
      </w:r>
      <w:r w:rsidR="00EC2F5E">
        <w:t xml:space="preserve"> </w:t>
      </w:r>
      <w:r>
        <w:t>over</w:t>
      </w:r>
      <w:r w:rsidR="00EC2F5E">
        <w:t xml:space="preserve"> </w:t>
      </w:r>
      <w:r>
        <w:t>what</w:t>
      </w:r>
      <w:r w:rsidR="00EC2F5E">
        <w:t xml:space="preserve"> </w:t>
      </w:r>
      <w:r>
        <w:t>role</w:t>
      </w:r>
      <w:r w:rsidR="00EC2F5E">
        <w:t xml:space="preserve"> </w:t>
      </w:r>
      <w:r>
        <w:t>Congress</w:t>
      </w:r>
      <w:r w:rsidR="00EC2F5E">
        <w:t xml:space="preserve"> </w:t>
      </w:r>
      <w:r>
        <w:t>should</w:t>
      </w:r>
      <w:r w:rsidR="00EC2F5E">
        <w:t xml:space="preserve"> </w:t>
      </w:r>
      <w:r>
        <w:t>play</w:t>
      </w:r>
      <w:r w:rsidR="00EC2F5E">
        <w:t xml:space="preserve"> </w:t>
      </w:r>
      <w:r>
        <w:t>in</w:t>
      </w:r>
      <w:r w:rsidR="00EC2F5E">
        <w:t xml:space="preserve"> </w:t>
      </w:r>
      <w:r>
        <w:t>U.S.</w:t>
      </w:r>
      <w:r w:rsidR="00EC2F5E">
        <w:t xml:space="preserve"> </w:t>
      </w:r>
      <w:r>
        <w:t>foreign</w:t>
      </w:r>
      <w:r w:rsidR="00EC2F5E">
        <w:t xml:space="preserve"> </w:t>
      </w:r>
      <w:r>
        <w:t>policy</w:t>
      </w:r>
      <w:r w:rsidR="00EC2F5E">
        <w:t xml:space="preserve"> </w:t>
      </w:r>
      <w:r>
        <w:t>decisions.</w:t>
      </w:r>
    </w:p>
    <w:p w14:paraId="14E5B3C7" w14:textId="77754ED1" w:rsidR="0003016D" w:rsidRPr="00764A0D" w:rsidRDefault="0003016D" w:rsidP="0003016D">
      <w:pPr>
        <w:rPr>
          <w:u w:val="single"/>
        </w:rPr>
      </w:pPr>
      <w:r w:rsidRPr="00764A0D">
        <w:rPr>
          <w:rStyle w:val="StyleUnderline"/>
        </w:rPr>
        <w:t>Senators</w:t>
      </w:r>
      <w:r w:rsidR="00EC2F5E">
        <w:rPr>
          <w:rStyle w:val="StyleUnderline"/>
        </w:rPr>
        <w:t xml:space="preserve"> </w:t>
      </w:r>
      <w:r w:rsidRPr="00764A0D">
        <w:rPr>
          <w:rStyle w:val="StyleUnderline"/>
        </w:rPr>
        <w:t>from</w:t>
      </w:r>
      <w:r w:rsidR="00EC2F5E">
        <w:rPr>
          <w:rStyle w:val="StyleUnderline"/>
        </w:rPr>
        <w:t xml:space="preserve"> </w:t>
      </w:r>
      <w:r w:rsidRPr="00764A0D">
        <w:rPr>
          <w:rStyle w:val="StyleUnderline"/>
        </w:rPr>
        <w:t>both</w:t>
      </w:r>
      <w:r w:rsidR="00EC2F5E">
        <w:rPr>
          <w:rStyle w:val="StyleUnderline"/>
        </w:rPr>
        <w:t xml:space="preserve"> </w:t>
      </w:r>
      <w:r w:rsidRPr="00764A0D">
        <w:rPr>
          <w:rStyle w:val="StyleUnderline"/>
        </w:rPr>
        <w:t>parties</w:t>
      </w:r>
      <w:r w:rsidR="00EC2F5E">
        <w:rPr>
          <w:rStyle w:val="StyleUnderline"/>
        </w:rPr>
        <w:t xml:space="preserve"> </w:t>
      </w:r>
      <w:r w:rsidRPr="00764A0D">
        <w:rPr>
          <w:rStyle w:val="StyleUnderline"/>
        </w:rPr>
        <w:t>have</w:t>
      </w:r>
      <w:r w:rsidR="00EC2F5E">
        <w:rPr>
          <w:rStyle w:val="StyleUnderline"/>
        </w:rPr>
        <w:t xml:space="preserve"> </w:t>
      </w:r>
      <w:r w:rsidRPr="00764A0D">
        <w:rPr>
          <w:rStyle w:val="StyleUnderline"/>
        </w:rPr>
        <w:t>attempted</w:t>
      </w:r>
      <w:r w:rsidR="00EC2F5E">
        <w:rPr>
          <w:rStyle w:val="StyleUnderline"/>
        </w:rPr>
        <w:t xml:space="preserve"> </w:t>
      </w:r>
      <w:r w:rsidRPr="00764A0D">
        <w:rPr>
          <w:rStyle w:val="StyleUnderline"/>
        </w:rPr>
        <w:t>to</w:t>
      </w:r>
      <w:r w:rsidR="00EC2F5E">
        <w:rPr>
          <w:rStyle w:val="StyleUnderline"/>
        </w:rPr>
        <w:t xml:space="preserve"> </w:t>
      </w:r>
      <w:r w:rsidRPr="00764A0D">
        <w:rPr>
          <w:rStyle w:val="StyleUnderline"/>
        </w:rPr>
        <w:t>punish</w:t>
      </w:r>
      <w:r w:rsidR="00EC2F5E">
        <w:rPr>
          <w:rStyle w:val="StyleUnderline"/>
        </w:rPr>
        <w:t xml:space="preserve"> </w:t>
      </w:r>
      <w:r w:rsidRPr="00764A0D">
        <w:rPr>
          <w:rStyle w:val="StyleUnderline"/>
        </w:rPr>
        <w:t>Saudi</w:t>
      </w:r>
      <w:r w:rsidR="00EC2F5E">
        <w:rPr>
          <w:rStyle w:val="StyleUnderline"/>
        </w:rPr>
        <w:t xml:space="preserve"> </w:t>
      </w:r>
      <w:r w:rsidRPr="00764A0D">
        <w:rPr>
          <w:rStyle w:val="StyleUnderline"/>
        </w:rPr>
        <w:t>Arabia</w:t>
      </w:r>
      <w:r w:rsidR="00EC2F5E">
        <w:rPr>
          <w:rStyle w:val="StyleUnderline"/>
        </w:rPr>
        <w:t xml:space="preserve"> </w:t>
      </w:r>
      <w:r w:rsidRPr="00764A0D">
        <w:rPr>
          <w:rStyle w:val="StyleUnderline"/>
        </w:rPr>
        <w:t>over</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killing</w:t>
      </w:r>
      <w:r w:rsidR="00EC2F5E">
        <w:rPr>
          <w:rStyle w:val="StyleUnderline"/>
        </w:rPr>
        <w:t xml:space="preserve"> </w:t>
      </w:r>
      <w:r w:rsidRPr="00764A0D">
        <w:rPr>
          <w:rStyle w:val="StyleUnderline"/>
        </w:rPr>
        <w:t>of</w:t>
      </w:r>
      <w:r w:rsidR="00EC2F5E">
        <w:rPr>
          <w:rStyle w:val="StyleUnderline"/>
        </w:rPr>
        <w:t xml:space="preserve"> </w:t>
      </w:r>
      <w:r w:rsidRPr="00764A0D">
        <w:rPr>
          <w:rStyle w:val="StyleUnderline"/>
        </w:rPr>
        <w:t>journalist</w:t>
      </w:r>
      <w:r w:rsidR="00EC2F5E">
        <w:rPr>
          <w:rStyle w:val="StyleUnderline"/>
        </w:rPr>
        <w:t xml:space="preserve"> </w:t>
      </w:r>
      <w:r w:rsidRPr="00764A0D">
        <w:rPr>
          <w:rStyle w:val="StyleUnderline"/>
        </w:rPr>
        <w:t>Jamal</w:t>
      </w:r>
      <w:r w:rsidR="00EC2F5E">
        <w:rPr>
          <w:rStyle w:val="StyleUnderline"/>
        </w:rPr>
        <w:t xml:space="preserve"> </w:t>
      </w:r>
      <w:r w:rsidRPr="00764A0D">
        <w:rPr>
          <w:rStyle w:val="StyleUnderline"/>
        </w:rPr>
        <w:t>Khashoggi</w:t>
      </w:r>
      <w:r>
        <w:t>,</w:t>
      </w:r>
      <w:r w:rsidR="00EC2F5E">
        <w:t xml:space="preserve"> </w:t>
      </w:r>
      <w:r>
        <w:t>who</w:t>
      </w:r>
      <w:r w:rsidR="00EC2F5E">
        <w:t xml:space="preserve"> </w:t>
      </w:r>
      <w:r>
        <w:t>was</w:t>
      </w:r>
      <w:r w:rsidR="00EC2F5E">
        <w:t xml:space="preserve"> </w:t>
      </w:r>
      <w:r>
        <w:t>murdered</w:t>
      </w:r>
      <w:r w:rsidR="00EC2F5E">
        <w:t xml:space="preserve"> </w:t>
      </w:r>
      <w:r>
        <w:t>at</w:t>
      </w:r>
      <w:r w:rsidR="00EC2F5E">
        <w:t xml:space="preserve"> </w:t>
      </w:r>
      <w:r>
        <w:t>the</w:t>
      </w:r>
      <w:r w:rsidR="00EC2F5E">
        <w:t xml:space="preserve"> </w:t>
      </w:r>
      <w:r>
        <w:t>Saudi</w:t>
      </w:r>
      <w:r w:rsidR="00EC2F5E">
        <w:t xml:space="preserve"> </w:t>
      </w:r>
      <w:r>
        <w:t>consulate</w:t>
      </w:r>
      <w:r w:rsidR="00EC2F5E">
        <w:t xml:space="preserve"> </w:t>
      </w:r>
      <w:r>
        <w:t>in</w:t>
      </w:r>
      <w:r w:rsidR="00EC2F5E">
        <w:t xml:space="preserve"> </w:t>
      </w:r>
      <w:r>
        <w:t>Istanbul</w:t>
      </w:r>
      <w:r w:rsidR="00EC2F5E">
        <w:t xml:space="preserve"> </w:t>
      </w:r>
      <w:r>
        <w:t>last</w:t>
      </w:r>
      <w:r w:rsidR="00EC2F5E">
        <w:t xml:space="preserve"> </w:t>
      </w:r>
      <w:r>
        <w:t>year.</w:t>
      </w:r>
      <w:r w:rsidR="00EC2F5E">
        <w:t xml:space="preserve"> </w:t>
      </w:r>
      <w:r w:rsidRPr="00764A0D">
        <w:rPr>
          <w:rStyle w:val="StyleUnderline"/>
        </w:rPr>
        <w:t>The</w:t>
      </w:r>
      <w:r w:rsidR="00EC2F5E">
        <w:rPr>
          <w:rStyle w:val="StyleUnderline"/>
        </w:rPr>
        <w:t xml:space="preserve"> </w:t>
      </w:r>
      <w:r w:rsidRPr="00764A0D">
        <w:rPr>
          <w:rStyle w:val="StyleUnderline"/>
        </w:rPr>
        <w:t>CIA</w:t>
      </w:r>
      <w:r w:rsidR="00EC2F5E">
        <w:rPr>
          <w:rStyle w:val="StyleUnderline"/>
        </w:rPr>
        <w:t xml:space="preserve"> </w:t>
      </w:r>
      <w:r w:rsidRPr="00764A0D">
        <w:rPr>
          <w:rStyle w:val="StyleUnderline"/>
        </w:rPr>
        <w:t>believes</w:t>
      </w:r>
      <w:r w:rsidR="00EC2F5E">
        <w:rPr>
          <w:rStyle w:val="StyleUnderline"/>
        </w:rPr>
        <w:t xml:space="preserve"> </w:t>
      </w:r>
      <w:r w:rsidRPr="00764A0D">
        <w:rPr>
          <w:rStyle w:val="StyleUnderline"/>
        </w:rPr>
        <w:t>Saudi</w:t>
      </w:r>
      <w:r w:rsidR="00EC2F5E">
        <w:rPr>
          <w:rStyle w:val="StyleUnderline"/>
        </w:rPr>
        <w:t xml:space="preserve"> </w:t>
      </w:r>
      <w:r w:rsidRPr="00764A0D">
        <w:rPr>
          <w:rStyle w:val="StyleUnderline"/>
        </w:rPr>
        <w:t>Crown</w:t>
      </w:r>
      <w:r w:rsidR="00EC2F5E">
        <w:rPr>
          <w:rStyle w:val="StyleUnderline"/>
        </w:rPr>
        <w:t xml:space="preserve"> </w:t>
      </w:r>
      <w:r w:rsidRPr="00764A0D">
        <w:rPr>
          <w:rStyle w:val="StyleUnderline"/>
        </w:rPr>
        <w:t>Prince</w:t>
      </w:r>
      <w:r w:rsidR="00EC2F5E">
        <w:rPr>
          <w:rStyle w:val="StyleUnderline"/>
        </w:rPr>
        <w:t xml:space="preserve"> </w:t>
      </w:r>
      <w:r w:rsidRPr="00764A0D">
        <w:rPr>
          <w:rStyle w:val="StyleUnderline"/>
        </w:rPr>
        <w:t>Mohammed</w:t>
      </w:r>
      <w:r w:rsidR="00EC2F5E">
        <w:rPr>
          <w:rStyle w:val="StyleUnderline"/>
        </w:rPr>
        <w:t xml:space="preserve"> </w:t>
      </w:r>
      <w:r w:rsidRPr="00764A0D">
        <w:rPr>
          <w:rStyle w:val="StyleUnderline"/>
        </w:rPr>
        <w:t>bin</w:t>
      </w:r>
      <w:r w:rsidR="00EC2F5E">
        <w:rPr>
          <w:rStyle w:val="StyleUnderline"/>
        </w:rPr>
        <w:t xml:space="preserve"> </w:t>
      </w:r>
      <w:r w:rsidRPr="00764A0D">
        <w:rPr>
          <w:rStyle w:val="StyleUnderline"/>
        </w:rPr>
        <w:t>Salman</w:t>
      </w:r>
      <w:r w:rsidR="00EC2F5E">
        <w:rPr>
          <w:rStyle w:val="StyleUnderline"/>
        </w:rPr>
        <w:t xml:space="preserve"> </w:t>
      </w:r>
      <w:r w:rsidRPr="00764A0D">
        <w:rPr>
          <w:rStyle w:val="StyleUnderline"/>
        </w:rPr>
        <w:t>directed</w:t>
      </w:r>
      <w:r w:rsidR="00EC2F5E">
        <w:rPr>
          <w:rStyle w:val="StyleUnderline"/>
        </w:rPr>
        <w:t xml:space="preserve"> </w:t>
      </w:r>
      <w:r w:rsidRPr="00764A0D">
        <w:rPr>
          <w:rStyle w:val="StyleUnderline"/>
        </w:rPr>
        <w:t>Khashoggi’s</w:t>
      </w:r>
      <w:r w:rsidR="00EC2F5E">
        <w:rPr>
          <w:rStyle w:val="StyleUnderline"/>
        </w:rPr>
        <w:t xml:space="preserve"> </w:t>
      </w:r>
      <w:r w:rsidRPr="00764A0D">
        <w:rPr>
          <w:rStyle w:val="StyleUnderline"/>
        </w:rPr>
        <w:t>killing.</w:t>
      </w:r>
    </w:p>
    <w:p w14:paraId="4B2E99F5" w14:textId="4AAD4328" w:rsidR="0003016D" w:rsidRDefault="0003016D" w:rsidP="0003016D">
      <w:r>
        <w:t>Among</w:t>
      </w:r>
      <w:r w:rsidR="00EC2F5E">
        <w:t xml:space="preserve"> </w:t>
      </w:r>
      <w:r>
        <w:t>the</w:t>
      </w:r>
      <w:r w:rsidR="00EC2F5E">
        <w:t xml:space="preserve"> </w:t>
      </w:r>
      <w:r>
        <w:t>co-sponsors</w:t>
      </w:r>
      <w:r w:rsidR="00EC2F5E">
        <w:t xml:space="preserve"> </w:t>
      </w:r>
      <w:r>
        <w:t>of</w:t>
      </w:r>
      <w:r w:rsidR="00EC2F5E">
        <w:t xml:space="preserve"> </w:t>
      </w:r>
      <w:r>
        <w:t>the</w:t>
      </w:r>
      <w:r w:rsidR="00EC2F5E">
        <w:t xml:space="preserve"> </w:t>
      </w:r>
      <w:r>
        <w:t>resolutions</w:t>
      </w:r>
      <w:r w:rsidR="00EC2F5E">
        <w:t xml:space="preserve"> </w:t>
      </w:r>
      <w:r>
        <w:t>are</w:t>
      </w:r>
      <w:r w:rsidR="00EC2F5E">
        <w:t xml:space="preserve"> </w:t>
      </w:r>
      <w:r w:rsidRPr="00764A0D">
        <w:rPr>
          <w:rStyle w:val="StyleUnderline"/>
        </w:rPr>
        <w:t>Sens.</w:t>
      </w:r>
      <w:r w:rsidR="00EC2F5E">
        <w:rPr>
          <w:rStyle w:val="StyleUnderline"/>
        </w:rPr>
        <w:t xml:space="preserve"> </w:t>
      </w:r>
      <w:r w:rsidRPr="00764A0D">
        <w:rPr>
          <w:rStyle w:val="StyleUnderline"/>
        </w:rPr>
        <w:t>Bob</w:t>
      </w:r>
      <w:r w:rsidR="00EC2F5E">
        <w:rPr>
          <w:rStyle w:val="StyleUnderline"/>
        </w:rPr>
        <w:t xml:space="preserve"> </w:t>
      </w:r>
      <w:r w:rsidRPr="00764A0D">
        <w:rPr>
          <w:rStyle w:val="StyleUnderline"/>
        </w:rPr>
        <w:t>Menendez</w:t>
      </w:r>
      <w:r>
        <w:t>,</w:t>
      </w:r>
      <w:r w:rsidR="00EC2F5E">
        <w:t xml:space="preserve"> </w:t>
      </w:r>
      <w:r>
        <w:t>the</w:t>
      </w:r>
      <w:r w:rsidR="00EC2F5E">
        <w:t xml:space="preserve"> </w:t>
      </w:r>
      <w:r>
        <w:t>top</w:t>
      </w:r>
      <w:r w:rsidR="00EC2F5E">
        <w:t xml:space="preserve"> </w:t>
      </w:r>
      <w:r>
        <w:t>Democrat</w:t>
      </w:r>
      <w:r w:rsidR="00EC2F5E">
        <w:t xml:space="preserve"> </w:t>
      </w:r>
      <w:r>
        <w:t>on</w:t>
      </w:r>
      <w:r w:rsidR="00EC2F5E">
        <w:t xml:space="preserve"> </w:t>
      </w:r>
      <w:r>
        <w:t>the</w:t>
      </w:r>
      <w:r w:rsidR="00EC2F5E">
        <w:t xml:space="preserve"> </w:t>
      </w:r>
      <w:r>
        <w:t>Senate</w:t>
      </w:r>
      <w:r w:rsidR="00EC2F5E">
        <w:t xml:space="preserve"> </w:t>
      </w:r>
      <w:r>
        <w:t>Foreign</w:t>
      </w:r>
      <w:r w:rsidR="00EC2F5E">
        <w:t xml:space="preserve"> </w:t>
      </w:r>
      <w:r>
        <w:t>Relations</w:t>
      </w:r>
      <w:r w:rsidR="00EC2F5E">
        <w:t xml:space="preserve"> </w:t>
      </w:r>
      <w:r>
        <w:t>Committee,</w:t>
      </w:r>
      <w:r w:rsidR="00EC2F5E">
        <w:t xml:space="preserve"> </w:t>
      </w:r>
      <w:r>
        <w:t>and</w:t>
      </w:r>
      <w:r w:rsidR="00EC2F5E">
        <w:t xml:space="preserve"> </w:t>
      </w:r>
      <w:r>
        <w:t>Lindsey</w:t>
      </w:r>
      <w:r w:rsidR="00EC2F5E">
        <w:t xml:space="preserve"> </w:t>
      </w:r>
      <w:r>
        <w:t>Graham</w:t>
      </w:r>
      <w:r w:rsidR="00EC2F5E">
        <w:t xml:space="preserve"> </w:t>
      </w:r>
      <w:r>
        <w:t>(R-S.C.),</w:t>
      </w:r>
      <w:r w:rsidR="00EC2F5E">
        <w:t xml:space="preserve"> </w:t>
      </w:r>
      <w:r>
        <w:t>a</w:t>
      </w:r>
      <w:r w:rsidR="00EC2F5E">
        <w:t xml:space="preserve"> </w:t>
      </w:r>
      <w:r>
        <w:t>close</w:t>
      </w:r>
      <w:r w:rsidR="00EC2F5E">
        <w:t xml:space="preserve"> </w:t>
      </w:r>
      <w:r>
        <w:t>ally</w:t>
      </w:r>
      <w:r w:rsidR="00EC2F5E">
        <w:t xml:space="preserve"> </w:t>
      </w:r>
      <w:r>
        <w:t>of</w:t>
      </w:r>
      <w:r w:rsidR="00EC2F5E">
        <w:t xml:space="preserve"> </w:t>
      </w:r>
      <w:r>
        <w:t>President</w:t>
      </w:r>
      <w:r w:rsidR="00EC2F5E">
        <w:t xml:space="preserve"> </w:t>
      </w:r>
      <w:r>
        <w:t>Donald</w:t>
      </w:r>
      <w:r w:rsidR="00EC2F5E">
        <w:t xml:space="preserve"> </w:t>
      </w:r>
      <w:r>
        <w:t>Trump.</w:t>
      </w:r>
    </w:p>
    <w:p w14:paraId="55D51C7A" w14:textId="7505A941" w:rsidR="0003016D" w:rsidRDefault="0003016D" w:rsidP="0003016D">
      <w:r>
        <w:t>Menendez,</w:t>
      </w:r>
      <w:r w:rsidR="00EC2F5E">
        <w:t xml:space="preserve"> </w:t>
      </w:r>
      <w:r>
        <w:t>in</w:t>
      </w:r>
      <w:r w:rsidR="00EC2F5E">
        <w:t xml:space="preserve"> </w:t>
      </w:r>
      <w:r>
        <w:t>a</w:t>
      </w:r>
      <w:r w:rsidR="00EC2F5E">
        <w:t xml:space="preserve"> </w:t>
      </w:r>
      <w:r>
        <w:t>statement,</w:t>
      </w:r>
      <w:r w:rsidR="00EC2F5E">
        <w:t xml:space="preserve"> </w:t>
      </w:r>
      <w:r w:rsidRPr="00764A0D">
        <w:rPr>
          <w:rStyle w:val="StyleUnderline"/>
        </w:rPr>
        <w:t>called</w:t>
      </w:r>
      <w:r w:rsidR="00EC2F5E">
        <w:rPr>
          <w:rStyle w:val="StyleUnderline"/>
        </w:rPr>
        <w:t xml:space="preserve"> </w:t>
      </w:r>
      <w:r w:rsidRPr="00764A0D">
        <w:rPr>
          <w:rStyle w:val="StyleUnderline"/>
        </w:rPr>
        <w:t>on</w:t>
      </w:r>
      <w:r w:rsidR="00EC2F5E">
        <w:rPr>
          <w:rStyle w:val="StyleUnderline"/>
        </w:rPr>
        <w:t xml:space="preserve"> </w:t>
      </w:r>
      <w:r w:rsidRPr="00764A0D">
        <w:rPr>
          <w:rStyle w:val="StyleUnderline"/>
        </w:rPr>
        <w:t>Pompeo</w:t>
      </w:r>
      <w:r w:rsidR="00EC2F5E">
        <w:rPr>
          <w:rStyle w:val="StyleUnderline"/>
        </w:rPr>
        <w:t xml:space="preserve"> </w:t>
      </w:r>
      <w:r w:rsidRPr="00764A0D">
        <w:rPr>
          <w:rStyle w:val="StyleUnderline"/>
        </w:rPr>
        <w:t>to</w:t>
      </w:r>
      <w:r w:rsidR="00EC2F5E">
        <w:rPr>
          <w:rStyle w:val="StyleUnderline"/>
        </w:rPr>
        <w:t xml:space="preserve"> </w:t>
      </w:r>
      <w:r w:rsidRPr="00764A0D">
        <w:rPr>
          <w:rStyle w:val="StyleUnderline"/>
        </w:rPr>
        <w:t>withdraw</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emergency</w:t>
      </w:r>
      <w:r w:rsidR="00EC2F5E">
        <w:rPr>
          <w:rStyle w:val="StyleUnderline"/>
        </w:rPr>
        <w:t xml:space="preserve"> </w:t>
      </w:r>
      <w:r w:rsidRPr="00764A0D">
        <w:rPr>
          <w:rStyle w:val="StyleUnderline"/>
        </w:rPr>
        <w:t>certification</w:t>
      </w:r>
      <w:r w:rsidR="00EC2F5E">
        <w:rPr>
          <w:rStyle w:val="StyleUnderline"/>
        </w:rPr>
        <w:t xml:space="preserve"> </w:t>
      </w:r>
      <w:r w:rsidRPr="00764A0D">
        <w:rPr>
          <w:rStyle w:val="StyleUnderline"/>
        </w:rPr>
        <w:t>and</w:t>
      </w:r>
      <w:r w:rsidR="00EC2F5E">
        <w:rPr>
          <w:rStyle w:val="StyleUnderline"/>
        </w:rPr>
        <w:t xml:space="preserve"> </w:t>
      </w:r>
      <w:r w:rsidRPr="00764A0D">
        <w:rPr>
          <w:rStyle w:val="StyleUnderline"/>
        </w:rPr>
        <w:t>have</w:t>
      </w:r>
      <w:r w:rsidR="00EC2F5E">
        <w:rPr>
          <w:rStyle w:val="StyleUnderline"/>
        </w:rPr>
        <w:t xml:space="preserve"> </w:t>
      </w:r>
      <w:r w:rsidRPr="00764A0D">
        <w:rPr>
          <w:rStyle w:val="StyleUnderline"/>
        </w:rPr>
        <w:t>Congress</w:t>
      </w:r>
      <w:r w:rsidR="00EC2F5E">
        <w:rPr>
          <w:rStyle w:val="StyleUnderline"/>
        </w:rPr>
        <w:t xml:space="preserve"> </w:t>
      </w:r>
      <w:r w:rsidRPr="00764A0D">
        <w:rPr>
          <w:rStyle w:val="StyleUnderline"/>
        </w:rPr>
        <w:t>review</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sales.</w:t>
      </w:r>
    </w:p>
    <w:p w14:paraId="6BB2514E" w14:textId="6B0CD7C6" w:rsidR="0003016D" w:rsidRPr="00764A0D" w:rsidRDefault="0003016D" w:rsidP="0003016D">
      <w:pPr>
        <w:rPr>
          <w:rStyle w:val="StyleUnderline"/>
        </w:rPr>
      </w:pPr>
      <w:r w:rsidRPr="00764A0D">
        <w:rPr>
          <w:rStyle w:val="StyleUnderline"/>
        </w:rPr>
        <w:t>Menendez</w:t>
      </w:r>
      <w:r w:rsidR="00EC2F5E">
        <w:rPr>
          <w:rStyle w:val="StyleUnderline"/>
        </w:rPr>
        <w:t xml:space="preserve"> </w:t>
      </w:r>
      <w:r w:rsidRPr="00764A0D">
        <w:rPr>
          <w:rStyle w:val="StyleUnderline"/>
        </w:rPr>
        <w:t>added</w:t>
      </w:r>
      <w:r w:rsidR="00EC2F5E">
        <w:rPr>
          <w:rStyle w:val="StyleUnderline"/>
        </w:rPr>
        <w:t xml:space="preserve"> </w:t>
      </w:r>
      <w:r w:rsidRPr="00764A0D">
        <w:rPr>
          <w:rStyle w:val="StyleUnderline"/>
        </w:rPr>
        <w:t>that</w:t>
      </w:r>
      <w:r w:rsidR="00EC2F5E">
        <w:rPr>
          <w:rStyle w:val="StyleUnderline"/>
        </w:rPr>
        <w:t xml:space="preserve"> </w:t>
      </w:r>
      <w:r w:rsidRPr="00764A0D">
        <w:rPr>
          <w:rStyle w:val="StyleUnderline"/>
        </w:rPr>
        <w:t>he</w:t>
      </w:r>
      <w:r w:rsidR="00EC2F5E">
        <w:rPr>
          <w:rStyle w:val="StyleUnderline"/>
        </w:rPr>
        <w:t xml:space="preserve"> </w:t>
      </w:r>
      <w:r w:rsidRPr="00764A0D">
        <w:rPr>
          <w:rStyle w:val="StyleUnderline"/>
        </w:rPr>
        <w:t>is</w:t>
      </w:r>
      <w:r w:rsidR="00EC2F5E">
        <w:rPr>
          <w:rStyle w:val="StyleUnderline"/>
        </w:rPr>
        <w:t xml:space="preserve"> </w:t>
      </w:r>
      <w:r w:rsidRPr="00764A0D">
        <w:rPr>
          <w:rStyle w:val="StyleUnderline"/>
        </w:rPr>
        <w:t>“prepared</w:t>
      </w:r>
      <w:r w:rsidR="00EC2F5E">
        <w:rPr>
          <w:rStyle w:val="StyleUnderline"/>
        </w:rPr>
        <w:t xml:space="preserve"> </w:t>
      </w:r>
      <w:r w:rsidRPr="00764A0D">
        <w:rPr>
          <w:rStyle w:val="StyleUnderline"/>
        </w:rPr>
        <w:t>to</w:t>
      </w:r>
      <w:r w:rsidR="00EC2F5E">
        <w:rPr>
          <w:rStyle w:val="StyleUnderline"/>
        </w:rPr>
        <w:t xml:space="preserve"> </w:t>
      </w:r>
      <w:r w:rsidRPr="00764A0D">
        <w:rPr>
          <w:rStyle w:val="StyleUnderline"/>
        </w:rPr>
        <w:t>move</w:t>
      </w:r>
      <w:r w:rsidR="00EC2F5E">
        <w:rPr>
          <w:rStyle w:val="StyleUnderline"/>
        </w:rPr>
        <w:t xml:space="preserve"> </w:t>
      </w:r>
      <w:r w:rsidRPr="00764A0D">
        <w:rPr>
          <w:rStyle w:val="StyleUnderline"/>
        </w:rPr>
        <w:t>forward</w:t>
      </w:r>
      <w:r w:rsidR="00EC2F5E">
        <w:rPr>
          <w:rStyle w:val="StyleUnderline"/>
        </w:rPr>
        <w:t xml:space="preserve"> </w:t>
      </w:r>
      <w:r w:rsidRPr="00764A0D">
        <w:rPr>
          <w:rStyle w:val="StyleUnderline"/>
        </w:rPr>
        <w:t>with</w:t>
      </w:r>
      <w:r w:rsidR="00EC2F5E">
        <w:rPr>
          <w:rStyle w:val="StyleUnderline"/>
        </w:rPr>
        <w:t xml:space="preserve"> </w:t>
      </w:r>
      <w:r w:rsidRPr="00764A0D">
        <w:rPr>
          <w:rStyle w:val="StyleUnderline"/>
        </w:rPr>
        <w:t>any</w:t>
      </w:r>
      <w:r w:rsidR="00EC2F5E">
        <w:rPr>
          <w:rStyle w:val="StyleUnderline"/>
        </w:rPr>
        <w:t xml:space="preserve"> </w:t>
      </w:r>
      <w:r w:rsidRPr="00764A0D">
        <w:rPr>
          <w:rStyle w:val="StyleUnderline"/>
        </w:rPr>
        <w:t>and</w:t>
      </w:r>
      <w:r w:rsidR="00EC2F5E">
        <w:rPr>
          <w:rStyle w:val="StyleUnderline"/>
        </w:rPr>
        <w:t xml:space="preserve"> </w:t>
      </w:r>
      <w:r w:rsidRPr="00764A0D">
        <w:rPr>
          <w:rStyle w:val="StyleUnderline"/>
        </w:rPr>
        <w:t>all</w:t>
      </w:r>
      <w:r w:rsidR="00EC2F5E">
        <w:rPr>
          <w:rStyle w:val="StyleUnderline"/>
        </w:rPr>
        <w:t xml:space="preserve"> </w:t>
      </w:r>
      <w:r w:rsidRPr="00764A0D">
        <w:rPr>
          <w:rStyle w:val="StyleUnderline"/>
        </w:rPr>
        <w:t>options</w:t>
      </w:r>
      <w:r w:rsidR="00EC2F5E">
        <w:rPr>
          <w:rStyle w:val="StyleUnderline"/>
        </w:rPr>
        <w:t xml:space="preserve"> </w:t>
      </w:r>
      <w:r w:rsidRPr="00764A0D">
        <w:rPr>
          <w:rStyle w:val="StyleUnderline"/>
        </w:rPr>
        <w:t>to</w:t>
      </w:r>
      <w:r w:rsidR="00EC2F5E">
        <w:rPr>
          <w:rStyle w:val="StyleUnderline"/>
        </w:rPr>
        <w:t xml:space="preserve"> </w:t>
      </w:r>
      <w:r w:rsidRPr="00764A0D">
        <w:rPr>
          <w:rStyle w:val="StyleUnderline"/>
        </w:rPr>
        <w:t>nullify</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licenses</w:t>
      </w:r>
      <w:r w:rsidR="00EC2F5E">
        <w:rPr>
          <w:rStyle w:val="StyleUnderline"/>
        </w:rPr>
        <w:t xml:space="preserve"> </w:t>
      </w:r>
      <w:r w:rsidRPr="00764A0D">
        <w:rPr>
          <w:rStyle w:val="StyleUnderline"/>
        </w:rPr>
        <w:t>at</w:t>
      </w:r>
      <w:r w:rsidR="00EC2F5E">
        <w:rPr>
          <w:rStyle w:val="StyleUnderline"/>
        </w:rPr>
        <w:t xml:space="preserve"> </w:t>
      </w:r>
      <w:r w:rsidRPr="00764A0D">
        <w:rPr>
          <w:rStyle w:val="StyleUnderline"/>
        </w:rPr>
        <w:t>issue</w:t>
      </w:r>
      <w:r w:rsidR="00EC2F5E">
        <w:rPr>
          <w:rStyle w:val="StyleUnderline"/>
        </w:rPr>
        <w:t xml:space="preserve"> </w:t>
      </w:r>
      <w:r w:rsidRPr="00764A0D">
        <w:rPr>
          <w:rStyle w:val="StyleUnderline"/>
        </w:rPr>
        <w:t>for</w:t>
      </w:r>
      <w:r w:rsidR="00EC2F5E">
        <w:rPr>
          <w:rStyle w:val="StyleUnderline"/>
        </w:rPr>
        <w:t xml:space="preserve"> </w:t>
      </w:r>
      <w:r w:rsidRPr="00764A0D">
        <w:rPr>
          <w:rStyle w:val="StyleUnderline"/>
        </w:rPr>
        <w:t>both</w:t>
      </w:r>
      <w:r w:rsidR="00EC2F5E">
        <w:rPr>
          <w:rStyle w:val="StyleUnderline"/>
        </w:rPr>
        <w:t xml:space="preserve"> </w:t>
      </w:r>
      <w:r w:rsidRPr="00764A0D">
        <w:rPr>
          <w:rStyle w:val="StyleUnderline"/>
        </w:rPr>
        <w:t>Saudi</w:t>
      </w:r>
      <w:r w:rsidR="00EC2F5E">
        <w:rPr>
          <w:rStyle w:val="StyleUnderline"/>
        </w:rPr>
        <w:t xml:space="preserve"> </w:t>
      </w:r>
      <w:r w:rsidRPr="00764A0D">
        <w:rPr>
          <w:rStyle w:val="StyleUnderline"/>
        </w:rPr>
        <w:t>Arabia</w:t>
      </w:r>
      <w:r w:rsidR="00EC2F5E">
        <w:rPr>
          <w:rStyle w:val="StyleUnderline"/>
        </w:rPr>
        <w:t xml:space="preserve"> </w:t>
      </w:r>
      <w:r w:rsidRPr="00764A0D">
        <w:rPr>
          <w:rStyle w:val="StyleUnderline"/>
        </w:rPr>
        <w:t>and</w:t>
      </w:r>
      <w:r w:rsidR="00EC2F5E">
        <w:rPr>
          <w:rStyle w:val="StyleUnderline"/>
        </w:rPr>
        <w:t xml:space="preserve"> </w:t>
      </w:r>
      <w:r w:rsidRPr="00764A0D">
        <w:rPr>
          <w:rStyle w:val="StyleUnderline"/>
        </w:rPr>
        <w:t>UAE</w:t>
      </w:r>
      <w:r w:rsidR="00EC2F5E">
        <w:rPr>
          <w:rStyle w:val="StyleUnderline"/>
        </w:rPr>
        <w:t xml:space="preserve"> </w:t>
      </w:r>
      <w:r w:rsidRPr="00764A0D">
        <w:rPr>
          <w:rStyle w:val="StyleUnderline"/>
        </w:rPr>
        <w:t>and</w:t>
      </w:r>
      <w:r w:rsidR="00EC2F5E">
        <w:rPr>
          <w:rStyle w:val="StyleUnderline"/>
        </w:rPr>
        <w:t xml:space="preserve"> </w:t>
      </w:r>
      <w:r w:rsidRPr="00764A0D">
        <w:rPr>
          <w:rStyle w:val="StyleUnderline"/>
        </w:rPr>
        <w:t>eliminate</w:t>
      </w:r>
      <w:r w:rsidR="00EC2F5E">
        <w:rPr>
          <w:rStyle w:val="StyleUnderline"/>
        </w:rPr>
        <w:t xml:space="preserve"> </w:t>
      </w:r>
      <w:r w:rsidRPr="00764A0D">
        <w:rPr>
          <w:rStyle w:val="StyleUnderline"/>
        </w:rPr>
        <w:t>any</w:t>
      </w:r>
      <w:r w:rsidR="00EC2F5E">
        <w:rPr>
          <w:rStyle w:val="StyleUnderline"/>
        </w:rPr>
        <w:t xml:space="preserve"> </w:t>
      </w:r>
      <w:r w:rsidRPr="00764A0D">
        <w:rPr>
          <w:rStyle w:val="StyleUnderline"/>
        </w:rPr>
        <w:t>ability</w:t>
      </w:r>
      <w:r w:rsidR="00EC2F5E">
        <w:rPr>
          <w:rStyle w:val="StyleUnderline"/>
        </w:rPr>
        <w:t xml:space="preserve"> </w:t>
      </w:r>
      <w:r w:rsidRPr="00764A0D">
        <w:rPr>
          <w:rStyle w:val="StyleUnderline"/>
        </w:rPr>
        <w:t>for</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Administration</w:t>
      </w:r>
      <w:r w:rsidR="00EC2F5E">
        <w:rPr>
          <w:rStyle w:val="StyleUnderline"/>
        </w:rPr>
        <w:t xml:space="preserve"> </w:t>
      </w:r>
      <w:r w:rsidRPr="00764A0D">
        <w:rPr>
          <w:rStyle w:val="StyleUnderline"/>
        </w:rPr>
        <w:t>to</w:t>
      </w:r>
      <w:r w:rsidR="00EC2F5E">
        <w:rPr>
          <w:rStyle w:val="StyleUnderline"/>
        </w:rPr>
        <w:t xml:space="preserve"> </w:t>
      </w:r>
      <w:r w:rsidRPr="00764A0D">
        <w:rPr>
          <w:rStyle w:val="StyleUnderline"/>
        </w:rPr>
        <w:t>bypass</w:t>
      </w:r>
      <w:r w:rsidR="00EC2F5E">
        <w:rPr>
          <w:rStyle w:val="StyleUnderline"/>
        </w:rPr>
        <w:t xml:space="preserve"> </w:t>
      </w:r>
      <w:r w:rsidRPr="00764A0D">
        <w:rPr>
          <w:rStyle w:val="StyleUnderline"/>
        </w:rPr>
        <w:t>Congress</w:t>
      </w:r>
      <w:r w:rsidR="00EC2F5E">
        <w:rPr>
          <w:rStyle w:val="StyleUnderline"/>
        </w:rPr>
        <w:t xml:space="preserve"> </w:t>
      </w:r>
      <w:r w:rsidRPr="00764A0D">
        <w:rPr>
          <w:rStyle w:val="StyleUnderline"/>
        </w:rPr>
        <w:t>in</w:t>
      </w:r>
      <w:r w:rsidR="00EC2F5E">
        <w:rPr>
          <w:rStyle w:val="StyleUnderline"/>
        </w:rPr>
        <w:t xml:space="preserve"> </w:t>
      </w:r>
      <w:r w:rsidRPr="00764A0D">
        <w:rPr>
          <w:rStyle w:val="StyleUnderline"/>
        </w:rPr>
        <w:t>future</w:t>
      </w:r>
      <w:r w:rsidR="00EC2F5E">
        <w:rPr>
          <w:rStyle w:val="StyleUnderline"/>
        </w:rPr>
        <w:t xml:space="preserve"> </w:t>
      </w:r>
      <w:r w:rsidRPr="00764A0D">
        <w:rPr>
          <w:rStyle w:val="StyleUnderline"/>
        </w:rPr>
        <w:t>arms</w:t>
      </w:r>
      <w:r w:rsidR="00EC2F5E">
        <w:rPr>
          <w:rStyle w:val="StyleUnderline"/>
        </w:rPr>
        <w:t xml:space="preserve"> </w:t>
      </w:r>
      <w:r w:rsidRPr="00764A0D">
        <w:rPr>
          <w:rStyle w:val="StyleUnderline"/>
        </w:rPr>
        <w:t>sales.”</w:t>
      </w:r>
    </w:p>
    <w:p w14:paraId="32E60723" w14:textId="7202B07E" w:rsidR="0003016D" w:rsidRPr="00764A0D" w:rsidRDefault="0003016D" w:rsidP="0003016D">
      <w:pPr>
        <w:rPr>
          <w:rStyle w:val="StyleUnderline"/>
        </w:rPr>
      </w:pPr>
      <w:r w:rsidRPr="00764A0D">
        <w:rPr>
          <w:rStyle w:val="StyleUnderline"/>
        </w:rPr>
        <w:t>Graham</w:t>
      </w:r>
      <w:r>
        <w:t>,</w:t>
      </w:r>
      <w:r w:rsidR="00EC2F5E">
        <w:t xml:space="preserve"> </w:t>
      </w:r>
      <w:r>
        <w:t>in</w:t>
      </w:r>
      <w:r w:rsidR="00EC2F5E">
        <w:t xml:space="preserve"> </w:t>
      </w:r>
      <w:r>
        <w:t>a</w:t>
      </w:r>
      <w:r w:rsidR="00EC2F5E">
        <w:t xml:space="preserve"> </w:t>
      </w:r>
      <w:r>
        <w:t>statement,</w:t>
      </w:r>
      <w:r w:rsidR="00EC2F5E">
        <w:t xml:space="preserve"> </w:t>
      </w:r>
      <w:r w:rsidRPr="00764A0D">
        <w:rPr>
          <w:rStyle w:val="StyleUnderline"/>
        </w:rPr>
        <w:t>assailed</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decision</w:t>
      </w:r>
      <w:r w:rsidR="00EC2F5E">
        <w:rPr>
          <w:rStyle w:val="StyleUnderline"/>
        </w:rPr>
        <w:t xml:space="preserve"> </w:t>
      </w:r>
      <w:r w:rsidRPr="00764A0D">
        <w:rPr>
          <w:rStyle w:val="StyleUnderline"/>
        </w:rPr>
        <w:t>and</w:t>
      </w:r>
      <w:r w:rsidR="00EC2F5E">
        <w:rPr>
          <w:rStyle w:val="StyleUnderline"/>
        </w:rPr>
        <w:t xml:space="preserve"> </w:t>
      </w:r>
      <w:r w:rsidRPr="00764A0D">
        <w:rPr>
          <w:rStyle w:val="StyleUnderline"/>
        </w:rPr>
        <w:t>said</w:t>
      </w:r>
      <w:r w:rsidR="00EC2F5E">
        <w:rPr>
          <w:rStyle w:val="StyleUnderline"/>
        </w:rPr>
        <w:t xml:space="preserve"> </w:t>
      </w:r>
      <w:r w:rsidRPr="00764A0D">
        <w:rPr>
          <w:rStyle w:val="StyleUnderline"/>
        </w:rPr>
        <w:t>that</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behavior</w:t>
      </w:r>
      <w:r w:rsidR="00EC2F5E">
        <w:rPr>
          <w:rStyle w:val="StyleUnderline"/>
        </w:rPr>
        <w:t xml:space="preserve"> </w:t>
      </w:r>
      <w:r w:rsidRPr="00764A0D">
        <w:rPr>
          <w:rStyle w:val="StyleUnderline"/>
        </w:rPr>
        <w:t>of</w:t>
      </w:r>
      <w:r w:rsidR="00EC2F5E">
        <w:rPr>
          <w:rStyle w:val="StyleUnderline"/>
        </w:rPr>
        <w:t xml:space="preserve"> </w:t>
      </w:r>
      <w:r w:rsidRPr="00764A0D">
        <w:rPr>
          <w:rStyle w:val="StyleUnderline"/>
        </w:rPr>
        <w:t>the</w:t>
      </w:r>
      <w:r w:rsidR="00EC2F5E">
        <w:rPr>
          <w:rStyle w:val="StyleUnderline"/>
        </w:rPr>
        <w:t xml:space="preserve"> </w:t>
      </w:r>
      <w:r w:rsidRPr="00764A0D">
        <w:rPr>
          <w:rStyle w:val="StyleUnderline"/>
        </w:rPr>
        <w:t>crown</w:t>
      </w:r>
      <w:r w:rsidR="00EC2F5E">
        <w:rPr>
          <w:rStyle w:val="StyleUnderline"/>
        </w:rPr>
        <w:t xml:space="preserve"> </w:t>
      </w:r>
      <w:r w:rsidRPr="00764A0D">
        <w:rPr>
          <w:rStyle w:val="StyleUnderline"/>
        </w:rPr>
        <w:t>prince</w:t>
      </w:r>
      <w:r w:rsidR="00EC2F5E">
        <w:rPr>
          <w:rStyle w:val="StyleUnderline"/>
        </w:rPr>
        <w:t xml:space="preserve"> </w:t>
      </w:r>
      <w:r w:rsidRPr="00764A0D">
        <w:rPr>
          <w:rStyle w:val="StyleUnderline"/>
        </w:rPr>
        <w:t>“cannot</w:t>
      </w:r>
      <w:r w:rsidR="00EC2F5E">
        <w:rPr>
          <w:rStyle w:val="StyleUnderline"/>
        </w:rPr>
        <w:t xml:space="preserve"> </w:t>
      </w:r>
      <w:r w:rsidRPr="00764A0D">
        <w:rPr>
          <w:rStyle w:val="StyleUnderline"/>
        </w:rPr>
        <w:t>be</w:t>
      </w:r>
      <w:r w:rsidR="00EC2F5E">
        <w:rPr>
          <w:rStyle w:val="StyleUnderline"/>
        </w:rPr>
        <w:t xml:space="preserve"> </w:t>
      </w:r>
      <w:r w:rsidRPr="00764A0D">
        <w:rPr>
          <w:rStyle w:val="StyleUnderline"/>
        </w:rPr>
        <w:t>ignored.”</w:t>
      </w:r>
    </w:p>
    <w:p w14:paraId="3DAC8F79" w14:textId="1918CCBE" w:rsidR="0003016D" w:rsidRDefault="0003016D" w:rsidP="0003016D">
      <w:r>
        <w:t>“Now</w:t>
      </w:r>
      <w:r w:rsidR="00EC2F5E">
        <w:t xml:space="preserve"> </w:t>
      </w:r>
      <w:r>
        <w:t>is</w:t>
      </w:r>
      <w:r w:rsidR="00EC2F5E">
        <w:t xml:space="preserve"> </w:t>
      </w:r>
      <w:r>
        <w:t>not</w:t>
      </w:r>
      <w:r w:rsidR="00EC2F5E">
        <w:t xml:space="preserve"> </w:t>
      </w:r>
      <w:r>
        <w:t>the</w:t>
      </w:r>
      <w:r w:rsidR="00EC2F5E">
        <w:t xml:space="preserve"> </w:t>
      </w:r>
      <w:r>
        <w:t>time</w:t>
      </w:r>
      <w:r w:rsidR="00EC2F5E">
        <w:t xml:space="preserve"> </w:t>
      </w:r>
      <w:r>
        <w:t>to</w:t>
      </w:r>
      <w:r w:rsidR="00EC2F5E">
        <w:t xml:space="preserve"> </w:t>
      </w:r>
      <w:r>
        <w:t>do</w:t>
      </w:r>
      <w:r w:rsidR="00EC2F5E">
        <w:t xml:space="preserve"> </w:t>
      </w:r>
      <w:r>
        <w:t>business</w:t>
      </w:r>
      <w:r w:rsidR="00EC2F5E">
        <w:t xml:space="preserve"> </w:t>
      </w:r>
      <w:r>
        <w:t>as</w:t>
      </w:r>
      <w:r w:rsidR="00EC2F5E">
        <w:t xml:space="preserve"> </w:t>
      </w:r>
      <w:r>
        <w:t>usual</w:t>
      </w:r>
      <w:r w:rsidR="00EC2F5E">
        <w:t xml:space="preserve"> </w:t>
      </w:r>
      <w:r>
        <w:t>with</w:t>
      </w:r>
      <w:r w:rsidR="00EC2F5E">
        <w:t xml:space="preserve"> </w:t>
      </w:r>
      <w:r>
        <w:t>Saudi</w:t>
      </w:r>
      <w:r w:rsidR="00EC2F5E">
        <w:t xml:space="preserve"> </w:t>
      </w:r>
      <w:r>
        <w:t>Arabia,”</w:t>
      </w:r>
      <w:r w:rsidR="00EC2F5E">
        <w:t xml:space="preserve"> </w:t>
      </w:r>
      <w:r>
        <w:t>Graham</w:t>
      </w:r>
      <w:r w:rsidR="00EC2F5E">
        <w:t xml:space="preserve"> </w:t>
      </w:r>
      <w:r>
        <w:t>said</w:t>
      </w:r>
      <w:r w:rsidR="00EC2F5E">
        <w:t xml:space="preserve"> </w:t>
      </w:r>
      <w:r>
        <w:t>in</w:t>
      </w:r>
      <w:r w:rsidR="00EC2F5E">
        <w:t xml:space="preserve"> </w:t>
      </w:r>
      <w:r>
        <w:t>a</w:t>
      </w:r>
      <w:r w:rsidR="00EC2F5E">
        <w:t xml:space="preserve"> </w:t>
      </w:r>
      <w:r>
        <w:t>statement.</w:t>
      </w:r>
      <w:r w:rsidR="00EC2F5E">
        <w:t xml:space="preserve"> </w:t>
      </w:r>
      <w:r>
        <w:t>“I</w:t>
      </w:r>
      <w:r w:rsidR="00EC2F5E">
        <w:t xml:space="preserve"> </w:t>
      </w:r>
      <w:r>
        <w:t>am</w:t>
      </w:r>
      <w:r w:rsidR="00EC2F5E">
        <w:t xml:space="preserve"> </w:t>
      </w:r>
      <w:r>
        <w:t>also</w:t>
      </w:r>
      <w:r w:rsidR="00EC2F5E">
        <w:t xml:space="preserve"> </w:t>
      </w:r>
      <w:r>
        <w:t>very</w:t>
      </w:r>
      <w:r w:rsidR="00EC2F5E">
        <w:t xml:space="preserve"> </w:t>
      </w:r>
      <w:r>
        <w:t>concerned</w:t>
      </w:r>
      <w:r w:rsidR="00EC2F5E">
        <w:t xml:space="preserve"> </w:t>
      </w:r>
      <w:r>
        <w:t>about</w:t>
      </w:r>
      <w:r w:rsidR="00EC2F5E">
        <w:t xml:space="preserve"> </w:t>
      </w:r>
      <w:r>
        <w:t>the</w:t>
      </w:r>
      <w:r w:rsidR="00EC2F5E">
        <w:t xml:space="preserve"> </w:t>
      </w:r>
      <w:r>
        <w:t>precedent</w:t>
      </w:r>
      <w:r w:rsidR="00EC2F5E">
        <w:t xml:space="preserve"> </w:t>
      </w:r>
      <w:r>
        <w:t>these</w:t>
      </w:r>
      <w:r w:rsidR="00EC2F5E">
        <w:t xml:space="preserve"> </w:t>
      </w:r>
      <w:r>
        <w:t>arms</w:t>
      </w:r>
      <w:r w:rsidR="00EC2F5E">
        <w:t xml:space="preserve"> </w:t>
      </w:r>
      <w:r>
        <w:t>sales</w:t>
      </w:r>
      <w:r w:rsidR="00EC2F5E">
        <w:t xml:space="preserve"> </w:t>
      </w:r>
      <w:r>
        <w:t>would</w:t>
      </w:r>
      <w:r w:rsidR="00EC2F5E">
        <w:t xml:space="preserve"> </w:t>
      </w:r>
      <w:r>
        <w:t>set</w:t>
      </w:r>
      <w:r w:rsidR="00EC2F5E">
        <w:t xml:space="preserve"> </w:t>
      </w:r>
      <w:r>
        <w:t>by</w:t>
      </w:r>
      <w:r w:rsidR="00EC2F5E">
        <w:t xml:space="preserve"> </w:t>
      </w:r>
      <w:r>
        <w:t>having</w:t>
      </w:r>
      <w:r w:rsidR="00EC2F5E">
        <w:t xml:space="preserve"> </w:t>
      </w:r>
      <w:r>
        <w:t>the</w:t>
      </w:r>
      <w:r w:rsidR="00EC2F5E">
        <w:t xml:space="preserve"> </w:t>
      </w:r>
      <w:r>
        <w:t>administration</w:t>
      </w:r>
      <w:r w:rsidR="00EC2F5E">
        <w:t xml:space="preserve"> </w:t>
      </w:r>
      <w:r>
        <w:t>go</w:t>
      </w:r>
      <w:r w:rsidR="00EC2F5E">
        <w:t xml:space="preserve"> </w:t>
      </w:r>
      <w:r>
        <w:t>around</w:t>
      </w:r>
      <w:r w:rsidR="00EC2F5E">
        <w:t xml:space="preserve"> </w:t>
      </w:r>
      <w:r>
        <w:t>legitimate</w:t>
      </w:r>
      <w:r w:rsidR="00EC2F5E">
        <w:t xml:space="preserve"> </w:t>
      </w:r>
      <w:r>
        <w:t>concerns</w:t>
      </w:r>
      <w:r w:rsidR="00EC2F5E">
        <w:t xml:space="preserve"> </w:t>
      </w:r>
      <w:r>
        <w:t>of</w:t>
      </w:r>
      <w:r w:rsidR="00EC2F5E">
        <w:t xml:space="preserve"> </w:t>
      </w:r>
      <w:r>
        <w:t>the</w:t>
      </w:r>
      <w:r w:rsidR="00EC2F5E">
        <w:t xml:space="preserve"> </w:t>
      </w:r>
      <w:r>
        <w:t>Congress.</w:t>
      </w:r>
      <w:r w:rsidR="00EC2F5E">
        <w:t xml:space="preserve"> </w:t>
      </w:r>
      <w:r w:rsidRPr="003B3C73">
        <w:rPr>
          <w:rStyle w:val="StyleUnderline"/>
        </w:rPr>
        <w:t>I</w:t>
      </w:r>
      <w:r w:rsidR="00EC2F5E">
        <w:rPr>
          <w:rStyle w:val="StyleUnderline"/>
        </w:rPr>
        <w:t xml:space="preserve"> </w:t>
      </w:r>
      <w:r w:rsidRPr="003B3C73">
        <w:rPr>
          <w:rStyle w:val="StyleUnderline"/>
        </w:rPr>
        <w:t>expect</w:t>
      </w:r>
      <w:r w:rsidR="00EC2F5E">
        <w:rPr>
          <w:rStyle w:val="StyleUnderline"/>
        </w:rPr>
        <w:t xml:space="preserve"> </w:t>
      </w:r>
      <w:r w:rsidRPr="003B3C73">
        <w:rPr>
          <w:rStyle w:val="StyleUnderline"/>
        </w:rPr>
        <w:t>and</w:t>
      </w:r>
      <w:r w:rsidR="00EC2F5E">
        <w:rPr>
          <w:rStyle w:val="StyleUnderline"/>
        </w:rPr>
        <w:t xml:space="preserve"> </w:t>
      </w:r>
      <w:r w:rsidRPr="003B3C73">
        <w:rPr>
          <w:rStyle w:val="StyleUnderline"/>
        </w:rPr>
        <w:t>look</w:t>
      </w:r>
      <w:r w:rsidR="00EC2F5E">
        <w:rPr>
          <w:rStyle w:val="StyleUnderline"/>
        </w:rPr>
        <w:t xml:space="preserve"> </w:t>
      </w:r>
      <w:r w:rsidRPr="003B3C73">
        <w:rPr>
          <w:rStyle w:val="StyleUnderline"/>
        </w:rPr>
        <w:t>forward</w:t>
      </w:r>
      <w:r w:rsidR="00EC2F5E">
        <w:rPr>
          <w:rStyle w:val="StyleUnderline"/>
        </w:rPr>
        <w:t xml:space="preserve"> </w:t>
      </w:r>
      <w:r w:rsidRPr="003B3C73">
        <w:rPr>
          <w:rStyle w:val="StyleUnderline"/>
        </w:rPr>
        <w:t>to</w:t>
      </w:r>
      <w:r w:rsidR="00EC2F5E">
        <w:rPr>
          <w:rStyle w:val="StyleUnderline"/>
        </w:rPr>
        <w:t xml:space="preserve"> </w:t>
      </w:r>
      <w:r w:rsidRPr="003B3C73">
        <w:rPr>
          <w:rStyle w:val="StyleUnderline"/>
        </w:rPr>
        <w:t>strong</w:t>
      </w:r>
      <w:r w:rsidR="00EC2F5E">
        <w:rPr>
          <w:rStyle w:val="StyleUnderline"/>
        </w:rPr>
        <w:t xml:space="preserve"> </w:t>
      </w:r>
      <w:r w:rsidRPr="003B3C73">
        <w:rPr>
          <w:rStyle w:val="StyleUnderline"/>
        </w:rPr>
        <w:t>bipartisan</w:t>
      </w:r>
      <w:r w:rsidR="00EC2F5E">
        <w:rPr>
          <w:rStyle w:val="StyleUnderline"/>
        </w:rPr>
        <w:t xml:space="preserve"> </w:t>
      </w:r>
      <w:r w:rsidRPr="003B3C73">
        <w:rPr>
          <w:rStyle w:val="StyleUnderline"/>
        </w:rPr>
        <w:t>support</w:t>
      </w:r>
      <w:r w:rsidR="00EC2F5E">
        <w:rPr>
          <w:rStyle w:val="StyleUnderline"/>
        </w:rPr>
        <w:t xml:space="preserve"> </w:t>
      </w:r>
      <w:r w:rsidRPr="003B3C73">
        <w:rPr>
          <w:rStyle w:val="StyleUnderline"/>
        </w:rPr>
        <w:t>for</w:t>
      </w:r>
      <w:r w:rsidR="00EC2F5E">
        <w:rPr>
          <w:rStyle w:val="StyleUnderline"/>
        </w:rPr>
        <w:t xml:space="preserve"> </w:t>
      </w:r>
      <w:r w:rsidRPr="003B3C73">
        <w:rPr>
          <w:rStyle w:val="StyleUnderline"/>
        </w:rPr>
        <w:t>these</w:t>
      </w:r>
      <w:r w:rsidR="00EC2F5E">
        <w:rPr>
          <w:rStyle w:val="StyleUnderline"/>
        </w:rPr>
        <w:t xml:space="preserve"> </w:t>
      </w:r>
      <w:r w:rsidRPr="003B3C73">
        <w:rPr>
          <w:rStyle w:val="StyleUnderline"/>
        </w:rPr>
        <w:t>resolutions</w:t>
      </w:r>
      <w:r w:rsidR="00EC2F5E">
        <w:rPr>
          <w:rStyle w:val="StyleUnderline"/>
        </w:rPr>
        <w:t xml:space="preserve"> </w:t>
      </w:r>
      <w:r w:rsidRPr="003B3C73">
        <w:rPr>
          <w:rStyle w:val="StyleUnderline"/>
        </w:rPr>
        <w:t>of</w:t>
      </w:r>
      <w:r w:rsidR="00EC2F5E">
        <w:rPr>
          <w:rStyle w:val="StyleUnderline"/>
        </w:rPr>
        <w:t xml:space="preserve"> </w:t>
      </w:r>
      <w:r w:rsidRPr="003B3C73">
        <w:rPr>
          <w:rStyle w:val="StyleUnderline"/>
        </w:rPr>
        <w:t>disapproval.”</w:t>
      </w:r>
    </w:p>
    <w:p w14:paraId="2008F2EB" w14:textId="3B057CB4" w:rsidR="0003016D" w:rsidRDefault="0003016D" w:rsidP="0003016D">
      <w:r>
        <w:t>Among</w:t>
      </w:r>
      <w:r w:rsidR="00EC2F5E">
        <w:t xml:space="preserve"> </w:t>
      </w:r>
      <w:r>
        <w:t>the</w:t>
      </w:r>
      <w:r w:rsidR="00EC2F5E">
        <w:t xml:space="preserve"> </w:t>
      </w:r>
      <w:r>
        <w:t>other</w:t>
      </w:r>
      <w:r w:rsidR="00EC2F5E">
        <w:t xml:space="preserve"> </w:t>
      </w:r>
      <w:r>
        <w:t>co-sponsors</w:t>
      </w:r>
      <w:r w:rsidR="00EC2F5E">
        <w:t xml:space="preserve"> </w:t>
      </w:r>
      <w:r>
        <w:t>of</w:t>
      </w:r>
      <w:r w:rsidR="00EC2F5E">
        <w:t xml:space="preserve"> </w:t>
      </w:r>
      <w:r>
        <w:t>the</w:t>
      </w:r>
      <w:r w:rsidR="00EC2F5E">
        <w:t xml:space="preserve"> </w:t>
      </w:r>
      <w:r>
        <w:t>bill</w:t>
      </w:r>
      <w:r w:rsidR="00EC2F5E">
        <w:t xml:space="preserve"> </w:t>
      </w:r>
      <w:r>
        <w:t>are</w:t>
      </w:r>
      <w:r w:rsidR="00EC2F5E">
        <w:t xml:space="preserve"> </w:t>
      </w:r>
      <w:r>
        <w:t>Democratic</w:t>
      </w:r>
      <w:r w:rsidR="00EC2F5E">
        <w:t xml:space="preserve"> </w:t>
      </w:r>
      <w:r>
        <w:t>Sens.</w:t>
      </w:r>
      <w:r w:rsidR="00EC2F5E">
        <w:t xml:space="preserve"> </w:t>
      </w:r>
      <w:r>
        <w:t>Chris</w:t>
      </w:r>
      <w:r w:rsidR="00EC2F5E">
        <w:t xml:space="preserve"> </w:t>
      </w:r>
      <w:r>
        <w:t>Murphy</w:t>
      </w:r>
      <w:r w:rsidR="00EC2F5E">
        <w:t xml:space="preserve"> </w:t>
      </w:r>
      <w:r>
        <w:t>of</w:t>
      </w:r>
      <w:r w:rsidR="00EC2F5E">
        <w:t xml:space="preserve"> </w:t>
      </w:r>
      <w:r>
        <w:t>Connecticut,</w:t>
      </w:r>
      <w:r w:rsidR="00EC2F5E">
        <w:t xml:space="preserve"> </w:t>
      </w:r>
      <w:r>
        <w:t>Patrick</w:t>
      </w:r>
      <w:r w:rsidR="00EC2F5E">
        <w:t xml:space="preserve"> </w:t>
      </w:r>
      <w:r>
        <w:t>Leahy</w:t>
      </w:r>
      <w:r w:rsidR="00EC2F5E">
        <w:t xml:space="preserve"> </w:t>
      </w:r>
      <w:r>
        <w:t>of</w:t>
      </w:r>
      <w:r w:rsidR="00EC2F5E">
        <w:t xml:space="preserve"> </w:t>
      </w:r>
      <w:r>
        <w:t>Vermont</w:t>
      </w:r>
      <w:r w:rsidR="00EC2F5E">
        <w:t xml:space="preserve"> </w:t>
      </w:r>
      <w:r>
        <w:t>and</w:t>
      </w:r>
      <w:r w:rsidR="00EC2F5E">
        <w:t xml:space="preserve"> </w:t>
      </w:r>
      <w:r>
        <w:t>Jack</w:t>
      </w:r>
      <w:r w:rsidR="00EC2F5E">
        <w:t xml:space="preserve"> </w:t>
      </w:r>
      <w:r>
        <w:t>Reed</w:t>
      </w:r>
      <w:r w:rsidR="00EC2F5E">
        <w:t xml:space="preserve"> </w:t>
      </w:r>
      <w:r>
        <w:t>of</w:t>
      </w:r>
      <w:r w:rsidR="00EC2F5E">
        <w:t xml:space="preserve"> </w:t>
      </w:r>
      <w:r>
        <w:t>Rhode</w:t>
      </w:r>
      <w:r w:rsidR="00EC2F5E">
        <w:t xml:space="preserve"> </w:t>
      </w:r>
      <w:r>
        <w:t>Island,</w:t>
      </w:r>
      <w:r w:rsidR="00EC2F5E">
        <w:t xml:space="preserve"> </w:t>
      </w:r>
      <w:r>
        <w:t>as</w:t>
      </w:r>
      <w:r w:rsidR="00EC2F5E">
        <w:t xml:space="preserve"> </w:t>
      </w:r>
      <w:r>
        <w:t>well</w:t>
      </w:r>
      <w:r w:rsidR="00EC2F5E">
        <w:t xml:space="preserve"> </w:t>
      </w:r>
      <w:r>
        <w:t>as</w:t>
      </w:r>
      <w:r w:rsidR="00EC2F5E">
        <w:t xml:space="preserve"> </w:t>
      </w:r>
      <w:r>
        <w:t>Republican</w:t>
      </w:r>
      <w:r w:rsidR="00EC2F5E">
        <w:t xml:space="preserve"> </w:t>
      </w:r>
      <w:r>
        <w:t>Sens.</w:t>
      </w:r>
      <w:r w:rsidR="00EC2F5E">
        <w:t xml:space="preserve"> </w:t>
      </w:r>
      <w:r>
        <w:t>Rand</w:t>
      </w:r>
      <w:r w:rsidR="00EC2F5E">
        <w:t xml:space="preserve"> </w:t>
      </w:r>
      <w:r>
        <w:t>Paul</w:t>
      </w:r>
      <w:r w:rsidR="00EC2F5E">
        <w:t xml:space="preserve"> </w:t>
      </w:r>
      <w:r>
        <w:t>of</w:t>
      </w:r>
      <w:r w:rsidR="00EC2F5E">
        <w:t xml:space="preserve"> </w:t>
      </w:r>
      <w:r>
        <w:t>Kentucky</w:t>
      </w:r>
      <w:r w:rsidR="00EC2F5E">
        <w:t xml:space="preserve"> </w:t>
      </w:r>
      <w:r>
        <w:t>and</w:t>
      </w:r>
      <w:r w:rsidR="00EC2F5E">
        <w:t xml:space="preserve"> </w:t>
      </w:r>
      <w:r>
        <w:t>Todd</w:t>
      </w:r>
      <w:r w:rsidR="00EC2F5E">
        <w:t xml:space="preserve"> </w:t>
      </w:r>
      <w:r>
        <w:t>Young</w:t>
      </w:r>
      <w:r w:rsidR="00EC2F5E">
        <w:t xml:space="preserve"> </w:t>
      </w:r>
      <w:r>
        <w:t>of</w:t>
      </w:r>
      <w:r w:rsidR="00EC2F5E">
        <w:t xml:space="preserve"> </w:t>
      </w:r>
      <w:r>
        <w:t>Indiana.</w:t>
      </w:r>
    </w:p>
    <w:p w14:paraId="125BF2AC" w14:textId="21D9EAE6" w:rsidR="0003016D" w:rsidRPr="000A34A2" w:rsidRDefault="0003016D" w:rsidP="0003016D">
      <w:r>
        <w:t>The</w:t>
      </w:r>
      <w:r w:rsidR="00EC2F5E">
        <w:t xml:space="preserve"> </w:t>
      </w:r>
      <w:r>
        <w:t>resolution</w:t>
      </w:r>
      <w:r w:rsidR="00EC2F5E">
        <w:t xml:space="preserve"> </w:t>
      </w:r>
      <w:r>
        <w:t>isn’t</w:t>
      </w:r>
      <w:r w:rsidR="00EC2F5E">
        <w:t xml:space="preserve"> </w:t>
      </w:r>
      <w:r>
        <w:t>the</w:t>
      </w:r>
      <w:r w:rsidR="00EC2F5E">
        <w:t xml:space="preserve"> </w:t>
      </w:r>
      <w:r>
        <w:t>first</w:t>
      </w:r>
      <w:r w:rsidR="00EC2F5E">
        <w:t xml:space="preserve"> </w:t>
      </w:r>
      <w:r>
        <w:t>bipartisan</w:t>
      </w:r>
      <w:r w:rsidR="00EC2F5E">
        <w:t xml:space="preserve"> </w:t>
      </w:r>
      <w:r>
        <w:t>effort</w:t>
      </w:r>
      <w:r w:rsidR="00EC2F5E">
        <w:t xml:space="preserve"> </w:t>
      </w:r>
      <w:r>
        <w:t>to</w:t>
      </w:r>
      <w:r w:rsidR="00EC2F5E">
        <w:t xml:space="preserve"> </w:t>
      </w:r>
      <w:r>
        <w:t>curb</w:t>
      </w:r>
      <w:r w:rsidR="00EC2F5E">
        <w:t xml:space="preserve"> </w:t>
      </w:r>
      <w:r>
        <w:t>the</w:t>
      </w:r>
      <w:r w:rsidR="00EC2F5E">
        <w:t xml:space="preserve"> </w:t>
      </w:r>
      <w:r>
        <w:t>White</w:t>
      </w:r>
      <w:r w:rsidR="00EC2F5E">
        <w:t xml:space="preserve"> </w:t>
      </w:r>
      <w:r>
        <w:t>House’s</w:t>
      </w:r>
      <w:r w:rsidR="00EC2F5E">
        <w:t xml:space="preserve"> </w:t>
      </w:r>
      <w:r>
        <w:t>authority</w:t>
      </w:r>
      <w:r w:rsidR="00EC2F5E">
        <w:t xml:space="preserve"> </w:t>
      </w:r>
      <w:r>
        <w:t>on</w:t>
      </w:r>
      <w:r w:rsidR="00EC2F5E">
        <w:t xml:space="preserve"> </w:t>
      </w:r>
      <w:r>
        <w:t>foreign</w:t>
      </w:r>
      <w:r w:rsidR="00EC2F5E">
        <w:t xml:space="preserve"> </w:t>
      </w:r>
      <w:r>
        <w:t>policy</w:t>
      </w:r>
      <w:r w:rsidR="00EC2F5E">
        <w:t xml:space="preserve"> </w:t>
      </w:r>
      <w:r>
        <w:t>issues</w:t>
      </w:r>
      <w:r w:rsidR="00EC2F5E">
        <w:t xml:space="preserve"> </w:t>
      </w:r>
      <w:r>
        <w:t>involving</w:t>
      </w:r>
      <w:r w:rsidR="00EC2F5E">
        <w:t xml:space="preserve"> </w:t>
      </w:r>
      <w:r>
        <w:t>Saudi</w:t>
      </w:r>
      <w:r w:rsidR="00EC2F5E">
        <w:t xml:space="preserve"> </w:t>
      </w:r>
      <w:r>
        <w:t>Arabia.</w:t>
      </w:r>
      <w:r w:rsidR="00EC2F5E">
        <w:t xml:space="preserve"> </w:t>
      </w:r>
      <w:r>
        <w:t>Earlier</w:t>
      </w:r>
      <w:r w:rsidR="00EC2F5E">
        <w:t xml:space="preserve"> </w:t>
      </w:r>
      <w:r>
        <w:t>this</w:t>
      </w:r>
      <w:r w:rsidR="00EC2F5E">
        <w:t xml:space="preserve"> </w:t>
      </w:r>
      <w:r>
        <w:t>year,</w:t>
      </w:r>
      <w:r w:rsidR="00EC2F5E">
        <w:t xml:space="preserve"> </w:t>
      </w:r>
      <w:r>
        <w:t>the</w:t>
      </w:r>
      <w:r w:rsidR="00EC2F5E">
        <w:t xml:space="preserve"> </w:t>
      </w:r>
      <w:r>
        <w:t>Senate</w:t>
      </w:r>
      <w:r w:rsidR="00EC2F5E">
        <w:t xml:space="preserve"> </w:t>
      </w:r>
      <w:r>
        <w:t>passed</w:t>
      </w:r>
      <w:r w:rsidR="00EC2F5E">
        <w:t xml:space="preserve"> </w:t>
      </w:r>
      <w:r>
        <w:t>a</w:t>
      </w:r>
      <w:r w:rsidR="00EC2F5E">
        <w:t xml:space="preserve"> </w:t>
      </w:r>
      <w:r>
        <w:t>bipartisan</w:t>
      </w:r>
      <w:r w:rsidR="00EC2F5E">
        <w:t xml:space="preserve"> </w:t>
      </w:r>
      <w:r>
        <w:t>resolution</w:t>
      </w:r>
      <w:r w:rsidR="00EC2F5E">
        <w:t xml:space="preserve"> </w:t>
      </w:r>
      <w:r>
        <w:t>to</w:t>
      </w:r>
      <w:r w:rsidR="00EC2F5E">
        <w:t xml:space="preserve"> </w:t>
      </w:r>
      <w:r>
        <w:t>cut</w:t>
      </w:r>
      <w:r w:rsidR="00EC2F5E">
        <w:t xml:space="preserve"> </w:t>
      </w:r>
      <w:r>
        <w:t>off</w:t>
      </w:r>
      <w:r w:rsidR="00EC2F5E">
        <w:t xml:space="preserve"> </w:t>
      </w:r>
      <w:r>
        <w:t>U.S.</w:t>
      </w:r>
      <w:r w:rsidR="00EC2F5E">
        <w:t xml:space="preserve"> </w:t>
      </w:r>
      <w:r>
        <w:t>Support</w:t>
      </w:r>
      <w:r w:rsidR="00EC2F5E">
        <w:t xml:space="preserve"> </w:t>
      </w:r>
      <w:r>
        <w:t>for</w:t>
      </w:r>
      <w:r w:rsidR="00EC2F5E">
        <w:t xml:space="preserve"> </w:t>
      </w:r>
      <w:r>
        <w:t>the</w:t>
      </w:r>
      <w:r w:rsidR="00EC2F5E">
        <w:t xml:space="preserve"> </w:t>
      </w:r>
      <w:r>
        <w:t>Saudi-led</w:t>
      </w:r>
      <w:r w:rsidR="00EC2F5E">
        <w:t xml:space="preserve"> </w:t>
      </w:r>
      <w:r>
        <w:t>war</w:t>
      </w:r>
      <w:r w:rsidR="00EC2F5E">
        <w:t xml:space="preserve"> </w:t>
      </w:r>
      <w:r>
        <w:t>in</w:t>
      </w:r>
      <w:r w:rsidR="00EC2F5E">
        <w:t xml:space="preserve"> </w:t>
      </w:r>
      <w:r>
        <w:t>Yemen.</w:t>
      </w:r>
      <w:r w:rsidR="00EC2F5E">
        <w:t xml:space="preserve"> </w:t>
      </w:r>
      <w:r w:rsidRPr="003B3C73">
        <w:rPr>
          <w:rStyle w:val="StyleUnderline"/>
        </w:rPr>
        <w:t>The</w:t>
      </w:r>
      <w:r w:rsidR="00EC2F5E">
        <w:rPr>
          <w:rStyle w:val="StyleUnderline"/>
        </w:rPr>
        <w:t xml:space="preserve"> </w:t>
      </w:r>
      <w:r w:rsidRPr="003B3C73">
        <w:rPr>
          <w:rStyle w:val="StyleUnderline"/>
        </w:rPr>
        <w:t>resolution</w:t>
      </w:r>
      <w:r w:rsidR="00EC2F5E">
        <w:rPr>
          <w:rStyle w:val="StyleUnderline"/>
        </w:rPr>
        <w:t xml:space="preserve"> </w:t>
      </w:r>
      <w:r w:rsidRPr="003B3C73">
        <w:rPr>
          <w:rStyle w:val="StyleUnderline"/>
        </w:rPr>
        <w:t>gained</w:t>
      </w:r>
      <w:r w:rsidR="00EC2F5E">
        <w:rPr>
          <w:rStyle w:val="StyleUnderline"/>
        </w:rPr>
        <w:t xml:space="preserve"> </w:t>
      </w:r>
      <w:r w:rsidRPr="003B3C73">
        <w:rPr>
          <w:rStyle w:val="StyleUnderline"/>
        </w:rPr>
        <w:t>support</w:t>
      </w:r>
      <w:r w:rsidR="00EC2F5E">
        <w:rPr>
          <w:rStyle w:val="StyleUnderline"/>
        </w:rPr>
        <w:t xml:space="preserve"> </w:t>
      </w:r>
      <w:r w:rsidRPr="003B3C73">
        <w:rPr>
          <w:rStyle w:val="StyleUnderline"/>
        </w:rPr>
        <w:t>in</w:t>
      </w:r>
      <w:r w:rsidR="00EC2F5E">
        <w:rPr>
          <w:rStyle w:val="StyleUnderline"/>
        </w:rPr>
        <w:t xml:space="preserve"> </w:t>
      </w:r>
      <w:r w:rsidRPr="003B3C73">
        <w:rPr>
          <w:rStyle w:val="StyleUnderline"/>
        </w:rPr>
        <w:t>the</w:t>
      </w:r>
      <w:r w:rsidR="00EC2F5E">
        <w:rPr>
          <w:rStyle w:val="StyleUnderline"/>
        </w:rPr>
        <w:t xml:space="preserve"> </w:t>
      </w:r>
      <w:r w:rsidRPr="003B3C73">
        <w:rPr>
          <w:rStyle w:val="StyleUnderline"/>
        </w:rPr>
        <w:t>wake</w:t>
      </w:r>
      <w:r w:rsidR="00EC2F5E">
        <w:rPr>
          <w:rStyle w:val="StyleUnderline"/>
        </w:rPr>
        <w:t xml:space="preserve"> </w:t>
      </w:r>
      <w:r w:rsidRPr="003B3C73">
        <w:rPr>
          <w:rStyle w:val="StyleUnderline"/>
        </w:rPr>
        <w:t>of</w:t>
      </w:r>
      <w:r w:rsidR="00EC2F5E">
        <w:rPr>
          <w:rStyle w:val="StyleUnderline"/>
        </w:rPr>
        <w:t xml:space="preserve"> </w:t>
      </w:r>
      <w:r w:rsidRPr="003B3C73">
        <w:rPr>
          <w:rStyle w:val="StyleUnderline"/>
        </w:rPr>
        <w:t>Khashoggi's</w:t>
      </w:r>
      <w:r w:rsidR="00EC2F5E">
        <w:rPr>
          <w:rStyle w:val="StyleUnderline"/>
        </w:rPr>
        <w:t xml:space="preserve"> </w:t>
      </w:r>
      <w:r w:rsidRPr="003B3C73">
        <w:rPr>
          <w:rStyle w:val="StyleUnderline"/>
        </w:rPr>
        <w:t>murder</w:t>
      </w:r>
      <w:r>
        <w:t>.</w:t>
      </w:r>
      <w:r w:rsidR="00EC2F5E">
        <w:t xml:space="preserve"> </w:t>
      </w:r>
      <w:r>
        <w:t>Seven</w:t>
      </w:r>
      <w:r w:rsidR="00EC2F5E">
        <w:t xml:space="preserve"> </w:t>
      </w:r>
      <w:r>
        <w:t>Republicans</w:t>
      </w:r>
      <w:r w:rsidR="00EC2F5E">
        <w:t xml:space="preserve"> </w:t>
      </w:r>
      <w:r>
        <w:t>joined</w:t>
      </w:r>
      <w:r w:rsidR="00EC2F5E">
        <w:t xml:space="preserve"> </w:t>
      </w:r>
      <w:r>
        <w:t>all</w:t>
      </w:r>
      <w:r w:rsidR="00EC2F5E">
        <w:t xml:space="preserve"> </w:t>
      </w:r>
      <w:r>
        <w:t>members</w:t>
      </w:r>
      <w:r w:rsidR="00EC2F5E">
        <w:t xml:space="preserve"> </w:t>
      </w:r>
      <w:r>
        <w:t>of</w:t>
      </w:r>
      <w:r w:rsidR="00EC2F5E">
        <w:t xml:space="preserve"> </w:t>
      </w:r>
      <w:r>
        <w:t>the</w:t>
      </w:r>
      <w:r w:rsidR="00EC2F5E">
        <w:t xml:space="preserve"> </w:t>
      </w:r>
      <w:r>
        <w:t>Democratic</w:t>
      </w:r>
      <w:r w:rsidR="00EC2F5E">
        <w:t xml:space="preserve"> </w:t>
      </w:r>
      <w:r>
        <w:t>caucus</w:t>
      </w:r>
      <w:r w:rsidR="00EC2F5E">
        <w:t xml:space="preserve"> </w:t>
      </w:r>
      <w:r>
        <w:t>to</w:t>
      </w:r>
      <w:r w:rsidR="00EC2F5E">
        <w:t xml:space="preserve"> </w:t>
      </w:r>
      <w:r>
        <w:t>pass</w:t>
      </w:r>
      <w:r w:rsidR="00EC2F5E">
        <w:t xml:space="preserve"> </w:t>
      </w:r>
      <w:r>
        <w:t>the</w:t>
      </w:r>
      <w:r w:rsidR="00EC2F5E">
        <w:t xml:space="preserve"> </w:t>
      </w:r>
      <w:r>
        <w:t>resolution,</w:t>
      </w:r>
      <w:r w:rsidR="00EC2F5E">
        <w:t xml:space="preserve"> </w:t>
      </w:r>
      <w:r>
        <w:t>which</w:t>
      </w:r>
      <w:r w:rsidR="00EC2F5E">
        <w:t xml:space="preserve"> </w:t>
      </w:r>
      <w:r>
        <w:t>Trump</w:t>
      </w:r>
      <w:r w:rsidR="00EC2F5E">
        <w:t xml:space="preserve"> </w:t>
      </w:r>
      <w:r>
        <w:t>ultimately</w:t>
      </w:r>
      <w:r w:rsidR="00EC2F5E">
        <w:t xml:space="preserve"> </w:t>
      </w:r>
      <w:r>
        <w:t>vetoed.</w:t>
      </w:r>
    </w:p>
    <w:p w14:paraId="1B915856" w14:textId="149542A6" w:rsidR="00FD2AD5" w:rsidRDefault="00FD2AD5" w:rsidP="00FD2AD5">
      <w:pPr>
        <w:pStyle w:val="Heading2"/>
      </w:pPr>
      <w:bookmarkStart w:id="25" w:name="_Toc13383641"/>
      <w:r>
        <w:lastRenderedPageBreak/>
        <w:t xml:space="preserve">Suspension </w:t>
      </w:r>
      <w:r w:rsidR="0007415A">
        <w:t>Solvency</w:t>
      </w:r>
      <w:bookmarkEnd w:id="25"/>
    </w:p>
    <w:p w14:paraId="725C67FF" w14:textId="77777777" w:rsidR="00FD2AD5" w:rsidRDefault="00FD2AD5" w:rsidP="00FD2AD5">
      <w:pPr>
        <w:pStyle w:val="Heading3"/>
      </w:pPr>
      <w:bookmarkStart w:id="26" w:name="_Toc13383642"/>
      <w:r>
        <w:lastRenderedPageBreak/>
        <w:t>AT – Permutation</w:t>
      </w:r>
      <w:bookmarkEnd w:id="26"/>
    </w:p>
    <w:p w14:paraId="5E0E8CA2" w14:textId="77777777" w:rsidR="00FD2AD5" w:rsidRPr="00D6342D" w:rsidRDefault="00FD2AD5" w:rsidP="00FD2AD5"/>
    <w:p w14:paraId="6F360B60" w14:textId="77777777" w:rsidR="00FD2AD5" w:rsidRDefault="00FD2AD5" w:rsidP="00FD2AD5">
      <w:pPr>
        <w:pStyle w:val="Heading4"/>
      </w:pPr>
      <w:r w:rsidRPr="00D72CCD">
        <w:t>Suspending</w:t>
      </w:r>
      <w:r w:rsidRPr="00445152">
        <w:t xml:space="preserve"> arms and stopping maintenance is </w:t>
      </w:r>
      <w:r w:rsidRPr="00D72CCD">
        <w:t>distinct</w:t>
      </w:r>
      <w:r w:rsidRPr="00445152">
        <w:t xml:space="preserve"> from the aff BUT puts </w:t>
      </w:r>
      <w:r w:rsidRPr="00D72CCD">
        <w:t>sufficient leverage</w:t>
      </w:r>
      <w:r w:rsidRPr="00445152">
        <w:t xml:space="preserve"> on Saudi Arabia</w:t>
      </w:r>
    </w:p>
    <w:p w14:paraId="075F4AA1" w14:textId="77777777" w:rsidR="00FD2AD5" w:rsidRDefault="00FD2AD5" w:rsidP="00FD2AD5">
      <w:pPr>
        <w:rPr>
          <w:rStyle w:val="Style13ptBold"/>
        </w:rPr>
      </w:pPr>
      <w:r w:rsidRPr="00046C98">
        <w:rPr>
          <w:rStyle w:val="Style13ptBold"/>
        </w:rPr>
        <w:t xml:space="preserve">Goodman, </w:t>
      </w:r>
      <w:r>
        <w:rPr>
          <w:rStyle w:val="Style13ptBold"/>
        </w:rPr>
        <w:t>New York University law professor and founder of Just Security, 18</w:t>
      </w:r>
    </w:p>
    <w:p w14:paraId="6DBEB390" w14:textId="77777777" w:rsidR="00FD2AD5" w:rsidRPr="00046C98" w:rsidRDefault="00FD2AD5" w:rsidP="00FD2AD5">
      <w:r>
        <w:t xml:space="preserve">(Ryan Goodman, </w:t>
      </w:r>
      <w:r w:rsidRPr="00046C98">
        <w:rPr>
          <w:i/>
          <w:iCs/>
        </w:rPr>
        <w:t>Just Security</w:t>
      </w:r>
      <w:r>
        <w:t xml:space="preserve">, 10-22-2018, “Options for Congress to Respond to Saudi Transgressions: Here’s What Works according to Former Senior U.S. Officials,” </w:t>
      </w:r>
      <w:hyperlink r:id="rId30" w:history="1">
        <w:r w:rsidRPr="003F2003">
          <w:rPr>
            <w:rStyle w:val="Hyperlink"/>
          </w:rPr>
          <w:t>https://www.justsecurity.org/61172/effective-ineffective-congressional-responses-saudi-arabia-arm-sales-sanctions-khashoggi/</w:t>
        </w:r>
      </w:hyperlink>
      <w:r>
        <w:t>, DOA: 6-24-2019, NREM)</w:t>
      </w:r>
    </w:p>
    <w:p w14:paraId="47FB9A8A" w14:textId="77777777" w:rsidR="00FD2AD5" w:rsidRPr="00046C98" w:rsidRDefault="00FD2AD5" w:rsidP="00FD2AD5">
      <w:pPr>
        <w:rPr>
          <w:rStyle w:val="StyleUnderline"/>
        </w:rPr>
      </w:pPr>
      <w:r w:rsidRPr="00D6342D">
        <w:rPr>
          <w:rStyle w:val="StyleUnderline"/>
        </w:rPr>
        <w:t>It is important to separate option 1 (includes blocking future arm sales) and option 2 (includes suspending maintenance and logistics for existing weapons systems), because the latter may have more immediate effects on Saudi offensive military operations in Yemen. In short, Riyadh would have no readily available substitute</w:t>
      </w:r>
      <w:r>
        <w:t xml:space="preserve"> </w:t>
      </w:r>
      <w:r w:rsidRPr="00046C98">
        <w:rPr>
          <w:rStyle w:val="StyleUnderline"/>
        </w:rPr>
        <w:t>for maintaining and servicing existing American weapons systems</w:t>
      </w:r>
      <w:r>
        <w:t>. On Fox News Sunday, Senator Rand Paul said, “</w:t>
      </w:r>
      <w:r w:rsidRPr="00046C98">
        <w:rPr>
          <w:rStyle w:val="StyleUnderline"/>
        </w:rPr>
        <w:t>We have incredible leverage. … They can’t last a couple of months without parts and mechanics to help them run their air force.”</w:t>
      </w:r>
      <w:r w:rsidRPr="00046C98">
        <w:t xml:space="preserve"> National Review’s David French wrote:</w:t>
      </w:r>
    </w:p>
    <w:p w14:paraId="1A648A75" w14:textId="77777777" w:rsidR="00FD2AD5" w:rsidRPr="00D6342D" w:rsidRDefault="00FD2AD5" w:rsidP="00FD2AD5">
      <w:pPr>
        <w:rPr>
          <w:rStyle w:val="StyleUnderline"/>
        </w:rPr>
      </w:pPr>
      <w:r>
        <w:t>“</w:t>
      </w:r>
      <w:r w:rsidRPr="00046C98">
        <w:rPr>
          <w:rStyle w:val="StyleUnderline"/>
        </w:rPr>
        <w:t xml:space="preserve">American F-15s comprise close to half the Saudi fighter force, and the Saudi variant of the F-15E Strike Eagle represents a </w:t>
      </w:r>
      <w:r w:rsidRPr="00D6342D">
        <w:rPr>
          <w:rStyle w:val="StyleUnderline"/>
        </w:rPr>
        <w:t>substantial portion</w:t>
      </w:r>
      <w:r w:rsidRPr="00046C98">
        <w:rPr>
          <w:rStyle w:val="StyleUnderline"/>
        </w:rPr>
        <w:t xml:space="preserve"> of the air force’s striking power</w:t>
      </w:r>
      <w:r>
        <w:t xml:space="preserve">….They can’t just waltz over to a different country and transform their armed forces — not without suffering enormous setbacks in readiness and effectiveness during a years-long transition. A fundamental reality of arms deals is that </w:t>
      </w:r>
      <w:r w:rsidRPr="00D6342D">
        <w:rPr>
          <w:rStyle w:val="StyleUnderline"/>
        </w:rPr>
        <w:t>a major arms purchase essentially locks the purchasing nation in a dependent posture for training, spare parts, and technical upgrades.”</w:t>
      </w:r>
    </w:p>
    <w:p w14:paraId="1E207AAE" w14:textId="77777777" w:rsidR="00FD2AD5" w:rsidRPr="00D6342D" w:rsidRDefault="00FD2AD5" w:rsidP="00FD2AD5">
      <w:pPr>
        <w:rPr>
          <w:rStyle w:val="StyleUnderline"/>
        </w:rPr>
      </w:pPr>
      <w:r w:rsidRPr="00D6342D">
        <w:rPr>
          <w:rStyle w:val="StyleUnderline"/>
        </w:rPr>
        <w:t>Threatening support for Saudi Arabia’s war machine can serve a variety of purposes.</w:t>
      </w:r>
    </w:p>
    <w:p w14:paraId="5F0F2652" w14:textId="77777777" w:rsidR="00FD2AD5" w:rsidRDefault="00FD2AD5" w:rsidP="00FD2AD5">
      <w:r>
        <w:t xml:space="preserve">First, </w:t>
      </w:r>
      <w:r w:rsidRPr="00D6342D">
        <w:rPr>
          <w:rStyle w:val="StyleUnderline"/>
        </w:rPr>
        <w:t>such levers present a potentially significant stick and carrot</w:t>
      </w:r>
      <w:r>
        <w:t xml:space="preserve"> </w:t>
      </w:r>
      <w:r w:rsidRPr="00046C98">
        <w:rPr>
          <w:rStyle w:val="StyleUnderline"/>
        </w:rPr>
        <w:t>for achieving policy goals that are broader than the Yemen war</w:t>
      </w:r>
      <w:r>
        <w:t>. As Senator Macro Rubio stated earlier this month on CNN’s State of the Union, “</w:t>
      </w:r>
      <w:r w:rsidRPr="00046C98">
        <w:rPr>
          <w:rStyle w:val="StyleUnderline"/>
        </w:rPr>
        <w:t>Arm sales are important, not because of the money, but because it also provides leverage over their future behavior….They will need our spare parts. They will need our training. And those are things we can use to influence their behavior</w:t>
      </w:r>
      <w:r>
        <w:t>.”</w:t>
      </w:r>
    </w:p>
    <w:p w14:paraId="633E1212" w14:textId="77777777" w:rsidR="00FD2AD5" w:rsidRPr="00046C98" w:rsidRDefault="00FD2AD5" w:rsidP="00FD2AD5">
      <w:pPr>
        <w:rPr>
          <w:rStyle w:val="StyleUnderline"/>
        </w:rPr>
      </w:pPr>
      <w:r>
        <w:t xml:space="preserve">Options 1-3 can also help curtail Crown Prince Mohammed bin Salman’s misadventures, if not his leadership of the Saudi government itself. Bruce Riedel, who served as senior adviser on South Asia and the Middle East to the last four presidents, explained in a recent essay, “Responsibility for the war is on Mohammed bin Salman, who as defense minister has driven Riyadh into this quagmire. Shaking the arms relationship is by far the most important way to clip his wings.” A former Obama official said as well, “The message needs to be that the relationship is being frozen unless MBS moves aside. What Yemen and the Gulf crisis and Khashoggi affair have clarified is that MBS has allows personal pique and vendettas to override any impulse to reform. He has made the region an even more dangerous place, and, left to his own devices, is very likely to drag us into regional conflict. So </w:t>
      </w:r>
      <w:r w:rsidRPr="00046C98">
        <w:t>I would pursue 4 and</w:t>
      </w:r>
      <w:r w:rsidRPr="00046C98">
        <w:rPr>
          <w:rStyle w:val="StyleUnderline"/>
        </w:rPr>
        <w:t xml:space="preserve"> 2</w:t>
      </w:r>
      <w:r w:rsidRPr="00046C98">
        <w:t xml:space="preserve">, with the former underscoring our message that MBS needs to step aside, and the latter grounding their Air Force, to both </w:t>
      </w:r>
      <w:r w:rsidRPr="00046C98">
        <w:rPr>
          <w:rStyle w:val="StyleUnderline"/>
        </w:rPr>
        <w:t>add internal pressure on MBS and to pressure the Saudis to negotiate a resolution to Yemen.”</w:t>
      </w:r>
    </w:p>
    <w:p w14:paraId="5F482729" w14:textId="77777777" w:rsidR="00FD2AD5" w:rsidRDefault="00FD2AD5" w:rsidP="00FD2AD5">
      <w:r>
        <w:lastRenderedPageBreak/>
        <w:t>Options 1-3 can, indeed, serve purposes specific to the Yemen War, including distancing the United States from support for Saudi crimes and encouraging the Saudis and United Arab Emirates to finally bring the war to a close through political negotiations.</w:t>
      </w:r>
    </w:p>
    <w:p w14:paraId="6E133BF0" w14:textId="77777777" w:rsidR="00FD2AD5" w:rsidRPr="00D6342D" w:rsidRDefault="00FD2AD5" w:rsidP="00FD2AD5">
      <w:pPr>
        <w:rPr>
          <w:rStyle w:val="StyleUnderline"/>
        </w:rPr>
      </w:pPr>
      <w:r>
        <w:t xml:space="preserve">In a New Yorker Radio Hour interview with David Remnick back in March, Riedel explained, “The United States is not a direct party to the war, but we are an enabler of the war. </w:t>
      </w:r>
      <w:r w:rsidRPr="00046C98">
        <w:rPr>
          <w:rStyle w:val="StyleUnderline"/>
        </w:rPr>
        <w:t xml:space="preserve">If the United States decided today that it was going </w:t>
      </w:r>
      <w:r w:rsidRPr="00AA7812">
        <w:rPr>
          <w:rStyle w:val="StyleUnderline"/>
        </w:rPr>
        <w:t>to cut off supplies, spare parts, munitions, intelligence, and everything</w:t>
      </w:r>
      <w:r w:rsidRPr="00046C98">
        <w:rPr>
          <w:rStyle w:val="StyleUnderline"/>
        </w:rPr>
        <w:t xml:space="preserve"> else to the Royal Saudi Airforce, it would be </w:t>
      </w:r>
      <w:r w:rsidRPr="00D6342D">
        <w:rPr>
          <w:rStyle w:val="StyleUnderline"/>
        </w:rPr>
        <w:t>grounded tomorrow.”</w:t>
      </w:r>
    </w:p>
    <w:p w14:paraId="72EF638A" w14:textId="77777777" w:rsidR="00FD2AD5" w:rsidRDefault="00FD2AD5" w:rsidP="00FD2AD5">
      <w:pPr>
        <w:rPr>
          <w:rStyle w:val="StyleUnderline"/>
        </w:rPr>
      </w:pPr>
      <w:r w:rsidRPr="00D6342D">
        <w:rPr>
          <w:rStyle w:val="StyleUnderline"/>
        </w:rPr>
        <w:t>One former senior official suggested tying arm sales to different sets of purposes, “I think Congress should pause all FMS and end other support to the Saudi campaign in Yemen. Resumption of arms sales should be conditioned o</w:t>
      </w:r>
      <w:r w:rsidRPr="00046C98">
        <w:rPr>
          <w:rStyle w:val="StyleUnderline"/>
        </w:rPr>
        <w:t>n</w:t>
      </w:r>
      <w:r>
        <w:t xml:space="preserve"> Riyadh agreeing to </w:t>
      </w:r>
      <w:r w:rsidRPr="00046C98">
        <w:rPr>
          <w:rStyle w:val="StyleUnderline"/>
        </w:rPr>
        <w:t>a</w:t>
      </w:r>
      <w:r>
        <w:t xml:space="preserve"> fully </w:t>
      </w:r>
      <w:r w:rsidRPr="00AA7812">
        <w:rPr>
          <w:rStyle w:val="StyleUnderline"/>
        </w:rPr>
        <w:t>transparent international investigation into the Khashoggi incident, regular intelligence community assessments of Saudi</w:t>
      </w:r>
      <w:r w:rsidRPr="00046C98">
        <w:rPr>
          <w:rStyle w:val="StyleUnderline"/>
        </w:rPr>
        <w:t xml:space="preserve"> efforts to reduce civilian casualties in Yemen, and a report from the </w:t>
      </w:r>
      <w:r w:rsidRPr="00AA7812">
        <w:rPr>
          <w:rStyle w:val="StyleUnderline"/>
        </w:rPr>
        <w:t>administration outlining their strategy for addressing the humanitarian crisis</w:t>
      </w:r>
      <w:r w:rsidRPr="00046C98">
        <w:rPr>
          <w:rStyle w:val="StyleUnderline"/>
        </w:rPr>
        <w:t xml:space="preserve"> in Yemen and producing a peaceful settlement.”</w:t>
      </w:r>
    </w:p>
    <w:p w14:paraId="64CAA0FD" w14:textId="77777777" w:rsidR="00FD2AD5" w:rsidRDefault="00FD2AD5" w:rsidP="00FD2AD5">
      <w:pPr>
        <w:pStyle w:val="Heading3"/>
      </w:pPr>
      <w:bookmarkStart w:id="27" w:name="_Toc13383643"/>
      <w:r>
        <w:lastRenderedPageBreak/>
        <w:t>Suspension Solvency</w:t>
      </w:r>
      <w:bookmarkEnd w:id="27"/>
    </w:p>
    <w:p w14:paraId="4C8EED7D" w14:textId="77777777" w:rsidR="00FD2AD5" w:rsidRPr="004260B2" w:rsidRDefault="00FD2AD5" w:rsidP="00FD2AD5"/>
    <w:p w14:paraId="2239BD9D" w14:textId="77777777" w:rsidR="00FD2AD5" w:rsidRPr="00A1617A" w:rsidRDefault="00FD2AD5" w:rsidP="00FD2AD5">
      <w:pPr>
        <w:pStyle w:val="Heading4"/>
      </w:pPr>
      <w:r w:rsidRPr="00A1617A">
        <w:t>Suspension is sufficient – the mere threat forces Saudi to cooperate</w:t>
      </w:r>
    </w:p>
    <w:p w14:paraId="1C2BE46A" w14:textId="77777777" w:rsidR="00FD2AD5" w:rsidRDefault="00FD2AD5" w:rsidP="00FD2AD5">
      <w:r w:rsidRPr="001136B8">
        <w:rPr>
          <w:rStyle w:val="Style13ptBold"/>
        </w:rPr>
        <w:t xml:space="preserve">Reisener, </w:t>
      </w:r>
      <w:r>
        <w:rPr>
          <w:rStyle w:val="Style13ptBold"/>
        </w:rPr>
        <w:t xml:space="preserve">Center for the </w:t>
      </w:r>
      <w:r w:rsidRPr="001136B8">
        <w:rPr>
          <w:rStyle w:val="Style13ptBold"/>
        </w:rPr>
        <w:t>National Interest Associate</w:t>
      </w:r>
      <w:r>
        <w:rPr>
          <w:rStyle w:val="Style13ptBold"/>
        </w:rPr>
        <w:t xml:space="preserve"> executive assistant</w:t>
      </w:r>
      <w:r w:rsidRPr="001136B8">
        <w:rPr>
          <w:rStyle w:val="Style13ptBold"/>
        </w:rPr>
        <w:t>, 19</w:t>
      </w:r>
    </w:p>
    <w:p w14:paraId="5AE668B5" w14:textId="77777777" w:rsidR="00FD2AD5" w:rsidRPr="001136B8" w:rsidRDefault="00FD2AD5" w:rsidP="00FD2AD5">
      <w:r>
        <w:t xml:space="preserve">(Matthew Reisener, </w:t>
      </w:r>
      <w:r w:rsidRPr="001136B8">
        <w:rPr>
          <w:i/>
          <w:iCs/>
        </w:rPr>
        <w:t>National Interest</w:t>
      </w:r>
      <w:r>
        <w:t xml:space="preserve">, 2-23-2019, “America Must Question Ally Actions in Yemen,” </w:t>
      </w:r>
      <w:hyperlink r:id="rId31" w:history="1">
        <w:r w:rsidRPr="001A1667">
          <w:rPr>
            <w:rStyle w:val="Hyperlink"/>
          </w:rPr>
          <w:t>https://nationalinterest.org/blog/middle-east-watch/america-must-question-ally-actions-yemen-45112</w:t>
        </w:r>
      </w:hyperlink>
      <w:r>
        <w:t>, DOA: 6-25-2019, NREM)</w:t>
      </w:r>
    </w:p>
    <w:p w14:paraId="544BDC6B" w14:textId="77777777" w:rsidR="00FD2AD5" w:rsidRDefault="00FD2AD5" w:rsidP="00FD2AD5">
      <w:r w:rsidRPr="001136B8">
        <w:rPr>
          <w:rStyle w:val="StyleUnderline"/>
        </w:rPr>
        <w:t>With Congress</w:t>
      </w:r>
      <w:r>
        <w:t xml:space="preserve"> finally </w:t>
      </w:r>
      <w:r w:rsidRPr="001136B8">
        <w:rPr>
          <w:rStyle w:val="StyleUnderline"/>
        </w:rPr>
        <w:t>poised to consider the merits of America’s military involvement in Yemen, the decision of its</w:t>
      </w:r>
      <w:r>
        <w:t xml:space="preserve"> ostensible </w:t>
      </w:r>
      <w:r w:rsidRPr="001136B8">
        <w:rPr>
          <w:rStyle w:val="StyleUnderline"/>
        </w:rPr>
        <w:t xml:space="preserve">allies to </w:t>
      </w:r>
      <w:r w:rsidRPr="00AA7812">
        <w:rPr>
          <w:rStyle w:val="StyleUnderline"/>
        </w:rPr>
        <w:t>transfer American-made weapons to its enemies should be viewed as the last straw. The Saudi-led and U.S.-backed military campaign</w:t>
      </w:r>
      <w:r>
        <w:t xml:space="preserve"> in support of beleaguered Yemeni president Abdrabbuh Mansur Hadi </w:t>
      </w:r>
      <w:r w:rsidRPr="00AA7812">
        <w:rPr>
          <w:rStyle w:val="StyleUnderline"/>
        </w:rPr>
        <w:t>has failed to materially improve the conditions on the ground and has instead contributed to what the UN labeled the world’s most dire humanitarian crisis. America should end its support for the coalition and condition further arms sales to Saudi Arabia and the UAE on both countries ceasing their offensive military operations in Yemen and aggressively pursuing a negotiated peace settlement between the warring parties.</w:t>
      </w:r>
    </w:p>
    <w:p w14:paraId="7D53C797" w14:textId="77777777" w:rsidR="00FD2AD5" w:rsidRDefault="00FD2AD5" w:rsidP="00FD2AD5">
      <w:r>
        <w:t>Saudi Arabia entered the Yemen conflict in March of 2015 driven by its desire to roll-back the growing influence of the Houthis (a Zaydi Shia rebel faction supported by the Iranians) and prevent Tehran from establishing a foothold in Yemen. The United States, attempting to solidify its relationship with the Saudis in preparation for its then-pending nuclear deal with Iran, began offeri ng intelligence sharing, targeting assistance for munitions, and, until recently, midair refueling for Saudi warplanes. America has also conducted its own air strikes and special forces operations against terrorist groups operating inside Yemen. Saudi Arabia initially labeled its intervention efforts as “Operation Decisive Storm,” betraying confidence in its ability to quickly dispatch of anti-government forces.</w:t>
      </w:r>
    </w:p>
    <w:p w14:paraId="121CDA14" w14:textId="77777777" w:rsidR="00FD2AD5" w:rsidRDefault="00FD2AD5" w:rsidP="00FD2AD5">
      <w:r>
        <w:t>Unfortunately, the Saudi coalition’s entry into the conflict proved anything but decisive. Between January 2016 and November 2018, the Armed Conflict Location &amp; Event Data (ACLED) Project recorded 60,223 conflict-related fatalities, a number over six times larger than the United Nations’ original estimate. The violence also sparked a nation-wide famine. Save the Children estimates that eighty-five thousand children have died of starvation, while the UN warns of a nearly unfathomable fourteen million Yemenis who exist on the brink of starvation.</w:t>
      </w:r>
    </w:p>
    <w:p w14:paraId="77E6EC3B" w14:textId="77777777" w:rsidR="00FD2AD5" w:rsidRDefault="00FD2AD5" w:rsidP="00FD2AD5">
      <w:r w:rsidRPr="001136B8">
        <w:rPr>
          <w:rStyle w:val="StyleUnderline"/>
        </w:rPr>
        <w:t>The Saudi coalition</w:t>
      </w:r>
      <w:r>
        <w:t xml:space="preserve">, while far from the only cause of violence, </w:t>
      </w:r>
      <w:r w:rsidRPr="001136B8">
        <w:rPr>
          <w:rStyle w:val="StyleUnderline"/>
        </w:rPr>
        <w:t>has been a leading driver of the mounting civilian casualties</w:t>
      </w:r>
      <w:r>
        <w:t xml:space="preserve">. The aforementioned ACLED study found that Saudi Arabia and its allies were responsible for 4,614 civilian deaths since 2016 (over four times as many casualties as the 1,027 attributed to the Houthis and their allies), while the Yemen Data Project notes that a substantial number of Saudi air strikes are directed at nonmilitary targets. </w:t>
      </w:r>
      <w:r w:rsidRPr="001136B8">
        <w:rPr>
          <w:rStyle w:val="StyleUnderline"/>
        </w:rPr>
        <w:t>The Saudi military is responsible for egregious errors such as bombing a funeral that it mistook for a rebel gathering, and its targeting of agricultural infrastructure and lengthy blockade of Yemeni ports greatly contributed to the creeping famine</w:t>
      </w:r>
      <w:r>
        <w:t>.</w:t>
      </w:r>
    </w:p>
    <w:p w14:paraId="710191C3" w14:textId="77777777" w:rsidR="00FD2AD5" w:rsidRDefault="00FD2AD5" w:rsidP="00FD2AD5">
      <w:r>
        <w:t xml:space="preserve">Ironically, </w:t>
      </w:r>
      <w:r w:rsidRPr="00AA7812">
        <w:rPr>
          <w:rStyle w:val="StyleUnderline"/>
        </w:rPr>
        <w:t>Saudi Arabia’s involvement in the conflict seems to be have strengthened the positions of the forces it sought to oppose.</w:t>
      </w:r>
      <w:r>
        <w:t xml:space="preserve"> At an event hosted by the Center for the National Interest last December, Daniel Byman of the Brookings Institute argued that </w:t>
      </w:r>
      <w:r w:rsidRPr="001136B8">
        <w:rPr>
          <w:rStyle w:val="StyleUnderline"/>
        </w:rPr>
        <w:t xml:space="preserve">while Iran offered limited support to the Houthis during the early stages of the conflict, the ties between the two Shia forces have deepened as a result of Saudi intervention, strengthening Iran’s position on the Arabian Peninsula. Furthermore, in </w:t>
      </w:r>
      <w:r w:rsidRPr="001136B8">
        <w:rPr>
          <w:rStyle w:val="StyleUnderline"/>
        </w:rPr>
        <w:lastRenderedPageBreak/>
        <w:t xml:space="preserve">addition to benefiting from increased access to American-made weaponry, </w:t>
      </w:r>
      <w:r w:rsidRPr="00AA7812">
        <w:rPr>
          <w:rStyle w:val="StyleUnderline"/>
        </w:rPr>
        <w:t>terror groups like Al Qaeda have capitalized</w:t>
      </w:r>
      <w:r>
        <w:t xml:space="preserve"> </w:t>
      </w:r>
      <w:r w:rsidRPr="001136B8">
        <w:rPr>
          <w:rStyle w:val="StyleUnderline"/>
        </w:rPr>
        <w:t>on the chaos brought about by the near-collapse of the Yemeni state and solidified their foothold</w:t>
      </w:r>
      <w:r>
        <w:t xml:space="preserve"> in the war-torn country. The longer the conflict rages and the more American-made bombs are dropped on civilians, the easier it becomes for groups like the Houthis and Al Qaeda to recruit new generations of militants into their ranks. The Saudi campaign has become self-defeating.</w:t>
      </w:r>
    </w:p>
    <w:p w14:paraId="6441C945" w14:textId="77777777" w:rsidR="00FD2AD5" w:rsidRPr="00AA7812" w:rsidRDefault="00FD2AD5" w:rsidP="00FD2AD5">
      <w:pPr>
        <w:rPr>
          <w:rStyle w:val="StyleUnderline"/>
        </w:rPr>
      </w:pPr>
      <w:r w:rsidRPr="001136B8">
        <w:rPr>
          <w:rStyle w:val="StyleUnderline"/>
        </w:rPr>
        <w:t>Ending American support</w:t>
      </w:r>
      <w:r>
        <w:t xml:space="preserve"> for the coalition </w:t>
      </w:r>
      <w:r w:rsidRPr="001136B8">
        <w:rPr>
          <w:rStyle w:val="StyleUnderline"/>
        </w:rPr>
        <w:t>and</w:t>
      </w:r>
      <w:r>
        <w:t xml:space="preserve"> </w:t>
      </w:r>
      <w:r w:rsidRPr="00AA7812">
        <w:rPr>
          <w:rStyle w:val="StyleUnderline"/>
        </w:rPr>
        <w:t xml:space="preserve">threatening to suspend arms sales to its leading members would force Saudi Arabia and the UAE to end or dramatically reduce their military operations in Yemen. </w:t>
      </w:r>
      <w:r>
        <w:t>“</w:t>
      </w:r>
      <w:r w:rsidRPr="001136B8">
        <w:rPr>
          <w:rStyle w:val="StyleUnderline"/>
        </w:rPr>
        <w:t>The Saudi military is heavily dependent on U.S. weapons and support, and could not operate effectively without them,”</w:t>
      </w:r>
      <w:r>
        <w:t xml:space="preserve"> according to a report from the Center for International Policy. Additionally, while </w:t>
      </w:r>
      <w:r w:rsidRPr="001136B8">
        <w:t>the UAE’s offensive is largely ground-based and relies more on the daily cooperation</w:t>
      </w:r>
      <w:r>
        <w:t xml:space="preserve"> of mercenaries than it does the United States, </w:t>
      </w:r>
      <w:r w:rsidRPr="001136B8">
        <w:rPr>
          <w:rStyle w:val="StyleUnderline"/>
        </w:rPr>
        <w:t xml:space="preserve">America can still influence Emirati policy due to the UAE’s </w:t>
      </w:r>
      <w:r w:rsidRPr="00AA7812">
        <w:rPr>
          <w:rStyle w:val="StyleUnderline"/>
        </w:rPr>
        <w:t>strong reliance on American arms sales.</w:t>
      </w:r>
    </w:p>
    <w:p w14:paraId="4AD33767" w14:textId="77777777" w:rsidR="00FD2AD5" w:rsidRPr="001136B8" w:rsidRDefault="00FD2AD5" w:rsidP="00FD2AD5">
      <w:r w:rsidRPr="00AA7812">
        <w:rPr>
          <w:rStyle w:val="StyleUnderline"/>
        </w:rPr>
        <w:t>Saudi Arabia and the UAE depend broadly on American military support to guarantee their regional security and would be far more likely to begrudgingly comply with American demands than risk alienating their most important ally</w:t>
      </w:r>
      <w:r>
        <w:t xml:space="preserve">. If nothing else, </w:t>
      </w:r>
      <w:r w:rsidRPr="001136B8">
        <w:t>ending weapon sales would drastically disrupt their ability to conduct military operations in the short-term while putting at risk the supply of weapons they need on to continue the war in the long-term.</w:t>
      </w:r>
    </w:p>
    <w:p w14:paraId="2401545E" w14:textId="77777777" w:rsidR="00FD2AD5" w:rsidRDefault="00FD2AD5" w:rsidP="00FD2AD5">
      <w:pPr>
        <w:rPr>
          <w:rStyle w:val="StyleUnderline"/>
        </w:rPr>
      </w:pPr>
      <w:r>
        <w:t xml:space="preserve">Furthermore, while the United States has a vested interest in eliminating Al Qaeda’s foothold in Yemen, it can continue its solo campaign against the terror group even while withdrawing support for the fight against the Houthis. If nothing else, a </w:t>
      </w:r>
      <w:r w:rsidRPr="001136B8">
        <w:rPr>
          <w:rStyle w:val="StyleUnderline"/>
        </w:rPr>
        <w:t xml:space="preserve">strong U.S. response to the revelations of Saudi and Emirati mishandling of American arms coupled with a threat to stop future arms sales would </w:t>
      </w:r>
      <w:r w:rsidRPr="00AA7812">
        <w:rPr>
          <w:rStyle w:val="StyleUnderline"/>
        </w:rPr>
        <w:t>reduce the likelihood that American weapons would be transferred</w:t>
      </w:r>
      <w:r>
        <w:t xml:space="preserve"> </w:t>
      </w:r>
      <w:r w:rsidRPr="001136B8">
        <w:rPr>
          <w:rStyle w:val="StyleUnderline"/>
        </w:rPr>
        <w:t>to these militias in the future, imperiling the survivability of these groups in the face of America’s counter-terror offensive.</w:t>
      </w:r>
    </w:p>
    <w:p w14:paraId="620E6DD7" w14:textId="77777777" w:rsidR="00FD2AD5" w:rsidRPr="001136B8" w:rsidRDefault="00FD2AD5" w:rsidP="00FD2AD5">
      <w:pPr>
        <w:rPr>
          <w:rStyle w:val="StyleUnderline"/>
        </w:rPr>
      </w:pPr>
    </w:p>
    <w:p w14:paraId="750E2834" w14:textId="77777777" w:rsidR="00740C55" w:rsidRDefault="00740C55" w:rsidP="00740C55">
      <w:pPr>
        <w:pStyle w:val="Heading2"/>
      </w:pPr>
      <w:bookmarkStart w:id="28" w:name="_Toc13383644"/>
      <w:r>
        <w:lastRenderedPageBreak/>
        <w:t>Universal Periodic Review Solvency</w:t>
      </w:r>
      <w:bookmarkEnd w:id="28"/>
    </w:p>
    <w:p w14:paraId="3B29381F" w14:textId="77777777" w:rsidR="00740C55" w:rsidRPr="006C3862" w:rsidRDefault="00740C55" w:rsidP="00740C55"/>
    <w:p w14:paraId="375AC006" w14:textId="77777777" w:rsidR="00740C55" w:rsidRDefault="00740C55" w:rsidP="00740C55">
      <w:pPr>
        <w:pStyle w:val="Heading3"/>
      </w:pPr>
      <w:bookmarkStart w:id="29" w:name="_Toc13383645"/>
      <w:r>
        <w:lastRenderedPageBreak/>
        <w:t>Solves Yemen</w:t>
      </w:r>
      <w:bookmarkEnd w:id="29"/>
    </w:p>
    <w:p w14:paraId="2F8579F3" w14:textId="77777777" w:rsidR="00740C55" w:rsidRPr="006C3862" w:rsidRDefault="00740C55" w:rsidP="00740C55"/>
    <w:p w14:paraId="2EA43BF7" w14:textId="77777777" w:rsidR="00740C55" w:rsidRDefault="00740C55" w:rsidP="00740C55">
      <w:pPr>
        <w:pStyle w:val="Heading4"/>
      </w:pPr>
      <w:r>
        <w:t>The Universal Periodic Review solves detection of human rights abuse in the yemen war</w:t>
      </w:r>
    </w:p>
    <w:p w14:paraId="6D9D40A7" w14:textId="77777777" w:rsidR="00740C55" w:rsidRDefault="00740C55" w:rsidP="00740C55">
      <w:r w:rsidRPr="0059384A">
        <w:rPr>
          <w:rStyle w:val="Style13ptBold"/>
        </w:rPr>
        <w:t>Human</w:t>
      </w:r>
      <w:r>
        <w:rPr>
          <w:rStyle w:val="Style13ptBold"/>
        </w:rPr>
        <w:t xml:space="preserve"> </w:t>
      </w:r>
      <w:r w:rsidRPr="0059384A">
        <w:rPr>
          <w:rStyle w:val="Style13ptBold"/>
        </w:rPr>
        <w:t>Rights</w:t>
      </w:r>
      <w:r>
        <w:rPr>
          <w:rStyle w:val="Style13ptBold"/>
        </w:rPr>
        <w:t xml:space="preserve"> </w:t>
      </w:r>
      <w:r w:rsidRPr="0059384A">
        <w:rPr>
          <w:rStyle w:val="Style13ptBold"/>
        </w:rPr>
        <w:t>Watch</w:t>
      </w:r>
      <w:r>
        <w:rPr>
          <w:rStyle w:val="Style13ptBold"/>
        </w:rPr>
        <w:t>, investigates human rights abuses happening all over world made up of country experts, lawyers, and journalists</w:t>
      </w:r>
      <w:r w:rsidRPr="0059384A">
        <w:rPr>
          <w:rStyle w:val="Style13ptBold"/>
        </w:rPr>
        <w:t>,</w:t>
      </w:r>
      <w:r>
        <w:rPr>
          <w:rStyle w:val="Style13ptBold"/>
        </w:rPr>
        <w:t xml:space="preserve"> </w:t>
      </w:r>
      <w:r w:rsidRPr="0059384A">
        <w:rPr>
          <w:rStyle w:val="Style13ptBold"/>
        </w:rPr>
        <w:t>18</w:t>
      </w:r>
    </w:p>
    <w:p w14:paraId="44C64346" w14:textId="77777777" w:rsidR="00740C55" w:rsidRDefault="00740C55" w:rsidP="00740C55">
      <w:r>
        <w:t>[Human Rights Watch, 3-29-2018, "</w:t>
      </w:r>
      <w:r w:rsidRPr="006C3862">
        <w:rPr>
          <w:rStyle w:val="StyleUnderline"/>
        </w:rPr>
        <w:t>Submission to the Universal Periodic Review of Saudi Arabia,"</w:t>
      </w:r>
      <w:r>
        <w:t xml:space="preserve"> https://www.hrw.org/news/2018/03/29/submission-universal-periodic-review-saudi-arabia, accessed 6-29-2019, //EJA]</w:t>
      </w:r>
    </w:p>
    <w:p w14:paraId="050FB0F8" w14:textId="77777777" w:rsidR="00740C55" w:rsidRPr="0059384A" w:rsidRDefault="00740C55" w:rsidP="00740C55">
      <w:pPr>
        <w:rPr>
          <w:rStyle w:val="StyleUnderline"/>
        </w:rPr>
      </w:pPr>
      <w:r>
        <w:t xml:space="preserve">Saudi Arabia continues to commit widespread violations of basic human rights. The most pervasive violations affect persons in the criminal justice system, women and girls, migrant workers, and religious minorities. Persecution of peaceful dissidents and independent human rights advocates is widespread. </w:t>
      </w:r>
      <w:r w:rsidRPr="0059384A">
        <w:rPr>
          <w:rStyle w:val="StyleUnderline"/>
        </w:rPr>
        <w:t>The</w:t>
      </w:r>
      <w:r>
        <w:rPr>
          <w:rStyle w:val="StyleUnderline"/>
        </w:rPr>
        <w:t xml:space="preserve"> </w:t>
      </w:r>
      <w:r w:rsidRPr="0059384A">
        <w:rPr>
          <w:rStyle w:val="StyleUnderline"/>
        </w:rPr>
        <w:t>Saudi</w:t>
      </w:r>
      <w:r>
        <w:rPr>
          <w:rStyle w:val="StyleUnderline"/>
        </w:rPr>
        <w:t xml:space="preserve"> </w:t>
      </w:r>
      <w:r w:rsidRPr="0059384A">
        <w:rPr>
          <w:rStyle w:val="StyleUnderline"/>
        </w:rPr>
        <w:t>-led</w:t>
      </w:r>
      <w:r>
        <w:rPr>
          <w:rStyle w:val="StyleUnderline"/>
        </w:rPr>
        <w:t xml:space="preserve"> </w:t>
      </w:r>
      <w:r w:rsidRPr="0059384A">
        <w:rPr>
          <w:rStyle w:val="StyleUnderline"/>
        </w:rPr>
        <w:t>coalition</w:t>
      </w:r>
      <w:r>
        <w:rPr>
          <w:rStyle w:val="StyleUnderline"/>
        </w:rPr>
        <w:t xml:space="preserve"> </w:t>
      </w:r>
      <w:r w:rsidRPr="0059384A">
        <w:rPr>
          <w:rStyle w:val="StyleUnderline"/>
        </w:rPr>
        <w:t>in</w:t>
      </w:r>
      <w:r>
        <w:rPr>
          <w:rStyle w:val="StyleUnderline"/>
        </w:rPr>
        <w:t xml:space="preserve"> </w:t>
      </w:r>
      <w:r w:rsidRPr="0059384A">
        <w:rPr>
          <w:rStyle w:val="StyleUnderline"/>
        </w:rPr>
        <w:t>Yemen</w:t>
      </w:r>
      <w:r>
        <w:rPr>
          <w:rStyle w:val="StyleUnderline"/>
        </w:rPr>
        <w:t xml:space="preserve"> </w:t>
      </w:r>
      <w:r w:rsidRPr="0059384A">
        <w:rPr>
          <w:rStyle w:val="StyleUnderline"/>
        </w:rPr>
        <w:t>has</w:t>
      </w:r>
      <w:r>
        <w:rPr>
          <w:rStyle w:val="StyleUnderline"/>
        </w:rPr>
        <w:t xml:space="preserve"> </w:t>
      </w:r>
      <w:r w:rsidRPr="0059384A">
        <w:rPr>
          <w:rStyle w:val="StyleUnderline"/>
        </w:rPr>
        <w:t>also</w:t>
      </w:r>
      <w:r>
        <w:rPr>
          <w:rStyle w:val="StyleUnderline"/>
        </w:rPr>
        <w:t xml:space="preserve"> </w:t>
      </w:r>
      <w:r w:rsidRPr="0059384A">
        <w:rPr>
          <w:rStyle w:val="StyleUnderline"/>
        </w:rPr>
        <w:t>committed</w:t>
      </w:r>
      <w:r>
        <w:rPr>
          <w:rStyle w:val="StyleUnderline"/>
        </w:rPr>
        <w:t xml:space="preserve"> </w:t>
      </w:r>
      <w:r w:rsidRPr="0059384A">
        <w:rPr>
          <w:rStyle w:val="StyleUnderline"/>
        </w:rPr>
        <w:t>numerous</w:t>
      </w:r>
      <w:r>
        <w:rPr>
          <w:rStyle w:val="StyleUnderline"/>
        </w:rPr>
        <w:t xml:space="preserve"> </w:t>
      </w:r>
      <w:r w:rsidRPr="0059384A">
        <w:rPr>
          <w:rStyle w:val="StyleUnderline"/>
        </w:rPr>
        <w:t>violations</w:t>
      </w:r>
      <w:r>
        <w:rPr>
          <w:rStyle w:val="StyleUnderline"/>
        </w:rPr>
        <w:t xml:space="preserve"> </w:t>
      </w:r>
      <w:r w:rsidRPr="0059384A">
        <w:rPr>
          <w:rStyle w:val="StyleUnderline"/>
        </w:rPr>
        <w:t>of</w:t>
      </w:r>
      <w:r>
        <w:rPr>
          <w:rStyle w:val="StyleUnderline"/>
        </w:rPr>
        <w:t xml:space="preserve"> </w:t>
      </w:r>
      <w:r w:rsidRPr="0059384A">
        <w:rPr>
          <w:rStyle w:val="StyleUnderline"/>
        </w:rPr>
        <w:t>international</w:t>
      </w:r>
      <w:r>
        <w:rPr>
          <w:rStyle w:val="StyleUnderline"/>
        </w:rPr>
        <w:t xml:space="preserve"> </w:t>
      </w:r>
      <w:r w:rsidRPr="0059384A">
        <w:rPr>
          <w:rStyle w:val="StyleUnderline"/>
        </w:rPr>
        <w:t>humanitarian</w:t>
      </w:r>
      <w:r>
        <w:rPr>
          <w:rStyle w:val="StyleUnderline"/>
        </w:rPr>
        <w:t xml:space="preserve"> </w:t>
      </w:r>
      <w:r w:rsidRPr="0059384A">
        <w:rPr>
          <w:rStyle w:val="StyleUnderline"/>
        </w:rPr>
        <w:t>law</w:t>
      </w:r>
      <w:r>
        <w:rPr>
          <w:rStyle w:val="StyleUnderline"/>
        </w:rPr>
        <w:t xml:space="preserve"> </w:t>
      </w:r>
      <w:r w:rsidRPr="0059384A">
        <w:rPr>
          <w:rStyle w:val="StyleUnderline"/>
        </w:rPr>
        <w:t>since</w:t>
      </w:r>
      <w:r>
        <w:rPr>
          <w:rStyle w:val="StyleUnderline"/>
        </w:rPr>
        <w:t xml:space="preserve"> </w:t>
      </w:r>
      <w:r w:rsidRPr="0059384A">
        <w:rPr>
          <w:rStyle w:val="StyleUnderline"/>
        </w:rPr>
        <w:t>it</w:t>
      </w:r>
      <w:r>
        <w:rPr>
          <w:rStyle w:val="StyleUnderline"/>
        </w:rPr>
        <w:t xml:space="preserve"> </w:t>
      </w:r>
      <w:r w:rsidRPr="0059384A">
        <w:rPr>
          <w:rStyle w:val="StyleUnderline"/>
        </w:rPr>
        <w:t>began</w:t>
      </w:r>
      <w:r>
        <w:rPr>
          <w:rStyle w:val="StyleUnderline"/>
        </w:rPr>
        <w:t xml:space="preserve"> </w:t>
      </w:r>
      <w:r w:rsidRPr="0059384A">
        <w:rPr>
          <w:rStyle w:val="StyleUnderline"/>
        </w:rPr>
        <w:t>military</w:t>
      </w:r>
      <w:r>
        <w:rPr>
          <w:rStyle w:val="StyleUnderline"/>
        </w:rPr>
        <w:t xml:space="preserve"> </w:t>
      </w:r>
      <w:r w:rsidRPr="0059384A">
        <w:rPr>
          <w:rStyle w:val="StyleUnderline"/>
        </w:rPr>
        <w:t>operations</w:t>
      </w:r>
      <w:r>
        <w:rPr>
          <w:rStyle w:val="StyleUnderline"/>
        </w:rPr>
        <w:t xml:space="preserve"> </w:t>
      </w:r>
      <w:r w:rsidRPr="0059384A">
        <w:rPr>
          <w:rStyle w:val="StyleUnderline"/>
        </w:rPr>
        <w:t>in</w:t>
      </w:r>
      <w:r>
        <w:rPr>
          <w:rStyle w:val="StyleUnderline"/>
        </w:rPr>
        <w:t xml:space="preserve"> </w:t>
      </w:r>
      <w:r w:rsidRPr="0059384A">
        <w:rPr>
          <w:rStyle w:val="StyleUnderline"/>
        </w:rPr>
        <w:t>March</w:t>
      </w:r>
      <w:r>
        <w:rPr>
          <w:rStyle w:val="StyleUnderline"/>
        </w:rPr>
        <w:t xml:space="preserve"> </w:t>
      </w:r>
      <w:r w:rsidRPr="0059384A">
        <w:rPr>
          <w:rStyle w:val="StyleUnderline"/>
        </w:rPr>
        <w:t>2015.</w:t>
      </w:r>
    </w:p>
    <w:p w14:paraId="4604DA15" w14:textId="77777777" w:rsidR="00740C55" w:rsidRPr="0059384A" w:rsidRDefault="00740C55" w:rsidP="00740C55">
      <w:pPr>
        <w:rPr>
          <w:rStyle w:val="StyleUnderline"/>
        </w:rPr>
      </w:pPr>
      <w:r w:rsidRPr="0059384A">
        <w:rPr>
          <w:rStyle w:val="StyleUnderline"/>
        </w:rPr>
        <w:t>Yemen</w:t>
      </w:r>
      <w:r>
        <w:rPr>
          <w:rStyle w:val="StyleUnderline"/>
        </w:rPr>
        <w:t xml:space="preserve"> </w:t>
      </w:r>
      <w:r w:rsidRPr="0059384A">
        <w:rPr>
          <w:rStyle w:val="StyleUnderline"/>
        </w:rPr>
        <w:t>Airstrikes</w:t>
      </w:r>
      <w:r>
        <w:rPr>
          <w:rStyle w:val="StyleUnderline"/>
        </w:rPr>
        <w:t xml:space="preserve"> </w:t>
      </w:r>
      <w:r w:rsidRPr="0059384A">
        <w:rPr>
          <w:rStyle w:val="StyleUnderline"/>
        </w:rPr>
        <w:t>and</w:t>
      </w:r>
      <w:r>
        <w:rPr>
          <w:rStyle w:val="StyleUnderline"/>
        </w:rPr>
        <w:t xml:space="preserve"> </w:t>
      </w:r>
      <w:r w:rsidRPr="0059384A">
        <w:rPr>
          <w:rStyle w:val="StyleUnderline"/>
        </w:rPr>
        <w:t>Blockade</w:t>
      </w:r>
    </w:p>
    <w:p w14:paraId="432F361D" w14:textId="77777777" w:rsidR="00740C55" w:rsidRPr="0059384A" w:rsidRDefault="00740C55" w:rsidP="00740C55">
      <w:pPr>
        <w:rPr>
          <w:u w:val="single"/>
        </w:rPr>
      </w:pPr>
      <w:r>
        <w:t xml:space="preserve">As the leader of the coalition that began military operations against Houthi-Saleh forces in Yemen on March 26, 2015, </w:t>
      </w:r>
      <w:r w:rsidRPr="0059384A">
        <w:rPr>
          <w:rStyle w:val="StyleUnderline"/>
        </w:rPr>
        <w:t>Saudi</w:t>
      </w:r>
      <w:r>
        <w:rPr>
          <w:rStyle w:val="StyleUnderline"/>
        </w:rPr>
        <w:t xml:space="preserve"> </w:t>
      </w:r>
      <w:r w:rsidRPr="0059384A">
        <w:rPr>
          <w:rStyle w:val="StyleUnderline"/>
        </w:rPr>
        <w:t>Arabia</w:t>
      </w:r>
      <w:r>
        <w:rPr>
          <w:rStyle w:val="StyleUnderline"/>
        </w:rPr>
        <w:t xml:space="preserve"> </w:t>
      </w:r>
      <w:r w:rsidRPr="0059384A">
        <w:rPr>
          <w:rStyle w:val="StyleUnderline"/>
        </w:rPr>
        <w:t>has</w:t>
      </w:r>
      <w:r>
        <w:rPr>
          <w:rStyle w:val="StyleUnderline"/>
        </w:rPr>
        <w:t xml:space="preserve"> </w:t>
      </w:r>
      <w:r w:rsidRPr="0059384A">
        <w:rPr>
          <w:rStyle w:val="StyleUnderline"/>
        </w:rPr>
        <w:t>committed</w:t>
      </w:r>
      <w:r>
        <w:rPr>
          <w:rStyle w:val="StyleUnderline"/>
        </w:rPr>
        <w:t xml:space="preserve"> </w:t>
      </w:r>
      <w:r w:rsidRPr="0059384A">
        <w:rPr>
          <w:rStyle w:val="StyleUnderline"/>
        </w:rPr>
        <w:t>numerous</w:t>
      </w:r>
      <w:r>
        <w:rPr>
          <w:rStyle w:val="StyleUnderline"/>
        </w:rPr>
        <w:t xml:space="preserve"> </w:t>
      </w:r>
      <w:r w:rsidRPr="0059384A">
        <w:rPr>
          <w:rStyle w:val="StyleUnderline"/>
        </w:rPr>
        <w:t>violations</w:t>
      </w:r>
      <w:r>
        <w:rPr>
          <w:rStyle w:val="StyleUnderline"/>
        </w:rPr>
        <w:t xml:space="preserve"> </w:t>
      </w:r>
      <w:r w:rsidRPr="0059384A">
        <w:rPr>
          <w:rStyle w:val="StyleUnderline"/>
        </w:rPr>
        <w:t>of</w:t>
      </w:r>
      <w:r>
        <w:rPr>
          <w:rStyle w:val="StyleUnderline"/>
        </w:rPr>
        <w:t xml:space="preserve"> </w:t>
      </w:r>
      <w:r w:rsidRPr="0059384A">
        <w:rPr>
          <w:rStyle w:val="StyleUnderline"/>
        </w:rPr>
        <w:t>international</w:t>
      </w:r>
      <w:r>
        <w:rPr>
          <w:rStyle w:val="StyleUnderline"/>
        </w:rPr>
        <w:t xml:space="preserve"> </w:t>
      </w:r>
      <w:r w:rsidRPr="0059384A">
        <w:rPr>
          <w:rStyle w:val="StyleUnderline"/>
        </w:rPr>
        <w:t>humanitarian</w:t>
      </w:r>
      <w:r>
        <w:rPr>
          <w:rStyle w:val="StyleUnderline"/>
        </w:rPr>
        <w:t xml:space="preserve"> </w:t>
      </w:r>
      <w:r w:rsidRPr="0059384A">
        <w:rPr>
          <w:rStyle w:val="StyleUnderline"/>
        </w:rPr>
        <w:t>law.</w:t>
      </w:r>
    </w:p>
    <w:p w14:paraId="053BD240" w14:textId="77777777" w:rsidR="00740C55" w:rsidRDefault="00740C55" w:rsidP="00740C55">
      <w:r>
        <w:t xml:space="preserve">Since March 2015, </w:t>
      </w:r>
      <w:r w:rsidRPr="0059384A">
        <w:rPr>
          <w:rStyle w:val="StyleUnderline"/>
        </w:rPr>
        <w:t>Human</w:t>
      </w:r>
      <w:r>
        <w:rPr>
          <w:rStyle w:val="StyleUnderline"/>
        </w:rPr>
        <w:t xml:space="preserve"> </w:t>
      </w:r>
      <w:r w:rsidRPr="0059384A">
        <w:rPr>
          <w:rStyle w:val="StyleUnderline"/>
        </w:rPr>
        <w:t>Rights</w:t>
      </w:r>
      <w:r>
        <w:rPr>
          <w:rStyle w:val="StyleUnderline"/>
        </w:rPr>
        <w:t xml:space="preserve"> </w:t>
      </w:r>
      <w:r w:rsidRPr="0059384A">
        <w:rPr>
          <w:rStyle w:val="StyleUnderline"/>
        </w:rPr>
        <w:t>Watch</w:t>
      </w:r>
      <w:r>
        <w:rPr>
          <w:rStyle w:val="StyleUnderline"/>
        </w:rPr>
        <w:t xml:space="preserve"> </w:t>
      </w:r>
      <w:r w:rsidRPr="0059384A">
        <w:rPr>
          <w:rStyle w:val="StyleUnderline"/>
        </w:rPr>
        <w:t>has</w:t>
      </w:r>
      <w:r>
        <w:rPr>
          <w:rStyle w:val="StyleUnderline"/>
        </w:rPr>
        <w:t xml:space="preserve"> </w:t>
      </w:r>
      <w:r w:rsidRPr="0059384A">
        <w:rPr>
          <w:rStyle w:val="StyleUnderline"/>
        </w:rPr>
        <w:t>documented</w:t>
      </w:r>
      <w:r>
        <w:rPr>
          <w:rStyle w:val="StyleUnderline"/>
        </w:rPr>
        <w:t xml:space="preserve"> </w:t>
      </w:r>
      <w:r w:rsidRPr="0059384A">
        <w:rPr>
          <w:rStyle w:val="StyleUnderline"/>
        </w:rPr>
        <w:t>87</w:t>
      </w:r>
      <w:r>
        <w:rPr>
          <w:rStyle w:val="StyleUnderline"/>
        </w:rPr>
        <w:t xml:space="preserve"> </w:t>
      </w:r>
      <w:r w:rsidRPr="0059384A">
        <w:rPr>
          <w:rStyle w:val="StyleUnderline"/>
        </w:rPr>
        <w:t>apparently</w:t>
      </w:r>
      <w:r>
        <w:rPr>
          <w:rStyle w:val="StyleUnderline"/>
        </w:rPr>
        <w:t xml:space="preserve"> </w:t>
      </w:r>
      <w:r w:rsidRPr="0059384A">
        <w:rPr>
          <w:rStyle w:val="StyleUnderline"/>
        </w:rPr>
        <w:t>unlawful</w:t>
      </w:r>
      <w:r>
        <w:rPr>
          <w:rStyle w:val="StyleUnderline"/>
        </w:rPr>
        <w:t xml:space="preserve"> </w:t>
      </w:r>
      <w:r w:rsidRPr="0059384A">
        <w:rPr>
          <w:rStyle w:val="StyleUnderline"/>
        </w:rPr>
        <w:t>attacks</w:t>
      </w:r>
      <w:r>
        <w:rPr>
          <w:rStyle w:val="StyleUnderline"/>
        </w:rPr>
        <w:t xml:space="preserve"> </w:t>
      </w:r>
      <w:r w:rsidRPr="0059384A">
        <w:rPr>
          <w:rStyle w:val="StyleUnderline"/>
        </w:rPr>
        <w:t>by</w:t>
      </w:r>
      <w:r>
        <w:rPr>
          <w:rStyle w:val="StyleUnderline"/>
        </w:rPr>
        <w:t xml:space="preserve"> </w:t>
      </w:r>
      <w:r w:rsidRPr="0059384A">
        <w:rPr>
          <w:rStyle w:val="StyleUnderline"/>
        </w:rPr>
        <w:t>the</w:t>
      </w:r>
      <w:r>
        <w:rPr>
          <w:rStyle w:val="StyleUnderline"/>
        </w:rPr>
        <w:t xml:space="preserve"> </w:t>
      </w:r>
      <w:r w:rsidRPr="0059384A">
        <w:rPr>
          <w:rStyle w:val="StyleUnderline"/>
        </w:rPr>
        <w:t>coalition,</w:t>
      </w:r>
      <w:r>
        <w:rPr>
          <w:rStyle w:val="StyleUnderline"/>
        </w:rPr>
        <w:t xml:space="preserve"> </w:t>
      </w:r>
      <w:r w:rsidRPr="0059384A">
        <w:rPr>
          <w:rStyle w:val="StyleUnderline"/>
        </w:rPr>
        <w:t>some</w:t>
      </w:r>
      <w:r>
        <w:rPr>
          <w:rStyle w:val="StyleUnderline"/>
        </w:rPr>
        <w:t xml:space="preserve"> </w:t>
      </w:r>
      <w:r w:rsidRPr="0059384A">
        <w:rPr>
          <w:rStyle w:val="StyleUnderline"/>
        </w:rPr>
        <w:t>of</w:t>
      </w:r>
      <w:r>
        <w:rPr>
          <w:rStyle w:val="StyleUnderline"/>
        </w:rPr>
        <w:t xml:space="preserve"> </w:t>
      </w:r>
      <w:r w:rsidRPr="0059384A">
        <w:rPr>
          <w:rStyle w:val="StyleUnderline"/>
        </w:rPr>
        <w:t>which</w:t>
      </w:r>
      <w:r>
        <w:rPr>
          <w:rStyle w:val="StyleUnderline"/>
        </w:rPr>
        <w:t xml:space="preserve"> </w:t>
      </w:r>
      <w:r w:rsidRPr="0059384A">
        <w:rPr>
          <w:rStyle w:val="StyleUnderline"/>
        </w:rPr>
        <w:t>may</w:t>
      </w:r>
      <w:r>
        <w:rPr>
          <w:rStyle w:val="StyleUnderline"/>
        </w:rPr>
        <w:t xml:space="preserve"> </w:t>
      </w:r>
      <w:r w:rsidRPr="0059384A">
        <w:rPr>
          <w:rStyle w:val="StyleUnderline"/>
        </w:rPr>
        <w:t>amount</w:t>
      </w:r>
      <w:r>
        <w:rPr>
          <w:rStyle w:val="StyleUnderline"/>
        </w:rPr>
        <w:t xml:space="preserve"> </w:t>
      </w:r>
      <w:r w:rsidRPr="0059384A">
        <w:rPr>
          <w:rStyle w:val="StyleUnderline"/>
        </w:rPr>
        <w:t>to</w:t>
      </w:r>
      <w:r>
        <w:rPr>
          <w:rStyle w:val="StyleUnderline"/>
        </w:rPr>
        <w:t xml:space="preserve"> </w:t>
      </w:r>
      <w:r w:rsidRPr="0059384A">
        <w:rPr>
          <w:rStyle w:val="StyleUnderline"/>
        </w:rPr>
        <w:t>war</w:t>
      </w:r>
      <w:r>
        <w:rPr>
          <w:rStyle w:val="StyleUnderline"/>
        </w:rPr>
        <w:t xml:space="preserve"> </w:t>
      </w:r>
      <w:r w:rsidRPr="0059384A">
        <w:rPr>
          <w:rStyle w:val="StyleUnderline"/>
        </w:rPr>
        <w:t>crimes,</w:t>
      </w:r>
      <w:r>
        <w:rPr>
          <w:rStyle w:val="StyleUnderline"/>
        </w:rPr>
        <w:t xml:space="preserve"> </w:t>
      </w:r>
      <w:r w:rsidRPr="0059384A">
        <w:rPr>
          <w:rStyle w:val="StyleUnderline"/>
        </w:rPr>
        <w:t>killing</w:t>
      </w:r>
      <w:r>
        <w:rPr>
          <w:rStyle w:val="StyleUnderline"/>
        </w:rPr>
        <w:t xml:space="preserve"> </w:t>
      </w:r>
      <w:r w:rsidRPr="0059384A">
        <w:rPr>
          <w:rStyle w:val="StyleUnderline"/>
        </w:rPr>
        <w:t>nearly</w:t>
      </w:r>
      <w:r>
        <w:rPr>
          <w:rStyle w:val="StyleUnderline"/>
        </w:rPr>
        <w:t xml:space="preserve"> </w:t>
      </w:r>
      <w:r w:rsidRPr="0059384A">
        <w:rPr>
          <w:rStyle w:val="StyleUnderline"/>
        </w:rPr>
        <w:t>1,000</w:t>
      </w:r>
      <w:r>
        <w:rPr>
          <w:rStyle w:val="StyleUnderline"/>
        </w:rPr>
        <w:t xml:space="preserve"> </w:t>
      </w:r>
      <w:r w:rsidRPr="0059384A">
        <w:rPr>
          <w:rStyle w:val="StyleUnderline"/>
        </w:rPr>
        <w:t>civilians</w:t>
      </w:r>
      <w:r>
        <w:t xml:space="preserve"> and </w:t>
      </w:r>
      <w:r w:rsidRPr="0059384A">
        <w:rPr>
          <w:rStyle w:val="StyleUnderline"/>
        </w:rPr>
        <w:t>hitting</w:t>
      </w:r>
      <w:r>
        <w:rPr>
          <w:rStyle w:val="StyleUnderline"/>
        </w:rPr>
        <w:t xml:space="preserve"> </w:t>
      </w:r>
      <w:r w:rsidRPr="0059384A">
        <w:rPr>
          <w:rStyle w:val="StyleUnderline"/>
        </w:rPr>
        <w:t>homes,</w:t>
      </w:r>
      <w:r>
        <w:rPr>
          <w:rStyle w:val="StyleUnderline"/>
        </w:rPr>
        <w:t xml:space="preserve"> </w:t>
      </w:r>
      <w:r w:rsidRPr="0059384A">
        <w:rPr>
          <w:rStyle w:val="StyleUnderline"/>
        </w:rPr>
        <w:t>markets,</w:t>
      </w:r>
      <w:r>
        <w:rPr>
          <w:rStyle w:val="StyleUnderline"/>
        </w:rPr>
        <w:t xml:space="preserve"> </w:t>
      </w:r>
      <w:r w:rsidRPr="0059384A">
        <w:rPr>
          <w:rStyle w:val="StyleUnderline"/>
        </w:rPr>
        <w:t>hospitals,</w:t>
      </w:r>
      <w:r>
        <w:rPr>
          <w:rStyle w:val="StyleUnderline"/>
        </w:rPr>
        <w:t xml:space="preserve"> </w:t>
      </w:r>
      <w:r w:rsidRPr="0059384A">
        <w:rPr>
          <w:rStyle w:val="StyleUnderline"/>
        </w:rPr>
        <w:t>schools,</w:t>
      </w:r>
      <w:r>
        <w:rPr>
          <w:rStyle w:val="StyleUnderline"/>
        </w:rPr>
        <w:t xml:space="preserve"> </w:t>
      </w:r>
      <w:r w:rsidRPr="0059384A">
        <w:rPr>
          <w:rStyle w:val="StyleUnderline"/>
        </w:rPr>
        <w:t>and</w:t>
      </w:r>
      <w:r>
        <w:rPr>
          <w:rStyle w:val="StyleUnderline"/>
        </w:rPr>
        <w:t xml:space="preserve"> </w:t>
      </w:r>
      <w:r w:rsidRPr="0059384A">
        <w:rPr>
          <w:rStyle w:val="StyleUnderline"/>
        </w:rPr>
        <w:t>mosques</w:t>
      </w:r>
      <w:r>
        <w:t>. As of November 2017, at least 6,100 civilians had been killed and 9,683 wounded, according to the UN human rights office, although the actual civilian casualty count is likely much higher. Airstrikes were responsible for 61 percent of all civilian casualties, the UN reported.</w:t>
      </w:r>
    </w:p>
    <w:p w14:paraId="62FDA150" w14:textId="77777777" w:rsidR="00740C55" w:rsidRPr="0059384A" w:rsidRDefault="00740C55" w:rsidP="00740C55">
      <w:pPr>
        <w:rPr>
          <w:u w:val="single"/>
        </w:rPr>
      </w:pPr>
      <w:r w:rsidRPr="0059384A">
        <w:rPr>
          <w:rStyle w:val="StyleUnderline"/>
        </w:rPr>
        <w:t>The</w:t>
      </w:r>
      <w:r>
        <w:rPr>
          <w:rStyle w:val="StyleUnderline"/>
        </w:rPr>
        <w:t xml:space="preserve"> </w:t>
      </w:r>
      <w:r w:rsidRPr="0059384A">
        <w:rPr>
          <w:rStyle w:val="StyleUnderline"/>
        </w:rPr>
        <w:t>Saudi-led</w:t>
      </w:r>
      <w:r>
        <w:rPr>
          <w:rStyle w:val="StyleUnderline"/>
        </w:rPr>
        <w:t xml:space="preserve"> </w:t>
      </w:r>
      <w:r w:rsidRPr="0059384A">
        <w:rPr>
          <w:rStyle w:val="StyleUnderline"/>
        </w:rPr>
        <w:t>coalition</w:t>
      </w:r>
      <w:r>
        <w:rPr>
          <w:rStyle w:val="StyleUnderline"/>
        </w:rPr>
        <w:t xml:space="preserve"> </w:t>
      </w:r>
      <w:r w:rsidRPr="0059384A">
        <w:rPr>
          <w:rStyle w:val="StyleUnderline"/>
        </w:rPr>
        <w:t>has</w:t>
      </w:r>
      <w:r>
        <w:rPr>
          <w:rStyle w:val="StyleUnderline"/>
        </w:rPr>
        <w:t xml:space="preserve"> </w:t>
      </w:r>
      <w:r w:rsidRPr="0059384A">
        <w:rPr>
          <w:rStyle w:val="StyleUnderline"/>
        </w:rPr>
        <w:t>imposed</w:t>
      </w:r>
      <w:r>
        <w:rPr>
          <w:rStyle w:val="StyleUnderline"/>
        </w:rPr>
        <w:t xml:space="preserve"> </w:t>
      </w:r>
      <w:r w:rsidRPr="0059384A">
        <w:rPr>
          <w:rStyle w:val="StyleUnderline"/>
        </w:rPr>
        <w:t>a</w:t>
      </w:r>
      <w:r>
        <w:rPr>
          <w:rStyle w:val="StyleUnderline"/>
        </w:rPr>
        <w:t xml:space="preserve"> </w:t>
      </w:r>
      <w:r w:rsidRPr="0059384A">
        <w:rPr>
          <w:rStyle w:val="StyleUnderline"/>
        </w:rPr>
        <w:t>naval</w:t>
      </w:r>
      <w:r>
        <w:rPr>
          <w:rStyle w:val="StyleUnderline"/>
        </w:rPr>
        <w:t xml:space="preserve"> </w:t>
      </w:r>
      <w:r w:rsidRPr="0059384A">
        <w:rPr>
          <w:rStyle w:val="StyleUnderline"/>
        </w:rPr>
        <w:t>and</w:t>
      </w:r>
      <w:r>
        <w:rPr>
          <w:rStyle w:val="StyleUnderline"/>
        </w:rPr>
        <w:t xml:space="preserve"> </w:t>
      </w:r>
      <w:r w:rsidRPr="0059384A">
        <w:rPr>
          <w:rStyle w:val="StyleUnderline"/>
        </w:rPr>
        <w:t>air</w:t>
      </w:r>
      <w:r>
        <w:rPr>
          <w:rStyle w:val="StyleUnderline"/>
        </w:rPr>
        <w:t xml:space="preserve"> </w:t>
      </w:r>
      <w:r w:rsidRPr="0059384A">
        <w:rPr>
          <w:rStyle w:val="StyleUnderline"/>
        </w:rPr>
        <w:t>blockade</w:t>
      </w:r>
      <w:r>
        <w:rPr>
          <w:rStyle w:val="StyleUnderline"/>
        </w:rPr>
        <w:t xml:space="preserve"> </w:t>
      </w:r>
      <w:r w:rsidRPr="0059384A">
        <w:rPr>
          <w:rStyle w:val="StyleUnderline"/>
        </w:rPr>
        <w:t>on</w:t>
      </w:r>
      <w:r>
        <w:rPr>
          <w:rStyle w:val="StyleUnderline"/>
        </w:rPr>
        <w:t xml:space="preserve"> </w:t>
      </w:r>
      <w:r w:rsidRPr="0059384A">
        <w:rPr>
          <w:rStyle w:val="StyleUnderline"/>
        </w:rPr>
        <w:t>Yemen</w:t>
      </w:r>
      <w:r>
        <w:rPr>
          <w:rStyle w:val="StyleUnderline"/>
        </w:rPr>
        <w:t xml:space="preserve"> </w:t>
      </w:r>
      <w:r w:rsidRPr="0059384A">
        <w:rPr>
          <w:rStyle w:val="StyleUnderline"/>
        </w:rPr>
        <w:t>since</w:t>
      </w:r>
      <w:r>
        <w:rPr>
          <w:rStyle w:val="StyleUnderline"/>
        </w:rPr>
        <w:t xml:space="preserve"> </w:t>
      </w:r>
      <w:r w:rsidRPr="0059384A">
        <w:rPr>
          <w:rStyle w:val="StyleUnderline"/>
        </w:rPr>
        <w:t>March</w:t>
      </w:r>
      <w:r>
        <w:rPr>
          <w:rStyle w:val="StyleUnderline"/>
        </w:rPr>
        <w:t xml:space="preserve"> </w:t>
      </w:r>
      <w:r w:rsidRPr="0059384A">
        <w:rPr>
          <w:rStyle w:val="StyleUnderline"/>
        </w:rPr>
        <w:t>2015</w:t>
      </w:r>
      <w:r>
        <w:t xml:space="preserve"> </w:t>
      </w:r>
      <w:r w:rsidRPr="0059384A">
        <w:rPr>
          <w:rStyle w:val="StyleUnderline"/>
        </w:rPr>
        <w:t>that</w:t>
      </w:r>
      <w:r>
        <w:rPr>
          <w:rStyle w:val="StyleUnderline"/>
        </w:rPr>
        <w:t xml:space="preserve"> </w:t>
      </w:r>
      <w:r w:rsidRPr="0059384A">
        <w:rPr>
          <w:rStyle w:val="StyleUnderline"/>
        </w:rPr>
        <w:t>has</w:t>
      </w:r>
      <w:r>
        <w:rPr>
          <w:rStyle w:val="StyleUnderline"/>
        </w:rPr>
        <w:t xml:space="preserve"> </w:t>
      </w:r>
      <w:r w:rsidRPr="0059384A">
        <w:rPr>
          <w:rStyle w:val="StyleUnderline"/>
        </w:rPr>
        <w:t>severely</w:t>
      </w:r>
      <w:r>
        <w:rPr>
          <w:rStyle w:val="StyleUnderline"/>
        </w:rPr>
        <w:t xml:space="preserve"> </w:t>
      </w:r>
      <w:r w:rsidRPr="0059384A">
        <w:rPr>
          <w:rStyle w:val="StyleUnderline"/>
        </w:rPr>
        <w:t>restricted</w:t>
      </w:r>
      <w:r>
        <w:rPr>
          <w:rStyle w:val="StyleUnderline"/>
        </w:rPr>
        <w:t xml:space="preserve"> </w:t>
      </w:r>
      <w:r w:rsidRPr="0059384A">
        <w:rPr>
          <w:rStyle w:val="StyleUnderline"/>
        </w:rPr>
        <w:t>the</w:t>
      </w:r>
      <w:r>
        <w:rPr>
          <w:rStyle w:val="StyleUnderline"/>
        </w:rPr>
        <w:t xml:space="preserve"> </w:t>
      </w:r>
      <w:r w:rsidRPr="0059384A">
        <w:rPr>
          <w:rStyle w:val="StyleUnderline"/>
        </w:rPr>
        <w:t>flow</w:t>
      </w:r>
      <w:r>
        <w:rPr>
          <w:rStyle w:val="StyleUnderline"/>
        </w:rPr>
        <w:t xml:space="preserve"> </w:t>
      </w:r>
      <w:r w:rsidRPr="0059384A">
        <w:rPr>
          <w:rStyle w:val="StyleUnderline"/>
        </w:rPr>
        <w:t>of</w:t>
      </w:r>
      <w:r>
        <w:rPr>
          <w:rStyle w:val="StyleUnderline"/>
        </w:rPr>
        <w:t xml:space="preserve"> </w:t>
      </w:r>
      <w:r w:rsidRPr="0059384A">
        <w:rPr>
          <w:rStyle w:val="StyleUnderline"/>
        </w:rPr>
        <w:t>food,</w:t>
      </w:r>
      <w:r>
        <w:rPr>
          <w:rStyle w:val="StyleUnderline"/>
        </w:rPr>
        <w:t xml:space="preserve"> </w:t>
      </w:r>
      <w:r w:rsidRPr="0059384A">
        <w:rPr>
          <w:rStyle w:val="StyleUnderline"/>
        </w:rPr>
        <w:t>fuel,</w:t>
      </w:r>
      <w:r>
        <w:rPr>
          <w:rStyle w:val="StyleUnderline"/>
        </w:rPr>
        <w:t xml:space="preserve"> </w:t>
      </w:r>
      <w:r w:rsidRPr="0059384A">
        <w:rPr>
          <w:rStyle w:val="StyleUnderline"/>
        </w:rPr>
        <w:t>and</w:t>
      </w:r>
      <w:r>
        <w:rPr>
          <w:rStyle w:val="StyleUnderline"/>
        </w:rPr>
        <w:t xml:space="preserve"> </w:t>
      </w:r>
      <w:r w:rsidRPr="0059384A">
        <w:rPr>
          <w:rStyle w:val="StyleUnderline"/>
        </w:rPr>
        <w:t>medicine</w:t>
      </w:r>
      <w:r>
        <w:rPr>
          <w:rStyle w:val="StyleUnderline"/>
        </w:rPr>
        <w:t xml:space="preserve"> </w:t>
      </w:r>
      <w:r w:rsidRPr="0059384A">
        <w:rPr>
          <w:rStyle w:val="StyleUnderline"/>
        </w:rPr>
        <w:t>to</w:t>
      </w:r>
      <w:r>
        <w:rPr>
          <w:rStyle w:val="StyleUnderline"/>
        </w:rPr>
        <w:t xml:space="preserve"> </w:t>
      </w:r>
      <w:r w:rsidRPr="0059384A">
        <w:rPr>
          <w:rStyle w:val="StyleUnderline"/>
        </w:rPr>
        <w:t>civilians,</w:t>
      </w:r>
      <w:r>
        <w:rPr>
          <w:rStyle w:val="StyleUnderline"/>
        </w:rPr>
        <w:t xml:space="preserve"> </w:t>
      </w:r>
      <w:r w:rsidRPr="0059384A">
        <w:rPr>
          <w:rStyle w:val="StyleUnderline"/>
        </w:rPr>
        <w:t>in</w:t>
      </w:r>
      <w:r>
        <w:rPr>
          <w:rStyle w:val="StyleUnderline"/>
        </w:rPr>
        <w:t xml:space="preserve"> </w:t>
      </w:r>
      <w:r w:rsidRPr="0059384A">
        <w:rPr>
          <w:rStyle w:val="StyleUnderline"/>
        </w:rPr>
        <w:t>violation</w:t>
      </w:r>
      <w:r>
        <w:rPr>
          <w:rStyle w:val="StyleUnderline"/>
        </w:rPr>
        <w:t xml:space="preserve"> </w:t>
      </w:r>
      <w:r w:rsidRPr="0059384A">
        <w:rPr>
          <w:rStyle w:val="StyleUnderline"/>
        </w:rPr>
        <w:t>of</w:t>
      </w:r>
      <w:r>
        <w:rPr>
          <w:rStyle w:val="StyleUnderline"/>
        </w:rPr>
        <w:t xml:space="preserve"> </w:t>
      </w:r>
      <w:r w:rsidRPr="0059384A">
        <w:rPr>
          <w:rStyle w:val="StyleUnderline"/>
        </w:rPr>
        <w:t>international</w:t>
      </w:r>
      <w:r>
        <w:rPr>
          <w:rStyle w:val="StyleUnderline"/>
        </w:rPr>
        <w:t xml:space="preserve"> </w:t>
      </w:r>
      <w:r w:rsidRPr="0059384A">
        <w:rPr>
          <w:rStyle w:val="StyleUnderline"/>
        </w:rPr>
        <w:t>humanitarian</w:t>
      </w:r>
      <w:r>
        <w:rPr>
          <w:rStyle w:val="StyleUnderline"/>
        </w:rPr>
        <w:t xml:space="preserve"> </w:t>
      </w:r>
      <w:r w:rsidRPr="0059384A">
        <w:rPr>
          <w:rStyle w:val="StyleUnderline"/>
        </w:rPr>
        <w:t>law.</w:t>
      </w:r>
    </w:p>
    <w:p w14:paraId="37225F84" w14:textId="77777777" w:rsidR="00740C55" w:rsidRDefault="00740C55" w:rsidP="00740C55">
      <w:r w:rsidRPr="0059384A">
        <w:rPr>
          <w:rStyle w:val="StyleUnderline"/>
        </w:rPr>
        <w:t>The</w:t>
      </w:r>
      <w:r>
        <w:rPr>
          <w:rStyle w:val="StyleUnderline"/>
        </w:rPr>
        <w:t xml:space="preserve"> </w:t>
      </w:r>
      <w:r w:rsidRPr="0059384A">
        <w:rPr>
          <w:rStyle w:val="StyleUnderline"/>
        </w:rPr>
        <w:t>conflict</w:t>
      </w:r>
      <w:r>
        <w:rPr>
          <w:rStyle w:val="StyleUnderline"/>
        </w:rPr>
        <w:t xml:space="preserve"> </w:t>
      </w:r>
      <w:r w:rsidRPr="0059384A">
        <w:rPr>
          <w:rStyle w:val="StyleUnderline"/>
        </w:rPr>
        <w:t>exacerbated</w:t>
      </w:r>
      <w:r>
        <w:rPr>
          <w:rStyle w:val="StyleUnderline"/>
        </w:rPr>
        <w:t xml:space="preserve"> </w:t>
      </w:r>
      <w:r w:rsidRPr="0059384A">
        <w:rPr>
          <w:rStyle w:val="StyleUnderline"/>
        </w:rPr>
        <w:t>an</w:t>
      </w:r>
      <w:r>
        <w:rPr>
          <w:rStyle w:val="StyleUnderline"/>
        </w:rPr>
        <w:t xml:space="preserve"> </w:t>
      </w:r>
      <w:r w:rsidRPr="0059384A">
        <w:rPr>
          <w:rStyle w:val="StyleUnderline"/>
        </w:rPr>
        <w:t>existing</w:t>
      </w:r>
      <w:r>
        <w:rPr>
          <w:rStyle w:val="StyleUnderline"/>
        </w:rPr>
        <w:t xml:space="preserve"> </w:t>
      </w:r>
      <w:r w:rsidRPr="0059384A">
        <w:rPr>
          <w:rStyle w:val="StyleUnderline"/>
        </w:rPr>
        <w:t>humanitarian</w:t>
      </w:r>
      <w:r>
        <w:rPr>
          <w:rStyle w:val="StyleUnderline"/>
        </w:rPr>
        <w:t xml:space="preserve"> </w:t>
      </w:r>
      <w:r w:rsidRPr="0059384A">
        <w:rPr>
          <w:rStyle w:val="StyleUnderline"/>
        </w:rPr>
        <w:t>crisis.</w:t>
      </w:r>
      <w:r>
        <w:rPr>
          <w:rStyle w:val="StyleUnderline"/>
        </w:rPr>
        <w:t xml:space="preserve"> </w:t>
      </w:r>
      <w:r w:rsidRPr="0059384A">
        <w:rPr>
          <w:rStyle w:val="StyleUnderline"/>
        </w:rPr>
        <w:t>By</w:t>
      </w:r>
      <w:r>
        <w:rPr>
          <w:rStyle w:val="StyleUnderline"/>
        </w:rPr>
        <w:t xml:space="preserve"> </w:t>
      </w:r>
      <w:r w:rsidRPr="0059384A">
        <w:rPr>
          <w:rStyle w:val="StyleUnderline"/>
        </w:rPr>
        <w:t>2018,</w:t>
      </w:r>
      <w:r>
        <w:rPr>
          <w:rStyle w:val="StyleUnderline"/>
        </w:rPr>
        <w:t xml:space="preserve"> </w:t>
      </w:r>
      <w:r w:rsidRPr="0059384A">
        <w:rPr>
          <w:rStyle w:val="StyleUnderline"/>
        </w:rPr>
        <w:t>an</w:t>
      </w:r>
      <w:r>
        <w:rPr>
          <w:rStyle w:val="StyleUnderline"/>
        </w:rPr>
        <w:t xml:space="preserve"> </w:t>
      </w:r>
      <w:r w:rsidRPr="0059384A">
        <w:rPr>
          <w:rStyle w:val="StyleUnderline"/>
        </w:rPr>
        <w:t>estimated</w:t>
      </w:r>
      <w:r>
        <w:rPr>
          <w:rStyle w:val="StyleUnderline"/>
        </w:rPr>
        <w:t xml:space="preserve"> </w:t>
      </w:r>
      <w:r w:rsidRPr="0059384A">
        <w:rPr>
          <w:rStyle w:val="StyleUnderline"/>
        </w:rPr>
        <w:t>17.8</w:t>
      </w:r>
      <w:r>
        <w:rPr>
          <w:rStyle w:val="StyleUnderline"/>
        </w:rPr>
        <w:t xml:space="preserve"> </w:t>
      </w:r>
      <w:r w:rsidRPr="0059384A">
        <w:rPr>
          <w:rStyle w:val="StyleUnderline"/>
        </w:rPr>
        <w:t>million</w:t>
      </w:r>
      <w:r>
        <w:rPr>
          <w:rStyle w:val="StyleUnderline"/>
        </w:rPr>
        <w:t xml:space="preserve"> </w:t>
      </w:r>
      <w:r w:rsidRPr="0059384A">
        <w:rPr>
          <w:rStyle w:val="StyleUnderline"/>
        </w:rPr>
        <w:t>Yemenis</w:t>
      </w:r>
      <w:r>
        <w:rPr>
          <w:rStyle w:val="StyleUnderline"/>
        </w:rPr>
        <w:t xml:space="preserve"> </w:t>
      </w:r>
      <w:r w:rsidRPr="0059384A">
        <w:rPr>
          <w:rStyle w:val="StyleUnderline"/>
        </w:rPr>
        <w:t>were</w:t>
      </w:r>
      <w:r>
        <w:rPr>
          <w:rStyle w:val="StyleUnderline"/>
        </w:rPr>
        <w:t xml:space="preserve"> </w:t>
      </w:r>
      <w:r w:rsidRPr="0059384A">
        <w:rPr>
          <w:rStyle w:val="StyleUnderline"/>
        </w:rPr>
        <w:t>unable</w:t>
      </w:r>
      <w:r>
        <w:rPr>
          <w:rStyle w:val="StyleUnderline"/>
        </w:rPr>
        <w:t xml:space="preserve"> </w:t>
      </w:r>
      <w:r w:rsidRPr="0059384A">
        <w:rPr>
          <w:rStyle w:val="StyleUnderline"/>
        </w:rPr>
        <w:t>to</w:t>
      </w:r>
      <w:r>
        <w:rPr>
          <w:rStyle w:val="StyleUnderline"/>
        </w:rPr>
        <w:t xml:space="preserve"> </w:t>
      </w:r>
      <w:r w:rsidRPr="0059384A">
        <w:rPr>
          <w:rStyle w:val="StyleUnderline"/>
        </w:rPr>
        <w:t>meet</w:t>
      </w:r>
      <w:r>
        <w:rPr>
          <w:rStyle w:val="StyleUnderline"/>
        </w:rPr>
        <w:t xml:space="preserve"> </w:t>
      </w:r>
      <w:r w:rsidRPr="0059384A">
        <w:rPr>
          <w:rStyle w:val="StyleUnderline"/>
        </w:rPr>
        <w:t>their</w:t>
      </w:r>
      <w:r>
        <w:rPr>
          <w:rStyle w:val="StyleUnderline"/>
        </w:rPr>
        <w:t xml:space="preserve"> </w:t>
      </w:r>
      <w:r w:rsidRPr="0059384A">
        <w:rPr>
          <w:rStyle w:val="StyleUnderline"/>
        </w:rPr>
        <w:t>food</w:t>
      </w:r>
      <w:r>
        <w:rPr>
          <w:rStyle w:val="StyleUnderline"/>
        </w:rPr>
        <w:t xml:space="preserve"> </w:t>
      </w:r>
      <w:r w:rsidRPr="0059384A">
        <w:rPr>
          <w:rStyle w:val="StyleUnderline"/>
        </w:rPr>
        <w:t>needs</w:t>
      </w:r>
      <w:r>
        <w:t xml:space="preserve">, according to the United Nations. </w:t>
      </w:r>
      <w:r w:rsidRPr="0059384A">
        <w:rPr>
          <w:rStyle w:val="StyleUnderline"/>
        </w:rPr>
        <w:t>The</w:t>
      </w:r>
      <w:r>
        <w:rPr>
          <w:rStyle w:val="StyleUnderline"/>
        </w:rPr>
        <w:t xml:space="preserve"> </w:t>
      </w:r>
      <w:r w:rsidRPr="0059384A">
        <w:rPr>
          <w:rStyle w:val="StyleUnderline"/>
        </w:rPr>
        <w:t>conflict</w:t>
      </w:r>
      <w:r>
        <w:rPr>
          <w:rStyle w:val="StyleUnderline"/>
        </w:rPr>
        <w:t xml:space="preserve"> </w:t>
      </w:r>
      <w:r w:rsidRPr="0059384A">
        <w:rPr>
          <w:rStyle w:val="StyleUnderline"/>
        </w:rPr>
        <w:t>also</w:t>
      </w:r>
      <w:r>
        <w:rPr>
          <w:rStyle w:val="StyleUnderline"/>
        </w:rPr>
        <w:t xml:space="preserve"> </w:t>
      </w:r>
      <w:r w:rsidRPr="0059384A">
        <w:rPr>
          <w:rStyle w:val="StyleUnderline"/>
        </w:rPr>
        <w:t>precipitated</w:t>
      </w:r>
      <w:r>
        <w:rPr>
          <w:rStyle w:val="StyleUnderline"/>
        </w:rPr>
        <w:t xml:space="preserve"> </w:t>
      </w:r>
      <w:r w:rsidRPr="0059384A">
        <w:rPr>
          <w:rStyle w:val="StyleUnderline"/>
        </w:rPr>
        <w:t>an</w:t>
      </w:r>
      <w:r>
        <w:rPr>
          <w:rStyle w:val="StyleUnderline"/>
        </w:rPr>
        <w:t xml:space="preserve"> </w:t>
      </w:r>
      <w:r w:rsidRPr="0059384A">
        <w:rPr>
          <w:rStyle w:val="StyleUnderline"/>
        </w:rPr>
        <w:t>unprecedented</w:t>
      </w:r>
      <w:r>
        <w:rPr>
          <w:rStyle w:val="StyleUnderline"/>
        </w:rPr>
        <w:t xml:space="preserve"> </w:t>
      </w:r>
      <w:r w:rsidRPr="0059384A">
        <w:rPr>
          <w:rStyle w:val="StyleUnderline"/>
        </w:rPr>
        <w:t>cholera</w:t>
      </w:r>
      <w:r>
        <w:rPr>
          <w:rStyle w:val="StyleUnderline"/>
        </w:rPr>
        <w:t xml:space="preserve"> </w:t>
      </w:r>
      <w:r w:rsidRPr="0059384A">
        <w:rPr>
          <w:rStyle w:val="StyleUnderline"/>
        </w:rPr>
        <w:t>outbreak</w:t>
      </w:r>
      <w:r>
        <w:t>, which by September had killed 2,200 people and was suspected to have infected more than 1 million.</w:t>
      </w:r>
    </w:p>
    <w:p w14:paraId="3CB7228B" w14:textId="77777777" w:rsidR="00740C55" w:rsidRDefault="00740C55" w:rsidP="00740C55">
      <w:r>
        <w:t xml:space="preserve">In December 2017, </w:t>
      </w:r>
      <w:r w:rsidRPr="0059384A">
        <w:rPr>
          <w:rStyle w:val="StyleUnderline"/>
        </w:rPr>
        <w:t>the</w:t>
      </w:r>
      <w:r>
        <w:rPr>
          <w:rStyle w:val="StyleUnderline"/>
        </w:rPr>
        <w:t xml:space="preserve"> </w:t>
      </w:r>
      <w:r w:rsidRPr="0059384A">
        <w:rPr>
          <w:rStyle w:val="StyleUnderline"/>
        </w:rPr>
        <w:t>Saudi-led</w:t>
      </w:r>
      <w:r>
        <w:rPr>
          <w:rStyle w:val="StyleUnderline"/>
        </w:rPr>
        <w:t xml:space="preserve"> </w:t>
      </w:r>
      <w:r w:rsidRPr="0059384A">
        <w:rPr>
          <w:rStyle w:val="StyleUnderline"/>
        </w:rPr>
        <w:t>coalition</w:t>
      </w:r>
      <w:r>
        <w:rPr>
          <w:rStyle w:val="StyleUnderline"/>
        </w:rPr>
        <w:t xml:space="preserve"> </w:t>
      </w:r>
      <w:r w:rsidRPr="0059384A">
        <w:rPr>
          <w:rStyle w:val="StyleUnderline"/>
        </w:rPr>
        <w:t>had</w:t>
      </w:r>
      <w:r>
        <w:rPr>
          <w:rStyle w:val="StyleUnderline"/>
        </w:rPr>
        <w:t xml:space="preserve"> </w:t>
      </w:r>
      <w:r w:rsidRPr="0059384A">
        <w:rPr>
          <w:rStyle w:val="StyleUnderline"/>
        </w:rPr>
        <w:t>announced</w:t>
      </w:r>
      <w:r>
        <w:rPr>
          <w:rStyle w:val="StyleUnderline"/>
        </w:rPr>
        <w:t xml:space="preserve"> </w:t>
      </w:r>
      <w:r w:rsidRPr="0059384A">
        <w:rPr>
          <w:rStyle w:val="StyleUnderline"/>
        </w:rPr>
        <w:t>findings</w:t>
      </w:r>
      <w:r>
        <w:rPr>
          <w:rStyle w:val="StyleUnderline"/>
        </w:rPr>
        <w:t xml:space="preserve"> </w:t>
      </w:r>
      <w:r w:rsidRPr="0059384A">
        <w:rPr>
          <w:rStyle w:val="StyleUnderline"/>
        </w:rPr>
        <w:t>of</w:t>
      </w:r>
      <w:r>
        <w:rPr>
          <w:rStyle w:val="StyleUnderline"/>
        </w:rPr>
        <w:t xml:space="preserve"> </w:t>
      </w:r>
      <w:r w:rsidRPr="0059384A">
        <w:rPr>
          <w:rStyle w:val="StyleUnderline"/>
        </w:rPr>
        <w:t>preliminary</w:t>
      </w:r>
      <w:r>
        <w:rPr>
          <w:rStyle w:val="StyleUnderline"/>
        </w:rPr>
        <w:t xml:space="preserve"> </w:t>
      </w:r>
      <w:r w:rsidRPr="0059384A">
        <w:rPr>
          <w:rStyle w:val="StyleUnderline"/>
        </w:rPr>
        <w:t>investigations</w:t>
      </w:r>
      <w:r>
        <w:rPr>
          <w:rStyle w:val="StyleUnderline"/>
        </w:rPr>
        <w:t xml:space="preserve"> </w:t>
      </w:r>
      <w:r w:rsidRPr="0059384A">
        <w:rPr>
          <w:rStyle w:val="StyleUnderline"/>
        </w:rPr>
        <w:t>into</w:t>
      </w:r>
      <w:r>
        <w:rPr>
          <w:rStyle w:val="StyleUnderline"/>
        </w:rPr>
        <w:t xml:space="preserve"> </w:t>
      </w:r>
      <w:r w:rsidRPr="0059384A">
        <w:rPr>
          <w:rStyle w:val="StyleUnderline"/>
        </w:rPr>
        <w:t>some</w:t>
      </w:r>
      <w:r>
        <w:rPr>
          <w:rStyle w:val="StyleUnderline"/>
        </w:rPr>
        <w:t xml:space="preserve"> </w:t>
      </w:r>
      <w:r w:rsidRPr="0059384A">
        <w:rPr>
          <w:rStyle w:val="StyleUnderline"/>
        </w:rPr>
        <w:t>40</w:t>
      </w:r>
      <w:r>
        <w:rPr>
          <w:rStyle w:val="StyleUnderline"/>
        </w:rPr>
        <w:t xml:space="preserve"> </w:t>
      </w:r>
      <w:r w:rsidRPr="0059384A">
        <w:rPr>
          <w:rStyle w:val="StyleUnderline"/>
        </w:rPr>
        <w:t>widely</w:t>
      </w:r>
      <w:r>
        <w:rPr>
          <w:rStyle w:val="StyleUnderline"/>
        </w:rPr>
        <w:t xml:space="preserve"> </w:t>
      </w:r>
      <w:r w:rsidRPr="0059384A">
        <w:rPr>
          <w:rStyle w:val="StyleUnderline"/>
        </w:rPr>
        <w:t>publicized</w:t>
      </w:r>
      <w:r>
        <w:rPr>
          <w:rStyle w:val="StyleUnderline"/>
        </w:rPr>
        <w:t xml:space="preserve"> </w:t>
      </w:r>
      <w:r w:rsidRPr="0059384A">
        <w:rPr>
          <w:rStyle w:val="StyleUnderline"/>
        </w:rPr>
        <w:t>coalition</w:t>
      </w:r>
      <w:r>
        <w:rPr>
          <w:rStyle w:val="StyleUnderline"/>
        </w:rPr>
        <w:t xml:space="preserve"> </w:t>
      </w:r>
      <w:r w:rsidRPr="0059384A">
        <w:rPr>
          <w:rStyle w:val="StyleUnderline"/>
        </w:rPr>
        <w:t>airstrikes</w:t>
      </w:r>
      <w:r>
        <w:rPr>
          <w:rStyle w:val="StyleUnderline"/>
        </w:rPr>
        <w:t xml:space="preserve"> </w:t>
      </w:r>
      <w:r w:rsidRPr="0059384A">
        <w:rPr>
          <w:rStyle w:val="StyleUnderline"/>
        </w:rPr>
        <w:t>causing</w:t>
      </w:r>
      <w:r>
        <w:rPr>
          <w:rStyle w:val="StyleUnderline"/>
        </w:rPr>
        <w:t xml:space="preserve"> </w:t>
      </w:r>
      <w:r w:rsidRPr="0059384A">
        <w:rPr>
          <w:rStyle w:val="StyleUnderline"/>
        </w:rPr>
        <w:t>civilian</w:t>
      </w:r>
      <w:r>
        <w:rPr>
          <w:rStyle w:val="StyleUnderline"/>
        </w:rPr>
        <w:t xml:space="preserve"> </w:t>
      </w:r>
      <w:r w:rsidRPr="0059384A">
        <w:rPr>
          <w:rStyle w:val="StyleUnderline"/>
        </w:rPr>
        <w:t>casualties</w:t>
      </w:r>
      <w:r>
        <w:t>. The coalition-appointed panel of investigators found that in almost every case the coalition was pursuing a legitimate military target and recommended compensation for victims in only a few attacks. Human Rights Watch is unaware of any steps taken to pay compensation to victims of these attacks or prosecute individuals who committed war crimes.</w:t>
      </w:r>
    </w:p>
    <w:p w14:paraId="58B5154C" w14:textId="77777777" w:rsidR="00740C55" w:rsidRPr="0059384A" w:rsidRDefault="00740C55" w:rsidP="00740C55"/>
    <w:p w14:paraId="35FEE68B" w14:textId="77777777" w:rsidR="00740C55" w:rsidRPr="00257453" w:rsidRDefault="00740C55" w:rsidP="00740C55"/>
    <w:p w14:paraId="0EDF257C" w14:textId="77777777" w:rsidR="00740C55" w:rsidRDefault="00740C55" w:rsidP="00740C55">
      <w:pPr>
        <w:pStyle w:val="Heading3"/>
      </w:pPr>
      <w:bookmarkStart w:id="30" w:name="_Toc13383646"/>
      <w:r>
        <w:lastRenderedPageBreak/>
        <w:t>Solves Human Rights</w:t>
      </w:r>
      <w:bookmarkEnd w:id="30"/>
    </w:p>
    <w:p w14:paraId="21ADC85C" w14:textId="77777777" w:rsidR="00740C55" w:rsidRPr="00257453" w:rsidRDefault="00740C55" w:rsidP="00740C55"/>
    <w:p w14:paraId="22EC41BF" w14:textId="77777777" w:rsidR="00740C55" w:rsidRDefault="00740C55" w:rsidP="00740C55">
      <w:pPr>
        <w:pStyle w:val="Heading4"/>
      </w:pPr>
      <w:r>
        <w:t xml:space="preserve">The Universal Periodic Review effectively identifies and combats human rights abuse—prefer </w:t>
      </w:r>
      <w:r w:rsidRPr="00750F30">
        <w:rPr>
          <w:u w:val="single"/>
        </w:rPr>
        <w:t>empirics</w:t>
      </w:r>
      <w:r>
        <w:t xml:space="preserve"> and </w:t>
      </w:r>
      <w:r w:rsidRPr="00750F30">
        <w:rPr>
          <w:u w:val="single"/>
        </w:rPr>
        <w:t>case</w:t>
      </w:r>
      <w:r>
        <w:rPr>
          <w:u w:val="single"/>
        </w:rPr>
        <w:t xml:space="preserve"> </w:t>
      </w:r>
      <w:r w:rsidRPr="00750F30">
        <w:rPr>
          <w:u w:val="single"/>
        </w:rPr>
        <w:t>studies</w:t>
      </w:r>
    </w:p>
    <w:p w14:paraId="5CA30B6F" w14:textId="77777777" w:rsidR="00740C55" w:rsidRDefault="00740C55" w:rsidP="00740C55">
      <w:pPr>
        <w:rPr>
          <w:rStyle w:val="Style13ptBold"/>
        </w:rPr>
      </w:pPr>
      <w:r w:rsidRPr="00A52826">
        <w:rPr>
          <w:rStyle w:val="Style13ptBold"/>
        </w:rPr>
        <w:t>Fridlund</w:t>
      </w:r>
      <w:r>
        <w:rPr>
          <w:rStyle w:val="Style13ptBold"/>
        </w:rPr>
        <w:t xml:space="preserve"> </w:t>
      </w:r>
      <w:r w:rsidRPr="00A52826">
        <w:rPr>
          <w:rStyle w:val="Style13ptBold"/>
        </w:rPr>
        <w:t>and</w:t>
      </w:r>
      <w:r>
        <w:rPr>
          <w:rStyle w:val="Style13ptBold"/>
        </w:rPr>
        <w:t xml:space="preserve"> </w:t>
      </w:r>
      <w:r w:rsidRPr="00A52826">
        <w:rPr>
          <w:rStyle w:val="Style13ptBold"/>
        </w:rPr>
        <w:t>Hegarty,</w:t>
      </w:r>
      <w:r>
        <w:rPr>
          <w:rStyle w:val="Style13ptBold"/>
        </w:rPr>
        <w:t xml:space="preserve"> </w:t>
      </w:r>
      <w:r w:rsidRPr="00A52826">
        <w:rPr>
          <w:rStyle w:val="Style13ptBold"/>
        </w:rPr>
        <w:t>UPR</w:t>
      </w:r>
      <w:r>
        <w:rPr>
          <w:rStyle w:val="Style13ptBold"/>
        </w:rPr>
        <w:t xml:space="preserve"> </w:t>
      </w:r>
      <w:r w:rsidRPr="00A52826">
        <w:rPr>
          <w:rStyle w:val="Style13ptBold"/>
        </w:rPr>
        <w:t>Info</w:t>
      </w:r>
      <w:r>
        <w:rPr>
          <w:rStyle w:val="Style13ptBold"/>
        </w:rPr>
        <w:t xml:space="preserve"> </w:t>
      </w:r>
      <w:r w:rsidRPr="00A52826">
        <w:rPr>
          <w:rStyle w:val="Style13ptBold"/>
        </w:rPr>
        <w:t>NGO</w:t>
      </w:r>
      <w:r>
        <w:rPr>
          <w:rStyle w:val="Style13ptBold"/>
        </w:rPr>
        <w:t xml:space="preserve"> </w:t>
      </w:r>
      <w:r w:rsidRPr="00A52826">
        <w:rPr>
          <w:rStyle w:val="Style13ptBold"/>
        </w:rPr>
        <w:t>Programme</w:t>
      </w:r>
      <w:r>
        <w:rPr>
          <w:rStyle w:val="Style13ptBold"/>
        </w:rPr>
        <w:t xml:space="preserve"> </w:t>
      </w:r>
      <w:r w:rsidRPr="00A52826">
        <w:rPr>
          <w:rStyle w:val="Style13ptBold"/>
        </w:rPr>
        <w:t>Managers,</w:t>
      </w:r>
      <w:r>
        <w:rPr>
          <w:rStyle w:val="Style13ptBold"/>
        </w:rPr>
        <w:t xml:space="preserve"> </w:t>
      </w:r>
      <w:r w:rsidRPr="00A52826">
        <w:rPr>
          <w:rStyle w:val="Style13ptBold"/>
        </w:rPr>
        <w:t>16</w:t>
      </w:r>
    </w:p>
    <w:p w14:paraId="75FA935D" w14:textId="77777777" w:rsidR="00740C55" w:rsidRDefault="00740C55" w:rsidP="00740C55">
      <w:r>
        <w:t>[Hans and Aoife, 8-11-2016, OpenGlobalRights, "Taking stock—the Universal Periodic Review's achievements and opportunities," https://www.openglobalrights.org/taking-stock-universal-periodic-reviews-achievements-an/, accessed 6-30-2019, //EJA]</w:t>
      </w:r>
    </w:p>
    <w:p w14:paraId="28F44229" w14:textId="77777777" w:rsidR="00740C55" w:rsidRDefault="00740C55" w:rsidP="00740C55">
      <w:r w:rsidRPr="00750F30">
        <w:rPr>
          <w:rStyle w:val="StyleUnderline"/>
        </w:rPr>
        <w:t>The</w:t>
      </w:r>
      <w:r>
        <w:rPr>
          <w:rStyle w:val="StyleUnderline"/>
        </w:rPr>
        <w:t xml:space="preserve"> </w:t>
      </w:r>
      <w:r w:rsidRPr="00750F30">
        <w:rPr>
          <w:rStyle w:val="StyleUnderline"/>
        </w:rPr>
        <w:t>United</w:t>
      </w:r>
      <w:r>
        <w:rPr>
          <w:rStyle w:val="StyleUnderline"/>
        </w:rPr>
        <w:t xml:space="preserve"> </w:t>
      </w:r>
      <w:r w:rsidRPr="00750F30">
        <w:rPr>
          <w:rStyle w:val="StyleUnderline"/>
        </w:rPr>
        <w:t>Nations’</w:t>
      </w:r>
      <w:r>
        <w:rPr>
          <w:rStyle w:val="StyleUnderline"/>
        </w:rPr>
        <w:t xml:space="preserve"> </w:t>
      </w:r>
      <w:r w:rsidRPr="00750F30">
        <w:rPr>
          <w:rStyle w:val="StyleUnderline"/>
        </w:rPr>
        <w:t>Universal</w:t>
      </w:r>
      <w:r>
        <w:rPr>
          <w:rStyle w:val="StyleUnderline"/>
        </w:rPr>
        <w:t xml:space="preserve"> </w:t>
      </w:r>
      <w:r w:rsidRPr="00750F30">
        <w:rPr>
          <w:rStyle w:val="StyleUnderline"/>
        </w:rPr>
        <w:t>Periodic</w:t>
      </w:r>
      <w:r>
        <w:rPr>
          <w:rStyle w:val="StyleUnderline"/>
        </w:rPr>
        <w:t xml:space="preserve"> </w:t>
      </w:r>
      <w:r w:rsidRPr="00750F30">
        <w:rPr>
          <w:rStyle w:val="StyleUnderline"/>
        </w:rPr>
        <w:t>Review</w:t>
      </w:r>
      <w:r>
        <w:rPr>
          <w:rStyle w:val="StyleUnderline"/>
        </w:rPr>
        <w:t xml:space="preserve"> </w:t>
      </w:r>
      <w:r w:rsidRPr="00750F30">
        <w:rPr>
          <w:rStyle w:val="StyleUnderline"/>
        </w:rPr>
        <w:t>process</w:t>
      </w:r>
      <w:r>
        <w:rPr>
          <w:rStyle w:val="StyleUnderline"/>
        </w:rPr>
        <w:t xml:space="preserve"> </w:t>
      </w:r>
      <w:r w:rsidRPr="00750F30">
        <w:rPr>
          <w:rStyle w:val="StyleUnderline"/>
        </w:rPr>
        <w:t>(UPR)</w:t>
      </w:r>
      <w:r>
        <w:rPr>
          <w:rStyle w:val="StyleUnderline"/>
        </w:rPr>
        <w:t xml:space="preserve"> </w:t>
      </w:r>
      <w:r w:rsidRPr="00750F30">
        <w:rPr>
          <w:rStyle w:val="StyleUnderline"/>
        </w:rPr>
        <w:t>is</w:t>
      </w:r>
      <w:r>
        <w:rPr>
          <w:rStyle w:val="StyleUnderline"/>
        </w:rPr>
        <w:t xml:space="preserve"> </w:t>
      </w:r>
      <w:r w:rsidRPr="00750F30">
        <w:rPr>
          <w:rStyle w:val="StyleUnderline"/>
        </w:rPr>
        <w:t>the</w:t>
      </w:r>
      <w:r>
        <w:rPr>
          <w:rStyle w:val="StyleUnderline"/>
        </w:rPr>
        <w:t xml:space="preserve"> </w:t>
      </w:r>
      <w:r w:rsidRPr="00750F30">
        <w:rPr>
          <w:rStyle w:val="StyleUnderline"/>
        </w:rPr>
        <w:t>only</w:t>
      </w:r>
      <w:r>
        <w:rPr>
          <w:rStyle w:val="StyleUnderline"/>
        </w:rPr>
        <w:t xml:space="preserve"> </w:t>
      </w:r>
      <w:r w:rsidRPr="00750F30">
        <w:rPr>
          <w:rStyle w:val="StyleUnderline"/>
        </w:rPr>
        <w:t>global</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mechanism</w:t>
      </w:r>
      <w:r>
        <w:rPr>
          <w:rStyle w:val="StyleUnderline"/>
        </w:rPr>
        <w:t xml:space="preserve"> </w:t>
      </w:r>
      <w:r w:rsidRPr="00750F30">
        <w:rPr>
          <w:rStyle w:val="StyleUnderline"/>
        </w:rPr>
        <w:t>scrutinising</w:t>
      </w:r>
      <w:r>
        <w:rPr>
          <w:rStyle w:val="StyleUnderline"/>
        </w:rPr>
        <w:t xml:space="preserve"> </w:t>
      </w:r>
      <w:r w:rsidRPr="00750F30">
        <w:rPr>
          <w:rStyle w:val="StyleUnderline"/>
        </w:rPr>
        <w:t>the</w:t>
      </w:r>
      <w:r>
        <w:rPr>
          <w:rStyle w:val="StyleUnderline"/>
        </w:rPr>
        <w:t xml:space="preserve"> </w:t>
      </w:r>
      <w:r w:rsidRPr="00750F30">
        <w:rPr>
          <w:rStyle w:val="StyleUnderline"/>
        </w:rPr>
        <w:t>record</w:t>
      </w:r>
      <w:r>
        <w:rPr>
          <w:rStyle w:val="StyleUnderline"/>
        </w:rPr>
        <w:t xml:space="preserve"> </w:t>
      </w:r>
      <w:r w:rsidRPr="00750F30">
        <w:rPr>
          <w:rStyle w:val="StyleUnderline"/>
        </w:rPr>
        <w:t>of</w:t>
      </w:r>
      <w:r>
        <w:rPr>
          <w:rStyle w:val="StyleUnderline"/>
        </w:rPr>
        <w:t xml:space="preserve"> </w:t>
      </w:r>
      <w:r w:rsidRPr="00750F30">
        <w:rPr>
          <w:rStyle w:val="StyleUnderline"/>
        </w:rPr>
        <w:t>all</w:t>
      </w:r>
      <w:r>
        <w:rPr>
          <w:rStyle w:val="StyleUnderline"/>
        </w:rPr>
        <w:t xml:space="preserve"> </w:t>
      </w:r>
      <w:r w:rsidRPr="00750F30">
        <w:rPr>
          <w:rStyle w:val="StyleUnderline"/>
        </w:rPr>
        <w:t>states</w:t>
      </w:r>
      <w:r>
        <w:t>. By the end of 2016, all states will have been through their second UPR review conducted by the UN Human Rights Council. The third series of reviews will begin in spring 2017. It’s a good moment, therefore, to take stock: what has the UPR achieved, and how can it be improved?</w:t>
      </w:r>
    </w:p>
    <w:p w14:paraId="3D9ADD9C" w14:textId="77777777" w:rsidR="00740C55" w:rsidRDefault="00740C55" w:rsidP="00740C55">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was</w:t>
      </w:r>
      <w:r>
        <w:rPr>
          <w:rStyle w:val="StyleUnderline"/>
        </w:rPr>
        <w:t xml:space="preserve"> </w:t>
      </w:r>
      <w:r w:rsidRPr="00750F30">
        <w:rPr>
          <w:rStyle w:val="StyleUnderline"/>
        </w:rPr>
        <w:t>established</w:t>
      </w:r>
      <w:r>
        <w:rPr>
          <w:rStyle w:val="StyleUnderline"/>
        </w:rPr>
        <w:t xml:space="preserve"> </w:t>
      </w:r>
      <w:r w:rsidRPr="00750F30">
        <w:rPr>
          <w:rStyle w:val="StyleUnderline"/>
        </w:rPr>
        <w:t>to</w:t>
      </w:r>
      <w:r>
        <w:rPr>
          <w:rStyle w:val="StyleUnderline"/>
        </w:rPr>
        <w:t xml:space="preserve"> </w:t>
      </w:r>
      <w:r w:rsidRPr="00750F30">
        <w:rPr>
          <w:rStyle w:val="StyleUnderline"/>
        </w:rPr>
        <w:t>move</w:t>
      </w:r>
      <w:r>
        <w:rPr>
          <w:rStyle w:val="StyleUnderline"/>
        </w:rPr>
        <w:t xml:space="preserve"> </w:t>
      </w:r>
      <w:r w:rsidRPr="00750F30">
        <w:rPr>
          <w:rStyle w:val="StyleUnderline"/>
        </w:rPr>
        <w:t>away</w:t>
      </w:r>
      <w:r>
        <w:rPr>
          <w:rStyle w:val="StyleUnderline"/>
        </w:rPr>
        <w:t xml:space="preserve"> </w:t>
      </w:r>
      <w:r w:rsidRPr="00750F30">
        <w:rPr>
          <w:rStyle w:val="StyleUnderline"/>
        </w:rPr>
        <w:t>from</w:t>
      </w:r>
      <w:r>
        <w:rPr>
          <w:rStyle w:val="StyleUnderline"/>
        </w:rPr>
        <w:t xml:space="preserve"> </w:t>
      </w:r>
      <w:r w:rsidRPr="00750F30">
        <w:rPr>
          <w:rStyle w:val="StyleUnderline"/>
        </w:rPr>
        <w:t>the</w:t>
      </w:r>
      <w:r>
        <w:rPr>
          <w:rStyle w:val="StyleUnderline"/>
        </w:rPr>
        <w:t xml:space="preserve"> </w:t>
      </w:r>
      <w:r w:rsidRPr="00750F30">
        <w:rPr>
          <w:rStyle w:val="StyleUnderline"/>
        </w:rPr>
        <w:t>allegations</w:t>
      </w:r>
      <w:r>
        <w:rPr>
          <w:rStyle w:val="StyleUnderline"/>
        </w:rPr>
        <w:t xml:space="preserve"> </w:t>
      </w:r>
      <w:r w:rsidRPr="00750F30">
        <w:rPr>
          <w:rStyle w:val="StyleUnderline"/>
        </w:rPr>
        <w:t>of</w:t>
      </w:r>
      <w:r>
        <w:rPr>
          <w:rStyle w:val="StyleUnderline"/>
        </w:rPr>
        <w:t xml:space="preserve"> </w:t>
      </w:r>
      <w:r w:rsidRPr="00750F30">
        <w:rPr>
          <w:rStyle w:val="StyleUnderline"/>
        </w:rPr>
        <w:t>selectivity</w:t>
      </w:r>
      <w:r>
        <w:rPr>
          <w:rStyle w:val="StyleUnderline"/>
        </w:rPr>
        <w:t xml:space="preserve"> </w:t>
      </w:r>
      <w:r w:rsidRPr="00750F30">
        <w:rPr>
          <w:rStyle w:val="StyleUnderline"/>
        </w:rPr>
        <w:t>and</w:t>
      </w:r>
      <w:r>
        <w:rPr>
          <w:rStyle w:val="StyleUnderline"/>
        </w:rPr>
        <w:t xml:space="preserve"> </w:t>
      </w:r>
      <w:r w:rsidRPr="00750F30">
        <w:rPr>
          <w:rStyle w:val="StyleUnderline"/>
        </w:rPr>
        <w:t>bias</w:t>
      </w:r>
      <w:r>
        <w:rPr>
          <w:rStyle w:val="StyleUnderline"/>
        </w:rPr>
        <w:t xml:space="preserve"> </w:t>
      </w:r>
      <w:r w:rsidRPr="00750F30">
        <w:rPr>
          <w:rStyle w:val="StyleUnderline"/>
        </w:rPr>
        <w:t>that</w:t>
      </w:r>
      <w:r>
        <w:rPr>
          <w:rStyle w:val="StyleUnderline"/>
        </w:rPr>
        <w:t xml:space="preserve"> </w:t>
      </w:r>
      <w:r w:rsidRPr="00750F30">
        <w:rPr>
          <w:rStyle w:val="StyleUnderline"/>
        </w:rPr>
        <w:t>tainted</w:t>
      </w:r>
      <w:r>
        <w:rPr>
          <w:rStyle w:val="StyleUnderline"/>
        </w:rPr>
        <w:t xml:space="preserve"> </w:t>
      </w:r>
      <w:r w:rsidRPr="00750F30">
        <w:rPr>
          <w:rStyle w:val="StyleUnderline"/>
        </w:rPr>
        <w:t>the</w:t>
      </w:r>
      <w:r>
        <w:rPr>
          <w:rStyle w:val="StyleUnderline"/>
        </w:rPr>
        <w:t xml:space="preserve"> </w:t>
      </w:r>
      <w:r w:rsidRPr="00750F30">
        <w:rPr>
          <w:rStyle w:val="StyleUnderline"/>
        </w:rPr>
        <w:t>old</w:t>
      </w:r>
      <w:r>
        <w:rPr>
          <w:rStyle w:val="StyleUnderline"/>
        </w:rPr>
        <w:t xml:space="preserve"> </w:t>
      </w:r>
      <w:r w:rsidRPr="00750F30">
        <w:rPr>
          <w:rStyle w:val="StyleUnderline"/>
        </w:rPr>
        <w:t>Commission</w:t>
      </w:r>
      <w:r>
        <w:rPr>
          <w:rStyle w:val="StyleUnderline"/>
        </w:rPr>
        <w:t xml:space="preserve"> </w:t>
      </w:r>
      <w:r w:rsidRPr="00750F30">
        <w:rPr>
          <w:rStyle w:val="StyleUnderline"/>
        </w:rPr>
        <w:t>of</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it</w:t>
      </w:r>
      <w:r>
        <w:rPr>
          <w:rStyle w:val="StyleUnderline"/>
        </w:rPr>
        <w:t xml:space="preserve"> </w:t>
      </w:r>
      <w:r w:rsidRPr="00750F30">
        <w:rPr>
          <w:rStyle w:val="StyleUnderline"/>
        </w:rPr>
        <w:t>is</w:t>
      </w:r>
      <w:r>
        <w:rPr>
          <w:rStyle w:val="StyleUnderline"/>
        </w:rPr>
        <w:t xml:space="preserve"> </w:t>
      </w:r>
      <w:r w:rsidRPr="00750F30">
        <w:rPr>
          <w:rStyle w:val="StyleUnderline"/>
        </w:rPr>
        <w:t>universal</w:t>
      </w:r>
      <w:r>
        <w:rPr>
          <w:rStyle w:val="StyleUnderline"/>
        </w:rPr>
        <w:t xml:space="preserve"> </w:t>
      </w:r>
      <w:r w:rsidRPr="00750F30">
        <w:rPr>
          <w:rStyle w:val="StyleUnderline"/>
        </w:rPr>
        <w:t>not</w:t>
      </w:r>
      <w:r>
        <w:rPr>
          <w:rStyle w:val="StyleUnderline"/>
        </w:rPr>
        <w:t xml:space="preserve"> </w:t>
      </w:r>
      <w:r w:rsidRPr="00750F30">
        <w:rPr>
          <w:rStyle w:val="StyleUnderline"/>
        </w:rPr>
        <w:t>only</w:t>
      </w:r>
      <w:r>
        <w:rPr>
          <w:rStyle w:val="StyleUnderline"/>
        </w:rPr>
        <w:t xml:space="preserve"> </w:t>
      </w:r>
      <w:r w:rsidRPr="00750F30">
        <w:rPr>
          <w:rStyle w:val="StyleUnderline"/>
        </w:rPr>
        <w:t>geographically</w:t>
      </w:r>
      <w:r>
        <w:rPr>
          <w:rStyle w:val="StyleUnderline"/>
        </w:rPr>
        <w:t xml:space="preserve"> </w:t>
      </w:r>
      <w:r w:rsidRPr="00750F30">
        <w:rPr>
          <w:rStyle w:val="StyleUnderline"/>
        </w:rPr>
        <w:t>but</w:t>
      </w:r>
      <w:r>
        <w:rPr>
          <w:rStyle w:val="StyleUnderline"/>
        </w:rPr>
        <w:t xml:space="preserve"> </w:t>
      </w:r>
      <w:r w:rsidRPr="00750F30">
        <w:rPr>
          <w:rStyle w:val="StyleUnderline"/>
        </w:rPr>
        <w:t>also</w:t>
      </w:r>
      <w:r>
        <w:rPr>
          <w:rStyle w:val="StyleUnderline"/>
        </w:rPr>
        <w:t xml:space="preserve"> </w:t>
      </w:r>
      <w:r w:rsidRPr="00750F30">
        <w:rPr>
          <w:rStyle w:val="StyleUnderline"/>
        </w:rPr>
        <w:t>thematically</w:t>
      </w:r>
      <w:r>
        <w:t xml:space="preserve">. The human rights record of every UN Member State is discussed in an open 3.5 hour meeting, and recommendations are made—the state under review must eventually indicate which of those it accepts.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itself</w:t>
      </w:r>
      <w:r>
        <w:rPr>
          <w:rStyle w:val="StyleUnderline"/>
        </w:rPr>
        <w:t xml:space="preserve"> </w:t>
      </w:r>
      <w:r w:rsidRPr="00750F30">
        <w:rPr>
          <w:rStyle w:val="StyleUnderline"/>
        </w:rPr>
        <w:t>strengthens</w:t>
      </w:r>
      <w:r>
        <w:rPr>
          <w:rStyle w:val="StyleUnderline"/>
        </w:rPr>
        <w:t xml:space="preserve"> </w:t>
      </w:r>
      <w:r w:rsidRPr="00750F30">
        <w:rPr>
          <w:rStyle w:val="StyleUnderline"/>
        </w:rPr>
        <w:t>the</w:t>
      </w:r>
      <w:r>
        <w:rPr>
          <w:rStyle w:val="StyleUnderline"/>
        </w:rPr>
        <w:t xml:space="preserve"> </w:t>
      </w:r>
      <w:r w:rsidRPr="00750F30">
        <w:rPr>
          <w:rStyle w:val="StyleUnderline"/>
        </w:rPr>
        <w:t>other</w:t>
      </w:r>
      <w:r>
        <w:rPr>
          <w:rStyle w:val="StyleUnderline"/>
        </w:rPr>
        <w:t xml:space="preserve"> </w:t>
      </w:r>
      <w:r w:rsidRPr="00750F30">
        <w:rPr>
          <w:rStyle w:val="StyleUnderline"/>
        </w:rPr>
        <w:t>UN</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mechanisms</w:t>
      </w:r>
      <w:r>
        <w:t>, where recommendations call for States to issue standing invitations to the Special Procedures, to ratify international treaties or to submit overdue reports to the treaty bodies.</w:t>
      </w:r>
    </w:p>
    <w:p w14:paraId="793484C8" w14:textId="77777777" w:rsidR="00740C55" w:rsidRPr="00750F30" w:rsidRDefault="00740C55" w:rsidP="00740C55">
      <w:pPr>
        <w:rPr>
          <w:u w:val="single"/>
        </w:rPr>
      </w:pPr>
      <w:r w:rsidRPr="00750F30">
        <w:rPr>
          <w:rStyle w:val="StyleUnderline"/>
        </w:rPr>
        <w:t>A</w:t>
      </w:r>
      <w:r>
        <w:rPr>
          <w:rStyle w:val="StyleUnderline"/>
        </w:rPr>
        <w:t xml:space="preserve"> </w:t>
      </w:r>
      <w:r w:rsidRPr="00750F30">
        <w:rPr>
          <w:rStyle w:val="StyleUnderline"/>
        </w:rPr>
        <w:t>study</w:t>
      </w:r>
      <w:r>
        <w:rPr>
          <w:rStyle w:val="StyleUnderline"/>
        </w:rPr>
        <w:t xml:space="preserve"> </w:t>
      </w:r>
      <w:r w:rsidRPr="00750F30">
        <w:rPr>
          <w:rStyle w:val="StyleUnderline"/>
        </w:rPr>
        <w:t>conducted</w:t>
      </w:r>
      <w:r>
        <w:rPr>
          <w:rStyle w:val="StyleUnderline"/>
        </w:rPr>
        <w:t xml:space="preserve"> </w:t>
      </w:r>
      <w:r w:rsidRPr="00750F30">
        <w:rPr>
          <w:rStyle w:val="StyleUnderline"/>
        </w:rPr>
        <w:t>by</w:t>
      </w:r>
      <w:r>
        <w:rPr>
          <w:rStyle w:val="StyleUnderline"/>
        </w:rPr>
        <w:t xml:space="preserve"> </w:t>
      </w:r>
      <w:r w:rsidRPr="00750F30">
        <w:rPr>
          <w:rStyle w:val="StyleUnderline"/>
        </w:rPr>
        <w:t>UPR</w:t>
      </w:r>
      <w:r>
        <w:rPr>
          <w:rStyle w:val="StyleUnderline"/>
        </w:rPr>
        <w:t xml:space="preserve"> </w:t>
      </w:r>
      <w:r w:rsidRPr="00750F30">
        <w:rPr>
          <w:rStyle w:val="StyleUnderline"/>
        </w:rPr>
        <w:t>Info</w:t>
      </w:r>
      <w:r>
        <w:rPr>
          <w:rStyle w:val="StyleUnderline"/>
        </w:rPr>
        <w:t xml:space="preserve"> </w:t>
      </w:r>
      <w:r w:rsidRPr="00750F30">
        <w:rPr>
          <w:rStyle w:val="StyleUnderline"/>
        </w:rPr>
        <w:t>on</w:t>
      </w:r>
      <w:r>
        <w:rPr>
          <w:rStyle w:val="StyleUnderline"/>
        </w:rPr>
        <w:t xml:space="preserve"> </w:t>
      </w:r>
      <w:r w:rsidRPr="00750F30">
        <w:rPr>
          <w:rStyle w:val="StyleUnderline"/>
        </w:rPr>
        <w:t>the</w:t>
      </w:r>
      <w:r>
        <w:rPr>
          <w:rStyle w:val="StyleUnderline"/>
        </w:rPr>
        <w:t xml:space="preserve"> </w:t>
      </w:r>
      <w:r w:rsidRPr="00750F30">
        <w:rPr>
          <w:rStyle w:val="StyleUnderline"/>
        </w:rPr>
        <w:t>level</w:t>
      </w:r>
      <w:r>
        <w:rPr>
          <w:rStyle w:val="StyleUnderline"/>
        </w:rPr>
        <w:t xml:space="preserve"> </w:t>
      </w:r>
      <w:r w:rsidRPr="00750F30">
        <w:rPr>
          <w:rStyle w:val="StyleUnderline"/>
        </w:rPr>
        <w:t>of</w:t>
      </w:r>
      <w:r>
        <w:rPr>
          <w:rStyle w:val="StyleUnderline"/>
        </w:rPr>
        <w:t xml:space="preserve"> </w:t>
      </w:r>
      <w:r w:rsidRPr="00750F30">
        <w:rPr>
          <w:rStyle w:val="StyleUnderline"/>
        </w:rPr>
        <w:t>implementation</w:t>
      </w:r>
      <w:r>
        <w:rPr>
          <w:rStyle w:val="StyleUnderline"/>
        </w:rPr>
        <w:t xml:space="preserve"> </w:t>
      </w:r>
      <w:r w:rsidRPr="00750F30">
        <w:rPr>
          <w:rStyle w:val="StyleUnderline"/>
        </w:rPr>
        <w:t>of</w:t>
      </w:r>
      <w:r>
        <w:rPr>
          <w:rStyle w:val="StyleUnderline"/>
        </w:rPr>
        <w:t xml:space="preserve"> </w:t>
      </w:r>
      <w:r w:rsidRPr="00750F30">
        <w:rPr>
          <w:rStyle w:val="StyleUnderline"/>
        </w:rPr>
        <w:t>recommendations</w:t>
      </w:r>
      <w:r>
        <w:rPr>
          <w:rStyle w:val="StyleUnderline"/>
        </w:rPr>
        <w:t xml:space="preserve"> </w:t>
      </w:r>
      <w:r w:rsidRPr="00750F30">
        <w:rPr>
          <w:rStyle w:val="StyleUnderline"/>
        </w:rPr>
        <w:t>in</w:t>
      </w:r>
      <w:r>
        <w:rPr>
          <w:rStyle w:val="StyleUnderline"/>
        </w:rPr>
        <w:t xml:space="preserve"> </w:t>
      </w:r>
      <w:r w:rsidRPr="00750F30">
        <w:rPr>
          <w:rStyle w:val="StyleUnderline"/>
        </w:rPr>
        <w:t>165</w:t>
      </w:r>
      <w:r>
        <w:rPr>
          <w:rStyle w:val="StyleUnderline"/>
        </w:rPr>
        <w:t xml:space="preserve"> </w:t>
      </w:r>
      <w:r w:rsidRPr="00750F30">
        <w:rPr>
          <w:rStyle w:val="StyleUnderline"/>
        </w:rPr>
        <w:t>countries</w:t>
      </w:r>
      <w:r>
        <w:rPr>
          <w:rStyle w:val="StyleUnderline"/>
        </w:rPr>
        <w:t xml:space="preserve"> </w:t>
      </w:r>
      <w:r w:rsidRPr="00750F30">
        <w:rPr>
          <w:rStyle w:val="StyleUnderline"/>
        </w:rPr>
        <w:t>concludes</w:t>
      </w:r>
      <w:r>
        <w:rPr>
          <w:rStyle w:val="StyleUnderline"/>
        </w:rPr>
        <w:t xml:space="preserve"> </w:t>
      </w:r>
      <w:r w:rsidRPr="00750F30">
        <w:rPr>
          <w:rStyle w:val="StyleUnderline"/>
        </w:rPr>
        <w:t>that</w:t>
      </w:r>
      <w:r>
        <w:rPr>
          <w:rStyle w:val="StyleUnderline"/>
        </w:rPr>
        <w:t xml:space="preserve"> </w:t>
      </w:r>
      <w:r w:rsidRPr="00750F30">
        <w:rPr>
          <w:rStyle w:val="StyleUnderline"/>
        </w:rPr>
        <w:t>one</w:t>
      </w:r>
      <w:r>
        <w:rPr>
          <w:rStyle w:val="StyleUnderline"/>
        </w:rPr>
        <w:t xml:space="preserve"> </w:t>
      </w:r>
      <w:r w:rsidRPr="00750F30">
        <w:rPr>
          <w:rStyle w:val="StyleUnderline"/>
        </w:rPr>
        <w:t>in</w:t>
      </w:r>
      <w:r>
        <w:rPr>
          <w:rStyle w:val="StyleUnderline"/>
        </w:rPr>
        <w:t xml:space="preserve"> </w:t>
      </w:r>
      <w:r w:rsidRPr="00750F30">
        <w:rPr>
          <w:rStyle w:val="StyleUnderline"/>
        </w:rPr>
        <w:t>two</w:t>
      </w:r>
      <w:r>
        <w:rPr>
          <w:rStyle w:val="StyleUnderline"/>
        </w:rPr>
        <w:t xml:space="preserve"> </w:t>
      </w:r>
      <w:r w:rsidRPr="00750F30">
        <w:rPr>
          <w:rStyle w:val="StyleUnderline"/>
        </w:rPr>
        <w:t>recommendations</w:t>
      </w:r>
      <w:r>
        <w:rPr>
          <w:rStyle w:val="StyleUnderline"/>
        </w:rPr>
        <w:t xml:space="preserve"> </w:t>
      </w:r>
      <w:r w:rsidRPr="00750F30">
        <w:rPr>
          <w:rStyle w:val="StyleUnderline"/>
        </w:rPr>
        <w:t>were</w:t>
      </w:r>
      <w:r>
        <w:rPr>
          <w:rStyle w:val="StyleUnderline"/>
        </w:rPr>
        <w:t xml:space="preserve"> </w:t>
      </w:r>
      <w:r w:rsidRPr="00750F30">
        <w:rPr>
          <w:rStyle w:val="StyleUnderline"/>
        </w:rPr>
        <w:t>either</w:t>
      </w:r>
      <w:r>
        <w:rPr>
          <w:rStyle w:val="StyleUnderline"/>
        </w:rPr>
        <w:t xml:space="preserve"> </w:t>
      </w:r>
      <w:r w:rsidRPr="00750F30">
        <w:rPr>
          <w:rStyle w:val="StyleUnderline"/>
        </w:rPr>
        <w:t>fully</w:t>
      </w:r>
      <w:r>
        <w:rPr>
          <w:rStyle w:val="StyleUnderline"/>
        </w:rPr>
        <w:t xml:space="preserve"> </w:t>
      </w:r>
      <w:r w:rsidRPr="00750F30">
        <w:rPr>
          <w:rStyle w:val="StyleUnderline"/>
        </w:rPr>
        <w:t>or</w:t>
      </w:r>
      <w:r>
        <w:rPr>
          <w:rStyle w:val="StyleUnderline"/>
        </w:rPr>
        <w:t xml:space="preserve"> </w:t>
      </w:r>
      <w:r w:rsidRPr="00750F30">
        <w:rPr>
          <w:rStyle w:val="StyleUnderline"/>
        </w:rPr>
        <w:t>partially</w:t>
      </w:r>
      <w:r>
        <w:rPr>
          <w:rStyle w:val="StyleUnderline"/>
        </w:rPr>
        <w:t xml:space="preserve"> </w:t>
      </w:r>
      <w:r w:rsidRPr="00750F30">
        <w:rPr>
          <w:rStyle w:val="StyleUnderline"/>
        </w:rPr>
        <w:t>implemented</w:t>
      </w:r>
      <w:r>
        <w:t xml:space="preserve"> three years after the UPR review. </w:t>
      </w:r>
      <w:r w:rsidRPr="00750F30">
        <w:rPr>
          <w:rStyle w:val="StyleUnderline"/>
        </w:rPr>
        <w:t>Concrete</w:t>
      </w:r>
      <w:r>
        <w:rPr>
          <w:rStyle w:val="StyleUnderline"/>
        </w:rPr>
        <w:t xml:space="preserve"> </w:t>
      </w:r>
      <w:r w:rsidRPr="00750F30">
        <w:rPr>
          <w:rStyle w:val="StyleUnderline"/>
        </w:rPr>
        <w:t>examples</w:t>
      </w:r>
      <w:r>
        <w:rPr>
          <w:rStyle w:val="StyleUnderline"/>
        </w:rPr>
        <w:t xml:space="preserve"> </w:t>
      </w:r>
      <w:r w:rsidRPr="00750F30">
        <w:rPr>
          <w:rStyle w:val="StyleUnderline"/>
        </w:rPr>
        <w:t>of</w:t>
      </w:r>
      <w:r>
        <w:rPr>
          <w:rStyle w:val="StyleUnderline"/>
        </w:rPr>
        <w:t xml:space="preserve"> </w:t>
      </w:r>
      <w:r w:rsidRPr="00750F30">
        <w:rPr>
          <w:rStyle w:val="StyleUnderline"/>
        </w:rPr>
        <w:t>how</w:t>
      </w:r>
      <w:r>
        <w:rPr>
          <w:rStyle w:val="StyleUnderline"/>
        </w:rPr>
        <w:t xml:space="preserve">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advanced</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on</w:t>
      </w:r>
      <w:r>
        <w:rPr>
          <w:rStyle w:val="StyleUnderline"/>
        </w:rPr>
        <w:t xml:space="preserve"> </w:t>
      </w:r>
      <w:r w:rsidRPr="00750F30">
        <w:rPr>
          <w:rStyle w:val="StyleUnderline"/>
        </w:rPr>
        <w:t>the</w:t>
      </w:r>
      <w:r>
        <w:rPr>
          <w:rStyle w:val="StyleUnderline"/>
        </w:rPr>
        <w:t xml:space="preserve"> </w:t>
      </w:r>
      <w:r w:rsidRPr="00750F30">
        <w:rPr>
          <w:rStyle w:val="StyleUnderline"/>
        </w:rPr>
        <w:t>ground</w:t>
      </w:r>
      <w:r>
        <w:rPr>
          <w:rStyle w:val="StyleUnderline"/>
        </w:rPr>
        <w:t xml:space="preserve"> </w:t>
      </w:r>
      <w:r w:rsidRPr="00750F30">
        <w:rPr>
          <w:rStyle w:val="StyleUnderline"/>
        </w:rPr>
        <w:t>include</w:t>
      </w:r>
      <w:r>
        <w:rPr>
          <w:rStyle w:val="StyleUnderline"/>
        </w:rPr>
        <w:t xml:space="preserve"> </w:t>
      </w:r>
      <w:r w:rsidRPr="00750F30">
        <w:rPr>
          <w:rStyle w:val="StyleUnderline"/>
        </w:rPr>
        <w:t>Fiji’s</w:t>
      </w:r>
      <w:r>
        <w:rPr>
          <w:rStyle w:val="StyleUnderline"/>
        </w:rPr>
        <w:t xml:space="preserve"> </w:t>
      </w:r>
      <w:r w:rsidRPr="00750F30">
        <w:rPr>
          <w:rStyle w:val="StyleUnderline"/>
        </w:rPr>
        <w:t>abolition</w:t>
      </w:r>
      <w:r>
        <w:rPr>
          <w:rStyle w:val="StyleUnderline"/>
        </w:rPr>
        <w:t xml:space="preserve"> </w:t>
      </w:r>
      <w:r w:rsidRPr="00750F30">
        <w:rPr>
          <w:rStyle w:val="StyleUnderline"/>
        </w:rPr>
        <w:t>of</w:t>
      </w:r>
      <w:r>
        <w:rPr>
          <w:rStyle w:val="StyleUnderline"/>
        </w:rPr>
        <w:t xml:space="preserve"> </w:t>
      </w:r>
      <w:r w:rsidRPr="00750F30">
        <w:rPr>
          <w:rStyle w:val="StyleUnderline"/>
        </w:rPr>
        <w:t>the</w:t>
      </w:r>
      <w:r>
        <w:rPr>
          <w:rStyle w:val="StyleUnderline"/>
        </w:rPr>
        <w:t xml:space="preserve"> </w:t>
      </w:r>
      <w:r w:rsidRPr="00750F30">
        <w:rPr>
          <w:rStyle w:val="StyleUnderline"/>
        </w:rPr>
        <w:t>death</w:t>
      </w:r>
      <w:r>
        <w:rPr>
          <w:rStyle w:val="StyleUnderline"/>
        </w:rPr>
        <w:t xml:space="preserve"> </w:t>
      </w:r>
      <w:r w:rsidRPr="00750F30">
        <w:rPr>
          <w:rStyle w:val="StyleUnderline"/>
        </w:rPr>
        <w:t>penalty,</w:t>
      </w:r>
      <w:r>
        <w:rPr>
          <w:rStyle w:val="StyleUnderline"/>
        </w:rPr>
        <w:t xml:space="preserve"> </w:t>
      </w:r>
      <w:r w:rsidRPr="00750F30">
        <w:rPr>
          <w:rStyle w:val="StyleUnderline"/>
        </w:rPr>
        <w:t>Côte</w:t>
      </w:r>
      <w:r>
        <w:rPr>
          <w:rStyle w:val="StyleUnderline"/>
        </w:rPr>
        <w:t xml:space="preserve"> </w:t>
      </w:r>
      <w:r w:rsidRPr="00750F30">
        <w:rPr>
          <w:rStyle w:val="StyleUnderline"/>
        </w:rPr>
        <w:t>d’Ivoire’s</w:t>
      </w:r>
      <w:r>
        <w:rPr>
          <w:rStyle w:val="StyleUnderline"/>
        </w:rPr>
        <w:t xml:space="preserve"> </w:t>
      </w:r>
      <w:r w:rsidRPr="00750F30">
        <w:rPr>
          <w:rStyle w:val="StyleUnderline"/>
        </w:rPr>
        <w:t>implementation</w:t>
      </w:r>
      <w:r>
        <w:rPr>
          <w:rStyle w:val="StyleUnderline"/>
        </w:rPr>
        <w:t xml:space="preserve"> </w:t>
      </w:r>
      <w:r w:rsidRPr="00750F30">
        <w:rPr>
          <w:rStyle w:val="StyleUnderline"/>
        </w:rPr>
        <w:t>of</w:t>
      </w:r>
      <w:r>
        <w:rPr>
          <w:rStyle w:val="StyleUnderline"/>
        </w:rPr>
        <w:t xml:space="preserve"> </w:t>
      </w:r>
      <w:r w:rsidRPr="00750F30">
        <w:rPr>
          <w:rStyle w:val="StyleUnderline"/>
        </w:rPr>
        <w:t>a</w:t>
      </w:r>
      <w:r>
        <w:rPr>
          <w:rStyle w:val="StyleUnderline"/>
        </w:rPr>
        <w:t xml:space="preserve"> </w:t>
      </w:r>
      <w:r w:rsidRPr="00750F30">
        <w:rPr>
          <w:rStyle w:val="StyleUnderline"/>
        </w:rPr>
        <w:t>law</w:t>
      </w:r>
      <w:r>
        <w:rPr>
          <w:rStyle w:val="StyleUnderline"/>
        </w:rPr>
        <w:t xml:space="preserve"> </w:t>
      </w:r>
      <w:r w:rsidRPr="00750F30">
        <w:rPr>
          <w:rStyle w:val="StyleUnderline"/>
        </w:rPr>
        <w:t>for</w:t>
      </w:r>
      <w:r>
        <w:rPr>
          <w:rStyle w:val="StyleUnderline"/>
        </w:rPr>
        <w:t xml:space="preserve"> </w:t>
      </w:r>
      <w:r w:rsidRPr="00750F30">
        <w:rPr>
          <w:rStyle w:val="StyleUnderline"/>
        </w:rPr>
        <w:t>the</w:t>
      </w:r>
      <w:r>
        <w:rPr>
          <w:rStyle w:val="StyleUnderline"/>
        </w:rPr>
        <w:t xml:space="preserve"> </w:t>
      </w:r>
      <w:r w:rsidRPr="00750F30">
        <w:rPr>
          <w:rStyle w:val="StyleUnderline"/>
        </w:rPr>
        <w:t>protection</w:t>
      </w:r>
      <w:r>
        <w:rPr>
          <w:rStyle w:val="StyleUnderline"/>
        </w:rPr>
        <w:t xml:space="preserve"> </w:t>
      </w:r>
      <w:r w:rsidRPr="00750F30">
        <w:rPr>
          <w:rStyle w:val="StyleUnderline"/>
        </w:rPr>
        <w:t>of</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defenders,</w:t>
      </w:r>
      <w:r>
        <w:rPr>
          <w:rStyle w:val="StyleUnderline"/>
        </w:rPr>
        <w:t xml:space="preserve"> </w:t>
      </w:r>
      <w:r w:rsidRPr="00750F30">
        <w:rPr>
          <w:rStyle w:val="StyleUnderline"/>
        </w:rPr>
        <w:t>the</w:t>
      </w:r>
      <w:r>
        <w:rPr>
          <w:rStyle w:val="StyleUnderline"/>
        </w:rPr>
        <w:t xml:space="preserve"> </w:t>
      </w:r>
      <w:r w:rsidRPr="00750F30">
        <w:rPr>
          <w:rStyle w:val="StyleUnderline"/>
        </w:rPr>
        <w:t>Seychelles</w:t>
      </w:r>
      <w:r>
        <w:rPr>
          <w:rStyle w:val="StyleUnderline"/>
        </w:rPr>
        <w:t xml:space="preserve"> </w:t>
      </w:r>
      <w:r w:rsidRPr="00750F30">
        <w:rPr>
          <w:rStyle w:val="StyleUnderline"/>
        </w:rPr>
        <w:t>and</w:t>
      </w:r>
      <w:r>
        <w:rPr>
          <w:rStyle w:val="StyleUnderline"/>
        </w:rPr>
        <w:t xml:space="preserve"> </w:t>
      </w:r>
      <w:r w:rsidRPr="00750F30">
        <w:rPr>
          <w:rStyle w:val="StyleUnderline"/>
        </w:rPr>
        <w:t>Nauru</w:t>
      </w:r>
      <w:r>
        <w:rPr>
          <w:rStyle w:val="StyleUnderline"/>
        </w:rPr>
        <w:t xml:space="preserve"> </w:t>
      </w:r>
      <w:r w:rsidRPr="00750F30">
        <w:rPr>
          <w:rStyle w:val="StyleUnderline"/>
        </w:rPr>
        <w:t>lifting</w:t>
      </w:r>
      <w:r>
        <w:rPr>
          <w:rStyle w:val="StyleUnderline"/>
        </w:rPr>
        <w:t xml:space="preserve"> </w:t>
      </w:r>
      <w:r w:rsidRPr="00750F30">
        <w:rPr>
          <w:rStyle w:val="StyleUnderline"/>
        </w:rPr>
        <w:t>a</w:t>
      </w:r>
      <w:r>
        <w:rPr>
          <w:rStyle w:val="StyleUnderline"/>
        </w:rPr>
        <w:t xml:space="preserve"> </w:t>
      </w:r>
      <w:r w:rsidRPr="00750F30">
        <w:rPr>
          <w:rStyle w:val="StyleUnderline"/>
        </w:rPr>
        <w:t>ban</w:t>
      </w:r>
      <w:r>
        <w:rPr>
          <w:rStyle w:val="StyleUnderline"/>
        </w:rPr>
        <w:t xml:space="preserve"> </w:t>
      </w:r>
      <w:r w:rsidRPr="00750F30">
        <w:rPr>
          <w:rStyle w:val="StyleUnderline"/>
        </w:rPr>
        <w:t>on</w:t>
      </w:r>
      <w:r>
        <w:rPr>
          <w:rStyle w:val="StyleUnderline"/>
        </w:rPr>
        <w:t xml:space="preserve"> </w:t>
      </w:r>
      <w:r w:rsidRPr="00750F30">
        <w:rPr>
          <w:rStyle w:val="StyleUnderline"/>
        </w:rPr>
        <w:t>same-sex</w:t>
      </w:r>
      <w:r>
        <w:rPr>
          <w:rStyle w:val="StyleUnderline"/>
        </w:rPr>
        <w:t xml:space="preserve"> </w:t>
      </w:r>
      <w:r w:rsidRPr="00750F30">
        <w:rPr>
          <w:rStyle w:val="StyleUnderline"/>
        </w:rPr>
        <w:t>activities,</w:t>
      </w:r>
      <w:r>
        <w:rPr>
          <w:rStyle w:val="StyleUnderline"/>
        </w:rPr>
        <w:t xml:space="preserve"> </w:t>
      </w:r>
      <w:r w:rsidRPr="00750F30">
        <w:rPr>
          <w:rStyle w:val="StyleUnderline"/>
        </w:rPr>
        <w:t>and</w:t>
      </w:r>
      <w:r>
        <w:rPr>
          <w:rStyle w:val="StyleUnderline"/>
        </w:rPr>
        <w:t xml:space="preserve"> </w:t>
      </w:r>
      <w:r w:rsidRPr="00750F30">
        <w:rPr>
          <w:rStyle w:val="StyleUnderline"/>
        </w:rPr>
        <w:t>China</w:t>
      </w:r>
      <w:r>
        <w:rPr>
          <w:rStyle w:val="StyleUnderline"/>
        </w:rPr>
        <w:t xml:space="preserve"> </w:t>
      </w:r>
      <w:r w:rsidRPr="00750F30">
        <w:rPr>
          <w:rStyle w:val="StyleUnderline"/>
        </w:rPr>
        <w:t>reducing</w:t>
      </w:r>
      <w:r>
        <w:rPr>
          <w:rStyle w:val="StyleUnderline"/>
        </w:rPr>
        <w:t xml:space="preserve"> </w:t>
      </w:r>
      <w:r w:rsidRPr="00750F30">
        <w:rPr>
          <w:rStyle w:val="StyleUnderline"/>
        </w:rPr>
        <w:t>the</w:t>
      </w:r>
      <w:r>
        <w:rPr>
          <w:rStyle w:val="StyleUnderline"/>
        </w:rPr>
        <w:t xml:space="preserve"> </w:t>
      </w:r>
      <w:r w:rsidRPr="00750F30">
        <w:rPr>
          <w:rStyle w:val="StyleUnderline"/>
        </w:rPr>
        <w:t>number</w:t>
      </w:r>
      <w:r>
        <w:rPr>
          <w:rStyle w:val="StyleUnderline"/>
        </w:rPr>
        <w:t xml:space="preserve"> </w:t>
      </w:r>
      <w:r w:rsidRPr="00750F30">
        <w:rPr>
          <w:rStyle w:val="StyleUnderline"/>
        </w:rPr>
        <w:t>of</w:t>
      </w:r>
      <w:r>
        <w:rPr>
          <w:rStyle w:val="StyleUnderline"/>
        </w:rPr>
        <w:t xml:space="preserve"> </w:t>
      </w:r>
      <w:r w:rsidRPr="00750F30">
        <w:rPr>
          <w:rStyle w:val="StyleUnderline"/>
        </w:rPr>
        <w:t>crimes</w:t>
      </w:r>
      <w:r>
        <w:rPr>
          <w:rStyle w:val="StyleUnderline"/>
        </w:rPr>
        <w:t xml:space="preserve"> </w:t>
      </w:r>
      <w:r w:rsidRPr="00750F30">
        <w:rPr>
          <w:rStyle w:val="StyleUnderline"/>
        </w:rPr>
        <w:t>carrying</w:t>
      </w:r>
      <w:r>
        <w:rPr>
          <w:rStyle w:val="StyleUnderline"/>
        </w:rPr>
        <w:t xml:space="preserve"> </w:t>
      </w:r>
      <w:r w:rsidRPr="00750F30">
        <w:rPr>
          <w:rStyle w:val="StyleUnderline"/>
        </w:rPr>
        <w:t>a</w:t>
      </w:r>
      <w:r>
        <w:rPr>
          <w:rStyle w:val="StyleUnderline"/>
        </w:rPr>
        <w:t xml:space="preserve"> </w:t>
      </w:r>
      <w:r w:rsidRPr="00750F30">
        <w:rPr>
          <w:rStyle w:val="StyleUnderline"/>
        </w:rPr>
        <w:t>death</w:t>
      </w:r>
      <w:r>
        <w:rPr>
          <w:rStyle w:val="StyleUnderline"/>
        </w:rPr>
        <w:t xml:space="preserve"> </w:t>
      </w:r>
      <w:r w:rsidRPr="00750F30">
        <w:rPr>
          <w:rStyle w:val="StyleUnderline"/>
        </w:rPr>
        <w:t>penalty.</w:t>
      </w:r>
    </w:p>
    <w:p w14:paraId="6ED6E810" w14:textId="77777777" w:rsidR="00740C55" w:rsidRDefault="00740C55" w:rsidP="00740C55">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also</w:t>
      </w:r>
      <w:r>
        <w:rPr>
          <w:rStyle w:val="StyleUnderline"/>
        </w:rPr>
        <w:t xml:space="preserve"> </w:t>
      </w:r>
      <w:r w:rsidRPr="00750F30">
        <w:rPr>
          <w:rStyle w:val="StyleUnderline"/>
        </w:rPr>
        <w:t>become</w:t>
      </w:r>
      <w:r>
        <w:rPr>
          <w:rStyle w:val="StyleUnderline"/>
        </w:rPr>
        <w:t xml:space="preserve"> </w:t>
      </w:r>
      <w:r w:rsidRPr="00750F30">
        <w:rPr>
          <w:rStyle w:val="StyleUnderline"/>
        </w:rPr>
        <w:t>a</w:t>
      </w:r>
      <w:r>
        <w:rPr>
          <w:rStyle w:val="StyleUnderline"/>
        </w:rPr>
        <w:t xml:space="preserve"> </w:t>
      </w:r>
      <w:r w:rsidRPr="00750F30">
        <w:rPr>
          <w:rStyle w:val="StyleUnderline"/>
        </w:rPr>
        <w:t>vehicle</w:t>
      </w:r>
      <w:r>
        <w:rPr>
          <w:rStyle w:val="StyleUnderline"/>
        </w:rPr>
        <w:t xml:space="preserve"> </w:t>
      </w:r>
      <w:r w:rsidRPr="00750F30">
        <w:rPr>
          <w:rStyle w:val="StyleUnderline"/>
        </w:rPr>
        <w:t>to</w:t>
      </w:r>
      <w:r>
        <w:rPr>
          <w:rStyle w:val="StyleUnderline"/>
        </w:rPr>
        <w:t xml:space="preserve"> </w:t>
      </w:r>
      <w:r w:rsidRPr="00750F30">
        <w:rPr>
          <w:rStyle w:val="StyleUnderline"/>
        </w:rPr>
        <w:t>promote</w:t>
      </w:r>
      <w:r>
        <w:rPr>
          <w:rStyle w:val="StyleUnderline"/>
        </w:rPr>
        <w:t xml:space="preserve"> </w:t>
      </w:r>
      <w:r w:rsidRPr="00750F30">
        <w:rPr>
          <w:rStyle w:val="StyleUnderline"/>
        </w:rPr>
        <w:t>and</w:t>
      </w:r>
      <w:r>
        <w:rPr>
          <w:rStyle w:val="StyleUnderline"/>
        </w:rPr>
        <w:t xml:space="preserve"> </w:t>
      </w:r>
      <w:r w:rsidRPr="00750F30">
        <w:rPr>
          <w:rStyle w:val="StyleUnderline"/>
        </w:rPr>
        <w:t>legitimise</w:t>
      </w:r>
      <w:r>
        <w:rPr>
          <w:rStyle w:val="StyleUnderline"/>
        </w:rPr>
        <w:t xml:space="preserve"> </w:t>
      </w:r>
      <w:r w:rsidRPr="00750F30">
        <w:rPr>
          <w:rStyle w:val="StyleUnderline"/>
        </w:rPr>
        <w:t>a</w:t>
      </w:r>
      <w:r>
        <w:rPr>
          <w:rStyle w:val="StyleUnderline"/>
        </w:rPr>
        <w:t xml:space="preserve"> </w:t>
      </w:r>
      <w:r w:rsidRPr="00750F30">
        <w:rPr>
          <w:rStyle w:val="StyleUnderline"/>
        </w:rPr>
        <w:t>greater</w:t>
      </w:r>
      <w:r>
        <w:rPr>
          <w:rStyle w:val="StyleUnderline"/>
        </w:rPr>
        <w:t xml:space="preserve"> </w:t>
      </w:r>
      <w:r w:rsidRPr="00750F30">
        <w:rPr>
          <w:rStyle w:val="StyleUnderline"/>
        </w:rPr>
        <w:t>role</w:t>
      </w:r>
      <w:r>
        <w:rPr>
          <w:rStyle w:val="StyleUnderline"/>
        </w:rPr>
        <w:t xml:space="preserve"> </w:t>
      </w:r>
      <w:r w:rsidRPr="00750F30">
        <w:rPr>
          <w:rStyle w:val="StyleUnderline"/>
        </w:rPr>
        <w:t>for</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organisations</w:t>
      </w:r>
      <w:r>
        <w:t xml:space="preserve"> (CSO). In Viet Nam and Sri Lanka, the UPR was a key process in legitimising the role of LGBTI activists. </w:t>
      </w:r>
      <w:r w:rsidRPr="00750F30">
        <w:rPr>
          <w:rStyle w:val="StyleUnderline"/>
        </w:rPr>
        <w:t>The</w:t>
      </w:r>
      <w:r>
        <w:rPr>
          <w:rStyle w:val="StyleUnderline"/>
        </w:rPr>
        <w:t xml:space="preserve"> </w:t>
      </w:r>
      <w:r w:rsidRPr="00750F30">
        <w:rPr>
          <w:rStyle w:val="StyleUnderline"/>
        </w:rPr>
        <w:t>mechanism</w:t>
      </w:r>
      <w:r>
        <w:rPr>
          <w:rStyle w:val="StyleUnderline"/>
        </w:rPr>
        <w:t xml:space="preserve"> </w:t>
      </w:r>
      <w:r w:rsidRPr="00750F30">
        <w:rPr>
          <w:rStyle w:val="StyleUnderline"/>
        </w:rPr>
        <w:t>has</w:t>
      </w:r>
      <w:r>
        <w:rPr>
          <w:rStyle w:val="StyleUnderline"/>
        </w:rPr>
        <w:t xml:space="preserve"> </w:t>
      </w:r>
      <w:r w:rsidRPr="00750F30">
        <w:rPr>
          <w:rStyle w:val="StyleUnderline"/>
        </w:rPr>
        <w:t>led</w:t>
      </w:r>
      <w:r>
        <w:rPr>
          <w:rStyle w:val="StyleUnderline"/>
        </w:rPr>
        <w:t xml:space="preserve"> </w:t>
      </w:r>
      <w:r w:rsidRPr="00750F30">
        <w:rPr>
          <w:rStyle w:val="StyleUnderline"/>
        </w:rPr>
        <w:t>to</w:t>
      </w:r>
      <w:r>
        <w:rPr>
          <w:rStyle w:val="StyleUnderline"/>
        </w:rPr>
        <w:t xml:space="preserve"> </w:t>
      </w:r>
      <w:r w:rsidRPr="00750F30">
        <w:rPr>
          <w:rStyle w:val="StyleUnderline"/>
        </w:rPr>
        <w:t>CSO</w:t>
      </w:r>
      <w:r>
        <w:rPr>
          <w:rStyle w:val="StyleUnderline"/>
        </w:rPr>
        <w:t xml:space="preserve"> </w:t>
      </w:r>
      <w:r w:rsidRPr="00750F30">
        <w:rPr>
          <w:rStyle w:val="StyleUnderline"/>
        </w:rPr>
        <w:t>coalition-building,</w:t>
      </w:r>
      <w:r>
        <w:rPr>
          <w:rStyle w:val="StyleUnderline"/>
        </w:rPr>
        <w:t xml:space="preserve"> </w:t>
      </w:r>
      <w:r w:rsidRPr="00750F30">
        <w:rPr>
          <w:rStyle w:val="StyleUnderline"/>
        </w:rPr>
        <w:t>both</w:t>
      </w:r>
      <w:r>
        <w:rPr>
          <w:rStyle w:val="StyleUnderline"/>
        </w:rPr>
        <w:t xml:space="preserve"> </w:t>
      </w:r>
      <w:r w:rsidRPr="00750F30">
        <w:rPr>
          <w:rStyle w:val="StyleUnderline"/>
        </w:rPr>
        <w:t>for</w:t>
      </w:r>
      <w:r>
        <w:rPr>
          <w:rStyle w:val="StyleUnderline"/>
        </w:rPr>
        <w:t xml:space="preserve"> </w:t>
      </w:r>
      <w:r w:rsidRPr="00750F30">
        <w:rPr>
          <w:rStyle w:val="StyleUnderline"/>
        </w:rPr>
        <w:t>joint</w:t>
      </w:r>
      <w:r>
        <w:rPr>
          <w:rStyle w:val="StyleUnderline"/>
        </w:rPr>
        <w:t xml:space="preserve"> </w:t>
      </w:r>
      <w:r w:rsidRPr="00750F30">
        <w:rPr>
          <w:rStyle w:val="StyleUnderline"/>
        </w:rPr>
        <w:t>submissions</w:t>
      </w:r>
      <w:r>
        <w:rPr>
          <w:rStyle w:val="StyleUnderline"/>
        </w:rPr>
        <w:t xml:space="preserve"> </w:t>
      </w:r>
      <w:r w:rsidRPr="00750F30">
        <w:rPr>
          <w:rStyle w:val="StyleUnderline"/>
        </w:rPr>
        <w:t>to</w:t>
      </w:r>
      <w:r>
        <w:rPr>
          <w:rStyle w:val="StyleUnderline"/>
        </w:rPr>
        <w:t xml:space="preserve"> </w:t>
      </w:r>
      <w:r w:rsidRPr="00750F30">
        <w:rPr>
          <w:rStyle w:val="StyleUnderline"/>
        </w:rPr>
        <w:t>the</w:t>
      </w:r>
      <w:r>
        <w:rPr>
          <w:rStyle w:val="StyleUnderline"/>
        </w:rPr>
        <w:t xml:space="preserve"> </w:t>
      </w:r>
      <w:r w:rsidRPr="00750F30">
        <w:rPr>
          <w:rStyle w:val="StyleUnderline"/>
        </w:rPr>
        <w:t>UN</w:t>
      </w:r>
      <w:r>
        <w:rPr>
          <w:rStyle w:val="StyleUnderline"/>
        </w:rPr>
        <w:t xml:space="preserve"> </w:t>
      </w:r>
      <w:r w:rsidRPr="00750F30">
        <w:rPr>
          <w:rStyle w:val="StyleUnderline"/>
        </w:rPr>
        <w:t>in</w:t>
      </w:r>
      <w:r>
        <w:rPr>
          <w:rStyle w:val="StyleUnderline"/>
        </w:rPr>
        <w:t xml:space="preserve"> </w:t>
      </w:r>
      <w:r w:rsidRPr="00750F30">
        <w:rPr>
          <w:rStyle w:val="StyleUnderline"/>
        </w:rPr>
        <w:t>advance</w:t>
      </w:r>
      <w:r>
        <w:rPr>
          <w:rStyle w:val="StyleUnderline"/>
        </w:rPr>
        <w:t xml:space="preserve"> </w:t>
      </w:r>
      <w:r w:rsidRPr="00750F30">
        <w:rPr>
          <w:rStyle w:val="StyleUnderline"/>
        </w:rPr>
        <w:t>of</w:t>
      </w:r>
      <w:r>
        <w:rPr>
          <w:rStyle w:val="StyleUnderline"/>
        </w:rPr>
        <w:t xml:space="preserve">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and</w:t>
      </w:r>
      <w:r>
        <w:rPr>
          <w:rStyle w:val="StyleUnderline"/>
        </w:rPr>
        <w:t xml:space="preserve"> </w:t>
      </w:r>
      <w:r w:rsidRPr="00750F30">
        <w:rPr>
          <w:rStyle w:val="StyleUnderline"/>
        </w:rPr>
        <w:t>to</w:t>
      </w:r>
      <w:r>
        <w:rPr>
          <w:rStyle w:val="StyleUnderline"/>
        </w:rPr>
        <w:t xml:space="preserve"> </w:t>
      </w:r>
      <w:r w:rsidRPr="00750F30">
        <w:rPr>
          <w:rStyle w:val="StyleUnderline"/>
        </w:rPr>
        <w:t>follow-up</w:t>
      </w:r>
      <w:r>
        <w:rPr>
          <w:rStyle w:val="StyleUnderline"/>
        </w:rPr>
        <w:t xml:space="preserve"> </w:t>
      </w:r>
      <w:r w:rsidRPr="00750F30">
        <w:rPr>
          <w:rStyle w:val="StyleUnderline"/>
        </w:rPr>
        <w:t>on</w:t>
      </w:r>
      <w:r>
        <w:rPr>
          <w:rStyle w:val="StyleUnderline"/>
        </w:rPr>
        <w:t xml:space="preserve"> </w:t>
      </w:r>
      <w:r w:rsidRPr="00750F30">
        <w:rPr>
          <w:rStyle w:val="StyleUnderline"/>
        </w:rPr>
        <w:t>the</w:t>
      </w:r>
      <w:r>
        <w:rPr>
          <w:rStyle w:val="StyleUnderline"/>
        </w:rPr>
        <w:t xml:space="preserve"> </w:t>
      </w:r>
      <w:r w:rsidRPr="00750F30">
        <w:rPr>
          <w:rStyle w:val="StyleUnderline"/>
        </w:rPr>
        <w:t>implementation</w:t>
      </w:r>
      <w:r>
        <w:rPr>
          <w:rStyle w:val="StyleUnderline"/>
        </w:rPr>
        <w:t xml:space="preserve"> </w:t>
      </w:r>
      <w:r w:rsidRPr="00750F30">
        <w:rPr>
          <w:rStyle w:val="StyleUnderline"/>
        </w:rPr>
        <w:t>of</w:t>
      </w:r>
      <w:r>
        <w:rPr>
          <w:rStyle w:val="StyleUnderline"/>
        </w:rPr>
        <w:t xml:space="preserve"> </w:t>
      </w:r>
      <w:r w:rsidRPr="00750F30">
        <w:rPr>
          <w:rStyle w:val="StyleUnderline"/>
        </w:rPr>
        <w:t>recommendations.</w:t>
      </w:r>
      <w:r>
        <w:t xml:space="preserve"> </w:t>
      </w:r>
      <w:r w:rsidRPr="00750F30">
        <w:rPr>
          <w:rStyle w:val="StyleUnderline"/>
        </w:rPr>
        <w:t>Effective</w:t>
      </w:r>
      <w:r>
        <w:rPr>
          <w:rStyle w:val="StyleUnderline"/>
        </w:rPr>
        <w:t xml:space="preserve"> </w:t>
      </w:r>
      <w:r w:rsidRPr="00750F30">
        <w:rPr>
          <w:rStyle w:val="StyleUnderline"/>
        </w:rPr>
        <w:t>coordination</w:t>
      </w:r>
      <w:r>
        <w:rPr>
          <w:rStyle w:val="StyleUnderline"/>
        </w:rPr>
        <w:t xml:space="preserve"> </w:t>
      </w:r>
      <w:r w:rsidRPr="00750F30">
        <w:rPr>
          <w:rStyle w:val="StyleUnderline"/>
        </w:rPr>
        <w:t>can</w:t>
      </w:r>
      <w:r>
        <w:rPr>
          <w:rStyle w:val="StyleUnderline"/>
        </w:rPr>
        <w:t xml:space="preserve"> </w:t>
      </w:r>
      <w:r w:rsidRPr="00750F30">
        <w:rPr>
          <w:rStyle w:val="StyleUnderline"/>
        </w:rPr>
        <w:t>be</w:t>
      </w:r>
      <w:r>
        <w:rPr>
          <w:rStyle w:val="StyleUnderline"/>
        </w:rPr>
        <w:t xml:space="preserve"> </w:t>
      </w:r>
      <w:r w:rsidRPr="00750F30">
        <w:rPr>
          <w:rStyle w:val="StyleUnderline"/>
        </w:rPr>
        <w:t>seen</w:t>
      </w:r>
      <w:r>
        <w:rPr>
          <w:rStyle w:val="StyleUnderline"/>
        </w:rPr>
        <w:t xml:space="preserve"> </w:t>
      </w:r>
      <w:r w:rsidRPr="00750F30">
        <w:rPr>
          <w:rStyle w:val="StyleUnderline"/>
        </w:rPr>
        <w:t>in</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coalitions</w:t>
      </w:r>
      <w:r>
        <w:rPr>
          <w:rStyle w:val="StyleUnderline"/>
        </w:rPr>
        <w:t xml:space="preserve"> </w:t>
      </w:r>
      <w:r w:rsidRPr="00750F30">
        <w:rPr>
          <w:rStyle w:val="StyleUnderline"/>
        </w:rPr>
        <w:t>in</w:t>
      </w:r>
      <w:r>
        <w:rPr>
          <w:rStyle w:val="StyleUnderline"/>
        </w:rPr>
        <w:t xml:space="preserve"> </w:t>
      </w:r>
      <w:r w:rsidRPr="00750F30">
        <w:rPr>
          <w:rStyle w:val="StyleUnderline"/>
        </w:rPr>
        <w:t>Australia,</w:t>
      </w:r>
      <w:r>
        <w:rPr>
          <w:rStyle w:val="StyleUnderline"/>
        </w:rPr>
        <w:t xml:space="preserve"> </w:t>
      </w:r>
      <w:r w:rsidRPr="00750F30">
        <w:rPr>
          <w:rStyle w:val="StyleUnderline"/>
        </w:rPr>
        <w:t>Singapore,</w:t>
      </w:r>
      <w:r>
        <w:rPr>
          <w:rStyle w:val="StyleUnderline"/>
        </w:rPr>
        <w:t xml:space="preserve"> </w:t>
      </w:r>
      <w:r w:rsidRPr="00750F30">
        <w:rPr>
          <w:rStyle w:val="StyleUnderline"/>
        </w:rPr>
        <w:t>Ireland,</w:t>
      </w:r>
      <w:r>
        <w:rPr>
          <w:rStyle w:val="StyleUnderline"/>
        </w:rPr>
        <w:t xml:space="preserve"> </w:t>
      </w:r>
      <w:r w:rsidRPr="00750F30">
        <w:rPr>
          <w:rStyle w:val="StyleUnderline"/>
        </w:rPr>
        <w:t>Kenya,</w:t>
      </w:r>
      <w:r>
        <w:rPr>
          <w:rStyle w:val="StyleUnderline"/>
        </w:rPr>
        <w:t xml:space="preserve"> </w:t>
      </w:r>
      <w:r w:rsidRPr="00750F30">
        <w:rPr>
          <w:rStyle w:val="StyleUnderline"/>
        </w:rPr>
        <w:t>Thailand,</w:t>
      </w:r>
      <w:r>
        <w:rPr>
          <w:rStyle w:val="StyleUnderline"/>
        </w:rPr>
        <w:t xml:space="preserve"> </w:t>
      </w:r>
      <w:r w:rsidRPr="00750F30">
        <w:rPr>
          <w:rStyle w:val="StyleUnderline"/>
        </w:rPr>
        <w:t>and</w:t>
      </w:r>
      <w:r>
        <w:rPr>
          <w:rStyle w:val="StyleUnderline"/>
        </w:rPr>
        <w:t xml:space="preserve"> </w:t>
      </w:r>
      <w:r w:rsidRPr="00750F30">
        <w:rPr>
          <w:rStyle w:val="StyleUnderline"/>
        </w:rPr>
        <w:t>Swaziland,</w:t>
      </w:r>
      <w:r>
        <w:rPr>
          <w:rStyle w:val="StyleUnderline"/>
        </w:rPr>
        <w:t xml:space="preserve"> </w:t>
      </w:r>
      <w:r w:rsidRPr="00750F30">
        <w:rPr>
          <w:rStyle w:val="StyleUnderline"/>
        </w:rPr>
        <w:t>to</w:t>
      </w:r>
      <w:r>
        <w:rPr>
          <w:rStyle w:val="StyleUnderline"/>
        </w:rPr>
        <w:t xml:space="preserve"> </w:t>
      </w:r>
      <w:r w:rsidRPr="00750F30">
        <w:rPr>
          <w:rStyle w:val="StyleUnderline"/>
        </w:rPr>
        <w:t>name</w:t>
      </w:r>
      <w:r>
        <w:rPr>
          <w:rStyle w:val="StyleUnderline"/>
        </w:rPr>
        <w:t xml:space="preserve"> </w:t>
      </w:r>
      <w:r w:rsidRPr="00750F30">
        <w:rPr>
          <w:rStyle w:val="StyleUnderline"/>
        </w:rPr>
        <w:t>a</w:t>
      </w:r>
      <w:r>
        <w:rPr>
          <w:rStyle w:val="StyleUnderline"/>
        </w:rPr>
        <w:t xml:space="preserve"> </w:t>
      </w:r>
      <w:r w:rsidRPr="00750F30">
        <w:rPr>
          <w:rStyle w:val="StyleUnderline"/>
        </w:rPr>
        <w:t>few.</w:t>
      </w:r>
      <w:r>
        <w:rPr>
          <w:rStyle w:val="StyleUnderline"/>
        </w:rPr>
        <w:t xml:space="preserve"> </w:t>
      </w:r>
      <w:r>
        <w:t>These coalitions have also functioned as a platform to initiate discussions between CSOs and the government, and among CSOs themselves, on contentious issues including abortion and female genital mutilation.</w:t>
      </w:r>
    </w:p>
    <w:p w14:paraId="45918DF2" w14:textId="77777777" w:rsidR="00740C55" w:rsidRDefault="00740C55" w:rsidP="00740C55">
      <w:r>
        <w:t xml:space="preserve">In many national contexts,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prompted</w:t>
      </w:r>
      <w:r>
        <w:rPr>
          <w:rStyle w:val="StyleUnderline"/>
        </w:rPr>
        <w:t xml:space="preserve"> </w:t>
      </w:r>
      <w:r w:rsidRPr="00750F30">
        <w:rPr>
          <w:rStyle w:val="StyleUnderline"/>
        </w:rPr>
        <w:t>a</w:t>
      </w:r>
      <w:r>
        <w:rPr>
          <w:rStyle w:val="StyleUnderline"/>
        </w:rPr>
        <w:t xml:space="preserve"> </w:t>
      </w:r>
      <w:r w:rsidRPr="00750F30">
        <w:rPr>
          <w:rStyle w:val="StyleUnderline"/>
        </w:rPr>
        <w:t>shift</w:t>
      </w:r>
      <w:r>
        <w:rPr>
          <w:rStyle w:val="StyleUnderline"/>
        </w:rPr>
        <w:t xml:space="preserve"> </w:t>
      </w:r>
      <w:r w:rsidRPr="00750F30">
        <w:rPr>
          <w:rStyle w:val="StyleUnderline"/>
        </w:rPr>
        <w:t>in</w:t>
      </w:r>
      <w:r>
        <w:rPr>
          <w:rStyle w:val="StyleUnderline"/>
        </w:rPr>
        <w:t xml:space="preserve"> </w:t>
      </w:r>
      <w:r w:rsidRPr="00750F30">
        <w:rPr>
          <w:rStyle w:val="StyleUnderline"/>
        </w:rPr>
        <w:t>the</w:t>
      </w:r>
      <w:r>
        <w:rPr>
          <w:rStyle w:val="StyleUnderline"/>
        </w:rPr>
        <w:t xml:space="preserve"> </w:t>
      </w:r>
      <w:r w:rsidRPr="00750F30">
        <w:rPr>
          <w:rStyle w:val="StyleUnderline"/>
        </w:rPr>
        <w:t>traditional</w:t>
      </w:r>
      <w:r>
        <w:rPr>
          <w:rStyle w:val="StyleUnderline"/>
        </w:rPr>
        <w:t xml:space="preserve"> </w:t>
      </w:r>
      <w:r w:rsidRPr="00750F30">
        <w:rPr>
          <w:rStyle w:val="StyleUnderline"/>
        </w:rPr>
        <w:t>adversarial</w:t>
      </w:r>
      <w:r>
        <w:rPr>
          <w:rStyle w:val="StyleUnderline"/>
        </w:rPr>
        <w:t xml:space="preserve"> </w:t>
      </w:r>
      <w:r w:rsidRPr="00750F30">
        <w:rPr>
          <w:rStyle w:val="StyleUnderline"/>
        </w:rPr>
        <w:t>paradigm</w:t>
      </w:r>
      <w:r>
        <w:rPr>
          <w:rStyle w:val="StyleUnderline"/>
        </w:rPr>
        <w:t xml:space="preserve"> </w:t>
      </w:r>
      <w:r w:rsidRPr="00750F30">
        <w:rPr>
          <w:rStyle w:val="StyleUnderline"/>
        </w:rPr>
        <w:t>between</w:t>
      </w:r>
      <w:r>
        <w:rPr>
          <w:rStyle w:val="StyleUnderline"/>
        </w:rPr>
        <w:t xml:space="preserve"> </w:t>
      </w:r>
      <w:r w:rsidRPr="00750F30">
        <w:rPr>
          <w:rStyle w:val="StyleUnderline"/>
        </w:rPr>
        <w:t>CSOs</w:t>
      </w:r>
      <w:r>
        <w:rPr>
          <w:rStyle w:val="StyleUnderline"/>
        </w:rPr>
        <w:t xml:space="preserve"> </w:t>
      </w:r>
      <w:r w:rsidRPr="00750F30">
        <w:rPr>
          <w:rStyle w:val="StyleUnderline"/>
        </w:rPr>
        <w:t>and</w:t>
      </w:r>
      <w:r>
        <w:rPr>
          <w:rStyle w:val="StyleUnderline"/>
        </w:rPr>
        <w:t xml:space="preserve"> </w:t>
      </w:r>
      <w:r w:rsidRPr="00750F30">
        <w:rPr>
          <w:rStyle w:val="StyleUnderline"/>
        </w:rPr>
        <w:t>governments,</w:t>
      </w:r>
      <w:r>
        <w:rPr>
          <w:rStyle w:val="StyleUnderline"/>
        </w:rPr>
        <w:t xml:space="preserve"> </w:t>
      </w:r>
      <w:r w:rsidRPr="00750F30">
        <w:rPr>
          <w:rStyle w:val="StyleUnderline"/>
        </w:rPr>
        <w:t>to</w:t>
      </w:r>
      <w:r>
        <w:rPr>
          <w:rStyle w:val="StyleUnderline"/>
        </w:rPr>
        <w:t xml:space="preserve"> </w:t>
      </w:r>
      <w:r w:rsidRPr="00750F30">
        <w:rPr>
          <w:rStyle w:val="StyleUnderline"/>
        </w:rPr>
        <w:t>a</w:t>
      </w:r>
      <w:r>
        <w:rPr>
          <w:rStyle w:val="StyleUnderline"/>
        </w:rPr>
        <w:t xml:space="preserve"> </w:t>
      </w:r>
      <w:r w:rsidRPr="00750F30">
        <w:rPr>
          <w:rStyle w:val="StyleUnderline"/>
        </w:rPr>
        <w:t>more</w:t>
      </w:r>
      <w:r>
        <w:rPr>
          <w:rStyle w:val="StyleUnderline"/>
        </w:rPr>
        <w:t xml:space="preserve"> </w:t>
      </w:r>
      <w:r w:rsidRPr="00750F30">
        <w:rPr>
          <w:rStyle w:val="StyleUnderline"/>
        </w:rPr>
        <w:t>cooperative,</w:t>
      </w:r>
      <w:r>
        <w:rPr>
          <w:rStyle w:val="StyleUnderline"/>
        </w:rPr>
        <w:t xml:space="preserve"> </w:t>
      </w:r>
      <w:r w:rsidRPr="00750F30">
        <w:rPr>
          <w:rStyle w:val="StyleUnderline"/>
        </w:rPr>
        <w:t>partnership-based</w:t>
      </w:r>
      <w:r>
        <w:rPr>
          <w:rStyle w:val="StyleUnderline"/>
        </w:rPr>
        <w:t xml:space="preserve"> </w:t>
      </w:r>
      <w:r w:rsidRPr="00750F30">
        <w:rPr>
          <w:rStyle w:val="StyleUnderline"/>
        </w:rPr>
        <w:t>relationship.</w:t>
      </w:r>
      <w:r>
        <w:t xml:space="preserve"> After Kenya’s second UPR, the national human rights institution and local CSOs helped draft the implementation plan adopted by the Government. In Colombia, a partnership was established between the Government and an international CSO, Plan International, in order to implement a UPR recommendation; as a result of this collaboration, 500,000 people were legally registered for the first time.</w:t>
      </w:r>
    </w:p>
    <w:p w14:paraId="7BFF588C" w14:textId="77777777" w:rsidR="00740C55" w:rsidRDefault="00740C55" w:rsidP="00740C55">
      <w:r w:rsidRPr="00750F30">
        <w:rPr>
          <w:rStyle w:val="StyleUnderline"/>
        </w:rPr>
        <w:lastRenderedPageBreak/>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accomplished</w:t>
      </w:r>
      <w:r>
        <w:rPr>
          <w:rStyle w:val="StyleUnderline"/>
        </w:rPr>
        <w:t xml:space="preserve"> </w:t>
      </w:r>
      <w:r w:rsidRPr="00750F30">
        <w:rPr>
          <w:rStyle w:val="StyleUnderline"/>
        </w:rPr>
        <w:t>its</w:t>
      </w:r>
      <w:r>
        <w:rPr>
          <w:rStyle w:val="StyleUnderline"/>
        </w:rPr>
        <w:t xml:space="preserve"> </w:t>
      </w:r>
      <w:r w:rsidRPr="00750F30">
        <w:rPr>
          <w:rStyle w:val="StyleUnderline"/>
        </w:rPr>
        <w:t>mandate</w:t>
      </w:r>
      <w:r>
        <w:rPr>
          <w:rStyle w:val="StyleUnderline"/>
        </w:rPr>
        <w:t xml:space="preserve"> </w:t>
      </w:r>
      <w:r w:rsidRPr="00750F30">
        <w:rPr>
          <w:rStyle w:val="StyleUnderline"/>
        </w:rPr>
        <w:t>of</w:t>
      </w:r>
      <w:r>
        <w:rPr>
          <w:rStyle w:val="StyleUnderline"/>
        </w:rPr>
        <w:t xml:space="preserve"> </w:t>
      </w:r>
      <w:r w:rsidRPr="00750F30">
        <w:rPr>
          <w:rStyle w:val="StyleUnderline"/>
        </w:rPr>
        <w:t>promoting</w:t>
      </w:r>
      <w:r>
        <w:rPr>
          <w:rStyle w:val="StyleUnderline"/>
        </w:rPr>
        <w:t xml:space="preserve"> </w:t>
      </w:r>
      <w:r w:rsidRPr="00750F30">
        <w:rPr>
          <w:rStyle w:val="StyleUnderline"/>
        </w:rPr>
        <w:t>universality—no</w:t>
      </w:r>
      <w:r>
        <w:rPr>
          <w:rStyle w:val="StyleUnderline"/>
        </w:rPr>
        <w:t xml:space="preserve"> </w:t>
      </w:r>
      <w:r w:rsidRPr="00750F30">
        <w:rPr>
          <w:rStyle w:val="StyleUnderline"/>
        </w:rPr>
        <w:t>other</w:t>
      </w:r>
      <w:r>
        <w:rPr>
          <w:rStyle w:val="StyleUnderline"/>
        </w:rPr>
        <w:t xml:space="preserve"> </w:t>
      </w:r>
      <w:r w:rsidRPr="00750F30">
        <w:rPr>
          <w:rStyle w:val="StyleUnderline"/>
        </w:rPr>
        <w:t>international</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mechanism</w:t>
      </w:r>
      <w:r>
        <w:rPr>
          <w:rStyle w:val="StyleUnderline"/>
        </w:rPr>
        <w:t xml:space="preserve"> </w:t>
      </w:r>
      <w:r w:rsidRPr="00750F30">
        <w:rPr>
          <w:rStyle w:val="StyleUnderline"/>
        </w:rPr>
        <w:t>can</w:t>
      </w:r>
      <w:r>
        <w:rPr>
          <w:rStyle w:val="StyleUnderline"/>
        </w:rPr>
        <w:t xml:space="preserve"> </w:t>
      </w:r>
      <w:r w:rsidRPr="00750F30">
        <w:rPr>
          <w:rStyle w:val="StyleUnderline"/>
        </w:rPr>
        <w:t>claim</w:t>
      </w:r>
      <w:r>
        <w:rPr>
          <w:rStyle w:val="StyleUnderline"/>
        </w:rPr>
        <w:t xml:space="preserve"> </w:t>
      </w:r>
      <w:r w:rsidRPr="00750F30">
        <w:rPr>
          <w:rStyle w:val="StyleUnderline"/>
        </w:rPr>
        <w:t>100%</w:t>
      </w:r>
      <w:r>
        <w:rPr>
          <w:rStyle w:val="StyleUnderline"/>
        </w:rPr>
        <w:t xml:space="preserve"> </w:t>
      </w:r>
      <w:r w:rsidRPr="00750F30">
        <w:rPr>
          <w:rStyle w:val="StyleUnderline"/>
        </w:rPr>
        <w:t>participation</w:t>
      </w:r>
      <w:r>
        <w:rPr>
          <w:rStyle w:val="StyleUnderline"/>
        </w:rPr>
        <w:t xml:space="preserve"> </w:t>
      </w:r>
      <w:r w:rsidRPr="00750F30">
        <w:rPr>
          <w:rStyle w:val="StyleUnderline"/>
        </w:rPr>
        <w:t>from</w:t>
      </w:r>
      <w:r>
        <w:rPr>
          <w:rStyle w:val="StyleUnderline"/>
        </w:rPr>
        <w:t xml:space="preserve"> </w:t>
      </w:r>
      <w:r w:rsidRPr="00750F30">
        <w:rPr>
          <w:rStyle w:val="StyleUnderline"/>
        </w:rPr>
        <w:t>states</w:t>
      </w:r>
      <w:r>
        <w:rPr>
          <w:rStyle w:val="StyleUnderline"/>
        </w:rPr>
        <w:t xml:space="preserve"> </w:t>
      </w:r>
      <w:r w:rsidRPr="00750F30">
        <w:rPr>
          <w:rStyle w:val="StyleUnderline"/>
        </w:rPr>
        <w:t>representing</w:t>
      </w:r>
      <w:r>
        <w:rPr>
          <w:rStyle w:val="StyleUnderline"/>
        </w:rPr>
        <w:t xml:space="preserve"> </w:t>
      </w:r>
      <w:r w:rsidRPr="00750F30">
        <w:rPr>
          <w:rStyle w:val="StyleUnderline"/>
        </w:rPr>
        <w:t>all</w:t>
      </w:r>
      <w:r>
        <w:rPr>
          <w:rStyle w:val="StyleUnderline"/>
        </w:rPr>
        <w:t xml:space="preserve"> </w:t>
      </w:r>
      <w:r w:rsidRPr="00750F30">
        <w:rPr>
          <w:rStyle w:val="StyleUnderline"/>
        </w:rPr>
        <w:t>cultures</w:t>
      </w:r>
      <w:r>
        <w:rPr>
          <w:rStyle w:val="StyleUnderline"/>
        </w:rPr>
        <w:t xml:space="preserve"> </w:t>
      </w:r>
      <w:r w:rsidRPr="00750F30">
        <w:rPr>
          <w:rStyle w:val="StyleUnderline"/>
        </w:rPr>
        <w:t>and</w:t>
      </w:r>
      <w:r>
        <w:rPr>
          <w:rStyle w:val="StyleUnderline"/>
        </w:rPr>
        <w:t xml:space="preserve"> </w:t>
      </w:r>
      <w:r w:rsidRPr="00750F30">
        <w:rPr>
          <w:rStyle w:val="StyleUnderline"/>
        </w:rPr>
        <w:t>political</w:t>
      </w:r>
      <w:r>
        <w:rPr>
          <w:rStyle w:val="StyleUnderline"/>
        </w:rPr>
        <w:t xml:space="preserve"> </w:t>
      </w:r>
      <w:r w:rsidRPr="00750F30">
        <w:rPr>
          <w:rStyle w:val="StyleUnderline"/>
        </w:rPr>
        <w:t>systems</w:t>
      </w:r>
      <w:r>
        <w:t>. The UPR has consolidated the recognition that human rights are not merely a domestic issue, but are a matter too of international accountability.</w:t>
      </w:r>
    </w:p>
    <w:p w14:paraId="0DF4F8AF" w14:textId="77777777" w:rsidR="00740C55" w:rsidRDefault="00740C55" w:rsidP="00740C55">
      <w:r>
        <w:t>However, despite its significant achievements, it would be both inaccurate and hubristic to say that the UPR is flawless. The current positive energy with which stakeholders approach the UPR will only be preserved if states strengthen their efforts to implement the recommendations they receive. The continued credibility and legitimacy of the UPR ultimately depends on whether it can fulfil its promise to improve the human rights situations on the ground.</w:t>
      </w:r>
    </w:p>
    <w:p w14:paraId="09F514F0" w14:textId="77777777" w:rsidR="00740C55" w:rsidRDefault="00740C55" w:rsidP="00740C55">
      <w:r>
        <w:t>The Achilles heel of the UPR process is the lack of any formal, follow-up mechanism.</w:t>
      </w:r>
    </w:p>
    <w:p w14:paraId="1A30F9FB" w14:textId="77777777" w:rsidR="00740C55" w:rsidRDefault="00740C55" w:rsidP="00740C55">
      <w:r>
        <w:t>The Achilles heel of the UPR process is the lack of any formal, follow-up mechanism. States should adopt stronger provisions and standards for follow-up, including the establishment of national plans of action and national coordinating mechanisms. While the implementation of recommendations is the goal, the reporting on implementation is also critical. Both CSOs and the state under review must significantly improve their reporting in order that recommending states know whether and to what extent progress has been made since the previous UPR.</w:t>
      </w:r>
    </w:p>
    <w:p w14:paraId="63F2CDE6" w14:textId="77777777" w:rsidR="00740C55" w:rsidRDefault="00740C55" w:rsidP="00740C55">
      <w:r w:rsidRPr="00750F30">
        <w:rPr>
          <w:rStyle w:val="StyleUnderline"/>
        </w:rPr>
        <w:t>In</w:t>
      </w:r>
      <w:r>
        <w:rPr>
          <w:rStyle w:val="StyleUnderline"/>
        </w:rPr>
        <w:t xml:space="preserve"> </w:t>
      </w:r>
      <w:r w:rsidRPr="00750F30">
        <w:rPr>
          <w:rStyle w:val="StyleUnderline"/>
        </w:rPr>
        <w:t>the</w:t>
      </w:r>
      <w:r>
        <w:rPr>
          <w:rStyle w:val="StyleUnderline"/>
        </w:rPr>
        <w:t xml:space="preserve"> </w:t>
      </w:r>
      <w:r w:rsidRPr="00750F30">
        <w:rPr>
          <w:rStyle w:val="StyleUnderline"/>
        </w:rPr>
        <w:t>absence</w:t>
      </w:r>
      <w:r>
        <w:rPr>
          <w:rStyle w:val="StyleUnderline"/>
        </w:rPr>
        <w:t xml:space="preserve"> </w:t>
      </w:r>
      <w:r w:rsidRPr="00750F30">
        <w:rPr>
          <w:rStyle w:val="StyleUnderline"/>
        </w:rPr>
        <w:t>of</w:t>
      </w:r>
      <w:r>
        <w:rPr>
          <w:rStyle w:val="StyleUnderline"/>
        </w:rPr>
        <w:t xml:space="preserve"> </w:t>
      </w:r>
      <w:r w:rsidRPr="00750F30">
        <w:rPr>
          <w:rStyle w:val="StyleUnderline"/>
        </w:rPr>
        <w:t>an</w:t>
      </w:r>
      <w:r>
        <w:rPr>
          <w:rStyle w:val="StyleUnderline"/>
        </w:rPr>
        <w:t xml:space="preserve"> </w:t>
      </w:r>
      <w:r w:rsidRPr="00750F30">
        <w:rPr>
          <w:rStyle w:val="StyleUnderline"/>
        </w:rPr>
        <w:t>official</w:t>
      </w:r>
      <w:r>
        <w:rPr>
          <w:rStyle w:val="StyleUnderline"/>
        </w:rPr>
        <w:t xml:space="preserve"> </w:t>
      </w:r>
      <w:r w:rsidRPr="00750F30">
        <w:rPr>
          <w:rStyle w:val="StyleUnderline"/>
        </w:rPr>
        <w:t>UN</w:t>
      </w:r>
      <w:r>
        <w:rPr>
          <w:rStyle w:val="StyleUnderline"/>
        </w:rPr>
        <w:t xml:space="preserve"> </w:t>
      </w:r>
      <w:r w:rsidRPr="00750F30">
        <w:rPr>
          <w:rStyle w:val="StyleUnderline"/>
        </w:rPr>
        <w:t>follow-up</w:t>
      </w:r>
      <w:r>
        <w:rPr>
          <w:rStyle w:val="StyleUnderline"/>
        </w:rPr>
        <w:t xml:space="preserve"> </w:t>
      </w:r>
      <w:r w:rsidRPr="00750F30">
        <w:rPr>
          <w:rStyle w:val="StyleUnderline"/>
        </w:rPr>
        <w:t>mechanism</w:t>
      </w:r>
      <w:r>
        <w:rPr>
          <w:rStyle w:val="StyleUnderline"/>
        </w:rPr>
        <w:t xml:space="preserve"> </w:t>
      </w:r>
      <w:r w:rsidRPr="00750F30">
        <w:rPr>
          <w:rStyle w:val="StyleUnderline"/>
        </w:rPr>
        <w:t>that</w:t>
      </w:r>
      <w:r>
        <w:rPr>
          <w:rStyle w:val="StyleUnderline"/>
        </w:rPr>
        <w:t xml:space="preserve"> </w:t>
      </w:r>
      <w:r w:rsidRPr="00750F30">
        <w:rPr>
          <w:rStyle w:val="StyleUnderline"/>
        </w:rPr>
        <w:t>monitors</w:t>
      </w:r>
      <w:r>
        <w:rPr>
          <w:rStyle w:val="StyleUnderline"/>
        </w:rPr>
        <w:t xml:space="preserve"> </w:t>
      </w:r>
      <w:r w:rsidRPr="00750F30">
        <w:rPr>
          <w:rStyle w:val="StyleUnderline"/>
        </w:rPr>
        <w:t>states’</w:t>
      </w:r>
      <w:r>
        <w:rPr>
          <w:rStyle w:val="StyleUnderline"/>
        </w:rPr>
        <w:t xml:space="preserve"> </w:t>
      </w:r>
      <w:r w:rsidRPr="00750F30">
        <w:rPr>
          <w:rStyle w:val="StyleUnderline"/>
        </w:rPr>
        <w:t>implementation,</w:t>
      </w:r>
      <w:r>
        <w:rPr>
          <w:rStyle w:val="StyleUnderline"/>
        </w:rPr>
        <w:t xml:space="preserve"> </w:t>
      </w:r>
      <w:r w:rsidRPr="00750F30">
        <w:rPr>
          <w:rStyle w:val="StyleUnderline"/>
        </w:rPr>
        <w:t>UPR</w:t>
      </w:r>
      <w:r>
        <w:rPr>
          <w:rStyle w:val="StyleUnderline"/>
        </w:rPr>
        <w:t xml:space="preserve"> </w:t>
      </w:r>
      <w:r w:rsidRPr="00750F30">
        <w:rPr>
          <w:rStyle w:val="StyleUnderline"/>
        </w:rPr>
        <w:t>Info</w:t>
      </w:r>
      <w:r>
        <w:rPr>
          <w:rStyle w:val="StyleUnderline"/>
        </w:rPr>
        <w:t xml:space="preserve"> </w:t>
      </w:r>
      <w:r w:rsidRPr="00750F30">
        <w:rPr>
          <w:rStyle w:val="StyleUnderline"/>
        </w:rPr>
        <w:t>has</w:t>
      </w:r>
      <w:r>
        <w:rPr>
          <w:rStyle w:val="StyleUnderline"/>
        </w:rPr>
        <w:t xml:space="preserve"> </w:t>
      </w:r>
      <w:r w:rsidRPr="00750F30">
        <w:rPr>
          <w:rStyle w:val="StyleUnderline"/>
        </w:rPr>
        <w:t>identified</w:t>
      </w:r>
      <w:r>
        <w:rPr>
          <w:rStyle w:val="StyleUnderline"/>
        </w:rPr>
        <w:t xml:space="preserve"> </w:t>
      </w:r>
      <w:r w:rsidRPr="00750F30">
        <w:rPr>
          <w:rStyle w:val="StyleUnderline"/>
        </w:rPr>
        <w:t>three</w:t>
      </w:r>
      <w:r>
        <w:rPr>
          <w:rStyle w:val="StyleUnderline"/>
        </w:rPr>
        <w:t xml:space="preserve"> </w:t>
      </w:r>
      <w:r w:rsidRPr="00750F30">
        <w:rPr>
          <w:rStyle w:val="StyleUnderline"/>
        </w:rPr>
        <w:t>characteristics</w:t>
      </w:r>
      <w:r>
        <w:rPr>
          <w:rStyle w:val="StyleUnderline"/>
        </w:rPr>
        <w:t xml:space="preserve"> </w:t>
      </w:r>
      <w:r w:rsidRPr="00750F30">
        <w:rPr>
          <w:rStyle w:val="StyleUnderline"/>
        </w:rPr>
        <w:t>of</w:t>
      </w:r>
      <w:r>
        <w:rPr>
          <w:rStyle w:val="StyleUnderline"/>
        </w:rPr>
        <w:t xml:space="preserve"> </w:t>
      </w:r>
      <w:r w:rsidRPr="00750F30">
        <w:rPr>
          <w:rStyle w:val="StyleUnderline"/>
        </w:rPr>
        <w:t>those</w:t>
      </w:r>
      <w:r>
        <w:rPr>
          <w:rStyle w:val="StyleUnderline"/>
        </w:rPr>
        <w:t xml:space="preserve"> </w:t>
      </w:r>
      <w:r w:rsidRPr="00750F30">
        <w:rPr>
          <w:rStyle w:val="StyleUnderline"/>
        </w:rPr>
        <w:t>states</w:t>
      </w:r>
      <w:r>
        <w:rPr>
          <w:rStyle w:val="StyleUnderline"/>
        </w:rPr>
        <w:t xml:space="preserve"> </w:t>
      </w:r>
      <w:r w:rsidRPr="00750F30">
        <w:rPr>
          <w:rStyle w:val="StyleUnderline"/>
        </w:rPr>
        <w:t>who</w:t>
      </w:r>
      <w:r>
        <w:rPr>
          <w:rStyle w:val="StyleUnderline"/>
        </w:rPr>
        <w:t xml:space="preserve"> </w:t>
      </w:r>
      <w:r w:rsidRPr="00750F30">
        <w:rPr>
          <w:rStyle w:val="StyleUnderline"/>
        </w:rPr>
        <w:t>successfully</w:t>
      </w:r>
      <w:r>
        <w:rPr>
          <w:rStyle w:val="StyleUnderline"/>
        </w:rPr>
        <w:t xml:space="preserve"> </w:t>
      </w:r>
      <w:r w:rsidRPr="00750F30">
        <w:rPr>
          <w:rStyle w:val="StyleUnderline"/>
        </w:rPr>
        <w:t>engage</w:t>
      </w:r>
      <w:r>
        <w:rPr>
          <w:rStyle w:val="StyleUnderline"/>
        </w:rPr>
        <w:t xml:space="preserve"> </w:t>
      </w:r>
      <w:r w:rsidRPr="00750F30">
        <w:rPr>
          <w:rStyle w:val="StyleUnderline"/>
        </w:rPr>
        <w:t>with</w:t>
      </w:r>
      <w:r>
        <w:rPr>
          <w:rStyle w:val="StyleUnderline"/>
        </w:rPr>
        <w:t xml:space="preserve"> </w:t>
      </w:r>
      <w:r w:rsidRPr="00750F30">
        <w:rPr>
          <w:rStyle w:val="StyleUnderline"/>
        </w:rPr>
        <w:t>the</w:t>
      </w:r>
      <w:r>
        <w:rPr>
          <w:rStyle w:val="StyleUnderline"/>
        </w:rPr>
        <w:t xml:space="preserve"> </w:t>
      </w:r>
      <w:r w:rsidRPr="00750F30">
        <w:rPr>
          <w:rStyle w:val="StyleUnderline"/>
        </w:rPr>
        <w:t>mechanism</w:t>
      </w:r>
      <w:r>
        <w:t>.</w:t>
      </w:r>
    </w:p>
    <w:p w14:paraId="74D1E7D6" w14:textId="77777777" w:rsidR="00740C55" w:rsidRDefault="00740C55" w:rsidP="00740C55">
      <w:r w:rsidRPr="00750F30">
        <w:rPr>
          <w:rStyle w:val="StyleUnderline"/>
        </w:rPr>
        <w:t>First,</w:t>
      </w:r>
      <w:r>
        <w:rPr>
          <w:rStyle w:val="StyleUnderline"/>
        </w:rPr>
        <w:t xml:space="preserve"> </w:t>
      </w:r>
      <w:r w:rsidRPr="00750F30">
        <w:rPr>
          <w:rStyle w:val="StyleUnderline"/>
        </w:rPr>
        <w:t>given</w:t>
      </w:r>
      <w:r>
        <w:rPr>
          <w:rStyle w:val="StyleUnderline"/>
        </w:rPr>
        <w:t xml:space="preserve"> </w:t>
      </w:r>
      <w:r w:rsidRPr="00750F30">
        <w:rPr>
          <w:rStyle w:val="StyleUnderline"/>
        </w:rPr>
        <w:t>the</w:t>
      </w:r>
      <w:r>
        <w:rPr>
          <w:rStyle w:val="StyleUnderline"/>
        </w:rPr>
        <w:t xml:space="preserve"> </w:t>
      </w:r>
      <w:r w:rsidRPr="00750F30">
        <w:rPr>
          <w:rStyle w:val="StyleUnderline"/>
        </w:rPr>
        <w:t>wide</w:t>
      </w:r>
      <w:r>
        <w:rPr>
          <w:rStyle w:val="StyleUnderline"/>
        </w:rPr>
        <w:t xml:space="preserve"> </w:t>
      </w:r>
      <w:r w:rsidRPr="00750F30">
        <w:rPr>
          <w:rStyle w:val="StyleUnderline"/>
        </w:rPr>
        <w:t>coverage</w:t>
      </w:r>
      <w:r>
        <w:rPr>
          <w:rStyle w:val="StyleUnderline"/>
        </w:rPr>
        <w:t xml:space="preserve"> </w:t>
      </w:r>
      <w:r w:rsidRPr="00750F30">
        <w:rPr>
          <w:rStyle w:val="StyleUnderline"/>
        </w:rPr>
        <w:t>of</w:t>
      </w:r>
      <w:r>
        <w:rPr>
          <w:rStyle w:val="StyleUnderline"/>
        </w:rPr>
        <w:t xml:space="preserve"> </w:t>
      </w:r>
      <w:r w:rsidRPr="00750F30">
        <w:rPr>
          <w:rStyle w:val="StyleUnderline"/>
        </w:rPr>
        <w:t>UPR</w:t>
      </w:r>
      <w:r>
        <w:rPr>
          <w:rStyle w:val="StyleUnderline"/>
        </w:rPr>
        <w:t xml:space="preserve"> </w:t>
      </w:r>
      <w:r w:rsidRPr="00750F30">
        <w:rPr>
          <w:rStyle w:val="StyleUnderline"/>
        </w:rPr>
        <w:t>recommendations,</w:t>
      </w:r>
      <w:r>
        <w:rPr>
          <w:rStyle w:val="StyleUnderline"/>
        </w:rPr>
        <w:t xml:space="preserve"> </w:t>
      </w:r>
      <w:r w:rsidRPr="00750F30">
        <w:rPr>
          <w:rStyle w:val="StyleUnderline"/>
        </w:rPr>
        <w:t>the</w:t>
      </w:r>
      <w:r>
        <w:rPr>
          <w:rStyle w:val="StyleUnderline"/>
        </w:rPr>
        <w:t xml:space="preserve"> </w:t>
      </w:r>
      <w:r w:rsidRPr="00750F30">
        <w:rPr>
          <w:rStyle w:val="StyleUnderline"/>
        </w:rPr>
        <w:t>government</w:t>
      </w:r>
      <w:r>
        <w:rPr>
          <w:rStyle w:val="StyleUnderline"/>
        </w:rPr>
        <w:t xml:space="preserve"> </w:t>
      </w:r>
      <w:r w:rsidRPr="00750F30">
        <w:rPr>
          <w:rStyle w:val="StyleUnderline"/>
        </w:rPr>
        <w:t>must</w:t>
      </w:r>
      <w:r>
        <w:rPr>
          <w:rStyle w:val="StyleUnderline"/>
        </w:rPr>
        <w:t xml:space="preserve"> </w:t>
      </w:r>
      <w:r w:rsidRPr="00750F30">
        <w:rPr>
          <w:rStyle w:val="StyleUnderline"/>
        </w:rPr>
        <w:t>employ</w:t>
      </w:r>
      <w:r>
        <w:rPr>
          <w:rStyle w:val="StyleUnderline"/>
        </w:rPr>
        <w:t xml:space="preserve"> </w:t>
      </w:r>
      <w:r w:rsidRPr="00750F30">
        <w:rPr>
          <w:rStyle w:val="StyleUnderline"/>
        </w:rPr>
        <w:t>a</w:t>
      </w:r>
      <w:r>
        <w:rPr>
          <w:rStyle w:val="StyleUnderline"/>
        </w:rPr>
        <w:t xml:space="preserve"> </w:t>
      </w:r>
      <w:r w:rsidRPr="00750F30">
        <w:rPr>
          <w:rStyle w:val="StyleUnderline"/>
        </w:rPr>
        <w:t>holistic</w:t>
      </w:r>
      <w:r>
        <w:rPr>
          <w:rStyle w:val="StyleUnderline"/>
        </w:rPr>
        <w:t xml:space="preserve"> </w:t>
      </w:r>
      <w:r w:rsidRPr="00750F30">
        <w:rPr>
          <w:rStyle w:val="StyleUnderline"/>
        </w:rPr>
        <w:t>approach</w:t>
      </w:r>
      <w:r>
        <w:rPr>
          <w:rStyle w:val="StyleUnderline"/>
        </w:rPr>
        <w:t xml:space="preserve"> </w:t>
      </w:r>
      <w:r w:rsidRPr="00750F30">
        <w:rPr>
          <w:rStyle w:val="StyleUnderline"/>
        </w:rPr>
        <w:t>to</w:t>
      </w:r>
      <w:r>
        <w:rPr>
          <w:rStyle w:val="StyleUnderline"/>
        </w:rPr>
        <w:t xml:space="preserve"> </w:t>
      </w:r>
      <w:r w:rsidRPr="00750F30">
        <w:rPr>
          <w:rStyle w:val="StyleUnderline"/>
        </w:rPr>
        <w:t>implementation</w:t>
      </w:r>
      <w:r>
        <w:rPr>
          <w:rStyle w:val="StyleUnderline"/>
        </w:rPr>
        <w:t xml:space="preserve"> </w:t>
      </w:r>
      <w:r w:rsidRPr="00750F30">
        <w:rPr>
          <w:rStyle w:val="StyleUnderline"/>
        </w:rPr>
        <w:t>with</w:t>
      </w:r>
      <w:r>
        <w:rPr>
          <w:rStyle w:val="StyleUnderline"/>
        </w:rPr>
        <w:t xml:space="preserve"> </w:t>
      </w:r>
      <w:r w:rsidRPr="00750F30">
        <w:rPr>
          <w:rStyle w:val="StyleUnderline"/>
        </w:rPr>
        <w:t>internal</w:t>
      </w:r>
      <w:r>
        <w:rPr>
          <w:rStyle w:val="StyleUnderline"/>
        </w:rPr>
        <w:t xml:space="preserve"> </w:t>
      </w:r>
      <w:r w:rsidRPr="00750F30">
        <w:rPr>
          <w:rStyle w:val="StyleUnderline"/>
        </w:rPr>
        <w:t>collaboration</w:t>
      </w:r>
      <w:r>
        <w:rPr>
          <w:rStyle w:val="StyleUnderline"/>
        </w:rPr>
        <w:t xml:space="preserve"> </w:t>
      </w:r>
      <w:r w:rsidRPr="00750F30">
        <w:rPr>
          <w:rStyle w:val="StyleUnderline"/>
        </w:rPr>
        <w:t>at</w:t>
      </w:r>
      <w:r>
        <w:rPr>
          <w:rStyle w:val="StyleUnderline"/>
        </w:rPr>
        <w:t xml:space="preserve"> </w:t>
      </w:r>
      <w:r w:rsidRPr="00750F30">
        <w:rPr>
          <w:rStyle w:val="StyleUnderline"/>
        </w:rPr>
        <w:t>the</w:t>
      </w:r>
      <w:r>
        <w:rPr>
          <w:rStyle w:val="StyleUnderline"/>
        </w:rPr>
        <w:t xml:space="preserve"> </w:t>
      </w:r>
      <w:r w:rsidRPr="00750F30">
        <w:rPr>
          <w:rStyle w:val="StyleUnderline"/>
        </w:rPr>
        <w:t>centre</w:t>
      </w:r>
      <w:r>
        <w:rPr>
          <w:rStyle w:val="StyleUnderline"/>
        </w:rPr>
        <w:t xml:space="preserve"> </w:t>
      </w:r>
      <w:r w:rsidRPr="00750F30">
        <w:rPr>
          <w:rStyle w:val="StyleUnderline"/>
        </w:rPr>
        <w:t>of</w:t>
      </w:r>
      <w:r>
        <w:rPr>
          <w:rStyle w:val="StyleUnderline"/>
        </w:rPr>
        <w:t xml:space="preserve"> </w:t>
      </w:r>
      <w:r w:rsidRPr="00750F30">
        <w:rPr>
          <w:rStyle w:val="StyleUnderline"/>
        </w:rPr>
        <w:t>its</w:t>
      </w:r>
      <w:r>
        <w:rPr>
          <w:rStyle w:val="StyleUnderline"/>
        </w:rPr>
        <w:t xml:space="preserve"> </w:t>
      </w:r>
      <w:r w:rsidRPr="00750F30">
        <w:rPr>
          <w:rStyle w:val="StyleUnderline"/>
        </w:rPr>
        <w:t>efforts</w:t>
      </w:r>
      <w:r>
        <w:t>. States like Greece, for example, installed an inter-ministerial UPR working group responsible for coordinating implementation efforts. In Mauritius, a UPR steering committee included government officials, representatives from civil society and the National Human Rights Institution.</w:t>
      </w:r>
    </w:p>
    <w:p w14:paraId="33B8038A" w14:textId="77777777" w:rsidR="00740C55" w:rsidRDefault="00740C55" w:rsidP="00740C55">
      <w:r w:rsidRPr="00750F30">
        <w:rPr>
          <w:rStyle w:val="StyleUnderline"/>
        </w:rPr>
        <w:t>Second,</w:t>
      </w:r>
      <w:r>
        <w:rPr>
          <w:rStyle w:val="StyleUnderline"/>
        </w:rPr>
        <w:t xml:space="preserve"> </w:t>
      </w:r>
      <w:r w:rsidRPr="00750F30">
        <w:rPr>
          <w:rStyle w:val="StyleUnderline"/>
        </w:rPr>
        <w:t>a</w:t>
      </w:r>
      <w:r>
        <w:rPr>
          <w:rStyle w:val="StyleUnderline"/>
        </w:rPr>
        <w:t xml:space="preserve"> </w:t>
      </w:r>
      <w:r w:rsidRPr="00750F30">
        <w:rPr>
          <w:rStyle w:val="StyleUnderline"/>
        </w:rPr>
        <w:t>vibrant</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that</w:t>
      </w:r>
      <w:r>
        <w:rPr>
          <w:rStyle w:val="StyleUnderline"/>
        </w:rPr>
        <w:t xml:space="preserve"> </w:t>
      </w:r>
      <w:r w:rsidRPr="00750F30">
        <w:rPr>
          <w:rStyle w:val="StyleUnderline"/>
        </w:rPr>
        <w:t>undertakes</w:t>
      </w:r>
      <w:r>
        <w:rPr>
          <w:rStyle w:val="StyleUnderline"/>
        </w:rPr>
        <w:t xml:space="preserve"> </w:t>
      </w:r>
      <w:r w:rsidRPr="00750F30">
        <w:rPr>
          <w:rStyle w:val="StyleUnderline"/>
        </w:rPr>
        <w:t>activities</w:t>
      </w:r>
      <w:r>
        <w:rPr>
          <w:rStyle w:val="StyleUnderline"/>
        </w:rPr>
        <w:t xml:space="preserve"> </w:t>
      </w:r>
      <w:r w:rsidRPr="00750F30">
        <w:rPr>
          <w:rStyle w:val="StyleUnderline"/>
        </w:rPr>
        <w:t>which</w:t>
      </w:r>
      <w:r>
        <w:rPr>
          <w:rStyle w:val="StyleUnderline"/>
        </w:rPr>
        <w:t xml:space="preserve"> </w:t>
      </w:r>
      <w:r w:rsidRPr="00750F30">
        <w:rPr>
          <w:rStyle w:val="StyleUnderline"/>
        </w:rPr>
        <w:t>complement</w:t>
      </w:r>
      <w:r>
        <w:rPr>
          <w:rStyle w:val="StyleUnderline"/>
        </w:rPr>
        <w:t xml:space="preserve"> </w:t>
      </w:r>
      <w:r w:rsidRPr="00750F30">
        <w:rPr>
          <w:rStyle w:val="StyleUnderline"/>
        </w:rPr>
        <w:t>state</w:t>
      </w:r>
      <w:r>
        <w:rPr>
          <w:rStyle w:val="StyleUnderline"/>
        </w:rPr>
        <w:t xml:space="preserve"> </w:t>
      </w:r>
      <w:r w:rsidRPr="00750F30">
        <w:rPr>
          <w:rStyle w:val="StyleUnderline"/>
        </w:rPr>
        <w:t>efforts</w:t>
      </w:r>
      <w:r>
        <w:rPr>
          <w:rStyle w:val="StyleUnderline"/>
        </w:rPr>
        <w:t xml:space="preserve"> </w:t>
      </w:r>
      <w:r w:rsidRPr="00750F30">
        <w:rPr>
          <w:rStyle w:val="StyleUnderline"/>
        </w:rPr>
        <w:t>is</w:t>
      </w:r>
      <w:r>
        <w:rPr>
          <w:rStyle w:val="StyleUnderline"/>
        </w:rPr>
        <w:t xml:space="preserve"> </w:t>
      </w:r>
      <w:r w:rsidRPr="00750F30">
        <w:rPr>
          <w:rStyle w:val="StyleUnderline"/>
        </w:rPr>
        <w:t>key</w:t>
      </w:r>
      <w:r>
        <w:rPr>
          <w:rStyle w:val="StyleUnderline"/>
        </w:rPr>
        <w:t xml:space="preserve"> </w:t>
      </w:r>
      <w:r w:rsidRPr="00750F30">
        <w:rPr>
          <w:rStyle w:val="StyleUnderline"/>
        </w:rPr>
        <w:t>for</w:t>
      </w:r>
      <w:r>
        <w:rPr>
          <w:rStyle w:val="StyleUnderline"/>
        </w:rPr>
        <w:t xml:space="preserve"> </w:t>
      </w:r>
      <w:r w:rsidRPr="00750F30">
        <w:rPr>
          <w:rStyle w:val="StyleUnderline"/>
        </w:rPr>
        <w:t>an</w:t>
      </w:r>
      <w:r>
        <w:rPr>
          <w:rStyle w:val="StyleUnderline"/>
        </w:rPr>
        <w:t xml:space="preserve"> </w:t>
      </w:r>
      <w:r w:rsidRPr="00750F30">
        <w:rPr>
          <w:rStyle w:val="StyleUnderline"/>
        </w:rPr>
        <w:t>inclusive</w:t>
      </w:r>
      <w:r>
        <w:rPr>
          <w:rStyle w:val="StyleUnderline"/>
        </w:rPr>
        <w:t xml:space="preserve"> </w:t>
      </w:r>
      <w:r w:rsidRPr="00750F30">
        <w:rPr>
          <w:rStyle w:val="StyleUnderline"/>
        </w:rPr>
        <w:t>implementation</w:t>
      </w:r>
      <w:r>
        <w:rPr>
          <w:rStyle w:val="StyleUnderline"/>
        </w:rPr>
        <w:t xml:space="preserve"> </w:t>
      </w:r>
      <w:r w:rsidRPr="00750F30">
        <w:rPr>
          <w:rStyle w:val="StyleUnderline"/>
        </w:rPr>
        <w:t>phase</w:t>
      </w:r>
      <w:r>
        <w:t>. States are strongly encouraged to engage in broad consultations with civil society in all stages of the UPR process. It is important that the donor community financially supports national NGOs to ensure their meaningful engagement throughout the UPR process. The RightsNow campaign rolled out by Irish NGOs is a compelling case for the strategic benefits of working in coalitions.</w:t>
      </w:r>
    </w:p>
    <w:p w14:paraId="356C9648" w14:textId="77777777" w:rsidR="00740C55" w:rsidRDefault="00740C55" w:rsidP="00740C55">
      <w:r w:rsidRPr="00750F30">
        <w:rPr>
          <w:rStyle w:val="StyleUnderline"/>
        </w:rPr>
        <w:t>Third,</w:t>
      </w:r>
      <w:r>
        <w:rPr>
          <w:rStyle w:val="StyleUnderline"/>
        </w:rPr>
        <w:t xml:space="preserve"> </w:t>
      </w:r>
      <w:r w:rsidRPr="00750F30">
        <w:rPr>
          <w:rStyle w:val="StyleUnderline"/>
        </w:rPr>
        <w:t>as</w:t>
      </w:r>
      <w:r>
        <w:rPr>
          <w:rStyle w:val="StyleUnderline"/>
        </w:rPr>
        <w:t xml:space="preserve"> </w:t>
      </w:r>
      <w:r w:rsidRPr="00750F30">
        <w:rPr>
          <w:rStyle w:val="StyleUnderline"/>
        </w:rPr>
        <w:t>demonstrated</w:t>
      </w:r>
      <w:r>
        <w:rPr>
          <w:rStyle w:val="StyleUnderline"/>
        </w:rPr>
        <w:t xml:space="preserve"> </w:t>
      </w:r>
      <w:r w:rsidRPr="00750F30">
        <w:rPr>
          <w:rStyle w:val="StyleUnderline"/>
        </w:rPr>
        <w:t>in</w:t>
      </w:r>
      <w:r>
        <w:rPr>
          <w:rStyle w:val="StyleUnderline"/>
        </w:rPr>
        <w:t xml:space="preserve"> </w:t>
      </w:r>
      <w:r w:rsidRPr="00750F30">
        <w:rPr>
          <w:rStyle w:val="StyleUnderline"/>
        </w:rPr>
        <w:t>Mongolia,</w:t>
      </w:r>
      <w:r>
        <w:rPr>
          <w:rStyle w:val="StyleUnderline"/>
        </w:rPr>
        <w:t xml:space="preserve"> </w:t>
      </w:r>
      <w:r w:rsidRPr="00750F30">
        <w:rPr>
          <w:rStyle w:val="StyleUnderline"/>
        </w:rPr>
        <w:t>partnerships</w:t>
      </w:r>
      <w:r>
        <w:rPr>
          <w:rStyle w:val="StyleUnderline"/>
        </w:rPr>
        <w:t xml:space="preserve"> </w:t>
      </w:r>
      <w:r w:rsidRPr="00750F30">
        <w:rPr>
          <w:rStyle w:val="StyleUnderline"/>
        </w:rPr>
        <w:t>between</w:t>
      </w:r>
      <w:r>
        <w:rPr>
          <w:rStyle w:val="StyleUnderline"/>
        </w:rPr>
        <w:t xml:space="preserve"> </w:t>
      </w:r>
      <w:r w:rsidRPr="00750F30">
        <w:rPr>
          <w:rStyle w:val="StyleUnderline"/>
        </w:rPr>
        <w:t>the</w:t>
      </w:r>
      <w:r>
        <w:rPr>
          <w:rStyle w:val="StyleUnderline"/>
        </w:rPr>
        <w:t xml:space="preserve"> </w:t>
      </w:r>
      <w:r w:rsidRPr="00750F30">
        <w:rPr>
          <w:rStyle w:val="StyleUnderline"/>
        </w:rPr>
        <w:t>government</w:t>
      </w:r>
      <w:r>
        <w:rPr>
          <w:rStyle w:val="StyleUnderline"/>
        </w:rPr>
        <w:t xml:space="preserve"> </w:t>
      </w:r>
      <w:r w:rsidRPr="00750F30">
        <w:rPr>
          <w:rStyle w:val="StyleUnderline"/>
        </w:rPr>
        <w:t>and</w:t>
      </w:r>
      <w:r>
        <w:rPr>
          <w:rStyle w:val="StyleUnderline"/>
        </w:rPr>
        <w:t xml:space="preserve"> </w:t>
      </w:r>
      <w:r w:rsidRPr="00750F30">
        <w:rPr>
          <w:rStyle w:val="StyleUnderline"/>
        </w:rPr>
        <w:t>CSOs</w:t>
      </w:r>
      <w:r>
        <w:rPr>
          <w:rStyle w:val="StyleUnderline"/>
        </w:rPr>
        <w:t xml:space="preserve"> </w:t>
      </w:r>
      <w:r w:rsidRPr="00750F30">
        <w:rPr>
          <w:rStyle w:val="StyleUnderline"/>
        </w:rPr>
        <w:t>built</w:t>
      </w:r>
      <w:r>
        <w:rPr>
          <w:rStyle w:val="StyleUnderline"/>
        </w:rPr>
        <w:t xml:space="preserve"> </w:t>
      </w:r>
      <w:r w:rsidRPr="00750F30">
        <w:rPr>
          <w:rStyle w:val="StyleUnderline"/>
        </w:rPr>
        <w:t>on</w:t>
      </w:r>
      <w:r>
        <w:rPr>
          <w:rStyle w:val="StyleUnderline"/>
        </w:rPr>
        <w:t xml:space="preserve"> </w:t>
      </w:r>
      <w:r w:rsidRPr="00750F30">
        <w:rPr>
          <w:rStyle w:val="StyleUnderline"/>
        </w:rPr>
        <w:t>transparency</w:t>
      </w:r>
      <w:r>
        <w:rPr>
          <w:rStyle w:val="StyleUnderline"/>
        </w:rPr>
        <w:t xml:space="preserve"> </w:t>
      </w:r>
      <w:r w:rsidRPr="00750F30">
        <w:rPr>
          <w:rStyle w:val="StyleUnderline"/>
        </w:rPr>
        <w:t>and</w:t>
      </w:r>
      <w:r>
        <w:rPr>
          <w:rStyle w:val="StyleUnderline"/>
        </w:rPr>
        <w:t xml:space="preserve"> </w:t>
      </w:r>
      <w:r w:rsidRPr="00750F30">
        <w:rPr>
          <w:rStyle w:val="StyleUnderline"/>
        </w:rPr>
        <w:t>trust</w:t>
      </w:r>
      <w:r>
        <w:rPr>
          <w:rStyle w:val="StyleUnderline"/>
        </w:rPr>
        <w:t xml:space="preserve"> </w:t>
      </w:r>
      <w:r w:rsidRPr="00750F30">
        <w:rPr>
          <w:rStyle w:val="StyleUnderline"/>
        </w:rPr>
        <w:t>further</w:t>
      </w:r>
      <w:r>
        <w:rPr>
          <w:rStyle w:val="StyleUnderline"/>
        </w:rPr>
        <w:t xml:space="preserve"> </w:t>
      </w:r>
      <w:r w:rsidRPr="00750F30">
        <w:rPr>
          <w:rStyle w:val="StyleUnderline"/>
        </w:rPr>
        <w:t>implementation</w:t>
      </w:r>
      <w:r>
        <w:t>—their accumulated efforts complement each other towards achieving UPR recommendations. The UPR works best when all stakeholders stick to the idea of cooperation and universality.</w:t>
      </w:r>
    </w:p>
    <w:p w14:paraId="21CE1722" w14:textId="77777777" w:rsidR="00740C55" w:rsidRDefault="00740C55" w:rsidP="00740C55">
      <w:r w:rsidRPr="00750F30">
        <w:rPr>
          <w:rStyle w:val="StyleUnderline"/>
        </w:rPr>
        <w:t>The</w:t>
      </w:r>
      <w:r>
        <w:rPr>
          <w:rStyle w:val="StyleUnderline"/>
        </w:rPr>
        <w:t xml:space="preserve"> </w:t>
      </w:r>
      <w:r w:rsidRPr="00750F30">
        <w:rPr>
          <w:rStyle w:val="StyleUnderline"/>
        </w:rPr>
        <w:t>year</w:t>
      </w:r>
      <w:r>
        <w:rPr>
          <w:rStyle w:val="StyleUnderline"/>
        </w:rPr>
        <w:t xml:space="preserve"> </w:t>
      </w:r>
      <w:r w:rsidRPr="00750F30">
        <w:rPr>
          <w:rStyle w:val="StyleUnderline"/>
        </w:rPr>
        <w:t>2016</w:t>
      </w:r>
      <w:r>
        <w:rPr>
          <w:rStyle w:val="StyleUnderline"/>
        </w:rPr>
        <w:t xml:space="preserve"> </w:t>
      </w:r>
      <w:r w:rsidRPr="00750F30">
        <w:rPr>
          <w:rStyle w:val="StyleUnderline"/>
        </w:rPr>
        <w:t>is</w:t>
      </w:r>
      <w:r>
        <w:rPr>
          <w:rStyle w:val="StyleUnderline"/>
        </w:rPr>
        <w:t xml:space="preserve"> </w:t>
      </w:r>
      <w:r w:rsidRPr="00750F30">
        <w:rPr>
          <w:rStyle w:val="StyleUnderline"/>
        </w:rPr>
        <w:t>a</w:t>
      </w:r>
      <w:r>
        <w:rPr>
          <w:rStyle w:val="StyleUnderline"/>
        </w:rPr>
        <w:t xml:space="preserve"> </w:t>
      </w:r>
      <w:r w:rsidRPr="00750F30">
        <w:rPr>
          <w:rStyle w:val="StyleUnderline"/>
        </w:rPr>
        <w:t>milestone</w:t>
      </w:r>
      <w:r>
        <w:rPr>
          <w:rStyle w:val="StyleUnderline"/>
        </w:rPr>
        <w:t xml:space="preserve"> </w:t>
      </w:r>
      <w:r w:rsidRPr="00750F30">
        <w:rPr>
          <w:rStyle w:val="StyleUnderline"/>
        </w:rPr>
        <w:t>for</w:t>
      </w:r>
      <w:r>
        <w:rPr>
          <w:rStyle w:val="StyleUnderline"/>
        </w:rPr>
        <w:t xml:space="preserve">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States,</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and</w:t>
      </w:r>
      <w:r>
        <w:rPr>
          <w:rStyle w:val="StyleUnderline"/>
        </w:rPr>
        <w:t xml:space="preserve"> </w:t>
      </w:r>
      <w:r w:rsidRPr="00750F30">
        <w:rPr>
          <w:rStyle w:val="StyleUnderline"/>
        </w:rPr>
        <w:t>the</w:t>
      </w:r>
      <w:r>
        <w:rPr>
          <w:rStyle w:val="StyleUnderline"/>
        </w:rPr>
        <w:t xml:space="preserve"> </w:t>
      </w:r>
      <w:r w:rsidRPr="00750F30">
        <w:rPr>
          <w:rStyle w:val="StyleUnderline"/>
        </w:rPr>
        <w:t>international</w:t>
      </w:r>
      <w:r>
        <w:rPr>
          <w:rStyle w:val="StyleUnderline"/>
        </w:rPr>
        <w:t xml:space="preserve"> </w:t>
      </w:r>
      <w:r w:rsidRPr="00750F30">
        <w:rPr>
          <w:rStyle w:val="StyleUnderline"/>
        </w:rPr>
        <w:t>community</w:t>
      </w:r>
      <w:r>
        <w:rPr>
          <w:rStyle w:val="StyleUnderline"/>
        </w:rPr>
        <w:t xml:space="preserve"> </w:t>
      </w:r>
      <w:r w:rsidRPr="00750F30">
        <w:rPr>
          <w:rStyle w:val="StyleUnderline"/>
        </w:rPr>
        <w:t>as</w:t>
      </w:r>
      <w:r>
        <w:rPr>
          <w:rStyle w:val="StyleUnderline"/>
        </w:rPr>
        <w:t xml:space="preserve"> </w:t>
      </w:r>
      <w:r w:rsidRPr="00750F30">
        <w:rPr>
          <w:rStyle w:val="StyleUnderline"/>
        </w:rPr>
        <w:t>a</w:t>
      </w:r>
      <w:r>
        <w:rPr>
          <w:rStyle w:val="StyleUnderline"/>
        </w:rPr>
        <w:t xml:space="preserve"> </w:t>
      </w:r>
      <w:r w:rsidRPr="00750F30">
        <w:rPr>
          <w:rStyle w:val="StyleUnderline"/>
        </w:rPr>
        <w:t>whole</w:t>
      </w:r>
      <w:r>
        <w:rPr>
          <w:rStyle w:val="StyleUnderline"/>
        </w:rPr>
        <w:t xml:space="preserve"> </w:t>
      </w:r>
      <w:r w:rsidRPr="00750F30">
        <w:rPr>
          <w:rStyle w:val="StyleUnderline"/>
        </w:rPr>
        <w:t>have</w:t>
      </w:r>
      <w:r>
        <w:rPr>
          <w:rStyle w:val="StyleUnderline"/>
        </w:rPr>
        <w:t xml:space="preserve"> </w:t>
      </w:r>
      <w:r w:rsidRPr="00750F30">
        <w:rPr>
          <w:rStyle w:val="StyleUnderline"/>
        </w:rPr>
        <w:t>a</w:t>
      </w:r>
      <w:r>
        <w:rPr>
          <w:rStyle w:val="StyleUnderline"/>
        </w:rPr>
        <w:t xml:space="preserve"> </w:t>
      </w:r>
      <w:r w:rsidRPr="00750F30">
        <w:rPr>
          <w:rStyle w:val="StyleUnderline"/>
        </w:rPr>
        <w:t>vested</w:t>
      </w:r>
      <w:r>
        <w:rPr>
          <w:rStyle w:val="StyleUnderline"/>
        </w:rPr>
        <w:t xml:space="preserve"> </w:t>
      </w:r>
      <w:r w:rsidRPr="00750F30">
        <w:rPr>
          <w:rStyle w:val="StyleUnderline"/>
        </w:rPr>
        <w:t>interest</w:t>
      </w:r>
      <w:r>
        <w:rPr>
          <w:rStyle w:val="StyleUnderline"/>
        </w:rPr>
        <w:t xml:space="preserve"> </w:t>
      </w:r>
      <w:r w:rsidRPr="00750F30">
        <w:rPr>
          <w:rStyle w:val="StyleUnderline"/>
        </w:rPr>
        <w:t>in</w:t>
      </w:r>
      <w:r>
        <w:rPr>
          <w:rStyle w:val="StyleUnderline"/>
        </w:rPr>
        <w:t xml:space="preserve"> </w:t>
      </w:r>
      <w:r w:rsidRPr="00750F30">
        <w:rPr>
          <w:rStyle w:val="StyleUnderline"/>
        </w:rPr>
        <w:t>its</w:t>
      </w:r>
      <w:r>
        <w:rPr>
          <w:rStyle w:val="StyleUnderline"/>
        </w:rPr>
        <w:t xml:space="preserve"> </w:t>
      </w:r>
      <w:r w:rsidRPr="00750F30">
        <w:rPr>
          <w:rStyle w:val="StyleUnderline"/>
        </w:rPr>
        <w:t>continued</w:t>
      </w:r>
      <w:r>
        <w:rPr>
          <w:rStyle w:val="StyleUnderline"/>
        </w:rPr>
        <w:t xml:space="preserve"> </w:t>
      </w:r>
      <w:r w:rsidRPr="00750F30">
        <w:rPr>
          <w:rStyle w:val="StyleUnderline"/>
        </w:rPr>
        <w:t>success.</w:t>
      </w:r>
      <w:r>
        <w:rPr>
          <w:rStyle w:val="StyleUnderline"/>
        </w:rPr>
        <w:t xml:space="preserve"> </w:t>
      </w:r>
      <w:r w:rsidRPr="00750F30">
        <w:rPr>
          <w:rStyle w:val="StyleUnderline"/>
        </w:rPr>
        <w:t>The</w:t>
      </w:r>
      <w:r>
        <w:rPr>
          <w:rStyle w:val="StyleUnderline"/>
        </w:rPr>
        <w:t xml:space="preserve"> </w:t>
      </w:r>
      <w:r w:rsidRPr="00750F30">
        <w:rPr>
          <w:rStyle w:val="StyleUnderline"/>
        </w:rPr>
        <w:t>mechanism</w:t>
      </w:r>
      <w:r>
        <w:rPr>
          <w:rStyle w:val="StyleUnderline"/>
        </w:rPr>
        <w:t xml:space="preserve"> </w:t>
      </w:r>
      <w:r w:rsidRPr="00750F30">
        <w:rPr>
          <w:rStyle w:val="StyleUnderline"/>
        </w:rPr>
        <w:t>has</w:t>
      </w:r>
      <w:r>
        <w:rPr>
          <w:rStyle w:val="StyleUnderline"/>
        </w:rPr>
        <w:t xml:space="preserve"> </w:t>
      </w:r>
      <w:r w:rsidRPr="00750F30">
        <w:rPr>
          <w:rStyle w:val="StyleUnderline"/>
        </w:rPr>
        <w:t>so</w:t>
      </w:r>
      <w:r>
        <w:rPr>
          <w:rStyle w:val="StyleUnderline"/>
        </w:rPr>
        <w:t xml:space="preserve"> </w:t>
      </w:r>
      <w:r w:rsidRPr="00750F30">
        <w:rPr>
          <w:rStyle w:val="StyleUnderline"/>
        </w:rPr>
        <w:t>far</w:t>
      </w:r>
      <w:r>
        <w:rPr>
          <w:rStyle w:val="StyleUnderline"/>
        </w:rPr>
        <w:t xml:space="preserve"> </w:t>
      </w:r>
      <w:r w:rsidRPr="00750F30">
        <w:rPr>
          <w:rStyle w:val="StyleUnderline"/>
        </w:rPr>
        <w:t>proven</w:t>
      </w:r>
      <w:r>
        <w:rPr>
          <w:rStyle w:val="StyleUnderline"/>
        </w:rPr>
        <w:t xml:space="preserve"> </w:t>
      </w:r>
      <w:r w:rsidRPr="00750F30">
        <w:rPr>
          <w:rStyle w:val="StyleUnderline"/>
        </w:rPr>
        <w:t>its</w:t>
      </w:r>
      <w:r>
        <w:rPr>
          <w:rStyle w:val="StyleUnderline"/>
        </w:rPr>
        <w:t xml:space="preserve"> </w:t>
      </w:r>
      <w:r w:rsidRPr="00750F30">
        <w:rPr>
          <w:rStyle w:val="StyleUnderline"/>
        </w:rPr>
        <w:t>worth</w:t>
      </w:r>
      <w:r>
        <w:t>. A joint package comprised of (1) inter-ministerial UPR working groups and national human rights follow-up systems, (2) funded CSO coalitions; and (3) partnerships and regular meetings between all UPR stakeholders will prove a powerful formula for accelerating implementation of UPR recommendations. Much remains to be done, but since its establishment eight years ago, the UPR has demonstrated an unprecedented ability to reshape traditional human rights approaches.</w:t>
      </w:r>
    </w:p>
    <w:p w14:paraId="7A5A380F" w14:textId="77777777" w:rsidR="00740C55" w:rsidRDefault="00740C55" w:rsidP="00740C55"/>
    <w:p w14:paraId="722586F1" w14:textId="77777777" w:rsidR="00740C55" w:rsidRDefault="00740C55" w:rsidP="00740C55">
      <w:pPr>
        <w:pStyle w:val="Heading4"/>
      </w:pPr>
      <w:bookmarkStart w:id="31" w:name="_Hlk12731062"/>
      <w:r>
        <w:lastRenderedPageBreak/>
        <w:t>The Universal Periodic Review solves detection of domestic human rights abuses</w:t>
      </w:r>
    </w:p>
    <w:p w14:paraId="24B6B02E" w14:textId="77777777" w:rsidR="00740C55" w:rsidRDefault="00740C55" w:rsidP="00740C55">
      <w:r w:rsidRPr="0059384A">
        <w:rPr>
          <w:rStyle w:val="Style13ptBold"/>
        </w:rPr>
        <w:t>Human</w:t>
      </w:r>
      <w:r>
        <w:rPr>
          <w:rStyle w:val="Style13ptBold"/>
        </w:rPr>
        <w:t xml:space="preserve"> </w:t>
      </w:r>
      <w:r w:rsidRPr="0059384A">
        <w:rPr>
          <w:rStyle w:val="Style13ptBold"/>
        </w:rPr>
        <w:t>Rights</w:t>
      </w:r>
      <w:r>
        <w:rPr>
          <w:rStyle w:val="Style13ptBold"/>
        </w:rPr>
        <w:t xml:space="preserve"> </w:t>
      </w:r>
      <w:r w:rsidRPr="0059384A">
        <w:rPr>
          <w:rStyle w:val="Style13ptBold"/>
        </w:rPr>
        <w:t>Watch</w:t>
      </w:r>
      <w:r>
        <w:rPr>
          <w:rStyle w:val="Style13ptBold"/>
        </w:rPr>
        <w:t>, investigates human rights abuses happening all over world made up of country experts, lawyers, and journalists</w:t>
      </w:r>
      <w:r w:rsidRPr="0059384A">
        <w:rPr>
          <w:rStyle w:val="Style13ptBold"/>
        </w:rPr>
        <w:t>,</w:t>
      </w:r>
      <w:r>
        <w:rPr>
          <w:rStyle w:val="Style13ptBold"/>
        </w:rPr>
        <w:t xml:space="preserve"> </w:t>
      </w:r>
      <w:r w:rsidRPr="0059384A">
        <w:rPr>
          <w:rStyle w:val="Style13ptBold"/>
        </w:rPr>
        <w:t>18</w:t>
      </w:r>
    </w:p>
    <w:p w14:paraId="0F91AC75" w14:textId="77777777" w:rsidR="00740C55" w:rsidRDefault="00740C55" w:rsidP="00740C55">
      <w:r>
        <w:t>[Human Rights Watch, 3-29-2018, "</w:t>
      </w:r>
      <w:r w:rsidRPr="006C3862">
        <w:rPr>
          <w:rStyle w:val="StyleUnderline"/>
        </w:rPr>
        <w:t>Submission to the Universal Periodic Review of Saudi Arabia</w:t>
      </w:r>
      <w:r>
        <w:t>," https://www.hrw.org/news/2018/03/29/submission-universal-periodic-review-saudi-arabia, accessed 6-29-2019, //EJA]</w:t>
      </w:r>
    </w:p>
    <w:p w14:paraId="6291AC84" w14:textId="77777777" w:rsidR="00740C55" w:rsidRDefault="00740C55" w:rsidP="00740C55">
      <w:r w:rsidRPr="00774085">
        <w:rPr>
          <w:rStyle w:val="StyleUnderline"/>
        </w:rPr>
        <w:t>Saudi</w:t>
      </w:r>
      <w:r>
        <w:rPr>
          <w:rStyle w:val="StyleUnderline"/>
        </w:rPr>
        <w:t xml:space="preserve"> </w:t>
      </w:r>
      <w:r w:rsidRPr="00774085">
        <w:rPr>
          <w:rStyle w:val="StyleUnderline"/>
        </w:rPr>
        <w:t>Arabia’s</w:t>
      </w:r>
      <w:r>
        <w:rPr>
          <w:rStyle w:val="StyleUnderline"/>
        </w:rPr>
        <w:t xml:space="preserve"> </w:t>
      </w:r>
      <w:r w:rsidRPr="00774085">
        <w:rPr>
          <w:rStyle w:val="StyleUnderline"/>
        </w:rPr>
        <w:t>criminal</w:t>
      </w:r>
      <w:r>
        <w:rPr>
          <w:rStyle w:val="StyleUnderline"/>
        </w:rPr>
        <w:t xml:space="preserve"> </w:t>
      </w:r>
      <w:r w:rsidRPr="00774085">
        <w:rPr>
          <w:rStyle w:val="StyleUnderline"/>
        </w:rPr>
        <w:t>justice</w:t>
      </w:r>
      <w:r>
        <w:rPr>
          <w:rStyle w:val="StyleUnderline"/>
        </w:rPr>
        <w:t xml:space="preserve"> </w:t>
      </w:r>
      <w:r w:rsidRPr="00774085">
        <w:rPr>
          <w:rStyle w:val="StyleUnderline"/>
        </w:rPr>
        <w:t>system</w:t>
      </w:r>
      <w:r>
        <w:rPr>
          <w:rStyle w:val="StyleUnderline"/>
        </w:rPr>
        <w:t xml:space="preserve"> </w:t>
      </w:r>
      <w:r w:rsidRPr="00774085">
        <w:rPr>
          <w:rStyle w:val="StyleUnderline"/>
        </w:rPr>
        <w:t>violates</w:t>
      </w:r>
      <w:r>
        <w:rPr>
          <w:rStyle w:val="StyleUnderline"/>
        </w:rPr>
        <w:t xml:space="preserve"> </w:t>
      </w:r>
      <w:r w:rsidRPr="00774085">
        <w:rPr>
          <w:rStyle w:val="StyleUnderline"/>
        </w:rPr>
        <w:t>the</w:t>
      </w:r>
      <w:r>
        <w:rPr>
          <w:rStyle w:val="StyleUnderline"/>
        </w:rPr>
        <w:t xml:space="preserve"> </w:t>
      </w:r>
      <w:r w:rsidRPr="00774085">
        <w:rPr>
          <w:rStyle w:val="StyleUnderline"/>
        </w:rPr>
        <w:t>most</w:t>
      </w:r>
      <w:r>
        <w:rPr>
          <w:rStyle w:val="StyleUnderline"/>
        </w:rPr>
        <w:t xml:space="preserve"> </w:t>
      </w:r>
      <w:r w:rsidRPr="00774085">
        <w:rPr>
          <w:rStyle w:val="StyleUnderline"/>
        </w:rPr>
        <w:t>basic</w:t>
      </w:r>
      <w:r>
        <w:rPr>
          <w:rStyle w:val="StyleUnderline"/>
        </w:rPr>
        <w:t xml:space="preserve"> </w:t>
      </w:r>
      <w:r w:rsidRPr="00774085">
        <w:rPr>
          <w:rStyle w:val="StyleUnderline"/>
        </w:rPr>
        <w:t>international</w:t>
      </w:r>
      <w:r>
        <w:rPr>
          <w:rStyle w:val="StyleUnderline"/>
        </w:rPr>
        <w:t xml:space="preserve"> </w:t>
      </w:r>
      <w:r w:rsidRPr="00774085">
        <w:rPr>
          <w:rStyle w:val="StyleUnderline"/>
        </w:rPr>
        <w:t>human</w:t>
      </w:r>
      <w:r>
        <w:rPr>
          <w:rStyle w:val="StyleUnderline"/>
        </w:rPr>
        <w:t xml:space="preserve"> </w:t>
      </w:r>
      <w:r w:rsidRPr="00774085">
        <w:rPr>
          <w:rStyle w:val="StyleUnderline"/>
        </w:rPr>
        <w:t>rights</w:t>
      </w:r>
      <w:r>
        <w:rPr>
          <w:rStyle w:val="StyleUnderline"/>
        </w:rPr>
        <w:t xml:space="preserve"> </w:t>
      </w:r>
      <w:r w:rsidRPr="00774085">
        <w:rPr>
          <w:rStyle w:val="StyleUnderline"/>
        </w:rPr>
        <w:t>standards</w:t>
      </w:r>
      <w:r>
        <w:t xml:space="preserve">, and detainees routinely face systematic violations of due process and fair trial rights. Since its last UPR in 2013, </w:t>
      </w:r>
      <w:r w:rsidRPr="00774085">
        <w:rPr>
          <w:rStyle w:val="StyleUnderline"/>
        </w:rPr>
        <w:t>Saudi</w:t>
      </w:r>
      <w:r>
        <w:rPr>
          <w:rStyle w:val="StyleUnderline"/>
        </w:rPr>
        <w:t xml:space="preserve"> </w:t>
      </w:r>
      <w:r w:rsidRPr="00774085">
        <w:rPr>
          <w:rStyle w:val="StyleUnderline"/>
        </w:rPr>
        <w:t>authorities</w:t>
      </w:r>
      <w:r>
        <w:rPr>
          <w:rStyle w:val="StyleUnderline"/>
        </w:rPr>
        <w:t xml:space="preserve"> </w:t>
      </w:r>
      <w:r w:rsidRPr="00774085">
        <w:rPr>
          <w:rStyle w:val="StyleUnderline"/>
        </w:rPr>
        <w:t>have</w:t>
      </w:r>
      <w:r>
        <w:rPr>
          <w:rStyle w:val="StyleUnderline"/>
        </w:rPr>
        <w:t xml:space="preserve"> </w:t>
      </w:r>
      <w:r w:rsidRPr="00774085">
        <w:rPr>
          <w:rStyle w:val="StyleUnderline"/>
        </w:rPr>
        <w:t>detained</w:t>
      </w:r>
      <w:r>
        <w:rPr>
          <w:rStyle w:val="StyleUnderline"/>
        </w:rPr>
        <w:t xml:space="preserve"> </w:t>
      </w:r>
      <w:r w:rsidRPr="00774085">
        <w:rPr>
          <w:rStyle w:val="StyleUnderline"/>
        </w:rPr>
        <w:t>scores</w:t>
      </w:r>
      <w:r>
        <w:rPr>
          <w:rStyle w:val="StyleUnderline"/>
        </w:rPr>
        <w:t xml:space="preserve"> </w:t>
      </w:r>
      <w:r w:rsidRPr="00774085">
        <w:rPr>
          <w:rStyle w:val="StyleUnderline"/>
        </w:rPr>
        <w:t>of</w:t>
      </w:r>
      <w:r>
        <w:rPr>
          <w:rStyle w:val="StyleUnderline"/>
        </w:rPr>
        <w:t xml:space="preserve"> </w:t>
      </w:r>
      <w:r w:rsidRPr="00774085">
        <w:rPr>
          <w:rStyle w:val="StyleUnderline"/>
        </w:rPr>
        <w:t>men</w:t>
      </w:r>
      <w:r>
        <w:rPr>
          <w:rStyle w:val="StyleUnderline"/>
        </w:rPr>
        <w:t xml:space="preserve"> </w:t>
      </w:r>
      <w:r w:rsidRPr="00774085">
        <w:rPr>
          <w:rStyle w:val="StyleUnderline"/>
        </w:rPr>
        <w:t>and</w:t>
      </w:r>
      <w:r>
        <w:rPr>
          <w:rStyle w:val="StyleUnderline"/>
        </w:rPr>
        <w:t xml:space="preserve"> </w:t>
      </w:r>
      <w:r w:rsidRPr="00774085">
        <w:rPr>
          <w:rStyle w:val="StyleUnderline"/>
        </w:rPr>
        <w:t>women</w:t>
      </w:r>
      <w:r>
        <w:rPr>
          <w:rStyle w:val="StyleUnderline"/>
        </w:rPr>
        <w:t xml:space="preserve"> </w:t>
      </w:r>
      <w:r w:rsidRPr="00774085">
        <w:rPr>
          <w:rStyle w:val="StyleUnderline"/>
        </w:rPr>
        <w:t>for</w:t>
      </w:r>
      <w:r>
        <w:rPr>
          <w:rStyle w:val="StyleUnderline"/>
        </w:rPr>
        <w:t xml:space="preserve"> </w:t>
      </w:r>
      <w:r w:rsidRPr="00774085">
        <w:rPr>
          <w:rStyle w:val="StyleUnderline"/>
        </w:rPr>
        <w:t>expressing</w:t>
      </w:r>
      <w:r>
        <w:rPr>
          <w:rStyle w:val="StyleUnderline"/>
        </w:rPr>
        <w:t xml:space="preserve"> </w:t>
      </w:r>
      <w:r w:rsidRPr="00774085">
        <w:rPr>
          <w:rStyle w:val="StyleUnderline"/>
        </w:rPr>
        <w:t>their</w:t>
      </w:r>
      <w:r>
        <w:rPr>
          <w:rStyle w:val="StyleUnderline"/>
        </w:rPr>
        <w:t xml:space="preserve"> </w:t>
      </w:r>
      <w:r w:rsidRPr="00774085">
        <w:rPr>
          <w:rStyle w:val="StyleUnderline"/>
        </w:rPr>
        <w:t>peaceful</w:t>
      </w:r>
      <w:r>
        <w:rPr>
          <w:rStyle w:val="StyleUnderline"/>
        </w:rPr>
        <w:t xml:space="preserve"> </w:t>
      </w:r>
      <w:r w:rsidRPr="00774085">
        <w:rPr>
          <w:rStyle w:val="StyleUnderline"/>
        </w:rPr>
        <w:t>political</w:t>
      </w:r>
      <w:r>
        <w:rPr>
          <w:rStyle w:val="StyleUnderline"/>
        </w:rPr>
        <w:t xml:space="preserve"> </w:t>
      </w:r>
      <w:r w:rsidRPr="00774085">
        <w:rPr>
          <w:rStyle w:val="StyleUnderline"/>
        </w:rPr>
        <w:t>and</w:t>
      </w:r>
      <w:r>
        <w:rPr>
          <w:rStyle w:val="StyleUnderline"/>
        </w:rPr>
        <w:t xml:space="preserve"> </w:t>
      </w:r>
      <w:r w:rsidRPr="00774085">
        <w:rPr>
          <w:rStyle w:val="StyleUnderline"/>
        </w:rPr>
        <w:t>religious</w:t>
      </w:r>
      <w:r>
        <w:rPr>
          <w:rStyle w:val="StyleUnderline"/>
        </w:rPr>
        <w:t xml:space="preserve"> </w:t>
      </w:r>
      <w:r w:rsidRPr="00774085">
        <w:rPr>
          <w:rStyle w:val="StyleUnderline"/>
        </w:rPr>
        <w:t>opinions</w:t>
      </w:r>
      <w:r>
        <w:rPr>
          <w:rStyle w:val="StyleUnderline"/>
        </w:rPr>
        <w:t xml:space="preserve"> </w:t>
      </w:r>
      <w:r w:rsidRPr="00774085">
        <w:rPr>
          <w:rStyle w:val="StyleUnderline"/>
        </w:rPr>
        <w:t>under</w:t>
      </w:r>
      <w:r>
        <w:rPr>
          <w:rStyle w:val="StyleUnderline"/>
        </w:rPr>
        <w:t xml:space="preserve"> </w:t>
      </w:r>
      <w:r w:rsidRPr="00774085">
        <w:rPr>
          <w:rStyle w:val="StyleUnderline"/>
        </w:rPr>
        <w:t>vague</w:t>
      </w:r>
      <w:r>
        <w:rPr>
          <w:rStyle w:val="StyleUnderline"/>
        </w:rPr>
        <w:t xml:space="preserve"> </w:t>
      </w:r>
      <w:r w:rsidRPr="00774085">
        <w:rPr>
          <w:rStyle w:val="StyleUnderline"/>
        </w:rPr>
        <w:t>and</w:t>
      </w:r>
      <w:r>
        <w:rPr>
          <w:rStyle w:val="StyleUnderline"/>
        </w:rPr>
        <w:t xml:space="preserve"> </w:t>
      </w:r>
      <w:r w:rsidRPr="00774085">
        <w:rPr>
          <w:rStyle w:val="StyleUnderline"/>
        </w:rPr>
        <w:t>politicized</w:t>
      </w:r>
      <w:r>
        <w:rPr>
          <w:rStyle w:val="StyleUnderline"/>
        </w:rPr>
        <w:t xml:space="preserve"> </w:t>
      </w:r>
      <w:r w:rsidRPr="00774085">
        <w:rPr>
          <w:rStyle w:val="StyleUnderline"/>
        </w:rPr>
        <w:t>charges</w:t>
      </w:r>
      <w:r>
        <w:t>.</w:t>
      </w:r>
    </w:p>
    <w:p w14:paraId="09941DA5" w14:textId="77777777" w:rsidR="00740C55" w:rsidRDefault="00740C55" w:rsidP="00740C55">
      <w:r>
        <w:t xml:space="preserve">Saudi Arabia applies Sharia (Islamic law) as its national law. There is no formal penal code, but </w:t>
      </w:r>
      <w:r w:rsidRPr="00774085">
        <w:rPr>
          <w:rStyle w:val="StyleUnderline"/>
        </w:rPr>
        <w:t>the</w:t>
      </w:r>
      <w:r>
        <w:rPr>
          <w:rStyle w:val="StyleUnderline"/>
        </w:rPr>
        <w:t xml:space="preserve"> </w:t>
      </w:r>
      <w:r w:rsidRPr="00774085">
        <w:rPr>
          <w:rStyle w:val="StyleUnderline"/>
        </w:rPr>
        <w:t>government</w:t>
      </w:r>
      <w:r>
        <w:rPr>
          <w:rStyle w:val="StyleUnderline"/>
        </w:rPr>
        <w:t xml:space="preserve"> </w:t>
      </w:r>
      <w:r w:rsidRPr="00774085">
        <w:rPr>
          <w:rStyle w:val="StyleUnderline"/>
        </w:rPr>
        <w:t>has</w:t>
      </w:r>
      <w:r>
        <w:rPr>
          <w:rStyle w:val="StyleUnderline"/>
        </w:rPr>
        <w:t xml:space="preserve"> </w:t>
      </w:r>
      <w:r w:rsidRPr="00774085">
        <w:rPr>
          <w:rStyle w:val="StyleUnderline"/>
        </w:rPr>
        <w:t>promulgated</w:t>
      </w:r>
      <w:r>
        <w:rPr>
          <w:rStyle w:val="StyleUnderline"/>
        </w:rPr>
        <w:t xml:space="preserve"> </w:t>
      </w:r>
      <w:r w:rsidRPr="00774085">
        <w:rPr>
          <w:rStyle w:val="StyleUnderline"/>
        </w:rPr>
        <w:t>some</w:t>
      </w:r>
      <w:r>
        <w:rPr>
          <w:rStyle w:val="StyleUnderline"/>
        </w:rPr>
        <w:t xml:space="preserve"> </w:t>
      </w:r>
      <w:r w:rsidRPr="00774085">
        <w:rPr>
          <w:rStyle w:val="StyleUnderline"/>
        </w:rPr>
        <w:t>laws</w:t>
      </w:r>
      <w:r>
        <w:rPr>
          <w:rStyle w:val="StyleUnderline"/>
        </w:rPr>
        <w:t xml:space="preserve"> </w:t>
      </w:r>
      <w:r w:rsidRPr="00774085">
        <w:rPr>
          <w:rStyle w:val="StyleUnderline"/>
        </w:rPr>
        <w:t>and</w:t>
      </w:r>
      <w:r>
        <w:rPr>
          <w:rStyle w:val="StyleUnderline"/>
        </w:rPr>
        <w:t xml:space="preserve"> </w:t>
      </w:r>
      <w:r w:rsidRPr="00774085">
        <w:rPr>
          <w:rStyle w:val="StyleUnderline"/>
        </w:rPr>
        <w:t>regulations</w:t>
      </w:r>
      <w:r>
        <w:rPr>
          <w:rStyle w:val="StyleUnderline"/>
        </w:rPr>
        <w:t xml:space="preserve"> </w:t>
      </w:r>
      <w:r w:rsidRPr="00774085">
        <w:rPr>
          <w:rStyle w:val="StyleUnderline"/>
        </w:rPr>
        <w:t>that</w:t>
      </w:r>
      <w:r>
        <w:rPr>
          <w:rStyle w:val="StyleUnderline"/>
        </w:rPr>
        <w:t xml:space="preserve"> </w:t>
      </w:r>
      <w:r w:rsidRPr="00774085">
        <w:rPr>
          <w:rStyle w:val="StyleUnderline"/>
        </w:rPr>
        <w:t>subject</w:t>
      </w:r>
      <w:r>
        <w:rPr>
          <w:rStyle w:val="StyleUnderline"/>
        </w:rPr>
        <w:t xml:space="preserve"> </w:t>
      </w:r>
      <w:r w:rsidRPr="00774085">
        <w:rPr>
          <w:rStyle w:val="StyleUnderline"/>
        </w:rPr>
        <w:t>certain</w:t>
      </w:r>
      <w:r>
        <w:rPr>
          <w:rStyle w:val="StyleUnderline"/>
        </w:rPr>
        <w:t xml:space="preserve"> </w:t>
      </w:r>
      <w:r w:rsidRPr="00774085">
        <w:rPr>
          <w:rStyle w:val="StyleUnderline"/>
        </w:rPr>
        <w:t>broadly-defined</w:t>
      </w:r>
      <w:r>
        <w:rPr>
          <w:rStyle w:val="StyleUnderline"/>
        </w:rPr>
        <w:t xml:space="preserve"> </w:t>
      </w:r>
      <w:r w:rsidRPr="00774085">
        <w:rPr>
          <w:rStyle w:val="StyleUnderline"/>
        </w:rPr>
        <w:t>offenses</w:t>
      </w:r>
      <w:r>
        <w:rPr>
          <w:rStyle w:val="StyleUnderline"/>
        </w:rPr>
        <w:t xml:space="preserve"> </w:t>
      </w:r>
      <w:r w:rsidRPr="00774085">
        <w:rPr>
          <w:rStyle w:val="StyleUnderline"/>
        </w:rPr>
        <w:t>to</w:t>
      </w:r>
      <w:r>
        <w:rPr>
          <w:rStyle w:val="StyleUnderline"/>
        </w:rPr>
        <w:t xml:space="preserve"> </w:t>
      </w:r>
      <w:r w:rsidRPr="00774085">
        <w:rPr>
          <w:rStyle w:val="StyleUnderline"/>
        </w:rPr>
        <w:t>criminal</w:t>
      </w:r>
      <w:r>
        <w:rPr>
          <w:rStyle w:val="StyleUnderline"/>
        </w:rPr>
        <w:t xml:space="preserve"> </w:t>
      </w:r>
      <w:r w:rsidRPr="00774085">
        <w:rPr>
          <w:rStyle w:val="StyleUnderline"/>
        </w:rPr>
        <w:t>penalties</w:t>
      </w:r>
      <w:r>
        <w:t xml:space="preserve">. In the absence of a written penal code or narrowly-worded regulations, however, </w:t>
      </w:r>
      <w:r w:rsidRPr="00774085">
        <w:rPr>
          <w:rStyle w:val="StyleUnderline"/>
        </w:rPr>
        <w:t>judges</w:t>
      </w:r>
      <w:r>
        <w:rPr>
          <w:rStyle w:val="StyleUnderline"/>
        </w:rPr>
        <w:t xml:space="preserve"> </w:t>
      </w:r>
      <w:r w:rsidRPr="00774085">
        <w:rPr>
          <w:rStyle w:val="StyleUnderline"/>
        </w:rPr>
        <w:t>can</w:t>
      </w:r>
      <w:r>
        <w:rPr>
          <w:rStyle w:val="StyleUnderline"/>
        </w:rPr>
        <w:t xml:space="preserve"> </w:t>
      </w:r>
      <w:r w:rsidRPr="00774085">
        <w:rPr>
          <w:rStyle w:val="StyleUnderline"/>
        </w:rPr>
        <w:t>and</w:t>
      </w:r>
      <w:r>
        <w:rPr>
          <w:rStyle w:val="StyleUnderline"/>
        </w:rPr>
        <w:t xml:space="preserve"> </w:t>
      </w:r>
      <w:r w:rsidRPr="00774085">
        <w:rPr>
          <w:rStyle w:val="StyleUnderline"/>
        </w:rPr>
        <w:t>do</w:t>
      </w:r>
      <w:r>
        <w:rPr>
          <w:rStyle w:val="StyleUnderline"/>
        </w:rPr>
        <w:t xml:space="preserve"> </w:t>
      </w:r>
      <w:r w:rsidRPr="00774085">
        <w:rPr>
          <w:rStyle w:val="StyleUnderline"/>
        </w:rPr>
        <w:t>convict</w:t>
      </w:r>
      <w:r>
        <w:rPr>
          <w:rStyle w:val="StyleUnderline"/>
        </w:rPr>
        <w:t xml:space="preserve"> </w:t>
      </w:r>
      <w:r w:rsidRPr="00774085">
        <w:rPr>
          <w:rStyle w:val="StyleUnderline"/>
        </w:rPr>
        <w:t>people</w:t>
      </w:r>
      <w:r>
        <w:rPr>
          <w:rStyle w:val="StyleUnderline"/>
        </w:rPr>
        <w:t xml:space="preserve"> </w:t>
      </w:r>
      <w:r w:rsidRPr="00774085">
        <w:rPr>
          <w:rStyle w:val="StyleUnderline"/>
        </w:rPr>
        <w:t>on</w:t>
      </w:r>
      <w:r>
        <w:rPr>
          <w:rStyle w:val="StyleUnderline"/>
        </w:rPr>
        <w:t xml:space="preserve"> </w:t>
      </w:r>
      <w:r w:rsidRPr="00774085">
        <w:rPr>
          <w:rStyle w:val="StyleUnderline"/>
        </w:rPr>
        <w:t>a</w:t>
      </w:r>
      <w:r>
        <w:rPr>
          <w:rStyle w:val="StyleUnderline"/>
        </w:rPr>
        <w:t xml:space="preserve"> </w:t>
      </w:r>
      <w:r w:rsidRPr="00774085">
        <w:rPr>
          <w:rStyle w:val="StyleUnderline"/>
        </w:rPr>
        <w:t>wide</w:t>
      </w:r>
      <w:r>
        <w:rPr>
          <w:rStyle w:val="StyleUnderline"/>
        </w:rPr>
        <w:t xml:space="preserve"> </w:t>
      </w:r>
      <w:r w:rsidRPr="00774085">
        <w:rPr>
          <w:rStyle w:val="StyleUnderline"/>
        </w:rPr>
        <w:t>range</w:t>
      </w:r>
      <w:r>
        <w:rPr>
          <w:rStyle w:val="StyleUnderline"/>
        </w:rPr>
        <w:t xml:space="preserve"> </w:t>
      </w:r>
      <w:r w:rsidRPr="00774085">
        <w:rPr>
          <w:rStyle w:val="StyleUnderline"/>
        </w:rPr>
        <w:t>of</w:t>
      </w:r>
      <w:r>
        <w:rPr>
          <w:rStyle w:val="StyleUnderline"/>
        </w:rPr>
        <w:t xml:space="preserve"> </w:t>
      </w:r>
      <w:r w:rsidRPr="00774085">
        <w:rPr>
          <w:rStyle w:val="StyleUnderline"/>
        </w:rPr>
        <w:t>offenses</w:t>
      </w:r>
      <w:r>
        <w:rPr>
          <w:rStyle w:val="StyleUnderline"/>
        </w:rPr>
        <w:t xml:space="preserve"> </w:t>
      </w:r>
      <w:r w:rsidRPr="00774085">
        <w:rPr>
          <w:rStyle w:val="StyleUnderline"/>
        </w:rPr>
        <w:t>under</w:t>
      </w:r>
      <w:r>
        <w:rPr>
          <w:rStyle w:val="StyleUnderline"/>
        </w:rPr>
        <w:t xml:space="preserve"> </w:t>
      </w:r>
      <w:r w:rsidRPr="00774085">
        <w:rPr>
          <w:rStyle w:val="StyleUnderline"/>
        </w:rPr>
        <w:t>broad,</w:t>
      </w:r>
      <w:r>
        <w:rPr>
          <w:rStyle w:val="StyleUnderline"/>
        </w:rPr>
        <w:t xml:space="preserve"> </w:t>
      </w:r>
      <w:r w:rsidRPr="00774085">
        <w:rPr>
          <w:rStyle w:val="StyleUnderline"/>
        </w:rPr>
        <w:t>catch-all</w:t>
      </w:r>
      <w:r>
        <w:rPr>
          <w:rStyle w:val="StyleUnderline"/>
        </w:rPr>
        <w:t xml:space="preserve"> </w:t>
      </w:r>
      <w:r w:rsidRPr="00774085">
        <w:rPr>
          <w:rStyle w:val="StyleUnderline"/>
        </w:rPr>
        <w:t>charges</w:t>
      </w:r>
      <w:r>
        <w:rPr>
          <w:rStyle w:val="StyleUnderline"/>
        </w:rPr>
        <w:t xml:space="preserve"> </w:t>
      </w:r>
      <w:r w:rsidRPr="00774085">
        <w:rPr>
          <w:rStyle w:val="StyleUnderline"/>
        </w:rPr>
        <w:t>that</w:t>
      </w:r>
      <w:r>
        <w:rPr>
          <w:rStyle w:val="StyleUnderline"/>
        </w:rPr>
        <w:t xml:space="preserve"> </w:t>
      </w:r>
      <w:r w:rsidRPr="00774085">
        <w:rPr>
          <w:rStyle w:val="StyleUnderline"/>
        </w:rPr>
        <w:t>do</w:t>
      </w:r>
      <w:r>
        <w:rPr>
          <w:rStyle w:val="StyleUnderline"/>
        </w:rPr>
        <w:t xml:space="preserve"> </w:t>
      </w:r>
      <w:r w:rsidRPr="00774085">
        <w:rPr>
          <w:rStyle w:val="StyleUnderline"/>
        </w:rPr>
        <w:t>not</w:t>
      </w:r>
      <w:r>
        <w:rPr>
          <w:rStyle w:val="StyleUnderline"/>
        </w:rPr>
        <w:t xml:space="preserve"> </w:t>
      </w:r>
      <w:r w:rsidRPr="00774085">
        <w:rPr>
          <w:rStyle w:val="StyleUnderline"/>
        </w:rPr>
        <w:t>always</w:t>
      </w:r>
      <w:r>
        <w:rPr>
          <w:rStyle w:val="StyleUnderline"/>
        </w:rPr>
        <w:t xml:space="preserve"> </w:t>
      </w:r>
      <w:r w:rsidRPr="00774085">
        <w:rPr>
          <w:rStyle w:val="StyleUnderline"/>
        </w:rPr>
        <w:t>resemble</w:t>
      </w:r>
      <w:r>
        <w:rPr>
          <w:rStyle w:val="StyleUnderline"/>
        </w:rPr>
        <w:t xml:space="preserve"> </w:t>
      </w:r>
      <w:r w:rsidRPr="00774085">
        <w:rPr>
          <w:rStyle w:val="StyleUnderline"/>
        </w:rPr>
        <w:t>recognizable</w:t>
      </w:r>
      <w:r>
        <w:rPr>
          <w:rStyle w:val="StyleUnderline"/>
        </w:rPr>
        <w:t xml:space="preserve"> </w:t>
      </w:r>
      <w:r w:rsidRPr="00774085">
        <w:rPr>
          <w:rStyle w:val="StyleUnderline"/>
        </w:rPr>
        <w:t>crimes</w:t>
      </w:r>
      <w:r>
        <w:rPr>
          <w:rStyle w:val="StyleUnderline"/>
        </w:rPr>
        <w:t xml:space="preserve"> </w:t>
      </w:r>
      <w:r w:rsidRPr="00774085">
        <w:rPr>
          <w:rStyle w:val="StyleUnderline"/>
        </w:rPr>
        <w:t>such</w:t>
      </w:r>
      <w:r>
        <w:rPr>
          <w:rStyle w:val="StyleUnderline"/>
        </w:rPr>
        <w:t xml:space="preserve"> </w:t>
      </w:r>
      <w:r w:rsidRPr="00774085">
        <w:rPr>
          <w:rStyle w:val="StyleUnderline"/>
        </w:rPr>
        <w:t>as</w:t>
      </w:r>
      <w:r>
        <w:rPr>
          <w:rStyle w:val="StyleUnderline"/>
        </w:rPr>
        <w:t xml:space="preserve"> </w:t>
      </w:r>
      <w:r w:rsidRPr="00774085">
        <w:rPr>
          <w:rStyle w:val="StyleUnderline"/>
        </w:rPr>
        <w:t>“breaking</w:t>
      </w:r>
      <w:r>
        <w:rPr>
          <w:rStyle w:val="StyleUnderline"/>
        </w:rPr>
        <w:t xml:space="preserve"> </w:t>
      </w:r>
      <w:r w:rsidRPr="00774085">
        <w:rPr>
          <w:rStyle w:val="StyleUnderline"/>
        </w:rPr>
        <w:t>allegiance</w:t>
      </w:r>
      <w:r>
        <w:rPr>
          <w:rStyle w:val="StyleUnderline"/>
        </w:rPr>
        <w:t xml:space="preserve"> </w:t>
      </w:r>
      <w:r w:rsidRPr="00774085">
        <w:rPr>
          <w:rStyle w:val="StyleUnderline"/>
        </w:rPr>
        <w:t>with</w:t>
      </w:r>
      <w:r>
        <w:rPr>
          <w:rStyle w:val="StyleUnderline"/>
        </w:rPr>
        <w:t xml:space="preserve"> </w:t>
      </w:r>
      <w:r w:rsidRPr="00774085">
        <w:rPr>
          <w:rStyle w:val="StyleUnderline"/>
        </w:rPr>
        <w:t>the</w:t>
      </w:r>
      <w:r>
        <w:rPr>
          <w:rStyle w:val="StyleUnderline"/>
        </w:rPr>
        <w:t xml:space="preserve"> </w:t>
      </w:r>
      <w:r w:rsidRPr="00774085">
        <w:rPr>
          <w:rStyle w:val="StyleUnderline"/>
        </w:rPr>
        <w:t>ruler.”</w:t>
      </w:r>
      <w:r>
        <w:t xml:space="preserve"> Previous court rulings do not bind Saudi judges, and there is little evidence to suggest that judges seek to apply consistency in sentencing for similar crimes.</w:t>
      </w:r>
    </w:p>
    <w:p w14:paraId="124206AE" w14:textId="77777777" w:rsidR="00740C55" w:rsidRDefault="00740C55" w:rsidP="00740C55">
      <w:r>
        <w:t>In 2017, Saudi Arabia promulgated a new counterterrorism law that includes criminal penalties of 5 to 10 years in prison for portraying the king or crown prince, directly or indirectly, “in a manner that brings religion or justice into disrepute,” and criminalizes a wide range of peaceful acts that bear no relation to terrorism.</w:t>
      </w:r>
    </w:p>
    <w:p w14:paraId="0A06FC7C" w14:textId="77777777" w:rsidR="00740C55" w:rsidRDefault="00740C55" w:rsidP="00740C55">
      <w:r>
        <w:t>Saudi Arabia amended its Law of Criminal Procedure in 2014, but it still does not permit detainees to challenge the lawfulness of their detention promptly before a court and fails to guarantee access to legal counsel in a timely manner. The code also permits pre-trial detention of up to six months without judicial review, and it fails to make statements obtained under duress inadmissible in court.</w:t>
      </w:r>
    </w:p>
    <w:p w14:paraId="4910C829" w14:textId="77777777" w:rsidR="00740C55" w:rsidRDefault="00740C55" w:rsidP="00740C55">
      <w:r w:rsidRPr="00774085">
        <w:rPr>
          <w:rStyle w:val="StyleUnderline"/>
        </w:rPr>
        <w:t>Detainees,</w:t>
      </w:r>
      <w:r>
        <w:rPr>
          <w:rStyle w:val="StyleUnderline"/>
        </w:rPr>
        <w:t xml:space="preserve"> </w:t>
      </w:r>
      <w:r w:rsidRPr="00774085">
        <w:rPr>
          <w:rStyle w:val="StyleUnderline"/>
        </w:rPr>
        <w:t>including</w:t>
      </w:r>
      <w:r>
        <w:rPr>
          <w:rStyle w:val="StyleUnderline"/>
        </w:rPr>
        <w:t xml:space="preserve"> </w:t>
      </w:r>
      <w:r w:rsidRPr="00774085">
        <w:rPr>
          <w:rStyle w:val="StyleUnderline"/>
        </w:rPr>
        <w:t>children,</w:t>
      </w:r>
      <w:r>
        <w:rPr>
          <w:rStyle w:val="StyleUnderline"/>
        </w:rPr>
        <w:t xml:space="preserve"> </w:t>
      </w:r>
      <w:r w:rsidRPr="00774085">
        <w:rPr>
          <w:rStyle w:val="StyleUnderline"/>
        </w:rPr>
        <w:t>commonly</w:t>
      </w:r>
      <w:r>
        <w:rPr>
          <w:rStyle w:val="StyleUnderline"/>
        </w:rPr>
        <w:t xml:space="preserve"> </w:t>
      </w:r>
      <w:r w:rsidRPr="00774085">
        <w:rPr>
          <w:rStyle w:val="StyleUnderline"/>
        </w:rPr>
        <w:t>face</w:t>
      </w:r>
      <w:r>
        <w:rPr>
          <w:rStyle w:val="StyleUnderline"/>
        </w:rPr>
        <w:t xml:space="preserve"> </w:t>
      </w:r>
      <w:r w:rsidRPr="00774085">
        <w:rPr>
          <w:rStyle w:val="StyleUnderline"/>
        </w:rPr>
        <w:t>systematic</w:t>
      </w:r>
      <w:r>
        <w:rPr>
          <w:rStyle w:val="StyleUnderline"/>
        </w:rPr>
        <w:t xml:space="preserve"> </w:t>
      </w:r>
      <w:r w:rsidRPr="00774085">
        <w:rPr>
          <w:rStyle w:val="StyleUnderline"/>
        </w:rPr>
        <w:t>violations</w:t>
      </w:r>
      <w:r>
        <w:rPr>
          <w:rStyle w:val="StyleUnderline"/>
        </w:rPr>
        <w:t xml:space="preserve"> </w:t>
      </w:r>
      <w:r w:rsidRPr="00774085">
        <w:rPr>
          <w:rStyle w:val="StyleUnderline"/>
        </w:rPr>
        <w:t>of</w:t>
      </w:r>
      <w:r>
        <w:rPr>
          <w:rStyle w:val="StyleUnderline"/>
        </w:rPr>
        <w:t xml:space="preserve"> </w:t>
      </w:r>
      <w:r w:rsidRPr="00774085">
        <w:rPr>
          <w:rStyle w:val="StyleUnderline"/>
        </w:rPr>
        <w:t>due</w:t>
      </w:r>
      <w:r>
        <w:rPr>
          <w:rStyle w:val="StyleUnderline"/>
        </w:rPr>
        <w:t xml:space="preserve"> </w:t>
      </w:r>
      <w:r w:rsidRPr="00774085">
        <w:rPr>
          <w:rStyle w:val="StyleUnderline"/>
        </w:rPr>
        <w:t>process</w:t>
      </w:r>
      <w:r>
        <w:rPr>
          <w:rStyle w:val="StyleUnderline"/>
        </w:rPr>
        <w:t xml:space="preserve"> </w:t>
      </w:r>
      <w:r w:rsidRPr="00774085">
        <w:rPr>
          <w:rStyle w:val="StyleUnderline"/>
        </w:rPr>
        <w:t>and</w:t>
      </w:r>
      <w:r>
        <w:rPr>
          <w:rStyle w:val="StyleUnderline"/>
        </w:rPr>
        <w:t xml:space="preserve"> </w:t>
      </w:r>
      <w:r w:rsidRPr="00774085">
        <w:rPr>
          <w:rStyle w:val="StyleUnderline"/>
        </w:rPr>
        <w:t>fair</w:t>
      </w:r>
      <w:r>
        <w:rPr>
          <w:rStyle w:val="StyleUnderline"/>
        </w:rPr>
        <w:t xml:space="preserve"> </w:t>
      </w:r>
      <w:r w:rsidRPr="00774085">
        <w:rPr>
          <w:rStyle w:val="StyleUnderline"/>
        </w:rPr>
        <w:t>trial</w:t>
      </w:r>
      <w:r>
        <w:rPr>
          <w:rStyle w:val="StyleUnderline"/>
        </w:rPr>
        <w:t xml:space="preserve"> </w:t>
      </w:r>
      <w:r w:rsidRPr="00774085">
        <w:rPr>
          <w:rStyle w:val="StyleUnderline"/>
        </w:rPr>
        <w:t>rights,</w:t>
      </w:r>
      <w:r>
        <w:rPr>
          <w:rStyle w:val="StyleUnderline"/>
        </w:rPr>
        <w:t xml:space="preserve"> </w:t>
      </w:r>
      <w:r w:rsidRPr="00774085">
        <w:rPr>
          <w:rStyle w:val="StyleUnderline"/>
        </w:rPr>
        <w:t>including</w:t>
      </w:r>
      <w:r>
        <w:rPr>
          <w:rStyle w:val="StyleUnderline"/>
        </w:rPr>
        <w:t xml:space="preserve"> </w:t>
      </w:r>
      <w:r w:rsidRPr="00774085">
        <w:rPr>
          <w:rStyle w:val="StyleUnderline"/>
        </w:rPr>
        <w:t>arbitrary</w:t>
      </w:r>
      <w:r>
        <w:rPr>
          <w:rStyle w:val="StyleUnderline"/>
        </w:rPr>
        <w:t xml:space="preserve"> </w:t>
      </w:r>
      <w:r w:rsidRPr="00774085">
        <w:rPr>
          <w:rStyle w:val="StyleUnderline"/>
        </w:rPr>
        <w:t>arrest.</w:t>
      </w:r>
      <w:r>
        <w:t xml:space="preserve"> </w:t>
      </w:r>
      <w:r w:rsidRPr="00774085">
        <w:rPr>
          <w:rStyle w:val="StyleUnderline"/>
        </w:rPr>
        <w:t>Authorities</w:t>
      </w:r>
      <w:r>
        <w:rPr>
          <w:rStyle w:val="StyleUnderline"/>
        </w:rPr>
        <w:t xml:space="preserve"> </w:t>
      </w:r>
      <w:r w:rsidRPr="00774085">
        <w:rPr>
          <w:rStyle w:val="StyleUnderline"/>
        </w:rPr>
        <w:t>do</w:t>
      </w:r>
      <w:r>
        <w:rPr>
          <w:rStyle w:val="StyleUnderline"/>
        </w:rPr>
        <w:t xml:space="preserve"> </w:t>
      </w:r>
      <w:r w:rsidRPr="00774085">
        <w:rPr>
          <w:rStyle w:val="StyleUnderline"/>
        </w:rPr>
        <w:t>not</w:t>
      </w:r>
      <w:r>
        <w:rPr>
          <w:rStyle w:val="StyleUnderline"/>
        </w:rPr>
        <w:t xml:space="preserve"> </w:t>
      </w:r>
      <w:r w:rsidRPr="00774085">
        <w:rPr>
          <w:rStyle w:val="StyleUnderline"/>
        </w:rPr>
        <w:t>always</w:t>
      </w:r>
      <w:r>
        <w:rPr>
          <w:rStyle w:val="StyleUnderline"/>
        </w:rPr>
        <w:t xml:space="preserve"> </w:t>
      </w:r>
      <w:r w:rsidRPr="00774085">
        <w:rPr>
          <w:rStyle w:val="StyleUnderline"/>
        </w:rPr>
        <w:t>inform</w:t>
      </w:r>
      <w:r>
        <w:rPr>
          <w:rStyle w:val="StyleUnderline"/>
        </w:rPr>
        <w:t xml:space="preserve"> </w:t>
      </w:r>
      <w:r w:rsidRPr="00774085">
        <w:rPr>
          <w:rStyle w:val="StyleUnderline"/>
        </w:rPr>
        <w:t>suspects</w:t>
      </w:r>
      <w:r>
        <w:rPr>
          <w:rStyle w:val="StyleUnderline"/>
        </w:rPr>
        <w:t xml:space="preserve"> </w:t>
      </w:r>
      <w:r w:rsidRPr="00774085">
        <w:rPr>
          <w:rStyle w:val="StyleUnderline"/>
        </w:rPr>
        <w:t>of</w:t>
      </w:r>
      <w:r>
        <w:rPr>
          <w:rStyle w:val="StyleUnderline"/>
        </w:rPr>
        <w:t xml:space="preserve"> </w:t>
      </w:r>
      <w:r w:rsidRPr="00774085">
        <w:rPr>
          <w:rStyle w:val="StyleUnderline"/>
        </w:rPr>
        <w:t>the</w:t>
      </w:r>
      <w:r>
        <w:rPr>
          <w:rStyle w:val="StyleUnderline"/>
        </w:rPr>
        <w:t xml:space="preserve"> </w:t>
      </w:r>
      <w:r w:rsidRPr="00774085">
        <w:rPr>
          <w:rStyle w:val="StyleUnderline"/>
        </w:rPr>
        <w:t>crime</w:t>
      </w:r>
      <w:r>
        <w:rPr>
          <w:rStyle w:val="StyleUnderline"/>
        </w:rPr>
        <w:t xml:space="preserve"> </w:t>
      </w:r>
      <w:r w:rsidRPr="00774085">
        <w:rPr>
          <w:rStyle w:val="StyleUnderline"/>
        </w:rPr>
        <w:t>with</w:t>
      </w:r>
      <w:r>
        <w:rPr>
          <w:rStyle w:val="StyleUnderline"/>
        </w:rPr>
        <w:t xml:space="preserve"> </w:t>
      </w:r>
      <w:r w:rsidRPr="00774085">
        <w:rPr>
          <w:rStyle w:val="StyleUnderline"/>
        </w:rPr>
        <w:t>which</w:t>
      </w:r>
      <w:r>
        <w:rPr>
          <w:rStyle w:val="StyleUnderline"/>
        </w:rPr>
        <w:t xml:space="preserve"> </w:t>
      </w:r>
      <w:r w:rsidRPr="00774085">
        <w:rPr>
          <w:rStyle w:val="StyleUnderline"/>
        </w:rPr>
        <w:t>they</w:t>
      </w:r>
      <w:r>
        <w:rPr>
          <w:rStyle w:val="StyleUnderline"/>
        </w:rPr>
        <w:t xml:space="preserve"> </w:t>
      </w:r>
      <w:r w:rsidRPr="00774085">
        <w:rPr>
          <w:rStyle w:val="StyleUnderline"/>
        </w:rPr>
        <w:t>are</w:t>
      </w:r>
      <w:r>
        <w:rPr>
          <w:rStyle w:val="StyleUnderline"/>
        </w:rPr>
        <w:t xml:space="preserve"> </w:t>
      </w:r>
      <w:r w:rsidRPr="00774085">
        <w:rPr>
          <w:rStyle w:val="StyleUnderline"/>
        </w:rPr>
        <w:t>charged,</w:t>
      </w:r>
      <w:r>
        <w:rPr>
          <w:rStyle w:val="StyleUnderline"/>
        </w:rPr>
        <w:t xml:space="preserve"> </w:t>
      </w:r>
      <w:r w:rsidRPr="00774085">
        <w:rPr>
          <w:rStyle w:val="StyleUnderline"/>
        </w:rPr>
        <w:t>or</w:t>
      </w:r>
      <w:r>
        <w:rPr>
          <w:rStyle w:val="StyleUnderline"/>
        </w:rPr>
        <w:t xml:space="preserve"> </w:t>
      </w:r>
      <w:r w:rsidRPr="00774085">
        <w:rPr>
          <w:rStyle w:val="StyleUnderline"/>
        </w:rPr>
        <w:t>allow</w:t>
      </w:r>
      <w:r>
        <w:rPr>
          <w:rStyle w:val="StyleUnderline"/>
        </w:rPr>
        <w:t xml:space="preserve"> </w:t>
      </w:r>
      <w:r w:rsidRPr="00774085">
        <w:rPr>
          <w:rStyle w:val="StyleUnderline"/>
        </w:rPr>
        <w:t>them</w:t>
      </w:r>
      <w:r>
        <w:rPr>
          <w:rStyle w:val="StyleUnderline"/>
        </w:rPr>
        <w:t xml:space="preserve"> </w:t>
      </w:r>
      <w:r w:rsidRPr="00774085">
        <w:rPr>
          <w:rStyle w:val="StyleUnderline"/>
        </w:rPr>
        <w:t>access</w:t>
      </w:r>
      <w:r>
        <w:rPr>
          <w:rStyle w:val="StyleUnderline"/>
        </w:rPr>
        <w:t xml:space="preserve"> </w:t>
      </w:r>
      <w:r w:rsidRPr="00774085">
        <w:rPr>
          <w:rStyle w:val="StyleUnderline"/>
        </w:rPr>
        <w:t>to</w:t>
      </w:r>
      <w:r>
        <w:rPr>
          <w:rStyle w:val="StyleUnderline"/>
        </w:rPr>
        <w:t xml:space="preserve"> </w:t>
      </w:r>
      <w:r w:rsidRPr="00774085">
        <w:rPr>
          <w:rStyle w:val="StyleUnderline"/>
        </w:rPr>
        <w:t>supporting</w:t>
      </w:r>
      <w:r>
        <w:rPr>
          <w:rStyle w:val="StyleUnderline"/>
        </w:rPr>
        <w:t xml:space="preserve"> </w:t>
      </w:r>
      <w:r w:rsidRPr="00774085">
        <w:rPr>
          <w:rStyle w:val="StyleUnderline"/>
        </w:rPr>
        <w:t>evidence,</w:t>
      </w:r>
      <w:r>
        <w:rPr>
          <w:rStyle w:val="StyleUnderline"/>
        </w:rPr>
        <w:t xml:space="preserve"> </w:t>
      </w:r>
      <w:r w:rsidRPr="00774085">
        <w:rPr>
          <w:rStyle w:val="StyleUnderline"/>
        </w:rPr>
        <w:t>sometimes</w:t>
      </w:r>
      <w:r>
        <w:rPr>
          <w:rStyle w:val="StyleUnderline"/>
        </w:rPr>
        <w:t xml:space="preserve"> </w:t>
      </w:r>
      <w:r w:rsidRPr="00774085">
        <w:rPr>
          <w:rStyle w:val="StyleUnderline"/>
        </w:rPr>
        <w:t>even</w:t>
      </w:r>
      <w:r>
        <w:rPr>
          <w:rStyle w:val="StyleUnderline"/>
        </w:rPr>
        <w:t xml:space="preserve"> </w:t>
      </w:r>
      <w:r w:rsidRPr="00774085">
        <w:rPr>
          <w:rStyle w:val="StyleUnderline"/>
        </w:rPr>
        <w:t>after</w:t>
      </w:r>
      <w:r>
        <w:rPr>
          <w:rStyle w:val="StyleUnderline"/>
        </w:rPr>
        <w:t xml:space="preserve"> </w:t>
      </w:r>
      <w:r w:rsidRPr="00774085">
        <w:rPr>
          <w:rStyle w:val="StyleUnderline"/>
        </w:rPr>
        <w:t>trial</w:t>
      </w:r>
      <w:r>
        <w:rPr>
          <w:rStyle w:val="StyleUnderline"/>
        </w:rPr>
        <w:t xml:space="preserve"> </w:t>
      </w:r>
      <w:r w:rsidRPr="00774085">
        <w:rPr>
          <w:rStyle w:val="StyleUnderline"/>
        </w:rPr>
        <w:t>sessions</w:t>
      </w:r>
      <w:r>
        <w:rPr>
          <w:rStyle w:val="StyleUnderline"/>
        </w:rPr>
        <w:t xml:space="preserve"> </w:t>
      </w:r>
      <w:r w:rsidRPr="00774085">
        <w:rPr>
          <w:rStyle w:val="StyleUnderline"/>
        </w:rPr>
        <w:t>have</w:t>
      </w:r>
      <w:r>
        <w:rPr>
          <w:rStyle w:val="StyleUnderline"/>
        </w:rPr>
        <w:t xml:space="preserve"> </w:t>
      </w:r>
      <w:r w:rsidRPr="00774085">
        <w:rPr>
          <w:rStyle w:val="StyleUnderline"/>
        </w:rPr>
        <w:t>begun.</w:t>
      </w:r>
      <w:r>
        <w:t xml:space="preserve"> Authorities generally do not allow lawyers to assist suspects during interrogation and sometimes impede them from examining witnesses and presenting evidence at trial.</w:t>
      </w:r>
    </w:p>
    <w:p w14:paraId="23DB9FB1" w14:textId="77777777" w:rsidR="00740C55" w:rsidRPr="00774085" w:rsidRDefault="00740C55" w:rsidP="00740C55">
      <w:pPr>
        <w:rPr>
          <w:u w:val="single"/>
        </w:rPr>
      </w:pPr>
      <w:r w:rsidRPr="00774085">
        <w:rPr>
          <w:rStyle w:val="StyleUnderline"/>
        </w:rPr>
        <w:t>Saudi</w:t>
      </w:r>
      <w:r>
        <w:rPr>
          <w:rStyle w:val="StyleUnderline"/>
        </w:rPr>
        <w:t xml:space="preserve"> </w:t>
      </w:r>
      <w:r w:rsidRPr="00774085">
        <w:rPr>
          <w:rStyle w:val="StyleUnderline"/>
        </w:rPr>
        <w:t>Arabia’s</w:t>
      </w:r>
      <w:r>
        <w:rPr>
          <w:rStyle w:val="StyleUnderline"/>
        </w:rPr>
        <w:t xml:space="preserve"> </w:t>
      </w:r>
      <w:r w:rsidRPr="00774085">
        <w:rPr>
          <w:rStyle w:val="StyleUnderline"/>
        </w:rPr>
        <w:t>juvenile</w:t>
      </w:r>
      <w:r>
        <w:rPr>
          <w:rStyle w:val="StyleUnderline"/>
        </w:rPr>
        <w:t xml:space="preserve"> </w:t>
      </w:r>
      <w:r w:rsidRPr="00774085">
        <w:rPr>
          <w:rStyle w:val="StyleUnderline"/>
        </w:rPr>
        <w:t>justice</w:t>
      </w:r>
      <w:r>
        <w:rPr>
          <w:rStyle w:val="StyleUnderline"/>
        </w:rPr>
        <w:t xml:space="preserve"> </w:t>
      </w:r>
      <w:r w:rsidRPr="00774085">
        <w:rPr>
          <w:rStyle w:val="StyleUnderline"/>
        </w:rPr>
        <w:t>system</w:t>
      </w:r>
      <w:r>
        <w:rPr>
          <w:rStyle w:val="StyleUnderline"/>
        </w:rPr>
        <w:t xml:space="preserve"> </w:t>
      </w:r>
      <w:r w:rsidRPr="00774085">
        <w:rPr>
          <w:rStyle w:val="StyleUnderline"/>
        </w:rPr>
        <w:t>fails</w:t>
      </w:r>
      <w:r>
        <w:rPr>
          <w:rStyle w:val="StyleUnderline"/>
        </w:rPr>
        <w:t xml:space="preserve"> </w:t>
      </w:r>
      <w:r w:rsidRPr="00774085">
        <w:rPr>
          <w:rStyle w:val="StyleUnderline"/>
        </w:rPr>
        <w:t>to</w:t>
      </w:r>
      <w:r>
        <w:rPr>
          <w:rStyle w:val="StyleUnderline"/>
        </w:rPr>
        <w:t xml:space="preserve"> </w:t>
      </w:r>
      <w:r w:rsidRPr="00774085">
        <w:rPr>
          <w:rStyle w:val="StyleUnderline"/>
        </w:rPr>
        <w:t>protect</w:t>
      </w:r>
      <w:r>
        <w:rPr>
          <w:rStyle w:val="StyleUnderline"/>
        </w:rPr>
        <w:t xml:space="preserve"> </w:t>
      </w:r>
      <w:r w:rsidRPr="00774085">
        <w:rPr>
          <w:rStyle w:val="StyleUnderline"/>
        </w:rPr>
        <w:t>the</w:t>
      </w:r>
      <w:r>
        <w:rPr>
          <w:rStyle w:val="StyleUnderline"/>
        </w:rPr>
        <w:t xml:space="preserve"> </w:t>
      </w:r>
      <w:r w:rsidRPr="00774085">
        <w:rPr>
          <w:rStyle w:val="StyleUnderline"/>
        </w:rPr>
        <w:t>rights</w:t>
      </w:r>
      <w:r>
        <w:rPr>
          <w:rStyle w:val="StyleUnderline"/>
        </w:rPr>
        <w:t xml:space="preserve"> </w:t>
      </w:r>
      <w:r w:rsidRPr="00774085">
        <w:rPr>
          <w:rStyle w:val="StyleUnderline"/>
        </w:rPr>
        <w:t>of</w:t>
      </w:r>
      <w:r>
        <w:rPr>
          <w:rStyle w:val="StyleUnderline"/>
        </w:rPr>
        <w:t xml:space="preserve"> </w:t>
      </w:r>
      <w:r w:rsidRPr="00774085">
        <w:rPr>
          <w:rStyle w:val="StyleUnderline"/>
        </w:rPr>
        <w:t>children.</w:t>
      </w:r>
      <w:r>
        <w:rPr>
          <w:rStyle w:val="StyleUnderline"/>
        </w:rPr>
        <w:t xml:space="preserve"> </w:t>
      </w:r>
      <w:r w:rsidRPr="00774085">
        <w:rPr>
          <w:rStyle w:val="StyleUnderline"/>
        </w:rPr>
        <w:t>While</w:t>
      </w:r>
      <w:r>
        <w:rPr>
          <w:rStyle w:val="StyleUnderline"/>
        </w:rPr>
        <w:t xml:space="preserve"> </w:t>
      </w:r>
      <w:r w:rsidRPr="00774085">
        <w:rPr>
          <w:rStyle w:val="StyleUnderline"/>
        </w:rPr>
        <w:t>Saudi</w:t>
      </w:r>
      <w:r>
        <w:rPr>
          <w:rStyle w:val="StyleUnderline"/>
        </w:rPr>
        <w:t xml:space="preserve"> </w:t>
      </w:r>
      <w:r w:rsidRPr="00774085">
        <w:rPr>
          <w:rStyle w:val="StyleUnderline"/>
        </w:rPr>
        <w:t>Arabia</w:t>
      </w:r>
      <w:r>
        <w:rPr>
          <w:rStyle w:val="StyleUnderline"/>
        </w:rPr>
        <w:t xml:space="preserve"> </w:t>
      </w:r>
      <w:r w:rsidRPr="00774085">
        <w:rPr>
          <w:rStyle w:val="StyleUnderline"/>
        </w:rPr>
        <w:t>set</w:t>
      </w:r>
      <w:r>
        <w:rPr>
          <w:rStyle w:val="StyleUnderline"/>
        </w:rPr>
        <w:t xml:space="preserve"> </w:t>
      </w:r>
      <w:r w:rsidRPr="00774085">
        <w:rPr>
          <w:rStyle w:val="StyleUnderline"/>
        </w:rPr>
        <w:t>the</w:t>
      </w:r>
      <w:r>
        <w:rPr>
          <w:rStyle w:val="StyleUnderline"/>
        </w:rPr>
        <w:t xml:space="preserve"> </w:t>
      </w:r>
      <w:r w:rsidRPr="00774085">
        <w:rPr>
          <w:rStyle w:val="StyleUnderline"/>
        </w:rPr>
        <w:t>age</w:t>
      </w:r>
      <w:r>
        <w:rPr>
          <w:rStyle w:val="StyleUnderline"/>
        </w:rPr>
        <w:t xml:space="preserve"> </w:t>
      </w:r>
      <w:r w:rsidRPr="00774085">
        <w:rPr>
          <w:rStyle w:val="StyleUnderline"/>
        </w:rPr>
        <w:t>of</w:t>
      </w:r>
      <w:r>
        <w:rPr>
          <w:rStyle w:val="StyleUnderline"/>
        </w:rPr>
        <w:t xml:space="preserve"> </w:t>
      </w:r>
      <w:r w:rsidRPr="00774085">
        <w:rPr>
          <w:rStyle w:val="StyleUnderline"/>
        </w:rPr>
        <w:t>criminal</w:t>
      </w:r>
      <w:r>
        <w:rPr>
          <w:rStyle w:val="StyleUnderline"/>
        </w:rPr>
        <w:t xml:space="preserve"> </w:t>
      </w:r>
      <w:r w:rsidRPr="00774085">
        <w:rPr>
          <w:rStyle w:val="StyleUnderline"/>
        </w:rPr>
        <w:t>responsibility</w:t>
      </w:r>
      <w:r>
        <w:rPr>
          <w:rStyle w:val="StyleUnderline"/>
        </w:rPr>
        <w:t xml:space="preserve"> </w:t>
      </w:r>
      <w:r w:rsidRPr="00774085">
        <w:rPr>
          <w:rStyle w:val="StyleUnderline"/>
        </w:rPr>
        <w:t>at</w:t>
      </w:r>
      <w:r>
        <w:rPr>
          <w:rStyle w:val="StyleUnderline"/>
        </w:rPr>
        <w:t xml:space="preserve"> </w:t>
      </w:r>
      <w:r w:rsidRPr="00774085">
        <w:rPr>
          <w:rStyle w:val="StyleUnderline"/>
        </w:rPr>
        <w:t>18</w:t>
      </w:r>
      <w:r>
        <w:rPr>
          <w:rStyle w:val="StyleUnderline"/>
        </w:rPr>
        <w:t xml:space="preserve"> </w:t>
      </w:r>
      <w:r w:rsidRPr="00774085">
        <w:rPr>
          <w:rStyle w:val="StyleUnderline"/>
        </w:rPr>
        <w:t>in</w:t>
      </w:r>
      <w:r>
        <w:rPr>
          <w:rStyle w:val="StyleUnderline"/>
        </w:rPr>
        <w:t xml:space="preserve"> </w:t>
      </w:r>
      <w:r w:rsidRPr="00774085">
        <w:rPr>
          <w:rStyle w:val="StyleUnderline"/>
        </w:rPr>
        <w:t>2008,</w:t>
      </w:r>
      <w:r>
        <w:rPr>
          <w:rStyle w:val="StyleUnderline"/>
        </w:rPr>
        <w:t xml:space="preserve"> </w:t>
      </w:r>
      <w:r w:rsidRPr="00774085">
        <w:rPr>
          <w:rStyle w:val="StyleUnderline"/>
        </w:rPr>
        <w:t>judges</w:t>
      </w:r>
      <w:r>
        <w:rPr>
          <w:rStyle w:val="StyleUnderline"/>
        </w:rPr>
        <w:t xml:space="preserve"> </w:t>
      </w:r>
      <w:r w:rsidRPr="00774085">
        <w:rPr>
          <w:rStyle w:val="StyleUnderline"/>
        </w:rPr>
        <w:t>retain</w:t>
      </w:r>
      <w:r>
        <w:rPr>
          <w:rStyle w:val="StyleUnderline"/>
        </w:rPr>
        <w:t xml:space="preserve"> </w:t>
      </w:r>
      <w:r w:rsidRPr="00774085">
        <w:rPr>
          <w:rStyle w:val="StyleUnderline"/>
        </w:rPr>
        <w:t>discretionary</w:t>
      </w:r>
      <w:r>
        <w:rPr>
          <w:rStyle w:val="StyleUnderline"/>
        </w:rPr>
        <w:t xml:space="preserve"> </w:t>
      </w:r>
      <w:r w:rsidRPr="00774085">
        <w:rPr>
          <w:rStyle w:val="StyleUnderline"/>
        </w:rPr>
        <w:t>power</w:t>
      </w:r>
      <w:r>
        <w:rPr>
          <w:rStyle w:val="StyleUnderline"/>
        </w:rPr>
        <w:t xml:space="preserve"> </w:t>
      </w:r>
      <w:r w:rsidRPr="00774085">
        <w:rPr>
          <w:rStyle w:val="StyleUnderline"/>
        </w:rPr>
        <w:t>to</w:t>
      </w:r>
      <w:r>
        <w:rPr>
          <w:rStyle w:val="StyleUnderline"/>
        </w:rPr>
        <w:t xml:space="preserve"> </w:t>
      </w:r>
      <w:r w:rsidRPr="00774085">
        <w:rPr>
          <w:rStyle w:val="StyleUnderline"/>
        </w:rPr>
        <w:t>try</w:t>
      </w:r>
      <w:r>
        <w:rPr>
          <w:rStyle w:val="StyleUnderline"/>
        </w:rPr>
        <w:t xml:space="preserve"> </w:t>
      </w:r>
      <w:r w:rsidRPr="00774085">
        <w:rPr>
          <w:rStyle w:val="StyleUnderline"/>
        </w:rPr>
        <w:t>and</w:t>
      </w:r>
      <w:r>
        <w:rPr>
          <w:rStyle w:val="StyleUnderline"/>
        </w:rPr>
        <w:t xml:space="preserve"> </w:t>
      </w:r>
      <w:r w:rsidRPr="00774085">
        <w:rPr>
          <w:rStyle w:val="StyleUnderline"/>
        </w:rPr>
        <w:t>sentence</w:t>
      </w:r>
      <w:r>
        <w:rPr>
          <w:rStyle w:val="StyleUnderline"/>
        </w:rPr>
        <w:t xml:space="preserve"> </w:t>
      </w:r>
      <w:r w:rsidRPr="00774085">
        <w:rPr>
          <w:rStyle w:val="StyleUnderline"/>
        </w:rPr>
        <w:t>children</w:t>
      </w:r>
      <w:r>
        <w:rPr>
          <w:rStyle w:val="StyleUnderline"/>
        </w:rPr>
        <w:t xml:space="preserve"> </w:t>
      </w:r>
      <w:r w:rsidRPr="00774085">
        <w:rPr>
          <w:rStyle w:val="StyleUnderline"/>
        </w:rPr>
        <w:t>for</w:t>
      </w:r>
      <w:r>
        <w:rPr>
          <w:rStyle w:val="StyleUnderline"/>
        </w:rPr>
        <w:t xml:space="preserve"> </w:t>
      </w:r>
      <w:r w:rsidRPr="00774085">
        <w:rPr>
          <w:rStyle w:val="StyleUnderline"/>
        </w:rPr>
        <w:t>capital</w:t>
      </w:r>
      <w:r>
        <w:rPr>
          <w:rStyle w:val="StyleUnderline"/>
        </w:rPr>
        <w:t xml:space="preserve"> </w:t>
      </w:r>
      <w:r w:rsidRPr="00774085">
        <w:rPr>
          <w:rStyle w:val="StyleUnderline"/>
        </w:rPr>
        <w:t>crimes</w:t>
      </w:r>
      <w:r>
        <w:rPr>
          <w:rStyle w:val="StyleUnderline"/>
        </w:rPr>
        <w:t xml:space="preserve"> </w:t>
      </w:r>
      <w:r w:rsidRPr="00774085">
        <w:rPr>
          <w:rStyle w:val="StyleUnderline"/>
        </w:rPr>
        <w:t>who</w:t>
      </w:r>
      <w:r>
        <w:rPr>
          <w:rStyle w:val="StyleUnderline"/>
        </w:rPr>
        <w:t xml:space="preserve"> </w:t>
      </w:r>
      <w:r w:rsidRPr="00774085">
        <w:rPr>
          <w:rStyle w:val="StyleUnderline"/>
        </w:rPr>
        <w:t>have</w:t>
      </w:r>
      <w:r>
        <w:rPr>
          <w:rStyle w:val="StyleUnderline"/>
        </w:rPr>
        <w:t xml:space="preserve"> </w:t>
      </w:r>
      <w:r w:rsidRPr="00774085">
        <w:rPr>
          <w:rStyle w:val="StyleUnderline"/>
        </w:rPr>
        <w:t>reached</w:t>
      </w:r>
      <w:r>
        <w:rPr>
          <w:rStyle w:val="StyleUnderline"/>
        </w:rPr>
        <w:t xml:space="preserve"> </w:t>
      </w:r>
      <w:r w:rsidRPr="00774085">
        <w:rPr>
          <w:rStyle w:val="StyleUnderline"/>
        </w:rPr>
        <w:t>the</w:t>
      </w:r>
      <w:r>
        <w:rPr>
          <w:rStyle w:val="StyleUnderline"/>
        </w:rPr>
        <w:t xml:space="preserve"> </w:t>
      </w:r>
      <w:r w:rsidRPr="00774085">
        <w:rPr>
          <w:rStyle w:val="StyleUnderline"/>
        </w:rPr>
        <w:t>age</w:t>
      </w:r>
      <w:r>
        <w:rPr>
          <w:rStyle w:val="StyleUnderline"/>
        </w:rPr>
        <w:t xml:space="preserve"> </w:t>
      </w:r>
      <w:r w:rsidRPr="00774085">
        <w:rPr>
          <w:rStyle w:val="StyleUnderline"/>
        </w:rPr>
        <w:t>of</w:t>
      </w:r>
      <w:r>
        <w:rPr>
          <w:rStyle w:val="StyleUnderline"/>
        </w:rPr>
        <w:t xml:space="preserve"> </w:t>
      </w:r>
      <w:r w:rsidRPr="00774085">
        <w:rPr>
          <w:rStyle w:val="StyleUnderline"/>
        </w:rPr>
        <w:t>puberty,</w:t>
      </w:r>
      <w:r>
        <w:rPr>
          <w:rStyle w:val="StyleUnderline"/>
        </w:rPr>
        <w:t xml:space="preserve"> </w:t>
      </w:r>
      <w:r w:rsidRPr="00774085">
        <w:rPr>
          <w:rStyle w:val="StyleUnderline"/>
        </w:rPr>
        <w:t>which</w:t>
      </w:r>
      <w:r>
        <w:rPr>
          <w:rStyle w:val="StyleUnderline"/>
        </w:rPr>
        <w:t xml:space="preserve"> </w:t>
      </w:r>
      <w:r w:rsidRPr="00774085">
        <w:rPr>
          <w:rStyle w:val="StyleUnderline"/>
        </w:rPr>
        <w:t>the</w:t>
      </w:r>
      <w:r>
        <w:rPr>
          <w:rStyle w:val="StyleUnderline"/>
        </w:rPr>
        <w:t xml:space="preserve"> </w:t>
      </w:r>
      <w:r w:rsidRPr="00774085">
        <w:rPr>
          <w:rStyle w:val="StyleUnderline"/>
        </w:rPr>
        <w:t>law</w:t>
      </w:r>
      <w:r>
        <w:rPr>
          <w:rStyle w:val="StyleUnderline"/>
        </w:rPr>
        <w:t xml:space="preserve"> </w:t>
      </w:r>
      <w:r w:rsidRPr="00774085">
        <w:rPr>
          <w:rStyle w:val="StyleUnderline"/>
        </w:rPr>
        <w:t>does</w:t>
      </w:r>
      <w:r>
        <w:rPr>
          <w:rStyle w:val="StyleUnderline"/>
        </w:rPr>
        <w:t xml:space="preserve"> </w:t>
      </w:r>
      <w:r w:rsidRPr="00774085">
        <w:rPr>
          <w:rStyle w:val="StyleUnderline"/>
        </w:rPr>
        <w:t>not</w:t>
      </w:r>
      <w:r>
        <w:rPr>
          <w:rStyle w:val="StyleUnderline"/>
        </w:rPr>
        <w:t xml:space="preserve"> </w:t>
      </w:r>
      <w:r w:rsidRPr="00774085">
        <w:rPr>
          <w:rStyle w:val="StyleUnderline"/>
        </w:rPr>
        <w:t>define.</w:t>
      </w:r>
    </w:p>
    <w:p w14:paraId="3B8A1820" w14:textId="77777777" w:rsidR="00740C55" w:rsidRDefault="00740C55" w:rsidP="00740C55">
      <w:r w:rsidRPr="00774085">
        <w:rPr>
          <w:rStyle w:val="StyleUnderline"/>
        </w:rPr>
        <w:t>Saudi</w:t>
      </w:r>
      <w:r>
        <w:rPr>
          <w:rStyle w:val="StyleUnderline"/>
        </w:rPr>
        <w:t xml:space="preserve"> </w:t>
      </w:r>
      <w:r w:rsidRPr="00774085">
        <w:rPr>
          <w:rStyle w:val="StyleUnderline"/>
        </w:rPr>
        <w:t>courts</w:t>
      </w:r>
      <w:r>
        <w:rPr>
          <w:rStyle w:val="StyleUnderline"/>
        </w:rPr>
        <w:t xml:space="preserve"> </w:t>
      </w:r>
      <w:r w:rsidRPr="00774085">
        <w:rPr>
          <w:rStyle w:val="StyleUnderline"/>
        </w:rPr>
        <w:t>impose</w:t>
      </w:r>
      <w:r>
        <w:rPr>
          <w:rStyle w:val="StyleUnderline"/>
        </w:rPr>
        <w:t xml:space="preserve"> </w:t>
      </w:r>
      <w:r w:rsidRPr="00774085">
        <w:rPr>
          <w:rStyle w:val="StyleUnderline"/>
        </w:rPr>
        <w:t>the</w:t>
      </w:r>
      <w:r>
        <w:rPr>
          <w:rStyle w:val="StyleUnderline"/>
        </w:rPr>
        <w:t xml:space="preserve"> </w:t>
      </w:r>
      <w:r w:rsidRPr="00774085">
        <w:rPr>
          <w:rStyle w:val="StyleUnderline"/>
        </w:rPr>
        <w:t>death</w:t>
      </w:r>
      <w:r>
        <w:rPr>
          <w:rStyle w:val="StyleUnderline"/>
        </w:rPr>
        <w:t xml:space="preserve"> </w:t>
      </w:r>
      <w:r w:rsidRPr="00774085">
        <w:rPr>
          <w:rStyle w:val="StyleUnderline"/>
        </w:rPr>
        <w:t>penalty</w:t>
      </w:r>
      <w:r>
        <w:rPr>
          <w:rStyle w:val="StyleUnderline"/>
        </w:rPr>
        <w:t xml:space="preserve"> </w:t>
      </w:r>
      <w:r w:rsidRPr="00774085">
        <w:rPr>
          <w:rStyle w:val="StyleUnderline"/>
        </w:rPr>
        <w:t>after</w:t>
      </w:r>
      <w:r>
        <w:rPr>
          <w:rStyle w:val="StyleUnderline"/>
        </w:rPr>
        <w:t xml:space="preserve"> </w:t>
      </w:r>
      <w:r w:rsidRPr="00774085">
        <w:rPr>
          <w:rStyle w:val="StyleUnderline"/>
        </w:rPr>
        <w:t>unfair</w:t>
      </w:r>
      <w:r>
        <w:rPr>
          <w:rStyle w:val="StyleUnderline"/>
        </w:rPr>
        <w:t xml:space="preserve"> </w:t>
      </w:r>
      <w:r w:rsidRPr="00774085">
        <w:rPr>
          <w:rStyle w:val="StyleUnderline"/>
        </w:rPr>
        <w:t>trials</w:t>
      </w:r>
      <w:r>
        <w:rPr>
          <w:rStyle w:val="StyleUnderline"/>
        </w:rPr>
        <w:t xml:space="preserve"> </w:t>
      </w:r>
      <w:r w:rsidRPr="00774085">
        <w:rPr>
          <w:rStyle w:val="StyleUnderline"/>
        </w:rPr>
        <w:t>in</w:t>
      </w:r>
      <w:r>
        <w:rPr>
          <w:rStyle w:val="StyleUnderline"/>
        </w:rPr>
        <w:t xml:space="preserve"> </w:t>
      </w:r>
      <w:r w:rsidRPr="00774085">
        <w:rPr>
          <w:rStyle w:val="StyleUnderline"/>
        </w:rPr>
        <w:t>violation</w:t>
      </w:r>
      <w:r>
        <w:rPr>
          <w:rStyle w:val="StyleUnderline"/>
        </w:rPr>
        <w:t xml:space="preserve"> </w:t>
      </w:r>
      <w:r w:rsidRPr="00774085">
        <w:rPr>
          <w:rStyle w:val="StyleUnderline"/>
        </w:rPr>
        <w:t>of</w:t>
      </w:r>
      <w:r>
        <w:rPr>
          <w:rStyle w:val="StyleUnderline"/>
        </w:rPr>
        <w:t xml:space="preserve"> </w:t>
      </w:r>
      <w:r w:rsidRPr="00774085">
        <w:rPr>
          <w:rStyle w:val="StyleUnderline"/>
        </w:rPr>
        <w:t>international</w:t>
      </w:r>
      <w:r>
        <w:rPr>
          <w:rStyle w:val="StyleUnderline"/>
        </w:rPr>
        <w:t xml:space="preserve"> </w:t>
      </w:r>
      <w:r w:rsidRPr="00774085">
        <w:rPr>
          <w:rStyle w:val="StyleUnderline"/>
        </w:rPr>
        <w:t>law,</w:t>
      </w:r>
      <w:r>
        <w:rPr>
          <w:rStyle w:val="StyleUnderline"/>
        </w:rPr>
        <w:t xml:space="preserve"> </w:t>
      </w:r>
      <w:r w:rsidRPr="00774085">
        <w:rPr>
          <w:rStyle w:val="StyleUnderline"/>
        </w:rPr>
        <w:t>and</w:t>
      </w:r>
      <w:r>
        <w:rPr>
          <w:rStyle w:val="StyleUnderline"/>
        </w:rPr>
        <w:t xml:space="preserve"> </w:t>
      </w:r>
      <w:r w:rsidRPr="00774085">
        <w:rPr>
          <w:rStyle w:val="StyleUnderline"/>
        </w:rPr>
        <w:t>regularly</w:t>
      </w:r>
      <w:r>
        <w:rPr>
          <w:rStyle w:val="StyleUnderline"/>
        </w:rPr>
        <w:t xml:space="preserve"> </w:t>
      </w:r>
      <w:r w:rsidRPr="00774085">
        <w:rPr>
          <w:rStyle w:val="StyleUnderline"/>
        </w:rPr>
        <w:t>impose</w:t>
      </w:r>
      <w:r>
        <w:rPr>
          <w:rStyle w:val="StyleUnderline"/>
        </w:rPr>
        <w:t xml:space="preserve"> </w:t>
      </w:r>
      <w:r w:rsidRPr="00774085">
        <w:rPr>
          <w:rStyle w:val="StyleUnderline"/>
        </w:rPr>
        <w:t>corporal</w:t>
      </w:r>
      <w:r>
        <w:rPr>
          <w:rStyle w:val="StyleUnderline"/>
        </w:rPr>
        <w:t xml:space="preserve"> </w:t>
      </w:r>
      <w:r w:rsidRPr="00774085">
        <w:rPr>
          <w:rStyle w:val="StyleUnderline"/>
        </w:rPr>
        <w:t>punishment</w:t>
      </w:r>
      <w:r>
        <w:rPr>
          <w:rStyle w:val="StyleUnderline"/>
        </w:rPr>
        <w:t xml:space="preserve"> </w:t>
      </w:r>
      <w:r w:rsidRPr="00774085">
        <w:rPr>
          <w:rStyle w:val="StyleUnderline"/>
        </w:rPr>
        <w:t>in</w:t>
      </w:r>
      <w:r>
        <w:rPr>
          <w:rStyle w:val="StyleUnderline"/>
        </w:rPr>
        <w:t xml:space="preserve"> </w:t>
      </w:r>
      <w:r w:rsidRPr="00774085">
        <w:rPr>
          <w:rStyle w:val="StyleUnderline"/>
        </w:rPr>
        <w:t>the</w:t>
      </w:r>
      <w:r>
        <w:rPr>
          <w:rStyle w:val="StyleUnderline"/>
        </w:rPr>
        <w:t xml:space="preserve"> </w:t>
      </w:r>
      <w:r w:rsidRPr="00774085">
        <w:rPr>
          <w:rStyle w:val="StyleUnderline"/>
        </w:rPr>
        <w:t>form</w:t>
      </w:r>
      <w:r>
        <w:rPr>
          <w:rStyle w:val="StyleUnderline"/>
        </w:rPr>
        <w:t xml:space="preserve"> </w:t>
      </w:r>
      <w:r w:rsidRPr="00774085">
        <w:rPr>
          <w:rStyle w:val="StyleUnderline"/>
        </w:rPr>
        <w:t>of</w:t>
      </w:r>
      <w:r>
        <w:rPr>
          <w:rStyle w:val="StyleUnderline"/>
        </w:rPr>
        <w:t xml:space="preserve"> </w:t>
      </w:r>
      <w:r w:rsidRPr="00774085">
        <w:rPr>
          <w:rStyle w:val="StyleUnderline"/>
        </w:rPr>
        <w:t>public</w:t>
      </w:r>
      <w:r>
        <w:rPr>
          <w:rStyle w:val="StyleUnderline"/>
        </w:rPr>
        <w:t xml:space="preserve"> </w:t>
      </w:r>
      <w:r w:rsidRPr="00774085">
        <w:rPr>
          <w:rStyle w:val="StyleUnderline"/>
        </w:rPr>
        <w:t>flogging,</w:t>
      </w:r>
      <w:r>
        <w:rPr>
          <w:rStyle w:val="StyleUnderline"/>
        </w:rPr>
        <w:t xml:space="preserve"> </w:t>
      </w:r>
      <w:r>
        <w:t>which is inherently cruel and degrading. Judges routinely sentence defendants, including children, to floggings of hundreds of lashes.</w:t>
      </w:r>
    </w:p>
    <w:p w14:paraId="3BCC60C3" w14:textId="77777777" w:rsidR="00740C55" w:rsidRPr="00774085" w:rsidRDefault="00740C55" w:rsidP="00740C55"/>
    <w:p w14:paraId="2AA8EA37" w14:textId="77777777" w:rsidR="00740C55" w:rsidRDefault="00740C55" w:rsidP="00740C55">
      <w:pPr>
        <w:pStyle w:val="Heading3"/>
      </w:pPr>
      <w:bookmarkStart w:id="32" w:name="_Toc13383647"/>
      <w:r>
        <w:lastRenderedPageBreak/>
        <w:t>Solves Oversight</w:t>
      </w:r>
      <w:bookmarkEnd w:id="32"/>
    </w:p>
    <w:p w14:paraId="2D2DFD80" w14:textId="77777777" w:rsidR="00740C55" w:rsidRPr="006C3862" w:rsidRDefault="00740C55" w:rsidP="00740C55"/>
    <w:p w14:paraId="5862CFD8" w14:textId="77777777" w:rsidR="00740C55" w:rsidRDefault="00740C55" w:rsidP="00740C55">
      <w:pPr>
        <w:pStyle w:val="Heading4"/>
      </w:pPr>
      <w:r>
        <w:t>Universal Periodic Review allows for effective monitoring of Saudi Arabia’s human rights</w:t>
      </w:r>
    </w:p>
    <w:p w14:paraId="61CC8216" w14:textId="77777777" w:rsidR="00740C55" w:rsidRDefault="00740C55" w:rsidP="00740C55">
      <w:pPr>
        <w:rPr>
          <w:rStyle w:val="Style13ptBold"/>
        </w:rPr>
      </w:pPr>
      <w:r w:rsidRPr="002D74D5">
        <w:rPr>
          <w:rStyle w:val="Style13ptBold"/>
        </w:rPr>
        <w:t>Szurlej,</w:t>
      </w:r>
      <w:r>
        <w:rPr>
          <w:rStyle w:val="Style13ptBold"/>
        </w:rPr>
        <w:t xml:space="preserve"> </w:t>
      </w:r>
      <w:r w:rsidRPr="002D74D5">
        <w:rPr>
          <w:rStyle w:val="Style13ptBold"/>
        </w:rPr>
        <w:t>St.</w:t>
      </w:r>
      <w:r>
        <w:rPr>
          <w:rStyle w:val="Style13ptBold"/>
        </w:rPr>
        <w:t xml:space="preserve"> </w:t>
      </w:r>
      <w:r w:rsidRPr="002D74D5">
        <w:rPr>
          <w:rStyle w:val="Style13ptBold"/>
        </w:rPr>
        <w:t>Thomas</w:t>
      </w:r>
      <w:r>
        <w:rPr>
          <w:rStyle w:val="Style13ptBold"/>
        </w:rPr>
        <w:t xml:space="preserve"> </w:t>
      </w:r>
      <w:r w:rsidRPr="002D74D5">
        <w:rPr>
          <w:rStyle w:val="Style13ptBold"/>
        </w:rPr>
        <w:t>University</w:t>
      </w:r>
      <w:r>
        <w:rPr>
          <w:rStyle w:val="Style13ptBold"/>
        </w:rPr>
        <w:t xml:space="preserve"> </w:t>
      </w:r>
      <w:r w:rsidRPr="002D74D5">
        <w:rPr>
          <w:rStyle w:val="Style13ptBold"/>
        </w:rPr>
        <w:t>International</w:t>
      </w:r>
      <w:r>
        <w:rPr>
          <w:rStyle w:val="Style13ptBold"/>
        </w:rPr>
        <w:t xml:space="preserve"> </w:t>
      </w:r>
      <w:r w:rsidRPr="002D74D5">
        <w:rPr>
          <w:rStyle w:val="Style13ptBold"/>
        </w:rPr>
        <w:t>Human</w:t>
      </w:r>
      <w:r>
        <w:rPr>
          <w:rStyle w:val="Style13ptBold"/>
        </w:rPr>
        <w:t xml:space="preserve"> </w:t>
      </w:r>
      <w:r w:rsidRPr="002D74D5">
        <w:rPr>
          <w:rStyle w:val="Style13ptBold"/>
        </w:rPr>
        <w:t>Rights</w:t>
      </w:r>
      <w:r>
        <w:rPr>
          <w:rStyle w:val="Style13ptBold"/>
        </w:rPr>
        <w:t xml:space="preserve"> </w:t>
      </w:r>
      <w:r w:rsidRPr="002D74D5">
        <w:rPr>
          <w:rStyle w:val="Style13ptBold"/>
        </w:rPr>
        <w:t>Law</w:t>
      </w:r>
      <w:r>
        <w:rPr>
          <w:rStyle w:val="Style13ptBold"/>
        </w:rPr>
        <w:t xml:space="preserve"> </w:t>
      </w:r>
      <w:r w:rsidRPr="002D74D5">
        <w:rPr>
          <w:rStyle w:val="Style13ptBold"/>
        </w:rPr>
        <w:t>PhD,</w:t>
      </w:r>
      <w:r>
        <w:rPr>
          <w:rStyle w:val="Style13ptBold"/>
        </w:rPr>
        <w:t xml:space="preserve"> </w:t>
      </w:r>
      <w:r w:rsidRPr="002D74D5">
        <w:rPr>
          <w:rStyle w:val="Style13ptBold"/>
        </w:rPr>
        <w:t>13</w:t>
      </w:r>
    </w:p>
    <w:p w14:paraId="7DA7600D" w14:textId="77777777" w:rsidR="00740C55" w:rsidRDefault="00740C55" w:rsidP="00740C55">
      <w:r>
        <w:t>[Christina , July 2013, "(PDF) Universal Periodic Review: A Step in the Right Direction?," https://www.researchgate.net/publication/312279817_Universal_Periodic_Review_A_Step_in_the_Right_Direction?enrichId=rgreq-87d94167381053d74b703294a6102846-XXX&amp;enrichSource=Y292ZXJQYWdlOzMxMjI3OTgxNztBUzo0NDk4NTU0MjExOTQyNDBAMTQ4NDI2NTI5ODcxMg%3D%3D&amp;el=1_x_3&amp;_esc=publicationCoverPdf, accessed 6-29-2019, //EJA]</w:t>
      </w:r>
    </w:p>
    <w:p w14:paraId="191CDFAA" w14:textId="77777777" w:rsidR="00740C55" w:rsidRDefault="00740C55" w:rsidP="00740C55"/>
    <w:p w14:paraId="03BD49DD" w14:textId="77777777" w:rsidR="00740C55" w:rsidRDefault="00740C55" w:rsidP="00740C55">
      <w:r>
        <w:t xml:space="preserve">Although there is potential to improve the Universal Periodic Review process in future cycles, </w:t>
      </w:r>
      <w:r w:rsidRPr="005C41A1">
        <w:rPr>
          <w:rStyle w:val="StyleUnderline"/>
        </w:rPr>
        <w:t>this</w:t>
      </w:r>
      <w:r>
        <w:rPr>
          <w:rStyle w:val="StyleUnderline"/>
        </w:rPr>
        <w:t xml:space="preserve"> </w:t>
      </w:r>
      <w:r w:rsidRPr="005C41A1">
        <w:rPr>
          <w:rStyle w:val="StyleUnderline"/>
        </w:rPr>
        <w:t>new</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mechanism</w:t>
      </w:r>
      <w:r>
        <w:rPr>
          <w:rStyle w:val="StyleUnderline"/>
        </w:rPr>
        <w:t xml:space="preserve"> </w:t>
      </w:r>
      <w:r w:rsidRPr="005C41A1">
        <w:rPr>
          <w:rStyle w:val="StyleUnderline"/>
        </w:rPr>
        <w:t>boasts</w:t>
      </w:r>
      <w:r>
        <w:rPr>
          <w:rStyle w:val="StyleUnderline"/>
        </w:rPr>
        <w:t xml:space="preserve"> </w:t>
      </w:r>
      <w:r w:rsidRPr="005C41A1">
        <w:rPr>
          <w:rStyle w:val="StyleUnderline"/>
        </w:rPr>
        <w:t>a</w:t>
      </w:r>
      <w:r>
        <w:rPr>
          <w:rStyle w:val="StyleUnderline"/>
        </w:rPr>
        <w:t xml:space="preserve"> </w:t>
      </w:r>
      <w:r w:rsidRPr="005C41A1">
        <w:rPr>
          <w:rStyle w:val="StyleUnderline"/>
        </w:rPr>
        <w:t>number</w:t>
      </w:r>
      <w:r>
        <w:rPr>
          <w:rStyle w:val="StyleUnderline"/>
        </w:rPr>
        <w:t xml:space="preserve"> </w:t>
      </w:r>
      <w:r w:rsidRPr="005C41A1">
        <w:rPr>
          <w:rStyle w:val="StyleUnderline"/>
        </w:rPr>
        <w:t>of</w:t>
      </w:r>
      <w:r>
        <w:rPr>
          <w:rStyle w:val="StyleUnderline"/>
        </w:rPr>
        <w:t xml:space="preserve"> </w:t>
      </w:r>
      <w:r w:rsidRPr="005C41A1">
        <w:rPr>
          <w:rStyle w:val="StyleUnderline"/>
        </w:rPr>
        <w:t>achievements.</w:t>
      </w:r>
      <w:r>
        <w:t xml:space="preserve"> </w:t>
      </w:r>
      <w:r w:rsidRPr="005C41A1">
        <w:t>By</w:t>
      </w:r>
      <w:r>
        <w:t xml:space="preserve"> </w:t>
      </w:r>
      <w:r w:rsidRPr="005C41A1">
        <w:t>design,</w:t>
      </w:r>
      <w:r>
        <w:rPr>
          <w:rStyle w:val="StyleUnderline"/>
        </w:rPr>
        <w:t xml:space="preserve"> </w:t>
      </w:r>
      <w:r w:rsidRPr="005C41A1">
        <w:rPr>
          <w:rStyle w:val="StyleUnderline"/>
        </w:rPr>
        <w:t>Universal</w:t>
      </w:r>
      <w:r>
        <w:rPr>
          <w:rStyle w:val="StyleUnderline"/>
        </w:rPr>
        <w:t xml:space="preserve"> </w:t>
      </w:r>
      <w:r w:rsidRPr="005C41A1">
        <w:rPr>
          <w:rStyle w:val="StyleUnderline"/>
        </w:rPr>
        <w:t>Periodic</w:t>
      </w:r>
      <w:r>
        <w:rPr>
          <w:rStyle w:val="StyleUnderline"/>
        </w:rPr>
        <w:t xml:space="preserve"> </w:t>
      </w:r>
      <w:r w:rsidRPr="005C41A1">
        <w:rPr>
          <w:rStyle w:val="StyleUnderline"/>
        </w:rPr>
        <w:t>Review</w:t>
      </w:r>
      <w:r>
        <w:rPr>
          <w:rStyle w:val="StyleUnderline"/>
        </w:rPr>
        <w:t xml:space="preserve"> </w:t>
      </w:r>
      <w:r w:rsidRPr="005C41A1">
        <w:rPr>
          <w:rStyle w:val="StyleUnderline"/>
        </w:rPr>
        <w:t>enhances</w:t>
      </w:r>
      <w:r>
        <w:rPr>
          <w:rStyle w:val="StyleUnderline"/>
        </w:rPr>
        <w:t xml:space="preserve"> </w:t>
      </w:r>
      <w:r w:rsidRPr="005C41A1">
        <w:t>the</w:t>
      </w:r>
      <w:r>
        <w:t xml:space="preserve"> </w:t>
      </w:r>
      <w:r w:rsidRPr="005C41A1">
        <w:t>United</w:t>
      </w:r>
      <w:r>
        <w:t xml:space="preserve"> </w:t>
      </w:r>
      <w:r w:rsidRPr="005C41A1">
        <w:t>Nations</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monitoring</w:t>
      </w:r>
      <w:r>
        <w:rPr>
          <w:rStyle w:val="StyleUnderline"/>
        </w:rPr>
        <w:t xml:space="preserve"> </w:t>
      </w:r>
      <w:r w:rsidRPr="005C41A1">
        <w:rPr>
          <w:rStyle w:val="StyleUnderline"/>
        </w:rPr>
        <w:t>mechanisms</w:t>
      </w:r>
      <w:r>
        <w:rPr>
          <w:rStyle w:val="StyleUnderline"/>
        </w:rPr>
        <w:t xml:space="preserve"> </w:t>
      </w:r>
      <w:r w:rsidRPr="005C41A1">
        <w:rPr>
          <w:rStyle w:val="StyleUnderline"/>
        </w:rPr>
        <w:t>by</w:t>
      </w:r>
      <w:r>
        <w:rPr>
          <w:rStyle w:val="StyleUnderline"/>
        </w:rPr>
        <w:t xml:space="preserve"> </w:t>
      </w:r>
      <w:r w:rsidRPr="005C41A1">
        <w:rPr>
          <w:rStyle w:val="StyleUnderline"/>
        </w:rPr>
        <w:t>holding</w:t>
      </w:r>
      <w:r>
        <w:rPr>
          <w:rStyle w:val="StyleUnderline"/>
        </w:rPr>
        <w:t xml:space="preserve"> </w:t>
      </w:r>
      <w:r w:rsidRPr="005C41A1">
        <w:rPr>
          <w:rStyle w:val="StyleUnderline"/>
        </w:rPr>
        <w:t>all</w:t>
      </w:r>
      <w:r>
        <w:rPr>
          <w:rStyle w:val="StyleUnderline"/>
        </w:rPr>
        <w:t xml:space="preserve"> </w:t>
      </w:r>
      <w:r w:rsidRPr="005C41A1">
        <w:rPr>
          <w:rStyle w:val="StyleUnderline"/>
        </w:rPr>
        <w:t>United</w:t>
      </w:r>
      <w:r>
        <w:rPr>
          <w:rStyle w:val="StyleUnderline"/>
        </w:rPr>
        <w:t xml:space="preserve"> </w:t>
      </w:r>
      <w:r w:rsidRPr="005C41A1">
        <w:rPr>
          <w:rStyle w:val="StyleUnderline"/>
        </w:rPr>
        <w:t>Nations</w:t>
      </w:r>
      <w:r>
        <w:rPr>
          <w:rStyle w:val="StyleUnderline"/>
        </w:rPr>
        <w:t xml:space="preserve"> </w:t>
      </w:r>
      <w:r w:rsidRPr="005C41A1">
        <w:rPr>
          <w:rStyle w:val="StyleUnderline"/>
        </w:rPr>
        <w:t>Member</w:t>
      </w:r>
      <w:r>
        <w:rPr>
          <w:rStyle w:val="StyleUnderline"/>
        </w:rPr>
        <w:t xml:space="preserve"> </w:t>
      </w:r>
      <w:r w:rsidRPr="005C41A1">
        <w:rPr>
          <w:rStyle w:val="StyleUnderline"/>
        </w:rPr>
        <w:t>States</w:t>
      </w:r>
      <w:r>
        <w:rPr>
          <w:rStyle w:val="StyleUnderline"/>
        </w:rPr>
        <w:t xml:space="preserve"> </w:t>
      </w:r>
      <w:r w:rsidRPr="005C41A1">
        <w:rPr>
          <w:rStyle w:val="StyleUnderline"/>
        </w:rPr>
        <w:t>accountable</w:t>
      </w:r>
      <w:r>
        <w:rPr>
          <w:rStyle w:val="StyleUnderline"/>
        </w:rPr>
        <w:t xml:space="preserve"> </w:t>
      </w:r>
      <w:r w:rsidRPr="005C41A1">
        <w:rPr>
          <w:rStyle w:val="StyleUnderline"/>
        </w:rPr>
        <w:t>for</w:t>
      </w:r>
      <w:r>
        <w:rPr>
          <w:rStyle w:val="StyleUnderline"/>
        </w:rPr>
        <w:t xml:space="preserve"> </w:t>
      </w:r>
      <w:r w:rsidRPr="005C41A1">
        <w:rPr>
          <w:rStyle w:val="StyleUnderline"/>
        </w:rPr>
        <w:t>all</w:t>
      </w:r>
      <w:r>
        <w:rPr>
          <w:rStyle w:val="StyleUnderline"/>
        </w:rPr>
        <w:t xml:space="preserve"> </w:t>
      </w:r>
      <w:r w:rsidRPr="005C41A1">
        <w:rPr>
          <w:rStyle w:val="StyleUnderline"/>
        </w:rPr>
        <w:t>of</w:t>
      </w:r>
      <w:r>
        <w:rPr>
          <w:rStyle w:val="StyleUnderline"/>
        </w:rPr>
        <w:t xml:space="preserve"> </w:t>
      </w:r>
      <w:r w:rsidRPr="005C41A1">
        <w:rPr>
          <w:rStyle w:val="StyleUnderline"/>
        </w:rPr>
        <w:t>their</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obligations</w:t>
      </w:r>
      <w:r>
        <w:rPr>
          <w:rStyle w:val="StyleUnderline"/>
        </w:rPr>
        <w:t xml:space="preserve"> </w:t>
      </w:r>
      <w:r w:rsidRPr="005C41A1">
        <w:rPr>
          <w:rStyle w:val="StyleUnderline"/>
        </w:rPr>
        <w:t>in</w:t>
      </w:r>
      <w:r>
        <w:rPr>
          <w:rStyle w:val="StyleUnderline"/>
        </w:rPr>
        <w:t xml:space="preserve"> </w:t>
      </w:r>
      <w:r w:rsidRPr="005C41A1">
        <w:rPr>
          <w:rStyle w:val="StyleUnderline"/>
        </w:rPr>
        <w:t>a</w:t>
      </w:r>
      <w:r>
        <w:rPr>
          <w:rStyle w:val="StyleUnderline"/>
        </w:rPr>
        <w:t xml:space="preserve"> </w:t>
      </w:r>
      <w:r w:rsidRPr="005C41A1">
        <w:rPr>
          <w:rStyle w:val="StyleUnderline"/>
        </w:rPr>
        <w:t>public</w:t>
      </w:r>
      <w:r>
        <w:rPr>
          <w:rStyle w:val="StyleUnderline"/>
        </w:rPr>
        <w:t xml:space="preserve"> </w:t>
      </w:r>
      <w:r w:rsidRPr="005C41A1">
        <w:rPr>
          <w:rStyle w:val="StyleUnderline"/>
        </w:rPr>
        <w:t>and</w:t>
      </w:r>
      <w:r>
        <w:rPr>
          <w:rStyle w:val="StyleUnderline"/>
        </w:rPr>
        <w:t xml:space="preserve"> </w:t>
      </w:r>
      <w:r w:rsidRPr="005C41A1">
        <w:rPr>
          <w:rStyle w:val="StyleUnderline"/>
        </w:rPr>
        <w:t>transparent</w:t>
      </w:r>
      <w:r>
        <w:rPr>
          <w:rStyle w:val="StyleUnderline"/>
        </w:rPr>
        <w:t xml:space="preserve"> </w:t>
      </w:r>
      <w:r w:rsidRPr="005C41A1">
        <w:rPr>
          <w:rStyle w:val="StyleUnderline"/>
        </w:rPr>
        <w:t>forum</w:t>
      </w:r>
      <w:r>
        <w:t xml:space="preserve">, </w:t>
      </w:r>
      <w:r w:rsidRPr="005C41A1">
        <w:rPr>
          <w:rStyle w:val="StyleUnderline"/>
        </w:rPr>
        <w:t>creating</w:t>
      </w:r>
      <w:r>
        <w:rPr>
          <w:rStyle w:val="StyleUnderline"/>
        </w:rPr>
        <w:t xml:space="preserve"> </w:t>
      </w:r>
      <w:r w:rsidRPr="005C41A1">
        <w:rPr>
          <w:rStyle w:val="StyleUnderline"/>
        </w:rPr>
        <w:t>momentum</w:t>
      </w:r>
      <w:r>
        <w:rPr>
          <w:rStyle w:val="StyleUnderline"/>
        </w:rPr>
        <w:t xml:space="preserve"> </w:t>
      </w:r>
      <w:r w:rsidRPr="005C41A1">
        <w:rPr>
          <w:rStyle w:val="StyleUnderline"/>
        </w:rPr>
        <w:t>to</w:t>
      </w:r>
      <w:r>
        <w:rPr>
          <w:rStyle w:val="StyleUnderline"/>
        </w:rPr>
        <w:t xml:space="preserve"> </w:t>
      </w:r>
      <w:r w:rsidRPr="005C41A1">
        <w:rPr>
          <w:rStyle w:val="StyleUnderline"/>
        </w:rPr>
        <w:t>collaborate</w:t>
      </w:r>
      <w:r>
        <w:rPr>
          <w:rStyle w:val="StyleUnderline"/>
        </w:rPr>
        <w:t xml:space="preserve"> </w:t>
      </w:r>
      <w:r w:rsidRPr="005C41A1">
        <w:rPr>
          <w:rStyle w:val="StyleUnderline"/>
        </w:rPr>
        <w:t>with</w:t>
      </w:r>
      <w:r>
        <w:rPr>
          <w:rStyle w:val="StyleUnderline"/>
        </w:rPr>
        <w:t xml:space="preserve"> </w:t>
      </w:r>
      <w:r w:rsidRPr="005C41A1">
        <w:rPr>
          <w:rStyle w:val="StyleUnderline"/>
        </w:rPr>
        <w:t>relevant</w:t>
      </w:r>
      <w:r>
        <w:rPr>
          <w:rStyle w:val="StyleUnderline"/>
        </w:rPr>
        <w:t xml:space="preserve"> </w:t>
      </w:r>
      <w:r w:rsidRPr="005C41A1">
        <w:rPr>
          <w:rStyle w:val="StyleUnderline"/>
        </w:rPr>
        <w:t>stakeholders,</w:t>
      </w:r>
      <w:r>
        <w:rPr>
          <w:rStyle w:val="StyleUnderline"/>
        </w:rPr>
        <w:t xml:space="preserve"> </w:t>
      </w:r>
      <w:r w:rsidRPr="005C41A1">
        <w:rPr>
          <w:rStyle w:val="StyleUnderline"/>
        </w:rPr>
        <w:t>accept</w:t>
      </w:r>
      <w:r>
        <w:rPr>
          <w:rStyle w:val="StyleUnderline"/>
        </w:rPr>
        <w:t xml:space="preserve"> </w:t>
      </w:r>
      <w:r w:rsidRPr="005C41A1">
        <w:rPr>
          <w:rStyle w:val="StyleUnderline"/>
        </w:rPr>
        <w:t>recommendations,</w:t>
      </w:r>
      <w:r>
        <w:rPr>
          <w:rStyle w:val="StyleUnderline"/>
        </w:rPr>
        <w:t xml:space="preserve"> </w:t>
      </w:r>
      <w:r w:rsidRPr="005C41A1">
        <w:rPr>
          <w:rStyle w:val="StyleUnderline"/>
        </w:rPr>
        <w:t>make</w:t>
      </w:r>
      <w:r>
        <w:rPr>
          <w:rStyle w:val="StyleUnderline"/>
        </w:rPr>
        <w:t xml:space="preserve"> </w:t>
      </w:r>
      <w:r w:rsidRPr="005C41A1">
        <w:rPr>
          <w:rStyle w:val="StyleUnderline"/>
        </w:rPr>
        <w:t>voluntary</w:t>
      </w:r>
      <w:r>
        <w:rPr>
          <w:rStyle w:val="StyleUnderline"/>
        </w:rPr>
        <w:t xml:space="preserve"> </w:t>
      </w:r>
      <w:r w:rsidRPr="005C41A1">
        <w:rPr>
          <w:rStyle w:val="StyleUnderline"/>
        </w:rPr>
        <w:t>commitments,</w:t>
      </w:r>
      <w:r>
        <w:rPr>
          <w:rStyle w:val="StyleUnderline"/>
        </w:rPr>
        <w:t xml:space="preserve"> </w:t>
      </w:r>
      <w:r w:rsidRPr="005C41A1">
        <w:rPr>
          <w:rStyle w:val="StyleUnderline"/>
        </w:rPr>
        <w:t>implement</w:t>
      </w:r>
      <w:r>
        <w:rPr>
          <w:rStyle w:val="StyleUnderline"/>
        </w:rPr>
        <w:t xml:space="preserve"> </w:t>
      </w:r>
      <w:r w:rsidRPr="005C41A1">
        <w:rPr>
          <w:rStyle w:val="StyleUnderline"/>
        </w:rPr>
        <w:t>them</w:t>
      </w:r>
      <w:r>
        <w:rPr>
          <w:rStyle w:val="StyleUnderline"/>
        </w:rPr>
        <w:t xml:space="preserve"> </w:t>
      </w:r>
      <w:r w:rsidRPr="005C41A1">
        <w:rPr>
          <w:rStyle w:val="StyleUnderline"/>
        </w:rPr>
        <w:t>and</w:t>
      </w:r>
      <w:r>
        <w:rPr>
          <w:rStyle w:val="StyleUnderline"/>
        </w:rPr>
        <w:t xml:space="preserve"> </w:t>
      </w:r>
      <w:r w:rsidRPr="005C41A1">
        <w:rPr>
          <w:rStyle w:val="StyleUnderline"/>
        </w:rPr>
        <w:t>follow-up</w:t>
      </w:r>
      <w:r>
        <w:t xml:space="preserve"> with other States on their obligations.</w:t>
      </w:r>
    </w:p>
    <w:p w14:paraId="0FC7533E" w14:textId="77777777" w:rsidR="00740C55" w:rsidRDefault="00740C55" w:rsidP="00740C55">
      <w:r>
        <w:t xml:space="preserve">In preparation for the review process, </w:t>
      </w:r>
      <w:r w:rsidRPr="005C41A1">
        <w:rPr>
          <w:rStyle w:val="StyleUnderline"/>
        </w:rPr>
        <w:t>States</w:t>
      </w:r>
      <w:r>
        <w:rPr>
          <w:rStyle w:val="StyleUnderline"/>
        </w:rPr>
        <w:t xml:space="preserve"> </w:t>
      </w:r>
      <w:r w:rsidRPr="005C41A1">
        <w:rPr>
          <w:rStyle w:val="StyleUnderline"/>
        </w:rPr>
        <w:t>are</w:t>
      </w:r>
      <w:r>
        <w:rPr>
          <w:rStyle w:val="StyleUnderline"/>
        </w:rPr>
        <w:t xml:space="preserve"> </w:t>
      </w:r>
      <w:r w:rsidRPr="005C41A1">
        <w:rPr>
          <w:rStyle w:val="StyleUnderline"/>
        </w:rPr>
        <w:t>required</w:t>
      </w:r>
      <w:r>
        <w:rPr>
          <w:rStyle w:val="StyleUnderline"/>
        </w:rPr>
        <w:t xml:space="preserve"> </w:t>
      </w:r>
      <w:r w:rsidRPr="005C41A1">
        <w:rPr>
          <w:rStyle w:val="StyleUnderline"/>
        </w:rPr>
        <w:t>to</w:t>
      </w:r>
      <w:r>
        <w:rPr>
          <w:rStyle w:val="StyleUnderline"/>
        </w:rPr>
        <w:t xml:space="preserve"> </w:t>
      </w:r>
      <w:r w:rsidRPr="005C41A1">
        <w:rPr>
          <w:rStyle w:val="StyleUnderline"/>
        </w:rPr>
        <w:t>continually</w:t>
      </w:r>
      <w:r>
        <w:rPr>
          <w:rStyle w:val="StyleUnderline"/>
        </w:rPr>
        <w:t xml:space="preserve"> </w:t>
      </w:r>
      <w:r w:rsidRPr="005C41A1">
        <w:rPr>
          <w:rStyle w:val="StyleUnderline"/>
        </w:rPr>
        <w:t>reflect</w:t>
      </w:r>
      <w:r>
        <w:rPr>
          <w:rStyle w:val="StyleUnderline"/>
        </w:rPr>
        <w:t xml:space="preserve"> </w:t>
      </w:r>
      <w:r w:rsidRPr="005C41A1">
        <w:rPr>
          <w:rStyle w:val="StyleUnderline"/>
        </w:rPr>
        <w:t>on</w:t>
      </w:r>
      <w:r>
        <w:rPr>
          <w:rStyle w:val="StyleUnderline"/>
        </w:rPr>
        <w:t xml:space="preserve"> </w:t>
      </w:r>
      <w:r w:rsidRPr="005C41A1">
        <w:rPr>
          <w:rStyle w:val="StyleUnderline"/>
        </w:rPr>
        <w:t>the</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situation</w:t>
      </w:r>
      <w:r>
        <w:rPr>
          <w:rStyle w:val="StyleUnderline"/>
        </w:rPr>
        <w:t xml:space="preserve"> </w:t>
      </w:r>
      <w:r w:rsidRPr="005C41A1">
        <w:rPr>
          <w:rStyle w:val="StyleUnderline"/>
        </w:rPr>
        <w:t>at</w:t>
      </w:r>
      <w:r>
        <w:rPr>
          <w:rStyle w:val="StyleUnderline"/>
        </w:rPr>
        <w:t xml:space="preserve"> </w:t>
      </w:r>
      <w:r w:rsidRPr="005C41A1">
        <w:rPr>
          <w:rStyle w:val="StyleUnderline"/>
        </w:rPr>
        <w:t>the</w:t>
      </w:r>
      <w:r>
        <w:rPr>
          <w:rStyle w:val="StyleUnderline"/>
        </w:rPr>
        <w:t xml:space="preserve"> </w:t>
      </w:r>
      <w:r w:rsidRPr="005C41A1">
        <w:rPr>
          <w:rStyle w:val="StyleUnderline"/>
        </w:rPr>
        <w:t>ground</w:t>
      </w:r>
      <w:r>
        <w:rPr>
          <w:rStyle w:val="StyleUnderline"/>
        </w:rPr>
        <w:t xml:space="preserve"> </w:t>
      </w:r>
      <w:r w:rsidRPr="005C41A1">
        <w:rPr>
          <w:rStyle w:val="StyleUnderline"/>
        </w:rPr>
        <w:t>level</w:t>
      </w:r>
      <w:r>
        <w:t xml:space="preserve"> and involve civil society in the consultation process.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presents</w:t>
      </w:r>
      <w:r>
        <w:rPr>
          <w:rStyle w:val="StyleUnderline"/>
        </w:rPr>
        <w:t xml:space="preserve"> </w:t>
      </w:r>
      <w:r w:rsidRPr="00A60022">
        <w:rPr>
          <w:rStyle w:val="StyleUnderline"/>
        </w:rPr>
        <w:t>an</w:t>
      </w:r>
      <w:r>
        <w:rPr>
          <w:rStyle w:val="StyleUnderline"/>
        </w:rPr>
        <w:t xml:space="preserve"> </w:t>
      </w:r>
      <w:r w:rsidRPr="00A60022">
        <w:rPr>
          <w:rStyle w:val="StyleUnderline"/>
        </w:rPr>
        <w:t>unprecedented</w:t>
      </w:r>
      <w:r>
        <w:rPr>
          <w:rStyle w:val="StyleUnderline"/>
        </w:rPr>
        <w:t xml:space="preserve"> </w:t>
      </w:r>
      <w:r w:rsidRPr="00A60022">
        <w:rPr>
          <w:rStyle w:val="StyleUnderline"/>
        </w:rPr>
        <w:t>opportunity</w:t>
      </w:r>
      <w:r>
        <w:rPr>
          <w:rStyle w:val="StyleUnderline"/>
        </w:rPr>
        <w:t xml:space="preserve"> </w:t>
      </w:r>
      <w:r w:rsidRPr="00A60022">
        <w:rPr>
          <w:rStyle w:val="StyleUnderline"/>
        </w:rPr>
        <w:t>for</w:t>
      </w:r>
      <w:r>
        <w:rPr>
          <w:rStyle w:val="StyleUnderline"/>
        </w:rPr>
        <w:t xml:space="preserve"> </w:t>
      </w:r>
      <w:r w:rsidRPr="00A60022">
        <w:rPr>
          <w:rStyle w:val="StyleUnderline"/>
        </w:rPr>
        <w:t>dialogue</w:t>
      </w:r>
      <w:r>
        <w:rPr>
          <w:rStyle w:val="StyleUnderline"/>
        </w:rPr>
        <w:t xml:space="preserve"> </w:t>
      </w:r>
      <w:r w:rsidRPr="00A60022">
        <w:rPr>
          <w:rStyle w:val="StyleUnderline"/>
        </w:rPr>
        <w:t>and</w:t>
      </w:r>
      <w:r>
        <w:rPr>
          <w:rStyle w:val="StyleUnderline"/>
        </w:rPr>
        <w:t xml:space="preserve"> </w:t>
      </w:r>
      <w:r w:rsidRPr="00A60022">
        <w:rPr>
          <w:rStyle w:val="StyleUnderline"/>
        </w:rPr>
        <w:t>cooperation</w:t>
      </w:r>
      <w:r>
        <w:rPr>
          <w:rStyle w:val="StyleUnderline"/>
        </w:rPr>
        <w:t xml:space="preserve"> </w:t>
      </w:r>
      <w:r w:rsidRPr="00A60022">
        <w:rPr>
          <w:rStyle w:val="StyleUnderline"/>
        </w:rPr>
        <w:t>among</w:t>
      </w:r>
      <w:r>
        <w:rPr>
          <w:rStyle w:val="StyleUnderline"/>
        </w:rPr>
        <w:t xml:space="preserve"> </w:t>
      </w:r>
      <w:r w:rsidRPr="00A60022">
        <w:rPr>
          <w:rStyle w:val="StyleUnderline"/>
        </w:rPr>
        <w:t>government,</w:t>
      </w:r>
      <w:r>
        <w:rPr>
          <w:rStyle w:val="StyleUnderline"/>
        </w:rPr>
        <w:t xml:space="preserve"> </w:t>
      </w:r>
      <w:r w:rsidRPr="00A60022">
        <w:rPr>
          <w:rStyle w:val="StyleUnderline"/>
        </w:rPr>
        <w:t>national</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institutions,</w:t>
      </w:r>
      <w:r>
        <w:rPr>
          <w:rStyle w:val="StyleUnderline"/>
        </w:rPr>
        <w:t xml:space="preserve"> </w:t>
      </w:r>
      <w:r w:rsidRPr="00A60022">
        <w:rPr>
          <w:rStyle w:val="StyleUnderline"/>
        </w:rPr>
        <w:t>nongovernmental</w:t>
      </w:r>
      <w:r>
        <w:rPr>
          <w:rStyle w:val="StyleUnderline"/>
        </w:rPr>
        <w:t xml:space="preserve"> </w:t>
      </w:r>
      <w:r w:rsidRPr="00A60022">
        <w:rPr>
          <w:rStyle w:val="StyleUnderline"/>
        </w:rPr>
        <w:t>organisations</w:t>
      </w:r>
      <w:r>
        <w:t xml:space="preserve">, civil society, and other relevant stakeholders on protecting and promoting international human rights standards. </w:t>
      </w:r>
      <w:r w:rsidRPr="00A60022">
        <w:rPr>
          <w:rStyle w:val="StyleUnderline"/>
        </w:rPr>
        <w:t>The</w:t>
      </w:r>
      <w:r>
        <w:rPr>
          <w:rStyle w:val="StyleUnderline"/>
        </w:rPr>
        <w:t xml:space="preserve"> </w:t>
      </w:r>
      <w:r w:rsidRPr="00A60022">
        <w:rPr>
          <w:rStyle w:val="StyleUnderline"/>
        </w:rPr>
        <w:t>review</w:t>
      </w:r>
      <w:r>
        <w:rPr>
          <w:rStyle w:val="StyleUnderline"/>
        </w:rPr>
        <w:t xml:space="preserve"> </w:t>
      </w:r>
      <w:r w:rsidRPr="00A60022">
        <w:rPr>
          <w:rStyle w:val="StyleUnderline"/>
        </w:rPr>
        <w:t>addresses</w:t>
      </w:r>
      <w:r>
        <w:rPr>
          <w:rStyle w:val="StyleUnderline"/>
        </w:rPr>
        <w:t xml:space="preserve"> </w:t>
      </w:r>
      <w:r w:rsidRPr="00A60022">
        <w:rPr>
          <w:rStyle w:val="StyleUnderline"/>
        </w:rPr>
        <w:t>any</w:t>
      </w:r>
      <w:r>
        <w:rPr>
          <w:rStyle w:val="StyleUnderline"/>
        </w:rPr>
        <w:t xml:space="preserve"> </w:t>
      </w:r>
      <w:r w:rsidRPr="00A60022">
        <w:rPr>
          <w:rStyle w:val="StyleUnderline"/>
        </w:rPr>
        <w:t>previous</w:t>
      </w:r>
      <w:r>
        <w:rPr>
          <w:rStyle w:val="StyleUnderline"/>
        </w:rPr>
        <w:t xml:space="preserve"> </w:t>
      </w:r>
      <w:r w:rsidRPr="00A60022">
        <w:rPr>
          <w:rStyle w:val="StyleUnderline"/>
        </w:rPr>
        <w:t>gaps</w:t>
      </w:r>
      <w:r>
        <w:rPr>
          <w:rStyle w:val="StyleUnderline"/>
        </w:rPr>
        <w:t xml:space="preserve"> </w:t>
      </w:r>
      <w:r w:rsidRPr="00A60022">
        <w:rPr>
          <w:rStyle w:val="StyleUnderline"/>
        </w:rPr>
        <w:t>in</w:t>
      </w:r>
      <w:r>
        <w:rPr>
          <w:rStyle w:val="StyleUnderline"/>
        </w:rPr>
        <w:t xml:space="preserve"> </w:t>
      </w:r>
      <w:r w:rsidRPr="00A60022">
        <w:rPr>
          <w:rStyle w:val="StyleUnderline"/>
        </w:rPr>
        <w:t>communication</w:t>
      </w:r>
      <w:r>
        <w:rPr>
          <w:rStyle w:val="StyleUnderline"/>
        </w:rPr>
        <w:t xml:space="preserve"> </w:t>
      </w:r>
      <w:r w:rsidRPr="00A60022">
        <w:rPr>
          <w:rStyle w:val="StyleUnderline"/>
        </w:rPr>
        <w:t>among</w:t>
      </w:r>
      <w:r>
        <w:rPr>
          <w:rStyle w:val="StyleUnderline"/>
        </w:rPr>
        <w:t xml:space="preserve"> </w:t>
      </w:r>
      <w:r w:rsidRPr="00A60022">
        <w:rPr>
          <w:rStyle w:val="StyleUnderline"/>
        </w:rPr>
        <w:t>these</w:t>
      </w:r>
      <w:r>
        <w:rPr>
          <w:rStyle w:val="StyleUnderline"/>
        </w:rPr>
        <w:t xml:space="preserve"> </w:t>
      </w:r>
      <w:r w:rsidRPr="00A60022">
        <w:rPr>
          <w:rStyle w:val="StyleUnderline"/>
        </w:rPr>
        <w:t>entities</w:t>
      </w:r>
      <w:r>
        <w:rPr>
          <w:rStyle w:val="StyleUnderline"/>
        </w:rPr>
        <w:t xml:space="preserve"> </w:t>
      </w:r>
      <w:r w:rsidRPr="00A60022">
        <w:rPr>
          <w:rStyle w:val="StyleUnderline"/>
        </w:rPr>
        <w:t>by</w:t>
      </w:r>
      <w:r>
        <w:rPr>
          <w:rStyle w:val="StyleUnderline"/>
        </w:rPr>
        <w:t xml:space="preserve"> </w:t>
      </w:r>
      <w:r w:rsidRPr="00A60022">
        <w:rPr>
          <w:rStyle w:val="StyleUnderline"/>
        </w:rPr>
        <w:t>providing</w:t>
      </w:r>
      <w:r>
        <w:rPr>
          <w:rStyle w:val="StyleUnderline"/>
        </w:rPr>
        <w:t xml:space="preserve"> </w:t>
      </w:r>
      <w:r w:rsidRPr="00A60022">
        <w:rPr>
          <w:rStyle w:val="StyleUnderline"/>
        </w:rPr>
        <w:t>States</w:t>
      </w:r>
      <w:r>
        <w:rPr>
          <w:rStyle w:val="StyleUnderline"/>
        </w:rPr>
        <w:t xml:space="preserve"> </w:t>
      </w:r>
      <w:r w:rsidRPr="00A60022">
        <w:rPr>
          <w:rStyle w:val="StyleUnderline"/>
        </w:rPr>
        <w:t>with</w:t>
      </w:r>
      <w:r>
        <w:rPr>
          <w:rStyle w:val="StyleUnderline"/>
        </w:rPr>
        <w:t xml:space="preserve"> </w:t>
      </w:r>
      <w:r w:rsidRPr="00A60022">
        <w:rPr>
          <w:rStyle w:val="StyleUnderline"/>
        </w:rPr>
        <w:t>an</w:t>
      </w:r>
      <w:r>
        <w:rPr>
          <w:rStyle w:val="StyleUnderline"/>
        </w:rPr>
        <w:t xml:space="preserve"> </w:t>
      </w:r>
      <w:r w:rsidRPr="00A60022">
        <w:rPr>
          <w:rStyle w:val="StyleUnderline"/>
        </w:rPr>
        <w:t>impetus</w:t>
      </w:r>
      <w:r>
        <w:rPr>
          <w:rStyle w:val="StyleUnderline"/>
        </w:rPr>
        <w:t xml:space="preserve"> </w:t>
      </w:r>
      <w:r w:rsidRPr="00A60022">
        <w:rPr>
          <w:rStyle w:val="StyleUnderline"/>
        </w:rPr>
        <w:t>to</w:t>
      </w:r>
      <w:r>
        <w:rPr>
          <w:rStyle w:val="StyleUnderline"/>
        </w:rPr>
        <w:t xml:space="preserve"> </w:t>
      </w:r>
      <w:r w:rsidRPr="00A60022">
        <w:rPr>
          <w:rStyle w:val="StyleUnderline"/>
        </w:rPr>
        <w:t>conduct</w:t>
      </w:r>
      <w:r>
        <w:rPr>
          <w:rStyle w:val="StyleUnderline"/>
        </w:rPr>
        <w:t xml:space="preserve"> </w:t>
      </w:r>
      <w:r w:rsidRPr="00A60022">
        <w:rPr>
          <w:rStyle w:val="StyleUnderline"/>
        </w:rPr>
        <w:t>internal</w:t>
      </w:r>
      <w:r>
        <w:rPr>
          <w:rStyle w:val="StyleUnderline"/>
        </w:rPr>
        <w:t xml:space="preserve"> </w:t>
      </w:r>
      <w:r w:rsidRPr="00A60022">
        <w:rPr>
          <w:rStyle w:val="StyleUnderline"/>
        </w:rPr>
        <w:t>reviews</w:t>
      </w:r>
      <w:r>
        <w:rPr>
          <w:rStyle w:val="StyleUnderline"/>
        </w:rPr>
        <w:t xml:space="preserve"> </w:t>
      </w:r>
      <w:r w:rsidRPr="00A60022">
        <w:rPr>
          <w:rStyle w:val="StyleUnderline"/>
        </w:rPr>
        <w:t>of</w:t>
      </w:r>
      <w:r>
        <w:rPr>
          <w:rStyle w:val="StyleUnderline"/>
        </w:rPr>
        <w:t xml:space="preserve"> </w:t>
      </w:r>
      <w:r w:rsidRPr="00A60022">
        <w:rPr>
          <w:rStyle w:val="StyleUnderline"/>
        </w:rPr>
        <w:t>their</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obligations</w:t>
      </w:r>
      <w:r>
        <w:t xml:space="preserve"> and consult with civil society on a national basis, thus ‘enhancing the participation of all relevant stakeholders.’</w:t>
      </w:r>
    </w:p>
    <w:p w14:paraId="6CD12E96" w14:textId="77777777" w:rsidR="00740C55" w:rsidRDefault="00740C55" w:rsidP="00740C55">
      <w:r>
        <w:t xml:space="preserve">Due to its cyclical nature, </w:t>
      </w:r>
      <w:r w:rsidRPr="00A60022">
        <w:rPr>
          <w:rStyle w:val="StyleUnderline"/>
        </w:rPr>
        <w:t>States</w:t>
      </w:r>
      <w:r>
        <w:rPr>
          <w:rStyle w:val="StyleUnderline"/>
        </w:rPr>
        <w:t xml:space="preserve"> </w:t>
      </w:r>
      <w:r w:rsidRPr="00A60022">
        <w:rPr>
          <w:rStyle w:val="StyleUnderline"/>
        </w:rPr>
        <w:t>that</w:t>
      </w:r>
      <w:r>
        <w:rPr>
          <w:rStyle w:val="StyleUnderline"/>
        </w:rPr>
        <w:t xml:space="preserve"> </w:t>
      </w:r>
      <w:r w:rsidRPr="00A60022">
        <w:rPr>
          <w:rStyle w:val="StyleUnderline"/>
        </w:rPr>
        <w:t>advance</w:t>
      </w:r>
      <w:r>
        <w:rPr>
          <w:rStyle w:val="StyleUnderline"/>
        </w:rPr>
        <w:t xml:space="preserve"> </w:t>
      </w:r>
      <w:r w:rsidRPr="00A60022">
        <w:rPr>
          <w:rStyle w:val="StyleUnderline"/>
        </w:rPr>
        <w:t>recommendations</w:t>
      </w:r>
      <w:r>
        <w:rPr>
          <w:rStyle w:val="StyleUnderline"/>
        </w:rPr>
        <w:t xml:space="preserve"> </w:t>
      </w:r>
      <w:r w:rsidRPr="00A60022">
        <w:rPr>
          <w:rStyle w:val="StyleUnderline"/>
        </w:rPr>
        <w:t>to</w:t>
      </w:r>
      <w:r>
        <w:rPr>
          <w:rStyle w:val="StyleUnderline"/>
        </w:rPr>
        <w:t xml:space="preserve"> </w:t>
      </w:r>
      <w:r w:rsidRPr="00A60022">
        <w:rPr>
          <w:rStyle w:val="StyleUnderline"/>
        </w:rPr>
        <w:t>the</w:t>
      </w:r>
      <w:r>
        <w:rPr>
          <w:rStyle w:val="StyleUnderline"/>
        </w:rPr>
        <w:t xml:space="preserve"> </w:t>
      </w:r>
      <w:r w:rsidRPr="00A60022">
        <w:rPr>
          <w:rStyle w:val="StyleUnderline"/>
        </w:rPr>
        <w:t>State</w:t>
      </w:r>
      <w:r>
        <w:rPr>
          <w:rStyle w:val="StyleUnderline"/>
        </w:rPr>
        <w:t xml:space="preserve"> </w:t>
      </w:r>
      <w:r w:rsidRPr="00A60022">
        <w:rPr>
          <w:rStyle w:val="StyleUnderline"/>
        </w:rPr>
        <w:t>under</w:t>
      </w:r>
      <w:r>
        <w:rPr>
          <w:rStyle w:val="StyleUnderline"/>
        </w:rPr>
        <w:t xml:space="preserve"> </w:t>
      </w:r>
      <w:r w:rsidRPr="00A60022">
        <w:rPr>
          <w:rStyle w:val="StyleUnderline"/>
        </w:rPr>
        <w:t>review</w:t>
      </w:r>
      <w:r>
        <w:rPr>
          <w:rStyle w:val="StyleUnderline"/>
        </w:rPr>
        <w:t xml:space="preserve"> </w:t>
      </w:r>
      <w:r w:rsidRPr="00A60022">
        <w:rPr>
          <w:rStyle w:val="StyleUnderline"/>
        </w:rPr>
        <w:t>are</w:t>
      </w:r>
      <w:r>
        <w:rPr>
          <w:rStyle w:val="StyleUnderline"/>
        </w:rPr>
        <w:t xml:space="preserve"> </w:t>
      </w:r>
      <w:r w:rsidRPr="00A60022">
        <w:rPr>
          <w:rStyle w:val="StyleUnderline"/>
        </w:rPr>
        <w:t>able</w:t>
      </w:r>
      <w:r>
        <w:rPr>
          <w:rStyle w:val="StyleUnderline"/>
        </w:rPr>
        <w:t xml:space="preserve"> </w:t>
      </w:r>
      <w:r w:rsidRPr="00A60022">
        <w:rPr>
          <w:rStyle w:val="StyleUnderline"/>
        </w:rPr>
        <w:t>to</w:t>
      </w:r>
      <w:r>
        <w:rPr>
          <w:rStyle w:val="StyleUnderline"/>
        </w:rPr>
        <w:t xml:space="preserve"> </w:t>
      </w:r>
      <w:r w:rsidRPr="00A60022">
        <w:rPr>
          <w:rStyle w:val="StyleUnderline"/>
        </w:rPr>
        <w:t>follow</w:t>
      </w:r>
      <w:r>
        <w:rPr>
          <w:rStyle w:val="StyleUnderline"/>
        </w:rPr>
        <w:t xml:space="preserve"> </w:t>
      </w:r>
      <w:r w:rsidRPr="00A60022">
        <w:rPr>
          <w:rStyle w:val="StyleUnderline"/>
        </w:rPr>
        <w:t>up</w:t>
      </w:r>
      <w:r>
        <w:rPr>
          <w:rStyle w:val="StyleUnderline"/>
        </w:rPr>
        <w:t xml:space="preserve"> </w:t>
      </w:r>
      <w:r w:rsidRPr="00A60022">
        <w:rPr>
          <w:rStyle w:val="StyleUnderline"/>
        </w:rPr>
        <w:t>on</w:t>
      </w:r>
      <w:r>
        <w:rPr>
          <w:rStyle w:val="StyleUnderline"/>
        </w:rPr>
        <w:t xml:space="preserve"> </w:t>
      </w:r>
      <w:r w:rsidRPr="00A60022">
        <w:rPr>
          <w:rStyle w:val="StyleUnderline"/>
        </w:rPr>
        <w:t>the</w:t>
      </w:r>
      <w:r>
        <w:rPr>
          <w:rStyle w:val="StyleUnderline"/>
        </w:rPr>
        <w:t xml:space="preserve"> </w:t>
      </w:r>
      <w:r w:rsidRPr="00A60022">
        <w:rPr>
          <w:rStyle w:val="StyleUnderline"/>
        </w:rPr>
        <w:t>implementation</w:t>
      </w:r>
      <w:r>
        <w:rPr>
          <w:rStyle w:val="StyleUnderline"/>
        </w:rPr>
        <w:t xml:space="preserve"> </w:t>
      </w:r>
      <w:r w:rsidRPr="00A60022">
        <w:rPr>
          <w:rStyle w:val="StyleUnderline"/>
        </w:rPr>
        <w:t>of</w:t>
      </w:r>
      <w:r>
        <w:rPr>
          <w:rStyle w:val="StyleUnderline"/>
        </w:rPr>
        <w:t xml:space="preserve"> </w:t>
      </w:r>
      <w:r w:rsidRPr="00A60022">
        <w:rPr>
          <w:rStyle w:val="StyleUnderline"/>
        </w:rPr>
        <w:t>accepted</w:t>
      </w:r>
      <w:r>
        <w:rPr>
          <w:rStyle w:val="StyleUnderline"/>
        </w:rPr>
        <w:t xml:space="preserve"> </w:t>
      </w:r>
      <w:r w:rsidRPr="00A60022">
        <w:rPr>
          <w:rStyle w:val="StyleUnderline"/>
        </w:rPr>
        <w:t>recommendations,</w:t>
      </w:r>
      <w:r>
        <w:rPr>
          <w:rStyle w:val="StyleUnderline"/>
        </w:rPr>
        <w:t xml:space="preserve"> </w:t>
      </w:r>
      <w:r w:rsidRPr="00A60022">
        <w:rPr>
          <w:rStyle w:val="StyleUnderline"/>
        </w:rPr>
        <w:t>or</w:t>
      </w:r>
      <w:r>
        <w:rPr>
          <w:rStyle w:val="StyleUnderline"/>
        </w:rPr>
        <w:t xml:space="preserve"> </w:t>
      </w:r>
      <w:r w:rsidRPr="00A60022">
        <w:rPr>
          <w:rStyle w:val="StyleUnderline"/>
        </w:rPr>
        <w:t>resubmit</w:t>
      </w:r>
      <w:r>
        <w:rPr>
          <w:rStyle w:val="StyleUnderline"/>
        </w:rPr>
        <w:t xml:space="preserve"> </w:t>
      </w:r>
      <w:r w:rsidRPr="00A60022">
        <w:rPr>
          <w:rStyle w:val="StyleUnderline"/>
        </w:rPr>
        <w:t>rejected</w:t>
      </w:r>
      <w:r>
        <w:rPr>
          <w:rStyle w:val="StyleUnderline"/>
        </w:rPr>
        <w:t xml:space="preserve"> </w:t>
      </w:r>
      <w:r w:rsidRPr="00A60022">
        <w:rPr>
          <w:rStyle w:val="StyleUnderline"/>
        </w:rPr>
        <w:t>recommendations</w:t>
      </w:r>
      <w:r>
        <w:t xml:space="preserve"> during future cycles of review. Similarly, reviewed States are continually striving to improve their human rights records and demonstrate implementation of accepted recommendations and voluntary commitments insofar as is possible before the next cycle.</w:t>
      </w:r>
    </w:p>
    <w:p w14:paraId="2FF5321F" w14:textId="77777777" w:rsidR="00740C55" w:rsidRDefault="00740C55" w:rsidP="00740C55">
      <w:r>
        <w:t xml:space="preserve">State participation, quality of delegations and willingness to accept recommendations are all indicators that States view Universal Periodic Review as a legitimate human rights monitoring mechanism and thus respect the review process by investing full participation. </w:t>
      </w:r>
      <w:r w:rsidRPr="00A60022">
        <w:rPr>
          <w:rStyle w:val="StyleUnderline"/>
        </w:rPr>
        <w:t>Unlike</w:t>
      </w:r>
      <w:r>
        <w:rPr>
          <w:rStyle w:val="StyleUnderline"/>
        </w:rPr>
        <w:t xml:space="preserve"> </w:t>
      </w:r>
      <w:r w:rsidRPr="00A60022">
        <w:rPr>
          <w:rStyle w:val="StyleUnderline"/>
        </w:rPr>
        <w:t>other</w:t>
      </w:r>
      <w:r>
        <w:rPr>
          <w:rStyle w:val="StyleUnderline"/>
        </w:rPr>
        <w:t xml:space="preserve"> </w:t>
      </w:r>
      <w:r w:rsidRPr="00A60022">
        <w:rPr>
          <w:rStyle w:val="StyleUnderline"/>
        </w:rPr>
        <w:t>United</w:t>
      </w:r>
      <w:r>
        <w:rPr>
          <w:rStyle w:val="StyleUnderline"/>
        </w:rPr>
        <w:t xml:space="preserve"> </w:t>
      </w:r>
      <w:r w:rsidRPr="00A60022">
        <w:rPr>
          <w:rStyle w:val="StyleUnderline"/>
        </w:rPr>
        <w:t>Nations</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monitoring</w:t>
      </w:r>
      <w:r>
        <w:rPr>
          <w:rStyle w:val="StyleUnderline"/>
        </w:rPr>
        <w:t xml:space="preserve"> </w:t>
      </w:r>
      <w:r w:rsidRPr="00A60022">
        <w:rPr>
          <w:rStyle w:val="StyleUnderline"/>
        </w:rPr>
        <w:t>mechanisms,</w:t>
      </w:r>
      <w:r>
        <w:rPr>
          <w:rStyle w:val="StyleUnderline"/>
        </w:rPr>
        <w:t xml:space="preserve">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boasted</w:t>
      </w:r>
      <w:r>
        <w:rPr>
          <w:rStyle w:val="StyleUnderline"/>
        </w:rPr>
        <w:t xml:space="preserve"> </w:t>
      </w:r>
      <w:r w:rsidRPr="00A60022">
        <w:rPr>
          <w:rStyle w:val="StyleUnderline"/>
        </w:rPr>
        <w:t>a</w:t>
      </w:r>
      <w:r>
        <w:rPr>
          <w:rStyle w:val="StyleUnderline"/>
        </w:rPr>
        <w:t xml:space="preserve"> </w:t>
      </w:r>
      <w:r w:rsidRPr="00A60022">
        <w:rPr>
          <w:rStyle w:val="StyleUnderline"/>
        </w:rPr>
        <w:t>100%</w:t>
      </w:r>
      <w:r>
        <w:rPr>
          <w:rStyle w:val="StyleUnderline"/>
        </w:rPr>
        <w:t xml:space="preserve"> </w:t>
      </w:r>
      <w:r w:rsidRPr="00A60022">
        <w:rPr>
          <w:rStyle w:val="StyleUnderline"/>
        </w:rPr>
        <w:t>participation</w:t>
      </w:r>
      <w:r>
        <w:rPr>
          <w:rStyle w:val="StyleUnderline"/>
        </w:rPr>
        <w:t xml:space="preserve"> </w:t>
      </w:r>
      <w:r w:rsidRPr="00A60022">
        <w:rPr>
          <w:rStyle w:val="StyleUnderline"/>
        </w:rPr>
        <w:t>rate</w:t>
      </w:r>
      <w:r>
        <w:rPr>
          <w:rStyle w:val="StyleUnderline"/>
        </w:rPr>
        <w:t xml:space="preserve"> </w:t>
      </w:r>
      <w:r w:rsidRPr="00A60022">
        <w:rPr>
          <w:rStyle w:val="StyleUnderline"/>
        </w:rPr>
        <w:t>during</w:t>
      </w:r>
      <w:r>
        <w:rPr>
          <w:rStyle w:val="StyleUnderline"/>
        </w:rPr>
        <w:t xml:space="preserve"> </w:t>
      </w:r>
      <w:r w:rsidRPr="00A60022">
        <w:rPr>
          <w:rStyle w:val="StyleUnderline"/>
        </w:rPr>
        <w:t>its</w:t>
      </w:r>
      <w:r>
        <w:rPr>
          <w:rStyle w:val="StyleUnderline"/>
        </w:rPr>
        <w:t xml:space="preserve"> </w:t>
      </w:r>
      <w:r w:rsidRPr="00A60022">
        <w:rPr>
          <w:rStyle w:val="StyleUnderline"/>
        </w:rPr>
        <w:t>first</w:t>
      </w:r>
      <w:r>
        <w:rPr>
          <w:rStyle w:val="StyleUnderline"/>
        </w:rPr>
        <w:t xml:space="preserve"> </w:t>
      </w:r>
      <w:r w:rsidRPr="00A60022">
        <w:rPr>
          <w:rStyle w:val="StyleUnderline"/>
        </w:rPr>
        <w:t>cycle</w:t>
      </w:r>
      <w:r>
        <w:rPr>
          <w:rStyle w:val="StyleUnderline"/>
        </w:rPr>
        <w:t xml:space="preserve"> </w:t>
      </w:r>
      <w:r w:rsidRPr="00A60022">
        <w:rPr>
          <w:rStyle w:val="StyleUnderline"/>
        </w:rPr>
        <w:t>of</w:t>
      </w:r>
      <w:r>
        <w:rPr>
          <w:rStyle w:val="StyleUnderline"/>
        </w:rPr>
        <w:t xml:space="preserve"> </w:t>
      </w:r>
      <w:r w:rsidRPr="00A60022">
        <w:rPr>
          <w:rStyle w:val="StyleUnderline"/>
        </w:rPr>
        <w:t>review</w:t>
      </w:r>
      <w:r>
        <w:rPr>
          <w:rStyle w:val="StyleUnderline"/>
        </w:rPr>
        <w:t xml:space="preserve"> </w:t>
      </w:r>
      <w:r w:rsidRPr="00A60022">
        <w:rPr>
          <w:rStyle w:val="StyleUnderline"/>
        </w:rPr>
        <w:t>and</w:t>
      </w:r>
      <w:r>
        <w:rPr>
          <w:rStyle w:val="StyleUnderline"/>
        </w:rPr>
        <w:t xml:space="preserve"> </w:t>
      </w:r>
      <w:r w:rsidRPr="00A60022">
        <w:rPr>
          <w:rStyle w:val="StyleUnderline"/>
        </w:rPr>
        <w:t>instilled</w:t>
      </w:r>
      <w:r>
        <w:rPr>
          <w:rStyle w:val="StyleUnderline"/>
        </w:rPr>
        <w:t xml:space="preserve"> </w:t>
      </w:r>
      <w:r w:rsidRPr="00A60022">
        <w:rPr>
          <w:rStyle w:val="StyleUnderline"/>
        </w:rPr>
        <w:t>respect</w:t>
      </w:r>
      <w:r>
        <w:rPr>
          <w:rStyle w:val="StyleUnderline"/>
        </w:rPr>
        <w:t xml:space="preserve"> </w:t>
      </w:r>
      <w:r w:rsidRPr="00A60022">
        <w:rPr>
          <w:rStyle w:val="StyleUnderline"/>
        </w:rPr>
        <w:t>for</w:t>
      </w:r>
      <w:r>
        <w:rPr>
          <w:rStyle w:val="StyleUnderline"/>
        </w:rPr>
        <w:t xml:space="preserve"> </w:t>
      </w:r>
      <w:r w:rsidRPr="00A60022">
        <w:rPr>
          <w:rStyle w:val="StyleUnderline"/>
        </w:rPr>
        <w:t>reporting</w:t>
      </w:r>
      <w:r>
        <w:rPr>
          <w:rStyle w:val="StyleUnderline"/>
        </w:rPr>
        <w:t xml:space="preserve"> </w:t>
      </w:r>
      <w:r w:rsidRPr="00A60022">
        <w:rPr>
          <w:rStyle w:val="StyleUnderline"/>
        </w:rPr>
        <w:t>deadlines</w:t>
      </w:r>
      <w:r>
        <w:t>. 803 With few exceptions, most States were represented by high quality delegations and accepted the majority of recommendations they received during the first cycle of review. 804 These factors suggest that States under review are taking a serious approach towards improving human rights at the ground level, using Universal Periodic Review as a vehicle to achieve that goal.</w:t>
      </w:r>
    </w:p>
    <w:p w14:paraId="6C908C07" w14:textId="77777777" w:rsidR="00740C55" w:rsidRPr="00A60022" w:rsidRDefault="00740C55" w:rsidP="00740C55">
      <w:pPr>
        <w:rPr>
          <w:rStyle w:val="StyleUnderline"/>
        </w:rPr>
      </w:pPr>
      <w:r w:rsidRPr="00A60022">
        <w:rPr>
          <w:rStyle w:val="StyleUnderline"/>
        </w:rPr>
        <w:t>Bringing</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to</w:t>
      </w:r>
      <w:r>
        <w:rPr>
          <w:rStyle w:val="StyleUnderline"/>
        </w:rPr>
        <w:t xml:space="preserve"> </w:t>
      </w:r>
      <w:r w:rsidRPr="00A60022">
        <w:rPr>
          <w:rStyle w:val="StyleUnderline"/>
        </w:rPr>
        <w:t>the</w:t>
      </w:r>
      <w:r>
        <w:rPr>
          <w:rStyle w:val="StyleUnderline"/>
        </w:rPr>
        <w:t xml:space="preserve"> </w:t>
      </w:r>
      <w:r w:rsidRPr="00A60022">
        <w:rPr>
          <w:rStyle w:val="StyleUnderline"/>
        </w:rPr>
        <w:t>forefront</w:t>
      </w:r>
      <w:r>
        <w:rPr>
          <w:rStyle w:val="StyleUnderline"/>
        </w:rPr>
        <w:t xml:space="preserve"> </w:t>
      </w:r>
      <w:r w:rsidRPr="00A60022">
        <w:rPr>
          <w:rStyle w:val="StyleUnderline"/>
        </w:rPr>
        <w:t>of</w:t>
      </w:r>
      <w:r>
        <w:rPr>
          <w:rStyle w:val="StyleUnderline"/>
        </w:rPr>
        <w:t xml:space="preserve"> </w:t>
      </w:r>
      <w:r w:rsidRPr="00A60022">
        <w:rPr>
          <w:rStyle w:val="StyleUnderline"/>
        </w:rPr>
        <w:t>domestic</w:t>
      </w:r>
      <w:r>
        <w:rPr>
          <w:rStyle w:val="StyleUnderline"/>
        </w:rPr>
        <w:t xml:space="preserve"> </w:t>
      </w:r>
      <w:r w:rsidRPr="00A60022">
        <w:rPr>
          <w:rStyle w:val="StyleUnderline"/>
        </w:rPr>
        <w:t>and</w:t>
      </w:r>
      <w:r>
        <w:rPr>
          <w:rStyle w:val="StyleUnderline"/>
        </w:rPr>
        <w:t xml:space="preserve"> </w:t>
      </w:r>
      <w:r w:rsidRPr="00A60022">
        <w:rPr>
          <w:rStyle w:val="StyleUnderline"/>
        </w:rPr>
        <w:t>international</w:t>
      </w:r>
      <w:r>
        <w:rPr>
          <w:rStyle w:val="StyleUnderline"/>
        </w:rPr>
        <w:t xml:space="preserve"> </w:t>
      </w:r>
      <w:r w:rsidRPr="00A60022">
        <w:rPr>
          <w:rStyle w:val="StyleUnderline"/>
        </w:rPr>
        <w:t>concern</w:t>
      </w:r>
      <w:r>
        <w:rPr>
          <w:rStyle w:val="StyleUnderline"/>
        </w:rPr>
        <w:t xml:space="preserve"> </w:t>
      </w:r>
      <w:r w:rsidRPr="00A60022">
        <w:rPr>
          <w:rStyle w:val="StyleUnderline"/>
        </w:rPr>
        <w:t>through</w:t>
      </w:r>
      <w:r>
        <w:rPr>
          <w:rStyle w:val="StyleUnderline"/>
        </w:rPr>
        <w:t xml:space="preserve"> </w:t>
      </w:r>
      <w:r w:rsidRPr="00A60022">
        <w:rPr>
          <w:rStyle w:val="StyleUnderline"/>
        </w:rPr>
        <w:t>continual</w:t>
      </w:r>
      <w:r>
        <w:rPr>
          <w:rStyle w:val="StyleUnderline"/>
        </w:rPr>
        <w:t xml:space="preserve"> </w:t>
      </w:r>
      <w:r w:rsidRPr="00A60022">
        <w:rPr>
          <w:rStyle w:val="StyleUnderline"/>
        </w:rPr>
        <w:t>consultation,</w:t>
      </w:r>
      <w:r>
        <w:rPr>
          <w:rStyle w:val="StyleUnderline"/>
        </w:rPr>
        <w:t xml:space="preserve"> </w:t>
      </w:r>
      <w:r w:rsidRPr="00A60022">
        <w:rPr>
          <w:rStyle w:val="StyleUnderline"/>
        </w:rPr>
        <w:t>monitoring,</w:t>
      </w:r>
      <w:r>
        <w:rPr>
          <w:rStyle w:val="StyleUnderline"/>
        </w:rPr>
        <w:t xml:space="preserve"> </w:t>
      </w:r>
      <w:r w:rsidRPr="00A60022">
        <w:rPr>
          <w:rStyle w:val="StyleUnderline"/>
        </w:rPr>
        <w:t>implementation,</w:t>
      </w:r>
      <w:r>
        <w:rPr>
          <w:rStyle w:val="StyleUnderline"/>
        </w:rPr>
        <w:t xml:space="preserve"> </w:t>
      </w:r>
      <w:r w:rsidRPr="00A60022">
        <w:rPr>
          <w:rStyle w:val="StyleUnderline"/>
        </w:rPr>
        <w:t>evaluation,</w:t>
      </w:r>
      <w:r>
        <w:rPr>
          <w:rStyle w:val="StyleUnderline"/>
        </w:rPr>
        <w:t xml:space="preserve"> </w:t>
      </w:r>
      <w:r w:rsidRPr="00A60022">
        <w:rPr>
          <w:rStyle w:val="StyleUnderline"/>
        </w:rPr>
        <w:t>and</w:t>
      </w:r>
      <w:r>
        <w:rPr>
          <w:rStyle w:val="StyleUnderline"/>
        </w:rPr>
        <w:t xml:space="preserve"> </w:t>
      </w:r>
      <w:r w:rsidRPr="00A60022">
        <w:rPr>
          <w:rStyle w:val="StyleUnderline"/>
        </w:rPr>
        <w:t>follow-up,</w:t>
      </w:r>
      <w:r>
        <w:rPr>
          <w:rStyle w:val="StyleUnderline"/>
        </w:rPr>
        <w:t xml:space="preserve"> </w:t>
      </w:r>
      <w:r w:rsidRPr="00A60022">
        <w:rPr>
          <w:rStyle w:val="StyleUnderline"/>
        </w:rPr>
        <w:t>the</w:t>
      </w:r>
      <w:r>
        <w:rPr>
          <w:rStyle w:val="StyleUnderline"/>
        </w:rPr>
        <w:t xml:space="preserve"> </w:t>
      </w:r>
      <w:r w:rsidRPr="00A60022">
        <w:rPr>
          <w:rStyle w:val="StyleUnderline"/>
        </w:rPr>
        <w:t>review</w:t>
      </w:r>
      <w:r>
        <w:rPr>
          <w:rStyle w:val="StyleUnderline"/>
        </w:rPr>
        <w:t xml:space="preserve"> </w:t>
      </w:r>
      <w:r w:rsidRPr="00A60022">
        <w:rPr>
          <w:rStyle w:val="StyleUnderline"/>
        </w:rPr>
        <w:t>process</w:t>
      </w:r>
      <w:r>
        <w:rPr>
          <w:rStyle w:val="StyleUnderline"/>
        </w:rPr>
        <w:t xml:space="preserve"> </w:t>
      </w:r>
      <w:r w:rsidRPr="00A60022">
        <w:rPr>
          <w:rStyle w:val="StyleUnderline"/>
        </w:rPr>
        <w:t>is</w:t>
      </w:r>
      <w:r>
        <w:rPr>
          <w:rStyle w:val="StyleUnderline"/>
        </w:rPr>
        <w:t xml:space="preserve"> </w:t>
      </w:r>
      <w:r w:rsidRPr="00A60022">
        <w:rPr>
          <w:rStyle w:val="StyleUnderline"/>
        </w:rPr>
        <w:t>the</w:t>
      </w:r>
      <w:r>
        <w:rPr>
          <w:rStyle w:val="StyleUnderline"/>
        </w:rPr>
        <w:t xml:space="preserve"> </w:t>
      </w:r>
      <w:r w:rsidRPr="00A60022">
        <w:rPr>
          <w:rStyle w:val="StyleUnderline"/>
        </w:rPr>
        <w:t>only</w:t>
      </w:r>
      <w:r>
        <w:rPr>
          <w:rStyle w:val="StyleUnderline"/>
        </w:rPr>
        <w:t xml:space="preserve"> </w:t>
      </w:r>
      <w:r w:rsidRPr="00A60022">
        <w:rPr>
          <w:rStyle w:val="StyleUnderline"/>
        </w:rPr>
        <w:lastRenderedPageBreak/>
        <w:t>universal</w:t>
      </w:r>
      <w:r>
        <w:rPr>
          <w:rStyle w:val="StyleUnderline"/>
        </w:rPr>
        <w:t xml:space="preserve"> </w:t>
      </w:r>
      <w:r w:rsidRPr="00A60022">
        <w:rPr>
          <w:rStyle w:val="StyleUnderline"/>
        </w:rPr>
        <w:t>mechanism</w:t>
      </w:r>
      <w:r>
        <w:rPr>
          <w:rStyle w:val="StyleUnderline"/>
        </w:rPr>
        <w:t xml:space="preserve"> </w:t>
      </w:r>
      <w:r w:rsidRPr="00A60022">
        <w:rPr>
          <w:rStyle w:val="StyleUnderline"/>
        </w:rPr>
        <w:t>for</w:t>
      </w:r>
      <w:r>
        <w:rPr>
          <w:rStyle w:val="StyleUnderline"/>
        </w:rPr>
        <w:t xml:space="preserve"> </w:t>
      </w:r>
      <w:r w:rsidRPr="00A60022">
        <w:rPr>
          <w:rStyle w:val="StyleUnderline"/>
        </w:rPr>
        <w:t>assessing</w:t>
      </w:r>
      <w:r>
        <w:rPr>
          <w:rStyle w:val="StyleUnderline"/>
        </w:rPr>
        <w:t xml:space="preserve"> </w:t>
      </w:r>
      <w:r w:rsidRPr="00A60022">
        <w:rPr>
          <w:rStyle w:val="StyleUnderline"/>
        </w:rPr>
        <w:t>the</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t xml:space="preserve"> record of all United Nations Member States. By holding Member States accountable for human rights obligations under the Universal Declaration of Human Rights,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widens</w:t>
      </w:r>
      <w:r>
        <w:rPr>
          <w:rStyle w:val="StyleUnderline"/>
        </w:rPr>
        <w:t xml:space="preserve"> </w:t>
      </w:r>
      <w:r w:rsidRPr="00A60022">
        <w:rPr>
          <w:rStyle w:val="StyleUnderline"/>
        </w:rPr>
        <w:t>the</w:t>
      </w:r>
      <w:r>
        <w:rPr>
          <w:rStyle w:val="StyleUnderline"/>
        </w:rPr>
        <w:t xml:space="preserve"> </w:t>
      </w:r>
      <w:r w:rsidRPr="00A60022">
        <w:rPr>
          <w:rStyle w:val="StyleUnderline"/>
        </w:rPr>
        <w:t>scope</w:t>
      </w:r>
      <w:r>
        <w:rPr>
          <w:rStyle w:val="StyleUnderline"/>
        </w:rPr>
        <w:t xml:space="preserve"> </w:t>
      </w:r>
      <w:r w:rsidRPr="00A60022">
        <w:rPr>
          <w:rStyle w:val="StyleUnderline"/>
        </w:rPr>
        <w:t>of</w:t>
      </w:r>
      <w:r>
        <w:rPr>
          <w:rStyle w:val="StyleUnderline"/>
        </w:rPr>
        <w:t xml:space="preserve"> </w:t>
      </w:r>
      <w:r w:rsidRPr="00A60022">
        <w:rPr>
          <w:rStyle w:val="StyleUnderline"/>
        </w:rPr>
        <w:t>accountability</w:t>
      </w:r>
      <w:r>
        <w:rPr>
          <w:rStyle w:val="StyleUnderline"/>
        </w:rPr>
        <w:t xml:space="preserve"> </w:t>
      </w:r>
      <w:r w:rsidRPr="00A60022">
        <w:rPr>
          <w:rStyle w:val="StyleUnderline"/>
        </w:rPr>
        <w:t>beyond</w:t>
      </w:r>
      <w:r>
        <w:t xml:space="preserve"> those </w:t>
      </w:r>
      <w:r w:rsidRPr="00A60022">
        <w:rPr>
          <w:rStyle w:val="StyleUnderline"/>
        </w:rPr>
        <w:t>States</w:t>
      </w:r>
      <w:r>
        <w:rPr>
          <w:rStyle w:val="StyleUnderline"/>
        </w:rPr>
        <w:t xml:space="preserve"> </w:t>
      </w:r>
      <w:r w:rsidRPr="00A60022">
        <w:rPr>
          <w:rStyle w:val="StyleUnderline"/>
        </w:rPr>
        <w:t>that</w:t>
      </w:r>
      <w:r>
        <w:rPr>
          <w:rStyle w:val="StyleUnderline"/>
        </w:rPr>
        <w:t xml:space="preserve"> </w:t>
      </w:r>
      <w:r w:rsidRPr="00A60022">
        <w:rPr>
          <w:rStyle w:val="StyleUnderline"/>
        </w:rPr>
        <w:t>have</w:t>
      </w:r>
      <w:r>
        <w:rPr>
          <w:rStyle w:val="StyleUnderline"/>
        </w:rPr>
        <w:t xml:space="preserve"> </w:t>
      </w:r>
      <w:r w:rsidRPr="00A60022">
        <w:rPr>
          <w:rStyle w:val="StyleUnderline"/>
        </w:rPr>
        <w:t>ratified</w:t>
      </w:r>
      <w:r>
        <w:rPr>
          <w:rStyle w:val="StyleUnderline"/>
        </w:rPr>
        <w:t xml:space="preserve"> </w:t>
      </w:r>
      <w:r w:rsidRPr="00A60022">
        <w:rPr>
          <w:rStyle w:val="StyleUnderline"/>
        </w:rPr>
        <w:t>treaties</w:t>
      </w:r>
      <w:r>
        <w:rPr>
          <w:rStyle w:val="StyleUnderline"/>
        </w:rPr>
        <w:t xml:space="preserve"> </w:t>
      </w:r>
      <w:r w:rsidRPr="00A60022">
        <w:rPr>
          <w:rStyle w:val="StyleUnderline"/>
        </w:rPr>
        <w:t>corresponding</w:t>
      </w:r>
      <w:r>
        <w:rPr>
          <w:rStyle w:val="StyleUnderline"/>
        </w:rPr>
        <w:t xml:space="preserve"> </w:t>
      </w:r>
      <w:r w:rsidRPr="00A60022">
        <w:rPr>
          <w:rStyle w:val="StyleUnderline"/>
        </w:rPr>
        <w:t>with</w:t>
      </w:r>
      <w:r>
        <w:rPr>
          <w:rStyle w:val="StyleUnderline"/>
        </w:rPr>
        <w:t xml:space="preserve"> </w:t>
      </w:r>
      <w:r w:rsidRPr="00A60022">
        <w:rPr>
          <w:rStyle w:val="StyleUnderline"/>
        </w:rPr>
        <w:t>provisions</w:t>
      </w:r>
      <w:r>
        <w:rPr>
          <w:rStyle w:val="StyleUnderline"/>
        </w:rPr>
        <w:t xml:space="preserve"> </w:t>
      </w:r>
      <w:r w:rsidRPr="00A60022">
        <w:rPr>
          <w:rStyle w:val="StyleUnderline"/>
        </w:rPr>
        <w:t>found</w:t>
      </w:r>
      <w:r>
        <w:rPr>
          <w:rStyle w:val="StyleUnderline"/>
        </w:rPr>
        <w:t xml:space="preserve"> </w:t>
      </w:r>
      <w:r w:rsidRPr="00A60022">
        <w:rPr>
          <w:rStyle w:val="StyleUnderline"/>
        </w:rPr>
        <w:t>within</w:t>
      </w:r>
      <w:r>
        <w:rPr>
          <w:rStyle w:val="StyleUnderline"/>
        </w:rPr>
        <w:t xml:space="preserve"> </w:t>
      </w:r>
      <w:r w:rsidRPr="00A60022">
        <w:rPr>
          <w:rStyle w:val="StyleUnderline"/>
        </w:rPr>
        <w:t>the</w:t>
      </w:r>
      <w:r>
        <w:rPr>
          <w:rStyle w:val="StyleUnderline"/>
        </w:rPr>
        <w:t xml:space="preserve"> </w:t>
      </w:r>
      <w:r w:rsidRPr="00A60022">
        <w:rPr>
          <w:rStyle w:val="StyleUnderline"/>
        </w:rPr>
        <w:t>Declaration</w:t>
      </w:r>
    </w:p>
    <w:bookmarkEnd w:id="31"/>
    <w:p w14:paraId="0058CE4D" w14:textId="77777777" w:rsidR="00740C55" w:rsidRPr="00E05AE8" w:rsidRDefault="00740C55" w:rsidP="00740C55"/>
    <w:p w14:paraId="2A17F082" w14:textId="77777777" w:rsidR="00F15136" w:rsidRDefault="00F15136" w:rsidP="00F15136">
      <w:pPr>
        <w:pStyle w:val="Heading2"/>
      </w:pPr>
      <w:bookmarkStart w:id="33" w:name="_Toc13383648"/>
      <w:r>
        <w:lastRenderedPageBreak/>
        <w:t>Human Rights Impact Assessment Solvency</w:t>
      </w:r>
      <w:bookmarkEnd w:id="33"/>
    </w:p>
    <w:p w14:paraId="7372781A" w14:textId="77777777" w:rsidR="00F15136" w:rsidRDefault="00F15136" w:rsidP="00F15136"/>
    <w:p w14:paraId="0976653A" w14:textId="77777777" w:rsidR="00F15136" w:rsidRDefault="00F15136" w:rsidP="00F15136">
      <w:pPr>
        <w:pStyle w:val="Heading3"/>
      </w:pPr>
      <w:bookmarkStart w:id="34" w:name="_Toc13383649"/>
      <w:r>
        <w:lastRenderedPageBreak/>
        <w:t>Human Rights Impact Assessment Solves</w:t>
      </w:r>
      <w:bookmarkEnd w:id="34"/>
    </w:p>
    <w:p w14:paraId="1E160537" w14:textId="77777777" w:rsidR="00F15136" w:rsidRPr="001A070A" w:rsidRDefault="00F15136" w:rsidP="00F15136"/>
    <w:p w14:paraId="4DD2C9B9" w14:textId="77777777" w:rsidR="00F15136" w:rsidRDefault="00F15136" w:rsidP="00F15136">
      <w:pPr>
        <w:pStyle w:val="Heading4"/>
      </w:pPr>
      <w:r>
        <w:t>Impact Assessment identifies human rights issues and bolsters transparent enforcement</w:t>
      </w:r>
    </w:p>
    <w:p w14:paraId="2A91A7A2" w14:textId="77777777" w:rsidR="00F15136" w:rsidRDefault="00F15136" w:rsidP="00F15136">
      <w:pPr>
        <w:rPr>
          <w:rStyle w:val="Style13ptBold"/>
        </w:rPr>
      </w:pPr>
      <w:r>
        <w:rPr>
          <w:rStyle w:val="Style13ptBold"/>
        </w:rPr>
        <w:t>National Action Plans on Business and Human Rights, No date</w:t>
      </w:r>
    </w:p>
    <w:p w14:paraId="30D8BB22" w14:textId="77777777" w:rsidR="00F15136" w:rsidRDefault="00F15136" w:rsidP="00F15136">
      <w:pPr>
        <w:rPr>
          <w:rStyle w:val="Style13ptBold"/>
          <w:b w:val="0"/>
          <w:bCs w:val="0"/>
          <w:sz w:val="22"/>
        </w:rPr>
      </w:pPr>
      <w:r>
        <w:rPr>
          <w:rStyle w:val="Style13ptBold"/>
          <w:b w:val="0"/>
          <w:bCs w:val="0"/>
          <w:sz w:val="22"/>
        </w:rPr>
        <w:t xml:space="preserve">[National organization for the protection of human rights, National Action Plans on Business and Human Rights, No date, National Action Plans on Business and Human Rights, “Human rights impact assessments,” </w:t>
      </w:r>
      <w:hyperlink r:id="rId32" w:history="1">
        <w:r w:rsidRPr="00F47D02">
          <w:rPr>
            <w:rStyle w:val="Hyperlink"/>
          </w:rPr>
          <w:t>https://globalnaps.org/issue/human-rights-impact-assessments/</w:t>
        </w:r>
      </w:hyperlink>
      <w:r>
        <w:rPr>
          <w:rStyle w:val="Style13ptBold"/>
          <w:b w:val="0"/>
          <w:bCs w:val="0"/>
          <w:sz w:val="22"/>
        </w:rPr>
        <w:t>, 6/28/19, EEM]</w:t>
      </w:r>
    </w:p>
    <w:p w14:paraId="058FD38F" w14:textId="77777777" w:rsidR="00F15136" w:rsidRPr="00BE5982" w:rsidRDefault="00F15136" w:rsidP="00F15136">
      <w:pPr>
        <w:rPr>
          <w:rStyle w:val="Style13ptBold"/>
          <w:b w:val="0"/>
          <w:bCs w:val="0"/>
          <w:sz w:val="22"/>
        </w:rPr>
      </w:pPr>
    </w:p>
    <w:p w14:paraId="79B3BE02" w14:textId="77777777" w:rsidR="00F15136" w:rsidRPr="00E62A70" w:rsidRDefault="00F15136" w:rsidP="00F15136">
      <w:pPr>
        <w:rPr>
          <w:rStyle w:val="StyleUnderline"/>
        </w:rPr>
      </w:pPr>
      <w:r w:rsidRPr="00E62A70">
        <w:rPr>
          <w:rStyle w:val="StyleUnderline"/>
        </w:rPr>
        <w:t>A</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impact</w:t>
      </w:r>
      <w:r>
        <w:rPr>
          <w:rStyle w:val="StyleUnderline"/>
        </w:rPr>
        <w:t xml:space="preserve"> </w:t>
      </w:r>
      <w:r w:rsidRPr="00E62A70">
        <w:rPr>
          <w:rStyle w:val="StyleUnderline"/>
        </w:rPr>
        <w:t>assessment</w:t>
      </w:r>
      <w:r>
        <w:rPr>
          <w:rStyle w:val="StyleUnderline"/>
        </w:rPr>
        <w:t xml:space="preserve"> </w:t>
      </w:r>
      <w:r w:rsidRPr="00E62A70">
        <w:rPr>
          <w:rStyle w:val="StyleUnderline"/>
        </w:rPr>
        <w:t>(HRIA)</w:t>
      </w:r>
      <w:r>
        <w:rPr>
          <w:rStyle w:val="StyleUnderline"/>
        </w:rPr>
        <w:t xml:space="preserve"> </w:t>
      </w:r>
      <w:r w:rsidRPr="00E62A70">
        <w:rPr>
          <w:rStyle w:val="StyleUnderline"/>
        </w:rPr>
        <w:t>is</w:t>
      </w:r>
      <w:r>
        <w:rPr>
          <w:rStyle w:val="StyleUnderline"/>
        </w:rPr>
        <w:t xml:space="preserve"> </w:t>
      </w:r>
      <w:r w:rsidRPr="00E62A70">
        <w:rPr>
          <w:rStyle w:val="StyleUnderline"/>
        </w:rPr>
        <w:t>a</w:t>
      </w:r>
      <w:r>
        <w:rPr>
          <w:rStyle w:val="StyleUnderline"/>
        </w:rPr>
        <w:t xml:space="preserve"> </w:t>
      </w:r>
      <w:r w:rsidRPr="00E62A70">
        <w:rPr>
          <w:rStyle w:val="StyleUnderline"/>
        </w:rPr>
        <w:t>process</w:t>
      </w:r>
      <w:r>
        <w:rPr>
          <w:rStyle w:val="StyleUnderline"/>
        </w:rPr>
        <w:t xml:space="preserve"> </w:t>
      </w:r>
      <w:r w:rsidRPr="00E62A70">
        <w:rPr>
          <w:rStyle w:val="StyleUnderline"/>
        </w:rPr>
        <w:t>for</w:t>
      </w:r>
      <w:r>
        <w:rPr>
          <w:rStyle w:val="StyleUnderline"/>
        </w:rPr>
        <w:t xml:space="preserve"> </w:t>
      </w:r>
      <w:r w:rsidRPr="00E62A70">
        <w:rPr>
          <w:rStyle w:val="StyleUnderline"/>
        </w:rPr>
        <w:t>identifying,</w:t>
      </w:r>
      <w:r>
        <w:rPr>
          <w:rStyle w:val="StyleUnderline"/>
        </w:rPr>
        <w:t xml:space="preserve"> </w:t>
      </w:r>
      <w:r w:rsidRPr="00E62A70">
        <w:rPr>
          <w:rStyle w:val="StyleUnderline"/>
        </w:rPr>
        <w:t>understanding,</w:t>
      </w:r>
      <w:r>
        <w:rPr>
          <w:rStyle w:val="StyleUnderline"/>
        </w:rPr>
        <w:t xml:space="preserve"> </w:t>
      </w:r>
      <w:r w:rsidRPr="00E62A70">
        <w:rPr>
          <w:rStyle w:val="StyleUnderline"/>
        </w:rPr>
        <w:t>assessing</w:t>
      </w:r>
      <w:r>
        <w:rPr>
          <w:rStyle w:val="StyleUnderline"/>
        </w:rPr>
        <w:t xml:space="preserve"> </w:t>
      </w:r>
      <w:r w:rsidRPr="00E62A70">
        <w:rPr>
          <w:rStyle w:val="StyleUnderline"/>
        </w:rPr>
        <w:t>and</w:t>
      </w:r>
      <w:r>
        <w:rPr>
          <w:rStyle w:val="StyleUnderline"/>
        </w:rPr>
        <w:t xml:space="preserve"> </w:t>
      </w:r>
      <w:r w:rsidRPr="00E62A70">
        <w:rPr>
          <w:rStyle w:val="StyleUnderline"/>
        </w:rPr>
        <w:t>addressing</w:t>
      </w:r>
      <w:r>
        <w:rPr>
          <w:rStyle w:val="StyleUnderline"/>
        </w:rPr>
        <w:t xml:space="preserve"> </w:t>
      </w:r>
      <w:r w:rsidRPr="00E62A70">
        <w:rPr>
          <w:rStyle w:val="StyleUnderline"/>
        </w:rPr>
        <w:t>the</w:t>
      </w:r>
      <w:r>
        <w:rPr>
          <w:rStyle w:val="StyleUnderline"/>
        </w:rPr>
        <w:t xml:space="preserve"> </w:t>
      </w:r>
      <w:r w:rsidRPr="00E62A70">
        <w:rPr>
          <w:rStyle w:val="StyleUnderline"/>
        </w:rPr>
        <w:t>adverse</w:t>
      </w:r>
      <w:r>
        <w:rPr>
          <w:rStyle w:val="StyleUnderline"/>
        </w:rPr>
        <w:t xml:space="preserve"> </w:t>
      </w:r>
      <w:r w:rsidRPr="00E62A70">
        <w:rPr>
          <w:rStyle w:val="StyleUnderline"/>
        </w:rPr>
        <w:t>effects</w:t>
      </w:r>
      <w:r>
        <w:rPr>
          <w:rStyle w:val="StyleUnderline"/>
        </w:rPr>
        <w:t xml:space="preserve"> </w:t>
      </w:r>
      <w:r w:rsidRPr="00E62A70">
        <w:rPr>
          <w:rStyle w:val="StyleUnderline"/>
        </w:rPr>
        <w:t>of</w:t>
      </w:r>
      <w:r>
        <w:rPr>
          <w:rStyle w:val="StyleUnderline"/>
        </w:rPr>
        <w:t xml:space="preserve"> </w:t>
      </w:r>
      <w:r w:rsidRPr="00E62A70">
        <w:rPr>
          <w:rStyle w:val="StyleUnderline"/>
        </w:rPr>
        <w:t>a</w:t>
      </w:r>
      <w:r>
        <w:rPr>
          <w:rStyle w:val="StyleUnderline"/>
        </w:rPr>
        <w:t xml:space="preserve"> </w:t>
      </w:r>
      <w:r w:rsidRPr="00E62A70">
        <w:rPr>
          <w:rStyle w:val="StyleUnderline"/>
        </w:rPr>
        <w:t>business</w:t>
      </w:r>
      <w:r>
        <w:rPr>
          <w:rStyle w:val="StyleUnderline"/>
        </w:rPr>
        <w:t xml:space="preserve"> </w:t>
      </w:r>
      <w:r w:rsidRPr="00E62A70">
        <w:rPr>
          <w:rStyle w:val="StyleUnderline"/>
        </w:rPr>
        <w:t>project</w:t>
      </w:r>
      <w:r>
        <w:rPr>
          <w:rStyle w:val="StyleUnderline"/>
        </w:rPr>
        <w:t xml:space="preserve"> </w:t>
      </w:r>
      <w:r w:rsidRPr="00E62A70">
        <w:rPr>
          <w:rStyle w:val="StyleUnderline"/>
        </w:rPr>
        <w:t>or</w:t>
      </w:r>
      <w:r>
        <w:rPr>
          <w:rStyle w:val="StyleUnderline"/>
        </w:rPr>
        <w:t xml:space="preserve"> </w:t>
      </w:r>
      <w:r w:rsidRPr="00E62A70">
        <w:rPr>
          <w:rStyle w:val="StyleUnderline"/>
        </w:rPr>
        <w:t>activities</w:t>
      </w:r>
      <w:r>
        <w:rPr>
          <w:rStyle w:val="StyleUnderline"/>
        </w:rPr>
        <w:t xml:space="preserve"> </w:t>
      </w:r>
      <w:r w:rsidRPr="00E62A70">
        <w:rPr>
          <w:rStyle w:val="StyleUnderline"/>
        </w:rPr>
        <w:t>on</w:t>
      </w:r>
      <w:r>
        <w:rPr>
          <w:rStyle w:val="StyleUnderline"/>
        </w:rPr>
        <w:t xml:space="preserve"> </w:t>
      </w:r>
      <w:r w:rsidRPr="00E62A70">
        <w:rPr>
          <w:rStyle w:val="StyleUnderline"/>
        </w:rPr>
        <w:t>the</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enjoyment</w:t>
      </w:r>
      <w:r>
        <w:rPr>
          <w:rStyle w:val="StyleUnderline"/>
        </w:rPr>
        <w:t xml:space="preserve"> </w:t>
      </w:r>
      <w:r w:rsidRPr="00E62A70">
        <w:rPr>
          <w:rStyle w:val="StyleUnderline"/>
        </w:rPr>
        <w:t>of</w:t>
      </w:r>
      <w:r>
        <w:rPr>
          <w:rStyle w:val="StyleUnderline"/>
        </w:rPr>
        <w:t xml:space="preserve"> </w:t>
      </w:r>
      <w:r w:rsidRPr="00E62A70">
        <w:rPr>
          <w:rStyle w:val="StyleUnderline"/>
        </w:rPr>
        <w:t>impacted</w:t>
      </w:r>
      <w:r>
        <w:rPr>
          <w:rStyle w:val="StyleUnderline"/>
        </w:rPr>
        <w:t xml:space="preserve"> </w:t>
      </w:r>
      <w:r w:rsidRPr="00E62A70">
        <w:rPr>
          <w:rStyle w:val="StyleUnderline"/>
        </w:rPr>
        <w:t>rights-holders</w:t>
      </w:r>
      <w:r>
        <w:rPr>
          <w:rStyle w:val="StyleUnderline"/>
        </w:rPr>
        <w:t xml:space="preserve"> </w:t>
      </w:r>
      <w:r w:rsidRPr="00E62A70">
        <w:rPr>
          <w:rStyle w:val="StyleUnderline"/>
        </w:rPr>
        <w:t>such</w:t>
      </w:r>
      <w:r>
        <w:rPr>
          <w:rStyle w:val="StyleUnderline"/>
        </w:rPr>
        <w:t xml:space="preserve"> </w:t>
      </w:r>
      <w:r w:rsidRPr="00E62A70">
        <w:rPr>
          <w:rStyle w:val="StyleUnderline"/>
        </w:rPr>
        <w:t>as</w:t>
      </w:r>
      <w:r>
        <w:rPr>
          <w:rStyle w:val="StyleUnderline"/>
        </w:rPr>
        <w:t xml:space="preserve"> </w:t>
      </w:r>
      <w:r w:rsidRPr="00E62A70">
        <w:rPr>
          <w:rStyle w:val="StyleUnderline"/>
        </w:rPr>
        <w:t>workers</w:t>
      </w:r>
      <w:r>
        <w:rPr>
          <w:rStyle w:val="StyleUnderline"/>
        </w:rPr>
        <w:t xml:space="preserve"> </w:t>
      </w:r>
      <w:r w:rsidRPr="00E62A70">
        <w:rPr>
          <w:rStyle w:val="StyleUnderline"/>
        </w:rPr>
        <w:t>and</w:t>
      </w:r>
      <w:r>
        <w:rPr>
          <w:rStyle w:val="StyleUnderline"/>
        </w:rPr>
        <w:t xml:space="preserve"> </w:t>
      </w:r>
      <w:r w:rsidRPr="00E62A70">
        <w:rPr>
          <w:rStyle w:val="StyleUnderline"/>
        </w:rPr>
        <w:t>community</w:t>
      </w:r>
      <w:r>
        <w:rPr>
          <w:rStyle w:val="StyleUnderline"/>
        </w:rPr>
        <w:t xml:space="preserve"> </w:t>
      </w:r>
      <w:r w:rsidRPr="00E62A70">
        <w:rPr>
          <w:rStyle w:val="StyleUnderline"/>
        </w:rPr>
        <w:t>members.</w:t>
      </w:r>
      <w:r>
        <w:rPr>
          <w:rStyle w:val="StyleUnderline"/>
        </w:rPr>
        <w:t xml:space="preserve"> </w:t>
      </w:r>
      <w:r w:rsidRPr="00E62A70">
        <w:rPr>
          <w:rStyle w:val="StyleUnderline"/>
        </w:rPr>
        <w:t>HRIAs</w:t>
      </w:r>
      <w:r>
        <w:rPr>
          <w:rStyle w:val="StyleUnderline"/>
        </w:rPr>
        <w:t xml:space="preserve"> </w:t>
      </w:r>
      <w:r w:rsidRPr="00E62A70">
        <w:rPr>
          <w:rStyle w:val="StyleUnderline"/>
        </w:rPr>
        <w:t>can</w:t>
      </w:r>
      <w:r>
        <w:rPr>
          <w:rStyle w:val="StyleUnderline"/>
        </w:rPr>
        <w:t xml:space="preserve"> </w:t>
      </w:r>
      <w:r w:rsidRPr="00E62A70">
        <w:rPr>
          <w:rStyle w:val="StyleUnderline"/>
        </w:rPr>
        <w:t>take</w:t>
      </w:r>
      <w:r>
        <w:rPr>
          <w:rStyle w:val="StyleUnderline"/>
        </w:rPr>
        <w:t xml:space="preserve"> </w:t>
      </w:r>
      <w:r w:rsidRPr="00E62A70">
        <w:rPr>
          <w:rStyle w:val="StyleUnderline"/>
        </w:rPr>
        <w:t>various</w:t>
      </w:r>
      <w:r>
        <w:rPr>
          <w:rStyle w:val="StyleUnderline"/>
        </w:rPr>
        <w:t xml:space="preserve"> </w:t>
      </w:r>
      <w:r w:rsidRPr="00E62A70">
        <w:rPr>
          <w:rStyle w:val="StyleUnderline"/>
        </w:rPr>
        <w:t>shapes</w:t>
      </w:r>
      <w:r>
        <w:rPr>
          <w:rStyle w:val="StyleUnderline"/>
        </w:rPr>
        <w:t xml:space="preserve"> </w:t>
      </w:r>
      <w:r w:rsidRPr="00E62A70">
        <w:rPr>
          <w:rStyle w:val="StyleUnderline"/>
        </w:rPr>
        <w:t>and</w:t>
      </w:r>
      <w:r>
        <w:rPr>
          <w:rStyle w:val="StyleUnderline"/>
        </w:rPr>
        <w:t xml:space="preserve"> </w:t>
      </w:r>
      <w:r w:rsidRPr="00E62A70">
        <w:rPr>
          <w:rStyle w:val="StyleUnderline"/>
        </w:rPr>
        <w:t>be</w:t>
      </w:r>
      <w:r>
        <w:rPr>
          <w:rStyle w:val="StyleUnderline"/>
        </w:rPr>
        <w:t xml:space="preserve"> </w:t>
      </w:r>
      <w:r w:rsidRPr="00E62A70">
        <w:rPr>
          <w:rStyle w:val="StyleUnderline"/>
        </w:rPr>
        <w:t>led</w:t>
      </w:r>
      <w:r>
        <w:rPr>
          <w:rStyle w:val="StyleUnderline"/>
        </w:rPr>
        <w:t xml:space="preserve"> </w:t>
      </w:r>
      <w:r w:rsidRPr="00E62A70">
        <w:rPr>
          <w:rStyle w:val="StyleUnderline"/>
        </w:rPr>
        <w:t>by</w:t>
      </w:r>
      <w:r>
        <w:rPr>
          <w:rStyle w:val="StyleUnderline"/>
        </w:rPr>
        <w:t xml:space="preserve"> </w:t>
      </w:r>
      <w:r w:rsidRPr="00E62A70">
        <w:rPr>
          <w:rStyle w:val="StyleUnderline"/>
        </w:rPr>
        <w:t>different</w:t>
      </w:r>
      <w:r>
        <w:rPr>
          <w:rStyle w:val="StyleUnderline"/>
        </w:rPr>
        <w:t xml:space="preserve"> </w:t>
      </w:r>
      <w:r w:rsidRPr="00E62A70">
        <w:rPr>
          <w:rStyle w:val="StyleUnderline"/>
        </w:rPr>
        <w:t>stakeholders,</w:t>
      </w:r>
      <w:r>
        <w:rPr>
          <w:rStyle w:val="StyleUnderline"/>
        </w:rPr>
        <w:t xml:space="preserve"> </w:t>
      </w:r>
      <w:r w:rsidRPr="00E62A70">
        <w:rPr>
          <w:rStyle w:val="StyleUnderline"/>
        </w:rPr>
        <w:t>but</w:t>
      </w:r>
      <w:r>
        <w:rPr>
          <w:rStyle w:val="StyleUnderline"/>
        </w:rPr>
        <w:t xml:space="preserve"> </w:t>
      </w:r>
      <w:r w:rsidRPr="00E62A70">
        <w:rPr>
          <w:rStyle w:val="StyleUnderline"/>
        </w:rPr>
        <w:t>should</w:t>
      </w:r>
      <w:r>
        <w:rPr>
          <w:rStyle w:val="StyleUnderline"/>
        </w:rPr>
        <w:t xml:space="preserve"> </w:t>
      </w:r>
      <w:r w:rsidRPr="00E62A70">
        <w:rPr>
          <w:rStyle w:val="StyleUnderline"/>
        </w:rPr>
        <w:t>share</w:t>
      </w:r>
      <w:r>
        <w:rPr>
          <w:rStyle w:val="StyleUnderline"/>
        </w:rPr>
        <w:t xml:space="preserve"> </w:t>
      </w:r>
      <w:r w:rsidRPr="00E62A70">
        <w:rPr>
          <w:rStyle w:val="StyleUnderline"/>
        </w:rPr>
        <w:t>the</w:t>
      </w:r>
      <w:r>
        <w:rPr>
          <w:rStyle w:val="StyleUnderline"/>
        </w:rPr>
        <w:t xml:space="preserve"> </w:t>
      </w:r>
      <w:r w:rsidRPr="00E62A70">
        <w:rPr>
          <w:rStyle w:val="StyleUnderline"/>
        </w:rPr>
        <w:t>ultimate</w:t>
      </w:r>
      <w:r>
        <w:rPr>
          <w:rStyle w:val="StyleUnderline"/>
        </w:rPr>
        <w:t xml:space="preserve"> </w:t>
      </w:r>
      <w:r w:rsidRPr="00E62A70">
        <w:rPr>
          <w:rStyle w:val="StyleUnderline"/>
        </w:rPr>
        <w:t>goal</w:t>
      </w:r>
      <w:r>
        <w:rPr>
          <w:rStyle w:val="StyleUnderline"/>
        </w:rPr>
        <w:t xml:space="preserve"> </w:t>
      </w:r>
      <w:r w:rsidRPr="00E62A70">
        <w:rPr>
          <w:rStyle w:val="StyleUnderline"/>
        </w:rPr>
        <w:t>of</w:t>
      </w:r>
      <w:r>
        <w:rPr>
          <w:rStyle w:val="StyleUnderline"/>
        </w:rPr>
        <w:t xml:space="preserve"> </w:t>
      </w:r>
      <w:r w:rsidRPr="00E62A70">
        <w:rPr>
          <w:rStyle w:val="StyleUnderline"/>
        </w:rPr>
        <w:t>protecting</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and</w:t>
      </w:r>
      <w:r>
        <w:rPr>
          <w:rStyle w:val="StyleUnderline"/>
        </w:rPr>
        <w:t xml:space="preserve"> </w:t>
      </w:r>
      <w:r w:rsidRPr="00E62A70">
        <w:rPr>
          <w:rStyle w:val="StyleUnderline"/>
        </w:rPr>
        <w:t>improving</w:t>
      </w:r>
      <w:r>
        <w:rPr>
          <w:rStyle w:val="StyleUnderline"/>
        </w:rPr>
        <w:t xml:space="preserve"> </w:t>
      </w:r>
      <w:r w:rsidRPr="00E62A70">
        <w:rPr>
          <w:rStyle w:val="StyleUnderline"/>
        </w:rPr>
        <w:t>accountability</w:t>
      </w:r>
      <w:r>
        <w:rPr>
          <w:rStyle w:val="StyleUnderline"/>
        </w:rPr>
        <w:t xml:space="preserve"> </w:t>
      </w:r>
      <w:r w:rsidRPr="00E62A70">
        <w:rPr>
          <w:rStyle w:val="StyleUnderline"/>
        </w:rPr>
        <w:t>of</w:t>
      </w:r>
      <w:r>
        <w:rPr>
          <w:rStyle w:val="StyleUnderline"/>
        </w:rPr>
        <w:t xml:space="preserve"> </w:t>
      </w:r>
      <w:r w:rsidRPr="00E62A70">
        <w:rPr>
          <w:rStyle w:val="StyleUnderline"/>
        </w:rPr>
        <w:t>businesses</w:t>
      </w:r>
      <w:r>
        <w:rPr>
          <w:rStyle w:val="StyleUnderline"/>
        </w:rPr>
        <w:t xml:space="preserve"> </w:t>
      </w:r>
      <w:r w:rsidRPr="00E62A70">
        <w:rPr>
          <w:rStyle w:val="StyleUnderline"/>
        </w:rPr>
        <w:t>for</w:t>
      </w:r>
      <w:r>
        <w:rPr>
          <w:rStyle w:val="StyleUnderline"/>
        </w:rPr>
        <w:t xml:space="preserve"> </w:t>
      </w:r>
      <w:r w:rsidRPr="00E62A70">
        <w:rPr>
          <w:rStyle w:val="StyleUnderline"/>
        </w:rPr>
        <w:t>their</w:t>
      </w:r>
      <w:r>
        <w:rPr>
          <w:rStyle w:val="StyleUnderline"/>
        </w:rPr>
        <w:t xml:space="preserve"> </w:t>
      </w:r>
      <w:r w:rsidRPr="00E62A70">
        <w:rPr>
          <w:rStyle w:val="StyleUnderline"/>
        </w:rPr>
        <w:t>adverse</w:t>
      </w:r>
      <w:r>
        <w:rPr>
          <w:rStyle w:val="StyleUnderline"/>
        </w:rPr>
        <w:t xml:space="preserve"> </w:t>
      </w:r>
      <w:r w:rsidRPr="00E62A70">
        <w:rPr>
          <w:rStyle w:val="StyleUnderline"/>
        </w:rPr>
        <w:t>impacts</w:t>
      </w:r>
      <w:r>
        <w:rPr>
          <w:rStyle w:val="StyleUnderline"/>
        </w:rPr>
        <w:t xml:space="preserve"> </w:t>
      </w:r>
      <w:r w:rsidRPr="00E62A70">
        <w:rPr>
          <w:rStyle w:val="StyleUnderline"/>
        </w:rPr>
        <w:t>on</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p>
    <w:p w14:paraId="7F8D413E" w14:textId="77777777" w:rsidR="00F15136" w:rsidRDefault="00F15136" w:rsidP="00F15136">
      <w:r>
        <w:t xml:space="preserve">The </w:t>
      </w:r>
      <w:r w:rsidRPr="00E62A70">
        <w:rPr>
          <w:rStyle w:val="StyleUnderline"/>
        </w:rPr>
        <w:t>UN</w:t>
      </w:r>
      <w:r>
        <w:rPr>
          <w:rStyle w:val="StyleUnderline"/>
        </w:rPr>
        <w:t xml:space="preserve"> </w:t>
      </w:r>
      <w:r w:rsidRPr="00E62A70">
        <w:rPr>
          <w:rStyle w:val="StyleUnderline"/>
        </w:rPr>
        <w:t>Guiding</w:t>
      </w:r>
      <w:r>
        <w:rPr>
          <w:rStyle w:val="StyleUnderline"/>
        </w:rPr>
        <w:t xml:space="preserve"> </w:t>
      </w:r>
      <w:r w:rsidRPr="00E62A70">
        <w:rPr>
          <w:rStyle w:val="StyleUnderline"/>
        </w:rPr>
        <w:t>Principles</w:t>
      </w:r>
      <w:r>
        <w:rPr>
          <w:rStyle w:val="StyleUnderline"/>
        </w:rPr>
        <w:t xml:space="preserve"> </w:t>
      </w:r>
      <w:r>
        <w:t xml:space="preserve">firmly </w:t>
      </w:r>
      <w:r w:rsidRPr="00E62A70">
        <w:rPr>
          <w:rStyle w:val="StyleUnderline"/>
        </w:rPr>
        <w:t>establish</w:t>
      </w:r>
      <w:r>
        <w:rPr>
          <w:rStyle w:val="StyleUnderline"/>
        </w:rPr>
        <w:t xml:space="preserve"> </w:t>
      </w:r>
      <w:r w:rsidRPr="00E62A70">
        <w:rPr>
          <w:rStyle w:val="StyleUnderline"/>
        </w:rPr>
        <w:t>the</w:t>
      </w:r>
      <w:r>
        <w:rPr>
          <w:rStyle w:val="StyleUnderline"/>
        </w:rPr>
        <w:t xml:space="preserve"> </w:t>
      </w:r>
      <w:r w:rsidRPr="00E62A70">
        <w:rPr>
          <w:rStyle w:val="StyleUnderline"/>
        </w:rPr>
        <w:t>corporate</w:t>
      </w:r>
      <w:r>
        <w:rPr>
          <w:rStyle w:val="StyleUnderline"/>
        </w:rPr>
        <w:t xml:space="preserve"> </w:t>
      </w:r>
      <w:r w:rsidRPr="00E62A70">
        <w:rPr>
          <w:rStyle w:val="StyleUnderline"/>
        </w:rPr>
        <w:t>responsibility</w:t>
      </w:r>
      <w:r>
        <w:rPr>
          <w:rStyle w:val="StyleUnderline"/>
        </w:rPr>
        <w:t xml:space="preserve"> </w:t>
      </w:r>
      <w:r w:rsidRPr="00E62A70">
        <w:rPr>
          <w:rStyle w:val="StyleUnderline"/>
        </w:rPr>
        <w:t>to</w:t>
      </w:r>
      <w:r>
        <w:rPr>
          <w:rStyle w:val="StyleUnderline"/>
        </w:rPr>
        <w:t xml:space="preserve"> </w:t>
      </w:r>
      <w:r w:rsidRPr="00E62A70">
        <w:rPr>
          <w:rStyle w:val="StyleUnderline"/>
        </w:rPr>
        <w:t>respect</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as</w:t>
      </w:r>
      <w:r>
        <w:rPr>
          <w:rStyle w:val="StyleUnderline"/>
        </w:rPr>
        <w:t xml:space="preserve"> </w:t>
      </w:r>
      <w:r w:rsidRPr="00E62A70">
        <w:rPr>
          <w:rStyle w:val="StyleUnderline"/>
        </w:rPr>
        <w:t>a</w:t>
      </w:r>
      <w:r>
        <w:rPr>
          <w:rStyle w:val="StyleUnderline"/>
        </w:rPr>
        <w:t xml:space="preserve"> </w:t>
      </w:r>
      <w:r w:rsidRPr="00E62A70">
        <w:rPr>
          <w:rStyle w:val="StyleUnderline"/>
        </w:rPr>
        <w:t>standard</w:t>
      </w:r>
      <w:r>
        <w:rPr>
          <w:rStyle w:val="StyleUnderline"/>
        </w:rPr>
        <w:t xml:space="preserve"> </w:t>
      </w:r>
      <w:r w:rsidRPr="00E62A70">
        <w:rPr>
          <w:rStyle w:val="StyleUnderline"/>
        </w:rPr>
        <w:t>of</w:t>
      </w:r>
      <w:r>
        <w:rPr>
          <w:rStyle w:val="StyleUnderline"/>
        </w:rPr>
        <w:t xml:space="preserve"> </w:t>
      </w:r>
      <w:r w:rsidRPr="00E62A70">
        <w:rPr>
          <w:rStyle w:val="StyleUnderline"/>
        </w:rPr>
        <w:t>expected</w:t>
      </w:r>
      <w:r>
        <w:rPr>
          <w:rStyle w:val="StyleUnderline"/>
        </w:rPr>
        <w:t xml:space="preserve"> </w:t>
      </w:r>
      <w:r w:rsidRPr="00E62A70">
        <w:rPr>
          <w:rStyle w:val="StyleUnderline"/>
        </w:rPr>
        <w:t>conduct.</w:t>
      </w:r>
      <w:r>
        <w:rPr>
          <w:rStyle w:val="StyleUnderline"/>
        </w:rPr>
        <w:t xml:space="preserve"> </w:t>
      </w:r>
      <w:r w:rsidRPr="00E62A70">
        <w:rPr>
          <w:rStyle w:val="StyleUnderline"/>
        </w:rPr>
        <w:t>This</w:t>
      </w:r>
      <w:r>
        <w:rPr>
          <w:rStyle w:val="StyleUnderline"/>
        </w:rPr>
        <w:t xml:space="preserve"> </w:t>
      </w:r>
      <w:r w:rsidRPr="00E62A70">
        <w:rPr>
          <w:rStyle w:val="StyleUnderline"/>
        </w:rPr>
        <w:t>includes</w:t>
      </w:r>
      <w:r>
        <w:rPr>
          <w:rStyle w:val="StyleUnderline"/>
        </w:rPr>
        <w:t xml:space="preserve"> </w:t>
      </w:r>
      <w:r w:rsidRPr="00E62A70">
        <w:rPr>
          <w:rStyle w:val="StyleUnderline"/>
        </w:rPr>
        <w:t>the</w:t>
      </w:r>
      <w:r>
        <w:rPr>
          <w:rStyle w:val="StyleUnderline"/>
        </w:rPr>
        <w:t xml:space="preserve"> </w:t>
      </w:r>
      <w:r w:rsidRPr="00E62A70">
        <w:rPr>
          <w:rStyle w:val="StyleUnderline"/>
        </w:rPr>
        <w:t>expectation</w:t>
      </w:r>
      <w:r>
        <w:rPr>
          <w:rStyle w:val="StyleUnderline"/>
        </w:rPr>
        <w:t xml:space="preserve"> </w:t>
      </w:r>
      <w:r w:rsidRPr="00E62A70">
        <w:rPr>
          <w:rStyle w:val="StyleUnderline"/>
        </w:rPr>
        <w:t>that</w:t>
      </w:r>
      <w:r>
        <w:rPr>
          <w:rStyle w:val="StyleUnderline"/>
        </w:rPr>
        <w:t xml:space="preserve"> </w:t>
      </w:r>
      <w:r w:rsidRPr="00E62A70">
        <w:rPr>
          <w:rStyle w:val="StyleUnderline"/>
        </w:rPr>
        <w:t>businesses</w:t>
      </w:r>
      <w:r>
        <w:rPr>
          <w:rStyle w:val="StyleUnderline"/>
        </w:rPr>
        <w:t xml:space="preserve"> </w:t>
      </w:r>
      <w:r w:rsidRPr="00E62A70">
        <w:rPr>
          <w:rStyle w:val="StyleUnderline"/>
        </w:rPr>
        <w:t>implement</w:t>
      </w:r>
      <w:r>
        <w:rPr>
          <w:rStyle w:val="StyleUnderline"/>
        </w:rPr>
        <w:t xml:space="preserve"> </w:t>
      </w:r>
      <w:r w:rsidRPr="00E62A70">
        <w:rPr>
          <w:rStyle w:val="StyleUnderline"/>
        </w:rPr>
        <w:t>due</w:t>
      </w:r>
      <w:r>
        <w:rPr>
          <w:rStyle w:val="StyleUnderline"/>
        </w:rPr>
        <w:t xml:space="preserve"> </w:t>
      </w:r>
      <w:r w:rsidRPr="00E62A70">
        <w:rPr>
          <w:rStyle w:val="StyleUnderline"/>
        </w:rPr>
        <w:t>diligence</w:t>
      </w:r>
      <w:r>
        <w:rPr>
          <w:rStyle w:val="StyleUnderline"/>
        </w:rPr>
        <w:t xml:space="preserve"> </w:t>
      </w:r>
      <w:r w:rsidRPr="00E62A70">
        <w:rPr>
          <w:rStyle w:val="StyleUnderline"/>
        </w:rPr>
        <w:t>to</w:t>
      </w:r>
      <w:r>
        <w:rPr>
          <w:rStyle w:val="StyleUnderline"/>
        </w:rPr>
        <w:t xml:space="preserve"> </w:t>
      </w:r>
      <w:r w:rsidRPr="00E62A70">
        <w:rPr>
          <w:rStyle w:val="StyleUnderline"/>
        </w:rPr>
        <w:t>identify,</w:t>
      </w:r>
      <w:r>
        <w:rPr>
          <w:rStyle w:val="StyleUnderline"/>
        </w:rPr>
        <w:t xml:space="preserve"> </w:t>
      </w:r>
      <w:r w:rsidRPr="00E62A70">
        <w:rPr>
          <w:rStyle w:val="StyleUnderline"/>
        </w:rPr>
        <w:t>avoid,</w:t>
      </w:r>
      <w:r>
        <w:rPr>
          <w:rStyle w:val="StyleUnderline"/>
        </w:rPr>
        <w:t xml:space="preserve"> </w:t>
      </w:r>
      <w:r w:rsidRPr="00E62A70">
        <w:rPr>
          <w:rStyle w:val="StyleUnderline"/>
        </w:rPr>
        <w:t>mitigate</w:t>
      </w:r>
      <w:r>
        <w:rPr>
          <w:rStyle w:val="StyleUnderline"/>
        </w:rPr>
        <w:t xml:space="preserve"> </w:t>
      </w:r>
      <w:r w:rsidRPr="00E62A70">
        <w:rPr>
          <w:rStyle w:val="StyleUnderline"/>
        </w:rPr>
        <w:t>and</w:t>
      </w:r>
      <w:r>
        <w:rPr>
          <w:rStyle w:val="StyleUnderline"/>
        </w:rPr>
        <w:t xml:space="preserve"> </w:t>
      </w:r>
      <w:r w:rsidRPr="00E62A70">
        <w:rPr>
          <w:rStyle w:val="StyleUnderline"/>
        </w:rPr>
        <w:t>remediate</w:t>
      </w:r>
      <w:r>
        <w:rPr>
          <w:rStyle w:val="StyleUnderline"/>
        </w:rPr>
        <w:t xml:space="preserve"> </w:t>
      </w:r>
      <w:r w:rsidRPr="00E62A70">
        <w:rPr>
          <w:rStyle w:val="StyleUnderline"/>
        </w:rPr>
        <w:t>the</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impacts</w:t>
      </w:r>
      <w:r>
        <w:rPr>
          <w:rStyle w:val="StyleUnderline"/>
        </w:rPr>
        <w:t xml:space="preserve"> </w:t>
      </w:r>
      <w:r w:rsidRPr="00E62A70">
        <w:rPr>
          <w:rStyle w:val="StyleUnderline"/>
        </w:rPr>
        <w:t>with</w:t>
      </w:r>
      <w:r>
        <w:rPr>
          <w:rStyle w:val="StyleUnderline"/>
        </w:rPr>
        <w:t xml:space="preserve"> </w:t>
      </w:r>
      <w:r w:rsidRPr="00E62A70">
        <w:rPr>
          <w:rStyle w:val="StyleUnderline"/>
        </w:rPr>
        <w:t>which</w:t>
      </w:r>
      <w:r>
        <w:rPr>
          <w:rStyle w:val="StyleUnderline"/>
        </w:rPr>
        <w:t xml:space="preserve"> </w:t>
      </w:r>
      <w:r w:rsidRPr="00E62A70">
        <w:rPr>
          <w:rStyle w:val="StyleUnderline"/>
        </w:rPr>
        <w:t>they</w:t>
      </w:r>
      <w:r>
        <w:rPr>
          <w:rStyle w:val="StyleUnderline"/>
        </w:rPr>
        <w:t xml:space="preserve"> </w:t>
      </w:r>
      <w:r w:rsidRPr="00E62A70">
        <w:rPr>
          <w:rStyle w:val="StyleUnderline"/>
        </w:rPr>
        <w:t>are</w:t>
      </w:r>
      <w:r>
        <w:rPr>
          <w:rStyle w:val="StyleUnderline"/>
        </w:rPr>
        <w:t xml:space="preserve"> </w:t>
      </w:r>
      <w:r w:rsidRPr="00E62A70">
        <w:rPr>
          <w:rStyle w:val="StyleUnderline"/>
        </w:rPr>
        <w:t>involved.</w:t>
      </w:r>
      <w:r>
        <w:rPr>
          <w:rStyle w:val="StyleUnderline"/>
        </w:rPr>
        <w:t xml:space="preserve"> </w:t>
      </w:r>
      <w:r w:rsidRPr="00E62A70">
        <w:rPr>
          <w:rStyle w:val="StyleUnderline"/>
        </w:rPr>
        <w:t>HRIA</w:t>
      </w:r>
      <w:r>
        <w:rPr>
          <w:rStyle w:val="StyleUnderline"/>
        </w:rPr>
        <w:t xml:space="preserve"> </w:t>
      </w:r>
      <w:r w:rsidRPr="00E62A70">
        <w:rPr>
          <w:rStyle w:val="StyleUnderline"/>
        </w:rPr>
        <w:t>can</w:t>
      </w:r>
      <w:r>
        <w:rPr>
          <w:rStyle w:val="StyleUnderline"/>
        </w:rPr>
        <w:t xml:space="preserve"> </w:t>
      </w:r>
      <w:r w:rsidRPr="00E62A70">
        <w:rPr>
          <w:rStyle w:val="StyleUnderline"/>
        </w:rPr>
        <w:t>provide</w:t>
      </w:r>
      <w:r>
        <w:rPr>
          <w:rStyle w:val="StyleUnderline"/>
        </w:rPr>
        <w:t xml:space="preserve"> </w:t>
      </w:r>
      <w:r w:rsidRPr="00E62A70">
        <w:rPr>
          <w:rStyle w:val="StyleUnderline"/>
        </w:rPr>
        <w:t>a</w:t>
      </w:r>
      <w:r>
        <w:rPr>
          <w:rStyle w:val="StyleUnderline"/>
        </w:rPr>
        <w:t xml:space="preserve"> </w:t>
      </w:r>
      <w:r w:rsidRPr="00E62A70">
        <w:rPr>
          <w:rStyle w:val="StyleUnderline"/>
        </w:rPr>
        <w:t>process</w:t>
      </w:r>
      <w:r>
        <w:rPr>
          <w:rStyle w:val="StyleUnderline"/>
        </w:rPr>
        <w:t xml:space="preserve"> </w:t>
      </w:r>
      <w:r w:rsidRPr="00E62A70">
        <w:rPr>
          <w:rStyle w:val="StyleUnderline"/>
        </w:rPr>
        <w:t>for</w:t>
      </w:r>
      <w:r>
        <w:rPr>
          <w:rStyle w:val="StyleUnderline"/>
        </w:rPr>
        <w:t xml:space="preserve"> </w:t>
      </w:r>
      <w:r w:rsidRPr="00E62A70">
        <w:rPr>
          <w:rStyle w:val="StyleUnderline"/>
        </w:rPr>
        <w:t>businesses</w:t>
      </w:r>
      <w:r>
        <w:rPr>
          <w:rStyle w:val="StyleUnderline"/>
        </w:rPr>
        <w:t xml:space="preserve"> </w:t>
      </w:r>
      <w:r w:rsidRPr="00E62A70">
        <w:rPr>
          <w:rStyle w:val="StyleUnderline"/>
        </w:rPr>
        <w:t>to</w:t>
      </w:r>
      <w:r>
        <w:rPr>
          <w:rStyle w:val="StyleUnderline"/>
        </w:rPr>
        <w:t xml:space="preserve"> </w:t>
      </w:r>
      <w:r w:rsidRPr="00E62A70">
        <w:rPr>
          <w:rStyle w:val="StyleUnderline"/>
        </w:rPr>
        <w:t>understand</w:t>
      </w:r>
      <w:r>
        <w:rPr>
          <w:rStyle w:val="StyleUnderline"/>
        </w:rPr>
        <w:t xml:space="preserve"> </w:t>
      </w:r>
      <w:r w:rsidRPr="00E62A70">
        <w:rPr>
          <w:rStyle w:val="StyleUnderline"/>
        </w:rPr>
        <w:t>and</w:t>
      </w:r>
      <w:r>
        <w:rPr>
          <w:rStyle w:val="StyleUnderline"/>
        </w:rPr>
        <w:t xml:space="preserve"> </w:t>
      </w:r>
      <w:r w:rsidRPr="00E62A70">
        <w:rPr>
          <w:rStyle w:val="StyleUnderline"/>
        </w:rPr>
        <w:t>address</w:t>
      </w:r>
      <w:r>
        <w:rPr>
          <w:rStyle w:val="StyleUnderline"/>
        </w:rPr>
        <w:t xml:space="preserve"> </w:t>
      </w:r>
      <w:r w:rsidRPr="00E62A70">
        <w:rPr>
          <w:rStyle w:val="StyleUnderline"/>
        </w:rPr>
        <w:t>such</w:t>
      </w:r>
      <w:r>
        <w:rPr>
          <w:rStyle w:val="StyleUnderline"/>
        </w:rPr>
        <w:t xml:space="preserve"> </w:t>
      </w:r>
      <w:r w:rsidRPr="00E62A70">
        <w:rPr>
          <w:rStyle w:val="StyleUnderline"/>
        </w:rPr>
        <w:t>impacts</w:t>
      </w:r>
      <w:r>
        <w:t>. While the UN Guiding Principles do not necessarily require that businesses conduct “human rights impact assessments”, they indicate that a range of approaches may be appropriate for assessing human rights impacts. Examples of approaches that have been developed include “stand-alone” HRIA (i.e. assessments that focus exclusively on human rights), “integrated’ assessments” (e.g. integrating human rights into environmental, social and health impact assessments) and others (e.g. community-led, sector-wide, or in the area of trade and investment).</w:t>
      </w:r>
    </w:p>
    <w:p w14:paraId="690CE4BA" w14:textId="77777777" w:rsidR="00F15136" w:rsidRDefault="00F15136" w:rsidP="00F15136">
      <w:r>
        <w:t>According to the UN Guiding Principles, businesses should do the following when assessing their human rights impacts:</w:t>
      </w:r>
    </w:p>
    <w:p w14:paraId="2EAFA17E" w14:textId="77777777" w:rsidR="00F15136" w:rsidRPr="00E62A70" w:rsidRDefault="00F15136" w:rsidP="00F15136">
      <w:pPr>
        <w:pStyle w:val="ListParagraph"/>
        <w:numPr>
          <w:ilvl w:val="0"/>
          <w:numId w:val="12"/>
        </w:numPr>
        <w:rPr>
          <w:rStyle w:val="StyleUnderline"/>
        </w:rPr>
      </w:pPr>
      <w:r w:rsidRPr="00E62A70">
        <w:rPr>
          <w:rStyle w:val="StyleUnderline"/>
        </w:rPr>
        <w:t>Draw</w:t>
      </w:r>
      <w:r>
        <w:rPr>
          <w:rStyle w:val="StyleUnderline"/>
        </w:rPr>
        <w:t xml:space="preserve"> </w:t>
      </w:r>
      <w:r w:rsidRPr="00E62A70">
        <w:rPr>
          <w:rStyle w:val="StyleUnderline"/>
        </w:rPr>
        <w:t>on</w:t>
      </w:r>
      <w:r>
        <w:rPr>
          <w:rStyle w:val="StyleUnderline"/>
        </w:rPr>
        <w:t xml:space="preserve"> </w:t>
      </w:r>
      <w:r w:rsidRPr="00E62A70">
        <w:rPr>
          <w:rStyle w:val="StyleUnderline"/>
        </w:rPr>
        <w:t>internal</w:t>
      </w:r>
      <w:r>
        <w:rPr>
          <w:rStyle w:val="StyleUnderline"/>
        </w:rPr>
        <w:t xml:space="preserve"> </w:t>
      </w:r>
      <w:r w:rsidRPr="00E62A70">
        <w:rPr>
          <w:rStyle w:val="StyleUnderline"/>
        </w:rPr>
        <w:t>and/or</w:t>
      </w:r>
      <w:r>
        <w:rPr>
          <w:rStyle w:val="StyleUnderline"/>
        </w:rPr>
        <w:t xml:space="preserve"> </w:t>
      </w:r>
      <w:r w:rsidRPr="00E62A70">
        <w:rPr>
          <w:rStyle w:val="StyleUnderline"/>
        </w:rPr>
        <w:t>independent</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expertise;</w:t>
      </w:r>
    </w:p>
    <w:p w14:paraId="22D32429" w14:textId="77777777" w:rsidR="00F15136" w:rsidRPr="00E62A70" w:rsidRDefault="00F15136" w:rsidP="00F15136">
      <w:pPr>
        <w:pStyle w:val="ListParagraph"/>
        <w:numPr>
          <w:ilvl w:val="0"/>
          <w:numId w:val="12"/>
        </w:numPr>
        <w:rPr>
          <w:rStyle w:val="StyleUnderline"/>
        </w:rPr>
      </w:pPr>
      <w:r w:rsidRPr="00E62A70">
        <w:rPr>
          <w:rStyle w:val="StyleUnderline"/>
        </w:rPr>
        <w:t>Undertake</w:t>
      </w:r>
      <w:r>
        <w:rPr>
          <w:rStyle w:val="StyleUnderline"/>
        </w:rPr>
        <w:t xml:space="preserve"> </w:t>
      </w:r>
      <w:r w:rsidRPr="00E62A70">
        <w:rPr>
          <w:rStyle w:val="StyleUnderline"/>
        </w:rPr>
        <w:t>meaningful</w:t>
      </w:r>
      <w:r>
        <w:rPr>
          <w:rStyle w:val="StyleUnderline"/>
        </w:rPr>
        <w:t xml:space="preserve"> </w:t>
      </w:r>
      <w:r w:rsidRPr="00E62A70">
        <w:rPr>
          <w:rStyle w:val="StyleUnderline"/>
        </w:rPr>
        <w:t>consultation</w:t>
      </w:r>
      <w:r>
        <w:rPr>
          <w:rStyle w:val="StyleUnderline"/>
        </w:rPr>
        <w:t xml:space="preserve"> </w:t>
      </w:r>
      <w:r w:rsidRPr="00E62A70">
        <w:rPr>
          <w:rStyle w:val="StyleUnderline"/>
        </w:rPr>
        <w:t>with</w:t>
      </w:r>
      <w:r>
        <w:rPr>
          <w:rStyle w:val="StyleUnderline"/>
        </w:rPr>
        <w:t xml:space="preserve"> </w:t>
      </w:r>
      <w:r w:rsidRPr="00E62A70">
        <w:rPr>
          <w:rStyle w:val="StyleUnderline"/>
        </w:rPr>
        <w:t>potentially</w:t>
      </w:r>
      <w:r>
        <w:rPr>
          <w:rStyle w:val="StyleUnderline"/>
        </w:rPr>
        <w:t xml:space="preserve"> </w:t>
      </w:r>
      <w:r w:rsidRPr="00E62A70">
        <w:rPr>
          <w:rStyle w:val="StyleUnderline"/>
        </w:rPr>
        <w:t>affected</w:t>
      </w:r>
      <w:r>
        <w:rPr>
          <w:rStyle w:val="StyleUnderline"/>
        </w:rPr>
        <w:t xml:space="preserve"> </w:t>
      </w:r>
      <w:r w:rsidRPr="00E62A70">
        <w:rPr>
          <w:rStyle w:val="StyleUnderline"/>
        </w:rPr>
        <w:t>rights-holders</w:t>
      </w:r>
      <w:r>
        <w:rPr>
          <w:rStyle w:val="StyleUnderline"/>
        </w:rPr>
        <w:t xml:space="preserve"> </w:t>
      </w:r>
      <w:r w:rsidRPr="00E62A70">
        <w:rPr>
          <w:rStyle w:val="StyleUnderline"/>
        </w:rPr>
        <w:t>and</w:t>
      </w:r>
      <w:r>
        <w:rPr>
          <w:rStyle w:val="StyleUnderline"/>
        </w:rPr>
        <w:t xml:space="preserve"> </w:t>
      </w:r>
      <w:r w:rsidRPr="00E62A70">
        <w:rPr>
          <w:rStyle w:val="StyleUnderline"/>
        </w:rPr>
        <w:t>other</w:t>
      </w:r>
      <w:r>
        <w:rPr>
          <w:rStyle w:val="StyleUnderline"/>
        </w:rPr>
        <w:t xml:space="preserve"> </w:t>
      </w:r>
      <w:r w:rsidRPr="00E62A70">
        <w:rPr>
          <w:rStyle w:val="StyleUnderline"/>
        </w:rPr>
        <w:t>relevant</w:t>
      </w:r>
      <w:r>
        <w:rPr>
          <w:rStyle w:val="StyleUnderline"/>
        </w:rPr>
        <w:t xml:space="preserve"> </w:t>
      </w:r>
      <w:r w:rsidRPr="00E62A70">
        <w:rPr>
          <w:rStyle w:val="StyleUnderline"/>
        </w:rPr>
        <w:t>parties;</w:t>
      </w:r>
    </w:p>
    <w:p w14:paraId="191EF404" w14:textId="77777777" w:rsidR="00F15136" w:rsidRPr="00E62A70" w:rsidRDefault="00F15136" w:rsidP="00F15136">
      <w:pPr>
        <w:pStyle w:val="ListParagraph"/>
        <w:numPr>
          <w:ilvl w:val="0"/>
          <w:numId w:val="12"/>
        </w:numPr>
        <w:rPr>
          <w:rStyle w:val="StyleUnderline"/>
        </w:rPr>
      </w:pPr>
      <w:r w:rsidRPr="00E62A70">
        <w:rPr>
          <w:rStyle w:val="StyleUnderline"/>
        </w:rPr>
        <w:t>Be</w:t>
      </w:r>
      <w:r>
        <w:rPr>
          <w:rStyle w:val="StyleUnderline"/>
        </w:rPr>
        <w:t xml:space="preserve"> </w:t>
      </w:r>
      <w:r w:rsidRPr="00E62A70">
        <w:rPr>
          <w:rStyle w:val="StyleUnderline"/>
        </w:rPr>
        <w:t>gender-sensitive</w:t>
      </w:r>
      <w:r>
        <w:rPr>
          <w:rStyle w:val="StyleUnderline"/>
        </w:rPr>
        <w:t xml:space="preserve"> </w:t>
      </w:r>
      <w:r w:rsidRPr="00E62A70">
        <w:rPr>
          <w:rStyle w:val="StyleUnderline"/>
        </w:rPr>
        <w:t>and</w:t>
      </w:r>
      <w:r>
        <w:rPr>
          <w:rStyle w:val="StyleUnderline"/>
        </w:rPr>
        <w:t xml:space="preserve"> </w:t>
      </w:r>
      <w:r w:rsidRPr="00E62A70">
        <w:rPr>
          <w:rStyle w:val="StyleUnderline"/>
        </w:rPr>
        <w:t>pay</w:t>
      </w:r>
      <w:r>
        <w:rPr>
          <w:rStyle w:val="StyleUnderline"/>
        </w:rPr>
        <w:t xml:space="preserve"> </w:t>
      </w:r>
      <w:r w:rsidRPr="00E62A70">
        <w:rPr>
          <w:rStyle w:val="StyleUnderline"/>
        </w:rPr>
        <w:t>particular</w:t>
      </w:r>
      <w:r>
        <w:rPr>
          <w:rStyle w:val="StyleUnderline"/>
        </w:rPr>
        <w:t xml:space="preserve"> </w:t>
      </w:r>
      <w:r w:rsidRPr="00E62A70">
        <w:rPr>
          <w:rStyle w:val="StyleUnderline"/>
        </w:rPr>
        <w:t>attention</w:t>
      </w:r>
      <w:r>
        <w:rPr>
          <w:rStyle w:val="StyleUnderline"/>
        </w:rPr>
        <w:t xml:space="preserve"> </w:t>
      </w:r>
      <w:r w:rsidRPr="00E62A70">
        <w:rPr>
          <w:rStyle w:val="StyleUnderline"/>
        </w:rPr>
        <w:t>to</w:t>
      </w:r>
      <w:r>
        <w:rPr>
          <w:rStyle w:val="StyleUnderline"/>
        </w:rPr>
        <w:t xml:space="preserve"> </w:t>
      </w:r>
      <w:r w:rsidRPr="00E62A70">
        <w:rPr>
          <w:rStyle w:val="StyleUnderline"/>
        </w:rPr>
        <w:t>any</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impacts</w:t>
      </w:r>
      <w:r>
        <w:rPr>
          <w:rStyle w:val="StyleUnderline"/>
        </w:rPr>
        <w:t xml:space="preserve"> </w:t>
      </w:r>
      <w:r w:rsidRPr="00E62A70">
        <w:rPr>
          <w:rStyle w:val="StyleUnderline"/>
        </w:rPr>
        <w:t>on</w:t>
      </w:r>
      <w:r>
        <w:rPr>
          <w:rStyle w:val="StyleUnderline"/>
        </w:rPr>
        <w:t xml:space="preserve"> </w:t>
      </w:r>
      <w:r w:rsidRPr="00E62A70">
        <w:rPr>
          <w:rStyle w:val="StyleUnderline"/>
        </w:rPr>
        <w:t>individuals</w:t>
      </w:r>
      <w:r>
        <w:rPr>
          <w:rStyle w:val="StyleUnderline"/>
        </w:rPr>
        <w:t xml:space="preserve"> </w:t>
      </w:r>
      <w:r w:rsidRPr="00E62A70">
        <w:rPr>
          <w:rStyle w:val="StyleUnderline"/>
        </w:rPr>
        <w:t>from</w:t>
      </w:r>
      <w:r>
        <w:rPr>
          <w:rStyle w:val="StyleUnderline"/>
        </w:rPr>
        <w:t xml:space="preserve"> </w:t>
      </w:r>
      <w:r w:rsidRPr="00E62A70">
        <w:rPr>
          <w:rStyle w:val="StyleUnderline"/>
        </w:rPr>
        <w:t>groups</w:t>
      </w:r>
      <w:r>
        <w:rPr>
          <w:rStyle w:val="StyleUnderline"/>
        </w:rPr>
        <w:t xml:space="preserve"> </w:t>
      </w:r>
      <w:r w:rsidRPr="00E62A70">
        <w:rPr>
          <w:rStyle w:val="StyleUnderline"/>
        </w:rPr>
        <w:t>that</w:t>
      </w:r>
      <w:r>
        <w:rPr>
          <w:rStyle w:val="StyleUnderline"/>
        </w:rPr>
        <w:t xml:space="preserve"> </w:t>
      </w:r>
      <w:r w:rsidRPr="00E62A70">
        <w:rPr>
          <w:rStyle w:val="StyleUnderline"/>
        </w:rPr>
        <w:t>may</w:t>
      </w:r>
      <w:r>
        <w:rPr>
          <w:rStyle w:val="StyleUnderline"/>
        </w:rPr>
        <w:t xml:space="preserve"> </w:t>
      </w:r>
      <w:r w:rsidRPr="00E62A70">
        <w:rPr>
          <w:rStyle w:val="StyleUnderline"/>
        </w:rPr>
        <w:t>be</w:t>
      </w:r>
      <w:r>
        <w:rPr>
          <w:rStyle w:val="StyleUnderline"/>
        </w:rPr>
        <w:t xml:space="preserve"> </w:t>
      </w:r>
      <w:r w:rsidRPr="00E62A70">
        <w:rPr>
          <w:rStyle w:val="StyleUnderline"/>
        </w:rPr>
        <w:t>at</w:t>
      </w:r>
      <w:r>
        <w:rPr>
          <w:rStyle w:val="StyleUnderline"/>
        </w:rPr>
        <w:t xml:space="preserve"> </w:t>
      </w:r>
      <w:r w:rsidRPr="00E62A70">
        <w:rPr>
          <w:rStyle w:val="StyleUnderline"/>
        </w:rPr>
        <w:t>heightened</w:t>
      </w:r>
      <w:r>
        <w:rPr>
          <w:rStyle w:val="StyleUnderline"/>
        </w:rPr>
        <w:t xml:space="preserve"> </w:t>
      </w:r>
      <w:r w:rsidRPr="00E62A70">
        <w:rPr>
          <w:rStyle w:val="StyleUnderline"/>
        </w:rPr>
        <w:t>risk</w:t>
      </w:r>
      <w:r>
        <w:rPr>
          <w:rStyle w:val="StyleUnderline"/>
        </w:rPr>
        <w:t xml:space="preserve"> </w:t>
      </w:r>
      <w:r w:rsidRPr="00E62A70">
        <w:rPr>
          <w:rStyle w:val="StyleUnderline"/>
        </w:rPr>
        <w:t>of</w:t>
      </w:r>
      <w:r>
        <w:rPr>
          <w:rStyle w:val="StyleUnderline"/>
        </w:rPr>
        <w:t xml:space="preserve"> </w:t>
      </w:r>
      <w:r w:rsidRPr="00E62A70">
        <w:rPr>
          <w:rStyle w:val="StyleUnderline"/>
        </w:rPr>
        <w:t>vulnerability</w:t>
      </w:r>
      <w:r>
        <w:rPr>
          <w:rStyle w:val="StyleUnderline"/>
        </w:rPr>
        <w:t xml:space="preserve"> </w:t>
      </w:r>
      <w:r w:rsidRPr="00E62A70">
        <w:rPr>
          <w:rStyle w:val="StyleUnderline"/>
        </w:rPr>
        <w:t>or</w:t>
      </w:r>
      <w:r>
        <w:rPr>
          <w:rStyle w:val="StyleUnderline"/>
        </w:rPr>
        <w:t xml:space="preserve"> </w:t>
      </w:r>
      <w:r w:rsidRPr="00E62A70">
        <w:rPr>
          <w:rStyle w:val="StyleUnderline"/>
        </w:rPr>
        <w:t>marginalisation;</w:t>
      </w:r>
    </w:p>
    <w:p w14:paraId="5383FCFE" w14:textId="77777777" w:rsidR="00F15136" w:rsidRPr="00E62A70" w:rsidRDefault="00F15136" w:rsidP="00F15136">
      <w:pPr>
        <w:pStyle w:val="ListParagraph"/>
        <w:numPr>
          <w:ilvl w:val="0"/>
          <w:numId w:val="12"/>
        </w:numPr>
        <w:rPr>
          <w:rStyle w:val="StyleUnderline"/>
        </w:rPr>
      </w:pPr>
      <w:r w:rsidRPr="00E62A70">
        <w:rPr>
          <w:rStyle w:val="StyleUnderline"/>
        </w:rPr>
        <w:t>Assess</w:t>
      </w:r>
      <w:r>
        <w:rPr>
          <w:rStyle w:val="StyleUnderline"/>
        </w:rPr>
        <w:t xml:space="preserve"> </w:t>
      </w:r>
      <w:r w:rsidRPr="00E62A70">
        <w:rPr>
          <w:rStyle w:val="StyleUnderline"/>
        </w:rPr>
        <w:t>impacts</w:t>
      </w:r>
      <w:r>
        <w:rPr>
          <w:rStyle w:val="StyleUnderline"/>
        </w:rPr>
        <w:t xml:space="preserve"> </w:t>
      </w:r>
      <w:r w:rsidRPr="00E62A70">
        <w:rPr>
          <w:rStyle w:val="StyleUnderline"/>
        </w:rPr>
        <w:t>from</w:t>
      </w:r>
      <w:r>
        <w:rPr>
          <w:rStyle w:val="StyleUnderline"/>
        </w:rPr>
        <w:t xml:space="preserve"> </w:t>
      </w:r>
      <w:r w:rsidRPr="00E62A70">
        <w:rPr>
          <w:rStyle w:val="StyleUnderline"/>
        </w:rPr>
        <w:t>the</w:t>
      </w:r>
      <w:r>
        <w:rPr>
          <w:rStyle w:val="StyleUnderline"/>
        </w:rPr>
        <w:t xml:space="preserve"> </w:t>
      </w:r>
      <w:r w:rsidRPr="00E62A70">
        <w:rPr>
          <w:rStyle w:val="StyleUnderline"/>
        </w:rPr>
        <w:t>perspective</w:t>
      </w:r>
      <w:r>
        <w:rPr>
          <w:rStyle w:val="StyleUnderline"/>
        </w:rPr>
        <w:t xml:space="preserve"> </w:t>
      </w:r>
      <w:r w:rsidRPr="00E62A70">
        <w:rPr>
          <w:rStyle w:val="StyleUnderline"/>
        </w:rPr>
        <w:t>of</w:t>
      </w:r>
      <w:r>
        <w:rPr>
          <w:rStyle w:val="StyleUnderline"/>
        </w:rPr>
        <w:t xml:space="preserve"> </w:t>
      </w:r>
      <w:r w:rsidRPr="00E62A70">
        <w:rPr>
          <w:rStyle w:val="StyleUnderline"/>
        </w:rPr>
        <w:t>risk</w:t>
      </w:r>
      <w:r>
        <w:rPr>
          <w:rStyle w:val="StyleUnderline"/>
        </w:rPr>
        <w:t xml:space="preserve"> </w:t>
      </w:r>
      <w:r w:rsidRPr="00E62A70">
        <w:rPr>
          <w:rStyle w:val="StyleUnderline"/>
        </w:rPr>
        <w:t>to</w:t>
      </w:r>
      <w:r>
        <w:rPr>
          <w:rStyle w:val="StyleUnderline"/>
        </w:rPr>
        <w:t xml:space="preserve"> </w:t>
      </w:r>
      <w:r w:rsidRPr="00E62A70">
        <w:rPr>
          <w:rStyle w:val="StyleUnderline"/>
        </w:rPr>
        <w:t>people</w:t>
      </w:r>
      <w:r>
        <w:rPr>
          <w:rStyle w:val="StyleUnderline"/>
        </w:rPr>
        <w:t xml:space="preserve"> </w:t>
      </w:r>
      <w:r w:rsidRPr="00E62A70">
        <w:rPr>
          <w:rStyle w:val="StyleUnderline"/>
        </w:rPr>
        <w:t>rather</w:t>
      </w:r>
      <w:r>
        <w:rPr>
          <w:rStyle w:val="StyleUnderline"/>
        </w:rPr>
        <w:t xml:space="preserve"> </w:t>
      </w:r>
      <w:r w:rsidRPr="00E62A70">
        <w:rPr>
          <w:rStyle w:val="StyleUnderline"/>
        </w:rPr>
        <w:t>than</w:t>
      </w:r>
      <w:r>
        <w:rPr>
          <w:rStyle w:val="StyleUnderline"/>
        </w:rPr>
        <w:t xml:space="preserve"> </w:t>
      </w:r>
      <w:r w:rsidRPr="00E62A70">
        <w:rPr>
          <w:rStyle w:val="StyleUnderline"/>
        </w:rPr>
        <w:t>risk</w:t>
      </w:r>
      <w:r>
        <w:rPr>
          <w:rStyle w:val="StyleUnderline"/>
        </w:rPr>
        <w:t xml:space="preserve"> </w:t>
      </w:r>
      <w:r w:rsidRPr="00E62A70">
        <w:rPr>
          <w:rStyle w:val="StyleUnderline"/>
        </w:rPr>
        <w:t>to</w:t>
      </w:r>
      <w:r>
        <w:rPr>
          <w:rStyle w:val="StyleUnderline"/>
        </w:rPr>
        <w:t xml:space="preserve"> </w:t>
      </w:r>
      <w:r w:rsidRPr="00E62A70">
        <w:rPr>
          <w:rStyle w:val="StyleUnderline"/>
        </w:rPr>
        <w:t>business;</w:t>
      </w:r>
      <w:r>
        <w:rPr>
          <w:rStyle w:val="StyleUnderline"/>
        </w:rPr>
        <w:t xml:space="preserve"> </w:t>
      </w:r>
      <w:r w:rsidRPr="00E62A70">
        <w:rPr>
          <w:rStyle w:val="StyleUnderline"/>
        </w:rPr>
        <w:t>and</w:t>
      </w:r>
    </w:p>
    <w:p w14:paraId="098D7751" w14:textId="77777777" w:rsidR="00F15136" w:rsidRDefault="00F15136" w:rsidP="00F15136">
      <w:pPr>
        <w:pStyle w:val="ListParagraph"/>
        <w:numPr>
          <w:ilvl w:val="0"/>
          <w:numId w:val="12"/>
        </w:numPr>
      </w:pPr>
      <w:r w:rsidRPr="00E62A70">
        <w:rPr>
          <w:rStyle w:val="StyleUnderline"/>
        </w:rPr>
        <w:t>Repeat</w:t>
      </w:r>
      <w:r>
        <w:rPr>
          <w:rStyle w:val="StyleUnderline"/>
        </w:rPr>
        <w:t xml:space="preserve"> </w:t>
      </w:r>
      <w:r w:rsidRPr="00E62A70">
        <w:rPr>
          <w:rStyle w:val="StyleUnderline"/>
        </w:rPr>
        <w:t>its</w:t>
      </w:r>
      <w:r>
        <w:rPr>
          <w:rStyle w:val="StyleUnderline"/>
        </w:rPr>
        <w:t xml:space="preserve"> </w:t>
      </w:r>
      <w:r w:rsidRPr="00E62A70">
        <w:rPr>
          <w:rStyle w:val="StyleUnderline"/>
        </w:rPr>
        <w:t>risk</w:t>
      </w:r>
      <w:r>
        <w:rPr>
          <w:rStyle w:val="StyleUnderline"/>
        </w:rPr>
        <w:t xml:space="preserve"> </w:t>
      </w:r>
      <w:r w:rsidRPr="00E62A70">
        <w:rPr>
          <w:rStyle w:val="StyleUnderline"/>
        </w:rPr>
        <w:t>and</w:t>
      </w:r>
      <w:r>
        <w:rPr>
          <w:rStyle w:val="StyleUnderline"/>
        </w:rPr>
        <w:t xml:space="preserve"> </w:t>
      </w:r>
      <w:r w:rsidRPr="00E62A70">
        <w:rPr>
          <w:rStyle w:val="StyleUnderline"/>
        </w:rPr>
        <w:t>impact</w:t>
      </w:r>
      <w:r>
        <w:rPr>
          <w:rStyle w:val="StyleUnderline"/>
        </w:rPr>
        <w:t xml:space="preserve"> </w:t>
      </w:r>
      <w:r w:rsidRPr="00E62A70">
        <w:rPr>
          <w:rStyle w:val="StyleUnderline"/>
        </w:rPr>
        <w:t>identification</w:t>
      </w:r>
      <w:r>
        <w:rPr>
          <w:rStyle w:val="StyleUnderline"/>
        </w:rPr>
        <w:t xml:space="preserve"> </w:t>
      </w:r>
      <w:r w:rsidRPr="00E62A70">
        <w:rPr>
          <w:rStyle w:val="StyleUnderline"/>
        </w:rPr>
        <w:t>and</w:t>
      </w:r>
      <w:r>
        <w:rPr>
          <w:rStyle w:val="StyleUnderline"/>
        </w:rPr>
        <w:t xml:space="preserve"> </w:t>
      </w:r>
      <w:r w:rsidRPr="00E62A70">
        <w:rPr>
          <w:rStyle w:val="StyleUnderline"/>
        </w:rPr>
        <w:t>assessment</w:t>
      </w:r>
      <w:r>
        <w:rPr>
          <w:rStyle w:val="StyleUnderline"/>
        </w:rPr>
        <w:t xml:space="preserve"> </w:t>
      </w:r>
      <w:r w:rsidRPr="00E62A70">
        <w:rPr>
          <w:rStyle w:val="StyleUnderline"/>
        </w:rPr>
        <w:t>at</w:t>
      </w:r>
      <w:r>
        <w:rPr>
          <w:rStyle w:val="StyleUnderline"/>
        </w:rPr>
        <w:t xml:space="preserve"> </w:t>
      </w:r>
      <w:r w:rsidRPr="00E62A70">
        <w:rPr>
          <w:rStyle w:val="StyleUnderline"/>
        </w:rPr>
        <w:t>regular</w:t>
      </w:r>
      <w:r>
        <w:rPr>
          <w:rStyle w:val="StyleUnderline"/>
        </w:rPr>
        <w:t xml:space="preserve"> </w:t>
      </w:r>
      <w:r w:rsidRPr="00E62A70">
        <w:rPr>
          <w:rStyle w:val="StyleUnderline"/>
        </w:rPr>
        <w:t>intervals</w:t>
      </w:r>
      <w:r>
        <w:t xml:space="preserve"> (i.e. before entering into a new activity, prior to significant decisions about changes in activities, and periodically throughout the project-cycle). (UNGP 18 and Commentary).</w:t>
      </w:r>
    </w:p>
    <w:p w14:paraId="13270624" w14:textId="77777777" w:rsidR="00F15136" w:rsidRPr="00E62A70" w:rsidRDefault="00F15136" w:rsidP="00F15136">
      <w:pPr>
        <w:rPr>
          <w:rStyle w:val="StyleUnderline"/>
        </w:rPr>
      </w:pPr>
      <w:r w:rsidRPr="00E62A70">
        <w:rPr>
          <w:rStyle w:val="StyleUnderline"/>
        </w:rPr>
        <w:t>Although</w:t>
      </w:r>
      <w:r>
        <w:rPr>
          <w:rStyle w:val="StyleUnderline"/>
        </w:rPr>
        <w:t xml:space="preserve"> </w:t>
      </w:r>
      <w:r w:rsidRPr="00E62A70">
        <w:rPr>
          <w:rStyle w:val="StyleUnderline"/>
        </w:rPr>
        <w:t>HRIAs</w:t>
      </w:r>
      <w:r>
        <w:rPr>
          <w:rStyle w:val="StyleUnderline"/>
        </w:rPr>
        <w:t xml:space="preserve"> </w:t>
      </w:r>
      <w:r w:rsidRPr="00E62A70">
        <w:rPr>
          <w:rStyle w:val="StyleUnderline"/>
        </w:rPr>
        <w:t>can</w:t>
      </w:r>
      <w:r>
        <w:rPr>
          <w:rStyle w:val="StyleUnderline"/>
        </w:rPr>
        <w:t xml:space="preserve"> </w:t>
      </w:r>
      <w:r w:rsidRPr="00E62A70">
        <w:rPr>
          <w:rStyle w:val="StyleUnderline"/>
        </w:rPr>
        <w:t>be</w:t>
      </w:r>
      <w:r>
        <w:rPr>
          <w:rStyle w:val="StyleUnderline"/>
        </w:rPr>
        <w:t xml:space="preserve"> </w:t>
      </w:r>
      <w:r w:rsidRPr="00E62A70">
        <w:rPr>
          <w:rStyle w:val="StyleUnderline"/>
        </w:rPr>
        <w:t>an</w:t>
      </w:r>
      <w:r>
        <w:rPr>
          <w:rStyle w:val="StyleUnderline"/>
        </w:rPr>
        <w:t xml:space="preserve"> </w:t>
      </w:r>
      <w:r w:rsidRPr="00E62A70">
        <w:rPr>
          <w:rStyle w:val="StyleUnderline"/>
        </w:rPr>
        <w:t>important</w:t>
      </w:r>
      <w:r>
        <w:rPr>
          <w:rStyle w:val="StyleUnderline"/>
        </w:rPr>
        <w:t xml:space="preserve"> </w:t>
      </w:r>
      <w:r w:rsidRPr="00E62A70">
        <w:rPr>
          <w:rStyle w:val="StyleUnderline"/>
        </w:rPr>
        <w:t>tool</w:t>
      </w:r>
      <w:r>
        <w:rPr>
          <w:rStyle w:val="StyleUnderline"/>
        </w:rPr>
        <w:t xml:space="preserve"> </w:t>
      </w:r>
      <w:r w:rsidRPr="00E62A70">
        <w:rPr>
          <w:rStyle w:val="StyleUnderline"/>
        </w:rPr>
        <w:t>for</w:t>
      </w:r>
      <w:r>
        <w:rPr>
          <w:rStyle w:val="StyleUnderline"/>
        </w:rPr>
        <w:t xml:space="preserve"> </w:t>
      </w:r>
      <w:r w:rsidRPr="00E62A70">
        <w:rPr>
          <w:rStyle w:val="StyleUnderline"/>
        </w:rPr>
        <w:t>addressing</w:t>
      </w:r>
      <w:r>
        <w:rPr>
          <w:rStyle w:val="StyleUnderline"/>
        </w:rPr>
        <w:t xml:space="preserve"> </w:t>
      </w:r>
      <w:r w:rsidRPr="00E62A70">
        <w:rPr>
          <w:rStyle w:val="StyleUnderline"/>
        </w:rPr>
        <w:t>adverse</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impacts,</w:t>
      </w:r>
      <w:r>
        <w:rPr>
          <w:rStyle w:val="StyleUnderline"/>
        </w:rPr>
        <w:t xml:space="preserve"> </w:t>
      </w:r>
      <w:r w:rsidRPr="00E62A70">
        <w:rPr>
          <w:rStyle w:val="StyleUnderline"/>
        </w:rPr>
        <w:t>a</w:t>
      </w:r>
      <w:r>
        <w:rPr>
          <w:rStyle w:val="StyleUnderline"/>
        </w:rPr>
        <w:t xml:space="preserve"> </w:t>
      </w:r>
      <w:r w:rsidRPr="00E62A70">
        <w:rPr>
          <w:rStyle w:val="StyleUnderline"/>
        </w:rPr>
        <w:t>poor</w:t>
      </w:r>
      <w:r>
        <w:rPr>
          <w:rStyle w:val="StyleUnderline"/>
        </w:rPr>
        <w:t xml:space="preserve"> </w:t>
      </w:r>
      <w:r w:rsidRPr="00E62A70">
        <w:rPr>
          <w:rStyle w:val="StyleUnderline"/>
        </w:rPr>
        <w:t>HRIA</w:t>
      </w:r>
      <w:r>
        <w:rPr>
          <w:rStyle w:val="StyleUnderline"/>
        </w:rPr>
        <w:t xml:space="preserve"> </w:t>
      </w:r>
      <w:r w:rsidRPr="00E62A70">
        <w:rPr>
          <w:rStyle w:val="StyleUnderline"/>
        </w:rPr>
        <w:t>may</w:t>
      </w:r>
      <w:r>
        <w:rPr>
          <w:rStyle w:val="StyleUnderline"/>
        </w:rPr>
        <w:t xml:space="preserve"> </w:t>
      </w:r>
      <w:r w:rsidRPr="00E62A70">
        <w:rPr>
          <w:rStyle w:val="StyleUnderline"/>
        </w:rPr>
        <w:t>become</w:t>
      </w:r>
      <w:r>
        <w:rPr>
          <w:rStyle w:val="StyleUnderline"/>
        </w:rPr>
        <w:t xml:space="preserve"> </w:t>
      </w:r>
      <w:r w:rsidRPr="00E62A70">
        <w:rPr>
          <w:rStyle w:val="StyleUnderline"/>
        </w:rPr>
        <w:t>little</w:t>
      </w:r>
      <w:r>
        <w:rPr>
          <w:rStyle w:val="StyleUnderline"/>
        </w:rPr>
        <w:t xml:space="preserve"> </w:t>
      </w:r>
      <w:r w:rsidRPr="00E62A70">
        <w:rPr>
          <w:rStyle w:val="StyleUnderline"/>
        </w:rPr>
        <w:t>more</w:t>
      </w:r>
      <w:r>
        <w:rPr>
          <w:rStyle w:val="StyleUnderline"/>
        </w:rPr>
        <w:t xml:space="preserve"> </w:t>
      </w:r>
      <w:r w:rsidRPr="00E62A70">
        <w:rPr>
          <w:rStyle w:val="StyleUnderline"/>
        </w:rPr>
        <w:t>than</w:t>
      </w:r>
      <w:r>
        <w:rPr>
          <w:rStyle w:val="StyleUnderline"/>
        </w:rPr>
        <w:t xml:space="preserve"> </w:t>
      </w:r>
      <w:r w:rsidRPr="00E62A70">
        <w:rPr>
          <w:rStyle w:val="StyleUnderline"/>
        </w:rPr>
        <w:t>a</w:t>
      </w:r>
      <w:r>
        <w:rPr>
          <w:rStyle w:val="StyleUnderline"/>
        </w:rPr>
        <w:t xml:space="preserve"> </w:t>
      </w:r>
      <w:r w:rsidRPr="00E62A70">
        <w:rPr>
          <w:rStyle w:val="StyleUnderline"/>
        </w:rPr>
        <w:t>tick</w:t>
      </w:r>
      <w:r>
        <w:rPr>
          <w:rStyle w:val="StyleUnderline"/>
        </w:rPr>
        <w:t xml:space="preserve"> </w:t>
      </w:r>
      <w:r w:rsidRPr="00E62A70">
        <w:rPr>
          <w:rStyle w:val="StyleUnderline"/>
        </w:rPr>
        <w:t>box</w:t>
      </w:r>
      <w:r>
        <w:rPr>
          <w:rStyle w:val="StyleUnderline"/>
        </w:rPr>
        <w:t xml:space="preserve"> </w:t>
      </w:r>
      <w:r w:rsidRPr="00E62A70">
        <w:rPr>
          <w:rStyle w:val="StyleUnderline"/>
        </w:rPr>
        <w:t>exercise</w:t>
      </w:r>
      <w:r>
        <w:rPr>
          <w:rStyle w:val="StyleUnderline"/>
        </w:rPr>
        <w:t xml:space="preserve"> </w:t>
      </w:r>
      <w:r w:rsidRPr="00E62A70">
        <w:rPr>
          <w:rStyle w:val="StyleUnderline"/>
        </w:rPr>
        <w:t>with</w:t>
      </w:r>
      <w:r>
        <w:rPr>
          <w:rStyle w:val="StyleUnderline"/>
        </w:rPr>
        <w:t xml:space="preserve"> </w:t>
      </w:r>
      <w:r w:rsidRPr="00E62A70">
        <w:rPr>
          <w:rStyle w:val="StyleUnderline"/>
        </w:rPr>
        <w:t>limited</w:t>
      </w:r>
      <w:r>
        <w:rPr>
          <w:rStyle w:val="StyleUnderline"/>
        </w:rPr>
        <w:t xml:space="preserve"> </w:t>
      </w:r>
      <w:r w:rsidRPr="00E62A70">
        <w:rPr>
          <w:rStyle w:val="StyleUnderline"/>
        </w:rPr>
        <w:t>impact</w:t>
      </w:r>
      <w:r>
        <w:rPr>
          <w:rStyle w:val="StyleUnderline"/>
        </w:rPr>
        <w:t xml:space="preserve"> </w:t>
      </w:r>
      <w:r w:rsidRPr="00E62A70">
        <w:rPr>
          <w:rStyle w:val="StyleUnderline"/>
        </w:rPr>
        <w:t>on</w:t>
      </w:r>
      <w:r>
        <w:rPr>
          <w:rStyle w:val="StyleUnderline"/>
        </w:rPr>
        <w:t xml:space="preserve"> </w:t>
      </w:r>
      <w:r w:rsidRPr="00E62A70">
        <w:rPr>
          <w:rStyle w:val="StyleUnderline"/>
        </w:rPr>
        <w:t>the</w:t>
      </w:r>
      <w:r>
        <w:rPr>
          <w:rStyle w:val="StyleUnderline"/>
        </w:rPr>
        <w:t xml:space="preserve"> </w:t>
      </w:r>
      <w:r w:rsidRPr="00E62A70">
        <w:rPr>
          <w:rStyle w:val="StyleUnderline"/>
        </w:rPr>
        <w:t>human</w:t>
      </w:r>
      <w:r>
        <w:rPr>
          <w:rStyle w:val="StyleUnderline"/>
        </w:rPr>
        <w:t xml:space="preserve"> </w:t>
      </w:r>
      <w:r w:rsidRPr="00E62A70">
        <w:rPr>
          <w:rStyle w:val="StyleUnderline"/>
        </w:rPr>
        <w:t>rights</w:t>
      </w:r>
      <w:r>
        <w:rPr>
          <w:rStyle w:val="StyleUnderline"/>
        </w:rPr>
        <w:t xml:space="preserve"> </w:t>
      </w:r>
      <w:r w:rsidRPr="00E62A70">
        <w:rPr>
          <w:rStyle w:val="StyleUnderline"/>
        </w:rPr>
        <w:t>of</w:t>
      </w:r>
      <w:r>
        <w:rPr>
          <w:rStyle w:val="StyleUnderline"/>
        </w:rPr>
        <w:t xml:space="preserve"> </w:t>
      </w:r>
      <w:r w:rsidRPr="00E62A70">
        <w:rPr>
          <w:rStyle w:val="StyleUnderline"/>
        </w:rPr>
        <w:t>the</w:t>
      </w:r>
      <w:r>
        <w:rPr>
          <w:rStyle w:val="StyleUnderline"/>
        </w:rPr>
        <w:t xml:space="preserve"> </w:t>
      </w:r>
      <w:r w:rsidRPr="00E62A70">
        <w:rPr>
          <w:rStyle w:val="StyleUnderline"/>
        </w:rPr>
        <w:t>most</w:t>
      </w:r>
      <w:r>
        <w:rPr>
          <w:rStyle w:val="StyleUnderline"/>
        </w:rPr>
        <w:t xml:space="preserve"> </w:t>
      </w:r>
      <w:r w:rsidRPr="00E62A70">
        <w:rPr>
          <w:rStyle w:val="StyleUnderline"/>
        </w:rPr>
        <w:t>vulnerable</w:t>
      </w:r>
      <w:r>
        <w:rPr>
          <w:rStyle w:val="StyleUnderline"/>
        </w:rPr>
        <w:t xml:space="preserve"> </w:t>
      </w:r>
      <w:r w:rsidRPr="00E62A70">
        <w:rPr>
          <w:rStyle w:val="StyleUnderline"/>
        </w:rPr>
        <w:t>or</w:t>
      </w:r>
      <w:r>
        <w:rPr>
          <w:rStyle w:val="StyleUnderline"/>
        </w:rPr>
        <w:t xml:space="preserve"> </w:t>
      </w:r>
      <w:r w:rsidRPr="00E62A70">
        <w:rPr>
          <w:rStyle w:val="StyleUnderline"/>
        </w:rPr>
        <w:t>disadvantaged.</w:t>
      </w:r>
      <w:r>
        <w:rPr>
          <w:rStyle w:val="StyleUnderline"/>
        </w:rPr>
        <w:t xml:space="preserve"> </w:t>
      </w:r>
      <w:r w:rsidRPr="00E62A70">
        <w:rPr>
          <w:rStyle w:val="StyleUnderline"/>
        </w:rPr>
        <w:t>Therefore,</w:t>
      </w:r>
      <w:r>
        <w:rPr>
          <w:rStyle w:val="StyleUnderline"/>
        </w:rPr>
        <w:t xml:space="preserve"> </w:t>
      </w:r>
      <w:r w:rsidRPr="00E62A70">
        <w:rPr>
          <w:rStyle w:val="StyleUnderline"/>
        </w:rPr>
        <w:t>businesses</w:t>
      </w:r>
      <w:r>
        <w:rPr>
          <w:rStyle w:val="StyleUnderline"/>
        </w:rPr>
        <w:t xml:space="preserve"> </w:t>
      </w:r>
      <w:r w:rsidRPr="00E62A70">
        <w:rPr>
          <w:rStyle w:val="StyleUnderline"/>
        </w:rPr>
        <w:t>should</w:t>
      </w:r>
      <w:r>
        <w:rPr>
          <w:rStyle w:val="StyleUnderline"/>
        </w:rPr>
        <w:t xml:space="preserve"> </w:t>
      </w:r>
      <w:r w:rsidRPr="00E62A70">
        <w:rPr>
          <w:rStyle w:val="StyleUnderline"/>
        </w:rPr>
        <w:t>carefully</w:t>
      </w:r>
      <w:r>
        <w:rPr>
          <w:rStyle w:val="StyleUnderline"/>
        </w:rPr>
        <w:t xml:space="preserve"> </w:t>
      </w:r>
      <w:r w:rsidRPr="00E62A70">
        <w:rPr>
          <w:rStyle w:val="StyleUnderline"/>
        </w:rPr>
        <w:t>select</w:t>
      </w:r>
      <w:r>
        <w:rPr>
          <w:rStyle w:val="StyleUnderline"/>
        </w:rPr>
        <w:t xml:space="preserve"> </w:t>
      </w:r>
      <w:r w:rsidRPr="00E62A70">
        <w:rPr>
          <w:rStyle w:val="StyleUnderline"/>
        </w:rPr>
        <w:t>the</w:t>
      </w:r>
      <w:r>
        <w:rPr>
          <w:rStyle w:val="StyleUnderline"/>
        </w:rPr>
        <w:t xml:space="preserve"> </w:t>
      </w:r>
      <w:r w:rsidRPr="00E62A70">
        <w:rPr>
          <w:rStyle w:val="StyleUnderline"/>
        </w:rPr>
        <w:t>most</w:t>
      </w:r>
      <w:r>
        <w:rPr>
          <w:rStyle w:val="StyleUnderline"/>
        </w:rPr>
        <w:t xml:space="preserve"> </w:t>
      </w:r>
      <w:r w:rsidRPr="00E62A70">
        <w:rPr>
          <w:rStyle w:val="StyleUnderline"/>
        </w:rPr>
        <w:t>appropriate</w:t>
      </w:r>
      <w:r>
        <w:rPr>
          <w:rStyle w:val="StyleUnderline"/>
        </w:rPr>
        <w:t xml:space="preserve"> </w:t>
      </w:r>
      <w:r w:rsidRPr="00E62A70">
        <w:rPr>
          <w:rStyle w:val="StyleUnderline"/>
        </w:rPr>
        <w:t>HRIA</w:t>
      </w:r>
      <w:r>
        <w:rPr>
          <w:rStyle w:val="StyleUnderline"/>
        </w:rPr>
        <w:t xml:space="preserve"> </w:t>
      </w:r>
      <w:r w:rsidRPr="00E62A70">
        <w:rPr>
          <w:rStyle w:val="StyleUnderline"/>
        </w:rPr>
        <w:t>methodology</w:t>
      </w:r>
      <w:r>
        <w:rPr>
          <w:rStyle w:val="StyleUnderline"/>
        </w:rPr>
        <w:t xml:space="preserve"> </w:t>
      </w:r>
      <w:r w:rsidRPr="00E62A70">
        <w:rPr>
          <w:rStyle w:val="StyleUnderline"/>
        </w:rPr>
        <w:t>to</w:t>
      </w:r>
      <w:r>
        <w:rPr>
          <w:rStyle w:val="StyleUnderline"/>
        </w:rPr>
        <w:t xml:space="preserve"> </w:t>
      </w:r>
      <w:r w:rsidRPr="00E62A70">
        <w:rPr>
          <w:rStyle w:val="StyleUnderline"/>
        </w:rPr>
        <w:t>cater</w:t>
      </w:r>
      <w:r>
        <w:rPr>
          <w:rStyle w:val="StyleUnderline"/>
        </w:rPr>
        <w:t xml:space="preserve"> </w:t>
      </w:r>
      <w:r w:rsidRPr="00E62A70">
        <w:rPr>
          <w:rStyle w:val="StyleUnderline"/>
        </w:rPr>
        <w:t>to</w:t>
      </w:r>
      <w:r>
        <w:rPr>
          <w:rStyle w:val="StyleUnderline"/>
        </w:rPr>
        <w:t xml:space="preserve"> </w:t>
      </w:r>
      <w:r w:rsidRPr="00E62A70">
        <w:rPr>
          <w:rStyle w:val="StyleUnderline"/>
        </w:rPr>
        <w:t>the</w:t>
      </w:r>
      <w:r>
        <w:rPr>
          <w:rStyle w:val="StyleUnderline"/>
        </w:rPr>
        <w:t xml:space="preserve"> </w:t>
      </w:r>
      <w:r w:rsidRPr="00E62A70">
        <w:rPr>
          <w:rStyle w:val="StyleUnderline"/>
        </w:rPr>
        <w:t>size</w:t>
      </w:r>
      <w:r>
        <w:rPr>
          <w:rStyle w:val="StyleUnderline"/>
        </w:rPr>
        <w:t xml:space="preserve"> </w:t>
      </w:r>
      <w:r w:rsidRPr="00E62A70">
        <w:rPr>
          <w:rStyle w:val="StyleUnderline"/>
        </w:rPr>
        <w:t>and</w:t>
      </w:r>
      <w:r>
        <w:rPr>
          <w:rStyle w:val="StyleUnderline"/>
        </w:rPr>
        <w:t xml:space="preserve"> </w:t>
      </w:r>
      <w:r w:rsidRPr="00E62A70">
        <w:rPr>
          <w:rStyle w:val="StyleUnderline"/>
        </w:rPr>
        <w:t>complexity</w:t>
      </w:r>
      <w:r>
        <w:rPr>
          <w:rStyle w:val="StyleUnderline"/>
        </w:rPr>
        <w:t xml:space="preserve"> </w:t>
      </w:r>
      <w:r w:rsidRPr="00E62A70">
        <w:rPr>
          <w:rStyle w:val="StyleUnderline"/>
        </w:rPr>
        <w:t>of</w:t>
      </w:r>
      <w:r>
        <w:rPr>
          <w:rStyle w:val="StyleUnderline"/>
        </w:rPr>
        <w:t xml:space="preserve"> </w:t>
      </w:r>
      <w:r w:rsidRPr="00E62A70">
        <w:rPr>
          <w:rStyle w:val="StyleUnderline"/>
        </w:rPr>
        <w:t>their</w:t>
      </w:r>
      <w:r>
        <w:rPr>
          <w:rStyle w:val="StyleUnderline"/>
        </w:rPr>
        <w:t xml:space="preserve"> </w:t>
      </w:r>
      <w:r w:rsidRPr="00E62A70">
        <w:rPr>
          <w:rStyle w:val="StyleUnderline"/>
        </w:rPr>
        <w:t>operations.</w:t>
      </w:r>
    </w:p>
    <w:p w14:paraId="5B2350E5" w14:textId="77777777" w:rsidR="00F15136" w:rsidRDefault="00F15136" w:rsidP="00F15136">
      <w:r>
        <w:lastRenderedPageBreak/>
        <w:t>A number of HRIA tools are available for different types of assessments. For example, the “Getting it Right” tool designed by Rights &amp; Democracy is a methodology to conduct a community-based, participatory process to analyse the human rights impacts of private foreign investments. The Danish Institute for Human Rights has developed a HRIA Guidance and Toolbox to facilitate HRIAs of business projects and activities with a human rights-based approach that is consistent with the UNGPs. Another form of HRIA is a sector-wide impact assessment (SWIA), which goes beyond a particular project to cover a sector as a whole and address project level, cumulative level and sector level impacts holistically.</w:t>
      </w:r>
    </w:p>
    <w:p w14:paraId="74E33568" w14:textId="77777777" w:rsidR="00F15136" w:rsidRDefault="00F15136" w:rsidP="00F15136"/>
    <w:p w14:paraId="4B84DD47" w14:textId="77777777" w:rsidR="00F15136" w:rsidRDefault="00F15136" w:rsidP="00F15136">
      <w:pPr>
        <w:pStyle w:val="Heading3"/>
      </w:pPr>
      <w:bookmarkStart w:id="35" w:name="_Toc13383650"/>
      <w:r>
        <w:lastRenderedPageBreak/>
        <w:t>AT – No Enforcement</w:t>
      </w:r>
      <w:bookmarkEnd w:id="35"/>
    </w:p>
    <w:p w14:paraId="4329C86E" w14:textId="77777777" w:rsidR="00F15136" w:rsidRPr="003D4848" w:rsidRDefault="00F15136" w:rsidP="00F15136"/>
    <w:p w14:paraId="34FB036C" w14:textId="77777777" w:rsidR="00F15136" w:rsidRDefault="00F15136" w:rsidP="00F15136">
      <w:pPr>
        <w:pStyle w:val="Heading4"/>
      </w:pPr>
      <w:r>
        <w:t>National Action Plans raise commitment stakes and bolter implementation of human rights standards</w:t>
      </w:r>
    </w:p>
    <w:p w14:paraId="1CBF0973" w14:textId="77777777" w:rsidR="00F15136" w:rsidRDefault="00F15136" w:rsidP="00F15136">
      <w:pPr>
        <w:rPr>
          <w:rStyle w:val="Style13ptBold"/>
        </w:rPr>
      </w:pPr>
      <w:r>
        <w:rPr>
          <w:rStyle w:val="Style13ptBold"/>
        </w:rPr>
        <w:t>National Action Plans on Business and Human Rights, No date</w:t>
      </w:r>
    </w:p>
    <w:p w14:paraId="67DA31A1" w14:textId="77777777" w:rsidR="00F15136" w:rsidRDefault="00F15136" w:rsidP="00F15136">
      <w:pPr>
        <w:rPr>
          <w:rStyle w:val="Style13ptBold"/>
          <w:b w:val="0"/>
          <w:bCs w:val="0"/>
          <w:sz w:val="22"/>
        </w:rPr>
      </w:pPr>
      <w:r>
        <w:rPr>
          <w:rStyle w:val="Style13ptBold"/>
          <w:b w:val="0"/>
          <w:bCs w:val="0"/>
          <w:sz w:val="22"/>
        </w:rPr>
        <w:t>[National organization for the protection of human rights, National Action Plans on Business and Human Rights, No date, National Action Plans on Business and Human Rights, “Human rights impact assessments,” https://globalnaps.org/about/, 6/28/19, EEM]</w:t>
      </w:r>
    </w:p>
    <w:p w14:paraId="38AED7D0" w14:textId="77777777" w:rsidR="00F15136" w:rsidRDefault="00F15136" w:rsidP="00F15136"/>
    <w:p w14:paraId="269A16BD" w14:textId="77777777" w:rsidR="00F15136" w:rsidRDefault="00F15136" w:rsidP="00F15136">
      <w:r>
        <w:t>What are National Action Plans (NAPs)?</w:t>
      </w:r>
    </w:p>
    <w:p w14:paraId="006711C7" w14:textId="77777777" w:rsidR="00F15136" w:rsidRPr="007652AF" w:rsidRDefault="00F15136" w:rsidP="00F15136">
      <w:pPr>
        <w:rPr>
          <w:rStyle w:val="StyleUnderline"/>
        </w:rPr>
      </w:pPr>
      <w:r w:rsidRPr="007652AF">
        <w:rPr>
          <w:rStyle w:val="StyleUnderline"/>
        </w:rPr>
        <w:t>NAPs</w:t>
      </w:r>
      <w:r>
        <w:rPr>
          <w:rStyle w:val="StyleUnderline"/>
        </w:rPr>
        <w:t xml:space="preserve"> </w:t>
      </w:r>
      <w:r w:rsidRPr="007652AF">
        <w:rPr>
          <w:rStyle w:val="StyleUnderline"/>
        </w:rPr>
        <w:t>are</w:t>
      </w:r>
      <w:r>
        <w:rPr>
          <w:rStyle w:val="StyleUnderline"/>
        </w:rPr>
        <w:t xml:space="preserve"> </w:t>
      </w:r>
      <w:r w:rsidRPr="007652AF">
        <w:rPr>
          <w:rStyle w:val="StyleUnderline"/>
        </w:rPr>
        <w:t>policy</w:t>
      </w:r>
      <w:r>
        <w:rPr>
          <w:rStyle w:val="StyleUnderline"/>
        </w:rPr>
        <w:t xml:space="preserve"> </w:t>
      </w:r>
      <w:r w:rsidRPr="007652AF">
        <w:rPr>
          <w:rStyle w:val="StyleUnderline"/>
        </w:rPr>
        <w:t>documents</w:t>
      </w:r>
      <w:r>
        <w:rPr>
          <w:rStyle w:val="StyleUnderline"/>
        </w:rPr>
        <w:t xml:space="preserve"> </w:t>
      </w:r>
      <w:r w:rsidRPr="007652AF">
        <w:rPr>
          <w:rStyle w:val="StyleUnderline"/>
        </w:rPr>
        <w:t>in</w:t>
      </w:r>
      <w:r>
        <w:rPr>
          <w:rStyle w:val="StyleUnderline"/>
        </w:rPr>
        <w:t xml:space="preserve"> </w:t>
      </w:r>
      <w:r w:rsidRPr="007652AF">
        <w:rPr>
          <w:rStyle w:val="StyleUnderline"/>
        </w:rPr>
        <w:t>which</w:t>
      </w:r>
      <w:r>
        <w:rPr>
          <w:rStyle w:val="StyleUnderline"/>
        </w:rPr>
        <w:t xml:space="preserve"> </w:t>
      </w:r>
      <w:r w:rsidRPr="007652AF">
        <w:rPr>
          <w:rStyle w:val="StyleUnderline"/>
        </w:rPr>
        <w:t>a</w:t>
      </w:r>
      <w:r>
        <w:rPr>
          <w:rStyle w:val="StyleUnderline"/>
        </w:rPr>
        <w:t xml:space="preserve"> </w:t>
      </w:r>
      <w:r w:rsidRPr="007652AF">
        <w:rPr>
          <w:rStyle w:val="StyleUnderline"/>
        </w:rPr>
        <w:t>government</w:t>
      </w:r>
      <w:r>
        <w:rPr>
          <w:rStyle w:val="StyleUnderline"/>
        </w:rPr>
        <w:t xml:space="preserve"> </w:t>
      </w:r>
      <w:r w:rsidRPr="007652AF">
        <w:rPr>
          <w:rStyle w:val="StyleUnderline"/>
        </w:rPr>
        <w:t>articulates</w:t>
      </w:r>
      <w:r>
        <w:rPr>
          <w:rStyle w:val="StyleUnderline"/>
        </w:rPr>
        <w:t xml:space="preserve"> </w:t>
      </w:r>
      <w:r w:rsidRPr="007652AF">
        <w:rPr>
          <w:rStyle w:val="StyleUnderline"/>
        </w:rPr>
        <w:t>priorities</w:t>
      </w:r>
      <w:r>
        <w:rPr>
          <w:rStyle w:val="StyleUnderline"/>
        </w:rPr>
        <w:t xml:space="preserve"> </w:t>
      </w:r>
      <w:r w:rsidRPr="007652AF">
        <w:rPr>
          <w:rStyle w:val="StyleUnderline"/>
        </w:rPr>
        <w:t>and</w:t>
      </w:r>
      <w:r>
        <w:rPr>
          <w:rStyle w:val="StyleUnderline"/>
        </w:rPr>
        <w:t xml:space="preserve"> </w:t>
      </w:r>
      <w:r w:rsidRPr="007652AF">
        <w:rPr>
          <w:rStyle w:val="StyleUnderline"/>
        </w:rPr>
        <w:t>actions</w:t>
      </w:r>
      <w:r>
        <w:rPr>
          <w:rStyle w:val="StyleUnderline"/>
        </w:rPr>
        <w:t xml:space="preserve"> </w:t>
      </w:r>
      <w:r w:rsidRPr="007652AF">
        <w:rPr>
          <w:rStyle w:val="StyleUnderline"/>
        </w:rPr>
        <w:t>that</w:t>
      </w:r>
      <w:r>
        <w:rPr>
          <w:rStyle w:val="StyleUnderline"/>
        </w:rPr>
        <w:t xml:space="preserve"> </w:t>
      </w:r>
      <w:r w:rsidRPr="007652AF">
        <w:rPr>
          <w:rStyle w:val="StyleUnderline"/>
        </w:rPr>
        <w:t>it</w:t>
      </w:r>
      <w:r>
        <w:rPr>
          <w:rStyle w:val="StyleUnderline"/>
        </w:rPr>
        <w:t xml:space="preserve"> </w:t>
      </w:r>
      <w:r w:rsidRPr="007652AF">
        <w:rPr>
          <w:rStyle w:val="StyleUnderline"/>
        </w:rPr>
        <w:t>will</w:t>
      </w:r>
      <w:r>
        <w:rPr>
          <w:rStyle w:val="StyleUnderline"/>
        </w:rPr>
        <w:t xml:space="preserve"> </w:t>
      </w:r>
      <w:r w:rsidRPr="007652AF">
        <w:rPr>
          <w:rStyle w:val="StyleUnderline"/>
        </w:rPr>
        <w:t>adopt</w:t>
      </w:r>
      <w:r>
        <w:rPr>
          <w:rStyle w:val="StyleUnderline"/>
        </w:rPr>
        <w:t xml:space="preserve"> </w:t>
      </w:r>
      <w:r w:rsidRPr="007652AF">
        <w:rPr>
          <w:rStyle w:val="StyleUnderline"/>
        </w:rPr>
        <w:t>to</w:t>
      </w:r>
      <w:r>
        <w:rPr>
          <w:rStyle w:val="StyleUnderline"/>
        </w:rPr>
        <w:t xml:space="preserve"> </w:t>
      </w:r>
      <w:r w:rsidRPr="007652AF">
        <w:rPr>
          <w:rStyle w:val="StyleUnderline"/>
        </w:rPr>
        <w:t>support</w:t>
      </w:r>
      <w:r>
        <w:rPr>
          <w:rStyle w:val="StyleUnderline"/>
        </w:rPr>
        <w:t xml:space="preserve"> </w:t>
      </w:r>
      <w:r w:rsidRPr="007652AF">
        <w:rPr>
          <w:rStyle w:val="StyleUnderline"/>
        </w:rPr>
        <w:t>the</w:t>
      </w:r>
      <w:r>
        <w:rPr>
          <w:rStyle w:val="StyleUnderline"/>
        </w:rPr>
        <w:t xml:space="preserve"> </w:t>
      </w:r>
      <w:r w:rsidRPr="007652AF">
        <w:rPr>
          <w:rStyle w:val="StyleUnderline"/>
        </w:rPr>
        <w:t>implementation</w:t>
      </w:r>
      <w:r>
        <w:rPr>
          <w:rStyle w:val="StyleUnderline"/>
        </w:rPr>
        <w:t xml:space="preserve"> </w:t>
      </w:r>
      <w:r w:rsidRPr="007652AF">
        <w:rPr>
          <w:rStyle w:val="StyleUnderline"/>
        </w:rPr>
        <w:t>of</w:t>
      </w:r>
      <w:r>
        <w:rPr>
          <w:rStyle w:val="StyleUnderline"/>
        </w:rPr>
        <w:t xml:space="preserve"> </w:t>
      </w:r>
      <w:r w:rsidRPr="007652AF">
        <w:rPr>
          <w:rStyle w:val="StyleUnderline"/>
        </w:rPr>
        <w:t>international,</w:t>
      </w:r>
      <w:r>
        <w:rPr>
          <w:rStyle w:val="StyleUnderline"/>
        </w:rPr>
        <w:t xml:space="preserve"> </w:t>
      </w:r>
      <w:r w:rsidRPr="007652AF">
        <w:rPr>
          <w:rStyle w:val="StyleUnderline"/>
        </w:rPr>
        <w:t>regional,</w:t>
      </w:r>
      <w:r>
        <w:rPr>
          <w:rStyle w:val="StyleUnderline"/>
        </w:rPr>
        <w:t xml:space="preserve"> </w:t>
      </w:r>
      <w:r w:rsidRPr="007652AF">
        <w:rPr>
          <w:rStyle w:val="StyleUnderline"/>
        </w:rPr>
        <w:t>or</w:t>
      </w:r>
      <w:r>
        <w:rPr>
          <w:rStyle w:val="StyleUnderline"/>
        </w:rPr>
        <w:t xml:space="preserve"> </w:t>
      </w:r>
      <w:r w:rsidRPr="007652AF">
        <w:rPr>
          <w:rStyle w:val="StyleUnderline"/>
        </w:rPr>
        <w:t>national</w:t>
      </w:r>
      <w:r>
        <w:rPr>
          <w:rStyle w:val="StyleUnderline"/>
        </w:rPr>
        <w:t xml:space="preserve"> </w:t>
      </w:r>
      <w:r w:rsidRPr="007652AF">
        <w:rPr>
          <w:rStyle w:val="StyleUnderline"/>
        </w:rPr>
        <w:t>obligations</w:t>
      </w:r>
      <w:r>
        <w:rPr>
          <w:rStyle w:val="StyleUnderline"/>
        </w:rPr>
        <w:t xml:space="preserve"> </w:t>
      </w:r>
      <w:r w:rsidRPr="007652AF">
        <w:rPr>
          <w:rStyle w:val="StyleUnderline"/>
        </w:rPr>
        <w:t>and</w:t>
      </w:r>
      <w:r>
        <w:rPr>
          <w:rStyle w:val="StyleUnderline"/>
        </w:rPr>
        <w:t xml:space="preserve"> </w:t>
      </w:r>
      <w:r w:rsidRPr="007652AF">
        <w:rPr>
          <w:rStyle w:val="StyleUnderline"/>
        </w:rPr>
        <w:t>commitments</w:t>
      </w:r>
      <w:r>
        <w:rPr>
          <w:rStyle w:val="StyleUnderline"/>
        </w:rPr>
        <w:t xml:space="preserve"> </w:t>
      </w:r>
      <w:r w:rsidRPr="007652AF">
        <w:rPr>
          <w:rStyle w:val="StyleUnderline"/>
        </w:rPr>
        <w:t>with</w:t>
      </w:r>
      <w:r>
        <w:rPr>
          <w:rStyle w:val="StyleUnderline"/>
        </w:rPr>
        <w:t xml:space="preserve"> </w:t>
      </w:r>
      <w:r w:rsidRPr="007652AF">
        <w:rPr>
          <w:rStyle w:val="StyleUnderline"/>
        </w:rPr>
        <w:t>regard</w:t>
      </w:r>
      <w:r>
        <w:rPr>
          <w:rStyle w:val="StyleUnderline"/>
        </w:rPr>
        <w:t xml:space="preserve"> </w:t>
      </w:r>
      <w:r w:rsidRPr="007652AF">
        <w:rPr>
          <w:rStyle w:val="StyleUnderline"/>
        </w:rPr>
        <w:t>to</w:t>
      </w:r>
      <w:r>
        <w:rPr>
          <w:rStyle w:val="StyleUnderline"/>
        </w:rPr>
        <w:t xml:space="preserve"> </w:t>
      </w:r>
      <w:r w:rsidRPr="007652AF">
        <w:rPr>
          <w:rStyle w:val="StyleUnderline"/>
        </w:rPr>
        <w:t>a</w:t>
      </w:r>
      <w:r>
        <w:rPr>
          <w:rStyle w:val="StyleUnderline"/>
        </w:rPr>
        <w:t xml:space="preserve"> </w:t>
      </w:r>
      <w:r w:rsidRPr="007652AF">
        <w:rPr>
          <w:rStyle w:val="StyleUnderline"/>
        </w:rPr>
        <w:t>given</w:t>
      </w:r>
      <w:r>
        <w:rPr>
          <w:rStyle w:val="StyleUnderline"/>
        </w:rPr>
        <w:t xml:space="preserve"> </w:t>
      </w:r>
      <w:r w:rsidRPr="007652AF">
        <w:rPr>
          <w:rStyle w:val="StyleUnderline"/>
        </w:rPr>
        <w:t>policy</w:t>
      </w:r>
      <w:r>
        <w:rPr>
          <w:rStyle w:val="StyleUnderline"/>
        </w:rPr>
        <w:t xml:space="preserve"> </w:t>
      </w:r>
      <w:r w:rsidRPr="007652AF">
        <w:t>area</w:t>
      </w:r>
      <w:r>
        <w:t xml:space="preserve"> </w:t>
      </w:r>
      <w:r w:rsidRPr="007652AF">
        <w:t>or</w:t>
      </w:r>
      <w:r>
        <w:t xml:space="preserve"> </w:t>
      </w:r>
      <w:r w:rsidRPr="007652AF">
        <w:t>topic.</w:t>
      </w:r>
    </w:p>
    <w:p w14:paraId="0D21ACDA" w14:textId="77777777" w:rsidR="00F15136" w:rsidRDefault="00F15136" w:rsidP="00F15136">
      <w:r w:rsidRPr="007652AF">
        <w:rPr>
          <w:rStyle w:val="StyleUnderline"/>
        </w:rPr>
        <w:t>The</w:t>
      </w:r>
      <w:r>
        <w:rPr>
          <w:rStyle w:val="StyleUnderline"/>
        </w:rPr>
        <w:t xml:space="preserve"> </w:t>
      </w:r>
      <w:r w:rsidRPr="007652AF">
        <w:rPr>
          <w:rStyle w:val="StyleUnderline"/>
        </w:rPr>
        <w:t>UN</w:t>
      </w:r>
      <w:r>
        <w:rPr>
          <w:rStyle w:val="StyleUnderline"/>
        </w:rPr>
        <w:t xml:space="preserve"> </w:t>
      </w:r>
      <w:r w:rsidRPr="007652AF">
        <w:rPr>
          <w:rStyle w:val="StyleUnderline"/>
        </w:rPr>
        <w:t>Working</w:t>
      </w:r>
      <w:r>
        <w:rPr>
          <w:rStyle w:val="StyleUnderline"/>
        </w:rPr>
        <w:t xml:space="preserve"> </w:t>
      </w:r>
      <w:r w:rsidRPr="007652AF">
        <w:rPr>
          <w:rStyle w:val="StyleUnderline"/>
        </w:rPr>
        <w:t>Group</w:t>
      </w:r>
      <w:r>
        <w:rPr>
          <w:rStyle w:val="StyleUnderline"/>
        </w:rPr>
        <w:t xml:space="preserve"> </w:t>
      </w:r>
      <w:r w:rsidRPr="007652AF">
        <w:rPr>
          <w:rStyle w:val="StyleUnderline"/>
        </w:rPr>
        <w:t>on</w:t>
      </w:r>
      <w:r>
        <w:rPr>
          <w:rStyle w:val="StyleUnderline"/>
        </w:rPr>
        <w:t xml:space="preserve"> </w:t>
      </w:r>
      <w:r w:rsidRPr="007652AF">
        <w:rPr>
          <w:rStyle w:val="StyleUnderline"/>
        </w:rPr>
        <w:t>human</w:t>
      </w:r>
      <w:r>
        <w:rPr>
          <w:rStyle w:val="StyleUnderline"/>
        </w:rPr>
        <w:t xml:space="preserve"> </w:t>
      </w:r>
      <w:r w:rsidRPr="007652AF">
        <w:rPr>
          <w:rStyle w:val="StyleUnderline"/>
        </w:rPr>
        <w:t>rights</w:t>
      </w:r>
      <w:r>
        <w:rPr>
          <w:rStyle w:val="StyleUnderline"/>
        </w:rPr>
        <w:t xml:space="preserve"> </w:t>
      </w:r>
      <w:r w:rsidRPr="007652AF">
        <w:rPr>
          <w:rStyle w:val="StyleUnderline"/>
        </w:rPr>
        <w:t>and</w:t>
      </w:r>
      <w:r>
        <w:rPr>
          <w:rStyle w:val="StyleUnderline"/>
        </w:rPr>
        <w:t xml:space="preserve"> </w:t>
      </w:r>
      <w:r w:rsidRPr="007652AF">
        <w:rPr>
          <w:rStyle w:val="StyleUnderline"/>
        </w:rPr>
        <w:t>transnational</w:t>
      </w:r>
      <w:r>
        <w:rPr>
          <w:rStyle w:val="StyleUnderline"/>
        </w:rPr>
        <w:t xml:space="preserve"> </w:t>
      </w:r>
      <w:r w:rsidRPr="007652AF">
        <w:rPr>
          <w:rStyle w:val="StyleUnderline"/>
        </w:rPr>
        <w:t>corporations</w:t>
      </w:r>
      <w:r>
        <w:rPr>
          <w:rStyle w:val="StyleUnderline"/>
        </w:rPr>
        <w:t xml:space="preserve"> </w:t>
      </w:r>
      <w:r w:rsidRPr="007652AF">
        <w:rPr>
          <w:rStyle w:val="StyleUnderline"/>
        </w:rPr>
        <w:t>and</w:t>
      </w:r>
      <w:r>
        <w:rPr>
          <w:rStyle w:val="StyleUnderline"/>
        </w:rPr>
        <w:t xml:space="preserve"> </w:t>
      </w:r>
      <w:r w:rsidRPr="007652AF">
        <w:rPr>
          <w:rStyle w:val="StyleUnderline"/>
        </w:rPr>
        <w:t>other</w:t>
      </w:r>
      <w:r>
        <w:rPr>
          <w:rStyle w:val="StyleUnderline"/>
        </w:rPr>
        <w:t xml:space="preserve"> </w:t>
      </w:r>
      <w:r w:rsidRPr="007652AF">
        <w:rPr>
          <w:rStyle w:val="StyleUnderline"/>
        </w:rPr>
        <w:t>business</w:t>
      </w:r>
      <w:r>
        <w:rPr>
          <w:rStyle w:val="StyleUnderline"/>
        </w:rPr>
        <w:t xml:space="preserve"> </w:t>
      </w:r>
      <w:r w:rsidRPr="007652AF">
        <w:rPr>
          <w:rStyle w:val="StyleUnderline"/>
        </w:rPr>
        <w:t>enterprises</w:t>
      </w:r>
      <w:r>
        <w:t xml:space="preserve"> (UN Working Group), </w:t>
      </w:r>
      <w:r w:rsidRPr="007652AF">
        <w:rPr>
          <w:rStyle w:val="StyleUnderline"/>
        </w:rPr>
        <w:t>mandated</w:t>
      </w:r>
      <w:r>
        <w:rPr>
          <w:rStyle w:val="StyleUnderline"/>
        </w:rPr>
        <w:t xml:space="preserve"> </w:t>
      </w:r>
      <w:r w:rsidRPr="007652AF">
        <w:rPr>
          <w:rStyle w:val="StyleUnderline"/>
        </w:rPr>
        <w:t>by</w:t>
      </w:r>
      <w:r>
        <w:rPr>
          <w:rStyle w:val="StyleUnderline"/>
        </w:rPr>
        <w:t xml:space="preserve"> </w:t>
      </w:r>
      <w:r w:rsidRPr="007652AF">
        <w:rPr>
          <w:rStyle w:val="StyleUnderline"/>
        </w:rPr>
        <w:t>the</w:t>
      </w:r>
      <w:r>
        <w:rPr>
          <w:rStyle w:val="StyleUnderline"/>
        </w:rPr>
        <w:t xml:space="preserve"> </w:t>
      </w:r>
      <w:r w:rsidRPr="007652AF">
        <w:rPr>
          <w:rStyle w:val="StyleUnderline"/>
        </w:rPr>
        <w:t>Human</w:t>
      </w:r>
      <w:r>
        <w:rPr>
          <w:rStyle w:val="StyleUnderline"/>
        </w:rPr>
        <w:t xml:space="preserve"> </w:t>
      </w:r>
      <w:r w:rsidRPr="007652AF">
        <w:rPr>
          <w:rStyle w:val="StyleUnderline"/>
        </w:rPr>
        <w:t>Rights</w:t>
      </w:r>
      <w:r>
        <w:rPr>
          <w:rStyle w:val="StyleUnderline"/>
        </w:rPr>
        <w:t xml:space="preserve"> </w:t>
      </w:r>
      <w:r w:rsidRPr="007652AF">
        <w:rPr>
          <w:rStyle w:val="StyleUnderline"/>
        </w:rPr>
        <w:t>Council</w:t>
      </w:r>
      <w:r>
        <w:rPr>
          <w:rStyle w:val="StyleUnderline"/>
        </w:rPr>
        <w:t xml:space="preserve"> </w:t>
      </w:r>
      <w:r w:rsidRPr="007652AF">
        <w:rPr>
          <w:rStyle w:val="StyleUnderline"/>
        </w:rPr>
        <w:t>to</w:t>
      </w:r>
      <w:r>
        <w:rPr>
          <w:rStyle w:val="StyleUnderline"/>
        </w:rPr>
        <w:t xml:space="preserve"> </w:t>
      </w:r>
      <w:r w:rsidRPr="007652AF">
        <w:rPr>
          <w:rStyle w:val="StyleUnderline"/>
        </w:rPr>
        <w:t>promote</w:t>
      </w:r>
      <w:r>
        <w:rPr>
          <w:rStyle w:val="StyleUnderline"/>
        </w:rPr>
        <w:t xml:space="preserve"> </w:t>
      </w:r>
      <w:r w:rsidRPr="007652AF">
        <w:rPr>
          <w:rStyle w:val="StyleUnderline"/>
        </w:rPr>
        <w:t>the</w:t>
      </w:r>
      <w:r>
        <w:rPr>
          <w:rStyle w:val="StyleUnderline"/>
        </w:rPr>
        <w:t xml:space="preserve"> </w:t>
      </w:r>
      <w:r w:rsidRPr="007652AF">
        <w:rPr>
          <w:rStyle w:val="StyleUnderline"/>
        </w:rPr>
        <w:t>effective</w:t>
      </w:r>
      <w:r>
        <w:rPr>
          <w:rStyle w:val="StyleUnderline"/>
        </w:rPr>
        <w:t xml:space="preserve"> </w:t>
      </w:r>
      <w:r w:rsidRPr="007652AF">
        <w:rPr>
          <w:rStyle w:val="StyleUnderline"/>
        </w:rPr>
        <w:t>and</w:t>
      </w:r>
      <w:r>
        <w:rPr>
          <w:rStyle w:val="StyleUnderline"/>
        </w:rPr>
        <w:t xml:space="preserve"> </w:t>
      </w:r>
      <w:r w:rsidRPr="007652AF">
        <w:rPr>
          <w:rStyle w:val="StyleUnderline"/>
        </w:rPr>
        <w:t>comprehensive</w:t>
      </w:r>
      <w:r>
        <w:rPr>
          <w:rStyle w:val="StyleUnderline"/>
        </w:rPr>
        <w:t xml:space="preserve"> </w:t>
      </w:r>
      <w:r w:rsidRPr="007652AF">
        <w:rPr>
          <w:rStyle w:val="StyleUnderline"/>
        </w:rPr>
        <w:t>implementation</w:t>
      </w:r>
      <w:r>
        <w:rPr>
          <w:rStyle w:val="StyleUnderline"/>
        </w:rPr>
        <w:t xml:space="preserve"> </w:t>
      </w:r>
      <w:r w:rsidRPr="007652AF">
        <w:rPr>
          <w:rStyle w:val="StyleUnderline"/>
        </w:rPr>
        <w:t>of</w:t>
      </w:r>
      <w:r>
        <w:rPr>
          <w:rStyle w:val="StyleUnderline"/>
        </w:rPr>
        <w:t xml:space="preserve"> </w:t>
      </w:r>
      <w:r w:rsidRPr="007652AF">
        <w:rPr>
          <w:rStyle w:val="StyleUnderline"/>
        </w:rPr>
        <w:t>the</w:t>
      </w:r>
      <w:r>
        <w:rPr>
          <w:rStyle w:val="StyleUnderline"/>
        </w:rPr>
        <w:t xml:space="preserve"> </w:t>
      </w:r>
      <w:r w:rsidRPr="007652AF">
        <w:rPr>
          <w:rStyle w:val="StyleUnderline"/>
        </w:rPr>
        <w:t>UN</w:t>
      </w:r>
      <w:r>
        <w:rPr>
          <w:rStyle w:val="StyleUnderline"/>
        </w:rPr>
        <w:t xml:space="preserve"> </w:t>
      </w:r>
      <w:r w:rsidRPr="007652AF">
        <w:rPr>
          <w:rStyle w:val="StyleUnderline"/>
        </w:rPr>
        <w:t>Guiding</w:t>
      </w:r>
      <w:r>
        <w:rPr>
          <w:rStyle w:val="StyleUnderline"/>
        </w:rPr>
        <w:t xml:space="preserve"> </w:t>
      </w:r>
      <w:r w:rsidRPr="007652AF">
        <w:rPr>
          <w:rStyle w:val="StyleUnderline"/>
        </w:rPr>
        <w:t>Principles</w:t>
      </w:r>
      <w:r>
        <w:rPr>
          <w:rStyle w:val="StyleUnderline"/>
        </w:rPr>
        <w:t xml:space="preserve"> </w:t>
      </w:r>
      <w:r w:rsidRPr="007652AF">
        <w:rPr>
          <w:rStyle w:val="StyleUnderline"/>
        </w:rPr>
        <w:t>on</w:t>
      </w:r>
      <w:r>
        <w:rPr>
          <w:rStyle w:val="StyleUnderline"/>
        </w:rPr>
        <w:t xml:space="preserve"> </w:t>
      </w:r>
      <w:r w:rsidRPr="007652AF">
        <w:rPr>
          <w:rStyle w:val="StyleUnderline"/>
        </w:rPr>
        <w:t>Business</w:t>
      </w:r>
      <w:r>
        <w:rPr>
          <w:rStyle w:val="StyleUnderline"/>
        </w:rPr>
        <w:t xml:space="preserve"> </w:t>
      </w:r>
      <w:r w:rsidRPr="007652AF">
        <w:rPr>
          <w:rStyle w:val="StyleUnderline"/>
        </w:rPr>
        <w:t>and</w:t>
      </w:r>
      <w:r>
        <w:rPr>
          <w:rStyle w:val="StyleUnderline"/>
        </w:rPr>
        <w:t xml:space="preserve"> </w:t>
      </w:r>
      <w:r w:rsidRPr="007652AF">
        <w:rPr>
          <w:rStyle w:val="StyleUnderline"/>
        </w:rPr>
        <w:t>Human</w:t>
      </w:r>
      <w:r>
        <w:rPr>
          <w:rStyle w:val="StyleUnderline"/>
        </w:rPr>
        <w:t xml:space="preserve"> </w:t>
      </w:r>
      <w:r w:rsidRPr="007652AF">
        <w:rPr>
          <w:rStyle w:val="StyleUnderline"/>
        </w:rPr>
        <w:t>Rights</w:t>
      </w:r>
      <w:r>
        <w:t xml:space="preserve"> (UNGPs), </w:t>
      </w:r>
      <w:r w:rsidRPr="003D4848">
        <w:rPr>
          <w:rStyle w:val="StyleUnderline"/>
        </w:rPr>
        <w:t>noted</w:t>
      </w:r>
      <w:r>
        <w:rPr>
          <w:rStyle w:val="StyleUnderline"/>
        </w:rPr>
        <w:t xml:space="preserve"> </w:t>
      </w:r>
      <w:r w:rsidRPr="003D4848">
        <w:rPr>
          <w:rStyle w:val="StyleUnderline"/>
        </w:rPr>
        <w:t>in</w:t>
      </w:r>
      <w:r>
        <w:rPr>
          <w:rStyle w:val="StyleUnderline"/>
        </w:rPr>
        <w:t xml:space="preserve"> </w:t>
      </w:r>
      <w:r w:rsidRPr="003D4848">
        <w:rPr>
          <w:rStyle w:val="StyleUnderline"/>
        </w:rPr>
        <w:t>its</w:t>
      </w:r>
      <w:r>
        <w:rPr>
          <w:rStyle w:val="StyleUnderline"/>
        </w:rPr>
        <w:t xml:space="preserve"> </w:t>
      </w:r>
      <w:r w:rsidRPr="003D4848">
        <w:rPr>
          <w:rStyle w:val="StyleUnderline"/>
        </w:rPr>
        <w:t>2016</w:t>
      </w:r>
      <w:r>
        <w:rPr>
          <w:rStyle w:val="StyleUnderline"/>
        </w:rPr>
        <w:t xml:space="preserve"> </w:t>
      </w:r>
      <w:r w:rsidRPr="003D4848">
        <w:rPr>
          <w:rStyle w:val="StyleUnderline"/>
        </w:rPr>
        <w:t>Guidance</w:t>
      </w:r>
      <w:r>
        <w:rPr>
          <w:rStyle w:val="StyleUnderline"/>
        </w:rPr>
        <w:t xml:space="preserve"> </w:t>
      </w:r>
      <w:r w:rsidRPr="003D4848">
        <w:rPr>
          <w:rStyle w:val="StyleUnderline"/>
        </w:rPr>
        <w:t>on</w:t>
      </w:r>
      <w:r>
        <w:rPr>
          <w:rStyle w:val="StyleUnderline"/>
        </w:rPr>
        <w:t xml:space="preserve"> </w:t>
      </w:r>
      <w:r w:rsidRPr="003D4848">
        <w:rPr>
          <w:rStyle w:val="StyleUnderline"/>
        </w:rPr>
        <w:t>business</w:t>
      </w:r>
      <w:r>
        <w:rPr>
          <w:rStyle w:val="StyleUnderline"/>
        </w:rPr>
        <w:t xml:space="preserve"> </w:t>
      </w:r>
      <w:r w:rsidRPr="003D4848">
        <w:rPr>
          <w:rStyle w:val="StyleUnderline"/>
        </w:rPr>
        <w:t>and</w:t>
      </w:r>
      <w:r>
        <w:rPr>
          <w:rStyle w:val="StyleUnderline"/>
        </w:rPr>
        <w:t xml:space="preserve"> </w:t>
      </w:r>
      <w:r w:rsidRPr="003D4848">
        <w:rPr>
          <w:rStyle w:val="StyleUnderline"/>
        </w:rPr>
        <w:t>human</w:t>
      </w:r>
      <w:r>
        <w:rPr>
          <w:rStyle w:val="StyleUnderline"/>
        </w:rPr>
        <w:t xml:space="preserve"> </w:t>
      </w:r>
      <w:r w:rsidRPr="003D4848">
        <w:rPr>
          <w:rStyle w:val="StyleUnderline"/>
        </w:rPr>
        <w:t>rights</w:t>
      </w:r>
      <w:r>
        <w:rPr>
          <w:rStyle w:val="StyleUnderline"/>
        </w:rPr>
        <w:t xml:space="preserve"> </w:t>
      </w:r>
      <w:r w:rsidRPr="003D4848">
        <w:rPr>
          <w:rStyle w:val="StyleUnderline"/>
        </w:rPr>
        <w:t>NAPs</w:t>
      </w:r>
      <w:r>
        <w:rPr>
          <w:rStyle w:val="StyleUnderline"/>
        </w:rPr>
        <w:t xml:space="preserve"> </w:t>
      </w:r>
      <w:r w:rsidRPr="003D4848">
        <w:rPr>
          <w:rStyle w:val="StyleUnderline"/>
        </w:rPr>
        <w:t>that</w:t>
      </w:r>
      <w:r>
        <w:rPr>
          <w:rStyle w:val="StyleUnderline"/>
        </w:rPr>
        <w:t xml:space="preserve"> </w:t>
      </w:r>
      <w:r w:rsidRPr="003D4848">
        <w:rPr>
          <w:rStyle w:val="StyleUnderline"/>
        </w:rPr>
        <w:t>they</w:t>
      </w:r>
      <w:r>
        <w:rPr>
          <w:rStyle w:val="StyleUnderline"/>
        </w:rPr>
        <w:t xml:space="preserve"> </w:t>
      </w:r>
      <w:r w:rsidRPr="003D4848">
        <w:rPr>
          <w:rStyle w:val="StyleUnderline"/>
        </w:rPr>
        <w:t>can</w:t>
      </w:r>
      <w:r>
        <w:rPr>
          <w:rStyle w:val="StyleUnderline"/>
        </w:rPr>
        <w:t xml:space="preserve"> </w:t>
      </w:r>
      <w:r w:rsidRPr="003D4848">
        <w:rPr>
          <w:rStyle w:val="StyleUnderline"/>
        </w:rPr>
        <w:t>be</w:t>
      </w:r>
      <w:r>
        <w:rPr>
          <w:rStyle w:val="StyleUnderline"/>
        </w:rPr>
        <w:t xml:space="preserve"> </w:t>
      </w:r>
      <w:r w:rsidRPr="003D4848">
        <w:rPr>
          <w:rStyle w:val="StyleUnderline"/>
        </w:rPr>
        <w:t>an</w:t>
      </w:r>
      <w:r>
        <w:rPr>
          <w:rStyle w:val="StyleUnderline"/>
        </w:rPr>
        <w:t xml:space="preserve"> </w:t>
      </w:r>
      <w:r w:rsidRPr="003D4848">
        <w:rPr>
          <w:rStyle w:val="StyleUnderline"/>
        </w:rPr>
        <w:t>important</w:t>
      </w:r>
      <w:r>
        <w:rPr>
          <w:rStyle w:val="StyleUnderline"/>
        </w:rPr>
        <w:t xml:space="preserve"> </w:t>
      </w:r>
      <w:r w:rsidRPr="003D4848">
        <w:rPr>
          <w:rStyle w:val="StyleUnderline"/>
        </w:rPr>
        <w:t>means</w:t>
      </w:r>
      <w:r>
        <w:rPr>
          <w:rStyle w:val="StyleUnderline"/>
        </w:rPr>
        <w:t xml:space="preserve"> </w:t>
      </w:r>
      <w:r w:rsidRPr="003D4848">
        <w:rPr>
          <w:rStyle w:val="StyleUnderline"/>
        </w:rPr>
        <w:t>to</w:t>
      </w:r>
      <w:r>
        <w:rPr>
          <w:rStyle w:val="StyleUnderline"/>
        </w:rPr>
        <w:t xml:space="preserve"> </w:t>
      </w:r>
      <w:r w:rsidRPr="003D4848">
        <w:rPr>
          <w:rStyle w:val="StyleUnderline"/>
        </w:rPr>
        <w:t>promote</w:t>
      </w:r>
      <w:r>
        <w:rPr>
          <w:rStyle w:val="StyleUnderline"/>
        </w:rPr>
        <w:t xml:space="preserve"> </w:t>
      </w:r>
      <w:r w:rsidRPr="003D4848">
        <w:rPr>
          <w:rStyle w:val="StyleUnderline"/>
        </w:rPr>
        <w:t>the</w:t>
      </w:r>
      <w:r>
        <w:rPr>
          <w:rStyle w:val="StyleUnderline"/>
        </w:rPr>
        <w:t xml:space="preserve"> </w:t>
      </w:r>
      <w:r w:rsidRPr="003D4848">
        <w:rPr>
          <w:rStyle w:val="StyleUnderline"/>
        </w:rPr>
        <w:t>implementation</w:t>
      </w:r>
      <w:r>
        <w:rPr>
          <w:rStyle w:val="StyleUnderline"/>
        </w:rPr>
        <w:t xml:space="preserve"> </w:t>
      </w:r>
      <w:r w:rsidRPr="003D4848">
        <w:rPr>
          <w:rStyle w:val="StyleUnderline"/>
        </w:rPr>
        <w:t>of</w:t>
      </w:r>
      <w:r>
        <w:rPr>
          <w:rStyle w:val="StyleUnderline"/>
        </w:rPr>
        <w:t xml:space="preserve"> </w:t>
      </w:r>
      <w:r w:rsidRPr="003D4848">
        <w:rPr>
          <w:rStyle w:val="StyleUnderline"/>
        </w:rPr>
        <w:t>the</w:t>
      </w:r>
      <w:r>
        <w:rPr>
          <w:rStyle w:val="StyleUnderline"/>
        </w:rPr>
        <w:t xml:space="preserve"> </w:t>
      </w:r>
      <w:r w:rsidRPr="003D4848">
        <w:rPr>
          <w:rStyle w:val="StyleUnderline"/>
        </w:rPr>
        <w:t>UNGPs.</w:t>
      </w:r>
    </w:p>
    <w:p w14:paraId="5FF0EB74" w14:textId="77777777" w:rsidR="00F15136" w:rsidRDefault="00F15136" w:rsidP="00F15136"/>
    <w:p w14:paraId="3885BB91" w14:textId="77777777" w:rsidR="00F15136" w:rsidRDefault="00F15136" w:rsidP="00F15136">
      <w:pPr>
        <w:pStyle w:val="Heading3"/>
      </w:pPr>
      <w:bookmarkStart w:id="36" w:name="_Toc13383651"/>
      <w:r>
        <w:lastRenderedPageBreak/>
        <w:t>AT – No Human Rights Solvency</w:t>
      </w:r>
      <w:bookmarkEnd w:id="36"/>
    </w:p>
    <w:p w14:paraId="7D796C95" w14:textId="77777777" w:rsidR="00F15136" w:rsidRPr="003D4848" w:rsidRDefault="00F15136" w:rsidP="00F15136"/>
    <w:p w14:paraId="36479833" w14:textId="77777777" w:rsidR="00F15136" w:rsidRDefault="00F15136" w:rsidP="00F15136">
      <w:pPr>
        <w:pStyle w:val="Heading4"/>
      </w:pPr>
      <w:r>
        <w:t>Assessment process development bolsters transparency and accountability because broadens stakeholder involvement</w:t>
      </w:r>
    </w:p>
    <w:p w14:paraId="73A6B0F8" w14:textId="77777777" w:rsidR="00F15136" w:rsidRDefault="00F15136" w:rsidP="00F15136">
      <w:pPr>
        <w:rPr>
          <w:rStyle w:val="Style13ptBold"/>
        </w:rPr>
      </w:pPr>
      <w:r>
        <w:rPr>
          <w:rStyle w:val="Style13ptBold"/>
        </w:rPr>
        <w:t>National Action Plans on Business and Human Rights, No date</w:t>
      </w:r>
    </w:p>
    <w:p w14:paraId="5CE00F21" w14:textId="77777777" w:rsidR="00F15136" w:rsidRDefault="00F15136" w:rsidP="00F15136">
      <w:r>
        <w:rPr>
          <w:rStyle w:val="Style13ptBold"/>
          <w:b w:val="0"/>
          <w:bCs w:val="0"/>
          <w:sz w:val="22"/>
        </w:rPr>
        <w:t>[National organization for the protection of human rights, National Action Plans on Business and Human Rights, No date, National Action Plans on Business and Human Rights, “Human rights impact assessments,” https://globalnaps.org/about/, 6/28/19, EEM]</w:t>
      </w:r>
    </w:p>
    <w:p w14:paraId="1AB15AB4" w14:textId="77777777" w:rsidR="00F15136" w:rsidRPr="009230E3" w:rsidRDefault="00F15136" w:rsidP="00F15136">
      <w:r w:rsidRPr="009230E3">
        <w:rPr>
          <w:rStyle w:val="StyleUnderline"/>
        </w:rPr>
        <w:t>The</w:t>
      </w:r>
      <w:r>
        <w:rPr>
          <w:rStyle w:val="StyleUnderline"/>
        </w:rPr>
        <w:t xml:space="preserve"> </w:t>
      </w:r>
      <w:r w:rsidRPr="009230E3">
        <w:rPr>
          <w:rStyle w:val="StyleUnderline"/>
        </w:rPr>
        <w:t>development</w:t>
      </w:r>
      <w:r>
        <w:rPr>
          <w:rStyle w:val="StyleUnderline"/>
        </w:rPr>
        <w:t xml:space="preserve"> </w:t>
      </w:r>
      <w:r w:rsidRPr="009230E3">
        <w:rPr>
          <w:rStyle w:val="StyleUnderline"/>
        </w:rPr>
        <w:t>of</w:t>
      </w:r>
      <w:r>
        <w:rPr>
          <w:rStyle w:val="StyleUnderline"/>
        </w:rPr>
        <w:t xml:space="preserve"> </w:t>
      </w:r>
      <w:r w:rsidRPr="009230E3">
        <w:rPr>
          <w:rStyle w:val="StyleUnderline"/>
        </w:rPr>
        <w:t>a</w:t>
      </w:r>
      <w:r>
        <w:rPr>
          <w:rStyle w:val="StyleUnderline"/>
        </w:rPr>
        <w:t xml:space="preserve"> </w:t>
      </w:r>
      <w:r w:rsidRPr="009230E3">
        <w:rPr>
          <w:rStyle w:val="StyleUnderline"/>
        </w:rPr>
        <w:t>NAP</w:t>
      </w:r>
      <w:r>
        <w:rPr>
          <w:rStyle w:val="StyleUnderline"/>
        </w:rPr>
        <w:t xml:space="preserve"> </w:t>
      </w:r>
      <w:r w:rsidRPr="009230E3">
        <w:rPr>
          <w:rStyle w:val="StyleUnderline"/>
        </w:rPr>
        <w:t>presents</w:t>
      </w:r>
      <w:r>
        <w:rPr>
          <w:rStyle w:val="StyleUnderline"/>
        </w:rPr>
        <w:t xml:space="preserve"> </w:t>
      </w:r>
      <w:r w:rsidRPr="009230E3">
        <w:rPr>
          <w:rStyle w:val="StyleUnderline"/>
        </w:rPr>
        <w:t>a</w:t>
      </w:r>
      <w:r>
        <w:rPr>
          <w:rStyle w:val="StyleUnderline"/>
        </w:rPr>
        <w:t xml:space="preserve"> </w:t>
      </w:r>
      <w:r w:rsidRPr="009230E3">
        <w:rPr>
          <w:rStyle w:val="StyleUnderline"/>
        </w:rPr>
        <w:t>government</w:t>
      </w:r>
      <w:r>
        <w:rPr>
          <w:rStyle w:val="StyleUnderline"/>
        </w:rPr>
        <w:t xml:space="preserve"> </w:t>
      </w:r>
      <w:r w:rsidRPr="009230E3">
        <w:rPr>
          <w:rStyle w:val="StyleUnderline"/>
        </w:rPr>
        <w:t>with</w:t>
      </w:r>
      <w:r>
        <w:rPr>
          <w:rStyle w:val="StyleUnderline"/>
        </w:rPr>
        <w:t xml:space="preserve"> </w:t>
      </w:r>
      <w:r w:rsidRPr="009230E3">
        <w:rPr>
          <w:rStyle w:val="StyleUnderline"/>
        </w:rPr>
        <w:t>the</w:t>
      </w:r>
      <w:r>
        <w:rPr>
          <w:rStyle w:val="StyleUnderline"/>
        </w:rPr>
        <w:t xml:space="preserve"> </w:t>
      </w:r>
      <w:r w:rsidRPr="009230E3">
        <w:rPr>
          <w:rStyle w:val="StyleUnderline"/>
        </w:rPr>
        <w:t>opportunity</w:t>
      </w:r>
      <w:r>
        <w:rPr>
          <w:rStyle w:val="StyleUnderline"/>
        </w:rPr>
        <w:t xml:space="preserve"> </w:t>
      </w:r>
      <w:r w:rsidRPr="009230E3">
        <w:rPr>
          <w:rStyle w:val="StyleUnderline"/>
        </w:rPr>
        <w:t>to</w:t>
      </w:r>
      <w:r>
        <w:rPr>
          <w:rStyle w:val="StyleUnderline"/>
        </w:rPr>
        <w:t xml:space="preserve"> </w:t>
      </w:r>
      <w:r w:rsidRPr="009230E3">
        <w:rPr>
          <w:rStyle w:val="StyleUnderline"/>
        </w:rPr>
        <w:t>review</w:t>
      </w:r>
      <w:r>
        <w:rPr>
          <w:rStyle w:val="StyleUnderline"/>
        </w:rPr>
        <w:t xml:space="preserve"> </w:t>
      </w:r>
      <w:r w:rsidRPr="009230E3">
        <w:rPr>
          <w:rStyle w:val="StyleUnderline"/>
        </w:rPr>
        <w:t>the</w:t>
      </w:r>
      <w:r>
        <w:rPr>
          <w:rStyle w:val="StyleUnderline"/>
        </w:rPr>
        <w:t xml:space="preserve"> </w:t>
      </w:r>
      <w:r w:rsidRPr="009230E3">
        <w:rPr>
          <w:rStyle w:val="StyleUnderline"/>
        </w:rPr>
        <w:t>extent</w:t>
      </w:r>
      <w:r>
        <w:rPr>
          <w:rStyle w:val="StyleUnderline"/>
        </w:rPr>
        <w:t xml:space="preserve"> </w:t>
      </w:r>
      <w:r w:rsidRPr="009230E3">
        <w:rPr>
          <w:rStyle w:val="StyleUnderline"/>
        </w:rPr>
        <w:t>of</w:t>
      </w:r>
      <w:r>
        <w:rPr>
          <w:rStyle w:val="StyleUnderline"/>
        </w:rPr>
        <w:t xml:space="preserve"> </w:t>
      </w:r>
      <w:r w:rsidRPr="009230E3">
        <w:rPr>
          <w:rStyle w:val="StyleUnderline"/>
        </w:rPr>
        <w:t>its</w:t>
      </w:r>
      <w:r>
        <w:rPr>
          <w:rStyle w:val="StyleUnderline"/>
        </w:rPr>
        <w:t xml:space="preserve"> </w:t>
      </w:r>
      <w:r w:rsidRPr="009230E3">
        <w:rPr>
          <w:rStyle w:val="StyleUnderline"/>
        </w:rPr>
        <w:t>implementation</w:t>
      </w:r>
      <w:r>
        <w:rPr>
          <w:rStyle w:val="StyleUnderline"/>
        </w:rPr>
        <w:t xml:space="preserve"> </w:t>
      </w:r>
      <w:r w:rsidRPr="009230E3">
        <w:rPr>
          <w:rStyle w:val="StyleUnderline"/>
        </w:rPr>
        <w:t>of</w:t>
      </w:r>
      <w:r>
        <w:rPr>
          <w:rStyle w:val="StyleUnderline"/>
        </w:rPr>
        <w:t xml:space="preserve"> </w:t>
      </w:r>
      <w:r w:rsidRPr="009230E3">
        <w:rPr>
          <w:rStyle w:val="StyleUnderline"/>
        </w:rPr>
        <w:t>business</w:t>
      </w:r>
      <w:r>
        <w:rPr>
          <w:rStyle w:val="StyleUnderline"/>
        </w:rPr>
        <w:t xml:space="preserve"> </w:t>
      </w:r>
      <w:r w:rsidRPr="009230E3">
        <w:rPr>
          <w:rStyle w:val="StyleUnderline"/>
        </w:rPr>
        <w:t>and</w:t>
      </w:r>
      <w:r>
        <w:rPr>
          <w:rStyle w:val="StyleUnderline"/>
        </w:rPr>
        <w:t xml:space="preserve"> </w:t>
      </w:r>
      <w:r w:rsidRPr="009230E3">
        <w:rPr>
          <w:rStyle w:val="StyleUnderline"/>
        </w:rPr>
        <w:t>human</w:t>
      </w:r>
      <w:r>
        <w:rPr>
          <w:rStyle w:val="StyleUnderline"/>
        </w:rPr>
        <w:t xml:space="preserve"> </w:t>
      </w:r>
      <w:r w:rsidRPr="009230E3">
        <w:rPr>
          <w:rStyle w:val="StyleUnderline"/>
        </w:rPr>
        <w:t>rights</w:t>
      </w:r>
      <w:r>
        <w:rPr>
          <w:rStyle w:val="StyleUnderline"/>
        </w:rPr>
        <w:t xml:space="preserve"> </w:t>
      </w:r>
      <w:r w:rsidRPr="009230E3">
        <w:rPr>
          <w:rStyle w:val="StyleUnderline"/>
        </w:rPr>
        <w:t>frameworks</w:t>
      </w:r>
      <w:r>
        <w:t xml:space="preserve">, including the UNGPs, </w:t>
      </w:r>
      <w:r w:rsidRPr="009230E3">
        <w:rPr>
          <w:rStyle w:val="StyleUnderline"/>
        </w:rPr>
        <w:t>at</w:t>
      </w:r>
      <w:r>
        <w:rPr>
          <w:rStyle w:val="StyleUnderline"/>
        </w:rPr>
        <w:t xml:space="preserve"> </w:t>
      </w:r>
      <w:r w:rsidRPr="009230E3">
        <w:rPr>
          <w:rStyle w:val="StyleUnderline"/>
        </w:rPr>
        <w:t>the</w:t>
      </w:r>
      <w:r>
        <w:rPr>
          <w:rStyle w:val="StyleUnderline"/>
        </w:rPr>
        <w:t xml:space="preserve"> </w:t>
      </w:r>
      <w:r w:rsidRPr="009230E3">
        <w:rPr>
          <w:rStyle w:val="StyleUnderline"/>
        </w:rPr>
        <w:t>national</w:t>
      </w:r>
      <w:r>
        <w:rPr>
          <w:rStyle w:val="StyleUnderline"/>
        </w:rPr>
        <w:t xml:space="preserve"> </w:t>
      </w:r>
      <w:r w:rsidRPr="009230E3">
        <w:rPr>
          <w:rStyle w:val="StyleUnderline"/>
        </w:rPr>
        <w:t>level</w:t>
      </w:r>
      <w:r>
        <w:rPr>
          <w:rStyle w:val="StyleUnderline"/>
        </w:rPr>
        <w:t xml:space="preserve"> </w:t>
      </w:r>
      <w:r w:rsidRPr="009230E3">
        <w:rPr>
          <w:rStyle w:val="StyleUnderline"/>
        </w:rPr>
        <w:t>and</w:t>
      </w:r>
      <w:r>
        <w:rPr>
          <w:rStyle w:val="StyleUnderline"/>
        </w:rPr>
        <w:t xml:space="preserve"> </w:t>
      </w:r>
      <w:r w:rsidRPr="009230E3">
        <w:rPr>
          <w:rStyle w:val="StyleUnderline"/>
        </w:rPr>
        <w:t>then</w:t>
      </w:r>
      <w:r>
        <w:rPr>
          <w:rStyle w:val="StyleUnderline"/>
        </w:rPr>
        <w:t xml:space="preserve"> </w:t>
      </w:r>
      <w:r w:rsidRPr="009230E3">
        <w:rPr>
          <w:rStyle w:val="StyleUnderline"/>
        </w:rPr>
        <w:t>to</w:t>
      </w:r>
      <w:r>
        <w:rPr>
          <w:rStyle w:val="StyleUnderline"/>
        </w:rPr>
        <w:t xml:space="preserve"> </w:t>
      </w:r>
      <w:r w:rsidRPr="009230E3">
        <w:rPr>
          <w:rStyle w:val="StyleUnderline"/>
        </w:rPr>
        <w:t>identify</w:t>
      </w:r>
      <w:r>
        <w:rPr>
          <w:rStyle w:val="StyleUnderline"/>
        </w:rPr>
        <w:t xml:space="preserve"> </w:t>
      </w:r>
      <w:r w:rsidRPr="009230E3">
        <w:rPr>
          <w:rStyle w:val="StyleUnderline"/>
        </w:rPr>
        <w:t>gaps</w:t>
      </w:r>
      <w:r>
        <w:rPr>
          <w:rStyle w:val="StyleUnderline"/>
        </w:rPr>
        <w:t xml:space="preserve"> </w:t>
      </w:r>
      <w:r w:rsidRPr="009230E3">
        <w:rPr>
          <w:rStyle w:val="StyleUnderline"/>
        </w:rPr>
        <w:t>and</w:t>
      </w:r>
      <w:r>
        <w:rPr>
          <w:rStyle w:val="StyleUnderline"/>
        </w:rPr>
        <w:t xml:space="preserve"> </w:t>
      </w:r>
      <w:r w:rsidRPr="009230E3">
        <w:rPr>
          <w:rStyle w:val="StyleUnderline"/>
        </w:rPr>
        <w:t>reforms</w:t>
      </w:r>
      <w:r>
        <w:rPr>
          <w:rStyle w:val="StyleUnderline"/>
        </w:rPr>
        <w:t xml:space="preserve"> </w:t>
      </w:r>
      <w:r w:rsidRPr="009230E3">
        <w:rPr>
          <w:rStyle w:val="StyleUnderline"/>
        </w:rPr>
        <w:t>to</w:t>
      </w:r>
      <w:r>
        <w:rPr>
          <w:rStyle w:val="StyleUnderline"/>
        </w:rPr>
        <w:t xml:space="preserve"> </w:t>
      </w:r>
      <w:r w:rsidRPr="009230E3">
        <w:rPr>
          <w:rStyle w:val="StyleUnderline"/>
        </w:rPr>
        <w:t>increase</w:t>
      </w:r>
      <w:r>
        <w:rPr>
          <w:rStyle w:val="StyleUnderline"/>
        </w:rPr>
        <w:t xml:space="preserve"> </w:t>
      </w:r>
      <w:r w:rsidRPr="009230E3">
        <w:rPr>
          <w:rStyle w:val="StyleUnderline"/>
        </w:rPr>
        <w:t>coherence</w:t>
      </w:r>
      <w:r>
        <w:rPr>
          <w:rStyle w:val="StyleUnderline"/>
        </w:rPr>
        <w:t xml:space="preserve"> </w:t>
      </w:r>
      <w:r w:rsidRPr="009230E3">
        <w:rPr>
          <w:rStyle w:val="StyleUnderline"/>
        </w:rPr>
        <w:t>with</w:t>
      </w:r>
      <w:r>
        <w:rPr>
          <w:rStyle w:val="StyleUnderline"/>
        </w:rPr>
        <w:t xml:space="preserve"> </w:t>
      </w:r>
      <w:r w:rsidRPr="009230E3">
        <w:rPr>
          <w:rStyle w:val="StyleUnderline"/>
        </w:rPr>
        <w:t>the</w:t>
      </w:r>
      <w:r>
        <w:rPr>
          <w:rStyle w:val="StyleUnderline"/>
        </w:rPr>
        <w:t xml:space="preserve"> </w:t>
      </w:r>
      <w:r w:rsidRPr="009230E3">
        <w:rPr>
          <w:rStyle w:val="StyleUnderline"/>
        </w:rPr>
        <w:t>government’s</w:t>
      </w:r>
      <w:r>
        <w:rPr>
          <w:rStyle w:val="StyleUnderline"/>
        </w:rPr>
        <w:t xml:space="preserve"> </w:t>
      </w:r>
      <w:r w:rsidRPr="009230E3">
        <w:rPr>
          <w:rStyle w:val="StyleUnderline"/>
        </w:rPr>
        <w:t>human</w:t>
      </w:r>
      <w:r>
        <w:rPr>
          <w:rStyle w:val="StyleUnderline"/>
        </w:rPr>
        <w:t xml:space="preserve"> </w:t>
      </w:r>
      <w:r w:rsidRPr="009230E3">
        <w:rPr>
          <w:rStyle w:val="StyleUnderline"/>
        </w:rPr>
        <w:t>rights</w:t>
      </w:r>
      <w:r>
        <w:rPr>
          <w:rStyle w:val="StyleUnderline"/>
        </w:rPr>
        <w:t xml:space="preserve"> </w:t>
      </w:r>
      <w:r w:rsidRPr="009230E3">
        <w:rPr>
          <w:rStyle w:val="StyleUnderline"/>
        </w:rPr>
        <w:t>commitments</w:t>
      </w:r>
      <w:r>
        <w:rPr>
          <w:rStyle w:val="StyleUnderline"/>
        </w:rPr>
        <w:t xml:space="preserve"> </w:t>
      </w:r>
      <w:r w:rsidRPr="009230E3">
        <w:rPr>
          <w:rStyle w:val="StyleUnderline"/>
        </w:rPr>
        <w:t>across</w:t>
      </w:r>
      <w:r>
        <w:rPr>
          <w:rStyle w:val="StyleUnderline"/>
        </w:rPr>
        <w:t xml:space="preserve"> </w:t>
      </w:r>
      <w:r w:rsidRPr="009230E3">
        <w:rPr>
          <w:rStyle w:val="StyleUnderline"/>
        </w:rPr>
        <w:t>business-related</w:t>
      </w:r>
      <w:r>
        <w:rPr>
          <w:rStyle w:val="StyleUnderline"/>
        </w:rPr>
        <w:t xml:space="preserve"> </w:t>
      </w:r>
      <w:r w:rsidRPr="009230E3">
        <w:rPr>
          <w:rStyle w:val="StyleUnderline"/>
        </w:rPr>
        <w:t>legal</w:t>
      </w:r>
      <w:r>
        <w:rPr>
          <w:rStyle w:val="StyleUnderline"/>
        </w:rPr>
        <w:t xml:space="preserve"> </w:t>
      </w:r>
      <w:r w:rsidRPr="009230E3">
        <w:rPr>
          <w:rStyle w:val="StyleUnderline"/>
        </w:rPr>
        <w:t>and</w:t>
      </w:r>
      <w:r>
        <w:rPr>
          <w:rStyle w:val="StyleUnderline"/>
        </w:rPr>
        <w:t xml:space="preserve"> </w:t>
      </w:r>
      <w:r w:rsidRPr="009230E3">
        <w:rPr>
          <w:rStyle w:val="StyleUnderline"/>
        </w:rPr>
        <w:t>policy</w:t>
      </w:r>
      <w:r>
        <w:rPr>
          <w:rStyle w:val="StyleUnderline"/>
        </w:rPr>
        <w:t xml:space="preserve"> </w:t>
      </w:r>
      <w:r w:rsidRPr="009230E3">
        <w:rPr>
          <w:rStyle w:val="StyleUnderline"/>
        </w:rPr>
        <w:t>frameworks</w:t>
      </w:r>
      <w:r>
        <w:rPr>
          <w:rStyle w:val="StyleUnderline"/>
        </w:rPr>
        <w:t xml:space="preserve"> </w:t>
      </w:r>
      <w:r w:rsidRPr="009230E3">
        <w:rPr>
          <w:rStyle w:val="StyleUnderline"/>
        </w:rPr>
        <w:t>and</w:t>
      </w:r>
      <w:r>
        <w:rPr>
          <w:rStyle w:val="StyleUnderline"/>
        </w:rPr>
        <w:t xml:space="preserve"> </w:t>
      </w:r>
      <w:r w:rsidRPr="009230E3">
        <w:rPr>
          <w:rStyle w:val="StyleUnderline"/>
        </w:rPr>
        <w:t>programs</w:t>
      </w:r>
      <w:r>
        <w:t xml:space="preserve">. </w:t>
      </w:r>
      <w:r w:rsidRPr="009230E3">
        <w:rPr>
          <w:rStyle w:val="StyleUnderline"/>
        </w:rPr>
        <w:t>If</w:t>
      </w:r>
      <w:r>
        <w:rPr>
          <w:rStyle w:val="StyleUnderline"/>
        </w:rPr>
        <w:t xml:space="preserve"> </w:t>
      </w:r>
      <w:r w:rsidRPr="009230E3">
        <w:rPr>
          <w:rStyle w:val="StyleUnderline"/>
        </w:rPr>
        <w:t>undertaken</w:t>
      </w:r>
      <w:r>
        <w:rPr>
          <w:rStyle w:val="StyleUnderline"/>
        </w:rPr>
        <w:t xml:space="preserve"> </w:t>
      </w:r>
      <w:r w:rsidRPr="009230E3">
        <w:rPr>
          <w:rStyle w:val="StyleUnderline"/>
        </w:rPr>
        <w:t>in</w:t>
      </w:r>
      <w:r>
        <w:rPr>
          <w:rStyle w:val="StyleUnderline"/>
        </w:rPr>
        <w:t xml:space="preserve"> </w:t>
      </w:r>
      <w:r w:rsidRPr="009230E3">
        <w:rPr>
          <w:rStyle w:val="StyleUnderline"/>
        </w:rPr>
        <w:t>an</w:t>
      </w:r>
      <w:r>
        <w:rPr>
          <w:rStyle w:val="StyleUnderline"/>
        </w:rPr>
        <w:t xml:space="preserve"> </w:t>
      </w:r>
      <w:r w:rsidRPr="009230E3">
        <w:rPr>
          <w:rStyle w:val="StyleUnderline"/>
        </w:rPr>
        <w:t>inclusive,</w:t>
      </w:r>
      <w:r>
        <w:rPr>
          <w:rStyle w:val="StyleUnderline"/>
        </w:rPr>
        <w:t xml:space="preserve"> </w:t>
      </w:r>
      <w:r w:rsidRPr="009230E3">
        <w:rPr>
          <w:rStyle w:val="StyleUnderline"/>
        </w:rPr>
        <w:t>transparent,</w:t>
      </w:r>
      <w:r>
        <w:rPr>
          <w:rStyle w:val="StyleUnderline"/>
        </w:rPr>
        <w:t xml:space="preserve"> </w:t>
      </w:r>
      <w:r w:rsidRPr="009230E3">
        <w:rPr>
          <w:rStyle w:val="StyleUnderline"/>
        </w:rPr>
        <w:t>and</w:t>
      </w:r>
      <w:r>
        <w:rPr>
          <w:rStyle w:val="StyleUnderline"/>
        </w:rPr>
        <w:t xml:space="preserve"> </w:t>
      </w:r>
      <w:r w:rsidRPr="009230E3">
        <w:rPr>
          <w:rStyle w:val="StyleUnderline"/>
        </w:rPr>
        <w:t>participatory</w:t>
      </w:r>
      <w:r>
        <w:rPr>
          <w:rStyle w:val="StyleUnderline"/>
        </w:rPr>
        <w:t xml:space="preserve"> </w:t>
      </w:r>
      <w:r w:rsidRPr="009230E3">
        <w:rPr>
          <w:rStyle w:val="StyleUnderline"/>
        </w:rPr>
        <w:t>manner,</w:t>
      </w:r>
      <w:r>
        <w:rPr>
          <w:rStyle w:val="StyleUnderline"/>
        </w:rPr>
        <w:t xml:space="preserve"> </w:t>
      </w:r>
      <w:r w:rsidRPr="009230E3">
        <w:rPr>
          <w:rStyle w:val="StyleUnderline"/>
        </w:rPr>
        <w:t>the</w:t>
      </w:r>
      <w:r>
        <w:rPr>
          <w:rStyle w:val="StyleUnderline"/>
        </w:rPr>
        <w:t xml:space="preserve"> </w:t>
      </w:r>
      <w:r w:rsidRPr="009230E3">
        <w:rPr>
          <w:rStyle w:val="StyleUnderline"/>
        </w:rPr>
        <w:t>process</w:t>
      </w:r>
      <w:r>
        <w:rPr>
          <w:rStyle w:val="StyleUnderline"/>
        </w:rPr>
        <w:t xml:space="preserve"> </w:t>
      </w:r>
      <w:r w:rsidRPr="009230E3">
        <w:rPr>
          <w:rStyle w:val="StyleUnderline"/>
        </w:rPr>
        <w:t>of</w:t>
      </w:r>
      <w:r>
        <w:rPr>
          <w:rStyle w:val="StyleUnderline"/>
        </w:rPr>
        <w:t xml:space="preserve"> </w:t>
      </w:r>
      <w:r w:rsidRPr="009230E3">
        <w:rPr>
          <w:rStyle w:val="StyleUnderline"/>
        </w:rPr>
        <w:t>developing</w:t>
      </w:r>
      <w:r>
        <w:rPr>
          <w:rStyle w:val="StyleUnderline"/>
        </w:rPr>
        <w:t xml:space="preserve"> </w:t>
      </w:r>
      <w:r w:rsidRPr="009230E3">
        <w:rPr>
          <w:rStyle w:val="StyleUnderline"/>
        </w:rPr>
        <w:t>a</w:t>
      </w:r>
      <w:r>
        <w:rPr>
          <w:rStyle w:val="StyleUnderline"/>
        </w:rPr>
        <w:t xml:space="preserve"> </w:t>
      </w:r>
      <w:r w:rsidRPr="009230E3">
        <w:rPr>
          <w:rStyle w:val="StyleUnderline"/>
        </w:rPr>
        <w:t>NAP</w:t>
      </w:r>
      <w:r>
        <w:rPr>
          <w:rStyle w:val="StyleUnderline"/>
        </w:rPr>
        <w:t xml:space="preserve"> </w:t>
      </w:r>
      <w:r w:rsidRPr="009230E3">
        <w:rPr>
          <w:rStyle w:val="StyleUnderline"/>
        </w:rPr>
        <w:t>can</w:t>
      </w:r>
      <w:r>
        <w:rPr>
          <w:rStyle w:val="StyleUnderline"/>
        </w:rPr>
        <w:t xml:space="preserve"> </w:t>
      </w:r>
      <w:r w:rsidRPr="009230E3">
        <w:rPr>
          <w:rStyle w:val="StyleUnderline"/>
        </w:rPr>
        <w:t>also</w:t>
      </w:r>
      <w:r>
        <w:rPr>
          <w:rStyle w:val="StyleUnderline"/>
        </w:rPr>
        <w:t xml:space="preserve"> </w:t>
      </w:r>
      <w:r w:rsidRPr="009230E3">
        <w:rPr>
          <w:rStyle w:val="StyleUnderline"/>
        </w:rPr>
        <w:t>be</w:t>
      </w:r>
      <w:r>
        <w:rPr>
          <w:rStyle w:val="StyleUnderline"/>
        </w:rPr>
        <w:t xml:space="preserve"> </w:t>
      </w:r>
      <w:r w:rsidRPr="009230E3">
        <w:rPr>
          <w:rStyle w:val="StyleUnderline"/>
        </w:rPr>
        <w:t>a</w:t>
      </w:r>
      <w:r>
        <w:rPr>
          <w:rStyle w:val="StyleUnderline"/>
        </w:rPr>
        <w:t xml:space="preserve"> </w:t>
      </w:r>
      <w:r w:rsidRPr="009230E3">
        <w:rPr>
          <w:rStyle w:val="StyleUnderline"/>
        </w:rPr>
        <w:t>catalyst</w:t>
      </w:r>
      <w:r>
        <w:rPr>
          <w:rStyle w:val="StyleUnderline"/>
        </w:rPr>
        <w:t xml:space="preserve"> </w:t>
      </w:r>
      <w:r w:rsidRPr="009230E3">
        <w:rPr>
          <w:rStyle w:val="StyleUnderline"/>
        </w:rPr>
        <w:t>for</w:t>
      </w:r>
      <w:r>
        <w:rPr>
          <w:rStyle w:val="StyleUnderline"/>
        </w:rPr>
        <w:t xml:space="preserve"> </w:t>
      </w:r>
      <w:r w:rsidRPr="009230E3">
        <w:rPr>
          <w:rStyle w:val="StyleUnderline"/>
        </w:rPr>
        <w:t>establishing</w:t>
      </w:r>
      <w:r>
        <w:rPr>
          <w:rStyle w:val="StyleUnderline"/>
        </w:rPr>
        <w:t xml:space="preserve"> </w:t>
      </w:r>
      <w:r w:rsidRPr="009230E3">
        <w:rPr>
          <w:rStyle w:val="StyleUnderline"/>
        </w:rPr>
        <w:t>multi-stakeholder</w:t>
      </w:r>
      <w:r>
        <w:rPr>
          <w:rStyle w:val="StyleUnderline"/>
        </w:rPr>
        <w:t xml:space="preserve"> </w:t>
      </w:r>
      <w:r w:rsidRPr="009230E3">
        <w:rPr>
          <w:rStyle w:val="StyleUnderline"/>
        </w:rPr>
        <w:t>coalitions</w:t>
      </w:r>
      <w:r>
        <w:rPr>
          <w:rStyle w:val="StyleUnderline"/>
        </w:rPr>
        <w:t xml:space="preserve"> </w:t>
      </w:r>
      <w:r w:rsidRPr="009230E3">
        <w:rPr>
          <w:rStyle w:val="StyleUnderline"/>
        </w:rPr>
        <w:t>supportive</w:t>
      </w:r>
      <w:r>
        <w:rPr>
          <w:rStyle w:val="StyleUnderline"/>
        </w:rPr>
        <w:t xml:space="preserve"> </w:t>
      </w:r>
      <w:r w:rsidRPr="009230E3">
        <w:rPr>
          <w:rStyle w:val="StyleUnderline"/>
        </w:rPr>
        <w:t>of</w:t>
      </w:r>
      <w:r>
        <w:rPr>
          <w:rStyle w:val="StyleUnderline"/>
        </w:rPr>
        <w:t xml:space="preserve"> </w:t>
      </w:r>
      <w:r w:rsidRPr="009230E3">
        <w:rPr>
          <w:rStyle w:val="StyleUnderline"/>
        </w:rPr>
        <w:t>progress</w:t>
      </w:r>
      <w:r>
        <w:rPr>
          <w:rStyle w:val="StyleUnderline"/>
        </w:rPr>
        <w:t xml:space="preserve"> </w:t>
      </w:r>
      <w:r w:rsidRPr="009230E3">
        <w:rPr>
          <w:rStyle w:val="StyleUnderline"/>
        </w:rPr>
        <w:t>on</w:t>
      </w:r>
      <w:r>
        <w:rPr>
          <w:rStyle w:val="StyleUnderline"/>
        </w:rPr>
        <w:t xml:space="preserve"> </w:t>
      </w:r>
      <w:r w:rsidRPr="009230E3">
        <w:rPr>
          <w:rStyle w:val="StyleUnderline"/>
        </w:rPr>
        <w:t>business</w:t>
      </w:r>
      <w:r>
        <w:rPr>
          <w:rStyle w:val="StyleUnderline"/>
        </w:rPr>
        <w:t xml:space="preserve"> </w:t>
      </w:r>
      <w:r w:rsidRPr="009230E3">
        <w:rPr>
          <w:rStyle w:val="StyleUnderline"/>
        </w:rPr>
        <w:t>and</w:t>
      </w:r>
      <w:r>
        <w:rPr>
          <w:rStyle w:val="StyleUnderline"/>
        </w:rPr>
        <w:t xml:space="preserve"> </w:t>
      </w:r>
      <w:r w:rsidRPr="009230E3">
        <w:rPr>
          <w:rStyle w:val="StyleUnderline"/>
        </w:rPr>
        <w:t>human</w:t>
      </w:r>
      <w:r>
        <w:rPr>
          <w:rStyle w:val="StyleUnderline"/>
        </w:rPr>
        <w:t xml:space="preserve"> </w:t>
      </w:r>
      <w:r w:rsidRPr="009230E3">
        <w:rPr>
          <w:rStyle w:val="StyleUnderline"/>
        </w:rPr>
        <w:t>rights,</w:t>
      </w:r>
      <w:r>
        <w:rPr>
          <w:rStyle w:val="StyleUnderline"/>
        </w:rPr>
        <w:t xml:space="preserve"> </w:t>
      </w:r>
      <w:r w:rsidRPr="009230E3">
        <w:t>as</w:t>
      </w:r>
      <w:r>
        <w:t xml:space="preserve"> </w:t>
      </w:r>
      <w:r w:rsidRPr="009230E3">
        <w:t>well</w:t>
      </w:r>
      <w:r>
        <w:t xml:space="preserve"> </w:t>
      </w:r>
      <w:r w:rsidRPr="009230E3">
        <w:t>as</w:t>
      </w:r>
      <w:r>
        <w:t xml:space="preserve"> </w:t>
      </w:r>
      <w:r w:rsidRPr="009230E3">
        <w:t>with</w:t>
      </w:r>
      <w:r>
        <w:t xml:space="preserve"> </w:t>
      </w:r>
      <w:r w:rsidRPr="009230E3">
        <w:t>regard</w:t>
      </w:r>
      <w:r>
        <w:t xml:space="preserve"> </w:t>
      </w:r>
      <w:r w:rsidRPr="009230E3">
        <w:t>to</w:t>
      </w:r>
      <w:r>
        <w:t xml:space="preserve"> </w:t>
      </w:r>
      <w:r w:rsidRPr="009230E3">
        <w:t>the</w:t>
      </w:r>
      <w:r>
        <w:t xml:space="preserve"> </w:t>
      </w:r>
      <w:r w:rsidRPr="009230E3">
        <w:t>achievement</w:t>
      </w:r>
      <w:r>
        <w:t xml:space="preserve"> </w:t>
      </w:r>
      <w:r w:rsidRPr="009230E3">
        <w:t>of</w:t>
      </w:r>
      <w:r>
        <w:t xml:space="preserve"> </w:t>
      </w:r>
      <w:r w:rsidRPr="009230E3">
        <w:t>broader</w:t>
      </w:r>
      <w:r>
        <w:t xml:space="preserve"> </w:t>
      </w:r>
      <w:r w:rsidRPr="009230E3">
        <w:t>agendas,</w:t>
      </w:r>
      <w:r>
        <w:t xml:space="preserve"> </w:t>
      </w:r>
      <w:r w:rsidRPr="009230E3">
        <w:t>such</w:t>
      </w:r>
      <w:r>
        <w:t xml:space="preserve"> </w:t>
      </w:r>
      <w:r w:rsidRPr="009230E3">
        <w:t>as</w:t>
      </w:r>
      <w:r>
        <w:t xml:space="preserve"> </w:t>
      </w:r>
      <w:r w:rsidRPr="009230E3">
        <w:t>the</w:t>
      </w:r>
      <w:r>
        <w:t xml:space="preserve"> </w:t>
      </w:r>
      <w:r w:rsidRPr="009230E3">
        <w:t>recently</w:t>
      </w:r>
      <w:r>
        <w:t xml:space="preserve"> </w:t>
      </w:r>
      <w:r w:rsidRPr="009230E3">
        <w:t>concluded</w:t>
      </w:r>
      <w:r>
        <w:t xml:space="preserve"> </w:t>
      </w:r>
      <w:r w:rsidRPr="009230E3">
        <w:t>Sustainable</w:t>
      </w:r>
      <w:r>
        <w:t xml:space="preserve"> </w:t>
      </w:r>
      <w:r w:rsidRPr="009230E3">
        <w:t>Development</w:t>
      </w:r>
      <w:r>
        <w:t xml:space="preserve"> </w:t>
      </w:r>
      <w:r w:rsidRPr="009230E3">
        <w:t>Goals</w:t>
      </w:r>
      <w:r>
        <w:t xml:space="preserve"> </w:t>
      </w:r>
      <w:r w:rsidRPr="009230E3">
        <w:t>(SDGs).</w:t>
      </w:r>
    </w:p>
    <w:p w14:paraId="20F16C95" w14:textId="77777777" w:rsidR="00F15136" w:rsidRDefault="00F15136" w:rsidP="00F15136">
      <w:r>
        <w:t>[Note - NAP = National Action Plan]</w:t>
      </w:r>
    </w:p>
    <w:p w14:paraId="68DF44A7" w14:textId="77777777" w:rsidR="00F15136" w:rsidRDefault="00F15136" w:rsidP="00F15136"/>
    <w:p w14:paraId="595895F8" w14:textId="24174AAD" w:rsidR="003716AC" w:rsidRDefault="003716AC" w:rsidP="003716AC">
      <w:pPr>
        <w:pStyle w:val="Heading2"/>
      </w:pPr>
      <w:bookmarkStart w:id="37" w:name="_Toc13383652"/>
      <w:r>
        <w:lastRenderedPageBreak/>
        <w:t>Risk Assessment Solvency</w:t>
      </w:r>
      <w:bookmarkEnd w:id="37"/>
    </w:p>
    <w:p w14:paraId="367E3139" w14:textId="77777777" w:rsidR="003716AC" w:rsidRPr="00EE0E24" w:rsidRDefault="003716AC" w:rsidP="003716AC"/>
    <w:p w14:paraId="2233214A" w14:textId="77777777" w:rsidR="003716AC" w:rsidRDefault="003716AC" w:rsidP="003716AC">
      <w:pPr>
        <w:pStyle w:val="Heading3"/>
      </w:pPr>
      <w:bookmarkStart w:id="38" w:name="_Toc13383653"/>
      <w:r>
        <w:lastRenderedPageBreak/>
        <w:t>Saudi Arms Sales Solvency</w:t>
      </w:r>
      <w:bookmarkEnd w:id="38"/>
    </w:p>
    <w:p w14:paraId="1E90D599" w14:textId="77777777" w:rsidR="003716AC" w:rsidRPr="00EE0E24" w:rsidRDefault="003716AC" w:rsidP="003716AC"/>
    <w:p w14:paraId="355F0D86" w14:textId="77777777" w:rsidR="003716AC" w:rsidRDefault="003716AC" w:rsidP="003716AC">
      <w:pPr>
        <w:pStyle w:val="Heading4"/>
      </w:pPr>
      <w:r>
        <w:t>Risk assessment would lead to reduction but not elimination of Saudi arms sales – still solves perception of US as a moral leader</w:t>
      </w:r>
    </w:p>
    <w:p w14:paraId="1A969756" w14:textId="77777777" w:rsidR="003716AC" w:rsidRPr="00551E09" w:rsidRDefault="003716AC" w:rsidP="003716AC">
      <w:pPr>
        <w:rPr>
          <w:rStyle w:val="Style13ptBold"/>
        </w:rPr>
      </w:pPr>
      <w:r>
        <w:rPr>
          <w:rStyle w:val="Style13ptBold"/>
        </w:rPr>
        <w:t xml:space="preserve">Thrall, George Mason University Schar School of Policy &amp; Government professor, &amp; Dorminey, Cato defense and foreign policy studies policy analyst, </w:t>
      </w:r>
      <w:r w:rsidRPr="00551E09">
        <w:rPr>
          <w:rStyle w:val="Style13ptBold"/>
        </w:rPr>
        <w:t>1</w:t>
      </w:r>
      <w:r>
        <w:rPr>
          <w:rStyle w:val="Style13ptBold"/>
        </w:rPr>
        <w:t>8</w:t>
      </w:r>
    </w:p>
    <w:p w14:paraId="1E3886ED" w14:textId="77777777" w:rsidR="003716AC" w:rsidRDefault="003716AC" w:rsidP="003716AC">
      <w:r>
        <w:t>[A. Trevor, Cato Institute defense and foreign policy senior fellow, &amp; Caroline, 6-13-18, Cato Institute Policy Analysis, “A New Framework for Assessing the Risks from U.S. Arms Sales”, https://www.cato.org/publications/commentary/new-framework-assessing-risks-us-arms-sales, accessed 6-25-19, AJackson]</w:t>
      </w:r>
    </w:p>
    <w:p w14:paraId="799CECEA" w14:textId="77777777" w:rsidR="003716AC" w:rsidRDefault="003716AC" w:rsidP="003716AC"/>
    <w:p w14:paraId="1439BD67" w14:textId="77777777" w:rsidR="003716AC" w:rsidRDefault="003716AC" w:rsidP="003716AC">
      <w:pPr>
        <w:rPr>
          <w:u w:val="single"/>
        </w:rPr>
      </w:pPr>
      <w:r w:rsidRPr="00EE0E24">
        <w:t>The</w:t>
      </w:r>
      <w:r>
        <w:t xml:space="preserve"> </w:t>
      </w:r>
      <w:r w:rsidRPr="00EE0E24">
        <w:rPr>
          <w:u w:val="single"/>
        </w:rPr>
        <w:t>Saudi</w:t>
      </w:r>
      <w:r>
        <w:rPr>
          <w:u w:val="single"/>
        </w:rPr>
        <w:t xml:space="preserve"> </w:t>
      </w:r>
      <w:r w:rsidRPr="00EE0E24">
        <w:rPr>
          <w:u w:val="single"/>
        </w:rPr>
        <w:t>air</w:t>
      </w:r>
      <w:r>
        <w:rPr>
          <w:u w:val="single"/>
        </w:rPr>
        <w:t xml:space="preserve"> </w:t>
      </w:r>
      <w:r w:rsidRPr="00EE0E24">
        <w:rPr>
          <w:u w:val="single"/>
        </w:rPr>
        <w:t>campaign</w:t>
      </w:r>
      <w:r>
        <w:rPr>
          <w:u w:val="single"/>
        </w:rPr>
        <w:t xml:space="preserve"> </w:t>
      </w:r>
      <w:r w:rsidRPr="00EE0E24">
        <w:rPr>
          <w:u w:val="single"/>
        </w:rPr>
        <w:t>in</w:t>
      </w:r>
      <w:r>
        <w:rPr>
          <w:u w:val="single"/>
        </w:rPr>
        <w:t xml:space="preserve"> </w:t>
      </w:r>
      <w:r w:rsidRPr="00EE0E24">
        <w:rPr>
          <w:u w:val="single"/>
        </w:rPr>
        <w:t>Yemen</w:t>
      </w:r>
      <w:r w:rsidRPr="00EE0E24">
        <w:t>,</w:t>
      </w:r>
      <w:r>
        <w:t xml:space="preserve"> </w:t>
      </w:r>
      <w:r w:rsidRPr="00EE0E24">
        <w:t>enabled</w:t>
      </w:r>
      <w:r>
        <w:t xml:space="preserve"> </w:t>
      </w:r>
      <w:r w:rsidRPr="00EE0E24">
        <w:t>by</w:t>
      </w:r>
      <w:r>
        <w:t xml:space="preserve"> </w:t>
      </w:r>
      <w:r w:rsidRPr="00EE0E24">
        <w:t>American</w:t>
      </w:r>
      <w:r>
        <w:t xml:space="preserve"> </w:t>
      </w:r>
      <w:r w:rsidRPr="00EE0E24">
        <w:t>weapons</w:t>
      </w:r>
      <w:r>
        <w:t xml:space="preserve"> </w:t>
      </w:r>
      <w:r w:rsidRPr="00EE0E24">
        <w:t>and</w:t>
      </w:r>
      <w:r>
        <w:t xml:space="preserve"> </w:t>
      </w:r>
      <w:r w:rsidRPr="00EE0E24">
        <w:t>American</w:t>
      </w:r>
      <w:r>
        <w:t xml:space="preserve"> </w:t>
      </w:r>
      <w:r w:rsidRPr="00EE0E24">
        <w:t>support,</w:t>
      </w:r>
      <w:r>
        <w:t xml:space="preserve"> </w:t>
      </w:r>
      <w:r w:rsidRPr="00EE0E24">
        <w:t>makes</w:t>
      </w:r>
      <w:r>
        <w:t xml:space="preserve"> </w:t>
      </w:r>
      <w:r w:rsidRPr="00EE0E24">
        <w:t>it</w:t>
      </w:r>
      <w:r>
        <w:t xml:space="preserve"> </w:t>
      </w:r>
      <w:r w:rsidRPr="00EE0E24">
        <w:t>clear</w:t>
      </w:r>
      <w:r>
        <w:t xml:space="preserve"> </w:t>
      </w:r>
      <w:r w:rsidRPr="00EE0E24">
        <w:t>that</w:t>
      </w:r>
      <w:r>
        <w:t xml:space="preserve"> </w:t>
      </w:r>
      <w:r w:rsidRPr="00EE0E24">
        <w:t>selling</w:t>
      </w:r>
      <w:r>
        <w:t xml:space="preserve"> </w:t>
      </w:r>
      <w:r w:rsidRPr="00EE0E24">
        <w:t>weapons</w:t>
      </w:r>
      <w:r>
        <w:t xml:space="preserve"> </w:t>
      </w:r>
      <w:r w:rsidRPr="00EE0E24">
        <w:t>is</w:t>
      </w:r>
      <w:r>
        <w:t xml:space="preserve"> </w:t>
      </w:r>
      <w:r w:rsidRPr="00EE0E24">
        <w:t>an</w:t>
      </w:r>
      <w:r>
        <w:t xml:space="preserve"> </w:t>
      </w:r>
      <w:r w:rsidRPr="00EE0E24">
        <w:t>inherently</w:t>
      </w:r>
      <w:r>
        <w:t xml:space="preserve"> </w:t>
      </w:r>
      <w:r w:rsidRPr="00EE0E24">
        <w:t>dangerous</w:t>
      </w:r>
      <w:r>
        <w:t xml:space="preserve"> </w:t>
      </w:r>
      <w:r w:rsidRPr="00EE0E24">
        <w:t>business.</w:t>
      </w:r>
      <w:r>
        <w:t xml:space="preserve"> </w:t>
      </w:r>
      <w:r w:rsidRPr="00EE0E24">
        <w:t>Even</w:t>
      </w:r>
      <w:r>
        <w:t xml:space="preserve"> </w:t>
      </w:r>
      <w:r w:rsidRPr="00EE0E24">
        <w:t>when</w:t>
      </w:r>
      <w:r>
        <w:t xml:space="preserve"> </w:t>
      </w:r>
      <w:r w:rsidRPr="00EE0E24">
        <w:t>the</w:t>
      </w:r>
      <w:r>
        <w:t xml:space="preserve"> </w:t>
      </w:r>
      <w:r w:rsidRPr="00EE0E24">
        <w:t>United</w:t>
      </w:r>
      <w:r>
        <w:t xml:space="preserve"> </w:t>
      </w:r>
      <w:r w:rsidRPr="00EE0E24">
        <w:t>States</w:t>
      </w:r>
      <w:r>
        <w:t xml:space="preserve"> </w:t>
      </w:r>
      <w:r w:rsidRPr="00EE0E24">
        <w:t>has</w:t>
      </w:r>
      <w:r>
        <w:t xml:space="preserve"> </w:t>
      </w:r>
      <w:r w:rsidRPr="00EE0E24">
        <w:t>important</w:t>
      </w:r>
      <w:r>
        <w:t xml:space="preserve"> </w:t>
      </w:r>
      <w:r w:rsidRPr="00EE0E24">
        <w:t>reasons</w:t>
      </w:r>
      <w:r>
        <w:t xml:space="preserve"> </w:t>
      </w:r>
      <w:r w:rsidRPr="00EE0E24">
        <w:t>for</w:t>
      </w:r>
      <w:r>
        <w:t xml:space="preserve"> </w:t>
      </w:r>
      <w:r w:rsidRPr="00EE0E24">
        <w:t>doing</w:t>
      </w:r>
      <w:r>
        <w:t xml:space="preserve"> </w:t>
      </w:r>
      <w:r w:rsidRPr="00EE0E24">
        <w:t>so</w:t>
      </w:r>
      <w:r>
        <w:t xml:space="preserve"> </w:t>
      </w:r>
      <w:r w:rsidRPr="00EE0E24">
        <w:t>the</w:t>
      </w:r>
      <w:r>
        <w:t xml:space="preserve"> </w:t>
      </w:r>
      <w:r w:rsidRPr="00EE0E24">
        <w:t>risks</w:t>
      </w:r>
      <w:r>
        <w:t xml:space="preserve"> </w:t>
      </w:r>
      <w:r w:rsidRPr="00EE0E24">
        <w:t>are</w:t>
      </w:r>
      <w:r>
        <w:t xml:space="preserve"> </w:t>
      </w:r>
      <w:r w:rsidRPr="00EE0E24">
        <w:t>real</w:t>
      </w:r>
      <w:r w:rsidRPr="00EE0E24">
        <w:rPr>
          <w:u w:val="single"/>
        </w:rPr>
        <w:t>.</w:t>
      </w:r>
      <w:r>
        <w:rPr>
          <w:u w:val="single"/>
        </w:rPr>
        <w:t xml:space="preserve"> </w:t>
      </w:r>
      <w:r w:rsidRPr="00EE0E24">
        <w:rPr>
          <w:b/>
          <w:bCs/>
          <w:u w:val="single"/>
        </w:rPr>
        <w:t>A</w:t>
      </w:r>
      <w:r>
        <w:rPr>
          <w:b/>
          <w:bCs/>
          <w:u w:val="single"/>
        </w:rPr>
        <w:t xml:space="preserve"> </w:t>
      </w:r>
      <w:r w:rsidRPr="00EE0E24">
        <w:rPr>
          <w:b/>
          <w:bCs/>
          <w:u w:val="single"/>
        </w:rPr>
        <w:t>more</w:t>
      </w:r>
      <w:r>
        <w:rPr>
          <w:b/>
          <w:bCs/>
          <w:u w:val="single"/>
        </w:rPr>
        <w:t xml:space="preserve"> </w:t>
      </w:r>
      <w:r w:rsidRPr="00EE0E24">
        <w:rPr>
          <w:b/>
          <w:bCs/>
          <w:u w:val="single"/>
        </w:rPr>
        <w:t>prudent</w:t>
      </w:r>
      <w:r>
        <w:rPr>
          <w:b/>
          <w:bCs/>
          <w:u w:val="single"/>
        </w:rPr>
        <w:t xml:space="preserve"> </w:t>
      </w:r>
      <w:r w:rsidRPr="00EE0E24">
        <w:rPr>
          <w:b/>
          <w:bCs/>
          <w:u w:val="single"/>
        </w:rPr>
        <w:t>approach</w:t>
      </w:r>
      <w:r>
        <w:t xml:space="preserve"> </w:t>
      </w:r>
      <w:r w:rsidRPr="00EE0E24">
        <w:t>that</w:t>
      </w:r>
      <w:r>
        <w:t xml:space="preserve"> </w:t>
      </w:r>
      <w:r w:rsidRPr="00EE0E24">
        <w:t>denies</w:t>
      </w:r>
      <w:r>
        <w:t xml:space="preserve"> </w:t>
      </w:r>
      <w:r w:rsidRPr="00EE0E24">
        <w:t>sales</w:t>
      </w:r>
      <w:r>
        <w:t xml:space="preserve"> </w:t>
      </w:r>
      <w:r w:rsidRPr="00EE0E24">
        <w:rPr>
          <w:u w:val="single"/>
        </w:rPr>
        <w:t>to</w:t>
      </w:r>
      <w:r>
        <w:rPr>
          <w:u w:val="single"/>
        </w:rPr>
        <w:t xml:space="preserve"> </w:t>
      </w:r>
      <w:r w:rsidRPr="00EE0E24">
        <w:rPr>
          <w:u w:val="single"/>
        </w:rPr>
        <w:t>the</w:t>
      </w:r>
      <w:r>
        <w:rPr>
          <w:u w:val="single"/>
        </w:rPr>
        <w:t xml:space="preserve"> </w:t>
      </w:r>
      <w:r w:rsidRPr="00EE0E24">
        <w:rPr>
          <w:u w:val="single"/>
        </w:rPr>
        <w:t>riskiest</w:t>
      </w:r>
      <w:r>
        <w:rPr>
          <w:u w:val="single"/>
        </w:rPr>
        <w:t xml:space="preserve"> </w:t>
      </w:r>
      <w:r w:rsidRPr="00EE0E24">
        <w:rPr>
          <w:u w:val="single"/>
        </w:rPr>
        <w:t>clients</w:t>
      </w:r>
      <w:r>
        <w:rPr>
          <w:u w:val="single"/>
        </w:rPr>
        <w:t xml:space="preserve"> </w:t>
      </w:r>
      <w:r w:rsidRPr="00EE0E24">
        <w:rPr>
          <w:u w:val="single"/>
        </w:rPr>
        <w:t>would</w:t>
      </w:r>
      <w:r>
        <w:rPr>
          <w:u w:val="single"/>
        </w:rPr>
        <w:t xml:space="preserve"> </w:t>
      </w:r>
      <w:r w:rsidRPr="00EE0E24">
        <w:rPr>
          <w:u w:val="single"/>
        </w:rPr>
        <w:t>help</w:t>
      </w:r>
      <w:r>
        <w:rPr>
          <w:u w:val="single"/>
        </w:rPr>
        <w:t xml:space="preserve"> </w:t>
      </w:r>
      <w:r w:rsidRPr="00EE0E24">
        <w:rPr>
          <w:u w:val="single"/>
        </w:rPr>
        <w:t>the</w:t>
      </w:r>
      <w:r>
        <w:rPr>
          <w:u w:val="single"/>
        </w:rPr>
        <w:t xml:space="preserve"> </w:t>
      </w:r>
      <w:r w:rsidRPr="00EE0E24">
        <w:rPr>
          <w:u w:val="single"/>
        </w:rPr>
        <w:t>United</w:t>
      </w:r>
      <w:r>
        <w:rPr>
          <w:u w:val="single"/>
        </w:rPr>
        <w:t xml:space="preserve"> </w:t>
      </w:r>
      <w:r w:rsidRPr="00EE0E24">
        <w:rPr>
          <w:u w:val="single"/>
        </w:rPr>
        <w:t>States</w:t>
      </w:r>
      <w:r>
        <w:rPr>
          <w:u w:val="single"/>
        </w:rPr>
        <w:t xml:space="preserve"> </w:t>
      </w:r>
      <w:r w:rsidRPr="00EE0E24">
        <w:rPr>
          <w:u w:val="single"/>
        </w:rPr>
        <w:t>minimize</w:t>
      </w:r>
      <w:r>
        <w:rPr>
          <w:u w:val="single"/>
        </w:rPr>
        <w:t xml:space="preserve"> </w:t>
      </w:r>
      <w:r w:rsidRPr="00EE0E24">
        <w:rPr>
          <w:u w:val="single"/>
        </w:rPr>
        <w:t>its</w:t>
      </w:r>
      <w:r>
        <w:rPr>
          <w:u w:val="single"/>
        </w:rPr>
        <w:t xml:space="preserve"> </w:t>
      </w:r>
      <w:r w:rsidRPr="00EE0E24">
        <w:rPr>
          <w:u w:val="single"/>
        </w:rPr>
        <w:t>unintended</w:t>
      </w:r>
      <w:r>
        <w:rPr>
          <w:u w:val="single"/>
        </w:rPr>
        <w:t xml:space="preserve"> </w:t>
      </w:r>
      <w:r w:rsidRPr="00EE0E24">
        <w:rPr>
          <w:u w:val="single"/>
        </w:rPr>
        <w:t>consequences</w:t>
      </w:r>
      <w:r w:rsidRPr="00EE0E24">
        <w:t>.</w:t>
      </w:r>
      <w:r>
        <w:t xml:space="preserve"> </w:t>
      </w:r>
      <w:r w:rsidRPr="00EE0E24">
        <w:t>Limiting</w:t>
      </w:r>
      <w:r>
        <w:t xml:space="preserve"> </w:t>
      </w:r>
      <w:r w:rsidRPr="00EE0E24">
        <w:t>arms</w:t>
      </w:r>
      <w:r>
        <w:t xml:space="preserve"> </w:t>
      </w:r>
      <w:r w:rsidRPr="00EE0E24">
        <w:t>sales,</w:t>
      </w:r>
      <w:r>
        <w:t xml:space="preserve"> </w:t>
      </w:r>
      <w:r w:rsidRPr="00EE0E24">
        <w:t>especially</w:t>
      </w:r>
      <w:r>
        <w:t xml:space="preserve"> </w:t>
      </w:r>
      <w:r w:rsidRPr="00EE0E24">
        <w:t>to</w:t>
      </w:r>
      <w:r>
        <w:t xml:space="preserve"> </w:t>
      </w:r>
      <w:r w:rsidRPr="00EE0E24">
        <w:t>countries</w:t>
      </w:r>
      <w:r>
        <w:t xml:space="preserve"> </w:t>
      </w:r>
      <w:r w:rsidRPr="00EE0E24">
        <w:t>engaged</w:t>
      </w:r>
      <w:r>
        <w:t xml:space="preserve"> </w:t>
      </w:r>
      <w:r w:rsidRPr="00EE0E24">
        <w:t>in</w:t>
      </w:r>
      <w:r>
        <w:t xml:space="preserve"> </w:t>
      </w:r>
      <w:r w:rsidRPr="00EE0E24">
        <w:t>conflict,</w:t>
      </w:r>
      <w:r>
        <w:t xml:space="preserve"> </w:t>
      </w:r>
      <w:r w:rsidRPr="00EE0E24">
        <w:t>would</w:t>
      </w:r>
      <w:r>
        <w:t xml:space="preserve"> </w:t>
      </w:r>
      <w:r w:rsidRPr="00EE0E24">
        <w:t>also</w:t>
      </w:r>
      <w:r>
        <w:t xml:space="preserve"> </w:t>
      </w:r>
      <w:r w:rsidRPr="00EE0E24">
        <w:t>give</w:t>
      </w:r>
      <w:r>
        <w:t xml:space="preserve"> </w:t>
      </w:r>
      <w:r w:rsidRPr="00EE0E24">
        <w:t>the</w:t>
      </w:r>
      <w:r>
        <w:t xml:space="preserve"> </w:t>
      </w:r>
      <w:r w:rsidRPr="00EE0E24">
        <w:t>United</w:t>
      </w:r>
      <w:r>
        <w:t xml:space="preserve"> </w:t>
      </w:r>
      <w:r w:rsidRPr="00EE0E24">
        <w:t>States</w:t>
      </w:r>
      <w:r>
        <w:t xml:space="preserve"> </w:t>
      </w:r>
      <w:r w:rsidRPr="00EE0E24">
        <w:t>greater</w:t>
      </w:r>
      <w:r>
        <w:t xml:space="preserve"> </w:t>
      </w:r>
      <w:r w:rsidRPr="00EE0E24">
        <w:t>diplomatic</w:t>
      </w:r>
      <w:r>
        <w:t xml:space="preserve"> </w:t>
      </w:r>
      <w:r w:rsidRPr="00EE0E24">
        <w:t>flexibility.</w:t>
      </w:r>
      <w:r>
        <w:t xml:space="preserve"> </w:t>
      </w:r>
      <w:r w:rsidRPr="00EE0E24">
        <w:t>It</w:t>
      </w:r>
      <w:r>
        <w:t xml:space="preserve"> </w:t>
      </w:r>
      <w:r w:rsidRPr="00EE0E24">
        <w:t>is</w:t>
      </w:r>
      <w:r>
        <w:t xml:space="preserve"> </w:t>
      </w:r>
      <w:r w:rsidRPr="00EE0E24">
        <w:t>difficult</w:t>
      </w:r>
      <w:r>
        <w:t xml:space="preserve"> </w:t>
      </w:r>
      <w:r w:rsidRPr="00EE0E24">
        <w:t>to</w:t>
      </w:r>
      <w:r>
        <w:t xml:space="preserve"> </w:t>
      </w:r>
      <w:r w:rsidRPr="00EE0E24">
        <w:t>be</w:t>
      </w:r>
      <w:r>
        <w:t xml:space="preserve"> </w:t>
      </w:r>
      <w:r w:rsidRPr="00EE0E24">
        <w:t>a</w:t>
      </w:r>
      <w:r>
        <w:t xml:space="preserve"> </w:t>
      </w:r>
      <w:r w:rsidRPr="00EE0E24">
        <w:t>credible</w:t>
      </w:r>
      <w:r>
        <w:t xml:space="preserve"> </w:t>
      </w:r>
      <w:r w:rsidRPr="00EE0E24">
        <w:t>mediator</w:t>
      </w:r>
      <w:r>
        <w:t xml:space="preserve"> </w:t>
      </w:r>
      <w:r w:rsidRPr="00EE0E24">
        <w:t>while</w:t>
      </w:r>
      <w:r>
        <w:t xml:space="preserve"> </w:t>
      </w:r>
      <w:r w:rsidRPr="00EE0E24">
        <w:t>arming</w:t>
      </w:r>
      <w:r>
        <w:t xml:space="preserve"> </w:t>
      </w:r>
      <w:r w:rsidRPr="00EE0E24">
        <w:t>one</w:t>
      </w:r>
      <w:r>
        <w:t xml:space="preserve"> </w:t>
      </w:r>
      <w:r w:rsidRPr="00EE0E24">
        <w:t>or</w:t>
      </w:r>
      <w:r>
        <w:t xml:space="preserve"> </w:t>
      </w:r>
      <w:r w:rsidRPr="00EE0E24">
        <w:t>both</w:t>
      </w:r>
      <w:r>
        <w:t xml:space="preserve"> </w:t>
      </w:r>
      <w:r w:rsidRPr="00EE0E24">
        <w:t>sides</w:t>
      </w:r>
      <w:r>
        <w:t xml:space="preserve"> </w:t>
      </w:r>
      <w:r w:rsidRPr="00EE0E24">
        <w:t>of</w:t>
      </w:r>
      <w:r>
        <w:t xml:space="preserve"> </w:t>
      </w:r>
      <w:r w:rsidRPr="00EE0E24">
        <w:t>a</w:t>
      </w:r>
      <w:r>
        <w:t xml:space="preserve"> </w:t>
      </w:r>
      <w:r w:rsidRPr="00EE0E24">
        <w:t>conflict.</w:t>
      </w:r>
      <w:r>
        <w:t xml:space="preserve"> </w:t>
      </w:r>
      <w:r w:rsidRPr="00EE0E24">
        <w:t>By</w:t>
      </w:r>
      <w:r>
        <w:t xml:space="preserve"> </w:t>
      </w:r>
      <w:r w:rsidRPr="00EE0E24">
        <w:t>taking</w:t>
      </w:r>
      <w:r>
        <w:t xml:space="preserve"> </w:t>
      </w:r>
      <w:r w:rsidRPr="00EE0E24">
        <w:t>this</w:t>
      </w:r>
      <w:r>
        <w:t xml:space="preserve"> </w:t>
      </w:r>
      <w:r w:rsidRPr="00EE0E24">
        <w:t>step,</w:t>
      </w:r>
      <w:r>
        <w:t xml:space="preserve"> </w:t>
      </w:r>
      <w:r w:rsidRPr="00EE0E24">
        <w:rPr>
          <w:u w:val="single"/>
        </w:rPr>
        <w:t>the</w:t>
      </w:r>
      <w:r>
        <w:rPr>
          <w:u w:val="single"/>
        </w:rPr>
        <w:t xml:space="preserve"> </w:t>
      </w:r>
      <w:r w:rsidRPr="00EE0E24">
        <w:rPr>
          <w:b/>
          <w:bCs/>
          <w:u w:val="single"/>
        </w:rPr>
        <w:t>United</w:t>
      </w:r>
      <w:r>
        <w:rPr>
          <w:b/>
          <w:bCs/>
          <w:u w:val="single"/>
        </w:rPr>
        <w:t xml:space="preserve"> </w:t>
      </w:r>
      <w:r w:rsidRPr="00EE0E24">
        <w:rPr>
          <w:b/>
          <w:bCs/>
          <w:u w:val="single"/>
        </w:rPr>
        <w:t>States</w:t>
      </w:r>
      <w:r>
        <w:rPr>
          <w:b/>
          <w:bCs/>
          <w:u w:val="single"/>
        </w:rPr>
        <w:t xml:space="preserve"> </w:t>
      </w:r>
      <w:r w:rsidRPr="00EE0E24">
        <w:rPr>
          <w:b/>
          <w:bCs/>
          <w:u w:val="single"/>
        </w:rPr>
        <w:t>would</w:t>
      </w:r>
      <w:r>
        <w:rPr>
          <w:b/>
          <w:bCs/>
          <w:u w:val="single"/>
        </w:rPr>
        <w:t xml:space="preserve"> </w:t>
      </w:r>
      <w:r w:rsidRPr="00EE0E24">
        <w:rPr>
          <w:b/>
          <w:bCs/>
          <w:u w:val="single"/>
        </w:rPr>
        <w:t>send</w:t>
      </w:r>
      <w:r>
        <w:rPr>
          <w:b/>
          <w:bCs/>
          <w:u w:val="single"/>
        </w:rPr>
        <w:t xml:space="preserve"> </w:t>
      </w:r>
      <w:r w:rsidRPr="00EE0E24">
        <w:rPr>
          <w:b/>
          <w:bCs/>
          <w:u w:val="single"/>
        </w:rPr>
        <w:t>a</w:t>
      </w:r>
      <w:r>
        <w:rPr>
          <w:b/>
          <w:bCs/>
          <w:u w:val="single"/>
        </w:rPr>
        <w:t xml:space="preserve"> </w:t>
      </w:r>
      <w:r w:rsidRPr="00EE0E24">
        <w:rPr>
          <w:b/>
          <w:bCs/>
          <w:u w:val="single"/>
        </w:rPr>
        <w:t>powerful</w:t>
      </w:r>
      <w:r>
        <w:rPr>
          <w:b/>
          <w:bCs/>
          <w:u w:val="single"/>
        </w:rPr>
        <w:t xml:space="preserve"> </w:t>
      </w:r>
      <w:r w:rsidRPr="00EE0E24">
        <w:rPr>
          <w:b/>
          <w:bCs/>
          <w:u w:val="single"/>
        </w:rPr>
        <w:t>signal</w:t>
      </w:r>
      <w:r>
        <w:rPr>
          <w:b/>
          <w:bCs/>
          <w:u w:val="single"/>
        </w:rPr>
        <w:t xml:space="preserve"> </w:t>
      </w:r>
      <w:r w:rsidRPr="00EE0E24">
        <w:rPr>
          <w:b/>
          <w:bCs/>
          <w:u w:val="single"/>
        </w:rPr>
        <w:t>to</w:t>
      </w:r>
      <w:r>
        <w:rPr>
          <w:b/>
          <w:bCs/>
          <w:u w:val="single"/>
        </w:rPr>
        <w:t xml:space="preserve"> </w:t>
      </w:r>
      <w:r w:rsidRPr="00EE0E24">
        <w:rPr>
          <w:b/>
          <w:bCs/>
          <w:u w:val="single"/>
        </w:rPr>
        <w:t>the</w:t>
      </w:r>
      <w:r>
        <w:rPr>
          <w:b/>
          <w:bCs/>
          <w:u w:val="single"/>
        </w:rPr>
        <w:t xml:space="preserve"> </w:t>
      </w:r>
      <w:r w:rsidRPr="00EE0E24">
        <w:rPr>
          <w:b/>
          <w:bCs/>
          <w:u w:val="single"/>
        </w:rPr>
        <w:t>international</w:t>
      </w:r>
      <w:r>
        <w:rPr>
          <w:b/>
          <w:bCs/>
          <w:u w:val="single"/>
        </w:rPr>
        <w:t xml:space="preserve"> </w:t>
      </w:r>
      <w:r w:rsidRPr="00EE0E24">
        <w:rPr>
          <w:b/>
          <w:bCs/>
          <w:u w:val="single"/>
        </w:rPr>
        <w:t>community</w:t>
      </w:r>
      <w:r>
        <w:rPr>
          <w:u w:val="single"/>
        </w:rPr>
        <w:t xml:space="preserve"> </w:t>
      </w:r>
      <w:r w:rsidRPr="00EE0E24">
        <w:rPr>
          <w:u w:val="single"/>
        </w:rPr>
        <w:t>about</w:t>
      </w:r>
      <w:r>
        <w:rPr>
          <w:u w:val="single"/>
        </w:rPr>
        <w:t xml:space="preserve"> </w:t>
      </w:r>
      <w:r w:rsidRPr="00EE0E24">
        <w:rPr>
          <w:u w:val="single"/>
        </w:rPr>
        <w:t>the</w:t>
      </w:r>
      <w:r>
        <w:rPr>
          <w:u w:val="single"/>
        </w:rPr>
        <w:t xml:space="preserve"> </w:t>
      </w:r>
      <w:r w:rsidRPr="00EE0E24">
        <w:rPr>
          <w:u w:val="single"/>
        </w:rPr>
        <w:t>dangers</w:t>
      </w:r>
      <w:r>
        <w:rPr>
          <w:u w:val="single"/>
        </w:rPr>
        <w:t xml:space="preserve"> </w:t>
      </w:r>
      <w:r w:rsidRPr="00EE0E24">
        <w:rPr>
          <w:u w:val="single"/>
        </w:rPr>
        <w:t>of</w:t>
      </w:r>
      <w:r>
        <w:rPr>
          <w:u w:val="single"/>
        </w:rPr>
        <w:t xml:space="preserve"> </w:t>
      </w:r>
      <w:r w:rsidRPr="00EE0E24">
        <w:rPr>
          <w:u w:val="single"/>
        </w:rPr>
        <w:t>unrestricted</w:t>
      </w:r>
      <w:r>
        <w:rPr>
          <w:u w:val="single"/>
        </w:rPr>
        <w:t xml:space="preserve"> </w:t>
      </w:r>
      <w:r w:rsidRPr="00EE0E24">
        <w:rPr>
          <w:u w:val="single"/>
        </w:rPr>
        <w:t>arms</w:t>
      </w:r>
      <w:r>
        <w:rPr>
          <w:u w:val="single"/>
        </w:rPr>
        <w:t xml:space="preserve"> </w:t>
      </w:r>
      <w:r w:rsidRPr="00EE0E24">
        <w:rPr>
          <w:u w:val="single"/>
        </w:rPr>
        <w:t>sales</w:t>
      </w:r>
      <w:r>
        <w:rPr>
          <w:u w:val="single"/>
        </w:rPr>
        <w:t xml:space="preserve"> </w:t>
      </w:r>
      <w:r w:rsidRPr="00EE0E24">
        <w:rPr>
          <w:u w:val="single"/>
        </w:rPr>
        <w:t>and</w:t>
      </w:r>
      <w:r>
        <w:rPr>
          <w:u w:val="single"/>
        </w:rPr>
        <w:t xml:space="preserve"> </w:t>
      </w:r>
      <w:r w:rsidRPr="00EE0E24">
        <w:rPr>
          <w:u w:val="single"/>
        </w:rPr>
        <w:t>America’s</w:t>
      </w:r>
      <w:r>
        <w:rPr>
          <w:u w:val="single"/>
        </w:rPr>
        <w:t xml:space="preserve"> </w:t>
      </w:r>
      <w:r w:rsidRPr="00EE0E24">
        <w:rPr>
          <w:u w:val="single"/>
        </w:rPr>
        <w:t>intention</w:t>
      </w:r>
      <w:r>
        <w:rPr>
          <w:u w:val="single"/>
        </w:rPr>
        <w:t xml:space="preserve"> </w:t>
      </w:r>
      <w:r w:rsidRPr="00EE0E24">
        <w:rPr>
          <w:u w:val="single"/>
        </w:rPr>
        <w:t>to</w:t>
      </w:r>
      <w:r>
        <w:rPr>
          <w:u w:val="single"/>
        </w:rPr>
        <w:t xml:space="preserve"> </w:t>
      </w:r>
      <w:r w:rsidRPr="00EE0E24">
        <w:rPr>
          <w:u w:val="single"/>
        </w:rPr>
        <w:t>be</w:t>
      </w:r>
      <w:r>
        <w:rPr>
          <w:u w:val="single"/>
        </w:rPr>
        <w:t xml:space="preserve"> </w:t>
      </w:r>
      <w:r w:rsidRPr="00EE0E24">
        <w:rPr>
          <w:u w:val="single"/>
        </w:rPr>
        <w:t>part</w:t>
      </w:r>
      <w:r>
        <w:rPr>
          <w:u w:val="single"/>
        </w:rPr>
        <w:t xml:space="preserve"> </w:t>
      </w:r>
      <w:r w:rsidRPr="00EE0E24">
        <w:rPr>
          <w:u w:val="single"/>
        </w:rPr>
        <w:t>of</w:t>
      </w:r>
      <w:r>
        <w:rPr>
          <w:u w:val="single"/>
        </w:rPr>
        <w:t xml:space="preserve"> </w:t>
      </w:r>
      <w:r w:rsidRPr="00EE0E24">
        <w:rPr>
          <w:u w:val="single"/>
        </w:rPr>
        <w:t>the</w:t>
      </w:r>
      <w:r>
        <w:rPr>
          <w:u w:val="single"/>
        </w:rPr>
        <w:t xml:space="preserve"> </w:t>
      </w:r>
      <w:r w:rsidRPr="00EE0E24">
        <w:rPr>
          <w:u w:val="single"/>
        </w:rPr>
        <w:t>solution</w:t>
      </w:r>
      <w:r>
        <w:rPr>
          <w:u w:val="single"/>
        </w:rPr>
        <w:t xml:space="preserve"> </w:t>
      </w:r>
      <w:r w:rsidRPr="00EE0E24">
        <w:rPr>
          <w:u w:val="single"/>
        </w:rPr>
        <w:t>to</w:t>
      </w:r>
      <w:r>
        <w:rPr>
          <w:u w:val="single"/>
        </w:rPr>
        <w:t xml:space="preserve"> </w:t>
      </w:r>
      <w:r w:rsidRPr="00EE0E24">
        <w:rPr>
          <w:u w:val="single"/>
        </w:rPr>
        <w:t>violence</w:t>
      </w:r>
      <w:r>
        <w:rPr>
          <w:u w:val="single"/>
        </w:rPr>
        <w:t xml:space="preserve"> </w:t>
      </w:r>
      <w:r w:rsidRPr="00EE0E24">
        <w:rPr>
          <w:u w:val="single"/>
        </w:rPr>
        <w:t>rather</w:t>
      </w:r>
      <w:r>
        <w:rPr>
          <w:u w:val="single"/>
        </w:rPr>
        <w:t xml:space="preserve"> </w:t>
      </w:r>
      <w:r w:rsidRPr="00EE0E24">
        <w:rPr>
          <w:u w:val="single"/>
        </w:rPr>
        <w:t>than</w:t>
      </w:r>
      <w:r>
        <w:rPr>
          <w:u w:val="single"/>
        </w:rPr>
        <w:t xml:space="preserve"> </w:t>
      </w:r>
      <w:r w:rsidRPr="00EE0E24">
        <w:rPr>
          <w:u w:val="single"/>
        </w:rPr>
        <w:t>an</w:t>
      </w:r>
      <w:r>
        <w:rPr>
          <w:u w:val="single"/>
        </w:rPr>
        <w:t xml:space="preserve"> </w:t>
      </w:r>
      <w:r w:rsidRPr="00EE0E24">
        <w:rPr>
          <w:u w:val="single"/>
        </w:rPr>
        <w:t>enabler</w:t>
      </w:r>
      <w:r>
        <w:rPr>
          <w:u w:val="single"/>
        </w:rPr>
        <w:t xml:space="preserve"> </w:t>
      </w:r>
      <w:r w:rsidRPr="00EE0E24">
        <w:rPr>
          <w:u w:val="single"/>
        </w:rPr>
        <w:t>of</w:t>
      </w:r>
      <w:r>
        <w:rPr>
          <w:u w:val="single"/>
        </w:rPr>
        <w:t xml:space="preserve"> </w:t>
      </w:r>
      <w:r w:rsidRPr="00EE0E24">
        <w:rPr>
          <w:u w:val="single"/>
        </w:rPr>
        <w:t>it.</w:t>
      </w:r>
    </w:p>
    <w:p w14:paraId="0623DD95" w14:textId="77777777" w:rsidR="003716AC" w:rsidRPr="00EE0E24" w:rsidRDefault="003716AC" w:rsidP="003716AC">
      <w:pPr>
        <w:rPr>
          <w:u w:val="single"/>
        </w:rPr>
      </w:pPr>
    </w:p>
    <w:p w14:paraId="28F84358" w14:textId="77777777" w:rsidR="003716AC" w:rsidRPr="00EE0E24" w:rsidRDefault="003716AC" w:rsidP="003716AC">
      <w:pPr>
        <w:pStyle w:val="Heading4"/>
      </w:pPr>
      <w:r w:rsidRPr="00EE0E24">
        <w:t>Risk</w:t>
      </w:r>
      <w:r>
        <w:t xml:space="preserve"> </w:t>
      </w:r>
      <w:r w:rsidRPr="00EE0E24">
        <w:t>assessment</w:t>
      </w:r>
      <w:r>
        <w:t xml:space="preserve"> </w:t>
      </w:r>
      <w:r w:rsidRPr="00EE0E24">
        <w:t>reduces</w:t>
      </w:r>
      <w:r>
        <w:t xml:space="preserve"> </w:t>
      </w:r>
      <w:r w:rsidRPr="00EE0E24">
        <w:t>arms</w:t>
      </w:r>
      <w:r>
        <w:t xml:space="preserve"> </w:t>
      </w:r>
      <w:r w:rsidRPr="00EE0E24">
        <w:t>sales</w:t>
      </w:r>
      <w:r>
        <w:t xml:space="preserve"> </w:t>
      </w:r>
      <w:r w:rsidRPr="00EE0E24">
        <w:t>to</w:t>
      </w:r>
      <w:r>
        <w:t xml:space="preserve"> </w:t>
      </w:r>
      <w:r w:rsidRPr="00EE0E24">
        <w:t>Saudi</w:t>
      </w:r>
      <w:r>
        <w:t xml:space="preserve"> </w:t>
      </w:r>
      <w:r w:rsidRPr="00EE0E24">
        <w:t>Arabia</w:t>
      </w:r>
    </w:p>
    <w:p w14:paraId="573C52DF" w14:textId="77777777" w:rsidR="003716AC" w:rsidRDefault="003716AC" w:rsidP="003716AC">
      <w:r w:rsidRPr="005D0896">
        <w:rPr>
          <w:rStyle w:val="Style13ptBold"/>
        </w:rPr>
        <w:t>De</w:t>
      </w:r>
      <w:r>
        <w:rPr>
          <w:rStyle w:val="Style13ptBold"/>
        </w:rPr>
        <w:t xml:space="preserve"> </w:t>
      </w:r>
      <w:r w:rsidRPr="005D0896">
        <w:rPr>
          <w:rStyle w:val="Style13ptBold"/>
        </w:rPr>
        <w:t>Rugy,</w:t>
      </w:r>
      <w:r>
        <w:rPr>
          <w:rStyle w:val="Style13ptBold"/>
        </w:rPr>
        <w:t xml:space="preserve"> </w:t>
      </w:r>
      <w:r w:rsidRPr="005D0896">
        <w:rPr>
          <w:rStyle w:val="Style13ptBold"/>
        </w:rPr>
        <w:t>George</w:t>
      </w:r>
      <w:r>
        <w:rPr>
          <w:rStyle w:val="Style13ptBold"/>
        </w:rPr>
        <w:t xml:space="preserve"> </w:t>
      </w:r>
      <w:r w:rsidRPr="005D0896">
        <w:rPr>
          <w:rStyle w:val="Style13ptBold"/>
        </w:rPr>
        <w:t>Mason</w:t>
      </w:r>
      <w:r>
        <w:rPr>
          <w:rStyle w:val="Style13ptBold"/>
        </w:rPr>
        <w:t xml:space="preserve"> </w:t>
      </w:r>
      <w:r w:rsidRPr="005D0896">
        <w:rPr>
          <w:rStyle w:val="Style13ptBold"/>
        </w:rPr>
        <w:t>University</w:t>
      </w:r>
      <w:r>
        <w:rPr>
          <w:rStyle w:val="Style13ptBold"/>
        </w:rPr>
        <w:t xml:space="preserve"> </w:t>
      </w:r>
      <w:r w:rsidRPr="005D0896">
        <w:rPr>
          <w:rStyle w:val="Style13ptBold"/>
        </w:rPr>
        <w:t>Senior</w:t>
      </w:r>
      <w:r>
        <w:rPr>
          <w:rStyle w:val="Style13ptBold"/>
        </w:rPr>
        <w:t xml:space="preserve"> </w:t>
      </w:r>
      <w:r w:rsidRPr="005D0896">
        <w:rPr>
          <w:rStyle w:val="Style13ptBold"/>
        </w:rPr>
        <w:t>Research</w:t>
      </w:r>
      <w:r>
        <w:rPr>
          <w:rStyle w:val="Style13ptBold"/>
        </w:rPr>
        <w:t xml:space="preserve"> </w:t>
      </w:r>
      <w:r w:rsidRPr="005D0896">
        <w:rPr>
          <w:rStyle w:val="Style13ptBold"/>
        </w:rPr>
        <w:t>Fellow,</w:t>
      </w:r>
      <w:r>
        <w:rPr>
          <w:rStyle w:val="Style13ptBold"/>
        </w:rPr>
        <w:t xml:space="preserve"> </w:t>
      </w:r>
      <w:r w:rsidRPr="005D0896">
        <w:rPr>
          <w:rStyle w:val="Style13ptBold"/>
        </w:rPr>
        <w:t>18</w:t>
      </w:r>
    </w:p>
    <w:p w14:paraId="40440EED" w14:textId="77777777" w:rsidR="003716AC" w:rsidRDefault="003716AC" w:rsidP="003716AC">
      <w:r>
        <w:t xml:space="preserve">(Veronique de Rugy, </w:t>
      </w:r>
      <w:r w:rsidRPr="005D0896">
        <w:rPr>
          <w:i/>
          <w:iCs/>
        </w:rPr>
        <w:t>Reason</w:t>
      </w:r>
      <w:r>
        <w:t xml:space="preserve">, vol. 50, no. 3, 07, 2018, pp. 6-7, “THE PRESIDENT SHOULDN'T ACT AS AN ARMS DEALER TO THE SAUDIS,” </w:t>
      </w:r>
      <w:hyperlink r:id="rId33" w:history="1">
        <w:r w:rsidRPr="00FA0512">
          <w:rPr>
            <w:rStyle w:val="Hyperlink"/>
          </w:rPr>
          <w:t>https://reason.com/2018/06/29/the-president-shouldnt-act-as/</w:t>
        </w:r>
      </w:hyperlink>
      <w:r>
        <w:t>, DOA: 6-28-2019, NREM)</w:t>
      </w:r>
    </w:p>
    <w:p w14:paraId="0DFD72BE" w14:textId="77777777" w:rsidR="003716AC" w:rsidRPr="005D0896" w:rsidRDefault="003716AC" w:rsidP="003716AC"/>
    <w:p w14:paraId="4F2791EE" w14:textId="77777777" w:rsidR="003716AC" w:rsidRPr="005D0896" w:rsidRDefault="003716AC" w:rsidP="003716AC">
      <w:pPr>
        <w:rPr>
          <w:rStyle w:val="StyleUnderline"/>
        </w:rPr>
      </w:pPr>
      <w:r>
        <w:t xml:space="preserve">Many think American arms dominance is not just a source of revenue but important to our geopolitical hegemony. According to this view, losing our supremacy would jeopardize our security and reduce U.S. gross domestic product. But </w:t>
      </w:r>
      <w:r w:rsidRPr="005D0896">
        <w:rPr>
          <w:rStyle w:val="StyleUnderline"/>
        </w:rPr>
        <w:t>this</w:t>
      </w:r>
      <w:r>
        <w:rPr>
          <w:rStyle w:val="StyleUnderline"/>
        </w:rPr>
        <w:t xml:space="preserve"> </w:t>
      </w:r>
      <w:r w:rsidRPr="005D0896">
        <w:rPr>
          <w:rStyle w:val="StyleUnderline"/>
        </w:rPr>
        <w:t>theory</w:t>
      </w:r>
      <w:r>
        <w:rPr>
          <w:rStyle w:val="StyleUnderline"/>
        </w:rPr>
        <w:t xml:space="preserve"> </w:t>
      </w:r>
      <w:r w:rsidRPr="005D0896">
        <w:rPr>
          <w:rStyle w:val="StyleUnderline"/>
        </w:rPr>
        <w:t>was</w:t>
      </w:r>
      <w:r>
        <w:rPr>
          <w:rStyle w:val="StyleUnderline"/>
        </w:rPr>
        <w:t xml:space="preserve"> </w:t>
      </w:r>
      <w:r w:rsidRPr="005D0896">
        <w:rPr>
          <w:rStyle w:val="StyleUnderline"/>
        </w:rPr>
        <w:t>challenged</w:t>
      </w:r>
      <w:r>
        <w:rPr>
          <w:rStyle w:val="StyleUnderline"/>
        </w:rPr>
        <w:t xml:space="preserve"> </w:t>
      </w:r>
      <w:r w:rsidRPr="005D0896">
        <w:rPr>
          <w:rStyle w:val="StyleUnderline"/>
        </w:rPr>
        <w:t>and</w:t>
      </w:r>
      <w:r>
        <w:rPr>
          <w:rStyle w:val="StyleUnderline"/>
        </w:rPr>
        <w:t xml:space="preserve"> </w:t>
      </w:r>
      <w:r w:rsidRPr="005D0896">
        <w:rPr>
          <w:rStyle w:val="StyleUnderline"/>
        </w:rPr>
        <w:t>debunked</w:t>
      </w:r>
      <w:r>
        <w:rPr>
          <w:rStyle w:val="StyleUnderline"/>
        </w:rPr>
        <w:t xml:space="preserve"> </w:t>
      </w:r>
      <w:r w:rsidRPr="005D0896">
        <w:rPr>
          <w:rStyle w:val="StyleUnderline"/>
        </w:rPr>
        <w:t>by</w:t>
      </w:r>
      <w:r>
        <w:rPr>
          <w:rStyle w:val="StyleUnderline"/>
        </w:rPr>
        <w:t xml:space="preserve"> </w:t>
      </w:r>
      <w:r w:rsidRPr="005D0896">
        <w:rPr>
          <w:rStyle w:val="StyleUnderline"/>
        </w:rPr>
        <w:t>George</w:t>
      </w:r>
      <w:r>
        <w:rPr>
          <w:rStyle w:val="StyleUnderline"/>
        </w:rPr>
        <w:t xml:space="preserve"> </w:t>
      </w:r>
      <w:r w:rsidRPr="005D0896">
        <w:rPr>
          <w:rStyle w:val="StyleUnderline"/>
        </w:rPr>
        <w:t>Mason</w:t>
      </w:r>
      <w:r>
        <w:rPr>
          <w:rStyle w:val="StyleUnderline"/>
        </w:rPr>
        <w:t xml:space="preserve"> </w:t>
      </w:r>
      <w:r w:rsidRPr="005D0896">
        <w:rPr>
          <w:rStyle w:val="StyleUnderline"/>
        </w:rPr>
        <w:t>University</w:t>
      </w:r>
      <w:r>
        <w:rPr>
          <w:rStyle w:val="StyleUnderline"/>
        </w:rPr>
        <w:t xml:space="preserve"> </w:t>
      </w:r>
      <w:r w:rsidRPr="005D0896">
        <w:rPr>
          <w:rStyle w:val="StyleUnderline"/>
        </w:rPr>
        <w:t>economists</w:t>
      </w:r>
      <w:r>
        <w:rPr>
          <w:rStyle w:val="StyleUnderline"/>
        </w:rPr>
        <w:t xml:space="preserve"> </w:t>
      </w:r>
      <w:r w:rsidRPr="005D0896">
        <w:rPr>
          <w:rStyle w:val="StyleUnderline"/>
        </w:rPr>
        <w:t>Christopher</w:t>
      </w:r>
      <w:r>
        <w:rPr>
          <w:rStyle w:val="StyleUnderline"/>
        </w:rPr>
        <w:t xml:space="preserve"> </w:t>
      </w:r>
      <w:r w:rsidRPr="005D0896">
        <w:rPr>
          <w:rStyle w:val="StyleUnderline"/>
        </w:rPr>
        <w:t>Coyne</w:t>
      </w:r>
      <w:r>
        <w:rPr>
          <w:rStyle w:val="StyleUnderline"/>
        </w:rPr>
        <w:t xml:space="preserve"> </w:t>
      </w:r>
      <w:r w:rsidRPr="005D0896">
        <w:rPr>
          <w:rStyle w:val="StyleUnderline"/>
        </w:rPr>
        <w:t>and</w:t>
      </w:r>
      <w:r>
        <w:rPr>
          <w:rStyle w:val="StyleUnderline"/>
        </w:rPr>
        <w:t xml:space="preserve"> </w:t>
      </w:r>
      <w:r w:rsidRPr="005D0896">
        <w:rPr>
          <w:rStyle w:val="StyleUnderline"/>
        </w:rPr>
        <w:t>Abigail</w:t>
      </w:r>
      <w:r>
        <w:rPr>
          <w:rStyle w:val="StyleUnderline"/>
        </w:rPr>
        <w:t xml:space="preserve"> </w:t>
      </w:r>
      <w:r w:rsidRPr="005D0896">
        <w:rPr>
          <w:rStyle w:val="StyleUnderline"/>
        </w:rPr>
        <w:t>Hall</w:t>
      </w:r>
      <w:r>
        <w:t xml:space="preserve"> in a 2013 working paper. </w:t>
      </w:r>
      <w:r w:rsidRPr="005D0896">
        <w:rPr>
          <w:rStyle w:val="StyleUnderline"/>
        </w:rPr>
        <w:t>Their</w:t>
      </w:r>
      <w:r>
        <w:rPr>
          <w:rStyle w:val="StyleUnderline"/>
        </w:rPr>
        <w:t xml:space="preserve"> </w:t>
      </w:r>
      <w:r w:rsidRPr="005D0896">
        <w:rPr>
          <w:rStyle w:val="StyleUnderline"/>
        </w:rPr>
        <w:t>main</w:t>
      </w:r>
      <w:r>
        <w:rPr>
          <w:rStyle w:val="StyleUnderline"/>
        </w:rPr>
        <w:t xml:space="preserve"> </w:t>
      </w:r>
      <w:r w:rsidRPr="005D0896">
        <w:rPr>
          <w:rStyle w:val="StyleUnderline"/>
        </w:rPr>
        <w:t>takeaway</w:t>
      </w:r>
      <w:r>
        <w:rPr>
          <w:rStyle w:val="StyleUnderline"/>
        </w:rPr>
        <w:t xml:space="preserve"> </w:t>
      </w:r>
      <w:r w:rsidRPr="005D0896">
        <w:rPr>
          <w:rStyle w:val="StyleUnderline"/>
        </w:rPr>
        <w:t>was</w:t>
      </w:r>
      <w:r>
        <w:t xml:space="preserve"> that </w:t>
      </w:r>
      <w:r w:rsidRPr="00830075">
        <w:rPr>
          <w:rStyle w:val="StyleUnderline"/>
        </w:rPr>
        <w:t>the</w:t>
      </w:r>
      <w:r>
        <w:rPr>
          <w:rStyle w:val="StyleUnderline"/>
        </w:rPr>
        <w:t xml:space="preserve"> </w:t>
      </w:r>
      <w:r w:rsidRPr="00830075">
        <w:rPr>
          <w:rStyle w:val="StyleUnderline"/>
        </w:rPr>
        <w:t>risk</w:t>
      </w:r>
      <w:r>
        <w:rPr>
          <w:rStyle w:val="StyleUnderline"/>
        </w:rPr>
        <w:t xml:space="preserve"> </w:t>
      </w:r>
      <w:r w:rsidRPr="00830075">
        <w:rPr>
          <w:rStyle w:val="StyleUnderline"/>
        </w:rPr>
        <w:t>of</w:t>
      </w:r>
      <w:r>
        <w:rPr>
          <w:rStyle w:val="StyleUnderline"/>
        </w:rPr>
        <w:t xml:space="preserve"> </w:t>
      </w:r>
      <w:r w:rsidRPr="00830075">
        <w:rPr>
          <w:rStyle w:val="StyleUnderline"/>
        </w:rPr>
        <w:t>negative</w:t>
      </w:r>
      <w:r>
        <w:rPr>
          <w:rStyle w:val="StyleUnderline"/>
        </w:rPr>
        <w:t xml:space="preserve"> </w:t>
      </w:r>
      <w:r w:rsidRPr="00830075">
        <w:rPr>
          <w:rStyle w:val="StyleUnderline"/>
        </w:rPr>
        <w:t>foreign</w:t>
      </w:r>
      <w:r>
        <w:rPr>
          <w:rStyle w:val="StyleUnderline"/>
        </w:rPr>
        <w:t xml:space="preserve"> </w:t>
      </w:r>
      <w:r w:rsidRPr="00830075">
        <w:rPr>
          <w:rStyle w:val="StyleUnderline"/>
        </w:rPr>
        <w:t>policy</w:t>
      </w:r>
      <w:r>
        <w:rPr>
          <w:rStyle w:val="StyleUnderline"/>
        </w:rPr>
        <w:t xml:space="preserve"> </w:t>
      </w:r>
      <w:r w:rsidRPr="00830075">
        <w:rPr>
          <w:rStyle w:val="StyleUnderline"/>
        </w:rPr>
        <w:t>consequences,</w:t>
      </w:r>
      <w:r>
        <w:rPr>
          <w:rStyle w:val="StyleUnderline"/>
        </w:rPr>
        <w:t xml:space="preserve"> </w:t>
      </w:r>
      <w:r w:rsidRPr="00830075">
        <w:rPr>
          <w:rStyle w:val="StyleUnderline"/>
        </w:rPr>
        <w:t>such</w:t>
      </w:r>
      <w:r>
        <w:rPr>
          <w:rStyle w:val="StyleUnderline"/>
        </w:rPr>
        <w:t xml:space="preserve"> </w:t>
      </w:r>
      <w:r w:rsidRPr="00830075">
        <w:rPr>
          <w:rStyle w:val="StyleUnderline"/>
        </w:rPr>
        <w:t>as</w:t>
      </w:r>
      <w:r>
        <w:rPr>
          <w:rStyle w:val="StyleUnderline"/>
        </w:rPr>
        <w:t xml:space="preserve"> </w:t>
      </w:r>
      <w:r w:rsidRPr="00830075">
        <w:rPr>
          <w:rStyle w:val="StyleUnderline"/>
        </w:rPr>
        <w:t>powerful</w:t>
      </w:r>
      <w:r>
        <w:rPr>
          <w:rStyle w:val="StyleUnderline"/>
        </w:rPr>
        <w:t xml:space="preserve"> </w:t>
      </w:r>
      <w:r w:rsidRPr="00830075">
        <w:rPr>
          <w:rStyle w:val="StyleUnderline"/>
        </w:rPr>
        <w:t>U.S.</w:t>
      </w:r>
      <w:r>
        <w:rPr>
          <w:rStyle w:val="StyleUnderline"/>
        </w:rPr>
        <w:t xml:space="preserve"> </w:t>
      </w:r>
      <w:r w:rsidRPr="00830075">
        <w:rPr>
          <w:rStyle w:val="StyleUnderline"/>
        </w:rPr>
        <w:t>weapons</w:t>
      </w:r>
      <w:r>
        <w:rPr>
          <w:rStyle w:val="StyleUnderline"/>
        </w:rPr>
        <w:t xml:space="preserve"> </w:t>
      </w:r>
      <w:r w:rsidRPr="00830075">
        <w:rPr>
          <w:rStyle w:val="StyleUnderline"/>
        </w:rPr>
        <w:t>being</w:t>
      </w:r>
      <w:r>
        <w:rPr>
          <w:rStyle w:val="StyleUnderline"/>
        </w:rPr>
        <w:t xml:space="preserve"> </w:t>
      </w:r>
      <w:r w:rsidRPr="00830075">
        <w:rPr>
          <w:rStyle w:val="StyleUnderline"/>
        </w:rPr>
        <w:t>used</w:t>
      </w:r>
      <w:r>
        <w:rPr>
          <w:rStyle w:val="StyleUnderline"/>
        </w:rPr>
        <w:t xml:space="preserve"> </w:t>
      </w:r>
      <w:r w:rsidRPr="00830075">
        <w:rPr>
          <w:rStyle w:val="StyleUnderline"/>
        </w:rPr>
        <w:t>to</w:t>
      </w:r>
      <w:r>
        <w:rPr>
          <w:rStyle w:val="StyleUnderline"/>
        </w:rPr>
        <w:t xml:space="preserve"> </w:t>
      </w:r>
      <w:r w:rsidRPr="00830075">
        <w:rPr>
          <w:rStyle w:val="StyleUnderline"/>
        </w:rPr>
        <w:t>kill</w:t>
      </w:r>
      <w:r>
        <w:rPr>
          <w:rStyle w:val="StyleUnderline"/>
        </w:rPr>
        <w:t xml:space="preserve"> </w:t>
      </w:r>
      <w:r w:rsidRPr="00830075">
        <w:rPr>
          <w:rStyle w:val="StyleUnderline"/>
        </w:rPr>
        <w:t>large</w:t>
      </w:r>
      <w:r>
        <w:rPr>
          <w:rStyle w:val="StyleUnderline"/>
        </w:rPr>
        <w:t xml:space="preserve"> </w:t>
      </w:r>
      <w:r w:rsidRPr="00830075">
        <w:rPr>
          <w:rStyle w:val="StyleUnderline"/>
        </w:rPr>
        <w:t>numbers</w:t>
      </w:r>
      <w:r>
        <w:rPr>
          <w:rStyle w:val="StyleUnderline"/>
        </w:rPr>
        <w:t xml:space="preserve"> </w:t>
      </w:r>
      <w:r w:rsidRPr="00830075">
        <w:rPr>
          <w:rStyle w:val="StyleUnderline"/>
        </w:rPr>
        <w:t>of</w:t>
      </w:r>
      <w:r>
        <w:rPr>
          <w:rStyle w:val="StyleUnderline"/>
        </w:rPr>
        <w:t xml:space="preserve"> </w:t>
      </w:r>
      <w:r w:rsidRPr="00830075">
        <w:rPr>
          <w:rStyle w:val="StyleUnderline"/>
        </w:rPr>
        <w:t>civilians</w:t>
      </w:r>
      <w:r>
        <w:rPr>
          <w:rStyle w:val="StyleUnderline"/>
        </w:rPr>
        <w:t xml:space="preserve"> </w:t>
      </w:r>
      <w:r w:rsidRPr="00830075">
        <w:rPr>
          <w:rStyle w:val="StyleUnderline"/>
        </w:rPr>
        <w:t>abroad,</w:t>
      </w:r>
      <w:r>
        <w:rPr>
          <w:rStyle w:val="StyleUnderline"/>
        </w:rPr>
        <w:t xml:space="preserve"> </w:t>
      </w:r>
      <w:r w:rsidRPr="00830075">
        <w:rPr>
          <w:rStyle w:val="StyleUnderline"/>
        </w:rPr>
        <w:t>far</w:t>
      </w:r>
      <w:r>
        <w:rPr>
          <w:rStyle w:val="StyleUnderline"/>
        </w:rPr>
        <w:t xml:space="preserve"> </w:t>
      </w:r>
      <w:r w:rsidRPr="00830075">
        <w:rPr>
          <w:rStyle w:val="StyleUnderline"/>
        </w:rPr>
        <w:t>outweigh</w:t>
      </w:r>
      <w:r>
        <w:rPr>
          <w:rStyle w:val="StyleUnderline"/>
        </w:rPr>
        <w:t xml:space="preserve"> </w:t>
      </w:r>
      <w:r w:rsidRPr="00830075">
        <w:rPr>
          <w:rStyle w:val="StyleUnderline"/>
        </w:rPr>
        <w:t>any</w:t>
      </w:r>
      <w:r>
        <w:rPr>
          <w:rStyle w:val="StyleUnderline"/>
        </w:rPr>
        <w:t xml:space="preserve"> </w:t>
      </w:r>
      <w:r w:rsidRPr="00830075">
        <w:rPr>
          <w:rStyle w:val="StyleUnderline"/>
        </w:rPr>
        <w:t>economic</w:t>
      </w:r>
      <w:r>
        <w:rPr>
          <w:rStyle w:val="StyleUnderline"/>
        </w:rPr>
        <w:t xml:space="preserve"> </w:t>
      </w:r>
      <w:r w:rsidRPr="00830075">
        <w:rPr>
          <w:rStyle w:val="StyleUnderline"/>
        </w:rPr>
        <w:t>benefits.</w:t>
      </w:r>
    </w:p>
    <w:p w14:paraId="3C162610" w14:textId="77777777" w:rsidR="003716AC" w:rsidRDefault="003716AC" w:rsidP="003716AC">
      <w:r>
        <w:t xml:space="preserve">As SIPRI explains, "The USA delivered major weapons to at least 96 states in 2011-15, a significantly higher number of export destinations than any other supplier." </w:t>
      </w:r>
      <w:r w:rsidRPr="005D0896">
        <w:rPr>
          <w:rStyle w:val="StyleUnderline"/>
        </w:rPr>
        <w:t>How</w:t>
      </w:r>
      <w:r>
        <w:rPr>
          <w:rStyle w:val="StyleUnderline"/>
        </w:rPr>
        <w:t xml:space="preserve"> </w:t>
      </w:r>
      <w:r w:rsidRPr="005D0896">
        <w:rPr>
          <w:rStyle w:val="StyleUnderline"/>
        </w:rPr>
        <w:t>do</w:t>
      </w:r>
      <w:r>
        <w:rPr>
          <w:rStyle w:val="StyleUnderline"/>
        </w:rPr>
        <w:t xml:space="preserve"> </w:t>
      </w:r>
      <w:r w:rsidRPr="005D0896">
        <w:rPr>
          <w:rStyle w:val="StyleUnderline"/>
        </w:rPr>
        <w:t>we</w:t>
      </w:r>
      <w:r>
        <w:rPr>
          <w:rStyle w:val="StyleUnderline"/>
        </w:rPr>
        <w:t xml:space="preserve"> </w:t>
      </w:r>
      <w:r w:rsidRPr="005D0896">
        <w:rPr>
          <w:rStyle w:val="StyleUnderline"/>
        </w:rPr>
        <w:t>assess</w:t>
      </w:r>
      <w:r>
        <w:rPr>
          <w:rStyle w:val="StyleUnderline"/>
        </w:rPr>
        <w:t xml:space="preserve"> </w:t>
      </w:r>
      <w:r w:rsidRPr="005D0896">
        <w:rPr>
          <w:rStyle w:val="StyleUnderline"/>
        </w:rPr>
        <w:t>whether</w:t>
      </w:r>
      <w:r>
        <w:rPr>
          <w:rStyle w:val="StyleUnderline"/>
        </w:rPr>
        <w:t xml:space="preserve"> </w:t>
      </w:r>
      <w:r w:rsidRPr="005D0896">
        <w:rPr>
          <w:rStyle w:val="StyleUnderline"/>
        </w:rPr>
        <w:t>all</w:t>
      </w:r>
      <w:r>
        <w:rPr>
          <w:rStyle w:val="StyleUnderline"/>
        </w:rPr>
        <w:t xml:space="preserve"> </w:t>
      </w:r>
      <w:r w:rsidRPr="005D0896">
        <w:rPr>
          <w:rStyle w:val="StyleUnderline"/>
        </w:rPr>
        <w:t>of</w:t>
      </w:r>
      <w:r>
        <w:rPr>
          <w:rStyle w:val="StyleUnderline"/>
        </w:rPr>
        <w:t xml:space="preserve"> </w:t>
      </w:r>
      <w:r w:rsidRPr="005D0896">
        <w:rPr>
          <w:rStyle w:val="StyleUnderline"/>
        </w:rPr>
        <w:t>these</w:t>
      </w:r>
      <w:r>
        <w:rPr>
          <w:rStyle w:val="StyleUnderline"/>
        </w:rPr>
        <w:t xml:space="preserve"> </w:t>
      </w:r>
      <w:r w:rsidRPr="005D0896">
        <w:rPr>
          <w:rStyle w:val="StyleUnderline"/>
        </w:rPr>
        <w:t>countries</w:t>
      </w:r>
      <w:r>
        <w:rPr>
          <w:rStyle w:val="StyleUnderline"/>
        </w:rPr>
        <w:t xml:space="preserve"> </w:t>
      </w:r>
      <w:r w:rsidRPr="005D0896">
        <w:rPr>
          <w:rStyle w:val="StyleUnderline"/>
        </w:rPr>
        <w:t>are</w:t>
      </w:r>
      <w:r>
        <w:rPr>
          <w:rStyle w:val="StyleUnderline"/>
        </w:rPr>
        <w:t xml:space="preserve"> </w:t>
      </w:r>
      <w:r w:rsidRPr="005D0896">
        <w:rPr>
          <w:rStyle w:val="StyleUnderline"/>
        </w:rPr>
        <w:t>safe</w:t>
      </w:r>
      <w:r>
        <w:rPr>
          <w:rStyle w:val="StyleUnderline"/>
        </w:rPr>
        <w:t xml:space="preserve"> </w:t>
      </w:r>
      <w:r w:rsidRPr="005D0896">
        <w:rPr>
          <w:rStyle w:val="StyleUnderline"/>
        </w:rPr>
        <w:t>bets?</w:t>
      </w:r>
      <w:r>
        <w:rPr>
          <w:rStyle w:val="StyleUnderline"/>
        </w:rPr>
        <w:t xml:space="preserve"> </w:t>
      </w:r>
      <w:r w:rsidRPr="005D0896">
        <w:rPr>
          <w:rStyle w:val="StyleUnderline"/>
        </w:rPr>
        <w:t>A</w:t>
      </w:r>
      <w:r>
        <w:rPr>
          <w:rStyle w:val="StyleUnderline"/>
        </w:rPr>
        <w:t xml:space="preserve"> </w:t>
      </w:r>
      <w:r w:rsidRPr="005D0896">
        <w:rPr>
          <w:rStyle w:val="StyleUnderline"/>
        </w:rPr>
        <w:t>recent</w:t>
      </w:r>
      <w:r>
        <w:rPr>
          <w:rStyle w:val="StyleUnderline"/>
        </w:rPr>
        <w:t xml:space="preserve"> </w:t>
      </w:r>
      <w:r w:rsidRPr="005D0896">
        <w:rPr>
          <w:rStyle w:val="StyleUnderline"/>
        </w:rPr>
        <w:t>study</w:t>
      </w:r>
      <w:r>
        <w:t xml:space="preserve"> by the Cato Institute </w:t>
      </w:r>
      <w:r w:rsidRPr="005D0896">
        <w:rPr>
          <w:rStyle w:val="StyleUnderline"/>
        </w:rPr>
        <w:t>provides</w:t>
      </w:r>
      <w:r>
        <w:rPr>
          <w:rStyle w:val="StyleUnderline"/>
        </w:rPr>
        <w:t xml:space="preserve"> </w:t>
      </w:r>
      <w:r w:rsidRPr="005D0896">
        <w:rPr>
          <w:rStyle w:val="StyleUnderline"/>
        </w:rPr>
        <w:t>compelling</w:t>
      </w:r>
      <w:r>
        <w:rPr>
          <w:rStyle w:val="StyleUnderline"/>
        </w:rPr>
        <w:t xml:space="preserve"> </w:t>
      </w:r>
      <w:r w:rsidRPr="005D0896">
        <w:rPr>
          <w:rStyle w:val="StyleUnderline"/>
        </w:rPr>
        <w:t>evidence</w:t>
      </w:r>
      <w:r>
        <w:rPr>
          <w:rStyle w:val="StyleUnderline"/>
        </w:rPr>
        <w:t xml:space="preserve"> </w:t>
      </w:r>
      <w:r w:rsidRPr="005D0896">
        <w:rPr>
          <w:rStyle w:val="StyleUnderline"/>
        </w:rPr>
        <w:t>that</w:t>
      </w:r>
      <w:r>
        <w:rPr>
          <w:rStyle w:val="StyleUnderline"/>
        </w:rPr>
        <w:t xml:space="preserve"> </w:t>
      </w:r>
      <w:r w:rsidRPr="005D0896">
        <w:rPr>
          <w:rStyle w:val="StyleUnderline"/>
        </w:rPr>
        <w:t>the</w:t>
      </w:r>
      <w:r>
        <w:rPr>
          <w:rStyle w:val="StyleUnderline"/>
        </w:rPr>
        <w:t xml:space="preserve"> </w:t>
      </w:r>
      <w:r w:rsidRPr="005D0896">
        <w:rPr>
          <w:rStyle w:val="StyleUnderline"/>
        </w:rPr>
        <w:t>U.S.</w:t>
      </w:r>
      <w:r>
        <w:rPr>
          <w:rStyle w:val="StyleUnderline"/>
        </w:rPr>
        <w:t xml:space="preserve"> </w:t>
      </w:r>
      <w:r w:rsidRPr="005D0896">
        <w:rPr>
          <w:rStyle w:val="StyleUnderline"/>
        </w:rPr>
        <w:t>is</w:t>
      </w:r>
      <w:r>
        <w:rPr>
          <w:rStyle w:val="StyleUnderline"/>
        </w:rPr>
        <w:t xml:space="preserve"> </w:t>
      </w:r>
      <w:r w:rsidRPr="005D0896">
        <w:rPr>
          <w:rStyle w:val="StyleUnderline"/>
        </w:rPr>
        <w:t>actually</w:t>
      </w:r>
      <w:r>
        <w:rPr>
          <w:rStyle w:val="StyleUnderline"/>
        </w:rPr>
        <w:t xml:space="preserve"> </w:t>
      </w:r>
      <w:r w:rsidRPr="005D0896">
        <w:rPr>
          <w:rStyle w:val="StyleUnderline"/>
        </w:rPr>
        <w:t>quite</w:t>
      </w:r>
      <w:r>
        <w:rPr>
          <w:rStyle w:val="StyleUnderline"/>
        </w:rPr>
        <w:t xml:space="preserve"> </w:t>
      </w:r>
      <w:r w:rsidRPr="005D0896">
        <w:rPr>
          <w:rStyle w:val="StyleUnderline"/>
        </w:rPr>
        <w:t>careless</w:t>
      </w:r>
      <w:r>
        <w:rPr>
          <w:rStyle w:val="StyleUnderline"/>
        </w:rPr>
        <w:t xml:space="preserve"> </w:t>
      </w:r>
      <w:r w:rsidRPr="005D0896">
        <w:rPr>
          <w:rStyle w:val="StyleUnderline"/>
        </w:rPr>
        <w:t>about</w:t>
      </w:r>
      <w:r>
        <w:rPr>
          <w:rStyle w:val="StyleUnderline"/>
        </w:rPr>
        <w:t xml:space="preserve"> </w:t>
      </w:r>
      <w:r w:rsidRPr="005D0896">
        <w:rPr>
          <w:rStyle w:val="StyleUnderline"/>
        </w:rPr>
        <w:t>whom</w:t>
      </w:r>
      <w:r>
        <w:rPr>
          <w:rStyle w:val="StyleUnderline"/>
        </w:rPr>
        <w:t xml:space="preserve"> </w:t>
      </w:r>
      <w:r w:rsidRPr="005D0896">
        <w:rPr>
          <w:rStyle w:val="StyleUnderline"/>
        </w:rPr>
        <w:t>it</w:t>
      </w:r>
      <w:r>
        <w:rPr>
          <w:rStyle w:val="StyleUnderline"/>
        </w:rPr>
        <w:t xml:space="preserve"> </w:t>
      </w:r>
      <w:r w:rsidRPr="005D0896">
        <w:rPr>
          <w:rStyle w:val="StyleUnderline"/>
        </w:rPr>
        <w:t>sells</w:t>
      </w:r>
      <w:r>
        <w:rPr>
          <w:rStyle w:val="StyleUnderline"/>
        </w:rPr>
        <w:t xml:space="preserve"> </w:t>
      </w:r>
      <w:r w:rsidRPr="005D0896">
        <w:rPr>
          <w:rStyle w:val="StyleUnderline"/>
        </w:rPr>
        <w:t>to</w:t>
      </w:r>
      <w:r>
        <w:t xml:space="preserve">. Authors A. Trevor Thrall and Caroline Dorminey produced an index of </w:t>
      </w:r>
      <w:r w:rsidRPr="005D0896">
        <w:rPr>
          <w:rStyle w:val="StyleUnderline"/>
        </w:rPr>
        <w:t>the</w:t>
      </w:r>
      <w:r>
        <w:rPr>
          <w:rStyle w:val="StyleUnderline"/>
        </w:rPr>
        <w:t xml:space="preserve"> </w:t>
      </w:r>
      <w:r w:rsidRPr="005D0896">
        <w:rPr>
          <w:rStyle w:val="StyleUnderline"/>
        </w:rPr>
        <w:t>overall</w:t>
      </w:r>
      <w:r>
        <w:rPr>
          <w:rStyle w:val="StyleUnderline"/>
        </w:rPr>
        <w:t xml:space="preserve"> </w:t>
      </w:r>
      <w:r w:rsidRPr="005D0896">
        <w:rPr>
          <w:rStyle w:val="StyleUnderline"/>
        </w:rPr>
        <w:t>riskiness</w:t>
      </w:r>
      <w:r>
        <w:rPr>
          <w:rStyle w:val="StyleUnderline"/>
        </w:rPr>
        <w:t xml:space="preserve"> </w:t>
      </w:r>
      <w:r w:rsidRPr="005D0896">
        <w:rPr>
          <w:rStyle w:val="StyleUnderline"/>
        </w:rPr>
        <w:t>of</w:t>
      </w:r>
      <w:r>
        <w:rPr>
          <w:rStyle w:val="StyleUnderline"/>
        </w:rPr>
        <w:t xml:space="preserve"> </w:t>
      </w:r>
      <w:r w:rsidRPr="005D0896">
        <w:rPr>
          <w:rStyle w:val="StyleUnderline"/>
        </w:rPr>
        <w:t>arms</w:t>
      </w:r>
      <w:r>
        <w:rPr>
          <w:rStyle w:val="StyleUnderline"/>
        </w:rPr>
        <w:t xml:space="preserve"> </w:t>
      </w:r>
      <w:r w:rsidRPr="005D0896">
        <w:rPr>
          <w:rStyle w:val="StyleUnderline"/>
        </w:rPr>
        <w:t>trade</w:t>
      </w:r>
      <w:r>
        <w:rPr>
          <w:rStyle w:val="StyleUnderline"/>
        </w:rPr>
        <w:t xml:space="preserve"> </w:t>
      </w:r>
      <w:r w:rsidRPr="005D0896">
        <w:rPr>
          <w:rStyle w:val="StyleUnderline"/>
        </w:rPr>
        <w:t>deals</w:t>
      </w:r>
      <w:r>
        <w:rPr>
          <w:rStyle w:val="StyleUnderline"/>
        </w:rPr>
        <w:t xml:space="preserve"> </w:t>
      </w:r>
      <w:r w:rsidRPr="005D0896">
        <w:rPr>
          <w:rStyle w:val="StyleUnderline"/>
        </w:rPr>
        <w:t>since</w:t>
      </w:r>
      <w:r>
        <w:rPr>
          <w:rStyle w:val="StyleUnderline"/>
        </w:rPr>
        <w:t xml:space="preserve"> </w:t>
      </w:r>
      <w:r w:rsidRPr="005D0896">
        <w:rPr>
          <w:rStyle w:val="StyleUnderline"/>
        </w:rPr>
        <w:t>2002</w:t>
      </w:r>
      <w:r>
        <w:rPr>
          <w:rStyle w:val="StyleUnderline"/>
        </w:rPr>
        <w:t xml:space="preserve"> </w:t>
      </w:r>
      <w:r w:rsidRPr="005D0896">
        <w:rPr>
          <w:rStyle w:val="StyleUnderline"/>
        </w:rPr>
        <w:t>that</w:t>
      </w:r>
      <w:r>
        <w:rPr>
          <w:rStyle w:val="StyleUnderline"/>
        </w:rPr>
        <w:t xml:space="preserve"> </w:t>
      </w:r>
      <w:r w:rsidRPr="005D0896">
        <w:rPr>
          <w:rStyle w:val="StyleUnderline"/>
        </w:rPr>
        <w:t>shows</w:t>
      </w:r>
      <w:r>
        <w:rPr>
          <w:rStyle w:val="StyleUnderline"/>
        </w:rPr>
        <w:t xml:space="preserve"> </w:t>
      </w:r>
      <w:r w:rsidRPr="005D0896">
        <w:rPr>
          <w:rStyle w:val="StyleUnderline"/>
        </w:rPr>
        <w:t>the</w:t>
      </w:r>
      <w:r>
        <w:rPr>
          <w:rStyle w:val="StyleUnderline"/>
        </w:rPr>
        <w:t xml:space="preserve"> </w:t>
      </w:r>
      <w:r w:rsidRPr="005D0896">
        <w:rPr>
          <w:rStyle w:val="StyleUnderline"/>
        </w:rPr>
        <w:t>United</w:t>
      </w:r>
      <w:r>
        <w:rPr>
          <w:rStyle w:val="StyleUnderline"/>
        </w:rPr>
        <w:t xml:space="preserve"> </w:t>
      </w:r>
      <w:r w:rsidRPr="005D0896">
        <w:rPr>
          <w:rStyle w:val="StyleUnderline"/>
        </w:rPr>
        <w:t>States</w:t>
      </w:r>
      <w:r>
        <w:rPr>
          <w:rStyle w:val="StyleUnderline"/>
        </w:rPr>
        <w:t xml:space="preserve"> </w:t>
      </w:r>
      <w:r w:rsidRPr="005D0896">
        <w:rPr>
          <w:rStyle w:val="StyleUnderline"/>
        </w:rPr>
        <w:t>does</w:t>
      </w:r>
      <w:r>
        <w:rPr>
          <w:rStyle w:val="StyleUnderline"/>
        </w:rPr>
        <w:t xml:space="preserve"> </w:t>
      </w:r>
      <w:r w:rsidRPr="005D0896">
        <w:rPr>
          <w:rStyle w:val="StyleUnderline"/>
        </w:rPr>
        <w:t>not</w:t>
      </w:r>
      <w:r>
        <w:rPr>
          <w:rStyle w:val="StyleUnderline"/>
        </w:rPr>
        <w:t xml:space="preserve"> </w:t>
      </w:r>
      <w:r w:rsidRPr="005D0896">
        <w:rPr>
          <w:rStyle w:val="StyleUnderline"/>
        </w:rPr>
        <w:t>discriminate</w:t>
      </w:r>
      <w:r>
        <w:rPr>
          <w:rStyle w:val="StyleUnderline"/>
        </w:rPr>
        <w:t xml:space="preserve"> </w:t>
      </w:r>
      <w:r w:rsidRPr="005D0896">
        <w:rPr>
          <w:rStyle w:val="StyleUnderline"/>
        </w:rPr>
        <w:t>between</w:t>
      </w:r>
      <w:r>
        <w:rPr>
          <w:rStyle w:val="StyleUnderline"/>
        </w:rPr>
        <w:t xml:space="preserve"> </w:t>
      </w:r>
      <w:r w:rsidRPr="005D0896">
        <w:rPr>
          <w:rStyle w:val="StyleUnderline"/>
        </w:rPr>
        <w:t>high-</w:t>
      </w:r>
      <w:r>
        <w:rPr>
          <w:rStyle w:val="StyleUnderline"/>
        </w:rPr>
        <w:t xml:space="preserve"> </w:t>
      </w:r>
      <w:r w:rsidRPr="005D0896">
        <w:rPr>
          <w:rStyle w:val="StyleUnderline"/>
        </w:rPr>
        <w:t>and</w:t>
      </w:r>
      <w:r>
        <w:rPr>
          <w:rStyle w:val="StyleUnderline"/>
        </w:rPr>
        <w:t xml:space="preserve"> </w:t>
      </w:r>
      <w:r w:rsidRPr="005D0896">
        <w:rPr>
          <w:rStyle w:val="StyleUnderline"/>
        </w:rPr>
        <w:t>lowrisk</w:t>
      </w:r>
      <w:r>
        <w:rPr>
          <w:rStyle w:val="StyleUnderline"/>
        </w:rPr>
        <w:t xml:space="preserve"> </w:t>
      </w:r>
      <w:r w:rsidRPr="005D0896">
        <w:rPr>
          <w:rStyle w:val="StyleUnderline"/>
        </w:rPr>
        <w:t>customers</w:t>
      </w:r>
      <w:r>
        <w:t xml:space="preserve">. "The average sales to the riskiest nations are higher than those to the least risky nations," they write. "The 22 countries coded as 'highest </w:t>
      </w:r>
      <w:r>
        <w:lastRenderedPageBreak/>
        <w:t>risk' on the Global Terrorism Index bought an average of $1.91 billion worth of Americ an weap - ons. The 28 countries in active, high-level conflicts bought an average of $2.94 billion worth of arms."</w:t>
      </w:r>
    </w:p>
    <w:p w14:paraId="38BEFC0B" w14:textId="77777777" w:rsidR="003716AC" w:rsidRPr="00830075" w:rsidRDefault="003716AC" w:rsidP="003716AC">
      <w:pPr>
        <w:rPr>
          <w:rStyle w:val="StyleUnderline"/>
        </w:rPr>
      </w:pPr>
      <w:r w:rsidRPr="00830075">
        <w:rPr>
          <w:rStyle w:val="StyleUnderline"/>
        </w:rPr>
        <w:t>Selling</w:t>
      </w:r>
      <w:r>
        <w:rPr>
          <w:rStyle w:val="StyleUnderline"/>
        </w:rPr>
        <w:t xml:space="preserve"> </w:t>
      </w:r>
      <w:r w:rsidRPr="00830075">
        <w:rPr>
          <w:rStyle w:val="StyleUnderline"/>
        </w:rPr>
        <w:t>weapons</w:t>
      </w:r>
      <w:r>
        <w:rPr>
          <w:rStyle w:val="StyleUnderline"/>
        </w:rPr>
        <w:t xml:space="preserve"> </w:t>
      </w:r>
      <w:r w:rsidRPr="00830075">
        <w:rPr>
          <w:rStyle w:val="StyleUnderline"/>
        </w:rPr>
        <w:t>to</w:t>
      </w:r>
      <w:r>
        <w:rPr>
          <w:rStyle w:val="StyleUnderline"/>
        </w:rPr>
        <w:t xml:space="preserve"> </w:t>
      </w:r>
      <w:r w:rsidRPr="00830075">
        <w:rPr>
          <w:rStyle w:val="StyleUnderline"/>
        </w:rPr>
        <w:t>unstable</w:t>
      </w:r>
      <w:r>
        <w:rPr>
          <w:rStyle w:val="StyleUnderline"/>
        </w:rPr>
        <w:t xml:space="preserve"> </w:t>
      </w:r>
      <w:r w:rsidRPr="00830075">
        <w:rPr>
          <w:rStyle w:val="StyleUnderline"/>
        </w:rPr>
        <w:t>states</w:t>
      </w:r>
      <w:r>
        <w:rPr>
          <w:rStyle w:val="StyleUnderline"/>
        </w:rPr>
        <w:t xml:space="preserve"> </w:t>
      </w:r>
      <w:r w:rsidRPr="00830075">
        <w:rPr>
          <w:rStyle w:val="StyleUnderline"/>
        </w:rPr>
        <w:t>is</w:t>
      </w:r>
      <w:r>
        <w:rPr>
          <w:rStyle w:val="StyleUnderline"/>
        </w:rPr>
        <w:t xml:space="preserve"> </w:t>
      </w:r>
      <w:r w:rsidRPr="00830075">
        <w:rPr>
          <w:rStyle w:val="StyleUnderline"/>
        </w:rPr>
        <w:t>dangerous,</w:t>
      </w:r>
      <w:r>
        <w:rPr>
          <w:rStyle w:val="StyleUnderline"/>
        </w:rPr>
        <w:t xml:space="preserve"> </w:t>
      </w:r>
      <w:r w:rsidRPr="00830075">
        <w:rPr>
          <w:rStyle w:val="StyleUnderline"/>
        </w:rPr>
        <w:t>but</w:t>
      </w:r>
      <w:r>
        <w:rPr>
          <w:rStyle w:val="StyleUnderline"/>
        </w:rPr>
        <w:t xml:space="preserve"> </w:t>
      </w:r>
      <w:r w:rsidRPr="00830075">
        <w:rPr>
          <w:rStyle w:val="StyleUnderline"/>
        </w:rPr>
        <w:t>so</w:t>
      </w:r>
      <w:r>
        <w:rPr>
          <w:rStyle w:val="StyleUnderline"/>
        </w:rPr>
        <w:t xml:space="preserve"> </w:t>
      </w:r>
      <w:r w:rsidRPr="00830075">
        <w:rPr>
          <w:rStyle w:val="StyleUnderline"/>
        </w:rPr>
        <w:t>is</w:t>
      </w:r>
      <w:r>
        <w:rPr>
          <w:rStyle w:val="StyleUnderline"/>
        </w:rPr>
        <w:t xml:space="preserve"> </w:t>
      </w:r>
      <w:r w:rsidRPr="00830075">
        <w:rPr>
          <w:rStyle w:val="StyleUnderline"/>
        </w:rPr>
        <w:t>selling</w:t>
      </w:r>
      <w:r>
        <w:rPr>
          <w:rStyle w:val="StyleUnderline"/>
        </w:rPr>
        <w:t xml:space="preserve"> </w:t>
      </w:r>
      <w:r w:rsidRPr="00830075">
        <w:rPr>
          <w:rStyle w:val="StyleUnderline"/>
        </w:rPr>
        <w:t>to</w:t>
      </w:r>
      <w:r>
        <w:rPr>
          <w:rStyle w:val="StyleUnderline"/>
        </w:rPr>
        <w:t xml:space="preserve"> </w:t>
      </w:r>
      <w:r w:rsidRPr="00830075">
        <w:rPr>
          <w:rStyle w:val="StyleUnderline"/>
        </w:rPr>
        <w:t>countries</w:t>
      </w:r>
      <w:r>
        <w:rPr>
          <w:rStyle w:val="StyleUnderline"/>
        </w:rPr>
        <w:t xml:space="preserve"> </w:t>
      </w:r>
      <w:r w:rsidRPr="00830075">
        <w:rPr>
          <w:rStyle w:val="StyleUnderline"/>
        </w:rPr>
        <w:t>like</w:t>
      </w:r>
      <w:r>
        <w:rPr>
          <w:rStyle w:val="StyleUnderline"/>
        </w:rPr>
        <w:t xml:space="preserve"> </w:t>
      </w:r>
      <w:r w:rsidRPr="00830075">
        <w:rPr>
          <w:rStyle w:val="StyleUnderline"/>
        </w:rPr>
        <w:t>Saudi</w:t>
      </w:r>
      <w:r>
        <w:rPr>
          <w:rStyle w:val="StyleUnderline"/>
        </w:rPr>
        <w:t xml:space="preserve"> </w:t>
      </w:r>
      <w:r w:rsidRPr="00830075">
        <w:rPr>
          <w:rStyle w:val="StyleUnderline"/>
        </w:rPr>
        <w:t>Arabia,</w:t>
      </w:r>
      <w:r>
        <w:rPr>
          <w:rStyle w:val="StyleUnderline"/>
        </w:rPr>
        <w:t xml:space="preserve"> </w:t>
      </w:r>
      <w:r w:rsidRPr="00830075">
        <w:rPr>
          <w:rStyle w:val="StyleUnderline"/>
        </w:rPr>
        <w:t>the</w:t>
      </w:r>
      <w:r>
        <w:rPr>
          <w:rStyle w:val="StyleUnderline"/>
        </w:rPr>
        <w:t xml:space="preserve"> </w:t>
      </w:r>
      <w:r w:rsidRPr="00830075">
        <w:rPr>
          <w:rStyle w:val="StyleUnderline"/>
        </w:rPr>
        <w:t>leading</w:t>
      </w:r>
      <w:r>
        <w:rPr>
          <w:rStyle w:val="StyleUnderline"/>
        </w:rPr>
        <w:t xml:space="preserve"> </w:t>
      </w:r>
      <w:r w:rsidRPr="00830075">
        <w:rPr>
          <w:rStyle w:val="StyleUnderline"/>
        </w:rPr>
        <w:t>buyer</w:t>
      </w:r>
      <w:r>
        <w:rPr>
          <w:rStyle w:val="StyleUnderline"/>
        </w:rPr>
        <w:t xml:space="preserve"> </w:t>
      </w:r>
      <w:r w:rsidRPr="00830075">
        <w:rPr>
          <w:rStyle w:val="StyleUnderline"/>
        </w:rPr>
        <w:t>of</w:t>
      </w:r>
      <w:r>
        <w:rPr>
          <w:rStyle w:val="StyleUnderline"/>
        </w:rPr>
        <w:t xml:space="preserve"> </w:t>
      </w:r>
      <w:r w:rsidRPr="00830075">
        <w:rPr>
          <w:rStyle w:val="StyleUnderline"/>
        </w:rPr>
        <w:t>American</w:t>
      </w:r>
      <w:r>
        <w:rPr>
          <w:rStyle w:val="StyleUnderline"/>
        </w:rPr>
        <w:t xml:space="preserve"> </w:t>
      </w:r>
      <w:r w:rsidRPr="00830075">
        <w:rPr>
          <w:rStyle w:val="StyleUnderline"/>
        </w:rPr>
        <w:t>arms</w:t>
      </w:r>
      <w:r>
        <w:rPr>
          <w:rStyle w:val="StyleUnderline"/>
        </w:rPr>
        <w:t xml:space="preserve"> </w:t>
      </w:r>
      <w:r w:rsidRPr="00830075">
        <w:rPr>
          <w:rStyle w:val="StyleUnderline"/>
        </w:rPr>
        <w:t>according</w:t>
      </w:r>
      <w:r>
        <w:rPr>
          <w:rStyle w:val="StyleUnderline"/>
        </w:rPr>
        <w:t xml:space="preserve"> </w:t>
      </w:r>
      <w:r w:rsidRPr="00830075">
        <w:rPr>
          <w:rStyle w:val="StyleUnderline"/>
        </w:rPr>
        <w:t>to</w:t>
      </w:r>
      <w:r>
        <w:rPr>
          <w:rStyle w:val="StyleUnderline"/>
        </w:rPr>
        <w:t xml:space="preserve"> </w:t>
      </w:r>
      <w:r w:rsidRPr="00830075">
        <w:rPr>
          <w:rStyle w:val="StyleUnderline"/>
        </w:rPr>
        <w:t>SIPRI.</w:t>
      </w:r>
      <w:r>
        <w:rPr>
          <w:rStyle w:val="StyleUnderline"/>
        </w:rPr>
        <w:t xml:space="preserve"> </w:t>
      </w:r>
      <w:r w:rsidRPr="00830075">
        <w:rPr>
          <w:rStyle w:val="StyleUnderline"/>
        </w:rPr>
        <w:t>The</w:t>
      </w:r>
      <w:r>
        <w:rPr>
          <w:rStyle w:val="StyleUnderline"/>
        </w:rPr>
        <w:t xml:space="preserve"> </w:t>
      </w:r>
      <w:r w:rsidRPr="00830075">
        <w:rPr>
          <w:rStyle w:val="StyleUnderline"/>
        </w:rPr>
        <w:t>precision-guided</w:t>
      </w:r>
      <w:r>
        <w:rPr>
          <w:rStyle w:val="StyleUnderline"/>
        </w:rPr>
        <w:t xml:space="preserve"> </w:t>
      </w:r>
      <w:r w:rsidRPr="00830075">
        <w:rPr>
          <w:rStyle w:val="StyleUnderline"/>
        </w:rPr>
        <w:t>munitions</w:t>
      </w:r>
      <w:r>
        <w:rPr>
          <w:rStyle w:val="StyleUnderline"/>
        </w:rPr>
        <w:t xml:space="preserve"> </w:t>
      </w:r>
      <w:r w:rsidRPr="00830075">
        <w:rPr>
          <w:rStyle w:val="StyleUnderline"/>
        </w:rPr>
        <w:t>the</w:t>
      </w:r>
      <w:r>
        <w:rPr>
          <w:rStyle w:val="StyleUnderline"/>
        </w:rPr>
        <w:t xml:space="preserve"> </w:t>
      </w:r>
      <w:r w:rsidRPr="00830075">
        <w:rPr>
          <w:rStyle w:val="StyleUnderline"/>
        </w:rPr>
        <w:t>Saudis</w:t>
      </w:r>
      <w:r>
        <w:rPr>
          <w:rStyle w:val="StyleUnderline"/>
        </w:rPr>
        <w:t xml:space="preserve"> </w:t>
      </w:r>
      <w:r w:rsidRPr="00830075">
        <w:rPr>
          <w:rStyle w:val="StyleUnderline"/>
        </w:rPr>
        <w:t>purchased</w:t>
      </w:r>
      <w:r>
        <w:rPr>
          <w:rStyle w:val="StyleUnderline"/>
        </w:rPr>
        <w:t xml:space="preserve"> </w:t>
      </w:r>
      <w:r w:rsidRPr="00830075">
        <w:rPr>
          <w:rStyle w:val="StyleUnderline"/>
        </w:rPr>
        <w:t>from</w:t>
      </w:r>
      <w:r>
        <w:rPr>
          <w:rStyle w:val="StyleUnderline"/>
        </w:rPr>
        <w:t xml:space="preserve"> </w:t>
      </w:r>
      <w:r w:rsidRPr="00830075">
        <w:rPr>
          <w:rStyle w:val="StyleUnderline"/>
        </w:rPr>
        <w:t>the</w:t>
      </w:r>
      <w:r>
        <w:rPr>
          <w:rStyle w:val="StyleUnderline"/>
        </w:rPr>
        <w:t xml:space="preserve"> </w:t>
      </w:r>
      <w:r w:rsidRPr="00830075">
        <w:rPr>
          <w:rStyle w:val="StyleUnderline"/>
        </w:rPr>
        <w:t>U.S.,</w:t>
      </w:r>
      <w:r>
        <w:rPr>
          <w:rStyle w:val="StyleUnderline"/>
        </w:rPr>
        <w:t xml:space="preserve"> </w:t>
      </w:r>
      <w:r w:rsidRPr="00830075">
        <w:rPr>
          <w:rStyle w:val="StyleUnderline"/>
        </w:rPr>
        <w:t>for</w:t>
      </w:r>
      <w:r>
        <w:rPr>
          <w:rStyle w:val="StyleUnderline"/>
        </w:rPr>
        <w:t xml:space="preserve"> </w:t>
      </w:r>
      <w:r w:rsidRPr="00830075">
        <w:rPr>
          <w:rStyle w:val="StyleUnderline"/>
        </w:rPr>
        <w:t>example,</w:t>
      </w:r>
      <w:r>
        <w:rPr>
          <w:rStyle w:val="StyleUnderline"/>
        </w:rPr>
        <w:t xml:space="preserve"> </w:t>
      </w:r>
      <w:r w:rsidRPr="00830075">
        <w:rPr>
          <w:rStyle w:val="StyleUnderline"/>
        </w:rPr>
        <w:t>have</w:t>
      </w:r>
      <w:r>
        <w:rPr>
          <w:rStyle w:val="StyleUnderline"/>
        </w:rPr>
        <w:t xml:space="preserve"> </w:t>
      </w:r>
      <w:r w:rsidRPr="00830075">
        <w:rPr>
          <w:rStyle w:val="StyleUnderline"/>
        </w:rPr>
        <w:t>been</w:t>
      </w:r>
      <w:r>
        <w:rPr>
          <w:rStyle w:val="StyleUnderline"/>
        </w:rPr>
        <w:t xml:space="preserve"> </w:t>
      </w:r>
      <w:r w:rsidRPr="00830075">
        <w:rPr>
          <w:rStyle w:val="StyleUnderline"/>
        </w:rPr>
        <w:t>used</w:t>
      </w:r>
      <w:r>
        <w:rPr>
          <w:rStyle w:val="StyleUnderline"/>
        </w:rPr>
        <w:t xml:space="preserve"> </w:t>
      </w:r>
      <w:r w:rsidRPr="00830075">
        <w:rPr>
          <w:rStyle w:val="StyleUnderline"/>
        </w:rPr>
        <w:t>to</w:t>
      </w:r>
      <w:r>
        <w:rPr>
          <w:rStyle w:val="StyleUnderline"/>
        </w:rPr>
        <w:t xml:space="preserve"> </w:t>
      </w:r>
      <w:r w:rsidRPr="00830075">
        <w:rPr>
          <w:rStyle w:val="StyleUnderline"/>
        </w:rPr>
        <w:t>kill</w:t>
      </w:r>
      <w:r>
        <w:rPr>
          <w:rStyle w:val="StyleUnderline"/>
        </w:rPr>
        <w:t xml:space="preserve"> </w:t>
      </w:r>
      <w:r w:rsidRPr="00830075">
        <w:rPr>
          <w:rStyle w:val="StyleUnderline"/>
        </w:rPr>
        <w:t>hundreds</w:t>
      </w:r>
      <w:r>
        <w:rPr>
          <w:rStyle w:val="StyleUnderline"/>
        </w:rPr>
        <w:t xml:space="preserve"> </w:t>
      </w:r>
      <w:r w:rsidRPr="00830075">
        <w:rPr>
          <w:rStyle w:val="StyleUnderline"/>
        </w:rPr>
        <w:t>of</w:t>
      </w:r>
      <w:r>
        <w:rPr>
          <w:rStyle w:val="StyleUnderline"/>
        </w:rPr>
        <w:t xml:space="preserve"> </w:t>
      </w:r>
      <w:r w:rsidRPr="00830075">
        <w:rPr>
          <w:rStyle w:val="StyleUnderline"/>
        </w:rPr>
        <w:t>civilians</w:t>
      </w:r>
      <w:r>
        <w:rPr>
          <w:rStyle w:val="StyleUnderline"/>
        </w:rPr>
        <w:t xml:space="preserve"> </w:t>
      </w:r>
      <w:r w:rsidRPr="00830075">
        <w:rPr>
          <w:rStyle w:val="StyleUnderline"/>
        </w:rPr>
        <w:t>in</w:t>
      </w:r>
      <w:r>
        <w:rPr>
          <w:rStyle w:val="StyleUnderline"/>
        </w:rPr>
        <w:t xml:space="preserve"> </w:t>
      </w:r>
      <w:r w:rsidRPr="00830075">
        <w:rPr>
          <w:rStyle w:val="StyleUnderline"/>
        </w:rPr>
        <w:t>Yemen.</w:t>
      </w:r>
      <w:r>
        <w:rPr>
          <w:rStyle w:val="StyleUnderline"/>
        </w:rPr>
        <w:t xml:space="preserve"> </w:t>
      </w:r>
      <w:r w:rsidRPr="00830075">
        <w:rPr>
          <w:rStyle w:val="StyleUnderline"/>
        </w:rPr>
        <w:t>For</w:t>
      </w:r>
      <w:r>
        <w:rPr>
          <w:rStyle w:val="StyleUnderline"/>
        </w:rPr>
        <w:t xml:space="preserve"> </w:t>
      </w:r>
      <w:r w:rsidRPr="00830075">
        <w:rPr>
          <w:rStyle w:val="StyleUnderline"/>
        </w:rPr>
        <w:t>the</w:t>
      </w:r>
      <w:r>
        <w:rPr>
          <w:rStyle w:val="StyleUnderline"/>
        </w:rPr>
        <w:t xml:space="preserve"> </w:t>
      </w:r>
      <w:r w:rsidRPr="00830075">
        <w:rPr>
          <w:rStyle w:val="StyleUnderline"/>
        </w:rPr>
        <w:t>sake</w:t>
      </w:r>
      <w:r>
        <w:rPr>
          <w:rStyle w:val="StyleUnderline"/>
        </w:rPr>
        <w:t xml:space="preserve"> </w:t>
      </w:r>
      <w:r w:rsidRPr="00830075">
        <w:rPr>
          <w:rStyle w:val="StyleUnderline"/>
        </w:rPr>
        <w:t>of</w:t>
      </w:r>
      <w:r>
        <w:rPr>
          <w:rStyle w:val="StyleUnderline"/>
        </w:rPr>
        <w:t xml:space="preserve"> </w:t>
      </w:r>
      <w:r w:rsidRPr="00830075">
        <w:rPr>
          <w:rStyle w:val="StyleUnderline"/>
        </w:rPr>
        <w:t>enriching</w:t>
      </w:r>
      <w:r>
        <w:rPr>
          <w:rStyle w:val="StyleUnderline"/>
        </w:rPr>
        <w:t xml:space="preserve"> </w:t>
      </w:r>
      <w:r w:rsidRPr="00830075">
        <w:rPr>
          <w:rStyle w:val="StyleUnderline"/>
        </w:rPr>
        <w:t>military</w:t>
      </w:r>
      <w:r>
        <w:rPr>
          <w:rStyle w:val="StyleUnderline"/>
        </w:rPr>
        <w:t xml:space="preserve"> </w:t>
      </w:r>
      <w:r w:rsidRPr="00830075">
        <w:rPr>
          <w:rStyle w:val="StyleUnderline"/>
        </w:rPr>
        <w:t>contractors</w:t>
      </w:r>
      <w:r>
        <w:rPr>
          <w:rStyle w:val="StyleUnderline"/>
        </w:rPr>
        <w:t xml:space="preserve"> </w:t>
      </w:r>
      <w:r w:rsidRPr="00830075">
        <w:rPr>
          <w:rStyle w:val="StyleUnderline"/>
        </w:rPr>
        <w:t>and</w:t>
      </w:r>
      <w:r>
        <w:rPr>
          <w:rStyle w:val="StyleUnderline"/>
        </w:rPr>
        <w:t xml:space="preserve"> </w:t>
      </w:r>
      <w:r w:rsidRPr="00830075">
        <w:rPr>
          <w:rStyle w:val="StyleUnderline"/>
        </w:rPr>
        <w:t>paying</w:t>
      </w:r>
      <w:r>
        <w:rPr>
          <w:rStyle w:val="StyleUnderline"/>
        </w:rPr>
        <w:t xml:space="preserve"> </w:t>
      </w:r>
      <w:r w:rsidRPr="00830075">
        <w:rPr>
          <w:rStyle w:val="StyleUnderline"/>
        </w:rPr>
        <w:t>lip</w:t>
      </w:r>
      <w:r>
        <w:rPr>
          <w:rStyle w:val="StyleUnderline"/>
        </w:rPr>
        <w:t xml:space="preserve"> </w:t>
      </w:r>
      <w:r w:rsidRPr="00830075">
        <w:rPr>
          <w:rStyle w:val="StyleUnderline"/>
        </w:rPr>
        <w:t>service</w:t>
      </w:r>
      <w:r>
        <w:rPr>
          <w:rStyle w:val="StyleUnderline"/>
        </w:rPr>
        <w:t xml:space="preserve"> </w:t>
      </w:r>
      <w:r w:rsidRPr="00830075">
        <w:rPr>
          <w:rStyle w:val="StyleUnderline"/>
        </w:rPr>
        <w:t>to</w:t>
      </w:r>
      <w:r>
        <w:rPr>
          <w:rStyle w:val="StyleUnderline"/>
        </w:rPr>
        <w:t xml:space="preserve"> </w:t>
      </w:r>
      <w:r w:rsidRPr="00830075">
        <w:rPr>
          <w:rStyle w:val="StyleUnderline"/>
        </w:rPr>
        <w:t>"Made</w:t>
      </w:r>
      <w:r>
        <w:rPr>
          <w:rStyle w:val="StyleUnderline"/>
        </w:rPr>
        <w:t xml:space="preserve"> </w:t>
      </w:r>
      <w:r w:rsidRPr="00830075">
        <w:rPr>
          <w:rStyle w:val="StyleUnderline"/>
        </w:rPr>
        <w:t>in</w:t>
      </w:r>
      <w:r>
        <w:rPr>
          <w:rStyle w:val="StyleUnderline"/>
        </w:rPr>
        <w:t xml:space="preserve"> </w:t>
      </w:r>
      <w:r w:rsidRPr="00830075">
        <w:rPr>
          <w:rStyle w:val="StyleUnderline"/>
        </w:rPr>
        <w:t>America,"</w:t>
      </w:r>
      <w:r>
        <w:rPr>
          <w:rStyle w:val="StyleUnderline"/>
        </w:rPr>
        <w:t xml:space="preserve"> </w:t>
      </w:r>
      <w:r w:rsidRPr="00830075">
        <w:rPr>
          <w:rStyle w:val="StyleUnderline"/>
        </w:rPr>
        <w:t>we</w:t>
      </w:r>
      <w:r>
        <w:rPr>
          <w:rStyle w:val="StyleUnderline"/>
        </w:rPr>
        <w:t xml:space="preserve"> </w:t>
      </w:r>
      <w:r w:rsidRPr="00830075">
        <w:rPr>
          <w:rStyle w:val="StyleUnderline"/>
        </w:rPr>
        <w:t>too</w:t>
      </w:r>
      <w:r>
        <w:rPr>
          <w:rStyle w:val="StyleUnderline"/>
        </w:rPr>
        <w:t xml:space="preserve"> </w:t>
      </w:r>
      <w:r w:rsidRPr="00830075">
        <w:rPr>
          <w:rStyle w:val="StyleUnderline"/>
        </w:rPr>
        <w:t>often</w:t>
      </w:r>
      <w:r>
        <w:rPr>
          <w:rStyle w:val="StyleUnderline"/>
        </w:rPr>
        <w:t xml:space="preserve"> </w:t>
      </w:r>
      <w:r w:rsidRPr="00830075">
        <w:rPr>
          <w:rStyle w:val="StyleUnderline"/>
        </w:rPr>
        <w:t>enable</w:t>
      </w:r>
      <w:r>
        <w:rPr>
          <w:rStyle w:val="StyleUnderline"/>
        </w:rPr>
        <w:t xml:space="preserve"> </w:t>
      </w:r>
      <w:r w:rsidRPr="00830075">
        <w:rPr>
          <w:rStyle w:val="StyleUnderline"/>
        </w:rPr>
        <w:t>autocrats</w:t>
      </w:r>
      <w:r>
        <w:rPr>
          <w:rStyle w:val="StyleUnderline"/>
        </w:rPr>
        <w:t xml:space="preserve"> </w:t>
      </w:r>
      <w:r w:rsidRPr="00830075">
        <w:rPr>
          <w:rStyle w:val="StyleUnderline"/>
        </w:rPr>
        <w:t>to</w:t>
      </w:r>
      <w:r>
        <w:rPr>
          <w:rStyle w:val="StyleUnderline"/>
        </w:rPr>
        <w:t xml:space="preserve"> </w:t>
      </w:r>
      <w:r w:rsidRPr="00830075">
        <w:rPr>
          <w:rStyle w:val="StyleUnderline"/>
        </w:rPr>
        <w:t>commit</w:t>
      </w:r>
      <w:r>
        <w:rPr>
          <w:rStyle w:val="StyleUnderline"/>
        </w:rPr>
        <w:t xml:space="preserve"> </w:t>
      </w:r>
      <w:r w:rsidRPr="00830075">
        <w:rPr>
          <w:rStyle w:val="StyleUnderline"/>
        </w:rPr>
        <w:t>murder.</w:t>
      </w:r>
      <w:r>
        <w:rPr>
          <w:rStyle w:val="StyleUnderline"/>
        </w:rPr>
        <w:t xml:space="preserve"> </w:t>
      </w:r>
      <w:r w:rsidRPr="00830075">
        <w:rPr>
          <w:rStyle w:val="StyleUnderline"/>
        </w:rPr>
        <w:t>And</w:t>
      </w:r>
      <w:r>
        <w:rPr>
          <w:rStyle w:val="StyleUnderline"/>
        </w:rPr>
        <w:t xml:space="preserve"> </w:t>
      </w:r>
      <w:r w:rsidRPr="00830075">
        <w:rPr>
          <w:rStyle w:val="StyleUnderline"/>
        </w:rPr>
        <w:t>as</w:t>
      </w:r>
      <w:r>
        <w:rPr>
          <w:rStyle w:val="StyleUnderline"/>
        </w:rPr>
        <w:t xml:space="preserve"> </w:t>
      </w:r>
      <w:r w:rsidRPr="00830075">
        <w:rPr>
          <w:rStyle w:val="StyleUnderline"/>
        </w:rPr>
        <w:t>Cato's</w:t>
      </w:r>
      <w:r>
        <w:rPr>
          <w:rStyle w:val="StyleUnderline"/>
        </w:rPr>
        <w:t xml:space="preserve"> </w:t>
      </w:r>
      <w:r w:rsidRPr="00830075">
        <w:rPr>
          <w:rStyle w:val="StyleUnderline"/>
        </w:rPr>
        <w:t>risk</w:t>
      </w:r>
      <w:r>
        <w:rPr>
          <w:rStyle w:val="StyleUnderline"/>
        </w:rPr>
        <w:t xml:space="preserve"> </w:t>
      </w:r>
      <w:r w:rsidRPr="00830075">
        <w:rPr>
          <w:rStyle w:val="StyleUnderline"/>
        </w:rPr>
        <w:t>assessment</w:t>
      </w:r>
      <w:r>
        <w:rPr>
          <w:rStyle w:val="StyleUnderline"/>
        </w:rPr>
        <w:t xml:space="preserve"> </w:t>
      </w:r>
      <w:r w:rsidRPr="00830075">
        <w:rPr>
          <w:rStyle w:val="StyleUnderline"/>
        </w:rPr>
        <w:t>demonstrates,</w:t>
      </w:r>
      <w:r>
        <w:rPr>
          <w:rStyle w:val="StyleUnderline"/>
        </w:rPr>
        <w:t xml:space="preserve"> </w:t>
      </w:r>
      <w:r w:rsidRPr="00830075">
        <w:rPr>
          <w:rStyle w:val="StyleUnderline"/>
        </w:rPr>
        <w:t>we're</w:t>
      </w:r>
      <w:r>
        <w:rPr>
          <w:rStyle w:val="StyleUnderline"/>
        </w:rPr>
        <w:t xml:space="preserve"> </w:t>
      </w:r>
      <w:r w:rsidRPr="00830075">
        <w:rPr>
          <w:rStyle w:val="StyleUnderline"/>
        </w:rPr>
        <w:t>also</w:t>
      </w:r>
      <w:r>
        <w:rPr>
          <w:rStyle w:val="StyleUnderline"/>
        </w:rPr>
        <w:t xml:space="preserve"> </w:t>
      </w:r>
      <w:r w:rsidRPr="00830075">
        <w:rPr>
          <w:rStyle w:val="StyleUnderline"/>
        </w:rPr>
        <w:t>arguably</w:t>
      </w:r>
      <w:r>
        <w:rPr>
          <w:rStyle w:val="StyleUnderline"/>
        </w:rPr>
        <w:t xml:space="preserve"> </w:t>
      </w:r>
      <w:r w:rsidRPr="00830075">
        <w:rPr>
          <w:rStyle w:val="StyleUnderline"/>
        </w:rPr>
        <w:t>sowing</w:t>
      </w:r>
      <w:r>
        <w:rPr>
          <w:rStyle w:val="StyleUnderline"/>
        </w:rPr>
        <w:t xml:space="preserve"> </w:t>
      </w:r>
      <w:r w:rsidRPr="00830075">
        <w:rPr>
          <w:rStyle w:val="StyleUnderline"/>
        </w:rPr>
        <w:t>seeds</w:t>
      </w:r>
      <w:r>
        <w:rPr>
          <w:rStyle w:val="StyleUnderline"/>
        </w:rPr>
        <w:t xml:space="preserve"> </w:t>
      </w:r>
      <w:r w:rsidRPr="00830075">
        <w:rPr>
          <w:rStyle w:val="StyleUnderline"/>
        </w:rPr>
        <w:t>of</w:t>
      </w:r>
      <w:r>
        <w:rPr>
          <w:rStyle w:val="StyleUnderline"/>
        </w:rPr>
        <w:t xml:space="preserve"> </w:t>
      </w:r>
      <w:r w:rsidRPr="00830075">
        <w:rPr>
          <w:rStyle w:val="StyleUnderline"/>
        </w:rPr>
        <w:t>destabilization</w:t>
      </w:r>
      <w:r>
        <w:rPr>
          <w:rStyle w:val="StyleUnderline"/>
        </w:rPr>
        <w:t xml:space="preserve"> </w:t>
      </w:r>
      <w:r w:rsidRPr="00830075">
        <w:rPr>
          <w:rStyle w:val="StyleUnderline"/>
        </w:rPr>
        <w:t>and</w:t>
      </w:r>
      <w:r>
        <w:rPr>
          <w:rStyle w:val="StyleUnderline"/>
        </w:rPr>
        <w:t xml:space="preserve"> </w:t>
      </w:r>
      <w:r w:rsidRPr="00830075">
        <w:rPr>
          <w:rStyle w:val="StyleUnderline"/>
        </w:rPr>
        <w:t>conflict.</w:t>
      </w:r>
    </w:p>
    <w:p w14:paraId="11D80FBC" w14:textId="77777777" w:rsidR="003716AC" w:rsidRDefault="003716AC" w:rsidP="003716AC">
      <w:r w:rsidRPr="00830075">
        <w:rPr>
          <w:rStyle w:val="StyleUnderline"/>
        </w:rPr>
        <w:t>The</w:t>
      </w:r>
      <w:r>
        <w:rPr>
          <w:rStyle w:val="StyleUnderline"/>
        </w:rPr>
        <w:t xml:space="preserve"> </w:t>
      </w:r>
      <w:r w:rsidRPr="00830075">
        <w:rPr>
          <w:rStyle w:val="StyleUnderline"/>
        </w:rPr>
        <w:t>inherent</w:t>
      </w:r>
      <w:r>
        <w:rPr>
          <w:rStyle w:val="StyleUnderline"/>
        </w:rPr>
        <w:t xml:space="preserve"> </w:t>
      </w:r>
      <w:r w:rsidRPr="00830075">
        <w:rPr>
          <w:rStyle w:val="StyleUnderline"/>
        </w:rPr>
        <w:t>cronyism</w:t>
      </w:r>
      <w:r>
        <w:rPr>
          <w:rStyle w:val="StyleUnderline"/>
        </w:rPr>
        <w:t xml:space="preserve"> </w:t>
      </w:r>
      <w:r w:rsidRPr="00830075">
        <w:rPr>
          <w:rStyle w:val="StyleUnderline"/>
        </w:rPr>
        <w:t>is</w:t>
      </w:r>
      <w:r>
        <w:rPr>
          <w:rStyle w:val="StyleUnderline"/>
        </w:rPr>
        <w:t xml:space="preserve"> </w:t>
      </w:r>
      <w:r w:rsidRPr="00830075">
        <w:rPr>
          <w:rStyle w:val="StyleUnderline"/>
        </w:rPr>
        <w:t>problematic</w:t>
      </w:r>
      <w:r>
        <w:t xml:space="preserve"> as well. "The business of buying weapons that takes place in the Pentagon is a corrupt business," retired Air Force Col. James Burton wrote in his 1993 book The Pentagon Wars, "ethically and morally corrupt from top to bottom</w:t>
      </w:r>
      <w:r w:rsidRPr="005D0896">
        <w:rPr>
          <w:rStyle w:val="StyleUnderline"/>
        </w:rPr>
        <w:t>.</w:t>
      </w:r>
      <w:r>
        <w:rPr>
          <w:rStyle w:val="StyleUnderline"/>
        </w:rPr>
        <w:t xml:space="preserve"> </w:t>
      </w:r>
      <w:r w:rsidRPr="00830075">
        <w:rPr>
          <w:rStyle w:val="StyleUnderline"/>
        </w:rPr>
        <w:t>The</w:t>
      </w:r>
      <w:r>
        <w:rPr>
          <w:rStyle w:val="StyleUnderline"/>
        </w:rPr>
        <w:t xml:space="preserve"> </w:t>
      </w:r>
      <w:r w:rsidRPr="00830075">
        <w:rPr>
          <w:rStyle w:val="StyleUnderline"/>
        </w:rPr>
        <w:t>process</w:t>
      </w:r>
      <w:r>
        <w:rPr>
          <w:rStyle w:val="StyleUnderline"/>
        </w:rPr>
        <w:t xml:space="preserve"> </w:t>
      </w:r>
      <w:r w:rsidRPr="00830075">
        <w:rPr>
          <w:rStyle w:val="StyleUnderline"/>
        </w:rPr>
        <w:t>is</w:t>
      </w:r>
      <w:r>
        <w:rPr>
          <w:rStyle w:val="StyleUnderline"/>
        </w:rPr>
        <w:t xml:space="preserve"> </w:t>
      </w:r>
      <w:r w:rsidRPr="00830075">
        <w:rPr>
          <w:rStyle w:val="StyleUnderline"/>
        </w:rPr>
        <w:t>dominated</w:t>
      </w:r>
      <w:r>
        <w:rPr>
          <w:rStyle w:val="StyleUnderline"/>
        </w:rPr>
        <w:t xml:space="preserve"> </w:t>
      </w:r>
      <w:r w:rsidRPr="00830075">
        <w:rPr>
          <w:rStyle w:val="StyleUnderline"/>
        </w:rPr>
        <w:t>by</w:t>
      </w:r>
      <w:r>
        <w:rPr>
          <w:rStyle w:val="StyleUnderline"/>
        </w:rPr>
        <w:t xml:space="preserve"> </w:t>
      </w:r>
      <w:r w:rsidRPr="00830075">
        <w:rPr>
          <w:rStyle w:val="StyleUnderline"/>
        </w:rPr>
        <w:t>advocacy,</w:t>
      </w:r>
      <w:r>
        <w:rPr>
          <w:rStyle w:val="StyleUnderline"/>
        </w:rPr>
        <w:t xml:space="preserve"> </w:t>
      </w:r>
      <w:r w:rsidRPr="00830075">
        <w:rPr>
          <w:rStyle w:val="StyleUnderline"/>
        </w:rPr>
        <w:t>with</w:t>
      </w:r>
      <w:r>
        <w:rPr>
          <w:rStyle w:val="StyleUnderline"/>
        </w:rPr>
        <w:t xml:space="preserve"> </w:t>
      </w:r>
      <w:r w:rsidRPr="00830075">
        <w:rPr>
          <w:rStyle w:val="StyleUnderline"/>
        </w:rPr>
        <w:t>few</w:t>
      </w:r>
      <w:r>
        <w:rPr>
          <w:rStyle w:val="StyleUnderline"/>
        </w:rPr>
        <w:t xml:space="preserve"> </w:t>
      </w:r>
      <w:r w:rsidRPr="00830075">
        <w:rPr>
          <w:rStyle w:val="StyleUnderline"/>
        </w:rPr>
        <w:t>if</w:t>
      </w:r>
      <w:r>
        <w:rPr>
          <w:rStyle w:val="StyleUnderline"/>
        </w:rPr>
        <w:t xml:space="preserve"> </w:t>
      </w:r>
      <w:r w:rsidRPr="00830075">
        <w:rPr>
          <w:rStyle w:val="StyleUnderline"/>
        </w:rPr>
        <w:t>any</w:t>
      </w:r>
      <w:r>
        <w:rPr>
          <w:rStyle w:val="StyleUnderline"/>
        </w:rPr>
        <w:t xml:space="preserve"> </w:t>
      </w:r>
      <w:r w:rsidRPr="00830075">
        <w:rPr>
          <w:rStyle w:val="StyleUnderline"/>
        </w:rPr>
        <w:t>checks</w:t>
      </w:r>
      <w:r>
        <w:rPr>
          <w:rStyle w:val="StyleUnderline"/>
        </w:rPr>
        <w:t xml:space="preserve"> </w:t>
      </w:r>
      <w:r w:rsidRPr="00830075">
        <w:rPr>
          <w:rStyle w:val="StyleUnderline"/>
        </w:rPr>
        <w:t>and</w:t>
      </w:r>
      <w:r>
        <w:rPr>
          <w:rStyle w:val="StyleUnderline"/>
        </w:rPr>
        <w:t xml:space="preserve"> </w:t>
      </w:r>
      <w:r w:rsidRPr="00830075">
        <w:rPr>
          <w:rStyle w:val="StyleUnderline"/>
        </w:rPr>
        <w:t>balances."</w:t>
      </w:r>
      <w:r>
        <w:rPr>
          <w:rStyle w:val="StyleUnderline"/>
        </w:rPr>
        <w:t xml:space="preserve"> </w:t>
      </w:r>
      <w:r>
        <w:t>As Thrall and Dorminey report, banking on arms sales inevitably means offering long-term subsidies to private companies. That taxpayer money could be put to much better use.</w:t>
      </w:r>
    </w:p>
    <w:p w14:paraId="28E05BB1" w14:textId="77777777" w:rsidR="003716AC" w:rsidRPr="00737153" w:rsidRDefault="003716AC" w:rsidP="003716AC"/>
    <w:p w14:paraId="422A5836" w14:textId="77777777" w:rsidR="003716AC" w:rsidRPr="00663180" w:rsidRDefault="003716AC" w:rsidP="003716AC">
      <w:pPr>
        <w:pStyle w:val="Heading3"/>
      </w:pPr>
      <w:bookmarkStart w:id="39" w:name="_Toc13383654"/>
      <w:r>
        <w:lastRenderedPageBreak/>
        <w:t xml:space="preserve">Monitoring </w:t>
      </w:r>
      <w:r w:rsidRPr="00663180">
        <w:t>Solvency</w:t>
      </w:r>
      <w:bookmarkEnd w:id="39"/>
    </w:p>
    <w:p w14:paraId="6D86F152" w14:textId="77777777" w:rsidR="003716AC" w:rsidRPr="00EE0E24" w:rsidRDefault="003716AC" w:rsidP="003716AC"/>
    <w:p w14:paraId="6CE4D198" w14:textId="77777777" w:rsidR="003716AC" w:rsidRPr="00737153" w:rsidRDefault="003716AC" w:rsidP="003716AC">
      <w:pPr>
        <w:pStyle w:val="Heading4"/>
        <w:rPr>
          <w:rStyle w:val="Style13ptBold"/>
          <w:b/>
          <w:bCs w:val="0"/>
        </w:rPr>
      </w:pPr>
      <w:r w:rsidRPr="00737153">
        <w:rPr>
          <w:rStyle w:val="Style13ptBold"/>
          <w:b/>
          <w:bCs w:val="0"/>
        </w:rPr>
        <w:t>Monitoring</w:t>
      </w:r>
      <w:r>
        <w:rPr>
          <w:rStyle w:val="Style13ptBold"/>
          <w:b/>
          <w:bCs w:val="0"/>
        </w:rPr>
        <w:t xml:space="preserve"> </w:t>
      </w:r>
      <w:r w:rsidRPr="00737153">
        <w:rPr>
          <w:rStyle w:val="Style13ptBold"/>
          <w:b/>
          <w:bCs w:val="0"/>
        </w:rPr>
        <w:t>arms</w:t>
      </w:r>
      <w:r>
        <w:rPr>
          <w:rStyle w:val="Style13ptBold"/>
          <w:b/>
          <w:bCs w:val="0"/>
        </w:rPr>
        <w:t xml:space="preserve"> </w:t>
      </w:r>
      <w:r w:rsidRPr="00737153">
        <w:rPr>
          <w:rStyle w:val="Style13ptBold"/>
          <w:b/>
          <w:bCs w:val="0"/>
        </w:rPr>
        <w:t>and</w:t>
      </w:r>
      <w:r>
        <w:rPr>
          <w:rStyle w:val="Style13ptBold"/>
          <w:b/>
          <w:bCs w:val="0"/>
        </w:rPr>
        <w:t xml:space="preserve"> </w:t>
      </w:r>
      <w:r w:rsidRPr="00737153">
        <w:rPr>
          <w:rStyle w:val="Style13ptBold"/>
          <w:b/>
          <w:bCs w:val="0"/>
        </w:rPr>
        <w:t>pre-determined</w:t>
      </w:r>
      <w:r>
        <w:rPr>
          <w:rStyle w:val="Style13ptBold"/>
          <w:b/>
          <w:bCs w:val="0"/>
        </w:rPr>
        <w:t xml:space="preserve"> </w:t>
      </w:r>
      <w:r w:rsidRPr="00737153">
        <w:rPr>
          <w:rStyle w:val="Style13ptBold"/>
          <w:b/>
          <w:bCs w:val="0"/>
        </w:rPr>
        <w:t>risk</w:t>
      </w:r>
      <w:r>
        <w:rPr>
          <w:rStyle w:val="Style13ptBold"/>
          <w:b/>
          <w:bCs w:val="0"/>
        </w:rPr>
        <w:t xml:space="preserve"> </w:t>
      </w:r>
      <w:r w:rsidRPr="00737153">
        <w:rPr>
          <w:rStyle w:val="Style13ptBold"/>
          <w:b/>
          <w:bCs w:val="0"/>
        </w:rPr>
        <w:t>assessment</w:t>
      </w:r>
      <w:r>
        <w:rPr>
          <w:rStyle w:val="Style13ptBold"/>
          <w:b/>
          <w:bCs w:val="0"/>
        </w:rPr>
        <w:t xml:space="preserve"> </w:t>
      </w:r>
      <w:r w:rsidRPr="00737153">
        <w:rPr>
          <w:rStyle w:val="Style13ptBold"/>
          <w:b/>
          <w:bCs w:val="0"/>
        </w:rPr>
        <w:t>enable</w:t>
      </w:r>
      <w:r>
        <w:rPr>
          <w:rStyle w:val="Style13ptBold"/>
          <w:b/>
          <w:bCs w:val="0"/>
        </w:rPr>
        <w:t xml:space="preserve"> </w:t>
      </w:r>
      <w:r w:rsidRPr="00737153">
        <w:rPr>
          <w:rStyle w:val="Style13ptBold"/>
          <w:b/>
          <w:bCs w:val="0"/>
        </w:rPr>
        <w:t>the</w:t>
      </w:r>
      <w:r>
        <w:rPr>
          <w:rStyle w:val="Style13ptBold"/>
          <w:b/>
          <w:bCs w:val="0"/>
        </w:rPr>
        <w:t xml:space="preserve"> </w:t>
      </w:r>
      <w:r w:rsidRPr="00737153">
        <w:rPr>
          <w:rStyle w:val="Style13ptBold"/>
          <w:b/>
          <w:bCs w:val="0"/>
        </w:rPr>
        <w:t>US</w:t>
      </w:r>
      <w:r>
        <w:rPr>
          <w:rStyle w:val="Style13ptBold"/>
          <w:b/>
          <w:bCs w:val="0"/>
        </w:rPr>
        <w:t xml:space="preserve"> </w:t>
      </w:r>
      <w:r w:rsidRPr="00737153">
        <w:rPr>
          <w:rStyle w:val="Style13ptBold"/>
          <w:b/>
          <w:bCs w:val="0"/>
        </w:rPr>
        <w:t>to</w:t>
      </w:r>
      <w:r>
        <w:rPr>
          <w:rStyle w:val="Style13ptBold"/>
          <w:b/>
          <w:bCs w:val="0"/>
        </w:rPr>
        <w:t xml:space="preserve"> </w:t>
      </w:r>
      <w:r w:rsidRPr="00737153">
        <w:rPr>
          <w:rStyle w:val="Style13ptBold"/>
          <w:b/>
          <w:bCs w:val="0"/>
        </w:rPr>
        <w:t>avoid</w:t>
      </w:r>
      <w:r>
        <w:rPr>
          <w:rStyle w:val="Style13ptBold"/>
          <w:b/>
          <w:bCs w:val="0"/>
        </w:rPr>
        <w:t xml:space="preserve"> </w:t>
      </w:r>
      <w:r w:rsidRPr="00737153">
        <w:rPr>
          <w:rStyle w:val="Style13ptBold"/>
          <w:b/>
          <w:bCs w:val="0"/>
        </w:rPr>
        <w:t>dangerous</w:t>
      </w:r>
      <w:r>
        <w:rPr>
          <w:rStyle w:val="Style13ptBold"/>
          <w:b/>
          <w:bCs w:val="0"/>
        </w:rPr>
        <w:t xml:space="preserve"> </w:t>
      </w:r>
      <w:r w:rsidRPr="00737153">
        <w:rPr>
          <w:rStyle w:val="Style13ptBold"/>
          <w:b/>
          <w:bCs w:val="0"/>
        </w:rPr>
        <w:t>arms</w:t>
      </w:r>
      <w:r>
        <w:rPr>
          <w:rStyle w:val="Style13ptBold"/>
          <w:b/>
          <w:bCs w:val="0"/>
        </w:rPr>
        <w:t xml:space="preserve"> </w:t>
      </w:r>
      <w:r w:rsidRPr="00737153">
        <w:rPr>
          <w:rStyle w:val="Style13ptBold"/>
          <w:b/>
          <w:bCs w:val="0"/>
        </w:rPr>
        <w:t>situations</w:t>
      </w:r>
    </w:p>
    <w:p w14:paraId="2149A955" w14:textId="77777777" w:rsidR="003716AC" w:rsidRDefault="003716AC" w:rsidP="003716AC">
      <w:r>
        <w:rPr>
          <w:rStyle w:val="Style13ptBold"/>
        </w:rPr>
        <w:t>Cohen et al.,</w:t>
      </w:r>
      <w:r>
        <w:t xml:space="preserve"> </w:t>
      </w:r>
      <w:r>
        <w:rPr>
          <w:rStyle w:val="Style13ptBold"/>
        </w:rPr>
        <w:t>Defense-Industrial Institute research fellow,</w:t>
      </w:r>
      <w:r>
        <w:t xml:space="preserve"> </w:t>
      </w:r>
      <w:r w:rsidRPr="00580742">
        <w:rPr>
          <w:rStyle w:val="Style13ptBold"/>
        </w:rPr>
        <w:t>18</w:t>
      </w:r>
    </w:p>
    <w:p w14:paraId="21F1F820" w14:textId="77777777" w:rsidR="003716AC" w:rsidRDefault="003716AC" w:rsidP="003716AC">
      <w:r>
        <w:t xml:space="preserve">[Samantha, Melissa Dalton, Senior Fellow and Deputy Director, International Security Program, and Director, Cooperative Defense Project, and Andrew Philip Hunger, Director, Defense-Industrial Initiatives Group and Senior Fellow, International Security Program, 6-24-2018, </w:t>
      </w:r>
      <w:r w:rsidRPr="00580742">
        <w:t>"Essential</w:t>
      </w:r>
      <w:r>
        <w:t xml:space="preserve"> </w:t>
      </w:r>
      <w:r w:rsidRPr="00580742">
        <w:t>Imperatives</w:t>
      </w:r>
      <w:r>
        <w:t xml:space="preserve"> </w:t>
      </w:r>
      <w:r w:rsidRPr="00580742">
        <w:t>for</w:t>
      </w:r>
      <w:r>
        <w:t xml:space="preserve"> </w:t>
      </w:r>
      <w:r w:rsidRPr="00580742">
        <w:t>U.S.</w:t>
      </w:r>
      <w:r>
        <w:t xml:space="preserve"> </w:t>
      </w:r>
      <w:r w:rsidRPr="00580742">
        <w:t>Arms</w:t>
      </w:r>
      <w:r>
        <w:t xml:space="preserve"> </w:t>
      </w:r>
      <w:r w:rsidRPr="00580742">
        <w:t>Transfer</w:t>
      </w:r>
      <w:r>
        <w:t xml:space="preserve"> </w:t>
      </w:r>
      <w:r w:rsidRPr="00580742">
        <w:t>Policy,"</w:t>
      </w:r>
      <w:r>
        <w:t xml:space="preserve"> </w:t>
      </w:r>
      <w:hyperlink r:id="rId34" w:history="1">
        <w:r w:rsidRPr="00461ABF">
          <w:rPr>
            <w:rStyle w:val="Hyperlink"/>
          </w:rPr>
          <w:t>https://www.csis.org/analysis/essential-imperatives-us-arms-transfer-policy</w:t>
        </w:r>
      </w:hyperlink>
      <w:r>
        <w:t>, accessed June 27, 2019, AJackson]</w:t>
      </w:r>
    </w:p>
    <w:p w14:paraId="5AC899B9" w14:textId="77777777" w:rsidR="003716AC" w:rsidRPr="00580742" w:rsidRDefault="003716AC" w:rsidP="003716AC"/>
    <w:p w14:paraId="5CBE2D97" w14:textId="77777777" w:rsidR="003716AC" w:rsidRPr="00167FC1" w:rsidRDefault="003716AC" w:rsidP="003716AC">
      <w:r w:rsidRPr="00167FC1">
        <w:t>Security</w:t>
      </w:r>
      <w:r>
        <w:t xml:space="preserve"> </w:t>
      </w:r>
      <w:r w:rsidRPr="00167FC1">
        <w:t>Imperative</w:t>
      </w:r>
    </w:p>
    <w:p w14:paraId="06E7DC77" w14:textId="77777777" w:rsidR="003716AC" w:rsidRPr="00EE0E24" w:rsidRDefault="003716AC" w:rsidP="003716AC">
      <w:r w:rsidRPr="00EE0E24">
        <w:rPr>
          <w:u w:val="single"/>
        </w:rPr>
        <w:t>Arms</w:t>
      </w:r>
      <w:r>
        <w:rPr>
          <w:u w:val="single"/>
        </w:rPr>
        <w:t xml:space="preserve"> </w:t>
      </w:r>
      <w:r w:rsidRPr="00EE0E24">
        <w:rPr>
          <w:b/>
          <w:bCs/>
          <w:u w:val="single"/>
        </w:rPr>
        <w:t>transfers</w:t>
      </w:r>
      <w:r>
        <w:t xml:space="preserve"> </w:t>
      </w:r>
      <w:r w:rsidRPr="00EE0E24">
        <w:t>are</w:t>
      </w:r>
      <w:r>
        <w:t xml:space="preserve"> </w:t>
      </w:r>
      <w:r w:rsidRPr="00EE0E24">
        <w:t>an</w:t>
      </w:r>
      <w:r>
        <w:t xml:space="preserve"> </w:t>
      </w:r>
      <w:r w:rsidRPr="00EE0E24">
        <w:t>extension</w:t>
      </w:r>
      <w:r>
        <w:t xml:space="preserve"> </w:t>
      </w:r>
      <w:r w:rsidRPr="00EE0E24">
        <w:t>of</w:t>
      </w:r>
      <w:r>
        <w:t xml:space="preserve"> </w:t>
      </w:r>
      <w:r w:rsidRPr="00EE0E24">
        <w:t>U.S.</w:t>
      </w:r>
      <w:r>
        <w:t xml:space="preserve"> </w:t>
      </w:r>
      <w:r w:rsidRPr="00EE0E24">
        <w:t>foreign</w:t>
      </w:r>
      <w:r>
        <w:t xml:space="preserve"> </w:t>
      </w:r>
      <w:r w:rsidRPr="00EE0E24">
        <w:t>policy,</w:t>
      </w:r>
      <w:r>
        <w:t xml:space="preserve"> </w:t>
      </w:r>
      <w:r w:rsidRPr="00EE0E24">
        <w:t>and</w:t>
      </w:r>
      <w:r>
        <w:t xml:space="preserve"> </w:t>
      </w:r>
      <w:r w:rsidRPr="00EE0E24">
        <w:t>thus,</w:t>
      </w:r>
      <w:r>
        <w:t xml:space="preserve"> </w:t>
      </w:r>
      <w:r w:rsidRPr="00EE0E24">
        <w:t>the</w:t>
      </w:r>
      <w:r>
        <w:t xml:space="preserve"> </w:t>
      </w:r>
      <w:r w:rsidRPr="00EE0E24">
        <w:t>U.S.</w:t>
      </w:r>
      <w:r>
        <w:t xml:space="preserve"> </w:t>
      </w:r>
      <w:r w:rsidRPr="00EE0E24">
        <w:t>government</w:t>
      </w:r>
      <w:r>
        <w:t xml:space="preserve"> </w:t>
      </w:r>
      <w:r w:rsidRPr="00EE0E24">
        <w:t>should</w:t>
      </w:r>
      <w:r>
        <w:t xml:space="preserve"> </w:t>
      </w:r>
      <w:r w:rsidRPr="00EE0E24">
        <w:t>link</w:t>
      </w:r>
      <w:r>
        <w:t xml:space="preserve"> </w:t>
      </w:r>
      <w:r w:rsidRPr="00EE0E24">
        <w:t>them</w:t>
      </w:r>
      <w:r>
        <w:t xml:space="preserve"> </w:t>
      </w:r>
      <w:r w:rsidRPr="00EE0E24">
        <w:t>to</w:t>
      </w:r>
      <w:r>
        <w:t xml:space="preserve"> </w:t>
      </w:r>
      <w:r w:rsidRPr="00EE0E24">
        <w:t>U.S.</w:t>
      </w:r>
      <w:r>
        <w:t xml:space="preserve"> </w:t>
      </w:r>
      <w:r w:rsidRPr="00EE0E24">
        <w:t>interests</w:t>
      </w:r>
      <w:r>
        <w:t xml:space="preserve"> </w:t>
      </w:r>
      <w:r w:rsidRPr="00EE0E24">
        <w:t>and</w:t>
      </w:r>
      <w:r>
        <w:t xml:space="preserve"> </w:t>
      </w:r>
      <w:r w:rsidRPr="00EE0E24">
        <w:t>objectives,</w:t>
      </w:r>
      <w:r>
        <w:t xml:space="preserve"> </w:t>
      </w:r>
      <w:r w:rsidRPr="00EE0E24">
        <w:t>driven</w:t>
      </w:r>
      <w:r>
        <w:t xml:space="preserve"> </w:t>
      </w:r>
      <w:r w:rsidRPr="00EE0E24">
        <w:t>by</w:t>
      </w:r>
      <w:r>
        <w:t xml:space="preserve"> </w:t>
      </w:r>
      <w:r w:rsidRPr="00EE0E24">
        <w:t>U.S.</w:t>
      </w:r>
      <w:r>
        <w:t xml:space="preserve"> </w:t>
      </w:r>
      <w:hyperlink r:id="rId35" w:history="1">
        <w:r w:rsidRPr="00EE0E24">
          <w:rPr>
            <w:rStyle w:val="Hyperlink"/>
          </w:rPr>
          <w:t>national</w:t>
        </w:r>
        <w:r>
          <w:rPr>
            <w:rStyle w:val="Hyperlink"/>
          </w:rPr>
          <w:t xml:space="preserve"> </w:t>
        </w:r>
        <w:r w:rsidRPr="00EE0E24">
          <w:rPr>
            <w:rStyle w:val="Hyperlink"/>
          </w:rPr>
          <w:t>security</w:t>
        </w:r>
      </w:hyperlink>
      <w:r>
        <w:t xml:space="preserve"> </w:t>
      </w:r>
      <w:r w:rsidRPr="00EE0E24">
        <w:t>and</w:t>
      </w:r>
      <w:r>
        <w:t xml:space="preserve"> </w:t>
      </w:r>
      <w:hyperlink r:id="rId36" w:history="1">
        <w:r w:rsidRPr="00EE0E24">
          <w:rPr>
            <w:rStyle w:val="Hyperlink"/>
          </w:rPr>
          <w:t>defense</w:t>
        </w:r>
      </w:hyperlink>
      <w:r>
        <w:t xml:space="preserve"> </w:t>
      </w:r>
      <w:r w:rsidRPr="00EE0E24">
        <w:t>strategies.</w:t>
      </w:r>
      <w:r>
        <w:t xml:space="preserve"> </w:t>
      </w:r>
      <w:r w:rsidRPr="00EE0E24">
        <w:t>Arms</w:t>
      </w:r>
      <w:r>
        <w:t xml:space="preserve"> </w:t>
      </w:r>
      <w:r w:rsidRPr="00EE0E24">
        <w:t>transfers</w:t>
      </w:r>
      <w:r>
        <w:t xml:space="preserve"> </w:t>
      </w:r>
      <w:r w:rsidRPr="00EE0E24">
        <w:t>should</w:t>
      </w:r>
      <w:r>
        <w:t xml:space="preserve"> </w:t>
      </w:r>
      <w:r w:rsidRPr="00EE0E24">
        <w:t>be</w:t>
      </w:r>
      <w:r>
        <w:t xml:space="preserve"> </w:t>
      </w:r>
      <w:r w:rsidRPr="00EE0E24">
        <w:t>designed</w:t>
      </w:r>
      <w:r>
        <w:t xml:space="preserve"> </w:t>
      </w:r>
      <w:r w:rsidRPr="00EE0E24">
        <w:t>as</w:t>
      </w:r>
      <w:r>
        <w:t xml:space="preserve"> </w:t>
      </w:r>
      <w:r w:rsidRPr="00EE0E24">
        <w:t>part</w:t>
      </w:r>
      <w:r>
        <w:t xml:space="preserve"> </w:t>
      </w:r>
      <w:r w:rsidRPr="00EE0E24">
        <w:t>of</w:t>
      </w:r>
      <w:r>
        <w:t xml:space="preserve"> </w:t>
      </w:r>
      <w:r w:rsidRPr="00EE0E24">
        <w:t>an</w:t>
      </w:r>
      <w:r>
        <w:t xml:space="preserve"> </w:t>
      </w:r>
      <w:r w:rsidRPr="00EE0E24">
        <w:t>overall</w:t>
      </w:r>
      <w:r>
        <w:t xml:space="preserve"> </w:t>
      </w:r>
      <w:r w:rsidRPr="00EE0E24">
        <w:t>U.S.</w:t>
      </w:r>
      <w:r>
        <w:t xml:space="preserve"> </w:t>
      </w:r>
      <w:r w:rsidRPr="00EE0E24">
        <w:t>security</w:t>
      </w:r>
      <w:r>
        <w:t xml:space="preserve"> </w:t>
      </w:r>
      <w:r w:rsidRPr="00EE0E24">
        <w:t>cooperation</w:t>
      </w:r>
      <w:r>
        <w:t xml:space="preserve"> </w:t>
      </w:r>
      <w:r w:rsidRPr="00EE0E24">
        <w:t>approach</w:t>
      </w:r>
      <w:r>
        <w:t xml:space="preserve"> </w:t>
      </w:r>
      <w:r w:rsidRPr="00EE0E24">
        <w:t>to</w:t>
      </w:r>
      <w:r>
        <w:t xml:space="preserve"> </w:t>
      </w:r>
      <w:r w:rsidRPr="00EE0E24">
        <w:t>build</w:t>
      </w:r>
      <w:r>
        <w:t xml:space="preserve"> </w:t>
      </w:r>
      <w:r w:rsidRPr="00EE0E24">
        <w:t>allied</w:t>
      </w:r>
      <w:r>
        <w:t xml:space="preserve"> </w:t>
      </w:r>
      <w:r w:rsidRPr="00EE0E24">
        <w:t>and</w:t>
      </w:r>
      <w:r>
        <w:t xml:space="preserve"> </w:t>
      </w:r>
      <w:r w:rsidRPr="00EE0E24">
        <w:t>partner</w:t>
      </w:r>
      <w:r>
        <w:t xml:space="preserve"> </w:t>
      </w:r>
      <w:r w:rsidRPr="00EE0E24">
        <w:t>defense</w:t>
      </w:r>
      <w:r>
        <w:t xml:space="preserve"> </w:t>
      </w:r>
      <w:r w:rsidRPr="00EE0E24">
        <w:t>capability</w:t>
      </w:r>
      <w:r>
        <w:t xml:space="preserve"> </w:t>
      </w:r>
      <w:r w:rsidRPr="00EE0E24">
        <w:t>and</w:t>
      </w:r>
      <w:r>
        <w:t xml:space="preserve"> </w:t>
      </w:r>
      <w:r w:rsidRPr="00EE0E24">
        <w:t>interoperability</w:t>
      </w:r>
      <w:r>
        <w:t xml:space="preserve"> </w:t>
      </w:r>
      <w:r w:rsidRPr="00EE0E24">
        <w:t>in</w:t>
      </w:r>
      <w:r>
        <w:t xml:space="preserve"> </w:t>
      </w:r>
      <w:r w:rsidRPr="00EE0E24">
        <w:t>ways</w:t>
      </w:r>
      <w:r>
        <w:t xml:space="preserve"> </w:t>
      </w:r>
      <w:r w:rsidRPr="00EE0E24">
        <w:t>that</w:t>
      </w:r>
      <w:r>
        <w:t xml:space="preserve"> </w:t>
      </w:r>
      <w:r w:rsidRPr="00EE0E24">
        <w:t>mitigate</w:t>
      </w:r>
      <w:r>
        <w:t xml:space="preserve"> </w:t>
      </w:r>
      <w:r w:rsidRPr="00EE0E24">
        <w:t>risk</w:t>
      </w:r>
      <w:r>
        <w:t xml:space="preserve"> </w:t>
      </w:r>
      <w:r w:rsidRPr="00EE0E24">
        <w:t>in</w:t>
      </w:r>
      <w:r>
        <w:t xml:space="preserve"> </w:t>
      </w:r>
      <w:r w:rsidRPr="00EE0E24">
        <w:t>U.S.</w:t>
      </w:r>
      <w:r>
        <w:t xml:space="preserve"> </w:t>
      </w:r>
      <w:r w:rsidRPr="00EE0E24">
        <w:t>plans</w:t>
      </w:r>
      <w:r>
        <w:t xml:space="preserve"> </w:t>
      </w:r>
      <w:r w:rsidRPr="00EE0E24">
        <w:t>for</w:t>
      </w:r>
      <w:r>
        <w:t xml:space="preserve"> </w:t>
      </w:r>
      <w:r w:rsidRPr="00EE0E24">
        <w:t>managing</w:t>
      </w:r>
      <w:r>
        <w:t xml:space="preserve"> </w:t>
      </w:r>
      <w:r w:rsidRPr="00EE0E24">
        <w:t>crises</w:t>
      </w:r>
      <w:r>
        <w:t xml:space="preserve"> </w:t>
      </w:r>
      <w:r w:rsidRPr="00EE0E24">
        <w:t>and</w:t>
      </w:r>
      <w:r>
        <w:t xml:space="preserve"> </w:t>
      </w:r>
      <w:r w:rsidRPr="00EE0E24">
        <w:t>contingencies</w:t>
      </w:r>
      <w:r>
        <w:t xml:space="preserve"> </w:t>
      </w:r>
      <w:r w:rsidRPr="00EE0E24">
        <w:t>(e.g.,</w:t>
      </w:r>
      <w:r>
        <w:t xml:space="preserve"> </w:t>
      </w:r>
      <w:hyperlink r:id="rId37" w:history="1">
        <w:r w:rsidRPr="00EE0E24">
          <w:rPr>
            <w:rStyle w:val="Hyperlink"/>
          </w:rPr>
          <w:t>bolstering</w:t>
        </w:r>
      </w:hyperlink>
      <w:r w:rsidRPr="00EE0E24">
        <w:t>partner</w:t>
      </w:r>
      <w:r>
        <w:t xml:space="preserve"> </w:t>
      </w:r>
      <w:r w:rsidRPr="00EE0E24">
        <w:t>capabilities</w:t>
      </w:r>
      <w:r>
        <w:t xml:space="preserve"> </w:t>
      </w:r>
      <w:r w:rsidRPr="00EE0E24">
        <w:t>to</w:t>
      </w:r>
      <w:r>
        <w:t xml:space="preserve"> </w:t>
      </w:r>
      <w:r w:rsidRPr="00EE0E24">
        <w:t>deter</w:t>
      </w:r>
      <w:r>
        <w:t xml:space="preserve"> </w:t>
      </w:r>
      <w:r w:rsidRPr="00EE0E24">
        <w:t>China</w:t>
      </w:r>
      <w:r>
        <w:t xml:space="preserve"> </w:t>
      </w:r>
      <w:r w:rsidRPr="00EE0E24">
        <w:t>in</w:t>
      </w:r>
      <w:r>
        <w:t xml:space="preserve"> </w:t>
      </w:r>
      <w:r w:rsidRPr="00EE0E24">
        <w:t>the</w:t>
      </w:r>
      <w:r>
        <w:t xml:space="preserve"> </w:t>
      </w:r>
      <w:r w:rsidRPr="00EE0E24">
        <w:t>South</w:t>
      </w:r>
      <w:r>
        <w:t xml:space="preserve"> </w:t>
      </w:r>
      <w:r w:rsidRPr="00EE0E24">
        <w:t>China</w:t>
      </w:r>
      <w:r>
        <w:t xml:space="preserve"> </w:t>
      </w:r>
      <w:r w:rsidRPr="00EE0E24">
        <w:t>Sea).</w:t>
      </w:r>
      <w:r>
        <w:t xml:space="preserve"> </w:t>
      </w:r>
      <w:r w:rsidRPr="00EE0E24">
        <w:t>These</w:t>
      </w:r>
      <w:r>
        <w:t xml:space="preserve"> </w:t>
      </w:r>
      <w:r w:rsidRPr="00EE0E24">
        <w:t>transfers</w:t>
      </w:r>
      <w:r>
        <w:t xml:space="preserve"> </w:t>
      </w:r>
      <w:r w:rsidRPr="00EE0E24">
        <w:t>can</w:t>
      </w:r>
      <w:r>
        <w:t xml:space="preserve"> </w:t>
      </w:r>
      <w:r w:rsidRPr="00EE0E24">
        <w:t>deepen</w:t>
      </w:r>
      <w:r>
        <w:t xml:space="preserve"> </w:t>
      </w:r>
      <w:r w:rsidRPr="00EE0E24">
        <w:t>a</w:t>
      </w:r>
      <w:r>
        <w:t xml:space="preserve"> </w:t>
      </w:r>
      <w:r w:rsidRPr="00EE0E24">
        <w:t>relationship</w:t>
      </w:r>
      <w:r>
        <w:t xml:space="preserve"> </w:t>
      </w:r>
      <w:r w:rsidRPr="00EE0E24">
        <w:t>between</w:t>
      </w:r>
      <w:r>
        <w:t xml:space="preserve"> </w:t>
      </w:r>
      <w:r w:rsidRPr="00EE0E24">
        <w:t>the</w:t>
      </w:r>
      <w:r>
        <w:t xml:space="preserve"> </w:t>
      </w:r>
      <w:r w:rsidRPr="00EE0E24">
        <w:t>U.S.</w:t>
      </w:r>
      <w:r>
        <w:t xml:space="preserve"> </w:t>
      </w:r>
      <w:r w:rsidRPr="00EE0E24">
        <w:t>military</w:t>
      </w:r>
      <w:r>
        <w:t xml:space="preserve"> </w:t>
      </w:r>
      <w:r w:rsidRPr="00EE0E24">
        <w:t>and</w:t>
      </w:r>
      <w:r>
        <w:t xml:space="preserve"> </w:t>
      </w:r>
      <w:r w:rsidRPr="00EE0E24">
        <w:t>partner</w:t>
      </w:r>
      <w:r>
        <w:t xml:space="preserve"> </w:t>
      </w:r>
      <w:r w:rsidRPr="00EE0E24">
        <w:t>forces</w:t>
      </w:r>
      <w:r>
        <w:t xml:space="preserve"> </w:t>
      </w:r>
      <w:r w:rsidRPr="00EE0E24">
        <w:t>buying</w:t>
      </w:r>
      <w:r>
        <w:t xml:space="preserve"> </w:t>
      </w:r>
      <w:r w:rsidRPr="00EE0E24">
        <w:t>the</w:t>
      </w:r>
      <w:r>
        <w:t xml:space="preserve"> </w:t>
      </w:r>
      <w:r w:rsidRPr="00EE0E24">
        <w:t>equipment,</w:t>
      </w:r>
      <w:r>
        <w:t xml:space="preserve"> </w:t>
      </w:r>
      <w:r w:rsidRPr="00EE0E24">
        <w:t>which</w:t>
      </w:r>
      <w:r>
        <w:t xml:space="preserve"> </w:t>
      </w:r>
      <w:r w:rsidRPr="00EE0E24">
        <w:t>is</w:t>
      </w:r>
      <w:r>
        <w:t xml:space="preserve"> </w:t>
      </w:r>
      <w:r w:rsidRPr="00EE0E24">
        <w:t>one</w:t>
      </w:r>
      <w:r>
        <w:t xml:space="preserve"> </w:t>
      </w:r>
      <w:r w:rsidRPr="00EE0E24">
        <w:t>reason</w:t>
      </w:r>
      <w:r>
        <w:t xml:space="preserve"> </w:t>
      </w:r>
      <w:r w:rsidRPr="00EE0E24">
        <w:t>foreign</w:t>
      </w:r>
      <w:r>
        <w:t xml:space="preserve"> </w:t>
      </w:r>
      <w:r w:rsidRPr="00EE0E24">
        <w:t>partners</w:t>
      </w:r>
      <w:r>
        <w:t xml:space="preserve"> </w:t>
      </w:r>
      <w:r w:rsidRPr="00EE0E24">
        <w:t>and</w:t>
      </w:r>
      <w:r>
        <w:t xml:space="preserve"> </w:t>
      </w:r>
      <w:r w:rsidRPr="00EE0E24">
        <w:t>allies</w:t>
      </w:r>
      <w:r>
        <w:t xml:space="preserve"> </w:t>
      </w:r>
      <w:r w:rsidRPr="00EE0E24">
        <w:t>engage</w:t>
      </w:r>
      <w:r>
        <w:t xml:space="preserve"> </w:t>
      </w:r>
      <w:r w:rsidRPr="00EE0E24">
        <w:t>in</w:t>
      </w:r>
      <w:r>
        <w:t xml:space="preserve"> </w:t>
      </w:r>
      <w:r w:rsidRPr="00EE0E24">
        <w:t>arms</w:t>
      </w:r>
      <w:r>
        <w:t xml:space="preserve"> </w:t>
      </w:r>
      <w:r w:rsidRPr="00EE0E24">
        <w:t>transfers</w:t>
      </w:r>
      <w:r>
        <w:t xml:space="preserve"> </w:t>
      </w:r>
      <w:r w:rsidRPr="00EE0E24">
        <w:t>with</w:t>
      </w:r>
      <w:r>
        <w:t xml:space="preserve"> </w:t>
      </w:r>
      <w:r w:rsidRPr="00EE0E24">
        <w:t>the</w:t>
      </w:r>
      <w:r>
        <w:t xml:space="preserve"> </w:t>
      </w:r>
      <w:r w:rsidRPr="00EE0E24">
        <w:t>United</w:t>
      </w:r>
      <w:r>
        <w:t xml:space="preserve"> </w:t>
      </w:r>
      <w:r w:rsidRPr="00EE0E24">
        <w:t>States.</w:t>
      </w:r>
      <w:r>
        <w:t xml:space="preserve"> </w:t>
      </w:r>
      <w:r w:rsidRPr="00EE0E24">
        <w:t>They</w:t>
      </w:r>
      <w:r>
        <w:t xml:space="preserve"> </w:t>
      </w:r>
      <w:r w:rsidRPr="00EE0E24">
        <w:rPr>
          <w:b/>
          <w:bCs/>
          <w:u w:val="single"/>
        </w:rPr>
        <w:t>should</w:t>
      </w:r>
      <w:r>
        <w:t xml:space="preserve"> </w:t>
      </w:r>
      <w:r w:rsidRPr="00EE0E24">
        <w:t>also</w:t>
      </w:r>
      <w:r>
        <w:t xml:space="preserve"> </w:t>
      </w:r>
      <w:r w:rsidRPr="00EE0E24">
        <w:rPr>
          <w:b/>
          <w:bCs/>
          <w:u w:val="single"/>
        </w:rPr>
        <w:t>rigorously</w:t>
      </w:r>
      <w:r>
        <w:rPr>
          <w:b/>
          <w:bCs/>
          <w:u w:val="single"/>
        </w:rPr>
        <w:t xml:space="preserve"> </w:t>
      </w:r>
      <w:r w:rsidRPr="00EE0E24">
        <w:rPr>
          <w:b/>
          <w:bCs/>
          <w:u w:val="single"/>
        </w:rPr>
        <w:t>be</w:t>
      </w:r>
      <w:r>
        <w:rPr>
          <w:b/>
          <w:bCs/>
          <w:u w:val="single"/>
        </w:rPr>
        <w:t xml:space="preserve"> </w:t>
      </w:r>
      <w:r w:rsidRPr="00EE0E24">
        <w:rPr>
          <w:b/>
          <w:bCs/>
          <w:u w:val="single"/>
        </w:rPr>
        <w:t>monitored</w:t>
      </w:r>
      <w:r>
        <w:rPr>
          <w:u w:val="single"/>
        </w:rPr>
        <w:t xml:space="preserve"> </w:t>
      </w:r>
      <w:r w:rsidRPr="00EE0E24">
        <w:rPr>
          <w:u w:val="single"/>
        </w:rPr>
        <w:t>and</w:t>
      </w:r>
      <w:r>
        <w:rPr>
          <w:u w:val="single"/>
        </w:rPr>
        <w:t xml:space="preserve"> </w:t>
      </w:r>
      <w:r w:rsidRPr="00EE0E24">
        <w:rPr>
          <w:u w:val="single"/>
        </w:rPr>
        <w:t>evaluated</w:t>
      </w:r>
      <w:r>
        <w:rPr>
          <w:u w:val="single"/>
        </w:rPr>
        <w:t xml:space="preserve"> </w:t>
      </w:r>
      <w:r w:rsidRPr="00EE0E24">
        <w:rPr>
          <w:u w:val="single"/>
        </w:rPr>
        <w:t>in</w:t>
      </w:r>
      <w:r>
        <w:rPr>
          <w:u w:val="single"/>
        </w:rPr>
        <w:t xml:space="preserve"> </w:t>
      </w:r>
      <w:r w:rsidRPr="00EE0E24">
        <w:rPr>
          <w:u w:val="single"/>
        </w:rPr>
        <w:t>terms</w:t>
      </w:r>
      <w:r>
        <w:rPr>
          <w:u w:val="single"/>
        </w:rPr>
        <w:t xml:space="preserve"> </w:t>
      </w:r>
      <w:r w:rsidRPr="00EE0E24">
        <w:rPr>
          <w:u w:val="single"/>
        </w:rPr>
        <w:t>of</w:t>
      </w:r>
      <w:r>
        <w:rPr>
          <w:u w:val="single"/>
        </w:rPr>
        <w:t xml:space="preserve"> </w:t>
      </w:r>
      <w:r w:rsidRPr="00EE0E24">
        <w:rPr>
          <w:u w:val="single"/>
        </w:rPr>
        <w:t>whether</w:t>
      </w:r>
      <w:r>
        <w:rPr>
          <w:u w:val="single"/>
        </w:rPr>
        <w:t xml:space="preserve"> </w:t>
      </w:r>
      <w:r w:rsidRPr="00EE0E24">
        <w:rPr>
          <w:u w:val="single"/>
        </w:rPr>
        <w:t>they</w:t>
      </w:r>
      <w:r>
        <w:rPr>
          <w:u w:val="single"/>
        </w:rPr>
        <w:t xml:space="preserve"> </w:t>
      </w:r>
      <w:r w:rsidRPr="00EE0E24">
        <w:rPr>
          <w:u w:val="single"/>
        </w:rPr>
        <w:t>are</w:t>
      </w:r>
      <w:r>
        <w:rPr>
          <w:u w:val="single"/>
        </w:rPr>
        <w:t xml:space="preserve"> </w:t>
      </w:r>
      <w:r w:rsidRPr="00EE0E24">
        <w:rPr>
          <w:u w:val="single"/>
        </w:rPr>
        <w:t>achieving</w:t>
      </w:r>
      <w:r>
        <w:rPr>
          <w:u w:val="single"/>
        </w:rPr>
        <w:t xml:space="preserve"> </w:t>
      </w:r>
      <w:r w:rsidRPr="00EE0E24">
        <w:rPr>
          <w:u w:val="single"/>
        </w:rPr>
        <w:t>the</w:t>
      </w:r>
      <w:r>
        <w:rPr>
          <w:u w:val="single"/>
        </w:rPr>
        <w:t xml:space="preserve"> </w:t>
      </w:r>
      <w:r w:rsidRPr="00EE0E24">
        <w:rPr>
          <w:u w:val="single"/>
        </w:rPr>
        <w:t>intended</w:t>
      </w:r>
      <w:r>
        <w:rPr>
          <w:u w:val="single"/>
        </w:rPr>
        <w:t xml:space="preserve"> </w:t>
      </w:r>
      <w:r w:rsidRPr="00EE0E24">
        <w:rPr>
          <w:u w:val="single"/>
        </w:rPr>
        <w:t>effects</w:t>
      </w:r>
      <w:r>
        <w:rPr>
          <w:u w:val="single"/>
        </w:rPr>
        <w:t xml:space="preserve"> </w:t>
      </w:r>
      <w:r w:rsidRPr="00EE0E24">
        <w:rPr>
          <w:u w:val="single"/>
        </w:rPr>
        <w:t>and</w:t>
      </w:r>
      <w:r>
        <w:rPr>
          <w:u w:val="single"/>
        </w:rPr>
        <w:t xml:space="preserve"> </w:t>
      </w:r>
      <w:r w:rsidRPr="00EE0E24">
        <w:rPr>
          <w:u w:val="single"/>
        </w:rPr>
        <w:t>outcomes</w:t>
      </w:r>
      <w:r>
        <w:rPr>
          <w:u w:val="single"/>
        </w:rPr>
        <w:t xml:space="preserve"> </w:t>
      </w:r>
      <w:r w:rsidRPr="00EE0E24">
        <w:rPr>
          <w:u w:val="single"/>
        </w:rPr>
        <w:t>to</w:t>
      </w:r>
      <w:r>
        <w:rPr>
          <w:u w:val="single"/>
        </w:rPr>
        <w:t xml:space="preserve"> </w:t>
      </w:r>
      <w:r w:rsidRPr="00EE0E24">
        <w:rPr>
          <w:u w:val="single"/>
        </w:rPr>
        <w:t>meet</w:t>
      </w:r>
      <w:r>
        <w:rPr>
          <w:u w:val="single"/>
        </w:rPr>
        <w:t xml:space="preserve"> </w:t>
      </w:r>
      <w:r w:rsidRPr="00EE0E24">
        <w:rPr>
          <w:u w:val="single"/>
        </w:rPr>
        <w:t>U.S.</w:t>
      </w:r>
      <w:r>
        <w:rPr>
          <w:u w:val="single"/>
        </w:rPr>
        <w:t xml:space="preserve"> </w:t>
      </w:r>
      <w:r w:rsidRPr="00EE0E24">
        <w:rPr>
          <w:u w:val="single"/>
        </w:rPr>
        <w:t>interests</w:t>
      </w:r>
      <w:r>
        <w:rPr>
          <w:u w:val="single"/>
        </w:rPr>
        <w:t xml:space="preserve"> </w:t>
      </w:r>
      <w:r w:rsidRPr="00EE0E24">
        <w:rPr>
          <w:u w:val="single"/>
        </w:rPr>
        <w:t>and</w:t>
      </w:r>
      <w:r>
        <w:rPr>
          <w:u w:val="single"/>
        </w:rPr>
        <w:t xml:space="preserve"> </w:t>
      </w:r>
      <w:r w:rsidRPr="00EE0E24">
        <w:rPr>
          <w:u w:val="single"/>
        </w:rPr>
        <w:t>values</w:t>
      </w:r>
      <w:r w:rsidRPr="00EE0E24">
        <w:t>.</w:t>
      </w:r>
      <w:r>
        <w:t xml:space="preserve"> </w:t>
      </w:r>
      <w:r w:rsidRPr="00EE0E24">
        <w:t>To</w:t>
      </w:r>
      <w:r>
        <w:t xml:space="preserve"> </w:t>
      </w:r>
      <w:r w:rsidRPr="00EE0E24">
        <w:t>this</w:t>
      </w:r>
      <w:r>
        <w:t xml:space="preserve"> </w:t>
      </w:r>
      <w:r w:rsidRPr="00EE0E24">
        <w:t>end,</w:t>
      </w:r>
      <w:r>
        <w:t xml:space="preserve"> </w:t>
      </w:r>
      <w:r w:rsidRPr="00EE0E24">
        <w:t>the</w:t>
      </w:r>
      <w:r>
        <w:t xml:space="preserve"> </w:t>
      </w:r>
      <w:r w:rsidRPr="00EE0E24">
        <w:t>Departments</w:t>
      </w:r>
      <w:r>
        <w:t xml:space="preserve"> </w:t>
      </w:r>
      <w:r w:rsidRPr="00EE0E24">
        <w:t>of</w:t>
      </w:r>
      <w:r>
        <w:t xml:space="preserve"> </w:t>
      </w:r>
      <w:r w:rsidRPr="00EE0E24">
        <w:t>State</w:t>
      </w:r>
      <w:r>
        <w:t xml:space="preserve"> </w:t>
      </w:r>
      <w:r w:rsidRPr="00EE0E24">
        <w:t>and</w:t>
      </w:r>
      <w:r>
        <w:t xml:space="preserve"> </w:t>
      </w:r>
      <w:r w:rsidRPr="00EE0E24">
        <w:t>Defense</w:t>
      </w:r>
      <w:r>
        <w:t xml:space="preserve"> </w:t>
      </w:r>
      <w:r w:rsidRPr="00EE0E24">
        <w:t>should</w:t>
      </w:r>
      <w:r>
        <w:t xml:space="preserve"> </w:t>
      </w:r>
      <w:r w:rsidRPr="00EE0E24">
        <w:t>reinforce</w:t>
      </w:r>
      <w:r>
        <w:t xml:space="preserve"> </w:t>
      </w:r>
      <w:r w:rsidRPr="00EE0E24">
        <w:t>their</w:t>
      </w:r>
      <w:r>
        <w:t xml:space="preserve"> </w:t>
      </w:r>
      <w:r w:rsidRPr="00EE0E24">
        <w:t>initial</w:t>
      </w:r>
      <w:r>
        <w:t xml:space="preserve"> </w:t>
      </w:r>
      <w:r w:rsidRPr="00EE0E24">
        <w:t>steps</w:t>
      </w:r>
      <w:r>
        <w:t xml:space="preserve"> </w:t>
      </w:r>
      <w:r w:rsidRPr="00EE0E24">
        <w:t>to</w:t>
      </w:r>
      <w:r>
        <w:t xml:space="preserve"> </w:t>
      </w:r>
      <w:r w:rsidRPr="00EE0E24">
        <w:t>strengthen</w:t>
      </w:r>
      <w:r>
        <w:t xml:space="preserve"> </w:t>
      </w:r>
      <w:r w:rsidRPr="00EE0E24">
        <w:t>strategic</w:t>
      </w:r>
      <w:r>
        <w:t xml:space="preserve"> </w:t>
      </w:r>
      <w:r w:rsidRPr="00EE0E24">
        <w:t>planning</w:t>
      </w:r>
      <w:r>
        <w:t xml:space="preserve"> </w:t>
      </w:r>
      <w:r w:rsidRPr="00EE0E24">
        <w:t>and</w:t>
      </w:r>
      <w:r>
        <w:t xml:space="preserve"> </w:t>
      </w:r>
      <w:r w:rsidRPr="00EE0E24">
        <w:t>evaluation</w:t>
      </w:r>
      <w:r>
        <w:t xml:space="preserve"> </w:t>
      </w:r>
      <w:r w:rsidRPr="00EE0E24">
        <w:t>for</w:t>
      </w:r>
      <w:r>
        <w:t xml:space="preserve"> </w:t>
      </w:r>
      <w:r w:rsidRPr="00EE0E24">
        <w:t>security</w:t>
      </w:r>
      <w:r>
        <w:t xml:space="preserve"> </w:t>
      </w:r>
      <w:r w:rsidRPr="00EE0E24">
        <w:t>cooperation,</w:t>
      </w:r>
      <w:r>
        <w:t xml:space="preserve"> </w:t>
      </w:r>
      <w:r w:rsidRPr="00EE0E24">
        <w:t>including</w:t>
      </w:r>
      <w:r>
        <w:t xml:space="preserve"> </w:t>
      </w:r>
      <w:r w:rsidRPr="00EE0E24">
        <w:t>arms</w:t>
      </w:r>
      <w:r>
        <w:t xml:space="preserve"> </w:t>
      </w:r>
      <w:r w:rsidRPr="00EE0E24">
        <w:t>transfers.</w:t>
      </w:r>
    </w:p>
    <w:p w14:paraId="08017635" w14:textId="77777777" w:rsidR="003716AC" w:rsidRPr="00EE0E24" w:rsidRDefault="003716AC" w:rsidP="003716AC">
      <w:r w:rsidRPr="00EE0E24">
        <w:t>The</w:t>
      </w:r>
      <w:r>
        <w:t xml:space="preserve"> </w:t>
      </w:r>
      <w:r w:rsidRPr="00EE0E24">
        <w:rPr>
          <w:u w:val="single"/>
        </w:rPr>
        <w:t>U.S.</w:t>
      </w:r>
      <w:r>
        <w:rPr>
          <w:u w:val="single"/>
        </w:rPr>
        <w:t xml:space="preserve"> </w:t>
      </w:r>
      <w:r w:rsidRPr="00EE0E24">
        <w:rPr>
          <w:u w:val="single"/>
        </w:rPr>
        <w:t>government</w:t>
      </w:r>
      <w:r>
        <w:rPr>
          <w:u w:val="single"/>
        </w:rPr>
        <w:t xml:space="preserve"> </w:t>
      </w:r>
      <w:r w:rsidRPr="00EE0E24">
        <w:rPr>
          <w:u w:val="single"/>
        </w:rPr>
        <w:t>should</w:t>
      </w:r>
      <w:r>
        <w:rPr>
          <w:u w:val="single"/>
        </w:rPr>
        <w:t xml:space="preserve"> </w:t>
      </w:r>
      <w:r w:rsidRPr="00EE0E24">
        <w:rPr>
          <w:u w:val="single"/>
        </w:rPr>
        <w:t>broker</w:t>
      </w:r>
      <w:r>
        <w:rPr>
          <w:u w:val="single"/>
        </w:rPr>
        <w:t xml:space="preserve"> </w:t>
      </w:r>
      <w:r w:rsidRPr="00EE0E24">
        <w:rPr>
          <w:u w:val="single"/>
        </w:rPr>
        <w:t>such</w:t>
      </w:r>
      <w:r>
        <w:rPr>
          <w:u w:val="single"/>
        </w:rPr>
        <w:t xml:space="preserve"> </w:t>
      </w:r>
      <w:r w:rsidRPr="00EE0E24">
        <w:rPr>
          <w:u w:val="single"/>
        </w:rPr>
        <w:t>deals</w:t>
      </w:r>
      <w:r>
        <w:rPr>
          <w:u w:val="single"/>
        </w:rPr>
        <w:t xml:space="preserve"> </w:t>
      </w:r>
      <w:r w:rsidRPr="00EE0E24">
        <w:rPr>
          <w:u w:val="single"/>
        </w:rPr>
        <w:t>with</w:t>
      </w:r>
      <w:r>
        <w:rPr>
          <w:u w:val="single"/>
        </w:rPr>
        <w:t xml:space="preserve"> </w:t>
      </w:r>
      <w:r w:rsidRPr="00EE0E24">
        <w:rPr>
          <w:u w:val="single"/>
        </w:rPr>
        <w:t>a</w:t>
      </w:r>
      <w:r>
        <w:rPr>
          <w:u w:val="single"/>
        </w:rPr>
        <w:t xml:space="preserve"> </w:t>
      </w:r>
      <w:r w:rsidRPr="00EE0E24">
        <w:rPr>
          <w:b/>
          <w:bCs/>
          <w:u w:val="single"/>
        </w:rPr>
        <w:t>clear-eyed</w:t>
      </w:r>
      <w:r>
        <w:rPr>
          <w:b/>
          <w:bCs/>
          <w:u w:val="single"/>
        </w:rPr>
        <w:t xml:space="preserve"> </w:t>
      </w:r>
      <w:r w:rsidRPr="00EE0E24">
        <w:rPr>
          <w:b/>
          <w:bCs/>
          <w:u w:val="single"/>
        </w:rPr>
        <w:t>assessment</w:t>
      </w:r>
      <w:r>
        <w:rPr>
          <w:b/>
          <w:bCs/>
          <w:u w:val="single"/>
        </w:rPr>
        <w:t xml:space="preserve"> </w:t>
      </w:r>
      <w:r w:rsidRPr="00EE0E24">
        <w:rPr>
          <w:b/>
          <w:bCs/>
          <w:u w:val="single"/>
        </w:rPr>
        <w:t>of</w:t>
      </w:r>
      <w:r>
        <w:rPr>
          <w:b/>
          <w:bCs/>
          <w:u w:val="single"/>
        </w:rPr>
        <w:t xml:space="preserve"> </w:t>
      </w:r>
      <w:r w:rsidRPr="00EE0E24">
        <w:rPr>
          <w:b/>
          <w:bCs/>
          <w:u w:val="single"/>
        </w:rPr>
        <w:t>the</w:t>
      </w:r>
      <w:r>
        <w:rPr>
          <w:b/>
          <w:bCs/>
          <w:u w:val="single"/>
        </w:rPr>
        <w:t xml:space="preserve"> </w:t>
      </w:r>
      <w:r w:rsidRPr="00EE0E24">
        <w:rPr>
          <w:b/>
          <w:bCs/>
          <w:u w:val="single"/>
        </w:rPr>
        <w:t>risks</w:t>
      </w:r>
      <w:r>
        <w:rPr>
          <w:b/>
          <w:bCs/>
          <w:u w:val="single"/>
        </w:rPr>
        <w:t xml:space="preserve"> </w:t>
      </w:r>
      <w:r w:rsidRPr="00EE0E24">
        <w:rPr>
          <w:b/>
          <w:bCs/>
          <w:u w:val="single"/>
        </w:rPr>
        <w:t>and</w:t>
      </w:r>
      <w:r>
        <w:rPr>
          <w:b/>
          <w:bCs/>
          <w:u w:val="single"/>
        </w:rPr>
        <w:t xml:space="preserve"> </w:t>
      </w:r>
      <w:r w:rsidRPr="00EE0E24">
        <w:rPr>
          <w:b/>
          <w:bCs/>
          <w:u w:val="single"/>
        </w:rPr>
        <w:t>tradeoffs</w:t>
      </w:r>
      <w:r>
        <w:t xml:space="preserve"> </w:t>
      </w:r>
      <w:r w:rsidRPr="00EE0E24">
        <w:t>of</w:t>
      </w:r>
      <w:r>
        <w:t xml:space="preserve"> </w:t>
      </w:r>
      <w:r w:rsidRPr="00EE0E24">
        <w:t>arms</w:t>
      </w:r>
      <w:r>
        <w:t xml:space="preserve"> </w:t>
      </w:r>
      <w:r w:rsidRPr="00EE0E24">
        <w:t>transfers—for</w:t>
      </w:r>
      <w:r>
        <w:t xml:space="preserve"> </w:t>
      </w:r>
      <w:r w:rsidRPr="00EE0E24">
        <w:t>the</w:t>
      </w:r>
      <w:r>
        <w:t xml:space="preserve"> </w:t>
      </w:r>
      <w:r w:rsidRPr="00EE0E24">
        <w:t>sake</w:t>
      </w:r>
      <w:r>
        <w:t xml:space="preserve"> </w:t>
      </w:r>
      <w:r w:rsidRPr="00EE0E24">
        <w:t>of</w:t>
      </w:r>
      <w:r>
        <w:t xml:space="preserve"> </w:t>
      </w:r>
      <w:r w:rsidRPr="00EE0E24">
        <w:t>“</w:t>
      </w:r>
      <w:r w:rsidRPr="00EE0E24">
        <w:rPr>
          <w:u w:val="single"/>
        </w:rPr>
        <w:t>improving</w:t>
      </w:r>
      <w:r>
        <w:rPr>
          <w:u w:val="single"/>
        </w:rPr>
        <w:t xml:space="preserve"> </w:t>
      </w:r>
      <w:r w:rsidRPr="00EE0E24">
        <w:rPr>
          <w:u w:val="single"/>
        </w:rPr>
        <w:t>a</w:t>
      </w:r>
      <w:r>
        <w:rPr>
          <w:u w:val="single"/>
        </w:rPr>
        <w:t xml:space="preserve"> </w:t>
      </w:r>
      <w:r w:rsidRPr="00EE0E24">
        <w:rPr>
          <w:u w:val="single"/>
        </w:rPr>
        <w:t>relationship”—weighed</w:t>
      </w:r>
      <w:r>
        <w:rPr>
          <w:u w:val="single"/>
        </w:rPr>
        <w:t xml:space="preserve"> </w:t>
      </w:r>
      <w:r w:rsidRPr="00EE0E24">
        <w:rPr>
          <w:u w:val="single"/>
        </w:rPr>
        <w:t>against</w:t>
      </w:r>
      <w:r>
        <w:rPr>
          <w:u w:val="single"/>
        </w:rPr>
        <w:t xml:space="preserve"> </w:t>
      </w:r>
      <w:r w:rsidRPr="00EE0E24">
        <w:rPr>
          <w:u w:val="single"/>
        </w:rPr>
        <w:t>operational,</w:t>
      </w:r>
      <w:r>
        <w:rPr>
          <w:u w:val="single"/>
        </w:rPr>
        <w:t xml:space="preserve"> </w:t>
      </w:r>
      <w:r w:rsidRPr="00EE0E24">
        <w:rPr>
          <w:u w:val="single"/>
        </w:rPr>
        <w:t>economic,</w:t>
      </w:r>
      <w:r>
        <w:rPr>
          <w:u w:val="single"/>
        </w:rPr>
        <w:t xml:space="preserve"> </w:t>
      </w:r>
      <w:r w:rsidRPr="00EE0E24">
        <w:rPr>
          <w:u w:val="single"/>
        </w:rPr>
        <w:t>and</w:t>
      </w:r>
      <w:r>
        <w:rPr>
          <w:u w:val="single"/>
        </w:rPr>
        <w:t xml:space="preserve"> </w:t>
      </w:r>
      <w:r w:rsidRPr="00EE0E24">
        <w:rPr>
          <w:u w:val="single"/>
        </w:rPr>
        <w:t>humanitarian</w:t>
      </w:r>
      <w:r>
        <w:rPr>
          <w:u w:val="single"/>
        </w:rPr>
        <w:t xml:space="preserve"> </w:t>
      </w:r>
      <w:r w:rsidRPr="00EE0E24">
        <w:rPr>
          <w:u w:val="single"/>
        </w:rPr>
        <w:t>value</w:t>
      </w:r>
      <w:r w:rsidRPr="00EE0E24">
        <w:t>.</w:t>
      </w:r>
      <w:r>
        <w:t xml:space="preserve"> </w:t>
      </w:r>
      <w:r w:rsidRPr="00EE0E24">
        <w:t>Transparent</w:t>
      </w:r>
      <w:r>
        <w:t xml:space="preserve"> </w:t>
      </w:r>
      <w:r w:rsidRPr="00EE0E24">
        <w:t>communication</w:t>
      </w:r>
      <w:r>
        <w:t xml:space="preserve"> </w:t>
      </w:r>
      <w:r w:rsidRPr="00EE0E24">
        <w:t>with</w:t>
      </w:r>
      <w:r>
        <w:t xml:space="preserve"> </w:t>
      </w:r>
      <w:r w:rsidRPr="00EE0E24">
        <w:t>all</w:t>
      </w:r>
      <w:r>
        <w:t xml:space="preserve"> </w:t>
      </w:r>
      <w:r w:rsidRPr="00EE0E24">
        <w:t>stakeholders</w:t>
      </w:r>
      <w:r>
        <w:t xml:space="preserve"> </w:t>
      </w:r>
      <w:r w:rsidRPr="00EE0E24">
        <w:t>on</w:t>
      </w:r>
      <w:r>
        <w:t xml:space="preserve"> </w:t>
      </w:r>
      <w:r w:rsidRPr="00EE0E24">
        <w:t>the</w:t>
      </w:r>
      <w:r>
        <w:t xml:space="preserve"> </w:t>
      </w:r>
      <w:r w:rsidRPr="00EE0E24">
        <w:t>strategic</w:t>
      </w:r>
      <w:r>
        <w:t xml:space="preserve"> </w:t>
      </w:r>
      <w:r w:rsidRPr="00EE0E24">
        <w:t>intent</w:t>
      </w:r>
      <w:r>
        <w:t xml:space="preserve"> </w:t>
      </w:r>
      <w:r w:rsidRPr="00EE0E24">
        <w:t>of</w:t>
      </w:r>
      <w:r>
        <w:t xml:space="preserve"> </w:t>
      </w:r>
      <w:r w:rsidRPr="00EE0E24">
        <w:t>arms</w:t>
      </w:r>
      <w:r>
        <w:t xml:space="preserve"> </w:t>
      </w:r>
      <w:r w:rsidRPr="00EE0E24">
        <w:t>transfers</w:t>
      </w:r>
      <w:r>
        <w:t xml:space="preserve"> </w:t>
      </w:r>
      <w:r w:rsidRPr="00EE0E24">
        <w:t>is</w:t>
      </w:r>
      <w:r>
        <w:t xml:space="preserve"> </w:t>
      </w:r>
      <w:r w:rsidRPr="00EE0E24">
        <w:t>essential</w:t>
      </w:r>
      <w:r>
        <w:t xml:space="preserve"> </w:t>
      </w:r>
      <w:r w:rsidRPr="00EE0E24">
        <w:t>to</w:t>
      </w:r>
      <w:r>
        <w:t xml:space="preserve"> </w:t>
      </w:r>
      <w:r w:rsidRPr="00EE0E24">
        <w:t>ensure</w:t>
      </w:r>
      <w:r>
        <w:t xml:space="preserve"> </w:t>
      </w:r>
      <w:r w:rsidRPr="00EE0E24">
        <w:t>a</w:t>
      </w:r>
      <w:r>
        <w:t xml:space="preserve"> </w:t>
      </w:r>
      <w:r w:rsidRPr="00EE0E24">
        <w:t>rigorous</w:t>
      </w:r>
      <w:r>
        <w:t xml:space="preserve"> </w:t>
      </w:r>
      <w:r w:rsidRPr="00EE0E24">
        <w:t>risk</w:t>
      </w:r>
      <w:r>
        <w:t xml:space="preserve"> </w:t>
      </w:r>
      <w:r w:rsidRPr="00EE0E24">
        <w:t>assessment</w:t>
      </w:r>
      <w:r>
        <w:t xml:space="preserve"> </w:t>
      </w:r>
      <w:r w:rsidRPr="00EE0E24">
        <w:t>is</w:t>
      </w:r>
      <w:r>
        <w:t xml:space="preserve"> </w:t>
      </w:r>
      <w:r w:rsidRPr="00EE0E24">
        <w:t>conducted.</w:t>
      </w:r>
    </w:p>
    <w:p w14:paraId="3B2092D7" w14:textId="77777777" w:rsidR="003716AC" w:rsidRPr="00EE0E24" w:rsidRDefault="003716AC" w:rsidP="003716AC">
      <w:r w:rsidRPr="00EE0E24">
        <w:t>Humanitarian</w:t>
      </w:r>
      <w:r>
        <w:t xml:space="preserve"> </w:t>
      </w:r>
      <w:r w:rsidRPr="00EE0E24">
        <w:t>Imperative</w:t>
      </w:r>
    </w:p>
    <w:p w14:paraId="6BAE15CC" w14:textId="77777777" w:rsidR="003716AC" w:rsidRPr="00EE0E24" w:rsidRDefault="003716AC" w:rsidP="003716AC">
      <w:r w:rsidRPr="00EE0E24">
        <w:t>Arms</w:t>
      </w:r>
      <w:r>
        <w:t xml:space="preserve"> </w:t>
      </w:r>
      <w:r w:rsidRPr="00EE0E24">
        <w:t>transfers</w:t>
      </w:r>
      <w:r>
        <w:t xml:space="preserve"> </w:t>
      </w:r>
      <w:r w:rsidRPr="00EE0E24">
        <w:t>may</w:t>
      </w:r>
      <w:r>
        <w:t xml:space="preserve"> </w:t>
      </w:r>
      <w:r w:rsidRPr="00EE0E24">
        <w:t>prompt</w:t>
      </w:r>
      <w:r>
        <w:t xml:space="preserve"> </w:t>
      </w:r>
      <w:hyperlink r:id="rId38" w:history="1">
        <w:r w:rsidRPr="00EE0E24">
          <w:rPr>
            <w:rStyle w:val="Hyperlink"/>
          </w:rPr>
          <w:t>humanitarian</w:t>
        </w:r>
        <w:r>
          <w:rPr>
            <w:rStyle w:val="Hyperlink"/>
          </w:rPr>
          <w:t xml:space="preserve"> </w:t>
        </w:r>
        <w:r w:rsidRPr="00EE0E24">
          <w:rPr>
            <w:rStyle w:val="Hyperlink"/>
          </w:rPr>
          <w:t>risks</w:t>
        </w:r>
      </w:hyperlink>
      <w:r w:rsidRPr="00EE0E24">
        <w:t>,</w:t>
      </w:r>
      <w:r>
        <w:t xml:space="preserve"> </w:t>
      </w:r>
      <w:r w:rsidRPr="00EE0E24">
        <w:t>because</w:t>
      </w:r>
      <w:r>
        <w:t xml:space="preserve"> </w:t>
      </w:r>
      <w:r w:rsidRPr="00EE0E24">
        <w:t>once</w:t>
      </w:r>
      <w:r>
        <w:t xml:space="preserve"> </w:t>
      </w:r>
      <w:r w:rsidRPr="00EE0E24">
        <w:t>arms</w:t>
      </w:r>
      <w:r>
        <w:t xml:space="preserve"> </w:t>
      </w:r>
      <w:r w:rsidRPr="00EE0E24">
        <w:t>are</w:t>
      </w:r>
      <w:r>
        <w:t xml:space="preserve"> </w:t>
      </w:r>
      <w:r w:rsidRPr="00EE0E24">
        <w:t>transferred,</w:t>
      </w:r>
      <w:r>
        <w:t xml:space="preserve"> </w:t>
      </w:r>
      <w:r w:rsidRPr="00EE0E24">
        <w:t>the</w:t>
      </w:r>
      <w:r>
        <w:t xml:space="preserve"> </w:t>
      </w:r>
      <w:r w:rsidRPr="00EE0E24">
        <w:t>United</w:t>
      </w:r>
      <w:r>
        <w:t xml:space="preserve"> </w:t>
      </w:r>
      <w:r w:rsidRPr="00EE0E24">
        <w:t>States</w:t>
      </w:r>
      <w:r>
        <w:t xml:space="preserve"> </w:t>
      </w:r>
      <w:r w:rsidRPr="00EE0E24">
        <w:t>may</w:t>
      </w:r>
      <w:r>
        <w:t xml:space="preserve"> </w:t>
      </w:r>
      <w:r w:rsidRPr="00EE0E24">
        <w:t>have</w:t>
      </w:r>
      <w:r>
        <w:t xml:space="preserve"> </w:t>
      </w:r>
      <w:r w:rsidRPr="00EE0E24">
        <w:t>limited</w:t>
      </w:r>
      <w:r>
        <w:t xml:space="preserve"> </w:t>
      </w:r>
      <w:r w:rsidRPr="00EE0E24">
        <w:t>leverage</w:t>
      </w:r>
      <w:r>
        <w:t xml:space="preserve"> </w:t>
      </w:r>
      <w:r w:rsidRPr="00EE0E24">
        <w:t>or</w:t>
      </w:r>
      <w:r>
        <w:t xml:space="preserve"> </w:t>
      </w:r>
      <w:r w:rsidRPr="00EE0E24">
        <w:t>control</w:t>
      </w:r>
      <w:r>
        <w:t xml:space="preserve"> </w:t>
      </w:r>
      <w:r w:rsidRPr="00EE0E24">
        <w:t>over</w:t>
      </w:r>
      <w:r>
        <w:t xml:space="preserve"> </w:t>
      </w:r>
      <w:r w:rsidRPr="00EE0E24">
        <w:t>how</w:t>
      </w:r>
      <w:r>
        <w:t xml:space="preserve"> </w:t>
      </w:r>
      <w:r w:rsidRPr="00EE0E24">
        <w:t>they</w:t>
      </w:r>
      <w:r>
        <w:t xml:space="preserve"> </w:t>
      </w:r>
      <w:r w:rsidRPr="00EE0E24">
        <w:t>are</w:t>
      </w:r>
      <w:r>
        <w:t xml:space="preserve"> </w:t>
      </w:r>
      <w:r w:rsidRPr="00EE0E24">
        <w:t>used.</w:t>
      </w:r>
      <w:r>
        <w:t xml:space="preserve"> </w:t>
      </w:r>
      <w:r w:rsidRPr="00EE0E24">
        <w:t>While</w:t>
      </w:r>
      <w:r>
        <w:t xml:space="preserve"> </w:t>
      </w:r>
      <w:r w:rsidRPr="00EE0E24">
        <w:rPr>
          <w:u w:val="single"/>
        </w:rPr>
        <w:t>enhanced</w:t>
      </w:r>
      <w:r>
        <w:rPr>
          <w:u w:val="single"/>
        </w:rPr>
        <w:t xml:space="preserve"> </w:t>
      </w:r>
      <w:r w:rsidRPr="00EE0E24">
        <w:rPr>
          <w:b/>
          <w:bCs/>
          <w:u w:val="single"/>
        </w:rPr>
        <w:t>end-use</w:t>
      </w:r>
      <w:r>
        <w:rPr>
          <w:b/>
          <w:bCs/>
          <w:u w:val="single"/>
        </w:rPr>
        <w:t xml:space="preserve"> </w:t>
      </w:r>
      <w:r w:rsidRPr="00EE0E24">
        <w:rPr>
          <w:b/>
          <w:bCs/>
          <w:u w:val="single"/>
        </w:rPr>
        <w:t>monitoring</w:t>
      </w:r>
      <w:r>
        <w:rPr>
          <w:b/>
          <w:bCs/>
          <w:u w:val="single"/>
        </w:rPr>
        <w:t xml:space="preserve"> </w:t>
      </w:r>
      <w:r w:rsidRPr="00EE0E24">
        <w:rPr>
          <w:b/>
          <w:bCs/>
          <w:u w:val="single"/>
        </w:rPr>
        <w:t>and</w:t>
      </w:r>
      <w:r>
        <w:rPr>
          <w:b/>
          <w:bCs/>
          <w:u w:val="single"/>
        </w:rPr>
        <w:t xml:space="preserve"> </w:t>
      </w:r>
      <w:r w:rsidRPr="00EE0E24">
        <w:rPr>
          <w:b/>
          <w:bCs/>
          <w:u w:val="single"/>
        </w:rPr>
        <w:t>evaluation</w:t>
      </w:r>
      <w:r>
        <w:rPr>
          <w:b/>
          <w:bCs/>
          <w:u w:val="single"/>
        </w:rPr>
        <w:t xml:space="preserve"> </w:t>
      </w:r>
      <w:r w:rsidRPr="00EE0E24">
        <w:rPr>
          <w:b/>
          <w:bCs/>
          <w:u w:val="single"/>
        </w:rPr>
        <w:t>accountability</w:t>
      </w:r>
      <w:r>
        <w:rPr>
          <w:b/>
          <w:bCs/>
          <w:u w:val="single"/>
        </w:rPr>
        <w:t xml:space="preserve"> </w:t>
      </w:r>
      <w:r w:rsidRPr="00EE0E24">
        <w:rPr>
          <w:b/>
          <w:bCs/>
          <w:u w:val="single"/>
        </w:rPr>
        <w:t>may</w:t>
      </w:r>
      <w:r>
        <w:rPr>
          <w:b/>
          <w:bCs/>
          <w:u w:val="single"/>
        </w:rPr>
        <w:t xml:space="preserve"> </w:t>
      </w:r>
      <w:r w:rsidRPr="00EE0E24">
        <w:rPr>
          <w:b/>
          <w:bCs/>
          <w:u w:val="single"/>
        </w:rPr>
        <w:t>mitigate</w:t>
      </w:r>
      <w:r>
        <w:rPr>
          <w:b/>
          <w:bCs/>
          <w:u w:val="single"/>
        </w:rPr>
        <w:t xml:space="preserve"> </w:t>
      </w:r>
      <w:r w:rsidRPr="00EE0E24">
        <w:rPr>
          <w:b/>
          <w:bCs/>
          <w:u w:val="single"/>
        </w:rPr>
        <w:t>risks</w:t>
      </w:r>
      <w:r w:rsidRPr="00EE0E24">
        <w:t>,</w:t>
      </w:r>
      <w:r>
        <w:t xml:space="preserve"> </w:t>
      </w:r>
      <w:r w:rsidRPr="00EE0E24">
        <w:t>uncertainty</w:t>
      </w:r>
      <w:r>
        <w:t xml:space="preserve"> </w:t>
      </w:r>
      <w:r w:rsidRPr="00EE0E24">
        <w:t>remains</w:t>
      </w:r>
      <w:r>
        <w:t xml:space="preserve"> </w:t>
      </w:r>
      <w:r w:rsidRPr="00EE0E24">
        <w:t>in</w:t>
      </w:r>
      <w:r>
        <w:t xml:space="preserve"> </w:t>
      </w:r>
      <w:r w:rsidRPr="00EE0E24">
        <w:t>terms</w:t>
      </w:r>
      <w:r>
        <w:t xml:space="preserve"> </w:t>
      </w:r>
      <w:r w:rsidRPr="00EE0E24">
        <w:t>of</w:t>
      </w:r>
      <w:r>
        <w:t xml:space="preserve"> </w:t>
      </w:r>
      <w:r w:rsidRPr="00EE0E24">
        <w:t>how</w:t>
      </w:r>
      <w:r>
        <w:t xml:space="preserve"> </w:t>
      </w:r>
      <w:r w:rsidRPr="00EE0E24">
        <w:t>a</w:t>
      </w:r>
      <w:r>
        <w:t xml:space="preserve"> </w:t>
      </w:r>
      <w:r w:rsidRPr="00EE0E24">
        <w:t>partner</w:t>
      </w:r>
      <w:r>
        <w:t xml:space="preserve"> </w:t>
      </w:r>
      <w:r w:rsidRPr="00EE0E24">
        <w:t>might</w:t>
      </w:r>
      <w:r>
        <w:t xml:space="preserve"> </w:t>
      </w:r>
      <w:r w:rsidRPr="00EE0E24">
        <w:t>use</w:t>
      </w:r>
      <w:r>
        <w:t xml:space="preserve"> </w:t>
      </w:r>
      <w:r w:rsidRPr="00EE0E24">
        <w:t>its</w:t>
      </w:r>
      <w:r>
        <w:t xml:space="preserve"> </w:t>
      </w:r>
      <w:r w:rsidRPr="00EE0E24">
        <w:t>equipment</w:t>
      </w:r>
      <w:r>
        <w:t xml:space="preserve"> </w:t>
      </w:r>
      <w:r w:rsidRPr="00EE0E24">
        <w:t>(e.g.,</w:t>
      </w:r>
      <w:r>
        <w:t xml:space="preserve"> </w:t>
      </w:r>
      <w:r w:rsidRPr="00EE0E24">
        <w:t>Saudi</w:t>
      </w:r>
      <w:r>
        <w:t xml:space="preserve"> </w:t>
      </w:r>
      <w:r w:rsidRPr="00EE0E24">
        <w:t>Arabia</w:t>
      </w:r>
      <w:r>
        <w:t xml:space="preserve"> </w:t>
      </w:r>
      <w:r w:rsidRPr="00EE0E24">
        <w:t>and</w:t>
      </w:r>
      <w:r>
        <w:t xml:space="preserve"> </w:t>
      </w:r>
      <w:r w:rsidRPr="00EE0E24">
        <w:t>UAE’s</w:t>
      </w:r>
      <w:r>
        <w:t xml:space="preserve"> </w:t>
      </w:r>
      <w:hyperlink r:id="rId39" w:history="1">
        <w:r w:rsidRPr="00EE0E24">
          <w:rPr>
            <w:rStyle w:val="Hyperlink"/>
          </w:rPr>
          <w:t>intervention</w:t>
        </w:r>
      </w:hyperlink>
      <w:r>
        <w:t xml:space="preserve"> </w:t>
      </w:r>
      <w:r w:rsidRPr="00EE0E24">
        <w:t>in</w:t>
      </w:r>
      <w:r>
        <w:t xml:space="preserve"> </w:t>
      </w:r>
      <w:r w:rsidRPr="00EE0E24">
        <w:t>Yemen,</w:t>
      </w:r>
      <w:r>
        <w:t xml:space="preserve"> </w:t>
      </w:r>
      <w:r w:rsidRPr="00EE0E24">
        <w:t>which</w:t>
      </w:r>
      <w:r>
        <w:t xml:space="preserve"> </w:t>
      </w:r>
      <w:r w:rsidRPr="00EE0E24">
        <w:t>has</w:t>
      </w:r>
      <w:r>
        <w:t xml:space="preserve"> </w:t>
      </w:r>
      <w:r w:rsidRPr="00EE0E24">
        <w:t>prompted</w:t>
      </w:r>
      <w:r>
        <w:t xml:space="preserve"> </w:t>
      </w:r>
      <w:r w:rsidRPr="00EE0E24">
        <w:t>significant</w:t>
      </w:r>
      <w:r>
        <w:t xml:space="preserve"> </w:t>
      </w:r>
      <w:r w:rsidRPr="00EE0E24">
        <w:t>humanitarian</w:t>
      </w:r>
      <w:r>
        <w:t xml:space="preserve"> </w:t>
      </w:r>
      <w:r w:rsidRPr="00EE0E24">
        <w:t>concerns).</w:t>
      </w:r>
    </w:p>
    <w:p w14:paraId="10872F32" w14:textId="77777777" w:rsidR="003716AC" w:rsidRDefault="003716AC" w:rsidP="003716AC">
      <w:r w:rsidRPr="00EE0E24">
        <w:t>Some</w:t>
      </w:r>
      <w:r>
        <w:t xml:space="preserve"> </w:t>
      </w:r>
      <w:r w:rsidRPr="00EE0E24">
        <w:t>U.S.</w:t>
      </w:r>
      <w:r>
        <w:t xml:space="preserve"> </w:t>
      </w:r>
      <w:r w:rsidRPr="00EE0E24">
        <w:t>trade</w:t>
      </w:r>
      <w:r>
        <w:t xml:space="preserve"> </w:t>
      </w:r>
      <w:r w:rsidRPr="00EE0E24">
        <w:t>partners</w:t>
      </w:r>
      <w:r>
        <w:t xml:space="preserve"> </w:t>
      </w:r>
      <w:r w:rsidRPr="00EE0E24">
        <w:t>are</w:t>
      </w:r>
      <w:r>
        <w:t xml:space="preserve"> </w:t>
      </w:r>
      <w:r w:rsidRPr="00EE0E24">
        <w:t>at</w:t>
      </w:r>
      <w:r>
        <w:t xml:space="preserve"> </w:t>
      </w:r>
      <w:r w:rsidRPr="00EE0E24">
        <w:t>risk</w:t>
      </w:r>
      <w:r>
        <w:t xml:space="preserve"> </w:t>
      </w:r>
      <w:r w:rsidRPr="00EE0E24">
        <w:t>of</w:t>
      </w:r>
      <w:r>
        <w:t xml:space="preserve"> </w:t>
      </w:r>
      <w:r w:rsidRPr="00EE0E24">
        <w:t>conflict,</w:t>
      </w:r>
      <w:r>
        <w:t xml:space="preserve"> </w:t>
      </w:r>
      <w:r w:rsidRPr="00EE0E24">
        <w:t>and</w:t>
      </w:r>
      <w:r>
        <w:t xml:space="preserve"> </w:t>
      </w:r>
      <w:r w:rsidRPr="00EE0E24">
        <w:t>in</w:t>
      </w:r>
      <w:r>
        <w:t xml:space="preserve"> </w:t>
      </w:r>
      <w:r w:rsidRPr="00EE0E24">
        <w:t>the</w:t>
      </w:r>
      <w:r>
        <w:t xml:space="preserve"> </w:t>
      </w:r>
      <w:r w:rsidRPr="00EE0E24">
        <w:t>case</w:t>
      </w:r>
      <w:r>
        <w:t xml:space="preserve"> </w:t>
      </w:r>
      <w:r w:rsidRPr="00EE0E24">
        <w:t>that</w:t>
      </w:r>
      <w:r>
        <w:t xml:space="preserve"> </w:t>
      </w:r>
      <w:r w:rsidRPr="00EE0E24">
        <w:t>military</w:t>
      </w:r>
      <w:r>
        <w:t xml:space="preserve"> </w:t>
      </w:r>
      <w:r w:rsidRPr="00EE0E24">
        <w:t>forces</w:t>
      </w:r>
      <w:r>
        <w:t xml:space="preserve"> </w:t>
      </w:r>
      <w:r w:rsidRPr="00EE0E24">
        <w:t>are</w:t>
      </w:r>
      <w:r>
        <w:t xml:space="preserve"> </w:t>
      </w:r>
      <w:r w:rsidRPr="00EE0E24">
        <w:t>deployed,</w:t>
      </w:r>
      <w:r>
        <w:t xml:space="preserve"> </w:t>
      </w:r>
      <w:r w:rsidRPr="00EE0E24">
        <w:rPr>
          <w:u w:val="single"/>
        </w:rPr>
        <w:t>the</w:t>
      </w:r>
      <w:r>
        <w:rPr>
          <w:u w:val="single"/>
        </w:rPr>
        <w:t xml:space="preserve"> </w:t>
      </w:r>
      <w:r w:rsidRPr="00EE0E24">
        <w:rPr>
          <w:u w:val="single"/>
        </w:rPr>
        <w:t>United</w:t>
      </w:r>
      <w:r>
        <w:rPr>
          <w:u w:val="single"/>
        </w:rPr>
        <w:t xml:space="preserve"> </w:t>
      </w:r>
      <w:r w:rsidRPr="00EE0E24">
        <w:rPr>
          <w:u w:val="single"/>
        </w:rPr>
        <w:t>States</w:t>
      </w:r>
      <w:r>
        <w:rPr>
          <w:u w:val="single"/>
        </w:rPr>
        <w:t xml:space="preserve"> </w:t>
      </w:r>
      <w:r w:rsidRPr="00EE0E24">
        <w:rPr>
          <w:u w:val="single"/>
        </w:rPr>
        <w:t>must</w:t>
      </w:r>
      <w:r>
        <w:rPr>
          <w:u w:val="single"/>
        </w:rPr>
        <w:t xml:space="preserve"> </w:t>
      </w:r>
      <w:r w:rsidRPr="00EE0E24">
        <w:rPr>
          <w:u w:val="single"/>
        </w:rPr>
        <w:t>work</w:t>
      </w:r>
      <w:r>
        <w:rPr>
          <w:u w:val="single"/>
        </w:rPr>
        <w:t xml:space="preserve"> </w:t>
      </w:r>
      <w:r w:rsidRPr="00EE0E24">
        <w:rPr>
          <w:u w:val="single"/>
        </w:rPr>
        <w:t>with</w:t>
      </w:r>
      <w:r>
        <w:rPr>
          <w:u w:val="single"/>
        </w:rPr>
        <w:t xml:space="preserve"> </w:t>
      </w:r>
      <w:r w:rsidRPr="00EE0E24">
        <w:rPr>
          <w:u w:val="single"/>
        </w:rPr>
        <w:t>partners</w:t>
      </w:r>
      <w:r>
        <w:rPr>
          <w:u w:val="single"/>
        </w:rPr>
        <w:t xml:space="preserve"> </w:t>
      </w:r>
      <w:r w:rsidRPr="00EE0E24">
        <w:rPr>
          <w:u w:val="single"/>
        </w:rPr>
        <w:t>to</w:t>
      </w:r>
      <w:r>
        <w:rPr>
          <w:u w:val="single"/>
        </w:rPr>
        <w:t xml:space="preserve"> </w:t>
      </w:r>
      <w:r w:rsidRPr="00EE0E24">
        <w:rPr>
          <w:u w:val="single"/>
        </w:rPr>
        <w:t>uphold</w:t>
      </w:r>
      <w:r>
        <w:rPr>
          <w:u w:val="single"/>
        </w:rPr>
        <w:t xml:space="preserve"> </w:t>
      </w:r>
      <w:r w:rsidRPr="00EE0E24">
        <w:rPr>
          <w:u w:val="single"/>
        </w:rPr>
        <w:t>the</w:t>
      </w:r>
      <w:r>
        <w:rPr>
          <w:u w:val="single"/>
        </w:rPr>
        <w:t xml:space="preserve"> </w:t>
      </w:r>
      <w:r w:rsidRPr="00EE0E24">
        <w:rPr>
          <w:u w:val="single"/>
        </w:rPr>
        <w:t>laws</w:t>
      </w:r>
      <w:r>
        <w:rPr>
          <w:u w:val="single"/>
        </w:rPr>
        <w:t xml:space="preserve"> </w:t>
      </w:r>
      <w:r w:rsidRPr="00EE0E24">
        <w:rPr>
          <w:u w:val="single"/>
        </w:rPr>
        <w:t>of</w:t>
      </w:r>
      <w:r>
        <w:rPr>
          <w:u w:val="single"/>
        </w:rPr>
        <w:t xml:space="preserve"> </w:t>
      </w:r>
      <w:r w:rsidRPr="00EE0E24">
        <w:rPr>
          <w:u w:val="single"/>
        </w:rPr>
        <w:t>armed</w:t>
      </w:r>
      <w:r>
        <w:rPr>
          <w:u w:val="single"/>
        </w:rPr>
        <w:t xml:space="preserve"> </w:t>
      </w:r>
      <w:r w:rsidRPr="00EE0E24">
        <w:rPr>
          <w:u w:val="single"/>
        </w:rPr>
        <w:t>conflict</w:t>
      </w:r>
      <w:r>
        <w:rPr>
          <w:u w:val="single"/>
        </w:rPr>
        <w:t xml:space="preserve"> </w:t>
      </w:r>
      <w:r w:rsidRPr="00EE0E24">
        <w:rPr>
          <w:u w:val="single"/>
        </w:rPr>
        <w:t>and</w:t>
      </w:r>
      <w:r>
        <w:rPr>
          <w:u w:val="single"/>
        </w:rPr>
        <w:t xml:space="preserve"> </w:t>
      </w:r>
      <w:r w:rsidRPr="00EE0E24">
        <w:rPr>
          <w:u w:val="single"/>
        </w:rPr>
        <w:t>professional</w:t>
      </w:r>
      <w:r>
        <w:rPr>
          <w:u w:val="single"/>
        </w:rPr>
        <w:t xml:space="preserve"> </w:t>
      </w:r>
      <w:r w:rsidRPr="00EE0E24">
        <w:rPr>
          <w:u w:val="single"/>
        </w:rPr>
        <w:t>military</w:t>
      </w:r>
      <w:r>
        <w:rPr>
          <w:u w:val="single"/>
        </w:rPr>
        <w:t xml:space="preserve"> </w:t>
      </w:r>
      <w:r w:rsidRPr="00EE0E24">
        <w:rPr>
          <w:u w:val="single"/>
        </w:rPr>
        <w:t>use</w:t>
      </w:r>
      <w:r w:rsidRPr="00EE0E24">
        <w:t>.</w:t>
      </w:r>
      <w:r>
        <w:t xml:space="preserve"> </w:t>
      </w:r>
      <w:r w:rsidRPr="00EE0E24">
        <w:t>The</w:t>
      </w:r>
      <w:r>
        <w:t xml:space="preserve"> </w:t>
      </w:r>
      <w:r w:rsidRPr="00EE0E24">
        <w:t>new</w:t>
      </w:r>
      <w:r>
        <w:t xml:space="preserve"> </w:t>
      </w:r>
      <w:r w:rsidRPr="00EE0E24">
        <w:t>policy</w:t>
      </w:r>
      <w:r>
        <w:t xml:space="preserve"> </w:t>
      </w:r>
      <w:r w:rsidRPr="00EE0E24">
        <w:t>stipulates</w:t>
      </w:r>
      <w:r>
        <w:t xml:space="preserve"> </w:t>
      </w:r>
      <w:r w:rsidRPr="00EE0E24">
        <w:t>the</w:t>
      </w:r>
      <w:r>
        <w:t xml:space="preserve"> </w:t>
      </w:r>
      <w:r w:rsidRPr="00EE0E24">
        <w:t>implementation</w:t>
      </w:r>
      <w:r>
        <w:t xml:space="preserve"> </w:t>
      </w:r>
      <w:r w:rsidRPr="00EE0E24">
        <w:t>of</w:t>
      </w:r>
      <w:r>
        <w:t xml:space="preserve"> </w:t>
      </w:r>
      <w:r w:rsidRPr="00EE0E24">
        <w:t>effective</w:t>
      </w:r>
      <w:r>
        <w:t xml:space="preserve"> </w:t>
      </w:r>
      <w:r w:rsidRPr="00EE0E24">
        <w:t>training</w:t>
      </w:r>
      <w:r>
        <w:t xml:space="preserve"> </w:t>
      </w:r>
      <w:r w:rsidRPr="00EE0E24">
        <w:t>to</w:t>
      </w:r>
      <w:r>
        <w:t xml:space="preserve"> </w:t>
      </w:r>
      <w:r w:rsidRPr="00EE0E24">
        <w:t>train</w:t>
      </w:r>
      <w:r>
        <w:t xml:space="preserve"> </w:t>
      </w:r>
      <w:r w:rsidRPr="00EE0E24">
        <w:t>partners</w:t>
      </w:r>
      <w:r>
        <w:t xml:space="preserve"> </w:t>
      </w:r>
      <w:r w:rsidRPr="00EE0E24">
        <w:t>to</w:t>
      </w:r>
      <w:r>
        <w:t xml:space="preserve"> </w:t>
      </w:r>
      <w:r w:rsidRPr="00EE0E24">
        <w:t>mitigate</w:t>
      </w:r>
      <w:r>
        <w:t xml:space="preserve"> </w:t>
      </w:r>
      <w:r w:rsidRPr="00EE0E24">
        <w:t>these</w:t>
      </w:r>
      <w:r>
        <w:t xml:space="preserve"> </w:t>
      </w:r>
      <w:r w:rsidRPr="00EE0E24">
        <w:t>humanitarian</w:t>
      </w:r>
      <w:r>
        <w:t xml:space="preserve"> </w:t>
      </w:r>
      <w:r w:rsidRPr="00EE0E24">
        <w:t>risks.</w:t>
      </w:r>
      <w:r>
        <w:t xml:space="preserve"> </w:t>
      </w:r>
      <w:r w:rsidRPr="00EE0E24">
        <w:t>Government</w:t>
      </w:r>
      <w:r>
        <w:t xml:space="preserve"> </w:t>
      </w:r>
      <w:r w:rsidRPr="00EE0E24">
        <w:t>and</w:t>
      </w:r>
      <w:r>
        <w:t xml:space="preserve"> </w:t>
      </w:r>
      <w:r w:rsidRPr="00EE0E24">
        <w:t>industry</w:t>
      </w:r>
      <w:r>
        <w:t xml:space="preserve"> </w:t>
      </w:r>
      <w:r w:rsidRPr="00EE0E24">
        <w:t>stakeholders</w:t>
      </w:r>
      <w:r>
        <w:t xml:space="preserve"> </w:t>
      </w:r>
      <w:r w:rsidRPr="00EE0E24">
        <w:t>should</w:t>
      </w:r>
      <w:r>
        <w:t xml:space="preserve"> </w:t>
      </w:r>
      <w:r w:rsidRPr="00EE0E24">
        <w:t>be</w:t>
      </w:r>
      <w:r>
        <w:t xml:space="preserve"> </w:t>
      </w:r>
      <w:r w:rsidRPr="00EE0E24">
        <w:t>transparent</w:t>
      </w:r>
      <w:r>
        <w:t xml:space="preserve"> </w:t>
      </w:r>
      <w:r w:rsidRPr="00EE0E24">
        <w:t>with</w:t>
      </w:r>
      <w:r>
        <w:t xml:space="preserve"> </w:t>
      </w:r>
      <w:r w:rsidRPr="00EE0E24">
        <w:t>this</w:t>
      </w:r>
      <w:r>
        <w:t xml:space="preserve"> </w:t>
      </w:r>
      <w:r w:rsidRPr="00EE0E24">
        <w:t>message</w:t>
      </w:r>
      <w:r>
        <w:t xml:space="preserve"> </w:t>
      </w:r>
      <w:r w:rsidRPr="00EE0E24">
        <w:t>to</w:t>
      </w:r>
      <w:r>
        <w:t xml:space="preserve"> </w:t>
      </w:r>
      <w:r w:rsidRPr="00EE0E24">
        <w:t>partners,</w:t>
      </w:r>
      <w:r>
        <w:t xml:space="preserve"> </w:t>
      </w:r>
      <w:r w:rsidRPr="00EE0E24">
        <w:t>emphasizing</w:t>
      </w:r>
      <w:r>
        <w:t xml:space="preserve"> </w:t>
      </w:r>
      <w:r w:rsidRPr="00EE0E24">
        <w:t>the</w:t>
      </w:r>
      <w:r>
        <w:t xml:space="preserve"> </w:t>
      </w:r>
      <w:r w:rsidRPr="00EE0E24">
        <w:t>potential</w:t>
      </w:r>
      <w:r>
        <w:t xml:space="preserve"> </w:t>
      </w:r>
      <w:r w:rsidRPr="00EE0E24">
        <w:t>cessation</w:t>
      </w:r>
      <w:r>
        <w:t xml:space="preserve"> </w:t>
      </w:r>
      <w:r w:rsidRPr="00EE0E24">
        <w:t>of</w:t>
      </w:r>
      <w:r>
        <w:t xml:space="preserve"> </w:t>
      </w:r>
      <w:r w:rsidRPr="00EE0E24">
        <w:t>deals</w:t>
      </w:r>
      <w:r>
        <w:t xml:space="preserve"> </w:t>
      </w:r>
      <w:r w:rsidRPr="00EE0E24">
        <w:t>if</w:t>
      </w:r>
      <w:r>
        <w:t xml:space="preserve"> </w:t>
      </w:r>
      <w:r w:rsidRPr="00EE0E24">
        <w:t>humanitarian</w:t>
      </w:r>
      <w:r>
        <w:t xml:space="preserve"> </w:t>
      </w:r>
      <w:r w:rsidRPr="00EE0E24">
        <w:t>violations</w:t>
      </w:r>
      <w:r>
        <w:t xml:space="preserve"> </w:t>
      </w:r>
      <w:r w:rsidRPr="00EE0E24">
        <w:t>occur.</w:t>
      </w:r>
    </w:p>
    <w:p w14:paraId="2D2A3CD9" w14:textId="77777777" w:rsidR="003716AC" w:rsidRPr="00EE0E24" w:rsidRDefault="003716AC" w:rsidP="003716AC"/>
    <w:p w14:paraId="486D26B3" w14:textId="77777777" w:rsidR="003716AC" w:rsidRDefault="003716AC" w:rsidP="003716AC">
      <w:pPr>
        <w:pStyle w:val="Heading3"/>
      </w:pPr>
      <w:bookmarkStart w:id="40" w:name="_Toc13383655"/>
      <w:r>
        <w:lastRenderedPageBreak/>
        <w:t>Net Benefit – Saudi Proliferation</w:t>
      </w:r>
      <w:bookmarkEnd w:id="40"/>
    </w:p>
    <w:p w14:paraId="1E728103" w14:textId="77777777" w:rsidR="003716AC" w:rsidRPr="00663180" w:rsidRDefault="003716AC" w:rsidP="003716AC"/>
    <w:p w14:paraId="29CC1DB8" w14:textId="77777777" w:rsidR="003716AC" w:rsidRDefault="003716AC" w:rsidP="003716AC">
      <w:pPr>
        <w:pStyle w:val="Heading4"/>
      </w:pPr>
      <w:r>
        <w:t xml:space="preserve">Saudi will </w:t>
      </w:r>
      <w:r w:rsidRPr="00D42CCC">
        <w:rPr>
          <w:u w:val="single"/>
        </w:rPr>
        <w:t>pursue</w:t>
      </w:r>
      <w:r>
        <w:rPr>
          <w:u w:val="single"/>
        </w:rPr>
        <w:t xml:space="preserve"> </w:t>
      </w:r>
      <w:r w:rsidRPr="00D42CCC">
        <w:rPr>
          <w:u w:val="single"/>
        </w:rPr>
        <w:t>nukes</w:t>
      </w:r>
      <w:r>
        <w:t xml:space="preserve"> from </w:t>
      </w:r>
      <w:r w:rsidRPr="00D42CCC">
        <w:rPr>
          <w:u w:val="single"/>
        </w:rPr>
        <w:t>Pakistan</w:t>
      </w:r>
      <w:r>
        <w:t xml:space="preserve"> if U.S. military aid is </w:t>
      </w:r>
      <w:r w:rsidRPr="00D42CCC">
        <w:rPr>
          <w:u w:val="single"/>
        </w:rPr>
        <w:t>cut</w:t>
      </w:r>
    </w:p>
    <w:p w14:paraId="169CD637" w14:textId="77777777" w:rsidR="003716AC" w:rsidRDefault="003716AC" w:rsidP="003716AC">
      <w:pPr>
        <w:rPr>
          <w:rStyle w:val="Style13ptBold"/>
        </w:rPr>
      </w:pPr>
      <w:r w:rsidRPr="00A92556">
        <w:rPr>
          <w:rStyle w:val="Style13ptBold"/>
        </w:rPr>
        <w:t>Pierson,</w:t>
      </w:r>
      <w:r>
        <w:rPr>
          <w:rStyle w:val="Style13ptBold"/>
        </w:rPr>
        <w:t xml:space="preserve"> </w:t>
      </w:r>
      <w:r w:rsidRPr="00D175F8">
        <w:rPr>
          <w:rFonts w:eastAsiaTheme="majorEastAsia" w:cstheme="majorBidi"/>
          <w:b/>
          <w:iCs/>
          <w:sz w:val="26"/>
        </w:rPr>
        <w:t>lawyer</w:t>
      </w:r>
      <w:r>
        <w:rPr>
          <w:rFonts w:eastAsiaTheme="majorEastAsia" w:cstheme="majorBidi"/>
          <w:b/>
          <w:iCs/>
          <w:sz w:val="26"/>
        </w:rPr>
        <w:t xml:space="preserve"> </w:t>
      </w:r>
      <w:r w:rsidRPr="00D175F8">
        <w:rPr>
          <w:rFonts w:eastAsiaTheme="majorEastAsia" w:cstheme="majorBidi"/>
          <w:b/>
          <w:iCs/>
          <w:sz w:val="26"/>
        </w:rPr>
        <w:t>and</w:t>
      </w:r>
      <w:r>
        <w:rPr>
          <w:rFonts w:eastAsiaTheme="majorEastAsia" w:cstheme="majorBidi"/>
          <w:b/>
          <w:iCs/>
          <w:sz w:val="26"/>
        </w:rPr>
        <w:t xml:space="preserve"> </w:t>
      </w:r>
      <w:r w:rsidRPr="00D175F8">
        <w:rPr>
          <w:rFonts w:eastAsiaTheme="majorEastAsia" w:cstheme="majorBidi"/>
          <w:b/>
          <w:iCs/>
          <w:sz w:val="26"/>
        </w:rPr>
        <w:t>a</w:t>
      </w:r>
      <w:r>
        <w:rPr>
          <w:rFonts w:eastAsiaTheme="majorEastAsia" w:cstheme="majorBidi"/>
          <w:b/>
          <w:iCs/>
          <w:sz w:val="26"/>
        </w:rPr>
        <w:t xml:space="preserve"> </w:t>
      </w:r>
      <w:r w:rsidRPr="00D175F8">
        <w:rPr>
          <w:rFonts w:eastAsiaTheme="majorEastAsia" w:cstheme="majorBidi"/>
          <w:b/>
          <w:iCs/>
          <w:sz w:val="26"/>
        </w:rPr>
        <w:t>member</w:t>
      </w:r>
      <w:r>
        <w:rPr>
          <w:rFonts w:eastAsiaTheme="majorEastAsia" w:cstheme="majorBidi"/>
          <w:b/>
          <w:iCs/>
          <w:sz w:val="26"/>
        </w:rPr>
        <w:t xml:space="preserve"> </w:t>
      </w:r>
      <w:r w:rsidRPr="00D175F8">
        <w:rPr>
          <w:rFonts w:eastAsiaTheme="majorEastAsia" w:cstheme="majorBidi"/>
          <w:b/>
          <w:iCs/>
          <w:sz w:val="26"/>
        </w:rPr>
        <w:t>of</w:t>
      </w:r>
      <w:r>
        <w:rPr>
          <w:rFonts w:eastAsiaTheme="majorEastAsia" w:cstheme="majorBidi"/>
          <w:b/>
          <w:iCs/>
          <w:sz w:val="26"/>
        </w:rPr>
        <w:t xml:space="preserve"> </w:t>
      </w:r>
      <w:r w:rsidRPr="00D175F8">
        <w:rPr>
          <w:rFonts w:eastAsiaTheme="majorEastAsia" w:cstheme="majorBidi"/>
          <w:b/>
          <w:iCs/>
          <w:sz w:val="26"/>
        </w:rPr>
        <w:t>the</w:t>
      </w:r>
      <w:r>
        <w:rPr>
          <w:rFonts w:eastAsiaTheme="majorEastAsia" w:cstheme="majorBidi"/>
          <w:b/>
          <w:iCs/>
          <w:sz w:val="26"/>
        </w:rPr>
        <w:t xml:space="preserve"> </w:t>
      </w:r>
      <w:r w:rsidRPr="00D175F8">
        <w:rPr>
          <w:rFonts w:eastAsiaTheme="majorEastAsia" w:cstheme="majorBidi"/>
          <w:b/>
          <w:iCs/>
          <w:sz w:val="26"/>
        </w:rPr>
        <w:t>Pittsburgh</w:t>
      </w:r>
      <w:r>
        <w:rPr>
          <w:rFonts w:eastAsiaTheme="majorEastAsia" w:cstheme="majorBidi"/>
          <w:b/>
          <w:iCs/>
          <w:sz w:val="26"/>
        </w:rPr>
        <w:t xml:space="preserve"> </w:t>
      </w:r>
      <w:r w:rsidRPr="00D175F8">
        <w:rPr>
          <w:rFonts w:eastAsiaTheme="majorEastAsia" w:cstheme="majorBidi"/>
          <w:b/>
          <w:iCs/>
          <w:sz w:val="26"/>
        </w:rPr>
        <w:t>Anti-Drone</w:t>
      </w:r>
      <w:r>
        <w:rPr>
          <w:rFonts w:eastAsiaTheme="majorEastAsia" w:cstheme="majorBidi"/>
          <w:b/>
          <w:iCs/>
          <w:sz w:val="26"/>
        </w:rPr>
        <w:t xml:space="preserve"> </w:t>
      </w:r>
      <w:r w:rsidRPr="00D175F8">
        <w:rPr>
          <w:rFonts w:eastAsiaTheme="majorEastAsia" w:cstheme="majorBidi"/>
          <w:b/>
          <w:iCs/>
          <w:sz w:val="26"/>
        </w:rPr>
        <w:t>Warfare</w:t>
      </w:r>
      <w:r>
        <w:rPr>
          <w:rFonts w:eastAsiaTheme="majorEastAsia" w:cstheme="majorBidi"/>
          <w:b/>
          <w:iCs/>
          <w:sz w:val="26"/>
        </w:rPr>
        <w:t xml:space="preserve"> </w:t>
      </w:r>
      <w:r w:rsidRPr="00D175F8">
        <w:rPr>
          <w:rFonts w:eastAsiaTheme="majorEastAsia" w:cstheme="majorBidi"/>
          <w:b/>
          <w:iCs/>
          <w:sz w:val="26"/>
        </w:rPr>
        <w:t>Coalition,</w:t>
      </w:r>
      <w:r>
        <w:rPr>
          <w:rStyle w:val="Style13ptBold"/>
        </w:rPr>
        <w:t xml:space="preserve"> 19</w:t>
      </w:r>
    </w:p>
    <w:p w14:paraId="19D2C291" w14:textId="77777777" w:rsidR="003716AC" w:rsidRPr="00A92556" w:rsidRDefault="003716AC" w:rsidP="003716AC">
      <w:r>
        <w:t xml:space="preserve">(Charles Pierson, </w:t>
      </w:r>
      <w:r w:rsidRPr="00A92556">
        <w:rPr>
          <w:i/>
          <w:iCs/>
        </w:rPr>
        <w:t>Counterpunch</w:t>
      </w:r>
      <w:r>
        <w:t xml:space="preserve">, 3-8-2019, “Saudi Arabia, Pakistan, and the Bomb,” </w:t>
      </w:r>
      <w:hyperlink r:id="rId40" w:history="1">
        <w:r w:rsidRPr="0050337B">
          <w:rPr>
            <w:rStyle w:val="Hyperlink"/>
          </w:rPr>
          <w:t>https://www.counterpunch.org/2019/03/08/saudi-arabia-pakistan-and-the-bomb/</w:t>
        </w:r>
      </w:hyperlink>
      <w:r>
        <w:t>, DOA: 6-28-2019, NREM)</w:t>
      </w:r>
    </w:p>
    <w:p w14:paraId="457EEC33" w14:textId="77777777" w:rsidR="003716AC" w:rsidRDefault="003716AC" w:rsidP="003716AC">
      <w:r w:rsidRPr="00A92556">
        <w:rPr>
          <w:rStyle w:val="StyleUnderline"/>
        </w:rPr>
        <w:t>There</w:t>
      </w:r>
      <w:r>
        <w:rPr>
          <w:rStyle w:val="StyleUnderline"/>
        </w:rPr>
        <w:t xml:space="preserve"> </w:t>
      </w:r>
      <w:r w:rsidRPr="00A92556">
        <w:rPr>
          <w:rStyle w:val="StyleUnderline"/>
        </w:rPr>
        <w:t>may</w:t>
      </w:r>
      <w:r>
        <w:rPr>
          <w:rStyle w:val="StyleUnderline"/>
        </w:rPr>
        <w:t xml:space="preserve"> </w:t>
      </w:r>
      <w:r w:rsidRPr="00A92556">
        <w:rPr>
          <w:rStyle w:val="StyleUnderline"/>
        </w:rPr>
        <w:t>be</w:t>
      </w:r>
      <w:r>
        <w:rPr>
          <w:rStyle w:val="StyleUnderline"/>
        </w:rPr>
        <w:t xml:space="preserve"> </w:t>
      </w:r>
      <w:r w:rsidRPr="00A92556">
        <w:rPr>
          <w:rStyle w:val="StyleUnderline"/>
        </w:rPr>
        <w:t>an</w:t>
      </w:r>
      <w:r>
        <w:rPr>
          <w:rStyle w:val="StyleUnderline"/>
        </w:rPr>
        <w:t xml:space="preserve"> </w:t>
      </w:r>
      <w:r w:rsidRPr="00A92556">
        <w:rPr>
          <w:rStyle w:val="StyleUnderline"/>
        </w:rPr>
        <w:t>easier</w:t>
      </w:r>
      <w:r>
        <w:rPr>
          <w:rStyle w:val="StyleUnderline"/>
        </w:rPr>
        <w:t xml:space="preserve"> </w:t>
      </w:r>
      <w:r w:rsidRPr="00A92556">
        <w:rPr>
          <w:rStyle w:val="StyleUnderline"/>
        </w:rPr>
        <w:t>way</w:t>
      </w:r>
      <w:r>
        <w:rPr>
          <w:rStyle w:val="StyleUnderline"/>
        </w:rPr>
        <w:t xml:space="preserve"> </w:t>
      </w:r>
      <w:r w:rsidRPr="00A92556">
        <w:rPr>
          <w:rStyle w:val="StyleUnderline"/>
        </w:rPr>
        <w:t>for</w:t>
      </w:r>
      <w:r>
        <w:rPr>
          <w:rStyle w:val="StyleUnderline"/>
        </w:rPr>
        <w:t xml:space="preserve"> </w:t>
      </w:r>
      <w:r w:rsidRPr="00A92556">
        <w:rPr>
          <w:rStyle w:val="StyleUnderline"/>
        </w:rPr>
        <w:t>the</w:t>
      </w:r>
      <w:r>
        <w:rPr>
          <w:rStyle w:val="StyleUnderline"/>
        </w:rPr>
        <w:t xml:space="preserve"> </w:t>
      </w:r>
      <w:r w:rsidRPr="00A92556">
        <w:rPr>
          <w:rStyle w:val="StyleUnderline"/>
        </w:rPr>
        <w:t>Saudis</w:t>
      </w:r>
      <w:r>
        <w:rPr>
          <w:rStyle w:val="StyleUnderline"/>
        </w:rPr>
        <w:t xml:space="preserve"> </w:t>
      </w:r>
      <w:r w:rsidRPr="00A92556">
        <w:rPr>
          <w:rStyle w:val="StyleUnderline"/>
        </w:rPr>
        <w:t>to</w:t>
      </w:r>
      <w:r>
        <w:rPr>
          <w:rStyle w:val="StyleUnderline"/>
        </w:rPr>
        <w:t xml:space="preserve"> </w:t>
      </w:r>
      <w:r w:rsidRPr="00A92556">
        <w:rPr>
          <w:rStyle w:val="Emphasis"/>
        </w:rPr>
        <w:t>acquire</w:t>
      </w:r>
      <w:r>
        <w:rPr>
          <w:rStyle w:val="Emphasis"/>
        </w:rPr>
        <w:t xml:space="preserve"> </w:t>
      </w:r>
      <w:r w:rsidRPr="00A92556">
        <w:rPr>
          <w:rStyle w:val="Emphasis"/>
        </w:rPr>
        <w:t>nuclear</w:t>
      </w:r>
      <w:r>
        <w:rPr>
          <w:rStyle w:val="Emphasis"/>
        </w:rPr>
        <w:t xml:space="preserve"> </w:t>
      </w:r>
      <w:r w:rsidRPr="00A92556">
        <w:rPr>
          <w:rStyle w:val="Emphasis"/>
        </w:rPr>
        <w:t>weapons</w:t>
      </w:r>
      <w:r>
        <w:rPr>
          <w:rStyle w:val="Emphasis"/>
        </w:rPr>
        <w:t xml:space="preserve"> </w:t>
      </w:r>
      <w:r w:rsidRPr="00A92556">
        <w:rPr>
          <w:rStyle w:val="Emphasis"/>
        </w:rPr>
        <w:t>than</w:t>
      </w:r>
      <w:r>
        <w:rPr>
          <w:rStyle w:val="Emphasis"/>
        </w:rPr>
        <w:t xml:space="preserve"> </w:t>
      </w:r>
      <w:r w:rsidRPr="00A92556">
        <w:rPr>
          <w:rStyle w:val="Emphasis"/>
        </w:rPr>
        <w:t>building</w:t>
      </w:r>
      <w:r>
        <w:rPr>
          <w:rStyle w:val="Emphasis"/>
        </w:rPr>
        <w:t xml:space="preserve"> </w:t>
      </w:r>
      <w:r w:rsidRPr="00A92556">
        <w:rPr>
          <w:rStyle w:val="Emphasis"/>
        </w:rPr>
        <w:t>their</w:t>
      </w:r>
      <w:r>
        <w:rPr>
          <w:rStyle w:val="Emphasis"/>
        </w:rPr>
        <w:t xml:space="preserve"> </w:t>
      </w:r>
      <w:r w:rsidRPr="00A92556">
        <w:rPr>
          <w:rStyle w:val="Emphasis"/>
        </w:rPr>
        <w:t>own</w:t>
      </w:r>
      <w:r>
        <w:t xml:space="preserve">. </w:t>
      </w:r>
      <w:r w:rsidRPr="00EE0E24">
        <w:rPr>
          <w:rStyle w:val="Style13ptBold"/>
          <w:highlight w:val="yellow"/>
        </w:rPr>
        <w:t>I</w:t>
      </w:r>
      <w:r>
        <w:rPr>
          <w:rStyle w:val="Style13ptBold"/>
          <w:highlight w:val="yellow"/>
        </w:rPr>
        <w:t xml:space="preserve"> </w:t>
      </w:r>
      <w:r w:rsidRPr="00EE0E24">
        <w:rPr>
          <w:rStyle w:val="Style13ptBold"/>
          <w:highlight w:val="yellow"/>
        </w:rPr>
        <w:t>ran</w:t>
      </w:r>
      <w:r>
        <w:rPr>
          <w:rStyle w:val="Style13ptBold"/>
          <w:highlight w:val="yellow"/>
        </w:rPr>
        <w:t xml:space="preserve"> </w:t>
      </w:r>
      <w:r w:rsidRPr="00EE0E24">
        <w:rPr>
          <w:rStyle w:val="Style13ptBold"/>
          <w:highlight w:val="yellow"/>
        </w:rPr>
        <w:t>across</w:t>
      </w:r>
      <w:r>
        <w:rPr>
          <w:rStyle w:val="Style13ptBold"/>
          <w:highlight w:val="yellow"/>
        </w:rPr>
        <w:t xml:space="preserve"> </w:t>
      </w:r>
      <w:r w:rsidRPr="00EE0E24">
        <w:rPr>
          <w:rStyle w:val="Style13ptBold"/>
          <w:highlight w:val="yellow"/>
        </w:rPr>
        <w:t>these</w:t>
      </w:r>
      <w:r>
        <w:rPr>
          <w:rStyle w:val="Style13ptBold"/>
          <w:highlight w:val="yellow"/>
        </w:rPr>
        <w:t xml:space="preserve"> </w:t>
      </w:r>
      <w:r w:rsidRPr="00EE0E24">
        <w:rPr>
          <w:rStyle w:val="Style13ptBold"/>
          <w:highlight w:val="yellow"/>
        </w:rPr>
        <w:t>paragraphs</w:t>
      </w:r>
      <w:r>
        <w:rPr>
          <w:rStyle w:val="Style13ptBold"/>
          <w:highlight w:val="yellow"/>
        </w:rPr>
        <w:t xml:space="preserve"> </w:t>
      </w:r>
      <w:r w:rsidRPr="00EE0E24">
        <w:rPr>
          <w:rStyle w:val="Style13ptBold"/>
          <w:highlight w:val="yellow"/>
        </w:rPr>
        <w:t>in</w:t>
      </w:r>
      <w:r>
        <w:rPr>
          <w:rStyle w:val="Style13ptBold"/>
          <w:highlight w:val="yellow"/>
        </w:rPr>
        <w:t xml:space="preserve"> </w:t>
      </w:r>
      <w:r w:rsidRPr="00EE0E24">
        <w:rPr>
          <w:rStyle w:val="Style13ptBold"/>
          <w:highlight w:val="yellow"/>
        </w:rPr>
        <w:t>a</w:t>
      </w:r>
      <w:r>
        <w:rPr>
          <w:rStyle w:val="Style13ptBold"/>
          <w:highlight w:val="yellow"/>
        </w:rPr>
        <w:t xml:space="preserve"> </w:t>
      </w:r>
      <w:r w:rsidRPr="00EE0E24">
        <w:rPr>
          <w:rStyle w:val="Style13ptBold"/>
          <w:highlight w:val="yellow"/>
        </w:rPr>
        <w:t>post</w:t>
      </w:r>
      <w:r>
        <w:rPr>
          <w:rStyle w:val="Style13ptBold"/>
          <w:highlight w:val="yellow"/>
        </w:rPr>
        <w:t xml:space="preserve"> </w:t>
      </w:r>
      <w:r w:rsidRPr="00EE0E24">
        <w:rPr>
          <w:rStyle w:val="Style13ptBold"/>
          <w:highlight w:val="yellow"/>
        </w:rPr>
        <w:t>by</w:t>
      </w:r>
      <w:r>
        <w:rPr>
          <w:rStyle w:val="Style13ptBold"/>
          <w:highlight w:val="yellow"/>
        </w:rPr>
        <w:t xml:space="preserve"> </w:t>
      </w:r>
      <w:r w:rsidRPr="00EE0E24">
        <w:rPr>
          <w:rStyle w:val="Style13ptBold"/>
          <w:highlight w:val="yellow"/>
        </w:rPr>
        <w:t>an</w:t>
      </w:r>
      <w:r>
        <w:rPr>
          <w:rStyle w:val="Style13ptBold"/>
          <w:highlight w:val="yellow"/>
        </w:rPr>
        <w:t xml:space="preserve"> </w:t>
      </w:r>
      <w:r w:rsidRPr="00EE0E24">
        <w:rPr>
          <w:rStyle w:val="Style13ptBold"/>
          <w:highlight w:val="yellow"/>
        </w:rPr>
        <w:t>Indian</w:t>
      </w:r>
      <w:r>
        <w:rPr>
          <w:rStyle w:val="Style13ptBold"/>
          <w:highlight w:val="yellow"/>
        </w:rPr>
        <w:t xml:space="preserve"> </w:t>
      </w:r>
      <w:r w:rsidRPr="00EE0E24">
        <w:rPr>
          <w:rStyle w:val="Style13ptBold"/>
          <w:highlight w:val="yellow"/>
        </w:rPr>
        <w:t>blogger:</w:t>
      </w:r>
    </w:p>
    <w:p w14:paraId="31382ADC" w14:textId="77777777" w:rsidR="003716AC" w:rsidRDefault="003716AC" w:rsidP="003716AC">
      <w:r w:rsidRPr="00A92556">
        <w:rPr>
          <w:rStyle w:val="StyleUnderline"/>
        </w:rPr>
        <w:t>The</w:t>
      </w:r>
      <w:r>
        <w:rPr>
          <w:rStyle w:val="StyleUnderline"/>
        </w:rPr>
        <w:t xml:space="preserve"> </w:t>
      </w:r>
      <w:r w:rsidRPr="00A92556">
        <w:rPr>
          <w:rStyle w:val="StyleUnderline"/>
        </w:rPr>
        <w:t>Saudis</w:t>
      </w:r>
      <w:r>
        <w:rPr>
          <w:rStyle w:val="StyleUnderline"/>
        </w:rPr>
        <w:t xml:space="preserve"> </w:t>
      </w:r>
      <w:r w:rsidRPr="00A92556">
        <w:rPr>
          <w:rStyle w:val="StyleUnderline"/>
        </w:rPr>
        <w:t>are</w:t>
      </w:r>
      <w:r>
        <w:t xml:space="preserve"> virtually </w:t>
      </w:r>
      <w:r w:rsidRPr="00A92556">
        <w:rPr>
          <w:rStyle w:val="StyleUnderline"/>
        </w:rPr>
        <w:t>bankrolling</w:t>
      </w:r>
      <w:r>
        <w:rPr>
          <w:rStyle w:val="StyleUnderline"/>
        </w:rPr>
        <w:t xml:space="preserve"> </w:t>
      </w:r>
      <w:r w:rsidRPr="00A92556">
        <w:rPr>
          <w:rStyle w:val="StyleUnderline"/>
        </w:rPr>
        <w:t>the</w:t>
      </w:r>
      <w:r>
        <w:rPr>
          <w:rStyle w:val="StyleUnderline"/>
        </w:rPr>
        <w:t xml:space="preserve"> </w:t>
      </w:r>
      <w:r w:rsidRPr="00A92556">
        <w:rPr>
          <w:rStyle w:val="StyleUnderline"/>
        </w:rPr>
        <w:t>Pakistani</w:t>
      </w:r>
      <w:r>
        <w:rPr>
          <w:rStyle w:val="StyleUnderline"/>
        </w:rPr>
        <w:t xml:space="preserve"> </w:t>
      </w:r>
      <w:r w:rsidRPr="00A92556">
        <w:rPr>
          <w:rStyle w:val="StyleUnderline"/>
        </w:rPr>
        <w:t>economy</w:t>
      </w:r>
      <w:r>
        <w:t xml:space="preserve"> — $3 billion in cash, another $3 billion in oil (with deferred payment facility) and anywhere around $20 billion in investments — which makes Pakistan a vassal state.</w:t>
      </w:r>
    </w:p>
    <w:p w14:paraId="52D0F497" w14:textId="77777777" w:rsidR="003716AC" w:rsidRDefault="003716AC" w:rsidP="003716AC">
      <w:r>
        <w:t>Besides, the UAE, which is closely aligned with Saudi Arabia, is chipping in with another $6.2 billion aid package.</w:t>
      </w:r>
    </w:p>
    <w:p w14:paraId="35442750" w14:textId="77777777" w:rsidR="003716AC" w:rsidRDefault="003716AC" w:rsidP="003716AC">
      <w:r w:rsidRPr="00A92556">
        <w:rPr>
          <w:rStyle w:val="StyleUnderline"/>
        </w:rPr>
        <w:t>That’s</w:t>
      </w:r>
      <w:r>
        <w:rPr>
          <w:rStyle w:val="StyleUnderline"/>
        </w:rPr>
        <w:t xml:space="preserve"> </w:t>
      </w:r>
      <w:r w:rsidRPr="00A92556">
        <w:rPr>
          <w:rStyle w:val="StyleUnderline"/>
        </w:rPr>
        <w:t>a</w:t>
      </w:r>
      <w:r>
        <w:rPr>
          <w:rStyle w:val="StyleUnderline"/>
        </w:rPr>
        <w:t xml:space="preserve"> </w:t>
      </w:r>
      <w:r w:rsidRPr="00A92556">
        <w:rPr>
          <w:rStyle w:val="StyleUnderline"/>
        </w:rPr>
        <w:t>lot</w:t>
      </w:r>
      <w:r>
        <w:rPr>
          <w:rStyle w:val="StyleUnderline"/>
        </w:rPr>
        <w:t xml:space="preserve"> </w:t>
      </w:r>
      <w:r w:rsidRPr="00A92556">
        <w:rPr>
          <w:rStyle w:val="StyleUnderline"/>
        </w:rPr>
        <w:t>of</w:t>
      </w:r>
      <w:r>
        <w:rPr>
          <w:rStyle w:val="StyleUnderline"/>
        </w:rPr>
        <w:t xml:space="preserve"> </w:t>
      </w:r>
      <w:r w:rsidRPr="00A92556">
        <w:rPr>
          <w:rStyle w:val="StyleUnderline"/>
        </w:rPr>
        <w:t>cabbage.</w:t>
      </w:r>
      <w:r>
        <w:rPr>
          <w:rStyle w:val="StyleUnderline"/>
        </w:rPr>
        <w:t xml:space="preserve"> </w:t>
      </w:r>
      <w:r w:rsidRPr="00A92556">
        <w:rPr>
          <w:rStyle w:val="StyleUnderline"/>
        </w:rPr>
        <w:t>How</w:t>
      </w:r>
      <w:r>
        <w:rPr>
          <w:rStyle w:val="StyleUnderline"/>
        </w:rPr>
        <w:t xml:space="preserve"> </w:t>
      </w:r>
      <w:r w:rsidRPr="00A92556">
        <w:rPr>
          <w:rStyle w:val="StyleUnderline"/>
        </w:rPr>
        <w:t>will</w:t>
      </w:r>
      <w:r>
        <w:rPr>
          <w:rStyle w:val="StyleUnderline"/>
        </w:rPr>
        <w:t xml:space="preserve"> </w:t>
      </w:r>
      <w:r w:rsidRPr="00A92556">
        <w:rPr>
          <w:rStyle w:val="StyleUnderline"/>
        </w:rPr>
        <w:t>Pakistan</w:t>
      </w:r>
      <w:r>
        <w:rPr>
          <w:rStyle w:val="StyleUnderline"/>
        </w:rPr>
        <w:t xml:space="preserve"> </w:t>
      </w:r>
      <w:r w:rsidRPr="00A92556">
        <w:rPr>
          <w:rStyle w:val="StyleUnderline"/>
        </w:rPr>
        <w:t>pay</w:t>
      </w:r>
      <w:r>
        <w:rPr>
          <w:rStyle w:val="StyleUnderline"/>
        </w:rPr>
        <w:t xml:space="preserve"> </w:t>
      </w:r>
      <w:r w:rsidRPr="00A92556">
        <w:rPr>
          <w:rStyle w:val="StyleUnderline"/>
        </w:rPr>
        <w:t>it</w:t>
      </w:r>
      <w:r>
        <w:rPr>
          <w:rStyle w:val="StyleUnderline"/>
        </w:rPr>
        <w:t xml:space="preserve"> </w:t>
      </w:r>
      <w:r w:rsidRPr="00A92556">
        <w:rPr>
          <w:rStyle w:val="StyleUnderline"/>
        </w:rPr>
        <w:t>back?</w:t>
      </w:r>
      <w:r>
        <w:rPr>
          <w:rStyle w:val="StyleUnderline"/>
        </w:rPr>
        <w:t xml:space="preserve"> </w:t>
      </w:r>
      <w:r w:rsidRPr="00A92556">
        <w:rPr>
          <w:rStyle w:val="StyleUnderline"/>
        </w:rPr>
        <w:t>One</w:t>
      </w:r>
      <w:r>
        <w:rPr>
          <w:rStyle w:val="StyleUnderline"/>
        </w:rPr>
        <w:t xml:space="preserve"> </w:t>
      </w:r>
      <w:r w:rsidRPr="00A92556">
        <w:rPr>
          <w:rStyle w:val="StyleUnderline"/>
        </w:rPr>
        <w:t>way</w:t>
      </w:r>
      <w:r>
        <w:rPr>
          <w:rStyle w:val="StyleUnderline"/>
        </w:rPr>
        <w:t xml:space="preserve"> </w:t>
      </w:r>
      <w:r w:rsidRPr="00A92556">
        <w:rPr>
          <w:rStyle w:val="StyleUnderline"/>
        </w:rPr>
        <w:t>is</w:t>
      </w:r>
      <w:r>
        <w:rPr>
          <w:rStyle w:val="StyleUnderline"/>
        </w:rPr>
        <w:t xml:space="preserve"> </w:t>
      </w:r>
      <w:r w:rsidRPr="00A92556">
        <w:rPr>
          <w:rStyle w:val="StyleUnderline"/>
        </w:rPr>
        <w:t>by</w:t>
      </w:r>
      <w:r>
        <w:rPr>
          <w:rStyle w:val="StyleUnderline"/>
        </w:rPr>
        <w:t xml:space="preserve"> </w:t>
      </w:r>
      <w:r w:rsidRPr="00A92556">
        <w:rPr>
          <w:rStyle w:val="Emphasis"/>
        </w:rPr>
        <w:t>giving</w:t>
      </w:r>
      <w:r>
        <w:rPr>
          <w:rStyle w:val="Emphasis"/>
        </w:rPr>
        <w:t xml:space="preserve"> </w:t>
      </w:r>
      <w:r w:rsidRPr="00A92556">
        <w:rPr>
          <w:rStyle w:val="Emphasis"/>
        </w:rPr>
        <w:t>Saudi</w:t>
      </w:r>
      <w:r>
        <w:rPr>
          <w:rStyle w:val="Emphasis"/>
        </w:rPr>
        <w:t xml:space="preserve"> </w:t>
      </w:r>
      <w:r w:rsidRPr="00A92556">
        <w:rPr>
          <w:rStyle w:val="Emphasis"/>
        </w:rPr>
        <w:t>Arabia</w:t>
      </w:r>
      <w:r>
        <w:rPr>
          <w:rStyle w:val="Emphasis"/>
        </w:rPr>
        <w:t xml:space="preserve"> </w:t>
      </w:r>
      <w:r w:rsidRPr="00A92556">
        <w:rPr>
          <w:rStyle w:val="Emphasis"/>
        </w:rPr>
        <w:t>a</w:t>
      </w:r>
      <w:r>
        <w:rPr>
          <w:rStyle w:val="Emphasis"/>
        </w:rPr>
        <w:t xml:space="preserve"> </w:t>
      </w:r>
      <w:r w:rsidRPr="00A92556">
        <w:rPr>
          <w:rStyle w:val="Emphasis"/>
        </w:rPr>
        <w:t>bomb</w:t>
      </w:r>
      <w:r>
        <w:t>.</w:t>
      </w:r>
    </w:p>
    <w:p w14:paraId="12A4F577" w14:textId="77777777" w:rsidR="003716AC" w:rsidRDefault="003716AC" w:rsidP="003716AC">
      <w:r>
        <w:t xml:space="preserve">Rumors of an arrangement or understanding under which </w:t>
      </w:r>
      <w:r w:rsidRPr="00A92556">
        <w:rPr>
          <w:rStyle w:val="StyleUnderline"/>
        </w:rPr>
        <w:t>Pakistan</w:t>
      </w:r>
      <w:r>
        <w:rPr>
          <w:rStyle w:val="StyleUnderline"/>
        </w:rPr>
        <w:t xml:space="preserve"> </w:t>
      </w:r>
      <w:r w:rsidRPr="00A92556">
        <w:rPr>
          <w:rStyle w:val="StyleUnderline"/>
        </w:rPr>
        <w:t>would</w:t>
      </w:r>
      <w:r>
        <w:rPr>
          <w:rStyle w:val="StyleUnderline"/>
        </w:rPr>
        <w:t xml:space="preserve"> </w:t>
      </w:r>
      <w:r w:rsidRPr="00A92556">
        <w:rPr>
          <w:rStyle w:val="StyleUnderline"/>
        </w:rPr>
        <w:t>transfer</w:t>
      </w:r>
      <w:r>
        <w:rPr>
          <w:rStyle w:val="StyleUnderline"/>
        </w:rPr>
        <w:t xml:space="preserve"> </w:t>
      </w:r>
      <w:r w:rsidRPr="00A92556">
        <w:rPr>
          <w:rStyle w:val="StyleUnderline"/>
        </w:rPr>
        <w:t>nuclear</w:t>
      </w:r>
      <w:r>
        <w:rPr>
          <w:rStyle w:val="StyleUnderline"/>
        </w:rPr>
        <w:t xml:space="preserve"> </w:t>
      </w:r>
      <w:r w:rsidRPr="00A92556">
        <w:rPr>
          <w:rStyle w:val="StyleUnderline"/>
        </w:rPr>
        <w:t>weapons</w:t>
      </w:r>
      <w:r>
        <w:rPr>
          <w:rStyle w:val="StyleUnderline"/>
        </w:rPr>
        <w:t xml:space="preserve"> </w:t>
      </w:r>
      <w:r w:rsidRPr="00A92556">
        <w:rPr>
          <w:rStyle w:val="StyleUnderline"/>
        </w:rPr>
        <w:t>to</w:t>
      </w:r>
      <w:r>
        <w:rPr>
          <w:rStyle w:val="StyleUnderline"/>
        </w:rPr>
        <w:t xml:space="preserve"> </w:t>
      </w:r>
      <w:r w:rsidRPr="00A92556">
        <w:rPr>
          <w:rStyle w:val="StyleUnderline"/>
        </w:rPr>
        <w:t>the</w:t>
      </w:r>
      <w:r>
        <w:rPr>
          <w:rStyle w:val="StyleUnderline"/>
        </w:rPr>
        <w:t xml:space="preserve"> </w:t>
      </w:r>
      <w:r w:rsidRPr="00A92556">
        <w:rPr>
          <w:rStyle w:val="StyleUnderline"/>
        </w:rPr>
        <w:t>kingdom</w:t>
      </w:r>
      <w:r>
        <w:rPr>
          <w:rStyle w:val="StyleUnderline"/>
        </w:rPr>
        <w:t xml:space="preserve"> </w:t>
      </w:r>
      <w:r w:rsidRPr="00A92556">
        <w:rPr>
          <w:rStyle w:val="StyleUnderline"/>
        </w:rPr>
        <w:t>go</w:t>
      </w:r>
      <w:r>
        <w:rPr>
          <w:rStyle w:val="StyleUnderline"/>
        </w:rPr>
        <w:t xml:space="preserve"> </w:t>
      </w:r>
      <w:r w:rsidRPr="00A92556">
        <w:rPr>
          <w:rStyle w:val="StyleUnderline"/>
        </w:rPr>
        <w:t>back</w:t>
      </w:r>
      <w:r>
        <w:rPr>
          <w:rStyle w:val="StyleUnderline"/>
        </w:rPr>
        <w:t xml:space="preserve"> </w:t>
      </w:r>
      <w:r w:rsidRPr="00A92556">
        <w:rPr>
          <w:rStyle w:val="StyleUnderline"/>
        </w:rPr>
        <w:t>to</w:t>
      </w:r>
      <w:r>
        <w:rPr>
          <w:rStyle w:val="StyleUnderline"/>
        </w:rPr>
        <w:t xml:space="preserve"> </w:t>
      </w:r>
      <w:r w:rsidRPr="00A92556">
        <w:rPr>
          <w:rStyle w:val="StyleUnderline"/>
        </w:rPr>
        <w:t>the</w:t>
      </w:r>
      <w:r>
        <w:rPr>
          <w:rStyle w:val="StyleUnderline"/>
        </w:rPr>
        <w:t xml:space="preserve"> </w:t>
      </w:r>
      <w:r w:rsidRPr="00A92556">
        <w:rPr>
          <w:rStyle w:val="StyleUnderline"/>
        </w:rPr>
        <w:t>1970s</w:t>
      </w:r>
      <w:r>
        <w:rPr>
          <w:rStyle w:val="StyleUnderline"/>
        </w:rPr>
        <w:t xml:space="preserve"> </w:t>
      </w:r>
      <w:r w:rsidRPr="00A92556">
        <w:rPr>
          <w:rStyle w:val="StyleUnderline"/>
        </w:rPr>
        <w:t>when</w:t>
      </w:r>
      <w:r>
        <w:rPr>
          <w:rStyle w:val="StyleUnderline"/>
        </w:rPr>
        <w:t xml:space="preserve"> </w:t>
      </w:r>
      <w:r w:rsidRPr="00A92556">
        <w:rPr>
          <w:rStyle w:val="StyleUnderline"/>
        </w:rPr>
        <w:t>Saudi</w:t>
      </w:r>
      <w:r>
        <w:rPr>
          <w:rStyle w:val="StyleUnderline"/>
        </w:rPr>
        <w:t xml:space="preserve"> </w:t>
      </w:r>
      <w:r w:rsidRPr="00A92556">
        <w:rPr>
          <w:rStyle w:val="StyleUnderline"/>
        </w:rPr>
        <w:t>Arabia</w:t>
      </w:r>
      <w:r>
        <w:rPr>
          <w:rStyle w:val="StyleUnderline"/>
        </w:rPr>
        <w:t xml:space="preserve"> </w:t>
      </w:r>
      <w:r w:rsidRPr="00A92556">
        <w:rPr>
          <w:rStyle w:val="StyleUnderline"/>
        </w:rPr>
        <w:t>provided</w:t>
      </w:r>
      <w:r>
        <w:rPr>
          <w:rStyle w:val="StyleUnderline"/>
        </w:rPr>
        <w:t xml:space="preserve"> </w:t>
      </w:r>
      <w:r w:rsidRPr="00A92556">
        <w:rPr>
          <w:rStyle w:val="StyleUnderline"/>
        </w:rPr>
        <w:t>funding</w:t>
      </w:r>
      <w:r>
        <w:rPr>
          <w:rStyle w:val="StyleUnderline"/>
        </w:rPr>
        <w:t xml:space="preserve"> </w:t>
      </w:r>
      <w:r w:rsidRPr="00A92556">
        <w:rPr>
          <w:rStyle w:val="StyleUnderline"/>
        </w:rPr>
        <w:t>for</w:t>
      </w:r>
      <w:r>
        <w:rPr>
          <w:rStyle w:val="StyleUnderline"/>
        </w:rPr>
        <w:t xml:space="preserve"> </w:t>
      </w:r>
      <w:r w:rsidRPr="00A92556">
        <w:rPr>
          <w:rStyle w:val="StyleUnderline"/>
        </w:rPr>
        <w:t>Pakistan’s</w:t>
      </w:r>
      <w:r>
        <w:rPr>
          <w:rStyle w:val="StyleUnderline"/>
        </w:rPr>
        <w:t xml:space="preserve"> </w:t>
      </w:r>
      <w:r w:rsidRPr="00A92556">
        <w:rPr>
          <w:rStyle w:val="StyleUnderline"/>
        </w:rPr>
        <w:t>nascent</w:t>
      </w:r>
      <w:r>
        <w:rPr>
          <w:rStyle w:val="StyleUnderline"/>
        </w:rPr>
        <w:t xml:space="preserve"> </w:t>
      </w:r>
      <w:r w:rsidRPr="00A92556">
        <w:rPr>
          <w:rStyle w:val="StyleUnderline"/>
        </w:rPr>
        <w:t>nuclear</w:t>
      </w:r>
      <w:r>
        <w:rPr>
          <w:rStyle w:val="StyleUnderline"/>
        </w:rPr>
        <w:t xml:space="preserve"> </w:t>
      </w:r>
      <w:r w:rsidRPr="00A92556">
        <w:rPr>
          <w:rStyle w:val="StyleUnderline"/>
        </w:rPr>
        <w:t>bomb</w:t>
      </w:r>
      <w:r>
        <w:rPr>
          <w:rStyle w:val="StyleUnderline"/>
        </w:rPr>
        <w:t xml:space="preserve"> </w:t>
      </w:r>
      <w:r w:rsidRPr="00A92556">
        <w:rPr>
          <w:rStyle w:val="StyleUnderline"/>
        </w:rPr>
        <w:t>project</w:t>
      </w:r>
      <w:r>
        <w:t>. On November 22, 2018, in a story titled “Saudis Want a U.S. Nuclear Deal. Can They Be Trusted Not to Build a Bomb?” the New York Times noted that</w:t>
      </w:r>
    </w:p>
    <w:p w14:paraId="5D69A20E" w14:textId="77777777" w:rsidR="003716AC" w:rsidRDefault="003716AC" w:rsidP="003716AC">
      <w:r w:rsidRPr="00A92556">
        <w:rPr>
          <w:rStyle w:val="StyleUnderline"/>
        </w:rPr>
        <w:t>The</w:t>
      </w:r>
      <w:r>
        <w:rPr>
          <w:rStyle w:val="StyleUnderline"/>
        </w:rPr>
        <w:t xml:space="preserve"> </w:t>
      </w:r>
      <w:r w:rsidRPr="00A92556">
        <w:rPr>
          <w:rStyle w:val="StyleUnderline"/>
        </w:rPr>
        <w:t>Saudi</w:t>
      </w:r>
      <w:r>
        <w:rPr>
          <w:rStyle w:val="StyleUnderline"/>
        </w:rPr>
        <w:t xml:space="preserve"> </w:t>
      </w:r>
      <w:r w:rsidRPr="00A92556">
        <w:rPr>
          <w:rStyle w:val="StyleUnderline"/>
        </w:rPr>
        <w:t>government</w:t>
      </w:r>
      <w:r>
        <w:rPr>
          <w:rStyle w:val="StyleUnderline"/>
        </w:rPr>
        <w:t xml:space="preserve"> </w:t>
      </w:r>
      <w:r w:rsidRPr="00A92556">
        <w:rPr>
          <w:rStyle w:val="StyleUnderline"/>
        </w:rPr>
        <w:t>provided</w:t>
      </w:r>
      <w:r>
        <w:rPr>
          <w:rStyle w:val="StyleUnderline"/>
        </w:rPr>
        <w:t xml:space="preserve"> </w:t>
      </w:r>
      <w:r w:rsidRPr="00A92556">
        <w:rPr>
          <w:rStyle w:val="StyleUnderline"/>
        </w:rPr>
        <w:t>the</w:t>
      </w:r>
      <w:r>
        <w:rPr>
          <w:rStyle w:val="StyleUnderline"/>
        </w:rPr>
        <w:t xml:space="preserve"> </w:t>
      </w:r>
      <w:r w:rsidRPr="00A92556">
        <w:rPr>
          <w:rStyle w:val="StyleUnderline"/>
        </w:rPr>
        <w:t>financing</w:t>
      </w:r>
      <w:r>
        <w:rPr>
          <w:rStyle w:val="StyleUnderline"/>
        </w:rPr>
        <w:t xml:space="preserve"> </w:t>
      </w:r>
      <w:r w:rsidRPr="00A92556">
        <w:rPr>
          <w:rStyle w:val="StyleUnderline"/>
        </w:rPr>
        <w:t>for</w:t>
      </w:r>
      <w:r>
        <w:rPr>
          <w:rStyle w:val="StyleUnderline"/>
        </w:rPr>
        <w:t xml:space="preserve"> </w:t>
      </w:r>
      <w:r w:rsidRPr="00A92556">
        <w:rPr>
          <w:rStyle w:val="StyleUnderline"/>
        </w:rPr>
        <w:t>Pakistan</w:t>
      </w:r>
      <w:r>
        <w:rPr>
          <w:rStyle w:val="StyleUnderline"/>
        </w:rPr>
        <w:t xml:space="preserve"> </w:t>
      </w:r>
      <w:r w:rsidRPr="00A92556">
        <w:rPr>
          <w:rStyle w:val="StyleUnderline"/>
        </w:rPr>
        <w:t>to</w:t>
      </w:r>
      <w:r>
        <w:rPr>
          <w:rStyle w:val="StyleUnderline"/>
        </w:rPr>
        <w:t xml:space="preserve"> </w:t>
      </w:r>
      <w:r w:rsidRPr="00A92556">
        <w:rPr>
          <w:rStyle w:val="StyleUnderline"/>
        </w:rPr>
        <w:t>secretly</w:t>
      </w:r>
      <w:r>
        <w:rPr>
          <w:rStyle w:val="StyleUnderline"/>
        </w:rPr>
        <w:t xml:space="preserve"> </w:t>
      </w:r>
      <w:r w:rsidRPr="00A92556">
        <w:rPr>
          <w:rStyle w:val="StyleUnderline"/>
        </w:rPr>
        <w:t>build</w:t>
      </w:r>
      <w:r>
        <w:rPr>
          <w:rStyle w:val="StyleUnderline"/>
        </w:rPr>
        <w:t xml:space="preserve"> </w:t>
      </w:r>
      <w:r w:rsidRPr="00A92556">
        <w:rPr>
          <w:rStyle w:val="StyleUnderline"/>
        </w:rPr>
        <w:t>its</w:t>
      </w:r>
      <w:r>
        <w:rPr>
          <w:rStyle w:val="StyleUnderline"/>
        </w:rPr>
        <w:t xml:space="preserve"> </w:t>
      </w:r>
      <w:r w:rsidRPr="00A92556">
        <w:rPr>
          <w:rStyle w:val="StyleUnderline"/>
        </w:rPr>
        <w:t>own</w:t>
      </w:r>
      <w:r>
        <w:rPr>
          <w:rStyle w:val="StyleUnderline"/>
        </w:rPr>
        <w:t xml:space="preserve"> </w:t>
      </w:r>
      <w:r w:rsidRPr="00A92556">
        <w:rPr>
          <w:rStyle w:val="StyleUnderline"/>
        </w:rPr>
        <w:t>nuclear</w:t>
      </w:r>
      <w:r>
        <w:rPr>
          <w:rStyle w:val="StyleUnderline"/>
        </w:rPr>
        <w:t xml:space="preserve"> </w:t>
      </w:r>
      <w:r w:rsidRPr="00A92556">
        <w:rPr>
          <w:rStyle w:val="StyleUnderline"/>
        </w:rPr>
        <w:t>arm</w:t>
      </w:r>
      <w:r>
        <w:t xml:space="preserve">s…. </w:t>
      </w:r>
      <w:r w:rsidRPr="00A92556">
        <w:rPr>
          <w:rStyle w:val="StyleUnderline"/>
        </w:rPr>
        <w:t>That</w:t>
      </w:r>
      <w:r>
        <w:rPr>
          <w:rStyle w:val="StyleUnderline"/>
        </w:rPr>
        <w:t xml:space="preserve"> </w:t>
      </w:r>
      <w:r w:rsidRPr="00A92556">
        <w:rPr>
          <w:rStyle w:val="StyleUnderline"/>
        </w:rPr>
        <w:t>financial</w:t>
      </w:r>
      <w:r>
        <w:rPr>
          <w:rStyle w:val="StyleUnderline"/>
        </w:rPr>
        <w:t xml:space="preserve"> </w:t>
      </w:r>
      <w:r w:rsidRPr="00A92556">
        <w:rPr>
          <w:rStyle w:val="StyleUnderline"/>
        </w:rPr>
        <w:t>link</w:t>
      </w:r>
      <w:r>
        <w:rPr>
          <w:rStyle w:val="StyleUnderline"/>
        </w:rPr>
        <w:t xml:space="preserve"> </w:t>
      </w:r>
      <w:r w:rsidRPr="00A92556">
        <w:rPr>
          <w:rStyle w:val="StyleUnderline"/>
        </w:rPr>
        <w:t>has</w:t>
      </w:r>
      <w:r>
        <w:rPr>
          <w:rStyle w:val="StyleUnderline"/>
        </w:rPr>
        <w:t xml:space="preserve"> </w:t>
      </w:r>
      <w:r w:rsidRPr="00A92556">
        <w:rPr>
          <w:rStyle w:val="StyleUnderline"/>
        </w:rPr>
        <w:t>long</w:t>
      </w:r>
      <w:r>
        <w:rPr>
          <w:rStyle w:val="StyleUnderline"/>
        </w:rPr>
        <w:t xml:space="preserve"> </w:t>
      </w:r>
      <w:r w:rsidRPr="00A92556">
        <w:rPr>
          <w:rStyle w:val="StyleUnderline"/>
        </w:rPr>
        <w:t>left</w:t>
      </w:r>
      <w:r>
        <w:rPr>
          <w:rStyle w:val="StyleUnderline"/>
        </w:rPr>
        <w:t xml:space="preserve"> </w:t>
      </w:r>
      <w:r w:rsidRPr="00A92556">
        <w:rPr>
          <w:rStyle w:val="StyleUnderline"/>
        </w:rPr>
        <w:t>American</w:t>
      </w:r>
      <w:r>
        <w:rPr>
          <w:rStyle w:val="StyleUnderline"/>
        </w:rPr>
        <w:t xml:space="preserve"> </w:t>
      </w:r>
      <w:r w:rsidRPr="00A92556">
        <w:rPr>
          <w:rStyle w:val="StyleUnderline"/>
        </w:rPr>
        <w:t>intelligence</w:t>
      </w:r>
      <w:r>
        <w:rPr>
          <w:rStyle w:val="StyleUnderline"/>
        </w:rPr>
        <w:t xml:space="preserve"> </w:t>
      </w:r>
      <w:r w:rsidRPr="00A92556">
        <w:rPr>
          <w:rStyle w:val="StyleUnderline"/>
        </w:rPr>
        <w:t>officials</w:t>
      </w:r>
      <w:r>
        <w:rPr>
          <w:rStyle w:val="StyleUnderline"/>
        </w:rPr>
        <w:t xml:space="preserve"> </w:t>
      </w:r>
      <w:r w:rsidRPr="00A92556">
        <w:rPr>
          <w:rStyle w:val="StyleUnderline"/>
        </w:rPr>
        <w:t>wondering</w:t>
      </w:r>
      <w:r>
        <w:rPr>
          <w:rStyle w:val="StyleUnderline"/>
        </w:rPr>
        <w:t xml:space="preserve"> </w:t>
      </w:r>
      <w:r w:rsidRPr="00A92556">
        <w:rPr>
          <w:rStyle w:val="StyleUnderline"/>
        </w:rPr>
        <w:t>if</w:t>
      </w:r>
      <w:r>
        <w:rPr>
          <w:rStyle w:val="StyleUnderline"/>
        </w:rPr>
        <w:t xml:space="preserve"> </w:t>
      </w:r>
      <w:r w:rsidRPr="00A92556">
        <w:rPr>
          <w:rStyle w:val="StyleUnderline"/>
        </w:rPr>
        <w:t>there</w:t>
      </w:r>
      <w:r>
        <w:rPr>
          <w:rStyle w:val="StyleUnderline"/>
        </w:rPr>
        <w:t xml:space="preserve"> </w:t>
      </w:r>
      <w:r w:rsidRPr="00A92556">
        <w:rPr>
          <w:rStyle w:val="StyleUnderline"/>
        </w:rPr>
        <w:t>was</w:t>
      </w:r>
      <w:r>
        <w:rPr>
          <w:rStyle w:val="StyleUnderline"/>
        </w:rPr>
        <w:t xml:space="preserve"> </w:t>
      </w:r>
      <w:r w:rsidRPr="00A92556">
        <w:rPr>
          <w:rStyle w:val="StyleUnderline"/>
        </w:rPr>
        <w:t>a</w:t>
      </w:r>
      <w:r>
        <w:rPr>
          <w:rStyle w:val="StyleUnderline"/>
        </w:rPr>
        <w:t xml:space="preserve"> </w:t>
      </w:r>
      <w:r w:rsidRPr="00A92556">
        <w:rPr>
          <w:rStyle w:val="Emphasis"/>
        </w:rPr>
        <w:t>quid</w:t>
      </w:r>
      <w:r>
        <w:rPr>
          <w:rStyle w:val="Emphasis"/>
        </w:rPr>
        <w:t xml:space="preserve"> </w:t>
      </w:r>
      <w:r w:rsidRPr="00A92556">
        <w:rPr>
          <w:rStyle w:val="Emphasis"/>
        </w:rPr>
        <w:t>pro</w:t>
      </w:r>
      <w:r>
        <w:rPr>
          <w:rStyle w:val="Emphasis"/>
        </w:rPr>
        <w:t xml:space="preserve"> </w:t>
      </w:r>
      <w:r w:rsidRPr="00A92556">
        <w:rPr>
          <w:rStyle w:val="Emphasis"/>
        </w:rPr>
        <w:t>quo</w:t>
      </w:r>
      <w:r>
        <w:t xml:space="preserve">: that </w:t>
      </w:r>
      <w:r w:rsidRPr="00A92556">
        <w:rPr>
          <w:rStyle w:val="StyleUnderline"/>
        </w:rPr>
        <w:t>if</w:t>
      </w:r>
      <w:r>
        <w:rPr>
          <w:rStyle w:val="StyleUnderline"/>
        </w:rPr>
        <w:t xml:space="preserve"> </w:t>
      </w:r>
      <w:r w:rsidRPr="00A92556">
        <w:rPr>
          <w:rStyle w:val="StyleUnderline"/>
        </w:rPr>
        <w:t>Saudi</w:t>
      </w:r>
      <w:r>
        <w:rPr>
          <w:rStyle w:val="StyleUnderline"/>
        </w:rPr>
        <w:t xml:space="preserve"> </w:t>
      </w:r>
      <w:r w:rsidRPr="00A92556">
        <w:rPr>
          <w:rStyle w:val="StyleUnderline"/>
        </w:rPr>
        <w:t>Arabia</w:t>
      </w:r>
      <w:r>
        <w:rPr>
          <w:rStyle w:val="StyleUnderline"/>
        </w:rPr>
        <w:t xml:space="preserve"> </w:t>
      </w:r>
      <w:r w:rsidRPr="00A92556">
        <w:rPr>
          <w:rStyle w:val="StyleUnderline"/>
        </w:rPr>
        <w:t>ever</w:t>
      </w:r>
      <w:r>
        <w:rPr>
          <w:rStyle w:val="StyleUnderline"/>
        </w:rPr>
        <w:t xml:space="preserve"> </w:t>
      </w:r>
      <w:r w:rsidRPr="00A92556">
        <w:rPr>
          <w:rStyle w:val="StyleUnderline"/>
        </w:rPr>
        <w:t>needed</w:t>
      </w:r>
      <w:r>
        <w:rPr>
          <w:rStyle w:val="StyleUnderline"/>
        </w:rPr>
        <w:t xml:space="preserve"> </w:t>
      </w:r>
      <w:r w:rsidRPr="00A92556">
        <w:rPr>
          <w:rStyle w:val="StyleUnderline"/>
        </w:rPr>
        <w:t>its</w:t>
      </w:r>
      <w:r>
        <w:rPr>
          <w:rStyle w:val="StyleUnderline"/>
        </w:rPr>
        <w:t xml:space="preserve"> </w:t>
      </w:r>
      <w:r w:rsidRPr="00A92556">
        <w:rPr>
          <w:rStyle w:val="StyleUnderline"/>
        </w:rPr>
        <w:t>own</w:t>
      </w:r>
      <w:r>
        <w:rPr>
          <w:rStyle w:val="StyleUnderline"/>
        </w:rPr>
        <w:t xml:space="preserve"> </w:t>
      </w:r>
      <w:r w:rsidRPr="00A92556">
        <w:rPr>
          <w:rStyle w:val="StyleUnderline"/>
        </w:rPr>
        <w:t>small</w:t>
      </w:r>
      <w:r>
        <w:rPr>
          <w:rStyle w:val="StyleUnderline"/>
        </w:rPr>
        <w:t xml:space="preserve"> </w:t>
      </w:r>
      <w:r w:rsidRPr="00A92556">
        <w:rPr>
          <w:rStyle w:val="StyleUnderline"/>
        </w:rPr>
        <w:t>arsenal,</w:t>
      </w:r>
      <w:r>
        <w:rPr>
          <w:rStyle w:val="StyleUnderline"/>
        </w:rPr>
        <w:t xml:space="preserve"> </w:t>
      </w:r>
      <w:r w:rsidRPr="00A92556">
        <w:rPr>
          <w:rStyle w:val="StyleUnderline"/>
        </w:rPr>
        <w:t>Pakistan</w:t>
      </w:r>
      <w:r>
        <w:rPr>
          <w:rStyle w:val="StyleUnderline"/>
        </w:rPr>
        <w:t xml:space="preserve"> </w:t>
      </w:r>
      <w:r w:rsidRPr="00A92556">
        <w:rPr>
          <w:rStyle w:val="StyleUnderline"/>
        </w:rPr>
        <w:t>could</w:t>
      </w:r>
      <w:r>
        <w:rPr>
          <w:rStyle w:val="StyleUnderline"/>
        </w:rPr>
        <w:t xml:space="preserve"> </w:t>
      </w:r>
      <w:r w:rsidRPr="00A92556">
        <w:rPr>
          <w:rStyle w:val="StyleUnderline"/>
        </w:rPr>
        <w:t>provide</w:t>
      </w:r>
      <w:r>
        <w:rPr>
          <w:rStyle w:val="StyleUnderline"/>
        </w:rPr>
        <w:t xml:space="preserve"> </w:t>
      </w:r>
      <w:r w:rsidRPr="00A92556">
        <w:rPr>
          <w:rStyle w:val="StyleUnderline"/>
        </w:rPr>
        <w:t>it</w:t>
      </w:r>
      <w:r>
        <w:t>….</w:t>
      </w:r>
    </w:p>
    <w:p w14:paraId="387AEC65" w14:textId="77777777" w:rsidR="003716AC" w:rsidRDefault="003716AC" w:rsidP="003716AC">
      <w:r>
        <w:t xml:space="preserve">The Times goes on to say that there may be an understanding that </w:t>
      </w:r>
      <w:r w:rsidRPr="00A92556">
        <w:rPr>
          <w:rStyle w:val="StyleUnderline"/>
        </w:rPr>
        <w:t>if</w:t>
      </w:r>
      <w:r>
        <w:rPr>
          <w:rStyle w:val="StyleUnderline"/>
        </w:rPr>
        <w:t xml:space="preserve"> </w:t>
      </w:r>
      <w:r w:rsidRPr="00A92556">
        <w:rPr>
          <w:rStyle w:val="StyleUnderline"/>
        </w:rPr>
        <w:t>Saudi</w:t>
      </w:r>
      <w:r>
        <w:rPr>
          <w:rStyle w:val="StyleUnderline"/>
        </w:rPr>
        <w:t xml:space="preserve"> </w:t>
      </w:r>
      <w:r w:rsidRPr="00A92556">
        <w:rPr>
          <w:rStyle w:val="StyleUnderline"/>
        </w:rPr>
        <w:t>Arabia</w:t>
      </w:r>
      <w:r>
        <w:rPr>
          <w:rStyle w:val="StyleUnderline"/>
        </w:rPr>
        <w:t xml:space="preserve"> </w:t>
      </w:r>
      <w:r w:rsidRPr="00A92556">
        <w:rPr>
          <w:rStyle w:val="StyleUnderline"/>
        </w:rPr>
        <w:t>requests</w:t>
      </w:r>
      <w:r>
        <w:rPr>
          <w:rStyle w:val="StyleUnderline"/>
        </w:rPr>
        <w:t xml:space="preserve"> </w:t>
      </w:r>
      <w:r w:rsidRPr="00A92556">
        <w:rPr>
          <w:rStyle w:val="StyleUnderline"/>
        </w:rPr>
        <w:t>troops</w:t>
      </w:r>
      <w:r>
        <w:rPr>
          <w:rStyle w:val="StyleUnderline"/>
        </w:rPr>
        <w:t xml:space="preserve"> </w:t>
      </w:r>
      <w:r w:rsidRPr="00A92556">
        <w:rPr>
          <w:rStyle w:val="StyleUnderline"/>
        </w:rPr>
        <w:t>from</w:t>
      </w:r>
      <w:r>
        <w:rPr>
          <w:rStyle w:val="StyleUnderline"/>
        </w:rPr>
        <w:t xml:space="preserve"> </w:t>
      </w:r>
      <w:r w:rsidRPr="00A92556">
        <w:rPr>
          <w:rStyle w:val="StyleUnderline"/>
        </w:rPr>
        <w:t>Pakistan,</w:t>
      </w:r>
      <w:r>
        <w:rPr>
          <w:rStyle w:val="StyleUnderline"/>
        </w:rPr>
        <w:t xml:space="preserve"> </w:t>
      </w:r>
      <w:r w:rsidRPr="00A92556">
        <w:rPr>
          <w:rStyle w:val="StyleUnderline"/>
        </w:rPr>
        <w:t>those</w:t>
      </w:r>
      <w:r>
        <w:rPr>
          <w:rStyle w:val="StyleUnderline"/>
        </w:rPr>
        <w:t xml:space="preserve"> </w:t>
      </w:r>
      <w:r w:rsidRPr="00A92556">
        <w:rPr>
          <w:rStyle w:val="StyleUnderline"/>
        </w:rPr>
        <w:t>troops</w:t>
      </w:r>
      <w:r>
        <w:rPr>
          <w:rStyle w:val="StyleUnderline"/>
        </w:rPr>
        <w:t xml:space="preserve"> </w:t>
      </w:r>
      <w:r w:rsidRPr="00A92556">
        <w:rPr>
          <w:rStyle w:val="StyleUnderline"/>
        </w:rPr>
        <w:t>will</w:t>
      </w:r>
      <w:r>
        <w:rPr>
          <w:rStyle w:val="StyleUnderline"/>
        </w:rPr>
        <w:t xml:space="preserve"> </w:t>
      </w:r>
      <w:r w:rsidRPr="00A92556">
        <w:rPr>
          <w:rStyle w:val="StyleUnderline"/>
        </w:rPr>
        <w:t>bring</w:t>
      </w:r>
      <w:r>
        <w:rPr>
          <w:rStyle w:val="StyleUnderline"/>
        </w:rPr>
        <w:t xml:space="preserve"> </w:t>
      </w:r>
      <w:r w:rsidRPr="00A92556">
        <w:rPr>
          <w:rStyle w:val="StyleUnderline"/>
        </w:rPr>
        <w:t>nukes</w:t>
      </w:r>
      <w:r>
        <w:rPr>
          <w:rStyle w:val="StyleUnderline"/>
        </w:rPr>
        <w:t xml:space="preserve"> </w:t>
      </w:r>
      <w:r w:rsidRPr="00A92556">
        <w:rPr>
          <w:rStyle w:val="StyleUnderline"/>
        </w:rPr>
        <w:t>with</w:t>
      </w:r>
      <w:r>
        <w:rPr>
          <w:rStyle w:val="StyleUnderline"/>
        </w:rPr>
        <w:t xml:space="preserve"> </w:t>
      </w:r>
      <w:r w:rsidRPr="00A92556">
        <w:rPr>
          <w:rStyle w:val="StyleUnderline"/>
        </w:rPr>
        <w:t>them</w:t>
      </w:r>
      <w:r>
        <w:t>.</w:t>
      </w:r>
    </w:p>
    <w:p w14:paraId="5ECBBB73" w14:textId="77777777" w:rsidR="003716AC" w:rsidRDefault="003716AC" w:rsidP="003716AC">
      <w:r>
        <w:t>In a 2011 article, Bruce Reidel, author of Deadly Embrace: Pakistan, America, and the Future of the Global Jihad, noted that</w:t>
      </w:r>
    </w:p>
    <w:p w14:paraId="48E32609" w14:textId="77777777" w:rsidR="003716AC" w:rsidRDefault="003716AC" w:rsidP="003716AC">
      <w:r>
        <w:t>Some reports allege the RSAF [Royal Saudi Air Force] keeps a couple of aircraft permanently deployed in Pakistan to be able to deliver the bomb to Riyadh on short notice if the King asks for them [sic]. It is impossible to know if these reports have any veracity but the idea makes sense.</w:t>
      </w:r>
    </w:p>
    <w:p w14:paraId="4D36F964" w14:textId="77777777" w:rsidR="003716AC" w:rsidRDefault="003716AC" w:rsidP="003716AC">
      <w:r>
        <w:t>Pakistan and Saudi Arabia deny that they have a nuclear agreement. However, Simon Henderson, an energy expert with the Washington Institute for Near East Policy, agrees that</w:t>
      </w:r>
    </w:p>
    <w:p w14:paraId="510A4E2A" w14:textId="77777777" w:rsidR="003716AC" w:rsidRDefault="003716AC" w:rsidP="003716AC">
      <w:r w:rsidRPr="00A92556">
        <w:rPr>
          <w:rStyle w:val="StyleUnderline"/>
        </w:rPr>
        <w:t>Saudi</w:t>
      </w:r>
      <w:r>
        <w:rPr>
          <w:rStyle w:val="StyleUnderline"/>
        </w:rPr>
        <w:t xml:space="preserve"> </w:t>
      </w:r>
      <w:r w:rsidRPr="00A92556">
        <w:rPr>
          <w:rStyle w:val="StyleUnderline"/>
        </w:rPr>
        <w:t>Arabia</w:t>
      </w:r>
      <w:r>
        <w:rPr>
          <w:rStyle w:val="StyleUnderline"/>
        </w:rPr>
        <w:t xml:space="preserve"> </w:t>
      </w:r>
      <w:r w:rsidRPr="00A92556">
        <w:rPr>
          <w:rStyle w:val="StyleUnderline"/>
        </w:rPr>
        <w:t>probably</w:t>
      </w:r>
      <w:r>
        <w:rPr>
          <w:rStyle w:val="StyleUnderline"/>
        </w:rPr>
        <w:t xml:space="preserve"> </w:t>
      </w:r>
      <w:r w:rsidRPr="00A92556">
        <w:rPr>
          <w:rStyle w:val="StyleUnderline"/>
        </w:rPr>
        <w:t>already</w:t>
      </w:r>
      <w:r>
        <w:rPr>
          <w:rStyle w:val="StyleUnderline"/>
        </w:rPr>
        <w:t xml:space="preserve"> </w:t>
      </w:r>
      <w:r w:rsidRPr="00A92556">
        <w:rPr>
          <w:rStyle w:val="StyleUnderline"/>
        </w:rPr>
        <w:t>has</w:t>
      </w:r>
      <w:r>
        <w:rPr>
          <w:rStyle w:val="StyleUnderline"/>
        </w:rPr>
        <w:t xml:space="preserve"> </w:t>
      </w:r>
      <w:r w:rsidRPr="00A92556">
        <w:rPr>
          <w:rStyle w:val="StyleUnderline"/>
        </w:rPr>
        <w:t>a</w:t>
      </w:r>
      <w:r>
        <w:rPr>
          <w:rStyle w:val="StyleUnderline"/>
        </w:rPr>
        <w:t xml:space="preserve"> </w:t>
      </w:r>
      <w:r w:rsidRPr="00A92556">
        <w:rPr>
          <w:rStyle w:val="StyleUnderline"/>
        </w:rPr>
        <w:t>nuclear</w:t>
      </w:r>
      <w:r>
        <w:rPr>
          <w:rStyle w:val="StyleUnderline"/>
        </w:rPr>
        <w:t xml:space="preserve"> </w:t>
      </w:r>
      <w:r w:rsidRPr="00A92556">
        <w:rPr>
          <w:rStyle w:val="StyleUnderline"/>
        </w:rPr>
        <w:t>weapons</w:t>
      </w:r>
      <w:r>
        <w:rPr>
          <w:rStyle w:val="StyleUnderline"/>
        </w:rPr>
        <w:t xml:space="preserve"> </w:t>
      </w:r>
      <w:r w:rsidRPr="00A92556">
        <w:rPr>
          <w:rStyle w:val="StyleUnderline"/>
        </w:rPr>
        <w:t>capability,</w:t>
      </w:r>
      <w:r>
        <w:rPr>
          <w:rStyle w:val="StyleUnderline"/>
        </w:rPr>
        <w:t xml:space="preserve"> </w:t>
      </w:r>
      <w:r w:rsidRPr="00A92556">
        <w:rPr>
          <w:rStyle w:val="StyleUnderline"/>
        </w:rPr>
        <w:t>courtesy</w:t>
      </w:r>
      <w:r>
        <w:rPr>
          <w:rStyle w:val="StyleUnderline"/>
        </w:rPr>
        <w:t xml:space="preserve"> </w:t>
      </w:r>
      <w:r w:rsidRPr="00A92556">
        <w:rPr>
          <w:rStyle w:val="StyleUnderline"/>
        </w:rPr>
        <w:t>of</w:t>
      </w:r>
      <w:r>
        <w:rPr>
          <w:rStyle w:val="StyleUnderline"/>
        </w:rPr>
        <w:t xml:space="preserve"> </w:t>
      </w:r>
      <w:r w:rsidRPr="00A92556">
        <w:rPr>
          <w:rStyle w:val="StyleUnderline"/>
        </w:rPr>
        <w:t>Pakistan.</w:t>
      </w:r>
      <w:r>
        <w:rPr>
          <w:rStyle w:val="StyleUnderline"/>
        </w:rPr>
        <w:t xml:space="preserve"> </w:t>
      </w:r>
      <w:r w:rsidRPr="00A92556">
        <w:rPr>
          <w:rStyle w:val="StyleUnderline"/>
        </w:rPr>
        <w:t>The</w:t>
      </w:r>
      <w:r>
        <w:rPr>
          <w:rStyle w:val="StyleUnderline"/>
        </w:rPr>
        <w:t xml:space="preserve"> </w:t>
      </w:r>
      <w:r w:rsidRPr="00A92556">
        <w:rPr>
          <w:rStyle w:val="StyleUnderline"/>
        </w:rPr>
        <w:t>assumption</w:t>
      </w:r>
      <w:r>
        <w:rPr>
          <w:rStyle w:val="StyleUnderline"/>
        </w:rPr>
        <w:t xml:space="preserve"> </w:t>
      </w:r>
      <w:r w:rsidRPr="00A92556">
        <w:rPr>
          <w:rStyle w:val="StyleUnderline"/>
        </w:rPr>
        <w:t>is</w:t>
      </w:r>
      <w:r>
        <w:rPr>
          <w:rStyle w:val="StyleUnderline"/>
        </w:rPr>
        <w:t xml:space="preserve"> </w:t>
      </w:r>
      <w:r w:rsidRPr="00A92556">
        <w:rPr>
          <w:rStyle w:val="StyleUnderline"/>
        </w:rPr>
        <w:t>that</w:t>
      </w:r>
      <w:r>
        <w:rPr>
          <w:rStyle w:val="StyleUnderline"/>
        </w:rPr>
        <w:t xml:space="preserve"> </w:t>
      </w:r>
      <w:r w:rsidRPr="00A92556">
        <w:rPr>
          <w:rStyle w:val="StyleUnderline"/>
        </w:rPr>
        <w:t>Pakistan’s</w:t>
      </w:r>
      <w:r>
        <w:rPr>
          <w:rStyle w:val="StyleUnderline"/>
        </w:rPr>
        <w:t xml:space="preserve"> </w:t>
      </w:r>
      <w:r w:rsidRPr="00A92556">
        <w:rPr>
          <w:rStyle w:val="StyleUnderline"/>
        </w:rPr>
        <w:t>nuclear-tipped</w:t>
      </w:r>
      <w:r>
        <w:rPr>
          <w:rStyle w:val="StyleUnderline"/>
        </w:rPr>
        <w:t xml:space="preserve"> </w:t>
      </w:r>
      <w:r w:rsidRPr="00A92556">
        <w:rPr>
          <w:rStyle w:val="StyleUnderline"/>
        </w:rPr>
        <w:t>missiles</w:t>
      </w:r>
      <w:r>
        <w:rPr>
          <w:rStyle w:val="StyleUnderline"/>
        </w:rPr>
        <w:t xml:space="preserve"> </w:t>
      </w:r>
      <w:r w:rsidRPr="00A92556">
        <w:rPr>
          <w:rStyle w:val="StyleUnderline"/>
        </w:rPr>
        <w:t>could</w:t>
      </w:r>
      <w:r>
        <w:rPr>
          <w:rStyle w:val="StyleUnderline"/>
        </w:rPr>
        <w:t xml:space="preserve"> </w:t>
      </w:r>
      <w:r w:rsidRPr="00A92556">
        <w:rPr>
          <w:rStyle w:val="StyleUnderline"/>
        </w:rPr>
        <w:t>be</w:t>
      </w:r>
      <w:r>
        <w:rPr>
          <w:rStyle w:val="StyleUnderline"/>
        </w:rPr>
        <w:t xml:space="preserve"> </w:t>
      </w:r>
      <w:r w:rsidRPr="00A92556">
        <w:rPr>
          <w:rStyle w:val="StyleUnderline"/>
        </w:rPr>
        <w:t>sent</w:t>
      </w:r>
      <w:r>
        <w:rPr>
          <w:rStyle w:val="StyleUnderline"/>
        </w:rPr>
        <w:t xml:space="preserve"> </w:t>
      </w:r>
      <w:r w:rsidRPr="00A92556">
        <w:rPr>
          <w:rStyle w:val="StyleUnderline"/>
        </w:rPr>
        <w:t>to</w:t>
      </w:r>
      <w:r>
        <w:rPr>
          <w:rStyle w:val="StyleUnderline"/>
        </w:rPr>
        <w:t xml:space="preserve"> </w:t>
      </w:r>
      <w:r w:rsidRPr="00A92556">
        <w:rPr>
          <w:rStyle w:val="StyleUnderline"/>
        </w:rPr>
        <w:t>the</w:t>
      </w:r>
      <w:r>
        <w:rPr>
          <w:rStyle w:val="StyleUnderline"/>
        </w:rPr>
        <w:t xml:space="preserve"> </w:t>
      </w:r>
      <w:r w:rsidRPr="00A92556">
        <w:rPr>
          <w:rStyle w:val="StyleUnderline"/>
        </w:rPr>
        <w:t>kingdom,</w:t>
      </w:r>
      <w:r>
        <w:rPr>
          <w:rStyle w:val="StyleUnderline"/>
        </w:rPr>
        <w:t xml:space="preserve"> </w:t>
      </w:r>
      <w:r w:rsidRPr="00A92556">
        <w:rPr>
          <w:rStyle w:val="StyleUnderline"/>
        </w:rPr>
        <w:t>either</w:t>
      </w:r>
      <w:r>
        <w:rPr>
          <w:rStyle w:val="StyleUnderline"/>
        </w:rPr>
        <w:t xml:space="preserve"> </w:t>
      </w:r>
      <w:r w:rsidRPr="00A92556">
        <w:rPr>
          <w:rStyle w:val="StyleUnderline"/>
        </w:rPr>
        <w:t>to</w:t>
      </w:r>
      <w:r>
        <w:rPr>
          <w:rStyle w:val="StyleUnderline"/>
        </w:rPr>
        <w:t xml:space="preserve"> </w:t>
      </w:r>
      <w:r w:rsidRPr="00A92556">
        <w:rPr>
          <w:rStyle w:val="StyleUnderline"/>
        </w:rPr>
        <w:t>boost</w:t>
      </w:r>
      <w:r>
        <w:rPr>
          <w:rStyle w:val="StyleUnderline"/>
        </w:rPr>
        <w:t xml:space="preserve"> </w:t>
      </w:r>
      <w:r w:rsidRPr="00A92556">
        <w:rPr>
          <w:rStyle w:val="StyleUnderline"/>
        </w:rPr>
        <w:t>Saudi</w:t>
      </w:r>
      <w:r>
        <w:rPr>
          <w:rStyle w:val="StyleUnderline"/>
        </w:rPr>
        <w:t xml:space="preserve"> </w:t>
      </w:r>
      <w:r w:rsidRPr="00A92556">
        <w:rPr>
          <w:rStyle w:val="Emphasis"/>
        </w:rPr>
        <w:t>deterrence</w:t>
      </w:r>
      <w:r>
        <w:rPr>
          <w:rStyle w:val="Emphasis"/>
        </w:rPr>
        <w:t xml:space="preserve"> </w:t>
      </w:r>
      <w:r w:rsidRPr="00A92556">
        <w:rPr>
          <w:rStyle w:val="Emphasis"/>
        </w:rPr>
        <w:t>against</w:t>
      </w:r>
      <w:r>
        <w:rPr>
          <w:rStyle w:val="Emphasis"/>
        </w:rPr>
        <w:t xml:space="preserve"> </w:t>
      </w:r>
      <w:r w:rsidRPr="00A92556">
        <w:rPr>
          <w:rStyle w:val="Emphasis"/>
        </w:rPr>
        <w:t>Iran</w:t>
      </w:r>
      <w:r>
        <w:rPr>
          <w:rStyle w:val="StyleUnderline"/>
        </w:rPr>
        <w:t xml:space="preserve"> </w:t>
      </w:r>
      <w:r w:rsidRPr="00A92556">
        <w:rPr>
          <w:rStyle w:val="StyleUnderline"/>
        </w:rPr>
        <w:t>or</w:t>
      </w:r>
      <w:r>
        <w:rPr>
          <w:rStyle w:val="StyleUnderline"/>
        </w:rPr>
        <w:t xml:space="preserve"> </w:t>
      </w:r>
      <w:r w:rsidRPr="00A92556">
        <w:rPr>
          <w:rStyle w:val="StyleUnderline"/>
        </w:rPr>
        <w:t>to</w:t>
      </w:r>
      <w:r>
        <w:rPr>
          <w:rStyle w:val="StyleUnderline"/>
        </w:rPr>
        <w:t xml:space="preserve"> </w:t>
      </w:r>
      <w:r w:rsidRPr="00A92556">
        <w:rPr>
          <w:rStyle w:val="StyleUnderline"/>
        </w:rPr>
        <w:t>safeguard</w:t>
      </w:r>
      <w:r>
        <w:rPr>
          <w:rStyle w:val="StyleUnderline"/>
        </w:rPr>
        <w:t xml:space="preserve"> </w:t>
      </w:r>
      <w:r w:rsidRPr="00A92556">
        <w:rPr>
          <w:rStyle w:val="StyleUnderline"/>
        </w:rPr>
        <w:t>part</w:t>
      </w:r>
      <w:r>
        <w:rPr>
          <w:rStyle w:val="StyleUnderline"/>
        </w:rPr>
        <w:t xml:space="preserve"> </w:t>
      </w:r>
      <w:r w:rsidRPr="00A92556">
        <w:rPr>
          <w:rStyle w:val="StyleUnderline"/>
        </w:rPr>
        <w:t>of</w:t>
      </w:r>
      <w:r>
        <w:rPr>
          <w:rStyle w:val="StyleUnderline"/>
        </w:rPr>
        <w:t xml:space="preserve"> </w:t>
      </w:r>
      <w:r w:rsidRPr="00A92556">
        <w:rPr>
          <w:rStyle w:val="StyleUnderline"/>
        </w:rPr>
        <w:t>Pakistan’s</w:t>
      </w:r>
      <w:r>
        <w:rPr>
          <w:rStyle w:val="StyleUnderline"/>
        </w:rPr>
        <w:t xml:space="preserve"> </w:t>
      </w:r>
      <w:r w:rsidRPr="00A92556">
        <w:rPr>
          <w:rStyle w:val="StyleUnderline"/>
        </w:rPr>
        <w:t>strategic</w:t>
      </w:r>
      <w:r>
        <w:rPr>
          <w:rStyle w:val="StyleUnderline"/>
        </w:rPr>
        <w:t xml:space="preserve"> </w:t>
      </w:r>
      <w:r w:rsidRPr="00A92556">
        <w:rPr>
          <w:rStyle w:val="StyleUnderline"/>
        </w:rPr>
        <w:t>force</w:t>
      </w:r>
      <w:r>
        <w:rPr>
          <w:rStyle w:val="StyleUnderline"/>
        </w:rPr>
        <w:t xml:space="preserve"> </w:t>
      </w:r>
      <w:r w:rsidRPr="00A92556">
        <w:rPr>
          <w:rStyle w:val="StyleUnderline"/>
        </w:rPr>
        <w:t>in</w:t>
      </w:r>
      <w:r>
        <w:rPr>
          <w:rStyle w:val="StyleUnderline"/>
        </w:rPr>
        <w:t xml:space="preserve"> </w:t>
      </w:r>
      <w:r w:rsidRPr="00A92556">
        <w:rPr>
          <w:rStyle w:val="StyleUnderline"/>
        </w:rPr>
        <w:t>time</w:t>
      </w:r>
      <w:r>
        <w:rPr>
          <w:rStyle w:val="StyleUnderline"/>
        </w:rPr>
        <w:t xml:space="preserve"> </w:t>
      </w:r>
      <w:r w:rsidRPr="00A92556">
        <w:rPr>
          <w:rStyle w:val="StyleUnderline"/>
        </w:rPr>
        <w:t>of</w:t>
      </w:r>
      <w:r>
        <w:rPr>
          <w:rStyle w:val="StyleUnderline"/>
        </w:rPr>
        <w:t xml:space="preserve"> </w:t>
      </w:r>
      <w:r w:rsidRPr="00A92556">
        <w:rPr>
          <w:rStyle w:val="Emphasis"/>
        </w:rPr>
        <w:t>crisis</w:t>
      </w:r>
      <w:r>
        <w:rPr>
          <w:rStyle w:val="Emphasis"/>
        </w:rPr>
        <w:t xml:space="preserve"> </w:t>
      </w:r>
      <w:r w:rsidRPr="00A92556">
        <w:rPr>
          <w:rStyle w:val="Emphasis"/>
        </w:rPr>
        <w:t>with</w:t>
      </w:r>
      <w:r>
        <w:rPr>
          <w:rStyle w:val="Emphasis"/>
        </w:rPr>
        <w:t xml:space="preserve"> </w:t>
      </w:r>
      <w:r w:rsidRPr="00A92556">
        <w:rPr>
          <w:rStyle w:val="Emphasis"/>
        </w:rPr>
        <w:t>India</w:t>
      </w:r>
      <w:r>
        <w:t>….</w:t>
      </w:r>
    </w:p>
    <w:p w14:paraId="13657D1F" w14:textId="77777777" w:rsidR="003716AC" w:rsidRDefault="003716AC" w:rsidP="003716AC">
      <w:r w:rsidRPr="00A92556">
        <w:t>Pakistan</w:t>
      </w:r>
      <w:r>
        <w:t xml:space="preserve"> </w:t>
      </w:r>
      <w:r w:rsidRPr="00A92556">
        <w:t>is</w:t>
      </w:r>
      <w:r>
        <w:t xml:space="preserve"> </w:t>
      </w:r>
      <w:r w:rsidRPr="00A92556">
        <w:t>currently</w:t>
      </w:r>
      <w:r>
        <w:t xml:space="preserve"> </w:t>
      </w:r>
      <w:r w:rsidRPr="00A92556">
        <w:t>in</w:t>
      </w:r>
      <w:r>
        <w:t xml:space="preserve"> </w:t>
      </w:r>
      <w:r w:rsidRPr="00A92556">
        <w:t>a</w:t>
      </w:r>
      <w:r>
        <w:t xml:space="preserve"> </w:t>
      </w:r>
      <w:r w:rsidRPr="00A92556">
        <w:t>crisis</w:t>
      </w:r>
      <w:r>
        <w:t xml:space="preserve"> </w:t>
      </w:r>
      <w:r w:rsidRPr="00A92556">
        <w:t>with</w:t>
      </w:r>
      <w:r>
        <w:t xml:space="preserve"> </w:t>
      </w:r>
      <w:r w:rsidRPr="00A92556">
        <w:t>India,</w:t>
      </w:r>
      <w:r>
        <w:t xml:space="preserve"> </w:t>
      </w:r>
      <w:r w:rsidRPr="00A92556">
        <w:t>one</w:t>
      </w:r>
      <w:r>
        <w:t xml:space="preserve"> </w:t>
      </w:r>
      <w:r w:rsidRPr="00A92556">
        <w:t>which</w:t>
      </w:r>
      <w:r>
        <w:t xml:space="preserve"> </w:t>
      </w:r>
      <w:r w:rsidRPr="00A92556">
        <w:t>may</w:t>
      </w:r>
      <w:r>
        <w:t xml:space="preserve"> </w:t>
      </w:r>
      <w:r w:rsidRPr="00A92556">
        <w:t>escalate</w:t>
      </w:r>
      <w:r>
        <w:t xml:space="preserve"> </w:t>
      </w:r>
      <w:r w:rsidRPr="00A92556">
        <w:t>to</w:t>
      </w:r>
      <w:r>
        <w:t xml:space="preserve"> </w:t>
      </w:r>
      <w:r w:rsidRPr="00A92556">
        <w:t>nuclear</w:t>
      </w:r>
      <w:r>
        <w:t xml:space="preserve"> </w:t>
      </w:r>
      <w:r w:rsidRPr="00A92556">
        <w:t>war</w:t>
      </w:r>
      <w:r>
        <w:t xml:space="preserve">. For decades, Pakistan has trained, equipped, and given safe haven to jihadi groups which it uses as proxies for attacks on India. </w:t>
      </w:r>
      <w:r>
        <w:lastRenderedPageBreak/>
        <w:t>On February 13, an attack by militant group Jaish-e-Mohammad in Indian-occupied Kashmir killed 40 Indian paramilitary police. India has accused Pakistan of backing Jaish-e-Mohammad.</w:t>
      </w:r>
    </w:p>
    <w:p w14:paraId="377DDC43" w14:textId="77777777" w:rsidR="003716AC" w:rsidRDefault="003716AC" w:rsidP="003716AC">
      <w:r>
        <w:t>Since then, each side has carried out air attacks on the other’s territory, and each nation has claimed to have shot down the other’s warplanes. There has been firing across the Line of Control that divides Kashmir between Pakistan and India. Pakistan Prime Minister Imran Khan has met with the country’s National Command Authority, which controls Pakistan’s nuclear arsenal. The crisis could spiral into a full-scale war. [1]</w:t>
      </w:r>
    </w:p>
    <w:p w14:paraId="7277D38C" w14:textId="77777777" w:rsidR="003716AC" w:rsidRDefault="003716AC" w:rsidP="003716AC">
      <w:r>
        <w:t>The Man with the Golden Gun</w:t>
      </w:r>
    </w:p>
    <w:p w14:paraId="79FBA08F" w14:textId="77777777" w:rsidR="003716AC" w:rsidRDefault="003716AC" w:rsidP="003716AC">
      <w:r>
        <w:t xml:space="preserve">Christopher Clary and Mara E. Karlin predicted in 2012 that it is “likely </w:t>
      </w:r>
      <w:r w:rsidRPr="00A92556">
        <w:rPr>
          <w:rStyle w:val="StyleUnderline"/>
        </w:rPr>
        <w:t>that</w:t>
      </w:r>
      <w:r>
        <w:rPr>
          <w:rStyle w:val="StyleUnderline"/>
        </w:rPr>
        <w:t xml:space="preserve"> </w:t>
      </w:r>
      <w:r w:rsidRPr="00A92556">
        <w:rPr>
          <w:rStyle w:val="StyleUnderline"/>
        </w:rPr>
        <w:t>Pakistan</w:t>
      </w:r>
      <w:r>
        <w:rPr>
          <w:rStyle w:val="StyleUnderline"/>
        </w:rPr>
        <w:t xml:space="preserve"> </w:t>
      </w:r>
      <w:r w:rsidRPr="00A92556">
        <w:rPr>
          <w:rStyle w:val="StyleUnderline"/>
        </w:rPr>
        <w:t>will</w:t>
      </w:r>
      <w:r>
        <w:rPr>
          <w:rStyle w:val="StyleUnderline"/>
        </w:rPr>
        <w:t xml:space="preserve"> </w:t>
      </w:r>
      <w:r w:rsidRPr="00A92556">
        <w:rPr>
          <w:rStyle w:val="StyleUnderline"/>
        </w:rPr>
        <w:t>provide</w:t>
      </w:r>
      <w:r>
        <w:rPr>
          <w:rStyle w:val="StyleUnderline"/>
        </w:rPr>
        <w:t xml:space="preserve"> </w:t>
      </w:r>
      <w:r w:rsidRPr="00A92556">
        <w:rPr>
          <w:rStyle w:val="StyleUnderline"/>
        </w:rPr>
        <w:t>nuclear</w:t>
      </w:r>
      <w:r>
        <w:rPr>
          <w:rStyle w:val="StyleUnderline"/>
        </w:rPr>
        <w:t xml:space="preserve"> </w:t>
      </w:r>
      <w:r w:rsidRPr="00A92556">
        <w:rPr>
          <w:rStyle w:val="StyleUnderline"/>
        </w:rPr>
        <w:t>weapons</w:t>
      </w:r>
      <w:r>
        <w:rPr>
          <w:rStyle w:val="StyleUnderline"/>
        </w:rPr>
        <w:t xml:space="preserve"> </w:t>
      </w:r>
      <w:r w:rsidRPr="00A92556">
        <w:rPr>
          <w:rStyle w:val="StyleUnderline"/>
        </w:rPr>
        <w:t>technology</w:t>
      </w:r>
      <w:r>
        <w:rPr>
          <w:rStyle w:val="StyleUnderline"/>
        </w:rPr>
        <w:t xml:space="preserve"> </w:t>
      </w:r>
      <w:r w:rsidRPr="00A92556">
        <w:rPr>
          <w:rStyle w:val="StyleUnderline"/>
        </w:rPr>
        <w:t>[to</w:t>
      </w:r>
      <w:r>
        <w:rPr>
          <w:rStyle w:val="StyleUnderline"/>
        </w:rPr>
        <w:t xml:space="preserve"> </w:t>
      </w:r>
      <w:r w:rsidRPr="00A92556">
        <w:rPr>
          <w:rStyle w:val="StyleUnderline"/>
        </w:rPr>
        <w:t>Saudi</w:t>
      </w:r>
      <w:r>
        <w:rPr>
          <w:rStyle w:val="StyleUnderline"/>
        </w:rPr>
        <w:t xml:space="preserve"> </w:t>
      </w:r>
      <w:r w:rsidRPr="00A92556">
        <w:rPr>
          <w:rStyle w:val="StyleUnderline"/>
        </w:rPr>
        <w:t>Arabia]</w:t>
      </w:r>
      <w:r>
        <w:rPr>
          <w:rStyle w:val="StyleUnderline"/>
        </w:rPr>
        <w:t xml:space="preserve"> </w:t>
      </w:r>
      <w:r w:rsidRPr="00A92556">
        <w:rPr>
          <w:rStyle w:val="StyleUnderline"/>
        </w:rPr>
        <w:t>if</w:t>
      </w:r>
      <w:r>
        <w:rPr>
          <w:rStyle w:val="StyleUnderline"/>
        </w:rPr>
        <w:t xml:space="preserve"> </w:t>
      </w:r>
      <w:r w:rsidRPr="00A92556">
        <w:rPr>
          <w:rStyle w:val="StyleUnderline"/>
        </w:rPr>
        <w:t>it</w:t>
      </w:r>
      <w:r>
        <w:rPr>
          <w:rStyle w:val="StyleUnderline"/>
        </w:rPr>
        <w:t xml:space="preserve"> </w:t>
      </w:r>
      <w:r w:rsidRPr="00A92556">
        <w:rPr>
          <w:rStyle w:val="StyleUnderline"/>
        </w:rPr>
        <w:t>is</w:t>
      </w:r>
      <w:r>
        <w:rPr>
          <w:rStyle w:val="StyleUnderline"/>
        </w:rPr>
        <w:t xml:space="preserve"> </w:t>
      </w:r>
      <w:r w:rsidRPr="00A92556">
        <w:rPr>
          <w:rStyle w:val="StyleUnderline"/>
        </w:rPr>
        <w:t>seeking</w:t>
      </w:r>
      <w:r>
        <w:rPr>
          <w:rStyle w:val="StyleUnderline"/>
        </w:rPr>
        <w:t xml:space="preserve"> </w:t>
      </w:r>
      <w:r w:rsidRPr="00A92556">
        <w:rPr>
          <w:rStyle w:val="StyleUnderline"/>
        </w:rPr>
        <w:t>to</w:t>
      </w:r>
      <w:r>
        <w:rPr>
          <w:rStyle w:val="StyleUnderline"/>
        </w:rPr>
        <w:t xml:space="preserve"> </w:t>
      </w:r>
      <w:r w:rsidRPr="00A92556">
        <w:rPr>
          <w:rStyle w:val="Emphasis"/>
        </w:rPr>
        <w:t>replace</w:t>
      </w:r>
      <w:r>
        <w:rPr>
          <w:rStyle w:val="Emphasis"/>
        </w:rPr>
        <w:t xml:space="preserve"> </w:t>
      </w:r>
      <w:r w:rsidRPr="00A92556">
        <w:rPr>
          <w:rStyle w:val="Emphasis"/>
        </w:rPr>
        <w:t>U.S.</w:t>
      </w:r>
      <w:r>
        <w:rPr>
          <w:rStyle w:val="Emphasis"/>
        </w:rPr>
        <w:t xml:space="preserve"> </w:t>
      </w:r>
      <w:r w:rsidRPr="00A92556">
        <w:rPr>
          <w:rStyle w:val="Emphasis"/>
        </w:rPr>
        <w:t>aid</w:t>
      </w:r>
      <w:r>
        <w:rPr>
          <w:rStyle w:val="Emphasis"/>
        </w:rPr>
        <w:t xml:space="preserve"> </w:t>
      </w:r>
      <w:r w:rsidRPr="00A92556">
        <w:rPr>
          <w:rStyle w:val="Emphasis"/>
        </w:rPr>
        <w:t>following</w:t>
      </w:r>
      <w:r>
        <w:rPr>
          <w:rStyle w:val="Emphasis"/>
        </w:rPr>
        <w:t xml:space="preserve"> </w:t>
      </w:r>
      <w:r w:rsidRPr="00A92556">
        <w:rPr>
          <w:rStyle w:val="Emphasis"/>
        </w:rPr>
        <w:t>a</w:t>
      </w:r>
      <w:r>
        <w:rPr>
          <w:rStyle w:val="Emphasis"/>
        </w:rPr>
        <w:t xml:space="preserve"> </w:t>
      </w:r>
      <w:r w:rsidRPr="00A92556">
        <w:rPr>
          <w:rStyle w:val="Emphasis"/>
        </w:rPr>
        <w:t>possible</w:t>
      </w:r>
      <w:r>
        <w:rPr>
          <w:rStyle w:val="Emphasis"/>
        </w:rPr>
        <w:t xml:space="preserve"> </w:t>
      </w:r>
      <w:r w:rsidRPr="00A92556">
        <w:rPr>
          <w:rStyle w:val="Emphasis"/>
        </w:rPr>
        <w:t>future</w:t>
      </w:r>
      <w:r>
        <w:rPr>
          <w:rStyle w:val="Emphasis"/>
        </w:rPr>
        <w:t xml:space="preserve"> </w:t>
      </w:r>
      <w:r w:rsidRPr="00A92556">
        <w:rPr>
          <w:rStyle w:val="Emphasis"/>
        </w:rPr>
        <w:t>rupture</w:t>
      </w:r>
      <w:r>
        <w:rPr>
          <w:rStyle w:val="Emphasis"/>
        </w:rPr>
        <w:t xml:space="preserve"> </w:t>
      </w:r>
      <w:r w:rsidRPr="00A92556">
        <w:rPr>
          <w:rStyle w:val="Emphasis"/>
        </w:rPr>
        <w:t>in</w:t>
      </w:r>
      <w:r>
        <w:rPr>
          <w:rStyle w:val="Emphasis"/>
        </w:rPr>
        <w:t xml:space="preserve"> </w:t>
      </w:r>
      <w:r w:rsidRPr="00A92556">
        <w:rPr>
          <w:rStyle w:val="Emphasis"/>
        </w:rPr>
        <w:t>the</w:t>
      </w:r>
      <w:r>
        <w:rPr>
          <w:rStyle w:val="Emphasis"/>
        </w:rPr>
        <w:t xml:space="preserve"> </w:t>
      </w:r>
      <w:r w:rsidRPr="00A92556">
        <w:rPr>
          <w:rStyle w:val="Emphasis"/>
        </w:rPr>
        <w:t>relationship</w:t>
      </w:r>
      <w:r>
        <w:rPr>
          <w:rStyle w:val="Emphasis"/>
        </w:rPr>
        <w:t xml:space="preserve"> </w:t>
      </w:r>
      <w:r w:rsidRPr="00A92556">
        <w:rPr>
          <w:rStyle w:val="Emphasis"/>
        </w:rPr>
        <w:t>[with</w:t>
      </w:r>
      <w:r>
        <w:rPr>
          <w:rStyle w:val="Emphasis"/>
        </w:rPr>
        <w:t xml:space="preserve"> </w:t>
      </w:r>
      <w:r w:rsidRPr="00A92556">
        <w:rPr>
          <w:rStyle w:val="Emphasis"/>
        </w:rPr>
        <w:t>the</w:t>
      </w:r>
      <w:r>
        <w:rPr>
          <w:rStyle w:val="Emphasis"/>
        </w:rPr>
        <w:t xml:space="preserve"> </w:t>
      </w:r>
      <w:r w:rsidRPr="00A92556">
        <w:rPr>
          <w:rStyle w:val="Emphasis"/>
        </w:rPr>
        <w:t>US</w:t>
      </w:r>
      <w:r>
        <w:t>].” Complaining that the Pakistanis “don’t do a damn thing for us,” President Donald Trump slashed $300 million of aid to Pakistan in September. Like his predecessors in the Oval Office, Trump has wearied of Pakistan’s empty promises to crack down on militant groups which attack NATO forces in Afghanistan. Bush and Obama tried using financial pressure to force Pakistan to sever its ties with militants. Now it’s Trump’s turn to try what has never worked in the past. The danger is that US pressure could backfire, driving Pakistan closer to Riyadh.</w:t>
      </w:r>
    </w:p>
    <w:p w14:paraId="454B9425" w14:textId="77777777" w:rsidR="003716AC" w:rsidRPr="00A92556" w:rsidRDefault="003716AC" w:rsidP="003716AC">
      <w:pPr>
        <w:rPr>
          <w:rStyle w:val="Emphasis"/>
        </w:rPr>
      </w:pPr>
      <w:r>
        <w:t xml:space="preserve">Contrast the royal treatment Pakistan is receiving from Riyadh. </w:t>
      </w:r>
      <w:r w:rsidRPr="00A92556">
        <w:rPr>
          <w:rStyle w:val="StyleUnderline"/>
        </w:rPr>
        <w:t>MBS</w:t>
      </w:r>
      <w:r>
        <w:rPr>
          <w:rStyle w:val="StyleUnderline"/>
        </w:rPr>
        <w:t xml:space="preserve"> </w:t>
      </w:r>
      <w:r w:rsidRPr="00A92556">
        <w:rPr>
          <w:rStyle w:val="StyleUnderline"/>
        </w:rPr>
        <w:t>made</w:t>
      </w:r>
      <w:r>
        <w:rPr>
          <w:rStyle w:val="StyleUnderline"/>
        </w:rPr>
        <w:t xml:space="preserve"> </w:t>
      </w:r>
      <w:r w:rsidRPr="00A92556">
        <w:rPr>
          <w:rStyle w:val="StyleUnderline"/>
        </w:rPr>
        <w:t>a</w:t>
      </w:r>
      <w:r>
        <w:rPr>
          <w:rStyle w:val="StyleUnderline"/>
        </w:rPr>
        <w:t xml:space="preserve"> </w:t>
      </w:r>
      <w:r w:rsidRPr="00A92556">
        <w:rPr>
          <w:rStyle w:val="StyleUnderline"/>
        </w:rPr>
        <w:t>state</w:t>
      </w:r>
      <w:r>
        <w:rPr>
          <w:rStyle w:val="StyleUnderline"/>
        </w:rPr>
        <w:t xml:space="preserve"> </w:t>
      </w:r>
      <w:r w:rsidRPr="00A92556">
        <w:rPr>
          <w:rStyle w:val="StyleUnderline"/>
        </w:rPr>
        <w:t>visit</w:t>
      </w:r>
      <w:r>
        <w:rPr>
          <w:rStyle w:val="StyleUnderline"/>
        </w:rPr>
        <w:t xml:space="preserve"> </w:t>
      </w:r>
      <w:r w:rsidRPr="00A92556">
        <w:rPr>
          <w:rStyle w:val="StyleUnderline"/>
        </w:rPr>
        <w:t>to</w:t>
      </w:r>
      <w:r>
        <w:rPr>
          <w:rStyle w:val="StyleUnderline"/>
        </w:rPr>
        <w:t xml:space="preserve"> </w:t>
      </w:r>
      <w:r w:rsidRPr="00A92556">
        <w:rPr>
          <w:rStyle w:val="StyleUnderline"/>
        </w:rPr>
        <w:t>Pakistan</w:t>
      </w:r>
      <w:r>
        <w:rPr>
          <w:rStyle w:val="StyleUnderline"/>
        </w:rPr>
        <w:t xml:space="preserve"> </w:t>
      </w:r>
      <w:r w:rsidRPr="00A92556">
        <w:rPr>
          <w:rStyle w:val="StyleUnderline"/>
        </w:rPr>
        <w:t>in</w:t>
      </w:r>
      <w:r>
        <w:rPr>
          <w:rStyle w:val="StyleUnderline"/>
        </w:rPr>
        <w:t xml:space="preserve"> </w:t>
      </w:r>
      <w:r w:rsidRPr="00A92556">
        <w:rPr>
          <w:rStyle w:val="StyleUnderline"/>
        </w:rPr>
        <w:t>February</w:t>
      </w:r>
      <w:r>
        <w:t xml:space="preserve">. During his two-day visit, the Pakistanis treated the Saudi crown prince like a rock star. </w:t>
      </w:r>
      <w:r w:rsidRPr="00A92556">
        <w:rPr>
          <w:rStyle w:val="StyleUnderline"/>
        </w:rPr>
        <w:t>Pakistan</w:t>
      </w:r>
      <w:r>
        <w:rPr>
          <w:rStyle w:val="StyleUnderline"/>
        </w:rPr>
        <w:t xml:space="preserve"> </w:t>
      </w:r>
      <w:r w:rsidRPr="00A92556">
        <w:rPr>
          <w:rStyle w:val="StyleUnderline"/>
        </w:rPr>
        <w:t>lavished</w:t>
      </w:r>
      <w:r>
        <w:rPr>
          <w:rStyle w:val="StyleUnderline"/>
        </w:rPr>
        <w:t xml:space="preserve"> </w:t>
      </w:r>
      <w:r w:rsidRPr="00A92556">
        <w:rPr>
          <w:rStyle w:val="StyleUnderline"/>
        </w:rPr>
        <w:t>MBS</w:t>
      </w:r>
      <w:r>
        <w:rPr>
          <w:rStyle w:val="StyleUnderline"/>
        </w:rPr>
        <w:t xml:space="preserve"> </w:t>
      </w:r>
      <w:r w:rsidRPr="00A92556">
        <w:rPr>
          <w:rStyle w:val="StyleUnderline"/>
        </w:rPr>
        <w:t>with</w:t>
      </w:r>
      <w:r>
        <w:rPr>
          <w:rStyle w:val="StyleUnderline"/>
        </w:rPr>
        <w:t xml:space="preserve"> </w:t>
      </w:r>
      <w:r w:rsidRPr="00A92556">
        <w:rPr>
          <w:rStyle w:val="StyleUnderline"/>
        </w:rPr>
        <w:t>gifts,</w:t>
      </w:r>
      <w:r>
        <w:rPr>
          <w:rStyle w:val="StyleUnderline"/>
        </w:rPr>
        <w:t xml:space="preserve"> </w:t>
      </w:r>
      <w:r w:rsidRPr="00A92556">
        <w:rPr>
          <w:rStyle w:val="StyleUnderline"/>
        </w:rPr>
        <w:t>including</w:t>
      </w:r>
      <w:r>
        <w:t>—no joke—</w:t>
      </w:r>
      <w:r w:rsidRPr="00A92556">
        <w:rPr>
          <w:rStyle w:val="StyleUnderline"/>
        </w:rPr>
        <w:t>a</w:t>
      </w:r>
      <w:r>
        <w:rPr>
          <w:rStyle w:val="StyleUnderline"/>
        </w:rPr>
        <w:t xml:space="preserve"> </w:t>
      </w:r>
      <w:r w:rsidRPr="00A92556">
        <w:rPr>
          <w:rStyle w:val="StyleUnderline"/>
        </w:rPr>
        <w:t>gold-plated</w:t>
      </w:r>
      <w:r>
        <w:rPr>
          <w:rStyle w:val="StyleUnderline"/>
        </w:rPr>
        <w:t xml:space="preserve"> </w:t>
      </w:r>
      <w:r w:rsidRPr="00A92556">
        <w:rPr>
          <w:rStyle w:val="StyleUnderline"/>
        </w:rPr>
        <w:t>submachine</w:t>
      </w:r>
      <w:r>
        <w:rPr>
          <w:rStyle w:val="StyleUnderline"/>
        </w:rPr>
        <w:t xml:space="preserve"> </w:t>
      </w:r>
      <w:r w:rsidRPr="00A92556">
        <w:rPr>
          <w:rStyle w:val="StyleUnderline"/>
        </w:rPr>
        <w:t>gun.</w:t>
      </w:r>
      <w:r>
        <w:rPr>
          <w:rStyle w:val="StyleUnderline"/>
        </w:rPr>
        <w:t xml:space="preserve"> </w:t>
      </w:r>
      <w:r w:rsidRPr="00A92556">
        <w:rPr>
          <w:rStyle w:val="StyleUnderline"/>
        </w:rPr>
        <w:t>Pakistan’s</w:t>
      </w:r>
      <w:r>
        <w:rPr>
          <w:rStyle w:val="StyleUnderline"/>
        </w:rPr>
        <w:t xml:space="preserve"> </w:t>
      </w:r>
      <w:r w:rsidRPr="00A92556">
        <w:rPr>
          <w:rStyle w:val="StyleUnderline"/>
        </w:rPr>
        <w:t>jubilance</w:t>
      </w:r>
      <w:r>
        <w:rPr>
          <w:rStyle w:val="StyleUnderline"/>
        </w:rPr>
        <w:t xml:space="preserve"> </w:t>
      </w:r>
      <w:r w:rsidRPr="00A92556">
        <w:rPr>
          <w:rStyle w:val="StyleUnderline"/>
        </w:rPr>
        <w:t>is</w:t>
      </w:r>
      <w:r>
        <w:rPr>
          <w:rStyle w:val="StyleUnderline"/>
        </w:rPr>
        <w:t xml:space="preserve"> </w:t>
      </w:r>
      <w:r w:rsidRPr="00A92556">
        <w:rPr>
          <w:rStyle w:val="StyleUnderline"/>
        </w:rPr>
        <w:t>understandable.</w:t>
      </w:r>
      <w:r>
        <w:rPr>
          <w:rStyle w:val="StyleUnderline"/>
        </w:rPr>
        <w:t xml:space="preserve"> </w:t>
      </w:r>
      <w:r w:rsidRPr="00A92556">
        <w:rPr>
          <w:rStyle w:val="StyleUnderline"/>
        </w:rPr>
        <w:t>Bin</w:t>
      </w:r>
      <w:r>
        <w:rPr>
          <w:rStyle w:val="StyleUnderline"/>
        </w:rPr>
        <w:t xml:space="preserve"> </w:t>
      </w:r>
      <w:r w:rsidRPr="00A92556">
        <w:rPr>
          <w:rStyle w:val="StyleUnderline"/>
        </w:rPr>
        <w:t>Salman</w:t>
      </w:r>
      <w:r>
        <w:rPr>
          <w:rStyle w:val="StyleUnderline"/>
        </w:rPr>
        <w:t xml:space="preserve"> </w:t>
      </w:r>
      <w:r w:rsidRPr="00A92556">
        <w:rPr>
          <w:rStyle w:val="StyleUnderline"/>
        </w:rPr>
        <w:t>has</w:t>
      </w:r>
      <w:r>
        <w:rPr>
          <w:rStyle w:val="StyleUnderline"/>
        </w:rPr>
        <w:t xml:space="preserve"> </w:t>
      </w:r>
      <w:r w:rsidRPr="00A92556">
        <w:rPr>
          <w:rStyle w:val="StyleUnderline"/>
        </w:rPr>
        <w:t>promised</w:t>
      </w:r>
      <w:r>
        <w:rPr>
          <w:rStyle w:val="StyleUnderline"/>
        </w:rPr>
        <w:t xml:space="preserve"> </w:t>
      </w:r>
      <w:r w:rsidRPr="00A92556">
        <w:rPr>
          <w:rStyle w:val="StyleUnderline"/>
        </w:rPr>
        <w:t>Pakistan</w:t>
      </w:r>
      <w:r>
        <w:rPr>
          <w:rStyle w:val="StyleUnderline"/>
        </w:rPr>
        <w:t xml:space="preserve"> </w:t>
      </w:r>
      <w:r w:rsidRPr="00A92556">
        <w:rPr>
          <w:rStyle w:val="StyleUnderline"/>
        </w:rPr>
        <w:t>$20</w:t>
      </w:r>
      <w:r>
        <w:rPr>
          <w:rStyle w:val="StyleUnderline"/>
        </w:rPr>
        <w:t xml:space="preserve"> </w:t>
      </w:r>
      <w:r w:rsidRPr="00A92556">
        <w:rPr>
          <w:rStyle w:val="StyleUnderline"/>
        </w:rPr>
        <w:t>billion</w:t>
      </w:r>
      <w:r>
        <w:rPr>
          <w:rStyle w:val="StyleUnderline"/>
        </w:rPr>
        <w:t xml:space="preserve"> </w:t>
      </w:r>
      <w:r w:rsidRPr="00A92556">
        <w:rPr>
          <w:rStyle w:val="StyleUnderline"/>
        </w:rPr>
        <w:t>in</w:t>
      </w:r>
      <w:r>
        <w:rPr>
          <w:rStyle w:val="StyleUnderline"/>
        </w:rPr>
        <w:t xml:space="preserve"> </w:t>
      </w:r>
      <w:r w:rsidRPr="00A92556">
        <w:rPr>
          <w:rStyle w:val="StyleUnderline"/>
        </w:rPr>
        <w:t>Saudi</w:t>
      </w:r>
      <w:r>
        <w:rPr>
          <w:rStyle w:val="StyleUnderline"/>
        </w:rPr>
        <w:t xml:space="preserve"> </w:t>
      </w:r>
      <w:r w:rsidRPr="00A92556">
        <w:rPr>
          <w:rStyle w:val="StyleUnderline"/>
        </w:rPr>
        <w:t>investments,</w:t>
      </w:r>
      <w:r>
        <w:rPr>
          <w:rStyle w:val="StyleUnderline"/>
        </w:rPr>
        <w:t xml:space="preserve"> </w:t>
      </w:r>
      <w:r w:rsidRPr="00A92556">
        <w:rPr>
          <w:rStyle w:val="StyleUnderline"/>
        </w:rPr>
        <w:t>throwing</w:t>
      </w:r>
      <w:r>
        <w:rPr>
          <w:rStyle w:val="StyleUnderline"/>
        </w:rPr>
        <w:t xml:space="preserve"> </w:t>
      </w:r>
      <w:r w:rsidRPr="00A92556">
        <w:rPr>
          <w:rStyle w:val="StyleUnderline"/>
        </w:rPr>
        <w:t>a</w:t>
      </w:r>
      <w:r>
        <w:rPr>
          <w:rStyle w:val="StyleUnderline"/>
        </w:rPr>
        <w:t xml:space="preserve"> </w:t>
      </w:r>
      <w:r w:rsidRPr="00A92556">
        <w:rPr>
          <w:rStyle w:val="StyleUnderline"/>
        </w:rPr>
        <w:t>lifeline</w:t>
      </w:r>
      <w:r>
        <w:rPr>
          <w:rStyle w:val="StyleUnderline"/>
        </w:rPr>
        <w:t xml:space="preserve"> </w:t>
      </w:r>
      <w:r w:rsidRPr="00A92556">
        <w:rPr>
          <w:rStyle w:val="StyleUnderline"/>
        </w:rPr>
        <w:t>to</w:t>
      </w:r>
      <w:r>
        <w:rPr>
          <w:rStyle w:val="StyleUnderline"/>
        </w:rPr>
        <w:t xml:space="preserve"> </w:t>
      </w:r>
      <w:r w:rsidRPr="00A92556">
        <w:rPr>
          <w:rStyle w:val="StyleUnderline"/>
        </w:rPr>
        <w:t>Pakistan</w:t>
      </w:r>
      <w:r>
        <w:rPr>
          <w:rStyle w:val="StyleUnderline"/>
        </w:rPr>
        <w:t xml:space="preserve"> </w:t>
      </w:r>
      <w:r w:rsidRPr="00A92556">
        <w:rPr>
          <w:rStyle w:val="StyleUnderline"/>
        </w:rPr>
        <w:t>which</w:t>
      </w:r>
      <w:r>
        <w:rPr>
          <w:rStyle w:val="StyleUnderline"/>
        </w:rPr>
        <w:t xml:space="preserve"> </w:t>
      </w:r>
      <w:r w:rsidRPr="00A92556">
        <w:rPr>
          <w:rStyle w:val="StyleUnderline"/>
        </w:rPr>
        <w:t>is</w:t>
      </w:r>
      <w:r>
        <w:rPr>
          <w:rStyle w:val="StyleUnderline"/>
        </w:rPr>
        <w:t xml:space="preserve"> </w:t>
      </w:r>
      <w:r w:rsidRPr="00A92556">
        <w:rPr>
          <w:rStyle w:val="StyleUnderline"/>
        </w:rPr>
        <w:t>in</w:t>
      </w:r>
      <w:r>
        <w:rPr>
          <w:rStyle w:val="StyleUnderline"/>
        </w:rPr>
        <w:t xml:space="preserve"> </w:t>
      </w:r>
      <w:r w:rsidRPr="00A92556">
        <w:rPr>
          <w:rStyle w:val="StyleUnderline"/>
        </w:rPr>
        <w:t>one</w:t>
      </w:r>
      <w:r>
        <w:rPr>
          <w:rStyle w:val="StyleUnderline"/>
        </w:rPr>
        <w:t xml:space="preserve"> </w:t>
      </w:r>
      <w:r w:rsidRPr="00A92556">
        <w:rPr>
          <w:rStyle w:val="StyleUnderline"/>
        </w:rPr>
        <w:t>of</w:t>
      </w:r>
      <w:r>
        <w:rPr>
          <w:rStyle w:val="StyleUnderline"/>
        </w:rPr>
        <w:t xml:space="preserve"> </w:t>
      </w:r>
      <w:r w:rsidRPr="00A92556">
        <w:rPr>
          <w:rStyle w:val="StyleUnderline"/>
        </w:rPr>
        <w:t>its</w:t>
      </w:r>
      <w:r>
        <w:rPr>
          <w:rStyle w:val="StyleUnderline"/>
        </w:rPr>
        <w:t xml:space="preserve"> </w:t>
      </w:r>
      <w:r w:rsidRPr="00A92556">
        <w:rPr>
          <w:rStyle w:val="StyleUnderline"/>
        </w:rPr>
        <w:t>recurrent</w:t>
      </w:r>
      <w:r>
        <w:rPr>
          <w:rStyle w:val="StyleUnderline"/>
        </w:rPr>
        <w:t xml:space="preserve"> </w:t>
      </w:r>
      <w:r w:rsidRPr="00A92556">
        <w:rPr>
          <w:rStyle w:val="StyleUnderline"/>
        </w:rPr>
        <w:t>fiscal</w:t>
      </w:r>
      <w:r>
        <w:rPr>
          <w:rStyle w:val="StyleUnderline"/>
        </w:rPr>
        <w:t xml:space="preserve"> </w:t>
      </w:r>
      <w:r w:rsidRPr="00A92556">
        <w:rPr>
          <w:rStyle w:val="StyleUnderline"/>
        </w:rPr>
        <w:t>crises.</w:t>
      </w:r>
      <w:r>
        <w:rPr>
          <w:rStyle w:val="StyleUnderline"/>
        </w:rPr>
        <w:t xml:space="preserve"> </w:t>
      </w:r>
      <w:r w:rsidRPr="00A92556">
        <w:rPr>
          <w:rStyle w:val="StyleUnderline"/>
        </w:rPr>
        <w:t>Commentators</w:t>
      </w:r>
      <w:r>
        <w:rPr>
          <w:rStyle w:val="StyleUnderline"/>
        </w:rPr>
        <w:t xml:space="preserve"> </w:t>
      </w:r>
      <w:r w:rsidRPr="00A92556">
        <w:rPr>
          <w:rStyle w:val="StyleUnderline"/>
        </w:rPr>
        <w:t>say</w:t>
      </w:r>
      <w:r>
        <w:rPr>
          <w:rStyle w:val="StyleUnderline"/>
        </w:rPr>
        <w:t xml:space="preserve"> </w:t>
      </w:r>
      <w:r w:rsidRPr="00A92556">
        <w:rPr>
          <w:rStyle w:val="StyleUnderline"/>
        </w:rPr>
        <w:t>that</w:t>
      </w:r>
      <w:r>
        <w:rPr>
          <w:rStyle w:val="StyleUnderline"/>
        </w:rPr>
        <w:t xml:space="preserve"> </w:t>
      </w:r>
      <w:r w:rsidRPr="00A92556">
        <w:rPr>
          <w:rStyle w:val="Emphasis"/>
        </w:rPr>
        <w:t>MBS</w:t>
      </w:r>
      <w:r>
        <w:rPr>
          <w:rStyle w:val="Emphasis"/>
        </w:rPr>
        <w:t xml:space="preserve"> </w:t>
      </w:r>
      <w:r w:rsidRPr="00A92556">
        <w:rPr>
          <w:rStyle w:val="Emphasis"/>
        </w:rPr>
        <w:t>has</w:t>
      </w:r>
      <w:r>
        <w:rPr>
          <w:rStyle w:val="Emphasis"/>
        </w:rPr>
        <w:t xml:space="preserve"> </w:t>
      </w:r>
      <w:r w:rsidRPr="00A92556">
        <w:rPr>
          <w:rStyle w:val="Emphasis"/>
        </w:rPr>
        <w:t>cemented</w:t>
      </w:r>
      <w:r>
        <w:rPr>
          <w:rStyle w:val="Emphasis"/>
        </w:rPr>
        <w:t xml:space="preserve"> </w:t>
      </w:r>
      <w:r w:rsidRPr="00A92556">
        <w:rPr>
          <w:rStyle w:val="Emphasis"/>
        </w:rPr>
        <w:t>Pakistan’s</w:t>
      </w:r>
      <w:r>
        <w:rPr>
          <w:rStyle w:val="Emphasis"/>
        </w:rPr>
        <w:t xml:space="preserve"> </w:t>
      </w:r>
      <w:r w:rsidRPr="00A92556">
        <w:rPr>
          <w:rStyle w:val="Emphasis"/>
        </w:rPr>
        <w:t>membership</w:t>
      </w:r>
      <w:r>
        <w:rPr>
          <w:rStyle w:val="Emphasis"/>
        </w:rPr>
        <w:t xml:space="preserve"> </w:t>
      </w:r>
      <w:r w:rsidRPr="00A92556">
        <w:rPr>
          <w:rStyle w:val="Emphasis"/>
        </w:rPr>
        <w:t>in</w:t>
      </w:r>
      <w:r>
        <w:rPr>
          <w:rStyle w:val="Emphasis"/>
        </w:rPr>
        <w:t xml:space="preserve"> </w:t>
      </w:r>
      <w:r w:rsidRPr="00A92556">
        <w:rPr>
          <w:rStyle w:val="Emphasis"/>
        </w:rPr>
        <w:t>the</w:t>
      </w:r>
      <w:r>
        <w:rPr>
          <w:rStyle w:val="Emphasis"/>
        </w:rPr>
        <w:t xml:space="preserve"> </w:t>
      </w:r>
      <w:r w:rsidRPr="00A92556">
        <w:rPr>
          <w:rStyle w:val="Emphasis"/>
        </w:rPr>
        <w:t>Sunni</w:t>
      </w:r>
      <w:r>
        <w:rPr>
          <w:rStyle w:val="Emphasis"/>
        </w:rPr>
        <w:t xml:space="preserve"> </w:t>
      </w:r>
      <w:r w:rsidRPr="00A92556">
        <w:rPr>
          <w:rStyle w:val="Emphasis"/>
        </w:rPr>
        <w:t>alliance</w:t>
      </w:r>
      <w:r>
        <w:rPr>
          <w:rStyle w:val="Emphasis"/>
        </w:rPr>
        <w:t xml:space="preserve"> </w:t>
      </w:r>
      <w:r w:rsidRPr="00A92556">
        <w:rPr>
          <w:rStyle w:val="Emphasis"/>
        </w:rPr>
        <w:t>against</w:t>
      </w:r>
      <w:r>
        <w:rPr>
          <w:rStyle w:val="Emphasis"/>
        </w:rPr>
        <w:t xml:space="preserve"> </w:t>
      </w:r>
      <w:r w:rsidRPr="00A92556">
        <w:rPr>
          <w:rStyle w:val="Emphasis"/>
        </w:rPr>
        <w:t>Iran.</w:t>
      </w:r>
    </w:p>
    <w:p w14:paraId="7F7F3591" w14:textId="77777777" w:rsidR="003716AC" w:rsidRDefault="003716AC" w:rsidP="003716AC">
      <w:pPr>
        <w:rPr>
          <w:rStyle w:val="StyleUnderline"/>
        </w:rPr>
      </w:pPr>
      <w:r>
        <w:t>We are left with a puzzle. Suppose it’s true that Saudi Arabia can get nukes from Pakistan at any time just like ordering a pizza. Does that mean that the Saudis are telling the truth and only want nuclear reactors in order to generate electricity? Then why is Riyadh insisting on ENR as part of a nuclear cooperation agreement with Washington? Is the Saudis’ rumored “understanding” with Pakistan bogus? Maybe, maybe not</w:t>
      </w:r>
      <w:r w:rsidRPr="00A92556">
        <w:rPr>
          <w:rStyle w:val="StyleUnderline"/>
        </w:rPr>
        <w:t>.</w:t>
      </w:r>
      <w:r>
        <w:rPr>
          <w:rStyle w:val="StyleUnderline"/>
        </w:rPr>
        <w:t xml:space="preserve"> </w:t>
      </w:r>
      <w:r w:rsidRPr="00A92556">
        <w:rPr>
          <w:rStyle w:val="StyleUnderline"/>
        </w:rPr>
        <w:t>If</w:t>
      </w:r>
      <w:r>
        <w:rPr>
          <w:rStyle w:val="StyleUnderline"/>
        </w:rPr>
        <w:t xml:space="preserve"> </w:t>
      </w:r>
      <w:r w:rsidRPr="00A92556">
        <w:rPr>
          <w:rStyle w:val="StyleUnderline"/>
        </w:rPr>
        <w:t>Riyadh</w:t>
      </w:r>
      <w:r>
        <w:rPr>
          <w:rStyle w:val="StyleUnderline"/>
        </w:rPr>
        <w:t xml:space="preserve"> </w:t>
      </w:r>
      <w:r w:rsidRPr="00A92556">
        <w:rPr>
          <w:rStyle w:val="StyleUnderline"/>
        </w:rPr>
        <w:t>does</w:t>
      </w:r>
      <w:r>
        <w:rPr>
          <w:rStyle w:val="StyleUnderline"/>
        </w:rPr>
        <w:t xml:space="preserve"> </w:t>
      </w:r>
      <w:r w:rsidRPr="00A92556">
        <w:rPr>
          <w:rStyle w:val="StyleUnderline"/>
        </w:rPr>
        <w:t>have</w:t>
      </w:r>
      <w:r>
        <w:rPr>
          <w:rStyle w:val="StyleUnderline"/>
        </w:rPr>
        <w:t xml:space="preserve"> </w:t>
      </w:r>
      <w:r w:rsidRPr="00A92556">
        <w:rPr>
          <w:rStyle w:val="StyleUnderline"/>
        </w:rPr>
        <w:t>an</w:t>
      </w:r>
      <w:r>
        <w:rPr>
          <w:rStyle w:val="StyleUnderline"/>
        </w:rPr>
        <w:t xml:space="preserve"> </w:t>
      </w:r>
      <w:r w:rsidRPr="00A92556">
        <w:rPr>
          <w:rStyle w:val="StyleUnderline"/>
        </w:rPr>
        <w:t>understanding</w:t>
      </w:r>
      <w:r>
        <w:rPr>
          <w:rStyle w:val="StyleUnderline"/>
        </w:rPr>
        <w:t xml:space="preserve"> </w:t>
      </w:r>
      <w:r w:rsidRPr="00A92556">
        <w:rPr>
          <w:rStyle w:val="StyleUnderline"/>
        </w:rPr>
        <w:t>with</w:t>
      </w:r>
      <w:r>
        <w:rPr>
          <w:rStyle w:val="StyleUnderline"/>
        </w:rPr>
        <w:t xml:space="preserve"> </w:t>
      </w:r>
      <w:r w:rsidRPr="00A92556">
        <w:rPr>
          <w:rStyle w:val="StyleUnderline"/>
        </w:rPr>
        <w:t>Pakistan</w:t>
      </w:r>
      <w:r>
        <w:rPr>
          <w:rStyle w:val="StyleUnderline"/>
        </w:rPr>
        <w:t xml:space="preserve"> </w:t>
      </w:r>
      <w:r w:rsidRPr="00A92556">
        <w:rPr>
          <w:rStyle w:val="StyleUnderline"/>
        </w:rPr>
        <w:t>it’s</w:t>
      </w:r>
      <w:r>
        <w:rPr>
          <w:rStyle w:val="StyleUnderline"/>
        </w:rPr>
        <w:t xml:space="preserve"> </w:t>
      </w:r>
      <w:r w:rsidRPr="00A92556">
        <w:rPr>
          <w:rStyle w:val="StyleUnderline"/>
        </w:rPr>
        <w:t>in</w:t>
      </w:r>
      <w:r>
        <w:rPr>
          <w:rStyle w:val="StyleUnderline"/>
        </w:rPr>
        <w:t xml:space="preserve"> </w:t>
      </w:r>
      <w:r w:rsidRPr="00A92556">
        <w:rPr>
          <w:rStyle w:val="StyleUnderline"/>
        </w:rPr>
        <w:t>order</w:t>
      </w:r>
      <w:r>
        <w:rPr>
          <w:rStyle w:val="StyleUnderline"/>
        </w:rPr>
        <w:t xml:space="preserve"> </w:t>
      </w:r>
      <w:r w:rsidRPr="00A92556">
        <w:rPr>
          <w:rStyle w:val="StyleUnderline"/>
        </w:rPr>
        <w:t>to</w:t>
      </w:r>
      <w:r>
        <w:rPr>
          <w:rStyle w:val="StyleUnderline"/>
        </w:rPr>
        <w:t xml:space="preserve"> </w:t>
      </w:r>
      <w:r w:rsidRPr="00A92556">
        <w:rPr>
          <w:rStyle w:val="StyleUnderline"/>
        </w:rPr>
        <w:t>hedge</w:t>
      </w:r>
      <w:r>
        <w:rPr>
          <w:rStyle w:val="StyleUnderline"/>
        </w:rPr>
        <w:t xml:space="preserve"> </w:t>
      </w:r>
      <w:r w:rsidRPr="00A92556">
        <w:rPr>
          <w:rStyle w:val="StyleUnderline"/>
        </w:rPr>
        <w:t>against</w:t>
      </w:r>
      <w:r>
        <w:rPr>
          <w:rStyle w:val="StyleUnderline"/>
        </w:rPr>
        <w:t xml:space="preserve"> </w:t>
      </w:r>
      <w:r w:rsidRPr="00A92556">
        <w:rPr>
          <w:rStyle w:val="StyleUnderline"/>
        </w:rPr>
        <w:t>Iran</w:t>
      </w:r>
      <w:r>
        <w:rPr>
          <w:rStyle w:val="StyleUnderline"/>
        </w:rPr>
        <w:t xml:space="preserve"> </w:t>
      </w:r>
      <w:r w:rsidRPr="00A92556">
        <w:rPr>
          <w:rStyle w:val="StyleUnderline"/>
        </w:rPr>
        <w:t>going</w:t>
      </w:r>
      <w:r>
        <w:rPr>
          <w:rStyle w:val="StyleUnderline"/>
        </w:rPr>
        <w:t xml:space="preserve"> </w:t>
      </w:r>
      <w:r w:rsidRPr="00A92556">
        <w:rPr>
          <w:rStyle w:val="StyleUnderline"/>
        </w:rPr>
        <w:t>nuclear.</w:t>
      </w:r>
      <w:r>
        <w:rPr>
          <w:rStyle w:val="StyleUnderline"/>
        </w:rPr>
        <w:t xml:space="preserve"> </w:t>
      </w:r>
      <w:r w:rsidRPr="00A92556">
        <w:rPr>
          <w:rStyle w:val="StyleUnderline"/>
        </w:rPr>
        <w:t>Riyadh</w:t>
      </w:r>
      <w:r>
        <w:rPr>
          <w:rStyle w:val="StyleUnderline"/>
        </w:rPr>
        <w:t xml:space="preserve"> </w:t>
      </w:r>
      <w:r w:rsidRPr="00A92556">
        <w:rPr>
          <w:rStyle w:val="StyleUnderline"/>
        </w:rPr>
        <w:t>may</w:t>
      </w:r>
      <w:r>
        <w:rPr>
          <w:rStyle w:val="StyleUnderline"/>
        </w:rPr>
        <w:t xml:space="preserve"> </w:t>
      </w:r>
      <w:r w:rsidRPr="00A92556">
        <w:rPr>
          <w:rStyle w:val="StyleUnderline"/>
        </w:rPr>
        <w:t>now</w:t>
      </w:r>
      <w:r>
        <w:rPr>
          <w:rStyle w:val="StyleUnderline"/>
        </w:rPr>
        <w:t xml:space="preserve"> </w:t>
      </w:r>
      <w:r w:rsidRPr="00A92556">
        <w:rPr>
          <w:rStyle w:val="StyleUnderline"/>
        </w:rPr>
        <w:t>have</w:t>
      </w:r>
      <w:r>
        <w:rPr>
          <w:rStyle w:val="StyleUnderline"/>
        </w:rPr>
        <w:t xml:space="preserve"> </w:t>
      </w:r>
      <w:r w:rsidRPr="00A92556">
        <w:rPr>
          <w:rStyle w:val="StyleUnderline"/>
        </w:rPr>
        <w:t>decided</w:t>
      </w:r>
      <w:r>
        <w:rPr>
          <w:rStyle w:val="StyleUnderline"/>
        </w:rPr>
        <w:t xml:space="preserve"> </w:t>
      </w:r>
      <w:r w:rsidRPr="00A92556">
        <w:rPr>
          <w:rStyle w:val="StyleUnderline"/>
        </w:rPr>
        <w:t>to</w:t>
      </w:r>
      <w:r>
        <w:rPr>
          <w:rStyle w:val="StyleUnderline"/>
        </w:rPr>
        <w:t xml:space="preserve"> </w:t>
      </w:r>
      <w:r w:rsidRPr="00A92556">
        <w:rPr>
          <w:rStyle w:val="StyleUnderline"/>
        </w:rPr>
        <w:t>build</w:t>
      </w:r>
      <w:r>
        <w:rPr>
          <w:rStyle w:val="StyleUnderline"/>
        </w:rPr>
        <w:t xml:space="preserve"> </w:t>
      </w:r>
      <w:r w:rsidRPr="00A92556">
        <w:rPr>
          <w:rStyle w:val="StyleUnderline"/>
        </w:rPr>
        <w:t>its</w:t>
      </w:r>
      <w:r>
        <w:rPr>
          <w:rStyle w:val="StyleUnderline"/>
        </w:rPr>
        <w:t xml:space="preserve"> </w:t>
      </w:r>
      <w:r w:rsidRPr="00A92556">
        <w:rPr>
          <w:rStyle w:val="StyleUnderline"/>
        </w:rPr>
        <w:t>own</w:t>
      </w:r>
      <w:r>
        <w:rPr>
          <w:rStyle w:val="StyleUnderline"/>
        </w:rPr>
        <w:t xml:space="preserve"> </w:t>
      </w:r>
      <w:r w:rsidRPr="00A92556">
        <w:rPr>
          <w:rStyle w:val="StyleUnderline"/>
        </w:rPr>
        <w:t>bomb</w:t>
      </w:r>
      <w:r>
        <w:rPr>
          <w:rStyle w:val="StyleUnderline"/>
        </w:rPr>
        <w:t xml:space="preserve"> </w:t>
      </w:r>
      <w:r w:rsidRPr="00A92556">
        <w:rPr>
          <w:rStyle w:val="StyleUnderline"/>
        </w:rPr>
        <w:t>in</w:t>
      </w:r>
      <w:r>
        <w:rPr>
          <w:rStyle w:val="StyleUnderline"/>
        </w:rPr>
        <w:t xml:space="preserve"> </w:t>
      </w:r>
      <w:r w:rsidRPr="00A92556">
        <w:rPr>
          <w:rStyle w:val="StyleUnderline"/>
        </w:rPr>
        <w:t>order</w:t>
      </w:r>
      <w:r>
        <w:rPr>
          <w:rStyle w:val="StyleUnderline"/>
        </w:rPr>
        <w:t xml:space="preserve"> </w:t>
      </w:r>
      <w:r w:rsidRPr="00A92556">
        <w:rPr>
          <w:rStyle w:val="StyleUnderline"/>
        </w:rPr>
        <w:t>to</w:t>
      </w:r>
      <w:r>
        <w:rPr>
          <w:rStyle w:val="StyleUnderline"/>
        </w:rPr>
        <w:t xml:space="preserve"> </w:t>
      </w:r>
      <w:r w:rsidRPr="00A92556">
        <w:rPr>
          <w:rStyle w:val="StyleUnderline"/>
        </w:rPr>
        <w:t>hedge</w:t>
      </w:r>
      <w:r>
        <w:rPr>
          <w:rStyle w:val="StyleUnderline"/>
        </w:rPr>
        <w:t xml:space="preserve"> </w:t>
      </w:r>
      <w:r w:rsidRPr="00A92556">
        <w:rPr>
          <w:rStyle w:val="StyleUnderline"/>
        </w:rPr>
        <w:t>against</w:t>
      </w:r>
      <w:r>
        <w:rPr>
          <w:rStyle w:val="StyleUnderline"/>
        </w:rPr>
        <w:t xml:space="preserve"> </w:t>
      </w:r>
      <w:r w:rsidRPr="00A92556">
        <w:rPr>
          <w:rStyle w:val="StyleUnderline"/>
        </w:rPr>
        <w:t>a</w:t>
      </w:r>
      <w:r>
        <w:rPr>
          <w:rStyle w:val="StyleUnderline"/>
        </w:rPr>
        <w:t xml:space="preserve"> </w:t>
      </w:r>
      <w:r w:rsidRPr="00A92556">
        <w:rPr>
          <w:rStyle w:val="StyleUnderline"/>
        </w:rPr>
        <w:t>possibly</w:t>
      </w:r>
      <w:r>
        <w:rPr>
          <w:rStyle w:val="StyleUnderline"/>
        </w:rPr>
        <w:t xml:space="preserve"> </w:t>
      </w:r>
      <w:r w:rsidRPr="00A92556">
        <w:rPr>
          <w:rStyle w:val="StyleUnderline"/>
        </w:rPr>
        <w:t>unreliable</w:t>
      </w:r>
      <w:r>
        <w:rPr>
          <w:rStyle w:val="StyleUnderline"/>
        </w:rPr>
        <w:t xml:space="preserve"> </w:t>
      </w:r>
      <w:r w:rsidRPr="00A92556">
        <w:rPr>
          <w:rStyle w:val="StyleUnderline"/>
        </w:rPr>
        <w:t>Islamabad—hedging</w:t>
      </w:r>
      <w:r>
        <w:rPr>
          <w:rStyle w:val="StyleUnderline"/>
        </w:rPr>
        <w:t xml:space="preserve"> </w:t>
      </w:r>
      <w:r w:rsidRPr="00A92556">
        <w:rPr>
          <w:rStyle w:val="StyleUnderline"/>
        </w:rPr>
        <w:t>on</w:t>
      </w:r>
      <w:r>
        <w:rPr>
          <w:rStyle w:val="StyleUnderline"/>
        </w:rPr>
        <w:t xml:space="preserve"> </w:t>
      </w:r>
      <w:r w:rsidRPr="00A92556">
        <w:rPr>
          <w:rStyle w:val="StyleUnderline"/>
        </w:rPr>
        <w:t>top</w:t>
      </w:r>
      <w:r>
        <w:rPr>
          <w:rStyle w:val="StyleUnderline"/>
        </w:rPr>
        <w:t xml:space="preserve"> </w:t>
      </w:r>
      <w:r w:rsidRPr="00A92556">
        <w:rPr>
          <w:rStyle w:val="StyleUnderline"/>
        </w:rPr>
        <w:t>of</w:t>
      </w:r>
      <w:r>
        <w:rPr>
          <w:rStyle w:val="StyleUnderline"/>
        </w:rPr>
        <w:t xml:space="preserve"> </w:t>
      </w:r>
      <w:r w:rsidRPr="00A92556">
        <w:rPr>
          <w:rStyle w:val="StyleUnderline"/>
        </w:rPr>
        <w:t>hedging.</w:t>
      </w:r>
    </w:p>
    <w:p w14:paraId="4E36EB9E" w14:textId="77777777" w:rsidR="003716AC" w:rsidRDefault="003716AC" w:rsidP="003716AC">
      <w:pPr>
        <w:rPr>
          <w:rStyle w:val="StyleUnderline"/>
        </w:rPr>
      </w:pPr>
    </w:p>
    <w:p w14:paraId="2BF9F4A0" w14:textId="77777777" w:rsidR="003716AC" w:rsidRPr="00663180" w:rsidRDefault="003716AC" w:rsidP="003716AC">
      <w:pPr>
        <w:pStyle w:val="Heading3"/>
      </w:pPr>
      <w:bookmarkStart w:id="41" w:name="_Toc13383656"/>
      <w:r>
        <w:lastRenderedPageBreak/>
        <w:t xml:space="preserve">Net Benefit – </w:t>
      </w:r>
      <w:r w:rsidRPr="00663180">
        <w:t>Yemen Collapse</w:t>
      </w:r>
      <w:bookmarkEnd w:id="41"/>
    </w:p>
    <w:p w14:paraId="2F2A6B01" w14:textId="77777777" w:rsidR="003716AC" w:rsidRPr="00663180" w:rsidRDefault="003716AC" w:rsidP="003716AC"/>
    <w:p w14:paraId="0957C6C8" w14:textId="77777777" w:rsidR="003716AC" w:rsidRPr="00EE0E24" w:rsidRDefault="003716AC" w:rsidP="003716AC">
      <w:pPr>
        <w:pStyle w:val="Heading4"/>
      </w:pPr>
      <w:r w:rsidRPr="00EE0E24">
        <w:t>Withdrawal</w:t>
      </w:r>
      <w:r>
        <w:t xml:space="preserve"> </w:t>
      </w:r>
      <w:r w:rsidRPr="00EE0E24">
        <w:t>from</w:t>
      </w:r>
      <w:r>
        <w:t xml:space="preserve"> </w:t>
      </w:r>
      <w:r w:rsidRPr="00EE0E24">
        <w:t>Saudi</w:t>
      </w:r>
      <w:r>
        <w:t xml:space="preserve"> </w:t>
      </w:r>
      <w:r w:rsidRPr="00EE0E24">
        <w:t>ignores</w:t>
      </w:r>
      <w:r>
        <w:t xml:space="preserve"> </w:t>
      </w:r>
      <w:r w:rsidRPr="00EE0E24">
        <w:t>alternate</w:t>
      </w:r>
      <w:r>
        <w:t xml:space="preserve"> </w:t>
      </w:r>
      <w:r w:rsidRPr="00EE0E24">
        <w:t>causes</w:t>
      </w:r>
      <w:r>
        <w:t xml:space="preserve"> </w:t>
      </w:r>
      <w:r w:rsidRPr="00EE0E24">
        <w:t>of</w:t>
      </w:r>
      <w:r>
        <w:t xml:space="preserve"> </w:t>
      </w:r>
      <w:r w:rsidRPr="00EE0E24">
        <w:t>instability</w:t>
      </w:r>
      <w:r>
        <w:t xml:space="preserve"> </w:t>
      </w:r>
      <w:r w:rsidRPr="00EE0E24">
        <w:t>and</w:t>
      </w:r>
      <w:r>
        <w:t xml:space="preserve"> </w:t>
      </w:r>
      <w:r w:rsidRPr="00EE0E24">
        <w:t>the</w:t>
      </w:r>
      <w:r>
        <w:t xml:space="preserve"> </w:t>
      </w:r>
      <w:r w:rsidRPr="00EE0E24">
        <w:t>crisis</w:t>
      </w:r>
      <w:r>
        <w:t xml:space="preserve"> </w:t>
      </w:r>
      <w:r w:rsidRPr="00EE0E24">
        <w:t>in</w:t>
      </w:r>
      <w:r>
        <w:t xml:space="preserve"> </w:t>
      </w:r>
      <w:r w:rsidRPr="00EE0E24">
        <w:t>Yemen,</w:t>
      </w:r>
      <w:r>
        <w:t xml:space="preserve"> </w:t>
      </w:r>
      <w:r w:rsidRPr="00EE0E24">
        <w:t>risks</w:t>
      </w:r>
      <w:r>
        <w:t xml:space="preserve"> </w:t>
      </w:r>
      <w:r w:rsidRPr="00EE0E24">
        <w:t>causing</w:t>
      </w:r>
      <w:r>
        <w:t xml:space="preserve"> </w:t>
      </w:r>
      <w:r w:rsidRPr="00EE0E24">
        <w:t>further</w:t>
      </w:r>
      <w:r>
        <w:t xml:space="preserve"> </w:t>
      </w:r>
      <w:r w:rsidRPr="00EE0E24">
        <w:t>harms</w:t>
      </w:r>
    </w:p>
    <w:p w14:paraId="077189BA" w14:textId="77777777" w:rsidR="003716AC" w:rsidRDefault="003716AC" w:rsidP="003716AC">
      <w:pPr>
        <w:rPr>
          <w:rStyle w:val="Style13ptBold"/>
          <w:szCs w:val="26"/>
        </w:rPr>
      </w:pPr>
      <w:r w:rsidRPr="00C4103A">
        <w:rPr>
          <w:rStyle w:val="Style13ptBold"/>
          <w:szCs w:val="26"/>
        </w:rPr>
        <w:t>Posey,</w:t>
      </w:r>
      <w:r>
        <w:rPr>
          <w:rStyle w:val="Style13ptBold"/>
          <w:szCs w:val="26"/>
        </w:rPr>
        <w:t xml:space="preserve"> Davis Institute for National Security and Foreign Policy r</w:t>
      </w:r>
      <w:r w:rsidRPr="00C4103A">
        <w:rPr>
          <w:rStyle w:val="Style13ptBold"/>
          <w:szCs w:val="26"/>
        </w:rPr>
        <w:t>esearch</w:t>
      </w:r>
      <w:r>
        <w:rPr>
          <w:rStyle w:val="Style13ptBold"/>
          <w:szCs w:val="26"/>
        </w:rPr>
        <w:t xml:space="preserve"> a</w:t>
      </w:r>
      <w:r w:rsidRPr="00C4103A">
        <w:rPr>
          <w:rStyle w:val="Style13ptBold"/>
          <w:szCs w:val="26"/>
        </w:rPr>
        <w:t>ssistant,</w:t>
      </w:r>
      <w:r>
        <w:rPr>
          <w:rStyle w:val="Style13ptBold"/>
          <w:szCs w:val="26"/>
        </w:rPr>
        <w:t xml:space="preserve"> </w:t>
      </w:r>
      <w:r w:rsidRPr="00C4103A">
        <w:rPr>
          <w:rStyle w:val="Style13ptBold"/>
          <w:szCs w:val="26"/>
        </w:rPr>
        <w:t>and</w:t>
      </w:r>
      <w:r>
        <w:rPr>
          <w:rStyle w:val="Style13ptBold"/>
          <w:szCs w:val="26"/>
        </w:rPr>
        <w:t xml:space="preserve"> </w:t>
      </w:r>
      <w:r w:rsidRPr="00C4103A">
        <w:rPr>
          <w:rStyle w:val="Style13ptBold"/>
          <w:szCs w:val="26"/>
        </w:rPr>
        <w:t>Phillips,</w:t>
      </w:r>
      <w:r>
        <w:rPr>
          <w:rStyle w:val="Style13ptBold"/>
          <w:szCs w:val="26"/>
        </w:rPr>
        <w:t xml:space="preserve"> </w:t>
      </w:r>
      <w:r w:rsidRPr="00C4103A">
        <w:rPr>
          <w:rStyle w:val="Style13ptBold"/>
          <w:szCs w:val="26"/>
        </w:rPr>
        <w:t>Heritage</w:t>
      </w:r>
      <w:r>
        <w:rPr>
          <w:rStyle w:val="Style13ptBold"/>
          <w:szCs w:val="26"/>
        </w:rPr>
        <w:t xml:space="preserve"> </w:t>
      </w:r>
      <w:r w:rsidRPr="00C4103A">
        <w:rPr>
          <w:rStyle w:val="Style13ptBold"/>
          <w:szCs w:val="26"/>
        </w:rPr>
        <w:t>Foundation</w:t>
      </w:r>
      <w:r>
        <w:rPr>
          <w:rStyle w:val="Style13ptBold"/>
          <w:szCs w:val="26"/>
        </w:rPr>
        <w:t xml:space="preserve"> Middle Eastern affairs senior research fellow</w:t>
      </w:r>
      <w:r w:rsidRPr="00C4103A">
        <w:rPr>
          <w:rStyle w:val="Style13ptBold"/>
          <w:szCs w:val="26"/>
        </w:rPr>
        <w:t>,</w:t>
      </w:r>
      <w:r>
        <w:rPr>
          <w:rStyle w:val="Style13ptBold"/>
          <w:szCs w:val="26"/>
        </w:rPr>
        <w:t xml:space="preserve"> </w:t>
      </w:r>
      <w:r w:rsidRPr="00C4103A">
        <w:rPr>
          <w:rStyle w:val="Style13ptBold"/>
          <w:szCs w:val="26"/>
        </w:rPr>
        <w:t>18</w:t>
      </w:r>
    </w:p>
    <w:p w14:paraId="29BD5859" w14:textId="77777777" w:rsidR="003716AC" w:rsidRDefault="003716AC" w:rsidP="003716AC">
      <w:r w:rsidRPr="00EE0E24">
        <w:t>[Madyson</w:t>
      </w:r>
      <w:r>
        <w:t xml:space="preserve"> </w:t>
      </w:r>
      <w:r w:rsidRPr="00EE0E24">
        <w:t>and</w:t>
      </w:r>
      <w:r>
        <w:t xml:space="preserve"> </w:t>
      </w:r>
      <w:r w:rsidRPr="00EE0E24">
        <w:t>James,</w:t>
      </w:r>
      <w:r>
        <w:t xml:space="preserve"> </w:t>
      </w:r>
      <w:r w:rsidRPr="00EE0E24">
        <w:t>December</w:t>
      </w:r>
      <w:r>
        <w:t xml:space="preserve"> </w:t>
      </w:r>
      <w:r w:rsidRPr="00EE0E24">
        <w:t>6,</w:t>
      </w:r>
      <w:r>
        <w:t xml:space="preserve"> </w:t>
      </w:r>
      <w:r w:rsidRPr="00EE0E24">
        <w:t>2018,</w:t>
      </w:r>
      <w:r>
        <w:t xml:space="preserve"> </w:t>
      </w:r>
      <w:hyperlink r:id="rId41" w:history="1">
        <w:r w:rsidRPr="00EE0E24">
          <w:rPr>
            <w:rStyle w:val="Hyperlink"/>
          </w:rPr>
          <w:t>https://www.heritage.org/middle-east/commentary/ending-us-military-support-saudi-arabia-yemen-would-trigger-dangerous</w:t>
        </w:r>
      </w:hyperlink>
      <w:r w:rsidRPr="00EE0E24">
        <w:t>,</w:t>
      </w:r>
      <w:r>
        <w:t xml:space="preserve"> </w:t>
      </w:r>
      <w:r w:rsidRPr="00EE0E24">
        <w:t>accessed</w:t>
      </w:r>
      <w:r>
        <w:t xml:space="preserve"> </w:t>
      </w:r>
      <w:r w:rsidRPr="00EE0E24">
        <w:t>June</w:t>
      </w:r>
      <w:r>
        <w:t xml:space="preserve"> </w:t>
      </w:r>
      <w:r w:rsidRPr="00EE0E24">
        <w:t>28,</w:t>
      </w:r>
      <w:r>
        <w:t xml:space="preserve"> </w:t>
      </w:r>
      <w:r w:rsidRPr="00EE0E24">
        <w:t>2019,</w:t>
      </w:r>
      <w:r>
        <w:t xml:space="preserve"> </w:t>
      </w:r>
      <w:r w:rsidRPr="00EE0E24">
        <w:t>AJackson]</w:t>
      </w:r>
    </w:p>
    <w:p w14:paraId="5FF31583" w14:textId="77777777" w:rsidR="003716AC" w:rsidRPr="00EE0E24" w:rsidRDefault="003716AC" w:rsidP="003716AC"/>
    <w:p w14:paraId="0B8D31DD" w14:textId="77777777" w:rsidR="003716AC" w:rsidRPr="00EE0E24" w:rsidRDefault="003716AC" w:rsidP="003716AC">
      <w:r w:rsidRPr="00EE0E24">
        <w:t>The</w:t>
      </w:r>
      <w:r>
        <w:t xml:space="preserve"> </w:t>
      </w:r>
      <w:r w:rsidRPr="00EE0E24">
        <w:t>killing</w:t>
      </w:r>
      <w:r>
        <w:t xml:space="preserve"> </w:t>
      </w:r>
      <w:r w:rsidRPr="00EE0E24">
        <w:t>of</w:t>
      </w:r>
      <w:r>
        <w:t xml:space="preserve"> </w:t>
      </w:r>
      <w:r w:rsidRPr="00EE0E24">
        <w:t>Khashoggi</w:t>
      </w:r>
      <w:r>
        <w:t xml:space="preserve"> </w:t>
      </w:r>
      <w:r w:rsidRPr="00EE0E24">
        <w:t>was</w:t>
      </w:r>
      <w:r>
        <w:t xml:space="preserve"> </w:t>
      </w:r>
      <w:r w:rsidRPr="00EE0E24">
        <w:t>certainly</w:t>
      </w:r>
      <w:r>
        <w:t xml:space="preserve"> </w:t>
      </w:r>
      <w:r w:rsidRPr="00EE0E24">
        <w:t>abhorrent,</w:t>
      </w:r>
      <w:r>
        <w:t xml:space="preserve"> </w:t>
      </w:r>
      <w:r w:rsidRPr="00EE0E24">
        <w:t>but</w:t>
      </w:r>
      <w:r>
        <w:t xml:space="preserve"> </w:t>
      </w:r>
      <w:r w:rsidRPr="00EE0E24">
        <w:rPr>
          <w:u w:val="single"/>
        </w:rPr>
        <w:t>ending</w:t>
      </w:r>
      <w:r>
        <w:rPr>
          <w:u w:val="single"/>
        </w:rPr>
        <w:t xml:space="preserve"> </w:t>
      </w:r>
      <w:r w:rsidRPr="00EE0E24">
        <w:rPr>
          <w:u w:val="single"/>
        </w:rPr>
        <w:t>U.S.</w:t>
      </w:r>
      <w:r>
        <w:rPr>
          <w:u w:val="single"/>
        </w:rPr>
        <w:t xml:space="preserve"> </w:t>
      </w:r>
      <w:r w:rsidRPr="00EE0E24">
        <w:rPr>
          <w:u w:val="single"/>
        </w:rPr>
        <w:t>support</w:t>
      </w:r>
      <w:r>
        <w:rPr>
          <w:u w:val="single"/>
        </w:rPr>
        <w:t xml:space="preserve"> </w:t>
      </w:r>
      <w:r w:rsidRPr="00EE0E24">
        <w:rPr>
          <w:u w:val="single"/>
        </w:rPr>
        <w:t>for</w:t>
      </w:r>
      <w:r>
        <w:rPr>
          <w:u w:val="single"/>
        </w:rPr>
        <w:t xml:space="preserve"> </w:t>
      </w:r>
      <w:r w:rsidRPr="00EE0E24">
        <w:rPr>
          <w:u w:val="single"/>
        </w:rPr>
        <w:t>the</w:t>
      </w:r>
      <w:r>
        <w:rPr>
          <w:u w:val="single"/>
        </w:rPr>
        <w:t xml:space="preserve"> </w:t>
      </w:r>
      <w:r w:rsidRPr="00EE0E24">
        <w:rPr>
          <w:u w:val="single"/>
        </w:rPr>
        <w:t>multinational</w:t>
      </w:r>
      <w:r>
        <w:rPr>
          <w:u w:val="single"/>
        </w:rPr>
        <w:t xml:space="preserve"> </w:t>
      </w:r>
      <w:r w:rsidRPr="00EE0E24">
        <w:rPr>
          <w:u w:val="single"/>
        </w:rPr>
        <w:t>coalition</w:t>
      </w:r>
      <w:r>
        <w:rPr>
          <w:u w:val="single"/>
        </w:rPr>
        <w:t xml:space="preserve"> </w:t>
      </w:r>
      <w:r w:rsidRPr="00EE0E24">
        <w:rPr>
          <w:u w:val="single"/>
        </w:rPr>
        <w:t>in</w:t>
      </w:r>
      <w:r>
        <w:rPr>
          <w:u w:val="single"/>
        </w:rPr>
        <w:t xml:space="preserve"> </w:t>
      </w:r>
      <w:r w:rsidRPr="00EE0E24">
        <w:rPr>
          <w:u w:val="single"/>
        </w:rPr>
        <w:t>Yemen</w:t>
      </w:r>
      <w:r>
        <w:rPr>
          <w:u w:val="single"/>
        </w:rPr>
        <w:t xml:space="preserve"> </w:t>
      </w:r>
      <w:r w:rsidRPr="00EE0E24">
        <w:rPr>
          <w:u w:val="single"/>
        </w:rPr>
        <w:t>is</w:t>
      </w:r>
      <w:r>
        <w:rPr>
          <w:u w:val="single"/>
        </w:rPr>
        <w:t xml:space="preserve"> </w:t>
      </w:r>
      <w:r w:rsidRPr="00EE0E24">
        <w:rPr>
          <w:u w:val="single"/>
        </w:rPr>
        <w:t>not</w:t>
      </w:r>
      <w:r>
        <w:rPr>
          <w:u w:val="single"/>
        </w:rPr>
        <w:t xml:space="preserve"> </w:t>
      </w:r>
      <w:r w:rsidRPr="00EE0E24">
        <w:rPr>
          <w:u w:val="single"/>
        </w:rPr>
        <w:t>the</w:t>
      </w:r>
      <w:r>
        <w:rPr>
          <w:u w:val="single"/>
        </w:rPr>
        <w:t xml:space="preserve"> </w:t>
      </w:r>
      <w:r w:rsidRPr="00EE0E24">
        <w:rPr>
          <w:u w:val="single"/>
        </w:rPr>
        <w:t>proper</w:t>
      </w:r>
      <w:r>
        <w:rPr>
          <w:u w:val="single"/>
        </w:rPr>
        <w:t xml:space="preserve"> </w:t>
      </w:r>
      <w:r w:rsidRPr="00EE0E24">
        <w:rPr>
          <w:u w:val="single"/>
        </w:rPr>
        <w:t>solution</w:t>
      </w:r>
      <w:r w:rsidRPr="00EE0E24">
        <w:t>.</w:t>
      </w:r>
      <w:r>
        <w:t xml:space="preserve"> </w:t>
      </w:r>
      <w:r w:rsidRPr="00EE0E24">
        <w:t>It</w:t>
      </w:r>
      <w:r>
        <w:t xml:space="preserve"> </w:t>
      </w:r>
      <w:r w:rsidRPr="00EE0E24">
        <w:rPr>
          <w:u w:val="single"/>
        </w:rPr>
        <w:t>risks</w:t>
      </w:r>
      <w:r>
        <w:rPr>
          <w:u w:val="single"/>
        </w:rPr>
        <w:t xml:space="preserve"> </w:t>
      </w:r>
      <w:r w:rsidRPr="00EE0E24">
        <w:rPr>
          <w:u w:val="single"/>
        </w:rPr>
        <w:t>dangerously</w:t>
      </w:r>
      <w:r>
        <w:rPr>
          <w:u w:val="single"/>
        </w:rPr>
        <w:t xml:space="preserve"> </w:t>
      </w:r>
      <w:r w:rsidRPr="00EE0E24">
        <w:rPr>
          <w:u w:val="single"/>
        </w:rPr>
        <w:t>conflating</w:t>
      </w:r>
      <w:r>
        <w:rPr>
          <w:u w:val="single"/>
        </w:rPr>
        <w:t xml:space="preserve"> </w:t>
      </w:r>
      <w:r w:rsidRPr="00EE0E24">
        <w:rPr>
          <w:u w:val="single"/>
        </w:rPr>
        <w:t>two</w:t>
      </w:r>
      <w:r>
        <w:rPr>
          <w:u w:val="single"/>
        </w:rPr>
        <w:t xml:space="preserve"> </w:t>
      </w:r>
      <w:r w:rsidRPr="00EE0E24">
        <w:rPr>
          <w:u w:val="single"/>
        </w:rPr>
        <w:t>separate</w:t>
      </w:r>
      <w:r>
        <w:rPr>
          <w:u w:val="single"/>
        </w:rPr>
        <w:t xml:space="preserve"> </w:t>
      </w:r>
      <w:r w:rsidRPr="00EE0E24">
        <w:rPr>
          <w:u w:val="single"/>
        </w:rPr>
        <w:t>issues</w:t>
      </w:r>
      <w:r>
        <w:rPr>
          <w:u w:val="single"/>
        </w:rPr>
        <w:t xml:space="preserve"> </w:t>
      </w:r>
      <w:r w:rsidRPr="00EE0E24">
        <w:rPr>
          <w:u w:val="single"/>
        </w:rPr>
        <w:t>and</w:t>
      </w:r>
      <w:r>
        <w:rPr>
          <w:u w:val="single"/>
        </w:rPr>
        <w:t xml:space="preserve"> </w:t>
      </w:r>
      <w:r w:rsidRPr="00EE0E24">
        <w:rPr>
          <w:u w:val="single"/>
        </w:rPr>
        <w:t>would</w:t>
      </w:r>
      <w:r>
        <w:rPr>
          <w:u w:val="single"/>
        </w:rPr>
        <w:t xml:space="preserve"> </w:t>
      </w:r>
      <w:r w:rsidRPr="00EE0E24">
        <w:rPr>
          <w:u w:val="single"/>
        </w:rPr>
        <w:t>inevitably</w:t>
      </w:r>
      <w:r>
        <w:rPr>
          <w:u w:val="single"/>
        </w:rPr>
        <w:t xml:space="preserve"> </w:t>
      </w:r>
      <w:r w:rsidRPr="00EE0E24">
        <w:rPr>
          <w:u w:val="single"/>
        </w:rPr>
        <w:t>trigger</w:t>
      </w:r>
      <w:r>
        <w:rPr>
          <w:u w:val="single"/>
        </w:rPr>
        <w:t xml:space="preserve"> </w:t>
      </w:r>
      <w:r w:rsidRPr="00EE0E24">
        <w:rPr>
          <w:u w:val="single"/>
        </w:rPr>
        <w:t>unintended</w:t>
      </w:r>
      <w:r>
        <w:rPr>
          <w:u w:val="single"/>
        </w:rPr>
        <w:t xml:space="preserve"> </w:t>
      </w:r>
      <w:r w:rsidRPr="00EE0E24">
        <w:rPr>
          <w:u w:val="single"/>
        </w:rPr>
        <w:t>consequences</w:t>
      </w:r>
      <w:r>
        <w:t xml:space="preserve"> </w:t>
      </w:r>
      <w:r w:rsidRPr="00EE0E24">
        <w:t>that</w:t>
      </w:r>
      <w:r>
        <w:t xml:space="preserve"> </w:t>
      </w:r>
      <w:r w:rsidRPr="00EE0E24">
        <w:t>would</w:t>
      </w:r>
      <w:r>
        <w:t xml:space="preserve"> </w:t>
      </w:r>
      <w:r w:rsidRPr="00EE0E24">
        <w:t>undermine</w:t>
      </w:r>
      <w:r>
        <w:t xml:space="preserve"> </w:t>
      </w:r>
      <w:r w:rsidRPr="00EE0E24">
        <w:t>U.S.</w:t>
      </w:r>
      <w:r>
        <w:t xml:space="preserve"> </w:t>
      </w:r>
      <w:r w:rsidRPr="00EE0E24">
        <w:t>national</w:t>
      </w:r>
      <w:r>
        <w:t xml:space="preserve"> </w:t>
      </w:r>
      <w:r w:rsidRPr="00EE0E24">
        <w:t>security</w:t>
      </w:r>
      <w:r>
        <w:t xml:space="preserve"> </w:t>
      </w:r>
      <w:r w:rsidRPr="00EE0E24">
        <w:t>interests</w:t>
      </w:r>
      <w:r>
        <w:t xml:space="preserve"> </w:t>
      </w:r>
      <w:r w:rsidRPr="00EE0E24">
        <w:t>in</w:t>
      </w:r>
      <w:r>
        <w:t xml:space="preserve"> </w:t>
      </w:r>
      <w:r w:rsidRPr="00EE0E24">
        <w:t>the</w:t>
      </w:r>
      <w:r>
        <w:t xml:space="preserve"> </w:t>
      </w:r>
      <w:r w:rsidRPr="00EE0E24">
        <w:t>region.</w:t>
      </w:r>
    </w:p>
    <w:p w14:paraId="42BE94A5" w14:textId="77777777" w:rsidR="003716AC" w:rsidRPr="00EE0E24" w:rsidRDefault="003716AC" w:rsidP="003716AC">
      <w:r w:rsidRPr="00EE0E24">
        <w:t>Senators</w:t>
      </w:r>
      <w:r>
        <w:t xml:space="preserve"> </w:t>
      </w:r>
      <w:r w:rsidRPr="00EE0E24">
        <w:t>must</w:t>
      </w:r>
      <w:r>
        <w:t xml:space="preserve"> </w:t>
      </w:r>
      <w:r w:rsidRPr="00EE0E24">
        <w:t>remember</w:t>
      </w:r>
      <w:r>
        <w:t xml:space="preserve"> </w:t>
      </w:r>
      <w:r w:rsidRPr="00EE0E24">
        <w:t>that</w:t>
      </w:r>
      <w:r>
        <w:t xml:space="preserve"> </w:t>
      </w:r>
      <w:r w:rsidRPr="00EE0E24">
        <w:rPr>
          <w:u w:val="single"/>
        </w:rPr>
        <w:t>Saudi</w:t>
      </w:r>
      <w:r>
        <w:rPr>
          <w:u w:val="single"/>
        </w:rPr>
        <w:t xml:space="preserve"> </w:t>
      </w:r>
      <w:r w:rsidRPr="00EE0E24">
        <w:rPr>
          <w:u w:val="single"/>
        </w:rPr>
        <w:t>Arabia</w:t>
      </w:r>
      <w:r>
        <w:rPr>
          <w:u w:val="single"/>
        </w:rPr>
        <w:t xml:space="preserve"> </w:t>
      </w:r>
      <w:r w:rsidRPr="00EE0E24">
        <w:rPr>
          <w:u w:val="single"/>
        </w:rPr>
        <w:t>is</w:t>
      </w:r>
      <w:r>
        <w:rPr>
          <w:u w:val="single"/>
        </w:rPr>
        <w:t xml:space="preserve"> </w:t>
      </w:r>
      <w:r w:rsidRPr="00EE0E24">
        <w:rPr>
          <w:u w:val="single"/>
        </w:rPr>
        <w:t>not</w:t>
      </w:r>
      <w:r>
        <w:rPr>
          <w:u w:val="single"/>
        </w:rPr>
        <w:t xml:space="preserve"> </w:t>
      </w:r>
      <w:r w:rsidRPr="00EE0E24">
        <w:rPr>
          <w:u w:val="single"/>
        </w:rPr>
        <w:t>the</w:t>
      </w:r>
      <w:r>
        <w:rPr>
          <w:u w:val="single"/>
        </w:rPr>
        <w:t xml:space="preserve"> </w:t>
      </w:r>
      <w:r w:rsidRPr="00EE0E24">
        <w:rPr>
          <w:u w:val="single"/>
        </w:rPr>
        <w:t>only</w:t>
      </w:r>
      <w:r>
        <w:rPr>
          <w:u w:val="single"/>
        </w:rPr>
        <w:t xml:space="preserve"> </w:t>
      </w:r>
      <w:r w:rsidRPr="00EE0E24">
        <w:rPr>
          <w:u w:val="single"/>
        </w:rPr>
        <w:t>belligerent</w:t>
      </w:r>
      <w:r>
        <w:rPr>
          <w:u w:val="single"/>
        </w:rPr>
        <w:t xml:space="preserve"> </w:t>
      </w:r>
      <w:r w:rsidRPr="00EE0E24">
        <w:rPr>
          <w:u w:val="single"/>
        </w:rPr>
        <w:t>in</w:t>
      </w:r>
      <w:r>
        <w:rPr>
          <w:u w:val="single"/>
        </w:rPr>
        <w:t xml:space="preserve"> </w:t>
      </w:r>
      <w:r w:rsidRPr="00EE0E24">
        <w:rPr>
          <w:u w:val="single"/>
        </w:rPr>
        <w:t>Yemen.</w:t>
      </w:r>
      <w:r>
        <w:rPr>
          <w:u w:val="single"/>
        </w:rPr>
        <w:t xml:space="preserve"> </w:t>
      </w:r>
      <w:r w:rsidRPr="00EE0E24">
        <w:rPr>
          <w:u w:val="single"/>
        </w:rPr>
        <w:t>A</w:t>
      </w:r>
      <w:r>
        <w:rPr>
          <w:u w:val="single"/>
        </w:rPr>
        <w:t xml:space="preserve"> </w:t>
      </w:r>
      <w:r w:rsidRPr="00EE0E24">
        <w:rPr>
          <w:u w:val="single"/>
        </w:rPr>
        <w:t>cutoff</w:t>
      </w:r>
      <w:r>
        <w:rPr>
          <w:u w:val="single"/>
        </w:rPr>
        <w:t xml:space="preserve"> </w:t>
      </w:r>
      <w:r w:rsidRPr="00EE0E24">
        <w:rPr>
          <w:u w:val="single"/>
        </w:rPr>
        <w:t>of</w:t>
      </w:r>
      <w:r>
        <w:rPr>
          <w:u w:val="single"/>
        </w:rPr>
        <w:t xml:space="preserve"> </w:t>
      </w:r>
      <w:r w:rsidRPr="00EE0E24">
        <w:rPr>
          <w:u w:val="single"/>
        </w:rPr>
        <w:t>U.S.</w:t>
      </w:r>
      <w:r>
        <w:rPr>
          <w:u w:val="single"/>
        </w:rPr>
        <w:t xml:space="preserve"> </w:t>
      </w:r>
      <w:r w:rsidRPr="00EE0E24">
        <w:rPr>
          <w:u w:val="single"/>
        </w:rPr>
        <w:t>support</w:t>
      </w:r>
      <w:r>
        <w:rPr>
          <w:u w:val="single"/>
        </w:rPr>
        <w:t xml:space="preserve"> </w:t>
      </w:r>
      <w:r w:rsidRPr="00EE0E24">
        <w:rPr>
          <w:u w:val="single"/>
        </w:rPr>
        <w:t>would</w:t>
      </w:r>
      <w:r>
        <w:rPr>
          <w:u w:val="single"/>
        </w:rPr>
        <w:t xml:space="preserve"> </w:t>
      </w:r>
      <w:r w:rsidRPr="00EE0E24">
        <w:rPr>
          <w:u w:val="single"/>
        </w:rPr>
        <w:t>also</w:t>
      </w:r>
      <w:r>
        <w:rPr>
          <w:u w:val="single"/>
        </w:rPr>
        <w:t xml:space="preserve"> </w:t>
      </w:r>
      <w:r w:rsidRPr="00EE0E24">
        <w:rPr>
          <w:u w:val="single"/>
        </w:rPr>
        <w:t>hurt</w:t>
      </w:r>
      <w:r>
        <w:rPr>
          <w:u w:val="single"/>
        </w:rPr>
        <w:t xml:space="preserve"> </w:t>
      </w:r>
      <w:r w:rsidRPr="00EE0E24">
        <w:rPr>
          <w:u w:val="single"/>
        </w:rPr>
        <w:t>the</w:t>
      </w:r>
      <w:r>
        <w:rPr>
          <w:u w:val="single"/>
        </w:rPr>
        <w:t xml:space="preserve"> </w:t>
      </w:r>
      <w:r w:rsidRPr="00EE0E24">
        <w:rPr>
          <w:u w:val="single"/>
        </w:rPr>
        <w:t>elected</w:t>
      </w:r>
      <w:r>
        <w:rPr>
          <w:u w:val="single"/>
        </w:rPr>
        <w:t xml:space="preserve"> </w:t>
      </w:r>
      <w:r w:rsidRPr="00EE0E24">
        <w:rPr>
          <w:u w:val="single"/>
        </w:rPr>
        <w:t>and</w:t>
      </w:r>
      <w:r>
        <w:rPr>
          <w:u w:val="single"/>
        </w:rPr>
        <w:t xml:space="preserve"> </w:t>
      </w:r>
      <w:r w:rsidRPr="00EE0E24">
        <w:rPr>
          <w:u w:val="single"/>
        </w:rPr>
        <w:t>internationally</w:t>
      </w:r>
      <w:r>
        <w:rPr>
          <w:u w:val="single"/>
        </w:rPr>
        <w:t xml:space="preserve"> </w:t>
      </w:r>
      <w:r w:rsidRPr="00EE0E24">
        <w:rPr>
          <w:u w:val="single"/>
        </w:rPr>
        <w:t>recognized</w:t>
      </w:r>
      <w:r>
        <w:rPr>
          <w:u w:val="single"/>
        </w:rPr>
        <w:t xml:space="preserve"> </w:t>
      </w:r>
      <w:r w:rsidRPr="00EE0E24">
        <w:rPr>
          <w:u w:val="single"/>
        </w:rPr>
        <w:t>government</w:t>
      </w:r>
      <w:r>
        <w:rPr>
          <w:u w:val="single"/>
        </w:rPr>
        <w:t xml:space="preserve"> </w:t>
      </w:r>
      <w:r w:rsidRPr="00EE0E24">
        <w:rPr>
          <w:u w:val="single"/>
        </w:rPr>
        <w:t>of</w:t>
      </w:r>
      <w:r>
        <w:rPr>
          <w:u w:val="single"/>
        </w:rPr>
        <w:t xml:space="preserve"> </w:t>
      </w:r>
      <w:r w:rsidRPr="00EE0E24">
        <w:rPr>
          <w:u w:val="single"/>
        </w:rPr>
        <w:t>Yemen,</w:t>
      </w:r>
      <w:r>
        <w:rPr>
          <w:u w:val="single"/>
        </w:rPr>
        <w:t xml:space="preserve"> </w:t>
      </w:r>
      <w:r w:rsidRPr="00EE0E24">
        <w:rPr>
          <w:u w:val="single"/>
        </w:rPr>
        <w:t>which</w:t>
      </w:r>
      <w:r>
        <w:rPr>
          <w:u w:val="single"/>
        </w:rPr>
        <w:t xml:space="preserve"> </w:t>
      </w:r>
      <w:r w:rsidRPr="00EE0E24">
        <w:rPr>
          <w:u w:val="single"/>
        </w:rPr>
        <w:t>was</w:t>
      </w:r>
      <w:r>
        <w:rPr>
          <w:u w:val="single"/>
        </w:rPr>
        <w:t xml:space="preserve"> </w:t>
      </w:r>
      <w:r w:rsidRPr="00EE0E24">
        <w:rPr>
          <w:u w:val="single"/>
        </w:rPr>
        <w:t>ousted</w:t>
      </w:r>
      <w:r>
        <w:rPr>
          <w:u w:val="single"/>
        </w:rPr>
        <w:t xml:space="preserve"> </w:t>
      </w:r>
      <w:r w:rsidRPr="00EE0E24">
        <w:rPr>
          <w:u w:val="single"/>
        </w:rPr>
        <w:t>by</w:t>
      </w:r>
      <w:r>
        <w:rPr>
          <w:u w:val="single"/>
        </w:rPr>
        <w:t xml:space="preserve"> </w:t>
      </w:r>
      <w:r w:rsidRPr="00EE0E24">
        <w:rPr>
          <w:u w:val="single"/>
        </w:rPr>
        <w:t>Iran-backed</w:t>
      </w:r>
      <w:r>
        <w:rPr>
          <w:u w:val="single"/>
        </w:rPr>
        <w:t xml:space="preserve"> </w:t>
      </w:r>
      <w:r w:rsidRPr="00EE0E24">
        <w:rPr>
          <w:u w:val="single"/>
        </w:rPr>
        <w:t>Houthi</w:t>
      </w:r>
      <w:r>
        <w:rPr>
          <w:u w:val="single"/>
        </w:rPr>
        <w:t xml:space="preserve"> </w:t>
      </w:r>
      <w:r w:rsidRPr="00EE0E24">
        <w:rPr>
          <w:u w:val="single"/>
        </w:rPr>
        <w:t>rebels</w:t>
      </w:r>
      <w:r>
        <w:rPr>
          <w:u w:val="single"/>
        </w:rPr>
        <w:t xml:space="preserve"> </w:t>
      </w:r>
      <w:r w:rsidRPr="00EE0E24">
        <w:rPr>
          <w:u w:val="single"/>
        </w:rPr>
        <w:t>in</w:t>
      </w:r>
      <w:r>
        <w:rPr>
          <w:u w:val="single"/>
        </w:rPr>
        <w:t xml:space="preserve"> </w:t>
      </w:r>
      <w:r w:rsidRPr="00EE0E24">
        <w:rPr>
          <w:u w:val="single"/>
        </w:rPr>
        <w:t>2015</w:t>
      </w:r>
      <w:r>
        <w:t xml:space="preserve"> </w:t>
      </w:r>
      <w:r w:rsidRPr="00EE0E24">
        <w:t>in</w:t>
      </w:r>
      <w:r>
        <w:t xml:space="preserve"> </w:t>
      </w:r>
      <w:r w:rsidRPr="00EE0E24">
        <w:t>a</w:t>
      </w:r>
      <w:r>
        <w:t xml:space="preserve"> </w:t>
      </w:r>
      <w:r w:rsidRPr="00EE0E24">
        <w:t>bloody</w:t>
      </w:r>
      <w:r>
        <w:t xml:space="preserve"> </w:t>
      </w:r>
      <w:r w:rsidRPr="00EE0E24">
        <w:t>coup</w:t>
      </w:r>
      <w:r>
        <w:t xml:space="preserve"> </w:t>
      </w:r>
      <w:r w:rsidRPr="00EE0E24">
        <w:t>that</w:t>
      </w:r>
      <w:r>
        <w:t xml:space="preserve"> </w:t>
      </w:r>
      <w:r w:rsidRPr="00EE0E24">
        <w:t>violated</w:t>
      </w:r>
      <w:r>
        <w:t xml:space="preserve"> </w:t>
      </w:r>
      <w:r w:rsidRPr="00EE0E24">
        <w:t>a</w:t>
      </w:r>
      <w:r>
        <w:t xml:space="preserve"> </w:t>
      </w:r>
      <w:hyperlink r:id="rId42" w:history="1">
        <w:r w:rsidRPr="00EE0E24">
          <w:rPr>
            <w:rStyle w:val="Hyperlink"/>
          </w:rPr>
          <w:t>U.N.-brokered</w:t>
        </w:r>
        <w:r>
          <w:rPr>
            <w:rStyle w:val="Hyperlink"/>
          </w:rPr>
          <w:t xml:space="preserve"> </w:t>
        </w:r>
        <w:r w:rsidRPr="00EE0E24">
          <w:rPr>
            <w:rStyle w:val="Hyperlink"/>
          </w:rPr>
          <w:t>ceasefire</w:t>
        </w:r>
      </w:hyperlink>
      <w:r w:rsidRPr="00EE0E24">
        <w:t>.</w:t>
      </w:r>
    </w:p>
    <w:p w14:paraId="245961F9" w14:textId="77777777" w:rsidR="003716AC" w:rsidRPr="00EE0E24" w:rsidRDefault="003716AC" w:rsidP="003716AC">
      <w:r w:rsidRPr="00EE0E24">
        <w:t>Withdrawing</w:t>
      </w:r>
      <w:r>
        <w:t xml:space="preserve"> </w:t>
      </w:r>
      <w:r w:rsidRPr="00EE0E24">
        <w:t>U.S.</w:t>
      </w:r>
      <w:r>
        <w:t xml:space="preserve"> </w:t>
      </w:r>
      <w:r w:rsidRPr="00EE0E24">
        <w:t>support</w:t>
      </w:r>
      <w:r>
        <w:t xml:space="preserve"> </w:t>
      </w:r>
      <w:r w:rsidRPr="00EE0E24">
        <w:t>would</w:t>
      </w:r>
      <w:r>
        <w:t xml:space="preserve"> </w:t>
      </w:r>
      <w:r w:rsidRPr="00EE0E24">
        <w:t>also</w:t>
      </w:r>
      <w:r>
        <w:t xml:space="preserve"> </w:t>
      </w:r>
      <w:r w:rsidRPr="00EE0E24">
        <w:t>harm</w:t>
      </w:r>
      <w:r>
        <w:t xml:space="preserve"> </w:t>
      </w:r>
      <w:r w:rsidRPr="00EE0E24">
        <w:t>the</w:t>
      </w:r>
      <w:r>
        <w:t xml:space="preserve"> </w:t>
      </w:r>
      <w:r w:rsidRPr="00EE0E24">
        <w:t>interests</w:t>
      </w:r>
      <w:r>
        <w:t xml:space="preserve"> </w:t>
      </w:r>
      <w:r w:rsidRPr="00EE0E24">
        <w:t>of</w:t>
      </w:r>
      <w:r>
        <w:t xml:space="preserve"> </w:t>
      </w:r>
      <w:r w:rsidRPr="00EE0E24">
        <w:t>other</w:t>
      </w:r>
      <w:r>
        <w:t xml:space="preserve"> </w:t>
      </w:r>
      <w:r w:rsidRPr="00EE0E24">
        <w:t>U.S.</w:t>
      </w:r>
      <w:r>
        <w:t xml:space="preserve"> </w:t>
      </w:r>
      <w:r w:rsidRPr="00EE0E24">
        <w:t>allies</w:t>
      </w:r>
      <w:r>
        <w:t xml:space="preserve"> </w:t>
      </w:r>
      <w:r w:rsidRPr="00EE0E24">
        <w:t>fighting</w:t>
      </w:r>
      <w:r>
        <w:t xml:space="preserve"> </w:t>
      </w:r>
      <w:r w:rsidRPr="00EE0E24">
        <w:t>in</w:t>
      </w:r>
      <w:r>
        <w:t xml:space="preserve"> </w:t>
      </w:r>
      <w:r w:rsidRPr="00EE0E24">
        <w:t>Yemen,</w:t>
      </w:r>
      <w:r>
        <w:t xml:space="preserve"> </w:t>
      </w:r>
      <w:r w:rsidRPr="00EE0E24">
        <w:t>including</w:t>
      </w:r>
      <w:r>
        <w:t xml:space="preserve"> </w:t>
      </w:r>
      <w:r w:rsidRPr="00EE0E24">
        <w:t>the</w:t>
      </w:r>
      <w:r>
        <w:t xml:space="preserve"> </w:t>
      </w:r>
      <w:r w:rsidRPr="00EE0E24">
        <w:t>United</w:t>
      </w:r>
      <w:r>
        <w:t xml:space="preserve"> </w:t>
      </w:r>
      <w:r w:rsidRPr="00EE0E24">
        <w:t>Arab</w:t>
      </w:r>
      <w:r>
        <w:t xml:space="preserve"> </w:t>
      </w:r>
      <w:r w:rsidRPr="00EE0E24">
        <w:t>Emirates</w:t>
      </w:r>
      <w:r>
        <w:t xml:space="preserve"> </w:t>
      </w:r>
      <w:r w:rsidRPr="00EE0E24">
        <w:t>and</w:t>
      </w:r>
      <w:r>
        <w:t xml:space="preserve"> </w:t>
      </w:r>
      <w:r w:rsidRPr="00EE0E24">
        <w:t>Bahrain.</w:t>
      </w:r>
    </w:p>
    <w:p w14:paraId="141053BE" w14:textId="77777777" w:rsidR="003716AC" w:rsidRPr="00EE0E24" w:rsidRDefault="003716AC" w:rsidP="003716AC">
      <w:r w:rsidRPr="00EE0E24">
        <w:t>The</w:t>
      </w:r>
      <w:r>
        <w:t xml:space="preserve"> </w:t>
      </w:r>
      <w:r w:rsidRPr="00EE0E24">
        <w:t>war</w:t>
      </w:r>
      <w:r>
        <w:t xml:space="preserve"> </w:t>
      </w:r>
      <w:r w:rsidRPr="00EE0E24">
        <w:t>in</w:t>
      </w:r>
      <w:r>
        <w:t xml:space="preserve"> </w:t>
      </w:r>
      <w:r w:rsidRPr="00EE0E24">
        <w:t>Yemen</w:t>
      </w:r>
      <w:r>
        <w:t xml:space="preserve"> </w:t>
      </w:r>
      <w:r w:rsidRPr="00EE0E24">
        <w:t>is</w:t>
      </w:r>
      <w:r>
        <w:t xml:space="preserve"> </w:t>
      </w:r>
      <w:r w:rsidRPr="00EE0E24">
        <w:t>complex.</w:t>
      </w:r>
      <w:r>
        <w:t xml:space="preserve"> </w:t>
      </w:r>
      <w:r w:rsidRPr="00EE0E24">
        <w:rPr>
          <w:u w:val="single"/>
        </w:rPr>
        <w:t>Those</w:t>
      </w:r>
      <w:r>
        <w:rPr>
          <w:u w:val="single"/>
        </w:rPr>
        <w:t xml:space="preserve"> </w:t>
      </w:r>
      <w:r w:rsidRPr="00EE0E24">
        <w:rPr>
          <w:u w:val="single"/>
        </w:rPr>
        <w:t>who</w:t>
      </w:r>
      <w:r>
        <w:rPr>
          <w:u w:val="single"/>
        </w:rPr>
        <w:t xml:space="preserve"> </w:t>
      </w:r>
      <w:r w:rsidRPr="00EE0E24">
        <w:rPr>
          <w:u w:val="single"/>
        </w:rPr>
        <w:t>rush</w:t>
      </w:r>
      <w:r>
        <w:rPr>
          <w:u w:val="single"/>
        </w:rPr>
        <w:t xml:space="preserve"> </w:t>
      </w:r>
      <w:r w:rsidRPr="00EE0E24">
        <w:rPr>
          <w:u w:val="single"/>
        </w:rPr>
        <w:t>to</w:t>
      </w:r>
      <w:r>
        <w:rPr>
          <w:u w:val="single"/>
        </w:rPr>
        <w:t xml:space="preserve"> </w:t>
      </w:r>
      <w:r w:rsidRPr="00EE0E24">
        <w:rPr>
          <w:u w:val="single"/>
        </w:rPr>
        <w:t>blame</w:t>
      </w:r>
      <w:r>
        <w:rPr>
          <w:u w:val="single"/>
        </w:rPr>
        <w:t xml:space="preserve"> </w:t>
      </w:r>
      <w:r w:rsidRPr="00EE0E24">
        <w:rPr>
          <w:u w:val="single"/>
        </w:rPr>
        <w:t>Saudi</w:t>
      </w:r>
      <w:r>
        <w:rPr>
          <w:u w:val="single"/>
        </w:rPr>
        <w:t xml:space="preserve"> </w:t>
      </w:r>
      <w:r w:rsidRPr="00EE0E24">
        <w:rPr>
          <w:u w:val="single"/>
        </w:rPr>
        <w:t>Arabia</w:t>
      </w:r>
      <w:r>
        <w:t xml:space="preserve"> </w:t>
      </w:r>
      <w:r w:rsidRPr="00EE0E24">
        <w:t>entirely</w:t>
      </w:r>
      <w:r>
        <w:t xml:space="preserve"> </w:t>
      </w:r>
      <w:r w:rsidRPr="00EE0E24">
        <w:t>for</w:t>
      </w:r>
      <w:r>
        <w:t xml:space="preserve"> </w:t>
      </w:r>
      <w:r w:rsidRPr="00EE0E24">
        <w:t>the</w:t>
      </w:r>
      <w:r>
        <w:t xml:space="preserve"> </w:t>
      </w:r>
      <w:r w:rsidRPr="00EE0E24">
        <w:t>suffering</w:t>
      </w:r>
      <w:r>
        <w:t xml:space="preserve"> </w:t>
      </w:r>
      <w:r w:rsidRPr="00EE0E24">
        <w:t>of</w:t>
      </w:r>
      <w:r>
        <w:t xml:space="preserve"> </w:t>
      </w:r>
      <w:r w:rsidRPr="00EE0E24">
        <w:t>the</w:t>
      </w:r>
      <w:r>
        <w:t xml:space="preserve"> </w:t>
      </w:r>
      <w:r w:rsidRPr="00EE0E24">
        <w:t>Yemeni</w:t>
      </w:r>
      <w:r>
        <w:t xml:space="preserve"> </w:t>
      </w:r>
      <w:r w:rsidRPr="00EE0E24">
        <w:t>people</w:t>
      </w:r>
      <w:r>
        <w:t xml:space="preserve"> </w:t>
      </w:r>
      <w:r w:rsidRPr="00EE0E24">
        <w:rPr>
          <w:u w:val="single"/>
        </w:rPr>
        <w:t>ignore</w:t>
      </w:r>
      <w:r>
        <w:rPr>
          <w:u w:val="single"/>
        </w:rPr>
        <w:t xml:space="preserve"> </w:t>
      </w:r>
      <w:r w:rsidRPr="00EE0E24">
        <w:rPr>
          <w:u w:val="single"/>
        </w:rPr>
        <w:t>the</w:t>
      </w:r>
      <w:r>
        <w:rPr>
          <w:u w:val="single"/>
        </w:rPr>
        <w:t xml:space="preserve"> </w:t>
      </w:r>
      <w:r w:rsidRPr="00EE0E24">
        <w:rPr>
          <w:u w:val="single"/>
        </w:rPr>
        <w:t>war</w:t>
      </w:r>
      <w:r>
        <w:rPr>
          <w:u w:val="single"/>
        </w:rPr>
        <w:t xml:space="preserve"> </w:t>
      </w:r>
      <w:r w:rsidRPr="00EE0E24">
        <w:rPr>
          <w:u w:val="single"/>
        </w:rPr>
        <w:t>crimes</w:t>
      </w:r>
      <w:r>
        <w:t xml:space="preserve"> </w:t>
      </w:r>
      <w:r w:rsidRPr="00EE0E24">
        <w:t>and</w:t>
      </w:r>
      <w:r>
        <w:t xml:space="preserve"> </w:t>
      </w:r>
      <w:r w:rsidRPr="00EE0E24">
        <w:t>heavy-handed</w:t>
      </w:r>
      <w:r>
        <w:t xml:space="preserve"> </w:t>
      </w:r>
      <w:r w:rsidRPr="00EE0E24">
        <w:t>treatment</w:t>
      </w:r>
      <w:r>
        <w:t xml:space="preserve"> </w:t>
      </w:r>
      <w:r w:rsidRPr="00EE0E24">
        <w:rPr>
          <w:u w:val="single"/>
        </w:rPr>
        <w:t>meted</w:t>
      </w:r>
      <w:r>
        <w:rPr>
          <w:u w:val="single"/>
        </w:rPr>
        <w:t xml:space="preserve"> </w:t>
      </w:r>
      <w:r w:rsidRPr="00EE0E24">
        <w:rPr>
          <w:u w:val="single"/>
        </w:rPr>
        <w:t>out</w:t>
      </w:r>
      <w:r>
        <w:rPr>
          <w:u w:val="single"/>
        </w:rPr>
        <w:t xml:space="preserve"> </w:t>
      </w:r>
      <w:r w:rsidRPr="00EE0E24">
        <w:rPr>
          <w:u w:val="single"/>
        </w:rPr>
        <w:t>by</w:t>
      </w:r>
      <w:r>
        <w:rPr>
          <w:u w:val="single"/>
        </w:rPr>
        <w:t xml:space="preserve"> </w:t>
      </w:r>
      <w:r w:rsidRPr="00EE0E24">
        <w:rPr>
          <w:u w:val="single"/>
        </w:rPr>
        <w:t>the</w:t>
      </w:r>
      <w:r>
        <w:rPr>
          <w:u w:val="single"/>
        </w:rPr>
        <w:t xml:space="preserve"> </w:t>
      </w:r>
      <w:r w:rsidRPr="00EE0E24">
        <w:rPr>
          <w:u w:val="single"/>
        </w:rPr>
        <w:t>Houthis</w:t>
      </w:r>
      <w:r>
        <w:rPr>
          <w:u w:val="single"/>
        </w:rPr>
        <w:t xml:space="preserve"> </w:t>
      </w:r>
      <w:r w:rsidRPr="00EE0E24">
        <w:rPr>
          <w:u w:val="single"/>
        </w:rPr>
        <w:t>to</w:t>
      </w:r>
      <w:r>
        <w:rPr>
          <w:u w:val="single"/>
        </w:rPr>
        <w:t xml:space="preserve"> </w:t>
      </w:r>
      <w:r w:rsidRPr="00EE0E24">
        <w:rPr>
          <w:u w:val="single"/>
        </w:rPr>
        <w:t>their</w:t>
      </w:r>
      <w:r>
        <w:rPr>
          <w:u w:val="single"/>
        </w:rPr>
        <w:t xml:space="preserve"> </w:t>
      </w:r>
      <w:r w:rsidRPr="00EE0E24">
        <w:rPr>
          <w:u w:val="single"/>
        </w:rPr>
        <w:t>opponents</w:t>
      </w:r>
      <w:r>
        <w:rPr>
          <w:u w:val="single"/>
        </w:rPr>
        <w:t xml:space="preserve"> </w:t>
      </w:r>
      <w:r w:rsidRPr="00EE0E24">
        <w:rPr>
          <w:u w:val="single"/>
        </w:rPr>
        <w:t>and</w:t>
      </w:r>
      <w:r>
        <w:rPr>
          <w:u w:val="single"/>
        </w:rPr>
        <w:t xml:space="preserve"> </w:t>
      </w:r>
      <w:r w:rsidRPr="00EE0E24">
        <w:rPr>
          <w:u w:val="single"/>
        </w:rPr>
        <w:t>the</w:t>
      </w:r>
      <w:r>
        <w:rPr>
          <w:u w:val="single"/>
        </w:rPr>
        <w:t xml:space="preserve"> </w:t>
      </w:r>
      <w:r w:rsidRPr="00EE0E24">
        <w:rPr>
          <w:u w:val="single"/>
        </w:rPr>
        <w:t>ruthless</w:t>
      </w:r>
      <w:r>
        <w:rPr>
          <w:u w:val="single"/>
        </w:rPr>
        <w:t xml:space="preserve"> </w:t>
      </w:r>
      <w:r w:rsidRPr="00EE0E24">
        <w:rPr>
          <w:u w:val="single"/>
        </w:rPr>
        <w:t>role</w:t>
      </w:r>
      <w:r>
        <w:rPr>
          <w:u w:val="single"/>
        </w:rPr>
        <w:t xml:space="preserve"> </w:t>
      </w:r>
      <w:r w:rsidRPr="00EE0E24">
        <w:rPr>
          <w:u w:val="single"/>
        </w:rPr>
        <w:t>that</w:t>
      </w:r>
      <w:r>
        <w:rPr>
          <w:u w:val="single"/>
        </w:rPr>
        <w:t xml:space="preserve"> </w:t>
      </w:r>
      <w:r w:rsidRPr="00EE0E24">
        <w:rPr>
          <w:u w:val="single"/>
        </w:rPr>
        <w:t>Iran</w:t>
      </w:r>
      <w:r>
        <w:rPr>
          <w:u w:val="single"/>
        </w:rPr>
        <w:t xml:space="preserve"> </w:t>
      </w:r>
      <w:r w:rsidRPr="00EE0E24">
        <w:rPr>
          <w:u w:val="single"/>
        </w:rPr>
        <w:t>plays</w:t>
      </w:r>
      <w:r>
        <w:rPr>
          <w:u w:val="single"/>
        </w:rPr>
        <w:t xml:space="preserve"> </w:t>
      </w:r>
      <w:r w:rsidRPr="00EE0E24">
        <w:rPr>
          <w:u w:val="single"/>
        </w:rPr>
        <w:t>in</w:t>
      </w:r>
      <w:r>
        <w:rPr>
          <w:u w:val="single"/>
        </w:rPr>
        <w:t xml:space="preserve"> </w:t>
      </w:r>
      <w:r w:rsidRPr="00EE0E24">
        <w:rPr>
          <w:u w:val="single"/>
        </w:rPr>
        <w:t>supporting</w:t>
      </w:r>
      <w:r>
        <w:rPr>
          <w:u w:val="single"/>
        </w:rPr>
        <w:t xml:space="preserve"> </w:t>
      </w:r>
      <w:r w:rsidRPr="00EE0E24">
        <w:rPr>
          <w:u w:val="single"/>
        </w:rPr>
        <w:t>the</w:t>
      </w:r>
      <w:r>
        <w:rPr>
          <w:u w:val="single"/>
        </w:rPr>
        <w:t xml:space="preserve"> </w:t>
      </w:r>
      <w:r w:rsidRPr="00EE0E24">
        <w:rPr>
          <w:u w:val="single"/>
        </w:rPr>
        <w:t>Houthi</w:t>
      </w:r>
      <w:r>
        <w:rPr>
          <w:u w:val="single"/>
        </w:rPr>
        <w:t xml:space="preserve"> </w:t>
      </w:r>
      <w:r w:rsidRPr="00EE0E24">
        <w:rPr>
          <w:u w:val="single"/>
        </w:rPr>
        <w:t>Ansar</w:t>
      </w:r>
      <w:r>
        <w:rPr>
          <w:u w:val="single"/>
        </w:rPr>
        <w:t xml:space="preserve"> </w:t>
      </w:r>
      <w:r w:rsidRPr="00EE0E24">
        <w:rPr>
          <w:u w:val="single"/>
        </w:rPr>
        <w:t>Allah</w:t>
      </w:r>
      <w:r>
        <w:rPr>
          <w:u w:val="single"/>
        </w:rPr>
        <w:t xml:space="preserve"> </w:t>
      </w:r>
      <w:r w:rsidRPr="00EE0E24">
        <w:t>(“Supporters</w:t>
      </w:r>
      <w:r>
        <w:t xml:space="preserve"> </w:t>
      </w:r>
      <w:r w:rsidRPr="00EE0E24">
        <w:t>of</w:t>
      </w:r>
      <w:r>
        <w:t xml:space="preserve"> </w:t>
      </w:r>
      <w:r w:rsidRPr="00EE0E24">
        <w:t>Allah”)</w:t>
      </w:r>
      <w:r>
        <w:t xml:space="preserve"> </w:t>
      </w:r>
      <w:r w:rsidRPr="00EE0E24">
        <w:t>movement,</w:t>
      </w:r>
      <w:r>
        <w:t xml:space="preserve"> </w:t>
      </w:r>
      <w:r w:rsidRPr="00EE0E24">
        <w:t>a</w:t>
      </w:r>
      <w:r>
        <w:t xml:space="preserve"> </w:t>
      </w:r>
      <w:r w:rsidRPr="00EE0E24">
        <w:t>Shia</w:t>
      </w:r>
      <w:r>
        <w:t xml:space="preserve"> </w:t>
      </w:r>
      <w:r w:rsidRPr="00EE0E24">
        <w:t>Islamist</w:t>
      </w:r>
      <w:r>
        <w:t xml:space="preserve"> </w:t>
      </w:r>
      <w:r w:rsidRPr="00EE0E24">
        <w:t>extremist</w:t>
      </w:r>
      <w:r>
        <w:t xml:space="preserve"> </w:t>
      </w:r>
      <w:r w:rsidRPr="00EE0E24">
        <w:t>group.</w:t>
      </w:r>
    </w:p>
    <w:p w14:paraId="51696209" w14:textId="77777777" w:rsidR="003716AC" w:rsidRPr="00EE0E24" w:rsidRDefault="003716AC" w:rsidP="003716AC">
      <w:r w:rsidRPr="00EE0E24">
        <w:t>The</w:t>
      </w:r>
      <w:r>
        <w:t xml:space="preserve"> </w:t>
      </w:r>
      <w:r w:rsidRPr="00EE0E24">
        <w:t>Saudis</w:t>
      </w:r>
      <w:r>
        <w:t xml:space="preserve"> </w:t>
      </w:r>
      <w:r w:rsidRPr="00EE0E24">
        <w:t>are</w:t>
      </w:r>
      <w:r>
        <w:t xml:space="preserve"> </w:t>
      </w:r>
      <w:r w:rsidRPr="00EE0E24">
        <w:t>rightly</w:t>
      </w:r>
      <w:r>
        <w:t xml:space="preserve"> </w:t>
      </w:r>
      <w:r w:rsidRPr="00EE0E24">
        <w:t>criticized</w:t>
      </w:r>
      <w:r>
        <w:t xml:space="preserve"> </w:t>
      </w:r>
      <w:r w:rsidRPr="00EE0E24">
        <w:t>for</w:t>
      </w:r>
      <w:r>
        <w:t xml:space="preserve"> </w:t>
      </w:r>
      <w:r w:rsidRPr="00EE0E24">
        <w:t>not</w:t>
      </w:r>
      <w:r>
        <w:t xml:space="preserve"> </w:t>
      </w:r>
      <w:r w:rsidRPr="00EE0E24">
        <w:t>doing</w:t>
      </w:r>
      <w:r>
        <w:t xml:space="preserve"> </w:t>
      </w:r>
      <w:r w:rsidRPr="00EE0E24">
        <w:t>more</w:t>
      </w:r>
      <w:r>
        <w:t xml:space="preserve"> </w:t>
      </w:r>
      <w:r w:rsidRPr="00EE0E24">
        <w:t>to</w:t>
      </w:r>
      <w:r>
        <w:t xml:space="preserve"> </w:t>
      </w:r>
      <w:r w:rsidRPr="00EE0E24">
        <w:t>prevent</w:t>
      </w:r>
      <w:r>
        <w:t xml:space="preserve"> </w:t>
      </w:r>
      <w:r w:rsidRPr="00EE0E24">
        <w:t>civilian</w:t>
      </w:r>
      <w:r>
        <w:t xml:space="preserve"> </w:t>
      </w:r>
      <w:r w:rsidRPr="00EE0E24">
        <w:t>casualties</w:t>
      </w:r>
      <w:r>
        <w:t xml:space="preserve"> </w:t>
      </w:r>
      <w:r w:rsidRPr="00EE0E24">
        <w:t>as</w:t>
      </w:r>
      <w:r>
        <w:t xml:space="preserve"> </w:t>
      </w:r>
      <w:r w:rsidRPr="00EE0E24">
        <w:t>they</w:t>
      </w:r>
      <w:r>
        <w:t xml:space="preserve"> </w:t>
      </w:r>
      <w:r w:rsidRPr="00EE0E24">
        <w:t>target</w:t>
      </w:r>
      <w:r>
        <w:t xml:space="preserve"> </w:t>
      </w:r>
      <w:r w:rsidRPr="00EE0E24">
        <w:t>Ansar</w:t>
      </w:r>
      <w:r>
        <w:t xml:space="preserve"> </w:t>
      </w:r>
      <w:r w:rsidRPr="00EE0E24">
        <w:t>Allah</w:t>
      </w:r>
      <w:r>
        <w:t xml:space="preserve"> </w:t>
      </w:r>
      <w:r w:rsidRPr="00EE0E24">
        <w:t>positions.</w:t>
      </w:r>
      <w:r>
        <w:t xml:space="preserve"> </w:t>
      </w:r>
      <w:r w:rsidRPr="00EE0E24">
        <w:t>But</w:t>
      </w:r>
      <w:r>
        <w:t xml:space="preserve"> </w:t>
      </w:r>
      <w:r w:rsidRPr="00EE0E24">
        <w:t>the</w:t>
      </w:r>
      <w:r>
        <w:t xml:space="preserve"> </w:t>
      </w:r>
      <w:r w:rsidRPr="00EE0E24">
        <w:t>Houthis</w:t>
      </w:r>
      <w:r>
        <w:t xml:space="preserve"> </w:t>
      </w:r>
      <w:r w:rsidRPr="00EE0E24">
        <w:t>should</w:t>
      </w:r>
      <w:r>
        <w:t xml:space="preserve"> </w:t>
      </w:r>
      <w:r w:rsidRPr="00EE0E24">
        <w:t>not</w:t>
      </w:r>
      <w:r>
        <w:t xml:space="preserve"> </w:t>
      </w:r>
      <w:r w:rsidRPr="00EE0E24">
        <w:t>be</w:t>
      </w:r>
      <w:r>
        <w:t xml:space="preserve"> </w:t>
      </w:r>
      <w:r w:rsidRPr="00EE0E24">
        <w:t>given</w:t>
      </w:r>
      <w:r>
        <w:t xml:space="preserve"> </w:t>
      </w:r>
      <w:r w:rsidRPr="00EE0E24">
        <w:t>a</w:t>
      </w:r>
      <w:r>
        <w:t xml:space="preserve"> </w:t>
      </w:r>
      <w:r w:rsidRPr="00EE0E24">
        <w:t>free</w:t>
      </w:r>
      <w:r>
        <w:t xml:space="preserve"> </w:t>
      </w:r>
      <w:r w:rsidRPr="00EE0E24">
        <w:t>pass</w:t>
      </w:r>
      <w:r>
        <w:t xml:space="preserve"> </w:t>
      </w:r>
      <w:r w:rsidRPr="00EE0E24">
        <w:t>for</w:t>
      </w:r>
      <w:r>
        <w:t xml:space="preserve"> </w:t>
      </w:r>
      <w:r w:rsidRPr="00EE0E24">
        <w:t>deliberately</w:t>
      </w:r>
      <w:r>
        <w:t xml:space="preserve"> </w:t>
      </w:r>
      <w:r w:rsidRPr="00EE0E24">
        <w:t>targeting</w:t>
      </w:r>
      <w:r>
        <w:t xml:space="preserve"> </w:t>
      </w:r>
      <w:r w:rsidRPr="00EE0E24">
        <w:t>civilian</w:t>
      </w:r>
      <w:r>
        <w:t xml:space="preserve"> </w:t>
      </w:r>
      <w:r w:rsidRPr="00EE0E24">
        <w:t>targets</w:t>
      </w:r>
      <w:r>
        <w:t xml:space="preserve"> </w:t>
      </w:r>
      <w:r w:rsidRPr="00EE0E24">
        <w:t>in</w:t>
      </w:r>
      <w:r>
        <w:t xml:space="preserve"> </w:t>
      </w:r>
      <w:r w:rsidRPr="00EE0E24">
        <w:t>Saudi</w:t>
      </w:r>
      <w:r>
        <w:t xml:space="preserve"> </w:t>
      </w:r>
      <w:r w:rsidRPr="00EE0E24">
        <w:t>Arabia</w:t>
      </w:r>
      <w:r>
        <w:t xml:space="preserve"> </w:t>
      </w:r>
      <w:r w:rsidRPr="00EE0E24">
        <w:t>and</w:t>
      </w:r>
      <w:r>
        <w:t xml:space="preserve"> </w:t>
      </w:r>
      <w:r w:rsidRPr="00EE0E24">
        <w:t>the</w:t>
      </w:r>
      <w:r>
        <w:t xml:space="preserve"> </w:t>
      </w:r>
      <w:r w:rsidRPr="00EE0E24">
        <w:t>United</w:t>
      </w:r>
      <w:r>
        <w:t xml:space="preserve"> </w:t>
      </w:r>
      <w:r w:rsidRPr="00EE0E24">
        <w:t>Arab</w:t>
      </w:r>
      <w:r>
        <w:t xml:space="preserve"> </w:t>
      </w:r>
      <w:r w:rsidRPr="00EE0E24">
        <w:t>Emirates</w:t>
      </w:r>
      <w:r>
        <w:t xml:space="preserve"> </w:t>
      </w:r>
      <w:r w:rsidRPr="00EE0E24">
        <w:t>with</w:t>
      </w:r>
      <w:r>
        <w:t xml:space="preserve"> </w:t>
      </w:r>
      <w:r w:rsidRPr="00EE0E24">
        <w:t>increasingly</w:t>
      </w:r>
      <w:r>
        <w:t xml:space="preserve"> </w:t>
      </w:r>
      <w:r w:rsidRPr="00EE0E24">
        <w:t>sophisticated</w:t>
      </w:r>
      <w:r>
        <w:t xml:space="preserve"> </w:t>
      </w:r>
      <w:r w:rsidRPr="00EE0E24">
        <w:t>Iranian</w:t>
      </w:r>
      <w:r>
        <w:t xml:space="preserve"> </w:t>
      </w:r>
      <w:r w:rsidRPr="00EE0E24">
        <w:t>ballistic</w:t>
      </w:r>
      <w:r>
        <w:t xml:space="preserve"> </w:t>
      </w:r>
      <w:r w:rsidRPr="00EE0E24">
        <w:t>missiles.</w:t>
      </w:r>
    </w:p>
    <w:p w14:paraId="52E2CE15" w14:textId="77777777" w:rsidR="003716AC" w:rsidRPr="00EE0E24" w:rsidRDefault="003716AC" w:rsidP="003716AC">
      <w:r w:rsidRPr="00EE0E24">
        <w:rPr>
          <w:u w:val="single"/>
        </w:rPr>
        <w:t>Ansar</w:t>
      </w:r>
      <w:r>
        <w:rPr>
          <w:u w:val="single"/>
        </w:rPr>
        <w:t xml:space="preserve"> </w:t>
      </w:r>
      <w:r w:rsidRPr="00EE0E24">
        <w:rPr>
          <w:u w:val="single"/>
        </w:rPr>
        <w:t>Allah</w:t>
      </w:r>
      <w:r>
        <w:rPr>
          <w:u w:val="single"/>
        </w:rPr>
        <w:t xml:space="preserve"> </w:t>
      </w:r>
      <w:r w:rsidRPr="00EE0E24">
        <w:rPr>
          <w:u w:val="single"/>
        </w:rPr>
        <w:t>also</w:t>
      </w:r>
      <w:r>
        <w:rPr>
          <w:u w:val="single"/>
        </w:rPr>
        <w:t xml:space="preserve"> </w:t>
      </w:r>
      <w:r w:rsidRPr="00EE0E24">
        <w:rPr>
          <w:u w:val="single"/>
        </w:rPr>
        <w:t>deserves</w:t>
      </w:r>
      <w:r>
        <w:rPr>
          <w:u w:val="single"/>
        </w:rPr>
        <w:t xml:space="preserve"> </w:t>
      </w:r>
      <w:r w:rsidRPr="00EE0E24">
        <w:rPr>
          <w:u w:val="single"/>
        </w:rPr>
        <w:t>criticism</w:t>
      </w:r>
      <w:r>
        <w:rPr>
          <w:u w:val="single"/>
        </w:rPr>
        <w:t xml:space="preserve"> </w:t>
      </w:r>
      <w:r w:rsidRPr="00EE0E24">
        <w:rPr>
          <w:u w:val="single"/>
        </w:rPr>
        <w:t>for</w:t>
      </w:r>
      <w:r>
        <w:rPr>
          <w:u w:val="single"/>
        </w:rPr>
        <w:t xml:space="preserve"> </w:t>
      </w:r>
      <w:r w:rsidRPr="00EE0E24">
        <w:rPr>
          <w:u w:val="single"/>
        </w:rPr>
        <w:t>its</w:t>
      </w:r>
      <w:r>
        <w:rPr>
          <w:u w:val="single"/>
        </w:rPr>
        <w:t xml:space="preserve"> </w:t>
      </w:r>
      <w:r w:rsidRPr="00EE0E24">
        <w:rPr>
          <w:u w:val="single"/>
        </w:rPr>
        <w:t>violent</w:t>
      </w:r>
      <w:r>
        <w:rPr>
          <w:u w:val="single"/>
        </w:rPr>
        <w:t xml:space="preserve"> </w:t>
      </w:r>
      <w:r w:rsidRPr="00EE0E24">
        <w:rPr>
          <w:u w:val="single"/>
        </w:rPr>
        <w:t>role</w:t>
      </w:r>
      <w:r>
        <w:rPr>
          <w:u w:val="single"/>
        </w:rPr>
        <w:t xml:space="preserve"> </w:t>
      </w:r>
      <w:r w:rsidRPr="00EE0E24">
        <w:rPr>
          <w:u w:val="single"/>
        </w:rPr>
        <w:t>in</w:t>
      </w:r>
      <w:r>
        <w:rPr>
          <w:u w:val="single"/>
        </w:rPr>
        <w:t xml:space="preserve"> </w:t>
      </w:r>
      <w:r w:rsidRPr="00EE0E24">
        <w:rPr>
          <w:u w:val="single"/>
        </w:rPr>
        <w:t>destabilizing</w:t>
      </w:r>
      <w:r>
        <w:rPr>
          <w:u w:val="single"/>
        </w:rPr>
        <w:t xml:space="preserve"> </w:t>
      </w:r>
      <w:r w:rsidRPr="00EE0E24">
        <w:rPr>
          <w:u w:val="single"/>
        </w:rPr>
        <w:t>Yemen</w:t>
      </w:r>
      <w:r>
        <w:rPr>
          <w:u w:val="single"/>
        </w:rPr>
        <w:t xml:space="preserve"> </w:t>
      </w:r>
      <w:r w:rsidRPr="00EE0E24">
        <w:rPr>
          <w:u w:val="single"/>
        </w:rPr>
        <w:t>and</w:t>
      </w:r>
      <w:r>
        <w:rPr>
          <w:u w:val="single"/>
        </w:rPr>
        <w:t xml:space="preserve"> </w:t>
      </w:r>
      <w:r w:rsidRPr="00EE0E24">
        <w:rPr>
          <w:u w:val="single"/>
        </w:rPr>
        <w:t>creating</w:t>
      </w:r>
      <w:r>
        <w:rPr>
          <w:u w:val="single"/>
        </w:rPr>
        <w:t xml:space="preserve"> </w:t>
      </w:r>
      <w:r w:rsidRPr="00EE0E24">
        <w:rPr>
          <w:u w:val="single"/>
        </w:rPr>
        <w:t>the</w:t>
      </w:r>
      <w:r>
        <w:rPr>
          <w:u w:val="single"/>
        </w:rPr>
        <w:t xml:space="preserve"> </w:t>
      </w:r>
      <w:r w:rsidRPr="00EE0E24">
        <w:rPr>
          <w:u w:val="single"/>
        </w:rPr>
        <w:t>conditions</w:t>
      </w:r>
      <w:r>
        <w:rPr>
          <w:u w:val="single"/>
        </w:rPr>
        <w:t xml:space="preserve"> </w:t>
      </w:r>
      <w:r w:rsidRPr="00EE0E24">
        <w:rPr>
          <w:u w:val="single"/>
        </w:rPr>
        <w:t>that</w:t>
      </w:r>
      <w:r>
        <w:rPr>
          <w:u w:val="single"/>
        </w:rPr>
        <w:t xml:space="preserve"> </w:t>
      </w:r>
      <w:r w:rsidRPr="00EE0E24">
        <w:rPr>
          <w:u w:val="single"/>
        </w:rPr>
        <w:t>led</w:t>
      </w:r>
      <w:r>
        <w:rPr>
          <w:u w:val="single"/>
        </w:rPr>
        <w:t xml:space="preserve"> </w:t>
      </w:r>
      <w:r w:rsidRPr="00EE0E24">
        <w:rPr>
          <w:u w:val="single"/>
        </w:rPr>
        <w:t>to</w:t>
      </w:r>
      <w:r>
        <w:rPr>
          <w:u w:val="single"/>
        </w:rPr>
        <w:t xml:space="preserve"> </w:t>
      </w:r>
      <w:r w:rsidRPr="00EE0E24">
        <w:rPr>
          <w:u w:val="single"/>
        </w:rPr>
        <w:t>the</w:t>
      </w:r>
      <w:r>
        <w:rPr>
          <w:u w:val="single"/>
        </w:rPr>
        <w:t xml:space="preserve"> </w:t>
      </w:r>
      <w:r w:rsidRPr="00EE0E24">
        <w:rPr>
          <w:u w:val="single"/>
        </w:rPr>
        <w:t>current</w:t>
      </w:r>
      <w:r>
        <w:rPr>
          <w:u w:val="single"/>
        </w:rPr>
        <w:t xml:space="preserve"> </w:t>
      </w:r>
      <w:r w:rsidRPr="00EE0E24">
        <w:rPr>
          <w:u w:val="single"/>
        </w:rPr>
        <w:t>humanitarian</w:t>
      </w:r>
      <w:r>
        <w:rPr>
          <w:u w:val="single"/>
        </w:rPr>
        <w:t xml:space="preserve"> </w:t>
      </w:r>
      <w:r w:rsidRPr="00EE0E24">
        <w:rPr>
          <w:u w:val="single"/>
        </w:rPr>
        <w:t>disaster.</w:t>
      </w:r>
      <w:r>
        <w:rPr>
          <w:u w:val="single"/>
        </w:rPr>
        <w:t xml:space="preserve"> </w:t>
      </w:r>
      <w:r w:rsidRPr="00EE0E24">
        <w:rPr>
          <w:u w:val="single"/>
        </w:rPr>
        <w:t>Ansar</w:t>
      </w:r>
      <w:r>
        <w:rPr>
          <w:u w:val="single"/>
        </w:rPr>
        <w:t xml:space="preserve"> </w:t>
      </w:r>
      <w:r w:rsidRPr="00EE0E24">
        <w:rPr>
          <w:u w:val="single"/>
        </w:rPr>
        <w:t>Allah</w:t>
      </w:r>
      <w:r>
        <w:rPr>
          <w:u w:val="single"/>
        </w:rPr>
        <w:t xml:space="preserve"> </w:t>
      </w:r>
      <w:r w:rsidRPr="00EE0E24">
        <w:rPr>
          <w:u w:val="single"/>
        </w:rPr>
        <w:t>regularly</w:t>
      </w:r>
      <w:r>
        <w:rPr>
          <w:u w:val="single"/>
        </w:rPr>
        <w:t xml:space="preserve"> </w:t>
      </w:r>
      <w:r w:rsidRPr="00EE0E24">
        <w:rPr>
          <w:u w:val="single"/>
        </w:rPr>
        <w:t>attacks</w:t>
      </w:r>
      <w:r>
        <w:rPr>
          <w:u w:val="single"/>
        </w:rPr>
        <w:t xml:space="preserve"> </w:t>
      </w:r>
      <w:r w:rsidRPr="00EE0E24">
        <w:rPr>
          <w:u w:val="single"/>
        </w:rPr>
        <w:t>the</w:t>
      </w:r>
      <w:r>
        <w:rPr>
          <w:u w:val="single"/>
        </w:rPr>
        <w:t xml:space="preserve"> </w:t>
      </w:r>
      <w:r w:rsidRPr="00EE0E24">
        <w:rPr>
          <w:u w:val="single"/>
        </w:rPr>
        <w:t>Saudi</w:t>
      </w:r>
      <w:r>
        <w:rPr>
          <w:u w:val="single"/>
        </w:rPr>
        <w:t xml:space="preserve"> </w:t>
      </w:r>
      <w:r w:rsidRPr="00EE0E24">
        <w:rPr>
          <w:u w:val="single"/>
        </w:rPr>
        <w:t>borde</w:t>
      </w:r>
      <w:r w:rsidRPr="00EE0E24">
        <w:t>r,</w:t>
      </w:r>
      <w:r>
        <w:t xml:space="preserve"> </w:t>
      </w:r>
      <w:r w:rsidRPr="00EE0E24">
        <w:t>launches</w:t>
      </w:r>
      <w:r>
        <w:t xml:space="preserve"> </w:t>
      </w:r>
      <w:r w:rsidRPr="00EE0E24">
        <w:t>missiles</w:t>
      </w:r>
      <w:r>
        <w:t xml:space="preserve"> </w:t>
      </w:r>
      <w:r w:rsidRPr="00EE0E24">
        <w:t>strikes</w:t>
      </w:r>
      <w:r>
        <w:t xml:space="preserve"> </w:t>
      </w:r>
      <w:r w:rsidRPr="00EE0E24">
        <w:t>into</w:t>
      </w:r>
      <w:r>
        <w:t xml:space="preserve"> </w:t>
      </w:r>
      <w:r w:rsidRPr="00EE0E24">
        <w:t>Saudi</w:t>
      </w:r>
      <w:r>
        <w:t xml:space="preserve"> </w:t>
      </w:r>
      <w:r w:rsidRPr="00EE0E24">
        <w:t>Arabia</w:t>
      </w:r>
      <w:r>
        <w:t xml:space="preserve"> </w:t>
      </w:r>
      <w:r w:rsidRPr="00EE0E24">
        <w:t>and</w:t>
      </w:r>
      <w:r>
        <w:t xml:space="preserve"> </w:t>
      </w:r>
      <w:r w:rsidRPr="00EE0E24">
        <w:t>the</w:t>
      </w:r>
      <w:r>
        <w:t xml:space="preserve"> </w:t>
      </w:r>
      <w:r w:rsidRPr="00EE0E24">
        <w:t>United</w:t>
      </w:r>
      <w:r>
        <w:t xml:space="preserve"> </w:t>
      </w:r>
      <w:r w:rsidRPr="00EE0E24">
        <w:t>Arab</w:t>
      </w:r>
      <w:r>
        <w:t xml:space="preserve"> </w:t>
      </w:r>
      <w:r w:rsidRPr="00EE0E24">
        <w:t>Emirates,</w:t>
      </w:r>
      <w:r>
        <w:t xml:space="preserve"> </w:t>
      </w:r>
      <w:r w:rsidRPr="00EE0E24">
        <w:t>and</w:t>
      </w:r>
      <w:r>
        <w:t xml:space="preserve"> </w:t>
      </w:r>
      <w:r w:rsidRPr="00EE0E24">
        <w:t>diverts</w:t>
      </w:r>
      <w:r>
        <w:t xml:space="preserve"> </w:t>
      </w:r>
      <w:r w:rsidRPr="00EE0E24">
        <w:t>international</w:t>
      </w:r>
      <w:r>
        <w:t xml:space="preserve"> </w:t>
      </w:r>
      <w:r w:rsidRPr="00EE0E24">
        <w:t>medical</w:t>
      </w:r>
      <w:r>
        <w:t xml:space="preserve"> </w:t>
      </w:r>
      <w:r w:rsidRPr="00EE0E24">
        <w:t>and</w:t>
      </w:r>
      <w:r>
        <w:t xml:space="preserve"> </w:t>
      </w:r>
      <w:r w:rsidRPr="00EE0E24">
        <w:t>food</w:t>
      </w:r>
      <w:r>
        <w:t xml:space="preserve"> </w:t>
      </w:r>
      <w:r w:rsidRPr="00EE0E24">
        <w:t>aid</w:t>
      </w:r>
      <w:r>
        <w:t xml:space="preserve"> </w:t>
      </w:r>
      <w:r w:rsidRPr="00EE0E24">
        <w:t>to</w:t>
      </w:r>
      <w:r>
        <w:t xml:space="preserve"> </w:t>
      </w:r>
      <w:r w:rsidRPr="00EE0E24">
        <w:t>favor</w:t>
      </w:r>
      <w:r>
        <w:t xml:space="preserve"> </w:t>
      </w:r>
      <w:r w:rsidRPr="00EE0E24">
        <w:t>its</w:t>
      </w:r>
      <w:r>
        <w:t xml:space="preserve"> </w:t>
      </w:r>
      <w:r w:rsidRPr="00EE0E24">
        <w:t>own</w:t>
      </w:r>
      <w:r>
        <w:t xml:space="preserve"> </w:t>
      </w:r>
      <w:r w:rsidRPr="00EE0E24">
        <w:t>supporters</w:t>
      </w:r>
      <w:r>
        <w:t xml:space="preserve"> </w:t>
      </w:r>
      <w:r w:rsidRPr="00EE0E24">
        <w:t>and</w:t>
      </w:r>
      <w:r>
        <w:t xml:space="preserve"> </w:t>
      </w:r>
      <w:r w:rsidRPr="00EE0E24">
        <w:t>sell</w:t>
      </w:r>
      <w:r>
        <w:t xml:space="preserve"> </w:t>
      </w:r>
      <w:r w:rsidRPr="00EE0E24">
        <w:t>on</w:t>
      </w:r>
      <w:r>
        <w:t xml:space="preserve"> </w:t>
      </w:r>
      <w:r w:rsidRPr="00EE0E24">
        <w:t>the</w:t>
      </w:r>
      <w:r>
        <w:t xml:space="preserve"> </w:t>
      </w:r>
      <w:r w:rsidRPr="00EE0E24">
        <w:t>black</w:t>
      </w:r>
      <w:r>
        <w:t xml:space="preserve"> </w:t>
      </w:r>
      <w:r w:rsidRPr="00EE0E24">
        <w:t>market.</w:t>
      </w:r>
    </w:p>
    <w:p w14:paraId="6208DB29" w14:textId="77777777" w:rsidR="003716AC" w:rsidRPr="00EE0E24" w:rsidRDefault="003716AC" w:rsidP="003716AC">
      <w:r w:rsidRPr="00EE0E24">
        <w:t>Ansar</w:t>
      </w:r>
      <w:r>
        <w:t xml:space="preserve"> </w:t>
      </w:r>
      <w:r w:rsidRPr="00EE0E24">
        <w:t>Allah</w:t>
      </w:r>
      <w:r>
        <w:t xml:space="preserve"> </w:t>
      </w:r>
      <w:r w:rsidRPr="00EE0E24">
        <w:t>also</w:t>
      </w:r>
      <w:r>
        <w:t xml:space="preserve"> </w:t>
      </w:r>
      <w:r w:rsidRPr="00EE0E24">
        <w:t>has</w:t>
      </w:r>
      <w:r>
        <w:t xml:space="preserve"> </w:t>
      </w:r>
      <w:r w:rsidRPr="00EE0E24">
        <w:t>targeted</w:t>
      </w:r>
      <w:r>
        <w:t xml:space="preserve"> </w:t>
      </w:r>
      <w:r w:rsidRPr="00EE0E24">
        <w:t>U.S.</w:t>
      </w:r>
      <w:r>
        <w:t xml:space="preserve"> </w:t>
      </w:r>
      <w:r w:rsidRPr="00EE0E24">
        <w:t>Navy</w:t>
      </w:r>
      <w:r>
        <w:t xml:space="preserve"> </w:t>
      </w:r>
      <w:r w:rsidRPr="00EE0E24">
        <w:t>vessels,</w:t>
      </w:r>
      <w:r>
        <w:t xml:space="preserve"> </w:t>
      </w:r>
      <w:r w:rsidRPr="00EE0E24">
        <w:t>those</w:t>
      </w:r>
      <w:r>
        <w:t xml:space="preserve"> </w:t>
      </w:r>
      <w:r w:rsidRPr="00EE0E24">
        <w:t>of</w:t>
      </w:r>
      <w:r>
        <w:t xml:space="preserve"> </w:t>
      </w:r>
      <w:r w:rsidRPr="00EE0E24">
        <w:t>allied</w:t>
      </w:r>
      <w:r>
        <w:t xml:space="preserve"> </w:t>
      </w:r>
      <w:r w:rsidRPr="00EE0E24">
        <w:t>nations,</w:t>
      </w:r>
      <w:r>
        <w:t xml:space="preserve"> </w:t>
      </w:r>
      <w:r w:rsidRPr="00EE0E24">
        <w:t>and</w:t>
      </w:r>
      <w:r>
        <w:t xml:space="preserve"> </w:t>
      </w:r>
      <w:r w:rsidRPr="00EE0E24">
        <w:t>civilian</w:t>
      </w:r>
      <w:r>
        <w:t xml:space="preserve"> </w:t>
      </w:r>
      <w:r w:rsidRPr="00EE0E24">
        <w:t>shipping</w:t>
      </w:r>
      <w:r>
        <w:t xml:space="preserve"> </w:t>
      </w:r>
      <w:r w:rsidRPr="00EE0E24">
        <w:t>in</w:t>
      </w:r>
      <w:r>
        <w:t xml:space="preserve"> </w:t>
      </w:r>
      <w:r w:rsidRPr="00EE0E24">
        <w:t>the</w:t>
      </w:r>
      <w:r>
        <w:t xml:space="preserve"> </w:t>
      </w:r>
      <w:hyperlink r:id="rId43" w:history="1">
        <w:r w:rsidRPr="00EE0E24">
          <w:rPr>
            <w:rStyle w:val="Hyperlink"/>
          </w:rPr>
          <w:t>Red</w:t>
        </w:r>
        <w:r>
          <w:rPr>
            <w:rStyle w:val="Hyperlink"/>
          </w:rPr>
          <w:t xml:space="preserve"> </w:t>
        </w:r>
        <w:r w:rsidRPr="00EE0E24">
          <w:rPr>
            <w:rStyle w:val="Hyperlink"/>
          </w:rPr>
          <w:t>Sea</w:t>
        </w:r>
      </w:hyperlink>
      <w:r>
        <w:t xml:space="preserve"> </w:t>
      </w:r>
      <w:r w:rsidRPr="00EE0E24">
        <w:t>with</w:t>
      </w:r>
      <w:r>
        <w:t xml:space="preserve"> </w:t>
      </w:r>
      <w:r w:rsidRPr="00EE0E24">
        <w:t>Iranian-supplied</w:t>
      </w:r>
      <w:r>
        <w:t xml:space="preserve"> </w:t>
      </w:r>
      <w:r w:rsidRPr="00EE0E24">
        <w:t>missiles,</w:t>
      </w:r>
      <w:r>
        <w:t xml:space="preserve"> </w:t>
      </w:r>
      <w:r w:rsidRPr="00EE0E24">
        <w:t>gunboat</w:t>
      </w:r>
      <w:r>
        <w:t xml:space="preserve"> </w:t>
      </w:r>
      <w:r w:rsidRPr="00EE0E24">
        <w:t>attacks,</w:t>
      </w:r>
      <w:r>
        <w:t xml:space="preserve"> </w:t>
      </w:r>
      <w:r w:rsidRPr="00EE0E24">
        <w:t>and</w:t>
      </w:r>
      <w:r>
        <w:t xml:space="preserve"> </w:t>
      </w:r>
      <w:r w:rsidRPr="00EE0E24">
        <w:t>boat</w:t>
      </w:r>
      <w:r>
        <w:t xml:space="preserve"> </w:t>
      </w:r>
      <w:r w:rsidRPr="00EE0E24">
        <w:t>bombs.</w:t>
      </w:r>
      <w:r>
        <w:t xml:space="preserve"> </w:t>
      </w:r>
      <w:r w:rsidRPr="00EE0E24">
        <w:rPr>
          <w:u w:val="single"/>
        </w:rPr>
        <w:t>Undermining</w:t>
      </w:r>
      <w:r>
        <w:rPr>
          <w:u w:val="single"/>
        </w:rPr>
        <w:t xml:space="preserve"> </w:t>
      </w:r>
      <w:r w:rsidRPr="00EE0E24">
        <w:rPr>
          <w:u w:val="single"/>
        </w:rPr>
        <w:t>the</w:t>
      </w:r>
      <w:r>
        <w:rPr>
          <w:u w:val="single"/>
        </w:rPr>
        <w:t xml:space="preserve"> </w:t>
      </w:r>
      <w:r w:rsidRPr="00EE0E24">
        <w:rPr>
          <w:u w:val="single"/>
        </w:rPr>
        <w:t>Saudi-led</w:t>
      </w:r>
      <w:r>
        <w:rPr>
          <w:u w:val="single"/>
        </w:rPr>
        <w:t xml:space="preserve"> </w:t>
      </w:r>
      <w:r w:rsidRPr="00EE0E24">
        <w:rPr>
          <w:u w:val="single"/>
        </w:rPr>
        <w:t>coalition</w:t>
      </w:r>
      <w:r>
        <w:rPr>
          <w:u w:val="single"/>
        </w:rPr>
        <w:t xml:space="preserve"> </w:t>
      </w:r>
      <w:r w:rsidRPr="00EE0E24">
        <w:rPr>
          <w:u w:val="single"/>
        </w:rPr>
        <w:t>in</w:t>
      </w:r>
      <w:r>
        <w:rPr>
          <w:u w:val="single"/>
        </w:rPr>
        <w:t xml:space="preserve"> </w:t>
      </w:r>
      <w:r w:rsidRPr="00EE0E24">
        <w:rPr>
          <w:u w:val="single"/>
        </w:rPr>
        <w:t>Yemen</w:t>
      </w:r>
      <w:r>
        <w:rPr>
          <w:u w:val="single"/>
        </w:rPr>
        <w:t xml:space="preserve"> </w:t>
      </w:r>
      <w:r w:rsidRPr="00EE0E24">
        <w:rPr>
          <w:u w:val="single"/>
        </w:rPr>
        <w:t>risks</w:t>
      </w:r>
      <w:r>
        <w:rPr>
          <w:u w:val="single"/>
        </w:rPr>
        <w:t xml:space="preserve"> </w:t>
      </w:r>
      <w:r w:rsidRPr="00EE0E24">
        <w:rPr>
          <w:u w:val="single"/>
        </w:rPr>
        <w:t>exacerbating</w:t>
      </w:r>
      <w:r>
        <w:rPr>
          <w:u w:val="single"/>
        </w:rPr>
        <w:t xml:space="preserve"> </w:t>
      </w:r>
      <w:r w:rsidRPr="00EE0E24">
        <w:rPr>
          <w:u w:val="single"/>
        </w:rPr>
        <w:t>this</w:t>
      </w:r>
      <w:r>
        <w:rPr>
          <w:u w:val="single"/>
        </w:rPr>
        <w:t xml:space="preserve"> </w:t>
      </w:r>
      <w:r w:rsidRPr="00EE0E24">
        <w:rPr>
          <w:u w:val="single"/>
        </w:rPr>
        <w:t>threat</w:t>
      </w:r>
      <w:r>
        <w:rPr>
          <w:u w:val="single"/>
        </w:rPr>
        <w:t xml:space="preserve"> </w:t>
      </w:r>
      <w:r w:rsidRPr="00EE0E24">
        <w:rPr>
          <w:u w:val="single"/>
        </w:rPr>
        <w:t>to</w:t>
      </w:r>
      <w:r>
        <w:rPr>
          <w:u w:val="single"/>
        </w:rPr>
        <w:t xml:space="preserve"> </w:t>
      </w:r>
      <w:r w:rsidRPr="00EE0E24">
        <w:rPr>
          <w:u w:val="single"/>
        </w:rPr>
        <w:t>international</w:t>
      </w:r>
      <w:r>
        <w:rPr>
          <w:u w:val="single"/>
        </w:rPr>
        <w:t xml:space="preserve"> </w:t>
      </w:r>
      <w:r w:rsidRPr="00EE0E24">
        <w:rPr>
          <w:u w:val="single"/>
        </w:rPr>
        <w:t>shipping</w:t>
      </w:r>
      <w:r>
        <w:rPr>
          <w:u w:val="single"/>
        </w:rPr>
        <w:t xml:space="preserve"> </w:t>
      </w:r>
      <w:r w:rsidRPr="00EE0E24">
        <w:rPr>
          <w:u w:val="single"/>
        </w:rPr>
        <w:t>and</w:t>
      </w:r>
      <w:r>
        <w:rPr>
          <w:u w:val="single"/>
        </w:rPr>
        <w:t xml:space="preserve"> </w:t>
      </w:r>
      <w:r w:rsidRPr="00EE0E24">
        <w:rPr>
          <w:u w:val="single"/>
        </w:rPr>
        <w:t>giving</w:t>
      </w:r>
      <w:r>
        <w:rPr>
          <w:u w:val="single"/>
        </w:rPr>
        <w:t xml:space="preserve"> </w:t>
      </w:r>
      <w:r w:rsidRPr="00EE0E24">
        <w:rPr>
          <w:u w:val="single"/>
        </w:rPr>
        <w:t>Iran</w:t>
      </w:r>
      <w:r>
        <w:rPr>
          <w:u w:val="single"/>
        </w:rPr>
        <w:t xml:space="preserve"> </w:t>
      </w:r>
      <w:r w:rsidRPr="00EE0E24">
        <w:rPr>
          <w:u w:val="single"/>
        </w:rPr>
        <w:t>the</w:t>
      </w:r>
      <w:r>
        <w:rPr>
          <w:u w:val="single"/>
        </w:rPr>
        <w:t xml:space="preserve"> </w:t>
      </w:r>
      <w:r w:rsidRPr="00EE0E24">
        <w:rPr>
          <w:u w:val="single"/>
        </w:rPr>
        <w:t>opportunity</w:t>
      </w:r>
      <w:r>
        <w:rPr>
          <w:u w:val="single"/>
        </w:rPr>
        <w:t xml:space="preserve"> </w:t>
      </w:r>
      <w:r w:rsidRPr="00EE0E24">
        <w:rPr>
          <w:u w:val="single"/>
        </w:rPr>
        <w:t>to</w:t>
      </w:r>
      <w:r>
        <w:rPr>
          <w:u w:val="single"/>
        </w:rPr>
        <w:t xml:space="preserve"> </w:t>
      </w:r>
      <w:r w:rsidRPr="00EE0E24">
        <w:rPr>
          <w:u w:val="single"/>
        </w:rPr>
        <w:t>threaten</w:t>
      </w:r>
      <w:r>
        <w:rPr>
          <w:u w:val="single"/>
        </w:rPr>
        <w:t xml:space="preserve"> </w:t>
      </w:r>
      <w:r w:rsidRPr="00EE0E24">
        <w:rPr>
          <w:u w:val="single"/>
        </w:rPr>
        <w:t>oil</w:t>
      </w:r>
      <w:r>
        <w:rPr>
          <w:u w:val="single"/>
        </w:rPr>
        <w:t xml:space="preserve"> </w:t>
      </w:r>
      <w:r w:rsidRPr="00EE0E24">
        <w:rPr>
          <w:u w:val="single"/>
        </w:rPr>
        <w:t>shipments</w:t>
      </w:r>
      <w:r>
        <w:rPr>
          <w:u w:val="single"/>
        </w:rPr>
        <w:t xml:space="preserve"> </w:t>
      </w:r>
      <w:r w:rsidRPr="00EE0E24">
        <w:rPr>
          <w:u w:val="single"/>
        </w:rPr>
        <w:t>through</w:t>
      </w:r>
      <w:r>
        <w:rPr>
          <w:u w:val="single"/>
        </w:rPr>
        <w:t xml:space="preserve"> </w:t>
      </w:r>
      <w:r w:rsidRPr="00EE0E24">
        <w:rPr>
          <w:u w:val="single"/>
        </w:rPr>
        <w:t>the</w:t>
      </w:r>
      <w:r>
        <w:rPr>
          <w:u w:val="single"/>
        </w:rPr>
        <w:t xml:space="preserve"> </w:t>
      </w:r>
      <w:r w:rsidRPr="00EE0E24">
        <w:rPr>
          <w:u w:val="single"/>
        </w:rPr>
        <w:t>Bab</w:t>
      </w:r>
      <w:r>
        <w:rPr>
          <w:u w:val="single"/>
        </w:rPr>
        <w:t xml:space="preserve"> </w:t>
      </w:r>
      <w:r w:rsidRPr="00EE0E24">
        <w:rPr>
          <w:u w:val="single"/>
        </w:rPr>
        <w:t>al-Mandab</w:t>
      </w:r>
      <w:r>
        <w:rPr>
          <w:u w:val="single"/>
        </w:rPr>
        <w:t xml:space="preserve"> </w:t>
      </w:r>
      <w:r w:rsidRPr="00EE0E24">
        <w:rPr>
          <w:u w:val="single"/>
        </w:rPr>
        <w:t>Strait</w:t>
      </w:r>
      <w:r w:rsidRPr="00EE0E24">
        <w:t>,</w:t>
      </w:r>
      <w:r>
        <w:t xml:space="preserve"> </w:t>
      </w:r>
      <w:r w:rsidRPr="00EE0E24">
        <w:t>just</w:t>
      </w:r>
      <w:r>
        <w:t xml:space="preserve"> </w:t>
      </w:r>
      <w:r w:rsidRPr="00EE0E24">
        <w:t>as</w:t>
      </w:r>
      <w:r>
        <w:t xml:space="preserve"> </w:t>
      </w:r>
      <w:r w:rsidRPr="00EE0E24">
        <w:t>it</w:t>
      </w:r>
      <w:r>
        <w:t xml:space="preserve"> </w:t>
      </w:r>
      <w:r w:rsidRPr="00EE0E24">
        <w:t>has</w:t>
      </w:r>
      <w:r>
        <w:t xml:space="preserve"> </w:t>
      </w:r>
      <w:r w:rsidRPr="00EE0E24">
        <w:t>threatened</w:t>
      </w:r>
      <w:r>
        <w:t xml:space="preserve"> </w:t>
      </w:r>
      <w:r w:rsidRPr="00EE0E24">
        <w:t>to</w:t>
      </w:r>
      <w:r>
        <w:t xml:space="preserve"> </w:t>
      </w:r>
      <w:r w:rsidRPr="00EE0E24">
        <w:t>do</w:t>
      </w:r>
      <w:r>
        <w:t xml:space="preserve"> </w:t>
      </w:r>
      <w:r w:rsidRPr="00EE0E24">
        <w:t>in</w:t>
      </w:r>
      <w:r>
        <w:t xml:space="preserve"> </w:t>
      </w:r>
      <w:r w:rsidRPr="00EE0E24">
        <w:t>the</w:t>
      </w:r>
      <w:r>
        <w:t xml:space="preserve"> </w:t>
      </w:r>
      <w:r w:rsidRPr="00EE0E24">
        <w:t>Strait</w:t>
      </w:r>
      <w:r>
        <w:t xml:space="preserve"> </w:t>
      </w:r>
      <w:r w:rsidRPr="00EE0E24">
        <w:t>of</w:t>
      </w:r>
      <w:r>
        <w:t xml:space="preserve"> </w:t>
      </w:r>
      <w:r w:rsidRPr="00EE0E24">
        <w:t>Hormuz.</w:t>
      </w:r>
    </w:p>
    <w:p w14:paraId="08CCA471" w14:textId="77777777" w:rsidR="003716AC" w:rsidRPr="00EE0E24" w:rsidRDefault="003716AC" w:rsidP="003716AC">
      <w:r w:rsidRPr="00EE0E24">
        <w:t>Those</w:t>
      </w:r>
      <w:r>
        <w:t xml:space="preserve"> </w:t>
      </w:r>
      <w:r w:rsidRPr="00EE0E24">
        <w:t>who</w:t>
      </w:r>
      <w:r>
        <w:t xml:space="preserve"> </w:t>
      </w:r>
      <w:r w:rsidRPr="00EE0E24">
        <w:t>advocate</w:t>
      </w:r>
      <w:r>
        <w:t xml:space="preserve"> </w:t>
      </w:r>
      <w:r w:rsidRPr="00EE0E24">
        <w:t>withdrawing</w:t>
      </w:r>
      <w:r>
        <w:t xml:space="preserve"> </w:t>
      </w:r>
      <w:r w:rsidRPr="00EE0E24">
        <w:t>support</w:t>
      </w:r>
      <w:r>
        <w:t xml:space="preserve"> </w:t>
      </w:r>
      <w:r w:rsidRPr="00EE0E24">
        <w:t>for</w:t>
      </w:r>
      <w:r>
        <w:t xml:space="preserve"> </w:t>
      </w:r>
      <w:r w:rsidRPr="00EE0E24">
        <w:t>Saudi</w:t>
      </w:r>
      <w:r>
        <w:t xml:space="preserve"> </w:t>
      </w:r>
      <w:r w:rsidRPr="00EE0E24">
        <w:t>Arabia</w:t>
      </w:r>
      <w:r>
        <w:t xml:space="preserve"> </w:t>
      </w:r>
      <w:r w:rsidRPr="00EE0E24">
        <w:t>apparently</w:t>
      </w:r>
      <w:r>
        <w:t xml:space="preserve"> </w:t>
      </w:r>
      <w:r w:rsidRPr="00EE0E24">
        <w:t>believe</w:t>
      </w:r>
      <w:r>
        <w:t xml:space="preserve"> </w:t>
      </w:r>
      <w:r w:rsidRPr="00EE0E24">
        <w:t>that</w:t>
      </w:r>
      <w:r>
        <w:t xml:space="preserve"> </w:t>
      </w:r>
      <w:r w:rsidRPr="00EE0E24">
        <w:t>they</w:t>
      </w:r>
      <w:r>
        <w:t xml:space="preserve"> </w:t>
      </w:r>
      <w:r w:rsidRPr="00EE0E24">
        <w:t>can</w:t>
      </w:r>
      <w:r>
        <w:t xml:space="preserve"> </w:t>
      </w:r>
      <w:r w:rsidRPr="00EE0E24">
        <w:t>somehow</w:t>
      </w:r>
      <w:r>
        <w:t xml:space="preserve"> </w:t>
      </w:r>
      <w:r w:rsidRPr="00EE0E24">
        <w:t>end</w:t>
      </w:r>
      <w:r>
        <w:t xml:space="preserve"> </w:t>
      </w:r>
      <w:r w:rsidRPr="00EE0E24">
        <w:t>the</w:t>
      </w:r>
      <w:r>
        <w:t xml:space="preserve"> </w:t>
      </w:r>
      <w:r w:rsidRPr="00EE0E24">
        <w:t>current</w:t>
      </w:r>
      <w:r>
        <w:t xml:space="preserve"> </w:t>
      </w:r>
      <w:r w:rsidRPr="00EE0E24">
        <w:t>conflict</w:t>
      </w:r>
      <w:r>
        <w:t xml:space="preserve"> </w:t>
      </w:r>
      <w:r w:rsidRPr="00EE0E24">
        <w:t>in</w:t>
      </w:r>
      <w:r>
        <w:t xml:space="preserve"> </w:t>
      </w:r>
      <w:r w:rsidRPr="00EE0E24">
        <w:t>Yemen</w:t>
      </w:r>
      <w:r>
        <w:t xml:space="preserve"> </w:t>
      </w:r>
      <w:r w:rsidRPr="00EE0E24">
        <w:t>through</w:t>
      </w:r>
      <w:r>
        <w:t xml:space="preserve"> </w:t>
      </w:r>
      <w:r w:rsidRPr="00EE0E24">
        <w:t>a</w:t>
      </w:r>
      <w:r>
        <w:t xml:space="preserve"> </w:t>
      </w:r>
      <w:r w:rsidRPr="00EE0E24">
        <w:t>one-sided</w:t>
      </w:r>
      <w:r>
        <w:t xml:space="preserve"> </w:t>
      </w:r>
      <w:r w:rsidRPr="00EE0E24">
        <w:t>strategy</w:t>
      </w:r>
      <w:r>
        <w:t xml:space="preserve"> </w:t>
      </w:r>
      <w:r w:rsidRPr="00EE0E24">
        <w:t>that</w:t>
      </w:r>
      <w:r>
        <w:t xml:space="preserve"> </w:t>
      </w:r>
      <w:r w:rsidRPr="00EE0E24">
        <w:t>penalizes</w:t>
      </w:r>
      <w:r>
        <w:t xml:space="preserve"> </w:t>
      </w:r>
      <w:r w:rsidRPr="00EE0E24">
        <w:t>allies</w:t>
      </w:r>
      <w:r>
        <w:t xml:space="preserve"> </w:t>
      </w:r>
      <w:r w:rsidRPr="00EE0E24">
        <w:t>and</w:t>
      </w:r>
      <w:r>
        <w:t xml:space="preserve"> </w:t>
      </w:r>
      <w:r w:rsidRPr="00EE0E24">
        <w:t>boosts</w:t>
      </w:r>
      <w:r>
        <w:t xml:space="preserve"> </w:t>
      </w:r>
      <w:r w:rsidRPr="00EE0E24">
        <w:t>Ansar</w:t>
      </w:r>
      <w:r>
        <w:t xml:space="preserve"> </w:t>
      </w:r>
      <w:r w:rsidRPr="00EE0E24">
        <w:t>Allah,</w:t>
      </w:r>
      <w:r>
        <w:t xml:space="preserve"> </w:t>
      </w:r>
      <w:r w:rsidRPr="00EE0E24">
        <w:t>a</w:t>
      </w:r>
      <w:r>
        <w:t xml:space="preserve"> </w:t>
      </w:r>
      <w:r w:rsidRPr="00EE0E24">
        <w:t>group</w:t>
      </w:r>
      <w:r>
        <w:t xml:space="preserve"> </w:t>
      </w:r>
      <w:r w:rsidRPr="00EE0E24">
        <w:t>that</w:t>
      </w:r>
      <w:r>
        <w:t xml:space="preserve"> </w:t>
      </w:r>
      <w:r w:rsidRPr="00EE0E24">
        <w:t>chants</w:t>
      </w:r>
      <w:r>
        <w:t xml:space="preserve"> </w:t>
      </w:r>
      <w:r w:rsidRPr="00EE0E24">
        <w:t>“Death</w:t>
      </w:r>
      <w:r>
        <w:t xml:space="preserve"> </w:t>
      </w:r>
      <w:r w:rsidRPr="00EE0E24">
        <w:t>to</w:t>
      </w:r>
      <w:r>
        <w:t xml:space="preserve"> </w:t>
      </w:r>
      <w:r w:rsidRPr="00EE0E24">
        <w:t>America”</w:t>
      </w:r>
      <w:r>
        <w:t xml:space="preserve"> </w:t>
      </w:r>
      <w:r w:rsidRPr="00EE0E24">
        <w:t>and</w:t>
      </w:r>
      <w:r>
        <w:t xml:space="preserve"> </w:t>
      </w:r>
      <w:r w:rsidRPr="00EE0E24">
        <w:t>looks</w:t>
      </w:r>
      <w:r>
        <w:t xml:space="preserve"> </w:t>
      </w:r>
      <w:r w:rsidRPr="00EE0E24">
        <w:t>more</w:t>
      </w:r>
      <w:r>
        <w:t xml:space="preserve"> </w:t>
      </w:r>
      <w:r w:rsidRPr="00EE0E24">
        <w:t>like</w:t>
      </w:r>
      <w:r>
        <w:t xml:space="preserve"> </w:t>
      </w:r>
      <w:r w:rsidRPr="00EE0E24">
        <w:t>Hezbollah,</w:t>
      </w:r>
      <w:r>
        <w:t xml:space="preserve"> </w:t>
      </w:r>
      <w:r w:rsidRPr="00EE0E24">
        <w:t>Iran’s</w:t>
      </w:r>
      <w:r>
        <w:t xml:space="preserve"> </w:t>
      </w:r>
      <w:r w:rsidRPr="00EE0E24">
        <w:t>Lebanese</w:t>
      </w:r>
      <w:r>
        <w:t xml:space="preserve"> </w:t>
      </w:r>
      <w:r w:rsidRPr="00EE0E24">
        <w:t>proxy</w:t>
      </w:r>
      <w:r>
        <w:t xml:space="preserve"> </w:t>
      </w:r>
      <w:r w:rsidRPr="00EE0E24">
        <w:t>group,</w:t>
      </w:r>
      <w:r>
        <w:t xml:space="preserve"> </w:t>
      </w:r>
      <w:r w:rsidRPr="00EE0E24">
        <w:t>every</w:t>
      </w:r>
      <w:r>
        <w:t xml:space="preserve"> </w:t>
      </w:r>
      <w:r w:rsidRPr="00EE0E24">
        <w:t>day.</w:t>
      </w:r>
    </w:p>
    <w:p w14:paraId="2DCD2FC9" w14:textId="77777777" w:rsidR="003716AC" w:rsidRPr="00EE0E24" w:rsidRDefault="003716AC" w:rsidP="003716AC">
      <w:r w:rsidRPr="00EE0E24">
        <w:rPr>
          <w:u w:val="single"/>
        </w:rPr>
        <w:lastRenderedPageBreak/>
        <w:t>Never</w:t>
      </w:r>
      <w:r>
        <w:rPr>
          <w:u w:val="single"/>
        </w:rPr>
        <w:t xml:space="preserve"> </w:t>
      </w:r>
      <w:r w:rsidRPr="00EE0E24">
        <w:rPr>
          <w:u w:val="single"/>
        </w:rPr>
        <w:t>mind</w:t>
      </w:r>
      <w:r>
        <w:rPr>
          <w:u w:val="single"/>
        </w:rPr>
        <w:t xml:space="preserve"> </w:t>
      </w:r>
      <w:r w:rsidRPr="00EE0E24">
        <w:rPr>
          <w:u w:val="single"/>
        </w:rPr>
        <w:t>that</w:t>
      </w:r>
      <w:r>
        <w:rPr>
          <w:u w:val="single"/>
        </w:rPr>
        <w:t xml:space="preserve"> </w:t>
      </w:r>
      <w:r w:rsidRPr="00EE0E24">
        <w:rPr>
          <w:u w:val="single"/>
        </w:rPr>
        <w:t>Saudi</w:t>
      </w:r>
      <w:r>
        <w:rPr>
          <w:u w:val="single"/>
        </w:rPr>
        <w:t xml:space="preserve"> </w:t>
      </w:r>
      <w:r w:rsidRPr="00EE0E24">
        <w:rPr>
          <w:u w:val="single"/>
        </w:rPr>
        <w:t>Arabia</w:t>
      </w:r>
      <w:r>
        <w:rPr>
          <w:u w:val="single"/>
        </w:rPr>
        <w:t xml:space="preserve"> </w:t>
      </w:r>
      <w:r w:rsidRPr="00EE0E24">
        <w:rPr>
          <w:u w:val="single"/>
        </w:rPr>
        <w:t>is</w:t>
      </w:r>
      <w:r>
        <w:rPr>
          <w:u w:val="single"/>
        </w:rPr>
        <w:t xml:space="preserve"> </w:t>
      </w:r>
      <w:r w:rsidRPr="00EE0E24">
        <w:rPr>
          <w:u w:val="single"/>
        </w:rPr>
        <w:t>supporting</w:t>
      </w:r>
      <w:r>
        <w:rPr>
          <w:u w:val="single"/>
        </w:rPr>
        <w:t xml:space="preserve"> </w:t>
      </w:r>
      <w:r w:rsidRPr="00EE0E24">
        <w:rPr>
          <w:u w:val="single"/>
        </w:rPr>
        <w:t>the</w:t>
      </w:r>
      <w:r>
        <w:rPr>
          <w:u w:val="single"/>
        </w:rPr>
        <w:t xml:space="preserve"> </w:t>
      </w:r>
      <w:r w:rsidRPr="00EE0E24">
        <w:rPr>
          <w:u w:val="single"/>
        </w:rPr>
        <w:t>internationally</w:t>
      </w:r>
      <w:r>
        <w:rPr>
          <w:u w:val="single"/>
        </w:rPr>
        <w:t xml:space="preserve"> </w:t>
      </w:r>
      <w:r w:rsidRPr="00EE0E24">
        <w:rPr>
          <w:u w:val="single"/>
        </w:rPr>
        <w:t>recognized</w:t>
      </w:r>
      <w:r>
        <w:rPr>
          <w:u w:val="single"/>
        </w:rPr>
        <w:t xml:space="preserve"> </w:t>
      </w:r>
      <w:r w:rsidRPr="00EE0E24">
        <w:rPr>
          <w:u w:val="single"/>
        </w:rPr>
        <w:t>government</w:t>
      </w:r>
      <w:r>
        <w:rPr>
          <w:u w:val="single"/>
        </w:rPr>
        <w:t xml:space="preserve"> </w:t>
      </w:r>
      <w:r w:rsidRPr="00EE0E24">
        <w:rPr>
          <w:u w:val="single"/>
        </w:rPr>
        <w:t>of</w:t>
      </w:r>
      <w:r>
        <w:rPr>
          <w:u w:val="single"/>
        </w:rPr>
        <w:t xml:space="preserve"> </w:t>
      </w:r>
      <w:r w:rsidRPr="00EE0E24">
        <w:rPr>
          <w:u w:val="single"/>
        </w:rPr>
        <w:t>Yemen</w:t>
      </w:r>
      <w:r>
        <w:rPr>
          <w:u w:val="single"/>
        </w:rPr>
        <w:t xml:space="preserve"> </w:t>
      </w:r>
      <w:r w:rsidRPr="00EE0E24">
        <w:rPr>
          <w:u w:val="single"/>
        </w:rPr>
        <w:t>in</w:t>
      </w:r>
      <w:r>
        <w:rPr>
          <w:u w:val="single"/>
        </w:rPr>
        <w:t xml:space="preserve"> </w:t>
      </w:r>
      <w:r w:rsidRPr="00EE0E24">
        <w:rPr>
          <w:u w:val="single"/>
        </w:rPr>
        <w:t>this</w:t>
      </w:r>
      <w:r>
        <w:rPr>
          <w:u w:val="single"/>
        </w:rPr>
        <w:t xml:space="preserve"> </w:t>
      </w:r>
      <w:r w:rsidRPr="00EE0E24">
        <w:rPr>
          <w:u w:val="single"/>
        </w:rPr>
        <w:t>effort</w:t>
      </w:r>
      <w:r w:rsidRPr="00EE0E24">
        <w:t>.</w:t>
      </w:r>
      <w:r>
        <w:t xml:space="preserve"> </w:t>
      </w:r>
      <w:r w:rsidRPr="00EE0E24">
        <w:t>Never</w:t>
      </w:r>
      <w:r>
        <w:t xml:space="preserve"> </w:t>
      </w:r>
      <w:r w:rsidRPr="00EE0E24">
        <w:t>mind</w:t>
      </w:r>
      <w:r>
        <w:t xml:space="preserve"> </w:t>
      </w:r>
      <w:r w:rsidRPr="00EE0E24">
        <w:t>that</w:t>
      </w:r>
      <w:r>
        <w:t xml:space="preserve"> </w:t>
      </w:r>
      <w:r w:rsidRPr="00EE0E24">
        <w:t>leaving</w:t>
      </w:r>
      <w:r>
        <w:t xml:space="preserve"> </w:t>
      </w:r>
      <w:r w:rsidRPr="00EE0E24">
        <w:t>Ansar</w:t>
      </w:r>
      <w:r>
        <w:t xml:space="preserve"> </w:t>
      </w:r>
      <w:r w:rsidRPr="00EE0E24">
        <w:t>Allah</w:t>
      </w:r>
      <w:r>
        <w:t xml:space="preserve"> </w:t>
      </w:r>
      <w:r w:rsidRPr="00EE0E24">
        <w:t>to</w:t>
      </w:r>
      <w:r>
        <w:t xml:space="preserve"> </w:t>
      </w:r>
      <w:r w:rsidRPr="00EE0E24">
        <w:t>run</w:t>
      </w:r>
      <w:r>
        <w:t xml:space="preserve"> </w:t>
      </w:r>
      <w:r w:rsidRPr="00EE0E24">
        <w:t>amuck</w:t>
      </w:r>
      <w:r>
        <w:t xml:space="preserve"> </w:t>
      </w:r>
      <w:r w:rsidRPr="00EE0E24">
        <w:t>will</w:t>
      </w:r>
      <w:r>
        <w:t xml:space="preserve"> </w:t>
      </w:r>
      <w:r w:rsidRPr="00EE0E24">
        <w:t>not</w:t>
      </w:r>
      <w:r>
        <w:t xml:space="preserve"> </w:t>
      </w:r>
      <w:r w:rsidRPr="00EE0E24">
        <w:t>bring</w:t>
      </w:r>
      <w:r>
        <w:t xml:space="preserve"> </w:t>
      </w:r>
      <w:r w:rsidRPr="00EE0E24">
        <w:t>an</w:t>
      </w:r>
      <w:r>
        <w:t xml:space="preserve"> </w:t>
      </w:r>
      <w:r w:rsidRPr="00EE0E24">
        <w:t>end</w:t>
      </w:r>
      <w:r>
        <w:t xml:space="preserve"> </w:t>
      </w:r>
      <w:r w:rsidRPr="00EE0E24">
        <w:t>to</w:t>
      </w:r>
      <w:r>
        <w:t xml:space="preserve"> </w:t>
      </w:r>
      <w:r w:rsidRPr="00EE0E24">
        <w:t>the</w:t>
      </w:r>
      <w:r>
        <w:t xml:space="preserve"> </w:t>
      </w:r>
      <w:r w:rsidRPr="00EE0E24">
        <w:t>humanitarian</w:t>
      </w:r>
      <w:r>
        <w:t xml:space="preserve"> </w:t>
      </w:r>
      <w:r w:rsidRPr="00EE0E24">
        <w:t>suffering,</w:t>
      </w:r>
      <w:r>
        <w:t xml:space="preserve"> </w:t>
      </w:r>
      <w:r w:rsidRPr="00EE0E24">
        <w:t>but</w:t>
      </w:r>
      <w:r>
        <w:t xml:space="preserve"> </w:t>
      </w:r>
      <w:r w:rsidRPr="00EE0E24">
        <w:t>only</w:t>
      </w:r>
      <w:r>
        <w:t xml:space="preserve"> </w:t>
      </w:r>
      <w:r w:rsidRPr="00EE0E24">
        <w:t>prolong</w:t>
      </w:r>
      <w:r>
        <w:t xml:space="preserve"> </w:t>
      </w:r>
      <w:r w:rsidRPr="00EE0E24">
        <w:t>it.</w:t>
      </w:r>
    </w:p>
    <w:p w14:paraId="33AEF65B" w14:textId="77777777" w:rsidR="003716AC" w:rsidRPr="00EE0E24" w:rsidRDefault="003716AC" w:rsidP="003716AC">
      <w:r w:rsidRPr="00EE0E24">
        <w:t>The</w:t>
      </w:r>
      <w:r>
        <w:t xml:space="preserve"> </w:t>
      </w:r>
      <w:r w:rsidRPr="00EE0E24">
        <w:t>U.S.</w:t>
      </w:r>
      <w:r>
        <w:t xml:space="preserve"> </w:t>
      </w:r>
      <w:r w:rsidRPr="00EE0E24">
        <w:t>currently</w:t>
      </w:r>
      <w:r>
        <w:t xml:space="preserve"> </w:t>
      </w:r>
      <w:r w:rsidRPr="00EE0E24">
        <w:t>extends</w:t>
      </w:r>
      <w:r>
        <w:t xml:space="preserve"> </w:t>
      </w:r>
      <w:r w:rsidRPr="00EE0E24">
        <w:t>only</w:t>
      </w:r>
      <w:r>
        <w:t xml:space="preserve"> </w:t>
      </w:r>
      <w:r w:rsidRPr="00EE0E24">
        <w:t>limited</w:t>
      </w:r>
      <w:r>
        <w:t xml:space="preserve"> </w:t>
      </w:r>
      <w:r w:rsidRPr="00EE0E24">
        <w:t>support</w:t>
      </w:r>
      <w:r>
        <w:t xml:space="preserve"> </w:t>
      </w:r>
      <w:r w:rsidRPr="00EE0E24">
        <w:t>to</w:t>
      </w:r>
      <w:r>
        <w:t xml:space="preserve"> </w:t>
      </w:r>
      <w:r w:rsidRPr="00EE0E24">
        <w:t>Saudi</w:t>
      </w:r>
      <w:r>
        <w:t xml:space="preserve"> </w:t>
      </w:r>
      <w:r w:rsidRPr="00EE0E24">
        <w:t>Arabia</w:t>
      </w:r>
      <w:r>
        <w:t xml:space="preserve"> </w:t>
      </w:r>
      <w:r w:rsidRPr="00EE0E24">
        <w:t>in</w:t>
      </w:r>
      <w:r>
        <w:t xml:space="preserve"> </w:t>
      </w:r>
      <w:r w:rsidRPr="00EE0E24">
        <w:t>Yemen</w:t>
      </w:r>
      <w:r>
        <w:t xml:space="preserve"> </w:t>
      </w:r>
      <w:r w:rsidRPr="00EE0E24">
        <w:t>centered</w:t>
      </w:r>
      <w:r>
        <w:t xml:space="preserve"> </w:t>
      </w:r>
      <w:r w:rsidRPr="00EE0E24">
        <w:t>on</w:t>
      </w:r>
      <w:r>
        <w:t xml:space="preserve"> </w:t>
      </w:r>
      <w:r w:rsidRPr="00EE0E24">
        <w:t>intelligence</w:t>
      </w:r>
      <w:r>
        <w:t xml:space="preserve"> </w:t>
      </w:r>
      <w:r w:rsidRPr="00EE0E24">
        <w:t>and</w:t>
      </w:r>
      <w:r>
        <w:t xml:space="preserve"> </w:t>
      </w:r>
      <w:r w:rsidRPr="00EE0E24">
        <w:t>information</w:t>
      </w:r>
      <w:r>
        <w:t xml:space="preserve"> </w:t>
      </w:r>
      <w:r w:rsidRPr="00EE0E24">
        <w:t>sharing.</w:t>
      </w:r>
      <w:r>
        <w:t xml:space="preserve"> </w:t>
      </w:r>
      <w:r w:rsidRPr="00EE0E24">
        <w:t>There</w:t>
      </w:r>
      <w:r>
        <w:t xml:space="preserve"> </w:t>
      </w:r>
      <w:r w:rsidRPr="00EE0E24">
        <w:t>are</w:t>
      </w:r>
      <w:r>
        <w:t xml:space="preserve"> </w:t>
      </w:r>
      <w:r w:rsidRPr="00EE0E24">
        <w:t>no</w:t>
      </w:r>
      <w:r>
        <w:t xml:space="preserve"> </w:t>
      </w:r>
      <w:r w:rsidRPr="00EE0E24">
        <w:t>U.S.</w:t>
      </w:r>
      <w:r>
        <w:t xml:space="preserve"> </w:t>
      </w:r>
      <w:r w:rsidRPr="00EE0E24">
        <w:t>troops</w:t>
      </w:r>
      <w:r>
        <w:t xml:space="preserve"> </w:t>
      </w:r>
      <w:r w:rsidRPr="00EE0E24">
        <w:t>involved</w:t>
      </w:r>
      <w:r>
        <w:t xml:space="preserve"> </w:t>
      </w:r>
      <w:r w:rsidRPr="00EE0E24">
        <w:t>in</w:t>
      </w:r>
      <w:r>
        <w:t xml:space="preserve"> </w:t>
      </w:r>
      <w:r w:rsidRPr="00EE0E24">
        <w:t>combat</w:t>
      </w:r>
      <w:r>
        <w:t xml:space="preserve"> </w:t>
      </w:r>
      <w:r w:rsidRPr="00EE0E24">
        <w:t>operations,</w:t>
      </w:r>
      <w:r>
        <w:t xml:space="preserve"> </w:t>
      </w:r>
      <w:r w:rsidRPr="00EE0E24">
        <w:t>except</w:t>
      </w:r>
      <w:r>
        <w:t xml:space="preserve"> </w:t>
      </w:r>
      <w:r w:rsidRPr="00EE0E24">
        <w:t>for</w:t>
      </w:r>
      <w:r>
        <w:t xml:space="preserve"> </w:t>
      </w:r>
      <w:r w:rsidRPr="00EE0E24">
        <w:t>occasional</w:t>
      </w:r>
      <w:r>
        <w:t xml:space="preserve"> </w:t>
      </w:r>
      <w:r w:rsidRPr="00EE0E24">
        <w:t>commando</w:t>
      </w:r>
      <w:r>
        <w:t xml:space="preserve"> </w:t>
      </w:r>
      <w:r w:rsidRPr="00EE0E24">
        <w:t>raids</w:t>
      </w:r>
      <w:r>
        <w:t xml:space="preserve"> </w:t>
      </w:r>
      <w:r w:rsidRPr="00EE0E24">
        <w:t>and</w:t>
      </w:r>
      <w:r>
        <w:t xml:space="preserve"> </w:t>
      </w:r>
      <w:r w:rsidRPr="00EE0E24">
        <w:t>air</w:t>
      </w:r>
      <w:r>
        <w:t xml:space="preserve"> </w:t>
      </w:r>
      <w:r w:rsidRPr="00EE0E24">
        <w:t>strikes</w:t>
      </w:r>
      <w:r>
        <w:t xml:space="preserve"> </w:t>
      </w:r>
      <w:r w:rsidRPr="00EE0E24">
        <w:t>against</w:t>
      </w:r>
      <w:r>
        <w:t xml:space="preserve"> </w:t>
      </w:r>
      <w:r w:rsidRPr="00EE0E24">
        <w:t>Al-Qaeda</w:t>
      </w:r>
      <w:r>
        <w:t xml:space="preserve"> </w:t>
      </w:r>
      <w:r w:rsidRPr="00EE0E24">
        <w:t>in</w:t>
      </w:r>
      <w:r>
        <w:t xml:space="preserve"> </w:t>
      </w:r>
      <w:r w:rsidRPr="00EE0E24">
        <w:t>the</w:t>
      </w:r>
      <w:r>
        <w:t xml:space="preserve"> </w:t>
      </w:r>
      <w:r w:rsidRPr="00EE0E24">
        <w:t>Arabian</w:t>
      </w:r>
      <w:r>
        <w:t xml:space="preserve"> </w:t>
      </w:r>
      <w:r w:rsidRPr="00EE0E24">
        <w:t>Peninsula,</w:t>
      </w:r>
      <w:r>
        <w:t xml:space="preserve"> </w:t>
      </w:r>
      <w:r w:rsidRPr="00EE0E24">
        <w:t>a</w:t>
      </w:r>
      <w:r>
        <w:t xml:space="preserve"> </w:t>
      </w:r>
      <w:r w:rsidRPr="00EE0E24">
        <w:t>Sunni</w:t>
      </w:r>
      <w:r>
        <w:t xml:space="preserve"> </w:t>
      </w:r>
      <w:r w:rsidRPr="00EE0E24">
        <w:t>terrorist</w:t>
      </w:r>
      <w:r>
        <w:t xml:space="preserve"> </w:t>
      </w:r>
      <w:r w:rsidRPr="00EE0E24">
        <w:t>group</w:t>
      </w:r>
      <w:r>
        <w:t xml:space="preserve"> </w:t>
      </w:r>
      <w:r w:rsidRPr="00EE0E24">
        <w:t>that</w:t>
      </w:r>
      <w:r>
        <w:t xml:space="preserve"> </w:t>
      </w:r>
      <w:r w:rsidRPr="00EE0E24">
        <w:t>continues</w:t>
      </w:r>
      <w:r>
        <w:t xml:space="preserve"> </w:t>
      </w:r>
      <w:r w:rsidRPr="00EE0E24">
        <w:t>to</w:t>
      </w:r>
      <w:r>
        <w:t xml:space="preserve"> </w:t>
      </w:r>
      <w:r w:rsidRPr="00EE0E24">
        <w:t>target</w:t>
      </w:r>
      <w:r>
        <w:t xml:space="preserve"> </w:t>
      </w:r>
      <w:r w:rsidRPr="00EE0E24">
        <w:t>the</w:t>
      </w:r>
      <w:r>
        <w:t xml:space="preserve"> </w:t>
      </w:r>
      <w:r w:rsidRPr="00EE0E24">
        <w:t>U.S.</w:t>
      </w:r>
      <w:r>
        <w:t xml:space="preserve"> </w:t>
      </w:r>
      <w:r w:rsidRPr="00EE0E24">
        <w:t>homeland,</w:t>
      </w:r>
      <w:r>
        <w:t xml:space="preserve"> </w:t>
      </w:r>
      <w:r w:rsidRPr="00EE0E24">
        <w:t>as</w:t>
      </w:r>
      <w:r>
        <w:t xml:space="preserve"> </w:t>
      </w:r>
      <w:r w:rsidRPr="00EE0E24">
        <w:t>well</w:t>
      </w:r>
      <w:r>
        <w:t xml:space="preserve"> </w:t>
      </w:r>
      <w:r w:rsidRPr="00EE0E24">
        <w:t>as</w:t>
      </w:r>
      <w:r>
        <w:t xml:space="preserve"> </w:t>
      </w:r>
      <w:r w:rsidRPr="00EE0E24">
        <w:t>Saudi</w:t>
      </w:r>
      <w:r>
        <w:t xml:space="preserve"> </w:t>
      </w:r>
      <w:r w:rsidRPr="00EE0E24">
        <w:t>Arabia,</w:t>
      </w:r>
      <w:r>
        <w:t xml:space="preserve"> </w:t>
      </w:r>
      <w:r w:rsidRPr="00EE0E24">
        <w:t>France,</w:t>
      </w:r>
      <w:r>
        <w:t xml:space="preserve"> </w:t>
      </w:r>
      <w:r w:rsidRPr="00EE0E24">
        <w:t>and</w:t>
      </w:r>
      <w:r>
        <w:t xml:space="preserve"> </w:t>
      </w:r>
      <w:r w:rsidRPr="00EE0E24">
        <w:t>other</w:t>
      </w:r>
      <w:r>
        <w:t xml:space="preserve"> </w:t>
      </w:r>
      <w:r w:rsidRPr="00EE0E24">
        <w:t>countries.</w:t>
      </w:r>
    </w:p>
    <w:p w14:paraId="5A2DCDB5" w14:textId="77777777" w:rsidR="003716AC" w:rsidRPr="00EE0E24" w:rsidRDefault="003716AC" w:rsidP="003716AC">
      <w:pPr>
        <w:rPr>
          <w:u w:val="single"/>
        </w:rPr>
      </w:pPr>
      <w:r w:rsidRPr="00EE0E24">
        <w:t>The</w:t>
      </w:r>
      <w:r>
        <w:t xml:space="preserve"> </w:t>
      </w:r>
      <w:r w:rsidRPr="00EE0E24">
        <w:t>Trump</w:t>
      </w:r>
      <w:r>
        <w:t xml:space="preserve"> </w:t>
      </w:r>
      <w:r w:rsidRPr="00EE0E24">
        <w:t>administration</w:t>
      </w:r>
      <w:r>
        <w:t xml:space="preserve"> </w:t>
      </w:r>
      <w:r w:rsidRPr="00EE0E24">
        <w:t>already</w:t>
      </w:r>
      <w:r>
        <w:t xml:space="preserve"> </w:t>
      </w:r>
      <w:r w:rsidRPr="00EE0E24">
        <w:t>has</w:t>
      </w:r>
      <w:r>
        <w:t xml:space="preserve"> </w:t>
      </w:r>
      <w:r w:rsidRPr="00EE0E24">
        <w:t>stopped</w:t>
      </w:r>
      <w:r>
        <w:t xml:space="preserve"> </w:t>
      </w:r>
      <w:r w:rsidRPr="00EE0E24">
        <w:t>the</w:t>
      </w:r>
      <w:r>
        <w:t xml:space="preserve"> </w:t>
      </w:r>
      <w:r w:rsidRPr="00EE0E24">
        <w:t>aerial</w:t>
      </w:r>
      <w:r>
        <w:t xml:space="preserve"> </w:t>
      </w:r>
      <w:r w:rsidRPr="00EE0E24">
        <w:t>refueling</w:t>
      </w:r>
      <w:r>
        <w:t xml:space="preserve"> </w:t>
      </w:r>
      <w:r w:rsidRPr="00EE0E24">
        <w:t>of</w:t>
      </w:r>
      <w:r>
        <w:t xml:space="preserve"> </w:t>
      </w:r>
      <w:r w:rsidRPr="00EE0E24">
        <w:t>Saudi</w:t>
      </w:r>
      <w:r>
        <w:t xml:space="preserve"> </w:t>
      </w:r>
      <w:r w:rsidRPr="00EE0E24">
        <w:t>warplanes</w:t>
      </w:r>
      <w:r>
        <w:t xml:space="preserve"> </w:t>
      </w:r>
      <w:r w:rsidRPr="00EE0E24">
        <w:t>involved</w:t>
      </w:r>
      <w:r>
        <w:t xml:space="preserve"> </w:t>
      </w:r>
      <w:r w:rsidRPr="00EE0E24">
        <w:t>in</w:t>
      </w:r>
      <w:r>
        <w:t xml:space="preserve"> </w:t>
      </w:r>
      <w:r w:rsidRPr="00EE0E24">
        <w:t>the</w:t>
      </w:r>
      <w:r>
        <w:t xml:space="preserve"> </w:t>
      </w:r>
      <w:r w:rsidRPr="00EE0E24">
        <w:t>Yemen</w:t>
      </w:r>
      <w:r>
        <w:t xml:space="preserve"> </w:t>
      </w:r>
      <w:r w:rsidRPr="00EE0E24">
        <w:t>conflict</w:t>
      </w:r>
      <w:r>
        <w:t xml:space="preserve"> </w:t>
      </w:r>
      <w:r w:rsidRPr="00EE0E24">
        <w:t>and</w:t>
      </w:r>
      <w:r>
        <w:t xml:space="preserve"> </w:t>
      </w:r>
      <w:r w:rsidRPr="00EE0E24">
        <w:t>called</w:t>
      </w:r>
      <w:r>
        <w:t xml:space="preserve"> </w:t>
      </w:r>
      <w:r w:rsidRPr="00EE0E24">
        <w:t>for</w:t>
      </w:r>
      <w:r>
        <w:t xml:space="preserve"> </w:t>
      </w:r>
      <w:r w:rsidRPr="00EE0E24">
        <w:t>a</w:t>
      </w:r>
      <w:r>
        <w:t xml:space="preserve"> </w:t>
      </w:r>
      <w:r w:rsidRPr="00EE0E24">
        <w:t>negotiated</w:t>
      </w:r>
      <w:r>
        <w:t xml:space="preserve"> </w:t>
      </w:r>
      <w:r w:rsidRPr="00EE0E24">
        <w:t>settlement.</w:t>
      </w:r>
      <w:r>
        <w:t xml:space="preserve"> </w:t>
      </w:r>
      <w:r w:rsidRPr="00EE0E24">
        <w:rPr>
          <w:u w:val="single"/>
        </w:rPr>
        <w:t>But</w:t>
      </w:r>
      <w:r>
        <w:rPr>
          <w:u w:val="single"/>
        </w:rPr>
        <w:t xml:space="preserve"> </w:t>
      </w:r>
      <w:r w:rsidRPr="00EE0E24">
        <w:rPr>
          <w:u w:val="single"/>
        </w:rPr>
        <w:t>the</w:t>
      </w:r>
      <w:r>
        <w:rPr>
          <w:u w:val="single"/>
        </w:rPr>
        <w:t xml:space="preserve"> </w:t>
      </w:r>
      <w:r w:rsidRPr="00EE0E24">
        <w:rPr>
          <w:u w:val="single"/>
        </w:rPr>
        <w:t>United</w:t>
      </w:r>
      <w:r>
        <w:rPr>
          <w:u w:val="single"/>
        </w:rPr>
        <w:t xml:space="preserve"> </w:t>
      </w:r>
      <w:r w:rsidRPr="00EE0E24">
        <w:rPr>
          <w:u w:val="single"/>
        </w:rPr>
        <w:t>States</w:t>
      </w:r>
      <w:r>
        <w:rPr>
          <w:u w:val="single"/>
        </w:rPr>
        <w:t xml:space="preserve"> </w:t>
      </w:r>
      <w:r w:rsidRPr="00EE0E24">
        <w:rPr>
          <w:u w:val="single"/>
        </w:rPr>
        <w:t>cannot</w:t>
      </w:r>
      <w:r>
        <w:rPr>
          <w:u w:val="single"/>
        </w:rPr>
        <w:t xml:space="preserve"> </w:t>
      </w:r>
      <w:r w:rsidRPr="00EE0E24">
        <w:rPr>
          <w:u w:val="single"/>
        </w:rPr>
        <w:t>afford</w:t>
      </w:r>
      <w:r>
        <w:rPr>
          <w:u w:val="single"/>
        </w:rPr>
        <w:t xml:space="preserve"> </w:t>
      </w:r>
      <w:r w:rsidRPr="00EE0E24">
        <w:rPr>
          <w:u w:val="single"/>
        </w:rPr>
        <w:t>to</w:t>
      </w:r>
      <w:r>
        <w:rPr>
          <w:u w:val="single"/>
        </w:rPr>
        <w:t xml:space="preserve"> </w:t>
      </w:r>
      <w:r w:rsidRPr="00EE0E24">
        <w:rPr>
          <w:u w:val="single"/>
        </w:rPr>
        <w:t>abandon</w:t>
      </w:r>
      <w:r>
        <w:rPr>
          <w:u w:val="single"/>
        </w:rPr>
        <w:t xml:space="preserve"> </w:t>
      </w:r>
      <w:r w:rsidRPr="00EE0E24">
        <w:rPr>
          <w:u w:val="single"/>
        </w:rPr>
        <w:t>its</w:t>
      </w:r>
      <w:r>
        <w:rPr>
          <w:u w:val="single"/>
        </w:rPr>
        <w:t xml:space="preserve"> </w:t>
      </w:r>
      <w:r w:rsidRPr="00EE0E24">
        <w:rPr>
          <w:u w:val="single"/>
        </w:rPr>
        <w:t>allies</w:t>
      </w:r>
      <w:r>
        <w:rPr>
          <w:u w:val="single"/>
        </w:rPr>
        <w:t xml:space="preserve"> </w:t>
      </w:r>
      <w:r w:rsidRPr="00EE0E24">
        <w:rPr>
          <w:u w:val="single"/>
        </w:rPr>
        <w:t>and</w:t>
      </w:r>
      <w:r>
        <w:rPr>
          <w:u w:val="single"/>
        </w:rPr>
        <w:t xml:space="preserve"> </w:t>
      </w:r>
      <w:r w:rsidRPr="00EE0E24">
        <w:rPr>
          <w:u w:val="single"/>
        </w:rPr>
        <w:t>hope</w:t>
      </w:r>
      <w:r>
        <w:rPr>
          <w:u w:val="single"/>
        </w:rPr>
        <w:t xml:space="preserve"> </w:t>
      </w:r>
      <w:r w:rsidRPr="00EE0E24">
        <w:rPr>
          <w:u w:val="single"/>
        </w:rPr>
        <w:t>for</w:t>
      </w:r>
      <w:r>
        <w:rPr>
          <w:u w:val="single"/>
        </w:rPr>
        <w:t xml:space="preserve"> </w:t>
      </w:r>
      <w:r w:rsidRPr="00EE0E24">
        <w:rPr>
          <w:u w:val="single"/>
        </w:rPr>
        <w:t>the</w:t>
      </w:r>
      <w:r>
        <w:rPr>
          <w:u w:val="single"/>
        </w:rPr>
        <w:t xml:space="preserve"> </w:t>
      </w:r>
      <w:r w:rsidRPr="00EE0E24">
        <w:rPr>
          <w:u w:val="single"/>
        </w:rPr>
        <w:t>best.</w:t>
      </w:r>
      <w:r>
        <w:rPr>
          <w:u w:val="single"/>
        </w:rPr>
        <w:t xml:space="preserve"> </w:t>
      </w:r>
      <w:r w:rsidRPr="00EE0E24">
        <w:rPr>
          <w:u w:val="single"/>
        </w:rPr>
        <w:t>Undermining</w:t>
      </w:r>
      <w:r>
        <w:rPr>
          <w:u w:val="single"/>
        </w:rPr>
        <w:t xml:space="preserve"> </w:t>
      </w:r>
      <w:r w:rsidRPr="00EE0E24">
        <w:rPr>
          <w:u w:val="single"/>
        </w:rPr>
        <w:t>the</w:t>
      </w:r>
      <w:r>
        <w:rPr>
          <w:u w:val="single"/>
        </w:rPr>
        <w:t xml:space="preserve"> </w:t>
      </w:r>
      <w:r w:rsidRPr="00EE0E24">
        <w:rPr>
          <w:u w:val="single"/>
        </w:rPr>
        <w:t>Yemeni</w:t>
      </w:r>
      <w:r>
        <w:rPr>
          <w:u w:val="single"/>
        </w:rPr>
        <w:t xml:space="preserve"> </w:t>
      </w:r>
      <w:r w:rsidRPr="00EE0E24">
        <w:rPr>
          <w:u w:val="single"/>
        </w:rPr>
        <w:t>government</w:t>
      </w:r>
      <w:r>
        <w:rPr>
          <w:u w:val="single"/>
        </w:rPr>
        <w:t xml:space="preserve"> </w:t>
      </w:r>
      <w:r w:rsidRPr="00EE0E24">
        <w:rPr>
          <w:u w:val="single"/>
        </w:rPr>
        <w:t>and</w:t>
      </w:r>
      <w:r>
        <w:rPr>
          <w:u w:val="single"/>
        </w:rPr>
        <w:t xml:space="preserve"> </w:t>
      </w:r>
      <w:r w:rsidRPr="00EE0E24">
        <w:rPr>
          <w:u w:val="single"/>
        </w:rPr>
        <w:t>the</w:t>
      </w:r>
      <w:r>
        <w:rPr>
          <w:u w:val="single"/>
        </w:rPr>
        <w:t xml:space="preserve"> </w:t>
      </w:r>
      <w:r w:rsidRPr="00EE0E24">
        <w:rPr>
          <w:u w:val="single"/>
        </w:rPr>
        <w:t>Saudi-led</w:t>
      </w:r>
      <w:r>
        <w:rPr>
          <w:u w:val="single"/>
        </w:rPr>
        <w:t xml:space="preserve"> </w:t>
      </w:r>
      <w:r w:rsidRPr="00EE0E24">
        <w:rPr>
          <w:u w:val="single"/>
        </w:rPr>
        <w:t>coalition</w:t>
      </w:r>
      <w:r>
        <w:rPr>
          <w:u w:val="single"/>
        </w:rPr>
        <w:t xml:space="preserve"> </w:t>
      </w:r>
      <w:r w:rsidRPr="00EE0E24">
        <w:rPr>
          <w:u w:val="single"/>
        </w:rPr>
        <w:t>would</w:t>
      </w:r>
      <w:r>
        <w:rPr>
          <w:u w:val="single"/>
        </w:rPr>
        <w:t xml:space="preserve"> </w:t>
      </w:r>
      <w:r w:rsidRPr="00EE0E24">
        <w:rPr>
          <w:u w:val="single"/>
        </w:rPr>
        <w:t>make</w:t>
      </w:r>
      <w:r>
        <w:rPr>
          <w:u w:val="single"/>
        </w:rPr>
        <w:t xml:space="preserve"> </w:t>
      </w:r>
      <w:r w:rsidRPr="00EE0E24">
        <w:rPr>
          <w:u w:val="single"/>
        </w:rPr>
        <w:t>an</w:t>
      </w:r>
      <w:r>
        <w:rPr>
          <w:u w:val="single"/>
        </w:rPr>
        <w:t xml:space="preserve"> </w:t>
      </w:r>
      <w:r w:rsidRPr="00EE0E24">
        <w:rPr>
          <w:u w:val="single"/>
        </w:rPr>
        <w:t>acceptable</w:t>
      </w:r>
      <w:r>
        <w:rPr>
          <w:u w:val="single"/>
        </w:rPr>
        <w:t xml:space="preserve"> </w:t>
      </w:r>
      <w:r w:rsidRPr="00EE0E24">
        <w:rPr>
          <w:u w:val="single"/>
        </w:rPr>
        <w:t>political</w:t>
      </w:r>
      <w:r>
        <w:rPr>
          <w:u w:val="single"/>
        </w:rPr>
        <w:t xml:space="preserve"> </w:t>
      </w:r>
      <w:r w:rsidRPr="00EE0E24">
        <w:rPr>
          <w:u w:val="single"/>
        </w:rPr>
        <w:t>settlement</w:t>
      </w:r>
      <w:r>
        <w:rPr>
          <w:u w:val="single"/>
        </w:rPr>
        <w:t xml:space="preserve"> </w:t>
      </w:r>
      <w:r w:rsidRPr="00EE0E24">
        <w:rPr>
          <w:u w:val="single"/>
        </w:rPr>
        <w:t>impossible.</w:t>
      </w:r>
    </w:p>
    <w:p w14:paraId="2A3991FD" w14:textId="77777777" w:rsidR="003716AC" w:rsidRDefault="003716AC" w:rsidP="003716AC">
      <w:pPr>
        <w:rPr>
          <w:u w:val="single"/>
        </w:rPr>
      </w:pPr>
      <w:r w:rsidRPr="00EE0E24">
        <w:t>The</w:t>
      </w:r>
      <w:r>
        <w:t xml:space="preserve"> </w:t>
      </w:r>
      <w:r w:rsidRPr="00EE0E24">
        <w:t>Yemeni</w:t>
      </w:r>
      <w:r>
        <w:t xml:space="preserve"> </w:t>
      </w:r>
      <w:r w:rsidRPr="00EE0E24">
        <w:t>government</w:t>
      </w:r>
      <w:r>
        <w:t xml:space="preserve"> </w:t>
      </w:r>
      <w:r w:rsidRPr="00EE0E24">
        <w:t>and</w:t>
      </w:r>
      <w:r>
        <w:t xml:space="preserve"> </w:t>
      </w:r>
      <w:r w:rsidRPr="00EE0E24">
        <w:t>Saudi</w:t>
      </w:r>
      <w:r>
        <w:t xml:space="preserve"> </w:t>
      </w:r>
      <w:r w:rsidRPr="00EE0E24">
        <w:t>Arabia</w:t>
      </w:r>
      <w:r>
        <w:t xml:space="preserve"> </w:t>
      </w:r>
      <w:r w:rsidRPr="00EE0E24">
        <w:t>will</w:t>
      </w:r>
      <w:r>
        <w:t xml:space="preserve"> </w:t>
      </w:r>
      <w:r w:rsidRPr="00EE0E24">
        <w:t>continue</w:t>
      </w:r>
      <w:r>
        <w:t xml:space="preserve"> </w:t>
      </w:r>
      <w:r w:rsidRPr="00EE0E24">
        <w:t>to</w:t>
      </w:r>
      <w:r>
        <w:t xml:space="preserve"> </w:t>
      </w:r>
      <w:r w:rsidRPr="00EE0E24">
        <w:t>fight</w:t>
      </w:r>
      <w:r>
        <w:t xml:space="preserve"> </w:t>
      </w:r>
      <w:r w:rsidRPr="00EE0E24">
        <w:t>this</w:t>
      </w:r>
      <w:r>
        <w:t xml:space="preserve"> </w:t>
      </w:r>
      <w:r w:rsidRPr="00EE0E24">
        <w:t>war</w:t>
      </w:r>
      <w:r>
        <w:t xml:space="preserve"> </w:t>
      </w:r>
      <w:r w:rsidRPr="00EE0E24">
        <w:t>with</w:t>
      </w:r>
      <w:r>
        <w:t xml:space="preserve"> </w:t>
      </w:r>
      <w:r w:rsidRPr="00EE0E24">
        <w:t>or</w:t>
      </w:r>
      <w:r>
        <w:t xml:space="preserve"> </w:t>
      </w:r>
      <w:r w:rsidRPr="00EE0E24">
        <w:t>without</w:t>
      </w:r>
      <w:r>
        <w:t xml:space="preserve"> </w:t>
      </w:r>
      <w:r w:rsidRPr="00EE0E24">
        <w:t>U.S.</w:t>
      </w:r>
      <w:r>
        <w:t xml:space="preserve"> </w:t>
      </w:r>
      <w:r w:rsidRPr="00EE0E24">
        <w:t>support.</w:t>
      </w:r>
      <w:r>
        <w:t xml:space="preserve"> </w:t>
      </w:r>
      <w:r w:rsidRPr="00EE0E24">
        <w:rPr>
          <w:u w:val="single"/>
        </w:rPr>
        <w:t>Those</w:t>
      </w:r>
      <w:r>
        <w:rPr>
          <w:u w:val="single"/>
        </w:rPr>
        <w:t xml:space="preserve"> </w:t>
      </w:r>
      <w:r w:rsidRPr="00EE0E24">
        <w:rPr>
          <w:u w:val="single"/>
        </w:rPr>
        <w:t>who</w:t>
      </w:r>
      <w:r>
        <w:rPr>
          <w:u w:val="single"/>
        </w:rPr>
        <w:t xml:space="preserve"> </w:t>
      </w:r>
      <w:r w:rsidRPr="00EE0E24">
        <w:rPr>
          <w:u w:val="single"/>
        </w:rPr>
        <w:t>would</w:t>
      </w:r>
      <w:r>
        <w:rPr>
          <w:u w:val="single"/>
        </w:rPr>
        <w:t xml:space="preserve"> </w:t>
      </w:r>
      <w:r w:rsidRPr="00EE0E24">
        <w:rPr>
          <w:u w:val="single"/>
        </w:rPr>
        <w:t>connect</w:t>
      </w:r>
      <w:r>
        <w:rPr>
          <w:u w:val="single"/>
        </w:rPr>
        <w:t xml:space="preserve"> </w:t>
      </w:r>
      <w:r w:rsidRPr="00EE0E24">
        <w:rPr>
          <w:u w:val="single"/>
        </w:rPr>
        <w:t>two</w:t>
      </w:r>
      <w:r>
        <w:rPr>
          <w:u w:val="single"/>
        </w:rPr>
        <w:t xml:space="preserve"> </w:t>
      </w:r>
      <w:r w:rsidRPr="00EE0E24">
        <w:rPr>
          <w:u w:val="single"/>
        </w:rPr>
        <w:t>unrelated</w:t>
      </w:r>
      <w:r>
        <w:rPr>
          <w:u w:val="single"/>
        </w:rPr>
        <w:t xml:space="preserve"> </w:t>
      </w:r>
      <w:r w:rsidRPr="00EE0E24">
        <w:rPr>
          <w:u w:val="single"/>
        </w:rPr>
        <w:t>issues,</w:t>
      </w:r>
      <w:r>
        <w:rPr>
          <w:u w:val="single"/>
        </w:rPr>
        <w:t xml:space="preserve"> </w:t>
      </w:r>
      <w:r w:rsidRPr="00EE0E24">
        <w:rPr>
          <w:u w:val="single"/>
        </w:rPr>
        <w:t>condemn</w:t>
      </w:r>
      <w:r>
        <w:rPr>
          <w:u w:val="single"/>
        </w:rPr>
        <w:t xml:space="preserve"> </w:t>
      </w:r>
      <w:r w:rsidRPr="00EE0E24">
        <w:rPr>
          <w:u w:val="single"/>
        </w:rPr>
        <w:t>Saudi</w:t>
      </w:r>
      <w:r>
        <w:rPr>
          <w:u w:val="single"/>
        </w:rPr>
        <w:t xml:space="preserve"> </w:t>
      </w:r>
      <w:r w:rsidRPr="00EE0E24">
        <w:rPr>
          <w:u w:val="single"/>
        </w:rPr>
        <w:t>involvement,</w:t>
      </w:r>
      <w:r>
        <w:rPr>
          <w:u w:val="single"/>
        </w:rPr>
        <w:t xml:space="preserve"> </w:t>
      </w:r>
      <w:r w:rsidRPr="00EE0E24">
        <w:rPr>
          <w:u w:val="single"/>
        </w:rPr>
        <w:t>and</w:t>
      </w:r>
      <w:r>
        <w:rPr>
          <w:u w:val="single"/>
        </w:rPr>
        <w:t xml:space="preserve"> </w:t>
      </w:r>
      <w:r w:rsidRPr="00EE0E24">
        <w:rPr>
          <w:u w:val="single"/>
        </w:rPr>
        <w:t>ignore</w:t>
      </w:r>
      <w:r>
        <w:rPr>
          <w:u w:val="single"/>
        </w:rPr>
        <w:t xml:space="preserve"> </w:t>
      </w:r>
      <w:r w:rsidRPr="00EE0E24">
        <w:rPr>
          <w:u w:val="single"/>
        </w:rPr>
        <w:t>Iran’s</w:t>
      </w:r>
      <w:r>
        <w:rPr>
          <w:u w:val="single"/>
        </w:rPr>
        <w:t xml:space="preserve"> </w:t>
      </w:r>
      <w:r w:rsidRPr="00EE0E24">
        <w:rPr>
          <w:u w:val="single"/>
        </w:rPr>
        <w:t>hostile</w:t>
      </w:r>
      <w:r>
        <w:rPr>
          <w:u w:val="single"/>
        </w:rPr>
        <w:t xml:space="preserve"> </w:t>
      </w:r>
      <w:r w:rsidRPr="00EE0E24">
        <w:rPr>
          <w:u w:val="single"/>
        </w:rPr>
        <w:t>role</w:t>
      </w:r>
      <w:r>
        <w:rPr>
          <w:u w:val="single"/>
        </w:rPr>
        <w:t xml:space="preserve"> </w:t>
      </w:r>
      <w:r w:rsidRPr="00EE0E24">
        <w:rPr>
          <w:u w:val="single"/>
        </w:rPr>
        <w:t>inside</w:t>
      </w:r>
      <w:r>
        <w:rPr>
          <w:u w:val="single"/>
        </w:rPr>
        <w:t xml:space="preserve"> </w:t>
      </w:r>
      <w:r w:rsidRPr="00EE0E24">
        <w:rPr>
          <w:u w:val="single"/>
        </w:rPr>
        <w:t>Yemen</w:t>
      </w:r>
      <w:r>
        <w:rPr>
          <w:u w:val="single"/>
        </w:rPr>
        <w:t xml:space="preserve"> </w:t>
      </w:r>
      <w:r w:rsidRPr="00EE0E24">
        <w:rPr>
          <w:u w:val="single"/>
        </w:rPr>
        <w:t>will</w:t>
      </w:r>
      <w:r>
        <w:rPr>
          <w:u w:val="single"/>
        </w:rPr>
        <w:t xml:space="preserve"> </w:t>
      </w:r>
      <w:r w:rsidRPr="00EE0E24">
        <w:rPr>
          <w:u w:val="single"/>
        </w:rPr>
        <w:t>only</w:t>
      </w:r>
      <w:r>
        <w:rPr>
          <w:u w:val="single"/>
        </w:rPr>
        <w:t xml:space="preserve"> </w:t>
      </w:r>
      <w:r w:rsidRPr="00EE0E24">
        <w:rPr>
          <w:u w:val="single"/>
        </w:rPr>
        <w:t>do</w:t>
      </w:r>
      <w:r>
        <w:rPr>
          <w:u w:val="single"/>
        </w:rPr>
        <w:t xml:space="preserve"> </w:t>
      </w:r>
      <w:r w:rsidRPr="00EE0E24">
        <w:rPr>
          <w:u w:val="single"/>
        </w:rPr>
        <w:t>more</w:t>
      </w:r>
      <w:r>
        <w:rPr>
          <w:u w:val="single"/>
        </w:rPr>
        <w:t xml:space="preserve"> </w:t>
      </w:r>
      <w:r w:rsidRPr="00EE0E24">
        <w:rPr>
          <w:u w:val="single"/>
        </w:rPr>
        <w:t>harm</w:t>
      </w:r>
      <w:r>
        <w:rPr>
          <w:u w:val="single"/>
        </w:rPr>
        <w:t xml:space="preserve"> </w:t>
      </w:r>
      <w:r w:rsidRPr="00EE0E24">
        <w:rPr>
          <w:u w:val="single"/>
        </w:rPr>
        <w:t>to</w:t>
      </w:r>
      <w:r>
        <w:rPr>
          <w:u w:val="single"/>
        </w:rPr>
        <w:t xml:space="preserve"> </w:t>
      </w:r>
      <w:r w:rsidRPr="00EE0E24">
        <w:rPr>
          <w:u w:val="single"/>
        </w:rPr>
        <w:t>innocent</w:t>
      </w:r>
      <w:r>
        <w:rPr>
          <w:u w:val="single"/>
        </w:rPr>
        <w:t xml:space="preserve"> </w:t>
      </w:r>
      <w:r w:rsidRPr="00EE0E24">
        <w:rPr>
          <w:u w:val="single"/>
        </w:rPr>
        <w:t>Yemeni</w:t>
      </w:r>
      <w:r>
        <w:rPr>
          <w:u w:val="single"/>
        </w:rPr>
        <w:t xml:space="preserve"> </w:t>
      </w:r>
      <w:r w:rsidRPr="00EE0E24">
        <w:rPr>
          <w:u w:val="single"/>
        </w:rPr>
        <w:t>civilians</w:t>
      </w:r>
      <w:r>
        <w:rPr>
          <w:u w:val="single"/>
        </w:rPr>
        <w:t xml:space="preserve"> </w:t>
      </w:r>
      <w:r w:rsidRPr="00EE0E24">
        <w:rPr>
          <w:u w:val="single"/>
        </w:rPr>
        <w:t>and</w:t>
      </w:r>
      <w:r>
        <w:rPr>
          <w:u w:val="single"/>
        </w:rPr>
        <w:t xml:space="preserve"> </w:t>
      </w:r>
      <w:r w:rsidRPr="00EE0E24">
        <w:rPr>
          <w:u w:val="single"/>
        </w:rPr>
        <w:t>empower</w:t>
      </w:r>
      <w:r>
        <w:rPr>
          <w:u w:val="single"/>
        </w:rPr>
        <w:t xml:space="preserve"> </w:t>
      </w:r>
      <w:r w:rsidRPr="00EE0E24">
        <w:rPr>
          <w:u w:val="single"/>
        </w:rPr>
        <w:t>Iran</w:t>
      </w:r>
      <w:r>
        <w:rPr>
          <w:u w:val="single"/>
        </w:rPr>
        <w:t xml:space="preserve"> </w:t>
      </w:r>
      <w:r w:rsidRPr="00EE0E24">
        <w:rPr>
          <w:u w:val="single"/>
        </w:rPr>
        <w:t>and</w:t>
      </w:r>
      <w:r>
        <w:rPr>
          <w:u w:val="single"/>
        </w:rPr>
        <w:t xml:space="preserve"> </w:t>
      </w:r>
      <w:r w:rsidRPr="00EE0E24">
        <w:rPr>
          <w:u w:val="single"/>
        </w:rPr>
        <w:t>its</w:t>
      </w:r>
      <w:r>
        <w:rPr>
          <w:u w:val="single"/>
        </w:rPr>
        <w:t xml:space="preserve"> </w:t>
      </w:r>
      <w:r w:rsidRPr="00EE0E24">
        <w:rPr>
          <w:u w:val="single"/>
        </w:rPr>
        <w:t>Yemeni</w:t>
      </w:r>
      <w:r>
        <w:rPr>
          <w:u w:val="single"/>
        </w:rPr>
        <w:t xml:space="preserve"> </w:t>
      </w:r>
      <w:r w:rsidRPr="00EE0E24">
        <w:rPr>
          <w:u w:val="single"/>
        </w:rPr>
        <w:t>proxies.</w:t>
      </w:r>
    </w:p>
    <w:p w14:paraId="7DA26CB3" w14:textId="77777777" w:rsidR="003716AC" w:rsidRPr="00EE0E24" w:rsidRDefault="003716AC" w:rsidP="003716AC"/>
    <w:p w14:paraId="5B310E67" w14:textId="77777777" w:rsidR="003716AC" w:rsidRPr="006F6866" w:rsidRDefault="003716AC" w:rsidP="003716AC">
      <w:pPr>
        <w:pStyle w:val="Heading4"/>
      </w:pPr>
      <w:r w:rsidRPr="006F6866">
        <w:t>Withdrawal</w:t>
      </w:r>
      <w:r>
        <w:t xml:space="preserve"> </w:t>
      </w:r>
      <w:r w:rsidRPr="006F6866">
        <w:t>of</w:t>
      </w:r>
      <w:r>
        <w:t xml:space="preserve"> </w:t>
      </w:r>
      <w:r w:rsidRPr="006F6866">
        <w:t>arms</w:t>
      </w:r>
      <w:r>
        <w:t xml:space="preserve"> </w:t>
      </w:r>
      <w:r w:rsidRPr="006F6866">
        <w:t>support</w:t>
      </w:r>
      <w:r>
        <w:t xml:space="preserve"> </w:t>
      </w:r>
      <w:r w:rsidRPr="006F6866">
        <w:t>for</w:t>
      </w:r>
      <w:r>
        <w:t xml:space="preserve"> </w:t>
      </w:r>
      <w:r w:rsidRPr="006F6866">
        <w:t>Saudi</w:t>
      </w:r>
      <w:r>
        <w:t xml:space="preserve"> </w:t>
      </w:r>
      <w:r w:rsidRPr="006F6866">
        <w:t>causes</w:t>
      </w:r>
      <w:r>
        <w:t xml:space="preserve"> </w:t>
      </w:r>
      <w:r w:rsidRPr="006F6866">
        <w:t>more</w:t>
      </w:r>
      <w:r>
        <w:t xml:space="preserve"> </w:t>
      </w:r>
      <w:r w:rsidRPr="006F6866">
        <w:t>civilian</w:t>
      </w:r>
      <w:r>
        <w:t xml:space="preserve"> </w:t>
      </w:r>
      <w:r w:rsidRPr="006F6866">
        <w:t>deaths</w:t>
      </w:r>
      <w:r>
        <w:t xml:space="preserve"> </w:t>
      </w:r>
      <w:r w:rsidRPr="006F6866">
        <w:t>and</w:t>
      </w:r>
      <w:r>
        <w:t xml:space="preserve"> </w:t>
      </w:r>
      <w:r w:rsidRPr="006F6866">
        <w:t>instability</w:t>
      </w:r>
      <w:r>
        <w:t xml:space="preserve"> </w:t>
      </w:r>
      <w:r w:rsidRPr="006F6866">
        <w:t>–</w:t>
      </w:r>
      <w:r>
        <w:t xml:space="preserve"> </w:t>
      </w:r>
      <w:r w:rsidRPr="006F6866">
        <w:t>US</w:t>
      </w:r>
      <w:r>
        <w:t xml:space="preserve"> </w:t>
      </w:r>
      <w:r w:rsidRPr="006F6866">
        <w:t>guidance</w:t>
      </w:r>
      <w:r>
        <w:t xml:space="preserve"> </w:t>
      </w:r>
      <w:r w:rsidRPr="006F6866">
        <w:t>&amp;</w:t>
      </w:r>
      <w:r>
        <w:t xml:space="preserve"> </w:t>
      </w:r>
      <w:r w:rsidRPr="006F6866">
        <w:t>tracking</w:t>
      </w:r>
      <w:r>
        <w:t xml:space="preserve"> </w:t>
      </w:r>
      <w:r w:rsidRPr="006F6866">
        <w:t>is</w:t>
      </w:r>
      <w:r>
        <w:t xml:space="preserve"> </w:t>
      </w:r>
      <w:r w:rsidRPr="006F6866">
        <w:t>a</w:t>
      </w:r>
      <w:r>
        <w:t xml:space="preserve"> </w:t>
      </w:r>
      <w:r w:rsidRPr="006F6866">
        <w:t>pivotal</w:t>
      </w:r>
      <w:r>
        <w:t xml:space="preserve"> </w:t>
      </w:r>
      <w:r w:rsidRPr="006F6866">
        <w:t>check</w:t>
      </w:r>
    </w:p>
    <w:p w14:paraId="04027D88" w14:textId="77777777" w:rsidR="003716AC" w:rsidRDefault="003716AC" w:rsidP="003716AC">
      <w:pPr>
        <w:rPr>
          <w:rStyle w:val="Style13ptBold"/>
        </w:rPr>
      </w:pPr>
      <w:r w:rsidRPr="002F0615">
        <w:rPr>
          <w:rStyle w:val="Style13ptBold"/>
        </w:rPr>
        <w:t>Rogan,</w:t>
      </w:r>
      <w:r>
        <w:rPr>
          <w:rStyle w:val="Style13ptBold"/>
        </w:rPr>
        <w:t xml:space="preserve"> </w:t>
      </w:r>
      <w:r w:rsidRPr="002F0615">
        <w:rPr>
          <w:rStyle w:val="Style13ptBold"/>
        </w:rPr>
        <w:t>Washington</w:t>
      </w:r>
      <w:r>
        <w:rPr>
          <w:rStyle w:val="Style13ptBold"/>
        </w:rPr>
        <w:t xml:space="preserve"> </w:t>
      </w:r>
      <w:r w:rsidRPr="002F0615">
        <w:rPr>
          <w:rStyle w:val="Style13ptBold"/>
        </w:rPr>
        <w:t>Examiner</w:t>
      </w:r>
      <w:r>
        <w:rPr>
          <w:rStyle w:val="Style13ptBold"/>
        </w:rPr>
        <w:t xml:space="preserve"> foreign policy correspondent, 18</w:t>
      </w:r>
    </w:p>
    <w:p w14:paraId="6E968466" w14:textId="77777777" w:rsidR="003716AC" w:rsidRDefault="003716AC" w:rsidP="003716AC">
      <w:r>
        <w:t xml:space="preserve">[Tom, 11-28-18, Washington Examiner, “Ending US support for Saudi Arabia would make things much worse in Yemen”, </w:t>
      </w:r>
      <w:hyperlink r:id="rId44" w:history="1">
        <w:r w:rsidRPr="009F3CC5">
          <w:rPr>
            <w:rStyle w:val="Hyperlink"/>
          </w:rPr>
          <w:t>https://www.washingtonexaminer.com/opinion/ending-us-support-for-saudi-arabia-would-make-things-much-worse-in-yemen</w:t>
        </w:r>
      </w:hyperlink>
      <w:r>
        <w:t>, ZAA]</w:t>
      </w:r>
    </w:p>
    <w:p w14:paraId="1F622D86" w14:textId="77777777" w:rsidR="003716AC" w:rsidRPr="008F4A88" w:rsidRDefault="003716AC" w:rsidP="003716AC"/>
    <w:p w14:paraId="147939E2" w14:textId="77777777" w:rsidR="003716AC" w:rsidRDefault="003716AC" w:rsidP="003716AC">
      <w:pPr>
        <w:rPr>
          <w:rStyle w:val="StyleUnderline"/>
        </w:rPr>
      </w:pPr>
      <w:r>
        <w:t xml:space="preserve">But the problem is that the senators are wrong. </w:t>
      </w:r>
      <w:r w:rsidRPr="006F6866">
        <w:rPr>
          <w:rStyle w:val="StyleUnderline"/>
        </w:rPr>
        <w:t>If</w:t>
      </w:r>
      <w:r>
        <w:rPr>
          <w:rStyle w:val="StyleUnderline"/>
        </w:rPr>
        <w:t xml:space="preserve"> </w:t>
      </w:r>
      <w:r w:rsidRPr="006F6866">
        <w:rPr>
          <w:rStyle w:val="StyleUnderline"/>
        </w:rPr>
        <w:t>the</w:t>
      </w:r>
      <w:r>
        <w:rPr>
          <w:rStyle w:val="StyleUnderline"/>
        </w:rPr>
        <w:t xml:space="preserve"> </w:t>
      </w:r>
      <w:r w:rsidRPr="006F6866">
        <w:rPr>
          <w:rStyle w:val="StyleUnderline"/>
        </w:rPr>
        <w:t>U.S.</w:t>
      </w:r>
      <w:r>
        <w:rPr>
          <w:rStyle w:val="StyleUnderline"/>
        </w:rPr>
        <w:t xml:space="preserve"> </w:t>
      </w:r>
      <w:r w:rsidRPr="006F6866">
        <w:rPr>
          <w:rStyle w:val="StyleUnderline"/>
        </w:rPr>
        <w:t>pulls</w:t>
      </w:r>
      <w:r>
        <w:rPr>
          <w:rStyle w:val="StyleUnderline"/>
        </w:rPr>
        <w:t xml:space="preserve"> </w:t>
      </w:r>
      <w:r w:rsidRPr="006F6866">
        <w:rPr>
          <w:rStyle w:val="StyleUnderline"/>
        </w:rPr>
        <w:t>its</w:t>
      </w:r>
      <w:r>
        <w:rPr>
          <w:rStyle w:val="StyleUnderline"/>
        </w:rPr>
        <w:t xml:space="preserve"> </w:t>
      </w:r>
      <w:r w:rsidRPr="006F6866">
        <w:rPr>
          <w:rStyle w:val="StyleUnderline"/>
        </w:rPr>
        <w:t>functional</w:t>
      </w:r>
      <w:r>
        <w:rPr>
          <w:rStyle w:val="StyleUnderline"/>
        </w:rPr>
        <w:t xml:space="preserve"> </w:t>
      </w:r>
      <w:r w:rsidRPr="006F6866">
        <w:rPr>
          <w:rStyle w:val="StyleUnderline"/>
        </w:rPr>
        <w:t>support</w:t>
      </w:r>
      <w:r>
        <w:rPr>
          <w:rStyle w:val="StyleUnderline"/>
        </w:rPr>
        <w:t xml:space="preserve"> </w:t>
      </w:r>
      <w:r w:rsidRPr="006F6866">
        <w:rPr>
          <w:rStyle w:val="StyleUnderline"/>
        </w:rPr>
        <w:t>for</w:t>
      </w:r>
      <w:r>
        <w:rPr>
          <w:rStyle w:val="StyleUnderline"/>
        </w:rPr>
        <w:t xml:space="preserve"> </w:t>
      </w:r>
      <w:r w:rsidRPr="006F6866">
        <w:rPr>
          <w:rStyle w:val="StyleUnderline"/>
        </w:rPr>
        <w:t>the</w:t>
      </w:r>
      <w:r>
        <w:rPr>
          <w:rStyle w:val="StyleUnderline"/>
        </w:rPr>
        <w:t xml:space="preserve"> </w:t>
      </w:r>
      <w:r w:rsidRPr="006F6866">
        <w:rPr>
          <w:rStyle w:val="StyleUnderline"/>
        </w:rPr>
        <w:t>Saudi</w:t>
      </w:r>
      <w:r>
        <w:rPr>
          <w:rStyle w:val="StyleUnderline"/>
        </w:rPr>
        <w:t xml:space="preserve"> </w:t>
      </w:r>
      <w:r w:rsidRPr="006F6866">
        <w:rPr>
          <w:rStyle w:val="StyleUnderline"/>
        </w:rPr>
        <w:t>alliance,</w:t>
      </w:r>
      <w:r>
        <w:rPr>
          <w:rStyle w:val="StyleUnderline"/>
        </w:rPr>
        <w:t xml:space="preserve"> </w:t>
      </w:r>
      <w:r w:rsidRPr="006F6866">
        <w:rPr>
          <w:rStyle w:val="StyleUnderline"/>
        </w:rPr>
        <w:t>two</w:t>
      </w:r>
      <w:r>
        <w:rPr>
          <w:rStyle w:val="StyleUnderline"/>
        </w:rPr>
        <w:t xml:space="preserve"> </w:t>
      </w:r>
      <w:r w:rsidRPr="006F6866">
        <w:rPr>
          <w:rStyle w:val="StyleUnderline"/>
        </w:rPr>
        <w:t>negative</w:t>
      </w:r>
      <w:r>
        <w:rPr>
          <w:rStyle w:val="StyleUnderline"/>
        </w:rPr>
        <w:t xml:space="preserve"> </w:t>
      </w:r>
      <w:r w:rsidRPr="006F6866">
        <w:rPr>
          <w:rStyle w:val="StyleUnderline"/>
        </w:rPr>
        <w:t>consequences</w:t>
      </w:r>
      <w:r>
        <w:rPr>
          <w:rStyle w:val="StyleUnderline"/>
        </w:rPr>
        <w:t xml:space="preserve"> </w:t>
      </w:r>
      <w:r w:rsidRPr="006F6866">
        <w:rPr>
          <w:rStyle w:val="StyleUnderline"/>
        </w:rPr>
        <w:t>will</w:t>
      </w:r>
      <w:r>
        <w:rPr>
          <w:rStyle w:val="StyleUnderline"/>
        </w:rPr>
        <w:t xml:space="preserve"> </w:t>
      </w:r>
      <w:r w:rsidRPr="006F6866">
        <w:rPr>
          <w:rStyle w:val="StyleUnderline"/>
        </w:rPr>
        <w:t>immediately</w:t>
      </w:r>
      <w:r>
        <w:rPr>
          <w:rStyle w:val="StyleUnderline"/>
        </w:rPr>
        <w:t xml:space="preserve"> </w:t>
      </w:r>
      <w:r w:rsidRPr="006F6866">
        <w:rPr>
          <w:rStyle w:val="StyleUnderline"/>
        </w:rPr>
        <w:t>follow.</w:t>
      </w:r>
      <w:r>
        <w:rPr>
          <w:rStyle w:val="StyleUnderline"/>
        </w:rPr>
        <w:t xml:space="preserve"> </w:t>
      </w:r>
      <w:r w:rsidRPr="006F6866">
        <w:rPr>
          <w:rStyle w:val="StyleUnderline"/>
        </w:rPr>
        <w:t>First,</w:t>
      </w:r>
      <w:r>
        <w:rPr>
          <w:rStyle w:val="StyleUnderline"/>
        </w:rPr>
        <w:t xml:space="preserve"> </w:t>
      </w:r>
      <w:r w:rsidRPr="006F6866">
        <w:rPr>
          <w:rStyle w:val="StyleUnderline"/>
        </w:rPr>
        <w:t>the</w:t>
      </w:r>
      <w:r>
        <w:rPr>
          <w:rStyle w:val="StyleUnderline"/>
        </w:rPr>
        <w:t xml:space="preserve"> </w:t>
      </w:r>
      <w:r w:rsidRPr="006F6866">
        <w:rPr>
          <w:rStyle w:val="StyleUnderline"/>
        </w:rPr>
        <w:t>Saudis</w:t>
      </w:r>
      <w:r>
        <w:rPr>
          <w:rStyle w:val="StyleUnderline"/>
        </w:rPr>
        <w:t xml:space="preserve"> </w:t>
      </w:r>
      <w:r w:rsidRPr="006F6866">
        <w:rPr>
          <w:rStyle w:val="StyleUnderline"/>
        </w:rPr>
        <w:t>will</w:t>
      </w:r>
      <w:r>
        <w:rPr>
          <w:rStyle w:val="StyleUnderline"/>
        </w:rPr>
        <w:t xml:space="preserve"> </w:t>
      </w:r>
      <w:r w:rsidRPr="006F6866">
        <w:rPr>
          <w:rStyle w:val="StyleUnderline"/>
        </w:rPr>
        <w:t>lose</w:t>
      </w:r>
      <w:r>
        <w:rPr>
          <w:rStyle w:val="StyleUnderline"/>
        </w:rPr>
        <w:t xml:space="preserve"> </w:t>
      </w:r>
      <w:r w:rsidRPr="006F6866">
        <w:rPr>
          <w:rStyle w:val="StyleUnderline"/>
        </w:rPr>
        <w:t>all</w:t>
      </w:r>
      <w:r>
        <w:rPr>
          <w:rStyle w:val="StyleUnderline"/>
        </w:rPr>
        <w:t xml:space="preserve"> </w:t>
      </w:r>
      <w:r w:rsidRPr="006F6866">
        <w:rPr>
          <w:rStyle w:val="StyleUnderline"/>
        </w:rPr>
        <w:t>the</w:t>
      </w:r>
      <w:r>
        <w:rPr>
          <w:rStyle w:val="StyleUnderline"/>
        </w:rPr>
        <w:t xml:space="preserve"> </w:t>
      </w:r>
      <w:r w:rsidRPr="006F6866">
        <w:rPr>
          <w:rStyle w:val="StyleUnderline"/>
        </w:rPr>
        <w:t>inhibitions</w:t>
      </w:r>
      <w:r>
        <w:rPr>
          <w:rStyle w:val="StyleUnderline"/>
        </w:rPr>
        <w:t xml:space="preserve"> </w:t>
      </w:r>
      <w:r w:rsidRPr="006F6866">
        <w:rPr>
          <w:rStyle w:val="StyleUnderline"/>
        </w:rPr>
        <w:t>about</w:t>
      </w:r>
      <w:r>
        <w:rPr>
          <w:rStyle w:val="StyleUnderline"/>
        </w:rPr>
        <w:t xml:space="preserve"> </w:t>
      </w:r>
      <w:r w:rsidRPr="006F6866">
        <w:rPr>
          <w:rStyle w:val="StyleUnderline"/>
        </w:rPr>
        <w:t>accurate</w:t>
      </w:r>
      <w:r>
        <w:rPr>
          <w:rStyle w:val="StyleUnderline"/>
        </w:rPr>
        <w:t xml:space="preserve"> </w:t>
      </w:r>
      <w:r w:rsidRPr="006F6866">
        <w:rPr>
          <w:rStyle w:val="StyleUnderline"/>
        </w:rPr>
        <w:t>targeting</w:t>
      </w:r>
      <w:r>
        <w:rPr>
          <w:rStyle w:val="StyleUnderline"/>
        </w:rPr>
        <w:t xml:space="preserve"> </w:t>
      </w:r>
      <w:r w:rsidRPr="006F6866">
        <w:rPr>
          <w:rStyle w:val="StyleUnderline"/>
        </w:rPr>
        <w:t>of</w:t>
      </w:r>
      <w:r>
        <w:rPr>
          <w:rStyle w:val="StyleUnderline"/>
        </w:rPr>
        <w:t xml:space="preserve"> </w:t>
      </w:r>
      <w:r w:rsidRPr="006F6866">
        <w:rPr>
          <w:rStyle w:val="StyleUnderline"/>
        </w:rPr>
        <w:t>Houthi</w:t>
      </w:r>
      <w:r>
        <w:rPr>
          <w:rStyle w:val="StyleUnderline"/>
        </w:rPr>
        <w:t xml:space="preserve"> </w:t>
      </w:r>
      <w:r w:rsidRPr="006F6866">
        <w:rPr>
          <w:rStyle w:val="StyleUnderline"/>
        </w:rPr>
        <w:t>formations</w:t>
      </w:r>
      <w:r>
        <w:rPr>
          <w:rStyle w:val="StyleUnderline"/>
        </w:rPr>
        <w:t xml:space="preserve"> </w:t>
      </w:r>
      <w:r w:rsidRPr="006F6866">
        <w:rPr>
          <w:rStyle w:val="StyleUnderline"/>
        </w:rPr>
        <w:t>that</w:t>
      </w:r>
      <w:r>
        <w:rPr>
          <w:rStyle w:val="StyleUnderline"/>
        </w:rPr>
        <w:t xml:space="preserve"> </w:t>
      </w:r>
      <w:r w:rsidRPr="006F6866">
        <w:rPr>
          <w:rStyle w:val="StyleUnderline"/>
        </w:rPr>
        <w:t>American</w:t>
      </w:r>
      <w:r>
        <w:rPr>
          <w:rStyle w:val="StyleUnderline"/>
        </w:rPr>
        <w:t xml:space="preserve"> </w:t>
      </w:r>
      <w:r w:rsidRPr="006F6866">
        <w:rPr>
          <w:rStyle w:val="StyleUnderline"/>
        </w:rPr>
        <w:t>intervention</w:t>
      </w:r>
      <w:r>
        <w:rPr>
          <w:rStyle w:val="StyleUnderline"/>
        </w:rPr>
        <w:t xml:space="preserve"> </w:t>
      </w:r>
      <w:r w:rsidRPr="006F6866">
        <w:rPr>
          <w:rStyle w:val="StyleUnderline"/>
        </w:rPr>
        <w:t>has</w:t>
      </w:r>
      <w:r>
        <w:rPr>
          <w:rStyle w:val="StyleUnderline"/>
        </w:rPr>
        <w:t xml:space="preserve"> </w:t>
      </w:r>
      <w:r w:rsidRPr="006F6866">
        <w:rPr>
          <w:rStyle w:val="StyleUnderline"/>
        </w:rPr>
        <w:t>forced.</w:t>
      </w:r>
      <w:r>
        <w:rPr>
          <w:rStyle w:val="StyleUnderline"/>
        </w:rPr>
        <w:t xml:space="preserve"> </w:t>
      </w:r>
      <w:r w:rsidRPr="006F6866">
        <w:rPr>
          <w:rStyle w:val="StyleUnderline"/>
        </w:rPr>
        <w:t>Second,</w:t>
      </w:r>
      <w:r>
        <w:rPr>
          <w:rStyle w:val="StyleUnderline"/>
        </w:rPr>
        <w:t xml:space="preserve"> </w:t>
      </w:r>
      <w:r w:rsidRPr="006F6866">
        <w:rPr>
          <w:rStyle w:val="StyleUnderline"/>
        </w:rPr>
        <w:t>Riyadh</w:t>
      </w:r>
      <w:r>
        <w:rPr>
          <w:rStyle w:val="StyleUnderline"/>
        </w:rPr>
        <w:t xml:space="preserve"> </w:t>
      </w:r>
      <w:r w:rsidRPr="006F6866">
        <w:rPr>
          <w:rStyle w:val="StyleUnderline"/>
        </w:rPr>
        <w:t>will</w:t>
      </w:r>
      <w:r>
        <w:rPr>
          <w:rStyle w:val="StyleUnderline"/>
        </w:rPr>
        <w:t xml:space="preserve"> </w:t>
      </w:r>
      <w:r w:rsidRPr="006F6866">
        <w:rPr>
          <w:rStyle w:val="StyleUnderline"/>
        </w:rPr>
        <w:t>lose</w:t>
      </w:r>
      <w:r>
        <w:rPr>
          <w:rStyle w:val="StyleUnderline"/>
        </w:rPr>
        <w:t xml:space="preserve"> </w:t>
      </w:r>
      <w:r w:rsidRPr="006F6866">
        <w:rPr>
          <w:rStyle w:val="StyleUnderline"/>
        </w:rPr>
        <w:t>interest</w:t>
      </w:r>
      <w:r>
        <w:rPr>
          <w:rStyle w:val="StyleUnderline"/>
        </w:rPr>
        <w:t xml:space="preserve"> </w:t>
      </w:r>
      <w:r w:rsidRPr="006F6866">
        <w:rPr>
          <w:rStyle w:val="StyleUnderline"/>
        </w:rPr>
        <w:t>in</w:t>
      </w:r>
      <w:r>
        <w:rPr>
          <w:rStyle w:val="StyleUnderline"/>
        </w:rPr>
        <w:t xml:space="preserve"> </w:t>
      </w:r>
      <w:r w:rsidRPr="006F6866">
        <w:rPr>
          <w:rStyle w:val="StyleUnderline"/>
        </w:rPr>
        <w:t>energetic</w:t>
      </w:r>
      <w:r>
        <w:rPr>
          <w:rStyle w:val="StyleUnderline"/>
        </w:rPr>
        <w:t xml:space="preserve"> </w:t>
      </w:r>
      <w:r w:rsidRPr="006F6866">
        <w:rPr>
          <w:rStyle w:val="StyleUnderline"/>
        </w:rPr>
        <w:t>efforts</w:t>
      </w:r>
      <w:r>
        <w:rPr>
          <w:rStyle w:val="StyleUnderline"/>
        </w:rPr>
        <w:t xml:space="preserve"> </w:t>
      </w:r>
      <w:r w:rsidRPr="006F6866">
        <w:rPr>
          <w:rStyle w:val="StyleUnderline"/>
        </w:rPr>
        <w:t>by</w:t>
      </w:r>
      <w:r>
        <w:rPr>
          <w:rStyle w:val="StyleUnderline"/>
        </w:rPr>
        <w:t xml:space="preserve"> </w:t>
      </w:r>
      <w:r w:rsidRPr="006F6866">
        <w:rPr>
          <w:rStyle w:val="StyleUnderline"/>
        </w:rPr>
        <w:t>Washington</w:t>
      </w:r>
      <w:r>
        <w:rPr>
          <w:rStyle w:val="StyleUnderline"/>
        </w:rPr>
        <w:t xml:space="preserve"> </w:t>
      </w:r>
      <w:r w:rsidRPr="006F6866">
        <w:rPr>
          <w:rStyle w:val="StyleUnderline"/>
        </w:rPr>
        <w:t>to</w:t>
      </w:r>
      <w:r>
        <w:rPr>
          <w:rStyle w:val="StyleUnderline"/>
        </w:rPr>
        <w:t xml:space="preserve"> </w:t>
      </w:r>
      <w:r w:rsidRPr="006F6866">
        <w:rPr>
          <w:rStyle w:val="StyleUnderline"/>
        </w:rPr>
        <w:t>reach</w:t>
      </w:r>
      <w:r>
        <w:rPr>
          <w:rStyle w:val="StyleUnderline"/>
        </w:rPr>
        <w:t xml:space="preserve"> </w:t>
      </w:r>
      <w:r w:rsidRPr="006F6866">
        <w:rPr>
          <w:rStyle w:val="StyleUnderline"/>
        </w:rPr>
        <w:t>a</w:t>
      </w:r>
      <w:r>
        <w:rPr>
          <w:rStyle w:val="StyleUnderline"/>
        </w:rPr>
        <w:t xml:space="preserve"> </w:t>
      </w:r>
      <w:r w:rsidRPr="006F6866">
        <w:rPr>
          <w:rStyle w:val="StyleUnderline"/>
        </w:rPr>
        <w:t>durable</w:t>
      </w:r>
      <w:r>
        <w:rPr>
          <w:rStyle w:val="StyleUnderline"/>
        </w:rPr>
        <w:t xml:space="preserve"> </w:t>
      </w:r>
      <w:r w:rsidRPr="006F6866">
        <w:rPr>
          <w:rStyle w:val="StyleUnderline"/>
        </w:rPr>
        <w:t>cease</w:t>
      </w:r>
      <w:r>
        <w:rPr>
          <w:rStyle w:val="StyleUnderline"/>
        </w:rPr>
        <w:t xml:space="preserve"> </w:t>
      </w:r>
      <w:r w:rsidRPr="006F6866">
        <w:rPr>
          <w:rStyle w:val="StyleUnderline"/>
        </w:rPr>
        <w:t>fire.</w:t>
      </w:r>
      <w:r>
        <w:rPr>
          <w:rStyle w:val="StyleUnderline"/>
        </w:rPr>
        <w:t xml:space="preserve"> </w:t>
      </w:r>
      <w:r w:rsidRPr="006F6866">
        <w:rPr>
          <w:rStyle w:val="StyleUnderline"/>
        </w:rPr>
        <w:t>Both</w:t>
      </w:r>
      <w:r>
        <w:t xml:space="preserve"> of those developments </w:t>
      </w:r>
      <w:r w:rsidRPr="006F6866">
        <w:rPr>
          <w:rStyle w:val="StyleUnderline"/>
        </w:rPr>
        <w:t>will</w:t>
      </w:r>
      <w:r>
        <w:rPr>
          <w:rStyle w:val="StyleUnderline"/>
        </w:rPr>
        <w:t xml:space="preserve"> </w:t>
      </w:r>
      <w:r w:rsidRPr="006F6866">
        <w:rPr>
          <w:rStyle w:val="StyleUnderline"/>
        </w:rPr>
        <w:t>be</w:t>
      </w:r>
      <w:r>
        <w:rPr>
          <w:rStyle w:val="StyleUnderline"/>
        </w:rPr>
        <w:t xml:space="preserve"> </w:t>
      </w:r>
      <w:r w:rsidRPr="006F6866">
        <w:rPr>
          <w:rStyle w:val="StyleUnderline"/>
        </w:rPr>
        <w:t>disastrous</w:t>
      </w:r>
      <w:r>
        <w:rPr>
          <w:rStyle w:val="StyleUnderline"/>
        </w:rPr>
        <w:t xml:space="preserve"> </w:t>
      </w:r>
      <w:r w:rsidRPr="00C73034">
        <w:rPr>
          <w:rStyle w:val="StyleUnderline"/>
        </w:rPr>
        <w:t>for</w:t>
      </w:r>
      <w:r>
        <w:rPr>
          <w:rStyle w:val="StyleUnderline"/>
        </w:rPr>
        <w:t xml:space="preserve"> </w:t>
      </w:r>
      <w:r w:rsidRPr="00C73034">
        <w:rPr>
          <w:rStyle w:val="StyleUnderline"/>
        </w:rPr>
        <w:t>Yemeni</w:t>
      </w:r>
      <w:r>
        <w:rPr>
          <w:rStyle w:val="StyleUnderline"/>
        </w:rPr>
        <w:t xml:space="preserve"> </w:t>
      </w:r>
      <w:r w:rsidRPr="00C73034">
        <w:rPr>
          <w:rStyle w:val="StyleUnderline"/>
        </w:rPr>
        <w:t>civilians</w:t>
      </w:r>
      <w:r>
        <w:t xml:space="preserve">. For a start, </w:t>
      </w:r>
      <w:r w:rsidRPr="00C73034">
        <w:rPr>
          <w:rStyle w:val="StyleUnderline"/>
        </w:rPr>
        <w:t>the</w:t>
      </w:r>
      <w:r>
        <w:rPr>
          <w:rStyle w:val="StyleUnderline"/>
        </w:rPr>
        <w:t xml:space="preserve"> </w:t>
      </w:r>
      <w:r w:rsidRPr="00C73034">
        <w:rPr>
          <w:rStyle w:val="StyleUnderline"/>
        </w:rPr>
        <w:t>only</w:t>
      </w:r>
      <w:r>
        <w:rPr>
          <w:rStyle w:val="StyleUnderline"/>
        </w:rPr>
        <w:t xml:space="preserve"> </w:t>
      </w:r>
      <w:r w:rsidRPr="00C73034">
        <w:rPr>
          <w:rStyle w:val="StyleUnderline"/>
        </w:rPr>
        <w:t>reason</w:t>
      </w:r>
      <w:r>
        <w:rPr>
          <w:rStyle w:val="StyleUnderline"/>
        </w:rPr>
        <w:t xml:space="preserve"> </w:t>
      </w:r>
      <w:r w:rsidRPr="00C73034">
        <w:rPr>
          <w:rStyle w:val="StyleUnderline"/>
        </w:rPr>
        <w:t>the</w:t>
      </w:r>
      <w:r>
        <w:rPr>
          <w:rStyle w:val="StyleUnderline"/>
        </w:rPr>
        <w:t xml:space="preserve"> </w:t>
      </w:r>
      <w:r w:rsidRPr="00C73034">
        <w:rPr>
          <w:rStyle w:val="StyleUnderline"/>
        </w:rPr>
        <w:t>Saudis</w:t>
      </w:r>
      <w:r>
        <w:rPr>
          <w:rStyle w:val="StyleUnderline"/>
        </w:rPr>
        <w:t xml:space="preserve"> </w:t>
      </w:r>
      <w:r w:rsidRPr="00C73034">
        <w:rPr>
          <w:rStyle w:val="StyleUnderline"/>
        </w:rPr>
        <w:t>are</w:t>
      </w:r>
      <w:r>
        <w:rPr>
          <w:rStyle w:val="StyleUnderline"/>
        </w:rPr>
        <w:t xml:space="preserve"> </w:t>
      </w:r>
      <w:r w:rsidRPr="00C73034">
        <w:rPr>
          <w:rStyle w:val="StyleUnderline"/>
        </w:rPr>
        <w:t>now</w:t>
      </w:r>
      <w:r>
        <w:rPr>
          <w:rStyle w:val="StyleUnderline"/>
        </w:rPr>
        <w:t xml:space="preserve"> </w:t>
      </w:r>
      <w:r w:rsidRPr="00C73034">
        <w:rPr>
          <w:rStyle w:val="StyleUnderline"/>
        </w:rPr>
        <w:t>moving</w:t>
      </w:r>
      <w:r>
        <w:rPr>
          <w:rStyle w:val="StyleUnderline"/>
        </w:rPr>
        <w:t xml:space="preserve"> </w:t>
      </w:r>
      <w:r w:rsidRPr="00C73034">
        <w:rPr>
          <w:rStyle w:val="StyleUnderline"/>
        </w:rPr>
        <w:t>toward</w:t>
      </w:r>
      <w:r>
        <w:rPr>
          <w:rStyle w:val="StyleUnderline"/>
        </w:rPr>
        <w:t xml:space="preserve"> </w:t>
      </w:r>
      <w:r w:rsidRPr="00C73034">
        <w:rPr>
          <w:rStyle w:val="StyleUnderline"/>
        </w:rPr>
        <w:t>a</w:t>
      </w:r>
      <w:r>
        <w:rPr>
          <w:rStyle w:val="StyleUnderline"/>
        </w:rPr>
        <w:t xml:space="preserve"> </w:t>
      </w:r>
      <w:r w:rsidRPr="00C73034">
        <w:rPr>
          <w:rStyle w:val="StyleUnderline"/>
        </w:rPr>
        <w:t>cease</w:t>
      </w:r>
      <w:r>
        <w:rPr>
          <w:rStyle w:val="StyleUnderline"/>
        </w:rPr>
        <w:t xml:space="preserve"> </w:t>
      </w:r>
      <w:r w:rsidRPr="00C73034">
        <w:rPr>
          <w:rStyle w:val="StyleUnderline"/>
        </w:rPr>
        <w:t>fire</w:t>
      </w:r>
      <w:r>
        <w:rPr>
          <w:rStyle w:val="StyleUnderline"/>
        </w:rPr>
        <w:t xml:space="preserve"> </w:t>
      </w:r>
      <w:r w:rsidRPr="00C73034">
        <w:rPr>
          <w:rStyle w:val="StyleUnderline"/>
        </w:rPr>
        <w:t>is</w:t>
      </w:r>
      <w:r>
        <w:rPr>
          <w:rStyle w:val="StyleUnderline"/>
        </w:rPr>
        <w:t xml:space="preserve"> </w:t>
      </w:r>
      <w:r w:rsidRPr="00C73034">
        <w:rPr>
          <w:rStyle w:val="StyleUnderline"/>
        </w:rPr>
        <w:t>the</w:t>
      </w:r>
      <w:r>
        <w:rPr>
          <w:rStyle w:val="StyleUnderline"/>
        </w:rPr>
        <w:t xml:space="preserve"> </w:t>
      </w:r>
      <w:r w:rsidRPr="00C73034">
        <w:rPr>
          <w:rStyle w:val="StyleUnderline"/>
        </w:rPr>
        <w:t>Trump</w:t>
      </w:r>
      <w:r>
        <w:rPr>
          <w:rStyle w:val="StyleUnderline"/>
        </w:rPr>
        <w:t xml:space="preserve"> </w:t>
      </w:r>
      <w:r w:rsidRPr="00C73034">
        <w:t>administration's</w:t>
      </w:r>
      <w:r>
        <w:rPr>
          <w:rStyle w:val="StyleUnderline"/>
        </w:rPr>
        <w:t xml:space="preserve"> </w:t>
      </w:r>
      <w:r w:rsidRPr="00C73034">
        <w:rPr>
          <w:rStyle w:val="StyleUnderline"/>
        </w:rPr>
        <w:t>pressure</w:t>
      </w:r>
      <w:r>
        <w:t xml:space="preserve">. </w:t>
      </w:r>
      <w:r w:rsidRPr="00C73034">
        <w:rPr>
          <w:rStyle w:val="StyleUnderline"/>
        </w:rPr>
        <w:t>Trump</w:t>
      </w:r>
      <w:r>
        <w:rPr>
          <w:rStyle w:val="StyleUnderline"/>
        </w:rPr>
        <w:t xml:space="preserve"> </w:t>
      </w:r>
      <w:r w:rsidRPr="00C73034">
        <w:rPr>
          <w:rStyle w:val="StyleUnderline"/>
        </w:rPr>
        <w:t>has</w:t>
      </w:r>
      <w:r>
        <w:rPr>
          <w:rStyle w:val="StyleUnderline"/>
        </w:rPr>
        <w:t xml:space="preserve"> </w:t>
      </w:r>
      <w:r w:rsidRPr="00C73034">
        <w:rPr>
          <w:rStyle w:val="StyleUnderline"/>
        </w:rPr>
        <w:t>earned</w:t>
      </w:r>
      <w:r>
        <w:rPr>
          <w:rStyle w:val="StyleUnderline"/>
        </w:rPr>
        <w:t xml:space="preserve"> </w:t>
      </w:r>
      <w:r w:rsidRPr="00C73034">
        <w:rPr>
          <w:rStyle w:val="StyleUnderline"/>
        </w:rPr>
        <w:t>Saudi</w:t>
      </w:r>
      <w:r>
        <w:rPr>
          <w:rStyle w:val="StyleUnderline"/>
        </w:rPr>
        <w:t xml:space="preserve"> </w:t>
      </w:r>
      <w:r w:rsidRPr="00C73034">
        <w:rPr>
          <w:rStyle w:val="StyleUnderline"/>
        </w:rPr>
        <w:t>trust</w:t>
      </w:r>
      <w:r>
        <w:rPr>
          <w:rStyle w:val="StyleUnderline"/>
        </w:rPr>
        <w:t xml:space="preserve"> </w:t>
      </w:r>
      <w:r w:rsidRPr="00C73034">
        <w:rPr>
          <w:rStyle w:val="StyleUnderline"/>
        </w:rPr>
        <w:t>and</w:t>
      </w:r>
      <w:r>
        <w:rPr>
          <w:rStyle w:val="StyleUnderline"/>
        </w:rPr>
        <w:t xml:space="preserve"> </w:t>
      </w:r>
      <w:r w:rsidRPr="00C73034">
        <w:rPr>
          <w:rStyle w:val="StyleUnderline"/>
        </w:rPr>
        <w:t>their</w:t>
      </w:r>
      <w:r>
        <w:rPr>
          <w:rStyle w:val="StyleUnderline"/>
        </w:rPr>
        <w:t xml:space="preserve"> </w:t>
      </w:r>
      <w:r w:rsidRPr="00C73034">
        <w:rPr>
          <w:rStyle w:val="StyleUnderline"/>
        </w:rPr>
        <w:t>corresponding</w:t>
      </w:r>
      <w:r>
        <w:rPr>
          <w:rStyle w:val="StyleUnderline"/>
        </w:rPr>
        <w:t xml:space="preserve"> </w:t>
      </w:r>
      <w:r w:rsidRPr="00C73034">
        <w:rPr>
          <w:rStyle w:val="StyleUnderline"/>
        </w:rPr>
        <w:t>deference</w:t>
      </w:r>
      <w:r>
        <w:rPr>
          <w:rStyle w:val="StyleUnderline"/>
        </w:rPr>
        <w:t xml:space="preserve"> </w:t>
      </w:r>
      <w:r w:rsidRPr="00C73034">
        <w:rPr>
          <w:rStyle w:val="StyleUnderline"/>
        </w:rPr>
        <w:t>on</w:t>
      </w:r>
      <w:r>
        <w:t xml:space="preserve"> issues negatively affecting America: in this case, the human suffering of </w:t>
      </w:r>
      <w:r w:rsidRPr="00C73034">
        <w:rPr>
          <w:rStyle w:val="StyleUnderline"/>
        </w:rPr>
        <w:t>the</w:t>
      </w:r>
      <w:r>
        <w:rPr>
          <w:rStyle w:val="StyleUnderline"/>
        </w:rPr>
        <w:t xml:space="preserve"> </w:t>
      </w:r>
      <w:r w:rsidRPr="00C73034">
        <w:rPr>
          <w:rStyle w:val="StyleUnderline"/>
        </w:rPr>
        <w:t>Yemeni</w:t>
      </w:r>
      <w:r>
        <w:rPr>
          <w:rStyle w:val="StyleUnderline"/>
        </w:rPr>
        <w:t xml:space="preserve"> </w:t>
      </w:r>
      <w:r w:rsidRPr="00C73034">
        <w:rPr>
          <w:rStyle w:val="StyleUnderline"/>
        </w:rPr>
        <w:t>civil</w:t>
      </w:r>
      <w:r>
        <w:rPr>
          <w:rStyle w:val="StyleUnderline"/>
        </w:rPr>
        <w:t xml:space="preserve"> </w:t>
      </w:r>
      <w:r w:rsidRPr="00C73034">
        <w:rPr>
          <w:rStyle w:val="StyleUnderline"/>
        </w:rPr>
        <w:t>war</w:t>
      </w:r>
      <w:r>
        <w:t xml:space="preserve">. The </w:t>
      </w:r>
      <w:r w:rsidRPr="00C73034">
        <w:rPr>
          <w:rStyle w:val="StyleUnderline"/>
        </w:rPr>
        <w:t>Saudis</w:t>
      </w:r>
      <w:r>
        <w:rPr>
          <w:rStyle w:val="StyleUnderline"/>
        </w:rPr>
        <w:t xml:space="preserve"> </w:t>
      </w:r>
      <w:r w:rsidRPr="00C73034">
        <w:rPr>
          <w:rStyle w:val="StyleUnderline"/>
        </w:rPr>
        <w:t>have</w:t>
      </w:r>
      <w:r>
        <w:rPr>
          <w:rStyle w:val="StyleUnderline"/>
        </w:rPr>
        <w:t xml:space="preserve"> </w:t>
      </w:r>
      <w:r w:rsidRPr="00C73034">
        <w:rPr>
          <w:rStyle w:val="StyleUnderline"/>
        </w:rPr>
        <w:t>not</w:t>
      </w:r>
      <w:r>
        <w:rPr>
          <w:rStyle w:val="StyleUnderline"/>
        </w:rPr>
        <w:t xml:space="preserve"> </w:t>
      </w:r>
      <w:r w:rsidRPr="00C73034">
        <w:rPr>
          <w:rStyle w:val="StyleUnderline"/>
        </w:rPr>
        <w:t>suddenly</w:t>
      </w:r>
      <w:r>
        <w:rPr>
          <w:rStyle w:val="StyleUnderline"/>
        </w:rPr>
        <w:t xml:space="preserve"> </w:t>
      </w:r>
      <w:r w:rsidRPr="00C73034">
        <w:rPr>
          <w:rStyle w:val="StyleUnderline"/>
        </w:rPr>
        <w:t>woken</w:t>
      </w:r>
      <w:r>
        <w:rPr>
          <w:rStyle w:val="StyleUnderline"/>
        </w:rPr>
        <w:t xml:space="preserve"> </w:t>
      </w:r>
      <w:r w:rsidRPr="00C73034">
        <w:rPr>
          <w:rStyle w:val="StyleUnderline"/>
        </w:rPr>
        <w:t>up</w:t>
      </w:r>
      <w:r>
        <w:rPr>
          <w:rStyle w:val="StyleUnderline"/>
        </w:rPr>
        <w:t xml:space="preserve"> </w:t>
      </w:r>
      <w:r w:rsidRPr="00C73034">
        <w:rPr>
          <w:rStyle w:val="StyleUnderline"/>
        </w:rPr>
        <w:t>and</w:t>
      </w:r>
      <w:r>
        <w:rPr>
          <w:rStyle w:val="StyleUnderline"/>
        </w:rPr>
        <w:t xml:space="preserve"> </w:t>
      </w:r>
      <w:r w:rsidRPr="00C73034">
        <w:rPr>
          <w:rStyle w:val="StyleUnderline"/>
        </w:rPr>
        <w:t>realized</w:t>
      </w:r>
      <w:r>
        <w:rPr>
          <w:rStyle w:val="StyleUnderline"/>
        </w:rPr>
        <w:t xml:space="preserve"> </w:t>
      </w:r>
      <w:r w:rsidRPr="00C73034">
        <w:rPr>
          <w:rStyle w:val="StyleUnderline"/>
        </w:rPr>
        <w:t>that</w:t>
      </w:r>
      <w:r>
        <w:rPr>
          <w:rStyle w:val="StyleUnderline"/>
        </w:rPr>
        <w:t xml:space="preserve"> </w:t>
      </w:r>
      <w:r w:rsidRPr="00C73034">
        <w:rPr>
          <w:rStyle w:val="StyleUnderline"/>
        </w:rPr>
        <w:t>the</w:t>
      </w:r>
      <w:r>
        <w:rPr>
          <w:rStyle w:val="StyleUnderline"/>
        </w:rPr>
        <w:t xml:space="preserve"> </w:t>
      </w:r>
      <w:r w:rsidRPr="00C73034">
        <w:rPr>
          <w:rStyle w:val="StyleUnderline"/>
        </w:rPr>
        <w:t>war</w:t>
      </w:r>
      <w:r>
        <w:rPr>
          <w:rStyle w:val="StyleUnderline"/>
        </w:rPr>
        <w:t xml:space="preserve"> </w:t>
      </w:r>
      <w:r w:rsidRPr="00C73034">
        <w:rPr>
          <w:rStyle w:val="StyleUnderline"/>
        </w:rPr>
        <w:t>is</w:t>
      </w:r>
      <w:r>
        <w:rPr>
          <w:rStyle w:val="StyleUnderline"/>
        </w:rPr>
        <w:t xml:space="preserve"> </w:t>
      </w:r>
      <w:r w:rsidRPr="00C73034">
        <w:rPr>
          <w:rStyle w:val="StyleUnderline"/>
        </w:rPr>
        <w:t>causing</w:t>
      </w:r>
      <w:r>
        <w:rPr>
          <w:rStyle w:val="StyleUnderline"/>
        </w:rPr>
        <w:t xml:space="preserve"> </w:t>
      </w:r>
      <w:r w:rsidRPr="00C73034">
        <w:rPr>
          <w:rStyle w:val="StyleUnderline"/>
        </w:rPr>
        <w:t>too</w:t>
      </w:r>
      <w:r>
        <w:rPr>
          <w:rStyle w:val="StyleUnderline"/>
        </w:rPr>
        <w:t xml:space="preserve"> </w:t>
      </w:r>
      <w:r w:rsidRPr="00C73034">
        <w:rPr>
          <w:rStyle w:val="StyleUnderline"/>
        </w:rPr>
        <w:t>much</w:t>
      </w:r>
      <w:r>
        <w:rPr>
          <w:rStyle w:val="StyleUnderline"/>
        </w:rPr>
        <w:t xml:space="preserve"> </w:t>
      </w:r>
      <w:r w:rsidRPr="00C73034">
        <w:rPr>
          <w:rStyle w:val="StyleUnderline"/>
        </w:rPr>
        <w:t>suffering</w:t>
      </w:r>
      <w:r>
        <w:rPr>
          <w:rStyle w:val="StyleUnderline"/>
        </w:rPr>
        <w:t xml:space="preserve"> </w:t>
      </w:r>
      <w:r w:rsidRPr="00C73034">
        <w:rPr>
          <w:rStyle w:val="StyleUnderline"/>
        </w:rPr>
        <w:t>without</w:t>
      </w:r>
      <w:r>
        <w:rPr>
          <w:rStyle w:val="StyleUnderline"/>
        </w:rPr>
        <w:t xml:space="preserve"> </w:t>
      </w:r>
      <w:r w:rsidRPr="00C73034">
        <w:rPr>
          <w:rStyle w:val="StyleUnderline"/>
        </w:rPr>
        <w:t>adequate</w:t>
      </w:r>
      <w:r>
        <w:rPr>
          <w:rStyle w:val="StyleUnderline"/>
        </w:rPr>
        <w:t xml:space="preserve"> </w:t>
      </w:r>
      <w:r w:rsidRPr="00C73034">
        <w:rPr>
          <w:rStyle w:val="StyleUnderline"/>
        </w:rPr>
        <w:t>prospect</w:t>
      </w:r>
      <w:r>
        <w:rPr>
          <w:rStyle w:val="StyleUnderline"/>
        </w:rPr>
        <w:t xml:space="preserve"> </w:t>
      </w:r>
      <w:r w:rsidRPr="00C73034">
        <w:rPr>
          <w:rStyle w:val="StyleUnderline"/>
        </w:rPr>
        <w:t>of</w:t>
      </w:r>
      <w:r>
        <w:rPr>
          <w:rStyle w:val="StyleUnderline"/>
        </w:rPr>
        <w:t xml:space="preserve"> </w:t>
      </w:r>
      <w:r w:rsidRPr="00C73034">
        <w:rPr>
          <w:rStyle w:val="StyleUnderline"/>
        </w:rPr>
        <w:t>strategic</w:t>
      </w:r>
      <w:r>
        <w:rPr>
          <w:rStyle w:val="StyleUnderline"/>
        </w:rPr>
        <w:t xml:space="preserve"> </w:t>
      </w:r>
      <w:r w:rsidRPr="00C73034">
        <w:rPr>
          <w:rStyle w:val="StyleUnderline"/>
        </w:rPr>
        <w:t>gain</w:t>
      </w:r>
      <w:r>
        <w:t xml:space="preserve">. Saudi Crown Prince Mohammed bin Salman sees Yemen as a defining battleground in an existential fight against Iran. </w:t>
      </w:r>
      <w:r w:rsidRPr="00C73034">
        <w:rPr>
          <w:rStyle w:val="StyleUnderline"/>
        </w:rPr>
        <w:t>With</w:t>
      </w:r>
      <w:r>
        <w:rPr>
          <w:rStyle w:val="StyleUnderline"/>
        </w:rPr>
        <w:t xml:space="preserve"> </w:t>
      </w:r>
      <w:r w:rsidRPr="00C73034">
        <w:rPr>
          <w:rStyle w:val="StyleUnderline"/>
        </w:rPr>
        <w:t>Iran</w:t>
      </w:r>
      <w:r>
        <w:rPr>
          <w:rStyle w:val="StyleUnderline"/>
        </w:rPr>
        <w:t xml:space="preserve"> </w:t>
      </w:r>
      <w:r w:rsidRPr="00C73034">
        <w:rPr>
          <w:rStyle w:val="StyleUnderline"/>
        </w:rPr>
        <w:t>repeatedly</w:t>
      </w:r>
      <w:r>
        <w:rPr>
          <w:rStyle w:val="StyleUnderline"/>
        </w:rPr>
        <w:t xml:space="preserve"> </w:t>
      </w:r>
      <w:r w:rsidRPr="00C73034">
        <w:rPr>
          <w:rStyle w:val="StyleUnderline"/>
        </w:rPr>
        <w:t>firing</w:t>
      </w:r>
      <w:r>
        <w:rPr>
          <w:rStyle w:val="StyleUnderline"/>
        </w:rPr>
        <w:t xml:space="preserve"> </w:t>
      </w:r>
      <w:r w:rsidRPr="00C73034">
        <w:rPr>
          <w:rStyle w:val="StyleUnderline"/>
        </w:rPr>
        <w:t>ballistic</w:t>
      </w:r>
      <w:r>
        <w:rPr>
          <w:rStyle w:val="StyleUnderline"/>
        </w:rPr>
        <w:t xml:space="preserve"> </w:t>
      </w:r>
      <w:r w:rsidRPr="00C73034">
        <w:rPr>
          <w:rStyle w:val="StyleUnderline"/>
        </w:rPr>
        <w:t>missiles</w:t>
      </w:r>
      <w:r>
        <w:rPr>
          <w:rStyle w:val="StyleUnderline"/>
        </w:rPr>
        <w:t xml:space="preserve"> </w:t>
      </w:r>
      <w:r w:rsidRPr="00C73034">
        <w:rPr>
          <w:rStyle w:val="StyleUnderline"/>
        </w:rPr>
        <w:t>at</w:t>
      </w:r>
      <w:r>
        <w:rPr>
          <w:rStyle w:val="StyleUnderline"/>
        </w:rPr>
        <w:t xml:space="preserve"> </w:t>
      </w:r>
      <w:r w:rsidRPr="00C73034">
        <w:rPr>
          <w:rStyle w:val="StyleUnderline"/>
        </w:rPr>
        <w:t>Riyadh</w:t>
      </w:r>
      <w:r>
        <w:rPr>
          <w:rStyle w:val="StyleUnderline"/>
        </w:rPr>
        <w:t xml:space="preserve"> </w:t>
      </w:r>
      <w:r w:rsidRPr="00C73034">
        <w:rPr>
          <w:rStyle w:val="StyleUnderline"/>
        </w:rPr>
        <w:t>and</w:t>
      </w:r>
      <w:r>
        <w:rPr>
          <w:rStyle w:val="StyleUnderline"/>
        </w:rPr>
        <w:t xml:space="preserve"> </w:t>
      </w:r>
      <w:r w:rsidRPr="00C73034">
        <w:rPr>
          <w:rStyle w:val="StyleUnderline"/>
        </w:rPr>
        <w:t>helping</w:t>
      </w:r>
      <w:r>
        <w:rPr>
          <w:rStyle w:val="StyleUnderline"/>
        </w:rPr>
        <w:t xml:space="preserve"> </w:t>
      </w:r>
      <w:r w:rsidRPr="00C73034">
        <w:rPr>
          <w:rStyle w:val="StyleUnderline"/>
        </w:rPr>
        <w:t>assassinate</w:t>
      </w:r>
      <w:r>
        <w:rPr>
          <w:rStyle w:val="StyleUnderline"/>
        </w:rPr>
        <w:t xml:space="preserve"> </w:t>
      </w:r>
      <w:r w:rsidRPr="00C73034">
        <w:rPr>
          <w:rStyle w:val="StyleUnderline"/>
        </w:rPr>
        <w:t>erstwhile</w:t>
      </w:r>
      <w:r>
        <w:rPr>
          <w:rStyle w:val="StyleUnderline"/>
        </w:rPr>
        <w:t xml:space="preserve"> </w:t>
      </w:r>
      <w:r w:rsidRPr="00C73034">
        <w:rPr>
          <w:rStyle w:val="StyleUnderline"/>
        </w:rPr>
        <w:t>Saudi</w:t>
      </w:r>
      <w:r>
        <w:rPr>
          <w:rStyle w:val="StyleUnderline"/>
        </w:rPr>
        <w:t xml:space="preserve"> </w:t>
      </w:r>
      <w:r w:rsidRPr="00C73034">
        <w:rPr>
          <w:rStyle w:val="StyleUnderline"/>
        </w:rPr>
        <w:t>allies,</w:t>
      </w:r>
      <w:r>
        <w:rPr>
          <w:rStyle w:val="StyleUnderline"/>
        </w:rPr>
        <w:t xml:space="preserve"> </w:t>
      </w:r>
      <w:r w:rsidRPr="00C73034">
        <w:rPr>
          <w:rStyle w:val="StyleUnderline"/>
        </w:rPr>
        <w:t>it</w:t>
      </w:r>
      <w:r>
        <w:rPr>
          <w:rStyle w:val="StyleUnderline"/>
        </w:rPr>
        <w:t xml:space="preserve"> </w:t>
      </w:r>
      <w:r w:rsidRPr="00C73034">
        <w:rPr>
          <w:rStyle w:val="StyleUnderline"/>
        </w:rPr>
        <w:t>is</w:t>
      </w:r>
      <w:r>
        <w:rPr>
          <w:rStyle w:val="StyleUnderline"/>
        </w:rPr>
        <w:t xml:space="preserve"> </w:t>
      </w:r>
      <w:r w:rsidRPr="006F6866">
        <w:rPr>
          <w:rStyle w:val="StyleUnderline"/>
        </w:rPr>
        <w:t>ludicrous</w:t>
      </w:r>
      <w:r>
        <w:rPr>
          <w:rStyle w:val="StyleUnderline"/>
        </w:rPr>
        <w:t xml:space="preserve"> </w:t>
      </w:r>
      <w:r w:rsidRPr="00C73034">
        <w:rPr>
          <w:rStyle w:val="StyleUnderline"/>
        </w:rPr>
        <w:t>to</w:t>
      </w:r>
      <w:r>
        <w:rPr>
          <w:rStyle w:val="StyleUnderline"/>
        </w:rPr>
        <w:t xml:space="preserve"> </w:t>
      </w:r>
      <w:r w:rsidRPr="00C73034">
        <w:rPr>
          <w:rStyle w:val="StyleUnderline"/>
        </w:rPr>
        <w:t>think</w:t>
      </w:r>
      <w:r>
        <w:rPr>
          <w:rStyle w:val="StyleUnderline"/>
        </w:rPr>
        <w:t xml:space="preserve"> </w:t>
      </w:r>
      <w:r w:rsidRPr="00C73034">
        <w:rPr>
          <w:rStyle w:val="StyleUnderline"/>
        </w:rPr>
        <w:t>the</w:t>
      </w:r>
      <w:r>
        <w:rPr>
          <w:rStyle w:val="StyleUnderline"/>
        </w:rPr>
        <w:t xml:space="preserve"> </w:t>
      </w:r>
      <w:r w:rsidRPr="00C73034">
        <w:rPr>
          <w:rStyle w:val="StyleUnderline"/>
        </w:rPr>
        <w:t>prince</w:t>
      </w:r>
      <w:r>
        <w:rPr>
          <w:rStyle w:val="StyleUnderline"/>
        </w:rPr>
        <w:t xml:space="preserve"> </w:t>
      </w:r>
      <w:r w:rsidRPr="00C73034">
        <w:rPr>
          <w:rStyle w:val="StyleUnderline"/>
        </w:rPr>
        <w:t>would</w:t>
      </w:r>
      <w:r>
        <w:rPr>
          <w:rStyle w:val="StyleUnderline"/>
        </w:rPr>
        <w:t xml:space="preserve"> </w:t>
      </w:r>
      <w:r w:rsidRPr="00C73034">
        <w:rPr>
          <w:rStyle w:val="StyleUnderline"/>
        </w:rPr>
        <w:t>cease</w:t>
      </w:r>
      <w:r>
        <w:rPr>
          <w:rStyle w:val="StyleUnderline"/>
        </w:rPr>
        <w:t xml:space="preserve"> </w:t>
      </w:r>
      <w:r w:rsidRPr="00C73034">
        <w:rPr>
          <w:rStyle w:val="StyleUnderline"/>
        </w:rPr>
        <w:t>his</w:t>
      </w:r>
      <w:r>
        <w:rPr>
          <w:rStyle w:val="StyleUnderline"/>
        </w:rPr>
        <w:t xml:space="preserve"> </w:t>
      </w:r>
      <w:r w:rsidRPr="00C73034">
        <w:rPr>
          <w:rStyle w:val="StyleUnderline"/>
        </w:rPr>
        <w:t>war</w:t>
      </w:r>
      <w:r>
        <w:rPr>
          <w:rStyle w:val="StyleUnderline"/>
        </w:rPr>
        <w:t xml:space="preserve"> </w:t>
      </w:r>
      <w:r w:rsidRPr="00C73034">
        <w:rPr>
          <w:rStyle w:val="StyleUnderline"/>
        </w:rPr>
        <w:t>effort</w:t>
      </w:r>
      <w:r>
        <w:rPr>
          <w:rStyle w:val="StyleUnderline"/>
        </w:rPr>
        <w:t xml:space="preserve"> </w:t>
      </w:r>
      <w:r w:rsidRPr="00C73034">
        <w:rPr>
          <w:rStyle w:val="StyleUnderline"/>
        </w:rPr>
        <w:t>absent</w:t>
      </w:r>
      <w:r>
        <w:t xml:space="preserve"> the present mix of </w:t>
      </w:r>
      <w:r w:rsidRPr="00C73034">
        <w:rPr>
          <w:rStyle w:val="StyleUnderline"/>
        </w:rPr>
        <w:t>major</w:t>
      </w:r>
      <w:r>
        <w:rPr>
          <w:rStyle w:val="StyleUnderline"/>
        </w:rPr>
        <w:t xml:space="preserve"> </w:t>
      </w:r>
      <w:r w:rsidRPr="00C73034">
        <w:rPr>
          <w:rStyle w:val="StyleUnderline"/>
        </w:rPr>
        <w:t>U.S.</w:t>
      </w:r>
      <w:r>
        <w:rPr>
          <w:rStyle w:val="StyleUnderline"/>
        </w:rPr>
        <w:t xml:space="preserve"> </w:t>
      </w:r>
      <w:r w:rsidRPr="00C73034">
        <w:rPr>
          <w:rStyle w:val="StyleUnderline"/>
        </w:rPr>
        <w:t>pressure</w:t>
      </w:r>
      <w:r>
        <w:rPr>
          <w:rStyle w:val="StyleUnderline"/>
        </w:rPr>
        <w:t xml:space="preserve"> </w:t>
      </w:r>
      <w:r w:rsidRPr="00C73034">
        <w:rPr>
          <w:rStyle w:val="StyleUnderline"/>
        </w:rPr>
        <w:t>and</w:t>
      </w:r>
      <w:r>
        <w:rPr>
          <w:rStyle w:val="StyleUnderline"/>
        </w:rPr>
        <w:t xml:space="preserve"> </w:t>
      </w:r>
      <w:r w:rsidRPr="00C73034">
        <w:rPr>
          <w:rStyle w:val="StyleUnderline"/>
        </w:rPr>
        <w:t>resolute</w:t>
      </w:r>
      <w:r>
        <w:rPr>
          <w:rStyle w:val="StyleUnderline"/>
        </w:rPr>
        <w:t xml:space="preserve"> </w:t>
      </w:r>
      <w:r w:rsidRPr="00C73034">
        <w:rPr>
          <w:rStyle w:val="StyleUnderline"/>
        </w:rPr>
        <w:t>U.S.</w:t>
      </w:r>
      <w:r>
        <w:rPr>
          <w:rStyle w:val="StyleUnderline"/>
        </w:rPr>
        <w:t xml:space="preserve"> </w:t>
      </w:r>
      <w:r w:rsidRPr="00C73034">
        <w:rPr>
          <w:rStyle w:val="StyleUnderline"/>
        </w:rPr>
        <w:t>support</w:t>
      </w:r>
      <w:r>
        <w:t xml:space="preserve">. And if you want to understand how a U.S. withdrawal of military support would affect the Saudi war effort, look no further than President Bashar Assad's Syria. The </w:t>
      </w:r>
      <w:r w:rsidRPr="00476100">
        <w:rPr>
          <w:rStyle w:val="StyleUnderline"/>
        </w:rPr>
        <w:t>Saudi</w:t>
      </w:r>
      <w:r>
        <w:rPr>
          <w:rStyle w:val="StyleUnderline"/>
        </w:rPr>
        <w:t xml:space="preserve"> </w:t>
      </w:r>
      <w:r w:rsidRPr="00476100">
        <w:rPr>
          <w:rStyle w:val="StyleUnderline"/>
        </w:rPr>
        <w:t>coalition</w:t>
      </w:r>
      <w:r>
        <w:t xml:space="preserve"> has far more advanced weapons platforms than the Syrians, but it </w:t>
      </w:r>
      <w:r w:rsidRPr="00476100">
        <w:rPr>
          <w:rStyle w:val="StyleUnderline"/>
        </w:rPr>
        <w:t>lacks</w:t>
      </w:r>
      <w:r>
        <w:rPr>
          <w:rStyle w:val="StyleUnderline"/>
        </w:rPr>
        <w:t xml:space="preserve"> </w:t>
      </w:r>
      <w:r w:rsidRPr="00476100">
        <w:rPr>
          <w:rStyle w:val="StyleUnderline"/>
        </w:rPr>
        <w:t>the</w:t>
      </w:r>
      <w:r>
        <w:rPr>
          <w:rStyle w:val="StyleUnderline"/>
        </w:rPr>
        <w:t xml:space="preserve"> </w:t>
      </w:r>
      <w:r w:rsidRPr="00476100">
        <w:rPr>
          <w:rStyle w:val="StyleUnderline"/>
        </w:rPr>
        <w:t>integrated</w:t>
      </w:r>
      <w:r>
        <w:rPr>
          <w:rStyle w:val="StyleUnderline"/>
        </w:rPr>
        <w:t xml:space="preserve"> </w:t>
      </w:r>
      <w:r w:rsidRPr="00476100">
        <w:rPr>
          <w:rStyle w:val="StyleUnderline"/>
        </w:rPr>
        <w:t>command</w:t>
      </w:r>
      <w:r>
        <w:rPr>
          <w:rStyle w:val="StyleUnderline"/>
        </w:rPr>
        <w:t xml:space="preserve"> </w:t>
      </w:r>
      <w:r w:rsidRPr="00476100">
        <w:rPr>
          <w:rStyle w:val="StyleUnderline"/>
        </w:rPr>
        <w:t>and</w:t>
      </w:r>
      <w:r>
        <w:rPr>
          <w:rStyle w:val="StyleUnderline"/>
        </w:rPr>
        <w:t xml:space="preserve"> </w:t>
      </w:r>
      <w:r w:rsidRPr="00476100">
        <w:rPr>
          <w:rStyle w:val="StyleUnderline"/>
        </w:rPr>
        <w:t>control,</w:t>
      </w:r>
      <w:r>
        <w:rPr>
          <w:rStyle w:val="StyleUnderline"/>
        </w:rPr>
        <w:t xml:space="preserve"> </w:t>
      </w:r>
      <w:r w:rsidRPr="00476100">
        <w:rPr>
          <w:rStyle w:val="StyleUnderline"/>
        </w:rPr>
        <w:t>intelligence,</w:t>
      </w:r>
      <w:r>
        <w:rPr>
          <w:rStyle w:val="StyleUnderline"/>
        </w:rPr>
        <w:t xml:space="preserve"> </w:t>
      </w:r>
      <w:r w:rsidRPr="00476100">
        <w:rPr>
          <w:rStyle w:val="StyleUnderline"/>
        </w:rPr>
        <w:t>targeting,</w:t>
      </w:r>
      <w:r>
        <w:rPr>
          <w:rStyle w:val="StyleUnderline"/>
        </w:rPr>
        <w:t xml:space="preserve"> </w:t>
      </w:r>
      <w:r w:rsidRPr="00476100">
        <w:rPr>
          <w:rStyle w:val="StyleUnderline"/>
        </w:rPr>
        <w:t>communications,</w:t>
      </w:r>
      <w:r>
        <w:rPr>
          <w:rStyle w:val="StyleUnderline"/>
        </w:rPr>
        <w:t xml:space="preserve"> </w:t>
      </w:r>
      <w:r w:rsidRPr="00476100">
        <w:rPr>
          <w:rStyle w:val="StyleUnderline"/>
        </w:rPr>
        <w:t>and</w:t>
      </w:r>
      <w:r>
        <w:rPr>
          <w:rStyle w:val="StyleUnderline"/>
        </w:rPr>
        <w:t xml:space="preserve"> </w:t>
      </w:r>
      <w:r w:rsidRPr="00476100">
        <w:rPr>
          <w:rStyle w:val="StyleUnderline"/>
        </w:rPr>
        <w:t>logistical</w:t>
      </w:r>
      <w:r>
        <w:rPr>
          <w:rStyle w:val="StyleUnderline"/>
        </w:rPr>
        <w:t xml:space="preserve"> </w:t>
      </w:r>
      <w:r w:rsidRPr="00476100">
        <w:rPr>
          <w:rStyle w:val="StyleUnderline"/>
        </w:rPr>
        <w:t>skill</w:t>
      </w:r>
      <w:r>
        <w:rPr>
          <w:rStyle w:val="StyleUnderline"/>
        </w:rPr>
        <w:t xml:space="preserve"> </w:t>
      </w:r>
      <w:r w:rsidRPr="00476100">
        <w:rPr>
          <w:rStyle w:val="StyleUnderline"/>
        </w:rPr>
        <w:t>to</w:t>
      </w:r>
      <w:r>
        <w:rPr>
          <w:rStyle w:val="StyleUnderline"/>
        </w:rPr>
        <w:t xml:space="preserve"> </w:t>
      </w:r>
      <w:r w:rsidRPr="00476100">
        <w:rPr>
          <w:rStyle w:val="StyleUnderline"/>
        </w:rPr>
        <w:t>employ</w:t>
      </w:r>
      <w:r>
        <w:rPr>
          <w:rStyle w:val="StyleUnderline"/>
        </w:rPr>
        <w:t xml:space="preserve"> </w:t>
      </w:r>
      <w:r w:rsidRPr="00476100">
        <w:rPr>
          <w:rStyle w:val="StyleUnderline"/>
        </w:rPr>
        <w:t>its</w:t>
      </w:r>
      <w:r>
        <w:rPr>
          <w:rStyle w:val="StyleUnderline"/>
        </w:rPr>
        <w:t xml:space="preserve"> </w:t>
      </w:r>
      <w:r w:rsidRPr="00476100">
        <w:rPr>
          <w:rStyle w:val="StyleUnderline"/>
        </w:rPr>
        <w:t>military</w:t>
      </w:r>
      <w:r>
        <w:rPr>
          <w:rStyle w:val="StyleUnderline"/>
        </w:rPr>
        <w:t xml:space="preserve"> </w:t>
      </w:r>
      <w:r w:rsidRPr="00476100">
        <w:rPr>
          <w:rStyle w:val="StyleUnderline"/>
        </w:rPr>
        <w:t>effectively</w:t>
      </w:r>
      <w:r>
        <w:t xml:space="preserve">. </w:t>
      </w:r>
      <w:r w:rsidRPr="00476100">
        <w:rPr>
          <w:rStyle w:val="StyleUnderline"/>
        </w:rPr>
        <w:t>The</w:t>
      </w:r>
      <w:r>
        <w:rPr>
          <w:rStyle w:val="StyleUnderline"/>
        </w:rPr>
        <w:t xml:space="preserve"> </w:t>
      </w:r>
      <w:r w:rsidRPr="00476100">
        <w:rPr>
          <w:rStyle w:val="StyleUnderline"/>
        </w:rPr>
        <w:t>U.S.</w:t>
      </w:r>
      <w:r>
        <w:rPr>
          <w:rStyle w:val="StyleUnderline"/>
        </w:rPr>
        <w:t xml:space="preserve"> </w:t>
      </w:r>
      <w:r w:rsidRPr="00476100">
        <w:rPr>
          <w:rStyle w:val="StyleUnderline"/>
        </w:rPr>
        <w:t>has</w:t>
      </w:r>
      <w:r>
        <w:rPr>
          <w:rStyle w:val="StyleUnderline"/>
        </w:rPr>
        <w:t xml:space="preserve"> </w:t>
      </w:r>
      <w:r w:rsidRPr="00476100">
        <w:rPr>
          <w:rStyle w:val="StyleUnderline"/>
        </w:rPr>
        <w:t>been</w:t>
      </w:r>
      <w:r>
        <w:t xml:space="preserve"> absolutely </w:t>
      </w:r>
      <w:r w:rsidRPr="00476100">
        <w:rPr>
          <w:rStyle w:val="StyleUnderline"/>
        </w:rPr>
        <w:t>critical</w:t>
      </w:r>
      <w:r>
        <w:rPr>
          <w:rStyle w:val="StyleUnderline"/>
        </w:rPr>
        <w:t xml:space="preserve"> </w:t>
      </w:r>
      <w:r w:rsidRPr="00476100">
        <w:rPr>
          <w:rStyle w:val="StyleUnderline"/>
        </w:rPr>
        <w:t>in</w:t>
      </w:r>
      <w:r>
        <w:rPr>
          <w:rStyle w:val="StyleUnderline"/>
        </w:rPr>
        <w:t xml:space="preserve"> </w:t>
      </w:r>
      <w:r w:rsidRPr="00476100">
        <w:rPr>
          <w:rStyle w:val="StyleUnderline"/>
        </w:rPr>
        <w:t>filling</w:t>
      </w:r>
      <w:r>
        <w:rPr>
          <w:rStyle w:val="StyleUnderline"/>
        </w:rPr>
        <w:t xml:space="preserve"> </w:t>
      </w:r>
      <w:r w:rsidRPr="00476100">
        <w:rPr>
          <w:rStyle w:val="StyleUnderline"/>
        </w:rPr>
        <w:t>in</w:t>
      </w:r>
      <w:r>
        <w:rPr>
          <w:rStyle w:val="StyleUnderline"/>
        </w:rPr>
        <w:t xml:space="preserve"> </w:t>
      </w:r>
      <w:r w:rsidRPr="00476100">
        <w:rPr>
          <w:rStyle w:val="StyleUnderline"/>
        </w:rPr>
        <w:t>the</w:t>
      </w:r>
      <w:r>
        <w:rPr>
          <w:rStyle w:val="StyleUnderline"/>
        </w:rPr>
        <w:t xml:space="preserve"> </w:t>
      </w:r>
      <w:r w:rsidRPr="00476100">
        <w:rPr>
          <w:rStyle w:val="StyleUnderline"/>
        </w:rPr>
        <w:t>gaps</w:t>
      </w:r>
      <w:r>
        <w:t xml:space="preserve"> in these areas. And although the Saudis are still too capricious with their use of force, </w:t>
      </w:r>
      <w:r w:rsidRPr="00476100">
        <w:rPr>
          <w:rStyle w:val="StyleUnderline"/>
        </w:rPr>
        <w:t>American</w:t>
      </w:r>
      <w:r>
        <w:rPr>
          <w:rStyle w:val="StyleUnderline"/>
        </w:rPr>
        <w:t xml:space="preserve"> </w:t>
      </w:r>
      <w:r w:rsidRPr="00476100">
        <w:rPr>
          <w:rStyle w:val="StyleUnderline"/>
        </w:rPr>
        <w:t>guidance</w:t>
      </w:r>
      <w:r>
        <w:rPr>
          <w:rStyle w:val="StyleUnderline"/>
        </w:rPr>
        <w:t xml:space="preserve"> </w:t>
      </w:r>
      <w:r w:rsidRPr="00476100">
        <w:rPr>
          <w:rStyle w:val="StyleUnderline"/>
        </w:rPr>
        <w:t>has</w:t>
      </w:r>
      <w:r>
        <w:rPr>
          <w:rStyle w:val="StyleUnderline"/>
        </w:rPr>
        <w:t xml:space="preserve"> </w:t>
      </w:r>
      <w:r w:rsidRPr="00476100">
        <w:rPr>
          <w:rStyle w:val="StyleUnderline"/>
        </w:rPr>
        <w:t>helped</w:t>
      </w:r>
      <w:r>
        <w:rPr>
          <w:rStyle w:val="StyleUnderline"/>
        </w:rPr>
        <w:t xml:space="preserve"> </w:t>
      </w:r>
      <w:r w:rsidRPr="00476100">
        <w:rPr>
          <w:rStyle w:val="StyleUnderline"/>
        </w:rPr>
        <w:t>them</w:t>
      </w:r>
      <w:r>
        <w:rPr>
          <w:rStyle w:val="StyleUnderline"/>
        </w:rPr>
        <w:t xml:space="preserve"> </w:t>
      </w:r>
      <w:r w:rsidRPr="00476100">
        <w:rPr>
          <w:rStyle w:val="StyleUnderline"/>
        </w:rPr>
        <w:t>target</w:t>
      </w:r>
      <w:r>
        <w:rPr>
          <w:rStyle w:val="StyleUnderline"/>
        </w:rPr>
        <w:t xml:space="preserve"> </w:t>
      </w:r>
      <w:r w:rsidRPr="00476100">
        <w:rPr>
          <w:rStyle w:val="StyleUnderline"/>
        </w:rPr>
        <w:t>Houthi</w:t>
      </w:r>
      <w:r>
        <w:rPr>
          <w:rStyle w:val="StyleUnderline"/>
        </w:rPr>
        <w:t xml:space="preserve"> </w:t>
      </w:r>
      <w:r w:rsidRPr="00476100">
        <w:rPr>
          <w:rStyle w:val="StyleUnderline"/>
        </w:rPr>
        <w:t>formations</w:t>
      </w:r>
      <w:r>
        <w:rPr>
          <w:rStyle w:val="StyleUnderline"/>
        </w:rPr>
        <w:t xml:space="preserve"> </w:t>
      </w:r>
      <w:r w:rsidRPr="00476100">
        <w:rPr>
          <w:rStyle w:val="StyleUnderline"/>
        </w:rPr>
        <w:t>rather</w:t>
      </w:r>
      <w:r>
        <w:rPr>
          <w:rStyle w:val="StyleUnderline"/>
        </w:rPr>
        <w:t xml:space="preserve"> </w:t>
      </w:r>
      <w:r w:rsidRPr="00476100">
        <w:rPr>
          <w:rStyle w:val="StyleUnderline"/>
        </w:rPr>
        <w:t>than</w:t>
      </w:r>
      <w:r>
        <w:rPr>
          <w:rStyle w:val="StyleUnderline"/>
        </w:rPr>
        <w:t xml:space="preserve"> </w:t>
      </w:r>
      <w:r w:rsidRPr="006F6866">
        <w:rPr>
          <w:rStyle w:val="StyleUnderline"/>
        </w:rPr>
        <w:t>entire</w:t>
      </w:r>
      <w:r>
        <w:rPr>
          <w:rStyle w:val="StyleUnderline"/>
        </w:rPr>
        <w:t xml:space="preserve"> </w:t>
      </w:r>
      <w:r w:rsidRPr="006F6866">
        <w:rPr>
          <w:rStyle w:val="StyleUnderline"/>
        </w:rPr>
        <w:t>city</w:t>
      </w:r>
      <w:r>
        <w:rPr>
          <w:rStyle w:val="StyleUnderline"/>
        </w:rPr>
        <w:t xml:space="preserve"> </w:t>
      </w:r>
      <w:r w:rsidRPr="006F6866">
        <w:rPr>
          <w:rStyle w:val="StyleUnderline"/>
        </w:rPr>
        <w:t>blocks</w:t>
      </w:r>
      <w:r>
        <w:t xml:space="preserve"> with a few Houthis </w:t>
      </w:r>
      <w:r>
        <w:lastRenderedPageBreak/>
        <w:t xml:space="preserve">somewhere inside those blocks. Again, </w:t>
      </w:r>
      <w:r w:rsidRPr="00476100">
        <w:rPr>
          <w:rStyle w:val="StyleUnderline"/>
        </w:rPr>
        <w:t>motivated</w:t>
      </w:r>
      <w:r>
        <w:rPr>
          <w:rStyle w:val="StyleUnderline"/>
        </w:rPr>
        <w:t xml:space="preserve"> </w:t>
      </w:r>
      <w:r w:rsidRPr="00476100">
        <w:rPr>
          <w:rStyle w:val="StyleUnderline"/>
        </w:rPr>
        <w:t>by</w:t>
      </w:r>
      <w:r>
        <w:rPr>
          <w:rStyle w:val="StyleUnderline"/>
        </w:rPr>
        <w:t xml:space="preserve"> </w:t>
      </w:r>
      <w:r w:rsidRPr="00476100">
        <w:rPr>
          <w:rStyle w:val="StyleUnderline"/>
        </w:rPr>
        <w:t>their</w:t>
      </w:r>
      <w:r>
        <w:rPr>
          <w:rStyle w:val="StyleUnderline"/>
        </w:rPr>
        <w:t xml:space="preserve"> </w:t>
      </w:r>
      <w:r w:rsidRPr="006F6866">
        <w:rPr>
          <w:rStyle w:val="StyleUnderline"/>
        </w:rPr>
        <w:t>historic,</w:t>
      </w:r>
      <w:r>
        <w:rPr>
          <w:rStyle w:val="StyleUnderline"/>
        </w:rPr>
        <w:t xml:space="preserve"> </w:t>
      </w:r>
      <w:r w:rsidRPr="006F6866">
        <w:rPr>
          <w:rStyle w:val="StyleUnderline"/>
        </w:rPr>
        <w:t>cultural</w:t>
      </w:r>
      <w:r w:rsidRPr="00476100">
        <w:rPr>
          <w:rStyle w:val="StyleUnderline"/>
        </w:rPr>
        <w:t>,</w:t>
      </w:r>
      <w:r>
        <w:rPr>
          <w:rStyle w:val="StyleUnderline"/>
        </w:rPr>
        <w:t xml:space="preserve"> </w:t>
      </w:r>
      <w:r w:rsidRPr="00476100">
        <w:rPr>
          <w:rStyle w:val="StyleUnderline"/>
        </w:rPr>
        <w:t>and</w:t>
      </w:r>
      <w:r>
        <w:rPr>
          <w:rStyle w:val="StyleUnderline"/>
        </w:rPr>
        <w:t xml:space="preserve"> </w:t>
      </w:r>
      <w:r w:rsidRPr="006F6866">
        <w:rPr>
          <w:rStyle w:val="StyleUnderline"/>
        </w:rPr>
        <w:t>theological</w:t>
      </w:r>
      <w:r>
        <w:rPr>
          <w:rStyle w:val="StyleUnderline"/>
        </w:rPr>
        <w:t xml:space="preserve"> </w:t>
      </w:r>
      <w:r w:rsidRPr="00476100">
        <w:rPr>
          <w:rStyle w:val="StyleUnderline"/>
        </w:rPr>
        <w:t>blood</w:t>
      </w:r>
      <w:r>
        <w:rPr>
          <w:rStyle w:val="StyleUnderline"/>
        </w:rPr>
        <w:t xml:space="preserve"> </w:t>
      </w:r>
      <w:r w:rsidRPr="00476100">
        <w:rPr>
          <w:rStyle w:val="StyleUnderline"/>
        </w:rPr>
        <w:t>feud</w:t>
      </w:r>
      <w:r>
        <w:rPr>
          <w:rStyle w:val="StyleUnderline"/>
        </w:rPr>
        <w:t xml:space="preserve"> </w:t>
      </w:r>
      <w:r w:rsidRPr="00476100">
        <w:rPr>
          <w:rStyle w:val="StyleUnderline"/>
        </w:rPr>
        <w:t>with</w:t>
      </w:r>
      <w:r>
        <w:rPr>
          <w:rStyle w:val="StyleUnderline"/>
        </w:rPr>
        <w:t xml:space="preserve"> </w:t>
      </w:r>
      <w:r w:rsidRPr="00476100">
        <w:rPr>
          <w:rStyle w:val="StyleUnderline"/>
        </w:rPr>
        <w:t>Iran,</w:t>
      </w:r>
      <w:r>
        <w:rPr>
          <w:rStyle w:val="StyleUnderline"/>
        </w:rPr>
        <w:t xml:space="preserve"> </w:t>
      </w:r>
      <w:r w:rsidRPr="00476100">
        <w:rPr>
          <w:rStyle w:val="StyleUnderline"/>
        </w:rPr>
        <w:t>the</w:t>
      </w:r>
      <w:r>
        <w:rPr>
          <w:rStyle w:val="StyleUnderline"/>
        </w:rPr>
        <w:t xml:space="preserve"> </w:t>
      </w:r>
      <w:r w:rsidRPr="00476100">
        <w:rPr>
          <w:rStyle w:val="StyleUnderline"/>
        </w:rPr>
        <w:t>Saudis</w:t>
      </w:r>
      <w:r>
        <w:rPr>
          <w:rStyle w:val="StyleUnderline"/>
        </w:rPr>
        <w:t xml:space="preserve"> </w:t>
      </w:r>
      <w:r w:rsidRPr="00476100">
        <w:rPr>
          <w:rStyle w:val="StyleUnderline"/>
        </w:rPr>
        <w:t>would</w:t>
      </w:r>
      <w:r>
        <w:rPr>
          <w:rStyle w:val="StyleUnderline"/>
        </w:rPr>
        <w:t xml:space="preserve"> </w:t>
      </w:r>
      <w:r w:rsidRPr="00476100">
        <w:rPr>
          <w:rStyle w:val="StyleUnderline"/>
        </w:rPr>
        <w:t>care</w:t>
      </w:r>
      <w:r>
        <w:rPr>
          <w:rStyle w:val="StyleUnderline"/>
        </w:rPr>
        <w:t xml:space="preserve"> </w:t>
      </w:r>
      <w:r w:rsidRPr="00476100">
        <w:rPr>
          <w:rStyle w:val="StyleUnderline"/>
        </w:rPr>
        <w:t>little</w:t>
      </w:r>
      <w:r>
        <w:rPr>
          <w:rStyle w:val="StyleUnderline"/>
        </w:rPr>
        <w:t xml:space="preserve"> </w:t>
      </w:r>
      <w:r w:rsidRPr="00476100">
        <w:rPr>
          <w:rStyle w:val="StyleUnderline"/>
        </w:rPr>
        <w:t>about</w:t>
      </w:r>
      <w:r>
        <w:rPr>
          <w:rStyle w:val="StyleUnderline"/>
        </w:rPr>
        <w:t xml:space="preserve"> </w:t>
      </w:r>
      <w:r w:rsidRPr="00476100">
        <w:rPr>
          <w:rStyle w:val="StyleUnderline"/>
        </w:rPr>
        <w:t>killing</w:t>
      </w:r>
      <w:r>
        <w:rPr>
          <w:rStyle w:val="StyleUnderline"/>
        </w:rPr>
        <w:t xml:space="preserve"> </w:t>
      </w:r>
      <w:r w:rsidRPr="006F6866">
        <w:rPr>
          <w:rStyle w:val="StyleUnderline"/>
        </w:rPr>
        <w:t>thousands</w:t>
      </w:r>
      <w:r>
        <w:rPr>
          <w:rStyle w:val="StyleUnderline"/>
        </w:rPr>
        <w:t xml:space="preserve"> </w:t>
      </w:r>
      <w:r w:rsidRPr="006F6866">
        <w:rPr>
          <w:rStyle w:val="StyleUnderline"/>
        </w:rPr>
        <w:t>more</w:t>
      </w:r>
      <w:r>
        <w:rPr>
          <w:rStyle w:val="StyleUnderline"/>
        </w:rPr>
        <w:t xml:space="preserve"> </w:t>
      </w:r>
      <w:r w:rsidRPr="006F6866">
        <w:rPr>
          <w:rStyle w:val="StyleUnderline"/>
        </w:rPr>
        <w:t>civilians</w:t>
      </w:r>
      <w:r>
        <w:rPr>
          <w:rStyle w:val="StyleUnderline"/>
        </w:rPr>
        <w:t xml:space="preserve"> </w:t>
      </w:r>
      <w:r w:rsidRPr="00476100">
        <w:rPr>
          <w:rStyle w:val="StyleUnderline"/>
        </w:rPr>
        <w:t>if</w:t>
      </w:r>
      <w:r>
        <w:rPr>
          <w:rStyle w:val="StyleUnderline"/>
        </w:rPr>
        <w:t xml:space="preserve"> </w:t>
      </w:r>
      <w:r w:rsidRPr="00476100">
        <w:rPr>
          <w:rStyle w:val="StyleUnderline"/>
        </w:rPr>
        <w:t>they</w:t>
      </w:r>
      <w:r>
        <w:rPr>
          <w:rStyle w:val="StyleUnderline"/>
        </w:rPr>
        <w:t xml:space="preserve"> </w:t>
      </w:r>
      <w:r w:rsidRPr="00476100">
        <w:rPr>
          <w:rStyle w:val="StyleUnderline"/>
        </w:rPr>
        <w:t>believed</w:t>
      </w:r>
      <w:r>
        <w:rPr>
          <w:rStyle w:val="StyleUnderline"/>
        </w:rPr>
        <w:t xml:space="preserve"> </w:t>
      </w:r>
      <w:r w:rsidRPr="00476100">
        <w:rPr>
          <w:rStyle w:val="StyleUnderline"/>
        </w:rPr>
        <w:t>it</w:t>
      </w:r>
      <w:r>
        <w:rPr>
          <w:rStyle w:val="StyleUnderline"/>
        </w:rPr>
        <w:t xml:space="preserve"> </w:t>
      </w:r>
      <w:r w:rsidRPr="00476100">
        <w:rPr>
          <w:rStyle w:val="StyleUnderline"/>
        </w:rPr>
        <w:t>might</w:t>
      </w:r>
      <w:r>
        <w:rPr>
          <w:rStyle w:val="StyleUnderline"/>
        </w:rPr>
        <w:t xml:space="preserve"> </w:t>
      </w:r>
      <w:r w:rsidRPr="00476100">
        <w:rPr>
          <w:rStyle w:val="StyleUnderline"/>
        </w:rPr>
        <w:t>win</w:t>
      </w:r>
      <w:r>
        <w:rPr>
          <w:rStyle w:val="StyleUnderline"/>
        </w:rPr>
        <w:t xml:space="preserve"> </w:t>
      </w:r>
      <w:r w:rsidRPr="00476100">
        <w:rPr>
          <w:rStyle w:val="StyleUnderline"/>
        </w:rPr>
        <w:t>the</w:t>
      </w:r>
      <w:r>
        <w:rPr>
          <w:rStyle w:val="StyleUnderline"/>
        </w:rPr>
        <w:t xml:space="preserve"> </w:t>
      </w:r>
      <w:r w:rsidRPr="00476100">
        <w:rPr>
          <w:rStyle w:val="StyleUnderline"/>
        </w:rPr>
        <w:t>war</w:t>
      </w:r>
      <w:r>
        <w:t xml:space="preserve">. </w:t>
      </w:r>
      <w:r w:rsidRPr="00476100">
        <w:rPr>
          <w:rStyle w:val="StyleUnderline"/>
        </w:rPr>
        <w:t>America</w:t>
      </w:r>
      <w:r>
        <w:rPr>
          <w:rStyle w:val="StyleUnderline"/>
        </w:rPr>
        <w:t xml:space="preserve"> </w:t>
      </w:r>
      <w:r w:rsidRPr="00476100">
        <w:rPr>
          <w:rStyle w:val="StyleUnderline"/>
        </w:rPr>
        <w:t>is</w:t>
      </w:r>
      <w:r>
        <w:rPr>
          <w:rStyle w:val="StyleUnderline"/>
        </w:rPr>
        <w:t xml:space="preserve"> </w:t>
      </w:r>
      <w:r w:rsidRPr="00476100">
        <w:rPr>
          <w:rStyle w:val="StyleUnderline"/>
        </w:rPr>
        <w:t>the</w:t>
      </w:r>
      <w:r>
        <w:rPr>
          <w:rStyle w:val="StyleUnderline"/>
        </w:rPr>
        <w:t xml:space="preserve"> </w:t>
      </w:r>
      <w:r w:rsidRPr="00476100">
        <w:rPr>
          <w:rStyle w:val="StyleUnderline"/>
        </w:rPr>
        <w:t>only</w:t>
      </w:r>
      <w:r>
        <w:rPr>
          <w:rStyle w:val="StyleUnderline"/>
        </w:rPr>
        <w:t xml:space="preserve"> </w:t>
      </w:r>
      <w:r w:rsidRPr="00476100">
        <w:rPr>
          <w:rStyle w:val="StyleUnderline"/>
        </w:rPr>
        <w:t>check</w:t>
      </w:r>
      <w:r>
        <w:rPr>
          <w:rStyle w:val="StyleUnderline"/>
        </w:rPr>
        <w:t xml:space="preserve"> </w:t>
      </w:r>
      <w:r w:rsidRPr="00476100">
        <w:rPr>
          <w:rStyle w:val="StyleUnderline"/>
        </w:rPr>
        <w:t>on</w:t>
      </w:r>
      <w:r>
        <w:rPr>
          <w:rStyle w:val="StyleUnderline"/>
        </w:rPr>
        <w:t xml:space="preserve"> </w:t>
      </w:r>
      <w:r w:rsidRPr="00476100">
        <w:rPr>
          <w:rStyle w:val="StyleUnderline"/>
        </w:rPr>
        <w:t>them</w:t>
      </w:r>
      <w:r>
        <w:rPr>
          <w:rStyle w:val="StyleUnderline"/>
        </w:rPr>
        <w:t xml:space="preserve"> </w:t>
      </w:r>
      <w:r w:rsidRPr="00476100">
        <w:rPr>
          <w:rStyle w:val="StyleUnderline"/>
        </w:rPr>
        <w:t>at</w:t>
      </w:r>
      <w:r>
        <w:rPr>
          <w:rStyle w:val="StyleUnderline"/>
        </w:rPr>
        <w:t xml:space="preserve"> </w:t>
      </w:r>
      <w:r w:rsidRPr="00476100">
        <w:rPr>
          <w:rStyle w:val="StyleUnderline"/>
        </w:rPr>
        <w:t>this</w:t>
      </w:r>
      <w:r>
        <w:rPr>
          <w:rStyle w:val="StyleUnderline"/>
        </w:rPr>
        <w:t xml:space="preserve"> </w:t>
      </w:r>
      <w:r w:rsidRPr="00476100">
        <w:rPr>
          <w:rStyle w:val="StyleUnderline"/>
        </w:rPr>
        <w:t>moment</w:t>
      </w:r>
      <w:r>
        <w:t xml:space="preserve">. And, </w:t>
      </w:r>
      <w:r w:rsidRPr="00476100">
        <w:rPr>
          <w:rStyle w:val="StyleUnderline"/>
        </w:rPr>
        <w:t>as</w:t>
      </w:r>
      <w:r>
        <w:rPr>
          <w:rStyle w:val="StyleUnderline"/>
        </w:rPr>
        <w:t xml:space="preserve"> </w:t>
      </w:r>
      <w:r w:rsidRPr="00476100">
        <w:rPr>
          <w:rStyle w:val="StyleUnderline"/>
        </w:rPr>
        <w:t>demonstrated</w:t>
      </w:r>
      <w:r>
        <w:rPr>
          <w:rStyle w:val="StyleUnderline"/>
        </w:rPr>
        <w:t xml:space="preserve"> </w:t>
      </w:r>
      <w:r w:rsidRPr="00476100">
        <w:rPr>
          <w:rStyle w:val="StyleUnderline"/>
        </w:rPr>
        <w:t>by</w:t>
      </w:r>
      <w:r>
        <w:rPr>
          <w:rStyle w:val="StyleUnderline"/>
        </w:rPr>
        <w:t xml:space="preserve"> </w:t>
      </w:r>
      <w:r w:rsidRPr="00476100">
        <w:rPr>
          <w:rStyle w:val="StyleUnderline"/>
        </w:rPr>
        <w:t>the</w:t>
      </w:r>
      <w:r>
        <w:rPr>
          <w:rStyle w:val="StyleUnderline"/>
        </w:rPr>
        <w:t xml:space="preserve"> </w:t>
      </w:r>
      <w:r w:rsidRPr="006F6866">
        <w:rPr>
          <w:rStyle w:val="StyleUnderline"/>
        </w:rPr>
        <w:t>Saudi</w:t>
      </w:r>
      <w:r>
        <w:rPr>
          <w:rStyle w:val="StyleUnderline"/>
        </w:rPr>
        <w:t xml:space="preserve"> </w:t>
      </w:r>
      <w:r w:rsidRPr="006F6866">
        <w:rPr>
          <w:rStyle w:val="StyleUnderline"/>
        </w:rPr>
        <w:t>suspension</w:t>
      </w:r>
      <w:r>
        <w:rPr>
          <w:rStyle w:val="StyleUnderline"/>
        </w:rPr>
        <w:t xml:space="preserve"> </w:t>
      </w:r>
      <w:r w:rsidRPr="006F6866">
        <w:rPr>
          <w:rStyle w:val="StyleUnderline"/>
        </w:rPr>
        <w:t>of</w:t>
      </w:r>
      <w:r>
        <w:rPr>
          <w:rStyle w:val="StyleUnderline"/>
        </w:rPr>
        <w:t xml:space="preserve"> </w:t>
      </w:r>
      <w:r w:rsidRPr="006F6866">
        <w:rPr>
          <w:rStyle w:val="StyleUnderline"/>
        </w:rPr>
        <w:t>operations</w:t>
      </w:r>
      <w:r>
        <w:rPr>
          <w:rStyle w:val="StyleUnderline"/>
        </w:rPr>
        <w:t xml:space="preserve"> </w:t>
      </w:r>
      <w:r w:rsidRPr="006F6866">
        <w:rPr>
          <w:rStyle w:val="StyleUnderline"/>
        </w:rPr>
        <w:t>around</w:t>
      </w:r>
      <w:r>
        <w:rPr>
          <w:rStyle w:val="StyleUnderline"/>
        </w:rPr>
        <w:t xml:space="preserve"> </w:t>
      </w:r>
      <w:r w:rsidRPr="006F6866">
        <w:rPr>
          <w:rStyle w:val="StyleUnderline"/>
        </w:rPr>
        <w:t>the</w:t>
      </w:r>
      <w:r>
        <w:rPr>
          <w:rStyle w:val="StyleUnderline"/>
        </w:rPr>
        <w:t xml:space="preserve"> </w:t>
      </w:r>
      <w:r w:rsidRPr="006F6866">
        <w:rPr>
          <w:rStyle w:val="StyleUnderline"/>
        </w:rPr>
        <w:t>port</w:t>
      </w:r>
      <w:r>
        <w:rPr>
          <w:rStyle w:val="StyleUnderline"/>
        </w:rPr>
        <w:t xml:space="preserve"> </w:t>
      </w:r>
      <w:r w:rsidRPr="006F6866">
        <w:rPr>
          <w:rStyle w:val="StyleUnderline"/>
        </w:rPr>
        <w:t>of</w:t>
      </w:r>
      <w:r>
        <w:rPr>
          <w:rStyle w:val="StyleUnderline"/>
        </w:rPr>
        <w:t xml:space="preserve"> </w:t>
      </w:r>
      <w:r w:rsidRPr="006F6866">
        <w:rPr>
          <w:rStyle w:val="StyleUnderline"/>
        </w:rPr>
        <w:t>Hodeidah,</w:t>
      </w:r>
      <w:r>
        <w:rPr>
          <w:rStyle w:val="StyleUnderline"/>
        </w:rPr>
        <w:t xml:space="preserve"> </w:t>
      </w:r>
      <w:r w:rsidRPr="006F6866">
        <w:rPr>
          <w:rStyle w:val="StyleUnderline"/>
        </w:rPr>
        <w:t>that</w:t>
      </w:r>
      <w:r>
        <w:rPr>
          <w:rStyle w:val="StyleUnderline"/>
        </w:rPr>
        <w:t xml:space="preserve"> </w:t>
      </w:r>
      <w:r w:rsidRPr="006F6866">
        <w:rPr>
          <w:rStyle w:val="StyleUnderline"/>
        </w:rPr>
        <w:t>check</w:t>
      </w:r>
      <w:r>
        <w:rPr>
          <w:rStyle w:val="StyleUnderline"/>
        </w:rPr>
        <w:t xml:space="preserve"> </w:t>
      </w:r>
      <w:r w:rsidRPr="006F6866">
        <w:rPr>
          <w:rStyle w:val="StyleUnderline"/>
        </w:rPr>
        <w:t>has</w:t>
      </w:r>
      <w:r>
        <w:rPr>
          <w:rStyle w:val="StyleUnderline"/>
        </w:rPr>
        <w:t xml:space="preserve"> </w:t>
      </w:r>
      <w:r w:rsidRPr="006F6866">
        <w:rPr>
          <w:rStyle w:val="StyleUnderline"/>
        </w:rPr>
        <w:t>held.</w:t>
      </w:r>
      <w:r>
        <w:t xml:space="preserve"> None of this is palatable for a democracy like ours. We want our world to be without wars. But reality sometimes sucks. And </w:t>
      </w:r>
      <w:r w:rsidRPr="00476100">
        <w:rPr>
          <w:rStyle w:val="StyleUnderline"/>
        </w:rPr>
        <w:t>the</w:t>
      </w:r>
      <w:r>
        <w:rPr>
          <w:rStyle w:val="StyleUnderline"/>
        </w:rPr>
        <w:t xml:space="preserve"> </w:t>
      </w:r>
      <w:r w:rsidRPr="00476100">
        <w:rPr>
          <w:rStyle w:val="StyleUnderline"/>
        </w:rPr>
        <w:t>simple</w:t>
      </w:r>
      <w:r>
        <w:rPr>
          <w:rStyle w:val="StyleUnderline"/>
        </w:rPr>
        <w:t xml:space="preserve"> </w:t>
      </w:r>
      <w:r w:rsidRPr="00476100">
        <w:rPr>
          <w:rStyle w:val="StyleUnderline"/>
        </w:rPr>
        <w:t>reality</w:t>
      </w:r>
      <w:r>
        <w:rPr>
          <w:rStyle w:val="StyleUnderline"/>
        </w:rPr>
        <w:t xml:space="preserve"> </w:t>
      </w:r>
      <w:r w:rsidRPr="00476100">
        <w:rPr>
          <w:rStyle w:val="StyleUnderline"/>
        </w:rPr>
        <w:t>of</w:t>
      </w:r>
      <w:r>
        <w:rPr>
          <w:rStyle w:val="StyleUnderline"/>
        </w:rPr>
        <w:t xml:space="preserve"> </w:t>
      </w:r>
      <w:r w:rsidRPr="00476100">
        <w:rPr>
          <w:rStyle w:val="StyleUnderline"/>
        </w:rPr>
        <w:t>the</w:t>
      </w:r>
      <w:r>
        <w:rPr>
          <w:rStyle w:val="StyleUnderline"/>
        </w:rPr>
        <w:t xml:space="preserve"> </w:t>
      </w:r>
      <w:r w:rsidRPr="00476100">
        <w:rPr>
          <w:rStyle w:val="StyleUnderline"/>
        </w:rPr>
        <w:t>Yemeni</w:t>
      </w:r>
      <w:r>
        <w:rPr>
          <w:rStyle w:val="StyleUnderline"/>
        </w:rPr>
        <w:t xml:space="preserve"> </w:t>
      </w:r>
      <w:r w:rsidRPr="00476100">
        <w:rPr>
          <w:rStyle w:val="StyleUnderline"/>
        </w:rPr>
        <w:t>civil</w:t>
      </w:r>
      <w:r>
        <w:rPr>
          <w:rStyle w:val="StyleUnderline"/>
        </w:rPr>
        <w:t xml:space="preserve"> </w:t>
      </w:r>
      <w:r w:rsidRPr="00476100">
        <w:rPr>
          <w:rStyle w:val="StyleUnderline"/>
        </w:rPr>
        <w:t>war</w:t>
      </w:r>
      <w:r>
        <w:rPr>
          <w:rStyle w:val="StyleUnderline"/>
        </w:rPr>
        <w:t xml:space="preserve"> </w:t>
      </w:r>
      <w:r w:rsidRPr="00476100">
        <w:rPr>
          <w:rStyle w:val="StyleUnderline"/>
        </w:rPr>
        <w:t>is</w:t>
      </w:r>
      <w:r>
        <w:rPr>
          <w:rStyle w:val="StyleUnderline"/>
        </w:rPr>
        <w:t xml:space="preserve"> </w:t>
      </w:r>
      <w:r w:rsidRPr="00476100">
        <w:rPr>
          <w:rStyle w:val="StyleUnderline"/>
        </w:rPr>
        <w:t>that</w:t>
      </w:r>
      <w:r>
        <w:rPr>
          <w:rStyle w:val="StyleUnderline"/>
        </w:rPr>
        <w:t xml:space="preserve"> </w:t>
      </w:r>
      <w:r w:rsidRPr="00476100">
        <w:rPr>
          <w:rStyle w:val="StyleUnderline"/>
        </w:rPr>
        <w:t>it</w:t>
      </w:r>
      <w:r>
        <w:rPr>
          <w:rStyle w:val="StyleUnderline"/>
        </w:rPr>
        <w:t xml:space="preserve"> </w:t>
      </w:r>
      <w:r w:rsidRPr="00476100">
        <w:rPr>
          <w:rStyle w:val="StyleUnderline"/>
        </w:rPr>
        <w:t>would</w:t>
      </w:r>
      <w:r>
        <w:rPr>
          <w:rStyle w:val="StyleUnderline"/>
        </w:rPr>
        <w:t xml:space="preserve"> </w:t>
      </w:r>
      <w:r w:rsidRPr="00476100">
        <w:rPr>
          <w:rStyle w:val="StyleUnderline"/>
        </w:rPr>
        <w:t>be</w:t>
      </w:r>
      <w:r>
        <w:t>, as Secretary of State Mike Pompeo put it on Wednesday, "</w:t>
      </w:r>
      <w:r w:rsidRPr="00476100">
        <w:rPr>
          <w:rStyle w:val="StyleUnderline"/>
        </w:rPr>
        <w:t>a</w:t>
      </w:r>
      <w:r>
        <w:rPr>
          <w:rStyle w:val="StyleUnderline"/>
        </w:rPr>
        <w:t xml:space="preserve"> </w:t>
      </w:r>
      <w:r w:rsidRPr="00476100">
        <w:rPr>
          <w:rStyle w:val="StyleUnderline"/>
        </w:rPr>
        <w:t>hell</w:t>
      </w:r>
      <w:r>
        <w:rPr>
          <w:rStyle w:val="StyleUnderline"/>
        </w:rPr>
        <w:t xml:space="preserve"> </w:t>
      </w:r>
      <w:r w:rsidRPr="00476100">
        <w:rPr>
          <w:rStyle w:val="StyleUnderline"/>
        </w:rPr>
        <w:t>of</w:t>
      </w:r>
      <w:r>
        <w:rPr>
          <w:rStyle w:val="StyleUnderline"/>
        </w:rPr>
        <w:t xml:space="preserve"> </w:t>
      </w:r>
      <w:r w:rsidRPr="00476100">
        <w:rPr>
          <w:rStyle w:val="StyleUnderline"/>
        </w:rPr>
        <w:t>a</w:t>
      </w:r>
      <w:r>
        <w:rPr>
          <w:rStyle w:val="StyleUnderline"/>
        </w:rPr>
        <w:t xml:space="preserve"> </w:t>
      </w:r>
      <w:r w:rsidRPr="00476100">
        <w:rPr>
          <w:rStyle w:val="StyleUnderline"/>
        </w:rPr>
        <w:t>lot</w:t>
      </w:r>
      <w:r>
        <w:rPr>
          <w:rStyle w:val="StyleUnderline"/>
        </w:rPr>
        <w:t xml:space="preserve"> </w:t>
      </w:r>
      <w:r w:rsidRPr="00476100">
        <w:rPr>
          <w:rStyle w:val="StyleUnderline"/>
        </w:rPr>
        <w:t>worse</w:t>
      </w:r>
      <w:r>
        <w:t xml:space="preserve">" </w:t>
      </w:r>
      <w:r w:rsidRPr="00476100">
        <w:rPr>
          <w:rStyle w:val="StyleUnderline"/>
        </w:rPr>
        <w:t>were</w:t>
      </w:r>
      <w:r>
        <w:rPr>
          <w:rStyle w:val="StyleUnderline"/>
        </w:rPr>
        <w:t xml:space="preserve"> </w:t>
      </w:r>
      <w:r w:rsidRPr="00476100">
        <w:rPr>
          <w:rStyle w:val="StyleUnderline"/>
        </w:rPr>
        <w:t>the</w:t>
      </w:r>
      <w:r>
        <w:rPr>
          <w:rStyle w:val="StyleUnderline"/>
        </w:rPr>
        <w:t xml:space="preserve"> </w:t>
      </w:r>
      <w:r w:rsidRPr="00476100">
        <w:rPr>
          <w:rStyle w:val="StyleUnderline"/>
        </w:rPr>
        <w:t>U.S.</w:t>
      </w:r>
      <w:r>
        <w:rPr>
          <w:rStyle w:val="StyleUnderline"/>
        </w:rPr>
        <w:t xml:space="preserve"> </w:t>
      </w:r>
      <w:r w:rsidRPr="00476100">
        <w:rPr>
          <w:rStyle w:val="StyleUnderline"/>
        </w:rPr>
        <w:t>disengaged</w:t>
      </w:r>
      <w:r>
        <w:rPr>
          <w:rStyle w:val="StyleUnderline"/>
        </w:rPr>
        <w:t xml:space="preserve"> </w:t>
      </w:r>
      <w:r w:rsidRPr="00476100">
        <w:rPr>
          <w:rStyle w:val="StyleUnderline"/>
        </w:rPr>
        <w:t>from</w:t>
      </w:r>
      <w:r>
        <w:rPr>
          <w:rStyle w:val="StyleUnderline"/>
        </w:rPr>
        <w:t xml:space="preserve"> </w:t>
      </w:r>
      <w:r w:rsidRPr="00476100">
        <w:rPr>
          <w:rStyle w:val="StyleUnderline"/>
        </w:rPr>
        <w:t>it</w:t>
      </w:r>
      <w:r>
        <w:t xml:space="preserve">. Yes, Pompeo exaggerates the degree to which Saudi Arabia is a constructive, stable partner for the U.S. in the broader Middle East. Still, he is right on the fundamental issue: that the U.S. needs a Saudi Arabia that is modernizing and stable. </w:t>
      </w:r>
      <w:r w:rsidRPr="00476100">
        <w:rPr>
          <w:rStyle w:val="StyleUnderline"/>
        </w:rPr>
        <w:t>If</w:t>
      </w:r>
      <w:r>
        <w:rPr>
          <w:rStyle w:val="StyleUnderline"/>
        </w:rPr>
        <w:t xml:space="preserve"> </w:t>
      </w:r>
      <w:r w:rsidRPr="00476100">
        <w:rPr>
          <w:rStyle w:val="StyleUnderline"/>
        </w:rPr>
        <w:t>we</w:t>
      </w:r>
      <w:r>
        <w:rPr>
          <w:rStyle w:val="StyleUnderline"/>
        </w:rPr>
        <w:t xml:space="preserve"> </w:t>
      </w:r>
      <w:r w:rsidRPr="00476100">
        <w:rPr>
          <w:rStyle w:val="StyleUnderline"/>
        </w:rPr>
        <w:t>want</w:t>
      </w:r>
      <w:r>
        <w:rPr>
          <w:rStyle w:val="StyleUnderline"/>
        </w:rPr>
        <w:t xml:space="preserve"> </w:t>
      </w:r>
      <w:r w:rsidRPr="00476100">
        <w:rPr>
          <w:rStyle w:val="StyleUnderline"/>
        </w:rPr>
        <w:t>a</w:t>
      </w:r>
      <w:r>
        <w:rPr>
          <w:rStyle w:val="StyleUnderline"/>
        </w:rPr>
        <w:t xml:space="preserve"> </w:t>
      </w:r>
      <w:r w:rsidRPr="00476100">
        <w:rPr>
          <w:rStyle w:val="StyleUnderline"/>
        </w:rPr>
        <w:t>cease-fire</w:t>
      </w:r>
      <w:r>
        <w:rPr>
          <w:rStyle w:val="StyleUnderline"/>
        </w:rPr>
        <w:t xml:space="preserve"> </w:t>
      </w:r>
      <w:r w:rsidRPr="00476100">
        <w:rPr>
          <w:rStyle w:val="StyleUnderline"/>
        </w:rPr>
        <w:t>that</w:t>
      </w:r>
      <w:r>
        <w:rPr>
          <w:rStyle w:val="StyleUnderline"/>
        </w:rPr>
        <w:t xml:space="preserve"> </w:t>
      </w:r>
      <w:r w:rsidRPr="00476100">
        <w:rPr>
          <w:rStyle w:val="StyleUnderline"/>
        </w:rPr>
        <w:t>restrains</w:t>
      </w:r>
      <w:r>
        <w:rPr>
          <w:rStyle w:val="StyleUnderline"/>
        </w:rPr>
        <w:t xml:space="preserve"> </w:t>
      </w:r>
      <w:r w:rsidRPr="00476100">
        <w:rPr>
          <w:rStyle w:val="StyleUnderline"/>
        </w:rPr>
        <w:t>Iran</w:t>
      </w:r>
      <w:r>
        <w:rPr>
          <w:rStyle w:val="StyleUnderline"/>
        </w:rPr>
        <w:t xml:space="preserve"> </w:t>
      </w:r>
      <w:r w:rsidRPr="00476100">
        <w:rPr>
          <w:rStyle w:val="StyleUnderline"/>
        </w:rPr>
        <w:t>as</w:t>
      </w:r>
      <w:r>
        <w:rPr>
          <w:rStyle w:val="StyleUnderline"/>
        </w:rPr>
        <w:t xml:space="preserve"> </w:t>
      </w:r>
      <w:r w:rsidRPr="00476100">
        <w:rPr>
          <w:rStyle w:val="StyleUnderline"/>
        </w:rPr>
        <w:t>well</w:t>
      </w:r>
      <w:r>
        <w:rPr>
          <w:rStyle w:val="StyleUnderline"/>
        </w:rPr>
        <w:t xml:space="preserve"> </w:t>
      </w:r>
      <w:r w:rsidRPr="00476100">
        <w:rPr>
          <w:rStyle w:val="StyleUnderline"/>
        </w:rPr>
        <w:t>as</w:t>
      </w:r>
      <w:r>
        <w:rPr>
          <w:rStyle w:val="StyleUnderline"/>
        </w:rPr>
        <w:t xml:space="preserve"> </w:t>
      </w:r>
      <w:r w:rsidRPr="00476100">
        <w:rPr>
          <w:rStyle w:val="StyleUnderline"/>
        </w:rPr>
        <w:t>serving</w:t>
      </w:r>
      <w:r>
        <w:rPr>
          <w:rStyle w:val="StyleUnderline"/>
        </w:rPr>
        <w:t xml:space="preserve"> </w:t>
      </w:r>
      <w:r w:rsidRPr="00476100">
        <w:rPr>
          <w:rStyle w:val="StyleUnderline"/>
        </w:rPr>
        <w:t>the</w:t>
      </w:r>
      <w:r>
        <w:rPr>
          <w:rStyle w:val="StyleUnderline"/>
        </w:rPr>
        <w:t xml:space="preserve"> </w:t>
      </w:r>
      <w:r w:rsidRPr="00476100">
        <w:rPr>
          <w:rStyle w:val="StyleUnderline"/>
        </w:rPr>
        <w:t>Yemeni</w:t>
      </w:r>
      <w:r>
        <w:rPr>
          <w:rStyle w:val="StyleUnderline"/>
        </w:rPr>
        <w:t xml:space="preserve"> </w:t>
      </w:r>
      <w:r w:rsidRPr="00476100">
        <w:rPr>
          <w:rStyle w:val="StyleUnderline"/>
        </w:rPr>
        <w:t>people,</w:t>
      </w:r>
      <w:r>
        <w:rPr>
          <w:rStyle w:val="StyleUnderline"/>
        </w:rPr>
        <w:t xml:space="preserve"> </w:t>
      </w:r>
      <w:r w:rsidRPr="00476100">
        <w:rPr>
          <w:rStyle w:val="StyleUnderline"/>
        </w:rPr>
        <w:t>we</w:t>
      </w:r>
      <w:r>
        <w:rPr>
          <w:rStyle w:val="StyleUnderline"/>
        </w:rPr>
        <w:t xml:space="preserve"> </w:t>
      </w:r>
      <w:r w:rsidRPr="00476100">
        <w:rPr>
          <w:rStyle w:val="StyleUnderline"/>
        </w:rPr>
        <w:t>need</w:t>
      </w:r>
      <w:r>
        <w:rPr>
          <w:rStyle w:val="StyleUnderline"/>
        </w:rPr>
        <w:t xml:space="preserve"> </w:t>
      </w:r>
      <w:r w:rsidRPr="00476100">
        <w:rPr>
          <w:rStyle w:val="StyleUnderline"/>
        </w:rPr>
        <w:t>to</w:t>
      </w:r>
      <w:r>
        <w:rPr>
          <w:rStyle w:val="StyleUnderline"/>
        </w:rPr>
        <w:t xml:space="preserve"> </w:t>
      </w:r>
      <w:r w:rsidRPr="00476100">
        <w:rPr>
          <w:rStyle w:val="StyleUnderline"/>
        </w:rPr>
        <w:t>stay</w:t>
      </w:r>
      <w:r>
        <w:rPr>
          <w:rStyle w:val="StyleUnderline"/>
        </w:rPr>
        <w:t xml:space="preserve"> </w:t>
      </w:r>
      <w:r w:rsidRPr="00476100">
        <w:rPr>
          <w:rStyle w:val="StyleUnderline"/>
        </w:rPr>
        <w:t>engaged</w:t>
      </w:r>
      <w:r>
        <w:rPr>
          <w:rStyle w:val="StyleUnderline"/>
        </w:rPr>
        <w:t xml:space="preserve"> </w:t>
      </w:r>
      <w:r w:rsidRPr="00476100">
        <w:rPr>
          <w:rStyle w:val="StyleUnderline"/>
        </w:rPr>
        <w:t>with</w:t>
      </w:r>
      <w:r>
        <w:rPr>
          <w:rStyle w:val="StyleUnderline"/>
        </w:rPr>
        <w:t xml:space="preserve"> </w:t>
      </w:r>
      <w:r w:rsidRPr="00476100">
        <w:rPr>
          <w:rStyle w:val="StyleUnderline"/>
        </w:rPr>
        <w:t>the</w:t>
      </w:r>
      <w:r>
        <w:rPr>
          <w:rStyle w:val="StyleUnderline"/>
        </w:rPr>
        <w:t xml:space="preserve"> </w:t>
      </w:r>
      <w:r w:rsidRPr="00476100">
        <w:rPr>
          <w:rStyle w:val="StyleUnderline"/>
        </w:rPr>
        <w:t>Saudis</w:t>
      </w:r>
      <w:r>
        <w:t xml:space="preserve">. In the end, </w:t>
      </w:r>
      <w:r w:rsidRPr="00476100">
        <w:rPr>
          <w:rStyle w:val="StyleUnderline"/>
        </w:rPr>
        <w:t>the</w:t>
      </w:r>
      <w:r>
        <w:rPr>
          <w:rStyle w:val="StyleUnderline"/>
        </w:rPr>
        <w:t xml:space="preserve"> </w:t>
      </w:r>
      <w:r w:rsidRPr="00476100">
        <w:rPr>
          <w:rStyle w:val="StyleUnderline"/>
        </w:rPr>
        <w:t>Senate's</w:t>
      </w:r>
      <w:r>
        <w:rPr>
          <w:rStyle w:val="StyleUnderline"/>
        </w:rPr>
        <w:t xml:space="preserve"> </w:t>
      </w:r>
      <w:r w:rsidRPr="00476100">
        <w:rPr>
          <w:rStyle w:val="StyleUnderline"/>
        </w:rPr>
        <w:t>looming</w:t>
      </w:r>
      <w:r>
        <w:rPr>
          <w:rStyle w:val="StyleUnderline"/>
        </w:rPr>
        <w:t xml:space="preserve"> </w:t>
      </w:r>
      <w:r w:rsidRPr="00476100">
        <w:rPr>
          <w:rStyle w:val="StyleUnderline"/>
        </w:rPr>
        <w:t>action</w:t>
      </w:r>
      <w:r>
        <w:rPr>
          <w:rStyle w:val="StyleUnderline"/>
        </w:rPr>
        <w:t xml:space="preserve"> </w:t>
      </w:r>
      <w:r w:rsidRPr="00476100">
        <w:rPr>
          <w:rStyle w:val="StyleUnderline"/>
        </w:rPr>
        <w:t>would</w:t>
      </w:r>
      <w:r>
        <w:rPr>
          <w:rStyle w:val="StyleUnderline"/>
        </w:rPr>
        <w:t xml:space="preserve"> </w:t>
      </w:r>
      <w:r w:rsidRPr="00476100">
        <w:rPr>
          <w:rStyle w:val="StyleUnderline"/>
        </w:rPr>
        <w:t>only</w:t>
      </w:r>
      <w:r>
        <w:rPr>
          <w:rStyle w:val="StyleUnderline"/>
        </w:rPr>
        <w:t xml:space="preserve"> </w:t>
      </w:r>
      <w:r w:rsidRPr="00476100">
        <w:rPr>
          <w:rStyle w:val="StyleUnderline"/>
        </w:rPr>
        <w:t>decorate</w:t>
      </w:r>
      <w:r>
        <w:rPr>
          <w:rStyle w:val="StyleUnderline"/>
        </w:rPr>
        <w:t xml:space="preserve"> </w:t>
      </w:r>
      <w:r w:rsidRPr="00476100">
        <w:rPr>
          <w:rStyle w:val="StyleUnderline"/>
        </w:rPr>
        <w:t>Yemen</w:t>
      </w:r>
      <w:r>
        <w:rPr>
          <w:rStyle w:val="StyleUnderline"/>
        </w:rPr>
        <w:t xml:space="preserve"> </w:t>
      </w:r>
      <w:r w:rsidRPr="006F6866">
        <w:rPr>
          <w:rStyle w:val="StyleUnderline"/>
        </w:rPr>
        <w:t>with</w:t>
      </w:r>
      <w:r>
        <w:rPr>
          <w:rStyle w:val="StyleUnderline"/>
        </w:rPr>
        <w:t xml:space="preserve"> </w:t>
      </w:r>
      <w:r w:rsidRPr="006F6866">
        <w:rPr>
          <w:rStyle w:val="StyleUnderline"/>
        </w:rPr>
        <w:t>more</w:t>
      </w:r>
      <w:r>
        <w:rPr>
          <w:rStyle w:val="StyleUnderline"/>
        </w:rPr>
        <w:t xml:space="preserve"> </w:t>
      </w:r>
      <w:r w:rsidRPr="006F6866">
        <w:rPr>
          <w:rStyle w:val="StyleUnderline"/>
        </w:rPr>
        <w:t>civilian</w:t>
      </w:r>
      <w:r>
        <w:rPr>
          <w:rStyle w:val="StyleUnderline"/>
        </w:rPr>
        <w:t xml:space="preserve"> </w:t>
      </w:r>
      <w:r w:rsidRPr="006F6866">
        <w:rPr>
          <w:rStyle w:val="StyleUnderline"/>
        </w:rPr>
        <w:t>blood.</w:t>
      </w:r>
    </w:p>
    <w:p w14:paraId="09AE6287" w14:textId="77777777" w:rsidR="003716AC" w:rsidRPr="00AE64A0" w:rsidRDefault="003716AC" w:rsidP="003716AC"/>
    <w:p w14:paraId="02069D34" w14:textId="77777777" w:rsidR="003716AC" w:rsidRPr="00663180" w:rsidRDefault="003716AC" w:rsidP="003716AC"/>
    <w:p w14:paraId="2353F625" w14:textId="07465B32" w:rsidR="006B1758" w:rsidRDefault="001A070A" w:rsidP="00B403EC">
      <w:pPr>
        <w:pStyle w:val="Heading1"/>
      </w:pPr>
      <w:bookmarkStart w:id="42" w:name="_Toc13383657"/>
      <w:r>
        <w:lastRenderedPageBreak/>
        <w:t xml:space="preserve">AFF – </w:t>
      </w:r>
      <w:r w:rsidR="00B403EC">
        <w:t>Conditions</w:t>
      </w:r>
      <w:r w:rsidR="00EC2F5E">
        <w:t xml:space="preserve"> </w:t>
      </w:r>
      <w:r w:rsidR="00B403EC">
        <w:t>CP</w:t>
      </w:r>
      <w:r w:rsidR="00EC2F5E">
        <w:t xml:space="preserve"> </w:t>
      </w:r>
      <w:r w:rsidR="00CC3DB4">
        <w:t>A</w:t>
      </w:r>
      <w:r w:rsidR="00323E29">
        <w:t>nswers</w:t>
      </w:r>
      <w:bookmarkEnd w:id="42"/>
    </w:p>
    <w:p w14:paraId="401072B1" w14:textId="77777777" w:rsidR="001A070A" w:rsidRPr="001A070A" w:rsidRDefault="001A070A" w:rsidP="001A070A"/>
    <w:p w14:paraId="3084915E" w14:textId="462A3AFE" w:rsidR="00AD56C7" w:rsidRPr="0003016D" w:rsidRDefault="00326D37" w:rsidP="00AD56C7">
      <w:pPr>
        <w:pStyle w:val="Heading2"/>
      </w:pPr>
      <w:bookmarkStart w:id="43" w:name="_Toc13383658"/>
      <w:r>
        <w:lastRenderedPageBreak/>
        <w:t>Solvency Answers</w:t>
      </w:r>
      <w:bookmarkEnd w:id="43"/>
      <w:r>
        <w:t xml:space="preserve"> </w:t>
      </w:r>
    </w:p>
    <w:p w14:paraId="06E6901F" w14:textId="77777777" w:rsidR="00663180" w:rsidRPr="00663180" w:rsidRDefault="00663180" w:rsidP="00663180"/>
    <w:p w14:paraId="3007CAD0" w14:textId="33AC8F10" w:rsidR="00663180" w:rsidRDefault="00663180" w:rsidP="00663180">
      <w:pPr>
        <w:pStyle w:val="Heading3"/>
      </w:pPr>
      <w:bookmarkStart w:id="44" w:name="_Toc13383659"/>
      <w:r>
        <w:lastRenderedPageBreak/>
        <w:t>Human Rights Conditions Fail</w:t>
      </w:r>
      <w:bookmarkEnd w:id="44"/>
    </w:p>
    <w:p w14:paraId="35FC690D" w14:textId="77777777" w:rsidR="00663180" w:rsidRPr="00794BE8" w:rsidRDefault="00663180" w:rsidP="00663180"/>
    <w:p w14:paraId="29E159F9" w14:textId="77777777" w:rsidR="00663180" w:rsidRDefault="00663180" w:rsidP="00663180">
      <w:pPr>
        <w:pStyle w:val="Heading4"/>
      </w:pPr>
      <w:r>
        <w:t>Conditioning arm sales on human rights exacerbates repression and terrorism</w:t>
      </w:r>
    </w:p>
    <w:p w14:paraId="45455E54" w14:textId="77777777" w:rsidR="00663180" w:rsidRPr="00441965" w:rsidRDefault="00663180" w:rsidP="00663180">
      <w:pPr>
        <w:rPr>
          <w:rStyle w:val="Style13ptBold"/>
        </w:rPr>
      </w:pPr>
      <w:r w:rsidRPr="00441965">
        <w:rPr>
          <w:rStyle w:val="Style13ptBold"/>
        </w:rPr>
        <w:t>Choi,</w:t>
      </w:r>
      <w:r>
        <w:rPr>
          <w:rStyle w:val="Style13ptBold"/>
        </w:rPr>
        <w:t xml:space="preserve"> </w:t>
      </w:r>
      <w:r w:rsidRPr="00441965">
        <w:rPr>
          <w:rStyle w:val="Style13ptBold"/>
        </w:rPr>
        <w:t>University</w:t>
      </w:r>
      <w:r>
        <w:rPr>
          <w:rStyle w:val="Style13ptBold"/>
        </w:rPr>
        <w:t xml:space="preserve"> </w:t>
      </w:r>
      <w:r w:rsidRPr="00441965">
        <w:rPr>
          <w:rStyle w:val="Style13ptBold"/>
        </w:rPr>
        <w:t>of</w:t>
      </w:r>
      <w:r>
        <w:rPr>
          <w:rStyle w:val="Style13ptBold"/>
        </w:rPr>
        <w:t xml:space="preserve"> </w:t>
      </w:r>
      <w:r w:rsidRPr="00441965">
        <w:rPr>
          <w:rStyle w:val="Style13ptBold"/>
        </w:rPr>
        <w:t>Illinois</w:t>
      </w:r>
      <w:r>
        <w:rPr>
          <w:rStyle w:val="Style13ptBold"/>
        </w:rPr>
        <w:t xml:space="preserve"> </w:t>
      </w:r>
      <w:r w:rsidRPr="00441965">
        <w:rPr>
          <w:rStyle w:val="Style13ptBold"/>
        </w:rPr>
        <w:t>at</w:t>
      </w:r>
      <w:r>
        <w:rPr>
          <w:rStyle w:val="Style13ptBold"/>
        </w:rPr>
        <w:t xml:space="preserve"> </w:t>
      </w:r>
      <w:r w:rsidRPr="00441965">
        <w:rPr>
          <w:rStyle w:val="Style13ptBold"/>
        </w:rPr>
        <w:t>Chicago</w:t>
      </w:r>
      <w:r>
        <w:rPr>
          <w:rStyle w:val="Style13ptBold"/>
        </w:rPr>
        <w:t xml:space="preserve"> </w:t>
      </w:r>
      <w:r w:rsidRPr="00441965">
        <w:rPr>
          <w:rStyle w:val="Style13ptBold"/>
        </w:rPr>
        <w:t>Political</w:t>
      </w:r>
      <w:r>
        <w:rPr>
          <w:rStyle w:val="Style13ptBold"/>
        </w:rPr>
        <w:t xml:space="preserve"> </w:t>
      </w:r>
      <w:r w:rsidRPr="00441965">
        <w:rPr>
          <w:rStyle w:val="Style13ptBold"/>
        </w:rPr>
        <w:t>Science</w:t>
      </w:r>
      <w:r>
        <w:rPr>
          <w:rStyle w:val="Style13ptBold"/>
        </w:rPr>
        <w:t xml:space="preserve"> </w:t>
      </w:r>
      <w:r w:rsidRPr="00441965">
        <w:rPr>
          <w:rStyle w:val="Style13ptBold"/>
        </w:rPr>
        <w:t>Professor</w:t>
      </w:r>
      <w:r>
        <w:rPr>
          <w:rStyle w:val="Style13ptBold"/>
        </w:rPr>
        <w:t xml:space="preserve">, </w:t>
      </w:r>
      <w:r w:rsidRPr="00441965">
        <w:rPr>
          <w:rStyle w:val="Style13ptBold"/>
        </w:rPr>
        <w:t>and</w:t>
      </w:r>
      <w:r>
        <w:rPr>
          <w:rStyle w:val="Style13ptBold"/>
        </w:rPr>
        <w:t xml:space="preserve"> </w:t>
      </w:r>
      <w:r w:rsidRPr="00441965">
        <w:rPr>
          <w:rStyle w:val="Style13ptBold"/>
        </w:rPr>
        <w:t>James,</w:t>
      </w:r>
      <w:r>
        <w:rPr>
          <w:rStyle w:val="Style13ptBold"/>
        </w:rPr>
        <w:t xml:space="preserve"> </w:t>
      </w:r>
      <w:r w:rsidRPr="00441965">
        <w:rPr>
          <w:rStyle w:val="Style13ptBold"/>
        </w:rPr>
        <w:t>USC</w:t>
      </w:r>
      <w:r>
        <w:rPr>
          <w:rStyle w:val="Style13ptBold"/>
        </w:rPr>
        <w:t xml:space="preserve"> </w:t>
      </w:r>
      <w:r w:rsidRPr="00441965">
        <w:rPr>
          <w:rStyle w:val="Style13ptBold"/>
        </w:rPr>
        <w:t>International</w:t>
      </w:r>
      <w:r>
        <w:rPr>
          <w:rStyle w:val="Style13ptBold"/>
        </w:rPr>
        <w:t xml:space="preserve"> </w:t>
      </w:r>
      <w:r w:rsidRPr="00441965">
        <w:rPr>
          <w:rStyle w:val="Style13ptBold"/>
        </w:rPr>
        <w:t>Relations</w:t>
      </w:r>
      <w:r>
        <w:rPr>
          <w:rStyle w:val="Style13ptBold"/>
        </w:rPr>
        <w:t xml:space="preserve"> </w:t>
      </w:r>
      <w:r w:rsidRPr="00441965">
        <w:rPr>
          <w:rStyle w:val="Style13ptBold"/>
        </w:rPr>
        <w:t>Professor,</w:t>
      </w:r>
      <w:r>
        <w:rPr>
          <w:rStyle w:val="Style13ptBold"/>
        </w:rPr>
        <w:t xml:space="preserve"> </w:t>
      </w:r>
      <w:r w:rsidRPr="00441965">
        <w:rPr>
          <w:rStyle w:val="Style13ptBold"/>
        </w:rPr>
        <w:t>17</w:t>
      </w:r>
    </w:p>
    <w:p w14:paraId="11409130" w14:textId="77777777" w:rsidR="00663180" w:rsidRDefault="00663180" w:rsidP="00663180">
      <w:r>
        <w:t xml:space="preserve">[Seung-Whan and Patrick, OUP Academic, 7-20-2017, "Are US Foreign Policy Tools Effective in Improving Human Rights Conditions?," </w:t>
      </w:r>
      <w:hyperlink r:id="rId45" w:anchor="94356601" w:history="1">
        <w:r w:rsidRPr="00673169">
          <w:rPr>
            <w:rStyle w:val="Hyperlink"/>
          </w:rPr>
          <w:t>https://academic.oup.com/cjip/article/10/3/331/3980142#94356601</w:t>
        </w:r>
      </w:hyperlink>
      <w:r>
        <w:t>, accessed 6-26-2019, //EJA]</w:t>
      </w:r>
    </w:p>
    <w:p w14:paraId="750E9BA7" w14:textId="77777777" w:rsidR="00663180" w:rsidRDefault="00663180" w:rsidP="00663180">
      <w:r w:rsidRPr="00EA4B8A">
        <w:rPr>
          <w:u w:val="single"/>
        </w:rPr>
        <w:t>Most</w:t>
      </w:r>
      <w:r>
        <w:rPr>
          <w:u w:val="single"/>
        </w:rPr>
        <w:t xml:space="preserve"> </w:t>
      </w:r>
      <w:r w:rsidRPr="00EA4B8A">
        <w:rPr>
          <w:u w:val="single"/>
        </w:rPr>
        <w:t>current</w:t>
      </w:r>
      <w:r>
        <w:rPr>
          <w:u w:val="single"/>
        </w:rPr>
        <w:t xml:space="preserve"> </w:t>
      </w:r>
      <w:r w:rsidRPr="00EA4B8A">
        <w:rPr>
          <w:u w:val="single"/>
        </w:rPr>
        <w:t>among</w:t>
      </w:r>
      <w:r>
        <w:rPr>
          <w:u w:val="single"/>
        </w:rPr>
        <w:t xml:space="preserve"> </w:t>
      </w:r>
      <w:r w:rsidRPr="00EA4B8A">
        <w:rPr>
          <w:u w:val="single"/>
        </w:rPr>
        <w:t>studies</w:t>
      </w:r>
      <w:r>
        <w:rPr>
          <w:u w:val="single"/>
        </w:rPr>
        <w:t xml:space="preserve"> </w:t>
      </w:r>
      <w:r w:rsidRPr="00EA4B8A">
        <w:rPr>
          <w:u w:val="single"/>
        </w:rPr>
        <w:t>of</w:t>
      </w:r>
      <w:r>
        <w:rPr>
          <w:u w:val="single"/>
        </w:rPr>
        <w:t xml:space="preserve"> </w:t>
      </w:r>
      <w:r w:rsidRPr="00EA4B8A">
        <w:rPr>
          <w:u w:val="single"/>
        </w:rPr>
        <w:t>military</w:t>
      </w:r>
      <w:r>
        <w:rPr>
          <w:u w:val="single"/>
        </w:rPr>
        <w:t xml:space="preserve"> </w:t>
      </w:r>
      <w:r w:rsidRPr="00EA4B8A">
        <w:rPr>
          <w:u w:val="single"/>
        </w:rPr>
        <w:t>assistance</w:t>
      </w:r>
      <w:r>
        <w:rPr>
          <w:u w:val="single"/>
        </w:rPr>
        <w:t xml:space="preserve"> </w:t>
      </w:r>
      <w:r w:rsidRPr="00EA4B8A">
        <w:rPr>
          <w:u w:val="single"/>
        </w:rPr>
        <w:t>and</w:t>
      </w:r>
      <w:r>
        <w:rPr>
          <w:u w:val="single"/>
        </w:rPr>
        <w:t xml:space="preserve"> </w:t>
      </w:r>
      <w:r w:rsidRPr="00EA4B8A">
        <w:rPr>
          <w:u w:val="single"/>
        </w:rPr>
        <w:t>human</w:t>
      </w:r>
      <w:r>
        <w:rPr>
          <w:u w:val="single"/>
        </w:rPr>
        <w:t xml:space="preserve"> </w:t>
      </w:r>
      <w:r w:rsidRPr="00EA4B8A">
        <w:rPr>
          <w:u w:val="single"/>
        </w:rPr>
        <w:t>rights</w:t>
      </w:r>
      <w:r>
        <w:rPr>
          <w:u w:val="single"/>
        </w:rPr>
        <w:t xml:space="preserve"> </w:t>
      </w:r>
      <w:r w:rsidRPr="00EA4B8A">
        <w:rPr>
          <w:u w:val="single"/>
        </w:rPr>
        <w:t>is</w:t>
      </w:r>
      <w:r>
        <w:rPr>
          <w:u w:val="single"/>
        </w:rPr>
        <w:t xml:space="preserve"> </w:t>
      </w:r>
      <w:r w:rsidRPr="00EA4B8A">
        <w:rPr>
          <w:u w:val="single"/>
        </w:rPr>
        <w:t>that</w:t>
      </w:r>
      <w:r>
        <w:rPr>
          <w:u w:val="single"/>
        </w:rPr>
        <w:t xml:space="preserve"> </w:t>
      </w:r>
      <w:r w:rsidRPr="00EA4B8A">
        <w:rPr>
          <w:u w:val="single"/>
        </w:rPr>
        <w:t>of</w:t>
      </w:r>
      <w:r>
        <w:t xml:space="preserve"> </w:t>
      </w:r>
      <w:r w:rsidRPr="00EA4B8A">
        <w:rPr>
          <w:u w:val="single"/>
        </w:rPr>
        <w:t>Sandholtz</w:t>
      </w:r>
      <w:r>
        <w:t xml:space="preserve">, which investigates the era of the ‘War on Terror’.19 </w:t>
      </w:r>
      <w:r w:rsidRPr="00EA4B8A">
        <w:rPr>
          <w:u w:val="single"/>
        </w:rPr>
        <w:t>Data</w:t>
      </w:r>
      <w:r>
        <w:rPr>
          <w:u w:val="single"/>
        </w:rPr>
        <w:t xml:space="preserve"> </w:t>
      </w:r>
      <w:r w:rsidRPr="00EA4B8A">
        <w:rPr>
          <w:u w:val="single"/>
        </w:rPr>
        <w:t>analyses</w:t>
      </w:r>
      <w:r>
        <w:rPr>
          <w:u w:val="single"/>
        </w:rPr>
        <w:t xml:space="preserve"> </w:t>
      </w:r>
      <w:r w:rsidRPr="00EA4B8A">
        <w:rPr>
          <w:u w:val="single"/>
        </w:rPr>
        <w:t>for</w:t>
      </w:r>
      <w:r>
        <w:rPr>
          <w:u w:val="single"/>
        </w:rPr>
        <w:t xml:space="preserve"> </w:t>
      </w:r>
      <w:r w:rsidRPr="00EA4B8A">
        <w:rPr>
          <w:u w:val="single"/>
        </w:rPr>
        <w:t>more</w:t>
      </w:r>
      <w:r>
        <w:rPr>
          <w:u w:val="single"/>
        </w:rPr>
        <w:t xml:space="preserve"> </w:t>
      </w:r>
      <w:r w:rsidRPr="00EA4B8A">
        <w:rPr>
          <w:u w:val="single"/>
        </w:rPr>
        <w:t>than</w:t>
      </w:r>
      <w:r>
        <w:rPr>
          <w:u w:val="single"/>
        </w:rPr>
        <w:t xml:space="preserve"> </w:t>
      </w:r>
      <w:r w:rsidRPr="00EA4B8A">
        <w:rPr>
          <w:u w:val="single"/>
        </w:rPr>
        <w:t>100</w:t>
      </w:r>
      <w:r>
        <w:rPr>
          <w:u w:val="single"/>
        </w:rPr>
        <w:t xml:space="preserve"> </w:t>
      </w:r>
      <w:r w:rsidRPr="00EA4B8A">
        <w:rPr>
          <w:u w:val="single"/>
        </w:rPr>
        <w:t>states</w:t>
      </w:r>
      <w:r>
        <w:rPr>
          <w:u w:val="single"/>
        </w:rPr>
        <w:t xml:space="preserve"> </w:t>
      </w:r>
      <w:r w:rsidRPr="00EA4B8A">
        <w:rPr>
          <w:u w:val="single"/>
        </w:rPr>
        <w:t>reveal</w:t>
      </w:r>
      <w:r>
        <w:rPr>
          <w:u w:val="single"/>
        </w:rPr>
        <w:t xml:space="preserve"> </w:t>
      </w:r>
      <w:r w:rsidRPr="00EA4B8A">
        <w:rPr>
          <w:u w:val="single"/>
        </w:rPr>
        <w:t>that</w:t>
      </w:r>
      <w:r>
        <w:rPr>
          <w:u w:val="single"/>
        </w:rPr>
        <w:t xml:space="preserve"> </w:t>
      </w:r>
      <w:r w:rsidRPr="00EA4B8A">
        <w:rPr>
          <w:u w:val="single"/>
        </w:rPr>
        <w:t>the</w:t>
      </w:r>
      <w:r>
        <w:rPr>
          <w:u w:val="single"/>
        </w:rPr>
        <w:t xml:space="preserve"> </w:t>
      </w:r>
      <w:r w:rsidRPr="00EA4B8A">
        <w:rPr>
          <w:u w:val="single"/>
        </w:rPr>
        <w:t>relationship</w:t>
      </w:r>
      <w:r>
        <w:rPr>
          <w:u w:val="single"/>
        </w:rPr>
        <w:t xml:space="preserve"> </w:t>
      </w:r>
      <w:r w:rsidRPr="00EA4B8A">
        <w:rPr>
          <w:u w:val="single"/>
        </w:rPr>
        <w:t>between</w:t>
      </w:r>
      <w:r>
        <w:rPr>
          <w:u w:val="single"/>
        </w:rPr>
        <w:t xml:space="preserve"> </w:t>
      </w:r>
      <w:r w:rsidRPr="00EA4B8A">
        <w:rPr>
          <w:u w:val="single"/>
        </w:rPr>
        <w:t>human</w:t>
      </w:r>
      <w:r>
        <w:rPr>
          <w:u w:val="single"/>
        </w:rPr>
        <w:t xml:space="preserve"> </w:t>
      </w:r>
      <w:r w:rsidRPr="00EA4B8A">
        <w:rPr>
          <w:u w:val="single"/>
        </w:rPr>
        <w:t>rights</w:t>
      </w:r>
      <w:r>
        <w:rPr>
          <w:u w:val="single"/>
        </w:rPr>
        <w:t xml:space="preserve"> </w:t>
      </w:r>
      <w:r w:rsidRPr="00EA4B8A">
        <w:rPr>
          <w:u w:val="single"/>
        </w:rPr>
        <w:t>performance</w:t>
      </w:r>
      <w:r>
        <w:t xml:space="preserve"> in recipient countries </w:t>
      </w:r>
      <w:r w:rsidRPr="00EA4B8A">
        <w:rPr>
          <w:u w:val="single"/>
        </w:rPr>
        <w:t>and</w:t>
      </w:r>
      <w:r>
        <w:rPr>
          <w:u w:val="single"/>
        </w:rPr>
        <w:t xml:space="preserve"> </w:t>
      </w:r>
      <w:r w:rsidRPr="00EA4B8A">
        <w:rPr>
          <w:u w:val="single"/>
        </w:rPr>
        <w:t>US</w:t>
      </w:r>
      <w:r>
        <w:rPr>
          <w:u w:val="single"/>
        </w:rPr>
        <w:t xml:space="preserve"> </w:t>
      </w:r>
      <w:r w:rsidRPr="00EA4B8A">
        <w:rPr>
          <w:u w:val="single"/>
        </w:rPr>
        <w:t>military</w:t>
      </w:r>
      <w:r>
        <w:rPr>
          <w:u w:val="single"/>
        </w:rPr>
        <w:t xml:space="preserve"> </w:t>
      </w:r>
      <w:r w:rsidRPr="00EA4B8A">
        <w:rPr>
          <w:u w:val="single"/>
        </w:rPr>
        <w:t>assistance</w:t>
      </w:r>
      <w:r>
        <w:rPr>
          <w:u w:val="single"/>
        </w:rPr>
        <w:t xml:space="preserve"> </w:t>
      </w:r>
      <w:r w:rsidRPr="00EA4B8A">
        <w:rPr>
          <w:u w:val="single"/>
        </w:rPr>
        <w:t>significantly</w:t>
      </w:r>
      <w:r>
        <w:rPr>
          <w:u w:val="single"/>
        </w:rPr>
        <w:t xml:space="preserve"> </w:t>
      </w:r>
      <w:r w:rsidRPr="00EA4B8A">
        <w:rPr>
          <w:u w:val="single"/>
        </w:rPr>
        <w:t>deteriorated</w:t>
      </w:r>
      <w:r>
        <w:rPr>
          <w:u w:val="single"/>
        </w:rPr>
        <w:t xml:space="preserve"> </w:t>
      </w:r>
      <w:r w:rsidRPr="00EA4B8A">
        <w:rPr>
          <w:u w:val="single"/>
        </w:rPr>
        <w:t>after</w:t>
      </w:r>
      <w:r>
        <w:rPr>
          <w:u w:val="single"/>
        </w:rPr>
        <w:t xml:space="preserve"> </w:t>
      </w:r>
      <w:r w:rsidRPr="00EA4B8A">
        <w:rPr>
          <w:u w:val="single"/>
        </w:rPr>
        <w:t>9/11.</w:t>
      </w:r>
      <w:r>
        <w:t xml:space="preserve"> The likely mechanism at work is perverse in nature. </w:t>
      </w:r>
      <w:r w:rsidRPr="00EA4B8A">
        <w:rPr>
          <w:u w:val="single"/>
        </w:rPr>
        <w:t>In</w:t>
      </w:r>
      <w:r>
        <w:rPr>
          <w:u w:val="single"/>
        </w:rPr>
        <w:t xml:space="preserve"> </w:t>
      </w:r>
      <w:r w:rsidRPr="00EA4B8A">
        <w:rPr>
          <w:u w:val="single"/>
        </w:rPr>
        <w:t>light</w:t>
      </w:r>
      <w:r>
        <w:rPr>
          <w:u w:val="single"/>
        </w:rPr>
        <w:t xml:space="preserve"> </w:t>
      </w:r>
      <w:r w:rsidRPr="00EA4B8A">
        <w:rPr>
          <w:u w:val="single"/>
        </w:rPr>
        <w:t>of</w:t>
      </w:r>
      <w:r>
        <w:rPr>
          <w:u w:val="single"/>
        </w:rPr>
        <w:t xml:space="preserve"> </w:t>
      </w:r>
      <w:r w:rsidRPr="00EA4B8A">
        <w:rPr>
          <w:u w:val="single"/>
        </w:rPr>
        <w:t>the</w:t>
      </w:r>
      <w:r>
        <w:rPr>
          <w:u w:val="single"/>
        </w:rPr>
        <w:t xml:space="preserve"> </w:t>
      </w:r>
      <w:r w:rsidRPr="00EA4B8A">
        <w:rPr>
          <w:u w:val="single"/>
        </w:rPr>
        <w:t>US’s</w:t>
      </w:r>
      <w:r>
        <w:rPr>
          <w:u w:val="single"/>
        </w:rPr>
        <w:t xml:space="preserve"> </w:t>
      </w:r>
      <w:r w:rsidRPr="00EA4B8A">
        <w:rPr>
          <w:u w:val="single"/>
        </w:rPr>
        <w:t>eagerness</w:t>
      </w:r>
      <w:r>
        <w:rPr>
          <w:u w:val="single"/>
        </w:rPr>
        <w:t xml:space="preserve"> </w:t>
      </w:r>
      <w:r w:rsidRPr="00EA4B8A">
        <w:rPr>
          <w:u w:val="single"/>
        </w:rPr>
        <w:t>to</w:t>
      </w:r>
      <w:r>
        <w:rPr>
          <w:u w:val="single"/>
        </w:rPr>
        <w:t xml:space="preserve"> </w:t>
      </w:r>
      <w:r w:rsidRPr="00EA4B8A">
        <w:rPr>
          <w:u w:val="single"/>
        </w:rPr>
        <w:t>recruit</w:t>
      </w:r>
      <w:r>
        <w:rPr>
          <w:u w:val="single"/>
        </w:rPr>
        <w:t xml:space="preserve"> </w:t>
      </w:r>
      <w:r w:rsidRPr="00EA4B8A">
        <w:rPr>
          <w:u w:val="single"/>
        </w:rPr>
        <w:t>and</w:t>
      </w:r>
      <w:r>
        <w:rPr>
          <w:u w:val="single"/>
        </w:rPr>
        <w:t xml:space="preserve"> </w:t>
      </w:r>
      <w:r w:rsidRPr="00EA4B8A">
        <w:rPr>
          <w:u w:val="single"/>
        </w:rPr>
        <w:t>obtain</w:t>
      </w:r>
      <w:r>
        <w:rPr>
          <w:u w:val="single"/>
        </w:rPr>
        <w:t xml:space="preserve"> </w:t>
      </w:r>
      <w:r w:rsidRPr="00EA4B8A">
        <w:rPr>
          <w:u w:val="single"/>
        </w:rPr>
        <w:t>supporters</w:t>
      </w:r>
      <w:r>
        <w:rPr>
          <w:u w:val="single"/>
        </w:rPr>
        <w:t xml:space="preserve"> </w:t>
      </w:r>
      <w:r w:rsidRPr="00EA4B8A">
        <w:rPr>
          <w:u w:val="single"/>
        </w:rPr>
        <w:t>in</w:t>
      </w:r>
      <w:r>
        <w:rPr>
          <w:u w:val="single"/>
        </w:rPr>
        <w:t xml:space="preserve"> </w:t>
      </w:r>
      <w:r w:rsidRPr="00EA4B8A">
        <w:rPr>
          <w:u w:val="single"/>
        </w:rPr>
        <w:t>the</w:t>
      </w:r>
      <w:r>
        <w:rPr>
          <w:u w:val="single"/>
        </w:rPr>
        <w:t xml:space="preserve"> </w:t>
      </w:r>
      <w:r w:rsidRPr="00EA4B8A">
        <w:rPr>
          <w:u w:val="single"/>
        </w:rPr>
        <w:t>War</w:t>
      </w:r>
      <w:r>
        <w:rPr>
          <w:u w:val="single"/>
        </w:rPr>
        <w:t xml:space="preserve"> </w:t>
      </w:r>
      <w:r w:rsidRPr="00EA4B8A">
        <w:rPr>
          <w:u w:val="single"/>
        </w:rPr>
        <w:t>on</w:t>
      </w:r>
      <w:r>
        <w:rPr>
          <w:u w:val="single"/>
        </w:rPr>
        <w:t xml:space="preserve"> </w:t>
      </w:r>
      <w:r w:rsidRPr="00EA4B8A">
        <w:rPr>
          <w:u w:val="single"/>
        </w:rPr>
        <w:t>Terror</w:t>
      </w:r>
      <w:r>
        <w:t xml:space="preserve">, </w:t>
      </w:r>
      <w:r w:rsidRPr="00EA4B8A">
        <w:rPr>
          <w:u w:val="single"/>
        </w:rPr>
        <w:t>cooperative</w:t>
      </w:r>
      <w:r>
        <w:rPr>
          <w:u w:val="single"/>
        </w:rPr>
        <w:t xml:space="preserve"> </w:t>
      </w:r>
      <w:r w:rsidRPr="00EA4B8A">
        <w:rPr>
          <w:u w:val="single"/>
        </w:rPr>
        <w:t>states</w:t>
      </w:r>
      <w:r>
        <w:rPr>
          <w:u w:val="single"/>
        </w:rPr>
        <w:t xml:space="preserve"> </w:t>
      </w:r>
      <w:r w:rsidRPr="00EA4B8A">
        <w:rPr>
          <w:u w:val="single"/>
        </w:rPr>
        <w:t>may</w:t>
      </w:r>
      <w:r>
        <w:rPr>
          <w:u w:val="single"/>
        </w:rPr>
        <w:t xml:space="preserve"> </w:t>
      </w:r>
      <w:r w:rsidRPr="00EA4B8A">
        <w:rPr>
          <w:u w:val="single"/>
        </w:rPr>
        <w:t>have</w:t>
      </w:r>
      <w:r>
        <w:rPr>
          <w:u w:val="single"/>
        </w:rPr>
        <w:t xml:space="preserve"> </w:t>
      </w:r>
      <w:r w:rsidRPr="00EA4B8A">
        <w:rPr>
          <w:u w:val="single"/>
        </w:rPr>
        <w:t>perceived</w:t>
      </w:r>
      <w:r>
        <w:rPr>
          <w:u w:val="single"/>
        </w:rPr>
        <w:t xml:space="preserve"> </w:t>
      </w:r>
      <w:r w:rsidRPr="00EA4B8A">
        <w:rPr>
          <w:u w:val="single"/>
        </w:rPr>
        <w:t>military</w:t>
      </w:r>
      <w:r>
        <w:rPr>
          <w:u w:val="single"/>
        </w:rPr>
        <w:t xml:space="preserve"> </w:t>
      </w:r>
      <w:r w:rsidRPr="00EA4B8A">
        <w:rPr>
          <w:u w:val="single"/>
        </w:rPr>
        <w:t>assistance</w:t>
      </w:r>
      <w:r>
        <w:rPr>
          <w:u w:val="single"/>
        </w:rPr>
        <w:t xml:space="preserve"> </w:t>
      </w:r>
      <w:r w:rsidRPr="00EA4B8A">
        <w:rPr>
          <w:u w:val="single"/>
        </w:rPr>
        <w:t>from</w:t>
      </w:r>
      <w:r>
        <w:rPr>
          <w:u w:val="single"/>
        </w:rPr>
        <w:t xml:space="preserve"> </w:t>
      </w:r>
      <w:r w:rsidRPr="00EA4B8A">
        <w:rPr>
          <w:u w:val="single"/>
        </w:rPr>
        <w:t>Washington</w:t>
      </w:r>
      <w:r>
        <w:rPr>
          <w:u w:val="single"/>
        </w:rPr>
        <w:t xml:space="preserve"> </w:t>
      </w:r>
      <w:r w:rsidRPr="00EA4B8A">
        <w:rPr>
          <w:u w:val="single"/>
        </w:rPr>
        <w:t>as</w:t>
      </w:r>
      <w:r>
        <w:rPr>
          <w:u w:val="single"/>
        </w:rPr>
        <w:t xml:space="preserve"> </w:t>
      </w:r>
      <w:r w:rsidRPr="00EA4B8A">
        <w:rPr>
          <w:u w:val="single"/>
        </w:rPr>
        <w:t>including</w:t>
      </w:r>
      <w:r>
        <w:rPr>
          <w:u w:val="single"/>
        </w:rPr>
        <w:t xml:space="preserve"> </w:t>
      </w:r>
      <w:r w:rsidRPr="00EA4B8A">
        <w:rPr>
          <w:u w:val="single"/>
        </w:rPr>
        <w:t>the</w:t>
      </w:r>
      <w:r>
        <w:rPr>
          <w:u w:val="single"/>
        </w:rPr>
        <w:t xml:space="preserve"> </w:t>
      </w:r>
      <w:r w:rsidRPr="00EA4B8A">
        <w:rPr>
          <w:u w:val="single"/>
        </w:rPr>
        <w:t>go-ahead</w:t>
      </w:r>
      <w:r>
        <w:rPr>
          <w:u w:val="single"/>
        </w:rPr>
        <w:t xml:space="preserve"> </w:t>
      </w:r>
      <w:r w:rsidRPr="00EA4B8A">
        <w:rPr>
          <w:u w:val="single"/>
        </w:rPr>
        <w:t>to</w:t>
      </w:r>
      <w:r>
        <w:rPr>
          <w:u w:val="single"/>
        </w:rPr>
        <w:t xml:space="preserve"> </w:t>
      </w:r>
      <w:r w:rsidRPr="00EA4B8A">
        <w:rPr>
          <w:u w:val="single"/>
        </w:rPr>
        <w:t>carry</w:t>
      </w:r>
      <w:r>
        <w:rPr>
          <w:u w:val="single"/>
        </w:rPr>
        <w:t xml:space="preserve"> </w:t>
      </w:r>
      <w:r w:rsidRPr="00EA4B8A">
        <w:rPr>
          <w:u w:val="single"/>
        </w:rPr>
        <w:t>out</w:t>
      </w:r>
      <w:r>
        <w:rPr>
          <w:u w:val="single"/>
        </w:rPr>
        <w:t xml:space="preserve"> </w:t>
      </w:r>
      <w:r w:rsidRPr="00EA4B8A">
        <w:rPr>
          <w:u w:val="single"/>
        </w:rPr>
        <w:t>even</w:t>
      </w:r>
      <w:r>
        <w:rPr>
          <w:u w:val="single"/>
        </w:rPr>
        <w:t xml:space="preserve"> </w:t>
      </w:r>
      <w:r w:rsidRPr="00EA4B8A">
        <w:rPr>
          <w:u w:val="single"/>
        </w:rPr>
        <w:t>more</w:t>
      </w:r>
      <w:r>
        <w:rPr>
          <w:u w:val="single"/>
        </w:rPr>
        <w:t xml:space="preserve"> </w:t>
      </w:r>
      <w:r w:rsidRPr="00EA4B8A">
        <w:rPr>
          <w:u w:val="single"/>
        </w:rPr>
        <w:t>repression</w:t>
      </w:r>
      <w:r>
        <w:t>.</w:t>
      </w:r>
    </w:p>
    <w:p w14:paraId="4C763EDE" w14:textId="77777777" w:rsidR="00663180" w:rsidRDefault="00663180" w:rsidP="00663180">
      <w:r>
        <w:t xml:space="preserve">According to one observer, </w:t>
      </w:r>
      <w:r w:rsidRPr="00EA4B8A">
        <w:rPr>
          <w:u w:val="single"/>
        </w:rPr>
        <w:t>US</w:t>
      </w:r>
      <w:r>
        <w:rPr>
          <w:u w:val="single"/>
        </w:rPr>
        <w:t xml:space="preserve"> </w:t>
      </w:r>
      <w:r w:rsidRPr="00EA4B8A">
        <w:rPr>
          <w:u w:val="single"/>
        </w:rPr>
        <w:t>security</w:t>
      </w:r>
      <w:r>
        <w:rPr>
          <w:u w:val="single"/>
        </w:rPr>
        <w:t xml:space="preserve"> </w:t>
      </w:r>
      <w:r w:rsidRPr="00EA4B8A">
        <w:rPr>
          <w:u w:val="single"/>
        </w:rPr>
        <w:t>policy</w:t>
      </w:r>
      <w:r>
        <w:rPr>
          <w:u w:val="single"/>
        </w:rPr>
        <w:t xml:space="preserve"> </w:t>
      </w:r>
      <w:r w:rsidRPr="00EA4B8A">
        <w:rPr>
          <w:u w:val="single"/>
        </w:rPr>
        <w:t>after</w:t>
      </w:r>
      <w:r>
        <w:rPr>
          <w:u w:val="single"/>
        </w:rPr>
        <w:t xml:space="preserve"> </w:t>
      </w:r>
      <w:r w:rsidRPr="00EA4B8A">
        <w:rPr>
          <w:u w:val="single"/>
        </w:rPr>
        <w:t>9/11</w:t>
      </w:r>
      <w:r>
        <w:rPr>
          <w:u w:val="single"/>
        </w:rPr>
        <w:t xml:space="preserve"> </w:t>
      </w:r>
      <w:r w:rsidRPr="00EA4B8A">
        <w:rPr>
          <w:u w:val="single"/>
        </w:rPr>
        <w:t>has</w:t>
      </w:r>
      <w:r>
        <w:rPr>
          <w:u w:val="single"/>
        </w:rPr>
        <w:t xml:space="preserve"> </w:t>
      </w:r>
      <w:r w:rsidRPr="00EA4B8A">
        <w:rPr>
          <w:u w:val="single"/>
        </w:rPr>
        <w:t>tended</w:t>
      </w:r>
      <w:r>
        <w:rPr>
          <w:u w:val="single"/>
        </w:rPr>
        <w:t xml:space="preserve"> </w:t>
      </w:r>
      <w:r w:rsidRPr="00EA4B8A">
        <w:rPr>
          <w:u w:val="single"/>
        </w:rPr>
        <w:t>to</w:t>
      </w:r>
      <w:r>
        <w:rPr>
          <w:u w:val="single"/>
        </w:rPr>
        <w:t xml:space="preserve"> </w:t>
      </w:r>
      <w:r w:rsidRPr="00EA4B8A">
        <w:rPr>
          <w:u w:val="single"/>
        </w:rPr>
        <w:t>‘exacerbate</w:t>
      </w:r>
      <w:r>
        <w:rPr>
          <w:u w:val="single"/>
        </w:rPr>
        <w:t xml:space="preserve"> </w:t>
      </w:r>
      <w:r w:rsidRPr="00EA4B8A">
        <w:rPr>
          <w:u w:val="single"/>
        </w:rPr>
        <w:t>rather</w:t>
      </w:r>
      <w:r>
        <w:rPr>
          <w:u w:val="single"/>
        </w:rPr>
        <w:t xml:space="preserve"> </w:t>
      </w:r>
      <w:r w:rsidRPr="00EA4B8A">
        <w:rPr>
          <w:u w:val="single"/>
        </w:rPr>
        <w:t>than</w:t>
      </w:r>
      <w:r>
        <w:rPr>
          <w:u w:val="single"/>
        </w:rPr>
        <w:t xml:space="preserve"> </w:t>
      </w:r>
      <w:r w:rsidRPr="00EA4B8A">
        <w:rPr>
          <w:u w:val="single"/>
        </w:rPr>
        <w:t>attenuate</w:t>
      </w:r>
      <w:r>
        <w:rPr>
          <w:u w:val="single"/>
        </w:rPr>
        <w:t xml:space="preserve"> </w:t>
      </w:r>
      <w:r w:rsidRPr="00EA4B8A">
        <w:rPr>
          <w:u w:val="single"/>
        </w:rPr>
        <w:t>the</w:t>
      </w:r>
      <w:r>
        <w:rPr>
          <w:u w:val="single"/>
        </w:rPr>
        <w:t xml:space="preserve"> </w:t>
      </w:r>
      <w:r w:rsidRPr="00EA4B8A">
        <w:rPr>
          <w:u w:val="single"/>
        </w:rPr>
        <w:t>root</w:t>
      </w:r>
      <w:r>
        <w:rPr>
          <w:u w:val="single"/>
        </w:rPr>
        <w:t xml:space="preserve"> </w:t>
      </w:r>
      <w:r w:rsidRPr="00EA4B8A">
        <w:rPr>
          <w:u w:val="single"/>
        </w:rPr>
        <w:t>causes</w:t>
      </w:r>
      <w:r>
        <w:rPr>
          <w:u w:val="single"/>
        </w:rPr>
        <w:t xml:space="preserve"> </w:t>
      </w:r>
      <w:r w:rsidRPr="00EA4B8A">
        <w:rPr>
          <w:u w:val="single"/>
        </w:rPr>
        <w:t>of</w:t>
      </w:r>
      <w:r>
        <w:rPr>
          <w:u w:val="single"/>
        </w:rPr>
        <w:t xml:space="preserve"> </w:t>
      </w:r>
      <w:r w:rsidRPr="00EA4B8A">
        <w:rPr>
          <w:u w:val="single"/>
        </w:rPr>
        <w:t>terrorism,</w:t>
      </w:r>
      <w:r>
        <w:rPr>
          <w:u w:val="single"/>
        </w:rPr>
        <w:t xml:space="preserve"> </w:t>
      </w:r>
      <w:r w:rsidRPr="00EA4B8A">
        <w:rPr>
          <w:u w:val="single"/>
        </w:rPr>
        <w:t>especially</w:t>
      </w:r>
      <w:r>
        <w:rPr>
          <w:u w:val="single"/>
        </w:rPr>
        <w:t xml:space="preserve"> </w:t>
      </w:r>
      <w:r w:rsidRPr="00EA4B8A">
        <w:rPr>
          <w:u w:val="single"/>
        </w:rPr>
        <w:t>in</w:t>
      </w:r>
      <w:r>
        <w:rPr>
          <w:u w:val="single"/>
        </w:rPr>
        <w:t xml:space="preserve"> </w:t>
      </w:r>
      <w:r w:rsidRPr="00EA4B8A">
        <w:rPr>
          <w:u w:val="single"/>
        </w:rPr>
        <w:t>the</w:t>
      </w:r>
      <w:r>
        <w:rPr>
          <w:u w:val="single"/>
        </w:rPr>
        <w:t xml:space="preserve"> </w:t>
      </w:r>
      <w:r w:rsidRPr="00EA4B8A">
        <w:rPr>
          <w:u w:val="single"/>
        </w:rPr>
        <w:t>Middle</w:t>
      </w:r>
      <w:r>
        <w:rPr>
          <w:u w:val="single"/>
        </w:rPr>
        <w:t xml:space="preserve"> </w:t>
      </w:r>
      <w:r w:rsidRPr="00EA4B8A">
        <w:rPr>
          <w:u w:val="single"/>
        </w:rPr>
        <w:t>East’,</w:t>
      </w:r>
      <w:r>
        <w:rPr>
          <w:u w:val="single"/>
        </w:rPr>
        <w:t xml:space="preserve"> </w:t>
      </w:r>
      <w:r w:rsidRPr="00EA4B8A">
        <w:rPr>
          <w:u w:val="single"/>
        </w:rPr>
        <w:t>because</w:t>
      </w:r>
      <w:r>
        <w:rPr>
          <w:u w:val="single"/>
        </w:rPr>
        <w:t xml:space="preserve"> </w:t>
      </w:r>
      <w:r w:rsidRPr="00EA4B8A">
        <w:rPr>
          <w:u w:val="single"/>
        </w:rPr>
        <w:t>it</w:t>
      </w:r>
      <w:r>
        <w:rPr>
          <w:u w:val="single"/>
        </w:rPr>
        <w:t xml:space="preserve"> </w:t>
      </w:r>
      <w:r w:rsidRPr="00EA4B8A">
        <w:rPr>
          <w:u w:val="single"/>
        </w:rPr>
        <w:t>provides</w:t>
      </w:r>
      <w:r>
        <w:rPr>
          <w:u w:val="single"/>
        </w:rPr>
        <w:t xml:space="preserve"> </w:t>
      </w:r>
      <w:r w:rsidRPr="00EA4B8A">
        <w:rPr>
          <w:u w:val="single"/>
        </w:rPr>
        <w:t>terrorist</w:t>
      </w:r>
      <w:r>
        <w:rPr>
          <w:u w:val="single"/>
        </w:rPr>
        <w:t xml:space="preserve"> </w:t>
      </w:r>
      <w:r w:rsidRPr="00EA4B8A">
        <w:rPr>
          <w:u w:val="single"/>
        </w:rPr>
        <w:t>groups</w:t>
      </w:r>
      <w:r>
        <w:rPr>
          <w:u w:val="single"/>
        </w:rPr>
        <w:t xml:space="preserve"> </w:t>
      </w:r>
      <w:r w:rsidRPr="00EA4B8A">
        <w:rPr>
          <w:u w:val="single"/>
        </w:rPr>
        <w:t>with</w:t>
      </w:r>
      <w:r>
        <w:rPr>
          <w:u w:val="single"/>
        </w:rPr>
        <w:t xml:space="preserve"> </w:t>
      </w:r>
      <w:r w:rsidRPr="00EA4B8A">
        <w:rPr>
          <w:u w:val="single"/>
        </w:rPr>
        <w:t>a</w:t>
      </w:r>
      <w:r>
        <w:rPr>
          <w:u w:val="single"/>
        </w:rPr>
        <w:t xml:space="preserve"> </w:t>
      </w:r>
      <w:r w:rsidRPr="00EA4B8A">
        <w:rPr>
          <w:u w:val="single"/>
        </w:rPr>
        <w:t>pretext</w:t>
      </w:r>
      <w:r>
        <w:rPr>
          <w:u w:val="single"/>
        </w:rPr>
        <w:t xml:space="preserve"> </w:t>
      </w:r>
      <w:r w:rsidRPr="00EA4B8A">
        <w:rPr>
          <w:u w:val="single"/>
        </w:rPr>
        <w:t>for</w:t>
      </w:r>
      <w:r>
        <w:rPr>
          <w:u w:val="single"/>
        </w:rPr>
        <w:t xml:space="preserve"> </w:t>
      </w:r>
      <w:r w:rsidRPr="00EA4B8A">
        <w:rPr>
          <w:u w:val="single"/>
        </w:rPr>
        <w:t>retaliation</w:t>
      </w:r>
      <w:r>
        <w:t xml:space="preserve"> against US military action.20 With regard specifically to US human rights policy, </w:t>
      </w:r>
      <w:r w:rsidRPr="00EA4B8A">
        <w:rPr>
          <w:u w:val="single"/>
        </w:rPr>
        <w:t>critics</w:t>
      </w:r>
      <w:r>
        <w:rPr>
          <w:u w:val="single"/>
        </w:rPr>
        <w:t xml:space="preserve"> </w:t>
      </w:r>
      <w:r w:rsidRPr="00EA4B8A">
        <w:rPr>
          <w:u w:val="single"/>
        </w:rPr>
        <w:t>tend</w:t>
      </w:r>
      <w:r>
        <w:rPr>
          <w:u w:val="single"/>
        </w:rPr>
        <w:t xml:space="preserve"> </w:t>
      </w:r>
      <w:r w:rsidRPr="00EA4B8A">
        <w:rPr>
          <w:u w:val="single"/>
        </w:rPr>
        <w:t>to</w:t>
      </w:r>
      <w:r>
        <w:rPr>
          <w:u w:val="single"/>
        </w:rPr>
        <w:t xml:space="preserve"> </w:t>
      </w:r>
      <w:r w:rsidRPr="00EA4B8A">
        <w:rPr>
          <w:u w:val="single"/>
        </w:rPr>
        <w:t>hold</w:t>
      </w:r>
      <w:r>
        <w:rPr>
          <w:u w:val="single"/>
        </w:rPr>
        <w:t xml:space="preserve"> </w:t>
      </w:r>
      <w:r w:rsidRPr="00EA4B8A">
        <w:rPr>
          <w:u w:val="single"/>
        </w:rPr>
        <w:t>sway</w:t>
      </w:r>
      <w:r>
        <w:t xml:space="preserve">; for example, </w:t>
      </w:r>
      <w:r w:rsidRPr="00EA4B8A">
        <w:rPr>
          <w:u w:val="single"/>
        </w:rPr>
        <w:t>Donnelly</w:t>
      </w:r>
      <w:r>
        <w:rPr>
          <w:u w:val="single"/>
        </w:rPr>
        <w:t xml:space="preserve"> </w:t>
      </w:r>
      <w:r w:rsidRPr="00EA4B8A">
        <w:rPr>
          <w:u w:val="single"/>
        </w:rPr>
        <w:t>and</w:t>
      </w:r>
      <w:r>
        <w:rPr>
          <w:u w:val="single"/>
        </w:rPr>
        <w:t xml:space="preserve"> </w:t>
      </w:r>
      <w:r w:rsidRPr="00EA4B8A">
        <w:rPr>
          <w:u w:val="single"/>
        </w:rPr>
        <w:t>Liang-Fenton</w:t>
      </w:r>
      <w:r>
        <w:rPr>
          <w:u w:val="single"/>
        </w:rPr>
        <w:t xml:space="preserve"> </w:t>
      </w:r>
      <w:r w:rsidRPr="00EA4B8A">
        <w:rPr>
          <w:u w:val="single"/>
        </w:rPr>
        <w:t>see</w:t>
      </w:r>
      <w:r>
        <w:rPr>
          <w:u w:val="single"/>
        </w:rPr>
        <w:t xml:space="preserve"> </w:t>
      </w:r>
      <w:r w:rsidRPr="00EA4B8A">
        <w:rPr>
          <w:u w:val="single"/>
        </w:rPr>
        <w:t>Washington</w:t>
      </w:r>
      <w:r>
        <w:rPr>
          <w:u w:val="single"/>
        </w:rPr>
        <w:t xml:space="preserve"> </w:t>
      </w:r>
      <w:r w:rsidRPr="00EA4B8A">
        <w:rPr>
          <w:u w:val="single"/>
        </w:rPr>
        <w:t>as</w:t>
      </w:r>
      <w:r>
        <w:rPr>
          <w:u w:val="single"/>
        </w:rPr>
        <w:t xml:space="preserve"> </w:t>
      </w:r>
      <w:r w:rsidRPr="00EA4B8A">
        <w:rPr>
          <w:u w:val="single"/>
        </w:rPr>
        <w:t>reactive</w:t>
      </w:r>
      <w:r>
        <w:rPr>
          <w:u w:val="single"/>
        </w:rPr>
        <w:t xml:space="preserve"> </w:t>
      </w:r>
      <w:r w:rsidRPr="00EA4B8A">
        <w:rPr>
          <w:u w:val="single"/>
        </w:rPr>
        <w:t>and</w:t>
      </w:r>
      <w:r>
        <w:rPr>
          <w:u w:val="single"/>
        </w:rPr>
        <w:t xml:space="preserve"> </w:t>
      </w:r>
      <w:r w:rsidRPr="00EA4B8A">
        <w:rPr>
          <w:u w:val="single"/>
        </w:rPr>
        <w:t>short-term</w:t>
      </w:r>
      <w:r>
        <w:rPr>
          <w:u w:val="single"/>
        </w:rPr>
        <w:t xml:space="preserve"> </w:t>
      </w:r>
      <w:r w:rsidRPr="00EA4B8A">
        <w:rPr>
          <w:u w:val="single"/>
        </w:rPr>
        <w:t>in</w:t>
      </w:r>
      <w:r>
        <w:rPr>
          <w:u w:val="single"/>
        </w:rPr>
        <w:t xml:space="preserve"> </w:t>
      </w:r>
      <w:r w:rsidRPr="00EA4B8A">
        <w:rPr>
          <w:u w:val="single"/>
        </w:rPr>
        <w:t>its</w:t>
      </w:r>
      <w:r>
        <w:rPr>
          <w:u w:val="single"/>
        </w:rPr>
        <w:t xml:space="preserve"> </w:t>
      </w:r>
      <w:r w:rsidRPr="00EA4B8A">
        <w:rPr>
          <w:u w:val="single"/>
        </w:rPr>
        <w:t>thinking</w:t>
      </w:r>
      <w:r>
        <w:t>.21 Intervention, moreover, needs to become less US-centric and more in tune with local conditions. Iraq provides, perhaps, the most dramatic support for that argument, given that it became obvious soon after the short conventional phase of the war that the leadership in Washington knew little about the country they had occupied.22</w:t>
      </w:r>
    </w:p>
    <w:p w14:paraId="6F56A562" w14:textId="77777777" w:rsidR="00663180" w:rsidRDefault="00663180" w:rsidP="00663180"/>
    <w:p w14:paraId="5281073B" w14:textId="77777777" w:rsidR="00663180" w:rsidRDefault="00663180" w:rsidP="00663180">
      <w:pPr>
        <w:pStyle w:val="Heading4"/>
      </w:pPr>
      <w:r>
        <w:t>Condition arm sales on human rights are ineffective and cause more noncompliance</w:t>
      </w:r>
    </w:p>
    <w:p w14:paraId="3AFF44F7" w14:textId="77777777" w:rsidR="00663180" w:rsidRPr="003F6506" w:rsidRDefault="00663180" w:rsidP="00663180">
      <w:pPr>
        <w:rPr>
          <w:rStyle w:val="Style13ptBold"/>
        </w:rPr>
      </w:pPr>
      <w:r w:rsidRPr="003F6506">
        <w:rPr>
          <w:rStyle w:val="Style13ptBold"/>
        </w:rPr>
        <w:t>Gibb,</w:t>
      </w:r>
      <w:r>
        <w:rPr>
          <w:rStyle w:val="Style13ptBold"/>
        </w:rPr>
        <w:t xml:space="preserve"> </w:t>
      </w:r>
      <w:r w:rsidRPr="003F6506">
        <w:rPr>
          <w:rStyle w:val="Style13ptBold"/>
        </w:rPr>
        <w:t>University</w:t>
      </w:r>
      <w:r>
        <w:rPr>
          <w:rStyle w:val="Style13ptBold"/>
        </w:rPr>
        <w:t xml:space="preserve"> </w:t>
      </w:r>
      <w:r w:rsidRPr="003F6506">
        <w:rPr>
          <w:rStyle w:val="Style13ptBold"/>
        </w:rPr>
        <w:t>of</w:t>
      </w:r>
      <w:r>
        <w:rPr>
          <w:rStyle w:val="Style13ptBold"/>
        </w:rPr>
        <w:t xml:space="preserve"> </w:t>
      </w:r>
      <w:r w:rsidRPr="003F6506">
        <w:rPr>
          <w:rStyle w:val="Style13ptBold"/>
        </w:rPr>
        <w:t>North</w:t>
      </w:r>
      <w:r>
        <w:rPr>
          <w:rStyle w:val="Style13ptBold"/>
        </w:rPr>
        <w:t xml:space="preserve"> </w:t>
      </w:r>
      <w:r w:rsidRPr="003F6506">
        <w:rPr>
          <w:rStyle w:val="Style13ptBold"/>
        </w:rPr>
        <w:t>Carolina</w:t>
      </w:r>
      <w:r>
        <w:rPr>
          <w:rStyle w:val="Style13ptBold"/>
        </w:rPr>
        <w:t xml:space="preserve"> </w:t>
      </w:r>
      <w:r w:rsidRPr="003F6506">
        <w:rPr>
          <w:rStyle w:val="Style13ptBold"/>
        </w:rPr>
        <w:t>at</w:t>
      </w:r>
      <w:r>
        <w:rPr>
          <w:rStyle w:val="Style13ptBold"/>
        </w:rPr>
        <w:t xml:space="preserve"> </w:t>
      </w:r>
      <w:r w:rsidRPr="003F6506">
        <w:rPr>
          <w:rStyle w:val="Style13ptBold"/>
        </w:rPr>
        <w:t>Chapel</w:t>
      </w:r>
      <w:r>
        <w:rPr>
          <w:rStyle w:val="Style13ptBold"/>
        </w:rPr>
        <w:t xml:space="preserve"> </w:t>
      </w:r>
      <w:r w:rsidRPr="003F6506">
        <w:rPr>
          <w:rStyle w:val="Style13ptBold"/>
        </w:rPr>
        <w:t>Hill</w:t>
      </w:r>
      <w:r>
        <w:rPr>
          <w:rStyle w:val="Style13ptBold"/>
        </w:rPr>
        <w:t xml:space="preserve"> </w:t>
      </w:r>
      <w:r w:rsidRPr="003F6506">
        <w:rPr>
          <w:rStyle w:val="Style13ptBold"/>
        </w:rPr>
        <w:t>International</w:t>
      </w:r>
      <w:r>
        <w:rPr>
          <w:rStyle w:val="Style13ptBold"/>
        </w:rPr>
        <w:t xml:space="preserve"> </w:t>
      </w:r>
      <w:r w:rsidRPr="003F6506">
        <w:rPr>
          <w:rStyle w:val="Style13ptBold"/>
        </w:rPr>
        <w:t>Relations</w:t>
      </w:r>
      <w:r>
        <w:rPr>
          <w:rStyle w:val="Style13ptBold"/>
        </w:rPr>
        <w:t xml:space="preserve"> </w:t>
      </w:r>
      <w:r w:rsidRPr="003F6506">
        <w:rPr>
          <w:rStyle w:val="Style13ptBold"/>
        </w:rPr>
        <w:t>PhD,</w:t>
      </w:r>
      <w:r>
        <w:rPr>
          <w:rStyle w:val="Style13ptBold"/>
        </w:rPr>
        <w:t xml:space="preserve"> </w:t>
      </w:r>
      <w:r w:rsidRPr="003F6506">
        <w:rPr>
          <w:rStyle w:val="Style13ptBold"/>
        </w:rPr>
        <w:t>10</w:t>
      </w:r>
    </w:p>
    <w:p w14:paraId="6E058C19" w14:textId="77777777" w:rsidR="00663180" w:rsidRDefault="00663180" w:rsidP="00663180">
      <w:r>
        <w:t xml:space="preserve">[Arthur, Chapel Hill, August 2017, “Arms for Reforms: The Effectiveness of U.S. Military Assistance at Encouraging Human Rights Reforms,” </w:t>
      </w:r>
      <w:hyperlink r:id="rId46" w:history="1">
        <w:r w:rsidRPr="00673169">
          <w:rPr>
            <w:rStyle w:val="Hyperlink"/>
          </w:rPr>
          <w:t>https://cdr.lib.unc.edu/concern/dissertations/rv042t86x,</w:t>
        </w:r>
      </w:hyperlink>
      <w:r>
        <w:t xml:space="preserve"> accessed 6-27-2019, //EJA]</w:t>
      </w:r>
    </w:p>
    <w:p w14:paraId="65DC8926" w14:textId="77777777" w:rsidR="00663180" w:rsidRDefault="00663180" w:rsidP="00663180">
      <w:r w:rsidRPr="00FC62E5">
        <w:rPr>
          <w:rStyle w:val="StyleUnderline"/>
        </w:rPr>
        <w:t>This</w:t>
      </w:r>
      <w:r>
        <w:rPr>
          <w:rStyle w:val="StyleUnderline"/>
        </w:rPr>
        <w:t xml:space="preserve"> </w:t>
      </w:r>
      <w:r w:rsidRPr="00FC62E5">
        <w:rPr>
          <w:rStyle w:val="StyleUnderline"/>
        </w:rPr>
        <w:t>study</w:t>
      </w:r>
      <w:r>
        <w:rPr>
          <w:rStyle w:val="StyleUnderline"/>
        </w:rPr>
        <w:t xml:space="preserve"> </w:t>
      </w:r>
      <w:r w:rsidRPr="00FC62E5">
        <w:rPr>
          <w:rStyle w:val="StyleUnderline"/>
        </w:rPr>
        <w:t>began</w:t>
      </w:r>
      <w:r>
        <w:rPr>
          <w:rStyle w:val="StyleUnderline"/>
        </w:rPr>
        <w:t xml:space="preserve"> </w:t>
      </w:r>
      <w:r w:rsidRPr="00FC62E5">
        <w:rPr>
          <w:rStyle w:val="StyleUnderline"/>
        </w:rPr>
        <w:t>from</w:t>
      </w:r>
      <w:r>
        <w:rPr>
          <w:rStyle w:val="StyleUnderline"/>
        </w:rPr>
        <w:t xml:space="preserve"> </w:t>
      </w:r>
      <w:r w:rsidRPr="00FC62E5">
        <w:rPr>
          <w:rStyle w:val="StyleUnderline"/>
        </w:rPr>
        <w:t>the</w:t>
      </w:r>
      <w:r>
        <w:rPr>
          <w:rStyle w:val="StyleUnderline"/>
        </w:rPr>
        <w:t xml:space="preserve"> </w:t>
      </w:r>
      <w:r w:rsidRPr="00FC62E5">
        <w:rPr>
          <w:rStyle w:val="StyleUnderline"/>
        </w:rPr>
        <w:t>premises</w:t>
      </w:r>
      <w:r>
        <w:rPr>
          <w:rStyle w:val="StyleUnderline"/>
        </w:rPr>
        <w:t xml:space="preserve"> </w:t>
      </w:r>
      <w:r w:rsidRPr="00FC62E5">
        <w:rPr>
          <w:rStyle w:val="StyleUnderline"/>
        </w:rPr>
        <w:t>that</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t xml:space="preserve"> practices of foreign governments </w:t>
      </w:r>
      <w:r w:rsidRPr="00FC62E5">
        <w:rPr>
          <w:rStyle w:val="StyleUnderline"/>
        </w:rPr>
        <w:t>matter</w:t>
      </w:r>
      <w:r>
        <w:rPr>
          <w:rStyle w:val="StyleUnderline"/>
        </w:rPr>
        <w:t xml:space="preserve"> </w:t>
      </w:r>
      <w:r w:rsidRPr="00FC62E5">
        <w:rPr>
          <w:rStyle w:val="StyleUnderline"/>
        </w:rPr>
        <w:t>to</w:t>
      </w:r>
      <w:r>
        <w:rPr>
          <w:rStyle w:val="StyleUnderline"/>
        </w:rPr>
        <w:t xml:space="preserve"> </w:t>
      </w:r>
      <w:r w:rsidRPr="00FC62E5">
        <w:rPr>
          <w:rStyle w:val="StyleUnderline"/>
        </w:rPr>
        <w:t>U.S.</w:t>
      </w:r>
      <w:r>
        <w:rPr>
          <w:rStyle w:val="StyleUnderline"/>
        </w:rPr>
        <w:t xml:space="preserve"> </w:t>
      </w:r>
      <w:r w:rsidRPr="00FC62E5">
        <w:rPr>
          <w:rStyle w:val="StyleUnderline"/>
        </w:rPr>
        <w:t>policy</w:t>
      </w:r>
      <w:r>
        <w:rPr>
          <w:rStyle w:val="StyleUnderline"/>
        </w:rPr>
        <w:t xml:space="preserve"> </w:t>
      </w:r>
      <w:r w:rsidRPr="00FC62E5">
        <w:rPr>
          <w:rStyle w:val="StyleUnderline"/>
        </w:rPr>
        <w:t>makers,</w:t>
      </w:r>
      <w:r>
        <w:rPr>
          <w:rStyle w:val="StyleUnderline"/>
        </w:rPr>
        <w:t xml:space="preserve"> </w:t>
      </w:r>
      <w:r w:rsidRPr="00FC62E5">
        <w:rPr>
          <w:rStyle w:val="StyleUnderline"/>
        </w:rPr>
        <w:t>and</w:t>
      </w:r>
      <w:r>
        <w:rPr>
          <w:rStyle w:val="StyleUnderline"/>
        </w:rPr>
        <w:t xml:space="preserve"> </w:t>
      </w:r>
      <w:r w:rsidRPr="00FC62E5">
        <w:rPr>
          <w:rStyle w:val="StyleUnderline"/>
        </w:rPr>
        <w:t>that</w:t>
      </w:r>
      <w:r>
        <w:rPr>
          <w:rStyle w:val="StyleUnderline"/>
        </w:rPr>
        <w:t xml:space="preserve"> </w:t>
      </w:r>
      <w:r w:rsidRPr="00FC62E5">
        <w:rPr>
          <w:rStyle w:val="StyleUnderline"/>
        </w:rPr>
        <w:t>American</w:t>
      </w:r>
      <w:r>
        <w:rPr>
          <w:rStyle w:val="StyleUnderline"/>
        </w:rPr>
        <w:t xml:space="preserve">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was</w:t>
      </w:r>
      <w:r>
        <w:rPr>
          <w:rStyle w:val="StyleUnderline"/>
        </w:rPr>
        <w:t xml:space="preserve"> </w:t>
      </w:r>
      <w:r w:rsidRPr="00FC62E5">
        <w:rPr>
          <w:rStyle w:val="StyleUnderline"/>
        </w:rPr>
        <w:t>of</w:t>
      </w:r>
      <w:r>
        <w:rPr>
          <w:rStyle w:val="StyleUnderline"/>
        </w:rPr>
        <w:t xml:space="preserve"> </w:t>
      </w:r>
      <w:r w:rsidRPr="00FC62E5">
        <w:rPr>
          <w:rStyle w:val="StyleUnderline"/>
        </w:rPr>
        <w:t>sufficient</w:t>
      </w:r>
      <w:r>
        <w:rPr>
          <w:rStyle w:val="StyleUnderline"/>
        </w:rPr>
        <w:t xml:space="preserve"> </w:t>
      </w:r>
      <w:r w:rsidRPr="00FC62E5">
        <w:rPr>
          <w:rStyle w:val="StyleUnderline"/>
        </w:rPr>
        <w:t>importance</w:t>
      </w:r>
      <w:r>
        <w:rPr>
          <w:rStyle w:val="StyleUnderline"/>
        </w:rPr>
        <w:t xml:space="preserve"> </w:t>
      </w:r>
      <w:r w:rsidRPr="00FC62E5">
        <w:rPr>
          <w:rStyle w:val="StyleUnderline"/>
        </w:rPr>
        <w:t>to</w:t>
      </w:r>
      <w:r>
        <w:rPr>
          <w:rStyle w:val="StyleUnderline"/>
        </w:rPr>
        <w:t xml:space="preserve"> </w:t>
      </w:r>
      <w:r w:rsidRPr="00FC62E5">
        <w:rPr>
          <w:rStyle w:val="StyleUnderline"/>
        </w:rPr>
        <w:t>recipient</w:t>
      </w:r>
      <w:r>
        <w:rPr>
          <w:rStyle w:val="StyleUnderline"/>
        </w:rPr>
        <w:t xml:space="preserve"> </w:t>
      </w:r>
      <w:r w:rsidRPr="00FC62E5">
        <w:rPr>
          <w:rStyle w:val="StyleUnderline"/>
        </w:rPr>
        <w:t>governments</w:t>
      </w:r>
      <w:r>
        <w:rPr>
          <w:rStyle w:val="StyleUnderline"/>
        </w:rPr>
        <w:t xml:space="preserve"> </w:t>
      </w:r>
      <w:r w:rsidRPr="00FC62E5">
        <w:rPr>
          <w:rStyle w:val="StyleUnderline"/>
        </w:rPr>
        <w:t>to</w:t>
      </w:r>
      <w:r>
        <w:rPr>
          <w:rStyle w:val="StyleUnderline"/>
        </w:rPr>
        <w:t xml:space="preserve"> </w:t>
      </w:r>
      <w:r w:rsidRPr="00FC62E5">
        <w:rPr>
          <w:rStyle w:val="StyleUnderline"/>
        </w:rPr>
        <w:t>provide</w:t>
      </w:r>
      <w:r>
        <w:rPr>
          <w:rStyle w:val="StyleUnderline"/>
        </w:rPr>
        <w:t xml:space="preserve"> </w:t>
      </w:r>
      <w:r w:rsidRPr="00FC62E5">
        <w:rPr>
          <w:rStyle w:val="StyleUnderline"/>
        </w:rPr>
        <w:t>the</w:t>
      </w:r>
      <w:r>
        <w:rPr>
          <w:rStyle w:val="StyleUnderline"/>
        </w:rPr>
        <w:t xml:space="preserve"> </w:t>
      </w:r>
      <w:r w:rsidRPr="00FC62E5">
        <w:rPr>
          <w:rStyle w:val="StyleUnderline"/>
        </w:rPr>
        <w:t>U.S.</w:t>
      </w:r>
      <w:r>
        <w:rPr>
          <w:rStyle w:val="StyleUnderline"/>
        </w:rPr>
        <w:t xml:space="preserve"> </w:t>
      </w:r>
      <w:r w:rsidRPr="00FC62E5">
        <w:rPr>
          <w:rStyle w:val="StyleUnderline"/>
        </w:rPr>
        <w:t>with</w:t>
      </w:r>
      <w:r>
        <w:rPr>
          <w:rStyle w:val="StyleUnderline"/>
        </w:rPr>
        <w:t xml:space="preserve"> </w:t>
      </w:r>
      <w:r w:rsidRPr="00FC62E5">
        <w:rPr>
          <w:rStyle w:val="StyleUnderline"/>
        </w:rPr>
        <w:t>leverage</w:t>
      </w:r>
      <w:r>
        <w:rPr>
          <w:rStyle w:val="StyleUnderline"/>
        </w:rPr>
        <w:t xml:space="preserve"> </w:t>
      </w:r>
      <w:r w:rsidRPr="00FC62E5">
        <w:rPr>
          <w:rStyle w:val="StyleUnderline"/>
        </w:rPr>
        <w:t>to</w:t>
      </w:r>
      <w:r>
        <w:rPr>
          <w:rStyle w:val="StyleUnderline"/>
        </w:rPr>
        <w:t xml:space="preserve"> </w:t>
      </w:r>
      <w:r w:rsidRPr="00FC62E5">
        <w:rPr>
          <w:rStyle w:val="StyleUnderline"/>
        </w:rPr>
        <w:t>influence</w:t>
      </w:r>
      <w:r>
        <w:t xml:space="preserve"> domestic policies related to </w:t>
      </w:r>
      <w:r w:rsidRPr="00FC62E5">
        <w:rPr>
          <w:rStyle w:val="StyleUnderline"/>
        </w:rPr>
        <w:t>human</w:t>
      </w:r>
      <w:r>
        <w:rPr>
          <w:rStyle w:val="StyleUnderline"/>
        </w:rPr>
        <w:t xml:space="preserve"> </w:t>
      </w:r>
      <w:r w:rsidRPr="00FC62E5">
        <w:rPr>
          <w:rStyle w:val="StyleUnderline"/>
        </w:rPr>
        <w:t>rights</w:t>
      </w:r>
      <w:r>
        <w:t xml:space="preserve">. However, it is generally understood that </w:t>
      </w:r>
      <w:r w:rsidRPr="00FC62E5">
        <w:rPr>
          <w:rStyle w:val="StyleUnderline"/>
        </w:rPr>
        <w:t>strategic</w:t>
      </w:r>
      <w:r>
        <w:rPr>
          <w:rStyle w:val="StyleUnderline"/>
        </w:rPr>
        <w:t xml:space="preserve"> </w:t>
      </w:r>
      <w:r w:rsidRPr="00FC62E5">
        <w:rPr>
          <w:rStyle w:val="StyleUnderline"/>
        </w:rPr>
        <w:t>imperatives</w:t>
      </w:r>
      <w:r>
        <w:rPr>
          <w:rStyle w:val="StyleUnderline"/>
        </w:rPr>
        <w:t xml:space="preserve"> </w:t>
      </w:r>
      <w:r w:rsidRPr="00FC62E5">
        <w:rPr>
          <w:rStyle w:val="StyleUnderline"/>
        </w:rPr>
        <w:t>will</w:t>
      </w:r>
      <w:r>
        <w:rPr>
          <w:rStyle w:val="StyleUnderline"/>
        </w:rPr>
        <w:t xml:space="preserve"> </w:t>
      </w:r>
      <w:r w:rsidRPr="00FC62E5">
        <w:rPr>
          <w:rStyle w:val="StyleUnderline"/>
        </w:rPr>
        <w:t>trump</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and</w:t>
      </w:r>
      <w:r>
        <w:rPr>
          <w:rStyle w:val="StyleUnderline"/>
        </w:rPr>
        <w:t xml:space="preserve"> </w:t>
      </w:r>
      <w:r w:rsidRPr="00FC62E5">
        <w:rPr>
          <w:rStyle w:val="StyleUnderline"/>
        </w:rPr>
        <w:t>other</w:t>
      </w:r>
      <w:r>
        <w:rPr>
          <w:rStyle w:val="StyleUnderline"/>
        </w:rPr>
        <w:t xml:space="preserve"> </w:t>
      </w:r>
      <w:r w:rsidRPr="00FC62E5">
        <w:rPr>
          <w:rStyle w:val="StyleUnderline"/>
        </w:rPr>
        <w:t>values-related</w:t>
      </w:r>
      <w:r>
        <w:rPr>
          <w:rStyle w:val="StyleUnderline"/>
        </w:rPr>
        <w:t xml:space="preserve"> </w:t>
      </w:r>
      <w:r w:rsidRPr="00FC62E5">
        <w:rPr>
          <w:rStyle w:val="StyleUnderline"/>
        </w:rPr>
        <w:t>foreign</w:t>
      </w:r>
      <w:r>
        <w:rPr>
          <w:rStyle w:val="StyleUnderline"/>
        </w:rPr>
        <w:t xml:space="preserve"> </w:t>
      </w:r>
      <w:r w:rsidRPr="00FC62E5">
        <w:rPr>
          <w:rStyle w:val="StyleUnderline"/>
        </w:rPr>
        <w:t>policy</w:t>
      </w:r>
      <w:r>
        <w:rPr>
          <w:rStyle w:val="StyleUnderline"/>
        </w:rPr>
        <w:t xml:space="preserve"> </w:t>
      </w:r>
      <w:r w:rsidRPr="00FC62E5">
        <w:rPr>
          <w:rStyle w:val="StyleUnderline"/>
        </w:rPr>
        <w:t>objectives</w:t>
      </w:r>
      <w:r>
        <w:rPr>
          <w:rStyle w:val="StyleUnderline"/>
        </w:rPr>
        <w:t xml:space="preserve"> </w:t>
      </w:r>
      <w:r w:rsidRPr="00FC62E5">
        <w:rPr>
          <w:rStyle w:val="StyleUnderline"/>
        </w:rPr>
        <w:t>when</w:t>
      </w:r>
      <w:r>
        <w:rPr>
          <w:rStyle w:val="StyleUnderline"/>
        </w:rPr>
        <w:t xml:space="preserve"> </w:t>
      </w:r>
      <w:r w:rsidRPr="00FC62E5">
        <w:rPr>
          <w:rStyle w:val="StyleUnderline"/>
        </w:rPr>
        <w:t>they</w:t>
      </w:r>
      <w:r>
        <w:rPr>
          <w:rStyle w:val="StyleUnderline"/>
        </w:rPr>
        <w:t xml:space="preserve"> </w:t>
      </w:r>
      <w:r w:rsidRPr="00FC62E5">
        <w:rPr>
          <w:rStyle w:val="StyleUnderline"/>
        </w:rPr>
        <w:t>come</w:t>
      </w:r>
      <w:r>
        <w:rPr>
          <w:rStyle w:val="StyleUnderline"/>
        </w:rPr>
        <w:t xml:space="preserve"> </w:t>
      </w:r>
      <w:r w:rsidRPr="00FC62E5">
        <w:rPr>
          <w:rStyle w:val="StyleUnderline"/>
        </w:rPr>
        <w:t>in</w:t>
      </w:r>
      <w:r>
        <w:rPr>
          <w:rStyle w:val="StyleUnderline"/>
        </w:rPr>
        <w:t xml:space="preserve"> </w:t>
      </w:r>
      <w:r w:rsidRPr="00FC62E5">
        <w:rPr>
          <w:rStyle w:val="StyleUnderline"/>
        </w:rPr>
        <w:t>conflict</w:t>
      </w:r>
      <w:r>
        <w:t xml:space="preserve">, and </w:t>
      </w:r>
      <w:r w:rsidRPr="00FC62E5">
        <w:rPr>
          <w:rStyle w:val="StyleUnderline"/>
        </w:rPr>
        <w:t>the</w:t>
      </w:r>
      <w:r>
        <w:rPr>
          <w:rStyle w:val="StyleUnderline"/>
        </w:rPr>
        <w:t xml:space="preserve"> </w:t>
      </w:r>
      <w:r w:rsidRPr="00FC62E5">
        <w:rPr>
          <w:rStyle w:val="StyleUnderline"/>
        </w:rPr>
        <w:t>U.S.</w:t>
      </w:r>
      <w:r>
        <w:rPr>
          <w:rStyle w:val="StyleUnderline"/>
        </w:rPr>
        <w:t xml:space="preserve"> </w:t>
      </w:r>
      <w:r w:rsidRPr="00FC62E5">
        <w:rPr>
          <w:rStyle w:val="StyleUnderline"/>
        </w:rPr>
        <w:t>has</w:t>
      </w:r>
      <w:r>
        <w:rPr>
          <w:rStyle w:val="StyleUnderline"/>
        </w:rPr>
        <w:t xml:space="preserve"> </w:t>
      </w:r>
      <w:r w:rsidRPr="00FC62E5">
        <w:rPr>
          <w:rStyle w:val="StyleUnderline"/>
        </w:rPr>
        <w:t>often</w:t>
      </w:r>
      <w:r>
        <w:rPr>
          <w:rStyle w:val="StyleUnderline"/>
        </w:rPr>
        <w:t xml:space="preserve"> </w:t>
      </w:r>
      <w:r w:rsidRPr="00FC62E5">
        <w:rPr>
          <w:rStyle w:val="StyleUnderline"/>
        </w:rPr>
        <w:t>been</w:t>
      </w:r>
      <w:r>
        <w:rPr>
          <w:rStyle w:val="StyleUnderline"/>
        </w:rPr>
        <w:t xml:space="preserve"> </w:t>
      </w:r>
      <w:r w:rsidRPr="00FC62E5">
        <w:rPr>
          <w:rStyle w:val="StyleUnderline"/>
        </w:rPr>
        <w:t>criticized</w:t>
      </w:r>
      <w:r>
        <w:rPr>
          <w:rStyle w:val="StyleUnderline"/>
        </w:rPr>
        <w:t xml:space="preserve"> </w:t>
      </w:r>
      <w:r w:rsidRPr="00FC62E5">
        <w:rPr>
          <w:rStyle w:val="StyleUnderline"/>
        </w:rPr>
        <w:t>for</w:t>
      </w:r>
      <w:r>
        <w:rPr>
          <w:rStyle w:val="StyleUnderline"/>
        </w:rPr>
        <w:t xml:space="preserve"> </w:t>
      </w:r>
      <w:r w:rsidRPr="00FC62E5">
        <w:rPr>
          <w:rStyle w:val="StyleUnderline"/>
        </w:rPr>
        <w:t>its</w:t>
      </w:r>
      <w:r>
        <w:rPr>
          <w:rStyle w:val="StyleUnderline"/>
        </w:rPr>
        <w:t xml:space="preserve"> </w:t>
      </w:r>
      <w:r w:rsidRPr="00FC62E5">
        <w:rPr>
          <w:rStyle w:val="StyleUnderline"/>
        </w:rPr>
        <w:t>military</w:t>
      </w:r>
      <w:r>
        <w:rPr>
          <w:rStyle w:val="StyleUnderline"/>
        </w:rPr>
        <w:t xml:space="preserve"> </w:t>
      </w:r>
      <w:r w:rsidRPr="00FC62E5">
        <w:rPr>
          <w:rStyle w:val="StyleUnderline"/>
        </w:rPr>
        <w:t>support</w:t>
      </w:r>
      <w:r>
        <w:rPr>
          <w:rStyle w:val="StyleUnderline"/>
        </w:rPr>
        <w:t xml:space="preserve"> </w:t>
      </w:r>
      <w:r w:rsidRPr="00FC62E5">
        <w:rPr>
          <w:rStyle w:val="StyleUnderline"/>
        </w:rPr>
        <w:t>of</w:t>
      </w:r>
      <w:r>
        <w:rPr>
          <w:rStyle w:val="StyleUnderline"/>
        </w:rPr>
        <w:t xml:space="preserve"> </w:t>
      </w:r>
      <w:r w:rsidRPr="00FC62E5">
        <w:rPr>
          <w:rStyle w:val="StyleUnderline"/>
        </w:rPr>
        <w:t>repressive</w:t>
      </w:r>
      <w:r>
        <w:rPr>
          <w:rStyle w:val="StyleUnderline"/>
        </w:rPr>
        <w:t xml:space="preserve"> </w:t>
      </w:r>
      <w:r w:rsidRPr="00FC62E5">
        <w:rPr>
          <w:rStyle w:val="StyleUnderline"/>
        </w:rPr>
        <w:t>regimes</w:t>
      </w:r>
      <w:r>
        <w:rPr>
          <w:rStyle w:val="StyleUnderline"/>
        </w:rPr>
        <w:t xml:space="preserve"> </w:t>
      </w:r>
      <w:r w:rsidRPr="00FC62E5">
        <w:rPr>
          <w:rStyle w:val="StyleUnderline"/>
        </w:rPr>
        <w:t>and</w:t>
      </w:r>
      <w:r>
        <w:rPr>
          <w:rStyle w:val="StyleUnderline"/>
        </w:rPr>
        <w:t xml:space="preserve"> </w:t>
      </w:r>
      <w:r w:rsidRPr="00FC62E5">
        <w:rPr>
          <w:rStyle w:val="StyleUnderline"/>
        </w:rPr>
        <w:t>its</w:t>
      </w:r>
      <w:r>
        <w:rPr>
          <w:rStyle w:val="StyleUnderline"/>
        </w:rPr>
        <w:t xml:space="preserve"> </w:t>
      </w:r>
      <w:r w:rsidRPr="00FC62E5">
        <w:rPr>
          <w:rStyle w:val="StyleUnderline"/>
        </w:rPr>
        <w:t>failure</w:t>
      </w:r>
      <w:r>
        <w:rPr>
          <w:rStyle w:val="StyleUnderline"/>
        </w:rPr>
        <w:t xml:space="preserve"> </w:t>
      </w:r>
      <w:r w:rsidRPr="00FC62E5">
        <w:rPr>
          <w:rStyle w:val="StyleUnderline"/>
        </w:rPr>
        <w:t>to</w:t>
      </w:r>
      <w:r>
        <w:rPr>
          <w:rStyle w:val="StyleUnderline"/>
        </w:rPr>
        <w:t xml:space="preserve"> </w:t>
      </w:r>
      <w:r w:rsidRPr="00FC62E5">
        <w:rPr>
          <w:rStyle w:val="StyleUnderline"/>
        </w:rPr>
        <w:t>pressure</w:t>
      </w:r>
      <w:r>
        <w:rPr>
          <w:rStyle w:val="StyleUnderline"/>
        </w:rPr>
        <w:t xml:space="preserve"> </w:t>
      </w:r>
      <w:r w:rsidRPr="00FC62E5">
        <w:rPr>
          <w:rStyle w:val="StyleUnderline"/>
        </w:rPr>
        <w:t>those</w:t>
      </w:r>
      <w:r>
        <w:rPr>
          <w:rStyle w:val="StyleUnderline"/>
        </w:rPr>
        <w:t xml:space="preserve"> </w:t>
      </w:r>
      <w:r w:rsidRPr="00FC62E5">
        <w:rPr>
          <w:rStyle w:val="StyleUnderline"/>
        </w:rPr>
        <w:t>regimes</w:t>
      </w:r>
      <w:r>
        <w:rPr>
          <w:rStyle w:val="StyleUnderline"/>
        </w:rPr>
        <w:t xml:space="preserve"> </w:t>
      </w:r>
      <w:r w:rsidRPr="00FC62E5">
        <w:rPr>
          <w:rStyle w:val="StyleUnderline"/>
        </w:rPr>
        <w:t>for</w:t>
      </w:r>
      <w:r>
        <w:rPr>
          <w:rStyle w:val="StyleUnderline"/>
        </w:rPr>
        <w:t xml:space="preserve"> </w:t>
      </w:r>
      <w:r w:rsidRPr="00FC62E5">
        <w:rPr>
          <w:rStyle w:val="StyleUnderline"/>
        </w:rPr>
        <w:t>liberal</w:t>
      </w:r>
      <w:r>
        <w:rPr>
          <w:rStyle w:val="StyleUnderline"/>
        </w:rPr>
        <w:t xml:space="preserve"> </w:t>
      </w:r>
      <w:r w:rsidRPr="00FC62E5">
        <w:rPr>
          <w:rStyle w:val="StyleUnderline"/>
        </w:rPr>
        <w:t>reforms</w:t>
      </w:r>
      <w:r>
        <w:t xml:space="preserve">. This study attempted to determine whether the U.S. does, in effect, put its money where its mouth is with regards to human rights promotion, and whether military aid is an effective tool to use to that end. If so, then sustained military aid should be correlated with improvements in recipient regimes’ human rights performance. Although </w:t>
      </w:r>
      <w:r w:rsidRPr="00FC62E5">
        <w:t>this</w:t>
      </w:r>
      <w:r>
        <w:t xml:space="preserve"> </w:t>
      </w:r>
      <w:r w:rsidRPr="00FC62E5">
        <w:t>effect</w:t>
      </w:r>
      <w:r>
        <w:t xml:space="preserve"> </w:t>
      </w:r>
      <w:r w:rsidRPr="00FC62E5">
        <w:t>could</w:t>
      </w:r>
      <w:r>
        <w:t xml:space="preserve"> </w:t>
      </w:r>
      <w:r w:rsidRPr="00FC62E5">
        <w:t>be</w:t>
      </w:r>
      <w:r>
        <w:t xml:space="preserve"> </w:t>
      </w:r>
      <w:r w:rsidRPr="00FC62E5">
        <w:t>expected</w:t>
      </w:r>
      <w:r>
        <w:t xml:space="preserve"> </w:t>
      </w:r>
      <w:r w:rsidRPr="00FC62E5">
        <w:t>to</w:t>
      </w:r>
      <w:r>
        <w:t xml:space="preserve"> </w:t>
      </w:r>
      <w:r w:rsidRPr="00FC62E5">
        <w:t>be</w:t>
      </w:r>
      <w:r>
        <w:t xml:space="preserve"> </w:t>
      </w:r>
      <w:r w:rsidRPr="00FC62E5">
        <w:t>overshadowed</w:t>
      </w:r>
      <w:r>
        <w:t xml:space="preserve"> </w:t>
      </w:r>
      <w:r w:rsidRPr="00FC62E5">
        <w:t>by</w:t>
      </w:r>
      <w:r>
        <w:t xml:space="preserve"> </w:t>
      </w:r>
      <w:r w:rsidRPr="00FC62E5">
        <w:t>greater</w:t>
      </w:r>
      <w:r>
        <w:t xml:space="preserve"> </w:t>
      </w:r>
      <w:r w:rsidRPr="00FC62E5">
        <w:t>strategic</w:t>
      </w:r>
      <w:r>
        <w:t xml:space="preserve"> </w:t>
      </w:r>
      <w:r w:rsidRPr="00FC62E5">
        <w:t>priorities,</w:t>
      </w:r>
      <w:r>
        <w:t xml:space="preserve"> </w:t>
      </w:r>
      <w:r w:rsidRPr="00FC62E5">
        <w:t>such</w:t>
      </w:r>
      <w:r>
        <w:t xml:space="preserve"> </w:t>
      </w:r>
      <w:r w:rsidRPr="00FC62E5">
        <w:t>as</w:t>
      </w:r>
      <w:r>
        <w:t xml:space="preserve"> </w:t>
      </w:r>
      <w:r w:rsidRPr="00FC62E5">
        <w:t>during</w:t>
      </w:r>
      <w:r>
        <w:t xml:space="preserve"> </w:t>
      </w:r>
      <w:r w:rsidRPr="00FC62E5">
        <w:t>the</w:t>
      </w:r>
      <w:r>
        <w:t xml:space="preserve"> </w:t>
      </w:r>
      <w:r w:rsidRPr="00FC62E5">
        <w:t>Cold</w:t>
      </w:r>
      <w:r>
        <w:t xml:space="preserve"> </w:t>
      </w:r>
      <w:r w:rsidRPr="00FC62E5">
        <w:t>War</w:t>
      </w:r>
      <w:r>
        <w:t xml:space="preserve"> </w:t>
      </w:r>
      <w:r w:rsidRPr="00FC62E5">
        <w:t>or</w:t>
      </w:r>
      <w:r>
        <w:t xml:space="preserve"> </w:t>
      </w:r>
      <w:r w:rsidRPr="00FC62E5">
        <w:t>the</w:t>
      </w:r>
      <w:r>
        <w:t xml:space="preserve"> </w:t>
      </w:r>
      <w:r w:rsidRPr="00FC62E5">
        <w:t>post-9/11</w:t>
      </w:r>
      <w:r>
        <w:t xml:space="preserve"> </w:t>
      </w:r>
      <w:r w:rsidRPr="00FC62E5">
        <w:t>Global</w:t>
      </w:r>
      <w:r>
        <w:t xml:space="preserve"> </w:t>
      </w:r>
      <w:r w:rsidRPr="00FC62E5">
        <w:t>War</w:t>
      </w:r>
      <w:r>
        <w:t xml:space="preserve"> </w:t>
      </w:r>
      <w:r w:rsidRPr="00FC62E5">
        <w:t>on</w:t>
      </w:r>
      <w:r>
        <w:t xml:space="preserve"> </w:t>
      </w:r>
      <w:r w:rsidRPr="00FC62E5">
        <w:t>Terror</w:t>
      </w:r>
      <w:r>
        <w:t xml:space="preserve">, it should have </w:t>
      </w:r>
      <w:r>
        <w:lastRenderedPageBreak/>
        <w:t>been observable in the interim years when the U.S. enjoyed an unusual political, economic, and military hegemony.</w:t>
      </w:r>
    </w:p>
    <w:p w14:paraId="58867090" w14:textId="77777777" w:rsidR="00663180" w:rsidRPr="00540B98" w:rsidRDefault="00663180" w:rsidP="00663180">
      <w:pPr>
        <w:rPr>
          <w:rStyle w:val="StyleUnderline"/>
        </w:rPr>
      </w:pPr>
      <w:r w:rsidRPr="00FC62E5">
        <w:rPr>
          <w:rStyle w:val="StyleUnderline"/>
        </w:rPr>
        <w:t>The</w:t>
      </w:r>
      <w:r>
        <w:rPr>
          <w:rStyle w:val="StyleUnderline"/>
        </w:rPr>
        <w:t xml:space="preserve"> </w:t>
      </w:r>
      <w:r w:rsidRPr="00FC62E5">
        <w:rPr>
          <w:rStyle w:val="StyleUnderline"/>
        </w:rPr>
        <w:t>findings</w:t>
      </w:r>
      <w:r>
        <w:rPr>
          <w:rStyle w:val="StyleUnderline"/>
        </w:rPr>
        <w:t xml:space="preserve"> </w:t>
      </w:r>
      <w:r w:rsidRPr="00FC62E5">
        <w:rPr>
          <w:rStyle w:val="StyleUnderline"/>
        </w:rPr>
        <w:t>of</w:t>
      </w:r>
      <w:r>
        <w:rPr>
          <w:rStyle w:val="StyleUnderline"/>
        </w:rPr>
        <w:t xml:space="preserve"> </w:t>
      </w:r>
      <w:r w:rsidRPr="00FC62E5">
        <w:rPr>
          <w:rStyle w:val="StyleUnderline"/>
        </w:rPr>
        <w:t>the</w:t>
      </w:r>
      <w:r>
        <w:rPr>
          <w:rStyle w:val="StyleUnderline"/>
        </w:rPr>
        <w:t xml:space="preserve"> </w:t>
      </w:r>
      <w:r w:rsidRPr="00FC62E5">
        <w:rPr>
          <w:rStyle w:val="StyleUnderline"/>
        </w:rPr>
        <w:t>study</w:t>
      </w:r>
      <w:r>
        <w:t xml:space="preserve">, however, </w:t>
      </w:r>
      <w:r w:rsidRPr="00FC62E5">
        <w:rPr>
          <w:rStyle w:val="StyleUnderline"/>
        </w:rPr>
        <w:t>are</w:t>
      </w:r>
      <w:r>
        <w:rPr>
          <w:rStyle w:val="StyleUnderline"/>
        </w:rPr>
        <w:t xml:space="preserve"> </w:t>
      </w:r>
      <w:r w:rsidRPr="00FC62E5">
        <w:rPr>
          <w:rStyle w:val="StyleUnderline"/>
        </w:rPr>
        <w:t>disappointing</w:t>
      </w:r>
      <w:r>
        <w:rPr>
          <w:rStyle w:val="StyleUnderline"/>
        </w:rPr>
        <w:t xml:space="preserve"> </w:t>
      </w:r>
      <w:r w:rsidRPr="00FC62E5">
        <w:rPr>
          <w:rStyle w:val="StyleUnderline"/>
        </w:rPr>
        <w:t>for</w:t>
      </w:r>
      <w:r>
        <w:rPr>
          <w:rStyle w:val="StyleUnderline"/>
        </w:rPr>
        <w:t xml:space="preserve"> </w:t>
      </w:r>
      <w:r w:rsidRPr="00FC62E5">
        <w:rPr>
          <w:rStyle w:val="StyleUnderline"/>
        </w:rPr>
        <w:t>those</w:t>
      </w:r>
      <w:r>
        <w:rPr>
          <w:rStyle w:val="StyleUnderline"/>
        </w:rPr>
        <w:t xml:space="preserve"> </w:t>
      </w:r>
      <w:r w:rsidRPr="00FC62E5">
        <w:rPr>
          <w:rStyle w:val="StyleUnderline"/>
        </w:rPr>
        <w:t>who</w:t>
      </w:r>
      <w:r>
        <w:rPr>
          <w:rStyle w:val="StyleUnderline"/>
        </w:rPr>
        <w:t xml:space="preserve"> </w:t>
      </w:r>
      <w:r w:rsidRPr="00FC62E5">
        <w:rPr>
          <w:rStyle w:val="StyleUnderline"/>
        </w:rPr>
        <w:t>are</w:t>
      </w:r>
      <w:r>
        <w:rPr>
          <w:rStyle w:val="StyleUnderline"/>
        </w:rPr>
        <w:t xml:space="preserve"> </w:t>
      </w:r>
      <w:r w:rsidRPr="00FC62E5">
        <w:rPr>
          <w:rStyle w:val="StyleUnderline"/>
        </w:rPr>
        <w:t>seeking</w:t>
      </w:r>
      <w:r>
        <w:rPr>
          <w:rStyle w:val="StyleUnderline"/>
        </w:rPr>
        <w:t xml:space="preserve"> </w:t>
      </w:r>
      <w:r w:rsidRPr="00FC62E5">
        <w:rPr>
          <w:rStyle w:val="StyleUnderline"/>
        </w:rPr>
        <w:t>evidence</w:t>
      </w:r>
      <w:r>
        <w:rPr>
          <w:rStyle w:val="StyleUnderline"/>
        </w:rPr>
        <w:t xml:space="preserve"> </w:t>
      </w:r>
      <w:r w:rsidRPr="00FC62E5">
        <w:rPr>
          <w:rStyle w:val="StyleUnderline"/>
        </w:rPr>
        <w:t>of</w:t>
      </w:r>
      <w:r>
        <w:rPr>
          <w:rStyle w:val="StyleUnderline"/>
        </w:rPr>
        <w:t xml:space="preserve"> </w:t>
      </w:r>
      <w:r w:rsidRPr="00FC62E5">
        <w:rPr>
          <w:rStyle w:val="StyleUnderline"/>
        </w:rPr>
        <w:t>American</w:t>
      </w:r>
      <w:r>
        <w:rPr>
          <w:rStyle w:val="StyleUnderline"/>
        </w:rPr>
        <w:t xml:space="preserve"> </w:t>
      </w:r>
      <w:r w:rsidRPr="00FC62E5">
        <w:rPr>
          <w:rStyle w:val="StyleUnderline"/>
        </w:rPr>
        <w:t>policy</w:t>
      </w:r>
      <w:r>
        <w:rPr>
          <w:rStyle w:val="StyleUnderline"/>
        </w:rPr>
        <w:t xml:space="preserve"> </w:t>
      </w:r>
      <w:r w:rsidRPr="00FC62E5">
        <w:rPr>
          <w:rStyle w:val="StyleUnderline"/>
        </w:rPr>
        <w:t>makers’</w:t>
      </w:r>
      <w:r>
        <w:rPr>
          <w:rStyle w:val="StyleUnderline"/>
        </w:rPr>
        <w:t xml:space="preserve"> </w:t>
      </w:r>
      <w:r w:rsidRPr="00FC62E5">
        <w:rPr>
          <w:rStyle w:val="StyleUnderline"/>
        </w:rPr>
        <w:t>commitment</w:t>
      </w:r>
      <w:r>
        <w:rPr>
          <w:rStyle w:val="StyleUnderline"/>
        </w:rPr>
        <w:t xml:space="preserve"> </w:t>
      </w:r>
      <w:r w:rsidRPr="00FC62E5">
        <w:rPr>
          <w:rStyle w:val="StyleUnderline"/>
        </w:rPr>
        <w:t>to</w:t>
      </w:r>
      <w:r>
        <w:rPr>
          <w:rStyle w:val="StyleUnderline"/>
        </w:rPr>
        <w:t xml:space="preserve"> </w:t>
      </w:r>
      <w:r w:rsidRPr="00FC62E5">
        <w:rPr>
          <w:rStyle w:val="StyleUnderline"/>
        </w:rPr>
        <w:t>the</w:t>
      </w:r>
      <w:r>
        <w:rPr>
          <w:rStyle w:val="StyleUnderline"/>
        </w:rPr>
        <w:t xml:space="preserve"> </w:t>
      </w:r>
      <w:r w:rsidRPr="00FC62E5">
        <w:rPr>
          <w:rStyle w:val="StyleUnderline"/>
        </w:rPr>
        <w:t>promotion</w:t>
      </w:r>
      <w:r>
        <w:rPr>
          <w:rStyle w:val="StyleUnderline"/>
        </w:rPr>
        <w:t xml:space="preserve"> </w:t>
      </w:r>
      <w:r w:rsidRPr="00FC62E5">
        <w:rPr>
          <w:rStyle w:val="StyleUnderline"/>
        </w:rPr>
        <w:t>of</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t xml:space="preserve"> </w:t>
      </w:r>
      <w:r w:rsidRPr="00FC62E5">
        <w:rPr>
          <w:rStyle w:val="StyleUnderline"/>
        </w:rPr>
        <w:t>Across</w:t>
      </w:r>
      <w:r>
        <w:rPr>
          <w:rStyle w:val="StyleUnderline"/>
        </w:rPr>
        <w:t xml:space="preserve"> </w:t>
      </w:r>
      <w:r w:rsidRPr="00FC62E5">
        <w:rPr>
          <w:rStyle w:val="StyleUnderline"/>
        </w:rPr>
        <w:t>all</w:t>
      </w:r>
      <w:r>
        <w:rPr>
          <w:rStyle w:val="StyleUnderline"/>
        </w:rPr>
        <w:t xml:space="preserve"> </w:t>
      </w:r>
      <w:r w:rsidRPr="00FC62E5">
        <w:rPr>
          <w:rStyle w:val="StyleUnderline"/>
        </w:rPr>
        <w:t>time</w:t>
      </w:r>
      <w:r>
        <w:rPr>
          <w:rStyle w:val="StyleUnderline"/>
        </w:rPr>
        <w:t xml:space="preserve"> </w:t>
      </w:r>
      <w:r w:rsidRPr="00FC62E5">
        <w:rPr>
          <w:rStyle w:val="StyleUnderline"/>
        </w:rPr>
        <w:t>periods</w:t>
      </w:r>
      <w:r>
        <w:rPr>
          <w:rStyle w:val="StyleUnderline"/>
        </w:rPr>
        <w:t xml:space="preserve"> </w:t>
      </w:r>
      <w:r w:rsidRPr="00FC62E5">
        <w:rPr>
          <w:rStyle w:val="StyleUnderline"/>
        </w:rPr>
        <w:t>evaluated</w:t>
      </w:r>
      <w:r>
        <w:t xml:space="preserve">, except for the years following 9/11,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demonstrated</w:t>
      </w:r>
      <w:r>
        <w:rPr>
          <w:rStyle w:val="StyleUnderline"/>
        </w:rPr>
        <w:t xml:space="preserve"> </w:t>
      </w:r>
      <w:r w:rsidRPr="00FC62E5">
        <w:rPr>
          <w:rStyle w:val="StyleUnderline"/>
        </w:rPr>
        <w:t>a</w:t>
      </w:r>
      <w:r>
        <w:rPr>
          <w:rStyle w:val="StyleUnderline"/>
        </w:rPr>
        <w:t xml:space="preserve"> </w:t>
      </w:r>
      <w:r w:rsidRPr="00FC62E5">
        <w:rPr>
          <w:rStyle w:val="StyleUnderline"/>
        </w:rPr>
        <w:t>consistent</w:t>
      </w:r>
      <w:r>
        <w:t xml:space="preserve"> and statistically significant </w:t>
      </w:r>
      <w:r w:rsidRPr="00FC62E5">
        <w:rPr>
          <w:rStyle w:val="StyleUnderline"/>
        </w:rPr>
        <w:t>negative</w:t>
      </w:r>
      <w:r>
        <w:rPr>
          <w:rStyle w:val="StyleUnderline"/>
        </w:rPr>
        <w:t xml:space="preserve"> </w:t>
      </w:r>
      <w:r w:rsidRPr="00FC62E5">
        <w:rPr>
          <w:rStyle w:val="StyleUnderline"/>
        </w:rPr>
        <w:t>effect</w:t>
      </w:r>
      <w:r>
        <w:rPr>
          <w:rStyle w:val="StyleUnderline"/>
        </w:rPr>
        <w:t xml:space="preserve"> </w:t>
      </w:r>
      <w:r w:rsidRPr="00FC62E5">
        <w:rPr>
          <w:rStyle w:val="StyleUnderline"/>
        </w:rPr>
        <w:t>on</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in</w:t>
      </w:r>
      <w:r>
        <w:rPr>
          <w:rStyle w:val="StyleUnderline"/>
        </w:rPr>
        <w:t xml:space="preserve"> </w:t>
      </w:r>
      <w:r w:rsidRPr="00FC62E5">
        <w:rPr>
          <w:rStyle w:val="StyleUnderline"/>
        </w:rPr>
        <w:t>recipient</w:t>
      </w:r>
      <w:r>
        <w:rPr>
          <w:rStyle w:val="StyleUnderline"/>
        </w:rPr>
        <w:t xml:space="preserve"> </w:t>
      </w:r>
      <w:r w:rsidRPr="00FC62E5">
        <w:rPr>
          <w:rStyle w:val="StyleUnderline"/>
        </w:rPr>
        <w:t>countries</w:t>
      </w:r>
      <w:r>
        <w:t xml:space="preserve">. While the smaller negative effect of military aid on human rights after 1989 compared to the Cold War years lends some support to our hypothesis and the greater importance of human rights outside of a competitive structural dynamic, </w:t>
      </w:r>
      <w:r w:rsidRPr="00FC62E5">
        <w:rPr>
          <w:rStyle w:val="StyleUnderline"/>
        </w:rPr>
        <w:t>the</w:t>
      </w:r>
      <w:r>
        <w:rPr>
          <w:rStyle w:val="StyleUnderline"/>
        </w:rPr>
        <w:t xml:space="preserve"> </w:t>
      </w:r>
      <w:r w:rsidRPr="00FC62E5">
        <w:rPr>
          <w:rStyle w:val="StyleUnderline"/>
        </w:rPr>
        <w:t>lack</w:t>
      </w:r>
      <w:r>
        <w:rPr>
          <w:rStyle w:val="StyleUnderline"/>
        </w:rPr>
        <w:t xml:space="preserve"> </w:t>
      </w:r>
      <w:r w:rsidRPr="00FC62E5">
        <w:rPr>
          <w:rStyle w:val="StyleUnderline"/>
        </w:rPr>
        <w:t>of</w:t>
      </w:r>
      <w:r>
        <w:rPr>
          <w:rStyle w:val="StyleUnderline"/>
        </w:rPr>
        <w:t xml:space="preserve"> </w:t>
      </w:r>
      <w:r w:rsidRPr="00FC62E5">
        <w:rPr>
          <w:rStyle w:val="StyleUnderline"/>
        </w:rPr>
        <w:t>a</w:t>
      </w:r>
      <w:r>
        <w:rPr>
          <w:rStyle w:val="StyleUnderline"/>
        </w:rPr>
        <w:t xml:space="preserve"> </w:t>
      </w:r>
      <w:r w:rsidRPr="00FC62E5">
        <w:rPr>
          <w:rStyle w:val="StyleUnderline"/>
        </w:rPr>
        <w:t>positive</w:t>
      </w:r>
      <w:r>
        <w:rPr>
          <w:rStyle w:val="StyleUnderline"/>
        </w:rPr>
        <w:t xml:space="preserve"> </w:t>
      </w:r>
      <w:r w:rsidRPr="00FC62E5">
        <w:rPr>
          <w:rStyle w:val="StyleUnderline"/>
        </w:rPr>
        <w:t>relationship</w:t>
      </w:r>
      <w:r>
        <w:rPr>
          <w:rStyle w:val="StyleUnderline"/>
        </w:rPr>
        <w:t xml:space="preserve"> </w:t>
      </w:r>
      <w:r w:rsidRPr="00FC62E5">
        <w:rPr>
          <w:rStyle w:val="StyleUnderline"/>
        </w:rPr>
        <w:t>even</w:t>
      </w:r>
      <w:r>
        <w:rPr>
          <w:rStyle w:val="StyleUnderline"/>
        </w:rPr>
        <w:t xml:space="preserve"> </w:t>
      </w:r>
      <w:r w:rsidRPr="00FC62E5">
        <w:rPr>
          <w:rStyle w:val="StyleUnderline"/>
        </w:rPr>
        <w:t>in</w:t>
      </w:r>
      <w:r>
        <w:rPr>
          <w:rStyle w:val="StyleUnderline"/>
        </w:rPr>
        <w:t xml:space="preserve"> </w:t>
      </w:r>
      <w:r w:rsidRPr="00FC62E5">
        <w:rPr>
          <w:rStyle w:val="StyleUnderline"/>
        </w:rPr>
        <w:t>the</w:t>
      </w:r>
      <w:r>
        <w:rPr>
          <w:rStyle w:val="StyleUnderline"/>
        </w:rPr>
        <w:t xml:space="preserve"> </w:t>
      </w:r>
      <w:r w:rsidRPr="00FC62E5">
        <w:rPr>
          <w:rStyle w:val="StyleUnderline"/>
        </w:rPr>
        <w:t>1990s</w:t>
      </w:r>
      <w:r>
        <w:rPr>
          <w:rStyle w:val="StyleUnderline"/>
        </w:rPr>
        <w:t xml:space="preserve"> </w:t>
      </w:r>
      <w:r w:rsidRPr="00FC62E5">
        <w:rPr>
          <w:rStyle w:val="StyleUnderline"/>
        </w:rPr>
        <w:t>indicates</w:t>
      </w:r>
      <w:r>
        <w:rPr>
          <w:rStyle w:val="StyleUnderline"/>
        </w:rPr>
        <w:t xml:space="preserve"> </w:t>
      </w:r>
      <w:r w:rsidRPr="00FC62E5">
        <w:rPr>
          <w:rStyle w:val="StyleUnderline"/>
        </w:rPr>
        <w:t>either</w:t>
      </w:r>
      <w:r>
        <w:rPr>
          <w:rStyle w:val="StyleUnderline"/>
        </w:rPr>
        <w:t xml:space="preserve"> </w:t>
      </w:r>
      <w:r w:rsidRPr="00FC62E5">
        <w:rPr>
          <w:rStyle w:val="StyleUnderline"/>
        </w:rPr>
        <w:t>that</w:t>
      </w:r>
      <w:r>
        <w:rPr>
          <w:rStyle w:val="StyleUnderline"/>
        </w:rPr>
        <w:t xml:space="preserve">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is</w:t>
      </w:r>
      <w:r>
        <w:rPr>
          <w:rStyle w:val="StyleUnderline"/>
        </w:rPr>
        <w:t xml:space="preserve"> </w:t>
      </w:r>
      <w:r w:rsidRPr="00FC62E5">
        <w:rPr>
          <w:rStyle w:val="StyleUnderline"/>
        </w:rPr>
        <w:t>an</w:t>
      </w:r>
      <w:r>
        <w:rPr>
          <w:rStyle w:val="StyleUnderline"/>
        </w:rPr>
        <w:t xml:space="preserve"> </w:t>
      </w:r>
      <w:r w:rsidRPr="00FC62E5">
        <w:rPr>
          <w:rStyle w:val="StyleUnderline"/>
        </w:rPr>
        <w:t>ineffective</w:t>
      </w:r>
      <w:r>
        <w:rPr>
          <w:rStyle w:val="StyleUnderline"/>
        </w:rPr>
        <w:t xml:space="preserve"> </w:t>
      </w:r>
      <w:r w:rsidRPr="00FC62E5">
        <w:rPr>
          <w:rStyle w:val="StyleUnderline"/>
        </w:rPr>
        <w:t>tool</w:t>
      </w:r>
      <w:r>
        <w:rPr>
          <w:rStyle w:val="StyleUnderline"/>
        </w:rPr>
        <w:t xml:space="preserve"> </w:t>
      </w:r>
      <w:r w:rsidRPr="00FC62E5">
        <w:rPr>
          <w:rStyle w:val="StyleUnderline"/>
        </w:rPr>
        <w:t>to</w:t>
      </w:r>
      <w:r>
        <w:rPr>
          <w:rStyle w:val="StyleUnderline"/>
        </w:rPr>
        <w:t xml:space="preserve"> </w:t>
      </w:r>
      <w:r w:rsidRPr="00FC62E5">
        <w:rPr>
          <w:rStyle w:val="StyleUnderline"/>
        </w:rPr>
        <w:t>influence</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policy</w:t>
      </w:r>
      <w:r>
        <w:t xml:space="preserve">, or that policy makers do not use it as such even at times when it should be effective. </w:t>
      </w:r>
      <w:r w:rsidRPr="00FC62E5">
        <w:rPr>
          <w:rStyle w:val="StyleUnderline"/>
        </w:rPr>
        <w:t>There</w:t>
      </w:r>
      <w:r>
        <w:rPr>
          <w:rStyle w:val="StyleUnderline"/>
        </w:rPr>
        <w:t xml:space="preserve"> </w:t>
      </w:r>
      <w:r w:rsidRPr="00FC62E5">
        <w:rPr>
          <w:rStyle w:val="StyleUnderline"/>
        </w:rPr>
        <w:t>are</w:t>
      </w:r>
      <w:r>
        <w:rPr>
          <w:rStyle w:val="StyleUnderline"/>
        </w:rPr>
        <w:t xml:space="preserve"> </w:t>
      </w:r>
      <w:r w:rsidRPr="00FC62E5">
        <w:rPr>
          <w:rStyle w:val="StyleUnderline"/>
        </w:rPr>
        <w:t>at</w:t>
      </w:r>
      <w:r>
        <w:rPr>
          <w:rStyle w:val="StyleUnderline"/>
        </w:rPr>
        <w:t xml:space="preserve"> </w:t>
      </w:r>
      <w:r w:rsidRPr="00FC62E5">
        <w:rPr>
          <w:rStyle w:val="StyleUnderline"/>
        </w:rPr>
        <w:t>least</w:t>
      </w:r>
      <w:r>
        <w:rPr>
          <w:rStyle w:val="StyleUnderline"/>
        </w:rPr>
        <w:t xml:space="preserve"> </w:t>
      </w:r>
      <w:r w:rsidRPr="00FC62E5">
        <w:rPr>
          <w:rStyle w:val="StyleUnderline"/>
        </w:rPr>
        <w:t>three</w:t>
      </w:r>
      <w:r>
        <w:rPr>
          <w:rStyle w:val="StyleUnderline"/>
        </w:rPr>
        <w:t xml:space="preserve"> </w:t>
      </w:r>
      <w:r w:rsidRPr="00FC62E5">
        <w:rPr>
          <w:rStyle w:val="StyleUnderline"/>
        </w:rPr>
        <w:t>possible</w:t>
      </w:r>
      <w:r>
        <w:rPr>
          <w:rStyle w:val="StyleUnderline"/>
        </w:rPr>
        <w:t xml:space="preserve"> </w:t>
      </w:r>
      <w:r w:rsidRPr="00FC62E5">
        <w:rPr>
          <w:rStyle w:val="StyleUnderline"/>
        </w:rPr>
        <w:t>inferences</w:t>
      </w:r>
      <w:r>
        <w:rPr>
          <w:rStyle w:val="StyleUnderline"/>
        </w:rPr>
        <w:t xml:space="preserve"> </w:t>
      </w:r>
      <w:r w:rsidRPr="00FC62E5">
        <w:rPr>
          <w:rStyle w:val="StyleUnderline"/>
        </w:rPr>
        <w:t>to</w:t>
      </w:r>
      <w:r>
        <w:rPr>
          <w:rStyle w:val="StyleUnderline"/>
        </w:rPr>
        <w:t xml:space="preserve"> </w:t>
      </w:r>
      <w:r w:rsidRPr="00FC62E5">
        <w:rPr>
          <w:rStyle w:val="StyleUnderline"/>
        </w:rPr>
        <w:t>be</w:t>
      </w:r>
      <w:r>
        <w:rPr>
          <w:rStyle w:val="StyleUnderline"/>
        </w:rPr>
        <w:t xml:space="preserve"> </w:t>
      </w:r>
      <w:r w:rsidRPr="00FC62E5">
        <w:rPr>
          <w:rStyle w:val="StyleUnderline"/>
        </w:rPr>
        <w:t>drawn</w:t>
      </w:r>
      <w:r>
        <w:rPr>
          <w:rStyle w:val="StyleUnderline"/>
        </w:rPr>
        <w:t xml:space="preserve"> </w:t>
      </w:r>
      <w:r w:rsidRPr="00FC62E5">
        <w:rPr>
          <w:rStyle w:val="StyleUnderline"/>
        </w:rPr>
        <w:t>from</w:t>
      </w:r>
      <w:r>
        <w:rPr>
          <w:rStyle w:val="StyleUnderline"/>
        </w:rPr>
        <w:t xml:space="preserve"> </w:t>
      </w:r>
      <w:r w:rsidRPr="00FC62E5">
        <w:rPr>
          <w:rStyle w:val="StyleUnderline"/>
        </w:rPr>
        <w:t>the</w:t>
      </w:r>
      <w:r>
        <w:rPr>
          <w:rStyle w:val="StyleUnderline"/>
        </w:rPr>
        <w:t xml:space="preserve"> </w:t>
      </w:r>
      <w:r w:rsidRPr="00FC62E5">
        <w:rPr>
          <w:rStyle w:val="StyleUnderline"/>
        </w:rPr>
        <w:t>statistical</w:t>
      </w:r>
      <w:r>
        <w:rPr>
          <w:rStyle w:val="StyleUnderline"/>
        </w:rPr>
        <w:t xml:space="preserve"> </w:t>
      </w:r>
      <w:r w:rsidRPr="00FC62E5">
        <w:rPr>
          <w:rStyle w:val="StyleUnderline"/>
        </w:rPr>
        <w:t>results.</w:t>
      </w:r>
      <w:r>
        <w:t xml:space="preserve"> </w:t>
      </w:r>
      <w:r w:rsidRPr="00FC62E5">
        <w:rPr>
          <w:rStyle w:val="StyleUnderline"/>
        </w:rPr>
        <w:t>The</w:t>
      </w:r>
      <w:r>
        <w:rPr>
          <w:rStyle w:val="StyleUnderline"/>
        </w:rPr>
        <w:t xml:space="preserve"> </w:t>
      </w:r>
      <w:r w:rsidRPr="00FC62E5">
        <w:rPr>
          <w:rStyle w:val="StyleUnderline"/>
        </w:rPr>
        <w:t>first</w:t>
      </w:r>
      <w:r>
        <w:rPr>
          <w:rStyle w:val="StyleUnderline"/>
        </w:rPr>
        <w:t xml:space="preserve"> </w:t>
      </w:r>
      <w:r w:rsidRPr="00FC62E5">
        <w:rPr>
          <w:rStyle w:val="StyleUnderline"/>
        </w:rPr>
        <w:t>is</w:t>
      </w:r>
      <w:r>
        <w:rPr>
          <w:rStyle w:val="StyleUnderline"/>
        </w:rPr>
        <w:t xml:space="preserve"> </w:t>
      </w:r>
      <w:r w:rsidRPr="00FC62E5">
        <w:rPr>
          <w:rStyle w:val="StyleUnderline"/>
        </w:rPr>
        <w:t>that</w:t>
      </w:r>
      <w:r>
        <w:rPr>
          <w:rStyle w:val="StyleUnderline"/>
        </w:rPr>
        <w:t xml:space="preserve"> </w:t>
      </w:r>
      <w:r w:rsidRPr="00FC62E5">
        <w:rPr>
          <w:rStyle w:val="StyleUnderline"/>
        </w:rPr>
        <w:t>U.S.</w:t>
      </w:r>
      <w:r>
        <w:rPr>
          <w:rStyle w:val="StyleUnderline"/>
        </w:rPr>
        <w:t xml:space="preserve">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actually</w:t>
      </w:r>
      <w:r>
        <w:rPr>
          <w:rStyle w:val="StyleUnderline"/>
        </w:rPr>
        <w:t xml:space="preserve"> </w:t>
      </w:r>
      <w:r w:rsidRPr="00FC62E5">
        <w:rPr>
          <w:rStyle w:val="StyleUnderline"/>
        </w:rPr>
        <w:t>encourages</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abuses</w:t>
      </w:r>
      <w:r>
        <w:rPr>
          <w:rStyle w:val="StyleUnderline"/>
        </w:rPr>
        <w:t xml:space="preserve"> </w:t>
      </w:r>
      <w:r w:rsidRPr="00FC62E5">
        <w:rPr>
          <w:rStyle w:val="StyleUnderline"/>
        </w:rPr>
        <w:t>by</w:t>
      </w:r>
      <w:r>
        <w:rPr>
          <w:rStyle w:val="StyleUnderline"/>
        </w:rPr>
        <w:t xml:space="preserve"> </w:t>
      </w:r>
      <w:r w:rsidRPr="00FC62E5">
        <w:rPr>
          <w:rStyle w:val="StyleUnderline"/>
        </w:rPr>
        <w:t>recipient</w:t>
      </w:r>
      <w:r>
        <w:rPr>
          <w:rStyle w:val="StyleUnderline"/>
        </w:rPr>
        <w:t xml:space="preserve"> </w:t>
      </w:r>
      <w:r w:rsidRPr="00FC62E5">
        <w:rPr>
          <w:rStyle w:val="StyleUnderline"/>
        </w:rPr>
        <w:t>regimes</w:t>
      </w:r>
      <w:r>
        <w:t xml:space="preserve">. During the Cold War, this can be understood in the context of American support for regimes fighting communist or socialist insurgencies, regimes whose abusive practices were overlooked by the U.S. in light of the policy of Containment and fear of the spread of communism. The negative results in the post-Cold War era are troubling, however. </w:t>
      </w:r>
      <w:r w:rsidRPr="00540B98">
        <w:rPr>
          <w:rStyle w:val="StyleUnderline"/>
        </w:rPr>
        <w:t>Given</w:t>
      </w:r>
      <w:r>
        <w:rPr>
          <w:rStyle w:val="StyleUnderline"/>
        </w:rPr>
        <w:t xml:space="preserve"> </w:t>
      </w:r>
      <w:r w:rsidRPr="00540B98">
        <w:rPr>
          <w:rStyle w:val="StyleUnderline"/>
        </w:rPr>
        <w:t>the</w:t>
      </w:r>
      <w:r>
        <w:rPr>
          <w:rStyle w:val="StyleUnderline"/>
        </w:rPr>
        <w:t xml:space="preserve"> </w:t>
      </w:r>
      <w:r w:rsidRPr="00540B98">
        <w:rPr>
          <w:rStyle w:val="StyleUnderline"/>
        </w:rPr>
        <w:t>emphasis</w:t>
      </w:r>
      <w:r>
        <w:rPr>
          <w:rStyle w:val="StyleUnderline"/>
        </w:rPr>
        <w:t xml:space="preserve"> </w:t>
      </w:r>
      <w:r w:rsidRPr="00540B98">
        <w:rPr>
          <w:rStyle w:val="StyleUnderline"/>
        </w:rPr>
        <w:t>placed</w:t>
      </w:r>
      <w:r>
        <w:rPr>
          <w:rStyle w:val="StyleUnderline"/>
        </w:rPr>
        <w:t xml:space="preserve"> </w:t>
      </w:r>
      <w:r w:rsidRPr="00540B98">
        <w:rPr>
          <w:rStyle w:val="StyleUnderline"/>
        </w:rPr>
        <w:t>on</w:t>
      </w:r>
      <w:r>
        <w:rPr>
          <w:rStyle w:val="StyleUnderline"/>
        </w:rPr>
        <w:t xml:space="preserve">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practices</w:t>
      </w:r>
      <w:r>
        <w:rPr>
          <w:rStyle w:val="StyleUnderline"/>
        </w:rPr>
        <w:t xml:space="preserve"> </w:t>
      </w:r>
      <w:r w:rsidRPr="00540B98">
        <w:rPr>
          <w:rStyle w:val="StyleUnderline"/>
        </w:rPr>
        <w:t>by</w:t>
      </w:r>
      <w:r>
        <w:rPr>
          <w:rStyle w:val="StyleUnderline"/>
        </w:rPr>
        <w:t xml:space="preserve"> </w:t>
      </w:r>
      <w:r w:rsidRPr="00540B98">
        <w:rPr>
          <w:rStyle w:val="StyleUnderline"/>
        </w:rPr>
        <w:t>both</w:t>
      </w:r>
      <w:r>
        <w:rPr>
          <w:rStyle w:val="StyleUnderline"/>
        </w:rPr>
        <w:t xml:space="preserve"> </w:t>
      </w:r>
      <w:r w:rsidRPr="00540B98">
        <w:rPr>
          <w:rStyle w:val="StyleUnderline"/>
        </w:rPr>
        <w:t>the</w:t>
      </w:r>
      <w:r>
        <w:rPr>
          <w:rStyle w:val="StyleUnderline"/>
        </w:rPr>
        <w:t xml:space="preserve"> </w:t>
      </w:r>
      <w:r w:rsidRPr="00540B98">
        <w:rPr>
          <w:rStyle w:val="StyleUnderline"/>
        </w:rPr>
        <w:t>legislation</w:t>
      </w:r>
      <w:r>
        <w:rPr>
          <w:rStyle w:val="StyleUnderline"/>
        </w:rPr>
        <w:t xml:space="preserve"> </w:t>
      </w:r>
      <w:r w:rsidRPr="00540B98">
        <w:rPr>
          <w:rStyle w:val="StyleUnderline"/>
        </w:rPr>
        <w:t>governing</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and</w:t>
      </w:r>
      <w:r>
        <w:rPr>
          <w:rStyle w:val="StyleUnderline"/>
        </w:rPr>
        <w:t xml:space="preserve"> </w:t>
      </w:r>
      <w:r w:rsidRPr="00540B98">
        <w:rPr>
          <w:rStyle w:val="StyleUnderline"/>
        </w:rPr>
        <w:t>the</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programs</w:t>
      </w:r>
      <w:r>
        <w:rPr>
          <w:rStyle w:val="StyleUnderline"/>
        </w:rPr>
        <w:t xml:space="preserve"> </w:t>
      </w:r>
      <w:r w:rsidRPr="00540B98">
        <w:rPr>
          <w:rStyle w:val="StyleUnderline"/>
        </w:rPr>
        <w:t>themselves,</w:t>
      </w:r>
      <w:r>
        <w:rPr>
          <w:rStyle w:val="StyleUnderline"/>
        </w:rPr>
        <w:t xml:space="preserve"> </w:t>
      </w:r>
      <w:r w:rsidRPr="00540B98">
        <w:rPr>
          <w:rStyle w:val="StyleUnderline"/>
        </w:rPr>
        <w:t>the</w:t>
      </w:r>
      <w:r>
        <w:rPr>
          <w:rStyle w:val="StyleUnderline"/>
        </w:rPr>
        <w:t xml:space="preserve"> </w:t>
      </w:r>
      <w:r w:rsidRPr="00540B98">
        <w:rPr>
          <w:rStyle w:val="StyleUnderline"/>
        </w:rPr>
        <w:t>fact</w:t>
      </w:r>
      <w:r>
        <w:rPr>
          <w:rStyle w:val="StyleUnderline"/>
        </w:rPr>
        <w:t xml:space="preserve"> </w:t>
      </w:r>
      <w:r w:rsidRPr="00540B98">
        <w:rPr>
          <w:rStyle w:val="StyleUnderline"/>
        </w:rPr>
        <w:t>that</w:t>
      </w:r>
      <w:r>
        <w:rPr>
          <w:rStyle w:val="StyleUnderline"/>
        </w:rPr>
        <w:t xml:space="preserve"> </w:t>
      </w:r>
      <w:r w:rsidRPr="00540B98">
        <w:rPr>
          <w:rStyle w:val="StyleUnderline"/>
        </w:rPr>
        <w:t>recipients</w:t>
      </w:r>
      <w:r>
        <w:rPr>
          <w:rStyle w:val="StyleUnderline"/>
        </w:rPr>
        <w:t xml:space="preserve"> </w:t>
      </w:r>
      <w:r w:rsidRPr="00540B98">
        <w:rPr>
          <w:rStyle w:val="StyleUnderline"/>
        </w:rPr>
        <w:t>of</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still</w:t>
      </w:r>
      <w:r>
        <w:rPr>
          <w:rStyle w:val="StyleUnderline"/>
        </w:rPr>
        <w:t xml:space="preserve"> </w:t>
      </w:r>
      <w:r w:rsidRPr="00540B98">
        <w:rPr>
          <w:rStyle w:val="StyleUnderline"/>
        </w:rPr>
        <w:t>appear</w:t>
      </w:r>
      <w:r>
        <w:rPr>
          <w:rStyle w:val="StyleUnderline"/>
        </w:rPr>
        <w:t xml:space="preserve"> </w:t>
      </w:r>
      <w:r w:rsidRPr="00540B98">
        <w:rPr>
          <w:rStyle w:val="StyleUnderline"/>
        </w:rPr>
        <w:t>to</w:t>
      </w:r>
      <w:r>
        <w:rPr>
          <w:rStyle w:val="StyleUnderline"/>
        </w:rPr>
        <w:t xml:space="preserve"> </w:t>
      </w:r>
      <w:r w:rsidRPr="00540B98">
        <w:rPr>
          <w:rStyle w:val="StyleUnderline"/>
        </w:rPr>
        <w:t>get</w:t>
      </w:r>
      <w:r>
        <w:rPr>
          <w:rStyle w:val="StyleUnderline"/>
        </w:rPr>
        <w:t xml:space="preserve"> </w:t>
      </w:r>
      <w:r w:rsidRPr="00540B98">
        <w:rPr>
          <w:rStyle w:val="StyleUnderline"/>
        </w:rPr>
        <w:t>worse</w:t>
      </w:r>
      <w:r>
        <w:rPr>
          <w:rStyle w:val="StyleUnderline"/>
        </w:rPr>
        <w:t xml:space="preserve"> </w:t>
      </w:r>
      <w:r w:rsidRPr="00540B98">
        <w:rPr>
          <w:rStyle w:val="StyleUnderline"/>
        </w:rPr>
        <w:t>rather</w:t>
      </w:r>
      <w:r>
        <w:rPr>
          <w:rStyle w:val="StyleUnderline"/>
        </w:rPr>
        <w:t xml:space="preserve"> </w:t>
      </w:r>
      <w:r w:rsidRPr="00540B98">
        <w:rPr>
          <w:rStyle w:val="StyleUnderline"/>
        </w:rPr>
        <w:t>than</w:t>
      </w:r>
      <w:r>
        <w:rPr>
          <w:rStyle w:val="StyleUnderline"/>
        </w:rPr>
        <w:t xml:space="preserve"> </w:t>
      </w:r>
      <w:r w:rsidRPr="00540B98">
        <w:rPr>
          <w:rStyle w:val="StyleUnderline"/>
        </w:rPr>
        <w:t>better</w:t>
      </w:r>
      <w:r>
        <w:rPr>
          <w:rStyle w:val="StyleUnderline"/>
        </w:rPr>
        <w:t xml:space="preserve"> </w:t>
      </w:r>
      <w:r w:rsidRPr="00540B98">
        <w:rPr>
          <w:rStyle w:val="StyleUnderline"/>
        </w:rPr>
        <w:t>after</w:t>
      </w:r>
      <w:r>
        <w:rPr>
          <w:rStyle w:val="StyleUnderline"/>
        </w:rPr>
        <w:t xml:space="preserve"> </w:t>
      </w:r>
      <w:r w:rsidRPr="00540B98">
        <w:rPr>
          <w:rStyle w:val="StyleUnderline"/>
        </w:rPr>
        <w:t>receiving</w:t>
      </w:r>
      <w:r>
        <w:rPr>
          <w:rStyle w:val="StyleUnderline"/>
        </w:rPr>
        <w:t xml:space="preserve"> </w:t>
      </w:r>
      <w:r w:rsidRPr="00540B98">
        <w:rPr>
          <w:rStyle w:val="StyleUnderline"/>
        </w:rPr>
        <w:t>American</w:t>
      </w:r>
      <w:r>
        <w:rPr>
          <w:rStyle w:val="StyleUnderline"/>
        </w:rPr>
        <w:t xml:space="preserve"> </w:t>
      </w:r>
      <w:r w:rsidRPr="00540B98">
        <w:rPr>
          <w:rStyle w:val="StyleUnderline"/>
        </w:rPr>
        <w:t>equipment</w:t>
      </w:r>
      <w:r>
        <w:t xml:space="preserve"> and training </w:t>
      </w:r>
      <w:r w:rsidRPr="00540B98">
        <w:rPr>
          <w:rStyle w:val="StyleUnderline"/>
        </w:rPr>
        <w:t>provides</w:t>
      </w:r>
      <w:r>
        <w:rPr>
          <w:rStyle w:val="StyleUnderline"/>
        </w:rPr>
        <w:t xml:space="preserve"> </w:t>
      </w:r>
      <w:r w:rsidRPr="00540B98">
        <w:rPr>
          <w:rStyle w:val="StyleUnderline"/>
        </w:rPr>
        <w:t>strong</w:t>
      </w:r>
      <w:r>
        <w:rPr>
          <w:rStyle w:val="StyleUnderline"/>
        </w:rPr>
        <w:t xml:space="preserve"> </w:t>
      </w:r>
      <w:r w:rsidRPr="00540B98">
        <w:rPr>
          <w:rStyle w:val="StyleUnderline"/>
        </w:rPr>
        <w:t>ammunition</w:t>
      </w:r>
      <w:r>
        <w:rPr>
          <w:rStyle w:val="StyleUnderline"/>
        </w:rPr>
        <w:t xml:space="preserve"> </w:t>
      </w:r>
      <w:r w:rsidRPr="00540B98">
        <w:rPr>
          <w:rStyle w:val="StyleUnderline"/>
        </w:rPr>
        <w:t>for</w:t>
      </w:r>
      <w:r>
        <w:rPr>
          <w:rStyle w:val="StyleUnderline"/>
        </w:rPr>
        <w:t xml:space="preserve"> </w:t>
      </w:r>
      <w:r w:rsidRPr="00540B98">
        <w:rPr>
          <w:rStyle w:val="StyleUnderline"/>
        </w:rPr>
        <w:t>critics</w:t>
      </w:r>
      <w:r>
        <w:rPr>
          <w:rStyle w:val="StyleUnderline"/>
        </w:rPr>
        <w:t xml:space="preserve"> </w:t>
      </w:r>
      <w:r w:rsidRPr="00540B98">
        <w:rPr>
          <w:rStyle w:val="StyleUnderline"/>
        </w:rPr>
        <w:t>of</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p>
    <w:p w14:paraId="38992485" w14:textId="77777777" w:rsidR="00663180" w:rsidRDefault="00663180" w:rsidP="00663180">
      <w:r w:rsidRPr="004A611E">
        <w:rPr>
          <w:rStyle w:val="StyleUnderline"/>
        </w:rPr>
        <w:t>The</w:t>
      </w:r>
      <w:r>
        <w:rPr>
          <w:rStyle w:val="StyleUnderline"/>
        </w:rPr>
        <w:t xml:space="preserve"> </w:t>
      </w:r>
      <w:r w:rsidRPr="004A611E">
        <w:rPr>
          <w:rStyle w:val="StyleUnderline"/>
        </w:rPr>
        <w:t>second</w:t>
      </w:r>
      <w:r>
        <w:rPr>
          <w:rStyle w:val="StyleUnderline"/>
        </w:rPr>
        <w:t xml:space="preserve"> </w:t>
      </w:r>
      <w:r w:rsidRPr="004A611E">
        <w:rPr>
          <w:rStyle w:val="StyleUnderline"/>
        </w:rPr>
        <w:t>implication</w:t>
      </w:r>
      <w:r>
        <w:rPr>
          <w:rStyle w:val="StyleUnderline"/>
        </w:rPr>
        <w:t xml:space="preserve"> </w:t>
      </w:r>
      <w:r w:rsidRPr="004A611E">
        <w:rPr>
          <w:rStyle w:val="StyleUnderline"/>
        </w:rPr>
        <w:t>is</w:t>
      </w:r>
      <w:r>
        <w:rPr>
          <w:rStyle w:val="StyleUnderline"/>
        </w:rPr>
        <w:t xml:space="preserve"> </w:t>
      </w:r>
      <w:r w:rsidRPr="004A611E">
        <w:rPr>
          <w:rStyle w:val="StyleUnderline"/>
        </w:rPr>
        <w:t>that</w:t>
      </w:r>
      <w:r>
        <w:rPr>
          <w:rStyle w:val="StyleUnderline"/>
        </w:rPr>
        <w:t xml:space="preserve"> </w:t>
      </w:r>
      <w:r w:rsidRPr="004A611E">
        <w:rPr>
          <w:rStyle w:val="StyleUnderline"/>
        </w:rPr>
        <w:t>military</w:t>
      </w:r>
      <w:r>
        <w:rPr>
          <w:rStyle w:val="StyleUnderline"/>
        </w:rPr>
        <w:t xml:space="preserve"> </w:t>
      </w:r>
      <w:r w:rsidRPr="004A611E">
        <w:rPr>
          <w:rStyle w:val="StyleUnderline"/>
        </w:rPr>
        <w:t>aid</w:t>
      </w:r>
      <w:r>
        <w:rPr>
          <w:rStyle w:val="StyleUnderline"/>
        </w:rPr>
        <w:t xml:space="preserve"> </w:t>
      </w:r>
      <w:r w:rsidRPr="004A611E">
        <w:rPr>
          <w:rStyle w:val="StyleUnderline"/>
        </w:rPr>
        <w:t>is</w:t>
      </w:r>
      <w:r>
        <w:rPr>
          <w:rStyle w:val="StyleUnderline"/>
        </w:rPr>
        <w:t xml:space="preserve"> </w:t>
      </w:r>
      <w:r w:rsidRPr="004A611E">
        <w:rPr>
          <w:rStyle w:val="StyleUnderline"/>
        </w:rPr>
        <w:t>simply</w:t>
      </w:r>
      <w:r>
        <w:rPr>
          <w:rStyle w:val="StyleUnderline"/>
        </w:rPr>
        <w:t xml:space="preserve"> </w:t>
      </w:r>
      <w:r w:rsidRPr="004A611E">
        <w:rPr>
          <w:rStyle w:val="StyleUnderline"/>
        </w:rPr>
        <w:t>an</w:t>
      </w:r>
      <w:r>
        <w:rPr>
          <w:rStyle w:val="StyleUnderline"/>
        </w:rPr>
        <w:t xml:space="preserve"> </w:t>
      </w:r>
      <w:r w:rsidRPr="004A611E">
        <w:rPr>
          <w:rStyle w:val="StyleUnderline"/>
        </w:rPr>
        <w:t>ineffective</w:t>
      </w:r>
      <w:r>
        <w:rPr>
          <w:rStyle w:val="StyleUnderline"/>
        </w:rPr>
        <w:t xml:space="preserve"> </w:t>
      </w:r>
      <w:r w:rsidRPr="004A611E">
        <w:rPr>
          <w:rStyle w:val="StyleUnderline"/>
        </w:rPr>
        <w:t>tool</w:t>
      </w:r>
      <w:r>
        <w:rPr>
          <w:rStyle w:val="StyleUnderline"/>
        </w:rPr>
        <w:t xml:space="preserve"> </w:t>
      </w:r>
      <w:r w:rsidRPr="004A611E">
        <w:rPr>
          <w:rStyle w:val="StyleUnderline"/>
        </w:rPr>
        <w:t>for</w:t>
      </w:r>
      <w:r>
        <w:rPr>
          <w:rStyle w:val="StyleUnderline"/>
        </w:rPr>
        <w:t xml:space="preserve"> </w:t>
      </w:r>
      <w:r w:rsidRPr="004A611E">
        <w:rPr>
          <w:rStyle w:val="StyleUnderline"/>
        </w:rPr>
        <w:t>influencing</w:t>
      </w:r>
      <w:r>
        <w:rPr>
          <w:rStyle w:val="StyleUnderline"/>
        </w:rPr>
        <w:t xml:space="preserve"> </w:t>
      </w:r>
      <w:r w:rsidRPr="004A611E">
        <w:rPr>
          <w:rStyle w:val="StyleUnderline"/>
        </w:rPr>
        <w:t>domestic</w:t>
      </w:r>
      <w:r>
        <w:rPr>
          <w:rStyle w:val="StyleUnderline"/>
        </w:rPr>
        <w:t xml:space="preserve"> </w:t>
      </w:r>
      <w:r w:rsidRPr="004A611E">
        <w:rPr>
          <w:rStyle w:val="StyleUnderline"/>
        </w:rPr>
        <w:t>policies</w:t>
      </w:r>
      <w:r>
        <w:t xml:space="preserve">. </w:t>
      </w:r>
      <w:r w:rsidRPr="00540B98">
        <w:rPr>
          <w:rStyle w:val="StyleUnderline"/>
        </w:rPr>
        <w:t>Weak</w:t>
      </w:r>
      <w:r>
        <w:rPr>
          <w:rStyle w:val="StyleUnderline"/>
        </w:rPr>
        <w:t xml:space="preserve"> </w:t>
      </w:r>
      <w:r w:rsidRPr="00540B98">
        <w:rPr>
          <w:rStyle w:val="StyleUnderline"/>
        </w:rPr>
        <w:t>or</w:t>
      </w:r>
      <w:r>
        <w:rPr>
          <w:rStyle w:val="StyleUnderline"/>
        </w:rPr>
        <w:t xml:space="preserve"> </w:t>
      </w:r>
      <w:r w:rsidRPr="00540B98">
        <w:rPr>
          <w:rStyle w:val="StyleUnderline"/>
        </w:rPr>
        <w:t>fledgling</w:t>
      </w:r>
      <w:r>
        <w:rPr>
          <w:rStyle w:val="StyleUnderline"/>
        </w:rPr>
        <w:t xml:space="preserve"> </w:t>
      </w:r>
      <w:r w:rsidRPr="00540B98">
        <w:rPr>
          <w:rStyle w:val="StyleUnderline"/>
        </w:rPr>
        <w:t>regimes</w:t>
      </w:r>
      <w:r>
        <w:rPr>
          <w:rStyle w:val="StyleUnderline"/>
        </w:rPr>
        <w:t xml:space="preserve"> </w:t>
      </w:r>
      <w:r w:rsidRPr="00540B98">
        <w:rPr>
          <w:rStyle w:val="StyleUnderline"/>
        </w:rPr>
        <w:t>trying</w:t>
      </w:r>
      <w:r>
        <w:rPr>
          <w:rStyle w:val="StyleUnderline"/>
        </w:rPr>
        <w:t xml:space="preserve"> </w:t>
      </w:r>
      <w:r w:rsidRPr="00540B98">
        <w:rPr>
          <w:rStyle w:val="StyleUnderline"/>
        </w:rPr>
        <w:t>to</w:t>
      </w:r>
      <w:r>
        <w:rPr>
          <w:rStyle w:val="StyleUnderline"/>
        </w:rPr>
        <w:t xml:space="preserve"> </w:t>
      </w:r>
      <w:r w:rsidRPr="00540B98">
        <w:rPr>
          <w:rStyle w:val="StyleUnderline"/>
        </w:rPr>
        <w:t>consolidate</w:t>
      </w:r>
      <w:r>
        <w:rPr>
          <w:rStyle w:val="StyleUnderline"/>
        </w:rPr>
        <w:t xml:space="preserve"> </w:t>
      </w:r>
      <w:r w:rsidRPr="00540B98">
        <w:rPr>
          <w:rStyle w:val="StyleUnderline"/>
        </w:rPr>
        <w:t>power</w:t>
      </w:r>
      <w:r>
        <w:rPr>
          <w:rStyle w:val="StyleUnderline"/>
        </w:rPr>
        <w:t xml:space="preserve"> </w:t>
      </w:r>
      <w:r>
        <w:t xml:space="preserve">or stabilize internal turmoil </w:t>
      </w:r>
      <w:r w:rsidRPr="00540B98">
        <w:rPr>
          <w:rStyle w:val="StyleUnderline"/>
        </w:rPr>
        <w:t>may</w:t>
      </w:r>
      <w:r>
        <w:rPr>
          <w:rStyle w:val="StyleUnderline"/>
        </w:rPr>
        <w:t xml:space="preserve"> </w:t>
      </w:r>
      <w:r w:rsidRPr="00540B98">
        <w:rPr>
          <w:rStyle w:val="StyleUnderline"/>
        </w:rPr>
        <w:t>be</w:t>
      </w:r>
      <w:r>
        <w:rPr>
          <w:rStyle w:val="StyleUnderline"/>
        </w:rPr>
        <w:t xml:space="preserve"> </w:t>
      </w:r>
      <w:r w:rsidRPr="00540B98">
        <w:rPr>
          <w:rStyle w:val="StyleUnderline"/>
        </w:rPr>
        <w:t>unwilling</w:t>
      </w:r>
      <w:r>
        <w:rPr>
          <w:rStyle w:val="StyleUnderline"/>
        </w:rPr>
        <w:t xml:space="preserve"> </w:t>
      </w:r>
      <w:r w:rsidRPr="00540B98">
        <w:rPr>
          <w:rStyle w:val="StyleUnderline"/>
        </w:rPr>
        <w:t>to</w:t>
      </w:r>
      <w:r>
        <w:rPr>
          <w:rStyle w:val="StyleUnderline"/>
        </w:rPr>
        <w:t xml:space="preserve"> </w:t>
      </w:r>
      <w:r w:rsidRPr="00540B98">
        <w:rPr>
          <w:rStyle w:val="StyleUnderline"/>
        </w:rPr>
        <w:t>adopt</w:t>
      </w:r>
      <w:r>
        <w:rPr>
          <w:rStyle w:val="StyleUnderline"/>
        </w:rPr>
        <w:t xml:space="preserve"> </w:t>
      </w:r>
      <w:r w:rsidRPr="00540B98">
        <w:rPr>
          <w:rStyle w:val="StyleUnderline"/>
        </w:rPr>
        <w:t>more</w:t>
      </w:r>
      <w:r>
        <w:rPr>
          <w:rStyle w:val="StyleUnderline"/>
        </w:rPr>
        <w:t xml:space="preserve"> </w:t>
      </w:r>
      <w:r w:rsidRPr="00540B98">
        <w:rPr>
          <w:rStyle w:val="StyleUnderline"/>
        </w:rPr>
        <w:t>humane</w:t>
      </w:r>
      <w:r>
        <w:rPr>
          <w:rStyle w:val="StyleUnderline"/>
        </w:rPr>
        <w:t xml:space="preserve"> </w:t>
      </w:r>
      <w:r w:rsidRPr="00540B98">
        <w:rPr>
          <w:rStyle w:val="StyleUnderline"/>
        </w:rPr>
        <w:t>policies</w:t>
      </w:r>
      <w:r>
        <w:t xml:space="preserve"> that might strengthen the opposition, </w:t>
      </w:r>
      <w:r w:rsidRPr="00540B98">
        <w:rPr>
          <w:rStyle w:val="StyleUnderline"/>
        </w:rPr>
        <w:t>regardless</w:t>
      </w:r>
      <w:r>
        <w:rPr>
          <w:rStyle w:val="StyleUnderline"/>
        </w:rPr>
        <w:t xml:space="preserve"> </w:t>
      </w:r>
      <w:r w:rsidRPr="00540B98">
        <w:rPr>
          <w:rStyle w:val="StyleUnderline"/>
        </w:rPr>
        <w:t>of</w:t>
      </w:r>
      <w:r>
        <w:rPr>
          <w:rStyle w:val="StyleUnderline"/>
        </w:rPr>
        <w:t xml:space="preserve"> </w:t>
      </w:r>
      <w:r w:rsidRPr="00540B98">
        <w:rPr>
          <w:rStyle w:val="StyleUnderline"/>
        </w:rPr>
        <w:t>U.S.</w:t>
      </w:r>
      <w:r>
        <w:rPr>
          <w:rStyle w:val="StyleUnderline"/>
        </w:rPr>
        <w:t xml:space="preserve"> </w:t>
      </w:r>
      <w:r w:rsidRPr="00540B98">
        <w:rPr>
          <w:rStyle w:val="StyleUnderline"/>
        </w:rPr>
        <w:t>desires</w:t>
      </w:r>
      <w:r>
        <w:t xml:space="preserve">. </w:t>
      </w:r>
      <w:r w:rsidRPr="00540B98">
        <w:rPr>
          <w:rStyle w:val="StyleUnderline"/>
        </w:rPr>
        <w:t>Regimes</w:t>
      </w:r>
      <w:r>
        <w:rPr>
          <w:rStyle w:val="StyleUnderline"/>
        </w:rPr>
        <w:t xml:space="preserve"> </w:t>
      </w:r>
      <w:r w:rsidRPr="00540B98">
        <w:rPr>
          <w:rStyle w:val="StyleUnderline"/>
        </w:rPr>
        <w:t>that</w:t>
      </w:r>
      <w:r>
        <w:rPr>
          <w:rStyle w:val="StyleUnderline"/>
        </w:rPr>
        <w:t xml:space="preserve"> </w:t>
      </w:r>
      <w:r w:rsidRPr="00540B98">
        <w:rPr>
          <w:rStyle w:val="StyleUnderline"/>
        </w:rPr>
        <w:t>have</w:t>
      </w:r>
      <w:r>
        <w:rPr>
          <w:rStyle w:val="StyleUnderline"/>
        </w:rPr>
        <w:t xml:space="preserve"> </w:t>
      </w:r>
      <w:r w:rsidRPr="00540B98">
        <w:rPr>
          <w:rStyle w:val="StyleUnderline"/>
        </w:rPr>
        <w:t>a</w:t>
      </w:r>
      <w:r>
        <w:rPr>
          <w:rStyle w:val="StyleUnderline"/>
        </w:rPr>
        <w:t xml:space="preserve"> </w:t>
      </w:r>
      <w:r w:rsidRPr="00540B98">
        <w:rPr>
          <w:rStyle w:val="StyleUnderline"/>
        </w:rPr>
        <w:t>tighter</w:t>
      </w:r>
      <w:r>
        <w:rPr>
          <w:rStyle w:val="StyleUnderline"/>
        </w:rPr>
        <w:t xml:space="preserve"> </w:t>
      </w:r>
      <w:r w:rsidRPr="00540B98">
        <w:rPr>
          <w:rStyle w:val="StyleUnderline"/>
        </w:rPr>
        <w:t>grip</w:t>
      </w:r>
      <w:r>
        <w:rPr>
          <w:rStyle w:val="StyleUnderline"/>
        </w:rPr>
        <w:t xml:space="preserve"> </w:t>
      </w:r>
      <w:r w:rsidRPr="00540B98">
        <w:rPr>
          <w:rStyle w:val="StyleUnderline"/>
        </w:rPr>
        <w:t>on</w:t>
      </w:r>
      <w:r>
        <w:rPr>
          <w:rStyle w:val="StyleUnderline"/>
        </w:rPr>
        <w:t xml:space="preserve"> </w:t>
      </w:r>
      <w:r w:rsidRPr="00540B98">
        <w:rPr>
          <w:rStyle w:val="StyleUnderline"/>
        </w:rPr>
        <w:t>power</w:t>
      </w:r>
      <w:r>
        <w:rPr>
          <w:rStyle w:val="StyleUnderline"/>
        </w:rPr>
        <w:t xml:space="preserve"> </w:t>
      </w:r>
      <w:r w:rsidRPr="00540B98">
        <w:rPr>
          <w:rStyle w:val="StyleUnderline"/>
        </w:rPr>
        <w:t>and</w:t>
      </w:r>
      <w:r>
        <w:rPr>
          <w:rStyle w:val="StyleUnderline"/>
        </w:rPr>
        <w:t xml:space="preserve"> </w:t>
      </w:r>
      <w:r w:rsidRPr="00540B98">
        <w:rPr>
          <w:rStyle w:val="StyleUnderline"/>
        </w:rPr>
        <w:t>security</w:t>
      </w:r>
      <w:r>
        <w:t xml:space="preserve">, possibly because of their repressive policies, </w:t>
      </w:r>
      <w:r w:rsidRPr="00540B98">
        <w:rPr>
          <w:rStyle w:val="StyleUnderline"/>
        </w:rPr>
        <w:t>may</w:t>
      </w:r>
      <w:r>
        <w:rPr>
          <w:rStyle w:val="StyleUnderline"/>
        </w:rPr>
        <w:t xml:space="preserve"> </w:t>
      </w:r>
      <w:r w:rsidRPr="00540B98">
        <w:rPr>
          <w:rStyle w:val="StyleUnderline"/>
        </w:rPr>
        <w:t>be</w:t>
      </w:r>
      <w:r>
        <w:rPr>
          <w:rStyle w:val="StyleUnderline"/>
        </w:rPr>
        <w:t xml:space="preserve"> </w:t>
      </w:r>
      <w:r w:rsidRPr="00540B98">
        <w:rPr>
          <w:rStyle w:val="StyleUnderline"/>
        </w:rPr>
        <w:t>in</w:t>
      </w:r>
      <w:r>
        <w:rPr>
          <w:rStyle w:val="StyleUnderline"/>
        </w:rPr>
        <w:t xml:space="preserve"> </w:t>
      </w:r>
      <w:r w:rsidRPr="00540B98">
        <w:rPr>
          <w:rStyle w:val="StyleUnderline"/>
        </w:rPr>
        <w:t>a</w:t>
      </w:r>
      <w:r>
        <w:rPr>
          <w:rStyle w:val="StyleUnderline"/>
        </w:rPr>
        <w:t xml:space="preserve"> </w:t>
      </w:r>
      <w:r w:rsidRPr="00540B98">
        <w:rPr>
          <w:rStyle w:val="StyleUnderline"/>
        </w:rPr>
        <w:t>stronger</w:t>
      </w:r>
      <w:r>
        <w:rPr>
          <w:rStyle w:val="StyleUnderline"/>
        </w:rPr>
        <w:t xml:space="preserve"> </w:t>
      </w:r>
      <w:r w:rsidRPr="00540B98">
        <w:rPr>
          <w:rStyle w:val="StyleUnderline"/>
        </w:rPr>
        <w:t>bargaining</w:t>
      </w:r>
      <w:r>
        <w:rPr>
          <w:rStyle w:val="StyleUnderline"/>
        </w:rPr>
        <w:t xml:space="preserve"> </w:t>
      </w:r>
      <w:r w:rsidRPr="00540B98">
        <w:rPr>
          <w:rStyle w:val="StyleUnderline"/>
        </w:rPr>
        <w:t>position</w:t>
      </w:r>
      <w:r>
        <w:rPr>
          <w:rStyle w:val="StyleUnderline"/>
        </w:rPr>
        <w:t xml:space="preserve"> </w:t>
      </w:r>
      <w:r w:rsidRPr="00540B98">
        <w:rPr>
          <w:rStyle w:val="StyleUnderline"/>
        </w:rPr>
        <w:t>with</w:t>
      </w:r>
      <w:r>
        <w:rPr>
          <w:rStyle w:val="StyleUnderline"/>
        </w:rPr>
        <w:t xml:space="preserve"> </w:t>
      </w:r>
      <w:r w:rsidRPr="00540B98">
        <w:rPr>
          <w:rStyle w:val="StyleUnderline"/>
        </w:rPr>
        <w:t>the</w:t>
      </w:r>
      <w:r>
        <w:rPr>
          <w:rStyle w:val="StyleUnderline"/>
        </w:rPr>
        <w:t xml:space="preserve"> </w:t>
      </w:r>
      <w:r w:rsidRPr="00540B98">
        <w:rPr>
          <w:rStyle w:val="StyleUnderline"/>
        </w:rPr>
        <w:t>U.S.,</w:t>
      </w:r>
      <w:r>
        <w:rPr>
          <w:rStyle w:val="StyleUnderline"/>
        </w:rPr>
        <w:t xml:space="preserve"> </w:t>
      </w:r>
      <w:r w:rsidRPr="00540B98">
        <w:rPr>
          <w:rStyle w:val="StyleUnderline"/>
        </w:rPr>
        <w:t>seeing</w:t>
      </w:r>
      <w:r>
        <w:rPr>
          <w:rStyle w:val="StyleUnderline"/>
        </w:rPr>
        <w:t xml:space="preserve"> </w:t>
      </w:r>
      <w:r w:rsidRPr="00540B98">
        <w:rPr>
          <w:rStyle w:val="StyleUnderline"/>
        </w:rPr>
        <w:t>American</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as</w:t>
      </w:r>
      <w:r>
        <w:rPr>
          <w:rStyle w:val="StyleUnderline"/>
        </w:rPr>
        <w:t xml:space="preserve"> </w:t>
      </w:r>
      <w:r w:rsidRPr="00540B98">
        <w:rPr>
          <w:rStyle w:val="StyleUnderline"/>
        </w:rPr>
        <w:t>a</w:t>
      </w:r>
      <w:r>
        <w:rPr>
          <w:rStyle w:val="StyleUnderline"/>
        </w:rPr>
        <w:t xml:space="preserve"> </w:t>
      </w:r>
      <w:r w:rsidRPr="00540B98">
        <w:rPr>
          <w:rStyle w:val="StyleUnderline"/>
        </w:rPr>
        <w:t>desirable</w:t>
      </w:r>
      <w:r>
        <w:rPr>
          <w:rStyle w:val="StyleUnderline"/>
        </w:rPr>
        <w:t xml:space="preserve"> </w:t>
      </w:r>
      <w:r w:rsidRPr="00540B98">
        <w:rPr>
          <w:rStyle w:val="StyleUnderline"/>
        </w:rPr>
        <w:t>good</w:t>
      </w:r>
      <w:r>
        <w:rPr>
          <w:rStyle w:val="StyleUnderline"/>
        </w:rPr>
        <w:t xml:space="preserve"> </w:t>
      </w:r>
      <w:r w:rsidRPr="00540B98">
        <w:rPr>
          <w:rStyle w:val="StyleUnderline"/>
        </w:rPr>
        <w:t>but</w:t>
      </w:r>
      <w:r>
        <w:rPr>
          <w:rStyle w:val="StyleUnderline"/>
        </w:rPr>
        <w:t xml:space="preserve"> </w:t>
      </w:r>
      <w:r w:rsidRPr="00540B98">
        <w:rPr>
          <w:rStyle w:val="StyleUnderline"/>
        </w:rPr>
        <w:t>not</w:t>
      </w:r>
      <w:r>
        <w:rPr>
          <w:rStyle w:val="StyleUnderline"/>
        </w:rPr>
        <w:t xml:space="preserve"> </w:t>
      </w:r>
      <w:r w:rsidRPr="00540B98">
        <w:rPr>
          <w:rStyle w:val="StyleUnderline"/>
        </w:rPr>
        <w:t>a</w:t>
      </w:r>
      <w:r>
        <w:rPr>
          <w:rStyle w:val="StyleUnderline"/>
        </w:rPr>
        <w:t xml:space="preserve"> </w:t>
      </w:r>
      <w:r w:rsidRPr="00540B98">
        <w:rPr>
          <w:rStyle w:val="StyleUnderline"/>
        </w:rPr>
        <w:t>necessity</w:t>
      </w:r>
      <w:r>
        <w:t>. Policy makers and the military leadership may justify continued American support of both types of regimes by a strong belief in the normative effect of exposure to American values through military training programs and in the increased possibility of influencing domestic policies through sustained interaction and trust-building. They may also be supported in their judgment by anecdotal evidence of the positive normative effects of military cooperation and assistance, despite the apparent inability of military aid to effect positive systemic change.</w:t>
      </w:r>
    </w:p>
    <w:p w14:paraId="661AE4D8" w14:textId="77777777" w:rsidR="00663180" w:rsidRDefault="00663180" w:rsidP="00663180">
      <w:r>
        <w:t xml:space="preserve">Finally, </w:t>
      </w:r>
      <w:r w:rsidRPr="00540B98">
        <w:rPr>
          <w:rStyle w:val="StyleUnderline"/>
        </w:rPr>
        <w:t>these</w:t>
      </w:r>
      <w:r>
        <w:rPr>
          <w:rStyle w:val="StyleUnderline"/>
        </w:rPr>
        <w:t xml:space="preserve"> </w:t>
      </w:r>
      <w:r w:rsidRPr="00540B98">
        <w:rPr>
          <w:rStyle w:val="StyleUnderline"/>
        </w:rPr>
        <w:t>results</w:t>
      </w:r>
      <w:r>
        <w:rPr>
          <w:rStyle w:val="StyleUnderline"/>
        </w:rPr>
        <w:t xml:space="preserve"> </w:t>
      </w:r>
      <w:r w:rsidRPr="00540B98">
        <w:rPr>
          <w:rStyle w:val="StyleUnderline"/>
        </w:rPr>
        <w:t>provide</w:t>
      </w:r>
      <w:r>
        <w:rPr>
          <w:rStyle w:val="StyleUnderline"/>
        </w:rPr>
        <w:t xml:space="preserve"> </w:t>
      </w:r>
      <w:r w:rsidRPr="00540B98">
        <w:rPr>
          <w:rStyle w:val="StyleUnderline"/>
        </w:rPr>
        <w:t>strong</w:t>
      </w:r>
      <w:r>
        <w:rPr>
          <w:rStyle w:val="StyleUnderline"/>
        </w:rPr>
        <w:t xml:space="preserve"> </w:t>
      </w:r>
      <w:r w:rsidRPr="00540B98">
        <w:rPr>
          <w:rStyle w:val="StyleUnderline"/>
        </w:rPr>
        <w:t>confirmatory</w:t>
      </w:r>
      <w:r>
        <w:rPr>
          <w:rStyle w:val="StyleUnderline"/>
        </w:rPr>
        <w:t xml:space="preserve"> </w:t>
      </w:r>
      <w:r w:rsidRPr="00540B98">
        <w:rPr>
          <w:rStyle w:val="StyleUnderline"/>
        </w:rPr>
        <w:t>evidence</w:t>
      </w:r>
      <w:r>
        <w:rPr>
          <w:rStyle w:val="StyleUnderline"/>
        </w:rPr>
        <w:t xml:space="preserve"> </w:t>
      </w:r>
      <w:r w:rsidRPr="00540B98">
        <w:rPr>
          <w:rStyle w:val="StyleUnderline"/>
        </w:rPr>
        <w:t>of</w:t>
      </w:r>
      <w:r>
        <w:rPr>
          <w:rStyle w:val="StyleUnderline"/>
        </w:rPr>
        <w:t xml:space="preserve"> </w:t>
      </w:r>
      <w:r w:rsidRPr="00540B98">
        <w:rPr>
          <w:rStyle w:val="StyleUnderline"/>
        </w:rPr>
        <w:t>the</w:t>
      </w:r>
      <w:r>
        <w:rPr>
          <w:rStyle w:val="StyleUnderline"/>
        </w:rPr>
        <w:t xml:space="preserve"> </w:t>
      </w:r>
      <w:r w:rsidRPr="00540B98">
        <w:rPr>
          <w:rStyle w:val="StyleUnderline"/>
        </w:rPr>
        <w:t>subordination</w:t>
      </w:r>
      <w:r>
        <w:rPr>
          <w:rStyle w:val="StyleUnderline"/>
        </w:rPr>
        <w:t xml:space="preserve"> </w:t>
      </w:r>
      <w:r w:rsidRPr="00540B98">
        <w:rPr>
          <w:rStyle w:val="StyleUnderline"/>
        </w:rPr>
        <w:t>of</w:t>
      </w:r>
      <w:r>
        <w:rPr>
          <w:rStyle w:val="StyleUnderline"/>
        </w:rPr>
        <w:t xml:space="preserve">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to</w:t>
      </w:r>
      <w:r>
        <w:rPr>
          <w:rStyle w:val="StyleUnderline"/>
        </w:rPr>
        <w:t xml:space="preserve"> </w:t>
      </w:r>
      <w:r w:rsidRPr="00540B98">
        <w:rPr>
          <w:rStyle w:val="StyleUnderline"/>
        </w:rPr>
        <w:t>other</w:t>
      </w:r>
      <w:r>
        <w:rPr>
          <w:rStyle w:val="StyleUnderline"/>
        </w:rPr>
        <w:t xml:space="preserve"> </w:t>
      </w:r>
      <w:r w:rsidRPr="00540B98">
        <w:rPr>
          <w:rStyle w:val="StyleUnderline"/>
        </w:rPr>
        <w:t>foreign</w:t>
      </w:r>
      <w:r>
        <w:rPr>
          <w:rStyle w:val="StyleUnderline"/>
        </w:rPr>
        <w:t xml:space="preserve"> </w:t>
      </w:r>
      <w:r w:rsidRPr="00540B98">
        <w:rPr>
          <w:rStyle w:val="StyleUnderline"/>
        </w:rPr>
        <w:t>policy</w:t>
      </w:r>
      <w:r>
        <w:rPr>
          <w:rStyle w:val="StyleUnderline"/>
        </w:rPr>
        <w:t xml:space="preserve"> </w:t>
      </w:r>
      <w:r w:rsidRPr="00540B98">
        <w:rPr>
          <w:rStyle w:val="StyleUnderline"/>
        </w:rPr>
        <w:t>objectives</w:t>
      </w:r>
      <w:r>
        <w:t xml:space="preserve">. </w:t>
      </w:r>
      <w:r w:rsidRPr="00540B98">
        <w:rPr>
          <w:rStyle w:val="StyleUnderline"/>
        </w:rPr>
        <w:t>Not</w:t>
      </w:r>
      <w:r>
        <w:rPr>
          <w:rStyle w:val="StyleUnderline"/>
        </w:rPr>
        <w:t xml:space="preserve"> </w:t>
      </w:r>
      <w:r w:rsidRPr="00540B98">
        <w:rPr>
          <w:rStyle w:val="StyleUnderline"/>
        </w:rPr>
        <w:t>only</w:t>
      </w:r>
      <w:r>
        <w:rPr>
          <w:rStyle w:val="StyleUnderline"/>
        </w:rPr>
        <w:t xml:space="preserve"> </w:t>
      </w:r>
      <w:r w:rsidRPr="00540B98">
        <w:rPr>
          <w:rStyle w:val="StyleUnderline"/>
        </w:rPr>
        <w:t>does</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not</w:t>
      </w:r>
      <w:r>
        <w:rPr>
          <w:rStyle w:val="StyleUnderline"/>
        </w:rPr>
        <w:t xml:space="preserve"> </w:t>
      </w:r>
      <w:r w:rsidRPr="00540B98">
        <w:rPr>
          <w:rStyle w:val="StyleUnderline"/>
        </w:rPr>
        <w:t>respond</w:t>
      </w:r>
      <w:r>
        <w:rPr>
          <w:rStyle w:val="StyleUnderline"/>
        </w:rPr>
        <w:t xml:space="preserve"> </w:t>
      </w:r>
      <w:r w:rsidRPr="00540B98">
        <w:rPr>
          <w:rStyle w:val="StyleUnderline"/>
        </w:rPr>
        <w:t>to</w:t>
      </w:r>
      <w:r>
        <w:rPr>
          <w:rStyle w:val="StyleUnderline"/>
        </w:rPr>
        <w:t xml:space="preserve"> </w:t>
      </w:r>
      <w:r w:rsidRPr="00540B98">
        <w:rPr>
          <w:rStyle w:val="StyleUnderline"/>
        </w:rPr>
        <w:t>changes</w:t>
      </w:r>
      <w:r>
        <w:rPr>
          <w:rStyle w:val="StyleUnderline"/>
        </w:rPr>
        <w:t xml:space="preserve"> </w:t>
      </w:r>
      <w:r w:rsidRPr="00540B98">
        <w:rPr>
          <w:rStyle w:val="StyleUnderline"/>
        </w:rPr>
        <w:t>in</w:t>
      </w:r>
      <w:r>
        <w:rPr>
          <w:rStyle w:val="StyleUnderline"/>
        </w:rPr>
        <w:t xml:space="preserve">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behavior</w:t>
      </w:r>
      <w:r>
        <w:t xml:space="preserve">, as demonstrated elsewhere in the literature, </w:t>
      </w:r>
      <w:r w:rsidRPr="00540B98">
        <w:rPr>
          <w:rStyle w:val="StyleUnderline"/>
        </w:rPr>
        <w:t>but</w:t>
      </w:r>
      <w:r>
        <w:rPr>
          <w:rStyle w:val="StyleUnderline"/>
        </w:rPr>
        <w:t xml:space="preserve"> </w:t>
      </w:r>
      <w:r w:rsidRPr="00540B98">
        <w:rPr>
          <w:rStyle w:val="StyleUnderline"/>
        </w:rPr>
        <w:t>these</w:t>
      </w:r>
      <w:r>
        <w:rPr>
          <w:rStyle w:val="StyleUnderline"/>
        </w:rPr>
        <w:t xml:space="preserve"> </w:t>
      </w:r>
      <w:r w:rsidRPr="00540B98">
        <w:rPr>
          <w:rStyle w:val="StyleUnderline"/>
        </w:rPr>
        <w:t>results</w:t>
      </w:r>
      <w:r>
        <w:rPr>
          <w:rStyle w:val="StyleUnderline"/>
        </w:rPr>
        <w:t xml:space="preserve"> </w:t>
      </w:r>
      <w:r w:rsidRPr="00540B98">
        <w:rPr>
          <w:rStyle w:val="StyleUnderline"/>
        </w:rPr>
        <w:t>imply</w:t>
      </w:r>
      <w:r>
        <w:rPr>
          <w:rStyle w:val="StyleUnderline"/>
        </w:rPr>
        <w:t xml:space="preserve"> </w:t>
      </w:r>
      <w:r w:rsidRPr="00540B98">
        <w:rPr>
          <w:rStyle w:val="StyleUnderline"/>
        </w:rPr>
        <w:t>that</w:t>
      </w:r>
      <w:r>
        <w:rPr>
          <w:rStyle w:val="StyleUnderline"/>
        </w:rPr>
        <w:t xml:space="preserve"> </w:t>
      </w:r>
      <w:r w:rsidRPr="00540B98">
        <w:rPr>
          <w:rStyle w:val="StyleUnderline"/>
        </w:rPr>
        <w:t>policy</w:t>
      </w:r>
      <w:r>
        <w:rPr>
          <w:rStyle w:val="StyleUnderline"/>
        </w:rPr>
        <w:t xml:space="preserve"> </w:t>
      </w:r>
      <w:r w:rsidRPr="00540B98">
        <w:rPr>
          <w:rStyle w:val="StyleUnderline"/>
        </w:rPr>
        <w:t>makers</w:t>
      </w:r>
      <w:r>
        <w:rPr>
          <w:rStyle w:val="StyleUnderline"/>
        </w:rPr>
        <w:t xml:space="preserve"> </w:t>
      </w:r>
      <w:r w:rsidRPr="00540B98">
        <w:rPr>
          <w:rStyle w:val="StyleUnderline"/>
        </w:rPr>
        <w:t>are</w:t>
      </w:r>
      <w:r>
        <w:rPr>
          <w:rStyle w:val="StyleUnderline"/>
        </w:rPr>
        <w:t xml:space="preserve"> </w:t>
      </w:r>
      <w:r w:rsidRPr="00540B98">
        <w:rPr>
          <w:rStyle w:val="StyleUnderline"/>
        </w:rPr>
        <w:t>not</w:t>
      </w:r>
      <w:r>
        <w:rPr>
          <w:rStyle w:val="StyleUnderline"/>
        </w:rPr>
        <w:t xml:space="preserve"> </w:t>
      </w:r>
      <w:r w:rsidRPr="00540B98">
        <w:rPr>
          <w:rStyle w:val="StyleUnderline"/>
        </w:rPr>
        <w:t>inclined</w:t>
      </w:r>
      <w:r>
        <w:rPr>
          <w:rStyle w:val="StyleUnderline"/>
        </w:rPr>
        <w:t xml:space="preserve"> </w:t>
      </w:r>
      <w:r w:rsidRPr="00540B98">
        <w:rPr>
          <w:rStyle w:val="StyleUnderline"/>
        </w:rPr>
        <w:t>to</w:t>
      </w:r>
      <w:r>
        <w:rPr>
          <w:rStyle w:val="StyleUnderline"/>
        </w:rPr>
        <w:t xml:space="preserve"> </w:t>
      </w:r>
      <w:r w:rsidRPr="00540B98">
        <w:rPr>
          <w:rStyle w:val="StyleUnderline"/>
        </w:rPr>
        <w:t>use</w:t>
      </w:r>
      <w:r>
        <w:rPr>
          <w:rStyle w:val="StyleUnderline"/>
        </w:rPr>
        <w:t xml:space="preserve"> </w:t>
      </w:r>
      <w:r w:rsidRPr="00540B98">
        <w:rPr>
          <w:rStyle w:val="StyleUnderline"/>
        </w:rPr>
        <w:t>whatever</w:t>
      </w:r>
      <w:r>
        <w:rPr>
          <w:rStyle w:val="StyleUnderline"/>
        </w:rPr>
        <w:t xml:space="preserve"> </w:t>
      </w:r>
      <w:r w:rsidRPr="00540B98">
        <w:rPr>
          <w:rStyle w:val="StyleUnderline"/>
        </w:rPr>
        <w:t>leverage</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might</w:t>
      </w:r>
      <w:r>
        <w:rPr>
          <w:rStyle w:val="StyleUnderline"/>
        </w:rPr>
        <w:t xml:space="preserve"> </w:t>
      </w:r>
      <w:r w:rsidRPr="00540B98">
        <w:rPr>
          <w:rStyle w:val="StyleUnderline"/>
        </w:rPr>
        <w:t>convey.</w:t>
      </w:r>
      <w:r>
        <w:t xml:space="preserve"> The consistent negative effect across time demonstrates that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concerns</w:t>
      </w:r>
      <w:r>
        <w:rPr>
          <w:rStyle w:val="StyleUnderline"/>
        </w:rPr>
        <w:t xml:space="preserve"> </w:t>
      </w:r>
      <w:r w:rsidRPr="00540B98">
        <w:rPr>
          <w:rStyle w:val="StyleUnderline"/>
        </w:rPr>
        <w:t>are</w:t>
      </w:r>
      <w:r>
        <w:rPr>
          <w:rStyle w:val="StyleUnderline"/>
        </w:rPr>
        <w:t xml:space="preserve"> </w:t>
      </w:r>
      <w:r w:rsidRPr="00540B98">
        <w:rPr>
          <w:rStyle w:val="StyleUnderline"/>
        </w:rPr>
        <w:t>superseded</w:t>
      </w:r>
      <w:r>
        <w:rPr>
          <w:rStyle w:val="StyleUnderline"/>
        </w:rPr>
        <w:t xml:space="preserve"> </w:t>
      </w:r>
      <w:r w:rsidRPr="00540B98">
        <w:rPr>
          <w:rStyle w:val="StyleUnderline"/>
        </w:rPr>
        <w:t>not</w:t>
      </w:r>
      <w:r>
        <w:rPr>
          <w:rStyle w:val="StyleUnderline"/>
        </w:rPr>
        <w:t xml:space="preserve"> </w:t>
      </w:r>
      <w:r w:rsidRPr="00540B98">
        <w:rPr>
          <w:rStyle w:val="StyleUnderline"/>
        </w:rPr>
        <w:t>only</w:t>
      </w:r>
      <w:r>
        <w:rPr>
          <w:rStyle w:val="StyleUnderline"/>
        </w:rPr>
        <w:t xml:space="preserve"> </w:t>
      </w:r>
      <w:r w:rsidRPr="00540B98">
        <w:rPr>
          <w:rStyle w:val="StyleUnderline"/>
        </w:rPr>
        <w:t>by</w:t>
      </w:r>
      <w:r>
        <w:rPr>
          <w:rStyle w:val="StyleUnderline"/>
        </w:rPr>
        <w:t xml:space="preserve"> </w:t>
      </w:r>
      <w:r w:rsidRPr="00540B98">
        <w:rPr>
          <w:rStyle w:val="StyleUnderline"/>
        </w:rPr>
        <w:t>strategic</w:t>
      </w:r>
      <w:r>
        <w:rPr>
          <w:rStyle w:val="StyleUnderline"/>
        </w:rPr>
        <w:t xml:space="preserve"> </w:t>
      </w:r>
      <w:r w:rsidRPr="00540B98">
        <w:rPr>
          <w:rStyle w:val="StyleUnderline"/>
        </w:rPr>
        <w:t>imperatives</w:t>
      </w:r>
      <w:r>
        <w:t xml:space="preserve"> like the Cold War, </w:t>
      </w:r>
      <w:r w:rsidRPr="00540B98">
        <w:rPr>
          <w:rStyle w:val="StyleUnderline"/>
        </w:rPr>
        <w:t>but</w:t>
      </w:r>
      <w:r>
        <w:rPr>
          <w:rStyle w:val="StyleUnderline"/>
        </w:rPr>
        <w:t xml:space="preserve"> </w:t>
      </w:r>
      <w:r w:rsidRPr="00540B98">
        <w:rPr>
          <w:rStyle w:val="StyleUnderline"/>
        </w:rPr>
        <w:t>also</w:t>
      </w:r>
      <w:r>
        <w:rPr>
          <w:rStyle w:val="StyleUnderline"/>
        </w:rPr>
        <w:t xml:space="preserve"> </w:t>
      </w:r>
      <w:r w:rsidRPr="00540B98">
        <w:rPr>
          <w:rStyle w:val="StyleUnderline"/>
        </w:rPr>
        <w:t>by</w:t>
      </w:r>
      <w:r>
        <w:rPr>
          <w:rStyle w:val="StyleUnderline"/>
        </w:rPr>
        <w:t xml:space="preserve"> </w:t>
      </w:r>
      <w:r w:rsidRPr="00540B98">
        <w:rPr>
          <w:rStyle w:val="StyleUnderline"/>
        </w:rPr>
        <w:t>other</w:t>
      </w:r>
      <w:r>
        <w:rPr>
          <w:rStyle w:val="StyleUnderline"/>
        </w:rPr>
        <w:t xml:space="preserve"> </w:t>
      </w:r>
      <w:r w:rsidRPr="00540B98">
        <w:rPr>
          <w:rStyle w:val="StyleUnderline"/>
        </w:rPr>
        <w:t>political</w:t>
      </w:r>
      <w:r>
        <w:rPr>
          <w:rStyle w:val="StyleUnderline"/>
        </w:rPr>
        <w:t xml:space="preserve"> </w:t>
      </w:r>
      <w:r w:rsidRPr="00540B98">
        <w:rPr>
          <w:rStyle w:val="StyleUnderline"/>
        </w:rPr>
        <w:t>concerns</w:t>
      </w:r>
      <w:r>
        <w:t xml:space="preserve">. </w:t>
      </w:r>
      <w:r w:rsidRPr="00540B98">
        <w:rPr>
          <w:rStyle w:val="StyleUnderline"/>
        </w:rPr>
        <w:t>These</w:t>
      </w:r>
      <w:r>
        <w:rPr>
          <w:rStyle w:val="StyleUnderline"/>
        </w:rPr>
        <w:t xml:space="preserve"> </w:t>
      </w:r>
      <w:r w:rsidRPr="00540B98">
        <w:rPr>
          <w:rStyle w:val="StyleUnderline"/>
        </w:rPr>
        <w:t>might</w:t>
      </w:r>
      <w:r>
        <w:rPr>
          <w:rStyle w:val="StyleUnderline"/>
        </w:rPr>
        <w:t xml:space="preserve"> </w:t>
      </w:r>
      <w:r w:rsidRPr="00540B98">
        <w:rPr>
          <w:rStyle w:val="StyleUnderline"/>
        </w:rPr>
        <w:t>include</w:t>
      </w:r>
      <w:r>
        <w:rPr>
          <w:rStyle w:val="StyleUnderline"/>
        </w:rPr>
        <w:t xml:space="preserve"> </w:t>
      </w:r>
      <w:r w:rsidRPr="00540B98">
        <w:rPr>
          <w:rStyle w:val="StyleUnderline"/>
        </w:rPr>
        <w:t>the</w:t>
      </w:r>
      <w:r>
        <w:rPr>
          <w:rStyle w:val="StyleUnderline"/>
        </w:rPr>
        <w:t xml:space="preserve"> </w:t>
      </w:r>
      <w:r w:rsidRPr="00540B98">
        <w:rPr>
          <w:rStyle w:val="StyleUnderline"/>
        </w:rPr>
        <w:t>influence</w:t>
      </w:r>
      <w:r>
        <w:rPr>
          <w:rStyle w:val="StyleUnderline"/>
        </w:rPr>
        <w:t xml:space="preserve"> </w:t>
      </w:r>
      <w:r w:rsidRPr="00540B98">
        <w:rPr>
          <w:rStyle w:val="StyleUnderline"/>
        </w:rPr>
        <w:t>of</w:t>
      </w:r>
      <w:r>
        <w:rPr>
          <w:rStyle w:val="StyleUnderline"/>
        </w:rPr>
        <w:t xml:space="preserve"> </w:t>
      </w:r>
      <w:r w:rsidRPr="00540B98">
        <w:rPr>
          <w:rStyle w:val="StyleUnderline"/>
        </w:rPr>
        <w:t>domestic</w:t>
      </w:r>
      <w:r>
        <w:rPr>
          <w:rStyle w:val="StyleUnderline"/>
        </w:rPr>
        <w:t xml:space="preserve"> </w:t>
      </w:r>
      <w:r w:rsidRPr="00540B98">
        <w:rPr>
          <w:rStyle w:val="StyleUnderline"/>
        </w:rPr>
        <w:t>political</w:t>
      </w:r>
      <w:r>
        <w:rPr>
          <w:rStyle w:val="StyleUnderline"/>
        </w:rPr>
        <w:t xml:space="preserve"> </w:t>
      </w:r>
      <w:r w:rsidRPr="00540B98">
        <w:rPr>
          <w:rStyle w:val="StyleUnderline"/>
        </w:rPr>
        <w:t>interests,</w:t>
      </w:r>
      <w:r>
        <w:rPr>
          <w:rStyle w:val="StyleUnderline"/>
        </w:rPr>
        <w:t xml:space="preserve"> </w:t>
      </w:r>
      <w:r w:rsidRPr="00540B98">
        <w:rPr>
          <w:rStyle w:val="StyleUnderline"/>
        </w:rPr>
        <w:t>commercial</w:t>
      </w:r>
      <w:r>
        <w:rPr>
          <w:rStyle w:val="StyleUnderline"/>
        </w:rPr>
        <w:t xml:space="preserve"> </w:t>
      </w:r>
      <w:r w:rsidRPr="00540B98">
        <w:rPr>
          <w:rStyle w:val="StyleUnderline"/>
        </w:rPr>
        <w:t>priorities,</w:t>
      </w:r>
      <w:r>
        <w:rPr>
          <w:rStyle w:val="StyleUnderline"/>
        </w:rPr>
        <w:t xml:space="preserve"> </w:t>
      </w:r>
      <w:r w:rsidRPr="00540B98">
        <w:rPr>
          <w:rStyle w:val="StyleUnderline"/>
        </w:rPr>
        <w:t>or</w:t>
      </w:r>
      <w:r>
        <w:rPr>
          <w:rStyle w:val="StyleUnderline"/>
        </w:rPr>
        <w:t xml:space="preserve"> </w:t>
      </w:r>
      <w:r w:rsidRPr="00540B98">
        <w:rPr>
          <w:rStyle w:val="StyleUnderline"/>
        </w:rPr>
        <w:t>other</w:t>
      </w:r>
      <w:r>
        <w:rPr>
          <w:rStyle w:val="StyleUnderline"/>
        </w:rPr>
        <w:t xml:space="preserve"> </w:t>
      </w:r>
      <w:r w:rsidRPr="00540B98">
        <w:rPr>
          <w:rStyle w:val="StyleUnderline"/>
        </w:rPr>
        <w:t>objectives</w:t>
      </w:r>
      <w:r>
        <w:rPr>
          <w:rStyle w:val="StyleUnderline"/>
        </w:rPr>
        <w:t xml:space="preserve"> </w:t>
      </w:r>
      <w:r w:rsidRPr="00540B98">
        <w:rPr>
          <w:rStyle w:val="StyleUnderline"/>
        </w:rPr>
        <w:t>not</w:t>
      </w:r>
      <w:r>
        <w:rPr>
          <w:rStyle w:val="StyleUnderline"/>
        </w:rPr>
        <w:t xml:space="preserve"> </w:t>
      </w:r>
      <w:r w:rsidRPr="00540B98">
        <w:rPr>
          <w:rStyle w:val="StyleUnderline"/>
        </w:rPr>
        <w:t>addressed</w:t>
      </w:r>
      <w:r>
        <w:rPr>
          <w:rStyle w:val="StyleUnderline"/>
        </w:rPr>
        <w:t xml:space="preserve"> </w:t>
      </w:r>
      <w:r w:rsidRPr="00540B98">
        <w:rPr>
          <w:rStyle w:val="StyleUnderline"/>
        </w:rPr>
        <w:t>by</w:t>
      </w:r>
      <w:r>
        <w:rPr>
          <w:rStyle w:val="StyleUnderline"/>
        </w:rPr>
        <w:t xml:space="preserve"> </w:t>
      </w:r>
      <w:r w:rsidRPr="00540B98">
        <w:rPr>
          <w:rStyle w:val="StyleUnderline"/>
        </w:rPr>
        <w:t>this</w:t>
      </w:r>
      <w:r>
        <w:rPr>
          <w:rStyle w:val="StyleUnderline"/>
        </w:rPr>
        <w:t xml:space="preserve"> </w:t>
      </w:r>
      <w:r w:rsidRPr="00540B98">
        <w:rPr>
          <w:rStyle w:val="StyleUnderline"/>
        </w:rPr>
        <w:t>study</w:t>
      </w:r>
      <w:r>
        <w:t>. This also means that existing legislative requirements for compliance with international human rights norms, while used to justify denial of military aid when there are no greater competing priorities, are ineffective at restricting military aid to oppressive regimes once they have passed the gatekeeper phase. If human rights concerns are not important enough to deny aid in the first place, they will receive no more than token attention from policymakers when considering continued provision of aid, and recipient regimes will recognize that they face no penalty for continuing repressive policies</w:t>
      </w:r>
    </w:p>
    <w:p w14:paraId="30CA2D34" w14:textId="77777777" w:rsidR="00663180" w:rsidRDefault="00663180" w:rsidP="00663180"/>
    <w:p w14:paraId="2F56E93F" w14:textId="23E73AD9" w:rsidR="00663180" w:rsidRDefault="00663180" w:rsidP="00663180">
      <w:pPr>
        <w:pStyle w:val="Heading4"/>
      </w:pPr>
      <w:r>
        <w:lastRenderedPageBreak/>
        <w:t>National security interests trump human rights abuses</w:t>
      </w:r>
    </w:p>
    <w:p w14:paraId="343EE157" w14:textId="77777777" w:rsidR="00663180" w:rsidRDefault="00663180" w:rsidP="00663180">
      <w:r w:rsidRPr="00F320FB">
        <w:rPr>
          <w:rStyle w:val="Style13ptBold"/>
        </w:rPr>
        <w:t>Fitzgerald,</w:t>
      </w:r>
      <w:r>
        <w:rPr>
          <w:rStyle w:val="Style13ptBold"/>
        </w:rPr>
        <w:t xml:space="preserve"> </w:t>
      </w:r>
      <w:r w:rsidRPr="00A119F8">
        <w:rPr>
          <w:rStyle w:val="Style13ptBold"/>
          <w:highlight w:val="yellow"/>
        </w:rPr>
        <w:t>New</w:t>
      </w:r>
      <w:r>
        <w:rPr>
          <w:rStyle w:val="Style13ptBold"/>
          <w:highlight w:val="yellow"/>
        </w:rPr>
        <w:t xml:space="preserve"> </w:t>
      </w:r>
      <w:r w:rsidRPr="00A119F8">
        <w:rPr>
          <w:rStyle w:val="Style13ptBold"/>
          <w:highlight w:val="yellow"/>
        </w:rPr>
        <w:t>Public</w:t>
      </w:r>
      <w:r>
        <w:rPr>
          <w:rStyle w:val="Style13ptBold"/>
          <w:highlight w:val="yellow"/>
        </w:rPr>
        <w:t xml:space="preserve"> </w:t>
      </w:r>
      <w:r w:rsidRPr="00A119F8">
        <w:rPr>
          <w:rStyle w:val="Style13ptBold"/>
          <w:highlight w:val="yellow"/>
        </w:rPr>
        <w:t>Sphere</w:t>
      </w:r>
      <w:r>
        <w:rPr>
          <w:rStyle w:val="Style13ptBold"/>
          <w:highlight w:val="yellow"/>
        </w:rPr>
        <w:t xml:space="preserve"> blogger</w:t>
      </w:r>
      <w:r w:rsidRPr="00A119F8">
        <w:rPr>
          <w:rStyle w:val="Style13ptBold"/>
          <w:highlight w:val="yellow"/>
        </w:rPr>
        <w:t>,</w:t>
      </w:r>
      <w:r>
        <w:rPr>
          <w:rStyle w:val="Style13ptBold"/>
          <w:highlight w:val="yellow"/>
        </w:rPr>
        <w:t xml:space="preserve"> </w:t>
      </w:r>
      <w:r w:rsidRPr="00F320FB">
        <w:rPr>
          <w:rStyle w:val="Style13ptBold"/>
        </w:rPr>
        <w:t>13</w:t>
      </w:r>
    </w:p>
    <w:p w14:paraId="6B579D12" w14:textId="77777777" w:rsidR="00663180" w:rsidRDefault="00663180" w:rsidP="00663180">
      <w:r>
        <w:t xml:space="preserve">(Andy Fitzgerald, </w:t>
      </w:r>
      <w:r w:rsidRPr="00F320FB">
        <w:rPr>
          <w:i/>
          <w:iCs/>
        </w:rPr>
        <w:t>The</w:t>
      </w:r>
      <w:r>
        <w:rPr>
          <w:i/>
          <w:iCs/>
        </w:rPr>
        <w:t xml:space="preserve"> </w:t>
      </w:r>
      <w:r w:rsidRPr="00F320FB">
        <w:rPr>
          <w:i/>
          <w:iCs/>
        </w:rPr>
        <w:t>Guardian</w:t>
      </w:r>
      <w:r>
        <w:t xml:space="preserve">, 12-29-2013, “Why won't the west call out Saudi Arabia for persecution of democratic activists?,” </w:t>
      </w:r>
      <w:hyperlink r:id="rId47" w:history="1">
        <w:r w:rsidRPr="00DB3AC5">
          <w:rPr>
            <w:rStyle w:val="Hyperlink"/>
          </w:rPr>
          <w:t>https://www.theguardian.com/commentisfree/2013/dec/29/saudi-arabia-us-human-rights-persecution-activists</w:t>
        </w:r>
      </w:hyperlink>
      <w:r>
        <w:t>, DOA: 6-30-2019, NREM)</w:t>
      </w:r>
    </w:p>
    <w:p w14:paraId="1B31ACE8" w14:textId="77777777" w:rsidR="00663180" w:rsidRPr="00F320FB" w:rsidRDefault="00663180" w:rsidP="00663180"/>
    <w:p w14:paraId="5BC31360" w14:textId="77777777" w:rsidR="00663180" w:rsidRDefault="00663180" w:rsidP="00663180">
      <w:r>
        <w:t>It is also of little surprise that American media hasn't pressed Obama administration officials on this latest persecution, and</w:t>
      </w:r>
      <w:r>
        <w:rPr>
          <w:rStyle w:val="StyleUnderline"/>
        </w:rPr>
        <w:t xml:space="preserve"> </w:t>
      </w:r>
      <w:r w:rsidRPr="00F320FB">
        <w:rPr>
          <w:rStyle w:val="StyleUnderline"/>
        </w:rPr>
        <w:t>the</w:t>
      </w:r>
      <w:r>
        <w:rPr>
          <w:rStyle w:val="StyleUnderline"/>
        </w:rPr>
        <w:t xml:space="preserve"> </w:t>
      </w:r>
      <w:r w:rsidRPr="00F320FB">
        <w:rPr>
          <w:rStyle w:val="StyleUnderline"/>
        </w:rPr>
        <w:t>clear</w:t>
      </w:r>
      <w:r>
        <w:rPr>
          <w:rStyle w:val="StyleUnderline"/>
        </w:rPr>
        <w:t xml:space="preserve"> </w:t>
      </w:r>
      <w:r w:rsidRPr="00F320FB">
        <w:rPr>
          <w:rStyle w:val="StyleUnderline"/>
        </w:rPr>
        <w:t>signal</w:t>
      </w:r>
      <w:r>
        <w:rPr>
          <w:rStyle w:val="StyleUnderline"/>
        </w:rPr>
        <w:t xml:space="preserve"> </w:t>
      </w:r>
      <w:r w:rsidRPr="00F320FB">
        <w:rPr>
          <w:rStyle w:val="StyleUnderline"/>
        </w:rPr>
        <w:t>the</w:t>
      </w:r>
      <w:r>
        <w:rPr>
          <w:rStyle w:val="StyleUnderline"/>
        </w:rPr>
        <w:t xml:space="preserve"> </w:t>
      </w:r>
      <w:r w:rsidRPr="00F320FB">
        <w:rPr>
          <w:rStyle w:val="StyleUnderline"/>
        </w:rPr>
        <w:t>sentence</w:t>
      </w:r>
      <w:r>
        <w:rPr>
          <w:rStyle w:val="StyleUnderline"/>
        </w:rPr>
        <w:t xml:space="preserve"> </w:t>
      </w:r>
      <w:r w:rsidRPr="00F320FB">
        <w:rPr>
          <w:rStyle w:val="StyleUnderline"/>
        </w:rPr>
        <w:t>sends</w:t>
      </w:r>
      <w:r>
        <w:rPr>
          <w:rStyle w:val="StyleUnderline"/>
        </w:rPr>
        <w:t xml:space="preserve"> </w:t>
      </w:r>
      <w:r w:rsidRPr="00F320FB">
        <w:rPr>
          <w:rStyle w:val="StyleUnderline"/>
        </w:rPr>
        <w:t>that</w:t>
      </w:r>
      <w:r>
        <w:rPr>
          <w:rStyle w:val="StyleUnderline"/>
        </w:rPr>
        <w:t xml:space="preserve"> </w:t>
      </w:r>
      <w:r w:rsidRPr="00F320FB">
        <w:rPr>
          <w:rStyle w:val="StyleUnderline"/>
        </w:rPr>
        <w:t>those</w:t>
      </w:r>
      <w:r>
        <w:rPr>
          <w:rStyle w:val="StyleUnderline"/>
        </w:rPr>
        <w:t xml:space="preserve"> </w:t>
      </w:r>
      <w:r w:rsidRPr="00F320FB">
        <w:rPr>
          <w:rStyle w:val="StyleUnderline"/>
        </w:rPr>
        <w:t>"strong</w:t>
      </w:r>
      <w:r>
        <w:rPr>
          <w:rStyle w:val="StyleUnderline"/>
        </w:rPr>
        <w:t xml:space="preserve"> </w:t>
      </w:r>
      <w:r w:rsidRPr="00F320FB">
        <w:rPr>
          <w:rStyle w:val="StyleUnderline"/>
        </w:rPr>
        <w:t>representations"</w:t>
      </w:r>
      <w:r>
        <w:rPr>
          <w:rStyle w:val="StyleUnderline"/>
        </w:rPr>
        <w:t xml:space="preserve"> </w:t>
      </w:r>
      <w:r w:rsidRPr="00F320FB">
        <w:rPr>
          <w:rStyle w:val="StyleUnderline"/>
        </w:rPr>
        <w:t>fell</w:t>
      </w:r>
      <w:r>
        <w:rPr>
          <w:rStyle w:val="StyleUnderline"/>
        </w:rPr>
        <w:t xml:space="preserve"> </w:t>
      </w:r>
      <w:r w:rsidRPr="00F320FB">
        <w:rPr>
          <w:rStyle w:val="StyleUnderline"/>
        </w:rPr>
        <w:t>on</w:t>
      </w:r>
      <w:r>
        <w:rPr>
          <w:rStyle w:val="StyleUnderline"/>
        </w:rPr>
        <w:t xml:space="preserve"> </w:t>
      </w:r>
      <w:r w:rsidRPr="00F320FB">
        <w:rPr>
          <w:rStyle w:val="StyleUnderline"/>
        </w:rPr>
        <w:t>deliberately</w:t>
      </w:r>
      <w:r>
        <w:rPr>
          <w:rStyle w:val="StyleUnderline"/>
        </w:rPr>
        <w:t xml:space="preserve"> </w:t>
      </w:r>
      <w:r w:rsidRPr="00F320FB">
        <w:rPr>
          <w:rStyle w:val="StyleUnderline"/>
        </w:rPr>
        <w:t>deaf</w:t>
      </w:r>
      <w:r>
        <w:rPr>
          <w:rStyle w:val="StyleUnderline"/>
        </w:rPr>
        <w:t xml:space="preserve"> </w:t>
      </w:r>
      <w:r w:rsidRPr="00F320FB">
        <w:rPr>
          <w:rStyle w:val="StyleUnderline"/>
        </w:rPr>
        <w:t>ears</w:t>
      </w:r>
      <w:r>
        <w:t xml:space="preserve">. After all, </w:t>
      </w:r>
      <w:r w:rsidRPr="00F320FB">
        <w:rPr>
          <w:rStyle w:val="StyleUnderline"/>
        </w:rPr>
        <w:t>there</w:t>
      </w:r>
      <w:r>
        <w:rPr>
          <w:rStyle w:val="StyleUnderline"/>
        </w:rPr>
        <w:t xml:space="preserve"> </w:t>
      </w:r>
      <w:r w:rsidRPr="00F320FB">
        <w:rPr>
          <w:rStyle w:val="StyleUnderline"/>
        </w:rPr>
        <w:t>is</w:t>
      </w:r>
      <w:r>
        <w:rPr>
          <w:rStyle w:val="StyleUnderline"/>
        </w:rPr>
        <w:t xml:space="preserve"> </w:t>
      </w:r>
      <w:r w:rsidRPr="00F320FB">
        <w:rPr>
          <w:rStyle w:val="StyleUnderline"/>
        </w:rPr>
        <w:t>much</w:t>
      </w:r>
      <w:r>
        <w:rPr>
          <w:rStyle w:val="StyleUnderline"/>
        </w:rPr>
        <w:t xml:space="preserve"> </w:t>
      </w:r>
      <w:r w:rsidRPr="00F320FB">
        <w:rPr>
          <w:rStyle w:val="StyleUnderline"/>
        </w:rPr>
        <w:t>to</w:t>
      </w:r>
      <w:r>
        <w:rPr>
          <w:rStyle w:val="StyleUnderline"/>
        </w:rPr>
        <w:t xml:space="preserve"> </w:t>
      </w:r>
      <w:r w:rsidRPr="00F320FB">
        <w:rPr>
          <w:rStyle w:val="StyleUnderline"/>
        </w:rPr>
        <w:t>be</w:t>
      </w:r>
      <w:r>
        <w:rPr>
          <w:rStyle w:val="StyleUnderline"/>
        </w:rPr>
        <w:t xml:space="preserve"> </w:t>
      </w:r>
      <w:r w:rsidRPr="00F320FB">
        <w:rPr>
          <w:rStyle w:val="StyleUnderline"/>
        </w:rPr>
        <w:t>distracted</w:t>
      </w:r>
      <w:r>
        <w:rPr>
          <w:rStyle w:val="StyleUnderline"/>
        </w:rPr>
        <w:t xml:space="preserve"> </w:t>
      </w:r>
      <w:r w:rsidRPr="00F320FB">
        <w:rPr>
          <w:rStyle w:val="StyleUnderline"/>
        </w:rPr>
        <w:t>by</w:t>
      </w:r>
      <w:r>
        <w:rPr>
          <w:rStyle w:val="StyleUnderline"/>
        </w:rPr>
        <w:t xml:space="preserve"> </w:t>
      </w:r>
      <w:r w:rsidRPr="00F320FB">
        <w:rPr>
          <w:rStyle w:val="StyleUnderline"/>
        </w:rPr>
        <w:t>in</w:t>
      </w:r>
      <w:r>
        <w:rPr>
          <w:rStyle w:val="StyleUnderline"/>
        </w:rPr>
        <w:t xml:space="preserve"> </w:t>
      </w:r>
      <w:r w:rsidRPr="00F320FB">
        <w:rPr>
          <w:rStyle w:val="StyleUnderline"/>
        </w:rPr>
        <w:t>the</w:t>
      </w:r>
      <w:r>
        <w:rPr>
          <w:rStyle w:val="StyleUnderline"/>
        </w:rPr>
        <w:t xml:space="preserve"> </w:t>
      </w:r>
      <w:r w:rsidRPr="00F320FB">
        <w:rPr>
          <w:rStyle w:val="StyleUnderline"/>
        </w:rPr>
        <w:t>region:</w:t>
      </w:r>
      <w:r>
        <w:rPr>
          <w:rStyle w:val="StyleUnderline"/>
        </w:rPr>
        <w:t xml:space="preserve"> </w:t>
      </w:r>
      <w:r w:rsidRPr="00F320FB">
        <w:rPr>
          <w:rStyle w:val="StyleUnderline"/>
        </w:rPr>
        <w:t>the</w:t>
      </w:r>
      <w:r>
        <w:rPr>
          <w:rStyle w:val="StyleUnderline"/>
        </w:rPr>
        <w:t xml:space="preserve"> </w:t>
      </w:r>
      <w:r w:rsidRPr="00F320FB">
        <w:rPr>
          <w:rStyle w:val="StyleUnderline"/>
        </w:rPr>
        <w:t>Iranian</w:t>
      </w:r>
      <w:r>
        <w:rPr>
          <w:rStyle w:val="StyleUnderline"/>
        </w:rPr>
        <w:t xml:space="preserve"> </w:t>
      </w:r>
      <w:r w:rsidRPr="00F320FB">
        <w:rPr>
          <w:rStyle w:val="StyleUnderline"/>
        </w:rPr>
        <w:t>nuclear</w:t>
      </w:r>
      <w:r>
        <w:rPr>
          <w:rStyle w:val="StyleUnderline"/>
        </w:rPr>
        <w:t xml:space="preserve"> </w:t>
      </w:r>
      <w:r w:rsidRPr="00F320FB">
        <w:rPr>
          <w:rStyle w:val="StyleUnderline"/>
        </w:rPr>
        <w:t>deal,</w:t>
      </w:r>
      <w:r>
        <w:rPr>
          <w:rStyle w:val="StyleUnderline"/>
        </w:rPr>
        <w:t xml:space="preserve"> </w:t>
      </w:r>
      <w:r w:rsidRPr="00F320FB">
        <w:rPr>
          <w:rStyle w:val="StyleUnderline"/>
        </w:rPr>
        <w:t>the</w:t>
      </w:r>
      <w:r>
        <w:rPr>
          <w:rStyle w:val="StyleUnderline"/>
        </w:rPr>
        <w:t xml:space="preserve"> </w:t>
      </w:r>
      <w:r w:rsidRPr="00F320FB">
        <w:rPr>
          <w:rStyle w:val="StyleUnderline"/>
        </w:rPr>
        <w:t>continuing</w:t>
      </w:r>
      <w:r>
        <w:rPr>
          <w:rStyle w:val="StyleUnderline"/>
        </w:rPr>
        <w:t xml:space="preserve"> </w:t>
      </w:r>
      <w:r w:rsidRPr="00F320FB">
        <w:rPr>
          <w:rStyle w:val="StyleUnderline"/>
        </w:rPr>
        <w:t>bloody</w:t>
      </w:r>
      <w:r>
        <w:rPr>
          <w:rStyle w:val="StyleUnderline"/>
        </w:rPr>
        <w:t xml:space="preserve"> </w:t>
      </w:r>
      <w:r w:rsidRPr="00F320FB">
        <w:rPr>
          <w:rStyle w:val="StyleUnderline"/>
        </w:rPr>
        <w:t>war</w:t>
      </w:r>
      <w:r>
        <w:rPr>
          <w:rStyle w:val="StyleUnderline"/>
        </w:rPr>
        <w:t xml:space="preserve"> </w:t>
      </w:r>
      <w:r w:rsidRPr="00F320FB">
        <w:rPr>
          <w:rStyle w:val="StyleUnderline"/>
        </w:rPr>
        <w:t>in</w:t>
      </w:r>
      <w:r>
        <w:rPr>
          <w:rStyle w:val="StyleUnderline"/>
        </w:rPr>
        <w:t xml:space="preserve"> </w:t>
      </w:r>
      <w:r w:rsidRPr="00F320FB">
        <w:rPr>
          <w:rStyle w:val="StyleUnderline"/>
        </w:rPr>
        <w:t>Syria,</w:t>
      </w:r>
      <w:r>
        <w:rPr>
          <w:rStyle w:val="StyleUnderline"/>
        </w:rPr>
        <w:t xml:space="preserve"> </w:t>
      </w:r>
      <w:r w:rsidRPr="00F320FB">
        <w:rPr>
          <w:rStyle w:val="StyleUnderline"/>
        </w:rPr>
        <w:t>and</w:t>
      </w:r>
      <w:r>
        <w:rPr>
          <w:rStyle w:val="StyleUnderline"/>
        </w:rPr>
        <w:t xml:space="preserve"> </w:t>
      </w:r>
      <w:r w:rsidRPr="00F320FB">
        <w:rPr>
          <w:rStyle w:val="StyleUnderline"/>
        </w:rPr>
        <w:t>the</w:t>
      </w:r>
      <w:r>
        <w:rPr>
          <w:rStyle w:val="StyleUnderline"/>
        </w:rPr>
        <w:t xml:space="preserve"> </w:t>
      </w:r>
      <w:r w:rsidRPr="00F320FB">
        <w:rPr>
          <w:rStyle w:val="StyleUnderline"/>
        </w:rPr>
        <w:t>escalating</w:t>
      </w:r>
      <w:r>
        <w:rPr>
          <w:rStyle w:val="StyleUnderline"/>
        </w:rPr>
        <w:t xml:space="preserve"> </w:t>
      </w:r>
      <w:r w:rsidRPr="00F320FB">
        <w:rPr>
          <w:rStyle w:val="StyleUnderline"/>
        </w:rPr>
        <w:t>conflict</w:t>
      </w:r>
      <w:r>
        <w:rPr>
          <w:rStyle w:val="StyleUnderline"/>
        </w:rPr>
        <w:t xml:space="preserve"> </w:t>
      </w:r>
      <w:r w:rsidRPr="00F320FB">
        <w:rPr>
          <w:rStyle w:val="StyleUnderline"/>
        </w:rPr>
        <w:t>in</w:t>
      </w:r>
      <w:r>
        <w:rPr>
          <w:rStyle w:val="StyleUnderline"/>
        </w:rPr>
        <w:t xml:space="preserve"> </w:t>
      </w:r>
      <w:r w:rsidRPr="00F320FB">
        <w:rPr>
          <w:rStyle w:val="StyleUnderline"/>
        </w:rPr>
        <w:t>Egypt.</w:t>
      </w:r>
      <w:r>
        <w:rPr>
          <w:rStyle w:val="StyleUnderline"/>
        </w:rPr>
        <w:t xml:space="preserve"> </w:t>
      </w:r>
      <w:r w:rsidRPr="00F320FB">
        <w:rPr>
          <w:rStyle w:val="StyleUnderline"/>
        </w:rPr>
        <w:t>All</w:t>
      </w:r>
      <w:r>
        <w:rPr>
          <w:rStyle w:val="StyleUnderline"/>
        </w:rPr>
        <w:t xml:space="preserve"> </w:t>
      </w:r>
      <w:r w:rsidRPr="00F320FB">
        <w:rPr>
          <w:rStyle w:val="StyleUnderline"/>
        </w:rPr>
        <w:t>of</w:t>
      </w:r>
      <w:r>
        <w:rPr>
          <w:rStyle w:val="StyleUnderline"/>
        </w:rPr>
        <w:t xml:space="preserve"> </w:t>
      </w:r>
      <w:r w:rsidRPr="00F320FB">
        <w:rPr>
          <w:rStyle w:val="StyleUnderline"/>
        </w:rPr>
        <w:t>these</w:t>
      </w:r>
      <w:r>
        <w:t xml:space="preserve"> strategically </w:t>
      </w:r>
      <w:r w:rsidRPr="00F320FB">
        <w:rPr>
          <w:rStyle w:val="StyleUnderline"/>
        </w:rPr>
        <w:t>concern</w:t>
      </w:r>
      <w:r>
        <w:rPr>
          <w:rStyle w:val="StyleUnderline"/>
        </w:rPr>
        <w:t xml:space="preserve"> </w:t>
      </w:r>
      <w:r w:rsidRPr="00F320FB">
        <w:rPr>
          <w:rStyle w:val="StyleUnderline"/>
        </w:rPr>
        <w:t>Saudi</w:t>
      </w:r>
      <w:r>
        <w:rPr>
          <w:rStyle w:val="StyleUnderline"/>
        </w:rPr>
        <w:t xml:space="preserve"> </w:t>
      </w:r>
      <w:r w:rsidRPr="00F320FB">
        <w:rPr>
          <w:rStyle w:val="StyleUnderline"/>
        </w:rPr>
        <w:t>Arabia</w:t>
      </w:r>
      <w:r>
        <w:rPr>
          <w:rStyle w:val="StyleUnderline"/>
        </w:rPr>
        <w:t xml:space="preserve"> </w:t>
      </w:r>
      <w:r w:rsidRPr="00F320FB">
        <w:rPr>
          <w:rStyle w:val="StyleUnderline"/>
        </w:rPr>
        <w:t>and</w:t>
      </w:r>
      <w:r>
        <w:rPr>
          <w:rStyle w:val="StyleUnderline"/>
        </w:rPr>
        <w:t xml:space="preserve"> </w:t>
      </w:r>
      <w:r w:rsidRPr="00F320FB">
        <w:rPr>
          <w:rStyle w:val="StyleUnderline"/>
        </w:rPr>
        <w:t>its</w:t>
      </w:r>
      <w:r>
        <w:rPr>
          <w:rStyle w:val="StyleUnderline"/>
        </w:rPr>
        <w:t xml:space="preserve"> </w:t>
      </w:r>
      <w:r w:rsidRPr="00F320FB">
        <w:rPr>
          <w:rStyle w:val="StyleUnderline"/>
        </w:rPr>
        <w:t>level</w:t>
      </w:r>
      <w:r>
        <w:rPr>
          <w:rStyle w:val="StyleUnderline"/>
        </w:rPr>
        <w:t xml:space="preserve"> </w:t>
      </w:r>
      <w:r w:rsidRPr="00F320FB">
        <w:rPr>
          <w:rStyle w:val="StyleUnderline"/>
        </w:rPr>
        <w:t>of</w:t>
      </w:r>
      <w:r>
        <w:rPr>
          <w:rStyle w:val="StyleUnderline"/>
        </w:rPr>
        <w:t xml:space="preserve"> </w:t>
      </w:r>
      <w:r w:rsidRPr="00F320FB">
        <w:rPr>
          <w:rStyle w:val="StyleUnderline"/>
        </w:rPr>
        <w:t>influence</w:t>
      </w:r>
      <w:r>
        <w:t xml:space="preserve"> – briefings at State in the days following Saeed's sentencing touched on issues such as Saudi-US cooperation in the Middle East peace process, and the Geneva II conference over Syria, with no mention of the quashing of nascent civil society.</w:t>
      </w:r>
    </w:p>
    <w:p w14:paraId="65CB3492" w14:textId="77777777" w:rsidR="00663180" w:rsidRDefault="00663180" w:rsidP="00663180">
      <w:r>
        <w:t xml:space="preserve">But </w:t>
      </w:r>
      <w:r w:rsidRPr="00260852">
        <w:rPr>
          <w:rStyle w:val="StyleUnderline"/>
        </w:rPr>
        <w:t>what</w:t>
      </w:r>
      <w:r>
        <w:rPr>
          <w:rStyle w:val="StyleUnderline"/>
        </w:rPr>
        <w:t xml:space="preserve"> </w:t>
      </w:r>
      <w:r w:rsidRPr="00260852">
        <w:rPr>
          <w:rStyle w:val="StyleUnderline"/>
        </w:rPr>
        <w:t>is</w:t>
      </w:r>
      <w:r>
        <w:rPr>
          <w:rStyle w:val="StyleUnderline"/>
        </w:rPr>
        <w:t xml:space="preserve"> </w:t>
      </w:r>
      <w:r w:rsidRPr="00260852">
        <w:rPr>
          <w:rStyle w:val="StyleUnderline"/>
        </w:rPr>
        <w:t>particularly</w:t>
      </w:r>
      <w:r>
        <w:rPr>
          <w:rStyle w:val="StyleUnderline"/>
        </w:rPr>
        <w:t xml:space="preserve"> </w:t>
      </w:r>
      <w:r w:rsidRPr="00A119F8">
        <w:rPr>
          <w:rStyle w:val="StyleUnderline"/>
        </w:rPr>
        <w:t>galling</w:t>
      </w:r>
      <w:r>
        <w:rPr>
          <w:rStyle w:val="StyleUnderline"/>
        </w:rPr>
        <w:t xml:space="preserve"> </w:t>
      </w:r>
      <w:r w:rsidRPr="00260852">
        <w:rPr>
          <w:rStyle w:val="StyleUnderline"/>
        </w:rPr>
        <w:t>about</w:t>
      </w:r>
      <w:r>
        <w:rPr>
          <w:rStyle w:val="StyleUnderline"/>
        </w:rPr>
        <w:t xml:space="preserve"> </w:t>
      </w:r>
      <w:r w:rsidRPr="00260852">
        <w:rPr>
          <w:rStyle w:val="StyleUnderline"/>
        </w:rPr>
        <w:t>the</w:t>
      </w:r>
      <w:r>
        <w:rPr>
          <w:rStyle w:val="StyleUnderline"/>
        </w:rPr>
        <w:t xml:space="preserve"> </w:t>
      </w:r>
      <w:r w:rsidRPr="00260852">
        <w:rPr>
          <w:rStyle w:val="StyleUnderline"/>
        </w:rPr>
        <w:t>lack</w:t>
      </w:r>
      <w:r>
        <w:rPr>
          <w:rStyle w:val="StyleUnderline"/>
        </w:rPr>
        <w:t xml:space="preserve"> </w:t>
      </w:r>
      <w:r w:rsidRPr="00260852">
        <w:rPr>
          <w:rStyle w:val="StyleUnderline"/>
        </w:rPr>
        <w:t>of</w:t>
      </w:r>
      <w:r>
        <w:rPr>
          <w:rStyle w:val="StyleUnderline"/>
        </w:rPr>
        <w:t xml:space="preserve"> </w:t>
      </w:r>
      <w:r w:rsidRPr="00260852">
        <w:rPr>
          <w:rStyle w:val="StyleUnderline"/>
        </w:rPr>
        <w:t>public</w:t>
      </w:r>
      <w:r>
        <w:rPr>
          <w:rStyle w:val="StyleUnderline"/>
        </w:rPr>
        <w:t xml:space="preserve"> </w:t>
      </w:r>
      <w:r w:rsidRPr="00260852">
        <w:rPr>
          <w:rStyle w:val="StyleUnderline"/>
        </w:rPr>
        <w:t>pressure</w:t>
      </w:r>
      <w:r>
        <w:rPr>
          <w:rStyle w:val="StyleUnderline"/>
        </w:rPr>
        <w:t xml:space="preserve"> </w:t>
      </w:r>
      <w:r w:rsidRPr="00260852">
        <w:rPr>
          <w:rStyle w:val="StyleUnderline"/>
        </w:rPr>
        <w:t>on</w:t>
      </w:r>
      <w:r>
        <w:rPr>
          <w:rStyle w:val="StyleUnderline"/>
        </w:rPr>
        <w:t xml:space="preserve"> </w:t>
      </w:r>
      <w:r w:rsidRPr="00260852">
        <w:rPr>
          <w:rStyle w:val="StyleUnderline"/>
        </w:rPr>
        <w:t>the</w:t>
      </w:r>
      <w:r>
        <w:rPr>
          <w:rStyle w:val="StyleUnderline"/>
        </w:rPr>
        <w:t xml:space="preserve"> </w:t>
      </w:r>
      <w:r w:rsidRPr="00A119F8">
        <w:rPr>
          <w:rStyle w:val="StyleUnderline"/>
        </w:rPr>
        <w:t>Saudi</w:t>
      </w:r>
      <w:r>
        <w:rPr>
          <w:rStyle w:val="StyleUnderline"/>
        </w:rPr>
        <w:t xml:space="preserve"> </w:t>
      </w:r>
      <w:r w:rsidRPr="00A119F8">
        <w:rPr>
          <w:rStyle w:val="StyleUnderline"/>
        </w:rPr>
        <w:t>government</w:t>
      </w:r>
      <w:r>
        <w:rPr>
          <w:rStyle w:val="StyleUnderline"/>
        </w:rPr>
        <w:t xml:space="preserve"> </w:t>
      </w:r>
      <w:r w:rsidRPr="00F320FB">
        <w:rPr>
          <w:rStyle w:val="StyleUnderline"/>
        </w:rPr>
        <w:t>for</w:t>
      </w:r>
      <w:r>
        <w:rPr>
          <w:rStyle w:val="StyleUnderline"/>
        </w:rPr>
        <w:t xml:space="preserve"> </w:t>
      </w:r>
      <w:r w:rsidRPr="00F320FB">
        <w:rPr>
          <w:rStyle w:val="StyleUnderline"/>
        </w:rPr>
        <w:t>their</w:t>
      </w:r>
      <w:r>
        <w:rPr>
          <w:rStyle w:val="StyleUnderline"/>
        </w:rPr>
        <w:t xml:space="preserve"> </w:t>
      </w:r>
      <w:r w:rsidRPr="00F320FB">
        <w:rPr>
          <w:rStyle w:val="StyleUnderline"/>
        </w:rPr>
        <w:t>continued</w:t>
      </w:r>
      <w:r>
        <w:rPr>
          <w:rStyle w:val="StyleUnderline"/>
        </w:rPr>
        <w:t xml:space="preserve"> </w:t>
      </w:r>
      <w:r w:rsidRPr="00F320FB">
        <w:rPr>
          <w:rStyle w:val="StyleUnderline"/>
        </w:rPr>
        <w:t>crackdown</w:t>
      </w:r>
      <w:r>
        <w:rPr>
          <w:rStyle w:val="StyleUnderline"/>
        </w:rPr>
        <w:t xml:space="preserve"> </w:t>
      </w:r>
      <w:r w:rsidRPr="00F320FB">
        <w:rPr>
          <w:rStyle w:val="StyleUnderline"/>
        </w:rPr>
        <w:t>on</w:t>
      </w:r>
      <w:r>
        <w:rPr>
          <w:rStyle w:val="StyleUnderline"/>
        </w:rPr>
        <w:t xml:space="preserve"> </w:t>
      </w:r>
      <w:r w:rsidRPr="00F320FB">
        <w:rPr>
          <w:rStyle w:val="StyleUnderline"/>
        </w:rPr>
        <w:t>Acpra</w:t>
      </w:r>
      <w:r>
        <w:rPr>
          <w:rStyle w:val="StyleUnderline"/>
        </w:rPr>
        <w:t xml:space="preserve"> </w:t>
      </w:r>
      <w:r w:rsidRPr="00F320FB">
        <w:rPr>
          <w:rStyle w:val="StyleUnderline"/>
        </w:rPr>
        <w:t>and</w:t>
      </w:r>
      <w:r>
        <w:rPr>
          <w:rStyle w:val="StyleUnderline"/>
        </w:rPr>
        <w:t xml:space="preserve"> </w:t>
      </w:r>
      <w:r w:rsidRPr="00F320FB">
        <w:rPr>
          <w:rStyle w:val="StyleUnderline"/>
        </w:rPr>
        <w:t>other</w:t>
      </w:r>
      <w:r>
        <w:rPr>
          <w:rStyle w:val="StyleUnderline"/>
        </w:rPr>
        <w:t xml:space="preserve"> </w:t>
      </w:r>
      <w:r w:rsidRPr="00F320FB">
        <w:rPr>
          <w:rStyle w:val="StyleUnderline"/>
        </w:rPr>
        <w:t>democratic</w:t>
      </w:r>
      <w:r>
        <w:rPr>
          <w:rStyle w:val="StyleUnderline"/>
        </w:rPr>
        <w:t xml:space="preserve"> </w:t>
      </w:r>
      <w:r w:rsidRPr="00F320FB">
        <w:rPr>
          <w:rStyle w:val="StyleUnderline"/>
        </w:rPr>
        <w:t>activists</w:t>
      </w:r>
      <w:r>
        <w:rPr>
          <w:rStyle w:val="StyleUnderline"/>
        </w:rPr>
        <w:t xml:space="preserve"> </w:t>
      </w:r>
      <w:r w:rsidRPr="00F320FB">
        <w:rPr>
          <w:rStyle w:val="StyleUnderline"/>
        </w:rPr>
        <w:t>is</w:t>
      </w:r>
      <w:r>
        <w:rPr>
          <w:rStyle w:val="StyleUnderline"/>
        </w:rPr>
        <w:t xml:space="preserve"> </w:t>
      </w:r>
      <w:r w:rsidRPr="00F320FB">
        <w:rPr>
          <w:rStyle w:val="StyleUnderline"/>
        </w:rPr>
        <w:t>that</w:t>
      </w:r>
      <w:r>
        <w:rPr>
          <w:rStyle w:val="StyleUnderline"/>
        </w:rPr>
        <w:t xml:space="preserve"> </w:t>
      </w:r>
      <w:r w:rsidRPr="00F320FB">
        <w:rPr>
          <w:rStyle w:val="StyleUnderline"/>
        </w:rPr>
        <w:t>it</w:t>
      </w:r>
      <w:r>
        <w:rPr>
          <w:rStyle w:val="StyleUnderline"/>
        </w:rPr>
        <w:t xml:space="preserve"> </w:t>
      </w:r>
      <w:r w:rsidRPr="00F320FB">
        <w:rPr>
          <w:rStyle w:val="StyleUnderline"/>
        </w:rPr>
        <w:t>is</w:t>
      </w:r>
      <w:r>
        <w:rPr>
          <w:rStyle w:val="StyleUnderline"/>
        </w:rPr>
        <w:t xml:space="preserve"> </w:t>
      </w:r>
      <w:r w:rsidRPr="00F320FB">
        <w:rPr>
          <w:rStyle w:val="StyleUnderline"/>
        </w:rPr>
        <w:t>indicative</w:t>
      </w:r>
      <w:r>
        <w:rPr>
          <w:rStyle w:val="StyleUnderline"/>
        </w:rPr>
        <w:t xml:space="preserve"> </w:t>
      </w:r>
      <w:r w:rsidRPr="00F320FB">
        <w:rPr>
          <w:rStyle w:val="StyleUnderline"/>
        </w:rPr>
        <w:t>of</w:t>
      </w:r>
      <w:r>
        <w:rPr>
          <w:rStyle w:val="StyleUnderline"/>
        </w:rPr>
        <w:t xml:space="preserve"> </w:t>
      </w:r>
      <w:r w:rsidRPr="00F320FB">
        <w:rPr>
          <w:rStyle w:val="StyleUnderline"/>
        </w:rPr>
        <w:t>a</w:t>
      </w:r>
      <w:r>
        <w:rPr>
          <w:rStyle w:val="StyleUnderline"/>
        </w:rPr>
        <w:t xml:space="preserve"> </w:t>
      </w:r>
      <w:r w:rsidRPr="00F320FB">
        <w:rPr>
          <w:rStyle w:val="StyleUnderline"/>
        </w:rPr>
        <w:t>broader</w:t>
      </w:r>
      <w:r>
        <w:rPr>
          <w:rStyle w:val="StyleUnderline"/>
        </w:rPr>
        <w:t xml:space="preserve"> </w:t>
      </w:r>
      <w:r w:rsidRPr="00F320FB">
        <w:rPr>
          <w:rStyle w:val="StyleUnderline"/>
        </w:rPr>
        <w:t>flight</w:t>
      </w:r>
      <w:r>
        <w:rPr>
          <w:rStyle w:val="StyleUnderline"/>
        </w:rPr>
        <w:t xml:space="preserve"> </w:t>
      </w:r>
      <w:r w:rsidRPr="00F320FB">
        <w:rPr>
          <w:rStyle w:val="StyleUnderline"/>
        </w:rPr>
        <w:t>from</w:t>
      </w:r>
      <w:r>
        <w:rPr>
          <w:rStyle w:val="StyleUnderline"/>
        </w:rPr>
        <w:t xml:space="preserve"> </w:t>
      </w:r>
      <w:r w:rsidRPr="00F320FB">
        <w:rPr>
          <w:rStyle w:val="StyleUnderline"/>
        </w:rPr>
        <w:t>the</w:t>
      </w:r>
      <w:r>
        <w:rPr>
          <w:rStyle w:val="StyleUnderline"/>
        </w:rPr>
        <w:t xml:space="preserve"> </w:t>
      </w:r>
      <w:r w:rsidRPr="00F320FB">
        <w:rPr>
          <w:rStyle w:val="StyleUnderline"/>
        </w:rPr>
        <w:t>lofty</w:t>
      </w:r>
      <w:r>
        <w:rPr>
          <w:rStyle w:val="StyleUnderline"/>
        </w:rPr>
        <w:t xml:space="preserve"> </w:t>
      </w:r>
      <w:r w:rsidRPr="00F320FB">
        <w:rPr>
          <w:rStyle w:val="StyleUnderline"/>
        </w:rPr>
        <w:t>pro-democracy</w:t>
      </w:r>
      <w:r>
        <w:rPr>
          <w:rStyle w:val="StyleUnderline"/>
        </w:rPr>
        <w:t xml:space="preserve"> </w:t>
      </w:r>
      <w:r w:rsidRPr="00F320FB">
        <w:rPr>
          <w:rStyle w:val="StyleUnderline"/>
        </w:rPr>
        <w:t>rhetoric</w:t>
      </w:r>
      <w:r>
        <w:rPr>
          <w:rStyle w:val="StyleUnderline"/>
        </w:rPr>
        <w:t xml:space="preserve"> </w:t>
      </w:r>
      <w:r w:rsidRPr="00F320FB">
        <w:rPr>
          <w:rStyle w:val="StyleUnderline"/>
        </w:rPr>
        <w:t>of</w:t>
      </w:r>
      <w:r>
        <w:rPr>
          <w:rStyle w:val="StyleUnderline"/>
        </w:rPr>
        <w:t xml:space="preserve"> </w:t>
      </w:r>
      <w:r w:rsidRPr="00F320FB">
        <w:rPr>
          <w:rStyle w:val="StyleUnderline"/>
        </w:rPr>
        <w:t>the</w:t>
      </w:r>
      <w:r>
        <w:rPr>
          <w:rStyle w:val="StyleUnderline"/>
        </w:rPr>
        <w:t xml:space="preserve"> </w:t>
      </w:r>
      <w:r w:rsidRPr="00F320FB">
        <w:rPr>
          <w:rStyle w:val="StyleUnderline"/>
        </w:rPr>
        <w:t>Obama</w:t>
      </w:r>
      <w:r>
        <w:rPr>
          <w:rStyle w:val="StyleUnderline"/>
        </w:rPr>
        <w:t xml:space="preserve"> </w:t>
      </w:r>
      <w:r w:rsidRPr="00F320FB">
        <w:rPr>
          <w:rStyle w:val="StyleUnderline"/>
        </w:rPr>
        <w:t>White</w:t>
      </w:r>
      <w:r>
        <w:rPr>
          <w:rStyle w:val="StyleUnderline"/>
        </w:rPr>
        <w:t xml:space="preserve"> </w:t>
      </w:r>
      <w:r w:rsidRPr="00F320FB">
        <w:rPr>
          <w:rStyle w:val="StyleUnderline"/>
        </w:rPr>
        <w:t>House</w:t>
      </w:r>
      <w:r>
        <w:rPr>
          <w:rStyle w:val="StyleUnderline"/>
        </w:rPr>
        <w:t xml:space="preserve"> </w:t>
      </w:r>
      <w:r w:rsidRPr="00F320FB">
        <w:rPr>
          <w:rStyle w:val="StyleUnderline"/>
        </w:rPr>
        <w:t>at</w:t>
      </w:r>
      <w:r>
        <w:rPr>
          <w:rStyle w:val="StyleUnderline"/>
        </w:rPr>
        <w:t xml:space="preserve"> </w:t>
      </w:r>
      <w:r w:rsidRPr="00F320FB">
        <w:rPr>
          <w:rStyle w:val="StyleUnderline"/>
        </w:rPr>
        <w:t>the</w:t>
      </w:r>
      <w:r>
        <w:rPr>
          <w:rStyle w:val="StyleUnderline"/>
        </w:rPr>
        <w:t xml:space="preserve"> </w:t>
      </w:r>
      <w:r w:rsidRPr="00F320FB">
        <w:rPr>
          <w:rStyle w:val="StyleUnderline"/>
        </w:rPr>
        <w:t>beginning</w:t>
      </w:r>
      <w:r>
        <w:rPr>
          <w:rStyle w:val="StyleUnderline"/>
        </w:rPr>
        <w:t xml:space="preserve"> </w:t>
      </w:r>
      <w:r w:rsidRPr="00F320FB">
        <w:rPr>
          <w:rStyle w:val="StyleUnderline"/>
        </w:rPr>
        <w:t>of</w:t>
      </w:r>
      <w:r>
        <w:rPr>
          <w:rStyle w:val="StyleUnderline"/>
        </w:rPr>
        <w:t xml:space="preserve"> </w:t>
      </w:r>
      <w:r w:rsidRPr="00F320FB">
        <w:rPr>
          <w:rStyle w:val="StyleUnderline"/>
        </w:rPr>
        <w:t>the</w:t>
      </w:r>
      <w:r>
        <w:rPr>
          <w:rStyle w:val="StyleUnderline"/>
        </w:rPr>
        <w:t xml:space="preserve"> </w:t>
      </w:r>
      <w:r w:rsidRPr="00F320FB">
        <w:rPr>
          <w:rStyle w:val="StyleUnderline"/>
        </w:rPr>
        <w:t>Arab</w:t>
      </w:r>
      <w:r>
        <w:rPr>
          <w:rStyle w:val="StyleUnderline"/>
        </w:rPr>
        <w:t xml:space="preserve"> </w:t>
      </w:r>
      <w:r w:rsidRPr="00F320FB">
        <w:rPr>
          <w:rStyle w:val="StyleUnderline"/>
        </w:rPr>
        <w:t>Spring</w:t>
      </w:r>
      <w:r>
        <w:t>.</w:t>
      </w:r>
    </w:p>
    <w:p w14:paraId="3FACB80E" w14:textId="77777777" w:rsidR="00663180" w:rsidRDefault="00663180" w:rsidP="00663180">
      <w:r>
        <w:t>With Syria, the Obama administration seemed interested principally in retributive strikes against the Assad regime for using chemical weapons simply because it crossed an imaginary "red line" and because it violated an "international norm", regardless of what the effect would be on the revolution's non-extremist anti-Assad forces and movements – likely the only (yet swiftly fading) hope for democratization.</w:t>
      </w:r>
    </w:p>
    <w:p w14:paraId="601DC3F4" w14:textId="77777777" w:rsidR="00663180" w:rsidRDefault="00663180" w:rsidP="00663180">
      <w:r>
        <w:t>The United States government chose not to label the overthrow of Mohamed Morsi as a military coup in Egypt – and then only reduced military aid (which is required by law should a military government overthrow a democratically elected leader) in the face of massive and violent repression where, quite literally, "the whole world was watching". Secretary of State John Kerry then said this aid reduction was not a form of "punishment" in his November visit to Cairo. Now the state department had to issue a statement on 23 December, condemning the recent crackdown by Egypt's military government on peaceful demonstrators and activists – a sign that once again, trust in authoritarian regimes to be the stewards of inclusive democratic transitions will result in failure.</w:t>
      </w:r>
    </w:p>
    <w:p w14:paraId="70F363CB" w14:textId="77777777" w:rsidR="00663180" w:rsidRPr="00F320FB" w:rsidRDefault="00663180" w:rsidP="00663180">
      <w:pPr>
        <w:rPr>
          <w:rStyle w:val="StyleUnderline"/>
        </w:rPr>
      </w:pPr>
      <w:r>
        <w:t xml:space="preserve">Of course, </w:t>
      </w:r>
      <w:r w:rsidRPr="00260852">
        <w:rPr>
          <w:rStyle w:val="StyleUnderline"/>
        </w:rPr>
        <w:t>there</w:t>
      </w:r>
      <w:r>
        <w:rPr>
          <w:rStyle w:val="StyleUnderline"/>
        </w:rPr>
        <w:t xml:space="preserve"> </w:t>
      </w:r>
      <w:r w:rsidRPr="00260852">
        <w:rPr>
          <w:rStyle w:val="StyleUnderline"/>
        </w:rPr>
        <w:t>are</w:t>
      </w:r>
      <w:r>
        <w:rPr>
          <w:rStyle w:val="StyleUnderline"/>
        </w:rPr>
        <w:t xml:space="preserve"> </w:t>
      </w:r>
      <w:r w:rsidRPr="00A119F8">
        <w:rPr>
          <w:rStyle w:val="StyleUnderline"/>
        </w:rPr>
        <w:t>strategic</w:t>
      </w:r>
      <w:r>
        <w:rPr>
          <w:rStyle w:val="StyleUnderline"/>
        </w:rPr>
        <w:t xml:space="preserve"> </w:t>
      </w:r>
      <w:r w:rsidRPr="00A119F8">
        <w:rPr>
          <w:rStyle w:val="StyleUnderline"/>
        </w:rPr>
        <w:t>rationalizations</w:t>
      </w:r>
      <w:r>
        <w:rPr>
          <w:rStyle w:val="StyleUnderline"/>
        </w:rPr>
        <w:t xml:space="preserve"> </w:t>
      </w:r>
      <w:r w:rsidRPr="00260852">
        <w:rPr>
          <w:rStyle w:val="StyleUnderline"/>
        </w:rPr>
        <w:t>for</w:t>
      </w:r>
      <w:r>
        <w:rPr>
          <w:rStyle w:val="StyleUnderline"/>
        </w:rPr>
        <w:t xml:space="preserve"> </w:t>
      </w:r>
      <w:r w:rsidRPr="00260852">
        <w:rPr>
          <w:rStyle w:val="StyleUnderline"/>
        </w:rPr>
        <w:t>supporting</w:t>
      </w:r>
      <w:r>
        <w:rPr>
          <w:rStyle w:val="StyleUnderline"/>
        </w:rPr>
        <w:t xml:space="preserve"> </w:t>
      </w:r>
      <w:r w:rsidRPr="00260852">
        <w:rPr>
          <w:rStyle w:val="StyleUnderline"/>
        </w:rPr>
        <w:t>the</w:t>
      </w:r>
      <w:r>
        <w:rPr>
          <w:rStyle w:val="StyleUnderline"/>
        </w:rPr>
        <w:t xml:space="preserve"> </w:t>
      </w:r>
      <w:r w:rsidRPr="00260852">
        <w:rPr>
          <w:rStyle w:val="StyleUnderline"/>
        </w:rPr>
        <w:t>military</w:t>
      </w:r>
      <w:r>
        <w:rPr>
          <w:rStyle w:val="StyleUnderline"/>
        </w:rPr>
        <w:t xml:space="preserve"> </w:t>
      </w:r>
      <w:r w:rsidRPr="00260852">
        <w:rPr>
          <w:rStyle w:val="StyleUnderline"/>
        </w:rPr>
        <w:t>government</w:t>
      </w:r>
      <w:r>
        <w:rPr>
          <w:rStyle w:val="StyleUnderline"/>
        </w:rPr>
        <w:t xml:space="preserve"> </w:t>
      </w:r>
      <w:r w:rsidRPr="00260852">
        <w:rPr>
          <w:rStyle w:val="StyleUnderline"/>
        </w:rPr>
        <w:t>of</w:t>
      </w:r>
      <w:r>
        <w:rPr>
          <w:rStyle w:val="StyleUnderline"/>
        </w:rPr>
        <w:t xml:space="preserve"> </w:t>
      </w:r>
      <w:r w:rsidRPr="00A119F8">
        <w:rPr>
          <w:rStyle w:val="StyleUnderline"/>
        </w:rPr>
        <w:t>Sisi</w:t>
      </w:r>
      <w:r>
        <w:rPr>
          <w:rStyle w:val="StyleUnderline"/>
        </w:rPr>
        <w:t xml:space="preserve"> </w:t>
      </w:r>
      <w:r w:rsidRPr="00A119F8">
        <w:rPr>
          <w:rStyle w:val="StyleUnderline"/>
        </w:rPr>
        <w:t>in</w:t>
      </w:r>
      <w:r>
        <w:rPr>
          <w:rStyle w:val="StyleUnderline"/>
        </w:rPr>
        <w:t xml:space="preserve"> </w:t>
      </w:r>
      <w:r w:rsidRPr="00A119F8">
        <w:rPr>
          <w:rStyle w:val="StyleUnderline"/>
        </w:rPr>
        <w:t>Egypt,</w:t>
      </w:r>
      <w:r>
        <w:rPr>
          <w:rStyle w:val="StyleUnderline"/>
        </w:rPr>
        <w:t xml:space="preserve"> </w:t>
      </w:r>
      <w:r w:rsidRPr="00A119F8">
        <w:rPr>
          <w:rStyle w:val="StyleUnderline"/>
        </w:rPr>
        <w:t>or</w:t>
      </w:r>
      <w:r>
        <w:rPr>
          <w:rStyle w:val="StyleUnderline"/>
        </w:rPr>
        <w:t xml:space="preserve"> </w:t>
      </w:r>
      <w:r w:rsidRPr="00A119F8">
        <w:rPr>
          <w:rStyle w:val="StyleUnderline"/>
        </w:rPr>
        <w:t>Saudi</w:t>
      </w:r>
      <w:r>
        <w:rPr>
          <w:rStyle w:val="StyleUnderline"/>
        </w:rPr>
        <w:t xml:space="preserve"> </w:t>
      </w:r>
      <w:r w:rsidRPr="00A119F8">
        <w:rPr>
          <w:rStyle w:val="StyleUnderline"/>
        </w:rPr>
        <w:t>Arabia,</w:t>
      </w:r>
      <w:r>
        <w:rPr>
          <w:rStyle w:val="StyleUnderline"/>
        </w:rPr>
        <w:t xml:space="preserve"> </w:t>
      </w:r>
      <w:r w:rsidRPr="00A119F8">
        <w:rPr>
          <w:rStyle w:val="StyleUnderline"/>
        </w:rPr>
        <w:t>despite</w:t>
      </w:r>
      <w:r>
        <w:rPr>
          <w:rStyle w:val="StyleUnderline"/>
        </w:rPr>
        <w:t xml:space="preserve"> </w:t>
      </w:r>
      <w:r w:rsidRPr="00A119F8">
        <w:rPr>
          <w:rStyle w:val="StyleUnderline"/>
        </w:rPr>
        <w:t>human</w:t>
      </w:r>
      <w:r>
        <w:rPr>
          <w:rStyle w:val="StyleUnderline"/>
        </w:rPr>
        <w:t xml:space="preserve"> </w:t>
      </w:r>
      <w:r w:rsidRPr="00A119F8">
        <w:rPr>
          <w:rStyle w:val="StyleUnderline"/>
        </w:rPr>
        <w:t>rights</w:t>
      </w:r>
      <w:r>
        <w:rPr>
          <w:rStyle w:val="StyleUnderline"/>
        </w:rPr>
        <w:t xml:space="preserve"> </w:t>
      </w:r>
      <w:r w:rsidRPr="00A119F8">
        <w:rPr>
          <w:rStyle w:val="StyleUnderline"/>
        </w:rPr>
        <w:t>abuses.</w:t>
      </w:r>
      <w:r>
        <w:t xml:space="preserve"> </w:t>
      </w:r>
      <w:r w:rsidRPr="00F320FB">
        <w:rPr>
          <w:rStyle w:val="StyleUnderline"/>
        </w:rPr>
        <w:t>The</w:t>
      </w:r>
      <w:r>
        <w:rPr>
          <w:rStyle w:val="StyleUnderline"/>
        </w:rPr>
        <w:t xml:space="preserve"> </w:t>
      </w:r>
      <w:r w:rsidRPr="00F320FB">
        <w:rPr>
          <w:rStyle w:val="StyleUnderline"/>
        </w:rPr>
        <w:t>US</w:t>
      </w:r>
      <w:r>
        <w:rPr>
          <w:rStyle w:val="StyleUnderline"/>
        </w:rPr>
        <w:t xml:space="preserve"> </w:t>
      </w:r>
      <w:r w:rsidRPr="00F320FB">
        <w:rPr>
          <w:rStyle w:val="StyleUnderline"/>
        </w:rPr>
        <w:t>is</w:t>
      </w:r>
      <w:r>
        <w:rPr>
          <w:rStyle w:val="StyleUnderline"/>
        </w:rPr>
        <w:t xml:space="preserve"> </w:t>
      </w:r>
      <w:r w:rsidRPr="00F320FB">
        <w:rPr>
          <w:rStyle w:val="StyleUnderline"/>
        </w:rPr>
        <w:t>set</w:t>
      </w:r>
      <w:r>
        <w:rPr>
          <w:rStyle w:val="StyleUnderline"/>
        </w:rPr>
        <w:t xml:space="preserve"> </w:t>
      </w:r>
      <w:r w:rsidRPr="00F320FB">
        <w:rPr>
          <w:rStyle w:val="StyleUnderline"/>
        </w:rPr>
        <w:t>to</w:t>
      </w:r>
      <w:r>
        <w:rPr>
          <w:rStyle w:val="StyleUnderline"/>
        </w:rPr>
        <w:t xml:space="preserve"> </w:t>
      </w:r>
      <w:r w:rsidRPr="00F320FB">
        <w:rPr>
          <w:rStyle w:val="StyleUnderline"/>
        </w:rPr>
        <w:t>sell</w:t>
      </w:r>
      <w:r>
        <w:rPr>
          <w:rStyle w:val="StyleUnderline"/>
        </w:rPr>
        <w:t xml:space="preserve"> </w:t>
      </w:r>
      <w:r w:rsidRPr="00F320FB">
        <w:rPr>
          <w:rStyle w:val="StyleUnderline"/>
        </w:rPr>
        <w:t>$10.8bn</w:t>
      </w:r>
      <w:r>
        <w:rPr>
          <w:rStyle w:val="StyleUnderline"/>
        </w:rPr>
        <w:t xml:space="preserve"> </w:t>
      </w:r>
      <w:r w:rsidRPr="00F320FB">
        <w:rPr>
          <w:rStyle w:val="StyleUnderline"/>
        </w:rPr>
        <w:t>in</w:t>
      </w:r>
      <w:r>
        <w:rPr>
          <w:rStyle w:val="StyleUnderline"/>
        </w:rPr>
        <w:t xml:space="preserve"> </w:t>
      </w:r>
      <w:r w:rsidRPr="00F320FB">
        <w:rPr>
          <w:rStyle w:val="StyleUnderline"/>
        </w:rPr>
        <w:t>military</w:t>
      </w:r>
      <w:r>
        <w:rPr>
          <w:rStyle w:val="StyleUnderline"/>
        </w:rPr>
        <w:t xml:space="preserve"> </w:t>
      </w:r>
      <w:r w:rsidRPr="00F320FB">
        <w:rPr>
          <w:rStyle w:val="StyleUnderline"/>
        </w:rPr>
        <w:t>weapons,</w:t>
      </w:r>
      <w:r>
        <w:rPr>
          <w:rStyle w:val="StyleUnderline"/>
        </w:rPr>
        <w:t xml:space="preserve"> </w:t>
      </w:r>
      <w:r w:rsidRPr="00F320FB">
        <w:rPr>
          <w:rStyle w:val="StyleUnderline"/>
        </w:rPr>
        <w:t>including</w:t>
      </w:r>
      <w:r>
        <w:rPr>
          <w:rStyle w:val="StyleUnderline"/>
        </w:rPr>
        <w:t xml:space="preserve"> </w:t>
      </w:r>
      <w:r w:rsidRPr="00F320FB">
        <w:rPr>
          <w:rStyle w:val="StyleUnderline"/>
        </w:rPr>
        <w:t>standoff</w:t>
      </w:r>
      <w:r>
        <w:rPr>
          <w:rStyle w:val="StyleUnderline"/>
        </w:rPr>
        <w:t xml:space="preserve"> </w:t>
      </w:r>
      <w:r w:rsidRPr="00F320FB">
        <w:rPr>
          <w:rStyle w:val="StyleUnderline"/>
        </w:rPr>
        <w:t>land</w:t>
      </w:r>
      <w:r>
        <w:rPr>
          <w:rStyle w:val="StyleUnderline"/>
        </w:rPr>
        <w:t xml:space="preserve"> </w:t>
      </w:r>
      <w:r w:rsidRPr="00F320FB">
        <w:rPr>
          <w:rStyle w:val="StyleUnderline"/>
        </w:rPr>
        <w:t>attack</w:t>
      </w:r>
      <w:r>
        <w:rPr>
          <w:rStyle w:val="StyleUnderline"/>
        </w:rPr>
        <w:t xml:space="preserve"> </w:t>
      </w:r>
      <w:r w:rsidRPr="00F320FB">
        <w:rPr>
          <w:rStyle w:val="StyleUnderline"/>
        </w:rPr>
        <w:t>missiles</w:t>
      </w:r>
      <w:r>
        <w:rPr>
          <w:rStyle w:val="StyleUnderline"/>
        </w:rPr>
        <w:t xml:space="preserve"> </w:t>
      </w:r>
      <w:r w:rsidRPr="00F320FB">
        <w:rPr>
          <w:rStyle w:val="StyleUnderline"/>
        </w:rPr>
        <w:t>and</w:t>
      </w:r>
      <w:r>
        <w:rPr>
          <w:rStyle w:val="StyleUnderline"/>
        </w:rPr>
        <w:t xml:space="preserve"> </w:t>
      </w:r>
      <w:r w:rsidRPr="00F320FB">
        <w:rPr>
          <w:rStyle w:val="StyleUnderline"/>
        </w:rPr>
        <w:t>anti-ship</w:t>
      </w:r>
      <w:r>
        <w:rPr>
          <w:rStyle w:val="StyleUnderline"/>
        </w:rPr>
        <w:t xml:space="preserve"> </w:t>
      </w:r>
      <w:r w:rsidRPr="00F320FB">
        <w:rPr>
          <w:rStyle w:val="StyleUnderline"/>
        </w:rPr>
        <w:t>harpoon</w:t>
      </w:r>
      <w:r>
        <w:rPr>
          <w:rStyle w:val="StyleUnderline"/>
        </w:rPr>
        <w:t xml:space="preserve"> </w:t>
      </w:r>
      <w:r w:rsidRPr="00F320FB">
        <w:rPr>
          <w:rStyle w:val="StyleUnderline"/>
        </w:rPr>
        <w:t>missiles</w:t>
      </w:r>
      <w:r>
        <w:rPr>
          <w:rStyle w:val="StyleUnderline"/>
        </w:rPr>
        <w:t xml:space="preserve"> </w:t>
      </w:r>
      <w:r w:rsidRPr="00F320FB">
        <w:rPr>
          <w:rStyle w:val="StyleUnderline"/>
        </w:rPr>
        <w:t>capable</w:t>
      </w:r>
      <w:r>
        <w:rPr>
          <w:rStyle w:val="StyleUnderline"/>
        </w:rPr>
        <w:t xml:space="preserve"> </w:t>
      </w:r>
      <w:r w:rsidRPr="00F320FB">
        <w:rPr>
          <w:rStyle w:val="StyleUnderline"/>
        </w:rPr>
        <w:t>of</w:t>
      </w:r>
      <w:r>
        <w:rPr>
          <w:rStyle w:val="StyleUnderline"/>
        </w:rPr>
        <w:t xml:space="preserve"> </w:t>
      </w:r>
      <w:r w:rsidRPr="00F320FB">
        <w:rPr>
          <w:rStyle w:val="StyleUnderline"/>
        </w:rPr>
        <w:t>being</w:t>
      </w:r>
      <w:r>
        <w:rPr>
          <w:rStyle w:val="StyleUnderline"/>
        </w:rPr>
        <w:t xml:space="preserve"> </w:t>
      </w:r>
      <w:r w:rsidRPr="00F320FB">
        <w:rPr>
          <w:rStyle w:val="StyleUnderline"/>
        </w:rPr>
        <w:t>fired</w:t>
      </w:r>
      <w:r>
        <w:rPr>
          <w:rStyle w:val="StyleUnderline"/>
        </w:rPr>
        <w:t xml:space="preserve"> </w:t>
      </w:r>
      <w:r w:rsidRPr="00F320FB">
        <w:rPr>
          <w:rStyle w:val="StyleUnderline"/>
        </w:rPr>
        <w:t>from</w:t>
      </w:r>
      <w:r>
        <w:rPr>
          <w:rStyle w:val="StyleUnderline"/>
        </w:rPr>
        <w:t xml:space="preserve"> </w:t>
      </w:r>
      <w:r w:rsidRPr="00F320FB">
        <w:rPr>
          <w:rStyle w:val="StyleUnderline"/>
        </w:rPr>
        <w:t>US-made</w:t>
      </w:r>
      <w:r>
        <w:rPr>
          <w:rStyle w:val="StyleUnderline"/>
        </w:rPr>
        <w:t xml:space="preserve"> </w:t>
      </w:r>
      <w:r w:rsidRPr="00F320FB">
        <w:rPr>
          <w:rStyle w:val="StyleUnderline"/>
        </w:rPr>
        <w:t>F-15s</w:t>
      </w:r>
      <w:r>
        <w:rPr>
          <w:rStyle w:val="StyleUnderline"/>
        </w:rPr>
        <w:t xml:space="preserve"> </w:t>
      </w:r>
      <w:r w:rsidRPr="00F320FB">
        <w:rPr>
          <w:rStyle w:val="StyleUnderline"/>
        </w:rPr>
        <w:t>and</w:t>
      </w:r>
      <w:r>
        <w:rPr>
          <w:rStyle w:val="StyleUnderline"/>
        </w:rPr>
        <w:t xml:space="preserve"> </w:t>
      </w:r>
      <w:r w:rsidRPr="00F320FB">
        <w:rPr>
          <w:rStyle w:val="StyleUnderline"/>
        </w:rPr>
        <w:t>F-16s</w:t>
      </w:r>
      <w:r>
        <w:rPr>
          <w:rStyle w:val="StyleUnderline"/>
        </w:rPr>
        <w:t xml:space="preserve"> </w:t>
      </w:r>
      <w:r w:rsidRPr="00F320FB">
        <w:rPr>
          <w:rStyle w:val="StyleUnderline"/>
        </w:rPr>
        <w:t>to</w:t>
      </w:r>
      <w:r>
        <w:rPr>
          <w:rStyle w:val="StyleUnderline"/>
        </w:rPr>
        <w:t xml:space="preserve"> </w:t>
      </w:r>
      <w:r w:rsidRPr="00F320FB">
        <w:rPr>
          <w:rStyle w:val="StyleUnderline"/>
        </w:rPr>
        <w:t>Saudi</w:t>
      </w:r>
      <w:r>
        <w:rPr>
          <w:rStyle w:val="StyleUnderline"/>
        </w:rPr>
        <w:t xml:space="preserve"> </w:t>
      </w:r>
      <w:r w:rsidRPr="00F320FB">
        <w:rPr>
          <w:rStyle w:val="StyleUnderline"/>
        </w:rPr>
        <w:t>and</w:t>
      </w:r>
      <w:r>
        <w:rPr>
          <w:rStyle w:val="StyleUnderline"/>
        </w:rPr>
        <w:t xml:space="preserve"> </w:t>
      </w:r>
      <w:r w:rsidRPr="00F320FB">
        <w:rPr>
          <w:rStyle w:val="StyleUnderline"/>
        </w:rPr>
        <w:t>the</w:t>
      </w:r>
      <w:r>
        <w:rPr>
          <w:rStyle w:val="StyleUnderline"/>
        </w:rPr>
        <w:t xml:space="preserve"> </w:t>
      </w:r>
      <w:r w:rsidRPr="00F320FB">
        <w:rPr>
          <w:rStyle w:val="StyleUnderline"/>
        </w:rPr>
        <w:t>UAE</w:t>
      </w:r>
      <w:r>
        <w:rPr>
          <w:rStyle w:val="StyleUnderline"/>
        </w:rPr>
        <w:t xml:space="preserve"> </w:t>
      </w:r>
      <w:r w:rsidRPr="00F320FB">
        <w:rPr>
          <w:rStyle w:val="StyleUnderline"/>
        </w:rPr>
        <w:t>–</w:t>
      </w:r>
      <w:r>
        <w:rPr>
          <w:rStyle w:val="StyleUnderline"/>
        </w:rPr>
        <w:t xml:space="preserve"> </w:t>
      </w:r>
      <w:r w:rsidRPr="00F320FB">
        <w:rPr>
          <w:rStyle w:val="StyleUnderline"/>
        </w:rPr>
        <w:t>the</w:t>
      </w:r>
      <w:r>
        <w:rPr>
          <w:rStyle w:val="StyleUnderline"/>
        </w:rPr>
        <w:t xml:space="preserve"> </w:t>
      </w:r>
      <w:r w:rsidRPr="00F320FB">
        <w:rPr>
          <w:rStyle w:val="StyleUnderline"/>
        </w:rPr>
        <w:t>latter</w:t>
      </w:r>
      <w:r>
        <w:rPr>
          <w:rStyle w:val="StyleUnderline"/>
        </w:rPr>
        <w:t xml:space="preserve"> </w:t>
      </w:r>
      <w:r w:rsidRPr="00F320FB">
        <w:rPr>
          <w:rStyle w:val="StyleUnderline"/>
        </w:rPr>
        <w:t>just</w:t>
      </w:r>
      <w:r>
        <w:rPr>
          <w:rStyle w:val="StyleUnderline"/>
        </w:rPr>
        <w:t xml:space="preserve"> </w:t>
      </w:r>
      <w:r w:rsidRPr="00F320FB">
        <w:rPr>
          <w:rStyle w:val="StyleUnderline"/>
        </w:rPr>
        <w:t>sentenced</w:t>
      </w:r>
      <w:r>
        <w:rPr>
          <w:rStyle w:val="StyleUnderline"/>
        </w:rPr>
        <w:t xml:space="preserve"> </w:t>
      </w:r>
      <w:r w:rsidRPr="00F320FB">
        <w:rPr>
          <w:rStyle w:val="StyleUnderline"/>
        </w:rPr>
        <w:t>an</w:t>
      </w:r>
      <w:r>
        <w:rPr>
          <w:rStyle w:val="StyleUnderline"/>
        </w:rPr>
        <w:t xml:space="preserve"> </w:t>
      </w:r>
      <w:r w:rsidRPr="00F320FB">
        <w:rPr>
          <w:rStyle w:val="StyleUnderline"/>
        </w:rPr>
        <w:t>American</w:t>
      </w:r>
      <w:r>
        <w:rPr>
          <w:rStyle w:val="StyleUnderline"/>
        </w:rPr>
        <w:t xml:space="preserve"> </w:t>
      </w:r>
      <w:r w:rsidRPr="00F320FB">
        <w:rPr>
          <w:rStyle w:val="StyleUnderline"/>
        </w:rPr>
        <w:t>citizen</w:t>
      </w:r>
      <w:r>
        <w:rPr>
          <w:rStyle w:val="StyleUnderline"/>
        </w:rPr>
        <w:t xml:space="preserve"> </w:t>
      </w:r>
      <w:r w:rsidRPr="00F320FB">
        <w:rPr>
          <w:rStyle w:val="StyleUnderline"/>
        </w:rPr>
        <w:t>to</w:t>
      </w:r>
      <w:r>
        <w:rPr>
          <w:rStyle w:val="StyleUnderline"/>
        </w:rPr>
        <w:t xml:space="preserve"> </w:t>
      </w:r>
      <w:r w:rsidRPr="00F320FB">
        <w:rPr>
          <w:rStyle w:val="StyleUnderline"/>
        </w:rPr>
        <w:t>a</w:t>
      </w:r>
      <w:r>
        <w:rPr>
          <w:rStyle w:val="StyleUnderline"/>
        </w:rPr>
        <w:t xml:space="preserve"> </w:t>
      </w:r>
      <w:r w:rsidRPr="00F320FB">
        <w:rPr>
          <w:rStyle w:val="StyleUnderline"/>
        </w:rPr>
        <w:t>year</w:t>
      </w:r>
      <w:r>
        <w:rPr>
          <w:rStyle w:val="StyleUnderline"/>
        </w:rPr>
        <w:t xml:space="preserve"> </w:t>
      </w:r>
      <w:r w:rsidRPr="00F320FB">
        <w:rPr>
          <w:rStyle w:val="StyleUnderline"/>
        </w:rPr>
        <w:t>in</w:t>
      </w:r>
      <w:r>
        <w:rPr>
          <w:rStyle w:val="StyleUnderline"/>
        </w:rPr>
        <w:t xml:space="preserve"> </w:t>
      </w:r>
      <w:r w:rsidRPr="00F320FB">
        <w:rPr>
          <w:rStyle w:val="StyleUnderline"/>
        </w:rPr>
        <w:t>prison</w:t>
      </w:r>
      <w:r>
        <w:rPr>
          <w:rStyle w:val="StyleUnderline"/>
        </w:rPr>
        <w:t xml:space="preserve"> </w:t>
      </w:r>
      <w:r w:rsidRPr="00F320FB">
        <w:rPr>
          <w:rStyle w:val="StyleUnderline"/>
        </w:rPr>
        <w:t>for</w:t>
      </w:r>
      <w:r>
        <w:rPr>
          <w:rStyle w:val="StyleUnderline"/>
        </w:rPr>
        <w:t xml:space="preserve"> </w:t>
      </w:r>
      <w:r w:rsidRPr="00F320FB">
        <w:rPr>
          <w:rStyle w:val="StyleUnderline"/>
        </w:rPr>
        <w:t>making</w:t>
      </w:r>
      <w:r>
        <w:rPr>
          <w:rStyle w:val="StyleUnderline"/>
        </w:rPr>
        <w:t xml:space="preserve"> </w:t>
      </w:r>
      <w:r w:rsidRPr="00F320FB">
        <w:rPr>
          <w:rStyle w:val="StyleUnderline"/>
        </w:rPr>
        <w:t>a</w:t>
      </w:r>
      <w:r>
        <w:rPr>
          <w:rStyle w:val="StyleUnderline"/>
        </w:rPr>
        <w:t xml:space="preserve"> </w:t>
      </w:r>
      <w:r w:rsidRPr="00F320FB">
        <w:rPr>
          <w:rStyle w:val="StyleUnderline"/>
        </w:rPr>
        <w:t>satirical</w:t>
      </w:r>
      <w:r>
        <w:rPr>
          <w:rStyle w:val="StyleUnderline"/>
        </w:rPr>
        <w:t xml:space="preserve"> </w:t>
      </w:r>
      <w:r w:rsidRPr="00F320FB">
        <w:rPr>
          <w:rStyle w:val="StyleUnderline"/>
        </w:rPr>
        <w:t>video</w:t>
      </w:r>
      <w:r>
        <w:rPr>
          <w:rStyle w:val="StyleUnderline"/>
        </w:rPr>
        <w:t xml:space="preserve"> </w:t>
      </w:r>
      <w:r w:rsidRPr="00F320FB">
        <w:rPr>
          <w:rStyle w:val="StyleUnderline"/>
        </w:rPr>
        <w:t>about</w:t>
      </w:r>
      <w:r>
        <w:rPr>
          <w:rStyle w:val="StyleUnderline"/>
        </w:rPr>
        <w:t xml:space="preserve"> </w:t>
      </w:r>
      <w:r w:rsidRPr="00F320FB">
        <w:rPr>
          <w:rStyle w:val="StyleUnderline"/>
        </w:rPr>
        <w:t>Emirati</w:t>
      </w:r>
      <w:r>
        <w:rPr>
          <w:rStyle w:val="StyleUnderline"/>
        </w:rPr>
        <w:t xml:space="preserve"> </w:t>
      </w:r>
      <w:r w:rsidRPr="00F320FB">
        <w:rPr>
          <w:rStyle w:val="StyleUnderline"/>
        </w:rPr>
        <w:t>youth.</w:t>
      </w:r>
    </w:p>
    <w:p w14:paraId="44486220" w14:textId="77777777" w:rsidR="00663180" w:rsidRDefault="00663180" w:rsidP="00663180">
      <w:r w:rsidRPr="00F320FB">
        <w:rPr>
          <w:rStyle w:val="StyleUnderline"/>
        </w:rPr>
        <w:t>These</w:t>
      </w:r>
      <w:r>
        <w:rPr>
          <w:rStyle w:val="StyleUnderline"/>
        </w:rPr>
        <w:t xml:space="preserve"> </w:t>
      </w:r>
      <w:r w:rsidRPr="00F320FB">
        <w:rPr>
          <w:rStyle w:val="StyleUnderline"/>
        </w:rPr>
        <w:t>countries</w:t>
      </w:r>
      <w:r>
        <w:rPr>
          <w:rStyle w:val="StyleUnderline"/>
        </w:rPr>
        <w:t xml:space="preserve"> </w:t>
      </w:r>
      <w:r w:rsidRPr="00F320FB">
        <w:rPr>
          <w:rStyle w:val="StyleUnderline"/>
        </w:rPr>
        <w:t>are</w:t>
      </w:r>
      <w:r>
        <w:rPr>
          <w:rStyle w:val="StyleUnderline"/>
        </w:rPr>
        <w:t xml:space="preserve"> </w:t>
      </w:r>
      <w:r w:rsidRPr="00F320FB">
        <w:rPr>
          <w:rStyle w:val="StyleUnderline"/>
        </w:rPr>
        <w:t>important</w:t>
      </w:r>
      <w:r>
        <w:rPr>
          <w:rStyle w:val="StyleUnderline"/>
        </w:rPr>
        <w:t xml:space="preserve"> </w:t>
      </w:r>
      <w:r w:rsidRPr="00F320FB">
        <w:rPr>
          <w:rStyle w:val="StyleUnderline"/>
        </w:rPr>
        <w:t>players,</w:t>
      </w:r>
      <w:r>
        <w:rPr>
          <w:rStyle w:val="StyleUnderline"/>
        </w:rPr>
        <w:t xml:space="preserve"> </w:t>
      </w:r>
      <w:r w:rsidRPr="00F320FB">
        <w:rPr>
          <w:rStyle w:val="StyleUnderline"/>
        </w:rPr>
        <w:t>and</w:t>
      </w:r>
      <w:r>
        <w:rPr>
          <w:rStyle w:val="StyleUnderline"/>
        </w:rPr>
        <w:t xml:space="preserve"> </w:t>
      </w:r>
      <w:r w:rsidRPr="00F320FB">
        <w:rPr>
          <w:rStyle w:val="StyleUnderline"/>
        </w:rPr>
        <w:t>must</w:t>
      </w:r>
      <w:r>
        <w:rPr>
          <w:rStyle w:val="StyleUnderline"/>
        </w:rPr>
        <w:t xml:space="preserve"> </w:t>
      </w:r>
      <w:r w:rsidRPr="00F320FB">
        <w:rPr>
          <w:rStyle w:val="StyleUnderline"/>
        </w:rPr>
        <w:t>interact</w:t>
      </w:r>
      <w:r>
        <w:rPr>
          <w:rStyle w:val="StyleUnderline"/>
        </w:rPr>
        <w:t xml:space="preserve"> </w:t>
      </w:r>
      <w:r w:rsidRPr="00F320FB">
        <w:rPr>
          <w:rStyle w:val="StyleUnderline"/>
        </w:rPr>
        <w:t>with</w:t>
      </w:r>
      <w:r>
        <w:rPr>
          <w:rStyle w:val="StyleUnderline"/>
        </w:rPr>
        <w:t xml:space="preserve"> </w:t>
      </w:r>
      <w:r w:rsidRPr="00F320FB">
        <w:rPr>
          <w:rStyle w:val="StyleUnderline"/>
        </w:rPr>
        <w:t>the</w:t>
      </w:r>
      <w:r>
        <w:rPr>
          <w:rStyle w:val="StyleUnderline"/>
        </w:rPr>
        <w:t xml:space="preserve"> </w:t>
      </w:r>
      <w:r w:rsidRPr="00F320FB">
        <w:rPr>
          <w:rStyle w:val="StyleUnderline"/>
        </w:rPr>
        <w:t>many</w:t>
      </w:r>
      <w:r>
        <w:rPr>
          <w:rStyle w:val="StyleUnderline"/>
        </w:rPr>
        <w:t xml:space="preserve"> </w:t>
      </w:r>
      <w:r w:rsidRPr="00F320FB">
        <w:rPr>
          <w:rStyle w:val="StyleUnderline"/>
        </w:rPr>
        <w:t>moving</w:t>
      </w:r>
      <w:r>
        <w:rPr>
          <w:rStyle w:val="StyleUnderline"/>
        </w:rPr>
        <w:t xml:space="preserve"> </w:t>
      </w:r>
      <w:r w:rsidRPr="00F320FB">
        <w:rPr>
          <w:rStyle w:val="StyleUnderline"/>
        </w:rPr>
        <w:t>parts</w:t>
      </w:r>
      <w:r>
        <w:rPr>
          <w:rStyle w:val="StyleUnderline"/>
        </w:rPr>
        <w:t xml:space="preserve"> </w:t>
      </w:r>
      <w:r w:rsidRPr="00F320FB">
        <w:rPr>
          <w:rStyle w:val="StyleUnderline"/>
        </w:rPr>
        <w:t>of</w:t>
      </w:r>
      <w:r>
        <w:rPr>
          <w:rStyle w:val="StyleUnderline"/>
        </w:rPr>
        <w:t xml:space="preserve"> </w:t>
      </w:r>
      <w:r w:rsidRPr="00F320FB">
        <w:rPr>
          <w:rStyle w:val="StyleUnderline"/>
        </w:rPr>
        <w:t>US</w:t>
      </w:r>
      <w:r>
        <w:rPr>
          <w:rStyle w:val="StyleUnderline"/>
        </w:rPr>
        <w:t xml:space="preserve"> </w:t>
      </w:r>
      <w:r w:rsidRPr="00F320FB">
        <w:rPr>
          <w:rStyle w:val="StyleUnderline"/>
        </w:rPr>
        <w:t>foreign</w:t>
      </w:r>
      <w:r>
        <w:rPr>
          <w:rStyle w:val="StyleUnderline"/>
        </w:rPr>
        <w:t xml:space="preserve"> </w:t>
      </w:r>
      <w:r w:rsidRPr="00F320FB">
        <w:rPr>
          <w:rStyle w:val="StyleUnderline"/>
        </w:rPr>
        <w:t>policy</w:t>
      </w:r>
      <w:r>
        <w:t>. But this was also the argument behind support for the apartheid government of South Africa – where strategic interests took precedence over addressing clear injustice.</w:t>
      </w:r>
    </w:p>
    <w:p w14:paraId="27E93760" w14:textId="16F8CD4F" w:rsidR="00663180" w:rsidRDefault="00663180" w:rsidP="00663180">
      <w:r w:rsidRPr="00F320FB">
        <w:rPr>
          <w:rStyle w:val="StyleUnderline"/>
        </w:rPr>
        <w:t>It's</w:t>
      </w:r>
      <w:r>
        <w:rPr>
          <w:rStyle w:val="StyleUnderline"/>
        </w:rPr>
        <w:t xml:space="preserve"> </w:t>
      </w:r>
      <w:r w:rsidRPr="00F320FB">
        <w:rPr>
          <w:rStyle w:val="StyleUnderline"/>
        </w:rPr>
        <w:t>clear</w:t>
      </w:r>
      <w:r>
        <w:rPr>
          <w:rStyle w:val="StyleUnderline"/>
        </w:rPr>
        <w:t xml:space="preserve"> </w:t>
      </w:r>
      <w:r w:rsidRPr="00F320FB">
        <w:rPr>
          <w:rStyle w:val="StyleUnderline"/>
        </w:rPr>
        <w:t>that</w:t>
      </w:r>
      <w:r>
        <w:rPr>
          <w:rStyle w:val="StyleUnderline"/>
        </w:rPr>
        <w:t xml:space="preserve"> </w:t>
      </w:r>
      <w:r w:rsidRPr="00F320FB">
        <w:rPr>
          <w:rStyle w:val="StyleUnderline"/>
        </w:rPr>
        <w:t>half-hearted</w:t>
      </w:r>
      <w:r>
        <w:rPr>
          <w:rStyle w:val="StyleUnderline"/>
        </w:rPr>
        <w:t xml:space="preserve"> </w:t>
      </w:r>
      <w:r w:rsidRPr="00F320FB">
        <w:rPr>
          <w:rStyle w:val="StyleUnderline"/>
        </w:rPr>
        <w:t>condemnations</w:t>
      </w:r>
      <w:r>
        <w:rPr>
          <w:rStyle w:val="StyleUnderline"/>
        </w:rPr>
        <w:t xml:space="preserve"> </w:t>
      </w:r>
      <w:r w:rsidRPr="00F320FB">
        <w:rPr>
          <w:rStyle w:val="StyleUnderline"/>
        </w:rPr>
        <w:t>have</w:t>
      </w:r>
      <w:r>
        <w:rPr>
          <w:rStyle w:val="StyleUnderline"/>
        </w:rPr>
        <w:t xml:space="preserve"> </w:t>
      </w:r>
      <w:r w:rsidRPr="00A119F8">
        <w:rPr>
          <w:rStyle w:val="StyleUnderline"/>
        </w:rPr>
        <w:t>little</w:t>
      </w:r>
      <w:r>
        <w:rPr>
          <w:rStyle w:val="StyleUnderline"/>
        </w:rPr>
        <w:t xml:space="preserve"> </w:t>
      </w:r>
      <w:r w:rsidRPr="00A119F8">
        <w:rPr>
          <w:rStyle w:val="StyleUnderline"/>
        </w:rPr>
        <w:t>effect</w:t>
      </w:r>
      <w:r>
        <w:rPr>
          <w:rStyle w:val="StyleUnderline"/>
        </w:rPr>
        <w:t xml:space="preserve"> </w:t>
      </w:r>
      <w:r w:rsidRPr="00A119F8">
        <w:rPr>
          <w:rStyle w:val="StyleUnderline"/>
        </w:rPr>
        <w:t>on</w:t>
      </w:r>
      <w:r>
        <w:rPr>
          <w:rStyle w:val="StyleUnderline"/>
        </w:rPr>
        <w:t xml:space="preserve"> </w:t>
      </w:r>
      <w:r w:rsidRPr="00A119F8">
        <w:rPr>
          <w:rStyle w:val="StyleUnderline"/>
        </w:rPr>
        <w:t>human</w:t>
      </w:r>
      <w:r>
        <w:rPr>
          <w:rStyle w:val="StyleUnderline"/>
        </w:rPr>
        <w:t xml:space="preserve"> </w:t>
      </w:r>
      <w:r w:rsidRPr="00A119F8">
        <w:rPr>
          <w:rStyle w:val="StyleUnderline"/>
        </w:rPr>
        <w:t>rights</w:t>
      </w:r>
      <w:r>
        <w:rPr>
          <w:rStyle w:val="StyleUnderline"/>
        </w:rPr>
        <w:t xml:space="preserve"> </w:t>
      </w:r>
      <w:r w:rsidRPr="00A119F8">
        <w:rPr>
          <w:rStyle w:val="StyleUnderline"/>
        </w:rPr>
        <w:t>abuses</w:t>
      </w:r>
      <w:r>
        <w:t xml:space="preserve">. </w:t>
      </w:r>
      <w:r w:rsidRPr="00F320FB">
        <w:rPr>
          <w:rStyle w:val="StyleUnderline"/>
        </w:rPr>
        <w:t>The</w:t>
      </w:r>
      <w:r>
        <w:rPr>
          <w:rStyle w:val="StyleUnderline"/>
        </w:rPr>
        <w:t xml:space="preserve"> </w:t>
      </w:r>
      <w:r w:rsidRPr="00F320FB">
        <w:rPr>
          <w:rStyle w:val="StyleUnderline"/>
        </w:rPr>
        <w:t>governments</w:t>
      </w:r>
      <w:r>
        <w:rPr>
          <w:rStyle w:val="StyleUnderline"/>
        </w:rPr>
        <w:t xml:space="preserve"> </w:t>
      </w:r>
      <w:r w:rsidRPr="00F320FB">
        <w:rPr>
          <w:rStyle w:val="StyleUnderline"/>
        </w:rPr>
        <w:t>of</w:t>
      </w:r>
      <w:r>
        <w:rPr>
          <w:rStyle w:val="StyleUnderline"/>
        </w:rPr>
        <w:t xml:space="preserve"> </w:t>
      </w:r>
      <w:r w:rsidRPr="00F320FB">
        <w:rPr>
          <w:rStyle w:val="StyleUnderline"/>
        </w:rPr>
        <w:t>countries</w:t>
      </w:r>
      <w:r>
        <w:rPr>
          <w:rStyle w:val="StyleUnderline"/>
        </w:rPr>
        <w:t xml:space="preserve"> </w:t>
      </w:r>
      <w:r w:rsidRPr="00F320FB">
        <w:rPr>
          <w:rStyle w:val="StyleUnderline"/>
        </w:rPr>
        <w:t>like</w:t>
      </w:r>
      <w:r>
        <w:rPr>
          <w:rStyle w:val="StyleUnderline"/>
        </w:rPr>
        <w:t xml:space="preserve"> </w:t>
      </w:r>
      <w:r w:rsidRPr="00F320FB">
        <w:rPr>
          <w:rStyle w:val="StyleUnderline"/>
        </w:rPr>
        <w:t>Saudi</w:t>
      </w:r>
      <w:r>
        <w:rPr>
          <w:rStyle w:val="StyleUnderline"/>
        </w:rPr>
        <w:t xml:space="preserve"> </w:t>
      </w:r>
      <w:r w:rsidRPr="00F320FB">
        <w:rPr>
          <w:rStyle w:val="StyleUnderline"/>
        </w:rPr>
        <w:t>Arabia</w:t>
      </w:r>
      <w:r w:rsidRPr="00F320FB">
        <w:t>,</w:t>
      </w:r>
      <w:r>
        <w:t xml:space="preserve"> </w:t>
      </w:r>
      <w:r w:rsidRPr="00F320FB">
        <w:t>the</w:t>
      </w:r>
      <w:r>
        <w:t xml:space="preserve"> UAE and Egypt </w:t>
      </w:r>
      <w:r w:rsidRPr="00F320FB">
        <w:rPr>
          <w:rStyle w:val="StyleUnderline"/>
        </w:rPr>
        <w:t>can't</w:t>
      </w:r>
      <w:r>
        <w:rPr>
          <w:rStyle w:val="StyleUnderline"/>
        </w:rPr>
        <w:t xml:space="preserve"> </w:t>
      </w:r>
      <w:r w:rsidRPr="00F320FB">
        <w:rPr>
          <w:rStyle w:val="StyleUnderline"/>
        </w:rPr>
        <w:t>afford</w:t>
      </w:r>
      <w:r>
        <w:rPr>
          <w:rStyle w:val="StyleUnderline"/>
        </w:rPr>
        <w:t xml:space="preserve"> </w:t>
      </w:r>
      <w:r w:rsidRPr="00F320FB">
        <w:rPr>
          <w:rStyle w:val="StyleUnderline"/>
        </w:rPr>
        <w:t>to</w:t>
      </w:r>
      <w:r>
        <w:rPr>
          <w:rStyle w:val="StyleUnderline"/>
        </w:rPr>
        <w:t xml:space="preserve"> </w:t>
      </w:r>
      <w:r w:rsidRPr="00F320FB">
        <w:rPr>
          <w:rStyle w:val="StyleUnderline"/>
        </w:rPr>
        <w:t>truly</w:t>
      </w:r>
      <w:r>
        <w:rPr>
          <w:rStyle w:val="StyleUnderline"/>
        </w:rPr>
        <w:t xml:space="preserve"> </w:t>
      </w:r>
      <w:r w:rsidRPr="00F320FB">
        <w:rPr>
          <w:rStyle w:val="StyleUnderline"/>
        </w:rPr>
        <w:t>forswear</w:t>
      </w:r>
      <w:r>
        <w:rPr>
          <w:rStyle w:val="StyleUnderline"/>
        </w:rPr>
        <w:t xml:space="preserve"> </w:t>
      </w:r>
      <w:r w:rsidRPr="00F320FB">
        <w:rPr>
          <w:rStyle w:val="StyleUnderline"/>
        </w:rPr>
        <w:t>US</w:t>
      </w:r>
      <w:r>
        <w:rPr>
          <w:rStyle w:val="StyleUnderline"/>
        </w:rPr>
        <w:t xml:space="preserve"> </w:t>
      </w:r>
      <w:r w:rsidRPr="00F320FB">
        <w:rPr>
          <w:rStyle w:val="StyleUnderline"/>
        </w:rPr>
        <w:t>support</w:t>
      </w:r>
      <w:r>
        <w:rPr>
          <w:rStyle w:val="StyleUnderline"/>
        </w:rPr>
        <w:t xml:space="preserve"> </w:t>
      </w:r>
      <w:r w:rsidRPr="00F320FB">
        <w:rPr>
          <w:rStyle w:val="StyleUnderline"/>
        </w:rPr>
        <w:t>(even</w:t>
      </w:r>
      <w:r>
        <w:rPr>
          <w:rStyle w:val="StyleUnderline"/>
        </w:rPr>
        <w:t xml:space="preserve"> </w:t>
      </w:r>
      <w:r w:rsidRPr="00F320FB">
        <w:rPr>
          <w:rStyle w:val="StyleUnderline"/>
        </w:rPr>
        <w:t>if</w:t>
      </w:r>
      <w:r>
        <w:rPr>
          <w:rStyle w:val="StyleUnderline"/>
        </w:rPr>
        <w:t xml:space="preserve"> </w:t>
      </w:r>
      <w:r w:rsidRPr="00F320FB">
        <w:rPr>
          <w:rStyle w:val="StyleUnderline"/>
        </w:rPr>
        <w:t>they</w:t>
      </w:r>
      <w:r>
        <w:rPr>
          <w:rStyle w:val="StyleUnderline"/>
        </w:rPr>
        <w:t xml:space="preserve"> </w:t>
      </w:r>
      <w:r w:rsidRPr="00F320FB">
        <w:rPr>
          <w:rStyle w:val="StyleUnderline"/>
        </w:rPr>
        <w:t>make</w:t>
      </w:r>
      <w:r>
        <w:rPr>
          <w:rStyle w:val="StyleUnderline"/>
        </w:rPr>
        <w:t xml:space="preserve"> </w:t>
      </w:r>
      <w:r w:rsidRPr="00F320FB">
        <w:rPr>
          <w:rStyle w:val="StyleUnderline"/>
        </w:rPr>
        <w:t>public</w:t>
      </w:r>
      <w:r>
        <w:rPr>
          <w:rStyle w:val="StyleUnderline"/>
        </w:rPr>
        <w:t xml:space="preserve"> </w:t>
      </w:r>
      <w:r w:rsidRPr="00F320FB">
        <w:rPr>
          <w:rStyle w:val="StyleUnderline"/>
        </w:rPr>
        <w:t>displays</w:t>
      </w:r>
      <w:r>
        <w:rPr>
          <w:rStyle w:val="StyleUnderline"/>
        </w:rPr>
        <w:t xml:space="preserve"> </w:t>
      </w:r>
      <w:r w:rsidRPr="00F320FB">
        <w:rPr>
          <w:rStyle w:val="StyleUnderline"/>
        </w:rPr>
        <w:t>of</w:t>
      </w:r>
      <w:r>
        <w:rPr>
          <w:rStyle w:val="StyleUnderline"/>
        </w:rPr>
        <w:t xml:space="preserve"> </w:t>
      </w:r>
      <w:r w:rsidRPr="00F320FB">
        <w:rPr>
          <w:rStyle w:val="StyleUnderline"/>
        </w:rPr>
        <w:t>frustration).</w:t>
      </w:r>
      <w:r>
        <w:t xml:space="preserve"> </w:t>
      </w:r>
      <w:r w:rsidRPr="00F320FB">
        <w:t>The</w:t>
      </w:r>
      <w:r>
        <w:t xml:space="preserve"> </w:t>
      </w:r>
      <w:r w:rsidRPr="00F320FB">
        <w:t>US</w:t>
      </w:r>
      <w:r>
        <w:t xml:space="preserve"> </w:t>
      </w:r>
      <w:r w:rsidRPr="00F320FB">
        <w:t>and</w:t>
      </w:r>
      <w:r>
        <w:t xml:space="preserve"> </w:t>
      </w:r>
      <w:r w:rsidRPr="00F320FB">
        <w:t>other</w:t>
      </w:r>
      <w:r>
        <w:t xml:space="preserve"> </w:t>
      </w:r>
      <w:r w:rsidRPr="00F320FB">
        <w:t>allies</w:t>
      </w:r>
      <w:r>
        <w:t xml:space="preserve"> </w:t>
      </w:r>
      <w:r w:rsidRPr="00F320FB">
        <w:t>should</w:t>
      </w:r>
      <w:r>
        <w:t xml:space="preserve"> </w:t>
      </w:r>
      <w:r w:rsidRPr="00F320FB">
        <w:t>demand</w:t>
      </w:r>
      <w:r>
        <w:t xml:space="preserve"> </w:t>
      </w:r>
      <w:r w:rsidRPr="00F320FB">
        <w:t>an</w:t>
      </w:r>
      <w:r>
        <w:t xml:space="preserve"> </w:t>
      </w:r>
      <w:r w:rsidRPr="00F320FB">
        <w:lastRenderedPageBreak/>
        <w:t>end</w:t>
      </w:r>
      <w:r>
        <w:t xml:space="preserve"> </w:t>
      </w:r>
      <w:r w:rsidRPr="00F320FB">
        <w:t>to</w:t>
      </w:r>
      <w:r>
        <w:t xml:space="preserve"> </w:t>
      </w:r>
      <w:r w:rsidRPr="00F320FB">
        <w:t>the</w:t>
      </w:r>
      <w:r>
        <w:t xml:space="preserve"> </w:t>
      </w:r>
      <w:r w:rsidRPr="00F320FB">
        <w:t>suppression</w:t>
      </w:r>
      <w:r>
        <w:t xml:space="preserve"> </w:t>
      </w:r>
      <w:r w:rsidRPr="00F320FB">
        <w:t>of</w:t>
      </w:r>
      <w:r>
        <w:t xml:space="preserve"> </w:t>
      </w:r>
      <w:r w:rsidRPr="00F320FB">
        <w:t>democratic</w:t>
      </w:r>
      <w:r>
        <w:t xml:space="preserve"> </w:t>
      </w:r>
      <w:r w:rsidRPr="00F320FB">
        <w:t>activism</w:t>
      </w:r>
      <w:r>
        <w:t xml:space="preserve"> </w:t>
      </w:r>
      <w:r w:rsidRPr="00F320FB">
        <w:t>and</w:t>
      </w:r>
      <w:r>
        <w:t xml:space="preserve"> </w:t>
      </w:r>
      <w:r w:rsidRPr="00F320FB">
        <w:t>civil</w:t>
      </w:r>
      <w:r>
        <w:t xml:space="preserve"> </w:t>
      </w:r>
      <w:r w:rsidRPr="00F320FB">
        <w:t>society</w:t>
      </w:r>
      <w:r>
        <w:t xml:space="preserve"> </w:t>
      </w:r>
      <w:r w:rsidRPr="00F320FB">
        <w:t>–</w:t>
      </w:r>
      <w:r>
        <w:t xml:space="preserve"> </w:t>
      </w:r>
      <w:r w:rsidRPr="00F320FB">
        <w:t>and</w:t>
      </w:r>
      <w:r>
        <w:t xml:space="preserve"> </w:t>
      </w:r>
      <w:r w:rsidRPr="00F320FB">
        <w:t>back</w:t>
      </w:r>
      <w:r>
        <w:t xml:space="preserve"> </w:t>
      </w:r>
      <w:r w:rsidRPr="00F320FB">
        <w:t>it</w:t>
      </w:r>
      <w:r>
        <w:t xml:space="preserve"> </w:t>
      </w:r>
      <w:r w:rsidRPr="00F320FB">
        <w:t>up</w:t>
      </w:r>
      <w:r>
        <w:t xml:space="preserve"> </w:t>
      </w:r>
      <w:r w:rsidRPr="00F320FB">
        <w:t>with</w:t>
      </w:r>
      <w:r>
        <w:t xml:space="preserve"> </w:t>
      </w:r>
      <w:r w:rsidRPr="00F320FB">
        <w:t>real</w:t>
      </w:r>
      <w:r>
        <w:t xml:space="preserve"> </w:t>
      </w:r>
      <w:r w:rsidRPr="00F320FB">
        <w:t>threats</w:t>
      </w:r>
      <w:r>
        <w:t xml:space="preserve"> </w:t>
      </w:r>
      <w:r w:rsidRPr="00F320FB">
        <w:t>of</w:t>
      </w:r>
      <w:r>
        <w:t xml:space="preserve"> </w:t>
      </w:r>
      <w:r w:rsidRPr="00F320FB">
        <w:t>withdrawal</w:t>
      </w:r>
      <w:r>
        <w:t xml:space="preserve"> </w:t>
      </w:r>
      <w:r w:rsidRPr="00F320FB">
        <w:t>of</w:t>
      </w:r>
      <w:r>
        <w:t xml:space="preserve"> </w:t>
      </w:r>
      <w:r w:rsidRPr="00F320FB">
        <w:t>support.</w:t>
      </w:r>
    </w:p>
    <w:p w14:paraId="61E8FD07" w14:textId="77777777" w:rsidR="00663180" w:rsidRPr="00F320FB" w:rsidRDefault="00663180" w:rsidP="00663180">
      <w:pPr>
        <w:rPr>
          <w:rStyle w:val="StyleUnderline"/>
        </w:rPr>
      </w:pPr>
    </w:p>
    <w:p w14:paraId="31376A7F" w14:textId="35FD4CAD" w:rsidR="0080027E" w:rsidRDefault="0080027E" w:rsidP="007C6390">
      <w:pPr>
        <w:pStyle w:val="Heading3"/>
      </w:pPr>
      <w:bookmarkStart w:id="45" w:name="_Toc13383660"/>
      <w:r>
        <w:lastRenderedPageBreak/>
        <w:t>Saudi Circumvention</w:t>
      </w:r>
      <w:bookmarkEnd w:id="45"/>
    </w:p>
    <w:p w14:paraId="517347B6" w14:textId="4E92FA2B" w:rsidR="0080027E" w:rsidRDefault="0080027E" w:rsidP="0080027E"/>
    <w:p w14:paraId="0646E00C" w14:textId="77777777" w:rsidR="0080027E" w:rsidRPr="00A1617A" w:rsidRDefault="0080027E" w:rsidP="0080027E">
      <w:pPr>
        <w:pStyle w:val="Heading4"/>
      </w:pPr>
      <w:r w:rsidRPr="00A1617A">
        <w:t>The Prince isn’t trustworthy – conditions fail</w:t>
      </w:r>
    </w:p>
    <w:p w14:paraId="680DD38B" w14:textId="77777777" w:rsidR="0080027E" w:rsidRDefault="0080027E" w:rsidP="0080027E">
      <w:pPr>
        <w:rPr>
          <w:rStyle w:val="Style13ptBold"/>
        </w:rPr>
      </w:pPr>
      <w:r w:rsidRPr="00E84216">
        <w:rPr>
          <w:rStyle w:val="Style13ptBold"/>
        </w:rPr>
        <w:t>Rice, former National Security Advisor, 18</w:t>
      </w:r>
    </w:p>
    <w:p w14:paraId="75797B9F" w14:textId="77777777" w:rsidR="0080027E" w:rsidRPr="00E84216" w:rsidRDefault="0080027E" w:rsidP="0080027E">
      <w:r>
        <w:t xml:space="preserve">(Susan Rice, </w:t>
      </w:r>
      <w:r w:rsidRPr="00E84216">
        <w:rPr>
          <w:i/>
          <w:iCs/>
        </w:rPr>
        <w:t>The New York Times</w:t>
      </w:r>
      <w:r>
        <w:t xml:space="preserve">, 10-29-2018, “A Partner We Can’t Depend On,” </w:t>
      </w:r>
      <w:hyperlink r:id="rId48" w:history="1">
        <w:r w:rsidRPr="001A1667">
          <w:rPr>
            <w:rStyle w:val="Hyperlink"/>
          </w:rPr>
          <w:t>https://www.nytimes.com/2018/10/29/opinion/khashoggi-mbs-saudi-arabia-susan-rice.html</w:t>
        </w:r>
      </w:hyperlink>
      <w:r>
        <w:t>, DOA: 6-25-2019, NREM)</w:t>
      </w:r>
    </w:p>
    <w:p w14:paraId="508873D4" w14:textId="77777777" w:rsidR="0080027E" w:rsidRPr="00A1617A" w:rsidRDefault="0080027E" w:rsidP="0080027E">
      <w:pPr>
        <w:rPr>
          <w:rStyle w:val="StyleUnderline"/>
        </w:rPr>
      </w:pPr>
      <w:r>
        <w:t xml:space="preserve">The crisis in United States-Saudi relations precipitated by the brazen murder of Jamal Khashoggi raises a critical question that the Trump administration plainly wants to avoid: Can the United States continue to cooperate with Crown Prince Mohammed bin Salman? </w:t>
      </w:r>
      <w:r w:rsidRPr="00A1617A">
        <w:rPr>
          <w:rStyle w:val="StyleUnderline"/>
        </w:rPr>
        <w:t>The young prince’s almost certain culpability in Mr. Khashoggi’s killing underscores his extreme recklessness and immorality, while exposing him as a dangerous and unreliable partner for the United States.</w:t>
      </w:r>
    </w:p>
    <w:p w14:paraId="1DD0699A" w14:textId="77777777" w:rsidR="0080027E" w:rsidRPr="00A1617A" w:rsidRDefault="0080027E" w:rsidP="0080027E">
      <w:pPr>
        <w:rPr>
          <w:rStyle w:val="StyleUnderline"/>
        </w:rPr>
      </w:pPr>
      <w:r w:rsidRPr="00A1617A">
        <w:rPr>
          <w:rStyle w:val="StyleUnderline"/>
        </w:rPr>
        <w:t>No astute observer should be surprised to discover that Prince Mohammed is capable of such action. Yes, we may be shocked by how heinous Mr. Khashoggi’s murder was, and by how blatant the many lies told by the Saudis have been. Of course, many Americans, from Silicon Valley to the editorial pages of our leading papers, were snowed by the crown prince’s promises of reform and the deft marketing of his leadership. But, for those willing to see past his charm offensive, Prince Mohammed had already revealed his true character through numerous impulsive and vicious actions.</w:t>
      </w:r>
    </w:p>
    <w:p w14:paraId="5F700DC3" w14:textId="77777777" w:rsidR="0080027E" w:rsidRDefault="0080027E" w:rsidP="0080027E">
      <w:r>
        <w:t xml:space="preserve">The deadliest exhibit is the war in Yemen, which has cost tens of thousands of lives and killed countless civilians, including children, because </w:t>
      </w:r>
      <w:r w:rsidRPr="00EE5E5B">
        <w:rPr>
          <w:rStyle w:val="StyleUnderline"/>
        </w:rPr>
        <w:t xml:space="preserve">the </w:t>
      </w:r>
      <w:r w:rsidRPr="00A1617A">
        <w:rPr>
          <w:rStyle w:val="StyleUnderline"/>
        </w:rPr>
        <w:t xml:space="preserve">Saudis arrogantly refuse to employ responsible targeting techniques. </w:t>
      </w:r>
      <w:r>
        <w:t>It has been a Prince Mohammed operation from the start.</w:t>
      </w:r>
    </w:p>
    <w:p w14:paraId="68CCE35B" w14:textId="77777777" w:rsidR="0080027E" w:rsidRDefault="0080027E" w:rsidP="0080027E">
      <w:r w:rsidRPr="00EE5E5B">
        <w:rPr>
          <w:rStyle w:val="StyleUnderline"/>
        </w:rPr>
        <w:t>The Saudi-led coalition in Yemen shares direct responsibility</w:t>
      </w:r>
      <w:r>
        <w:t xml:space="preserve">, along with the Houthi rebels and Iran, </w:t>
      </w:r>
      <w:r w:rsidRPr="00EE5E5B">
        <w:rPr>
          <w:rStyle w:val="StyleUnderline"/>
        </w:rPr>
        <w:t>for the worst humanitarian crisis in the world, while the United States has continued shamelessly to provide support to their bloody war</w:t>
      </w:r>
      <w:r>
        <w:t>. Although the Obama administration initiated support to the coalition to help defend Saudi territory from Houthi incursions, it finally moved to curtail arms sales when the aims of the war expanded and the constraints we tried to impose were flouted.</w:t>
      </w:r>
    </w:p>
    <w:p w14:paraId="173AFB05" w14:textId="77777777" w:rsidR="0080027E" w:rsidRPr="00EE5E5B" w:rsidRDefault="0080027E" w:rsidP="0080027E">
      <w:pPr>
        <w:rPr>
          <w:rStyle w:val="StyleUnderline"/>
        </w:rPr>
      </w:pPr>
      <w:r>
        <w:t xml:space="preserve">At home, </w:t>
      </w:r>
      <w:r w:rsidRPr="00EE5E5B">
        <w:rPr>
          <w:rStyle w:val="StyleUnderline"/>
        </w:rPr>
        <w:t xml:space="preserve">the crown prince has </w:t>
      </w:r>
      <w:r w:rsidRPr="00A1617A">
        <w:rPr>
          <w:rStyle w:val="StyleUnderline"/>
        </w:rPr>
        <w:t>locked up civil society activists.</w:t>
      </w:r>
      <w:r>
        <w:t xml:space="preserve"> </w:t>
      </w:r>
      <w:r w:rsidRPr="00EE5E5B">
        <w:rPr>
          <w:rStyle w:val="StyleUnderline"/>
        </w:rPr>
        <w:t>He imprisoned for months hundreds of members of the royal family and other influential people in the Riyadh Ritz-Carlton and demanded they surrender huge sums of money and valuable assets in exchange for release. He has forced out rivals and close relatives, including former Crown Prince Mohammed bin Nayef. And, as the Khashoggi case suggests, he has undertaken a global purge of Saudi dissidents wherever they reside.</w:t>
      </w:r>
    </w:p>
    <w:p w14:paraId="4CBCA3F1" w14:textId="77777777" w:rsidR="0080027E" w:rsidRDefault="0080027E" w:rsidP="0080027E">
      <w:r w:rsidRPr="00EE5E5B">
        <w:rPr>
          <w:rStyle w:val="StyleUnderline"/>
        </w:rPr>
        <w:t>The crown prince kidnapped the Lebanese prime minister and denied it. He imposed a spiteful</w:t>
      </w:r>
      <w:r>
        <w:t xml:space="preserve">, </w:t>
      </w:r>
      <w:r w:rsidRPr="00EE5E5B">
        <w:rPr>
          <w:rStyle w:val="StyleUnderline"/>
        </w:rPr>
        <w:t>full-blown blockade on neighboring Qatar</w:t>
      </w:r>
      <w:r>
        <w:t xml:space="preserve">, another important American partner, </w:t>
      </w:r>
      <w:r w:rsidRPr="00EE5E5B">
        <w:rPr>
          <w:rStyle w:val="StyleUnderline"/>
        </w:rPr>
        <w:t>and has sought to goad the United States into conflict with Iran</w:t>
      </w:r>
      <w:r>
        <w:t>. Stung by two mildly critical tweets by the Canadian foreign minister, Prince Mohammed abruptly downgraded diplomatic ties with Ottawa, yanked 7,000 Saudi students out of Canadian universities and limited transport and trade links.</w:t>
      </w:r>
    </w:p>
    <w:p w14:paraId="7BEA2612" w14:textId="77777777" w:rsidR="0080027E" w:rsidRPr="00EE5E5B" w:rsidRDefault="0080027E" w:rsidP="0080027E">
      <w:pPr>
        <w:rPr>
          <w:rStyle w:val="StyleUnderline"/>
        </w:rPr>
      </w:pPr>
      <w:r>
        <w:t xml:space="preserve">As this litany of lunacy shows, Prince </w:t>
      </w:r>
      <w:r w:rsidRPr="00EE5E5B">
        <w:rPr>
          <w:rStyle w:val="StyleUnderline"/>
        </w:rPr>
        <w:t xml:space="preserve">Mohammed is not and can </w:t>
      </w:r>
      <w:r w:rsidRPr="00A1617A">
        <w:rPr>
          <w:rStyle w:val="StyleUnderline"/>
        </w:rPr>
        <w:t>no longer be viewed as a reliable or rational partner of the United States and our allies. If we fail to punish him directly and target only those around him, the crown prince will be further emboldened</w:t>
      </w:r>
      <w:r w:rsidRPr="00EE5E5B">
        <w:rPr>
          <w:rStyle w:val="Emphasis"/>
        </w:rPr>
        <w:t xml:space="preserve"> </w:t>
      </w:r>
      <w:r w:rsidRPr="00A1617A">
        <w:rPr>
          <w:rStyle w:val="StyleUnderline"/>
        </w:rPr>
        <w:t>to take extreme actions.</w:t>
      </w:r>
      <w:r>
        <w:t xml:space="preserve"> </w:t>
      </w:r>
      <w:r w:rsidRPr="00EE5E5B">
        <w:rPr>
          <w:rStyle w:val="StyleUnderline"/>
        </w:rPr>
        <w:t xml:space="preserve">If we do </w:t>
      </w:r>
      <w:r w:rsidRPr="00EE5E5B">
        <w:rPr>
          <w:rStyle w:val="StyleUnderline"/>
        </w:rPr>
        <w:lastRenderedPageBreak/>
        <w:t>punish him, which we must</w:t>
      </w:r>
      <w:r>
        <w:t xml:space="preserve">, Prince </w:t>
      </w:r>
      <w:r w:rsidRPr="00EE5E5B">
        <w:rPr>
          <w:rStyle w:val="StyleUnderline"/>
        </w:rPr>
        <w:t>Mohammed</w:t>
      </w:r>
      <w:r>
        <w:t xml:space="preserve">, petulant and proud, </w:t>
      </w:r>
      <w:r w:rsidRPr="00EE5E5B">
        <w:rPr>
          <w:rStyle w:val="StyleUnderline"/>
        </w:rPr>
        <w:t>is</w:t>
      </w:r>
      <w:r>
        <w:t xml:space="preserve"> equally </w:t>
      </w:r>
      <w:r w:rsidRPr="00EE5E5B">
        <w:rPr>
          <w:rStyle w:val="StyleUnderline"/>
        </w:rPr>
        <w:t>likely to behave</w:t>
      </w:r>
      <w:r>
        <w:t xml:space="preserve"> more </w:t>
      </w:r>
      <w:r w:rsidRPr="00EE5E5B">
        <w:rPr>
          <w:rStyle w:val="StyleUnderline"/>
        </w:rPr>
        <w:t>irresponsibly to demonstrate his independence and exact retribution against his erstwhile Western partners</w:t>
      </w:r>
      <w:r>
        <w:t xml:space="preserve">. Either way, the </w:t>
      </w:r>
      <w:r w:rsidRPr="00EE5E5B">
        <w:rPr>
          <w:rStyle w:val="StyleUnderline"/>
        </w:rPr>
        <w:t>Trump</w:t>
      </w:r>
      <w:r>
        <w:t xml:space="preserve"> administration </w:t>
      </w:r>
      <w:r w:rsidRPr="00EE5E5B">
        <w:rPr>
          <w:rStyle w:val="StyleUnderline"/>
        </w:rPr>
        <w:t>must assume</w:t>
      </w:r>
      <w:r>
        <w:t xml:space="preserve"> that Prince </w:t>
      </w:r>
      <w:r w:rsidRPr="00EE5E5B">
        <w:rPr>
          <w:rStyle w:val="StyleUnderline"/>
        </w:rPr>
        <w:t>Mohammed will continue to drive his country and our</w:t>
      </w:r>
      <w:r>
        <w:t xml:space="preserve"> </w:t>
      </w:r>
      <w:r w:rsidRPr="00EE5E5B">
        <w:rPr>
          <w:rStyle w:val="StyleUnderline"/>
        </w:rPr>
        <w:t>bilateral relationship over the proverbial cliff.</w:t>
      </w:r>
    </w:p>
    <w:p w14:paraId="60C3725A" w14:textId="77777777" w:rsidR="0080027E" w:rsidRDefault="0080027E" w:rsidP="0080027E">
      <w:r>
        <w:t>Unfortunately, King Salman seems unwilling or unable to rein in his rogue son. With critics cowed into submission and rivals pushed aside, there is no obvious alternative-in-waiting who might provide Saudi Arabia with sober, responsible leadership.</w:t>
      </w:r>
    </w:p>
    <w:p w14:paraId="4506E39A" w14:textId="77777777" w:rsidR="0080027E" w:rsidRDefault="0080027E" w:rsidP="0080027E">
      <w:r>
        <w:t xml:space="preserve">Absent a change at the top, </w:t>
      </w:r>
      <w:r w:rsidRPr="00EE5E5B">
        <w:rPr>
          <w:rStyle w:val="StyleUnderline"/>
        </w:rPr>
        <w:t xml:space="preserve">we should brace ourselves for a future in which Saudi Arabia is </w:t>
      </w:r>
      <w:r w:rsidRPr="00A1617A">
        <w:rPr>
          <w:rStyle w:val="StyleUnderline"/>
        </w:rPr>
        <w:t>less stable and more difficult to govern</w:t>
      </w:r>
      <w:r>
        <w:t>. In this scenario, the potential risks to American security and economic interests would be grave. The United States was wrong to hitch our wagon to Prince Mohammed, but we would be even more foolish to continue to do so.</w:t>
      </w:r>
    </w:p>
    <w:p w14:paraId="34565CEB" w14:textId="77777777" w:rsidR="0080027E" w:rsidRDefault="0080027E" w:rsidP="0080027E">
      <w:r>
        <w:t xml:space="preserve">Looking ahead, </w:t>
      </w:r>
      <w:r w:rsidRPr="00EE5E5B">
        <w:rPr>
          <w:rStyle w:val="StyleUnderline"/>
        </w:rPr>
        <w:t xml:space="preserve">Washington must act to </w:t>
      </w:r>
      <w:r w:rsidRPr="00A1617A">
        <w:rPr>
          <w:rStyle w:val="StyleUnderline"/>
        </w:rPr>
        <w:t>mitigate the risks to our own interests</w:t>
      </w:r>
      <w:r>
        <w:t>. We should not rupture our important relationship with the kingdom, but we must make clear it cannot be business as usual so long as Prince Mohammed continues to wield unlimited power. It should be United States policy, in conjunction with our allies, to sideline the crown prince in order to increase pressure on the royal family to find a steadier replacement.</w:t>
      </w:r>
    </w:p>
    <w:p w14:paraId="70377245" w14:textId="77777777" w:rsidR="0080027E" w:rsidRDefault="0080027E" w:rsidP="0080027E"/>
    <w:p w14:paraId="1A27A52C" w14:textId="77777777" w:rsidR="0080027E" w:rsidRPr="00A1617A" w:rsidRDefault="0080027E" w:rsidP="0080027E">
      <w:pPr>
        <w:pStyle w:val="Heading4"/>
      </w:pPr>
      <w:r w:rsidRPr="00A1617A">
        <w:t>Saudi compliance empirically fails</w:t>
      </w:r>
    </w:p>
    <w:p w14:paraId="7DF8563B" w14:textId="77777777" w:rsidR="0080027E" w:rsidRDefault="0080027E" w:rsidP="0080027E">
      <w:r>
        <w:rPr>
          <w:rStyle w:val="Style13ptBold"/>
        </w:rPr>
        <w:t>Tahir Institute for Middle East Policy</w:t>
      </w:r>
      <w:r w:rsidRPr="00CF3041">
        <w:rPr>
          <w:rStyle w:val="Style13ptBold"/>
        </w:rPr>
        <w:t xml:space="preserve">, non-partisan Middle East research organization, </w:t>
      </w:r>
      <w:r>
        <w:rPr>
          <w:rStyle w:val="Style13ptBold"/>
        </w:rPr>
        <w:t>19</w:t>
      </w:r>
      <w:r>
        <w:t xml:space="preserve"> </w:t>
      </w:r>
    </w:p>
    <w:p w14:paraId="3B11200D" w14:textId="77777777" w:rsidR="0080027E" w:rsidRDefault="0080027E" w:rsidP="0080027E">
      <w:r>
        <w:t>(</w:t>
      </w:r>
      <w:r w:rsidRPr="00CF3041">
        <w:rPr>
          <w:i/>
          <w:iCs/>
        </w:rPr>
        <w:t>Tahir Institute for Middle East Policy</w:t>
      </w:r>
      <w:r>
        <w:t xml:space="preserve">, 6-10-2019, “TIMEP Brief: Accountability in U.S. Arms Transfers,” </w:t>
      </w:r>
      <w:hyperlink r:id="rId49" w:history="1">
        <w:r w:rsidRPr="00CB7D37">
          <w:rPr>
            <w:rStyle w:val="Hyperlink"/>
          </w:rPr>
          <w:t>https://timep.org/reports-briefings/accountability-in-arms-transfers/</w:t>
        </w:r>
      </w:hyperlink>
      <w:r>
        <w:t>, DOA: 6-28-2019, NREM)</w:t>
      </w:r>
    </w:p>
    <w:p w14:paraId="1B076E10" w14:textId="77777777" w:rsidR="0080027E" w:rsidRPr="00E07995" w:rsidRDefault="0080027E" w:rsidP="0080027E">
      <w:pPr>
        <w:rPr>
          <w:rStyle w:val="StyleUnderline"/>
        </w:rPr>
      </w:pPr>
      <w:r w:rsidRPr="009D144C">
        <w:rPr>
          <w:rStyle w:val="StyleUnderline"/>
        </w:rPr>
        <w:t xml:space="preserve">In the U.S. government, political motivations to maintain bilateral relationships often outweigh the enforcement of accountability mechanisms to enforce human rights conditions related to U.S. security assistance. Even when verifiable information of human rights abuses by specific foreign security units exists, accountability mechanisms have been sidelined. </w:t>
      </w:r>
      <w:r>
        <w:t xml:space="preserve">For example, Congress annually appropriates around $3.3 billion in security assistance to Israel, making it the largest security assistance package the U.S. gives to a single country. </w:t>
      </w:r>
      <w:r w:rsidRPr="00E07995">
        <w:rPr>
          <w:rStyle w:val="StyleUnderline"/>
        </w:rPr>
        <w:t>Despite reports by international rights organizations detailing human rights abuses at the hands of Israeli security forces, including the use of U.S.-manufactured weapons to harm civilian populations, accountability mechanisms have not been enforced to ensure the annual security assistance package to Israel does not contribute to violations.</w:t>
      </w:r>
    </w:p>
    <w:p w14:paraId="07161F67" w14:textId="77777777" w:rsidR="0080027E" w:rsidRPr="00E07995" w:rsidRDefault="0080027E" w:rsidP="0080027E">
      <w:pPr>
        <w:rPr>
          <w:rStyle w:val="StyleUnderline"/>
        </w:rPr>
      </w:pPr>
      <w:r>
        <w:t xml:space="preserve">Similarly, </w:t>
      </w:r>
      <w:r w:rsidRPr="00E07995">
        <w:rPr>
          <w:rStyle w:val="StyleUnderline"/>
        </w:rPr>
        <w:t xml:space="preserve">growing awareness of </w:t>
      </w:r>
      <w:r w:rsidRPr="009D144C">
        <w:rPr>
          <w:rStyle w:val="StyleUnderline"/>
        </w:rPr>
        <w:t>violations by Saudi Arabia has raised questions about U.S. adherence to the Arms Export Control Act of 1976 (AECA) and Leahy Law</w:t>
      </w:r>
      <w:r>
        <w:t xml:space="preserve"> (further details provided later in this brief), given that as of March 2019, </w:t>
      </w:r>
      <w:r w:rsidRPr="00E07995">
        <w:rPr>
          <w:rStyle w:val="StyleUnderline"/>
        </w:rPr>
        <w:t>Saudi Arabia had over $129 billion in active arms sales agreements with the U.S. A 2017 report by the American Bar Association (ABA) analyzed U.S. security assistance to Saudi Arabia under the AECA in light of growing evidence of gross human rights violations</w:t>
      </w:r>
      <w:r>
        <w:t xml:space="preserve"> (GHRVs) at the hands of the Saudi regime. U.S. weapons sold to the Saudi regime have been used in Yemen, contributing to high civilian casualties as the result of indiscriminate bombing campaigns. </w:t>
      </w:r>
      <w:r w:rsidRPr="00E07995">
        <w:rPr>
          <w:rStyle w:val="StyleUnderline"/>
        </w:rPr>
        <w:t>There is evidence that U.S. arms shipments have been funneled to militias and extremist groups in Yemen, including al-Qaeda in the Arabian Peninsula, by Saudi Arabia and its coalition partners.</w:t>
      </w:r>
    </w:p>
    <w:p w14:paraId="76BF5FBF" w14:textId="77777777" w:rsidR="0080027E" w:rsidRDefault="0080027E" w:rsidP="0080027E">
      <w:r w:rsidRPr="009D144C">
        <w:rPr>
          <w:rStyle w:val="StyleUnderline"/>
        </w:rPr>
        <w:lastRenderedPageBreak/>
        <w:t>The ABA report concluded that all arms sales to Saudi Arabia should stop until measures have been taken to ensure compliance with U.S. export laws and international law. Although the assessment found that the U.S. government was in violation of its statutory obligations,</w:t>
      </w:r>
      <w:r>
        <w:t xml:space="preserve"> </w:t>
      </w:r>
      <w:r w:rsidRPr="00E07995">
        <w:rPr>
          <w:rStyle w:val="StyleUnderline"/>
        </w:rPr>
        <w:t>arms sales to Saudi Arabia are still a point of contention among policymakers</w:t>
      </w:r>
      <w:r>
        <w:t xml:space="preserve">. In March 2019, a </w:t>
      </w:r>
      <w:r w:rsidRPr="00E07995">
        <w:rPr>
          <w:rStyle w:val="StyleUnderline"/>
        </w:rPr>
        <w:t>group of bipartisan lawmakers passed legislation that called on President Donald Trump to end U.S. support to Saudi Arabia; Trump vetoed the bill.</w:t>
      </w:r>
      <w:r>
        <w:t xml:space="preserve"> In May 2019, </w:t>
      </w:r>
      <w:r w:rsidRPr="00E07995">
        <w:rPr>
          <w:rStyle w:val="StyleUnderline"/>
        </w:rPr>
        <w:t>Trump announced</w:t>
      </w:r>
      <w:r>
        <w:t xml:space="preserve"> that </w:t>
      </w:r>
      <w:r w:rsidRPr="00E07995">
        <w:rPr>
          <w:rStyle w:val="StyleUnderline"/>
        </w:rPr>
        <w:t>he would be invoking an obscure clause in the AECA in order to bypass congressional review of new arms sales to Saudi Arabia</w:t>
      </w:r>
      <w:r>
        <w:t>. The clause requires that he certify the sales are necessary in the case of a national security “emergency;” this action has drawn harsh criticism from members of Congress.</w:t>
      </w:r>
    </w:p>
    <w:p w14:paraId="26C91E78" w14:textId="77777777" w:rsidR="0080027E" w:rsidRDefault="0080027E" w:rsidP="0080027E"/>
    <w:p w14:paraId="0CA2B3A5" w14:textId="77777777" w:rsidR="0080027E" w:rsidRPr="009D144C" w:rsidRDefault="0080027E" w:rsidP="0080027E">
      <w:pPr>
        <w:pStyle w:val="Heading4"/>
      </w:pPr>
      <w:r w:rsidRPr="009D144C">
        <w:t>Saudi will circumvent – the executive haphazardly conducts enforcement</w:t>
      </w:r>
    </w:p>
    <w:p w14:paraId="58D27072" w14:textId="77777777" w:rsidR="0080027E" w:rsidRDefault="0080027E" w:rsidP="0080027E">
      <w:r w:rsidRPr="00C57C6D">
        <w:rPr>
          <w:rStyle w:val="Style13ptBold"/>
        </w:rPr>
        <w:t xml:space="preserve">Vittori, Carnegie Endowment for International Peace </w:t>
      </w:r>
      <w:r>
        <w:rPr>
          <w:rStyle w:val="Style13ptBold"/>
        </w:rPr>
        <w:t xml:space="preserve">Democracy, Conflict, and Governance Program </w:t>
      </w:r>
      <w:r w:rsidRPr="00C57C6D">
        <w:rPr>
          <w:rStyle w:val="Style13ptBold"/>
        </w:rPr>
        <w:t>non</w:t>
      </w:r>
      <w:r>
        <w:rPr>
          <w:rStyle w:val="Style13ptBold"/>
        </w:rPr>
        <w:t>-</w:t>
      </w:r>
      <w:r w:rsidRPr="00C57C6D">
        <w:rPr>
          <w:rStyle w:val="Style13ptBold"/>
        </w:rPr>
        <w:t>resident scholar, 19</w:t>
      </w:r>
      <w:r>
        <w:t xml:space="preserve"> </w:t>
      </w:r>
    </w:p>
    <w:p w14:paraId="1C30A566" w14:textId="77777777" w:rsidR="0080027E" w:rsidRPr="00C57C6D" w:rsidRDefault="0080027E" w:rsidP="0080027E">
      <w:r>
        <w:t xml:space="preserve">(Jodi Vittori, Carnegie Endowment for International Peace, 2-19-2019, “American Weapons in the Wrong Hands,” </w:t>
      </w:r>
      <w:hyperlink r:id="rId50" w:history="1">
        <w:r w:rsidRPr="00E84F87">
          <w:rPr>
            <w:rStyle w:val="Hyperlink"/>
          </w:rPr>
          <w:t>https://carnegieendowment.org/2019/02/19/american-weapons-in-wrong-hands-pub-78408</w:t>
        </w:r>
      </w:hyperlink>
      <w:r>
        <w:t>, DOA: 6-29-2019, NREM)</w:t>
      </w:r>
    </w:p>
    <w:p w14:paraId="114607AF" w14:textId="77777777" w:rsidR="0080027E" w:rsidRDefault="0080027E" w:rsidP="0080027E">
      <w:r>
        <w:t xml:space="preserve">Earlier this month, </w:t>
      </w:r>
      <w:r w:rsidRPr="009D144C">
        <w:rPr>
          <w:rStyle w:val="StyleUnderline"/>
        </w:rPr>
        <w:t>a CNN investigation provided further evidence that U.S. military equipment has been transferred from Saudi Arabia and the United Arab Emirates (UAE) to a variety of militias, including some linked to al-Qaeda. Given the additional scrutiny of U.S.-Saudi relations since the murder of journalist Jamal Khashoggi, recent U.S. Senate and House resolutions on arms sales to Saudi Arabia, and ongoing Saudi and Emirati tensions with neighbor Qatar, now is the time for a full-scale review of U.S. arms sales to the Gulf region.</w:t>
      </w:r>
    </w:p>
    <w:p w14:paraId="46A17EF1" w14:textId="77777777" w:rsidR="0080027E" w:rsidRDefault="0080027E" w:rsidP="0080027E">
      <w:r w:rsidRPr="00C57C6D">
        <w:rPr>
          <w:rStyle w:val="StyleUnderline"/>
        </w:rPr>
        <w:t xml:space="preserve">There are </w:t>
      </w:r>
      <w:r w:rsidRPr="009D144C">
        <w:rPr>
          <w:rStyle w:val="StyleUnderline"/>
        </w:rPr>
        <w:t>clear rules against arms transfers to third parties. There are also end-use monitoring requirements for U.S. arms exports, but these checks are hardly universal. Given that at least some of the equipment found in militia hands can be tied to U.S. arms sales, the Department of Defense, State Department, and Commerce Department are clearly not adequately monitoring sales</w:t>
      </w:r>
      <w:r>
        <w:t>. (Which U.S. agency is responsible for end-use checks depends on the type of sale conducted.)</w:t>
      </w:r>
    </w:p>
    <w:p w14:paraId="3C8FD07F" w14:textId="77777777" w:rsidR="0080027E" w:rsidRPr="00C57C6D" w:rsidRDefault="0080027E" w:rsidP="0080027E">
      <w:pPr>
        <w:rPr>
          <w:rStyle w:val="StyleUnderline"/>
        </w:rPr>
      </w:pPr>
      <w:r>
        <w:t xml:space="preserve">The United States is the largest arms supplier to Saudi Arabia and the UAE, two lucrative customers of the U.S. defense industry. </w:t>
      </w:r>
      <w:r w:rsidRPr="00C57C6D">
        <w:rPr>
          <w:rStyle w:val="StyleUnderline"/>
        </w:rPr>
        <w:t>Saudi Arabia was the largest importer of U.S. arms, having purchased $112 billion in weapons from 2013 through 2017. The UAE was the second-largest importer of U.S. arms in the same time span. Since 2009, over $27 billion in weapons have been offered to the UAE in thirty-two separate deals under the Pentagon’s Foreign Military Sales program.</w:t>
      </w:r>
    </w:p>
    <w:p w14:paraId="743E7605" w14:textId="77777777" w:rsidR="0080027E" w:rsidRPr="00C57C6D" w:rsidRDefault="0080027E" w:rsidP="0080027E">
      <w:pPr>
        <w:rPr>
          <w:rStyle w:val="StyleUnderline"/>
        </w:rPr>
      </w:pPr>
      <w:r w:rsidRPr="00C57C6D">
        <w:rPr>
          <w:rStyle w:val="StyleUnderline"/>
        </w:rPr>
        <w:t>These arms sales continue</w:t>
      </w:r>
      <w:r>
        <w:t xml:space="preserve">, </w:t>
      </w:r>
      <w:r w:rsidRPr="009D144C">
        <w:rPr>
          <w:rStyle w:val="StyleUnderline"/>
        </w:rPr>
        <w:t>despite both countries’ history of diverting arms to favored militias</w:t>
      </w:r>
      <w:r>
        <w:t xml:space="preserve">. Saudi Arabia has been purchasing weapons from third parties to pass on to allied governments and groups at least since the 1970s, sometimes on behalf of the U.S. government. </w:t>
      </w:r>
      <w:r w:rsidRPr="00C57C6D">
        <w:rPr>
          <w:rStyle w:val="StyleUnderline"/>
        </w:rPr>
        <w:t xml:space="preserve">Transparency International’s Government Defense Anti-Corruption Index ranks Saudi Arabia and the UAE in its </w:t>
      </w:r>
      <w:r w:rsidRPr="009D144C">
        <w:rPr>
          <w:rStyle w:val="StyleUnderline"/>
        </w:rPr>
        <w:t>high-risk category for corruption, with Saudi Arabia receiving a score of zero out of four (zero being the worst) and the UAE</w:t>
      </w:r>
      <w:r w:rsidRPr="00C57C6D">
        <w:rPr>
          <w:rStyle w:val="StyleUnderline"/>
        </w:rPr>
        <w:t xml:space="preserve"> receiving a score of one for lacking a well-scrutinized process for arms export decisions that aligns with international protocols.</w:t>
      </w:r>
    </w:p>
    <w:p w14:paraId="1B428E83" w14:textId="77777777" w:rsidR="0080027E" w:rsidRPr="00C57C6D" w:rsidRDefault="0080027E" w:rsidP="0080027E">
      <w:pPr>
        <w:rPr>
          <w:rStyle w:val="StyleUnderline"/>
        </w:rPr>
      </w:pPr>
      <w:r w:rsidRPr="00C57C6D">
        <w:rPr>
          <w:rStyle w:val="StyleUnderline"/>
        </w:rPr>
        <w:t>Examples of Gulf States Diverting U.S. Arms</w:t>
      </w:r>
    </w:p>
    <w:p w14:paraId="6361F242" w14:textId="77777777" w:rsidR="0080027E" w:rsidRPr="00C57C6D" w:rsidRDefault="0080027E" w:rsidP="0080027E">
      <w:pPr>
        <w:rPr>
          <w:rStyle w:val="StyleUnderline"/>
        </w:rPr>
      </w:pPr>
      <w:r w:rsidRPr="00C57C6D">
        <w:rPr>
          <w:rStyle w:val="StyleUnderline"/>
        </w:rPr>
        <w:t>1970s—Saudi Arabia financed U.S.-made hardware for the Afghan Mujahideen</w:t>
      </w:r>
    </w:p>
    <w:p w14:paraId="3F97B06F" w14:textId="77777777" w:rsidR="0080027E" w:rsidRPr="00C57C6D" w:rsidRDefault="0080027E" w:rsidP="0080027E">
      <w:pPr>
        <w:rPr>
          <w:rStyle w:val="StyleUnderline"/>
        </w:rPr>
      </w:pPr>
      <w:r w:rsidRPr="00C57C6D">
        <w:rPr>
          <w:rStyle w:val="StyleUnderline"/>
        </w:rPr>
        <w:lastRenderedPageBreak/>
        <w:t>1980s—Saudi Arabia was a conduit for U.S. weapons to Iraq and a financier of the Iran-Contra scandal</w:t>
      </w:r>
    </w:p>
    <w:p w14:paraId="39585FBA" w14:textId="77777777" w:rsidR="0080027E" w:rsidRPr="00C57C6D" w:rsidRDefault="0080027E" w:rsidP="0080027E">
      <w:pPr>
        <w:rPr>
          <w:rStyle w:val="StyleUnderline"/>
        </w:rPr>
      </w:pPr>
      <w:r w:rsidRPr="00C57C6D">
        <w:rPr>
          <w:rStyle w:val="StyleUnderline"/>
        </w:rPr>
        <w:t>More recently, Saudi Arabia purchased weapons from Croatia and Bulgaria for Syrian anti-government rebels—and some of these weapons ended up in the hands of the self-proclaimed Islamic State</w:t>
      </w:r>
    </w:p>
    <w:p w14:paraId="0E5D2E67" w14:textId="77777777" w:rsidR="0080027E" w:rsidRPr="00C57C6D" w:rsidRDefault="0080027E" w:rsidP="0080027E">
      <w:pPr>
        <w:rPr>
          <w:rStyle w:val="StyleUnderline"/>
        </w:rPr>
      </w:pPr>
      <w:r w:rsidRPr="00C57C6D">
        <w:rPr>
          <w:rStyle w:val="StyleUnderline"/>
        </w:rPr>
        <w:t>2014—Saudi Arabia financed $2 billion in Russian arms for Egypt’s military-backed government</w:t>
      </w:r>
    </w:p>
    <w:p w14:paraId="27C9D201" w14:textId="77777777" w:rsidR="0080027E" w:rsidRPr="00C57C6D" w:rsidRDefault="0080027E" w:rsidP="0080027E">
      <w:pPr>
        <w:rPr>
          <w:rStyle w:val="StyleUnderline"/>
        </w:rPr>
      </w:pPr>
      <w:r w:rsidRPr="00C57C6D">
        <w:rPr>
          <w:rStyle w:val="StyleUnderline"/>
        </w:rPr>
        <w:t>The UAE has been accused of shipping weapons to Libyan General Khalifa Haftar in violation of UN sanctions and to various Syrian rebel groups.</w:t>
      </w:r>
    </w:p>
    <w:p w14:paraId="048A26C4" w14:textId="77777777" w:rsidR="0080027E" w:rsidRDefault="0080027E" w:rsidP="0080027E">
      <w:r w:rsidRPr="00C57C6D">
        <w:t>The CNN investigation comes as Congress ramps up its opposition to U.S. support for the Saudi-led coalition</w:t>
      </w:r>
      <w:r>
        <w:t>. Former U.S. president Barack Obama’s administration only reluctantly agreed to support the Saudi-led coalition as it went on the offense in 2015, seeing it as an unwinnable proxy war against Iran. Obama had put restrictions on arms sales and intelligence cooperation with the coalition in 2016, but President Donald Trump’s administration lifted those restrictions in March 2017, just prior to Trump’s overseas visit to Saudi Arabia.</w:t>
      </w:r>
    </w:p>
    <w:p w14:paraId="42FDDBBC" w14:textId="77777777" w:rsidR="0080027E" w:rsidRDefault="0080027E" w:rsidP="0080027E">
      <w:r w:rsidRPr="00C57C6D">
        <w:rPr>
          <w:rStyle w:val="StyleUnderline"/>
        </w:rPr>
        <w:t xml:space="preserve">Saudi </w:t>
      </w:r>
      <w:r w:rsidRPr="009D144C">
        <w:rPr>
          <w:rStyle w:val="StyleUnderline"/>
        </w:rPr>
        <w:t>human rights abuses in Yemen using U.S. weapons,</w:t>
      </w:r>
      <w:r>
        <w:t xml:space="preserve"> </w:t>
      </w:r>
      <w:r w:rsidRPr="00C57C6D">
        <w:rPr>
          <w:rStyle w:val="StyleUnderline"/>
        </w:rPr>
        <w:t>such as the airstrike on a school bus in August 2018 that killed forty children, and the murder of Khashoggi have shocked the U.S. public and Congress.</w:t>
      </w:r>
      <w:r>
        <w:t xml:space="preserve"> In the National Defense Authorization Act for Fiscal Year 2018, </w:t>
      </w:r>
      <w:r w:rsidRPr="00C57C6D">
        <w:rPr>
          <w:rStyle w:val="StyleUnderline"/>
        </w:rPr>
        <w:t xml:space="preserve">Congress required the departments of Defense and State to certify that the Saudi-led coalition was doing all it could to prevent civilian casualties; the </w:t>
      </w:r>
      <w:r w:rsidRPr="009D144C">
        <w:rPr>
          <w:rStyle w:val="StyleUnderline"/>
        </w:rPr>
        <w:t>State Department failed to provide that justification when it was due earlier this month.</w:t>
      </w:r>
      <w:r w:rsidRPr="00C57C6D">
        <w:t xml:space="preserve"> In December, the Senate approved a measure to end arms shipments to Saudi Arabia, despite the Trump administration’s strong opposition to the</w:t>
      </w:r>
      <w:r>
        <w:t xml:space="preserve"> bill. The measure did not have enough votes to override a presidential veto, but senators have promised to introduce an even tougher bill in 2019. Last week, the House also passed a measure to end U.S. assistance to the Saudi-led coalition in Yemen, but again without enough votes to override an expected presidential veto.</w:t>
      </w:r>
    </w:p>
    <w:p w14:paraId="1FE38D6C" w14:textId="77777777" w:rsidR="0080027E" w:rsidRPr="009D144C" w:rsidRDefault="0080027E" w:rsidP="0080027E">
      <w:pPr>
        <w:rPr>
          <w:rStyle w:val="StyleUnderline"/>
        </w:rPr>
      </w:pPr>
      <w:r>
        <w:t xml:space="preserve">The </w:t>
      </w:r>
      <w:r w:rsidRPr="009D144C">
        <w:rPr>
          <w:rStyle w:val="StyleUnderline"/>
        </w:rPr>
        <w:t>Trump administration continues to approve arms shipments</w:t>
      </w:r>
      <w:r w:rsidRPr="00C57C6D">
        <w:rPr>
          <w:rStyle w:val="StyleUnderline"/>
        </w:rPr>
        <w:t xml:space="preserve"> to the Saudi coalition</w:t>
      </w:r>
      <w:r>
        <w:t xml:space="preserve">. In 2018 alone, the United States directly sold $4.4 billion in arms to Saudi Arabia, and the administration approved the latest sale of Patriot missile upgrades in December. Tens of billions of dollars in deals with Saudi Arabia remain in the pipeline as well, awaiting approvals as part of the controversial, alleged May 2017 $110 billion arms deal with Saudi Arabia. </w:t>
      </w:r>
      <w:r w:rsidRPr="00C57C6D">
        <w:rPr>
          <w:rStyle w:val="StyleUnderline"/>
        </w:rPr>
        <w:t xml:space="preserve">The Trump administration has shown little inclination to loosen its close ties with Saudi Arabia and the UAE </w:t>
      </w:r>
      <w:r w:rsidRPr="009D144C">
        <w:rPr>
          <w:rStyle w:val="StyleUnderline"/>
        </w:rPr>
        <w:t>despite the death of Khashoggi or the conduct of the war in Yemen.</w:t>
      </w:r>
    </w:p>
    <w:p w14:paraId="77B51EB4" w14:textId="77777777" w:rsidR="0080027E" w:rsidRDefault="0080027E" w:rsidP="0080027E">
      <w:r w:rsidRPr="009D144C">
        <w:rPr>
          <w:rStyle w:val="StyleUnderline"/>
        </w:rPr>
        <w:t>The monarchs of Saudi Arabia and the UAE can conduct these proxy operations and divert equipment with no oversight and almost no input from their own citizens. Both countries are absolute monarchies, and their legislative bodies are advisory and contain only regime-approved members. Both countries also stamp out any free press</w:t>
      </w:r>
      <w:r>
        <w:t xml:space="preserve"> </w:t>
      </w:r>
      <w:r w:rsidRPr="00C57C6D">
        <w:t>and</w:t>
      </w:r>
      <w:r>
        <w:t xml:space="preserve"> most independent civil society. </w:t>
      </w:r>
      <w:r w:rsidRPr="00C57C6D">
        <w:rPr>
          <w:rStyle w:val="StyleUnderline"/>
        </w:rPr>
        <w:t>Information on defense policies, including the war in Yemen, is kept secret by the monarchs and their inner circles</w:t>
      </w:r>
      <w:r>
        <w:t>.</w:t>
      </w:r>
    </w:p>
    <w:p w14:paraId="7A67E19D" w14:textId="77777777" w:rsidR="0080027E" w:rsidRDefault="0080027E" w:rsidP="0080027E">
      <w:r w:rsidRPr="00C57C6D">
        <w:rPr>
          <w:rStyle w:val="StyleUnderline"/>
        </w:rPr>
        <w:t>Most available information on Saudi and Emirati coalition operations and weapons transfers comes from</w:t>
      </w:r>
      <w:r>
        <w:t xml:space="preserve"> external parties, such as </w:t>
      </w:r>
      <w:r w:rsidRPr="00C57C6D">
        <w:rPr>
          <w:rStyle w:val="StyleUnderline"/>
        </w:rPr>
        <w:t>U.S. government weapons sales notifications</w:t>
      </w:r>
      <w:r>
        <w:t xml:space="preserve">, news organizations, and human rights organizations. Given the lack of effective Saudi and Emirati citizen or parliamentary oversight on the conduct of the war in Yemen and associated weapons transfers, it is crucial that the United States and other arms-exporting nations conduct additional due diligence and put controls on any </w:t>
      </w:r>
      <w:r>
        <w:lastRenderedPageBreak/>
        <w:t xml:space="preserve">exports to Saudi Arabia and the UAE. </w:t>
      </w:r>
      <w:r w:rsidRPr="00C57C6D">
        <w:rPr>
          <w:rStyle w:val="StyleUnderline"/>
        </w:rPr>
        <w:t>The CNN investigation demonstrates</w:t>
      </w:r>
      <w:r>
        <w:t xml:space="preserve"> that the </w:t>
      </w:r>
      <w:r w:rsidRPr="009D144C">
        <w:rPr>
          <w:rStyle w:val="StyleUnderline"/>
        </w:rPr>
        <w:t>stringent due diligence and accountability that should be required for such sales has not been conducted.</w:t>
      </w:r>
      <w:r>
        <w:t xml:space="preserve"> As the Trump administration continues to approve arms sales, an emboldened Congress inches ever closer—often across partisan lines—to cutting off those very same sales.</w:t>
      </w:r>
    </w:p>
    <w:p w14:paraId="7E47388C" w14:textId="77777777" w:rsidR="0080027E" w:rsidRDefault="0080027E" w:rsidP="0080027E"/>
    <w:p w14:paraId="0D513E16" w14:textId="77777777" w:rsidR="0080027E" w:rsidRPr="009D144C" w:rsidRDefault="0080027E" w:rsidP="0080027E">
      <w:pPr>
        <w:pStyle w:val="Heading4"/>
      </w:pPr>
      <w:r w:rsidRPr="009D144C">
        <w:t>Saudi Arabia won’t comply – empirics prove</w:t>
      </w:r>
    </w:p>
    <w:p w14:paraId="00C782C6" w14:textId="77777777" w:rsidR="0080027E" w:rsidRDefault="0080027E" w:rsidP="0080027E">
      <w:r w:rsidRPr="00CD7EB2">
        <w:rPr>
          <w:rStyle w:val="Style13ptBold"/>
        </w:rPr>
        <w:t>Kearney, Chatham House senior program manager, 19</w:t>
      </w:r>
    </w:p>
    <w:p w14:paraId="00F0A2ED" w14:textId="77777777" w:rsidR="0080027E" w:rsidRDefault="0080027E" w:rsidP="0080027E">
      <w:r>
        <w:t xml:space="preserve">(James Kearney, Action on Armed Violence, 3-19-2019, “An examination of Saudi Arabia’s airstrike rules of engagement and its protection of civilians,” </w:t>
      </w:r>
      <w:hyperlink r:id="rId51" w:history="1">
        <w:r w:rsidRPr="00E84F87">
          <w:rPr>
            <w:rStyle w:val="Hyperlink"/>
          </w:rPr>
          <w:t>https://aoav.org.uk/2019/saudi-arabian-airstrikes-over-yemen-examined/</w:t>
        </w:r>
      </w:hyperlink>
      <w:r>
        <w:t>, DOA: 6-29-2019, NREM)</w:t>
      </w:r>
    </w:p>
    <w:p w14:paraId="2AA70C08" w14:textId="77777777" w:rsidR="0080027E" w:rsidRPr="00CD7EB2" w:rsidRDefault="0080027E" w:rsidP="0080027E">
      <w:r>
        <w:t>-This card is best for a potential ILaw/International actor CP</w:t>
      </w:r>
    </w:p>
    <w:p w14:paraId="65855B24" w14:textId="77777777" w:rsidR="0080027E" w:rsidRPr="009D144C" w:rsidRDefault="0080027E" w:rsidP="0080027E">
      <w:pPr>
        <w:rPr>
          <w:rStyle w:val="StyleUnderline"/>
        </w:rPr>
      </w:pPr>
      <w:r w:rsidRPr="00797BED">
        <w:rPr>
          <w:rStyle w:val="StyleUnderline"/>
        </w:rPr>
        <w:t>Saudi Arabia has signed and ratified multiple instruments and conventions to the protection of civilians in situations of conflict</w:t>
      </w:r>
      <w:r>
        <w:t>. On 21 August 1987, it ratified the Protocol Additional to the Geneva Conventions of 12 August 1949 and relating to the Protection of Victims of International Armed Conflicts (Protocol I), 8 June 1977. This was followed by the ratification of Protocol II on 28 August 2001. It has also ratified the 1989 Convention on the Rights of the Child (January 1996).[21] However</w:t>
      </w:r>
      <w:r w:rsidRPr="009D144C">
        <w:rPr>
          <w:rStyle w:val="StyleUnderline"/>
        </w:rPr>
        <w:t>, regardless of its commitments to these established conventions, Saudi Arabia’s adherence to these has been frequently called into question.</w:t>
      </w:r>
    </w:p>
    <w:p w14:paraId="48066987" w14:textId="77777777" w:rsidR="0080027E" w:rsidRDefault="0080027E" w:rsidP="0080027E">
      <w:r>
        <w:t xml:space="preserve">Despite evidence that </w:t>
      </w:r>
      <w:r w:rsidRPr="009D144C">
        <w:rPr>
          <w:rStyle w:val="StyleUnderline"/>
        </w:rPr>
        <w:t>international humanitarian law has been frequently ignored by Saudi Arabia and its allies, efforts to enhance accountability have been largely unapparent or superficial.</w:t>
      </w:r>
      <w:r>
        <w:t xml:space="preserve"> In 2016, the Coalition made available the results of the alliance’s recently formed investigative body, the Joint Incidents Assessment Team (JIAT).</w:t>
      </w:r>
    </w:p>
    <w:p w14:paraId="390B425A" w14:textId="77777777" w:rsidR="0080027E" w:rsidRDefault="0080027E" w:rsidP="0080027E">
      <w:r>
        <w:t xml:space="preserve">The coalition established the Joint Incidents Assessment Team to investigate allegations of unlawful coalition attacks. To many observers, however, </w:t>
      </w:r>
      <w:r w:rsidRPr="00797BED">
        <w:rPr>
          <w:rStyle w:val="StyleUnderline"/>
        </w:rPr>
        <w:t xml:space="preserve">the Team continues to lack independence, its public findings </w:t>
      </w:r>
      <w:r w:rsidRPr="009D144C">
        <w:rPr>
          <w:rStyle w:val="StyleUnderline"/>
        </w:rPr>
        <w:t>contain insufficient details and there is no mechanism to ensure implementation of its recommendations</w:t>
      </w:r>
      <w:r>
        <w:t>.</w:t>
      </w:r>
    </w:p>
    <w:p w14:paraId="7FFD3628" w14:textId="77777777" w:rsidR="0080027E" w:rsidRDefault="0080027E" w:rsidP="0080027E">
      <w:r w:rsidRPr="00797BED">
        <w:rPr>
          <w:rStyle w:val="StyleUnderline"/>
        </w:rPr>
        <w:t>JIAT</w:t>
      </w:r>
      <w:r>
        <w:t xml:space="preserve"> originally consisted of 14 individuals from Coalition members. It has a stated responsibility to investigate alleged breaches of international humanitarian law (IHL) and incidents where civilians are alleged to have been killed as a result of airstrikes and other forms of attack. However, </w:t>
      </w:r>
      <w:r w:rsidRPr="00797BED">
        <w:rPr>
          <w:rStyle w:val="StyleUnderline"/>
        </w:rPr>
        <w:t>it has come under intense scrutiny for being a largely artificial entity, one that is both ill-equipped to investigate instances of large-scale civilian deaths and is also largely unaccountable</w:t>
      </w:r>
      <w:r>
        <w:t xml:space="preserve">.[22] In September 2017, for instance, U.N. human rights chief Zeid Ra’ad al Hussein commented that: ‘the minimal efforts made towards accountability over the past year are insufficient to respond to the gravity of the continuing and daily violations involved in this conflict. </w:t>
      </w:r>
      <w:r w:rsidRPr="00797BED">
        <w:rPr>
          <w:rStyle w:val="StyleUnderline"/>
        </w:rPr>
        <w:t>The devastation of Yemen and the horrific suffering of its people will have immense and enduring repercussions across the region</w:t>
      </w:r>
      <w:r>
        <w:t>.’[23]</w:t>
      </w:r>
    </w:p>
    <w:p w14:paraId="301396F7" w14:textId="77777777" w:rsidR="0080027E" w:rsidRDefault="0080027E" w:rsidP="0080027E">
      <w:r>
        <w:t xml:space="preserve">Representatives of the Coalition forces frequently counter such criticisms. In August 2016, for example, </w:t>
      </w:r>
      <w:r w:rsidRPr="00797BED">
        <w:rPr>
          <w:rStyle w:val="StyleUnderline"/>
        </w:rPr>
        <w:t>the</w:t>
      </w:r>
      <w:r>
        <w:t xml:space="preserve"> Joint Incident Assessment </w:t>
      </w:r>
      <w:r w:rsidRPr="00797BED">
        <w:rPr>
          <w:rStyle w:val="StyleUnderline"/>
        </w:rPr>
        <w:t>Team published a report assessing eight claims of significant civilian death and injury as a result of Coalition airstrikes, including attacks on residential areas, medical facilities, markets, a wedding and World Food Programme (WFP) vehicles</w:t>
      </w:r>
      <w:r>
        <w:t xml:space="preserve">. Lieutenant-General Mansur al-Mansur, JIAT’s then spokesperson said that they “found shortcomings in two cases, while the rest were in line with international humanitarian law”. In reference to one case, Mansur al-Mansur said </w:t>
      </w:r>
      <w:r>
        <w:lastRenderedPageBreak/>
        <w:t xml:space="preserve">that a hospital in Saada governorate was bombed, but argued that ‘the building was a medical facility which was being used by Houthi-armed militias as a military shelter. </w:t>
      </w:r>
      <w:r w:rsidRPr="00797BED">
        <w:rPr>
          <w:rStyle w:val="StyleUnderline"/>
        </w:rPr>
        <w:t xml:space="preserve">This was in </w:t>
      </w:r>
      <w:r w:rsidRPr="009D144C">
        <w:rPr>
          <w:rStyle w:val="StyleUnderline"/>
        </w:rPr>
        <w:t>clear violation of the rules of international humanitarian law,</w:t>
      </w:r>
      <w:r>
        <w:t xml:space="preserve"> however, no casualties resulted from the bombing.’[24]</w:t>
      </w:r>
    </w:p>
    <w:p w14:paraId="7A935413" w14:textId="77777777" w:rsidR="0080027E" w:rsidRDefault="0080027E" w:rsidP="0080027E">
      <w:r>
        <w:t>Adherence to International Humanitarian Law</w:t>
      </w:r>
    </w:p>
    <w:p w14:paraId="010D4EA6" w14:textId="77777777" w:rsidR="0080027E" w:rsidRDefault="0080027E" w:rsidP="0080027E">
      <w:r>
        <w:t>In November 2018 Saudi Arabia conveyed its assessment report to the UN Human Rights Council as part of the third round of the Universal Periodic Review. Within the report, the country commented that coalition military operations in Yemen were fully compliant with international humanitarian law: “The Coalition to Support Legitimacy in Yemen has put in place strict rules of engagement consistent with the provisions and rules of international humanitarian law, including a number of mechanisms and procedures to prevent targeting errors. The Coalition investigates all allegations of the targeting of civilians, civilian facilities and humanitarian organizations and announces the results of these investigations at press conferences.”[25]</w:t>
      </w:r>
    </w:p>
    <w:p w14:paraId="768EDF96" w14:textId="77777777" w:rsidR="0080027E" w:rsidRDefault="0080027E" w:rsidP="0080027E">
      <w:r>
        <w:t>In contrast, the Summary of Stakeholders’ submissions on Saudi Arabia (General Assembly document A/HRC/WG.6/31/SAU/3) sent to the Office of the United Nations High Commissioner for Human Rights in 2018, and as part of the same process, had concerns “about Saudi Arabia’s compliance with the principles of distinction, proportionality, and precautions in attack enshrined in international humanitarian law.”[26]</w:t>
      </w:r>
    </w:p>
    <w:p w14:paraId="622480EA" w14:textId="77777777" w:rsidR="0080027E" w:rsidRDefault="0080027E" w:rsidP="0080027E">
      <w:r>
        <w:t xml:space="preserve">In reality, </w:t>
      </w:r>
      <w:r w:rsidRPr="00CD7EB2">
        <w:rPr>
          <w:rStyle w:val="StyleUnderline"/>
        </w:rPr>
        <w:t xml:space="preserve">the Saudi-led Coalition </w:t>
      </w:r>
      <w:r w:rsidRPr="009D144C">
        <w:rPr>
          <w:rStyle w:val="StyleUnderline"/>
        </w:rPr>
        <w:t>does not outline its rules of engagement</w:t>
      </w:r>
      <w:r>
        <w:t xml:space="preserve">, </w:t>
      </w:r>
      <w:r w:rsidRPr="00CD7EB2">
        <w:rPr>
          <w:rStyle w:val="StyleUnderline"/>
        </w:rPr>
        <w:t>or how these abide by international humanitarian law, beyond general, blanket statements</w:t>
      </w:r>
      <w:r>
        <w:t>. Rather, it responds to criticisms levelled at it in the aftermath of an airstrike that has gone awry (or not), and killed or injured civilians.</w:t>
      </w:r>
    </w:p>
    <w:p w14:paraId="2D728D51" w14:textId="77777777" w:rsidR="0080027E" w:rsidRDefault="0080027E" w:rsidP="0080027E">
      <w:pPr>
        <w:rPr>
          <w:rStyle w:val="StyleUnderline"/>
        </w:rPr>
      </w:pPr>
      <w:r>
        <w:t xml:space="preserve">Its response to accusations of ‘collateral damage’ follows four well-established avenues: </w:t>
      </w:r>
      <w:r w:rsidRPr="00CD7EB2">
        <w:rPr>
          <w:rStyle w:val="StyleUnderline"/>
        </w:rPr>
        <w:t>it denies having carried out an attack on a specific target at a certain date; it admits having carried out an attack, but possesses little or no evidence suggesting that civilians were killed; it admits having carried out an attack, but maintains that it operated within established rules of war as defined through custom or codified in international convention; or, rarely, it admits having killed or injured civilians.</w:t>
      </w:r>
    </w:p>
    <w:p w14:paraId="1EA41D04" w14:textId="77777777" w:rsidR="0080027E" w:rsidRPr="00CD7EB2" w:rsidRDefault="0080027E" w:rsidP="0080027E">
      <w:pPr>
        <w:rPr>
          <w:rStyle w:val="StyleUnderline"/>
        </w:rPr>
      </w:pPr>
    </w:p>
    <w:p w14:paraId="7794106B" w14:textId="77777777" w:rsidR="0080027E" w:rsidRPr="0080027E" w:rsidRDefault="0080027E" w:rsidP="0080027E"/>
    <w:p w14:paraId="22A95592" w14:textId="522D5C36" w:rsidR="007C6390" w:rsidRDefault="007C6390" w:rsidP="007C6390">
      <w:pPr>
        <w:pStyle w:val="Heading3"/>
      </w:pPr>
      <w:bookmarkStart w:id="46" w:name="_Toc13383661"/>
      <w:r>
        <w:lastRenderedPageBreak/>
        <w:t>Trump</w:t>
      </w:r>
      <w:r w:rsidR="00EC2F5E">
        <w:t xml:space="preserve"> </w:t>
      </w:r>
      <w:r>
        <w:t>Circumvents</w:t>
      </w:r>
      <w:bookmarkEnd w:id="46"/>
    </w:p>
    <w:p w14:paraId="580C5EB1" w14:textId="77777777" w:rsidR="00326D37" w:rsidRPr="00326D37" w:rsidRDefault="00326D37" w:rsidP="00326D37"/>
    <w:p w14:paraId="55447823" w14:textId="197258CA" w:rsidR="007C6390" w:rsidRPr="00326D37" w:rsidRDefault="007C6390" w:rsidP="00326D37">
      <w:pPr>
        <w:pStyle w:val="Heading4"/>
      </w:pPr>
      <w:r w:rsidRPr="00326D37">
        <w:t>Trump</w:t>
      </w:r>
      <w:r w:rsidR="00EC2F5E" w:rsidRPr="00326D37">
        <w:t xml:space="preserve"> </w:t>
      </w:r>
      <w:r w:rsidRPr="00326D37">
        <w:t>will</w:t>
      </w:r>
      <w:r w:rsidR="00EC2F5E" w:rsidRPr="00326D37">
        <w:t xml:space="preserve"> </w:t>
      </w:r>
      <w:r w:rsidRPr="00326D37">
        <w:t>unconditionally</w:t>
      </w:r>
      <w:r w:rsidR="00EC2F5E" w:rsidRPr="00326D37">
        <w:t xml:space="preserve"> </w:t>
      </w:r>
      <w:r w:rsidRPr="00326D37">
        <w:t>support</w:t>
      </w:r>
      <w:r w:rsidR="00EC2F5E" w:rsidRPr="00326D37">
        <w:t xml:space="preserve"> </w:t>
      </w:r>
      <w:r w:rsidRPr="00326D37">
        <w:t>Saudi</w:t>
      </w:r>
      <w:r w:rsidR="00EC2F5E" w:rsidRPr="00326D37">
        <w:t xml:space="preserve"> </w:t>
      </w:r>
      <w:r w:rsidRPr="00326D37">
        <w:t>Arabia</w:t>
      </w:r>
      <w:r w:rsidR="00EC2F5E" w:rsidRPr="00326D37">
        <w:t xml:space="preserve"> </w:t>
      </w:r>
      <w:r w:rsidRPr="00326D37">
        <w:t>and</w:t>
      </w:r>
      <w:r w:rsidR="00EC2F5E" w:rsidRPr="00326D37">
        <w:t xml:space="preserve"> </w:t>
      </w:r>
      <w:r w:rsidRPr="00326D37">
        <w:t>claim</w:t>
      </w:r>
      <w:r w:rsidR="00EC2F5E" w:rsidRPr="00326D37">
        <w:t xml:space="preserve"> </w:t>
      </w:r>
      <w:r w:rsidRPr="00326D37">
        <w:t>they</w:t>
      </w:r>
      <w:r w:rsidR="00EC2F5E" w:rsidRPr="00326D37">
        <w:t xml:space="preserve"> </w:t>
      </w:r>
      <w:r w:rsidRPr="00326D37">
        <w:t>are</w:t>
      </w:r>
      <w:r w:rsidR="00EC2F5E" w:rsidRPr="00326D37">
        <w:t xml:space="preserve"> </w:t>
      </w:r>
      <w:r w:rsidRPr="00326D37">
        <w:t>meeting</w:t>
      </w:r>
      <w:r w:rsidR="00EC2F5E" w:rsidRPr="00326D37">
        <w:t xml:space="preserve"> </w:t>
      </w:r>
      <w:r w:rsidRPr="00326D37">
        <w:t>conditions—means</w:t>
      </w:r>
      <w:r w:rsidR="00EC2F5E" w:rsidRPr="00326D37">
        <w:t xml:space="preserve"> </w:t>
      </w:r>
      <w:r w:rsidRPr="00326D37">
        <w:t>counterplan</w:t>
      </w:r>
      <w:r w:rsidR="00EC2F5E" w:rsidRPr="00326D37">
        <w:t xml:space="preserve"> </w:t>
      </w:r>
      <w:r w:rsidRPr="00326D37">
        <w:t>is</w:t>
      </w:r>
      <w:r w:rsidR="00EC2F5E" w:rsidRPr="00326D37">
        <w:t xml:space="preserve"> </w:t>
      </w:r>
      <w:r w:rsidRPr="00326D37">
        <w:t>circumvented</w:t>
      </w:r>
    </w:p>
    <w:p w14:paraId="3EC1B619" w14:textId="4BC10BA1" w:rsidR="007C6390" w:rsidRDefault="007C6390" w:rsidP="007C6390">
      <w:r w:rsidRPr="00D04F8C">
        <w:rPr>
          <w:rStyle w:val="Style13ptBold"/>
        </w:rPr>
        <w:t>Larison</w:t>
      </w:r>
      <w:r>
        <w:rPr>
          <w:rStyle w:val="Style13ptBold"/>
        </w:rPr>
        <w:t>,</w:t>
      </w:r>
      <w:r w:rsidR="00EC2F5E">
        <w:rPr>
          <w:rStyle w:val="Style13ptBold"/>
        </w:rPr>
        <w:t xml:space="preserve"> </w:t>
      </w:r>
      <w:r>
        <w:rPr>
          <w:rStyle w:val="Style13ptBold"/>
        </w:rPr>
        <w:t>The</w:t>
      </w:r>
      <w:r w:rsidR="00EC2F5E">
        <w:rPr>
          <w:rStyle w:val="Style13ptBold"/>
        </w:rPr>
        <w:t xml:space="preserve"> </w:t>
      </w:r>
      <w:r>
        <w:rPr>
          <w:rStyle w:val="Style13ptBold"/>
        </w:rPr>
        <w:t>American</w:t>
      </w:r>
      <w:r w:rsidR="00EC2F5E">
        <w:rPr>
          <w:rStyle w:val="Style13ptBold"/>
        </w:rPr>
        <w:t xml:space="preserve"> </w:t>
      </w:r>
      <w:r>
        <w:rPr>
          <w:rStyle w:val="Style13ptBold"/>
        </w:rPr>
        <w:t>Conservative</w:t>
      </w:r>
      <w:r w:rsidR="00EC2F5E">
        <w:rPr>
          <w:rStyle w:val="Style13ptBold"/>
        </w:rPr>
        <w:t xml:space="preserve"> </w:t>
      </w:r>
      <w:r>
        <w:rPr>
          <w:rStyle w:val="Style13ptBold"/>
        </w:rPr>
        <w:t>senior</w:t>
      </w:r>
      <w:r w:rsidR="00EC2F5E">
        <w:rPr>
          <w:rStyle w:val="Style13ptBold"/>
        </w:rPr>
        <w:t xml:space="preserve"> </w:t>
      </w:r>
      <w:r>
        <w:rPr>
          <w:rStyle w:val="Style13ptBold"/>
        </w:rPr>
        <w:t>editor</w:t>
      </w:r>
      <w:r w:rsidR="00EC2F5E">
        <w:rPr>
          <w:rStyle w:val="Style13ptBold"/>
        </w:rPr>
        <w:t xml:space="preserve"> </w:t>
      </w:r>
      <w:r>
        <w:rPr>
          <w:rStyle w:val="Style13ptBold"/>
        </w:rPr>
        <w:t>and</w:t>
      </w:r>
      <w:r w:rsidR="00EC2F5E">
        <w:rPr>
          <w:rStyle w:val="Style13ptBold"/>
        </w:rPr>
        <w:t xml:space="preserve"> </w:t>
      </w:r>
      <w:r>
        <w:rPr>
          <w:rStyle w:val="Style13ptBold"/>
        </w:rPr>
        <w:t>UChicago</w:t>
      </w:r>
      <w:r w:rsidR="00EC2F5E">
        <w:rPr>
          <w:rStyle w:val="Style13ptBold"/>
        </w:rPr>
        <w:t xml:space="preserve"> </w:t>
      </w:r>
      <w:r>
        <w:rPr>
          <w:rStyle w:val="Style13ptBold"/>
        </w:rPr>
        <w:t>History</w:t>
      </w:r>
      <w:r w:rsidR="00EC2F5E">
        <w:rPr>
          <w:rStyle w:val="Style13ptBold"/>
        </w:rPr>
        <w:t xml:space="preserve"> </w:t>
      </w:r>
      <w:r>
        <w:rPr>
          <w:rStyle w:val="Style13ptBold"/>
        </w:rPr>
        <w:t>PhD</w:t>
      </w:r>
      <w:r w:rsidRPr="00D04F8C">
        <w:rPr>
          <w:rStyle w:val="Style13ptBold"/>
        </w:rPr>
        <w:t>,</w:t>
      </w:r>
      <w:r w:rsidR="00EC2F5E">
        <w:rPr>
          <w:rStyle w:val="Style13ptBold"/>
        </w:rPr>
        <w:t xml:space="preserve"> </w:t>
      </w:r>
      <w:r w:rsidRPr="00D04F8C">
        <w:rPr>
          <w:rStyle w:val="Style13ptBold"/>
        </w:rPr>
        <w:t>18</w:t>
      </w:r>
      <w:r w:rsidR="00EC2F5E">
        <w:t xml:space="preserve"> </w:t>
      </w:r>
      <w:r>
        <w:t>[Daniel</w:t>
      </w:r>
      <w:r w:rsidR="00EC2F5E">
        <w:t xml:space="preserve"> </w:t>
      </w:r>
      <w:r>
        <w:t>Larison,</w:t>
      </w:r>
      <w:r w:rsidR="00EC2F5E">
        <w:t xml:space="preserve"> </w:t>
      </w:r>
      <w:r>
        <w:t>9-12-2018,</w:t>
      </w:r>
      <w:r w:rsidR="00EC2F5E">
        <w:t xml:space="preserve"> </w:t>
      </w:r>
      <w:r>
        <w:t>American</w:t>
      </w:r>
      <w:r w:rsidR="00EC2F5E">
        <w:t xml:space="preserve"> </w:t>
      </w:r>
      <w:r>
        <w:t>Conservative,</w:t>
      </w:r>
      <w:r w:rsidR="00EC2F5E">
        <w:t xml:space="preserve"> </w:t>
      </w:r>
      <w:r>
        <w:t>"Trump’s</w:t>
      </w:r>
      <w:r w:rsidR="00EC2F5E">
        <w:t xml:space="preserve"> </w:t>
      </w:r>
      <w:r>
        <w:t>Unconditional</w:t>
      </w:r>
      <w:r w:rsidR="00EC2F5E">
        <w:t xml:space="preserve"> </w:t>
      </w:r>
      <w:r>
        <w:t>Support</w:t>
      </w:r>
      <w:r w:rsidR="00EC2F5E">
        <w:t xml:space="preserve"> </w:t>
      </w:r>
      <w:r>
        <w:t>for</w:t>
      </w:r>
      <w:r w:rsidR="00EC2F5E">
        <w:t xml:space="preserve"> </w:t>
      </w:r>
      <w:r>
        <w:t>Saudi</w:t>
      </w:r>
      <w:r w:rsidR="00EC2F5E">
        <w:t xml:space="preserve"> </w:t>
      </w:r>
      <w:r>
        <w:t>Coalition</w:t>
      </w:r>
      <w:r w:rsidR="00EC2F5E">
        <w:t xml:space="preserve"> </w:t>
      </w:r>
      <w:r>
        <w:t>War</w:t>
      </w:r>
      <w:r w:rsidR="00EC2F5E">
        <w:t xml:space="preserve"> </w:t>
      </w:r>
      <w:r>
        <w:t>Crimes,"</w:t>
      </w:r>
      <w:r w:rsidR="00EC2F5E">
        <w:t xml:space="preserve"> </w:t>
      </w:r>
      <w:r>
        <w:t>https://www.theamericanconservative.com/larison/trumps-unconditional-support-for-saudi-coalition-war-crimes/,</w:t>
      </w:r>
      <w:r w:rsidR="00EC2F5E">
        <w:t xml:space="preserve"> </w:t>
      </w:r>
      <w:r>
        <w:t>accessed</w:t>
      </w:r>
      <w:r w:rsidR="00EC2F5E">
        <w:t xml:space="preserve"> </w:t>
      </w:r>
      <w:r>
        <w:t>6-29-2019,</w:t>
      </w:r>
      <w:r w:rsidR="00EC2F5E">
        <w:t xml:space="preserve"> </w:t>
      </w:r>
      <w:r>
        <w:t>//EJA]</w:t>
      </w:r>
    </w:p>
    <w:p w14:paraId="2873BFB0" w14:textId="311731D5" w:rsidR="007C6390" w:rsidRPr="00D04F8C" w:rsidRDefault="007C6390" w:rsidP="007C6390">
      <w:pPr>
        <w:rPr>
          <w:rStyle w:val="StyleUnderline"/>
        </w:rPr>
      </w:pPr>
      <w:r w:rsidRPr="00D04F8C">
        <w:rPr>
          <w:rStyle w:val="StyleUnderline"/>
        </w:rPr>
        <w:t>The</w:t>
      </w:r>
      <w:r w:rsidR="00EC2F5E">
        <w:rPr>
          <w:rStyle w:val="StyleUnderline"/>
        </w:rPr>
        <w:t xml:space="preserve"> </w:t>
      </w:r>
      <w:r w:rsidRPr="00D04F8C">
        <w:rPr>
          <w:rStyle w:val="StyleUnderline"/>
        </w:rPr>
        <w:t>Trump</w:t>
      </w:r>
      <w:r w:rsidR="00EC2F5E">
        <w:rPr>
          <w:rStyle w:val="StyleUnderline"/>
        </w:rPr>
        <w:t xml:space="preserve"> </w:t>
      </w:r>
      <w:r w:rsidRPr="00D04F8C">
        <w:rPr>
          <w:rStyle w:val="StyleUnderline"/>
        </w:rPr>
        <w:t>administration’s</w:t>
      </w:r>
      <w:r w:rsidR="00EC2F5E">
        <w:rPr>
          <w:rStyle w:val="StyleUnderline"/>
        </w:rPr>
        <w:t xml:space="preserve"> </w:t>
      </w:r>
      <w:r w:rsidRPr="00D04F8C">
        <w:rPr>
          <w:rStyle w:val="StyleUnderline"/>
        </w:rPr>
        <w:t>lies</w:t>
      </w:r>
      <w:r w:rsidR="00EC2F5E">
        <w:rPr>
          <w:rStyle w:val="StyleUnderline"/>
        </w:rPr>
        <w:t xml:space="preserve"> </w:t>
      </w:r>
      <w:r w:rsidRPr="00D04F8C">
        <w:rPr>
          <w:rStyle w:val="StyleUnderline"/>
        </w:rPr>
        <w:t>about</w:t>
      </w:r>
      <w:r w:rsidR="00EC2F5E">
        <w:rPr>
          <w:rStyle w:val="StyleUnderline"/>
        </w:rPr>
        <w:t xml:space="preserve"> </w:t>
      </w:r>
      <w:r w:rsidRPr="00D04F8C">
        <w:rPr>
          <w:rStyle w:val="StyleUnderline"/>
        </w:rPr>
        <w:t>Saudi</w:t>
      </w:r>
      <w:r w:rsidR="00EC2F5E">
        <w:rPr>
          <w:rStyle w:val="StyleUnderline"/>
        </w:rPr>
        <w:t xml:space="preserve"> </w:t>
      </w:r>
      <w:r w:rsidRPr="00D04F8C">
        <w:rPr>
          <w:rStyle w:val="StyleUnderline"/>
        </w:rPr>
        <w:t>coalition</w:t>
      </w:r>
      <w:r w:rsidR="00EC2F5E">
        <w:rPr>
          <w:rStyle w:val="StyleUnderline"/>
        </w:rPr>
        <w:t xml:space="preserve"> </w:t>
      </w:r>
      <w:r w:rsidRPr="00D04F8C">
        <w:rPr>
          <w:rStyle w:val="StyleUnderline"/>
        </w:rPr>
        <w:t>compliance</w:t>
      </w:r>
      <w:r w:rsidR="00EC2F5E">
        <w:rPr>
          <w:rStyle w:val="StyleUnderline"/>
        </w:rPr>
        <w:t xml:space="preserve"> </w:t>
      </w:r>
      <w:r w:rsidRPr="00D04F8C">
        <w:rPr>
          <w:rStyle w:val="StyleUnderline"/>
        </w:rPr>
        <w:t>with</w:t>
      </w:r>
      <w:r w:rsidR="00EC2F5E">
        <w:rPr>
          <w:rStyle w:val="StyleUnderline"/>
        </w:rPr>
        <w:t xml:space="preserve"> </w:t>
      </w:r>
      <w:r w:rsidRPr="00D04F8C">
        <w:rPr>
          <w:rStyle w:val="StyleUnderline"/>
        </w:rPr>
        <w:t>Congress’</w:t>
      </w:r>
      <w:r w:rsidR="00EC2F5E">
        <w:rPr>
          <w:rStyle w:val="StyleUnderline"/>
        </w:rPr>
        <w:t xml:space="preserve"> </w:t>
      </w:r>
      <w:r w:rsidRPr="00D04F8C">
        <w:rPr>
          <w:rStyle w:val="StyleUnderline"/>
        </w:rPr>
        <w:t>requirements</w:t>
      </w:r>
      <w:r w:rsidR="00EC2F5E">
        <w:rPr>
          <w:rStyle w:val="StyleUnderline"/>
        </w:rPr>
        <w:t xml:space="preserve"> </w:t>
      </w:r>
      <w:r w:rsidRPr="00D04F8C">
        <w:rPr>
          <w:rStyle w:val="StyleUnderline"/>
        </w:rPr>
        <w:t>aren’t</w:t>
      </w:r>
      <w:r w:rsidR="00EC2F5E">
        <w:rPr>
          <w:rStyle w:val="StyleUnderline"/>
        </w:rPr>
        <w:t xml:space="preserve"> </w:t>
      </w:r>
      <w:r w:rsidRPr="00D04F8C">
        <w:rPr>
          <w:rStyle w:val="StyleUnderline"/>
        </w:rPr>
        <w:t>convincing</w:t>
      </w:r>
      <w:r w:rsidR="00EC2F5E">
        <w:rPr>
          <w:rStyle w:val="StyleUnderline"/>
        </w:rPr>
        <w:t xml:space="preserve"> </w:t>
      </w:r>
      <w:r w:rsidRPr="00D04F8C">
        <w:rPr>
          <w:rStyle w:val="StyleUnderline"/>
        </w:rPr>
        <w:t>anyone:</w:t>
      </w:r>
    </w:p>
    <w:p w14:paraId="7B8D9E46" w14:textId="183705D7" w:rsidR="007C6390" w:rsidRDefault="007C6390" w:rsidP="007C6390">
      <w:r>
        <w:t>“This</w:t>
      </w:r>
      <w:r w:rsidR="00EC2F5E">
        <w:t xml:space="preserve"> </w:t>
      </w:r>
      <w:r>
        <w:t>is</w:t>
      </w:r>
      <w:r w:rsidR="00EC2F5E">
        <w:t xml:space="preserve"> </w:t>
      </w:r>
      <w:r>
        <w:t>ridiculous.</w:t>
      </w:r>
      <w:r w:rsidR="00EC2F5E">
        <w:t xml:space="preserve"> </w:t>
      </w:r>
      <w:r>
        <w:t>There</w:t>
      </w:r>
      <w:r w:rsidR="00EC2F5E">
        <w:t xml:space="preserve"> </w:t>
      </w:r>
      <w:r>
        <w:t>is</w:t>
      </w:r>
      <w:r w:rsidR="00EC2F5E">
        <w:t xml:space="preserve"> </w:t>
      </w:r>
      <w:r>
        <w:t>no</w:t>
      </w:r>
      <w:r w:rsidR="00EC2F5E">
        <w:t xml:space="preserve"> </w:t>
      </w:r>
      <w:r>
        <w:t>indication</w:t>
      </w:r>
      <w:r w:rsidR="00EC2F5E">
        <w:t xml:space="preserve"> </w:t>
      </w:r>
      <w:r>
        <w:t>that</w:t>
      </w:r>
      <w:r w:rsidR="00EC2F5E">
        <w:t xml:space="preserve"> </w:t>
      </w:r>
      <w:r>
        <w:t>the</w:t>
      </w:r>
      <w:r w:rsidR="00EC2F5E">
        <w:t xml:space="preserve"> </w:t>
      </w:r>
      <w:r>
        <w:t>coalition</w:t>
      </w:r>
      <w:r w:rsidR="00EC2F5E">
        <w:t xml:space="preserve"> </w:t>
      </w:r>
      <w:r>
        <w:t>has</w:t>
      </w:r>
      <w:r w:rsidR="00EC2F5E">
        <w:t xml:space="preserve"> </w:t>
      </w:r>
      <w:r>
        <w:t>been</w:t>
      </w:r>
      <w:r w:rsidR="00EC2F5E">
        <w:t xml:space="preserve"> </w:t>
      </w:r>
      <w:r>
        <w:t>really</w:t>
      </w:r>
      <w:r w:rsidR="00EC2F5E">
        <w:t xml:space="preserve"> </w:t>
      </w:r>
      <w:r>
        <w:t>trying</w:t>
      </w:r>
      <w:r w:rsidR="00EC2F5E">
        <w:t xml:space="preserve"> </w:t>
      </w:r>
      <w:r>
        <w:t>to</w:t>
      </w:r>
      <w:r w:rsidR="00EC2F5E">
        <w:t xml:space="preserve"> </w:t>
      </w:r>
      <w:r>
        <w:t>improve</w:t>
      </w:r>
      <w:r w:rsidR="00EC2F5E">
        <w:t xml:space="preserve"> </w:t>
      </w:r>
      <w:r>
        <w:t>things.</w:t>
      </w:r>
      <w:r w:rsidR="00EC2F5E">
        <w:t xml:space="preserve"> </w:t>
      </w:r>
      <w:r>
        <w:t>Citizens</w:t>
      </w:r>
      <w:r w:rsidR="00EC2F5E">
        <w:t xml:space="preserve"> </w:t>
      </w:r>
      <w:r>
        <w:t>continue</w:t>
      </w:r>
      <w:r w:rsidR="00EC2F5E">
        <w:t xml:space="preserve"> </w:t>
      </w:r>
      <w:r>
        <w:t>to</w:t>
      </w:r>
      <w:r w:rsidR="00EC2F5E">
        <w:t xml:space="preserve"> </w:t>
      </w:r>
      <w:r>
        <w:t>be</w:t>
      </w:r>
      <w:r w:rsidR="00EC2F5E">
        <w:t xml:space="preserve"> </w:t>
      </w:r>
      <w:r>
        <w:t>taking</w:t>
      </w:r>
      <w:r w:rsidR="00EC2F5E">
        <w:t xml:space="preserve"> </w:t>
      </w:r>
      <w:r>
        <w:t>the</w:t>
      </w:r>
      <w:r w:rsidR="00EC2F5E">
        <w:t xml:space="preserve"> </w:t>
      </w:r>
      <w:r>
        <w:t>brunt</w:t>
      </w:r>
      <w:r w:rsidR="00EC2F5E">
        <w:t xml:space="preserve"> </w:t>
      </w:r>
      <w:r>
        <w:t>of</w:t>
      </w:r>
      <w:r w:rsidR="00EC2F5E">
        <w:t xml:space="preserve"> </w:t>
      </w:r>
      <w:r>
        <w:t>the</w:t>
      </w:r>
      <w:r w:rsidR="00EC2F5E">
        <w:t xml:space="preserve"> </w:t>
      </w:r>
      <w:r>
        <w:t>attacks,</w:t>
      </w:r>
      <w:r w:rsidR="00EC2F5E">
        <w:t xml:space="preserve"> </w:t>
      </w:r>
      <w:r>
        <w:t>civilian</w:t>
      </w:r>
      <w:r w:rsidR="00EC2F5E">
        <w:t xml:space="preserve"> </w:t>
      </w:r>
      <w:r>
        <w:t>infrastructure,</w:t>
      </w:r>
      <w:r w:rsidR="00EC2F5E">
        <w:t xml:space="preserve"> </w:t>
      </w:r>
      <w:r>
        <w:t>hospitals,</w:t>
      </w:r>
      <w:r w:rsidR="00EC2F5E">
        <w:t xml:space="preserve"> </w:t>
      </w:r>
      <w:r>
        <w:t>schools,</w:t>
      </w:r>
      <w:r w:rsidR="00EC2F5E">
        <w:t xml:space="preserve"> </w:t>
      </w:r>
      <w:r>
        <w:t>continue</w:t>
      </w:r>
      <w:r w:rsidR="00EC2F5E">
        <w:t xml:space="preserve"> </w:t>
      </w:r>
      <w:r>
        <w:t>to</w:t>
      </w:r>
      <w:r w:rsidR="00EC2F5E">
        <w:t xml:space="preserve"> </w:t>
      </w:r>
      <w:r>
        <w:t>be</w:t>
      </w:r>
      <w:r w:rsidR="00EC2F5E">
        <w:t xml:space="preserve"> </w:t>
      </w:r>
      <w:r>
        <w:t>hit,”</w:t>
      </w:r>
      <w:r w:rsidR="00EC2F5E">
        <w:t xml:space="preserve"> </w:t>
      </w:r>
      <w:r>
        <w:t>United</w:t>
      </w:r>
      <w:r w:rsidR="00EC2F5E">
        <w:t xml:space="preserve"> </w:t>
      </w:r>
      <w:r>
        <w:t>Nations</w:t>
      </w:r>
      <w:r w:rsidR="00EC2F5E">
        <w:t xml:space="preserve"> </w:t>
      </w:r>
      <w:r>
        <w:t>Director</w:t>
      </w:r>
      <w:r w:rsidR="00EC2F5E">
        <w:t xml:space="preserve"> </w:t>
      </w:r>
      <w:r>
        <w:t>of</w:t>
      </w:r>
      <w:r w:rsidR="00EC2F5E">
        <w:t xml:space="preserve"> </w:t>
      </w:r>
      <w:r>
        <w:t>Human</w:t>
      </w:r>
      <w:r w:rsidR="00EC2F5E">
        <w:t xml:space="preserve"> </w:t>
      </w:r>
      <w:r>
        <w:t>Rights</w:t>
      </w:r>
      <w:r w:rsidR="00EC2F5E">
        <w:t xml:space="preserve"> </w:t>
      </w:r>
      <w:r>
        <w:t>Watch,</w:t>
      </w:r>
      <w:r w:rsidR="00EC2F5E">
        <w:t xml:space="preserve"> </w:t>
      </w:r>
      <w:r>
        <w:t>Louis</w:t>
      </w:r>
      <w:r w:rsidR="00EC2F5E">
        <w:t xml:space="preserve"> </w:t>
      </w:r>
      <w:r>
        <w:t>Charbonneau,</w:t>
      </w:r>
      <w:r w:rsidR="00EC2F5E">
        <w:t xml:space="preserve"> </w:t>
      </w:r>
      <w:r>
        <w:t>told</w:t>
      </w:r>
      <w:r w:rsidR="00EC2F5E">
        <w:t xml:space="preserve"> </w:t>
      </w:r>
      <w:r>
        <w:t>NBC</w:t>
      </w:r>
      <w:r w:rsidR="00EC2F5E">
        <w:t xml:space="preserve"> </w:t>
      </w:r>
      <w:r>
        <w:t>News</w:t>
      </w:r>
      <w:r w:rsidR="00EC2F5E">
        <w:t xml:space="preserve"> </w:t>
      </w:r>
      <w:r>
        <w:t>of</w:t>
      </w:r>
      <w:r w:rsidR="00EC2F5E">
        <w:t xml:space="preserve"> </w:t>
      </w:r>
      <w:r>
        <w:t>the</w:t>
      </w:r>
      <w:r w:rsidR="00EC2F5E">
        <w:t xml:space="preserve"> </w:t>
      </w:r>
      <w:r>
        <w:t>U.S.</w:t>
      </w:r>
      <w:r w:rsidR="00EC2F5E">
        <w:t xml:space="preserve"> </w:t>
      </w:r>
      <w:r>
        <w:t>certification.</w:t>
      </w:r>
    </w:p>
    <w:p w14:paraId="02FDCD62" w14:textId="6281AEE7" w:rsidR="007C6390" w:rsidRDefault="007C6390" w:rsidP="007C6390">
      <w:r w:rsidRPr="00D04F8C">
        <w:rPr>
          <w:rStyle w:val="StyleUnderline"/>
        </w:rPr>
        <w:t>No</w:t>
      </w:r>
      <w:r w:rsidR="00EC2F5E">
        <w:rPr>
          <w:rStyle w:val="StyleUnderline"/>
        </w:rPr>
        <w:t xml:space="preserve"> </w:t>
      </w:r>
      <w:r w:rsidRPr="00D04F8C">
        <w:rPr>
          <w:rStyle w:val="StyleUnderline"/>
        </w:rPr>
        <w:t>one</w:t>
      </w:r>
      <w:r w:rsidR="00EC2F5E">
        <w:rPr>
          <w:rStyle w:val="StyleUnderline"/>
        </w:rPr>
        <w:t xml:space="preserve"> </w:t>
      </w:r>
      <w:r w:rsidRPr="00D04F8C">
        <w:rPr>
          <w:rStyle w:val="StyleUnderline"/>
        </w:rPr>
        <w:t>who</w:t>
      </w:r>
      <w:r w:rsidR="00EC2F5E">
        <w:rPr>
          <w:rStyle w:val="StyleUnderline"/>
        </w:rPr>
        <w:t xml:space="preserve"> </w:t>
      </w:r>
      <w:r w:rsidRPr="00D04F8C">
        <w:rPr>
          <w:rStyle w:val="StyleUnderline"/>
        </w:rPr>
        <w:t>has</w:t>
      </w:r>
      <w:r w:rsidR="00EC2F5E">
        <w:rPr>
          <w:rStyle w:val="StyleUnderline"/>
        </w:rPr>
        <w:t xml:space="preserve"> </w:t>
      </w:r>
      <w:r w:rsidRPr="00D04F8C">
        <w:rPr>
          <w:rStyle w:val="StyleUnderline"/>
        </w:rPr>
        <w:t>been</w:t>
      </w:r>
      <w:r w:rsidR="00EC2F5E">
        <w:rPr>
          <w:rStyle w:val="StyleUnderline"/>
        </w:rPr>
        <w:t xml:space="preserve"> </w:t>
      </w:r>
      <w:r w:rsidRPr="00D04F8C">
        <w:rPr>
          <w:rStyle w:val="StyleUnderline"/>
        </w:rPr>
        <w:t>following</w:t>
      </w:r>
      <w:r w:rsidR="00EC2F5E">
        <w:rPr>
          <w:rStyle w:val="StyleUnderline"/>
        </w:rPr>
        <w:t xml:space="preserve"> </w:t>
      </w:r>
      <w:r w:rsidRPr="00D04F8C">
        <w:rPr>
          <w:rStyle w:val="StyleUnderline"/>
        </w:rPr>
        <w:t>the</w:t>
      </w:r>
      <w:r w:rsidR="00EC2F5E">
        <w:rPr>
          <w:rStyle w:val="StyleUnderline"/>
        </w:rPr>
        <w:t xml:space="preserve"> </w:t>
      </w:r>
      <w:r w:rsidRPr="00D04F8C">
        <w:rPr>
          <w:rStyle w:val="StyleUnderline"/>
        </w:rPr>
        <w:t>war</w:t>
      </w:r>
      <w:r w:rsidR="00EC2F5E">
        <w:rPr>
          <w:rStyle w:val="StyleUnderline"/>
        </w:rPr>
        <w:t xml:space="preserve"> </w:t>
      </w:r>
      <w:r w:rsidRPr="00D04F8C">
        <w:rPr>
          <w:rStyle w:val="StyleUnderline"/>
        </w:rPr>
        <w:t>on</w:t>
      </w:r>
      <w:r w:rsidR="00EC2F5E">
        <w:rPr>
          <w:rStyle w:val="StyleUnderline"/>
        </w:rPr>
        <w:t xml:space="preserve"> </w:t>
      </w:r>
      <w:r w:rsidRPr="00D04F8C">
        <w:rPr>
          <w:rStyle w:val="StyleUnderline"/>
        </w:rPr>
        <w:t>Yemen</w:t>
      </w:r>
      <w:r w:rsidR="00EC2F5E">
        <w:rPr>
          <w:rStyle w:val="StyleUnderline"/>
        </w:rPr>
        <w:t xml:space="preserve"> </w:t>
      </w:r>
      <w:r w:rsidRPr="00D04F8C">
        <w:rPr>
          <w:rStyle w:val="StyleUnderline"/>
        </w:rPr>
        <w:t>closely</w:t>
      </w:r>
      <w:r w:rsidR="00EC2F5E">
        <w:rPr>
          <w:rStyle w:val="StyleUnderline"/>
        </w:rPr>
        <w:t xml:space="preserve"> </w:t>
      </w:r>
      <w:r w:rsidRPr="00D04F8C">
        <w:rPr>
          <w:rStyle w:val="StyleUnderline"/>
        </w:rPr>
        <w:t>accepts</w:t>
      </w:r>
      <w:r w:rsidR="00EC2F5E">
        <w:rPr>
          <w:rStyle w:val="StyleUnderline"/>
        </w:rPr>
        <w:t xml:space="preserve"> </w:t>
      </w:r>
      <w:r w:rsidRPr="00D04F8C">
        <w:rPr>
          <w:rStyle w:val="StyleUnderline"/>
        </w:rPr>
        <w:t>what</w:t>
      </w:r>
      <w:r w:rsidR="00EC2F5E">
        <w:rPr>
          <w:rStyle w:val="StyleUnderline"/>
        </w:rPr>
        <w:t xml:space="preserve"> </w:t>
      </w:r>
      <w:r w:rsidRPr="00D04F8C">
        <w:rPr>
          <w:rStyle w:val="StyleUnderline"/>
        </w:rPr>
        <w:t>the</w:t>
      </w:r>
      <w:r w:rsidR="00EC2F5E">
        <w:rPr>
          <w:rStyle w:val="StyleUnderline"/>
        </w:rPr>
        <w:t xml:space="preserve"> </w:t>
      </w:r>
      <w:r w:rsidRPr="00D04F8C">
        <w:rPr>
          <w:rStyle w:val="StyleUnderline"/>
        </w:rPr>
        <w:t>Trump</w:t>
      </w:r>
      <w:r w:rsidR="00EC2F5E">
        <w:rPr>
          <w:rStyle w:val="StyleUnderline"/>
        </w:rPr>
        <w:t xml:space="preserve"> </w:t>
      </w:r>
      <w:r w:rsidRPr="00D04F8C">
        <w:rPr>
          <w:rStyle w:val="StyleUnderline"/>
        </w:rPr>
        <w:t>administration</w:t>
      </w:r>
      <w:r w:rsidR="00EC2F5E">
        <w:rPr>
          <w:rStyle w:val="StyleUnderline"/>
        </w:rPr>
        <w:t xml:space="preserve"> </w:t>
      </w:r>
      <w:r w:rsidRPr="00D04F8C">
        <w:rPr>
          <w:rStyle w:val="StyleUnderline"/>
        </w:rPr>
        <w:t>is</w:t>
      </w:r>
      <w:r w:rsidR="00EC2F5E">
        <w:rPr>
          <w:rStyle w:val="StyleUnderline"/>
        </w:rPr>
        <w:t xml:space="preserve"> </w:t>
      </w:r>
      <w:r w:rsidRPr="00D04F8C">
        <w:rPr>
          <w:rStyle w:val="StyleUnderline"/>
        </w:rPr>
        <w:t>saying</w:t>
      </w:r>
      <w:r>
        <w:t>.</w:t>
      </w:r>
      <w:r w:rsidR="00EC2F5E">
        <w:t xml:space="preserve"> </w:t>
      </w:r>
      <w:r>
        <w:t>Sen.</w:t>
      </w:r>
      <w:r w:rsidR="00EC2F5E">
        <w:t xml:space="preserve"> </w:t>
      </w:r>
      <w:r>
        <w:t>Warren</w:t>
      </w:r>
      <w:r w:rsidR="00EC2F5E">
        <w:t xml:space="preserve"> </w:t>
      </w:r>
      <w:r>
        <w:t>and</w:t>
      </w:r>
      <w:r w:rsidR="00EC2F5E">
        <w:t xml:space="preserve"> </w:t>
      </w:r>
      <w:r>
        <w:t>Reps.</w:t>
      </w:r>
      <w:r w:rsidR="00EC2F5E">
        <w:t xml:space="preserve"> </w:t>
      </w:r>
      <w:r>
        <w:t>Pocan</w:t>
      </w:r>
      <w:r w:rsidR="00EC2F5E">
        <w:t xml:space="preserve"> </w:t>
      </w:r>
      <w:r>
        <w:t>and</w:t>
      </w:r>
      <w:r w:rsidR="00EC2F5E">
        <w:t xml:space="preserve"> </w:t>
      </w:r>
      <w:r>
        <w:t>Khanna</w:t>
      </w:r>
      <w:r w:rsidR="00EC2F5E">
        <w:t xml:space="preserve"> </w:t>
      </w:r>
      <w:r>
        <w:t>have</w:t>
      </w:r>
      <w:r w:rsidR="00EC2F5E">
        <w:t xml:space="preserve"> </w:t>
      </w:r>
      <w:r>
        <w:t>all</w:t>
      </w:r>
      <w:r w:rsidR="00EC2F5E">
        <w:t xml:space="preserve"> </w:t>
      </w:r>
      <w:r>
        <w:t>stated</w:t>
      </w:r>
      <w:r w:rsidR="00EC2F5E">
        <w:t xml:space="preserve"> </w:t>
      </w:r>
      <w:r>
        <w:t>bluntly</w:t>
      </w:r>
      <w:r w:rsidR="00EC2F5E">
        <w:t xml:space="preserve"> </w:t>
      </w:r>
      <w:r>
        <w:t>that</w:t>
      </w:r>
      <w:r w:rsidR="00EC2F5E">
        <w:t xml:space="preserve"> </w:t>
      </w:r>
      <w:r w:rsidRPr="00D04F8C">
        <w:rPr>
          <w:rStyle w:val="StyleUnderline"/>
        </w:rPr>
        <w:t>the</w:t>
      </w:r>
      <w:r w:rsidR="00EC2F5E">
        <w:rPr>
          <w:rStyle w:val="StyleUnderline"/>
        </w:rPr>
        <w:t xml:space="preserve"> </w:t>
      </w:r>
      <w:r w:rsidRPr="00D04F8C">
        <w:rPr>
          <w:rStyle w:val="StyleUnderline"/>
        </w:rPr>
        <w:t>administration</w:t>
      </w:r>
      <w:r w:rsidR="00EC2F5E">
        <w:rPr>
          <w:rStyle w:val="StyleUnderline"/>
        </w:rPr>
        <w:t xml:space="preserve"> </w:t>
      </w:r>
      <w:r w:rsidRPr="00D04F8C">
        <w:rPr>
          <w:rStyle w:val="StyleUnderline"/>
        </w:rPr>
        <w:t>is</w:t>
      </w:r>
      <w:r w:rsidR="00EC2F5E">
        <w:rPr>
          <w:rStyle w:val="StyleUnderline"/>
        </w:rPr>
        <w:t xml:space="preserve"> </w:t>
      </w:r>
      <w:r w:rsidRPr="00D04F8C">
        <w:rPr>
          <w:rStyle w:val="StyleUnderline"/>
        </w:rPr>
        <w:t>making</w:t>
      </w:r>
      <w:r w:rsidR="00EC2F5E">
        <w:rPr>
          <w:rStyle w:val="StyleUnderline"/>
        </w:rPr>
        <w:t xml:space="preserve"> </w:t>
      </w:r>
      <w:r w:rsidRPr="00D04F8C">
        <w:rPr>
          <w:rStyle w:val="StyleUnderline"/>
        </w:rPr>
        <w:t>a</w:t>
      </w:r>
      <w:r w:rsidR="00EC2F5E">
        <w:rPr>
          <w:rStyle w:val="StyleUnderline"/>
        </w:rPr>
        <w:t xml:space="preserve"> </w:t>
      </w:r>
      <w:r w:rsidRPr="00D04F8C">
        <w:rPr>
          <w:rStyle w:val="StyleUnderline"/>
        </w:rPr>
        <w:t>mockery</w:t>
      </w:r>
      <w:r w:rsidR="00EC2F5E">
        <w:rPr>
          <w:rStyle w:val="StyleUnderline"/>
        </w:rPr>
        <w:t xml:space="preserve"> </w:t>
      </w:r>
      <w:r w:rsidRPr="00D04F8C">
        <w:rPr>
          <w:rStyle w:val="StyleUnderline"/>
        </w:rPr>
        <w:t>of</w:t>
      </w:r>
      <w:r w:rsidR="00EC2F5E">
        <w:rPr>
          <w:rStyle w:val="StyleUnderline"/>
        </w:rPr>
        <w:t xml:space="preserve"> </w:t>
      </w:r>
      <w:r w:rsidRPr="00D04F8C">
        <w:rPr>
          <w:rStyle w:val="StyleUnderline"/>
        </w:rPr>
        <w:t>the</w:t>
      </w:r>
      <w:r w:rsidR="00EC2F5E">
        <w:rPr>
          <w:rStyle w:val="StyleUnderline"/>
        </w:rPr>
        <w:t xml:space="preserve"> </w:t>
      </w:r>
      <w:r w:rsidRPr="00D04F8C">
        <w:rPr>
          <w:rStyle w:val="StyleUnderline"/>
        </w:rPr>
        <w:t>requirements</w:t>
      </w:r>
      <w:r w:rsidR="00EC2F5E">
        <w:rPr>
          <w:rStyle w:val="StyleUnderline"/>
        </w:rPr>
        <w:t xml:space="preserve"> </w:t>
      </w:r>
      <w:r w:rsidRPr="00D04F8C">
        <w:rPr>
          <w:rStyle w:val="StyleUnderline"/>
        </w:rPr>
        <w:t>contained</w:t>
      </w:r>
      <w:r w:rsidR="00EC2F5E">
        <w:rPr>
          <w:rStyle w:val="StyleUnderline"/>
        </w:rPr>
        <w:t xml:space="preserve"> </w:t>
      </w:r>
      <w:r w:rsidRPr="00D04F8C">
        <w:rPr>
          <w:rStyle w:val="StyleUnderline"/>
        </w:rPr>
        <w:t>in</w:t>
      </w:r>
      <w:r w:rsidR="00EC2F5E">
        <w:rPr>
          <w:rStyle w:val="StyleUnderline"/>
        </w:rPr>
        <w:t xml:space="preserve"> </w:t>
      </w:r>
      <w:r w:rsidRPr="00D04F8C">
        <w:rPr>
          <w:rStyle w:val="StyleUnderline"/>
        </w:rPr>
        <w:t>the</w:t>
      </w:r>
      <w:r w:rsidR="00EC2F5E">
        <w:rPr>
          <w:rStyle w:val="StyleUnderline"/>
        </w:rPr>
        <w:t xml:space="preserve"> </w:t>
      </w:r>
      <w:r w:rsidRPr="00D04F8C">
        <w:rPr>
          <w:rStyle w:val="StyleUnderline"/>
        </w:rPr>
        <w:t>legislation</w:t>
      </w:r>
      <w:r w:rsidR="00EC2F5E">
        <w:rPr>
          <w:rStyle w:val="StyleUnderline"/>
        </w:rPr>
        <w:t xml:space="preserve"> </w:t>
      </w:r>
      <w:r w:rsidRPr="00D04F8C">
        <w:rPr>
          <w:rStyle w:val="StyleUnderline"/>
        </w:rPr>
        <w:t>that</w:t>
      </w:r>
      <w:r w:rsidR="00EC2F5E">
        <w:rPr>
          <w:rStyle w:val="StyleUnderline"/>
        </w:rPr>
        <w:t xml:space="preserve"> </w:t>
      </w:r>
      <w:r w:rsidRPr="00D04F8C">
        <w:rPr>
          <w:rStyle w:val="StyleUnderline"/>
        </w:rPr>
        <w:t>Congress</w:t>
      </w:r>
      <w:r w:rsidR="00EC2F5E">
        <w:rPr>
          <w:rStyle w:val="StyleUnderline"/>
        </w:rPr>
        <w:t xml:space="preserve"> </w:t>
      </w:r>
      <w:r w:rsidRPr="00D04F8C">
        <w:rPr>
          <w:rStyle w:val="StyleUnderline"/>
        </w:rPr>
        <w:t>just</w:t>
      </w:r>
      <w:r w:rsidR="00EC2F5E">
        <w:rPr>
          <w:rStyle w:val="StyleUnderline"/>
        </w:rPr>
        <w:t xml:space="preserve"> </w:t>
      </w:r>
      <w:r w:rsidRPr="00D04F8C">
        <w:rPr>
          <w:rStyle w:val="StyleUnderline"/>
        </w:rPr>
        <w:t>passed</w:t>
      </w:r>
      <w:r>
        <w:t>.</w:t>
      </w:r>
      <w:r w:rsidR="00EC2F5E">
        <w:t xml:space="preserve"> </w:t>
      </w:r>
      <w:r>
        <w:t>Sen.</w:t>
      </w:r>
      <w:r w:rsidR="00EC2F5E">
        <w:t xml:space="preserve"> </w:t>
      </w:r>
      <w:r>
        <w:t>Murphy</w:t>
      </w:r>
      <w:r w:rsidR="00EC2F5E">
        <w:t xml:space="preserve"> </w:t>
      </w:r>
      <w:r>
        <w:t>denounced</w:t>
      </w:r>
      <w:r w:rsidR="00EC2F5E">
        <w:t xml:space="preserve"> </w:t>
      </w:r>
      <w:r>
        <w:t>Pompeo’s</w:t>
      </w:r>
      <w:r w:rsidR="00EC2F5E">
        <w:t xml:space="preserve"> </w:t>
      </w:r>
      <w:r>
        <w:t>certification</w:t>
      </w:r>
      <w:r w:rsidR="00EC2F5E">
        <w:t xml:space="preserve"> </w:t>
      </w:r>
      <w:r>
        <w:t>as</w:t>
      </w:r>
      <w:r w:rsidR="00EC2F5E">
        <w:t xml:space="preserve"> </w:t>
      </w:r>
      <w:r>
        <w:t>a</w:t>
      </w:r>
      <w:r w:rsidR="00EC2F5E">
        <w:t xml:space="preserve"> </w:t>
      </w:r>
      <w:r>
        <w:t>“farce.”</w:t>
      </w:r>
      <w:r w:rsidR="00EC2F5E">
        <w:t xml:space="preserve"> </w:t>
      </w:r>
      <w:r>
        <w:t>Sen.</w:t>
      </w:r>
      <w:r w:rsidR="00EC2F5E">
        <w:t xml:space="preserve"> </w:t>
      </w:r>
      <w:r>
        <w:t>Sanders</w:t>
      </w:r>
      <w:r w:rsidR="00EC2F5E">
        <w:t xml:space="preserve"> </w:t>
      </w:r>
      <w:r>
        <w:t>condemned</w:t>
      </w:r>
      <w:r w:rsidR="00EC2F5E">
        <w:t xml:space="preserve"> </w:t>
      </w:r>
      <w:r>
        <w:t>the</w:t>
      </w:r>
      <w:r w:rsidR="00EC2F5E">
        <w:t xml:space="preserve"> </w:t>
      </w:r>
      <w:r>
        <w:t>decision</w:t>
      </w:r>
      <w:r w:rsidR="00EC2F5E">
        <w:t xml:space="preserve"> </w:t>
      </w:r>
      <w:r>
        <w:t>as</w:t>
      </w:r>
      <w:r w:rsidR="00EC2F5E">
        <w:t xml:space="preserve"> </w:t>
      </w:r>
      <w:r>
        <w:t>outrageous</w:t>
      </w:r>
      <w:r w:rsidR="00EC2F5E">
        <w:t xml:space="preserve"> </w:t>
      </w:r>
      <w:r>
        <w:t>and</w:t>
      </w:r>
      <w:r w:rsidR="00EC2F5E">
        <w:t xml:space="preserve"> </w:t>
      </w:r>
      <w:r>
        <w:t>once</w:t>
      </w:r>
      <w:r w:rsidR="00EC2F5E">
        <w:t xml:space="preserve"> </w:t>
      </w:r>
      <w:r>
        <w:t>again</w:t>
      </w:r>
      <w:r w:rsidR="00EC2F5E">
        <w:t xml:space="preserve"> </w:t>
      </w:r>
      <w:r>
        <w:t>called</w:t>
      </w:r>
      <w:r w:rsidR="00EC2F5E">
        <w:t xml:space="preserve"> </w:t>
      </w:r>
      <w:r>
        <w:t>for</w:t>
      </w:r>
      <w:r w:rsidR="00EC2F5E">
        <w:t xml:space="preserve"> </w:t>
      </w:r>
      <w:r>
        <w:t>halting</w:t>
      </w:r>
      <w:r w:rsidR="00EC2F5E">
        <w:t xml:space="preserve"> </w:t>
      </w:r>
      <w:r>
        <w:t>all</w:t>
      </w:r>
      <w:r w:rsidR="00EC2F5E">
        <w:t xml:space="preserve"> </w:t>
      </w:r>
      <w:r>
        <w:t>support</w:t>
      </w:r>
      <w:r w:rsidR="00EC2F5E">
        <w:t xml:space="preserve"> </w:t>
      </w:r>
      <w:r>
        <w:t>for</w:t>
      </w:r>
      <w:r w:rsidR="00EC2F5E">
        <w:t xml:space="preserve"> </w:t>
      </w:r>
      <w:r>
        <w:t>the</w:t>
      </w:r>
      <w:r w:rsidR="00EC2F5E">
        <w:t xml:space="preserve"> </w:t>
      </w:r>
      <w:r>
        <w:t>war.</w:t>
      </w:r>
    </w:p>
    <w:p w14:paraId="5DBCD615" w14:textId="596CE00F" w:rsidR="007C6390" w:rsidRDefault="007C6390" w:rsidP="007C6390">
      <w:r w:rsidRPr="008557DB">
        <w:rPr>
          <w:rStyle w:val="StyleUnderline"/>
        </w:rPr>
        <w:t>Secretary</w:t>
      </w:r>
      <w:r w:rsidR="00EC2F5E">
        <w:rPr>
          <w:rStyle w:val="StyleUnderline"/>
        </w:rPr>
        <w:t xml:space="preserve"> </w:t>
      </w:r>
      <w:r w:rsidRPr="008557DB">
        <w:rPr>
          <w:rStyle w:val="StyleUnderline"/>
        </w:rPr>
        <w:t>Mattis</w:t>
      </w:r>
      <w:r w:rsidR="00EC2F5E">
        <w:rPr>
          <w:rStyle w:val="StyleUnderline"/>
        </w:rPr>
        <w:t xml:space="preserve"> </w:t>
      </w:r>
      <w:r w:rsidRPr="008557DB">
        <w:rPr>
          <w:rStyle w:val="StyleUnderline"/>
        </w:rPr>
        <w:t>predictably</w:t>
      </w:r>
      <w:r w:rsidR="00EC2F5E">
        <w:rPr>
          <w:rStyle w:val="StyleUnderline"/>
        </w:rPr>
        <w:t xml:space="preserve"> </w:t>
      </w:r>
      <w:r w:rsidRPr="008557DB">
        <w:rPr>
          <w:rStyle w:val="StyleUnderline"/>
        </w:rPr>
        <w:t>endorsed</w:t>
      </w:r>
      <w:r w:rsidR="00EC2F5E">
        <w:rPr>
          <w:rStyle w:val="StyleUnderline"/>
        </w:rPr>
        <w:t xml:space="preserve"> </w:t>
      </w:r>
      <w:r w:rsidRPr="008557DB">
        <w:rPr>
          <w:rStyle w:val="StyleUnderline"/>
        </w:rPr>
        <w:t>Pompeo’s</w:t>
      </w:r>
      <w:r w:rsidR="00EC2F5E">
        <w:rPr>
          <w:rStyle w:val="StyleUnderline"/>
        </w:rPr>
        <w:t xml:space="preserve"> </w:t>
      </w:r>
      <w:r w:rsidRPr="008557DB">
        <w:rPr>
          <w:rStyle w:val="StyleUnderline"/>
        </w:rPr>
        <w:t>decision,</w:t>
      </w:r>
      <w:r w:rsidR="00EC2F5E">
        <w:rPr>
          <w:rStyle w:val="StyleUnderline"/>
        </w:rPr>
        <w:t xml:space="preserve"> </w:t>
      </w:r>
      <w:r w:rsidRPr="008557DB">
        <w:rPr>
          <w:rStyle w:val="StyleUnderline"/>
        </w:rPr>
        <w:t>and</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so</w:t>
      </w:r>
      <w:r w:rsidR="00EC2F5E">
        <w:rPr>
          <w:rStyle w:val="StyleUnderline"/>
        </w:rPr>
        <w:t xml:space="preserve"> </w:t>
      </w:r>
      <w:r w:rsidRPr="008557DB">
        <w:rPr>
          <w:rStyle w:val="StyleUnderline"/>
        </w:rPr>
        <w:t>doing</w:t>
      </w:r>
      <w:r w:rsidR="00EC2F5E">
        <w:rPr>
          <w:rStyle w:val="StyleUnderline"/>
        </w:rPr>
        <w:t xml:space="preserve"> </w:t>
      </w:r>
      <w:r w:rsidRPr="008557DB">
        <w:rPr>
          <w:rStyle w:val="StyleUnderline"/>
        </w:rPr>
        <w:t>he</w:t>
      </w:r>
      <w:r w:rsidR="00EC2F5E">
        <w:rPr>
          <w:rStyle w:val="StyleUnderline"/>
        </w:rPr>
        <w:t xml:space="preserve"> </w:t>
      </w:r>
      <w:r w:rsidRPr="008557DB">
        <w:rPr>
          <w:rStyle w:val="StyleUnderline"/>
        </w:rPr>
        <w:t>completely</w:t>
      </w:r>
      <w:r w:rsidR="00EC2F5E">
        <w:rPr>
          <w:rStyle w:val="StyleUnderline"/>
        </w:rPr>
        <w:t xml:space="preserve"> </w:t>
      </w:r>
      <w:r w:rsidRPr="008557DB">
        <w:rPr>
          <w:rStyle w:val="StyleUnderline"/>
        </w:rPr>
        <w:t>discredited</w:t>
      </w:r>
      <w:r w:rsidR="00EC2F5E">
        <w:rPr>
          <w:rStyle w:val="StyleUnderline"/>
        </w:rPr>
        <w:t xml:space="preserve"> </w:t>
      </w:r>
      <w:r w:rsidRPr="008557DB">
        <w:rPr>
          <w:rStyle w:val="StyleUnderline"/>
        </w:rPr>
        <w:t>his</w:t>
      </w:r>
      <w:r w:rsidR="00EC2F5E">
        <w:rPr>
          <w:rStyle w:val="StyleUnderline"/>
        </w:rPr>
        <w:t xml:space="preserve"> </w:t>
      </w:r>
      <w:r w:rsidRPr="008557DB">
        <w:rPr>
          <w:rStyle w:val="StyleUnderline"/>
        </w:rPr>
        <w:t>own</w:t>
      </w:r>
      <w:r w:rsidR="00EC2F5E">
        <w:rPr>
          <w:rStyle w:val="StyleUnderline"/>
        </w:rPr>
        <w:t xml:space="preserve"> </w:t>
      </w:r>
      <w:r w:rsidRPr="008557DB">
        <w:rPr>
          <w:rStyle w:val="StyleUnderline"/>
        </w:rPr>
        <w:t>claim</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U.S.</w:t>
      </w:r>
      <w:r w:rsidR="00EC2F5E">
        <w:rPr>
          <w:rStyle w:val="StyleUnderline"/>
        </w:rPr>
        <w:t xml:space="preserve"> </w:t>
      </w:r>
      <w:r w:rsidRPr="008557DB">
        <w:rPr>
          <w:rStyle w:val="StyleUnderline"/>
        </w:rPr>
        <w:t>support</w:t>
      </w:r>
      <w:r w:rsidR="00EC2F5E">
        <w:rPr>
          <w:rStyle w:val="StyleUnderline"/>
        </w:rPr>
        <w:t xml:space="preserve"> </w:t>
      </w:r>
      <w:r w:rsidRPr="008557DB">
        <w:rPr>
          <w:rStyle w:val="StyleUnderline"/>
        </w:rPr>
        <w:t>wasn’t</w:t>
      </w:r>
      <w:r w:rsidR="00EC2F5E">
        <w:rPr>
          <w:rStyle w:val="StyleUnderline"/>
        </w:rPr>
        <w:t xml:space="preserve"> </w:t>
      </w:r>
      <w:r w:rsidRPr="008557DB">
        <w:rPr>
          <w:rStyle w:val="StyleUnderline"/>
        </w:rPr>
        <w:t>unconditional.</w:t>
      </w:r>
      <w:r w:rsidR="00EC2F5E">
        <w:t xml:space="preserve"> </w:t>
      </w:r>
      <w:r w:rsidRPr="008557DB">
        <w:t>That</w:t>
      </w:r>
      <w:r w:rsidR="00EC2F5E">
        <w:t xml:space="preserve"> </w:t>
      </w:r>
      <w:r w:rsidRPr="008557DB">
        <w:t>claim</w:t>
      </w:r>
      <w:r w:rsidR="00EC2F5E">
        <w:t xml:space="preserve"> </w:t>
      </w:r>
      <w:r w:rsidRPr="008557DB">
        <w:t>was</w:t>
      </w:r>
      <w:r w:rsidR="00EC2F5E">
        <w:t xml:space="preserve"> </w:t>
      </w:r>
      <w:r w:rsidRPr="008557DB">
        <w:t>extremely</w:t>
      </w:r>
      <w:r w:rsidR="00EC2F5E">
        <w:t xml:space="preserve"> </w:t>
      </w:r>
      <w:r w:rsidRPr="008557DB">
        <w:t>difficult</w:t>
      </w:r>
      <w:r w:rsidR="00EC2F5E">
        <w:t xml:space="preserve"> </w:t>
      </w:r>
      <w:r w:rsidRPr="008557DB">
        <w:t>to</w:t>
      </w:r>
      <w:r w:rsidR="00EC2F5E">
        <w:t xml:space="preserve"> </w:t>
      </w:r>
      <w:r w:rsidRPr="008557DB">
        <w:t>take</w:t>
      </w:r>
      <w:r w:rsidR="00EC2F5E">
        <w:t xml:space="preserve"> </w:t>
      </w:r>
      <w:r w:rsidRPr="008557DB">
        <w:t>seriously</w:t>
      </w:r>
      <w:r w:rsidR="00EC2F5E">
        <w:t xml:space="preserve"> </w:t>
      </w:r>
      <w:r w:rsidRPr="008557DB">
        <w:t>when</w:t>
      </w:r>
      <w:r w:rsidR="00EC2F5E">
        <w:t xml:space="preserve"> </w:t>
      </w:r>
      <w:r w:rsidRPr="008557DB">
        <w:t>he</w:t>
      </w:r>
      <w:r w:rsidR="00EC2F5E">
        <w:t xml:space="preserve"> </w:t>
      </w:r>
      <w:r w:rsidRPr="008557DB">
        <w:t>made</w:t>
      </w:r>
      <w:r w:rsidR="00EC2F5E">
        <w:t xml:space="preserve"> </w:t>
      </w:r>
      <w:r w:rsidRPr="008557DB">
        <w:t>it,</w:t>
      </w:r>
      <w:r w:rsidR="00EC2F5E">
        <w:t xml:space="preserve"> </w:t>
      </w:r>
      <w:r w:rsidRPr="008557DB">
        <w:t>and</w:t>
      </w:r>
      <w:r w:rsidR="00EC2F5E">
        <w:t xml:space="preserve"> </w:t>
      </w:r>
      <w:r w:rsidRPr="008557DB">
        <w:t>it</w:t>
      </w:r>
      <w:r w:rsidR="00EC2F5E">
        <w:t xml:space="preserve"> </w:t>
      </w:r>
      <w:r w:rsidRPr="008557DB">
        <w:t>is</w:t>
      </w:r>
      <w:r w:rsidR="00EC2F5E">
        <w:t xml:space="preserve"> </w:t>
      </w:r>
      <w:r w:rsidRPr="008557DB">
        <w:t>impossible</w:t>
      </w:r>
      <w:r w:rsidR="00EC2F5E">
        <w:t xml:space="preserve"> </w:t>
      </w:r>
      <w:r w:rsidRPr="008557DB">
        <w:t>to</w:t>
      </w:r>
      <w:r w:rsidR="00EC2F5E">
        <w:t xml:space="preserve"> </w:t>
      </w:r>
      <w:r w:rsidRPr="008557DB">
        <w:t>take</w:t>
      </w:r>
      <w:r w:rsidR="00EC2F5E">
        <w:t xml:space="preserve"> </w:t>
      </w:r>
      <w:r w:rsidRPr="008557DB">
        <w:t>seriously</w:t>
      </w:r>
      <w:r w:rsidR="00EC2F5E">
        <w:t xml:space="preserve"> </w:t>
      </w:r>
      <w:r w:rsidRPr="008557DB">
        <w:t>now</w:t>
      </w:r>
      <w:r>
        <w:t>.</w:t>
      </w:r>
      <w:r w:rsidR="00EC2F5E">
        <w:t xml:space="preserve"> </w:t>
      </w:r>
      <w:r w:rsidRPr="008557DB">
        <w:rPr>
          <w:rStyle w:val="StyleUnderline"/>
        </w:rPr>
        <w:t>If</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Trump</w:t>
      </w:r>
      <w:r w:rsidR="00EC2F5E">
        <w:rPr>
          <w:rStyle w:val="StyleUnderline"/>
        </w:rPr>
        <w:t xml:space="preserve"> </w:t>
      </w:r>
      <w:r w:rsidRPr="008557DB">
        <w:rPr>
          <w:rStyle w:val="StyleUnderline"/>
        </w:rPr>
        <w:t>administration</w:t>
      </w:r>
      <w:r w:rsidR="00EC2F5E">
        <w:rPr>
          <w:rStyle w:val="StyleUnderline"/>
        </w:rPr>
        <w:t xml:space="preserve"> </w:t>
      </w:r>
      <w:r w:rsidRPr="008557DB">
        <w:rPr>
          <w:rStyle w:val="StyleUnderline"/>
        </w:rPr>
        <w:t>is</w:t>
      </w:r>
      <w:r w:rsidR="00EC2F5E">
        <w:rPr>
          <w:rStyle w:val="StyleUnderline"/>
        </w:rPr>
        <w:t xml:space="preserve"> </w:t>
      </w:r>
      <w:r w:rsidRPr="008557DB">
        <w:rPr>
          <w:rStyle w:val="StyleUnderline"/>
        </w:rPr>
        <w:t>going</w:t>
      </w:r>
      <w:r w:rsidR="00EC2F5E">
        <w:rPr>
          <w:rStyle w:val="StyleUnderline"/>
        </w:rPr>
        <w:t xml:space="preserve"> </w:t>
      </w:r>
      <w:r w:rsidRPr="008557DB">
        <w:rPr>
          <w:rStyle w:val="StyleUnderline"/>
        </w:rPr>
        <w:t>to</w:t>
      </w:r>
      <w:r w:rsidR="00EC2F5E">
        <w:rPr>
          <w:rStyle w:val="StyleUnderline"/>
        </w:rPr>
        <w:t xml:space="preserve"> </w:t>
      </w:r>
      <w:r w:rsidRPr="008557DB">
        <w:rPr>
          <w:rStyle w:val="StyleUnderline"/>
        </w:rPr>
        <w:t>certify</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Saudis</w:t>
      </w:r>
      <w:r w:rsidR="00EC2F5E">
        <w:rPr>
          <w:rStyle w:val="StyleUnderline"/>
        </w:rPr>
        <w:t xml:space="preserve"> </w:t>
      </w:r>
      <w:r w:rsidRPr="008557DB">
        <w:rPr>
          <w:rStyle w:val="StyleUnderline"/>
        </w:rPr>
        <w:t>and</w:t>
      </w:r>
      <w:r w:rsidR="00EC2F5E">
        <w:rPr>
          <w:rStyle w:val="StyleUnderline"/>
        </w:rPr>
        <w:t xml:space="preserve"> </w:t>
      </w:r>
      <w:r w:rsidRPr="008557DB">
        <w:rPr>
          <w:rStyle w:val="StyleUnderline"/>
        </w:rPr>
        <w:t>Emiratis</w:t>
      </w:r>
      <w:r w:rsidR="00EC2F5E">
        <w:rPr>
          <w:rStyle w:val="StyleUnderline"/>
        </w:rPr>
        <w:t xml:space="preserve"> </w:t>
      </w:r>
      <w:r w:rsidRPr="008557DB">
        <w:rPr>
          <w:rStyle w:val="StyleUnderline"/>
        </w:rPr>
        <w:t>are</w:t>
      </w:r>
      <w:r w:rsidR="00EC2F5E">
        <w:rPr>
          <w:rStyle w:val="StyleUnderline"/>
        </w:rPr>
        <w:t xml:space="preserve"> </w:t>
      </w:r>
      <w:r w:rsidRPr="008557DB">
        <w:rPr>
          <w:rStyle w:val="StyleUnderline"/>
        </w:rPr>
        <w:t>meeting</w:t>
      </w:r>
      <w:r w:rsidR="00EC2F5E">
        <w:rPr>
          <w:rStyle w:val="StyleUnderline"/>
        </w:rPr>
        <w:t xml:space="preserve"> </w:t>
      </w:r>
      <w:r w:rsidRPr="008557DB">
        <w:rPr>
          <w:rStyle w:val="StyleUnderline"/>
        </w:rPr>
        <w:t>certain</w:t>
      </w:r>
      <w:r w:rsidR="00EC2F5E">
        <w:rPr>
          <w:rStyle w:val="StyleUnderline"/>
        </w:rPr>
        <w:t xml:space="preserve"> </w:t>
      </w:r>
      <w:r w:rsidRPr="008557DB">
        <w:rPr>
          <w:rStyle w:val="StyleUnderline"/>
        </w:rPr>
        <w:t>conditions</w:t>
      </w:r>
      <w:r w:rsidR="00EC2F5E">
        <w:rPr>
          <w:rStyle w:val="StyleUnderline"/>
        </w:rPr>
        <w:t xml:space="preserve"> </w:t>
      </w:r>
      <w:r w:rsidRPr="008557DB">
        <w:rPr>
          <w:rStyle w:val="StyleUnderline"/>
        </w:rPr>
        <w:t>even</w:t>
      </w:r>
      <w:r w:rsidR="00EC2F5E">
        <w:rPr>
          <w:rStyle w:val="StyleUnderline"/>
        </w:rPr>
        <w:t xml:space="preserve"> </w:t>
      </w:r>
      <w:r w:rsidRPr="008557DB">
        <w:rPr>
          <w:rStyle w:val="StyleUnderline"/>
        </w:rPr>
        <w:t>when</w:t>
      </w:r>
      <w:r w:rsidR="00EC2F5E">
        <w:rPr>
          <w:rStyle w:val="StyleUnderline"/>
        </w:rPr>
        <w:t xml:space="preserve"> </w:t>
      </w:r>
      <w:r w:rsidRPr="008557DB">
        <w:rPr>
          <w:rStyle w:val="StyleUnderline"/>
        </w:rPr>
        <w:t>they</w:t>
      </w:r>
      <w:r w:rsidR="00EC2F5E">
        <w:rPr>
          <w:rStyle w:val="StyleUnderline"/>
        </w:rPr>
        <w:t xml:space="preserve"> </w:t>
      </w:r>
      <w:r w:rsidRPr="008557DB">
        <w:rPr>
          <w:rStyle w:val="StyleUnderline"/>
        </w:rPr>
        <w:t>clearly</w:t>
      </w:r>
      <w:r w:rsidR="00EC2F5E">
        <w:rPr>
          <w:rStyle w:val="StyleUnderline"/>
        </w:rPr>
        <w:t xml:space="preserve"> </w:t>
      </w:r>
      <w:r w:rsidRPr="008557DB">
        <w:rPr>
          <w:rStyle w:val="StyleUnderline"/>
        </w:rPr>
        <w:t>aren’t,</w:t>
      </w:r>
      <w:r w:rsidR="00EC2F5E">
        <w:rPr>
          <w:rStyle w:val="StyleUnderline"/>
        </w:rPr>
        <w:t xml:space="preserve"> </w:t>
      </w:r>
      <w:r w:rsidRPr="008557DB">
        <w:rPr>
          <w:rStyle w:val="StyleUnderline"/>
        </w:rPr>
        <w:t>there</w:t>
      </w:r>
      <w:r w:rsidR="00EC2F5E">
        <w:rPr>
          <w:rStyle w:val="StyleUnderline"/>
        </w:rPr>
        <w:t xml:space="preserve"> </w:t>
      </w:r>
      <w:r w:rsidRPr="008557DB">
        <w:rPr>
          <w:rStyle w:val="StyleUnderline"/>
        </w:rPr>
        <w:t>are</w:t>
      </w:r>
      <w:r w:rsidR="00EC2F5E">
        <w:rPr>
          <w:rStyle w:val="StyleUnderline"/>
        </w:rPr>
        <w:t xml:space="preserve"> </w:t>
      </w:r>
      <w:r w:rsidRPr="008557DB">
        <w:rPr>
          <w:rStyle w:val="StyleUnderline"/>
        </w:rPr>
        <w:t>no</w:t>
      </w:r>
      <w:r w:rsidR="00EC2F5E">
        <w:rPr>
          <w:rStyle w:val="StyleUnderline"/>
        </w:rPr>
        <w:t xml:space="preserve"> </w:t>
      </w:r>
      <w:r w:rsidRPr="008557DB">
        <w:rPr>
          <w:rStyle w:val="StyleUnderline"/>
        </w:rPr>
        <w:t>conditions</w:t>
      </w:r>
      <w:r w:rsidR="00EC2F5E">
        <w:rPr>
          <w:rStyle w:val="StyleUnderline"/>
        </w:rPr>
        <w:t xml:space="preserve"> </w:t>
      </w:r>
      <w:r w:rsidRPr="008557DB">
        <w:rPr>
          <w:rStyle w:val="StyleUnderline"/>
        </w:rPr>
        <w:t>on</w:t>
      </w:r>
      <w:r w:rsidR="00EC2F5E">
        <w:rPr>
          <w:rStyle w:val="StyleUnderline"/>
        </w:rPr>
        <w:t xml:space="preserve"> </w:t>
      </w:r>
      <w:r w:rsidRPr="008557DB">
        <w:rPr>
          <w:rStyle w:val="StyleUnderline"/>
        </w:rPr>
        <w:t>U.S.</w:t>
      </w:r>
      <w:r w:rsidR="00EC2F5E">
        <w:rPr>
          <w:rStyle w:val="StyleUnderline"/>
        </w:rPr>
        <w:t xml:space="preserve"> </w:t>
      </w:r>
      <w:r w:rsidRPr="008557DB">
        <w:rPr>
          <w:rStyle w:val="StyleUnderline"/>
        </w:rPr>
        <w:t>support</w:t>
      </w:r>
      <w:r w:rsidR="00EC2F5E">
        <w:rPr>
          <w:rStyle w:val="StyleUnderline"/>
        </w:rPr>
        <w:t xml:space="preserve"> </w:t>
      </w:r>
      <w:r w:rsidRPr="008557DB">
        <w:rPr>
          <w:rStyle w:val="StyleUnderline"/>
        </w:rPr>
        <w:t>and</w:t>
      </w:r>
      <w:r w:rsidR="00EC2F5E">
        <w:rPr>
          <w:rStyle w:val="StyleUnderline"/>
        </w:rPr>
        <w:t xml:space="preserve"> </w:t>
      </w:r>
      <w:r w:rsidRPr="008557DB">
        <w:rPr>
          <w:rStyle w:val="StyleUnderline"/>
        </w:rPr>
        <w:t>there</w:t>
      </w:r>
      <w:r w:rsidR="00EC2F5E">
        <w:rPr>
          <w:rStyle w:val="StyleUnderline"/>
        </w:rPr>
        <w:t xml:space="preserve"> </w:t>
      </w:r>
      <w:r w:rsidRPr="008557DB">
        <w:rPr>
          <w:rStyle w:val="StyleUnderline"/>
        </w:rPr>
        <w:t>never</w:t>
      </w:r>
      <w:r w:rsidR="00EC2F5E">
        <w:rPr>
          <w:rStyle w:val="StyleUnderline"/>
        </w:rPr>
        <w:t xml:space="preserve"> </w:t>
      </w:r>
      <w:r w:rsidRPr="008557DB">
        <w:rPr>
          <w:rStyle w:val="StyleUnderline"/>
        </w:rPr>
        <w:t>will</w:t>
      </w:r>
      <w:r w:rsidR="00EC2F5E">
        <w:rPr>
          <w:rStyle w:val="StyleUnderline"/>
        </w:rPr>
        <w:t xml:space="preserve"> </w:t>
      </w:r>
      <w:r w:rsidRPr="008557DB">
        <w:rPr>
          <w:rStyle w:val="StyleUnderline"/>
        </w:rPr>
        <w:t>be</w:t>
      </w:r>
      <w:r w:rsidR="00EC2F5E">
        <w:rPr>
          <w:rStyle w:val="StyleUnderline"/>
        </w:rPr>
        <w:t xml:space="preserve"> </w:t>
      </w:r>
      <w:r w:rsidRPr="008557DB">
        <w:rPr>
          <w:rStyle w:val="StyleUnderline"/>
        </w:rPr>
        <w:t>without</w:t>
      </w:r>
      <w:r w:rsidR="00EC2F5E">
        <w:rPr>
          <w:rStyle w:val="StyleUnderline"/>
        </w:rPr>
        <w:t xml:space="preserve"> </w:t>
      </w:r>
      <w:r w:rsidRPr="008557DB">
        <w:rPr>
          <w:rStyle w:val="StyleUnderline"/>
        </w:rPr>
        <w:t>Congressional</w:t>
      </w:r>
      <w:r w:rsidR="00EC2F5E">
        <w:rPr>
          <w:rStyle w:val="StyleUnderline"/>
        </w:rPr>
        <w:t xml:space="preserve"> </w:t>
      </w:r>
      <w:r w:rsidRPr="008557DB">
        <w:rPr>
          <w:rStyle w:val="StyleUnderline"/>
        </w:rPr>
        <w:t>intervention.</w:t>
      </w:r>
      <w:r w:rsidR="00EC2F5E">
        <w:t xml:space="preserve"> </w:t>
      </w:r>
      <w:r>
        <w:t>Reflexive,</w:t>
      </w:r>
      <w:r w:rsidR="00EC2F5E">
        <w:t xml:space="preserve"> </w:t>
      </w:r>
      <w:r w:rsidRPr="008557DB">
        <w:rPr>
          <w:rStyle w:val="StyleUnderline"/>
        </w:rPr>
        <w:t>uncritical</w:t>
      </w:r>
      <w:r w:rsidR="00EC2F5E">
        <w:rPr>
          <w:rStyle w:val="StyleUnderline"/>
        </w:rPr>
        <w:t xml:space="preserve"> </w:t>
      </w:r>
      <w:r w:rsidRPr="008557DB">
        <w:rPr>
          <w:rStyle w:val="StyleUnderline"/>
        </w:rPr>
        <w:t>backing</w:t>
      </w:r>
      <w:r w:rsidR="00EC2F5E">
        <w:rPr>
          <w:rStyle w:val="StyleUnderline"/>
        </w:rPr>
        <w:t xml:space="preserve"> </w:t>
      </w:r>
      <w:r w:rsidRPr="008557DB">
        <w:rPr>
          <w:rStyle w:val="StyleUnderline"/>
        </w:rPr>
        <w:t>of</w:t>
      </w:r>
      <w:r w:rsidR="00EC2F5E">
        <w:rPr>
          <w:rStyle w:val="StyleUnderline"/>
        </w:rPr>
        <w:t xml:space="preserve"> </w:t>
      </w:r>
      <w:r w:rsidRPr="008557DB">
        <w:rPr>
          <w:rStyle w:val="StyleUnderline"/>
        </w:rPr>
        <w:t>any</w:t>
      </w:r>
      <w:r w:rsidR="00EC2F5E">
        <w:rPr>
          <w:rStyle w:val="StyleUnderline"/>
        </w:rPr>
        <w:t xml:space="preserve"> </w:t>
      </w:r>
      <w:r w:rsidRPr="008557DB">
        <w:rPr>
          <w:rStyle w:val="StyleUnderline"/>
        </w:rPr>
        <w:t>government</w:t>
      </w:r>
      <w:r w:rsidR="00EC2F5E">
        <w:rPr>
          <w:rStyle w:val="StyleUnderline"/>
        </w:rPr>
        <w:t xml:space="preserve"> </w:t>
      </w:r>
      <w:r w:rsidRPr="008557DB">
        <w:rPr>
          <w:rStyle w:val="StyleUnderline"/>
        </w:rPr>
        <w:t>is</w:t>
      </w:r>
      <w:r w:rsidR="00EC2F5E">
        <w:rPr>
          <w:rStyle w:val="StyleUnderline"/>
        </w:rPr>
        <w:t xml:space="preserve"> </w:t>
      </w:r>
      <w:r w:rsidRPr="008557DB">
        <w:rPr>
          <w:rStyle w:val="StyleUnderline"/>
        </w:rPr>
        <w:t>never</w:t>
      </w:r>
      <w:r w:rsidR="00EC2F5E">
        <w:rPr>
          <w:rStyle w:val="StyleUnderline"/>
        </w:rPr>
        <w:t xml:space="preserve"> </w:t>
      </w:r>
      <w:r w:rsidRPr="008557DB">
        <w:rPr>
          <w:rStyle w:val="StyleUnderline"/>
        </w:rPr>
        <w:t>advisable</w:t>
      </w:r>
      <w:r>
        <w:t>,</w:t>
      </w:r>
      <w:r w:rsidR="00EC2F5E">
        <w:t xml:space="preserve"> </w:t>
      </w:r>
      <w:r>
        <w:t>and</w:t>
      </w:r>
      <w:r w:rsidR="00EC2F5E">
        <w:t xml:space="preserve"> </w:t>
      </w:r>
      <w:r>
        <w:t>to</w:t>
      </w:r>
      <w:r w:rsidR="00EC2F5E">
        <w:t xml:space="preserve"> </w:t>
      </w:r>
      <w:r>
        <w:t>offer</w:t>
      </w:r>
      <w:r w:rsidR="00EC2F5E">
        <w:t xml:space="preserve"> </w:t>
      </w:r>
      <w:r>
        <w:t>that</w:t>
      </w:r>
      <w:r w:rsidR="00EC2F5E">
        <w:t xml:space="preserve"> </w:t>
      </w:r>
      <w:r>
        <w:t>kind</w:t>
      </w:r>
      <w:r w:rsidR="00EC2F5E">
        <w:t xml:space="preserve"> </w:t>
      </w:r>
      <w:r>
        <w:t>of</w:t>
      </w:r>
      <w:r w:rsidR="00EC2F5E">
        <w:t xml:space="preserve"> </w:t>
      </w:r>
      <w:r>
        <w:t>backing</w:t>
      </w:r>
      <w:r w:rsidR="00EC2F5E">
        <w:t xml:space="preserve"> </w:t>
      </w:r>
      <w:r>
        <w:t>to</w:t>
      </w:r>
      <w:r w:rsidR="00EC2F5E">
        <w:t xml:space="preserve"> </w:t>
      </w:r>
      <w:r>
        <w:t>despotic</w:t>
      </w:r>
      <w:r w:rsidR="00EC2F5E">
        <w:t xml:space="preserve"> </w:t>
      </w:r>
      <w:r>
        <w:t>regimes</w:t>
      </w:r>
      <w:r w:rsidR="00EC2F5E">
        <w:t xml:space="preserve"> </w:t>
      </w:r>
      <w:r>
        <w:t>guilty</w:t>
      </w:r>
      <w:r w:rsidR="00EC2F5E">
        <w:t xml:space="preserve"> </w:t>
      </w:r>
      <w:r>
        <w:t>of</w:t>
      </w:r>
      <w:r w:rsidR="00EC2F5E">
        <w:t xml:space="preserve"> </w:t>
      </w:r>
      <w:r>
        <w:t>countless</w:t>
      </w:r>
      <w:r w:rsidR="00EC2F5E">
        <w:t xml:space="preserve"> </w:t>
      </w:r>
      <w:r>
        <w:t>war</w:t>
      </w:r>
      <w:r w:rsidR="00EC2F5E">
        <w:t xml:space="preserve"> </w:t>
      </w:r>
      <w:r>
        <w:t>crimes</w:t>
      </w:r>
      <w:r w:rsidR="00EC2F5E">
        <w:t xml:space="preserve"> </w:t>
      </w:r>
      <w:r>
        <w:t>is</w:t>
      </w:r>
      <w:r w:rsidR="00EC2F5E">
        <w:t xml:space="preserve"> </w:t>
      </w:r>
      <w:r>
        <w:t>both</w:t>
      </w:r>
      <w:r w:rsidR="00EC2F5E">
        <w:t xml:space="preserve"> </w:t>
      </w:r>
      <w:r>
        <w:t>profoundly</w:t>
      </w:r>
      <w:r w:rsidR="00EC2F5E">
        <w:t xml:space="preserve"> </w:t>
      </w:r>
      <w:r>
        <w:t>wrong</w:t>
      </w:r>
      <w:r w:rsidR="00EC2F5E">
        <w:t xml:space="preserve"> </w:t>
      </w:r>
      <w:r>
        <w:t>and</w:t>
      </w:r>
      <w:r w:rsidR="00EC2F5E">
        <w:t xml:space="preserve"> </w:t>
      </w:r>
      <w:r>
        <w:t>reckless.</w:t>
      </w:r>
      <w:r w:rsidR="00EC2F5E">
        <w:t xml:space="preserve"> </w:t>
      </w:r>
      <w:r w:rsidRPr="008557DB">
        <w:rPr>
          <w:rStyle w:val="StyleUnderline"/>
        </w:rPr>
        <w:t>Unconditional</w:t>
      </w:r>
      <w:r w:rsidR="00EC2F5E">
        <w:rPr>
          <w:rStyle w:val="StyleUnderline"/>
        </w:rPr>
        <w:t xml:space="preserve"> </w:t>
      </w:r>
      <w:r w:rsidRPr="008557DB">
        <w:rPr>
          <w:rStyle w:val="StyleUnderline"/>
        </w:rPr>
        <w:t>support</w:t>
      </w:r>
      <w:r w:rsidR="00EC2F5E">
        <w:rPr>
          <w:rStyle w:val="StyleUnderline"/>
        </w:rPr>
        <w:t xml:space="preserve"> </w:t>
      </w:r>
      <w:r w:rsidRPr="008557DB">
        <w:rPr>
          <w:rStyle w:val="StyleUnderline"/>
        </w:rPr>
        <w:t>for</w:t>
      </w:r>
      <w:r w:rsidR="00EC2F5E">
        <w:rPr>
          <w:rStyle w:val="StyleUnderline"/>
        </w:rPr>
        <w:t xml:space="preserve"> </w:t>
      </w:r>
      <w:r w:rsidRPr="008557DB">
        <w:rPr>
          <w:rStyle w:val="StyleUnderline"/>
        </w:rPr>
        <w:t>an</w:t>
      </w:r>
      <w:r w:rsidR="00EC2F5E">
        <w:rPr>
          <w:rStyle w:val="StyleUnderline"/>
        </w:rPr>
        <w:t xml:space="preserve"> </w:t>
      </w:r>
      <w:r w:rsidRPr="008557DB">
        <w:rPr>
          <w:rStyle w:val="StyleUnderline"/>
        </w:rPr>
        <w:t>atrocious</w:t>
      </w:r>
      <w:r w:rsidR="00EC2F5E">
        <w:rPr>
          <w:rStyle w:val="StyleUnderline"/>
        </w:rPr>
        <w:t xml:space="preserve"> </w:t>
      </w:r>
      <w:r w:rsidRPr="008557DB">
        <w:rPr>
          <w:rStyle w:val="StyleUnderline"/>
        </w:rPr>
        <w:t>war</w:t>
      </w:r>
      <w:r w:rsidR="00EC2F5E">
        <w:rPr>
          <w:rStyle w:val="StyleUnderline"/>
        </w:rPr>
        <w:t xml:space="preserve"> </w:t>
      </w:r>
      <w:r w:rsidRPr="008557DB">
        <w:rPr>
          <w:rStyle w:val="StyleUnderline"/>
        </w:rPr>
        <w:t>not</w:t>
      </w:r>
      <w:r w:rsidR="00EC2F5E">
        <w:rPr>
          <w:rStyle w:val="StyleUnderline"/>
        </w:rPr>
        <w:t xml:space="preserve"> </w:t>
      </w:r>
      <w:r w:rsidRPr="008557DB">
        <w:rPr>
          <w:rStyle w:val="StyleUnderline"/>
        </w:rPr>
        <w:t>only</w:t>
      </w:r>
      <w:r w:rsidR="00EC2F5E">
        <w:rPr>
          <w:rStyle w:val="StyleUnderline"/>
        </w:rPr>
        <w:t xml:space="preserve"> </w:t>
      </w:r>
      <w:r w:rsidRPr="008557DB">
        <w:rPr>
          <w:rStyle w:val="StyleUnderline"/>
        </w:rPr>
        <w:t>implicates</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U.S.</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many</w:t>
      </w:r>
      <w:r w:rsidR="00EC2F5E">
        <w:rPr>
          <w:rStyle w:val="StyleUnderline"/>
        </w:rPr>
        <w:t xml:space="preserve"> </w:t>
      </w:r>
      <w:r w:rsidRPr="008557DB">
        <w:rPr>
          <w:rStyle w:val="StyleUnderline"/>
        </w:rPr>
        <w:t>crimes</w:t>
      </w:r>
      <w:r w:rsidR="00EC2F5E">
        <w:rPr>
          <w:rStyle w:val="StyleUnderline"/>
        </w:rPr>
        <w:t xml:space="preserve"> </w:t>
      </w:r>
      <w:r w:rsidRPr="008557DB">
        <w:rPr>
          <w:rStyle w:val="StyleUnderline"/>
        </w:rPr>
        <w:t>of</w:t>
      </w:r>
      <w:r w:rsidR="00EC2F5E">
        <w:rPr>
          <w:rStyle w:val="StyleUnderline"/>
        </w:rPr>
        <w:t xml:space="preserve"> </w:t>
      </w:r>
      <w:r w:rsidRPr="008557DB">
        <w:rPr>
          <w:rStyle w:val="StyleUnderline"/>
        </w:rPr>
        <w:t>our</w:t>
      </w:r>
      <w:r w:rsidR="00EC2F5E">
        <w:rPr>
          <w:rStyle w:val="StyleUnderline"/>
        </w:rPr>
        <w:t xml:space="preserve"> </w:t>
      </w:r>
      <w:r w:rsidRPr="008557DB">
        <w:rPr>
          <w:rStyle w:val="StyleUnderline"/>
        </w:rPr>
        <w:t>clients,</w:t>
      </w:r>
      <w:r w:rsidR="00EC2F5E">
        <w:rPr>
          <w:rStyle w:val="StyleUnderline"/>
        </w:rPr>
        <w:t xml:space="preserve"> </w:t>
      </w:r>
      <w:r w:rsidRPr="008557DB">
        <w:rPr>
          <w:rStyle w:val="StyleUnderline"/>
        </w:rPr>
        <w:t>but</w:t>
      </w:r>
      <w:r w:rsidR="00EC2F5E">
        <w:rPr>
          <w:rStyle w:val="StyleUnderline"/>
        </w:rPr>
        <w:t xml:space="preserve"> </w:t>
      </w:r>
      <w:r w:rsidRPr="008557DB">
        <w:rPr>
          <w:rStyle w:val="StyleUnderline"/>
        </w:rPr>
        <w:t>it</w:t>
      </w:r>
      <w:r w:rsidR="00EC2F5E">
        <w:rPr>
          <w:rStyle w:val="StyleUnderline"/>
        </w:rPr>
        <w:t xml:space="preserve"> </w:t>
      </w:r>
      <w:r w:rsidRPr="008557DB">
        <w:rPr>
          <w:rStyle w:val="StyleUnderline"/>
        </w:rPr>
        <w:t>also</w:t>
      </w:r>
      <w:r w:rsidR="00EC2F5E">
        <w:rPr>
          <w:rStyle w:val="StyleUnderline"/>
        </w:rPr>
        <w:t xml:space="preserve"> </w:t>
      </w:r>
      <w:r w:rsidRPr="008557DB">
        <w:rPr>
          <w:rStyle w:val="StyleUnderline"/>
        </w:rPr>
        <w:t>ensures</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our</w:t>
      </w:r>
      <w:r w:rsidR="00EC2F5E">
        <w:rPr>
          <w:rStyle w:val="StyleUnderline"/>
        </w:rPr>
        <w:t xml:space="preserve"> </w:t>
      </w:r>
      <w:r w:rsidRPr="008557DB">
        <w:rPr>
          <w:rStyle w:val="StyleUnderline"/>
        </w:rPr>
        <w:t>government</w:t>
      </w:r>
      <w:r w:rsidR="00EC2F5E">
        <w:rPr>
          <w:rStyle w:val="StyleUnderline"/>
        </w:rPr>
        <w:t xml:space="preserve"> </w:t>
      </w:r>
      <w:r w:rsidRPr="008557DB">
        <w:rPr>
          <w:rStyle w:val="StyleUnderline"/>
        </w:rPr>
        <w:t>fails</w:t>
      </w:r>
      <w:r w:rsidR="00EC2F5E">
        <w:rPr>
          <w:rStyle w:val="StyleUnderline"/>
        </w:rPr>
        <w:t xml:space="preserve"> </w:t>
      </w:r>
      <w:r w:rsidRPr="008557DB">
        <w:rPr>
          <w:rStyle w:val="StyleUnderline"/>
        </w:rPr>
        <w:t>to</w:t>
      </w:r>
      <w:r w:rsidR="00EC2F5E">
        <w:rPr>
          <w:rStyle w:val="StyleUnderline"/>
        </w:rPr>
        <w:t xml:space="preserve"> </w:t>
      </w:r>
      <w:r w:rsidRPr="008557DB">
        <w:rPr>
          <w:rStyle w:val="StyleUnderline"/>
        </w:rPr>
        <w:t>use</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considerable</w:t>
      </w:r>
      <w:r w:rsidR="00EC2F5E">
        <w:rPr>
          <w:rStyle w:val="StyleUnderline"/>
        </w:rPr>
        <w:t xml:space="preserve"> </w:t>
      </w:r>
      <w:r w:rsidRPr="008557DB">
        <w:rPr>
          <w:rStyle w:val="StyleUnderline"/>
        </w:rPr>
        <w:t>leverage</w:t>
      </w:r>
      <w:r w:rsidR="00EC2F5E">
        <w:t xml:space="preserve"> </w:t>
      </w:r>
      <w:r>
        <w:t>that</w:t>
      </w:r>
      <w:r w:rsidR="00EC2F5E">
        <w:t xml:space="preserve"> </w:t>
      </w:r>
      <w:r>
        <w:t>it</w:t>
      </w:r>
      <w:r w:rsidR="00EC2F5E">
        <w:t xml:space="preserve"> </w:t>
      </w:r>
      <w:r>
        <w:t>has</w:t>
      </w:r>
      <w:r w:rsidR="00EC2F5E">
        <w:t xml:space="preserve"> </w:t>
      </w:r>
      <w:r>
        <w:t>with</w:t>
      </w:r>
      <w:r w:rsidR="00EC2F5E">
        <w:t xml:space="preserve"> </w:t>
      </w:r>
      <w:r>
        <w:t>these</w:t>
      </w:r>
      <w:r w:rsidR="00EC2F5E">
        <w:t xml:space="preserve"> </w:t>
      </w:r>
      <w:r>
        <w:t>governments</w:t>
      </w:r>
      <w:r w:rsidR="00EC2F5E">
        <w:t xml:space="preserve"> </w:t>
      </w:r>
      <w:r>
        <w:t>to</w:t>
      </w:r>
      <w:r w:rsidR="00EC2F5E">
        <w:t xml:space="preserve"> </w:t>
      </w:r>
      <w:r>
        <w:t>rein</w:t>
      </w:r>
      <w:r w:rsidR="00EC2F5E">
        <w:t xml:space="preserve"> </w:t>
      </w:r>
      <w:r>
        <w:t>them</w:t>
      </w:r>
      <w:r w:rsidR="00EC2F5E">
        <w:t xml:space="preserve"> </w:t>
      </w:r>
      <w:r>
        <w:t>in</w:t>
      </w:r>
      <w:r w:rsidR="00EC2F5E">
        <w:t xml:space="preserve"> </w:t>
      </w:r>
      <w:r>
        <w:t>and</w:t>
      </w:r>
      <w:r w:rsidR="00EC2F5E">
        <w:t xml:space="preserve"> </w:t>
      </w:r>
      <w:r>
        <w:t>end</w:t>
      </w:r>
      <w:r w:rsidR="00EC2F5E">
        <w:t xml:space="preserve"> </w:t>
      </w:r>
      <w:r>
        <w:t>the</w:t>
      </w:r>
      <w:r w:rsidR="00EC2F5E">
        <w:t xml:space="preserve"> </w:t>
      </w:r>
      <w:r>
        <w:t>war.</w:t>
      </w:r>
    </w:p>
    <w:p w14:paraId="4A1E9F2F" w14:textId="77777777" w:rsidR="00EC2F5E" w:rsidRDefault="007C6390" w:rsidP="00B403EC">
      <w:pPr>
        <w:rPr>
          <w:rStyle w:val="StyleUnderline"/>
        </w:rPr>
      </w:pPr>
      <w:r w:rsidRPr="008557DB">
        <w:rPr>
          <w:rStyle w:val="StyleUnderline"/>
        </w:rPr>
        <w:t>The</w:t>
      </w:r>
      <w:r w:rsidR="00EC2F5E">
        <w:rPr>
          <w:rStyle w:val="StyleUnderline"/>
        </w:rPr>
        <w:t xml:space="preserve"> </w:t>
      </w:r>
      <w:r w:rsidRPr="008557DB">
        <w:rPr>
          <w:rStyle w:val="StyleUnderline"/>
        </w:rPr>
        <w:t>biggest</w:t>
      </w:r>
      <w:r w:rsidR="00EC2F5E">
        <w:rPr>
          <w:rStyle w:val="StyleUnderline"/>
        </w:rPr>
        <w:t xml:space="preserve"> </w:t>
      </w:r>
      <w:r w:rsidRPr="008557DB">
        <w:rPr>
          <w:rStyle w:val="StyleUnderline"/>
        </w:rPr>
        <w:t>lie</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Secretary</w:t>
      </w:r>
      <w:r w:rsidR="00EC2F5E">
        <w:rPr>
          <w:rStyle w:val="StyleUnderline"/>
        </w:rPr>
        <w:t xml:space="preserve"> </w:t>
      </w:r>
      <w:r w:rsidRPr="008557DB">
        <w:rPr>
          <w:rStyle w:val="StyleUnderline"/>
        </w:rPr>
        <w:t>Pompeo</w:t>
      </w:r>
      <w:r w:rsidR="00EC2F5E">
        <w:rPr>
          <w:rStyle w:val="StyleUnderline"/>
        </w:rPr>
        <w:t xml:space="preserve"> </w:t>
      </w:r>
      <w:r w:rsidRPr="008557DB">
        <w:rPr>
          <w:rStyle w:val="StyleUnderline"/>
        </w:rPr>
        <w:t>told</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his</w:t>
      </w:r>
      <w:r w:rsidR="00EC2F5E">
        <w:rPr>
          <w:rStyle w:val="StyleUnderline"/>
        </w:rPr>
        <w:t xml:space="preserve"> </w:t>
      </w:r>
      <w:r w:rsidRPr="008557DB">
        <w:rPr>
          <w:rStyle w:val="StyleUnderline"/>
        </w:rPr>
        <w:t>memo</w:t>
      </w:r>
      <w:r w:rsidR="00EC2F5E">
        <w:rPr>
          <w:rStyle w:val="StyleUnderline"/>
        </w:rPr>
        <w:t xml:space="preserve"> </w:t>
      </w:r>
      <w:r w:rsidRPr="008557DB">
        <w:rPr>
          <w:rStyle w:val="StyleUnderline"/>
        </w:rPr>
        <w:t>was</w:t>
      </w:r>
      <w:r w:rsidR="00EC2F5E">
        <w:rPr>
          <w:rStyle w:val="StyleUnderline"/>
        </w:rPr>
        <w:t xml:space="preserve"> </w:t>
      </w:r>
      <w:r w:rsidRPr="008557DB">
        <w:rPr>
          <w:rStyle w:val="StyleUnderline"/>
        </w:rPr>
        <w:t>when</w:t>
      </w:r>
      <w:r w:rsidR="00EC2F5E">
        <w:rPr>
          <w:rStyle w:val="StyleUnderline"/>
        </w:rPr>
        <w:t xml:space="preserve"> </w:t>
      </w:r>
      <w:r w:rsidRPr="008557DB">
        <w:rPr>
          <w:rStyle w:val="StyleUnderline"/>
        </w:rPr>
        <w:t>he</w:t>
      </w:r>
      <w:r w:rsidR="00EC2F5E">
        <w:rPr>
          <w:rStyle w:val="StyleUnderline"/>
        </w:rPr>
        <w:t xml:space="preserve"> </w:t>
      </w:r>
      <w:r w:rsidRPr="008557DB">
        <w:rPr>
          <w:rStyle w:val="StyleUnderline"/>
        </w:rPr>
        <w:t>claimed</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“ending</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conflict</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Yemen</w:t>
      </w:r>
      <w:r w:rsidR="00EC2F5E">
        <w:rPr>
          <w:rStyle w:val="StyleUnderline"/>
        </w:rPr>
        <w:t xml:space="preserve"> </w:t>
      </w:r>
      <w:r w:rsidRPr="008557DB">
        <w:rPr>
          <w:rStyle w:val="StyleUnderline"/>
        </w:rPr>
        <w:t>is</w:t>
      </w:r>
      <w:r w:rsidR="00EC2F5E">
        <w:rPr>
          <w:rStyle w:val="StyleUnderline"/>
        </w:rPr>
        <w:t xml:space="preserve"> </w:t>
      </w:r>
      <w:r w:rsidRPr="008557DB">
        <w:rPr>
          <w:rStyle w:val="StyleUnderline"/>
        </w:rPr>
        <w:t>a</w:t>
      </w:r>
      <w:r w:rsidR="00EC2F5E">
        <w:rPr>
          <w:rStyle w:val="StyleUnderline"/>
        </w:rPr>
        <w:t xml:space="preserve"> </w:t>
      </w:r>
      <w:r w:rsidRPr="008557DB">
        <w:rPr>
          <w:rStyle w:val="StyleUnderline"/>
        </w:rPr>
        <w:t>national</w:t>
      </w:r>
      <w:r w:rsidR="00EC2F5E">
        <w:rPr>
          <w:rStyle w:val="StyleUnderline"/>
        </w:rPr>
        <w:t xml:space="preserve"> </w:t>
      </w:r>
      <w:r w:rsidRPr="008557DB">
        <w:rPr>
          <w:rStyle w:val="StyleUnderline"/>
        </w:rPr>
        <w:t>security</w:t>
      </w:r>
      <w:r w:rsidR="00EC2F5E">
        <w:rPr>
          <w:rStyle w:val="StyleUnderline"/>
        </w:rPr>
        <w:t xml:space="preserve"> </w:t>
      </w:r>
      <w:r w:rsidRPr="008557DB">
        <w:rPr>
          <w:rStyle w:val="StyleUnderline"/>
        </w:rPr>
        <w:t>priority”</w:t>
      </w:r>
      <w:r w:rsidR="00EC2F5E">
        <w:rPr>
          <w:rStyle w:val="StyleUnderline"/>
        </w:rPr>
        <w:t xml:space="preserve"> </w:t>
      </w:r>
      <w:r w:rsidRPr="008557DB">
        <w:rPr>
          <w:rStyle w:val="StyleUnderline"/>
        </w:rPr>
        <w:t>for</w:t>
      </w:r>
      <w:r w:rsidR="00EC2F5E">
        <w:rPr>
          <w:rStyle w:val="StyleUnderline"/>
        </w:rPr>
        <w:t xml:space="preserve"> </w:t>
      </w:r>
      <w:r w:rsidRPr="008557DB">
        <w:rPr>
          <w:rStyle w:val="StyleUnderline"/>
        </w:rPr>
        <w:t>this</w:t>
      </w:r>
      <w:r w:rsidR="00EC2F5E">
        <w:rPr>
          <w:rStyle w:val="StyleUnderline"/>
        </w:rPr>
        <w:t xml:space="preserve"> </w:t>
      </w:r>
      <w:r w:rsidRPr="008557DB">
        <w:rPr>
          <w:rStyle w:val="StyleUnderline"/>
        </w:rPr>
        <w:t>administration</w:t>
      </w:r>
      <w:r>
        <w:t>.</w:t>
      </w:r>
      <w:r w:rsidR="00EC2F5E">
        <w:t xml:space="preserve"> </w:t>
      </w:r>
      <w:r w:rsidRPr="008557DB">
        <w:rPr>
          <w:rStyle w:val="StyleUnderline"/>
        </w:rPr>
        <w:t>Nothing</w:t>
      </w:r>
      <w:r w:rsidR="00EC2F5E">
        <w:rPr>
          <w:rStyle w:val="StyleUnderline"/>
        </w:rPr>
        <w:t xml:space="preserve"> </w:t>
      </w:r>
      <w:r w:rsidRPr="008557DB">
        <w:rPr>
          <w:rStyle w:val="StyleUnderline"/>
        </w:rPr>
        <w:t>could</w:t>
      </w:r>
      <w:r w:rsidR="00EC2F5E">
        <w:rPr>
          <w:rStyle w:val="StyleUnderline"/>
        </w:rPr>
        <w:t xml:space="preserve"> </w:t>
      </w:r>
      <w:r w:rsidRPr="008557DB">
        <w:rPr>
          <w:rStyle w:val="StyleUnderline"/>
        </w:rPr>
        <w:t>be</w:t>
      </w:r>
      <w:r w:rsidR="00EC2F5E">
        <w:rPr>
          <w:rStyle w:val="StyleUnderline"/>
        </w:rPr>
        <w:t xml:space="preserve"> </w:t>
      </w:r>
      <w:r w:rsidRPr="008557DB">
        <w:rPr>
          <w:rStyle w:val="StyleUnderline"/>
        </w:rPr>
        <w:t>further</w:t>
      </w:r>
      <w:r w:rsidR="00EC2F5E">
        <w:rPr>
          <w:rStyle w:val="StyleUnderline"/>
        </w:rPr>
        <w:t xml:space="preserve"> </w:t>
      </w:r>
      <w:r w:rsidRPr="008557DB">
        <w:rPr>
          <w:rStyle w:val="StyleUnderline"/>
        </w:rPr>
        <w:t>from</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truth.</w:t>
      </w:r>
      <w:r w:rsidR="00EC2F5E">
        <w:rPr>
          <w:rStyle w:val="StyleUnderline"/>
        </w:rPr>
        <w:t xml:space="preserve"> </w:t>
      </w:r>
      <w:r w:rsidRPr="008557DB">
        <w:rPr>
          <w:rStyle w:val="StyleUnderline"/>
        </w:rPr>
        <w:t>If</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administration</w:t>
      </w:r>
      <w:r w:rsidR="00EC2F5E">
        <w:rPr>
          <w:rStyle w:val="StyleUnderline"/>
        </w:rPr>
        <w:t xml:space="preserve"> </w:t>
      </w:r>
      <w:r w:rsidRPr="008557DB">
        <w:rPr>
          <w:rStyle w:val="StyleUnderline"/>
        </w:rPr>
        <w:t>had</w:t>
      </w:r>
      <w:r w:rsidR="00EC2F5E">
        <w:rPr>
          <w:rStyle w:val="StyleUnderline"/>
        </w:rPr>
        <w:t xml:space="preserve"> </w:t>
      </w:r>
      <w:r w:rsidRPr="008557DB">
        <w:rPr>
          <w:rStyle w:val="StyleUnderline"/>
        </w:rPr>
        <w:t>been</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least</w:t>
      </w:r>
      <w:r w:rsidR="00EC2F5E">
        <w:rPr>
          <w:rStyle w:val="StyleUnderline"/>
        </w:rPr>
        <w:t xml:space="preserve"> </w:t>
      </w:r>
      <w:r w:rsidRPr="008557DB">
        <w:rPr>
          <w:rStyle w:val="StyleUnderline"/>
        </w:rPr>
        <w:t>bit</w:t>
      </w:r>
      <w:r w:rsidR="00EC2F5E">
        <w:rPr>
          <w:rStyle w:val="StyleUnderline"/>
        </w:rPr>
        <w:t xml:space="preserve"> </w:t>
      </w:r>
      <w:r w:rsidRPr="008557DB">
        <w:rPr>
          <w:rStyle w:val="StyleUnderline"/>
        </w:rPr>
        <w:t>interested</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ending</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conflict,</w:t>
      </w:r>
      <w:r w:rsidR="00EC2F5E">
        <w:rPr>
          <w:rStyle w:val="StyleUnderline"/>
        </w:rPr>
        <w:t xml:space="preserve"> </w:t>
      </w:r>
      <w:r w:rsidRPr="008557DB">
        <w:rPr>
          <w:rStyle w:val="StyleUnderline"/>
        </w:rPr>
        <w:t>it</w:t>
      </w:r>
      <w:r w:rsidR="00EC2F5E">
        <w:rPr>
          <w:rStyle w:val="StyleUnderline"/>
        </w:rPr>
        <w:t xml:space="preserve"> </w:t>
      </w:r>
      <w:r w:rsidRPr="008557DB">
        <w:rPr>
          <w:rStyle w:val="StyleUnderline"/>
        </w:rPr>
        <w:t>would</w:t>
      </w:r>
      <w:r w:rsidR="00EC2F5E">
        <w:rPr>
          <w:rStyle w:val="StyleUnderline"/>
        </w:rPr>
        <w:t xml:space="preserve"> </w:t>
      </w:r>
      <w:r w:rsidRPr="008557DB">
        <w:rPr>
          <w:rStyle w:val="StyleUnderline"/>
        </w:rPr>
        <w:t>not</w:t>
      </w:r>
      <w:r w:rsidR="00EC2F5E">
        <w:rPr>
          <w:rStyle w:val="StyleUnderline"/>
        </w:rPr>
        <w:t xml:space="preserve"> </w:t>
      </w:r>
      <w:r w:rsidRPr="008557DB">
        <w:rPr>
          <w:rStyle w:val="StyleUnderline"/>
        </w:rPr>
        <w:t>have</w:t>
      </w:r>
      <w:r w:rsidR="00EC2F5E">
        <w:rPr>
          <w:rStyle w:val="StyleUnderline"/>
        </w:rPr>
        <w:t xml:space="preserve"> </w:t>
      </w:r>
      <w:r w:rsidRPr="008557DB">
        <w:rPr>
          <w:rStyle w:val="StyleUnderline"/>
        </w:rPr>
        <w:t>fought</w:t>
      </w:r>
      <w:r w:rsidR="00EC2F5E">
        <w:rPr>
          <w:rStyle w:val="StyleUnderline"/>
        </w:rPr>
        <w:t xml:space="preserve"> </w:t>
      </w:r>
      <w:r w:rsidRPr="008557DB">
        <w:rPr>
          <w:rStyle w:val="StyleUnderline"/>
        </w:rPr>
        <w:t>so</w:t>
      </w:r>
      <w:r w:rsidR="00EC2F5E">
        <w:rPr>
          <w:rStyle w:val="StyleUnderline"/>
        </w:rPr>
        <w:t xml:space="preserve"> </w:t>
      </w:r>
      <w:r w:rsidRPr="008557DB">
        <w:rPr>
          <w:rStyle w:val="StyleUnderline"/>
        </w:rPr>
        <w:t>desperately</w:t>
      </w:r>
      <w:r w:rsidR="00EC2F5E">
        <w:rPr>
          <w:rStyle w:val="StyleUnderline"/>
        </w:rPr>
        <w:t xml:space="preserve"> </w:t>
      </w:r>
      <w:r w:rsidRPr="008557DB">
        <w:rPr>
          <w:rStyle w:val="StyleUnderline"/>
        </w:rPr>
        <w:t>to</w:t>
      </w:r>
      <w:r w:rsidR="00EC2F5E">
        <w:rPr>
          <w:rStyle w:val="StyleUnderline"/>
        </w:rPr>
        <w:t xml:space="preserve"> </w:t>
      </w:r>
      <w:r w:rsidRPr="008557DB">
        <w:rPr>
          <w:rStyle w:val="StyleUnderline"/>
        </w:rPr>
        <w:t>block</w:t>
      </w:r>
      <w:r w:rsidR="00EC2F5E">
        <w:rPr>
          <w:rStyle w:val="StyleUnderline"/>
        </w:rPr>
        <w:t xml:space="preserve"> </w:t>
      </w:r>
      <w:r w:rsidRPr="008557DB">
        <w:rPr>
          <w:rStyle w:val="StyleUnderline"/>
        </w:rPr>
        <w:t>every</w:t>
      </w:r>
      <w:r w:rsidR="00EC2F5E">
        <w:rPr>
          <w:rStyle w:val="StyleUnderline"/>
        </w:rPr>
        <w:t xml:space="preserve"> </w:t>
      </w:r>
      <w:r w:rsidRPr="008557DB">
        <w:rPr>
          <w:rStyle w:val="StyleUnderline"/>
        </w:rPr>
        <w:t>measure</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would</w:t>
      </w:r>
      <w:r w:rsidR="00EC2F5E">
        <w:rPr>
          <w:rStyle w:val="StyleUnderline"/>
        </w:rPr>
        <w:t xml:space="preserve"> </w:t>
      </w:r>
      <w:r w:rsidRPr="008557DB">
        <w:rPr>
          <w:rStyle w:val="StyleUnderline"/>
        </w:rPr>
        <w:t>have</w:t>
      </w:r>
      <w:r w:rsidR="00EC2F5E">
        <w:rPr>
          <w:rStyle w:val="StyleUnderline"/>
        </w:rPr>
        <w:t xml:space="preserve"> </w:t>
      </w:r>
      <w:r w:rsidRPr="008557DB">
        <w:rPr>
          <w:rStyle w:val="StyleUnderline"/>
        </w:rPr>
        <w:t>put</w:t>
      </w:r>
      <w:r w:rsidR="00EC2F5E">
        <w:rPr>
          <w:rStyle w:val="StyleUnderline"/>
        </w:rPr>
        <w:t xml:space="preserve"> </w:t>
      </w:r>
      <w:r w:rsidRPr="008557DB">
        <w:rPr>
          <w:rStyle w:val="StyleUnderline"/>
        </w:rPr>
        <w:t>pressure</w:t>
      </w:r>
      <w:r w:rsidR="00EC2F5E">
        <w:rPr>
          <w:rStyle w:val="StyleUnderline"/>
        </w:rPr>
        <w:t xml:space="preserve"> </w:t>
      </w:r>
      <w:r w:rsidRPr="008557DB">
        <w:rPr>
          <w:rStyle w:val="StyleUnderline"/>
        </w:rPr>
        <w:t>on</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Saudi</w:t>
      </w:r>
      <w:r w:rsidR="00EC2F5E">
        <w:rPr>
          <w:rStyle w:val="StyleUnderline"/>
        </w:rPr>
        <w:t xml:space="preserve"> </w:t>
      </w:r>
      <w:r w:rsidRPr="008557DB">
        <w:rPr>
          <w:rStyle w:val="StyleUnderline"/>
        </w:rPr>
        <w:t>coalition</w:t>
      </w:r>
      <w:r w:rsidR="00EC2F5E">
        <w:rPr>
          <w:rStyle w:val="StyleUnderline"/>
        </w:rPr>
        <w:t xml:space="preserve"> </w:t>
      </w:r>
      <w:r w:rsidRPr="008557DB">
        <w:rPr>
          <w:rStyle w:val="StyleUnderline"/>
        </w:rPr>
        <w:t>to</w:t>
      </w:r>
      <w:r w:rsidR="00EC2F5E">
        <w:rPr>
          <w:rStyle w:val="StyleUnderline"/>
        </w:rPr>
        <w:t xml:space="preserve"> </w:t>
      </w:r>
      <w:r w:rsidRPr="008557DB">
        <w:rPr>
          <w:rStyle w:val="StyleUnderline"/>
        </w:rPr>
        <w:t>stop</w:t>
      </w:r>
      <w:r w:rsidR="00EC2F5E">
        <w:rPr>
          <w:rStyle w:val="StyleUnderline"/>
        </w:rPr>
        <w:t xml:space="preserve"> </w:t>
      </w:r>
      <w:r w:rsidRPr="008557DB">
        <w:rPr>
          <w:rStyle w:val="StyleUnderline"/>
        </w:rPr>
        <w:t>its</w:t>
      </w:r>
      <w:r w:rsidR="00EC2F5E">
        <w:rPr>
          <w:rStyle w:val="StyleUnderline"/>
        </w:rPr>
        <w:t xml:space="preserve"> </w:t>
      </w:r>
      <w:r w:rsidRPr="008557DB">
        <w:rPr>
          <w:rStyle w:val="StyleUnderline"/>
        </w:rPr>
        <w:t>campaign.</w:t>
      </w:r>
      <w:r w:rsidR="00EC2F5E">
        <w:t xml:space="preserve"> </w:t>
      </w:r>
      <w:r w:rsidRPr="008557DB">
        <w:rPr>
          <w:rStyle w:val="StyleUnderline"/>
        </w:rPr>
        <w:t>If</w:t>
      </w:r>
      <w:r w:rsidR="00EC2F5E">
        <w:rPr>
          <w:rStyle w:val="StyleUnderline"/>
        </w:rPr>
        <w:t xml:space="preserve"> </w:t>
      </w:r>
      <w:r w:rsidRPr="008557DB">
        <w:rPr>
          <w:rStyle w:val="StyleUnderline"/>
        </w:rPr>
        <w:t>ending</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conflict</w:t>
      </w:r>
      <w:r w:rsidR="00EC2F5E">
        <w:rPr>
          <w:rStyle w:val="StyleUnderline"/>
        </w:rPr>
        <w:t xml:space="preserve"> </w:t>
      </w:r>
      <w:r w:rsidRPr="008557DB">
        <w:rPr>
          <w:rStyle w:val="StyleUnderline"/>
        </w:rPr>
        <w:t>were</w:t>
      </w:r>
      <w:r w:rsidR="00EC2F5E">
        <w:rPr>
          <w:rStyle w:val="StyleUnderline"/>
        </w:rPr>
        <w:t xml:space="preserve"> </w:t>
      </w:r>
      <w:r w:rsidRPr="008557DB">
        <w:rPr>
          <w:rStyle w:val="StyleUnderline"/>
        </w:rPr>
        <w:t>a</w:t>
      </w:r>
      <w:r w:rsidR="00EC2F5E">
        <w:rPr>
          <w:rStyle w:val="StyleUnderline"/>
        </w:rPr>
        <w:t xml:space="preserve"> </w:t>
      </w:r>
      <w:r w:rsidRPr="008557DB">
        <w:rPr>
          <w:rStyle w:val="StyleUnderline"/>
        </w:rPr>
        <w:t>priority,</w:t>
      </w:r>
      <w:r w:rsidR="00EC2F5E">
        <w:rPr>
          <w:rStyle w:val="StyleUnderline"/>
        </w:rPr>
        <w:t xml:space="preserve"> </w:t>
      </w:r>
      <w:r w:rsidRPr="008557DB">
        <w:rPr>
          <w:rStyle w:val="StyleUnderline"/>
        </w:rPr>
        <w:t>it</w:t>
      </w:r>
      <w:r w:rsidR="00EC2F5E">
        <w:rPr>
          <w:rStyle w:val="StyleUnderline"/>
        </w:rPr>
        <w:t xml:space="preserve"> </w:t>
      </w:r>
      <w:r w:rsidRPr="008557DB">
        <w:rPr>
          <w:rStyle w:val="StyleUnderline"/>
        </w:rPr>
        <w:t>would</w:t>
      </w:r>
      <w:r w:rsidR="00EC2F5E">
        <w:rPr>
          <w:rStyle w:val="StyleUnderline"/>
        </w:rPr>
        <w:t xml:space="preserve"> </w:t>
      </w:r>
      <w:r w:rsidRPr="008557DB">
        <w:rPr>
          <w:rStyle w:val="StyleUnderline"/>
        </w:rPr>
        <w:t>not</w:t>
      </w:r>
      <w:r w:rsidR="00EC2F5E">
        <w:rPr>
          <w:rStyle w:val="StyleUnderline"/>
        </w:rPr>
        <w:t xml:space="preserve"> </w:t>
      </w:r>
      <w:r w:rsidRPr="008557DB">
        <w:rPr>
          <w:rStyle w:val="StyleUnderline"/>
        </w:rPr>
        <w:t>be</w:t>
      </w:r>
      <w:r w:rsidR="00EC2F5E">
        <w:rPr>
          <w:rStyle w:val="StyleUnderline"/>
        </w:rPr>
        <w:t xml:space="preserve"> </w:t>
      </w:r>
      <w:r w:rsidRPr="008557DB">
        <w:rPr>
          <w:rStyle w:val="StyleUnderline"/>
        </w:rPr>
        <w:t>covering</w:t>
      </w:r>
      <w:r w:rsidR="00EC2F5E">
        <w:rPr>
          <w:rStyle w:val="StyleUnderline"/>
        </w:rPr>
        <w:t xml:space="preserve"> </w:t>
      </w:r>
      <w:r w:rsidRPr="008557DB">
        <w:rPr>
          <w:rStyle w:val="StyleUnderline"/>
        </w:rPr>
        <w:t>for</w:t>
      </w:r>
      <w:r w:rsidR="00EC2F5E">
        <w:rPr>
          <w:rStyle w:val="StyleUnderline"/>
        </w:rPr>
        <w:t xml:space="preserve"> </w:t>
      </w:r>
      <w:r w:rsidRPr="008557DB">
        <w:rPr>
          <w:rStyle w:val="StyleUnderline"/>
        </w:rPr>
        <w:t>Saudi</w:t>
      </w:r>
      <w:r w:rsidR="00EC2F5E">
        <w:rPr>
          <w:rStyle w:val="StyleUnderline"/>
        </w:rPr>
        <w:t xml:space="preserve"> </w:t>
      </w:r>
      <w:r w:rsidRPr="008557DB">
        <w:rPr>
          <w:rStyle w:val="StyleUnderline"/>
        </w:rPr>
        <w:t>coalition</w:t>
      </w:r>
      <w:r w:rsidR="00EC2F5E">
        <w:rPr>
          <w:rStyle w:val="StyleUnderline"/>
        </w:rPr>
        <w:t xml:space="preserve"> </w:t>
      </w:r>
      <w:r w:rsidRPr="008557DB">
        <w:rPr>
          <w:rStyle w:val="StyleUnderline"/>
        </w:rPr>
        <w:t>war</w:t>
      </w:r>
      <w:r w:rsidR="00EC2F5E">
        <w:rPr>
          <w:rStyle w:val="StyleUnderline"/>
        </w:rPr>
        <w:t xml:space="preserve"> </w:t>
      </w:r>
      <w:r w:rsidRPr="008557DB">
        <w:rPr>
          <w:rStyle w:val="StyleUnderline"/>
        </w:rPr>
        <w:t>crimes</w:t>
      </w:r>
      <w:r w:rsidR="00EC2F5E">
        <w:rPr>
          <w:rStyle w:val="StyleUnderline"/>
        </w:rPr>
        <w:t xml:space="preserve"> </w:t>
      </w:r>
      <w:r w:rsidRPr="008557DB">
        <w:rPr>
          <w:rStyle w:val="StyleUnderline"/>
        </w:rPr>
        <w:t>and</w:t>
      </w:r>
      <w:r w:rsidR="00EC2F5E">
        <w:rPr>
          <w:rStyle w:val="StyleUnderline"/>
        </w:rPr>
        <w:t xml:space="preserve"> </w:t>
      </w:r>
      <w:r w:rsidRPr="008557DB">
        <w:rPr>
          <w:rStyle w:val="StyleUnderline"/>
        </w:rPr>
        <w:t>backing</w:t>
      </w:r>
      <w:r w:rsidR="00EC2F5E">
        <w:rPr>
          <w:rStyle w:val="StyleUnderline"/>
        </w:rPr>
        <w:t xml:space="preserve"> </w:t>
      </w:r>
      <w:r w:rsidRPr="008557DB">
        <w:rPr>
          <w:rStyle w:val="StyleUnderline"/>
        </w:rPr>
        <w:t>their</w:t>
      </w:r>
      <w:r w:rsidR="00EC2F5E">
        <w:rPr>
          <w:rStyle w:val="StyleUnderline"/>
        </w:rPr>
        <w:t xml:space="preserve"> </w:t>
      </w:r>
      <w:r w:rsidRPr="008557DB">
        <w:rPr>
          <w:rStyle w:val="StyleUnderline"/>
        </w:rPr>
        <w:t>war</w:t>
      </w:r>
      <w:r w:rsidR="00EC2F5E">
        <w:rPr>
          <w:rStyle w:val="StyleUnderline"/>
        </w:rPr>
        <w:t xml:space="preserve"> </w:t>
      </w:r>
      <w:r w:rsidRPr="008557DB">
        <w:rPr>
          <w:rStyle w:val="StyleUnderline"/>
        </w:rPr>
        <w:t>effort</w:t>
      </w:r>
      <w:r w:rsidR="00EC2F5E">
        <w:rPr>
          <w:rStyle w:val="StyleUnderline"/>
        </w:rPr>
        <w:t xml:space="preserve"> </w:t>
      </w:r>
      <w:r w:rsidRPr="008557DB">
        <w:rPr>
          <w:rStyle w:val="StyleUnderline"/>
        </w:rPr>
        <w:t>to</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hilt</w:t>
      </w:r>
      <w:r>
        <w:t>.</w:t>
      </w:r>
      <w:r w:rsidR="00EC2F5E">
        <w:t xml:space="preserve"> </w:t>
      </w:r>
      <w:r>
        <w:t>On</w:t>
      </w:r>
      <w:r w:rsidR="00EC2F5E">
        <w:t xml:space="preserve"> </w:t>
      </w:r>
      <w:r>
        <w:t>the</w:t>
      </w:r>
      <w:r w:rsidR="00EC2F5E">
        <w:t xml:space="preserve"> </w:t>
      </w:r>
      <w:r>
        <w:t>contrary,</w:t>
      </w:r>
      <w:r w:rsidR="00EC2F5E">
        <w:t xml:space="preserve"> </w:t>
      </w:r>
      <w:r>
        <w:t>everything</w:t>
      </w:r>
      <w:r w:rsidR="00EC2F5E">
        <w:t xml:space="preserve"> </w:t>
      </w:r>
      <w:r>
        <w:t>that</w:t>
      </w:r>
      <w:r w:rsidR="00EC2F5E">
        <w:t xml:space="preserve"> </w:t>
      </w:r>
      <w:r>
        <w:t>the</w:t>
      </w:r>
      <w:r w:rsidR="00EC2F5E">
        <w:t xml:space="preserve"> </w:t>
      </w:r>
      <w:r>
        <w:t>administration</w:t>
      </w:r>
      <w:r w:rsidR="00EC2F5E">
        <w:t xml:space="preserve"> </w:t>
      </w:r>
      <w:r>
        <w:t>has</w:t>
      </w:r>
      <w:r w:rsidR="00EC2F5E">
        <w:t xml:space="preserve"> </w:t>
      </w:r>
      <w:r>
        <w:t>done</w:t>
      </w:r>
      <w:r w:rsidR="00EC2F5E">
        <w:t xml:space="preserve"> </w:t>
      </w:r>
      <w:r>
        <w:t>since</w:t>
      </w:r>
      <w:r w:rsidR="00EC2F5E">
        <w:t xml:space="preserve"> </w:t>
      </w:r>
      <w:r>
        <w:t>Trump</w:t>
      </w:r>
      <w:r w:rsidR="00EC2F5E">
        <w:t xml:space="preserve"> </w:t>
      </w:r>
      <w:r>
        <w:t>became</w:t>
      </w:r>
      <w:r w:rsidR="00EC2F5E">
        <w:t xml:space="preserve"> </w:t>
      </w:r>
      <w:r>
        <w:t>president</w:t>
      </w:r>
      <w:r w:rsidR="00EC2F5E">
        <w:t xml:space="preserve"> </w:t>
      </w:r>
      <w:r>
        <w:t>has</w:t>
      </w:r>
      <w:r w:rsidR="00EC2F5E">
        <w:t xml:space="preserve"> </w:t>
      </w:r>
      <w:r>
        <w:t>contributed</w:t>
      </w:r>
      <w:r w:rsidR="00EC2F5E">
        <w:t xml:space="preserve"> </w:t>
      </w:r>
      <w:r>
        <w:t>to</w:t>
      </w:r>
      <w:r w:rsidR="00EC2F5E">
        <w:t xml:space="preserve"> </w:t>
      </w:r>
      <w:r>
        <w:t>the</w:t>
      </w:r>
      <w:r w:rsidR="00EC2F5E">
        <w:t xml:space="preserve"> </w:t>
      </w:r>
      <w:r>
        <w:t>escalation</w:t>
      </w:r>
      <w:r w:rsidR="00EC2F5E">
        <w:t xml:space="preserve"> </w:t>
      </w:r>
      <w:r>
        <w:t>of</w:t>
      </w:r>
      <w:r w:rsidR="00EC2F5E">
        <w:t xml:space="preserve"> </w:t>
      </w:r>
      <w:r>
        <w:t>the</w:t>
      </w:r>
      <w:r w:rsidR="00EC2F5E">
        <w:t xml:space="preserve"> </w:t>
      </w:r>
      <w:r>
        <w:t>conflict</w:t>
      </w:r>
      <w:r w:rsidR="00EC2F5E">
        <w:t xml:space="preserve"> </w:t>
      </w:r>
      <w:r>
        <w:t>with</w:t>
      </w:r>
      <w:r w:rsidR="00EC2F5E">
        <w:t xml:space="preserve"> </w:t>
      </w:r>
      <w:r>
        <w:t>an</w:t>
      </w:r>
      <w:r w:rsidR="00EC2F5E">
        <w:t xml:space="preserve"> </w:t>
      </w:r>
      <w:r>
        <w:t>attendant</w:t>
      </w:r>
      <w:r w:rsidR="00EC2F5E">
        <w:t xml:space="preserve"> </w:t>
      </w:r>
      <w:r>
        <w:t>rise</w:t>
      </w:r>
      <w:r w:rsidR="00EC2F5E">
        <w:t xml:space="preserve"> </w:t>
      </w:r>
      <w:r>
        <w:t>in</w:t>
      </w:r>
      <w:r w:rsidR="00EC2F5E">
        <w:t xml:space="preserve"> </w:t>
      </w:r>
      <w:r>
        <w:t>civilian</w:t>
      </w:r>
      <w:r w:rsidR="00EC2F5E">
        <w:t xml:space="preserve"> </w:t>
      </w:r>
      <w:r>
        <w:t>casualties.</w:t>
      </w:r>
      <w:r w:rsidR="00EC2F5E">
        <w:t xml:space="preserve"> </w:t>
      </w:r>
      <w:r w:rsidRPr="008557DB">
        <w:rPr>
          <w:rStyle w:val="StyleUnderline"/>
        </w:rPr>
        <w:t>Trump</w:t>
      </w:r>
      <w:r w:rsidR="00EC2F5E">
        <w:rPr>
          <w:rStyle w:val="StyleUnderline"/>
        </w:rPr>
        <w:t xml:space="preserve"> </w:t>
      </w:r>
      <w:r w:rsidRPr="008557DB">
        <w:rPr>
          <w:rStyle w:val="StyleUnderline"/>
        </w:rPr>
        <w:t>and</w:t>
      </w:r>
      <w:r w:rsidR="00EC2F5E">
        <w:rPr>
          <w:rStyle w:val="StyleUnderline"/>
        </w:rPr>
        <w:t xml:space="preserve"> </w:t>
      </w:r>
      <w:r w:rsidRPr="008557DB">
        <w:rPr>
          <w:rStyle w:val="StyleUnderline"/>
        </w:rPr>
        <w:t>his</w:t>
      </w:r>
      <w:r w:rsidR="00EC2F5E">
        <w:rPr>
          <w:rStyle w:val="StyleUnderline"/>
        </w:rPr>
        <w:t xml:space="preserve"> </w:t>
      </w:r>
      <w:r w:rsidRPr="008557DB">
        <w:rPr>
          <w:rStyle w:val="StyleUnderline"/>
        </w:rPr>
        <w:t>officials</w:t>
      </w:r>
      <w:r w:rsidR="00EC2F5E">
        <w:rPr>
          <w:rStyle w:val="StyleUnderline"/>
        </w:rPr>
        <w:t xml:space="preserve"> </w:t>
      </w:r>
      <w:r w:rsidRPr="008557DB">
        <w:rPr>
          <w:rStyle w:val="StyleUnderline"/>
        </w:rPr>
        <w:t>have</w:t>
      </w:r>
      <w:r w:rsidR="00EC2F5E">
        <w:rPr>
          <w:rStyle w:val="StyleUnderline"/>
        </w:rPr>
        <w:t xml:space="preserve"> </w:t>
      </w:r>
      <w:r w:rsidRPr="008557DB">
        <w:rPr>
          <w:rStyle w:val="StyleUnderline"/>
        </w:rPr>
        <w:t>demonstrated</w:t>
      </w:r>
      <w:r w:rsidR="00EC2F5E">
        <w:rPr>
          <w:rStyle w:val="StyleUnderline"/>
        </w:rPr>
        <w:t xml:space="preserve"> </w:t>
      </w:r>
      <w:r w:rsidRPr="008557DB">
        <w:rPr>
          <w:rStyle w:val="StyleUnderline"/>
        </w:rPr>
        <w:t>beyond</w:t>
      </w:r>
      <w:r w:rsidR="00EC2F5E">
        <w:rPr>
          <w:rStyle w:val="StyleUnderline"/>
        </w:rPr>
        <w:t xml:space="preserve"> </w:t>
      </w:r>
      <w:r w:rsidRPr="008557DB">
        <w:rPr>
          <w:rStyle w:val="StyleUnderline"/>
        </w:rPr>
        <w:t>any</w:t>
      </w:r>
      <w:r w:rsidR="00EC2F5E">
        <w:rPr>
          <w:rStyle w:val="StyleUnderline"/>
        </w:rPr>
        <w:t xml:space="preserve"> </w:t>
      </w:r>
      <w:r w:rsidRPr="008557DB">
        <w:rPr>
          <w:rStyle w:val="StyleUnderline"/>
        </w:rPr>
        <w:t>doubt</w:t>
      </w:r>
      <w:r w:rsidR="00EC2F5E">
        <w:rPr>
          <w:rStyle w:val="StyleUnderline"/>
        </w:rPr>
        <w:t xml:space="preserve"> </w:t>
      </w:r>
      <w:r w:rsidRPr="008557DB">
        <w:rPr>
          <w:rStyle w:val="StyleUnderline"/>
        </w:rPr>
        <w:t>that</w:t>
      </w:r>
      <w:r w:rsidR="00EC2F5E">
        <w:rPr>
          <w:rStyle w:val="StyleUnderline"/>
        </w:rPr>
        <w:t xml:space="preserve"> </w:t>
      </w:r>
      <w:r w:rsidRPr="008557DB">
        <w:rPr>
          <w:rStyle w:val="StyleUnderline"/>
        </w:rPr>
        <w:t>their</w:t>
      </w:r>
      <w:r w:rsidR="00EC2F5E">
        <w:rPr>
          <w:rStyle w:val="StyleUnderline"/>
        </w:rPr>
        <w:t xml:space="preserve"> </w:t>
      </w:r>
      <w:r w:rsidRPr="008557DB">
        <w:rPr>
          <w:rStyle w:val="StyleUnderline"/>
        </w:rPr>
        <w:t>priority</w:t>
      </w:r>
      <w:r w:rsidR="00EC2F5E">
        <w:rPr>
          <w:rStyle w:val="StyleUnderline"/>
        </w:rPr>
        <w:t xml:space="preserve"> </w:t>
      </w:r>
      <w:r w:rsidRPr="008557DB">
        <w:rPr>
          <w:rStyle w:val="StyleUnderline"/>
        </w:rPr>
        <w:t>is</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giving</w:t>
      </w:r>
      <w:r w:rsidR="00EC2F5E">
        <w:rPr>
          <w:rStyle w:val="StyleUnderline"/>
        </w:rPr>
        <w:t xml:space="preserve"> </w:t>
      </w:r>
      <w:r w:rsidRPr="008557DB">
        <w:rPr>
          <w:rStyle w:val="StyleUnderline"/>
        </w:rPr>
        <w:t>the</w:t>
      </w:r>
      <w:r w:rsidR="00EC2F5E">
        <w:rPr>
          <w:rStyle w:val="StyleUnderline"/>
        </w:rPr>
        <w:t xml:space="preserve"> </w:t>
      </w:r>
      <w:r w:rsidRPr="008557DB">
        <w:rPr>
          <w:rStyle w:val="StyleUnderline"/>
        </w:rPr>
        <w:t>Saudis</w:t>
      </w:r>
      <w:r w:rsidR="00EC2F5E">
        <w:rPr>
          <w:rStyle w:val="StyleUnderline"/>
        </w:rPr>
        <w:t xml:space="preserve"> </w:t>
      </w:r>
      <w:r w:rsidRPr="008557DB">
        <w:rPr>
          <w:rStyle w:val="StyleUnderline"/>
        </w:rPr>
        <w:t>and</w:t>
      </w:r>
      <w:r w:rsidR="00EC2F5E">
        <w:rPr>
          <w:rStyle w:val="StyleUnderline"/>
        </w:rPr>
        <w:t xml:space="preserve"> </w:t>
      </w:r>
      <w:r w:rsidRPr="008557DB">
        <w:rPr>
          <w:rStyle w:val="StyleUnderline"/>
        </w:rPr>
        <w:t>Emiratis</w:t>
      </w:r>
      <w:r w:rsidR="00EC2F5E">
        <w:rPr>
          <w:rStyle w:val="StyleUnderline"/>
        </w:rPr>
        <w:t xml:space="preserve"> </w:t>
      </w:r>
      <w:r w:rsidRPr="008557DB">
        <w:rPr>
          <w:rStyle w:val="StyleUnderline"/>
        </w:rPr>
        <w:t>virtually</w:t>
      </w:r>
      <w:r w:rsidR="00EC2F5E">
        <w:rPr>
          <w:rStyle w:val="StyleUnderline"/>
        </w:rPr>
        <w:t xml:space="preserve"> </w:t>
      </w:r>
      <w:r w:rsidRPr="008557DB">
        <w:rPr>
          <w:rStyle w:val="StyleUnderline"/>
        </w:rPr>
        <w:t>everything</w:t>
      </w:r>
      <w:r w:rsidR="00EC2F5E">
        <w:rPr>
          <w:rStyle w:val="StyleUnderline"/>
        </w:rPr>
        <w:t xml:space="preserve"> </w:t>
      </w:r>
      <w:r w:rsidRPr="008557DB">
        <w:rPr>
          <w:rStyle w:val="StyleUnderline"/>
        </w:rPr>
        <w:t>they</w:t>
      </w:r>
      <w:r w:rsidR="00EC2F5E">
        <w:rPr>
          <w:rStyle w:val="StyleUnderline"/>
        </w:rPr>
        <w:t xml:space="preserve"> </w:t>
      </w:r>
      <w:r w:rsidRPr="008557DB">
        <w:rPr>
          <w:rStyle w:val="StyleUnderline"/>
        </w:rPr>
        <w:t>want</w:t>
      </w:r>
      <w:r w:rsidR="00EC2F5E">
        <w:rPr>
          <w:rStyle w:val="StyleUnderline"/>
        </w:rPr>
        <w:t xml:space="preserve"> </w:t>
      </w:r>
      <w:r w:rsidRPr="008557DB">
        <w:rPr>
          <w:rStyle w:val="StyleUnderline"/>
        </w:rPr>
        <w:t>while</w:t>
      </w:r>
      <w:r w:rsidR="00EC2F5E">
        <w:rPr>
          <w:rStyle w:val="StyleUnderline"/>
        </w:rPr>
        <w:t xml:space="preserve"> </w:t>
      </w:r>
      <w:r w:rsidRPr="008557DB">
        <w:rPr>
          <w:rStyle w:val="StyleUnderline"/>
        </w:rPr>
        <w:t>asking</w:t>
      </w:r>
      <w:r w:rsidR="00EC2F5E">
        <w:rPr>
          <w:rStyle w:val="StyleUnderline"/>
        </w:rPr>
        <w:t xml:space="preserve"> </w:t>
      </w:r>
      <w:r w:rsidRPr="008557DB">
        <w:rPr>
          <w:rStyle w:val="StyleUnderline"/>
        </w:rPr>
        <w:t>for</w:t>
      </w:r>
      <w:r w:rsidR="00EC2F5E">
        <w:rPr>
          <w:rStyle w:val="StyleUnderline"/>
        </w:rPr>
        <w:t xml:space="preserve"> </w:t>
      </w:r>
      <w:r w:rsidRPr="008557DB">
        <w:rPr>
          <w:rStyle w:val="StyleUnderline"/>
        </w:rPr>
        <w:t>nothing</w:t>
      </w:r>
      <w:r w:rsidR="00EC2F5E">
        <w:rPr>
          <w:rStyle w:val="StyleUnderline"/>
        </w:rPr>
        <w:t xml:space="preserve"> </w:t>
      </w:r>
      <w:r w:rsidRPr="008557DB">
        <w:rPr>
          <w:rStyle w:val="StyleUnderline"/>
        </w:rPr>
        <w:t>in</w:t>
      </w:r>
      <w:r w:rsidR="00EC2F5E">
        <w:rPr>
          <w:rStyle w:val="StyleUnderline"/>
        </w:rPr>
        <w:t xml:space="preserve"> </w:t>
      </w:r>
      <w:r w:rsidRPr="008557DB">
        <w:rPr>
          <w:rStyle w:val="StyleUnderline"/>
        </w:rPr>
        <w:t>return.</w:t>
      </w:r>
    </w:p>
    <w:p w14:paraId="54958355" w14:textId="35E9E2AF" w:rsidR="00EC2F5E" w:rsidRDefault="00B403EC" w:rsidP="00B403EC">
      <w:pPr>
        <w:pStyle w:val="Heading3"/>
      </w:pPr>
      <w:bookmarkStart w:id="47" w:name="_Toc13383662"/>
      <w:r>
        <w:lastRenderedPageBreak/>
        <w:t>Trump</w:t>
      </w:r>
      <w:r w:rsidR="00EC2F5E">
        <w:t xml:space="preserve"> </w:t>
      </w:r>
      <w:r>
        <w:t>Circumvents</w:t>
      </w:r>
      <w:r w:rsidR="00EC2F5E">
        <w:t xml:space="preserve"> </w:t>
      </w:r>
      <w:r w:rsidR="00733988">
        <w:t>–</w:t>
      </w:r>
      <w:r w:rsidR="00EC2F5E">
        <w:t xml:space="preserve"> </w:t>
      </w:r>
      <w:r>
        <w:t>Emergency</w:t>
      </w:r>
      <w:r w:rsidR="00EC2F5E">
        <w:t xml:space="preserve"> </w:t>
      </w:r>
      <w:r>
        <w:t>Powers</w:t>
      </w:r>
      <w:bookmarkEnd w:id="47"/>
    </w:p>
    <w:p w14:paraId="68AA118A" w14:textId="77777777" w:rsidR="00326D37" w:rsidRPr="00326D37" w:rsidRDefault="00326D37" w:rsidP="00326D37"/>
    <w:p w14:paraId="4A176364" w14:textId="77777777" w:rsidR="00EC2F5E" w:rsidRDefault="00B403EC" w:rsidP="00B403EC">
      <w:pPr>
        <w:pStyle w:val="Heading4"/>
      </w:pPr>
      <w:r>
        <w:t>Trump</w:t>
      </w:r>
      <w:r w:rsidR="00EC2F5E">
        <w:t xml:space="preserve"> </w:t>
      </w:r>
      <w:r>
        <w:t>circumvents</w:t>
      </w:r>
      <w:r w:rsidR="00EC2F5E">
        <w:t xml:space="preserve"> </w:t>
      </w:r>
      <w:r>
        <w:t>with</w:t>
      </w:r>
      <w:r w:rsidR="00EC2F5E">
        <w:t xml:space="preserve"> </w:t>
      </w:r>
      <w:r>
        <w:t>emergency</w:t>
      </w:r>
      <w:r w:rsidR="00EC2F5E">
        <w:t xml:space="preserve"> </w:t>
      </w:r>
      <w:r>
        <w:t>powers</w:t>
      </w:r>
    </w:p>
    <w:p w14:paraId="4FF9D5EB" w14:textId="06DC3CDB" w:rsidR="00B403EC" w:rsidRDefault="00B403EC" w:rsidP="00B403EC">
      <w:pPr>
        <w:rPr>
          <w:rStyle w:val="Style13ptBold"/>
        </w:rPr>
      </w:pPr>
      <w:r>
        <w:rPr>
          <w:rStyle w:val="Style13ptBold"/>
        </w:rPr>
        <w:t>Washington</w:t>
      </w:r>
      <w:r w:rsidR="00EC2F5E">
        <w:rPr>
          <w:rStyle w:val="Style13ptBold"/>
        </w:rPr>
        <w:t xml:space="preserve"> </w:t>
      </w:r>
      <w:r>
        <w:rPr>
          <w:rStyle w:val="Style13ptBold"/>
        </w:rPr>
        <w:t>Post</w:t>
      </w:r>
      <w:r w:rsidR="00EC2F5E">
        <w:rPr>
          <w:rStyle w:val="Style13ptBold"/>
        </w:rPr>
        <w:t xml:space="preserve"> </w:t>
      </w:r>
      <w:r>
        <w:rPr>
          <w:rStyle w:val="Style13ptBold"/>
        </w:rPr>
        <w:t>Editorial</w:t>
      </w:r>
      <w:r w:rsidR="00EC2F5E">
        <w:rPr>
          <w:rStyle w:val="Style13ptBold"/>
        </w:rPr>
        <w:t xml:space="preserve"> </w:t>
      </w:r>
      <w:r>
        <w:rPr>
          <w:rStyle w:val="Style13ptBold"/>
        </w:rPr>
        <w:t>Board,</w:t>
      </w:r>
      <w:r w:rsidR="00EC2F5E">
        <w:rPr>
          <w:rStyle w:val="Style13ptBold"/>
        </w:rPr>
        <w:t xml:space="preserve"> </w:t>
      </w:r>
      <w:r>
        <w:rPr>
          <w:rStyle w:val="Style13ptBold"/>
        </w:rPr>
        <w:t>6-17-19</w:t>
      </w:r>
    </w:p>
    <w:p w14:paraId="3E90658C" w14:textId="4B2F31A0" w:rsidR="00B403EC" w:rsidRDefault="00B403EC" w:rsidP="00B403EC">
      <w:r w:rsidRPr="00DA772E">
        <w:t>[Washington</w:t>
      </w:r>
      <w:r w:rsidR="00EC2F5E">
        <w:t xml:space="preserve"> </w:t>
      </w:r>
      <w:r w:rsidRPr="00DA772E">
        <w:t>Post,</w:t>
      </w:r>
      <w:r w:rsidR="00EC2F5E">
        <w:t xml:space="preserve"> </w:t>
      </w:r>
      <w:r w:rsidRPr="00DA772E">
        <w:t>6-17-19,</w:t>
      </w:r>
      <w:r w:rsidR="00EC2F5E">
        <w:t xml:space="preserve"> </w:t>
      </w:r>
      <w:r>
        <w:t>“Trump</w:t>
      </w:r>
      <w:r w:rsidR="00EC2F5E">
        <w:t xml:space="preserve"> </w:t>
      </w:r>
      <w:r>
        <w:t>continues</w:t>
      </w:r>
      <w:r w:rsidR="00EC2F5E">
        <w:t xml:space="preserve"> </w:t>
      </w:r>
      <w:r>
        <w:t>to</w:t>
      </w:r>
      <w:r w:rsidR="00EC2F5E">
        <w:t xml:space="preserve"> </w:t>
      </w:r>
      <w:r>
        <w:t>kowtow</w:t>
      </w:r>
      <w:r w:rsidR="00EC2F5E">
        <w:t xml:space="preserve"> </w:t>
      </w:r>
      <w:r>
        <w:t>to</w:t>
      </w:r>
      <w:r w:rsidR="00EC2F5E">
        <w:t xml:space="preserve"> </w:t>
      </w:r>
      <w:r>
        <w:t>MBS.</w:t>
      </w:r>
      <w:r w:rsidR="00EC2F5E">
        <w:t xml:space="preserve"> </w:t>
      </w:r>
      <w:r>
        <w:t>Congress</w:t>
      </w:r>
      <w:r w:rsidR="00EC2F5E">
        <w:t xml:space="preserve"> </w:t>
      </w:r>
      <w:r>
        <w:t>has</w:t>
      </w:r>
      <w:r w:rsidR="00EC2F5E">
        <w:t xml:space="preserve"> </w:t>
      </w:r>
      <w:r>
        <w:t>a</w:t>
      </w:r>
      <w:r w:rsidR="00EC2F5E">
        <w:t xml:space="preserve"> </w:t>
      </w:r>
      <w:r>
        <w:t>chance</w:t>
      </w:r>
      <w:r w:rsidR="00EC2F5E">
        <w:t xml:space="preserve"> </w:t>
      </w:r>
      <w:r>
        <w:t>to</w:t>
      </w:r>
      <w:r w:rsidR="00EC2F5E">
        <w:t xml:space="preserve"> </w:t>
      </w:r>
      <w:r>
        <w:t>say</w:t>
      </w:r>
      <w:r w:rsidR="00EC2F5E">
        <w:t xml:space="preserve"> </w:t>
      </w:r>
      <w:r>
        <w:t>no.”,</w:t>
      </w:r>
      <w:r w:rsidR="00EC2F5E">
        <w:t xml:space="preserve"> </w:t>
      </w:r>
      <w:hyperlink r:id="rId52" w:history="1">
        <w:r w:rsidRPr="000D4D6F">
          <w:rPr>
            <w:rStyle w:val="Hyperlink"/>
          </w:rPr>
          <w:t>https://www.washingtonpost.com/opinions/global-opinions/trump-continues-to-kowtow-to-mbs-congress-has-a-chance-to-say-no/2019/06/17/5cf01a98-911f-11e9-b58a-a6a9afaa0e3e_story.html?utm_term=.eabee18aa991</w:t>
        </w:r>
      </w:hyperlink>
      <w:r>
        <w:t>,</w:t>
      </w:r>
      <w:r w:rsidR="00EC2F5E">
        <w:t xml:space="preserve"> </w:t>
      </w:r>
      <w:r>
        <w:t>accessed</w:t>
      </w:r>
      <w:r w:rsidR="00EC2F5E">
        <w:t xml:space="preserve"> </w:t>
      </w:r>
      <w:r>
        <w:t>6-30-19,</w:t>
      </w:r>
      <w:r w:rsidR="00EC2F5E">
        <w:t xml:space="preserve"> </w:t>
      </w:r>
      <w:r>
        <w:t>AFB]</w:t>
      </w:r>
    </w:p>
    <w:p w14:paraId="44948925" w14:textId="77777777" w:rsidR="00B403EC" w:rsidRDefault="00B403EC" w:rsidP="00B403EC"/>
    <w:p w14:paraId="115E2FC1" w14:textId="619F06CF" w:rsidR="00B403EC" w:rsidRDefault="00B403EC" w:rsidP="00B403EC">
      <w:r>
        <w:t>By</w:t>
      </w:r>
      <w:r w:rsidR="00EC2F5E">
        <w:t xml:space="preserve"> </w:t>
      </w:r>
      <w:r>
        <w:t>Editorial</w:t>
      </w:r>
      <w:r w:rsidR="00EC2F5E">
        <w:t xml:space="preserve"> </w:t>
      </w:r>
      <w:r>
        <w:t>Board</w:t>
      </w:r>
      <w:r w:rsidR="00EC2F5E">
        <w:t xml:space="preserve"> </w:t>
      </w:r>
      <w:r>
        <w:t>June</w:t>
      </w:r>
      <w:r w:rsidR="00EC2F5E">
        <w:t xml:space="preserve"> </w:t>
      </w:r>
      <w:r>
        <w:t>17</w:t>
      </w:r>
    </w:p>
    <w:p w14:paraId="655AB463" w14:textId="5511CB02" w:rsidR="00B403EC" w:rsidRPr="00BC73B2" w:rsidRDefault="00B403EC" w:rsidP="00B403EC">
      <w:pPr>
        <w:rPr>
          <w:b/>
          <w:u w:val="single"/>
        </w:rPr>
      </w:pPr>
      <w:r>
        <w:t>PRESIDENT</w:t>
      </w:r>
      <w:r w:rsidR="00EC2F5E">
        <w:t xml:space="preserve"> </w:t>
      </w:r>
      <w:r>
        <w:t>TRUMP’S</w:t>
      </w:r>
      <w:r w:rsidR="00EC2F5E">
        <w:t xml:space="preserve"> </w:t>
      </w:r>
      <w:r>
        <w:t>devotion</w:t>
      </w:r>
      <w:r w:rsidR="00EC2F5E">
        <w:t xml:space="preserve"> </w:t>
      </w:r>
      <w:r>
        <w:t>to</w:t>
      </w:r>
      <w:r w:rsidR="00EC2F5E">
        <w:t xml:space="preserve"> </w:t>
      </w:r>
      <w:r>
        <w:t>his</w:t>
      </w:r>
      <w:r w:rsidR="00EC2F5E">
        <w:t xml:space="preserve"> </w:t>
      </w:r>
      <w:r>
        <w:t>relationship</w:t>
      </w:r>
      <w:r w:rsidR="00EC2F5E">
        <w:t xml:space="preserve"> </w:t>
      </w:r>
      <w:r>
        <w:t>with</w:t>
      </w:r>
      <w:r w:rsidR="00EC2F5E">
        <w:t xml:space="preserve"> </w:t>
      </w:r>
      <w:r>
        <w:t>Saudi</w:t>
      </w:r>
      <w:r w:rsidR="00EC2F5E">
        <w:t xml:space="preserve"> </w:t>
      </w:r>
      <w:r>
        <w:t>Arabia’s</w:t>
      </w:r>
      <w:r w:rsidR="00EC2F5E">
        <w:t xml:space="preserve"> </w:t>
      </w:r>
      <w:r>
        <w:t>crown</w:t>
      </w:r>
      <w:r w:rsidR="00EC2F5E">
        <w:t xml:space="preserve"> </w:t>
      </w:r>
      <w:r>
        <w:t>prince,</w:t>
      </w:r>
      <w:r w:rsidR="00EC2F5E">
        <w:t xml:space="preserve"> </w:t>
      </w:r>
      <w:r>
        <w:t>Mohammed</w:t>
      </w:r>
      <w:r w:rsidR="00EC2F5E">
        <w:t xml:space="preserve"> </w:t>
      </w:r>
      <w:r>
        <w:t>bin</w:t>
      </w:r>
      <w:r w:rsidR="00EC2F5E">
        <w:t xml:space="preserve"> </w:t>
      </w:r>
      <w:r>
        <w:t>Salman,</w:t>
      </w:r>
      <w:r w:rsidR="00EC2F5E">
        <w:t xml:space="preserve"> </w:t>
      </w:r>
      <w:r>
        <w:t>evidently</w:t>
      </w:r>
      <w:r w:rsidR="00EC2F5E">
        <w:t xml:space="preserve"> </w:t>
      </w:r>
      <w:r>
        <w:t>exceeds</w:t>
      </w:r>
      <w:r w:rsidR="00EC2F5E">
        <w:t xml:space="preserve"> </w:t>
      </w:r>
      <w:r>
        <w:t>his</w:t>
      </w:r>
      <w:r w:rsidR="00EC2F5E">
        <w:t xml:space="preserve"> </w:t>
      </w:r>
      <w:r>
        <w:t>respect</w:t>
      </w:r>
      <w:r w:rsidR="00EC2F5E">
        <w:t xml:space="preserve"> </w:t>
      </w:r>
      <w:r>
        <w:t>for</w:t>
      </w:r>
      <w:r w:rsidR="00EC2F5E">
        <w:t xml:space="preserve"> </w:t>
      </w:r>
      <w:r>
        <w:t>Congress</w:t>
      </w:r>
      <w:r w:rsidR="00EC2F5E">
        <w:t xml:space="preserve"> </w:t>
      </w:r>
      <w:r>
        <w:t>and</w:t>
      </w:r>
      <w:r w:rsidR="00EC2F5E">
        <w:t xml:space="preserve"> </w:t>
      </w:r>
      <w:r>
        <w:t>the</w:t>
      </w:r>
      <w:r w:rsidR="00EC2F5E">
        <w:t xml:space="preserve"> </w:t>
      </w:r>
      <w:r>
        <w:t>laws</w:t>
      </w:r>
      <w:r w:rsidR="00EC2F5E">
        <w:t xml:space="preserve"> </w:t>
      </w:r>
      <w:r>
        <w:t>it</w:t>
      </w:r>
      <w:r w:rsidR="00EC2F5E">
        <w:t xml:space="preserve"> </w:t>
      </w:r>
      <w:r>
        <w:t>passes.</w:t>
      </w:r>
      <w:r w:rsidR="00EC2F5E">
        <w:t xml:space="preserve"> </w:t>
      </w:r>
      <w:r>
        <w:t>Earlier</w:t>
      </w:r>
      <w:r w:rsidR="00EC2F5E">
        <w:t xml:space="preserve"> </w:t>
      </w:r>
      <w:r>
        <w:t>this</w:t>
      </w:r>
      <w:r w:rsidR="00EC2F5E">
        <w:t xml:space="preserve"> </w:t>
      </w:r>
      <w:r>
        <w:t>year,</w:t>
      </w:r>
      <w:r w:rsidR="00EC2F5E">
        <w:t xml:space="preserve"> </w:t>
      </w:r>
      <w:r>
        <w:t>the</w:t>
      </w:r>
      <w:r w:rsidR="00EC2F5E">
        <w:t xml:space="preserve"> </w:t>
      </w:r>
      <w:r>
        <w:t>White</w:t>
      </w:r>
      <w:r w:rsidR="00EC2F5E">
        <w:t xml:space="preserve"> </w:t>
      </w:r>
      <w:r>
        <w:t>House</w:t>
      </w:r>
      <w:r w:rsidR="00EC2F5E">
        <w:t xml:space="preserve"> </w:t>
      </w:r>
      <w:r>
        <w:t>ignored</w:t>
      </w:r>
      <w:r w:rsidR="00EC2F5E">
        <w:t xml:space="preserve"> </w:t>
      </w:r>
      <w:r>
        <w:t>a</w:t>
      </w:r>
      <w:r w:rsidR="00EC2F5E">
        <w:t xml:space="preserve"> </w:t>
      </w:r>
      <w:r>
        <w:t>legal</w:t>
      </w:r>
      <w:r w:rsidR="00EC2F5E">
        <w:t xml:space="preserve"> </w:t>
      </w:r>
      <w:r>
        <w:t>requirement</w:t>
      </w:r>
      <w:r w:rsidR="00EC2F5E">
        <w:t xml:space="preserve"> </w:t>
      </w:r>
      <w:r>
        <w:t>that</w:t>
      </w:r>
      <w:r w:rsidR="00EC2F5E">
        <w:t xml:space="preserve"> </w:t>
      </w:r>
      <w:r>
        <w:t>it</w:t>
      </w:r>
      <w:r w:rsidR="00EC2F5E">
        <w:t xml:space="preserve"> </w:t>
      </w:r>
      <w:r>
        <w:t>provide</w:t>
      </w:r>
      <w:r w:rsidR="00EC2F5E">
        <w:t xml:space="preserve"> </w:t>
      </w:r>
      <w:r>
        <w:t>the</w:t>
      </w:r>
      <w:r w:rsidR="00EC2F5E">
        <w:t xml:space="preserve"> </w:t>
      </w:r>
      <w:r>
        <w:t>Senate</w:t>
      </w:r>
      <w:r w:rsidR="00EC2F5E">
        <w:t xml:space="preserve"> </w:t>
      </w:r>
      <w:r>
        <w:t>with</w:t>
      </w:r>
      <w:r w:rsidR="00EC2F5E">
        <w:t xml:space="preserve"> </w:t>
      </w:r>
      <w:r>
        <w:t>a</w:t>
      </w:r>
      <w:r w:rsidR="00EC2F5E">
        <w:t xml:space="preserve"> </w:t>
      </w:r>
      <w:r>
        <w:t>report</w:t>
      </w:r>
      <w:r w:rsidR="00EC2F5E">
        <w:t xml:space="preserve"> </w:t>
      </w:r>
      <w:r>
        <w:t>on</w:t>
      </w:r>
      <w:r w:rsidR="00EC2F5E">
        <w:t xml:space="preserve"> </w:t>
      </w:r>
      <w:r>
        <w:t>the</w:t>
      </w:r>
      <w:r w:rsidR="00EC2F5E">
        <w:t xml:space="preserve"> </w:t>
      </w:r>
      <w:r>
        <w:t>crown</w:t>
      </w:r>
      <w:r w:rsidR="00EC2F5E">
        <w:t xml:space="preserve"> </w:t>
      </w:r>
      <w:r>
        <w:t>prince’s</w:t>
      </w:r>
      <w:r w:rsidR="00EC2F5E">
        <w:t xml:space="preserve"> </w:t>
      </w:r>
      <w:r>
        <w:t>responsibility</w:t>
      </w:r>
      <w:r w:rsidR="00EC2F5E">
        <w:t xml:space="preserve"> </w:t>
      </w:r>
      <w:r>
        <w:t>in</w:t>
      </w:r>
      <w:r w:rsidR="00EC2F5E">
        <w:t xml:space="preserve"> </w:t>
      </w:r>
      <w:r>
        <w:t>the</w:t>
      </w:r>
      <w:r w:rsidR="00EC2F5E">
        <w:t xml:space="preserve"> </w:t>
      </w:r>
      <w:r>
        <w:t>murder</w:t>
      </w:r>
      <w:r w:rsidR="00EC2F5E">
        <w:t xml:space="preserve"> </w:t>
      </w:r>
      <w:r>
        <w:t>of</w:t>
      </w:r>
      <w:r w:rsidR="00EC2F5E">
        <w:t xml:space="preserve"> </w:t>
      </w:r>
      <w:r>
        <w:t>Post</w:t>
      </w:r>
      <w:r w:rsidR="00EC2F5E">
        <w:t xml:space="preserve"> </w:t>
      </w:r>
      <w:r>
        <w:t>contributing</w:t>
      </w:r>
      <w:r w:rsidR="00EC2F5E">
        <w:t xml:space="preserve"> </w:t>
      </w:r>
      <w:r>
        <w:t>columnist</w:t>
      </w:r>
      <w:r w:rsidR="00EC2F5E">
        <w:t xml:space="preserve"> </w:t>
      </w:r>
      <w:r>
        <w:t>Jamal</w:t>
      </w:r>
      <w:r w:rsidR="00EC2F5E">
        <w:t xml:space="preserve"> </w:t>
      </w:r>
      <w:r>
        <w:t>Khashoggi.</w:t>
      </w:r>
      <w:r w:rsidR="00EC2F5E">
        <w:t xml:space="preserve"> </w:t>
      </w:r>
      <w:r w:rsidRPr="002E61BC">
        <w:rPr>
          <w:rStyle w:val="StyleUnderline"/>
        </w:rPr>
        <w:t>Then,</w:t>
      </w:r>
      <w:r w:rsidR="00EC2F5E">
        <w:rPr>
          <w:rStyle w:val="StyleUnderline"/>
        </w:rPr>
        <w:t xml:space="preserve"> </w:t>
      </w:r>
      <w:r w:rsidRPr="002E61BC">
        <w:rPr>
          <w:rStyle w:val="StyleUnderline"/>
        </w:rPr>
        <w:t>after</w:t>
      </w:r>
      <w:r w:rsidR="00EC2F5E">
        <w:rPr>
          <w:rStyle w:val="StyleUnderline"/>
        </w:rPr>
        <w:t xml:space="preserve"> </w:t>
      </w:r>
      <w:r w:rsidRPr="002E61BC">
        <w:rPr>
          <w:rStyle w:val="StyleUnderline"/>
        </w:rPr>
        <w:t>vetoing</w:t>
      </w:r>
      <w:r w:rsidR="00EC2F5E">
        <w:rPr>
          <w:rStyle w:val="StyleUnderline"/>
        </w:rPr>
        <w:t xml:space="preserve"> </w:t>
      </w:r>
      <w:r w:rsidRPr="002E61BC">
        <w:rPr>
          <w:rStyle w:val="StyleUnderline"/>
        </w:rPr>
        <w:t>a</w:t>
      </w:r>
      <w:r w:rsidR="00EC2F5E">
        <w:rPr>
          <w:rStyle w:val="StyleUnderline"/>
        </w:rPr>
        <w:t xml:space="preserve"> </w:t>
      </w:r>
      <w:r w:rsidRPr="002E61BC">
        <w:rPr>
          <w:rStyle w:val="StyleUnderline"/>
        </w:rPr>
        <w:t>bipartisan</w:t>
      </w:r>
      <w:r w:rsidR="00EC2F5E">
        <w:rPr>
          <w:rStyle w:val="StyleUnderline"/>
        </w:rPr>
        <w:t xml:space="preserve"> </w:t>
      </w:r>
      <w:r w:rsidRPr="002E61BC">
        <w:rPr>
          <w:rStyle w:val="StyleUnderline"/>
        </w:rPr>
        <w:t>resolution</w:t>
      </w:r>
      <w:r w:rsidR="00EC2F5E">
        <w:rPr>
          <w:rStyle w:val="StyleUnderline"/>
        </w:rPr>
        <w:t xml:space="preserve"> </w:t>
      </w:r>
      <w:r w:rsidRPr="002E61BC">
        <w:rPr>
          <w:rStyle w:val="StyleUnderline"/>
        </w:rPr>
        <w:t>that</w:t>
      </w:r>
      <w:r w:rsidR="00EC2F5E">
        <w:rPr>
          <w:rStyle w:val="StyleUnderline"/>
        </w:rPr>
        <w:t xml:space="preserve"> </w:t>
      </w:r>
      <w:r w:rsidRPr="002E61BC">
        <w:rPr>
          <w:rStyle w:val="StyleUnderline"/>
        </w:rPr>
        <w:t>would</w:t>
      </w:r>
      <w:r w:rsidR="00EC2F5E">
        <w:rPr>
          <w:rStyle w:val="StyleUnderline"/>
        </w:rPr>
        <w:t xml:space="preserve"> </w:t>
      </w:r>
      <w:r w:rsidRPr="002E61BC">
        <w:rPr>
          <w:rStyle w:val="StyleUnderline"/>
        </w:rPr>
        <w:t>have</w:t>
      </w:r>
      <w:r w:rsidR="00EC2F5E">
        <w:rPr>
          <w:rStyle w:val="StyleUnderline"/>
        </w:rPr>
        <w:t xml:space="preserve"> </w:t>
      </w:r>
      <w:r w:rsidRPr="002E61BC">
        <w:rPr>
          <w:rStyle w:val="StyleUnderline"/>
        </w:rPr>
        <w:t>ended</w:t>
      </w:r>
      <w:r w:rsidR="00EC2F5E">
        <w:rPr>
          <w:rStyle w:val="StyleUnderline"/>
        </w:rPr>
        <w:t xml:space="preserve"> </w:t>
      </w:r>
      <w:r w:rsidRPr="002E61BC">
        <w:rPr>
          <w:rStyle w:val="StyleUnderline"/>
        </w:rPr>
        <w:t>U.S.</w:t>
      </w:r>
      <w:r w:rsidR="00EC2F5E">
        <w:rPr>
          <w:rStyle w:val="StyleUnderline"/>
        </w:rPr>
        <w:t xml:space="preserve"> </w:t>
      </w:r>
      <w:r w:rsidRPr="002E61BC">
        <w:rPr>
          <w:rStyle w:val="StyleUnderline"/>
        </w:rPr>
        <w:t>support</w:t>
      </w:r>
      <w:r w:rsidR="00EC2F5E">
        <w:rPr>
          <w:rStyle w:val="StyleUnderline"/>
        </w:rPr>
        <w:t xml:space="preserve"> </w:t>
      </w:r>
      <w:r w:rsidRPr="002E61BC">
        <w:rPr>
          <w:rStyle w:val="StyleUnderline"/>
        </w:rPr>
        <w:t>for</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disastrous</w:t>
      </w:r>
      <w:r w:rsidR="00EC2F5E">
        <w:rPr>
          <w:rStyle w:val="StyleUnderline"/>
        </w:rPr>
        <w:t xml:space="preserve"> </w:t>
      </w:r>
      <w:r w:rsidRPr="002E61BC">
        <w:rPr>
          <w:rStyle w:val="StyleUnderline"/>
        </w:rPr>
        <w:t>Saudi-led</w:t>
      </w:r>
      <w:r w:rsidR="00EC2F5E">
        <w:rPr>
          <w:rStyle w:val="StyleUnderline"/>
        </w:rPr>
        <w:t xml:space="preserve"> </w:t>
      </w:r>
      <w:r w:rsidRPr="002E61BC">
        <w:rPr>
          <w:rStyle w:val="StyleUnderline"/>
        </w:rPr>
        <w:t>intervention</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Yemen,</w:t>
      </w:r>
      <w:r w:rsidR="00EC2F5E">
        <w:rPr>
          <w:rStyle w:val="StyleUnderline"/>
        </w:rPr>
        <w:t xml:space="preserve"> </w:t>
      </w:r>
      <w:r w:rsidRPr="002E61BC">
        <w:rPr>
          <w:rStyle w:val="StyleUnderline"/>
        </w:rPr>
        <w:t>Mr.</w:t>
      </w:r>
      <w:r w:rsidR="00EC2F5E">
        <w:rPr>
          <w:rStyle w:val="StyleUnderline"/>
        </w:rPr>
        <w:t xml:space="preserve"> </w:t>
      </w:r>
      <w:r w:rsidRPr="002E61BC">
        <w:rPr>
          <w:rStyle w:val="StyleUnderline"/>
        </w:rPr>
        <w:t>Trump</w:t>
      </w:r>
      <w:r w:rsidR="00EC2F5E">
        <w:rPr>
          <w:rStyle w:val="StyleUnderline"/>
        </w:rPr>
        <w:t xml:space="preserve"> </w:t>
      </w:r>
      <w:r w:rsidRPr="002E61BC">
        <w:rPr>
          <w:rStyle w:val="StyleUnderline"/>
        </w:rPr>
        <w:t>invoked</w:t>
      </w:r>
      <w:r w:rsidR="00EC2F5E">
        <w:rPr>
          <w:rStyle w:val="StyleUnderline"/>
        </w:rPr>
        <w:t xml:space="preserve"> </w:t>
      </w:r>
      <w:r w:rsidRPr="002E61BC">
        <w:rPr>
          <w:rStyle w:val="StyleUnderline"/>
        </w:rPr>
        <w:t>emergency</w:t>
      </w:r>
      <w:r w:rsidR="00EC2F5E">
        <w:rPr>
          <w:rStyle w:val="StyleUnderline"/>
        </w:rPr>
        <w:t xml:space="preserve"> </w:t>
      </w:r>
      <w:r w:rsidRPr="002E61BC">
        <w:rPr>
          <w:rStyle w:val="StyleUnderline"/>
        </w:rPr>
        <w:t>authority</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an</w:t>
      </w:r>
      <w:r w:rsidR="00EC2F5E">
        <w:rPr>
          <w:rStyle w:val="StyleUnderline"/>
        </w:rPr>
        <w:t xml:space="preserve"> </w:t>
      </w:r>
      <w:r w:rsidRPr="002E61BC">
        <w:rPr>
          <w:rStyle w:val="StyleUnderline"/>
        </w:rPr>
        <w:t>attempt</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ram</w:t>
      </w:r>
      <w:r w:rsidR="00EC2F5E">
        <w:rPr>
          <w:rStyle w:val="StyleUnderline"/>
        </w:rPr>
        <w:t xml:space="preserve"> </w:t>
      </w:r>
      <w:r w:rsidRPr="002E61BC">
        <w:rPr>
          <w:rStyle w:val="StyleUnderline"/>
        </w:rPr>
        <w:t>through</w:t>
      </w:r>
      <w:r w:rsidR="00EC2F5E">
        <w:rPr>
          <w:rStyle w:val="StyleUnderline"/>
        </w:rPr>
        <w:t xml:space="preserve"> </w:t>
      </w:r>
      <w:r w:rsidRPr="002E61BC">
        <w:rPr>
          <w:rStyle w:val="StyleUnderline"/>
        </w:rPr>
        <w:t>$8</w:t>
      </w:r>
      <w:r w:rsidR="00EC2F5E">
        <w:rPr>
          <w:rStyle w:val="StyleUnderline"/>
        </w:rPr>
        <w:t xml:space="preserve"> </w:t>
      </w:r>
      <w:r w:rsidRPr="002E61BC">
        <w:rPr>
          <w:rStyle w:val="StyleUnderline"/>
        </w:rPr>
        <w:t>billion</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new</w:t>
      </w:r>
      <w:r w:rsidR="00EC2F5E">
        <w:rPr>
          <w:rStyle w:val="StyleUnderline"/>
        </w:rPr>
        <w:t xml:space="preserve"> </w:t>
      </w:r>
      <w:r w:rsidRPr="002E61BC">
        <w:rPr>
          <w:rStyle w:val="StyleUnderline"/>
        </w:rPr>
        <w:t>arms</w:t>
      </w:r>
      <w:r w:rsidR="00EC2F5E">
        <w:rPr>
          <w:rStyle w:val="StyleUnderline"/>
        </w:rPr>
        <w:t xml:space="preserve"> </w:t>
      </w:r>
      <w:r w:rsidRPr="002E61BC">
        <w:rPr>
          <w:rStyle w:val="StyleUnderline"/>
        </w:rPr>
        <w:t>sales</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Saudi</w:t>
      </w:r>
      <w:r w:rsidR="00EC2F5E">
        <w:rPr>
          <w:rStyle w:val="StyleUnderline"/>
        </w:rPr>
        <w:t xml:space="preserve"> </w:t>
      </w:r>
      <w:r w:rsidRPr="002E61BC">
        <w:rPr>
          <w:rStyle w:val="StyleUnderline"/>
        </w:rPr>
        <w:t>Arabia,</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United</w:t>
      </w:r>
      <w:r w:rsidR="00EC2F5E">
        <w:rPr>
          <w:rStyle w:val="StyleUnderline"/>
        </w:rPr>
        <w:t xml:space="preserve"> </w:t>
      </w:r>
      <w:r w:rsidRPr="002E61BC">
        <w:rPr>
          <w:rStyle w:val="StyleUnderline"/>
        </w:rPr>
        <w:t>Arab</w:t>
      </w:r>
      <w:r w:rsidR="00EC2F5E">
        <w:rPr>
          <w:rStyle w:val="StyleUnderline"/>
        </w:rPr>
        <w:t xml:space="preserve"> </w:t>
      </w:r>
      <w:r w:rsidRPr="002E61BC">
        <w:rPr>
          <w:rStyle w:val="StyleUnderline"/>
        </w:rPr>
        <w:t>Emirates</w:t>
      </w:r>
      <w:r w:rsidR="00EC2F5E">
        <w:rPr>
          <w:rStyle w:val="StyleUnderline"/>
        </w:rPr>
        <w:t xml:space="preserve"> </w:t>
      </w:r>
      <w:r w:rsidRPr="002E61BC">
        <w:rPr>
          <w:rStyle w:val="StyleUnderline"/>
        </w:rPr>
        <w:t>and</w:t>
      </w:r>
      <w:r w:rsidR="00EC2F5E">
        <w:rPr>
          <w:rStyle w:val="StyleUnderline"/>
        </w:rPr>
        <w:t xml:space="preserve"> </w:t>
      </w:r>
      <w:r w:rsidRPr="002E61BC">
        <w:rPr>
          <w:rStyle w:val="StyleUnderline"/>
        </w:rPr>
        <w:t>Jordan</w:t>
      </w:r>
      <w:r w:rsidR="00EC2F5E">
        <w:rPr>
          <w:rStyle w:val="StyleUnderline"/>
        </w:rPr>
        <w:t xml:space="preserve"> </w:t>
      </w:r>
      <w:r w:rsidRPr="002E61BC">
        <w:rPr>
          <w:rStyle w:val="StyleUnderline"/>
        </w:rPr>
        <w:t>without</w:t>
      </w:r>
      <w:r w:rsidR="00EC2F5E">
        <w:rPr>
          <w:rStyle w:val="StyleUnderline"/>
        </w:rPr>
        <w:t xml:space="preserve"> </w:t>
      </w:r>
      <w:r w:rsidRPr="002E61BC">
        <w:rPr>
          <w:rStyle w:val="StyleUnderline"/>
        </w:rPr>
        <w:t>congressional</w:t>
      </w:r>
      <w:r w:rsidR="00EC2F5E">
        <w:rPr>
          <w:rStyle w:val="StyleUnderline"/>
        </w:rPr>
        <w:t xml:space="preserve"> </w:t>
      </w:r>
      <w:r w:rsidRPr="002E61BC">
        <w:rPr>
          <w:rStyle w:val="StyleUnderline"/>
        </w:rPr>
        <w:t>review.</w:t>
      </w:r>
    </w:p>
    <w:p w14:paraId="63C7196C" w14:textId="3B651A0B" w:rsidR="00B403EC" w:rsidRDefault="00B403EC" w:rsidP="00B403EC">
      <w:r w:rsidRPr="002E61BC">
        <w:rPr>
          <w:rStyle w:val="StyleUnderline"/>
        </w:rPr>
        <w:t>Congress</w:t>
      </w:r>
      <w:r w:rsidR="00EC2F5E">
        <w:rPr>
          <w:rStyle w:val="StyleUnderline"/>
        </w:rPr>
        <w:t xml:space="preserve"> </w:t>
      </w:r>
      <w:r w:rsidRPr="002E61BC">
        <w:rPr>
          <w:rStyle w:val="StyleUnderline"/>
        </w:rPr>
        <w:t>now</w:t>
      </w:r>
      <w:r w:rsidR="00EC2F5E">
        <w:rPr>
          <w:rStyle w:val="StyleUnderline"/>
        </w:rPr>
        <w:t xml:space="preserve"> </w:t>
      </w:r>
      <w:r w:rsidRPr="002E61BC">
        <w:rPr>
          <w:rStyle w:val="StyleUnderline"/>
        </w:rPr>
        <w:t>has</w:t>
      </w:r>
      <w:r w:rsidR="00EC2F5E">
        <w:rPr>
          <w:rStyle w:val="StyleUnderline"/>
        </w:rPr>
        <w:t xml:space="preserve"> </w:t>
      </w:r>
      <w:r w:rsidRPr="002E61BC">
        <w:rPr>
          <w:rStyle w:val="StyleUnderline"/>
        </w:rPr>
        <w:t>an</w:t>
      </w:r>
      <w:r w:rsidR="00EC2F5E">
        <w:rPr>
          <w:rStyle w:val="StyleUnderline"/>
        </w:rPr>
        <w:t xml:space="preserve"> </w:t>
      </w:r>
      <w:r w:rsidRPr="002E61BC">
        <w:rPr>
          <w:rStyle w:val="StyleUnderline"/>
        </w:rPr>
        <w:t>opportunity</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demonstrate</w:t>
      </w:r>
      <w:r w:rsidR="00EC2F5E">
        <w:rPr>
          <w:rStyle w:val="StyleUnderline"/>
        </w:rPr>
        <w:t xml:space="preserve"> </w:t>
      </w:r>
      <w:r w:rsidRPr="002E61BC">
        <w:rPr>
          <w:rStyle w:val="StyleUnderline"/>
        </w:rPr>
        <w:t>that</w:t>
      </w:r>
      <w:r w:rsidR="00EC2F5E">
        <w:rPr>
          <w:rStyle w:val="StyleUnderline"/>
        </w:rPr>
        <w:t xml:space="preserve"> </w:t>
      </w:r>
      <w:r w:rsidRPr="002E61BC">
        <w:rPr>
          <w:rStyle w:val="StyleUnderline"/>
        </w:rPr>
        <w:t>it</w:t>
      </w:r>
      <w:r w:rsidR="00EC2F5E">
        <w:rPr>
          <w:rStyle w:val="StyleUnderline"/>
        </w:rPr>
        <w:t xml:space="preserve"> </w:t>
      </w:r>
      <w:r w:rsidRPr="002E61BC">
        <w:rPr>
          <w:rStyle w:val="StyleUnderline"/>
        </w:rPr>
        <w:t>will</w:t>
      </w:r>
      <w:r w:rsidR="00EC2F5E">
        <w:rPr>
          <w:rStyle w:val="StyleUnderline"/>
        </w:rPr>
        <w:t xml:space="preserve"> </w:t>
      </w:r>
      <w:r w:rsidRPr="002E61BC">
        <w:rPr>
          <w:rStyle w:val="StyleUnderline"/>
        </w:rPr>
        <w:t>not</w:t>
      </w:r>
      <w:r w:rsidR="00EC2F5E">
        <w:rPr>
          <w:rStyle w:val="StyleUnderline"/>
        </w:rPr>
        <w:t xml:space="preserve"> </w:t>
      </w:r>
      <w:r w:rsidRPr="002E61BC">
        <w:rPr>
          <w:rStyle w:val="StyleUnderline"/>
        </w:rPr>
        <w:t>allow</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president</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trample</w:t>
      </w:r>
      <w:r w:rsidR="00EC2F5E">
        <w:rPr>
          <w:rStyle w:val="StyleUnderline"/>
        </w:rPr>
        <w:t xml:space="preserve"> </w:t>
      </w:r>
      <w:r w:rsidRPr="002E61BC">
        <w:rPr>
          <w:rStyle w:val="StyleUnderline"/>
        </w:rPr>
        <w:t>on</w:t>
      </w:r>
      <w:r w:rsidR="00EC2F5E">
        <w:rPr>
          <w:rStyle w:val="StyleUnderline"/>
        </w:rPr>
        <w:t xml:space="preserve"> </w:t>
      </w:r>
      <w:r w:rsidRPr="002E61BC">
        <w:rPr>
          <w:rStyle w:val="StyleUnderline"/>
        </w:rPr>
        <w:t>its</w:t>
      </w:r>
      <w:r w:rsidR="00EC2F5E">
        <w:rPr>
          <w:rStyle w:val="StyleUnderline"/>
        </w:rPr>
        <w:t xml:space="preserve"> </w:t>
      </w:r>
      <w:r w:rsidRPr="002E61BC">
        <w:rPr>
          <w:rStyle w:val="StyleUnderline"/>
        </w:rPr>
        <w:t>prerogatives</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appease</w:t>
      </w:r>
      <w:r w:rsidR="00EC2F5E">
        <w:rPr>
          <w:rStyle w:val="StyleUnderline"/>
        </w:rPr>
        <w:t xml:space="preserve"> </w:t>
      </w:r>
      <w:r w:rsidRPr="002E61BC">
        <w:rPr>
          <w:rStyle w:val="StyleUnderline"/>
        </w:rPr>
        <w:t>a</w:t>
      </w:r>
      <w:r w:rsidR="00EC2F5E">
        <w:rPr>
          <w:rStyle w:val="StyleUnderline"/>
        </w:rPr>
        <w:t xml:space="preserve"> </w:t>
      </w:r>
      <w:r w:rsidRPr="002E61BC">
        <w:rPr>
          <w:rStyle w:val="StyleUnderline"/>
        </w:rPr>
        <w:t>murderous</w:t>
      </w:r>
      <w:r w:rsidR="00EC2F5E">
        <w:rPr>
          <w:rStyle w:val="StyleUnderline"/>
        </w:rPr>
        <w:t xml:space="preserve"> </w:t>
      </w:r>
      <w:r w:rsidRPr="002E61BC">
        <w:rPr>
          <w:rStyle w:val="StyleUnderline"/>
        </w:rPr>
        <w:t>Arab</w:t>
      </w:r>
      <w:r w:rsidR="00EC2F5E">
        <w:rPr>
          <w:rStyle w:val="StyleUnderline"/>
        </w:rPr>
        <w:t xml:space="preserve"> </w:t>
      </w:r>
      <w:r w:rsidRPr="002E61BC">
        <w:rPr>
          <w:rStyle w:val="StyleUnderline"/>
        </w:rPr>
        <w:t>strongman</w:t>
      </w:r>
      <w:r>
        <w:t>.</w:t>
      </w:r>
      <w:r w:rsidR="00EC2F5E">
        <w:t xml:space="preserve"> </w:t>
      </w:r>
      <w:r>
        <w:t>The</w:t>
      </w:r>
      <w:r w:rsidR="00EC2F5E">
        <w:t xml:space="preserve"> </w:t>
      </w:r>
      <w:r>
        <w:t>Senate</w:t>
      </w:r>
      <w:r w:rsidR="00EC2F5E">
        <w:t xml:space="preserve"> </w:t>
      </w:r>
      <w:r>
        <w:t>is</w:t>
      </w:r>
      <w:r w:rsidR="00EC2F5E">
        <w:t xml:space="preserve"> </w:t>
      </w:r>
      <w:r>
        <w:t>expected</w:t>
      </w:r>
      <w:r w:rsidR="00EC2F5E">
        <w:t xml:space="preserve"> </w:t>
      </w:r>
      <w:r>
        <w:t>to</w:t>
      </w:r>
      <w:r w:rsidR="00EC2F5E">
        <w:t xml:space="preserve"> </w:t>
      </w:r>
      <w:r>
        <w:t>vote</w:t>
      </w:r>
      <w:r w:rsidR="00EC2F5E">
        <w:t xml:space="preserve"> </w:t>
      </w:r>
      <w:r>
        <w:t>this</w:t>
      </w:r>
      <w:r w:rsidR="00EC2F5E">
        <w:t xml:space="preserve"> </w:t>
      </w:r>
      <w:r>
        <w:t>week</w:t>
      </w:r>
      <w:r w:rsidR="00EC2F5E">
        <w:t xml:space="preserve"> </w:t>
      </w:r>
      <w:r>
        <w:t>on</w:t>
      </w:r>
      <w:r w:rsidR="00EC2F5E">
        <w:t xml:space="preserve"> </w:t>
      </w:r>
      <w:r>
        <w:t>a</w:t>
      </w:r>
      <w:r w:rsidR="00EC2F5E">
        <w:t xml:space="preserve"> </w:t>
      </w:r>
      <w:r>
        <w:t>number</w:t>
      </w:r>
      <w:r w:rsidR="00EC2F5E">
        <w:t xml:space="preserve"> </w:t>
      </w:r>
      <w:r>
        <w:t>of</w:t>
      </w:r>
      <w:r w:rsidR="00EC2F5E">
        <w:t xml:space="preserve"> </w:t>
      </w:r>
      <w:r>
        <w:t>resolutions</w:t>
      </w:r>
      <w:r w:rsidR="00EC2F5E">
        <w:t xml:space="preserve"> </w:t>
      </w:r>
      <w:r>
        <w:t>disapproving</w:t>
      </w:r>
      <w:r w:rsidR="00EC2F5E">
        <w:t xml:space="preserve"> </w:t>
      </w:r>
      <w:r>
        <w:t>the</w:t>
      </w:r>
      <w:r w:rsidR="00EC2F5E">
        <w:t xml:space="preserve"> </w:t>
      </w:r>
      <w:r>
        <w:t>arms</w:t>
      </w:r>
      <w:r w:rsidR="00EC2F5E">
        <w:t xml:space="preserve"> </w:t>
      </w:r>
      <w:r>
        <w:t>sales,</w:t>
      </w:r>
      <w:r w:rsidR="00EC2F5E">
        <w:t xml:space="preserve"> </w:t>
      </w:r>
      <w:r>
        <w:t>and</w:t>
      </w:r>
      <w:r w:rsidR="00EC2F5E">
        <w:t xml:space="preserve"> </w:t>
      </w:r>
      <w:r>
        <w:t>similar</w:t>
      </w:r>
      <w:r w:rsidR="00EC2F5E">
        <w:t xml:space="preserve"> </w:t>
      </w:r>
      <w:r>
        <w:t>legislation</w:t>
      </w:r>
      <w:r w:rsidR="00EC2F5E">
        <w:t xml:space="preserve"> </w:t>
      </w:r>
      <w:r>
        <w:t>is</w:t>
      </w:r>
      <w:r w:rsidR="00EC2F5E">
        <w:t xml:space="preserve"> </w:t>
      </w:r>
      <w:r>
        <w:t>pending</w:t>
      </w:r>
      <w:r w:rsidR="00EC2F5E">
        <w:t xml:space="preserve"> </w:t>
      </w:r>
      <w:r>
        <w:t>in</w:t>
      </w:r>
      <w:r w:rsidR="00EC2F5E">
        <w:t xml:space="preserve"> </w:t>
      </w:r>
      <w:r>
        <w:t>the</w:t>
      </w:r>
      <w:r w:rsidR="00EC2F5E">
        <w:t xml:space="preserve"> </w:t>
      </w:r>
      <w:r>
        <w:t>House.</w:t>
      </w:r>
      <w:r w:rsidR="00EC2F5E">
        <w:t xml:space="preserve"> </w:t>
      </w:r>
      <w:r>
        <w:t>The</w:t>
      </w:r>
      <w:r w:rsidR="00EC2F5E">
        <w:t xml:space="preserve"> </w:t>
      </w:r>
      <w:r>
        <w:t>measures</w:t>
      </w:r>
      <w:r w:rsidR="00EC2F5E">
        <w:t xml:space="preserve"> </w:t>
      </w:r>
      <w:r>
        <w:t>have</w:t>
      </w:r>
      <w:r w:rsidR="00EC2F5E">
        <w:t xml:space="preserve"> </w:t>
      </w:r>
      <w:r>
        <w:t>bipartisan</w:t>
      </w:r>
      <w:r w:rsidR="00EC2F5E">
        <w:t xml:space="preserve"> </w:t>
      </w:r>
      <w:r>
        <w:t>support:</w:t>
      </w:r>
      <w:r w:rsidR="00EC2F5E">
        <w:t xml:space="preserve"> </w:t>
      </w:r>
      <w:r>
        <w:t>Senior</w:t>
      </w:r>
      <w:r w:rsidR="00EC2F5E">
        <w:t xml:space="preserve"> </w:t>
      </w:r>
      <w:r>
        <w:t>Republicans</w:t>
      </w:r>
      <w:r w:rsidR="00EC2F5E">
        <w:t xml:space="preserve"> </w:t>
      </w:r>
      <w:r>
        <w:t>have</w:t>
      </w:r>
      <w:r w:rsidR="00EC2F5E">
        <w:t xml:space="preserve"> </w:t>
      </w:r>
      <w:r>
        <w:t>been</w:t>
      </w:r>
      <w:r w:rsidR="00EC2F5E">
        <w:t xml:space="preserve"> </w:t>
      </w:r>
      <w:r>
        <w:t>infuriated</w:t>
      </w:r>
      <w:r w:rsidR="00EC2F5E">
        <w:t xml:space="preserve"> </w:t>
      </w:r>
      <w:r>
        <w:t>by</w:t>
      </w:r>
      <w:r w:rsidR="00EC2F5E">
        <w:t xml:space="preserve"> </w:t>
      </w:r>
      <w:r>
        <w:t>Mr.</w:t>
      </w:r>
      <w:r w:rsidR="00EC2F5E">
        <w:t xml:space="preserve"> </w:t>
      </w:r>
      <w:r>
        <w:t>Trump’s</w:t>
      </w:r>
      <w:r w:rsidR="00EC2F5E">
        <w:t xml:space="preserve"> </w:t>
      </w:r>
      <w:r>
        <w:t>disregard</w:t>
      </w:r>
      <w:r w:rsidR="00EC2F5E">
        <w:t xml:space="preserve"> </w:t>
      </w:r>
      <w:r>
        <w:t>for</w:t>
      </w:r>
      <w:r w:rsidR="00EC2F5E">
        <w:t xml:space="preserve"> </w:t>
      </w:r>
      <w:r>
        <w:t>congressional</w:t>
      </w:r>
      <w:r w:rsidR="00EC2F5E">
        <w:t xml:space="preserve"> </w:t>
      </w:r>
      <w:r>
        <w:t>authority</w:t>
      </w:r>
      <w:r w:rsidR="00EC2F5E">
        <w:t xml:space="preserve"> </w:t>
      </w:r>
      <w:r>
        <w:t>and</w:t>
      </w:r>
      <w:r w:rsidR="00EC2F5E">
        <w:t xml:space="preserve"> </w:t>
      </w:r>
      <w:r>
        <w:t>for</w:t>
      </w:r>
      <w:r w:rsidR="00EC2F5E">
        <w:t xml:space="preserve"> </w:t>
      </w:r>
      <w:r>
        <w:t>his</w:t>
      </w:r>
      <w:r w:rsidR="00EC2F5E">
        <w:t xml:space="preserve"> </w:t>
      </w:r>
      <w:r>
        <w:t>indiscriminate</w:t>
      </w:r>
      <w:r w:rsidR="00EC2F5E">
        <w:t xml:space="preserve"> </w:t>
      </w:r>
      <w:r>
        <w:t>support</w:t>
      </w:r>
      <w:r w:rsidR="00EC2F5E">
        <w:t xml:space="preserve"> </w:t>
      </w:r>
      <w:r>
        <w:t>for</w:t>
      </w:r>
      <w:r w:rsidR="00EC2F5E">
        <w:t xml:space="preserve"> </w:t>
      </w:r>
      <w:r>
        <w:t>the</w:t>
      </w:r>
      <w:r w:rsidR="00EC2F5E">
        <w:t xml:space="preserve"> </w:t>
      </w:r>
      <w:r>
        <w:t>Saudi</w:t>
      </w:r>
      <w:r w:rsidR="00EC2F5E">
        <w:t xml:space="preserve"> </w:t>
      </w:r>
      <w:r>
        <w:t>regime</w:t>
      </w:r>
      <w:r w:rsidR="00EC2F5E">
        <w:t xml:space="preserve"> </w:t>
      </w:r>
      <w:r>
        <w:t>despite</w:t>
      </w:r>
      <w:r w:rsidR="00EC2F5E">
        <w:t xml:space="preserve"> </w:t>
      </w:r>
      <w:r>
        <w:t>its</w:t>
      </w:r>
      <w:r w:rsidR="00EC2F5E">
        <w:t xml:space="preserve"> </w:t>
      </w:r>
      <w:r>
        <w:t>record</w:t>
      </w:r>
      <w:r w:rsidR="00EC2F5E">
        <w:t xml:space="preserve"> </w:t>
      </w:r>
      <w:r>
        <w:t>of</w:t>
      </w:r>
      <w:r w:rsidR="00EC2F5E">
        <w:t xml:space="preserve"> </w:t>
      </w:r>
      <w:r>
        <w:t>committing</w:t>
      </w:r>
      <w:r w:rsidR="00EC2F5E">
        <w:t xml:space="preserve"> </w:t>
      </w:r>
      <w:r>
        <w:t>likely</w:t>
      </w:r>
      <w:r w:rsidR="00EC2F5E">
        <w:t xml:space="preserve"> </w:t>
      </w:r>
      <w:r>
        <w:t>war</w:t>
      </w:r>
      <w:r w:rsidR="00EC2F5E">
        <w:t xml:space="preserve"> </w:t>
      </w:r>
      <w:r>
        <w:t>crimes</w:t>
      </w:r>
      <w:r w:rsidR="00EC2F5E">
        <w:t xml:space="preserve"> </w:t>
      </w:r>
      <w:r>
        <w:t>in</w:t>
      </w:r>
      <w:r w:rsidR="00EC2F5E">
        <w:t xml:space="preserve"> </w:t>
      </w:r>
      <w:r>
        <w:t>Yemen</w:t>
      </w:r>
      <w:r w:rsidR="00EC2F5E">
        <w:t xml:space="preserve"> </w:t>
      </w:r>
      <w:r>
        <w:t>while</w:t>
      </w:r>
      <w:r w:rsidR="00EC2F5E">
        <w:t xml:space="preserve"> </w:t>
      </w:r>
      <w:r>
        <w:t>torturing</w:t>
      </w:r>
      <w:r w:rsidR="00EC2F5E">
        <w:t xml:space="preserve"> </w:t>
      </w:r>
      <w:r>
        <w:t>and</w:t>
      </w:r>
      <w:r w:rsidR="00EC2F5E">
        <w:t xml:space="preserve"> </w:t>
      </w:r>
      <w:r>
        <w:t>killing</w:t>
      </w:r>
      <w:r w:rsidR="00EC2F5E">
        <w:t xml:space="preserve"> </w:t>
      </w:r>
      <w:r>
        <w:t>domestic</w:t>
      </w:r>
      <w:r w:rsidR="00EC2F5E">
        <w:t xml:space="preserve"> </w:t>
      </w:r>
      <w:r>
        <w:t>opponents.</w:t>
      </w:r>
    </w:p>
    <w:p w14:paraId="68272DCE" w14:textId="6A605CFD" w:rsidR="00B403EC" w:rsidRDefault="00B403EC" w:rsidP="00B403EC">
      <w:r w:rsidRPr="002E61BC">
        <w:rPr>
          <w:rStyle w:val="StyleUnderline"/>
        </w:rPr>
        <w:t>Passage</w:t>
      </w:r>
      <w:r w:rsidR="00EC2F5E">
        <w:rPr>
          <w:rStyle w:val="StyleUnderline"/>
        </w:rPr>
        <w:t xml:space="preserve"> </w:t>
      </w:r>
      <w:r w:rsidRPr="002E61BC">
        <w:rPr>
          <w:rStyle w:val="StyleUnderline"/>
        </w:rPr>
        <w:t>of</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resolutions</w:t>
      </w:r>
      <w:r w:rsidR="00EC2F5E">
        <w:rPr>
          <w:rStyle w:val="StyleUnderline"/>
        </w:rPr>
        <w:t xml:space="preserve"> </w:t>
      </w:r>
      <w:r w:rsidRPr="002E61BC">
        <w:rPr>
          <w:rStyle w:val="StyleUnderline"/>
        </w:rPr>
        <w:t>is</w:t>
      </w:r>
      <w:r w:rsidR="00EC2F5E">
        <w:rPr>
          <w:rStyle w:val="StyleUnderline"/>
        </w:rPr>
        <w:t xml:space="preserve"> </w:t>
      </w:r>
      <w:r w:rsidRPr="002E61BC">
        <w:rPr>
          <w:rStyle w:val="StyleUnderline"/>
        </w:rPr>
        <w:t>not</w:t>
      </w:r>
      <w:r w:rsidR="00EC2F5E">
        <w:rPr>
          <w:rStyle w:val="StyleUnderline"/>
        </w:rPr>
        <w:t xml:space="preserve"> </w:t>
      </w:r>
      <w:r w:rsidRPr="002E61BC">
        <w:rPr>
          <w:rStyle w:val="StyleUnderline"/>
        </w:rPr>
        <w:t>certain:</w:t>
      </w:r>
      <w:r w:rsidR="00EC2F5E">
        <w:rPr>
          <w:rStyle w:val="StyleUnderline"/>
        </w:rPr>
        <w:t xml:space="preserve"> </w:t>
      </w:r>
      <w:r w:rsidRPr="002E61BC">
        <w:rPr>
          <w:rStyle w:val="StyleUnderline"/>
        </w:rPr>
        <w:t>It</w:t>
      </w:r>
      <w:r w:rsidR="00EC2F5E">
        <w:rPr>
          <w:rStyle w:val="StyleUnderline"/>
        </w:rPr>
        <w:t xml:space="preserve"> </w:t>
      </w:r>
      <w:r w:rsidRPr="002E61BC">
        <w:rPr>
          <w:rStyle w:val="StyleUnderline"/>
        </w:rPr>
        <w:t>could</w:t>
      </w:r>
      <w:r w:rsidR="00EC2F5E">
        <w:rPr>
          <w:rStyle w:val="StyleUnderline"/>
        </w:rPr>
        <w:t xml:space="preserve"> </w:t>
      </w:r>
      <w:r w:rsidRPr="002E61BC">
        <w:rPr>
          <w:rStyle w:val="StyleUnderline"/>
        </w:rPr>
        <w:t>require</w:t>
      </w:r>
      <w:r w:rsidR="00EC2F5E">
        <w:rPr>
          <w:rStyle w:val="StyleUnderline"/>
        </w:rPr>
        <w:t xml:space="preserve"> </w:t>
      </w:r>
      <w:r w:rsidRPr="002E61BC">
        <w:rPr>
          <w:rStyle w:val="StyleUnderline"/>
        </w:rPr>
        <w:t>60</w:t>
      </w:r>
      <w:r w:rsidR="00EC2F5E">
        <w:rPr>
          <w:rStyle w:val="StyleUnderline"/>
        </w:rPr>
        <w:t xml:space="preserve"> </w:t>
      </w:r>
      <w:r w:rsidRPr="002E61BC">
        <w:rPr>
          <w:rStyle w:val="StyleUnderline"/>
        </w:rPr>
        <w:t>votes,</w:t>
      </w:r>
      <w:r w:rsidR="00EC2F5E">
        <w:rPr>
          <w:rStyle w:val="StyleUnderline"/>
        </w:rPr>
        <w:t xml:space="preserve"> </w:t>
      </w:r>
      <w:r w:rsidRPr="002E61BC">
        <w:rPr>
          <w:rStyle w:val="StyleUnderline"/>
        </w:rPr>
        <w:t>and</w:t>
      </w:r>
      <w:r w:rsidR="00EC2F5E">
        <w:rPr>
          <w:rStyle w:val="StyleUnderline"/>
        </w:rPr>
        <w:t xml:space="preserve"> </w:t>
      </w:r>
      <w:r w:rsidRPr="002E61BC">
        <w:rPr>
          <w:rStyle w:val="StyleUnderline"/>
        </w:rPr>
        <w:t>even</w:t>
      </w:r>
      <w:r w:rsidR="00EC2F5E">
        <w:rPr>
          <w:rStyle w:val="StyleUnderline"/>
        </w:rPr>
        <w:t xml:space="preserve"> </w:t>
      </w:r>
      <w:r w:rsidRPr="002E61BC">
        <w:rPr>
          <w:rStyle w:val="StyleUnderline"/>
        </w:rPr>
        <w:t>then,</w:t>
      </w:r>
      <w:r w:rsidR="00EC2F5E">
        <w:rPr>
          <w:rStyle w:val="StyleUnderline"/>
        </w:rPr>
        <w:t xml:space="preserve"> </w:t>
      </w:r>
      <w:r w:rsidRPr="002E61BC">
        <w:rPr>
          <w:rStyle w:val="StyleUnderline"/>
        </w:rPr>
        <w:t>it</w:t>
      </w:r>
      <w:r w:rsidR="00EC2F5E">
        <w:rPr>
          <w:rStyle w:val="StyleUnderline"/>
        </w:rPr>
        <w:t xml:space="preserve"> </w:t>
      </w:r>
      <w:r w:rsidRPr="002E61BC">
        <w:rPr>
          <w:rStyle w:val="StyleUnderline"/>
        </w:rPr>
        <w:t>might</w:t>
      </w:r>
      <w:r w:rsidR="00EC2F5E">
        <w:rPr>
          <w:rStyle w:val="StyleUnderline"/>
        </w:rPr>
        <w:t xml:space="preserve"> </w:t>
      </w:r>
      <w:r w:rsidRPr="002E61BC">
        <w:rPr>
          <w:rStyle w:val="StyleUnderline"/>
        </w:rPr>
        <w:t>not</w:t>
      </w:r>
      <w:r w:rsidR="00EC2F5E">
        <w:rPr>
          <w:rStyle w:val="StyleUnderline"/>
        </w:rPr>
        <w:t xml:space="preserve"> </w:t>
      </w:r>
      <w:r w:rsidRPr="002E61BC">
        <w:rPr>
          <w:rStyle w:val="StyleUnderline"/>
        </w:rPr>
        <w:t>stop</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sales.</w:t>
      </w:r>
      <w:r w:rsidR="00EC2F5E">
        <w:rPr>
          <w:rStyle w:val="StyleUnderline"/>
        </w:rPr>
        <w:t xml:space="preserve"> </w:t>
      </w:r>
      <w:r w:rsidRPr="002E61BC">
        <w:rPr>
          <w:rStyle w:val="StyleUnderline"/>
        </w:rPr>
        <w:t>Mr.</w:t>
      </w:r>
      <w:r w:rsidR="00EC2F5E">
        <w:rPr>
          <w:rStyle w:val="StyleUnderline"/>
        </w:rPr>
        <w:t xml:space="preserve"> </w:t>
      </w:r>
      <w:r w:rsidRPr="002E61BC">
        <w:rPr>
          <w:rStyle w:val="StyleUnderline"/>
        </w:rPr>
        <w:t>Trump</w:t>
      </w:r>
      <w:r w:rsidR="00EC2F5E">
        <w:rPr>
          <w:rStyle w:val="StyleUnderline"/>
        </w:rPr>
        <w:t xml:space="preserve"> </w:t>
      </w:r>
      <w:r w:rsidRPr="002E61BC">
        <w:rPr>
          <w:rStyle w:val="StyleUnderline"/>
        </w:rPr>
        <w:t>could</w:t>
      </w:r>
      <w:r w:rsidR="00EC2F5E">
        <w:rPr>
          <w:rStyle w:val="StyleUnderline"/>
        </w:rPr>
        <w:t xml:space="preserve"> </w:t>
      </w:r>
      <w:r w:rsidRPr="002E61BC">
        <w:rPr>
          <w:rStyle w:val="StyleUnderline"/>
        </w:rPr>
        <w:t>veto</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resolution,</w:t>
      </w:r>
      <w:r w:rsidR="00EC2F5E">
        <w:rPr>
          <w:rStyle w:val="StyleUnderline"/>
        </w:rPr>
        <w:t xml:space="preserve"> </w:t>
      </w:r>
      <w:r w:rsidRPr="002E61BC">
        <w:rPr>
          <w:rStyle w:val="StyleUnderline"/>
        </w:rPr>
        <w:t>and</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Senate</w:t>
      </w:r>
      <w:r w:rsidR="00EC2F5E">
        <w:rPr>
          <w:rStyle w:val="StyleUnderline"/>
        </w:rPr>
        <w:t xml:space="preserve"> </w:t>
      </w:r>
      <w:r w:rsidRPr="002E61BC">
        <w:rPr>
          <w:rStyle w:val="StyleUnderline"/>
        </w:rPr>
        <w:t>Republican</w:t>
      </w:r>
      <w:r w:rsidR="00EC2F5E">
        <w:rPr>
          <w:rStyle w:val="StyleUnderline"/>
        </w:rPr>
        <w:t xml:space="preserve"> </w:t>
      </w:r>
      <w:r w:rsidRPr="002E61BC">
        <w:rPr>
          <w:rStyle w:val="StyleUnderline"/>
        </w:rPr>
        <w:t>leadership</w:t>
      </w:r>
      <w:r w:rsidR="00EC2F5E">
        <w:rPr>
          <w:rStyle w:val="StyleUnderline"/>
        </w:rPr>
        <w:t xml:space="preserve"> </w:t>
      </w:r>
      <w:r w:rsidRPr="002E61BC">
        <w:rPr>
          <w:rStyle w:val="StyleUnderline"/>
        </w:rPr>
        <w:t>is</w:t>
      </w:r>
      <w:r w:rsidR="00EC2F5E">
        <w:rPr>
          <w:rStyle w:val="StyleUnderline"/>
        </w:rPr>
        <w:t xml:space="preserve"> </w:t>
      </w:r>
      <w:r w:rsidRPr="002E61BC">
        <w:rPr>
          <w:rStyle w:val="StyleUnderline"/>
        </w:rPr>
        <w:t>committed</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preventing</w:t>
      </w:r>
      <w:r w:rsidR="00EC2F5E">
        <w:rPr>
          <w:rStyle w:val="StyleUnderline"/>
        </w:rPr>
        <w:t xml:space="preserve"> </w:t>
      </w:r>
      <w:r w:rsidRPr="002E61BC">
        <w:rPr>
          <w:rStyle w:val="StyleUnderline"/>
        </w:rPr>
        <w:t>a</w:t>
      </w:r>
      <w:r w:rsidR="00EC2F5E">
        <w:rPr>
          <w:rStyle w:val="StyleUnderline"/>
        </w:rPr>
        <w:t xml:space="preserve"> </w:t>
      </w:r>
      <w:r w:rsidRPr="002E61BC">
        <w:rPr>
          <w:rStyle w:val="StyleUnderline"/>
        </w:rPr>
        <w:t>successful</w:t>
      </w:r>
      <w:r w:rsidR="00EC2F5E">
        <w:rPr>
          <w:rStyle w:val="StyleUnderline"/>
        </w:rPr>
        <w:t xml:space="preserve"> </w:t>
      </w:r>
      <w:r w:rsidRPr="002E61BC">
        <w:rPr>
          <w:rStyle w:val="StyleUnderline"/>
        </w:rPr>
        <w:t>override</w:t>
      </w:r>
      <w:r w:rsidR="00EC2F5E">
        <w:rPr>
          <w:rStyle w:val="StyleUnderline"/>
        </w:rPr>
        <w:t xml:space="preserve"> </w:t>
      </w:r>
      <w:r w:rsidRPr="002E61BC">
        <w:rPr>
          <w:rStyle w:val="StyleUnderline"/>
        </w:rPr>
        <w:t>vote.</w:t>
      </w:r>
      <w:r w:rsidR="00EC2F5E">
        <w:t xml:space="preserve"> </w:t>
      </w:r>
      <w:r>
        <w:t>But</w:t>
      </w:r>
      <w:r w:rsidR="00EC2F5E">
        <w:t xml:space="preserve"> </w:t>
      </w:r>
      <w:r>
        <w:t>the</w:t>
      </w:r>
      <w:r w:rsidR="00EC2F5E">
        <w:t xml:space="preserve"> </w:t>
      </w:r>
      <w:r>
        <w:t>action</w:t>
      </w:r>
      <w:r w:rsidR="00EC2F5E">
        <w:t xml:space="preserve"> </w:t>
      </w:r>
      <w:r>
        <w:t>would</w:t>
      </w:r>
      <w:r w:rsidR="00EC2F5E">
        <w:t xml:space="preserve"> </w:t>
      </w:r>
      <w:r>
        <w:t>still</w:t>
      </w:r>
      <w:r w:rsidR="00EC2F5E">
        <w:t xml:space="preserve"> </w:t>
      </w:r>
      <w:r>
        <w:t>have</w:t>
      </w:r>
      <w:r w:rsidR="00EC2F5E">
        <w:t xml:space="preserve"> </w:t>
      </w:r>
      <w:r>
        <w:t>value.</w:t>
      </w:r>
      <w:r w:rsidR="00EC2F5E">
        <w:t xml:space="preserve"> </w:t>
      </w:r>
      <w:r>
        <w:t>The</w:t>
      </w:r>
      <w:r w:rsidR="00EC2F5E">
        <w:t xml:space="preserve"> </w:t>
      </w:r>
      <w:r>
        <w:t>president</w:t>
      </w:r>
      <w:r w:rsidR="00EC2F5E">
        <w:t xml:space="preserve"> </w:t>
      </w:r>
      <w:r>
        <w:t>could</w:t>
      </w:r>
      <w:r w:rsidR="00EC2F5E">
        <w:t xml:space="preserve"> </w:t>
      </w:r>
      <w:r>
        <w:t>be</w:t>
      </w:r>
      <w:r w:rsidR="00EC2F5E">
        <w:t xml:space="preserve"> </w:t>
      </w:r>
      <w:r>
        <w:t>forced</w:t>
      </w:r>
      <w:r w:rsidR="00EC2F5E">
        <w:t xml:space="preserve"> </w:t>
      </w:r>
      <w:r>
        <w:t>to</w:t>
      </w:r>
      <w:r w:rsidR="00EC2F5E">
        <w:t xml:space="preserve"> </w:t>
      </w:r>
      <w:r>
        <w:t>cast</w:t>
      </w:r>
      <w:r w:rsidR="00EC2F5E">
        <w:t xml:space="preserve"> </w:t>
      </w:r>
      <w:r>
        <w:t>new</w:t>
      </w:r>
      <w:r w:rsidR="00EC2F5E">
        <w:t xml:space="preserve"> </w:t>
      </w:r>
      <w:r>
        <w:t>vetoes</w:t>
      </w:r>
      <w:r w:rsidR="00EC2F5E">
        <w:t xml:space="preserve"> </w:t>
      </w:r>
      <w:r>
        <w:t>to</w:t>
      </w:r>
      <w:r w:rsidR="00EC2F5E">
        <w:t xml:space="preserve"> </w:t>
      </w:r>
      <w:r>
        <w:t>perpetuate</w:t>
      </w:r>
      <w:r w:rsidR="00EC2F5E">
        <w:t xml:space="preserve"> </w:t>
      </w:r>
      <w:r>
        <w:t>an</w:t>
      </w:r>
      <w:r w:rsidR="00EC2F5E">
        <w:t xml:space="preserve"> </w:t>
      </w:r>
      <w:r>
        <w:t>alliance</w:t>
      </w:r>
      <w:r w:rsidR="00EC2F5E">
        <w:t xml:space="preserve"> </w:t>
      </w:r>
      <w:r>
        <w:t>that</w:t>
      </w:r>
      <w:r w:rsidR="00EC2F5E">
        <w:t xml:space="preserve"> </w:t>
      </w:r>
      <w:r>
        <w:t>has</w:t>
      </w:r>
      <w:r w:rsidR="00EC2F5E">
        <w:t xml:space="preserve"> </w:t>
      </w:r>
      <w:r>
        <w:t>turned</w:t>
      </w:r>
      <w:r w:rsidR="00EC2F5E">
        <w:t xml:space="preserve"> </w:t>
      </w:r>
      <w:r>
        <w:t>toxic</w:t>
      </w:r>
      <w:r w:rsidR="00EC2F5E">
        <w:t xml:space="preserve"> </w:t>
      </w:r>
      <w:r>
        <w:t>thanks</w:t>
      </w:r>
      <w:r w:rsidR="00EC2F5E">
        <w:t xml:space="preserve"> </w:t>
      </w:r>
      <w:r>
        <w:t>to</w:t>
      </w:r>
      <w:r w:rsidR="00EC2F5E">
        <w:t xml:space="preserve"> </w:t>
      </w:r>
      <w:r>
        <w:t>the</w:t>
      </w:r>
      <w:r w:rsidR="00EC2F5E">
        <w:t xml:space="preserve"> </w:t>
      </w:r>
      <w:r>
        <w:t>bloody</w:t>
      </w:r>
      <w:r w:rsidR="00EC2F5E">
        <w:t xml:space="preserve"> </w:t>
      </w:r>
      <w:r>
        <w:t>excesses</w:t>
      </w:r>
      <w:r w:rsidR="00EC2F5E">
        <w:t xml:space="preserve"> </w:t>
      </w:r>
      <w:r>
        <w:t>of</w:t>
      </w:r>
      <w:r w:rsidR="00EC2F5E">
        <w:t xml:space="preserve"> </w:t>
      </w:r>
      <w:r>
        <w:t>Mohammed</w:t>
      </w:r>
      <w:r w:rsidR="00EC2F5E">
        <w:t xml:space="preserve"> </w:t>
      </w:r>
      <w:r>
        <w:t>bin</w:t>
      </w:r>
      <w:r w:rsidR="00EC2F5E">
        <w:t xml:space="preserve"> </w:t>
      </w:r>
      <w:r>
        <w:t>Salman.</w:t>
      </w:r>
      <w:r w:rsidR="00EC2F5E">
        <w:t xml:space="preserve"> </w:t>
      </w:r>
      <w:r>
        <w:t>Mr.</w:t>
      </w:r>
      <w:r w:rsidR="00EC2F5E">
        <w:t xml:space="preserve"> </w:t>
      </w:r>
      <w:r>
        <w:t>Trump’s</w:t>
      </w:r>
      <w:r w:rsidR="00EC2F5E">
        <w:t xml:space="preserve"> </w:t>
      </w:r>
      <w:r>
        <w:t>supporters</w:t>
      </w:r>
      <w:r w:rsidR="00EC2F5E">
        <w:t xml:space="preserve"> </w:t>
      </w:r>
      <w:r>
        <w:t>will</w:t>
      </w:r>
      <w:r w:rsidR="00EC2F5E">
        <w:t xml:space="preserve"> </w:t>
      </w:r>
      <w:r>
        <w:t>have</w:t>
      </w:r>
      <w:r w:rsidR="00EC2F5E">
        <w:t xml:space="preserve"> </w:t>
      </w:r>
      <w:r>
        <w:t>cause</w:t>
      </w:r>
      <w:r w:rsidR="00EC2F5E">
        <w:t xml:space="preserve"> </w:t>
      </w:r>
      <w:r>
        <w:t>to</w:t>
      </w:r>
      <w:r w:rsidR="00EC2F5E">
        <w:t xml:space="preserve"> </w:t>
      </w:r>
      <w:r>
        <w:t>wonder</w:t>
      </w:r>
      <w:r w:rsidR="00EC2F5E">
        <w:t xml:space="preserve"> </w:t>
      </w:r>
      <w:r>
        <w:t>why</w:t>
      </w:r>
      <w:r w:rsidR="00EC2F5E">
        <w:t xml:space="preserve"> </w:t>
      </w:r>
      <w:r>
        <w:t>he</w:t>
      </w:r>
      <w:r w:rsidR="00EC2F5E">
        <w:t xml:space="preserve"> </w:t>
      </w:r>
      <w:r>
        <w:t>would</w:t>
      </w:r>
      <w:r w:rsidR="00EC2F5E">
        <w:t xml:space="preserve"> </w:t>
      </w:r>
      <w:r>
        <w:t>go</w:t>
      </w:r>
      <w:r w:rsidR="00EC2F5E">
        <w:t xml:space="preserve"> </w:t>
      </w:r>
      <w:r>
        <w:t>to</w:t>
      </w:r>
      <w:r w:rsidR="00EC2F5E">
        <w:t xml:space="preserve"> </w:t>
      </w:r>
      <w:r>
        <w:t>such</w:t>
      </w:r>
      <w:r w:rsidR="00EC2F5E">
        <w:t xml:space="preserve"> </w:t>
      </w:r>
      <w:r>
        <w:t>lengths</w:t>
      </w:r>
      <w:r w:rsidR="00EC2F5E">
        <w:t xml:space="preserve"> </w:t>
      </w:r>
      <w:r>
        <w:t>to</w:t>
      </w:r>
      <w:r w:rsidR="00EC2F5E">
        <w:t xml:space="preserve"> </w:t>
      </w:r>
      <w:r>
        <w:t>preserve</w:t>
      </w:r>
      <w:r w:rsidR="00EC2F5E">
        <w:t xml:space="preserve"> </w:t>
      </w:r>
      <w:r>
        <w:t>his</w:t>
      </w:r>
      <w:r w:rsidR="00EC2F5E">
        <w:t xml:space="preserve"> </w:t>
      </w:r>
      <w:r>
        <w:t>ties</w:t>
      </w:r>
      <w:r w:rsidR="00EC2F5E">
        <w:t xml:space="preserve"> </w:t>
      </w:r>
      <w:r>
        <w:t>to</w:t>
      </w:r>
      <w:r w:rsidR="00EC2F5E">
        <w:t xml:space="preserve"> </w:t>
      </w:r>
      <w:r>
        <w:t>the</w:t>
      </w:r>
      <w:r w:rsidR="00EC2F5E">
        <w:t xml:space="preserve"> </w:t>
      </w:r>
      <w:r>
        <w:t>Saudis</w:t>
      </w:r>
      <w:r w:rsidR="00EC2F5E">
        <w:t xml:space="preserve"> </w:t>
      </w:r>
      <w:r>
        <w:t>—</w:t>
      </w:r>
      <w:r w:rsidR="00EC2F5E">
        <w:t xml:space="preserve"> </w:t>
      </w:r>
      <w:r>
        <w:t>could</w:t>
      </w:r>
      <w:r w:rsidR="00EC2F5E">
        <w:t xml:space="preserve"> </w:t>
      </w:r>
      <w:r>
        <w:t>it</w:t>
      </w:r>
      <w:r w:rsidR="00EC2F5E">
        <w:t xml:space="preserve"> </w:t>
      </w:r>
      <w:r>
        <w:t>be</w:t>
      </w:r>
      <w:r w:rsidR="00EC2F5E">
        <w:t xml:space="preserve"> </w:t>
      </w:r>
      <w:r>
        <w:t>because</w:t>
      </w:r>
      <w:r w:rsidR="00EC2F5E">
        <w:t xml:space="preserve"> </w:t>
      </w:r>
      <w:r>
        <w:t>of</w:t>
      </w:r>
      <w:r w:rsidR="00EC2F5E">
        <w:t xml:space="preserve"> </w:t>
      </w:r>
      <w:r>
        <w:t>his</w:t>
      </w:r>
      <w:r w:rsidR="00EC2F5E">
        <w:t xml:space="preserve"> </w:t>
      </w:r>
      <w:r>
        <w:t>personal</w:t>
      </w:r>
      <w:r w:rsidR="00EC2F5E">
        <w:t xml:space="preserve"> </w:t>
      </w:r>
      <w:r>
        <w:t>business</w:t>
      </w:r>
      <w:r w:rsidR="00EC2F5E">
        <w:t xml:space="preserve"> </w:t>
      </w:r>
      <w:r>
        <w:t>interests?</w:t>
      </w:r>
      <w:r w:rsidR="00EC2F5E">
        <w:t xml:space="preserve"> </w:t>
      </w:r>
      <w:r w:rsidRPr="002E61BC">
        <w:rPr>
          <w:rStyle w:val="StyleUnderline"/>
        </w:rPr>
        <w:t>And</w:t>
      </w:r>
      <w:r w:rsidR="00EC2F5E">
        <w:rPr>
          <w:rStyle w:val="StyleUnderline"/>
        </w:rPr>
        <w:t xml:space="preserve"> </w:t>
      </w:r>
      <w:r w:rsidRPr="002E61BC">
        <w:rPr>
          <w:rStyle w:val="StyleUnderline"/>
        </w:rPr>
        <w:t>U.S.</w:t>
      </w:r>
      <w:r w:rsidR="00EC2F5E">
        <w:rPr>
          <w:rStyle w:val="StyleUnderline"/>
        </w:rPr>
        <w:t xml:space="preserve"> </w:t>
      </w:r>
      <w:r w:rsidRPr="002E61BC">
        <w:rPr>
          <w:rStyle w:val="StyleUnderline"/>
        </w:rPr>
        <w:t>defense</w:t>
      </w:r>
      <w:r w:rsidR="00EC2F5E">
        <w:rPr>
          <w:rStyle w:val="StyleUnderline"/>
        </w:rPr>
        <w:t xml:space="preserve"> </w:t>
      </w:r>
      <w:r w:rsidRPr="002E61BC">
        <w:rPr>
          <w:rStyle w:val="StyleUnderline"/>
        </w:rPr>
        <w:t>contractors</w:t>
      </w:r>
      <w:r w:rsidR="00EC2F5E">
        <w:rPr>
          <w:rStyle w:val="StyleUnderline"/>
        </w:rPr>
        <w:t xml:space="preserve"> </w:t>
      </w:r>
      <w:r w:rsidRPr="002E61BC">
        <w:rPr>
          <w:rStyle w:val="StyleUnderline"/>
        </w:rPr>
        <w:t>who</w:t>
      </w:r>
      <w:r w:rsidR="00EC2F5E">
        <w:rPr>
          <w:rStyle w:val="StyleUnderline"/>
        </w:rPr>
        <w:t xml:space="preserve"> </w:t>
      </w:r>
      <w:r w:rsidRPr="002E61BC">
        <w:rPr>
          <w:rStyle w:val="StyleUnderline"/>
        </w:rPr>
        <w:t>sell</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Riyadh,</w:t>
      </w:r>
      <w:r w:rsidR="00EC2F5E">
        <w:rPr>
          <w:rStyle w:val="StyleUnderline"/>
        </w:rPr>
        <w:t xml:space="preserve"> </w:t>
      </w:r>
      <w:r w:rsidRPr="002E61BC">
        <w:rPr>
          <w:rStyle w:val="StyleUnderline"/>
        </w:rPr>
        <w:t>such</w:t>
      </w:r>
      <w:r w:rsidR="00EC2F5E">
        <w:rPr>
          <w:rStyle w:val="StyleUnderline"/>
        </w:rPr>
        <w:t xml:space="preserve"> </w:t>
      </w:r>
      <w:r w:rsidRPr="002E61BC">
        <w:rPr>
          <w:rStyle w:val="StyleUnderline"/>
        </w:rPr>
        <w:t>as</w:t>
      </w:r>
      <w:r w:rsidR="00EC2F5E">
        <w:rPr>
          <w:rStyle w:val="StyleUnderline"/>
        </w:rPr>
        <w:t xml:space="preserve"> </w:t>
      </w:r>
      <w:r w:rsidRPr="002E61BC">
        <w:rPr>
          <w:rStyle w:val="StyleUnderline"/>
        </w:rPr>
        <w:t>Raytheon,</w:t>
      </w:r>
      <w:r w:rsidR="00EC2F5E">
        <w:rPr>
          <w:rStyle w:val="StyleUnderline"/>
        </w:rPr>
        <w:t xml:space="preserve"> </w:t>
      </w:r>
      <w:r w:rsidRPr="002E61BC">
        <w:rPr>
          <w:rStyle w:val="StyleUnderline"/>
        </w:rPr>
        <w:t>will</w:t>
      </w:r>
      <w:r w:rsidR="00EC2F5E">
        <w:rPr>
          <w:rStyle w:val="StyleUnderline"/>
        </w:rPr>
        <w:t xml:space="preserve"> </w:t>
      </w:r>
      <w:r w:rsidRPr="002E61BC">
        <w:rPr>
          <w:rStyle w:val="StyleUnderline"/>
        </w:rPr>
        <w:t>have</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consider</w:t>
      </w:r>
      <w:r w:rsidR="00EC2F5E">
        <w:rPr>
          <w:rStyle w:val="StyleUnderline"/>
        </w:rPr>
        <w:t xml:space="preserve"> </w:t>
      </w:r>
      <w:r w:rsidRPr="002E61BC">
        <w:rPr>
          <w:rStyle w:val="StyleUnderline"/>
        </w:rPr>
        <w:t>what</w:t>
      </w:r>
      <w:r w:rsidR="00EC2F5E">
        <w:rPr>
          <w:rStyle w:val="StyleUnderline"/>
        </w:rPr>
        <w:t xml:space="preserve"> </w:t>
      </w:r>
      <w:r w:rsidRPr="002E61BC">
        <w:rPr>
          <w:rStyle w:val="StyleUnderline"/>
        </w:rPr>
        <w:t>consequences</w:t>
      </w:r>
      <w:r w:rsidR="00EC2F5E">
        <w:rPr>
          <w:rStyle w:val="StyleUnderline"/>
        </w:rPr>
        <w:t xml:space="preserve"> </w:t>
      </w:r>
      <w:r w:rsidRPr="002E61BC">
        <w:rPr>
          <w:rStyle w:val="StyleUnderline"/>
        </w:rPr>
        <w:t>they</w:t>
      </w:r>
      <w:r w:rsidR="00EC2F5E">
        <w:rPr>
          <w:rStyle w:val="StyleUnderline"/>
        </w:rPr>
        <w:t xml:space="preserve"> </w:t>
      </w:r>
      <w:r w:rsidRPr="002E61BC">
        <w:rPr>
          <w:rStyle w:val="StyleUnderline"/>
        </w:rPr>
        <w:t>may</w:t>
      </w:r>
      <w:r w:rsidR="00EC2F5E">
        <w:rPr>
          <w:rStyle w:val="StyleUnderline"/>
        </w:rPr>
        <w:t xml:space="preserve"> </w:t>
      </w:r>
      <w:r w:rsidRPr="002E61BC">
        <w:rPr>
          <w:rStyle w:val="StyleUnderline"/>
        </w:rPr>
        <w:t>eventually</w:t>
      </w:r>
      <w:r w:rsidR="00EC2F5E">
        <w:rPr>
          <w:rStyle w:val="StyleUnderline"/>
        </w:rPr>
        <w:t xml:space="preserve"> </w:t>
      </w:r>
      <w:r w:rsidRPr="002E61BC">
        <w:rPr>
          <w:rStyle w:val="StyleUnderline"/>
        </w:rPr>
        <w:t>face</w:t>
      </w:r>
      <w:r w:rsidR="00EC2F5E">
        <w:rPr>
          <w:rStyle w:val="StyleUnderline"/>
        </w:rPr>
        <w:t xml:space="preserve"> </w:t>
      </w:r>
      <w:r w:rsidRPr="002E61BC">
        <w:rPr>
          <w:rStyle w:val="StyleUnderline"/>
        </w:rPr>
        <w:t>if</w:t>
      </w:r>
      <w:r w:rsidR="00EC2F5E">
        <w:rPr>
          <w:rStyle w:val="StyleUnderline"/>
        </w:rPr>
        <w:t xml:space="preserve"> </w:t>
      </w:r>
      <w:r w:rsidRPr="002E61BC">
        <w:rPr>
          <w:rStyle w:val="StyleUnderline"/>
        </w:rPr>
        <w:t>U.S.-supplied</w:t>
      </w:r>
      <w:r w:rsidR="00EC2F5E">
        <w:rPr>
          <w:rStyle w:val="StyleUnderline"/>
        </w:rPr>
        <w:t xml:space="preserve"> </w:t>
      </w:r>
      <w:r w:rsidRPr="002E61BC">
        <w:rPr>
          <w:rStyle w:val="StyleUnderline"/>
        </w:rPr>
        <w:t>bombs</w:t>
      </w:r>
      <w:r w:rsidR="00EC2F5E">
        <w:rPr>
          <w:rStyle w:val="StyleUnderline"/>
        </w:rPr>
        <w:t xml:space="preserve"> </w:t>
      </w:r>
      <w:r w:rsidRPr="002E61BC">
        <w:rPr>
          <w:rStyle w:val="StyleUnderline"/>
        </w:rPr>
        <w:t>continue</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be</w:t>
      </w:r>
      <w:r w:rsidR="00EC2F5E">
        <w:rPr>
          <w:rStyle w:val="StyleUnderline"/>
        </w:rPr>
        <w:t xml:space="preserve"> </w:t>
      </w:r>
      <w:r w:rsidRPr="002E61BC">
        <w:rPr>
          <w:rStyle w:val="StyleUnderline"/>
        </w:rPr>
        <w:t>aimed</w:t>
      </w:r>
      <w:r w:rsidR="00EC2F5E">
        <w:rPr>
          <w:rStyle w:val="StyleUnderline"/>
        </w:rPr>
        <w:t xml:space="preserve"> </w:t>
      </w:r>
      <w:r w:rsidRPr="002E61BC">
        <w:rPr>
          <w:rStyle w:val="StyleUnderline"/>
        </w:rPr>
        <w:t>at</w:t>
      </w:r>
      <w:r w:rsidR="00EC2F5E">
        <w:rPr>
          <w:rStyle w:val="StyleUnderline"/>
        </w:rPr>
        <w:t xml:space="preserve"> </w:t>
      </w:r>
      <w:r w:rsidRPr="002E61BC">
        <w:rPr>
          <w:rStyle w:val="StyleUnderline"/>
        </w:rPr>
        <w:t>schools,</w:t>
      </w:r>
      <w:r w:rsidR="00EC2F5E">
        <w:rPr>
          <w:rStyle w:val="StyleUnderline"/>
        </w:rPr>
        <w:t xml:space="preserve"> </w:t>
      </w:r>
      <w:r w:rsidRPr="002E61BC">
        <w:rPr>
          <w:rStyle w:val="StyleUnderline"/>
        </w:rPr>
        <w:t>hospitals</w:t>
      </w:r>
      <w:r w:rsidR="00EC2F5E">
        <w:rPr>
          <w:rStyle w:val="StyleUnderline"/>
        </w:rPr>
        <w:t xml:space="preserve"> </w:t>
      </w:r>
      <w:r w:rsidRPr="002E61BC">
        <w:rPr>
          <w:rStyle w:val="StyleUnderline"/>
        </w:rPr>
        <w:t>and</w:t>
      </w:r>
      <w:r w:rsidR="00EC2F5E">
        <w:rPr>
          <w:rStyle w:val="StyleUnderline"/>
        </w:rPr>
        <w:t xml:space="preserve"> </w:t>
      </w:r>
      <w:r w:rsidRPr="002E61BC">
        <w:rPr>
          <w:rStyle w:val="StyleUnderline"/>
        </w:rPr>
        <w:t>mosques</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Yemen</w:t>
      </w:r>
      <w:r w:rsidR="00EC2F5E">
        <w:rPr>
          <w:rStyle w:val="StyleUnderline"/>
        </w:rPr>
        <w:t xml:space="preserve"> </w:t>
      </w:r>
      <w:r w:rsidRPr="002E61BC">
        <w:rPr>
          <w:rStyle w:val="StyleUnderline"/>
        </w:rPr>
        <w:t>over</w:t>
      </w:r>
      <w:r w:rsidR="00EC2F5E">
        <w:rPr>
          <w:rStyle w:val="StyleUnderline"/>
        </w:rPr>
        <w:t xml:space="preserve"> </w:t>
      </w:r>
      <w:r w:rsidRPr="002E61BC">
        <w:rPr>
          <w:rStyle w:val="StyleUnderline"/>
        </w:rPr>
        <w:t>Congress’s</w:t>
      </w:r>
      <w:r w:rsidR="00EC2F5E">
        <w:rPr>
          <w:rStyle w:val="StyleUnderline"/>
        </w:rPr>
        <w:t xml:space="preserve"> </w:t>
      </w:r>
      <w:r w:rsidRPr="002E61BC">
        <w:rPr>
          <w:rStyle w:val="StyleUnderline"/>
        </w:rPr>
        <w:t>explicit</w:t>
      </w:r>
      <w:r w:rsidR="00EC2F5E">
        <w:rPr>
          <w:rStyle w:val="StyleUnderline"/>
        </w:rPr>
        <w:t xml:space="preserve"> </w:t>
      </w:r>
      <w:r w:rsidRPr="002E61BC">
        <w:rPr>
          <w:rStyle w:val="StyleUnderline"/>
        </w:rPr>
        <w:t>opposition</w:t>
      </w:r>
      <w:r>
        <w:t>.</w:t>
      </w:r>
    </w:p>
    <w:p w14:paraId="4215356A" w14:textId="4B09DB59" w:rsidR="00B403EC" w:rsidRDefault="00B403EC" w:rsidP="00B403EC">
      <w:r>
        <w:t>The</w:t>
      </w:r>
      <w:r w:rsidR="00EC2F5E">
        <w:t xml:space="preserve"> </w:t>
      </w:r>
      <w:r w:rsidRPr="002E61BC">
        <w:rPr>
          <w:rStyle w:val="StyleUnderline"/>
        </w:rPr>
        <w:t>administration</w:t>
      </w:r>
      <w:r w:rsidR="00EC2F5E">
        <w:rPr>
          <w:rStyle w:val="StyleUnderline"/>
        </w:rPr>
        <w:t xml:space="preserve"> </w:t>
      </w:r>
      <w:r w:rsidRPr="002E61BC">
        <w:rPr>
          <w:rStyle w:val="StyleUnderline"/>
        </w:rPr>
        <w:t>claims</w:t>
      </w:r>
      <w:r w:rsidR="00EC2F5E">
        <w:rPr>
          <w:rStyle w:val="StyleUnderline"/>
        </w:rPr>
        <w:t xml:space="preserve"> </w:t>
      </w:r>
      <w:r w:rsidRPr="002E61BC">
        <w:rPr>
          <w:rStyle w:val="StyleUnderline"/>
        </w:rPr>
        <w:t>it</w:t>
      </w:r>
      <w:r w:rsidR="00EC2F5E">
        <w:rPr>
          <w:rStyle w:val="StyleUnderline"/>
        </w:rPr>
        <w:t xml:space="preserve"> </w:t>
      </w:r>
      <w:r w:rsidRPr="002E61BC">
        <w:rPr>
          <w:rStyle w:val="StyleUnderline"/>
        </w:rPr>
        <w:t>is</w:t>
      </w:r>
      <w:r w:rsidR="00EC2F5E">
        <w:rPr>
          <w:rStyle w:val="StyleUnderline"/>
        </w:rPr>
        <w:t xml:space="preserve"> </w:t>
      </w:r>
      <w:r w:rsidRPr="002E61BC">
        <w:rPr>
          <w:rStyle w:val="StyleUnderline"/>
        </w:rPr>
        <w:t>justified</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using</w:t>
      </w:r>
      <w:r w:rsidR="00EC2F5E">
        <w:rPr>
          <w:rStyle w:val="StyleUnderline"/>
        </w:rPr>
        <w:t xml:space="preserve"> </w:t>
      </w:r>
      <w:r w:rsidRPr="002E61BC">
        <w:rPr>
          <w:rStyle w:val="StyleUnderline"/>
        </w:rPr>
        <w:t>emergency</w:t>
      </w:r>
      <w:r w:rsidR="00EC2F5E">
        <w:rPr>
          <w:rStyle w:val="StyleUnderline"/>
        </w:rPr>
        <w:t xml:space="preserve"> </w:t>
      </w:r>
      <w:r w:rsidRPr="002E61BC">
        <w:rPr>
          <w:rStyle w:val="StyleUnderline"/>
        </w:rPr>
        <w:t>authority</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advance</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sales</w:t>
      </w:r>
      <w:r w:rsidR="00EC2F5E">
        <w:rPr>
          <w:rStyle w:val="StyleUnderline"/>
        </w:rPr>
        <w:t xml:space="preserve"> </w:t>
      </w:r>
      <w:r w:rsidRPr="002E61BC">
        <w:rPr>
          <w:rStyle w:val="StyleUnderline"/>
        </w:rPr>
        <w:t>because</w:t>
      </w:r>
      <w:r w:rsidR="00EC2F5E">
        <w:rPr>
          <w:rStyle w:val="StyleUnderline"/>
        </w:rPr>
        <w:t xml:space="preserve"> </w:t>
      </w:r>
      <w:r w:rsidRPr="002E61BC">
        <w:rPr>
          <w:rStyle w:val="StyleUnderline"/>
        </w:rPr>
        <w:t>of</w:t>
      </w:r>
      <w:r w:rsidR="00EC2F5E">
        <w:rPr>
          <w:rStyle w:val="StyleUnderline"/>
        </w:rPr>
        <w:t xml:space="preserve"> </w:t>
      </w:r>
      <w:r w:rsidRPr="002E61BC">
        <w:rPr>
          <w:rStyle w:val="StyleUnderline"/>
        </w:rPr>
        <w:t>rising</w:t>
      </w:r>
      <w:r w:rsidR="00EC2F5E">
        <w:rPr>
          <w:rStyle w:val="StyleUnderline"/>
        </w:rPr>
        <w:t xml:space="preserve"> </w:t>
      </w:r>
      <w:r w:rsidRPr="002E61BC">
        <w:rPr>
          <w:rStyle w:val="StyleUnderline"/>
        </w:rPr>
        <w:t>tensions</w:t>
      </w:r>
      <w:r w:rsidR="00EC2F5E">
        <w:rPr>
          <w:rStyle w:val="StyleUnderline"/>
        </w:rPr>
        <w:t xml:space="preserve"> </w:t>
      </w:r>
      <w:r w:rsidRPr="002E61BC">
        <w:rPr>
          <w:rStyle w:val="StyleUnderline"/>
        </w:rPr>
        <w:t>with</w:t>
      </w:r>
      <w:r w:rsidR="00EC2F5E">
        <w:rPr>
          <w:rStyle w:val="StyleUnderline"/>
        </w:rPr>
        <w:t xml:space="preserve"> </w:t>
      </w:r>
      <w:r w:rsidRPr="002E61BC">
        <w:rPr>
          <w:rStyle w:val="StyleUnderline"/>
        </w:rPr>
        <w:t>Iran</w:t>
      </w:r>
      <w:r w:rsidR="00EC2F5E">
        <w:rPr>
          <w:rStyle w:val="StyleUnderline"/>
        </w:rPr>
        <w:t xml:space="preserve"> </w:t>
      </w:r>
      <w:r w:rsidRPr="002E61BC">
        <w:rPr>
          <w:rStyle w:val="StyleUnderline"/>
        </w:rPr>
        <w:t>—</w:t>
      </w:r>
      <w:r w:rsidR="00EC2F5E">
        <w:rPr>
          <w:rStyle w:val="StyleUnderline"/>
        </w:rPr>
        <w:t xml:space="preserve"> </w:t>
      </w:r>
      <w:r w:rsidRPr="002E61BC">
        <w:rPr>
          <w:rStyle w:val="StyleUnderline"/>
        </w:rPr>
        <w:t>a</w:t>
      </w:r>
      <w:r w:rsidR="00EC2F5E">
        <w:rPr>
          <w:rStyle w:val="StyleUnderline"/>
        </w:rPr>
        <w:t xml:space="preserve"> </w:t>
      </w:r>
      <w:r w:rsidRPr="002E61BC">
        <w:rPr>
          <w:rStyle w:val="StyleUnderline"/>
        </w:rPr>
        <w:t>crisis</w:t>
      </w:r>
      <w:r w:rsidR="00EC2F5E">
        <w:rPr>
          <w:rStyle w:val="StyleUnderline"/>
        </w:rPr>
        <w:t xml:space="preserve"> </w:t>
      </w:r>
      <w:r w:rsidRPr="002E61BC">
        <w:rPr>
          <w:rStyle w:val="StyleUnderline"/>
        </w:rPr>
        <w:t>largely</w:t>
      </w:r>
      <w:r w:rsidR="00EC2F5E">
        <w:rPr>
          <w:rStyle w:val="StyleUnderline"/>
        </w:rPr>
        <w:t xml:space="preserve"> </w:t>
      </w:r>
      <w:r w:rsidRPr="002E61BC">
        <w:rPr>
          <w:rStyle w:val="StyleUnderline"/>
        </w:rPr>
        <w:t>of</w:t>
      </w:r>
      <w:r w:rsidR="00EC2F5E">
        <w:rPr>
          <w:rStyle w:val="StyleUnderline"/>
        </w:rPr>
        <w:t xml:space="preserve"> </w:t>
      </w:r>
      <w:r w:rsidRPr="002E61BC">
        <w:rPr>
          <w:rStyle w:val="StyleUnderline"/>
        </w:rPr>
        <w:t>its</w:t>
      </w:r>
      <w:r w:rsidR="00EC2F5E">
        <w:rPr>
          <w:rStyle w:val="StyleUnderline"/>
        </w:rPr>
        <w:t xml:space="preserve"> </w:t>
      </w:r>
      <w:r w:rsidRPr="002E61BC">
        <w:rPr>
          <w:rStyle w:val="StyleUnderline"/>
        </w:rPr>
        <w:t>own</w:t>
      </w:r>
      <w:r w:rsidR="00EC2F5E">
        <w:rPr>
          <w:rStyle w:val="StyleUnderline"/>
        </w:rPr>
        <w:t xml:space="preserve"> </w:t>
      </w:r>
      <w:r w:rsidRPr="002E61BC">
        <w:rPr>
          <w:rStyle w:val="StyleUnderline"/>
        </w:rPr>
        <w:t>making.</w:t>
      </w:r>
      <w:r w:rsidR="00EC2F5E">
        <w:rPr>
          <w:rStyle w:val="StyleUnderline"/>
        </w:rPr>
        <w:t xml:space="preserve"> </w:t>
      </w:r>
      <w:r w:rsidRPr="002E61BC">
        <w:rPr>
          <w:rStyle w:val="StyleUnderline"/>
        </w:rPr>
        <w:t>But</w:t>
      </w:r>
      <w:r w:rsidR="00EC2F5E">
        <w:rPr>
          <w:rStyle w:val="StyleUnderline"/>
        </w:rPr>
        <w:t xml:space="preserve"> </w:t>
      </w:r>
      <w:r w:rsidRPr="002E61BC">
        <w:rPr>
          <w:rStyle w:val="StyleUnderline"/>
        </w:rPr>
        <w:t>as</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ranking</w:t>
      </w:r>
      <w:r w:rsidR="00EC2F5E">
        <w:rPr>
          <w:rStyle w:val="StyleUnderline"/>
        </w:rPr>
        <w:t xml:space="preserve"> </w:t>
      </w:r>
      <w:r w:rsidRPr="002E61BC">
        <w:rPr>
          <w:rStyle w:val="StyleUnderline"/>
        </w:rPr>
        <w:t>Republican</w:t>
      </w:r>
      <w:r w:rsidR="00EC2F5E">
        <w:rPr>
          <w:rStyle w:val="StyleUnderline"/>
        </w:rPr>
        <w:t xml:space="preserve"> </w:t>
      </w:r>
      <w:r w:rsidRPr="002E61BC">
        <w:rPr>
          <w:rStyle w:val="StyleUnderline"/>
        </w:rPr>
        <w:t>on</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House</w:t>
      </w:r>
      <w:r w:rsidR="00EC2F5E">
        <w:rPr>
          <w:rStyle w:val="StyleUnderline"/>
        </w:rPr>
        <w:t xml:space="preserve"> </w:t>
      </w:r>
      <w:r w:rsidRPr="002E61BC">
        <w:rPr>
          <w:rStyle w:val="StyleUnderline"/>
        </w:rPr>
        <w:t>Foreign</w:t>
      </w:r>
      <w:r w:rsidR="00EC2F5E">
        <w:rPr>
          <w:rStyle w:val="StyleUnderline"/>
        </w:rPr>
        <w:t xml:space="preserve"> </w:t>
      </w:r>
      <w:r w:rsidRPr="002E61BC">
        <w:rPr>
          <w:rStyle w:val="StyleUnderline"/>
        </w:rPr>
        <w:t>Affairs</w:t>
      </w:r>
      <w:r w:rsidR="00EC2F5E">
        <w:rPr>
          <w:rStyle w:val="StyleUnderline"/>
        </w:rPr>
        <w:t xml:space="preserve"> </w:t>
      </w:r>
      <w:r w:rsidRPr="002E61BC">
        <w:rPr>
          <w:rStyle w:val="StyleUnderline"/>
        </w:rPr>
        <w:t>Committee,</w:t>
      </w:r>
      <w:r w:rsidR="00EC2F5E">
        <w:rPr>
          <w:rStyle w:val="StyleUnderline"/>
        </w:rPr>
        <w:t xml:space="preserve"> </w:t>
      </w:r>
      <w:r w:rsidRPr="002E61BC">
        <w:rPr>
          <w:rStyle w:val="StyleUnderline"/>
        </w:rPr>
        <w:t>Michael</w:t>
      </w:r>
      <w:r w:rsidR="00EC2F5E">
        <w:rPr>
          <w:rStyle w:val="StyleUnderline"/>
        </w:rPr>
        <w:t xml:space="preserve"> </w:t>
      </w:r>
      <w:r w:rsidRPr="002E61BC">
        <w:rPr>
          <w:rStyle w:val="StyleUnderline"/>
        </w:rPr>
        <w:t>McCaul</w:t>
      </w:r>
      <w:r w:rsidR="00EC2F5E">
        <w:rPr>
          <w:rStyle w:val="StyleUnderline"/>
        </w:rPr>
        <w:t xml:space="preserve"> </w:t>
      </w:r>
      <w:r w:rsidRPr="002E61BC">
        <w:rPr>
          <w:rStyle w:val="StyleUnderline"/>
        </w:rPr>
        <w:t>(Tex.),</w:t>
      </w:r>
      <w:r w:rsidR="00EC2F5E">
        <w:rPr>
          <w:rStyle w:val="StyleUnderline"/>
        </w:rPr>
        <w:t xml:space="preserve"> </w:t>
      </w:r>
      <w:r w:rsidRPr="002E61BC">
        <w:rPr>
          <w:rStyle w:val="StyleUnderline"/>
        </w:rPr>
        <w:t>pointed</w:t>
      </w:r>
      <w:r w:rsidR="00EC2F5E">
        <w:rPr>
          <w:rStyle w:val="StyleUnderline"/>
        </w:rPr>
        <w:t xml:space="preserve"> </w:t>
      </w:r>
      <w:r w:rsidRPr="002E61BC">
        <w:rPr>
          <w:rStyle w:val="StyleUnderline"/>
        </w:rPr>
        <w:t>out,</w:t>
      </w:r>
      <w:r w:rsidR="00EC2F5E">
        <w:rPr>
          <w:rStyle w:val="StyleUnderline"/>
        </w:rPr>
        <w:t xml:space="preserve"> </w:t>
      </w:r>
      <w:r w:rsidRPr="002E61BC">
        <w:rPr>
          <w:rStyle w:val="StyleUnderline"/>
        </w:rPr>
        <w:t>some</w:t>
      </w:r>
      <w:r w:rsidR="00EC2F5E">
        <w:rPr>
          <w:rStyle w:val="StyleUnderline"/>
        </w:rPr>
        <w:t xml:space="preserve"> </w:t>
      </w:r>
      <w:r w:rsidRPr="002E61BC">
        <w:rPr>
          <w:rStyle w:val="StyleUnderline"/>
        </w:rPr>
        <w:t>of</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materiel</w:t>
      </w:r>
      <w:r w:rsidR="00EC2F5E">
        <w:rPr>
          <w:rStyle w:val="StyleUnderline"/>
        </w:rPr>
        <w:t xml:space="preserve"> </w:t>
      </w:r>
      <w:r w:rsidRPr="002E61BC">
        <w:rPr>
          <w:rStyle w:val="StyleUnderline"/>
        </w:rPr>
        <w:t>will</w:t>
      </w:r>
      <w:r w:rsidR="00EC2F5E">
        <w:rPr>
          <w:rStyle w:val="StyleUnderline"/>
        </w:rPr>
        <w:t xml:space="preserve"> </w:t>
      </w:r>
      <w:r w:rsidRPr="002E61BC">
        <w:rPr>
          <w:rStyle w:val="StyleUnderline"/>
        </w:rPr>
        <w:t>not</w:t>
      </w:r>
      <w:r w:rsidR="00EC2F5E">
        <w:rPr>
          <w:rStyle w:val="StyleUnderline"/>
        </w:rPr>
        <w:t xml:space="preserve"> </w:t>
      </w:r>
      <w:r w:rsidRPr="002E61BC">
        <w:rPr>
          <w:rStyle w:val="StyleUnderline"/>
        </w:rPr>
        <w:t>be</w:t>
      </w:r>
      <w:r w:rsidR="00EC2F5E">
        <w:rPr>
          <w:rStyle w:val="StyleUnderline"/>
        </w:rPr>
        <w:t xml:space="preserve"> </w:t>
      </w:r>
      <w:r w:rsidRPr="002E61BC">
        <w:rPr>
          <w:rStyle w:val="StyleUnderline"/>
        </w:rPr>
        <w:t>ready</w:t>
      </w:r>
      <w:r w:rsidR="00EC2F5E">
        <w:rPr>
          <w:rStyle w:val="StyleUnderline"/>
        </w:rPr>
        <w:t xml:space="preserve"> </w:t>
      </w:r>
      <w:r w:rsidRPr="002E61BC">
        <w:rPr>
          <w:rStyle w:val="StyleUnderline"/>
        </w:rPr>
        <w:t>for</w:t>
      </w:r>
      <w:r w:rsidR="00EC2F5E">
        <w:rPr>
          <w:rStyle w:val="StyleUnderline"/>
        </w:rPr>
        <w:t xml:space="preserve"> </w:t>
      </w:r>
      <w:r w:rsidRPr="002E61BC">
        <w:rPr>
          <w:rStyle w:val="StyleUnderline"/>
        </w:rPr>
        <w:t>delivery</w:t>
      </w:r>
      <w:r w:rsidR="00EC2F5E">
        <w:rPr>
          <w:rStyle w:val="StyleUnderline"/>
        </w:rPr>
        <w:t xml:space="preserve"> </w:t>
      </w:r>
      <w:r w:rsidRPr="002E61BC">
        <w:rPr>
          <w:rStyle w:val="StyleUnderline"/>
        </w:rPr>
        <w:t>for</w:t>
      </w:r>
      <w:r w:rsidR="00EC2F5E">
        <w:rPr>
          <w:rStyle w:val="StyleUnderline"/>
        </w:rPr>
        <w:t xml:space="preserve"> </w:t>
      </w:r>
      <w:r w:rsidRPr="002E61BC">
        <w:rPr>
          <w:rStyle w:val="StyleUnderline"/>
        </w:rPr>
        <w:t>more</w:t>
      </w:r>
      <w:r w:rsidR="00EC2F5E">
        <w:rPr>
          <w:rStyle w:val="StyleUnderline"/>
        </w:rPr>
        <w:t xml:space="preserve"> </w:t>
      </w:r>
      <w:r w:rsidRPr="002E61BC">
        <w:rPr>
          <w:rStyle w:val="StyleUnderline"/>
        </w:rPr>
        <w:t>than</w:t>
      </w:r>
      <w:r w:rsidR="00EC2F5E">
        <w:rPr>
          <w:rStyle w:val="StyleUnderline"/>
        </w:rPr>
        <w:t xml:space="preserve"> </w:t>
      </w:r>
      <w:r w:rsidRPr="002E61BC">
        <w:rPr>
          <w:rStyle w:val="StyleUnderline"/>
        </w:rPr>
        <w:t>a</w:t>
      </w:r>
      <w:r w:rsidR="00EC2F5E">
        <w:rPr>
          <w:rStyle w:val="StyleUnderline"/>
        </w:rPr>
        <w:t xml:space="preserve"> </w:t>
      </w:r>
      <w:r w:rsidRPr="002E61BC">
        <w:rPr>
          <w:rStyle w:val="StyleUnderline"/>
        </w:rPr>
        <w:t>year,</w:t>
      </w:r>
      <w:r w:rsidR="00EC2F5E">
        <w:rPr>
          <w:rStyle w:val="StyleUnderline"/>
        </w:rPr>
        <w:t xml:space="preserve"> </w:t>
      </w:r>
      <w:r w:rsidRPr="002E61BC">
        <w:rPr>
          <w:rStyle w:val="StyleUnderline"/>
        </w:rPr>
        <w:t>meaning</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sales</w:t>
      </w:r>
      <w:r w:rsidR="00EC2F5E">
        <w:rPr>
          <w:rStyle w:val="StyleUnderline"/>
        </w:rPr>
        <w:t xml:space="preserve"> </w:t>
      </w:r>
      <w:r w:rsidRPr="002E61BC">
        <w:rPr>
          <w:rStyle w:val="StyleUnderline"/>
        </w:rPr>
        <w:t>are</w:t>
      </w:r>
      <w:r w:rsidR="00EC2F5E">
        <w:rPr>
          <w:rStyle w:val="StyleUnderline"/>
        </w:rPr>
        <w:t xml:space="preserve"> </w:t>
      </w:r>
      <w:r w:rsidRPr="002E61BC">
        <w:rPr>
          <w:rStyle w:val="StyleUnderline"/>
        </w:rPr>
        <w:t>not</w:t>
      </w:r>
      <w:r w:rsidR="00EC2F5E">
        <w:rPr>
          <w:rStyle w:val="StyleUnderline"/>
        </w:rPr>
        <w:t xml:space="preserve"> </w:t>
      </w:r>
      <w:r w:rsidRPr="002E61BC">
        <w:rPr>
          <w:rStyle w:val="StyleUnderline"/>
        </w:rPr>
        <w:t>relevant</w:t>
      </w:r>
      <w:r w:rsidR="00EC2F5E">
        <w:rPr>
          <w:rStyle w:val="StyleUnderline"/>
        </w:rPr>
        <w:t xml:space="preserve"> </w:t>
      </w:r>
      <w:r w:rsidRPr="002E61BC">
        <w:rPr>
          <w:rStyle w:val="StyleUnderline"/>
        </w:rPr>
        <w:t>to</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current</w:t>
      </w:r>
      <w:r w:rsidR="00EC2F5E">
        <w:rPr>
          <w:rStyle w:val="StyleUnderline"/>
        </w:rPr>
        <w:t xml:space="preserve"> </w:t>
      </w:r>
      <w:r w:rsidRPr="002E61BC">
        <w:rPr>
          <w:rStyle w:val="StyleUnderline"/>
        </w:rPr>
        <w:t>situation</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the</w:t>
      </w:r>
      <w:r w:rsidR="00EC2F5E">
        <w:rPr>
          <w:rStyle w:val="StyleUnderline"/>
        </w:rPr>
        <w:t xml:space="preserve"> </w:t>
      </w:r>
      <w:r w:rsidRPr="002E61BC">
        <w:rPr>
          <w:rStyle w:val="StyleUnderline"/>
        </w:rPr>
        <w:t>Persian</w:t>
      </w:r>
      <w:r w:rsidR="00EC2F5E">
        <w:rPr>
          <w:rStyle w:val="StyleUnderline"/>
        </w:rPr>
        <w:t xml:space="preserve"> </w:t>
      </w:r>
      <w:r w:rsidRPr="002E61BC">
        <w:rPr>
          <w:rStyle w:val="StyleUnderline"/>
        </w:rPr>
        <w:t>Gulf</w:t>
      </w:r>
      <w:r w:rsidR="00EC2F5E">
        <w:rPr>
          <w:rStyle w:val="StyleUnderline"/>
        </w:rPr>
        <w:t xml:space="preserve"> </w:t>
      </w:r>
      <w:r w:rsidRPr="002E61BC">
        <w:rPr>
          <w:rStyle w:val="StyleUnderline"/>
        </w:rPr>
        <w:t>or</w:t>
      </w:r>
      <w:r w:rsidR="00EC2F5E">
        <w:rPr>
          <w:rStyle w:val="StyleUnderline"/>
        </w:rPr>
        <w:t xml:space="preserve"> </w:t>
      </w:r>
      <w:r w:rsidRPr="002E61BC">
        <w:rPr>
          <w:rStyle w:val="StyleUnderline"/>
        </w:rPr>
        <w:t>in</w:t>
      </w:r>
      <w:r w:rsidR="00EC2F5E">
        <w:rPr>
          <w:rStyle w:val="StyleUnderline"/>
        </w:rPr>
        <w:t xml:space="preserve"> </w:t>
      </w:r>
      <w:r w:rsidRPr="002E61BC">
        <w:rPr>
          <w:rStyle w:val="StyleUnderline"/>
        </w:rPr>
        <w:t>Yemen.</w:t>
      </w:r>
      <w:r w:rsidR="00EC2F5E">
        <w:t xml:space="preserve"> </w:t>
      </w:r>
      <w:r>
        <w:t>In</w:t>
      </w:r>
      <w:r w:rsidR="00EC2F5E">
        <w:t xml:space="preserve"> </w:t>
      </w:r>
      <w:r>
        <w:t>reality,</w:t>
      </w:r>
      <w:r w:rsidR="00EC2F5E">
        <w:t xml:space="preserve"> </w:t>
      </w:r>
      <w:r>
        <w:t>Mr.</w:t>
      </w:r>
      <w:r w:rsidR="00EC2F5E">
        <w:t xml:space="preserve"> </w:t>
      </w:r>
      <w:r>
        <w:t>Trump</w:t>
      </w:r>
      <w:r w:rsidR="00EC2F5E">
        <w:t xml:space="preserve"> </w:t>
      </w:r>
      <w:r>
        <w:t>is</w:t>
      </w:r>
      <w:r w:rsidR="00EC2F5E">
        <w:t xml:space="preserve"> </w:t>
      </w:r>
      <w:r>
        <w:t>establishing</w:t>
      </w:r>
      <w:r w:rsidR="00EC2F5E">
        <w:t xml:space="preserve"> </w:t>
      </w:r>
      <w:r>
        <w:t>a</w:t>
      </w:r>
      <w:r w:rsidR="00EC2F5E">
        <w:t xml:space="preserve"> </w:t>
      </w:r>
      <w:r>
        <w:t>dangerous</w:t>
      </w:r>
      <w:r w:rsidR="00EC2F5E">
        <w:t xml:space="preserve"> </w:t>
      </w:r>
      <w:r>
        <w:t>precedent:</w:t>
      </w:r>
      <w:r w:rsidR="00EC2F5E">
        <w:t xml:space="preserve"> </w:t>
      </w:r>
      <w:r>
        <w:t>that</w:t>
      </w:r>
      <w:r w:rsidR="00EC2F5E">
        <w:t xml:space="preserve"> </w:t>
      </w:r>
      <w:r>
        <w:t>he</w:t>
      </w:r>
      <w:r w:rsidR="00EC2F5E">
        <w:t xml:space="preserve"> </w:t>
      </w:r>
      <w:r>
        <w:t>and</w:t>
      </w:r>
      <w:r w:rsidR="00EC2F5E">
        <w:t xml:space="preserve"> </w:t>
      </w:r>
      <w:r>
        <w:t>future</w:t>
      </w:r>
      <w:r w:rsidR="00EC2F5E">
        <w:t xml:space="preserve"> </w:t>
      </w:r>
      <w:r>
        <w:t>presidents</w:t>
      </w:r>
      <w:r w:rsidR="00EC2F5E">
        <w:t xml:space="preserve"> </w:t>
      </w:r>
      <w:r>
        <w:t>may</w:t>
      </w:r>
      <w:r w:rsidR="00EC2F5E">
        <w:t xml:space="preserve"> </w:t>
      </w:r>
      <w:r>
        <w:t>sell</w:t>
      </w:r>
      <w:r w:rsidR="00EC2F5E">
        <w:t xml:space="preserve"> </w:t>
      </w:r>
      <w:r>
        <w:t>U.S.</w:t>
      </w:r>
      <w:r w:rsidR="00EC2F5E">
        <w:t xml:space="preserve"> </w:t>
      </w:r>
      <w:r>
        <w:t>weapons</w:t>
      </w:r>
      <w:r w:rsidR="00EC2F5E">
        <w:t xml:space="preserve"> </w:t>
      </w:r>
      <w:r>
        <w:t>to</w:t>
      </w:r>
      <w:r w:rsidR="00EC2F5E">
        <w:t xml:space="preserve"> </w:t>
      </w:r>
      <w:r>
        <w:t>any</w:t>
      </w:r>
      <w:r w:rsidR="00EC2F5E">
        <w:t xml:space="preserve"> </w:t>
      </w:r>
      <w:r>
        <w:t>dictator</w:t>
      </w:r>
      <w:r w:rsidR="00EC2F5E">
        <w:t xml:space="preserve"> </w:t>
      </w:r>
      <w:r>
        <w:t>in</w:t>
      </w:r>
      <w:r w:rsidR="00EC2F5E">
        <w:t xml:space="preserve"> </w:t>
      </w:r>
      <w:r>
        <w:t>the</w:t>
      </w:r>
      <w:r w:rsidR="00EC2F5E">
        <w:t xml:space="preserve"> </w:t>
      </w:r>
      <w:r>
        <w:t>world</w:t>
      </w:r>
      <w:r w:rsidR="00EC2F5E">
        <w:t xml:space="preserve"> </w:t>
      </w:r>
      <w:r>
        <w:t>without</w:t>
      </w:r>
      <w:r w:rsidR="00EC2F5E">
        <w:t xml:space="preserve"> </w:t>
      </w:r>
      <w:r>
        <w:t>consulting</w:t>
      </w:r>
      <w:r w:rsidR="00EC2F5E">
        <w:t xml:space="preserve"> </w:t>
      </w:r>
      <w:r>
        <w:t>Congress,</w:t>
      </w:r>
      <w:r w:rsidR="00EC2F5E">
        <w:t xml:space="preserve"> </w:t>
      </w:r>
      <w:r>
        <w:t>simply</w:t>
      </w:r>
      <w:r w:rsidR="00EC2F5E">
        <w:t xml:space="preserve"> </w:t>
      </w:r>
      <w:r>
        <w:t>by</w:t>
      </w:r>
      <w:r w:rsidR="00EC2F5E">
        <w:t xml:space="preserve"> </w:t>
      </w:r>
      <w:r>
        <w:t>declaring</w:t>
      </w:r>
      <w:r w:rsidR="00EC2F5E">
        <w:t xml:space="preserve"> </w:t>
      </w:r>
      <w:r>
        <w:t>a</w:t>
      </w:r>
      <w:r w:rsidR="00EC2F5E">
        <w:t xml:space="preserve"> </w:t>
      </w:r>
      <w:r>
        <w:t>notional</w:t>
      </w:r>
      <w:r w:rsidR="00EC2F5E">
        <w:t xml:space="preserve"> </w:t>
      </w:r>
      <w:r>
        <w:t>emergency.</w:t>
      </w:r>
    </w:p>
    <w:p w14:paraId="42AF0DD5" w14:textId="49C29A9D" w:rsidR="00B403EC" w:rsidRPr="00B55AD5" w:rsidRDefault="00B403EC" w:rsidP="00B403EC">
      <w:r>
        <w:t>That’s</w:t>
      </w:r>
      <w:r w:rsidR="00EC2F5E">
        <w:t xml:space="preserve"> </w:t>
      </w:r>
      <w:r>
        <w:t>why,</w:t>
      </w:r>
      <w:r w:rsidR="00EC2F5E">
        <w:t xml:space="preserve"> </w:t>
      </w:r>
      <w:r>
        <w:t>in</w:t>
      </w:r>
      <w:r w:rsidR="00EC2F5E">
        <w:t xml:space="preserve"> </w:t>
      </w:r>
      <w:r>
        <w:t>addition</w:t>
      </w:r>
      <w:r w:rsidR="00EC2F5E">
        <w:t xml:space="preserve"> </w:t>
      </w:r>
      <w:r>
        <w:t>to</w:t>
      </w:r>
      <w:r w:rsidR="00EC2F5E">
        <w:t xml:space="preserve"> </w:t>
      </w:r>
      <w:r>
        <w:t>voting</w:t>
      </w:r>
      <w:r w:rsidR="00EC2F5E">
        <w:t xml:space="preserve"> </w:t>
      </w:r>
      <w:r>
        <w:t>against</w:t>
      </w:r>
      <w:r w:rsidR="00EC2F5E">
        <w:t xml:space="preserve"> </w:t>
      </w:r>
      <w:r>
        <w:t>the</w:t>
      </w:r>
      <w:r w:rsidR="00EC2F5E">
        <w:t xml:space="preserve"> </w:t>
      </w:r>
      <w:r>
        <w:t>current</w:t>
      </w:r>
      <w:r w:rsidR="00EC2F5E">
        <w:t xml:space="preserve"> </w:t>
      </w:r>
      <w:r>
        <w:t>sales,</w:t>
      </w:r>
      <w:r w:rsidR="00EC2F5E">
        <w:t xml:space="preserve"> </w:t>
      </w:r>
      <w:r>
        <w:t>Congress</w:t>
      </w:r>
      <w:r w:rsidR="00EC2F5E">
        <w:t xml:space="preserve"> </w:t>
      </w:r>
      <w:r>
        <w:t>should</w:t>
      </w:r>
      <w:r w:rsidR="00EC2F5E">
        <w:t xml:space="preserve"> </w:t>
      </w:r>
      <w:r>
        <w:t>act</w:t>
      </w:r>
      <w:r w:rsidR="00EC2F5E">
        <w:t xml:space="preserve"> </w:t>
      </w:r>
      <w:r>
        <w:t>on</w:t>
      </w:r>
      <w:r w:rsidR="00EC2F5E">
        <w:t xml:space="preserve"> </w:t>
      </w:r>
      <w:r>
        <w:t>proposals</w:t>
      </w:r>
      <w:r w:rsidR="00EC2F5E">
        <w:t xml:space="preserve"> </w:t>
      </w:r>
      <w:r>
        <w:t>to</w:t>
      </w:r>
      <w:r w:rsidR="00EC2F5E">
        <w:t xml:space="preserve"> </w:t>
      </w:r>
      <w:r>
        <w:t>amend</w:t>
      </w:r>
      <w:r w:rsidR="00EC2F5E">
        <w:t xml:space="preserve"> </w:t>
      </w:r>
      <w:r>
        <w:t>the</w:t>
      </w:r>
      <w:r w:rsidR="00EC2F5E">
        <w:t xml:space="preserve"> </w:t>
      </w:r>
      <w:r>
        <w:t>Arms</w:t>
      </w:r>
      <w:r w:rsidR="00EC2F5E">
        <w:t xml:space="preserve"> </w:t>
      </w:r>
      <w:r>
        <w:t>Export</w:t>
      </w:r>
      <w:r w:rsidR="00EC2F5E">
        <w:t xml:space="preserve"> </w:t>
      </w:r>
      <w:r>
        <w:t>Control</w:t>
      </w:r>
      <w:r w:rsidR="00EC2F5E">
        <w:t xml:space="preserve"> </w:t>
      </w:r>
      <w:r>
        <w:t>Act</w:t>
      </w:r>
      <w:r w:rsidR="00EC2F5E">
        <w:t xml:space="preserve"> </w:t>
      </w:r>
      <w:r>
        <w:t>to</w:t>
      </w:r>
      <w:r w:rsidR="00EC2F5E">
        <w:t xml:space="preserve"> </w:t>
      </w:r>
      <w:r>
        <w:t>prevent</w:t>
      </w:r>
      <w:r w:rsidR="00EC2F5E">
        <w:t xml:space="preserve"> </w:t>
      </w:r>
      <w:r>
        <w:t>future</w:t>
      </w:r>
      <w:r w:rsidR="00EC2F5E">
        <w:t xml:space="preserve"> </w:t>
      </w:r>
      <w:r>
        <w:t>abuses</w:t>
      </w:r>
      <w:r w:rsidR="00EC2F5E">
        <w:t xml:space="preserve"> </w:t>
      </w:r>
      <w:r>
        <w:t>by</w:t>
      </w:r>
      <w:r w:rsidR="00EC2F5E">
        <w:t xml:space="preserve"> </w:t>
      </w:r>
      <w:r>
        <w:t>Mr.</w:t>
      </w:r>
      <w:r w:rsidR="00EC2F5E">
        <w:t xml:space="preserve"> </w:t>
      </w:r>
      <w:r>
        <w:t>Trump.</w:t>
      </w:r>
      <w:r w:rsidR="00EC2F5E">
        <w:t xml:space="preserve"> </w:t>
      </w:r>
      <w:r>
        <w:t>The</w:t>
      </w:r>
      <w:r w:rsidR="00EC2F5E">
        <w:t xml:space="preserve"> </w:t>
      </w:r>
      <w:r>
        <w:t>pending,</w:t>
      </w:r>
      <w:r w:rsidR="00EC2F5E">
        <w:t xml:space="preserve"> </w:t>
      </w:r>
      <w:r>
        <w:t>must-pass</w:t>
      </w:r>
      <w:r w:rsidR="00EC2F5E">
        <w:t xml:space="preserve"> </w:t>
      </w:r>
      <w:r>
        <w:t>National</w:t>
      </w:r>
      <w:r w:rsidR="00EC2F5E">
        <w:t xml:space="preserve"> </w:t>
      </w:r>
      <w:r>
        <w:lastRenderedPageBreak/>
        <w:t>Defense</w:t>
      </w:r>
      <w:r w:rsidR="00EC2F5E">
        <w:t xml:space="preserve"> </w:t>
      </w:r>
      <w:r>
        <w:t>Authorization</w:t>
      </w:r>
      <w:r w:rsidR="00EC2F5E">
        <w:t xml:space="preserve"> </w:t>
      </w:r>
      <w:r>
        <w:t>Act</w:t>
      </w:r>
      <w:r w:rsidR="00EC2F5E">
        <w:t xml:space="preserve"> </w:t>
      </w:r>
      <w:r>
        <w:t>provides</w:t>
      </w:r>
      <w:r w:rsidR="00EC2F5E">
        <w:t xml:space="preserve"> </w:t>
      </w:r>
      <w:r>
        <w:t>a</w:t>
      </w:r>
      <w:r w:rsidR="00EC2F5E">
        <w:t xml:space="preserve"> </w:t>
      </w:r>
      <w:r>
        <w:t>ready</w:t>
      </w:r>
      <w:r w:rsidR="00EC2F5E">
        <w:t xml:space="preserve"> </w:t>
      </w:r>
      <w:r>
        <w:t>vehicle</w:t>
      </w:r>
      <w:r w:rsidR="00EC2F5E">
        <w:t xml:space="preserve"> </w:t>
      </w:r>
      <w:r>
        <w:t>for</w:t>
      </w:r>
      <w:r w:rsidR="00EC2F5E">
        <w:t xml:space="preserve"> </w:t>
      </w:r>
      <w:r>
        <w:t>closing</w:t>
      </w:r>
      <w:r w:rsidR="00EC2F5E">
        <w:t xml:space="preserve"> </w:t>
      </w:r>
      <w:r>
        <w:t>the</w:t>
      </w:r>
      <w:r w:rsidR="00EC2F5E">
        <w:t xml:space="preserve"> </w:t>
      </w:r>
      <w:r>
        <w:t>emergency</w:t>
      </w:r>
      <w:r w:rsidR="00EC2F5E">
        <w:t xml:space="preserve"> </w:t>
      </w:r>
      <w:r>
        <w:t>loophole.</w:t>
      </w:r>
      <w:r w:rsidR="00EC2F5E">
        <w:t xml:space="preserve"> </w:t>
      </w:r>
      <w:r>
        <w:t>If</w:t>
      </w:r>
      <w:r w:rsidR="00EC2F5E">
        <w:t xml:space="preserve"> </w:t>
      </w:r>
      <w:r>
        <w:t>Mr.</w:t>
      </w:r>
      <w:r w:rsidR="00EC2F5E">
        <w:t xml:space="preserve"> </w:t>
      </w:r>
      <w:r>
        <w:t>Trump</w:t>
      </w:r>
      <w:r w:rsidR="00EC2F5E">
        <w:t xml:space="preserve"> </w:t>
      </w:r>
      <w:r>
        <w:t>wishes</w:t>
      </w:r>
      <w:r w:rsidR="00EC2F5E">
        <w:t xml:space="preserve"> </w:t>
      </w:r>
      <w:r>
        <w:t>to</w:t>
      </w:r>
      <w:r w:rsidR="00EC2F5E">
        <w:t xml:space="preserve"> </w:t>
      </w:r>
      <w:r>
        <w:t>continue</w:t>
      </w:r>
      <w:r w:rsidR="00EC2F5E">
        <w:t xml:space="preserve"> </w:t>
      </w:r>
      <w:r>
        <w:t>catering</w:t>
      </w:r>
      <w:r w:rsidR="00EC2F5E">
        <w:t xml:space="preserve"> </w:t>
      </w:r>
      <w:r>
        <w:t>to</w:t>
      </w:r>
      <w:r w:rsidR="00EC2F5E">
        <w:t xml:space="preserve"> </w:t>
      </w:r>
      <w:r>
        <w:t>Mohammed</w:t>
      </w:r>
      <w:r w:rsidR="00EC2F5E">
        <w:t xml:space="preserve"> </w:t>
      </w:r>
      <w:r>
        <w:t>bin</w:t>
      </w:r>
      <w:r w:rsidR="00EC2F5E">
        <w:t xml:space="preserve"> </w:t>
      </w:r>
      <w:r>
        <w:t>Salman,</w:t>
      </w:r>
      <w:r w:rsidR="00EC2F5E">
        <w:t xml:space="preserve"> </w:t>
      </w:r>
      <w:r>
        <w:t>he</w:t>
      </w:r>
      <w:r w:rsidR="00EC2F5E">
        <w:t xml:space="preserve"> </w:t>
      </w:r>
      <w:r>
        <w:t>should</w:t>
      </w:r>
      <w:r w:rsidR="00EC2F5E">
        <w:t xml:space="preserve"> </w:t>
      </w:r>
      <w:r>
        <w:t>not</w:t>
      </w:r>
      <w:r w:rsidR="00EC2F5E">
        <w:t xml:space="preserve"> </w:t>
      </w:r>
      <w:r>
        <w:t>be</w:t>
      </w:r>
      <w:r w:rsidR="00EC2F5E">
        <w:t xml:space="preserve"> </w:t>
      </w:r>
      <w:r>
        <w:t>allowed</w:t>
      </w:r>
      <w:r w:rsidR="00EC2F5E">
        <w:t xml:space="preserve"> </w:t>
      </w:r>
      <w:r>
        <w:t>to</w:t>
      </w:r>
      <w:r w:rsidR="00EC2F5E">
        <w:t xml:space="preserve"> </w:t>
      </w:r>
      <w:r>
        <w:t>do</w:t>
      </w:r>
      <w:r w:rsidR="00EC2F5E">
        <w:t xml:space="preserve"> </w:t>
      </w:r>
      <w:r>
        <w:t>so</w:t>
      </w:r>
      <w:r w:rsidR="00EC2F5E">
        <w:t xml:space="preserve"> </w:t>
      </w:r>
      <w:r>
        <w:t>without</w:t>
      </w:r>
      <w:r w:rsidR="00EC2F5E">
        <w:t xml:space="preserve"> </w:t>
      </w:r>
      <w:r>
        <w:t>consulting</w:t>
      </w:r>
      <w:r w:rsidR="00EC2F5E">
        <w:t xml:space="preserve"> </w:t>
      </w:r>
      <w:r>
        <w:t>Congress.</w:t>
      </w:r>
    </w:p>
    <w:p w14:paraId="3DA1EDBC" w14:textId="77777777" w:rsidR="00B403EC" w:rsidRPr="008557DB" w:rsidRDefault="00B403EC" w:rsidP="007C6390">
      <w:pPr>
        <w:rPr>
          <w:rStyle w:val="StyleUnderline"/>
        </w:rPr>
      </w:pPr>
    </w:p>
    <w:p w14:paraId="350DD5B2" w14:textId="5CBD97C6" w:rsidR="007C6390" w:rsidRDefault="007C6390" w:rsidP="007C6390">
      <w:pPr>
        <w:pStyle w:val="Heading3"/>
      </w:pPr>
      <w:bookmarkStart w:id="48" w:name="_Toc13383663"/>
      <w:r>
        <w:lastRenderedPageBreak/>
        <w:t>Trump</w:t>
      </w:r>
      <w:r w:rsidR="00EC2F5E">
        <w:t xml:space="preserve"> </w:t>
      </w:r>
      <w:r>
        <w:t>Will</w:t>
      </w:r>
      <w:r w:rsidR="00EC2F5E">
        <w:t xml:space="preserve"> </w:t>
      </w:r>
      <w:r>
        <w:t>Lie</w:t>
      </w:r>
      <w:bookmarkEnd w:id="48"/>
    </w:p>
    <w:p w14:paraId="7074633D" w14:textId="77777777" w:rsidR="00326D37" w:rsidRPr="00326D37" w:rsidRDefault="00326D37" w:rsidP="00326D37"/>
    <w:p w14:paraId="65112927" w14:textId="77777777" w:rsidR="00EC2F5E" w:rsidRDefault="007C6390" w:rsidP="007C6390">
      <w:pPr>
        <w:pStyle w:val="Heading4"/>
      </w:pPr>
      <w:r>
        <w:t>Trump</w:t>
      </w:r>
      <w:r w:rsidR="00EC2F5E">
        <w:t xml:space="preserve"> </w:t>
      </w:r>
      <w:r>
        <w:t>will</w:t>
      </w:r>
      <w:r w:rsidR="00EC2F5E">
        <w:t xml:space="preserve"> </w:t>
      </w:r>
      <w:r>
        <w:t>deny</w:t>
      </w:r>
      <w:r w:rsidR="00EC2F5E">
        <w:t xml:space="preserve"> </w:t>
      </w:r>
      <w:r>
        <w:t>human</w:t>
      </w:r>
      <w:r w:rsidR="00EC2F5E">
        <w:t xml:space="preserve"> </w:t>
      </w:r>
      <w:r>
        <w:t>rights</w:t>
      </w:r>
      <w:r w:rsidR="00EC2F5E">
        <w:t xml:space="preserve"> </w:t>
      </w:r>
      <w:r>
        <w:t>abuses</w:t>
      </w:r>
      <w:r w:rsidR="00EC2F5E">
        <w:t xml:space="preserve"> </w:t>
      </w:r>
      <w:r>
        <w:t>and</w:t>
      </w:r>
      <w:r w:rsidR="00EC2F5E">
        <w:t xml:space="preserve"> </w:t>
      </w:r>
      <w:r>
        <w:t>still</w:t>
      </w:r>
      <w:r w:rsidR="00EC2F5E">
        <w:t xml:space="preserve"> </w:t>
      </w:r>
      <w:r>
        <w:t>provide</w:t>
      </w:r>
      <w:r w:rsidR="00EC2F5E">
        <w:t xml:space="preserve"> </w:t>
      </w:r>
      <w:r>
        <w:t>Saudi</w:t>
      </w:r>
      <w:r w:rsidR="00EC2F5E">
        <w:t xml:space="preserve"> </w:t>
      </w:r>
      <w:r>
        <w:t>arms—only</w:t>
      </w:r>
      <w:r w:rsidR="00EC2F5E">
        <w:t xml:space="preserve"> </w:t>
      </w:r>
      <w:r>
        <w:t>the</w:t>
      </w:r>
      <w:r w:rsidR="00EC2F5E">
        <w:t xml:space="preserve"> </w:t>
      </w:r>
      <w:r>
        <w:t>aff</w:t>
      </w:r>
      <w:r w:rsidR="00EC2F5E">
        <w:t xml:space="preserve"> </w:t>
      </w:r>
      <w:r>
        <w:t>can</w:t>
      </w:r>
      <w:r w:rsidR="00EC2F5E">
        <w:t xml:space="preserve"> </w:t>
      </w:r>
      <w:r>
        <w:t>solve</w:t>
      </w:r>
    </w:p>
    <w:p w14:paraId="548BF331" w14:textId="77777777" w:rsidR="00EC2F5E" w:rsidRDefault="007C6390" w:rsidP="007C6390">
      <w:pPr>
        <w:rPr>
          <w:rStyle w:val="Style13ptBold"/>
        </w:rPr>
      </w:pPr>
      <w:r w:rsidRPr="00774085">
        <w:rPr>
          <w:rStyle w:val="Style13ptBold"/>
        </w:rPr>
        <w:t>Wolffe,</w:t>
      </w:r>
      <w:r w:rsidR="00EC2F5E">
        <w:rPr>
          <w:rStyle w:val="Style13ptBold"/>
        </w:rPr>
        <w:t xml:space="preserve"> </w:t>
      </w:r>
      <w:r w:rsidRPr="00774085">
        <w:rPr>
          <w:rStyle w:val="Style13ptBold"/>
        </w:rPr>
        <w:t>Guardian,</w:t>
      </w:r>
      <w:r w:rsidR="00EC2F5E">
        <w:rPr>
          <w:rStyle w:val="Style13ptBold"/>
        </w:rPr>
        <w:t xml:space="preserve"> </w:t>
      </w:r>
      <w:r w:rsidRPr="00774085">
        <w:rPr>
          <w:rStyle w:val="Style13ptBold"/>
        </w:rPr>
        <w:t>19</w:t>
      </w:r>
    </w:p>
    <w:p w14:paraId="66CAAEDF" w14:textId="5E649A9A" w:rsidR="007C6390" w:rsidRDefault="007C6390" w:rsidP="007C6390">
      <w:r>
        <w:t>[Richard,</w:t>
      </w:r>
      <w:r w:rsidR="00EC2F5E">
        <w:t xml:space="preserve"> </w:t>
      </w:r>
      <w:r>
        <w:t>6-25-2019,</w:t>
      </w:r>
      <w:r w:rsidR="00EC2F5E">
        <w:t xml:space="preserve"> </w:t>
      </w:r>
      <w:r>
        <w:t>Guardian,</w:t>
      </w:r>
      <w:r w:rsidR="00EC2F5E">
        <w:t xml:space="preserve"> </w:t>
      </w:r>
      <w:r>
        <w:t>"Trump's</w:t>
      </w:r>
      <w:r w:rsidR="00EC2F5E">
        <w:t xml:space="preserve"> </w:t>
      </w:r>
      <w:r>
        <w:t>toadyism</w:t>
      </w:r>
      <w:r w:rsidR="00EC2F5E">
        <w:t xml:space="preserve"> </w:t>
      </w:r>
      <w:r>
        <w:t>to</w:t>
      </w:r>
      <w:r w:rsidR="00EC2F5E">
        <w:t xml:space="preserve"> </w:t>
      </w:r>
      <w:r>
        <w:t>Saudi</w:t>
      </w:r>
      <w:r w:rsidR="00EC2F5E">
        <w:t xml:space="preserve"> </w:t>
      </w:r>
      <w:r>
        <w:t>Arabia:</w:t>
      </w:r>
      <w:r w:rsidR="00EC2F5E">
        <w:t xml:space="preserve"> </w:t>
      </w:r>
      <w:r>
        <w:t>a</w:t>
      </w:r>
      <w:r w:rsidR="00EC2F5E">
        <w:t xml:space="preserve"> </w:t>
      </w:r>
      <w:r>
        <w:t>new</w:t>
      </w:r>
      <w:r w:rsidR="00EC2F5E">
        <w:t xml:space="preserve"> </w:t>
      </w:r>
      <w:r>
        <w:t>moral</w:t>
      </w:r>
      <w:r w:rsidR="00EC2F5E">
        <w:t xml:space="preserve"> </w:t>
      </w:r>
      <w:r>
        <w:t>low,"</w:t>
      </w:r>
      <w:r w:rsidR="00EC2F5E">
        <w:t xml:space="preserve"> </w:t>
      </w:r>
      <w:r>
        <w:t>https://www.theguardian.com/commentisfree/2019/jun/25/trump-saudi-arabia-toadyism-richard-wolffe,</w:t>
      </w:r>
      <w:r w:rsidR="00EC2F5E">
        <w:t xml:space="preserve"> </w:t>
      </w:r>
      <w:r>
        <w:t>accessed</w:t>
      </w:r>
      <w:r w:rsidR="00EC2F5E">
        <w:t xml:space="preserve"> </w:t>
      </w:r>
      <w:r>
        <w:t>6-29-2019,</w:t>
      </w:r>
      <w:r w:rsidR="00EC2F5E">
        <w:t xml:space="preserve"> </w:t>
      </w:r>
      <w:r>
        <w:t>//EJA]</w:t>
      </w:r>
    </w:p>
    <w:p w14:paraId="08A396A7" w14:textId="443328C4" w:rsidR="007C6390" w:rsidRDefault="007C6390" w:rsidP="007C6390">
      <w:r w:rsidRPr="00774085">
        <w:rPr>
          <w:rStyle w:val="StyleUnderline"/>
        </w:rPr>
        <w:t>It’s</w:t>
      </w:r>
      <w:r w:rsidR="00EC2F5E">
        <w:rPr>
          <w:rStyle w:val="StyleUnderline"/>
        </w:rPr>
        <w:t xml:space="preserve"> </w:t>
      </w:r>
      <w:r w:rsidRPr="00774085">
        <w:rPr>
          <w:rStyle w:val="StyleUnderline"/>
        </w:rPr>
        <w:t>that</w:t>
      </w:r>
      <w:r w:rsidR="00EC2F5E">
        <w:rPr>
          <w:rStyle w:val="StyleUnderline"/>
        </w:rPr>
        <w:t xml:space="preserve"> </w:t>
      </w:r>
      <w:r w:rsidRPr="00774085">
        <w:rPr>
          <w:rStyle w:val="StyleUnderline"/>
        </w:rPr>
        <w:t>time</w:t>
      </w:r>
      <w:r w:rsidR="00EC2F5E">
        <w:rPr>
          <w:rStyle w:val="StyleUnderline"/>
        </w:rPr>
        <w:t xml:space="preserve"> </w:t>
      </w:r>
      <w:r w:rsidRPr="00774085">
        <w:rPr>
          <w:rStyle w:val="StyleUnderline"/>
        </w:rPr>
        <w:t>of</w:t>
      </w:r>
      <w:r w:rsidR="00EC2F5E">
        <w:rPr>
          <w:rStyle w:val="StyleUnderline"/>
        </w:rPr>
        <w:t xml:space="preserve"> </w:t>
      </w:r>
      <w:r w:rsidRPr="00774085">
        <w:rPr>
          <w:rStyle w:val="StyleUnderline"/>
        </w:rPr>
        <w:t>a</w:t>
      </w:r>
      <w:r w:rsidR="00EC2F5E">
        <w:rPr>
          <w:rStyle w:val="StyleUnderline"/>
        </w:rPr>
        <w:t xml:space="preserve"> </w:t>
      </w:r>
      <w:r w:rsidRPr="00774085">
        <w:rPr>
          <w:rStyle w:val="StyleUnderline"/>
        </w:rPr>
        <w:t>presidency</w:t>
      </w:r>
      <w:r w:rsidR="00EC2F5E">
        <w:rPr>
          <w:rStyle w:val="StyleUnderline"/>
        </w:rPr>
        <w:t xml:space="preserve"> </w:t>
      </w:r>
      <w:r w:rsidRPr="00774085">
        <w:rPr>
          <w:rStyle w:val="StyleUnderline"/>
        </w:rPr>
        <w:t>when</w:t>
      </w:r>
      <w:r w:rsidR="00EC2F5E">
        <w:rPr>
          <w:rStyle w:val="StyleUnderline"/>
        </w:rPr>
        <w:t xml:space="preserve"> </w:t>
      </w:r>
      <w:r w:rsidRPr="00774085">
        <w:rPr>
          <w:rStyle w:val="StyleUnderline"/>
        </w:rPr>
        <w:t>every</w:t>
      </w:r>
      <w:r w:rsidR="00EC2F5E">
        <w:rPr>
          <w:rStyle w:val="StyleUnderline"/>
        </w:rPr>
        <w:t xml:space="preserve"> </w:t>
      </w:r>
      <w:r w:rsidRPr="00774085">
        <w:rPr>
          <w:rStyle w:val="StyleUnderline"/>
        </w:rPr>
        <w:t>incumbent</w:t>
      </w:r>
      <w:r w:rsidR="00EC2F5E">
        <w:rPr>
          <w:rStyle w:val="StyleUnderline"/>
        </w:rPr>
        <w:t xml:space="preserve"> </w:t>
      </w:r>
      <w:r w:rsidRPr="00774085">
        <w:rPr>
          <w:rStyle w:val="StyleUnderline"/>
        </w:rPr>
        <w:t>pretends</w:t>
      </w:r>
      <w:r w:rsidR="00EC2F5E">
        <w:rPr>
          <w:rStyle w:val="StyleUnderline"/>
        </w:rPr>
        <w:t xml:space="preserve"> </w:t>
      </w:r>
      <w:r w:rsidRPr="00774085">
        <w:rPr>
          <w:rStyle w:val="StyleUnderline"/>
        </w:rPr>
        <w:t>to</w:t>
      </w:r>
      <w:r w:rsidR="00EC2F5E">
        <w:rPr>
          <w:rStyle w:val="StyleUnderline"/>
        </w:rPr>
        <w:t xml:space="preserve"> </w:t>
      </w:r>
      <w:r w:rsidRPr="00774085">
        <w:rPr>
          <w:rStyle w:val="StyleUnderline"/>
        </w:rPr>
        <w:t>be</w:t>
      </w:r>
      <w:r w:rsidR="00EC2F5E">
        <w:rPr>
          <w:rStyle w:val="StyleUnderline"/>
        </w:rPr>
        <w:t xml:space="preserve"> </w:t>
      </w:r>
      <w:r w:rsidRPr="00774085">
        <w:rPr>
          <w:rStyle w:val="StyleUnderline"/>
        </w:rPr>
        <w:t>what</w:t>
      </w:r>
      <w:r w:rsidR="00EC2F5E">
        <w:rPr>
          <w:rStyle w:val="StyleUnderline"/>
        </w:rPr>
        <w:t xml:space="preserve"> </w:t>
      </w:r>
      <w:r w:rsidRPr="00774085">
        <w:rPr>
          <w:rStyle w:val="StyleUnderline"/>
        </w:rPr>
        <w:t>he</w:t>
      </w:r>
      <w:r w:rsidR="00EC2F5E">
        <w:rPr>
          <w:rStyle w:val="StyleUnderline"/>
        </w:rPr>
        <w:t xml:space="preserve"> </w:t>
      </w:r>
      <w:r w:rsidRPr="00774085">
        <w:rPr>
          <w:rStyle w:val="StyleUnderline"/>
        </w:rPr>
        <w:t>isn’t,</w:t>
      </w:r>
      <w:r w:rsidR="00EC2F5E">
        <w:rPr>
          <w:rStyle w:val="StyleUnderline"/>
        </w:rPr>
        <w:t xml:space="preserve"> </w:t>
      </w:r>
      <w:r w:rsidRPr="00774085">
        <w:rPr>
          <w:rStyle w:val="StyleUnderline"/>
        </w:rPr>
        <w:t>or</w:t>
      </w:r>
      <w:r w:rsidR="00EC2F5E">
        <w:rPr>
          <w:rStyle w:val="StyleUnderline"/>
        </w:rPr>
        <w:t xml:space="preserve"> </w:t>
      </w:r>
      <w:r w:rsidRPr="00774085">
        <w:rPr>
          <w:rStyle w:val="StyleUnderline"/>
        </w:rPr>
        <w:t>to</w:t>
      </w:r>
      <w:r w:rsidR="00EC2F5E">
        <w:rPr>
          <w:rStyle w:val="StyleUnderline"/>
        </w:rPr>
        <w:t xml:space="preserve"> </w:t>
      </w:r>
      <w:r w:rsidRPr="00774085">
        <w:rPr>
          <w:rStyle w:val="StyleUnderline"/>
        </w:rPr>
        <w:t>do</w:t>
      </w:r>
      <w:r w:rsidR="00EC2F5E">
        <w:rPr>
          <w:rStyle w:val="StyleUnderline"/>
        </w:rPr>
        <w:t xml:space="preserve"> </w:t>
      </w:r>
      <w:r w:rsidRPr="00774085">
        <w:rPr>
          <w:rStyle w:val="StyleUnderline"/>
        </w:rPr>
        <w:t>what</w:t>
      </w:r>
      <w:r w:rsidR="00EC2F5E">
        <w:rPr>
          <w:rStyle w:val="StyleUnderline"/>
        </w:rPr>
        <w:t xml:space="preserve"> </w:t>
      </w:r>
      <w:r w:rsidRPr="00774085">
        <w:rPr>
          <w:rStyle w:val="StyleUnderline"/>
        </w:rPr>
        <w:t>he</w:t>
      </w:r>
      <w:r w:rsidR="00EC2F5E">
        <w:rPr>
          <w:rStyle w:val="StyleUnderline"/>
        </w:rPr>
        <w:t xml:space="preserve"> </w:t>
      </w:r>
      <w:r w:rsidRPr="00774085">
        <w:rPr>
          <w:rStyle w:val="StyleUnderline"/>
        </w:rPr>
        <w:t>hasn’t</w:t>
      </w:r>
      <w:r>
        <w:t>.</w:t>
      </w:r>
      <w:r w:rsidR="00EC2F5E">
        <w:t xml:space="preserve"> </w:t>
      </w:r>
      <w:r>
        <w:t>With</w:t>
      </w:r>
      <w:r w:rsidR="00EC2F5E">
        <w:t xml:space="preserve"> </w:t>
      </w:r>
      <w:r>
        <w:t>a</w:t>
      </w:r>
      <w:r w:rsidR="00EC2F5E">
        <w:t xml:space="preserve"> </w:t>
      </w:r>
      <w:r>
        <w:t>re-election</w:t>
      </w:r>
      <w:r w:rsidR="00EC2F5E">
        <w:t xml:space="preserve"> </w:t>
      </w:r>
      <w:r>
        <w:t>year</w:t>
      </w:r>
      <w:r w:rsidR="00EC2F5E">
        <w:t xml:space="preserve"> </w:t>
      </w:r>
      <w:r>
        <w:t>kicking</w:t>
      </w:r>
      <w:r w:rsidR="00EC2F5E">
        <w:t xml:space="preserve"> </w:t>
      </w:r>
      <w:r>
        <w:t>off,</w:t>
      </w:r>
      <w:r w:rsidR="00EC2F5E">
        <w:t xml:space="preserve"> </w:t>
      </w:r>
      <w:r>
        <w:t>everyone</w:t>
      </w:r>
      <w:r w:rsidR="00EC2F5E">
        <w:t xml:space="preserve"> </w:t>
      </w:r>
      <w:r>
        <w:t>wants</w:t>
      </w:r>
      <w:r w:rsidR="00EC2F5E">
        <w:t xml:space="preserve"> </w:t>
      </w:r>
      <w:r>
        <w:t>to</w:t>
      </w:r>
      <w:r w:rsidR="00EC2F5E">
        <w:t xml:space="preserve"> </w:t>
      </w:r>
      <w:r>
        <w:t>know</w:t>
      </w:r>
      <w:r w:rsidR="00EC2F5E">
        <w:t xml:space="preserve"> </w:t>
      </w:r>
      <w:r>
        <w:t>if</w:t>
      </w:r>
      <w:r w:rsidR="00EC2F5E">
        <w:t xml:space="preserve"> </w:t>
      </w:r>
      <w:r>
        <w:t>the</w:t>
      </w:r>
      <w:r w:rsidR="00EC2F5E">
        <w:t xml:space="preserve"> </w:t>
      </w:r>
      <w:r>
        <w:t>candidate</w:t>
      </w:r>
      <w:r w:rsidR="00EC2F5E">
        <w:t xml:space="preserve"> </w:t>
      </w:r>
      <w:r>
        <w:t>can</w:t>
      </w:r>
      <w:r w:rsidR="00EC2F5E">
        <w:t xml:space="preserve"> </w:t>
      </w:r>
      <w:r>
        <w:t>fill</w:t>
      </w:r>
      <w:r w:rsidR="00EC2F5E">
        <w:t xml:space="preserve"> </w:t>
      </w:r>
      <w:r>
        <w:t>in</w:t>
      </w:r>
      <w:r w:rsidR="00EC2F5E">
        <w:t xml:space="preserve"> </w:t>
      </w:r>
      <w:r>
        <w:t>the</w:t>
      </w:r>
      <w:r w:rsidR="00EC2F5E">
        <w:t xml:space="preserve"> </w:t>
      </w:r>
      <w:r>
        <w:t>gaping</w:t>
      </w:r>
      <w:r w:rsidR="00EC2F5E">
        <w:t xml:space="preserve"> </w:t>
      </w:r>
      <w:r>
        <w:t>holes</w:t>
      </w:r>
      <w:r w:rsidR="00EC2F5E">
        <w:t xml:space="preserve"> </w:t>
      </w:r>
      <w:r>
        <w:t>in</w:t>
      </w:r>
      <w:r w:rsidR="00EC2F5E">
        <w:t xml:space="preserve"> </w:t>
      </w:r>
      <w:r>
        <w:t>his</w:t>
      </w:r>
      <w:r w:rsidR="00EC2F5E">
        <w:t xml:space="preserve"> </w:t>
      </w:r>
      <w:r>
        <w:t>record,</w:t>
      </w:r>
      <w:r w:rsidR="00EC2F5E">
        <w:t xml:space="preserve"> </w:t>
      </w:r>
      <w:r>
        <w:t>to</w:t>
      </w:r>
      <w:r w:rsidR="00EC2F5E">
        <w:t xml:space="preserve"> </w:t>
      </w:r>
      <w:r>
        <w:t>give</w:t>
      </w:r>
      <w:r w:rsidR="00EC2F5E">
        <w:t xml:space="preserve"> </w:t>
      </w:r>
      <w:r>
        <w:t>voters</w:t>
      </w:r>
      <w:r w:rsidR="00EC2F5E">
        <w:t xml:space="preserve"> </w:t>
      </w:r>
      <w:r>
        <w:t>some</w:t>
      </w:r>
      <w:r w:rsidR="00EC2F5E">
        <w:t xml:space="preserve"> </w:t>
      </w:r>
      <w:r>
        <w:t>reason</w:t>
      </w:r>
      <w:r w:rsidR="00EC2F5E">
        <w:t xml:space="preserve"> </w:t>
      </w:r>
      <w:r>
        <w:t>to</w:t>
      </w:r>
      <w:r w:rsidR="00EC2F5E">
        <w:t xml:space="preserve"> </w:t>
      </w:r>
      <w:r>
        <w:t>hope</w:t>
      </w:r>
      <w:r w:rsidR="00EC2F5E">
        <w:t xml:space="preserve"> </w:t>
      </w:r>
      <w:r>
        <w:t>or</w:t>
      </w:r>
      <w:r w:rsidR="00EC2F5E">
        <w:t xml:space="preserve"> </w:t>
      </w:r>
      <w:r>
        <w:t>believe.</w:t>
      </w:r>
    </w:p>
    <w:p w14:paraId="06D73EE4" w14:textId="53B37036" w:rsidR="007C6390" w:rsidRDefault="007C6390" w:rsidP="007C6390">
      <w:r w:rsidRPr="00774085">
        <w:rPr>
          <w:rStyle w:val="StyleUnderline"/>
        </w:rPr>
        <w:t>In</w:t>
      </w:r>
      <w:r w:rsidR="00EC2F5E">
        <w:rPr>
          <w:rStyle w:val="StyleUnderline"/>
        </w:rPr>
        <w:t xml:space="preserve"> </w:t>
      </w:r>
      <w:r w:rsidRPr="00774085">
        <w:rPr>
          <w:rStyle w:val="StyleUnderline"/>
        </w:rPr>
        <w:t>the</w:t>
      </w:r>
      <w:r w:rsidR="00EC2F5E">
        <w:rPr>
          <w:rStyle w:val="StyleUnderline"/>
        </w:rPr>
        <w:t xml:space="preserve"> </w:t>
      </w:r>
      <w:r w:rsidRPr="00774085">
        <w:rPr>
          <w:rStyle w:val="StyleUnderline"/>
        </w:rPr>
        <w:t>case</w:t>
      </w:r>
      <w:r w:rsidR="00EC2F5E">
        <w:rPr>
          <w:rStyle w:val="StyleUnderline"/>
        </w:rPr>
        <w:t xml:space="preserve"> </w:t>
      </w:r>
      <w:r w:rsidRPr="00774085">
        <w:rPr>
          <w:rStyle w:val="StyleUnderline"/>
        </w:rPr>
        <w:t>of</w:t>
      </w:r>
      <w:r w:rsidR="00EC2F5E">
        <w:rPr>
          <w:rStyle w:val="StyleUnderline"/>
        </w:rPr>
        <w:t xml:space="preserve"> </w:t>
      </w:r>
      <w:r w:rsidRPr="00774085">
        <w:rPr>
          <w:rStyle w:val="StyleUnderline"/>
        </w:rPr>
        <w:t>Donald</w:t>
      </w:r>
      <w:r w:rsidR="00EC2F5E">
        <w:rPr>
          <w:rStyle w:val="StyleUnderline"/>
        </w:rPr>
        <w:t xml:space="preserve"> </w:t>
      </w:r>
      <w:r w:rsidRPr="00774085">
        <w:rPr>
          <w:rStyle w:val="StyleUnderline"/>
        </w:rPr>
        <w:t>Trump,</w:t>
      </w:r>
      <w:r w:rsidR="00EC2F5E">
        <w:rPr>
          <w:rStyle w:val="StyleUnderline"/>
        </w:rPr>
        <w:t xml:space="preserve"> </w:t>
      </w:r>
      <w:r w:rsidRPr="00774085">
        <w:rPr>
          <w:rStyle w:val="StyleUnderline"/>
        </w:rPr>
        <w:t>that</w:t>
      </w:r>
      <w:r w:rsidR="00EC2F5E">
        <w:rPr>
          <w:rStyle w:val="StyleUnderline"/>
        </w:rPr>
        <w:t xml:space="preserve"> </w:t>
      </w:r>
      <w:r w:rsidRPr="00774085">
        <w:rPr>
          <w:rStyle w:val="StyleUnderline"/>
        </w:rPr>
        <w:t>means</w:t>
      </w:r>
      <w:r w:rsidR="00EC2F5E">
        <w:rPr>
          <w:rStyle w:val="StyleUnderline"/>
        </w:rPr>
        <w:t xml:space="preserve"> </w:t>
      </w:r>
      <w:r w:rsidRPr="00774085">
        <w:rPr>
          <w:rStyle w:val="StyleUnderline"/>
        </w:rPr>
        <w:t>trying</w:t>
      </w:r>
      <w:r w:rsidR="00EC2F5E">
        <w:rPr>
          <w:rStyle w:val="StyleUnderline"/>
        </w:rPr>
        <w:t xml:space="preserve"> </w:t>
      </w:r>
      <w:r w:rsidRPr="00774085">
        <w:rPr>
          <w:rStyle w:val="StyleUnderline"/>
        </w:rPr>
        <w:t>to</w:t>
      </w:r>
      <w:r w:rsidR="00EC2F5E">
        <w:rPr>
          <w:rStyle w:val="StyleUnderline"/>
        </w:rPr>
        <w:t xml:space="preserve"> </w:t>
      </w:r>
      <w:r w:rsidRPr="00774085">
        <w:rPr>
          <w:rStyle w:val="StyleUnderline"/>
        </w:rPr>
        <w:t>look</w:t>
      </w:r>
      <w:r w:rsidR="00EC2F5E">
        <w:rPr>
          <w:rStyle w:val="StyleUnderline"/>
        </w:rPr>
        <w:t xml:space="preserve"> </w:t>
      </w:r>
      <w:r w:rsidRPr="00774085">
        <w:rPr>
          <w:rStyle w:val="StyleUnderline"/>
        </w:rPr>
        <w:t>like</w:t>
      </w:r>
      <w:r w:rsidR="00EC2F5E">
        <w:rPr>
          <w:rStyle w:val="StyleUnderline"/>
        </w:rPr>
        <w:t xml:space="preserve"> </w:t>
      </w:r>
      <w:r w:rsidRPr="00774085">
        <w:rPr>
          <w:rStyle w:val="StyleUnderline"/>
        </w:rPr>
        <w:t>something</w:t>
      </w:r>
      <w:r w:rsidR="00EC2F5E">
        <w:rPr>
          <w:rStyle w:val="StyleUnderline"/>
        </w:rPr>
        <w:t xml:space="preserve"> </w:t>
      </w:r>
      <w:r w:rsidRPr="00774085">
        <w:rPr>
          <w:rStyle w:val="StyleUnderline"/>
        </w:rPr>
        <w:t>he</w:t>
      </w:r>
      <w:r w:rsidR="00EC2F5E">
        <w:rPr>
          <w:rStyle w:val="StyleUnderline"/>
        </w:rPr>
        <w:t xml:space="preserve"> </w:t>
      </w:r>
      <w:r w:rsidRPr="00774085">
        <w:rPr>
          <w:rStyle w:val="StyleUnderline"/>
        </w:rPr>
        <w:t>hasn’t</w:t>
      </w:r>
      <w:r w:rsidR="00EC2F5E">
        <w:rPr>
          <w:rStyle w:val="StyleUnderline"/>
        </w:rPr>
        <w:t xml:space="preserve"> </w:t>
      </w:r>
      <w:r w:rsidRPr="00774085">
        <w:rPr>
          <w:rStyle w:val="StyleUnderline"/>
        </w:rPr>
        <w:t>been</w:t>
      </w:r>
      <w:r w:rsidR="00EC2F5E">
        <w:rPr>
          <w:rStyle w:val="StyleUnderline"/>
        </w:rPr>
        <w:t xml:space="preserve"> </w:t>
      </w:r>
      <w:r w:rsidRPr="00774085">
        <w:rPr>
          <w:rStyle w:val="StyleUnderline"/>
        </w:rPr>
        <w:t>for</w:t>
      </w:r>
      <w:r w:rsidR="00EC2F5E">
        <w:rPr>
          <w:rStyle w:val="StyleUnderline"/>
        </w:rPr>
        <w:t xml:space="preserve"> </w:t>
      </w:r>
      <w:r w:rsidRPr="00774085">
        <w:rPr>
          <w:rStyle w:val="StyleUnderline"/>
        </w:rPr>
        <w:t>the</w:t>
      </w:r>
      <w:r w:rsidR="00EC2F5E">
        <w:rPr>
          <w:rStyle w:val="StyleUnderline"/>
        </w:rPr>
        <w:t xml:space="preserve"> </w:t>
      </w:r>
      <w:r w:rsidRPr="00774085">
        <w:rPr>
          <w:rStyle w:val="StyleUnderline"/>
        </w:rPr>
        <w:t>last</w:t>
      </w:r>
      <w:r w:rsidR="00EC2F5E">
        <w:rPr>
          <w:rStyle w:val="StyleUnderline"/>
        </w:rPr>
        <w:t xml:space="preserve"> </w:t>
      </w:r>
      <w:r w:rsidRPr="00774085">
        <w:rPr>
          <w:rStyle w:val="StyleUnderline"/>
        </w:rPr>
        <w:t>two</w:t>
      </w:r>
      <w:r w:rsidR="00EC2F5E">
        <w:rPr>
          <w:rStyle w:val="StyleUnderline"/>
        </w:rPr>
        <w:t xml:space="preserve"> </w:t>
      </w:r>
      <w:r w:rsidRPr="00774085">
        <w:rPr>
          <w:rStyle w:val="StyleUnderline"/>
        </w:rPr>
        <w:t>and</w:t>
      </w:r>
      <w:r w:rsidR="00EC2F5E">
        <w:rPr>
          <w:rStyle w:val="StyleUnderline"/>
        </w:rPr>
        <w:t xml:space="preserve"> </w:t>
      </w:r>
      <w:r w:rsidRPr="00774085">
        <w:rPr>
          <w:rStyle w:val="StyleUnderline"/>
        </w:rPr>
        <w:t>a</w:t>
      </w:r>
      <w:r w:rsidR="00EC2F5E">
        <w:rPr>
          <w:rStyle w:val="StyleUnderline"/>
        </w:rPr>
        <w:t xml:space="preserve"> </w:t>
      </w:r>
      <w:r w:rsidRPr="00774085">
        <w:rPr>
          <w:rStyle w:val="StyleUnderline"/>
        </w:rPr>
        <w:t>half</w:t>
      </w:r>
      <w:r w:rsidR="00EC2F5E">
        <w:rPr>
          <w:rStyle w:val="StyleUnderline"/>
        </w:rPr>
        <w:t xml:space="preserve"> </w:t>
      </w:r>
      <w:r w:rsidRPr="00774085">
        <w:rPr>
          <w:rStyle w:val="StyleUnderline"/>
        </w:rPr>
        <w:t>years:</w:t>
      </w:r>
      <w:r w:rsidR="00EC2F5E">
        <w:rPr>
          <w:rStyle w:val="StyleUnderline"/>
        </w:rPr>
        <w:t xml:space="preserve"> </w:t>
      </w:r>
      <w:r w:rsidRPr="00774085">
        <w:rPr>
          <w:rStyle w:val="StyleUnderline"/>
        </w:rPr>
        <w:t>presidential</w:t>
      </w:r>
      <w:r>
        <w:t>,</w:t>
      </w:r>
      <w:r w:rsidR="00EC2F5E">
        <w:t xml:space="preserve"> </w:t>
      </w:r>
      <w:r>
        <w:t>sane</w:t>
      </w:r>
      <w:r w:rsidR="00EC2F5E">
        <w:t xml:space="preserve"> </w:t>
      </w:r>
      <w:r>
        <w:t>and</w:t>
      </w:r>
      <w:r w:rsidR="00EC2F5E">
        <w:t xml:space="preserve"> </w:t>
      </w:r>
      <w:r>
        <w:t>worthy</w:t>
      </w:r>
      <w:r w:rsidR="00EC2F5E">
        <w:t xml:space="preserve"> </w:t>
      </w:r>
      <w:r>
        <w:t>of</w:t>
      </w:r>
      <w:r w:rsidR="00EC2F5E">
        <w:t xml:space="preserve"> </w:t>
      </w:r>
      <w:r>
        <w:t>the</w:t>
      </w:r>
      <w:r w:rsidR="00EC2F5E">
        <w:t xml:space="preserve"> </w:t>
      </w:r>
      <w:r>
        <w:t>world’s</w:t>
      </w:r>
      <w:r w:rsidR="00EC2F5E">
        <w:t xml:space="preserve"> </w:t>
      </w:r>
      <w:r>
        <w:t>respect.</w:t>
      </w:r>
      <w:r w:rsidR="00EC2F5E">
        <w:t xml:space="preserve"> </w:t>
      </w:r>
      <w:r>
        <w:t>Just</w:t>
      </w:r>
      <w:r w:rsidR="00EC2F5E">
        <w:t xml:space="preserve"> </w:t>
      </w:r>
      <w:r>
        <w:t>for</w:t>
      </w:r>
      <w:r w:rsidR="00EC2F5E">
        <w:t xml:space="preserve"> </w:t>
      </w:r>
      <w:r>
        <w:t>once.</w:t>
      </w:r>
    </w:p>
    <w:p w14:paraId="0A94697A" w14:textId="225169B7" w:rsidR="007C6390" w:rsidRDefault="007C6390" w:rsidP="007C6390">
      <w:r>
        <w:t>So</w:t>
      </w:r>
      <w:r w:rsidR="00EC2F5E">
        <w:t xml:space="preserve"> </w:t>
      </w:r>
      <w:r>
        <w:t>there</w:t>
      </w:r>
      <w:r w:rsidR="00EC2F5E">
        <w:t xml:space="preserve"> </w:t>
      </w:r>
      <w:r>
        <w:t>are</w:t>
      </w:r>
      <w:r w:rsidR="00EC2F5E">
        <w:t xml:space="preserve"> </w:t>
      </w:r>
      <w:r>
        <w:t>the</w:t>
      </w:r>
      <w:r w:rsidR="00EC2F5E">
        <w:t xml:space="preserve"> </w:t>
      </w:r>
      <w:r>
        <w:t>TV</w:t>
      </w:r>
      <w:r w:rsidR="00EC2F5E">
        <w:t xml:space="preserve"> </w:t>
      </w:r>
      <w:r>
        <w:t>interviews</w:t>
      </w:r>
      <w:r w:rsidR="00EC2F5E">
        <w:t xml:space="preserve"> </w:t>
      </w:r>
      <w:r>
        <w:t>with</w:t>
      </w:r>
      <w:r w:rsidR="00EC2F5E">
        <w:t xml:space="preserve"> </w:t>
      </w:r>
      <w:r>
        <w:t>networks</w:t>
      </w:r>
      <w:r w:rsidR="00EC2F5E">
        <w:t xml:space="preserve"> </w:t>
      </w:r>
      <w:r>
        <w:t>other</w:t>
      </w:r>
      <w:r w:rsidR="00EC2F5E">
        <w:t xml:space="preserve"> </w:t>
      </w:r>
      <w:r>
        <w:t>than</w:t>
      </w:r>
      <w:r w:rsidR="00EC2F5E">
        <w:t xml:space="preserve"> </w:t>
      </w:r>
      <w:r>
        <w:t>Fox</w:t>
      </w:r>
      <w:r w:rsidR="00EC2F5E">
        <w:t xml:space="preserve"> </w:t>
      </w:r>
      <w:r>
        <w:t>News,</w:t>
      </w:r>
      <w:r w:rsidR="00EC2F5E">
        <w:t xml:space="preserve"> </w:t>
      </w:r>
      <w:r>
        <w:t>including</w:t>
      </w:r>
      <w:r w:rsidR="00EC2F5E">
        <w:t xml:space="preserve"> </w:t>
      </w:r>
      <w:r>
        <w:t>the</w:t>
      </w:r>
      <w:r w:rsidR="00EC2F5E">
        <w:t xml:space="preserve"> </w:t>
      </w:r>
      <w:r>
        <w:t>one</w:t>
      </w:r>
      <w:r w:rsidR="00EC2F5E">
        <w:t xml:space="preserve"> </w:t>
      </w:r>
      <w:r>
        <w:t>with</w:t>
      </w:r>
      <w:r w:rsidR="00EC2F5E">
        <w:t xml:space="preserve"> </w:t>
      </w:r>
      <w:r>
        <w:t>ABC</w:t>
      </w:r>
      <w:r w:rsidR="00EC2F5E">
        <w:t xml:space="preserve"> </w:t>
      </w:r>
      <w:r>
        <w:t>News</w:t>
      </w:r>
      <w:r w:rsidR="00EC2F5E">
        <w:t xml:space="preserve"> </w:t>
      </w:r>
      <w:r>
        <w:t>where</w:t>
      </w:r>
      <w:r w:rsidR="00EC2F5E">
        <w:t xml:space="preserve"> </w:t>
      </w:r>
      <w:r>
        <w:t>he</w:t>
      </w:r>
      <w:r w:rsidR="00EC2F5E">
        <w:t xml:space="preserve"> </w:t>
      </w:r>
      <w:r>
        <w:t>was</w:t>
      </w:r>
      <w:r w:rsidR="00EC2F5E">
        <w:t xml:space="preserve"> </w:t>
      </w:r>
      <w:r>
        <w:t>supposed</w:t>
      </w:r>
      <w:r w:rsidR="00EC2F5E">
        <w:t xml:space="preserve"> </w:t>
      </w:r>
      <w:r>
        <w:t>to</w:t>
      </w:r>
      <w:r w:rsidR="00EC2F5E">
        <w:t xml:space="preserve"> </w:t>
      </w:r>
      <w:r>
        <w:t>look</w:t>
      </w:r>
      <w:r w:rsidR="00EC2F5E">
        <w:t xml:space="preserve"> </w:t>
      </w:r>
      <w:r>
        <w:t>normal</w:t>
      </w:r>
      <w:r w:rsidR="00EC2F5E">
        <w:t xml:space="preserve"> </w:t>
      </w:r>
      <w:r>
        <w:t>but</w:t>
      </w:r>
      <w:r w:rsidR="00EC2F5E">
        <w:t xml:space="preserve"> </w:t>
      </w:r>
      <w:r>
        <w:t>ended</w:t>
      </w:r>
      <w:r w:rsidR="00EC2F5E">
        <w:t xml:space="preserve"> </w:t>
      </w:r>
      <w:r>
        <w:t>up</w:t>
      </w:r>
      <w:r w:rsidR="00EC2F5E">
        <w:t xml:space="preserve"> </w:t>
      </w:r>
      <w:r>
        <w:t>saying</w:t>
      </w:r>
      <w:r w:rsidR="00EC2F5E">
        <w:t xml:space="preserve"> </w:t>
      </w:r>
      <w:r>
        <w:t>he’d</w:t>
      </w:r>
      <w:r w:rsidR="00EC2F5E">
        <w:t xml:space="preserve"> </w:t>
      </w:r>
      <w:r>
        <w:t>accept</w:t>
      </w:r>
      <w:r w:rsidR="00EC2F5E">
        <w:t xml:space="preserve"> </w:t>
      </w:r>
      <w:r>
        <w:t>more</w:t>
      </w:r>
      <w:r w:rsidR="00EC2F5E">
        <w:t xml:space="preserve"> </w:t>
      </w:r>
      <w:r>
        <w:t>Russian</w:t>
      </w:r>
      <w:r w:rsidR="00EC2F5E">
        <w:t xml:space="preserve"> </w:t>
      </w:r>
      <w:r>
        <w:t>dirt</w:t>
      </w:r>
      <w:r w:rsidR="00EC2F5E">
        <w:t xml:space="preserve"> </w:t>
      </w:r>
      <w:r>
        <w:t>in</w:t>
      </w:r>
      <w:r w:rsidR="00EC2F5E">
        <w:t xml:space="preserve"> </w:t>
      </w:r>
      <w:r>
        <w:t>the</w:t>
      </w:r>
      <w:r w:rsidR="00EC2F5E">
        <w:t xml:space="preserve"> </w:t>
      </w:r>
      <w:r>
        <w:t>upcoming</w:t>
      </w:r>
      <w:r w:rsidR="00EC2F5E">
        <w:t xml:space="preserve"> </w:t>
      </w:r>
      <w:r>
        <w:t>election.</w:t>
      </w:r>
      <w:r w:rsidR="00EC2F5E">
        <w:t xml:space="preserve"> </w:t>
      </w:r>
      <w:r>
        <w:t>If</w:t>
      </w:r>
      <w:r w:rsidR="00EC2F5E">
        <w:t xml:space="preserve"> </w:t>
      </w:r>
      <w:r>
        <w:t>only</w:t>
      </w:r>
      <w:r w:rsidR="00EC2F5E">
        <w:t xml:space="preserve"> </w:t>
      </w:r>
      <w:r>
        <w:t>to</w:t>
      </w:r>
      <w:r w:rsidR="00EC2F5E">
        <w:t xml:space="preserve"> </w:t>
      </w:r>
      <w:r>
        <w:t>see</w:t>
      </w:r>
      <w:r w:rsidR="00EC2F5E">
        <w:t xml:space="preserve"> </w:t>
      </w:r>
      <w:r>
        <w:t>if</w:t>
      </w:r>
      <w:r w:rsidR="00EC2F5E">
        <w:t xml:space="preserve"> </w:t>
      </w:r>
      <w:r>
        <w:t>it</w:t>
      </w:r>
      <w:r w:rsidR="00EC2F5E">
        <w:t xml:space="preserve"> </w:t>
      </w:r>
      <w:r>
        <w:t>was</w:t>
      </w:r>
      <w:r w:rsidR="00EC2F5E">
        <w:t xml:space="preserve"> </w:t>
      </w:r>
      <w:r>
        <w:t>any</w:t>
      </w:r>
      <w:r w:rsidR="00EC2F5E">
        <w:t xml:space="preserve"> </w:t>
      </w:r>
      <w:r>
        <w:t>good.</w:t>
      </w:r>
      <w:r w:rsidR="00EC2F5E">
        <w:t xml:space="preserve"> </w:t>
      </w:r>
      <w:r>
        <w:t>Totally</w:t>
      </w:r>
      <w:r w:rsidR="00EC2F5E">
        <w:t xml:space="preserve"> </w:t>
      </w:r>
      <w:r>
        <w:t>presidential.</w:t>
      </w:r>
    </w:p>
    <w:p w14:paraId="7A9F2D15" w14:textId="2F5C221B" w:rsidR="007C6390" w:rsidRDefault="007C6390" w:rsidP="007C6390">
      <w:r>
        <w:t>There</w:t>
      </w:r>
      <w:r w:rsidR="00EC2F5E">
        <w:t xml:space="preserve"> </w:t>
      </w:r>
      <w:r>
        <w:t>was</w:t>
      </w:r>
      <w:r w:rsidR="00EC2F5E">
        <w:t xml:space="preserve"> </w:t>
      </w:r>
      <w:r>
        <w:t>the</w:t>
      </w:r>
      <w:r w:rsidR="00EC2F5E">
        <w:t xml:space="preserve"> </w:t>
      </w:r>
      <w:r>
        <w:t>decisive</w:t>
      </w:r>
      <w:r w:rsidR="00EC2F5E">
        <w:t xml:space="preserve"> </w:t>
      </w:r>
      <w:r>
        <w:t>moment</w:t>
      </w:r>
      <w:r w:rsidR="00EC2F5E">
        <w:t xml:space="preserve"> </w:t>
      </w:r>
      <w:r>
        <w:t>when</w:t>
      </w:r>
      <w:r w:rsidR="00EC2F5E">
        <w:t xml:space="preserve"> </w:t>
      </w:r>
      <w:r>
        <w:t>he</w:t>
      </w:r>
      <w:r w:rsidR="00EC2F5E">
        <w:t xml:space="preserve"> </w:t>
      </w:r>
      <w:r>
        <w:t>turned</w:t>
      </w:r>
      <w:r w:rsidR="00EC2F5E">
        <w:t xml:space="preserve"> </w:t>
      </w:r>
      <w:r>
        <w:t>the</w:t>
      </w:r>
      <w:r w:rsidR="00EC2F5E">
        <w:t xml:space="preserve"> </w:t>
      </w:r>
      <w:r>
        <w:t>jets</w:t>
      </w:r>
      <w:r w:rsidR="00EC2F5E">
        <w:t xml:space="preserve"> </w:t>
      </w:r>
      <w:r>
        <w:t>around</w:t>
      </w:r>
      <w:r w:rsidR="00EC2F5E">
        <w:t xml:space="preserve"> </w:t>
      </w:r>
      <w:r>
        <w:t>as</w:t>
      </w:r>
      <w:r w:rsidR="00EC2F5E">
        <w:t xml:space="preserve"> </w:t>
      </w:r>
      <w:r>
        <w:t>they</w:t>
      </w:r>
      <w:r w:rsidR="00EC2F5E">
        <w:t xml:space="preserve"> </w:t>
      </w:r>
      <w:r>
        <w:t>were</w:t>
      </w:r>
      <w:r w:rsidR="00EC2F5E">
        <w:t xml:space="preserve"> </w:t>
      </w:r>
      <w:r>
        <w:t>about</w:t>
      </w:r>
      <w:r w:rsidR="00EC2F5E">
        <w:t xml:space="preserve"> </w:t>
      </w:r>
      <w:r>
        <w:t>to</w:t>
      </w:r>
      <w:r w:rsidR="00EC2F5E">
        <w:t xml:space="preserve"> </w:t>
      </w:r>
      <w:r>
        <w:t>bomb</w:t>
      </w:r>
      <w:r w:rsidR="00EC2F5E">
        <w:t xml:space="preserve"> </w:t>
      </w:r>
      <w:r>
        <w:t>Iran:</w:t>
      </w:r>
      <w:r w:rsidR="00EC2F5E">
        <w:t xml:space="preserve"> </w:t>
      </w:r>
      <w:r>
        <w:t>an</w:t>
      </w:r>
      <w:r w:rsidR="00EC2F5E">
        <w:t xml:space="preserve"> </w:t>
      </w:r>
      <w:r>
        <w:t>act</w:t>
      </w:r>
      <w:r w:rsidR="00EC2F5E">
        <w:t xml:space="preserve"> </w:t>
      </w:r>
      <w:r>
        <w:t>of</w:t>
      </w:r>
      <w:r w:rsidR="00EC2F5E">
        <w:t xml:space="preserve"> </w:t>
      </w:r>
      <w:r>
        <w:t>leadership</w:t>
      </w:r>
      <w:r w:rsidR="00EC2F5E">
        <w:t xml:space="preserve"> </w:t>
      </w:r>
      <w:r>
        <w:t>that</w:t>
      </w:r>
      <w:r w:rsidR="00EC2F5E">
        <w:t xml:space="preserve"> </w:t>
      </w:r>
      <w:r>
        <w:t>overruled</w:t>
      </w:r>
      <w:r w:rsidR="00EC2F5E">
        <w:t xml:space="preserve"> </w:t>
      </w:r>
      <w:r>
        <w:t>his</w:t>
      </w:r>
      <w:r w:rsidR="00EC2F5E">
        <w:t xml:space="preserve"> </w:t>
      </w:r>
      <w:r>
        <w:t>hawkish</w:t>
      </w:r>
      <w:r w:rsidR="00EC2F5E">
        <w:t xml:space="preserve"> </w:t>
      </w:r>
      <w:r>
        <w:t>aides,</w:t>
      </w:r>
      <w:r w:rsidR="00EC2F5E">
        <w:t xml:space="preserve"> </w:t>
      </w:r>
      <w:r>
        <w:t>as</w:t>
      </w:r>
      <w:r w:rsidR="00EC2F5E">
        <w:t xml:space="preserve"> </w:t>
      </w:r>
      <w:r>
        <w:t>well</w:t>
      </w:r>
      <w:r w:rsidR="00EC2F5E">
        <w:t xml:space="preserve"> </w:t>
      </w:r>
      <w:r>
        <w:t>as</w:t>
      </w:r>
      <w:r w:rsidR="00EC2F5E">
        <w:t xml:space="preserve"> </w:t>
      </w:r>
      <w:r>
        <w:t>his</w:t>
      </w:r>
      <w:r w:rsidR="00EC2F5E">
        <w:t xml:space="preserve"> </w:t>
      </w:r>
      <w:r>
        <w:t>earlier</w:t>
      </w:r>
      <w:r w:rsidR="00EC2F5E">
        <w:t xml:space="preserve"> </w:t>
      </w:r>
      <w:r>
        <w:t>decision</w:t>
      </w:r>
      <w:r w:rsidR="00EC2F5E">
        <w:t xml:space="preserve"> </w:t>
      </w:r>
      <w:r>
        <w:t>to,</w:t>
      </w:r>
      <w:r w:rsidR="00EC2F5E">
        <w:t xml:space="preserve"> </w:t>
      </w:r>
      <w:r>
        <w:t>um,</w:t>
      </w:r>
      <w:r w:rsidR="00EC2F5E">
        <w:t xml:space="preserve"> </w:t>
      </w:r>
      <w:r>
        <w:t>bomb</w:t>
      </w:r>
      <w:r w:rsidR="00EC2F5E">
        <w:t xml:space="preserve"> </w:t>
      </w:r>
      <w:r>
        <w:t>Iran.</w:t>
      </w:r>
      <w:r w:rsidR="00EC2F5E">
        <w:t xml:space="preserve"> </w:t>
      </w:r>
      <w:r>
        <w:t>Totally</w:t>
      </w:r>
      <w:r w:rsidR="00EC2F5E">
        <w:t xml:space="preserve"> </w:t>
      </w:r>
      <w:r>
        <w:t>commander-in-chief.</w:t>
      </w:r>
    </w:p>
    <w:p w14:paraId="47916E92" w14:textId="6EC8BED3" w:rsidR="007C6390" w:rsidRDefault="007C6390" w:rsidP="007C6390">
      <w:r>
        <w:t>And</w:t>
      </w:r>
      <w:r w:rsidR="00EC2F5E">
        <w:t xml:space="preserve"> </w:t>
      </w:r>
      <w:r>
        <w:t>then</w:t>
      </w:r>
      <w:r w:rsidR="00EC2F5E">
        <w:t xml:space="preserve"> </w:t>
      </w:r>
      <w:r>
        <w:t>there</w:t>
      </w:r>
      <w:r w:rsidR="00EC2F5E">
        <w:t xml:space="preserve"> </w:t>
      </w:r>
      <w:r>
        <w:t>was</w:t>
      </w:r>
      <w:r w:rsidR="00EC2F5E">
        <w:t xml:space="preserve"> </w:t>
      </w:r>
      <w:r>
        <w:t>the</w:t>
      </w:r>
      <w:r w:rsidR="00EC2F5E">
        <w:t xml:space="preserve"> </w:t>
      </w:r>
      <w:r>
        <w:t>interview</w:t>
      </w:r>
      <w:r w:rsidR="00EC2F5E">
        <w:t xml:space="preserve"> </w:t>
      </w:r>
      <w:r>
        <w:t>with</w:t>
      </w:r>
      <w:r w:rsidR="00EC2F5E">
        <w:t xml:space="preserve"> </w:t>
      </w:r>
      <w:r>
        <w:t>NBC</w:t>
      </w:r>
      <w:r w:rsidR="00EC2F5E">
        <w:t xml:space="preserve"> </w:t>
      </w:r>
      <w:r>
        <w:t>News,</w:t>
      </w:r>
      <w:r w:rsidR="00EC2F5E">
        <w:t xml:space="preserve"> </w:t>
      </w:r>
      <w:r>
        <w:t>where</w:t>
      </w:r>
      <w:r w:rsidR="00EC2F5E">
        <w:t xml:space="preserve"> </w:t>
      </w:r>
      <w:r w:rsidRPr="00774085">
        <w:rPr>
          <w:rStyle w:val="StyleUnderline"/>
        </w:rPr>
        <w:t>he</w:t>
      </w:r>
      <w:r w:rsidR="00EC2F5E">
        <w:rPr>
          <w:rStyle w:val="StyleUnderline"/>
        </w:rPr>
        <w:t xml:space="preserve"> </w:t>
      </w:r>
      <w:r w:rsidRPr="00774085">
        <w:rPr>
          <w:rStyle w:val="StyleUnderline"/>
        </w:rPr>
        <w:t>readily</w:t>
      </w:r>
      <w:r w:rsidR="00EC2F5E">
        <w:rPr>
          <w:rStyle w:val="StyleUnderline"/>
        </w:rPr>
        <w:t xml:space="preserve"> </w:t>
      </w:r>
      <w:r w:rsidRPr="00774085">
        <w:rPr>
          <w:rStyle w:val="StyleUnderline"/>
        </w:rPr>
        <w:t>admitted</w:t>
      </w:r>
      <w:r w:rsidR="00EC2F5E">
        <w:rPr>
          <w:rStyle w:val="StyleUnderline"/>
        </w:rPr>
        <w:t xml:space="preserve"> </w:t>
      </w:r>
      <w:r w:rsidRPr="00774085">
        <w:rPr>
          <w:rStyle w:val="StyleUnderline"/>
        </w:rPr>
        <w:t>that</w:t>
      </w:r>
      <w:r w:rsidR="00EC2F5E">
        <w:rPr>
          <w:rStyle w:val="StyleUnderline"/>
        </w:rPr>
        <w:t xml:space="preserve"> </w:t>
      </w:r>
      <w:r w:rsidRPr="00774085">
        <w:rPr>
          <w:rStyle w:val="StyleUnderline"/>
        </w:rPr>
        <w:t>he</w:t>
      </w:r>
      <w:r w:rsidR="00EC2F5E">
        <w:rPr>
          <w:rStyle w:val="StyleUnderline"/>
        </w:rPr>
        <w:t xml:space="preserve"> </w:t>
      </w:r>
      <w:r w:rsidRPr="00774085">
        <w:rPr>
          <w:rStyle w:val="StyleUnderline"/>
        </w:rPr>
        <w:t>puts</w:t>
      </w:r>
      <w:r w:rsidR="00EC2F5E">
        <w:rPr>
          <w:rStyle w:val="StyleUnderline"/>
        </w:rPr>
        <w:t xml:space="preserve"> </w:t>
      </w:r>
      <w:r w:rsidRPr="00774085">
        <w:rPr>
          <w:rStyle w:val="StyleUnderline"/>
        </w:rPr>
        <w:t>a</w:t>
      </w:r>
      <w:r w:rsidR="00EC2F5E">
        <w:rPr>
          <w:rStyle w:val="StyleUnderline"/>
        </w:rPr>
        <w:t xml:space="preserve"> </w:t>
      </w:r>
      <w:r w:rsidRPr="00774085">
        <w:rPr>
          <w:rStyle w:val="StyleUnderline"/>
        </w:rPr>
        <w:t>higher</w:t>
      </w:r>
      <w:r w:rsidR="00EC2F5E">
        <w:rPr>
          <w:rStyle w:val="StyleUnderline"/>
        </w:rPr>
        <w:t xml:space="preserve"> </w:t>
      </w:r>
      <w:r w:rsidRPr="00774085">
        <w:rPr>
          <w:rStyle w:val="StyleUnderline"/>
        </w:rPr>
        <w:t>value</w:t>
      </w:r>
      <w:r w:rsidR="00EC2F5E">
        <w:rPr>
          <w:rStyle w:val="StyleUnderline"/>
        </w:rPr>
        <w:t xml:space="preserve"> </w:t>
      </w:r>
      <w:r w:rsidRPr="00774085">
        <w:rPr>
          <w:rStyle w:val="StyleUnderline"/>
        </w:rPr>
        <w:t>on</w:t>
      </w:r>
      <w:r w:rsidR="00EC2F5E">
        <w:rPr>
          <w:rStyle w:val="StyleUnderline"/>
        </w:rPr>
        <w:t xml:space="preserve"> </w:t>
      </w:r>
      <w:r w:rsidRPr="00774085">
        <w:rPr>
          <w:rStyle w:val="StyleUnderline"/>
        </w:rPr>
        <w:t>arms</w:t>
      </w:r>
      <w:r w:rsidR="00EC2F5E">
        <w:rPr>
          <w:rStyle w:val="StyleUnderline"/>
        </w:rPr>
        <w:t xml:space="preserve"> </w:t>
      </w:r>
      <w:r w:rsidRPr="00774085">
        <w:rPr>
          <w:rStyle w:val="StyleUnderline"/>
        </w:rPr>
        <w:t>deals</w:t>
      </w:r>
      <w:r w:rsidR="00EC2F5E">
        <w:rPr>
          <w:rStyle w:val="StyleUnderline"/>
        </w:rPr>
        <w:t xml:space="preserve"> </w:t>
      </w:r>
      <w:r w:rsidRPr="00774085">
        <w:rPr>
          <w:rStyle w:val="StyleUnderline"/>
        </w:rPr>
        <w:t>with</w:t>
      </w:r>
      <w:r w:rsidR="00EC2F5E">
        <w:rPr>
          <w:rStyle w:val="StyleUnderline"/>
        </w:rPr>
        <w:t xml:space="preserve"> </w:t>
      </w:r>
      <w:r w:rsidRPr="00774085">
        <w:rPr>
          <w:rStyle w:val="StyleUnderline"/>
        </w:rPr>
        <w:t>Saudi</w:t>
      </w:r>
      <w:r w:rsidR="00EC2F5E">
        <w:rPr>
          <w:rStyle w:val="StyleUnderline"/>
        </w:rPr>
        <w:t xml:space="preserve"> </w:t>
      </w:r>
      <w:r w:rsidRPr="00774085">
        <w:rPr>
          <w:rStyle w:val="StyleUnderline"/>
        </w:rPr>
        <w:t>Arabia</w:t>
      </w:r>
      <w:r w:rsidR="00EC2F5E">
        <w:rPr>
          <w:rStyle w:val="StyleUnderline"/>
        </w:rPr>
        <w:t xml:space="preserve"> </w:t>
      </w:r>
      <w:r w:rsidRPr="00774085">
        <w:rPr>
          <w:rStyle w:val="StyleUnderline"/>
        </w:rPr>
        <w:t>than</w:t>
      </w:r>
      <w:r w:rsidR="00EC2F5E">
        <w:rPr>
          <w:rStyle w:val="StyleUnderline"/>
        </w:rPr>
        <w:t xml:space="preserve"> </w:t>
      </w:r>
      <w:r w:rsidRPr="00774085">
        <w:rPr>
          <w:rStyle w:val="StyleUnderline"/>
        </w:rPr>
        <w:t>on</w:t>
      </w:r>
      <w:r w:rsidR="00EC2F5E">
        <w:rPr>
          <w:rStyle w:val="StyleUnderline"/>
        </w:rPr>
        <w:t xml:space="preserve"> </w:t>
      </w:r>
      <w:r w:rsidRPr="00774085">
        <w:rPr>
          <w:rStyle w:val="StyleUnderline"/>
        </w:rPr>
        <w:t>American</w:t>
      </w:r>
      <w:r w:rsidR="00EC2F5E">
        <w:rPr>
          <w:rStyle w:val="StyleUnderline"/>
        </w:rPr>
        <w:t xml:space="preserve"> </w:t>
      </w:r>
      <w:r w:rsidRPr="00774085">
        <w:rPr>
          <w:rStyle w:val="StyleUnderline"/>
        </w:rPr>
        <w:t>values</w:t>
      </w:r>
      <w:r w:rsidR="00EC2F5E">
        <w:rPr>
          <w:rStyle w:val="StyleUnderline"/>
        </w:rPr>
        <w:t xml:space="preserve"> </w:t>
      </w:r>
      <w:r w:rsidRPr="00774085">
        <w:rPr>
          <w:rStyle w:val="StyleUnderline"/>
        </w:rPr>
        <w:t>like</w:t>
      </w:r>
      <w:r w:rsidR="00EC2F5E">
        <w:rPr>
          <w:rStyle w:val="StyleUnderline"/>
        </w:rPr>
        <w:t xml:space="preserve"> </w:t>
      </w:r>
      <w:r w:rsidRPr="00774085">
        <w:rPr>
          <w:rStyle w:val="StyleUnderline"/>
        </w:rPr>
        <w:t>democracy</w:t>
      </w:r>
      <w:r w:rsidR="00EC2F5E">
        <w:rPr>
          <w:rStyle w:val="StyleUnderline"/>
        </w:rPr>
        <w:t xml:space="preserve"> </w:t>
      </w:r>
      <w:r w:rsidRPr="00774085">
        <w:rPr>
          <w:rStyle w:val="StyleUnderline"/>
        </w:rPr>
        <w:t>and</w:t>
      </w:r>
      <w:r w:rsidR="00EC2F5E">
        <w:rPr>
          <w:rStyle w:val="StyleUnderline"/>
        </w:rPr>
        <w:t xml:space="preserve"> </w:t>
      </w:r>
      <w:r w:rsidRPr="00774085">
        <w:rPr>
          <w:rStyle w:val="StyleUnderline"/>
        </w:rPr>
        <w:t>human</w:t>
      </w:r>
      <w:r w:rsidR="00EC2F5E">
        <w:rPr>
          <w:rStyle w:val="StyleUnderline"/>
        </w:rPr>
        <w:t xml:space="preserve"> </w:t>
      </w:r>
      <w:r w:rsidRPr="00774085">
        <w:rPr>
          <w:rStyle w:val="StyleUnderline"/>
        </w:rPr>
        <w:t>rights.</w:t>
      </w:r>
      <w:r w:rsidR="00EC2F5E">
        <w:t xml:space="preserve"> </w:t>
      </w:r>
      <w:r>
        <w:t>Totally</w:t>
      </w:r>
      <w:r w:rsidR="00EC2F5E">
        <w:t xml:space="preserve"> </w:t>
      </w:r>
      <w:r>
        <w:t>making</w:t>
      </w:r>
      <w:r w:rsidR="00EC2F5E">
        <w:t xml:space="preserve"> </w:t>
      </w:r>
      <w:r>
        <w:t>America</w:t>
      </w:r>
      <w:r w:rsidR="00EC2F5E">
        <w:t xml:space="preserve"> </w:t>
      </w:r>
      <w:r>
        <w:t>great</w:t>
      </w:r>
      <w:r w:rsidR="00EC2F5E">
        <w:t xml:space="preserve"> </w:t>
      </w:r>
      <w:r>
        <w:t>again.</w:t>
      </w:r>
    </w:p>
    <w:p w14:paraId="314BBF44" w14:textId="5F7B139C" w:rsidR="007C6390" w:rsidRDefault="007C6390" w:rsidP="007C6390">
      <w:r>
        <w:t>Pressed</w:t>
      </w:r>
      <w:r w:rsidR="00EC2F5E">
        <w:t xml:space="preserve"> </w:t>
      </w:r>
      <w:r>
        <w:t>by</w:t>
      </w:r>
      <w:r w:rsidR="00EC2F5E">
        <w:t xml:space="preserve"> </w:t>
      </w:r>
      <w:r>
        <w:t>NBC,</w:t>
      </w:r>
      <w:r w:rsidR="00EC2F5E">
        <w:t xml:space="preserve"> </w:t>
      </w:r>
      <w:r w:rsidRPr="00774085">
        <w:rPr>
          <w:rStyle w:val="StyleUnderline"/>
        </w:rPr>
        <w:t>Trump</w:t>
      </w:r>
      <w:r w:rsidR="00EC2F5E">
        <w:rPr>
          <w:rStyle w:val="StyleUnderline"/>
        </w:rPr>
        <w:t xml:space="preserve"> </w:t>
      </w:r>
      <w:r w:rsidRPr="00774085">
        <w:rPr>
          <w:rStyle w:val="StyleUnderline"/>
        </w:rPr>
        <w:t>made</w:t>
      </w:r>
      <w:r w:rsidR="00EC2F5E">
        <w:rPr>
          <w:rStyle w:val="StyleUnderline"/>
        </w:rPr>
        <w:t xml:space="preserve"> </w:t>
      </w:r>
      <w:r w:rsidRPr="00774085">
        <w:rPr>
          <w:rStyle w:val="StyleUnderline"/>
        </w:rPr>
        <w:t>it</w:t>
      </w:r>
      <w:r w:rsidR="00EC2F5E">
        <w:rPr>
          <w:rStyle w:val="StyleUnderline"/>
        </w:rPr>
        <w:t xml:space="preserve"> </w:t>
      </w:r>
      <w:r w:rsidRPr="00774085">
        <w:rPr>
          <w:rStyle w:val="StyleUnderline"/>
        </w:rPr>
        <w:t>clear</w:t>
      </w:r>
      <w:r w:rsidR="00EC2F5E">
        <w:rPr>
          <w:rStyle w:val="StyleUnderline"/>
        </w:rPr>
        <w:t xml:space="preserve"> </w:t>
      </w:r>
      <w:r w:rsidRPr="00774085">
        <w:rPr>
          <w:rStyle w:val="StyleUnderline"/>
        </w:rPr>
        <w:t>that</w:t>
      </w:r>
      <w:r w:rsidR="00EC2F5E">
        <w:rPr>
          <w:rStyle w:val="StyleUnderline"/>
        </w:rPr>
        <w:t xml:space="preserve"> </w:t>
      </w:r>
      <w:r w:rsidRPr="00774085">
        <w:rPr>
          <w:rStyle w:val="StyleUnderline"/>
        </w:rPr>
        <w:t>he</w:t>
      </w:r>
      <w:r w:rsidR="00EC2F5E">
        <w:rPr>
          <w:rStyle w:val="StyleUnderline"/>
        </w:rPr>
        <w:t xml:space="preserve"> </w:t>
      </w:r>
      <w:r w:rsidRPr="00774085">
        <w:rPr>
          <w:rStyle w:val="StyleUnderline"/>
        </w:rPr>
        <w:t>couldn’t</w:t>
      </w:r>
      <w:r w:rsidR="00EC2F5E">
        <w:rPr>
          <w:rStyle w:val="StyleUnderline"/>
        </w:rPr>
        <w:t xml:space="preserve"> </w:t>
      </w:r>
      <w:r w:rsidRPr="00774085">
        <w:rPr>
          <w:rStyle w:val="StyleUnderline"/>
        </w:rPr>
        <w:t>care</w:t>
      </w:r>
      <w:r w:rsidR="00EC2F5E">
        <w:rPr>
          <w:rStyle w:val="StyleUnderline"/>
        </w:rPr>
        <w:t xml:space="preserve"> </w:t>
      </w:r>
      <w:r w:rsidRPr="00774085">
        <w:rPr>
          <w:rStyle w:val="StyleUnderline"/>
        </w:rPr>
        <w:t>less</w:t>
      </w:r>
      <w:r w:rsidR="00EC2F5E">
        <w:rPr>
          <w:rStyle w:val="StyleUnderline"/>
        </w:rPr>
        <w:t xml:space="preserve"> </w:t>
      </w:r>
      <w:r w:rsidRPr="00774085">
        <w:rPr>
          <w:rStyle w:val="StyleUnderline"/>
        </w:rPr>
        <w:t>about</w:t>
      </w:r>
      <w:r w:rsidR="00EC2F5E">
        <w:rPr>
          <w:rStyle w:val="StyleUnderline"/>
        </w:rPr>
        <w:t xml:space="preserve"> </w:t>
      </w:r>
      <w:r w:rsidRPr="00774085">
        <w:rPr>
          <w:rStyle w:val="StyleUnderline"/>
        </w:rPr>
        <w:t>the</w:t>
      </w:r>
      <w:r w:rsidR="00EC2F5E">
        <w:rPr>
          <w:rStyle w:val="StyleUnderline"/>
        </w:rPr>
        <w:t xml:space="preserve"> </w:t>
      </w:r>
      <w:r w:rsidRPr="00774085">
        <w:rPr>
          <w:rStyle w:val="StyleUnderline"/>
        </w:rPr>
        <w:t>bone</w:t>
      </w:r>
      <w:r w:rsidR="00EC2F5E">
        <w:rPr>
          <w:rStyle w:val="StyleUnderline"/>
        </w:rPr>
        <w:t xml:space="preserve"> </w:t>
      </w:r>
      <w:r w:rsidRPr="00774085">
        <w:rPr>
          <w:rStyle w:val="StyleUnderline"/>
        </w:rPr>
        <w:t>saw-wielding</w:t>
      </w:r>
      <w:r w:rsidR="00EC2F5E">
        <w:rPr>
          <w:rStyle w:val="StyleUnderline"/>
        </w:rPr>
        <w:t xml:space="preserve"> </w:t>
      </w:r>
      <w:r w:rsidRPr="00774085">
        <w:rPr>
          <w:rStyle w:val="StyleUnderline"/>
        </w:rPr>
        <w:t>murderers</w:t>
      </w:r>
      <w:r w:rsidR="00EC2F5E">
        <w:rPr>
          <w:rStyle w:val="StyleUnderline"/>
        </w:rPr>
        <w:t xml:space="preserve"> </w:t>
      </w:r>
      <w:r w:rsidRPr="00774085">
        <w:rPr>
          <w:rStyle w:val="StyleUnderline"/>
        </w:rPr>
        <w:t>who</w:t>
      </w:r>
      <w:r w:rsidR="00EC2F5E">
        <w:rPr>
          <w:rStyle w:val="StyleUnderline"/>
        </w:rPr>
        <w:t xml:space="preserve"> </w:t>
      </w:r>
      <w:r w:rsidRPr="00774085">
        <w:rPr>
          <w:rStyle w:val="StyleUnderline"/>
        </w:rPr>
        <w:t>dismembered</w:t>
      </w:r>
      <w:r w:rsidR="00EC2F5E">
        <w:rPr>
          <w:rStyle w:val="StyleUnderline"/>
        </w:rPr>
        <w:t xml:space="preserve"> </w:t>
      </w:r>
      <w:r w:rsidRPr="00774085">
        <w:rPr>
          <w:rStyle w:val="StyleUnderline"/>
        </w:rPr>
        <w:t>journalist</w:t>
      </w:r>
      <w:r w:rsidR="00EC2F5E">
        <w:rPr>
          <w:rStyle w:val="StyleUnderline"/>
        </w:rPr>
        <w:t xml:space="preserve"> </w:t>
      </w:r>
      <w:r w:rsidRPr="00774085">
        <w:rPr>
          <w:rStyle w:val="StyleUnderline"/>
        </w:rPr>
        <w:t>Jamal</w:t>
      </w:r>
      <w:r w:rsidR="00EC2F5E">
        <w:rPr>
          <w:rStyle w:val="StyleUnderline"/>
        </w:rPr>
        <w:t xml:space="preserve"> </w:t>
      </w:r>
      <w:r w:rsidRPr="00774085">
        <w:rPr>
          <w:rStyle w:val="StyleUnderline"/>
        </w:rPr>
        <w:t>Khashoggi,</w:t>
      </w:r>
      <w:r w:rsidR="00EC2F5E">
        <w:rPr>
          <w:rStyle w:val="StyleUnderline"/>
        </w:rPr>
        <w:t xml:space="preserve"> </w:t>
      </w:r>
      <w:r w:rsidRPr="00774085">
        <w:rPr>
          <w:rStyle w:val="StyleUnderline"/>
        </w:rPr>
        <w:t>allegedly</w:t>
      </w:r>
      <w:r w:rsidR="00EC2F5E">
        <w:rPr>
          <w:rStyle w:val="StyleUnderline"/>
        </w:rPr>
        <w:t xml:space="preserve"> </w:t>
      </w:r>
      <w:r w:rsidRPr="00774085">
        <w:rPr>
          <w:rStyle w:val="StyleUnderline"/>
        </w:rPr>
        <w:t>on</w:t>
      </w:r>
      <w:r w:rsidR="00EC2F5E">
        <w:rPr>
          <w:rStyle w:val="StyleUnderline"/>
        </w:rPr>
        <w:t xml:space="preserve"> </w:t>
      </w:r>
      <w:r w:rsidRPr="00774085">
        <w:rPr>
          <w:rStyle w:val="StyleUnderline"/>
        </w:rPr>
        <w:t>the</w:t>
      </w:r>
      <w:r w:rsidR="00EC2F5E">
        <w:rPr>
          <w:rStyle w:val="StyleUnderline"/>
        </w:rPr>
        <w:t xml:space="preserve"> </w:t>
      </w:r>
      <w:r w:rsidRPr="00774085">
        <w:rPr>
          <w:rStyle w:val="StyleUnderline"/>
        </w:rPr>
        <w:t>orders</w:t>
      </w:r>
      <w:r w:rsidR="00EC2F5E">
        <w:rPr>
          <w:rStyle w:val="StyleUnderline"/>
        </w:rPr>
        <w:t xml:space="preserve"> </w:t>
      </w:r>
      <w:r w:rsidRPr="00774085">
        <w:rPr>
          <w:rStyle w:val="StyleUnderline"/>
        </w:rPr>
        <w:t>of</w:t>
      </w:r>
      <w:r w:rsidR="00EC2F5E">
        <w:rPr>
          <w:rStyle w:val="StyleUnderline"/>
        </w:rPr>
        <w:t xml:space="preserve"> </w:t>
      </w:r>
      <w:r w:rsidRPr="00774085">
        <w:rPr>
          <w:rStyle w:val="StyleUnderline"/>
        </w:rPr>
        <w:t>the</w:t>
      </w:r>
      <w:r w:rsidR="00EC2F5E">
        <w:rPr>
          <w:rStyle w:val="StyleUnderline"/>
        </w:rPr>
        <w:t xml:space="preserve"> </w:t>
      </w:r>
      <w:r w:rsidRPr="00774085">
        <w:rPr>
          <w:rStyle w:val="StyleUnderline"/>
        </w:rPr>
        <w:t>Saudi</w:t>
      </w:r>
      <w:r w:rsidR="00EC2F5E">
        <w:rPr>
          <w:rStyle w:val="StyleUnderline"/>
        </w:rPr>
        <w:t xml:space="preserve"> </w:t>
      </w:r>
      <w:r w:rsidRPr="00774085">
        <w:rPr>
          <w:rStyle w:val="StyleUnderline"/>
        </w:rPr>
        <w:t>crown</w:t>
      </w:r>
      <w:r w:rsidR="00EC2F5E">
        <w:rPr>
          <w:rStyle w:val="StyleUnderline"/>
        </w:rPr>
        <w:t xml:space="preserve"> </w:t>
      </w:r>
      <w:r w:rsidRPr="00774085">
        <w:rPr>
          <w:rStyle w:val="StyleUnderline"/>
        </w:rPr>
        <w:t>prince</w:t>
      </w:r>
      <w:r w:rsidR="00EC2F5E">
        <w:rPr>
          <w:rStyle w:val="StyleUnderline"/>
        </w:rPr>
        <w:t xml:space="preserve"> </w:t>
      </w:r>
      <w:r w:rsidRPr="00774085">
        <w:rPr>
          <w:rStyle w:val="StyleUnderline"/>
        </w:rPr>
        <w:t>himself</w:t>
      </w:r>
      <w:r>
        <w:t>.</w:t>
      </w:r>
      <w:r w:rsidR="00EC2F5E">
        <w:t xml:space="preserve"> </w:t>
      </w:r>
      <w:r>
        <w:t>He</w:t>
      </w:r>
      <w:r w:rsidR="00EC2F5E">
        <w:t xml:space="preserve"> </w:t>
      </w:r>
      <w:r>
        <w:t>also</w:t>
      </w:r>
      <w:r w:rsidR="00EC2F5E">
        <w:t xml:space="preserve"> </w:t>
      </w:r>
      <w:r>
        <w:t>couldn’t</w:t>
      </w:r>
      <w:r w:rsidR="00EC2F5E">
        <w:t xml:space="preserve"> </w:t>
      </w:r>
      <w:r>
        <w:t>care</w:t>
      </w:r>
      <w:r w:rsidR="00EC2F5E">
        <w:t xml:space="preserve"> </w:t>
      </w:r>
      <w:r>
        <w:t>about</w:t>
      </w:r>
      <w:r w:rsidR="00EC2F5E">
        <w:t xml:space="preserve"> </w:t>
      </w:r>
      <w:r>
        <w:t>the</w:t>
      </w:r>
      <w:r w:rsidR="00EC2F5E">
        <w:t xml:space="preserve"> </w:t>
      </w:r>
      <w:r>
        <w:t>UN’s</w:t>
      </w:r>
      <w:r w:rsidR="00EC2F5E">
        <w:t xml:space="preserve"> </w:t>
      </w:r>
      <w:r>
        <w:t>recommendations</w:t>
      </w:r>
      <w:r w:rsidR="00EC2F5E">
        <w:t xml:space="preserve"> </w:t>
      </w:r>
      <w:r>
        <w:t>that</w:t>
      </w:r>
      <w:r w:rsidR="00EC2F5E">
        <w:t xml:space="preserve"> </w:t>
      </w:r>
      <w:r>
        <w:t>the</w:t>
      </w:r>
      <w:r w:rsidR="00EC2F5E">
        <w:t xml:space="preserve"> </w:t>
      </w:r>
      <w:r>
        <w:t>FBI</w:t>
      </w:r>
      <w:r w:rsidR="00EC2F5E">
        <w:t xml:space="preserve"> </w:t>
      </w:r>
      <w:r>
        <w:t>investigate</w:t>
      </w:r>
      <w:r w:rsidR="00EC2F5E">
        <w:t xml:space="preserve"> </w:t>
      </w:r>
      <w:r>
        <w:t>the</w:t>
      </w:r>
      <w:r w:rsidR="00EC2F5E">
        <w:t xml:space="preserve"> </w:t>
      </w:r>
      <w:r>
        <w:t>murder</w:t>
      </w:r>
      <w:r w:rsidR="00EC2F5E">
        <w:t xml:space="preserve"> </w:t>
      </w:r>
      <w:r>
        <w:t>of</w:t>
      </w:r>
      <w:r w:rsidR="00EC2F5E">
        <w:t xml:space="preserve"> </w:t>
      </w:r>
      <w:r>
        <w:t>Khashoggi,</w:t>
      </w:r>
      <w:r w:rsidR="00EC2F5E">
        <w:t xml:space="preserve"> </w:t>
      </w:r>
      <w:r>
        <w:t>who</w:t>
      </w:r>
      <w:r w:rsidR="00EC2F5E">
        <w:t xml:space="preserve"> </w:t>
      </w:r>
      <w:r>
        <w:t>was</w:t>
      </w:r>
      <w:r w:rsidR="00EC2F5E">
        <w:t xml:space="preserve"> </w:t>
      </w:r>
      <w:r>
        <w:t>a</w:t>
      </w:r>
      <w:r w:rsidR="00EC2F5E">
        <w:t xml:space="preserve"> </w:t>
      </w:r>
      <w:r>
        <w:t>US</w:t>
      </w:r>
      <w:r w:rsidR="00EC2F5E">
        <w:t xml:space="preserve"> </w:t>
      </w:r>
      <w:r>
        <w:t>resident</w:t>
      </w:r>
      <w:r w:rsidR="00EC2F5E">
        <w:t xml:space="preserve"> </w:t>
      </w:r>
      <w:r>
        <w:t>and</w:t>
      </w:r>
      <w:r w:rsidR="00EC2F5E">
        <w:t xml:space="preserve"> </w:t>
      </w:r>
      <w:r>
        <w:t>wrote</w:t>
      </w:r>
      <w:r w:rsidR="00EC2F5E">
        <w:t xml:space="preserve"> </w:t>
      </w:r>
      <w:r>
        <w:t>for</w:t>
      </w:r>
      <w:r w:rsidR="00EC2F5E">
        <w:t xml:space="preserve"> </w:t>
      </w:r>
      <w:r>
        <w:t>the</w:t>
      </w:r>
      <w:r w:rsidR="00EC2F5E">
        <w:t xml:space="preserve"> </w:t>
      </w:r>
      <w:r>
        <w:t>Washington</w:t>
      </w:r>
      <w:r w:rsidR="00EC2F5E">
        <w:t xml:space="preserve"> </w:t>
      </w:r>
      <w:r>
        <w:t>Post.</w:t>
      </w:r>
    </w:p>
    <w:p w14:paraId="41F56094" w14:textId="254EBC26" w:rsidR="007C6390" w:rsidRPr="00774085" w:rsidRDefault="007C6390" w:rsidP="007C6390">
      <w:pPr>
        <w:rPr>
          <w:rStyle w:val="StyleUnderline"/>
        </w:rPr>
      </w:pPr>
      <w:r w:rsidRPr="00774085">
        <w:rPr>
          <w:rStyle w:val="StyleUnderline"/>
        </w:rPr>
        <w:t>Unable</w:t>
      </w:r>
      <w:r w:rsidR="00EC2F5E">
        <w:rPr>
          <w:rStyle w:val="StyleUnderline"/>
        </w:rPr>
        <w:t xml:space="preserve"> </w:t>
      </w:r>
      <w:r w:rsidRPr="00774085">
        <w:rPr>
          <w:rStyle w:val="StyleUnderline"/>
        </w:rPr>
        <w:t>to</w:t>
      </w:r>
      <w:r w:rsidR="00EC2F5E">
        <w:rPr>
          <w:rStyle w:val="StyleUnderline"/>
        </w:rPr>
        <w:t xml:space="preserve"> </w:t>
      </w:r>
      <w:r w:rsidRPr="00774085">
        <w:rPr>
          <w:rStyle w:val="StyleUnderline"/>
        </w:rPr>
        <w:t>muster</w:t>
      </w:r>
      <w:r w:rsidR="00EC2F5E">
        <w:rPr>
          <w:rStyle w:val="StyleUnderline"/>
        </w:rPr>
        <w:t xml:space="preserve"> </w:t>
      </w:r>
      <w:r w:rsidRPr="00774085">
        <w:rPr>
          <w:rStyle w:val="StyleUnderline"/>
        </w:rPr>
        <w:t>any</w:t>
      </w:r>
      <w:r w:rsidR="00EC2F5E">
        <w:rPr>
          <w:rStyle w:val="StyleUnderline"/>
        </w:rPr>
        <w:t xml:space="preserve"> </w:t>
      </w:r>
      <w:r w:rsidRPr="00774085">
        <w:rPr>
          <w:rStyle w:val="StyleUnderline"/>
        </w:rPr>
        <w:t>human</w:t>
      </w:r>
      <w:r w:rsidR="00EC2F5E">
        <w:rPr>
          <w:rStyle w:val="StyleUnderline"/>
        </w:rPr>
        <w:t xml:space="preserve"> </w:t>
      </w:r>
      <w:r w:rsidRPr="00774085">
        <w:rPr>
          <w:rStyle w:val="StyleUnderline"/>
        </w:rPr>
        <w:t>feeling,</w:t>
      </w:r>
      <w:r w:rsidR="00EC2F5E">
        <w:rPr>
          <w:rStyle w:val="StyleUnderline"/>
        </w:rPr>
        <w:t xml:space="preserve"> </w:t>
      </w:r>
      <w:r w:rsidRPr="00774085">
        <w:rPr>
          <w:rStyle w:val="StyleUnderline"/>
        </w:rPr>
        <w:t>Trump</w:t>
      </w:r>
      <w:r w:rsidR="00EC2F5E">
        <w:rPr>
          <w:rStyle w:val="StyleUnderline"/>
        </w:rPr>
        <w:t xml:space="preserve"> </w:t>
      </w:r>
      <w:r w:rsidRPr="00774085">
        <w:rPr>
          <w:rStyle w:val="StyleUnderline"/>
        </w:rPr>
        <w:t>couldn’t</w:t>
      </w:r>
      <w:r w:rsidR="00EC2F5E">
        <w:rPr>
          <w:rStyle w:val="StyleUnderline"/>
        </w:rPr>
        <w:t xml:space="preserve"> </w:t>
      </w:r>
      <w:r w:rsidRPr="00774085">
        <w:rPr>
          <w:rStyle w:val="StyleUnderline"/>
        </w:rPr>
        <w:t>muster</w:t>
      </w:r>
      <w:r w:rsidR="00EC2F5E">
        <w:rPr>
          <w:rStyle w:val="StyleUnderline"/>
        </w:rPr>
        <w:t xml:space="preserve"> </w:t>
      </w:r>
      <w:r w:rsidRPr="00774085">
        <w:rPr>
          <w:rStyle w:val="StyleUnderline"/>
        </w:rPr>
        <w:t>any</w:t>
      </w:r>
      <w:r w:rsidR="00EC2F5E">
        <w:rPr>
          <w:rStyle w:val="StyleUnderline"/>
        </w:rPr>
        <w:t xml:space="preserve"> </w:t>
      </w:r>
      <w:r w:rsidRPr="00774085">
        <w:rPr>
          <w:rStyle w:val="StyleUnderline"/>
        </w:rPr>
        <w:t>rational</w:t>
      </w:r>
      <w:r w:rsidR="00EC2F5E">
        <w:rPr>
          <w:rStyle w:val="StyleUnderline"/>
        </w:rPr>
        <w:t xml:space="preserve"> </w:t>
      </w:r>
      <w:r w:rsidRPr="00774085">
        <w:rPr>
          <w:rStyle w:val="StyleUnderline"/>
        </w:rPr>
        <w:t>answers</w:t>
      </w:r>
      <w:r w:rsidR="00EC2F5E">
        <w:rPr>
          <w:rStyle w:val="StyleUnderline"/>
        </w:rPr>
        <w:t xml:space="preserve"> </w:t>
      </w:r>
      <w:r w:rsidRPr="00774085">
        <w:rPr>
          <w:rStyle w:val="StyleUnderline"/>
        </w:rPr>
        <w:t>either.</w:t>
      </w:r>
      <w:r w:rsidR="00EC2F5E">
        <w:rPr>
          <w:rStyle w:val="StyleUnderline"/>
        </w:rPr>
        <w:t xml:space="preserve"> </w:t>
      </w:r>
      <w:r w:rsidRPr="00774085">
        <w:rPr>
          <w:rStyle w:val="StyleUnderline"/>
        </w:rPr>
        <w:t>“I</w:t>
      </w:r>
      <w:r w:rsidR="00EC2F5E">
        <w:rPr>
          <w:rStyle w:val="StyleUnderline"/>
        </w:rPr>
        <w:t xml:space="preserve"> </w:t>
      </w:r>
      <w:r w:rsidRPr="00774085">
        <w:rPr>
          <w:rStyle w:val="StyleUnderline"/>
        </w:rPr>
        <w:t>think</w:t>
      </w:r>
      <w:r w:rsidR="00EC2F5E">
        <w:rPr>
          <w:rStyle w:val="StyleUnderline"/>
        </w:rPr>
        <w:t xml:space="preserve"> </w:t>
      </w:r>
      <w:r w:rsidRPr="00774085">
        <w:rPr>
          <w:rStyle w:val="StyleUnderline"/>
        </w:rPr>
        <w:t>it’s</w:t>
      </w:r>
      <w:r w:rsidR="00EC2F5E">
        <w:rPr>
          <w:rStyle w:val="StyleUnderline"/>
        </w:rPr>
        <w:t xml:space="preserve"> </w:t>
      </w:r>
      <w:r w:rsidRPr="00774085">
        <w:rPr>
          <w:rStyle w:val="StyleUnderline"/>
        </w:rPr>
        <w:t>been</w:t>
      </w:r>
      <w:r w:rsidR="00EC2F5E">
        <w:rPr>
          <w:rStyle w:val="StyleUnderline"/>
        </w:rPr>
        <w:t xml:space="preserve"> </w:t>
      </w:r>
      <w:r w:rsidRPr="00774085">
        <w:rPr>
          <w:rStyle w:val="StyleUnderline"/>
        </w:rPr>
        <w:t>heavily</w:t>
      </w:r>
      <w:r w:rsidR="00EC2F5E">
        <w:rPr>
          <w:rStyle w:val="StyleUnderline"/>
        </w:rPr>
        <w:t xml:space="preserve"> </w:t>
      </w:r>
      <w:r w:rsidRPr="00774085">
        <w:rPr>
          <w:rStyle w:val="StyleUnderline"/>
        </w:rPr>
        <w:t>investigated,”</w:t>
      </w:r>
      <w:r w:rsidR="00EC2F5E">
        <w:rPr>
          <w:rStyle w:val="StyleUnderline"/>
        </w:rPr>
        <w:t xml:space="preserve"> </w:t>
      </w:r>
      <w:r w:rsidRPr="00774085">
        <w:rPr>
          <w:rStyle w:val="StyleUnderline"/>
        </w:rPr>
        <w:t>Trump</w:t>
      </w:r>
      <w:r w:rsidR="00EC2F5E">
        <w:rPr>
          <w:rStyle w:val="StyleUnderline"/>
        </w:rPr>
        <w:t xml:space="preserve"> </w:t>
      </w:r>
      <w:r w:rsidRPr="00774085">
        <w:rPr>
          <w:rStyle w:val="StyleUnderline"/>
        </w:rPr>
        <w:t>said.</w:t>
      </w:r>
      <w:r w:rsidR="00EC2F5E">
        <w:rPr>
          <w:rStyle w:val="StyleUnderline"/>
        </w:rPr>
        <w:t xml:space="preserve"> </w:t>
      </w:r>
      <w:r>
        <w:t>When</w:t>
      </w:r>
      <w:r w:rsidR="00EC2F5E">
        <w:t xml:space="preserve"> </w:t>
      </w:r>
      <w:r>
        <w:t>asked</w:t>
      </w:r>
      <w:r w:rsidR="00EC2F5E">
        <w:t xml:space="preserve"> </w:t>
      </w:r>
      <w:r>
        <w:t>who</w:t>
      </w:r>
      <w:r w:rsidR="00EC2F5E">
        <w:t xml:space="preserve"> </w:t>
      </w:r>
      <w:r>
        <w:t>had</w:t>
      </w:r>
      <w:r w:rsidR="00EC2F5E">
        <w:t xml:space="preserve"> </w:t>
      </w:r>
      <w:r>
        <w:t>done</w:t>
      </w:r>
      <w:r w:rsidR="00EC2F5E">
        <w:t xml:space="preserve"> </w:t>
      </w:r>
      <w:r>
        <w:t>all</w:t>
      </w:r>
      <w:r w:rsidR="00EC2F5E">
        <w:t xml:space="preserve"> </w:t>
      </w:r>
      <w:r>
        <w:t>that</w:t>
      </w:r>
      <w:r w:rsidR="00EC2F5E">
        <w:t xml:space="preserve"> </w:t>
      </w:r>
      <w:r>
        <w:t>heavy</w:t>
      </w:r>
      <w:r w:rsidR="00EC2F5E">
        <w:t xml:space="preserve"> </w:t>
      </w:r>
      <w:r>
        <w:t>investigating,</w:t>
      </w:r>
      <w:r w:rsidR="00EC2F5E">
        <w:t xml:space="preserve"> </w:t>
      </w:r>
      <w:r>
        <w:t>he</w:t>
      </w:r>
      <w:r w:rsidR="00EC2F5E">
        <w:t xml:space="preserve"> </w:t>
      </w:r>
      <w:r>
        <w:t>blurted</w:t>
      </w:r>
      <w:r w:rsidR="00EC2F5E">
        <w:t xml:space="preserve"> </w:t>
      </w:r>
      <w:r>
        <w:t>out:</w:t>
      </w:r>
      <w:r w:rsidR="00EC2F5E">
        <w:t xml:space="preserve"> </w:t>
      </w:r>
      <w:r w:rsidRPr="00774085">
        <w:rPr>
          <w:rStyle w:val="StyleUnderline"/>
        </w:rPr>
        <w:t>“By</w:t>
      </w:r>
      <w:r w:rsidR="00EC2F5E">
        <w:rPr>
          <w:rStyle w:val="StyleUnderline"/>
        </w:rPr>
        <w:t xml:space="preserve"> </w:t>
      </w:r>
      <w:r w:rsidRPr="00774085">
        <w:rPr>
          <w:rStyle w:val="StyleUnderline"/>
        </w:rPr>
        <w:t>everybody</w:t>
      </w:r>
      <w:r w:rsidR="00EC2F5E">
        <w:rPr>
          <w:rStyle w:val="StyleUnderline"/>
        </w:rPr>
        <w:t xml:space="preserve"> </w:t>
      </w:r>
      <w:r w:rsidRPr="00774085">
        <w:rPr>
          <w:rStyle w:val="StyleUnderline"/>
        </w:rPr>
        <w:t>…</w:t>
      </w:r>
      <w:r w:rsidR="00EC2F5E">
        <w:rPr>
          <w:rStyle w:val="StyleUnderline"/>
        </w:rPr>
        <w:t xml:space="preserve"> </w:t>
      </w:r>
      <w:r w:rsidRPr="00774085">
        <w:rPr>
          <w:rStyle w:val="StyleUnderline"/>
        </w:rPr>
        <w:t>I’ve</w:t>
      </w:r>
      <w:r w:rsidR="00EC2F5E">
        <w:rPr>
          <w:rStyle w:val="StyleUnderline"/>
        </w:rPr>
        <w:t xml:space="preserve"> </w:t>
      </w:r>
      <w:r w:rsidRPr="00774085">
        <w:rPr>
          <w:rStyle w:val="StyleUnderline"/>
        </w:rPr>
        <w:t>seen</w:t>
      </w:r>
      <w:r w:rsidR="00EC2F5E">
        <w:rPr>
          <w:rStyle w:val="StyleUnderline"/>
        </w:rPr>
        <w:t xml:space="preserve"> </w:t>
      </w:r>
      <w:r w:rsidRPr="00774085">
        <w:rPr>
          <w:rStyle w:val="StyleUnderline"/>
        </w:rPr>
        <w:t>so</w:t>
      </w:r>
      <w:r w:rsidR="00EC2F5E">
        <w:rPr>
          <w:rStyle w:val="StyleUnderline"/>
        </w:rPr>
        <w:t xml:space="preserve"> </w:t>
      </w:r>
      <w:r w:rsidRPr="00774085">
        <w:rPr>
          <w:rStyle w:val="StyleUnderline"/>
        </w:rPr>
        <w:t>many</w:t>
      </w:r>
      <w:r w:rsidR="00EC2F5E">
        <w:rPr>
          <w:rStyle w:val="StyleUnderline"/>
        </w:rPr>
        <w:t xml:space="preserve"> </w:t>
      </w:r>
      <w:r w:rsidRPr="00774085">
        <w:rPr>
          <w:rStyle w:val="StyleUnderline"/>
        </w:rPr>
        <w:t>different</w:t>
      </w:r>
      <w:r w:rsidR="00EC2F5E">
        <w:rPr>
          <w:rStyle w:val="StyleUnderline"/>
        </w:rPr>
        <w:t xml:space="preserve"> </w:t>
      </w:r>
      <w:r w:rsidRPr="00774085">
        <w:rPr>
          <w:rStyle w:val="StyleUnderline"/>
        </w:rPr>
        <w:t>reports.”</w:t>
      </w:r>
    </w:p>
    <w:p w14:paraId="7D86F58A" w14:textId="136AA2FD" w:rsidR="007C6390" w:rsidRDefault="007C6390" w:rsidP="007C6390">
      <w:r w:rsidRPr="002A0BBE">
        <w:rPr>
          <w:rStyle w:val="StyleUnderline"/>
        </w:rPr>
        <w:t>Seeing</w:t>
      </w:r>
      <w:r w:rsidR="00EC2F5E">
        <w:rPr>
          <w:rStyle w:val="StyleUnderline"/>
        </w:rPr>
        <w:t xml:space="preserve"> </w:t>
      </w:r>
      <w:r w:rsidRPr="002A0BBE">
        <w:rPr>
          <w:rStyle w:val="StyleUnderline"/>
        </w:rPr>
        <w:t>is</w:t>
      </w:r>
      <w:r w:rsidR="00EC2F5E">
        <w:rPr>
          <w:rStyle w:val="StyleUnderline"/>
        </w:rPr>
        <w:t xml:space="preserve"> </w:t>
      </w:r>
      <w:r w:rsidRPr="002A0BBE">
        <w:rPr>
          <w:rStyle w:val="StyleUnderline"/>
        </w:rPr>
        <w:t>normally</w:t>
      </w:r>
      <w:r w:rsidR="00EC2F5E">
        <w:rPr>
          <w:rStyle w:val="StyleUnderline"/>
        </w:rPr>
        <w:t xml:space="preserve"> </w:t>
      </w:r>
      <w:r w:rsidRPr="002A0BBE">
        <w:rPr>
          <w:rStyle w:val="StyleUnderline"/>
        </w:rPr>
        <w:t>believing,</w:t>
      </w:r>
      <w:r w:rsidR="00EC2F5E">
        <w:rPr>
          <w:rStyle w:val="StyleUnderline"/>
        </w:rPr>
        <w:t xml:space="preserve"> </w:t>
      </w:r>
      <w:r w:rsidRPr="002A0BBE">
        <w:rPr>
          <w:rStyle w:val="StyleUnderline"/>
        </w:rPr>
        <w:t>but</w:t>
      </w:r>
      <w:r w:rsidR="00EC2F5E">
        <w:rPr>
          <w:rStyle w:val="StyleUnderline"/>
        </w:rPr>
        <w:t xml:space="preserve"> </w:t>
      </w:r>
      <w:r w:rsidRPr="002A0BBE">
        <w:rPr>
          <w:rStyle w:val="StyleUnderline"/>
        </w:rPr>
        <w:t>in</w:t>
      </w:r>
      <w:r w:rsidR="00EC2F5E">
        <w:rPr>
          <w:rStyle w:val="StyleUnderline"/>
        </w:rPr>
        <w:t xml:space="preserve"> </w:t>
      </w:r>
      <w:r w:rsidRPr="002A0BBE">
        <w:rPr>
          <w:rStyle w:val="StyleUnderline"/>
        </w:rPr>
        <w:t>Trump’s</w:t>
      </w:r>
      <w:r w:rsidR="00EC2F5E">
        <w:rPr>
          <w:rStyle w:val="StyleUnderline"/>
        </w:rPr>
        <w:t xml:space="preserve"> </w:t>
      </w:r>
      <w:r w:rsidRPr="002A0BBE">
        <w:rPr>
          <w:rStyle w:val="StyleUnderline"/>
        </w:rPr>
        <w:t>case</w:t>
      </w:r>
      <w:r w:rsidR="00EC2F5E">
        <w:rPr>
          <w:rStyle w:val="StyleUnderline"/>
        </w:rPr>
        <w:t xml:space="preserve"> </w:t>
      </w:r>
      <w:r w:rsidRPr="002A0BBE">
        <w:rPr>
          <w:rStyle w:val="StyleUnderline"/>
        </w:rPr>
        <w:t>that</w:t>
      </w:r>
      <w:r w:rsidR="00EC2F5E">
        <w:rPr>
          <w:rStyle w:val="StyleUnderline"/>
        </w:rPr>
        <w:t xml:space="preserve"> </w:t>
      </w:r>
      <w:r w:rsidRPr="002A0BBE">
        <w:rPr>
          <w:rStyle w:val="StyleUnderline"/>
        </w:rPr>
        <w:t>might</w:t>
      </w:r>
      <w:r w:rsidR="00EC2F5E">
        <w:rPr>
          <w:rStyle w:val="StyleUnderline"/>
        </w:rPr>
        <w:t xml:space="preserve"> </w:t>
      </w:r>
      <w:r w:rsidRPr="002A0BBE">
        <w:rPr>
          <w:rStyle w:val="StyleUnderline"/>
        </w:rPr>
        <w:t>not</w:t>
      </w:r>
      <w:r w:rsidR="00EC2F5E">
        <w:rPr>
          <w:rStyle w:val="StyleUnderline"/>
        </w:rPr>
        <w:t xml:space="preserve"> </w:t>
      </w:r>
      <w:r w:rsidRPr="002A0BBE">
        <w:rPr>
          <w:rStyle w:val="StyleUnderline"/>
        </w:rPr>
        <w:t>be</w:t>
      </w:r>
      <w:r w:rsidR="00EC2F5E">
        <w:rPr>
          <w:rStyle w:val="StyleUnderline"/>
        </w:rPr>
        <w:t xml:space="preserve"> </w:t>
      </w:r>
      <w:r w:rsidRPr="002A0BBE">
        <w:rPr>
          <w:rStyle w:val="StyleUnderline"/>
        </w:rPr>
        <w:t>true.</w:t>
      </w:r>
      <w:r w:rsidR="00EC2F5E">
        <w:rPr>
          <w:rStyle w:val="StyleUnderline"/>
        </w:rPr>
        <w:t xml:space="preserve"> </w:t>
      </w:r>
      <w:r w:rsidRPr="002A0BBE">
        <w:rPr>
          <w:rStyle w:val="StyleUnderline"/>
        </w:rPr>
        <w:t>“</w:t>
      </w:r>
      <w:r>
        <w:t>Here’s</w:t>
      </w:r>
      <w:r w:rsidR="00EC2F5E">
        <w:t xml:space="preserve"> </w:t>
      </w:r>
      <w:r>
        <w:t>where</w:t>
      </w:r>
      <w:r w:rsidR="00EC2F5E">
        <w:t xml:space="preserve"> </w:t>
      </w:r>
      <w:r>
        <w:t>I</w:t>
      </w:r>
      <w:r w:rsidR="00EC2F5E">
        <w:t xml:space="preserve"> </w:t>
      </w:r>
      <w:r>
        <w:t>am,”</w:t>
      </w:r>
      <w:r w:rsidR="00EC2F5E">
        <w:t xml:space="preserve"> </w:t>
      </w:r>
      <w:r>
        <w:t>he</w:t>
      </w:r>
      <w:r w:rsidR="00EC2F5E">
        <w:t xml:space="preserve"> </w:t>
      </w:r>
      <w:r>
        <w:t>said,</w:t>
      </w:r>
      <w:r w:rsidR="00EC2F5E">
        <w:t xml:space="preserve"> </w:t>
      </w:r>
      <w:r>
        <w:t>warming</w:t>
      </w:r>
      <w:r w:rsidR="00EC2F5E">
        <w:t xml:space="preserve"> </w:t>
      </w:r>
      <w:r>
        <w:t>to</w:t>
      </w:r>
      <w:r w:rsidR="00EC2F5E">
        <w:t xml:space="preserve"> </w:t>
      </w:r>
      <w:r>
        <w:t>the</w:t>
      </w:r>
      <w:r w:rsidR="00EC2F5E">
        <w:t xml:space="preserve"> </w:t>
      </w:r>
      <w:r>
        <w:t>subject</w:t>
      </w:r>
      <w:r w:rsidR="00EC2F5E">
        <w:t xml:space="preserve"> </w:t>
      </w:r>
      <w:r>
        <w:t>of</w:t>
      </w:r>
      <w:r w:rsidR="00EC2F5E">
        <w:t xml:space="preserve"> </w:t>
      </w:r>
      <w:r>
        <w:t>international</w:t>
      </w:r>
      <w:r w:rsidR="00EC2F5E">
        <w:t xml:space="preserve"> </w:t>
      </w:r>
      <w:r>
        <w:t>relations.</w:t>
      </w:r>
      <w:r w:rsidR="00EC2F5E">
        <w:t xml:space="preserve"> </w:t>
      </w:r>
      <w:r>
        <w:t>“You</w:t>
      </w:r>
      <w:r w:rsidR="00EC2F5E">
        <w:t xml:space="preserve"> </w:t>
      </w:r>
      <w:r>
        <w:t>ready?”</w:t>
      </w:r>
    </w:p>
    <w:p w14:paraId="3D869EED" w14:textId="00996902" w:rsidR="007C6390" w:rsidRDefault="007C6390" w:rsidP="007C6390">
      <w:r>
        <w:t>It’s</w:t>
      </w:r>
      <w:r w:rsidR="00EC2F5E">
        <w:t xml:space="preserve"> </w:t>
      </w:r>
      <w:r>
        <w:t>not</w:t>
      </w:r>
      <w:r w:rsidR="00EC2F5E">
        <w:t xml:space="preserve"> </w:t>
      </w:r>
      <w:r>
        <w:t>at</w:t>
      </w:r>
      <w:r w:rsidR="00EC2F5E">
        <w:t xml:space="preserve"> </w:t>
      </w:r>
      <w:r>
        <w:t>all</w:t>
      </w:r>
      <w:r w:rsidR="00EC2F5E">
        <w:t xml:space="preserve"> </w:t>
      </w:r>
      <w:r>
        <w:t>clear</w:t>
      </w:r>
      <w:r w:rsidR="00EC2F5E">
        <w:t xml:space="preserve"> </w:t>
      </w:r>
      <w:r>
        <w:t>if</w:t>
      </w:r>
      <w:r w:rsidR="00EC2F5E">
        <w:t xml:space="preserve"> </w:t>
      </w:r>
      <w:r>
        <w:t>the</w:t>
      </w:r>
      <w:r w:rsidR="00EC2F5E">
        <w:t xml:space="preserve"> </w:t>
      </w:r>
      <w:r>
        <w:t>world</w:t>
      </w:r>
      <w:r w:rsidR="00EC2F5E">
        <w:t xml:space="preserve"> </w:t>
      </w:r>
      <w:r>
        <w:t>is</w:t>
      </w:r>
      <w:r w:rsidR="00EC2F5E">
        <w:t xml:space="preserve"> </w:t>
      </w:r>
      <w:r>
        <w:t>ready</w:t>
      </w:r>
      <w:r w:rsidR="00EC2F5E">
        <w:t xml:space="preserve"> </w:t>
      </w:r>
      <w:r>
        <w:t>for</w:t>
      </w:r>
      <w:r w:rsidR="00EC2F5E">
        <w:t xml:space="preserve"> </w:t>
      </w:r>
      <w:r>
        <w:t>this</w:t>
      </w:r>
      <w:r w:rsidR="00EC2F5E">
        <w:t xml:space="preserve"> </w:t>
      </w:r>
      <w:r>
        <w:t>kind</w:t>
      </w:r>
      <w:r w:rsidR="00EC2F5E">
        <w:t xml:space="preserve"> </w:t>
      </w:r>
      <w:r>
        <w:t>of</w:t>
      </w:r>
      <w:r w:rsidR="00EC2F5E">
        <w:t xml:space="preserve"> </w:t>
      </w:r>
      <w:r>
        <w:t>train</w:t>
      </w:r>
      <w:r w:rsidR="00EC2F5E">
        <w:t xml:space="preserve"> </w:t>
      </w:r>
      <w:r>
        <w:t>of</w:t>
      </w:r>
      <w:r w:rsidR="00EC2F5E">
        <w:t xml:space="preserve"> </w:t>
      </w:r>
      <w:r>
        <w:t>thought,</w:t>
      </w:r>
      <w:r w:rsidR="00EC2F5E">
        <w:t xml:space="preserve"> </w:t>
      </w:r>
      <w:r>
        <w:t>even</w:t>
      </w:r>
      <w:r w:rsidR="00EC2F5E">
        <w:t xml:space="preserve"> </w:t>
      </w:r>
      <w:r>
        <w:t>after</w:t>
      </w:r>
      <w:r w:rsidR="00EC2F5E">
        <w:t xml:space="preserve"> </w:t>
      </w:r>
      <w:r>
        <w:t>all</w:t>
      </w:r>
      <w:r w:rsidR="00EC2F5E">
        <w:t xml:space="preserve"> </w:t>
      </w:r>
      <w:r>
        <w:t>these</w:t>
      </w:r>
      <w:r w:rsidR="00EC2F5E">
        <w:t xml:space="preserve"> </w:t>
      </w:r>
      <w:r>
        <w:t>many</w:t>
      </w:r>
      <w:r w:rsidR="00EC2F5E">
        <w:t xml:space="preserve"> </w:t>
      </w:r>
      <w:r>
        <w:t>years</w:t>
      </w:r>
      <w:r w:rsidR="00EC2F5E">
        <w:t xml:space="preserve"> </w:t>
      </w:r>
      <w:r>
        <w:t>of</w:t>
      </w:r>
      <w:r w:rsidR="00EC2F5E">
        <w:t xml:space="preserve"> </w:t>
      </w:r>
      <w:r>
        <w:t>blather.</w:t>
      </w:r>
      <w:r w:rsidR="00EC2F5E">
        <w:t xml:space="preserve"> </w:t>
      </w:r>
      <w:r>
        <w:t>You</w:t>
      </w:r>
      <w:r w:rsidR="00EC2F5E">
        <w:t xml:space="preserve"> </w:t>
      </w:r>
      <w:r>
        <w:t>see,</w:t>
      </w:r>
      <w:r w:rsidR="00EC2F5E">
        <w:t xml:space="preserve"> </w:t>
      </w:r>
      <w:r>
        <w:t>according</w:t>
      </w:r>
      <w:r w:rsidR="00EC2F5E">
        <w:t xml:space="preserve"> </w:t>
      </w:r>
      <w:r>
        <w:t>to</w:t>
      </w:r>
      <w:r w:rsidR="00EC2F5E">
        <w:t xml:space="preserve"> </w:t>
      </w:r>
      <w:r>
        <w:t>Trump</w:t>
      </w:r>
      <w:r w:rsidR="00EC2F5E">
        <w:t xml:space="preserve"> </w:t>
      </w:r>
      <w:r>
        <w:t>there</w:t>
      </w:r>
      <w:r w:rsidR="00EC2F5E">
        <w:t xml:space="preserve"> </w:t>
      </w:r>
      <w:r>
        <w:t>are</w:t>
      </w:r>
      <w:r w:rsidR="00EC2F5E">
        <w:t xml:space="preserve"> </w:t>
      </w:r>
      <w:r>
        <w:t>other</w:t>
      </w:r>
      <w:r w:rsidR="00EC2F5E">
        <w:t xml:space="preserve"> </w:t>
      </w:r>
      <w:r>
        <w:t>countries</w:t>
      </w:r>
      <w:r w:rsidR="00EC2F5E">
        <w:t xml:space="preserve"> </w:t>
      </w:r>
      <w:r>
        <w:t>that</w:t>
      </w:r>
      <w:r w:rsidR="00EC2F5E">
        <w:t xml:space="preserve"> </w:t>
      </w:r>
      <w:r>
        <w:t>do</w:t>
      </w:r>
      <w:r w:rsidR="00EC2F5E">
        <w:t xml:space="preserve"> </w:t>
      </w:r>
      <w:r>
        <w:t>bad</w:t>
      </w:r>
      <w:r w:rsidR="00EC2F5E">
        <w:t xml:space="preserve"> </w:t>
      </w:r>
      <w:r>
        <w:t>things,</w:t>
      </w:r>
      <w:r w:rsidR="00EC2F5E">
        <w:t xml:space="preserve"> </w:t>
      </w:r>
      <w:r>
        <w:t>like</w:t>
      </w:r>
      <w:r w:rsidR="00EC2F5E">
        <w:t xml:space="preserve"> </w:t>
      </w:r>
      <w:r>
        <w:t>Iran.</w:t>
      </w:r>
      <w:r w:rsidR="00EC2F5E">
        <w:t xml:space="preserve"> </w:t>
      </w:r>
      <w:r>
        <w:t>And</w:t>
      </w:r>
      <w:r w:rsidR="00EC2F5E">
        <w:t xml:space="preserve"> </w:t>
      </w:r>
      <w:r>
        <w:t>they</w:t>
      </w:r>
      <w:r w:rsidR="00EC2F5E">
        <w:t xml:space="preserve"> </w:t>
      </w:r>
      <w:r>
        <w:t>do</w:t>
      </w:r>
      <w:r w:rsidR="00EC2F5E">
        <w:t xml:space="preserve"> </w:t>
      </w:r>
      <w:r>
        <w:t>so</w:t>
      </w:r>
      <w:r w:rsidR="00EC2F5E">
        <w:t xml:space="preserve"> </w:t>
      </w:r>
      <w:r>
        <w:t>many</w:t>
      </w:r>
      <w:r w:rsidR="00EC2F5E">
        <w:t xml:space="preserve"> </w:t>
      </w:r>
      <w:r>
        <w:t>bad</w:t>
      </w:r>
      <w:r w:rsidR="00EC2F5E">
        <w:t xml:space="preserve"> </w:t>
      </w:r>
      <w:r>
        <w:t>things</w:t>
      </w:r>
      <w:r w:rsidR="00EC2F5E">
        <w:t xml:space="preserve"> </w:t>
      </w:r>
      <w:r>
        <w:t>that</w:t>
      </w:r>
      <w:r w:rsidR="00EC2F5E">
        <w:t xml:space="preserve"> </w:t>
      </w:r>
      <w:r>
        <w:t>Iran</w:t>
      </w:r>
      <w:r w:rsidR="00EC2F5E">
        <w:t xml:space="preserve"> </w:t>
      </w:r>
      <w:r>
        <w:t>is</w:t>
      </w:r>
      <w:r w:rsidR="00EC2F5E">
        <w:t xml:space="preserve"> </w:t>
      </w:r>
      <w:r>
        <w:t>totally</w:t>
      </w:r>
      <w:r w:rsidR="00EC2F5E">
        <w:t xml:space="preserve"> </w:t>
      </w:r>
      <w:r>
        <w:t>worth</w:t>
      </w:r>
      <w:r w:rsidR="00EC2F5E">
        <w:t xml:space="preserve"> </w:t>
      </w:r>
      <w:r>
        <w:t>investigating.</w:t>
      </w:r>
    </w:p>
    <w:p w14:paraId="708BC43C" w14:textId="34A501CF" w:rsidR="007C6390" w:rsidRDefault="007C6390" w:rsidP="007C6390">
      <w:r>
        <w:t>This</w:t>
      </w:r>
      <w:r w:rsidR="00EC2F5E">
        <w:t xml:space="preserve"> </w:t>
      </w:r>
      <w:r>
        <w:t>kind</w:t>
      </w:r>
      <w:r w:rsidR="00EC2F5E">
        <w:t xml:space="preserve"> </w:t>
      </w:r>
      <w:r>
        <w:t>of</w:t>
      </w:r>
      <w:r w:rsidR="00EC2F5E">
        <w:t xml:space="preserve"> </w:t>
      </w:r>
      <w:r>
        <w:t>argument</w:t>
      </w:r>
      <w:r w:rsidR="00EC2F5E">
        <w:t xml:space="preserve"> </w:t>
      </w:r>
      <w:r>
        <w:t>somewhat</w:t>
      </w:r>
      <w:r w:rsidR="00EC2F5E">
        <w:t xml:space="preserve"> </w:t>
      </w:r>
      <w:r>
        <w:t>undermines</w:t>
      </w:r>
      <w:r w:rsidR="00EC2F5E">
        <w:t xml:space="preserve"> </w:t>
      </w:r>
      <w:r>
        <w:t>the</w:t>
      </w:r>
      <w:r w:rsidR="00EC2F5E">
        <w:t xml:space="preserve"> </w:t>
      </w:r>
      <w:r>
        <w:t>presidential</w:t>
      </w:r>
      <w:r w:rsidR="00EC2F5E">
        <w:t xml:space="preserve"> </w:t>
      </w:r>
      <w:r>
        <w:t>moment</w:t>
      </w:r>
      <w:r w:rsidR="00EC2F5E">
        <w:t xml:space="preserve"> </w:t>
      </w:r>
      <w:r>
        <w:t>that</w:t>
      </w:r>
      <w:r w:rsidR="00EC2F5E">
        <w:t xml:space="preserve"> </w:t>
      </w:r>
      <w:r>
        <w:t>averted</w:t>
      </w:r>
      <w:r w:rsidR="00EC2F5E">
        <w:t xml:space="preserve"> </w:t>
      </w:r>
      <w:r>
        <w:t>war</w:t>
      </w:r>
      <w:r w:rsidR="00EC2F5E">
        <w:t xml:space="preserve"> </w:t>
      </w:r>
      <w:r>
        <w:t>with</w:t>
      </w:r>
      <w:r w:rsidR="00EC2F5E">
        <w:t xml:space="preserve"> </w:t>
      </w:r>
      <w:r>
        <w:t>Iran,</w:t>
      </w:r>
      <w:r w:rsidR="00EC2F5E">
        <w:t xml:space="preserve"> </w:t>
      </w:r>
      <w:r>
        <w:t>but</w:t>
      </w:r>
      <w:r w:rsidR="00EC2F5E">
        <w:t xml:space="preserve"> </w:t>
      </w:r>
      <w:r>
        <w:t>let’s</w:t>
      </w:r>
      <w:r w:rsidR="00EC2F5E">
        <w:t xml:space="preserve"> </w:t>
      </w:r>
      <w:r>
        <w:t>not</w:t>
      </w:r>
      <w:r w:rsidR="00EC2F5E">
        <w:t xml:space="preserve"> </w:t>
      </w:r>
      <w:r>
        <w:t>set</w:t>
      </w:r>
      <w:r w:rsidR="00EC2F5E">
        <w:t xml:space="preserve"> </w:t>
      </w:r>
      <w:r>
        <w:t>our</w:t>
      </w:r>
      <w:r w:rsidR="00EC2F5E">
        <w:t xml:space="preserve"> </w:t>
      </w:r>
      <w:r>
        <w:t>standards</w:t>
      </w:r>
      <w:r w:rsidR="00EC2F5E">
        <w:t xml:space="preserve"> </w:t>
      </w:r>
      <w:r>
        <w:t>too</w:t>
      </w:r>
      <w:r w:rsidR="00EC2F5E">
        <w:t xml:space="preserve"> </w:t>
      </w:r>
      <w:r>
        <w:t>high.</w:t>
      </w:r>
      <w:r w:rsidR="00EC2F5E">
        <w:t xml:space="preserve"> </w:t>
      </w:r>
      <w:r>
        <w:t>Because</w:t>
      </w:r>
      <w:r w:rsidR="00EC2F5E">
        <w:t xml:space="preserve"> </w:t>
      </w:r>
      <w:r>
        <w:t>there</w:t>
      </w:r>
      <w:r w:rsidR="00EC2F5E">
        <w:t xml:space="preserve"> </w:t>
      </w:r>
      <w:r>
        <w:t>was</w:t>
      </w:r>
      <w:r w:rsidR="00EC2F5E">
        <w:t xml:space="preserve"> </w:t>
      </w:r>
      <w:r>
        <w:t>more</w:t>
      </w:r>
      <w:r w:rsidR="00EC2F5E">
        <w:t xml:space="preserve"> </w:t>
      </w:r>
      <w:r>
        <w:t>of</w:t>
      </w:r>
      <w:r w:rsidR="00EC2F5E">
        <w:t xml:space="preserve"> </w:t>
      </w:r>
      <w:r>
        <w:t>this</w:t>
      </w:r>
      <w:r w:rsidR="00EC2F5E">
        <w:t xml:space="preserve"> </w:t>
      </w:r>
      <w:r>
        <w:t>brain</w:t>
      </w:r>
      <w:r w:rsidR="00EC2F5E">
        <w:t xml:space="preserve"> </w:t>
      </w:r>
      <w:r>
        <w:t>fart</w:t>
      </w:r>
      <w:r w:rsidR="00EC2F5E">
        <w:t xml:space="preserve"> </w:t>
      </w:r>
      <w:r>
        <w:t>to</w:t>
      </w:r>
      <w:r w:rsidR="00EC2F5E">
        <w:t xml:space="preserve"> </w:t>
      </w:r>
      <w:r>
        <w:t>follow.</w:t>
      </w:r>
    </w:p>
    <w:p w14:paraId="3CF41F58" w14:textId="4EAF3FA0" w:rsidR="007C6390" w:rsidRDefault="007C6390" w:rsidP="007C6390">
      <w:r>
        <w:t>“I’m</w:t>
      </w:r>
      <w:r w:rsidR="00EC2F5E">
        <w:t xml:space="preserve"> </w:t>
      </w:r>
      <w:r>
        <w:t>not</w:t>
      </w:r>
      <w:r w:rsidR="00EC2F5E">
        <w:t xml:space="preserve"> </w:t>
      </w:r>
      <w:r>
        <w:t>like</w:t>
      </w:r>
      <w:r w:rsidR="00EC2F5E">
        <w:t xml:space="preserve"> </w:t>
      </w:r>
      <w:r>
        <w:t>a</w:t>
      </w:r>
      <w:r w:rsidR="00EC2F5E">
        <w:t xml:space="preserve"> </w:t>
      </w:r>
      <w:r>
        <w:t>fool</w:t>
      </w:r>
      <w:r w:rsidR="00EC2F5E">
        <w:t xml:space="preserve"> </w:t>
      </w:r>
      <w:r>
        <w:t>that</w:t>
      </w:r>
      <w:r w:rsidR="00EC2F5E">
        <w:t xml:space="preserve"> </w:t>
      </w:r>
      <w:r>
        <w:t>says,</w:t>
      </w:r>
      <w:r w:rsidR="00EC2F5E">
        <w:t xml:space="preserve"> </w:t>
      </w:r>
      <w:r>
        <w:t>‘We</w:t>
      </w:r>
      <w:r w:rsidR="00EC2F5E">
        <w:t xml:space="preserve"> </w:t>
      </w:r>
      <w:r>
        <w:t>don’t</w:t>
      </w:r>
      <w:r w:rsidR="00EC2F5E">
        <w:t xml:space="preserve"> </w:t>
      </w:r>
      <w:r>
        <w:t>want</w:t>
      </w:r>
      <w:r w:rsidR="00EC2F5E">
        <w:t xml:space="preserve"> </w:t>
      </w:r>
      <w:r>
        <w:t>to</w:t>
      </w:r>
      <w:r w:rsidR="00EC2F5E">
        <w:t xml:space="preserve"> </w:t>
      </w:r>
      <w:r>
        <w:t>do</w:t>
      </w:r>
      <w:r w:rsidR="00EC2F5E">
        <w:t xml:space="preserve"> </w:t>
      </w:r>
      <w:r>
        <w:t>business</w:t>
      </w:r>
      <w:r w:rsidR="00EC2F5E">
        <w:t xml:space="preserve"> </w:t>
      </w:r>
      <w:r>
        <w:t>with</w:t>
      </w:r>
      <w:r w:rsidR="00EC2F5E">
        <w:t xml:space="preserve"> </w:t>
      </w:r>
      <w:r>
        <w:t>them.’</w:t>
      </w:r>
      <w:r w:rsidR="00EC2F5E">
        <w:t xml:space="preserve"> </w:t>
      </w:r>
      <w:r>
        <w:t>And</w:t>
      </w:r>
      <w:r w:rsidR="00EC2F5E">
        <w:t xml:space="preserve"> </w:t>
      </w:r>
      <w:r>
        <w:t>by</w:t>
      </w:r>
      <w:r w:rsidR="00EC2F5E">
        <w:t xml:space="preserve"> </w:t>
      </w:r>
      <w:r>
        <w:t>the</w:t>
      </w:r>
      <w:r w:rsidR="00EC2F5E">
        <w:t xml:space="preserve"> </w:t>
      </w:r>
      <w:r>
        <w:t>way,</w:t>
      </w:r>
      <w:r w:rsidR="00EC2F5E">
        <w:t xml:space="preserve"> </w:t>
      </w:r>
      <w:r>
        <w:t>if</w:t>
      </w:r>
      <w:r w:rsidR="00EC2F5E">
        <w:t xml:space="preserve"> </w:t>
      </w:r>
      <w:r>
        <w:t>they</w:t>
      </w:r>
      <w:r w:rsidR="00EC2F5E">
        <w:t xml:space="preserve"> </w:t>
      </w:r>
      <w:r>
        <w:t>don’t</w:t>
      </w:r>
      <w:r w:rsidR="00EC2F5E">
        <w:t xml:space="preserve"> </w:t>
      </w:r>
      <w:r>
        <w:t>do</w:t>
      </w:r>
      <w:r w:rsidR="00EC2F5E">
        <w:t xml:space="preserve"> </w:t>
      </w:r>
      <w:r>
        <w:t>business</w:t>
      </w:r>
      <w:r w:rsidR="00EC2F5E">
        <w:t xml:space="preserve"> </w:t>
      </w:r>
      <w:r>
        <w:t>with</w:t>
      </w:r>
      <w:r w:rsidR="00EC2F5E">
        <w:t xml:space="preserve"> </w:t>
      </w:r>
      <w:r>
        <w:t>us,</w:t>
      </w:r>
      <w:r w:rsidR="00EC2F5E">
        <w:t xml:space="preserve"> </w:t>
      </w:r>
      <w:r>
        <w:t>you</w:t>
      </w:r>
      <w:r w:rsidR="00EC2F5E">
        <w:t xml:space="preserve"> </w:t>
      </w:r>
      <w:r>
        <w:t>know</w:t>
      </w:r>
      <w:r w:rsidR="00EC2F5E">
        <w:t xml:space="preserve"> </w:t>
      </w:r>
      <w:r>
        <w:t>what</w:t>
      </w:r>
      <w:r w:rsidR="00EC2F5E">
        <w:t xml:space="preserve"> </w:t>
      </w:r>
      <w:r>
        <w:t>they</w:t>
      </w:r>
      <w:r w:rsidR="00EC2F5E">
        <w:t xml:space="preserve"> </w:t>
      </w:r>
      <w:r>
        <w:t>do?</w:t>
      </w:r>
      <w:r w:rsidR="00EC2F5E">
        <w:t xml:space="preserve"> </w:t>
      </w:r>
      <w:r>
        <w:t>They’ll</w:t>
      </w:r>
      <w:r w:rsidR="00EC2F5E">
        <w:t xml:space="preserve"> </w:t>
      </w:r>
      <w:r>
        <w:t>do</w:t>
      </w:r>
      <w:r w:rsidR="00EC2F5E">
        <w:t xml:space="preserve"> </w:t>
      </w:r>
      <w:r>
        <w:t>business</w:t>
      </w:r>
      <w:r w:rsidR="00EC2F5E">
        <w:t xml:space="preserve"> </w:t>
      </w:r>
      <w:r>
        <w:t>with</w:t>
      </w:r>
      <w:r w:rsidR="00EC2F5E">
        <w:t xml:space="preserve"> </w:t>
      </w:r>
      <w:r>
        <w:t>the</w:t>
      </w:r>
      <w:r w:rsidR="00EC2F5E">
        <w:t xml:space="preserve"> </w:t>
      </w:r>
      <w:r>
        <w:t>Russians</w:t>
      </w:r>
      <w:r w:rsidR="00EC2F5E">
        <w:t xml:space="preserve"> </w:t>
      </w:r>
      <w:r>
        <w:t>or</w:t>
      </w:r>
      <w:r w:rsidR="00EC2F5E">
        <w:t xml:space="preserve"> </w:t>
      </w:r>
      <w:r>
        <w:t>with</w:t>
      </w:r>
      <w:r w:rsidR="00EC2F5E">
        <w:t xml:space="preserve"> </w:t>
      </w:r>
      <w:r>
        <w:t>the</w:t>
      </w:r>
      <w:r w:rsidR="00EC2F5E">
        <w:t xml:space="preserve"> </w:t>
      </w:r>
      <w:r>
        <w:t>Chinese.</w:t>
      </w:r>
      <w:r w:rsidR="00EC2F5E">
        <w:t xml:space="preserve"> </w:t>
      </w:r>
      <w:r>
        <w:lastRenderedPageBreak/>
        <w:t>They</w:t>
      </w:r>
      <w:r w:rsidR="00EC2F5E">
        <w:t xml:space="preserve"> </w:t>
      </w:r>
      <w:r>
        <w:t>will</w:t>
      </w:r>
      <w:r w:rsidR="00EC2F5E">
        <w:t xml:space="preserve"> </w:t>
      </w:r>
      <w:r>
        <w:t>buy</w:t>
      </w:r>
      <w:r w:rsidR="00EC2F5E">
        <w:t xml:space="preserve"> </w:t>
      </w:r>
      <w:r>
        <w:t>–</w:t>
      </w:r>
      <w:r w:rsidR="00EC2F5E">
        <w:t xml:space="preserve"> </w:t>
      </w:r>
      <w:r>
        <w:t>we</w:t>
      </w:r>
      <w:r w:rsidR="00EC2F5E">
        <w:t xml:space="preserve"> </w:t>
      </w:r>
      <w:r>
        <w:t>make</w:t>
      </w:r>
      <w:r w:rsidR="00EC2F5E">
        <w:t xml:space="preserve"> </w:t>
      </w:r>
      <w:r>
        <w:t>the</w:t>
      </w:r>
      <w:r w:rsidR="00EC2F5E">
        <w:t xml:space="preserve"> </w:t>
      </w:r>
      <w:r>
        <w:t>best</w:t>
      </w:r>
      <w:r w:rsidR="00EC2F5E">
        <w:t xml:space="preserve"> </w:t>
      </w:r>
      <w:r>
        <w:t>equipment</w:t>
      </w:r>
      <w:r w:rsidR="00EC2F5E">
        <w:t xml:space="preserve"> </w:t>
      </w:r>
      <w:r>
        <w:t>in</w:t>
      </w:r>
      <w:r w:rsidR="00EC2F5E">
        <w:t xml:space="preserve"> </w:t>
      </w:r>
      <w:r>
        <w:t>the</w:t>
      </w:r>
      <w:r w:rsidR="00EC2F5E">
        <w:t xml:space="preserve"> </w:t>
      </w:r>
      <w:r>
        <w:t>world,</w:t>
      </w:r>
      <w:r w:rsidR="00EC2F5E">
        <w:t xml:space="preserve"> </w:t>
      </w:r>
      <w:r>
        <w:t>but</w:t>
      </w:r>
      <w:r w:rsidR="00EC2F5E">
        <w:t xml:space="preserve"> </w:t>
      </w:r>
      <w:r>
        <w:t>they</w:t>
      </w:r>
      <w:r w:rsidR="00EC2F5E">
        <w:t xml:space="preserve"> </w:t>
      </w:r>
      <w:r>
        <w:t>will</w:t>
      </w:r>
      <w:r w:rsidR="00EC2F5E">
        <w:t xml:space="preserve"> </w:t>
      </w:r>
      <w:r>
        <w:t>buy</w:t>
      </w:r>
      <w:r w:rsidR="00EC2F5E">
        <w:t xml:space="preserve"> </w:t>
      </w:r>
      <w:r>
        <w:t>great</w:t>
      </w:r>
      <w:r w:rsidR="00EC2F5E">
        <w:t xml:space="preserve"> </w:t>
      </w:r>
      <w:r>
        <w:t>equipment</w:t>
      </w:r>
      <w:r w:rsidR="00EC2F5E">
        <w:t xml:space="preserve"> </w:t>
      </w:r>
      <w:r>
        <w:t>from</w:t>
      </w:r>
      <w:r w:rsidR="00EC2F5E">
        <w:t xml:space="preserve"> </w:t>
      </w:r>
      <w:r>
        <w:t>Russia</w:t>
      </w:r>
      <w:r w:rsidR="00EC2F5E">
        <w:t xml:space="preserve"> </w:t>
      </w:r>
      <w:r>
        <w:t>and</w:t>
      </w:r>
      <w:r w:rsidR="00EC2F5E">
        <w:t xml:space="preserve"> </w:t>
      </w:r>
      <w:r>
        <w:t>from</w:t>
      </w:r>
      <w:r w:rsidR="00EC2F5E">
        <w:t xml:space="preserve"> </w:t>
      </w:r>
      <w:r>
        <w:t>China,”</w:t>
      </w:r>
      <w:r w:rsidR="00EC2F5E">
        <w:t xml:space="preserve"> </w:t>
      </w:r>
      <w:r>
        <w:t>he</w:t>
      </w:r>
      <w:r w:rsidR="00EC2F5E">
        <w:t xml:space="preserve"> </w:t>
      </w:r>
      <w:r>
        <w:t>told</w:t>
      </w:r>
      <w:r w:rsidR="00EC2F5E">
        <w:t xml:space="preserve"> </w:t>
      </w:r>
      <w:r>
        <w:t>Chuck</w:t>
      </w:r>
      <w:r w:rsidR="00EC2F5E">
        <w:t xml:space="preserve"> </w:t>
      </w:r>
      <w:r>
        <w:t>Todd</w:t>
      </w:r>
      <w:r w:rsidR="00EC2F5E">
        <w:t xml:space="preserve"> </w:t>
      </w:r>
      <w:r>
        <w:t>of</w:t>
      </w:r>
      <w:r w:rsidR="00EC2F5E">
        <w:t xml:space="preserve"> </w:t>
      </w:r>
      <w:r>
        <w:t>NBC</w:t>
      </w:r>
      <w:r w:rsidR="00EC2F5E">
        <w:t xml:space="preserve"> </w:t>
      </w:r>
      <w:r>
        <w:t>News.</w:t>
      </w:r>
    </w:p>
    <w:p w14:paraId="7C633C05" w14:textId="1D8FAB11" w:rsidR="007C6390" w:rsidRDefault="007C6390" w:rsidP="007C6390">
      <w:r>
        <w:t>“Chuck,</w:t>
      </w:r>
      <w:r w:rsidR="00EC2F5E">
        <w:t xml:space="preserve"> </w:t>
      </w:r>
      <w:r>
        <w:t>take</w:t>
      </w:r>
      <w:r w:rsidR="00EC2F5E">
        <w:t xml:space="preserve"> </w:t>
      </w:r>
      <w:r>
        <w:t>their</w:t>
      </w:r>
      <w:r w:rsidR="00EC2F5E">
        <w:t xml:space="preserve"> </w:t>
      </w:r>
      <w:r>
        <w:t>money.</w:t>
      </w:r>
      <w:r w:rsidR="00EC2F5E">
        <w:t xml:space="preserve"> </w:t>
      </w:r>
      <w:r>
        <w:t>Take</w:t>
      </w:r>
      <w:r w:rsidR="00EC2F5E">
        <w:t xml:space="preserve"> </w:t>
      </w:r>
      <w:r>
        <w:t>their</w:t>
      </w:r>
      <w:r w:rsidR="00EC2F5E">
        <w:t xml:space="preserve"> </w:t>
      </w:r>
      <w:r>
        <w:t>money,</w:t>
      </w:r>
      <w:r w:rsidR="00EC2F5E">
        <w:t xml:space="preserve"> </w:t>
      </w:r>
      <w:r>
        <w:t>Chuck.”</w:t>
      </w:r>
    </w:p>
    <w:p w14:paraId="06028FD8" w14:textId="5D5E7CB2" w:rsidR="007C6390" w:rsidRDefault="007C6390" w:rsidP="007C6390">
      <w:r>
        <w:t>Trump</w:t>
      </w:r>
      <w:r w:rsidR="00EC2F5E">
        <w:t xml:space="preserve"> </w:t>
      </w:r>
      <w:r>
        <w:t>has</w:t>
      </w:r>
      <w:r w:rsidR="00EC2F5E">
        <w:t xml:space="preserve"> </w:t>
      </w:r>
      <w:r>
        <w:t>already</w:t>
      </w:r>
      <w:r w:rsidR="00EC2F5E">
        <w:t xml:space="preserve"> </w:t>
      </w:r>
      <w:r>
        <w:t>said</w:t>
      </w:r>
      <w:r w:rsidR="00EC2F5E">
        <w:t xml:space="preserve"> </w:t>
      </w:r>
      <w:r>
        <w:t>that</w:t>
      </w:r>
      <w:r w:rsidR="00EC2F5E">
        <w:t xml:space="preserve"> </w:t>
      </w:r>
      <w:r>
        <w:t>his</w:t>
      </w:r>
      <w:r w:rsidR="00EC2F5E">
        <w:t xml:space="preserve"> </w:t>
      </w:r>
      <w:r>
        <w:t>re-election</w:t>
      </w:r>
      <w:r w:rsidR="00EC2F5E">
        <w:t xml:space="preserve"> </w:t>
      </w:r>
      <w:r>
        <w:t>slogan</w:t>
      </w:r>
      <w:r w:rsidR="00EC2F5E">
        <w:t xml:space="preserve"> </w:t>
      </w:r>
      <w:r>
        <w:t>is</w:t>
      </w:r>
      <w:r w:rsidR="00EC2F5E">
        <w:t xml:space="preserve"> </w:t>
      </w:r>
      <w:r>
        <w:t>“Keep</w:t>
      </w:r>
      <w:r w:rsidR="00EC2F5E">
        <w:t xml:space="preserve"> </w:t>
      </w:r>
      <w:r>
        <w:t>America</w:t>
      </w:r>
      <w:r w:rsidR="00EC2F5E">
        <w:t xml:space="preserve"> </w:t>
      </w:r>
      <w:r>
        <w:t>Great,”</w:t>
      </w:r>
      <w:r w:rsidR="00EC2F5E">
        <w:t xml:space="preserve"> </w:t>
      </w:r>
      <w:r>
        <w:t>as</w:t>
      </w:r>
      <w:r w:rsidR="00EC2F5E">
        <w:t xml:space="preserve"> </w:t>
      </w:r>
      <w:r>
        <w:t>if</w:t>
      </w:r>
      <w:r w:rsidR="00EC2F5E">
        <w:t xml:space="preserve"> </w:t>
      </w:r>
      <w:r>
        <w:t>the</w:t>
      </w:r>
      <w:r w:rsidR="00EC2F5E">
        <w:t xml:space="preserve"> </w:t>
      </w:r>
      <w:r>
        <w:t>next</w:t>
      </w:r>
      <w:r w:rsidR="00EC2F5E">
        <w:t xml:space="preserve"> </w:t>
      </w:r>
      <w:r>
        <w:t>four</w:t>
      </w:r>
      <w:r w:rsidR="00EC2F5E">
        <w:t xml:space="preserve"> </w:t>
      </w:r>
      <w:r>
        <w:t>years</w:t>
      </w:r>
      <w:r w:rsidR="00EC2F5E">
        <w:t xml:space="preserve"> </w:t>
      </w:r>
      <w:r>
        <w:t>will</w:t>
      </w:r>
      <w:r w:rsidR="00EC2F5E">
        <w:t xml:space="preserve"> </w:t>
      </w:r>
      <w:r>
        <w:t>be</w:t>
      </w:r>
      <w:r w:rsidR="00EC2F5E">
        <w:t xml:space="preserve"> </w:t>
      </w:r>
      <w:r>
        <w:t>a</w:t>
      </w:r>
      <w:r w:rsidR="00EC2F5E">
        <w:t xml:space="preserve"> </w:t>
      </w:r>
      <w:r>
        <w:t>desperate</w:t>
      </w:r>
      <w:r w:rsidR="00EC2F5E">
        <w:t xml:space="preserve"> </w:t>
      </w:r>
      <w:r>
        <w:t>exercise</w:t>
      </w:r>
      <w:r w:rsidR="00EC2F5E">
        <w:t xml:space="preserve"> </w:t>
      </w:r>
      <w:r>
        <w:t>in</w:t>
      </w:r>
      <w:r w:rsidR="00EC2F5E">
        <w:t xml:space="preserve"> </w:t>
      </w:r>
      <w:r>
        <w:t>clinging</w:t>
      </w:r>
      <w:r w:rsidR="00EC2F5E">
        <w:t xml:space="preserve"> </w:t>
      </w:r>
      <w:r>
        <w:t>on</w:t>
      </w:r>
      <w:r w:rsidR="00EC2F5E">
        <w:t xml:space="preserve"> </w:t>
      </w:r>
      <w:r>
        <w:t>to</w:t>
      </w:r>
      <w:r w:rsidR="00EC2F5E">
        <w:t xml:space="preserve"> </w:t>
      </w:r>
      <w:r>
        <w:t>what</w:t>
      </w:r>
      <w:r w:rsidR="00EC2F5E">
        <w:t xml:space="preserve"> </w:t>
      </w:r>
      <w:r>
        <w:t>he</w:t>
      </w:r>
      <w:r w:rsidR="00EC2F5E">
        <w:t xml:space="preserve"> </w:t>
      </w:r>
      <w:r>
        <w:t>thinks</w:t>
      </w:r>
      <w:r w:rsidR="00EC2F5E">
        <w:t xml:space="preserve"> </w:t>
      </w:r>
      <w:r>
        <w:t>he’s</w:t>
      </w:r>
      <w:r w:rsidR="00EC2F5E">
        <w:t xml:space="preserve"> </w:t>
      </w:r>
      <w:r>
        <w:t>achieved,</w:t>
      </w:r>
      <w:r w:rsidR="00EC2F5E">
        <w:t xml:space="preserve"> </w:t>
      </w:r>
      <w:r>
        <w:t>such</w:t>
      </w:r>
      <w:r w:rsidR="00EC2F5E">
        <w:t xml:space="preserve"> </w:t>
      </w:r>
      <w:r>
        <w:t>as</w:t>
      </w:r>
      <w:r w:rsidR="00EC2F5E">
        <w:t xml:space="preserve"> </w:t>
      </w:r>
      <w:r>
        <w:t>avoiding</w:t>
      </w:r>
      <w:r w:rsidR="00EC2F5E">
        <w:t xml:space="preserve"> </w:t>
      </w:r>
      <w:r>
        <w:t>impeachment.</w:t>
      </w:r>
    </w:p>
    <w:p w14:paraId="2B55070B" w14:textId="33F5D736" w:rsidR="007C6390" w:rsidRDefault="007C6390" w:rsidP="007C6390">
      <w:r>
        <w:t>This</w:t>
      </w:r>
      <w:r w:rsidR="00EC2F5E">
        <w:t xml:space="preserve"> </w:t>
      </w:r>
      <w:r>
        <w:t>is</w:t>
      </w:r>
      <w:r w:rsidR="00EC2F5E">
        <w:t xml:space="preserve"> </w:t>
      </w:r>
      <w:r>
        <w:t>a</w:t>
      </w:r>
      <w:r w:rsidR="00EC2F5E">
        <w:t xml:space="preserve"> </w:t>
      </w:r>
      <w:r>
        <w:t>shame</w:t>
      </w:r>
      <w:r w:rsidR="00EC2F5E">
        <w:t xml:space="preserve"> </w:t>
      </w:r>
      <w:r>
        <w:t>because</w:t>
      </w:r>
      <w:r w:rsidR="00EC2F5E">
        <w:t xml:space="preserve"> </w:t>
      </w:r>
      <w:r>
        <w:t>“Take</w:t>
      </w:r>
      <w:r w:rsidR="00EC2F5E">
        <w:t xml:space="preserve"> </w:t>
      </w:r>
      <w:r>
        <w:t>Their</w:t>
      </w:r>
      <w:r w:rsidR="00EC2F5E">
        <w:t xml:space="preserve"> </w:t>
      </w:r>
      <w:r>
        <w:t>Money”</w:t>
      </w:r>
      <w:r w:rsidR="00EC2F5E">
        <w:t xml:space="preserve"> </w:t>
      </w:r>
      <w:r>
        <w:t>is</w:t>
      </w:r>
      <w:r w:rsidR="00EC2F5E">
        <w:t xml:space="preserve"> </w:t>
      </w:r>
      <w:r>
        <w:t>a</w:t>
      </w:r>
      <w:r w:rsidR="00EC2F5E">
        <w:t xml:space="preserve"> </w:t>
      </w:r>
      <w:r>
        <w:t>far</w:t>
      </w:r>
      <w:r w:rsidR="00EC2F5E">
        <w:t xml:space="preserve"> </w:t>
      </w:r>
      <w:r>
        <w:t>more</w:t>
      </w:r>
      <w:r w:rsidR="00EC2F5E">
        <w:t xml:space="preserve"> </w:t>
      </w:r>
      <w:r>
        <w:t>authentic</w:t>
      </w:r>
      <w:r w:rsidR="00EC2F5E">
        <w:t xml:space="preserve"> </w:t>
      </w:r>
      <w:r>
        <w:t>one-liner</w:t>
      </w:r>
      <w:r w:rsidR="00EC2F5E">
        <w:t xml:space="preserve"> </w:t>
      </w:r>
      <w:r>
        <w:t>about</w:t>
      </w:r>
      <w:r w:rsidR="00EC2F5E">
        <w:t xml:space="preserve"> </w:t>
      </w:r>
      <w:r>
        <w:t>this</w:t>
      </w:r>
      <w:r w:rsidR="00EC2F5E">
        <w:t xml:space="preserve"> </w:t>
      </w:r>
      <w:r>
        <w:t>president.</w:t>
      </w:r>
      <w:r w:rsidR="00EC2F5E">
        <w:t xml:space="preserve"> </w:t>
      </w:r>
      <w:r>
        <w:t>At</w:t>
      </w:r>
      <w:r w:rsidR="00EC2F5E">
        <w:t xml:space="preserve"> </w:t>
      </w:r>
      <w:r>
        <w:t>least</w:t>
      </w:r>
      <w:r w:rsidR="00EC2F5E">
        <w:t xml:space="preserve"> </w:t>
      </w:r>
      <w:r>
        <w:t>it</w:t>
      </w:r>
      <w:r w:rsidR="00EC2F5E">
        <w:t xml:space="preserve"> </w:t>
      </w:r>
      <w:r>
        <w:t>suggests</w:t>
      </w:r>
      <w:r w:rsidR="00EC2F5E">
        <w:t xml:space="preserve"> </w:t>
      </w:r>
      <w:r>
        <w:t>that</w:t>
      </w:r>
      <w:r w:rsidR="00EC2F5E">
        <w:t xml:space="preserve"> </w:t>
      </w:r>
      <w:r>
        <w:t>the</w:t>
      </w:r>
      <w:r w:rsidR="00EC2F5E">
        <w:t xml:space="preserve"> </w:t>
      </w:r>
      <w:r>
        <w:t>Trump</w:t>
      </w:r>
      <w:r w:rsidR="00EC2F5E">
        <w:t xml:space="preserve"> </w:t>
      </w:r>
      <w:r>
        <w:t>project</w:t>
      </w:r>
      <w:r w:rsidR="00EC2F5E">
        <w:t xml:space="preserve"> </w:t>
      </w:r>
      <w:r>
        <w:t>is</w:t>
      </w:r>
      <w:r w:rsidR="00EC2F5E">
        <w:t xml:space="preserve"> </w:t>
      </w:r>
      <w:r>
        <w:t>an</w:t>
      </w:r>
      <w:r w:rsidR="00EC2F5E">
        <w:t xml:space="preserve"> </w:t>
      </w:r>
      <w:r>
        <w:t>ongoing</w:t>
      </w:r>
      <w:r w:rsidR="00EC2F5E">
        <w:t xml:space="preserve"> </w:t>
      </w:r>
      <w:r>
        <w:t>enterprise.</w:t>
      </w:r>
    </w:p>
    <w:p w14:paraId="77FC05F6" w14:textId="46400746" w:rsidR="007C6390" w:rsidRDefault="007C6390" w:rsidP="007C6390">
      <w:r>
        <w:t>To</w:t>
      </w:r>
      <w:r w:rsidR="00EC2F5E">
        <w:t xml:space="preserve"> </w:t>
      </w:r>
      <w:r>
        <w:t>be</w:t>
      </w:r>
      <w:r w:rsidR="00EC2F5E">
        <w:t xml:space="preserve"> </w:t>
      </w:r>
      <w:r>
        <w:t>fair,</w:t>
      </w:r>
      <w:r w:rsidR="00EC2F5E">
        <w:t xml:space="preserve"> </w:t>
      </w:r>
      <w:r w:rsidRPr="002A0BBE">
        <w:rPr>
          <w:rStyle w:val="StyleUnderline"/>
        </w:rPr>
        <w:t>the</w:t>
      </w:r>
      <w:r w:rsidR="00EC2F5E">
        <w:rPr>
          <w:rStyle w:val="StyleUnderline"/>
        </w:rPr>
        <w:t xml:space="preserve"> </w:t>
      </w:r>
      <w:r w:rsidRPr="002A0BBE">
        <w:rPr>
          <w:rStyle w:val="StyleUnderline"/>
        </w:rPr>
        <w:t>Trump</w:t>
      </w:r>
      <w:r w:rsidR="00EC2F5E">
        <w:rPr>
          <w:rStyle w:val="StyleUnderline"/>
        </w:rPr>
        <w:t xml:space="preserve"> </w:t>
      </w:r>
      <w:r w:rsidRPr="002A0BBE">
        <w:rPr>
          <w:rStyle w:val="StyleUnderline"/>
        </w:rPr>
        <w:t>administration</w:t>
      </w:r>
      <w:r w:rsidR="00EC2F5E">
        <w:rPr>
          <w:rStyle w:val="StyleUnderline"/>
        </w:rPr>
        <w:t xml:space="preserve"> </w:t>
      </w:r>
      <w:r w:rsidRPr="002A0BBE">
        <w:rPr>
          <w:rStyle w:val="StyleUnderline"/>
        </w:rPr>
        <w:t>is</w:t>
      </w:r>
      <w:r w:rsidR="00EC2F5E">
        <w:rPr>
          <w:rStyle w:val="StyleUnderline"/>
        </w:rPr>
        <w:t xml:space="preserve"> </w:t>
      </w:r>
      <w:r w:rsidRPr="002A0BBE">
        <w:rPr>
          <w:rStyle w:val="StyleUnderline"/>
        </w:rPr>
        <w:t>hardly</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first</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overlook</w:t>
      </w:r>
      <w:r w:rsidR="00EC2F5E">
        <w:rPr>
          <w:rStyle w:val="StyleUnderline"/>
        </w:rPr>
        <w:t xml:space="preserve"> </w:t>
      </w:r>
      <w:r w:rsidRPr="002A0BBE">
        <w:rPr>
          <w:rStyle w:val="StyleUnderline"/>
        </w:rPr>
        <w:t>every</w:t>
      </w:r>
      <w:r w:rsidR="00EC2F5E">
        <w:rPr>
          <w:rStyle w:val="StyleUnderline"/>
        </w:rPr>
        <w:t xml:space="preserve"> </w:t>
      </w:r>
      <w:r w:rsidRPr="002A0BBE">
        <w:rPr>
          <w:rStyle w:val="StyleUnderline"/>
        </w:rPr>
        <w:t>human</w:t>
      </w:r>
      <w:r w:rsidR="00EC2F5E">
        <w:rPr>
          <w:rStyle w:val="StyleUnderline"/>
        </w:rPr>
        <w:t xml:space="preserve"> </w:t>
      </w:r>
      <w:r w:rsidRPr="002A0BBE">
        <w:rPr>
          <w:rStyle w:val="StyleUnderline"/>
        </w:rPr>
        <w:t>rights</w:t>
      </w:r>
      <w:r w:rsidR="00EC2F5E">
        <w:rPr>
          <w:rStyle w:val="StyleUnderline"/>
        </w:rPr>
        <w:t xml:space="preserve"> </w:t>
      </w:r>
      <w:r w:rsidRPr="002A0BBE">
        <w:rPr>
          <w:rStyle w:val="StyleUnderline"/>
        </w:rPr>
        <w:t>abuse</w:t>
      </w:r>
      <w:r w:rsidR="00EC2F5E">
        <w:rPr>
          <w:rStyle w:val="StyleUnderline"/>
        </w:rPr>
        <w:t xml:space="preserve"> </w:t>
      </w:r>
      <w:r w:rsidRPr="002A0BBE">
        <w:rPr>
          <w:rStyle w:val="StyleUnderline"/>
        </w:rPr>
        <w:t>by</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Saudi</w:t>
      </w:r>
      <w:r w:rsidR="00EC2F5E">
        <w:rPr>
          <w:rStyle w:val="StyleUnderline"/>
        </w:rPr>
        <w:t xml:space="preserve"> </w:t>
      </w:r>
      <w:r w:rsidRPr="002A0BBE">
        <w:rPr>
          <w:rStyle w:val="StyleUnderline"/>
        </w:rPr>
        <w:t>regime</w:t>
      </w:r>
      <w:r w:rsidR="00EC2F5E">
        <w:rPr>
          <w:rStyle w:val="StyleUnderline"/>
        </w:rPr>
        <w:t xml:space="preserve"> </w:t>
      </w:r>
      <w:r w:rsidRPr="002A0BBE">
        <w:rPr>
          <w:rStyle w:val="StyleUnderline"/>
        </w:rPr>
        <w:t>in</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single-minded</w:t>
      </w:r>
      <w:r w:rsidR="00EC2F5E">
        <w:rPr>
          <w:rStyle w:val="StyleUnderline"/>
        </w:rPr>
        <w:t xml:space="preserve"> </w:t>
      </w:r>
      <w:r w:rsidRPr="002A0BBE">
        <w:rPr>
          <w:rStyle w:val="StyleUnderline"/>
        </w:rPr>
        <w:t>pursuit</w:t>
      </w:r>
      <w:r w:rsidR="00EC2F5E">
        <w:rPr>
          <w:rStyle w:val="StyleUnderline"/>
        </w:rPr>
        <w:t xml:space="preserve"> </w:t>
      </w:r>
      <w:r w:rsidRPr="002A0BBE">
        <w:rPr>
          <w:rStyle w:val="StyleUnderline"/>
        </w:rPr>
        <w:t>of</w:t>
      </w:r>
      <w:r w:rsidR="00EC2F5E">
        <w:rPr>
          <w:rStyle w:val="StyleUnderline"/>
        </w:rPr>
        <w:t xml:space="preserve"> </w:t>
      </w:r>
      <w:r w:rsidRPr="002A0BBE">
        <w:rPr>
          <w:rStyle w:val="StyleUnderline"/>
        </w:rPr>
        <w:t>oil,</w:t>
      </w:r>
      <w:r w:rsidR="00EC2F5E">
        <w:rPr>
          <w:rStyle w:val="StyleUnderline"/>
        </w:rPr>
        <w:t xml:space="preserve"> </w:t>
      </w:r>
      <w:r w:rsidRPr="002A0BBE">
        <w:rPr>
          <w:rStyle w:val="StyleUnderline"/>
        </w:rPr>
        <w:t>money</w:t>
      </w:r>
      <w:r w:rsidR="00EC2F5E">
        <w:rPr>
          <w:rStyle w:val="StyleUnderline"/>
        </w:rPr>
        <w:t xml:space="preserve"> </w:t>
      </w:r>
      <w:r w:rsidRPr="002A0BBE">
        <w:rPr>
          <w:rStyle w:val="StyleUnderline"/>
        </w:rPr>
        <w:t>and</w:t>
      </w:r>
      <w:r w:rsidR="00EC2F5E">
        <w:rPr>
          <w:rStyle w:val="StyleUnderline"/>
        </w:rPr>
        <w:t xml:space="preserve"> </w:t>
      </w:r>
      <w:r w:rsidRPr="002A0BBE">
        <w:rPr>
          <w:rStyle w:val="StyleUnderline"/>
        </w:rPr>
        <w:t>power</w:t>
      </w:r>
      <w:r>
        <w:t>.</w:t>
      </w:r>
      <w:r w:rsidR="00EC2F5E">
        <w:t xml:space="preserve"> </w:t>
      </w:r>
      <w:r>
        <w:t>Previous</w:t>
      </w:r>
      <w:r w:rsidR="00EC2F5E">
        <w:t xml:space="preserve"> </w:t>
      </w:r>
      <w:r>
        <w:t>presidents</w:t>
      </w:r>
      <w:r w:rsidR="00EC2F5E">
        <w:t xml:space="preserve"> </w:t>
      </w:r>
      <w:r>
        <w:t>and</w:t>
      </w:r>
      <w:r w:rsidR="00EC2F5E">
        <w:t xml:space="preserve"> </w:t>
      </w:r>
      <w:r>
        <w:t>prime</w:t>
      </w:r>
      <w:r w:rsidR="00EC2F5E">
        <w:t xml:space="preserve"> </w:t>
      </w:r>
      <w:r>
        <w:t>ministers</w:t>
      </w:r>
      <w:r w:rsidR="00EC2F5E">
        <w:t xml:space="preserve"> </w:t>
      </w:r>
      <w:r>
        <w:t>were</w:t>
      </w:r>
      <w:r w:rsidR="00EC2F5E">
        <w:t xml:space="preserve"> </w:t>
      </w:r>
      <w:r>
        <w:t>also</w:t>
      </w:r>
      <w:r w:rsidR="00EC2F5E">
        <w:t xml:space="preserve"> </w:t>
      </w:r>
      <w:r>
        <w:t>surprisingly</w:t>
      </w:r>
      <w:r w:rsidR="00EC2F5E">
        <w:t xml:space="preserve"> </w:t>
      </w:r>
      <w:r>
        <w:t>capable</w:t>
      </w:r>
      <w:r w:rsidR="00EC2F5E">
        <w:t xml:space="preserve"> </w:t>
      </w:r>
      <w:r>
        <w:t>of</w:t>
      </w:r>
      <w:r w:rsidR="00EC2F5E">
        <w:t xml:space="preserve"> </w:t>
      </w:r>
      <w:r>
        <w:t>ignoring</w:t>
      </w:r>
      <w:r w:rsidR="00EC2F5E">
        <w:t xml:space="preserve"> </w:t>
      </w:r>
      <w:r>
        <w:t>the</w:t>
      </w:r>
      <w:r w:rsidR="00EC2F5E">
        <w:t xml:space="preserve"> </w:t>
      </w:r>
      <w:r>
        <w:t>kingdom’s</w:t>
      </w:r>
      <w:r w:rsidR="00EC2F5E">
        <w:t xml:space="preserve"> </w:t>
      </w:r>
      <w:r>
        <w:t>oppression</w:t>
      </w:r>
      <w:r w:rsidR="00EC2F5E">
        <w:t xml:space="preserve"> </w:t>
      </w:r>
      <w:r>
        <w:t>of</w:t>
      </w:r>
      <w:r w:rsidR="00EC2F5E">
        <w:t xml:space="preserve"> </w:t>
      </w:r>
      <w:r>
        <w:t>women</w:t>
      </w:r>
      <w:r w:rsidR="00EC2F5E">
        <w:t xml:space="preserve"> </w:t>
      </w:r>
      <w:r>
        <w:t>and</w:t>
      </w:r>
      <w:r w:rsidR="00EC2F5E">
        <w:t xml:space="preserve"> </w:t>
      </w:r>
      <w:r>
        <w:t>its</w:t>
      </w:r>
      <w:r w:rsidR="00EC2F5E">
        <w:t xml:space="preserve"> </w:t>
      </w:r>
      <w:r>
        <w:t>love</w:t>
      </w:r>
      <w:r w:rsidR="00EC2F5E">
        <w:t xml:space="preserve"> </w:t>
      </w:r>
      <w:r>
        <w:t>of</w:t>
      </w:r>
      <w:r w:rsidR="00EC2F5E">
        <w:t xml:space="preserve"> </w:t>
      </w:r>
      <w:r>
        <w:t>state-sanctioned</w:t>
      </w:r>
      <w:r w:rsidR="00EC2F5E">
        <w:t xml:space="preserve"> </w:t>
      </w:r>
      <w:r>
        <w:t>death</w:t>
      </w:r>
      <w:r w:rsidR="00EC2F5E">
        <w:t xml:space="preserve"> </w:t>
      </w:r>
      <w:r>
        <w:t>by</w:t>
      </w:r>
      <w:r w:rsidR="00EC2F5E">
        <w:t xml:space="preserve"> </w:t>
      </w:r>
      <w:r>
        <w:t>beheading.</w:t>
      </w:r>
    </w:p>
    <w:p w14:paraId="1A7DADD3" w14:textId="604ECD34" w:rsidR="007C6390" w:rsidRDefault="007C6390" w:rsidP="007C6390">
      <w:r>
        <w:t>In</w:t>
      </w:r>
      <w:r w:rsidR="00EC2F5E">
        <w:t xml:space="preserve"> </w:t>
      </w:r>
      <w:r>
        <w:t>fact,</w:t>
      </w:r>
      <w:r w:rsidR="00EC2F5E">
        <w:t xml:space="preserve"> </w:t>
      </w:r>
      <w:r>
        <w:t>the</w:t>
      </w:r>
      <w:r w:rsidR="00EC2F5E">
        <w:t xml:space="preserve"> </w:t>
      </w:r>
      <w:r>
        <w:t>Saudis</w:t>
      </w:r>
      <w:r w:rsidR="00EC2F5E">
        <w:t xml:space="preserve"> </w:t>
      </w:r>
      <w:r>
        <w:t>decapitated</w:t>
      </w:r>
      <w:r w:rsidR="00EC2F5E">
        <w:t xml:space="preserve"> </w:t>
      </w:r>
      <w:r>
        <w:t>37</w:t>
      </w:r>
      <w:r w:rsidR="00EC2F5E">
        <w:t xml:space="preserve"> </w:t>
      </w:r>
      <w:r>
        <w:t>men</w:t>
      </w:r>
      <w:r w:rsidR="00EC2F5E">
        <w:t xml:space="preserve"> </w:t>
      </w:r>
      <w:r>
        <w:t>just</w:t>
      </w:r>
      <w:r w:rsidR="00EC2F5E">
        <w:t xml:space="preserve"> </w:t>
      </w:r>
      <w:r>
        <w:t>a</w:t>
      </w:r>
      <w:r w:rsidR="00EC2F5E">
        <w:t xml:space="preserve"> </w:t>
      </w:r>
      <w:r>
        <w:t>few</w:t>
      </w:r>
      <w:r w:rsidR="00EC2F5E">
        <w:t xml:space="preserve"> </w:t>
      </w:r>
      <w:r>
        <w:t>weeks</w:t>
      </w:r>
      <w:r w:rsidR="00EC2F5E">
        <w:t xml:space="preserve"> </w:t>
      </w:r>
      <w:r>
        <w:t>ago,</w:t>
      </w:r>
      <w:r w:rsidR="00EC2F5E">
        <w:t xml:space="preserve"> </w:t>
      </w:r>
      <w:r>
        <w:t>most</w:t>
      </w:r>
      <w:r w:rsidR="00EC2F5E">
        <w:t xml:space="preserve"> </w:t>
      </w:r>
      <w:r>
        <w:t>of</w:t>
      </w:r>
      <w:r w:rsidR="00EC2F5E">
        <w:t xml:space="preserve"> </w:t>
      </w:r>
      <w:r>
        <w:t>them</w:t>
      </w:r>
      <w:r w:rsidR="00EC2F5E">
        <w:t xml:space="preserve"> </w:t>
      </w:r>
      <w:r>
        <w:t>minority</w:t>
      </w:r>
      <w:r w:rsidR="00EC2F5E">
        <w:t xml:space="preserve"> </w:t>
      </w:r>
      <w:r>
        <w:t>Shia</w:t>
      </w:r>
      <w:r w:rsidR="00EC2F5E">
        <w:t xml:space="preserve"> </w:t>
      </w:r>
      <w:r>
        <w:t>Muslims</w:t>
      </w:r>
      <w:r w:rsidR="00EC2F5E">
        <w:t xml:space="preserve"> </w:t>
      </w:r>
      <w:r>
        <w:t>who</w:t>
      </w:r>
      <w:r w:rsidR="00EC2F5E">
        <w:t xml:space="preserve"> </w:t>
      </w:r>
      <w:r>
        <w:t>were</w:t>
      </w:r>
      <w:r w:rsidR="00EC2F5E">
        <w:t xml:space="preserve"> </w:t>
      </w:r>
      <w:r>
        <w:t>denied</w:t>
      </w:r>
      <w:r w:rsidR="00EC2F5E">
        <w:t xml:space="preserve"> </w:t>
      </w:r>
      <w:r>
        <w:t>a</w:t>
      </w:r>
      <w:r w:rsidR="00EC2F5E">
        <w:t xml:space="preserve"> </w:t>
      </w:r>
      <w:r>
        <w:t>fair</w:t>
      </w:r>
      <w:r w:rsidR="00EC2F5E">
        <w:t xml:space="preserve"> </w:t>
      </w:r>
      <w:r>
        <w:t>trial.</w:t>
      </w:r>
      <w:r w:rsidR="00EC2F5E">
        <w:t xml:space="preserve"> </w:t>
      </w:r>
      <w:r>
        <w:t>Some</w:t>
      </w:r>
      <w:r w:rsidR="00EC2F5E">
        <w:t xml:space="preserve"> </w:t>
      </w:r>
      <w:r>
        <w:t>of</w:t>
      </w:r>
      <w:r w:rsidR="00EC2F5E">
        <w:t xml:space="preserve"> </w:t>
      </w:r>
      <w:r>
        <w:t>them</w:t>
      </w:r>
      <w:r w:rsidR="00EC2F5E">
        <w:t xml:space="preserve"> </w:t>
      </w:r>
      <w:r>
        <w:t>were</w:t>
      </w:r>
      <w:r w:rsidR="00EC2F5E">
        <w:t xml:space="preserve"> </w:t>
      </w:r>
      <w:r>
        <w:t>children</w:t>
      </w:r>
      <w:r w:rsidR="00EC2F5E">
        <w:t xml:space="preserve"> </w:t>
      </w:r>
      <w:r>
        <w:t>at</w:t>
      </w:r>
      <w:r w:rsidR="00EC2F5E">
        <w:t xml:space="preserve"> </w:t>
      </w:r>
      <w:r>
        <w:t>the</w:t>
      </w:r>
      <w:r w:rsidR="00EC2F5E">
        <w:t xml:space="preserve"> </w:t>
      </w:r>
      <w:r>
        <w:t>time</w:t>
      </w:r>
      <w:r w:rsidR="00EC2F5E">
        <w:t xml:space="preserve"> </w:t>
      </w:r>
      <w:r>
        <w:t>of</w:t>
      </w:r>
      <w:r w:rsidR="00EC2F5E">
        <w:t xml:space="preserve"> </w:t>
      </w:r>
      <w:r>
        <w:t>their</w:t>
      </w:r>
      <w:r w:rsidR="00EC2F5E">
        <w:t xml:space="preserve"> </w:t>
      </w:r>
      <w:r>
        <w:t>sentencing.</w:t>
      </w:r>
      <w:r w:rsidR="00EC2F5E">
        <w:t xml:space="preserve"> </w:t>
      </w:r>
      <w:r>
        <w:t>None</w:t>
      </w:r>
      <w:r w:rsidR="00EC2F5E">
        <w:t xml:space="preserve"> </w:t>
      </w:r>
      <w:r>
        <w:t>of</w:t>
      </w:r>
      <w:r w:rsidR="00EC2F5E">
        <w:t xml:space="preserve"> </w:t>
      </w:r>
      <w:r>
        <w:t>them</w:t>
      </w:r>
      <w:r w:rsidR="00EC2F5E">
        <w:t xml:space="preserve"> </w:t>
      </w:r>
      <w:r>
        <w:t>were</w:t>
      </w:r>
      <w:r w:rsidR="00EC2F5E">
        <w:t xml:space="preserve"> </w:t>
      </w:r>
      <w:r>
        <w:t>Washington</w:t>
      </w:r>
      <w:r w:rsidR="00EC2F5E">
        <w:t xml:space="preserve"> </w:t>
      </w:r>
      <w:r>
        <w:t>Post</w:t>
      </w:r>
      <w:r w:rsidR="00EC2F5E">
        <w:t xml:space="preserve"> </w:t>
      </w:r>
      <w:r>
        <w:t>journalists,</w:t>
      </w:r>
      <w:r w:rsidR="00EC2F5E">
        <w:t xml:space="preserve"> </w:t>
      </w:r>
      <w:r>
        <w:t>and</w:t>
      </w:r>
      <w:r w:rsidR="00EC2F5E">
        <w:t xml:space="preserve"> </w:t>
      </w:r>
      <w:r>
        <w:t>the</w:t>
      </w:r>
      <w:r w:rsidR="00EC2F5E">
        <w:t xml:space="preserve"> </w:t>
      </w:r>
      <w:r>
        <w:t>killings</w:t>
      </w:r>
      <w:r w:rsidR="00EC2F5E">
        <w:t xml:space="preserve"> </w:t>
      </w:r>
      <w:r>
        <w:t>received</w:t>
      </w:r>
      <w:r w:rsidR="00EC2F5E">
        <w:t xml:space="preserve"> </w:t>
      </w:r>
      <w:r>
        <w:t>far</w:t>
      </w:r>
      <w:r w:rsidR="00EC2F5E">
        <w:t xml:space="preserve"> </w:t>
      </w:r>
      <w:r>
        <w:t>less</w:t>
      </w:r>
      <w:r w:rsidR="00EC2F5E">
        <w:t xml:space="preserve"> </w:t>
      </w:r>
      <w:r>
        <w:t>attention.</w:t>
      </w:r>
    </w:p>
    <w:p w14:paraId="62822A14" w14:textId="24AE8203" w:rsidR="007C6390" w:rsidRDefault="007C6390" w:rsidP="007C6390">
      <w:r>
        <w:t>Perhaps</w:t>
      </w:r>
      <w:r w:rsidR="00EC2F5E">
        <w:t xml:space="preserve"> </w:t>
      </w:r>
      <w:r>
        <w:t>we</w:t>
      </w:r>
      <w:r w:rsidR="00EC2F5E">
        <w:t xml:space="preserve"> </w:t>
      </w:r>
      <w:r>
        <w:t>care</w:t>
      </w:r>
      <w:r w:rsidR="00EC2F5E">
        <w:t xml:space="preserve"> </w:t>
      </w:r>
      <w:r>
        <w:t>more</w:t>
      </w:r>
      <w:r w:rsidR="00EC2F5E">
        <w:t xml:space="preserve"> </w:t>
      </w:r>
      <w:r>
        <w:t>about</w:t>
      </w:r>
      <w:r w:rsidR="00EC2F5E">
        <w:t xml:space="preserve"> </w:t>
      </w:r>
      <w:r>
        <w:t>beheadings</w:t>
      </w:r>
      <w:r w:rsidR="00EC2F5E">
        <w:t xml:space="preserve"> </w:t>
      </w:r>
      <w:r>
        <w:t>after</w:t>
      </w:r>
      <w:r w:rsidR="00EC2F5E">
        <w:t xml:space="preserve"> </w:t>
      </w:r>
      <w:r>
        <w:t>Isis.</w:t>
      </w:r>
      <w:r w:rsidR="00EC2F5E">
        <w:t xml:space="preserve"> </w:t>
      </w:r>
      <w:r>
        <w:t>Perhaps</w:t>
      </w:r>
      <w:r w:rsidR="00EC2F5E">
        <w:t xml:space="preserve"> </w:t>
      </w:r>
      <w:r>
        <w:t>we</w:t>
      </w:r>
      <w:r w:rsidR="00EC2F5E">
        <w:t xml:space="preserve"> </w:t>
      </w:r>
      <w:r>
        <w:t>think</w:t>
      </w:r>
      <w:r w:rsidR="00EC2F5E">
        <w:t xml:space="preserve"> </w:t>
      </w:r>
      <w:r>
        <w:t>the</w:t>
      </w:r>
      <w:r w:rsidR="00EC2F5E">
        <w:t xml:space="preserve"> </w:t>
      </w:r>
      <w:r>
        <w:t>Saudis</w:t>
      </w:r>
      <w:r w:rsidR="00EC2F5E">
        <w:t xml:space="preserve"> </w:t>
      </w:r>
      <w:r>
        <w:t>should</w:t>
      </w:r>
      <w:r w:rsidR="00EC2F5E">
        <w:t xml:space="preserve"> </w:t>
      </w:r>
      <w:r>
        <w:t>live</w:t>
      </w:r>
      <w:r w:rsidR="00EC2F5E">
        <w:t xml:space="preserve"> </w:t>
      </w:r>
      <w:r>
        <w:t>up</w:t>
      </w:r>
      <w:r w:rsidR="00EC2F5E">
        <w:t xml:space="preserve"> </w:t>
      </w:r>
      <w:r>
        <w:t>to</w:t>
      </w:r>
      <w:r w:rsidR="00EC2F5E">
        <w:t xml:space="preserve"> </w:t>
      </w:r>
      <w:r>
        <w:t>the</w:t>
      </w:r>
      <w:r w:rsidR="00EC2F5E">
        <w:t xml:space="preserve"> </w:t>
      </w:r>
      <w:r>
        <w:t>so-called</w:t>
      </w:r>
      <w:r w:rsidR="00EC2F5E">
        <w:t xml:space="preserve"> </w:t>
      </w:r>
      <w:r>
        <w:t>reform</w:t>
      </w:r>
      <w:r w:rsidR="00EC2F5E">
        <w:t xml:space="preserve"> </w:t>
      </w:r>
      <w:r>
        <w:t>agenda</w:t>
      </w:r>
      <w:r w:rsidR="00EC2F5E">
        <w:t xml:space="preserve"> </w:t>
      </w:r>
      <w:r>
        <w:t>of</w:t>
      </w:r>
      <w:r w:rsidR="00EC2F5E">
        <w:t xml:space="preserve"> </w:t>
      </w:r>
      <w:r>
        <w:t>the</w:t>
      </w:r>
      <w:r w:rsidR="00EC2F5E">
        <w:t xml:space="preserve"> </w:t>
      </w:r>
      <w:r>
        <w:t>crown</w:t>
      </w:r>
      <w:r w:rsidR="00EC2F5E">
        <w:t xml:space="preserve"> </w:t>
      </w:r>
      <w:r>
        <w:t>prince,</w:t>
      </w:r>
      <w:r w:rsidR="00EC2F5E">
        <w:t xml:space="preserve"> </w:t>
      </w:r>
      <w:r>
        <w:t>Mohammed</w:t>
      </w:r>
      <w:r w:rsidR="00EC2F5E">
        <w:t xml:space="preserve"> </w:t>
      </w:r>
      <w:r>
        <w:t>bin</w:t>
      </w:r>
      <w:r w:rsidR="00EC2F5E">
        <w:t xml:space="preserve"> </w:t>
      </w:r>
      <w:r>
        <w:t>Salman.</w:t>
      </w:r>
      <w:r w:rsidR="00EC2F5E">
        <w:t xml:space="preserve"> </w:t>
      </w:r>
      <w:r>
        <w:t>Perhaps</w:t>
      </w:r>
      <w:r w:rsidR="00EC2F5E">
        <w:t xml:space="preserve"> </w:t>
      </w:r>
      <w:r>
        <w:t>the</w:t>
      </w:r>
      <w:r w:rsidR="00EC2F5E">
        <w:t xml:space="preserve"> </w:t>
      </w:r>
      <w:r>
        <w:t>bonesaw</w:t>
      </w:r>
      <w:r w:rsidR="00EC2F5E">
        <w:t xml:space="preserve"> </w:t>
      </w:r>
      <w:r>
        <w:t>was</w:t>
      </w:r>
      <w:r w:rsidR="00EC2F5E">
        <w:t xml:space="preserve"> </w:t>
      </w:r>
      <w:r>
        <w:t>just</w:t>
      </w:r>
      <w:r w:rsidR="00EC2F5E">
        <w:t xml:space="preserve"> </w:t>
      </w:r>
      <w:r>
        <w:t>too</w:t>
      </w:r>
      <w:r w:rsidR="00EC2F5E">
        <w:t xml:space="preserve"> </w:t>
      </w:r>
      <w:r>
        <w:t>horrific</w:t>
      </w:r>
      <w:r w:rsidR="00EC2F5E">
        <w:t xml:space="preserve"> </w:t>
      </w:r>
      <w:r>
        <w:t>to</w:t>
      </w:r>
      <w:r w:rsidR="00EC2F5E">
        <w:t xml:space="preserve"> </w:t>
      </w:r>
      <w:r>
        <w:t>ignore.</w:t>
      </w:r>
    </w:p>
    <w:p w14:paraId="36952479" w14:textId="2F4382C6" w:rsidR="007C6390" w:rsidRDefault="007C6390" w:rsidP="007C6390">
      <w:r>
        <w:t>Whatever</w:t>
      </w:r>
      <w:r w:rsidR="00EC2F5E">
        <w:t xml:space="preserve"> </w:t>
      </w:r>
      <w:r>
        <w:t>the</w:t>
      </w:r>
      <w:r w:rsidR="00EC2F5E">
        <w:t xml:space="preserve"> </w:t>
      </w:r>
      <w:r>
        <w:t>reason,</w:t>
      </w:r>
      <w:r w:rsidR="00EC2F5E">
        <w:t xml:space="preserve"> </w:t>
      </w:r>
      <w:r w:rsidRPr="002A0BBE">
        <w:rPr>
          <w:rStyle w:val="StyleUnderline"/>
        </w:rPr>
        <w:t>Trump’s</w:t>
      </w:r>
      <w:r w:rsidR="00EC2F5E">
        <w:rPr>
          <w:rStyle w:val="StyleUnderline"/>
        </w:rPr>
        <w:t xml:space="preserve"> </w:t>
      </w:r>
      <w:r w:rsidRPr="002A0BBE">
        <w:rPr>
          <w:rStyle w:val="StyleUnderline"/>
        </w:rPr>
        <w:t>desire</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sell</w:t>
      </w:r>
      <w:r w:rsidR="00EC2F5E">
        <w:rPr>
          <w:rStyle w:val="StyleUnderline"/>
        </w:rPr>
        <w:t xml:space="preserve"> </w:t>
      </w:r>
      <w:r w:rsidRPr="002A0BBE">
        <w:rPr>
          <w:rStyle w:val="StyleUnderline"/>
        </w:rPr>
        <w:t>arms</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Saudis</w:t>
      </w:r>
      <w:r w:rsidR="00EC2F5E">
        <w:rPr>
          <w:rStyle w:val="StyleUnderline"/>
        </w:rPr>
        <w:t xml:space="preserve"> </w:t>
      </w:r>
      <w:r w:rsidRPr="002A0BBE">
        <w:rPr>
          <w:rStyle w:val="StyleUnderline"/>
        </w:rPr>
        <w:t>flies</w:t>
      </w:r>
      <w:r w:rsidR="00EC2F5E">
        <w:rPr>
          <w:rStyle w:val="StyleUnderline"/>
        </w:rPr>
        <w:t xml:space="preserve"> </w:t>
      </w:r>
      <w:r w:rsidRPr="002A0BBE">
        <w:rPr>
          <w:rStyle w:val="StyleUnderline"/>
        </w:rPr>
        <w:t>in</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face</w:t>
      </w:r>
      <w:r w:rsidR="00EC2F5E">
        <w:rPr>
          <w:rStyle w:val="StyleUnderline"/>
        </w:rPr>
        <w:t xml:space="preserve"> </w:t>
      </w:r>
      <w:r w:rsidRPr="002A0BBE">
        <w:rPr>
          <w:rStyle w:val="StyleUnderline"/>
        </w:rPr>
        <w:t>of</w:t>
      </w:r>
      <w:r w:rsidR="00EC2F5E">
        <w:rPr>
          <w:rStyle w:val="StyleUnderline"/>
        </w:rPr>
        <w:t xml:space="preserve"> </w:t>
      </w:r>
      <w:r w:rsidRPr="002A0BBE">
        <w:rPr>
          <w:rStyle w:val="StyleUnderline"/>
        </w:rPr>
        <w:t>his</w:t>
      </w:r>
      <w:r w:rsidR="00EC2F5E">
        <w:rPr>
          <w:rStyle w:val="StyleUnderline"/>
        </w:rPr>
        <w:t xml:space="preserve"> </w:t>
      </w:r>
      <w:r w:rsidRPr="002A0BBE">
        <w:rPr>
          <w:rStyle w:val="StyleUnderline"/>
        </w:rPr>
        <w:t>own</w:t>
      </w:r>
      <w:r w:rsidR="00EC2F5E">
        <w:rPr>
          <w:rStyle w:val="StyleUnderline"/>
        </w:rPr>
        <w:t xml:space="preserve"> </w:t>
      </w:r>
      <w:r w:rsidRPr="002A0BBE">
        <w:rPr>
          <w:rStyle w:val="StyleUnderline"/>
        </w:rPr>
        <w:t>Republicans,</w:t>
      </w:r>
      <w:r w:rsidR="00EC2F5E">
        <w:rPr>
          <w:rStyle w:val="StyleUnderline"/>
        </w:rPr>
        <w:t xml:space="preserve"> </w:t>
      </w:r>
      <w:r w:rsidRPr="002A0BBE">
        <w:rPr>
          <w:rStyle w:val="StyleUnderline"/>
        </w:rPr>
        <w:t>as</w:t>
      </w:r>
      <w:r w:rsidR="00EC2F5E">
        <w:rPr>
          <w:rStyle w:val="StyleUnderline"/>
        </w:rPr>
        <w:t xml:space="preserve"> </w:t>
      </w:r>
      <w:r w:rsidRPr="002A0BBE">
        <w:rPr>
          <w:rStyle w:val="StyleUnderline"/>
        </w:rPr>
        <w:t>well</w:t>
      </w:r>
      <w:r w:rsidR="00EC2F5E">
        <w:rPr>
          <w:rStyle w:val="StyleUnderline"/>
        </w:rPr>
        <w:t xml:space="preserve"> </w:t>
      </w:r>
      <w:r w:rsidRPr="002A0BBE">
        <w:rPr>
          <w:rStyle w:val="StyleUnderline"/>
        </w:rPr>
        <w:t>as</w:t>
      </w:r>
      <w:r w:rsidR="00EC2F5E">
        <w:rPr>
          <w:rStyle w:val="StyleUnderline"/>
        </w:rPr>
        <w:t xml:space="preserve"> </w:t>
      </w:r>
      <w:r w:rsidRPr="002A0BBE">
        <w:rPr>
          <w:rStyle w:val="StyleUnderline"/>
        </w:rPr>
        <w:t>all</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Democrats</w:t>
      </w:r>
      <w:r w:rsidR="00EC2F5E">
        <w:rPr>
          <w:rStyle w:val="StyleUnderline"/>
        </w:rPr>
        <w:t xml:space="preserve"> </w:t>
      </w:r>
      <w:r w:rsidRPr="002A0BBE">
        <w:rPr>
          <w:rStyle w:val="StyleUnderline"/>
        </w:rPr>
        <w:t>who</w:t>
      </w:r>
      <w:r w:rsidR="00EC2F5E">
        <w:rPr>
          <w:rStyle w:val="StyleUnderline"/>
        </w:rPr>
        <w:t xml:space="preserve"> </w:t>
      </w:r>
      <w:r w:rsidRPr="002A0BBE">
        <w:rPr>
          <w:rStyle w:val="StyleUnderline"/>
        </w:rPr>
        <w:t>already</w:t>
      </w:r>
      <w:r w:rsidR="00EC2F5E">
        <w:rPr>
          <w:rStyle w:val="StyleUnderline"/>
        </w:rPr>
        <w:t xml:space="preserve"> </w:t>
      </w:r>
      <w:r w:rsidRPr="002A0BBE">
        <w:rPr>
          <w:rStyle w:val="StyleUnderline"/>
        </w:rPr>
        <w:t>consider</w:t>
      </w:r>
      <w:r w:rsidR="00EC2F5E">
        <w:rPr>
          <w:rStyle w:val="StyleUnderline"/>
        </w:rPr>
        <w:t xml:space="preserve"> </w:t>
      </w:r>
      <w:r w:rsidRPr="002A0BBE">
        <w:rPr>
          <w:rStyle w:val="StyleUnderline"/>
        </w:rPr>
        <w:t>his</w:t>
      </w:r>
      <w:r w:rsidR="00EC2F5E">
        <w:rPr>
          <w:rStyle w:val="StyleUnderline"/>
        </w:rPr>
        <w:t xml:space="preserve"> </w:t>
      </w:r>
      <w:r w:rsidRPr="002A0BBE">
        <w:rPr>
          <w:rStyle w:val="StyleUnderline"/>
        </w:rPr>
        <w:t>foreign</w:t>
      </w:r>
      <w:r w:rsidR="00EC2F5E">
        <w:rPr>
          <w:rStyle w:val="StyleUnderline"/>
        </w:rPr>
        <w:t xml:space="preserve"> </w:t>
      </w:r>
      <w:r w:rsidRPr="002A0BBE">
        <w:rPr>
          <w:rStyle w:val="StyleUnderline"/>
        </w:rPr>
        <w:t>policy</w:t>
      </w:r>
      <w:r w:rsidR="00EC2F5E">
        <w:rPr>
          <w:rStyle w:val="StyleUnderline"/>
        </w:rPr>
        <w:t xml:space="preserve"> </w:t>
      </w:r>
      <w:r w:rsidRPr="002A0BBE">
        <w:rPr>
          <w:rStyle w:val="StyleUnderline"/>
        </w:rPr>
        <w:t>about</w:t>
      </w:r>
      <w:r w:rsidR="00EC2F5E">
        <w:rPr>
          <w:rStyle w:val="StyleUnderline"/>
        </w:rPr>
        <w:t xml:space="preserve"> </w:t>
      </w:r>
      <w:r w:rsidRPr="002A0BBE">
        <w:rPr>
          <w:rStyle w:val="StyleUnderline"/>
        </w:rPr>
        <w:t>as</w:t>
      </w:r>
      <w:r w:rsidR="00EC2F5E">
        <w:rPr>
          <w:rStyle w:val="StyleUnderline"/>
        </w:rPr>
        <w:t xml:space="preserve"> </w:t>
      </w:r>
      <w:r w:rsidRPr="002A0BBE">
        <w:rPr>
          <w:rStyle w:val="StyleUnderline"/>
        </w:rPr>
        <w:t>credible</w:t>
      </w:r>
      <w:r w:rsidR="00EC2F5E">
        <w:rPr>
          <w:rStyle w:val="StyleUnderline"/>
        </w:rPr>
        <w:t xml:space="preserve"> </w:t>
      </w:r>
      <w:r w:rsidRPr="002A0BBE">
        <w:rPr>
          <w:rStyle w:val="StyleUnderline"/>
        </w:rPr>
        <w:t>and</w:t>
      </w:r>
      <w:r w:rsidR="00EC2F5E">
        <w:rPr>
          <w:rStyle w:val="StyleUnderline"/>
        </w:rPr>
        <w:t xml:space="preserve"> </w:t>
      </w:r>
      <w:r w:rsidRPr="002A0BBE">
        <w:rPr>
          <w:rStyle w:val="StyleUnderline"/>
        </w:rPr>
        <w:t>responsible</w:t>
      </w:r>
      <w:r w:rsidR="00EC2F5E">
        <w:rPr>
          <w:rStyle w:val="StyleUnderline"/>
        </w:rPr>
        <w:t xml:space="preserve"> </w:t>
      </w:r>
      <w:r w:rsidRPr="002A0BBE">
        <w:rPr>
          <w:rStyle w:val="StyleUnderline"/>
        </w:rPr>
        <w:t>as</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Saudi</w:t>
      </w:r>
      <w:r w:rsidR="00EC2F5E">
        <w:rPr>
          <w:rStyle w:val="StyleUnderline"/>
        </w:rPr>
        <w:t xml:space="preserve"> </w:t>
      </w:r>
      <w:r w:rsidRPr="002A0BBE">
        <w:rPr>
          <w:rStyle w:val="StyleUnderline"/>
        </w:rPr>
        <w:t>reforms</w:t>
      </w:r>
      <w:r>
        <w:t>.</w:t>
      </w:r>
    </w:p>
    <w:p w14:paraId="12A4FC51" w14:textId="77F52F13" w:rsidR="007C6390" w:rsidRDefault="007C6390" w:rsidP="007C6390">
      <w:r>
        <w:t>Just</w:t>
      </w:r>
      <w:r w:rsidR="00EC2F5E">
        <w:t xml:space="preserve"> </w:t>
      </w:r>
      <w:r>
        <w:t>last</w:t>
      </w:r>
      <w:r w:rsidR="00EC2F5E">
        <w:t xml:space="preserve"> </w:t>
      </w:r>
      <w:r>
        <w:t>week</w:t>
      </w:r>
      <w:r w:rsidR="00EC2F5E">
        <w:t xml:space="preserve"> </w:t>
      </w:r>
      <w:r w:rsidRPr="002A0BBE">
        <w:rPr>
          <w:rStyle w:val="StyleUnderline"/>
        </w:rPr>
        <w:t>Senate</w:t>
      </w:r>
      <w:r w:rsidR="00EC2F5E">
        <w:rPr>
          <w:rStyle w:val="StyleUnderline"/>
        </w:rPr>
        <w:t xml:space="preserve"> </w:t>
      </w:r>
      <w:r w:rsidRPr="002A0BBE">
        <w:rPr>
          <w:rStyle w:val="StyleUnderline"/>
        </w:rPr>
        <w:t>Republicans</w:t>
      </w:r>
      <w:r w:rsidR="00EC2F5E">
        <w:rPr>
          <w:rStyle w:val="StyleUnderline"/>
        </w:rPr>
        <w:t xml:space="preserve"> </w:t>
      </w:r>
      <w:r w:rsidRPr="002A0BBE">
        <w:rPr>
          <w:rStyle w:val="StyleUnderline"/>
        </w:rPr>
        <w:t>joined</w:t>
      </w:r>
      <w:r w:rsidR="00EC2F5E">
        <w:rPr>
          <w:rStyle w:val="StyleUnderline"/>
        </w:rPr>
        <w:t xml:space="preserve"> </w:t>
      </w:r>
      <w:r w:rsidRPr="002A0BBE">
        <w:rPr>
          <w:rStyle w:val="StyleUnderline"/>
        </w:rPr>
        <w:t>with</w:t>
      </w:r>
      <w:r w:rsidR="00EC2F5E">
        <w:rPr>
          <w:rStyle w:val="StyleUnderline"/>
        </w:rPr>
        <w:t xml:space="preserve"> </w:t>
      </w:r>
      <w:r w:rsidRPr="002A0BBE">
        <w:rPr>
          <w:rStyle w:val="StyleUnderline"/>
        </w:rPr>
        <w:t>Democrats</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vote</w:t>
      </w:r>
      <w:r w:rsidR="00EC2F5E">
        <w:rPr>
          <w:rStyle w:val="StyleUnderline"/>
        </w:rPr>
        <w:t xml:space="preserve"> </w:t>
      </w:r>
      <w:r w:rsidRPr="002A0BBE">
        <w:rPr>
          <w:rStyle w:val="StyleUnderline"/>
        </w:rPr>
        <w:t>repeatedly</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block</w:t>
      </w:r>
      <w:r w:rsidR="00EC2F5E">
        <w:rPr>
          <w:rStyle w:val="StyleUnderline"/>
        </w:rPr>
        <w:t xml:space="preserve"> </w:t>
      </w:r>
      <w:r w:rsidRPr="002A0BBE">
        <w:rPr>
          <w:rStyle w:val="StyleUnderline"/>
        </w:rPr>
        <w:t>US</w:t>
      </w:r>
      <w:r w:rsidR="00EC2F5E">
        <w:rPr>
          <w:rStyle w:val="StyleUnderline"/>
        </w:rPr>
        <w:t xml:space="preserve"> </w:t>
      </w:r>
      <w:r w:rsidRPr="002A0BBE">
        <w:rPr>
          <w:rStyle w:val="StyleUnderline"/>
        </w:rPr>
        <w:t>arms</w:t>
      </w:r>
      <w:r w:rsidR="00EC2F5E">
        <w:rPr>
          <w:rStyle w:val="StyleUnderline"/>
        </w:rPr>
        <w:t xml:space="preserve"> </w:t>
      </w:r>
      <w:r w:rsidRPr="002A0BBE">
        <w:rPr>
          <w:rStyle w:val="StyleUnderline"/>
        </w:rPr>
        <w:t>sales</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Saudis</w:t>
      </w:r>
      <w:r w:rsidR="00EC2F5E">
        <w:rPr>
          <w:rStyle w:val="StyleUnderline"/>
        </w:rPr>
        <w:t xml:space="preserve"> </w:t>
      </w:r>
      <w:r w:rsidRPr="002A0BBE">
        <w:rPr>
          <w:rStyle w:val="StyleUnderline"/>
        </w:rPr>
        <w:t>and</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Gulf</w:t>
      </w:r>
      <w:r w:rsidR="00EC2F5E">
        <w:rPr>
          <w:rStyle w:val="StyleUnderline"/>
        </w:rPr>
        <w:t xml:space="preserve"> </w:t>
      </w:r>
      <w:r w:rsidRPr="002A0BBE">
        <w:rPr>
          <w:rStyle w:val="StyleUnderline"/>
        </w:rPr>
        <w:t>states</w:t>
      </w:r>
      <w:r>
        <w:t>,</w:t>
      </w:r>
      <w:r w:rsidR="00EC2F5E">
        <w:t xml:space="preserve"> </w:t>
      </w:r>
      <w:r>
        <w:t>while</w:t>
      </w:r>
      <w:r w:rsidR="00EC2F5E">
        <w:t xml:space="preserve"> </w:t>
      </w:r>
      <w:r>
        <w:t>the</w:t>
      </w:r>
      <w:r w:rsidR="00EC2F5E">
        <w:t xml:space="preserve"> </w:t>
      </w:r>
      <w:r>
        <w:t>Trumpistas</w:t>
      </w:r>
      <w:r w:rsidR="00EC2F5E">
        <w:t xml:space="preserve"> </w:t>
      </w:r>
      <w:r>
        <w:t>tried</w:t>
      </w:r>
      <w:r w:rsidR="00EC2F5E">
        <w:t xml:space="preserve"> </w:t>
      </w:r>
      <w:r>
        <w:t>to</w:t>
      </w:r>
      <w:r w:rsidR="00EC2F5E">
        <w:t xml:space="preserve"> </w:t>
      </w:r>
      <w:r>
        <w:t>run</w:t>
      </w:r>
      <w:r w:rsidR="00EC2F5E">
        <w:t xml:space="preserve"> </w:t>
      </w:r>
      <w:r>
        <w:t>around</w:t>
      </w:r>
      <w:r w:rsidR="00EC2F5E">
        <w:t xml:space="preserve"> </w:t>
      </w:r>
      <w:r>
        <w:t>Congress</w:t>
      </w:r>
      <w:r w:rsidR="00EC2F5E">
        <w:t xml:space="preserve"> </w:t>
      </w:r>
      <w:r>
        <w:t>by</w:t>
      </w:r>
      <w:r w:rsidR="00EC2F5E">
        <w:t xml:space="preserve"> </w:t>
      </w:r>
      <w:r>
        <w:t>declaring</w:t>
      </w:r>
      <w:r w:rsidR="00EC2F5E">
        <w:t xml:space="preserve"> </w:t>
      </w:r>
      <w:r>
        <w:t>an</w:t>
      </w:r>
      <w:r w:rsidR="00EC2F5E">
        <w:t xml:space="preserve"> </w:t>
      </w:r>
      <w:r>
        <w:t>emergency</w:t>
      </w:r>
      <w:r w:rsidR="00EC2F5E">
        <w:t xml:space="preserve"> </w:t>
      </w:r>
      <w:r>
        <w:t>over</w:t>
      </w:r>
      <w:r w:rsidR="00EC2F5E">
        <w:t xml:space="preserve"> </w:t>
      </w:r>
      <w:r>
        <w:t>Iran.</w:t>
      </w:r>
      <w:r w:rsidR="00EC2F5E">
        <w:t xml:space="preserve"> </w:t>
      </w:r>
      <w:r>
        <w:t>It</w:t>
      </w:r>
      <w:r w:rsidR="00EC2F5E">
        <w:t xml:space="preserve"> </w:t>
      </w:r>
      <w:r>
        <w:t>wasn’t</w:t>
      </w:r>
      <w:r w:rsidR="00EC2F5E">
        <w:t xml:space="preserve"> </w:t>
      </w:r>
      <w:r>
        <w:t>that</w:t>
      </w:r>
      <w:r w:rsidR="00EC2F5E">
        <w:t xml:space="preserve"> </w:t>
      </w:r>
      <w:r>
        <w:t>long</w:t>
      </w:r>
      <w:r w:rsidR="00EC2F5E">
        <w:t xml:space="preserve"> </w:t>
      </w:r>
      <w:r>
        <w:t>ago</w:t>
      </w:r>
      <w:r w:rsidR="00EC2F5E">
        <w:t xml:space="preserve"> </w:t>
      </w:r>
      <w:r>
        <w:t>that</w:t>
      </w:r>
      <w:r w:rsidR="00EC2F5E">
        <w:t xml:space="preserve"> </w:t>
      </w:r>
      <w:r>
        <w:t>Congress</w:t>
      </w:r>
      <w:r w:rsidR="00EC2F5E">
        <w:t xml:space="preserve"> </w:t>
      </w:r>
      <w:r>
        <w:t>voted</w:t>
      </w:r>
      <w:r w:rsidR="00EC2F5E">
        <w:t xml:space="preserve"> </w:t>
      </w:r>
      <w:r>
        <w:t>to</w:t>
      </w:r>
      <w:r w:rsidR="00EC2F5E">
        <w:t xml:space="preserve"> </w:t>
      </w:r>
      <w:r>
        <w:t>cut</w:t>
      </w:r>
      <w:r w:rsidR="00EC2F5E">
        <w:t xml:space="preserve"> </w:t>
      </w:r>
      <w:r>
        <w:t>off</w:t>
      </w:r>
      <w:r w:rsidR="00EC2F5E">
        <w:t xml:space="preserve"> </w:t>
      </w:r>
      <w:r>
        <w:t>US</w:t>
      </w:r>
      <w:r w:rsidR="00EC2F5E">
        <w:t xml:space="preserve"> </w:t>
      </w:r>
      <w:r>
        <w:t>support</w:t>
      </w:r>
      <w:r w:rsidR="00EC2F5E">
        <w:t xml:space="preserve"> </w:t>
      </w:r>
      <w:r>
        <w:t>for</w:t>
      </w:r>
      <w:r w:rsidR="00EC2F5E">
        <w:t xml:space="preserve"> </w:t>
      </w:r>
      <w:r>
        <w:t>the</w:t>
      </w:r>
      <w:r w:rsidR="00EC2F5E">
        <w:t xml:space="preserve"> </w:t>
      </w:r>
      <w:r>
        <w:t>brutal</w:t>
      </w:r>
      <w:r w:rsidR="00EC2F5E">
        <w:t xml:space="preserve"> </w:t>
      </w:r>
      <w:r>
        <w:t>Saudi-backed</w:t>
      </w:r>
      <w:r w:rsidR="00EC2F5E">
        <w:t xml:space="preserve"> </w:t>
      </w:r>
      <w:r>
        <w:t>war</w:t>
      </w:r>
      <w:r w:rsidR="00EC2F5E">
        <w:t xml:space="preserve"> </w:t>
      </w:r>
      <w:r>
        <w:t>in</w:t>
      </w:r>
      <w:r w:rsidR="00EC2F5E">
        <w:t xml:space="preserve"> </w:t>
      </w:r>
      <w:r>
        <w:t>Yemen.</w:t>
      </w:r>
    </w:p>
    <w:p w14:paraId="5E707868" w14:textId="73F84906" w:rsidR="007C6390" w:rsidRPr="002A0BBE" w:rsidRDefault="007C6390" w:rsidP="007C6390">
      <w:pPr>
        <w:rPr>
          <w:rStyle w:val="StyleUnderline"/>
        </w:rPr>
      </w:pPr>
      <w:r w:rsidRPr="002A0BBE">
        <w:rPr>
          <w:rStyle w:val="StyleUnderline"/>
        </w:rPr>
        <w:t>Trump</w:t>
      </w:r>
      <w:r w:rsidR="00EC2F5E">
        <w:rPr>
          <w:rStyle w:val="StyleUnderline"/>
        </w:rPr>
        <w:t xml:space="preserve"> </w:t>
      </w:r>
      <w:r w:rsidRPr="002A0BBE">
        <w:rPr>
          <w:rStyle w:val="StyleUnderline"/>
        </w:rPr>
        <w:t>vetoed</w:t>
      </w:r>
      <w:r w:rsidR="00EC2F5E">
        <w:rPr>
          <w:rStyle w:val="StyleUnderline"/>
        </w:rPr>
        <w:t xml:space="preserve"> </w:t>
      </w:r>
      <w:r w:rsidRPr="002A0BBE">
        <w:rPr>
          <w:rStyle w:val="StyleUnderline"/>
        </w:rPr>
        <w:t>Congress</w:t>
      </w:r>
      <w:r w:rsidR="00EC2F5E">
        <w:rPr>
          <w:rStyle w:val="StyleUnderline"/>
        </w:rPr>
        <w:t xml:space="preserve"> </w:t>
      </w:r>
      <w:r w:rsidRPr="002A0BBE">
        <w:rPr>
          <w:rStyle w:val="StyleUnderline"/>
        </w:rPr>
        <w:t>before</w:t>
      </w:r>
      <w:r w:rsidR="00EC2F5E">
        <w:rPr>
          <w:rStyle w:val="StyleUnderline"/>
        </w:rPr>
        <w:t xml:space="preserve"> </w:t>
      </w:r>
      <w:r w:rsidRPr="002A0BBE">
        <w:rPr>
          <w:rStyle w:val="StyleUnderline"/>
        </w:rPr>
        <w:t>and</w:t>
      </w:r>
      <w:r w:rsidR="00EC2F5E">
        <w:rPr>
          <w:rStyle w:val="StyleUnderline"/>
        </w:rPr>
        <w:t xml:space="preserve"> </w:t>
      </w:r>
      <w:r w:rsidRPr="002A0BBE">
        <w:rPr>
          <w:rStyle w:val="StyleUnderline"/>
        </w:rPr>
        <w:t>will</w:t>
      </w:r>
      <w:r w:rsidR="00EC2F5E">
        <w:rPr>
          <w:rStyle w:val="StyleUnderline"/>
        </w:rPr>
        <w:t xml:space="preserve"> </w:t>
      </w:r>
      <w:r w:rsidRPr="002A0BBE">
        <w:rPr>
          <w:rStyle w:val="StyleUnderline"/>
        </w:rPr>
        <w:t>surely</w:t>
      </w:r>
      <w:r w:rsidR="00EC2F5E">
        <w:rPr>
          <w:rStyle w:val="StyleUnderline"/>
        </w:rPr>
        <w:t xml:space="preserve"> </w:t>
      </w:r>
      <w:r w:rsidRPr="002A0BBE">
        <w:rPr>
          <w:rStyle w:val="StyleUnderline"/>
        </w:rPr>
        <w:t>do</w:t>
      </w:r>
      <w:r w:rsidR="00EC2F5E">
        <w:rPr>
          <w:rStyle w:val="StyleUnderline"/>
        </w:rPr>
        <w:t xml:space="preserve"> </w:t>
      </w:r>
      <w:r w:rsidRPr="002A0BBE">
        <w:rPr>
          <w:rStyle w:val="StyleUnderline"/>
        </w:rPr>
        <w:t>so</w:t>
      </w:r>
      <w:r w:rsidR="00EC2F5E">
        <w:rPr>
          <w:rStyle w:val="StyleUnderline"/>
        </w:rPr>
        <w:t xml:space="preserve"> </w:t>
      </w:r>
      <w:r w:rsidRPr="002A0BBE">
        <w:rPr>
          <w:rStyle w:val="StyleUnderline"/>
        </w:rPr>
        <w:t>again</w:t>
      </w:r>
      <w:r>
        <w:t>.</w:t>
      </w:r>
      <w:r w:rsidR="00EC2F5E">
        <w:t xml:space="preserve"> </w:t>
      </w:r>
      <w:r w:rsidRPr="002A0BBE">
        <w:rPr>
          <w:rStyle w:val="StyleUnderline"/>
        </w:rPr>
        <w:t>All</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chest-beating</w:t>
      </w:r>
      <w:r w:rsidR="00EC2F5E">
        <w:rPr>
          <w:rStyle w:val="StyleUnderline"/>
        </w:rPr>
        <w:t xml:space="preserve"> </w:t>
      </w:r>
      <w:r w:rsidRPr="002A0BBE">
        <w:rPr>
          <w:rStyle w:val="StyleUnderline"/>
        </w:rPr>
        <w:t>about</w:t>
      </w:r>
      <w:r w:rsidR="00EC2F5E">
        <w:rPr>
          <w:rStyle w:val="StyleUnderline"/>
        </w:rPr>
        <w:t xml:space="preserve"> </w:t>
      </w:r>
      <w:r w:rsidRPr="002A0BBE">
        <w:rPr>
          <w:rStyle w:val="StyleUnderline"/>
        </w:rPr>
        <w:t>Iran</w:t>
      </w:r>
      <w:r>
        <w:t>,</w:t>
      </w:r>
      <w:r w:rsidR="00EC2F5E">
        <w:t xml:space="preserve"> </w:t>
      </w:r>
      <w:r>
        <w:t>as</w:t>
      </w:r>
      <w:r w:rsidR="00EC2F5E">
        <w:t xml:space="preserve"> </w:t>
      </w:r>
      <w:r>
        <w:t>well</w:t>
      </w:r>
      <w:r w:rsidR="00EC2F5E">
        <w:t xml:space="preserve"> </w:t>
      </w:r>
      <w:r>
        <w:t>as</w:t>
      </w:r>
      <w:r w:rsidR="00EC2F5E">
        <w:t xml:space="preserve"> </w:t>
      </w:r>
      <w:r>
        <w:t>all</w:t>
      </w:r>
      <w:r w:rsidR="00EC2F5E">
        <w:t xml:space="preserve"> </w:t>
      </w:r>
      <w:r>
        <w:t>the</w:t>
      </w:r>
      <w:r w:rsidR="00EC2F5E">
        <w:t xml:space="preserve"> </w:t>
      </w:r>
      <w:r>
        <w:t>backtracking</w:t>
      </w:r>
      <w:r w:rsidR="00EC2F5E">
        <w:t xml:space="preserve"> </w:t>
      </w:r>
      <w:r>
        <w:t>on</w:t>
      </w:r>
      <w:r w:rsidR="00EC2F5E">
        <w:t xml:space="preserve"> </w:t>
      </w:r>
      <w:r>
        <w:t>military</w:t>
      </w:r>
      <w:r w:rsidR="00EC2F5E">
        <w:t xml:space="preserve"> </w:t>
      </w:r>
      <w:r>
        <w:t>strikes,</w:t>
      </w:r>
      <w:r w:rsidR="00EC2F5E">
        <w:t xml:space="preserve"> </w:t>
      </w:r>
      <w:r w:rsidRPr="002A0BBE">
        <w:rPr>
          <w:rStyle w:val="StyleUnderline"/>
        </w:rPr>
        <w:t>needs</w:t>
      </w:r>
      <w:r w:rsidR="00EC2F5E">
        <w:rPr>
          <w:rStyle w:val="StyleUnderline"/>
        </w:rPr>
        <w:t xml:space="preserve"> </w:t>
      </w:r>
      <w:r w:rsidRPr="002A0BBE">
        <w:rPr>
          <w:rStyle w:val="StyleUnderline"/>
        </w:rPr>
        <w:t>to</w:t>
      </w:r>
      <w:r w:rsidR="00EC2F5E">
        <w:rPr>
          <w:rStyle w:val="StyleUnderline"/>
        </w:rPr>
        <w:t xml:space="preserve"> </w:t>
      </w:r>
      <w:r w:rsidRPr="002A0BBE">
        <w:rPr>
          <w:rStyle w:val="StyleUnderline"/>
        </w:rPr>
        <w:t>be</w:t>
      </w:r>
      <w:r w:rsidR="00EC2F5E">
        <w:rPr>
          <w:rStyle w:val="StyleUnderline"/>
        </w:rPr>
        <w:t xml:space="preserve"> </w:t>
      </w:r>
      <w:r w:rsidRPr="002A0BBE">
        <w:rPr>
          <w:rStyle w:val="StyleUnderline"/>
        </w:rPr>
        <w:t>seen</w:t>
      </w:r>
      <w:r w:rsidR="00EC2F5E">
        <w:rPr>
          <w:rStyle w:val="StyleUnderline"/>
        </w:rPr>
        <w:t xml:space="preserve"> </w:t>
      </w:r>
      <w:r w:rsidRPr="002A0BBE">
        <w:rPr>
          <w:rStyle w:val="StyleUnderline"/>
        </w:rPr>
        <w:t>in</w:t>
      </w:r>
      <w:r w:rsidR="00EC2F5E">
        <w:rPr>
          <w:rStyle w:val="StyleUnderline"/>
        </w:rPr>
        <w:t xml:space="preserve"> </w:t>
      </w:r>
      <w:r w:rsidRPr="002A0BBE">
        <w:rPr>
          <w:rStyle w:val="StyleUnderline"/>
        </w:rPr>
        <w:t>this</w:t>
      </w:r>
      <w:r w:rsidR="00EC2F5E">
        <w:rPr>
          <w:rStyle w:val="StyleUnderline"/>
        </w:rPr>
        <w:t xml:space="preserve"> </w:t>
      </w:r>
      <w:r w:rsidRPr="002A0BBE">
        <w:rPr>
          <w:rStyle w:val="StyleUnderline"/>
        </w:rPr>
        <w:t>context</w:t>
      </w:r>
      <w:r w:rsidR="00EC2F5E">
        <w:rPr>
          <w:rStyle w:val="StyleUnderline"/>
        </w:rPr>
        <w:t xml:space="preserve"> </w:t>
      </w:r>
      <w:r w:rsidRPr="002A0BBE">
        <w:rPr>
          <w:rStyle w:val="StyleUnderline"/>
        </w:rPr>
        <w:t>about</w:t>
      </w:r>
      <w:r w:rsidR="00EC2F5E">
        <w:rPr>
          <w:rStyle w:val="StyleUnderline"/>
        </w:rPr>
        <w:t xml:space="preserve"> </w:t>
      </w:r>
      <w:r w:rsidRPr="002A0BBE">
        <w:rPr>
          <w:rStyle w:val="StyleUnderline"/>
        </w:rPr>
        <w:t>Trump’s</w:t>
      </w:r>
      <w:r w:rsidR="00EC2F5E">
        <w:rPr>
          <w:rStyle w:val="StyleUnderline"/>
        </w:rPr>
        <w:t xml:space="preserve"> </w:t>
      </w:r>
      <w:r w:rsidRPr="002A0BBE">
        <w:rPr>
          <w:rStyle w:val="StyleUnderline"/>
        </w:rPr>
        <w:t>curious</w:t>
      </w:r>
      <w:r w:rsidR="00EC2F5E">
        <w:rPr>
          <w:rStyle w:val="StyleUnderline"/>
        </w:rPr>
        <w:t xml:space="preserve"> </w:t>
      </w:r>
      <w:r w:rsidRPr="002A0BBE">
        <w:rPr>
          <w:rStyle w:val="StyleUnderline"/>
        </w:rPr>
        <w:t>love</w:t>
      </w:r>
      <w:r w:rsidR="00EC2F5E">
        <w:rPr>
          <w:rStyle w:val="StyleUnderline"/>
        </w:rPr>
        <w:t xml:space="preserve"> </w:t>
      </w:r>
      <w:r w:rsidRPr="002A0BBE">
        <w:rPr>
          <w:rStyle w:val="StyleUnderline"/>
        </w:rPr>
        <w:t>affair</w:t>
      </w:r>
      <w:r w:rsidR="00EC2F5E">
        <w:rPr>
          <w:rStyle w:val="StyleUnderline"/>
        </w:rPr>
        <w:t xml:space="preserve"> </w:t>
      </w:r>
      <w:r w:rsidRPr="002A0BBE">
        <w:rPr>
          <w:rStyle w:val="StyleUnderline"/>
        </w:rPr>
        <w:t>with</w:t>
      </w:r>
      <w:r w:rsidR="00EC2F5E">
        <w:rPr>
          <w:rStyle w:val="StyleUnderline"/>
        </w:rPr>
        <w:t xml:space="preserve"> </w:t>
      </w:r>
      <w:r w:rsidRPr="002A0BBE">
        <w:rPr>
          <w:rStyle w:val="StyleUnderline"/>
        </w:rPr>
        <w:t>the</w:t>
      </w:r>
      <w:r w:rsidR="00EC2F5E">
        <w:rPr>
          <w:rStyle w:val="StyleUnderline"/>
        </w:rPr>
        <w:t xml:space="preserve"> </w:t>
      </w:r>
      <w:r w:rsidRPr="002A0BBE">
        <w:rPr>
          <w:rStyle w:val="StyleUnderline"/>
        </w:rPr>
        <w:t>Saudis.</w:t>
      </w:r>
    </w:p>
    <w:p w14:paraId="1BC8047A" w14:textId="5A92457B" w:rsidR="007C6390" w:rsidRDefault="007C6390" w:rsidP="007C6390">
      <w:r>
        <w:t>It’s</w:t>
      </w:r>
      <w:r w:rsidR="00EC2F5E">
        <w:t xml:space="preserve"> </w:t>
      </w:r>
      <w:r>
        <w:t>a</w:t>
      </w:r>
      <w:r w:rsidR="00EC2F5E">
        <w:t xml:space="preserve"> </w:t>
      </w:r>
      <w:r>
        <w:t>romance</w:t>
      </w:r>
      <w:r w:rsidR="00EC2F5E">
        <w:t xml:space="preserve"> </w:t>
      </w:r>
      <w:r>
        <w:t>that</w:t>
      </w:r>
      <w:r w:rsidR="00EC2F5E">
        <w:t xml:space="preserve"> </w:t>
      </w:r>
      <w:r>
        <w:t>has</w:t>
      </w:r>
      <w:r w:rsidR="00EC2F5E">
        <w:t xml:space="preserve"> </w:t>
      </w:r>
      <w:r>
        <w:t>left</w:t>
      </w:r>
      <w:r w:rsidR="00EC2F5E">
        <w:t xml:space="preserve"> </w:t>
      </w:r>
      <w:r>
        <w:t>even</w:t>
      </w:r>
      <w:r w:rsidR="00EC2F5E">
        <w:t xml:space="preserve"> </w:t>
      </w:r>
      <w:r>
        <w:t>the</w:t>
      </w:r>
      <w:r w:rsidR="00EC2F5E">
        <w:t xml:space="preserve"> </w:t>
      </w:r>
      <w:r>
        <w:t>few</w:t>
      </w:r>
      <w:r w:rsidR="00EC2F5E">
        <w:t xml:space="preserve"> </w:t>
      </w:r>
      <w:r>
        <w:t>close</w:t>
      </w:r>
      <w:r w:rsidR="00EC2F5E">
        <w:t xml:space="preserve"> </w:t>
      </w:r>
      <w:r>
        <w:t>friends</w:t>
      </w:r>
      <w:r w:rsidR="00EC2F5E">
        <w:t xml:space="preserve"> </w:t>
      </w:r>
      <w:r>
        <w:t>of</w:t>
      </w:r>
      <w:r w:rsidR="00EC2F5E">
        <w:t xml:space="preserve"> </w:t>
      </w:r>
      <w:r>
        <w:t>Donald</w:t>
      </w:r>
      <w:r w:rsidR="00EC2F5E">
        <w:t xml:space="preserve"> </w:t>
      </w:r>
      <w:r>
        <w:t>Trump</w:t>
      </w:r>
      <w:r w:rsidR="00EC2F5E">
        <w:t xml:space="preserve"> </w:t>
      </w:r>
      <w:r>
        <w:t>in</w:t>
      </w:r>
      <w:r w:rsidR="00EC2F5E">
        <w:t xml:space="preserve"> </w:t>
      </w:r>
      <w:r>
        <w:t>a</w:t>
      </w:r>
      <w:r w:rsidR="00EC2F5E">
        <w:t xml:space="preserve"> </w:t>
      </w:r>
      <w:r>
        <w:t>position</w:t>
      </w:r>
      <w:r w:rsidR="00EC2F5E">
        <w:t xml:space="preserve"> </w:t>
      </w:r>
      <w:r>
        <w:t>of</w:t>
      </w:r>
      <w:r w:rsidR="00EC2F5E">
        <w:t xml:space="preserve"> </w:t>
      </w:r>
      <w:r>
        <w:t>downright</w:t>
      </w:r>
      <w:r w:rsidR="00EC2F5E">
        <w:t xml:space="preserve"> </w:t>
      </w:r>
      <w:r>
        <w:t>opposition,</w:t>
      </w:r>
      <w:r w:rsidR="00EC2F5E">
        <w:t xml:space="preserve"> </w:t>
      </w:r>
      <w:r>
        <w:t>including</w:t>
      </w:r>
      <w:r w:rsidR="00EC2F5E">
        <w:t xml:space="preserve"> </w:t>
      </w:r>
      <w:r>
        <w:t>the</w:t>
      </w:r>
      <w:r w:rsidR="00EC2F5E">
        <w:t xml:space="preserve"> </w:t>
      </w:r>
      <w:r>
        <w:t>otherwise</w:t>
      </w:r>
      <w:r w:rsidR="00EC2F5E">
        <w:t xml:space="preserve"> </w:t>
      </w:r>
      <w:r>
        <w:t>sycophantic</w:t>
      </w:r>
      <w:r w:rsidR="00EC2F5E">
        <w:t xml:space="preserve"> </w:t>
      </w:r>
      <w:r>
        <w:t>Senator</w:t>
      </w:r>
      <w:r w:rsidR="00EC2F5E">
        <w:t xml:space="preserve"> </w:t>
      </w:r>
      <w:r>
        <w:t>Lindsey</w:t>
      </w:r>
      <w:r w:rsidR="00EC2F5E">
        <w:t xml:space="preserve"> </w:t>
      </w:r>
      <w:r>
        <w:t>Graham</w:t>
      </w:r>
      <w:r w:rsidR="00EC2F5E">
        <w:t xml:space="preserve"> </w:t>
      </w:r>
      <w:r>
        <w:t>of</w:t>
      </w:r>
      <w:r w:rsidR="00EC2F5E">
        <w:t xml:space="preserve"> </w:t>
      </w:r>
      <w:r>
        <w:t>South</w:t>
      </w:r>
      <w:r w:rsidR="00EC2F5E">
        <w:t xml:space="preserve"> </w:t>
      </w:r>
      <w:r>
        <w:t>Carolina.</w:t>
      </w:r>
      <w:r w:rsidR="00EC2F5E">
        <w:t xml:space="preserve"> </w:t>
      </w:r>
      <w:r>
        <w:t>“There</w:t>
      </w:r>
      <w:r w:rsidR="00EC2F5E">
        <w:t xml:space="preserve"> </w:t>
      </w:r>
      <w:r>
        <w:t>is</w:t>
      </w:r>
      <w:r w:rsidR="00EC2F5E">
        <w:t xml:space="preserve"> </w:t>
      </w:r>
      <w:r>
        <w:t>no</w:t>
      </w:r>
      <w:r w:rsidR="00EC2F5E">
        <w:t xml:space="preserve"> </w:t>
      </w:r>
      <w:r>
        <w:t>amount</w:t>
      </w:r>
      <w:r w:rsidR="00EC2F5E">
        <w:t xml:space="preserve"> </w:t>
      </w:r>
      <w:r>
        <w:t>of</w:t>
      </w:r>
      <w:r w:rsidR="00EC2F5E">
        <w:t xml:space="preserve"> </w:t>
      </w:r>
      <w:r>
        <w:t>oil</w:t>
      </w:r>
      <w:r w:rsidR="00EC2F5E">
        <w:t xml:space="preserve"> </w:t>
      </w:r>
      <w:r>
        <w:t>you</w:t>
      </w:r>
      <w:r w:rsidR="00EC2F5E">
        <w:t xml:space="preserve"> </w:t>
      </w:r>
      <w:r>
        <w:t>can</w:t>
      </w:r>
      <w:r w:rsidR="00EC2F5E">
        <w:t xml:space="preserve"> </w:t>
      </w:r>
      <w:r>
        <w:t>produce</w:t>
      </w:r>
      <w:r w:rsidR="00EC2F5E">
        <w:t xml:space="preserve"> </w:t>
      </w:r>
      <w:r>
        <w:t>that</w:t>
      </w:r>
      <w:r w:rsidR="00EC2F5E">
        <w:t xml:space="preserve"> </w:t>
      </w:r>
      <w:r>
        <w:t>will</w:t>
      </w:r>
      <w:r w:rsidR="00EC2F5E">
        <w:t xml:space="preserve"> </w:t>
      </w:r>
      <w:r>
        <w:t>get</w:t>
      </w:r>
      <w:r w:rsidR="00EC2F5E">
        <w:t xml:space="preserve"> </w:t>
      </w:r>
      <w:r>
        <w:t>me</w:t>
      </w:r>
      <w:r w:rsidR="00EC2F5E">
        <w:t xml:space="preserve"> </w:t>
      </w:r>
      <w:r>
        <w:t>and</w:t>
      </w:r>
      <w:r w:rsidR="00EC2F5E">
        <w:t xml:space="preserve"> </w:t>
      </w:r>
      <w:r>
        <w:t>others</w:t>
      </w:r>
      <w:r w:rsidR="00EC2F5E">
        <w:t xml:space="preserve"> </w:t>
      </w:r>
      <w:r>
        <w:t>to</w:t>
      </w:r>
      <w:r w:rsidR="00EC2F5E">
        <w:t xml:space="preserve"> </w:t>
      </w:r>
      <w:r>
        <w:t>give</w:t>
      </w:r>
      <w:r w:rsidR="00EC2F5E">
        <w:t xml:space="preserve"> </w:t>
      </w:r>
      <w:r>
        <w:t>you</w:t>
      </w:r>
      <w:r w:rsidR="00EC2F5E">
        <w:t xml:space="preserve"> </w:t>
      </w:r>
      <w:r>
        <w:t>a</w:t>
      </w:r>
      <w:r w:rsidR="00EC2F5E">
        <w:t xml:space="preserve"> </w:t>
      </w:r>
      <w:r>
        <w:t>pass</w:t>
      </w:r>
      <w:r w:rsidR="00EC2F5E">
        <w:t xml:space="preserve"> </w:t>
      </w:r>
      <w:r>
        <w:t>on</w:t>
      </w:r>
      <w:r w:rsidR="00EC2F5E">
        <w:t xml:space="preserve"> </w:t>
      </w:r>
      <w:r>
        <w:t>chopping</w:t>
      </w:r>
      <w:r w:rsidR="00EC2F5E">
        <w:t xml:space="preserve"> </w:t>
      </w:r>
      <w:r>
        <w:t>somebody</w:t>
      </w:r>
      <w:r w:rsidR="00EC2F5E">
        <w:t xml:space="preserve"> </w:t>
      </w:r>
      <w:r>
        <w:t>up</w:t>
      </w:r>
      <w:r w:rsidR="00EC2F5E">
        <w:t xml:space="preserve"> </w:t>
      </w:r>
      <w:r>
        <w:t>in</w:t>
      </w:r>
      <w:r w:rsidR="00EC2F5E">
        <w:t xml:space="preserve"> </w:t>
      </w:r>
      <w:r>
        <w:t>a</w:t>
      </w:r>
      <w:r w:rsidR="00EC2F5E">
        <w:t xml:space="preserve"> </w:t>
      </w:r>
      <w:r>
        <w:t>consulate,”</w:t>
      </w:r>
      <w:r w:rsidR="00EC2F5E">
        <w:t xml:space="preserve"> </w:t>
      </w:r>
      <w:r>
        <w:t>Graham</w:t>
      </w:r>
      <w:r w:rsidR="00EC2F5E">
        <w:t xml:space="preserve"> </w:t>
      </w:r>
      <w:r>
        <w:t>said,</w:t>
      </w:r>
      <w:r w:rsidR="00EC2F5E">
        <w:t xml:space="preserve"> </w:t>
      </w:r>
      <w:r>
        <w:t>after</w:t>
      </w:r>
      <w:r w:rsidR="00EC2F5E">
        <w:t xml:space="preserve"> </w:t>
      </w:r>
      <w:r>
        <w:t>leading</w:t>
      </w:r>
      <w:r w:rsidR="00EC2F5E">
        <w:t xml:space="preserve"> </w:t>
      </w:r>
      <w:r>
        <w:t>the</w:t>
      </w:r>
      <w:r w:rsidR="00EC2F5E">
        <w:t xml:space="preserve"> </w:t>
      </w:r>
      <w:r>
        <w:t>legislation</w:t>
      </w:r>
      <w:r w:rsidR="00EC2F5E">
        <w:t xml:space="preserve"> </w:t>
      </w:r>
      <w:r>
        <w:t>against</w:t>
      </w:r>
      <w:r w:rsidR="00EC2F5E">
        <w:t xml:space="preserve"> </w:t>
      </w:r>
      <w:r>
        <w:t>the</w:t>
      </w:r>
      <w:r w:rsidR="00EC2F5E">
        <w:t xml:space="preserve"> </w:t>
      </w:r>
      <w:r>
        <w:t>arms</w:t>
      </w:r>
      <w:r w:rsidR="00EC2F5E">
        <w:t xml:space="preserve"> </w:t>
      </w:r>
      <w:r>
        <w:t>sales</w:t>
      </w:r>
      <w:r w:rsidR="00EC2F5E">
        <w:t xml:space="preserve"> </w:t>
      </w:r>
      <w:r>
        <w:t>to</w:t>
      </w:r>
      <w:r w:rsidR="00EC2F5E">
        <w:t xml:space="preserve"> </w:t>
      </w:r>
      <w:r>
        <w:t>the</w:t>
      </w:r>
      <w:r w:rsidR="00EC2F5E">
        <w:t xml:space="preserve"> </w:t>
      </w:r>
      <w:r>
        <w:t>Saudis.</w:t>
      </w:r>
    </w:p>
    <w:p w14:paraId="636075DD" w14:textId="77777777" w:rsidR="007C6390" w:rsidRPr="0027441D" w:rsidRDefault="007C6390" w:rsidP="007C6390"/>
    <w:p w14:paraId="7112C85F" w14:textId="77777777" w:rsidR="00EC2F5E" w:rsidRDefault="007C6390" w:rsidP="007C6390">
      <w:pPr>
        <w:pStyle w:val="Heading4"/>
      </w:pPr>
      <w:r>
        <w:t>Trump</w:t>
      </w:r>
      <w:r w:rsidR="00EC2F5E">
        <w:t xml:space="preserve"> </w:t>
      </w:r>
      <w:r>
        <w:t>admires</w:t>
      </w:r>
      <w:r w:rsidR="00EC2F5E">
        <w:t xml:space="preserve"> </w:t>
      </w:r>
      <w:r>
        <w:t>Saudi</w:t>
      </w:r>
      <w:r w:rsidR="00EC2F5E">
        <w:t xml:space="preserve"> </w:t>
      </w:r>
      <w:r>
        <w:t>arabia’s</w:t>
      </w:r>
      <w:r w:rsidR="00EC2F5E">
        <w:t xml:space="preserve"> </w:t>
      </w:r>
      <w:r>
        <w:t>human</w:t>
      </w:r>
      <w:r w:rsidR="00EC2F5E">
        <w:t xml:space="preserve"> </w:t>
      </w:r>
      <w:r>
        <w:t>rights</w:t>
      </w:r>
      <w:r w:rsidR="00EC2F5E">
        <w:t xml:space="preserve"> </w:t>
      </w:r>
      <w:r>
        <w:t>abuses—he</w:t>
      </w:r>
      <w:r w:rsidR="00EC2F5E">
        <w:t xml:space="preserve"> </w:t>
      </w:r>
      <w:r>
        <w:t>won’t</w:t>
      </w:r>
      <w:r w:rsidR="00EC2F5E">
        <w:t xml:space="preserve"> </w:t>
      </w:r>
      <w:r>
        <w:t>do</w:t>
      </w:r>
      <w:r w:rsidR="00EC2F5E">
        <w:t xml:space="preserve"> </w:t>
      </w:r>
      <w:r>
        <w:t>anything</w:t>
      </w:r>
      <w:r w:rsidR="00EC2F5E">
        <w:t xml:space="preserve"> </w:t>
      </w:r>
      <w:r>
        <w:t>to</w:t>
      </w:r>
      <w:r w:rsidR="00EC2F5E">
        <w:t xml:space="preserve"> </w:t>
      </w:r>
      <w:r>
        <w:t>oppose</w:t>
      </w:r>
      <w:r w:rsidR="00EC2F5E">
        <w:t xml:space="preserve"> </w:t>
      </w:r>
      <w:r>
        <w:t>the</w:t>
      </w:r>
      <w:r w:rsidR="00EC2F5E">
        <w:t xml:space="preserve"> </w:t>
      </w:r>
      <w:r>
        <w:t>prince</w:t>
      </w:r>
    </w:p>
    <w:p w14:paraId="57E9C570" w14:textId="77777777" w:rsidR="00EC2F5E" w:rsidRDefault="007C6390" w:rsidP="007C6390">
      <w:pPr>
        <w:rPr>
          <w:rStyle w:val="Style13ptBold"/>
        </w:rPr>
      </w:pPr>
      <w:r w:rsidRPr="00B2398D">
        <w:rPr>
          <w:rStyle w:val="Style13ptBold"/>
        </w:rPr>
        <w:t>Sullivan,</w:t>
      </w:r>
      <w:r w:rsidR="00EC2F5E">
        <w:rPr>
          <w:rStyle w:val="Style13ptBold"/>
        </w:rPr>
        <w:t xml:space="preserve"> </w:t>
      </w:r>
      <w:r w:rsidRPr="00B2398D">
        <w:rPr>
          <w:rStyle w:val="Style13ptBold"/>
        </w:rPr>
        <w:t>staff</w:t>
      </w:r>
      <w:r w:rsidR="00EC2F5E">
        <w:rPr>
          <w:rStyle w:val="Style13ptBold"/>
        </w:rPr>
        <w:t xml:space="preserve"> </w:t>
      </w:r>
      <w:r w:rsidRPr="00B2398D">
        <w:rPr>
          <w:rStyle w:val="Style13ptBold"/>
        </w:rPr>
        <w:t>writer</w:t>
      </w:r>
      <w:r w:rsidR="00EC2F5E">
        <w:rPr>
          <w:rStyle w:val="Style13ptBold"/>
        </w:rPr>
        <w:t xml:space="preserve"> </w:t>
      </w:r>
      <w:r w:rsidRPr="00B2398D">
        <w:rPr>
          <w:rStyle w:val="Style13ptBold"/>
        </w:rPr>
        <w:t>at</w:t>
      </w:r>
      <w:r w:rsidR="00EC2F5E">
        <w:rPr>
          <w:rStyle w:val="Style13ptBold"/>
        </w:rPr>
        <w:t xml:space="preserve"> </w:t>
      </w:r>
      <w:r w:rsidRPr="00B2398D">
        <w:rPr>
          <w:rStyle w:val="Style13ptBold"/>
        </w:rPr>
        <w:t>The</w:t>
      </w:r>
      <w:r w:rsidR="00EC2F5E">
        <w:rPr>
          <w:rStyle w:val="Style13ptBold"/>
        </w:rPr>
        <w:t xml:space="preserve"> </w:t>
      </w:r>
      <w:r w:rsidRPr="00B2398D">
        <w:rPr>
          <w:rStyle w:val="Style13ptBold"/>
        </w:rPr>
        <w:t>Intelligencer,</w:t>
      </w:r>
      <w:r w:rsidR="00EC2F5E">
        <w:rPr>
          <w:rStyle w:val="Style13ptBold"/>
        </w:rPr>
        <w:t xml:space="preserve"> </w:t>
      </w:r>
      <w:r w:rsidRPr="00B2398D">
        <w:rPr>
          <w:rStyle w:val="Style13ptBold"/>
        </w:rPr>
        <w:t>18</w:t>
      </w:r>
    </w:p>
    <w:p w14:paraId="5EB02B02" w14:textId="789DC70A" w:rsidR="007C6390" w:rsidRDefault="007C6390" w:rsidP="007C6390">
      <w:r>
        <w:t>[Andrew</w:t>
      </w:r>
      <w:r w:rsidR="00EC2F5E">
        <w:t xml:space="preserve"> </w:t>
      </w:r>
      <w:r>
        <w:t>Sullivan,</w:t>
      </w:r>
      <w:r w:rsidR="00EC2F5E">
        <w:t xml:space="preserve"> </w:t>
      </w:r>
      <w:r>
        <w:t>8-10-2018,</w:t>
      </w:r>
      <w:r w:rsidR="00EC2F5E">
        <w:t xml:space="preserve"> </w:t>
      </w:r>
      <w:r>
        <w:t>Intelligencer,</w:t>
      </w:r>
      <w:r w:rsidR="00EC2F5E">
        <w:t xml:space="preserve"> </w:t>
      </w:r>
      <w:r>
        <w:t>"Saudi</w:t>
      </w:r>
      <w:r w:rsidR="00EC2F5E">
        <w:t xml:space="preserve"> </w:t>
      </w:r>
      <w:r>
        <w:t>Arabia</w:t>
      </w:r>
      <w:r w:rsidR="00EC2F5E">
        <w:t xml:space="preserve"> </w:t>
      </w:r>
      <w:r>
        <w:t>Is</w:t>
      </w:r>
      <w:r w:rsidR="00EC2F5E">
        <w:t xml:space="preserve"> </w:t>
      </w:r>
      <w:r>
        <w:t>a</w:t>
      </w:r>
      <w:r w:rsidR="00EC2F5E">
        <w:t xml:space="preserve"> </w:t>
      </w:r>
      <w:r>
        <w:t>Brutal</w:t>
      </w:r>
      <w:r w:rsidR="00EC2F5E">
        <w:t xml:space="preserve"> </w:t>
      </w:r>
      <w:r>
        <w:t>Human-Rights</w:t>
      </w:r>
      <w:r w:rsidR="00EC2F5E">
        <w:t xml:space="preserve"> </w:t>
      </w:r>
      <w:r>
        <w:t>Violator</w:t>
      </w:r>
      <w:r w:rsidR="00EC2F5E">
        <w:t xml:space="preserve"> </w:t>
      </w:r>
      <w:r>
        <w:t>—</w:t>
      </w:r>
      <w:r w:rsidR="00EC2F5E">
        <w:t xml:space="preserve"> </w:t>
      </w:r>
      <w:r>
        <w:t>and</w:t>
      </w:r>
      <w:r w:rsidR="00EC2F5E">
        <w:t xml:space="preserve"> </w:t>
      </w:r>
      <w:r>
        <w:t>Trump</w:t>
      </w:r>
      <w:r w:rsidR="00EC2F5E">
        <w:t xml:space="preserve"> </w:t>
      </w:r>
      <w:r>
        <w:t>Appreciates</w:t>
      </w:r>
      <w:r w:rsidR="00EC2F5E">
        <w:t xml:space="preserve"> </w:t>
      </w:r>
      <w:r>
        <w:t>That,"</w:t>
      </w:r>
      <w:r w:rsidR="00EC2F5E">
        <w:t xml:space="preserve"> </w:t>
      </w:r>
      <w:r>
        <w:t>http://nymag.com/intelligencer/2018/08/saudi-arabia-trump-human-rights.html,</w:t>
      </w:r>
      <w:r w:rsidR="00EC2F5E">
        <w:t xml:space="preserve"> </w:t>
      </w:r>
      <w:r>
        <w:t>accessed</w:t>
      </w:r>
      <w:r w:rsidR="00EC2F5E">
        <w:t xml:space="preserve"> </w:t>
      </w:r>
      <w:r>
        <w:t>6-29-2019,</w:t>
      </w:r>
      <w:r w:rsidR="00EC2F5E">
        <w:t xml:space="preserve"> </w:t>
      </w:r>
      <w:r>
        <w:t>//EJA]</w:t>
      </w:r>
    </w:p>
    <w:p w14:paraId="276ECD23" w14:textId="1AC304D0" w:rsidR="007C6390" w:rsidRDefault="007C6390" w:rsidP="007C6390">
      <w:r>
        <w:lastRenderedPageBreak/>
        <w:t>So</w:t>
      </w:r>
      <w:r w:rsidR="00EC2F5E">
        <w:t xml:space="preserve"> </w:t>
      </w:r>
      <w:r w:rsidRPr="008309F8">
        <w:rPr>
          <w:rStyle w:val="StyleUnderline"/>
        </w:rPr>
        <w:t>it</w:t>
      </w:r>
      <w:r w:rsidR="00EC2F5E">
        <w:rPr>
          <w:rStyle w:val="StyleUnderline"/>
        </w:rPr>
        <w:t xml:space="preserve"> </w:t>
      </w:r>
      <w:r w:rsidRPr="008309F8">
        <w:rPr>
          <w:rStyle w:val="StyleUnderline"/>
        </w:rPr>
        <w:t>must</w:t>
      </w:r>
      <w:r w:rsidR="00EC2F5E">
        <w:rPr>
          <w:rStyle w:val="StyleUnderline"/>
        </w:rPr>
        <w:t xml:space="preserve"> </w:t>
      </w:r>
      <w:r w:rsidRPr="008309F8">
        <w:rPr>
          <w:rStyle w:val="StyleUnderline"/>
        </w:rPr>
        <w:t>come</w:t>
      </w:r>
      <w:r w:rsidR="00EC2F5E">
        <w:rPr>
          <w:rStyle w:val="StyleUnderline"/>
        </w:rPr>
        <w:t xml:space="preserve"> </w:t>
      </w:r>
      <w:r w:rsidRPr="008309F8">
        <w:rPr>
          <w:rStyle w:val="StyleUnderline"/>
        </w:rPr>
        <w:t>as</w:t>
      </w:r>
      <w:r w:rsidR="00EC2F5E">
        <w:rPr>
          <w:rStyle w:val="StyleUnderline"/>
        </w:rPr>
        <w:t xml:space="preserve"> </w:t>
      </w:r>
      <w:r w:rsidRPr="008309F8">
        <w:rPr>
          <w:rStyle w:val="StyleUnderline"/>
        </w:rPr>
        <w:t>a</w:t>
      </w:r>
      <w:r w:rsidR="00EC2F5E">
        <w:rPr>
          <w:rStyle w:val="StyleUnderline"/>
        </w:rPr>
        <w:t xml:space="preserve"> </w:t>
      </w:r>
      <w:r w:rsidRPr="008309F8">
        <w:rPr>
          <w:rStyle w:val="StyleUnderline"/>
        </w:rPr>
        <w:t>surprise</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all</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MBS’s</w:t>
      </w:r>
      <w:r w:rsidR="00EC2F5E">
        <w:rPr>
          <w:rStyle w:val="StyleUnderline"/>
        </w:rPr>
        <w:t xml:space="preserve"> </w:t>
      </w:r>
      <w:r w:rsidRPr="008309F8">
        <w:rPr>
          <w:rStyle w:val="StyleUnderline"/>
        </w:rPr>
        <w:t>friends</w:t>
      </w:r>
      <w:r w:rsidR="00EC2F5E">
        <w:rPr>
          <w:rStyle w:val="StyleUnderline"/>
        </w:rPr>
        <w:t xml:space="preserve"> </w:t>
      </w:r>
      <w:r w:rsidRPr="008309F8">
        <w:rPr>
          <w:rStyle w:val="StyleUnderline"/>
        </w:rPr>
        <w:t>in</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American</w:t>
      </w:r>
      <w:r w:rsidR="00EC2F5E">
        <w:rPr>
          <w:rStyle w:val="StyleUnderline"/>
        </w:rPr>
        <w:t xml:space="preserve"> </w:t>
      </w:r>
      <w:r w:rsidRPr="008309F8">
        <w:rPr>
          <w:rStyle w:val="StyleUnderline"/>
        </w:rPr>
        <w:t>elite</w:t>
      </w:r>
      <w:r w:rsidR="00EC2F5E">
        <w:rPr>
          <w:rStyle w:val="StyleUnderline"/>
        </w:rPr>
        <w:t xml:space="preserve"> </w:t>
      </w:r>
      <w:r w:rsidRPr="008309F8">
        <w:rPr>
          <w:rStyle w:val="StyleUnderline"/>
        </w:rPr>
        <w:t>that</w:t>
      </w:r>
      <w:r w:rsidR="00EC2F5E">
        <w:rPr>
          <w:rStyle w:val="StyleUnderline"/>
        </w:rPr>
        <w:t xml:space="preserve"> </w:t>
      </w:r>
      <w:r w:rsidRPr="008309F8">
        <w:rPr>
          <w:rStyle w:val="StyleUnderline"/>
        </w:rPr>
        <w:t>this</w:t>
      </w:r>
      <w:r w:rsidR="00EC2F5E">
        <w:rPr>
          <w:rStyle w:val="StyleUnderline"/>
        </w:rPr>
        <w:t xml:space="preserve"> </w:t>
      </w:r>
      <w:r w:rsidRPr="008309F8">
        <w:rPr>
          <w:rStyle w:val="StyleUnderline"/>
        </w:rPr>
        <w:t>youthful</w:t>
      </w:r>
      <w:r w:rsidR="00EC2F5E">
        <w:rPr>
          <w:rStyle w:val="StyleUnderline"/>
        </w:rPr>
        <w:t xml:space="preserve"> </w:t>
      </w:r>
      <w:r w:rsidRPr="008309F8">
        <w:rPr>
          <w:rStyle w:val="StyleUnderline"/>
        </w:rPr>
        <w:t>reformer</w:t>
      </w:r>
      <w:r w:rsidR="00EC2F5E">
        <w:rPr>
          <w:rStyle w:val="StyleUnderline"/>
        </w:rPr>
        <w:t xml:space="preserve"> </w:t>
      </w:r>
      <w:r w:rsidRPr="008309F8">
        <w:rPr>
          <w:rStyle w:val="StyleUnderline"/>
        </w:rPr>
        <w:t>returned</w:t>
      </w:r>
      <w:r w:rsidR="00EC2F5E">
        <w:rPr>
          <w:rStyle w:val="StyleUnderline"/>
        </w:rPr>
        <w:t xml:space="preserve"> </w:t>
      </w:r>
      <w:r w:rsidRPr="008309F8">
        <w:rPr>
          <w:rStyle w:val="StyleUnderline"/>
        </w:rPr>
        <w:t>from</w:t>
      </w:r>
      <w:r w:rsidR="00EC2F5E">
        <w:rPr>
          <w:rStyle w:val="StyleUnderline"/>
        </w:rPr>
        <w:t xml:space="preserve"> </w:t>
      </w:r>
      <w:r w:rsidRPr="008309F8">
        <w:rPr>
          <w:rStyle w:val="StyleUnderline"/>
        </w:rPr>
        <w:t>his</w:t>
      </w:r>
      <w:r w:rsidR="00EC2F5E">
        <w:rPr>
          <w:rStyle w:val="StyleUnderline"/>
        </w:rPr>
        <w:t xml:space="preserve"> </w:t>
      </w:r>
      <w:r w:rsidRPr="008309F8">
        <w:rPr>
          <w:rStyle w:val="StyleUnderline"/>
        </w:rPr>
        <w:t>Western</w:t>
      </w:r>
      <w:r w:rsidR="00EC2F5E">
        <w:rPr>
          <w:rStyle w:val="StyleUnderline"/>
        </w:rPr>
        <w:t xml:space="preserve"> </w:t>
      </w:r>
      <w:r w:rsidRPr="008309F8">
        <w:rPr>
          <w:rStyle w:val="StyleUnderline"/>
        </w:rPr>
        <w:t>tour</w:t>
      </w:r>
      <w:r w:rsidR="00EC2F5E">
        <w:rPr>
          <w:rStyle w:val="StyleUnderline"/>
        </w:rPr>
        <w:t xml:space="preserve"> </w:t>
      </w:r>
      <w:r w:rsidRPr="008309F8">
        <w:rPr>
          <w:rStyle w:val="StyleUnderline"/>
        </w:rPr>
        <w:t>and</w:t>
      </w:r>
      <w:r w:rsidR="00EC2F5E">
        <w:rPr>
          <w:rStyle w:val="StyleUnderline"/>
        </w:rPr>
        <w:t xml:space="preserve"> </w:t>
      </w:r>
      <w:r w:rsidRPr="008309F8">
        <w:rPr>
          <w:rStyle w:val="StyleUnderline"/>
        </w:rPr>
        <w:t>soon</w:t>
      </w:r>
      <w:r w:rsidR="00EC2F5E">
        <w:rPr>
          <w:rStyle w:val="StyleUnderline"/>
        </w:rPr>
        <w:t xml:space="preserve"> </w:t>
      </w:r>
      <w:r w:rsidRPr="008309F8">
        <w:rPr>
          <w:rStyle w:val="StyleUnderline"/>
        </w:rPr>
        <w:t>launched</w:t>
      </w:r>
      <w:r w:rsidR="00EC2F5E">
        <w:rPr>
          <w:rStyle w:val="StyleUnderline"/>
        </w:rPr>
        <w:t xml:space="preserve"> </w:t>
      </w:r>
      <w:r w:rsidRPr="008309F8">
        <w:rPr>
          <w:rStyle w:val="StyleUnderline"/>
        </w:rPr>
        <w:t>a</w:t>
      </w:r>
      <w:r w:rsidR="00EC2F5E">
        <w:rPr>
          <w:rStyle w:val="StyleUnderline"/>
        </w:rPr>
        <w:t xml:space="preserve"> </w:t>
      </w:r>
      <w:r w:rsidRPr="008309F8">
        <w:rPr>
          <w:rStyle w:val="StyleUnderline"/>
        </w:rPr>
        <w:t>new</w:t>
      </w:r>
      <w:r w:rsidR="00EC2F5E">
        <w:rPr>
          <w:rStyle w:val="StyleUnderline"/>
        </w:rPr>
        <w:t xml:space="preserve"> </w:t>
      </w:r>
      <w:r w:rsidRPr="008309F8">
        <w:rPr>
          <w:rStyle w:val="StyleUnderline"/>
        </w:rPr>
        <w:t>campaign</w:t>
      </w:r>
      <w:r w:rsidR="00EC2F5E">
        <w:rPr>
          <w:rStyle w:val="StyleUnderline"/>
        </w:rPr>
        <w:t xml:space="preserve"> </w:t>
      </w:r>
      <w:r w:rsidRPr="008309F8">
        <w:rPr>
          <w:rStyle w:val="StyleUnderline"/>
        </w:rPr>
        <w:t>against</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very</w:t>
      </w:r>
      <w:r w:rsidR="00EC2F5E">
        <w:rPr>
          <w:rStyle w:val="StyleUnderline"/>
        </w:rPr>
        <w:t xml:space="preserve"> </w:t>
      </w:r>
      <w:r w:rsidRPr="008309F8">
        <w:rPr>
          <w:rStyle w:val="StyleUnderline"/>
        </w:rPr>
        <w:t>women</w:t>
      </w:r>
      <w:r w:rsidR="00EC2F5E">
        <w:rPr>
          <w:rStyle w:val="StyleUnderline"/>
        </w:rPr>
        <w:t xml:space="preserve"> </w:t>
      </w:r>
      <w:r w:rsidRPr="008309F8">
        <w:rPr>
          <w:rStyle w:val="StyleUnderline"/>
        </w:rPr>
        <w:t>who</w:t>
      </w:r>
      <w:r w:rsidR="00EC2F5E">
        <w:rPr>
          <w:rStyle w:val="StyleUnderline"/>
        </w:rPr>
        <w:t xml:space="preserve"> </w:t>
      </w:r>
      <w:r w:rsidRPr="008309F8">
        <w:rPr>
          <w:rStyle w:val="StyleUnderline"/>
        </w:rPr>
        <w:t>had</w:t>
      </w:r>
      <w:r w:rsidR="00EC2F5E">
        <w:rPr>
          <w:rStyle w:val="StyleUnderline"/>
        </w:rPr>
        <w:t xml:space="preserve"> </w:t>
      </w:r>
      <w:r w:rsidRPr="008309F8">
        <w:rPr>
          <w:rStyle w:val="StyleUnderline"/>
        </w:rPr>
        <w:t>most</w:t>
      </w:r>
      <w:r w:rsidR="00EC2F5E">
        <w:rPr>
          <w:rStyle w:val="StyleUnderline"/>
        </w:rPr>
        <w:t xml:space="preserve"> </w:t>
      </w:r>
      <w:r w:rsidRPr="008309F8">
        <w:rPr>
          <w:rStyle w:val="StyleUnderline"/>
        </w:rPr>
        <w:t>fervently</w:t>
      </w:r>
      <w:r w:rsidR="00EC2F5E">
        <w:rPr>
          <w:rStyle w:val="StyleUnderline"/>
        </w:rPr>
        <w:t xml:space="preserve"> </w:t>
      </w:r>
      <w:r w:rsidRPr="008309F8">
        <w:rPr>
          <w:rStyle w:val="StyleUnderline"/>
        </w:rPr>
        <w:t>resisted</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theocracy’s</w:t>
      </w:r>
      <w:r w:rsidR="00EC2F5E">
        <w:rPr>
          <w:rStyle w:val="StyleUnderline"/>
        </w:rPr>
        <w:t xml:space="preserve"> </w:t>
      </w:r>
      <w:r w:rsidRPr="008309F8">
        <w:rPr>
          <w:rStyle w:val="StyleUnderline"/>
        </w:rPr>
        <w:t>misogyny</w:t>
      </w:r>
      <w:r>
        <w:t>.</w:t>
      </w:r>
      <w:r w:rsidR="00EC2F5E">
        <w:t xml:space="preserve"> </w:t>
      </w:r>
      <w:r>
        <w:t>On</w:t>
      </w:r>
      <w:r w:rsidR="00EC2F5E">
        <w:t xml:space="preserve"> </w:t>
      </w:r>
      <w:r>
        <w:t>May</w:t>
      </w:r>
      <w:r w:rsidR="00EC2F5E">
        <w:t xml:space="preserve"> </w:t>
      </w:r>
      <w:r>
        <w:t>19,</w:t>
      </w:r>
      <w:r w:rsidR="00EC2F5E">
        <w:t xml:space="preserve"> </w:t>
      </w:r>
      <w:r>
        <w:t>“</w:t>
      </w:r>
      <w:r w:rsidRPr="008309F8">
        <w:rPr>
          <w:rStyle w:val="StyleUnderline"/>
        </w:rPr>
        <w:t>the</w:t>
      </w:r>
      <w:r w:rsidR="00EC2F5E">
        <w:rPr>
          <w:rStyle w:val="StyleUnderline"/>
        </w:rPr>
        <w:t xml:space="preserve"> </w:t>
      </w:r>
      <w:r w:rsidRPr="008309F8">
        <w:rPr>
          <w:rStyle w:val="StyleUnderline"/>
        </w:rPr>
        <w:t>Saudi</w:t>
      </w:r>
      <w:r w:rsidR="00EC2F5E">
        <w:rPr>
          <w:rStyle w:val="StyleUnderline"/>
        </w:rPr>
        <w:t xml:space="preserve"> </w:t>
      </w:r>
      <w:r w:rsidRPr="008309F8">
        <w:rPr>
          <w:rStyle w:val="StyleUnderline"/>
        </w:rPr>
        <w:t>Arabian</w:t>
      </w:r>
      <w:r w:rsidR="00EC2F5E">
        <w:rPr>
          <w:rStyle w:val="StyleUnderline"/>
        </w:rPr>
        <w:t xml:space="preserve"> </w:t>
      </w:r>
      <w:r w:rsidRPr="008309F8">
        <w:rPr>
          <w:rStyle w:val="StyleUnderline"/>
        </w:rPr>
        <w:t>authorities</w:t>
      </w:r>
      <w:r w:rsidR="00EC2F5E">
        <w:rPr>
          <w:rStyle w:val="StyleUnderline"/>
        </w:rPr>
        <w:t xml:space="preserve"> </w:t>
      </w:r>
      <w:r w:rsidRPr="008309F8">
        <w:rPr>
          <w:rStyle w:val="StyleUnderline"/>
        </w:rPr>
        <w:t>and</w:t>
      </w:r>
      <w:r w:rsidR="00EC2F5E">
        <w:rPr>
          <w:rStyle w:val="StyleUnderline"/>
        </w:rPr>
        <w:t xml:space="preserve"> </w:t>
      </w:r>
      <w:r w:rsidRPr="008309F8">
        <w:rPr>
          <w:rStyle w:val="StyleUnderline"/>
        </w:rPr>
        <w:t>government-aligned</w:t>
      </w:r>
      <w:r w:rsidR="00EC2F5E">
        <w:rPr>
          <w:rStyle w:val="StyleUnderline"/>
        </w:rPr>
        <w:t xml:space="preserve"> </w:t>
      </w:r>
      <w:r w:rsidRPr="008309F8">
        <w:rPr>
          <w:rStyle w:val="StyleUnderline"/>
        </w:rPr>
        <w:t>media</w:t>
      </w:r>
      <w:r w:rsidR="00EC2F5E">
        <w:rPr>
          <w:rStyle w:val="StyleUnderline"/>
        </w:rPr>
        <w:t xml:space="preserve"> </w:t>
      </w:r>
      <w:r w:rsidRPr="008309F8">
        <w:rPr>
          <w:rStyle w:val="StyleUnderline"/>
        </w:rPr>
        <w:t>launched</w:t>
      </w:r>
      <w:r w:rsidR="00EC2F5E">
        <w:rPr>
          <w:rStyle w:val="StyleUnderline"/>
        </w:rPr>
        <w:t xml:space="preserve"> </w:t>
      </w:r>
      <w:r w:rsidRPr="008309F8">
        <w:rPr>
          <w:rStyle w:val="StyleUnderline"/>
        </w:rPr>
        <w:t>a</w:t>
      </w:r>
      <w:r w:rsidR="00EC2F5E">
        <w:rPr>
          <w:rStyle w:val="StyleUnderline"/>
        </w:rPr>
        <w:t xml:space="preserve"> </w:t>
      </w:r>
      <w:r w:rsidRPr="008309F8">
        <w:rPr>
          <w:rStyle w:val="StyleUnderline"/>
        </w:rPr>
        <w:t>public</w:t>
      </w:r>
      <w:r w:rsidR="00EC2F5E">
        <w:rPr>
          <w:rStyle w:val="StyleUnderline"/>
        </w:rPr>
        <w:t xml:space="preserve"> </w:t>
      </w:r>
      <w:r w:rsidRPr="008309F8">
        <w:rPr>
          <w:rStyle w:val="StyleUnderline"/>
        </w:rPr>
        <w:t>smear</w:t>
      </w:r>
      <w:r w:rsidR="00EC2F5E">
        <w:rPr>
          <w:rStyle w:val="StyleUnderline"/>
        </w:rPr>
        <w:t xml:space="preserve"> </w:t>
      </w:r>
      <w:r w:rsidRPr="008309F8">
        <w:rPr>
          <w:rStyle w:val="StyleUnderline"/>
        </w:rPr>
        <w:t>campaign</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try</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discredit</w:t>
      </w:r>
      <w:r w:rsidR="00EC2F5E">
        <w:rPr>
          <w:rStyle w:val="StyleUnderline"/>
        </w:rPr>
        <w:t xml:space="preserve"> </w:t>
      </w:r>
      <w:r w:rsidRPr="008309F8">
        <w:rPr>
          <w:rStyle w:val="StyleUnderline"/>
        </w:rPr>
        <w:t>six</w:t>
      </w:r>
      <w:r w:rsidR="00EC2F5E">
        <w:rPr>
          <w:rStyle w:val="StyleUnderline"/>
        </w:rPr>
        <w:t xml:space="preserve"> </w:t>
      </w:r>
      <w:r w:rsidRPr="008309F8">
        <w:rPr>
          <w:rStyle w:val="StyleUnderline"/>
        </w:rPr>
        <w:t>prominent</w:t>
      </w:r>
      <w:r w:rsidR="00EC2F5E">
        <w:rPr>
          <w:rStyle w:val="StyleUnderline"/>
        </w:rPr>
        <w:t xml:space="preserve"> </w:t>
      </w:r>
      <w:r w:rsidRPr="008309F8">
        <w:rPr>
          <w:rStyle w:val="StyleUnderline"/>
        </w:rPr>
        <w:t>detained</w:t>
      </w:r>
      <w:r w:rsidR="00EC2F5E">
        <w:rPr>
          <w:rStyle w:val="StyleUnderline"/>
        </w:rPr>
        <w:t xml:space="preserve"> </w:t>
      </w:r>
      <w:r w:rsidRPr="008309F8">
        <w:rPr>
          <w:rStyle w:val="StyleUnderline"/>
        </w:rPr>
        <w:t>women’s</w:t>
      </w:r>
      <w:r w:rsidR="00EC2F5E">
        <w:rPr>
          <w:rStyle w:val="StyleUnderline"/>
        </w:rPr>
        <w:t xml:space="preserve"> </w:t>
      </w:r>
      <w:r w:rsidRPr="008309F8">
        <w:rPr>
          <w:rStyle w:val="StyleUnderline"/>
        </w:rPr>
        <w:t>rights</w:t>
      </w:r>
      <w:r w:rsidR="00EC2F5E">
        <w:rPr>
          <w:rStyle w:val="StyleUnderline"/>
        </w:rPr>
        <w:t xml:space="preserve"> </w:t>
      </w:r>
      <w:r w:rsidRPr="008309F8">
        <w:rPr>
          <w:rStyle w:val="StyleUnderline"/>
        </w:rPr>
        <w:t>defenders</w:t>
      </w:r>
      <w:r w:rsidR="00EC2F5E">
        <w:rPr>
          <w:rStyle w:val="StyleUnderline"/>
        </w:rPr>
        <w:t xml:space="preserve"> </w:t>
      </w:r>
      <w:r w:rsidRPr="008309F8">
        <w:rPr>
          <w:rStyle w:val="StyleUnderline"/>
        </w:rPr>
        <w:t>as</w:t>
      </w:r>
      <w:r w:rsidR="00EC2F5E">
        <w:rPr>
          <w:rStyle w:val="StyleUnderline"/>
        </w:rPr>
        <w:t xml:space="preserve"> </w:t>
      </w:r>
      <w:r w:rsidRPr="008309F8">
        <w:rPr>
          <w:rStyle w:val="StyleUnderline"/>
        </w:rPr>
        <w:t>‘traitors’</w:t>
      </w:r>
      <w:r w:rsidR="00EC2F5E">
        <w:t xml:space="preserve"> </w:t>
      </w:r>
      <w:r>
        <w:t>following</w:t>
      </w:r>
      <w:r w:rsidR="00EC2F5E">
        <w:t xml:space="preserve"> </w:t>
      </w:r>
      <w:r>
        <w:t>their</w:t>
      </w:r>
      <w:r w:rsidR="00EC2F5E">
        <w:t xml:space="preserve"> </w:t>
      </w:r>
      <w:r>
        <w:t>arrest.</w:t>
      </w:r>
      <w:r w:rsidR="00EC2F5E">
        <w:t xml:space="preserve"> </w:t>
      </w:r>
      <w:r>
        <w:t>Official</w:t>
      </w:r>
      <w:r w:rsidR="00EC2F5E">
        <w:t xml:space="preserve"> </w:t>
      </w:r>
      <w:r>
        <w:t>statements</w:t>
      </w:r>
      <w:r w:rsidR="00EC2F5E">
        <w:t xml:space="preserve"> </w:t>
      </w:r>
      <w:r>
        <w:t>in</w:t>
      </w:r>
      <w:r w:rsidR="00EC2F5E">
        <w:t xml:space="preserve"> </w:t>
      </w:r>
      <w:r>
        <w:t>state</w:t>
      </w:r>
      <w:r w:rsidR="00EC2F5E">
        <w:t xml:space="preserve"> </w:t>
      </w:r>
      <w:r>
        <w:t>media</w:t>
      </w:r>
      <w:r w:rsidR="00EC2F5E">
        <w:t xml:space="preserve"> </w:t>
      </w:r>
      <w:r>
        <w:t>accused</w:t>
      </w:r>
      <w:r w:rsidR="00EC2F5E">
        <w:t xml:space="preserve"> </w:t>
      </w:r>
      <w:r>
        <w:t>six</w:t>
      </w:r>
      <w:r w:rsidR="00EC2F5E">
        <w:t xml:space="preserve"> </w:t>
      </w:r>
      <w:r>
        <w:t>activists</w:t>
      </w:r>
      <w:r w:rsidR="00EC2F5E">
        <w:t xml:space="preserve"> </w:t>
      </w:r>
      <w:r>
        <w:t>and</w:t>
      </w:r>
      <w:r w:rsidR="00EC2F5E">
        <w:t xml:space="preserve"> </w:t>
      </w:r>
      <w:r>
        <w:t>one</w:t>
      </w:r>
      <w:r w:rsidR="00EC2F5E">
        <w:t xml:space="preserve"> </w:t>
      </w:r>
      <w:r>
        <w:t>other</w:t>
      </w:r>
      <w:r w:rsidR="00EC2F5E">
        <w:t xml:space="preserve"> </w:t>
      </w:r>
      <w:r>
        <w:t>individual</w:t>
      </w:r>
      <w:r w:rsidR="00EC2F5E">
        <w:t xml:space="preserve"> </w:t>
      </w:r>
      <w:r>
        <w:t>of</w:t>
      </w:r>
      <w:r w:rsidR="00EC2F5E">
        <w:t xml:space="preserve"> </w:t>
      </w:r>
      <w:r>
        <w:t>forming</w:t>
      </w:r>
      <w:r w:rsidR="00EC2F5E">
        <w:t xml:space="preserve"> </w:t>
      </w:r>
      <w:r>
        <w:t>a</w:t>
      </w:r>
      <w:r w:rsidR="00EC2F5E">
        <w:t xml:space="preserve"> </w:t>
      </w:r>
      <w:r>
        <w:t>‘cell,’</w:t>
      </w:r>
      <w:r w:rsidR="00EC2F5E">
        <w:t xml:space="preserve"> </w:t>
      </w:r>
      <w:r>
        <w:t>posing</w:t>
      </w:r>
      <w:r w:rsidR="00EC2F5E">
        <w:t xml:space="preserve"> </w:t>
      </w:r>
      <w:r>
        <w:t>a</w:t>
      </w:r>
      <w:r w:rsidR="00EC2F5E">
        <w:t xml:space="preserve"> </w:t>
      </w:r>
      <w:r>
        <w:t>threat</w:t>
      </w:r>
      <w:r w:rsidR="00EC2F5E">
        <w:t xml:space="preserve"> </w:t>
      </w:r>
      <w:r>
        <w:t>to</w:t>
      </w:r>
      <w:r w:rsidR="00EC2F5E">
        <w:t xml:space="preserve"> </w:t>
      </w:r>
      <w:r>
        <w:t>state</w:t>
      </w:r>
      <w:r w:rsidR="00EC2F5E">
        <w:t xml:space="preserve"> </w:t>
      </w:r>
      <w:r>
        <w:t>security</w:t>
      </w:r>
      <w:r w:rsidR="00EC2F5E">
        <w:t xml:space="preserve"> </w:t>
      </w:r>
      <w:r>
        <w:t>for</w:t>
      </w:r>
      <w:r w:rsidR="00EC2F5E">
        <w:t xml:space="preserve"> </w:t>
      </w:r>
      <w:r>
        <w:t>their</w:t>
      </w:r>
      <w:r w:rsidR="00EC2F5E">
        <w:t xml:space="preserve"> </w:t>
      </w:r>
      <w:r>
        <w:t>‘contact</w:t>
      </w:r>
      <w:r w:rsidR="00EC2F5E">
        <w:t xml:space="preserve"> </w:t>
      </w:r>
      <w:r>
        <w:t>with</w:t>
      </w:r>
      <w:r w:rsidR="00EC2F5E">
        <w:t xml:space="preserve"> </w:t>
      </w:r>
      <w:r>
        <w:t>foreign</w:t>
      </w:r>
      <w:r w:rsidR="00EC2F5E">
        <w:t xml:space="preserve"> </w:t>
      </w:r>
      <w:r>
        <w:t>entities</w:t>
      </w:r>
      <w:r w:rsidR="00EC2F5E">
        <w:t xml:space="preserve"> </w:t>
      </w:r>
      <w:r>
        <w:t>with</w:t>
      </w:r>
      <w:r w:rsidR="00EC2F5E">
        <w:t xml:space="preserve"> </w:t>
      </w:r>
      <w:r>
        <w:t>the</w:t>
      </w:r>
      <w:r w:rsidR="00EC2F5E">
        <w:t xml:space="preserve"> </w:t>
      </w:r>
      <w:r>
        <w:t>aim</w:t>
      </w:r>
      <w:r w:rsidR="00EC2F5E">
        <w:t xml:space="preserve"> </w:t>
      </w:r>
      <w:r>
        <w:t>of</w:t>
      </w:r>
      <w:r w:rsidR="00EC2F5E">
        <w:t xml:space="preserve"> </w:t>
      </w:r>
      <w:r>
        <w:t>undermining</w:t>
      </w:r>
      <w:r w:rsidR="00EC2F5E">
        <w:t xml:space="preserve"> </w:t>
      </w:r>
      <w:r>
        <w:t>the</w:t>
      </w:r>
      <w:r w:rsidR="00EC2F5E">
        <w:t xml:space="preserve"> </w:t>
      </w:r>
      <w:r>
        <w:t>country’s</w:t>
      </w:r>
      <w:r w:rsidR="00EC2F5E">
        <w:t xml:space="preserve"> </w:t>
      </w:r>
      <w:r>
        <w:t>stability</w:t>
      </w:r>
      <w:r w:rsidR="00EC2F5E">
        <w:t xml:space="preserve"> </w:t>
      </w:r>
      <w:r>
        <w:t>and</w:t>
      </w:r>
      <w:r w:rsidR="00EC2F5E">
        <w:t xml:space="preserve"> </w:t>
      </w:r>
      <w:r>
        <w:t>social</w:t>
      </w:r>
      <w:r w:rsidR="00EC2F5E">
        <w:t xml:space="preserve"> </w:t>
      </w:r>
      <w:r>
        <w:t>fabric’.”</w:t>
      </w:r>
    </w:p>
    <w:p w14:paraId="60C07049" w14:textId="4863F51D" w:rsidR="007C6390" w:rsidRDefault="007C6390" w:rsidP="007C6390">
      <w:r w:rsidRPr="008309F8">
        <w:rPr>
          <w:rStyle w:val="StyleUnderline"/>
        </w:rPr>
        <w:t>This</w:t>
      </w:r>
      <w:r w:rsidR="00EC2F5E">
        <w:rPr>
          <w:rStyle w:val="StyleUnderline"/>
        </w:rPr>
        <w:t xml:space="preserve"> </w:t>
      </w:r>
      <w:r w:rsidRPr="008309F8">
        <w:rPr>
          <w:rStyle w:val="StyleUnderline"/>
        </w:rPr>
        <w:t>campaign</w:t>
      </w:r>
      <w:r w:rsidR="00EC2F5E">
        <w:rPr>
          <w:rStyle w:val="StyleUnderline"/>
        </w:rPr>
        <w:t xml:space="preserve"> </w:t>
      </w:r>
      <w:r w:rsidRPr="008309F8">
        <w:rPr>
          <w:rStyle w:val="StyleUnderline"/>
        </w:rPr>
        <w:t>was</w:t>
      </w:r>
      <w:r w:rsidR="00EC2F5E">
        <w:rPr>
          <w:rStyle w:val="StyleUnderline"/>
        </w:rPr>
        <w:t xml:space="preserve"> </w:t>
      </w:r>
      <w:r w:rsidRPr="008309F8">
        <w:rPr>
          <w:rStyle w:val="StyleUnderline"/>
        </w:rPr>
        <w:t>completed</w:t>
      </w:r>
      <w:r w:rsidR="00EC2F5E">
        <w:rPr>
          <w:rStyle w:val="StyleUnderline"/>
        </w:rPr>
        <w:t xml:space="preserve"> </w:t>
      </w:r>
      <w:r w:rsidRPr="008309F8">
        <w:rPr>
          <w:rStyle w:val="StyleUnderline"/>
        </w:rPr>
        <w:t>last</w:t>
      </w:r>
      <w:r w:rsidR="00EC2F5E">
        <w:rPr>
          <w:rStyle w:val="StyleUnderline"/>
        </w:rPr>
        <w:t xml:space="preserve"> </w:t>
      </w:r>
      <w:r w:rsidRPr="008309F8">
        <w:rPr>
          <w:rStyle w:val="StyleUnderline"/>
        </w:rPr>
        <w:t>week</w:t>
      </w:r>
      <w:r w:rsidR="00EC2F5E">
        <w:rPr>
          <w:rStyle w:val="StyleUnderline"/>
        </w:rPr>
        <w:t xml:space="preserve"> </w:t>
      </w:r>
      <w:r w:rsidRPr="008309F8">
        <w:rPr>
          <w:rStyle w:val="StyleUnderline"/>
        </w:rPr>
        <w:t>with</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detention</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last</w:t>
      </w:r>
      <w:r w:rsidR="00EC2F5E">
        <w:rPr>
          <w:rStyle w:val="StyleUnderline"/>
        </w:rPr>
        <w:t xml:space="preserve"> </w:t>
      </w:r>
      <w:r w:rsidRPr="008309F8">
        <w:rPr>
          <w:rStyle w:val="StyleUnderline"/>
        </w:rPr>
        <w:t>two</w:t>
      </w:r>
      <w:r w:rsidR="00EC2F5E">
        <w:rPr>
          <w:rStyle w:val="StyleUnderline"/>
        </w:rPr>
        <w:t xml:space="preserve"> </w:t>
      </w:r>
      <w:r w:rsidRPr="008309F8">
        <w:rPr>
          <w:rStyle w:val="StyleUnderline"/>
        </w:rPr>
        <w:t>prominent</w:t>
      </w:r>
      <w:r w:rsidR="00EC2F5E">
        <w:rPr>
          <w:rStyle w:val="StyleUnderline"/>
        </w:rPr>
        <w:t xml:space="preserve"> </w:t>
      </w:r>
      <w:r w:rsidRPr="008309F8">
        <w:rPr>
          <w:rStyle w:val="StyleUnderline"/>
        </w:rPr>
        <w:t>women’s</w:t>
      </w:r>
      <w:r w:rsidR="00EC2F5E">
        <w:rPr>
          <w:rStyle w:val="StyleUnderline"/>
        </w:rPr>
        <w:t xml:space="preserve"> </w:t>
      </w:r>
      <w:r w:rsidRPr="008309F8">
        <w:rPr>
          <w:rStyle w:val="StyleUnderline"/>
        </w:rPr>
        <w:t>rights</w:t>
      </w:r>
      <w:r w:rsidR="00EC2F5E">
        <w:rPr>
          <w:rStyle w:val="StyleUnderline"/>
        </w:rPr>
        <w:t xml:space="preserve"> </w:t>
      </w:r>
      <w:r w:rsidRPr="008309F8">
        <w:rPr>
          <w:rStyle w:val="StyleUnderline"/>
        </w:rPr>
        <w:t>activists,</w:t>
      </w:r>
      <w:r w:rsidR="00EC2F5E">
        <w:rPr>
          <w:rStyle w:val="StyleUnderline"/>
        </w:rPr>
        <w:t xml:space="preserve"> </w:t>
      </w:r>
      <w:r w:rsidRPr="008309F8">
        <w:rPr>
          <w:rStyle w:val="StyleUnderline"/>
        </w:rPr>
        <w:t>Nassima</w:t>
      </w:r>
      <w:r w:rsidR="00EC2F5E">
        <w:rPr>
          <w:rStyle w:val="StyleUnderline"/>
        </w:rPr>
        <w:t xml:space="preserve"> </w:t>
      </w:r>
      <w:r w:rsidRPr="008309F8">
        <w:rPr>
          <w:rStyle w:val="StyleUnderline"/>
        </w:rPr>
        <w:t>al-Sada</w:t>
      </w:r>
      <w:r w:rsidR="00EC2F5E">
        <w:rPr>
          <w:rStyle w:val="StyleUnderline"/>
        </w:rPr>
        <w:t xml:space="preserve"> </w:t>
      </w:r>
      <w:r w:rsidRPr="008309F8">
        <w:rPr>
          <w:rStyle w:val="StyleUnderline"/>
        </w:rPr>
        <w:t>and</w:t>
      </w:r>
      <w:r w:rsidR="00EC2F5E">
        <w:rPr>
          <w:rStyle w:val="StyleUnderline"/>
        </w:rPr>
        <w:t xml:space="preserve"> </w:t>
      </w:r>
      <w:r w:rsidRPr="008309F8">
        <w:rPr>
          <w:rStyle w:val="StyleUnderline"/>
        </w:rPr>
        <w:t>Samar</w:t>
      </w:r>
      <w:r w:rsidR="00EC2F5E">
        <w:rPr>
          <w:rStyle w:val="StyleUnderline"/>
        </w:rPr>
        <w:t xml:space="preserve"> </w:t>
      </w:r>
      <w:r w:rsidRPr="008309F8">
        <w:rPr>
          <w:rStyle w:val="StyleUnderline"/>
        </w:rPr>
        <w:t>Badawi.</w:t>
      </w:r>
      <w:r w:rsidR="00EC2F5E">
        <w:rPr>
          <w:rStyle w:val="StyleUnderline"/>
        </w:rPr>
        <w:t xml:space="preserve"> </w:t>
      </w:r>
      <w:r>
        <w:t>Badawi</w:t>
      </w:r>
      <w:r w:rsidR="00EC2F5E">
        <w:t xml:space="preserve"> </w:t>
      </w:r>
      <w:r>
        <w:t>is</w:t>
      </w:r>
      <w:r w:rsidR="00EC2F5E">
        <w:t xml:space="preserve"> </w:t>
      </w:r>
      <w:r>
        <w:t>the</w:t>
      </w:r>
      <w:r w:rsidR="00EC2F5E">
        <w:t xml:space="preserve"> </w:t>
      </w:r>
      <w:r>
        <w:t>sister</w:t>
      </w:r>
      <w:r w:rsidR="00EC2F5E">
        <w:t xml:space="preserve"> </w:t>
      </w:r>
      <w:r>
        <w:t>of</w:t>
      </w:r>
      <w:r w:rsidR="00EC2F5E">
        <w:t xml:space="preserve"> </w:t>
      </w:r>
      <w:r>
        <w:t>a</w:t>
      </w:r>
      <w:r w:rsidR="00EC2F5E">
        <w:t xml:space="preserve"> </w:t>
      </w:r>
      <w:r>
        <w:t>Saudi</w:t>
      </w:r>
      <w:r w:rsidR="00EC2F5E">
        <w:t xml:space="preserve"> </w:t>
      </w:r>
      <w:r>
        <w:t>blogger</w:t>
      </w:r>
      <w:r w:rsidR="00EC2F5E">
        <w:t xml:space="preserve"> </w:t>
      </w:r>
      <w:r>
        <w:t>Raif</w:t>
      </w:r>
      <w:r w:rsidR="00EC2F5E">
        <w:t xml:space="preserve"> </w:t>
      </w:r>
      <w:r>
        <w:t>Badawi,</w:t>
      </w:r>
      <w:r w:rsidR="00EC2F5E">
        <w:t xml:space="preserve"> </w:t>
      </w:r>
      <w:r>
        <w:t>who</w:t>
      </w:r>
      <w:r w:rsidR="00EC2F5E">
        <w:t xml:space="preserve"> </w:t>
      </w:r>
      <w:r>
        <w:t>set</w:t>
      </w:r>
      <w:r w:rsidR="00EC2F5E">
        <w:t xml:space="preserve"> </w:t>
      </w:r>
      <w:r>
        <w:t>up</w:t>
      </w:r>
      <w:r w:rsidR="00EC2F5E">
        <w:t xml:space="preserve"> </w:t>
      </w:r>
      <w:r>
        <w:t>an</w:t>
      </w:r>
      <w:r w:rsidR="00EC2F5E">
        <w:t xml:space="preserve"> </w:t>
      </w:r>
      <w:r>
        <w:t>open</w:t>
      </w:r>
      <w:r w:rsidR="00EC2F5E">
        <w:t xml:space="preserve"> </w:t>
      </w:r>
      <w:r>
        <w:t>forum</w:t>
      </w:r>
      <w:r w:rsidR="00EC2F5E">
        <w:t xml:space="preserve"> </w:t>
      </w:r>
      <w:r>
        <w:t>website</w:t>
      </w:r>
      <w:r w:rsidR="00EC2F5E">
        <w:t xml:space="preserve"> </w:t>
      </w:r>
      <w:r>
        <w:t>and</w:t>
      </w:r>
      <w:r w:rsidR="00EC2F5E">
        <w:t xml:space="preserve"> </w:t>
      </w:r>
      <w:r>
        <w:t>was</w:t>
      </w:r>
      <w:r w:rsidR="00EC2F5E">
        <w:t xml:space="preserve"> </w:t>
      </w:r>
      <w:r>
        <w:t>therefore</w:t>
      </w:r>
      <w:r w:rsidR="00EC2F5E">
        <w:t xml:space="preserve"> </w:t>
      </w:r>
      <w:r>
        <w:t>lashed</w:t>
      </w:r>
      <w:r w:rsidR="00EC2F5E">
        <w:t xml:space="preserve"> </w:t>
      </w:r>
      <w:r>
        <w:t>a</w:t>
      </w:r>
      <w:r w:rsidR="00EC2F5E">
        <w:t xml:space="preserve"> </w:t>
      </w:r>
      <w:r>
        <w:t>thousand</w:t>
      </w:r>
      <w:r w:rsidR="00EC2F5E">
        <w:t xml:space="preserve"> </w:t>
      </w:r>
      <w:r>
        <w:t>times</w:t>
      </w:r>
      <w:r w:rsidR="00EC2F5E">
        <w:t xml:space="preserve"> </w:t>
      </w:r>
      <w:r>
        <w:t>in</w:t>
      </w:r>
      <w:r w:rsidR="00EC2F5E">
        <w:t xml:space="preserve"> </w:t>
      </w:r>
      <w:r>
        <w:t>public</w:t>
      </w:r>
      <w:r w:rsidR="00EC2F5E">
        <w:t xml:space="preserve"> </w:t>
      </w:r>
      <w:r>
        <w:t>and</w:t>
      </w:r>
      <w:r w:rsidR="00EC2F5E">
        <w:t xml:space="preserve"> </w:t>
      </w:r>
      <w:r>
        <w:t>is</w:t>
      </w:r>
      <w:r w:rsidR="00EC2F5E">
        <w:t xml:space="preserve"> </w:t>
      </w:r>
      <w:r>
        <w:t>currently</w:t>
      </w:r>
      <w:r w:rsidR="00EC2F5E">
        <w:t xml:space="preserve"> </w:t>
      </w:r>
      <w:r>
        <w:t>serving</w:t>
      </w:r>
      <w:r w:rsidR="00EC2F5E">
        <w:t xml:space="preserve"> </w:t>
      </w:r>
      <w:r>
        <w:t>a</w:t>
      </w:r>
      <w:r w:rsidR="00EC2F5E">
        <w:t xml:space="preserve"> </w:t>
      </w:r>
      <w:r>
        <w:t>prison</w:t>
      </w:r>
      <w:r w:rsidR="00EC2F5E">
        <w:t xml:space="preserve"> </w:t>
      </w:r>
      <w:r>
        <w:t>term</w:t>
      </w:r>
      <w:r w:rsidR="00EC2F5E">
        <w:t xml:space="preserve"> </w:t>
      </w:r>
      <w:r>
        <w:t>of</w:t>
      </w:r>
      <w:r w:rsidR="00EC2F5E">
        <w:t xml:space="preserve"> </w:t>
      </w:r>
      <w:r>
        <w:t>ten</w:t>
      </w:r>
      <w:r w:rsidR="00EC2F5E">
        <w:t xml:space="preserve"> </w:t>
      </w:r>
      <w:r>
        <w:t>years.</w:t>
      </w:r>
      <w:r w:rsidR="00EC2F5E">
        <w:t xml:space="preserve"> </w:t>
      </w:r>
      <w:r>
        <w:t>Both</w:t>
      </w:r>
      <w:r w:rsidR="00EC2F5E">
        <w:t xml:space="preserve"> </w:t>
      </w:r>
      <w:r>
        <w:t>women</w:t>
      </w:r>
      <w:r w:rsidR="00EC2F5E">
        <w:t xml:space="preserve"> </w:t>
      </w:r>
      <w:r>
        <w:t>have</w:t>
      </w:r>
      <w:r w:rsidR="00EC2F5E">
        <w:t xml:space="preserve"> </w:t>
      </w:r>
      <w:r>
        <w:t>been</w:t>
      </w:r>
      <w:r w:rsidR="00EC2F5E">
        <w:t xml:space="preserve"> </w:t>
      </w:r>
      <w:r>
        <w:t>persecuted</w:t>
      </w:r>
      <w:r w:rsidR="00EC2F5E">
        <w:t xml:space="preserve"> </w:t>
      </w:r>
      <w:r>
        <w:t>for</w:t>
      </w:r>
      <w:r w:rsidR="00EC2F5E">
        <w:t xml:space="preserve"> </w:t>
      </w:r>
      <w:r>
        <w:t>years.</w:t>
      </w:r>
      <w:r w:rsidR="00EC2F5E">
        <w:t xml:space="preserve"> </w:t>
      </w:r>
      <w:r>
        <w:t>Amnesty</w:t>
      </w:r>
      <w:r w:rsidR="00EC2F5E">
        <w:t xml:space="preserve"> </w:t>
      </w:r>
      <w:r>
        <w:t>International</w:t>
      </w:r>
      <w:r w:rsidR="00EC2F5E">
        <w:t xml:space="preserve"> </w:t>
      </w:r>
      <w:r>
        <w:t>notes</w:t>
      </w:r>
      <w:r w:rsidR="00EC2F5E">
        <w:t xml:space="preserve"> </w:t>
      </w:r>
      <w:r>
        <w:t>that</w:t>
      </w:r>
      <w:r w:rsidR="00EC2F5E">
        <w:t xml:space="preserve"> </w:t>
      </w:r>
      <w:r>
        <w:t>“in</w:t>
      </w:r>
      <w:r w:rsidR="00EC2F5E">
        <w:t xml:space="preserve"> </w:t>
      </w:r>
      <w:r>
        <w:t>2014,</w:t>
      </w:r>
      <w:r w:rsidR="00EC2F5E">
        <w:t xml:space="preserve"> </w:t>
      </w:r>
      <w:r>
        <w:t>[Badawi]</w:t>
      </w:r>
      <w:r w:rsidR="00EC2F5E">
        <w:t xml:space="preserve"> </w:t>
      </w:r>
      <w:r>
        <w:t>was</w:t>
      </w:r>
      <w:r w:rsidR="00EC2F5E">
        <w:t xml:space="preserve"> </w:t>
      </w:r>
      <w:r>
        <w:t>subjected</w:t>
      </w:r>
      <w:r w:rsidR="00EC2F5E">
        <w:t xml:space="preserve"> </w:t>
      </w:r>
      <w:r>
        <w:t>to</w:t>
      </w:r>
      <w:r w:rsidR="00EC2F5E">
        <w:t xml:space="preserve"> </w:t>
      </w:r>
      <w:r>
        <w:t>a</w:t>
      </w:r>
      <w:r w:rsidR="00EC2F5E">
        <w:t xml:space="preserve"> </w:t>
      </w:r>
      <w:r>
        <w:t>travel</w:t>
      </w:r>
      <w:r w:rsidR="00EC2F5E">
        <w:t xml:space="preserve"> </w:t>
      </w:r>
      <w:r>
        <w:t>ban</w:t>
      </w:r>
      <w:r w:rsidR="00EC2F5E">
        <w:t xml:space="preserve"> </w:t>
      </w:r>
      <w:r>
        <w:t>and</w:t>
      </w:r>
      <w:r w:rsidR="00EC2F5E">
        <w:t xml:space="preserve"> </w:t>
      </w:r>
      <w:r>
        <w:t>was</w:t>
      </w:r>
      <w:r w:rsidR="00EC2F5E">
        <w:t xml:space="preserve"> </w:t>
      </w:r>
      <w:r>
        <w:t>also</w:t>
      </w:r>
      <w:r w:rsidR="00EC2F5E">
        <w:t xml:space="preserve"> </w:t>
      </w:r>
      <w:r>
        <w:t>arrested</w:t>
      </w:r>
      <w:r w:rsidR="00EC2F5E">
        <w:t xml:space="preserve"> </w:t>
      </w:r>
      <w:r>
        <w:t>in</w:t>
      </w:r>
      <w:r w:rsidR="00EC2F5E">
        <w:t xml:space="preserve"> </w:t>
      </w:r>
      <w:r>
        <w:t>2016</w:t>
      </w:r>
      <w:r w:rsidR="00EC2F5E">
        <w:t xml:space="preserve"> </w:t>
      </w:r>
      <w:r>
        <w:t>for</w:t>
      </w:r>
      <w:r w:rsidR="00EC2F5E">
        <w:t xml:space="preserve"> </w:t>
      </w:r>
      <w:r>
        <w:t>her</w:t>
      </w:r>
      <w:r w:rsidR="00EC2F5E">
        <w:t xml:space="preserve"> </w:t>
      </w:r>
      <w:r>
        <w:t>human</w:t>
      </w:r>
      <w:r w:rsidR="00EC2F5E">
        <w:t xml:space="preserve"> </w:t>
      </w:r>
      <w:r>
        <w:t>rights</w:t>
      </w:r>
      <w:r w:rsidR="00EC2F5E">
        <w:t xml:space="preserve"> </w:t>
      </w:r>
      <w:r>
        <w:t>work</w:t>
      </w:r>
      <w:r w:rsidR="00EC2F5E">
        <w:t xml:space="preserve"> </w:t>
      </w:r>
      <w:r>
        <w:t>…</w:t>
      </w:r>
      <w:r w:rsidR="00EC2F5E">
        <w:t xml:space="preserve"> </w:t>
      </w:r>
      <w:r>
        <w:t>Al-Sada</w:t>
      </w:r>
      <w:r w:rsidR="00EC2F5E">
        <w:t xml:space="preserve"> </w:t>
      </w:r>
      <w:r>
        <w:t>has</w:t>
      </w:r>
      <w:r w:rsidR="00EC2F5E">
        <w:t xml:space="preserve"> </w:t>
      </w:r>
      <w:r>
        <w:t>campaigned</w:t>
      </w:r>
      <w:r w:rsidR="00EC2F5E">
        <w:t xml:space="preserve"> </w:t>
      </w:r>
      <w:r>
        <w:t>for</w:t>
      </w:r>
      <w:r w:rsidR="00EC2F5E">
        <w:t xml:space="preserve"> </w:t>
      </w:r>
      <w:r>
        <w:t>civil</w:t>
      </w:r>
      <w:r w:rsidR="00EC2F5E">
        <w:t xml:space="preserve"> </w:t>
      </w:r>
      <w:r>
        <w:t>and</w:t>
      </w:r>
      <w:r w:rsidR="00EC2F5E">
        <w:t xml:space="preserve"> </w:t>
      </w:r>
      <w:r>
        <w:t>political</w:t>
      </w:r>
      <w:r w:rsidR="00EC2F5E">
        <w:t xml:space="preserve"> </w:t>
      </w:r>
      <w:r>
        <w:t>rights,</w:t>
      </w:r>
      <w:r w:rsidR="00EC2F5E">
        <w:t xml:space="preserve"> </w:t>
      </w:r>
      <w:r>
        <w:t>women’s</w:t>
      </w:r>
      <w:r w:rsidR="00EC2F5E">
        <w:t xml:space="preserve"> </w:t>
      </w:r>
      <w:r>
        <w:t>rights</w:t>
      </w:r>
      <w:r w:rsidR="00EC2F5E">
        <w:t xml:space="preserve"> </w:t>
      </w:r>
      <w:r>
        <w:t>and</w:t>
      </w:r>
      <w:r w:rsidR="00EC2F5E">
        <w:t xml:space="preserve"> </w:t>
      </w:r>
      <w:r>
        <w:t>the</w:t>
      </w:r>
      <w:r w:rsidR="00EC2F5E">
        <w:t xml:space="preserve"> </w:t>
      </w:r>
      <w:r>
        <w:t>rights</w:t>
      </w:r>
      <w:r w:rsidR="00EC2F5E">
        <w:t xml:space="preserve"> </w:t>
      </w:r>
      <w:r>
        <w:t>of</w:t>
      </w:r>
      <w:r w:rsidR="00EC2F5E">
        <w:t xml:space="preserve"> </w:t>
      </w:r>
      <w:r>
        <w:t>the</w:t>
      </w:r>
      <w:r w:rsidR="00EC2F5E">
        <w:t xml:space="preserve"> </w:t>
      </w:r>
      <w:r>
        <w:t>Shi’a</w:t>
      </w:r>
      <w:r w:rsidR="00EC2F5E">
        <w:t xml:space="preserve"> </w:t>
      </w:r>
      <w:r>
        <w:t>minority</w:t>
      </w:r>
      <w:r w:rsidR="00EC2F5E">
        <w:t xml:space="preserve"> </w:t>
      </w:r>
      <w:r>
        <w:t>in</w:t>
      </w:r>
      <w:r w:rsidR="00EC2F5E">
        <w:t xml:space="preserve"> </w:t>
      </w:r>
      <w:r>
        <w:t>the</w:t>
      </w:r>
      <w:r w:rsidR="00EC2F5E">
        <w:t xml:space="preserve"> </w:t>
      </w:r>
      <w:r>
        <w:t>Eastern</w:t>
      </w:r>
      <w:r w:rsidR="00EC2F5E">
        <w:t xml:space="preserve"> </w:t>
      </w:r>
      <w:r>
        <w:t>Province</w:t>
      </w:r>
      <w:r w:rsidR="00EC2F5E">
        <w:t xml:space="preserve"> </w:t>
      </w:r>
      <w:r>
        <w:t>of</w:t>
      </w:r>
      <w:r w:rsidR="00EC2F5E">
        <w:t xml:space="preserve"> </w:t>
      </w:r>
      <w:r>
        <w:t>Saudi</w:t>
      </w:r>
      <w:r w:rsidR="00EC2F5E">
        <w:t xml:space="preserve"> </w:t>
      </w:r>
      <w:r>
        <w:t>Arabia</w:t>
      </w:r>
      <w:r w:rsidR="00EC2F5E">
        <w:t xml:space="preserve"> </w:t>
      </w:r>
      <w:r>
        <w:t>for</w:t>
      </w:r>
      <w:r w:rsidR="00EC2F5E">
        <w:t xml:space="preserve"> </w:t>
      </w:r>
      <w:r>
        <w:t>many</w:t>
      </w:r>
      <w:r w:rsidR="00EC2F5E">
        <w:t xml:space="preserve"> </w:t>
      </w:r>
      <w:r>
        <w:t>years.</w:t>
      </w:r>
      <w:r w:rsidR="00EC2F5E">
        <w:t xml:space="preserve"> </w:t>
      </w:r>
      <w:r>
        <w:t>She</w:t>
      </w:r>
      <w:r w:rsidR="00EC2F5E">
        <w:t xml:space="preserve"> </w:t>
      </w:r>
      <w:r>
        <w:t>stood</w:t>
      </w:r>
      <w:r w:rsidR="00EC2F5E">
        <w:t xml:space="preserve"> </w:t>
      </w:r>
      <w:r>
        <w:t>in</w:t>
      </w:r>
      <w:r w:rsidR="00EC2F5E">
        <w:t xml:space="preserve"> </w:t>
      </w:r>
      <w:r>
        <w:t>municipal</w:t>
      </w:r>
      <w:r w:rsidR="00EC2F5E">
        <w:t xml:space="preserve"> </w:t>
      </w:r>
      <w:r>
        <w:t>elections</w:t>
      </w:r>
      <w:r w:rsidR="00EC2F5E">
        <w:t xml:space="preserve"> </w:t>
      </w:r>
      <w:r>
        <w:t>in</w:t>
      </w:r>
      <w:r w:rsidR="00EC2F5E">
        <w:t xml:space="preserve"> </w:t>
      </w:r>
      <w:r>
        <w:t>2015,</w:t>
      </w:r>
      <w:r w:rsidR="00EC2F5E">
        <w:t xml:space="preserve"> </w:t>
      </w:r>
      <w:r>
        <w:t>but</w:t>
      </w:r>
      <w:r w:rsidR="00EC2F5E">
        <w:t xml:space="preserve"> </w:t>
      </w:r>
      <w:r>
        <w:t>was</w:t>
      </w:r>
      <w:r w:rsidR="00EC2F5E">
        <w:t xml:space="preserve"> </w:t>
      </w:r>
      <w:r>
        <w:t>banned</w:t>
      </w:r>
      <w:r w:rsidR="00EC2F5E">
        <w:t xml:space="preserve"> </w:t>
      </w:r>
      <w:r>
        <w:t>from</w:t>
      </w:r>
      <w:r w:rsidR="00EC2F5E">
        <w:t xml:space="preserve"> </w:t>
      </w:r>
      <w:r>
        <w:t>participating.”</w:t>
      </w:r>
      <w:r w:rsidR="00EC2F5E">
        <w:t xml:space="preserve"> </w:t>
      </w:r>
      <w:r>
        <w:t>In</w:t>
      </w:r>
      <w:r w:rsidR="00EC2F5E">
        <w:t xml:space="preserve"> </w:t>
      </w:r>
      <w:r>
        <w:t>response</w:t>
      </w:r>
      <w:r w:rsidR="00EC2F5E">
        <w:t xml:space="preserve"> </w:t>
      </w:r>
      <w:r>
        <w:t>to</w:t>
      </w:r>
      <w:r w:rsidR="00EC2F5E">
        <w:t xml:space="preserve"> </w:t>
      </w:r>
      <w:r>
        <w:t>the</w:t>
      </w:r>
      <w:r w:rsidR="00EC2F5E">
        <w:t xml:space="preserve"> </w:t>
      </w:r>
      <w:r>
        <w:t>latest</w:t>
      </w:r>
      <w:r w:rsidR="00EC2F5E">
        <w:t xml:space="preserve"> </w:t>
      </w:r>
      <w:r>
        <w:t>crackdown,</w:t>
      </w:r>
      <w:r w:rsidR="00EC2F5E">
        <w:t xml:space="preserve"> </w:t>
      </w:r>
      <w:r>
        <w:t>the</w:t>
      </w:r>
      <w:r w:rsidR="00EC2F5E">
        <w:t xml:space="preserve"> </w:t>
      </w:r>
      <w:r>
        <w:t>Canadian</w:t>
      </w:r>
      <w:r w:rsidR="00EC2F5E">
        <w:t xml:space="preserve"> </w:t>
      </w:r>
      <w:r>
        <w:t>government</w:t>
      </w:r>
      <w:r w:rsidR="00EC2F5E">
        <w:t xml:space="preserve"> </w:t>
      </w:r>
      <w:r>
        <w:t>tweeted</w:t>
      </w:r>
      <w:r w:rsidR="00EC2F5E">
        <w:t xml:space="preserve"> </w:t>
      </w:r>
      <w:r>
        <w:t>its</w:t>
      </w:r>
      <w:r w:rsidR="00EC2F5E">
        <w:t xml:space="preserve"> </w:t>
      </w:r>
      <w:r>
        <w:t>concern:</w:t>
      </w:r>
      <w:r w:rsidR="00EC2F5E">
        <w:t xml:space="preserve"> </w:t>
      </w:r>
      <w:r>
        <w:t>“Canada</w:t>
      </w:r>
      <w:r w:rsidR="00EC2F5E">
        <w:t xml:space="preserve"> </w:t>
      </w:r>
      <w:r>
        <w:t>is</w:t>
      </w:r>
      <w:r w:rsidR="00EC2F5E">
        <w:t xml:space="preserve"> </w:t>
      </w:r>
      <w:r>
        <w:t>gravely</w:t>
      </w:r>
      <w:r w:rsidR="00EC2F5E">
        <w:t xml:space="preserve"> </w:t>
      </w:r>
      <w:r>
        <w:t>concerned</w:t>
      </w:r>
      <w:r w:rsidR="00EC2F5E">
        <w:t xml:space="preserve"> </w:t>
      </w:r>
      <w:r>
        <w:t>about</w:t>
      </w:r>
      <w:r w:rsidR="00EC2F5E">
        <w:t xml:space="preserve"> </w:t>
      </w:r>
      <w:r>
        <w:t>additional</w:t>
      </w:r>
      <w:r w:rsidR="00EC2F5E">
        <w:t xml:space="preserve"> </w:t>
      </w:r>
      <w:r>
        <w:t>arrests</w:t>
      </w:r>
      <w:r w:rsidR="00EC2F5E">
        <w:t xml:space="preserve"> </w:t>
      </w:r>
      <w:r>
        <w:t>of</w:t>
      </w:r>
      <w:r w:rsidR="00EC2F5E">
        <w:t xml:space="preserve"> </w:t>
      </w:r>
      <w:r>
        <w:t>civil</w:t>
      </w:r>
      <w:r w:rsidR="00EC2F5E">
        <w:t xml:space="preserve"> </w:t>
      </w:r>
      <w:r>
        <w:t>society</w:t>
      </w:r>
      <w:r w:rsidR="00EC2F5E">
        <w:t xml:space="preserve"> </w:t>
      </w:r>
      <w:r>
        <w:t>and</w:t>
      </w:r>
      <w:r w:rsidR="00EC2F5E">
        <w:t xml:space="preserve"> </w:t>
      </w:r>
      <w:r>
        <w:t>women’s</w:t>
      </w:r>
      <w:r w:rsidR="00EC2F5E">
        <w:t xml:space="preserve"> </w:t>
      </w:r>
      <w:r>
        <w:t>rights</w:t>
      </w:r>
      <w:r w:rsidR="00EC2F5E">
        <w:t xml:space="preserve"> </w:t>
      </w:r>
      <w:r>
        <w:t>advocates</w:t>
      </w:r>
      <w:r w:rsidR="00EC2F5E">
        <w:t xml:space="preserve"> </w:t>
      </w:r>
      <w:r>
        <w:t>in</w:t>
      </w:r>
      <w:r w:rsidR="00EC2F5E">
        <w:t xml:space="preserve"> </w:t>
      </w:r>
      <w:r>
        <w:t>#SaudiArabia,</w:t>
      </w:r>
      <w:r w:rsidR="00EC2F5E">
        <w:t xml:space="preserve"> </w:t>
      </w:r>
      <w:r>
        <w:t>including</w:t>
      </w:r>
      <w:r w:rsidR="00EC2F5E">
        <w:t xml:space="preserve"> </w:t>
      </w:r>
      <w:r>
        <w:t>Samar</w:t>
      </w:r>
      <w:r w:rsidR="00EC2F5E">
        <w:t xml:space="preserve"> </w:t>
      </w:r>
      <w:r>
        <w:t>Badawi.</w:t>
      </w:r>
      <w:r w:rsidR="00EC2F5E">
        <w:t xml:space="preserve"> </w:t>
      </w:r>
      <w:r>
        <w:t>We</w:t>
      </w:r>
      <w:r w:rsidR="00EC2F5E">
        <w:t xml:space="preserve"> </w:t>
      </w:r>
      <w:r>
        <w:t>urge</w:t>
      </w:r>
      <w:r w:rsidR="00EC2F5E">
        <w:t xml:space="preserve"> </w:t>
      </w:r>
      <w:r>
        <w:t>the</w:t>
      </w:r>
      <w:r w:rsidR="00EC2F5E">
        <w:t xml:space="preserve"> </w:t>
      </w:r>
      <w:r>
        <w:t>Saudi</w:t>
      </w:r>
      <w:r w:rsidR="00EC2F5E">
        <w:t xml:space="preserve"> </w:t>
      </w:r>
      <w:r>
        <w:t>authorities</w:t>
      </w:r>
      <w:r w:rsidR="00EC2F5E">
        <w:t xml:space="preserve"> </w:t>
      </w:r>
      <w:r>
        <w:t>to</w:t>
      </w:r>
      <w:r w:rsidR="00EC2F5E">
        <w:t xml:space="preserve"> </w:t>
      </w:r>
      <w:r>
        <w:t>immediately</w:t>
      </w:r>
      <w:r w:rsidR="00EC2F5E">
        <w:t xml:space="preserve"> </w:t>
      </w:r>
      <w:r>
        <w:t>release</w:t>
      </w:r>
      <w:r w:rsidR="00EC2F5E">
        <w:t xml:space="preserve"> </w:t>
      </w:r>
      <w:r>
        <w:t>them</w:t>
      </w:r>
      <w:r w:rsidR="00EC2F5E">
        <w:t xml:space="preserve"> </w:t>
      </w:r>
      <w:r>
        <w:t>and</w:t>
      </w:r>
      <w:r w:rsidR="00EC2F5E">
        <w:t xml:space="preserve"> </w:t>
      </w:r>
      <w:r>
        <w:t>all</w:t>
      </w:r>
      <w:r w:rsidR="00EC2F5E">
        <w:t xml:space="preserve"> </w:t>
      </w:r>
      <w:r>
        <w:t>other</w:t>
      </w:r>
      <w:r w:rsidR="00EC2F5E">
        <w:t xml:space="preserve"> </w:t>
      </w:r>
      <w:r>
        <w:t>peaceful</w:t>
      </w:r>
      <w:r w:rsidR="00EC2F5E">
        <w:t xml:space="preserve"> </w:t>
      </w:r>
      <w:r>
        <w:t>human</w:t>
      </w:r>
      <w:r w:rsidR="00EC2F5E">
        <w:t xml:space="preserve"> </w:t>
      </w:r>
      <w:r>
        <w:t>rights</w:t>
      </w:r>
      <w:r w:rsidR="00EC2F5E">
        <w:t xml:space="preserve"> </w:t>
      </w:r>
      <w:r>
        <w:t>activists.”</w:t>
      </w:r>
      <w:r w:rsidR="00EC2F5E">
        <w:t xml:space="preserve"> </w:t>
      </w:r>
      <w:r>
        <w:t>Chrystia</w:t>
      </w:r>
      <w:r w:rsidR="00EC2F5E">
        <w:t xml:space="preserve"> </w:t>
      </w:r>
      <w:r>
        <w:t>Freeland,</w:t>
      </w:r>
      <w:r w:rsidR="00EC2F5E">
        <w:t xml:space="preserve"> </w:t>
      </w:r>
      <w:r>
        <w:t>Canada’s</w:t>
      </w:r>
      <w:r w:rsidR="00EC2F5E">
        <w:t xml:space="preserve"> </w:t>
      </w:r>
      <w:r>
        <w:t>foreign</w:t>
      </w:r>
      <w:r w:rsidR="00EC2F5E">
        <w:t xml:space="preserve"> </w:t>
      </w:r>
      <w:r>
        <w:t>affairs</w:t>
      </w:r>
      <w:r w:rsidR="00EC2F5E">
        <w:t xml:space="preserve"> </w:t>
      </w:r>
      <w:r>
        <w:t>minister,</w:t>
      </w:r>
      <w:r w:rsidR="00EC2F5E">
        <w:t xml:space="preserve"> </w:t>
      </w:r>
      <w:r>
        <w:t>spoke</w:t>
      </w:r>
      <w:r w:rsidR="00EC2F5E">
        <w:t xml:space="preserve"> </w:t>
      </w:r>
      <w:r>
        <w:t>out</w:t>
      </w:r>
      <w:r w:rsidR="00EC2F5E">
        <w:t xml:space="preserve"> </w:t>
      </w:r>
      <w:r>
        <w:t>in</w:t>
      </w:r>
      <w:r w:rsidR="00EC2F5E">
        <w:t xml:space="preserve"> </w:t>
      </w:r>
      <w:r>
        <w:t>part</w:t>
      </w:r>
      <w:r w:rsidR="00EC2F5E">
        <w:t xml:space="preserve"> </w:t>
      </w:r>
      <w:r>
        <w:t>because</w:t>
      </w:r>
      <w:r w:rsidR="00EC2F5E">
        <w:t xml:space="preserve"> </w:t>
      </w:r>
      <w:r>
        <w:t>Raif</w:t>
      </w:r>
      <w:r w:rsidR="00EC2F5E">
        <w:t xml:space="preserve"> </w:t>
      </w:r>
      <w:r>
        <w:t>Badawi’s</w:t>
      </w:r>
      <w:r w:rsidR="00EC2F5E">
        <w:t xml:space="preserve"> </w:t>
      </w:r>
      <w:r>
        <w:t>wife</w:t>
      </w:r>
      <w:r w:rsidR="00EC2F5E">
        <w:t xml:space="preserve"> </w:t>
      </w:r>
      <w:r>
        <w:t>and</w:t>
      </w:r>
      <w:r w:rsidR="00EC2F5E">
        <w:t xml:space="preserve"> </w:t>
      </w:r>
      <w:r>
        <w:t>three</w:t>
      </w:r>
      <w:r w:rsidR="00EC2F5E">
        <w:t xml:space="preserve"> </w:t>
      </w:r>
      <w:r>
        <w:t>kids</w:t>
      </w:r>
      <w:r w:rsidR="00EC2F5E">
        <w:t xml:space="preserve"> </w:t>
      </w:r>
      <w:r>
        <w:t>now</w:t>
      </w:r>
      <w:r w:rsidR="00EC2F5E">
        <w:t xml:space="preserve"> </w:t>
      </w:r>
      <w:r>
        <w:t>live</w:t>
      </w:r>
      <w:r w:rsidR="00EC2F5E">
        <w:t xml:space="preserve"> </w:t>
      </w:r>
      <w:r>
        <w:t>in</w:t>
      </w:r>
      <w:r w:rsidR="00EC2F5E">
        <w:t xml:space="preserve"> </w:t>
      </w:r>
      <w:r>
        <w:t>Canada,</w:t>
      </w:r>
      <w:r w:rsidR="00EC2F5E">
        <w:t xml:space="preserve"> </w:t>
      </w:r>
      <w:r>
        <w:t>and</w:t>
      </w:r>
      <w:r w:rsidR="00EC2F5E">
        <w:t xml:space="preserve"> </w:t>
      </w:r>
      <w:r>
        <w:t>have</w:t>
      </w:r>
      <w:r w:rsidR="00EC2F5E">
        <w:t xml:space="preserve"> </w:t>
      </w:r>
      <w:r>
        <w:t>been</w:t>
      </w:r>
      <w:r w:rsidR="00EC2F5E">
        <w:t xml:space="preserve"> </w:t>
      </w:r>
      <w:r>
        <w:t>citizens</w:t>
      </w:r>
      <w:r w:rsidR="00EC2F5E">
        <w:t xml:space="preserve"> </w:t>
      </w:r>
      <w:r>
        <w:t>since</w:t>
      </w:r>
      <w:r w:rsidR="00EC2F5E">
        <w:t xml:space="preserve"> </w:t>
      </w:r>
      <w:r>
        <w:t>July.</w:t>
      </w:r>
    </w:p>
    <w:p w14:paraId="51A07FAD" w14:textId="7AD57882" w:rsidR="007C6390" w:rsidRDefault="007C6390" w:rsidP="007C6390">
      <w:r>
        <w:t>In</w:t>
      </w:r>
      <w:r w:rsidR="00EC2F5E">
        <w:t xml:space="preserve"> </w:t>
      </w:r>
      <w:r>
        <w:t>response,</w:t>
      </w:r>
      <w:r w:rsidR="00EC2F5E">
        <w:t xml:space="preserve"> </w:t>
      </w:r>
      <w:r>
        <w:t>MBS</w:t>
      </w:r>
      <w:r w:rsidR="00EC2F5E">
        <w:t xml:space="preserve"> </w:t>
      </w:r>
      <w:r>
        <w:t>has</w:t>
      </w:r>
      <w:r w:rsidR="00EC2F5E">
        <w:t xml:space="preserve"> </w:t>
      </w:r>
      <w:r>
        <w:t>thrown</w:t>
      </w:r>
      <w:r w:rsidR="00EC2F5E">
        <w:t xml:space="preserve"> </w:t>
      </w:r>
      <w:r>
        <w:t>a</w:t>
      </w:r>
      <w:r w:rsidR="00EC2F5E">
        <w:t xml:space="preserve"> </w:t>
      </w:r>
      <w:r>
        <w:t>hissy</w:t>
      </w:r>
      <w:r w:rsidR="00EC2F5E">
        <w:t xml:space="preserve"> </w:t>
      </w:r>
      <w:r>
        <w:t>fit</w:t>
      </w:r>
      <w:r w:rsidR="00EC2F5E">
        <w:t xml:space="preserve"> </w:t>
      </w:r>
      <w:r>
        <w:t>of</w:t>
      </w:r>
      <w:r w:rsidR="00EC2F5E">
        <w:t xml:space="preserve"> </w:t>
      </w:r>
      <w:r>
        <w:t>Trumpian</w:t>
      </w:r>
      <w:r w:rsidR="00EC2F5E">
        <w:t xml:space="preserve"> </w:t>
      </w:r>
      <w:r>
        <w:t>proportions.</w:t>
      </w:r>
      <w:r w:rsidR="00EC2F5E">
        <w:t xml:space="preserve"> </w:t>
      </w:r>
      <w:r>
        <w:t>The</w:t>
      </w:r>
      <w:r w:rsidR="00EC2F5E">
        <w:t xml:space="preserve"> </w:t>
      </w:r>
      <w:r>
        <w:t>Canadian</w:t>
      </w:r>
      <w:r w:rsidR="00EC2F5E">
        <w:t xml:space="preserve"> </w:t>
      </w:r>
      <w:r>
        <w:t>ambassador</w:t>
      </w:r>
      <w:r w:rsidR="00EC2F5E">
        <w:t xml:space="preserve"> </w:t>
      </w:r>
      <w:r>
        <w:t>was</w:t>
      </w:r>
      <w:r w:rsidR="00EC2F5E">
        <w:t xml:space="preserve"> </w:t>
      </w:r>
      <w:r>
        <w:t>given</w:t>
      </w:r>
      <w:r w:rsidR="00EC2F5E">
        <w:t xml:space="preserve"> </w:t>
      </w:r>
      <w:r>
        <w:t>24</w:t>
      </w:r>
      <w:r w:rsidR="00EC2F5E">
        <w:t xml:space="preserve"> </w:t>
      </w:r>
      <w:r>
        <w:t>hours</w:t>
      </w:r>
      <w:r w:rsidR="00EC2F5E">
        <w:t xml:space="preserve"> </w:t>
      </w:r>
      <w:r>
        <w:t>to</w:t>
      </w:r>
      <w:r w:rsidR="00EC2F5E">
        <w:t xml:space="preserve"> </w:t>
      </w:r>
      <w:r>
        <w:t>leave;</w:t>
      </w:r>
      <w:r w:rsidR="00EC2F5E">
        <w:t xml:space="preserve"> </w:t>
      </w:r>
      <w:r>
        <w:t>15,000</w:t>
      </w:r>
      <w:r w:rsidR="00EC2F5E">
        <w:t xml:space="preserve"> </w:t>
      </w:r>
      <w:r>
        <w:t>Saudi</w:t>
      </w:r>
      <w:r w:rsidR="00EC2F5E">
        <w:t xml:space="preserve"> </w:t>
      </w:r>
      <w:r>
        <w:t>students</w:t>
      </w:r>
      <w:r w:rsidR="00EC2F5E">
        <w:t xml:space="preserve"> </w:t>
      </w:r>
      <w:r>
        <w:t>in</w:t>
      </w:r>
      <w:r w:rsidR="00EC2F5E">
        <w:t xml:space="preserve"> </w:t>
      </w:r>
      <w:r>
        <w:t>Canada</w:t>
      </w:r>
      <w:r w:rsidR="00EC2F5E">
        <w:t xml:space="preserve"> </w:t>
      </w:r>
      <w:r>
        <w:t>were</w:t>
      </w:r>
      <w:r w:rsidR="00EC2F5E">
        <w:t xml:space="preserve"> </w:t>
      </w:r>
      <w:r>
        <w:t>recalled</w:t>
      </w:r>
      <w:r w:rsidR="00EC2F5E">
        <w:t xml:space="preserve"> </w:t>
      </w:r>
      <w:r>
        <w:t>home;</w:t>
      </w:r>
      <w:r w:rsidR="00EC2F5E">
        <w:t xml:space="preserve"> </w:t>
      </w:r>
      <w:r>
        <w:t>trade</w:t>
      </w:r>
      <w:r w:rsidR="00EC2F5E">
        <w:t xml:space="preserve"> </w:t>
      </w:r>
      <w:r>
        <w:t>with</w:t>
      </w:r>
      <w:r w:rsidR="00EC2F5E">
        <w:t xml:space="preserve"> </w:t>
      </w:r>
      <w:r>
        <w:t>Canada</w:t>
      </w:r>
      <w:r w:rsidR="00EC2F5E">
        <w:t xml:space="preserve"> </w:t>
      </w:r>
      <w:r>
        <w:t>was</w:t>
      </w:r>
      <w:r w:rsidR="00EC2F5E">
        <w:t xml:space="preserve"> </w:t>
      </w:r>
      <w:r>
        <w:t>suspended;</w:t>
      </w:r>
      <w:r w:rsidR="00EC2F5E">
        <w:t xml:space="preserve"> </w:t>
      </w:r>
      <w:r>
        <w:t>an</w:t>
      </w:r>
      <w:r w:rsidR="00EC2F5E">
        <w:t xml:space="preserve"> </w:t>
      </w:r>
      <w:r>
        <w:t>order</w:t>
      </w:r>
      <w:r w:rsidR="00EC2F5E">
        <w:t xml:space="preserve"> </w:t>
      </w:r>
      <w:r>
        <w:t>to</w:t>
      </w:r>
      <w:r w:rsidR="00EC2F5E">
        <w:t xml:space="preserve"> </w:t>
      </w:r>
      <w:r>
        <w:t>sell</w:t>
      </w:r>
      <w:r w:rsidR="00EC2F5E">
        <w:t xml:space="preserve"> </w:t>
      </w:r>
      <w:r>
        <w:t>all</w:t>
      </w:r>
      <w:r w:rsidR="00EC2F5E">
        <w:t xml:space="preserve"> </w:t>
      </w:r>
      <w:r>
        <w:t>Saudi</w:t>
      </w:r>
      <w:r w:rsidR="00EC2F5E">
        <w:t xml:space="preserve"> </w:t>
      </w:r>
      <w:r>
        <w:t>central</w:t>
      </w:r>
      <w:r w:rsidR="00EC2F5E">
        <w:t xml:space="preserve"> </w:t>
      </w:r>
      <w:r>
        <w:t>bank</w:t>
      </w:r>
      <w:r w:rsidR="00EC2F5E">
        <w:t xml:space="preserve"> </w:t>
      </w:r>
      <w:r>
        <w:t>and</w:t>
      </w:r>
      <w:r w:rsidR="00EC2F5E">
        <w:t xml:space="preserve"> </w:t>
      </w:r>
      <w:r>
        <w:t>state</w:t>
      </w:r>
      <w:r w:rsidR="00EC2F5E">
        <w:t xml:space="preserve"> </w:t>
      </w:r>
      <w:r>
        <w:t>pension</w:t>
      </w:r>
      <w:r w:rsidR="00EC2F5E">
        <w:t xml:space="preserve"> </w:t>
      </w:r>
      <w:r>
        <w:t>fund</w:t>
      </w:r>
      <w:r w:rsidR="00EC2F5E">
        <w:t xml:space="preserve"> </w:t>
      </w:r>
      <w:r>
        <w:t>shares</w:t>
      </w:r>
      <w:r w:rsidR="00EC2F5E">
        <w:t xml:space="preserve"> </w:t>
      </w:r>
      <w:r>
        <w:t>in</w:t>
      </w:r>
      <w:r w:rsidR="00EC2F5E">
        <w:t xml:space="preserve"> </w:t>
      </w:r>
      <w:r>
        <w:t>Canadian</w:t>
      </w:r>
      <w:r w:rsidR="00EC2F5E">
        <w:t xml:space="preserve"> </w:t>
      </w:r>
      <w:r>
        <w:t>interests</w:t>
      </w:r>
      <w:r w:rsidR="00EC2F5E">
        <w:t xml:space="preserve"> </w:t>
      </w:r>
      <w:r>
        <w:t>was</w:t>
      </w:r>
      <w:r w:rsidR="00EC2F5E">
        <w:t xml:space="preserve"> </w:t>
      </w:r>
      <w:r>
        <w:t>proclaimed,</w:t>
      </w:r>
      <w:r w:rsidR="00EC2F5E">
        <w:t xml:space="preserve"> </w:t>
      </w:r>
      <w:r>
        <w:t>according</w:t>
      </w:r>
      <w:r w:rsidR="00EC2F5E">
        <w:t xml:space="preserve"> </w:t>
      </w:r>
      <w:r>
        <w:t>to</w:t>
      </w:r>
      <w:r w:rsidR="00EC2F5E">
        <w:t xml:space="preserve"> </w:t>
      </w:r>
      <w:r>
        <w:t>the</w:t>
      </w:r>
      <w:r w:rsidR="00EC2F5E">
        <w:t xml:space="preserve"> </w:t>
      </w:r>
      <w:r>
        <w:t>Financial</w:t>
      </w:r>
      <w:r w:rsidR="00EC2F5E">
        <w:t xml:space="preserve"> </w:t>
      </w:r>
      <w:r>
        <w:t>Times.</w:t>
      </w:r>
      <w:r w:rsidR="00EC2F5E">
        <w:t xml:space="preserve"> </w:t>
      </w:r>
      <w:r>
        <w:t>Saudi</w:t>
      </w:r>
      <w:r w:rsidR="00EC2F5E">
        <w:t xml:space="preserve"> </w:t>
      </w:r>
      <w:r>
        <w:t>subjects</w:t>
      </w:r>
      <w:r w:rsidR="00EC2F5E">
        <w:t xml:space="preserve"> </w:t>
      </w:r>
      <w:r>
        <w:t>receiving</w:t>
      </w:r>
      <w:r w:rsidR="00EC2F5E">
        <w:t xml:space="preserve"> </w:t>
      </w:r>
      <w:r>
        <w:t>medical</w:t>
      </w:r>
      <w:r w:rsidR="00EC2F5E">
        <w:t xml:space="preserve"> </w:t>
      </w:r>
      <w:r>
        <w:t>treatment</w:t>
      </w:r>
      <w:r w:rsidR="00EC2F5E">
        <w:t xml:space="preserve"> </w:t>
      </w:r>
      <w:r>
        <w:t>in</w:t>
      </w:r>
      <w:r w:rsidR="00EC2F5E">
        <w:t xml:space="preserve"> </w:t>
      </w:r>
      <w:r>
        <w:t>Canada</w:t>
      </w:r>
      <w:r w:rsidR="00EC2F5E">
        <w:t xml:space="preserve"> </w:t>
      </w:r>
      <w:r>
        <w:t>are</w:t>
      </w:r>
      <w:r w:rsidR="00EC2F5E">
        <w:t xml:space="preserve"> </w:t>
      </w:r>
      <w:r>
        <w:t>being</w:t>
      </w:r>
      <w:r w:rsidR="00EC2F5E">
        <w:t xml:space="preserve"> </w:t>
      </w:r>
      <w:r>
        <w:t>transferred</w:t>
      </w:r>
      <w:r w:rsidR="00EC2F5E">
        <w:t xml:space="preserve"> </w:t>
      </w:r>
      <w:r>
        <w:t>out</w:t>
      </w:r>
      <w:r w:rsidR="00EC2F5E">
        <w:t xml:space="preserve"> </w:t>
      </w:r>
      <w:r>
        <w:t>of</w:t>
      </w:r>
      <w:r w:rsidR="00EC2F5E">
        <w:t xml:space="preserve"> </w:t>
      </w:r>
      <w:r>
        <w:t>care,</w:t>
      </w:r>
      <w:r w:rsidR="00EC2F5E">
        <w:t xml:space="preserve"> </w:t>
      </w:r>
      <w:r>
        <w:t>and</w:t>
      </w:r>
      <w:r w:rsidR="00EC2F5E">
        <w:t xml:space="preserve"> </w:t>
      </w:r>
      <w:r>
        <w:t>about</w:t>
      </w:r>
      <w:r w:rsidR="00EC2F5E">
        <w:t xml:space="preserve"> </w:t>
      </w:r>
      <w:r>
        <w:t>800</w:t>
      </w:r>
      <w:r w:rsidR="00EC2F5E">
        <w:t xml:space="preserve"> </w:t>
      </w:r>
      <w:r>
        <w:t>Saudi</w:t>
      </w:r>
      <w:r w:rsidR="00EC2F5E">
        <w:t xml:space="preserve"> </w:t>
      </w:r>
      <w:r>
        <w:t>medical</w:t>
      </w:r>
      <w:r w:rsidR="00EC2F5E">
        <w:t xml:space="preserve"> </w:t>
      </w:r>
      <w:r>
        <w:t>residents</w:t>
      </w:r>
      <w:r w:rsidR="00EC2F5E">
        <w:t xml:space="preserve"> </w:t>
      </w:r>
      <w:r>
        <w:t>and</w:t>
      </w:r>
      <w:r w:rsidR="00EC2F5E">
        <w:t xml:space="preserve"> </w:t>
      </w:r>
      <w:r>
        <w:t>fellows</w:t>
      </w:r>
      <w:r w:rsidR="00EC2F5E">
        <w:t xml:space="preserve"> </w:t>
      </w:r>
      <w:r>
        <w:t>in</w:t>
      </w:r>
      <w:r w:rsidR="00EC2F5E">
        <w:t xml:space="preserve"> </w:t>
      </w:r>
      <w:r>
        <w:t>Canada</w:t>
      </w:r>
      <w:r w:rsidR="00EC2F5E">
        <w:t xml:space="preserve"> </w:t>
      </w:r>
      <w:r>
        <w:t>have</w:t>
      </w:r>
      <w:r w:rsidR="00EC2F5E">
        <w:t xml:space="preserve"> </w:t>
      </w:r>
      <w:r>
        <w:t>been</w:t>
      </w:r>
      <w:r w:rsidR="00EC2F5E">
        <w:t xml:space="preserve"> </w:t>
      </w:r>
      <w:r>
        <w:t>ordered</w:t>
      </w:r>
      <w:r w:rsidR="00EC2F5E">
        <w:t xml:space="preserve"> </w:t>
      </w:r>
      <w:r>
        <w:t>home.</w:t>
      </w:r>
      <w:r w:rsidR="00EC2F5E">
        <w:t xml:space="preserve"> </w:t>
      </w:r>
      <w:r>
        <w:t>Saudi</w:t>
      </w:r>
      <w:r w:rsidR="00EC2F5E">
        <w:t xml:space="preserve"> </w:t>
      </w:r>
      <w:r>
        <w:t>television</w:t>
      </w:r>
      <w:r w:rsidR="00EC2F5E">
        <w:t xml:space="preserve"> </w:t>
      </w:r>
      <w:r>
        <w:t>channels</w:t>
      </w:r>
      <w:r w:rsidR="00EC2F5E">
        <w:t xml:space="preserve"> </w:t>
      </w:r>
      <w:r>
        <w:t>have</w:t>
      </w:r>
      <w:r w:rsidR="00EC2F5E">
        <w:t xml:space="preserve"> </w:t>
      </w:r>
      <w:r>
        <w:t>been</w:t>
      </w:r>
      <w:r w:rsidR="00EC2F5E">
        <w:t xml:space="preserve"> </w:t>
      </w:r>
      <w:r>
        <w:t>gushing</w:t>
      </w:r>
      <w:r w:rsidR="00EC2F5E">
        <w:t xml:space="preserve"> </w:t>
      </w:r>
      <w:r>
        <w:t>with</w:t>
      </w:r>
      <w:r w:rsidR="00EC2F5E">
        <w:t xml:space="preserve"> </w:t>
      </w:r>
      <w:r>
        <w:t>anti-Canadian</w:t>
      </w:r>
      <w:r w:rsidR="00EC2F5E">
        <w:t xml:space="preserve"> </w:t>
      </w:r>
      <w:r>
        <w:t>invective,</w:t>
      </w:r>
      <w:r w:rsidR="00EC2F5E">
        <w:t xml:space="preserve"> </w:t>
      </w:r>
      <w:r>
        <w:t>and</w:t>
      </w:r>
      <w:r w:rsidR="00EC2F5E">
        <w:t xml:space="preserve"> </w:t>
      </w:r>
      <w:r>
        <w:t>a</w:t>
      </w:r>
      <w:r w:rsidR="00EC2F5E">
        <w:t xml:space="preserve"> </w:t>
      </w:r>
      <w:r>
        <w:t>Saudi</w:t>
      </w:r>
      <w:r w:rsidR="00EC2F5E">
        <w:t xml:space="preserve"> </w:t>
      </w:r>
      <w:r>
        <w:t>propaganda</w:t>
      </w:r>
      <w:r w:rsidR="00EC2F5E">
        <w:t xml:space="preserve"> </w:t>
      </w:r>
      <w:r>
        <w:t>channel</w:t>
      </w:r>
      <w:r w:rsidR="00EC2F5E">
        <w:t xml:space="preserve"> </w:t>
      </w:r>
      <w:r>
        <w:t>tweeted</w:t>
      </w:r>
      <w:r w:rsidR="00EC2F5E">
        <w:t xml:space="preserve"> </w:t>
      </w:r>
      <w:r>
        <w:t>a</w:t>
      </w:r>
      <w:r w:rsidR="00EC2F5E">
        <w:t xml:space="preserve"> </w:t>
      </w:r>
      <w:r>
        <w:t>picture</w:t>
      </w:r>
      <w:r w:rsidR="00EC2F5E">
        <w:t xml:space="preserve"> </w:t>
      </w:r>
      <w:r>
        <w:t>of</w:t>
      </w:r>
      <w:r w:rsidR="00EC2F5E">
        <w:t xml:space="preserve"> </w:t>
      </w:r>
      <w:r>
        <w:t>a</w:t>
      </w:r>
      <w:r w:rsidR="00EC2F5E">
        <w:t xml:space="preserve"> </w:t>
      </w:r>
      <w:r>
        <w:t>large</w:t>
      </w:r>
      <w:r w:rsidR="00EC2F5E">
        <w:t xml:space="preserve"> </w:t>
      </w:r>
      <w:r>
        <w:t>plane</w:t>
      </w:r>
      <w:r w:rsidR="00EC2F5E">
        <w:t xml:space="preserve"> </w:t>
      </w:r>
      <w:r>
        <w:t>heading</w:t>
      </w:r>
      <w:r w:rsidR="00EC2F5E">
        <w:t xml:space="preserve"> </w:t>
      </w:r>
      <w:r>
        <w:t>into</w:t>
      </w:r>
      <w:r w:rsidR="00EC2F5E">
        <w:t xml:space="preserve"> </w:t>
      </w:r>
      <w:r>
        <w:t>the</w:t>
      </w:r>
      <w:r w:rsidR="00EC2F5E">
        <w:t xml:space="preserve"> </w:t>
      </w:r>
      <w:r>
        <w:t>center</w:t>
      </w:r>
      <w:r w:rsidR="00EC2F5E">
        <w:t xml:space="preserve"> </w:t>
      </w:r>
      <w:r>
        <w:t>of</w:t>
      </w:r>
      <w:r w:rsidR="00EC2F5E">
        <w:t xml:space="preserve"> </w:t>
      </w:r>
      <w:r>
        <w:t>Toronto,</w:t>
      </w:r>
      <w:r w:rsidR="00EC2F5E">
        <w:t xml:space="preserve"> </w:t>
      </w:r>
      <w:r>
        <w:t>with</w:t>
      </w:r>
      <w:r w:rsidR="00EC2F5E">
        <w:t xml:space="preserve"> </w:t>
      </w:r>
      <w:r>
        <w:t>the</w:t>
      </w:r>
      <w:r w:rsidR="00EC2F5E">
        <w:t xml:space="preserve"> </w:t>
      </w:r>
      <w:r>
        <w:t>words:</w:t>
      </w:r>
      <w:r w:rsidR="00EC2F5E">
        <w:t xml:space="preserve"> </w:t>
      </w:r>
      <w:r>
        <w:t>“Sticking</w:t>
      </w:r>
      <w:r w:rsidR="00EC2F5E">
        <w:t xml:space="preserve"> </w:t>
      </w:r>
      <w:r>
        <w:t>One’s</w:t>
      </w:r>
      <w:r w:rsidR="00EC2F5E">
        <w:t xml:space="preserve"> </w:t>
      </w:r>
      <w:r>
        <w:t>Nose</w:t>
      </w:r>
      <w:r w:rsidR="00EC2F5E">
        <w:t xml:space="preserve"> </w:t>
      </w:r>
      <w:r>
        <w:t>Where</w:t>
      </w:r>
      <w:r w:rsidR="00EC2F5E">
        <w:t xml:space="preserve"> </w:t>
      </w:r>
      <w:r>
        <w:t>It</w:t>
      </w:r>
      <w:r w:rsidR="00EC2F5E">
        <w:t xml:space="preserve"> </w:t>
      </w:r>
      <w:r>
        <w:t>Doesn’t</w:t>
      </w:r>
      <w:r w:rsidR="00EC2F5E">
        <w:t xml:space="preserve"> </w:t>
      </w:r>
      <w:r>
        <w:t>Belong!”</w:t>
      </w:r>
      <w:r w:rsidR="00EC2F5E">
        <w:t xml:space="preserve"> </w:t>
      </w:r>
      <w:r>
        <w:t>attached</w:t>
      </w:r>
      <w:r w:rsidR="00EC2F5E">
        <w:t xml:space="preserve"> </w:t>
      </w:r>
      <w:r>
        <w:t>to</w:t>
      </w:r>
      <w:r w:rsidR="00EC2F5E">
        <w:t xml:space="preserve"> </w:t>
      </w:r>
      <w:r>
        <w:t>this</w:t>
      </w:r>
      <w:r w:rsidR="00EC2F5E">
        <w:t xml:space="preserve"> </w:t>
      </w:r>
      <w:r>
        <w:t>threat:</w:t>
      </w:r>
      <w:r w:rsidR="00EC2F5E">
        <w:t xml:space="preserve"> </w:t>
      </w:r>
      <w:r>
        <w:t>“As</w:t>
      </w:r>
      <w:r w:rsidR="00EC2F5E">
        <w:t xml:space="preserve"> </w:t>
      </w:r>
      <w:r>
        <w:t>the</w:t>
      </w:r>
      <w:r w:rsidR="00EC2F5E">
        <w:t xml:space="preserve"> </w:t>
      </w:r>
      <w:r>
        <w:t>Arab</w:t>
      </w:r>
      <w:r w:rsidR="00EC2F5E">
        <w:t xml:space="preserve"> </w:t>
      </w:r>
      <w:r>
        <w:t>saying</w:t>
      </w:r>
      <w:r w:rsidR="00EC2F5E">
        <w:t xml:space="preserve"> </w:t>
      </w:r>
      <w:r>
        <w:t>goes:</w:t>
      </w:r>
      <w:r w:rsidR="00EC2F5E">
        <w:t xml:space="preserve"> </w:t>
      </w:r>
      <w:r>
        <w:t>he</w:t>
      </w:r>
      <w:r w:rsidR="00EC2F5E">
        <w:t xml:space="preserve"> </w:t>
      </w:r>
      <w:r>
        <w:t>who</w:t>
      </w:r>
      <w:r w:rsidR="00EC2F5E">
        <w:t xml:space="preserve"> </w:t>
      </w:r>
      <w:r>
        <w:t>interferes</w:t>
      </w:r>
      <w:r w:rsidR="00EC2F5E">
        <w:t xml:space="preserve"> </w:t>
      </w:r>
      <w:r>
        <w:t>with</w:t>
      </w:r>
      <w:r w:rsidR="00EC2F5E">
        <w:t xml:space="preserve"> </w:t>
      </w:r>
      <w:r>
        <w:t>what</w:t>
      </w:r>
      <w:r w:rsidR="00EC2F5E">
        <w:t xml:space="preserve"> </w:t>
      </w:r>
      <w:r>
        <w:t>doesn’t</w:t>
      </w:r>
      <w:r w:rsidR="00EC2F5E">
        <w:t xml:space="preserve"> </w:t>
      </w:r>
      <w:r>
        <w:t>concern</w:t>
      </w:r>
      <w:r w:rsidR="00EC2F5E">
        <w:t xml:space="preserve"> </w:t>
      </w:r>
      <w:r>
        <w:t>him</w:t>
      </w:r>
      <w:r w:rsidR="00EC2F5E">
        <w:t xml:space="preserve"> </w:t>
      </w:r>
      <w:r>
        <w:t>finds</w:t>
      </w:r>
      <w:r w:rsidR="00EC2F5E">
        <w:t xml:space="preserve"> </w:t>
      </w:r>
      <w:r>
        <w:t>what</w:t>
      </w:r>
      <w:r w:rsidR="00EC2F5E">
        <w:t xml:space="preserve"> </w:t>
      </w:r>
      <w:r>
        <w:t>doesn’t</w:t>
      </w:r>
      <w:r w:rsidR="00EC2F5E">
        <w:t xml:space="preserve"> </w:t>
      </w:r>
      <w:r>
        <w:t>please</w:t>
      </w:r>
      <w:r w:rsidR="00EC2F5E">
        <w:t xml:space="preserve"> </w:t>
      </w:r>
      <w:r>
        <w:t>him.”</w:t>
      </w:r>
      <w:r w:rsidR="00EC2F5E">
        <w:t xml:space="preserve"> </w:t>
      </w:r>
      <w:r>
        <w:t>The</w:t>
      </w:r>
      <w:r w:rsidR="00EC2F5E">
        <w:t xml:space="preserve"> </w:t>
      </w:r>
      <w:r>
        <w:t>pièce</w:t>
      </w:r>
      <w:r w:rsidR="00EC2F5E">
        <w:t xml:space="preserve"> </w:t>
      </w:r>
      <w:r>
        <w:t>de</w:t>
      </w:r>
      <w:r w:rsidR="00EC2F5E">
        <w:t xml:space="preserve"> </w:t>
      </w:r>
      <w:r>
        <w:t>résistance</w:t>
      </w:r>
      <w:r w:rsidR="00EC2F5E">
        <w:t xml:space="preserve"> </w:t>
      </w:r>
      <w:r>
        <w:t>of</w:t>
      </w:r>
      <w:r w:rsidR="00EC2F5E">
        <w:t xml:space="preserve"> </w:t>
      </w:r>
      <w:r>
        <w:t>the</w:t>
      </w:r>
      <w:r w:rsidR="00EC2F5E">
        <w:t xml:space="preserve"> </w:t>
      </w:r>
      <w:r>
        <w:t>counterattack</w:t>
      </w:r>
      <w:r w:rsidR="00EC2F5E">
        <w:t xml:space="preserve"> </w:t>
      </w:r>
      <w:r>
        <w:t>was</w:t>
      </w:r>
      <w:r w:rsidR="00EC2F5E">
        <w:t xml:space="preserve"> </w:t>
      </w:r>
      <w:r>
        <w:t>a</w:t>
      </w:r>
      <w:r w:rsidR="00EC2F5E">
        <w:t xml:space="preserve"> </w:t>
      </w:r>
      <w:r>
        <w:t>Saudi</w:t>
      </w:r>
      <w:r w:rsidR="00EC2F5E">
        <w:t xml:space="preserve"> </w:t>
      </w:r>
      <w:r>
        <w:t>assertion</w:t>
      </w:r>
      <w:r w:rsidR="00EC2F5E">
        <w:t xml:space="preserve"> </w:t>
      </w:r>
      <w:r>
        <w:t>that</w:t>
      </w:r>
      <w:r w:rsidR="00EC2F5E">
        <w:t xml:space="preserve"> </w:t>
      </w:r>
      <w:r>
        <w:t>Jordan</w:t>
      </w:r>
      <w:r w:rsidR="00EC2F5E">
        <w:t xml:space="preserve"> </w:t>
      </w:r>
      <w:r>
        <w:t>Peterson</w:t>
      </w:r>
      <w:r w:rsidR="00EC2F5E">
        <w:t xml:space="preserve"> </w:t>
      </w:r>
      <w:r>
        <w:t>is</w:t>
      </w:r>
      <w:r w:rsidR="00EC2F5E">
        <w:t xml:space="preserve"> </w:t>
      </w:r>
      <w:r>
        <w:t>a</w:t>
      </w:r>
      <w:r w:rsidR="00EC2F5E">
        <w:t xml:space="preserve"> </w:t>
      </w:r>
      <w:r>
        <w:t>political</w:t>
      </w:r>
      <w:r w:rsidR="00EC2F5E">
        <w:t xml:space="preserve"> </w:t>
      </w:r>
      <w:r>
        <w:t>prisoner.</w:t>
      </w:r>
      <w:r w:rsidR="00EC2F5E">
        <w:t xml:space="preserve"> </w:t>
      </w:r>
      <w:r>
        <w:t>How’s</w:t>
      </w:r>
      <w:r w:rsidR="00EC2F5E">
        <w:t xml:space="preserve"> </w:t>
      </w:r>
      <w:r>
        <w:t>that</w:t>
      </w:r>
      <w:r w:rsidR="00EC2F5E">
        <w:t xml:space="preserve"> </w:t>
      </w:r>
      <w:r>
        <w:t>for</w:t>
      </w:r>
      <w:r w:rsidR="00EC2F5E">
        <w:t xml:space="preserve"> </w:t>
      </w:r>
      <w:r>
        <w:t>peak</w:t>
      </w:r>
      <w:r w:rsidR="00EC2F5E">
        <w:t xml:space="preserve"> </w:t>
      </w:r>
      <w:r>
        <w:t>2018?</w:t>
      </w:r>
    </w:p>
    <w:p w14:paraId="154F03EA" w14:textId="11AD571A" w:rsidR="007C6390" w:rsidRDefault="007C6390" w:rsidP="007C6390">
      <w:r>
        <w:t>As</w:t>
      </w:r>
      <w:r w:rsidR="00EC2F5E">
        <w:t xml:space="preserve"> </w:t>
      </w:r>
      <w:r>
        <w:t>a</w:t>
      </w:r>
      <w:r w:rsidR="00EC2F5E">
        <w:t xml:space="preserve"> </w:t>
      </w:r>
      <w:r>
        <w:t>kind</w:t>
      </w:r>
      <w:r w:rsidR="00EC2F5E">
        <w:t xml:space="preserve"> </w:t>
      </w:r>
      <w:r>
        <w:t>of</w:t>
      </w:r>
      <w:r w:rsidR="00EC2F5E">
        <w:t xml:space="preserve"> </w:t>
      </w:r>
      <w:r>
        <w:t>coda</w:t>
      </w:r>
      <w:r w:rsidR="00EC2F5E">
        <w:t xml:space="preserve"> </w:t>
      </w:r>
      <w:r>
        <w:t>to</w:t>
      </w:r>
      <w:r w:rsidR="00EC2F5E">
        <w:t xml:space="preserve"> </w:t>
      </w:r>
      <w:r>
        <w:t>the</w:t>
      </w:r>
      <w:r w:rsidR="00EC2F5E">
        <w:t xml:space="preserve"> </w:t>
      </w:r>
      <w:r>
        <w:t>entire</w:t>
      </w:r>
      <w:r w:rsidR="00EC2F5E">
        <w:t xml:space="preserve"> </w:t>
      </w:r>
      <w:r>
        <w:t>affair,</w:t>
      </w:r>
      <w:r w:rsidR="00EC2F5E">
        <w:t xml:space="preserve"> </w:t>
      </w:r>
      <w:r>
        <w:t>the</w:t>
      </w:r>
      <w:r w:rsidR="00EC2F5E">
        <w:t xml:space="preserve"> </w:t>
      </w:r>
      <w:r>
        <w:t>Saudis</w:t>
      </w:r>
      <w:r w:rsidR="00EC2F5E">
        <w:t xml:space="preserve"> </w:t>
      </w:r>
      <w:r>
        <w:t>decided</w:t>
      </w:r>
      <w:r w:rsidR="00EC2F5E">
        <w:t xml:space="preserve"> </w:t>
      </w:r>
      <w:r>
        <w:t>to,</w:t>
      </w:r>
      <w:r w:rsidR="00EC2F5E">
        <w:t xml:space="preserve"> </w:t>
      </w:r>
      <w:r>
        <w:t>yes,</w:t>
      </w:r>
      <w:r w:rsidR="00EC2F5E">
        <w:t xml:space="preserve"> </w:t>
      </w:r>
      <w:r>
        <w:t>crucify</w:t>
      </w:r>
      <w:r w:rsidR="00EC2F5E">
        <w:t xml:space="preserve"> </w:t>
      </w:r>
      <w:r>
        <w:t>a</w:t>
      </w:r>
      <w:r w:rsidR="00EC2F5E">
        <w:t xml:space="preserve"> </w:t>
      </w:r>
      <w:r>
        <w:t>criminal</w:t>
      </w:r>
      <w:r w:rsidR="00EC2F5E">
        <w:t xml:space="preserve"> </w:t>
      </w:r>
      <w:r>
        <w:t>this</w:t>
      </w:r>
      <w:r w:rsidR="00EC2F5E">
        <w:t xml:space="preserve"> </w:t>
      </w:r>
      <w:r>
        <w:t>week,</w:t>
      </w:r>
      <w:r w:rsidR="00EC2F5E">
        <w:t xml:space="preserve"> </w:t>
      </w:r>
      <w:r>
        <w:t>a</w:t>
      </w:r>
      <w:r w:rsidR="00EC2F5E">
        <w:t xml:space="preserve"> </w:t>
      </w:r>
      <w:r>
        <w:t>rare</w:t>
      </w:r>
      <w:r w:rsidR="00EC2F5E">
        <w:t xml:space="preserve"> </w:t>
      </w:r>
      <w:r>
        <w:t>but</w:t>
      </w:r>
      <w:r w:rsidR="00EC2F5E">
        <w:t xml:space="preserve"> </w:t>
      </w:r>
      <w:r>
        <w:t>gruesome</w:t>
      </w:r>
      <w:r w:rsidR="00EC2F5E">
        <w:t xml:space="preserve"> </w:t>
      </w:r>
      <w:r>
        <w:t>spectacle,</w:t>
      </w:r>
      <w:r w:rsidR="00EC2F5E">
        <w:t xml:space="preserve"> </w:t>
      </w:r>
      <w:r>
        <w:t>in</w:t>
      </w:r>
      <w:r w:rsidR="00EC2F5E">
        <w:t xml:space="preserve"> </w:t>
      </w:r>
      <w:r>
        <w:t>which</w:t>
      </w:r>
      <w:r w:rsidR="00EC2F5E">
        <w:t xml:space="preserve"> </w:t>
      </w:r>
      <w:r>
        <w:t>someone’s</w:t>
      </w:r>
      <w:r w:rsidR="00EC2F5E">
        <w:t xml:space="preserve"> </w:t>
      </w:r>
      <w:r>
        <w:t>executed</w:t>
      </w:r>
      <w:r w:rsidR="00EC2F5E">
        <w:t xml:space="preserve"> </w:t>
      </w:r>
      <w:r>
        <w:t>corpse</w:t>
      </w:r>
      <w:r w:rsidR="00EC2F5E">
        <w:t xml:space="preserve"> </w:t>
      </w:r>
      <w:r>
        <w:t>is</w:t>
      </w:r>
      <w:r w:rsidR="00EC2F5E">
        <w:t xml:space="preserve"> </w:t>
      </w:r>
      <w:r>
        <w:t>hung</w:t>
      </w:r>
      <w:r w:rsidR="00EC2F5E">
        <w:t xml:space="preserve"> </w:t>
      </w:r>
      <w:r>
        <w:t>out</w:t>
      </w:r>
      <w:r w:rsidR="00EC2F5E">
        <w:t xml:space="preserve"> </w:t>
      </w:r>
      <w:r>
        <w:t>in</w:t>
      </w:r>
      <w:r w:rsidR="00EC2F5E">
        <w:t xml:space="preserve"> </w:t>
      </w:r>
      <w:r>
        <w:t>the</w:t>
      </w:r>
      <w:r w:rsidR="00EC2F5E">
        <w:t xml:space="preserve"> </w:t>
      </w:r>
      <w:r>
        <w:t>open</w:t>
      </w:r>
      <w:r w:rsidR="00EC2F5E">
        <w:t xml:space="preserve"> </w:t>
      </w:r>
      <w:r>
        <w:t>as</w:t>
      </w:r>
      <w:r w:rsidR="00EC2F5E">
        <w:t xml:space="preserve"> </w:t>
      </w:r>
      <w:r>
        <w:t>a</w:t>
      </w:r>
      <w:r w:rsidR="00EC2F5E">
        <w:t xml:space="preserve"> </w:t>
      </w:r>
      <w:r>
        <w:t>warning</w:t>
      </w:r>
      <w:r w:rsidR="00EC2F5E">
        <w:t xml:space="preserve"> </w:t>
      </w:r>
      <w:r>
        <w:t>to</w:t>
      </w:r>
      <w:r w:rsidR="00EC2F5E">
        <w:t xml:space="preserve"> </w:t>
      </w:r>
      <w:r>
        <w:t>others.</w:t>
      </w:r>
      <w:r w:rsidR="00EC2F5E">
        <w:t xml:space="preserve"> </w:t>
      </w:r>
      <w:r>
        <w:t>You</w:t>
      </w:r>
      <w:r w:rsidR="00EC2F5E">
        <w:t xml:space="preserve"> </w:t>
      </w:r>
      <w:r>
        <w:t>may</w:t>
      </w:r>
      <w:r w:rsidR="00EC2F5E">
        <w:t xml:space="preserve"> </w:t>
      </w:r>
      <w:r>
        <w:t>remember</w:t>
      </w:r>
      <w:r w:rsidR="00EC2F5E">
        <w:t xml:space="preserve"> </w:t>
      </w:r>
      <w:r>
        <w:t>such</w:t>
      </w:r>
      <w:r w:rsidR="00EC2F5E">
        <w:t xml:space="preserve"> </w:t>
      </w:r>
      <w:r>
        <w:t>scenes</w:t>
      </w:r>
      <w:r w:rsidR="00EC2F5E">
        <w:t xml:space="preserve"> </w:t>
      </w:r>
      <w:r>
        <w:t>from</w:t>
      </w:r>
      <w:r w:rsidR="00EC2F5E">
        <w:t xml:space="preserve"> </w:t>
      </w:r>
      <w:r>
        <w:t>Game</w:t>
      </w:r>
      <w:r w:rsidR="00EC2F5E">
        <w:t xml:space="preserve"> </w:t>
      </w:r>
      <w:r>
        <w:t>of</w:t>
      </w:r>
      <w:r w:rsidR="00EC2F5E">
        <w:t xml:space="preserve"> </w:t>
      </w:r>
      <w:r>
        <w:t>Thrones.</w:t>
      </w:r>
      <w:r w:rsidR="00EC2F5E">
        <w:t xml:space="preserve"> </w:t>
      </w:r>
      <w:r>
        <w:t>But</w:t>
      </w:r>
      <w:r w:rsidR="00EC2F5E">
        <w:t xml:space="preserve"> </w:t>
      </w:r>
      <w:r>
        <w:t>this</w:t>
      </w:r>
      <w:r w:rsidR="00EC2F5E">
        <w:t xml:space="preserve"> </w:t>
      </w:r>
      <w:r>
        <w:t>kind</w:t>
      </w:r>
      <w:r w:rsidR="00EC2F5E">
        <w:t xml:space="preserve"> </w:t>
      </w:r>
      <w:r>
        <w:t>of</w:t>
      </w:r>
      <w:r w:rsidR="00EC2F5E">
        <w:t xml:space="preserve"> </w:t>
      </w:r>
      <w:r>
        <w:t>barbarism</w:t>
      </w:r>
      <w:r w:rsidR="00EC2F5E">
        <w:t xml:space="preserve"> </w:t>
      </w:r>
      <w:r>
        <w:t>still</w:t>
      </w:r>
      <w:r w:rsidR="00EC2F5E">
        <w:t xml:space="preserve"> </w:t>
      </w:r>
      <w:r>
        <w:t>exists</w:t>
      </w:r>
      <w:r w:rsidR="00EC2F5E">
        <w:t xml:space="preserve"> </w:t>
      </w:r>
      <w:r>
        <w:t>—</w:t>
      </w:r>
      <w:r w:rsidR="00EC2F5E">
        <w:t xml:space="preserve"> </w:t>
      </w:r>
      <w:r>
        <w:t>and</w:t>
      </w:r>
      <w:r w:rsidR="00EC2F5E">
        <w:t xml:space="preserve"> </w:t>
      </w:r>
      <w:r>
        <w:t>the</w:t>
      </w:r>
      <w:r w:rsidR="00EC2F5E">
        <w:t xml:space="preserve"> </w:t>
      </w:r>
      <w:r>
        <w:t>regime</w:t>
      </w:r>
      <w:r w:rsidR="00EC2F5E">
        <w:t xml:space="preserve"> </w:t>
      </w:r>
      <w:r>
        <w:t>that</w:t>
      </w:r>
      <w:r w:rsidR="00EC2F5E">
        <w:t xml:space="preserve"> </w:t>
      </w:r>
      <w:r>
        <w:t>behaves</w:t>
      </w:r>
      <w:r w:rsidR="00EC2F5E">
        <w:t xml:space="preserve"> </w:t>
      </w:r>
      <w:r>
        <w:t>this</w:t>
      </w:r>
      <w:r w:rsidR="00EC2F5E">
        <w:t xml:space="preserve"> </w:t>
      </w:r>
      <w:r>
        <w:t>way</w:t>
      </w:r>
      <w:r w:rsidR="00EC2F5E">
        <w:t xml:space="preserve"> </w:t>
      </w:r>
      <w:r>
        <w:t>has</w:t>
      </w:r>
      <w:r w:rsidR="00EC2F5E">
        <w:t xml:space="preserve"> </w:t>
      </w:r>
      <w:r>
        <w:t>our</w:t>
      </w:r>
      <w:r w:rsidR="00EC2F5E">
        <w:t xml:space="preserve"> </w:t>
      </w:r>
      <w:r>
        <w:t>president’s</w:t>
      </w:r>
      <w:r w:rsidR="00EC2F5E">
        <w:t xml:space="preserve"> </w:t>
      </w:r>
      <w:r>
        <w:t>full</w:t>
      </w:r>
      <w:r w:rsidR="00EC2F5E">
        <w:t xml:space="preserve"> </w:t>
      </w:r>
      <w:r>
        <w:t>support,</w:t>
      </w:r>
      <w:r w:rsidR="00EC2F5E">
        <w:t xml:space="preserve"> </w:t>
      </w:r>
      <w:r>
        <w:t>and</w:t>
      </w:r>
      <w:r w:rsidR="00EC2F5E">
        <w:t xml:space="preserve"> </w:t>
      </w:r>
      <w:r>
        <w:t>billions</w:t>
      </w:r>
      <w:r w:rsidR="00EC2F5E">
        <w:t xml:space="preserve"> </w:t>
      </w:r>
      <w:r>
        <w:t>in</w:t>
      </w:r>
      <w:r w:rsidR="00EC2F5E">
        <w:t xml:space="preserve"> </w:t>
      </w:r>
      <w:r>
        <w:t>arms</w:t>
      </w:r>
      <w:r w:rsidR="00EC2F5E">
        <w:t xml:space="preserve"> </w:t>
      </w:r>
      <w:r>
        <w:t>sales.</w:t>
      </w:r>
    </w:p>
    <w:p w14:paraId="1355E959" w14:textId="4DAEBF05" w:rsidR="007C6390" w:rsidRPr="008309F8" w:rsidRDefault="007C6390" w:rsidP="007C6390">
      <w:pPr>
        <w:rPr>
          <w:u w:val="single"/>
        </w:rPr>
      </w:pPr>
      <w:r>
        <w:t>Then,</w:t>
      </w:r>
      <w:r w:rsidR="00EC2F5E">
        <w:t xml:space="preserve"> </w:t>
      </w:r>
      <w:r>
        <w:t>of</w:t>
      </w:r>
      <w:r w:rsidR="00EC2F5E">
        <w:t xml:space="preserve"> </w:t>
      </w:r>
      <w:r>
        <w:t>course,</w:t>
      </w:r>
      <w:r w:rsidR="00EC2F5E">
        <w:t xml:space="preserve"> </w:t>
      </w:r>
      <w:r w:rsidRPr="008309F8">
        <w:rPr>
          <w:rStyle w:val="StyleUnderline"/>
        </w:rPr>
        <w:t>there</w:t>
      </w:r>
      <w:r w:rsidR="00EC2F5E">
        <w:rPr>
          <w:rStyle w:val="StyleUnderline"/>
        </w:rPr>
        <w:t xml:space="preserve"> </w:t>
      </w:r>
      <w:r w:rsidRPr="008309F8">
        <w:rPr>
          <w:rStyle w:val="StyleUnderline"/>
        </w:rPr>
        <w:t>is</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humanitarian</w:t>
      </w:r>
      <w:r w:rsidR="00EC2F5E">
        <w:rPr>
          <w:rStyle w:val="StyleUnderline"/>
        </w:rPr>
        <w:t xml:space="preserve"> </w:t>
      </w:r>
      <w:r w:rsidRPr="008309F8">
        <w:rPr>
          <w:rStyle w:val="StyleUnderline"/>
        </w:rPr>
        <w:t>crisis</w:t>
      </w:r>
      <w:r w:rsidR="00EC2F5E">
        <w:rPr>
          <w:rStyle w:val="StyleUnderline"/>
        </w:rPr>
        <w:t xml:space="preserve"> </w:t>
      </w:r>
      <w:r w:rsidRPr="008309F8">
        <w:rPr>
          <w:rStyle w:val="StyleUnderline"/>
        </w:rPr>
        <w:t>in</w:t>
      </w:r>
      <w:r w:rsidR="00EC2F5E">
        <w:rPr>
          <w:rStyle w:val="StyleUnderline"/>
        </w:rPr>
        <w:t xml:space="preserve"> </w:t>
      </w:r>
      <w:r w:rsidRPr="008309F8">
        <w:rPr>
          <w:rStyle w:val="StyleUnderline"/>
        </w:rPr>
        <w:t>Yemen.</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crown</w:t>
      </w:r>
      <w:r w:rsidR="00EC2F5E">
        <w:rPr>
          <w:rStyle w:val="StyleUnderline"/>
        </w:rPr>
        <w:t xml:space="preserve"> </w:t>
      </w:r>
      <w:r w:rsidRPr="008309F8">
        <w:rPr>
          <w:rStyle w:val="StyleUnderline"/>
        </w:rPr>
        <w:t>prince</w:t>
      </w:r>
      <w:r w:rsidR="00EC2F5E">
        <w:rPr>
          <w:rStyle w:val="StyleUnderline"/>
        </w:rPr>
        <w:t xml:space="preserve"> </w:t>
      </w:r>
      <w:r w:rsidRPr="008309F8">
        <w:rPr>
          <w:rStyle w:val="StyleUnderline"/>
        </w:rPr>
        <w:t>has</w:t>
      </w:r>
      <w:r w:rsidR="00EC2F5E">
        <w:rPr>
          <w:rStyle w:val="StyleUnderline"/>
        </w:rPr>
        <w:t xml:space="preserve"> </w:t>
      </w:r>
      <w:r w:rsidRPr="008309F8">
        <w:rPr>
          <w:rStyle w:val="StyleUnderline"/>
        </w:rPr>
        <w:t>been</w:t>
      </w:r>
      <w:r w:rsidR="00EC2F5E">
        <w:rPr>
          <w:rStyle w:val="StyleUnderline"/>
        </w:rPr>
        <w:t xml:space="preserve"> </w:t>
      </w:r>
      <w:r w:rsidRPr="008309F8">
        <w:rPr>
          <w:rStyle w:val="StyleUnderline"/>
        </w:rPr>
        <w:t>waging</w:t>
      </w:r>
      <w:r w:rsidR="00EC2F5E">
        <w:rPr>
          <w:rStyle w:val="StyleUnderline"/>
        </w:rPr>
        <w:t xml:space="preserve"> </w:t>
      </w:r>
      <w:r w:rsidRPr="008309F8">
        <w:rPr>
          <w:rStyle w:val="StyleUnderline"/>
        </w:rPr>
        <w:t>a</w:t>
      </w:r>
      <w:r w:rsidR="00EC2F5E">
        <w:rPr>
          <w:rStyle w:val="StyleUnderline"/>
        </w:rPr>
        <w:t xml:space="preserve"> </w:t>
      </w:r>
      <w:r w:rsidRPr="008309F8">
        <w:rPr>
          <w:rStyle w:val="StyleUnderline"/>
        </w:rPr>
        <w:t>brutal</w:t>
      </w:r>
      <w:r w:rsidR="00EC2F5E">
        <w:rPr>
          <w:rStyle w:val="StyleUnderline"/>
        </w:rPr>
        <w:t xml:space="preserve"> </w:t>
      </w:r>
      <w:r w:rsidRPr="008309F8">
        <w:rPr>
          <w:rStyle w:val="StyleUnderline"/>
        </w:rPr>
        <w:t>war</w:t>
      </w:r>
      <w:r w:rsidR="00EC2F5E">
        <w:rPr>
          <w:rStyle w:val="StyleUnderline"/>
        </w:rPr>
        <w:t xml:space="preserve"> </w:t>
      </w:r>
      <w:r w:rsidRPr="008309F8">
        <w:rPr>
          <w:rStyle w:val="StyleUnderline"/>
        </w:rPr>
        <w:t>on</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Shi’a</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Yemen,</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Houthis,</w:t>
      </w:r>
      <w:r w:rsidR="00EC2F5E">
        <w:rPr>
          <w:rStyle w:val="StyleUnderline"/>
        </w:rPr>
        <w:t xml:space="preserve"> </w:t>
      </w:r>
      <w:r w:rsidRPr="008309F8">
        <w:rPr>
          <w:rStyle w:val="StyleUnderline"/>
        </w:rPr>
        <w:t>in</w:t>
      </w:r>
      <w:r w:rsidR="00EC2F5E">
        <w:rPr>
          <w:rStyle w:val="StyleUnderline"/>
        </w:rPr>
        <w:t xml:space="preserve"> </w:t>
      </w:r>
      <w:r w:rsidRPr="008309F8">
        <w:rPr>
          <w:rStyle w:val="StyleUnderline"/>
        </w:rPr>
        <w:t>coalition</w:t>
      </w:r>
      <w:r w:rsidR="00EC2F5E">
        <w:rPr>
          <w:rStyle w:val="StyleUnderline"/>
        </w:rPr>
        <w:t xml:space="preserve"> </w:t>
      </w:r>
      <w:r w:rsidRPr="008309F8">
        <w:rPr>
          <w:rStyle w:val="StyleUnderline"/>
        </w:rPr>
        <w:t>with</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U.S.</w:t>
      </w:r>
      <w:r w:rsidR="00EC2F5E">
        <w:rPr>
          <w:rStyle w:val="StyleUnderline"/>
        </w:rPr>
        <w:t xml:space="preserve"> </w:t>
      </w:r>
      <w:r w:rsidRPr="008309F8">
        <w:rPr>
          <w:rStyle w:val="StyleUnderline"/>
        </w:rPr>
        <w:t>and</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U.K.</w:t>
      </w:r>
      <w:r w:rsidR="00EC2F5E">
        <w:t xml:space="preserve"> </w:t>
      </w:r>
      <w:r>
        <w:t>The</w:t>
      </w:r>
      <w:r w:rsidR="00EC2F5E">
        <w:t xml:space="preserve"> </w:t>
      </w:r>
      <w:r>
        <w:t>relentless</w:t>
      </w:r>
      <w:r w:rsidR="00EC2F5E">
        <w:t xml:space="preserve"> </w:t>
      </w:r>
      <w:r>
        <w:t>bombing</w:t>
      </w:r>
      <w:r w:rsidR="00EC2F5E">
        <w:t xml:space="preserve"> </w:t>
      </w:r>
      <w:r>
        <w:t>campaigns</w:t>
      </w:r>
      <w:r w:rsidR="00EC2F5E">
        <w:t xml:space="preserve"> </w:t>
      </w:r>
      <w:r>
        <w:t>—</w:t>
      </w:r>
      <w:r w:rsidR="00EC2F5E">
        <w:t xml:space="preserve"> </w:t>
      </w:r>
      <w:r>
        <w:t>including</w:t>
      </w:r>
      <w:r w:rsidR="00EC2F5E">
        <w:t xml:space="preserve"> </w:t>
      </w:r>
      <w:r>
        <w:t>indiscriminate</w:t>
      </w:r>
      <w:r w:rsidR="00EC2F5E">
        <w:t xml:space="preserve"> </w:t>
      </w:r>
      <w:r>
        <w:t>attacks</w:t>
      </w:r>
      <w:r w:rsidR="00EC2F5E">
        <w:t xml:space="preserve"> </w:t>
      </w:r>
      <w:r>
        <w:t>on</w:t>
      </w:r>
      <w:r w:rsidR="00EC2F5E">
        <w:t xml:space="preserve"> </w:t>
      </w:r>
      <w:r>
        <w:t>civilians</w:t>
      </w:r>
      <w:r w:rsidR="00EC2F5E">
        <w:t xml:space="preserve"> </w:t>
      </w:r>
      <w:r>
        <w:t>—</w:t>
      </w:r>
      <w:r w:rsidR="00EC2F5E">
        <w:t xml:space="preserve"> </w:t>
      </w:r>
      <w:r>
        <w:t>have</w:t>
      </w:r>
      <w:r w:rsidR="00EC2F5E">
        <w:t xml:space="preserve"> </w:t>
      </w:r>
      <w:r>
        <w:t>killed</w:t>
      </w:r>
      <w:r w:rsidR="00EC2F5E">
        <w:t xml:space="preserve"> </w:t>
      </w:r>
      <w:r>
        <w:t>thousands,</w:t>
      </w:r>
      <w:r w:rsidR="00EC2F5E">
        <w:t xml:space="preserve"> </w:t>
      </w:r>
      <w:r>
        <w:t>uprooted</w:t>
      </w:r>
      <w:r w:rsidR="00EC2F5E">
        <w:t xml:space="preserve"> </w:t>
      </w:r>
      <w:r>
        <w:t>more,</w:t>
      </w:r>
      <w:r w:rsidR="00EC2F5E">
        <w:t xml:space="preserve"> </w:t>
      </w:r>
      <w:r>
        <w:t>and</w:t>
      </w:r>
      <w:r w:rsidR="00EC2F5E">
        <w:t xml:space="preserve"> </w:t>
      </w:r>
      <w:r>
        <w:t>generated</w:t>
      </w:r>
      <w:r w:rsidR="00EC2F5E">
        <w:t xml:space="preserve"> </w:t>
      </w:r>
      <w:r>
        <w:t>famine</w:t>
      </w:r>
      <w:r w:rsidR="00EC2F5E">
        <w:t xml:space="preserve"> </w:t>
      </w:r>
      <w:r>
        <w:t>and</w:t>
      </w:r>
      <w:r w:rsidR="00EC2F5E">
        <w:t xml:space="preserve"> </w:t>
      </w:r>
      <w:r>
        <w:t>disease.</w:t>
      </w:r>
      <w:r w:rsidR="00EC2F5E">
        <w:t xml:space="preserve"> </w:t>
      </w:r>
      <w:r w:rsidRPr="008309F8">
        <w:rPr>
          <w:rStyle w:val="StyleUnderline"/>
        </w:rPr>
        <w:t>This</w:t>
      </w:r>
      <w:r w:rsidR="00EC2F5E">
        <w:rPr>
          <w:rStyle w:val="StyleUnderline"/>
        </w:rPr>
        <w:t xml:space="preserve"> </w:t>
      </w:r>
      <w:r w:rsidRPr="008309F8">
        <w:rPr>
          <w:rStyle w:val="StyleUnderline"/>
        </w:rPr>
        <w:t>week</w:t>
      </w:r>
      <w:r w:rsidR="00EC2F5E">
        <w:rPr>
          <w:rStyle w:val="StyleUnderline"/>
        </w:rPr>
        <w:t xml:space="preserve"> </w:t>
      </w:r>
      <w:r w:rsidRPr="008309F8">
        <w:rPr>
          <w:rStyle w:val="StyleUnderline"/>
        </w:rPr>
        <w:t>in</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horror</w:t>
      </w:r>
      <w:r w:rsidR="00EC2F5E">
        <w:rPr>
          <w:rStyle w:val="StyleUnderline"/>
        </w:rPr>
        <w:t xml:space="preserve"> </w:t>
      </w:r>
      <w:r w:rsidRPr="008309F8">
        <w:rPr>
          <w:rStyle w:val="StyleUnderline"/>
        </w:rPr>
        <w:t>show</w:t>
      </w:r>
      <w:r w:rsidR="00EC2F5E">
        <w:rPr>
          <w:rStyle w:val="StyleUnderline"/>
        </w:rPr>
        <w:t xml:space="preserve"> </w:t>
      </w:r>
      <w:r w:rsidRPr="008309F8">
        <w:rPr>
          <w:rStyle w:val="StyleUnderline"/>
        </w:rPr>
        <w:t>saw</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Saudi</w:t>
      </w:r>
      <w:r w:rsidR="00EC2F5E">
        <w:rPr>
          <w:rStyle w:val="StyleUnderline"/>
        </w:rPr>
        <w:t xml:space="preserve"> </w:t>
      </w:r>
      <w:r w:rsidRPr="008309F8">
        <w:rPr>
          <w:rStyle w:val="StyleUnderline"/>
        </w:rPr>
        <w:t>coalition</w:t>
      </w:r>
      <w:r w:rsidR="00EC2F5E">
        <w:rPr>
          <w:rStyle w:val="StyleUnderline"/>
        </w:rPr>
        <w:t xml:space="preserve"> </w:t>
      </w:r>
      <w:r w:rsidRPr="008309F8">
        <w:rPr>
          <w:rStyle w:val="StyleUnderline"/>
        </w:rPr>
        <w:t>forces</w:t>
      </w:r>
      <w:r w:rsidR="00EC2F5E">
        <w:rPr>
          <w:rStyle w:val="StyleUnderline"/>
        </w:rPr>
        <w:t xml:space="preserve"> </w:t>
      </w:r>
      <w:r w:rsidRPr="008309F8">
        <w:rPr>
          <w:rStyle w:val="StyleUnderline"/>
        </w:rPr>
        <w:t>bomb</w:t>
      </w:r>
      <w:r w:rsidR="00EC2F5E">
        <w:rPr>
          <w:rStyle w:val="StyleUnderline"/>
        </w:rPr>
        <w:t xml:space="preserve"> </w:t>
      </w:r>
      <w:r w:rsidRPr="008309F8">
        <w:rPr>
          <w:rStyle w:val="StyleUnderline"/>
        </w:rPr>
        <w:t>a</w:t>
      </w:r>
      <w:r w:rsidR="00EC2F5E">
        <w:rPr>
          <w:rStyle w:val="StyleUnderline"/>
        </w:rPr>
        <w:t xml:space="preserve"> </w:t>
      </w:r>
      <w:r w:rsidRPr="008309F8">
        <w:rPr>
          <w:rStyle w:val="StyleUnderline"/>
        </w:rPr>
        <w:t>bus</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schoolkids,</w:t>
      </w:r>
      <w:r w:rsidR="00EC2F5E">
        <w:rPr>
          <w:rStyle w:val="StyleUnderline"/>
        </w:rPr>
        <w:t xml:space="preserve"> </w:t>
      </w:r>
      <w:r w:rsidRPr="008309F8">
        <w:rPr>
          <w:rStyle w:val="StyleUnderline"/>
        </w:rPr>
        <w:t>many</w:t>
      </w:r>
      <w:r w:rsidR="00EC2F5E">
        <w:rPr>
          <w:rStyle w:val="StyleUnderline"/>
        </w:rPr>
        <w:t xml:space="preserve"> </w:t>
      </w:r>
      <w:r w:rsidRPr="008309F8">
        <w:rPr>
          <w:rStyle w:val="StyleUnderline"/>
        </w:rPr>
        <w:t>under</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age</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10.</w:t>
      </w:r>
      <w:r w:rsidR="00EC2F5E">
        <w:t xml:space="preserve"> </w:t>
      </w:r>
      <w:r>
        <w:t>A</w:t>
      </w:r>
      <w:r w:rsidR="00EC2F5E">
        <w:t xml:space="preserve"> </w:t>
      </w:r>
      <w:r>
        <w:t>little</w:t>
      </w:r>
      <w:r w:rsidR="00EC2F5E">
        <w:t xml:space="preserve"> </w:t>
      </w:r>
      <w:r>
        <w:t>under</w:t>
      </w:r>
      <w:r w:rsidR="00EC2F5E">
        <w:t xml:space="preserve"> </w:t>
      </w:r>
      <w:r>
        <w:t>30</w:t>
      </w:r>
      <w:r w:rsidR="00EC2F5E">
        <w:t xml:space="preserve"> </w:t>
      </w:r>
      <w:r>
        <w:t>children</w:t>
      </w:r>
      <w:r w:rsidR="00EC2F5E">
        <w:t xml:space="preserve"> </w:t>
      </w:r>
      <w:r>
        <w:t>were</w:t>
      </w:r>
      <w:r w:rsidR="00EC2F5E">
        <w:t xml:space="preserve"> </w:t>
      </w:r>
      <w:r>
        <w:t>killed,</w:t>
      </w:r>
      <w:r w:rsidR="00EC2F5E">
        <w:t xml:space="preserve"> </w:t>
      </w:r>
      <w:r>
        <w:t>along</w:t>
      </w:r>
      <w:r w:rsidR="00EC2F5E">
        <w:t xml:space="preserve"> </w:t>
      </w:r>
      <w:r>
        <w:t>with</w:t>
      </w:r>
      <w:r w:rsidR="00EC2F5E">
        <w:t xml:space="preserve"> </w:t>
      </w:r>
      <w:r>
        <w:t>many</w:t>
      </w:r>
      <w:r w:rsidR="00EC2F5E">
        <w:t xml:space="preserve"> </w:t>
      </w:r>
      <w:r>
        <w:t>others,</w:t>
      </w:r>
      <w:r w:rsidR="00EC2F5E">
        <w:t xml:space="preserve"> </w:t>
      </w:r>
      <w:r>
        <w:t>in</w:t>
      </w:r>
      <w:r w:rsidR="00EC2F5E">
        <w:t xml:space="preserve"> </w:t>
      </w:r>
      <w:r>
        <w:t>what</w:t>
      </w:r>
      <w:r w:rsidR="00EC2F5E">
        <w:t xml:space="preserve"> </w:t>
      </w:r>
      <w:r>
        <w:t>the</w:t>
      </w:r>
      <w:r w:rsidR="00EC2F5E">
        <w:t xml:space="preserve"> </w:t>
      </w:r>
      <w:r>
        <w:t>Saudis</w:t>
      </w:r>
      <w:r w:rsidR="00EC2F5E">
        <w:t xml:space="preserve"> </w:t>
      </w:r>
      <w:r>
        <w:t>described</w:t>
      </w:r>
      <w:r w:rsidR="00EC2F5E">
        <w:t xml:space="preserve"> </w:t>
      </w:r>
      <w:r>
        <w:t>as</w:t>
      </w:r>
      <w:r w:rsidR="00EC2F5E">
        <w:t xml:space="preserve"> </w:t>
      </w:r>
      <w:r>
        <w:t>a</w:t>
      </w:r>
      <w:r w:rsidR="00EC2F5E">
        <w:t xml:space="preserve"> </w:t>
      </w:r>
      <w:r>
        <w:t>legitimate</w:t>
      </w:r>
      <w:r w:rsidR="00EC2F5E">
        <w:t xml:space="preserve"> </w:t>
      </w:r>
      <w:r>
        <w:t>military</w:t>
      </w:r>
      <w:r w:rsidR="00EC2F5E">
        <w:t xml:space="preserve"> </w:t>
      </w:r>
      <w:r>
        <w:t>action,</w:t>
      </w:r>
      <w:r w:rsidR="00EC2F5E">
        <w:t xml:space="preserve"> </w:t>
      </w:r>
      <w:r>
        <w:t>after</w:t>
      </w:r>
      <w:r w:rsidR="00EC2F5E">
        <w:t xml:space="preserve"> </w:t>
      </w:r>
      <w:r>
        <w:t>the</w:t>
      </w:r>
      <w:r w:rsidR="00EC2F5E">
        <w:t xml:space="preserve"> </w:t>
      </w:r>
      <w:r>
        <w:t>Houthis,</w:t>
      </w:r>
      <w:r w:rsidR="00EC2F5E">
        <w:t xml:space="preserve"> </w:t>
      </w:r>
      <w:r>
        <w:t>still</w:t>
      </w:r>
      <w:r w:rsidR="00EC2F5E">
        <w:t xml:space="preserve"> </w:t>
      </w:r>
      <w:r>
        <w:t>in</w:t>
      </w:r>
      <w:r w:rsidR="00EC2F5E">
        <w:t xml:space="preserve"> </w:t>
      </w:r>
      <w:r>
        <w:t>charge</w:t>
      </w:r>
      <w:r w:rsidR="00EC2F5E">
        <w:t xml:space="preserve"> </w:t>
      </w:r>
      <w:r>
        <w:t>of</w:t>
      </w:r>
      <w:r w:rsidR="00EC2F5E">
        <w:t xml:space="preserve"> </w:t>
      </w:r>
      <w:r>
        <w:t>Yemen’s</w:t>
      </w:r>
      <w:r w:rsidR="00EC2F5E">
        <w:t xml:space="preserve"> </w:t>
      </w:r>
      <w:r>
        <w:t>capital,</w:t>
      </w:r>
      <w:r w:rsidR="00EC2F5E">
        <w:t xml:space="preserve"> </w:t>
      </w:r>
      <w:r>
        <w:t>landed</w:t>
      </w:r>
      <w:r w:rsidR="00EC2F5E">
        <w:t xml:space="preserve"> </w:t>
      </w:r>
      <w:r>
        <w:t>a</w:t>
      </w:r>
      <w:r w:rsidR="00EC2F5E">
        <w:t xml:space="preserve"> </w:t>
      </w:r>
      <w:r>
        <w:t>missile</w:t>
      </w:r>
      <w:r w:rsidR="00EC2F5E">
        <w:t xml:space="preserve"> </w:t>
      </w:r>
      <w:r>
        <w:t>in</w:t>
      </w:r>
      <w:r w:rsidR="00EC2F5E">
        <w:t xml:space="preserve"> </w:t>
      </w:r>
      <w:r>
        <w:t>a</w:t>
      </w:r>
      <w:r w:rsidR="00EC2F5E">
        <w:t xml:space="preserve"> </w:t>
      </w:r>
      <w:r>
        <w:t>Saudi</w:t>
      </w:r>
      <w:r w:rsidR="00EC2F5E">
        <w:t xml:space="preserve"> </w:t>
      </w:r>
      <w:r>
        <w:t>city.</w:t>
      </w:r>
      <w:r w:rsidR="00EC2F5E">
        <w:t xml:space="preserve"> </w:t>
      </w:r>
      <w:r>
        <w:t>And</w:t>
      </w:r>
      <w:r w:rsidR="00EC2F5E">
        <w:t xml:space="preserve"> </w:t>
      </w:r>
      <w:r w:rsidRPr="008309F8">
        <w:rPr>
          <w:rStyle w:val="StyleUnderline"/>
        </w:rPr>
        <w:t>this</w:t>
      </w:r>
      <w:r w:rsidR="00EC2F5E">
        <w:rPr>
          <w:rStyle w:val="StyleUnderline"/>
        </w:rPr>
        <w:t xml:space="preserve"> </w:t>
      </w:r>
      <w:r w:rsidRPr="008309F8">
        <w:rPr>
          <w:rStyle w:val="StyleUnderline"/>
        </w:rPr>
        <w:t>record</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regional</w:t>
      </w:r>
      <w:r w:rsidR="00EC2F5E">
        <w:rPr>
          <w:rStyle w:val="StyleUnderline"/>
        </w:rPr>
        <w:t xml:space="preserve"> </w:t>
      </w:r>
      <w:r w:rsidRPr="008309F8">
        <w:rPr>
          <w:rStyle w:val="StyleUnderline"/>
        </w:rPr>
        <w:t>mayhem</w:t>
      </w:r>
      <w:r w:rsidR="00EC2F5E">
        <w:rPr>
          <w:rStyle w:val="StyleUnderline"/>
        </w:rPr>
        <w:t xml:space="preserve"> </w:t>
      </w:r>
      <w:r w:rsidRPr="008309F8">
        <w:rPr>
          <w:rStyle w:val="StyleUnderline"/>
        </w:rPr>
        <w:t>doesn’t</w:t>
      </w:r>
      <w:r w:rsidR="00EC2F5E">
        <w:rPr>
          <w:rStyle w:val="StyleUnderline"/>
        </w:rPr>
        <w:t xml:space="preserve"> </w:t>
      </w:r>
      <w:r w:rsidRPr="008309F8">
        <w:rPr>
          <w:rStyle w:val="StyleUnderline"/>
        </w:rPr>
        <w:t>even</w:t>
      </w:r>
      <w:r w:rsidR="00EC2F5E">
        <w:rPr>
          <w:rStyle w:val="StyleUnderline"/>
        </w:rPr>
        <w:t xml:space="preserve"> </w:t>
      </w:r>
      <w:r w:rsidRPr="008309F8">
        <w:rPr>
          <w:rStyle w:val="StyleUnderline"/>
        </w:rPr>
        <w:t>count</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time</w:t>
      </w:r>
      <w:r w:rsidR="00EC2F5E">
        <w:rPr>
          <w:rStyle w:val="StyleUnderline"/>
        </w:rPr>
        <w:t xml:space="preserve"> </w:t>
      </w:r>
      <w:r w:rsidRPr="008309F8">
        <w:rPr>
          <w:rStyle w:val="StyleUnderline"/>
        </w:rPr>
        <w:t>when</w:t>
      </w:r>
      <w:r w:rsidR="00EC2F5E">
        <w:rPr>
          <w:rStyle w:val="StyleUnderline"/>
        </w:rPr>
        <w:t xml:space="preserve"> </w:t>
      </w:r>
      <w:r w:rsidRPr="008309F8">
        <w:rPr>
          <w:rStyle w:val="StyleUnderline"/>
        </w:rPr>
        <w:t>MBS</w:t>
      </w:r>
      <w:r w:rsidR="00EC2F5E">
        <w:rPr>
          <w:rStyle w:val="StyleUnderline"/>
        </w:rPr>
        <w:t xml:space="preserve"> </w:t>
      </w:r>
      <w:r w:rsidRPr="008309F8">
        <w:rPr>
          <w:rStyle w:val="StyleUnderline"/>
        </w:rPr>
        <w:t>decided</w:t>
      </w:r>
      <w:r w:rsidR="00EC2F5E">
        <w:rPr>
          <w:rStyle w:val="StyleUnderline"/>
        </w:rPr>
        <w:t xml:space="preserve"> </w:t>
      </w:r>
      <w:r w:rsidRPr="008309F8">
        <w:rPr>
          <w:rStyle w:val="StyleUnderline"/>
        </w:rPr>
        <w:t>it</w:t>
      </w:r>
      <w:r w:rsidR="00EC2F5E">
        <w:rPr>
          <w:rStyle w:val="StyleUnderline"/>
        </w:rPr>
        <w:t xml:space="preserve"> </w:t>
      </w:r>
      <w:r w:rsidRPr="008309F8">
        <w:rPr>
          <w:rStyle w:val="StyleUnderline"/>
        </w:rPr>
        <w:t>would</w:t>
      </w:r>
      <w:r w:rsidR="00EC2F5E">
        <w:rPr>
          <w:rStyle w:val="StyleUnderline"/>
        </w:rPr>
        <w:t xml:space="preserve"> </w:t>
      </w:r>
      <w:r w:rsidRPr="008309F8">
        <w:rPr>
          <w:rStyle w:val="StyleUnderline"/>
        </w:rPr>
        <w:t>be</w:t>
      </w:r>
      <w:r w:rsidR="00EC2F5E">
        <w:rPr>
          <w:rStyle w:val="StyleUnderline"/>
        </w:rPr>
        <w:t xml:space="preserve"> </w:t>
      </w:r>
      <w:r w:rsidRPr="008309F8">
        <w:rPr>
          <w:rStyle w:val="StyleUnderline"/>
        </w:rPr>
        <w:t>a</w:t>
      </w:r>
      <w:r w:rsidR="00EC2F5E">
        <w:rPr>
          <w:rStyle w:val="StyleUnderline"/>
        </w:rPr>
        <w:t xml:space="preserve"> </w:t>
      </w:r>
      <w:r w:rsidRPr="008309F8">
        <w:rPr>
          <w:rStyle w:val="StyleUnderline"/>
        </w:rPr>
        <w:t>great</w:t>
      </w:r>
      <w:r w:rsidR="00EC2F5E">
        <w:rPr>
          <w:rStyle w:val="StyleUnderline"/>
        </w:rPr>
        <w:t xml:space="preserve"> </w:t>
      </w:r>
      <w:r w:rsidRPr="008309F8">
        <w:rPr>
          <w:rStyle w:val="StyleUnderline"/>
        </w:rPr>
        <w:t>idea</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invade</w:t>
      </w:r>
      <w:r w:rsidR="00EC2F5E">
        <w:rPr>
          <w:rStyle w:val="StyleUnderline"/>
        </w:rPr>
        <w:t xml:space="preserve"> </w:t>
      </w:r>
      <w:r w:rsidRPr="008309F8">
        <w:rPr>
          <w:rStyle w:val="StyleUnderline"/>
        </w:rPr>
        <w:t>Qatar,</w:t>
      </w:r>
      <w:r w:rsidR="00EC2F5E">
        <w:rPr>
          <w:rStyle w:val="StyleUnderline"/>
        </w:rPr>
        <w:t xml:space="preserve"> </w:t>
      </w:r>
      <w:r w:rsidRPr="008309F8">
        <w:rPr>
          <w:rStyle w:val="StyleUnderline"/>
        </w:rPr>
        <w:t>another</w:t>
      </w:r>
      <w:r w:rsidR="00EC2F5E">
        <w:rPr>
          <w:rStyle w:val="StyleUnderline"/>
        </w:rPr>
        <w:t xml:space="preserve"> </w:t>
      </w:r>
      <w:r w:rsidRPr="008309F8">
        <w:rPr>
          <w:rStyle w:val="StyleUnderline"/>
        </w:rPr>
        <w:t>U.S.</w:t>
      </w:r>
      <w:r w:rsidR="00EC2F5E">
        <w:rPr>
          <w:rStyle w:val="StyleUnderline"/>
        </w:rPr>
        <w:t xml:space="preserve"> </w:t>
      </w:r>
      <w:r w:rsidRPr="008309F8">
        <w:rPr>
          <w:rStyle w:val="StyleUnderline"/>
        </w:rPr>
        <w:t>ally.</w:t>
      </w:r>
    </w:p>
    <w:p w14:paraId="61E5BDCB" w14:textId="7CF6BCF1" w:rsidR="007C6390" w:rsidRDefault="007C6390" w:rsidP="007C6390">
      <w:r w:rsidRPr="008309F8">
        <w:rPr>
          <w:rStyle w:val="StyleUnderline"/>
        </w:rPr>
        <w:lastRenderedPageBreak/>
        <w:t>It’s</w:t>
      </w:r>
      <w:r w:rsidR="00EC2F5E">
        <w:rPr>
          <w:rStyle w:val="StyleUnderline"/>
        </w:rPr>
        <w:t xml:space="preserve"> </w:t>
      </w:r>
      <w:r w:rsidRPr="008309F8">
        <w:rPr>
          <w:rStyle w:val="StyleUnderline"/>
        </w:rPr>
        <w:t>at</w:t>
      </w:r>
      <w:r w:rsidR="00EC2F5E">
        <w:rPr>
          <w:rStyle w:val="StyleUnderline"/>
        </w:rPr>
        <w:t xml:space="preserve"> </w:t>
      </w:r>
      <w:r w:rsidRPr="008309F8">
        <w:rPr>
          <w:rStyle w:val="StyleUnderline"/>
        </w:rPr>
        <w:t>this</w:t>
      </w:r>
      <w:r w:rsidR="00EC2F5E">
        <w:rPr>
          <w:rStyle w:val="StyleUnderline"/>
        </w:rPr>
        <w:t xml:space="preserve"> </w:t>
      </w:r>
      <w:r w:rsidRPr="008309F8">
        <w:rPr>
          <w:rStyle w:val="StyleUnderline"/>
        </w:rPr>
        <w:t>point</w:t>
      </w:r>
      <w:r w:rsidR="00EC2F5E">
        <w:rPr>
          <w:rStyle w:val="StyleUnderline"/>
        </w:rPr>
        <w:t xml:space="preserve"> </w:t>
      </w:r>
      <w:r w:rsidRPr="008309F8">
        <w:rPr>
          <w:rStyle w:val="StyleUnderline"/>
        </w:rPr>
        <w:t>that</w:t>
      </w:r>
      <w:r w:rsidR="00EC2F5E">
        <w:rPr>
          <w:rStyle w:val="StyleUnderline"/>
        </w:rPr>
        <w:t xml:space="preserve"> </w:t>
      </w:r>
      <w:r w:rsidRPr="008309F8">
        <w:rPr>
          <w:rStyle w:val="StyleUnderline"/>
        </w:rPr>
        <w:t>you</w:t>
      </w:r>
      <w:r w:rsidR="00EC2F5E">
        <w:rPr>
          <w:rStyle w:val="StyleUnderline"/>
        </w:rPr>
        <w:t xml:space="preserve"> </w:t>
      </w:r>
      <w:r w:rsidRPr="008309F8">
        <w:rPr>
          <w:rStyle w:val="StyleUnderline"/>
        </w:rPr>
        <w:t>begin</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absorb</w:t>
      </w:r>
      <w:r w:rsidR="00EC2F5E">
        <w:rPr>
          <w:rStyle w:val="StyleUnderline"/>
        </w:rPr>
        <w:t xml:space="preserve"> </w:t>
      </w:r>
      <w:r w:rsidRPr="008309F8">
        <w:rPr>
          <w:rStyle w:val="StyleUnderline"/>
        </w:rPr>
        <w:t>quite</w:t>
      </w:r>
      <w:r w:rsidR="00EC2F5E">
        <w:rPr>
          <w:rStyle w:val="StyleUnderline"/>
        </w:rPr>
        <w:t xml:space="preserve"> </w:t>
      </w:r>
      <w:r w:rsidRPr="008309F8">
        <w:rPr>
          <w:rStyle w:val="StyleUnderline"/>
        </w:rPr>
        <w:t>how</w:t>
      </w:r>
      <w:r w:rsidR="00EC2F5E">
        <w:rPr>
          <w:rStyle w:val="StyleUnderline"/>
        </w:rPr>
        <w:t xml:space="preserve"> </w:t>
      </w:r>
      <w:r w:rsidRPr="008309F8">
        <w:rPr>
          <w:rStyle w:val="StyleUnderline"/>
        </w:rPr>
        <w:t>indifferent</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Trump</w:t>
      </w:r>
      <w:r w:rsidR="00EC2F5E">
        <w:rPr>
          <w:rStyle w:val="StyleUnderline"/>
        </w:rPr>
        <w:t xml:space="preserve"> </w:t>
      </w:r>
      <w:r w:rsidRPr="008309F8">
        <w:rPr>
          <w:rStyle w:val="StyleUnderline"/>
        </w:rPr>
        <w:t>administration</w:t>
      </w:r>
      <w:r w:rsidR="00EC2F5E">
        <w:rPr>
          <w:rStyle w:val="StyleUnderline"/>
        </w:rPr>
        <w:t xml:space="preserve"> </w:t>
      </w:r>
      <w:r w:rsidRPr="008309F8">
        <w:rPr>
          <w:rStyle w:val="StyleUnderline"/>
        </w:rPr>
        <w:t>is</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any</w:t>
      </w:r>
      <w:r w:rsidR="00EC2F5E">
        <w:rPr>
          <w:rStyle w:val="StyleUnderline"/>
        </w:rPr>
        <w:t xml:space="preserve"> </w:t>
      </w:r>
      <w:r w:rsidRPr="008309F8">
        <w:rPr>
          <w:rStyle w:val="StyleUnderline"/>
        </w:rPr>
        <w:t>concept</w:t>
      </w:r>
      <w:r w:rsidR="00EC2F5E">
        <w:rPr>
          <w:rStyle w:val="StyleUnderline"/>
        </w:rPr>
        <w:t xml:space="preserve"> </w:t>
      </w:r>
      <w:r w:rsidRPr="008309F8">
        <w:rPr>
          <w:rStyle w:val="StyleUnderline"/>
        </w:rPr>
        <w:t>of</w:t>
      </w:r>
      <w:r w:rsidR="00EC2F5E">
        <w:rPr>
          <w:rStyle w:val="StyleUnderline"/>
        </w:rPr>
        <w:t xml:space="preserve"> </w:t>
      </w:r>
      <w:r w:rsidRPr="008309F8">
        <w:rPr>
          <w:rStyle w:val="StyleUnderline"/>
        </w:rPr>
        <w:t>human</w:t>
      </w:r>
      <w:r w:rsidR="00EC2F5E">
        <w:rPr>
          <w:rStyle w:val="StyleUnderline"/>
        </w:rPr>
        <w:t xml:space="preserve"> </w:t>
      </w:r>
      <w:r w:rsidRPr="008309F8">
        <w:rPr>
          <w:rStyle w:val="StyleUnderline"/>
        </w:rPr>
        <w:t>rights</w:t>
      </w:r>
      <w:r>
        <w:t>.</w:t>
      </w:r>
      <w:r w:rsidR="00EC2F5E">
        <w:t xml:space="preserve"> </w:t>
      </w:r>
      <w:r w:rsidRPr="008309F8">
        <w:rPr>
          <w:rStyle w:val="StyleUnderline"/>
        </w:rPr>
        <w:t>Trump’s</w:t>
      </w:r>
      <w:r w:rsidR="00EC2F5E">
        <w:rPr>
          <w:rStyle w:val="StyleUnderline"/>
        </w:rPr>
        <w:t xml:space="preserve"> </w:t>
      </w:r>
      <w:r w:rsidRPr="008309F8">
        <w:rPr>
          <w:rStyle w:val="StyleUnderline"/>
        </w:rPr>
        <w:t>initial</w:t>
      </w:r>
      <w:r w:rsidR="00EC2F5E">
        <w:rPr>
          <w:rStyle w:val="StyleUnderline"/>
        </w:rPr>
        <w:t xml:space="preserve"> </w:t>
      </w:r>
      <w:r w:rsidRPr="008309F8">
        <w:rPr>
          <w:rStyle w:val="StyleUnderline"/>
        </w:rPr>
        <w:t>response</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the</w:t>
      </w:r>
      <w:r w:rsidR="00EC2F5E">
        <w:rPr>
          <w:rStyle w:val="StyleUnderline"/>
        </w:rPr>
        <w:t xml:space="preserve"> </w:t>
      </w:r>
      <w:r w:rsidRPr="008309F8">
        <w:rPr>
          <w:rStyle w:val="StyleUnderline"/>
        </w:rPr>
        <w:t>Saudi</w:t>
      </w:r>
      <w:r w:rsidR="00EC2F5E">
        <w:rPr>
          <w:rStyle w:val="StyleUnderline"/>
        </w:rPr>
        <w:t xml:space="preserve"> </w:t>
      </w:r>
      <w:r w:rsidRPr="008309F8">
        <w:rPr>
          <w:rStyle w:val="StyleUnderline"/>
        </w:rPr>
        <w:t>attacks</w:t>
      </w:r>
      <w:r w:rsidR="00EC2F5E">
        <w:rPr>
          <w:rStyle w:val="StyleUnderline"/>
        </w:rPr>
        <w:t xml:space="preserve"> </w:t>
      </w:r>
      <w:r w:rsidRPr="008309F8">
        <w:rPr>
          <w:rStyle w:val="StyleUnderline"/>
        </w:rPr>
        <w:t>on</w:t>
      </w:r>
      <w:r w:rsidR="00EC2F5E">
        <w:rPr>
          <w:rStyle w:val="StyleUnderline"/>
        </w:rPr>
        <w:t xml:space="preserve"> </w:t>
      </w:r>
      <w:r w:rsidRPr="008309F8">
        <w:rPr>
          <w:rStyle w:val="StyleUnderline"/>
        </w:rPr>
        <w:t>Qatar</w:t>
      </w:r>
      <w:r w:rsidR="00EC2F5E">
        <w:rPr>
          <w:rStyle w:val="StyleUnderline"/>
        </w:rPr>
        <w:t xml:space="preserve"> </w:t>
      </w:r>
      <w:r w:rsidRPr="008309F8">
        <w:rPr>
          <w:rStyle w:val="StyleUnderline"/>
        </w:rPr>
        <w:t>was</w:t>
      </w:r>
      <w:r w:rsidR="00EC2F5E">
        <w:rPr>
          <w:rStyle w:val="StyleUnderline"/>
        </w:rPr>
        <w:t xml:space="preserve"> </w:t>
      </w:r>
      <w:r w:rsidRPr="008309F8">
        <w:rPr>
          <w:rStyle w:val="StyleUnderline"/>
        </w:rPr>
        <w:t>to</w:t>
      </w:r>
      <w:r w:rsidR="00EC2F5E">
        <w:rPr>
          <w:rStyle w:val="StyleUnderline"/>
        </w:rPr>
        <w:t xml:space="preserve"> </w:t>
      </w:r>
      <w:r w:rsidRPr="008309F8">
        <w:rPr>
          <w:rStyle w:val="StyleUnderline"/>
        </w:rPr>
        <w:t>endorse</w:t>
      </w:r>
      <w:r w:rsidR="00EC2F5E">
        <w:rPr>
          <w:rStyle w:val="StyleUnderline"/>
        </w:rPr>
        <w:t xml:space="preserve"> </w:t>
      </w:r>
      <w:r w:rsidRPr="008309F8">
        <w:rPr>
          <w:rStyle w:val="StyleUnderline"/>
        </w:rPr>
        <w:t>them</w:t>
      </w:r>
      <w:r w:rsidR="00EC2F5E">
        <w:rPr>
          <w:rStyle w:val="StyleUnderline"/>
        </w:rPr>
        <w:t xml:space="preserve"> </w:t>
      </w:r>
      <w:r w:rsidRPr="008309F8">
        <w:rPr>
          <w:rStyle w:val="StyleUnderline"/>
        </w:rPr>
        <w:t>enthusiastically</w:t>
      </w:r>
      <w:r w:rsidR="00EC2F5E">
        <w:t xml:space="preserve"> </w:t>
      </w:r>
      <w:r>
        <w:t>(even</w:t>
      </w:r>
      <w:r w:rsidR="00EC2F5E">
        <w:t xml:space="preserve"> </w:t>
      </w:r>
      <w:r>
        <w:t>as</w:t>
      </w:r>
      <w:r w:rsidR="00EC2F5E">
        <w:t xml:space="preserve"> </w:t>
      </w:r>
      <w:r>
        <w:t>what</w:t>
      </w:r>
      <w:r w:rsidR="00EC2F5E">
        <w:t xml:space="preserve"> </w:t>
      </w:r>
      <w:r>
        <w:t>was</w:t>
      </w:r>
      <w:r w:rsidR="00EC2F5E">
        <w:t xml:space="preserve"> </w:t>
      </w:r>
      <w:r>
        <w:t>left</w:t>
      </w:r>
      <w:r w:rsidR="00EC2F5E">
        <w:t xml:space="preserve"> </w:t>
      </w:r>
      <w:r>
        <w:t>of</w:t>
      </w:r>
      <w:r w:rsidR="00EC2F5E">
        <w:t xml:space="preserve"> </w:t>
      </w:r>
      <w:r>
        <w:t>the</w:t>
      </w:r>
      <w:r w:rsidR="00EC2F5E">
        <w:t xml:space="preserve"> </w:t>
      </w:r>
      <w:r>
        <w:t>State</w:t>
      </w:r>
      <w:r w:rsidR="00EC2F5E">
        <w:t xml:space="preserve"> </w:t>
      </w:r>
      <w:r>
        <w:t>Department</w:t>
      </w:r>
      <w:r w:rsidR="00EC2F5E">
        <w:t xml:space="preserve"> </w:t>
      </w:r>
      <w:r>
        <w:t>tried</w:t>
      </w:r>
      <w:r w:rsidR="00EC2F5E">
        <w:t xml:space="preserve"> </w:t>
      </w:r>
      <w:r>
        <w:t>to</w:t>
      </w:r>
      <w:r w:rsidR="00EC2F5E">
        <w:t xml:space="preserve"> </w:t>
      </w:r>
      <w:r>
        <w:t>keep</w:t>
      </w:r>
      <w:r w:rsidR="00EC2F5E">
        <w:t xml:space="preserve"> </w:t>
      </w:r>
      <w:r>
        <w:t>the</w:t>
      </w:r>
      <w:r w:rsidR="00EC2F5E">
        <w:t xml:space="preserve"> </w:t>
      </w:r>
      <w:r>
        <w:t>peace).</w:t>
      </w:r>
      <w:r w:rsidR="00EC2F5E">
        <w:t xml:space="preserve"> </w:t>
      </w:r>
      <w:r>
        <w:t>And</w:t>
      </w:r>
      <w:r w:rsidR="00EC2F5E">
        <w:t xml:space="preserve"> </w:t>
      </w:r>
      <w:r w:rsidRPr="00B2398D">
        <w:rPr>
          <w:rStyle w:val="StyleUnderline"/>
        </w:rPr>
        <w:t>his</w:t>
      </w:r>
      <w:r w:rsidR="00EC2F5E">
        <w:rPr>
          <w:rStyle w:val="StyleUnderline"/>
        </w:rPr>
        <w:t xml:space="preserve"> </w:t>
      </w:r>
      <w:r w:rsidRPr="00B2398D">
        <w:rPr>
          <w:rStyle w:val="StyleUnderline"/>
        </w:rPr>
        <w:t>administration’s</w:t>
      </w:r>
      <w:r w:rsidR="00EC2F5E">
        <w:rPr>
          <w:rStyle w:val="StyleUnderline"/>
        </w:rPr>
        <w:t xml:space="preserve"> </w:t>
      </w:r>
      <w:r w:rsidRPr="00B2398D">
        <w:rPr>
          <w:rStyle w:val="StyleUnderline"/>
        </w:rPr>
        <w:t>response</w:t>
      </w:r>
      <w:r w:rsidR="00EC2F5E">
        <w:rPr>
          <w:rStyle w:val="StyleUnderline"/>
        </w:rPr>
        <w:t xml:space="preserve"> </w:t>
      </w:r>
      <w:r w:rsidRPr="00B2398D">
        <w:rPr>
          <w:rStyle w:val="StyleUnderline"/>
        </w:rPr>
        <w:t>to</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Saudi</w:t>
      </w:r>
      <w:r w:rsidR="00EC2F5E">
        <w:rPr>
          <w:rStyle w:val="StyleUnderline"/>
        </w:rPr>
        <w:t xml:space="preserve"> </w:t>
      </w:r>
      <w:r w:rsidRPr="00B2398D">
        <w:rPr>
          <w:rStyle w:val="StyleUnderline"/>
        </w:rPr>
        <w:t>assault</w:t>
      </w:r>
      <w:r w:rsidR="00EC2F5E">
        <w:rPr>
          <w:rStyle w:val="StyleUnderline"/>
        </w:rPr>
        <w:t xml:space="preserve"> </w:t>
      </w:r>
      <w:r w:rsidRPr="00B2398D">
        <w:rPr>
          <w:rStyle w:val="StyleUnderline"/>
        </w:rPr>
        <w:t>on</w:t>
      </w:r>
      <w:r w:rsidR="00EC2F5E">
        <w:rPr>
          <w:rStyle w:val="StyleUnderline"/>
        </w:rPr>
        <w:t xml:space="preserve"> </w:t>
      </w:r>
      <w:r w:rsidRPr="00B2398D">
        <w:rPr>
          <w:rStyle w:val="StyleUnderline"/>
        </w:rPr>
        <w:t>Canada</w:t>
      </w:r>
      <w:r w:rsidR="00EC2F5E">
        <w:rPr>
          <w:rStyle w:val="StyleUnderline"/>
        </w:rPr>
        <w:t xml:space="preserve"> </w:t>
      </w:r>
      <w:r w:rsidRPr="00B2398D">
        <w:rPr>
          <w:rStyle w:val="StyleUnderline"/>
        </w:rPr>
        <w:t>is</w:t>
      </w:r>
      <w:r w:rsidR="00EC2F5E">
        <w:rPr>
          <w:rStyle w:val="StyleUnderline"/>
        </w:rPr>
        <w:t xml:space="preserve"> </w:t>
      </w:r>
      <w:r w:rsidRPr="00B2398D">
        <w:rPr>
          <w:rStyle w:val="StyleUnderline"/>
        </w:rPr>
        <w:t>to</w:t>
      </w:r>
      <w:r w:rsidR="00EC2F5E">
        <w:rPr>
          <w:rStyle w:val="StyleUnderline"/>
        </w:rPr>
        <w:t xml:space="preserve"> </w:t>
      </w:r>
      <w:r w:rsidRPr="00B2398D">
        <w:rPr>
          <w:rStyle w:val="StyleUnderline"/>
        </w:rPr>
        <w:t>take</w:t>
      </w:r>
      <w:r w:rsidR="00EC2F5E">
        <w:rPr>
          <w:rStyle w:val="StyleUnderline"/>
        </w:rPr>
        <w:t xml:space="preserve"> </w:t>
      </w:r>
      <w:r w:rsidRPr="00B2398D">
        <w:rPr>
          <w:rStyle w:val="StyleUnderline"/>
        </w:rPr>
        <w:t>no</w:t>
      </w:r>
      <w:r w:rsidR="00EC2F5E">
        <w:rPr>
          <w:rStyle w:val="StyleUnderline"/>
        </w:rPr>
        <w:t xml:space="preserve"> </w:t>
      </w:r>
      <w:r w:rsidRPr="00B2398D">
        <w:rPr>
          <w:rStyle w:val="StyleUnderline"/>
        </w:rPr>
        <w:t>side</w:t>
      </w:r>
      <w:r w:rsidR="00EC2F5E">
        <w:rPr>
          <w:rStyle w:val="StyleUnderline"/>
        </w:rPr>
        <w:t xml:space="preserve"> </w:t>
      </w:r>
      <w:r w:rsidRPr="00B2398D">
        <w:rPr>
          <w:rStyle w:val="StyleUnderline"/>
        </w:rPr>
        <w:t>in</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dispute.</w:t>
      </w:r>
      <w:r w:rsidR="00EC2F5E">
        <w:t xml:space="preserve"> </w:t>
      </w:r>
      <w:r w:rsidRPr="00B2398D">
        <w:rPr>
          <w:rStyle w:val="StyleUnderline"/>
        </w:rPr>
        <w:t>Between</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barbaric</w:t>
      </w:r>
      <w:r w:rsidR="00EC2F5E">
        <w:rPr>
          <w:rStyle w:val="StyleUnderline"/>
        </w:rPr>
        <w:t xml:space="preserve"> </w:t>
      </w:r>
      <w:r w:rsidRPr="00B2398D">
        <w:rPr>
          <w:rStyle w:val="StyleUnderline"/>
        </w:rPr>
        <w:t>absolute</w:t>
      </w:r>
      <w:r w:rsidR="00EC2F5E">
        <w:rPr>
          <w:rStyle w:val="StyleUnderline"/>
        </w:rPr>
        <w:t xml:space="preserve"> </w:t>
      </w:r>
      <w:r w:rsidRPr="00B2398D">
        <w:rPr>
          <w:rStyle w:val="StyleUnderline"/>
        </w:rPr>
        <w:t>monarchy</w:t>
      </w:r>
      <w:r w:rsidR="00EC2F5E">
        <w:rPr>
          <w:rStyle w:val="StyleUnderline"/>
        </w:rPr>
        <w:t xml:space="preserve"> </w:t>
      </w:r>
      <w:r w:rsidRPr="00B2398D">
        <w:rPr>
          <w:rStyle w:val="StyleUnderline"/>
        </w:rPr>
        <w:t>that</w:t>
      </w:r>
      <w:r w:rsidR="00EC2F5E">
        <w:rPr>
          <w:rStyle w:val="StyleUnderline"/>
        </w:rPr>
        <w:t xml:space="preserve"> </w:t>
      </w:r>
      <w:r w:rsidRPr="00B2398D">
        <w:rPr>
          <w:rStyle w:val="StyleUnderline"/>
        </w:rPr>
        <w:t>jails</w:t>
      </w:r>
      <w:r w:rsidR="00EC2F5E">
        <w:rPr>
          <w:rStyle w:val="StyleUnderline"/>
        </w:rPr>
        <w:t xml:space="preserve"> </w:t>
      </w:r>
      <w:r w:rsidRPr="00B2398D">
        <w:rPr>
          <w:rStyle w:val="StyleUnderline"/>
        </w:rPr>
        <w:t>and</w:t>
      </w:r>
      <w:r w:rsidR="00EC2F5E">
        <w:rPr>
          <w:rStyle w:val="StyleUnderline"/>
        </w:rPr>
        <w:t xml:space="preserve"> </w:t>
      </w:r>
      <w:r w:rsidRPr="00B2398D">
        <w:rPr>
          <w:rStyle w:val="StyleUnderline"/>
        </w:rPr>
        <w:t>tortures</w:t>
      </w:r>
      <w:r w:rsidR="00EC2F5E">
        <w:rPr>
          <w:rStyle w:val="StyleUnderline"/>
        </w:rPr>
        <w:t xml:space="preserve"> </w:t>
      </w:r>
      <w:r w:rsidRPr="00B2398D">
        <w:rPr>
          <w:rStyle w:val="StyleUnderline"/>
        </w:rPr>
        <w:t>dissidents,</w:t>
      </w:r>
      <w:r w:rsidR="00EC2F5E">
        <w:rPr>
          <w:rStyle w:val="StyleUnderline"/>
        </w:rPr>
        <w:t xml:space="preserve"> </w:t>
      </w:r>
      <w:r w:rsidRPr="00B2398D">
        <w:rPr>
          <w:rStyle w:val="StyleUnderline"/>
        </w:rPr>
        <w:t>obliterates</w:t>
      </w:r>
      <w:r w:rsidR="00EC2F5E">
        <w:rPr>
          <w:rStyle w:val="StyleUnderline"/>
        </w:rPr>
        <w:t xml:space="preserve"> </w:t>
      </w:r>
      <w:r w:rsidRPr="00B2398D">
        <w:rPr>
          <w:rStyle w:val="StyleUnderline"/>
        </w:rPr>
        <w:t>women’s</w:t>
      </w:r>
      <w:r w:rsidR="00EC2F5E">
        <w:rPr>
          <w:rStyle w:val="StyleUnderline"/>
        </w:rPr>
        <w:t xml:space="preserve"> </w:t>
      </w:r>
      <w:r w:rsidRPr="00B2398D">
        <w:rPr>
          <w:rStyle w:val="StyleUnderline"/>
        </w:rPr>
        <w:t>opportunity,</w:t>
      </w:r>
      <w:r w:rsidR="00EC2F5E">
        <w:rPr>
          <w:rStyle w:val="StyleUnderline"/>
        </w:rPr>
        <w:t xml:space="preserve"> </w:t>
      </w:r>
      <w:r w:rsidRPr="00B2398D">
        <w:rPr>
          <w:rStyle w:val="StyleUnderline"/>
        </w:rPr>
        <w:t>and</w:t>
      </w:r>
      <w:r w:rsidR="00EC2F5E">
        <w:rPr>
          <w:rStyle w:val="StyleUnderline"/>
        </w:rPr>
        <w:t xml:space="preserve"> </w:t>
      </w:r>
      <w:r w:rsidRPr="00B2398D">
        <w:rPr>
          <w:rStyle w:val="StyleUnderline"/>
        </w:rPr>
        <w:t>crucifies</w:t>
      </w:r>
      <w:r w:rsidR="00EC2F5E">
        <w:rPr>
          <w:rStyle w:val="StyleUnderline"/>
        </w:rPr>
        <w:t xml:space="preserve"> </w:t>
      </w:r>
      <w:r w:rsidRPr="00B2398D">
        <w:rPr>
          <w:rStyle w:val="StyleUnderline"/>
        </w:rPr>
        <w:t>criminals</w:t>
      </w:r>
      <w:r w:rsidR="00EC2F5E">
        <w:rPr>
          <w:rStyle w:val="StyleUnderline"/>
        </w:rPr>
        <w:t xml:space="preserve"> </w:t>
      </w:r>
      <w:r w:rsidRPr="00B2398D">
        <w:rPr>
          <w:rStyle w:val="StyleUnderline"/>
        </w:rPr>
        <w:t>in</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streets</w:t>
      </w:r>
      <w:r w:rsidR="00EC2F5E">
        <w:rPr>
          <w:rStyle w:val="StyleUnderline"/>
        </w:rPr>
        <w:t xml:space="preserve"> </w:t>
      </w:r>
      <w:r>
        <w:t>…</w:t>
      </w:r>
      <w:r w:rsidR="00EC2F5E">
        <w:t xml:space="preserve"> </w:t>
      </w:r>
      <w:r>
        <w:t>and</w:t>
      </w:r>
      <w:r w:rsidR="00EC2F5E">
        <w:t xml:space="preserve"> </w:t>
      </w:r>
      <w:r>
        <w:t>Canada,</w:t>
      </w:r>
      <w:r w:rsidR="00EC2F5E">
        <w:t xml:space="preserve"> </w:t>
      </w:r>
      <w:r>
        <w:t>for</w:t>
      </w:r>
      <w:r w:rsidR="00EC2F5E">
        <w:t xml:space="preserve"> </w:t>
      </w:r>
      <w:r>
        <w:t>Pete’s</w:t>
      </w:r>
      <w:r w:rsidR="00EC2F5E">
        <w:t xml:space="preserve"> </w:t>
      </w:r>
      <w:r>
        <w:t>sake</w:t>
      </w:r>
      <w:r w:rsidRPr="00B2398D">
        <w:rPr>
          <w:rStyle w:val="StyleUnderline"/>
        </w:rPr>
        <w:t>,</w:t>
      </w:r>
      <w:r w:rsidR="00EC2F5E">
        <w:rPr>
          <w:rStyle w:val="StyleUnderline"/>
        </w:rPr>
        <w:t xml:space="preserve"> </w:t>
      </w:r>
      <w:r w:rsidRPr="00B2398D">
        <w:rPr>
          <w:rStyle w:val="StyleUnderline"/>
        </w:rPr>
        <w:t>Trump</w:t>
      </w:r>
      <w:r w:rsidR="00EC2F5E">
        <w:rPr>
          <w:rStyle w:val="StyleUnderline"/>
        </w:rPr>
        <w:t xml:space="preserve"> </w:t>
      </w:r>
      <w:r w:rsidRPr="00B2398D">
        <w:rPr>
          <w:rStyle w:val="StyleUnderline"/>
        </w:rPr>
        <w:t>cannot</w:t>
      </w:r>
      <w:r w:rsidR="00EC2F5E">
        <w:rPr>
          <w:rStyle w:val="StyleUnderline"/>
        </w:rPr>
        <w:t xml:space="preserve"> </w:t>
      </w:r>
      <w:r w:rsidRPr="00B2398D">
        <w:rPr>
          <w:rStyle w:val="StyleUnderline"/>
        </w:rPr>
        <w:t>pick</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side</w:t>
      </w:r>
      <w:r>
        <w:t>.</w:t>
      </w:r>
      <w:r w:rsidR="00EC2F5E">
        <w:t xml:space="preserve"> </w:t>
      </w:r>
      <w:r>
        <w:t>In</w:t>
      </w:r>
      <w:r w:rsidR="00EC2F5E">
        <w:t xml:space="preserve"> </w:t>
      </w:r>
      <w:r>
        <w:t>2012,</w:t>
      </w:r>
      <w:r w:rsidR="00EC2F5E">
        <w:t xml:space="preserve"> </w:t>
      </w:r>
      <w:r>
        <w:t>the</w:t>
      </w:r>
      <w:r w:rsidR="00EC2F5E">
        <w:t xml:space="preserve"> </w:t>
      </w:r>
      <w:r>
        <w:t>State</w:t>
      </w:r>
      <w:r w:rsidR="00EC2F5E">
        <w:t xml:space="preserve"> </w:t>
      </w:r>
      <w:r>
        <w:t>Department</w:t>
      </w:r>
      <w:r w:rsidR="00EC2F5E">
        <w:t xml:space="preserve"> </w:t>
      </w:r>
      <w:r>
        <w:t>gave</w:t>
      </w:r>
      <w:r w:rsidR="00EC2F5E">
        <w:t xml:space="preserve"> </w:t>
      </w:r>
      <w:r>
        <w:t>Samar</w:t>
      </w:r>
      <w:r w:rsidR="00EC2F5E">
        <w:t xml:space="preserve"> </w:t>
      </w:r>
      <w:r>
        <w:t>Badawi</w:t>
      </w:r>
      <w:r w:rsidR="00EC2F5E">
        <w:t xml:space="preserve"> </w:t>
      </w:r>
      <w:r>
        <w:t>the</w:t>
      </w:r>
      <w:r w:rsidR="00EC2F5E">
        <w:t xml:space="preserve"> </w:t>
      </w:r>
      <w:r>
        <w:t>International</w:t>
      </w:r>
      <w:r w:rsidR="00EC2F5E">
        <w:t xml:space="preserve"> </w:t>
      </w:r>
      <w:r>
        <w:t>Women</w:t>
      </w:r>
      <w:r w:rsidR="00EC2F5E">
        <w:t xml:space="preserve"> </w:t>
      </w:r>
      <w:r>
        <w:t>of</w:t>
      </w:r>
      <w:r w:rsidR="00EC2F5E">
        <w:t xml:space="preserve"> </w:t>
      </w:r>
      <w:r>
        <w:t>Courage</w:t>
      </w:r>
      <w:r w:rsidR="00EC2F5E">
        <w:t xml:space="preserve"> </w:t>
      </w:r>
      <w:r>
        <w:t>Award,</w:t>
      </w:r>
      <w:r w:rsidR="00EC2F5E">
        <w:t xml:space="preserve"> </w:t>
      </w:r>
      <w:r>
        <w:t>but</w:t>
      </w:r>
      <w:r w:rsidR="00EC2F5E">
        <w:t xml:space="preserve"> </w:t>
      </w:r>
      <w:r>
        <w:t>now</w:t>
      </w:r>
      <w:r w:rsidR="00EC2F5E">
        <w:t xml:space="preserve"> </w:t>
      </w:r>
      <w:r>
        <w:t>the</w:t>
      </w:r>
      <w:r w:rsidR="00EC2F5E">
        <w:t xml:space="preserve"> </w:t>
      </w:r>
      <w:r>
        <w:t>State</w:t>
      </w:r>
      <w:r w:rsidR="00EC2F5E">
        <w:t xml:space="preserve"> </w:t>
      </w:r>
      <w:r>
        <w:t>Department</w:t>
      </w:r>
      <w:r w:rsidR="00EC2F5E">
        <w:t xml:space="preserve"> </w:t>
      </w:r>
      <w:r>
        <w:t>will</w:t>
      </w:r>
      <w:r w:rsidR="00EC2F5E">
        <w:t xml:space="preserve"> </w:t>
      </w:r>
      <w:r>
        <w:t>not</w:t>
      </w:r>
      <w:r w:rsidR="00EC2F5E">
        <w:t xml:space="preserve"> </w:t>
      </w:r>
      <w:r>
        <w:t>criticize</w:t>
      </w:r>
      <w:r w:rsidR="00EC2F5E">
        <w:t xml:space="preserve"> </w:t>
      </w:r>
      <w:r>
        <w:t>her</w:t>
      </w:r>
      <w:r w:rsidR="00EC2F5E">
        <w:t xml:space="preserve"> </w:t>
      </w:r>
      <w:r>
        <w:t>arrest.</w:t>
      </w:r>
      <w:r w:rsidR="00EC2F5E">
        <w:t xml:space="preserve"> </w:t>
      </w:r>
      <w:r>
        <w:t>(The</w:t>
      </w:r>
      <w:r w:rsidR="00EC2F5E">
        <w:t xml:space="preserve"> </w:t>
      </w:r>
      <w:r>
        <w:t>U.K.</w:t>
      </w:r>
      <w:r w:rsidR="00EC2F5E">
        <w:t xml:space="preserve"> </w:t>
      </w:r>
      <w:r>
        <w:t>has</w:t>
      </w:r>
      <w:r w:rsidR="00EC2F5E">
        <w:t xml:space="preserve"> </w:t>
      </w:r>
      <w:r>
        <w:t>been</w:t>
      </w:r>
      <w:r w:rsidR="00EC2F5E">
        <w:t xml:space="preserve"> </w:t>
      </w:r>
      <w:r>
        <w:t>miserable</w:t>
      </w:r>
      <w:r w:rsidR="00EC2F5E">
        <w:t xml:space="preserve"> </w:t>
      </w:r>
      <w:r>
        <w:t>in</w:t>
      </w:r>
      <w:r w:rsidR="00EC2F5E">
        <w:t xml:space="preserve"> </w:t>
      </w:r>
      <w:r>
        <w:t>this</w:t>
      </w:r>
      <w:r w:rsidR="00EC2F5E">
        <w:t xml:space="preserve"> </w:t>
      </w:r>
      <w:r>
        <w:t>regard</w:t>
      </w:r>
      <w:r w:rsidR="00EC2F5E">
        <w:t xml:space="preserve"> </w:t>
      </w:r>
      <w:r>
        <w:t>as</w:t>
      </w:r>
      <w:r w:rsidR="00EC2F5E">
        <w:t xml:space="preserve"> </w:t>
      </w:r>
      <w:r>
        <w:t>well.)</w:t>
      </w:r>
    </w:p>
    <w:p w14:paraId="45AEF302" w14:textId="2D5D6429" w:rsidR="007C6390" w:rsidRPr="00B2398D" w:rsidRDefault="007C6390" w:rsidP="007C6390">
      <w:pPr>
        <w:rPr>
          <w:u w:val="single"/>
        </w:rPr>
      </w:pPr>
      <w:r>
        <w:t>Trump,</w:t>
      </w:r>
      <w:r w:rsidR="00EC2F5E">
        <w:t xml:space="preserve"> </w:t>
      </w:r>
      <w:r>
        <w:t>of</w:t>
      </w:r>
      <w:r w:rsidR="00EC2F5E">
        <w:t xml:space="preserve"> </w:t>
      </w:r>
      <w:r>
        <w:t>course,</w:t>
      </w:r>
      <w:r w:rsidR="00EC2F5E">
        <w:t xml:space="preserve"> </w:t>
      </w:r>
      <w:r>
        <w:t>is</w:t>
      </w:r>
      <w:r w:rsidR="00EC2F5E">
        <w:t xml:space="preserve"> </w:t>
      </w:r>
      <w:r>
        <w:t>not</w:t>
      </w:r>
      <w:r w:rsidR="00EC2F5E">
        <w:t xml:space="preserve"> </w:t>
      </w:r>
      <w:r>
        <w:t>the</w:t>
      </w:r>
      <w:r w:rsidR="00EC2F5E">
        <w:t xml:space="preserve"> </w:t>
      </w:r>
      <w:r>
        <w:t>only</w:t>
      </w:r>
      <w:r w:rsidR="00EC2F5E">
        <w:t xml:space="preserve"> </w:t>
      </w:r>
      <w:r>
        <w:t>U.S.</w:t>
      </w:r>
      <w:r w:rsidR="00EC2F5E">
        <w:t xml:space="preserve"> </w:t>
      </w:r>
      <w:r>
        <w:t>president</w:t>
      </w:r>
      <w:r w:rsidR="00EC2F5E">
        <w:t xml:space="preserve"> </w:t>
      </w:r>
      <w:r>
        <w:t>to</w:t>
      </w:r>
      <w:r w:rsidR="00EC2F5E">
        <w:t xml:space="preserve"> </w:t>
      </w:r>
      <w:r>
        <w:t>suck</w:t>
      </w:r>
      <w:r w:rsidR="00EC2F5E">
        <w:t xml:space="preserve"> </w:t>
      </w:r>
      <w:r>
        <w:t>up</w:t>
      </w:r>
      <w:r w:rsidR="00EC2F5E">
        <w:t xml:space="preserve"> </w:t>
      </w:r>
      <w:r>
        <w:t>to</w:t>
      </w:r>
      <w:r w:rsidR="00EC2F5E">
        <w:t xml:space="preserve"> </w:t>
      </w:r>
      <w:r>
        <w:t>the</w:t>
      </w:r>
      <w:r w:rsidR="00EC2F5E">
        <w:t xml:space="preserve"> </w:t>
      </w:r>
      <w:r>
        <w:t>theocratic</w:t>
      </w:r>
      <w:r w:rsidR="00EC2F5E">
        <w:t xml:space="preserve"> </w:t>
      </w:r>
      <w:r>
        <w:t>tyrants</w:t>
      </w:r>
      <w:r w:rsidR="00EC2F5E">
        <w:t xml:space="preserve"> </w:t>
      </w:r>
      <w:r>
        <w:t>in</w:t>
      </w:r>
      <w:r w:rsidR="00EC2F5E">
        <w:t xml:space="preserve"> </w:t>
      </w:r>
      <w:r>
        <w:t>Riyadh.</w:t>
      </w:r>
      <w:r w:rsidR="00EC2F5E">
        <w:t xml:space="preserve"> </w:t>
      </w:r>
      <w:r>
        <w:t>Every</w:t>
      </w:r>
      <w:r w:rsidR="00EC2F5E">
        <w:t xml:space="preserve"> </w:t>
      </w:r>
      <w:r>
        <w:t>previous</w:t>
      </w:r>
      <w:r w:rsidR="00EC2F5E">
        <w:t xml:space="preserve"> </w:t>
      </w:r>
      <w:r>
        <w:t>president</w:t>
      </w:r>
      <w:r w:rsidR="00EC2F5E">
        <w:t xml:space="preserve"> </w:t>
      </w:r>
      <w:r>
        <w:t>has</w:t>
      </w:r>
      <w:r w:rsidR="00EC2F5E">
        <w:t xml:space="preserve"> </w:t>
      </w:r>
      <w:r>
        <w:t>done</w:t>
      </w:r>
      <w:r w:rsidR="00EC2F5E">
        <w:t xml:space="preserve"> </w:t>
      </w:r>
      <w:r>
        <w:t>so,</w:t>
      </w:r>
      <w:r w:rsidR="00EC2F5E">
        <w:t xml:space="preserve"> </w:t>
      </w:r>
      <w:r>
        <w:t>for</w:t>
      </w:r>
      <w:r w:rsidR="00EC2F5E">
        <w:t xml:space="preserve"> </w:t>
      </w:r>
      <w:r>
        <w:t>obvious</w:t>
      </w:r>
      <w:r w:rsidR="00EC2F5E">
        <w:t xml:space="preserve"> </w:t>
      </w:r>
      <w:r>
        <w:t>realpolitik</w:t>
      </w:r>
      <w:r w:rsidR="00EC2F5E">
        <w:t xml:space="preserve"> </w:t>
      </w:r>
      <w:r>
        <w:t>reasons</w:t>
      </w:r>
      <w:r w:rsidR="00EC2F5E">
        <w:t xml:space="preserve"> </w:t>
      </w:r>
      <w:r>
        <w:t>(oil,</w:t>
      </w:r>
      <w:r w:rsidR="00EC2F5E">
        <w:t xml:space="preserve"> </w:t>
      </w:r>
      <w:r>
        <w:t>and</w:t>
      </w:r>
      <w:r w:rsidR="00EC2F5E">
        <w:t xml:space="preserve"> </w:t>
      </w:r>
      <w:r>
        <w:t>the</w:t>
      </w:r>
      <w:r w:rsidR="00EC2F5E">
        <w:t xml:space="preserve"> </w:t>
      </w:r>
      <w:r>
        <w:t>defense</w:t>
      </w:r>
      <w:r w:rsidR="00EC2F5E">
        <w:t xml:space="preserve"> </w:t>
      </w:r>
      <w:r>
        <w:t>of</w:t>
      </w:r>
      <w:r w:rsidR="00EC2F5E">
        <w:t xml:space="preserve"> </w:t>
      </w:r>
      <w:r>
        <w:t>Israel).</w:t>
      </w:r>
      <w:r w:rsidR="00EC2F5E">
        <w:t xml:space="preserve"> </w:t>
      </w:r>
      <w:r>
        <w:t>But</w:t>
      </w:r>
      <w:r w:rsidR="00EC2F5E">
        <w:t xml:space="preserve"> </w:t>
      </w:r>
      <w:r>
        <w:t>the</w:t>
      </w:r>
      <w:r w:rsidR="00EC2F5E">
        <w:t xml:space="preserve"> </w:t>
      </w:r>
      <w:r>
        <w:t>Saudi</w:t>
      </w:r>
      <w:r w:rsidR="00EC2F5E">
        <w:t xml:space="preserve"> </w:t>
      </w:r>
      <w:r>
        <w:t>connection</w:t>
      </w:r>
      <w:r w:rsidR="00EC2F5E">
        <w:t xml:space="preserve"> </w:t>
      </w:r>
      <w:r>
        <w:t>is</w:t>
      </w:r>
      <w:r w:rsidR="00EC2F5E">
        <w:t xml:space="preserve"> </w:t>
      </w:r>
      <w:r>
        <w:t>tighter</w:t>
      </w:r>
      <w:r w:rsidR="00EC2F5E">
        <w:t xml:space="preserve"> </w:t>
      </w:r>
      <w:r>
        <w:t>now.</w:t>
      </w:r>
      <w:r w:rsidR="00EC2F5E">
        <w:t xml:space="preserve"> </w:t>
      </w:r>
      <w:r>
        <w:t>Despite</w:t>
      </w:r>
      <w:r w:rsidR="00EC2F5E">
        <w:t xml:space="preserve"> </w:t>
      </w:r>
      <w:r>
        <w:t>no</w:t>
      </w:r>
      <w:r w:rsidR="00EC2F5E">
        <w:t xml:space="preserve"> </w:t>
      </w:r>
      <w:r>
        <w:t>official</w:t>
      </w:r>
      <w:r w:rsidR="00EC2F5E">
        <w:t xml:space="preserve"> </w:t>
      </w:r>
      <w:r>
        <w:t>relations</w:t>
      </w:r>
      <w:r w:rsidR="00EC2F5E">
        <w:t xml:space="preserve"> </w:t>
      </w:r>
      <w:r>
        <w:t>between</w:t>
      </w:r>
      <w:r w:rsidR="00EC2F5E">
        <w:t xml:space="preserve"> </w:t>
      </w:r>
      <w:r>
        <w:t>Saudi</w:t>
      </w:r>
      <w:r w:rsidR="00EC2F5E">
        <w:t xml:space="preserve"> </w:t>
      </w:r>
      <w:r>
        <w:t>Arabia</w:t>
      </w:r>
      <w:r w:rsidR="00EC2F5E">
        <w:t xml:space="preserve"> </w:t>
      </w:r>
      <w:r>
        <w:t>and</w:t>
      </w:r>
      <w:r w:rsidR="00EC2F5E">
        <w:t xml:space="preserve"> </w:t>
      </w:r>
      <w:r>
        <w:t>Israel,</w:t>
      </w:r>
      <w:r w:rsidR="00EC2F5E">
        <w:t xml:space="preserve"> </w:t>
      </w:r>
      <w:r w:rsidRPr="00B2398D">
        <w:rPr>
          <w:rStyle w:val="StyleUnderline"/>
        </w:rPr>
        <w:t>MBS</w:t>
      </w:r>
      <w:r w:rsidR="00EC2F5E">
        <w:rPr>
          <w:rStyle w:val="StyleUnderline"/>
        </w:rPr>
        <w:t xml:space="preserve"> </w:t>
      </w:r>
      <w:r w:rsidRPr="00B2398D">
        <w:rPr>
          <w:rStyle w:val="StyleUnderline"/>
        </w:rPr>
        <w:t>and</w:t>
      </w:r>
      <w:r w:rsidR="00EC2F5E">
        <w:rPr>
          <w:rStyle w:val="StyleUnderline"/>
        </w:rPr>
        <w:t xml:space="preserve"> </w:t>
      </w:r>
      <w:r w:rsidRPr="00B2398D">
        <w:rPr>
          <w:rStyle w:val="StyleUnderline"/>
        </w:rPr>
        <w:t>Netanyahu</w:t>
      </w:r>
      <w:r w:rsidR="00EC2F5E">
        <w:rPr>
          <w:rStyle w:val="StyleUnderline"/>
        </w:rPr>
        <w:t xml:space="preserve"> </w:t>
      </w:r>
      <w:r w:rsidRPr="00B2398D">
        <w:rPr>
          <w:rStyle w:val="StyleUnderline"/>
        </w:rPr>
        <w:t>are</w:t>
      </w:r>
      <w:r w:rsidR="00EC2F5E">
        <w:rPr>
          <w:rStyle w:val="StyleUnderline"/>
        </w:rPr>
        <w:t xml:space="preserve"> </w:t>
      </w:r>
      <w:r w:rsidRPr="00B2398D">
        <w:rPr>
          <w:rStyle w:val="StyleUnderline"/>
        </w:rPr>
        <w:t>now</w:t>
      </w:r>
      <w:r w:rsidR="00EC2F5E">
        <w:rPr>
          <w:rStyle w:val="StyleUnderline"/>
        </w:rPr>
        <w:t xml:space="preserve"> </w:t>
      </w:r>
      <w:r w:rsidRPr="00B2398D">
        <w:rPr>
          <w:rStyle w:val="StyleUnderline"/>
        </w:rPr>
        <w:t>joined</w:t>
      </w:r>
      <w:r w:rsidR="00EC2F5E">
        <w:rPr>
          <w:rStyle w:val="StyleUnderline"/>
        </w:rPr>
        <w:t xml:space="preserve"> </w:t>
      </w:r>
      <w:r w:rsidRPr="00B2398D">
        <w:rPr>
          <w:rStyle w:val="StyleUnderline"/>
        </w:rPr>
        <w:t>at</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hip</w:t>
      </w:r>
      <w:r w:rsidR="00EC2F5E">
        <w:rPr>
          <w:rStyle w:val="StyleUnderline"/>
        </w:rPr>
        <w:t xml:space="preserve"> </w:t>
      </w:r>
      <w:r w:rsidRPr="00B2398D">
        <w:rPr>
          <w:rStyle w:val="StyleUnderline"/>
        </w:rPr>
        <w:t>with</w:t>
      </w:r>
      <w:r w:rsidR="00EC2F5E">
        <w:rPr>
          <w:rStyle w:val="StyleUnderline"/>
        </w:rPr>
        <w:t xml:space="preserve"> </w:t>
      </w:r>
      <w:r w:rsidRPr="00B2398D">
        <w:rPr>
          <w:rStyle w:val="StyleUnderline"/>
        </w:rPr>
        <w:t>Trump</w:t>
      </w:r>
      <w:r w:rsidR="00EC2F5E">
        <w:rPr>
          <w:rStyle w:val="StyleUnderline"/>
        </w:rPr>
        <w:t xml:space="preserve"> </w:t>
      </w:r>
      <w:r w:rsidRPr="00B2398D">
        <w:rPr>
          <w:rStyle w:val="StyleUnderline"/>
        </w:rPr>
        <w:t>because</w:t>
      </w:r>
      <w:r w:rsidR="00EC2F5E">
        <w:rPr>
          <w:rStyle w:val="StyleUnderline"/>
        </w:rPr>
        <w:t xml:space="preserve"> </w:t>
      </w:r>
      <w:r w:rsidRPr="00B2398D">
        <w:rPr>
          <w:rStyle w:val="StyleUnderline"/>
        </w:rPr>
        <w:t>they</w:t>
      </w:r>
      <w:r w:rsidR="00EC2F5E">
        <w:rPr>
          <w:rStyle w:val="StyleUnderline"/>
        </w:rPr>
        <w:t xml:space="preserve"> </w:t>
      </w:r>
      <w:r w:rsidRPr="00B2398D">
        <w:rPr>
          <w:rStyle w:val="StyleUnderline"/>
        </w:rPr>
        <w:t>all</w:t>
      </w:r>
      <w:r w:rsidR="00EC2F5E">
        <w:rPr>
          <w:rStyle w:val="StyleUnderline"/>
        </w:rPr>
        <w:t xml:space="preserve"> </w:t>
      </w:r>
      <w:r w:rsidRPr="00B2398D">
        <w:rPr>
          <w:rStyle w:val="StyleUnderline"/>
        </w:rPr>
        <w:t>want</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war</w:t>
      </w:r>
      <w:r w:rsidR="00EC2F5E">
        <w:rPr>
          <w:rStyle w:val="StyleUnderline"/>
        </w:rPr>
        <w:t xml:space="preserve"> </w:t>
      </w:r>
      <w:r w:rsidRPr="00B2398D">
        <w:rPr>
          <w:rStyle w:val="StyleUnderline"/>
        </w:rPr>
        <w:t>against</w:t>
      </w:r>
      <w:r w:rsidR="00EC2F5E">
        <w:rPr>
          <w:rStyle w:val="StyleUnderline"/>
        </w:rPr>
        <w:t xml:space="preserve"> </w:t>
      </w:r>
      <w:r w:rsidRPr="00B2398D">
        <w:rPr>
          <w:rStyle w:val="StyleUnderline"/>
        </w:rPr>
        <w:t>Iran</w:t>
      </w:r>
      <w:r w:rsidR="00EC2F5E">
        <w:rPr>
          <w:rStyle w:val="StyleUnderline"/>
        </w:rPr>
        <w:t xml:space="preserve"> </w:t>
      </w:r>
      <w:r w:rsidRPr="00B2398D">
        <w:rPr>
          <w:rStyle w:val="StyleUnderline"/>
        </w:rPr>
        <w:t>(and</w:t>
      </w:r>
      <w:r w:rsidR="00EC2F5E">
        <w:rPr>
          <w:rStyle w:val="StyleUnderline"/>
        </w:rPr>
        <w:t xml:space="preserve"> </w:t>
      </w:r>
      <w:r w:rsidRPr="00B2398D">
        <w:rPr>
          <w:rStyle w:val="StyleUnderline"/>
        </w:rPr>
        <w:t>are</w:t>
      </w:r>
      <w:r w:rsidR="00EC2F5E">
        <w:rPr>
          <w:rStyle w:val="StyleUnderline"/>
        </w:rPr>
        <w:t xml:space="preserve"> </w:t>
      </w:r>
      <w:r w:rsidRPr="00B2398D">
        <w:rPr>
          <w:rStyle w:val="StyleUnderline"/>
        </w:rPr>
        <w:t>having</w:t>
      </w:r>
      <w:r w:rsidR="00EC2F5E">
        <w:rPr>
          <w:rStyle w:val="StyleUnderline"/>
        </w:rPr>
        <w:t xml:space="preserve"> </w:t>
      </w:r>
      <w:r w:rsidRPr="00B2398D">
        <w:rPr>
          <w:rStyle w:val="StyleUnderline"/>
        </w:rPr>
        <w:t>considerable</w:t>
      </w:r>
      <w:r w:rsidR="00EC2F5E">
        <w:rPr>
          <w:rStyle w:val="StyleUnderline"/>
        </w:rPr>
        <w:t xml:space="preserve"> </w:t>
      </w:r>
      <w:r w:rsidRPr="00B2398D">
        <w:rPr>
          <w:rStyle w:val="StyleUnderline"/>
        </w:rPr>
        <w:t>success</w:t>
      </w:r>
      <w:r w:rsidR="00EC2F5E">
        <w:rPr>
          <w:rStyle w:val="StyleUnderline"/>
        </w:rPr>
        <w:t xml:space="preserve"> </w:t>
      </w:r>
      <w:r w:rsidRPr="00B2398D">
        <w:rPr>
          <w:rStyle w:val="StyleUnderline"/>
        </w:rPr>
        <w:t>laying</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groundwork</w:t>
      </w:r>
      <w:r>
        <w:t>).</w:t>
      </w:r>
      <w:r w:rsidR="00EC2F5E">
        <w:t xml:space="preserve"> </w:t>
      </w:r>
      <w:r>
        <w:t>The</w:t>
      </w:r>
      <w:r w:rsidR="00EC2F5E">
        <w:t xml:space="preserve"> </w:t>
      </w:r>
      <w:r>
        <w:t>Saudis</w:t>
      </w:r>
      <w:r w:rsidR="00EC2F5E">
        <w:t xml:space="preserve"> </w:t>
      </w:r>
      <w:r>
        <w:t>are</w:t>
      </w:r>
      <w:r w:rsidR="00EC2F5E">
        <w:t xml:space="preserve"> </w:t>
      </w:r>
      <w:r>
        <w:t>also</w:t>
      </w:r>
      <w:r w:rsidR="00EC2F5E">
        <w:t xml:space="preserve"> </w:t>
      </w:r>
      <w:r>
        <w:t>useful</w:t>
      </w:r>
      <w:r w:rsidR="00EC2F5E">
        <w:t xml:space="preserve"> </w:t>
      </w:r>
      <w:r>
        <w:t>to</w:t>
      </w:r>
      <w:r w:rsidR="00EC2F5E">
        <w:t xml:space="preserve"> </w:t>
      </w:r>
      <w:r>
        <w:t>the</w:t>
      </w:r>
      <w:r w:rsidR="00EC2F5E">
        <w:t xml:space="preserve"> </w:t>
      </w:r>
      <w:r>
        <w:t>Israelis</w:t>
      </w:r>
      <w:r w:rsidR="00EC2F5E">
        <w:t xml:space="preserve"> </w:t>
      </w:r>
      <w:r>
        <w:t>as</w:t>
      </w:r>
      <w:r w:rsidR="00EC2F5E">
        <w:t xml:space="preserve"> </w:t>
      </w:r>
      <w:r>
        <w:t>a</w:t>
      </w:r>
      <w:r w:rsidR="00EC2F5E">
        <w:t xml:space="preserve"> </w:t>
      </w:r>
      <w:r>
        <w:t>way</w:t>
      </w:r>
      <w:r w:rsidR="00EC2F5E">
        <w:t xml:space="preserve"> </w:t>
      </w:r>
      <w:r>
        <w:t>to</w:t>
      </w:r>
      <w:r w:rsidR="00EC2F5E">
        <w:t xml:space="preserve"> </w:t>
      </w:r>
      <w:r>
        <w:t>delegitimize</w:t>
      </w:r>
      <w:r w:rsidR="00EC2F5E">
        <w:t xml:space="preserve"> </w:t>
      </w:r>
      <w:r>
        <w:t>any</w:t>
      </w:r>
      <w:r w:rsidR="00EC2F5E">
        <w:t xml:space="preserve"> </w:t>
      </w:r>
      <w:r>
        <w:t>genuine</w:t>
      </w:r>
      <w:r w:rsidR="00EC2F5E">
        <w:t xml:space="preserve"> </w:t>
      </w:r>
      <w:r>
        <w:t>form</w:t>
      </w:r>
      <w:r w:rsidR="00EC2F5E">
        <w:t xml:space="preserve"> </w:t>
      </w:r>
      <w:r>
        <w:t>of</w:t>
      </w:r>
      <w:r w:rsidR="00EC2F5E">
        <w:t xml:space="preserve"> </w:t>
      </w:r>
      <w:r>
        <w:t>Palestinian</w:t>
      </w:r>
      <w:r w:rsidR="00EC2F5E">
        <w:t xml:space="preserve"> </w:t>
      </w:r>
      <w:r>
        <w:t>self-determination</w:t>
      </w:r>
      <w:r w:rsidR="00EC2F5E">
        <w:t xml:space="preserve"> </w:t>
      </w:r>
      <w:r>
        <w:t>—</w:t>
      </w:r>
      <w:r w:rsidR="00EC2F5E">
        <w:t xml:space="preserve"> </w:t>
      </w:r>
      <w:r>
        <w:t>because</w:t>
      </w:r>
      <w:r w:rsidR="00EC2F5E">
        <w:t xml:space="preserve"> </w:t>
      </w:r>
      <w:r>
        <w:t>the</w:t>
      </w:r>
      <w:r w:rsidR="00EC2F5E">
        <w:t xml:space="preserve"> </w:t>
      </w:r>
      <w:r>
        <w:t>Saudis</w:t>
      </w:r>
      <w:r w:rsidR="00EC2F5E">
        <w:t xml:space="preserve"> </w:t>
      </w:r>
      <w:r>
        <w:t>have</w:t>
      </w:r>
      <w:r w:rsidR="00EC2F5E">
        <w:t xml:space="preserve"> </w:t>
      </w:r>
      <w:r>
        <w:t>been</w:t>
      </w:r>
      <w:r w:rsidR="00EC2F5E">
        <w:t xml:space="preserve"> </w:t>
      </w:r>
      <w:r>
        <w:t>prepared</w:t>
      </w:r>
      <w:r w:rsidR="00EC2F5E">
        <w:t xml:space="preserve"> </w:t>
      </w:r>
      <w:r>
        <w:t>to</w:t>
      </w:r>
      <w:r w:rsidR="00EC2F5E">
        <w:t xml:space="preserve"> </w:t>
      </w:r>
      <w:r>
        <w:t>throw</w:t>
      </w:r>
      <w:r w:rsidR="00EC2F5E">
        <w:t xml:space="preserve"> </w:t>
      </w:r>
      <w:r>
        <w:t>their</w:t>
      </w:r>
      <w:r w:rsidR="00EC2F5E">
        <w:t xml:space="preserve"> </w:t>
      </w:r>
      <w:r>
        <w:t>Arab</w:t>
      </w:r>
      <w:r w:rsidR="00EC2F5E">
        <w:t xml:space="preserve"> </w:t>
      </w:r>
      <w:r>
        <w:t>neighbors</w:t>
      </w:r>
      <w:r w:rsidR="00EC2F5E">
        <w:t xml:space="preserve"> </w:t>
      </w:r>
      <w:r>
        <w:t>under</w:t>
      </w:r>
      <w:r w:rsidR="00EC2F5E">
        <w:t xml:space="preserve"> </w:t>
      </w:r>
      <w:r>
        <w:t>the</w:t>
      </w:r>
      <w:r w:rsidR="00EC2F5E">
        <w:t xml:space="preserve"> </w:t>
      </w:r>
      <w:r>
        <w:t>bus</w:t>
      </w:r>
      <w:r w:rsidR="00EC2F5E">
        <w:t xml:space="preserve"> </w:t>
      </w:r>
      <w:r>
        <w:t>in</w:t>
      </w:r>
      <w:r w:rsidR="00EC2F5E">
        <w:t xml:space="preserve"> </w:t>
      </w:r>
      <w:r>
        <w:t>order</w:t>
      </w:r>
      <w:r w:rsidR="00EC2F5E">
        <w:t xml:space="preserve"> </w:t>
      </w:r>
      <w:r>
        <w:t>to</w:t>
      </w:r>
      <w:r w:rsidR="00EC2F5E">
        <w:t xml:space="preserve"> </w:t>
      </w:r>
      <w:r>
        <w:t>fight</w:t>
      </w:r>
      <w:r w:rsidR="00EC2F5E">
        <w:t xml:space="preserve"> </w:t>
      </w:r>
      <w:r>
        <w:t>a</w:t>
      </w:r>
      <w:r w:rsidR="00EC2F5E">
        <w:t xml:space="preserve"> </w:t>
      </w:r>
      <w:r>
        <w:t>regime</w:t>
      </w:r>
      <w:r w:rsidR="00EC2F5E">
        <w:t xml:space="preserve"> </w:t>
      </w:r>
      <w:r>
        <w:t>in</w:t>
      </w:r>
      <w:r w:rsidR="00EC2F5E">
        <w:t xml:space="preserve"> </w:t>
      </w:r>
      <w:r>
        <w:t>Tehran</w:t>
      </w:r>
      <w:r w:rsidR="00EC2F5E">
        <w:t xml:space="preserve"> </w:t>
      </w:r>
      <w:r>
        <w:t>that</w:t>
      </w:r>
      <w:r w:rsidR="00EC2F5E">
        <w:t xml:space="preserve"> </w:t>
      </w:r>
      <w:r>
        <w:t>MBS</w:t>
      </w:r>
      <w:r w:rsidR="00EC2F5E">
        <w:t xml:space="preserve"> </w:t>
      </w:r>
      <w:r>
        <w:t>has</w:t>
      </w:r>
      <w:r w:rsidR="00EC2F5E">
        <w:t xml:space="preserve"> </w:t>
      </w:r>
      <w:r>
        <w:t>said</w:t>
      </w:r>
      <w:r w:rsidR="00EC2F5E">
        <w:t xml:space="preserve"> </w:t>
      </w:r>
      <w:r>
        <w:t>“makes</w:t>
      </w:r>
      <w:r w:rsidR="00EC2F5E">
        <w:t xml:space="preserve"> </w:t>
      </w:r>
      <w:r>
        <w:t>Hitler</w:t>
      </w:r>
      <w:r w:rsidR="00EC2F5E">
        <w:t xml:space="preserve"> </w:t>
      </w:r>
      <w:r>
        <w:t>look</w:t>
      </w:r>
      <w:r w:rsidR="00EC2F5E">
        <w:t xml:space="preserve"> </w:t>
      </w:r>
      <w:r>
        <w:t>good.”</w:t>
      </w:r>
      <w:r w:rsidR="00EC2F5E">
        <w:t xml:space="preserve"> </w:t>
      </w:r>
      <w:r w:rsidRPr="00B2398D">
        <w:rPr>
          <w:rStyle w:val="StyleUnderline"/>
        </w:rPr>
        <w:t>Trump’s</w:t>
      </w:r>
      <w:r w:rsidR="00EC2F5E">
        <w:rPr>
          <w:rStyle w:val="StyleUnderline"/>
        </w:rPr>
        <w:t xml:space="preserve"> </w:t>
      </w:r>
      <w:r w:rsidRPr="00B2398D">
        <w:rPr>
          <w:rStyle w:val="StyleUnderline"/>
        </w:rPr>
        <w:t>hatred</w:t>
      </w:r>
      <w:r w:rsidR="00EC2F5E">
        <w:rPr>
          <w:rStyle w:val="StyleUnderline"/>
        </w:rPr>
        <w:t xml:space="preserve"> </w:t>
      </w:r>
      <w:r w:rsidRPr="00B2398D">
        <w:rPr>
          <w:rStyle w:val="StyleUnderline"/>
        </w:rPr>
        <w:t>of</w:t>
      </w:r>
      <w:r w:rsidR="00EC2F5E">
        <w:rPr>
          <w:rStyle w:val="StyleUnderline"/>
        </w:rPr>
        <w:t xml:space="preserve"> </w:t>
      </w:r>
      <w:r w:rsidRPr="00B2398D">
        <w:rPr>
          <w:rStyle w:val="StyleUnderline"/>
        </w:rPr>
        <w:t>Iran</w:t>
      </w:r>
      <w:r w:rsidR="00EC2F5E">
        <w:rPr>
          <w:rStyle w:val="StyleUnderline"/>
        </w:rPr>
        <w:t xml:space="preserve"> </w:t>
      </w:r>
      <w:r w:rsidRPr="00B2398D">
        <w:rPr>
          <w:rStyle w:val="StyleUnderline"/>
        </w:rPr>
        <w:t>and</w:t>
      </w:r>
      <w:r w:rsidR="00EC2F5E">
        <w:rPr>
          <w:rStyle w:val="StyleUnderline"/>
        </w:rPr>
        <w:t xml:space="preserve"> </w:t>
      </w:r>
      <w:r w:rsidRPr="00B2398D">
        <w:rPr>
          <w:rStyle w:val="StyleUnderline"/>
        </w:rPr>
        <w:t>Kushner’s</w:t>
      </w:r>
      <w:r w:rsidR="00EC2F5E">
        <w:rPr>
          <w:rStyle w:val="StyleUnderline"/>
        </w:rPr>
        <w:t xml:space="preserve"> </w:t>
      </w:r>
      <w:r w:rsidRPr="00B2398D">
        <w:rPr>
          <w:rStyle w:val="StyleUnderline"/>
        </w:rPr>
        <w:t>hopes</w:t>
      </w:r>
      <w:r w:rsidR="00EC2F5E">
        <w:rPr>
          <w:rStyle w:val="StyleUnderline"/>
        </w:rPr>
        <w:t xml:space="preserve"> </w:t>
      </w:r>
      <w:r w:rsidRPr="00B2398D">
        <w:rPr>
          <w:rStyle w:val="StyleUnderline"/>
        </w:rPr>
        <w:t>for</w:t>
      </w:r>
      <w:r w:rsidR="00EC2F5E">
        <w:rPr>
          <w:rStyle w:val="StyleUnderline"/>
        </w:rPr>
        <w:t xml:space="preserve"> </w:t>
      </w:r>
      <w:r w:rsidRPr="00B2398D">
        <w:rPr>
          <w:rStyle w:val="StyleUnderline"/>
        </w:rPr>
        <w:t>Israel’s</w:t>
      </w:r>
      <w:r w:rsidR="00EC2F5E">
        <w:rPr>
          <w:rStyle w:val="StyleUnderline"/>
        </w:rPr>
        <w:t xml:space="preserve"> </w:t>
      </w:r>
      <w:r w:rsidRPr="00B2398D">
        <w:rPr>
          <w:rStyle w:val="StyleUnderline"/>
        </w:rPr>
        <w:t>expansion</w:t>
      </w:r>
      <w:r w:rsidR="00EC2F5E">
        <w:rPr>
          <w:rStyle w:val="StyleUnderline"/>
        </w:rPr>
        <w:t xml:space="preserve"> </w:t>
      </w:r>
      <w:r w:rsidRPr="00B2398D">
        <w:rPr>
          <w:rStyle w:val="StyleUnderline"/>
        </w:rPr>
        <w:t>keep</w:t>
      </w:r>
      <w:r w:rsidR="00EC2F5E">
        <w:rPr>
          <w:rStyle w:val="StyleUnderline"/>
        </w:rPr>
        <w:t xml:space="preserve"> </w:t>
      </w:r>
      <w:r w:rsidRPr="00B2398D">
        <w:rPr>
          <w:rStyle w:val="StyleUnderline"/>
        </w:rPr>
        <w:t>this</w:t>
      </w:r>
      <w:r w:rsidR="00EC2F5E">
        <w:rPr>
          <w:rStyle w:val="StyleUnderline"/>
        </w:rPr>
        <w:t xml:space="preserve"> </w:t>
      </w:r>
      <w:r w:rsidRPr="00B2398D">
        <w:rPr>
          <w:rStyle w:val="StyleUnderline"/>
        </w:rPr>
        <w:t>unholy</w:t>
      </w:r>
      <w:r w:rsidR="00EC2F5E">
        <w:rPr>
          <w:rStyle w:val="StyleUnderline"/>
        </w:rPr>
        <w:t xml:space="preserve"> </w:t>
      </w:r>
      <w:r w:rsidRPr="00B2398D">
        <w:rPr>
          <w:rStyle w:val="StyleUnderline"/>
        </w:rPr>
        <w:t>trinity</w:t>
      </w:r>
      <w:r w:rsidR="00EC2F5E">
        <w:rPr>
          <w:rStyle w:val="StyleUnderline"/>
        </w:rPr>
        <w:t xml:space="preserve"> </w:t>
      </w:r>
      <w:r w:rsidRPr="00B2398D">
        <w:rPr>
          <w:rStyle w:val="StyleUnderline"/>
        </w:rPr>
        <w:t>together.</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idea</w:t>
      </w:r>
      <w:r w:rsidR="00EC2F5E">
        <w:rPr>
          <w:rStyle w:val="StyleUnderline"/>
        </w:rPr>
        <w:t xml:space="preserve"> </w:t>
      </w:r>
      <w:r w:rsidRPr="00B2398D">
        <w:rPr>
          <w:rStyle w:val="StyleUnderline"/>
        </w:rPr>
        <w:t>that</w:t>
      </w:r>
      <w:r w:rsidR="00EC2F5E">
        <w:rPr>
          <w:rStyle w:val="StyleUnderline"/>
        </w:rPr>
        <w:t xml:space="preserve"> </w:t>
      </w:r>
      <w:r w:rsidRPr="00B2398D">
        <w:rPr>
          <w:rStyle w:val="StyleUnderline"/>
        </w:rPr>
        <w:t>either</w:t>
      </w:r>
      <w:r w:rsidR="00EC2F5E">
        <w:rPr>
          <w:rStyle w:val="StyleUnderline"/>
        </w:rPr>
        <w:t xml:space="preserve"> </w:t>
      </w:r>
      <w:r w:rsidRPr="00B2398D">
        <w:rPr>
          <w:rStyle w:val="StyleUnderline"/>
        </w:rPr>
        <w:t>Trump</w:t>
      </w:r>
      <w:r w:rsidR="00EC2F5E">
        <w:rPr>
          <w:rStyle w:val="StyleUnderline"/>
        </w:rPr>
        <w:t xml:space="preserve"> </w:t>
      </w:r>
      <w:r w:rsidRPr="00B2398D">
        <w:rPr>
          <w:rStyle w:val="StyleUnderline"/>
        </w:rPr>
        <w:t>or</w:t>
      </w:r>
      <w:r w:rsidR="00EC2F5E">
        <w:rPr>
          <w:rStyle w:val="StyleUnderline"/>
        </w:rPr>
        <w:t xml:space="preserve"> </w:t>
      </w:r>
      <w:r w:rsidRPr="00B2398D">
        <w:rPr>
          <w:rStyle w:val="StyleUnderline"/>
        </w:rPr>
        <w:t>his</w:t>
      </w:r>
      <w:r w:rsidR="00EC2F5E">
        <w:rPr>
          <w:rStyle w:val="StyleUnderline"/>
        </w:rPr>
        <w:t xml:space="preserve"> </w:t>
      </w:r>
      <w:r w:rsidRPr="00B2398D">
        <w:rPr>
          <w:rStyle w:val="StyleUnderline"/>
        </w:rPr>
        <w:t>mute</w:t>
      </w:r>
      <w:r w:rsidR="00EC2F5E">
        <w:rPr>
          <w:rStyle w:val="StyleUnderline"/>
        </w:rPr>
        <w:t xml:space="preserve"> </w:t>
      </w:r>
      <w:r w:rsidRPr="00B2398D">
        <w:rPr>
          <w:rStyle w:val="StyleUnderline"/>
        </w:rPr>
        <w:t>dauphin</w:t>
      </w:r>
      <w:r w:rsidR="00EC2F5E">
        <w:rPr>
          <w:rStyle w:val="StyleUnderline"/>
        </w:rPr>
        <w:t xml:space="preserve"> </w:t>
      </w:r>
      <w:r w:rsidRPr="00B2398D">
        <w:rPr>
          <w:rStyle w:val="StyleUnderline"/>
        </w:rPr>
        <w:t>give</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hoot</w:t>
      </w:r>
      <w:r w:rsidR="00EC2F5E">
        <w:rPr>
          <w:rStyle w:val="StyleUnderline"/>
        </w:rPr>
        <w:t xml:space="preserve"> </w:t>
      </w:r>
      <w:r w:rsidRPr="00B2398D">
        <w:rPr>
          <w:rStyle w:val="StyleUnderline"/>
        </w:rPr>
        <w:t>about</w:t>
      </w:r>
      <w:r w:rsidR="00EC2F5E">
        <w:rPr>
          <w:rStyle w:val="StyleUnderline"/>
        </w:rPr>
        <w:t xml:space="preserve"> </w:t>
      </w:r>
      <w:r w:rsidRPr="00B2398D">
        <w:rPr>
          <w:rStyle w:val="StyleUnderline"/>
        </w:rPr>
        <w:t>human</w:t>
      </w:r>
      <w:r w:rsidR="00EC2F5E">
        <w:rPr>
          <w:rStyle w:val="StyleUnderline"/>
        </w:rPr>
        <w:t xml:space="preserve"> </w:t>
      </w:r>
      <w:r w:rsidRPr="00B2398D">
        <w:rPr>
          <w:rStyle w:val="StyleUnderline"/>
        </w:rPr>
        <w:t>rights</w:t>
      </w:r>
      <w:r w:rsidR="00EC2F5E">
        <w:rPr>
          <w:rStyle w:val="StyleUnderline"/>
        </w:rPr>
        <w:t xml:space="preserve"> </w:t>
      </w:r>
      <w:r w:rsidRPr="00B2398D">
        <w:rPr>
          <w:rStyle w:val="StyleUnderline"/>
        </w:rPr>
        <w:t>is</w:t>
      </w:r>
      <w:r w:rsidR="00EC2F5E">
        <w:rPr>
          <w:rStyle w:val="StyleUnderline"/>
        </w:rPr>
        <w:t xml:space="preserve"> </w:t>
      </w:r>
      <w:r w:rsidRPr="00B2398D">
        <w:rPr>
          <w:rStyle w:val="StyleUnderline"/>
        </w:rPr>
        <w:t>preposterous.</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more</w:t>
      </w:r>
      <w:r w:rsidR="00EC2F5E">
        <w:rPr>
          <w:rStyle w:val="StyleUnderline"/>
        </w:rPr>
        <w:t xml:space="preserve"> </w:t>
      </w:r>
      <w:r w:rsidRPr="00B2398D">
        <w:rPr>
          <w:rStyle w:val="StyleUnderline"/>
        </w:rPr>
        <w:t>brutal</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regime’s</w:t>
      </w:r>
      <w:r w:rsidR="00EC2F5E">
        <w:rPr>
          <w:rStyle w:val="StyleUnderline"/>
        </w:rPr>
        <w:t xml:space="preserve"> </w:t>
      </w:r>
      <w:r w:rsidRPr="00B2398D">
        <w:rPr>
          <w:rStyle w:val="StyleUnderline"/>
        </w:rPr>
        <w:t>human</w:t>
      </w:r>
      <w:r w:rsidR="00EC2F5E">
        <w:rPr>
          <w:rStyle w:val="StyleUnderline"/>
        </w:rPr>
        <w:t xml:space="preserve"> </w:t>
      </w:r>
      <w:r w:rsidRPr="00B2398D">
        <w:rPr>
          <w:rStyle w:val="StyleUnderline"/>
        </w:rPr>
        <w:t>rights</w:t>
      </w:r>
      <w:r w:rsidR="00EC2F5E">
        <w:rPr>
          <w:rStyle w:val="StyleUnderline"/>
        </w:rPr>
        <w:t xml:space="preserve"> </w:t>
      </w:r>
      <w:r w:rsidRPr="00B2398D">
        <w:rPr>
          <w:rStyle w:val="StyleUnderline"/>
        </w:rPr>
        <w:t>abuses</w:t>
      </w:r>
      <w:r w:rsidR="00EC2F5E">
        <w:rPr>
          <w:rStyle w:val="StyleUnderline"/>
        </w:rPr>
        <w:t xml:space="preserve"> </w:t>
      </w:r>
      <w:r w:rsidRPr="00B2398D">
        <w:rPr>
          <w:rStyle w:val="StyleUnderline"/>
        </w:rPr>
        <w:t>are,</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more</w:t>
      </w:r>
      <w:r w:rsidR="00EC2F5E">
        <w:rPr>
          <w:rStyle w:val="StyleUnderline"/>
        </w:rPr>
        <w:t xml:space="preserve"> </w:t>
      </w:r>
      <w:r w:rsidRPr="00B2398D">
        <w:rPr>
          <w:rStyle w:val="StyleUnderline"/>
        </w:rPr>
        <w:t>likely</w:t>
      </w:r>
      <w:r w:rsidR="00EC2F5E">
        <w:rPr>
          <w:rStyle w:val="StyleUnderline"/>
        </w:rPr>
        <w:t xml:space="preserve"> </w:t>
      </w:r>
      <w:r w:rsidRPr="00B2398D">
        <w:rPr>
          <w:rStyle w:val="StyleUnderline"/>
        </w:rPr>
        <w:t>it</w:t>
      </w:r>
      <w:r w:rsidR="00EC2F5E">
        <w:rPr>
          <w:rStyle w:val="StyleUnderline"/>
        </w:rPr>
        <w:t xml:space="preserve"> </w:t>
      </w:r>
      <w:r w:rsidRPr="00B2398D">
        <w:rPr>
          <w:rStyle w:val="StyleUnderline"/>
        </w:rPr>
        <w:t>is</w:t>
      </w:r>
      <w:r w:rsidR="00EC2F5E">
        <w:rPr>
          <w:rStyle w:val="StyleUnderline"/>
        </w:rPr>
        <w:t xml:space="preserve"> </w:t>
      </w:r>
      <w:r w:rsidRPr="00B2398D">
        <w:rPr>
          <w:rStyle w:val="StyleUnderline"/>
        </w:rPr>
        <w:t>that</w:t>
      </w:r>
      <w:r w:rsidR="00EC2F5E">
        <w:rPr>
          <w:rStyle w:val="StyleUnderline"/>
        </w:rPr>
        <w:t xml:space="preserve"> </w:t>
      </w:r>
      <w:r w:rsidRPr="00B2398D">
        <w:rPr>
          <w:rStyle w:val="StyleUnderline"/>
        </w:rPr>
        <w:t>Trump</w:t>
      </w:r>
      <w:r w:rsidR="00EC2F5E">
        <w:rPr>
          <w:rStyle w:val="StyleUnderline"/>
        </w:rPr>
        <w:t xml:space="preserve"> </w:t>
      </w:r>
      <w:r w:rsidRPr="00B2398D">
        <w:rPr>
          <w:rStyle w:val="StyleUnderline"/>
        </w:rPr>
        <w:t>admires</w:t>
      </w:r>
      <w:r w:rsidR="00EC2F5E">
        <w:rPr>
          <w:rStyle w:val="StyleUnderline"/>
        </w:rPr>
        <w:t xml:space="preserve"> </w:t>
      </w:r>
      <w:r w:rsidRPr="00B2398D">
        <w:rPr>
          <w:rStyle w:val="StyleUnderline"/>
        </w:rPr>
        <w:t>it.</w:t>
      </w:r>
    </w:p>
    <w:p w14:paraId="7703E4A3" w14:textId="77777777" w:rsidR="00EC2F5E" w:rsidRDefault="007C6390" w:rsidP="007C6390">
      <w:r>
        <w:t>Canada</w:t>
      </w:r>
      <w:r w:rsidR="00EC2F5E">
        <w:t xml:space="preserve"> </w:t>
      </w:r>
      <w:r>
        <w:t>will</w:t>
      </w:r>
      <w:r w:rsidR="00EC2F5E">
        <w:t xml:space="preserve"> </w:t>
      </w:r>
      <w:r>
        <w:t>survive,</w:t>
      </w:r>
      <w:r w:rsidR="00EC2F5E">
        <w:t xml:space="preserve"> </w:t>
      </w:r>
      <w:r>
        <w:t>of</w:t>
      </w:r>
      <w:r w:rsidR="00EC2F5E">
        <w:t xml:space="preserve"> </w:t>
      </w:r>
      <w:r>
        <w:t>course,</w:t>
      </w:r>
      <w:r w:rsidR="00EC2F5E">
        <w:t xml:space="preserve"> </w:t>
      </w:r>
      <w:r>
        <w:t>despite</w:t>
      </w:r>
      <w:r w:rsidR="00EC2F5E">
        <w:t xml:space="preserve"> </w:t>
      </w:r>
      <w:r>
        <w:t>the</w:t>
      </w:r>
      <w:r w:rsidR="00EC2F5E">
        <w:t xml:space="preserve"> </w:t>
      </w:r>
      <w:r>
        <w:t>intense</w:t>
      </w:r>
      <w:r w:rsidR="00EC2F5E">
        <w:t xml:space="preserve"> </w:t>
      </w:r>
      <w:r>
        <w:t>international</w:t>
      </w:r>
      <w:r w:rsidR="00EC2F5E">
        <w:t xml:space="preserve"> </w:t>
      </w:r>
      <w:r>
        <w:t>bullying</w:t>
      </w:r>
      <w:r w:rsidR="00EC2F5E">
        <w:t xml:space="preserve"> </w:t>
      </w:r>
      <w:r>
        <w:t>from</w:t>
      </w:r>
      <w:r w:rsidR="00EC2F5E">
        <w:t xml:space="preserve"> </w:t>
      </w:r>
      <w:r>
        <w:t>the</w:t>
      </w:r>
      <w:r w:rsidR="00EC2F5E">
        <w:t xml:space="preserve"> </w:t>
      </w:r>
      <w:r>
        <w:t>Saudis,</w:t>
      </w:r>
      <w:r w:rsidR="00EC2F5E">
        <w:t xml:space="preserve"> </w:t>
      </w:r>
      <w:r>
        <w:t>and</w:t>
      </w:r>
      <w:r w:rsidR="00EC2F5E">
        <w:t xml:space="preserve"> </w:t>
      </w:r>
      <w:r>
        <w:t>America’s</w:t>
      </w:r>
      <w:r w:rsidR="00EC2F5E">
        <w:t xml:space="preserve"> </w:t>
      </w:r>
      <w:r>
        <w:t>and</w:t>
      </w:r>
      <w:r w:rsidR="00EC2F5E">
        <w:t xml:space="preserve"> </w:t>
      </w:r>
      <w:r>
        <w:t>Britain’s</w:t>
      </w:r>
      <w:r w:rsidR="00EC2F5E">
        <w:t xml:space="preserve"> </w:t>
      </w:r>
      <w:r>
        <w:t>abandonment</w:t>
      </w:r>
      <w:r w:rsidR="00EC2F5E">
        <w:t xml:space="preserve"> </w:t>
      </w:r>
      <w:r>
        <w:t>of</w:t>
      </w:r>
      <w:r w:rsidR="00EC2F5E">
        <w:t xml:space="preserve"> </w:t>
      </w:r>
      <w:r>
        <w:t>their</w:t>
      </w:r>
      <w:r w:rsidR="00EC2F5E">
        <w:t xml:space="preserve"> </w:t>
      </w:r>
      <w:r>
        <w:t>ally.</w:t>
      </w:r>
      <w:r w:rsidR="00EC2F5E">
        <w:t xml:space="preserve"> </w:t>
      </w:r>
      <w:r>
        <w:t>Canada</w:t>
      </w:r>
      <w:r w:rsidR="00EC2F5E">
        <w:t xml:space="preserve"> </w:t>
      </w:r>
      <w:r>
        <w:t>will</w:t>
      </w:r>
      <w:r w:rsidR="00EC2F5E">
        <w:t xml:space="preserve"> </w:t>
      </w:r>
      <w:r>
        <w:t>even</w:t>
      </w:r>
      <w:r w:rsidR="00EC2F5E">
        <w:t xml:space="preserve"> </w:t>
      </w:r>
      <w:r>
        <w:t>survive</w:t>
      </w:r>
      <w:r w:rsidR="00EC2F5E">
        <w:t xml:space="preserve"> </w:t>
      </w:r>
      <w:r>
        <w:t>Trump</w:t>
      </w:r>
      <w:r w:rsidR="00EC2F5E">
        <w:t xml:space="preserve"> </w:t>
      </w:r>
      <w:r>
        <w:t>(though</w:t>
      </w:r>
      <w:r w:rsidR="00EC2F5E">
        <w:t xml:space="preserve"> </w:t>
      </w:r>
      <w:r>
        <w:t>whether</w:t>
      </w:r>
      <w:r w:rsidR="00EC2F5E">
        <w:t xml:space="preserve"> </w:t>
      </w:r>
      <w:r>
        <w:t>America</w:t>
      </w:r>
      <w:r w:rsidR="00EC2F5E">
        <w:t xml:space="preserve"> </w:t>
      </w:r>
      <w:r>
        <w:t>does</w:t>
      </w:r>
      <w:r w:rsidR="00EC2F5E">
        <w:t xml:space="preserve"> </w:t>
      </w:r>
      <w:r>
        <w:t>is</w:t>
      </w:r>
      <w:r w:rsidR="00EC2F5E">
        <w:t xml:space="preserve"> </w:t>
      </w:r>
      <w:r>
        <w:t>another</w:t>
      </w:r>
      <w:r w:rsidR="00EC2F5E">
        <w:t xml:space="preserve"> </w:t>
      </w:r>
      <w:r>
        <w:t>matter).</w:t>
      </w:r>
      <w:r w:rsidR="00EC2F5E">
        <w:t xml:space="preserve"> </w:t>
      </w:r>
      <w:r>
        <w:t>But</w:t>
      </w:r>
      <w:r w:rsidR="00EC2F5E">
        <w:t xml:space="preserve"> </w:t>
      </w:r>
      <w:r w:rsidRPr="00B2398D">
        <w:rPr>
          <w:rStyle w:val="StyleUnderline"/>
        </w:rPr>
        <w:t>to</w:t>
      </w:r>
      <w:r w:rsidR="00EC2F5E">
        <w:rPr>
          <w:rStyle w:val="StyleUnderline"/>
        </w:rPr>
        <w:t xml:space="preserve"> </w:t>
      </w:r>
      <w:r w:rsidRPr="00B2398D">
        <w:rPr>
          <w:rStyle w:val="StyleUnderline"/>
        </w:rPr>
        <w:t>watch</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West</w:t>
      </w:r>
      <w:r w:rsidR="00EC2F5E">
        <w:rPr>
          <w:rStyle w:val="StyleUnderline"/>
        </w:rPr>
        <w:t xml:space="preserve"> </w:t>
      </w:r>
      <w:r w:rsidRPr="00B2398D">
        <w:rPr>
          <w:rStyle w:val="StyleUnderline"/>
        </w:rPr>
        <w:t>disintegrate</w:t>
      </w:r>
      <w:r w:rsidR="00EC2F5E">
        <w:rPr>
          <w:rStyle w:val="StyleUnderline"/>
        </w:rPr>
        <w:t xml:space="preserve"> </w:t>
      </w:r>
      <w:r w:rsidRPr="00B2398D">
        <w:rPr>
          <w:rStyle w:val="StyleUnderline"/>
        </w:rPr>
        <w:t>as</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moral</w:t>
      </w:r>
      <w:r w:rsidR="00EC2F5E">
        <w:rPr>
          <w:rStyle w:val="StyleUnderline"/>
        </w:rPr>
        <w:t xml:space="preserve"> </w:t>
      </w:r>
      <w:r w:rsidRPr="00B2398D">
        <w:rPr>
          <w:rStyle w:val="StyleUnderline"/>
        </w:rPr>
        <w:t>force,</w:t>
      </w:r>
      <w:r w:rsidR="00EC2F5E">
        <w:t xml:space="preserve"> </w:t>
      </w:r>
      <w:r>
        <w:t>even</w:t>
      </w:r>
      <w:r w:rsidR="00EC2F5E">
        <w:t xml:space="preserve"> </w:t>
      </w:r>
      <w:r>
        <w:t>on</w:t>
      </w:r>
      <w:r w:rsidR="00EC2F5E">
        <w:t xml:space="preserve"> </w:t>
      </w:r>
      <w:r>
        <w:t>a</w:t>
      </w:r>
      <w:r w:rsidR="00EC2F5E">
        <w:t xml:space="preserve"> </w:t>
      </w:r>
      <w:r>
        <w:t>purely</w:t>
      </w:r>
      <w:r w:rsidR="00EC2F5E">
        <w:t xml:space="preserve"> </w:t>
      </w:r>
      <w:r>
        <w:t>rhetorical</w:t>
      </w:r>
      <w:r w:rsidR="00EC2F5E">
        <w:t xml:space="preserve"> </w:t>
      </w:r>
      <w:r>
        <w:t>level,</w:t>
      </w:r>
      <w:r w:rsidR="00EC2F5E">
        <w:t xml:space="preserve"> </w:t>
      </w:r>
      <w:r>
        <w:t>is</w:t>
      </w:r>
      <w:r w:rsidR="00EC2F5E">
        <w:t xml:space="preserve"> </w:t>
      </w:r>
      <w:r>
        <w:t>beyond</w:t>
      </w:r>
      <w:r w:rsidR="00EC2F5E">
        <w:t xml:space="preserve"> </w:t>
      </w:r>
      <w:r>
        <w:t>depressing.</w:t>
      </w:r>
      <w:r w:rsidR="00EC2F5E">
        <w:t xml:space="preserve"> </w:t>
      </w:r>
      <w:r>
        <w:t>And</w:t>
      </w:r>
      <w:r w:rsidR="00EC2F5E">
        <w:t xml:space="preserve"> </w:t>
      </w:r>
      <w:r>
        <w:t>yet</w:t>
      </w:r>
      <w:r w:rsidR="00EC2F5E">
        <w:t xml:space="preserve"> </w:t>
      </w:r>
      <w:r w:rsidRPr="00B2398D">
        <w:rPr>
          <w:rStyle w:val="StyleUnderline"/>
        </w:rPr>
        <w:t>it</w:t>
      </w:r>
      <w:r w:rsidR="00EC2F5E">
        <w:rPr>
          <w:rStyle w:val="StyleUnderline"/>
        </w:rPr>
        <w:t xml:space="preserve"> </w:t>
      </w:r>
      <w:r w:rsidRPr="00B2398D">
        <w:rPr>
          <w:rStyle w:val="StyleUnderline"/>
        </w:rPr>
        <w:t>appears</w:t>
      </w:r>
      <w:r w:rsidR="00EC2F5E">
        <w:rPr>
          <w:rStyle w:val="StyleUnderline"/>
        </w:rPr>
        <w:t xml:space="preserve"> </w:t>
      </w:r>
      <w:r w:rsidRPr="00B2398D">
        <w:rPr>
          <w:rStyle w:val="StyleUnderline"/>
        </w:rPr>
        <w:t>to</w:t>
      </w:r>
      <w:r w:rsidR="00EC2F5E">
        <w:rPr>
          <w:rStyle w:val="StyleUnderline"/>
        </w:rPr>
        <w:t xml:space="preserve"> </w:t>
      </w:r>
      <w:r w:rsidRPr="00B2398D">
        <w:rPr>
          <w:rStyle w:val="StyleUnderline"/>
        </w:rPr>
        <w:t>be</w:t>
      </w:r>
      <w:r w:rsidR="00EC2F5E">
        <w:rPr>
          <w:rStyle w:val="StyleUnderline"/>
        </w:rPr>
        <w:t xml:space="preserve"> </w:t>
      </w:r>
      <w:r w:rsidRPr="00B2398D">
        <w:rPr>
          <w:rStyle w:val="StyleUnderline"/>
        </w:rPr>
        <w:t>our</w:t>
      </w:r>
      <w:r w:rsidR="00EC2F5E">
        <w:rPr>
          <w:rStyle w:val="StyleUnderline"/>
        </w:rPr>
        <w:t xml:space="preserve"> </w:t>
      </w:r>
      <w:r w:rsidRPr="00B2398D">
        <w:rPr>
          <w:rStyle w:val="StyleUnderline"/>
        </w:rPr>
        <w:t>future.</w:t>
      </w:r>
      <w:r w:rsidR="00EC2F5E">
        <w:rPr>
          <w:rStyle w:val="StyleUnderline"/>
        </w:rPr>
        <w:t xml:space="preserve"> </w:t>
      </w:r>
      <w:r w:rsidRPr="00B2398D">
        <w:rPr>
          <w:rStyle w:val="StyleUnderline"/>
        </w:rPr>
        <w:t>It’s</w:t>
      </w:r>
      <w:r w:rsidR="00EC2F5E">
        <w:rPr>
          <w:rStyle w:val="StyleUnderline"/>
        </w:rPr>
        <w:t xml:space="preserve"> </w:t>
      </w:r>
      <w:r w:rsidRPr="00B2398D">
        <w:rPr>
          <w:rStyle w:val="StyleUnderline"/>
        </w:rPr>
        <w:t>also</w:t>
      </w:r>
      <w:r w:rsidR="00EC2F5E">
        <w:rPr>
          <w:rStyle w:val="StyleUnderline"/>
        </w:rPr>
        <w:t xml:space="preserve"> </w:t>
      </w:r>
      <w:r w:rsidRPr="00B2398D">
        <w:rPr>
          <w:rStyle w:val="StyleUnderline"/>
        </w:rPr>
        <w:t>a</w:t>
      </w:r>
      <w:r w:rsidR="00EC2F5E">
        <w:rPr>
          <w:rStyle w:val="StyleUnderline"/>
        </w:rPr>
        <w:t xml:space="preserve"> </w:t>
      </w:r>
      <w:r w:rsidRPr="00B2398D">
        <w:rPr>
          <w:rStyle w:val="StyleUnderline"/>
        </w:rPr>
        <w:t>much</w:t>
      </w:r>
      <w:r w:rsidR="00EC2F5E">
        <w:rPr>
          <w:rStyle w:val="StyleUnderline"/>
        </w:rPr>
        <w:t xml:space="preserve"> </w:t>
      </w:r>
      <w:r w:rsidRPr="00B2398D">
        <w:rPr>
          <w:rStyle w:val="StyleUnderline"/>
        </w:rPr>
        <w:t>darker</w:t>
      </w:r>
      <w:r w:rsidR="00EC2F5E">
        <w:rPr>
          <w:rStyle w:val="StyleUnderline"/>
        </w:rPr>
        <w:t xml:space="preserve"> </w:t>
      </w:r>
      <w:r w:rsidRPr="00B2398D">
        <w:rPr>
          <w:rStyle w:val="StyleUnderline"/>
        </w:rPr>
        <w:t>one</w:t>
      </w:r>
      <w:r w:rsidR="00EC2F5E">
        <w:rPr>
          <w:rStyle w:val="StyleUnderline"/>
        </w:rPr>
        <w:t xml:space="preserve"> </w:t>
      </w:r>
      <w:r w:rsidRPr="00B2398D">
        <w:rPr>
          <w:rStyle w:val="StyleUnderline"/>
        </w:rPr>
        <w:t>for</w:t>
      </w:r>
      <w:r w:rsidR="00EC2F5E">
        <w:rPr>
          <w:rStyle w:val="StyleUnderline"/>
        </w:rPr>
        <w:t xml:space="preserve"> </w:t>
      </w:r>
      <w:r w:rsidRPr="00B2398D">
        <w:rPr>
          <w:rStyle w:val="StyleUnderline"/>
        </w:rPr>
        <w:t>every</w:t>
      </w:r>
      <w:r w:rsidR="00EC2F5E">
        <w:rPr>
          <w:rStyle w:val="StyleUnderline"/>
        </w:rPr>
        <w:t xml:space="preserve"> </w:t>
      </w:r>
      <w:r w:rsidRPr="00B2398D">
        <w:rPr>
          <w:rStyle w:val="StyleUnderline"/>
        </w:rPr>
        <w:t>dissident</w:t>
      </w:r>
      <w:r w:rsidR="00EC2F5E">
        <w:rPr>
          <w:rStyle w:val="StyleUnderline"/>
        </w:rPr>
        <w:t xml:space="preserve"> </w:t>
      </w:r>
      <w:r w:rsidRPr="00B2398D">
        <w:rPr>
          <w:rStyle w:val="StyleUnderline"/>
        </w:rPr>
        <w:t>in</w:t>
      </w:r>
      <w:r w:rsidR="00EC2F5E">
        <w:rPr>
          <w:rStyle w:val="StyleUnderline"/>
        </w:rPr>
        <w:t xml:space="preserve"> </w:t>
      </w:r>
      <w:r w:rsidRPr="00B2398D">
        <w:rPr>
          <w:rStyle w:val="StyleUnderline"/>
        </w:rPr>
        <w:t>every</w:t>
      </w:r>
      <w:r w:rsidR="00EC2F5E">
        <w:rPr>
          <w:rStyle w:val="StyleUnderline"/>
        </w:rPr>
        <w:t xml:space="preserve"> </w:t>
      </w:r>
      <w:r w:rsidRPr="00B2398D">
        <w:rPr>
          <w:rStyle w:val="StyleUnderline"/>
        </w:rPr>
        <w:t>political</w:t>
      </w:r>
      <w:r w:rsidR="00EC2F5E">
        <w:rPr>
          <w:rStyle w:val="StyleUnderline"/>
        </w:rPr>
        <w:t xml:space="preserve"> </w:t>
      </w:r>
      <w:r w:rsidRPr="00B2398D">
        <w:rPr>
          <w:rStyle w:val="StyleUnderline"/>
        </w:rPr>
        <w:t>prison</w:t>
      </w:r>
      <w:r w:rsidR="00EC2F5E">
        <w:rPr>
          <w:rStyle w:val="StyleUnderline"/>
        </w:rPr>
        <w:t xml:space="preserve"> </w:t>
      </w:r>
      <w:r w:rsidRPr="00B2398D">
        <w:rPr>
          <w:rStyle w:val="StyleUnderline"/>
        </w:rPr>
        <w:t>across</w:t>
      </w:r>
      <w:r w:rsidR="00EC2F5E">
        <w:rPr>
          <w:rStyle w:val="StyleUnderline"/>
        </w:rPr>
        <w:t xml:space="preserve"> </w:t>
      </w:r>
      <w:r w:rsidRPr="00B2398D">
        <w:rPr>
          <w:rStyle w:val="StyleUnderline"/>
        </w:rPr>
        <w:t>the</w:t>
      </w:r>
      <w:r w:rsidR="00EC2F5E">
        <w:rPr>
          <w:rStyle w:val="StyleUnderline"/>
        </w:rPr>
        <w:t xml:space="preserve"> </w:t>
      </w:r>
      <w:r w:rsidRPr="00B2398D">
        <w:rPr>
          <w:rStyle w:val="StyleUnderline"/>
        </w:rPr>
        <w:t>planet.</w:t>
      </w:r>
    </w:p>
    <w:p w14:paraId="4AE38353" w14:textId="3C1012F9" w:rsidR="00A406C0" w:rsidRPr="006971E9" w:rsidRDefault="00B403EC" w:rsidP="00A406C0">
      <w:pPr>
        <w:pStyle w:val="Heading3"/>
      </w:pPr>
      <w:bookmarkStart w:id="49" w:name="_Toc13383664"/>
      <w:r>
        <w:lastRenderedPageBreak/>
        <w:t>AT</w:t>
      </w:r>
      <w:r w:rsidR="00EC2F5E">
        <w:t xml:space="preserve"> </w:t>
      </w:r>
      <w:r w:rsidR="00733988">
        <w:t>–</w:t>
      </w:r>
      <w:r w:rsidR="00EC2F5E">
        <w:t xml:space="preserve"> </w:t>
      </w:r>
      <w:r w:rsidR="00A406C0">
        <w:t>Universal</w:t>
      </w:r>
      <w:r w:rsidR="00EC2F5E">
        <w:t xml:space="preserve"> </w:t>
      </w:r>
      <w:r w:rsidR="00A406C0">
        <w:t>Periodic</w:t>
      </w:r>
      <w:r w:rsidR="00EC2F5E">
        <w:t xml:space="preserve"> </w:t>
      </w:r>
      <w:r w:rsidR="00A406C0">
        <w:t>Review</w:t>
      </w:r>
      <w:r w:rsidR="00EC2F5E">
        <w:t xml:space="preserve"> </w:t>
      </w:r>
      <w:r w:rsidR="00733988">
        <w:t>–</w:t>
      </w:r>
      <w:r w:rsidR="00EC2F5E">
        <w:t xml:space="preserve"> </w:t>
      </w:r>
      <w:r w:rsidR="00A406C0">
        <w:t>Fails</w:t>
      </w:r>
      <w:bookmarkEnd w:id="49"/>
    </w:p>
    <w:p w14:paraId="729EBF1E" w14:textId="77777777" w:rsidR="00EC2F5E" w:rsidRPr="00326D37" w:rsidRDefault="00A406C0" w:rsidP="00326D37">
      <w:pPr>
        <w:pStyle w:val="Heading4"/>
      </w:pPr>
      <w:r w:rsidRPr="00326D37">
        <w:t>The</w:t>
      </w:r>
      <w:r w:rsidR="00EC2F5E" w:rsidRPr="00326D37">
        <w:t xml:space="preserve"> </w:t>
      </w:r>
      <w:r w:rsidRPr="00326D37">
        <w:t>Universal</w:t>
      </w:r>
      <w:r w:rsidR="00EC2F5E" w:rsidRPr="00326D37">
        <w:t xml:space="preserve"> </w:t>
      </w:r>
      <w:r w:rsidRPr="00326D37">
        <w:t>Periodic</w:t>
      </w:r>
      <w:r w:rsidR="00EC2F5E" w:rsidRPr="00326D37">
        <w:t xml:space="preserve"> </w:t>
      </w:r>
      <w:r w:rsidRPr="00326D37">
        <w:t>Review</w:t>
      </w:r>
      <w:r w:rsidR="00EC2F5E" w:rsidRPr="00326D37">
        <w:t xml:space="preserve"> </w:t>
      </w:r>
      <w:r w:rsidRPr="00326D37">
        <w:t>fails</w:t>
      </w:r>
      <w:r w:rsidR="00EC2F5E" w:rsidRPr="00326D37">
        <w:t xml:space="preserve"> </w:t>
      </w:r>
      <w:r w:rsidR="00733988" w:rsidRPr="00326D37">
        <w:t>–</w:t>
      </w:r>
      <w:r w:rsidR="00EC2F5E" w:rsidRPr="00326D37">
        <w:t xml:space="preserve"> </w:t>
      </w:r>
      <w:r w:rsidRPr="00326D37">
        <w:t>superficial,</w:t>
      </w:r>
      <w:r w:rsidR="00EC2F5E" w:rsidRPr="00326D37">
        <w:t xml:space="preserve"> </w:t>
      </w:r>
      <w:r w:rsidRPr="00326D37">
        <w:t>mutual</w:t>
      </w:r>
      <w:r w:rsidR="00EC2F5E" w:rsidRPr="00326D37">
        <w:t xml:space="preserve"> </w:t>
      </w:r>
      <w:r w:rsidRPr="00326D37">
        <w:t>admiration</w:t>
      </w:r>
      <w:r w:rsidR="00EC2F5E" w:rsidRPr="00326D37">
        <w:t xml:space="preserve"> </w:t>
      </w:r>
      <w:r w:rsidRPr="00326D37">
        <w:t>and</w:t>
      </w:r>
      <w:r w:rsidR="00EC2F5E" w:rsidRPr="00326D37">
        <w:t xml:space="preserve"> </w:t>
      </w:r>
      <w:r w:rsidRPr="00326D37">
        <w:t>politics</w:t>
      </w:r>
      <w:r w:rsidR="00EC2F5E" w:rsidRPr="00326D37">
        <w:t xml:space="preserve"> </w:t>
      </w:r>
      <w:r w:rsidRPr="00326D37">
        <w:t>skew</w:t>
      </w:r>
      <w:r w:rsidR="00EC2F5E" w:rsidRPr="00326D37">
        <w:t xml:space="preserve"> </w:t>
      </w:r>
      <w:r w:rsidRPr="00326D37">
        <w:t>results,</w:t>
      </w:r>
      <w:r w:rsidR="00EC2F5E" w:rsidRPr="00326D37">
        <w:t xml:space="preserve"> </w:t>
      </w:r>
      <w:r w:rsidRPr="00326D37">
        <w:t>and</w:t>
      </w:r>
      <w:r w:rsidR="00EC2F5E" w:rsidRPr="00326D37">
        <w:t xml:space="preserve"> </w:t>
      </w:r>
      <w:r w:rsidRPr="00326D37">
        <w:t>lack</w:t>
      </w:r>
      <w:r w:rsidR="00EC2F5E" w:rsidRPr="00326D37">
        <w:t xml:space="preserve"> </w:t>
      </w:r>
      <w:r w:rsidRPr="00326D37">
        <w:t>of</w:t>
      </w:r>
      <w:r w:rsidR="00EC2F5E" w:rsidRPr="00326D37">
        <w:t xml:space="preserve"> </w:t>
      </w:r>
      <w:r w:rsidRPr="00326D37">
        <w:t>enforcement</w:t>
      </w:r>
    </w:p>
    <w:p w14:paraId="1F1BD112" w14:textId="6B673D12" w:rsidR="00EC2F5E" w:rsidRDefault="00A406C0" w:rsidP="00A406C0">
      <w:pPr>
        <w:rPr>
          <w:rStyle w:val="Style13ptBold"/>
        </w:rPr>
      </w:pPr>
      <w:r w:rsidRPr="00360AFA">
        <w:rPr>
          <w:rStyle w:val="Style13ptBold"/>
        </w:rPr>
        <w:t>Rana,</w:t>
      </w:r>
      <w:r w:rsidR="00EC2F5E">
        <w:rPr>
          <w:rStyle w:val="Style13ptBold"/>
        </w:rPr>
        <w:t xml:space="preserve"> </w:t>
      </w:r>
      <w:r w:rsidRPr="00360AFA">
        <w:rPr>
          <w:rStyle w:val="Style13ptBold"/>
        </w:rPr>
        <w:t>Pomona</w:t>
      </w:r>
      <w:r w:rsidR="00EC2F5E">
        <w:rPr>
          <w:rStyle w:val="Style13ptBold"/>
        </w:rPr>
        <w:t xml:space="preserve"> </w:t>
      </w:r>
      <w:r w:rsidRPr="00360AFA">
        <w:rPr>
          <w:rStyle w:val="Style13ptBold"/>
        </w:rPr>
        <w:t>International</w:t>
      </w:r>
      <w:r w:rsidR="00EC2F5E">
        <w:rPr>
          <w:rStyle w:val="Style13ptBold"/>
        </w:rPr>
        <w:t xml:space="preserve"> </w:t>
      </w:r>
      <w:r w:rsidRPr="00360AFA">
        <w:rPr>
          <w:rStyle w:val="Style13ptBold"/>
        </w:rPr>
        <w:t>Relations</w:t>
      </w:r>
      <w:r w:rsidR="00EC2F5E">
        <w:rPr>
          <w:rStyle w:val="Style13ptBold"/>
        </w:rPr>
        <w:t xml:space="preserve"> </w:t>
      </w:r>
      <w:r w:rsidRPr="00360AFA">
        <w:rPr>
          <w:rStyle w:val="Style13ptBold"/>
        </w:rPr>
        <w:t>Bachelor’s</w:t>
      </w:r>
      <w:r w:rsidR="00EC2F5E">
        <w:rPr>
          <w:rStyle w:val="Style13ptBold"/>
        </w:rPr>
        <w:t xml:space="preserve"> </w:t>
      </w:r>
      <w:r w:rsidRPr="00360AFA">
        <w:rPr>
          <w:rStyle w:val="Style13ptBold"/>
        </w:rPr>
        <w:t>Degree,</w:t>
      </w:r>
      <w:r w:rsidR="00EC2F5E">
        <w:rPr>
          <w:rStyle w:val="Style13ptBold"/>
        </w:rPr>
        <w:t xml:space="preserve"> </w:t>
      </w:r>
      <w:r w:rsidRPr="00360AFA">
        <w:rPr>
          <w:rStyle w:val="Style13ptBold"/>
        </w:rPr>
        <w:t>15</w:t>
      </w:r>
    </w:p>
    <w:p w14:paraId="653DD75B" w14:textId="4FB49F04" w:rsidR="00A406C0" w:rsidRDefault="00A406C0" w:rsidP="00A406C0">
      <w:r>
        <w:t>[Sameer</w:t>
      </w:r>
      <w:r w:rsidR="00EC2F5E">
        <w:t xml:space="preserve"> </w:t>
      </w:r>
      <w:r>
        <w:t>Rana,</w:t>
      </w:r>
      <w:r w:rsidR="00EC2F5E">
        <w:t xml:space="preserve"> </w:t>
      </w:r>
      <w:r>
        <w:t>Fall</w:t>
      </w:r>
      <w:r w:rsidR="00EC2F5E">
        <w:t xml:space="preserve"> </w:t>
      </w:r>
      <w:r>
        <w:t>2015,</w:t>
      </w:r>
      <w:r w:rsidR="00EC2F5E">
        <w:t xml:space="preserve"> </w:t>
      </w:r>
      <w:r>
        <w:t>Independent</w:t>
      </w:r>
      <w:r w:rsidR="00EC2F5E">
        <w:t xml:space="preserve"> </w:t>
      </w:r>
      <w:r>
        <w:t>Study</w:t>
      </w:r>
      <w:r w:rsidR="00EC2F5E">
        <w:t xml:space="preserve"> </w:t>
      </w:r>
      <w:r>
        <w:t>Project</w:t>
      </w:r>
      <w:r w:rsidR="00EC2F5E">
        <w:t xml:space="preserve"> </w:t>
      </w:r>
      <w:r>
        <w:t>(ISP)</w:t>
      </w:r>
      <w:r w:rsidR="00EC2F5E">
        <w:t xml:space="preserve"> </w:t>
      </w:r>
      <w:r>
        <w:t>Collection,</w:t>
      </w:r>
      <w:r w:rsidR="00EC2F5E">
        <w:t xml:space="preserve"> </w:t>
      </w:r>
      <w:r>
        <w:t>"Review</w:t>
      </w:r>
      <w:r w:rsidR="00EC2F5E">
        <w:t xml:space="preserve"> </w:t>
      </w:r>
      <w:r>
        <w:t>or</w:t>
      </w:r>
      <w:r w:rsidR="00EC2F5E">
        <w:t xml:space="preserve"> </w:t>
      </w:r>
      <w:r>
        <w:t>Rhetoric?</w:t>
      </w:r>
      <w:r w:rsidR="00EC2F5E">
        <w:t xml:space="preserve"> </w:t>
      </w:r>
      <w:r>
        <w:t>An</w:t>
      </w:r>
      <w:r w:rsidR="00EC2F5E">
        <w:t xml:space="preserve"> </w:t>
      </w:r>
      <w:r>
        <w:t>Analysis</w:t>
      </w:r>
      <w:r w:rsidR="00EC2F5E">
        <w:t xml:space="preserve"> </w:t>
      </w:r>
      <w:r>
        <w:t>of</w:t>
      </w:r>
      <w:r w:rsidR="00EC2F5E">
        <w:t xml:space="preserve"> </w:t>
      </w:r>
      <w:r>
        <w:t>the</w:t>
      </w:r>
      <w:r w:rsidR="00EC2F5E">
        <w:t xml:space="preserve"> </w:t>
      </w:r>
      <w:r>
        <w:t>United</w:t>
      </w:r>
      <w:r w:rsidR="00EC2F5E">
        <w:t xml:space="preserve"> </w:t>
      </w:r>
      <w:r>
        <w:t>Nations</w:t>
      </w:r>
      <w:r w:rsidR="00EC2F5E">
        <w:t xml:space="preserve"> </w:t>
      </w:r>
      <w:r>
        <w:t>Human</w:t>
      </w:r>
      <w:r w:rsidR="00EC2F5E">
        <w:t xml:space="preserve"> </w:t>
      </w:r>
      <w:r>
        <w:t>Rights</w:t>
      </w:r>
      <w:r w:rsidR="00EC2F5E">
        <w:t xml:space="preserve"> </w:t>
      </w:r>
      <w:r>
        <w:t>Council’s</w:t>
      </w:r>
      <w:r w:rsidR="00EC2F5E">
        <w:t xml:space="preserve"> </w:t>
      </w:r>
      <w:r>
        <w:t>Universal</w:t>
      </w:r>
      <w:r w:rsidR="00EC2F5E">
        <w:t xml:space="preserve"> </w:t>
      </w:r>
      <w:r>
        <w:t>Periodic</w:t>
      </w:r>
      <w:r w:rsidR="00EC2F5E">
        <w:t xml:space="preserve"> </w:t>
      </w:r>
      <w:r>
        <w:t>Review,"</w:t>
      </w:r>
      <w:r w:rsidR="00EC2F5E">
        <w:t xml:space="preserve"> </w:t>
      </w:r>
      <w:r>
        <w:t>https://digitalcollections.sit.edu/isp_collection/2239/,</w:t>
      </w:r>
      <w:r w:rsidR="00EC2F5E">
        <w:t xml:space="preserve"> </w:t>
      </w:r>
      <w:r>
        <w:t>accessed</w:t>
      </w:r>
      <w:r w:rsidR="00EC2F5E">
        <w:t xml:space="preserve"> </w:t>
      </w:r>
      <w:r>
        <w:t>6-30-2019,</w:t>
      </w:r>
      <w:r w:rsidR="00EC2F5E">
        <w:t xml:space="preserve"> </w:t>
      </w:r>
      <w:r>
        <w:t>//EJA]</w:t>
      </w:r>
    </w:p>
    <w:p w14:paraId="5F453E02" w14:textId="77777777" w:rsidR="00326D37" w:rsidRDefault="00326D37" w:rsidP="00A406C0"/>
    <w:p w14:paraId="107B9FFE" w14:textId="005164C0" w:rsidR="00A406C0" w:rsidRPr="006221F5" w:rsidRDefault="00A406C0" w:rsidP="00A406C0">
      <w:pPr>
        <w:rPr>
          <w:rStyle w:val="StyleUnderline"/>
        </w:rPr>
      </w:pPr>
      <w:r w:rsidRPr="00DC15C8">
        <w:rPr>
          <w:rStyle w:val="StyleUnderline"/>
        </w:rPr>
        <w:t>Given</w:t>
      </w:r>
      <w:r w:rsidR="00EC2F5E">
        <w:rPr>
          <w:rStyle w:val="StyleUnderline"/>
        </w:rPr>
        <w:t xml:space="preserve"> </w:t>
      </w:r>
      <w:r w:rsidRPr="00DC15C8">
        <w:rPr>
          <w:rStyle w:val="StyleUnderline"/>
        </w:rPr>
        <w:t>that</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duration</w:t>
      </w:r>
      <w:r w:rsidR="00EC2F5E">
        <w:rPr>
          <w:rStyle w:val="StyleUnderline"/>
        </w:rPr>
        <w:t xml:space="preserve"> </w:t>
      </w:r>
      <w:r w:rsidRPr="00DC15C8">
        <w:rPr>
          <w:rStyle w:val="StyleUnderline"/>
        </w:rPr>
        <w:t>of</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review</w:t>
      </w:r>
      <w:r w:rsidR="00EC2F5E">
        <w:rPr>
          <w:rStyle w:val="StyleUnderline"/>
        </w:rPr>
        <w:t xml:space="preserve"> </w:t>
      </w:r>
      <w:r w:rsidRPr="00DC15C8">
        <w:rPr>
          <w:rStyle w:val="StyleUnderline"/>
        </w:rPr>
        <w:t>for</w:t>
      </w:r>
      <w:r w:rsidR="00EC2F5E">
        <w:rPr>
          <w:rStyle w:val="StyleUnderline"/>
        </w:rPr>
        <w:t xml:space="preserve"> </w:t>
      </w:r>
      <w:r w:rsidRPr="00DC15C8">
        <w:rPr>
          <w:rStyle w:val="StyleUnderline"/>
        </w:rPr>
        <w:t>each</w:t>
      </w:r>
      <w:r w:rsidR="00EC2F5E">
        <w:rPr>
          <w:rStyle w:val="StyleUnderline"/>
        </w:rPr>
        <w:t xml:space="preserve"> </w:t>
      </w:r>
      <w:r w:rsidRPr="00DC15C8">
        <w:rPr>
          <w:rStyle w:val="StyleUnderline"/>
        </w:rPr>
        <w:t>country</w:t>
      </w:r>
      <w:r w:rsidR="00EC2F5E">
        <w:rPr>
          <w:rStyle w:val="StyleUnderline"/>
        </w:rPr>
        <w:t xml:space="preserve"> </w:t>
      </w:r>
      <w:r w:rsidRPr="00DC15C8">
        <w:rPr>
          <w:rStyle w:val="StyleUnderline"/>
        </w:rPr>
        <w:t>in</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WG</w:t>
      </w:r>
      <w:r w:rsidR="00EC2F5E">
        <w:rPr>
          <w:rStyle w:val="StyleUnderline"/>
        </w:rPr>
        <w:t xml:space="preserve"> </w:t>
      </w:r>
      <w:r w:rsidRPr="00DC15C8">
        <w:rPr>
          <w:rStyle w:val="StyleUnderline"/>
        </w:rPr>
        <w:t>was</w:t>
      </w:r>
      <w:r w:rsidR="00EC2F5E">
        <w:rPr>
          <w:rStyle w:val="StyleUnderline"/>
        </w:rPr>
        <w:t xml:space="preserve"> </w:t>
      </w:r>
      <w:r w:rsidRPr="00DC15C8">
        <w:rPr>
          <w:rStyle w:val="StyleUnderline"/>
        </w:rPr>
        <w:t>three</w:t>
      </w:r>
      <w:r w:rsidR="00EC2F5E">
        <w:rPr>
          <w:rStyle w:val="StyleUnderline"/>
        </w:rPr>
        <w:t xml:space="preserve"> </w:t>
      </w:r>
      <w:r w:rsidRPr="00DC15C8">
        <w:rPr>
          <w:rStyle w:val="StyleUnderline"/>
        </w:rPr>
        <w:t>hours</w:t>
      </w:r>
      <w:r w:rsidR="00EC2F5E">
        <w:rPr>
          <w:rStyle w:val="StyleUnderline"/>
        </w:rPr>
        <w:t xml:space="preserve"> </w:t>
      </w:r>
      <w:r w:rsidRPr="00DC15C8">
        <w:rPr>
          <w:rStyle w:val="StyleUnderline"/>
        </w:rPr>
        <w:t>during</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first</w:t>
      </w:r>
      <w:r w:rsidR="00EC2F5E">
        <w:rPr>
          <w:rStyle w:val="StyleUnderline"/>
        </w:rPr>
        <w:t xml:space="preserve"> </w:t>
      </w:r>
      <w:r w:rsidRPr="00DC15C8">
        <w:rPr>
          <w:rStyle w:val="StyleUnderline"/>
        </w:rPr>
        <w:t>cycle</w:t>
      </w:r>
      <w:r w:rsidR="00EC2F5E">
        <w:rPr>
          <w:rStyle w:val="StyleUnderline"/>
        </w:rPr>
        <w:t xml:space="preserve"> </w:t>
      </w:r>
      <w:r w:rsidRPr="00DC15C8">
        <w:rPr>
          <w:rStyle w:val="StyleUnderline"/>
        </w:rPr>
        <w:t>and</w:t>
      </w:r>
      <w:r w:rsidR="00EC2F5E">
        <w:rPr>
          <w:rStyle w:val="StyleUnderline"/>
        </w:rPr>
        <w:t xml:space="preserve"> </w:t>
      </w:r>
      <w:r w:rsidRPr="00DC15C8">
        <w:rPr>
          <w:rStyle w:val="StyleUnderline"/>
        </w:rPr>
        <w:t>is</w:t>
      </w:r>
      <w:r w:rsidR="00EC2F5E">
        <w:rPr>
          <w:rStyle w:val="StyleUnderline"/>
        </w:rPr>
        <w:t xml:space="preserve"> </w:t>
      </w:r>
      <w:r w:rsidRPr="00DC15C8">
        <w:rPr>
          <w:rStyle w:val="StyleUnderline"/>
        </w:rPr>
        <w:t>now</w:t>
      </w:r>
      <w:r w:rsidR="00EC2F5E">
        <w:rPr>
          <w:rStyle w:val="StyleUnderline"/>
        </w:rPr>
        <w:t xml:space="preserve"> </w:t>
      </w:r>
      <w:r w:rsidRPr="00DC15C8">
        <w:rPr>
          <w:rStyle w:val="StyleUnderline"/>
        </w:rPr>
        <w:t>three</w:t>
      </w:r>
      <w:r w:rsidR="00EC2F5E">
        <w:rPr>
          <w:rStyle w:val="StyleUnderline"/>
        </w:rPr>
        <w:t xml:space="preserve"> </w:t>
      </w:r>
      <w:r w:rsidRPr="00DC15C8">
        <w:rPr>
          <w:rStyle w:val="StyleUnderline"/>
        </w:rPr>
        <w:t>and</w:t>
      </w:r>
      <w:r w:rsidR="00EC2F5E">
        <w:rPr>
          <w:rStyle w:val="StyleUnderline"/>
        </w:rPr>
        <w:t xml:space="preserve"> </w:t>
      </w:r>
      <w:r w:rsidRPr="00DC15C8">
        <w:rPr>
          <w:rStyle w:val="StyleUnderline"/>
        </w:rPr>
        <w:t>a</w:t>
      </w:r>
      <w:r w:rsidR="00EC2F5E">
        <w:rPr>
          <w:rStyle w:val="StyleUnderline"/>
        </w:rPr>
        <w:t xml:space="preserve"> </w:t>
      </w:r>
      <w:r w:rsidRPr="00DC15C8">
        <w:rPr>
          <w:rStyle w:val="StyleUnderline"/>
        </w:rPr>
        <w:t>half</w:t>
      </w:r>
      <w:r w:rsidR="00EC2F5E">
        <w:rPr>
          <w:rStyle w:val="StyleUnderline"/>
        </w:rPr>
        <w:t xml:space="preserve"> </w:t>
      </w:r>
      <w:r w:rsidRPr="00DC15C8">
        <w:rPr>
          <w:rStyle w:val="StyleUnderline"/>
        </w:rPr>
        <w:t>hours</w:t>
      </w:r>
      <w:r w:rsidR="00EC2F5E">
        <w:rPr>
          <w:rStyle w:val="StyleUnderline"/>
        </w:rPr>
        <w:t xml:space="preserve"> </w:t>
      </w:r>
      <w:r w:rsidRPr="00DC15C8">
        <w:rPr>
          <w:rStyle w:val="StyleUnderline"/>
        </w:rPr>
        <w:t>during</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second</w:t>
      </w:r>
      <w:r w:rsidR="00EC2F5E">
        <w:rPr>
          <w:rStyle w:val="StyleUnderline"/>
        </w:rPr>
        <w:t xml:space="preserve"> </w:t>
      </w:r>
      <w:r w:rsidRPr="00DC15C8">
        <w:rPr>
          <w:rStyle w:val="StyleUnderline"/>
        </w:rPr>
        <w:t>cycle,</w:t>
      </w:r>
      <w:r w:rsidR="00EC2F5E">
        <w:t xml:space="preserve"> </w:t>
      </w:r>
      <w:r>
        <w:t>many</w:t>
      </w:r>
      <w:r w:rsidR="00EC2F5E">
        <w:t xml:space="preserve"> </w:t>
      </w:r>
      <w:r>
        <w:t>have</w:t>
      </w:r>
      <w:r w:rsidR="00EC2F5E">
        <w:t xml:space="preserve"> </w:t>
      </w:r>
      <w:r>
        <w:t>criticized</w:t>
      </w:r>
      <w:r w:rsidR="00EC2F5E">
        <w:t xml:space="preserve"> </w:t>
      </w:r>
      <w:r>
        <w:t>the</w:t>
      </w:r>
      <w:r w:rsidR="00EC2F5E">
        <w:t xml:space="preserve"> </w:t>
      </w:r>
      <w:r>
        <w:t>superficial</w:t>
      </w:r>
      <w:r w:rsidR="00EC2F5E">
        <w:t xml:space="preserve"> </w:t>
      </w:r>
      <w:r>
        <w:t>nature</w:t>
      </w:r>
      <w:r w:rsidR="00EC2F5E">
        <w:t xml:space="preserve"> </w:t>
      </w:r>
      <w:r>
        <w:t>of</w:t>
      </w:r>
      <w:r w:rsidR="00EC2F5E">
        <w:t xml:space="preserve"> </w:t>
      </w:r>
      <w:r>
        <w:t>the</w:t>
      </w:r>
      <w:r w:rsidR="00EC2F5E">
        <w:t xml:space="preserve"> </w:t>
      </w:r>
      <w:r>
        <w:t>UPR.</w:t>
      </w:r>
      <w:r w:rsidR="00EC2F5E">
        <w:t xml:space="preserve"> </w:t>
      </w:r>
      <w:r>
        <w:t>In</w:t>
      </w:r>
      <w:r w:rsidR="00EC2F5E">
        <w:t xml:space="preserve"> </w:t>
      </w:r>
      <w:r>
        <w:t>this</w:t>
      </w:r>
      <w:r w:rsidR="00EC2F5E">
        <w:t xml:space="preserve"> </w:t>
      </w:r>
      <w:r>
        <w:t>time,</w:t>
      </w:r>
      <w:r w:rsidR="00EC2F5E">
        <w:t xml:space="preserve"> </w:t>
      </w:r>
      <w:r w:rsidRPr="00DC15C8">
        <w:rPr>
          <w:rStyle w:val="StyleUnderline"/>
        </w:rPr>
        <w:t>it</w:t>
      </w:r>
      <w:r w:rsidR="00EC2F5E">
        <w:rPr>
          <w:rStyle w:val="StyleUnderline"/>
        </w:rPr>
        <w:t xml:space="preserve"> </w:t>
      </w:r>
      <w:r w:rsidRPr="00DC15C8">
        <w:rPr>
          <w:rStyle w:val="StyleUnderline"/>
        </w:rPr>
        <w:t>is</w:t>
      </w:r>
      <w:r w:rsidR="00EC2F5E">
        <w:rPr>
          <w:rStyle w:val="StyleUnderline"/>
        </w:rPr>
        <w:t xml:space="preserve"> </w:t>
      </w:r>
      <w:r w:rsidRPr="00DC15C8">
        <w:rPr>
          <w:rStyle w:val="StyleUnderline"/>
        </w:rPr>
        <w:t>impossible</w:t>
      </w:r>
      <w:r w:rsidR="00EC2F5E">
        <w:rPr>
          <w:rStyle w:val="StyleUnderline"/>
        </w:rPr>
        <w:t xml:space="preserve"> </w:t>
      </w:r>
      <w:r w:rsidRPr="00DC15C8">
        <w:rPr>
          <w:rStyle w:val="StyleUnderline"/>
        </w:rPr>
        <w:t>to</w:t>
      </w:r>
      <w:r w:rsidR="00EC2F5E">
        <w:rPr>
          <w:rStyle w:val="StyleUnderline"/>
        </w:rPr>
        <w:t xml:space="preserve"> </w:t>
      </w:r>
      <w:r w:rsidRPr="00DC15C8">
        <w:rPr>
          <w:rStyle w:val="StyleUnderline"/>
        </w:rPr>
        <w:t>address</w:t>
      </w:r>
      <w:r w:rsidR="00EC2F5E">
        <w:rPr>
          <w:rStyle w:val="StyleUnderline"/>
        </w:rPr>
        <w:t xml:space="preserve"> </w:t>
      </w:r>
      <w:r w:rsidRPr="00DC15C8">
        <w:rPr>
          <w:rStyle w:val="StyleUnderline"/>
        </w:rPr>
        <w:t>all</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human</w:t>
      </w:r>
      <w:r w:rsidR="00EC2F5E">
        <w:rPr>
          <w:rStyle w:val="StyleUnderline"/>
        </w:rPr>
        <w:t xml:space="preserve"> </w:t>
      </w:r>
      <w:r w:rsidRPr="00DC15C8">
        <w:rPr>
          <w:rStyle w:val="StyleUnderline"/>
        </w:rPr>
        <w:t>rights</w:t>
      </w:r>
      <w:r w:rsidR="00EC2F5E">
        <w:rPr>
          <w:rStyle w:val="StyleUnderline"/>
        </w:rPr>
        <w:t xml:space="preserve"> </w:t>
      </w:r>
      <w:r w:rsidRPr="00DC15C8">
        <w:rPr>
          <w:rStyle w:val="StyleUnderline"/>
        </w:rPr>
        <w:t>issues</w:t>
      </w:r>
      <w:r w:rsidR="00EC2F5E">
        <w:rPr>
          <w:rStyle w:val="StyleUnderline"/>
        </w:rPr>
        <w:t xml:space="preserve"> </w:t>
      </w:r>
      <w:r w:rsidRPr="00DC15C8">
        <w:rPr>
          <w:rStyle w:val="StyleUnderline"/>
        </w:rPr>
        <w:t>within</w:t>
      </w:r>
      <w:r w:rsidR="00EC2F5E">
        <w:rPr>
          <w:rStyle w:val="StyleUnderline"/>
        </w:rPr>
        <w:t xml:space="preserve"> </w:t>
      </w:r>
      <w:r w:rsidRPr="00DC15C8">
        <w:rPr>
          <w:rStyle w:val="StyleUnderline"/>
        </w:rPr>
        <w:t>a</w:t>
      </w:r>
      <w:r w:rsidR="00EC2F5E">
        <w:rPr>
          <w:rStyle w:val="StyleUnderline"/>
        </w:rPr>
        <w:t xml:space="preserve"> </w:t>
      </w:r>
      <w:r w:rsidRPr="00DC15C8">
        <w:rPr>
          <w:rStyle w:val="StyleUnderline"/>
        </w:rPr>
        <w:t>country,</w:t>
      </w:r>
      <w:r w:rsidR="00EC2F5E">
        <w:rPr>
          <w:rStyle w:val="StyleUnderline"/>
        </w:rPr>
        <w:t xml:space="preserve"> </w:t>
      </w:r>
      <w:r w:rsidRPr="00DC15C8">
        <w:rPr>
          <w:rStyle w:val="StyleUnderline"/>
        </w:rPr>
        <w:t>especially</w:t>
      </w:r>
      <w:r w:rsidR="00EC2F5E">
        <w:rPr>
          <w:rStyle w:val="StyleUnderline"/>
        </w:rPr>
        <w:t xml:space="preserve"> </w:t>
      </w:r>
      <w:r w:rsidRPr="00DC15C8">
        <w:rPr>
          <w:rStyle w:val="StyleUnderline"/>
        </w:rPr>
        <w:t>considering</w:t>
      </w:r>
      <w:r w:rsidR="00EC2F5E">
        <w:rPr>
          <w:rStyle w:val="StyleUnderline"/>
        </w:rPr>
        <w:t xml:space="preserve"> </w:t>
      </w:r>
      <w:r w:rsidRPr="00DC15C8">
        <w:rPr>
          <w:rStyle w:val="StyleUnderline"/>
        </w:rPr>
        <w:t>the</w:t>
      </w:r>
      <w:r w:rsidR="00EC2F5E">
        <w:rPr>
          <w:rStyle w:val="StyleUnderline"/>
        </w:rPr>
        <w:t xml:space="preserve"> </w:t>
      </w:r>
      <w:r w:rsidRPr="00DC15C8">
        <w:rPr>
          <w:rStyle w:val="StyleUnderline"/>
        </w:rPr>
        <w:t>amount</w:t>
      </w:r>
      <w:r w:rsidR="00EC2F5E">
        <w:rPr>
          <w:rStyle w:val="StyleUnderline"/>
        </w:rPr>
        <w:t xml:space="preserve"> </w:t>
      </w:r>
      <w:r w:rsidRPr="00DC15C8">
        <w:rPr>
          <w:rStyle w:val="StyleUnderline"/>
        </w:rPr>
        <w:t>of</w:t>
      </w:r>
      <w:r w:rsidR="00EC2F5E">
        <w:rPr>
          <w:rStyle w:val="StyleUnderline"/>
        </w:rPr>
        <w:t xml:space="preserve"> </w:t>
      </w:r>
      <w:r w:rsidRPr="00DC15C8">
        <w:rPr>
          <w:rStyle w:val="StyleUnderline"/>
        </w:rPr>
        <w:t>information</w:t>
      </w:r>
      <w:r w:rsidR="00EC2F5E">
        <w:rPr>
          <w:rStyle w:val="StyleUnderline"/>
        </w:rPr>
        <w:t xml:space="preserve"> </w:t>
      </w:r>
      <w:r w:rsidRPr="00DC15C8">
        <w:rPr>
          <w:rStyle w:val="StyleUnderline"/>
        </w:rPr>
        <w:t>that</w:t>
      </w:r>
      <w:r w:rsidR="00EC2F5E">
        <w:rPr>
          <w:rStyle w:val="StyleUnderline"/>
        </w:rPr>
        <w:t xml:space="preserve"> </w:t>
      </w:r>
      <w:r w:rsidRPr="00DC15C8">
        <w:rPr>
          <w:rStyle w:val="StyleUnderline"/>
        </w:rPr>
        <w:t>goes</w:t>
      </w:r>
      <w:r w:rsidR="00EC2F5E">
        <w:rPr>
          <w:rStyle w:val="StyleUnderline"/>
        </w:rPr>
        <w:t xml:space="preserve"> </w:t>
      </w:r>
      <w:r w:rsidRPr="00DC15C8">
        <w:rPr>
          <w:rStyle w:val="StyleUnderline"/>
        </w:rPr>
        <w:t>into</w:t>
      </w:r>
      <w:r w:rsidR="00EC2F5E">
        <w:rPr>
          <w:rStyle w:val="StyleUnderline"/>
        </w:rPr>
        <w:t xml:space="preserve"> </w:t>
      </w:r>
      <w:r w:rsidRPr="00DC15C8">
        <w:rPr>
          <w:rStyle w:val="StyleUnderline"/>
        </w:rPr>
        <w:t>a</w:t>
      </w:r>
      <w:r w:rsidR="00EC2F5E">
        <w:rPr>
          <w:rStyle w:val="StyleUnderline"/>
        </w:rPr>
        <w:t xml:space="preserve"> </w:t>
      </w:r>
      <w:r w:rsidRPr="00DC15C8">
        <w:rPr>
          <w:rStyle w:val="StyleUnderline"/>
        </w:rPr>
        <w:t>review</w:t>
      </w:r>
      <w:r>
        <w:t>.</w:t>
      </w:r>
      <w:r w:rsidR="00EC2F5E">
        <w:t xml:space="preserve"> </w:t>
      </w:r>
      <w:r>
        <w:t>However,</w:t>
      </w:r>
      <w:r w:rsidR="00EC2F5E">
        <w:t xml:space="preserve"> </w:t>
      </w:r>
      <w:r>
        <w:t>the</w:t>
      </w:r>
      <w:r w:rsidR="00EC2F5E">
        <w:t xml:space="preserve"> </w:t>
      </w:r>
      <w:r>
        <w:t>UPR’s</w:t>
      </w:r>
      <w:r w:rsidR="00EC2F5E">
        <w:t xml:space="preserve"> </w:t>
      </w:r>
      <w:r>
        <w:t>WG</w:t>
      </w:r>
      <w:r w:rsidR="00EC2F5E">
        <w:t xml:space="preserve"> </w:t>
      </w:r>
      <w:r>
        <w:t>session</w:t>
      </w:r>
      <w:r w:rsidR="00EC2F5E">
        <w:t xml:space="preserve"> </w:t>
      </w:r>
      <w:r>
        <w:t>is</w:t>
      </w:r>
      <w:r w:rsidR="00EC2F5E">
        <w:t xml:space="preserve"> </w:t>
      </w:r>
      <w:r>
        <w:t>a</w:t>
      </w:r>
      <w:r w:rsidR="00EC2F5E">
        <w:t xml:space="preserve"> </w:t>
      </w:r>
      <w:r>
        <w:t>political</w:t>
      </w:r>
      <w:r w:rsidR="00EC2F5E">
        <w:t xml:space="preserve"> </w:t>
      </w:r>
      <w:r>
        <w:t>and</w:t>
      </w:r>
      <w:r w:rsidR="00EC2F5E">
        <w:t xml:space="preserve"> </w:t>
      </w:r>
      <w:r>
        <w:t>discussion-based</w:t>
      </w:r>
      <w:r w:rsidR="00EC2F5E">
        <w:t xml:space="preserve"> </w:t>
      </w:r>
      <w:r>
        <w:t>process</w:t>
      </w:r>
      <w:r w:rsidR="00EC2F5E">
        <w:t xml:space="preserve"> </w:t>
      </w:r>
      <w:r>
        <w:t>and</w:t>
      </w:r>
      <w:r w:rsidR="00EC2F5E">
        <w:t xml:space="preserve"> </w:t>
      </w:r>
      <w:r>
        <w:t>is</w:t>
      </w:r>
      <w:r w:rsidR="00EC2F5E">
        <w:t xml:space="preserve"> </w:t>
      </w:r>
      <w:r>
        <w:t>not</w:t>
      </w:r>
      <w:r w:rsidR="00EC2F5E">
        <w:t xml:space="preserve"> </w:t>
      </w:r>
      <w:r>
        <w:t>meant</w:t>
      </w:r>
      <w:r w:rsidR="00EC2F5E">
        <w:t xml:space="preserve"> </w:t>
      </w:r>
      <w:r>
        <w:t>to</w:t>
      </w:r>
      <w:r w:rsidR="00EC2F5E">
        <w:t xml:space="preserve"> </w:t>
      </w:r>
      <w:r>
        <w:t>serve</w:t>
      </w:r>
      <w:r w:rsidR="00EC2F5E">
        <w:t xml:space="preserve"> </w:t>
      </w:r>
      <w:r>
        <w:t>as</w:t>
      </w:r>
      <w:r w:rsidR="00EC2F5E">
        <w:t xml:space="preserve"> </w:t>
      </w:r>
      <w:r>
        <w:t>a</w:t>
      </w:r>
      <w:r w:rsidR="00EC2F5E">
        <w:t xml:space="preserve"> </w:t>
      </w:r>
      <w:r>
        <w:t>rigorous</w:t>
      </w:r>
      <w:r w:rsidR="00EC2F5E">
        <w:t xml:space="preserve"> </w:t>
      </w:r>
      <w:r>
        <w:t>technical</w:t>
      </w:r>
      <w:r w:rsidR="00EC2F5E">
        <w:t xml:space="preserve"> </w:t>
      </w:r>
      <w:r>
        <w:t>review</w:t>
      </w:r>
      <w:r w:rsidR="00EC2F5E">
        <w:t xml:space="preserve"> </w:t>
      </w:r>
      <w:r>
        <w:t>of</w:t>
      </w:r>
      <w:r w:rsidR="00EC2F5E">
        <w:t xml:space="preserve"> </w:t>
      </w:r>
      <w:r>
        <w:t>States’</w:t>
      </w:r>
      <w:r w:rsidR="00EC2F5E">
        <w:t xml:space="preserve"> </w:t>
      </w:r>
      <w:r>
        <w:t>human</w:t>
      </w:r>
      <w:r w:rsidR="00EC2F5E">
        <w:t xml:space="preserve"> </w:t>
      </w:r>
      <w:r>
        <w:t>rights</w:t>
      </w:r>
      <w:r w:rsidR="00EC2F5E">
        <w:t xml:space="preserve"> </w:t>
      </w:r>
      <w:r>
        <w:t>records</w:t>
      </w:r>
      <w:r w:rsidR="00EC2F5E">
        <w:t xml:space="preserve"> </w:t>
      </w:r>
      <w:r>
        <w:t>and</w:t>
      </w:r>
      <w:r w:rsidR="00EC2F5E">
        <w:t xml:space="preserve"> </w:t>
      </w:r>
      <w:r>
        <w:t>situations.</w:t>
      </w:r>
      <w:r w:rsidR="00EC2F5E">
        <w:t xml:space="preserve"> </w:t>
      </w:r>
      <w:r>
        <w:t>As</w:t>
      </w:r>
      <w:r w:rsidR="00EC2F5E">
        <w:t xml:space="preserve"> </w:t>
      </w:r>
      <w:r>
        <w:t>implied</w:t>
      </w:r>
      <w:r w:rsidR="00EC2F5E">
        <w:t xml:space="preserve"> </w:t>
      </w:r>
      <w:r>
        <w:t>in</w:t>
      </w:r>
      <w:r w:rsidR="00EC2F5E">
        <w:t xml:space="preserve"> </w:t>
      </w:r>
      <w:r>
        <w:t>its</w:t>
      </w:r>
      <w:r w:rsidR="00EC2F5E">
        <w:t xml:space="preserve"> </w:t>
      </w:r>
      <w:r>
        <w:t>principles,</w:t>
      </w:r>
      <w:r w:rsidR="00EC2F5E">
        <w:t xml:space="preserve"> </w:t>
      </w:r>
      <w:r>
        <w:t>the</w:t>
      </w:r>
      <w:r w:rsidR="00EC2F5E">
        <w:t xml:space="preserve"> </w:t>
      </w:r>
      <w:r w:rsidRPr="006221F5">
        <w:rPr>
          <w:rStyle w:val="StyleUnderline"/>
        </w:rPr>
        <w:t>review</w:t>
      </w:r>
      <w:r w:rsidR="00EC2F5E">
        <w:rPr>
          <w:rStyle w:val="StyleUnderline"/>
        </w:rPr>
        <w:t xml:space="preserve"> </w:t>
      </w:r>
      <w:r w:rsidRPr="006221F5">
        <w:rPr>
          <w:rStyle w:val="StyleUnderline"/>
        </w:rPr>
        <w:t>must</w:t>
      </w:r>
      <w:r w:rsidR="00EC2F5E">
        <w:rPr>
          <w:rStyle w:val="StyleUnderline"/>
        </w:rPr>
        <w:t xml:space="preserve"> </w:t>
      </w:r>
      <w:r w:rsidRPr="006221F5">
        <w:rPr>
          <w:rStyle w:val="StyleUnderline"/>
        </w:rPr>
        <w:t>complement</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help</w:t>
      </w:r>
      <w:r w:rsidR="00EC2F5E">
        <w:rPr>
          <w:rStyle w:val="StyleUnderline"/>
        </w:rPr>
        <w:t xml:space="preserve"> </w:t>
      </w:r>
      <w:r w:rsidRPr="006221F5">
        <w:rPr>
          <w:rStyle w:val="StyleUnderline"/>
        </w:rPr>
        <w:t>enforce,</w:t>
      </w:r>
      <w:r w:rsidR="00EC2F5E">
        <w:rPr>
          <w:rStyle w:val="StyleUnderline"/>
        </w:rPr>
        <w:t xml:space="preserve"> </w:t>
      </w:r>
      <w:r w:rsidRPr="006221F5">
        <w:rPr>
          <w:rStyle w:val="StyleUnderline"/>
        </w:rPr>
        <w:t>rather</w:t>
      </w:r>
      <w:r w:rsidR="00EC2F5E">
        <w:rPr>
          <w:rStyle w:val="StyleUnderline"/>
        </w:rPr>
        <w:t xml:space="preserve"> </w:t>
      </w:r>
      <w:r w:rsidRPr="006221F5">
        <w:rPr>
          <w:rStyle w:val="StyleUnderline"/>
        </w:rPr>
        <w:t>than</w:t>
      </w:r>
      <w:r w:rsidR="00EC2F5E">
        <w:rPr>
          <w:rStyle w:val="StyleUnderline"/>
        </w:rPr>
        <w:t xml:space="preserve"> </w:t>
      </w:r>
      <w:r w:rsidRPr="006221F5">
        <w:rPr>
          <w:rStyle w:val="StyleUnderline"/>
        </w:rPr>
        <w:t>compete</w:t>
      </w:r>
      <w:r w:rsidR="00EC2F5E">
        <w:rPr>
          <w:rStyle w:val="StyleUnderline"/>
        </w:rPr>
        <w:t xml:space="preserve"> </w:t>
      </w:r>
      <w:r w:rsidRPr="006221F5">
        <w:rPr>
          <w:rStyle w:val="StyleUnderline"/>
        </w:rPr>
        <w:t>with</w:t>
      </w:r>
      <w:r w:rsidR="00EC2F5E">
        <w:rPr>
          <w:rStyle w:val="StyleUnderline"/>
        </w:rPr>
        <w:t xml:space="preserve"> </w:t>
      </w:r>
      <w:r w:rsidRPr="006221F5">
        <w:rPr>
          <w:rStyle w:val="StyleUnderline"/>
        </w:rPr>
        <w:t>or</w:t>
      </w:r>
      <w:r w:rsidR="00EC2F5E">
        <w:rPr>
          <w:rStyle w:val="StyleUnderline"/>
        </w:rPr>
        <w:t xml:space="preserve"> </w:t>
      </w:r>
      <w:r w:rsidRPr="006221F5">
        <w:rPr>
          <w:rStyle w:val="StyleUnderline"/>
        </w:rPr>
        <w:t>replace,</w:t>
      </w:r>
      <w:r w:rsidR="00EC2F5E">
        <w:rPr>
          <w:rStyle w:val="StyleUnderline"/>
        </w:rPr>
        <w:t xml:space="preserve"> </w:t>
      </w:r>
      <w:r w:rsidRPr="006221F5">
        <w:rPr>
          <w:rStyle w:val="StyleUnderline"/>
        </w:rPr>
        <w:t>recommendations</w:t>
      </w:r>
      <w:r w:rsidR="00EC2F5E">
        <w:rPr>
          <w:rStyle w:val="StyleUnderline"/>
        </w:rPr>
        <w:t xml:space="preserve"> </w:t>
      </w:r>
      <w:r w:rsidRPr="006221F5">
        <w:rPr>
          <w:rStyle w:val="StyleUnderline"/>
        </w:rPr>
        <w:t>from</w:t>
      </w:r>
      <w:r w:rsidR="00EC2F5E">
        <w:rPr>
          <w:rStyle w:val="StyleUnderline"/>
        </w:rPr>
        <w:t xml:space="preserve"> </w:t>
      </w:r>
      <w:r w:rsidRPr="006221F5">
        <w:rPr>
          <w:rStyle w:val="StyleUnderline"/>
        </w:rPr>
        <w:t>other</w:t>
      </w:r>
      <w:r w:rsidR="00EC2F5E">
        <w:rPr>
          <w:rStyle w:val="StyleUnderline"/>
        </w:rPr>
        <w:t xml:space="preserve"> </w:t>
      </w:r>
      <w:r w:rsidRPr="006221F5">
        <w:rPr>
          <w:rStyle w:val="StyleUnderline"/>
        </w:rPr>
        <w:t>more</w:t>
      </w:r>
      <w:r w:rsidR="00EC2F5E">
        <w:rPr>
          <w:rStyle w:val="StyleUnderline"/>
        </w:rPr>
        <w:t xml:space="preserve"> </w:t>
      </w:r>
      <w:r w:rsidRPr="006221F5">
        <w:rPr>
          <w:rStyle w:val="StyleUnderline"/>
        </w:rPr>
        <w:t>expert-led</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detail-oriented</w:t>
      </w:r>
      <w:r w:rsidR="00EC2F5E">
        <w:rPr>
          <w:rStyle w:val="StyleUnderline"/>
        </w:rPr>
        <w:t xml:space="preserve"> </w:t>
      </w:r>
      <w:r w:rsidRPr="006221F5">
        <w:rPr>
          <w:rStyle w:val="StyleUnderline"/>
        </w:rPr>
        <w:t>human</w:t>
      </w:r>
      <w:r w:rsidR="00EC2F5E">
        <w:rPr>
          <w:rStyle w:val="StyleUnderline"/>
        </w:rPr>
        <w:t xml:space="preserve"> </w:t>
      </w:r>
      <w:r w:rsidRPr="006221F5">
        <w:rPr>
          <w:rStyle w:val="StyleUnderline"/>
        </w:rPr>
        <w:t>rights</w:t>
      </w:r>
      <w:r w:rsidR="00EC2F5E">
        <w:rPr>
          <w:rStyle w:val="StyleUnderline"/>
        </w:rPr>
        <w:t xml:space="preserve"> </w:t>
      </w:r>
      <w:r w:rsidRPr="006221F5">
        <w:rPr>
          <w:rStyle w:val="StyleUnderline"/>
        </w:rPr>
        <w:t>mechanisms</w:t>
      </w:r>
      <w:r w:rsidR="00EC2F5E">
        <w:rPr>
          <w:rStyle w:val="StyleUnderline"/>
        </w:rPr>
        <w:t xml:space="preserve"> </w:t>
      </w:r>
      <w:r w:rsidRPr="006221F5">
        <w:rPr>
          <w:rStyle w:val="StyleUnderline"/>
        </w:rPr>
        <w:t>such</w:t>
      </w:r>
      <w:r w:rsidR="00EC2F5E">
        <w:rPr>
          <w:rStyle w:val="StyleUnderline"/>
        </w:rPr>
        <w:t xml:space="preserve"> </w:t>
      </w:r>
      <w:r w:rsidRPr="006221F5">
        <w:rPr>
          <w:rStyle w:val="StyleUnderline"/>
        </w:rPr>
        <w:t>as</w:t>
      </w:r>
      <w:r w:rsidR="00EC2F5E">
        <w:rPr>
          <w:rStyle w:val="StyleUnderline"/>
        </w:rPr>
        <w:t xml:space="preserve"> </w:t>
      </w:r>
      <w:r w:rsidRPr="006221F5">
        <w:rPr>
          <w:rStyle w:val="StyleUnderline"/>
        </w:rPr>
        <w:t>treaty</w:t>
      </w:r>
      <w:r w:rsidR="00EC2F5E">
        <w:rPr>
          <w:rStyle w:val="StyleUnderline"/>
        </w:rPr>
        <w:t xml:space="preserve"> </w:t>
      </w:r>
      <w:r w:rsidRPr="006221F5">
        <w:rPr>
          <w:rStyle w:val="StyleUnderline"/>
        </w:rPr>
        <w:t>bodies</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Special</w:t>
      </w:r>
      <w:r w:rsidR="00EC2F5E">
        <w:rPr>
          <w:rStyle w:val="StyleUnderline"/>
        </w:rPr>
        <w:t xml:space="preserve"> </w:t>
      </w:r>
      <w:r w:rsidRPr="006221F5">
        <w:rPr>
          <w:rStyle w:val="StyleUnderline"/>
        </w:rPr>
        <w:t>Procedures.</w:t>
      </w:r>
    </w:p>
    <w:p w14:paraId="71B59642" w14:textId="0A49BA7D" w:rsidR="00A406C0" w:rsidRPr="006221F5" w:rsidRDefault="00A406C0" w:rsidP="00A406C0">
      <w:pPr>
        <w:rPr>
          <w:rStyle w:val="StyleUnderline"/>
        </w:rPr>
      </w:pPr>
      <w:r w:rsidRPr="006221F5">
        <w:rPr>
          <w:rStyle w:val="StyleUnderline"/>
        </w:rPr>
        <w:t>Politicization</w:t>
      </w:r>
      <w:r w:rsidR="00EC2F5E">
        <w:rPr>
          <w:rStyle w:val="StyleUnderline"/>
        </w:rPr>
        <w:t xml:space="preserve"> </w:t>
      </w:r>
      <w:r w:rsidRPr="006221F5">
        <w:rPr>
          <w:rStyle w:val="StyleUnderline"/>
        </w:rPr>
        <w:t>Since</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interactive</w:t>
      </w:r>
      <w:r w:rsidR="00EC2F5E">
        <w:rPr>
          <w:rStyle w:val="StyleUnderline"/>
        </w:rPr>
        <w:t xml:space="preserve"> </w:t>
      </w:r>
      <w:r w:rsidRPr="006221F5">
        <w:rPr>
          <w:rStyle w:val="StyleUnderline"/>
        </w:rPr>
        <w:t>dialogue</w:t>
      </w:r>
      <w:r w:rsidR="00EC2F5E">
        <w:rPr>
          <w:rStyle w:val="StyleUnderline"/>
        </w:rPr>
        <w:t xml:space="preserve"> </w:t>
      </w:r>
      <w:r w:rsidRPr="006221F5">
        <w:rPr>
          <w:rStyle w:val="StyleUnderline"/>
        </w:rPr>
        <w:t>is</w:t>
      </w:r>
      <w:r w:rsidR="00EC2F5E">
        <w:rPr>
          <w:rStyle w:val="StyleUnderline"/>
        </w:rPr>
        <w:t xml:space="preserve"> </w:t>
      </w:r>
      <w:r w:rsidRPr="006221F5">
        <w:rPr>
          <w:rStyle w:val="StyleUnderline"/>
        </w:rPr>
        <w:t>primarily</w:t>
      </w:r>
      <w:r w:rsidR="00EC2F5E">
        <w:rPr>
          <w:rStyle w:val="StyleUnderline"/>
        </w:rPr>
        <w:t xml:space="preserve"> </w:t>
      </w:r>
      <w:r w:rsidRPr="006221F5">
        <w:rPr>
          <w:rStyle w:val="StyleUnderline"/>
        </w:rPr>
        <w:t>conducted</w:t>
      </w:r>
      <w:r w:rsidR="00EC2F5E">
        <w:rPr>
          <w:rStyle w:val="StyleUnderline"/>
        </w:rPr>
        <w:t xml:space="preserve"> </w:t>
      </w:r>
      <w:r w:rsidRPr="006221F5">
        <w:rPr>
          <w:rStyle w:val="StyleUnderline"/>
        </w:rPr>
        <w:t>on</w:t>
      </w:r>
      <w:r w:rsidR="00EC2F5E">
        <w:rPr>
          <w:rStyle w:val="StyleUnderline"/>
        </w:rPr>
        <w:t xml:space="preserve"> </w:t>
      </w:r>
      <w:r w:rsidRPr="006221F5">
        <w:rPr>
          <w:rStyle w:val="StyleUnderline"/>
        </w:rPr>
        <w:t>an</w:t>
      </w:r>
      <w:r w:rsidR="00EC2F5E">
        <w:rPr>
          <w:rStyle w:val="StyleUnderline"/>
        </w:rPr>
        <w:t xml:space="preserve"> </w:t>
      </w:r>
      <w:r w:rsidRPr="006221F5">
        <w:rPr>
          <w:rStyle w:val="StyleUnderline"/>
        </w:rPr>
        <w:t>intergovernmental</w:t>
      </w:r>
      <w:r w:rsidR="00EC2F5E">
        <w:rPr>
          <w:rStyle w:val="StyleUnderline"/>
        </w:rPr>
        <w:t xml:space="preserve"> </w:t>
      </w:r>
      <w:r w:rsidRPr="006221F5">
        <w:rPr>
          <w:rStyle w:val="StyleUnderline"/>
        </w:rPr>
        <w:t>basis,</w:t>
      </w:r>
      <w:r w:rsidR="00EC2F5E">
        <w:rPr>
          <w:rStyle w:val="StyleUnderline"/>
        </w:rPr>
        <w:t xml:space="preserve"> </w:t>
      </w:r>
      <w:r w:rsidRPr="006221F5">
        <w:rPr>
          <w:rStyle w:val="StyleUnderline"/>
        </w:rPr>
        <w:t>there</w:t>
      </w:r>
      <w:r w:rsidR="00EC2F5E">
        <w:rPr>
          <w:rStyle w:val="StyleUnderline"/>
        </w:rPr>
        <w:t xml:space="preserve"> </w:t>
      </w:r>
      <w:r w:rsidRPr="006221F5">
        <w:rPr>
          <w:rStyle w:val="StyleUnderline"/>
        </w:rPr>
        <w:t>is</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tangible</w:t>
      </w:r>
      <w:r w:rsidR="00EC2F5E">
        <w:rPr>
          <w:rStyle w:val="StyleUnderline"/>
        </w:rPr>
        <w:t xml:space="preserve"> </w:t>
      </w:r>
      <w:r w:rsidRPr="006221F5">
        <w:rPr>
          <w:rStyle w:val="StyleUnderline"/>
        </w:rPr>
        <w:t>danger</w:t>
      </w:r>
      <w:r w:rsidR="00EC2F5E">
        <w:rPr>
          <w:rStyle w:val="StyleUnderline"/>
        </w:rPr>
        <w:t xml:space="preserve"> </w:t>
      </w:r>
      <w:r w:rsidRPr="006221F5">
        <w:rPr>
          <w:rStyle w:val="StyleUnderline"/>
        </w:rPr>
        <w:t>that</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process</w:t>
      </w:r>
      <w:r w:rsidR="00EC2F5E">
        <w:rPr>
          <w:rStyle w:val="StyleUnderline"/>
        </w:rPr>
        <w:t xml:space="preserve"> </w:t>
      </w:r>
      <w:r w:rsidRPr="006221F5">
        <w:rPr>
          <w:rStyle w:val="StyleUnderline"/>
        </w:rPr>
        <w:t>becomes</w:t>
      </w:r>
      <w:r w:rsidR="00EC2F5E">
        <w:rPr>
          <w:rStyle w:val="StyleUnderline"/>
        </w:rPr>
        <w:t xml:space="preserve"> </w:t>
      </w:r>
      <w:r w:rsidRPr="006221F5">
        <w:rPr>
          <w:rStyle w:val="StyleUnderline"/>
        </w:rPr>
        <w:t>overly</w:t>
      </w:r>
      <w:r w:rsidR="00EC2F5E">
        <w:rPr>
          <w:rStyle w:val="StyleUnderline"/>
        </w:rPr>
        <w:t xml:space="preserve"> </w:t>
      </w:r>
      <w:r w:rsidRPr="006221F5">
        <w:rPr>
          <w:rStyle w:val="StyleUnderline"/>
        </w:rPr>
        <w:t>politicized.</w:t>
      </w:r>
      <w:r w:rsidR="00EC2F5E">
        <w:t xml:space="preserve"> </w:t>
      </w:r>
      <w:r>
        <w:t>In</w:t>
      </w:r>
      <w:r w:rsidR="00EC2F5E">
        <w:t xml:space="preserve"> </w:t>
      </w:r>
      <w:r>
        <w:t>a</w:t>
      </w:r>
      <w:r w:rsidR="00EC2F5E">
        <w:t xml:space="preserve"> </w:t>
      </w:r>
      <w:r>
        <w:t>number</w:t>
      </w:r>
      <w:r w:rsidR="00EC2F5E">
        <w:t xml:space="preserve"> </w:t>
      </w:r>
      <w:r>
        <w:t>of</w:t>
      </w:r>
      <w:r w:rsidR="00EC2F5E">
        <w:t xml:space="preserve"> </w:t>
      </w:r>
      <w:r>
        <w:t>cases,</w:t>
      </w:r>
      <w:r w:rsidR="00EC2F5E">
        <w:t xml:space="preserve"> </w:t>
      </w:r>
      <w:r w:rsidRPr="006221F5">
        <w:rPr>
          <w:rStyle w:val="StyleUnderline"/>
        </w:rPr>
        <w:t>governments</w:t>
      </w:r>
      <w:r w:rsidR="00EC2F5E">
        <w:rPr>
          <w:rStyle w:val="StyleUnderline"/>
        </w:rPr>
        <w:t xml:space="preserve"> </w:t>
      </w:r>
      <w:r w:rsidRPr="006221F5">
        <w:rPr>
          <w:rStyle w:val="StyleUnderline"/>
        </w:rPr>
        <w:t>have</w:t>
      </w:r>
      <w:r w:rsidR="00EC2F5E">
        <w:rPr>
          <w:rStyle w:val="StyleUnderline"/>
        </w:rPr>
        <w:t xml:space="preserve"> </w:t>
      </w:r>
      <w:r w:rsidRPr="006221F5">
        <w:rPr>
          <w:rStyle w:val="StyleUnderline"/>
        </w:rPr>
        <w:t>been</w:t>
      </w:r>
      <w:r w:rsidR="00EC2F5E">
        <w:rPr>
          <w:rStyle w:val="StyleUnderline"/>
        </w:rPr>
        <w:t xml:space="preserve"> </w:t>
      </w:r>
      <w:r w:rsidRPr="006221F5">
        <w:rPr>
          <w:rStyle w:val="StyleUnderline"/>
        </w:rPr>
        <w:t>able</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avoid</w:t>
      </w:r>
      <w:r w:rsidR="00EC2F5E">
        <w:rPr>
          <w:rStyle w:val="StyleUnderline"/>
        </w:rPr>
        <w:t xml:space="preserve"> </w:t>
      </w:r>
      <w:r w:rsidRPr="006221F5">
        <w:rPr>
          <w:rStyle w:val="StyleUnderline"/>
        </w:rPr>
        <w:t>critical</w:t>
      </w:r>
      <w:r w:rsidR="00EC2F5E">
        <w:rPr>
          <w:rStyle w:val="StyleUnderline"/>
        </w:rPr>
        <w:t xml:space="preserve"> </w:t>
      </w:r>
      <w:r w:rsidRPr="006221F5">
        <w:rPr>
          <w:rStyle w:val="StyleUnderline"/>
        </w:rPr>
        <w:t>assessments</w:t>
      </w:r>
      <w:r w:rsidR="00EC2F5E">
        <w:rPr>
          <w:rStyle w:val="StyleUnderline"/>
        </w:rPr>
        <w:t xml:space="preserve"> </w:t>
      </w:r>
      <w:r w:rsidRPr="006221F5">
        <w:rPr>
          <w:rStyle w:val="StyleUnderline"/>
        </w:rPr>
        <w:t>by</w:t>
      </w:r>
      <w:r w:rsidR="00EC2F5E">
        <w:rPr>
          <w:rStyle w:val="StyleUnderline"/>
        </w:rPr>
        <w:t xml:space="preserve"> </w:t>
      </w:r>
      <w:r w:rsidRPr="006221F5">
        <w:rPr>
          <w:rStyle w:val="StyleUnderline"/>
        </w:rPr>
        <w:t>rallying</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support</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“friends”</w:t>
      </w:r>
      <w:r w:rsidR="00EC2F5E">
        <w:rPr>
          <w:rStyle w:val="StyleUnderline"/>
        </w:rPr>
        <w:t xml:space="preserve"> </w:t>
      </w:r>
      <w:r w:rsidRPr="006221F5">
        <w:rPr>
          <w:rStyle w:val="StyleUnderline"/>
        </w:rPr>
        <w:t>eager</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praise</w:t>
      </w:r>
      <w:r w:rsidR="00EC2F5E">
        <w:rPr>
          <w:rStyle w:val="StyleUnderline"/>
        </w:rPr>
        <w:t xml:space="preserve"> </w:t>
      </w:r>
      <w:r w:rsidRPr="006221F5">
        <w:rPr>
          <w:rStyle w:val="StyleUnderline"/>
        </w:rPr>
        <w:t>their</w:t>
      </w:r>
      <w:r w:rsidR="00EC2F5E">
        <w:rPr>
          <w:rStyle w:val="StyleUnderline"/>
        </w:rPr>
        <w:t xml:space="preserve"> </w:t>
      </w:r>
      <w:r w:rsidRPr="006221F5">
        <w:rPr>
          <w:rStyle w:val="StyleUnderline"/>
        </w:rPr>
        <w:t>human</w:t>
      </w:r>
      <w:r w:rsidR="00EC2F5E">
        <w:rPr>
          <w:rStyle w:val="StyleUnderline"/>
        </w:rPr>
        <w:t xml:space="preserve"> </w:t>
      </w:r>
      <w:r w:rsidRPr="006221F5">
        <w:rPr>
          <w:rStyle w:val="StyleUnderline"/>
        </w:rPr>
        <w:t>rights</w:t>
      </w:r>
      <w:r w:rsidR="00EC2F5E">
        <w:rPr>
          <w:rStyle w:val="StyleUnderline"/>
        </w:rPr>
        <w:t xml:space="preserve"> </w:t>
      </w:r>
      <w:r w:rsidRPr="006221F5">
        <w:rPr>
          <w:rStyle w:val="StyleUnderline"/>
        </w:rPr>
        <w:t>record</w:t>
      </w:r>
      <w:r w:rsidR="00EC2F5E">
        <w:rPr>
          <w:rStyle w:val="StyleUnderline"/>
        </w:rPr>
        <w:t xml:space="preserve"> </w:t>
      </w:r>
      <w:r w:rsidRPr="006221F5">
        <w:rPr>
          <w:rStyle w:val="StyleUnderline"/>
        </w:rPr>
        <w:t>without</w:t>
      </w:r>
      <w:r w:rsidR="00EC2F5E">
        <w:rPr>
          <w:rStyle w:val="StyleUnderline"/>
        </w:rPr>
        <w:t xml:space="preserve"> </w:t>
      </w:r>
      <w:r w:rsidRPr="006221F5">
        <w:rPr>
          <w:rStyle w:val="StyleUnderline"/>
        </w:rPr>
        <w:t>devoting</w:t>
      </w:r>
      <w:r w:rsidR="00EC2F5E">
        <w:rPr>
          <w:rStyle w:val="StyleUnderline"/>
        </w:rPr>
        <w:t xml:space="preserve"> </w:t>
      </w:r>
      <w:r w:rsidRPr="006221F5">
        <w:rPr>
          <w:rStyle w:val="StyleUnderline"/>
        </w:rPr>
        <w:t>any</w:t>
      </w:r>
      <w:r w:rsidR="00EC2F5E">
        <w:rPr>
          <w:rStyle w:val="StyleUnderline"/>
        </w:rPr>
        <w:t xml:space="preserve"> </w:t>
      </w:r>
      <w:r w:rsidRPr="006221F5">
        <w:rPr>
          <w:rStyle w:val="StyleUnderline"/>
        </w:rPr>
        <w:t>attention</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shortcomings</w:t>
      </w:r>
      <w:r w:rsidR="00EC2F5E">
        <w:rPr>
          <w:rStyle w:val="StyleUnderline"/>
        </w:rPr>
        <w:t xml:space="preserve"> </w:t>
      </w:r>
      <w:r w:rsidRPr="006221F5">
        <w:rPr>
          <w:rStyle w:val="StyleUnderline"/>
        </w:rPr>
        <w:t>that</w:t>
      </w:r>
      <w:r w:rsidR="00EC2F5E">
        <w:rPr>
          <w:rStyle w:val="StyleUnderline"/>
        </w:rPr>
        <w:t xml:space="preserve"> </w:t>
      </w:r>
      <w:r w:rsidRPr="006221F5">
        <w:rPr>
          <w:rStyle w:val="StyleUnderline"/>
        </w:rPr>
        <w:t>exist</w:t>
      </w:r>
      <w:r w:rsidR="00EC2F5E">
        <w:rPr>
          <w:rStyle w:val="StyleUnderline"/>
        </w:rPr>
        <w:t xml:space="preserve"> </w:t>
      </w:r>
      <w:r w:rsidRPr="006221F5">
        <w:rPr>
          <w:rStyle w:val="StyleUnderline"/>
        </w:rPr>
        <w:t>regarding</w:t>
      </w:r>
      <w:r w:rsidR="00EC2F5E">
        <w:rPr>
          <w:rStyle w:val="StyleUnderline"/>
        </w:rPr>
        <w:t xml:space="preserve"> </w:t>
      </w:r>
      <w:r w:rsidRPr="006221F5">
        <w:rPr>
          <w:rStyle w:val="StyleUnderline"/>
        </w:rPr>
        <w:t>human</w:t>
      </w:r>
      <w:r w:rsidR="00EC2F5E">
        <w:rPr>
          <w:rStyle w:val="StyleUnderline"/>
        </w:rPr>
        <w:t xml:space="preserve"> </w:t>
      </w:r>
      <w:r w:rsidRPr="006221F5">
        <w:rPr>
          <w:rStyle w:val="StyleUnderline"/>
        </w:rPr>
        <w:t>rights</w:t>
      </w:r>
      <w:r w:rsidR="00EC2F5E">
        <w:t xml:space="preserve"> </w:t>
      </w:r>
      <w:r>
        <w:t>in</w:t>
      </w:r>
      <w:r w:rsidR="00EC2F5E">
        <w:t xml:space="preserve"> </w:t>
      </w:r>
      <w:r>
        <w:t>all</w:t>
      </w:r>
      <w:r w:rsidR="00EC2F5E">
        <w:t xml:space="preserve"> </w:t>
      </w:r>
      <w:r>
        <w:t>States.63</w:t>
      </w:r>
      <w:r w:rsidR="00EC2F5E">
        <w:t xml:space="preserve"> </w:t>
      </w:r>
      <w:r>
        <w:t>For</w:t>
      </w:r>
      <w:r w:rsidR="00EC2F5E">
        <w:t xml:space="preserve"> </w:t>
      </w:r>
      <w:r>
        <w:t>example,</w:t>
      </w:r>
      <w:r w:rsidR="00EC2F5E">
        <w:t xml:space="preserve"> </w:t>
      </w:r>
      <w:r>
        <w:t>for</w:t>
      </w:r>
      <w:r w:rsidR="00EC2F5E">
        <w:t xml:space="preserve"> </w:t>
      </w:r>
      <w:r>
        <w:t>its</w:t>
      </w:r>
      <w:r w:rsidR="00EC2F5E">
        <w:t xml:space="preserve"> </w:t>
      </w:r>
      <w:r>
        <w:t>first</w:t>
      </w:r>
      <w:r w:rsidR="00EC2F5E">
        <w:t xml:space="preserve"> </w:t>
      </w:r>
      <w:r>
        <w:t>cycle,</w:t>
      </w:r>
      <w:r w:rsidR="00EC2F5E">
        <w:t xml:space="preserve"> </w:t>
      </w:r>
      <w:r>
        <w:t>Iran</w:t>
      </w:r>
      <w:r w:rsidR="00EC2F5E">
        <w:t xml:space="preserve"> </w:t>
      </w:r>
      <w:r>
        <w:t>lobbied</w:t>
      </w:r>
      <w:r w:rsidR="00EC2F5E">
        <w:t xml:space="preserve"> </w:t>
      </w:r>
      <w:r>
        <w:t>and</w:t>
      </w:r>
      <w:r w:rsidR="00EC2F5E">
        <w:t xml:space="preserve"> </w:t>
      </w:r>
      <w:r>
        <w:t>rallied</w:t>
      </w:r>
      <w:r w:rsidR="00EC2F5E">
        <w:t xml:space="preserve"> </w:t>
      </w:r>
      <w:r>
        <w:t>friendly</w:t>
      </w:r>
      <w:r w:rsidR="00EC2F5E">
        <w:t xml:space="preserve"> </w:t>
      </w:r>
      <w:r>
        <w:t>nations</w:t>
      </w:r>
      <w:r w:rsidR="00EC2F5E">
        <w:t xml:space="preserve"> </w:t>
      </w:r>
      <w:r>
        <w:t>not</w:t>
      </w:r>
      <w:r w:rsidR="00EC2F5E">
        <w:t xml:space="preserve"> </w:t>
      </w:r>
      <w:r>
        <w:t>particularly</w:t>
      </w:r>
      <w:r w:rsidR="00EC2F5E">
        <w:t xml:space="preserve"> </w:t>
      </w:r>
      <w:r>
        <w:t>known</w:t>
      </w:r>
      <w:r w:rsidR="00EC2F5E">
        <w:t xml:space="preserve"> </w:t>
      </w:r>
      <w:r>
        <w:t>for</w:t>
      </w:r>
      <w:r w:rsidR="00EC2F5E">
        <w:t xml:space="preserve"> </w:t>
      </w:r>
      <w:r>
        <w:t>their</w:t>
      </w:r>
      <w:r w:rsidR="00EC2F5E">
        <w:t xml:space="preserve"> </w:t>
      </w:r>
      <w:r>
        <w:t>respect</w:t>
      </w:r>
      <w:r w:rsidR="00EC2F5E">
        <w:t xml:space="preserve"> </w:t>
      </w:r>
      <w:r>
        <w:t>for</w:t>
      </w:r>
      <w:r w:rsidR="00EC2F5E">
        <w:t xml:space="preserve"> </w:t>
      </w:r>
      <w:r>
        <w:t>human</w:t>
      </w:r>
      <w:r w:rsidR="00EC2F5E">
        <w:t xml:space="preserve"> </w:t>
      </w:r>
      <w:r>
        <w:t>rights</w:t>
      </w:r>
      <w:r w:rsidR="00EC2F5E">
        <w:t xml:space="preserve"> </w:t>
      </w:r>
      <w:r>
        <w:t>-</w:t>
      </w:r>
      <w:r w:rsidR="00EC2F5E">
        <w:t xml:space="preserve"> </w:t>
      </w:r>
      <w:r>
        <w:t>such</w:t>
      </w:r>
      <w:r w:rsidR="00EC2F5E">
        <w:t xml:space="preserve"> </w:t>
      </w:r>
      <w:r>
        <w:t>as</w:t>
      </w:r>
      <w:r w:rsidR="00EC2F5E">
        <w:t xml:space="preserve"> </w:t>
      </w:r>
      <w:r>
        <w:t>Sudan,</w:t>
      </w:r>
      <w:r w:rsidR="00EC2F5E">
        <w:t xml:space="preserve"> </w:t>
      </w:r>
      <w:r>
        <w:t>China,</w:t>
      </w:r>
      <w:r w:rsidR="00EC2F5E">
        <w:t xml:space="preserve"> </w:t>
      </w:r>
      <w:r>
        <w:t>Cuba,</w:t>
      </w:r>
      <w:r w:rsidR="00EC2F5E">
        <w:t xml:space="preserve"> </w:t>
      </w:r>
      <w:r>
        <w:t>Syria,</w:t>
      </w:r>
      <w:r w:rsidR="00EC2F5E">
        <w:t xml:space="preserve"> </w:t>
      </w:r>
      <w:r>
        <w:t>and</w:t>
      </w:r>
      <w:r w:rsidR="00EC2F5E">
        <w:t xml:space="preserve"> </w:t>
      </w:r>
      <w:r>
        <w:t>Zimbabwe</w:t>
      </w:r>
      <w:r w:rsidR="00EC2F5E">
        <w:t xml:space="preserve"> </w:t>
      </w:r>
      <w:r>
        <w:t>-</w:t>
      </w:r>
      <w:r w:rsidR="00EC2F5E">
        <w:t xml:space="preserve"> </w:t>
      </w:r>
      <w:r>
        <w:t>to</w:t>
      </w:r>
      <w:r w:rsidR="00EC2F5E">
        <w:t xml:space="preserve"> </w:t>
      </w:r>
      <w:r>
        <w:t>provide</w:t>
      </w:r>
      <w:r w:rsidR="00EC2F5E">
        <w:t xml:space="preserve"> </w:t>
      </w:r>
      <w:r>
        <w:t>a</w:t>
      </w:r>
      <w:r w:rsidR="00EC2F5E">
        <w:t xml:space="preserve"> </w:t>
      </w:r>
      <w:r>
        <w:t>counterpoint</w:t>
      </w:r>
      <w:r w:rsidR="00EC2F5E">
        <w:t xml:space="preserve"> </w:t>
      </w:r>
      <w:r>
        <w:t>to</w:t>
      </w:r>
      <w:r w:rsidR="00EC2F5E">
        <w:t xml:space="preserve"> </w:t>
      </w:r>
      <w:r>
        <w:t>the</w:t>
      </w:r>
      <w:r w:rsidR="00EC2F5E">
        <w:t xml:space="preserve"> </w:t>
      </w:r>
      <w:r>
        <w:t>criticisms</w:t>
      </w:r>
      <w:r w:rsidR="00EC2F5E">
        <w:t xml:space="preserve"> </w:t>
      </w:r>
      <w:r>
        <w:t>they</w:t>
      </w:r>
      <w:r w:rsidR="00EC2F5E">
        <w:t xml:space="preserve"> </w:t>
      </w:r>
      <w:r>
        <w:t>were</w:t>
      </w:r>
      <w:r w:rsidR="00EC2F5E">
        <w:t xml:space="preserve"> </w:t>
      </w:r>
      <w:r>
        <w:t>facing.64</w:t>
      </w:r>
      <w:r w:rsidR="00EC2F5E">
        <w:t xml:space="preserve"> </w:t>
      </w:r>
      <w:r>
        <w:t>Similarly,</w:t>
      </w:r>
      <w:r w:rsidR="00EC2F5E">
        <w:t xml:space="preserve"> </w:t>
      </w:r>
      <w:r w:rsidRPr="006221F5">
        <w:rPr>
          <w:rStyle w:val="StyleUnderline"/>
        </w:rPr>
        <w:t>Venezuela</w:t>
      </w:r>
      <w:r w:rsidR="00EC2F5E">
        <w:rPr>
          <w:rStyle w:val="StyleUnderline"/>
        </w:rPr>
        <w:t xml:space="preserve"> </w:t>
      </w:r>
      <w:r w:rsidRPr="006221F5">
        <w:rPr>
          <w:rStyle w:val="StyleUnderline"/>
        </w:rPr>
        <w:t>was</w:t>
      </w:r>
      <w:r w:rsidR="00EC2F5E">
        <w:rPr>
          <w:rStyle w:val="StyleUnderline"/>
        </w:rPr>
        <w:t xml:space="preserve"> </w:t>
      </w:r>
      <w:r w:rsidRPr="006221F5">
        <w:rPr>
          <w:rStyle w:val="StyleUnderline"/>
        </w:rPr>
        <w:t>accused</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manipulating</w:t>
      </w:r>
      <w:r w:rsidR="00EC2F5E">
        <w:rPr>
          <w:rStyle w:val="StyleUnderline"/>
        </w:rPr>
        <w:t xml:space="preserve"> </w:t>
      </w:r>
      <w:r w:rsidRPr="006221F5">
        <w:rPr>
          <w:rStyle w:val="StyleUnderline"/>
        </w:rPr>
        <w:t>its</w:t>
      </w:r>
      <w:r w:rsidR="00EC2F5E">
        <w:rPr>
          <w:rStyle w:val="StyleUnderline"/>
        </w:rPr>
        <w:t xml:space="preserve"> </w:t>
      </w:r>
      <w:r w:rsidRPr="006221F5">
        <w:rPr>
          <w:rStyle w:val="StyleUnderline"/>
        </w:rPr>
        <w:t>list</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speakers</w:t>
      </w:r>
      <w:r w:rsidR="00EC2F5E">
        <w:rPr>
          <w:rStyle w:val="StyleUnderline"/>
        </w:rPr>
        <w:t xml:space="preserve"> </w:t>
      </w:r>
      <w:r w:rsidRPr="006221F5">
        <w:rPr>
          <w:rStyle w:val="StyleUnderline"/>
        </w:rPr>
        <w:t>by</w:t>
      </w:r>
      <w:r w:rsidR="00EC2F5E">
        <w:rPr>
          <w:rStyle w:val="StyleUnderline"/>
        </w:rPr>
        <w:t xml:space="preserve"> </w:t>
      </w:r>
      <w:r w:rsidRPr="006221F5">
        <w:rPr>
          <w:rStyle w:val="StyleUnderline"/>
        </w:rPr>
        <w:t>rallying</w:t>
      </w:r>
      <w:r w:rsidR="00EC2F5E">
        <w:rPr>
          <w:rStyle w:val="StyleUnderline"/>
        </w:rPr>
        <w:t xml:space="preserve"> </w:t>
      </w:r>
      <w:r w:rsidRPr="006221F5">
        <w:rPr>
          <w:rStyle w:val="StyleUnderline"/>
        </w:rPr>
        <w:t>allied</w:t>
      </w:r>
      <w:r w:rsidR="00EC2F5E">
        <w:rPr>
          <w:rStyle w:val="StyleUnderline"/>
        </w:rPr>
        <w:t xml:space="preserve"> </w:t>
      </w:r>
      <w:r w:rsidRPr="006221F5">
        <w:rPr>
          <w:rStyle w:val="StyleUnderline"/>
        </w:rPr>
        <w:t>states</w:t>
      </w:r>
      <w:r w:rsidR="00EC2F5E">
        <w:rPr>
          <w:rStyle w:val="StyleUnderline"/>
        </w:rPr>
        <w:t xml:space="preserve"> </w:t>
      </w:r>
      <w:r w:rsidRPr="006221F5">
        <w:rPr>
          <w:rStyle w:val="StyleUnderline"/>
        </w:rPr>
        <w:t>before</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WG,</w:t>
      </w:r>
      <w:r w:rsidR="00EC2F5E">
        <w:rPr>
          <w:rStyle w:val="StyleUnderline"/>
        </w:rPr>
        <w:t xml:space="preserve"> </w:t>
      </w:r>
      <w:r w:rsidRPr="006221F5">
        <w:rPr>
          <w:rStyle w:val="StyleUnderline"/>
        </w:rPr>
        <w:t>resulting</w:t>
      </w:r>
      <w:r w:rsidR="00EC2F5E">
        <w:rPr>
          <w:rStyle w:val="StyleUnderline"/>
        </w:rPr>
        <w:t xml:space="preserve"> </w:t>
      </w:r>
      <w:r w:rsidRPr="006221F5">
        <w:rPr>
          <w:rStyle w:val="StyleUnderline"/>
        </w:rPr>
        <w:t>in</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monopolization</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speaking</w:t>
      </w:r>
      <w:r w:rsidR="00EC2F5E">
        <w:rPr>
          <w:rStyle w:val="StyleUnderline"/>
        </w:rPr>
        <w:t xml:space="preserve"> </w:t>
      </w:r>
      <w:r w:rsidRPr="006221F5">
        <w:rPr>
          <w:rStyle w:val="StyleUnderline"/>
        </w:rPr>
        <w:t>time</w:t>
      </w:r>
      <w:r w:rsidR="00EC2F5E">
        <w:t xml:space="preserve"> </w:t>
      </w:r>
      <w:r>
        <w:t>and</w:t>
      </w:r>
      <w:r w:rsidR="00EC2F5E">
        <w:t xml:space="preserve"> </w:t>
      </w:r>
      <w:r>
        <w:t>the</w:t>
      </w:r>
      <w:r w:rsidR="00EC2F5E">
        <w:t xml:space="preserve"> </w:t>
      </w:r>
      <w:r>
        <w:t>exclusion</w:t>
      </w:r>
      <w:r w:rsidR="00EC2F5E">
        <w:t xml:space="preserve"> </w:t>
      </w:r>
      <w:r>
        <w:t>of</w:t>
      </w:r>
      <w:r w:rsidR="00EC2F5E">
        <w:t xml:space="preserve"> </w:t>
      </w:r>
      <w:r>
        <w:t>more</w:t>
      </w:r>
      <w:r w:rsidR="00EC2F5E">
        <w:t xml:space="preserve"> </w:t>
      </w:r>
      <w:r>
        <w:t>pertinent</w:t>
      </w:r>
      <w:r w:rsidR="00EC2F5E">
        <w:t xml:space="preserve"> </w:t>
      </w:r>
      <w:r>
        <w:t>recommendations.65</w:t>
      </w:r>
      <w:r w:rsidR="00EC2F5E">
        <w:t xml:space="preserve"> </w:t>
      </w:r>
      <w:r w:rsidRPr="006221F5">
        <w:rPr>
          <w:rStyle w:val="StyleUnderline"/>
        </w:rPr>
        <w:t>This</w:t>
      </w:r>
      <w:r w:rsidR="00EC2F5E">
        <w:rPr>
          <w:rStyle w:val="StyleUnderline"/>
        </w:rPr>
        <w:t xml:space="preserve"> </w:t>
      </w:r>
      <w:r w:rsidRPr="006221F5">
        <w:rPr>
          <w:rStyle w:val="StyleUnderline"/>
        </w:rPr>
        <w:t>practice,</w:t>
      </w:r>
      <w:r w:rsidR="00EC2F5E">
        <w:rPr>
          <w:rStyle w:val="StyleUnderline"/>
        </w:rPr>
        <w:t xml:space="preserve"> </w:t>
      </w:r>
      <w:r w:rsidRPr="006221F5">
        <w:rPr>
          <w:rStyle w:val="StyleUnderline"/>
        </w:rPr>
        <w:t>informally</w:t>
      </w:r>
      <w:r w:rsidR="00EC2F5E">
        <w:rPr>
          <w:rStyle w:val="StyleUnderline"/>
        </w:rPr>
        <w:t xml:space="preserve"> </w:t>
      </w:r>
      <w:r w:rsidRPr="006221F5">
        <w:rPr>
          <w:rStyle w:val="StyleUnderline"/>
        </w:rPr>
        <w:t>known</w:t>
      </w:r>
      <w:r w:rsidR="00EC2F5E">
        <w:rPr>
          <w:rStyle w:val="StyleUnderline"/>
        </w:rPr>
        <w:t xml:space="preserve"> </w:t>
      </w:r>
      <w:r w:rsidRPr="006221F5">
        <w:rPr>
          <w:rStyle w:val="StyleUnderline"/>
        </w:rPr>
        <w:t>as</w:t>
      </w:r>
      <w:r w:rsidR="00EC2F5E">
        <w:rPr>
          <w:rStyle w:val="StyleUnderline"/>
        </w:rPr>
        <w:t xml:space="preserve"> </w:t>
      </w:r>
      <w:r w:rsidRPr="006221F5">
        <w:rPr>
          <w:rStyle w:val="StyleUnderline"/>
        </w:rPr>
        <w:t>“stacking</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audience,”</w:t>
      </w:r>
      <w:r w:rsidR="00EC2F5E">
        <w:rPr>
          <w:rStyle w:val="StyleUnderline"/>
        </w:rPr>
        <w:t xml:space="preserve"> </w:t>
      </w:r>
      <w:r w:rsidRPr="006221F5">
        <w:rPr>
          <w:rStyle w:val="StyleUnderline"/>
        </w:rPr>
        <w:t>undermines</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UPR’s</w:t>
      </w:r>
      <w:r w:rsidR="00EC2F5E">
        <w:rPr>
          <w:rStyle w:val="StyleUnderline"/>
        </w:rPr>
        <w:t xml:space="preserve"> </w:t>
      </w:r>
      <w:r w:rsidRPr="006221F5">
        <w:rPr>
          <w:rStyle w:val="StyleUnderline"/>
        </w:rPr>
        <w:t>principle</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transparency</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objectivity,</w:t>
      </w:r>
      <w:r w:rsidR="00EC2F5E">
        <w:rPr>
          <w:rStyle w:val="StyleUnderline"/>
        </w:rPr>
        <w:t xml:space="preserve"> </w:t>
      </w:r>
      <w:r w:rsidRPr="006221F5">
        <w:rPr>
          <w:rStyle w:val="StyleUnderline"/>
        </w:rPr>
        <w:t>as</w:t>
      </w:r>
      <w:r w:rsidR="00EC2F5E">
        <w:rPr>
          <w:rStyle w:val="StyleUnderline"/>
        </w:rPr>
        <w:t xml:space="preserve"> </w:t>
      </w:r>
      <w:r w:rsidRPr="006221F5">
        <w:rPr>
          <w:rStyle w:val="StyleUnderline"/>
        </w:rPr>
        <w:t>well</w:t>
      </w:r>
      <w:r w:rsidR="00EC2F5E">
        <w:rPr>
          <w:rStyle w:val="StyleUnderline"/>
        </w:rPr>
        <w:t xml:space="preserve"> </w:t>
      </w:r>
      <w:r w:rsidRPr="006221F5">
        <w:rPr>
          <w:rStyle w:val="StyleUnderline"/>
        </w:rPr>
        <w:t>as</w:t>
      </w:r>
      <w:r w:rsidR="00EC2F5E">
        <w:rPr>
          <w:rStyle w:val="StyleUnderline"/>
        </w:rPr>
        <w:t xml:space="preserve"> </w:t>
      </w:r>
      <w:r w:rsidRPr="006221F5">
        <w:rPr>
          <w:rStyle w:val="StyleUnderline"/>
        </w:rPr>
        <w:t>its</w:t>
      </w:r>
      <w:r w:rsidR="00EC2F5E">
        <w:rPr>
          <w:rStyle w:val="StyleUnderline"/>
        </w:rPr>
        <w:t xml:space="preserve"> </w:t>
      </w:r>
      <w:r w:rsidRPr="006221F5">
        <w:rPr>
          <w:rStyle w:val="StyleUnderline"/>
        </w:rPr>
        <w:t>goal</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engendering</w:t>
      </w:r>
      <w:r w:rsidR="00EC2F5E">
        <w:rPr>
          <w:rStyle w:val="StyleUnderline"/>
        </w:rPr>
        <w:t xml:space="preserve"> </w:t>
      </w:r>
      <w:r w:rsidRPr="006221F5">
        <w:rPr>
          <w:rStyle w:val="StyleUnderline"/>
        </w:rPr>
        <w:t>meaningful</w:t>
      </w:r>
      <w:r w:rsidR="00EC2F5E">
        <w:rPr>
          <w:rStyle w:val="StyleUnderline"/>
        </w:rPr>
        <w:t xml:space="preserve"> </w:t>
      </w:r>
      <w:r w:rsidRPr="006221F5">
        <w:rPr>
          <w:rStyle w:val="StyleUnderline"/>
        </w:rPr>
        <w:t>discussion</w:t>
      </w:r>
      <w:r w:rsidR="00EC2F5E">
        <w:rPr>
          <w:rStyle w:val="StyleUnderline"/>
        </w:rPr>
        <w:t xml:space="preserve"> </w:t>
      </w:r>
      <w:r w:rsidRPr="006221F5">
        <w:rPr>
          <w:rStyle w:val="StyleUnderline"/>
        </w:rPr>
        <w:t>around</w:t>
      </w:r>
      <w:r w:rsidR="00EC2F5E">
        <w:rPr>
          <w:rStyle w:val="StyleUnderline"/>
        </w:rPr>
        <w:t xml:space="preserve"> </w:t>
      </w:r>
      <w:r w:rsidRPr="006221F5">
        <w:rPr>
          <w:rStyle w:val="StyleUnderline"/>
        </w:rPr>
        <w:t>human</w:t>
      </w:r>
      <w:r w:rsidR="00EC2F5E">
        <w:rPr>
          <w:rStyle w:val="StyleUnderline"/>
        </w:rPr>
        <w:t xml:space="preserve"> </w:t>
      </w:r>
      <w:r w:rsidRPr="006221F5">
        <w:rPr>
          <w:rStyle w:val="StyleUnderline"/>
        </w:rPr>
        <w:t>rights</w:t>
      </w:r>
      <w:r w:rsidR="00EC2F5E">
        <w:rPr>
          <w:rStyle w:val="StyleUnderline"/>
        </w:rPr>
        <w:t xml:space="preserve"> </w:t>
      </w:r>
      <w:r w:rsidRPr="006221F5">
        <w:rPr>
          <w:rStyle w:val="StyleUnderline"/>
        </w:rPr>
        <w:t>records</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situations.</w:t>
      </w:r>
    </w:p>
    <w:p w14:paraId="5E524AA6" w14:textId="119B3E0D" w:rsidR="00A406C0" w:rsidRDefault="00A406C0" w:rsidP="00A406C0">
      <w:r>
        <w:t>Furthermore,</w:t>
      </w:r>
      <w:r w:rsidR="00EC2F5E">
        <w:t xml:space="preserve"> </w:t>
      </w:r>
      <w:r>
        <w:t>States</w:t>
      </w:r>
      <w:r w:rsidR="00EC2F5E">
        <w:t xml:space="preserve"> </w:t>
      </w:r>
      <w:r>
        <w:t>belonging</w:t>
      </w:r>
      <w:r w:rsidR="00EC2F5E">
        <w:t xml:space="preserve"> </w:t>
      </w:r>
      <w:r>
        <w:t>to</w:t>
      </w:r>
      <w:r w:rsidR="00EC2F5E">
        <w:t xml:space="preserve"> </w:t>
      </w:r>
      <w:r>
        <w:t>the</w:t>
      </w:r>
      <w:r w:rsidR="00EC2F5E">
        <w:t xml:space="preserve"> </w:t>
      </w:r>
      <w:r>
        <w:t>same</w:t>
      </w:r>
      <w:r w:rsidR="00EC2F5E">
        <w:t xml:space="preserve"> </w:t>
      </w:r>
      <w:r>
        <w:t>or</w:t>
      </w:r>
      <w:r w:rsidR="00EC2F5E">
        <w:t xml:space="preserve"> </w:t>
      </w:r>
      <w:r>
        <w:t>similar</w:t>
      </w:r>
      <w:r w:rsidR="00EC2F5E">
        <w:t xml:space="preserve"> </w:t>
      </w:r>
      <w:r>
        <w:t>regional</w:t>
      </w:r>
      <w:r w:rsidR="00EC2F5E">
        <w:t xml:space="preserve"> </w:t>
      </w:r>
      <w:r>
        <w:t>groupings</w:t>
      </w:r>
      <w:r w:rsidR="00EC2F5E">
        <w:t xml:space="preserve"> </w:t>
      </w:r>
      <w:r>
        <w:t>rarely</w:t>
      </w:r>
      <w:r w:rsidR="00EC2F5E">
        <w:t xml:space="preserve"> </w:t>
      </w:r>
      <w:r>
        <w:t>criticize</w:t>
      </w:r>
      <w:r w:rsidR="00EC2F5E">
        <w:t xml:space="preserve"> </w:t>
      </w:r>
      <w:r>
        <w:t>each</w:t>
      </w:r>
      <w:r w:rsidR="00EC2F5E">
        <w:t xml:space="preserve"> </w:t>
      </w:r>
      <w:r>
        <w:t>other.</w:t>
      </w:r>
      <w:r w:rsidR="00EC2F5E">
        <w:t xml:space="preserve"> </w:t>
      </w:r>
      <w:r>
        <w:t>For</w:t>
      </w:r>
      <w:r w:rsidR="00EC2F5E">
        <w:t xml:space="preserve"> </w:t>
      </w:r>
      <w:r>
        <w:t>example,</w:t>
      </w:r>
      <w:r w:rsidR="00EC2F5E">
        <w:t xml:space="preserve"> </w:t>
      </w:r>
      <w:r>
        <w:t>out</w:t>
      </w:r>
      <w:r w:rsidR="00EC2F5E">
        <w:t xml:space="preserve"> </w:t>
      </w:r>
      <w:r>
        <w:t>of</w:t>
      </w:r>
      <w:r w:rsidR="00EC2F5E">
        <w:t xml:space="preserve"> </w:t>
      </w:r>
      <w:r>
        <w:t>the</w:t>
      </w:r>
      <w:r w:rsidR="00EC2F5E">
        <w:t xml:space="preserve"> </w:t>
      </w:r>
      <w:r>
        <w:t>65</w:t>
      </w:r>
      <w:r w:rsidR="00EC2F5E">
        <w:t xml:space="preserve"> </w:t>
      </w:r>
      <w:r>
        <w:t>statements</w:t>
      </w:r>
      <w:r w:rsidR="00EC2F5E">
        <w:t xml:space="preserve"> </w:t>
      </w:r>
      <w:r>
        <w:t>made</w:t>
      </w:r>
      <w:r w:rsidR="00EC2F5E">
        <w:t xml:space="preserve"> </w:t>
      </w:r>
      <w:r>
        <w:t>during</w:t>
      </w:r>
      <w:r w:rsidR="00EC2F5E">
        <w:t xml:space="preserve"> </w:t>
      </w:r>
      <w:r>
        <w:t>the</w:t>
      </w:r>
      <w:r w:rsidR="00EC2F5E">
        <w:t xml:space="preserve"> </w:t>
      </w:r>
      <w:r>
        <w:t>first</w:t>
      </w:r>
      <w:r w:rsidR="00EC2F5E">
        <w:t xml:space="preserve"> </w:t>
      </w:r>
      <w:r>
        <w:t>review</w:t>
      </w:r>
      <w:r w:rsidR="00EC2F5E">
        <w:t xml:space="preserve"> </w:t>
      </w:r>
      <w:r>
        <w:t>of</w:t>
      </w:r>
      <w:r w:rsidR="00EC2F5E">
        <w:t xml:space="preserve"> </w:t>
      </w:r>
      <w:r>
        <w:t>Tunisia,</w:t>
      </w:r>
      <w:r w:rsidR="00EC2F5E">
        <w:t xml:space="preserve"> </w:t>
      </w:r>
      <w:r>
        <w:t>at</w:t>
      </w:r>
      <w:r w:rsidR="00EC2F5E">
        <w:t xml:space="preserve"> </w:t>
      </w:r>
      <w:r>
        <w:t>a</w:t>
      </w:r>
      <w:r w:rsidR="00EC2F5E">
        <w:t xml:space="preserve"> </w:t>
      </w:r>
      <w:r>
        <w:t>time</w:t>
      </w:r>
      <w:r w:rsidR="00EC2F5E">
        <w:t xml:space="preserve"> </w:t>
      </w:r>
      <w:r>
        <w:t>when</w:t>
      </w:r>
      <w:r w:rsidR="00EC2F5E">
        <w:t xml:space="preserve"> </w:t>
      </w:r>
      <w:r>
        <w:t>it</w:t>
      </w:r>
      <w:r w:rsidR="00EC2F5E">
        <w:t xml:space="preserve"> </w:t>
      </w:r>
      <w:r>
        <w:t>was</w:t>
      </w:r>
      <w:r w:rsidR="00EC2F5E">
        <w:t xml:space="preserve"> </w:t>
      </w:r>
      <w:r>
        <w:t>facing</w:t>
      </w:r>
      <w:r w:rsidR="00EC2F5E">
        <w:t xml:space="preserve"> </w:t>
      </w:r>
      <w:r>
        <w:t>numerous</w:t>
      </w:r>
      <w:r w:rsidR="00EC2F5E">
        <w:t xml:space="preserve"> </w:t>
      </w:r>
      <w:r>
        <w:t>human</w:t>
      </w:r>
      <w:r w:rsidR="00EC2F5E">
        <w:t xml:space="preserve"> </w:t>
      </w:r>
      <w:r>
        <w:t>rights</w:t>
      </w:r>
      <w:r w:rsidR="00EC2F5E">
        <w:t xml:space="preserve"> </w:t>
      </w:r>
      <w:r>
        <w:t>challenges,</w:t>
      </w:r>
      <w:r w:rsidR="00EC2F5E">
        <w:t xml:space="preserve"> </w:t>
      </w:r>
      <w:r>
        <w:t>50</w:t>
      </w:r>
      <w:r w:rsidR="00EC2F5E">
        <w:t xml:space="preserve"> </w:t>
      </w:r>
      <w:r>
        <w:t>of</w:t>
      </w:r>
      <w:r w:rsidR="00EC2F5E">
        <w:t xml:space="preserve"> </w:t>
      </w:r>
      <w:r>
        <w:t>them</w:t>
      </w:r>
      <w:r w:rsidR="00EC2F5E">
        <w:t xml:space="preserve"> </w:t>
      </w:r>
      <w:r>
        <w:t>were</w:t>
      </w:r>
      <w:r w:rsidR="00EC2F5E">
        <w:t xml:space="preserve"> </w:t>
      </w:r>
      <w:r>
        <w:t>“favorable”</w:t>
      </w:r>
      <w:r w:rsidR="00EC2F5E">
        <w:t xml:space="preserve"> </w:t>
      </w:r>
      <w:r>
        <w:t>and</w:t>
      </w:r>
      <w:r w:rsidR="00EC2F5E">
        <w:t xml:space="preserve"> </w:t>
      </w:r>
      <w:r>
        <w:t>came</w:t>
      </w:r>
      <w:r w:rsidR="00EC2F5E">
        <w:t xml:space="preserve"> </w:t>
      </w:r>
      <w:r>
        <w:t>mainly</w:t>
      </w:r>
      <w:r w:rsidR="00EC2F5E">
        <w:t xml:space="preserve"> </w:t>
      </w:r>
      <w:r>
        <w:t>from</w:t>
      </w:r>
      <w:r w:rsidR="00EC2F5E">
        <w:t xml:space="preserve"> </w:t>
      </w:r>
      <w:r>
        <w:t>African</w:t>
      </w:r>
      <w:r w:rsidR="00EC2F5E">
        <w:t xml:space="preserve"> </w:t>
      </w:r>
      <w:r>
        <w:t>and</w:t>
      </w:r>
      <w:r w:rsidR="00EC2F5E">
        <w:t xml:space="preserve"> </w:t>
      </w:r>
      <w:r>
        <w:t>Muslim</w:t>
      </w:r>
      <w:r w:rsidR="00EC2F5E">
        <w:t xml:space="preserve"> </w:t>
      </w:r>
      <w:r>
        <w:t>countries.66</w:t>
      </w:r>
      <w:r w:rsidR="00EC2F5E">
        <w:t xml:space="preserve"> </w:t>
      </w:r>
      <w:r>
        <w:t>This</w:t>
      </w:r>
      <w:r w:rsidR="00EC2F5E">
        <w:t xml:space="preserve"> </w:t>
      </w:r>
      <w:r>
        <w:t>sort</w:t>
      </w:r>
      <w:r w:rsidR="00EC2F5E">
        <w:t xml:space="preserve"> </w:t>
      </w:r>
      <w:r>
        <w:t>of</w:t>
      </w:r>
      <w:r w:rsidR="00EC2F5E">
        <w:t xml:space="preserve"> </w:t>
      </w:r>
      <w:r>
        <w:t>regional</w:t>
      </w:r>
      <w:r w:rsidR="00EC2F5E">
        <w:t xml:space="preserve"> </w:t>
      </w:r>
      <w:r>
        <w:t>leniency</w:t>
      </w:r>
      <w:r w:rsidR="00EC2F5E">
        <w:t xml:space="preserve"> </w:t>
      </w:r>
      <w:r>
        <w:t>has</w:t>
      </w:r>
      <w:r w:rsidR="00EC2F5E">
        <w:t xml:space="preserve"> </w:t>
      </w:r>
      <w:r>
        <w:t>become</w:t>
      </w:r>
      <w:r w:rsidR="00EC2F5E">
        <w:t xml:space="preserve"> </w:t>
      </w:r>
      <w:r>
        <w:t>apparent</w:t>
      </w:r>
      <w:r w:rsidR="00EC2F5E">
        <w:t xml:space="preserve"> </w:t>
      </w:r>
      <w:r>
        <w:t>because</w:t>
      </w:r>
      <w:r w:rsidR="00EC2F5E">
        <w:t xml:space="preserve"> </w:t>
      </w:r>
      <w:r>
        <w:t>“if</w:t>
      </w:r>
      <w:r w:rsidR="00EC2F5E">
        <w:t xml:space="preserve"> </w:t>
      </w:r>
      <w:r>
        <w:t>you</w:t>
      </w:r>
      <w:r w:rsidR="00EC2F5E">
        <w:t xml:space="preserve"> </w:t>
      </w:r>
      <w:r>
        <w:t>look</w:t>
      </w:r>
      <w:r w:rsidR="00EC2F5E">
        <w:t xml:space="preserve"> </w:t>
      </w:r>
      <w:r>
        <w:t>at</w:t>
      </w:r>
      <w:r w:rsidR="00EC2F5E">
        <w:t xml:space="preserve"> </w:t>
      </w:r>
      <w:r>
        <w:t>the</w:t>
      </w:r>
      <w:r w:rsidR="00EC2F5E">
        <w:t xml:space="preserve"> </w:t>
      </w:r>
      <w:r>
        <w:t>general</w:t>
      </w:r>
      <w:r w:rsidR="00EC2F5E">
        <w:t xml:space="preserve"> </w:t>
      </w:r>
      <w:r>
        <w:t>recommendations</w:t>
      </w:r>
      <w:r w:rsidR="00EC2F5E">
        <w:t xml:space="preserve"> </w:t>
      </w:r>
      <w:r>
        <w:t>made</w:t>
      </w:r>
      <w:r w:rsidR="00EC2F5E">
        <w:t xml:space="preserve"> </w:t>
      </w:r>
      <w:r>
        <w:t>by,</w:t>
      </w:r>
      <w:r w:rsidR="00EC2F5E">
        <w:t xml:space="preserve"> </w:t>
      </w:r>
      <w:r>
        <w:t>for</w:t>
      </w:r>
      <w:r w:rsidR="00EC2F5E">
        <w:t xml:space="preserve"> </w:t>
      </w:r>
      <w:r>
        <w:t>example,</w:t>
      </w:r>
      <w:r w:rsidR="00EC2F5E">
        <w:t xml:space="preserve"> </w:t>
      </w:r>
      <w:r>
        <w:t>EU</w:t>
      </w:r>
      <w:r w:rsidR="00EC2F5E">
        <w:t xml:space="preserve"> </w:t>
      </w:r>
      <w:r>
        <w:t>member</w:t>
      </w:r>
      <w:r w:rsidR="00EC2F5E">
        <w:t xml:space="preserve"> </w:t>
      </w:r>
      <w:r>
        <w:t>states</w:t>
      </w:r>
      <w:r w:rsidR="00EC2F5E">
        <w:t xml:space="preserve"> </w:t>
      </w:r>
      <w:r>
        <w:t>to</w:t>
      </w:r>
      <w:r w:rsidR="00EC2F5E">
        <w:t xml:space="preserve"> </w:t>
      </w:r>
      <w:r>
        <w:t>other</w:t>
      </w:r>
      <w:r w:rsidR="00EC2F5E">
        <w:t xml:space="preserve"> </w:t>
      </w:r>
      <w:r>
        <w:t>EU</w:t>
      </w:r>
      <w:r w:rsidR="00EC2F5E">
        <w:t xml:space="preserve"> </w:t>
      </w:r>
      <w:r>
        <w:t>member</w:t>
      </w:r>
      <w:r w:rsidR="00EC2F5E">
        <w:t xml:space="preserve"> </w:t>
      </w:r>
      <w:r>
        <w:t>states</w:t>
      </w:r>
      <w:r w:rsidR="00EC2F5E">
        <w:t xml:space="preserve"> </w:t>
      </w:r>
      <w:r>
        <w:t>or</w:t>
      </w:r>
      <w:r w:rsidR="00EC2F5E">
        <w:t xml:space="preserve"> </w:t>
      </w:r>
      <w:r>
        <w:t>African</w:t>
      </w:r>
      <w:r w:rsidR="00EC2F5E">
        <w:t xml:space="preserve"> </w:t>
      </w:r>
      <w:r>
        <w:t>countries</w:t>
      </w:r>
      <w:r w:rsidR="00EC2F5E">
        <w:t xml:space="preserve"> </w:t>
      </w:r>
      <w:r>
        <w:t>to</w:t>
      </w:r>
      <w:r w:rsidR="00EC2F5E">
        <w:t xml:space="preserve"> </w:t>
      </w:r>
      <w:r>
        <w:t>other</w:t>
      </w:r>
      <w:r w:rsidR="00EC2F5E">
        <w:t xml:space="preserve"> </w:t>
      </w:r>
      <w:r>
        <w:t>African</w:t>
      </w:r>
      <w:r w:rsidR="00EC2F5E">
        <w:t xml:space="preserve"> </w:t>
      </w:r>
      <w:r>
        <w:t>countries,</w:t>
      </w:r>
      <w:r w:rsidR="00EC2F5E">
        <w:t xml:space="preserve"> </w:t>
      </w:r>
      <w:r>
        <w:t>they</w:t>
      </w:r>
      <w:r w:rsidR="00EC2F5E">
        <w:t xml:space="preserve"> </w:t>
      </w:r>
      <w:r>
        <w:t>are</w:t>
      </w:r>
      <w:r w:rsidR="00EC2F5E">
        <w:t xml:space="preserve"> </w:t>
      </w:r>
      <w:r>
        <w:t>quite</w:t>
      </w:r>
      <w:r w:rsidR="00EC2F5E">
        <w:t xml:space="preserve"> </w:t>
      </w:r>
      <w:r>
        <w:t>weak.</w:t>
      </w:r>
      <w:r w:rsidR="00EC2F5E">
        <w:t xml:space="preserve"> </w:t>
      </w:r>
      <w:r>
        <w:t>What</w:t>
      </w:r>
      <w:r w:rsidR="00EC2F5E">
        <w:t xml:space="preserve"> </w:t>
      </w:r>
      <w:r>
        <w:t>seems</w:t>
      </w:r>
      <w:r w:rsidR="00EC2F5E">
        <w:t xml:space="preserve"> </w:t>
      </w:r>
      <w:r>
        <w:t>to</w:t>
      </w:r>
      <w:r w:rsidR="00EC2F5E">
        <w:t xml:space="preserve"> </w:t>
      </w:r>
      <w:r>
        <w:t>be</w:t>
      </w:r>
      <w:r w:rsidR="00EC2F5E">
        <w:t xml:space="preserve"> </w:t>
      </w:r>
      <w:r>
        <w:t>the</w:t>
      </w:r>
      <w:r w:rsidR="00EC2F5E">
        <w:t xml:space="preserve"> </w:t>
      </w:r>
      <w:r>
        <w:t>general</w:t>
      </w:r>
      <w:r w:rsidR="00EC2F5E">
        <w:t xml:space="preserve"> </w:t>
      </w:r>
      <w:r>
        <w:t>thrust</w:t>
      </w:r>
      <w:r w:rsidR="00EC2F5E">
        <w:t xml:space="preserve"> </w:t>
      </w:r>
      <w:r>
        <w:t>is</w:t>
      </w:r>
      <w:r w:rsidR="00EC2F5E">
        <w:t xml:space="preserve"> </w:t>
      </w:r>
      <w:r>
        <w:t>that</w:t>
      </w:r>
      <w:r w:rsidR="00EC2F5E">
        <w:t xml:space="preserve"> </w:t>
      </w:r>
      <w:r>
        <w:t>proximity</w:t>
      </w:r>
      <w:r w:rsidR="00EC2F5E">
        <w:t xml:space="preserve"> </w:t>
      </w:r>
      <w:r>
        <w:t>leads</w:t>
      </w:r>
      <w:r w:rsidR="00EC2F5E">
        <w:t xml:space="preserve"> </w:t>
      </w:r>
      <w:r>
        <w:t>to</w:t>
      </w:r>
      <w:r w:rsidR="00EC2F5E">
        <w:t xml:space="preserve"> </w:t>
      </w:r>
      <w:r>
        <w:t>softness</w:t>
      </w:r>
      <w:r w:rsidR="00EC2F5E">
        <w:t xml:space="preserve"> </w:t>
      </w:r>
      <w:r>
        <w:t>as</w:t>
      </w:r>
      <w:r w:rsidR="00EC2F5E">
        <w:t xml:space="preserve"> </w:t>
      </w:r>
      <w:r>
        <w:t>opposed</w:t>
      </w:r>
      <w:r w:rsidR="00EC2F5E">
        <w:t xml:space="preserve"> </w:t>
      </w:r>
      <w:r>
        <w:t>to</w:t>
      </w:r>
      <w:r w:rsidR="00EC2F5E">
        <w:t xml:space="preserve"> </w:t>
      </w:r>
      <w:r>
        <w:t>rigor.”67</w:t>
      </w:r>
      <w:r w:rsidR="00EC2F5E">
        <w:t xml:space="preserve"> </w:t>
      </w:r>
      <w:r>
        <w:t>Correspondingly,</w:t>
      </w:r>
      <w:r w:rsidR="00EC2F5E">
        <w:t xml:space="preserve"> </w:t>
      </w:r>
      <w:r>
        <w:t>members</w:t>
      </w:r>
      <w:r w:rsidR="00EC2F5E">
        <w:t xml:space="preserve"> </w:t>
      </w:r>
      <w:r>
        <w:t>of</w:t>
      </w:r>
      <w:r w:rsidR="00EC2F5E">
        <w:t xml:space="preserve"> </w:t>
      </w:r>
      <w:r>
        <w:t>the</w:t>
      </w:r>
      <w:r w:rsidR="00EC2F5E">
        <w:t xml:space="preserve"> </w:t>
      </w:r>
      <w:r>
        <w:t>57-strong</w:t>
      </w:r>
      <w:r w:rsidR="00EC2F5E">
        <w:t xml:space="preserve"> </w:t>
      </w:r>
      <w:r>
        <w:t>Organization</w:t>
      </w:r>
      <w:r w:rsidR="00EC2F5E">
        <w:t xml:space="preserve"> </w:t>
      </w:r>
      <w:r>
        <w:t>of</w:t>
      </w:r>
      <w:r w:rsidR="00EC2F5E">
        <w:t xml:space="preserve"> </w:t>
      </w:r>
      <w:r>
        <w:t>the</w:t>
      </w:r>
      <w:r w:rsidR="00EC2F5E">
        <w:t xml:space="preserve"> </w:t>
      </w:r>
      <w:r>
        <w:t>Islamic</w:t>
      </w:r>
      <w:r w:rsidR="00EC2F5E">
        <w:t xml:space="preserve"> </w:t>
      </w:r>
      <w:r>
        <w:t>Conference</w:t>
      </w:r>
      <w:r w:rsidR="00EC2F5E">
        <w:t xml:space="preserve"> </w:t>
      </w:r>
      <w:r>
        <w:t>(OIC)</w:t>
      </w:r>
      <w:r w:rsidR="00EC2F5E">
        <w:t xml:space="preserve"> </w:t>
      </w:r>
      <w:r>
        <w:t>have</w:t>
      </w:r>
      <w:r w:rsidR="00EC2F5E">
        <w:t xml:space="preserve"> </w:t>
      </w:r>
      <w:r>
        <w:t>also</w:t>
      </w:r>
      <w:r w:rsidR="00EC2F5E">
        <w:t xml:space="preserve"> </w:t>
      </w:r>
      <w:r>
        <w:t>largely</w:t>
      </w:r>
      <w:r w:rsidR="00EC2F5E">
        <w:t xml:space="preserve"> </w:t>
      </w:r>
      <w:r>
        <w:t>followed</w:t>
      </w:r>
      <w:r w:rsidR="00EC2F5E">
        <w:t xml:space="preserve"> </w:t>
      </w:r>
      <w:r>
        <w:t>the</w:t>
      </w:r>
      <w:r w:rsidR="00EC2F5E">
        <w:t xml:space="preserve"> </w:t>
      </w:r>
      <w:r>
        <w:t>trend</w:t>
      </w:r>
      <w:r w:rsidR="00EC2F5E">
        <w:t xml:space="preserve"> </w:t>
      </w:r>
      <w:r>
        <w:t>of</w:t>
      </w:r>
      <w:r w:rsidR="00EC2F5E">
        <w:t xml:space="preserve"> </w:t>
      </w:r>
      <w:r>
        <w:t>praising</w:t>
      </w:r>
      <w:r w:rsidR="00EC2F5E">
        <w:t xml:space="preserve"> </w:t>
      </w:r>
      <w:r>
        <w:t>each</w:t>
      </w:r>
      <w:r w:rsidR="00EC2F5E">
        <w:t xml:space="preserve"> </w:t>
      </w:r>
      <w:r>
        <w:t>other’s</w:t>
      </w:r>
      <w:r w:rsidR="00EC2F5E">
        <w:t xml:space="preserve"> </w:t>
      </w:r>
      <w:r>
        <w:t>records.68</w:t>
      </w:r>
    </w:p>
    <w:p w14:paraId="1606B912" w14:textId="2AE06A77" w:rsidR="00A406C0" w:rsidRDefault="00A406C0" w:rsidP="00A406C0">
      <w:r w:rsidRPr="006221F5">
        <w:rPr>
          <w:rStyle w:val="StyleUnderline"/>
        </w:rPr>
        <w:t>Devolving</w:t>
      </w:r>
      <w:r w:rsidR="00EC2F5E">
        <w:rPr>
          <w:rStyle w:val="StyleUnderline"/>
        </w:rPr>
        <w:t xml:space="preserve"> </w:t>
      </w:r>
      <w:r w:rsidRPr="006221F5">
        <w:rPr>
          <w:rStyle w:val="StyleUnderline"/>
        </w:rPr>
        <w:t>into</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mutual</w:t>
      </w:r>
      <w:r w:rsidR="00EC2F5E">
        <w:rPr>
          <w:rStyle w:val="StyleUnderline"/>
        </w:rPr>
        <w:t xml:space="preserve"> </w:t>
      </w:r>
      <w:r w:rsidRPr="006221F5">
        <w:rPr>
          <w:rStyle w:val="StyleUnderline"/>
        </w:rPr>
        <w:t>admiration</w:t>
      </w:r>
      <w:r w:rsidR="00EC2F5E">
        <w:rPr>
          <w:rStyle w:val="StyleUnderline"/>
        </w:rPr>
        <w:t xml:space="preserve"> </w:t>
      </w:r>
      <w:r w:rsidRPr="006221F5">
        <w:rPr>
          <w:rStyle w:val="StyleUnderline"/>
        </w:rPr>
        <w:t>or</w:t>
      </w:r>
      <w:r w:rsidR="00EC2F5E">
        <w:rPr>
          <w:rStyle w:val="StyleUnderline"/>
        </w:rPr>
        <w:t xml:space="preserve"> </w:t>
      </w:r>
      <w:r w:rsidRPr="006221F5">
        <w:rPr>
          <w:rStyle w:val="StyleUnderline"/>
        </w:rPr>
        <w:t>praise</w:t>
      </w:r>
      <w:r w:rsidR="00EC2F5E">
        <w:rPr>
          <w:rStyle w:val="StyleUnderline"/>
        </w:rPr>
        <w:t xml:space="preserve"> </w:t>
      </w:r>
      <w:r w:rsidRPr="006221F5">
        <w:rPr>
          <w:rStyle w:val="StyleUnderline"/>
        </w:rPr>
        <w:t>society</w:t>
      </w:r>
      <w:r w:rsidR="00EC2F5E">
        <w:rPr>
          <w:rStyle w:val="StyleUnderline"/>
        </w:rPr>
        <w:t xml:space="preserve"> </w:t>
      </w:r>
      <w:r w:rsidRPr="006221F5">
        <w:rPr>
          <w:rStyle w:val="StyleUnderline"/>
        </w:rPr>
        <w:t>serves</w:t>
      </w:r>
      <w:r w:rsidR="00EC2F5E">
        <w:rPr>
          <w:rStyle w:val="StyleUnderline"/>
        </w:rPr>
        <w:t xml:space="preserve"> </w:t>
      </w:r>
      <w:r w:rsidRPr="006221F5">
        <w:rPr>
          <w:rStyle w:val="StyleUnderline"/>
        </w:rPr>
        <w:t>as</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looming</w:t>
      </w:r>
      <w:r w:rsidR="00EC2F5E">
        <w:rPr>
          <w:rStyle w:val="StyleUnderline"/>
        </w:rPr>
        <w:t xml:space="preserve"> </w:t>
      </w:r>
      <w:r w:rsidRPr="006221F5">
        <w:rPr>
          <w:rStyle w:val="StyleUnderline"/>
        </w:rPr>
        <w:t>danger</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process.</w:t>
      </w:r>
      <w:r w:rsidR="00EC2F5E">
        <w:rPr>
          <w:rStyle w:val="StyleUnderline"/>
        </w:rPr>
        <w:t xml:space="preserve"> </w:t>
      </w:r>
      <w:r w:rsidRPr="006221F5">
        <w:rPr>
          <w:rStyle w:val="StyleUnderline"/>
        </w:rPr>
        <w:t>Within</w:t>
      </w:r>
      <w:r w:rsidR="00EC2F5E">
        <w:rPr>
          <w:rStyle w:val="StyleUnderline"/>
        </w:rPr>
        <w:t xml:space="preserve"> </w:t>
      </w:r>
      <w:r w:rsidRPr="006221F5">
        <w:rPr>
          <w:rStyle w:val="StyleUnderline"/>
        </w:rPr>
        <w:t>this</w:t>
      </w:r>
      <w:r w:rsidR="00EC2F5E">
        <w:rPr>
          <w:rStyle w:val="StyleUnderline"/>
        </w:rPr>
        <w:t xml:space="preserve"> </w:t>
      </w:r>
      <w:r w:rsidRPr="006221F5">
        <w:rPr>
          <w:rStyle w:val="StyleUnderline"/>
        </w:rPr>
        <w:t>context,</w:t>
      </w:r>
      <w:r w:rsidR="00EC2F5E">
        <w:rPr>
          <w:rStyle w:val="StyleUnderline"/>
        </w:rPr>
        <w:t xml:space="preserve"> </w:t>
      </w:r>
      <w:r w:rsidRPr="006221F5">
        <w:rPr>
          <w:rStyle w:val="StyleUnderline"/>
        </w:rPr>
        <w:t>States</w:t>
      </w:r>
      <w:r w:rsidR="00EC2F5E">
        <w:rPr>
          <w:rStyle w:val="StyleUnderline"/>
        </w:rPr>
        <w:t xml:space="preserve"> </w:t>
      </w:r>
      <w:r w:rsidRPr="006221F5">
        <w:rPr>
          <w:rStyle w:val="StyleUnderline"/>
        </w:rPr>
        <w:t>hope</w:t>
      </w:r>
      <w:r w:rsidR="00EC2F5E">
        <w:rPr>
          <w:rStyle w:val="StyleUnderline"/>
        </w:rPr>
        <w:t xml:space="preserve"> </w:t>
      </w:r>
      <w:r w:rsidRPr="006221F5">
        <w:rPr>
          <w:rStyle w:val="StyleUnderline"/>
        </w:rPr>
        <w:t>that</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positive</w:t>
      </w:r>
      <w:r w:rsidR="00EC2F5E">
        <w:rPr>
          <w:rStyle w:val="StyleUnderline"/>
        </w:rPr>
        <w:t xml:space="preserve"> </w:t>
      </w:r>
      <w:r w:rsidRPr="006221F5">
        <w:rPr>
          <w:rStyle w:val="StyleUnderline"/>
        </w:rPr>
        <w:t>comments</w:t>
      </w:r>
      <w:r w:rsidR="00EC2F5E">
        <w:rPr>
          <w:rStyle w:val="StyleUnderline"/>
        </w:rPr>
        <w:t xml:space="preserve"> </w:t>
      </w:r>
      <w:r w:rsidRPr="006221F5">
        <w:rPr>
          <w:rStyle w:val="StyleUnderline"/>
        </w:rPr>
        <w:t>they</w:t>
      </w:r>
      <w:r w:rsidR="00EC2F5E">
        <w:rPr>
          <w:rStyle w:val="StyleUnderline"/>
        </w:rPr>
        <w:t xml:space="preserve"> </w:t>
      </w:r>
      <w:r w:rsidRPr="006221F5">
        <w:rPr>
          <w:rStyle w:val="StyleUnderline"/>
        </w:rPr>
        <w:t>make,</w:t>
      </w:r>
      <w:r w:rsidR="00EC2F5E">
        <w:t xml:space="preserve"> </w:t>
      </w:r>
      <w:r>
        <w:t>whether</w:t>
      </w:r>
      <w:r w:rsidR="00EC2F5E">
        <w:t xml:space="preserve"> </w:t>
      </w:r>
      <w:r>
        <w:t>warranted</w:t>
      </w:r>
      <w:r w:rsidR="00EC2F5E">
        <w:t xml:space="preserve"> </w:t>
      </w:r>
      <w:r>
        <w:t>or</w:t>
      </w:r>
      <w:r w:rsidR="00EC2F5E">
        <w:t xml:space="preserve"> </w:t>
      </w:r>
      <w:r>
        <w:t>not,</w:t>
      </w:r>
      <w:r w:rsidR="00EC2F5E">
        <w:t xml:space="preserve"> </w:t>
      </w:r>
      <w:r w:rsidRPr="006221F5">
        <w:rPr>
          <w:rStyle w:val="StyleUnderline"/>
        </w:rPr>
        <w:t>about</w:t>
      </w:r>
      <w:r w:rsidR="00EC2F5E">
        <w:rPr>
          <w:rStyle w:val="StyleUnderline"/>
        </w:rPr>
        <w:t xml:space="preserve"> </w:t>
      </w:r>
      <w:r w:rsidRPr="006221F5">
        <w:rPr>
          <w:rStyle w:val="StyleUnderline"/>
        </w:rPr>
        <w:t>others</w:t>
      </w:r>
      <w:r w:rsidR="00EC2F5E">
        <w:rPr>
          <w:rStyle w:val="StyleUnderline"/>
        </w:rPr>
        <w:t xml:space="preserve"> </w:t>
      </w:r>
      <w:r w:rsidRPr="006221F5">
        <w:rPr>
          <w:rStyle w:val="StyleUnderline"/>
        </w:rPr>
        <w:t>will</w:t>
      </w:r>
      <w:r w:rsidR="00EC2F5E">
        <w:rPr>
          <w:rStyle w:val="StyleUnderline"/>
        </w:rPr>
        <w:t xml:space="preserve"> </w:t>
      </w:r>
      <w:r w:rsidRPr="006221F5">
        <w:rPr>
          <w:rStyle w:val="StyleUnderline"/>
        </w:rPr>
        <w:t>be</w:t>
      </w:r>
      <w:r w:rsidR="00EC2F5E">
        <w:rPr>
          <w:rStyle w:val="StyleUnderline"/>
        </w:rPr>
        <w:t xml:space="preserve"> </w:t>
      </w:r>
      <w:r w:rsidRPr="006221F5">
        <w:rPr>
          <w:rStyle w:val="StyleUnderline"/>
        </w:rPr>
        <w:t>echoed</w:t>
      </w:r>
      <w:r w:rsidR="00EC2F5E">
        <w:rPr>
          <w:rStyle w:val="StyleUnderline"/>
        </w:rPr>
        <w:t xml:space="preserve"> </w:t>
      </w:r>
      <w:r w:rsidRPr="006221F5">
        <w:rPr>
          <w:rStyle w:val="StyleUnderline"/>
        </w:rPr>
        <w:t>in</w:t>
      </w:r>
      <w:r w:rsidR="00EC2F5E">
        <w:rPr>
          <w:rStyle w:val="StyleUnderline"/>
        </w:rPr>
        <w:t xml:space="preserve"> </w:t>
      </w:r>
      <w:r w:rsidRPr="006221F5">
        <w:rPr>
          <w:rStyle w:val="StyleUnderline"/>
        </w:rPr>
        <w:t>return</w:t>
      </w:r>
      <w:r w:rsidR="00EC2F5E">
        <w:rPr>
          <w:rStyle w:val="StyleUnderline"/>
        </w:rPr>
        <w:t xml:space="preserve"> </w:t>
      </w:r>
      <w:r w:rsidRPr="006221F5">
        <w:rPr>
          <w:rStyle w:val="StyleUnderline"/>
        </w:rPr>
        <w:t>when</w:t>
      </w:r>
      <w:r w:rsidR="00EC2F5E">
        <w:rPr>
          <w:rStyle w:val="StyleUnderline"/>
        </w:rPr>
        <w:t xml:space="preserve"> </w:t>
      </w:r>
      <w:r w:rsidRPr="006221F5">
        <w:rPr>
          <w:rStyle w:val="StyleUnderline"/>
        </w:rPr>
        <w:t>they</w:t>
      </w:r>
      <w:r w:rsidR="00EC2F5E">
        <w:rPr>
          <w:rStyle w:val="StyleUnderline"/>
        </w:rPr>
        <w:t xml:space="preserve"> </w:t>
      </w:r>
      <w:r w:rsidRPr="006221F5">
        <w:rPr>
          <w:rStyle w:val="StyleUnderline"/>
        </w:rPr>
        <w:t>themselves</w:t>
      </w:r>
      <w:r w:rsidR="00EC2F5E">
        <w:rPr>
          <w:rStyle w:val="StyleUnderline"/>
        </w:rPr>
        <w:t xml:space="preserve"> </w:t>
      </w:r>
      <w:r w:rsidRPr="006221F5">
        <w:rPr>
          <w:rStyle w:val="StyleUnderline"/>
        </w:rPr>
        <w:t>face</w:t>
      </w:r>
      <w:r w:rsidR="00EC2F5E">
        <w:rPr>
          <w:rStyle w:val="StyleUnderline"/>
        </w:rPr>
        <w:t xml:space="preserve"> </w:t>
      </w:r>
      <w:r w:rsidRPr="006221F5">
        <w:rPr>
          <w:rStyle w:val="StyleUnderline"/>
        </w:rPr>
        <w:t>review.</w:t>
      </w:r>
      <w:r w:rsidR="00EC2F5E">
        <w:t xml:space="preserve"> </w:t>
      </w:r>
      <w:r>
        <w:t>This</w:t>
      </w:r>
      <w:r w:rsidR="00EC2F5E">
        <w:t xml:space="preserve"> </w:t>
      </w:r>
      <w:r>
        <w:t>is</w:t>
      </w:r>
      <w:r w:rsidR="00EC2F5E">
        <w:t xml:space="preserve"> </w:t>
      </w:r>
      <w:r>
        <w:t>especially</w:t>
      </w:r>
      <w:r w:rsidR="00EC2F5E">
        <w:t xml:space="preserve"> </w:t>
      </w:r>
      <w:r>
        <w:t>true</w:t>
      </w:r>
      <w:r w:rsidR="00EC2F5E">
        <w:t xml:space="preserve"> </w:t>
      </w:r>
      <w:r>
        <w:t>for</w:t>
      </w:r>
      <w:r w:rsidR="00EC2F5E">
        <w:t xml:space="preserve"> </w:t>
      </w:r>
      <w:r>
        <w:t>like-minded</w:t>
      </w:r>
      <w:r w:rsidR="00EC2F5E">
        <w:t xml:space="preserve"> </w:t>
      </w:r>
      <w:r>
        <w:t>states</w:t>
      </w:r>
      <w:r w:rsidR="00EC2F5E">
        <w:t xml:space="preserve"> </w:t>
      </w:r>
      <w:r>
        <w:t>with</w:t>
      </w:r>
      <w:r w:rsidR="00EC2F5E">
        <w:t xml:space="preserve"> </w:t>
      </w:r>
      <w:r>
        <w:t>significant</w:t>
      </w:r>
      <w:r w:rsidR="00EC2F5E">
        <w:t xml:space="preserve"> </w:t>
      </w:r>
      <w:r>
        <w:t>political,</w:t>
      </w:r>
      <w:r w:rsidR="00EC2F5E">
        <w:t xml:space="preserve"> </w:t>
      </w:r>
      <w:r>
        <w:t>policy</w:t>
      </w:r>
      <w:r w:rsidR="00EC2F5E">
        <w:t xml:space="preserve"> </w:t>
      </w:r>
      <w:r>
        <w:t>or</w:t>
      </w:r>
      <w:r w:rsidR="00EC2F5E">
        <w:t xml:space="preserve"> </w:t>
      </w:r>
      <w:r>
        <w:t>other</w:t>
      </w:r>
      <w:r w:rsidR="00EC2F5E">
        <w:t xml:space="preserve"> </w:t>
      </w:r>
      <w:r>
        <w:t>affinities</w:t>
      </w:r>
      <w:r w:rsidR="00EC2F5E">
        <w:t xml:space="preserve"> </w:t>
      </w:r>
      <w:r>
        <w:t>and</w:t>
      </w:r>
      <w:r w:rsidR="00EC2F5E">
        <w:t xml:space="preserve"> </w:t>
      </w:r>
      <w:r>
        <w:t>interests</w:t>
      </w:r>
      <w:r w:rsidR="00EC2F5E">
        <w:t xml:space="preserve"> </w:t>
      </w:r>
      <w:r>
        <w:t>in</w:t>
      </w:r>
      <w:r w:rsidR="00EC2F5E">
        <w:t xml:space="preserve"> </w:t>
      </w:r>
      <w:r>
        <w:t>common.69</w:t>
      </w:r>
      <w:r w:rsidR="00EC2F5E">
        <w:t xml:space="preserve"> </w:t>
      </w:r>
      <w:r>
        <w:t>A</w:t>
      </w:r>
      <w:r w:rsidR="00EC2F5E">
        <w:t xml:space="preserve"> </w:t>
      </w:r>
      <w:r>
        <w:lastRenderedPageBreak/>
        <w:t>Geneva-based</w:t>
      </w:r>
      <w:r w:rsidR="00EC2F5E">
        <w:t xml:space="preserve"> </w:t>
      </w:r>
      <w:r>
        <w:t>NGO,</w:t>
      </w:r>
      <w:r w:rsidR="00EC2F5E">
        <w:t xml:space="preserve"> </w:t>
      </w:r>
      <w:r>
        <w:t>UN</w:t>
      </w:r>
      <w:r w:rsidR="00EC2F5E">
        <w:t xml:space="preserve"> </w:t>
      </w:r>
      <w:r>
        <w:t>Watch,</w:t>
      </w:r>
      <w:r w:rsidR="00EC2F5E">
        <w:t xml:space="preserve"> </w:t>
      </w:r>
      <w:r>
        <w:t>claims</w:t>
      </w:r>
      <w:r w:rsidR="00EC2F5E">
        <w:t xml:space="preserve"> </w:t>
      </w:r>
      <w:r>
        <w:t>that</w:t>
      </w:r>
      <w:r w:rsidR="00EC2F5E">
        <w:t xml:space="preserve"> </w:t>
      </w:r>
      <w:r>
        <w:t>in</w:t>
      </w:r>
      <w:r w:rsidR="00EC2F5E">
        <w:t xml:space="preserve"> </w:t>
      </w:r>
      <w:r>
        <w:t>the</w:t>
      </w:r>
      <w:r w:rsidR="00EC2F5E">
        <w:t xml:space="preserve"> </w:t>
      </w:r>
      <w:r>
        <w:t>first</w:t>
      </w:r>
      <w:r w:rsidR="00EC2F5E">
        <w:t xml:space="preserve"> </w:t>
      </w:r>
      <w:r>
        <w:t>cycle</w:t>
      </w:r>
      <w:r w:rsidR="00EC2F5E">
        <w:t xml:space="preserve"> </w:t>
      </w:r>
      <w:r>
        <w:t>of</w:t>
      </w:r>
      <w:r w:rsidR="00EC2F5E">
        <w:t xml:space="preserve"> </w:t>
      </w:r>
      <w:r>
        <w:t>the</w:t>
      </w:r>
      <w:r w:rsidR="00EC2F5E">
        <w:t xml:space="preserve"> </w:t>
      </w:r>
      <w:r>
        <w:t>UPR,</w:t>
      </w:r>
      <w:r w:rsidR="00EC2F5E">
        <w:t xml:space="preserve"> </w:t>
      </w:r>
      <w:r>
        <w:t>a</w:t>
      </w:r>
      <w:r w:rsidR="00EC2F5E">
        <w:t xml:space="preserve"> </w:t>
      </w:r>
      <w:r>
        <w:t>majority</w:t>
      </w:r>
      <w:r w:rsidR="00EC2F5E">
        <w:t xml:space="preserve"> </w:t>
      </w:r>
      <w:r>
        <w:t>of</w:t>
      </w:r>
      <w:r w:rsidR="00EC2F5E">
        <w:t xml:space="preserve"> </w:t>
      </w:r>
      <w:r>
        <w:t>32</w:t>
      </w:r>
      <w:r w:rsidR="00EC2F5E">
        <w:t xml:space="preserve"> </w:t>
      </w:r>
      <w:r>
        <w:t>out</w:t>
      </w:r>
      <w:r w:rsidR="00EC2F5E">
        <w:t xml:space="preserve"> </w:t>
      </w:r>
      <w:r>
        <w:t>of</w:t>
      </w:r>
      <w:r w:rsidR="00EC2F5E">
        <w:t xml:space="preserve"> </w:t>
      </w:r>
      <w:r>
        <w:t>55</w:t>
      </w:r>
      <w:r w:rsidR="00EC2F5E">
        <w:t xml:space="preserve"> </w:t>
      </w:r>
      <w:r>
        <w:t>countries</w:t>
      </w:r>
      <w:r w:rsidR="00EC2F5E">
        <w:t xml:space="preserve"> </w:t>
      </w:r>
      <w:r>
        <w:t>acted</w:t>
      </w:r>
      <w:r w:rsidR="00EC2F5E">
        <w:t xml:space="preserve"> </w:t>
      </w:r>
      <w:r>
        <w:t>as</w:t>
      </w:r>
      <w:r w:rsidR="00EC2F5E">
        <w:t xml:space="preserve"> </w:t>
      </w:r>
      <w:r>
        <w:t>a</w:t>
      </w:r>
      <w:r w:rsidR="00EC2F5E">
        <w:t xml:space="preserve"> </w:t>
      </w:r>
      <w:r>
        <w:t>mutual</w:t>
      </w:r>
      <w:r w:rsidR="00EC2F5E">
        <w:t xml:space="preserve"> </w:t>
      </w:r>
      <w:r>
        <w:t>praise</w:t>
      </w:r>
      <w:r w:rsidR="00EC2F5E">
        <w:t xml:space="preserve"> </w:t>
      </w:r>
      <w:r>
        <w:t>society,</w:t>
      </w:r>
      <w:r w:rsidR="00EC2F5E">
        <w:t xml:space="preserve"> </w:t>
      </w:r>
      <w:r>
        <w:t>misusing</w:t>
      </w:r>
      <w:r w:rsidR="00EC2F5E">
        <w:t xml:space="preserve"> </w:t>
      </w:r>
      <w:r>
        <w:t>the</w:t>
      </w:r>
      <w:r w:rsidR="00EC2F5E">
        <w:t xml:space="preserve"> </w:t>
      </w:r>
      <w:r>
        <w:t>process</w:t>
      </w:r>
      <w:r w:rsidR="00EC2F5E">
        <w:t xml:space="preserve"> </w:t>
      </w:r>
      <w:r>
        <w:t>in</w:t>
      </w:r>
      <w:r w:rsidR="00EC2F5E">
        <w:t xml:space="preserve"> </w:t>
      </w:r>
      <w:r>
        <w:t>order</w:t>
      </w:r>
      <w:r w:rsidR="00EC2F5E">
        <w:t xml:space="preserve"> </w:t>
      </w:r>
      <w:r>
        <w:t>to</w:t>
      </w:r>
      <w:r w:rsidR="00EC2F5E">
        <w:t xml:space="preserve"> </w:t>
      </w:r>
      <w:r>
        <w:t>legitimize</w:t>
      </w:r>
      <w:r w:rsidR="00EC2F5E">
        <w:t xml:space="preserve"> </w:t>
      </w:r>
      <w:r>
        <w:t>human</w:t>
      </w:r>
      <w:r w:rsidR="00EC2F5E">
        <w:t xml:space="preserve"> </w:t>
      </w:r>
      <w:r>
        <w:t>rights</w:t>
      </w:r>
      <w:r w:rsidR="00EC2F5E">
        <w:t xml:space="preserve"> </w:t>
      </w:r>
      <w:r>
        <w:t>abusers,</w:t>
      </w:r>
      <w:r w:rsidR="00EC2F5E">
        <w:t xml:space="preserve"> </w:t>
      </w:r>
      <w:r>
        <w:t>instead</w:t>
      </w:r>
      <w:r w:rsidR="00EC2F5E">
        <w:t xml:space="preserve"> </w:t>
      </w:r>
      <w:r>
        <w:t>of</w:t>
      </w:r>
      <w:r w:rsidR="00EC2F5E">
        <w:t xml:space="preserve"> </w:t>
      </w:r>
      <w:r>
        <w:t>holding</w:t>
      </w:r>
      <w:r w:rsidR="00EC2F5E">
        <w:t xml:space="preserve"> </w:t>
      </w:r>
      <w:r>
        <w:t>them</w:t>
      </w:r>
      <w:r w:rsidR="00EC2F5E">
        <w:t xml:space="preserve"> </w:t>
      </w:r>
      <w:r>
        <w:t>to</w:t>
      </w:r>
      <w:r w:rsidR="00EC2F5E">
        <w:t xml:space="preserve"> </w:t>
      </w:r>
      <w:r>
        <w:t>account.70</w:t>
      </w:r>
      <w:r w:rsidR="00EC2F5E">
        <w:t xml:space="preserve"> </w:t>
      </w:r>
      <w:r>
        <w:t>It</w:t>
      </w:r>
      <w:r w:rsidR="00EC2F5E">
        <w:t xml:space="preserve"> </w:t>
      </w:r>
      <w:r>
        <w:t>considers</w:t>
      </w:r>
      <w:r w:rsidR="00EC2F5E">
        <w:t xml:space="preserve"> </w:t>
      </w:r>
      <w:r>
        <w:t>19</w:t>
      </w:r>
      <w:r w:rsidR="00EC2F5E">
        <w:t xml:space="preserve"> </w:t>
      </w:r>
      <w:r>
        <w:t>of</w:t>
      </w:r>
      <w:r w:rsidR="00EC2F5E">
        <w:t xml:space="preserve"> </w:t>
      </w:r>
      <w:r>
        <w:t>these</w:t>
      </w:r>
      <w:r w:rsidR="00EC2F5E">
        <w:t xml:space="preserve"> </w:t>
      </w:r>
      <w:r>
        <w:t>countries</w:t>
      </w:r>
      <w:r w:rsidR="00EC2F5E">
        <w:t xml:space="preserve"> </w:t>
      </w:r>
      <w:r>
        <w:t>as</w:t>
      </w:r>
      <w:r w:rsidR="00EC2F5E">
        <w:t xml:space="preserve"> </w:t>
      </w:r>
      <w:r>
        <w:t>“destructive”</w:t>
      </w:r>
      <w:r w:rsidR="00EC2F5E">
        <w:t xml:space="preserve"> </w:t>
      </w:r>
      <w:r>
        <w:t>i.e.</w:t>
      </w:r>
      <w:r w:rsidR="00EC2F5E">
        <w:t xml:space="preserve"> </w:t>
      </w:r>
      <w:r>
        <w:t>States</w:t>
      </w:r>
      <w:r w:rsidR="00EC2F5E">
        <w:t xml:space="preserve"> </w:t>
      </w:r>
      <w:r>
        <w:t>that</w:t>
      </w:r>
      <w:r w:rsidR="00EC2F5E">
        <w:t xml:space="preserve"> </w:t>
      </w:r>
      <w:r>
        <w:t>specifically</w:t>
      </w:r>
      <w:r w:rsidR="00EC2F5E">
        <w:t xml:space="preserve"> </w:t>
      </w:r>
      <w:r>
        <w:t>praised,</w:t>
      </w:r>
      <w:r w:rsidR="00EC2F5E">
        <w:t xml:space="preserve"> </w:t>
      </w:r>
      <w:r>
        <w:t>legitimized</w:t>
      </w:r>
      <w:r w:rsidR="00EC2F5E">
        <w:t xml:space="preserve"> </w:t>
      </w:r>
      <w:r>
        <w:t>and</w:t>
      </w:r>
      <w:r w:rsidR="00EC2F5E">
        <w:t xml:space="preserve"> </w:t>
      </w:r>
      <w:r>
        <w:t>encouraged</w:t>
      </w:r>
      <w:r w:rsidR="00EC2F5E">
        <w:t xml:space="preserve"> </w:t>
      </w:r>
      <w:r>
        <w:t>country</w:t>
      </w:r>
      <w:r w:rsidR="00EC2F5E">
        <w:t xml:space="preserve"> </w:t>
      </w:r>
      <w:r>
        <w:t>policies</w:t>
      </w:r>
      <w:r w:rsidR="00EC2F5E">
        <w:t xml:space="preserve"> </w:t>
      </w:r>
      <w:r>
        <w:t>and</w:t>
      </w:r>
      <w:r w:rsidR="00EC2F5E">
        <w:t xml:space="preserve"> </w:t>
      </w:r>
      <w:r>
        <w:t>practices</w:t>
      </w:r>
      <w:r w:rsidR="00EC2F5E">
        <w:t xml:space="preserve"> </w:t>
      </w:r>
      <w:r>
        <w:t>that</w:t>
      </w:r>
      <w:r w:rsidR="00EC2F5E">
        <w:t xml:space="preserve"> </w:t>
      </w:r>
      <w:r>
        <w:t>violate</w:t>
      </w:r>
      <w:r w:rsidR="00EC2F5E">
        <w:t xml:space="preserve"> </w:t>
      </w:r>
      <w:r>
        <w:t>human</w:t>
      </w:r>
      <w:r w:rsidR="00EC2F5E">
        <w:t xml:space="preserve"> </w:t>
      </w:r>
      <w:r>
        <w:t>rights.71</w:t>
      </w:r>
      <w:r w:rsidR="00EC2F5E">
        <w:t xml:space="preserve"> </w:t>
      </w:r>
      <w:r>
        <w:t>In</w:t>
      </w:r>
      <w:r w:rsidR="00EC2F5E">
        <w:t xml:space="preserve"> </w:t>
      </w:r>
      <w:r>
        <w:t>a</w:t>
      </w:r>
      <w:r w:rsidR="00EC2F5E">
        <w:t xml:space="preserve"> </w:t>
      </w:r>
      <w:r>
        <w:t>scathing</w:t>
      </w:r>
      <w:r w:rsidR="00EC2F5E">
        <w:t xml:space="preserve"> </w:t>
      </w:r>
      <w:r>
        <w:t>criticism</w:t>
      </w:r>
      <w:r w:rsidR="00EC2F5E">
        <w:t xml:space="preserve"> </w:t>
      </w:r>
      <w:r>
        <w:t>of</w:t>
      </w:r>
      <w:r w:rsidR="00EC2F5E">
        <w:t xml:space="preserve"> </w:t>
      </w:r>
      <w:r>
        <w:t>the</w:t>
      </w:r>
      <w:r w:rsidR="00EC2F5E">
        <w:t xml:space="preserve"> </w:t>
      </w:r>
      <w:r>
        <w:t>process,</w:t>
      </w:r>
      <w:r w:rsidR="00EC2F5E">
        <w:t xml:space="preserve"> </w:t>
      </w:r>
      <w:r>
        <w:t>a</w:t>
      </w:r>
      <w:r w:rsidR="00EC2F5E">
        <w:t xml:space="preserve"> </w:t>
      </w:r>
      <w:r>
        <w:t>joint</w:t>
      </w:r>
      <w:r w:rsidR="00EC2F5E">
        <w:t xml:space="preserve"> </w:t>
      </w:r>
      <w:r>
        <w:t>NGO</w:t>
      </w:r>
      <w:r w:rsidR="00EC2F5E">
        <w:t xml:space="preserve"> </w:t>
      </w:r>
      <w:r>
        <w:t>Statement</w:t>
      </w:r>
      <w:r w:rsidR="00EC2F5E">
        <w:t xml:space="preserve"> </w:t>
      </w:r>
      <w:r>
        <w:t>during</w:t>
      </w:r>
      <w:r w:rsidR="00EC2F5E">
        <w:t xml:space="preserve"> </w:t>
      </w:r>
      <w:r>
        <w:t>the</w:t>
      </w:r>
      <w:r w:rsidR="00EC2F5E">
        <w:t xml:space="preserve"> </w:t>
      </w:r>
      <w:r>
        <w:t>Council’s</w:t>
      </w:r>
      <w:r w:rsidR="00EC2F5E">
        <w:t xml:space="preserve"> </w:t>
      </w:r>
      <w:r>
        <w:t>eighth</w:t>
      </w:r>
      <w:r w:rsidR="00EC2F5E">
        <w:t xml:space="preserve"> </w:t>
      </w:r>
      <w:r>
        <w:t>session</w:t>
      </w:r>
      <w:r w:rsidR="00EC2F5E">
        <w:t xml:space="preserve"> </w:t>
      </w:r>
      <w:r>
        <w:t>read:</w:t>
      </w:r>
      <w:r w:rsidR="00EC2F5E">
        <w:t xml:space="preserve"> </w:t>
      </w:r>
      <w:r w:rsidRPr="006221F5">
        <w:rPr>
          <w:rStyle w:val="StyleUnderline"/>
        </w:rPr>
        <w:t>“On</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Working</w:t>
      </w:r>
      <w:r w:rsidR="00EC2F5E">
        <w:rPr>
          <w:rStyle w:val="StyleUnderline"/>
        </w:rPr>
        <w:t xml:space="preserve"> </w:t>
      </w:r>
      <w:r w:rsidRPr="006221F5">
        <w:rPr>
          <w:rStyle w:val="StyleUnderline"/>
        </w:rPr>
        <w:t>Group,</w:t>
      </w:r>
      <w:r w:rsidR="00EC2F5E">
        <w:rPr>
          <w:rStyle w:val="StyleUnderline"/>
        </w:rPr>
        <w:t xml:space="preserve"> </w:t>
      </w:r>
      <w:r w:rsidRPr="006221F5">
        <w:rPr>
          <w:rStyle w:val="StyleUnderline"/>
        </w:rPr>
        <w:t>we</w:t>
      </w:r>
      <w:r w:rsidR="00EC2F5E">
        <w:rPr>
          <w:rStyle w:val="StyleUnderline"/>
        </w:rPr>
        <w:t xml:space="preserve"> </w:t>
      </w:r>
      <w:r w:rsidRPr="006221F5">
        <w:rPr>
          <w:rStyle w:val="StyleUnderline"/>
        </w:rPr>
        <w:t>note</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value</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cooperative</w:t>
      </w:r>
      <w:r w:rsidR="00EC2F5E">
        <w:rPr>
          <w:rStyle w:val="StyleUnderline"/>
        </w:rPr>
        <w:t xml:space="preserve"> </w:t>
      </w:r>
      <w:r w:rsidRPr="006221F5">
        <w:rPr>
          <w:rStyle w:val="StyleUnderline"/>
        </w:rPr>
        <w:t>approach</w:t>
      </w:r>
      <w:r w:rsidR="00EC2F5E">
        <w:rPr>
          <w:rStyle w:val="StyleUnderline"/>
        </w:rPr>
        <w:t xml:space="preserve"> </w:t>
      </w:r>
      <w:r w:rsidRPr="006221F5">
        <w:rPr>
          <w:rStyle w:val="StyleUnderline"/>
        </w:rPr>
        <w:t>but</w:t>
      </w:r>
      <w:r w:rsidR="00EC2F5E">
        <w:rPr>
          <w:rStyle w:val="StyleUnderline"/>
        </w:rPr>
        <w:t xml:space="preserve"> </w:t>
      </w:r>
      <w:r w:rsidRPr="006221F5">
        <w:rPr>
          <w:rStyle w:val="StyleUnderline"/>
        </w:rPr>
        <w:t>express</w:t>
      </w:r>
      <w:r w:rsidR="00EC2F5E">
        <w:rPr>
          <w:rStyle w:val="StyleUnderline"/>
        </w:rPr>
        <w:t xml:space="preserve"> </w:t>
      </w:r>
      <w:r w:rsidRPr="006221F5">
        <w:rPr>
          <w:rStyle w:val="StyleUnderline"/>
        </w:rPr>
        <w:t>serious</w:t>
      </w:r>
      <w:r w:rsidR="00EC2F5E">
        <w:rPr>
          <w:rStyle w:val="StyleUnderline"/>
        </w:rPr>
        <w:t xml:space="preserve"> </w:t>
      </w:r>
      <w:r w:rsidRPr="006221F5">
        <w:rPr>
          <w:rStyle w:val="StyleUnderline"/>
        </w:rPr>
        <w:t>concern</w:t>
      </w:r>
      <w:r w:rsidR="00EC2F5E">
        <w:rPr>
          <w:rStyle w:val="StyleUnderline"/>
        </w:rPr>
        <w:t xml:space="preserve"> </w:t>
      </w:r>
      <w:r w:rsidRPr="006221F5">
        <w:rPr>
          <w:rStyle w:val="StyleUnderline"/>
        </w:rPr>
        <w:t>at</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practice</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some</w:t>
      </w:r>
      <w:r w:rsidR="00EC2F5E">
        <w:rPr>
          <w:rStyle w:val="StyleUnderline"/>
        </w:rPr>
        <w:t xml:space="preserve"> </w:t>
      </w:r>
      <w:r w:rsidRPr="006221F5">
        <w:rPr>
          <w:rStyle w:val="StyleUnderline"/>
        </w:rPr>
        <w:t>States</w:t>
      </w:r>
      <w:r w:rsidR="00EC2F5E">
        <w:rPr>
          <w:rStyle w:val="StyleUnderline"/>
        </w:rPr>
        <w:t xml:space="preserve"> </w:t>
      </w:r>
      <w:r w:rsidRPr="006221F5">
        <w:rPr>
          <w:rStyle w:val="StyleUnderline"/>
        </w:rPr>
        <w:t>which</w:t>
      </w:r>
      <w:r w:rsidR="00EC2F5E">
        <w:rPr>
          <w:rStyle w:val="StyleUnderline"/>
        </w:rPr>
        <w:t xml:space="preserve"> </w:t>
      </w:r>
      <w:r w:rsidRPr="006221F5">
        <w:rPr>
          <w:rStyle w:val="StyleUnderline"/>
        </w:rPr>
        <w:t>have</w:t>
      </w:r>
      <w:r w:rsidR="00EC2F5E">
        <w:rPr>
          <w:rStyle w:val="StyleUnderline"/>
        </w:rPr>
        <w:t xml:space="preserve"> </w:t>
      </w:r>
      <w:r w:rsidRPr="006221F5">
        <w:rPr>
          <w:rStyle w:val="StyleUnderline"/>
        </w:rPr>
        <w:t>been</w:t>
      </w:r>
      <w:r w:rsidR="00EC2F5E">
        <w:rPr>
          <w:rStyle w:val="StyleUnderline"/>
        </w:rPr>
        <w:t xml:space="preserve"> </w:t>
      </w:r>
      <w:r w:rsidRPr="006221F5">
        <w:rPr>
          <w:rStyle w:val="StyleUnderline"/>
        </w:rPr>
        <w:t>lining</w:t>
      </w:r>
      <w:r w:rsidR="00EC2F5E">
        <w:rPr>
          <w:rStyle w:val="StyleUnderline"/>
        </w:rPr>
        <w:t xml:space="preserve"> </w:t>
      </w:r>
      <w:r w:rsidRPr="006221F5">
        <w:rPr>
          <w:rStyle w:val="StyleUnderline"/>
        </w:rPr>
        <w:t>up</w:t>
      </w:r>
      <w:r w:rsidR="00EC2F5E">
        <w:rPr>
          <w:rStyle w:val="StyleUnderline"/>
        </w:rPr>
        <w:t xml:space="preserve"> </w:t>
      </w:r>
      <w:r w:rsidRPr="006221F5">
        <w:rPr>
          <w:rStyle w:val="StyleUnderline"/>
        </w:rPr>
        <w:t>only</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praise</w:t>
      </w:r>
      <w:r w:rsidR="00EC2F5E">
        <w:rPr>
          <w:rStyle w:val="StyleUnderline"/>
        </w:rPr>
        <w:t xml:space="preserve"> </w:t>
      </w:r>
      <w:r w:rsidRPr="006221F5">
        <w:rPr>
          <w:rStyle w:val="StyleUnderline"/>
        </w:rPr>
        <w:t>their</w:t>
      </w:r>
      <w:r w:rsidR="00EC2F5E">
        <w:rPr>
          <w:rStyle w:val="StyleUnderline"/>
        </w:rPr>
        <w:t xml:space="preserve"> </w:t>
      </w:r>
      <w:r w:rsidRPr="006221F5">
        <w:rPr>
          <w:rStyle w:val="StyleUnderline"/>
        </w:rPr>
        <w:t>allies.</w:t>
      </w:r>
      <w:r w:rsidR="00EC2F5E">
        <w:rPr>
          <w:rStyle w:val="StyleUnderline"/>
        </w:rPr>
        <w:t xml:space="preserve"> </w:t>
      </w:r>
      <w:r w:rsidRPr="006221F5">
        <w:rPr>
          <w:rStyle w:val="StyleUnderline"/>
        </w:rPr>
        <w:t>This</w:t>
      </w:r>
      <w:r w:rsidR="00EC2F5E">
        <w:rPr>
          <w:rStyle w:val="StyleUnderline"/>
        </w:rPr>
        <w:t xml:space="preserve"> </w:t>
      </w:r>
      <w:r w:rsidRPr="006221F5">
        <w:rPr>
          <w:rStyle w:val="StyleUnderline"/>
        </w:rPr>
        <w:t>approach</w:t>
      </w:r>
      <w:r w:rsidR="00EC2F5E">
        <w:rPr>
          <w:rStyle w:val="StyleUnderline"/>
        </w:rPr>
        <w:t xml:space="preserve"> </w:t>
      </w:r>
      <w:r w:rsidRPr="006221F5">
        <w:rPr>
          <w:rStyle w:val="StyleUnderline"/>
        </w:rPr>
        <w:t>runs</w:t>
      </w:r>
      <w:r w:rsidR="00EC2F5E">
        <w:rPr>
          <w:rStyle w:val="StyleUnderline"/>
        </w:rPr>
        <w:t xml:space="preserve"> </w:t>
      </w:r>
      <w:r w:rsidRPr="006221F5">
        <w:rPr>
          <w:rStyle w:val="StyleUnderline"/>
        </w:rPr>
        <w:t>contrary</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agreed</w:t>
      </w:r>
      <w:r w:rsidR="00EC2F5E">
        <w:rPr>
          <w:rStyle w:val="StyleUnderline"/>
        </w:rPr>
        <w:t xml:space="preserve"> </w:t>
      </w:r>
      <w:r w:rsidRPr="006221F5">
        <w:rPr>
          <w:rStyle w:val="StyleUnderline"/>
        </w:rPr>
        <w:t>principle</w:t>
      </w:r>
      <w:r w:rsidR="00EC2F5E">
        <w:rPr>
          <w:rStyle w:val="StyleUnderline"/>
        </w:rPr>
        <w:t xml:space="preserve"> </w:t>
      </w:r>
      <w:r w:rsidRPr="006221F5">
        <w:rPr>
          <w:rStyle w:val="StyleUnderline"/>
        </w:rPr>
        <w:t>that</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should</w:t>
      </w:r>
      <w:r w:rsidR="00EC2F5E">
        <w:rPr>
          <w:rStyle w:val="StyleUnderline"/>
        </w:rPr>
        <w:t xml:space="preserve"> </w:t>
      </w:r>
      <w:r w:rsidRPr="006221F5">
        <w:rPr>
          <w:rStyle w:val="StyleUnderline"/>
        </w:rPr>
        <w:t>be</w:t>
      </w:r>
      <w:r w:rsidR="00EC2F5E">
        <w:rPr>
          <w:rStyle w:val="StyleUnderline"/>
        </w:rPr>
        <w:t xml:space="preserve"> </w:t>
      </w:r>
      <w:r w:rsidRPr="006221F5">
        <w:rPr>
          <w:rStyle w:val="StyleUnderline"/>
        </w:rPr>
        <w:t>conducted</w:t>
      </w:r>
      <w:r w:rsidR="00EC2F5E">
        <w:rPr>
          <w:rStyle w:val="StyleUnderline"/>
        </w:rPr>
        <w:t xml:space="preserve"> </w:t>
      </w:r>
      <w:r w:rsidRPr="006221F5">
        <w:rPr>
          <w:rStyle w:val="StyleUnderline"/>
        </w:rPr>
        <w:t>in</w:t>
      </w:r>
      <w:r w:rsidR="00EC2F5E">
        <w:rPr>
          <w:rStyle w:val="StyleUnderline"/>
        </w:rPr>
        <w:t xml:space="preserve"> </w:t>
      </w:r>
      <w:r w:rsidRPr="006221F5">
        <w:rPr>
          <w:rStyle w:val="StyleUnderline"/>
        </w:rPr>
        <w:t>an</w:t>
      </w:r>
      <w:r w:rsidR="00EC2F5E">
        <w:rPr>
          <w:rStyle w:val="StyleUnderline"/>
        </w:rPr>
        <w:t xml:space="preserve"> </w:t>
      </w:r>
      <w:r w:rsidRPr="006221F5">
        <w:rPr>
          <w:rStyle w:val="StyleUnderline"/>
        </w:rPr>
        <w:t>‘objective,</w:t>
      </w:r>
      <w:r w:rsidR="00EC2F5E">
        <w:rPr>
          <w:rStyle w:val="StyleUnderline"/>
        </w:rPr>
        <w:t xml:space="preserve"> </w:t>
      </w:r>
      <w:r w:rsidRPr="006221F5">
        <w:rPr>
          <w:rStyle w:val="StyleUnderline"/>
        </w:rPr>
        <w:t>transparent,</w:t>
      </w:r>
      <w:r w:rsidR="00EC2F5E">
        <w:rPr>
          <w:rStyle w:val="StyleUnderline"/>
        </w:rPr>
        <w:t xml:space="preserve"> </w:t>
      </w:r>
      <w:r w:rsidRPr="006221F5">
        <w:rPr>
          <w:rStyle w:val="StyleUnderline"/>
        </w:rPr>
        <w:t>non-selective,</w:t>
      </w:r>
      <w:r w:rsidR="00EC2F5E">
        <w:rPr>
          <w:rStyle w:val="StyleUnderline"/>
        </w:rPr>
        <w:t xml:space="preserve"> </w:t>
      </w:r>
      <w:r w:rsidRPr="006221F5">
        <w:rPr>
          <w:rStyle w:val="StyleUnderline"/>
        </w:rPr>
        <w:t>constructive,</w:t>
      </w:r>
      <w:r w:rsidR="00EC2F5E">
        <w:rPr>
          <w:rStyle w:val="StyleUnderline"/>
        </w:rPr>
        <w:t xml:space="preserve"> </w:t>
      </w:r>
      <w:r w:rsidRPr="006221F5">
        <w:rPr>
          <w:rStyle w:val="StyleUnderline"/>
        </w:rPr>
        <w:t>non-confrontational</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non-</w:t>
      </w:r>
      <w:r w:rsidR="00EC2F5E">
        <w:rPr>
          <w:rStyle w:val="StyleUnderline"/>
        </w:rPr>
        <w:t xml:space="preserve"> </w:t>
      </w:r>
      <w:r w:rsidRPr="006221F5">
        <w:rPr>
          <w:rStyle w:val="StyleUnderline"/>
        </w:rPr>
        <w:t>politicized</w:t>
      </w:r>
      <w:r w:rsidR="00EC2F5E">
        <w:rPr>
          <w:rStyle w:val="StyleUnderline"/>
        </w:rPr>
        <w:t xml:space="preserve"> </w:t>
      </w:r>
      <w:r w:rsidRPr="006221F5">
        <w:rPr>
          <w:rStyle w:val="StyleUnderline"/>
        </w:rPr>
        <w:t>manner’.</w:t>
      </w:r>
      <w:r w:rsidR="00EC2F5E">
        <w:t xml:space="preserve"> </w:t>
      </w:r>
      <w:r w:rsidRPr="006221F5">
        <w:rPr>
          <w:rStyle w:val="StyleUnderline"/>
        </w:rPr>
        <w:t>In</w:t>
      </w:r>
      <w:r w:rsidR="00EC2F5E">
        <w:rPr>
          <w:rStyle w:val="StyleUnderline"/>
        </w:rPr>
        <w:t xml:space="preserve"> </w:t>
      </w:r>
      <w:r w:rsidRPr="006221F5">
        <w:rPr>
          <w:rStyle w:val="StyleUnderline"/>
        </w:rPr>
        <w:t>this</w:t>
      </w:r>
      <w:r w:rsidR="00EC2F5E">
        <w:rPr>
          <w:rStyle w:val="StyleUnderline"/>
        </w:rPr>
        <w:t xml:space="preserve"> </w:t>
      </w:r>
      <w:r w:rsidRPr="006221F5">
        <w:rPr>
          <w:rStyle w:val="StyleUnderline"/>
        </w:rPr>
        <w:t>sense,</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has</w:t>
      </w:r>
      <w:r w:rsidR="00EC2F5E">
        <w:rPr>
          <w:rStyle w:val="StyleUnderline"/>
        </w:rPr>
        <w:t xml:space="preserve"> </w:t>
      </w:r>
      <w:r w:rsidRPr="006221F5">
        <w:rPr>
          <w:rStyle w:val="StyleUnderline"/>
        </w:rPr>
        <w:t>not</w:t>
      </w:r>
      <w:r w:rsidR="00EC2F5E">
        <w:rPr>
          <w:rStyle w:val="StyleUnderline"/>
        </w:rPr>
        <w:t xml:space="preserve"> </w:t>
      </w:r>
      <w:r w:rsidRPr="006221F5">
        <w:rPr>
          <w:rStyle w:val="StyleUnderline"/>
        </w:rPr>
        <w:t>lived</w:t>
      </w:r>
      <w:r w:rsidR="00EC2F5E">
        <w:rPr>
          <w:rStyle w:val="StyleUnderline"/>
        </w:rPr>
        <w:t xml:space="preserve"> </w:t>
      </w:r>
      <w:r w:rsidRPr="006221F5">
        <w:rPr>
          <w:rStyle w:val="StyleUnderline"/>
        </w:rPr>
        <w:t>up</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expectations</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move</w:t>
      </w:r>
      <w:r w:rsidR="00EC2F5E">
        <w:rPr>
          <w:rStyle w:val="StyleUnderline"/>
        </w:rPr>
        <w:t xml:space="preserve"> </w:t>
      </w:r>
      <w:r w:rsidRPr="006221F5">
        <w:rPr>
          <w:rStyle w:val="StyleUnderline"/>
        </w:rPr>
        <w:t>away</w:t>
      </w:r>
      <w:r w:rsidR="00EC2F5E">
        <w:rPr>
          <w:rStyle w:val="StyleUnderline"/>
        </w:rPr>
        <w:t xml:space="preserve"> </w:t>
      </w:r>
      <w:r w:rsidRPr="006221F5">
        <w:rPr>
          <w:rStyle w:val="StyleUnderline"/>
        </w:rPr>
        <w:t>from</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‘politicisation’</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past</w:t>
      </w:r>
      <w:r>
        <w:t>.</w:t>
      </w:r>
      <w:r w:rsidR="00EC2F5E">
        <w:t xml:space="preserve"> </w:t>
      </w:r>
      <w:r>
        <w:t>Indeed,</w:t>
      </w:r>
      <w:r w:rsidR="00EC2F5E">
        <w:t xml:space="preserve"> </w:t>
      </w:r>
      <w:r>
        <w:t>in</w:t>
      </w:r>
      <w:r w:rsidR="00EC2F5E">
        <w:t xml:space="preserve"> </w:t>
      </w:r>
      <w:r>
        <w:t>many</w:t>
      </w:r>
      <w:r w:rsidR="00EC2F5E">
        <w:t xml:space="preserve"> </w:t>
      </w:r>
      <w:r>
        <w:t>cases,</w:t>
      </w:r>
      <w:r w:rsidR="00EC2F5E">
        <w:t xml:space="preserve"> </w:t>
      </w:r>
      <w:r>
        <w:t>this</w:t>
      </w:r>
      <w:r w:rsidR="00EC2F5E">
        <w:t xml:space="preserve"> </w:t>
      </w:r>
      <w:r>
        <w:t>‘politicisation’</w:t>
      </w:r>
      <w:r w:rsidR="00EC2F5E">
        <w:t xml:space="preserve"> </w:t>
      </w:r>
      <w:r>
        <w:t>has</w:t>
      </w:r>
      <w:r w:rsidR="00EC2F5E">
        <w:t xml:space="preserve"> </w:t>
      </w:r>
      <w:r>
        <w:t>seemed</w:t>
      </w:r>
      <w:r w:rsidR="00EC2F5E">
        <w:t xml:space="preserve"> </w:t>
      </w:r>
      <w:r>
        <w:t>more</w:t>
      </w:r>
      <w:r w:rsidR="00EC2F5E">
        <w:t xml:space="preserve"> </w:t>
      </w:r>
      <w:r>
        <w:t>pronounced</w:t>
      </w:r>
      <w:r w:rsidR="00EC2F5E">
        <w:t xml:space="preserve"> </w:t>
      </w:r>
      <w:r>
        <w:t>than</w:t>
      </w:r>
      <w:r w:rsidR="00EC2F5E">
        <w:t xml:space="preserve"> </w:t>
      </w:r>
      <w:r>
        <w:t>ever.</w:t>
      </w:r>
      <w:r w:rsidR="00EC2F5E">
        <w:t xml:space="preserve"> </w:t>
      </w:r>
      <w:r>
        <w:t>In</w:t>
      </w:r>
      <w:r w:rsidR="00EC2F5E">
        <w:t xml:space="preserve"> </w:t>
      </w:r>
      <w:r>
        <w:t>several</w:t>
      </w:r>
      <w:r w:rsidR="00EC2F5E">
        <w:t xml:space="preserve"> </w:t>
      </w:r>
      <w:r>
        <w:t>instances</w:t>
      </w:r>
      <w:r w:rsidR="00EC2F5E">
        <w:t xml:space="preserve"> </w:t>
      </w:r>
      <w:r>
        <w:t>information</w:t>
      </w:r>
      <w:r w:rsidR="00EC2F5E">
        <w:t xml:space="preserve"> </w:t>
      </w:r>
      <w:r>
        <w:t>provided</w:t>
      </w:r>
      <w:r w:rsidR="00EC2F5E">
        <w:t xml:space="preserve"> </w:t>
      </w:r>
      <w:r>
        <w:t>by</w:t>
      </w:r>
      <w:r w:rsidR="00EC2F5E">
        <w:t xml:space="preserve"> </w:t>
      </w:r>
      <w:r>
        <w:t>states</w:t>
      </w:r>
      <w:r w:rsidR="00EC2F5E">
        <w:t xml:space="preserve"> </w:t>
      </w:r>
      <w:r>
        <w:t>under</w:t>
      </w:r>
      <w:r w:rsidR="00EC2F5E">
        <w:t xml:space="preserve"> </w:t>
      </w:r>
      <w:r>
        <w:t>review,</w:t>
      </w:r>
      <w:r w:rsidR="00EC2F5E">
        <w:t xml:space="preserve"> </w:t>
      </w:r>
      <w:r>
        <w:t>or</w:t>
      </w:r>
      <w:r w:rsidR="00EC2F5E">
        <w:t xml:space="preserve"> </w:t>
      </w:r>
      <w:r>
        <w:t>by</w:t>
      </w:r>
      <w:r w:rsidR="00EC2F5E">
        <w:t xml:space="preserve"> </w:t>
      </w:r>
      <w:r>
        <w:t>those</w:t>
      </w:r>
      <w:r w:rsidR="00EC2F5E">
        <w:t xml:space="preserve"> </w:t>
      </w:r>
      <w:r>
        <w:t>praising</w:t>
      </w:r>
      <w:r w:rsidR="00EC2F5E">
        <w:t xml:space="preserve"> </w:t>
      </w:r>
      <w:r>
        <w:t>them,</w:t>
      </w:r>
      <w:r w:rsidR="00EC2F5E">
        <w:t xml:space="preserve"> </w:t>
      </w:r>
      <w:r>
        <w:t>has</w:t>
      </w:r>
      <w:r w:rsidR="00EC2F5E">
        <w:t xml:space="preserve"> </w:t>
      </w:r>
      <w:r>
        <w:t>been</w:t>
      </w:r>
      <w:r w:rsidR="00EC2F5E">
        <w:t xml:space="preserve"> </w:t>
      </w:r>
      <w:r>
        <w:t>misleading</w:t>
      </w:r>
      <w:r w:rsidR="00EC2F5E">
        <w:t xml:space="preserve"> </w:t>
      </w:r>
      <w:r>
        <w:t>at</w:t>
      </w:r>
      <w:r w:rsidR="00EC2F5E">
        <w:t xml:space="preserve"> </w:t>
      </w:r>
      <w:r>
        <w:t>best.”</w:t>
      </w:r>
    </w:p>
    <w:p w14:paraId="1AF69732" w14:textId="0811E091" w:rsidR="00A406C0" w:rsidRDefault="00A406C0" w:rsidP="00A406C0">
      <w:r>
        <w:t>Undoubtedly,</w:t>
      </w:r>
      <w:r w:rsidR="00EC2F5E">
        <w:t xml:space="preserve"> </w:t>
      </w:r>
      <w:r>
        <w:t>these</w:t>
      </w:r>
      <w:r w:rsidR="00EC2F5E">
        <w:t xml:space="preserve"> </w:t>
      </w:r>
      <w:r>
        <w:t>trends</w:t>
      </w:r>
      <w:r w:rsidR="00EC2F5E">
        <w:t xml:space="preserve"> </w:t>
      </w:r>
      <w:r>
        <w:t>are</w:t>
      </w:r>
      <w:r w:rsidR="00EC2F5E">
        <w:t xml:space="preserve"> </w:t>
      </w:r>
      <w:r>
        <w:t>worrying</w:t>
      </w:r>
      <w:r w:rsidR="00EC2F5E">
        <w:t xml:space="preserve"> </w:t>
      </w:r>
      <w:r>
        <w:t>and</w:t>
      </w:r>
      <w:r w:rsidR="00EC2F5E">
        <w:t xml:space="preserve"> </w:t>
      </w:r>
      <w:r>
        <w:t>do</w:t>
      </w:r>
      <w:r w:rsidR="00EC2F5E">
        <w:t xml:space="preserve"> </w:t>
      </w:r>
      <w:r>
        <w:t>undermine</w:t>
      </w:r>
      <w:r w:rsidR="00EC2F5E">
        <w:t xml:space="preserve"> </w:t>
      </w:r>
      <w:r>
        <w:t>the</w:t>
      </w:r>
      <w:r w:rsidR="00EC2F5E">
        <w:t xml:space="preserve"> </w:t>
      </w:r>
      <w:r>
        <w:t>principal</w:t>
      </w:r>
      <w:r w:rsidR="00EC2F5E">
        <w:t xml:space="preserve"> </w:t>
      </w:r>
      <w:r>
        <w:t>principles</w:t>
      </w:r>
      <w:r w:rsidR="00EC2F5E">
        <w:t xml:space="preserve"> </w:t>
      </w:r>
      <w:r>
        <w:t>and</w:t>
      </w:r>
      <w:r w:rsidR="00EC2F5E">
        <w:t xml:space="preserve"> </w:t>
      </w:r>
      <w:r>
        <w:t>objectives</w:t>
      </w:r>
      <w:r w:rsidR="00EC2F5E">
        <w:t xml:space="preserve"> </w:t>
      </w:r>
      <w:r>
        <w:t>of</w:t>
      </w:r>
      <w:r w:rsidR="00EC2F5E">
        <w:t xml:space="preserve"> </w:t>
      </w:r>
      <w:r>
        <w:t>the</w:t>
      </w:r>
      <w:r w:rsidR="00EC2F5E">
        <w:t xml:space="preserve"> </w:t>
      </w:r>
      <w:r>
        <w:t>UPR.</w:t>
      </w:r>
      <w:r w:rsidR="00EC2F5E">
        <w:t xml:space="preserve"> </w:t>
      </w:r>
      <w:r>
        <w:t>However,</w:t>
      </w:r>
      <w:r w:rsidR="00EC2F5E">
        <w:t xml:space="preserve"> </w:t>
      </w:r>
      <w:r>
        <w:t>given</w:t>
      </w:r>
      <w:r w:rsidR="00EC2F5E">
        <w:t xml:space="preserve"> </w:t>
      </w:r>
      <w:r>
        <w:t>the</w:t>
      </w:r>
      <w:r w:rsidR="00EC2F5E">
        <w:t xml:space="preserve"> </w:t>
      </w:r>
      <w:r>
        <w:t>immensely</w:t>
      </w:r>
      <w:r w:rsidR="00EC2F5E">
        <w:t xml:space="preserve"> </w:t>
      </w:r>
      <w:r>
        <w:t>political</w:t>
      </w:r>
      <w:r w:rsidR="00EC2F5E">
        <w:t xml:space="preserve"> </w:t>
      </w:r>
      <w:r>
        <w:t>dimensions</w:t>
      </w:r>
      <w:r w:rsidR="00EC2F5E">
        <w:t xml:space="preserve"> </w:t>
      </w:r>
      <w:r>
        <w:t>of</w:t>
      </w:r>
      <w:r w:rsidR="00EC2F5E">
        <w:t xml:space="preserve"> </w:t>
      </w:r>
      <w:r>
        <w:t>human</w:t>
      </w:r>
      <w:r w:rsidR="00EC2F5E">
        <w:t xml:space="preserve"> </w:t>
      </w:r>
      <w:r>
        <w:t>rights,</w:t>
      </w:r>
      <w:r w:rsidR="00EC2F5E">
        <w:t xml:space="preserve"> </w:t>
      </w:r>
      <w:r>
        <w:t>as</w:t>
      </w:r>
      <w:r w:rsidR="00EC2F5E">
        <w:t xml:space="preserve"> </w:t>
      </w:r>
      <w:r>
        <w:t>well</w:t>
      </w:r>
      <w:r w:rsidR="00EC2F5E">
        <w:t xml:space="preserve"> </w:t>
      </w:r>
      <w:r>
        <w:t>as</w:t>
      </w:r>
      <w:r w:rsidR="00EC2F5E">
        <w:t xml:space="preserve"> </w:t>
      </w:r>
      <w:r>
        <w:t>the</w:t>
      </w:r>
      <w:r w:rsidR="00EC2F5E">
        <w:t xml:space="preserve"> </w:t>
      </w:r>
      <w:r>
        <w:t>political</w:t>
      </w:r>
      <w:r w:rsidR="00EC2F5E">
        <w:t xml:space="preserve"> </w:t>
      </w:r>
      <w:r>
        <w:t>nature</w:t>
      </w:r>
      <w:r w:rsidR="00EC2F5E">
        <w:t xml:space="preserve"> </w:t>
      </w:r>
      <w:r>
        <w:t>of</w:t>
      </w:r>
      <w:r w:rsidR="00EC2F5E">
        <w:t xml:space="preserve"> </w:t>
      </w:r>
      <w:r>
        <w:t>the</w:t>
      </w:r>
      <w:r w:rsidR="00EC2F5E">
        <w:t xml:space="preserve"> </w:t>
      </w:r>
      <w:r>
        <w:t>Council</w:t>
      </w:r>
      <w:r w:rsidR="00EC2F5E">
        <w:t xml:space="preserve"> </w:t>
      </w:r>
      <w:r>
        <w:t>and</w:t>
      </w:r>
      <w:r w:rsidR="00EC2F5E">
        <w:t xml:space="preserve"> </w:t>
      </w:r>
      <w:r>
        <w:t>the</w:t>
      </w:r>
      <w:r w:rsidR="00EC2F5E">
        <w:t xml:space="preserve"> </w:t>
      </w:r>
      <w:r>
        <w:t>intergovernmental</w:t>
      </w:r>
      <w:r w:rsidR="00EC2F5E">
        <w:t xml:space="preserve"> </w:t>
      </w:r>
      <w:r>
        <w:t>UPR</w:t>
      </w:r>
      <w:r w:rsidR="00EC2F5E">
        <w:t xml:space="preserve"> </w:t>
      </w:r>
      <w:r>
        <w:t>process</w:t>
      </w:r>
      <w:r w:rsidR="00EC2F5E">
        <w:t xml:space="preserve"> </w:t>
      </w:r>
      <w:r>
        <w:t>itself,</w:t>
      </w:r>
      <w:r w:rsidR="00EC2F5E">
        <w:t xml:space="preserve"> </w:t>
      </w:r>
      <w:r>
        <w:t>criticisms</w:t>
      </w:r>
      <w:r w:rsidR="00EC2F5E">
        <w:t xml:space="preserve"> </w:t>
      </w:r>
      <w:r>
        <w:t>of</w:t>
      </w:r>
      <w:r w:rsidR="00EC2F5E">
        <w:t xml:space="preserve"> </w:t>
      </w:r>
      <w:r>
        <w:t>“politicization”</w:t>
      </w:r>
      <w:r w:rsidR="00EC2F5E">
        <w:t xml:space="preserve"> </w:t>
      </w:r>
      <w:r>
        <w:t>are</w:t>
      </w:r>
      <w:r w:rsidR="00EC2F5E">
        <w:t xml:space="preserve"> </w:t>
      </w:r>
      <w:r>
        <w:t>rather</w:t>
      </w:r>
      <w:r w:rsidR="00EC2F5E">
        <w:t xml:space="preserve"> </w:t>
      </w:r>
      <w:r>
        <w:t>unhelpful.</w:t>
      </w:r>
      <w:r w:rsidR="00EC2F5E">
        <w:t xml:space="preserve"> </w:t>
      </w:r>
      <w:r>
        <w:t>In</w:t>
      </w:r>
      <w:r w:rsidR="00EC2F5E">
        <w:t xml:space="preserve"> </w:t>
      </w:r>
      <w:r>
        <w:t>an</w:t>
      </w:r>
      <w:r w:rsidR="00EC2F5E">
        <w:t xml:space="preserve"> </w:t>
      </w:r>
      <w:r>
        <w:t>April</w:t>
      </w:r>
      <w:r w:rsidR="00EC2F5E">
        <w:t xml:space="preserve"> </w:t>
      </w:r>
      <w:r>
        <w:t>2003</w:t>
      </w:r>
      <w:r w:rsidR="00EC2F5E">
        <w:t xml:space="preserve"> </w:t>
      </w:r>
      <w:r>
        <w:t>statement</w:t>
      </w:r>
      <w:r w:rsidR="00EC2F5E">
        <w:t xml:space="preserve"> </w:t>
      </w:r>
      <w:r>
        <w:t>to</w:t>
      </w:r>
      <w:r w:rsidR="00EC2F5E">
        <w:t xml:space="preserve"> </w:t>
      </w:r>
      <w:r>
        <w:t>the</w:t>
      </w:r>
      <w:r w:rsidR="00EC2F5E">
        <w:t xml:space="preserve"> </w:t>
      </w:r>
      <w:r>
        <w:t>fifty-ninth</w:t>
      </w:r>
      <w:r w:rsidR="00EC2F5E">
        <w:t xml:space="preserve"> </w:t>
      </w:r>
      <w:r>
        <w:t>Session</w:t>
      </w:r>
      <w:r w:rsidR="00EC2F5E">
        <w:t xml:space="preserve"> </w:t>
      </w:r>
      <w:r>
        <w:t>of</w:t>
      </w:r>
      <w:r w:rsidR="00EC2F5E">
        <w:t xml:space="preserve"> </w:t>
      </w:r>
      <w:r>
        <w:t>the</w:t>
      </w:r>
      <w:r w:rsidR="00EC2F5E">
        <w:t xml:space="preserve"> </w:t>
      </w:r>
      <w:r>
        <w:t>Commission,</w:t>
      </w:r>
      <w:r w:rsidR="00EC2F5E">
        <w:t xml:space="preserve"> </w:t>
      </w:r>
      <w:r>
        <w:t>Sérgio</w:t>
      </w:r>
      <w:r w:rsidR="00EC2F5E">
        <w:t xml:space="preserve"> </w:t>
      </w:r>
      <w:r>
        <w:t>Vieira</w:t>
      </w:r>
      <w:r w:rsidR="00EC2F5E">
        <w:t xml:space="preserve"> </w:t>
      </w:r>
      <w:r>
        <w:t>de</w:t>
      </w:r>
      <w:r w:rsidR="00EC2F5E">
        <w:t xml:space="preserve"> </w:t>
      </w:r>
      <w:r>
        <w:t>Mello,</w:t>
      </w:r>
      <w:r w:rsidR="00EC2F5E">
        <w:t xml:space="preserve"> </w:t>
      </w:r>
      <w:r>
        <w:t>former</w:t>
      </w:r>
      <w:r w:rsidR="00EC2F5E">
        <w:t xml:space="preserve"> </w:t>
      </w:r>
      <w:r>
        <w:t>UN</w:t>
      </w:r>
      <w:r w:rsidR="00EC2F5E">
        <w:t xml:space="preserve"> </w:t>
      </w:r>
      <w:r>
        <w:t>High</w:t>
      </w:r>
      <w:r w:rsidR="00EC2F5E">
        <w:t xml:space="preserve"> </w:t>
      </w:r>
      <w:r>
        <w:t>Commissioner</w:t>
      </w:r>
      <w:r w:rsidR="00EC2F5E">
        <w:t xml:space="preserve"> </w:t>
      </w:r>
      <w:r>
        <w:t>for</w:t>
      </w:r>
      <w:r w:rsidR="00EC2F5E">
        <w:t xml:space="preserve"> </w:t>
      </w:r>
      <w:r>
        <w:t>Human</w:t>
      </w:r>
      <w:r w:rsidR="00EC2F5E">
        <w:t xml:space="preserve"> </w:t>
      </w:r>
      <w:r>
        <w:t>Rights,</w:t>
      </w:r>
      <w:r w:rsidR="00EC2F5E">
        <w:t xml:space="preserve"> </w:t>
      </w:r>
      <w:r>
        <w:t>noted:</w:t>
      </w:r>
      <w:r w:rsidR="00EC2F5E">
        <w:t xml:space="preserve"> </w:t>
      </w:r>
      <w:r>
        <w:t>“Most</w:t>
      </w:r>
      <w:r w:rsidR="00EC2F5E">
        <w:t xml:space="preserve"> </w:t>
      </w:r>
      <w:r>
        <w:t>of</w:t>
      </w:r>
      <w:r w:rsidR="00EC2F5E">
        <w:t xml:space="preserve"> </w:t>
      </w:r>
      <w:r>
        <w:t>the</w:t>
      </w:r>
      <w:r w:rsidR="00EC2F5E">
        <w:t xml:space="preserve"> </w:t>
      </w:r>
      <w:r>
        <w:t>people</w:t>
      </w:r>
      <w:r w:rsidR="00EC2F5E">
        <w:t xml:space="preserve"> </w:t>
      </w:r>
      <w:r>
        <w:t>in</w:t>
      </w:r>
      <w:r w:rsidR="00EC2F5E">
        <w:t xml:space="preserve"> </w:t>
      </w:r>
      <w:r>
        <w:t>this</w:t>
      </w:r>
      <w:r w:rsidR="00EC2F5E">
        <w:t xml:space="preserve"> </w:t>
      </w:r>
      <w:r>
        <w:t>room</w:t>
      </w:r>
      <w:r w:rsidR="00EC2F5E">
        <w:t xml:space="preserve"> </w:t>
      </w:r>
      <w:r>
        <w:t>work</w:t>
      </w:r>
      <w:r w:rsidR="00EC2F5E">
        <w:t xml:space="preserve"> </w:t>
      </w:r>
      <w:r>
        <w:t>for</w:t>
      </w:r>
      <w:r w:rsidR="00EC2F5E">
        <w:t xml:space="preserve"> </w:t>
      </w:r>
      <w:r>
        <w:t>governments</w:t>
      </w:r>
      <w:r w:rsidR="00EC2F5E">
        <w:t xml:space="preserve"> </w:t>
      </w:r>
      <w:r>
        <w:t>or</w:t>
      </w:r>
      <w:r w:rsidR="00EC2F5E">
        <w:t xml:space="preserve"> </w:t>
      </w:r>
      <w:r>
        <w:t>seek</w:t>
      </w:r>
      <w:r w:rsidR="00EC2F5E">
        <w:t xml:space="preserve"> </w:t>
      </w:r>
      <w:r>
        <w:t>to</w:t>
      </w:r>
      <w:r w:rsidR="00EC2F5E">
        <w:t xml:space="preserve"> </w:t>
      </w:r>
      <w:r>
        <w:t>affect</w:t>
      </w:r>
      <w:r w:rsidR="00EC2F5E">
        <w:t xml:space="preserve"> </w:t>
      </w:r>
      <w:r>
        <w:t>the</w:t>
      </w:r>
      <w:r w:rsidR="00EC2F5E">
        <w:t xml:space="preserve"> </w:t>
      </w:r>
      <w:r>
        <w:t>actions</w:t>
      </w:r>
      <w:r w:rsidR="00EC2F5E">
        <w:t xml:space="preserve"> </w:t>
      </w:r>
      <w:r>
        <w:t>of</w:t>
      </w:r>
      <w:r w:rsidR="00EC2F5E">
        <w:t xml:space="preserve"> </w:t>
      </w:r>
      <w:r>
        <w:t>governments.</w:t>
      </w:r>
      <w:r w:rsidR="00EC2F5E">
        <w:t xml:space="preserve"> </w:t>
      </w:r>
      <w:r>
        <w:t>That</w:t>
      </w:r>
      <w:r w:rsidR="00EC2F5E">
        <w:t xml:space="preserve"> </w:t>
      </w:r>
      <w:r>
        <w:t>is</w:t>
      </w:r>
      <w:r w:rsidR="00EC2F5E">
        <w:t xml:space="preserve"> </w:t>
      </w:r>
      <w:r>
        <w:t>politics.</w:t>
      </w:r>
      <w:r w:rsidR="00EC2F5E">
        <w:t xml:space="preserve"> </w:t>
      </w:r>
      <w:r>
        <w:t>For</w:t>
      </w:r>
      <w:r w:rsidR="00EC2F5E">
        <w:t xml:space="preserve"> </w:t>
      </w:r>
      <w:r>
        <w:t>some</w:t>
      </w:r>
      <w:r w:rsidR="00EC2F5E">
        <w:t xml:space="preserve"> </w:t>
      </w:r>
      <w:r>
        <w:t>to</w:t>
      </w:r>
      <w:r w:rsidR="00EC2F5E">
        <w:t xml:space="preserve"> </w:t>
      </w:r>
      <w:r>
        <w:t>accuse</w:t>
      </w:r>
      <w:r w:rsidR="00EC2F5E">
        <w:t xml:space="preserve"> </w:t>
      </w:r>
      <w:r>
        <w:t>others</w:t>
      </w:r>
      <w:r w:rsidR="00EC2F5E">
        <w:t xml:space="preserve"> </w:t>
      </w:r>
      <w:r>
        <w:t>of</w:t>
      </w:r>
      <w:r w:rsidR="00EC2F5E">
        <w:t xml:space="preserve"> </w:t>
      </w:r>
      <w:r>
        <w:t>being</w:t>
      </w:r>
      <w:r w:rsidR="00EC2F5E">
        <w:t xml:space="preserve"> </w:t>
      </w:r>
      <w:r>
        <w:t>political</w:t>
      </w:r>
      <w:r w:rsidR="00EC2F5E">
        <w:t xml:space="preserve"> </w:t>
      </w:r>
      <w:r>
        <w:t>is</w:t>
      </w:r>
      <w:r w:rsidR="00EC2F5E">
        <w:t xml:space="preserve"> </w:t>
      </w:r>
      <w:r>
        <w:t>a</w:t>
      </w:r>
      <w:r w:rsidR="00EC2F5E">
        <w:t xml:space="preserve"> </w:t>
      </w:r>
      <w:r>
        <w:t>bit</w:t>
      </w:r>
      <w:r w:rsidR="00EC2F5E">
        <w:t xml:space="preserve"> </w:t>
      </w:r>
      <w:r>
        <w:t>like</w:t>
      </w:r>
      <w:r w:rsidR="00EC2F5E">
        <w:t xml:space="preserve"> </w:t>
      </w:r>
      <w:r>
        <w:t>fish</w:t>
      </w:r>
      <w:r w:rsidR="00EC2F5E">
        <w:t xml:space="preserve"> </w:t>
      </w:r>
      <w:r>
        <w:t>criticizing</w:t>
      </w:r>
      <w:r w:rsidR="00EC2F5E">
        <w:t xml:space="preserve"> </w:t>
      </w:r>
      <w:r>
        <w:t>one</w:t>
      </w:r>
      <w:r w:rsidR="00EC2F5E">
        <w:t xml:space="preserve"> </w:t>
      </w:r>
      <w:r>
        <w:t>another</w:t>
      </w:r>
      <w:r w:rsidR="00EC2F5E">
        <w:t xml:space="preserve"> </w:t>
      </w:r>
      <w:r>
        <w:t>for</w:t>
      </w:r>
      <w:r w:rsidR="00EC2F5E">
        <w:t xml:space="preserve"> </w:t>
      </w:r>
      <w:r>
        <w:t>being</w:t>
      </w:r>
      <w:r w:rsidR="00EC2F5E">
        <w:t xml:space="preserve"> </w:t>
      </w:r>
      <w:r>
        <w:t>wet.</w:t>
      </w:r>
      <w:r w:rsidR="00EC2F5E">
        <w:t xml:space="preserve"> </w:t>
      </w:r>
      <w:r>
        <w:t>The</w:t>
      </w:r>
      <w:r w:rsidR="00EC2F5E">
        <w:t xml:space="preserve"> </w:t>
      </w:r>
      <w:r>
        <w:t>accusation</w:t>
      </w:r>
      <w:r w:rsidR="00EC2F5E">
        <w:t xml:space="preserve"> </w:t>
      </w:r>
      <w:r>
        <w:t>hardly</w:t>
      </w:r>
      <w:r w:rsidR="00EC2F5E">
        <w:t xml:space="preserve"> </w:t>
      </w:r>
      <w:r>
        <w:t>means</w:t>
      </w:r>
      <w:r w:rsidR="00EC2F5E">
        <w:t xml:space="preserve"> </w:t>
      </w:r>
      <w:r>
        <w:t>anything</w:t>
      </w:r>
      <w:r w:rsidR="00EC2F5E">
        <w:t xml:space="preserve"> </w:t>
      </w:r>
      <w:r>
        <w:t>anymore.”73</w:t>
      </w:r>
      <w:r w:rsidR="00EC2F5E">
        <w:t xml:space="preserve"> </w:t>
      </w:r>
      <w:r>
        <w:t>The</w:t>
      </w:r>
      <w:r w:rsidR="00EC2F5E">
        <w:t xml:space="preserve"> </w:t>
      </w:r>
      <w:r>
        <w:t>practices</w:t>
      </w:r>
      <w:r w:rsidR="00EC2F5E">
        <w:t xml:space="preserve"> </w:t>
      </w:r>
      <w:r>
        <w:t>of</w:t>
      </w:r>
      <w:r w:rsidR="00EC2F5E">
        <w:t xml:space="preserve"> </w:t>
      </w:r>
      <w:r>
        <w:t>stacking</w:t>
      </w:r>
      <w:r w:rsidR="00EC2F5E">
        <w:t xml:space="preserve"> </w:t>
      </w:r>
      <w:r>
        <w:t>the</w:t>
      </w:r>
      <w:r w:rsidR="00EC2F5E">
        <w:t xml:space="preserve"> </w:t>
      </w:r>
      <w:r>
        <w:t>audience,</w:t>
      </w:r>
      <w:r w:rsidR="00EC2F5E">
        <w:t xml:space="preserve"> </w:t>
      </w:r>
      <w:r>
        <w:t>regional</w:t>
      </w:r>
      <w:r w:rsidR="00EC2F5E">
        <w:t xml:space="preserve"> </w:t>
      </w:r>
      <w:r>
        <w:t>leniency,</w:t>
      </w:r>
      <w:r w:rsidR="00EC2F5E">
        <w:t xml:space="preserve"> </w:t>
      </w:r>
      <w:r>
        <w:t>and</w:t>
      </w:r>
      <w:r w:rsidR="00EC2F5E">
        <w:t xml:space="preserve"> </w:t>
      </w:r>
      <w:r>
        <w:t>mutual</w:t>
      </w:r>
      <w:r w:rsidR="00EC2F5E">
        <w:t xml:space="preserve"> </w:t>
      </w:r>
      <w:r>
        <w:t>praise</w:t>
      </w:r>
      <w:r w:rsidR="00EC2F5E">
        <w:t xml:space="preserve"> </w:t>
      </w:r>
      <w:r>
        <w:t>among</w:t>
      </w:r>
      <w:r w:rsidR="00EC2F5E">
        <w:t xml:space="preserve"> </w:t>
      </w:r>
      <w:r>
        <w:t>like-minded</w:t>
      </w:r>
      <w:r w:rsidR="00EC2F5E">
        <w:t xml:space="preserve"> </w:t>
      </w:r>
      <w:r>
        <w:t>States</w:t>
      </w:r>
      <w:r w:rsidR="00EC2F5E">
        <w:t xml:space="preserve"> </w:t>
      </w:r>
      <w:r>
        <w:t>are</w:t>
      </w:r>
      <w:r w:rsidR="00EC2F5E">
        <w:t xml:space="preserve"> </w:t>
      </w:r>
      <w:r>
        <w:t>not</w:t>
      </w:r>
      <w:r w:rsidR="00EC2F5E">
        <w:t xml:space="preserve"> </w:t>
      </w:r>
      <w:r>
        <w:t>surprising</w:t>
      </w:r>
      <w:r w:rsidR="00EC2F5E">
        <w:t xml:space="preserve"> </w:t>
      </w:r>
      <w:r>
        <w:t>given</w:t>
      </w:r>
      <w:r w:rsidR="00EC2F5E">
        <w:t xml:space="preserve"> </w:t>
      </w:r>
      <w:r>
        <w:t>the</w:t>
      </w:r>
      <w:r w:rsidR="00EC2F5E">
        <w:t xml:space="preserve"> </w:t>
      </w:r>
      <w:r>
        <w:t>sizeable</w:t>
      </w:r>
      <w:r w:rsidR="00EC2F5E">
        <w:t xml:space="preserve"> </w:t>
      </w:r>
      <w:r>
        <w:t>political</w:t>
      </w:r>
      <w:r w:rsidR="00EC2F5E">
        <w:t xml:space="preserve"> </w:t>
      </w:r>
      <w:r>
        <w:t>umbrella</w:t>
      </w:r>
      <w:r w:rsidR="00EC2F5E">
        <w:t xml:space="preserve"> </w:t>
      </w:r>
      <w:r>
        <w:t>under</w:t>
      </w:r>
      <w:r w:rsidR="00EC2F5E">
        <w:t xml:space="preserve"> </w:t>
      </w:r>
      <w:r>
        <w:t>which</w:t>
      </w:r>
      <w:r w:rsidR="00EC2F5E">
        <w:t xml:space="preserve"> </w:t>
      </w:r>
      <w:r>
        <w:t>they</w:t>
      </w:r>
      <w:r w:rsidR="00EC2F5E">
        <w:t xml:space="preserve"> </w:t>
      </w:r>
      <w:r>
        <w:t>operate.</w:t>
      </w:r>
      <w:r w:rsidR="00EC2F5E">
        <w:t xml:space="preserve"> </w:t>
      </w:r>
      <w:r>
        <w:t>The</w:t>
      </w:r>
      <w:r w:rsidR="00EC2F5E">
        <w:t xml:space="preserve"> </w:t>
      </w:r>
      <w:r>
        <w:t>long-term</w:t>
      </w:r>
      <w:r w:rsidR="00EC2F5E">
        <w:t xml:space="preserve"> </w:t>
      </w:r>
      <w:r>
        <w:t>success</w:t>
      </w:r>
      <w:r w:rsidR="00EC2F5E">
        <w:t xml:space="preserve"> </w:t>
      </w:r>
      <w:r>
        <w:t>of</w:t>
      </w:r>
      <w:r w:rsidR="00EC2F5E">
        <w:t xml:space="preserve"> </w:t>
      </w:r>
      <w:r>
        <w:t>the</w:t>
      </w:r>
      <w:r w:rsidR="00EC2F5E">
        <w:t xml:space="preserve"> </w:t>
      </w:r>
      <w:r>
        <w:t>UPR</w:t>
      </w:r>
      <w:r w:rsidR="00EC2F5E">
        <w:t xml:space="preserve"> </w:t>
      </w:r>
      <w:r>
        <w:t>will</w:t>
      </w:r>
      <w:r w:rsidR="00EC2F5E">
        <w:t xml:space="preserve"> </w:t>
      </w:r>
      <w:r>
        <w:t>depend</w:t>
      </w:r>
      <w:r w:rsidR="00EC2F5E">
        <w:t xml:space="preserve"> </w:t>
      </w:r>
      <w:r>
        <w:t>on</w:t>
      </w:r>
      <w:r w:rsidR="00EC2F5E">
        <w:t xml:space="preserve"> </w:t>
      </w:r>
      <w:r>
        <w:t>the</w:t>
      </w:r>
      <w:r w:rsidR="00EC2F5E">
        <w:t xml:space="preserve"> </w:t>
      </w:r>
      <w:r>
        <w:t>ability</w:t>
      </w:r>
      <w:r w:rsidR="00EC2F5E">
        <w:t xml:space="preserve"> </w:t>
      </w:r>
      <w:r>
        <w:t>of</w:t>
      </w:r>
      <w:r w:rsidR="00EC2F5E">
        <w:t xml:space="preserve"> </w:t>
      </w:r>
      <w:r>
        <w:t>States</w:t>
      </w:r>
      <w:r w:rsidR="00EC2F5E">
        <w:t xml:space="preserve"> </w:t>
      </w:r>
      <w:r>
        <w:t>to</w:t>
      </w:r>
      <w:r w:rsidR="00EC2F5E">
        <w:t xml:space="preserve"> </w:t>
      </w:r>
      <w:r>
        <w:t>establish</w:t>
      </w:r>
      <w:r w:rsidR="00EC2F5E">
        <w:t xml:space="preserve"> </w:t>
      </w:r>
      <w:r>
        <w:t>a</w:t>
      </w:r>
      <w:r w:rsidR="00EC2F5E">
        <w:t xml:space="preserve"> </w:t>
      </w:r>
      <w:r>
        <w:t>norm</w:t>
      </w:r>
      <w:r w:rsidR="00EC2F5E">
        <w:t xml:space="preserve"> </w:t>
      </w:r>
      <w:r>
        <w:t>of</w:t>
      </w:r>
      <w:r w:rsidR="00EC2F5E">
        <w:t xml:space="preserve"> </w:t>
      </w:r>
      <w:r>
        <w:t>critiquing</w:t>
      </w:r>
      <w:r w:rsidR="00EC2F5E">
        <w:t xml:space="preserve"> </w:t>
      </w:r>
      <w:r>
        <w:t>at</w:t>
      </w:r>
      <w:r w:rsidR="00EC2F5E">
        <w:t xml:space="preserve"> </w:t>
      </w:r>
      <w:r>
        <w:t>least</w:t>
      </w:r>
      <w:r w:rsidR="00EC2F5E">
        <w:t xml:space="preserve"> </w:t>
      </w:r>
      <w:r>
        <w:t>aspects</w:t>
      </w:r>
      <w:r w:rsidR="00EC2F5E">
        <w:t xml:space="preserve"> </w:t>
      </w:r>
      <w:r>
        <w:t>of</w:t>
      </w:r>
      <w:r w:rsidR="00EC2F5E">
        <w:t xml:space="preserve"> </w:t>
      </w:r>
      <w:r>
        <w:t>fellow</w:t>
      </w:r>
      <w:r w:rsidR="00EC2F5E">
        <w:t xml:space="preserve"> </w:t>
      </w:r>
      <w:r>
        <w:t>member</w:t>
      </w:r>
      <w:r w:rsidR="00EC2F5E">
        <w:t xml:space="preserve"> </w:t>
      </w:r>
      <w:r>
        <w:t>states’</w:t>
      </w:r>
      <w:r w:rsidR="00EC2F5E">
        <w:t xml:space="preserve"> </w:t>
      </w:r>
      <w:r>
        <w:t>human</w:t>
      </w:r>
      <w:r w:rsidR="00EC2F5E">
        <w:t xml:space="preserve"> </w:t>
      </w:r>
      <w:r>
        <w:t>rights</w:t>
      </w:r>
      <w:r w:rsidR="00EC2F5E">
        <w:t xml:space="preserve"> </w:t>
      </w:r>
      <w:r>
        <w:t>situations</w:t>
      </w:r>
      <w:r w:rsidR="00EC2F5E">
        <w:t xml:space="preserve"> </w:t>
      </w:r>
      <w:r>
        <w:t>without</w:t>
      </w:r>
      <w:r w:rsidR="00EC2F5E">
        <w:t xml:space="preserve"> </w:t>
      </w:r>
      <w:r>
        <w:t>engendering</w:t>
      </w:r>
      <w:r w:rsidR="00EC2F5E">
        <w:t xml:space="preserve"> </w:t>
      </w:r>
      <w:r>
        <w:t>counterclaims</w:t>
      </w:r>
      <w:r w:rsidR="00EC2F5E">
        <w:t xml:space="preserve"> </w:t>
      </w:r>
      <w:r>
        <w:t>of</w:t>
      </w:r>
      <w:r w:rsidR="00EC2F5E">
        <w:t xml:space="preserve"> </w:t>
      </w:r>
      <w:r>
        <w:t>disloyalty</w:t>
      </w:r>
      <w:r w:rsidR="00EC2F5E">
        <w:t xml:space="preserve"> </w:t>
      </w:r>
      <w:r>
        <w:t>or</w:t>
      </w:r>
      <w:r w:rsidR="00EC2F5E">
        <w:t xml:space="preserve"> </w:t>
      </w:r>
      <w:r>
        <w:t>lack</w:t>
      </w:r>
      <w:r w:rsidR="00EC2F5E">
        <w:t xml:space="preserve"> </w:t>
      </w:r>
      <w:r>
        <w:t>of</w:t>
      </w:r>
      <w:r w:rsidR="00EC2F5E">
        <w:t xml:space="preserve"> </w:t>
      </w:r>
      <w:r>
        <w:t>cooperation.74</w:t>
      </w:r>
      <w:r w:rsidR="00EC2F5E">
        <w:t xml:space="preserve"> </w:t>
      </w:r>
      <w:r>
        <w:t>Ultimately,</w:t>
      </w:r>
      <w:r w:rsidR="00EC2F5E">
        <w:t xml:space="preserve"> </w:t>
      </w:r>
      <w:r>
        <w:t>it</w:t>
      </w:r>
      <w:r w:rsidR="00EC2F5E">
        <w:t xml:space="preserve"> </w:t>
      </w:r>
      <w:r>
        <w:t>is</w:t>
      </w:r>
      <w:r w:rsidR="00EC2F5E">
        <w:t xml:space="preserve"> </w:t>
      </w:r>
      <w:r>
        <w:t>the</w:t>
      </w:r>
      <w:r w:rsidR="00EC2F5E">
        <w:t xml:space="preserve"> </w:t>
      </w:r>
      <w:r>
        <w:t>responsibility</w:t>
      </w:r>
      <w:r w:rsidR="00EC2F5E">
        <w:t xml:space="preserve"> </w:t>
      </w:r>
      <w:r>
        <w:t>of</w:t>
      </w:r>
      <w:r w:rsidR="00EC2F5E">
        <w:t xml:space="preserve"> </w:t>
      </w:r>
      <w:r>
        <w:t>civil</w:t>
      </w:r>
      <w:r w:rsidR="00EC2F5E">
        <w:t xml:space="preserve"> </w:t>
      </w:r>
      <w:r>
        <w:t>society,</w:t>
      </w:r>
      <w:r w:rsidR="00EC2F5E">
        <w:t xml:space="preserve"> </w:t>
      </w:r>
      <w:r>
        <w:t>media,</w:t>
      </w:r>
      <w:r w:rsidR="00EC2F5E">
        <w:t xml:space="preserve"> </w:t>
      </w:r>
      <w:r>
        <w:t>and</w:t>
      </w:r>
      <w:r w:rsidR="00EC2F5E">
        <w:t xml:space="preserve"> </w:t>
      </w:r>
      <w:r>
        <w:t>most</w:t>
      </w:r>
      <w:r w:rsidR="00EC2F5E">
        <w:t xml:space="preserve"> </w:t>
      </w:r>
      <w:r>
        <w:t>importantly,</w:t>
      </w:r>
      <w:r w:rsidR="00EC2F5E">
        <w:t xml:space="preserve"> </w:t>
      </w:r>
      <w:r>
        <w:t>States</w:t>
      </w:r>
      <w:r w:rsidR="00EC2F5E">
        <w:t xml:space="preserve"> </w:t>
      </w:r>
      <w:r>
        <w:t>themselves,</w:t>
      </w:r>
      <w:r w:rsidR="00EC2F5E">
        <w:t xml:space="preserve"> </w:t>
      </w:r>
      <w:r>
        <w:t>to</w:t>
      </w:r>
      <w:r w:rsidR="00EC2F5E">
        <w:t xml:space="preserve"> </w:t>
      </w:r>
      <w:r>
        <w:t>ensure</w:t>
      </w:r>
      <w:r w:rsidR="00EC2F5E">
        <w:t xml:space="preserve"> </w:t>
      </w:r>
      <w:r>
        <w:t>that</w:t>
      </w:r>
      <w:r w:rsidR="00EC2F5E">
        <w:t xml:space="preserve"> </w:t>
      </w:r>
      <w:r>
        <w:t>this</w:t>
      </w:r>
      <w:r w:rsidR="00EC2F5E">
        <w:t xml:space="preserve"> </w:t>
      </w:r>
      <w:r>
        <w:t>process,</w:t>
      </w:r>
      <w:r w:rsidR="00EC2F5E">
        <w:t xml:space="preserve"> </w:t>
      </w:r>
      <w:r>
        <w:t>however</w:t>
      </w:r>
      <w:r w:rsidR="00EC2F5E">
        <w:t xml:space="preserve"> </w:t>
      </w:r>
      <w:r>
        <w:t>politicized</w:t>
      </w:r>
      <w:r w:rsidR="00EC2F5E">
        <w:t xml:space="preserve"> </w:t>
      </w:r>
      <w:r>
        <w:t>it</w:t>
      </w:r>
      <w:r w:rsidR="00EC2F5E">
        <w:t xml:space="preserve"> </w:t>
      </w:r>
      <w:r>
        <w:t>may</w:t>
      </w:r>
      <w:r w:rsidR="00EC2F5E">
        <w:t xml:space="preserve"> </w:t>
      </w:r>
      <w:r>
        <w:t>be,</w:t>
      </w:r>
      <w:r w:rsidR="00EC2F5E">
        <w:t xml:space="preserve"> </w:t>
      </w:r>
      <w:r>
        <w:t>remains</w:t>
      </w:r>
      <w:r w:rsidR="00EC2F5E">
        <w:t xml:space="preserve"> </w:t>
      </w:r>
      <w:r>
        <w:t>meaningful</w:t>
      </w:r>
      <w:r w:rsidR="00EC2F5E">
        <w:t xml:space="preserve"> </w:t>
      </w:r>
      <w:r>
        <w:t>and</w:t>
      </w:r>
      <w:r w:rsidR="00EC2F5E">
        <w:t xml:space="preserve"> </w:t>
      </w:r>
      <w:r>
        <w:t>contributes</w:t>
      </w:r>
      <w:r w:rsidR="00EC2F5E">
        <w:t xml:space="preserve"> </w:t>
      </w:r>
      <w:r>
        <w:t>to</w:t>
      </w:r>
      <w:r w:rsidR="00EC2F5E">
        <w:t xml:space="preserve"> </w:t>
      </w:r>
      <w:r>
        <w:t>the</w:t>
      </w:r>
      <w:r w:rsidR="00EC2F5E">
        <w:t xml:space="preserve"> </w:t>
      </w:r>
      <w:r>
        <w:t>concrete</w:t>
      </w:r>
      <w:r w:rsidR="00EC2F5E">
        <w:t xml:space="preserve"> </w:t>
      </w:r>
      <w:r>
        <w:t>improvement</w:t>
      </w:r>
      <w:r w:rsidR="00EC2F5E">
        <w:t xml:space="preserve"> </w:t>
      </w:r>
      <w:r>
        <w:t>of</w:t>
      </w:r>
      <w:r w:rsidR="00EC2F5E">
        <w:t xml:space="preserve"> </w:t>
      </w:r>
      <w:r>
        <w:t>human</w:t>
      </w:r>
      <w:r w:rsidR="00EC2F5E">
        <w:t xml:space="preserve"> </w:t>
      </w:r>
      <w:r>
        <w:t>rights</w:t>
      </w:r>
      <w:r w:rsidR="00EC2F5E">
        <w:t xml:space="preserve"> </w:t>
      </w:r>
      <w:r>
        <w:t>situations</w:t>
      </w:r>
      <w:r w:rsidR="00EC2F5E">
        <w:t xml:space="preserve"> </w:t>
      </w:r>
      <w:r>
        <w:t>on</w:t>
      </w:r>
      <w:r w:rsidR="00EC2F5E">
        <w:t xml:space="preserve"> </w:t>
      </w:r>
      <w:r>
        <w:t>the</w:t>
      </w:r>
      <w:r w:rsidR="00EC2F5E">
        <w:t xml:space="preserve"> </w:t>
      </w:r>
      <w:r>
        <w:t>ground.</w:t>
      </w:r>
    </w:p>
    <w:p w14:paraId="011320BA" w14:textId="5370044A" w:rsidR="00A406C0" w:rsidRDefault="00A406C0" w:rsidP="00A406C0">
      <w:r w:rsidRPr="006221F5">
        <w:rPr>
          <w:rStyle w:val="StyleUnderline"/>
        </w:rPr>
        <w:t>Lack</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Punitive</w:t>
      </w:r>
      <w:r w:rsidR="00EC2F5E">
        <w:rPr>
          <w:rStyle w:val="StyleUnderline"/>
        </w:rPr>
        <w:t xml:space="preserve"> </w:t>
      </w:r>
      <w:r w:rsidRPr="006221F5">
        <w:rPr>
          <w:rStyle w:val="StyleUnderline"/>
        </w:rPr>
        <w:t>Sanctions</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Surplus</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Empty</w:t>
      </w:r>
      <w:r w:rsidR="00EC2F5E">
        <w:rPr>
          <w:rStyle w:val="StyleUnderline"/>
        </w:rPr>
        <w:t xml:space="preserve"> </w:t>
      </w:r>
      <w:r w:rsidRPr="006221F5">
        <w:rPr>
          <w:rStyle w:val="StyleUnderline"/>
        </w:rPr>
        <w:t>Rhetoric</w:t>
      </w:r>
      <w:r w:rsidR="00EC2F5E">
        <w:rPr>
          <w:rStyle w:val="StyleUnderline"/>
        </w:rPr>
        <w:t xml:space="preserve"> </w:t>
      </w:r>
      <w:r w:rsidRPr="006221F5">
        <w:rPr>
          <w:rStyle w:val="StyleUnderline"/>
        </w:rPr>
        <w:t>Like</w:t>
      </w:r>
      <w:r w:rsidR="00EC2F5E">
        <w:rPr>
          <w:rStyle w:val="StyleUnderline"/>
        </w:rPr>
        <w:t xml:space="preserve"> </w:t>
      </w:r>
      <w:r w:rsidRPr="006221F5">
        <w:rPr>
          <w:rStyle w:val="StyleUnderline"/>
        </w:rPr>
        <w:t>many</w:t>
      </w:r>
      <w:r w:rsidR="00EC2F5E">
        <w:rPr>
          <w:rStyle w:val="StyleUnderline"/>
        </w:rPr>
        <w:t xml:space="preserve"> </w:t>
      </w:r>
      <w:r w:rsidRPr="006221F5">
        <w:rPr>
          <w:rStyle w:val="StyleUnderline"/>
        </w:rPr>
        <w:t>mechanisms</w:t>
      </w:r>
      <w:r w:rsidR="00EC2F5E">
        <w:rPr>
          <w:rStyle w:val="StyleUnderline"/>
        </w:rPr>
        <w:t xml:space="preserve"> </w:t>
      </w:r>
      <w:r w:rsidRPr="006221F5">
        <w:rPr>
          <w:rStyle w:val="StyleUnderline"/>
        </w:rPr>
        <w:t>within</w:t>
      </w:r>
      <w:r w:rsidR="00EC2F5E">
        <w:rPr>
          <w:rStyle w:val="StyleUnderline"/>
        </w:rPr>
        <w:t xml:space="preserve"> </w:t>
      </w:r>
      <w:r w:rsidRPr="006221F5">
        <w:rPr>
          <w:rStyle w:val="StyleUnderline"/>
        </w:rPr>
        <w:t>the</w:t>
      </w:r>
      <w:r w:rsidR="00EC2F5E">
        <w:rPr>
          <w:rStyle w:val="StyleUnderline"/>
        </w:rPr>
        <w:t xml:space="preserve"> </w:t>
      </w:r>
      <w:r w:rsidRPr="006221F5">
        <w:rPr>
          <w:rStyle w:val="StyleUnderline"/>
        </w:rPr>
        <w:t>UN</w:t>
      </w:r>
      <w:r w:rsidR="00EC2F5E">
        <w:rPr>
          <w:rStyle w:val="StyleUnderline"/>
        </w:rPr>
        <w:t xml:space="preserve"> </w:t>
      </w:r>
      <w:r w:rsidRPr="006221F5">
        <w:rPr>
          <w:rStyle w:val="StyleUnderline"/>
        </w:rPr>
        <w:t>system</w:t>
      </w:r>
      <w:r>
        <w:t>,</w:t>
      </w:r>
      <w:r w:rsidR="00EC2F5E">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lacks</w:t>
      </w:r>
      <w:r w:rsidR="00EC2F5E">
        <w:rPr>
          <w:rStyle w:val="StyleUnderline"/>
        </w:rPr>
        <w:t xml:space="preserve"> </w:t>
      </w:r>
      <w:r w:rsidRPr="006221F5">
        <w:rPr>
          <w:rStyle w:val="StyleUnderline"/>
        </w:rPr>
        <w:t>punitive</w:t>
      </w:r>
      <w:r w:rsidR="00EC2F5E">
        <w:rPr>
          <w:rStyle w:val="StyleUnderline"/>
        </w:rPr>
        <w:t xml:space="preserve"> </w:t>
      </w:r>
      <w:r w:rsidRPr="006221F5">
        <w:rPr>
          <w:rStyle w:val="StyleUnderline"/>
        </w:rPr>
        <w:t>sanctions</w:t>
      </w:r>
      <w:r w:rsidR="00EC2F5E">
        <w:rPr>
          <w:rStyle w:val="StyleUnderline"/>
        </w:rPr>
        <w:t xml:space="preserve"> </w:t>
      </w:r>
      <w:r w:rsidRPr="006221F5">
        <w:rPr>
          <w:rStyle w:val="StyleUnderline"/>
        </w:rPr>
        <w:t>in</w:t>
      </w:r>
      <w:r w:rsidR="00EC2F5E">
        <w:rPr>
          <w:rStyle w:val="StyleUnderline"/>
        </w:rPr>
        <w:t xml:space="preserve"> </w:t>
      </w:r>
      <w:r w:rsidRPr="006221F5">
        <w:rPr>
          <w:rStyle w:val="StyleUnderline"/>
        </w:rPr>
        <w:t>cases</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non-compliance</w:t>
      </w:r>
      <w:r w:rsidR="00EC2F5E">
        <w:rPr>
          <w:rStyle w:val="StyleUnderline"/>
        </w:rPr>
        <w:t xml:space="preserve"> </w:t>
      </w:r>
      <w:r w:rsidRPr="006221F5">
        <w:rPr>
          <w:rStyle w:val="StyleUnderline"/>
        </w:rPr>
        <w:t>or</w:t>
      </w:r>
      <w:r w:rsidR="00EC2F5E">
        <w:rPr>
          <w:rStyle w:val="StyleUnderline"/>
        </w:rPr>
        <w:t xml:space="preserve"> </w:t>
      </w:r>
      <w:r w:rsidRPr="006221F5">
        <w:rPr>
          <w:rStyle w:val="StyleUnderline"/>
        </w:rPr>
        <w:t>non-implementation</w:t>
      </w:r>
      <w:r>
        <w:t>.</w:t>
      </w:r>
      <w:r w:rsidR="00EC2F5E">
        <w:t xml:space="preserve"> </w:t>
      </w:r>
      <w:r>
        <w:t>The</w:t>
      </w:r>
      <w:r w:rsidR="00EC2F5E">
        <w:t xml:space="preserve"> </w:t>
      </w:r>
      <w:r>
        <w:t>recommendations</w:t>
      </w:r>
      <w:r w:rsidR="00EC2F5E">
        <w:t xml:space="preserve"> </w:t>
      </w:r>
      <w:r>
        <w:t>are</w:t>
      </w:r>
      <w:r w:rsidR="00EC2F5E">
        <w:t xml:space="preserve"> </w:t>
      </w:r>
      <w:r>
        <w:t>nonbinding</w:t>
      </w:r>
      <w:r w:rsidR="00EC2F5E">
        <w:t xml:space="preserve"> </w:t>
      </w:r>
      <w:r>
        <w:t>and</w:t>
      </w:r>
      <w:r w:rsidR="00EC2F5E">
        <w:t xml:space="preserve"> </w:t>
      </w:r>
      <w:r>
        <w:t>after</w:t>
      </w:r>
      <w:r w:rsidR="00EC2F5E">
        <w:t xml:space="preserve"> </w:t>
      </w:r>
      <w:r>
        <w:t>the</w:t>
      </w:r>
      <w:r w:rsidR="00EC2F5E">
        <w:t xml:space="preserve"> </w:t>
      </w:r>
      <w:r>
        <w:t>discussions</w:t>
      </w:r>
      <w:r w:rsidR="00EC2F5E">
        <w:t xml:space="preserve"> </w:t>
      </w:r>
      <w:r>
        <w:t>and</w:t>
      </w:r>
      <w:r w:rsidR="00EC2F5E">
        <w:t xml:space="preserve"> </w:t>
      </w:r>
      <w:r>
        <w:t>reports</w:t>
      </w:r>
      <w:r w:rsidR="00EC2F5E">
        <w:t xml:space="preserve"> </w:t>
      </w:r>
      <w:r>
        <w:t>in</w:t>
      </w:r>
      <w:r w:rsidR="00EC2F5E">
        <w:t xml:space="preserve"> </w:t>
      </w:r>
      <w:r>
        <w:t>Geneva,</w:t>
      </w:r>
      <w:r w:rsidR="00EC2F5E">
        <w:t xml:space="preserve"> </w:t>
      </w:r>
      <w:r>
        <w:t>the</w:t>
      </w:r>
      <w:r w:rsidR="00EC2F5E">
        <w:t xml:space="preserve"> </w:t>
      </w:r>
      <w:r>
        <w:t>SuR</w:t>
      </w:r>
      <w:r w:rsidR="00EC2F5E">
        <w:t xml:space="preserve"> </w:t>
      </w:r>
      <w:r>
        <w:t>is</w:t>
      </w:r>
      <w:r w:rsidR="00EC2F5E">
        <w:t xml:space="preserve"> </w:t>
      </w:r>
      <w:r>
        <w:t>free</w:t>
      </w:r>
      <w:r w:rsidR="00EC2F5E">
        <w:t xml:space="preserve"> </w:t>
      </w:r>
      <w:r>
        <w:t>to</w:t>
      </w:r>
      <w:r w:rsidR="00EC2F5E">
        <w:t xml:space="preserve"> </w:t>
      </w:r>
      <w:r>
        <w:t>implement</w:t>
      </w:r>
      <w:r w:rsidR="00EC2F5E">
        <w:t xml:space="preserve"> </w:t>
      </w:r>
      <w:r>
        <w:t>what</w:t>
      </w:r>
      <w:r w:rsidR="00EC2F5E">
        <w:t xml:space="preserve"> </w:t>
      </w:r>
      <w:r>
        <w:t>it</w:t>
      </w:r>
      <w:r w:rsidR="00EC2F5E">
        <w:t xml:space="preserve"> </w:t>
      </w:r>
      <w:r>
        <w:t>sees</w:t>
      </w:r>
      <w:r w:rsidR="00EC2F5E">
        <w:t xml:space="preserve"> </w:t>
      </w:r>
      <w:r>
        <w:t>fit.</w:t>
      </w:r>
      <w:r w:rsidR="00EC2F5E">
        <w:t xml:space="preserve"> </w:t>
      </w:r>
      <w:r>
        <w:t>Though</w:t>
      </w:r>
      <w:r w:rsidR="00EC2F5E">
        <w:t xml:space="preserve"> </w:t>
      </w:r>
      <w:r>
        <w:t>countries</w:t>
      </w:r>
      <w:r w:rsidR="00EC2F5E">
        <w:t xml:space="preserve"> </w:t>
      </w:r>
      <w:r>
        <w:t>must</w:t>
      </w:r>
      <w:r w:rsidR="00EC2F5E">
        <w:t xml:space="preserve"> </w:t>
      </w:r>
      <w:r>
        <w:t>report</w:t>
      </w:r>
      <w:r w:rsidR="00EC2F5E">
        <w:t xml:space="preserve"> </w:t>
      </w:r>
      <w:r>
        <w:t>back</w:t>
      </w:r>
      <w:r w:rsidR="00EC2F5E">
        <w:t xml:space="preserve"> </w:t>
      </w:r>
      <w:r>
        <w:t>on</w:t>
      </w:r>
      <w:r w:rsidR="00EC2F5E">
        <w:t xml:space="preserve"> </w:t>
      </w:r>
      <w:r>
        <w:t>progress,</w:t>
      </w:r>
      <w:r w:rsidR="00EC2F5E">
        <w:t xml:space="preserve"> </w:t>
      </w:r>
      <w:r>
        <w:t>either</w:t>
      </w:r>
      <w:r w:rsidR="00EC2F5E">
        <w:t xml:space="preserve"> </w:t>
      </w:r>
      <w:r>
        <w:t>through</w:t>
      </w:r>
      <w:r w:rsidR="00EC2F5E">
        <w:t xml:space="preserve"> </w:t>
      </w:r>
      <w:r>
        <w:t>voluntary</w:t>
      </w:r>
      <w:r w:rsidR="00EC2F5E">
        <w:t xml:space="preserve"> </w:t>
      </w:r>
      <w:r>
        <w:t>mid-term</w:t>
      </w:r>
      <w:r w:rsidR="00EC2F5E">
        <w:t xml:space="preserve"> </w:t>
      </w:r>
      <w:r>
        <w:t>reports</w:t>
      </w:r>
      <w:r w:rsidR="00EC2F5E">
        <w:t xml:space="preserve"> </w:t>
      </w:r>
      <w:r>
        <w:t>or</w:t>
      </w:r>
      <w:r w:rsidR="00EC2F5E">
        <w:t xml:space="preserve"> </w:t>
      </w:r>
      <w:r>
        <w:t>updates</w:t>
      </w:r>
      <w:r w:rsidR="00EC2F5E">
        <w:t xml:space="preserve"> </w:t>
      </w:r>
      <w:r>
        <w:t>during</w:t>
      </w:r>
      <w:r w:rsidR="00EC2F5E">
        <w:t xml:space="preserve"> </w:t>
      </w:r>
      <w:r>
        <w:t>their</w:t>
      </w:r>
      <w:r w:rsidR="00EC2F5E">
        <w:t xml:space="preserve"> </w:t>
      </w:r>
      <w:r>
        <w:t>second</w:t>
      </w:r>
      <w:r w:rsidR="00EC2F5E">
        <w:t xml:space="preserve"> </w:t>
      </w:r>
      <w:r>
        <w:t>and</w:t>
      </w:r>
      <w:r w:rsidR="00EC2F5E">
        <w:t xml:space="preserve"> </w:t>
      </w:r>
      <w:r>
        <w:t>subsequent</w:t>
      </w:r>
      <w:r w:rsidR="00EC2F5E">
        <w:t xml:space="preserve"> </w:t>
      </w:r>
      <w:r>
        <w:t>cycles</w:t>
      </w:r>
      <w:r w:rsidR="00EC2F5E">
        <w:t xml:space="preserve"> </w:t>
      </w:r>
      <w:r>
        <w:t>of</w:t>
      </w:r>
      <w:r w:rsidR="00EC2F5E">
        <w:t xml:space="preserve"> </w:t>
      </w:r>
      <w:r>
        <w:t>review,</w:t>
      </w:r>
      <w:r w:rsidR="00EC2F5E">
        <w:t xml:space="preserve"> </w:t>
      </w:r>
      <w:r>
        <w:t>there</w:t>
      </w:r>
      <w:r w:rsidR="00EC2F5E">
        <w:t xml:space="preserve"> </w:t>
      </w:r>
      <w:r>
        <w:t>are</w:t>
      </w:r>
      <w:r w:rsidR="00EC2F5E">
        <w:t xml:space="preserve"> </w:t>
      </w:r>
      <w:r>
        <w:t>few</w:t>
      </w:r>
      <w:r w:rsidR="00EC2F5E">
        <w:t xml:space="preserve"> </w:t>
      </w:r>
      <w:r>
        <w:t>ramifications</w:t>
      </w:r>
      <w:r w:rsidR="00EC2F5E">
        <w:t xml:space="preserve"> </w:t>
      </w:r>
      <w:r>
        <w:t>for</w:t>
      </w:r>
      <w:r w:rsidR="00EC2F5E">
        <w:t xml:space="preserve"> </w:t>
      </w:r>
      <w:r>
        <w:t>inadequate</w:t>
      </w:r>
      <w:r w:rsidR="00EC2F5E">
        <w:t xml:space="preserve"> </w:t>
      </w:r>
      <w:r>
        <w:t>compliance.</w:t>
      </w:r>
      <w:r w:rsidR="00EC2F5E">
        <w:t xml:space="preserve"> </w:t>
      </w:r>
      <w:r>
        <w:t>Rather,</w:t>
      </w:r>
      <w:r w:rsidR="00EC2F5E">
        <w:t xml:space="preserve"> </w:t>
      </w:r>
      <w:r w:rsidRPr="006221F5">
        <w:rPr>
          <w:rStyle w:val="StyleUnderline"/>
        </w:rPr>
        <w:t>the</w:t>
      </w:r>
      <w:r w:rsidR="00EC2F5E">
        <w:rPr>
          <w:rStyle w:val="StyleUnderline"/>
        </w:rPr>
        <w:t xml:space="preserve"> </w:t>
      </w:r>
      <w:r w:rsidRPr="006221F5">
        <w:rPr>
          <w:rStyle w:val="StyleUnderline"/>
        </w:rPr>
        <w:t>UPR</w:t>
      </w:r>
      <w:r w:rsidR="00EC2F5E">
        <w:rPr>
          <w:rStyle w:val="StyleUnderline"/>
        </w:rPr>
        <w:t xml:space="preserve"> </w:t>
      </w:r>
      <w:r w:rsidRPr="006221F5">
        <w:rPr>
          <w:rStyle w:val="StyleUnderline"/>
        </w:rPr>
        <w:t>operates</w:t>
      </w:r>
      <w:r w:rsidR="00EC2F5E">
        <w:rPr>
          <w:rStyle w:val="StyleUnderline"/>
        </w:rPr>
        <w:t xml:space="preserve"> </w:t>
      </w:r>
      <w:r w:rsidRPr="006221F5">
        <w:rPr>
          <w:rStyle w:val="StyleUnderline"/>
        </w:rPr>
        <w:t>as</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cooperative</w:t>
      </w:r>
      <w:r w:rsidR="00EC2F5E">
        <w:rPr>
          <w:rStyle w:val="StyleUnderline"/>
        </w:rPr>
        <w:t xml:space="preserve"> </w:t>
      </w:r>
      <w:r w:rsidRPr="006221F5">
        <w:rPr>
          <w:rStyle w:val="StyleUnderline"/>
        </w:rPr>
        <w:t>and</w:t>
      </w:r>
      <w:r w:rsidR="00EC2F5E">
        <w:rPr>
          <w:rStyle w:val="StyleUnderline"/>
        </w:rPr>
        <w:t xml:space="preserve"> </w:t>
      </w:r>
      <w:r w:rsidRPr="006221F5">
        <w:rPr>
          <w:rStyle w:val="StyleUnderline"/>
        </w:rPr>
        <w:t>dialogue-centered</w:t>
      </w:r>
      <w:r w:rsidR="00EC2F5E">
        <w:rPr>
          <w:rStyle w:val="StyleUnderline"/>
        </w:rPr>
        <w:t xml:space="preserve"> </w:t>
      </w:r>
      <w:r w:rsidRPr="006221F5">
        <w:rPr>
          <w:rStyle w:val="StyleUnderline"/>
        </w:rPr>
        <w:t>mechanism</w:t>
      </w:r>
      <w:r w:rsidR="00EC2F5E">
        <w:rPr>
          <w:rStyle w:val="StyleUnderline"/>
        </w:rPr>
        <w:t xml:space="preserve"> </w:t>
      </w:r>
      <w:r w:rsidRPr="006221F5">
        <w:rPr>
          <w:rStyle w:val="StyleUnderline"/>
        </w:rPr>
        <w:t>that</w:t>
      </w:r>
      <w:r w:rsidR="00EC2F5E">
        <w:rPr>
          <w:rStyle w:val="StyleUnderline"/>
        </w:rPr>
        <w:t xml:space="preserve"> </w:t>
      </w:r>
      <w:r w:rsidRPr="006221F5">
        <w:rPr>
          <w:rStyle w:val="StyleUnderline"/>
        </w:rPr>
        <w:t>is</w:t>
      </w:r>
      <w:r w:rsidR="00EC2F5E">
        <w:rPr>
          <w:rStyle w:val="StyleUnderline"/>
        </w:rPr>
        <w:t xml:space="preserve"> </w:t>
      </w:r>
      <w:r w:rsidRPr="006221F5">
        <w:rPr>
          <w:rStyle w:val="StyleUnderline"/>
        </w:rPr>
        <w:t>non-adversarial</w:t>
      </w:r>
      <w:r w:rsidR="00EC2F5E">
        <w:rPr>
          <w:rStyle w:val="StyleUnderline"/>
        </w:rPr>
        <w:t xml:space="preserve"> </w:t>
      </w:r>
      <w:r w:rsidRPr="006221F5">
        <w:rPr>
          <w:rStyle w:val="StyleUnderline"/>
        </w:rPr>
        <w:t>in</w:t>
      </w:r>
      <w:r w:rsidR="00EC2F5E">
        <w:rPr>
          <w:rStyle w:val="StyleUnderline"/>
        </w:rPr>
        <w:t xml:space="preserve"> </w:t>
      </w:r>
      <w:r w:rsidRPr="006221F5">
        <w:rPr>
          <w:rStyle w:val="StyleUnderline"/>
        </w:rPr>
        <w:t>nature.</w:t>
      </w:r>
      <w:r w:rsidR="00EC2F5E">
        <w:rPr>
          <w:rStyle w:val="StyleUnderline"/>
        </w:rPr>
        <w:t xml:space="preserve"> </w:t>
      </w:r>
      <w:r w:rsidRPr="006221F5">
        <w:rPr>
          <w:rStyle w:val="StyleUnderline"/>
        </w:rPr>
        <w:t>Due</w:t>
      </w:r>
      <w:r w:rsidR="00EC2F5E">
        <w:rPr>
          <w:rStyle w:val="StyleUnderline"/>
        </w:rPr>
        <w:t xml:space="preserve"> </w:t>
      </w:r>
      <w:r w:rsidRPr="006221F5">
        <w:rPr>
          <w:rStyle w:val="StyleUnderline"/>
        </w:rPr>
        <w:t>to</w:t>
      </w:r>
      <w:r w:rsidR="00EC2F5E">
        <w:rPr>
          <w:rStyle w:val="StyleUnderline"/>
        </w:rPr>
        <w:t xml:space="preserve"> </w:t>
      </w:r>
      <w:r w:rsidRPr="006221F5">
        <w:rPr>
          <w:rStyle w:val="StyleUnderline"/>
        </w:rPr>
        <w:t>this</w:t>
      </w:r>
      <w:r w:rsidR="00EC2F5E">
        <w:rPr>
          <w:rStyle w:val="StyleUnderline"/>
        </w:rPr>
        <w:t xml:space="preserve"> </w:t>
      </w:r>
      <w:r w:rsidRPr="006221F5">
        <w:rPr>
          <w:rStyle w:val="StyleUnderline"/>
        </w:rPr>
        <w:t>fact,</w:t>
      </w:r>
      <w:r w:rsidR="00EC2F5E">
        <w:rPr>
          <w:rStyle w:val="StyleUnderline"/>
        </w:rPr>
        <w:t xml:space="preserve"> </w:t>
      </w:r>
      <w:r w:rsidRPr="006221F5">
        <w:rPr>
          <w:rStyle w:val="StyleUnderline"/>
        </w:rPr>
        <w:t>“there</w:t>
      </w:r>
      <w:r w:rsidR="00EC2F5E">
        <w:rPr>
          <w:rStyle w:val="StyleUnderline"/>
        </w:rPr>
        <w:t xml:space="preserve"> </w:t>
      </w:r>
      <w:r w:rsidRPr="006221F5">
        <w:rPr>
          <w:rStyle w:val="StyleUnderline"/>
        </w:rPr>
        <w:t>is</w:t>
      </w:r>
      <w:r w:rsidR="00EC2F5E">
        <w:rPr>
          <w:rStyle w:val="StyleUnderline"/>
        </w:rPr>
        <w:t xml:space="preserve"> </w:t>
      </w:r>
      <w:r w:rsidRPr="006221F5">
        <w:rPr>
          <w:rStyle w:val="StyleUnderline"/>
        </w:rPr>
        <w:t>an</w:t>
      </w:r>
      <w:r w:rsidR="00EC2F5E">
        <w:rPr>
          <w:rStyle w:val="StyleUnderline"/>
        </w:rPr>
        <w:t xml:space="preserve"> </w:t>
      </w:r>
      <w:r w:rsidRPr="006221F5">
        <w:rPr>
          <w:rStyle w:val="StyleUnderline"/>
        </w:rPr>
        <w:t>inherent</w:t>
      </w:r>
      <w:r w:rsidR="00EC2F5E">
        <w:rPr>
          <w:rStyle w:val="StyleUnderline"/>
        </w:rPr>
        <w:t xml:space="preserve"> </w:t>
      </w:r>
      <w:r w:rsidRPr="006221F5">
        <w:rPr>
          <w:rStyle w:val="StyleUnderline"/>
        </w:rPr>
        <w:t>danger</w:t>
      </w:r>
      <w:r w:rsidR="00EC2F5E">
        <w:rPr>
          <w:rStyle w:val="StyleUnderline"/>
        </w:rPr>
        <w:t xml:space="preserve"> </w:t>
      </w:r>
      <w:r w:rsidRPr="006221F5">
        <w:rPr>
          <w:rStyle w:val="StyleUnderline"/>
        </w:rPr>
        <w:t>of</w:t>
      </w:r>
      <w:r w:rsidR="00EC2F5E">
        <w:rPr>
          <w:rStyle w:val="StyleUnderline"/>
        </w:rPr>
        <w:t xml:space="preserve"> </w:t>
      </w:r>
      <w:r w:rsidRPr="006221F5">
        <w:rPr>
          <w:rStyle w:val="StyleUnderline"/>
        </w:rPr>
        <w:t>this</w:t>
      </w:r>
      <w:r w:rsidR="00EC2F5E">
        <w:rPr>
          <w:rStyle w:val="StyleUnderline"/>
        </w:rPr>
        <w:t xml:space="preserve"> </w:t>
      </w:r>
      <w:r w:rsidRPr="006221F5">
        <w:rPr>
          <w:rStyle w:val="StyleUnderline"/>
        </w:rPr>
        <w:t>mechanism</w:t>
      </w:r>
      <w:r w:rsidR="00EC2F5E">
        <w:rPr>
          <w:rStyle w:val="StyleUnderline"/>
        </w:rPr>
        <w:t xml:space="preserve"> </w:t>
      </w:r>
      <w:r w:rsidRPr="006221F5">
        <w:rPr>
          <w:rStyle w:val="StyleUnderline"/>
        </w:rPr>
        <w:t>just</w:t>
      </w:r>
      <w:r w:rsidR="00EC2F5E">
        <w:rPr>
          <w:rStyle w:val="StyleUnderline"/>
        </w:rPr>
        <w:t xml:space="preserve"> </w:t>
      </w:r>
      <w:r w:rsidRPr="006221F5">
        <w:rPr>
          <w:rStyle w:val="StyleUnderline"/>
        </w:rPr>
        <w:t>becoming</w:t>
      </w:r>
      <w:r w:rsidR="00EC2F5E">
        <w:rPr>
          <w:rStyle w:val="StyleUnderline"/>
        </w:rPr>
        <w:t xml:space="preserve"> </w:t>
      </w:r>
      <w:r w:rsidRPr="006221F5">
        <w:rPr>
          <w:rStyle w:val="StyleUnderline"/>
        </w:rPr>
        <w:t>a</w:t>
      </w:r>
      <w:r w:rsidR="00EC2F5E">
        <w:rPr>
          <w:rStyle w:val="StyleUnderline"/>
        </w:rPr>
        <w:t xml:space="preserve"> </w:t>
      </w:r>
      <w:r w:rsidRPr="006221F5">
        <w:rPr>
          <w:rStyle w:val="StyleUnderline"/>
        </w:rPr>
        <w:t>talking</w:t>
      </w:r>
      <w:r w:rsidR="00EC2F5E">
        <w:rPr>
          <w:rStyle w:val="StyleUnderline"/>
        </w:rPr>
        <w:t xml:space="preserve"> </w:t>
      </w:r>
      <w:r w:rsidRPr="006221F5">
        <w:rPr>
          <w:rStyle w:val="StyleUnderline"/>
        </w:rPr>
        <w:t>shop…but</w:t>
      </w:r>
      <w:r w:rsidR="00EC2F5E">
        <w:rPr>
          <w:rStyle w:val="StyleUnderline"/>
        </w:rPr>
        <w:t xml:space="preserve"> </w:t>
      </w:r>
      <w:r w:rsidRPr="006221F5">
        <w:rPr>
          <w:rStyle w:val="StyleUnderline"/>
        </w:rPr>
        <w:t>this</w:t>
      </w:r>
      <w:r w:rsidR="00EC2F5E">
        <w:rPr>
          <w:rStyle w:val="StyleUnderline"/>
        </w:rPr>
        <w:t xml:space="preserve"> </w:t>
      </w:r>
      <w:r w:rsidRPr="006221F5">
        <w:rPr>
          <w:rStyle w:val="StyleUnderline"/>
        </w:rPr>
        <w:t>is</w:t>
      </w:r>
      <w:r w:rsidR="00EC2F5E">
        <w:rPr>
          <w:rStyle w:val="StyleUnderline"/>
        </w:rPr>
        <w:t xml:space="preserve"> </w:t>
      </w:r>
      <w:r w:rsidRPr="006221F5">
        <w:rPr>
          <w:rStyle w:val="StyleUnderline"/>
        </w:rPr>
        <w:t>how</w:t>
      </w:r>
      <w:r w:rsidR="00EC2F5E">
        <w:rPr>
          <w:rStyle w:val="StyleUnderline"/>
        </w:rPr>
        <w:t xml:space="preserve"> </w:t>
      </w:r>
      <w:r w:rsidRPr="006221F5">
        <w:rPr>
          <w:rStyle w:val="StyleUnderline"/>
        </w:rPr>
        <w:t>it</w:t>
      </w:r>
      <w:r w:rsidR="00EC2F5E">
        <w:rPr>
          <w:rStyle w:val="StyleUnderline"/>
        </w:rPr>
        <w:t xml:space="preserve"> </w:t>
      </w:r>
      <w:r w:rsidRPr="006221F5">
        <w:rPr>
          <w:rStyle w:val="StyleUnderline"/>
        </w:rPr>
        <w:t>works</w:t>
      </w:r>
      <w:r w:rsidR="00EC2F5E">
        <w:rPr>
          <w:rStyle w:val="StyleUnderline"/>
        </w:rPr>
        <w:t xml:space="preserve"> </w:t>
      </w:r>
      <w:r w:rsidRPr="006221F5">
        <w:rPr>
          <w:rStyle w:val="StyleUnderline"/>
        </w:rPr>
        <w:t>in</w:t>
      </w:r>
      <w:r w:rsidR="00EC2F5E">
        <w:rPr>
          <w:rStyle w:val="StyleUnderline"/>
        </w:rPr>
        <w:t xml:space="preserve"> </w:t>
      </w:r>
      <w:r w:rsidRPr="006221F5">
        <w:rPr>
          <w:rStyle w:val="StyleUnderline"/>
        </w:rPr>
        <w:t>politics.”</w:t>
      </w:r>
      <w:r>
        <w:t>75</w:t>
      </w:r>
      <w:r w:rsidR="00EC2F5E">
        <w:t xml:space="preserve"> </w:t>
      </w:r>
      <w:r>
        <w:t>While</w:t>
      </w:r>
      <w:r w:rsidR="00EC2F5E">
        <w:t xml:space="preserve"> </w:t>
      </w:r>
      <w:r>
        <w:t>this</w:t>
      </w:r>
      <w:r w:rsidR="00EC2F5E">
        <w:t xml:space="preserve"> </w:t>
      </w:r>
      <w:r>
        <w:t>danger</w:t>
      </w:r>
      <w:r w:rsidR="00EC2F5E">
        <w:t xml:space="preserve"> </w:t>
      </w:r>
      <w:r>
        <w:t>of</w:t>
      </w:r>
      <w:r w:rsidR="00EC2F5E">
        <w:t xml:space="preserve"> </w:t>
      </w:r>
      <w:r>
        <w:t>the</w:t>
      </w:r>
      <w:r w:rsidR="00EC2F5E">
        <w:t xml:space="preserve"> </w:t>
      </w:r>
      <w:r>
        <w:t>UPR</w:t>
      </w:r>
      <w:r w:rsidR="00EC2F5E">
        <w:t xml:space="preserve"> </w:t>
      </w:r>
      <w:r>
        <w:t>becoming</w:t>
      </w:r>
      <w:r w:rsidR="00EC2F5E">
        <w:t xml:space="preserve"> </w:t>
      </w:r>
      <w:r>
        <w:t>just</w:t>
      </w:r>
      <w:r w:rsidR="00EC2F5E">
        <w:t xml:space="preserve"> </w:t>
      </w:r>
      <w:r>
        <w:t>a</w:t>
      </w:r>
      <w:r w:rsidR="00EC2F5E">
        <w:t xml:space="preserve"> </w:t>
      </w:r>
      <w:r>
        <w:t>talking</w:t>
      </w:r>
      <w:r w:rsidR="00EC2F5E">
        <w:t xml:space="preserve"> </w:t>
      </w:r>
      <w:r>
        <w:t>shop</w:t>
      </w:r>
      <w:r w:rsidR="00EC2F5E">
        <w:t xml:space="preserve"> </w:t>
      </w:r>
      <w:r>
        <w:t>has</w:t>
      </w:r>
      <w:r w:rsidR="00EC2F5E">
        <w:t xml:space="preserve"> </w:t>
      </w:r>
      <w:r>
        <w:t>always</w:t>
      </w:r>
      <w:r w:rsidR="00EC2F5E">
        <w:t xml:space="preserve"> </w:t>
      </w:r>
      <w:r>
        <w:t>existed</w:t>
      </w:r>
      <w:r w:rsidR="00EC2F5E">
        <w:t xml:space="preserve"> </w:t>
      </w:r>
      <w:r>
        <w:t>and</w:t>
      </w:r>
      <w:r w:rsidR="00EC2F5E">
        <w:t xml:space="preserve"> </w:t>
      </w:r>
      <w:r>
        <w:t>will</w:t>
      </w:r>
      <w:r w:rsidR="00EC2F5E">
        <w:t xml:space="preserve"> </w:t>
      </w:r>
      <w:r>
        <w:t>continue</w:t>
      </w:r>
      <w:r w:rsidR="00EC2F5E">
        <w:t xml:space="preserve"> </w:t>
      </w:r>
      <w:r>
        <w:t>to</w:t>
      </w:r>
      <w:r w:rsidR="00EC2F5E">
        <w:t xml:space="preserve"> </w:t>
      </w:r>
      <w:r>
        <w:t>do</w:t>
      </w:r>
      <w:r w:rsidR="00EC2F5E">
        <w:t xml:space="preserve"> </w:t>
      </w:r>
      <w:r>
        <w:t>so,</w:t>
      </w:r>
      <w:r w:rsidR="00EC2F5E">
        <w:t xml:space="preserve"> </w:t>
      </w:r>
      <w:r>
        <w:t>there</w:t>
      </w:r>
      <w:r w:rsidR="00EC2F5E">
        <w:t xml:space="preserve"> </w:t>
      </w:r>
      <w:r>
        <w:t>are</w:t>
      </w:r>
      <w:r w:rsidR="00EC2F5E">
        <w:t xml:space="preserve"> </w:t>
      </w:r>
      <w:r>
        <w:t>potential</w:t>
      </w:r>
      <w:r w:rsidR="00EC2F5E">
        <w:t xml:space="preserve"> </w:t>
      </w:r>
      <w:r>
        <w:t>safeguards.</w:t>
      </w:r>
    </w:p>
    <w:p w14:paraId="6721F13B" w14:textId="7E68BF98" w:rsidR="00A406C0" w:rsidRDefault="00A406C0" w:rsidP="00A406C0">
      <w:pPr>
        <w:pStyle w:val="Heading3"/>
      </w:pPr>
      <w:bookmarkStart w:id="50" w:name="_Toc13383665"/>
      <w:r>
        <w:lastRenderedPageBreak/>
        <w:t>AT</w:t>
      </w:r>
      <w:r w:rsidR="00EC2F5E">
        <w:t xml:space="preserve"> </w:t>
      </w:r>
      <w:r w:rsidR="00733988">
        <w:t>–</w:t>
      </w:r>
      <w:r w:rsidR="00EC2F5E">
        <w:t xml:space="preserve"> </w:t>
      </w:r>
      <w:r>
        <w:t>Special</w:t>
      </w:r>
      <w:r w:rsidR="00EC2F5E">
        <w:t xml:space="preserve"> </w:t>
      </w:r>
      <w:r>
        <w:t>Procedures</w:t>
      </w:r>
      <w:r w:rsidR="00EC2F5E">
        <w:t xml:space="preserve"> </w:t>
      </w:r>
      <w:r w:rsidR="00733988">
        <w:t>–</w:t>
      </w:r>
      <w:r w:rsidR="00EC2F5E">
        <w:t xml:space="preserve"> </w:t>
      </w:r>
      <w:r>
        <w:t>DOS</w:t>
      </w:r>
      <w:r w:rsidR="00EC2F5E">
        <w:t xml:space="preserve"> </w:t>
      </w:r>
      <w:r>
        <w:t>Defunds</w:t>
      </w:r>
      <w:r w:rsidR="00EC2F5E">
        <w:t xml:space="preserve"> </w:t>
      </w:r>
      <w:r>
        <w:t>UN</w:t>
      </w:r>
      <w:r w:rsidR="00EC2F5E">
        <w:t xml:space="preserve"> </w:t>
      </w:r>
      <w:r>
        <w:t>and</w:t>
      </w:r>
      <w:r w:rsidR="00EC2F5E">
        <w:t xml:space="preserve"> </w:t>
      </w:r>
      <w:r>
        <w:t>Circumvents</w:t>
      </w:r>
      <w:bookmarkEnd w:id="50"/>
    </w:p>
    <w:p w14:paraId="387D38C4" w14:textId="29ABBE82" w:rsidR="00EC2F5E" w:rsidRDefault="00A406C0" w:rsidP="00A406C0">
      <w:pPr>
        <w:pStyle w:val="Heading4"/>
      </w:pPr>
      <w:r>
        <w:t>The</w:t>
      </w:r>
      <w:r w:rsidR="00EC2F5E">
        <w:t xml:space="preserve"> </w:t>
      </w:r>
      <w:r w:rsidR="00326D37">
        <w:t>State Department</w:t>
      </w:r>
      <w:r w:rsidR="00EC2F5E">
        <w:t xml:space="preserve"> </w:t>
      </w:r>
      <w:r>
        <w:t>will</w:t>
      </w:r>
      <w:r w:rsidR="00EC2F5E">
        <w:t xml:space="preserve"> </w:t>
      </w:r>
      <w:r>
        <w:t>cancel</w:t>
      </w:r>
      <w:r w:rsidR="00EC2F5E">
        <w:t xml:space="preserve"> </w:t>
      </w:r>
      <w:r>
        <w:t>the</w:t>
      </w:r>
      <w:r w:rsidR="00EC2F5E">
        <w:t xml:space="preserve"> </w:t>
      </w:r>
      <w:r>
        <w:t>Special</w:t>
      </w:r>
      <w:r w:rsidR="00EC2F5E">
        <w:t xml:space="preserve"> </w:t>
      </w:r>
      <w:r>
        <w:t>Procedure</w:t>
      </w:r>
      <w:r w:rsidR="00EC2F5E">
        <w:t xml:space="preserve"> </w:t>
      </w:r>
      <w:r>
        <w:t>and</w:t>
      </w:r>
      <w:r w:rsidR="00EC2F5E">
        <w:t xml:space="preserve"> </w:t>
      </w:r>
      <w:r>
        <w:t>massively</w:t>
      </w:r>
      <w:r w:rsidR="00EC2F5E">
        <w:t xml:space="preserve"> </w:t>
      </w:r>
      <w:r>
        <w:t>defund</w:t>
      </w:r>
      <w:r w:rsidR="00EC2F5E">
        <w:t xml:space="preserve"> </w:t>
      </w:r>
      <w:r>
        <w:t>the</w:t>
      </w:r>
      <w:r w:rsidR="00EC2F5E">
        <w:t xml:space="preserve"> </w:t>
      </w:r>
      <w:r>
        <w:t>UN</w:t>
      </w:r>
    </w:p>
    <w:p w14:paraId="52C081F4" w14:textId="68C696D7" w:rsidR="00EC2F5E" w:rsidRDefault="00A406C0" w:rsidP="00A406C0">
      <w:pPr>
        <w:rPr>
          <w:rStyle w:val="Style13ptBold"/>
        </w:rPr>
      </w:pPr>
      <w:r w:rsidRPr="00AD4689">
        <w:rPr>
          <w:rStyle w:val="Style13ptBold"/>
        </w:rPr>
        <w:t>Gramer,</w:t>
      </w:r>
      <w:r w:rsidR="00EC2F5E">
        <w:rPr>
          <w:rStyle w:val="Style13ptBold"/>
        </w:rPr>
        <w:t xml:space="preserve"> </w:t>
      </w:r>
      <w:r w:rsidRPr="00AD4689">
        <w:rPr>
          <w:rStyle w:val="Style13ptBold"/>
        </w:rPr>
        <w:t>Foreign</w:t>
      </w:r>
      <w:r w:rsidR="00EC2F5E">
        <w:rPr>
          <w:rStyle w:val="Style13ptBold"/>
        </w:rPr>
        <w:t xml:space="preserve"> </w:t>
      </w:r>
      <w:r w:rsidRPr="00AD4689">
        <w:rPr>
          <w:rStyle w:val="Style13ptBold"/>
        </w:rPr>
        <w:t>Policy</w:t>
      </w:r>
      <w:r w:rsidR="00EC2F5E">
        <w:rPr>
          <w:rStyle w:val="Style13ptBold"/>
        </w:rPr>
        <w:t xml:space="preserve"> </w:t>
      </w:r>
      <w:r w:rsidRPr="00AD4689">
        <w:rPr>
          <w:rStyle w:val="Style13ptBold"/>
        </w:rPr>
        <w:t>national</w:t>
      </w:r>
      <w:r w:rsidR="00EC2F5E">
        <w:rPr>
          <w:rStyle w:val="Style13ptBold"/>
        </w:rPr>
        <w:t xml:space="preserve"> </w:t>
      </w:r>
      <w:r w:rsidRPr="00AD4689">
        <w:rPr>
          <w:rStyle w:val="Style13ptBold"/>
        </w:rPr>
        <w:t>security</w:t>
      </w:r>
      <w:r w:rsidR="00EC2F5E">
        <w:rPr>
          <w:rStyle w:val="Style13ptBold"/>
        </w:rPr>
        <w:t xml:space="preserve"> </w:t>
      </w:r>
      <w:r w:rsidRPr="00AD4689">
        <w:rPr>
          <w:rStyle w:val="Style13ptBold"/>
        </w:rPr>
        <w:t>reporter</w:t>
      </w:r>
      <w:r w:rsidR="00663180">
        <w:rPr>
          <w:rStyle w:val="Style13ptBold"/>
        </w:rPr>
        <w:t xml:space="preserve"> &amp;</w:t>
      </w:r>
      <w:r w:rsidR="00EC2F5E">
        <w:rPr>
          <w:rStyle w:val="Style13ptBold"/>
        </w:rPr>
        <w:t xml:space="preserve"> </w:t>
      </w:r>
      <w:r w:rsidRPr="00AD4689">
        <w:rPr>
          <w:rStyle w:val="Style13ptBold"/>
        </w:rPr>
        <w:t>Lynch,</w:t>
      </w:r>
      <w:r w:rsidR="00EC2F5E">
        <w:rPr>
          <w:rStyle w:val="Style13ptBold"/>
        </w:rPr>
        <w:t xml:space="preserve"> </w:t>
      </w:r>
      <w:r w:rsidRPr="00AD4689">
        <w:rPr>
          <w:rStyle w:val="Style13ptBold"/>
        </w:rPr>
        <w:t>United</w:t>
      </w:r>
      <w:r w:rsidR="00EC2F5E">
        <w:rPr>
          <w:rStyle w:val="Style13ptBold"/>
        </w:rPr>
        <w:t xml:space="preserve"> </w:t>
      </w:r>
      <w:r w:rsidRPr="00AD4689">
        <w:rPr>
          <w:rStyle w:val="Style13ptBold"/>
        </w:rPr>
        <w:t>Nations-based</w:t>
      </w:r>
      <w:r w:rsidR="00EC2F5E">
        <w:rPr>
          <w:rStyle w:val="Style13ptBold"/>
        </w:rPr>
        <w:t xml:space="preserve"> </w:t>
      </w:r>
      <w:r w:rsidRPr="00AD4689">
        <w:rPr>
          <w:rStyle w:val="Style13ptBold"/>
        </w:rPr>
        <w:t>senior</w:t>
      </w:r>
      <w:r w:rsidR="00EC2F5E">
        <w:rPr>
          <w:rStyle w:val="Style13ptBold"/>
        </w:rPr>
        <w:t xml:space="preserve"> </w:t>
      </w:r>
      <w:r w:rsidRPr="00AD4689">
        <w:rPr>
          <w:rStyle w:val="Style13ptBold"/>
        </w:rPr>
        <w:t>diplomatic</w:t>
      </w:r>
      <w:r w:rsidR="00EC2F5E">
        <w:rPr>
          <w:rStyle w:val="Style13ptBold"/>
        </w:rPr>
        <w:t xml:space="preserve"> </w:t>
      </w:r>
      <w:r w:rsidRPr="00AD4689">
        <w:rPr>
          <w:rStyle w:val="Style13ptBold"/>
        </w:rPr>
        <w:t>reporter,</w:t>
      </w:r>
      <w:r w:rsidR="00EC2F5E">
        <w:rPr>
          <w:rStyle w:val="Style13ptBold"/>
        </w:rPr>
        <w:t xml:space="preserve"> </w:t>
      </w:r>
      <w:r w:rsidRPr="00AD4689">
        <w:rPr>
          <w:rStyle w:val="Style13ptBold"/>
        </w:rPr>
        <w:t>18</w:t>
      </w:r>
    </w:p>
    <w:p w14:paraId="4A43BBBE" w14:textId="36F7929E" w:rsidR="00A406C0" w:rsidRDefault="00A406C0" w:rsidP="00A406C0">
      <w:r>
        <w:t>[Robbie</w:t>
      </w:r>
      <w:r w:rsidR="00EC2F5E">
        <w:t xml:space="preserve"> </w:t>
      </w:r>
      <w:r>
        <w:t>Gramer,</w:t>
      </w:r>
      <w:r w:rsidR="00EC2F5E">
        <w:t xml:space="preserve"> </w:t>
      </w:r>
      <w:r>
        <w:t>Colum</w:t>
      </w:r>
      <w:r w:rsidR="00EC2F5E">
        <w:t xml:space="preserve"> </w:t>
      </w:r>
      <w:r>
        <w:t>Lynch,</w:t>
      </w:r>
      <w:r w:rsidR="00EC2F5E">
        <w:t xml:space="preserve"> </w:t>
      </w:r>
      <w:r>
        <w:t>10-2-2018,</w:t>
      </w:r>
      <w:r w:rsidR="00EC2F5E">
        <w:t xml:space="preserve"> </w:t>
      </w:r>
      <w:r>
        <w:t>Foreign</w:t>
      </w:r>
      <w:r w:rsidR="00EC2F5E">
        <w:t xml:space="preserve"> </w:t>
      </w:r>
      <w:r>
        <w:t>Policy,</w:t>
      </w:r>
      <w:r w:rsidR="00EC2F5E">
        <w:t xml:space="preserve"> </w:t>
      </w:r>
      <w:r>
        <w:t>"Trump</w:t>
      </w:r>
      <w:r w:rsidR="00EC2F5E">
        <w:t xml:space="preserve"> </w:t>
      </w:r>
      <w:r>
        <w:t>Stealthily</w:t>
      </w:r>
      <w:r w:rsidR="00EC2F5E">
        <w:t xml:space="preserve"> </w:t>
      </w:r>
      <w:r>
        <w:t>Seeks</w:t>
      </w:r>
      <w:r w:rsidR="00EC2F5E">
        <w:t xml:space="preserve"> </w:t>
      </w:r>
      <w:r>
        <w:t>to</w:t>
      </w:r>
      <w:r w:rsidR="00EC2F5E">
        <w:t xml:space="preserve"> </w:t>
      </w:r>
      <w:r>
        <w:t>Choke</w:t>
      </w:r>
      <w:r w:rsidR="00EC2F5E">
        <w:t xml:space="preserve"> </w:t>
      </w:r>
      <w:r>
        <w:t>Off</w:t>
      </w:r>
      <w:r w:rsidR="00EC2F5E">
        <w:t xml:space="preserve"> </w:t>
      </w:r>
      <w:r>
        <w:t>Funding</w:t>
      </w:r>
      <w:r w:rsidR="00EC2F5E">
        <w:t xml:space="preserve"> </w:t>
      </w:r>
      <w:r>
        <w:t>to</w:t>
      </w:r>
      <w:r w:rsidR="00EC2F5E">
        <w:t xml:space="preserve"> </w:t>
      </w:r>
      <w:r>
        <w:t>U.N.</w:t>
      </w:r>
      <w:r w:rsidR="00EC2F5E">
        <w:t xml:space="preserve"> </w:t>
      </w:r>
      <w:r>
        <w:t>Programs,"</w:t>
      </w:r>
      <w:r w:rsidR="00EC2F5E">
        <w:t xml:space="preserve"> </w:t>
      </w:r>
      <w:r>
        <w:t>https://foreignpolicy.com/2018/10/02/trump-stealthily-seeks-to-choke-off-funding-to-un-programs/,</w:t>
      </w:r>
      <w:r w:rsidR="00EC2F5E">
        <w:t xml:space="preserve"> </w:t>
      </w:r>
      <w:r>
        <w:t>accessed</w:t>
      </w:r>
      <w:r w:rsidR="00EC2F5E">
        <w:t xml:space="preserve"> </w:t>
      </w:r>
      <w:r>
        <w:t>7-1-2019,</w:t>
      </w:r>
      <w:r w:rsidR="00EC2F5E">
        <w:t xml:space="preserve"> </w:t>
      </w:r>
      <w:r>
        <w:t>//EJA]</w:t>
      </w:r>
    </w:p>
    <w:p w14:paraId="238651FA" w14:textId="07CA6CB0" w:rsidR="00A406C0" w:rsidRDefault="00A406C0" w:rsidP="00A406C0">
      <w:r>
        <w:t>In</w:t>
      </w:r>
      <w:r w:rsidR="00EC2F5E">
        <w:t xml:space="preserve"> </w:t>
      </w:r>
      <w:r>
        <w:t>early</w:t>
      </w:r>
      <w:r w:rsidR="00EC2F5E">
        <w:t xml:space="preserve"> </w:t>
      </w:r>
      <w:r>
        <w:t>July,</w:t>
      </w:r>
      <w:r w:rsidR="00EC2F5E">
        <w:t xml:space="preserve"> </w:t>
      </w:r>
      <w:r w:rsidRPr="00CD56C3">
        <w:rPr>
          <w:rStyle w:val="StyleUnderline"/>
        </w:rPr>
        <w:t>a</w:t>
      </w:r>
      <w:r w:rsidR="00EC2F5E">
        <w:rPr>
          <w:rStyle w:val="StyleUnderline"/>
        </w:rPr>
        <w:t xml:space="preserve"> </w:t>
      </w:r>
      <w:r w:rsidRPr="00CD56C3">
        <w:rPr>
          <w:rStyle w:val="StyleUnderline"/>
        </w:rPr>
        <w:t>U.S.</w:t>
      </w:r>
      <w:r w:rsidR="00EC2F5E">
        <w:rPr>
          <w:rStyle w:val="StyleUnderline"/>
        </w:rPr>
        <w:t xml:space="preserve"> </w:t>
      </w:r>
      <w:r w:rsidRPr="00CD56C3">
        <w:rPr>
          <w:rStyle w:val="StyleUnderline"/>
        </w:rPr>
        <w:t>State</w:t>
      </w:r>
      <w:r w:rsidR="00EC2F5E">
        <w:rPr>
          <w:rStyle w:val="StyleUnderline"/>
        </w:rPr>
        <w:t xml:space="preserve"> </w:t>
      </w:r>
      <w:r w:rsidRPr="00CD56C3">
        <w:rPr>
          <w:rStyle w:val="StyleUnderline"/>
        </w:rPr>
        <w:t>Department</w:t>
      </w:r>
      <w:r w:rsidR="00EC2F5E">
        <w:rPr>
          <w:rStyle w:val="StyleUnderline"/>
        </w:rPr>
        <w:t xml:space="preserve"> </w:t>
      </w:r>
      <w:r w:rsidRPr="00CD56C3">
        <w:rPr>
          <w:rStyle w:val="StyleUnderline"/>
        </w:rPr>
        <w:t>political</w:t>
      </w:r>
      <w:r w:rsidR="00EC2F5E">
        <w:rPr>
          <w:rStyle w:val="StyleUnderline"/>
        </w:rPr>
        <w:t xml:space="preserve"> </w:t>
      </w:r>
      <w:r w:rsidRPr="00CD56C3">
        <w:rPr>
          <w:rStyle w:val="StyleUnderline"/>
        </w:rPr>
        <w:t>appointee</w:t>
      </w:r>
      <w:r w:rsidR="00EC2F5E">
        <w:rPr>
          <w:rStyle w:val="StyleUnderline"/>
        </w:rPr>
        <w:t xml:space="preserve"> </w:t>
      </w:r>
      <w:r w:rsidRPr="00CD56C3">
        <w:rPr>
          <w:rStyle w:val="StyleUnderline"/>
        </w:rPr>
        <w:t>fired</w:t>
      </w:r>
      <w:r w:rsidR="00EC2F5E">
        <w:rPr>
          <w:rStyle w:val="StyleUnderline"/>
        </w:rPr>
        <w:t xml:space="preserve"> </w:t>
      </w:r>
      <w:r w:rsidRPr="00CD56C3">
        <w:rPr>
          <w:rStyle w:val="StyleUnderline"/>
        </w:rPr>
        <w:t>off</w:t>
      </w:r>
      <w:r w:rsidR="00EC2F5E">
        <w:rPr>
          <w:rStyle w:val="StyleUnderline"/>
        </w:rPr>
        <w:t xml:space="preserve"> </w:t>
      </w:r>
      <w:r w:rsidRPr="00CD56C3">
        <w:rPr>
          <w:rStyle w:val="StyleUnderline"/>
        </w:rPr>
        <w:t>an</w:t>
      </w:r>
      <w:r w:rsidR="00EC2F5E">
        <w:rPr>
          <w:rStyle w:val="StyleUnderline"/>
        </w:rPr>
        <w:t xml:space="preserve"> </w:t>
      </w:r>
      <w:r w:rsidRPr="00CD56C3">
        <w:rPr>
          <w:rStyle w:val="StyleUnderline"/>
        </w:rPr>
        <w:t>email</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National</w:t>
      </w:r>
      <w:r w:rsidR="00EC2F5E">
        <w:rPr>
          <w:rStyle w:val="StyleUnderline"/>
        </w:rPr>
        <w:t xml:space="preserve"> </w:t>
      </w:r>
      <w:r w:rsidRPr="00CD56C3">
        <w:rPr>
          <w:rStyle w:val="StyleUnderline"/>
        </w:rPr>
        <w:t>Security</w:t>
      </w:r>
      <w:r w:rsidR="00EC2F5E">
        <w:rPr>
          <w:rStyle w:val="StyleUnderline"/>
        </w:rPr>
        <w:t xml:space="preserve"> </w:t>
      </w:r>
      <w:r w:rsidRPr="00CD56C3">
        <w:rPr>
          <w:rStyle w:val="StyleUnderline"/>
        </w:rPr>
        <w:t>Council</w:t>
      </w:r>
      <w:r w:rsidR="00EC2F5E">
        <w:rPr>
          <w:rStyle w:val="StyleUnderline"/>
        </w:rPr>
        <w:t xml:space="preserve"> </w:t>
      </w:r>
      <w:r w:rsidRPr="00CD56C3">
        <w:rPr>
          <w:rStyle w:val="StyleUnderline"/>
        </w:rPr>
        <w:t>detailing</w:t>
      </w:r>
      <w:r w:rsidR="00EC2F5E">
        <w:rPr>
          <w:rStyle w:val="StyleUnderline"/>
        </w:rPr>
        <w:t xml:space="preserve"> </w:t>
      </w:r>
      <w:r w:rsidRPr="00CD56C3">
        <w:rPr>
          <w:rStyle w:val="StyleUnderline"/>
        </w:rPr>
        <w:t>how</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thwart</w:t>
      </w:r>
      <w:r w:rsidR="00EC2F5E">
        <w:rPr>
          <w:rStyle w:val="StyleUnderline"/>
        </w:rPr>
        <w:t xml:space="preserve"> </w:t>
      </w:r>
      <w:r w:rsidRPr="00CD56C3">
        <w:rPr>
          <w:rStyle w:val="StyleUnderline"/>
        </w:rPr>
        <w:t>Congress’s</w:t>
      </w:r>
      <w:r w:rsidR="00EC2F5E">
        <w:rPr>
          <w:rStyle w:val="StyleUnderline"/>
        </w:rPr>
        <w:t xml:space="preserve"> </w:t>
      </w:r>
      <w:r w:rsidRPr="00CD56C3">
        <w:rPr>
          <w:rStyle w:val="StyleUnderline"/>
        </w:rPr>
        <w:t>intent</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fund</w:t>
      </w:r>
      <w:r w:rsidR="00EC2F5E">
        <w:rPr>
          <w:rStyle w:val="StyleUnderline"/>
        </w:rPr>
        <w:t xml:space="preserve"> </w:t>
      </w:r>
      <w:r w:rsidRPr="00CD56C3">
        <w:rPr>
          <w:rStyle w:val="StyleUnderline"/>
        </w:rPr>
        <w:t>a</w:t>
      </w:r>
      <w:r w:rsidR="00EC2F5E">
        <w:rPr>
          <w:rStyle w:val="StyleUnderline"/>
        </w:rPr>
        <w:t xml:space="preserve"> </w:t>
      </w:r>
      <w:r w:rsidRPr="00CD56C3">
        <w:rPr>
          <w:rStyle w:val="StyleUnderline"/>
        </w:rPr>
        <w:t>range</w:t>
      </w:r>
      <w:r w:rsidR="00EC2F5E">
        <w:rPr>
          <w:rStyle w:val="StyleUnderline"/>
        </w:rPr>
        <w:t xml:space="preserve"> </w:t>
      </w:r>
      <w:r w:rsidRPr="00CD56C3">
        <w:rPr>
          <w:rStyle w:val="StyleUnderline"/>
        </w:rPr>
        <w:t>of</w:t>
      </w:r>
      <w:r w:rsidR="00EC2F5E">
        <w:rPr>
          <w:rStyle w:val="StyleUnderline"/>
        </w:rPr>
        <w:t xml:space="preserve"> </w:t>
      </w:r>
      <w:r w:rsidRPr="00CD56C3">
        <w:rPr>
          <w:rStyle w:val="StyleUnderline"/>
        </w:rPr>
        <w:t>United</w:t>
      </w:r>
      <w:r w:rsidR="00EC2F5E">
        <w:rPr>
          <w:rStyle w:val="StyleUnderline"/>
        </w:rPr>
        <w:t xml:space="preserve"> </w:t>
      </w:r>
      <w:r w:rsidRPr="00CD56C3">
        <w:rPr>
          <w:rStyle w:val="StyleUnderline"/>
        </w:rPr>
        <w:t>Nations</w:t>
      </w:r>
      <w:r w:rsidR="00EC2F5E">
        <w:rPr>
          <w:rStyle w:val="StyleUnderline"/>
        </w:rPr>
        <w:t xml:space="preserve"> </w:t>
      </w:r>
      <w:r w:rsidRPr="00CD56C3">
        <w:rPr>
          <w:rStyle w:val="StyleUnderline"/>
        </w:rPr>
        <w:t>international</w:t>
      </w:r>
      <w:r w:rsidR="00EC2F5E">
        <w:rPr>
          <w:rStyle w:val="StyleUnderline"/>
        </w:rPr>
        <w:t xml:space="preserve"> </w:t>
      </w:r>
      <w:r w:rsidRPr="00CD56C3">
        <w:rPr>
          <w:rStyle w:val="StyleUnderline"/>
        </w:rPr>
        <w:t>aid</w:t>
      </w:r>
      <w:r w:rsidR="00EC2F5E">
        <w:rPr>
          <w:rStyle w:val="StyleUnderline"/>
        </w:rPr>
        <w:t xml:space="preserve"> </w:t>
      </w:r>
      <w:r w:rsidRPr="00CD56C3">
        <w:rPr>
          <w:rStyle w:val="StyleUnderline"/>
        </w:rPr>
        <w:t>programs</w:t>
      </w:r>
      <w:r w:rsidR="00EC2F5E">
        <w:rPr>
          <w:rStyle w:val="StyleUnderline"/>
        </w:rPr>
        <w:t xml:space="preserve"> </w:t>
      </w:r>
      <w:r w:rsidRPr="00CD56C3">
        <w:rPr>
          <w:rStyle w:val="StyleUnderline"/>
        </w:rPr>
        <w:t>opposed</w:t>
      </w:r>
      <w:r w:rsidR="00EC2F5E">
        <w:rPr>
          <w:rStyle w:val="StyleUnderline"/>
        </w:rPr>
        <w:t xml:space="preserve"> </w:t>
      </w:r>
      <w:r w:rsidRPr="00CD56C3">
        <w:rPr>
          <w:rStyle w:val="StyleUnderline"/>
        </w:rPr>
        <w:t>by</w:t>
      </w:r>
      <w:r w:rsidR="00EC2F5E">
        <w:rPr>
          <w:rStyle w:val="StyleUnderline"/>
        </w:rPr>
        <w:t xml:space="preserve"> </w:t>
      </w:r>
      <w:r w:rsidRPr="00CD56C3">
        <w:rPr>
          <w:rStyle w:val="StyleUnderline"/>
        </w:rPr>
        <w:t>White</w:t>
      </w:r>
      <w:r w:rsidR="00EC2F5E">
        <w:rPr>
          <w:rStyle w:val="StyleUnderline"/>
        </w:rPr>
        <w:t xml:space="preserve"> </w:t>
      </w:r>
      <w:r w:rsidRPr="00CD56C3">
        <w:rPr>
          <w:rStyle w:val="StyleUnderline"/>
        </w:rPr>
        <w:t>House</w:t>
      </w:r>
      <w:r w:rsidR="00EC2F5E">
        <w:rPr>
          <w:rStyle w:val="StyleUnderline"/>
        </w:rPr>
        <w:t xml:space="preserve"> </w:t>
      </w:r>
      <w:r w:rsidRPr="00CD56C3">
        <w:rPr>
          <w:rStyle w:val="StyleUnderline"/>
        </w:rPr>
        <w:t>conservatives</w:t>
      </w:r>
      <w:r>
        <w:t>,</w:t>
      </w:r>
      <w:r w:rsidR="00EC2F5E">
        <w:t xml:space="preserve"> </w:t>
      </w:r>
      <w:r>
        <w:t>including</w:t>
      </w:r>
      <w:r w:rsidR="00EC2F5E">
        <w:t xml:space="preserve"> </w:t>
      </w:r>
      <w:r>
        <w:t>initiatives</w:t>
      </w:r>
      <w:r w:rsidR="00EC2F5E">
        <w:t xml:space="preserve"> </w:t>
      </w:r>
      <w:r>
        <w:t>benefiting</w:t>
      </w:r>
      <w:r w:rsidR="00EC2F5E">
        <w:t xml:space="preserve"> </w:t>
      </w:r>
      <w:r>
        <w:t>Palestinian</w:t>
      </w:r>
      <w:r w:rsidR="00EC2F5E">
        <w:t xml:space="preserve"> </w:t>
      </w:r>
      <w:r>
        <w:t>refugees</w:t>
      </w:r>
      <w:r w:rsidR="00EC2F5E">
        <w:t xml:space="preserve"> </w:t>
      </w:r>
      <w:r>
        <w:t>and</w:t>
      </w:r>
      <w:r w:rsidR="00EC2F5E">
        <w:t xml:space="preserve"> </w:t>
      </w:r>
      <w:r>
        <w:t>providing</w:t>
      </w:r>
      <w:r w:rsidR="00EC2F5E">
        <w:t xml:space="preserve"> </w:t>
      </w:r>
      <w:r>
        <w:t>reproductive</w:t>
      </w:r>
      <w:r w:rsidR="00EC2F5E">
        <w:t xml:space="preserve"> </w:t>
      </w:r>
      <w:r>
        <w:t>health</w:t>
      </w:r>
      <w:r w:rsidR="00EC2F5E">
        <w:t xml:space="preserve"> </w:t>
      </w:r>
      <w:r>
        <w:t>services</w:t>
      </w:r>
      <w:r w:rsidR="00EC2F5E">
        <w:t xml:space="preserve"> </w:t>
      </w:r>
      <w:r>
        <w:t>to</w:t>
      </w:r>
      <w:r w:rsidR="00EC2F5E">
        <w:t xml:space="preserve"> </w:t>
      </w:r>
      <w:r>
        <w:t>impoverished</w:t>
      </w:r>
      <w:r w:rsidR="00EC2F5E">
        <w:t xml:space="preserve"> </w:t>
      </w:r>
      <w:r>
        <w:t>women.</w:t>
      </w:r>
    </w:p>
    <w:p w14:paraId="7303A827" w14:textId="40A58523" w:rsidR="00A406C0" w:rsidRPr="00CD56C3" w:rsidRDefault="00A406C0" w:rsidP="00A406C0">
      <w:pPr>
        <w:rPr>
          <w:rStyle w:val="StyleUnderline"/>
        </w:rPr>
      </w:pPr>
      <w:r>
        <w:t>The</w:t>
      </w:r>
      <w:r w:rsidR="00EC2F5E">
        <w:t xml:space="preserve"> </w:t>
      </w:r>
      <w:r>
        <w:t>author</w:t>
      </w:r>
      <w:r w:rsidR="00EC2F5E">
        <w:t xml:space="preserve"> </w:t>
      </w:r>
      <w:r>
        <w:t>of</w:t>
      </w:r>
      <w:r w:rsidR="00EC2F5E">
        <w:t xml:space="preserve"> </w:t>
      </w:r>
      <w:r>
        <w:t>the</w:t>
      </w:r>
      <w:r w:rsidR="00EC2F5E">
        <w:t xml:space="preserve"> </w:t>
      </w:r>
      <w:r>
        <w:t>email,</w:t>
      </w:r>
      <w:r w:rsidR="00EC2F5E">
        <w:t xml:space="preserve"> </w:t>
      </w:r>
      <w:r w:rsidRPr="00CD56C3">
        <w:rPr>
          <w:rStyle w:val="StyleUnderline"/>
        </w:rPr>
        <w:t>Mari</w:t>
      </w:r>
      <w:r w:rsidR="00EC2F5E">
        <w:rPr>
          <w:rStyle w:val="StyleUnderline"/>
        </w:rPr>
        <w:t xml:space="preserve"> </w:t>
      </w:r>
      <w:r w:rsidRPr="00CD56C3">
        <w:rPr>
          <w:rStyle w:val="StyleUnderline"/>
        </w:rPr>
        <w:t>Stull,</w:t>
      </w:r>
      <w:r w:rsidR="00EC2F5E">
        <w:rPr>
          <w:rStyle w:val="StyleUnderline"/>
        </w:rPr>
        <w:t xml:space="preserve"> </w:t>
      </w:r>
      <w:r w:rsidRPr="00CD56C3">
        <w:rPr>
          <w:rStyle w:val="StyleUnderline"/>
        </w:rPr>
        <w:t>a</w:t>
      </w:r>
      <w:r w:rsidR="00EC2F5E">
        <w:rPr>
          <w:rStyle w:val="StyleUnderline"/>
        </w:rPr>
        <w:t xml:space="preserve"> </w:t>
      </w:r>
      <w:r w:rsidRPr="00CD56C3">
        <w:rPr>
          <w:rStyle w:val="StyleUnderline"/>
        </w:rPr>
        <w:t>senior</w:t>
      </w:r>
      <w:r w:rsidR="00EC2F5E">
        <w:rPr>
          <w:rStyle w:val="StyleUnderline"/>
        </w:rPr>
        <w:t xml:space="preserve"> </w:t>
      </w:r>
      <w:r w:rsidRPr="00CD56C3">
        <w:rPr>
          <w:rStyle w:val="StyleUnderline"/>
        </w:rPr>
        <w:t>advisor</w:t>
      </w:r>
      <w:r w:rsidR="00EC2F5E">
        <w:rPr>
          <w:rStyle w:val="StyleUnderline"/>
        </w:rPr>
        <w:t xml:space="preserve"> </w:t>
      </w:r>
      <w:r w:rsidRPr="00CD56C3">
        <w:rPr>
          <w:rStyle w:val="StyleUnderline"/>
        </w:rPr>
        <w:t>in</w:t>
      </w:r>
      <w:r w:rsidR="00EC2F5E">
        <w:rPr>
          <w:rStyle w:val="StyleUnderline"/>
        </w:rPr>
        <w:t xml:space="preserve"> </w:t>
      </w:r>
      <w:r w:rsidRPr="00CD56C3">
        <w:rPr>
          <w:rStyle w:val="StyleUnderline"/>
        </w:rPr>
        <w:t>State’s</w:t>
      </w:r>
      <w:r w:rsidR="00EC2F5E">
        <w:rPr>
          <w:rStyle w:val="StyleUnderline"/>
        </w:rPr>
        <w:t xml:space="preserve"> </w:t>
      </w:r>
      <w:r w:rsidRPr="00CD56C3">
        <w:rPr>
          <w:rStyle w:val="StyleUnderline"/>
        </w:rPr>
        <w:t>Bureau</w:t>
      </w:r>
      <w:r w:rsidR="00EC2F5E">
        <w:rPr>
          <w:rStyle w:val="StyleUnderline"/>
        </w:rPr>
        <w:t xml:space="preserve"> </w:t>
      </w:r>
      <w:r w:rsidRPr="00CD56C3">
        <w:rPr>
          <w:rStyle w:val="StyleUnderline"/>
        </w:rPr>
        <w:t>of</w:t>
      </w:r>
      <w:r w:rsidR="00EC2F5E">
        <w:rPr>
          <w:rStyle w:val="StyleUnderline"/>
        </w:rPr>
        <w:t xml:space="preserve"> </w:t>
      </w:r>
      <w:r w:rsidRPr="00CD56C3">
        <w:rPr>
          <w:rStyle w:val="StyleUnderline"/>
        </w:rPr>
        <w:t>International</w:t>
      </w:r>
      <w:r w:rsidR="00EC2F5E">
        <w:rPr>
          <w:rStyle w:val="StyleUnderline"/>
        </w:rPr>
        <w:t xml:space="preserve"> </w:t>
      </w:r>
      <w:r w:rsidRPr="00CD56C3">
        <w:rPr>
          <w:rStyle w:val="StyleUnderline"/>
        </w:rPr>
        <w:t>Organization</w:t>
      </w:r>
      <w:r w:rsidR="00EC2F5E">
        <w:rPr>
          <w:rStyle w:val="StyleUnderline"/>
        </w:rPr>
        <w:t xml:space="preserve"> </w:t>
      </w:r>
      <w:r w:rsidRPr="00CD56C3">
        <w:rPr>
          <w:rStyle w:val="StyleUnderline"/>
        </w:rPr>
        <w:t>Affairs,</w:t>
      </w:r>
      <w:r w:rsidR="00EC2F5E">
        <w:rPr>
          <w:rStyle w:val="StyleUnderline"/>
        </w:rPr>
        <w:t xml:space="preserve"> </w:t>
      </w:r>
      <w:r w:rsidRPr="00CD56C3">
        <w:rPr>
          <w:rStyle w:val="StyleUnderline"/>
        </w:rPr>
        <w:t>claimed</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administration</w:t>
      </w:r>
      <w:r w:rsidR="00EC2F5E">
        <w:rPr>
          <w:rStyle w:val="StyleUnderline"/>
        </w:rPr>
        <w:t xml:space="preserve"> </w:t>
      </w:r>
      <w:r w:rsidRPr="00CD56C3">
        <w:rPr>
          <w:rStyle w:val="StyleUnderline"/>
        </w:rPr>
        <w:t>had</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latitude</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eliminate</w:t>
      </w:r>
      <w:r w:rsidR="00EC2F5E">
        <w:rPr>
          <w:rStyle w:val="StyleUnderline"/>
        </w:rPr>
        <w:t xml:space="preserve"> </w:t>
      </w:r>
      <w:r w:rsidRPr="00CD56C3">
        <w:rPr>
          <w:rStyle w:val="StyleUnderline"/>
        </w:rPr>
        <w:t>funding</w:t>
      </w:r>
      <w:r w:rsidR="00EC2F5E">
        <w:rPr>
          <w:rStyle w:val="StyleUnderline"/>
        </w:rPr>
        <w:t xml:space="preserve"> </w:t>
      </w:r>
      <w:r w:rsidRPr="00CD56C3">
        <w:rPr>
          <w:rStyle w:val="StyleUnderline"/>
        </w:rPr>
        <w:t>for</w:t>
      </w:r>
      <w:r w:rsidR="00EC2F5E">
        <w:rPr>
          <w:rStyle w:val="StyleUnderline"/>
        </w:rPr>
        <w:t xml:space="preserve"> </w:t>
      </w:r>
      <w:r w:rsidRPr="00CD56C3">
        <w:rPr>
          <w:rStyle w:val="StyleUnderline"/>
        </w:rPr>
        <w:t>programs</w:t>
      </w:r>
      <w:r w:rsidR="00EC2F5E">
        <w:rPr>
          <w:rStyle w:val="StyleUnderline"/>
        </w:rPr>
        <w:t xml:space="preserve"> </w:t>
      </w:r>
      <w:r w:rsidRPr="00CD56C3">
        <w:rPr>
          <w:rStyle w:val="StyleUnderline"/>
        </w:rPr>
        <w:t>that</w:t>
      </w:r>
      <w:r w:rsidR="00EC2F5E">
        <w:rPr>
          <w:rStyle w:val="StyleUnderline"/>
        </w:rPr>
        <w:t xml:space="preserve"> </w:t>
      </w:r>
      <w:r w:rsidRPr="00CD56C3">
        <w:rPr>
          <w:rStyle w:val="StyleUnderline"/>
        </w:rPr>
        <w:t>clash</w:t>
      </w:r>
      <w:r w:rsidR="00EC2F5E">
        <w:rPr>
          <w:rStyle w:val="StyleUnderline"/>
        </w:rPr>
        <w:t xml:space="preserve"> </w:t>
      </w:r>
      <w:r w:rsidRPr="00CD56C3">
        <w:rPr>
          <w:rStyle w:val="StyleUnderline"/>
        </w:rPr>
        <w:t>with</w:t>
      </w:r>
      <w:r w:rsidR="00EC2F5E">
        <w:rPr>
          <w:rStyle w:val="StyleUnderline"/>
        </w:rPr>
        <w:t xml:space="preserve"> </w:t>
      </w:r>
      <w:r w:rsidRPr="00CD56C3">
        <w:rPr>
          <w:rStyle w:val="StyleUnderline"/>
        </w:rPr>
        <w:t>White</w:t>
      </w:r>
      <w:r w:rsidR="00EC2F5E">
        <w:rPr>
          <w:rStyle w:val="StyleUnderline"/>
        </w:rPr>
        <w:t xml:space="preserve"> </w:t>
      </w:r>
      <w:r w:rsidRPr="00CD56C3">
        <w:rPr>
          <w:rStyle w:val="StyleUnderline"/>
        </w:rPr>
        <w:t>House</w:t>
      </w:r>
      <w:r w:rsidR="00EC2F5E">
        <w:rPr>
          <w:rStyle w:val="StyleUnderline"/>
        </w:rPr>
        <w:t xml:space="preserve"> </w:t>
      </w:r>
      <w:r w:rsidRPr="00CD56C3">
        <w:rPr>
          <w:rStyle w:val="StyleUnderline"/>
        </w:rPr>
        <w:t>priorities</w:t>
      </w:r>
      <w:r>
        <w:t>.</w:t>
      </w:r>
      <w:r w:rsidR="00EC2F5E">
        <w:t xml:space="preserve"> </w:t>
      </w:r>
      <w:r w:rsidRPr="00CD56C3">
        <w:rPr>
          <w:rStyle w:val="StyleUnderline"/>
        </w:rPr>
        <w:t>She</w:t>
      </w:r>
      <w:r w:rsidR="00EC2F5E">
        <w:rPr>
          <w:rStyle w:val="StyleUnderline"/>
        </w:rPr>
        <w:t xml:space="preserve"> </w:t>
      </w:r>
      <w:r w:rsidRPr="00CD56C3">
        <w:rPr>
          <w:rStyle w:val="StyleUnderline"/>
        </w:rPr>
        <w:t>suggested</w:t>
      </w:r>
      <w:r w:rsidR="00EC2F5E">
        <w:rPr>
          <w:rStyle w:val="StyleUnderline"/>
        </w:rPr>
        <w:t xml:space="preserve"> </w:t>
      </w:r>
      <w:r w:rsidRPr="00CD56C3">
        <w:rPr>
          <w:rStyle w:val="StyleUnderline"/>
        </w:rPr>
        <w:t>that</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administration</w:t>
      </w:r>
      <w:r w:rsidR="00EC2F5E">
        <w:rPr>
          <w:rStyle w:val="StyleUnderline"/>
        </w:rPr>
        <w:t xml:space="preserve"> </w:t>
      </w:r>
      <w:r w:rsidRPr="00CD56C3">
        <w:rPr>
          <w:rStyle w:val="StyleUnderline"/>
        </w:rPr>
        <w:t>could</w:t>
      </w:r>
      <w:r w:rsidR="00EC2F5E">
        <w:rPr>
          <w:rStyle w:val="StyleUnderline"/>
        </w:rPr>
        <w:t xml:space="preserve"> </w:t>
      </w:r>
      <w:r w:rsidRPr="00CD56C3">
        <w:rPr>
          <w:rStyle w:val="StyleUnderline"/>
        </w:rPr>
        <w:t>use</w:t>
      </w:r>
      <w:r w:rsidR="00EC2F5E">
        <w:rPr>
          <w:rStyle w:val="StyleUnderline"/>
        </w:rPr>
        <w:t xml:space="preserve"> </w:t>
      </w:r>
      <w:r w:rsidRPr="00CD56C3">
        <w:rPr>
          <w:rStyle w:val="StyleUnderline"/>
        </w:rPr>
        <w:t>a</w:t>
      </w:r>
      <w:r w:rsidR="00EC2F5E">
        <w:rPr>
          <w:rStyle w:val="StyleUnderline"/>
        </w:rPr>
        <w:t xml:space="preserve"> </w:t>
      </w:r>
      <w:r w:rsidRPr="00CD56C3">
        <w:rPr>
          <w:rStyle w:val="StyleUnderline"/>
        </w:rPr>
        <w:t>number</w:t>
      </w:r>
      <w:r w:rsidR="00EC2F5E">
        <w:rPr>
          <w:rStyle w:val="StyleUnderline"/>
        </w:rPr>
        <w:t xml:space="preserve"> </w:t>
      </w:r>
      <w:r w:rsidRPr="00CD56C3">
        <w:rPr>
          <w:rStyle w:val="StyleUnderline"/>
        </w:rPr>
        <w:t>of</w:t>
      </w:r>
      <w:r w:rsidR="00EC2F5E">
        <w:rPr>
          <w:rStyle w:val="StyleUnderline"/>
        </w:rPr>
        <w:t xml:space="preserve"> </w:t>
      </w:r>
      <w:r w:rsidRPr="00CD56C3">
        <w:rPr>
          <w:rStyle w:val="StyleUnderline"/>
        </w:rPr>
        <w:t>bureaucratic</w:t>
      </w:r>
      <w:r w:rsidR="00EC2F5E">
        <w:rPr>
          <w:rStyle w:val="StyleUnderline"/>
        </w:rPr>
        <w:t xml:space="preserve"> </w:t>
      </w:r>
      <w:r w:rsidRPr="00CD56C3">
        <w:rPr>
          <w:rStyle w:val="StyleUnderline"/>
        </w:rPr>
        <w:t>levers</w:t>
      </w:r>
      <w:r>
        <w:t>—such</w:t>
      </w:r>
      <w:r w:rsidR="00EC2F5E">
        <w:t xml:space="preserve"> </w:t>
      </w:r>
      <w:r>
        <w:t>as</w:t>
      </w:r>
      <w:r w:rsidR="00EC2F5E">
        <w:t xml:space="preserve"> </w:t>
      </w:r>
      <w:r>
        <w:t>imposing</w:t>
      </w:r>
      <w:r w:rsidR="00EC2F5E">
        <w:t xml:space="preserve"> </w:t>
      </w:r>
      <w:r>
        <w:t>onerous</w:t>
      </w:r>
      <w:r w:rsidR="00EC2F5E">
        <w:t xml:space="preserve"> </w:t>
      </w:r>
      <w:r>
        <w:t>accounting</w:t>
      </w:r>
      <w:r w:rsidR="00EC2F5E">
        <w:t xml:space="preserve"> </w:t>
      </w:r>
      <w:r>
        <w:t>and</w:t>
      </w:r>
      <w:r w:rsidR="00EC2F5E">
        <w:t xml:space="preserve"> </w:t>
      </w:r>
      <w:r>
        <w:t>reporting</w:t>
      </w:r>
      <w:r w:rsidR="00EC2F5E">
        <w:t xml:space="preserve"> </w:t>
      </w:r>
      <w:r>
        <w:t>requirements—</w:t>
      </w:r>
      <w:r w:rsidRPr="00CD56C3">
        <w:rPr>
          <w:rStyle w:val="StyleUnderline"/>
        </w:rPr>
        <w:t>to</w:t>
      </w:r>
      <w:r w:rsidR="00EC2F5E">
        <w:rPr>
          <w:rStyle w:val="StyleUnderline"/>
        </w:rPr>
        <w:t xml:space="preserve"> </w:t>
      </w:r>
      <w:r w:rsidRPr="00CD56C3">
        <w:rPr>
          <w:rStyle w:val="StyleUnderline"/>
        </w:rPr>
        <w:t>kill</w:t>
      </w:r>
      <w:r w:rsidR="00EC2F5E">
        <w:rPr>
          <w:rStyle w:val="StyleUnderline"/>
        </w:rPr>
        <w:t xml:space="preserve"> </w:t>
      </w:r>
      <w:r w:rsidRPr="00CD56C3">
        <w:rPr>
          <w:rStyle w:val="StyleUnderline"/>
        </w:rPr>
        <w:t>off</w:t>
      </w:r>
      <w:r w:rsidR="00EC2F5E">
        <w:rPr>
          <w:rStyle w:val="StyleUnderline"/>
        </w:rPr>
        <w:t xml:space="preserve"> </w:t>
      </w:r>
      <w:r w:rsidRPr="00CD56C3">
        <w:rPr>
          <w:rStyle w:val="StyleUnderline"/>
        </w:rPr>
        <w:t>programs</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White</w:t>
      </w:r>
      <w:r w:rsidR="00EC2F5E">
        <w:rPr>
          <w:rStyle w:val="StyleUnderline"/>
        </w:rPr>
        <w:t xml:space="preserve"> </w:t>
      </w:r>
      <w:r w:rsidRPr="00CD56C3">
        <w:rPr>
          <w:rStyle w:val="StyleUnderline"/>
        </w:rPr>
        <w:t>House</w:t>
      </w:r>
      <w:r w:rsidR="00EC2F5E">
        <w:rPr>
          <w:rStyle w:val="StyleUnderline"/>
        </w:rPr>
        <w:t xml:space="preserve"> </w:t>
      </w:r>
      <w:r w:rsidRPr="00CD56C3">
        <w:rPr>
          <w:rStyle w:val="StyleUnderline"/>
        </w:rPr>
        <w:t>opposes</w:t>
      </w:r>
      <w:r w:rsidR="00EC2F5E">
        <w:rPr>
          <w:rStyle w:val="StyleUnderline"/>
        </w:rPr>
        <w:t xml:space="preserve"> </w:t>
      </w:r>
      <w:r w:rsidRPr="00CD56C3">
        <w:rPr>
          <w:rStyle w:val="StyleUnderline"/>
        </w:rPr>
        <w:t>while</w:t>
      </w:r>
      <w:r w:rsidR="00EC2F5E">
        <w:rPr>
          <w:rStyle w:val="StyleUnderline"/>
        </w:rPr>
        <w:t xml:space="preserve"> </w:t>
      </w:r>
      <w:r w:rsidRPr="00CD56C3">
        <w:rPr>
          <w:rStyle w:val="StyleUnderline"/>
        </w:rPr>
        <w:t>Congress</w:t>
      </w:r>
      <w:r w:rsidR="00EC2F5E">
        <w:rPr>
          <w:rStyle w:val="StyleUnderline"/>
        </w:rPr>
        <w:t xml:space="preserve"> </w:t>
      </w:r>
      <w:r w:rsidRPr="00CD56C3">
        <w:rPr>
          <w:rStyle w:val="StyleUnderline"/>
        </w:rPr>
        <w:t>was</w:t>
      </w:r>
      <w:r w:rsidR="00EC2F5E">
        <w:rPr>
          <w:rStyle w:val="StyleUnderline"/>
        </w:rPr>
        <w:t xml:space="preserve"> </w:t>
      </w:r>
      <w:r w:rsidRPr="00CD56C3">
        <w:rPr>
          <w:rStyle w:val="StyleUnderline"/>
        </w:rPr>
        <w:t>still</w:t>
      </w:r>
      <w:r w:rsidR="00EC2F5E">
        <w:rPr>
          <w:rStyle w:val="StyleUnderline"/>
        </w:rPr>
        <w:t xml:space="preserve"> </w:t>
      </w:r>
      <w:r w:rsidRPr="00CD56C3">
        <w:rPr>
          <w:rStyle w:val="StyleUnderline"/>
        </w:rPr>
        <w:t>funding</w:t>
      </w:r>
      <w:r w:rsidR="00EC2F5E">
        <w:rPr>
          <w:rStyle w:val="StyleUnderline"/>
        </w:rPr>
        <w:t xml:space="preserve"> </w:t>
      </w:r>
      <w:r w:rsidRPr="00CD56C3">
        <w:rPr>
          <w:rStyle w:val="StyleUnderline"/>
        </w:rPr>
        <w:t>them.</w:t>
      </w:r>
    </w:p>
    <w:p w14:paraId="6E56D32E" w14:textId="145A2CC1" w:rsidR="00A406C0" w:rsidRDefault="00A406C0" w:rsidP="00A406C0">
      <w:r>
        <w:t>The</w:t>
      </w:r>
      <w:r w:rsidR="00EC2F5E">
        <w:t xml:space="preserve"> </w:t>
      </w:r>
      <w:r>
        <w:t>email,</w:t>
      </w:r>
      <w:r w:rsidR="00EC2F5E">
        <w:t xml:space="preserve"> </w:t>
      </w:r>
      <w:r>
        <w:t>obtained</w:t>
      </w:r>
      <w:r w:rsidR="00EC2F5E">
        <w:t xml:space="preserve"> </w:t>
      </w:r>
      <w:r>
        <w:t>exclusively</w:t>
      </w:r>
      <w:r w:rsidR="00EC2F5E">
        <w:t xml:space="preserve"> </w:t>
      </w:r>
      <w:r>
        <w:t>by</w:t>
      </w:r>
      <w:r w:rsidR="00EC2F5E">
        <w:t xml:space="preserve"> </w:t>
      </w:r>
      <w:r>
        <w:t>Foreign</w:t>
      </w:r>
      <w:r w:rsidR="00EC2F5E">
        <w:t xml:space="preserve"> </w:t>
      </w:r>
      <w:r>
        <w:t>Policy,</w:t>
      </w:r>
      <w:r w:rsidR="00EC2F5E">
        <w:t xml:space="preserve"> </w:t>
      </w:r>
      <w:r>
        <w:t>provides</w:t>
      </w:r>
      <w:r w:rsidR="00EC2F5E">
        <w:t xml:space="preserve"> </w:t>
      </w:r>
      <w:r>
        <w:t>a</w:t>
      </w:r>
      <w:r w:rsidR="00EC2F5E">
        <w:t xml:space="preserve"> </w:t>
      </w:r>
      <w:r>
        <w:t>snapshot</w:t>
      </w:r>
      <w:r w:rsidR="00EC2F5E">
        <w:t xml:space="preserve"> </w:t>
      </w:r>
      <w:r>
        <w:t>of</w:t>
      </w:r>
      <w:r w:rsidR="00EC2F5E">
        <w:t xml:space="preserve"> </w:t>
      </w:r>
      <w:r>
        <w:t>a</w:t>
      </w:r>
      <w:r w:rsidR="00EC2F5E">
        <w:t xml:space="preserve"> </w:t>
      </w:r>
      <w:r>
        <w:t>wider</w:t>
      </w:r>
      <w:r w:rsidR="00EC2F5E">
        <w:t xml:space="preserve"> </w:t>
      </w:r>
      <w:r>
        <w:t>effort</w:t>
      </w:r>
      <w:r w:rsidR="00EC2F5E">
        <w:t xml:space="preserve"> </w:t>
      </w:r>
      <w:r>
        <w:t>by</w:t>
      </w:r>
      <w:r w:rsidR="00EC2F5E">
        <w:t xml:space="preserve"> </w:t>
      </w:r>
      <w:r>
        <w:t>the</w:t>
      </w:r>
      <w:r w:rsidR="00EC2F5E">
        <w:t xml:space="preserve"> </w:t>
      </w:r>
      <w:r>
        <w:t>White</w:t>
      </w:r>
      <w:r w:rsidR="00EC2F5E">
        <w:t xml:space="preserve"> </w:t>
      </w:r>
      <w:r>
        <w:t>House</w:t>
      </w:r>
      <w:r w:rsidR="00EC2F5E">
        <w:t xml:space="preserve"> </w:t>
      </w:r>
      <w:r>
        <w:t>and</w:t>
      </w:r>
      <w:r w:rsidR="00EC2F5E">
        <w:t xml:space="preserve"> </w:t>
      </w:r>
      <w:r>
        <w:t>its</w:t>
      </w:r>
      <w:r w:rsidR="00EC2F5E">
        <w:t xml:space="preserve"> </w:t>
      </w:r>
      <w:r>
        <w:t>appointees</w:t>
      </w:r>
      <w:r w:rsidR="00EC2F5E">
        <w:t xml:space="preserve"> </w:t>
      </w:r>
      <w:r>
        <w:t>in</w:t>
      </w:r>
      <w:r w:rsidR="00EC2F5E">
        <w:t xml:space="preserve"> </w:t>
      </w:r>
      <w:r>
        <w:t>the</w:t>
      </w:r>
      <w:r w:rsidR="00EC2F5E">
        <w:t xml:space="preserve"> </w:t>
      </w:r>
      <w:r>
        <w:t>State</w:t>
      </w:r>
      <w:r w:rsidR="00EC2F5E">
        <w:t xml:space="preserve"> </w:t>
      </w:r>
      <w:r>
        <w:t>Department</w:t>
      </w:r>
      <w:r w:rsidR="00EC2F5E">
        <w:t xml:space="preserve"> </w:t>
      </w:r>
      <w:r>
        <w:t>to</w:t>
      </w:r>
      <w:r w:rsidR="00EC2F5E">
        <w:t xml:space="preserve"> </w:t>
      </w:r>
      <w:r>
        <w:t>starve</w:t>
      </w:r>
      <w:r w:rsidR="00EC2F5E">
        <w:t xml:space="preserve"> </w:t>
      </w:r>
      <w:r>
        <w:t>America’s</w:t>
      </w:r>
      <w:r w:rsidR="00EC2F5E">
        <w:t xml:space="preserve"> </w:t>
      </w:r>
      <w:r>
        <w:t>foreign</w:t>
      </w:r>
      <w:r w:rsidR="00EC2F5E">
        <w:t xml:space="preserve"> </w:t>
      </w:r>
      <w:r>
        <w:t>assistance</w:t>
      </w:r>
      <w:r w:rsidR="00EC2F5E">
        <w:t xml:space="preserve"> </w:t>
      </w:r>
      <w:r>
        <w:t>programs</w:t>
      </w:r>
      <w:r w:rsidR="00EC2F5E">
        <w:t xml:space="preserve"> </w:t>
      </w:r>
      <w:r>
        <w:t>through</w:t>
      </w:r>
      <w:r w:rsidR="00EC2F5E">
        <w:t xml:space="preserve"> </w:t>
      </w:r>
      <w:r>
        <w:t>bureaucratic</w:t>
      </w:r>
      <w:r w:rsidR="00EC2F5E">
        <w:t xml:space="preserve"> </w:t>
      </w:r>
      <w:r>
        <w:t>maneuverings,</w:t>
      </w:r>
      <w:r w:rsidR="00EC2F5E">
        <w:t xml:space="preserve"> </w:t>
      </w:r>
      <w:r>
        <w:t>even</w:t>
      </w:r>
      <w:r w:rsidR="00EC2F5E">
        <w:t xml:space="preserve"> </w:t>
      </w:r>
      <w:r>
        <w:t>though</w:t>
      </w:r>
      <w:r w:rsidR="00EC2F5E">
        <w:t xml:space="preserve"> </w:t>
      </w:r>
      <w:r>
        <w:t>those</w:t>
      </w:r>
      <w:r w:rsidR="00EC2F5E">
        <w:t xml:space="preserve"> </w:t>
      </w:r>
      <w:r>
        <w:t>programs</w:t>
      </w:r>
      <w:r w:rsidR="00EC2F5E">
        <w:t xml:space="preserve"> </w:t>
      </w:r>
      <w:r>
        <w:t>retain</w:t>
      </w:r>
      <w:r w:rsidR="00EC2F5E">
        <w:t xml:space="preserve"> </w:t>
      </w:r>
      <w:r>
        <w:t>broad</w:t>
      </w:r>
      <w:r w:rsidR="00EC2F5E">
        <w:t xml:space="preserve"> </w:t>
      </w:r>
      <w:r>
        <w:t>bipartisan</w:t>
      </w:r>
      <w:r w:rsidR="00EC2F5E">
        <w:t xml:space="preserve"> </w:t>
      </w:r>
      <w:r>
        <w:t>support</w:t>
      </w:r>
      <w:r w:rsidR="00EC2F5E">
        <w:t xml:space="preserve"> </w:t>
      </w:r>
      <w:r>
        <w:t>on</w:t>
      </w:r>
      <w:r w:rsidR="00EC2F5E">
        <w:t xml:space="preserve"> </w:t>
      </w:r>
      <w:r>
        <w:t>Capitol</w:t>
      </w:r>
      <w:r w:rsidR="00EC2F5E">
        <w:t xml:space="preserve"> </w:t>
      </w:r>
      <w:r>
        <w:t>Hill.</w:t>
      </w:r>
    </w:p>
    <w:p w14:paraId="13F08506" w14:textId="1FEF51A1" w:rsidR="00A406C0" w:rsidRDefault="00A406C0" w:rsidP="00A406C0">
      <w:r>
        <w:t>For</w:t>
      </w:r>
      <w:r w:rsidR="00EC2F5E">
        <w:t xml:space="preserve"> </w:t>
      </w:r>
      <w:r>
        <w:t>several</w:t>
      </w:r>
      <w:r w:rsidR="00EC2F5E">
        <w:t xml:space="preserve"> </w:t>
      </w:r>
      <w:r>
        <w:t>months,</w:t>
      </w:r>
      <w:r w:rsidR="00EC2F5E">
        <w:t xml:space="preserve"> </w:t>
      </w:r>
      <w:r w:rsidRPr="00CD56C3">
        <w:rPr>
          <w:rStyle w:val="StyleUnderline"/>
        </w:rPr>
        <w:t>senior</w:t>
      </w:r>
      <w:r w:rsidR="00EC2F5E">
        <w:rPr>
          <w:rStyle w:val="StyleUnderline"/>
        </w:rPr>
        <w:t xml:space="preserve"> </w:t>
      </w:r>
      <w:r w:rsidRPr="00CD56C3">
        <w:rPr>
          <w:rStyle w:val="StyleUnderline"/>
        </w:rPr>
        <w:t>Trump</w:t>
      </w:r>
      <w:r w:rsidR="00EC2F5E">
        <w:rPr>
          <w:rStyle w:val="StyleUnderline"/>
        </w:rPr>
        <w:t xml:space="preserve"> </w:t>
      </w:r>
      <w:r w:rsidRPr="00CD56C3">
        <w:rPr>
          <w:rStyle w:val="StyleUnderline"/>
        </w:rPr>
        <w:t>appointees</w:t>
      </w:r>
      <w:r w:rsidR="00EC2F5E">
        <w:rPr>
          <w:rStyle w:val="StyleUnderline"/>
        </w:rPr>
        <w:t xml:space="preserve"> </w:t>
      </w:r>
      <w:r w:rsidRPr="00CD56C3">
        <w:rPr>
          <w:rStyle w:val="StyleUnderline"/>
        </w:rPr>
        <w:t>in</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State</w:t>
      </w:r>
      <w:r w:rsidR="00EC2F5E">
        <w:rPr>
          <w:rStyle w:val="StyleUnderline"/>
        </w:rPr>
        <w:t xml:space="preserve"> </w:t>
      </w:r>
      <w:r w:rsidRPr="00CD56C3">
        <w:rPr>
          <w:rStyle w:val="StyleUnderline"/>
        </w:rPr>
        <w:t>Department</w:t>
      </w:r>
      <w:r w:rsidR="00EC2F5E">
        <w:rPr>
          <w:rStyle w:val="StyleUnderline"/>
        </w:rPr>
        <w:t xml:space="preserve"> </w:t>
      </w:r>
      <w:r w:rsidRPr="00CD56C3">
        <w:rPr>
          <w:rStyle w:val="StyleUnderline"/>
        </w:rPr>
        <w:t>have</w:t>
      </w:r>
      <w:r w:rsidR="00EC2F5E">
        <w:rPr>
          <w:rStyle w:val="StyleUnderline"/>
        </w:rPr>
        <w:t xml:space="preserve"> </w:t>
      </w:r>
      <w:r w:rsidRPr="00CD56C3">
        <w:rPr>
          <w:rStyle w:val="StyleUnderline"/>
        </w:rPr>
        <w:t>engaged</w:t>
      </w:r>
      <w:r w:rsidR="00EC2F5E">
        <w:rPr>
          <w:rStyle w:val="StyleUnderline"/>
        </w:rPr>
        <w:t xml:space="preserve"> </w:t>
      </w:r>
      <w:r w:rsidRPr="00CD56C3">
        <w:rPr>
          <w:rStyle w:val="StyleUnderline"/>
        </w:rPr>
        <w:t>in</w:t>
      </w:r>
      <w:r w:rsidR="00EC2F5E">
        <w:rPr>
          <w:rStyle w:val="StyleUnderline"/>
        </w:rPr>
        <w:t xml:space="preserve"> </w:t>
      </w:r>
      <w:r w:rsidRPr="00CD56C3">
        <w:rPr>
          <w:rStyle w:val="StyleUnderline"/>
        </w:rPr>
        <w:t>fierce</w:t>
      </w:r>
      <w:r w:rsidR="00EC2F5E">
        <w:rPr>
          <w:rStyle w:val="StyleUnderline"/>
        </w:rPr>
        <w:t xml:space="preserve"> </w:t>
      </w:r>
      <w:r w:rsidRPr="00CD56C3">
        <w:rPr>
          <w:rStyle w:val="StyleUnderline"/>
        </w:rPr>
        <w:t>behind-the-scenes</w:t>
      </w:r>
      <w:r w:rsidR="00EC2F5E">
        <w:rPr>
          <w:rStyle w:val="StyleUnderline"/>
        </w:rPr>
        <w:t xml:space="preserve"> </w:t>
      </w:r>
      <w:r w:rsidRPr="00CD56C3">
        <w:rPr>
          <w:rStyle w:val="StyleUnderline"/>
        </w:rPr>
        <w:t>battles</w:t>
      </w:r>
      <w:r w:rsidR="00EC2F5E">
        <w:rPr>
          <w:rStyle w:val="StyleUnderline"/>
        </w:rPr>
        <w:t xml:space="preserve"> </w:t>
      </w:r>
      <w:r w:rsidRPr="00CD56C3">
        <w:rPr>
          <w:rStyle w:val="StyleUnderline"/>
        </w:rPr>
        <w:t>with</w:t>
      </w:r>
      <w:r w:rsidR="00EC2F5E">
        <w:rPr>
          <w:rStyle w:val="StyleUnderline"/>
        </w:rPr>
        <w:t xml:space="preserve"> </w:t>
      </w:r>
      <w:r w:rsidRPr="00CD56C3">
        <w:rPr>
          <w:rStyle w:val="StyleUnderline"/>
        </w:rPr>
        <w:t>Congress</w:t>
      </w:r>
      <w:r w:rsidR="00EC2F5E">
        <w:rPr>
          <w:rStyle w:val="StyleUnderline"/>
        </w:rPr>
        <w:t xml:space="preserve"> </w:t>
      </w:r>
      <w:r w:rsidRPr="00CD56C3">
        <w:rPr>
          <w:rStyle w:val="StyleUnderline"/>
        </w:rPr>
        <w:t>over</w:t>
      </w:r>
      <w:r w:rsidR="00EC2F5E">
        <w:rPr>
          <w:rStyle w:val="StyleUnderline"/>
        </w:rPr>
        <w:t xml:space="preserve"> </w:t>
      </w:r>
      <w:r w:rsidRPr="00CD56C3">
        <w:rPr>
          <w:rStyle w:val="StyleUnderline"/>
        </w:rPr>
        <w:t>employing</w:t>
      </w:r>
      <w:r w:rsidR="00EC2F5E">
        <w:rPr>
          <w:rStyle w:val="StyleUnderline"/>
        </w:rPr>
        <w:t xml:space="preserve"> </w:t>
      </w:r>
      <w:r w:rsidRPr="00CD56C3">
        <w:rPr>
          <w:rStyle w:val="StyleUnderline"/>
        </w:rPr>
        <w:t>this</w:t>
      </w:r>
      <w:r w:rsidR="00EC2F5E">
        <w:rPr>
          <w:rStyle w:val="StyleUnderline"/>
        </w:rPr>
        <w:t xml:space="preserve"> </w:t>
      </w:r>
      <w:r w:rsidRPr="00CD56C3">
        <w:rPr>
          <w:rStyle w:val="StyleUnderline"/>
        </w:rPr>
        <w:t>tactic</w:t>
      </w:r>
      <w:r w:rsidR="00EC2F5E">
        <w:rPr>
          <w:rStyle w:val="StyleUnderline"/>
        </w:rPr>
        <w:t xml:space="preserve"> </w:t>
      </w:r>
      <w:r w:rsidRPr="00CD56C3">
        <w:rPr>
          <w:rStyle w:val="StyleUnderline"/>
        </w:rPr>
        <w:t>on</w:t>
      </w:r>
      <w:r w:rsidR="00EC2F5E">
        <w:rPr>
          <w:rStyle w:val="StyleUnderline"/>
        </w:rPr>
        <w:t xml:space="preserve"> </w:t>
      </w:r>
      <w:r w:rsidRPr="00CD56C3">
        <w:rPr>
          <w:rStyle w:val="StyleUnderline"/>
        </w:rPr>
        <w:t>funding</w:t>
      </w:r>
      <w:r w:rsidR="00EC2F5E">
        <w:rPr>
          <w:rStyle w:val="StyleUnderline"/>
        </w:rPr>
        <w:t xml:space="preserve"> </w:t>
      </w:r>
      <w:r w:rsidRPr="00CD56C3">
        <w:rPr>
          <w:rStyle w:val="StyleUnderline"/>
        </w:rPr>
        <w:t>for</w:t>
      </w:r>
      <w:r w:rsidR="00EC2F5E">
        <w:rPr>
          <w:rStyle w:val="StyleUnderline"/>
        </w:rPr>
        <w:t xml:space="preserve"> </w:t>
      </w:r>
      <w:r w:rsidRPr="00CD56C3">
        <w:rPr>
          <w:rStyle w:val="StyleUnderline"/>
        </w:rPr>
        <w:t>key</w:t>
      </w:r>
      <w:r w:rsidR="00EC2F5E">
        <w:rPr>
          <w:rStyle w:val="StyleUnderline"/>
        </w:rPr>
        <w:t xml:space="preserve"> </w:t>
      </w:r>
      <w:r w:rsidRPr="00CD56C3">
        <w:rPr>
          <w:rStyle w:val="StyleUnderline"/>
        </w:rPr>
        <w:t>human</w:t>
      </w:r>
      <w:r w:rsidR="00EC2F5E">
        <w:rPr>
          <w:rStyle w:val="StyleUnderline"/>
        </w:rPr>
        <w:t xml:space="preserve"> </w:t>
      </w:r>
      <w:r w:rsidRPr="00CD56C3">
        <w:rPr>
          <w:rStyle w:val="StyleUnderline"/>
        </w:rPr>
        <w:t>rights</w:t>
      </w:r>
      <w:r w:rsidR="00EC2F5E">
        <w:rPr>
          <w:rStyle w:val="StyleUnderline"/>
        </w:rPr>
        <w:t xml:space="preserve"> </w:t>
      </w:r>
      <w:r w:rsidRPr="00CD56C3">
        <w:rPr>
          <w:rStyle w:val="StyleUnderline"/>
        </w:rPr>
        <w:t>and</w:t>
      </w:r>
      <w:r w:rsidR="00EC2F5E">
        <w:rPr>
          <w:rStyle w:val="StyleUnderline"/>
        </w:rPr>
        <w:t xml:space="preserve"> </w:t>
      </w:r>
      <w:r w:rsidRPr="00CD56C3">
        <w:rPr>
          <w:rStyle w:val="StyleUnderline"/>
        </w:rPr>
        <w:t>women’s</w:t>
      </w:r>
      <w:r w:rsidR="00EC2F5E">
        <w:rPr>
          <w:rStyle w:val="StyleUnderline"/>
        </w:rPr>
        <w:t xml:space="preserve"> </w:t>
      </w:r>
      <w:r w:rsidRPr="00CD56C3">
        <w:rPr>
          <w:rStyle w:val="StyleUnderline"/>
        </w:rPr>
        <w:t>issues</w:t>
      </w:r>
      <w:r w:rsidR="00EC2F5E">
        <w:rPr>
          <w:rStyle w:val="StyleUnderline"/>
        </w:rPr>
        <w:t xml:space="preserve"> </w:t>
      </w:r>
      <w:r w:rsidRPr="00CD56C3">
        <w:rPr>
          <w:rStyle w:val="StyleUnderline"/>
        </w:rPr>
        <w:t>programs</w:t>
      </w:r>
      <w:r w:rsidR="00EC2F5E">
        <w:rPr>
          <w:rStyle w:val="StyleUnderline"/>
        </w:rPr>
        <w:t xml:space="preserve"> </w:t>
      </w:r>
      <w:r w:rsidRPr="00CD56C3">
        <w:rPr>
          <w:rStyle w:val="StyleUnderline"/>
        </w:rPr>
        <w:t>at</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U.N.</w:t>
      </w:r>
      <w:r>
        <w:t>,</w:t>
      </w:r>
      <w:r w:rsidR="00EC2F5E">
        <w:t xml:space="preserve"> </w:t>
      </w:r>
      <w:r>
        <w:t>according</w:t>
      </w:r>
      <w:r w:rsidR="00EC2F5E">
        <w:t xml:space="preserve"> </w:t>
      </w:r>
      <w:r>
        <w:t>to</w:t>
      </w:r>
      <w:r w:rsidR="00EC2F5E">
        <w:t xml:space="preserve"> </w:t>
      </w:r>
      <w:r>
        <w:t>State</w:t>
      </w:r>
      <w:r w:rsidR="00EC2F5E">
        <w:t xml:space="preserve"> </w:t>
      </w:r>
      <w:r>
        <w:t>Department</w:t>
      </w:r>
      <w:r w:rsidR="00EC2F5E">
        <w:t xml:space="preserve"> </w:t>
      </w:r>
      <w:r>
        <w:t>officials</w:t>
      </w:r>
      <w:r w:rsidR="00EC2F5E">
        <w:t xml:space="preserve"> </w:t>
      </w:r>
      <w:r>
        <w:t>and</w:t>
      </w:r>
      <w:r w:rsidR="00EC2F5E">
        <w:t xml:space="preserve"> </w:t>
      </w:r>
      <w:r>
        <w:t>congressional</w:t>
      </w:r>
      <w:r w:rsidR="00EC2F5E">
        <w:t xml:space="preserve"> </w:t>
      </w:r>
      <w:r>
        <w:t>aides</w:t>
      </w:r>
      <w:r w:rsidR="00EC2F5E">
        <w:t xml:space="preserve"> </w:t>
      </w:r>
      <w:r>
        <w:t>familiar</w:t>
      </w:r>
      <w:r w:rsidR="00EC2F5E">
        <w:t xml:space="preserve"> </w:t>
      </w:r>
      <w:r>
        <w:t>with</w:t>
      </w:r>
      <w:r w:rsidR="00EC2F5E">
        <w:t xml:space="preserve"> </w:t>
      </w:r>
      <w:r>
        <w:t>the</w:t>
      </w:r>
      <w:r w:rsidR="00EC2F5E">
        <w:t xml:space="preserve"> </w:t>
      </w:r>
      <w:r>
        <w:t>matter.</w:t>
      </w:r>
    </w:p>
    <w:p w14:paraId="0D2BEDA8" w14:textId="5E78D79F" w:rsidR="00A406C0" w:rsidRPr="00CD56C3" w:rsidRDefault="00A406C0" w:rsidP="00A406C0">
      <w:pPr>
        <w:rPr>
          <w:rStyle w:val="StyleUnderline"/>
        </w:rPr>
      </w:pPr>
      <w:r>
        <w:t>“</w:t>
      </w:r>
      <w:r w:rsidRPr="00CD56C3">
        <w:rPr>
          <w:rStyle w:val="StyleUnderline"/>
        </w:rPr>
        <w:t>They</w:t>
      </w:r>
      <w:r w:rsidR="00EC2F5E">
        <w:rPr>
          <w:rStyle w:val="StyleUnderline"/>
        </w:rPr>
        <w:t xml:space="preserve"> </w:t>
      </w:r>
      <w:r w:rsidRPr="00CD56C3">
        <w:rPr>
          <w:rStyle w:val="StyleUnderline"/>
        </w:rPr>
        <w:t>have</w:t>
      </w:r>
      <w:r w:rsidR="00EC2F5E">
        <w:rPr>
          <w:rStyle w:val="StyleUnderline"/>
        </w:rPr>
        <w:t xml:space="preserve"> </w:t>
      </w:r>
      <w:r w:rsidRPr="00CD56C3">
        <w:rPr>
          <w:rStyle w:val="StyleUnderline"/>
        </w:rPr>
        <w:t>tried</w:t>
      </w:r>
      <w:r w:rsidR="00EC2F5E">
        <w:rPr>
          <w:rStyle w:val="StyleUnderline"/>
        </w:rPr>
        <w:t xml:space="preserve"> </w:t>
      </w:r>
      <w:r w:rsidRPr="00CD56C3">
        <w:rPr>
          <w:rStyle w:val="StyleUnderline"/>
        </w:rPr>
        <w:t>every</w:t>
      </w:r>
      <w:r w:rsidR="00EC2F5E">
        <w:rPr>
          <w:rStyle w:val="StyleUnderline"/>
        </w:rPr>
        <w:t xml:space="preserve"> </w:t>
      </w:r>
      <w:r w:rsidRPr="00CD56C3">
        <w:rPr>
          <w:rStyle w:val="StyleUnderline"/>
        </w:rPr>
        <w:t>trick</w:t>
      </w:r>
      <w:r w:rsidR="00EC2F5E">
        <w:rPr>
          <w:rStyle w:val="StyleUnderline"/>
        </w:rPr>
        <w:t xml:space="preserve"> </w:t>
      </w:r>
      <w:r w:rsidRPr="00CD56C3">
        <w:rPr>
          <w:rStyle w:val="StyleUnderline"/>
        </w:rPr>
        <w:t>in</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book</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slash</w:t>
      </w:r>
      <w:r w:rsidR="00EC2F5E">
        <w:rPr>
          <w:rStyle w:val="StyleUnderline"/>
        </w:rPr>
        <w:t xml:space="preserve"> </w:t>
      </w:r>
      <w:r w:rsidRPr="00CD56C3">
        <w:rPr>
          <w:rStyle w:val="StyleUnderline"/>
        </w:rPr>
        <w:t>funding</w:t>
      </w:r>
      <w:r w:rsidR="00EC2F5E">
        <w:rPr>
          <w:rStyle w:val="StyleUnderline"/>
        </w:rPr>
        <w:t xml:space="preserve"> </w:t>
      </w:r>
      <w:r w:rsidRPr="00CD56C3">
        <w:rPr>
          <w:rStyle w:val="StyleUnderline"/>
        </w:rPr>
        <w:t>for</w:t>
      </w:r>
      <w:r w:rsidR="00EC2F5E">
        <w:rPr>
          <w:rStyle w:val="StyleUnderline"/>
        </w:rPr>
        <w:t xml:space="preserve"> </w:t>
      </w:r>
      <w:r w:rsidRPr="00CD56C3">
        <w:rPr>
          <w:rStyle w:val="StyleUnderline"/>
        </w:rPr>
        <w:t>diplomacy</w:t>
      </w:r>
      <w:r w:rsidR="00EC2F5E">
        <w:rPr>
          <w:rStyle w:val="StyleUnderline"/>
        </w:rPr>
        <w:t xml:space="preserve"> </w:t>
      </w:r>
      <w:r w:rsidRPr="00CD56C3">
        <w:rPr>
          <w:rStyle w:val="StyleUnderline"/>
        </w:rPr>
        <w:t>and</w:t>
      </w:r>
      <w:r w:rsidR="00EC2F5E">
        <w:rPr>
          <w:rStyle w:val="StyleUnderline"/>
        </w:rPr>
        <w:t xml:space="preserve"> </w:t>
      </w:r>
      <w:r w:rsidRPr="00CD56C3">
        <w:rPr>
          <w:rStyle w:val="StyleUnderline"/>
        </w:rPr>
        <w:t>foreign</w:t>
      </w:r>
      <w:r w:rsidR="00EC2F5E">
        <w:rPr>
          <w:rStyle w:val="StyleUnderline"/>
        </w:rPr>
        <w:t xml:space="preserve"> </w:t>
      </w:r>
      <w:r w:rsidRPr="00CD56C3">
        <w:rPr>
          <w:rStyle w:val="StyleUnderline"/>
        </w:rPr>
        <w:t>aid</w:t>
      </w:r>
      <w:r>
        <w:t>,</w:t>
      </w:r>
      <w:r w:rsidR="00EC2F5E">
        <w:t xml:space="preserve"> </w:t>
      </w:r>
      <w:r>
        <w:t>but</w:t>
      </w:r>
      <w:r w:rsidR="00EC2F5E">
        <w:t xml:space="preserve"> </w:t>
      </w:r>
      <w:r>
        <w:t>so</w:t>
      </w:r>
      <w:r w:rsidR="00EC2F5E">
        <w:t xml:space="preserve"> </w:t>
      </w:r>
      <w:r>
        <w:t>far</w:t>
      </w:r>
      <w:r w:rsidR="00EC2F5E">
        <w:t xml:space="preserve"> </w:t>
      </w:r>
      <w:r>
        <w:t>they</w:t>
      </w:r>
      <w:r w:rsidR="00EC2F5E">
        <w:t xml:space="preserve"> </w:t>
      </w:r>
      <w:r>
        <w:t>have</w:t>
      </w:r>
      <w:r w:rsidR="00EC2F5E">
        <w:t xml:space="preserve"> </w:t>
      </w:r>
      <w:r>
        <w:t>failed,”</w:t>
      </w:r>
      <w:r w:rsidR="00EC2F5E">
        <w:t xml:space="preserve"> </w:t>
      </w:r>
      <w:r>
        <w:t>said</w:t>
      </w:r>
      <w:r w:rsidR="00EC2F5E">
        <w:t xml:space="preserve"> </w:t>
      </w:r>
      <w:r>
        <w:t>one</w:t>
      </w:r>
      <w:r w:rsidR="00EC2F5E">
        <w:t xml:space="preserve"> </w:t>
      </w:r>
      <w:r>
        <w:t>Democratic</w:t>
      </w:r>
      <w:r w:rsidR="00EC2F5E">
        <w:t xml:space="preserve"> </w:t>
      </w:r>
      <w:r>
        <w:t>Senate</w:t>
      </w:r>
      <w:r w:rsidR="00EC2F5E">
        <w:t xml:space="preserve"> </w:t>
      </w:r>
      <w:r>
        <w:t>aide.</w:t>
      </w:r>
      <w:r w:rsidR="00EC2F5E">
        <w:t xml:space="preserve"> </w:t>
      </w:r>
      <w:r w:rsidRPr="00CD56C3">
        <w:rPr>
          <w:rStyle w:val="StyleUnderline"/>
        </w:rPr>
        <w:t>“It’s</w:t>
      </w:r>
      <w:r w:rsidR="00EC2F5E">
        <w:rPr>
          <w:rStyle w:val="StyleUnderline"/>
        </w:rPr>
        <w:t xml:space="preserve"> </w:t>
      </w:r>
      <w:r w:rsidRPr="00CD56C3">
        <w:rPr>
          <w:rStyle w:val="StyleUnderline"/>
        </w:rPr>
        <w:t>come</w:t>
      </w:r>
      <w:r w:rsidR="00EC2F5E">
        <w:rPr>
          <w:rStyle w:val="StyleUnderline"/>
        </w:rPr>
        <w:t xml:space="preserve"> </w:t>
      </w:r>
      <w:r w:rsidRPr="00CD56C3">
        <w:rPr>
          <w:rStyle w:val="StyleUnderline"/>
        </w:rPr>
        <w:t>down</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trying</w:t>
      </w:r>
      <w:r w:rsidR="00EC2F5E">
        <w:rPr>
          <w:rStyle w:val="StyleUnderline"/>
        </w:rPr>
        <w:t xml:space="preserve"> </w:t>
      </w:r>
      <w:r w:rsidRPr="00CD56C3">
        <w:rPr>
          <w:rStyle w:val="StyleUnderline"/>
        </w:rPr>
        <w:t>to</w:t>
      </w:r>
      <w:r w:rsidR="00EC2F5E">
        <w:rPr>
          <w:rStyle w:val="StyleUnderline"/>
        </w:rPr>
        <w:t xml:space="preserve"> </w:t>
      </w:r>
      <w:r w:rsidRPr="00CD56C3">
        <w:rPr>
          <w:rStyle w:val="StyleUnderline"/>
        </w:rPr>
        <w:t>micromanage</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uses</w:t>
      </w:r>
      <w:r w:rsidR="00EC2F5E">
        <w:rPr>
          <w:rStyle w:val="StyleUnderline"/>
        </w:rPr>
        <w:t xml:space="preserve"> </w:t>
      </w:r>
      <w:r w:rsidRPr="00CD56C3">
        <w:rPr>
          <w:rStyle w:val="StyleUnderline"/>
        </w:rPr>
        <w:t>of</w:t>
      </w:r>
      <w:r w:rsidR="00EC2F5E">
        <w:rPr>
          <w:rStyle w:val="StyleUnderline"/>
        </w:rPr>
        <w:t xml:space="preserve"> </w:t>
      </w:r>
      <w:r w:rsidRPr="00CD56C3">
        <w:rPr>
          <w:rStyle w:val="StyleUnderline"/>
        </w:rPr>
        <w:t>the</w:t>
      </w:r>
      <w:r w:rsidR="00EC2F5E">
        <w:rPr>
          <w:rStyle w:val="StyleUnderline"/>
        </w:rPr>
        <w:t xml:space="preserve"> </w:t>
      </w:r>
      <w:r w:rsidRPr="00CD56C3">
        <w:rPr>
          <w:rStyle w:val="StyleUnderline"/>
        </w:rPr>
        <w:t>funds.”</w:t>
      </w:r>
    </w:p>
    <w:p w14:paraId="6948FB87" w14:textId="6380E1D3" w:rsidR="00A406C0" w:rsidRDefault="00A406C0" w:rsidP="00A406C0">
      <w:r>
        <w:t>At</w:t>
      </w:r>
      <w:r w:rsidR="00EC2F5E">
        <w:t xml:space="preserve"> </w:t>
      </w:r>
      <w:r>
        <w:t>the</w:t>
      </w:r>
      <w:r w:rsidR="00EC2F5E">
        <w:t xml:space="preserve"> </w:t>
      </w:r>
      <w:r>
        <w:t>end</w:t>
      </w:r>
      <w:r w:rsidR="00EC2F5E">
        <w:t xml:space="preserve"> </w:t>
      </w:r>
      <w:r>
        <w:t>of</w:t>
      </w:r>
      <w:r w:rsidR="00EC2F5E">
        <w:t xml:space="preserve"> </w:t>
      </w:r>
      <w:r>
        <w:t>the</w:t>
      </w:r>
      <w:r w:rsidR="00EC2F5E">
        <w:t xml:space="preserve"> </w:t>
      </w:r>
      <w:r>
        <w:t>fiscal-year</w:t>
      </w:r>
      <w:r w:rsidR="00EC2F5E">
        <w:t xml:space="preserve"> </w:t>
      </w:r>
      <w:r>
        <w:t>deadline,</w:t>
      </w:r>
      <w:r w:rsidR="00EC2F5E">
        <w:t xml:space="preserve"> </w:t>
      </w:r>
      <w:r>
        <w:t>which</w:t>
      </w:r>
      <w:r w:rsidR="00EC2F5E">
        <w:t xml:space="preserve"> </w:t>
      </w:r>
      <w:r>
        <w:t>is</w:t>
      </w:r>
      <w:r w:rsidR="00EC2F5E">
        <w:t xml:space="preserve"> </w:t>
      </w:r>
      <w:r>
        <w:t>Sept.</w:t>
      </w:r>
      <w:r w:rsidR="00EC2F5E">
        <w:t xml:space="preserve"> </w:t>
      </w:r>
      <w:r>
        <w:t>30,</w:t>
      </w:r>
      <w:r w:rsidR="00EC2F5E">
        <w:t xml:space="preserve"> </w:t>
      </w:r>
      <w:r>
        <w:t>the</w:t>
      </w:r>
      <w:r w:rsidR="00EC2F5E">
        <w:t xml:space="preserve"> </w:t>
      </w:r>
      <w:r>
        <w:t>State</w:t>
      </w:r>
      <w:r w:rsidR="00EC2F5E">
        <w:t xml:space="preserve"> </w:t>
      </w:r>
      <w:r>
        <w:t>Department</w:t>
      </w:r>
      <w:r w:rsidR="00EC2F5E">
        <w:t xml:space="preserve"> </w:t>
      </w:r>
      <w:r>
        <w:t>appointees</w:t>
      </w:r>
      <w:r w:rsidR="00EC2F5E">
        <w:t xml:space="preserve"> </w:t>
      </w:r>
      <w:r>
        <w:t>relented</w:t>
      </w:r>
      <w:r w:rsidR="00EC2F5E">
        <w:t xml:space="preserve"> </w:t>
      </w:r>
      <w:r>
        <w:t>and</w:t>
      </w:r>
      <w:r w:rsidR="00EC2F5E">
        <w:t xml:space="preserve"> </w:t>
      </w:r>
      <w:r>
        <w:t>agreed</w:t>
      </w:r>
      <w:r w:rsidR="00EC2F5E">
        <w:t xml:space="preserve"> </w:t>
      </w:r>
      <w:r>
        <w:t>to</w:t>
      </w:r>
      <w:r w:rsidR="00EC2F5E">
        <w:t xml:space="preserve"> </w:t>
      </w:r>
      <w:r>
        <w:t>abide</w:t>
      </w:r>
      <w:r w:rsidR="00EC2F5E">
        <w:t xml:space="preserve"> </w:t>
      </w:r>
      <w:r>
        <w:t>by</w:t>
      </w:r>
      <w:r w:rsidR="00EC2F5E">
        <w:t xml:space="preserve"> </w:t>
      </w:r>
      <w:r>
        <w:t>Congress’s</w:t>
      </w:r>
      <w:r w:rsidR="00EC2F5E">
        <w:t xml:space="preserve"> </w:t>
      </w:r>
      <w:r>
        <w:t>directives</w:t>
      </w:r>
      <w:r w:rsidR="00EC2F5E">
        <w:t xml:space="preserve"> </w:t>
      </w:r>
      <w:r>
        <w:t>to</w:t>
      </w:r>
      <w:r w:rsidR="00EC2F5E">
        <w:t xml:space="preserve"> </w:t>
      </w:r>
      <w:r>
        <w:t>fund</w:t>
      </w:r>
      <w:r w:rsidR="00EC2F5E">
        <w:t xml:space="preserve"> </w:t>
      </w:r>
      <w:r>
        <w:t>most</w:t>
      </w:r>
      <w:r w:rsidR="00EC2F5E">
        <w:t xml:space="preserve"> </w:t>
      </w:r>
      <w:r>
        <w:t>programs,</w:t>
      </w:r>
      <w:r w:rsidR="00EC2F5E">
        <w:t xml:space="preserve"> </w:t>
      </w:r>
      <w:r>
        <w:t>but</w:t>
      </w:r>
      <w:r w:rsidR="00EC2F5E">
        <w:t xml:space="preserve"> </w:t>
      </w:r>
      <w:r>
        <w:t>they</w:t>
      </w:r>
      <w:r w:rsidR="00EC2F5E">
        <w:t xml:space="preserve"> </w:t>
      </w:r>
      <w:r>
        <w:t>still</w:t>
      </w:r>
      <w:r w:rsidR="00EC2F5E">
        <w:t xml:space="preserve"> </w:t>
      </w:r>
      <w:r>
        <w:t>plan</w:t>
      </w:r>
      <w:r w:rsidR="00EC2F5E">
        <w:t xml:space="preserve"> </w:t>
      </w:r>
      <w:r>
        <w:t>to</w:t>
      </w:r>
      <w:r w:rsidR="00EC2F5E">
        <w:t xml:space="preserve"> </w:t>
      </w:r>
      <w:r>
        <w:t>withhold</w:t>
      </w:r>
      <w:r w:rsidR="00EC2F5E">
        <w:t xml:space="preserve"> </w:t>
      </w:r>
      <w:r>
        <w:t>more</w:t>
      </w:r>
      <w:r w:rsidR="00EC2F5E">
        <w:t xml:space="preserve"> </w:t>
      </w:r>
      <w:r>
        <w:t>than</w:t>
      </w:r>
      <w:r w:rsidR="00EC2F5E">
        <w:t xml:space="preserve"> </w:t>
      </w:r>
      <w:r>
        <w:t>$25</w:t>
      </w:r>
      <w:r w:rsidR="00EC2F5E">
        <w:t xml:space="preserve"> </w:t>
      </w:r>
      <w:r>
        <w:t>million</w:t>
      </w:r>
      <w:r w:rsidR="00EC2F5E">
        <w:t xml:space="preserve"> </w:t>
      </w:r>
      <w:r>
        <w:t>in</w:t>
      </w:r>
      <w:r w:rsidR="00EC2F5E">
        <w:t xml:space="preserve"> </w:t>
      </w:r>
      <w:r>
        <w:t>funding</w:t>
      </w:r>
      <w:r w:rsidR="00EC2F5E">
        <w:t xml:space="preserve"> </w:t>
      </w:r>
      <w:r>
        <w:t>for</w:t>
      </w:r>
      <w:r w:rsidR="00EC2F5E">
        <w:t xml:space="preserve"> </w:t>
      </w:r>
      <w:r>
        <w:t>U.N.</w:t>
      </w:r>
      <w:r w:rsidR="00EC2F5E">
        <w:t xml:space="preserve"> </w:t>
      </w:r>
      <w:r>
        <w:t>human</w:t>
      </w:r>
      <w:r w:rsidR="00EC2F5E">
        <w:t xml:space="preserve"> </w:t>
      </w:r>
      <w:r>
        <w:t>rights</w:t>
      </w:r>
      <w:r w:rsidR="00EC2F5E">
        <w:t xml:space="preserve"> </w:t>
      </w:r>
      <w:r>
        <w:t>programs</w:t>
      </w:r>
      <w:r w:rsidR="00EC2F5E">
        <w:t xml:space="preserve"> </w:t>
      </w:r>
      <w:r>
        <w:t>in</w:t>
      </w:r>
      <w:r w:rsidR="00EC2F5E">
        <w:t xml:space="preserve"> </w:t>
      </w:r>
      <w:r>
        <w:t>violation</w:t>
      </w:r>
      <w:r w:rsidR="00EC2F5E">
        <w:t xml:space="preserve"> </w:t>
      </w:r>
      <w:r>
        <w:t>of</w:t>
      </w:r>
      <w:r w:rsidR="00EC2F5E">
        <w:t xml:space="preserve"> </w:t>
      </w:r>
      <w:r>
        <w:t>U.S.</w:t>
      </w:r>
      <w:r w:rsidR="00EC2F5E">
        <w:t xml:space="preserve"> </w:t>
      </w:r>
      <w:r>
        <w:t>treaty</w:t>
      </w:r>
      <w:r w:rsidR="00EC2F5E">
        <w:t xml:space="preserve"> </w:t>
      </w:r>
      <w:r>
        <w:t>obligations</w:t>
      </w:r>
      <w:r w:rsidR="00EC2F5E">
        <w:t xml:space="preserve"> </w:t>
      </w:r>
      <w:r>
        <w:t>to</w:t>
      </w:r>
      <w:r w:rsidR="00EC2F5E">
        <w:t xml:space="preserve"> </w:t>
      </w:r>
      <w:r>
        <w:t>the</w:t>
      </w:r>
      <w:r w:rsidR="00EC2F5E">
        <w:t xml:space="preserve"> </w:t>
      </w:r>
      <w:r>
        <w:t>U.N.,</w:t>
      </w:r>
      <w:r w:rsidR="00EC2F5E">
        <w:t xml:space="preserve"> </w:t>
      </w:r>
      <w:r>
        <w:t>the</w:t>
      </w:r>
      <w:r w:rsidR="00EC2F5E">
        <w:t xml:space="preserve"> </w:t>
      </w:r>
      <w:r>
        <w:t>State</w:t>
      </w:r>
      <w:r w:rsidR="00EC2F5E">
        <w:t xml:space="preserve"> </w:t>
      </w:r>
      <w:r>
        <w:t>Department</w:t>
      </w:r>
      <w:r w:rsidR="00EC2F5E">
        <w:t xml:space="preserve"> </w:t>
      </w:r>
      <w:r>
        <w:t>officials</w:t>
      </w:r>
      <w:r w:rsidR="00EC2F5E">
        <w:t xml:space="preserve"> </w:t>
      </w:r>
      <w:r>
        <w:t>and</w:t>
      </w:r>
      <w:r w:rsidR="00EC2F5E">
        <w:t xml:space="preserve"> </w:t>
      </w:r>
      <w:r>
        <w:t>congressional</w:t>
      </w:r>
      <w:r w:rsidR="00EC2F5E">
        <w:t xml:space="preserve"> </w:t>
      </w:r>
      <w:r>
        <w:t>aides</w:t>
      </w:r>
      <w:r w:rsidR="00EC2F5E">
        <w:t xml:space="preserve"> </w:t>
      </w:r>
      <w:r>
        <w:t>say.</w:t>
      </w:r>
    </w:p>
    <w:p w14:paraId="2FE65E68" w14:textId="32BEAE0C" w:rsidR="00A406C0" w:rsidRDefault="00A406C0" w:rsidP="00A406C0">
      <w:r w:rsidRPr="00AD4689">
        <w:rPr>
          <w:rStyle w:val="StyleUnderline"/>
        </w:rPr>
        <w:t>They</w:t>
      </w:r>
      <w:r w:rsidR="00EC2F5E">
        <w:rPr>
          <w:rStyle w:val="StyleUnderline"/>
        </w:rPr>
        <w:t xml:space="preserve"> </w:t>
      </w:r>
      <w:r w:rsidRPr="00AD4689">
        <w:rPr>
          <w:rStyle w:val="StyleUnderline"/>
        </w:rPr>
        <w:t>are</w:t>
      </w:r>
      <w:r w:rsidR="00EC2F5E">
        <w:rPr>
          <w:rStyle w:val="StyleUnderline"/>
        </w:rPr>
        <w:t xml:space="preserve"> </w:t>
      </w:r>
      <w:r w:rsidRPr="00AD4689">
        <w:rPr>
          <w:rStyle w:val="StyleUnderline"/>
        </w:rPr>
        <w:t>also</w:t>
      </w:r>
      <w:r w:rsidR="00EC2F5E">
        <w:rPr>
          <w:rStyle w:val="StyleUnderline"/>
        </w:rPr>
        <w:t xml:space="preserve"> </w:t>
      </w:r>
      <w:r w:rsidRPr="00AD4689">
        <w:rPr>
          <w:rStyle w:val="StyleUnderline"/>
        </w:rPr>
        <w:t>trying</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control</w:t>
      </w:r>
      <w:r w:rsidR="00EC2F5E">
        <w:rPr>
          <w:rStyle w:val="StyleUnderline"/>
        </w:rPr>
        <w:t xml:space="preserve"> </w:t>
      </w:r>
      <w:r w:rsidRPr="00AD4689">
        <w:rPr>
          <w:rStyle w:val="StyleUnderline"/>
        </w:rPr>
        <w:t>more</w:t>
      </w:r>
      <w:r w:rsidR="00EC2F5E">
        <w:rPr>
          <w:rStyle w:val="StyleUnderline"/>
        </w:rPr>
        <w:t xml:space="preserve"> </w:t>
      </w:r>
      <w:r w:rsidRPr="00AD4689">
        <w:rPr>
          <w:rStyle w:val="StyleUnderline"/>
        </w:rPr>
        <w:t>than</w:t>
      </w:r>
      <w:r w:rsidR="00EC2F5E">
        <w:rPr>
          <w:rStyle w:val="StyleUnderline"/>
        </w:rPr>
        <w:t xml:space="preserve"> </w:t>
      </w:r>
      <w:r w:rsidRPr="00AD4689">
        <w:rPr>
          <w:rStyle w:val="StyleUnderline"/>
        </w:rPr>
        <w:t>$10</w:t>
      </w:r>
      <w:r w:rsidR="00EC2F5E">
        <w:rPr>
          <w:rStyle w:val="StyleUnderline"/>
        </w:rPr>
        <w:t xml:space="preserve"> </w:t>
      </w:r>
      <w:r w:rsidRPr="00AD4689">
        <w:rPr>
          <w:rStyle w:val="StyleUnderline"/>
        </w:rPr>
        <w:t>million</w:t>
      </w:r>
      <w:r w:rsidR="00EC2F5E">
        <w:rPr>
          <w:rStyle w:val="StyleUnderline"/>
        </w:rPr>
        <w:t xml:space="preserve"> </w:t>
      </w:r>
      <w:r w:rsidRPr="00AD4689">
        <w:rPr>
          <w:rStyle w:val="StyleUnderline"/>
        </w:rPr>
        <w:t>in</w:t>
      </w:r>
      <w:r w:rsidR="00EC2F5E">
        <w:rPr>
          <w:rStyle w:val="StyleUnderline"/>
        </w:rPr>
        <w:t xml:space="preserve"> </w:t>
      </w:r>
      <w:r w:rsidRPr="00AD4689">
        <w:rPr>
          <w:rStyle w:val="StyleUnderline"/>
        </w:rPr>
        <w:t>voluntary</w:t>
      </w:r>
      <w:r w:rsidR="00EC2F5E">
        <w:rPr>
          <w:rStyle w:val="StyleUnderline"/>
        </w:rPr>
        <w:t xml:space="preserve"> </w:t>
      </w:r>
      <w:r w:rsidRPr="00AD4689">
        <w:rPr>
          <w:rStyle w:val="StyleUnderline"/>
        </w:rPr>
        <w:t>contributions</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U.N.</w:t>
      </w:r>
      <w:r w:rsidR="00EC2F5E">
        <w:rPr>
          <w:rStyle w:val="StyleUnderline"/>
        </w:rPr>
        <w:t xml:space="preserve"> </w:t>
      </w:r>
      <w:r w:rsidRPr="00AD4689">
        <w:rPr>
          <w:rStyle w:val="StyleUnderline"/>
        </w:rPr>
        <w:t>human</w:t>
      </w:r>
      <w:r w:rsidR="00EC2F5E">
        <w:rPr>
          <w:rStyle w:val="StyleUnderline"/>
        </w:rPr>
        <w:t xml:space="preserve"> </w:t>
      </w:r>
      <w:r w:rsidRPr="00AD4689">
        <w:rPr>
          <w:rStyle w:val="StyleUnderline"/>
        </w:rPr>
        <w:t>rights</w:t>
      </w:r>
      <w:r w:rsidR="00EC2F5E">
        <w:rPr>
          <w:rStyle w:val="StyleUnderline"/>
        </w:rPr>
        <w:t xml:space="preserve"> </w:t>
      </w:r>
      <w:r w:rsidRPr="00AD4689">
        <w:rPr>
          <w:rStyle w:val="StyleUnderline"/>
        </w:rPr>
        <w:t>and</w:t>
      </w:r>
      <w:r w:rsidR="00EC2F5E">
        <w:rPr>
          <w:rStyle w:val="StyleUnderline"/>
        </w:rPr>
        <w:t xml:space="preserve"> </w:t>
      </w:r>
      <w:r w:rsidRPr="00AD4689">
        <w:rPr>
          <w:rStyle w:val="StyleUnderline"/>
        </w:rPr>
        <w:t>women’s</w:t>
      </w:r>
      <w:r w:rsidR="00EC2F5E">
        <w:rPr>
          <w:rStyle w:val="StyleUnderline"/>
        </w:rPr>
        <w:t xml:space="preserve"> </w:t>
      </w:r>
      <w:r w:rsidRPr="00AD4689">
        <w:rPr>
          <w:rStyle w:val="StyleUnderline"/>
        </w:rPr>
        <w:t>rights</w:t>
      </w:r>
      <w:r w:rsidR="00EC2F5E">
        <w:rPr>
          <w:rStyle w:val="StyleUnderline"/>
        </w:rPr>
        <w:t xml:space="preserve"> </w:t>
      </w:r>
      <w:r w:rsidRPr="00AD4689">
        <w:rPr>
          <w:rStyle w:val="StyleUnderline"/>
        </w:rPr>
        <w:t>programs</w:t>
      </w:r>
      <w:r w:rsidR="00EC2F5E">
        <w:rPr>
          <w:rStyle w:val="StyleUnderline"/>
        </w:rPr>
        <w:t xml:space="preserve"> </w:t>
      </w:r>
      <w:r w:rsidRPr="00AD4689">
        <w:rPr>
          <w:rStyle w:val="StyleUnderline"/>
        </w:rPr>
        <w:t>by</w:t>
      </w:r>
      <w:r w:rsidR="00EC2F5E">
        <w:rPr>
          <w:rStyle w:val="StyleUnderline"/>
        </w:rPr>
        <w:t xml:space="preserve"> </w:t>
      </w:r>
      <w:r w:rsidRPr="00AD4689">
        <w:rPr>
          <w:rStyle w:val="StyleUnderline"/>
        </w:rPr>
        <w:t>restricting</w:t>
      </w:r>
      <w:r w:rsidR="00EC2F5E">
        <w:rPr>
          <w:rStyle w:val="StyleUnderline"/>
        </w:rPr>
        <w:t xml:space="preserve"> </w:t>
      </w:r>
      <w:r w:rsidRPr="00AD4689">
        <w:rPr>
          <w:rStyle w:val="StyleUnderline"/>
        </w:rPr>
        <w:t>what</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recipients</w:t>
      </w:r>
      <w:r w:rsidR="00EC2F5E">
        <w:rPr>
          <w:rStyle w:val="StyleUnderline"/>
        </w:rPr>
        <w:t xml:space="preserve"> </w:t>
      </w:r>
      <w:r w:rsidRPr="00AD4689">
        <w:rPr>
          <w:rStyle w:val="StyleUnderline"/>
        </w:rPr>
        <w:t>can</w:t>
      </w:r>
      <w:r w:rsidR="00EC2F5E">
        <w:rPr>
          <w:rStyle w:val="StyleUnderline"/>
        </w:rPr>
        <w:t xml:space="preserve"> </w:t>
      </w:r>
      <w:r w:rsidRPr="00AD4689">
        <w:rPr>
          <w:rStyle w:val="StyleUnderline"/>
        </w:rPr>
        <w:t>spend</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money</w:t>
      </w:r>
      <w:r w:rsidR="00EC2F5E">
        <w:rPr>
          <w:rStyle w:val="StyleUnderline"/>
        </w:rPr>
        <w:t xml:space="preserve"> </w:t>
      </w:r>
      <w:r w:rsidRPr="00AD4689">
        <w:rPr>
          <w:rStyle w:val="StyleUnderline"/>
        </w:rPr>
        <w:t>on</w:t>
      </w:r>
      <w:r>
        <w:t>,</w:t>
      </w:r>
      <w:r w:rsidR="00EC2F5E">
        <w:t xml:space="preserve"> </w:t>
      </w:r>
      <w:r>
        <w:t>these</w:t>
      </w:r>
      <w:r w:rsidR="00EC2F5E">
        <w:t xml:space="preserve"> </w:t>
      </w:r>
      <w:r>
        <w:t>sources</w:t>
      </w:r>
      <w:r w:rsidR="00EC2F5E">
        <w:t xml:space="preserve"> </w:t>
      </w:r>
      <w:r>
        <w:t>say.</w:t>
      </w:r>
    </w:p>
    <w:p w14:paraId="33C098FE" w14:textId="1058F0B1" w:rsidR="00A406C0" w:rsidRDefault="00A406C0" w:rsidP="00A406C0">
      <w:r>
        <w:t>The</w:t>
      </w:r>
      <w:r w:rsidR="00EC2F5E">
        <w:t xml:space="preserve"> </w:t>
      </w:r>
      <w:r>
        <w:t>cuts</w:t>
      </w:r>
      <w:r w:rsidR="00EC2F5E">
        <w:t xml:space="preserve"> </w:t>
      </w:r>
      <w:r>
        <w:t>include</w:t>
      </w:r>
      <w:r w:rsidR="00EC2F5E">
        <w:t xml:space="preserve"> </w:t>
      </w:r>
      <w:r>
        <w:t>more</w:t>
      </w:r>
      <w:r w:rsidR="00EC2F5E">
        <w:t xml:space="preserve"> </w:t>
      </w:r>
      <w:r>
        <w:t>than</w:t>
      </w:r>
      <w:r w:rsidR="00EC2F5E">
        <w:t xml:space="preserve"> </w:t>
      </w:r>
      <w:r>
        <w:t>$7</w:t>
      </w:r>
      <w:r w:rsidR="00EC2F5E">
        <w:t xml:space="preserve"> </w:t>
      </w:r>
      <w:r>
        <w:t>million</w:t>
      </w:r>
      <w:r w:rsidR="00EC2F5E">
        <w:t xml:space="preserve"> </w:t>
      </w:r>
      <w:r>
        <w:t>in</w:t>
      </w:r>
      <w:r w:rsidR="00EC2F5E">
        <w:t xml:space="preserve"> </w:t>
      </w:r>
      <w:r>
        <w:t>contributions</w:t>
      </w:r>
      <w:r w:rsidR="00EC2F5E">
        <w:t xml:space="preserve"> </w:t>
      </w:r>
      <w:r>
        <w:t>to</w:t>
      </w:r>
      <w:r w:rsidR="00EC2F5E">
        <w:t xml:space="preserve"> </w:t>
      </w:r>
      <w:r>
        <w:t>the</w:t>
      </w:r>
      <w:r w:rsidR="00EC2F5E">
        <w:t xml:space="preserve"> </w:t>
      </w:r>
      <w:r>
        <w:t>U.N.’s</w:t>
      </w:r>
      <w:r w:rsidR="00EC2F5E">
        <w:t xml:space="preserve"> </w:t>
      </w:r>
      <w:r>
        <w:t>regular</w:t>
      </w:r>
      <w:r w:rsidR="00EC2F5E">
        <w:t xml:space="preserve"> </w:t>
      </w:r>
      <w:r>
        <w:t>budget</w:t>
      </w:r>
      <w:r w:rsidR="00EC2F5E">
        <w:t xml:space="preserve"> </w:t>
      </w:r>
      <w:r>
        <w:t>to</w:t>
      </w:r>
      <w:r w:rsidR="00EC2F5E">
        <w:t xml:space="preserve"> </w:t>
      </w:r>
      <w:r>
        <w:t>cover</w:t>
      </w:r>
      <w:r w:rsidR="00EC2F5E">
        <w:t xml:space="preserve"> </w:t>
      </w:r>
      <w:r>
        <w:t>costs</w:t>
      </w:r>
      <w:r w:rsidR="00EC2F5E">
        <w:t xml:space="preserve"> </w:t>
      </w:r>
      <w:r>
        <w:t>for</w:t>
      </w:r>
      <w:r w:rsidR="00EC2F5E">
        <w:t xml:space="preserve"> </w:t>
      </w:r>
      <w:r>
        <w:t>the</w:t>
      </w:r>
      <w:r w:rsidR="00EC2F5E">
        <w:t xml:space="preserve"> </w:t>
      </w:r>
      <w:r>
        <w:t>U.N.</w:t>
      </w:r>
      <w:r w:rsidR="00EC2F5E">
        <w:t xml:space="preserve"> </w:t>
      </w:r>
      <w:r>
        <w:t>Human</w:t>
      </w:r>
      <w:r w:rsidR="00EC2F5E">
        <w:t xml:space="preserve"> </w:t>
      </w:r>
      <w:r>
        <w:t>Rights</w:t>
      </w:r>
      <w:r w:rsidR="00EC2F5E">
        <w:t xml:space="preserve"> </w:t>
      </w:r>
      <w:r>
        <w:t>Council,</w:t>
      </w:r>
      <w:r w:rsidR="00EC2F5E">
        <w:t xml:space="preserve"> </w:t>
      </w:r>
      <w:r>
        <w:t>and</w:t>
      </w:r>
      <w:r w:rsidR="00EC2F5E">
        <w:t xml:space="preserve"> </w:t>
      </w:r>
      <w:r>
        <w:t>more</w:t>
      </w:r>
      <w:r w:rsidR="00EC2F5E">
        <w:t xml:space="preserve"> </w:t>
      </w:r>
      <w:r>
        <w:t>than</w:t>
      </w:r>
      <w:r w:rsidR="00EC2F5E">
        <w:t xml:space="preserve"> </w:t>
      </w:r>
      <w:r>
        <w:t>$16</w:t>
      </w:r>
      <w:r w:rsidR="00EC2F5E">
        <w:t xml:space="preserve"> </w:t>
      </w:r>
      <w:r>
        <w:t>million</w:t>
      </w:r>
      <w:r w:rsidR="00EC2F5E">
        <w:t xml:space="preserve"> </w:t>
      </w:r>
      <w:r>
        <w:t>for</w:t>
      </w:r>
      <w:r w:rsidR="00EC2F5E">
        <w:t xml:space="preserve"> </w:t>
      </w:r>
      <w:r>
        <w:t>programs</w:t>
      </w:r>
      <w:r w:rsidR="00EC2F5E">
        <w:t xml:space="preserve"> </w:t>
      </w:r>
      <w:r>
        <w:t>run</w:t>
      </w:r>
      <w:r w:rsidR="00EC2F5E">
        <w:t xml:space="preserve"> </w:t>
      </w:r>
      <w:r>
        <w:t>by</w:t>
      </w:r>
      <w:r w:rsidR="00EC2F5E">
        <w:t xml:space="preserve"> </w:t>
      </w:r>
      <w:r>
        <w:t>the</w:t>
      </w:r>
      <w:r w:rsidR="00EC2F5E">
        <w:t xml:space="preserve"> </w:t>
      </w:r>
      <w:r>
        <w:t>Office</w:t>
      </w:r>
      <w:r w:rsidR="00EC2F5E">
        <w:t xml:space="preserve"> </w:t>
      </w:r>
      <w:r>
        <w:t>of</w:t>
      </w:r>
      <w:r w:rsidR="00EC2F5E">
        <w:t xml:space="preserve"> </w:t>
      </w:r>
      <w:r>
        <w:t>the</w:t>
      </w:r>
      <w:r w:rsidR="00EC2F5E">
        <w:t xml:space="preserve"> </w:t>
      </w:r>
      <w:r>
        <w:t>High</w:t>
      </w:r>
      <w:r w:rsidR="00EC2F5E">
        <w:t xml:space="preserve"> </w:t>
      </w:r>
      <w:r>
        <w:t>Commissioner</w:t>
      </w:r>
      <w:r w:rsidR="00EC2F5E">
        <w:t xml:space="preserve"> </w:t>
      </w:r>
      <w:r>
        <w:t>for</w:t>
      </w:r>
      <w:r w:rsidR="00EC2F5E">
        <w:t xml:space="preserve"> </w:t>
      </w:r>
      <w:r>
        <w:t>Human</w:t>
      </w:r>
      <w:r w:rsidR="00EC2F5E">
        <w:t xml:space="preserve"> </w:t>
      </w:r>
      <w:r>
        <w:t>Rights,</w:t>
      </w:r>
      <w:r w:rsidR="00EC2F5E">
        <w:t xml:space="preserve"> </w:t>
      </w:r>
      <w:r>
        <w:t>which</w:t>
      </w:r>
      <w:r w:rsidR="00EC2F5E">
        <w:t xml:space="preserve"> </w:t>
      </w:r>
      <w:r>
        <w:t>oversees</w:t>
      </w:r>
      <w:r w:rsidR="00EC2F5E">
        <w:t xml:space="preserve"> </w:t>
      </w:r>
      <w:r>
        <w:t>U.S.-backed</w:t>
      </w:r>
      <w:r w:rsidR="00EC2F5E">
        <w:t xml:space="preserve"> </w:t>
      </w:r>
      <w:r>
        <w:t>investigations</w:t>
      </w:r>
      <w:r w:rsidR="00EC2F5E">
        <w:t xml:space="preserve"> </w:t>
      </w:r>
      <w:r>
        <w:t>into</w:t>
      </w:r>
      <w:r w:rsidR="00EC2F5E">
        <w:t xml:space="preserve"> </w:t>
      </w:r>
      <w:r>
        <w:t>human</w:t>
      </w:r>
      <w:r w:rsidR="00EC2F5E">
        <w:t xml:space="preserve"> </w:t>
      </w:r>
      <w:r>
        <w:t>rights</w:t>
      </w:r>
      <w:r w:rsidR="00EC2F5E">
        <w:t xml:space="preserve"> </w:t>
      </w:r>
      <w:r>
        <w:t>violations</w:t>
      </w:r>
      <w:r w:rsidR="00EC2F5E">
        <w:t xml:space="preserve"> </w:t>
      </w:r>
      <w:r>
        <w:t>from</w:t>
      </w:r>
      <w:r w:rsidR="00EC2F5E">
        <w:t xml:space="preserve"> </w:t>
      </w:r>
      <w:r>
        <w:t>Myanmar</w:t>
      </w:r>
      <w:r w:rsidR="00EC2F5E">
        <w:t xml:space="preserve"> </w:t>
      </w:r>
      <w:r>
        <w:t>to</w:t>
      </w:r>
      <w:r w:rsidR="00EC2F5E">
        <w:t xml:space="preserve"> </w:t>
      </w:r>
      <w:r>
        <w:t>Syria</w:t>
      </w:r>
      <w:r w:rsidR="00EC2F5E">
        <w:t xml:space="preserve"> </w:t>
      </w:r>
      <w:r>
        <w:t>and</w:t>
      </w:r>
      <w:r w:rsidR="00EC2F5E">
        <w:t xml:space="preserve"> </w:t>
      </w:r>
      <w:r>
        <w:t>North</w:t>
      </w:r>
      <w:r w:rsidR="00EC2F5E">
        <w:t xml:space="preserve"> </w:t>
      </w:r>
      <w:r>
        <w:t>Korea.</w:t>
      </w:r>
    </w:p>
    <w:p w14:paraId="7EBA209C" w14:textId="61DA3B6E" w:rsidR="00A406C0" w:rsidRDefault="00A406C0" w:rsidP="00A406C0">
      <w:r w:rsidRPr="00AD4689">
        <w:rPr>
          <w:rStyle w:val="StyleUnderline"/>
        </w:rPr>
        <w:t>At</w:t>
      </w:r>
      <w:r w:rsidR="00EC2F5E">
        <w:rPr>
          <w:rStyle w:val="StyleUnderline"/>
        </w:rPr>
        <w:t xml:space="preserve"> </w:t>
      </w:r>
      <w:r w:rsidRPr="00AD4689">
        <w:rPr>
          <w:rStyle w:val="StyleUnderline"/>
        </w:rPr>
        <w:t>one</w:t>
      </w:r>
      <w:r w:rsidR="00EC2F5E">
        <w:rPr>
          <w:rStyle w:val="StyleUnderline"/>
        </w:rPr>
        <w:t xml:space="preserve"> </w:t>
      </w:r>
      <w:r w:rsidRPr="00AD4689">
        <w:rPr>
          <w:rStyle w:val="StyleUnderline"/>
        </w:rPr>
        <w:t>point</w:t>
      </w:r>
      <w:r w:rsidR="00EC2F5E">
        <w:rPr>
          <w:rStyle w:val="StyleUnderline"/>
        </w:rPr>
        <w:t xml:space="preserve"> </w:t>
      </w:r>
      <w:r w:rsidRPr="00AD4689">
        <w:rPr>
          <w:rStyle w:val="StyleUnderline"/>
        </w:rPr>
        <w:t>last</w:t>
      </w:r>
      <w:r w:rsidR="00EC2F5E">
        <w:rPr>
          <w:rStyle w:val="StyleUnderline"/>
        </w:rPr>
        <w:t xml:space="preserve"> </w:t>
      </w:r>
      <w:r w:rsidRPr="00AD4689">
        <w:rPr>
          <w:rStyle w:val="StyleUnderline"/>
        </w:rPr>
        <w:t>month,</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senior</w:t>
      </w:r>
      <w:r w:rsidR="00EC2F5E">
        <w:rPr>
          <w:rStyle w:val="StyleUnderline"/>
        </w:rPr>
        <w:t xml:space="preserve"> </w:t>
      </w:r>
      <w:r w:rsidRPr="00AD4689">
        <w:rPr>
          <w:rStyle w:val="StyleUnderline"/>
        </w:rPr>
        <w:t>State</w:t>
      </w:r>
      <w:r w:rsidR="00EC2F5E">
        <w:rPr>
          <w:rStyle w:val="StyleUnderline"/>
        </w:rPr>
        <w:t xml:space="preserve"> </w:t>
      </w:r>
      <w:r w:rsidRPr="00AD4689">
        <w:rPr>
          <w:rStyle w:val="StyleUnderline"/>
        </w:rPr>
        <w:t>Department</w:t>
      </w:r>
      <w:r w:rsidR="00EC2F5E">
        <w:rPr>
          <w:rStyle w:val="StyleUnderline"/>
        </w:rPr>
        <w:t xml:space="preserve"> </w:t>
      </w:r>
      <w:r w:rsidRPr="00AD4689">
        <w:rPr>
          <w:rStyle w:val="StyleUnderline"/>
        </w:rPr>
        <w:t>appointees</w:t>
      </w:r>
      <w:r w:rsidR="00EC2F5E">
        <w:rPr>
          <w:rStyle w:val="StyleUnderline"/>
        </w:rPr>
        <w:t xml:space="preserve"> </w:t>
      </w:r>
      <w:r w:rsidRPr="00AD4689">
        <w:rPr>
          <w:rStyle w:val="StyleUnderline"/>
        </w:rPr>
        <w:t>pushed</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strip</w:t>
      </w:r>
      <w:r w:rsidR="00EC2F5E">
        <w:rPr>
          <w:rStyle w:val="StyleUnderline"/>
        </w:rPr>
        <w:t xml:space="preserve"> </w:t>
      </w:r>
      <w:r w:rsidRPr="00AD4689">
        <w:rPr>
          <w:rStyle w:val="StyleUnderline"/>
        </w:rPr>
        <w:t>all</w:t>
      </w:r>
      <w:r w:rsidR="00EC2F5E">
        <w:rPr>
          <w:rStyle w:val="StyleUnderline"/>
        </w:rPr>
        <w:t xml:space="preserve"> </w:t>
      </w:r>
      <w:r w:rsidRPr="00AD4689">
        <w:rPr>
          <w:rStyle w:val="StyleUnderline"/>
        </w:rPr>
        <w:t>U.S.</w:t>
      </w:r>
      <w:r w:rsidR="00EC2F5E">
        <w:rPr>
          <w:rStyle w:val="StyleUnderline"/>
        </w:rPr>
        <w:t xml:space="preserve"> </w:t>
      </w:r>
      <w:r w:rsidRPr="00AD4689">
        <w:rPr>
          <w:rStyle w:val="StyleUnderline"/>
        </w:rPr>
        <w:t>funding</w:t>
      </w:r>
      <w:r w:rsidR="00EC2F5E">
        <w:rPr>
          <w:rStyle w:val="StyleUnderline"/>
        </w:rPr>
        <w:t xml:space="preserve"> </w:t>
      </w:r>
      <w:r w:rsidRPr="00AD4689">
        <w:rPr>
          <w:rStyle w:val="StyleUnderline"/>
        </w:rPr>
        <w:t>from</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U.N.</w:t>
      </w:r>
      <w:r w:rsidR="00EC2F5E">
        <w:rPr>
          <w:rStyle w:val="StyleUnderline"/>
        </w:rPr>
        <w:t xml:space="preserve"> </w:t>
      </w:r>
      <w:r w:rsidRPr="00AD4689">
        <w:rPr>
          <w:rStyle w:val="StyleUnderline"/>
        </w:rPr>
        <w:t>High</w:t>
      </w:r>
      <w:r w:rsidR="00EC2F5E">
        <w:rPr>
          <w:rStyle w:val="StyleUnderline"/>
        </w:rPr>
        <w:t xml:space="preserve"> </w:t>
      </w:r>
      <w:r w:rsidRPr="00AD4689">
        <w:rPr>
          <w:rStyle w:val="StyleUnderline"/>
        </w:rPr>
        <w:t>Commissioner</w:t>
      </w:r>
      <w:r w:rsidR="00EC2F5E">
        <w:rPr>
          <w:rStyle w:val="StyleUnderline"/>
        </w:rPr>
        <w:t xml:space="preserve"> </w:t>
      </w:r>
      <w:r w:rsidRPr="00AD4689">
        <w:rPr>
          <w:rStyle w:val="StyleUnderline"/>
        </w:rPr>
        <w:t>for</w:t>
      </w:r>
      <w:r w:rsidR="00EC2F5E">
        <w:rPr>
          <w:rStyle w:val="StyleUnderline"/>
        </w:rPr>
        <w:t xml:space="preserve"> </w:t>
      </w:r>
      <w:r w:rsidRPr="00AD4689">
        <w:rPr>
          <w:rStyle w:val="StyleUnderline"/>
        </w:rPr>
        <w:t>Human</w:t>
      </w:r>
      <w:r w:rsidR="00EC2F5E">
        <w:rPr>
          <w:rStyle w:val="StyleUnderline"/>
        </w:rPr>
        <w:t xml:space="preserve"> </w:t>
      </w:r>
      <w:r w:rsidRPr="00AD4689">
        <w:rPr>
          <w:rStyle w:val="StyleUnderline"/>
        </w:rPr>
        <w:t>Rights</w:t>
      </w:r>
      <w:r w:rsidR="00EC2F5E">
        <w:t xml:space="preserve"> </w:t>
      </w:r>
      <w:r>
        <w:t>and</w:t>
      </w:r>
      <w:r w:rsidR="00EC2F5E">
        <w:t xml:space="preserve"> </w:t>
      </w:r>
      <w:r>
        <w:t>allocate</w:t>
      </w:r>
      <w:r w:rsidR="00EC2F5E">
        <w:t xml:space="preserve"> </w:t>
      </w:r>
      <w:r>
        <w:t>it</w:t>
      </w:r>
      <w:r w:rsidR="00EC2F5E">
        <w:t xml:space="preserve"> </w:t>
      </w:r>
      <w:r>
        <w:t>instead</w:t>
      </w:r>
      <w:r w:rsidR="00EC2F5E">
        <w:t xml:space="preserve"> </w:t>
      </w:r>
      <w:r>
        <w:t>to</w:t>
      </w:r>
      <w:r w:rsidR="00EC2F5E">
        <w:t xml:space="preserve"> </w:t>
      </w:r>
      <w:r>
        <w:t>the</w:t>
      </w:r>
      <w:r w:rsidR="00EC2F5E">
        <w:t xml:space="preserve"> </w:t>
      </w:r>
      <w:r>
        <w:t>Organization</w:t>
      </w:r>
      <w:r w:rsidR="00EC2F5E">
        <w:t xml:space="preserve"> </w:t>
      </w:r>
      <w:r>
        <w:t>of</w:t>
      </w:r>
      <w:r w:rsidR="00EC2F5E">
        <w:t xml:space="preserve"> </w:t>
      </w:r>
      <w:r>
        <w:lastRenderedPageBreak/>
        <w:t>American</w:t>
      </w:r>
      <w:r w:rsidR="00EC2F5E">
        <w:t xml:space="preserve"> </w:t>
      </w:r>
      <w:r>
        <w:t>States,</w:t>
      </w:r>
      <w:r w:rsidR="00EC2F5E">
        <w:t xml:space="preserve"> </w:t>
      </w:r>
      <w:r>
        <w:t>a</w:t>
      </w:r>
      <w:r w:rsidR="00EC2F5E">
        <w:t xml:space="preserve"> </w:t>
      </w:r>
      <w:r>
        <w:t>regional</w:t>
      </w:r>
      <w:r w:rsidR="00EC2F5E">
        <w:t xml:space="preserve"> </w:t>
      </w:r>
      <w:r>
        <w:t>forum</w:t>
      </w:r>
      <w:r w:rsidR="00EC2F5E">
        <w:t xml:space="preserve"> </w:t>
      </w:r>
      <w:r>
        <w:t>for</w:t>
      </w:r>
      <w:r w:rsidR="00EC2F5E">
        <w:t xml:space="preserve"> </w:t>
      </w:r>
      <w:r>
        <w:t>North</w:t>
      </w:r>
      <w:r w:rsidR="00EC2F5E">
        <w:t xml:space="preserve"> </w:t>
      </w:r>
      <w:r>
        <w:t>and</w:t>
      </w:r>
      <w:r w:rsidR="00EC2F5E">
        <w:t xml:space="preserve"> </w:t>
      </w:r>
      <w:r>
        <w:t>South</w:t>
      </w:r>
      <w:r w:rsidR="00EC2F5E">
        <w:t xml:space="preserve"> </w:t>
      </w:r>
      <w:r>
        <w:t>American</w:t>
      </w:r>
      <w:r w:rsidR="00EC2F5E">
        <w:t xml:space="preserve"> </w:t>
      </w:r>
      <w:r>
        <w:t>governments.</w:t>
      </w:r>
      <w:r w:rsidR="00EC2F5E">
        <w:t xml:space="preserve"> </w:t>
      </w:r>
      <w:r>
        <w:t>But</w:t>
      </w:r>
      <w:r w:rsidR="00EC2F5E">
        <w:t xml:space="preserve"> </w:t>
      </w:r>
      <w:r>
        <w:t>Secretary</w:t>
      </w:r>
      <w:r w:rsidR="00EC2F5E">
        <w:t xml:space="preserve"> </w:t>
      </w:r>
      <w:r>
        <w:t>of</w:t>
      </w:r>
      <w:r w:rsidR="00EC2F5E">
        <w:t xml:space="preserve"> </w:t>
      </w:r>
      <w:r>
        <w:t>State</w:t>
      </w:r>
      <w:r w:rsidR="00EC2F5E">
        <w:t xml:space="preserve"> </w:t>
      </w:r>
      <w:r>
        <w:t>Mike</w:t>
      </w:r>
      <w:r w:rsidR="00EC2F5E">
        <w:t xml:space="preserve"> </w:t>
      </w:r>
      <w:r>
        <w:t>Pompeo’s</w:t>
      </w:r>
      <w:r w:rsidR="00EC2F5E">
        <w:t xml:space="preserve"> </w:t>
      </w:r>
      <w:r>
        <w:t>office</w:t>
      </w:r>
      <w:r w:rsidR="00EC2F5E">
        <w:t xml:space="preserve"> </w:t>
      </w:r>
      <w:r>
        <w:t>ultimately</w:t>
      </w:r>
      <w:r w:rsidR="00EC2F5E">
        <w:t xml:space="preserve"> </w:t>
      </w:r>
      <w:r>
        <w:t>axed</w:t>
      </w:r>
      <w:r w:rsidR="00EC2F5E">
        <w:t xml:space="preserve"> </w:t>
      </w:r>
      <w:r>
        <w:t>that</w:t>
      </w:r>
      <w:r w:rsidR="00EC2F5E">
        <w:t xml:space="preserve"> </w:t>
      </w:r>
      <w:r>
        <w:t>plan,</w:t>
      </w:r>
      <w:r w:rsidR="00EC2F5E">
        <w:t xml:space="preserve"> </w:t>
      </w:r>
      <w:r>
        <w:t>according</w:t>
      </w:r>
      <w:r w:rsidR="00EC2F5E">
        <w:t xml:space="preserve"> </w:t>
      </w:r>
      <w:r>
        <w:t>to</w:t>
      </w:r>
      <w:r w:rsidR="00EC2F5E">
        <w:t xml:space="preserve"> </w:t>
      </w:r>
      <w:r>
        <w:t>State</w:t>
      </w:r>
      <w:r w:rsidR="00EC2F5E">
        <w:t xml:space="preserve"> </w:t>
      </w:r>
      <w:r>
        <w:t>Department</w:t>
      </w:r>
      <w:r w:rsidR="00EC2F5E">
        <w:t xml:space="preserve"> </w:t>
      </w:r>
      <w:r>
        <w:t>officials</w:t>
      </w:r>
      <w:r w:rsidR="00EC2F5E">
        <w:t xml:space="preserve"> </w:t>
      </w:r>
      <w:r>
        <w:t>familiar</w:t>
      </w:r>
      <w:r w:rsidR="00EC2F5E">
        <w:t xml:space="preserve"> </w:t>
      </w:r>
      <w:r>
        <w:t>with</w:t>
      </w:r>
      <w:r w:rsidR="00EC2F5E">
        <w:t xml:space="preserve"> </w:t>
      </w:r>
      <w:r>
        <w:t>internal</w:t>
      </w:r>
      <w:r w:rsidR="00EC2F5E">
        <w:t xml:space="preserve"> </w:t>
      </w:r>
      <w:r>
        <w:t>deliberations.</w:t>
      </w:r>
    </w:p>
    <w:p w14:paraId="458206CB" w14:textId="6479D930" w:rsidR="00A406C0" w:rsidRDefault="00A406C0" w:rsidP="00A406C0">
      <w:r w:rsidRPr="00AD4689">
        <w:rPr>
          <w:rStyle w:val="StyleUnderline"/>
        </w:rPr>
        <w:t>The</w:t>
      </w:r>
      <w:r w:rsidR="00EC2F5E">
        <w:rPr>
          <w:rStyle w:val="StyleUnderline"/>
        </w:rPr>
        <w:t xml:space="preserve"> </w:t>
      </w:r>
      <w:r w:rsidRPr="00AD4689">
        <w:rPr>
          <w:rStyle w:val="StyleUnderline"/>
        </w:rPr>
        <w:t>battle</w:t>
      </w:r>
      <w:r w:rsidR="00EC2F5E">
        <w:rPr>
          <w:rStyle w:val="StyleUnderline"/>
        </w:rPr>
        <w:t xml:space="preserve"> </w:t>
      </w:r>
      <w:r w:rsidRPr="00AD4689">
        <w:rPr>
          <w:rStyle w:val="StyleUnderline"/>
        </w:rPr>
        <w:t>between</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State</w:t>
      </w:r>
      <w:r w:rsidR="00EC2F5E">
        <w:rPr>
          <w:rStyle w:val="StyleUnderline"/>
        </w:rPr>
        <w:t xml:space="preserve"> </w:t>
      </w:r>
      <w:r w:rsidRPr="00AD4689">
        <w:rPr>
          <w:rStyle w:val="StyleUnderline"/>
        </w:rPr>
        <w:t>Department</w:t>
      </w:r>
      <w:r w:rsidR="00EC2F5E">
        <w:rPr>
          <w:rStyle w:val="StyleUnderline"/>
        </w:rPr>
        <w:t xml:space="preserve"> </w:t>
      </w:r>
      <w:r w:rsidRPr="00AD4689">
        <w:rPr>
          <w:rStyle w:val="StyleUnderline"/>
        </w:rPr>
        <w:t>and</w:t>
      </w:r>
      <w:r w:rsidR="00EC2F5E">
        <w:rPr>
          <w:rStyle w:val="StyleUnderline"/>
        </w:rPr>
        <w:t xml:space="preserve"> </w:t>
      </w:r>
      <w:r w:rsidRPr="00AD4689">
        <w:rPr>
          <w:rStyle w:val="StyleUnderline"/>
        </w:rPr>
        <w:t>administration</w:t>
      </w:r>
      <w:r w:rsidR="00EC2F5E">
        <w:rPr>
          <w:rStyle w:val="StyleUnderline"/>
        </w:rPr>
        <w:t xml:space="preserve"> </w:t>
      </w:r>
      <w:r w:rsidRPr="00AD4689">
        <w:rPr>
          <w:rStyle w:val="StyleUnderline"/>
        </w:rPr>
        <w:t>reflect</w:t>
      </w:r>
      <w:r w:rsidR="00EC2F5E">
        <w:rPr>
          <w:rStyle w:val="StyleUnderline"/>
        </w:rPr>
        <w:t xml:space="preserve"> </w:t>
      </w:r>
      <w:r w:rsidRPr="00AD4689">
        <w:rPr>
          <w:rStyle w:val="StyleUnderline"/>
        </w:rPr>
        <w:t>Trump’s</w:t>
      </w:r>
      <w:r w:rsidR="00EC2F5E">
        <w:rPr>
          <w:rStyle w:val="StyleUnderline"/>
        </w:rPr>
        <w:t xml:space="preserve"> </w:t>
      </w:r>
      <w:r w:rsidRPr="00AD4689">
        <w:rPr>
          <w:rStyle w:val="StyleUnderline"/>
        </w:rPr>
        <w:t>dramatic</w:t>
      </w:r>
      <w:r w:rsidR="00EC2F5E">
        <w:rPr>
          <w:rStyle w:val="StyleUnderline"/>
        </w:rPr>
        <w:t xml:space="preserve"> </w:t>
      </w:r>
      <w:r w:rsidRPr="00AD4689">
        <w:rPr>
          <w:rStyle w:val="StyleUnderline"/>
        </w:rPr>
        <w:t>turn</w:t>
      </w:r>
      <w:r w:rsidR="00EC2F5E">
        <w:rPr>
          <w:rStyle w:val="StyleUnderline"/>
        </w:rPr>
        <w:t xml:space="preserve"> </w:t>
      </w:r>
      <w:r w:rsidRPr="00AD4689">
        <w:rPr>
          <w:rStyle w:val="StyleUnderline"/>
        </w:rPr>
        <w:t>against</w:t>
      </w:r>
      <w:r w:rsidR="00EC2F5E">
        <w:rPr>
          <w:rStyle w:val="StyleUnderline"/>
        </w:rPr>
        <w:t xml:space="preserve"> </w:t>
      </w:r>
      <w:r w:rsidRPr="00AD4689">
        <w:rPr>
          <w:rStyle w:val="StyleUnderline"/>
        </w:rPr>
        <w:t>multilateral</w:t>
      </w:r>
      <w:r w:rsidR="00EC2F5E">
        <w:rPr>
          <w:rStyle w:val="StyleUnderline"/>
        </w:rPr>
        <w:t xml:space="preserve"> </w:t>
      </w:r>
      <w:r w:rsidRPr="00AD4689">
        <w:rPr>
          <w:rStyle w:val="StyleUnderline"/>
        </w:rPr>
        <w:t>institutions,</w:t>
      </w:r>
      <w:r w:rsidR="00EC2F5E">
        <w:rPr>
          <w:rStyle w:val="StyleUnderline"/>
        </w:rPr>
        <w:t xml:space="preserve"> </w:t>
      </w:r>
      <w:r w:rsidRPr="00AD4689">
        <w:rPr>
          <w:rStyle w:val="StyleUnderline"/>
        </w:rPr>
        <w:t>which</w:t>
      </w:r>
      <w:r w:rsidR="00EC2F5E">
        <w:rPr>
          <w:rStyle w:val="StyleUnderline"/>
        </w:rPr>
        <w:t xml:space="preserve"> </w:t>
      </w:r>
      <w:r w:rsidRPr="00AD4689">
        <w:rPr>
          <w:rStyle w:val="StyleUnderline"/>
        </w:rPr>
        <w:t>was</w:t>
      </w:r>
      <w:r w:rsidR="00EC2F5E">
        <w:rPr>
          <w:rStyle w:val="StyleUnderline"/>
        </w:rPr>
        <w:t xml:space="preserve"> </w:t>
      </w:r>
      <w:r w:rsidRPr="00AD4689">
        <w:rPr>
          <w:rStyle w:val="StyleUnderline"/>
        </w:rPr>
        <w:t>on</w:t>
      </w:r>
      <w:r w:rsidR="00EC2F5E">
        <w:rPr>
          <w:rStyle w:val="StyleUnderline"/>
        </w:rPr>
        <w:t xml:space="preserve"> </w:t>
      </w:r>
      <w:r w:rsidRPr="00AD4689">
        <w:rPr>
          <w:rStyle w:val="StyleUnderline"/>
        </w:rPr>
        <w:t>full</w:t>
      </w:r>
      <w:r w:rsidR="00EC2F5E">
        <w:rPr>
          <w:rStyle w:val="StyleUnderline"/>
        </w:rPr>
        <w:t xml:space="preserve"> </w:t>
      </w:r>
      <w:r w:rsidRPr="00AD4689">
        <w:rPr>
          <w:rStyle w:val="StyleUnderline"/>
        </w:rPr>
        <w:t>display</w:t>
      </w:r>
      <w:r w:rsidR="00EC2F5E">
        <w:rPr>
          <w:rStyle w:val="StyleUnderline"/>
        </w:rPr>
        <w:t xml:space="preserve"> </w:t>
      </w:r>
      <w:r w:rsidRPr="00AD4689">
        <w:rPr>
          <w:rStyle w:val="StyleUnderline"/>
        </w:rPr>
        <w:t>at</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U.N.</w:t>
      </w:r>
      <w:r w:rsidR="00EC2F5E">
        <w:rPr>
          <w:rStyle w:val="StyleUnderline"/>
        </w:rPr>
        <w:t xml:space="preserve"> </w:t>
      </w:r>
      <w:r w:rsidRPr="00AD4689">
        <w:rPr>
          <w:rStyle w:val="StyleUnderline"/>
        </w:rPr>
        <w:t>General</w:t>
      </w:r>
      <w:r w:rsidR="00EC2F5E">
        <w:rPr>
          <w:rStyle w:val="StyleUnderline"/>
        </w:rPr>
        <w:t xml:space="preserve"> </w:t>
      </w:r>
      <w:r w:rsidRPr="00AD4689">
        <w:rPr>
          <w:rStyle w:val="StyleUnderline"/>
        </w:rPr>
        <w:t>Assembly</w:t>
      </w:r>
      <w:r w:rsidR="00EC2F5E">
        <w:rPr>
          <w:rStyle w:val="StyleUnderline"/>
        </w:rPr>
        <w:t xml:space="preserve"> </w:t>
      </w:r>
      <w:r w:rsidRPr="00AD4689">
        <w:rPr>
          <w:rStyle w:val="StyleUnderline"/>
        </w:rPr>
        <w:t>last</w:t>
      </w:r>
      <w:r w:rsidR="00EC2F5E">
        <w:rPr>
          <w:rStyle w:val="StyleUnderline"/>
        </w:rPr>
        <w:t xml:space="preserve"> </w:t>
      </w:r>
      <w:r w:rsidRPr="00AD4689">
        <w:rPr>
          <w:rStyle w:val="StyleUnderline"/>
        </w:rPr>
        <w:t>week.</w:t>
      </w:r>
      <w:r w:rsidR="00EC2F5E">
        <w:t xml:space="preserve"> </w:t>
      </w:r>
      <w:r>
        <w:t>There,</w:t>
      </w:r>
      <w:r w:rsidR="00EC2F5E">
        <w:t xml:space="preserve"> </w:t>
      </w:r>
      <w:r>
        <w:t>Trump</w:t>
      </w:r>
      <w:r w:rsidR="00EC2F5E">
        <w:t xml:space="preserve"> </w:t>
      </w:r>
      <w:r>
        <w:t>said</w:t>
      </w:r>
      <w:r w:rsidR="00EC2F5E">
        <w:t xml:space="preserve"> </w:t>
      </w:r>
      <w:r>
        <w:t>in</w:t>
      </w:r>
      <w:r w:rsidR="00EC2F5E">
        <w:t xml:space="preserve"> </w:t>
      </w:r>
      <w:r>
        <w:t>a</w:t>
      </w:r>
      <w:r w:rsidR="00EC2F5E">
        <w:t xml:space="preserve"> </w:t>
      </w:r>
      <w:r>
        <w:t>speech</w:t>
      </w:r>
      <w:r w:rsidR="00EC2F5E">
        <w:t xml:space="preserve"> </w:t>
      </w:r>
      <w:r>
        <w:t>the</w:t>
      </w:r>
      <w:r w:rsidR="00EC2F5E">
        <w:t xml:space="preserve"> </w:t>
      </w:r>
      <w:r>
        <w:t>United</w:t>
      </w:r>
      <w:r w:rsidR="00EC2F5E">
        <w:t xml:space="preserve"> </w:t>
      </w:r>
      <w:r>
        <w:t>States</w:t>
      </w:r>
      <w:r w:rsidR="00EC2F5E">
        <w:t xml:space="preserve"> </w:t>
      </w:r>
      <w:r>
        <w:t>is</w:t>
      </w:r>
      <w:r w:rsidR="00EC2F5E">
        <w:t xml:space="preserve"> </w:t>
      </w:r>
      <w:r>
        <w:t>undertaking</w:t>
      </w:r>
      <w:r w:rsidR="00EC2F5E">
        <w:t xml:space="preserve"> </w:t>
      </w:r>
      <w:r>
        <w:t>a</w:t>
      </w:r>
      <w:r w:rsidR="00EC2F5E">
        <w:t xml:space="preserve"> </w:t>
      </w:r>
      <w:r>
        <w:t>major</w:t>
      </w:r>
      <w:r w:rsidR="00EC2F5E">
        <w:t xml:space="preserve"> </w:t>
      </w:r>
      <w:r>
        <w:t>review</w:t>
      </w:r>
      <w:r w:rsidR="00EC2F5E">
        <w:t xml:space="preserve"> </w:t>
      </w:r>
      <w:r>
        <w:t>of</w:t>
      </w:r>
      <w:r w:rsidR="00EC2F5E">
        <w:t xml:space="preserve"> </w:t>
      </w:r>
      <w:r>
        <w:t>foreign</w:t>
      </w:r>
      <w:r w:rsidR="00EC2F5E">
        <w:t xml:space="preserve"> </w:t>
      </w:r>
      <w:r>
        <w:t>assistance.</w:t>
      </w:r>
    </w:p>
    <w:p w14:paraId="214BEB54" w14:textId="64A7081C" w:rsidR="00EC2F5E" w:rsidRDefault="00A406C0" w:rsidP="00A406C0">
      <w:pPr>
        <w:rPr>
          <w:rStyle w:val="StyleUnderline"/>
        </w:rPr>
      </w:pPr>
      <w:r w:rsidRPr="00AD4689">
        <w:rPr>
          <w:rStyle w:val="StyleUnderline"/>
        </w:rPr>
        <w:t>After</w:t>
      </w:r>
      <w:r w:rsidR="00EC2F5E">
        <w:rPr>
          <w:rStyle w:val="StyleUnderline"/>
        </w:rPr>
        <w:t xml:space="preserve"> </w:t>
      </w:r>
      <w:r w:rsidRPr="00AD4689">
        <w:rPr>
          <w:rStyle w:val="StyleUnderline"/>
        </w:rPr>
        <w:t>being</w:t>
      </w:r>
      <w:r w:rsidR="00EC2F5E">
        <w:rPr>
          <w:rStyle w:val="StyleUnderline"/>
        </w:rPr>
        <w:t xml:space="preserve"> </w:t>
      </w:r>
      <w:r w:rsidRPr="00AD4689">
        <w:rPr>
          <w:rStyle w:val="StyleUnderline"/>
        </w:rPr>
        <w:t>snubbed</w:t>
      </w:r>
      <w:r w:rsidR="00EC2F5E">
        <w:rPr>
          <w:rStyle w:val="StyleUnderline"/>
        </w:rPr>
        <w:t xml:space="preserve"> </w:t>
      </w:r>
      <w:r w:rsidRPr="00AD4689">
        <w:rPr>
          <w:rStyle w:val="StyleUnderline"/>
        </w:rPr>
        <w:t>his</w:t>
      </w:r>
      <w:r w:rsidR="00EC2F5E">
        <w:rPr>
          <w:rStyle w:val="StyleUnderline"/>
        </w:rPr>
        <w:t xml:space="preserve"> </w:t>
      </w:r>
      <w:r w:rsidRPr="00AD4689">
        <w:rPr>
          <w:rStyle w:val="StyleUnderline"/>
        </w:rPr>
        <w:t>entire</w:t>
      </w:r>
      <w:r w:rsidR="00EC2F5E">
        <w:rPr>
          <w:rStyle w:val="StyleUnderline"/>
        </w:rPr>
        <w:t xml:space="preserve"> </w:t>
      </w:r>
      <w:r w:rsidRPr="00AD4689">
        <w:rPr>
          <w:rStyle w:val="StyleUnderline"/>
        </w:rPr>
        <w:t>career,</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national</w:t>
      </w:r>
      <w:r w:rsidR="00EC2F5E">
        <w:rPr>
          <w:rStyle w:val="StyleUnderline"/>
        </w:rPr>
        <w:t xml:space="preserve"> </w:t>
      </w:r>
      <w:r w:rsidRPr="00AD4689">
        <w:rPr>
          <w:rStyle w:val="StyleUnderline"/>
        </w:rPr>
        <w:t>security</w:t>
      </w:r>
      <w:r w:rsidR="00EC2F5E">
        <w:rPr>
          <w:rStyle w:val="StyleUnderline"/>
        </w:rPr>
        <w:t xml:space="preserve"> </w:t>
      </w:r>
      <w:r w:rsidRPr="00AD4689">
        <w:rPr>
          <w:rStyle w:val="StyleUnderline"/>
        </w:rPr>
        <w:t>advisor’s</w:t>
      </w:r>
      <w:r w:rsidR="00EC2F5E">
        <w:rPr>
          <w:rStyle w:val="StyleUnderline"/>
        </w:rPr>
        <w:t xml:space="preserve"> </w:t>
      </w:r>
      <w:r w:rsidRPr="00AD4689">
        <w:rPr>
          <w:rStyle w:val="StyleUnderline"/>
        </w:rPr>
        <w:t>fierce</w:t>
      </w:r>
      <w:r w:rsidR="00EC2F5E">
        <w:rPr>
          <w:rStyle w:val="StyleUnderline"/>
        </w:rPr>
        <w:t xml:space="preserve"> </w:t>
      </w:r>
      <w:r w:rsidRPr="00AD4689">
        <w:rPr>
          <w:rStyle w:val="StyleUnderline"/>
        </w:rPr>
        <w:t>unilateralism</w:t>
      </w:r>
      <w:r w:rsidR="00EC2F5E">
        <w:rPr>
          <w:rStyle w:val="StyleUnderline"/>
        </w:rPr>
        <w:t xml:space="preserve"> </w:t>
      </w:r>
      <w:r w:rsidRPr="00AD4689">
        <w:rPr>
          <w:rStyle w:val="StyleUnderline"/>
        </w:rPr>
        <w:t>has</w:t>
      </w:r>
      <w:r w:rsidR="00EC2F5E">
        <w:rPr>
          <w:rStyle w:val="StyleUnderline"/>
        </w:rPr>
        <w:t xml:space="preserve"> </w:t>
      </w:r>
      <w:r w:rsidRPr="00AD4689">
        <w:rPr>
          <w:rStyle w:val="StyleUnderline"/>
        </w:rPr>
        <w:t>at</w:t>
      </w:r>
      <w:r w:rsidR="00EC2F5E">
        <w:rPr>
          <w:rStyle w:val="StyleUnderline"/>
        </w:rPr>
        <w:t xml:space="preserve"> </w:t>
      </w:r>
      <w:r w:rsidRPr="00AD4689">
        <w:rPr>
          <w:rStyle w:val="StyleUnderline"/>
        </w:rPr>
        <w:t>last</w:t>
      </w:r>
      <w:r w:rsidR="00EC2F5E">
        <w:rPr>
          <w:rStyle w:val="StyleUnderline"/>
        </w:rPr>
        <w:t xml:space="preserve"> </w:t>
      </w:r>
      <w:r w:rsidRPr="00AD4689">
        <w:rPr>
          <w:rStyle w:val="StyleUnderline"/>
        </w:rPr>
        <w:t>become</w:t>
      </w:r>
      <w:r w:rsidR="00EC2F5E">
        <w:rPr>
          <w:rStyle w:val="StyleUnderline"/>
        </w:rPr>
        <w:t xml:space="preserve"> </w:t>
      </w:r>
      <w:r w:rsidRPr="00AD4689">
        <w:rPr>
          <w:rStyle w:val="StyleUnderline"/>
        </w:rPr>
        <w:t>U.S.</w:t>
      </w:r>
      <w:r w:rsidR="00EC2F5E">
        <w:rPr>
          <w:rStyle w:val="StyleUnderline"/>
        </w:rPr>
        <w:t xml:space="preserve"> </w:t>
      </w:r>
      <w:r w:rsidRPr="00AD4689">
        <w:rPr>
          <w:rStyle w:val="StyleUnderline"/>
        </w:rPr>
        <w:t>policy.</w:t>
      </w:r>
      <w:r w:rsidR="00EC2F5E">
        <w:rPr>
          <w:rStyle w:val="StyleUnderline"/>
        </w:rPr>
        <w:t xml:space="preserve"> </w:t>
      </w:r>
      <w:r w:rsidRPr="00AD4689">
        <w:rPr>
          <w:rStyle w:val="StyleUnderline"/>
        </w:rPr>
        <w:t>But</w:t>
      </w:r>
      <w:r w:rsidR="00EC2F5E">
        <w:rPr>
          <w:rStyle w:val="StyleUnderline"/>
        </w:rPr>
        <w:t xml:space="preserve"> </w:t>
      </w:r>
      <w:r w:rsidRPr="00AD4689">
        <w:rPr>
          <w:rStyle w:val="StyleUnderline"/>
        </w:rPr>
        <w:t>even</w:t>
      </w:r>
      <w:r w:rsidR="00EC2F5E">
        <w:rPr>
          <w:rStyle w:val="StyleUnderline"/>
        </w:rPr>
        <w:t xml:space="preserve"> </w:t>
      </w:r>
      <w:r w:rsidRPr="00AD4689">
        <w:rPr>
          <w:rStyle w:val="StyleUnderline"/>
        </w:rPr>
        <w:t>he</w:t>
      </w:r>
      <w:r w:rsidR="00EC2F5E">
        <w:rPr>
          <w:rStyle w:val="StyleUnderline"/>
        </w:rPr>
        <w:t xml:space="preserve"> </w:t>
      </w:r>
      <w:r w:rsidRPr="00AD4689">
        <w:rPr>
          <w:rStyle w:val="StyleUnderline"/>
        </w:rPr>
        <w:t>can’t</w:t>
      </w:r>
      <w:r w:rsidR="00EC2F5E">
        <w:rPr>
          <w:rStyle w:val="StyleUnderline"/>
        </w:rPr>
        <w:t xml:space="preserve"> </w:t>
      </w:r>
      <w:r w:rsidRPr="00AD4689">
        <w:rPr>
          <w:rStyle w:val="StyleUnderline"/>
        </w:rPr>
        <w:t>stop</w:t>
      </w:r>
      <w:r w:rsidR="00EC2F5E">
        <w:rPr>
          <w:rStyle w:val="StyleUnderline"/>
        </w:rPr>
        <w:t xml:space="preserve"> </w:t>
      </w:r>
      <w:r w:rsidRPr="00AD4689">
        <w:rPr>
          <w:rStyle w:val="StyleUnderline"/>
        </w:rPr>
        <w:t>Trump</w:t>
      </w:r>
      <w:r w:rsidR="00EC2F5E">
        <w:rPr>
          <w:rStyle w:val="StyleUnderline"/>
        </w:rPr>
        <w:t xml:space="preserve"> </w:t>
      </w:r>
      <w:r w:rsidRPr="00AD4689">
        <w:rPr>
          <w:rStyle w:val="StyleUnderline"/>
        </w:rPr>
        <w:t>from</w:t>
      </w:r>
      <w:r w:rsidR="00EC2F5E">
        <w:rPr>
          <w:rStyle w:val="StyleUnderline"/>
        </w:rPr>
        <w:t xml:space="preserve"> </w:t>
      </w:r>
      <w:r w:rsidRPr="00AD4689">
        <w:rPr>
          <w:rStyle w:val="StyleUnderline"/>
        </w:rPr>
        <w:t>making</w:t>
      </w:r>
      <w:r w:rsidR="00EC2F5E">
        <w:rPr>
          <w:rStyle w:val="StyleUnderline"/>
        </w:rPr>
        <w:t xml:space="preserve"> </w:t>
      </w:r>
      <w:r w:rsidRPr="00AD4689">
        <w:rPr>
          <w:rStyle w:val="StyleUnderline"/>
        </w:rPr>
        <w:t>deals.</w:t>
      </w:r>
    </w:p>
    <w:p w14:paraId="726D09DA" w14:textId="67F26E96" w:rsidR="00A406C0" w:rsidRDefault="00A406C0" w:rsidP="00A406C0">
      <w:r>
        <w:t>“The</w:t>
      </w:r>
      <w:r w:rsidR="00EC2F5E">
        <w:t xml:space="preserve"> </w:t>
      </w:r>
      <w:r>
        <w:t>United</w:t>
      </w:r>
      <w:r w:rsidR="00EC2F5E">
        <w:t xml:space="preserve"> </w:t>
      </w:r>
      <w:r>
        <w:t>States</w:t>
      </w:r>
      <w:r w:rsidR="00EC2F5E">
        <w:t xml:space="preserve"> </w:t>
      </w:r>
      <w:r>
        <w:t>is</w:t>
      </w:r>
      <w:r w:rsidR="00EC2F5E">
        <w:t xml:space="preserve"> </w:t>
      </w:r>
      <w:r>
        <w:t>the</w:t>
      </w:r>
      <w:r w:rsidR="00EC2F5E">
        <w:t xml:space="preserve"> </w:t>
      </w:r>
      <w:r>
        <w:t>world’s</w:t>
      </w:r>
      <w:r w:rsidR="00EC2F5E">
        <w:t xml:space="preserve"> </w:t>
      </w:r>
      <w:r>
        <w:t>largest</w:t>
      </w:r>
      <w:r w:rsidR="00EC2F5E">
        <w:t xml:space="preserve"> </w:t>
      </w:r>
      <w:r>
        <w:t>giver</w:t>
      </w:r>
      <w:r w:rsidR="00EC2F5E">
        <w:t xml:space="preserve"> </w:t>
      </w:r>
      <w:r>
        <w:t>in</w:t>
      </w:r>
      <w:r w:rsidR="00EC2F5E">
        <w:t xml:space="preserve"> </w:t>
      </w:r>
      <w:r>
        <w:t>the</w:t>
      </w:r>
      <w:r w:rsidR="00EC2F5E">
        <w:t xml:space="preserve"> </w:t>
      </w:r>
      <w:r>
        <w:t>world,</w:t>
      </w:r>
      <w:r w:rsidR="00EC2F5E">
        <w:t xml:space="preserve"> </w:t>
      </w:r>
      <w:r>
        <w:t>by</w:t>
      </w:r>
      <w:r w:rsidR="00EC2F5E">
        <w:t xml:space="preserve"> </w:t>
      </w:r>
      <w:r>
        <w:t>far,</w:t>
      </w:r>
      <w:r w:rsidR="00EC2F5E">
        <w:t xml:space="preserve"> </w:t>
      </w:r>
      <w:r>
        <w:t>of</w:t>
      </w:r>
      <w:r w:rsidR="00EC2F5E">
        <w:t xml:space="preserve"> </w:t>
      </w:r>
      <w:r>
        <w:t>foreign</w:t>
      </w:r>
      <w:r w:rsidR="00EC2F5E">
        <w:t xml:space="preserve"> </w:t>
      </w:r>
      <w:r>
        <w:t>aid.</w:t>
      </w:r>
      <w:r w:rsidR="00EC2F5E">
        <w:t xml:space="preserve"> </w:t>
      </w:r>
      <w:r>
        <w:t>But</w:t>
      </w:r>
      <w:r w:rsidR="00EC2F5E">
        <w:t xml:space="preserve"> </w:t>
      </w:r>
      <w:r>
        <w:t>few</w:t>
      </w:r>
      <w:r w:rsidR="00EC2F5E">
        <w:t xml:space="preserve"> </w:t>
      </w:r>
      <w:r>
        <w:t>give</w:t>
      </w:r>
      <w:r w:rsidR="00EC2F5E">
        <w:t xml:space="preserve"> </w:t>
      </w:r>
      <w:r>
        <w:t>anything</w:t>
      </w:r>
      <w:r w:rsidR="00EC2F5E">
        <w:t xml:space="preserve"> </w:t>
      </w:r>
      <w:r>
        <w:t>to</w:t>
      </w:r>
      <w:r w:rsidR="00EC2F5E">
        <w:t xml:space="preserve"> </w:t>
      </w:r>
      <w:r>
        <w:t>us,”</w:t>
      </w:r>
      <w:r w:rsidR="00EC2F5E">
        <w:t xml:space="preserve"> </w:t>
      </w:r>
      <w:r>
        <w:t>Trump</w:t>
      </w:r>
      <w:r w:rsidR="00EC2F5E">
        <w:t xml:space="preserve"> </w:t>
      </w:r>
      <w:r>
        <w:t>said.</w:t>
      </w:r>
      <w:r w:rsidR="00EC2F5E">
        <w:t xml:space="preserve"> </w:t>
      </w:r>
      <w:r>
        <w:t>“Moving</w:t>
      </w:r>
      <w:r w:rsidR="00EC2F5E">
        <w:t xml:space="preserve"> </w:t>
      </w:r>
      <w:r>
        <w:t>forward,</w:t>
      </w:r>
      <w:r w:rsidR="00EC2F5E">
        <w:t xml:space="preserve"> </w:t>
      </w:r>
      <w:r>
        <w:t>we</w:t>
      </w:r>
      <w:r w:rsidR="00EC2F5E">
        <w:t xml:space="preserve"> </w:t>
      </w:r>
      <w:r>
        <w:t>are</w:t>
      </w:r>
      <w:r w:rsidR="00EC2F5E">
        <w:t xml:space="preserve"> </w:t>
      </w:r>
      <w:r>
        <w:t>only</w:t>
      </w:r>
      <w:r w:rsidR="00EC2F5E">
        <w:t xml:space="preserve"> </w:t>
      </w:r>
      <w:r>
        <w:t>going</w:t>
      </w:r>
      <w:r w:rsidR="00EC2F5E">
        <w:t xml:space="preserve"> </w:t>
      </w:r>
      <w:r>
        <w:t>to</w:t>
      </w:r>
      <w:r w:rsidR="00EC2F5E">
        <w:t xml:space="preserve"> </w:t>
      </w:r>
      <w:r>
        <w:t>give</w:t>
      </w:r>
      <w:r w:rsidR="00EC2F5E">
        <w:t xml:space="preserve"> </w:t>
      </w:r>
      <w:r>
        <w:t>foreign</w:t>
      </w:r>
      <w:r w:rsidR="00EC2F5E">
        <w:t xml:space="preserve"> </w:t>
      </w:r>
      <w:r>
        <w:t>aid</w:t>
      </w:r>
      <w:r w:rsidR="00EC2F5E">
        <w:t xml:space="preserve"> </w:t>
      </w:r>
      <w:r>
        <w:t>to</w:t>
      </w:r>
      <w:r w:rsidR="00EC2F5E">
        <w:t xml:space="preserve"> </w:t>
      </w:r>
      <w:r>
        <w:t>those</w:t>
      </w:r>
      <w:r w:rsidR="00EC2F5E">
        <w:t xml:space="preserve"> </w:t>
      </w:r>
      <w:r>
        <w:t>who</w:t>
      </w:r>
      <w:r w:rsidR="00EC2F5E">
        <w:t xml:space="preserve"> </w:t>
      </w:r>
      <w:r>
        <w:t>respect</w:t>
      </w:r>
      <w:r w:rsidR="00EC2F5E">
        <w:t xml:space="preserve"> </w:t>
      </w:r>
      <w:r>
        <w:t>us</w:t>
      </w:r>
      <w:r w:rsidR="00EC2F5E">
        <w:t xml:space="preserve"> </w:t>
      </w:r>
      <w:r>
        <w:t>and,</w:t>
      </w:r>
      <w:r w:rsidR="00EC2F5E">
        <w:t xml:space="preserve"> </w:t>
      </w:r>
      <w:r>
        <w:t>frankly,</w:t>
      </w:r>
      <w:r w:rsidR="00EC2F5E">
        <w:t xml:space="preserve"> </w:t>
      </w:r>
      <w:r>
        <w:t>are</w:t>
      </w:r>
      <w:r w:rsidR="00EC2F5E">
        <w:t xml:space="preserve"> </w:t>
      </w:r>
      <w:r>
        <w:t>our</w:t>
      </w:r>
      <w:r w:rsidR="00EC2F5E">
        <w:t xml:space="preserve"> </w:t>
      </w:r>
      <w:r>
        <w:t>friends.</w:t>
      </w:r>
      <w:r w:rsidR="00EC2F5E">
        <w:t xml:space="preserve"> </w:t>
      </w:r>
      <w:r>
        <w:t>And</w:t>
      </w:r>
      <w:r w:rsidR="00EC2F5E">
        <w:t xml:space="preserve"> </w:t>
      </w:r>
      <w:r>
        <w:t>we</w:t>
      </w:r>
      <w:r w:rsidR="00EC2F5E">
        <w:t xml:space="preserve"> </w:t>
      </w:r>
      <w:r>
        <w:t>expect</w:t>
      </w:r>
      <w:r w:rsidR="00EC2F5E">
        <w:t xml:space="preserve"> </w:t>
      </w:r>
      <w:r>
        <w:t>other</w:t>
      </w:r>
      <w:r w:rsidR="00EC2F5E">
        <w:t xml:space="preserve"> </w:t>
      </w:r>
      <w:r>
        <w:t>countries</w:t>
      </w:r>
      <w:r w:rsidR="00EC2F5E">
        <w:t xml:space="preserve"> </w:t>
      </w:r>
      <w:r>
        <w:t>to</w:t>
      </w:r>
      <w:r w:rsidR="00EC2F5E">
        <w:t xml:space="preserve"> </w:t>
      </w:r>
      <w:r>
        <w:t>pay</w:t>
      </w:r>
      <w:r w:rsidR="00EC2F5E">
        <w:t xml:space="preserve"> </w:t>
      </w:r>
      <w:r>
        <w:t>their</w:t>
      </w:r>
      <w:r w:rsidR="00EC2F5E">
        <w:t xml:space="preserve"> </w:t>
      </w:r>
      <w:r>
        <w:t>fair</w:t>
      </w:r>
      <w:r w:rsidR="00EC2F5E">
        <w:t xml:space="preserve"> </w:t>
      </w:r>
      <w:r>
        <w:t>share</w:t>
      </w:r>
      <w:r w:rsidR="00EC2F5E">
        <w:t xml:space="preserve"> </w:t>
      </w:r>
      <w:r>
        <w:t>for</w:t>
      </w:r>
      <w:r w:rsidR="00EC2F5E">
        <w:t xml:space="preserve"> </w:t>
      </w:r>
      <w:r>
        <w:t>the</w:t>
      </w:r>
      <w:r w:rsidR="00EC2F5E">
        <w:t xml:space="preserve"> </w:t>
      </w:r>
      <w:r>
        <w:t>cost</w:t>
      </w:r>
      <w:r w:rsidR="00EC2F5E">
        <w:t xml:space="preserve"> </w:t>
      </w:r>
      <w:r>
        <w:t>of</w:t>
      </w:r>
      <w:r w:rsidR="00EC2F5E">
        <w:t xml:space="preserve"> </w:t>
      </w:r>
      <w:r>
        <w:t>their</w:t>
      </w:r>
      <w:r w:rsidR="00EC2F5E">
        <w:t xml:space="preserve"> </w:t>
      </w:r>
      <w:r>
        <w:t>defense.”</w:t>
      </w:r>
    </w:p>
    <w:p w14:paraId="5C1FD3C6" w14:textId="00407BC7" w:rsidR="00A406C0" w:rsidRDefault="00A406C0" w:rsidP="00A406C0">
      <w:r>
        <w:t>Meanwhile,</w:t>
      </w:r>
      <w:r w:rsidR="00EC2F5E">
        <w:t xml:space="preserve"> </w:t>
      </w:r>
      <w:r w:rsidRPr="00AD4689">
        <w:rPr>
          <w:rStyle w:val="StyleUnderline"/>
        </w:rPr>
        <w:t>the</w:t>
      </w:r>
      <w:r w:rsidR="00EC2F5E">
        <w:rPr>
          <w:rStyle w:val="StyleUnderline"/>
        </w:rPr>
        <w:t xml:space="preserve"> </w:t>
      </w:r>
      <w:r w:rsidRPr="00AD4689">
        <w:rPr>
          <w:rStyle w:val="StyleUnderline"/>
        </w:rPr>
        <w:t>administration</w:t>
      </w:r>
      <w:r w:rsidR="00EC2F5E">
        <w:rPr>
          <w:rStyle w:val="StyleUnderline"/>
        </w:rPr>
        <w:t xml:space="preserve"> </w:t>
      </w:r>
      <w:r w:rsidRPr="00AD4689">
        <w:rPr>
          <w:rStyle w:val="StyleUnderline"/>
        </w:rPr>
        <w:t>has</w:t>
      </w:r>
      <w:r w:rsidR="00EC2F5E">
        <w:rPr>
          <w:rStyle w:val="StyleUnderline"/>
        </w:rPr>
        <w:t xml:space="preserve"> </w:t>
      </w:r>
      <w:r w:rsidRPr="00AD4689">
        <w:rPr>
          <w:rStyle w:val="StyleUnderline"/>
        </w:rPr>
        <w:t>also</w:t>
      </w:r>
      <w:r w:rsidR="00EC2F5E">
        <w:rPr>
          <w:rStyle w:val="StyleUnderline"/>
        </w:rPr>
        <w:t xml:space="preserve"> </w:t>
      </w:r>
      <w:r w:rsidRPr="00AD4689">
        <w:rPr>
          <w:rStyle w:val="StyleUnderline"/>
        </w:rPr>
        <w:t>long</w:t>
      </w:r>
      <w:r w:rsidR="00EC2F5E">
        <w:rPr>
          <w:rStyle w:val="StyleUnderline"/>
        </w:rPr>
        <w:t xml:space="preserve"> </w:t>
      </w:r>
      <w:r w:rsidRPr="00AD4689">
        <w:rPr>
          <w:rStyle w:val="StyleUnderline"/>
        </w:rPr>
        <w:t>pressed</w:t>
      </w:r>
      <w:r w:rsidR="00EC2F5E">
        <w:rPr>
          <w:rStyle w:val="StyleUnderline"/>
        </w:rPr>
        <w:t xml:space="preserve"> </w:t>
      </w:r>
      <w:r w:rsidRPr="00AD4689">
        <w:rPr>
          <w:rStyle w:val="StyleUnderline"/>
        </w:rPr>
        <w:t>for</w:t>
      </w:r>
      <w:r w:rsidR="00EC2F5E">
        <w:rPr>
          <w:rStyle w:val="StyleUnderline"/>
        </w:rPr>
        <w:t xml:space="preserve"> </w:t>
      </w:r>
      <w:r w:rsidRPr="00AD4689">
        <w:rPr>
          <w:rStyle w:val="StyleUnderline"/>
        </w:rPr>
        <w:t>draconian</w:t>
      </w:r>
      <w:r w:rsidR="00EC2F5E">
        <w:rPr>
          <w:rStyle w:val="StyleUnderline"/>
        </w:rPr>
        <w:t xml:space="preserve"> </w:t>
      </w:r>
      <w:r w:rsidRPr="00AD4689">
        <w:rPr>
          <w:rStyle w:val="StyleUnderline"/>
        </w:rPr>
        <w:t>cuts</w:t>
      </w:r>
      <w:r w:rsidR="00EC2F5E">
        <w:rPr>
          <w:rStyle w:val="StyleUnderline"/>
        </w:rPr>
        <w:t xml:space="preserve"> </w:t>
      </w:r>
      <w:r w:rsidRPr="00AD4689">
        <w:rPr>
          <w:rStyle w:val="StyleUnderline"/>
        </w:rPr>
        <w:t>in</w:t>
      </w:r>
      <w:r w:rsidR="00EC2F5E">
        <w:rPr>
          <w:rStyle w:val="StyleUnderline"/>
        </w:rPr>
        <w:t xml:space="preserve"> </w:t>
      </w:r>
      <w:r w:rsidRPr="00AD4689">
        <w:rPr>
          <w:rStyle w:val="StyleUnderline"/>
        </w:rPr>
        <w:t>all</w:t>
      </w:r>
      <w:r w:rsidR="00EC2F5E">
        <w:rPr>
          <w:rStyle w:val="StyleUnderline"/>
        </w:rPr>
        <w:t xml:space="preserve"> </w:t>
      </w:r>
      <w:r w:rsidRPr="00AD4689">
        <w:rPr>
          <w:rStyle w:val="StyleUnderline"/>
        </w:rPr>
        <w:t>U.S.</w:t>
      </w:r>
      <w:r w:rsidR="00EC2F5E">
        <w:rPr>
          <w:rStyle w:val="StyleUnderline"/>
        </w:rPr>
        <w:t xml:space="preserve"> </w:t>
      </w:r>
      <w:r w:rsidRPr="00AD4689">
        <w:rPr>
          <w:rStyle w:val="StyleUnderline"/>
        </w:rPr>
        <w:t>foreign</w:t>
      </w:r>
      <w:r w:rsidR="00EC2F5E">
        <w:rPr>
          <w:rStyle w:val="StyleUnderline"/>
        </w:rPr>
        <w:t xml:space="preserve"> </w:t>
      </w:r>
      <w:r w:rsidRPr="00AD4689">
        <w:rPr>
          <w:rStyle w:val="StyleUnderline"/>
        </w:rPr>
        <w:t>assistance,</w:t>
      </w:r>
      <w:r w:rsidR="00EC2F5E">
        <w:rPr>
          <w:rStyle w:val="StyleUnderline"/>
        </w:rPr>
        <w:t xml:space="preserve"> </w:t>
      </w:r>
      <w:r w:rsidRPr="00AD4689">
        <w:rPr>
          <w:rStyle w:val="StyleUnderline"/>
        </w:rPr>
        <w:t>including</w:t>
      </w:r>
      <w:r w:rsidR="00EC2F5E">
        <w:rPr>
          <w:rStyle w:val="StyleUnderline"/>
        </w:rPr>
        <w:t xml:space="preserve"> </w:t>
      </w:r>
      <w:r w:rsidRPr="00AD4689">
        <w:rPr>
          <w:rStyle w:val="StyleUnderline"/>
        </w:rPr>
        <w:t>more</w:t>
      </w:r>
      <w:r w:rsidR="00EC2F5E">
        <w:rPr>
          <w:rStyle w:val="StyleUnderline"/>
        </w:rPr>
        <w:t xml:space="preserve"> </w:t>
      </w:r>
      <w:r w:rsidRPr="00AD4689">
        <w:rPr>
          <w:rStyle w:val="StyleUnderline"/>
        </w:rPr>
        <w:t>than</w:t>
      </w:r>
      <w:r w:rsidR="00EC2F5E">
        <w:rPr>
          <w:rStyle w:val="StyleUnderline"/>
        </w:rPr>
        <w:t xml:space="preserve"> </w:t>
      </w:r>
      <w:r w:rsidRPr="00AD4689">
        <w:rPr>
          <w:rStyle w:val="StyleUnderline"/>
        </w:rPr>
        <w:t>a</w:t>
      </w:r>
      <w:r w:rsidR="00EC2F5E">
        <w:rPr>
          <w:rStyle w:val="StyleUnderline"/>
        </w:rPr>
        <w:t xml:space="preserve"> </w:t>
      </w:r>
      <w:r w:rsidRPr="00AD4689">
        <w:rPr>
          <w:rStyle w:val="StyleUnderline"/>
        </w:rPr>
        <w:t>billion</w:t>
      </w:r>
      <w:r w:rsidR="00EC2F5E">
        <w:rPr>
          <w:rStyle w:val="StyleUnderline"/>
        </w:rPr>
        <w:t xml:space="preserve"> </w:t>
      </w:r>
      <w:r w:rsidRPr="00AD4689">
        <w:rPr>
          <w:rStyle w:val="StyleUnderline"/>
        </w:rPr>
        <w:t>dollars</w:t>
      </w:r>
      <w:r w:rsidR="00EC2F5E">
        <w:rPr>
          <w:rStyle w:val="StyleUnderline"/>
        </w:rPr>
        <w:t xml:space="preserve"> </w:t>
      </w:r>
      <w:r w:rsidRPr="00AD4689">
        <w:rPr>
          <w:rStyle w:val="StyleUnderline"/>
        </w:rPr>
        <w:t>in</w:t>
      </w:r>
      <w:r w:rsidR="00EC2F5E">
        <w:rPr>
          <w:rStyle w:val="StyleUnderline"/>
        </w:rPr>
        <w:t xml:space="preserve"> </w:t>
      </w:r>
      <w:r w:rsidRPr="00AD4689">
        <w:rPr>
          <w:rStyle w:val="StyleUnderline"/>
        </w:rPr>
        <w:t>U.N.</w:t>
      </w:r>
      <w:r w:rsidR="00EC2F5E">
        <w:rPr>
          <w:rStyle w:val="StyleUnderline"/>
        </w:rPr>
        <w:t xml:space="preserve"> </w:t>
      </w:r>
      <w:r w:rsidRPr="00AD4689">
        <w:rPr>
          <w:rStyle w:val="StyleUnderline"/>
        </w:rPr>
        <w:t>peacekeeping</w:t>
      </w:r>
      <w:r w:rsidR="00EC2F5E">
        <w:rPr>
          <w:rStyle w:val="StyleUnderline"/>
        </w:rPr>
        <w:t xml:space="preserve"> </w:t>
      </w:r>
      <w:r w:rsidRPr="00AD4689">
        <w:rPr>
          <w:rStyle w:val="StyleUnderline"/>
        </w:rPr>
        <w:t>and</w:t>
      </w:r>
      <w:r w:rsidR="00EC2F5E">
        <w:rPr>
          <w:rStyle w:val="StyleUnderline"/>
        </w:rPr>
        <w:t xml:space="preserve"> </w:t>
      </w:r>
      <w:r w:rsidRPr="00AD4689">
        <w:rPr>
          <w:rStyle w:val="StyleUnderline"/>
        </w:rPr>
        <w:t>humanitarian</w:t>
      </w:r>
      <w:r w:rsidR="00EC2F5E">
        <w:rPr>
          <w:rStyle w:val="StyleUnderline"/>
        </w:rPr>
        <w:t xml:space="preserve"> </w:t>
      </w:r>
      <w:r w:rsidRPr="00AD4689">
        <w:rPr>
          <w:rStyle w:val="StyleUnderline"/>
        </w:rPr>
        <w:t>aid</w:t>
      </w:r>
      <w:r w:rsidR="00EC2F5E">
        <w:rPr>
          <w:rStyle w:val="StyleUnderline"/>
        </w:rPr>
        <w:t xml:space="preserve"> </w:t>
      </w:r>
      <w:r w:rsidRPr="00AD4689">
        <w:rPr>
          <w:rStyle w:val="StyleUnderline"/>
        </w:rPr>
        <w:t>programs</w:t>
      </w:r>
      <w:r>
        <w:t>.</w:t>
      </w:r>
      <w:r w:rsidR="00EC2F5E">
        <w:t xml:space="preserve"> </w:t>
      </w:r>
      <w:r>
        <w:t>At</w:t>
      </w:r>
      <w:r w:rsidR="00EC2F5E">
        <w:t xml:space="preserve"> </w:t>
      </w:r>
      <w:r>
        <w:t>each</w:t>
      </w:r>
      <w:r w:rsidR="00EC2F5E">
        <w:t xml:space="preserve"> </w:t>
      </w:r>
      <w:r>
        <w:t>turn,</w:t>
      </w:r>
      <w:r w:rsidR="00EC2F5E">
        <w:t xml:space="preserve"> </w:t>
      </w:r>
      <w:r>
        <w:t>Congress</w:t>
      </w:r>
      <w:r w:rsidR="00EC2F5E">
        <w:t xml:space="preserve"> </w:t>
      </w:r>
      <w:r>
        <w:t>rebuked</w:t>
      </w:r>
      <w:r w:rsidR="00EC2F5E">
        <w:t xml:space="preserve"> </w:t>
      </w:r>
      <w:r>
        <w:t>the</w:t>
      </w:r>
      <w:r w:rsidR="00EC2F5E">
        <w:t xml:space="preserve"> </w:t>
      </w:r>
      <w:r>
        <w:t>proposed</w:t>
      </w:r>
      <w:r w:rsidR="00EC2F5E">
        <w:t xml:space="preserve"> </w:t>
      </w:r>
      <w:r>
        <w:t>cuts</w:t>
      </w:r>
      <w:r w:rsidR="00EC2F5E">
        <w:t xml:space="preserve"> </w:t>
      </w:r>
      <w:r>
        <w:t>following</w:t>
      </w:r>
      <w:r w:rsidR="00EC2F5E">
        <w:t xml:space="preserve"> </w:t>
      </w:r>
      <w:r>
        <w:t>fierce</w:t>
      </w:r>
      <w:r w:rsidR="00EC2F5E">
        <w:t xml:space="preserve"> </w:t>
      </w:r>
      <w:r>
        <w:t>resistance</w:t>
      </w:r>
      <w:r w:rsidR="00EC2F5E">
        <w:t xml:space="preserve"> </w:t>
      </w:r>
      <w:r>
        <w:t>and</w:t>
      </w:r>
      <w:r w:rsidR="00EC2F5E">
        <w:t xml:space="preserve"> </w:t>
      </w:r>
      <w:r>
        <w:t>criticism.</w:t>
      </w:r>
    </w:p>
    <w:p w14:paraId="4C0C3C34" w14:textId="00EF8EA6" w:rsidR="00A406C0" w:rsidRDefault="00A406C0" w:rsidP="00A406C0">
      <w:r>
        <w:t>The</w:t>
      </w:r>
      <w:r w:rsidR="00EC2F5E">
        <w:t xml:space="preserve"> </w:t>
      </w:r>
      <w:r>
        <w:t>congressional</w:t>
      </w:r>
      <w:r w:rsidR="00EC2F5E">
        <w:t xml:space="preserve"> </w:t>
      </w:r>
      <w:r>
        <w:t>aides</w:t>
      </w:r>
      <w:r w:rsidR="00EC2F5E">
        <w:t xml:space="preserve"> </w:t>
      </w:r>
      <w:r>
        <w:t>say</w:t>
      </w:r>
      <w:r w:rsidR="00EC2F5E">
        <w:t xml:space="preserve"> </w:t>
      </w:r>
      <w:r>
        <w:t>they</w:t>
      </w:r>
      <w:r w:rsidR="00EC2F5E">
        <w:t xml:space="preserve"> </w:t>
      </w:r>
      <w:r>
        <w:t>recognized</w:t>
      </w:r>
      <w:r w:rsidR="00EC2F5E">
        <w:t xml:space="preserve"> </w:t>
      </w:r>
      <w:r>
        <w:t>that</w:t>
      </w:r>
      <w:r w:rsidR="00EC2F5E">
        <w:t xml:space="preserve"> </w:t>
      </w:r>
      <w:r>
        <w:t>some</w:t>
      </w:r>
      <w:r w:rsidR="00EC2F5E">
        <w:t xml:space="preserve"> </w:t>
      </w:r>
      <w:r>
        <w:t>of</w:t>
      </w:r>
      <w:r w:rsidR="00EC2F5E">
        <w:t xml:space="preserve"> </w:t>
      </w:r>
      <w:r>
        <w:t>the</w:t>
      </w:r>
      <w:r w:rsidR="00EC2F5E">
        <w:t xml:space="preserve"> </w:t>
      </w:r>
      <w:r>
        <w:t>new</w:t>
      </w:r>
      <w:r w:rsidR="00EC2F5E">
        <w:t xml:space="preserve"> </w:t>
      </w:r>
      <w:r>
        <w:t>cuts</w:t>
      </w:r>
      <w:r w:rsidR="00EC2F5E">
        <w:t xml:space="preserve"> </w:t>
      </w:r>
      <w:r>
        <w:t>from</w:t>
      </w:r>
      <w:r w:rsidR="00EC2F5E">
        <w:t xml:space="preserve"> </w:t>
      </w:r>
      <w:r>
        <w:t>the</w:t>
      </w:r>
      <w:r w:rsidR="00EC2F5E">
        <w:t xml:space="preserve"> </w:t>
      </w:r>
      <w:r>
        <w:t>administration</w:t>
      </w:r>
      <w:r w:rsidR="00EC2F5E">
        <w:t xml:space="preserve"> </w:t>
      </w:r>
      <w:r>
        <w:t>make</w:t>
      </w:r>
      <w:r w:rsidR="00EC2F5E">
        <w:t xml:space="preserve"> </w:t>
      </w:r>
      <w:r>
        <w:t>sense:</w:t>
      </w:r>
      <w:r w:rsidR="00EC2F5E">
        <w:t xml:space="preserve"> </w:t>
      </w:r>
      <w:r>
        <w:t>for</w:t>
      </w:r>
      <w:r w:rsidR="00EC2F5E">
        <w:t xml:space="preserve"> </w:t>
      </w:r>
      <w:r>
        <w:t>example,</w:t>
      </w:r>
      <w:r w:rsidR="00EC2F5E">
        <w:t xml:space="preserve"> </w:t>
      </w:r>
      <w:r>
        <w:t>the</w:t>
      </w:r>
      <w:r w:rsidR="00EC2F5E">
        <w:t xml:space="preserve"> </w:t>
      </w:r>
      <w:r>
        <w:t>administration’s</w:t>
      </w:r>
      <w:r w:rsidR="00EC2F5E">
        <w:t xml:space="preserve"> </w:t>
      </w:r>
      <w:r>
        <w:t>plans</w:t>
      </w:r>
      <w:r w:rsidR="00EC2F5E">
        <w:t xml:space="preserve"> </w:t>
      </w:r>
      <w:r>
        <w:t>to</w:t>
      </w:r>
      <w:r w:rsidR="00EC2F5E">
        <w:t xml:space="preserve"> </w:t>
      </w:r>
      <w:r>
        <w:t>cut</w:t>
      </w:r>
      <w:r w:rsidR="00EC2F5E">
        <w:t xml:space="preserve"> </w:t>
      </w:r>
      <w:r>
        <w:t>funding</w:t>
      </w:r>
      <w:r w:rsidR="00EC2F5E">
        <w:t xml:space="preserve"> </w:t>
      </w:r>
      <w:r>
        <w:t>for</w:t>
      </w:r>
      <w:r w:rsidR="00EC2F5E">
        <w:t xml:space="preserve"> </w:t>
      </w:r>
      <w:r>
        <w:t>the</w:t>
      </w:r>
      <w:r w:rsidR="00EC2F5E">
        <w:t xml:space="preserve"> </w:t>
      </w:r>
      <w:r>
        <w:t>Human</w:t>
      </w:r>
      <w:r w:rsidR="00EC2F5E">
        <w:t xml:space="preserve"> </w:t>
      </w:r>
      <w:r>
        <w:t>Rights</w:t>
      </w:r>
      <w:r w:rsidR="00EC2F5E">
        <w:t xml:space="preserve"> </w:t>
      </w:r>
      <w:r>
        <w:t>Council</w:t>
      </w:r>
      <w:r w:rsidR="00EC2F5E">
        <w:t xml:space="preserve"> </w:t>
      </w:r>
      <w:r>
        <w:t>following</w:t>
      </w:r>
      <w:r w:rsidR="00EC2F5E">
        <w:t xml:space="preserve"> </w:t>
      </w:r>
      <w:r>
        <w:t>the</w:t>
      </w:r>
      <w:r w:rsidR="00EC2F5E">
        <w:t xml:space="preserve"> </w:t>
      </w:r>
      <w:r>
        <w:t>U.S.</w:t>
      </w:r>
      <w:r w:rsidR="00EC2F5E">
        <w:t xml:space="preserve"> </w:t>
      </w:r>
      <w:r>
        <w:t>decision</w:t>
      </w:r>
      <w:r w:rsidR="00EC2F5E">
        <w:t xml:space="preserve"> </w:t>
      </w:r>
      <w:r>
        <w:t>to</w:t>
      </w:r>
      <w:r w:rsidR="00EC2F5E">
        <w:t xml:space="preserve"> </w:t>
      </w:r>
      <w:r>
        <w:t>withdraw</w:t>
      </w:r>
      <w:r w:rsidR="00EC2F5E">
        <w:t xml:space="preserve"> </w:t>
      </w:r>
      <w:r>
        <w:t>from</w:t>
      </w:r>
      <w:r w:rsidR="00EC2F5E">
        <w:t xml:space="preserve"> </w:t>
      </w:r>
      <w:r>
        <w:t>the</w:t>
      </w:r>
      <w:r w:rsidR="00EC2F5E">
        <w:t xml:space="preserve"> </w:t>
      </w:r>
      <w:r>
        <w:t>body</w:t>
      </w:r>
      <w:r w:rsidR="00EC2F5E">
        <w:t xml:space="preserve"> </w:t>
      </w:r>
      <w:r>
        <w:t>in</w:t>
      </w:r>
      <w:r w:rsidR="00EC2F5E">
        <w:t xml:space="preserve"> </w:t>
      </w:r>
      <w:r>
        <w:t>June.</w:t>
      </w:r>
      <w:r w:rsidR="00EC2F5E">
        <w:t xml:space="preserve"> </w:t>
      </w:r>
      <w:r>
        <w:t>U.S.</w:t>
      </w:r>
      <w:r w:rsidR="00EC2F5E">
        <w:t xml:space="preserve"> </w:t>
      </w:r>
      <w:r>
        <w:t>Ambassador</w:t>
      </w:r>
      <w:r w:rsidR="00EC2F5E">
        <w:t xml:space="preserve"> </w:t>
      </w:r>
      <w:r>
        <w:t>to</w:t>
      </w:r>
      <w:r w:rsidR="00EC2F5E">
        <w:t xml:space="preserve"> </w:t>
      </w:r>
      <w:r>
        <w:t>the</w:t>
      </w:r>
      <w:r w:rsidR="00EC2F5E">
        <w:t xml:space="preserve"> </w:t>
      </w:r>
      <w:r>
        <w:t>U.N.</w:t>
      </w:r>
      <w:r w:rsidR="00EC2F5E">
        <w:t xml:space="preserve"> </w:t>
      </w:r>
      <w:r>
        <w:t>Nikki</w:t>
      </w:r>
      <w:r w:rsidR="00EC2F5E">
        <w:t xml:space="preserve"> </w:t>
      </w:r>
      <w:r>
        <w:t>Haley</w:t>
      </w:r>
      <w:r w:rsidR="00EC2F5E">
        <w:t xml:space="preserve"> </w:t>
      </w:r>
      <w:r>
        <w:t>justified</w:t>
      </w:r>
      <w:r w:rsidR="00EC2F5E">
        <w:t xml:space="preserve"> </w:t>
      </w:r>
      <w:r>
        <w:t>the</w:t>
      </w:r>
      <w:r w:rsidR="00EC2F5E">
        <w:t xml:space="preserve"> </w:t>
      </w:r>
      <w:r>
        <w:t>move</w:t>
      </w:r>
      <w:r w:rsidR="00EC2F5E">
        <w:t xml:space="preserve"> </w:t>
      </w:r>
      <w:r>
        <w:t>at</w:t>
      </w:r>
      <w:r w:rsidR="00EC2F5E">
        <w:t xml:space="preserve"> </w:t>
      </w:r>
      <w:r>
        <w:t>the</w:t>
      </w:r>
      <w:r w:rsidR="00EC2F5E">
        <w:t xml:space="preserve"> </w:t>
      </w:r>
      <w:r>
        <w:t>time</w:t>
      </w:r>
      <w:r w:rsidR="00EC2F5E">
        <w:t xml:space="preserve"> </w:t>
      </w:r>
      <w:r>
        <w:t>by</w:t>
      </w:r>
      <w:r w:rsidR="00EC2F5E">
        <w:t xml:space="preserve"> </w:t>
      </w:r>
      <w:r>
        <w:t>accusing</w:t>
      </w:r>
      <w:r w:rsidR="00EC2F5E">
        <w:t xml:space="preserve"> </w:t>
      </w:r>
      <w:r>
        <w:t>the</w:t>
      </w:r>
      <w:r w:rsidR="00EC2F5E">
        <w:t xml:space="preserve"> </w:t>
      </w:r>
      <w:r>
        <w:t>council</w:t>
      </w:r>
      <w:r w:rsidR="00EC2F5E">
        <w:t xml:space="preserve"> </w:t>
      </w:r>
      <w:r>
        <w:t>of</w:t>
      </w:r>
      <w:r w:rsidR="00EC2F5E">
        <w:t xml:space="preserve"> </w:t>
      </w:r>
      <w:r>
        <w:t>anti-Israel</w:t>
      </w:r>
      <w:r w:rsidR="00EC2F5E">
        <w:t xml:space="preserve"> </w:t>
      </w:r>
      <w:r>
        <w:t>bias</w:t>
      </w:r>
      <w:r w:rsidR="00EC2F5E">
        <w:t xml:space="preserve"> </w:t>
      </w:r>
      <w:r>
        <w:t>and</w:t>
      </w:r>
      <w:r w:rsidR="00EC2F5E">
        <w:t xml:space="preserve"> </w:t>
      </w:r>
      <w:r>
        <w:t>hypocrisy</w:t>
      </w:r>
      <w:r w:rsidR="00EC2F5E">
        <w:t xml:space="preserve"> </w:t>
      </w:r>
      <w:r>
        <w:t>for</w:t>
      </w:r>
      <w:r w:rsidR="00EC2F5E">
        <w:t xml:space="preserve"> </w:t>
      </w:r>
      <w:r>
        <w:t>allowing</w:t>
      </w:r>
      <w:r w:rsidR="00EC2F5E">
        <w:t xml:space="preserve"> </w:t>
      </w:r>
      <w:r>
        <w:t>well-known</w:t>
      </w:r>
      <w:r w:rsidR="00EC2F5E">
        <w:t xml:space="preserve"> </w:t>
      </w:r>
      <w:r>
        <w:t>human</w:t>
      </w:r>
      <w:r w:rsidR="00EC2F5E">
        <w:t xml:space="preserve"> </w:t>
      </w:r>
      <w:r>
        <w:t>rights</w:t>
      </w:r>
      <w:r w:rsidR="00EC2F5E">
        <w:t xml:space="preserve"> </w:t>
      </w:r>
      <w:r>
        <w:t>violators,</w:t>
      </w:r>
      <w:r w:rsidR="00EC2F5E">
        <w:t xml:space="preserve"> </w:t>
      </w:r>
      <w:r>
        <w:t>such</w:t>
      </w:r>
      <w:r w:rsidR="00EC2F5E">
        <w:t xml:space="preserve"> </w:t>
      </w:r>
      <w:r>
        <w:t>as</w:t>
      </w:r>
      <w:r w:rsidR="00EC2F5E">
        <w:t xml:space="preserve"> </w:t>
      </w:r>
      <w:r>
        <w:t>Russia,</w:t>
      </w:r>
      <w:r w:rsidR="00EC2F5E">
        <w:t xml:space="preserve"> </w:t>
      </w:r>
      <w:r>
        <w:t>China,</w:t>
      </w:r>
      <w:r w:rsidR="00EC2F5E">
        <w:t xml:space="preserve"> </w:t>
      </w:r>
      <w:r>
        <w:t>and</w:t>
      </w:r>
      <w:r w:rsidR="00EC2F5E">
        <w:t xml:space="preserve"> </w:t>
      </w:r>
      <w:r>
        <w:t>Egypt,</w:t>
      </w:r>
      <w:r w:rsidR="00EC2F5E">
        <w:t xml:space="preserve"> </w:t>
      </w:r>
      <w:r>
        <w:t>on</w:t>
      </w:r>
      <w:r w:rsidR="00EC2F5E">
        <w:t xml:space="preserve"> </w:t>
      </w:r>
      <w:r>
        <w:t>the</w:t>
      </w:r>
      <w:r w:rsidR="00EC2F5E">
        <w:t xml:space="preserve"> </w:t>
      </w:r>
      <w:r>
        <w:t>council.</w:t>
      </w:r>
    </w:p>
    <w:p w14:paraId="0C6E789A" w14:textId="3BB10583" w:rsidR="00A406C0" w:rsidRDefault="00A406C0" w:rsidP="00A406C0">
      <w:r>
        <w:t>But</w:t>
      </w:r>
      <w:r w:rsidR="00EC2F5E">
        <w:t xml:space="preserve"> </w:t>
      </w:r>
      <w:r>
        <w:t>they</w:t>
      </w:r>
      <w:r w:rsidR="00EC2F5E">
        <w:t xml:space="preserve"> </w:t>
      </w:r>
      <w:r>
        <w:t>say</w:t>
      </w:r>
      <w:r w:rsidR="00EC2F5E">
        <w:t xml:space="preserve"> </w:t>
      </w:r>
      <w:r>
        <w:t>that</w:t>
      </w:r>
      <w:r w:rsidR="00EC2F5E">
        <w:t xml:space="preserve"> </w:t>
      </w:r>
      <w:r>
        <w:t>the</w:t>
      </w:r>
      <w:r w:rsidR="00EC2F5E">
        <w:t xml:space="preserve"> </w:t>
      </w:r>
      <w:r>
        <w:t>administration’s</w:t>
      </w:r>
      <w:r w:rsidR="00EC2F5E">
        <w:t xml:space="preserve"> </w:t>
      </w:r>
      <w:r>
        <w:t>failure</w:t>
      </w:r>
      <w:r w:rsidR="00EC2F5E">
        <w:t xml:space="preserve"> </w:t>
      </w:r>
      <w:r>
        <w:t>to</w:t>
      </w:r>
      <w:r w:rsidR="00EC2F5E">
        <w:t xml:space="preserve"> </w:t>
      </w:r>
      <w:r>
        <w:t>fund</w:t>
      </w:r>
      <w:r w:rsidR="00EC2F5E">
        <w:t xml:space="preserve"> </w:t>
      </w:r>
      <w:r>
        <w:t>the</w:t>
      </w:r>
      <w:r w:rsidR="00EC2F5E">
        <w:t xml:space="preserve"> </w:t>
      </w:r>
      <w:r>
        <w:t>Office</w:t>
      </w:r>
      <w:r w:rsidR="00EC2F5E">
        <w:t xml:space="preserve"> </w:t>
      </w:r>
      <w:r>
        <w:t>of</w:t>
      </w:r>
      <w:r w:rsidR="00EC2F5E">
        <w:t xml:space="preserve"> </w:t>
      </w:r>
      <w:r>
        <w:t>the</w:t>
      </w:r>
      <w:r w:rsidR="00EC2F5E">
        <w:t xml:space="preserve"> </w:t>
      </w:r>
      <w:r>
        <w:t>High</w:t>
      </w:r>
      <w:r w:rsidR="00EC2F5E">
        <w:t xml:space="preserve"> </w:t>
      </w:r>
      <w:r>
        <w:t>Commissioner</w:t>
      </w:r>
      <w:r w:rsidR="00EC2F5E">
        <w:t xml:space="preserve"> </w:t>
      </w:r>
      <w:r>
        <w:t>for</w:t>
      </w:r>
      <w:r w:rsidR="00EC2F5E">
        <w:t xml:space="preserve"> </w:t>
      </w:r>
      <w:r>
        <w:t>Human</w:t>
      </w:r>
      <w:r w:rsidR="00EC2F5E">
        <w:t xml:space="preserve"> </w:t>
      </w:r>
      <w:r>
        <w:t>Rights—which</w:t>
      </w:r>
      <w:r w:rsidR="00EC2F5E">
        <w:t xml:space="preserve"> </w:t>
      </w:r>
      <w:r>
        <w:t>is</w:t>
      </w:r>
      <w:r w:rsidR="00EC2F5E">
        <w:t xml:space="preserve"> </w:t>
      </w:r>
      <w:r>
        <w:t>separate</w:t>
      </w:r>
      <w:r w:rsidR="00EC2F5E">
        <w:t xml:space="preserve"> </w:t>
      </w:r>
      <w:r>
        <w:t>from</w:t>
      </w:r>
      <w:r w:rsidR="00EC2F5E">
        <w:t xml:space="preserve"> </w:t>
      </w:r>
      <w:r>
        <w:t>the</w:t>
      </w:r>
      <w:r w:rsidR="00EC2F5E">
        <w:t xml:space="preserve"> </w:t>
      </w:r>
      <w:r>
        <w:t>Human</w:t>
      </w:r>
      <w:r w:rsidR="00EC2F5E">
        <w:t xml:space="preserve"> </w:t>
      </w:r>
      <w:r>
        <w:t>Rights</w:t>
      </w:r>
      <w:r w:rsidR="00EC2F5E">
        <w:t xml:space="preserve"> </w:t>
      </w:r>
      <w:r>
        <w:t>Council—could</w:t>
      </w:r>
      <w:r w:rsidR="00EC2F5E">
        <w:t xml:space="preserve"> </w:t>
      </w:r>
      <w:r>
        <w:t>constitute</w:t>
      </w:r>
      <w:r w:rsidR="00EC2F5E">
        <w:t xml:space="preserve"> </w:t>
      </w:r>
      <w:r>
        <w:t>a</w:t>
      </w:r>
      <w:r w:rsidR="00EC2F5E">
        <w:t xml:space="preserve"> </w:t>
      </w:r>
      <w:r>
        <w:t>violation</w:t>
      </w:r>
      <w:r w:rsidR="00EC2F5E">
        <w:t xml:space="preserve"> </w:t>
      </w:r>
      <w:r>
        <w:t>of</w:t>
      </w:r>
      <w:r w:rsidR="00EC2F5E">
        <w:t xml:space="preserve"> </w:t>
      </w:r>
      <w:r>
        <w:t>a</w:t>
      </w:r>
      <w:r w:rsidR="00EC2F5E">
        <w:t xml:space="preserve"> </w:t>
      </w:r>
      <w:r>
        <w:t>U.S.</w:t>
      </w:r>
      <w:r w:rsidR="00EC2F5E">
        <w:t xml:space="preserve"> </w:t>
      </w:r>
      <w:r>
        <w:t>treaty</w:t>
      </w:r>
      <w:r w:rsidR="00EC2F5E">
        <w:t xml:space="preserve"> </w:t>
      </w:r>
      <w:r>
        <w:t>obligation</w:t>
      </w:r>
      <w:r w:rsidR="00EC2F5E">
        <w:t xml:space="preserve"> </w:t>
      </w:r>
      <w:r>
        <w:t>to</w:t>
      </w:r>
      <w:r w:rsidR="00EC2F5E">
        <w:t xml:space="preserve"> </w:t>
      </w:r>
      <w:r>
        <w:t>the</w:t>
      </w:r>
      <w:r w:rsidR="00EC2F5E">
        <w:t xml:space="preserve"> </w:t>
      </w:r>
      <w:r>
        <w:t>U.N.</w:t>
      </w:r>
    </w:p>
    <w:p w14:paraId="05155A08" w14:textId="055F0BC4" w:rsidR="00A406C0" w:rsidRDefault="00A406C0" w:rsidP="00A406C0">
      <w:r>
        <w:t>A</w:t>
      </w:r>
      <w:r w:rsidR="00EC2F5E">
        <w:t xml:space="preserve"> </w:t>
      </w:r>
      <w:r>
        <w:t>State</w:t>
      </w:r>
      <w:r w:rsidR="00EC2F5E">
        <w:t xml:space="preserve"> </w:t>
      </w:r>
      <w:r>
        <w:t>Department</w:t>
      </w:r>
      <w:r w:rsidR="00EC2F5E">
        <w:t xml:space="preserve"> </w:t>
      </w:r>
      <w:r>
        <w:t>spokeswoman,</w:t>
      </w:r>
      <w:r w:rsidR="00EC2F5E">
        <w:t xml:space="preserve"> </w:t>
      </w:r>
      <w:r>
        <w:t>in</w:t>
      </w:r>
      <w:r w:rsidR="00EC2F5E">
        <w:t xml:space="preserve"> </w:t>
      </w:r>
      <w:r>
        <w:t>an</w:t>
      </w:r>
      <w:r w:rsidR="00EC2F5E">
        <w:t xml:space="preserve"> </w:t>
      </w:r>
      <w:r>
        <w:t>email</w:t>
      </w:r>
      <w:r w:rsidR="00EC2F5E">
        <w:t xml:space="preserve"> </w:t>
      </w:r>
      <w:r>
        <w:t>response,</w:t>
      </w:r>
      <w:r w:rsidR="00EC2F5E">
        <w:t xml:space="preserve"> </w:t>
      </w:r>
      <w:r>
        <w:t>denied</w:t>
      </w:r>
      <w:r w:rsidR="00EC2F5E">
        <w:t xml:space="preserve"> </w:t>
      </w:r>
      <w:r>
        <w:t>the</w:t>
      </w:r>
      <w:r w:rsidR="00EC2F5E">
        <w:t xml:space="preserve"> </w:t>
      </w:r>
      <w:r>
        <w:t>administration</w:t>
      </w:r>
      <w:r w:rsidR="00EC2F5E">
        <w:t xml:space="preserve"> </w:t>
      </w:r>
      <w:r>
        <w:t>was</w:t>
      </w:r>
      <w:r w:rsidR="00EC2F5E">
        <w:t xml:space="preserve"> </w:t>
      </w:r>
      <w:r>
        <w:t>micromanaging</w:t>
      </w:r>
      <w:r w:rsidR="00EC2F5E">
        <w:t xml:space="preserve"> </w:t>
      </w:r>
      <w:r>
        <w:t>funds,</w:t>
      </w:r>
      <w:r w:rsidR="00EC2F5E">
        <w:t xml:space="preserve"> </w:t>
      </w:r>
      <w:r>
        <w:t>calling</w:t>
      </w:r>
      <w:r w:rsidR="00EC2F5E">
        <w:t xml:space="preserve"> </w:t>
      </w:r>
      <w:r>
        <w:t>the</w:t>
      </w:r>
      <w:r w:rsidR="00EC2F5E">
        <w:t xml:space="preserve"> </w:t>
      </w:r>
      <w:r>
        <w:t>assertion</w:t>
      </w:r>
      <w:r w:rsidR="00EC2F5E">
        <w:t xml:space="preserve"> </w:t>
      </w:r>
      <w:r>
        <w:t>“not</w:t>
      </w:r>
      <w:r w:rsidR="00EC2F5E">
        <w:t xml:space="preserve"> </w:t>
      </w:r>
      <w:r>
        <w:t>accurate.”</w:t>
      </w:r>
      <w:r w:rsidR="00EC2F5E">
        <w:t xml:space="preserve"> </w:t>
      </w:r>
      <w:r>
        <w:t>She</w:t>
      </w:r>
      <w:r w:rsidR="00EC2F5E">
        <w:t xml:space="preserve"> </w:t>
      </w:r>
      <w:r>
        <w:t>added</w:t>
      </w:r>
      <w:r w:rsidR="00EC2F5E">
        <w:t xml:space="preserve"> </w:t>
      </w:r>
      <w:r>
        <w:t>that</w:t>
      </w:r>
      <w:r w:rsidR="00EC2F5E">
        <w:t xml:space="preserve"> </w:t>
      </w:r>
      <w:r>
        <w:t>the</w:t>
      </w:r>
      <w:r w:rsidR="00EC2F5E">
        <w:t xml:space="preserve"> </w:t>
      </w:r>
      <w:r>
        <w:t>department</w:t>
      </w:r>
      <w:r w:rsidR="00EC2F5E">
        <w:t xml:space="preserve"> </w:t>
      </w:r>
      <w:r>
        <w:t>consulted</w:t>
      </w:r>
      <w:r w:rsidR="00EC2F5E">
        <w:t xml:space="preserve"> </w:t>
      </w:r>
      <w:r>
        <w:t>with</w:t>
      </w:r>
      <w:r w:rsidR="00EC2F5E">
        <w:t xml:space="preserve"> </w:t>
      </w:r>
      <w:r>
        <w:t>Congress</w:t>
      </w:r>
      <w:r w:rsidR="00EC2F5E">
        <w:t xml:space="preserve"> </w:t>
      </w:r>
      <w:r>
        <w:t>on</w:t>
      </w:r>
      <w:r w:rsidR="00EC2F5E">
        <w:t xml:space="preserve"> </w:t>
      </w:r>
      <w:r>
        <w:t>“multiple</w:t>
      </w:r>
      <w:r w:rsidR="00EC2F5E">
        <w:t xml:space="preserve"> </w:t>
      </w:r>
      <w:r>
        <w:t>occasions”</w:t>
      </w:r>
      <w:r w:rsidR="00EC2F5E">
        <w:t xml:space="preserve"> </w:t>
      </w:r>
      <w:r>
        <w:t>and</w:t>
      </w:r>
      <w:r w:rsidR="00EC2F5E">
        <w:t xml:space="preserve"> </w:t>
      </w:r>
      <w:r>
        <w:t>is</w:t>
      </w:r>
      <w:r w:rsidR="00EC2F5E">
        <w:t xml:space="preserve"> </w:t>
      </w:r>
      <w:r>
        <w:t>“not</w:t>
      </w:r>
      <w:r w:rsidR="00EC2F5E">
        <w:t xml:space="preserve"> </w:t>
      </w:r>
      <w:r>
        <w:t>deviating”</w:t>
      </w:r>
      <w:r w:rsidR="00EC2F5E">
        <w:t xml:space="preserve"> </w:t>
      </w:r>
      <w:r>
        <w:t>from</w:t>
      </w:r>
      <w:r w:rsidR="00EC2F5E">
        <w:t xml:space="preserve"> </w:t>
      </w:r>
      <w:r>
        <w:t>the</w:t>
      </w:r>
      <w:r w:rsidR="00EC2F5E">
        <w:t xml:space="preserve"> </w:t>
      </w:r>
      <w:r>
        <w:t>funding</w:t>
      </w:r>
      <w:r w:rsidR="00EC2F5E">
        <w:t xml:space="preserve"> </w:t>
      </w:r>
      <w:r>
        <w:t>amounts</w:t>
      </w:r>
      <w:r w:rsidR="00EC2F5E">
        <w:t xml:space="preserve"> </w:t>
      </w:r>
      <w:r>
        <w:t>Congress</w:t>
      </w:r>
      <w:r w:rsidR="00EC2F5E">
        <w:t xml:space="preserve"> </w:t>
      </w:r>
      <w:r>
        <w:t>allotted.</w:t>
      </w:r>
    </w:p>
    <w:p w14:paraId="1F2B8D38" w14:textId="30C8EF76" w:rsidR="00A406C0" w:rsidRDefault="00A406C0" w:rsidP="00A406C0">
      <w:r w:rsidRPr="00AD4689">
        <w:rPr>
          <w:rStyle w:val="StyleUnderline"/>
        </w:rPr>
        <w:t>The</w:t>
      </w:r>
      <w:r w:rsidR="00EC2F5E">
        <w:rPr>
          <w:rStyle w:val="StyleUnderline"/>
        </w:rPr>
        <w:t xml:space="preserve"> </w:t>
      </w:r>
      <w:r w:rsidRPr="00AD4689">
        <w:rPr>
          <w:rStyle w:val="StyleUnderline"/>
        </w:rPr>
        <w:t>Trump</w:t>
      </w:r>
      <w:r w:rsidR="00EC2F5E">
        <w:rPr>
          <w:rStyle w:val="StyleUnderline"/>
        </w:rPr>
        <w:t xml:space="preserve"> </w:t>
      </w:r>
      <w:r w:rsidRPr="00AD4689">
        <w:rPr>
          <w:rStyle w:val="StyleUnderline"/>
        </w:rPr>
        <w:t>administration</w:t>
      </w:r>
      <w:r w:rsidR="00EC2F5E">
        <w:rPr>
          <w:rStyle w:val="StyleUnderline"/>
        </w:rPr>
        <w:t xml:space="preserve"> </w:t>
      </w:r>
      <w:r w:rsidRPr="00AD4689">
        <w:rPr>
          <w:rStyle w:val="StyleUnderline"/>
        </w:rPr>
        <w:t>also</w:t>
      </w:r>
      <w:r w:rsidR="00EC2F5E">
        <w:rPr>
          <w:rStyle w:val="StyleUnderline"/>
        </w:rPr>
        <w:t xml:space="preserve"> </w:t>
      </w:r>
      <w:r w:rsidRPr="00AD4689">
        <w:rPr>
          <w:rStyle w:val="StyleUnderline"/>
        </w:rPr>
        <w:t>wants</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exercise</w:t>
      </w:r>
      <w:r w:rsidR="00EC2F5E">
        <w:rPr>
          <w:rStyle w:val="StyleUnderline"/>
        </w:rPr>
        <w:t xml:space="preserve"> </w:t>
      </w:r>
      <w:r w:rsidRPr="00AD4689">
        <w:rPr>
          <w:rStyle w:val="StyleUnderline"/>
        </w:rPr>
        <w:t>greater</w:t>
      </w:r>
      <w:r w:rsidR="00EC2F5E">
        <w:rPr>
          <w:rStyle w:val="StyleUnderline"/>
        </w:rPr>
        <w:t xml:space="preserve"> </w:t>
      </w:r>
      <w:r w:rsidRPr="00AD4689">
        <w:rPr>
          <w:rStyle w:val="StyleUnderline"/>
        </w:rPr>
        <w:t>control</w:t>
      </w:r>
      <w:r w:rsidR="00EC2F5E">
        <w:rPr>
          <w:rStyle w:val="StyleUnderline"/>
        </w:rPr>
        <w:t xml:space="preserve"> </w:t>
      </w:r>
      <w:r w:rsidRPr="00AD4689">
        <w:rPr>
          <w:rStyle w:val="StyleUnderline"/>
        </w:rPr>
        <w:t>over</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way</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U.N.</w:t>
      </w:r>
      <w:r w:rsidR="00EC2F5E">
        <w:rPr>
          <w:rStyle w:val="StyleUnderline"/>
        </w:rPr>
        <w:t xml:space="preserve"> </w:t>
      </w:r>
      <w:r w:rsidRPr="00AD4689">
        <w:rPr>
          <w:rStyle w:val="StyleUnderline"/>
        </w:rPr>
        <w:t>spends</w:t>
      </w:r>
      <w:r w:rsidR="00EC2F5E">
        <w:rPr>
          <w:rStyle w:val="StyleUnderline"/>
        </w:rPr>
        <w:t xml:space="preserve"> </w:t>
      </w:r>
      <w:r w:rsidRPr="00AD4689">
        <w:rPr>
          <w:rStyle w:val="StyleUnderline"/>
        </w:rPr>
        <w:t>voluntary</w:t>
      </w:r>
      <w:r w:rsidR="00EC2F5E">
        <w:rPr>
          <w:rStyle w:val="StyleUnderline"/>
        </w:rPr>
        <w:t xml:space="preserve"> </w:t>
      </w:r>
      <w:r w:rsidRPr="00AD4689">
        <w:rPr>
          <w:rStyle w:val="StyleUnderline"/>
        </w:rPr>
        <w:t>U.S.</w:t>
      </w:r>
      <w:r w:rsidR="00EC2F5E">
        <w:rPr>
          <w:rStyle w:val="StyleUnderline"/>
        </w:rPr>
        <w:t xml:space="preserve"> </w:t>
      </w:r>
      <w:r w:rsidRPr="00AD4689">
        <w:rPr>
          <w:rStyle w:val="StyleUnderline"/>
        </w:rPr>
        <w:t>contributions.</w:t>
      </w:r>
      <w:r w:rsidR="00EC2F5E">
        <w:t xml:space="preserve"> </w:t>
      </w:r>
      <w:r>
        <w:t>For</w:t>
      </w:r>
      <w:r w:rsidR="00EC2F5E">
        <w:t xml:space="preserve"> </w:t>
      </w:r>
      <w:r>
        <w:t>instance,</w:t>
      </w:r>
      <w:r w:rsidR="00EC2F5E">
        <w:t xml:space="preserve"> </w:t>
      </w:r>
      <w:r>
        <w:t>the</w:t>
      </w:r>
      <w:r w:rsidR="00EC2F5E">
        <w:t xml:space="preserve"> </w:t>
      </w:r>
      <w:r>
        <w:t>United</w:t>
      </w:r>
      <w:r w:rsidR="00EC2F5E">
        <w:t xml:space="preserve"> </w:t>
      </w:r>
      <w:r>
        <w:t>States</w:t>
      </w:r>
      <w:r w:rsidR="00EC2F5E">
        <w:t xml:space="preserve"> </w:t>
      </w:r>
      <w:r>
        <w:t>is</w:t>
      </w:r>
      <w:r w:rsidR="00EC2F5E">
        <w:t xml:space="preserve"> </w:t>
      </w:r>
      <w:r>
        <w:t>seeking</w:t>
      </w:r>
      <w:r w:rsidR="00EC2F5E">
        <w:t xml:space="preserve"> </w:t>
      </w:r>
      <w:r>
        <w:t>to</w:t>
      </w:r>
      <w:r w:rsidR="00EC2F5E">
        <w:t xml:space="preserve"> </w:t>
      </w:r>
      <w:r>
        <w:t>determine</w:t>
      </w:r>
      <w:r w:rsidR="00EC2F5E">
        <w:t xml:space="preserve"> </w:t>
      </w:r>
      <w:r>
        <w:t>that</w:t>
      </w:r>
      <w:r w:rsidR="00EC2F5E">
        <w:t xml:space="preserve"> </w:t>
      </w:r>
      <w:r>
        <w:t>the</w:t>
      </w:r>
      <w:r w:rsidR="00EC2F5E">
        <w:t xml:space="preserve"> </w:t>
      </w:r>
      <w:r>
        <w:t>$7</w:t>
      </w:r>
      <w:r w:rsidR="00EC2F5E">
        <w:t xml:space="preserve"> </w:t>
      </w:r>
      <w:r>
        <w:t>million</w:t>
      </w:r>
      <w:r w:rsidR="00EC2F5E">
        <w:t xml:space="preserve"> </w:t>
      </w:r>
      <w:r>
        <w:t>in</w:t>
      </w:r>
      <w:r w:rsidR="00EC2F5E">
        <w:t xml:space="preserve"> </w:t>
      </w:r>
      <w:r>
        <w:t>discretionary,</w:t>
      </w:r>
      <w:r w:rsidR="00EC2F5E">
        <w:t xml:space="preserve"> </w:t>
      </w:r>
      <w:r>
        <w:t>voluntary</w:t>
      </w:r>
      <w:r w:rsidR="00EC2F5E">
        <w:t xml:space="preserve"> </w:t>
      </w:r>
      <w:r>
        <w:t>contributions</w:t>
      </w:r>
      <w:r w:rsidR="00EC2F5E">
        <w:t xml:space="preserve"> </w:t>
      </w:r>
      <w:r>
        <w:t>it</w:t>
      </w:r>
      <w:r w:rsidR="00EC2F5E">
        <w:t xml:space="preserve"> </w:t>
      </w:r>
      <w:r>
        <w:t>provides</w:t>
      </w:r>
      <w:r w:rsidR="00EC2F5E">
        <w:t xml:space="preserve"> </w:t>
      </w:r>
      <w:r>
        <w:t>to</w:t>
      </w:r>
      <w:r w:rsidR="00EC2F5E">
        <w:t xml:space="preserve"> </w:t>
      </w:r>
      <w:r>
        <w:t>the</w:t>
      </w:r>
      <w:r w:rsidR="00EC2F5E">
        <w:t xml:space="preserve"> </w:t>
      </w:r>
      <w:r>
        <w:t>Office</w:t>
      </w:r>
      <w:r w:rsidR="00EC2F5E">
        <w:t xml:space="preserve"> </w:t>
      </w:r>
      <w:r>
        <w:t>of</w:t>
      </w:r>
      <w:r w:rsidR="00EC2F5E">
        <w:t xml:space="preserve"> </w:t>
      </w:r>
      <w:r>
        <w:t>the</w:t>
      </w:r>
      <w:r w:rsidR="00EC2F5E">
        <w:t xml:space="preserve"> </w:t>
      </w:r>
      <w:r>
        <w:t>U.N.</w:t>
      </w:r>
      <w:r w:rsidR="00EC2F5E">
        <w:t xml:space="preserve"> </w:t>
      </w:r>
      <w:r>
        <w:t>High</w:t>
      </w:r>
      <w:r w:rsidR="00EC2F5E">
        <w:t xml:space="preserve"> </w:t>
      </w:r>
      <w:r>
        <w:t>Commissioner</w:t>
      </w:r>
      <w:r w:rsidR="00EC2F5E">
        <w:t xml:space="preserve"> </w:t>
      </w:r>
      <w:r>
        <w:t>for</w:t>
      </w:r>
      <w:r w:rsidR="00EC2F5E">
        <w:t xml:space="preserve"> </w:t>
      </w:r>
      <w:r>
        <w:t>Human</w:t>
      </w:r>
      <w:r w:rsidR="00EC2F5E">
        <w:t xml:space="preserve"> </w:t>
      </w:r>
      <w:r>
        <w:t>Rights</w:t>
      </w:r>
      <w:r w:rsidR="00EC2F5E">
        <w:t xml:space="preserve"> </w:t>
      </w:r>
      <w:r>
        <w:t>(OHCHR)</w:t>
      </w:r>
      <w:r w:rsidR="00EC2F5E">
        <w:t xml:space="preserve"> </w:t>
      </w:r>
      <w:r>
        <w:t>will</w:t>
      </w:r>
      <w:r w:rsidR="00EC2F5E">
        <w:t xml:space="preserve"> </w:t>
      </w:r>
      <w:r>
        <w:t>not</w:t>
      </w:r>
      <w:r w:rsidR="00EC2F5E">
        <w:t xml:space="preserve"> </w:t>
      </w:r>
      <w:r>
        <w:t>be</w:t>
      </w:r>
      <w:r w:rsidR="00EC2F5E">
        <w:t xml:space="preserve"> </w:t>
      </w:r>
      <w:r>
        <w:t>spent</w:t>
      </w:r>
      <w:r w:rsidR="00EC2F5E">
        <w:t xml:space="preserve"> </w:t>
      </w:r>
      <w:r>
        <w:t>on</w:t>
      </w:r>
      <w:r w:rsidR="00EC2F5E">
        <w:t xml:space="preserve"> </w:t>
      </w:r>
      <w:r>
        <w:t>programs</w:t>
      </w:r>
      <w:r w:rsidR="00EC2F5E">
        <w:t xml:space="preserve"> </w:t>
      </w:r>
      <w:r>
        <w:t>that</w:t>
      </w:r>
      <w:r w:rsidR="00EC2F5E">
        <w:t xml:space="preserve"> </w:t>
      </w:r>
      <w:r>
        <w:t>scrutinize</w:t>
      </w:r>
      <w:r w:rsidR="00EC2F5E">
        <w:t xml:space="preserve"> </w:t>
      </w:r>
      <w:r>
        <w:t>Israel’s</w:t>
      </w:r>
      <w:r w:rsidR="00EC2F5E">
        <w:t xml:space="preserve"> </w:t>
      </w:r>
      <w:r>
        <w:t>human</w:t>
      </w:r>
      <w:r w:rsidR="00EC2F5E">
        <w:t xml:space="preserve"> </w:t>
      </w:r>
      <w:r>
        <w:t>rights</w:t>
      </w:r>
      <w:r w:rsidR="00EC2F5E">
        <w:t xml:space="preserve"> </w:t>
      </w:r>
      <w:r>
        <w:t>record</w:t>
      </w:r>
      <w:r w:rsidR="00EC2F5E">
        <w:t xml:space="preserve"> </w:t>
      </w:r>
      <w:r>
        <w:t>or</w:t>
      </w:r>
      <w:r w:rsidR="00EC2F5E">
        <w:t xml:space="preserve"> </w:t>
      </w:r>
      <w:r>
        <w:t>compile</w:t>
      </w:r>
      <w:r w:rsidR="00EC2F5E">
        <w:t xml:space="preserve"> </w:t>
      </w:r>
      <w:r>
        <w:t>a</w:t>
      </w:r>
      <w:r w:rsidR="00EC2F5E">
        <w:t xml:space="preserve"> </w:t>
      </w:r>
      <w:r>
        <w:t>list</w:t>
      </w:r>
      <w:r w:rsidR="00EC2F5E">
        <w:t xml:space="preserve"> </w:t>
      </w:r>
      <w:r>
        <w:t>of</w:t>
      </w:r>
      <w:r w:rsidR="00EC2F5E">
        <w:t xml:space="preserve"> </w:t>
      </w:r>
      <w:r>
        <w:t>companies</w:t>
      </w:r>
      <w:r w:rsidR="00EC2F5E">
        <w:t xml:space="preserve"> </w:t>
      </w:r>
      <w:r>
        <w:t>that</w:t>
      </w:r>
      <w:r w:rsidR="00EC2F5E">
        <w:t xml:space="preserve"> </w:t>
      </w:r>
      <w:r>
        <w:t>do</w:t>
      </w:r>
      <w:r w:rsidR="00EC2F5E">
        <w:t xml:space="preserve"> </w:t>
      </w:r>
      <w:r>
        <w:t>business</w:t>
      </w:r>
      <w:r w:rsidR="00EC2F5E">
        <w:t xml:space="preserve"> </w:t>
      </w:r>
      <w:r>
        <w:t>in</w:t>
      </w:r>
      <w:r w:rsidR="00EC2F5E">
        <w:t xml:space="preserve"> </w:t>
      </w:r>
      <w:r>
        <w:t>Israel</w:t>
      </w:r>
      <w:r w:rsidR="00EC2F5E">
        <w:t xml:space="preserve"> </w:t>
      </w:r>
      <w:r>
        <w:t>settlements.</w:t>
      </w:r>
      <w:r w:rsidR="00EC2F5E">
        <w:t xml:space="preserve"> </w:t>
      </w:r>
      <w:r>
        <w:t>Israel</w:t>
      </w:r>
      <w:r w:rsidR="00EC2F5E">
        <w:t xml:space="preserve"> </w:t>
      </w:r>
      <w:r>
        <w:t>and</w:t>
      </w:r>
      <w:r w:rsidR="00EC2F5E">
        <w:t xml:space="preserve"> </w:t>
      </w:r>
      <w:r>
        <w:t>the</w:t>
      </w:r>
      <w:r w:rsidR="00EC2F5E">
        <w:t xml:space="preserve"> </w:t>
      </w:r>
      <w:r>
        <w:t>United</w:t>
      </w:r>
      <w:r w:rsidR="00EC2F5E">
        <w:t xml:space="preserve"> </w:t>
      </w:r>
      <w:r>
        <w:t>States</w:t>
      </w:r>
      <w:r w:rsidR="00EC2F5E">
        <w:t xml:space="preserve"> </w:t>
      </w:r>
      <w:r>
        <w:t>have</w:t>
      </w:r>
      <w:r w:rsidR="00EC2F5E">
        <w:t xml:space="preserve"> </w:t>
      </w:r>
      <w:r>
        <w:t>vociferously</w:t>
      </w:r>
      <w:r w:rsidR="00EC2F5E">
        <w:t xml:space="preserve"> </w:t>
      </w:r>
      <w:r>
        <w:t>opposed</w:t>
      </w:r>
      <w:r w:rsidR="00EC2F5E">
        <w:t xml:space="preserve"> </w:t>
      </w:r>
      <w:r>
        <w:t>the</w:t>
      </w:r>
      <w:r w:rsidR="00EC2F5E">
        <w:t xml:space="preserve"> </w:t>
      </w:r>
      <w:r>
        <w:t>creation</w:t>
      </w:r>
      <w:r w:rsidR="00EC2F5E">
        <w:t xml:space="preserve"> </w:t>
      </w:r>
      <w:r>
        <w:t>of</w:t>
      </w:r>
      <w:r w:rsidR="00EC2F5E">
        <w:t xml:space="preserve"> </w:t>
      </w:r>
      <w:r>
        <w:t>the</w:t>
      </w:r>
      <w:r w:rsidR="00EC2F5E">
        <w:t xml:space="preserve"> </w:t>
      </w:r>
      <w:r>
        <w:t>database,</w:t>
      </w:r>
      <w:r w:rsidR="00EC2F5E">
        <w:t xml:space="preserve"> </w:t>
      </w:r>
      <w:r>
        <w:t>which</w:t>
      </w:r>
      <w:r w:rsidR="00EC2F5E">
        <w:t xml:space="preserve"> </w:t>
      </w:r>
      <w:r>
        <w:t>they</w:t>
      </w:r>
      <w:r w:rsidR="00EC2F5E">
        <w:t xml:space="preserve"> </w:t>
      </w:r>
      <w:r>
        <w:t>say</w:t>
      </w:r>
      <w:r w:rsidR="00EC2F5E">
        <w:t xml:space="preserve"> </w:t>
      </w:r>
      <w:r>
        <w:t>serves</w:t>
      </w:r>
      <w:r w:rsidR="00EC2F5E">
        <w:t xml:space="preserve"> </w:t>
      </w:r>
      <w:r>
        <w:t>as</w:t>
      </w:r>
      <w:r w:rsidR="00EC2F5E">
        <w:t xml:space="preserve"> </w:t>
      </w:r>
      <w:r>
        <w:t>a</w:t>
      </w:r>
      <w:r w:rsidR="00EC2F5E">
        <w:t xml:space="preserve"> </w:t>
      </w:r>
      <w:r>
        <w:t>boycott.</w:t>
      </w:r>
    </w:p>
    <w:p w14:paraId="64D56C8B" w14:textId="0BF363A7" w:rsidR="00A406C0" w:rsidRDefault="00A406C0" w:rsidP="00A406C0">
      <w:r>
        <w:t>The</w:t>
      </w:r>
      <w:r w:rsidR="00EC2F5E">
        <w:t xml:space="preserve"> </w:t>
      </w:r>
      <w:r>
        <w:t>administration</w:t>
      </w:r>
      <w:r w:rsidR="00EC2F5E">
        <w:t xml:space="preserve"> </w:t>
      </w:r>
      <w:r>
        <w:t>intends</w:t>
      </w:r>
      <w:r w:rsidR="00EC2F5E">
        <w:t xml:space="preserve"> </w:t>
      </w:r>
      <w:r>
        <w:t>to</w:t>
      </w:r>
      <w:r w:rsidR="00EC2F5E">
        <w:t xml:space="preserve"> </w:t>
      </w:r>
      <w:r>
        <w:t>apply</w:t>
      </w:r>
      <w:r w:rsidR="00EC2F5E">
        <w:t xml:space="preserve"> </w:t>
      </w:r>
      <w:r>
        <w:t>the</w:t>
      </w:r>
      <w:r w:rsidR="00EC2F5E">
        <w:t xml:space="preserve"> </w:t>
      </w:r>
      <w:r>
        <w:t>so-called</w:t>
      </w:r>
      <w:r w:rsidR="00EC2F5E">
        <w:t xml:space="preserve"> </w:t>
      </w:r>
      <w:r>
        <w:t>Mexico</w:t>
      </w:r>
      <w:r w:rsidR="00EC2F5E">
        <w:t xml:space="preserve"> </w:t>
      </w:r>
      <w:r>
        <w:t>City</w:t>
      </w:r>
      <w:r w:rsidR="00EC2F5E">
        <w:t xml:space="preserve"> </w:t>
      </w:r>
      <w:r>
        <w:t>policy</w:t>
      </w:r>
      <w:r w:rsidR="00EC2F5E">
        <w:t xml:space="preserve"> </w:t>
      </w:r>
      <w:r>
        <w:t>to</w:t>
      </w:r>
      <w:r w:rsidR="00EC2F5E">
        <w:t xml:space="preserve"> </w:t>
      </w:r>
      <w:r>
        <w:t>the</w:t>
      </w:r>
      <w:r w:rsidR="00EC2F5E">
        <w:t xml:space="preserve"> </w:t>
      </w:r>
      <w:r>
        <w:t>more</w:t>
      </w:r>
      <w:r w:rsidR="00EC2F5E">
        <w:t xml:space="preserve"> </w:t>
      </w:r>
      <w:r>
        <w:t>than</w:t>
      </w:r>
      <w:r w:rsidR="00EC2F5E">
        <w:t xml:space="preserve"> </w:t>
      </w:r>
      <w:r>
        <w:t>$8.5</w:t>
      </w:r>
      <w:r w:rsidR="00EC2F5E">
        <w:t xml:space="preserve"> </w:t>
      </w:r>
      <w:r>
        <w:t>million</w:t>
      </w:r>
      <w:r w:rsidR="00EC2F5E">
        <w:t xml:space="preserve"> </w:t>
      </w:r>
      <w:r>
        <w:t>funds</w:t>
      </w:r>
      <w:r w:rsidR="00EC2F5E">
        <w:t xml:space="preserve"> </w:t>
      </w:r>
      <w:r>
        <w:t>for</w:t>
      </w:r>
      <w:r w:rsidR="00EC2F5E">
        <w:t xml:space="preserve"> </w:t>
      </w:r>
      <w:r>
        <w:t>U.N.</w:t>
      </w:r>
      <w:r w:rsidR="00EC2F5E">
        <w:t xml:space="preserve"> </w:t>
      </w:r>
      <w:r>
        <w:t>Women,</w:t>
      </w:r>
      <w:r w:rsidR="00EC2F5E">
        <w:t xml:space="preserve"> </w:t>
      </w:r>
      <w:r>
        <w:t>a</w:t>
      </w:r>
      <w:r w:rsidR="00EC2F5E">
        <w:t xml:space="preserve"> </w:t>
      </w:r>
      <w:r>
        <w:t>U.N.</w:t>
      </w:r>
      <w:r w:rsidR="00EC2F5E">
        <w:t xml:space="preserve"> </w:t>
      </w:r>
      <w:r>
        <w:t>agency</w:t>
      </w:r>
      <w:r w:rsidR="00EC2F5E">
        <w:t xml:space="preserve"> </w:t>
      </w:r>
      <w:r>
        <w:t>dedicated</w:t>
      </w:r>
      <w:r w:rsidR="00EC2F5E">
        <w:t xml:space="preserve"> </w:t>
      </w:r>
      <w:r>
        <w:t>to</w:t>
      </w:r>
      <w:r w:rsidR="00EC2F5E">
        <w:t xml:space="preserve"> </w:t>
      </w:r>
      <w:r>
        <w:t>gender</w:t>
      </w:r>
      <w:r w:rsidR="00EC2F5E">
        <w:t xml:space="preserve"> </w:t>
      </w:r>
      <w:r>
        <w:t>equality</w:t>
      </w:r>
      <w:r w:rsidR="00EC2F5E">
        <w:t xml:space="preserve"> </w:t>
      </w:r>
      <w:r>
        <w:t>and</w:t>
      </w:r>
      <w:r w:rsidR="00EC2F5E">
        <w:t xml:space="preserve"> </w:t>
      </w:r>
      <w:r>
        <w:t>women’s</w:t>
      </w:r>
      <w:r w:rsidR="00EC2F5E">
        <w:t xml:space="preserve"> </w:t>
      </w:r>
      <w:r>
        <w:t>empowerment.</w:t>
      </w:r>
      <w:r w:rsidR="00EC2F5E">
        <w:t xml:space="preserve"> </w:t>
      </w:r>
      <w:r>
        <w:t>The</w:t>
      </w:r>
      <w:r w:rsidR="00EC2F5E">
        <w:t xml:space="preserve"> </w:t>
      </w:r>
      <w:r>
        <w:t>policy,</w:t>
      </w:r>
      <w:r w:rsidR="00EC2F5E">
        <w:t xml:space="preserve"> </w:t>
      </w:r>
      <w:r>
        <w:t>referred</w:t>
      </w:r>
      <w:r w:rsidR="00EC2F5E">
        <w:t xml:space="preserve"> </w:t>
      </w:r>
      <w:r>
        <w:t>to</w:t>
      </w:r>
      <w:r w:rsidR="00EC2F5E">
        <w:t xml:space="preserve"> </w:t>
      </w:r>
      <w:r>
        <w:t>by</w:t>
      </w:r>
      <w:r w:rsidR="00EC2F5E">
        <w:t xml:space="preserve"> </w:t>
      </w:r>
      <w:r>
        <w:t>critics</w:t>
      </w:r>
      <w:r w:rsidR="00EC2F5E">
        <w:t xml:space="preserve"> </w:t>
      </w:r>
      <w:r>
        <w:t>as</w:t>
      </w:r>
      <w:r w:rsidR="00EC2F5E">
        <w:t xml:space="preserve"> </w:t>
      </w:r>
      <w:r>
        <w:t>the</w:t>
      </w:r>
      <w:r w:rsidR="00EC2F5E">
        <w:t xml:space="preserve"> </w:t>
      </w:r>
      <w:r>
        <w:t>global</w:t>
      </w:r>
      <w:r w:rsidR="00EC2F5E">
        <w:t xml:space="preserve"> </w:t>
      </w:r>
      <w:r>
        <w:t>gag</w:t>
      </w:r>
      <w:r w:rsidR="00EC2F5E">
        <w:t xml:space="preserve"> </w:t>
      </w:r>
      <w:r>
        <w:t>rule,</w:t>
      </w:r>
      <w:r w:rsidR="00EC2F5E">
        <w:t xml:space="preserve"> </w:t>
      </w:r>
      <w:r>
        <w:t>prevents</w:t>
      </w:r>
      <w:r w:rsidR="00EC2F5E">
        <w:t xml:space="preserve"> </w:t>
      </w:r>
      <w:r>
        <w:t>U.S.</w:t>
      </w:r>
      <w:r w:rsidR="00EC2F5E">
        <w:t xml:space="preserve"> </w:t>
      </w:r>
      <w:r>
        <w:t>aid</w:t>
      </w:r>
      <w:r w:rsidR="00EC2F5E">
        <w:t xml:space="preserve"> </w:t>
      </w:r>
      <w:r>
        <w:t>money</w:t>
      </w:r>
      <w:r w:rsidR="00EC2F5E">
        <w:t xml:space="preserve"> </w:t>
      </w:r>
      <w:r>
        <w:t>from</w:t>
      </w:r>
      <w:r w:rsidR="00EC2F5E">
        <w:t xml:space="preserve"> </w:t>
      </w:r>
      <w:r>
        <w:t>going</w:t>
      </w:r>
      <w:r w:rsidR="00EC2F5E">
        <w:t xml:space="preserve"> </w:t>
      </w:r>
      <w:r>
        <w:t>to</w:t>
      </w:r>
      <w:r w:rsidR="00EC2F5E">
        <w:t xml:space="preserve"> </w:t>
      </w:r>
      <w:r>
        <w:t>organizations</w:t>
      </w:r>
      <w:r w:rsidR="00EC2F5E">
        <w:t xml:space="preserve"> </w:t>
      </w:r>
      <w:r>
        <w:t>that</w:t>
      </w:r>
      <w:r w:rsidR="00EC2F5E">
        <w:t xml:space="preserve"> </w:t>
      </w:r>
      <w:r>
        <w:t>provide</w:t>
      </w:r>
      <w:r w:rsidR="00EC2F5E">
        <w:t xml:space="preserve"> </w:t>
      </w:r>
      <w:r>
        <w:t>abortion</w:t>
      </w:r>
      <w:r w:rsidR="00EC2F5E">
        <w:t xml:space="preserve"> </w:t>
      </w:r>
      <w:r>
        <w:t>services,</w:t>
      </w:r>
      <w:r w:rsidR="00EC2F5E">
        <w:t xml:space="preserve"> </w:t>
      </w:r>
      <w:r>
        <w:t>counsel</w:t>
      </w:r>
      <w:r w:rsidR="00EC2F5E">
        <w:t xml:space="preserve"> </w:t>
      </w:r>
      <w:r>
        <w:t>about</w:t>
      </w:r>
      <w:r w:rsidR="00EC2F5E">
        <w:t xml:space="preserve"> </w:t>
      </w:r>
      <w:r>
        <w:t>abortion</w:t>
      </w:r>
      <w:r w:rsidR="00EC2F5E">
        <w:t xml:space="preserve"> </w:t>
      </w:r>
      <w:r>
        <w:t>options,</w:t>
      </w:r>
      <w:r w:rsidR="00EC2F5E">
        <w:t xml:space="preserve"> </w:t>
      </w:r>
      <w:r>
        <w:t>or</w:t>
      </w:r>
      <w:r w:rsidR="00EC2F5E">
        <w:t xml:space="preserve"> </w:t>
      </w:r>
      <w:r>
        <w:t>advocate</w:t>
      </w:r>
      <w:r w:rsidR="00EC2F5E">
        <w:t xml:space="preserve"> </w:t>
      </w:r>
      <w:r>
        <w:t>liberalizing</w:t>
      </w:r>
      <w:r w:rsidR="00EC2F5E">
        <w:t xml:space="preserve"> </w:t>
      </w:r>
      <w:r>
        <w:t>abortion</w:t>
      </w:r>
      <w:r w:rsidR="00EC2F5E">
        <w:t xml:space="preserve"> </w:t>
      </w:r>
      <w:r>
        <w:t>laws.</w:t>
      </w:r>
      <w:r w:rsidR="00EC2F5E">
        <w:t xml:space="preserve"> </w:t>
      </w:r>
      <w:r>
        <w:t>But</w:t>
      </w:r>
      <w:r w:rsidR="00EC2F5E">
        <w:t xml:space="preserve"> </w:t>
      </w:r>
      <w:r>
        <w:t>money</w:t>
      </w:r>
      <w:r w:rsidR="00EC2F5E">
        <w:t xml:space="preserve"> </w:t>
      </w:r>
      <w:r>
        <w:t>will</w:t>
      </w:r>
      <w:r w:rsidR="00EC2F5E">
        <w:t xml:space="preserve"> </w:t>
      </w:r>
      <w:r>
        <w:t>be</w:t>
      </w:r>
      <w:r w:rsidR="00EC2F5E">
        <w:t xml:space="preserve"> </w:t>
      </w:r>
      <w:r>
        <w:t>available</w:t>
      </w:r>
      <w:r w:rsidR="00EC2F5E">
        <w:t xml:space="preserve"> </w:t>
      </w:r>
      <w:r>
        <w:t>for</w:t>
      </w:r>
      <w:r w:rsidR="00EC2F5E">
        <w:t xml:space="preserve"> </w:t>
      </w:r>
      <w:r>
        <w:t>programs</w:t>
      </w:r>
      <w:r w:rsidR="00EC2F5E">
        <w:t xml:space="preserve"> </w:t>
      </w:r>
      <w:r>
        <w:t>that</w:t>
      </w:r>
      <w:r w:rsidR="00EC2F5E">
        <w:t xml:space="preserve"> </w:t>
      </w:r>
      <w:r>
        <w:t>promote</w:t>
      </w:r>
      <w:r w:rsidR="00EC2F5E">
        <w:t xml:space="preserve"> </w:t>
      </w:r>
      <w:r>
        <w:t>women’s</w:t>
      </w:r>
      <w:r w:rsidR="00EC2F5E">
        <w:t xml:space="preserve"> </w:t>
      </w:r>
      <w:r>
        <w:t>economic</w:t>
      </w:r>
      <w:r w:rsidR="00EC2F5E">
        <w:t xml:space="preserve"> </w:t>
      </w:r>
      <w:r>
        <w:t>empowerment,</w:t>
      </w:r>
      <w:r w:rsidR="00EC2F5E">
        <w:t xml:space="preserve"> </w:t>
      </w:r>
      <w:r>
        <w:t>combat</w:t>
      </w:r>
      <w:r w:rsidR="00EC2F5E">
        <w:t xml:space="preserve"> </w:t>
      </w:r>
      <w:r>
        <w:t>violence</w:t>
      </w:r>
      <w:r w:rsidR="00EC2F5E">
        <w:t xml:space="preserve"> </w:t>
      </w:r>
      <w:r>
        <w:t>against</w:t>
      </w:r>
      <w:r w:rsidR="00EC2F5E">
        <w:t xml:space="preserve"> </w:t>
      </w:r>
      <w:r>
        <w:t>women,</w:t>
      </w:r>
      <w:r w:rsidR="00EC2F5E">
        <w:t xml:space="preserve"> </w:t>
      </w:r>
      <w:r>
        <w:t>and</w:t>
      </w:r>
      <w:r w:rsidR="00EC2F5E">
        <w:t xml:space="preserve"> </w:t>
      </w:r>
      <w:r>
        <w:t>promote</w:t>
      </w:r>
      <w:r w:rsidR="00EC2F5E">
        <w:t xml:space="preserve"> </w:t>
      </w:r>
      <w:r>
        <w:t>a</w:t>
      </w:r>
      <w:r w:rsidR="00EC2F5E">
        <w:t xml:space="preserve"> </w:t>
      </w:r>
      <w:r>
        <w:t>greater</w:t>
      </w:r>
      <w:r w:rsidR="00EC2F5E">
        <w:t xml:space="preserve"> </w:t>
      </w:r>
      <w:r>
        <w:t>role</w:t>
      </w:r>
      <w:r w:rsidR="00EC2F5E">
        <w:t xml:space="preserve"> </w:t>
      </w:r>
      <w:r>
        <w:t>for</w:t>
      </w:r>
      <w:r w:rsidR="00EC2F5E">
        <w:t xml:space="preserve"> </w:t>
      </w:r>
      <w:r>
        <w:t>women</w:t>
      </w:r>
      <w:r w:rsidR="00EC2F5E">
        <w:t xml:space="preserve"> </w:t>
      </w:r>
      <w:r>
        <w:t>in</w:t>
      </w:r>
      <w:r w:rsidR="00EC2F5E">
        <w:t xml:space="preserve"> </w:t>
      </w:r>
      <w:r>
        <w:t>resolving</w:t>
      </w:r>
      <w:r w:rsidR="00EC2F5E">
        <w:t xml:space="preserve"> </w:t>
      </w:r>
      <w:r>
        <w:t>conflicts.</w:t>
      </w:r>
    </w:p>
    <w:p w14:paraId="6AB1EA1C" w14:textId="67F91ACF" w:rsidR="00A406C0" w:rsidRDefault="00A406C0" w:rsidP="00A406C0">
      <w:r>
        <w:t>In</w:t>
      </w:r>
      <w:r w:rsidR="00EC2F5E">
        <w:t xml:space="preserve"> </w:t>
      </w:r>
      <w:r>
        <w:t>response,</w:t>
      </w:r>
      <w:r w:rsidR="00EC2F5E">
        <w:t xml:space="preserve"> </w:t>
      </w:r>
      <w:r>
        <w:t>the</w:t>
      </w:r>
      <w:r w:rsidR="00EC2F5E">
        <w:t xml:space="preserve"> </w:t>
      </w:r>
      <w:r>
        <w:t>department</w:t>
      </w:r>
      <w:r w:rsidR="00EC2F5E">
        <w:t xml:space="preserve"> </w:t>
      </w:r>
      <w:r>
        <w:t>spokeswoman</w:t>
      </w:r>
      <w:r w:rsidR="00EC2F5E">
        <w:t xml:space="preserve"> </w:t>
      </w:r>
      <w:r>
        <w:t>said:</w:t>
      </w:r>
      <w:r w:rsidR="00EC2F5E">
        <w:t xml:space="preserve"> </w:t>
      </w:r>
      <w:r>
        <w:t>“This</w:t>
      </w:r>
      <w:r w:rsidR="00EC2F5E">
        <w:t xml:space="preserve"> </w:t>
      </w:r>
      <w:r>
        <w:t>year,</w:t>
      </w:r>
      <w:r w:rsidR="00EC2F5E">
        <w:t xml:space="preserve"> </w:t>
      </w:r>
      <w:r>
        <w:t>the</w:t>
      </w:r>
      <w:r w:rsidR="00EC2F5E">
        <w:t xml:space="preserve"> </w:t>
      </w:r>
      <w:r>
        <w:t>intended</w:t>
      </w:r>
      <w:r w:rsidR="00EC2F5E">
        <w:t xml:space="preserve"> </w:t>
      </w:r>
      <w:r>
        <w:t>uses</w:t>
      </w:r>
      <w:r w:rsidR="00EC2F5E">
        <w:t xml:space="preserve"> </w:t>
      </w:r>
      <w:r>
        <w:t>for</w:t>
      </w:r>
      <w:r w:rsidR="00EC2F5E">
        <w:t xml:space="preserve"> </w:t>
      </w:r>
      <w:r>
        <w:t>the</w:t>
      </w:r>
      <w:r w:rsidR="00EC2F5E">
        <w:t xml:space="preserve"> </w:t>
      </w:r>
      <w:r>
        <w:t>funding</w:t>
      </w:r>
      <w:r w:rsidR="00EC2F5E">
        <w:t xml:space="preserve"> </w:t>
      </w:r>
      <w:r>
        <w:t>being</w:t>
      </w:r>
      <w:r w:rsidR="00EC2F5E">
        <w:t xml:space="preserve"> </w:t>
      </w:r>
      <w:r>
        <w:t>provided</w:t>
      </w:r>
      <w:r w:rsidR="00EC2F5E">
        <w:t xml:space="preserve"> </w:t>
      </w:r>
      <w:r>
        <w:t>to</w:t>
      </w:r>
      <w:r w:rsidR="00EC2F5E">
        <w:t xml:space="preserve"> </w:t>
      </w:r>
      <w:r>
        <w:t>OHCHR</w:t>
      </w:r>
      <w:r w:rsidR="00EC2F5E">
        <w:t xml:space="preserve"> </w:t>
      </w:r>
      <w:r>
        <w:t>and</w:t>
      </w:r>
      <w:r w:rsidR="00EC2F5E">
        <w:t xml:space="preserve"> </w:t>
      </w:r>
      <w:r>
        <w:t>UN</w:t>
      </w:r>
      <w:r w:rsidR="00EC2F5E">
        <w:t xml:space="preserve"> </w:t>
      </w:r>
      <w:r>
        <w:t>Women</w:t>
      </w:r>
      <w:r w:rsidR="00EC2F5E">
        <w:t xml:space="preserve"> </w:t>
      </w:r>
      <w:r>
        <w:t>does</w:t>
      </w:r>
      <w:r w:rsidR="00EC2F5E">
        <w:t xml:space="preserve"> </w:t>
      </w:r>
      <w:r>
        <w:t>not</w:t>
      </w:r>
      <w:r w:rsidR="00EC2F5E">
        <w:t xml:space="preserve"> </w:t>
      </w:r>
      <w:r>
        <w:t>include</w:t>
      </w:r>
      <w:r w:rsidR="00EC2F5E">
        <w:t xml:space="preserve"> </w:t>
      </w:r>
      <w:r>
        <w:t>activities</w:t>
      </w:r>
      <w:r w:rsidR="00EC2F5E">
        <w:t xml:space="preserve"> </w:t>
      </w:r>
      <w:r>
        <w:t>that</w:t>
      </w:r>
      <w:r w:rsidR="00EC2F5E">
        <w:t xml:space="preserve"> </w:t>
      </w:r>
      <w:r>
        <w:t>are</w:t>
      </w:r>
      <w:r w:rsidR="00EC2F5E">
        <w:t xml:space="preserve"> </w:t>
      </w:r>
      <w:r>
        <w:t>contrary</w:t>
      </w:r>
      <w:r w:rsidR="00EC2F5E">
        <w:t xml:space="preserve"> </w:t>
      </w:r>
      <w:r>
        <w:t>either</w:t>
      </w:r>
      <w:r w:rsidR="00EC2F5E">
        <w:t xml:space="preserve"> </w:t>
      </w:r>
      <w:r>
        <w:t>to</w:t>
      </w:r>
      <w:r w:rsidR="00EC2F5E">
        <w:t xml:space="preserve"> </w:t>
      </w:r>
      <w:r>
        <w:t>U.S.</w:t>
      </w:r>
      <w:r w:rsidR="00EC2F5E">
        <w:t xml:space="preserve"> </w:t>
      </w:r>
      <w:r>
        <w:t>national</w:t>
      </w:r>
      <w:r w:rsidR="00EC2F5E">
        <w:t xml:space="preserve"> </w:t>
      </w:r>
      <w:r>
        <w:t>interest</w:t>
      </w:r>
      <w:r w:rsidR="00EC2F5E">
        <w:t xml:space="preserve"> </w:t>
      </w:r>
      <w:r>
        <w:t>or</w:t>
      </w:r>
      <w:r w:rsidR="00EC2F5E">
        <w:t xml:space="preserve"> </w:t>
      </w:r>
      <w:r>
        <w:t>administration</w:t>
      </w:r>
      <w:r w:rsidR="00EC2F5E">
        <w:t xml:space="preserve"> </w:t>
      </w:r>
      <w:r>
        <w:t>priorities.”</w:t>
      </w:r>
    </w:p>
    <w:p w14:paraId="466F174D" w14:textId="5EC56BB7" w:rsidR="00A406C0" w:rsidRDefault="00A406C0" w:rsidP="00A406C0">
      <w:r>
        <w:lastRenderedPageBreak/>
        <w:t>That</w:t>
      </w:r>
      <w:r w:rsidR="00EC2F5E">
        <w:t xml:space="preserve"> </w:t>
      </w:r>
      <w:r>
        <w:t>tactic</w:t>
      </w:r>
      <w:r w:rsidR="00EC2F5E">
        <w:t xml:space="preserve"> </w:t>
      </w:r>
      <w:r>
        <w:t>was</w:t>
      </w:r>
      <w:r w:rsidR="00EC2F5E">
        <w:t xml:space="preserve"> </w:t>
      </w:r>
      <w:r>
        <w:t>showcased</w:t>
      </w:r>
      <w:r w:rsidR="00EC2F5E">
        <w:t xml:space="preserve"> </w:t>
      </w:r>
      <w:r>
        <w:t>in</w:t>
      </w:r>
      <w:r w:rsidR="00EC2F5E">
        <w:t xml:space="preserve"> </w:t>
      </w:r>
      <w:r>
        <w:t>the</w:t>
      </w:r>
      <w:r w:rsidR="00EC2F5E">
        <w:t xml:space="preserve"> </w:t>
      </w:r>
      <w:r>
        <w:t>internal</w:t>
      </w:r>
      <w:r w:rsidR="00EC2F5E">
        <w:t xml:space="preserve"> </w:t>
      </w:r>
      <w:r>
        <w:t>email</w:t>
      </w:r>
      <w:r w:rsidR="00EC2F5E">
        <w:t xml:space="preserve"> </w:t>
      </w:r>
      <w:r>
        <w:t>obtained</w:t>
      </w:r>
      <w:r w:rsidR="00EC2F5E">
        <w:t xml:space="preserve"> </w:t>
      </w:r>
      <w:r>
        <w:t>by</w:t>
      </w:r>
      <w:r w:rsidR="00EC2F5E">
        <w:t xml:space="preserve"> </w:t>
      </w:r>
      <w:r>
        <w:t>FP.</w:t>
      </w:r>
      <w:r w:rsidR="00EC2F5E">
        <w:t xml:space="preserve"> </w:t>
      </w:r>
      <w:r>
        <w:t>The</w:t>
      </w:r>
      <w:r w:rsidR="00EC2F5E">
        <w:t xml:space="preserve"> </w:t>
      </w:r>
      <w:r>
        <w:t>email,</w:t>
      </w:r>
      <w:r w:rsidR="00EC2F5E">
        <w:t xml:space="preserve"> </w:t>
      </w:r>
      <w:r>
        <w:t>dated</w:t>
      </w:r>
      <w:r w:rsidR="00EC2F5E">
        <w:t xml:space="preserve"> </w:t>
      </w:r>
      <w:r>
        <w:t>July</w:t>
      </w:r>
      <w:r w:rsidR="00EC2F5E">
        <w:t xml:space="preserve"> </w:t>
      </w:r>
      <w:r>
        <w:t>2</w:t>
      </w:r>
      <w:r w:rsidR="00EC2F5E">
        <w:t xml:space="preserve"> </w:t>
      </w:r>
      <w:r>
        <w:t>and</w:t>
      </w:r>
      <w:r w:rsidR="00EC2F5E">
        <w:t xml:space="preserve"> </w:t>
      </w:r>
      <w:r>
        <w:t>sent</w:t>
      </w:r>
      <w:r w:rsidR="00EC2F5E">
        <w:t xml:space="preserve"> </w:t>
      </w:r>
      <w:r>
        <w:t>by</w:t>
      </w:r>
      <w:r w:rsidR="00EC2F5E">
        <w:t xml:space="preserve"> </w:t>
      </w:r>
      <w:r w:rsidRPr="00AD4689">
        <w:rPr>
          <w:rStyle w:val="StyleUnderline"/>
        </w:rPr>
        <w:t>the</w:t>
      </w:r>
      <w:r w:rsidR="00EC2F5E">
        <w:rPr>
          <w:rStyle w:val="StyleUnderline"/>
        </w:rPr>
        <w:t xml:space="preserve"> </w:t>
      </w:r>
      <w:r w:rsidRPr="00AD4689">
        <w:rPr>
          <w:rStyle w:val="StyleUnderline"/>
        </w:rPr>
        <w:t>State</w:t>
      </w:r>
      <w:r w:rsidR="00EC2F5E">
        <w:rPr>
          <w:rStyle w:val="StyleUnderline"/>
        </w:rPr>
        <w:t xml:space="preserve"> </w:t>
      </w:r>
      <w:r w:rsidRPr="00AD4689">
        <w:rPr>
          <w:rStyle w:val="StyleUnderline"/>
        </w:rPr>
        <w:t>Department</w:t>
      </w:r>
      <w:r w:rsidR="00EC2F5E">
        <w:rPr>
          <w:rStyle w:val="StyleUnderline"/>
        </w:rPr>
        <w:t xml:space="preserve"> </w:t>
      </w:r>
      <w:r w:rsidRPr="00AD4689">
        <w:rPr>
          <w:rStyle w:val="StyleUnderline"/>
        </w:rPr>
        <w:t>senior</w:t>
      </w:r>
      <w:r w:rsidR="00EC2F5E">
        <w:rPr>
          <w:rStyle w:val="StyleUnderline"/>
        </w:rPr>
        <w:t xml:space="preserve"> </w:t>
      </w:r>
      <w:r w:rsidRPr="00AD4689">
        <w:rPr>
          <w:rStyle w:val="StyleUnderline"/>
        </w:rPr>
        <w:t>advisor,</w:t>
      </w:r>
      <w:r w:rsidR="00EC2F5E">
        <w:rPr>
          <w:rStyle w:val="StyleUnderline"/>
        </w:rPr>
        <w:t xml:space="preserve"> </w:t>
      </w:r>
      <w:r w:rsidRPr="00AD4689">
        <w:rPr>
          <w:rStyle w:val="StyleUnderline"/>
        </w:rPr>
        <w:t>Stull,</w:t>
      </w:r>
      <w:r w:rsidR="00EC2F5E">
        <w:rPr>
          <w:rStyle w:val="StyleUnderline"/>
        </w:rPr>
        <w:t xml:space="preserve"> </w:t>
      </w:r>
      <w:r w:rsidRPr="00AD4689">
        <w:rPr>
          <w:rStyle w:val="StyleUnderline"/>
        </w:rPr>
        <w:t>acknowledges</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administration</w:t>
      </w:r>
      <w:r w:rsidR="00EC2F5E">
        <w:rPr>
          <w:rStyle w:val="StyleUnderline"/>
        </w:rPr>
        <w:t xml:space="preserve"> </w:t>
      </w:r>
      <w:r w:rsidRPr="00AD4689">
        <w:rPr>
          <w:rStyle w:val="StyleUnderline"/>
        </w:rPr>
        <w:t>is</w:t>
      </w:r>
      <w:r w:rsidR="00EC2F5E">
        <w:rPr>
          <w:rStyle w:val="StyleUnderline"/>
        </w:rPr>
        <w:t xml:space="preserve"> </w:t>
      </w:r>
      <w:r w:rsidRPr="00AD4689">
        <w:rPr>
          <w:rStyle w:val="StyleUnderline"/>
        </w:rPr>
        <w:t>“obliged</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contribute”</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programs</w:t>
      </w:r>
      <w:r w:rsidR="00EC2F5E">
        <w:rPr>
          <w:rStyle w:val="StyleUnderline"/>
        </w:rPr>
        <w:t xml:space="preserve"> </w:t>
      </w:r>
      <w:r w:rsidRPr="00AD4689">
        <w:rPr>
          <w:rStyle w:val="StyleUnderline"/>
        </w:rPr>
        <w:t>appropriated</w:t>
      </w:r>
      <w:r w:rsidR="00EC2F5E">
        <w:rPr>
          <w:rStyle w:val="StyleUnderline"/>
        </w:rPr>
        <w:t xml:space="preserve"> </w:t>
      </w:r>
      <w:r w:rsidRPr="00AD4689">
        <w:rPr>
          <w:rStyle w:val="StyleUnderline"/>
        </w:rPr>
        <w:t>by</w:t>
      </w:r>
      <w:r w:rsidR="00EC2F5E">
        <w:rPr>
          <w:rStyle w:val="StyleUnderline"/>
        </w:rPr>
        <w:t xml:space="preserve"> </w:t>
      </w:r>
      <w:r w:rsidRPr="00AD4689">
        <w:rPr>
          <w:rStyle w:val="StyleUnderline"/>
        </w:rPr>
        <w:t>Congress</w:t>
      </w:r>
      <w:r w:rsidR="00EC2F5E">
        <w:rPr>
          <w:rStyle w:val="StyleUnderline"/>
        </w:rPr>
        <w:t xml:space="preserve"> </w:t>
      </w:r>
      <w:r w:rsidRPr="00AD4689">
        <w:rPr>
          <w:rStyle w:val="StyleUnderline"/>
        </w:rPr>
        <w:t>despite</w:t>
      </w:r>
      <w:r w:rsidR="00EC2F5E">
        <w:rPr>
          <w:rStyle w:val="StyleUnderline"/>
        </w:rPr>
        <w:t xml:space="preserve"> </w:t>
      </w:r>
      <w:r w:rsidRPr="00AD4689">
        <w:rPr>
          <w:rStyle w:val="StyleUnderline"/>
        </w:rPr>
        <w:t>its</w:t>
      </w:r>
      <w:r w:rsidR="00EC2F5E">
        <w:rPr>
          <w:rStyle w:val="StyleUnderline"/>
        </w:rPr>
        <w:t xml:space="preserve"> </w:t>
      </w:r>
      <w:r w:rsidRPr="00AD4689">
        <w:rPr>
          <w:rStyle w:val="StyleUnderline"/>
        </w:rPr>
        <w:t>efforts</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zero</w:t>
      </w:r>
      <w:r w:rsidR="00EC2F5E">
        <w:rPr>
          <w:rStyle w:val="StyleUnderline"/>
        </w:rPr>
        <w:t xml:space="preserve"> </w:t>
      </w:r>
      <w:r w:rsidRPr="00AD4689">
        <w:rPr>
          <w:rStyle w:val="StyleUnderline"/>
        </w:rPr>
        <w:t>out</w:t>
      </w:r>
      <w:r w:rsidR="00EC2F5E">
        <w:rPr>
          <w:rStyle w:val="StyleUnderline"/>
        </w:rPr>
        <w:t xml:space="preserve"> </w:t>
      </w:r>
      <w:r w:rsidRPr="00AD4689">
        <w:rPr>
          <w:rStyle w:val="StyleUnderline"/>
        </w:rPr>
        <w:t>U.N.</w:t>
      </w:r>
      <w:r w:rsidR="00EC2F5E">
        <w:rPr>
          <w:rStyle w:val="StyleUnderline"/>
        </w:rPr>
        <w:t xml:space="preserve"> </w:t>
      </w:r>
      <w:r w:rsidRPr="00AD4689">
        <w:rPr>
          <w:rStyle w:val="StyleUnderline"/>
        </w:rPr>
        <w:t>contributions.</w:t>
      </w:r>
      <w:r w:rsidR="00EC2F5E">
        <w:t xml:space="preserve"> </w:t>
      </w:r>
      <w:r>
        <w:t>But</w:t>
      </w:r>
      <w:r w:rsidR="00EC2F5E">
        <w:t xml:space="preserve"> </w:t>
      </w:r>
      <w:r>
        <w:t>she</w:t>
      </w:r>
      <w:r w:rsidR="00EC2F5E">
        <w:t xml:space="preserve"> </w:t>
      </w:r>
      <w:r>
        <w:t>says</w:t>
      </w:r>
      <w:r w:rsidR="00EC2F5E">
        <w:t xml:space="preserve"> </w:t>
      </w:r>
      <w:r>
        <w:t>that</w:t>
      </w:r>
      <w:r w:rsidR="00EC2F5E">
        <w:t xml:space="preserve"> </w:t>
      </w:r>
      <w:r>
        <w:t>the</w:t>
      </w:r>
      <w:r w:rsidR="00EC2F5E">
        <w:t xml:space="preserve"> </w:t>
      </w:r>
      <w:r>
        <w:t>administration</w:t>
      </w:r>
      <w:r w:rsidR="00EC2F5E">
        <w:t xml:space="preserve"> </w:t>
      </w:r>
      <w:r>
        <w:t>has</w:t>
      </w:r>
      <w:r w:rsidR="00EC2F5E">
        <w:t xml:space="preserve"> </w:t>
      </w:r>
      <w:r>
        <w:t>the</w:t>
      </w:r>
      <w:r w:rsidR="00EC2F5E">
        <w:t xml:space="preserve"> </w:t>
      </w:r>
      <w:r>
        <w:t>latitude</w:t>
      </w:r>
      <w:r w:rsidR="00EC2F5E">
        <w:t xml:space="preserve"> </w:t>
      </w:r>
      <w:r>
        <w:t>to</w:t>
      </w:r>
      <w:r w:rsidR="00EC2F5E">
        <w:t xml:space="preserve"> </w:t>
      </w:r>
      <w:r>
        <w:t>spend</w:t>
      </w:r>
      <w:r w:rsidR="00EC2F5E">
        <w:t xml:space="preserve"> </w:t>
      </w:r>
      <w:r>
        <w:t>the</w:t>
      </w:r>
      <w:r w:rsidR="00EC2F5E">
        <w:t xml:space="preserve"> </w:t>
      </w:r>
      <w:r>
        <w:t>money</w:t>
      </w:r>
      <w:r w:rsidR="00EC2F5E">
        <w:t xml:space="preserve"> </w:t>
      </w:r>
      <w:r>
        <w:t>in</w:t>
      </w:r>
      <w:r w:rsidR="00EC2F5E">
        <w:t xml:space="preserve"> </w:t>
      </w:r>
      <w:r>
        <w:t>a</w:t>
      </w:r>
      <w:r w:rsidR="00EC2F5E">
        <w:t xml:space="preserve"> </w:t>
      </w:r>
      <w:r>
        <w:t>way</w:t>
      </w:r>
      <w:r w:rsidR="00EC2F5E">
        <w:t xml:space="preserve"> </w:t>
      </w:r>
      <w:r>
        <w:t>that</w:t>
      </w:r>
      <w:r w:rsidR="00EC2F5E">
        <w:t xml:space="preserve"> </w:t>
      </w:r>
      <w:r>
        <w:t>can</w:t>
      </w:r>
      <w:r w:rsidR="00EC2F5E">
        <w:t xml:space="preserve"> </w:t>
      </w:r>
      <w:r>
        <w:t>“further</w:t>
      </w:r>
      <w:r w:rsidR="00EC2F5E">
        <w:t xml:space="preserve"> </w:t>
      </w:r>
      <w:r>
        <w:t>the</w:t>
      </w:r>
      <w:r w:rsidR="00EC2F5E">
        <w:t xml:space="preserve"> </w:t>
      </w:r>
      <w:r>
        <w:t>President’s</w:t>
      </w:r>
      <w:r w:rsidR="00EC2F5E">
        <w:t xml:space="preserve"> </w:t>
      </w:r>
      <w:r>
        <w:t>policies</w:t>
      </w:r>
      <w:r w:rsidR="00EC2F5E">
        <w:t xml:space="preserve"> </w:t>
      </w:r>
      <w:r>
        <w:t>and</w:t>
      </w:r>
      <w:r w:rsidR="00EC2F5E">
        <w:t xml:space="preserve"> </w:t>
      </w:r>
      <w:r>
        <w:t>Secretary’s</w:t>
      </w:r>
      <w:r w:rsidR="00EC2F5E">
        <w:t xml:space="preserve"> </w:t>
      </w:r>
      <w:r>
        <w:t>priorities.</w:t>
      </w:r>
    </w:p>
    <w:p w14:paraId="2EDDCABA" w14:textId="04CF5E6D" w:rsidR="00A406C0" w:rsidRPr="00AD4689" w:rsidRDefault="00A406C0" w:rsidP="00A406C0">
      <w:pPr>
        <w:rPr>
          <w:u w:val="single"/>
        </w:rPr>
      </w:pPr>
      <w:r>
        <w:t>“</w:t>
      </w:r>
      <w:r w:rsidRPr="00AD4689">
        <w:rPr>
          <w:rStyle w:val="StyleUnderline"/>
        </w:rPr>
        <w:t>We</w:t>
      </w:r>
      <w:r w:rsidR="00EC2F5E">
        <w:rPr>
          <w:rStyle w:val="StyleUnderline"/>
        </w:rPr>
        <w:t xml:space="preserve"> </w:t>
      </w:r>
      <w:r w:rsidRPr="00AD4689">
        <w:rPr>
          <w:rStyle w:val="StyleUnderline"/>
        </w:rPr>
        <w:t>have</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latitude</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require</w:t>
      </w:r>
      <w:r w:rsidR="00EC2F5E">
        <w:rPr>
          <w:rStyle w:val="StyleUnderline"/>
        </w:rPr>
        <w:t xml:space="preserve"> </w:t>
      </w:r>
      <w:r w:rsidRPr="00AD4689">
        <w:rPr>
          <w:rStyle w:val="StyleUnderline"/>
        </w:rPr>
        <w:t>accounting,</w:t>
      </w:r>
      <w:r w:rsidR="00EC2F5E">
        <w:rPr>
          <w:rStyle w:val="StyleUnderline"/>
        </w:rPr>
        <w:t xml:space="preserve"> </w:t>
      </w:r>
      <w:r w:rsidRPr="00AD4689">
        <w:rPr>
          <w:rStyle w:val="StyleUnderline"/>
        </w:rPr>
        <w:t>reporting,</w:t>
      </w:r>
      <w:r w:rsidR="00EC2F5E">
        <w:rPr>
          <w:rStyle w:val="StyleUnderline"/>
        </w:rPr>
        <w:t xml:space="preserve"> </w:t>
      </w:r>
      <w:r w:rsidRPr="00AD4689">
        <w:rPr>
          <w:rStyle w:val="StyleUnderline"/>
        </w:rPr>
        <w:t>transparency,</w:t>
      </w:r>
      <w:r w:rsidR="00EC2F5E">
        <w:rPr>
          <w:rStyle w:val="StyleUnderline"/>
        </w:rPr>
        <w:t xml:space="preserve"> </w:t>
      </w:r>
      <w:r w:rsidRPr="00AD4689">
        <w:rPr>
          <w:rStyle w:val="StyleUnderline"/>
        </w:rPr>
        <w:t>benchmarks,</w:t>
      </w:r>
      <w:r w:rsidR="00EC2F5E">
        <w:rPr>
          <w:rStyle w:val="StyleUnderline"/>
        </w:rPr>
        <w:t xml:space="preserve"> </w:t>
      </w:r>
      <w:r w:rsidRPr="00AD4689">
        <w:rPr>
          <w:rStyle w:val="StyleUnderline"/>
        </w:rPr>
        <w:t>etc.,”</w:t>
      </w:r>
      <w:r w:rsidR="00EC2F5E">
        <w:t xml:space="preserve"> </w:t>
      </w:r>
      <w:r>
        <w:t>she</w:t>
      </w:r>
      <w:r w:rsidR="00EC2F5E">
        <w:t xml:space="preserve"> </w:t>
      </w:r>
      <w:r>
        <w:t>wrote.</w:t>
      </w:r>
      <w:r w:rsidR="00EC2F5E">
        <w:t xml:space="preserve"> </w:t>
      </w:r>
      <w:r w:rsidRPr="00AD4689">
        <w:rPr>
          <w:rStyle w:val="StyleUnderline"/>
        </w:rPr>
        <w:t>“We</w:t>
      </w:r>
      <w:r w:rsidR="00EC2F5E">
        <w:rPr>
          <w:rStyle w:val="StyleUnderline"/>
        </w:rPr>
        <w:t xml:space="preserve"> </w:t>
      </w:r>
      <w:r w:rsidRPr="00AD4689">
        <w:rPr>
          <w:rStyle w:val="StyleUnderline"/>
        </w:rPr>
        <w:t>can</w:t>
      </w:r>
      <w:r w:rsidR="00EC2F5E">
        <w:rPr>
          <w:rStyle w:val="StyleUnderline"/>
        </w:rPr>
        <w:t xml:space="preserve"> </w:t>
      </w:r>
      <w:r w:rsidRPr="00AD4689">
        <w:rPr>
          <w:rStyle w:val="StyleUnderline"/>
        </w:rPr>
        <w:t>further</w:t>
      </w:r>
      <w:r w:rsidR="00EC2F5E">
        <w:rPr>
          <w:rStyle w:val="StyleUnderline"/>
        </w:rPr>
        <w:t xml:space="preserve"> </w:t>
      </w:r>
      <w:r w:rsidRPr="00AD4689">
        <w:rPr>
          <w:rStyle w:val="StyleUnderline"/>
        </w:rPr>
        <w:t>EXCLUDE</w:t>
      </w:r>
      <w:r w:rsidR="00EC2F5E">
        <w:rPr>
          <w:rStyle w:val="StyleUnderline"/>
        </w:rPr>
        <w:t xml:space="preserve"> </w:t>
      </w:r>
      <w:r w:rsidRPr="00AD4689">
        <w:rPr>
          <w:rStyle w:val="StyleUnderline"/>
        </w:rPr>
        <w:t>any</w:t>
      </w:r>
      <w:r w:rsidR="00EC2F5E">
        <w:rPr>
          <w:rStyle w:val="StyleUnderline"/>
        </w:rPr>
        <w:t xml:space="preserve"> </w:t>
      </w:r>
      <w:r w:rsidRPr="00AD4689">
        <w:rPr>
          <w:rStyle w:val="StyleUnderline"/>
        </w:rPr>
        <w:t>funding</w:t>
      </w:r>
      <w:r w:rsidR="00EC2F5E">
        <w:rPr>
          <w:rStyle w:val="StyleUnderline"/>
        </w:rPr>
        <w:t xml:space="preserve"> </w:t>
      </w:r>
      <w:r w:rsidRPr="00AD4689">
        <w:rPr>
          <w:rStyle w:val="StyleUnderline"/>
        </w:rPr>
        <w:t>to</w:t>
      </w:r>
      <w:r w:rsidR="00EC2F5E">
        <w:rPr>
          <w:rStyle w:val="StyleUnderline"/>
        </w:rPr>
        <w:t xml:space="preserve"> </w:t>
      </w:r>
      <w:r w:rsidRPr="00AD4689">
        <w:rPr>
          <w:rStyle w:val="StyleUnderline"/>
        </w:rPr>
        <w:t>be</w:t>
      </w:r>
      <w:r w:rsidR="00EC2F5E">
        <w:rPr>
          <w:rStyle w:val="StyleUnderline"/>
        </w:rPr>
        <w:t xml:space="preserve"> </w:t>
      </w:r>
      <w:r w:rsidRPr="00AD4689">
        <w:rPr>
          <w:rStyle w:val="StyleUnderline"/>
        </w:rPr>
        <w:t>used</w:t>
      </w:r>
      <w:r w:rsidR="00EC2F5E">
        <w:rPr>
          <w:rStyle w:val="StyleUnderline"/>
        </w:rPr>
        <w:t xml:space="preserve"> </w:t>
      </w:r>
      <w:r w:rsidRPr="00AD4689">
        <w:rPr>
          <w:rStyle w:val="StyleUnderline"/>
        </w:rPr>
        <w:t>for</w:t>
      </w:r>
      <w:r w:rsidR="00EC2F5E">
        <w:rPr>
          <w:rStyle w:val="StyleUnderline"/>
        </w:rPr>
        <w:t xml:space="preserve"> </w:t>
      </w:r>
      <w:r w:rsidRPr="00AD4689">
        <w:rPr>
          <w:rStyle w:val="StyleUnderline"/>
        </w:rPr>
        <w:t>any</w:t>
      </w:r>
      <w:r w:rsidR="00EC2F5E">
        <w:rPr>
          <w:rStyle w:val="StyleUnderline"/>
        </w:rPr>
        <w:t xml:space="preserve"> </w:t>
      </w:r>
      <w:r w:rsidRPr="00AD4689">
        <w:rPr>
          <w:rStyle w:val="StyleUnderline"/>
        </w:rPr>
        <w:t>programs</w:t>
      </w:r>
      <w:r w:rsidR="00EC2F5E">
        <w:rPr>
          <w:rStyle w:val="StyleUnderline"/>
        </w:rPr>
        <w:t xml:space="preserve"> </w:t>
      </w:r>
      <w:r w:rsidRPr="00AD4689">
        <w:rPr>
          <w:rStyle w:val="StyleUnderline"/>
        </w:rPr>
        <w:t>or</w:t>
      </w:r>
      <w:r w:rsidR="00EC2F5E">
        <w:rPr>
          <w:rStyle w:val="StyleUnderline"/>
        </w:rPr>
        <w:t xml:space="preserve"> </w:t>
      </w:r>
      <w:r w:rsidRPr="00AD4689">
        <w:rPr>
          <w:rStyle w:val="StyleUnderline"/>
        </w:rPr>
        <w:t>projects</w:t>
      </w:r>
      <w:r w:rsidR="00EC2F5E">
        <w:rPr>
          <w:rStyle w:val="StyleUnderline"/>
        </w:rPr>
        <w:t xml:space="preserve"> </w:t>
      </w:r>
      <w:r w:rsidRPr="00AD4689">
        <w:rPr>
          <w:rStyle w:val="StyleUnderline"/>
        </w:rPr>
        <w:t>in</w:t>
      </w:r>
      <w:r w:rsidR="00EC2F5E">
        <w:rPr>
          <w:rStyle w:val="StyleUnderline"/>
        </w:rPr>
        <w:t xml:space="preserve"> </w:t>
      </w:r>
      <w:r w:rsidRPr="00AD4689">
        <w:rPr>
          <w:rStyle w:val="StyleUnderline"/>
        </w:rPr>
        <w:t>conflict</w:t>
      </w:r>
      <w:r w:rsidR="00EC2F5E">
        <w:rPr>
          <w:rStyle w:val="StyleUnderline"/>
        </w:rPr>
        <w:t xml:space="preserve"> </w:t>
      </w:r>
      <w:r w:rsidRPr="00AD4689">
        <w:rPr>
          <w:rStyle w:val="StyleUnderline"/>
        </w:rPr>
        <w:t>[with]</w:t>
      </w:r>
      <w:r w:rsidR="00EC2F5E">
        <w:rPr>
          <w:rStyle w:val="StyleUnderline"/>
        </w:rPr>
        <w:t xml:space="preserve"> </w:t>
      </w:r>
      <w:r w:rsidRPr="00AD4689">
        <w:rPr>
          <w:rStyle w:val="StyleUnderline"/>
        </w:rPr>
        <w:t>the</w:t>
      </w:r>
      <w:r w:rsidR="00EC2F5E">
        <w:rPr>
          <w:rStyle w:val="StyleUnderline"/>
        </w:rPr>
        <w:t xml:space="preserve"> </w:t>
      </w:r>
      <w:r w:rsidRPr="00AD4689">
        <w:rPr>
          <w:rStyle w:val="StyleUnderline"/>
        </w:rPr>
        <w:t>Administration’s</w:t>
      </w:r>
      <w:r w:rsidR="00EC2F5E">
        <w:rPr>
          <w:rStyle w:val="StyleUnderline"/>
        </w:rPr>
        <w:t xml:space="preserve"> </w:t>
      </w:r>
      <w:r w:rsidRPr="00AD4689">
        <w:rPr>
          <w:rStyle w:val="StyleUnderline"/>
        </w:rPr>
        <w:t>policies.”</w:t>
      </w:r>
    </w:p>
    <w:p w14:paraId="0E6000DD" w14:textId="3EB72DA1" w:rsidR="00FD2AD5" w:rsidRDefault="00FD2AD5" w:rsidP="00FD2AD5">
      <w:pPr>
        <w:pStyle w:val="Heading3"/>
      </w:pPr>
      <w:bookmarkStart w:id="51" w:name="_Toc13383666"/>
      <w:r>
        <w:lastRenderedPageBreak/>
        <w:t>AT – Suspension CP – Solvency Deficit</w:t>
      </w:r>
      <w:bookmarkEnd w:id="51"/>
    </w:p>
    <w:p w14:paraId="140DE7B8" w14:textId="77777777" w:rsidR="00FD2AD5" w:rsidRPr="00EE5E5B" w:rsidRDefault="00FD2AD5" w:rsidP="00FD2AD5"/>
    <w:p w14:paraId="747F319E" w14:textId="77777777" w:rsidR="00FD2AD5" w:rsidRPr="00A1617A" w:rsidRDefault="00FD2AD5" w:rsidP="00FD2AD5">
      <w:pPr>
        <w:pStyle w:val="Heading4"/>
      </w:pPr>
      <w:r w:rsidRPr="00A1617A">
        <w:t>Absent complete termination, Saudi will continue its atrocities</w:t>
      </w:r>
    </w:p>
    <w:p w14:paraId="4E9F67F1" w14:textId="77777777" w:rsidR="00FD2AD5" w:rsidRDefault="00FD2AD5" w:rsidP="00FD2AD5">
      <w:pPr>
        <w:rPr>
          <w:rStyle w:val="Style13ptBold"/>
        </w:rPr>
      </w:pPr>
      <w:r w:rsidRPr="00874218">
        <w:rPr>
          <w:rStyle w:val="Style13ptBold"/>
        </w:rPr>
        <w:t xml:space="preserve">Stewart and Strobel, </w:t>
      </w:r>
      <w:r>
        <w:rPr>
          <w:rStyle w:val="Style13ptBold"/>
        </w:rPr>
        <w:t>Reuters, 16</w:t>
      </w:r>
    </w:p>
    <w:p w14:paraId="546377F8" w14:textId="77777777" w:rsidR="00FD2AD5" w:rsidRDefault="00FD2AD5" w:rsidP="00FD2AD5">
      <w:r>
        <w:t xml:space="preserve">(Phil Stewart and Warren Strobel, </w:t>
      </w:r>
      <w:r w:rsidRPr="00874218">
        <w:rPr>
          <w:i/>
          <w:iCs/>
        </w:rPr>
        <w:t>Reuters</w:t>
      </w:r>
      <w:r>
        <w:t xml:space="preserve">, 12-13-2016, “U.S. to halt some arms sales to Saudi, citing civilian deaths in Yemen campaign,” </w:t>
      </w:r>
      <w:hyperlink r:id="rId53" w:history="1">
        <w:r w:rsidRPr="003F2003">
          <w:rPr>
            <w:rStyle w:val="Hyperlink"/>
          </w:rPr>
          <w:t>https://www.reuters.com/article/us-usa-saudiarabia-yemen-exclusive/u-s-to-halt-some-arms-sales-to-saudi-citing-civilian-deaths-in-yemen-campaign-idUSKBN1421UK</w:t>
        </w:r>
      </w:hyperlink>
      <w:r>
        <w:t>, DOA: 6-25-2019, NREM)</w:t>
      </w:r>
    </w:p>
    <w:p w14:paraId="06FE42C2" w14:textId="77777777" w:rsidR="00FD2AD5" w:rsidRPr="00874218" w:rsidRDefault="00FD2AD5" w:rsidP="00FD2AD5"/>
    <w:p w14:paraId="6353C1E6" w14:textId="77777777" w:rsidR="00FD2AD5" w:rsidRDefault="00FD2AD5" w:rsidP="00FD2AD5">
      <w:r>
        <w:t xml:space="preserve">Still, </w:t>
      </w:r>
      <w:r w:rsidRPr="00874218">
        <w:rPr>
          <w:rStyle w:val="StyleUnderline"/>
        </w:rPr>
        <w:t xml:space="preserve">the decision was </w:t>
      </w:r>
      <w:r w:rsidRPr="009D144C">
        <w:rPr>
          <w:rStyle w:val="StyleUnderline"/>
        </w:rPr>
        <w:t>not the cut-off in support</w:t>
      </w:r>
      <w:r>
        <w:t xml:space="preserve"> that </w:t>
      </w:r>
      <w:r w:rsidRPr="00874218">
        <w:rPr>
          <w:rStyle w:val="StyleUnderline"/>
        </w:rPr>
        <w:t>Saudi Arabia’s biggest critics had hoped for and</w:t>
      </w:r>
      <w:r>
        <w:t xml:space="preserve"> much of </w:t>
      </w:r>
      <w:r w:rsidRPr="00874218">
        <w:rPr>
          <w:rStyle w:val="StyleUnderline"/>
        </w:rPr>
        <w:t>the U.S. military relationship will remain intact</w:t>
      </w:r>
      <w:r>
        <w:t>.</w:t>
      </w:r>
    </w:p>
    <w:p w14:paraId="1F4281F4" w14:textId="77777777" w:rsidR="00FD2AD5" w:rsidRDefault="00FD2AD5" w:rsidP="00FD2AD5">
      <w:r>
        <w:t xml:space="preserve">For example, </w:t>
      </w:r>
      <w:r w:rsidRPr="00874218">
        <w:rPr>
          <w:rStyle w:val="StyleUnderline"/>
        </w:rPr>
        <w:t>the United States</w:t>
      </w:r>
      <w:r>
        <w:t xml:space="preserve"> will keep refueling Saudi-led coalition aircraft involved in the campaign, and it </w:t>
      </w:r>
      <w:r w:rsidRPr="009D144C">
        <w:rPr>
          <w:rStyle w:val="StyleUnderline"/>
        </w:rPr>
        <w:t>is not cutting off all arms sales</w:t>
      </w:r>
      <w:r>
        <w:t xml:space="preserve"> to the kingdom. And, in a nod to Saudi Arabia’s security concerns, Washington will share more intelligence on the Saudi border with Yemen.</w:t>
      </w:r>
    </w:p>
    <w:p w14:paraId="5580289C" w14:textId="77777777" w:rsidR="00FD2AD5" w:rsidRDefault="00FD2AD5" w:rsidP="00FD2AD5">
      <w:r>
        <w:t>The kingdom has been subject to cross-border attacks by the Iran-allied Houthi movement. A Saudi-led military coalition intervened in Yemen’s civil war in March 2015 and has launched thousands of air strikes against the Houthis.</w:t>
      </w:r>
    </w:p>
    <w:p w14:paraId="30A2C0A4" w14:textId="77777777" w:rsidR="00FD2AD5" w:rsidRDefault="00FD2AD5" w:rsidP="00FD2AD5">
      <w:r>
        <w:t>Rights groups say Saudi-led coalition attacks on clinics, schools, markets and factories may amount to war crimes. Saudi Arabia has either denied the attacks or cited the presence of fighters in the targeted areas and has said it has tried to reduce civilian casualties.</w:t>
      </w:r>
    </w:p>
    <w:p w14:paraId="6EC5107E" w14:textId="77777777" w:rsidR="00FD2AD5" w:rsidRDefault="00FD2AD5" w:rsidP="00FD2AD5">
      <w:r w:rsidRPr="009D144C">
        <w:t>“I think</w:t>
      </w:r>
      <w:r w:rsidRPr="009D144C">
        <w:rPr>
          <w:rStyle w:val="StyleUnderline"/>
        </w:rPr>
        <w:t xml:space="preserve"> it’s a signal but too weak of a signal,”</w:t>
      </w:r>
      <w:r>
        <w:t xml:space="preserve"> </w:t>
      </w:r>
      <w:r w:rsidRPr="00874218">
        <w:rPr>
          <w:rStyle w:val="StyleUnderline"/>
        </w:rPr>
        <w:t>said William Hartung of the U.S.-based Center for International Policy,</w:t>
      </w:r>
      <w:r>
        <w:t xml:space="preserve"> responding to the U.S. decision. “As </w:t>
      </w:r>
      <w:r w:rsidRPr="00874218">
        <w:rPr>
          <w:rStyle w:val="StyleUnderline"/>
        </w:rPr>
        <w:t>long as they’re going to refueling aircraft which is central to the bombing campaign, it’s hard to see</w:t>
      </w:r>
      <w:r>
        <w:t xml:space="preserve"> that they’re using all the </w:t>
      </w:r>
      <w:r w:rsidRPr="00874218">
        <w:rPr>
          <w:rStyle w:val="StyleUnderline"/>
        </w:rPr>
        <w:t>leverage</w:t>
      </w:r>
      <w:r>
        <w:t xml:space="preserve"> they have,” said Hartung, who authored a report earlier this year on U.S. arms offers to Saudi Arabia during Obama’s tenure.</w:t>
      </w:r>
    </w:p>
    <w:p w14:paraId="1916A577" w14:textId="77777777" w:rsidR="00FD2AD5" w:rsidRDefault="00FD2AD5" w:rsidP="00FD2AD5">
      <w:r>
        <w:t>An Obama administration official, who spoke on condition of anonymity, said “systemic, endemic” problems in Saudi Arabia’s targeting drove the U.S. decision to halt a future weapons sale involving precision-guided munitions.</w:t>
      </w:r>
    </w:p>
    <w:p w14:paraId="14D68B18" w14:textId="77777777" w:rsidR="00FD2AD5" w:rsidRDefault="00FD2AD5" w:rsidP="00FD2AD5">
      <w:r>
        <w:t>“</w:t>
      </w:r>
      <w:r w:rsidRPr="00874218">
        <w:rPr>
          <w:rStyle w:val="StyleUnderline"/>
        </w:rPr>
        <w:t>We’ve decided not to move forward with</w:t>
      </w:r>
      <w:r>
        <w:t xml:space="preserve"> some </w:t>
      </w:r>
      <w:r w:rsidRPr="00874218">
        <w:rPr>
          <w:rStyle w:val="StyleUnderline"/>
        </w:rPr>
        <w:t>foreign military sales</w:t>
      </w:r>
      <w:r>
        <w:t xml:space="preserve"> cases for air-dropped munitions, PGMs (precision-guided munitions),” the official said.</w:t>
      </w:r>
    </w:p>
    <w:p w14:paraId="05A2C86D" w14:textId="77777777" w:rsidR="00FD2AD5" w:rsidRDefault="00FD2AD5" w:rsidP="00FD2AD5">
      <w:r>
        <w:t>“That’s obviously a direct reflection of the concerns that we have about Saudi strikes that have resulted in civilian casualties,” the official said. A second official confirmed the decision to suspend the sale of certain weaponry.</w:t>
      </w:r>
    </w:p>
    <w:p w14:paraId="50EFB39F" w14:textId="77777777" w:rsidR="00FD2AD5" w:rsidRDefault="00FD2AD5" w:rsidP="00FD2AD5">
      <w:r>
        <w:t>The officials declined to offer details. But a specific case put on hold appeared to involve the sale of hundreds of millions of dollars worth of guidance systems manufactured by Raytheon Co that convert dumb bombs into precision-guided munitions that can more accurately hit their targets.</w:t>
      </w:r>
    </w:p>
    <w:p w14:paraId="16CAB32E" w14:textId="77777777" w:rsidR="00FD2AD5" w:rsidRDefault="00FD2AD5" w:rsidP="00FD2AD5">
      <w:r>
        <w:t>A Raytheon spokesman referred questions to the Pentagon and State Department. Pentagon spokesman Captain Jeff Davis told a news briefing he was unaware of the Reuters report.</w:t>
      </w:r>
    </w:p>
    <w:p w14:paraId="7948AC12" w14:textId="77777777" w:rsidR="00FD2AD5" w:rsidRDefault="00FD2AD5" w:rsidP="00FD2AD5">
      <w:r>
        <w:lastRenderedPageBreak/>
        <w:t>There was no immediate comment from Saudi officials.</w:t>
      </w:r>
    </w:p>
    <w:p w14:paraId="73FE2FDD" w14:textId="77777777" w:rsidR="00FD2AD5" w:rsidRDefault="00FD2AD5" w:rsidP="00FD2AD5">
      <w:r>
        <w:t>REFUELING TO CONTINUE</w:t>
      </w:r>
    </w:p>
    <w:p w14:paraId="797F1EE7" w14:textId="77777777" w:rsidR="00FD2AD5" w:rsidRDefault="00FD2AD5" w:rsidP="00FD2AD5">
      <w:r>
        <w:t>The White House launched a review of U.S. assistance for the Saudi-led coalition after planes struck mourners at a funeral in the capital, Sanaa, in October, killing 140 people, according to one U.N. estimate.</w:t>
      </w:r>
    </w:p>
    <w:p w14:paraId="1CD17A3B" w14:textId="77777777" w:rsidR="00FD2AD5" w:rsidRDefault="00FD2AD5" w:rsidP="00FD2AD5">
      <w:r>
        <w:t>The United Nations human rights office said in August that the Saudi-led coalition was responsible for roughly 60 percent of the 3,800 civilians killed since March 2015.</w:t>
      </w:r>
    </w:p>
    <w:p w14:paraId="2B4AFC15" w14:textId="77777777" w:rsidR="00FD2AD5" w:rsidRDefault="00FD2AD5" w:rsidP="00FD2AD5">
      <w:r w:rsidRPr="00874218">
        <w:rPr>
          <w:rStyle w:val="StyleUnderline"/>
        </w:rPr>
        <w:t>Human rights groups</w:t>
      </w:r>
      <w:r>
        <w:t xml:space="preserve">, which </w:t>
      </w:r>
      <w:r w:rsidRPr="00874218">
        <w:rPr>
          <w:rStyle w:val="StyleUnderline"/>
        </w:rPr>
        <w:t xml:space="preserve">have criticized the United States for supporting the Saudi war effort by selling the kingdom arms and refueling coalition jets, said the move by </w:t>
      </w:r>
      <w:r w:rsidRPr="009D144C">
        <w:rPr>
          <w:rStyle w:val="StyleUnderline"/>
        </w:rPr>
        <w:t>Washington was not enough.</w:t>
      </w:r>
      <w:r>
        <w:t xml:space="preserve"> “</w:t>
      </w:r>
      <w:r w:rsidRPr="00874218">
        <w:rPr>
          <w:rStyle w:val="StyleUnderline"/>
        </w:rPr>
        <w:t>This move falls far short of what is needed to end civilian bloodshed and alleviate suffering in Yemen</w:t>
      </w:r>
      <w:r>
        <w:t>,” said Amnesty International’s Samah Hadid in Beirut.</w:t>
      </w:r>
    </w:p>
    <w:p w14:paraId="76B57284" w14:textId="77777777" w:rsidR="00FD2AD5" w:rsidRDefault="00FD2AD5" w:rsidP="00FD2AD5"/>
    <w:p w14:paraId="29F71755" w14:textId="77777777" w:rsidR="00FD2AD5" w:rsidRPr="009D144C" w:rsidRDefault="00FD2AD5" w:rsidP="00FD2AD5">
      <w:pPr>
        <w:pStyle w:val="Heading4"/>
      </w:pPr>
      <w:r w:rsidRPr="009D144C">
        <w:t>Suspensions can be reversed easily and quickly</w:t>
      </w:r>
    </w:p>
    <w:p w14:paraId="0746E895" w14:textId="77777777" w:rsidR="00FD2AD5" w:rsidRDefault="00FD2AD5" w:rsidP="00FD2AD5">
      <w:r w:rsidRPr="006A0D2E">
        <w:rPr>
          <w:rStyle w:val="Style13ptBold"/>
        </w:rPr>
        <w:t>Hathaway, Yale Law School professor of International Law, 18</w:t>
      </w:r>
      <w:r>
        <w:t xml:space="preserve"> </w:t>
      </w:r>
    </w:p>
    <w:p w14:paraId="4655414B" w14:textId="77777777" w:rsidR="00FD2AD5" w:rsidRPr="006A0D2E" w:rsidRDefault="00FD2AD5" w:rsidP="00FD2AD5">
      <w:r>
        <w:t xml:space="preserve">(Oona Hathaway, Aaron Haviland, Srinath Reddy Kethireddy, Alexandra Francis and Alyssa Yamamoto, Just Security, 3-7-2018, “The Legality of U.S. Arms Sales to Saudi Arabia for Use in Yemen,” </w:t>
      </w:r>
      <w:hyperlink r:id="rId54" w:history="1">
        <w:r w:rsidRPr="00CB7D37">
          <w:rPr>
            <w:rStyle w:val="Hyperlink"/>
          </w:rPr>
          <w:t>https://www.justsecurity.org/53449/u-s-arms-sales-saudi-arabia-yemen/</w:t>
        </w:r>
      </w:hyperlink>
      <w:r>
        <w:t>, DOA: 6-28-2019, NREM)</w:t>
      </w:r>
    </w:p>
    <w:p w14:paraId="4FB6B7AE" w14:textId="77777777" w:rsidR="00FD2AD5" w:rsidRDefault="00FD2AD5" w:rsidP="00FD2AD5">
      <w:r w:rsidRPr="006A0D2E">
        <w:rPr>
          <w:rStyle w:val="StyleUnderline"/>
        </w:rPr>
        <w:t xml:space="preserve">The United States has provided </w:t>
      </w:r>
      <w:r w:rsidRPr="009D144C">
        <w:rPr>
          <w:rStyle w:val="StyleUnderline"/>
        </w:rPr>
        <w:t xml:space="preserve">billions of dollars in arms sales to countries participating in the Saudi-led coalition that is fighting a war in Yemen against the Houthi-Saleh alliance and contributing to one of the world’s worst humanitarian crises. As explained in a previous article in this series, efforts to halt U.S. assistance to the Saudi-led coalition, led by members of Congress concerned by civilian casualties of coalition airstrikes, failed. Most recently, sales were temporarily halted when Sen. Bob Corker (R-Tenn.), chairman of the Senate Foreign Relations Committee, placed a hold on sales of lethal military equipment to all members of the Gulf Cooperation Council (including Saudi Arabia), in an effort to encourage them to settle internal disputes </w:t>
      </w:r>
      <w:r w:rsidRPr="009D144C">
        <w:t>u</w:t>
      </w:r>
      <w:r w:rsidRPr="006A0D2E">
        <w:t>nrelated to the conflict in Yemen</w:t>
      </w:r>
      <w:r>
        <w:t xml:space="preserve">. </w:t>
      </w:r>
      <w:r w:rsidRPr="006A0D2E">
        <w:rPr>
          <w:rStyle w:val="StyleUnderline"/>
        </w:rPr>
        <w:t>But Corker</w:t>
      </w:r>
      <w:r>
        <w:t xml:space="preserve"> </w:t>
      </w:r>
      <w:r w:rsidRPr="009D144C">
        <w:rPr>
          <w:rStyle w:val="StyleUnderline"/>
        </w:rPr>
        <w:t>lifted that hold</w:t>
      </w:r>
      <w:r>
        <w:t xml:space="preserve"> on February 8, </w:t>
      </w:r>
      <w:r w:rsidRPr="006A0D2E">
        <w:rPr>
          <w:rStyle w:val="StyleUnderline"/>
        </w:rPr>
        <w:t>opening the door to new sales once more</w:t>
      </w:r>
      <w:r>
        <w:t>.</w:t>
      </w:r>
    </w:p>
    <w:p w14:paraId="2FB17B75" w14:textId="2F40F7B7" w:rsidR="00FD2AD5" w:rsidRDefault="00FD2AD5" w:rsidP="00FD2AD5"/>
    <w:p w14:paraId="49A1D379" w14:textId="77777777" w:rsidR="00AF4E0D" w:rsidRPr="006F6866" w:rsidRDefault="00AF4E0D" w:rsidP="00AF4E0D"/>
    <w:p w14:paraId="603AA4D1" w14:textId="4581EABE" w:rsidR="00AF4E0D" w:rsidRDefault="00AF4E0D" w:rsidP="00AF4E0D">
      <w:pPr>
        <w:pStyle w:val="Heading3"/>
      </w:pPr>
      <w:bookmarkStart w:id="52" w:name="_Toc13383667"/>
      <w:r>
        <w:lastRenderedPageBreak/>
        <w:t>Risk Assessment CP Solvency Answers</w:t>
      </w:r>
      <w:bookmarkEnd w:id="52"/>
    </w:p>
    <w:p w14:paraId="44D1DA4A" w14:textId="77777777" w:rsidR="00AF4E0D" w:rsidRPr="00663180" w:rsidRDefault="00AF4E0D" w:rsidP="00AF4E0D"/>
    <w:p w14:paraId="41B02618" w14:textId="77777777" w:rsidR="00AF4E0D" w:rsidRPr="006F6866" w:rsidRDefault="00AF4E0D" w:rsidP="00AF4E0D">
      <w:pPr>
        <w:pStyle w:val="Heading4"/>
      </w:pPr>
      <w:r w:rsidRPr="006F6866">
        <w:t>Absent</w:t>
      </w:r>
      <w:r>
        <w:t xml:space="preserve"> </w:t>
      </w:r>
      <w:r w:rsidRPr="006F6866">
        <w:t>complete</w:t>
      </w:r>
      <w:r>
        <w:t xml:space="preserve"> </w:t>
      </w:r>
      <w:r w:rsidRPr="006F6866">
        <w:t>termination,</w:t>
      </w:r>
      <w:r>
        <w:t xml:space="preserve"> </w:t>
      </w:r>
      <w:r w:rsidRPr="006F6866">
        <w:t>Saudi</w:t>
      </w:r>
      <w:r>
        <w:t xml:space="preserve"> </w:t>
      </w:r>
      <w:r w:rsidRPr="006F6866">
        <w:t>will</w:t>
      </w:r>
      <w:r>
        <w:t xml:space="preserve"> </w:t>
      </w:r>
      <w:r w:rsidRPr="006F6866">
        <w:t>continue</w:t>
      </w:r>
      <w:r>
        <w:t xml:space="preserve"> </w:t>
      </w:r>
      <w:r w:rsidRPr="006F6866">
        <w:t>its</w:t>
      </w:r>
      <w:r>
        <w:t xml:space="preserve"> </w:t>
      </w:r>
      <w:r w:rsidRPr="006F6866">
        <w:t>atrocities</w:t>
      </w:r>
    </w:p>
    <w:p w14:paraId="1DB23F10" w14:textId="77777777" w:rsidR="00AF4E0D" w:rsidRDefault="00AF4E0D" w:rsidP="00AF4E0D">
      <w:pPr>
        <w:rPr>
          <w:rStyle w:val="Style13ptBold"/>
        </w:rPr>
      </w:pPr>
      <w:r w:rsidRPr="00856A3D">
        <w:rPr>
          <w:rStyle w:val="Style13ptBold"/>
        </w:rPr>
        <w:t>Stewart,</w:t>
      </w:r>
      <w:r>
        <w:rPr>
          <w:rStyle w:val="Style13ptBold"/>
        </w:rPr>
        <w:t xml:space="preserve"> </w:t>
      </w:r>
      <w:r w:rsidRPr="00856A3D">
        <w:rPr>
          <w:rStyle w:val="Style13ptBold"/>
        </w:rPr>
        <w:t>Reuters</w:t>
      </w:r>
      <w:r>
        <w:rPr>
          <w:rStyle w:val="Style13ptBold"/>
        </w:rPr>
        <w:t xml:space="preserve"> </w:t>
      </w:r>
      <w:r w:rsidRPr="00856A3D">
        <w:rPr>
          <w:rStyle w:val="Style13ptBold"/>
        </w:rPr>
        <w:t>Military</w:t>
      </w:r>
      <w:r>
        <w:rPr>
          <w:rStyle w:val="Style13ptBold"/>
        </w:rPr>
        <w:t xml:space="preserve"> </w:t>
      </w:r>
      <w:r w:rsidRPr="00856A3D">
        <w:rPr>
          <w:rStyle w:val="Style13ptBold"/>
        </w:rPr>
        <w:t>&amp;</w:t>
      </w:r>
      <w:r>
        <w:rPr>
          <w:rStyle w:val="Style13ptBold"/>
        </w:rPr>
        <w:t xml:space="preserve"> </w:t>
      </w:r>
      <w:r w:rsidRPr="00856A3D">
        <w:rPr>
          <w:rStyle w:val="Style13ptBold"/>
        </w:rPr>
        <w:t>Intelligence</w:t>
      </w:r>
      <w:r>
        <w:rPr>
          <w:rStyle w:val="Style13ptBold"/>
        </w:rPr>
        <w:t xml:space="preserve"> </w:t>
      </w:r>
      <w:r w:rsidRPr="00856A3D">
        <w:rPr>
          <w:rStyle w:val="Style13ptBold"/>
        </w:rPr>
        <w:t>Correspondent,</w:t>
      </w:r>
      <w:r>
        <w:rPr>
          <w:rStyle w:val="Style13ptBold"/>
        </w:rPr>
        <w:t xml:space="preserve"> </w:t>
      </w:r>
      <w:r w:rsidRPr="00856A3D">
        <w:rPr>
          <w:rStyle w:val="Style13ptBold"/>
        </w:rPr>
        <w:t>&amp;</w:t>
      </w:r>
      <w:r>
        <w:rPr>
          <w:rStyle w:val="Style13ptBold"/>
        </w:rPr>
        <w:t xml:space="preserve"> </w:t>
      </w:r>
      <w:r w:rsidRPr="00856A3D">
        <w:rPr>
          <w:rStyle w:val="Style13ptBold"/>
        </w:rPr>
        <w:t>Strobel,</w:t>
      </w:r>
      <w:r>
        <w:rPr>
          <w:rStyle w:val="Style13ptBold"/>
        </w:rPr>
        <w:t xml:space="preserve"> </w:t>
      </w:r>
      <w:hyperlink r:id="rId55" w:history="1">
        <w:r w:rsidRPr="00856A3D">
          <w:rPr>
            <w:rStyle w:val="Style13ptBold"/>
          </w:rPr>
          <w:t>The</w:t>
        </w:r>
        <w:r>
          <w:rPr>
            <w:rStyle w:val="Style13ptBold"/>
          </w:rPr>
          <w:t xml:space="preserve"> </w:t>
        </w:r>
        <w:r w:rsidRPr="00856A3D">
          <w:rPr>
            <w:rStyle w:val="Style13ptBold"/>
          </w:rPr>
          <w:t>Wall</w:t>
        </w:r>
        <w:r>
          <w:rPr>
            <w:rStyle w:val="Style13ptBold"/>
          </w:rPr>
          <w:t xml:space="preserve"> </w:t>
        </w:r>
        <w:r w:rsidRPr="00856A3D">
          <w:rPr>
            <w:rStyle w:val="Style13ptBold"/>
          </w:rPr>
          <w:t>Street</w:t>
        </w:r>
        <w:r>
          <w:rPr>
            <w:rStyle w:val="Style13ptBold"/>
          </w:rPr>
          <w:t xml:space="preserve"> </w:t>
        </w:r>
        <w:r w:rsidRPr="00856A3D">
          <w:rPr>
            <w:rStyle w:val="Style13ptBold"/>
          </w:rPr>
          <w:t>Journal</w:t>
        </w:r>
      </w:hyperlink>
      <w:r>
        <w:rPr>
          <w:rStyle w:val="Style13ptBold"/>
        </w:rPr>
        <w:t xml:space="preserve"> </w:t>
      </w:r>
      <w:r w:rsidRPr="00856A3D">
        <w:rPr>
          <w:rStyle w:val="Style13ptBold"/>
        </w:rPr>
        <w:t>National</w:t>
      </w:r>
      <w:r>
        <w:rPr>
          <w:rStyle w:val="Style13ptBold"/>
        </w:rPr>
        <w:t xml:space="preserve"> </w:t>
      </w:r>
      <w:r w:rsidRPr="00856A3D">
        <w:rPr>
          <w:rStyle w:val="Style13ptBold"/>
        </w:rPr>
        <w:t>Security</w:t>
      </w:r>
      <w:r>
        <w:rPr>
          <w:rStyle w:val="Style13ptBold"/>
        </w:rPr>
        <w:t xml:space="preserve"> </w:t>
      </w:r>
      <w:r w:rsidRPr="00856A3D">
        <w:rPr>
          <w:rStyle w:val="Style13ptBold"/>
        </w:rPr>
        <w:t>Reporter</w:t>
      </w:r>
      <w:r>
        <w:rPr>
          <w:rStyle w:val="Style13ptBold"/>
        </w:rPr>
        <w:t xml:space="preserve">, </w:t>
      </w:r>
      <w:r w:rsidRPr="00856A3D">
        <w:rPr>
          <w:rStyle w:val="Style13ptBold"/>
        </w:rPr>
        <w:t>16</w:t>
      </w:r>
    </w:p>
    <w:p w14:paraId="5A2A0235" w14:textId="77777777" w:rsidR="00AF4E0D" w:rsidRDefault="00AF4E0D" w:rsidP="00AF4E0D">
      <w:r>
        <w:t xml:space="preserve">(Phil Stewart and Warren Strobel, </w:t>
      </w:r>
      <w:r w:rsidRPr="00874218">
        <w:rPr>
          <w:i/>
          <w:iCs/>
        </w:rPr>
        <w:t>Reuters</w:t>
      </w:r>
      <w:r>
        <w:t xml:space="preserve">, 12-13-2016, “U.S. to halt some arms sales to Saudi, citing civilian deaths in Yemen campaign,” </w:t>
      </w:r>
      <w:hyperlink r:id="rId56" w:history="1">
        <w:r w:rsidRPr="003F2003">
          <w:rPr>
            <w:rStyle w:val="Hyperlink"/>
          </w:rPr>
          <w:t>https://www.reuters.com/article/us-usa-saudiarabia-yemen-exclusive/u-s-to-halt-some-arms-sales-to-saudi-citing-civilian-deaths-in-yemen-campaign-idUSKBN1421UK</w:t>
        </w:r>
      </w:hyperlink>
      <w:r>
        <w:t>, DOA: 6-25-2019, NREM)</w:t>
      </w:r>
    </w:p>
    <w:p w14:paraId="18A38A57" w14:textId="77777777" w:rsidR="00AF4E0D" w:rsidRPr="00874218" w:rsidRDefault="00AF4E0D" w:rsidP="00AF4E0D"/>
    <w:p w14:paraId="54FEF256" w14:textId="77777777" w:rsidR="00AF4E0D" w:rsidRPr="006F6866" w:rsidRDefault="00AF4E0D" w:rsidP="00AF4E0D">
      <w:pPr>
        <w:rPr>
          <w:rStyle w:val="StyleUnderline"/>
        </w:rPr>
      </w:pPr>
      <w:r w:rsidRPr="006F6866">
        <w:rPr>
          <w:rStyle w:val="StyleUnderline"/>
        </w:rPr>
        <w:t>Still,</w:t>
      </w:r>
      <w:r>
        <w:rPr>
          <w:rStyle w:val="StyleUnderline"/>
        </w:rPr>
        <w:t xml:space="preserve"> </w:t>
      </w:r>
      <w:r w:rsidRPr="006F6866">
        <w:rPr>
          <w:rStyle w:val="StyleUnderline"/>
        </w:rPr>
        <w:t>the</w:t>
      </w:r>
      <w:r>
        <w:rPr>
          <w:rStyle w:val="StyleUnderline"/>
        </w:rPr>
        <w:t xml:space="preserve"> </w:t>
      </w:r>
      <w:r w:rsidRPr="006F6866">
        <w:rPr>
          <w:rStyle w:val="StyleUnderline"/>
        </w:rPr>
        <w:t>decision</w:t>
      </w:r>
      <w:r>
        <w:rPr>
          <w:rStyle w:val="StyleUnderline"/>
        </w:rPr>
        <w:t xml:space="preserve"> </w:t>
      </w:r>
      <w:r w:rsidRPr="006F6866">
        <w:rPr>
          <w:rStyle w:val="StyleUnderline"/>
        </w:rPr>
        <w:t>was</w:t>
      </w:r>
      <w:r>
        <w:rPr>
          <w:rStyle w:val="StyleUnderline"/>
        </w:rPr>
        <w:t xml:space="preserve"> </w:t>
      </w:r>
      <w:r w:rsidRPr="006F6866">
        <w:rPr>
          <w:rStyle w:val="StyleUnderline"/>
        </w:rPr>
        <w:t>not</w:t>
      </w:r>
      <w:r>
        <w:rPr>
          <w:rStyle w:val="StyleUnderline"/>
        </w:rPr>
        <w:t xml:space="preserve"> </w:t>
      </w:r>
      <w:r w:rsidRPr="006F6866">
        <w:rPr>
          <w:rStyle w:val="StyleUnderline"/>
        </w:rPr>
        <w:t>the</w:t>
      </w:r>
      <w:r>
        <w:rPr>
          <w:rStyle w:val="StyleUnderline"/>
        </w:rPr>
        <w:t xml:space="preserve"> </w:t>
      </w:r>
      <w:r w:rsidRPr="006F6866">
        <w:rPr>
          <w:rStyle w:val="StyleUnderline"/>
        </w:rPr>
        <w:t>cut-off</w:t>
      </w:r>
      <w:r>
        <w:rPr>
          <w:rStyle w:val="StyleUnderline"/>
        </w:rPr>
        <w:t xml:space="preserve"> </w:t>
      </w:r>
      <w:r w:rsidRPr="006F6866">
        <w:rPr>
          <w:rStyle w:val="StyleUnderline"/>
        </w:rPr>
        <w:t>in</w:t>
      </w:r>
      <w:r>
        <w:rPr>
          <w:rStyle w:val="StyleUnderline"/>
        </w:rPr>
        <w:t xml:space="preserve"> </w:t>
      </w:r>
      <w:r w:rsidRPr="006F6866">
        <w:rPr>
          <w:rStyle w:val="StyleUnderline"/>
        </w:rPr>
        <w:t>support</w:t>
      </w:r>
      <w:r>
        <w:rPr>
          <w:rStyle w:val="StyleUnderline"/>
        </w:rPr>
        <w:t xml:space="preserve"> </w:t>
      </w:r>
      <w:r w:rsidRPr="006F6866">
        <w:rPr>
          <w:rStyle w:val="StyleUnderline"/>
        </w:rPr>
        <w:t>that</w:t>
      </w:r>
      <w:r>
        <w:rPr>
          <w:rStyle w:val="StyleUnderline"/>
        </w:rPr>
        <w:t xml:space="preserve"> </w:t>
      </w:r>
      <w:r w:rsidRPr="006F6866">
        <w:rPr>
          <w:rStyle w:val="StyleUnderline"/>
        </w:rPr>
        <w:t>Saudi</w:t>
      </w:r>
      <w:r>
        <w:rPr>
          <w:rStyle w:val="StyleUnderline"/>
        </w:rPr>
        <w:t xml:space="preserve"> </w:t>
      </w:r>
      <w:r w:rsidRPr="006F6866">
        <w:rPr>
          <w:rStyle w:val="StyleUnderline"/>
        </w:rPr>
        <w:t>Arabia’s</w:t>
      </w:r>
      <w:r>
        <w:rPr>
          <w:rStyle w:val="StyleUnderline"/>
        </w:rPr>
        <w:t xml:space="preserve"> </w:t>
      </w:r>
      <w:r w:rsidRPr="006F6866">
        <w:rPr>
          <w:rStyle w:val="StyleUnderline"/>
        </w:rPr>
        <w:t>biggest</w:t>
      </w:r>
      <w:r>
        <w:rPr>
          <w:rStyle w:val="StyleUnderline"/>
        </w:rPr>
        <w:t xml:space="preserve"> </w:t>
      </w:r>
      <w:r w:rsidRPr="006F6866">
        <w:rPr>
          <w:rStyle w:val="StyleUnderline"/>
        </w:rPr>
        <w:t>critics</w:t>
      </w:r>
      <w:r>
        <w:rPr>
          <w:rStyle w:val="StyleUnderline"/>
        </w:rPr>
        <w:t xml:space="preserve"> </w:t>
      </w:r>
      <w:r w:rsidRPr="006F6866">
        <w:rPr>
          <w:rStyle w:val="StyleUnderline"/>
        </w:rPr>
        <w:t>had</w:t>
      </w:r>
      <w:r>
        <w:rPr>
          <w:rStyle w:val="StyleUnderline"/>
        </w:rPr>
        <w:t xml:space="preserve"> </w:t>
      </w:r>
      <w:r w:rsidRPr="006F6866">
        <w:rPr>
          <w:rStyle w:val="StyleUnderline"/>
        </w:rPr>
        <w:t>hoped</w:t>
      </w:r>
      <w:r>
        <w:rPr>
          <w:rStyle w:val="StyleUnderline"/>
        </w:rPr>
        <w:t xml:space="preserve"> </w:t>
      </w:r>
      <w:r w:rsidRPr="006F6866">
        <w:rPr>
          <w:rStyle w:val="StyleUnderline"/>
        </w:rPr>
        <w:t>for</w:t>
      </w:r>
      <w:r>
        <w:rPr>
          <w:rStyle w:val="StyleUnderline"/>
        </w:rPr>
        <w:t xml:space="preserve"> </w:t>
      </w:r>
      <w:r w:rsidRPr="006F6866">
        <w:rPr>
          <w:rStyle w:val="StyleUnderline"/>
        </w:rPr>
        <w:t>and</w:t>
      </w:r>
      <w:r>
        <w:rPr>
          <w:rStyle w:val="StyleUnderline"/>
        </w:rPr>
        <w:t xml:space="preserve"> </w:t>
      </w:r>
      <w:r w:rsidRPr="006F6866">
        <w:rPr>
          <w:rStyle w:val="StyleUnderline"/>
        </w:rPr>
        <w:t>much</w:t>
      </w:r>
      <w:r>
        <w:rPr>
          <w:rStyle w:val="StyleUnderline"/>
        </w:rPr>
        <w:t xml:space="preserve"> </w:t>
      </w:r>
      <w:r w:rsidRPr="006F6866">
        <w:rPr>
          <w:rStyle w:val="StyleUnderline"/>
        </w:rPr>
        <w:t>of</w:t>
      </w:r>
      <w:r>
        <w:rPr>
          <w:rStyle w:val="StyleUnderline"/>
        </w:rPr>
        <w:t xml:space="preserve"> </w:t>
      </w:r>
      <w:r w:rsidRPr="006F6866">
        <w:rPr>
          <w:rStyle w:val="StyleUnderline"/>
        </w:rPr>
        <w:t>the</w:t>
      </w:r>
      <w:r>
        <w:rPr>
          <w:rStyle w:val="StyleUnderline"/>
        </w:rPr>
        <w:t xml:space="preserve"> </w:t>
      </w:r>
      <w:r w:rsidRPr="006F6866">
        <w:rPr>
          <w:rStyle w:val="StyleUnderline"/>
        </w:rPr>
        <w:t>U.S.</w:t>
      </w:r>
      <w:r>
        <w:rPr>
          <w:rStyle w:val="StyleUnderline"/>
        </w:rPr>
        <w:t xml:space="preserve"> </w:t>
      </w:r>
      <w:r w:rsidRPr="006F6866">
        <w:rPr>
          <w:rStyle w:val="StyleUnderline"/>
        </w:rPr>
        <w:t>military</w:t>
      </w:r>
      <w:r>
        <w:rPr>
          <w:rStyle w:val="StyleUnderline"/>
        </w:rPr>
        <w:t xml:space="preserve"> </w:t>
      </w:r>
      <w:r w:rsidRPr="006F6866">
        <w:rPr>
          <w:rStyle w:val="StyleUnderline"/>
        </w:rPr>
        <w:t>relationship</w:t>
      </w:r>
      <w:r>
        <w:rPr>
          <w:rStyle w:val="StyleUnderline"/>
        </w:rPr>
        <w:t xml:space="preserve"> </w:t>
      </w:r>
      <w:r w:rsidRPr="006F6866">
        <w:rPr>
          <w:rStyle w:val="StyleUnderline"/>
        </w:rPr>
        <w:t>will</w:t>
      </w:r>
      <w:r>
        <w:rPr>
          <w:rStyle w:val="StyleUnderline"/>
        </w:rPr>
        <w:t xml:space="preserve"> </w:t>
      </w:r>
      <w:r w:rsidRPr="006F6866">
        <w:rPr>
          <w:rStyle w:val="StyleUnderline"/>
        </w:rPr>
        <w:t>remain</w:t>
      </w:r>
      <w:r>
        <w:rPr>
          <w:rStyle w:val="StyleUnderline"/>
        </w:rPr>
        <w:t xml:space="preserve"> </w:t>
      </w:r>
      <w:r w:rsidRPr="006F6866">
        <w:rPr>
          <w:rStyle w:val="StyleUnderline"/>
        </w:rPr>
        <w:t>intact.</w:t>
      </w:r>
    </w:p>
    <w:p w14:paraId="53A3B910" w14:textId="77777777" w:rsidR="00AF4E0D" w:rsidRDefault="00AF4E0D" w:rsidP="00AF4E0D">
      <w:r w:rsidRPr="006F6866">
        <w:rPr>
          <w:rStyle w:val="StyleUnderline"/>
        </w:rPr>
        <w:t>For</w:t>
      </w:r>
      <w:r>
        <w:rPr>
          <w:rStyle w:val="StyleUnderline"/>
        </w:rPr>
        <w:t xml:space="preserve"> </w:t>
      </w:r>
      <w:r w:rsidRPr="006F6866">
        <w:rPr>
          <w:rStyle w:val="StyleUnderline"/>
        </w:rPr>
        <w:t>example,</w:t>
      </w:r>
      <w:r>
        <w:rPr>
          <w:rStyle w:val="StyleUnderline"/>
        </w:rPr>
        <w:t xml:space="preserve"> </w:t>
      </w:r>
      <w:r w:rsidRPr="006F6866">
        <w:rPr>
          <w:rStyle w:val="StyleUnderline"/>
        </w:rPr>
        <w:t>the</w:t>
      </w:r>
      <w:r>
        <w:rPr>
          <w:rStyle w:val="StyleUnderline"/>
        </w:rPr>
        <w:t xml:space="preserve"> </w:t>
      </w:r>
      <w:r w:rsidRPr="006F6866">
        <w:rPr>
          <w:rStyle w:val="StyleUnderline"/>
        </w:rPr>
        <w:t>United</w:t>
      </w:r>
      <w:r>
        <w:rPr>
          <w:rStyle w:val="StyleUnderline"/>
        </w:rPr>
        <w:t xml:space="preserve"> </w:t>
      </w:r>
      <w:r w:rsidRPr="006F6866">
        <w:rPr>
          <w:rStyle w:val="StyleUnderline"/>
        </w:rPr>
        <w:t>States</w:t>
      </w:r>
      <w:r>
        <w:rPr>
          <w:rStyle w:val="StyleUnderline"/>
        </w:rPr>
        <w:t xml:space="preserve"> </w:t>
      </w:r>
      <w:r w:rsidRPr="006F6866">
        <w:rPr>
          <w:rStyle w:val="StyleUnderline"/>
        </w:rPr>
        <w:t>will</w:t>
      </w:r>
      <w:r>
        <w:rPr>
          <w:rStyle w:val="StyleUnderline"/>
        </w:rPr>
        <w:t xml:space="preserve"> </w:t>
      </w:r>
      <w:r w:rsidRPr="006F6866">
        <w:rPr>
          <w:rStyle w:val="StyleUnderline"/>
        </w:rPr>
        <w:t>keep</w:t>
      </w:r>
      <w:r>
        <w:rPr>
          <w:rStyle w:val="StyleUnderline"/>
        </w:rPr>
        <w:t xml:space="preserve"> </w:t>
      </w:r>
      <w:r w:rsidRPr="006F6866">
        <w:rPr>
          <w:rStyle w:val="StyleUnderline"/>
        </w:rPr>
        <w:t>refueling</w:t>
      </w:r>
      <w:r>
        <w:rPr>
          <w:rStyle w:val="StyleUnderline"/>
        </w:rPr>
        <w:t xml:space="preserve"> </w:t>
      </w:r>
      <w:r w:rsidRPr="006F6866">
        <w:rPr>
          <w:rStyle w:val="StyleUnderline"/>
        </w:rPr>
        <w:t>Saudi-led</w:t>
      </w:r>
      <w:r>
        <w:rPr>
          <w:rStyle w:val="StyleUnderline"/>
        </w:rPr>
        <w:t xml:space="preserve"> </w:t>
      </w:r>
      <w:r w:rsidRPr="006F6866">
        <w:rPr>
          <w:rStyle w:val="StyleUnderline"/>
        </w:rPr>
        <w:t>coalition</w:t>
      </w:r>
      <w:r>
        <w:rPr>
          <w:rStyle w:val="StyleUnderline"/>
        </w:rPr>
        <w:t xml:space="preserve"> </w:t>
      </w:r>
      <w:r w:rsidRPr="006F6866">
        <w:rPr>
          <w:rStyle w:val="StyleUnderline"/>
        </w:rPr>
        <w:t>aircraft</w:t>
      </w:r>
      <w:r>
        <w:rPr>
          <w:rStyle w:val="StyleUnderline"/>
        </w:rPr>
        <w:t xml:space="preserve"> </w:t>
      </w:r>
      <w:r w:rsidRPr="006F6866">
        <w:rPr>
          <w:rStyle w:val="StyleUnderline"/>
        </w:rPr>
        <w:t>involved</w:t>
      </w:r>
      <w:r>
        <w:rPr>
          <w:rStyle w:val="StyleUnderline"/>
        </w:rPr>
        <w:t xml:space="preserve"> </w:t>
      </w:r>
      <w:r w:rsidRPr="006F6866">
        <w:rPr>
          <w:rStyle w:val="StyleUnderline"/>
        </w:rPr>
        <w:t>in</w:t>
      </w:r>
      <w:r>
        <w:rPr>
          <w:rStyle w:val="StyleUnderline"/>
        </w:rPr>
        <w:t xml:space="preserve"> </w:t>
      </w:r>
      <w:r w:rsidRPr="006F6866">
        <w:rPr>
          <w:rStyle w:val="StyleUnderline"/>
        </w:rPr>
        <w:t>the</w:t>
      </w:r>
      <w:r>
        <w:rPr>
          <w:rStyle w:val="StyleUnderline"/>
        </w:rPr>
        <w:t xml:space="preserve"> </w:t>
      </w:r>
      <w:r w:rsidRPr="006F6866">
        <w:rPr>
          <w:rStyle w:val="StyleUnderline"/>
        </w:rPr>
        <w:t>campaign,</w:t>
      </w:r>
      <w:r>
        <w:rPr>
          <w:rStyle w:val="StyleUnderline"/>
        </w:rPr>
        <w:t xml:space="preserve"> </w:t>
      </w:r>
      <w:r w:rsidRPr="006F6866">
        <w:rPr>
          <w:rStyle w:val="StyleUnderline"/>
        </w:rPr>
        <w:t>and</w:t>
      </w:r>
      <w:r>
        <w:rPr>
          <w:rStyle w:val="StyleUnderline"/>
        </w:rPr>
        <w:t xml:space="preserve"> </w:t>
      </w:r>
      <w:r w:rsidRPr="006F6866">
        <w:rPr>
          <w:rStyle w:val="StyleUnderline"/>
        </w:rPr>
        <w:t>it</w:t>
      </w:r>
      <w:r>
        <w:rPr>
          <w:rStyle w:val="StyleUnderline"/>
        </w:rPr>
        <w:t xml:space="preserve"> </w:t>
      </w:r>
      <w:r w:rsidRPr="006F6866">
        <w:rPr>
          <w:rStyle w:val="StyleUnderline"/>
        </w:rPr>
        <w:t>is</w:t>
      </w:r>
      <w:r>
        <w:rPr>
          <w:rStyle w:val="StyleUnderline"/>
        </w:rPr>
        <w:t xml:space="preserve"> </w:t>
      </w:r>
      <w:r w:rsidRPr="006F6866">
        <w:rPr>
          <w:rStyle w:val="StyleUnderline"/>
        </w:rPr>
        <w:t>not</w:t>
      </w:r>
      <w:r>
        <w:rPr>
          <w:rStyle w:val="StyleUnderline"/>
        </w:rPr>
        <w:t xml:space="preserve"> </w:t>
      </w:r>
      <w:r w:rsidRPr="006F6866">
        <w:rPr>
          <w:rStyle w:val="StyleUnderline"/>
        </w:rPr>
        <w:t>cutting</w:t>
      </w:r>
      <w:r>
        <w:rPr>
          <w:rStyle w:val="StyleUnderline"/>
        </w:rPr>
        <w:t xml:space="preserve"> </w:t>
      </w:r>
      <w:r w:rsidRPr="006F6866">
        <w:rPr>
          <w:rStyle w:val="StyleUnderline"/>
        </w:rPr>
        <w:t>off</w:t>
      </w:r>
      <w:r>
        <w:rPr>
          <w:rStyle w:val="StyleUnderline"/>
        </w:rPr>
        <w:t xml:space="preserve"> </w:t>
      </w:r>
      <w:r w:rsidRPr="006F6866">
        <w:rPr>
          <w:rStyle w:val="StyleUnderline"/>
        </w:rPr>
        <w:t>all</w:t>
      </w:r>
      <w:r>
        <w:rPr>
          <w:rStyle w:val="StyleUnderline"/>
        </w:rPr>
        <w:t xml:space="preserve"> </w:t>
      </w:r>
      <w:r w:rsidRPr="006F6866">
        <w:rPr>
          <w:rStyle w:val="StyleUnderline"/>
        </w:rPr>
        <w:t>arms</w:t>
      </w:r>
      <w:r>
        <w:rPr>
          <w:rStyle w:val="StyleUnderline"/>
        </w:rPr>
        <w:t xml:space="preserve"> </w:t>
      </w:r>
      <w:r w:rsidRPr="006F6866">
        <w:rPr>
          <w:rStyle w:val="StyleUnderline"/>
        </w:rPr>
        <w:t>sales</w:t>
      </w:r>
      <w:r>
        <w:t xml:space="preserve"> to the kingdom. And, in a nod to Saudi Arabia’s security concerns, Washington will share more intelligence on the Saudi border with Yemen.</w:t>
      </w:r>
    </w:p>
    <w:p w14:paraId="4AFF8343" w14:textId="77777777" w:rsidR="00AF4E0D" w:rsidRDefault="00AF4E0D" w:rsidP="00AF4E0D">
      <w:r>
        <w:t>The kingdom has been subject to cross-border attacks by the Iran-allied Houthi movement. A Saudi-led military coalition intervened in Yemen’s civil war in March 2015 and has launched thousands of air strikes against the Houthis.</w:t>
      </w:r>
    </w:p>
    <w:p w14:paraId="475B831F" w14:textId="77777777" w:rsidR="00AF4E0D" w:rsidRDefault="00AF4E0D" w:rsidP="00AF4E0D">
      <w:r>
        <w:t>Rights groups say Saudi-led coalition attacks on clinics, schools, markets and factories may amount to war crimes. Saudi Arabia has either denied the attacks or cited the presence of fighters in the targeted areas and has said it has tried to reduce civilian casualties.</w:t>
      </w:r>
    </w:p>
    <w:p w14:paraId="1CC217AD" w14:textId="77777777" w:rsidR="00AF4E0D" w:rsidRPr="006F6866" w:rsidRDefault="00AF4E0D" w:rsidP="00AF4E0D">
      <w:pPr>
        <w:rPr>
          <w:rStyle w:val="StyleUnderline"/>
        </w:rPr>
      </w:pPr>
      <w:r w:rsidRPr="006F6866">
        <w:rPr>
          <w:rStyle w:val="StyleUnderline"/>
        </w:rPr>
        <w:t>“I</w:t>
      </w:r>
      <w:r>
        <w:rPr>
          <w:rStyle w:val="StyleUnderline"/>
        </w:rPr>
        <w:t xml:space="preserve"> </w:t>
      </w:r>
      <w:r w:rsidRPr="006F6866">
        <w:rPr>
          <w:rStyle w:val="StyleUnderline"/>
        </w:rPr>
        <w:t>think</w:t>
      </w:r>
      <w:r>
        <w:rPr>
          <w:rStyle w:val="StyleUnderline"/>
        </w:rPr>
        <w:t xml:space="preserve"> </w:t>
      </w:r>
      <w:r w:rsidRPr="006F6866">
        <w:rPr>
          <w:rStyle w:val="StyleUnderline"/>
        </w:rPr>
        <w:t>it’s</w:t>
      </w:r>
      <w:r>
        <w:rPr>
          <w:rStyle w:val="StyleUnderline"/>
        </w:rPr>
        <w:t xml:space="preserve"> </w:t>
      </w:r>
      <w:r w:rsidRPr="006F6866">
        <w:rPr>
          <w:rStyle w:val="StyleUnderline"/>
        </w:rPr>
        <w:t>a</w:t>
      </w:r>
      <w:r>
        <w:rPr>
          <w:rStyle w:val="StyleUnderline"/>
        </w:rPr>
        <w:t xml:space="preserve"> </w:t>
      </w:r>
      <w:r w:rsidRPr="006F6866">
        <w:rPr>
          <w:rStyle w:val="StyleUnderline"/>
        </w:rPr>
        <w:t>signal</w:t>
      </w:r>
      <w:r>
        <w:rPr>
          <w:rStyle w:val="StyleUnderline"/>
        </w:rPr>
        <w:t xml:space="preserve"> </w:t>
      </w:r>
      <w:r w:rsidRPr="006F6866">
        <w:rPr>
          <w:rStyle w:val="StyleUnderline"/>
        </w:rPr>
        <w:t>but</w:t>
      </w:r>
      <w:r>
        <w:rPr>
          <w:rStyle w:val="StyleUnderline"/>
        </w:rPr>
        <w:t xml:space="preserve"> </w:t>
      </w:r>
      <w:r w:rsidRPr="006F6866">
        <w:rPr>
          <w:rStyle w:val="StyleUnderline"/>
        </w:rPr>
        <w:t>too</w:t>
      </w:r>
      <w:r>
        <w:rPr>
          <w:rStyle w:val="StyleUnderline"/>
        </w:rPr>
        <w:t xml:space="preserve"> </w:t>
      </w:r>
      <w:r w:rsidRPr="006F6866">
        <w:rPr>
          <w:rStyle w:val="StyleUnderline"/>
        </w:rPr>
        <w:t>weak</w:t>
      </w:r>
      <w:r>
        <w:rPr>
          <w:rStyle w:val="StyleUnderline"/>
        </w:rPr>
        <w:t xml:space="preserve"> </w:t>
      </w:r>
      <w:r w:rsidRPr="006F6866">
        <w:rPr>
          <w:rStyle w:val="StyleUnderline"/>
        </w:rPr>
        <w:t>of</w:t>
      </w:r>
      <w:r>
        <w:rPr>
          <w:rStyle w:val="StyleUnderline"/>
        </w:rPr>
        <w:t xml:space="preserve"> </w:t>
      </w:r>
      <w:r w:rsidRPr="006F6866">
        <w:rPr>
          <w:rStyle w:val="StyleUnderline"/>
        </w:rPr>
        <w:t>a</w:t>
      </w:r>
      <w:r>
        <w:rPr>
          <w:rStyle w:val="StyleUnderline"/>
        </w:rPr>
        <w:t xml:space="preserve"> </w:t>
      </w:r>
      <w:r w:rsidRPr="006F6866">
        <w:rPr>
          <w:rStyle w:val="StyleUnderline"/>
        </w:rPr>
        <w:t>signal,”</w:t>
      </w:r>
      <w:r>
        <w:rPr>
          <w:rStyle w:val="StyleUnderline"/>
        </w:rPr>
        <w:t xml:space="preserve"> </w:t>
      </w:r>
      <w:r w:rsidRPr="006F6866">
        <w:rPr>
          <w:rStyle w:val="StyleUnderline"/>
        </w:rPr>
        <w:t>said</w:t>
      </w:r>
      <w:r>
        <w:rPr>
          <w:rStyle w:val="StyleUnderline"/>
        </w:rPr>
        <w:t xml:space="preserve"> </w:t>
      </w:r>
      <w:r w:rsidRPr="006F6866">
        <w:rPr>
          <w:rStyle w:val="StyleUnderline"/>
        </w:rPr>
        <w:t>William</w:t>
      </w:r>
      <w:r>
        <w:rPr>
          <w:rStyle w:val="StyleUnderline"/>
        </w:rPr>
        <w:t xml:space="preserve"> </w:t>
      </w:r>
      <w:r w:rsidRPr="006F6866">
        <w:rPr>
          <w:rStyle w:val="StyleUnderline"/>
        </w:rPr>
        <w:t>Hartung</w:t>
      </w:r>
      <w:r>
        <w:rPr>
          <w:rStyle w:val="StyleUnderline"/>
        </w:rPr>
        <w:t xml:space="preserve"> </w:t>
      </w:r>
      <w:r w:rsidRPr="006F6866">
        <w:rPr>
          <w:rStyle w:val="StyleUnderline"/>
        </w:rPr>
        <w:t>of</w:t>
      </w:r>
      <w:r>
        <w:rPr>
          <w:rStyle w:val="StyleUnderline"/>
        </w:rPr>
        <w:t xml:space="preserve"> </w:t>
      </w:r>
      <w:r w:rsidRPr="006F6866">
        <w:rPr>
          <w:rStyle w:val="StyleUnderline"/>
        </w:rPr>
        <w:t>the</w:t>
      </w:r>
      <w:r>
        <w:rPr>
          <w:rStyle w:val="StyleUnderline"/>
        </w:rPr>
        <w:t xml:space="preserve"> </w:t>
      </w:r>
      <w:r w:rsidRPr="006F6866">
        <w:rPr>
          <w:rStyle w:val="StyleUnderline"/>
        </w:rPr>
        <w:t>U.S.-based</w:t>
      </w:r>
      <w:r>
        <w:rPr>
          <w:rStyle w:val="StyleUnderline"/>
        </w:rPr>
        <w:t xml:space="preserve"> </w:t>
      </w:r>
      <w:r w:rsidRPr="006F6866">
        <w:rPr>
          <w:rStyle w:val="StyleUnderline"/>
        </w:rPr>
        <w:t>Center</w:t>
      </w:r>
      <w:r>
        <w:rPr>
          <w:rStyle w:val="StyleUnderline"/>
        </w:rPr>
        <w:t xml:space="preserve"> </w:t>
      </w:r>
      <w:r w:rsidRPr="006F6866">
        <w:rPr>
          <w:rStyle w:val="StyleUnderline"/>
        </w:rPr>
        <w:t>for</w:t>
      </w:r>
      <w:r>
        <w:rPr>
          <w:rStyle w:val="StyleUnderline"/>
        </w:rPr>
        <w:t xml:space="preserve"> </w:t>
      </w:r>
      <w:r w:rsidRPr="006F6866">
        <w:rPr>
          <w:rStyle w:val="StyleUnderline"/>
        </w:rPr>
        <w:t>International</w:t>
      </w:r>
      <w:r>
        <w:rPr>
          <w:rStyle w:val="StyleUnderline"/>
        </w:rPr>
        <w:t xml:space="preserve"> </w:t>
      </w:r>
      <w:r w:rsidRPr="006F6866">
        <w:rPr>
          <w:rStyle w:val="StyleUnderline"/>
        </w:rPr>
        <w:t>Policy,</w:t>
      </w:r>
      <w:r>
        <w:rPr>
          <w:rStyle w:val="StyleUnderline"/>
        </w:rPr>
        <w:t xml:space="preserve"> </w:t>
      </w:r>
      <w:r w:rsidRPr="006F6866">
        <w:rPr>
          <w:rStyle w:val="StyleUnderline"/>
        </w:rPr>
        <w:t>responding</w:t>
      </w:r>
      <w:r>
        <w:rPr>
          <w:rStyle w:val="StyleUnderline"/>
        </w:rPr>
        <w:t xml:space="preserve"> </w:t>
      </w:r>
      <w:r w:rsidRPr="006F6866">
        <w:rPr>
          <w:rStyle w:val="StyleUnderline"/>
        </w:rPr>
        <w:t>to</w:t>
      </w:r>
      <w:r>
        <w:rPr>
          <w:rStyle w:val="StyleUnderline"/>
        </w:rPr>
        <w:t xml:space="preserve"> </w:t>
      </w:r>
      <w:r w:rsidRPr="006F6866">
        <w:rPr>
          <w:rStyle w:val="StyleUnderline"/>
        </w:rPr>
        <w:t>the</w:t>
      </w:r>
      <w:r>
        <w:rPr>
          <w:rStyle w:val="StyleUnderline"/>
        </w:rPr>
        <w:t xml:space="preserve"> </w:t>
      </w:r>
      <w:r w:rsidRPr="006F6866">
        <w:rPr>
          <w:rStyle w:val="StyleUnderline"/>
        </w:rPr>
        <w:t>U.S.</w:t>
      </w:r>
      <w:r>
        <w:rPr>
          <w:rStyle w:val="StyleUnderline"/>
        </w:rPr>
        <w:t xml:space="preserve"> </w:t>
      </w:r>
      <w:r w:rsidRPr="006F6866">
        <w:rPr>
          <w:rStyle w:val="StyleUnderline"/>
        </w:rPr>
        <w:t>decision.</w:t>
      </w:r>
      <w:r>
        <w:rPr>
          <w:rStyle w:val="StyleUnderline"/>
        </w:rPr>
        <w:t xml:space="preserve"> </w:t>
      </w:r>
      <w:r w:rsidRPr="006F6866">
        <w:rPr>
          <w:rStyle w:val="StyleUnderline"/>
        </w:rPr>
        <w:t>“As</w:t>
      </w:r>
      <w:r>
        <w:rPr>
          <w:rStyle w:val="StyleUnderline"/>
        </w:rPr>
        <w:t xml:space="preserve"> </w:t>
      </w:r>
      <w:r w:rsidRPr="006F6866">
        <w:rPr>
          <w:rStyle w:val="StyleUnderline"/>
        </w:rPr>
        <w:t>long</w:t>
      </w:r>
      <w:r>
        <w:rPr>
          <w:rStyle w:val="StyleUnderline"/>
        </w:rPr>
        <w:t xml:space="preserve"> </w:t>
      </w:r>
      <w:r w:rsidRPr="006F6866">
        <w:rPr>
          <w:rStyle w:val="StyleUnderline"/>
        </w:rPr>
        <w:t>as</w:t>
      </w:r>
      <w:r>
        <w:rPr>
          <w:rStyle w:val="StyleUnderline"/>
        </w:rPr>
        <w:t xml:space="preserve"> </w:t>
      </w:r>
      <w:r w:rsidRPr="006F6866">
        <w:rPr>
          <w:rStyle w:val="StyleUnderline"/>
        </w:rPr>
        <w:t>they’re</w:t>
      </w:r>
      <w:r>
        <w:rPr>
          <w:rStyle w:val="StyleUnderline"/>
        </w:rPr>
        <w:t xml:space="preserve"> </w:t>
      </w:r>
      <w:r w:rsidRPr="006F6866">
        <w:rPr>
          <w:rStyle w:val="StyleUnderline"/>
        </w:rPr>
        <w:t>going</w:t>
      </w:r>
      <w:r>
        <w:rPr>
          <w:rStyle w:val="StyleUnderline"/>
        </w:rPr>
        <w:t xml:space="preserve"> </w:t>
      </w:r>
      <w:r w:rsidRPr="006F6866">
        <w:rPr>
          <w:rStyle w:val="StyleUnderline"/>
        </w:rPr>
        <w:t>to</w:t>
      </w:r>
      <w:r>
        <w:rPr>
          <w:rStyle w:val="StyleUnderline"/>
        </w:rPr>
        <w:t xml:space="preserve"> </w:t>
      </w:r>
      <w:r w:rsidRPr="006F6866">
        <w:rPr>
          <w:rStyle w:val="StyleUnderline"/>
        </w:rPr>
        <w:t>refueling</w:t>
      </w:r>
      <w:r>
        <w:rPr>
          <w:rStyle w:val="StyleUnderline"/>
        </w:rPr>
        <w:t xml:space="preserve"> </w:t>
      </w:r>
      <w:r w:rsidRPr="006F6866">
        <w:rPr>
          <w:rStyle w:val="StyleUnderline"/>
        </w:rPr>
        <w:t>aircraft</w:t>
      </w:r>
      <w:r>
        <w:rPr>
          <w:rStyle w:val="StyleUnderline"/>
        </w:rPr>
        <w:t xml:space="preserve"> </w:t>
      </w:r>
      <w:r w:rsidRPr="006F6866">
        <w:rPr>
          <w:rStyle w:val="StyleUnderline"/>
        </w:rPr>
        <w:t>which</w:t>
      </w:r>
      <w:r>
        <w:rPr>
          <w:rStyle w:val="StyleUnderline"/>
        </w:rPr>
        <w:t xml:space="preserve"> </w:t>
      </w:r>
      <w:r w:rsidRPr="006F6866">
        <w:rPr>
          <w:rStyle w:val="StyleUnderline"/>
        </w:rPr>
        <w:t>is</w:t>
      </w:r>
      <w:r>
        <w:rPr>
          <w:rStyle w:val="StyleUnderline"/>
        </w:rPr>
        <w:t xml:space="preserve"> </w:t>
      </w:r>
      <w:r w:rsidRPr="006F6866">
        <w:rPr>
          <w:rStyle w:val="StyleUnderline"/>
        </w:rPr>
        <w:t>central</w:t>
      </w:r>
      <w:r>
        <w:rPr>
          <w:rStyle w:val="StyleUnderline"/>
        </w:rPr>
        <w:t xml:space="preserve"> </w:t>
      </w:r>
      <w:r w:rsidRPr="006F6866">
        <w:rPr>
          <w:rStyle w:val="StyleUnderline"/>
        </w:rPr>
        <w:t>to</w:t>
      </w:r>
      <w:r>
        <w:rPr>
          <w:rStyle w:val="StyleUnderline"/>
        </w:rPr>
        <w:t xml:space="preserve"> </w:t>
      </w:r>
      <w:r w:rsidRPr="006F6866">
        <w:rPr>
          <w:rStyle w:val="StyleUnderline"/>
        </w:rPr>
        <w:t>the</w:t>
      </w:r>
      <w:r>
        <w:rPr>
          <w:rStyle w:val="StyleUnderline"/>
        </w:rPr>
        <w:t xml:space="preserve"> </w:t>
      </w:r>
      <w:r w:rsidRPr="006F6866">
        <w:rPr>
          <w:rStyle w:val="StyleUnderline"/>
        </w:rPr>
        <w:t>bombing</w:t>
      </w:r>
      <w:r>
        <w:rPr>
          <w:rStyle w:val="StyleUnderline"/>
        </w:rPr>
        <w:t xml:space="preserve"> </w:t>
      </w:r>
      <w:r w:rsidRPr="006F6866">
        <w:rPr>
          <w:rStyle w:val="StyleUnderline"/>
        </w:rPr>
        <w:t>campaign,</w:t>
      </w:r>
      <w:r>
        <w:rPr>
          <w:rStyle w:val="StyleUnderline"/>
        </w:rPr>
        <w:t xml:space="preserve"> </w:t>
      </w:r>
      <w:r w:rsidRPr="006F6866">
        <w:rPr>
          <w:rStyle w:val="StyleUnderline"/>
        </w:rPr>
        <w:t>it’s</w:t>
      </w:r>
      <w:r>
        <w:rPr>
          <w:rStyle w:val="StyleUnderline"/>
        </w:rPr>
        <w:t xml:space="preserve"> </w:t>
      </w:r>
      <w:r w:rsidRPr="006F6866">
        <w:rPr>
          <w:rStyle w:val="StyleUnderline"/>
        </w:rPr>
        <w:t>hard</w:t>
      </w:r>
      <w:r>
        <w:rPr>
          <w:rStyle w:val="StyleUnderline"/>
        </w:rPr>
        <w:t xml:space="preserve"> </w:t>
      </w:r>
      <w:r w:rsidRPr="006F6866">
        <w:rPr>
          <w:rStyle w:val="StyleUnderline"/>
        </w:rPr>
        <w:t>to</w:t>
      </w:r>
      <w:r>
        <w:rPr>
          <w:rStyle w:val="StyleUnderline"/>
        </w:rPr>
        <w:t xml:space="preserve"> </w:t>
      </w:r>
      <w:r w:rsidRPr="006F6866">
        <w:rPr>
          <w:rStyle w:val="StyleUnderline"/>
        </w:rPr>
        <w:t>see</w:t>
      </w:r>
      <w:r>
        <w:rPr>
          <w:rStyle w:val="StyleUnderline"/>
        </w:rPr>
        <w:t xml:space="preserve"> </w:t>
      </w:r>
      <w:r w:rsidRPr="006F6866">
        <w:rPr>
          <w:rStyle w:val="StyleUnderline"/>
        </w:rPr>
        <w:t>that</w:t>
      </w:r>
      <w:r>
        <w:rPr>
          <w:rStyle w:val="StyleUnderline"/>
        </w:rPr>
        <w:t xml:space="preserve"> </w:t>
      </w:r>
      <w:r w:rsidRPr="006F6866">
        <w:rPr>
          <w:rStyle w:val="StyleUnderline"/>
        </w:rPr>
        <w:t>they’re</w:t>
      </w:r>
      <w:r>
        <w:rPr>
          <w:rStyle w:val="StyleUnderline"/>
        </w:rPr>
        <w:t xml:space="preserve"> </w:t>
      </w:r>
      <w:r w:rsidRPr="006F6866">
        <w:rPr>
          <w:rStyle w:val="StyleUnderline"/>
        </w:rPr>
        <w:t>using</w:t>
      </w:r>
      <w:r>
        <w:rPr>
          <w:rStyle w:val="StyleUnderline"/>
        </w:rPr>
        <w:t xml:space="preserve"> </w:t>
      </w:r>
      <w:r w:rsidRPr="006F6866">
        <w:rPr>
          <w:rStyle w:val="StyleUnderline"/>
        </w:rPr>
        <w:t>all</w:t>
      </w:r>
      <w:r>
        <w:rPr>
          <w:rStyle w:val="StyleUnderline"/>
        </w:rPr>
        <w:t xml:space="preserve"> </w:t>
      </w:r>
      <w:r w:rsidRPr="006F6866">
        <w:rPr>
          <w:rStyle w:val="StyleUnderline"/>
        </w:rPr>
        <w:t>the</w:t>
      </w:r>
      <w:r>
        <w:rPr>
          <w:rStyle w:val="StyleUnderline"/>
        </w:rPr>
        <w:t xml:space="preserve"> </w:t>
      </w:r>
      <w:r w:rsidRPr="006F6866">
        <w:rPr>
          <w:rStyle w:val="StyleUnderline"/>
        </w:rPr>
        <w:t>leverage</w:t>
      </w:r>
      <w:r>
        <w:rPr>
          <w:rStyle w:val="StyleUnderline"/>
        </w:rPr>
        <w:t xml:space="preserve"> </w:t>
      </w:r>
      <w:r w:rsidRPr="006F6866">
        <w:rPr>
          <w:rStyle w:val="StyleUnderline"/>
        </w:rPr>
        <w:t>they</w:t>
      </w:r>
      <w:r>
        <w:rPr>
          <w:rStyle w:val="StyleUnderline"/>
        </w:rPr>
        <w:t xml:space="preserve"> </w:t>
      </w:r>
      <w:r w:rsidRPr="006F6866">
        <w:rPr>
          <w:rStyle w:val="StyleUnderline"/>
        </w:rPr>
        <w:t>have,”</w:t>
      </w:r>
      <w:r>
        <w:rPr>
          <w:rStyle w:val="StyleUnderline"/>
        </w:rPr>
        <w:t xml:space="preserve"> </w:t>
      </w:r>
      <w:r w:rsidRPr="006F6866">
        <w:rPr>
          <w:rStyle w:val="StyleUnderline"/>
        </w:rPr>
        <w:t>said</w:t>
      </w:r>
      <w:r>
        <w:rPr>
          <w:rStyle w:val="StyleUnderline"/>
        </w:rPr>
        <w:t xml:space="preserve"> </w:t>
      </w:r>
      <w:r w:rsidRPr="006F6866">
        <w:rPr>
          <w:rStyle w:val="StyleUnderline"/>
        </w:rPr>
        <w:t>Hartung,</w:t>
      </w:r>
      <w:r>
        <w:rPr>
          <w:rStyle w:val="StyleUnderline"/>
        </w:rPr>
        <w:t xml:space="preserve"> </w:t>
      </w:r>
      <w:r w:rsidRPr="006F6866">
        <w:rPr>
          <w:rStyle w:val="StyleUnderline"/>
        </w:rPr>
        <w:t>who</w:t>
      </w:r>
      <w:r>
        <w:rPr>
          <w:rStyle w:val="StyleUnderline"/>
        </w:rPr>
        <w:t xml:space="preserve"> </w:t>
      </w:r>
      <w:r w:rsidRPr="006F6866">
        <w:rPr>
          <w:rStyle w:val="StyleUnderline"/>
        </w:rPr>
        <w:t>authored</w:t>
      </w:r>
      <w:r>
        <w:rPr>
          <w:rStyle w:val="StyleUnderline"/>
        </w:rPr>
        <w:t xml:space="preserve"> </w:t>
      </w:r>
      <w:r w:rsidRPr="006F6866">
        <w:rPr>
          <w:rStyle w:val="StyleUnderline"/>
        </w:rPr>
        <w:t>a</w:t>
      </w:r>
      <w:r>
        <w:rPr>
          <w:rStyle w:val="StyleUnderline"/>
        </w:rPr>
        <w:t xml:space="preserve"> </w:t>
      </w:r>
      <w:r w:rsidRPr="006F6866">
        <w:rPr>
          <w:rStyle w:val="StyleUnderline"/>
        </w:rPr>
        <w:t>report</w:t>
      </w:r>
      <w:r>
        <w:rPr>
          <w:rStyle w:val="StyleUnderline"/>
        </w:rPr>
        <w:t xml:space="preserve"> </w:t>
      </w:r>
      <w:r w:rsidRPr="006F6866">
        <w:rPr>
          <w:rStyle w:val="StyleUnderline"/>
        </w:rPr>
        <w:t>earlier</w:t>
      </w:r>
      <w:r>
        <w:rPr>
          <w:rStyle w:val="StyleUnderline"/>
        </w:rPr>
        <w:t xml:space="preserve"> </w:t>
      </w:r>
      <w:r w:rsidRPr="006F6866">
        <w:rPr>
          <w:rStyle w:val="StyleUnderline"/>
        </w:rPr>
        <w:t>this</w:t>
      </w:r>
      <w:r>
        <w:rPr>
          <w:rStyle w:val="StyleUnderline"/>
        </w:rPr>
        <w:t xml:space="preserve"> </w:t>
      </w:r>
      <w:r w:rsidRPr="006F6866">
        <w:rPr>
          <w:rStyle w:val="StyleUnderline"/>
        </w:rPr>
        <w:t>year</w:t>
      </w:r>
      <w:r>
        <w:rPr>
          <w:rStyle w:val="StyleUnderline"/>
        </w:rPr>
        <w:t xml:space="preserve"> </w:t>
      </w:r>
      <w:r w:rsidRPr="006F6866">
        <w:rPr>
          <w:rStyle w:val="StyleUnderline"/>
        </w:rPr>
        <w:t>on</w:t>
      </w:r>
      <w:r>
        <w:rPr>
          <w:rStyle w:val="StyleUnderline"/>
        </w:rPr>
        <w:t xml:space="preserve"> </w:t>
      </w:r>
      <w:r w:rsidRPr="006F6866">
        <w:rPr>
          <w:rStyle w:val="StyleUnderline"/>
        </w:rPr>
        <w:t>U.S.</w:t>
      </w:r>
      <w:r>
        <w:rPr>
          <w:rStyle w:val="StyleUnderline"/>
        </w:rPr>
        <w:t xml:space="preserve"> </w:t>
      </w:r>
      <w:r w:rsidRPr="006F6866">
        <w:rPr>
          <w:rStyle w:val="StyleUnderline"/>
        </w:rPr>
        <w:t>arms</w:t>
      </w:r>
      <w:r>
        <w:rPr>
          <w:rStyle w:val="StyleUnderline"/>
        </w:rPr>
        <w:t xml:space="preserve"> </w:t>
      </w:r>
      <w:r w:rsidRPr="006F6866">
        <w:rPr>
          <w:rStyle w:val="StyleUnderline"/>
        </w:rPr>
        <w:t>offers</w:t>
      </w:r>
      <w:r>
        <w:rPr>
          <w:rStyle w:val="StyleUnderline"/>
        </w:rPr>
        <w:t xml:space="preserve"> </w:t>
      </w:r>
      <w:r w:rsidRPr="006F6866">
        <w:rPr>
          <w:rStyle w:val="StyleUnderline"/>
        </w:rPr>
        <w:t>to</w:t>
      </w:r>
      <w:r>
        <w:rPr>
          <w:rStyle w:val="StyleUnderline"/>
        </w:rPr>
        <w:t xml:space="preserve"> </w:t>
      </w:r>
      <w:r w:rsidRPr="006F6866">
        <w:rPr>
          <w:rStyle w:val="StyleUnderline"/>
        </w:rPr>
        <w:t>Saudi</w:t>
      </w:r>
      <w:r>
        <w:rPr>
          <w:rStyle w:val="StyleUnderline"/>
        </w:rPr>
        <w:t xml:space="preserve"> </w:t>
      </w:r>
      <w:r w:rsidRPr="006F6866">
        <w:rPr>
          <w:rStyle w:val="StyleUnderline"/>
        </w:rPr>
        <w:t>Arabia</w:t>
      </w:r>
      <w:r>
        <w:rPr>
          <w:rStyle w:val="StyleUnderline"/>
        </w:rPr>
        <w:t xml:space="preserve"> </w:t>
      </w:r>
      <w:r w:rsidRPr="006F6866">
        <w:rPr>
          <w:rStyle w:val="StyleUnderline"/>
        </w:rPr>
        <w:t>during</w:t>
      </w:r>
      <w:r>
        <w:rPr>
          <w:rStyle w:val="StyleUnderline"/>
        </w:rPr>
        <w:t xml:space="preserve"> </w:t>
      </w:r>
      <w:r w:rsidRPr="006F6866">
        <w:rPr>
          <w:rStyle w:val="StyleUnderline"/>
        </w:rPr>
        <w:t>Obama’s</w:t>
      </w:r>
      <w:r>
        <w:rPr>
          <w:rStyle w:val="StyleUnderline"/>
        </w:rPr>
        <w:t xml:space="preserve"> </w:t>
      </w:r>
      <w:r w:rsidRPr="006F6866">
        <w:rPr>
          <w:rStyle w:val="StyleUnderline"/>
        </w:rPr>
        <w:t>tenure.</w:t>
      </w:r>
    </w:p>
    <w:p w14:paraId="5D131266" w14:textId="77777777" w:rsidR="00AF4E0D" w:rsidRDefault="00AF4E0D" w:rsidP="00AF4E0D">
      <w:r>
        <w:t>An Obama administration official, who spoke on condition of anonymity, said “systemic, endemic” problems in Saudi Arabia’s targeting drove the U.S. decision to halt a future weapons sale involving precision-guided munitions.</w:t>
      </w:r>
    </w:p>
    <w:p w14:paraId="3FB5C8FE" w14:textId="77777777" w:rsidR="00AF4E0D" w:rsidRPr="006F6866" w:rsidRDefault="00AF4E0D" w:rsidP="00AF4E0D">
      <w:pPr>
        <w:rPr>
          <w:rStyle w:val="StyleUnderline"/>
        </w:rPr>
      </w:pPr>
      <w:r w:rsidRPr="006F6866">
        <w:rPr>
          <w:rStyle w:val="StyleUnderline"/>
        </w:rPr>
        <w:t>“We’ve</w:t>
      </w:r>
      <w:r>
        <w:rPr>
          <w:rStyle w:val="StyleUnderline"/>
        </w:rPr>
        <w:t xml:space="preserve"> </w:t>
      </w:r>
      <w:r w:rsidRPr="006F6866">
        <w:rPr>
          <w:rStyle w:val="StyleUnderline"/>
        </w:rPr>
        <w:t>decided</w:t>
      </w:r>
      <w:r>
        <w:rPr>
          <w:rStyle w:val="StyleUnderline"/>
        </w:rPr>
        <w:t xml:space="preserve"> </w:t>
      </w:r>
      <w:r w:rsidRPr="006F6866">
        <w:rPr>
          <w:rStyle w:val="StyleUnderline"/>
        </w:rPr>
        <w:t>not</w:t>
      </w:r>
      <w:r>
        <w:rPr>
          <w:rStyle w:val="StyleUnderline"/>
        </w:rPr>
        <w:t xml:space="preserve"> </w:t>
      </w:r>
      <w:r w:rsidRPr="006F6866">
        <w:rPr>
          <w:rStyle w:val="StyleUnderline"/>
        </w:rPr>
        <w:t>to</w:t>
      </w:r>
      <w:r>
        <w:rPr>
          <w:rStyle w:val="StyleUnderline"/>
        </w:rPr>
        <w:t xml:space="preserve"> </w:t>
      </w:r>
      <w:r w:rsidRPr="006F6866">
        <w:rPr>
          <w:rStyle w:val="StyleUnderline"/>
        </w:rPr>
        <w:t>move</w:t>
      </w:r>
      <w:r>
        <w:rPr>
          <w:rStyle w:val="StyleUnderline"/>
        </w:rPr>
        <w:t xml:space="preserve"> </w:t>
      </w:r>
      <w:r w:rsidRPr="006F6866">
        <w:rPr>
          <w:rStyle w:val="StyleUnderline"/>
        </w:rPr>
        <w:t>forward</w:t>
      </w:r>
      <w:r>
        <w:rPr>
          <w:rStyle w:val="StyleUnderline"/>
        </w:rPr>
        <w:t xml:space="preserve"> </w:t>
      </w:r>
      <w:r w:rsidRPr="006F6866">
        <w:rPr>
          <w:rStyle w:val="StyleUnderline"/>
        </w:rPr>
        <w:t>with</w:t>
      </w:r>
      <w:r>
        <w:rPr>
          <w:rStyle w:val="StyleUnderline"/>
        </w:rPr>
        <w:t xml:space="preserve"> </w:t>
      </w:r>
      <w:r w:rsidRPr="006F6866">
        <w:rPr>
          <w:rStyle w:val="StyleUnderline"/>
        </w:rPr>
        <w:t>some</w:t>
      </w:r>
      <w:r>
        <w:rPr>
          <w:rStyle w:val="StyleUnderline"/>
        </w:rPr>
        <w:t xml:space="preserve"> </w:t>
      </w:r>
      <w:r w:rsidRPr="006F6866">
        <w:rPr>
          <w:rStyle w:val="StyleUnderline"/>
        </w:rPr>
        <w:t>foreign</w:t>
      </w:r>
      <w:r>
        <w:rPr>
          <w:rStyle w:val="StyleUnderline"/>
        </w:rPr>
        <w:t xml:space="preserve"> </w:t>
      </w:r>
      <w:r w:rsidRPr="006F6866">
        <w:rPr>
          <w:rStyle w:val="StyleUnderline"/>
        </w:rPr>
        <w:t>military</w:t>
      </w:r>
      <w:r>
        <w:rPr>
          <w:rStyle w:val="StyleUnderline"/>
        </w:rPr>
        <w:t xml:space="preserve"> </w:t>
      </w:r>
      <w:r w:rsidRPr="006F6866">
        <w:rPr>
          <w:rStyle w:val="StyleUnderline"/>
        </w:rPr>
        <w:t>sales</w:t>
      </w:r>
      <w:r>
        <w:rPr>
          <w:rStyle w:val="StyleUnderline"/>
        </w:rPr>
        <w:t xml:space="preserve"> </w:t>
      </w:r>
      <w:r w:rsidRPr="006F6866">
        <w:rPr>
          <w:rStyle w:val="StyleUnderline"/>
        </w:rPr>
        <w:t>cases</w:t>
      </w:r>
      <w:r>
        <w:rPr>
          <w:rStyle w:val="StyleUnderline"/>
        </w:rPr>
        <w:t xml:space="preserve"> </w:t>
      </w:r>
      <w:r w:rsidRPr="006F6866">
        <w:rPr>
          <w:rStyle w:val="StyleUnderline"/>
        </w:rPr>
        <w:t>for</w:t>
      </w:r>
      <w:r>
        <w:rPr>
          <w:rStyle w:val="StyleUnderline"/>
        </w:rPr>
        <w:t xml:space="preserve"> </w:t>
      </w:r>
      <w:r w:rsidRPr="006F6866">
        <w:rPr>
          <w:rStyle w:val="StyleUnderline"/>
        </w:rPr>
        <w:t>air-dropped</w:t>
      </w:r>
      <w:r>
        <w:rPr>
          <w:rStyle w:val="StyleUnderline"/>
        </w:rPr>
        <w:t xml:space="preserve"> </w:t>
      </w:r>
      <w:r w:rsidRPr="006F6866">
        <w:rPr>
          <w:rStyle w:val="StyleUnderline"/>
        </w:rPr>
        <w:t>munitions,</w:t>
      </w:r>
      <w:r>
        <w:rPr>
          <w:rStyle w:val="StyleUnderline"/>
        </w:rPr>
        <w:t xml:space="preserve"> </w:t>
      </w:r>
      <w:r w:rsidRPr="006F6866">
        <w:rPr>
          <w:rStyle w:val="StyleUnderline"/>
        </w:rPr>
        <w:t>PGMs</w:t>
      </w:r>
      <w:r>
        <w:rPr>
          <w:rStyle w:val="StyleUnderline"/>
        </w:rPr>
        <w:t xml:space="preserve"> </w:t>
      </w:r>
      <w:r w:rsidRPr="006F6866">
        <w:rPr>
          <w:rStyle w:val="StyleUnderline"/>
        </w:rPr>
        <w:t>(precision-guided</w:t>
      </w:r>
      <w:r>
        <w:rPr>
          <w:rStyle w:val="StyleUnderline"/>
        </w:rPr>
        <w:t xml:space="preserve"> </w:t>
      </w:r>
      <w:r w:rsidRPr="006F6866">
        <w:rPr>
          <w:rStyle w:val="StyleUnderline"/>
        </w:rPr>
        <w:t>munitions),”</w:t>
      </w:r>
      <w:r>
        <w:rPr>
          <w:rStyle w:val="StyleUnderline"/>
        </w:rPr>
        <w:t xml:space="preserve"> </w:t>
      </w:r>
      <w:r w:rsidRPr="006F6866">
        <w:rPr>
          <w:rStyle w:val="StyleUnderline"/>
        </w:rPr>
        <w:t>the</w:t>
      </w:r>
      <w:r>
        <w:rPr>
          <w:rStyle w:val="StyleUnderline"/>
        </w:rPr>
        <w:t xml:space="preserve"> </w:t>
      </w:r>
      <w:r w:rsidRPr="006F6866">
        <w:rPr>
          <w:rStyle w:val="StyleUnderline"/>
        </w:rPr>
        <w:t>official</w:t>
      </w:r>
      <w:r>
        <w:rPr>
          <w:rStyle w:val="StyleUnderline"/>
        </w:rPr>
        <w:t xml:space="preserve"> </w:t>
      </w:r>
      <w:r w:rsidRPr="006F6866">
        <w:rPr>
          <w:rStyle w:val="StyleUnderline"/>
        </w:rPr>
        <w:t>said.</w:t>
      </w:r>
    </w:p>
    <w:p w14:paraId="3BEC8E5E" w14:textId="77777777" w:rsidR="00AF4E0D" w:rsidRDefault="00AF4E0D" w:rsidP="00AF4E0D">
      <w:r>
        <w:t>“That’s obviously a direct reflection of the concerns that we have about Saudi strikes that have resulted in civilian casualties,” the official said. A second official confirmed the decision to suspend the sale of certain weaponry.</w:t>
      </w:r>
    </w:p>
    <w:p w14:paraId="7D1E7AAB" w14:textId="77777777" w:rsidR="00AF4E0D" w:rsidRDefault="00AF4E0D" w:rsidP="00AF4E0D">
      <w:r>
        <w:t>The officials declined to offer details. But a specific case put on hold appeared to involve the sale of hundreds of millions of dollars worth of guidance systems manufactured by Raytheon Co that convert dumb bombs into precision-guided munitions that can more accurately hit their targets.</w:t>
      </w:r>
    </w:p>
    <w:p w14:paraId="1555001D" w14:textId="77777777" w:rsidR="00AF4E0D" w:rsidRDefault="00AF4E0D" w:rsidP="00AF4E0D">
      <w:r>
        <w:lastRenderedPageBreak/>
        <w:t>A Raytheon spokesman referred questions to the Pentagon and State Department. Pentagon spokesman Captain Jeff Davis told a news briefing he was unaware of the Reuters report.</w:t>
      </w:r>
    </w:p>
    <w:p w14:paraId="78F2141A" w14:textId="77777777" w:rsidR="00AF4E0D" w:rsidRDefault="00AF4E0D" w:rsidP="00AF4E0D">
      <w:r>
        <w:t>There was no immediate comment from Saudi officials.</w:t>
      </w:r>
    </w:p>
    <w:p w14:paraId="79FA12CB" w14:textId="77777777" w:rsidR="00AF4E0D" w:rsidRDefault="00AF4E0D" w:rsidP="00AF4E0D">
      <w:r>
        <w:t>REFUELING TO CONTINUE</w:t>
      </w:r>
    </w:p>
    <w:p w14:paraId="09AFDE93" w14:textId="77777777" w:rsidR="00AF4E0D" w:rsidRDefault="00AF4E0D" w:rsidP="00AF4E0D">
      <w:r>
        <w:t>The White House launched a review of U.S. assistance for the Saudi-led coalition after planes struck mourners at a funeral in the capital, Sanaa, in October, killing 140 people, according to one U.N. estimate.</w:t>
      </w:r>
    </w:p>
    <w:p w14:paraId="3AFA6560" w14:textId="77777777" w:rsidR="00AF4E0D" w:rsidRDefault="00AF4E0D" w:rsidP="00AF4E0D">
      <w:r>
        <w:t>The United Nations human rights office said in August that the Saudi-led coalition was responsible for roughly 60 percent of the 3,800 civilians killed since March 2015.</w:t>
      </w:r>
    </w:p>
    <w:p w14:paraId="330FE1A7" w14:textId="77777777" w:rsidR="00AF4E0D" w:rsidRPr="006F6866" w:rsidRDefault="00AF4E0D" w:rsidP="00AF4E0D">
      <w:pPr>
        <w:rPr>
          <w:rStyle w:val="StyleUnderline"/>
        </w:rPr>
      </w:pPr>
      <w:r w:rsidRPr="006F6866">
        <w:rPr>
          <w:rStyle w:val="StyleUnderline"/>
        </w:rPr>
        <w:t>Human</w:t>
      </w:r>
      <w:r>
        <w:rPr>
          <w:rStyle w:val="StyleUnderline"/>
        </w:rPr>
        <w:t xml:space="preserve"> </w:t>
      </w:r>
      <w:r w:rsidRPr="006F6866">
        <w:rPr>
          <w:rStyle w:val="StyleUnderline"/>
        </w:rPr>
        <w:t>rights</w:t>
      </w:r>
      <w:r>
        <w:rPr>
          <w:rStyle w:val="StyleUnderline"/>
        </w:rPr>
        <w:t xml:space="preserve"> </w:t>
      </w:r>
      <w:r w:rsidRPr="006F6866">
        <w:rPr>
          <w:rStyle w:val="StyleUnderline"/>
        </w:rPr>
        <w:t>groups,</w:t>
      </w:r>
      <w:r>
        <w:rPr>
          <w:rStyle w:val="StyleUnderline"/>
        </w:rPr>
        <w:t xml:space="preserve"> </w:t>
      </w:r>
      <w:r w:rsidRPr="006F6866">
        <w:rPr>
          <w:rStyle w:val="StyleUnderline"/>
        </w:rPr>
        <w:t>which</w:t>
      </w:r>
      <w:r>
        <w:rPr>
          <w:rStyle w:val="StyleUnderline"/>
        </w:rPr>
        <w:t xml:space="preserve"> </w:t>
      </w:r>
      <w:r w:rsidRPr="006F6866">
        <w:rPr>
          <w:rStyle w:val="StyleUnderline"/>
        </w:rPr>
        <w:t>have</w:t>
      </w:r>
      <w:r>
        <w:rPr>
          <w:rStyle w:val="StyleUnderline"/>
        </w:rPr>
        <w:t xml:space="preserve"> </w:t>
      </w:r>
      <w:r w:rsidRPr="006F6866">
        <w:rPr>
          <w:rStyle w:val="StyleUnderline"/>
        </w:rPr>
        <w:t>criticized</w:t>
      </w:r>
      <w:r>
        <w:rPr>
          <w:rStyle w:val="StyleUnderline"/>
        </w:rPr>
        <w:t xml:space="preserve"> </w:t>
      </w:r>
      <w:r w:rsidRPr="006F6866">
        <w:rPr>
          <w:rStyle w:val="StyleUnderline"/>
        </w:rPr>
        <w:t>the</w:t>
      </w:r>
      <w:r>
        <w:rPr>
          <w:rStyle w:val="StyleUnderline"/>
        </w:rPr>
        <w:t xml:space="preserve"> </w:t>
      </w:r>
      <w:r w:rsidRPr="006F6866">
        <w:rPr>
          <w:rStyle w:val="StyleUnderline"/>
        </w:rPr>
        <w:t>United</w:t>
      </w:r>
      <w:r>
        <w:rPr>
          <w:rStyle w:val="StyleUnderline"/>
        </w:rPr>
        <w:t xml:space="preserve"> </w:t>
      </w:r>
      <w:r w:rsidRPr="006F6866">
        <w:rPr>
          <w:rStyle w:val="StyleUnderline"/>
        </w:rPr>
        <w:t>States</w:t>
      </w:r>
      <w:r>
        <w:rPr>
          <w:rStyle w:val="StyleUnderline"/>
        </w:rPr>
        <w:t xml:space="preserve"> </w:t>
      </w:r>
      <w:r w:rsidRPr="006F6866">
        <w:rPr>
          <w:rStyle w:val="StyleUnderline"/>
        </w:rPr>
        <w:t>for</w:t>
      </w:r>
      <w:r>
        <w:rPr>
          <w:rStyle w:val="StyleUnderline"/>
        </w:rPr>
        <w:t xml:space="preserve"> </w:t>
      </w:r>
      <w:r w:rsidRPr="006F6866">
        <w:rPr>
          <w:rStyle w:val="StyleUnderline"/>
        </w:rPr>
        <w:t>supporting</w:t>
      </w:r>
      <w:r>
        <w:rPr>
          <w:rStyle w:val="StyleUnderline"/>
        </w:rPr>
        <w:t xml:space="preserve"> </w:t>
      </w:r>
      <w:r w:rsidRPr="006F6866">
        <w:rPr>
          <w:rStyle w:val="StyleUnderline"/>
        </w:rPr>
        <w:t>the</w:t>
      </w:r>
      <w:r>
        <w:rPr>
          <w:rStyle w:val="StyleUnderline"/>
        </w:rPr>
        <w:t xml:space="preserve"> </w:t>
      </w:r>
      <w:r w:rsidRPr="006F6866">
        <w:rPr>
          <w:rStyle w:val="StyleUnderline"/>
        </w:rPr>
        <w:t>Saudi</w:t>
      </w:r>
      <w:r>
        <w:rPr>
          <w:rStyle w:val="StyleUnderline"/>
        </w:rPr>
        <w:t xml:space="preserve"> </w:t>
      </w:r>
      <w:r w:rsidRPr="006F6866">
        <w:rPr>
          <w:rStyle w:val="StyleUnderline"/>
        </w:rPr>
        <w:t>war</w:t>
      </w:r>
      <w:r>
        <w:rPr>
          <w:rStyle w:val="StyleUnderline"/>
        </w:rPr>
        <w:t xml:space="preserve"> </w:t>
      </w:r>
      <w:r w:rsidRPr="006F6866">
        <w:rPr>
          <w:rStyle w:val="StyleUnderline"/>
        </w:rPr>
        <w:t>effort</w:t>
      </w:r>
      <w:r>
        <w:rPr>
          <w:rStyle w:val="StyleUnderline"/>
        </w:rPr>
        <w:t xml:space="preserve"> </w:t>
      </w:r>
      <w:r w:rsidRPr="006F6866">
        <w:rPr>
          <w:rStyle w:val="StyleUnderline"/>
        </w:rPr>
        <w:t>by</w:t>
      </w:r>
      <w:r>
        <w:rPr>
          <w:rStyle w:val="StyleUnderline"/>
        </w:rPr>
        <w:t xml:space="preserve"> </w:t>
      </w:r>
      <w:r w:rsidRPr="006F6866">
        <w:rPr>
          <w:rStyle w:val="StyleUnderline"/>
        </w:rPr>
        <w:t>selling</w:t>
      </w:r>
      <w:r>
        <w:rPr>
          <w:rStyle w:val="StyleUnderline"/>
        </w:rPr>
        <w:t xml:space="preserve"> </w:t>
      </w:r>
      <w:r w:rsidRPr="006F6866">
        <w:rPr>
          <w:rStyle w:val="StyleUnderline"/>
        </w:rPr>
        <w:t>the</w:t>
      </w:r>
      <w:r>
        <w:rPr>
          <w:rStyle w:val="StyleUnderline"/>
        </w:rPr>
        <w:t xml:space="preserve"> </w:t>
      </w:r>
      <w:r w:rsidRPr="006F6866">
        <w:rPr>
          <w:rStyle w:val="StyleUnderline"/>
        </w:rPr>
        <w:t>kingdom</w:t>
      </w:r>
      <w:r>
        <w:rPr>
          <w:rStyle w:val="StyleUnderline"/>
        </w:rPr>
        <w:t xml:space="preserve"> </w:t>
      </w:r>
      <w:r w:rsidRPr="006F6866">
        <w:rPr>
          <w:rStyle w:val="StyleUnderline"/>
        </w:rPr>
        <w:t>arms</w:t>
      </w:r>
      <w:r>
        <w:rPr>
          <w:rStyle w:val="StyleUnderline"/>
        </w:rPr>
        <w:t xml:space="preserve"> </w:t>
      </w:r>
      <w:r w:rsidRPr="006F6866">
        <w:rPr>
          <w:rStyle w:val="StyleUnderline"/>
        </w:rPr>
        <w:t>and</w:t>
      </w:r>
      <w:r>
        <w:rPr>
          <w:rStyle w:val="StyleUnderline"/>
        </w:rPr>
        <w:t xml:space="preserve"> </w:t>
      </w:r>
      <w:r w:rsidRPr="006F6866">
        <w:rPr>
          <w:rStyle w:val="StyleUnderline"/>
        </w:rPr>
        <w:t>refueling</w:t>
      </w:r>
      <w:r>
        <w:rPr>
          <w:rStyle w:val="StyleUnderline"/>
        </w:rPr>
        <w:t xml:space="preserve"> </w:t>
      </w:r>
      <w:r w:rsidRPr="006F6866">
        <w:rPr>
          <w:rStyle w:val="StyleUnderline"/>
        </w:rPr>
        <w:t>coalition</w:t>
      </w:r>
      <w:r>
        <w:rPr>
          <w:rStyle w:val="StyleUnderline"/>
        </w:rPr>
        <w:t xml:space="preserve"> </w:t>
      </w:r>
      <w:r w:rsidRPr="006F6866">
        <w:rPr>
          <w:rStyle w:val="StyleUnderline"/>
        </w:rPr>
        <w:t>jets,</w:t>
      </w:r>
      <w:r>
        <w:rPr>
          <w:rStyle w:val="StyleUnderline"/>
        </w:rPr>
        <w:t xml:space="preserve"> </w:t>
      </w:r>
      <w:r w:rsidRPr="006F6866">
        <w:rPr>
          <w:rStyle w:val="StyleUnderline"/>
        </w:rPr>
        <w:t>said</w:t>
      </w:r>
      <w:r>
        <w:rPr>
          <w:rStyle w:val="StyleUnderline"/>
        </w:rPr>
        <w:t xml:space="preserve"> </w:t>
      </w:r>
      <w:r w:rsidRPr="006F6866">
        <w:rPr>
          <w:rStyle w:val="StyleUnderline"/>
        </w:rPr>
        <w:t>the</w:t>
      </w:r>
      <w:r>
        <w:rPr>
          <w:rStyle w:val="StyleUnderline"/>
        </w:rPr>
        <w:t xml:space="preserve"> </w:t>
      </w:r>
      <w:r w:rsidRPr="006F6866">
        <w:rPr>
          <w:rStyle w:val="StyleUnderline"/>
        </w:rPr>
        <w:t>move</w:t>
      </w:r>
      <w:r>
        <w:rPr>
          <w:rStyle w:val="StyleUnderline"/>
        </w:rPr>
        <w:t xml:space="preserve"> </w:t>
      </w:r>
      <w:r w:rsidRPr="006F6866">
        <w:rPr>
          <w:rStyle w:val="StyleUnderline"/>
        </w:rPr>
        <w:t>by</w:t>
      </w:r>
      <w:r>
        <w:rPr>
          <w:rStyle w:val="StyleUnderline"/>
        </w:rPr>
        <w:t xml:space="preserve"> </w:t>
      </w:r>
      <w:r w:rsidRPr="006F6866">
        <w:rPr>
          <w:rStyle w:val="StyleUnderline"/>
        </w:rPr>
        <w:t>Washington</w:t>
      </w:r>
      <w:r>
        <w:rPr>
          <w:rStyle w:val="StyleUnderline"/>
        </w:rPr>
        <w:t xml:space="preserve"> </w:t>
      </w:r>
      <w:r w:rsidRPr="006F6866">
        <w:rPr>
          <w:rStyle w:val="StyleUnderline"/>
        </w:rPr>
        <w:t>was</w:t>
      </w:r>
      <w:r>
        <w:rPr>
          <w:rStyle w:val="StyleUnderline"/>
        </w:rPr>
        <w:t xml:space="preserve"> </w:t>
      </w:r>
      <w:r w:rsidRPr="006F6866">
        <w:rPr>
          <w:rStyle w:val="StyleUnderline"/>
        </w:rPr>
        <w:t>not</w:t>
      </w:r>
      <w:r>
        <w:rPr>
          <w:rStyle w:val="StyleUnderline"/>
        </w:rPr>
        <w:t xml:space="preserve"> </w:t>
      </w:r>
      <w:r w:rsidRPr="006F6866">
        <w:rPr>
          <w:rStyle w:val="StyleUnderline"/>
        </w:rPr>
        <w:t>enough.</w:t>
      </w:r>
      <w:r>
        <w:rPr>
          <w:rStyle w:val="StyleUnderline"/>
        </w:rPr>
        <w:t xml:space="preserve"> </w:t>
      </w:r>
      <w:r w:rsidRPr="006F6866">
        <w:rPr>
          <w:rStyle w:val="StyleUnderline"/>
        </w:rPr>
        <w:t>“This</w:t>
      </w:r>
      <w:r>
        <w:rPr>
          <w:rStyle w:val="StyleUnderline"/>
        </w:rPr>
        <w:t xml:space="preserve"> </w:t>
      </w:r>
      <w:r w:rsidRPr="006F6866">
        <w:rPr>
          <w:rStyle w:val="StyleUnderline"/>
        </w:rPr>
        <w:t>move</w:t>
      </w:r>
      <w:r>
        <w:rPr>
          <w:rStyle w:val="StyleUnderline"/>
        </w:rPr>
        <w:t xml:space="preserve"> </w:t>
      </w:r>
      <w:r w:rsidRPr="006F6866">
        <w:rPr>
          <w:rStyle w:val="StyleUnderline"/>
        </w:rPr>
        <w:t>falls</w:t>
      </w:r>
      <w:r>
        <w:rPr>
          <w:rStyle w:val="StyleUnderline"/>
        </w:rPr>
        <w:t xml:space="preserve"> </w:t>
      </w:r>
      <w:r w:rsidRPr="006F6866">
        <w:rPr>
          <w:rStyle w:val="StyleUnderline"/>
        </w:rPr>
        <w:t>far</w:t>
      </w:r>
      <w:r>
        <w:rPr>
          <w:rStyle w:val="StyleUnderline"/>
        </w:rPr>
        <w:t xml:space="preserve"> </w:t>
      </w:r>
      <w:r w:rsidRPr="006F6866">
        <w:rPr>
          <w:rStyle w:val="StyleUnderline"/>
        </w:rPr>
        <w:t>short</w:t>
      </w:r>
      <w:r>
        <w:rPr>
          <w:rStyle w:val="StyleUnderline"/>
        </w:rPr>
        <w:t xml:space="preserve"> </w:t>
      </w:r>
      <w:r w:rsidRPr="006F6866">
        <w:rPr>
          <w:rStyle w:val="StyleUnderline"/>
        </w:rPr>
        <w:t>of</w:t>
      </w:r>
      <w:r>
        <w:rPr>
          <w:rStyle w:val="StyleUnderline"/>
        </w:rPr>
        <w:t xml:space="preserve"> </w:t>
      </w:r>
      <w:r w:rsidRPr="006F6866">
        <w:rPr>
          <w:rStyle w:val="StyleUnderline"/>
        </w:rPr>
        <w:t>what</w:t>
      </w:r>
      <w:r>
        <w:rPr>
          <w:rStyle w:val="StyleUnderline"/>
        </w:rPr>
        <w:t xml:space="preserve"> </w:t>
      </w:r>
      <w:r w:rsidRPr="006F6866">
        <w:rPr>
          <w:rStyle w:val="StyleUnderline"/>
        </w:rPr>
        <w:t>is</w:t>
      </w:r>
      <w:r>
        <w:rPr>
          <w:rStyle w:val="StyleUnderline"/>
        </w:rPr>
        <w:t xml:space="preserve"> </w:t>
      </w:r>
      <w:r w:rsidRPr="006F6866">
        <w:rPr>
          <w:rStyle w:val="StyleUnderline"/>
        </w:rPr>
        <w:t>needed</w:t>
      </w:r>
      <w:r>
        <w:rPr>
          <w:rStyle w:val="StyleUnderline"/>
        </w:rPr>
        <w:t xml:space="preserve"> </w:t>
      </w:r>
      <w:r w:rsidRPr="006F6866">
        <w:rPr>
          <w:rStyle w:val="StyleUnderline"/>
        </w:rPr>
        <w:t>to</w:t>
      </w:r>
      <w:r>
        <w:rPr>
          <w:rStyle w:val="StyleUnderline"/>
        </w:rPr>
        <w:t xml:space="preserve"> </w:t>
      </w:r>
      <w:r w:rsidRPr="006F6866">
        <w:rPr>
          <w:rStyle w:val="StyleUnderline"/>
        </w:rPr>
        <w:t>end</w:t>
      </w:r>
      <w:r>
        <w:rPr>
          <w:rStyle w:val="StyleUnderline"/>
        </w:rPr>
        <w:t xml:space="preserve"> </w:t>
      </w:r>
      <w:r w:rsidRPr="006F6866">
        <w:rPr>
          <w:rStyle w:val="StyleUnderline"/>
        </w:rPr>
        <w:t>civilian</w:t>
      </w:r>
      <w:r>
        <w:rPr>
          <w:rStyle w:val="StyleUnderline"/>
        </w:rPr>
        <w:t xml:space="preserve"> </w:t>
      </w:r>
      <w:r w:rsidRPr="006F6866">
        <w:rPr>
          <w:rStyle w:val="StyleUnderline"/>
        </w:rPr>
        <w:t>bloodshed</w:t>
      </w:r>
      <w:r>
        <w:rPr>
          <w:rStyle w:val="StyleUnderline"/>
        </w:rPr>
        <w:t xml:space="preserve"> </w:t>
      </w:r>
      <w:r w:rsidRPr="006F6866">
        <w:rPr>
          <w:rStyle w:val="StyleUnderline"/>
        </w:rPr>
        <w:t>and</w:t>
      </w:r>
      <w:r>
        <w:rPr>
          <w:rStyle w:val="StyleUnderline"/>
        </w:rPr>
        <w:t xml:space="preserve"> </w:t>
      </w:r>
      <w:r w:rsidRPr="006F6866">
        <w:rPr>
          <w:rStyle w:val="StyleUnderline"/>
        </w:rPr>
        <w:t>alleviate</w:t>
      </w:r>
      <w:r>
        <w:rPr>
          <w:rStyle w:val="StyleUnderline"/>
        </w:rPr>
        <w:t xml:space="preserve"> </w:t>
      </w:r>
      <w:r w:rsidRPr="006F6866">
        <w:rPr>
          <w:rStyle w:val="StyleUnderline"/>
        </w:rPr>
        <w:t>suffering</w:t>
      </w:r>
      <w:r>
        <w:rPr>
          <w:rStyle w:val="StyleUnderline"/>
        </w:rPr>
        <w:t xml:space="preserve"> </w:t>
      </w:r>
      <w:r w:rsidRPr="006F6866">
        <w:rPr>
          <w:rStyle w:val="StyleUnderline"/>
        </w:rPr>
        <w:t>in</w:t>
      </w:r>
      <w:r>
        <w:rPr>
          <w:rStyle w:val="StyleUnderline"/>
        </w:rPr>
        <w:t xml:space="preserve"> </w:t>
      </w:r>
      <w:r w:rsidRPr="006F6866">
        <w:rPr>
          <w:rStyle w:val="StyleUnderline"/>
        </w:rPr>
        <w:t>Yemen,”</w:t>
      </w:r>
      <w:r>
        <w:rPr>
          <w:rStyle w:val="StyleUnderline"/>
        </w:rPr>
        <w:t xml:space="preserve"> </w:t>
      </w:r>
      <w:r w:rsidRPr="006F6866">
        <w:rPr>
          <w:rStyle w:val="StyleUnderline"/>
        </w:rPr>
        <w:t>said</w:t>
      </w:r>
      <w:r>
        <w:rPr>
          <w:rStyle w:val="StyleUnderline"/>
        </w:rPr>
        <w:t xml:space="preserve"> </w:t>
      </w:r>
      <w:r w:rsidRPr="006F6866">
        <w:rPr>
          <w:rStyle w:val="StyleUnderline"/>
        </w:rPr>
        <w:t>Amnesty</w:t>
      </w:r>
      <w:r>
        <w:rPr>
          <w:rStyle w:val="StyleUnderline"/>
        </w:rPr>
        <w:t xml:space="preserve"> </w:t>
      </w:r>
      <w:r w:rsidRPr="006F6866">
        <w:rPr>
          <w:rStyle w:val="StyleUnderline"/>
        </w:rPr>
        <w:t>International’s</w:t>
      </w:r>
      <w:r>
        <w:rPr>
          <w:rStyle w:val="StyleUnderline"/>
        </w:rPr>
        <w:t xml:space="preserve"> </w:t>
      </w:r>
      <w:r w:rsidRPr="006F6866">
        <w:rPr>
          <w:rStyle w:val="StyleUnderline"/>
        </w:rPr>
        <w:t>Samah</w:t>
      </w:r>
      <w:r>
        <w:rPr>
          <w:rStyle w:val="StyleUnderline"/>
        </w:rPr>
        <w:t xml:space="preserve"> </w:t>
      </w:r>
      <w:r w:rsidRPr="006F6866">
        <w:rPr>
          <w:rStyle w:val="StyleUnderline"/>
        </w:rPr>
        <w:t>Hadid</w:t>
      </w:r>
      <w:r>
        <w:rPr>
          <w:rStyle w:val="StyleUnderline"/>
        </w:rPr>
        <w:t xml:space="preserve"> </w:t>
      </w:r>
      <w:r w:rsidRPr="006F6866">
        <w:rPr>
          <w:rStyle w:val="StyleUnderline"/>
        </w:rPr>
        <w:t>in</w:t>
      </w:r>
      <w:r>
        <w:rPr>
          <w:rStyle w:val="StyleUnderline"/>
        </w:rPr>
        <w:t xml:space="preserve"> </w:t>
      </w:r>
      <w:r w:rsidRPr="006F6866">
        <w:rPr>
          <w:rStyle w:val="StyleUnderline"/>
        </w:rPr>
        <w:t>Beirut.</w:t>
      </w:r>
    </w:p>
    <w:p w14:paraId="03508BFA" w14:textId="77777777" w:rsidR="00AF4E0D" w:rsidRPr="00737153" w:rsidRDefault="00AF4E0D" w:rsidP="00AF4E0D"/>
    <w:p w14:paraId="4416B429" w14:textId="083B8B1E" w:rsidR="00AF4E0D" w:rsidRDefault="00AF4E0D" w:rsidP="00AF4E0D">
      <w:pPr>
        <w:pStyle w:val="Heading3"/>
      </w:pPr>
      <w:bookmarkStart w:id="53" w:name="_Toc13383668"/>
      <w:r>
        <w:lastRenderedPageBreak/>
        <w:t>Risk Assessment CP Competition Answers</w:t>
      </w:r>
      <w:bookmarkEnd w:id="53"/>
    </w:p>
    <w:p w14:paraId="360A6788" w14:textId="77777777" w:rsidR="00AF4E0D" w:rsidRPr="00EE0E24" w:rsidRDefault="00AF4E0D" w:rsidP="00AF4E0D"/>
    <w:p w14:paraId="4832A6B2" w14:textId="77777777" w:rsidR="00AF4E0D" w:rsidRDefault="00AF4E0D" w:rsidP="00AF4E0D">
      <w:pPr>
        <w:pStyle w:val="Heading4"/>
      </w:pPr>
      <w:r>
        <w:t>CP is non-competitive: Saudi Arabia represents a high-risk country, so the CP will result in blocking arms sales to Saudi Arabia just like the aff does</w:t>
      </w:r>
    </w:p>
    <w:p w14:paraId="5A31CFC8" w14:textId="77777777" w:rsidR="00AF4E0D" w:rsidRPr="00737153" w:rsidRDefault="00AF4E0D" w:rsidP="00AF4E0D"/>
    <w:p w14:paraId="43FD12AF" w14:textId="77777777" w:rsidR="00AF4E0D" w:rsidRDefault="00AF4E0D" w:rsidP="00AF4E0D">
      <w:pPr>
        <w:pStyle w:val="Heading4"/>
      </w:pPr>
      <w:r>
        <w:t>Their solvency authors advocate for ending sales to Saudi Arabia under their risk assessment system</w:t>
      </w:r>
    </w:p>
    <w:p w14:paraId="5EC2940C" w14:textId="77777777" w:rsidR="00AF4E0D" w:rsidRPr="00551E09" w:rsidRDefault="00AF4E0D" w:rsidP="00AF4E0D">
      <w:pPr>
        <w:rPr>
          <w:rStyle w:val="Style13ptBold"/>
        </w:rPr>
      </w:pPr>
      <w:r>
        <w:rPr>
          <w:rStyle w:val="Style13ptBold"/>
        </w:rPr>
        <w:t xml:space="preserve">Thrall, George Mason University Schar School of Policy &amp; Government professor, &amp; Dorminey, Cato defense and foreign policy studies policy analyst, </w:t>
      </w:r>
      <w:r w:rsidRPr="00551E09">
        <w:rPr>
          <w:rStyle w:val="Style13ptBold"/>
        </w:rPr>
        <w:t>1</w:t>
      </w:r>
      <w:r>
        <w:rPr>
          <w:rStyle w:val="Style13ptBold"/>
        </w:rPr>
        <w:t>8</w:t>
      </w:r>
    </w:p>
    <w:p w14:paraId="69B66D58" w14:textId="77777777" w:rsidR="00AF4E0D" w:rsidRDefault="00AF4E0D" w:rsidP="00AF4E0D">
      <w:r>
        <w:t xml:space="preserve">[A. Trevor, Cato Institute defense and foreign policy senior fellow, &amp; Caroline, 3-13-18, Cato Institute Policy Analysis, “Risky Business: The Role of Arms Sales in U.S. Foreign Policy”, </w:t>
      </w:r>
      <w:hyperlink r:id="rId57" w:history="1">
        <w:r w:rsidRPr="00436EB3">
          <w:rPr>
            <w:rStyle w:val="Hyperlink"/>
          </w:rPr>
          <w:t>https://www.cato.org/publications/policy-analysis/risky-business-role-arms-sales-us-foreign-policy</w:t>
        </w:r>
      </w:hyperlink>
      <w:r>
        <w:t xml:space="preserve">, </w:t>
      </w:r>
      <w:r w:rsidRPr="00FD5782">
        <w:rPr>
          <w:highlight w:val="yellow"/>
        </w:rPr>
        <w:t>p.</w:t>
      </w:r>
      <w:r>
        <w:t xml:space="preserve"> 5-6, accessed 6-25-19, AJackson]</w:t>
      </w:r>
    </w:p>
    <w:p w14:paraId="168DB2C5" w14:textId="77777777" w:rsidR="00AF4E0D" w:rsidRDefault="00AF4E0D" w:rsidP="00AF4E0D"/>
    <w:p w14:paraId="550FF553" w14:textId="77777777" w:rsidR="00AF4E0D" w:rsidRPr="00EE0E24" w:rsidRDefault="00AF4E0D" w:rsidP="00AF4E0D">
      <w:r w:rsidRPr="00EE0E24">
        <w:rPr>
          <w:u w:val="single"/>
        </w:rPr>
        <w:t>Within</w:t>
      </w:r>
      <w:r>
        <w:rPr>
          <w:u w:val="single"/>
        </w:rPr>
        <w:t xml:space="preserve"> </w:t>
      </w:r>
      <w:r w:rsidRPr="00EE0E24">
        <w:rPr>
          <w:u w:val="single"/>
        </w:rPr>
        <w:t>the</w:t>
      </w:r>
      <w:r>
        <w:rPr>
          <w:u w:val="single"/>
        </w:rPr>
        <w:t xml:space="preserve"> </w:t>
      </w:r>
      <w:r w:rsidRPr="00EE0E24">
        <w:rPr>
          <w:u w:val="single"/>
        </w:rPr>
        <w:t>Very</w:t>
      </w:r>
      <w:r>
        <w:rPr>
          <w:u w:val="single"/>
        </w:rPr>
        <w:t xml:space="preserve"> </w:t>
      </w:r>
      <w:r w:rsidRPr="00EE0E24">
        <w:rPr>
          <w:u w:val="single"/>
        </w:rPr>
        <w:t>Risky</w:t>
      </w:r>
      <w:r>
        <w:rPr>
          <w:u w:val="single"/>
        </w:rPr>
        <w:t xml:space="preserve"> </w:t>
      </w:r>
      <w:r w:rsidRPr="00EE0E24">
        <w:rPr>
          <w:u w:val="single"/>
        </w:rPr>
        <w:t>category,</w:t>
      </w:r>
      <w:r>
        <w:rPr>
          <w:u w:val="single"/>
        </w:rPr>
        <w:t xml:space="preserve"> </w:t>
      </w:r>
      <w:r w:rsidRPr="00EE0E24">
        <w:rPr>
          <w:u w:val="single"/>
        </w:rPr>
        <w:t>each</w:t>
      </w:r>
      <w:r>
        <w:rPr>
          <w:u w:val="single"/>
        </w:rPr>
        <w:t xml:space="preserve"> </w:t>
      </w:r>
      <w:r w:rsidRPr="00EE0E24">
        <w:rPr>
          <w:u w:val="single"/>
        </w:rPr>
        <w:t>country</w:t>
      </w:r>
      <w:r>
        <w:rPr>
          <w:u w:val="single"/>
        </w:rPr>
        <w:t xml:space="preserve"> </w:t>
      </w:r>
      <w:r w:rsidRPr="00EE0E24">
        <w:rPr>
          <w:u w:val="single"/>
        </w:rPr>
        <w:t>rated</w:t>
      </w:r>
      <w:r>
        <w:rPr>
          <w:u w:val="single"/>
        </w:rPr>
        <w:t xml:space="preserve"> </w:t>
      </w:r>
      <w:r w:rsidRPr="00EE0E24">
        <w:rPr>
          <w:u w:val="single"/>
        </w:rPr>
        <w:t>as</w:t>
      </w:r>
      <w:r>
        <w:rPr>
          <w:u w:val="single"/>
        </w:rPr>
        <w:t xml:space="preserve"> </w:t>
      </w:r>
      <w:r w:rsidRPr="00EE0E24">
        <w:rPr>
          <w:u w:val="single"/>
        </w:rPr>
        <w:t>“highest</w:t>
      </w:r>
      <w:r>
        <w:rPr>
          <w:u w:val="single"/>
        </w:rPr>
        <w:t xml:space="preserve"> </w:t>
      </w:r>
      <w:r w:rsidRPr="00EE0E24">
        <w:rPr>
          <w:u w:val="single"/>
        </w:rPr>
        <w:t>risk”</w:t>
      </w:r>
      <w:r>
        <w:rPr>
          <w:u w:val="single"/>
        </w:rPr>
        <w:t xml:space="preserve"> </w:t>
      </w:r>
      <w:r w:rsidRPr="00EE0E24">
        <w:rPr>
          <w:u w:val="single"/>
        </w:rPr>
        <w:t>on</w:t>
      </w:r>
      <w:r>
        <w:rPr>
          <w:u w:val="single"/>
        </w:rPr>
        <w:t xml:space="preserve"> </w:t>
      </w:r>
      <w:r w:rsidRPr="00EE0E24">
        <w:rPr>
          <w:u w:val="single"/>
        </w:rPr>
        <w:t>at</w:t>
      </w:r>
      <w:r>
        <w:rPr>
          <w:u w:val="single"/>
        </w:rPr>
        <w:t xml:space="preserve"> </w:t>
      </w:r>
      <w:r w:rsidRPr="00EE0E24">
        <w:rPr>
          <w:u w:val="single"/>
        </w:rPr>
        <w:t>least</w:t>
      </w:r>
      <w:r>
        <w:rPr>
          <w:u w:val="single"/>
        </w:rPr>
        <w:t xml:space="preserve"> </w:t>
      </w:r>
      <w:r w:rsidRPr="00EE0E24">
        <w:rPr>
          <w:u w:val="single"/>
        </w:rPr>
        <w:t>one</w:t>
      </w:r>
      <w:r>
        <w:rPr>
          <w:u w:val="single"/>
        </w:rPr>
        <w:t xml:space="preserve"> </w:t>
      </w:r>
      <w:r w:rsidRPr="00EE0E24">
        <w:rPr>
          <w:u w:val="single"/>
        </w:rPr>
        <w:t>measure,</w:t>
      </w:r>
      <w:r>
        <w:rPr>
          <w:u w:val="single"/>
        </w:rPr>
        <w:t xml:space="preserve"> </w:t>
      </w:r>
      <w:r w:rsidRPr="00EE0E24">
        <w:rPr>
          <w:u w:val="single"/>
        </w:rPr>
        <w:t>and</w:t>
      </w:r>
      <w:r>
        <w:rPr>
          <w:u w:val="single"/>
        </w:rPr>
        <w:t xml:space="preserve"> </w:t>
      </w:r>
      <w:r w:rsidRPr="00EE0E24">
        <w:rPr>
          <w:u w:val="single"/>
        </w:rPr>
        <w:t>30</w:t>
      </w:r>
      <w:r>
        <w:rPr>
          <w:u w:val="single"/>
        </w:rPr>
        <w:t xml:space="preserve"> </w:t>
      </w:r>
      <w:r w:rsidRPr="00EE0E24">
        <w:rPr>
          <w:u w:val="single"/>
        </w:rPr>
        <w:t>scored</w:t>
      </w:r>
      <w:r>
        <w:rPr>
          <w:u w:val="single"/>
        </w:rPr>
        <w:t xml:space="preserve"> </w:t>
      </w:r>
      <w:r w:rsidRPr="00EE0E24">
        <w:rPr>
          <w:u w:val="single"/>
        </w:rPr>
        <w:t>as</w:t>
      </w:r>
      <w:r>
        <w:rPr>
          <w:u w:val="single"/>
        </w:rPr>
        <w:t xml:space="preserve"> </w:t>
      </w:r>
      <w:r w:rsidRPr="00EE0E24">
        <w:rPr>
          <w:u w:val="single"/>
        </w:rPr>
        <w:t>“highest</w:t>
      </w:r>
      <w:r>
        <w:rPr>
          <w:u w:val="single"/>
        </w:rPr>
        <w:t xml:space="preserve"> </w:t>
      </w:r>
      <w:r w:rsidRPr="00EE0E24">
        <w:rPr>
          <w:u w:val="single"/>
        </w:rPr>
        <w:t>risk”</w:t>
      </w:r>
      <w:r>
        <w:rPr>
          <w:u w:val="single"/>
        </w:rPr>
        <w:t xml:space="preserve"> </w:t>
      </w:r>
      <w:r w:rsidRPr="00EE0E24">
        <w:rPr>
          <w:u w:val="single"/>
        </w:rPr>
        <w:t>on</w:t>
      </w:r>
      <w:r>
        <w:rPr>
          <w:u w:val="single"/>
        </w:rPr>
        <w:t xml:space="preserve"> </w:t>
      </w:r>
      <w:r w:rsidRPr="00EE0E24">
        <w:rPr>
          <w:u w:val="single"/>
        </w:rPr>
        <w:t>at</w:t>
      </w:r>
      <w:r>
        <w:rPr>
          <w:u w:val="single"/>
        </w:rPr>
        <w:t xml:space="preserve"> </w:t>
      </w:r>
      <w:r w:rsidRPr="00EE0E24">
        <w:rPr>
          <w:u w:val="single"/>
        </w:rPr>
        <w:t>least</w:t>
      </w:r>
      <w:r>
        <w:rPr>
          <w:u w:val="single"/>
        </w:rPr>
        <w:t xml:space="preserve"> </w:t>
      </w:r>
      <w:r w:rsidRPr="00EE0E24">
        <w:rPr>
          <w:u w:val="single"/>
        </w:rPr>
        <w:t>two</w:t>
      </w:r>
      <w:r>
        <w:rPr>
          <w:u w:val="single"/>
        </w:rPr>
        <w:t xml:space="preserve"> </w:t>
      </w:r>
      <w:r w:rsidRPr="00EE0E24">
        <w:rPr>
          <w:u w:val="single"/>
        </w:rPr>
        <w:t>measures</w:t>
      </w:r>
      <w:r w:rsidRPr="00EE0E24">
        <w:t>.</w:t>
      </w:r>
      <w:r>
        <w:t xml:space="preserve"> </w:t>
      </w:r>
      <w:r w:rsidRPr="00EE0E24">
        <w:t>This</w:t>
      </w:r>
      <w:r>
        <w:t xml:space="preserve"> </w:t>
      </w:r>
      <w:r w:rsidRPr="00EE0E24">
        <w:t>group</w:t>
      </w:r>
      <w:r>
        <w:t xml:space="preserve"> </w:t>
      </w:r>
      <w:r w:rsidRPr="00EE0E24">
        <w:t>also</w:t>
      </w:r>
      <w:r>
        <w:t xml:space="preserve"> </w:t>
      </w:r>
      <w:r w:rsidRPr="00EE0E24">
        <w:t>represents</w:t>
      </w:r>
      <w:r>
        <w:t xml:space="preserve"> </w:t>
      </w:r>
      <w:r w:rsidRPr="00EE0E24">
        <w:t>the</w:t>
      </w:r>
      <w:r>
        <w:t xml:space="preserve"> </w:t>
      </w:r>
      <w:r w:rsidRPr="00EE0E24">
        <w:t>full</w:t>
      </w:r>
      <w:r>
        <w:t xml:space="preserve"> </w:t>
      </w:r>
      <w:r w:rsidRPr="00EE0E24">
        <w:t>range</w:t>
      </w:r>
      <w:r>
        <w:t xml:space="preserve"> </w:t>
      </w:r>
      <w:r w:rsidRPr="00EE0E24">
        <w:t>of</w:t>
      </w:r>
      <w:r>
        <w:t xml:space="preserve"> </w:t>
      </w:r>
      <w:r w:rsidRPr="00EE0E24">
        <w:t>unintended</w:t>
      </w:r>
      <w:r>
        <w:t xml:space="preserve"> </w:t>
      </w:r>
      <w:r w:rsidRPr="00EE0E24">
        <w:t>consequences</w:t>
      </w:r>
      <w:r>
        <w:t xml:space="preserve"> </w:t>
      </w:r>
      <w:r w:rsidRPr="00EE0E24">
        <w:t>from</w:t>
      </w:r>
      <w:r>
        <w:t xml:space="preserve"> </w:t>
      </w:r>
      <w:r w:rsidRPr="00EE0E24">
        <w:t>arms</w:t>
      </w:r>
      <w:r>
        <w:t xml:space="preserve"> </w:t>
      </w:r>
      <w:r w:rsidRPr="00EE0E24">
        <w:t>sales.</w:t>
      </w:r>
      <w:r>
        <w:t xml:space="preserve"> </w:t>
      </w:r>
      <w:r w:rsidRPr="00EE0E24">
        <w:t>Afghanistan,</w:t>
      </w:r>
      <w:r>
        <w:t xml:space="preserve"> </w:t>
      </w:r>
      <w:r w:rsidRPr="00EE0E24">
        <w:t>Egypt,</w:t>
      </w:r>
      <w:r>
        <w:t xml:space="preserve"> </w:t>
      </w:r>
      <w:r w:rsidRPr="00EE0E24">
        <w:t>Somalia,</w:t>
      </w:r>
      <w:r>
        <w:t xml:space="preserve"> </w:t>
      </w:r>
      <w:r w:rsidRPr="00EE0E24">
        <w:t>and</w:t>
      </w:r>
      <w:r>
        <w:t xml:space="preserve"> </w:t>
      </w:r>
      <w:r w:rsidRPr="00EE0E24">
        <w:t>Ukraine</w:t>
      </w:r>
      <w:r>
        <w:t xml:space="preserve"> </w:t>
      </w:r>
      <w:r w:rsidRPr="00EE0E24">
        <w:t>fall</w:t>
      </w:r>
      <w:r>
        <w:t xml:space="preserve"> </w:t>
      </w:r>
      <w:r w:rsidRPr="00EE0E24">
        <w:t>into</w:t>
      </w:r>
      <w:r>
        <w:t xml:space="preserve"> </w:t>
      </w:r>
      <w:r w:rsidRPr="00EE0E24">
        <w:t>this</w:t>
      </w:r>
      <w:r>
        <w:t xml:space="preserve"> </w:t>
      </w:r>
      <w:r w:rsidRPr="00EE0E24">
        <w:t>category.</w:t>
      </w:r>
      <w:r>
        <w:t xml:space="preserve"> </w:t>
      </w:r>
      <w:r w:rsidRPr="00EE0E24">
        <w:t>This</w:t>
      </w:r>
      <w:r>
        <w:t xml:space="preserve"> </w:t>
      </w:r>
      <w:r w:rsidRPr="00EE0E24">
        <w:t>group</w:t>
      </w:r>
      <w:r>
        <w:t xml:space="preserve"> </w:t>
      </w:r>
      <w:r w:rsidRPr="00EE0E24">
        <w:t>collectively</w:t>
      </w:r>
      <w:r>
        <w:t xml:space="preserve"> </w:t>
      </w:r>
      <w:r w:rsidRPr="00EE0E24">
        <w:t>spent</w:t>
      </w:r>
      <w:r>
        <w:t xml:space="preserve"> </w:t>
      </w:r>
      <w:r w:rsidRPr="00EE0E24">
        <w:t>an</w:t>
      </w:r>
      <w:r>
        <w:t xml:space="preserve"> </w:t>
      </w:r>
      <w:r w:rsidRPr="00EE0E24">
        <w:t>average</w:t>
      </w:r>
      <w:r>
        <w:t xml:space="preserve"> </w:t>
      </w:r>
      <w:r w:rsidRPr="00EE0E24">
        <w:t>of</w:t>
      </w:r>
      <w:r>
        <w:t xml:space="preserve"> </w:t>
      </w:r>
      <w:r w:rsidRPr="00EE0E24">
        <w:t>$1.38</w:t>
      </w:r>
      <w:r>
        <w:t xml:space="preserve"> </w:t>
      </w:r>
      <w:r w:rsidRPr="00EE0E24">
        <w:t>billion</w:t>
      </w:r>
      <w:r>
        <w:t xml:space="preserve"> </w:t>
      </w:r>
      <w:r w:rsidRPr="00EE0E24">
        <w:t>over</w:t>
      </w:r>
      <w:r>
        <w:t xml:space="preserve"> </w:t>
      </w:r>
      <w:r w:rsidRPr="00EE0E24">
        <w:t>the</w:t>
      </w:r>
      <w:r>
        <w:t xml:space="preserve"> </w:t>
      </w:r>
      <w:r w:rsidRPr="00EE0E24">
        <w:t>time</w:t>
      </w:r>
      <w:r>
        <w:t xml:space="preserve"> </w:t>
      </w:r>
      <w:r w:rsidRPr="00EE0E24">
        <w:t>period.</w:t>
      </w:r>
      <w:r>
        <w:t xml:space="preserve"> </w:t>
      </w:r>
      <w:r w:rsidRPr="00EE0E24">
        <w:rPr>
          <w:u w:val="single"/>
        </w:rPr>
        <w:t>Since</w:t>
      </w:r>
      <w:r>
        <w:rPr>
          <w:u w:val="single"/>
        </w:rPr>
        <w:t xml:space="preserve"> </w:t>
      </w:r>
      <w:r w:rsidRPr="00EE0E24">
        <w:rPr>
          <w:u w:val="single"/>
        </w:rPr>
        <w:t>9/11,</w:t>
      </w:r>
      <w:r>
        <w:rPr>
          <w:u w:val="single"/>
        </w:rPr>
        <w:t xml:space="preserve"> </w:t>
      </w:r>
      <w:r w:rsidRPr="00EE0E24">
        <w:rPr>
          <w:u w:val="single"/>
        </w:rPr>
        <w:t>the</w:t>
      </w:r>
      <w:r>
        <w:rPr>
          <w:u w:val="single"/>
        </w:rPr>
        <w:t xml:space="preserve"> </w:t>
      </w:r>
      <w:r w:rsidRPr="00EE0E24">
        <w:rPr>
          <w:u w:val="single"/>
        </w:rPr>
        <w:t>Kingdom</w:t>
      </w:r>
      <w:r>
        <w:rPr>
          <w:u w:val="single"/>
        </w:rPr>
        <w:t xml:space="preserve"> </w:t>
      </w:r>
      <w:r w:rsidRPr="00EE0E24">
        <w:rPr>
          <w:u w:val="single"/>
        </w:rPr>
        <w:t>of</w:t>
      </w:r>
      <w:r>
        <w:rPr>
          <w:u w:val="single"/>
        </w:rPr>
        <w:t xml:space="preserve"> </w:t>
      </w:r>
      <w:r w:rsidRPr="00EE0E24">
        <w:rPr>
          <w:b/>
          <w:bCs/>
          <w:u w:val="single"/>
        </w:rPr>
        <w:t>Saudi</w:t>
      </w:r>
      <w:r>
        <w:rPr>
          <w:b/>
          <w:bCs/>
          <w:u w:val="single"/>
        </w:rPr>
        <w:t xml:space="preserve"> </w:t>
      </w:r>
      <w:r w:rsidRPr="00EE0E24">
        <w:rPr>
          <w:b/>
          <w:bCs/>
          <w:u w:val="single"/>
        </w:rPr>
        <w:t>Arabia</w:t>
      </w:r>
      <w:r>
        <w:rPr>
          <w:b/>
          <w:bCs/>
          <w:u w:val="single"/>
        </w:rPr>
        <w:t xml:space="preserve"> </w:t>
      </w:r>
      <w:r w:rsidRPr="00EE0E24">
        <w:rPr>
          <w:b/>
          <w:bCs/>
          <w:u w:val="single"/>
        </w:rPr>
        <w:t>(which</w:t>
      </w:r>
      <w:r>
        <w:rPr>
          <w:b/>
          <w:bCs/>
          <w:u w:val="single"/>
        </w:rPr>
        <w:t xml:space="preserve"> </w:t>
      </w:r>
      <w:r w:rsidRPr="00EE0E24">
        <w:rPr>
          <w:b/>
          <w:bCs/>
          <w:u w:val="single"/>
        </w:rPr>
        <w:t>scored</w:t>
      </w:r>
      <w:r>
        <w:rPr>
          <w:b/>
          <w:bCs/>
          <w:u w:val="single"/>
        </w:rPr>
        <w:t xml:space="preserve"> </w:t>
      </w:r>
      <w:r w:rsidRPr="00EE0E24">
        <w:rPr>
          <w:b/>
          <w:bCs/>
          <w:u w:val="single"/>
        </w:rPr>
        <w:t>a</w:t>
      </w:r>
      <w:r>
        <w:rPr>
          <w:b/>
          <w:bCs/>
          <w:u w:val="single"/>
        </w:rPr>
        <w:t xml:space="preserve"> </w:t>
      </w:r>
      <w:r w:rsidRPr="00EE0E24">
        <w:rPr>
          <w:b/>
          <w:bCs/>
          <w:u w:val="single"/>
        </w:rPr>
        <w:t>12)</w:t>
      </w:r>
      <w:r>
        <w:rPr>
          <w:b/>
          <w:bCs/>
          <w:u w:val="single"/>
        </w:rPr>
        <w:t xml:space="preserve"> </w:t>
      </w:r>
      <w:r w:rsidRPr="00EE0E24">
        <w:rPr>
          <w:b/>
          <w:bCs/>
          <w:u w:val="single"/>
        </w:rPr>
        <w:t>invaded</w:t>
      </w:r>
      <w:r>
        <w:rPr>
          <w:b/>
          <w:bCs/>
          <w:u w:val="single"/>
        </w:rPr>
        <w:t xml:space="preserve"> </w:t>
      </w:r>
      <w:r w:rsidRPr="00EE0E24">
        <w:rPr>
          <w:b/>
          <w:bCs/>
          <w:u w:val="single"/>
        </w:rPr>
        <w:t>Yemen,</w:t>
      </w:r>
      <w:r>
        <w:rPr>
          <w:b/>
          <w:bCs/>
          <w:u w:val="single"/>
        </w:rPr>
        <w:t xml:space="preserve"> </w:t>
      </w:r>
      <w:r w:rsidRPr="00EE0E24">
        <w:rPr>
          <w:b/>
          <w:bCs/>
          <w:u w:val="single"/>
        </w:rPr>
        <w:t>intervened</w:t>
      </w:r>
      <w:r>
        <w:rPr>
          <w:b/>
          <w:bCs/>
          <w:u w:val="single"/>
        </w:rPr>
        <w:t xml:space="preserve"> </w:t>
      </w:r>
      <w:r w:rsidRPr="00EE0E24">
        <w:rPr>
          <w:b/>
          <w:bCs/>
          <w:u w:val="single"/>
        </w:rPr>
        <w:t>in</w:t>
      </w:r>
      <w:r>
        <w:rPr>
          <w:b/>
          <w:bCs/>
          <w:u w:val="single"/>
        </w:rPr>
        <w:t xml:space="preserve"> </w:t>
      </w:r>
      <w:r w:rsidRPr="00EE0E24">
        <w:rPr>
          <w:b/>
          <w:bCs/>
          <w:u w:val="single"/>
        </w:rPr>
        <w:t>Tunisia</w:t>
      </w:r>
      <w:r>
        <w:rPr>
          <w:b/>
          <w:bCs/>
          <w:u w:val="single"/>
        </w:rPr>
        <w:t xml:space="preserve"> </w:t>
      </w:r>
      <w:r w:rsidRPr="00EE0E24">
        <w:rPr>
          <w:b/>
          <w:bCs/>
          <w:u w:val="single"/>
        </w:rPr>
        <w:t>and</w:t>
      </w:r>
      <w:r>
        <w:rPr>
          <w:b/>
          <w:bCs/>
          <w:u w:val="single"/>
        </w:rPr>
        <w:t xml:space="preserve"> </w:t>
      </w:r>
      <w:r w:rsidRPr="00EE0E24">
        <w:rPr>
          <w:b/>
          <w:bCs/>
          <w:u w:val="single"/>
        </w:rPr>
        <w:t>Syria,</w:t>
      </w:r>
      <w:r>
        <w:rPr>
          <w:b/>
          <w:bCs/>
          <w:u w:val="single"/>
        </w:rPr>
        <w:t xml:space="preserve"> </w:t>
      </w:r>
      <w:r w:rsidRPr="00EE0E24">
        <w:rPr>
          <w:b/>
          <w:bCs/>
          <w:u w:val="single"/>
        </w:rPr>
        <w:t>and</w:t>
      </w:r>
      <w:r>
        <w:rPr>
          <w:b/>
          <w:bCs/>
          <w:u w:val="single"/>
        </w:rPr>
        <w:t xml:space="preserve"> </w:t>
      </w:r>
      <w:r w:rsidRPr="00EE0E24">
        <w:rPr>
          <w:b/>
          <w:bCs/>
          <w:u w:val="single"/>
        </w:rPr>
        <w:t>provoked</w:t>
      </w:r>
      <w:r>
        <w:rPr>
          <w:b/>
          <w:bCs/>
          <w:u w:val="single"/>
        </w:rPr>
        <w:t xml:space="preserve"> </w:t>
      </w:r>
      <w:r w:rsidRPr="00EE0E24">
        <w:rPr>
          <w:b/>
          <w:bCs/>
          <w:u w:val="single"/>
        </w:rPr>
        <w:t>a</w:t>
      </w:r>
      <w:r>
        <w:rPr>
          <w:b/>
          <w:bCs/>
          <w:u w:val="single"/>
        </w:rPr>
        <w:t xml:space="preserve"> </w:t>
      </w:r>
      <w:r w:rsidRPr="00EE0E24">
        <w:rPr>
          <w:b/>
          <w:bCs/>
          <w:u w:val="single"/>
        </w:rPr>
        <w:t>crisis</w:t>
      </w:r>
      <w:r>
        <w:rPr>
          <w:b/>
          <w:bCs/>
          <w:u w:val="single"/>
        </w:rPr>
        <w:t xml:space="preserve"> </w:t>
      </w:r>
      <w:r w:rsidRPr="00EE0E24">
        <w:rPr>
          <w:b/>
          <w:bCs/>
          <w:u w:val="single"/>
        </w:rPr>
        <w:t>with</w:t>
      </w:r>
      <w:r>
        <w:rPr>
          <w:b/>
          <w:bCs/>
          <w:u w:val="single"/>
        </w:rPr>
        <w:t xml:space="preserve"> </w:t>
      </w:r>
      <w:r w:rsidRPr="00EE0E24">
        <w:rPr>
          <w:b/>
          <w:bCs/>
          <w:u w:val="single"/>
        </w:rPr>
        <w:t>Qatar,</w:t>
      </w:r>
      <w:r>
        <w:rPr>
          <w:b/>
          <w:bCs/>
          <w:u w:val="single"/>
        </w:rPr>
        <w:t xml:space="preserve"> </w:t>
      </w:r>
      <w:r w:rsidRPr="00EE0E24">
        <w:rPr>
          <w:b/>
          <w:bCs/>
          <w:u w:val="single"/>
        </w:rPr>
        <w:t>while</w:t>
      </w:r>
      <w:r>
        <w:rPr>
          <w:b/>
          <w:bCs/>
          <w:u w:val="single"/>
        </w:rPr>
        <w:t xml:space="preserve"> </w:t>
      </w:r>
      <w:r w:rsidRPr="00EE0E24">
        <w:rPr>
          <w:b/>
          <w:bCs/>
          <w:u w:val="single"/>
        </w:rPr>
        <w:t>cementing</w:t>
      </w:r>
      <w:r>
        <w:rPr>
          <w:b/>
          <w:bCs/>
          <w:u w:val="single"/>
        </w:rPr>
        <w:t xml:space="preserve"> </w:t>
      </w:r>
      <w:r w:rsidRPr="00EE0E24">
        <w:rPr>
          <w:b/>
          <w:bCs/>
          <w:u w:val="single"/>
        </w:rPr>
        <w:t>a</w:t>
      </w:r>
      <w:r>
        <w:rPr>
          <w:b/>
          <w:bCs/>
          <w:u w:val="single"/>
        </w:rPr>
        <w:t xml:space="preserve"> </w:t>
      </w:r>
      <w:r w:rsidRPr="00EE0E24">
        <w:rPr>
          <w:b/>
          <w:bCs/>
          <w:u w:val="single"/>
        </w:rPr>
        <w:t>track</w:t>
      </w:r>
      <w:r>
        <w:rPr>
          <w:b/>
          <w:bCs/>
          <w:u w:val="single"/>
        </w:rPr>
        <w:t xml:space="preserve"> </w:t>
      </w:r>
      <w:r w:rsidRPr="00EE0E24">
        <w:rPr>
          <w:b/>
          <w:bCs/>
          <w:u w:val="single"/>
        </w:rPr>
        <w:t>record</w:t>
      </w:r>
      <w:r>
        <w:rPr>
          <w:b/>
          <w:bCs/>
          <w:u w:val="single"/>
        </w:rPr>
        <w:t xml:space="preserve"> </w:t>
      </w:r>
      <w:r w:rsidRPr="00EE0E24">
        <w:rPr>
          <w:b/>
          <w:bCs/>
          <w:u w:val="single"/>
        </w:rPr>
        <w:t>of</w:t>
      </w:r>
      <w:r>
        <w:rPr>
          <w:b/>
          <w:bCs/>
          <w:u w:val="single"/>
        </w:rPr>
        <w:t xml:space="preserve"> </w:t>
      </w:r>
      <w:r w:rsidRPr="00EE0E24">
        <w:rPr>
          <w:b/>
          <w:bCs/>
          <w:u w:val="single"/>
        </w:rPr>
        <w:t>human</w:t>
      </w:r>
      <w:r>
        <w:rPr>
          <w:b/>
          <w:bCs/>
          <w:u w:val="single"/>
        </w:rPr>
        <w:t xml:space="preserve"> </w:t>
      </w:r>
      <w:r w:rsidRPr="00EE0E24">
        <w:rPr>
          <w:b/>
          <w:bCs/>
          <w:u w:val="single"/>
        </w:rPr>
        <w:t>rights</w:t>
      </w:r>
      <w:r>
        <w:rPr>
          <w:b/>
          <w:bCs/>
          <w:u w:val="single"/>
        </w:rPr>
        <w:t xml:space="preserve"> </w:t>
      </w:r>
      <w:r w:rsidRPr="00EE0E24">
        <w:rPr>
          <w:b/>
          <w:bCs/>
          <w:u w:val="single"/>
        </w:rPr>
        <w:t>abuses</w:t>
      </w:r>
      <w:r>
        <w:rPr>
          <w:b/>
          <w:bCs/>
          <w:u w:val="single"/>
        </w:rPr>
        <w:t xml:space="preserve"> </w:t>
      </w:r>
      <w:r w:rsidRPr="00EE0E24">
        <w:rPr>
          <w:b/>
          <w:bCs/>
          <w:u w:val="single"/>
        </w:rPr>
        <w:t>and</w:t>
      </w:r>
      <w:r>
        <w:rPr>
          <w:b/>
          <w:bCs/>
          <w:u w:val="single"/>
        </w:rPr>
        <w:t xml:space="preserve"> </w:t>
      </w:r>
      <w:r w:rsidRPr="00EE0E24">
        <w:rPr>
          <w:b/>
          <w:bCs/>
          <w:u w:val="single"/>
        </w:rPr>
        <w:t>government</w:t>
      </w:r>
      <w:r>
        <w:rPr>
          <w:b/>
          <w:bCs/>
          <w:u w:val="single"/>
        </w:rPr>
        <w:t xml:space="preserve"> </w:t>
      </w:r>
      <w:r w:rsidRPr="00EE0E24">
        <w:rPr>
          <w:b/>
          <w:bCs/>
          <w:u w:val="single"/>
        </w:rPr>
        <w:t>oppression</w:t>
      </w:r>
      <w:r w:rsidRPr="00EE0E24">
        <w:t>.</w:t>
      </w:r>
      <w:r>
        <w:t xml:space="preserve"> </w:t>
      </w:r>
      <w:r w:rsidRPr="00EE0E24">
        <w:t>Other</w:t>
      </w:r>
      <w:r>
        <w:t xml:space="preserve"> </w:t>
      </w:r>
      <w:r w:rsidRPr="00EE0E24">
        <w:t>states</w:t>
      </w:r>
      <w:r>
        <w:t xml:space="preserve"> </w:t>
      </w:r>
      <w:r w:rsidRPr="00EE0E24">
        <w:t>in</w:t>
      </w:r>
      <w:r>
        <w:t xml:space="preserve"> </w:t>
      </w:r>
      <w:r w:rsidRPr="00EE0E24">
        <w:t>this</w:t>
      </w:r>
      <w:r>
        <w:t xml:space="preserve"> </w:t>
      </w:r>
      <w:r w:rsidRPr="00EE0E24">
        <w:t>category,</w:t>
      </w:r>
      <w:r>
        <w:t xml:space="preserve"> </w:t>
      </w:r>
      <w:r w:rsidRPr="00EE0E24">
        <w:t>such</w:t>
      </w:r>
      <w:r>
        <w:t xml:space="preserve"> </w:t>
      </w:r>
      <w:r w:rsidRPr="00EE0E24">
        <w:t>as</w:t>
      </w:r>
      <w:r>
        <w:t xml:space="preserve"> </w:t>
      </w:r>
      <w:r w:rsidRPr="00EE0E24">
        <w:t>Afghanistan</w:t>
      </w:r>
      <w:r>
        <w:t xml:space="preserve"> </w:t>
      </w:r>
      <w:r w:rsidRPr="00EE0E24">
        <w:t>(score</w:t>
      </w:r>
      <w:r>
        <w:t xml:space="preserve"> </w:t>
      </w:r>
      <w:r w:rsidRPr="00EE0E24">
        <w:t>of</w:t>
      </w:r>
      <w:r>
        <w:t xml:space="preserve"> </w:t>
      </w:r>
      <w:r w:rsidRPr="00EE0E24">
        <w:t>14),</w:t>
      </w:r>
      <w:r>
        <w:t xml:space="preserve"> </w:t>
      </w:r>
      <w:r w:rsidRPr="00EE0E24">
        <w:t>have</w:t>
      </w:r>
      <w:r>
        <w:t xml:space="preserve"> </w:t>
      </w:r>
      <w:r w:rsidRPr="00EE0E24">
        <w:t>entangled</w:t>
      </w:r>
      <w:r>
        <w:t xml:space="preserve"> </w:t>
      </w:r>
      <w:r w:rsidRPr="00EE0E24">
        <w:t>the</w:t>
      </w:r>
      <w:r>
        <w:t xml:space="preserve"> </w:t>
      </w:r>
      <w:r w:rsidRPr="00EE0E24">
        <w:t>United</w:t>
      </w:r>
      <w:r>
        <w:t xml:space="preserve"> </w:t>
      </w:r>
      <w:r w:rsidRPr="00EE0E24">
        <w:t>States</w:t>
      </w:r>
      <w:r>
        <w:t xml:space="preserve"> </w:t>
      </w:r>
      <w:r w:rsidRPr="00EE0E24">
        <w:t>in</w:t>
      </w:r>
      <w:r>
        <w:t xml:space="preserve"> </w:t>
      </w:r>
      <w:r w:rsidRPr="00EE0E24">
        <w:t>counterproductive</w:t>
      </w:r>
      <w:r>
        <w:t xml:space="preserve"> </w:t>
      </w:r>
      <w:r w:rsidRPr="00EE0E24">
        <w:t>conflicts</w:t>
      </w:r>
      <w:r>
        <w:t xml:space="preserve"> </w:t>
      </w:r>
      <w:r w:rsidRPr="00EE0E24">
        <w:t>since</w:t>
      </w:r>
      <w:r>
        <w:t xml:space="preserve"> </w:t>
      </w:r>
      <w:r w:rsidRPr="00EE0E24">
        <w:t>9/11</w:t>
      </w:r>
      <w:r>
        <w:t xml:space="preserve"> </w:t>
      </w:r>
      <w:r w:rsidRPr="00EE0E24">
        <w:t>and</w:t>
      </w:r>
      <w:r>
        <w:t xml:space="preserve"> </w:t>
      </w:r>
      <w:r w:rsidRPr="00EE0E24">
        <w:t>continue</w:t>
      </w:r>
      <w:r>
        <w:t xml:space="preserve"> </w:t>
      </w:r>
      <w:r w:rsidRPr="00EE0E24">
        <w:t>to</w:t>
      </w:r>
      <w:r>
        <w:t xml:space="preserve"> </w:t>
      </w:r>
      <w:r w:rsidRPr="00EE0E24">
        <w:t>do</w:t>
      </w:r>
      <w:r>
        <w:t xml:space="preserve"> </w:t>
      </w:r>
      <w:r w:rsidRPr="00EE0E24">
        <w:t>so</w:t>
      </w:r>
      <w:r>
        <w:t xml:space="preserve"> </w:t>
      </w:r>
      <w:r w:rsidRPr="00EE0E24">
        <w:t>today.</w:t>
      </w:r>
    </w:p>
    <w:p w14:paraId="60434F1C" w14:textId="77777777" w:rsidR="00AF4E0D" w:rsidRPr="00EE0E24" w:rsidRDefault="00AF4E0D" w:rsidP="00AF4E0D">
      <w:r w:rsidRPr="00EE0E24">
        <w:t>Even</w:t>
      </w:r>
      <w:r>
        <w:t xml:space="preserve"> </w:t>
      </w:r>
      <w:r w:rsidRPr="00EE0E24">
        <w:t>arms</w:t>
      </w:r>
      <w:r>
        <w:t xml:space="preserve"> </w:t>
      </w:r>
      <w:r w:rsidRPr="00EE0E24">
        <w:t>sales</w:t>
      </w:r>
      <w:r>
        <w:t xml:space="preserve"> </w:t>
      </w:r>
      <w:r w:rsidRPr="00EE0E24">
        <w:t>to</w:t>
      </w:r>
      <w:r>
        <w:t xml:space="preserve"> </w:t>
      </w:r>
      <w:r w:rsidRPr="00EE0E24">
        <w:t>the</w:t>
      </w:r>
      <w:r>
        <w:t xml:space="preserve"> </w:t>
      </w:r>
      <w:r w:rsidRPr="00EE0E24">
        <w:t>less</w:t>
      </w:r>
      <w:r>
        <w:t xml:space="preserve"> </w:t>
      </w:r>
      <w:r w:rsidRPr="00EE0E24">
        <w:t>risky</w:t>
      </w:r>
      <w:r>
        <w:t xml:space="preserve"> </w:t>
      </w:r>
      <w:r w:rsidRPr="00EE0E24">
        <w:t>nations</w:t>
      </w:r>
      <w:r>
        <w:t xml:space="preserve"> </w:t>
      </w:r>
      <w:r w:rsidRPr="00EE0E24">
        <w:t>do</w:t>
      </w:r>
      <w:r>
        <w:t xml:space="preserve"> </w:t>
      </w:r>
      <w:r w:rsidRPr="00EE0E24">
        <w:t>not</w:t>
      </w:r>
      <w:r>
        <w:t xml:space="preserve"> </w:t>
      </w:r>
      <w:r w:rsidRPr="00EE0E24">
        <w:t>come</w:t>
      </w:r>
      <w:r>
        <w:t xml:space="preserve"> </w:t>
      </w:r>
      <w:r w:rsidRPr="00EE0E24">
        <w:t>without</w:t>
      </w:r>
      <w:r>
        <w:t xml:space="preserve"> </w:t>
      </w:r>
      <w:r w:rsidRPr="00EE0E24">
        <w:t>risk.</w:t>
      </w:r>
      <w:r>
        <w:t xml:space="preserve"> </w:t>
      </w:r>
      <w:r w:rsidRPr="00EE0E24">
        <w:t>For</w:t>
      </w:r>
      <w:r>
        <w:t xml:space="preserve"> </w:t>
      </w:r>
      <w:r w:rsidRPr="00EE0E24">
        <w:t>example,</w:t>
      </w:r>
      <w:r>
        <w:t xml:space="preserve"> </w:t>
      </w:r>
      <w:r w:rsidRPr="00EE0E24">
        <w:t>the</w:t>
      </w:r>
      <w:r>
        <w:t xml:space="preserve"> </w:t>
      </w:r>
      <w:r w:rsidRPr="00EE0E24">
        <w:t>Somewhat</w:t>
      </w:r>
      <w:r>
        <w:t xml:space="preserve"> </w:t>
      </w:r>
      <w:r w:rsidRPr="00EE0E24">
        <w:t>Risky</w:t>
      </w:r>
      <w:r>
        <w:t xml:space="preserve"> </w:t>
      </w:r>
      <w:r w:rsidRPr="00EE0E24">
        <w:t>category</w:t>
      </w:r>
      <w:r>
        <w:t xml:space="preserve"> </w:t>
      </w:r>
      <w:r w:rsidRPr="00EE0E24">
        <w:t>includes</w:t>
      </w:r>
      <w:r>
        <w:t xml:space="preserve"> </w:t>
      </w:r>
      <w:r w:rsidRPr="00EE0E24">
        <w:t>the</w:t>
      </w:r>
      <w:r>
        <w:t xml:space="preserve"> </w:t>
      </w:r>
      <w:r w:rsidRPr="00EE0E24">
        <w:t>United</w:t>
      </w:r>
      <w:r>
        <w:t xml:space="preserve"> </w:t>
      </w:r>
      <w:r w:rsidRPr="00EE0E24">
        <w:t>Arab</w:t>
      </w:r>
      <w:r>
        <w:t xml:space="preserve"> </w:t>
      </w:r>
      <w:r w:rsidRPr="00EE0E24">
        <w:t>Emirates,</w:t>
      </w:r>
      <w:r>
        <w:t xml:space="preserve"> </w:t>
      </w:r>
      <w:r w:rsidRPr="00EE0E24">
        <w:t>which</w:t>
      </w:r>
      <w:r>
        <w:t xml:space="preserve"> </w:t>
      </w:r>
      <w:r w:rsidRPr="00EE0E24">
        <w:t>is</w:t>
      </w:r>
      <w:r>
        <w:t xml:space="preserve"> </w:t>
      </w:r>
      <w:r w:rsidRPr="00EE0E24">
        <w:t>involved</w:t>
      </w:r>
      <w:r>
        <w:t xml:space="preserve"> </w:t>
      </w:r>
      <w:r w:rsidRPr="00EE0E24">
        <w:t>in</w:t>
      </w:r>
      <w:r>
        <w:t xml:space="preserve"> </w:t>
      </w:r>
      <w:r w:rsidRPr="00EE0E24">
        <w:t>an</w:t>
      </w:r>
      <w:r>
        <w:t xml:space="preserve"> </w:t>
      </w:r>
      <w:r w:rsidRPr="00EE0E24">
        <w:t>active</w:t>
      </w:r>
      <w:r>
        <w:t xml:space="preserve"> </w:t>
      </w:r>
      <w:r w:rsidRPr="00EE0E24">
        <w:t>conflict</w:t>
      </w:r>
      <w:r>
        <w:t xml:space="preserve"> </w:t>
      </w:r>
      <w:r w:rsidRPr="00EE0E24">
        <w:t>in</w:t>
      </w:r>
      <w:r>
        <w:t xml:space="preserve"> </w:t>
      </w:r>
      <w:r w:rsidRPr="00EE0E24">
        <w:t>Yemen,</w:t>
      </w:r>
      <w:r>
        <w:t xml:space="preserve"> </w:t>
      </w:r>
      <w:r w:rsidRPr="00EE0E24">
        <w:t>as</w:t>
      </w:r>
      <w:r>
        <w:t xml:space="preserve"> </w:t>
      </w:r>
      <w:r w:rsidRPr="00EE0E24">
        <w:t>well</w:t>
      </w:r>
      <w:r>
        <w:t xml:space="preserve"> </w:t>
      </w:r>
      <w:r w:rsidRPr="00EE0E24">
        <w:t>as</w:t>
      </w:r>
      <w:r>
        <w:t xml:space="preserve"> </w:t>
      </w:r>
      <w:r w:rsidRPr="00EE0E24">
        <w:t>Georgia,</w:t>
      </w:r>
      <w:r>
        <w:t xml:space="preserve"> </w:t>
      </w:r>
      <w:r w:rsidRPr="00EE0E24">
        <w:t>which</w:t>
      </w:r>
      <w:r>
        <w:t xml:space="preserve"> </w:t>
      </w:r>
      <w:r w:rsidRPr="00EE0E24">
        <w:t>has</w:t>
      </w:r>
      <w:r>
        <w:t xml:space="preserve"> </w:t>
      </w:r>
      <w:r w:rsidRPr="00EE0E24">
        <w:t>dangerous</w:t>
      </w:r>
      <w:r>
        <w:t xml:space="preserve"> </w:t>
      </w:r>
      <w:r w:rsidRPr="00EE0E24">
        <w:t>neighbors.</w:t>
      </w:r>
      <w:r>
        <w:t xml:space="preserve"> </w:t>
      </w:r>
      <w:r w:rsidRPr="00EE0E24">
        <w:t>Finally,</w:t>
      </w:r>
      <w:r>
        <w:t xml:space="preserve"> </w:t>
      </w:r>
      <w:r w:rsidRPr="00EE0E24">
        <w:t>the</w:t>
      </w:r>
      <w:r>
        <w:t xml:space="preserve"> </w:t>
      </w:r>
      <w:r w:rsidRPr="00EE0E24">
        <w:t>Lowest</w:t>
      </w:r>
      <w:r>
        <w:t xml:space="preserve"> </w:t>
      </w:r>
      <w:r w:rsidRPr="00EE0E24">
        <w:t>Risk</w:t>
      </w:r>
      <w:r>
        <w:t xml:space="preserve"> </w:t>
      </w:r>
      <w:r w:rsidRPr="00EE0E24">
        <w:t>category</w:t>
      </w:r>
      <w:r>
        <w:t xml:space="preserve"> </w:t>
      </w:r>
      <w:r w:rsidRPr="00EE0E24">
        <w:t>includes</w:t>
      </w:r>
      <w:r>
        <w:t xml:space="preserve"> </w:t>
      </w:r>
      <w:r w:rsidRPr="00EE0E24">
        <w:t>most</w:t>
      </w:r>
      <w:r>
        <w:t xml:space="preserve"> </w:t>
      </w:r>
      <w:r w:rsidRPr="00EE0E24">
        <w:t>of</w:t>
      </w:r>
      <w:r>
        <w:t xml:space="preserve"> </w:t>
      </w:r>
      <w:r w:rsidRPr="00EE0E24">
        <w:t>the</w:t>
      </w:r>
      <w:r>
        <w:t xml:space="preserve"> </w:t>
      </w:r>
      <w:r w:rsidRPr="00EE0E24">
        <w:t>NATO</w:t>
      </w:r>
      <w:r>
        <w:t xml:space="preserve"> </w:t>
      </w:r>
      <w:r w:rsidRPr="00EE0E24">
        <w:t>nations,</w:t>
      </w:r>
      <w:r>
        <w:t xml:space="preserve"> </w:t>
      </w:r>
      <w:r w:rsidRPr="00EE0E24">
        <w:t>Taiwan,</w:t>
      </w:r>
      <w:r>
        <w:t xml:space="preserve"> </w:t>
      </w:r>
      <w:r w:rsidRPr="00EE0E24">
        <w:t>South</w:t>
      </w:r>
      <w:r>
        <w:t xml:space="preserve"> </w:t>
      </w:r>
      <w:r w:rsidRPr="00EE0E24">
        <w:t>Korea,</w:t>
      </w:r>
      <w:r>
        <w:t xml:space="preserve"> </w:t>
      </w:r>
      <w:r w:rsidRPr="00EE0E24">
        <w:t>and</w:t>
      </w:r>
      <w:r>
        <w:t xml:space="preserve"> </w:t>
      </w:r>
      <w:r w:rsidRPr="00EE0E24">
        <w:t>a</w:t>
      </w:r>
      <w:r>
        <w:t xml:space="preserve"> </w:t>
      </w:r>
      <w:r w:rsidRPr="00EE0E24">
        <w:t>range</w:t>
      </w:r>
      <w:r>
        <w:t xml:space="preserve"> </w:t>
      </w:r>
      <w:r w:rsidRPr="00EE0E24">
        <w:t>of</w:t>
      </w:r>
      <w:r>
        <w:t xml:space="preserve"> </w:t>
      </w:r>
      <w:r w:rsidRPr="00EE0E24">
        <w:t>other,</w:t>
      </w:r>
      <w:r>
        <w:t xml:space="preserve"> </w:t>
      </w:r>
      <w:r w:rsidRPr="00EE0E24">
        <w:t>mostly</w:t>
      </w:r>
      <w:r>
        <w:t xml:space="preserve"> </w:t>
      </w:r>
      <w:r w:rsidRPr="00EE0E24">
        <w:t>smaller</w:t>
      </w:r>
      <w:r>
        <w:t xml:space="preserve"> </w:t>
      </w:r>
      <w:r w:rsidRPr="00EE0E24">
        <w:t>nations</w:t>
      </w:r>
      <w:r>
        <w:t xml:space="preserve"> </w:t>
      </w:r>
      <w:r w:rsidRPr="00EE0E24">
        <w:t>with</w:t>
      </w:r>
      <w:r>
        <w:t xml:space="preserve"> </w:t>
      </w:r>
      <w:r w:rsidRPr="00EE0E24">
        <w:t>stable</w:t>
      </w:r>
      <w:r>
        <w:t xml:space="preserve"> </w:t>
      </w:r>
      <w:r w:rsidRPr="00EE0E24">
        <w:t>governments,</w:t>
      </w:r>
      <w:r>
        <w:t xml:space="preserve"> </w:t>
      </w:r>
      <w:r w:rsidRPr="00EE0E24">
        <w:t>such</w:t>
      </w:r>
      <w:r>
        <w:t xml:space="preserve"> </w:t>
      </w:r>
      <w:r w:rsidRPr="00EE0E24">
        <w:t>as</w:t>
      </w:r>
      <w:r>
        <w:t xml:space="preserve"> </w:t>
      </w:r>
      <w:r w:rsidRPr="00EE0E24">
        <w:t>Barbados</w:t>
      </w:r>
      <w:r>
        <w:t xml:space="preserve"> </w:t>
      </w:r>
      <w:r w:rsidRPr="00EE0E24">
        <w:t>and</w:t>
      </w:r>
      <w:r>
        <w:t xml:space="preserve"> </w:t>
      </w:r>
      <w:r w:rsidRPr="00EE0E24">
        <w:t>Grenada,</w:t>
      </w:r>
      <w:r>
        <w:t xml:space="preserve"> </w:t>
      </w:r>
      <w:r w:rsidRPr="00EE0E24">
        <w:t>located</w:t>
      </w:r>
      <w:r>
        <w:t xml:space="preserve"> </w:t>
      </w:r>
      <w:r w:rsidRPr="00EE0E24">
        <w:t>in</w:t>
      </w:r>
      <w:r>
        <w:t xml:space="preserve"> </w:t>
      </w:r>
      <w:r w:rsidRPr="00EE0E24">
        <w:t>friendly</w:t>
      </w:r>
      <w:r>
        <w:t xml:space="preserve"> </w:t>
      </w:r>
      <w:r w:rsidRPr="00EE0E24">
        <w:t>neighborhoods.</w:t>
      </w:r>
      <w:r>
        <w:t xml:space="preserve"> </w:t>
      </w:r>
      <w:r w:rsidRPr="00EE0E24">
        <w:t>These</w:t>
      </w:r>
      <w:r>
        <w:t xml:space="preserve"> </w:t>
      </w:r>
      <w:r w:rsidRPr="00EE0E24">
        <w:t>countries</w:t>
      </w:r>
      <w:r>
        <w:t xml:space="preserve"> </w:t>
      </w:r>
      <w:r w:rsidRPr="00EE0E24">
        <w:t>pose</w:t>
      </w:r>
      <w:r>
        <w:t xml:space="preserve"> </w:t>
      </w:r>
      <w:r w:rsidRPr="00EE0E24">
        <w:t>little</w:t>
      </w:r>
      <w:r>
        <w:t xml:space="preserve"> </w:t>
      </w:r>
      <w:r w:rsidRPr="00EE0E24">
        <w:t>risk</w:t>
      </w:r>
      <w:r>
        <w:t xml:space="preserve"> </w:t>
      </w:r>
      <w:r w:rsidRPr="00EE0E24">
        <w:t>for</w:t>
      </w:r>
      <w:r>
        <w:t xml:space="preserve"> </w:t>
      </w:r>
      <w:r w:rsidRPr="00EE0E24">
        <w:t>problems</w:t>
      </w:r>
      <w:r>
        <w:t xml:space="preserve"> </w:t>
      </w:r>
      <w:r w:rsidRPr="00EE0E24">
        <w:t>like</w:t>
      </w:r>
      <w:r>
        <w:t xml:space="preserve"> </w:t>
      </w:r>
      <w:r w:rsidRPr="00EE0E24">
        <w:t>dispersion,</w:t>
      </w:r>
      <w:r>
        <w:t xml:space="preserve"> </w:t>
      </w:r>
      <w:r w:rsidRPr="00EE0E24">
        <w:t>destabilization,</w:t>
      </w:r>
      <w:r>
        <w:t xml:space="preserve"> </w:t>
      </w:r>
      <w:r w:rsidRPr="00EE0E24">
        <w:t>or</w:t>
      </w:r>
      <w:r>
        <w:t xml:space="preserve"> </w:t>
      </w:r>
      <w:r w:rsidRPr="00EE0E24">
        <w:t>misuse</w:t>
      </w:r>
      <w:r>
        <w:t xml:space="preserve"> </w:t>
      </w:r>
      <w:r w:rsidRPr="00EE0E24">
        <w:t>of</w:t>
      </w:r>
      <w:r>
        <w:t xml:space="preserve"> </w:t>
      </w:r>
      <w:r w:rsidRPr="00EE0E24">
        <w:t>weapons</w:t>
      </w:r>
      <w:r>
        <w:t xml:space="preserve"> </w:t>
      </w:r>
      <w:r w:rsidRPr="00EE0E24">
        <w:t>for</w:t>
      </w:r>
      <w:r>
        <w:t xml:space="preserve"> </w:t>
      </w:r>
      <w:r w:rsidRPr="00EE0E24">
        <w:t>oppression.</w:t>
      </w:r>
      <w:r>
        <w:t xml:space="preserve"> </w:t>
      </w:r>
      <w:r w:rsidRPr="00EE0E24">
        <w:t>In</w:t>
      </w:r>
      <w:r>
        <w:t xml:space="preserve"> </w:t>
      </w:r>
      <w:r w:rsidRPr="00EE0E24">
        <w:t>some</w:t>
      </w:r>
      <w:r>
        <w:t xml:space="preserve"> </w:t>
      </w:r>
      <w:r w:rsidRPr="00EE0E24">
        <w:t>cases,</w:t>
      </w:r>
      <w:r>
        <w:t xml:space="preserve"> </w:t>
      </w:r>
      <w:r w:rsidRPr="00EE0E24">
        <w:t>however,</w:t>
      </w:r>
      <w:r>
        <w:t xml:space="preserve"> </w:t>
      </w:r>
      <w:r w:rsidRPr="00EE0E24">
        <w:rPr>
          <w:u w:val="single"/>
        </w:rPr>
        <w:t>arms</w:t>
      </w:r>
      <w:r>
        <w:rPr>
          <w:u w:val="single"/>
        </w:rPr>
        <w:t xml:space="preserve"> </w:t>
      </w:r>
      <w:r w:rsidRPr="00EE0E24">
        <w:rPr>
          <w:u w:val="single"/>
        </w:rPr>
        <w:t>sales</w:t>
      </w:r>
      <w:r>
        <w:rPr>
          <w:u w:val="single"/>
        </w:rPr>
        <w:t xml:space="preserve"> </w:t>
      </w:r>
      <w:r w:rsidRPr="00EE0E24">
        <w:rPr>
          <w:u w:val="single"/>
        </w:rPr>
        <w:t>could</w:t>
      </w:r>
      <w:r>
        <w:rPr>
          <w:u w:val="single"/>
        </w:rPr>
        <w:t xml:space="preserve"> </w:t>
      </w:r>
      <w:r w:rsidRPr="00EE0E24">
        <w:rPr>
          <w:u w:val="single"/>
        </w:rPr>
        <w:t>alter</w:t>
      </w:r>
      <w:r>
        <w:rPr>
          <w:u w:val="single"/>
        </w:rPr>
        <w:t xml:space="preserve"> </w:t>
      </w:r>
      <w:r w:rsidRPr="00EE0E24">
        <w:rPr>
          <w:u w:val="single"/>
        </w:rPr>
        <w:t>regional</w:t>
      </w:r>
      <w:r>
        <w:rPr>
          <w:u w:val="single"/>
        </w:rPr>
        <w:t xml:space="preserve"> </w:t>
      </w:r>
      <w:r w:rsidRPr="00EE0E24">
        <w:rPr>
          <w:u w:val="single"/>
        </w:rPr>
        <w:t>balances</w:t>
      </w:r>
      <w:r>
        <w:rPr>
          <w:u w:val="single"/>
        </w:rPr>
        <w:t xml:space="preserve"> </w:t>
      </w:r>
      <w:r w:rsidRPr="00EE0E24">
        <w:rPr>
          <w:u w:val="single"/>
        </w:rPr>
        <w:t>of</w:t>
      </w:r>
      <w:r>
        <w:rPr>
          <w:u w:val="single"/>
        </w:rPr>
        <w:t xml:space="preserve"> </w:t>
      </w:r>
      <w:r w:rsidRPr="00EE0E24">
        <w:rPr>
          <w:u w:val="single"/>
        </w:rPr>
        <w:t>power</w:t>
      </w:r>
      <w:r>
        <w:rPr>
          <w:u w:val="single"/>
        </w:rPr>
        <w:t xml:space="preserve"> </w:t>
      </w:r>
      <w:r w:rsidRPr="00EE0E24">
        <w:rPr>
          <w:u w:val="single"/>
        </w:rPr>
        <w:t>in</w:t>
      </w:r>
      <w:r>
        <w:rPr>
          <w:u w:val="single"/>
        </w:rPr>
        <w:t xml:space="preserve"> </w:t>
      </w:r>
      <w:r w:rsidRPr="00EE0E24">
        <w:rPr>
          <w:u w:val="single"/>
        </w:rPr>
        <w:t>ways</w:t>
      </w:r>
      <w:r>
        <w:rPr>
          <w:u w:val="single"/>
        </w:rPr>
        <w:t xml:space="preserve"> </w:t>
      </w:r>
      <w:r w:rsidRPr="00EE0E24">
        <w:rPr>
          <w:u w:val="single"/>
        </w:rPr>
        <w:t>that</w:t>
      </w:r>
      <w:r>
        <w:rPr>
          <w:u w:val="single"/>
        </w:rPr>
        <w:t xml:space="preserve"> </w:t>
      </w:r>
      <w:r w:rsidRPr="00EE0E24">
        <w:rPr>
          <w:u w:val="single"/>
        </w:rPr>
        <w:t>increase</w:t>
      </w:r>
      <w:r>
        <w:rPr>
          <w:u w:val="single"/>
        </w:rPr>
        <w:t xml:space="preserve"> </w:t>
      </w:r>
      <w:r w:rsidRPr="00EE0E24">
        <w:rPr>
          <w:u w:val="single"/>
        </w:rPr>
        <w:t>tensions</w:t>
      </w:r>
      <w:r>
        <w:rPr>
          <w:u w:val="single"/>
        </w:rPr>
        <w:t xml:space="preserve"> </w:t>
      </w:r>
      <w:r w:rsidRPr="00EE0E24">
        <w:rPr>
          <w:u w:val="single"/>
        </w:rPr>
        <w:t>and</w:t>
      </w:r>
      <w:r>
        <w:rPr>
          <w:u w:val="single"/>
        </w:rPr>
        <w:t xml:space="preserve"> </w:t>
      </w:r>
      <w:r w:rsidRPr="00EE0E24">
        <w:rPr>
          <w:u w:val="single"/>
        </w:rPr>
        <w:t>the</w:t>
      </w:r>
      <w:r>
        <w:rPr>
          <w:u w:val="single"/>
        </w:rPr>
        <w:t xml:space="preserve"> </w:t>
      </w:r>
      <w:r w:rsidRPr="00EE0E24">
        <w:rPr>
          <w:u w:val="single"/>
        </w:rPr>
        <w:t>chance</w:t>
      </w:r>
      <w:r>
        <w:rPr>
          <w:u w:val="single"/>
        </w:rPr>
        <w:t xml:space="preserve"> </w:t>
      </w:r>
      <w:r w:rsidRPr="00EE0E24">
        <w:rPr>
          <w:u w:val="single"/>
        </w:rPr>
        <w:t>of</w:t>
      </w:r>
      <w:r>
        <w:rPr>
          <w:u w:val="single"/>
        </w:rPr>
        <w:t xml:space="preserve"> </w:t>
      </w:r>
      <w:r w:rsidRPr="00EE0E24">
        <w:rPr>
          <w:u w:val="single"/>
        </w:rPr>
        <w:t>conflict</w:t>
      </w:r>
      <w:r w:rsidRPr="00EE0E24">
        <w:t>.</w:t>
      </w:r>
      <w:r>
        <w:t xml:space="preserve"> </w:t>
      </w:r>
      <w:r w:rsidRPr="00EE0E24">
        <w:t>U.S.</w:t>
      </w:r>
      <w:r>
        <w:t xml:space="preserve"> </w:t>
      </w:r>
      <w:r w:rsidRPr="00EE0E24">
        <w:t>arms</w:t>
      </w:r>
      <w:r>
        <w:t xml:space="preserve"> </w:t>
      </w:r>
      <w:r w:rsidRPr="00EE0E24">
        <w:t>sales</w:t>
      </w:r>
      <w:r>
        <w:t xml:space="preserve"> </w:t>
      </w:r>
      <w:r w:rsidRPr="00EE0E24">
        <w:t>to</w:t>
      </w:r>
      <w:r>
        <w:t xml:space="preserve"> </w:t>
      </w:r>
      <w:r w:rsidRPr="00EE0E24">
        <w:t>NATO</w:t>
      </w:r>
      <w:r>
        <w:t xml:space="preserve"> </w:t>
      </w:r>
      <w:r w:rsidRPr="00EE0E24">
        <w:t>allies,</w:t>
      </w:r>
      <w:r>
        <w:t xml:space="preserve"> </w:t>
      </w:r>
      <w:r w:rsidRPr="00EE0E24">
        <w:t>as</w:t>
      </w:r>
      <w:r>
        <w:t xml:space="preserve"> </w:t>
      </w:r>
      <w:r w:rsidRPr="00EE0E24">
        <w:t>part</w:t>
      </w:r>
      <w:r>
        <w:t xml:space="preserve"> </w:t>
      </w:r>
      <w:r w:rsidRPr="00EE0E24">
        <w:t>of</w:t>
      </w:r>
      <w:r>
        <w:t xml:space="preserve"> </w:t>
      </w:r>
      <w:r w:rsidRPr="00EE0E24">
        <w:t>the</w:t>
      </w:r>
      <w:r>
        <w:t xml:space="preserve"> </w:t>
      </w:r>
      <w:r w:rsidRPr="00EE0E24">
        <w:t>European</w:t>
      </w:r>
      <w:r>
        <w:t xml:space="preserve"> </w:t>
      </w:r>
      <w:r w:rsidRPr="00EE0E24">
        <w:t>Reassurance</w:t>
      </w:r>
      <w:r>
        <w:t xml:space="preserve"> </w:t>
      </w:r>
      <w:r w:rsidRPr="00EE0E24">
        <w:t>Initiative,</w:t>
      </w:r>
      <w:r>
        <w:t xml:space="preserve"> </w:t>
      </w:r>
      <w:r w:rsidRPr="00EE0E24">
        <w:t>for</w:t>
      </w:r>
      <w:r>
        <w:t xml:space="preserve"> </w:t>
      </w:r>
      <w:r w:rsidRPr="00EE0E24">
        <w:t>example,</w:t>
      </w:r>
      <w:r>
        <w:t xml:space="preserve"> </w:t>
      </w:r>
      <w:r w:rsidRPr="00EE0E24">
        <w:t>have</w:t>
      </w:r>
      <w:r>
        <w:t xml:space="preserve"> </w:t>
      </w:r>
      <w:r w:rsidRPr="00EE0E24">
        <w:t>upset</w:t>
      </w:r>
      <w:r>
        <w:t xml:space="preserve"> </w:t>
      </w:r>
      <w:r w:rsidRPr="00EE0E24">
        <w:t>Russian</w:t>
      </w:r>
      <w:r>
        <w:t xml:space="preserve"> </w:t>
      </w:r>
      <w:r w:rsidRPr="00EE0E24">
        <w:t>leaders.</w:t>
      </w:r>
      <w:hyperlink r:id="rId58" w:anchor="_idTextAnchor014" w:history="1">
        <w:r w:rsidRPr="00EE0E24">
          <w:rPr>
            <w:rStyle w:val="Hyperlink"/>
          </w:rPr>
          <w:t>14</w:t>
        </w:r>
      </w:hyperlink>
      <w:r>
        <w:t xml:space="preserve"> </w:t>
      </w:r>
      <w:r w:rsidRPr="00EE0E24">
        <w:t>Similarly,</w:t>
      </w:r>
      <w:r>
        <w:t xml:space="preserve"> </w:t>
      </w:r>
      <w:r w:rsidRPr="00EE0E24">
        <w:t>arms</w:t>
      </w:r>
      <w:r>
        <w:t xml:space="preserve"> </w:t>
      </w:r>
      <w:r w:rsidRPr="00EE0E24">
        <w:t>sales</w:t>
      </w:r>
      <w:r>
        <w:t xml:space="preserve"> </w:t>
      </w:r>
      <w:r w:rsidRPr="00EE0E24">
        <w:t>to</w:t>
      </w:r>
      <w:r>
        <w:t xml:space="preserve"> </w:t>
      </w:r>
      <w:r w:rsidRPr="00EE0E24">
        <w:t>Taiwan,</w:t>
      </w:r>
      <w:r>
        <w:t xml:space="preserve"> </w:t>
      </w:r>
      <w:r w:rsidRPr="00EE0E24">
        <w:t>itself</w:t>
      </w:r>
      <w:r>
        <w:t xml:space="preserve"> </w:t>
      </w:r>
      <w:r w:rsidRPr="00EE0E24">
        <w:t>not</w:t>
      </w:r>
      <w:r>
        <w:t xml:space="preserve"> </w:t>
      </w:r>
      <w:r w:rsidRPr="00EE0E24">
        <w:t>a</w:t>
      </w:r>
      <w:r>
        <w:t xml:space="preserve"> </w:t>
      </w:r>
      <w:r w:rsidRPr="00EE0E24">
        <w:t>risky</w:t>
      </w:r>
      <w:r>
        <w:t xml:space="preserve"> </w:t>
      </w:r>
      <w:r w:rsidRPr="00EE0E24">
        <w:t>customer,</w:t>
      </w:r>
      <w:r>
        <w:t xml:space="preserve"> </w:t>
      </w:r>
      <w:r w:rsidRPr="00EE0E24">
        <w:t>have</w:t>
      </w:r>
      <w:r>
        <w:t xml:space="preserve"> </w:t>
      </w:r>
      <w:r w:rsidRPr="00EE0E24">
        <w:t>nonetheless</w:t>
      </w:r>
      <w:r>
        <w:t xml:space="preserve"> </w:t>
      </w:r>
      <w:r w:rsidRPr="00EE0E24">
        <w:t>raised</w:t>
      </w:r>
      <w:r>
        <w:t xml:space="preserve"> </w:t>
      </w:r>
      <w:r w:rsidRPr="00EE0E24">
        <w:t>tensions</w:t>
      </w:r>
      <w:r>
        <w:t xml:space="preserve"> </w:t>
      </w:r>
      <w:r w:rsidRPr="00EE0E24">
        <w:t>between</w:t>
      </w:r>
      <w:r>
        <w:t xml:space="preserve"> </w:t>
      </w:r>
      <w:r w:rsidRPr="00EE0E24">
        <w:t>China</w:t>
      </w:r>
      <w:r>
        <w:t xml:space="preserve"> </w:t>
      </w:r>
      <w:r w:rsidRPr="00EE0E24">
        <w:t>and</w:t>
      </w:r>
      <w:r>
        <w:t xml:space="preserve"> </w:t>
      </w:r>
      <w:r w:rsidRPr="00EE0E24">
        <w:t>the</w:t>
      </w:r>
      <w:r>
        <w:t xml:space="preserve"> </w:t>
      </w:r>
      <w:r w:rsidRPr="00EE0E24">
        <w:t>United</w:t>
      </w:r>
      <w:r>
        <w:t xml:space="preserve"> </w:t>
      </w:r>
      <w:r w:rsidRPr="00EE0E24">
        <w:t>States.</w:t>
      </w:r>
      <w:hyperlink r:id="rId59" w:anchor="_idTextAnchor015" w:history="1">
        <w:r w:rsidRPr="00EE0E24">
          <w:rPr>
            <w:rStyle w:val="Hyperlink"/>
          </w:rPr>
          <w:t>15</w:t>
        </w:r>
      </w:hyperlink>
    </w:p>
    <w:p w14:paraId="113EDCD6" w14:textId="77777777" w:rsidR="00AF4E0D" w:rsidRDefault="00AF4E0D" w:rsidP="00AF4E0D">
      <w:r w:rsidRPr="00EE0E24">
        <w:t>In</w:t>
      </w:r>
      <w:r>
        <w:t xml:space="preserve"> </w:t>
      </w:r>
      <w:r w:rsidRPr="00EE0E24">
        <w:t>short,</w:t>
      </w:r>
      <w:r>
        <w:t xml:space="preserve"> </w:t>
      </w:r>
      <w:r w:rsidRPr="00EE0E24">
        <w:rPr>
          <w:u w:val="single"/>
        </w:rPr>
        <w:t>even</w:t>
      </w:r>
      <w:r>
        <w:rPr>
          <w:u w:val="single"/>
        </w:rPr>
        <w:t xml:space="preserve"> </w:t>
      </w:r>
      <w:r w:rsidRPr="00EE0E24">
        <w:rPr>
          <w:u w:val="single"/>
        </w:rPr>
        <w:t>a</w:t>
      </w:r>
      <w:r>
        <w:rPr>
          <w:u w:val="single"/>
        </w:rPr>
        <w:t xml:space="preserve"> </w:t>
      </w:r>
      <w:r w:rsidRPr="00EE0E24">
        <w:rPr>
          <w:u w:val="single"/>
        </w:rPr>
        <w:t>relatively</w:t>
      </w:r>
      <w:r>
        <w:rPr>
          <w:u w:val="single"/>
        </w:rPr>
        <w:t xml:space="preserve"> </w:t>
      </w:r>
      <w:r w:rsidRPr="00EE0E24">
        <w:rPr>
          <w:u w:val="single"/>
        </w:rPr>
        <w:t>simple</w:t>
      </w:r>
      <w:r>
        <w:rPr>
          <w:u w:val="single"/>
        </w:rPr>
        <w:t xml:space="preserve"> </w:t>
      </w:r>
      <w:r w:rsidRPr="00EE0E24">
        <w:rPr>
          <w:u w:val="single"/>
        </w:rPr>
        <w:t>risk</w:t>
      </w:r>
      <w:r>
        <w:rPr>
          <w:u w:val="single"/>
        </w:rPr>
        <w:t xml:space="preserve"> </w:t>
      </w:r>
      <w:r w:rsidRPr="00EE0E24">
        <w:rPr>
          <w:u w:val="single"/>
        </w:rPr>
        <w:t>assessment</w:t>
      </w:r>
      <w:r>
        <w:rPr>
          <w:u w:val="single"/>
        </w:rPr>
        <w:t xml:space="preserve"> </w:t>
      </w:r>
      <w:r w:rsidRPr="00EE0E24">
        <w:rPr>
          <w:u w:val="single"/>
        </w:rPr>
        <w:t>makes</w:t>
      </w:r>
      <w:r>
        <w:rPr>
          <w:u w:val="single"/>
        </w:rPr>
        <w:t xml:space="preserve"> </w:t>
      </w:r>
      <w:r w:rsidRPr="00EE0E24">
        <w:rPr>
          <w:u w:val="single"/>
        </w:rPr>
        <w:t>it</w:t>
      </w:r>
      <w:r>
        <w:rPr>
          <w:u w:val="single"/>
        </w:rPr>
        <w:t xml:space="preserve"> </w:t>
      </w:r>
      <w:r w:rsidRPr="00EE0E24">
        <w:rPr>
          <w:u w:val="single"/>
        </w:rPr>
        <w:t>clear</w:t>
      </w:r>
      <w:r>
        <w:rPr>
          <w:u w:val="single"/>
        </w:rPr>
        <w:t xml:space="preserve"> </w:t>
      </w:r>
      <w:r w:rsidRPr="00EE0E24">
        <w:rPr>
          <w:u w:val="single"/>
        </w:rPr>
        <w:t>that</w:t>
      </w:r>
      <w:r>
        <w:rPr>
          <w:u w:val="single"/>
        </w:rPr>
        <w:t xml:space="preserve"> </w:t>
      </w:r>
      <w:r w:rsidRPr="00EE0E24">
        <w:rPr>
          <w:u w:val="single"/>
        </w:rPr>
        <w:t>the</w:t>
      </w:r>
      <w:r>
        <w:rPr>
          <w:u w:val="single"/>
        </w:rPr>
        <w:t xml:space="preserve"> </w:t>
      </w:r>
      <w:r w:rsidRPr="00EE0E24">
        <w:rPr>
          <w:u w:val="single"/>
        </w:rPr>
        <w:t>policy</w:t>
      </w:r>
      <w:r>
        <w:rPr>
          <w:u w:val="single"/>
        </w:rPr>
        <w:t xml:space="preserve"> </w:t>
      </w:r>
      <w:r w:rsidRPr="00EE0E24">
        <w:rPr>
          <w:u w:val="single"/>
        </w:rPr>
        <w:t>of</w:t>
      </w:r>
      <w:r>
        <w:rPr>
          <w:u w:val="single"/>
        </w:rPr>
        <w:t xml:space="preserve"> </w:t>
      </w:r>
      <w:r w:rsidRPr="00EE0E24">
        <w:rPr>
          <w:u w:val="single"/>
        </w:rPr>
        <w:t>the</w:t>
      </w:r>
      <w:r>
        <w:rPr>
          <w:u w:val="single"/>
        </w:rPr>
        <w:t xml:space="preserve"> </w:t>
      </w:r>
      <w:r w:rsidRPr="00EE0E24">
        <w:rPr>
          <w:u w:val="single"/>
        </w:rPr>
        <w:t>United</w:t>
      </w:r>
      <w:r>
        <w:rPr>
          <w:u w:val="single"/>
        </w:rPr>
        <w:t xml:space="preserve"> </w:t>
      </w:r>
      <w:r w:rsidRPr="00EE0E24">
        <w:rPr>
          <w:u w:val="single"/>
        </w:rPr>
        <w:t>States</w:t>
      </w:r>
      <w:r>
        <w:rPr>
          <w:u w:val="single"/>
        </w:rPr>
        <w:t xml:space="preserve"> </w:t>
      </w:r>
      <w:r w:rsidRPr="00EE0E24">
        <w:rPr>
          <w:u w:val="single"/>
        </w:rPr>
        <w:t>is</w:t>
      </w:r>
      <w:r>
        <w:rPr>
          <w:u w:val="single"/>
        </w:rPr>
        <w:t xml:space="preserve"> </w:t>
      </w:r>
      <w:r w:rsidRPr="00EE0E24">
        <w:rPr>
          <w:u w:val="single"/>
        </w:rPr>
        <w:t>to</w:t>
      </w:r>
      <w:r>
        <w:rPr>
          <w:u w:val="single"/>
        </w:rPr>
        <w:t xml:space="preserve"> </w:t>
      </w:r>
      <w:r w:rsidRPr="00EE0E24">
        <w:rPr>
          <w:u w:val="single"/>
        </w:rPr>
        <w:t>sell</w:t>
      </w:r>
      <w:r>
        <w:rPr>
          <w:u w:val="single"/>
        </w:rPr>
        <w:t xml:space="preserve"> </w:t>
      </w:r>
      <w:r w:rsidRPr="00EE0E24">
        <w:rPr>
          <w:u w:val="single"/>
        </w:rPr>
        <w:t>weapons</w:t>
      </w:r>
      <w:r>
        <w:rPr>
          <w:u w:val="single"/>
        </w:rPr>
        <w:t xml:space="preserve"> </w:t>
      </w:r>
      <w:r w:rsidRPr="00EE0E24">
        <w:rPr>
          <w:u w:val="single"/>
        </w:rPr>
        <w:t>to</w:t>
      </w:r>
      <w:r>
        <w:rPr>
          <w:u w:val="single"/>
        </w:rPr>
        <w:t xml:space="preserve"> </w:t>
      </w:r>
      <w:r w:rsidRPr="00EE0E24">
        <w:rPr>
          <w:u w:val="single"/>
        </w:rPr>
        <w:t>just</w:t>
      </w:r>
      <w:r>
        <w:rPr>
          <w:u w:val="single"/>
        </w:rPr>
        <w:t xml:space="preserve"> </w:t>
      </w:r>
      <w:r w:rsidRPr="00EE0E24">
        <w:rPr>
          <w:u w:val="single"/>
        </w:rPr>
        <w:t>about</w:t>
      </w:r>
      <w:r>
        <w:rPr>
          <w:u w:val="single"/>
        </w:rPr>
        <w:t xml:space="preserve"> </w:t>
      </w:r>
      <w:r w:rsidRPr="00EE0E24">
        <w:rPr>
          <w:u w:val="single"/>
        </w:rPr>
        <w:t>any</w:t>
      </w:r>
      <w:r>
        <w:rPr>
          <w:u w:val="single"/>
        </w:rPr>
        <w:t xml:space="preserve"> </w:t>
      </w:r>
      <w:r w:rsidRPr="00EE0E24">
        <w:rPr>
          <w:u w:val="single"/>
        </w:rPr>
        <w:t>nation</w:t>
      </w:r>
      <w:r>
        <w:rPr>
          <w:u w:val="single"/>
        </w:rPr>
        <w:t xml:space="preserve"> </w:t>
      </w:r>
      <w:r w:rsidRPr="00EE0E24">
        <w:rPr>
          <w:u w:val="single"/>
        </w:rPr>
        <w:t>that</w:t>
      </w:r>
      <w:r>
        <w:rPr>
          <w:u w:val="single"/>
        </w:rPr>
        <w:t xml:space="preserve"> </w:t>
      </w:r>
      <w:r w:rsidRPr="00EE0E24">
        <w:rPr>
          <w:u w:val="single"/>
        </w:rPr>
        <w:t>can</w:t>
      </w:r>
      <w:r>
        <w:rPr>
          <w:u w:val="single"/>
        </w:rPr>
        <w:t xml:space="preserve"> </w:t>
      </w:r>
      <w:r w:rsidRPr="00EE0E24">
        <w:rPr>
          <w:u w:val="single"/>
        </w:rPr>
        <w:t>afford</w:t>
      </w:r>
      <w:r>
        <w:rPr>
          <w:u w:val="single"/>
        </w:rPr>
        <w:t xml:space="preserve"> </w:t>
      </w:r>
      <w:r w:rsidRPr="00EE0E24">
        <w:rPr>
          <w:u w:val="single"/>
        </w:rPr>
        <w:t>them</w:t>
      </w:r>
      <w:r>
        <w:rPr>
          <w:u w:val="single"/>
        </w:rPr>
        <w:t xml:space="preserve"> </w:t>
      </w:r>
      <w:r w:rsidRPr="00EE0E24">
        <w:rPr>
          <w:u w:val="single"/>
        </w:rPr>
        <w:t>without</w:t>
      </w:r>
      <w:r>
        <w:rPr>
          <w:u w:val="single"/>
        </w:rPr>
        <w:t xml:space="preserve"> </w:t>
      </w:r>
      <w:r w:rsidRPr="00EE0E24">
        <w:rPr>
          <w:u w:val="single"/>
        </w:rPr>
        <w:t>much</w:t>
      </w:r>
      <w:r>
        <w:rPr>
          <w:u w:val="single"/>
        </w:rPr>
        <w:t xml:space="preserve"> </w:t>
      </w:r>
      <w:r w:rsidRPr="00EE0E24">
        <w:rPr>
          <w:u w:val="single"/>
        </w:rPr>
        <w:t>concern</w:t>
      </w:r>
      <w:r>
        <w:rPr>
          <w:u w:val="single"/>
        </w:rPr>
        <w:t xml:space="preserve"> </w:t>
      </w:r>
      <w:r w:rsidRPr="00EE0E24">
        <w:rPr>
          <w:u w:val="single"/>
        </w:rPr>
        <w:t>for</w:t>
      </w:r>
      <w:r>
        <w:rPr>
          <w:u w:val="single"/>
        </w:rPr>
        <w:t xml:space="preserve"> </w:t>
      </w:r>
      <w:r w:rsidRPr="00EE0E24">
        <w:rPr>
          <w:u w:val="single"/>
        </w:rPr>
        <w:t>the</w:t>
      </w:r>
      <w:r>
        <w:rPr>
          <w:u w:val="single"/>
        </w:rPr>
        <w:t xml:space="preserve"> </w:t>
      </w:r>
      <w:r w:rsidRPr="00EE0E24">
        <w:rPr>
          <w:u w:val="single"/>
        </w:rPr>
        <w:t>consequences</w:t>
      </w:r>
      <w:r w:rsidRPr="00EE0E24">
        <w:t>.</w:t>
      </w:r>
      <w:r>
        <w:t xml:space="preserve"> </w:t>
      </w:r>
      <w:r w:rsidRPr="00EE0E24">
        <w:t>Though</w:t>
      </w:r>
      <w:r>
        <w:t xml:space="preserve"> </w:t>
      </w:r>
      <w:r w:rsidRPr="00EE0E24">
        <w:t>the</w:t>
      </w:r>
      <w:r>
        <w:t xml:space="preserve"> </w:t>
      </w:r>
      <w:r w:rsidRPr="00EE0E24">
        <w:t>United</w:t>
      </w:r>
      <w:r>
        <w:t xml:space="preserve"> </w:t>
      </w:r>
      <w:r w:rsidRPr="00EE0E24">
        <w:t>States</w:t>
      </w:r>
      <w:r>
        <w:t xml:space="preserve"> </w:t>
      </w:r>
      <w:r w:rsidRPr="00EE0E24">
        <w:t>does</w:t>
      </w:r>
      <w:r>
        <w:t xml:space="preserve"> </w:t>
      </w:r>
      <w:r w:rsidRPr="00EE0E24">
        <w:t>limit</w:t>
      </w:r>
      <w:r>
        <w:t xml:space="preserve"> </w:t>
      </w:r>
      <w:r w:rsidRPr="00EE0E24">
        <w:t>its</w:t>
      </w:r>
      <w:r>
        <w:t xml:space="preserve"> </w:t>
      </w:r>
      <w:r w:rsidRPr="00EE0E24">
        <w:t>most</w:t>
      </w:r>
      <w:r>
        <w:t xml:space="preserve"> </w:t>
      </w:r>
      <w:r w:rsidRPr="00EE0E24">
        <w:t>advanced</w:t>
      </w:r>
      <w:r>
        <w:t xml:space="preserve"> </w:t>
      </w:r>
      <w:r w:rsidRPr="00EE0E24">
        <w:t>weapons</w:t>
      </w:r>
      <w:r>
        <w:t xml:space="preserve"> </w:t>
      </w:r>
      <w:r w:rsidRPr="00EE0E24">
        <w:t>to</w:t>
      </w:r>
      <w:r>
        <w:t xml:space="preserve"> </w:t>
      </w:r>
      <w:r w:rsidRPr="00EE0E24">
        <w:t>allies</w:t>
      </w:r>
      <w:hyperlink r:id="rId60" w:anchor="_idTextAnchor016" w:history="1">
        <w:r w:rsidRPr="00EE0E24">
          <w:rPr>
            <w:rStyle w:val="Hyperlink"/>
          </w:rPr>
          <w:t>16</w:t>
        </w:r>
      </w:hyperlink>
      <w:r>
        <w:t xml:space="preserve"> </w:t>
      </w:r>
      <w:r w:rsidRPr="00EE0E24">
        <w:t>and</w:t>
      </w:r>
      <w:r>
        <w:t xml:space="preserve"> </w:t>
      </w:r>
      <w:r w:rsidRPr="00EE0E24">
        <w:t>maintains</w:t>
      </w:r>
      <w:r>
        <w:t xml:space="preserve"> </w:t>
      </w:r>
      <w:r w:rsidRPr="00EE0E24">
        <w:t>a</w:t>
      </w:r>
      <w:r>
        <w:t xml:space="preserve"> </w:t>
      </w:r>
      <w:r w:rsidRPr="00EE0E24">
        <w:t>ban</w:t>
      </w:r>
      <w:r>
        <w:t xml:space="preserve"> </w:t>
      </w:r>
      <w:r w:rsidRPr="00EE0E24">
        <w:t>on</w:t>
      </w:r>
      <w:r>
        <w:t xml:space="preserve"> </w:t>
      </w:r>
      <w:r w:rsidRPr="00EE0E24">
        <w:t>the</w:t>
      </w:r>
      <w:r>
        <w:t xml:space="preserve"> </w:t>
      </w:r>
      <w:r w:rsidRPr="00EE0E24">
        <w:t>sale</w:t>
      </w:r>
      <w:r>
        <w:t xml:space="preserve"> </w:t>
      </w:r>
      <w:r w:rsidRPr="00EE0E24">
        <w:t>of</w:t>
      </w:r>
      <w:r>
        <w:t xml:space="preserve"> </w:t>
      </w:r>
      <w:r w:rsidRPr="00EE0E24">
        <w:t>materials</w:t>
      </w:r>
      <w:r>
        <w:t xml:space="preserve"> </w:t>
      </w:r>
      <w:r w:rsidRPr="00EE0E24">
        <w:t>related</w:t>
      </w:r>
      <w:r>
        <w:t xml:space="preserve"> </w:t>
      </w:r>
      <w:r w:rsidRPr="00EE0E24">
        <w:t>to</w:t>
      </w:r>
      <w:r>
        <w:t xml:space="preserve"> </w:t>
      </w:r>
      <w:r w:rsidRPr="00EE0E24">
        <w:t>weapons</w:t>
      </w:r>
      <w:r>
        <w:t xml:space="preserve"> </w:t>
      </w:r>
      <w:r w:rsidRPr="00EE0E24">
        <w:t>of</w:t>
      </w:r>
      <w:r>
        <w:t xml:space="preserve"> </w:t>
      </w:r>
      <w:r w:rsidRPr="00EE0E24">
        <w:t>mass</w:t>
      </w:r>
      <w:r>
        <w:t xml:space="preserve"> </w:t>
      </w:r>
      <w:r w:rsidRPr="00EE0E24">
        <w:t>destruction,</w:t>
      </w:r>
      <w:hyperlink r:id="rId61" w:anchor="_idTextAnchor017" w:history="1">
        <w:r w:rsidRPr="00EE0E24">
          <w:rPr>
            <w:rStyle w:val="Hyperlink"/>
          </w:rPr>
          <w:t>17</w:t>
        </w:r>
      </w:hyperlink>
      <w:r>
        <w:t xml:space="preserve"> </w:t>
      </w:r>
      <w:r w:rsidRPr="00EE0E24">
        <w:t>the</w:t>
      </w:r>
      <w:r>
        <w:t xml:space="preserve"> </w:t>
      </w:r>
      <w:r w:rsidRPr="00EE0E24">
        <w:t>United</w:t>
      </w:r>
      <w:r>
        <w:t xml:space="preserve"> </w:t>
      </w:r>
      <w:r w:rsidRPr="00EE0E24">
        <w:t>States</w:t>
      </w:r>
      <w:r>
        <w:t xml:space="preserve"> </w:t>
      </w:r>
      <w:r w:rsidRPr="00EE0E24">
        <w:t>has</w:t>
      </w:r>
      <w:r>
        <w:t xml:space="preserve"> </w:t>
      </w:r>
      <w:r w:rsidRPr="00EE0E24">
        <w:t>sold</w:t>
      </w:r>
      <w:r>
        <w:t xml:space="preserve"> </w:t>
      </w:r>
      <w:r w:rsidRPr="00EE0E24">
        <w:t>just</w:t>
      </w:r>
      <w:r>
        <w:t xml:space="preserve"> </w:t>
      </w:r>
      <w:r w:rsidRPr="00EE0E24">
        <w:t>about</w:t>
      </w:r>
      <w:r>
        <w:t xml:space="preserve"> </w:t>
      </w:r>
      <w:r w:rsidRPr="00EE0E24">
        <w:t>everything</w:t>
      </w:r>
      <w:r>
        <w:t xml:space="preserve"> </w:t>
      </w:r>
      <w:r w:rsidRPr="00EE0E24">
        <w:t>else,</w:t>
      </w:r>
      <w:r>
        <w:t xml:space="preserve"> </w:t>
      </w:r>
      <w:r w:rsidRPr="00EE0E24">
        <w:t>in</w:t>
      </w:r>
      <w:r>
        <w:t xml:space="preserve"> </w:t>
      </w:r>
      <w:r w:rsidRPr="00EE0E24">
        <w:t>many</w:t>
      </w:r>
      <w:r>
        <w:t xml:space="preserve"> </w:t>
      </w:r>
      <w:r w:rsidRPr="00EE0E24">
        <w:t>cases</w:t>
      </w:r>
      <w:r>
        <w:t xml:space="preserve"> </w:t>
      </w:r>
      <w:r w:rsidRPr="00EE0E24">
        <w:t>to</w:t>
      </w:r>
      <w:r>
        <w:t xml:space="preserve"> </w:t>
      </w:r>
      <w:r w:rsidRPr="00EE0E24">
        <w:t>countries</w:t>
      </w:r>
      <w:r>
        <w:t xml:space="preserve"> </w:t>
      </w:r>
      <w:r w:rsidRPr="00EE0E24">
        <w:t>embroiled</w:t>
      </w:r>
      <w:r>
        <w:t xml:space="preserve"> </w:t>
      </w:r>
      <w:r w:rsidRPr="00EE0E24">
        <w:t>in</w:t>
      </w:r>
      <w:r>
        <w:t xml:space="preserve"> </w:t>
      </w:r>
      <w:r w:rsidRPr="00EE0E24">
        <w:t>interstate</w:t>
      </w:r>
      <w:r>
        <w:t xml:space="preserve"> </w:t>
      </w:r>
      <w:r w:rsidRPr="00EE0E24">
        <w:t>and</w:t>
      </w:r>
      <w:r>
        <w:t xml:space="preserve"> </w:t>
      </w:r>
      <w:r w:rsidRPr="00EE0E24">
        <w:t>civil</w:t>
      </w:r>
      <w:r>
        <w:t xml:space="preserve"> </w:t>
      </w:r>
      <w:r w:rsidRPr="00EE0E24">
        <w:t>conflicts,</w:t>
      </w:r>
      <w:r>
        <w:t xml:space="preserve"> </w:t>
      </w:r>
      <w:r w:rsidRPr="00EE0E24">
        <w:t>to</w:t>
      </w:r>
      <w:r>
        <w:t xml:space="preserve"> </w:t>
      </w:r>
      <w:r w:rsidRPr="00EE0E24">
        <w:t>countries</w:t>
      </w:r>
      <w:r>
        <w:t xml:space="preserve"> </w:t>
      </w:r>
      <w:r w:rsidRPr="00EE0E24">
        <w:t>with</w:t>
      </w:r>
      <w:r>
        <w:t xml:space="preserve"> </w:t>
      </w:r>
      <w:r w:rsidRPr="00EE0E24">
        <w:t>horrendous</w:t>
      </w:r>
      <w:r>
        <w:t xml:space="preserve"> </w:t>
      </w:r>
      <w:r w:rsidRPr="00EE0E24">
        <w:t>human</w:t>
      </w:r>
      <w:r>
        <w:t xml:space="preserve"> </w:t>
      </w:r>
      <w:r w:rsidRPr="00EE0E24">
        <w:t>rights</w:t>
      </w:r>
      <w:r>
        <w:t xml:space="preserve"> </w:t>
      </w:r>
      <w:r w:rsidRPr="00EE0E24">
        <w:t>records,</w:t>
      </w:r>
      <w:r>
        <w:t xml:space="preserve"> </w:t>
      </w:r>
      <w:r w:rsidRPr="00EE0E24">
        <w:t>and</w:t>
      </w:r>
      <w:r>
        <w:t xml:space="preserve"> </w:t>
      </w:r>
      <w:r w:rsidRPr="00EE0E24">
        <w:t>to</w:t>
      </w:r>
      <w:r>
        <w:t xml:space="preserve"> </w:t>
      </w:r>
      <w:r w:rsidRPr="00EE0E24">
        <w:t>countries</w:t>
      </w:r>
      <w:r>
        <w:t xml:space="preserve"> </w:t>
      </w:r>
      <w:r w:rsidRPr="00EE0E24">
        <w:t>that</w:t>
      </w:r>
      <w:r>
        <w:t xml:space="preserve"> </w:t>
      </w:r>
      <w:r w:rsidRPr="00EE0E24">
        <w:t>represent</w:t>
      </w:r>
      <w:r>
        <w:t xml:space="preserve"> </w:t>
      </w:r>
      <w:r w:rsidRPr="00EE0E24">
        <w:t>a</w:t>
      </w:r>
      <w:r>
        <w:t xml:space="preserve"> </w:t>
      </w:r>
      <w:r w:rsidRPr="00EE0E24">
        <w:t>risk</w:t>
      </w:r>
      <w:r>
        <w:t xml:space="preserve"> </w:t>
      </w:r>
      <w:r w:rsidRPr="00EE0E24">
        <w:t>for</w:t>
      </w:r>
      <w:r>
        <w:t xml:space="preserve"> </w:t>
      </w:r>
      <w:r w:rsidRPr="00EE0E24">
        <w:t>entangling</w:t>
      </w:r>
      <w:r>
        <w:t xml:space="preserve"> </w:t>
      </w:r>
      <w:r w:rsidRPr="00EE0E24">
        <w:t>the</w:t>
      </w:r>
      <w:r>
        <w:t xml:space="preserve"> </w:t>
      </w:r>
      <w:r w:rsidRPr="00EE0E24">
        <w:t>United</w:t>
      </w:r>
      <w:r>
        <w:t xml:space="preserve"> </w:t>
      </w:r>
      <w:r w:rsidRPr="00EE0E24">
        <w:t>States</w:t>
      </w:r>
      <w:r>
        <w:t xml:space="preserve"> </w:t>
      </w:r>
      <w:r w:rsidRPr="00EE0E24">
        <w:t>in</w:t>
      </w:r>
      <w:r>
        <w:t xml:space="preserve"> </w:t>
      </w:r>
      <w:r w:rsidRPr="00EE0E24">
        <w:t>unwanted</w:t>
      </w:r>
      <w:r>
        <w:t xml:space="preserve"> </w:t>
      </w:r>
      <w:r w:rsidRPr="00EE0E24">
        <w:t>conflicts.</w:t>
      </w:r>
    </w:p>
    <w:p w14:paraId="33AAB44B" w14:textId="77777777" w:rsidR="00AF4E0D" w:rsidRPr="00EE0E24" w:rsidRDefault="00AF4E0D" w:rsidP="00AF4E0D"/>
    <w:p w14:paraId="36D35DB7" w14:textId="77777777" w:rsidR="00AF4E0D" w:rsidRDefault="00AF4E0D" w:rsidP="00AF4E0D">
      <w:pPr>
        <w:pStyle w:val="Heading4"/>
      </w:pPr>
      <w:r>
        <w:lastRenderedPageBreak/>
        <w:t>Perm do both – eliminate arms sales to Saudi Arabia and implement a system of risk management</w:t>
      </w:r>
    </w:p>
    <w:p w14:paraId="65BEFF5C" w14:textId="77777777" w:rsidR="00AF4E0D" w:rsidRPr="006F6866" w:rsidRDefault="00AF4E0D" w:rsidP="00AF4E0D"/>
    <w:p w14:paraId="6B574A01" w14:textId="77777777" w:rsidR="00AF4E0D" w:rsidRDefault="00AF4E0D" w:rsidP="00AF4E0D">
      <w:pPr>
        <w:pStyle w:val="Heading4"/>
      </w:pPr>
      <w:r>
        <w:t>CP links to net benefit – [explain]</w:t>
      </w:r>
    </w:p>
    <w:p w14:paraId="0EBF038C" w14:textId="77777777" w:rsidR="00AF4E0D" w:rsidRPr="006F6866" w:rsidRDefault="00AF4E0D" w:rsidP="00AF4E0D"/>
    <w:p w14:paraId="50F7DD03" w14:textId="77777777" w:rsidR="00AF4E0D" w:rsidRDefault="00AF4E0D" w:rsidP="00AF4E0D">
      <w:pPr>
        <w:pStyle w:val="Heading4"/>
      </w:pPr>
      <w:r>
        <w:t>Perm shields the link – [explain]</w:t>
      </w:r>
    </w:p>
    <w:p w14:paraId="4FE69D0C" w14:textId="77777777" w:rsidR="00AF4E0D" w:rsidRDefault="00AF4E0D" w:rsidP="00AF4E0D"/>
    <w:p w14:paraId="6A6BFC5F" w14:textId="77777777" w:rsidR="00AF4E0D" w:rsidRDefault="00AF4E0D" w:rsidP="00FD2AD5"/>
    <w:p w14:paraId="584A51D5" w14:textId="0844F7B1" w:rsidR="00663180" w:rsidRDefault="00663180" w:rsidP="00663180">
      <w:pPr>
        <w:pStyle w:val="Heading2"/>
      </w:pPr>
      <w:bookmarkStart w:id="54" w:name="_Toc13383669"/>
      <w:r>
        <w:lastRenderedPageBreak/>
        <w:t>Net Benefit Answers</w:t>
      </w:r>
      <w:bookmarkEnd w:id="54"/>
    </w:p>
    <w:p w14:paraId="58DEE8A3" w14:textId="77777777" w:rsidR="00663180" w:rsidRPr="00663180" w:rsidRDefault="00663180" w:rsidP="00663180"/>
    <w:p w14:paraId="68C99CE9" w14:textId="6F8B9119" w:rsidR="00AD56C7" w:rsidRDefault="00A406C0" w:rsidP="00AD56C7">
      <w:pPr>
        <w:pStyle w:val="Heading3"/>
      </w:pPr>
      <w:bookmarkStart w:id="55" w:name="_Toc13383670"/>
      <w:r>
        <w:lastRenderedPageBreak/>
        <w:t>AT</w:t>
      </w:r>
      <w:r w:rsidR="00EC2F5E">
        <w:t xml:space="preserve"> </w:t>
      </w:r>
      <w:r w:rsidR="00733988">
        <w:t>–</w:t>
      </w:r>
      <w:r w:rsidR="00EC2F5E">
        <w:t xml:space="preserve"> </w:t>
      </w:r>
      <w:r>
        <w:t>Internal</w:t>
      </w:r>
      <w:r w:rsidR="00EC2F5E">
        <w:t xml:space="preserve"> </w:t>
      </w:r>
      <w:r>
        <w:t>Net</w:t>
      </w:r>
      <w:r w:rsidR="00EC2F5E">
        <w:t xml:space="preserve"> </w:t>
      </w:r>
      <w:r>
        <w:t>Benefit</w:t>
      </w:r>
      <w:r w:rsidR="00EC2F5E">
        <w:t xml:space="preserve"> </w:t>
      </w:r>
      <w:r w:rsidR="00733988">
        <w:t>–</w:t>
      </w:r>
      <w:r w:rsidR="00EC2F5E">
        <w:t xml:space="preserve"> </w:t>
      </w:r>
      <w:r w:rsidR="00AD56C7">
        <w:t>International</w:t>
      </w:r>
      <w:r w:rsidR="00EC2F5E">
        <w:t xml:space="preserve"> </w:t>
      </w:r>
      <w:r w:rsidR="00AD56C7">
        <w:t>Liberal</w:t>
      </w:r>
      <w:r w:rsidR="00EC2F5E">
        <w:t xml:space="preserve"> </w:t>
      </w:r>
      <w:r w:rsidR="00AD56C7">
        <w:t>Order</w:t>
      </w:r>
      <w:r w:rsidR="00EC2F5E">
        <w:t xml:space="preserve"> </w:t>
      </w:r>
      <w:r w:rsidR="00AD56C7">
        <w:t>Resilient</w:t>
      </w:r>
      <w:bookmarkEnd w:id="55"/>
    </w:p>
    <w:p w14:paraId="7815EDAF" w14:textId="77777777" w:rsidR="00663180" w:rsidRPr="00663180" w:rsidRDefault="00663180" w:rsidP="00663180"/>
    <w:p w14:paraId="27A73D13" w14:textId="77777777" w:rsidR="00EC2F5E" w:rsidRDefault="00AD56C7" w:rsidP="00733988">
      <w:pPr>
        <w:pStyle w:val="Heading4"/>
      </w:pPr>
      <w:r w:rsidRPr="00733988">
        <w:t>The</w:t>
      </w:r>
      <w:r w:rsidR="00EC2F5E">
        <w:t xml:space="preserve"> </w:t>
      </w:r>
      <w:r w:rsidRPr="00733988">
        <w:t>liberal</w:t>
      </w:r>
      <w:r w:rsidR="00EC2F5E">
        <w:t xml:space="preserve"> </w:t>
      </w:r>
      <w:r w:rsidRPr="00733988">
        <w:t>international</w:t>
      </w:r>
      <w:r w:rsidR="00EC2F5E">
        <w:t xml:space="preserve"> </w:t>
      </w:r>
      <w:r w:rsidRPr="00733988">
        <w:t>order</w:t>
      </w:r>
      <w:r w:rsidR="00EC2F5E">
        <w:t xml:space="preserve"> </w:t>
      </w:r>
      <w:r w:rsidRPr="00733988">
        <w:t>is</w:t>
      </w:r>
      <w:r w:rsidR="00EC2F5E">
        <w:t xml:space="preserve"> </w:t>
      </w:r>
      <w:r w:rsidRPr="00733988">
        <w:t>resilient—long</w:t>
      </w:r>
      <w:r w:rsidR="00EC2F5E">
        <w:t xml:space="preserve"> </w:t>
      </w:r>
      <w:r w:rsidRPr="00733988">
        <w:t>term</w:t>
      </w:r>
      <w:r w:rsidR="00EC2F5E">
        <w:t xml:space="preserve"> </w:t>
      </w:r>
      <w:r w:rsidRPr="00733988">
        <w:t>projects,</w:t>
      </w:r>
      <w:r w:rsidR="00EC2F5E">
        <w:t xml:space="preserve"> </w:t>
      </w:r>
      <w:r w:rsidRPr="00733988">
        <w:t>incentives</w:t>
      </w:r>
      <w:r w:rsidR="00EC2F5E">
        <w:t xml:space="preserve"> </w:t>
      </w:r>
      <w:r w:rsidRPr="00733988">
        <w:t>for</w:t>
      </w:r>
      <w:r w:rsidR="00EC2F5E">
        <w:t xml:space="preserve"> </w:t>
      </w:r>
      <w:r w:rsidRPr="00733988">
        <w:t>states</w:t>
      </w:r>
      <w:r w:rsidR="00EC2F5E">
        <w:t xml:space="preserve"> </w:t>
      </w:r>
      <w:r w:rsidRPr="00733988">
        <w:t>to</w:t>
      </w:r>
      <w:r w:rsidR="00EC2F5E">
        <w:t xml:space="preserve"> </w:t>
      </w:r>
      <w:r w:rsidRPr="00733988">
        <w:t>preserve</w:t>
      </w:r>
      <w:r w:rsidR="00EC2F5E">
        <w:t xml:space="preserve"> </w:t>
      </w:r>
      <w:r w:rsidRPr="00733988">
        <w:t>it,</w:t>
      </w:r>
      <w:r w:rsidR="00EC2F5E">
        <w:t xml:space="preserve"> </w:t>
      </w:r>
      <w:r w:rsidRPr="00733988">
        <w:t>rising</w:t>
      </w:r>
      <w:r w:rsidR="00EC2F5E">
        <w:t xml:space="preserve"> </w:t>
      </w:r>
      <w:r w:rsidRPr="00733988">
        <w:t>states</w:t>
      </w:r>
      <w:r w:rsidR="00EC2F5E">
        <w:t xml:space="preserve"> </w:t>
      </w:r>
      <w:r w:rsidRPr="00733988">
        <w:t>support</w:t>
      </w:r>
      <w:r w:rsidR="00EC2F5E">
        <w:t xml:space="preserve"> </w:t>
      </w:r>
      <w:r w:rsidRPr="00733988">
        <w:t>it</w:t>
      </w:r>
    </w:p>
    <w:p w14:paraId="5FEECD39" w14:textId="77777777" w:rsidR="00EC2F5E" w:rsidRDefault="00AD56C7" w:rsidP="00AD56C7">
      <w:pPr>
        <w:rPr>
          <w:rStyle w:val="Style13ptBold"/>
        </w:rPr>
      </w:pPr>
      <w:r w:rsidRPr="00B40E36">
        <w:rPr>
          <w:rStyle w:val="Style13ptBold"/>
        </w:rPr>
        <w:t>Ikenberry,</w:t>
      </w:r>
      <w:r w:rsidR="00EC2F5E">
        <w:rPr>
          <w:rStyle w:val="Style13ptBold"/>
        </w:rPr>
        <w:t xml:space="preserve"> </w:t>
      </w:r>
      <w:r w:rsidRPr="00B40E36">
        <w:rPr>
          <w:rStyle w:val="Style13ptBold"/>
        </w:rPr>
        <w:t>Princeton</w:t>
      </w:r>
      <w:r w:rsidR="00EC2F5E">
        <w:rPr>
          <w:rStyle w:val="Style13ptBold"/>
        </w:rPr>
        <w:t xml:space="preserve"> </w:t>
      </w:r>
      <w:r w:rsidRPr="00B40E36">
        <w:rPr>
          <w:rStyle w:val="Style13ptBold"/>
        </w:rPr>
        <w:t>University</w:t>
      </w:r>
      <w:r w:rsidR="00EC2F5E">
        <w:rPr>
          <w:rStyle w:val="Style13ptBold"/>
        </w:rPr>
        <w:t xml:space="preserve"> </w:t>
      </w:r>
      <w:r w:rsidRPr="00B40E36">
        <w:rPr>
          <w:rStyle w:val="Style13ptBold"/>
        </w:rPr>
        <w:t>politics</w:t>
      </w:r>
      <w:r w:rsidR="00EC2F5E">
        <w:rPr>
          <w:rStyle w:val="Style13ptBold"/>
        </w:rPr>
        <w:t xml:space="preserve"> </w:t>
      </w:r>
      <w:r w:rsidRPr="00B40E36">
        <w:rPr>
          <w:rStyle w:val="Style13ptBold"/>
        </w:rPr>
        <w:t>and</w:t>
      </w:r>
      <w:r w:rsidR="00EC2F5E">
        <w:rPr>
          <w:rStyle w:val="Style13ptBold"/>
        </w:rPr>
        <w:t xml:space="preserve"> </w:t>
      </w:r>
      <w:r w:rsidRPr="00B40E36">
        <w:rPr>
          <w:rStyle w:val="Style13ptBold"/>
        </w:rPr>
        <w:t>international</w:t>
      </w:r>
      <w:r w:rsidR="00EC2F5E">
        <w:rPr>
          <w:rStyle w:val="Style13ptBold"/>
        </w:rPr>
        <w:t xml:space="preserve"> </w:t>
      </w:r>
      <w:r w:rsidRPr="00B40E36">
        <w:rPr>
          <w:rStyle w:val="Style13ptBold"/>
        </w:rPr>
        <w:t>affairs</w:t>
      </w:r>
      <w:r w:rsidR="00EC2F5E">
        <w:rPr>
          <w:rStyle w:val="Style13ptBold"/>
        </w:rPr>
        <w:t xml:space="preserve"> </w:t>
      </w:r>
      <w:r w:rsidRPr="00B40E36">
        <w:rPr>
          <w:rStyle w:val="Style13ptBold"/>
        </w:rPr>
        <w:t>professor,</w:t>
      </w:r>
      <w:r w:rsidR="00EC2F5E">
        <w:rPr>
          <w:rStyle w:val="Style13ptBold"/>
        </w:rPr>
        <w:t xml:space="preserve"> </w:t>
      </w:r>
      <w:r w:rsidRPr="00B40E36">
        <w:rPr>
          <w:rStyle w:val="Style13ptBold"/>
        </w:rPr>
        <w:t>18</w:t>
      </w:r>
    </w:p>
    <w:p w14:paraId="21FDA457" w14:textId="55DED06D" w:rsidR="00AD56C7" w:rsidRPr="00733988" w:rsidRDefault="00AD56C7" w:rsidP="00733988">
      <w:r w:rsidRPr="00733988">
        <w:t>[John,</w:t>
      </w:r>
      <w:r w:rsidR="00EC2F5E">
        <w:t xml:space="preserve"> </w:t>
      </w:r>
      <w:r w:rsidRPr="00733988">
        <w:t>3-7-2018,</w:t>
      </w:r>
      <w:r w:rsidR="00EC2F5E">
        <w:t xml:space="preserve"> </w:t>
      </w:r>
      <w:r w:rsidRPr="00733988">
        <w:t>Carnegie</w:t>
      </w:r>
      <w:r w:rsidR="00EC2F5E">
        <w:t xml:space="preserve"> </w:t>
      </w:r>
      <w:r w:rsidRPr="00733988">
        <w:t>Council</w:t>
      </w:r>
      <w:r w:rsidR="00EC2F5E">
        <w:t xml:space="preserve"> </w:t>
      </w:r>
      <w:r w:rsidRPr="00733988">
        <w:t>for</w:t>
      </w:r>
      <w:r w:rsidR="00EC2F5E">
        <w:t xml:space="preserve"> </w:t>
      </w:r>
      <w:r w:rsidRPr="00733988">
        <w:t>Ethics</w:t>
      </w:r>
      <w:r w:rsidR="00EC2F5E">
        <w:t xml:space="preserve"> </w:t>
      </w:r>
      <w:r w:rsidRPr="00733988">
        <w:t>in</w:t>
      </w:r>
      <w:r w:rsidR="00EC2F5E">
        <w:t xml:space="preserve"> </w:t>
      </w:r>
      <w:r w:rsidRPr="00733988">
        <w:t>International</w:t>
      </w:r>
      <w:r w:rsidR="00EC2F5E">
        <w:t xml:space="preserve"> </w:t>
      </w:r>
      <w:r w:rsidRPr="00733988">
        <w:t>Affairs,</w:t>
      </w:r>
      <w:r w:rsidR="00EC2F5E">
        <w:t xml:space="preserve"> </w:t>
      </w:r>
      <w:r w:rsidRPr="00733988">
        <w:t>“Why</w:t>
      </w:r>
      <w:r w:rsidR="00EC2F5E">
        <w:t xml:space="preserve"> </w:t>
      </w:r>
      <w:r w:rsidRPr="00733988">
        <w:t>the</w:t>
      </w:r>
      <w:r w:rsidR="00EC2F5E">
        <w:t xml:space="preserve"> </w:t>
      </w:r>
      <w:r w:rsidRPr="00733988">
        <w:t>Liberal</w:t>
      </w:r>
      <w:r w:rsidR="00EC2F5E">
        <w:t xml:space="preserve"> </w:t>
      </w:r>
      <w:r w:rsidRPr="00733988">
        <w:t>World</w:t>
      </w:r>
      <w:r w:rsidR="00EC2F5E">
        <w:t xml:space="preserve"> </w:t>
      </w:r>
      <w:r w:rsidRPr="00733988">
        <w:t>Order</w:t>
      </w:r>
      <w:r w:rsidR="00EC2F5E">
        <w:t xml:space="preserve"> </w:t>
      </w:r>
      <w:r w:rsidRPr="00733988">
        <w:t>Will</w:t>
      </w:r>
      <w:r w:rsidR="00EC2F5E">
        <w:t xml:space="preserve"> </w:t>
      </w:r>
      <w:r w:rsidRPr="00733988">
        <w:t>Survive,”</w:t>
      </w:r>
      <w:r w:rsidR="00EC2F5E">
        <w:t xml:space="preserve"> </w:t>
      </w:r>
      <w:hyperlink r:id="rId62" w:history="1">
        <w:r w:rsidRPr="00733988">
          <w:rPr>
            <w:rStyle w:val="Hyperlink"/>
          </w:rPr>
          <w:t>https://scholar.princeton.edu/sites/default/files/gji3/files/why_the_liberal_world_order_will_survive.pdf</w:t>
        </w:r>
      </w:hyperlink>
      <w:r w:rsidRPr="00733988">
        <w:t>,</w:t>
      </w:r>
      <w:r w:rsidR="00EC2F5E">
        <w:t xml:space="preserve"> </w:t>
      </w:r>
      <w:r w:rsidRPr="00733988">
        <w:t>accessed</w:t>
      </w:r>
      <w:r w:rsidR="00EC2F5E">
        <w:t xml:space="preserve"> </w:t>
      </w:r>
      <w:r w:rsidRPr="00733988">
        <w:t>7-1-2019,</w:t>
      </w:r>
      <w:r w:rsidR="00EC2F5E">
        <w:t xml:space="preserve"> </w:t>
      </w:r>
      <w:r w:rsidRPr="00733988">
        <w:t>//EJA]</w:t>
      </w:r>
    </w:p>
    <w:p w14:paraId="1A966CE2" w14:textId="77DF4E98" w:rsidR="00AD56C7" w:rsidRDefault="00AD56C7" w:rsidP="00AD56C7">
      <w:r w:rsidRPr="00402BA0">
        <w:rPr>
          <w:rStyle w:val="StyleUnderline"/>
        </w:rPr>
        <w:t>Sources</w:t>
      </w:r>
      <w:r w:rsidR="00EC2F5E">
        <w:rPr>
          <w:rStyle w:val="StyleUnderline"/>
        </w:rPr>
        <w:t xml:space="preserve"> </w:t>
      </w:r>
      <w:r w:rsidRPr="00402BA0">
        <w:rPr>
          <w:rStyle w:val="StyleUnderline"/>
        </w:rPr>
        <w:t>of</w:t>
      </w:r>
      <w:r w:rsidR="00EC2F5E">
        <w:rPr>
          <w:rStyle w:val="StyleUnderline"/>
        </w:rPr>
        <w:t xml:space="preserve"> </w:t>
      </w:r>
      <w:r w:rsidRPr="00402BA0">
        <w:rPr>
          <w:rStyle w:val="StyleUnderline"/>
        </w:rPr>
        <w:t>Continuity</w:t>
      </w:r>
      <w:r w:rsidR="00EC2F5E">
        <w:rPr>
          <w:rStyle w:val="StyleUnderline"/>
        </w:rPr>
        <w:t xml:space="preserve"> </w:t>
      </w:r>
      <w:r w:rsidRPr="00402BA0">
        <w:rPr>
          <w:rStyle w:val="StyleUnderline"/>
        </w:rPr>
        <w:t>in</w:t>
      </w:r>
      <w:r w:rsidR="00EC2F5E">
        <w:rPr>
          <w:rStyle w:val="StyleUnderline"/>
        </w:rPr>
        <w:t xml:space="preserve"> </w:t>
      </w:r>
      <w:r w:rsidRPr="00402BA0">
        <w:rPr>
          <w:rStyle w:val="StyleUnderline"/>
        </w:rPr>
        <w:t>Liberal</w:t>
      </w:r>
      <w:r w:rsidR="00EC2F5E">
        <w:rPr>
          <w:rStyle w:val="StyleUnderline"/>
        </w:rPr>
        <w:t xml:space="preserve"> </w:t>
      </w:r>
      <w:r w:rsidRPr="00402BA0">
        <w:rPr>
          <w:rStyle w:val="StyleUnderline"/>
        </w:rPr>
        <w:t>International</w:t>
      </w:r>
      <w:r w:rsidR="00EC2F5E">
        <w:rPr>
          <w:rStyle w:val="StyleUnderline"/>
        </w:rPr>
        <w:t xml:space="preserve"> </w:t>
      </w:r>
      <w:r w:rsidRPr="005B0C5B">
        <w:rPr>
          <w:rStyle w:val="StyleUnderline"/>
        </w:rPr>
        <w:t>Order</w:t>
      </w:r>
      <w:r w:rsidR="00EC2F5E">
        <w:rPr>
          <w:rStyle w:val="StyleUnderline"/>
        </w:rPr>
        <w:t xml:space="preserve"> </w:t>
      </w:r>
      <w:r w:rsidRPr="005B0C5B">
        <w:rPr>
          <w:rStyle w:val="StyleUnderline"/>
        </w:rPr>
        <w:t>If</w:t>
      </w:r>
      <w:r w:rsidR="00EC2F5E">
        <w:rPr>
          <w:rStyle w:val="StyleUnderline"/>
        </w:rPr>
        <w:t xml:space="preserve"> </w:t>
      </w:r>
      <w:r w:rsidRPr="005B0C5B">
        <w:rPr>
          <w:rStyle w:val="StyleUnderline"/>
        </w:rPr>
        <w:t>the</w:t>
      </w:r>
      <w:r w:rsidR="00EC2F5E">
        <w:rPr>
          <w:rStyle w:val="StyleUnderline"/>
        </w:rPr>
        <w:t xml:space="preserve"> </w:t>
      </w:r>
      <w:r w:rsidRPr="005B0C5B">
        <w:rPr>
          <w:rStyle w:val="StyleUnderline"/>
        </w:rPr>
        <w:t>liberal</w:t>
      </w:r>
      <w:r w:rsidR="00EC2F5E">
        <w:rPr>
          <w:rStyle w:val="StyleUnderline"/>
        </w:rPr>
        <w:t xml:space="preserve"> </w:t>
      </w:r>
      <w:r w:rsidRPr="005B0C5B">
        <w:rPr>
          <w:rStyle w:val="StyleUnderline"/>
        </w:rPr>
        <w:t>international</w:t>
      </w:r>
      <w:r w:rsidR="00EC2F5E">
        <w:rPr>
          <w:rStyle w:val="StyleUnderline"/>
        </w:rPr>
        <w:t xml:space="preserve"> </w:t>
      </w:r>
      <w:r w:rsidRPr="005B0C5B">
        <w:rPr>
          <w:rStyle w:val="StyleUnderline"/>
        </w:rPr>
        <w:t>order</w:t>
      </w:r>
      <w:r w:rsidR="00EC2F5E">
        <w:rPr>
          <w:rStyle w:val="StyleUnderline"/>
        </w:rPr>
        <w:t xml:space="preserve"> </w:t>
      </w:r>
      <w:r w:rsidRPr="005B0C5B">
        <w:rPr>
          <w:rStyle w:val="StyleUnderline"/>
        </w:rPr>
        <w:t>endures,</w:t>
      </w:r>
      <w:r w:rsidR="00EC2F5E">
        <w:rPr>
          <w:rStyle w:val="StyleUnderline"/>
        </w:rPr>
        <w:t xml:space="preserve"> </w:t>
      </w:r>
      <w:r w:rsidRPr="005B0C5B">
        <w:rPr>
          <w:rStyle w:val="StyleUnderline"/>
        </w:rPr>
        <w:t>it</w:t>
      </w:r>
      <w:r w:rsidR="00EC2F5E">
        <w:rPr>
          <w:rStyle w:val="StyleUnderline"/>
        </w:rPr>
        <w:t xml:space="preserve"> </w:t>
      </w:r>
      <w:r w:rsidRPr="005B0C5B">
        <w:rPr>
          <w:rStyle w:val="StyleUnderline"/>
        </w:rPr>
        <w:t>will</w:t>
      </w:r>
      <w:r w:rsidR="00EC2F5E">
        <w:rPr>
          <w:rStyle w:val="StyleUnderline"/>
        </w:rPr>
        <w:t xml:space="preserve"> </w:t>
      </w:r>
      <w:r w:rsidRPr="005B0C5B">
        <w:rPr>
          <w:rStyle w:val="StyleUnderline"/>
        </w:rPr>
        <w:t>be</w:t>
      </w:r>
      <w:r w:rsidR="00EC2F5E">
        <w:rPr>
          <w:rStyle w:val="StyleUnderline"/>
        </w:rPr>
        <w:t xml:space="preserve"> </w:t>
      </w:r>
      <w:r w:rsidRPr="005B0C5B">
        <w:rPr>
          <w:rStyle w:val="StyleUnderline"/>
        </w:rPr>
        <w:t>because</w:t>
      </w:r>
      <w:r w:rsidR="00EC2F5E">
        <w:rPr>
          <w:rStyle w:val="StyleUnderline"/>
        </w:rPr>
        <w:t xml:space="preserve"> </w:t>
      </w:r>
      <w:r w:rsidRPr="005B0C5B">
        <w:rPr>
          <w:rStyle w:val="StyleUnderline"/>
        </w:rPr>
        <w:t>it</w:t>
      </w:r>
      <w:r w:rsidR="00EC2F5E">
        <w:rPr>
          <w:rStyle w:val="StyleUnderline"/>
        </w:rPr>
        <w:t xml:space="preserve"> </w:t>
      </w:r>
      <w:r w:rsidRPr="005B0C5B">
        <w:rPr>
          <w:rStyle w:val="StyleUnderline"/>
        </w:rPr>
        <w:t>is</w:t>
      </w:r>
      <w:r w:rsidR="00EC2F5E">
        <w:rPr>
          <w:rStyle w:val="StyleUnderline"/>
        </w:rPr>
        <w:t xml:space="preserve"> </w:t>
      </w:r>
      <w:r w:rsidRPr="005B0C5B">
        <w:rPr>
          <w:rStyle w:val="StyleUnderline"/>
        </w:rPr>
        <w:t>based</w:t>
      </w:r>
      <w:r w:rsidR="00EC2F5E">
        <w:rPr>
          <w:rStyle w:val="StyleUnderline"/>
        </w:rPr>
        <w:t xml:space="preserve"> </w:t>
      </w:r>
      <w:r w:rsidRPr="005B0C5B">
        <w:rPr>
          <w:rStyle w:val="StyleUnderline"/>
        </w:rPr>
        <w:t>on</w:t>
      </w:r>
      <w:r w:rsidR="00EC2F5E">
        <w:rPr>
          <w:rStyle w:val="StyleUnderline"/>
        </w:rPr>
        <w:t xml:space="preserve"> </w:t>
      </w:r>
      <w:r w:rsidRPr="005B0C5B">
        <w:rPr>
          <w:rStyle w:val="StyleUnderline"/>
        </w:rPr>
        <w:t>more</w:t>
      </w:r>
      <w:r w:rsidR="00EC2F5E">
        <w:rPr>
          <w:rStyle w:val="StyleUnderline"/>
        </w:rPr>
        <w:t xml:space="preserve"> </w:t>
      </w:r>
      <w:r w:rsidRPr="005B0C5B">
        <w:rPr>
          <w:rStyle w:val="StyleUnderline"/>
        </w:rPr>
        <w:t>than</w:t>
      </w:r>
      <w:r w:rsidR="00EC2F5E">
        <w:rPr>
          <w:rStyle w:val="StyleUnderline"/>
        </w:rPr>
        <w:t xml:space="preserve"> </w:t>
      </w:r>
      <w:r w:rsidRPr="005B0C5B">
        <w:rPr>
          <w:rStyle w:val="StyleUnderline"/>
        </w:rPr>
        <w:t>American</w:t>
      </w:r>
      <w:r w:rsidR="00EC2F5E">
        <w:rPr>
          <w:rStyle w:val="StyleUnderline"/>
        </w:rPr>
        <w:t xml:space="preserve"> </w:t>
      </w:r>
      <w:r w:rsidRPr="005B0C5B">
        <w:rPr>
          <w:rStyle w:val="StyleUnderline"/>
        </w:rPr>
        <w:t>hegemonic</w:t>
      </w:r>
      <w:r w:rsidR="00EC2F5E">
        <w:rPr>
          <w:rStyle w:val="StyleUnderline"/>
        </w:rPr>
        <w:t xml:space="preserve"> </w:t>
      </w:r>
      <w:r w:rsidRPr="005B0C5B">
        <w:rPr>
          <w:rStyle w:val="StyleUnderline"/>
        </w:rPr>
        <w:t>order.</w:t>
      </w:r>
      <w:r w:rsidR="00EC2F5E">
        <w:t xml:space="preserve"> </w:t>
      </w:r>
      <w:r>
        <w:t>To</w:t>
      </w:r>
      <w:r w:rsidR="00EC2F5E">
        <w:t xml:space="preserve"> </w:t>
      </w:r>
      <w:r>
        <w:t>be</w:t>
      </w:r>
      <w:r w:rsidR="00EC2F5E">
        <w:t xml:space="preserve"> </w:t>
      </w:r>
      <w:r>
        <w:t>sure,</w:t>
      </w:r>
      <w:r w:rsidR="00EC2F5E">
        <w:t xml:space="preserve"> </w:t>
      </w:r>
      <w:r>
        <w:t>the</w:t>
      </w:r>
      <w:r w:rsidR="00EC2F5E">
        <w:t xml:space="preserve"> </w:t>
      </w:r>
      <w:r>
        <w:t>United</w:t>
      </w:r>
      <w:r w:rsidR="00EC2F5E">
        <w:t xml:space="preserve"> </w:t>
      </w:r>
      <w:r>
        <w:t>States</w:t>
      </w:r>
      <w:r w:rsidR="00EC2F5E">
        <w:t xml:space="preserve"> </w:t>
      </w:r>
      <w:r>
        <w:t>did</w:t>
      </w:r>
      <w:r w:rsidR="00EC2F5E">
        <w:t xml:space="preserve"> </w:t>
      </w:r>
      <w:r>
        <w:t>give</w:t>
      </w:r>
      <w:r w:rsidR="00EC2F5E">
        <w:t xml:space="preserve"> </w:t>
      </w:r>
      <w:r>
        <w:t>shape</w:t>
      </w:r>
      <w:r w:rsidR="00EC2F5E">
        <w:t xml:space="preserve"> </w:t>
      </w:r>
      <w:r>
        <w:t>to</w:t>
      </w:r>
      <w:r w:rsidR="00EC2F5E">
        <w:t xml:space="preserve"> </w:t>
      </w:r>
      <w:r>
        <w:t>a</w:t>
      </w:r>
      <w:r w:rsidR="00EC2F5E">
        <w:t xml:space="preserve"> </w:t>
      </w:r>
      <w:r>
        <w:t>distinctive</w:t>
      </w:r>
      <w:r w:rsidR="00EC2F5E">
        <w:t xml:space="preserve"> </w:t>
      </w:r>
      <w:r>
        <w:t>post-war</w:t>
      </w:r>
      <w:r w:rsidR="00EC2F5E">
        <w:t xml:space="preserve"> </w:t>
      </w:r>
      <w:r>
        <w:t>liberal</w:t>
      </w:r>
      <w:r w:rsidR="00EC2F5E">
        <w:t xml:space="preserve"> </w:t>
      </w:r>
      <w:r>
        <w:t>hegemonic</w:t>
      </w:r>
      <w:r w:rsidR="00EC2F5E">
        <w:t xml:space="preserve"> </w:t>
      </w:r>
      <w:r>
        <w:t>system,</w:t>
      </w:r>
      <w:r w:rsidR="00EC2F5E">
        <w:t xml:space="preserve"> </w:t>
      </w:r>
      <w:r>
        <w:t>and</w:t>
      </w:r>
      <w:r w:rsidR="00EC2F5E">
        <w:t xml:space="preserve"> </w:t>
      </w:r>
      <w:r>
        <w:t>many</w:t>
      </w:r>
      <w:r w:rsidR="00EC2F5E">
        <w:t xml:space="preserve"> </w:t>
      </w:r>
      <w:r>
        <w:t>of</w:t>
      </w:r>
      <w:r w:rsidR="00EC2F5E">
        <w:t xml:space="preserve"> </w:t>
      </w:r>
      <w:r>
        <w:t>its</w:t>
      </w:r>
      <w:r w:rsidR="00EC2F5E">
        <w:t xml:space="preserve"> </w:t>
      </w:r>
      <w:r>
        <w:t>features—</w:t>
      </w:r>
      <w:r w:rsidR="00EC2F5E">
        <w:t xml:space="preserve"> </w:t>
      </w:r>
      <w:r>
        <w:t>including</w:t>
      </w:r>
      <w:r w:rsidR="00EC2F5E">
        <w:t xml:space="preserve"> </w:t>
      </w:r>
      <w:r>
        <w:t>the</w:t>
      </w:r>
      <w:r w:rsidR="00EC2F5E">
        <w:t xml:space="preserve"> </w:t>
      </w:r>
      <w:r>
        <w:t>American-led</w:t>
      </w:r>
      <w:r w:rsidR="00EC2F5E">
        <w:t xml:space="preserve"> </w:t>
      </w:r>
      <w:r>
        <w:t>alliance</w:t>
      </w:r>
      <w:r w:rsidR="00EC2F5E">
        <w:t xml:space="preserve"> </w:t>
      </w:r>
      <w:r>
        <w:t>system</w:t>
      </w:r>
      <w:r w:rsidR="00EC2F5E">
        <w:t xml:space="preserve"> </w:t>
      </w:r>
      <w:r>
        <w:t>and</w:t>
      </w:r>
      <w:r w:rsidR="00EC2F5E">
        <w:t xml:space="preserve"> </w:t>
      </w:r>
      <w:r>
        <w:t>multilateral</w:t>
      </w:r>
      <w:r w:rsidR="00EC2F5E">
        <w:t xml:space="preserve"> </w:t>
      </w:r>
      <w:r>
        <w:t>economic</w:t>
      </w:r>
      <w:r w:rsidR="00EC2F5E">
        <w:t xml:space="preserve"> </w:t>
      </w:r>
      <w:r>
        <w:t>governance</w:t>
      </w:r>
      <w:r w:rsidR="00EC2F5E">
        <w:t xml:space="preserve"> </w:t>
      </w:r>
      <w:r>
        <w:t>arrangements—are</w:t>
      </w:r>
      <w:r w:rsidR="00EC2F5E">
        <w:t xml:space="preserve"> </w:t>
      </w:r>
      <w:r>
        <w:t>themselves</w:t>
      </w:r>
      <w:r w:rsidR="00EC2F5E">
        <w:t xml:space="preserve"> </w:t>
      </w:r>
      <w:r>
        <w:t>quite</w:t>
      </w:r>
      <w:r w:rsidR="00EC2F5E">
        <w:t xml:space="preserve"> </w:t>
      </w:r>
      <w:r>
        <w:t>durable.</w:t>
      </w:r>
      <w:r w:rsidR="00EC2F5E">
        <w:t xml:space="preserve"> </w:t>
      </w:r>
      <w:r>
        <w:t>But</w:t>
      </w:r>
      <w:r w:rsidR="00EC2F5E">
        <w:t xml:space="preserve"> </w:t>
      </w:r>
      <w:r>
        <w:t>the</w:t>
      </w:r>
      <w:r w:rsidR="00EC2F5E">
        <w:t xml:space="preserve"> </w:t>
      </w:r>
      <w:r>
        <w:t>broader</w:t>
      </w:r>
      <w:r w:rsidR="00EC2F5E">
        <w:t xml:space="preserve"> </w:t>
      </w:r>
      <w:r>
        <w:t>features</w:t>
      </w:r>
      <w:r w:rsidR="00EC2F5E">
        <w:t xml:space="preserve"> </w:t>
      </w:r>
      <w:r>
        <w:t>of</w:t>
      </w:r>
      <w:r w:rsidR="00EC2F5E">
        <w:t xml:space="preserve"> </w:t>
      </w:r>
      <w:r>
        <w:t>the</w:t>
      </w:r>
      <w:r w:rsidR="00EC2F5E">
        <w:t xml:space="preserve"> </w:t>
      </w:r>
      <w:r>
        <w:t>modern</w:t>
      </w:r>
      <w:r w:rsidR="00EC2F5E">
        <w:t xml:space="preserve"> </w:t>
      </w:r>
      <w:r>
        <w:t>international</w:t>
      </w:r>
      <w:r w:rsidR="00EC2F5E">
        <w:t xml:space="preserve"> </w:t>
      </w:r>
      <w:r>
        <w:t>order</w:t>
      </w:r>
      <w:r w:rsidR="00EC2F5E">
        <w:t xml:space="preserve"> </w:t>
      </w:r>
      <w:r>
        <w:t>are</w:t>
      </w:r>
      <w:r w:rsidR="00EC2F5E">
        <w:t xml:space="preserve"> </w:t>
      </w:r>
      <w:r>
        <w:t>the</w:t>
      </w:r>
      <w:r w:rsidR="00EC2F5E">
        <w:t xml:space="preserve"> </w:t>
      </w:r>
      <w:r>
        <w:t>result</w:t>
      </w:r>
      <w:r w:rsidR="00EC2F5E">
        <w:t xml:space="preserve"> </w:t>
      </w:r>
      <w:r>
        <w:t>of</w:t>
      </w:r>
      <w:r w:rsidR="00EC2F5E">
        <w:t xml:space="preserve"> </w:t>
      </w:r>
      <w:r>
        <w:t>centuries</w:t>
      </w:r>
      <w:r w:rsidR="00EC2F5E">
        <w:t xml:space="preserve"> </w:t>
      </w:r>
      <w:r>
        <w:t>of</w:t>
      </w:r>
      <w:r w:rsidR="00EC2F5E">
        <w:t xml:space="preserve"> </w:t>
      </w:r>
      <w:r>
        <w:t>struggle</w:t>
      </w:r>
      <w:r w:rsidR="00EC2F5E">
        <w:t xml:space="preserve"> </w:t>
      </w:r>
      <w:r>
        <w:t>over</w:t>
      </w:r>
      <w:r w:rsidR="00EC2F5E">
        <w:t xml:space="preserve"> </w:t>
      </w:r>
      <w:r>
        <w:t>its</w:t>
      </w:r>
      <w:r w:rsidR="00EC2F5E">
        <w:t xml:space="preserve"> </w:t>
      </w:r>
      <w:r>
        <w:t>organizing</w:t>
      </w:r>
      <w:r w:rsidR="00EC2F5E">
        <w:t xml:space="preserve"> </w:t>
      </w:r>
      <w:r>
        <w:t>principles</w:t>
      </w:r>
      <w:r w:rsidR="00EC2F5E">
        <w:t xml:space="preserve"> </w:t>
      </w:r>
      <w:r>
        <w:t>and</w:t>
      </w:r>
      <w:r w:rsidR="00EC2F5E">
        <w:t xml:space="preserve"> </w:t>
      </w:r>
      <w:r>
        <w:t>institutions.</w:t>
      </w:r>
      <w:r w:rsidR="00EC2F5E">
        <w:t xml:space="preserve"> </w:t>
      </w:r>
      <w:r>
        <w:t>Rising</w:t>
      </w:r>
      <w:r w:rsidR="00EC2F5E">
        <w:t xml:space="preserve"> </w:t>
      </w:r>
      <w:r>
        <w:t>states</w:t>
      </w:r>
      <w:r w:rsidR="00EC2F5E">
        <w:t xml:space="preserve"> </w:t>
      </w:r>
      <w:r>
        <w:t>face</w:t>
      </w:r>
      <w:r w:rsidR="00EC2F5E">
        <w:t xml:space="preserve"> </w:t>
      </w:r>
      <w:r>
        <w:t>an</w:t>
      </w:r>
      <w:r w:rsidR="00EC2F5E">
        <w:t xml:space="preserve"> </w:t>
      </w:r>
      <w:r>
        <w:t>international</w:t>
      </w:r>
      <w:r w:rsidR="00EC2F5E">
        <w:t xml:space="preserve"> </w:t>
      </w:r>
      <w:r>
        <w:t>order</w:t>
      </w:r>
      <w:r w:rsidR="00EC2F5E">
        <w:t xml:space="preserve"> </w:t>
      </w:r>
      <w:r>
        <w:t>that</w:t>
      </w:r>
      <w:r w:rsidR="00EC2F5E">
        <w:t xml:space="preserve"> </w:t>
      </w:r>
      <w:r>
        <w:t>is</w:t>
      </w:r>
      <w:r w:rsidR="00EC2F5E">
        <w:t xml:space="preserve"> </w:t>
      </w:r>
      <w:r>
        <w:t>long</w:t>
      </w:r>
      <w:r w:rsidR="00EC2F5E">
        <w:t xml:space="preserve"> </w:t>
      </w:r>
      <w:r>
        <w:t>in</w:t>
      </w:r>
      <w:r w:rsidR="00EC2F5E">
        <w:t xml:space="preserve"> </w:t>
      </w:r>
      <w:r>
        <w:t>the</w:t>
      </w:r>
      <w:r w:rsidR="00EC2F5E">
        <w:t xml:space="preserve"> </w:t>
      </w:r>
      <w:r>
        <w:t>making,</w:t>
      </w:r>
      <w:r w:rsidR="00EC2F5E">
        <w:t xml:space="preserve"> </w:t>
      </w:r>
      <w:r>
        <w:t>one</w:t>
      </w:r>
      <w:r w:rsidR="00EC2F5E">
        <w:t xml:space="preserve"> </w:t>
      </w:r>
      <w:r>
        <w:t>that</w:t>
      </w:r>
      <w:r w:rsidR="00EC2F5E">
        <w:t xml:space="preserve"> </w:t>
      </w:r>
      <w:r>
        <w:t>presents</w:t>
      </w:r>
      <w:r w:rsidR="00EC2F5E">
        <w:t xml:space="preserve"> </w:t>
      </w:r>
      <w:r>
        <w:t>these</w:t>
      </w:r>
      <w:r w:rsidR="00EC2F5E">
        <w:t xml:space="preserve"> </w:t>
      </w:r>
      <w:r>
        <w:t>non-Western</w:t>
      </w:r>
      <w:r w:rsidR="00EC2F5E">
        <w:t xml:space="preserve"> </w:t>
      </w:r>
      <w:r>
        <w:t>developing</w:t>
      </w:r>
      <w:r w:rsidR="00EC2F5E">
        <w:t xml:space="preserve"> </w:t>
      </w:r>
      <w:r>
        <w:t>states</w:t>
      </w:r>
      <w:r w:rsidR="00EC2F5E">
        <w:t xml:space="preserve"> </w:t>
      </w:r>
      <w:r>
        <w:t>with</w:t>
      </w:r>
      <w:r w:rsidR="00EC2F5E">
        <w:t xml:space="preserve"> </w:t>
      </w:r>
      <w:r>
        <w:t>opportunities</w:t>
      </w:r>
      <w:r w:rsidR="00EC2F5E">
        <w:t xml:space="preserve"> </w:t>
      </w:r>
      <w:r>
        <w:t>as</w:t>
      </w:r>
      <w:r w:rsidR="00EC2F5E">
        <w:t xml:space="preserve"> </w:t>
      </w:r>
      <w:r>
        <w:t>well</w:t>
      </w:r>
      <w:r w:rsidR="00EC2F5E">
        <w:t xml:space="preserve"> </w:t>
      </w:r>
      <w:r>
        <w:t>as</w:t>
      </w:r>
      <w:r w:rsidR="00EC2F5E">
        <w:t xml:space="preserve"> </w:t>
      </w:r>
      <w:r>
        <w:t>constraints.</w:t>
      </w:r>
      <w:r w:rsidR="00EC2F5E">
        <w:t xml:space="preserve"> </w:t>
      </w:r>
      <w:r>
        <w:t>The</w:t>
      </w:r>
      <w:r w:rsidR="00EC2F5E">
        <w:t xml:space="preserve"> </w:t>
      </w:r>
      <w:r>
        <w:t>struggles</w:t>
      </w:r>
      <w:r w:rsidR="00EC2F5E">
        <w:t xml:space="preserve"> </w:t>
      </w:r>
      <w:r>
        <w:t>over</w:t>
      </w:r>
      <w:r w:rsidR="00EC2F5E">
        <w:t xml:space="preserve"> </w:t>
      </w:r>
      <w:r>
        <w:t>the</w:t>
      </w:r>
      <w:r w:rsidR="00EC2F5E">
        <w:t xml:space="preserve"> </w:t>
      </w:r>
      <w:r>
        <w:t>existing</w:t>
      </w:r>
      <w:r w:rsidR="00EC2F5E">
        <w:t xml:space="preserve"> </w:t>
      </w:r>
      <w:r>
        <w:t>international</w:t>
      </w:r>
      <w:r w:rsidR="00EC2F5E">
        <w:t xml:space="preserve"> </w:t>
      </w:r>
      <w:r>
        <w:t>order</w:t>
      </w:r>
      <w:r w:rsidR="00EC2F5E">
        <w:t xml:space="preserve"> </w:t>
      </w:r>
      <w:r>
        <w:t>will</w:t>
      </w:r>
      <w:r w:rsidR="00EC2F5E">
        <w:t xml:space="preserve"> </w:t>
      </w:r>
      <w:r>
        <w:t>reshape</w:t>
      </w:r>
      <w:r w:rsidR="00EC2F5E">
        <w:t xml:space="preserve"> </w:t>
      </w:r>
      <w:r>
        <w:t>the</w:t>
      </w:r>
      <w:r w:rsidR="00EC2F5E">
        <w:t xml:space="preserve"> </w:t>
      </w:r>
      <w:r>
        <w:t>rules</w:t>
      </w:r>
      <w:r w:rsidR="00EC2F5E">
        <w:t xml:space="preserve"> </w:t>
      </w:r>
      <w:r>
        <w:t>and</w:t>
      </w:r>
      <w:r w:rsidR="00EC2F5E">
        <w:t xml:space="preserve"> </w:t>
      </w:r>
      <w:r>
        <w:t>institutions</w:t>
      </w:r>
      <w:r w:rsidR="00EC2F5E">
        <w:t xml:space="preserve"> </w:t>
      </w:r>
      <w:r>
        <w:t>in</w:t>
      </w:r>
      <w:r w:rsidR="00EC2F5E">
        <w:t xml:space="preserve"> </w:t>
      </w:r>
      <w:r>
        <w:t>the</w:t>
      </w:r>
      <w:r w:rsidR="00EC2F5E">
        <w:t xml:space="preserve"> </w:t>
      </w:r>
      <w:r>
        <w:t>existing</w:t>
      </w:r>
      <w:r w:rsidR="00EC2F5E">
        <w:t xml:space="preserve"> </w:t>
      </w:r>
      <w:r>
        <w:t>system</w:t>
      </w:r>
      <w:r w:rsidR="00EC2F5E">
        <w:t xml:space="preserve"> </w:t>
      </w:r>
      <w:r>
        <w:t>in</w:t>
      </w:r>
      <w:r w:rsidR="00EC2F5E">
        <w:t xml:space="preserve"> </w:t>
      </w:r>
      <w:r>
        <w:t>various</w:t>
      </w:r>
      <w:r w:rsidR="00EC2F5E">
        <w:t xml:space="preserve"> </w:t>
      </w:r>
      <w:r>
        <w:t>ways.</w:t>
      </w:r>
      <w:r w:rsidR="00EC2F5E">
        <w:t xml:space="preserve"> </w:t>
      </w:r>
      <w:r>
        <w:t>But</w:t>
      </w:r>
      <w:r w:rsidR="00EC2F5E">
        <w:t xml:space="preserve"> </w:t>
      </w:r>
      <w:r w:rsidRPr="009D30EB">
        <w:rPr>
          <w:rStyle w:val="StyleUnderline"/>
        </w:rPr>
        <w:t>rising</w:t>
      </w:r>
      <w:r w:rsidR="00EC2F5E">
        <w:rPr>
          <w:rStyle w:val="StyleUnderline"/>
        </w:rPr>
        <w:t xml:space="preserve"> </w:t>
      </w:r>
      <w:r w:rsidRPr="009D30EB">
        <w:rPr>
          <w:rStyle w:val="StyleUnderline"/>
        </w:rPr>
        <w:t>states</w:t>
      </w:r>
      <w:r w:rsidR="00EC2F5E">
        <w:rPr>
          <w:rStyle w:val="StyleUnderline"/>
        </w:rPr>
        <w:t xml:space="preserve"> </w:t>
      </w:r>
      <w:r w:rsidRPr="009D30EB">
        <w:rPr>
          <w:rStyle w:val="StyleUnderline"/>
        </w:rPr>
        <w:t>are</w:t>
      </w:r>
      <w:r w:rsidR="00EC2F5E">
        <w:rPr>
          <w:rStyle w:val="StyleUnderline"/>
        </w:rPr>
        <w:t xml:space="preserve"> </w:t>
      </w:r>
      <w:r w:rsidRPr="009D30EB">
        <w:rPr>
          <w:rStyle w:val="StyleUnderline"/>
        </w:rPr>
        <w:t>not</w:t>
      </w:r>
      <w:r w:rsidR="00EC2F5E">
        <w:rPr>
          <w:rStyle w:val="StyleUnderline"/>
        </w:rPr>
        <w:t xml:space="preserve"> </w:t>
      </w:r>
      <w:r w:rsidRPr="009D30EB">
        <w:rPr>
          <w:rStyle w:val="StyleUnderline"/>
        </w:rPr>
        <w:t>simply</w:t>
      </w:r>
      <w:r w:rsidR="00EC2F5E">
        <w:rPr>
          <w:rStyle w:val="StyleUnderline"/>
        </w:rPr>
        <w:t xml:space="preserve"> </w:t>
      </w:r>
      <w:r w:rsidRPr="009D30EB">
        <w:rPr>
          <w:rStyle w:val="StyleUnderline"/>
        </w:rPr>
        <w:t>or</w:t>
      </w:r>
      <w:r w:rsidR="00EC2F5E">
        <w:rPr>
          <w:rStyle w:val="StyleUnderline"/>
        </w:rPr>
        <w:t xml:space="preserve"> </w:t>
      </w:r>
      <w:r w:rsidRPr="009D30EB">
        <w:rPr>
          <w:rStyle w:val="StyleUnderline"/>
        </w:rPr>
        <w:t>primarily</w:t>
      </w:r>
      <w:r w:rsidR="00EC2F5E">
        <w:rPr>
          <w:rStyle w:val="StyleUnderline"/>
        </w:rPr>
        <w:t xml:space="preserve"> </w:t>
      </w:r>
      <w:r w:rsidRPr="009D30EB">
        <w:rPr>
          <w:rStyle w:val="StyleUnderline"/>
        </w:rPr>
        <w:t>“revisionist”</w:t>
      </w:r>
      <w:r w:rsidR="00EC2F5E">
        <w:rPr>
          <w:rStyle w:val="StyleUnderline"/>
        </w:rPr>
        <w:t xml:space="preserve"> </w:t>
      </w:r>
      <w:r w:rsidRPr="009D30EB">
        <w:rPr>
          <w:rStyle w:val="StyleUnderline"/>
        </w:rPr>
        <w:t>states</w:t>
      </w:r>
      <w:r w:rsidR="00EC2F5E">
        <w:rPr>
          <w:rStyle w:val="StyleUnderline"/>
        </w:rPr>
        <w:t xml:space="preserve"> </w:t>
      </w:r>
      <w:r w:rsidRPr="009D30EB">
        <w:rPr>
          <w:rStyle w:val="StyleUnderline"/>
        </w:rPr>
        <w:t>seeking</w:t>
      </w:r>
      <w:r w:rsidR="00EC2F5E">
        <w:rPr>
          <w:rStyle w:val="StyleUnderline"/>
        </w:rPr>
        <w:t xml:space="preserve"> </w:t>
      </w:r>
      <w:r w:rsidRPr="009D30EB">
        <w:rPr>
          <w:rStyle w:val="StyleUnderline"/>
        </w:rPr>
        <w:t>to</w:t>
      </w:r>
      <w:r w:rsidR="00EC2F5E">
        <w:rPr>
          <w:rStyle w:val="StyleUnderline"/>
        </w:rPr>
        <w:t xml:space="preserve"> </w:t>
      </w:r>
      <w:r w:rsidRPr="009D30EB">
        <w:rPr>
          <w:rStyle w:val="StyleUnderline"/>
        </w:rPr>
        <w:t>overturn</w:t>
      </w:r>
      <w:r w:rsidR="00EC2F5E">
        <w:rPr>
          <w:rStyle w:val="StyleUnderline"/>
        </w:rPr>
        <w:t xml:space="preserve"> </w:t>
      </w:r>
      <w:r w:rsidRPr="009D30EB">
        <w:rPr>
          <w:rStyle w:val="StyleUnderline"/>
        </w:rPr>
        <w:t>the</w:t>
      </w:r>
      <w:r w:rsidR="00EC2F5E">
        <w:rPr>
          <w:rStyle w:val="StyleUnderline"/>
        </w:rPr>
        <w:t xml:space="preserve"> </w:t>
      </w:r>
      <w:r w:rsidRPr="009D30EB">
        <w:rPr>
          <w:rStyle w:val="StyleUnderline"/>
        </w:rPr>
        <w:t>order;</w:t>
      </w:r>
      <w:r w:rsidR="00EC2F5E">
        <w:rPr>
          <w:rStyle w:val="StyleUnderline"/>
        </w:rPr>
        <w:t xml:space="preserve"> </w:t>
      </w:r>
      <w:r w:rsidRPr="009D30EB">
        <w:rPr>
          <w:rStyle w:val="StyleUnderline"/>
        </w:rPr>
        <w:t>rather,</w:t>
      </w:r>
      <w:r w:rsidR="00EC2F5E">
        <w:rPr>
          <w:rStyle w:val="StyleUnderline"/>
        </w:rPr>
        <w:t xml:space="preserve"> </w:t>
      </w:r>
      <w:r w:rsidRPr="009D30EB">
        <w:rPr>
          <w:rStyle w:val="StyleUnderline"/>
        </w:rPr>
        <w:t>they</w:t>
      </w:r>
      <w:r w:rsidR="00EC2F5E">
        <w:rPr>
          <w:rStyle w:val="StyleUnderline"/>
        </w:rPr>
        <w:t xml:space="preserve"> </w:t>
      </w:r>
      <w:r w:rsidRPr="009D30EB">
        <w:rPr>
          <w:rStyle w:val="StyleUnderline"/>
        </w:rPr>
        <w:t>are</w:t>
      </w:r>
      <w:r w:rsidR="00EC2F5E">
        <w:rPr>
          <w:rStyle w:val="StyleUnderline"/>
        </w:rPr>
        <w:t xml:space="preserve"> </w:t>
      </w:r>
      <w:r w:rsidRPr="009D30EB">
        <w:rPr>
          <w:rStyle w:val="StyleUnderline"/>
        </w:rPr>
        <w:t>seeking</w:t>
      </w:r>
      <w:r w:rsidR="00EC2F5E">
        <w:rPr>
          <w:rStyle w:val="StyleUnderline"/>
        </w:rPr>
        <w:t xml:space="preserve"> </w:t>
      </w:r>
      <w:r w:rsidRPr="009D30EB">
        <w:rPr>
          <w:rStyle w:val="StyleUnderline"/>
        </w:rPr>
        <w:t>greater</w:t>
      </w:r>
      <w:r w:rsidR="00EC2F5E">
        <w:rPr>
          <w:rStyle w:val="StyleUnderline"/>
        </w:rPr>
        <w:t xml:space="preserve"> </w:t>
      </w:r>
      <w:r w:rsidRPr="009D30EB">
        <w:rPr>
          <w:rStyle w:val="StyleUnderline"/>
        </w:rPr>
        <w:t>access</w:t>
      </w:r>
      <w:r w:rsidR="00EC2F5E">
        <w:t xml:space="preserve"> </w:t>
      </w:r>
      <w:r>
        <w:t>and</w:t>
      </w:r>
      <w:r w:rsidR="00EC2F5E">
        <w:t xml:space="preserve"> </w:t>
      </w:r>
      <w:r>
        <w:t>authority</w:t>
      </w:r>
      <w:r w:rsidR="00EC2F5E">
        <w:t xml:space="preserve"> </w:t>
      </w:r>
      <w:r>
        <w:t>over</w:t>
      </w:r>
      <w:r w:rsidR="00EC2F5E">
        <w:t xml:space="preserve"> </w:t>
      </w:r>
      <w:r>
        <w:t>its</w:t>
      </w:r>
      <w:r w:rsidR="00EC2F5E">
        <w:t xml:space="preserve"> </w:t>
      </w:r>
      <w:r>
        <w:t>operation.</w:t>
      </w:r>
      <w:r w:rsidR="00EC2F5E">
        <w:t xml:space="preserve"> </w:t>
      </w:r>
      <w:r>
        <w:t>Indeed,</w:t>
      </w:r>
      <w:r w:rsidR="00EC2F5E">
        <w:t xml:space="preserve"> </w:t>
      </w:r>
      <w:r w:rsidRPr="009D30EB">
        <w:rPr>
          <w:rStyle w:val="StyleUnderline"/>
        </w:rPr>
        <w:t>the</w:t>
      </w:r>
      <w:r w:rsidR="00EC2F5E">
        <w:rPr>
          <w:rStyle w:val="StyleUnderline"/>
        </w:rPr>
        <w:t xml:space="preserve"> </w:t>
      </w:r>
      <w:r w:rsidRPr="009D30EB">
        <w:rPr>
          <w:rStyle w:val="StyleUnderline"/>
        </w:rPr>
        <w:t>order</w:t>
      </w:r>
      <w:r w:rsidR="00EC2F5E">
        <w:rPr>
          <w:rStyle w:val="StyleUnderline"/>
        </w:rPr>
        <w:t xml:space="preserve"> </w:t>
      </w:r>
      <w:r w:rsidRPr="009D30EB">
        <w:rPr>
          <w:rStyle w:val="StyleUnderline"/>
        </w:rPr>
        <w:t>creates</w:t>
      </w:r>
      <w:r w:rsidR="00EC2F5E">
        <w:rPr>
          <w:rStyle w:val="StyleUnderline"/>
        </w:rPr>
        <w:t xml:space="preserve"> </w:t>
      </w:r>
      <w:r w:rsidRPr="009D30EB">
        <w:rPr>
          <w:rStyle w:val="StyleUnderline"/>
        </w:rPr>
        <w:t>as</w:t>
      </w:r>
      <w:r w:rsidR="00EC2F5E">
        <w:rPr>
          <w:rStyle w:val="StyleUnderline"/>
        </w:rPr>
        <w:t xml:space="preserve"> </w:t>
      </w:r>
      <w:r w:rsidRPr="009D30EB">
        <w:rPr>
          <w:rStyle w:val="StyleUnderline"/>
        </w:rPr>
        <w:t>many</w:t>
      </w:r>
      <w:r w:rsidR="00EC2F5E">
        <w:rPr>
          <w:rStyle w:val="StyleUnderline"/>
        </w:rPr>
        <w:t xml:space="preserve"> </w:t>
      </w:r>
      <w:r w:rsidRPr="009D30EB">
        <w:rPr>
          <w:rStyle w:val="StyleUnderline"/>
        </w:rPr>
        <w:t>safeguards</w:t>
      </w:r>
      <w:r w:rsidR="00EC2F5E">
        <w:rPr>
          <w:rStyle w:val="StyleUnderline"/>
        </w:rPr>
        <w:t xml:space="preserve"> </w:t>
      </w:r>
      <w:r w:rsidRPr="009D30EB">
        <w:rPr>
          <w:rStyle w:val="StyleUnderline"/>
        </w:rPr>
        <w:t>and</w:t>
      </w:r>
      <w:r w:rsidR="00EC2F5E">
        <w:rPr>
          <w:rStyle w:val="StyleUnderline"/>
        </w:rPr>
        <w:t xml:space="preserve"> </w:t>
      </w:r>
      <w:r w:rsidRPr="009D30EB">
        <w:rPr>
          <w:rStyle w:val="StyleUnderline"/>
        </w:rPr>
        <w:t>protections</w:t>
      </w:r>
      <w:r w:rsidR="00EC2F5E">
        <w:rPr>
          <w:rStyle w:val="StyleUnderline"/>
        </w:rPr>
        <w:t xml:space="preserve"> </w:t>
      </w:r>
      <w:r w:rsidRPr="009D30EB">
        <w:rPr>
          <w:rStyle w:val="StyleUnderline"/>
        </w:rPr>
        <w:t>for</w:t>
      </w:r>
      <w:r w:rsidR="00EC2F5E">
        <w:rPr>
          <w:rStyle w:val="StyleUnderline"/>
        </w:rPr>
        <w:t xml:space="preserve"> </w:t>
      </w:r>
      <w:r w:rsidRPr="009D30EB">
        <w:rPr>
          <w:rStyle w:val="StyleUnderline"/>
        </w:rPr>
        <w:t>rising</w:t>
      </w:r>
      <w:r w:rsidR="00EC2F5E">
        <w:rPr>
          <w:rStyle w:val="StyleUnderline"/>
        </w:rPr>
        <w:t xml:space="preserve"> </w:t>
      </w:r>
      <w:r w:rsidRPr="009D30EB">
        <w:rPr>
          <w:rStyle w:val="StyleUnderline"/>
        </w:rPr>
        <w:t>states</w:t>
      </w:r>
      <w:r w:rsidR="00EC2F5E">
        <w:rPr>
          <w:rStyle w:val="StyleUnderline"/>
        </w:rPr>
        <w:t xml:space="preserve"> </w:t>
      </w:r>
      <w:r w:rsidRPr="009D30EB">
        <w:rPr>
          <w:rStyle w:val="StyleUnderline"/>
        </w:rPr>
        <w:t>as</w:t>
      </w:r>
      <w:r w:rsidR="00EC2F5E">
        <w:rPr>
          <w:rStyle w:val="StyleUnderline"/>
        </w:rPr>
        <w:t xml:space="preserve"> </w:t>
      </w:r>
      <w:r w:rsidRPr="009D30EB">
        <w:rPr>
          <w:rStyle w:val="StyleUnderline"/>
        </w:rPr>
        <w:t>it</w:t>
      </w:r>
      <w:r w:rsidR="00EC2F5E">
        <w:rPr>
          <w:rStyle w:val="StyleUnderline"/>
        </w:rPr>
        <w:t xml:space="preserve"> </w:t>
      </w:r>
      <w:r w:rsidRPr="009D30EB">
        <w:rPr>
          <w:rStyle w:val="StyleUnderline"/>
        </w:rPr>
        <w:t>creates</w:t>
      </w:r>
      <w:r w:rsidR="00EC2F5E">
        <w:rPr>
          <w:rStyle w:val="StyleUnderline"/>
        </w:rPr>
        <w:t xml:space="preserve"> </w:t>
      </w:r>
      <w:r w:rsidRPr="009D30EB">
        <w:rPr>
          <w:rStyle w:val="StyleUnderline"/>
        </w:rPr>
        <w:t>obstacles</w:t>
      </w:r>
      <w:r w:rsidR="00EC2F5E">
        <w:rPr>
          <w:rStyle w:val="StyleUnderline"/>
        </w:rPr>
        <w:t xml:space="preserve"> </w:t>
      </w:r>
      <w:r w:rsidRPr="009D30EB">
        <w:rPr>
          <w:rStyle w:val="StyleUnderline"/>
        </w:rPr>
        <w:t>and</w:t>
      </w:r>
      <w:r w:rsidR="00EC2F5E">
        <w:rPr>
          <w:rStyle w:val="StyleUnderline"/>
        </w:rPr>
        <w:t xml:space="preserve"> </w:t>
      </w:r>
      <w:r w:rsidRPr="009D30EB">
        <w:rPr>
          <w:rStyle w:val="StyleUnderline"/>
        </w:rPr>
        <w:t>constraints</w:t>
      </w:r>
      <w:r>
        <w:t>.</w:t>
      </w:r>
      <w:r w:rsidR="00EC2F5E">
        <w:t xml:space="preserve"> </w:t>
      </w:r>
      <w:r>
        <w:t>For</w:t>
      </w:r>
      <w:r w:rsidR="00EC2F5E">
        <w:t xml:space="preserve"> </w:t>
      </w:r>
      <w:r>
        <w:t>example,</w:t>
      </w:r>
      <w:r w:rsidR="00EC2F5E">
        <w:t xml:space="preserve"> </w:t>
      </w:r>
      <w:r w:rsidRPr="009D30EB">
        <w:rPr>
          <w:rStyle w:val="StyleUnderline"/>
        </w:rPr>
        <w:t>the</w:t>
      </w:r>
      <w:r w:rsidR="00EC2F5E">
        <w:rPr>
          <w:rStyle w:val="StyleUnderline"/>
        </w:rPr>
        <w:t xml:space="preserve"> </w:t>
      </w:r>
      <w:r w:rsidRPr="009D30EB">
        <w:rPr>
          <w:rStyle w:val="StyleUnderline"/>
        </w:rPr>
        <w:t>World</w:t>
      </w:r>
      <w:r w:rsidR="00EC2F5E">
        <w:rPr>
          <w:rStyle w:val="StyleUnderline"/>
        </w:rPr>
        <w:t xml:space="preserve"> </w:t>
      </w:r>
      <w:r w:rsidRPr="009D30EB">
        <w:rPr>
          <w:rStyle w:val="StyleUnderline"/>
        </w:rPr>
        <w:t>Trade</w:t>
      </w:r>
      <w:r w:rsidR="00EC2F5E">
        <w:rPr>
          <w:rStyle w:val="StyleUnderline"/>
        </w:rPr>
        <w:t xml:space="preserve"> </w:t>
      </w:r>
      <w:r w:rsidRPr="009D30EB">
        <w:rPr>
          <w:rStyle w:val="StyleUnderline"/>
        </w:rPr>
        <w:t>Organization</w:t>
      </w:r>
      <w:r w:rsidR="00EC2F5E">
        <w:rPr>
          <w:rStyle w:val="StyleUnderline"/>
        </w:rPr>
        <w:t xml:space="preserve"> </w:t>
      </w:r>
      <w:r w:rsidRPr="009D30EB">
        <w:rPr>
          <w:rStyle w:val="StyleUnderline"/>
        </w:rPr>
        <w:t>provides</w:t>
      </w:r>
      <w:r w:rsidR="00EC2F5E">
        <w:rPr>
          <w:rStyle w:val="StyleUnderline"/>
        </w:rPr>
        <w:t xml:space="preserve"> </w:t>
      </w:r>
      <w:r w:rsidRPr="009D30EB">
        <w:rPr>
          <w:rStyle w:val="StyleUnderline"/>
        </w:rPr>
        <w:t>rules</w:t>
      </w:r>
      <w:r w:rsidR="00EC2F5E">
        <w:rPr>
          <w:rStyle w:val="StyleUnderline"/>
        </w:rPr>
        <w:t xml:space="preserve"> </w:t>
      </w:r>
      <w:r w:rsidRPr="009D30EB">
        <w:rPr>
          <w:rStyle w:val="StyleUnderline"/>
        </w:rPr>
        <w:t>and</w:t>
      </w:r>
      <w:r w:rsidR="00EC2F5E">
        <w:rPr>
          <w:rStyle w:val="StyleUnderline"/>
        </w:rPr>
        <w:t xml:space="preserve"> </w:t>
      </w:r>
      <w:r w:rsidRPr="009D30EB">
        <w:rPr>
          <w:rStyle w:val="StyleUnderline"/>
        </w:rPr>
        <w:t>mechanisms</w:t>
      </w:r>
      <w:r w:rsidR="00EC2F5E">
        <w:rPr>
          <w:rStyle w:val="StyleUnderline"/>
        </w:rPr>
        <w:t xml:space="preserve"> </w:t>
      </w:r>
      <w:r w:rsidRPr="009D30EB">
        <w:rPr>
          <w:rStyle w:val="StyleUnderline"/>
        </w:rPr>
        <w:t>for</w:t>
      </w:r>
      <w:r w:rsidR="00EC2F5E">
        <w:rPr>
          <w:rStyle w:val="StyleUnderline"/>
        </w:rPr>
        <w:t xml:space="preserve"> </w:t>
      </w:r>
      <w:r w:rsidRPr="009D30EB">
        <w:rPr>
          <w:rStyle w:val="StyleUnderline"/>
        </w:rPr>
        <w:t>rising</w:t>
      </w:r>
      <w:r w:rsidR="00EC2F5E">
        <w:rPr>
          <w:rStyle w:val="StyleUnderline"/>
        </w:rPr>
        <w:t xml:space="preserve"> </w:t>
      </w:r>
      <w:r w:rsidRPr="009D30EB">
        <w:rPr>
          <w:rStyle w:val="StyleUnderline"/>
        </w:rPr>
        <w:t>states</w:t>
      </w:r>
      <w:r w:rsidR="00EC2F5E">
        <w:rPr>
          <w:rStyle w:val="StyleUnderline"/>
        </w:rPr>
        <w:t xml:space="preserve"> </w:t>
      </w:r>
      <w:r w:rsidRPr="009D30EB">
        <w:rPr>
          <w:rStyle w:val="StyleUnderline"/>
        </w:rPr>
        <w:t>to</w:t>
      </w:r>
      <w:r w:rsidR="00EC2F5E">
        <w:rPr>
          <w:rStyle w:val="StyleUnderline"/>
        </w:rPr>
        <w:t xml:space="preserve"> </w:t>
      </w:r>
      <w:r w:rsidRPr="009D30EB">
        <w:rPr>
          <w:rStyle w:val="StyleUnderline"/>
        </w:rPr>
        <w:t>dispute</w:t>
      </w:r>
      <w:r w:rsidR="00EC2F5E">
        <w:rPr>
          <w:rStyle w:val="StyleUnderline"/>
        </w:rPr>
        <w:t xml:space="preserve"> </w:t>
      </w:r>
      <w:r w:rsidRPr="009D30EB">
        <w:rPr>
          <w:rStyle w:val="StyleUnderline"/>
        </w:rPr>
        <w:t>trade</w:t>
      </w:r>
      <w:r w:rsidR="00EC2F5E">
        <w:rPr>
          <w:rStyle w:val="StyleUnderline"/>
        </w:rPr>
        <w:t xml:space="preserve"> </w:t>
      </w:r>
      <w:r w:rsidRPr="009D30EB">
        <w:rPr>
          <w:rStyle w:val="StyleUnderline"/>
        </w:rPr>
        <w:t>discrimination</w:t>
      </w:r>
      <w:r w:rsidR="00EC2F5E">
        <w:t xml:space="preserve"> </w:t>
      </w:r>
      <w:r>
        <w:t>and</w:t>
      </w:r>
      <w:r w:rsidR="00EC2F5E">
        <w:t xml:space="preserve"> </w:t>
      </w:r>
      <w:r>
        <w:t>protect</w:t>
      </w:r>
      <w:r w:rsidR="00EC2F5E">
        <w:t xml:space="preserve"> </w:t>
      </w:r>
      <w:r>
        <w:t>access</w:t>
      </w:r>
      <w:r w:rsidR="00EC2F5E">
        <w:t xml:space="preserve"> </w:t>
      </w:r>
      <w:r>
        <w:t>to</w:t>
      </w:r>
      <w:r w:rsidR="00EC2F5E">
        <w:t xml:space="preserve"> </w:t>
      </w:r>
      <w:r>
        <w:t>markets.</w:t>
      </w:r>
      <w:r w:rsidR="00EC2F5E">
        <w:t xml:space="preserve"> </w:t>
      </w:r>
      <w:r>
        <w:t>After</w:t>
      </w:r>
      <w:r w:rsidR="00EC2F5E">
        <w:t xml:space="preserve"> </w:t>
      </w:r>
      <w:r>
        <w:t>all,</w:t>
      </w:r>
      <w:r w:rsidR="00EC2F5E">
        <w:t xml:space="preserve"> </w:t>
      </w:r>
      <w:r>
        <w:t>more</w:t>
      </w:r>
      <w:r w:rsidR="00EC2F5E">
        <w:t xml:space="preserve"> </w:t>
      </w:r>
      <w:r>
        <w:t>generally,</w:t>
      </w:r>
      <w:r w:rsidR="00EC2F5E">
        <w:t xml:space="preserve"> </w:t>
      </w:r>
      <w:r>
        <w:t>it</w:t>
      </w:r>
      <w:r w:rsidR="00EC2F5E">
        <w:t xml:space="preserve"> </w:t>
      </w:r>
      <w:r>
        <w:t>was</w:t>
      </w:r>
      <w:r w:rsidR="00EC2F5E">
        <w:t xml:space="preserve"> </w:t>
      </w:r>
      <w:r>
        <w:t>this</w:t>
      </w:r>
      <w:r w:rsidR="00EC2F5E">
        <w:t xml:space="preserve"> </w:t>
      </w:r>
      <w:r>
        <w:t>liberal-oriented</w:t>
      </w:r>
      <w:r w:rsidR="00EC2F5E">
        <w:t xml:space="preserve"> </w:t>
      </w:r>
      <w:r>
        <w:t>international</w:t>
      </w:r>
      <w:r w:rsidR="00EC2F5E">
        <w:t xml:space="preserve"> </w:t>
      </w:r>
      <w:r>
        <w:t>order—its</w:t>
      </w:r>
      <w:r w:rsidR="00EC2F5E">
        <w:t xml:space="preserve"> </w:t>
      </w:r>
      <w:r>
        <w:t>openness</w:t>
      </w:r>
      <w:r w:rsidR="00EC2F5E">
        <w:t xml:space="preserve"> </w:t>
      </w:r>
      <w:r>
        <w:t>and</w:t>
      </w:r>
      <w:r w:rsidR="00EC2F5E">
        <w:t xml:space="preserve"> </w:t>
      </w:r>
      <w:r>
        <w:t>rules—that</w:t>
      </w:r>
      <w:r w:rsidR="00EC2F5E">
        <w:t xml:space="preserve"> </w:t>
      </w:r>
      <w:r>
        <w:t>provided</w:t>
      </w:r>
      <w:r w:rsidR="00EC2F5E">
        <w:t xml:space="preserve"> </w:t>
      </w:r>
      <w:r>
        <w:t>the</w:t>
      </w:r>
      <w:r w:rsidR="00EC2F5E">
        <w:t xml:space="preserve"> </w:t>
      </w:r>
      <w:r>
        <w:t>conditions</w:t>
      </w:r>
      <w:r w:rsidR="00EC2F5E">
        <w:t xml:space="preserve"> </w:t>
      </w:r>
      <w:r>
        <w:t>for</w:t>
      </w:r>
      <w:r w:rsidR="00EC2F5E">
        <w:t xml:space="preserve"> </w:t>
      </w:r>
      <w:r>
        <w:t>China</w:t>
      </w:r>
      <w:r w:rsidR="00EC2F5E">
        <w:t xml:space="preserve"> </w:t>
      </w:r>
      <w:r>
        <w:t>and</w:t>
      </w:r>
      <w:r w:rsidR="00EC2F5E">
        <w:t xml:space="preserve"> </w:t>
      </w:r>
      <w:r>
        <w:t>other</w:t>
      </w:r>
      <w:r w:rsidR="00EC2F5E">
        <w:t xml:space="preserve"> </w:t>
      </w:r>
      <w:r>
        <w:t>rising</w:t>
      </w:r>
      <w:r w:rsidR="00EC2F5E">
        <w:t xml:space="preserve"> </w:t>
      </w:r>
      <w:r>
        <w:t>states</w:t>
      </w:r>
      <w:r w:rsidR="00EC2F5E">
        <w:t xml:space="preserve"> </w:t>
      </w:r>
      <w:r>
        <w:t>to</w:t>
      </w:r>
      <w:r w:rsidR="00EC2F5E">
        <w:t xml:space="preserve"> </w:t>
      </w:r>
      <w:r>
        <w:t>rise.</w:t>
      </w:r>
      <w:r w:rsidR="00EC2F5E">
        <w:t xml:space="preserve"> </w:t>
      </w:r>
      <w:r>
        <w:t>Indeed,</w:t>
      </w:r>
      <w:r w:rsidR="00EC2F5E">
        <w:t xml:space="preserve"> </w:t>
      </w:r>
      <w:r>
        <w:t>if</w:t>
      </w:r>
      <w:r w:rsidR="00EC2F5E">
        <w:t xml:space="preserve"> </w:t>
      </w:r>
      <w:r>
        <w:t>the</w:t>
      </w:r>
      <w:r w:rsidR="00EC2F5E">
        <w:t xml:space="preserve"> </w:t>
      </w:r>
      <w:r>
        <w:t>liberal</w:t>
      </w:r>
      <w:r w:rsidR="00EC2F5E">
        <w:t xml:space="preserve"> </w:t>
      </w:r>
      <w:r>
        <w:t>international</w:t>
      </w:r>
      <w:r w:rsidR="00EC2F5E">
        <w:t xml:space="preserve"> </w:t>
      </w:r>
      <w:r>
        <w:t>order</w:t>
      </w:r>
      <w:r w:rsidR="00EC2F5E">
        <w:t xml:space="preserve"> </w:t>
      </w:r>
      <w:r>
        <w:t>survives,</w:t>
      </w:r>
      <w:r w:rsidR="00EC2F5E">
        <w:t xml:space="preserve"> </w:t>
      </w:r>
      <w:r>
        <w:t>it</w:t>
      </w:r>
      <w:r w:rsidR="00EC2F5E">
        <w:t xml:space="preserve"> </w:t>
      </w:r>
      <w:r>
        <w:t>will</w:t>
      </w:r>
      <w:r w:rsidR="00EC2F5E">
        <w:t xml:space="preserve"> </w:t>
      </w:r>
      <w:r>
        <w:t>be</w:t>
      </w:r>
      <w:r w:rsidR="00EC2F5E">
        <w:t xml:space="preserve"> </w:t>
      </w:r>
      <w:r>
        <w:t>in</w:t>
      </w:r>
      <w:r w:rsidR="00EC2F5E">
        <w:t xml:space="preserve"> </w:t>
      </w:r>
      <w:r>
        <w:t>large</w:t>
      </w:r>
      <w:r w:rsidR="00EC2F5E">
        <w:t xml:space="preserve"> </w:t>
      </w:r>
      <w:r>
        <w:t>part</w:t>
      </w:r>
      <w:r w:rsidR="00EC2F5E">
        <w:t xml:space="preserve"> </w:t>
      </w:r>
      <w:r>
        <w:t>due</w:t>
      </w:r>
      <w:r w:rsidR="00EC2F5E">
        <w:t xml:space="preserve"> </w:t>
      </w:r>
      <w:r>
        <w:t>to</w:t>
      </w:r>
      <w:r w:rsidR="00EC2F5E">
        <w:t xml:space="preserve"> </w:t>
      </w:r>
      <w:r>
        <w:t>the</w:t>
      </w:r>
      <w:r w:rsidR="00EC2F5E">
        <w:t xml:space="preserve"> </w:t>
      </w:r>
      <w:r>
        <w:t>fact</w:t>
      </w:r>
      <w:r w:rsidR="00EC2F5E">
        <w:t xml:space="preserve"> </w:t>
      </w:r>
      <w:r>
        <w:t>that</w:t>
      </w:r>
      <w:r w:rsidR="00EC2F5E">
        <w:t xml:space="preserve"> </w:t>
      </w:r>
      <w:r>
        <w:t>the</w:t>
      </w:r>
      <w:r w:rsidR="00EC2F5E">
        <w:t xml:space="preserve"> </w:t>
      </w:r>
      <w:r>
        <w:t>constituencies</w:t>
      </w:r>
      <w:r w:rsidR="00EC2F5E">
        <w:t xml:space="preserve"> </w:t>
      </w:r>
      <w:r>
        <w:t>for</w:t>
      </w:r>
      <w:r w:rsidR="00EC2F5E">
        <w:t xml:space="preserve"> </w:t>
      </w:r>
      <w:r>
        <w:t>such</w:t>
      </w:r>
      <w:r w:rsidR="00EC2F5E">
        <w:t xml:space="preserve"> </w:t>
      </w:r>
      <w:r>
        <w:t>an</w:t>
      </w:r>
      <w:r w:rsidR="00EC2F5E">
        <w:t xml:space="preserve"> </w:t>
      </w:r>
      <w:r>
        <w:t>order</w:t>
      </w:r>
      <w:r w:rsidR="00EC2F5E">
        <w:t xml:space="preserve"> </w:t>
      </w:r>
      <w:r>
        <w:t>that</w:t>
      </w:r>
      <w:r w:rsidR="00EC2F5E">
        <w:t xml:space="preserve"> </w:t>
      </w:r>
      <w:r>
        <w:t>stretch</w:t>
      </w:r>
      <w:r w:rsidR="00EC2F5E">
        <w:t xml:space="preserve"> </w:t>
      </w:r>
      <w:r>
        <w:t>across</w:t>
      </w:r>
      <w:r w:rsidR="00EC2F5E">
        <w:t xml:space="preserve"> </w:t>
      </w:r>
      <w:r>
        <w:t>the</w:t>
      </w:r>
      <w:r w:rsidR="00EC2F5E">
        <w:t xml:space="preserve"> </w:t>
      </w:r>
      <w:r>
        <w:t>Western</w:t>
      </w:r>
      <w:r w:rsidR="00EC2F5E">
        <w:t xml:space="preserve"> </w:t>
      </w:r>
      <w:r>
        <w:t>and</w:t>
      </w:r>
      <w:r w:rsidR="00EC2F5E">
        <w:t xml:space="preserve"> </w:t>
      </w:r>
      <w:r>
        <w:t>the</w:t>
      </w:r>
      <w:r w:rsidR="00EC2F5E">
        <w:t xml:space="preserve"> </w:t>
      </w:r>
      <w:r>
        <w:t>non-Western</w:t>
      </w:r>
      <w:r w:rsidR="00EC2F5E">
        <w:t xml:space="preserve"> </w:t>
      </w:r>
      <w:r>
        <w:t>worlds</w:t>
      </w:r>
      <w:r w:rsidR="00EC2F5E">
        <w:t xml:space="preserve"> </w:t>
      </w:r>
      <w:r>
        <w:t>are</w:t>
      </w:r>
      <w:r w:rsidR="00EC2F5E">
        <w:t xml:space="preserve"> </w:t>
      </w:r>
      <w:r>
        <w:t>larger</w:t>
      </w:r>
      <w:r w:rsidR="00EC2F5E">
        <w:t xml:space="preserve"> </w:t>
      </w:r>
      <w:r>
        <w:t>than</w:t>
      </w:r>
      <w:r w:rsidR="00EC2F5E">
        <w:t xml:space="preserve"> </w:t>
      </w:r>
      <w:r>
        <w:t>the</w:t>
      </w:r>
      <w:r w:rsidR="00EC2F5E">
        <w:t xml:space="preserve"> </w:t>
      </w:r>
      <w:r>
        <w:t>constituencies</w:t>
      </w:r>
      <w:r w:rsidR="00EC2F5E">
        <w:t xml:space="preserve"> </w:t>
      </w:r>
      <w:r>
        <w:t>that</w:t>
      </w:r>
      <w:r w:rsidR="00EC2F5E">
        <w:t xml:space="preserve"> </w:t>
      </w:r>
      <w:r>
        <w:t>oppose</w:t>
      </w:r>
      <w:r w:rsidR="00EC2F5E">
        <w:t xml:space="preserve"> </w:t>
      </w:r>
      <w:r>
        <w:t>it.</w:t>
      </w:r>
      <w:r w:rsidR="00EC2F5E">
        <w:t xml:space="preserve"> </w:t>
      </w:r>
      <w:r w:rsidRPr="009D30EB">
        <w:rPr>
          <w:rStyle w:val="StyleUnderline"/>
        </w:rPr>
        <w:t>We</w:t>
      </w:r>
      <w:r w:rsidR="00EC2F5E">
        <w:rPr>
          <w:rStyle w:val="StyleUnderline"/>
        </w:rPr>
        <w:t xml:space="preserve"> </w:t>
      </w:r>
      <w:r w:rsidRPr="009D30EB">
        <w:rPr>
          <w:rStyle w:val="StyleUnderline"/>
        </w:rPr>
        <w:t>can</w:t>
      </w:r>
      <w:r w:rsidR="00EC2F5E">
        <w:rPr>
          <w:rStyle w:val="StyleUnderline"/>
        </w:rPr>
        <w:t xml:space="preserve"> </w:t>
      </w:r>
      <w:r w:rsidRPr="009D30EB">
        <w:rPr>
          <w:rStyle w:val="StyleUnderline"/>
        </w:rPr>
        <w:t>look</w:t>
      </w:r>
      <w:r w:rsidR="00EC2F5E">
        <w:rPr>
          <w:rStyle w:val="StyleUnderline"/>
        </w:rPr>
        <w:t xml:space="preserve"> </w:t>
      </w:r>
      <w:r w:rsidRPr="009D30EB">
        <w:rPr>
          <w:rStyle w:val="StyleUnderline"/>
        </w:rPr>
        <w:t>more</w:t>
      </w:r>
      <w:r w:rsidR="00EC2F5E">
        <w:rPr>
          <w:rStyle w:val="StyleUnderline"/>
        </w:rPr>
        <w:t xml:space="preserve"> </w:t>
      </w:r>
      <w:r w:rsidRPr="009D30EB">
        <w:rPr>
          <w:rStyle w:val="StyleUnderline"/>
        </w:rPr>
        <w:t>closely</w:t>
      </w:r>
      <w:r w:rsidR="00EC2F5E">
        <w:rPr>
          <w:rStyle w:val="StyleUnderline"/>
        </w:rPr>
        <w:t xml:space="preserve"> </w:t>
      </w:r>
      <w:r w:rsidRPr="009D30EB">
        <w:rPr>
          <w:rStyle w:val="StyleUnderline"/>
        </w:rPr>
        <w:t>at</w:t>
      </w:r>
      <w:r w:rsidR="00EC2F5E">
        <w:rPr>
          <w:rStyle w:val="StyleUnderline"/>
        </w:rPr>
        <w:t xml:space="preserve"> </w:t>
      </w:r>
      <w:r w:rsidRPr="009D30EB">
        <w:rPr>
          <w:rStyle w:val="StyleUnderline"/>
        </w:rPr>
        <w:t>these</w:t>
      </w:r>
      <w:r w:rsidR="00EC2F5E">
        <w:rPr>
          <w:rStyle w:val="StyleUnderline"/>
        </w:rPr>
        <w:t xml:space="preserve"> </w:t>
      </w:r>
      <w:r w:rsidRPr="009D30EB">
        <w:rPr>
          <w:rStyle w:val="StyleUnderline"/>
        </w:rPr>
        <w:t>sources</w:t>
      </w:r>
      <w:r w:rsidR="00EC2F5E">
        <w:rPr>
          <w:rStyle w:val="StyleUnderline"/>
        </w:rPr>
        <w:t xml:space="preserve"> </w:t>
      </w:r>
      <w:r w:rsidRPr="009D30EB">
        <w:rPr>
          <w:rStyle w:val="StyleUnderline"/>
        </w:rPr>
        <w:t>of</w:t>
      </w:r>
      <w:r w:rsidR="00EC2F5E">
        <w:rPr>
          <w:rStyle w:val="StyleUnderline"/>
        </w:rPr>
        <w:t xml:space="preserve"> </w:t>
      </w:r>
      <w:r w:rsidRPr="009D30EB">
        <w:rPr>
          <w:rStyle w:val="StyleUnderline"/>
        </w:rPr>
        <w:t>continuity</w:t>
      </w:r>
      <w:r w:rsidR="00EC2F5E">
        <w:rPr>
          <w:rStyle w:val="StyleUnderline"/>
        </w:rPr>
        <w:t xml:space="preserve"> </w:t>
      </w:r>
      <w:r w:rsidRPr="009D30EB">
        <w:rPr>
          <w:rStyle w:val="StyleUnderline"/>
        </w:rPr>
        <w:t>and</w:t>
      </w:r>
      <w:r w:rsidR="00EC2F5E">
        <w:rPr>
          <w:rStyle w:val="StyleUnderline"/>
        </w:rPr>
        <w:t xml:space="preserve"> </w:t>
      </w:r>
      <w:r w:rsidRPr="009D30EB">
        <w:rPr>
          <w:rStyle w:val="StyleUnderline"/>
        </w:rPr>
        <w:t>constituency</w:t>
      </w:r>
      <w:r>
        <w:t>.</w:t>
      </w:r>
    </w:p>
    <w:p w14:paraId="17DBD453" w14:textId="323BE40E" w:rsidR="00AD56C7" w:rsidRDefault="00AD56C7" w:rsidP="00AD56C7">
      <w:r w:rsidRPr="009D30EB">
        <w:rPr>
          <w:rStyle w:val="StyleUnderline"/>
        </w:rPr>
        <w:t>Long-Term</w:t>
      </w:r>
      <w:r w:rsidR="00EC2F5E">
        <w:rPr>
          <w:rStyle w:val="StyleUnderline"/>
        </w:rPr>
        <w:t xml:space="preserve"> </w:t>
      </w:r>
      <w:r w:rsidRPr="009D30EB">
        <w:rPr>
          <w:rStyle w:val="StyleUnderline"/>
        </w:rPr>
        <w:t>Ordering</w:t>
      </w:r>
      <w:r w:rsidR="00EC2F5E">
        <w:rPr>
          <w:rStyle w:val="StyleUnderline"/>
        </w:rPr>
        <w:t xml:space="preserve"> </w:t>
      </w:r>
      <w:r w:rsidRPr="009D30EB">
        <w:rPr>
          <w:rStyle w:val="StyleUnderline"/>
        </w:rPr>
        <w:t>Projects</w:t>
      </w:r>
      <w:r w:rsidR="00EC2F5E">
        <w:rPr>
          <w:rStyle w:val="StyleUnderline"/>
        </w:rPr>
        <w:t xml:space="preserve"> </w:t>
      </w:r>
      <w:r w:rsidRPr="009D30EB">
        <w:rPr>
          <w:rStyle w:val="StyleUnderline"/>
        </w:rPr>
        <w:t>The</w:t>
      </w:r>
      <w:r w:rsidR="00EC2F5E">
        <w:rPr>
          <w:rStyle w:val="StyleUnderline"/>
        </w:rPr>
        <w:t xml:space="preserve"> </w:t>
      </w:r>
      <w:r w:rsidRPr="009D30EB">
        <w:rPr>
          <w:rStyle w:val="StyleUnderline"/>
        </w:rPr>
        <w:t>existing</w:t>
      </w:r>
      <w:r w:rsidR="00EC2F5E">
        <w:rPr>
          <w:rStyle w:val="StyleUnderline"/>
        </w:rPr>
        <w:t xml:space="preserve"> </w:t>
      </w:r>
      <w:r w:rsidRPr="009D30EB">
        <w:rPr>
          <w:rStyle w:val="StyleUnderline"/>
        </w:rPr>
        <w:t>international</w:t>
      </w:r>
      <w:r w:rsidR="00EC2F5E">
        <w:rPr>
          <w:rStyle w:val="StyleUnderline"/>
        </w:rPr>
        <w:t xml:space="preserve"> </w:t>
      </w:r>
      <w:r w:rsidRPr="009D30EB">
        <w:rPr>
          <w:rStyle w:val="StyleUnderline"/>
        </w:rPr>
        <w:t>order</w:t>
      </w:r>
      <w:r w:rsidR="00EC2F5E">
        <w:rPr>
          <w:rStyle w:val="StyleUnderline"/>
        </w:rPr>
        <w:t xml:space="preserve"> </w:t>
      </w:r>
      <w:r w:rsidRPr="009D30EB">
        <w:rPr>
          <w:rStyle w:val="StyleUnderline"/>
        </w:rPr>
        <w:t>is</w:t>
      </w:r>
      <w:r w:rsidR="00EC2F5E">
        <w:rPr>
          <w:rStyle w:val="StyleUnderline"/>
        </w:rPr>
        <w:t xml:space="preserve"> </w:t>
      </w:r>
      <w:r w:rsidRPr="009D30EB">
        <w:rPr>
          <w:rStyle w:val="StyleUnderline"/>
        </w:rPr>
        <w:t>not</w:t>
      </w:r>
      <w:r w:rsidR="00EC2F5E">
        <w:rPr>
          <w:rStyle w:val="StyleUnderline"/>
        </w:rPr>
        <w:t xml:space="preserve"> </w:t>
      </w:r>
      <w:r w:rsidRPr="009D30EB">
        <w:rPr>
          <w:rStyle w:val="StyleUnderline"/>
        </w:rPr>
        <w:t>just</w:t>
      </w:r>
      <w:r w:rsidR="00EC2F5E">
        <w:rPr>
          <w:rStyle w:val="StyleUnderline"/>
        </w:rPr>
        <w:t xml:space="preserve"> </w:t>
      </w:r>
      <w:r w:rsidRPr="009D30EB">
        <w:rPr>
          <w:rStyle w:val="StyleUnderline"/>
        </w:rPr>
        <w:t>the</w:t>
      </w:r>
      <w:r w:rsidR="00EC2F5E">
        <w:rPr>
          <w:rStyle w:val="StyleUnderline"/>
        </w:rPr>
        <w:t xml:space="preserve"> </w:t>
      </w:r>
      <w:r w:rsidRPr="009D30EB">
        <w:rPr>
          <w:rStyle w:val="StyleUnderline"/>
        </w:rPr>
        <w:t>product</w:t>
      </w:r>
      <w:r w:rsidR="00EC2F5E">
        <w:rPr>
          <w:rStyle w:val="StyleUnderline"/>
        </w:rPr>
        <w:t xml:space="preserve"> </w:t>
      </w:r>
      <w:r w:rsidRPr="009D30EB">
        <w:rPr>
          <w:rStyle w:val="StyleUnderline"/>
        </w:rPr>
        <w:t>of</w:t>
      </w:r>
      <w:r w:rsidR="00EC2F5E">
        <w:rPr>
          <w:rStyle w:val="StyleUnderline"/>
        </w:rPr>
        <w:t xml:space="preserve"> </w:t>
      </w:r>
      <w:r w:rsidRPr="009D30EB">
        <w:rPr>
          <w:rStyle w:val="StyleUnderline"/>
        </w:rPr>
        <w:t>American</w:t>
      </w:r>
      <w:r w:rsidR="00EC2F5E">
        <w:rPr>
          <w:rStyle w:val="StyleUnderline"/>
        </w:rPr>
        <w:t xml:space="preserve"> </w:t>
      </w:r>
      <w:r w:rsidRPr="009D30EB">
        <w:rPr>
          <w:rStyle w:val="StyleUnderline"/>
        </w:rPr>
        <w:t>power</w:t>
      </w:r>
      <w:r w:rsidR="00EC2F5E">
        <w:rPr>
          <w:rStyle w:val="StyleUnderline"/>
        </w:rPr>
        <w:t xml:space="preserve"> </w:t>
      </w:r>
      <w:r w:rsidRPr="009D30EB">
        <w:rPr>
          <w:rStyle w:val="StyleUnderline"/>
        </w:rPr>
        <w:t>but</w:t>
      </w:r>
      <w:r w:rsidR="00EC2F5E">
        <w:rPr>
          <w:rStyle w:val="StyleUnderline"/>
        </w:rPr>
        <w:t xml:space="preserve"> </w:t>
      </w:r>
      <w:r w:rsidRPr="009D30EB">
        <w:rPr>
          <w:rStyle w:val="StyleUnderline"/>
        </w:rPr>
        <w:t>of</w:t>
      </w:r>
      <w:r w:rsidR="00EC2F5E">
        <w:rPr>
          <w:rStyle w:val="StyleUnderline"/>
        </w:rPr>
        <w:t xml:space="preserve"> </w:t>
      </w:r>
      <w:r w:rsidRPr="009D30EB">
        <w:rPr>
          <w:rStyle w:val="StyleUnderline"/>
        </w:rPr>
        <w:t>two</w:t>
      </w:r>
      <w:r w:rsidR="00EC2F5E">
        <w:rPr>
          <w:rStyle w:val="StyleUnderline"/>
        </w:rPr>
        <w:t xml:space="preserve"> </w:t>
      </w:r>
      <w:r w:rsidRPr="009D30EB">
        <w:rPr>
          <w:rStyle w:val="StyleUnderline"/>
        </w:rPr>
        <w:t>long-term</w:t>
      </w:r>
      <w:r w:rsidR="00EC2F5E">
        <w:rPr>
          <w:rStyle w:val="StyleUnderline"/>
        </w:rPr>
        <w:t xml:space="preserve"> </w:t>
      </w:r>
      <w:r w:rsidRPr="009D30EB">
        <w:rPr>
          <w:rStyle w:val="StyleUnderline"/>
        </w:rPr>
        <w:t>internationalist</w:t>
      </w:r>
      <w:r w:rsidR="00EC2F5E">
        <w:rPr>
          <w:rStyle w:val="StyleUnderline"/>
        </w:rPr>
        <w:t xml:space="preserve"> </w:t>
      </w:r>
      <w:r w:rsidRPr="009D30EB">
        <w:rPr>
          <w:rStyle w:val="StyleUnderline"/>
        </w:rPr>
        <w:t>projects</w:t>
      </w:r>
      <w:r>
        <w:t>.</w:t>
      </w:r>
      <w:r w:rsidR="00EC2F5E">
        <w:t xml:space="preserve"> </w:t>
      </w:r>
      <w:r w:rsidRPr="009D30EB">
        <w:rPr>
          <w:rStyle w:val="StyleUnderline"/>
        </w:rPr>
        <w:t>One</w:t>
      </w:r>
      <w:r w:rsidR="00EC2F5E">
        <w:rPr>
          <w:rStyle w:val="StyleUnderline"/>
        </w:rPr>
        <w:t xml:space="preserve"> </w:t>
      </w:r>
      <w:r w:rsidRPr="009D30EB">
        <w:rPr>
          <w:rStyle w:val="StyleUnderline"/>
        </w:rPr>
        <w:t>is</w:t>
      </w:r>
      <w:r w:rsidR="00EC2F5E">
        <w:rPr>
          <w:rStyle w:val="StyleUnderline"/>
        </w:rPr>
        <w:t xml:space="preserve"> </w:t>
      </w:r>
      <w:r w:rsidRPr="009D30EB">
        <w:rPr>
          <w:rStyle w:val="StyleUnderline"/>
        </w:rPr>
        <w:t>what</w:t>
      </w:r>
      <w:r w:rsidR="00EC2F5E">
        <w:rPr>
          <w:rStyle w:val="StyleUnderline"/>
        </w:rPr>
        <w:t xml:space="preserve"> </w:t>
      </w:r>
      <w:r w:rsidRPr="009D30EB">
        <w:rPr>
          <w:rStyle w:val="StyleUnderline"/>
        </w:rPr>
        <w:t>can</w:t>
      </w:r>
      <w:r w:rsidR="00EC2F5E">
        <w:rPr>
          <w:rStyle w:val="StyleUnderline"/>
        </w:rPr>
        <w:t xml:space="preserve"> </w:t>
      </w:r>
      <w:r w:rsidRPr="009D30EB">
        <w:rPr>
          <w:rStyle w:val="StyleUnderline"/>
        </w:rPr>
        <w:t>be</w:t>
      </w:r>
      <w:r w:rsidR="00EC2F5E">
        <w:rPr>
          <w:rStyle w:val="StyleUnderline"/>
        </w:rPr>
        <w:t xml:space="preserve"> </w:t>
      </w:r>
      <w:r w:rsidRPr="009D30EB">
        <w:rPr>
          <w:rStyle w:val="StyleUnderline"/>
        </w:rPr>
        <w:t>called</w:t>
      </w:r>
      <w:r w:rsidR="00EC2F5E">
        <w:rPr>
          <w:rStyle w:val="StyleUnderline"/>
        </w:rPr>
        <w:t xml:space="preserve"> </w:t>
      </w:r>
      <w:r w:rsidRPr="009D30EB">
        <w:rPr>
          <w:rStyle w:val="StyleUnderline"/>
        </w:rPr>
        <w:t>the</w:t>
      </w:r>
      <w:r w:rsidR="00EC2F5E">
        <w:rPr>
          <w:rStyle w:val="StyleUnderline"/>
        </w:rPr>
        <w:t xml:space="preserve"> </w:t>
      </w:r>
      <w:r w:rsidRPr="009D30EB">
        <w:rPr>
          <w:rStyle w:val="StyleUnderline"/>
        </w:rPr>
        <w:t>Westphalian</w:t>
      </w:r>
      <w:r w:rsidR="00EC2F5E">
        <w:rPr>
          <w:rStyle w:val="StyleUnderline"/>
        </w:rPr>
        <w:t xml:space="preserve"> </w:t>
      </w:r>
      <w:r w:rsidRPr="009D30EB">
        <w:rPr>
          <w:rStyle w:val="StyleUnderline"/>
        </w:rPr>
        <w:t>project.</w:t>
      </w:r>
      <w:r w:rsidR="00EC2F5E">
        <w:t xml:space="preserve"> </w:t>
      </w:r>
      <w:r>
        <w:t>Beginning</w:t>
      </w:r>
      <w:r w:rsidR="00EC2F5E">
        <w:t xml:space="preserve"> </w:t>
      </w:r>
      <w:r>
        <w:t>in</w:t>
      </w:r>
      <w:r w:rsidR="00EC2F5E">
        <w:t xml:space="preserve"> </w:t>
      </w:r>
      <w:r>
        <w:t>the</w:t>
      </w:r>
      <w:r w:rsidR="00EC2F5E">
        <w:t xml:space="preserve"> </w:t>
      </w:r>
      <w:r>
        <w:t>seventeenth</w:t>
      </w:r>
      <w:r w:rsidR="00EC2F5E">
        <w:t xml:space="preserve"> </w:t>
      </w:r>
      <w:r>
        <w:t>century</w:t>
      </w:r>
      <w:r w:rsidR="00EC2F5E">
        <w:t xml:space="preserve"> </w:t>
      </w:r>
      <w:r>
        <w:t>and</w:t>
      </w:r>
      <w:r w:rsidR="00EC2F5E">
        <w:t xml:space="preserve"> </w:t>
      </w:r>
      <w:r>
        <w:t>continuing</w:t>
      </w:r>
      <w:r w:rsidR="00EC2F5E">
        <w:t xml:space="preserve"> </w:t>
      </w:r>
      <w:r>
        <w:t>through</w:t>
      </w:r>
      <w:r w:rsidR="00EC2F5E">
        <w:t xml:space="preserve"> </w:t>
      </w:r>
      <w:r>
        <w:t>to</w:t>
      </w:r>
      <w:r w:rsidR="00EC2F5E">
        <w:t xml:space="preserve"> </w:t>
      </w:r>
      <w:r>
        <w:t>the</w:t>
      </w:r>
      <w:r w:rsidR="00EC2F5E">
        <w:t xml:space="preserve"> </w:t>
      </w:r>
      <w:r>
        <w:t>present,</w:t>
      </w:r>
      <w:r w:rsidR="00EC2F5E">
        <w:t xml:space="preserve"> </w:t>
      </w:r>
      <w:r>
        <w:t>European</w:t>
      </w:r>
      <w:r w:rsidR="00EC2F5E">
        <w:t xml:space="preserve"> </w:t>
      </w:r>
      <w:r>
        <w:t>states—and</w:t>
      </w:r>
      <w:r w:rsidR="00EC2F5E">
        <w:t xml:space="preserve"> </w:t>
      </w:r>
      <w:r>
        <w:t>later</w:t>
      </w:r>
      <w:r w:rsidR="00EC2F5E">
        <w:t xml:space="preserve"> </w:t>
      </w:r>
      <w:r>
        <w:t>the</w:t>
      </w:r>
      <w:r w:rsidR="00EC2F5E">
        <w:t xml:space="preserve"> </w:t>
      </w:r>
      <w:r>
        <w:t>wider</w:t>
      </w:r>
      <w:r w:rsidR="00EC2F5E">
        <w:t xml:space="preserve"> </w:t>
      </w:r>
      <w:r>
        <w:t>world—have</w:t>
      </w:r>
      <w:r w:rsidR="00EC2F5E">
        <w:t xml:space="preserve"> </w:t>
      </w:r>
      <w:r>
        <w:t>struggled</w:t>
      </w:r>
      <w:r w:rsidR="00EC2F5E">
        <w:t xml:space="preserve"> </w:t>
      </w:r>
      <w:r>
        <w:t>to</w:t>
      </w:r>
      <w:r w:rsidR="00EC2F5E">
        <w:t xml:space="preserve"> </w:t>
      </w:r>
      <w:r>
        <w:t>create</w:t>
      </w:r>
      <w:r w:rsidR="00EC2F5E">
        <w:t xml:space="preserve"> </w:t>
      </w:r>
      <w:r>
        <w:t>and</w:t>
      </w:r>
      <w:r w:rsidR="00EC2F5E">
        <w:t xml:space="preserve"> </w:t>
      </w:r>
      <w:r>
        <w:t>expand</w:t>
      </w:r>
      <w:r w:rsidR="00EC2F5E">
        <w:t xml:space="preserve"> </w:t>
      </w:r>
      <w:r>
        <w:t>the</w:t>
      </w:r>
      <w:r w:rsidR="00EC2F5E">
        <w:t xml:space="preserve"> </w:t>
      </w:r>
      <w:r>
        <w:t>rules</w:t>
      </w:r>
      <w:r w:rsidR="00EC2F5E">
        <w:t xml:space="preserve"> </w:t>
      </w:r>
      <w:r>
        <w:t>and</w:t>
      </w:r>
      <w:r w:rsidR="00EC2F5E">
        <w:t xml:space="preserve"> </w:t>
      </w:r>
      <w:r>
        <w:t>institutions</w:t>
      </w:r>
      <w:r w:rsidR="00EC2F5E">
        <w:t xml:space="preserve"> </w:t>
      </w:r>
      <w:r>
        <w:t>of</w:t>
      </w:r>
      <w:r w:rsidR="00EC2F5E">
        <w:t xml:space="preserve"> </w:t>
      </w:r>
      <w:r>
        <w:t>the</w:t>
      </w:r>
      <w:r w:rsidR="00EC2F5E">
        <w:t xml:space="preserve"> </w:t>
      </w:r>
      <w:r>
        <w:t>sovereign</w:t>
      </w:r>
      <w:r w:rsidR="00EC2F5E">
        <w:t xml:space="preserve"> </w:t>
      </w:r>
      <w:r>
        <w:t>state</w:t>
      </w:r>
      <w:r w:rsidR="00EC2F5E">
        <w:t xml:space="preserve"> </w:t>
      </w:r>
      <w:r>
        <w:t>system.</w:t>
      </w:r>
      <w:r w:rsidR="00EC2F5E">
        <w:t xml:space="preserve"> </w:t>
      </w:r>
      <w:r>
        <w:t>The</w:t>
      </w:r>
      <w:r w:rsidR="00EC2F5E">
        <w:t xml:space="preserve"> </w:t>
      </w:r>
      <w:r>
        <w:t>Peace</w:t>
      </w:r>
      <w:r w:rsidR="00EC2F5E">
        <w:t xml:space="preserve"> </w:t>
      </w:r>
      <w:r>
        <w:t>of</w:t>
      </w:r>
      <w:r w:rsidR="00EC2F5E">
        <w:t xml:space="preserve"> </w:t>
      </w:r>
      <w:r>
        <w:t>Westphalia</w:t>
      </w:r>
      <w:r w:rsidR="00EC2F5E">
        <w:t xml:space="preserve"> </w:t>
      </w:r>
      <w:r>
        <w:t>of</w:t>
      </w:r>
      <w:r w:rsidR="00EC2F5E">
        <w:t xml:space="preserve"> </w:t>
      </w:r>
      <w:r>
        <w:t>1648</w:t>
      </w:r>
      <w:r w:rsidR="00EC2F5E">
        <w:t xml:space="preserve"> </w:t>
      </w:r>
      <w:r>
        <w:t>is</w:t>
      </w:r>
      <w:r w:rsidR="00EC2F5E">
        <w:t xml:space="preserve"> </w:t>
      </w:r>
      <w:r>
        <w:t>widely</w:t>
      </w:r>
      <w:r w:rsidR="00EC2F5E">
        <w:t xml:space="preserve"> </w:t>
      </w:r>
      <w:r>
        <w:t>seen</w:t>
      </w:r>
      <w:r w:rsidR="00EC2F5E">
        <w:t xml:space="preserve"> </w:t>
      </w:r>
      <w:r>
        <w:t>as</w:t>
      </w:r>
      <w:r w:rsidR="00EC2F5E">
        <w:t xml:space="preserve"> </w:t>
      </w:r>
      <w:r>
        <w:t>a</w:t>
      </w:r>
      <w:r w:rsidR="00EC2F5E">
        <w:t xml:space="preserve"> </w:t>
      </w:r>
      <w:r>
        <w:t>watershed</w:t>
      </w:r>
      <w:r w:rsidR="00EC2F5E">
        <w:t xml:space="preserve"> </w:t>
      </w:r>
      <w:r>
        <w:t>moment</w:t>
      </w:r>
      <w:r w:rsidR="00EC2F5E">
        <w:t xml:space="preserve"> </w:t>
      </w:r>
      <w:r>
        <w:t>when</w:t>
      </w:r>
      <w:r w:rsidR="00EC2F5E">
        <w:t xml:space="preserve"> </w:t>
      </w:r>
      <w:r>
        <w:t>norms</w:t>
      </w:r>
      <w:r w:rsidR="00EC2F5E">
        <w:t xml:space="preserve"> </w:t>
      </w:r>
      <w:r>
        <w:t>of</w:t>
      </w:r>
      <w:r w:rsidR="00EC2F5E">
        <w:t xml:space="preserve"> </w:t>
      </w:r>
      <w:r>
        <w:t>state</w:t>
      </w:r>
      <w:r w:rsidR="00EC2F5E">
        <w:t xml:space="preserve"> </w:t>
      </w:r>
      <w:r>
        <w:t>sovereignty</w:t>
      </w:r>
      <w:r w:rsidR="00EC2F5E">
        <w:t xml:space="preserve"> </w:t>
      </w:r>
      <w:r>
        <w:t>were</w:t>
      </w:r>
      <w:r w:rsidR="00EC2F5E">
        <w:t xml:space="preserve"> </w:t>
      </w:r>
      <w:r>
        <w:t>put</w:t>
      </w:r>
      <w:r w:rsidR="00EC2F5E">
        <w:t xml:space="preserve"> </w:t>
      </w:r>
      <w:r>
        <w:t>at</w:t>
      </w:r>
      <w:r w:rsidR="00EC2F5E">
        <w:t xml:space="preserve"> </w:t>
      </w:r>
      <w:r>
        <w:t>the</w:t>
      </w:r>
      <w:r w:rsidR="00EC2F5E">
        <w:t xml:space="preserve"> </w:t>
      </w:r>
      <w:r>
        <w:t>center</w:t>
      </w:r>
      <w:r w:rsidR="00EC2F5E">
        <w:t xml:space="preserve"> </w:t>
      </w:r>
      <w:r>
        <w:t>of</w:t>
      </w:r>
      <w:r w:rsidR="00EC2F5E">
        <w:t xml:space="preserve"> </w:t>
      </w:r>
      <w:r>
        <w:t>an</w:t>
      </w:r>
      <w:r w:rsidR="00EC2F5E">
        <w:t xml:space="preserve"> </w:t>
      </w:r>
      <w:r>
        <w:t>evolving</w:t>
      </w:r>
      <w:r w:rsidR="00EC2F5E">
        <w:t xml:space="preserve"> </w:t>
      </w:r>
      <w:r>
        <w:t>European</w:t>
      </w:r>
      <w:r w:rsidR="00EC2F5E">
        <w:t xml:space="preserve"> </w:t>
      </w:r>
      <w:r>
        <w:t>political</w:t>
      </w:r>
      <w:r w:rsidR="00EC2F5E">
        <w:t xml:space="preserve"> </w:t>
      </w:r>
      <w:r>
        <w:t>order.</w:t>
      </w:r>
      <w:r w:rsidR="00EC2F5E">
        <w:t xml:space="preserve"> </w:t>
      </w:r>
      <w:r w:rsidRPr="009D30EB">
        <w:rPr>
          <w:rStyle w:val="StyleUnderline"/>
        </w:rPr>
        <w:t>The</w:t>
      </w:r>
      <w:r w:rsidR="00EC2F5E">
        <w:rPr>
          <w:rStyle w:val="StyleUnderline"/>
        </w:rPr>
        <w:t xml:space="preserve"> </w:t>
      </w:r>
      <w:r w:rsidRPr="009D30EB">
        <w:rPr>
          <w:rStyle w:val="StyleUnderline"/>
        </w:rPr>
        <w:t>founding</w:t>
      </w:r>
      <w:r w:rsidR="00EC2F5E">
        <w:rPr>
          <w:rStyle w:val="StyleUnderline"/>
        </w:rPr>
        <w:t xml:space="preserve"> </w:t>
      </w:r>
      <w:r w:rsidRPr="009D30EB">
        <w:rPr>
          <w:rStyle w:val="StyleUnderline"/>
        </w:rPr>
        <w:t>principles</w:t>
      </w:r>
      <w:r w:rsidR="00EC2F5E">
        <w:rPr>
          <w:rStyle w:val="StyleUnderline"/>
        </w:rPr>
        <w:t xml:space="preserve"> </w:t>
      </w:r>
      <w:r w:rsidRPr="009D30EB">
        <w:rPr>
          <w:rStyle w:val="StyleUnderline"/>
        </w:rPr>
        <w:t>of</w:t>
      </w:r>
      <w:r w:rsidR="00EC2F5E">
        <w:rPr>
          <w:rStyle w:val="StyleUnderline"/>
        </w:rPr>
        <w:t xml:space="preserve"> </w:t>
      </w:r>
      <w:r w:rsidRPr="009D30EB">
        <w:rPr>
          <w:rStyle w:val="StyleUnderline"/>
        </w:rPr>
        <w:t>the</w:t>
      </w:r>
      <w:r w:rsidR="00EC2F5E">
        <w:rPr>
          <w:rStyle w:val="StyleUnderline"/>
        </w:rPr>
        <w:t xml:space="preserve"> </w:t>
      </w:r>
      <w:r w:rsidRPr="009D30EB">
        <w:rPr>
          <w:rStyle w:val="StyleUnderline"/>
        </w:rPr>
        <w:t>Westphalian</w:t>
      </w:r>
      <w:r w:rsidR="00EC2F5E">
        <w:rPr>
          <w:rStyle w:val="StyleUnderline"/>
        </w:rPr>
        <w:t xml:space="preserve"> </w:t>
      </w:r>
      <w:r w:rsidRPr="009D30EB">
        <w:rPr>
          <w:rStyle w:val="StyleUnderline"/>
        </w:rPr>
        <w:t>system—sovereignty,</w:t>
      </w:r>
      <w:r w:rsidR="00EC2F5E">
        <w:rPr>
          <w:rStyle w:val="StyleUnderline"/>
        </w:rPr>
        <w:t xml:space="preserve"> </w:t>
      </w:r>
      <w:r w:rsidRPr="009D30EB">
        <w:rPr>
          <w:rStyle w:val="StyleUnderline"/>
        </w:rPr>
        <w:t>territorial</w:t>
      </w:r>
      <w:r w:rsidR="00EC2F5E">
        <w:rPr>
          <w:rStyle w:val="StyleUnderline"/>
        </w:rPr>
        <w:t xml:space="preserve"> </w:t>
      </w:r>
      <w:r w:rsidRPr="009D30EB">
        <w:rPr>
          <w:rStyle w:val="StyleUnderline"/>
        </w:rPr>
        <w:t>integrity,</w:t>
      </w:r>
      <w:r w:rsidR="00EC2F5E">
        <w:rPr>
          <w:rStyle w:val="StyleUnderline"/>
        </w:rPr>
        <w:t xml:space="preserve"> </w:t>
      </w:r>
      <w:r w:rsidRPr="009D30EB">
        <w:rPr>
          <w:rStyle w:val="StyleUnderline"/>
        </w:rPr>
        <w:t>and</w:t>
      </w:r>
      <w:r w:rsidR="00EC2F5E">
        <w:rPr>
          <w:rStyle w:val="StyleUnderline"/>
        </w:rPr>
        <w:t xml:space="preserve"> </w:t>
      </w:r>
      <w:r w:rsidRPr="009D30EB">
        <w:rPr>
          <w:rStyle w:val="StyleUnderline"/>
        </w:rPr>
        <w:t>nonintervention—reflected</w:t>
      </w:r>
      <w:r w:rsidR="00EC2F5E">
        <w:rPr>
          <w:rStyle w:val="StyleUnderline"/>
        </w:rPr>
        <w:t xml:space="preserve"> </w:t>
      </w:r>
      <w:r w:rsidRPr="009D30EB">
        <w:rPr>
          <w:rStyle w:val="StyleUnderline"/>
        </w:rPr>
        <w:t>an</w:t>
      </w:r>
      <w:r w:rsidR="00EC2F5E">
        <w:rPr>
          <w:rStyle w:val="StyleUnderline"/>
        </w:rPr>
        <w:t xml:space="preserve"> </w:t>
      </w:r>
      <w:r w:rsidRPr="009D30EB">
        <w:rPr>
          <w:rStyle w:val="StyleUnderline"/>
        </w:rPr>
        <w:t>emerging</w:t>
      </w:r>
      <w:r w:rsidR="00EC2F5E">
        <w:rPr>
          <w:rStyle w:val="StyleUnderline"/>
        </w:rPr>
        <w:t xml:space="preserve"> </w:t>
      </w:r>
      <w:r w:rsidRPr="009D30EB">
        <w:rPr>
          <w:rStyle w:val="StyleUnderline"/>
        </w:rPr>
        <w:t>consensus</w:t>
      </w:r>
      <w:r w:rsidR="00EC2F5E">
        <w:rPr>
          <w:rStyle w:val="StyleUnderline"/>
        </w:rPr>
        <w:t xml:space="preserve"> </w:t>
      </w:r>
      <w:r w:rsidRPr="009D30EB">
        <w:rPr>
          <w:rStyle w:val="StyleUnderline"/>
        </w:rPr>
        <w:t>that</w:t>
      </w:r>
      <w:r w:rsidR="00EC2F5E">
        <w:rPr>
          <w:rStyle w:val="StyleUnderline"/>
        </w:rPr>
        <w:t xml:space="preserve"> </w:t>
      </w:r>
      <w:r w:rsidRPr="009D30EB">
        <w:rPr>
          <w:rStyle w:val="StyleUnderline"/>
        </w:rPr>
        <w:t>states</w:t>
      </w:r>
      <w:r w:rsidR="00EC2F5E">
        <w:rPr>
          <w:rStyle w:val="StyleUnderline"/>
        </w:rPr>
        <w:t xml:space="preserve"> </w:t>
      </w:r>
      <w:r w:rsidRPr="009D30EB">
        <w:rPr>
          <w:rStyle w:val="StyleUnderline"/>
        </w:rPr>
        <w:t>were</w:t>
      </w:r>
      <w:r w:rsidR="00EC2F5E">
        <w:rPr>
          <w:rStyle w:val="StyleUnderline"/>
        </w:rPr>
        <w:t xml:space="preserve"> </w:t>
      </w:r>
      <w:r w:rsidRPr="009D30EB">
        <w:rPr>
          <w:rStyle w:val="StyleUnderline"/>
        </w:rPr>
        <w:t>the</w:t>
      </w:r>
      <w:r w:rsidR="00EC2F5E">
        <w:rPr>
          <w:rStyle w:val="StyleUnderline"/>
        </w:rPr>
        <w:t xml:space="preserve"> </w:t>
      </w:r>
      <w:r w:rsidRPr="009D30EB">
        <w:rPr>
          <w:rStyle w:val="StyleUnderline"/>
        </w:rPr>
        <w:t>rightful</w:t>
      </w:r>
      <w:r w:rsidR="00EC2F5E">
        <w:rPr>
          <w:rStyle w:val="StyleUnderline"/>
        </w:rPr>
        <w:t xml:space="preserve"> </w:t>
      </w:r>
      <w:r w:rsidRPr="009D30EB">
        <w:rPr>
          <w:rStyle w:val="StyleUnderline"/>
        </w:rPr>
        <w:t>political</w:t>
      </w:r>
      <w:r w:rsidR="00EC2F5E">
        <w:rPr>
          <w:rStyle w:val="StyleUnderline"/>
        </w:rPr>
        <w:t xml:space="preserve"> </w:t>
      </w:r>
      <w:r w:rsidRPr="009D30EB">
        <w:rPr>
          <w:rStyle w:val="StyleUnderline"/>
        </w:rPr>
        <w:t>units</w:t>
      </w:r>
      <w:r w:rsidR="00EC2F5E">
        <w:t xml:space="preserve"> </w:t>
      </w:r>
      <w:r>
        <w:t>for</w:t>
      </w:r>
      <w:r w:rsidR="00EC2F5E">
        <w:t xml:space="preserve"> </w:t>
      </w:r>
      <w:r>
        <w:t>the</w:t>
      </w:r>
      <w:r w:rsidR="00EC2F5E">
        <w:t xml:space="preserve"> </w:t>
      </w:r>
      <w:r>
        <w:t>establishment</w:t>
      </w:r>
      <w:r w:rsidR="00EC2F5E">
        <w:t xml:space="preserve"> </w:t>
      </w:r>
      <w:r>
        <w:t>of</w:t>
      </w:r>
      <w:r w:rsidR="00EC2F5E">
        <w:t xml:space="preserve"> </w:t>
      </w:r>
      <w:r>
        <w:t>legitimate</w:t>
      </w:r>
      <w:r w:rsidR="00EC2F5E">
        <w:t xml:space="preserve"> </w:t>
      </w:r>
      <w:r>
        <w:t>rule.</w:t>
      </w:r>
      <w:r w:rsidR="00EC2F5E">
        <w:t xml:space="preserve"> </w:t>
      </w:r>
      <w:r>
        <w:t>Over</w:t>
      </w:r>
      <w:r w:rsidR="00EC2F5E">
        <w:t xml:space="preserve"> </w:t>
      </w:r>
      <w:r>
        <w:t>the</w:t>
      </w:r>
      <w:r w:rsidR="00EC2F5E">
        <w:t xml:space="preserve"> </w:t>
      </w:r>
      <w:r>
        <w:t>centuries</w:t>
      </w:r>
      <w:r w:rsidR="00EC2F5E">
        <w:t xml:space="preserve"> </w:t>
      </w:r>
      <w:r>
        <w:t>other</w:t>
      </w:r>
      <w:r w:rsidR="00EC2F5E">
        <w:t xml:space="preserve"> </w:t>
      </w:r>
      <w:r>
        <w:t>norms</w:t>
      </w:r>
      <w:r w:rsidR="00EC2F5E">
        <w:t xml:space="preserve"> </w:t>
      </w:r>
      <w:r>
        <w:t>and</w:t>
      </w:r>
      <w:r w:rsidR="00EC2F5E">
        <w:t xml:space="preserve"> </w:t>
      </w:r>
      <w:r>
        <w:t>principles,</w:t>
      </w:r>
      <w:r w:rsidR="00EC2F5E">
        <w:t xml:space="preserve"> </w:t>
      </w:r>
      <w:r>
        <w:t>such</w:t>
      </w:r>
      <w:r w:rsidR="00EC2F5E">
        <w:t xml:space="preserve"> </w:t>
      </w:r>
      <w:r>
        <w:t>as</w:t>
      </w:r>
      <w:r w:rsidR="00EC2F5E">
        <w:t xml:space="preserve"> </w:t>
      </w:r>
      <w:r>
        <w:t>self-determination</w:t>
      </w:r>
      <w:r w:rsidR="00EC2F5E">
        <w:t xml:space="preserve"> </w:t>
      </w:r>
      <w:r>
        <w:t>and</w:t>
      </w:r>
      <w:r w:rsidR="00EC2F5E">
        <w:t xml:space="preserve"> </w:t>
      </w:r>
      <w:r>
        <w:t>nondiscrimination,</w:t>
      </w:r>
      <w:r w:rsidR="00EC2F5E">
        <w:t xml:space="preserve"> </w:t>
      </w:r>
      <w:r>
        <w:t>were</w:t>
      </w:r>
      <w:r w:rsidR="00EC2F5E">
        <w:t xml:space="preserve"> </w:t>
      </w:r>
      <w:r>
        <w:t>added</w:t>
      </w:r>
      <w:r w:rsidR="00EC2F5E">
        <w:t xml:space="preserve"> </w:t>
      </w:r>
      <w:r>
        <w:t>and</w:t>
      </w:r>
      <w:r w:rsidR="00EC2F5E">
        <w:t xml:space="preserve"> </w:t>
      </w:r>
      <w:r>
        <w:t>elaborated</w:t>
      </w:r>
      <w:r w:rsidR="00EC2F5E">
        <w:t xml:space="preserve"> </w:t>
      </w:r>
      <w:r>
        <w:t>within</w:t>
      </w:r>
      <w:r w:rsidR="00EC2F5E">
        <w:t xml:space="preserve"> </w:t>
      </w:r>
      <w:r>
        <w:t>the</w:t>
      </w:r>
      <w:r w:rsidR="00EC2F5E">
        <w:t xml:space="preserve"> </w:t>
      </w:r>
      <w:r>
        <w:t>evolving</w:t>
      </w:r>
      <w:r w:rsidR="00EC2F5E">
        <w:t xml:space="preserve"> </w:t>
      </w:r>
      <w:r>
        <w:t>Westphalian</w:t>
      </w:r>
      <w:r w:rsidR="00EC2F5E">
        <w:t xml:space="preserve"> </w:t>
      </w:r>
      <w:r>
        <w:t>system.</w:t>
      </w:r>
      <w:r w:rsidR="00EC2F5E">
        <w:t xml:space="preserve"> </w:t>
      </w:r>
      <w:r>
        <w:t>The</w:t>
      </w:r>
      <w:r w:rsidR="00EC2F5E">
        <w:t xml:space="preserve"> </w:t>
      </w:r>
      <w:r>
        <w:t>post-war</w:t>
      </w:r>
      <w:r w:rsidR="00EC2F5E">
        <w:t xml:space="preserve"> </w:t>
      </w:r>
      <w:r>
        <w:t>settlements</w:t>
      </w:r>
      <w:r w:rsidR="00EC2F5E">
        <w:t xml:space="preserve"> </w:t>
      </w:r>
      <w:r>
        <w:t>of</w:t>
      </w:r>
      <w:r w:rsidR="00EC2F5E">
        <w:t xml:space="preserve"> </w:t>
      </w:r>
      <w:r>
        <w:t>1713,</w:t>
      </w:r>
      <w:r w:rsidR="00EC2F5E">
        <w:t xml:space="preserve"> </w:t>
      </w:r>
      <w:r>
        <w:t>1815,</w:t>
      </w:r>
      <w:r w:rsidR="00EC2F5E">
        <w:t xml:space="preserve"> </w:t>
      </w:r>
      <w:r>
        <w:t>1919</w:t>
      </w:r>
      <w:r w:rsidR="00EC2F5E">
        <w:t xml:space="preserve"> </w:t>
      </w:r>
      <w:r>
        <w:t>and</w:t>
      </w:r>
      <w:r w:rsidR="00EC2F5E">
        <w:t xml:space="preserve"> </w:t>
      </w:r>
      <w:r>
        <w:t>1945</w:t>
      </w:r>
      <w:r w:rsidR="00EC2F5E">
        <w:t xml:space="preserve"> </w:t>
      </w:r>
      <w:r>
        <w:t>provided</w:t>
      </w:r>
      <w:r w:rsidR="00EC2F5E">
        <w:t xml:space="preserve"> </w:t>
      </w:r>
      <w:r>
        <w:t>historical</w:t>
      </w:r>
      <w:r w:rsidR="00EC2F5E">
        <w:t xml:space="preserve"> </w:t>
      </w:r>
      <w:r>
        <w:t>moments</w:t>
      </w:r>
      <w:r w:rsidR="00EC2F5E">
        <w:t xml:space="preserve"> </w:t>
      </w:r>
      <w:r>
        <w:t>when</w:t>
      </w:r>
      <w:r w:rsidR="00EC2F5E">
        <w:t xml:space="preserve"> </w:t>
      </w:r>
      <w:r>
        <w:t>these</w:t>
      </w:r>
      <w:r w:rsidR="00EC2F5E">
        <w:t xml:space="preserve"> </w:t>
      </w:r>
      <w:r>
        <w:t>organizing</w:t>
      </w:r>
      <w:r w:rsidR="00EC2F5E">
        <w:t xml:space="preserve"> </w:t>
      </w:r>
      <w:r>
        <w:t>ideas</w:t>
      </w:r>
      <w:r w:rsidR="00EC2F5E">
        <w:t xml:space="preserve"> </w:t>
      </w:r>
      <w:r>
        <w:t>were</w:t>
      </w:r>
      <w:r w:rsidR="00EC2F5E">
        <w:t xml:space="preserve"> </w:t>
      </w:r>
      <w:r>
        <w:t>hammered</w:t>
      </w:r>
      <w:r w:rsidR="00EC2F5E">
        <w:t xml:space="preserve"> </w:t>
      </w:r>
      <w:r>
        <w:t>out.</w:t>
      </w:r>
    </w:p>
    <w:p w14:paraId="676D2CCC" w14:textId="23040FA0" w:rsidR="00AD56C7" w:rsidRDefault="00AD56C7" w:rsidP="00AD56C7">
      <w:r>
        <w:t>Westphalian</w:t>
      </w:r>
      <w:r w:rsidR="00EC2F5E">
        <w:t xml:space="preserve"> </w:t>
      </w:r>
      <w:r>
        <w:t>norms</w:t>
      </w:r>
      <w:r w:rsidR="00EC2F5E">
        <w:t xml:space="preserve"> </w:t>
      </w:r>
      <w:r>
        <w:t>of</w:t>
      </w:r>
      <w:r w:rsidR="00EC2F5E">
        <w:t xml:space="preserve"> </w:t>
      </w:r>
      <w:r>
        <w:t>sovereignty</w:t>
      </w:r>
      <w:r w:rsidR="00EC2F5E">
        <w:t xml:space="preserve"> </w:t>
      </w:r>
      <w:r>
        <w:t>were</w:t>
      </w:r>
      <w:r w:rsidR="00EC2F5E">
        <w:t xml:space="preserve"> </w:t>
      </w:r>
      <w:r>
        <w:t>originally</w:t>
      </w:r>
      <w:r w:rsidR="00EC2F5E">
        <w:t xml:space="preserve"> </w:t>
      </w:r>
      <w:r>
        <w:t>only</w:t>
      </w:r>
      <w:r w:rsidR="00EC2F5E">
        <w:t xml:space="preserve"> </w:t>
      </w:r>
      <w:r>
        <w:t>a</w:t>
      </w:r>
      <w:r w:rsidR="00EC2F5E">
        <w:t xml:space="preserve"> </w:t>
      </w:r>
      <w:r>
        <w:t>European</w:t>
      </w:r>
      <w:r w:rsidR="00EC2F5E">
        <w:t xml:space="preserve"> </w:t>
      </w:r>
      <w:r>
        <w:t>project,</w:t>
      </w:r>
      <w:r w:rsidR="00EC2F5E">
        <w:t xml:space="preserve"> </w:t>
      </w:r>
      <w:r>
        <w:t>but</w:t>
      </w:r>
      <w:r w:rsidR="00EC2F5E">
        <w:t xml:space="preserve"> </w:t>
      </w:r>
      <w:r>
        <w:t>in</w:t>
      </w:r>
      <w:r w:rsidR="00EC2F5E">
        <w:t xml:space="preserve"> </w:t>
      </w:r>
      <w:r>
        <w:t>the</w:t>
      </w:r>
      <w:r w:rsidR="00EC2F5E">
        <w:t xml:space="preserve"> </w:t>
      </w:r>
      <w:r>
        <w:t>twentieth</w:t>
      </w:r>
      <w:r w:rsidR="00EC2F5E">
        <w:t xml:space="preserve"> </w:t>
      </w:r>
      <w:r>
        <w:t>century</w:t>
      </w:r>
      <w:r w:rsidR="00EC2F5E">
        <w:t xml:space="preserve"> </w:t>
      </w:r>
      <w:r>
        <w:t>they</w:t>
      </w:r>
      <w:r w:rsidR="00EC2F5E">
        <w:t xml:space="preserve"> </w:t>
      </w:r>
      <w:r>
        <w:t>went</w:t>
      </w:r>
      <w:r w:rsidR="00EC2F5E">
        <w:t xml:space="preserve"> </w:t>
      </w:r>
      <w:r>
        <w:t>global.</w:t>
      </w:r>
      <w:r w:rsidR="00EC2F5E">
        <w:t xml:space="preserve"> </w:t>
      </w:r>
      <w:r>
        <w:t>Under</w:t>
      </w:r>
      <w:r w:rsidR="00EC2F5E">
        <w:t xml:space="preserve"> </w:t>
      </w:r>
      <w:r>
        <w:t>the</w:t>
      </w:r>
      <w:r w:rsidR="00EC2F5E">
        <w:t xml:space="preserve"> </w:t>
      </w:r>
      <w:r>
        <w:t>banner</w:t>
      </w:r>
      <w:r w:rsidR="00EC2F5E">
        <w:t xml:space="preserve"> </w:t>
      </w:r>
      <w:r>
        <w:t>of</w:t>
      </w:r>
      <w:r w:rsidR="00EC2F5E">
        <w:t xml:space="preserve"> </w:t>
      </w:r>
      <w:r>
        <w:t>sovereignty</w:t>
      </w:r>
      <w:r w:rsidR="00EC2F5E">
        <w:t xml:space="preserve"> </w:t>
      </w:r>
      <w:r>
        <w:t>and</w:t>
      </w:r>
      <w:r w:rsidR="00EC2F5E">
        <w:t xml:space="preserve"> </w:t>
      </w:r>
      <w:r>
        <w:t>self-determination,</w:t>
      </w:r>
      <w:r w:rsidR="00EC2F5E">
        <w:t xml:space="preserve"> </w:t>
      </w:r>
      <w:r>
        <w:t>political</w:t>
      </w:r>
      <w:r w:rsidR="00EC2F5E">
        <w:t xml:space="preserve"> </w:t>
      </w:r>
      <w:r>
        <w:t>movements</w:t>
      </w:r>
      <w:r w:rsidR="00EC2F5E">
        <w:t xml:space="preserve"> </w:t>
      </w:r>
      <w:r>
        <w:t>for</w:t>
      </w:r>
      <w:r w:rsidR="00EC2F5E">
        <w:t xml:space="preserve"> </w:t>
      </w:r>
      <w:r>
        <w:t>decolonization</w:t>
      </w:r>
      <w:r w:rsidR="00EC2F5E">
        <w:t xml:space="preserve"> </w:t>
      </w:r>
      <w:r>
        <w:t>and</w:t>
      </w:r>
      <w:r w:rsidR="00EC2F5E">
        <w:t xml:space="preserve"> </w:t>
      </w:r>
      <w:r>
        <w:t>independence</w:t>
      </w:r>
      <w:r w:rsidR="00EC2F5E">
        <w:t xml:space="preserve"> </w:t>
      </w:r>
      <w:r>
        <w:t>were</w:t>
      </w:r>
      <w:r w:rsidR="00EC2F5E">
        <w:t xml:space="preserve"> </w:t>
      </w:r>
      <w:r>
        <w:t>set</w:t>
      </w:r>
      <w:r w:rsidR="00EC2F5E">
        <w:t xml:space="preserve"> </w:t>
      </w:r>
      <w:r>
        <w:t>in</w:t>
      </w:r>
      <w:r w:rsidR="00EC2F5E">
        <w:t xml:space="preserve"> </w:t>
      </w:r>
      <w:r>
        <w:t>motion</w:t>
      </w:r>
      <w:r w:rsidR="00EC2F5E">
        <w:t xml:space="preserve"> </w:t>
      </w:r>
      <w:r>
        <w:t>in</w:t>
      </w:r>
      <w:r w:rsidR="00EC2F5E">
        <w:t xml:space="preserve"> </w:t>
      </w:r>
      <w:r>
        <w:t>the</w:t>
      </w:r>
      <w:r w:rsidR="00EC2F5E">
        <w:t xml:space="preserve"> </w:t>
      </w:r>
      <w:r>
        <w:t>non-Western</w:t>
      </w:r>
      <w:r w:rsidR="00EC2F5E">
        <w:t xml:space="preserve"> </w:t>
      </w:r>
      <w:r>
        <w:t>developing</w:t>
      </w:r>
      <w:r w:rsidR="00EC2F5E">
        <w:t xml:space="preserve"> </w:t>
      </w:r>
      <w:r>
        <w:t>world.</w:t>
      </w:r>
      <w:r w:rsidR="00EC2F5E">
        <w:t xml:space="preserve"> </w:t>
      </w:r>
      <w:r>
        <w:t>Westphalian</w:t>
      </w:r>
      <w:r w:rsidR="00EC2F5E">
        <w:t xml:space="preserve"> </w:t>
      </w:r>
      <w:r>
        <w:t>norms</w:t>
      </w:r>
      <w:r w:rsidR="00EC2F5E">
        <w:t xml:space="preserve"> </w:t>
      </w:r>
      <w:r>
        <w:t>have</w:t>
      </w:r>
      <w:r w:rsidR="00EC2F5E">
        <w:t xml:space="preserve"> </w:t>
      </w:r>
      <w:r>
        <w:t>been</w:t>
      </w:r>
      <w:r w:rsidR="00EC2F5E">
        <w:t xml:space="preserve"> </w:t>
      </w:r>
      <w:r>
        <w:t>violated</w:t>
      </w:r>
      <w:r w:rsidR="00EC2F5E">
        <w:t xml:space="preserve"> </w:t>
      </w:r>
      <w:r>
        <w:t>and</w:t>
      </w:r>
      <w:r w:rsidR="00EC2F5E">
        <w:t xml:space="preserve"> </w:t>
      </w:r>
      <w:r>
        <w:t>ignored</w:t>
      </w:r>
      <w:r w:rsidR="00EC2F5E">
        <w:t xml:space="preserve"> </w:t>
      </w:r>
      <w:r>
        <w:t>at</w:t>
      </w:r>
      <w:r w:rsidR="00EC2F5E">
        <w:t xml:space="preserve"> </w:t>
      </w:r>
      <w:r>
        <w:t>times,</w:t>
      </w:r>
      <w:r w:rsidR="00EC2F5E">
        <w:t xml:space="preserve"> </w:t>
      </w:r>
      <w:r>
        <w:t>but</w:t>
      </w:r>
      <w:r w:rsidR="00EC2F5E">
        <w:t xml:space="preserve"> </w:t>
      </w:r>
      <w:r>
        <w:t>they</w:t>
      </w:r>
      <w:r w:rsidR="00EC2F5E">
        <w:t xml:space="preserve"> </w:t>
      </w:r>
      <w:r>
        <w:t>have</w:t>
      </w:r>
      <w:r w:rsidR="00EC2F5E">
        <w:t xml:space="preserve"> </w:t>
      </w:r>
      <w:r>
        <w:t>been</w:t>
      </w:r>
      <w:r w:rsidR="00EC2F5E">
        <w:t xml:space="preserve"> </w:t>
      </w:r>
      <w:r>
        <w:t>the</w:t>
      </w:r>
      <w:r w:rsidR="00EC2F5E">
        <w:t xml:space="preserve"> </w:t>
      </w:r>
      <w:r>
        <w:t>most</w:t>
      </w:r>
      <w:r w:rsidR="00EC2F5E">
        <w:t xml:space="preserve"> </w:t>
      </w:r>
      <w:r>
        <w:t>salient</w:t>
      </w:r>
      <w:r w:rsidR="00EC2F5E">
        <w:t xml:space="preserve"> </w:t>
      </w:r>
      <w:r>
        <w:t>and</w:t>
      </w:r>
      <w:r w:rsidR="00EC2F5E">
        <w:t xml:space="preserve"> </w:t>
      </w:r>
      <w:r>
        <w:t>agreed</w:t>
      </w:r>
      <w:r w:rsidR="00EC2F5E">
        <w:t xml:space="preserve"> </w:t>
      </w:r>
      <w:r>
        <w:t>upon</w:t>
      </w:r>
      <w:r w:rsidR="00EC2F5E">
        <w:t xml:space="preserve"> </w:t>
      </w:r>
      <w:r>
        <w:t>rules</w:t>
      </w:r>
      <w:r w:rsidR="00EC2F5E">
        <w:t xml:space="preserve"> </w:t>
      </w:r>
      <w:r>
        <w:t>and</w:t>
      </w:r>
      <w:r w:rsidR="00EC2F5E">
        <w:t xml:space="preserve"> </w:t>
      </w:r>
      <w:r>
        <w:t>principles</w:t>
      </w:r>
      <w:r w:rsidR="00EC2F5E">
        <w:t xml:space="preserve"> </w:t>
      </w:r>
      <w:r>
        <w:t>of</w:t>
      </w:r>
      <w:r w:rsidR="00EC2F5E">
        <w:t xml:space="preserve"> </w:t>
      </w:r>
      <w:r>
        <w:t>international</w:t>
      </w:r>
      <w:r w:rsidR="00EC2F5E">
        <w:t xml:space="preserve"> </w:t>
      </w:r>
      <w:r>
        <w:t>order</w:t>
      </w:r>
      <w:r w:rsidR="00EC2F5E">
        <w:t xml:space="preserve"> </w:t>
      </w:r>
      <w:r>
        <w:t>in</w:t>
      </w:r>
      <w:r w:rsidR="00EC2F5E">
        <w:t xml:space="preserve"> </w:t>
      </w:r>
      <w:r>
        <w:t>the</w:t>
      </w:r>
      <w:r w:rsidR="00EC2F5E">
        <w:t xml:space="preserve"> </w:t>
      </w:r>
      <w:r>
        <w:t>modern</w:t>
      </w:r>
      <w:r w:rsidR="00EC2F5E">
        <w:t xml:space="preserve"> </w:t>
      </w:r>
      <w:r>
        <w:t>era.</w:t>
      </w:r>
      <w:r w:rsidR="00EC2F5E">
        <w:t xml:space="preserve"> </w:t>
      </w:r>
      <w:r>
        <w:t>“The</w:t>
      </w:r>
      <w:r w:rsidR="00EC2F5E">
        <w:t xml:space="preserve"> </w:t>
      </w:r>
      <w:r>
        <w:t>genius</w:t>
      </w:r>
      <w:r w:rsidR="00EC2F5E">
        <w:t xml:space="preserve"> </w:t>
      </w:r>
      <w:r>
        <w:t>of</w:t>
      </w:r>
      <w:r w:rsidR="00EC2F5E">
        <w:t xml:space="preserve"> </w:t>
      </w:r>
      <w:r>
        <w:t>the</w:t>
      </w:r>
      <w:r w:rsidR="00EC2F5E">
        <w:t xml:space="preserve"> </w:t>
      </w:r>
      <w:r>
        <w:t>Westphalian</w:t>
      </w:r>
      <w:r w:rsidR="00EC2F5E">
        <w:t xml:space="preserve"> </w:t>
      </w:r>
      <w:r>
        <w:t>system,</w:t>
      </w:r>
      <w:r w:rsidR="00EC2F5E">
        <w:t xml:space="preserve"> </w:t>
      </w:r>
      <w:r>
        <w:t>and</w:t>
      </w:r>
      <w:r w:rsidR="00EC2F5E">
        <w:t xml:space="preserve"> </w:t>
      </w:r>
      <w:r>
        <w:t>the</w:t>
      </w:r>
      <w:r w:rsidR="00EC2F5E">
        <w:t xml:space="preserve"> </w:t>
      </w:r>
      <w:r>
        <w:lastRenderedPageBreak/>
        <w:t>reason</w:t>
      </w:r>
      <w:r w:rsidR="00EC2F5E">
        <w:t xml:space="preserve"> </w:t>
      </w:r>
      <w:r>
        <w:t>it</w:t>
      </w:r>
      <w:r w:rsidR="00EC2F5E">
        <w:t xml:space="preserve"> </w:t>
      </w:r>
      <w:r>
        <w:t>spread</w:t>
      </w:r>
      <w:r w:rsidR="00EC2F5E">
        <w:t xml:space="preserve"> </w:t>
      </w:r>
      <w:r>
        <w:t>across</w:t>
      </w:r>
      <w:r w:rsidR="00EC2F5E">
        <w:t xml:space="preserve"> </w:t>
      </w:r>
      <w:r>
        <w:t>the</w:t>
      </w:r>
      <w:r w:rsidR="00EC2F5E">
        <w:t xml:space="preserve"> </w:t>
      </w:r>
      <w:r>
        <w:t>world,”</w:t>
      </w:r>
      <w:r w:rsidR="00EC2F5E">
        <w:t xml:space="preserve"> </w:t>
      </w:r>
      <w:r>
        <w:t>as</w:t>
      </w:r>
      <w:r w:rsidR="00EC2F5E">
        <w:t xml:space="preserve"> </w:t>
      </w:r>
      <w:r>
        <w:t>Henry</w:t>
      </w:r>
      <w:r w:rsidR="00EC2F5E">
        <w:t xml:space="preserve"> </w:t>
      </w:r>
      <w:r>
        <w:t>Kissinger</w:t>
      </w:r>
      <w:r w:rsidR="00EC2F5E">
        <w:t xml:space="preserve"> </w:t>
      </w:r>
      <w:r>
        <w:t>argues,</w:t>
      </w:r>
      <w:r w:rsidR="00EC2F5E">
        <w:t xml:space="preserve"> </w:t>
      </w:r>
      <w:r>
        <w:t>“was</w:t>
      </w:r>
      <w:r w:rsidR="00EC2F5E">
        <w:t xml:space="preserve"> </w:t>
      </w:r>
      <w:r>
        <w:t>that</w:t>
      </w:r>
      <w:r w:rsidR="00EC2F5E">
        <w:t xml:space="preserve"> </w:t>
      </w:r>
      <w:r>
        <w:t>its</w:t>
      </w:r>
      <w:r w:rsidR="00EC2F5E">
        <w:t xml:space="preserve"> </w:t>
      </w:r>
      <w:r>
        <w:t>provisions</w:t>
      </w:r>
      <w:r w:rsidR="00EC2F5E">
        <w:t xml:space="preserve"> </w:t>
      </w:r>
      <w:r>
        <w:t>were</w:t>
      </w:r>
      <w:r w:rsidR="00EC2F5E">
        <w:t xml:space="preserve"> </w:t>
      </w:r>
      <w:r>
        <w:t>procedural,</w:t>
      </w:r>
      <w:r w:rsidR="00EC2F5E">
        <w:t xml:space="preserve"> </w:t>
      </w:r>
      <w:r>
        <w:t>not</w:t>
      </w:r>
      <w:r w:rsidR="00EC2F5E">
        <w:t xml:space="preserve"> </w:t>
      </w:r>
      <w:r>
        <w:t>substantive.”</w:t>
      </w:r>
      <w:r w:rsidR="00EC2F5E">
        <w:t xml:space="preserve"> </w:t>
      </w:r>
      <w:r>
        <w:t>If</w:t>
      </w:r>
      <w:r w:rsidR="00EC2F5E">
        <w:t xml:space="preserve"> </w:t>
      </w:r>
      <w:r>
        <w:t>a</w:t>
      </w:r>
      <w:r w:rsidR="00EC2F5E">
        <w:t xml:space="preserve"> </w:t>
      </w:r>
      <w:r>
        <w:t>state</w:t>
      </w:r>
      <w:r w:rsidR="00EC2F5E">
        <w:t xml:space="preserve"> </w:t>
      </w:r>
      <w:r>
        <w:t>agreed</w:t>
      </w:r>
      <w:r w:rsidR="00EC2F5E">
        <w:t xml:space="preserve"> </w:t>
      </w:r>
      <w:r>
        <w:t>to</w:t>
      </w:r>
      <w:r w:rsidR="00EC2F5E">
        <w:t xml:space="preserve"> </w:t>
      </w:r>
      <w:r>
        <w:t>the</w:t>
      </w:r>
      <w:r w:rsidR="00EC2F5E">
        <w:t xml:space="preserve"> </w:t>
      </w:r>
      <w:r>
        <w:t>basic</w:t>
      </w:r>
      <w:r w:rsidR="00EC2F5E">
        <w:t xml:space="preserve"> </w:t>
      </w:r>
      <w:r>
        <w:t>rules</w:t>
      </w:r>
      <w:r w:rsidR="00EC2F5E">
        <w:t xml:space="preserve"> </w:t>
      </w:r>
      <w:r>
        <w:t>of</w:t>
      </w:r>
      <w:r w:rsidR="00EC2F5E">
        <w:t xml:space="preserve"> </w:t>
      </w:r>
      <w:r>
        <w:t>the</w:t>
      </w:r>
      <w:r w:rsidR="00EC2F5E">
        <w:t xml:space="preserve"> </w:t>
      </w:r>
      <w:r>
        <w:t>Westphalian</w:t>
      </w:r>
      <w:r w:rsidR="00EC2F5E">
        <w:t xml:space="preserve"> </w:t>
      </w:r>
      <w:r>
        <w:t>system,</w:t>
      </w:r>
      <w:r w:rsidR="00EC2F5E">
        <w:t xml:space="preserve"> </w:t>
      </w:r>
      <w:r>
        <w:t>“it</w:t>
      </w:r>
      <w:r w:rsidR="00EC2F5E">
        <w:t xml:space="preserve"> </w:t>
      </w:r>
      <w:r>
        <w:t>could</w:t>
      </w:r>
      <w:r w:rsidR="00EC2F5E">
        <w:t xml:space="preserve"> </w:t>
      </w:r>
      <w:r>
        <w:t>be</w:t>
      </w:r>
      <w:r w:rsidR="00EC2F5E">
        <w:t xml:space="preserve"> </w:t>
      </w:r>
      <w:r>
        <w:t>recognized</w:t>
      </w:r>
      <w:r w:rsidR="00EC2F5E">
        <w:t xml:space="preserve"> </w:t>
      </w:r>
      <w:r>
        <w:t>as</w:t>
      </w:r>
      <w:r w:rsidR="00EC2F5E">
        <w:t xml:space="preserve"> </w:t>
      </w:r>
      <w:r>
        <w:t>an</w:t>
      </w:r>
      <w:r w:rsidR="00EC2F5E">
        <w:t xml:space="preserve"> </w:t>
      </w:r>
      <w:r>
        <w:t>international</w:t>
      </w:r>
      <w:r w:rsidR="00EC2F5E">
        <w:t xml:space="preserve"> </w:t>
      </w:r>
      <w:r>
        <w:t>citizen</w:t>
      </w:r>
      <w:r w:rsidR="00EC2F5E">
        <w:t xml:space="preserve"> </w:t>
      </w:r>
      <w:r>
        <w:t>able</w:t>
      </w:r>
      <w:r w:rsidR="00EC2F5E">
        <w:t xml:space="preserve"> </w:t>
      </w:r>
      <w:r>
        <w:t>to</w:t>
      </w:r>
      <w:r w:rsidR="00EC2F5E">
        <w:t xml:space="preserve"> </w:t>
      </w:r>
      <w:r>
        <w:t>maintain</w:t>
      </w:r>
      <w:r w:rsidR="00EC2F5E">
        <w:t xml:space="preserve"> </w:t>
      </w:r>
      <w:r>
        <w:t>its</w:t>
      </w:r>
      <w:r w:rsidR="00EC2F5E">
        <w:t xml:space="preserve"> </w:t>
      </w:r>
      <w:r>
        <w:t>own</w:t>
      </w:r>
      <w:r w:rsidR="00EC2F5E">
        <w:t xml:space="preserve"> </w:t>
      </w:r>
      <w:r>
        <w:t>culture,</w:t>
      </w:r>
      <w:r w:rsidR="00EC2F5E">
        <w:t xml:space="preserve"> </w:t>
      </w:r>
      <w:r>
        <w:t>politics,</w:t>
      </w:r>
      <w:r w:rsidR="00EC2F5E">
        <w:t xml:space="preserve"> </w:t>
      </w:r>
      <w:r>
        <w:t>religion,</w:t>
      </w:r>
      <w:r w:rsidR="00EC2F5E">
        <w:t xml:space="preserve"> </w:t>
      </w:r>
      <w:r>
        <w:t>and</w:t>
      </w:r>
      <w:r w:rsidR="00EC2F5E">
        <w:t xml:space="preserve"> </w:t>
      </w:r>
      <w:r>
        <w:t>internal</w:t>
      </w:r>
      <w:r w:rsidR="00EC2F5E">
        <w:t xml:space="preserve"> </w:t>
      </w:r>
      <w:r>
        <w:t>policies,</w:t>
      </w:r>
      <w:r w:rsidR="00EC2F5E">
        <w:t xml:space="preserve"> </w:t>
      </w:r>
      <w:r>
        <w:t>shielded</w:t>
      </w:r>
      <w:r w:rsidR="00EC2F5E">
        <w:t xml:space="preserve"> </w:t>
      </w:r>
      <w:r>
        <w:t>by</w:t>
      </w:r>
      <w:r w:rsidR="00EC2F5E">
        <w:t xml:space="preserve"> </w:t>
      </w:r>
      <w:r>
        <w:t>the</w:t>
      </w:r>
      <w:r w:rsidR="00EC2F5E">
        <w:t xml:space="preserve"> </w:t>
      </w:r>
      <w:r>
        <w:t>international</w:t>
      </w:r>
      <w:r w:rsidR="00EC2F5E">
        <w:t xml:space="preserve"> </w:t>
      </w:r>
      <w:r>
        <w:t>system</w:t>
      </w:r>
      <w:r w:rsidR="00EC2F5E">
        <w:t xml:space="preserve"> </w:t>
      </w:r>
      <w:r>
        <w:t>from</w:t>
      </w:r>
      <w:r w:rsidR="00EC2F5E">
        <w:t xml:space="preserve"> </w:t>
      </w:r>
      <w:r>
        <w:t>outside</w:t>
      </w:r>
      <w:r w:rsidR="00EC2F5E">
        <w:t xml:space="preserve"> </w:t>
      </w:r>
      <w:r>
        <w:t>intervention.”</w:t>
      </w:r>
      <w:r w:rsidR="00EC2F5E">
        <w:t xml:space="preserve"> </w:t>
      </w:r>
      <w:r>
        <w:t></w:t>
      </w:r>
      <w:r w:rsidR="00EC2F5E">
        <w:t xml:space="preserve"> </w:t>
      </w:r>
      <w:r>
        <w:t>The</w:t>
      </w:r>
      <w:r w:rsidR="00EC2F5E">
        <w:t xml:space="preserve"> </w:t>
      </w:r>
      <w:r>
        <w:t>Westphalian</w:t>
      </w:r>
      <w:r w:rsidR="00EC2F5E">
        <w:t xml:space="preserve"> </w:t>
      </w:r>
      <w:r>
        <w:t>state</w:t>
      </w:r>
      <w:r w:rsidR="00EC2F5E">
        <w:t xml:space="preserve"> </w:t>
      </w:r>
      <w:r>
        <w:t>system</w:t>
      </w:r>
      <w:r w:rsidR="00EC2F5E">
        <w:t xml:space="preserve"> </w:t>
      </w:r>
      <w:r>
        <w:t>was</w:t>
      </w:r>
      <w:r w:rsidR="00EC2F5E">
        <w:t xml:space="preserve"> </w:t>
      </w:r>
      <w:r>
        <w:t>European</w:t>
      </w:r>
      <w:r w:rsidR="00EC2F5E">
        <w:t xml:space="preserve"> </w:t>
      </w:r>
      <w:r>
        <w:t>in</w:t>
      </w:r>
      <w:r w:rsidR="00EC2F5E">
        <w:t xml:space="preserve"> </w:t>
      </w:r>
      <w:r>
        <w:t>origin,</w:t>
      </w:r>
      <w:r w:rsidR="00EC2F5E">
        <w:t xml:space="preserve"> </w:t>
      </w:r>
      <w:r>
        <w:t>but</w:t>
      </w:r>
      <w:r w:rsidR="00EC2F5E">
        <w:t xml:space="preserve"> </w:t>
      </w:r>
      <w:r>
        <w:t>within</w:t>
      </w:r>
      <w:r w:rsidR="00EC2F5E">
        <w:t xml:space="preserve"> </w:t>
      </w:r>
      <w:r>
        <w:t>its</w:t>
      </w:r>
      <w:r w:rsidR="00EC2F5E">
        <w:t xml:space="preserve"> </w:t>
      </w:r>
      <w:r>
        <w:t>organizational</w:t>
      </w:r>
      <w:r w:rsidR="00EC2F5E">
        <w:t xml:space="preserve"> </w:t>
      </w:r>
      <w:r>
        <w:t>logic</w:t>
      </w:r>
      <w:r w:rsidR="00EC2F5E">
        <w:t xml:space="preserve"> </w:t>
      </w:r>
      <w:r>
        <w:t>were</w:t>
      </w:r>
      <w:r w:rsidR="00EC2F5E">
        <w:t xml:space="preserve"> </w:t>
      </w:r>
      <w:r>
        <w:t>inchoate</w:t>
      </w:r>
      <w:r w:rsidR="00EC2F5E">
        <w:t xml:space="preserve"> </w:t>
      </w:r>
      <w:r>
        <w:t>universal</w:t>
      </w:r>
      <w:r w:rsidR="00EC2F5E">
        <w:t xml:space="preserve"> </w:t>
      </w:r>
      <w:r>
        <w:t>ideas</w:t>
      </w:r>
      <w:r w:rsidR="00EC2F5E">
        <w:t xml:space="preserve"> </w:t>
      </w:r>
      <w:r>
        <w:t>that</w:t>
      </w:r>
      <w:r w:rsidR="00EC2F5E">
        <w:t xml:space="preserve"> </w:t>
      </w:r>
      <w:r>
        <w:t>were</w:t>
      </w:r>
      <w:r w:rsidR="00EC2F5E">
        <w:t xml:space="preserve"> </w:t>
      </w:r>
      <w:r>
        <w:t>seized</w:t>
      </w:r>
      <w:r w:rsidR="00EC2F5E">
        <w:t xml:space="preserve"> </w:t>
      </w:r>
      <w:r>
        <w:t>upon</w:t>
      </w:r>
      <w:r w:rsidR="00EC2F5E">
        <w:t xml:space="preserve"> </w:t>
      </w:r>
      <w:r>
        <w:t>by</w:t>
      </w:r>
      <w:r w:rsidR="00EC2F5E">
        <w:t xml:space="preserve"> </w:t>
      </w:r>
      <w:r>
        <w:t>other</w:t>
      </w:r>
      <w:r w:rsidR="00EC2F5E">
        <w:t xml:space="preserve"> </w:t>
      </w:r>
      <w:r>
        <w:t>peoples</w:t>
      </w:r>
      <w:r w:rsidR="00EC2F5E">
        <w:t xml:space="preserve"> </w:t>
      </w:r>
      <w:r>
        <w:t>and</w:t>
      </w:r>
      <w:r w:rsidR="00EC2F5E">
        <w:t xml:space="preserve"> </w:t>
      </w:r>
      <w:r>
        <w:t>societies</w:t>
      </w:r>
      <w:r w:rsidR="00EC2F5E">
        <w:t xml:space="preserve"> </w:t>
      </w:r>
      <w:r>
        <w:t>around</w:t>
      </w:r>
      <w:r w:rsidR="00EC2F5E">
        <w:t xml:space="preserve"> </w:t>
      </w:r>
      <w:r>
        <w:t>the</w:t>
      </w:r>
      <w:r w:rsidR="00EC2F5E">
        <w:t xml:space="preserve"> </w:t>
      </w:r>
      <w:r>
        <w:t>world.</w:t>
      </w:r>
    </w:p>
    <w:p w14:paraId="625C743C" w14:textId="19DE32C6" w:rsidR="00AD56C7" w:rsidRDefault="00AD56C7" w:rsidP="00AD56C7">
      <w:r>
        <w:t>I</w:t>
      </w:r>
      <w:r w:rsidRPr="00B11D47">
        <w:rPr>
          <w:u w:val="single"/>
        </w:rPr>
        <w:t>t</w:t>
      </w:r>
      <w:r w:rsidR="00EC2F5E">
        <w:rPr>
          <w:u w:val="single"/>
        </w:rPr>
        <w:t xml:space="preserve"> </w:t>
      </w:r>
      <w:r w:rsidRPr="00B11D47">
        <w:rPr>
          <w:u w:val="single"/>
        </w:rPr>
        <w:t>was</w:t>
      </w:r>
      <w:r w:rsidR="00EC2F5E">
        <w:rPr>
          <w:u w:val="single"/>
        </w:rPr>
        <w:t xml:space="preserve"> </w:t>
      </w:r>
      <w:r w:rsidRPr="00B11D47">
        <w:rPr>
          <w:u w:val="single"/>
        </w:rPr>
        <w:t>this</w:t>
      </w:r>
      <w:r w:rsidR="00EC2F5E">
        <w:rPr>
          <w:u w:val="single"/>
        </w:rPr>
        <w:t xml:space="preserve"> </w:t>
      </w:r>
      <w:r w:rsidRPr="00B11D47">
        <w:rPr>
          <w:u w:val="single"/>
        </w:rPr>
        <w:t>globalizing</w:t>
      </w:r>
      <w:r w:rsidR="00EC2F5E">
        <w:rPr>
          <w:u w:val="single"/>
        </w:rPr>
        <w:t xml:space="preserve"> </w:t>
      </w:r>
      <w:r w:rsidRPr="00B11D47">
        <w:rPr>
          <w:u w:val="single"/>
        </w:rPr>
        <w:t>Westphalian</w:t>
      </w:r>
      <w:r w:rsidR="00EC2F5E">
        <w:rPr>
          <w:u w:val="single"/>
        </w:rPr>
        <w:t xml:space="preserve"> </w:t>
      </w:r>
      <w:r w:rsidRPr="00B11D47">
        <w:rPr>
          <w:u w:val="single"/>
        </w:rPr>
        <w:t>system</w:t>
      </w:r>
      <w:r w:rsidR="00EC2F5E">
        <w:rPr>
          <w:u w:val="single"/>
        </w:rPr>
        <w:t xml:space="preserve"> </w:t>
      </w:r>
      <w:r w:rsidRPr="00B11D47">
        <w:rPr>
          <w:u w:val="single"/>
        </w:rPr>
        <w:t>that</w:t>
      </w:r>
      <w:r w:rsidR="00EC2F5E">
        <w:rPr>
          <w:u w:val="single"/>
        </w:rPr>
        <w:t xml:space="preserve"> </w:t>
      </w:r>
      <w:r w:rsidRPr="00B11D47">
        <w:rPr>
          <w:u w:val="single"/>
        </w:rPr>
        <w:t>provided</w:t>
      </w:r>
      <w:r w:rsidR="00EC2F5E">
        <w:rPr>
          <w:u w:val="single"/>
        </w:rPr>
        <w:t xml:space="preserve"> </w:t>
      </w:r>
      <w:r w:rsidRPr="00B11D47">
        <w:rPr>
          <w:u w:val="single"/>
        </w:rPr>
        <w:t>the</w:t>
      </w:r>
      <w:r w:rsidR="00EC2F5E">
        <w:rPr>
          <w:u w:val="single"/>
        </w:rPr>
        <w:t xml:space="preserve"> </w:t>
      </w:r>
      <w:r w:rsidRPr="00B11D47">
        <w:rPr>
          <w:u w:val="single"/>
        </w:rPr>
        <w:t>foundation</w:t>
      </w:r>
      <w:r w:rsidR="00EC2F5E">
        <w:rPr>
          <w:u w:val="single"/>
        </w:rPr>
        <w:t xml:space="preserve"> </w:t>
      </w:r>
      <w:r w:rsidRPr="00B11D47">
        <w:rPr>
          <w:u w:val="single"/>
        </w:rPr>
        <w:t>for</w:t>
      </w:r>
      <w:r w:rsidR="00EC2F5E">
        <w:rPr>
          <w:u w:val="single"/>
        </w:rPr>
        <w:t xml:space="preserve"> </w:t>
      </w:r>
      <w:r w:rsidRPr="00B11D47">
        <w:rPr>
          <w:u w:val="single"/>
        </w:rPr>
        <w:t>the</w:t>
      </w:r>
      <w:r w:rsidR="00EC2F5E">
        <w:rPr>
          <w:u w:val="single"/>
        </w:rPr>
        <w:t xml:space="preserve"> </w:t>
      </w:r>
      <w:r w:rsidRPr="00B11D47">
        <w:rPr>
          <w:u w:val="single"/>
        </w:rPr>
        <w:t>liberal</w:t>
      </w:r>
      <w:r w:rsidR="00EC2F5E">
        <w:rPr>
          <w:u w:val="single"/>
        </w:rPr>
        <w:t xml:space="preserve"> </w:t>
      </w:r>
      <w:r w:rsidRPr="00B11D47">
        <w:rPr>
          <w:u w:val="single"/>
        </w:rPr>
        <w:t>international</w:t>
      </w:r>
      <w:r w:rsidR="00EC2F5E">
        <w:rPr>
          <w:u w:val="single"/>
        </w:rPr>
        <w:t xml:space="preserve"> </w:t>
      </w:r>
      <w:r w:rsidRPr="00B11D47">
        <w:rPr>
          <w:u w:val="single"/>
        </w:rPr>
        <w:t>project.</w:t>
      </w:r>
      <w:r w:rsidR="00EC2F5E">
        <w:rPr>
          <w:u w:val="single"/>
        </w:rPr>
        <w:t xml:space="preserve"> </w:t>
      </w:r>
      <w:r>
        <w:t>Fundamentally,</w:t>
      </w:r>
      <w:r w:rsidR="00EC2F5E">
        <w:t xml:space="preserve"> </w:t>
      </w:r>
      <w:r>
        <w:t>the</w:t>
      </w:r>
      <w:r w:rsidR="00EC2F5E">
        <w:t xml:space="preserve"> </w:t>
      </w:r>
      <w:r>
        <w:t>liberal</w:t>
      </w:r>
      <w:r w:rsidR="00EC2F5E">
        <w:t xml:space="preserve"> </w:t>
      </w:r>
      <w:r>
        <w:t>project</w:t>
      </w:r>
      <w:r w:rsidR="00EC2F5E">
        <w:t xml:space="preserve"> </w:t>
      </w:r>
      <w:r>
        <w:t>has</w:t>
      </w:r>
      <w:r w:rsidR="00EC2F5E">
        <w:t xml:space="preserve"> </w:t>
      </w:r>
      <w:r>
        <w:t>entailed</w:t>
      </w:r>
      <w:r w:rsidR="00EC2F5E">
        <w:t xml:space="preserve"> </w:t>
      </w:r>
      <w:r>
        <w:t>efforts</w:t>
      </w:r>
      <w:r w:rsidR="00EC2F5E">
        <w:t xml:space="preserve"> </w:t>
      </w:r>
      <w:r>
        <w:t>by</w:t>
      </w:r>
      <w:r w:rsidR="00EC2F5E">
        <w:t xml:space="preserve"> </w:t>
      </w:r>
      <w:r>
        <w:t>liberal</w:t>
      </w:r>
      <w:r w:rsidR="00EC2F5E">
        <w:t xml:space="preserve"> </w:t>
      </w:r>
      <w:r>
        <w:t>great</w:t>
      </w:r>
      <w:r w:rsidR="00EC2F5E">
        <w:t xml:space="preserve"> </w:t>
      </w:r>
      <w:r>
        <w:t>powers</w:t>
      </w:r>
      <w:r w:rsidR="00EC2F5E">
        <w:t xml:space="preserve"> </w:t>
      </w:r>
      <w:r>
        <w:t>to</w:t>
      </w:r>
      <w:r w:rsidR="00EC2F5E">
        <w:t xml:space="preserve"> </w:t>
      </w:r>
      <w:r>
        <w:t>orient</w:t>
      </w:r>
      <w:r w:rsidR="00EC2F5E">
        <w:t xml:space="preserve"> </w:t>
      </w:r>
      <w:r>
        <w:t>world</w:t>
      </w:r>
      <w:r w:rsidR="00EC2F5E">
        <w:t xml:space="preserve"> </w:t>
      </w:r>
      <w:r>
        <w:t>politics</w:t>
      </w:r>
      <w:r w:rsidR="00EC2F5E">
        <w:t xml:space="preserve"> </w:t>
      </w:r>
      <w:r>
        <w:t>in</w:t>
      </w:r>
      <w:r w:rsidR="00EC2F5E">
        <w:t xml:space="preserve"> </w:t>
      </w:r>
      <w:r>
        <w:t>the</w:t>
      </w:r>
      <w:r w:rsidR="00EC2F5E">
        <w:t xml:space="preserve"> </w:t>
      </w:r>
      <w:r>
        <w:t>direction</w:t>
      </w:r>
      <w:r w:rsidR="00EC2F5E">
        <w:t xml:space="preserve"> </w:t>
      </w:r>
      <w:r>
        <w:t>of</w:t>
      </w:r>
      <w:r w:rsidR="00EC2F5E">
        <w:t xml:space="preserve"> </w:t>
      </w:r>
      <w:r>
        <w:t>openness</w:t>
      </w:r>
      <w:r w:rsidR="00EC2F5E">
        <w:t xml:space="preserve"> </w:t>
      </w:r>
      <w:r>
        <w:t>and</w:t>
      </w:r>
      <w:r w:rsidR="00EC2F5E">
        <w:t xml:space="preserve"> </w:t>
      </w:r>
      <w:r>
        <w:t>at</w:t>
      </w:r>
      <w:r w:rsidR="00EC2F5E">
        <w:t xml:space="preserve"> </w:t>
      </w:r>
      <w:r>
        <w:t>least</w:t>
      </w:r>
      <w:r w:rsidR="00EC2F5E">
        <w:t xml:space="preserve"> </w:t>
      </w:r>
      <w:r>
        <w:t>loosely</w:t>
      </w:r>
      <w:r w:rsidR="00EC2F5E">
        <w:t xml:space="preserve"> </w:t>
      </w:r>
      <w:r>
        <w:t>rule-based</w:t>
      </w:r>
      <w:r w:rsidR="00EC2F5E">
        <w:t xml:space="preserve"> </w:t>
      </w:r>
      <w:r>
        <w:t>relations.</w:t>
      </w:r>
      <w:r w:rsidR="00EC2F5E">
        <w:t xml:space="preserve"> </w:t>
      </w:r>
      <w:r>
        <w:t>Beyond</w:t>
      </w:r>
      <w:r w:rsidR="00EC2F5E">
        <w:t xml:space="preserve"> </w:t>
      </w:r>
      <w:r>
        <w:t>this,</w:t>
      </w:r>
      <w:r w:rsidR="00EC2F5E">
        <w:t xml:space="preserve"> </w:t>
      </w:r>
      <w:r>
        <w:t>the</w:t>
      </w:r>
      <w:r w:rsidR="00EC2F5E">
        <w:t xml:space="preserve"> </w:t>
      </w:r>
      <w:r>
        <w:t>liberal</w:t>
      </w:r>
      <w:r w:rsidR="00EC2F5E">
        <w:t xml:space="preserve"> </w:t>
      </w:r>
      <w:r>
        <w:t>project</w:t>
      </w:r>
      <w:r w:rsidR="00EC2F5E">
        <w:t xml:space="preserve"> </w:t>
      </w:r>
      <w:r>
        <w:t>has</w:t>
      </w:r>
      <w:r w:rsidR="00EC2F5E">
        <w:t xml:space="preserve"> </w:t>
      </w:r>
      <w:r>
        <w:t>had</w:t>
      </w:r>
      <w:r w:rsidR="00EC2F5E">
        <w:t xml:space="preserve"> </w:t>
      </w:r>
      <w:r>
        <w:t>a</w:t>
      </w:r>
      <w:r w:rsidR="00EC2F5E">
        <w:t xml:space="preserve"> </w:t>
      </w:r>
      <w:r>
        <w:t>diversity</w:t>
      </w:r>
      <w:r w:rsidR="00EC2F5E">
        <w:t xml:space="preserve"> </w:t>
      </w:r>
      <w:r>
        <w:t>of</w:t>
      </w:r>
      <w:r w:rsidR="00EC2F5E">
        <w:t xml:space="preserve"> </w:t>
      </w:r>
      <w:r>
        <w:t>visions</w:t>
      </w:r>
      <w:r w:rsidR="00EC2F5E">
        <w:t xml:space="preserve"> </w:t>
      </w:r>
      <w:r>
        <w:t>and</w:t>
      </w:r>
      <w:r w:rsidR="00EC2F5E">
        <w:t xml:space="preserve"> </w:t>
      </w:r>
      <w:r>
        <w:t>agendas,</w:t>
      </w:r>
      <w:r w:rsidR="00EC2F5E">
        <w:t xml:space="preserve"> </w:t>
      </w:r>
      <w:r>
        <w:t>including</w:t>
      </w:r>
      <w:r w:rsidR="00EC2F5E">
        <w:t xml:space="preserve"> </w:t>
      </w:r>
      <w:r>
        <w:t>open</w:t>
      </w:r>
      <w:r w:rsidR="00EC2F5E">
        <w:t xml:space="preserve"> </w:t>
      </w:r>
      <w:r>
        <w:t>markets,</w:t>
      </w:r>
      <w:r w:rsidR="00EC2F5E">
        <w:t xml:space="preserve"> </w:t>
      </w:r>
      <w:r>
        <w:t>multilateral</w:t>
      </w:r>
      <w:r w:rsidR="00EC2F5E">
        <w:t xml:space="preserve"> </w:t>
      </w:r>
      <w:r>
        <w:t>institutions,</w:t>
      </w:r>
      <w:r w:rsidR="00EC2F5E">
        <w:t xml:space="preserve"> </w:t>
      </w:r>
      <w:r>
        <w:t>cooperative</w:t>
      </w:r>
      <w:r w:rsidR="00EC2F5E">
        <w:t xml:space="preserve"> </w:t>
      </w:r>
      <w:r>
        <w:t>security,</w:t>
      </w:r>
      <w:r w:rsidR="00EC2F5E">
        <w:t xml:space="preserve"> </w:t>
      </w:r>
      <w:r>
        <w:t>shared</w:t>
      </w:r>
      <w:r w:rsidR="00EC2F5E">
        <w:t xml:space="preserve"> </w:t>
      </w:r>
      <w:r>
        <w:t>sovereignty,</w:t>
      </w:r>
      <w:r w:rsidR="00EC2F5E">
        <w:t xml:space="preserve"> </w:t>
      </w:r>
      <w:r>
        <w:t>and</w:t>
      </w:r>
      <w:r w:rsidR="00EC2F5E">
        <w:t xml:space="preserve"> </w:t>
      </w:r>
      <w:r>
        <w:t>the</w:t>
      </w:r>
      <w:r w:rsidR="00EC2F5E">
        <w:t xml:space="preserve"> </w:t>
      </w:r>
      <w:r>
        <w:t>rule</w:t>
      </w:r>
      <w:r w:rsidR="00EC2F5E">
        <w:t xml:space="preserve"> </w:t>
      </w:r>
      <w:r>
        <w:t>of</w:t>
      </w:r>
      <w:r w:rsidR="00EC2F5E">
        <w:t xml:space="preserve"> </w:t>
      </w:r>
      <w:r>
        <w:t>law.</w:t>
      </w:r>
      <w:r w:rsidR="00EC2F5E">
        <w:t xml:space="preserve"> </w:t>
      </w:r>
      <w:r>
        <w:t>In</w:t>
      </w:r>
      <w:r w:rsidR="00EC2F5E">
        <w:t xml:space="preserve"> </w:t>
      </w:r>
      <w:r>
        <w:t>the</w:t>
      </w:r>
      <w:r w:rsidR="00EC2F5E">
        <w:t xml:space="preserve"> </w:t>
      </w:r>
      <w:r>
        <w:t>nineteenth</w:t>
      </w:r>
      <w:r w:rsidR="00EC2F5E">
        <w:t xml:space="preserve"> </w:t>
      </w:r>
      <w:r>
        <w:t>century</w:t>
      </w:r>
      <w:r w:rsidR="00EC2F5E">
        <w:t xml:space="preserve"> </w:t>
      </w:r>
      <w:r>
        <w:t>the</w:t>
      </w:r>
      <w:r w:rsidR="00EC2F5E">
        <w:t xml:space="preserve"> </w:t>
      </w:r>
      <w:r>
        <w:t>liberal</w:t>
      </w:r>
      <w:r w:rsidR="00EC2F5E">
        <w:t xml:space="preserve"> </w:t>
      </w:r>
      <w:r>
        <w:t>project</w:t>
      </w:r>
      <w:r w:rsidR="00EC2F5E">
        <w:t xml:space="preserve"> </w:t>
      </w:r>
      <w:r>
        <w:t>was</w:t>
      </w:r>
      <w:r w:rsidR="00EC2F5E">
        <w:t xml:space="preserve"> </w:t>
      </w:r>
      <w:r>
        <w:t>manifest</w:t>
      </w:r>
      <w:r w:rsidR="00EC2F5E">
        <w:t xml:space="preserve"> </w:t>
      </w:r>
      <w:r>
        <w:t>in</w:t>
      </w:r>
      <w:r w:rsidR="00EC2F5E">
        <w:t xml:space="preserve"> </w:t>
      </w:r>
      <w:r>
        <w:t>Britain’s</w:t>
      </w:r>
      <w:r w:rsidR="00EC2F5E">
        <w:t xml:space="preserve"> </w:t>
      </w:r>
      <w:r>
        <w:t>championing</w:t>
      </w:r>
      <w:r w:rsidR="00EC2F5E">
        <w:t xml:space="preserve"> </w:t>
      </w:r>
      <w:r>
        <w:t>of</w:t>
      </w:r>
      <w:r w:rsidR="00EC2F5E">
        <w:t xml:space="preserve"> </w:t>
      </w:r>
      <w:r>
        <w:t>free</w:t>
      </w:r>
      <w:r w:rsidR="00EC2F5E">
        <w:t xml:space="preserve"> </w:t>
      </w:r>
      <w:r>
        <w:t>trade</w:t>
      </w:r>
      <w:r w:rsidR="00EC2F5E">
        <w:t xml:space="preserve"> </w:t>
      </w:r>
      <w:r>
        <w:t>and</w:t>
      </w:r>
      <w:r w:rsidR="00EC2F5E">
        <w:t xml:space="preserve"> </w:t>
      </w:r>
      <w:r>
        <w:t>freedom</w:t>
      </w:r>
      <w:r w:rsidR="00EC2F5E">
        <w:t xml:space="preserve"> </w:t>
      </w:r>
      <w:r>
        <w:t>of</w:t>
      </w:r>
      <w:r w:rsidR="00EC2F5E">
        <w:t xml:space="preserve"> </w:t>
      </w:r>
      <w:r>
        <w:t>the</w:t>
      </w:r>
      <w:r w:rsidR="00EC2F5E">
        <w:t xml:space="preserve"> </w:t>
      </w:r>
      <w:r>
        <w:t>seas.</w:t>
      </w:r>
      <w:r w:rsidR="00EC2F5E">
        <w:t xml:space="preserve"> </w:t>
      </w:r>
      <w:r w:rsidRPr="00B11D47">
        <w:rPr>
          <w:rStyle w:val="StyleUnderline"/>
        </w:rPr>
        <w:t>The</w:t>
      </w:r>
      <w:r w:rsidR="00EC2F5E">
        <w:rPr>
          <w:rStyle w:val="StyleUnderline"/>
        </w:rPr>
        <w:t xml:space="preserve"> </w:t>
      </w:r>
      <w:r w:rsidRPr="00B11D47">
        <w:rPr>
          <w:rStyle w:val="StyleUnderline"/>
        </w:rPr>
        <w:t>emerging</w:t>
      </w:r>
      <w:r w:rsidR="00EC2F5E">
        <w:rPr>
          <w:rStyle w:val="StyleUnderline"/>
        </w:rPr>
        <w:t xml:space="preserve"> </w:t>
      </w:r>
      <w:r w:rsidRPr="00B11D47">
        <w:rPr>
          <w:rStyle w:val="StyleUnderline"/>
        </w:rPr>
        <w:t>Western</w:t>
      </w:r>
      <w:r w:rsidR="00EC2F5E">
        <w:rPr>
          <w:rStyle w:val="StyleUnderline"/>
        </w:rPr>
        <w:t xml:space="preserve"> </w:t>
      </w:r>
      <w:r w:rsidRPr="00B11D47">
        <w:rPr>
          <w:rStyle w:val="StyleUnderline"/>
        </w:rPr>
        <w:t>liberal</w:t>
      </w:r>
      <w:r w:rsidR="00EC2F5E">
        <w:rPr>
          <w:rStyle w:val="StyleUnderline"/>
        </w:rPr>
        <w:t xml:space="preserve"> </w:t>
      </w:r>
      <w:r w:rsidRPr="00B11D47">
        <w:rPr>
          <w:rStyle w:val="StyleUnderline"/>
        </w:rPr>
        <w:t>democracies</w:t>
      </w:r>
      <w:r w:rsidR="00EC2F5E">
        <w:rPr>
          <w:rStyle w:val="StyleUnderline"/>
        </w:rPr>
        <w:t xml:space="preserve"> </w:t>
      </w:r>
      <w:r w:rsidRPr="00B11D47">
        <w:rPr>
          <w:rStyle w:val="StyleUnderline"/>
        </w:rPr>
        <w:t>pursued</w:t>
      </w:r>
      <w:r w:rsidR="00EC2F5E">
        <w:rPr>
          <w:rStyle w:val="StyleUnderline"/>
        </w:rPr>
        <w:t xml:space="preserve"> </w:t>
      </w:r>
      <w:r w:rsidRPr="00B11D47">
        <w:rPr>
          <w:rStyle w:val="StyleUnderline"/>
        </w:rPr>
        <w:t>various</w:t>
      </w:r>
      <w:r w:rsidR="00EC2F5E">
        <w:rPr>
          <w:rStyle w:val="StyleUnderline"/>
        </w:rPr>
        <w:t xml:space="preserve"> </w:t>
      </w:r>
      <w:r w:rsidRPr="00B11D47">
        <w:rPr>
          <w:rStyle w:val="StyleUnderline"/>
        </w:rPr>
        <w:t>sorts</w:t>
      </w:r>
      <w:r w:rsidR="00EC2F5E">
        <w:rPr>
          <w:rStyle w:val="StyleUnderline"/>
        </w:rPr>
        <w:t xml:space="preserve"> </w:t>
      </w:r>
      <w:r w:rsidRPr="00B11D47">
        <w:rPr>
          <w:rStyle w:val="StyleUnderline"/>
        </w:rPr>
        <w:t>of</w:t>
      </w:r>
      <w:r w:rsidR="00EC2F5E">
        <w:rPr>
          <w:rStyle w:val="StyleUnderline"/>
        </w:rPr>
        <w:t xml:space="preserve"> </w:t>
      </w:r>
      <w:r w:rsidRPr="00B11D47">
        <w:rPr>
          <w:rStyle w:val="StyleUnderline"/>
        </w:rPr>
        <w:t>“internationalisms”</w:t>
      </w:r>
      <w:r w:rsidR="00EC2F5E">
        <w:rPr>
          <w:rStyle w:val="StyleUnderline"/>
        </w:rPr>
        <w:t xml:space="preserve"> </w:t>
      </w:r>
      <w:r w:rsidRPr="00B11D47">
        <w:rPr>
          <w:rStyle w:val="StyleUnderline"/>
        </w:rPr>
        <w:t>in</w:t>
      </w:r>
      <w:r w:rsidR="00EC2F5E">
        <w:rPr>
          <w:rStyle w:val="StyleUnderline"/>
        </w:rPr>
        <w:t xml:space="preserve"> </w:t>
      </w:r>
      <w:r w:rsidRPr="00B11D47">
        <w:rPr>
          <w:rStyle w:val="StyleUnderline"/>
        </w:rPr>
        <w:t>areas</w:t>
      </w:r>
      <w:r w:rsidR="00EC2F5E">
        <w:rPr>
          <w:rStyle w:val="StyleUnderline"/>
        </w:rPr>
        <w:t xml:space="preserve"> </w:t>
      </w:r>
      <w:r w:rsidRPr="00B11D47">
        <w:rPr>
          <w:rStyle w:val="StyleUnderline"/>
        </w:rPr>
        <w:t>such</w:t>
      </w:r>
      <w:r w:rsidR="00EC2F5E">
        <w:rPr>
          <w:rStyle w:val="StyleUnderline"/>
        </w:rPr>
        <w:t xml:space="preserve"> </w:t>
      </w:r>
      <w:r w:rsidRPr="00B11D47">
        <w:rPr>
          <w:rStyle w:val="StyleUnderline"/>
        </w:rPr>
        <w:t>as</w:t>
      </w:r>
      <w:r w:rsidR="00EC2F5E">
        <w:rPr>
          <w:rStyle w:val="StyleUnderline"/>
        </w:rPr>
        <w:t xml:space="preserve"> </w:t>
      </w:r>
      <w:r w:rsidRPr="00B11D47">
        <w:rPr>
          <w:rStyle w:val="StyleUnderline"/>
        </w:rPr>
        <w:t>commerce,</w:t>
      </w:r>
      <w:r w:rsidR="00EC2F5E">
        <w:rPr>
          <w:rStyle w:val="StyleUnderline"/>
        </w:rPr>
        <w:t xml:space="preserve"> </w:t>
      </w:r>
      <w:r w:rsidRPr="00B11D47">
        <w:rPr>
          <w:rStyle w:val="StyleUnderline"/>
        </w:rPr>
        <w:t>law,</w:t>
      </w:r>
      <w:r w:rsidR="00EC2F5E">
        <w:rPr>
          <w:rStyle w:val="StyleUnderline"/>
        </w:rPr>
        <w:t xml:space="preserve"> </w:t>
      </w:r>
      <w:r w:rsidRPr="00B11D47">
        <w:rPr>
          <w:rStyle w:val="StyleUnderline"/>
        </w:rPr>
        <w:t>war</w:t>
      </w:r>
      <w:r w:rsidR="00EC2F5E">
        <w:rPr>
          <w:rStyle w:val="StyleUnderline"/>
        </w:rPr>
        <w:t xml:space="preserve"> </w:t>
      </w:r>
      <w:r w:rsidRPr="00B11D47">
        <w:rPr>
          <w:rStyle w:val="StyleUnderline"/>
        </w:rPr>
        <w:t>and</w:t>
      </w:r>
      <w:r w:rsidR="00EC2F5E">
        <w:rPr>
          <w:rStyle w:val="StyleUnderline"/>
        </w:rPr>
        <w:t xml:space="preserve"> </w:t>
      </w:r>
      <w:r w:rsidRPr="00B11D47">
        <w:rPr>
          <w:rStyle w:val="StyleUnderline"/>
        </w:rPr>
        <w:t>peace,</w:t>
      </w:r>
      <w:r w:rsidR="00EC2F5E">
        <w:rPr>
          <w:rStyle w:val="StyleUnderline"/>
        </w:rPr>
        <w:t xml:space="preserve"> </w:t>
      </w:r>
      <w:r w:rsidRPr="00B11D47">
        <w:rPr>
          <w:rStyle w:val="StyleUnderline"/>
        </w:rPr>
        <w:t>and</w:t>
      </w:r>
      <w:r w:rsidR="00EC2F5E">
        <w:rPr>
          <w:rStyle w:val="StyleUnderline"/>
        </w:rPr>
        <w:t xml:space="preserve"> </w:t>
      </w:r>
      <w:r w:rsidRPr="00B11D47">
        <w:rPr>
          <w:rStyle w:val="StyleUnderline"/>
        </w:rPr>
        <w:t>social</w:t>
      </w:r>
      <w:r w:rsidR="00EC2F5E">
        <w:rPr>
          <w:rStyle w:val="StyleUnderline"/>
        </w:rPr>
        <w:t xml:space="preserve"> </w:t>
      </w:r>
      <w:r w:rsidRPr="00B11D47">
        <w:rPr>
          <w:rStyle w:val="StyleUnderline"/>
        </w:rPr>
        <w:t>justice</w:t>
      </w:r>
      <w:r>
        <w:t>.</w:t>
      </w:r>
      <w:r w:rsidR="00EC2F5E">
        <w:t xml:space="preserve"> </w:t>
      </w:r>
      <w:r>
        <w:t>In</w:t>
      </w:r>
      <w:r w:rsidR="00EC2F5E">
        <w:t xml:space="preserve"> </w:t>
      </w:r>
      <w:r>
        <w:t>the</w:t>
      </w:r>
      <w:r w:rsidR="00EC2F5E">
        <w:t xml:space="preserve"> </w:t>
      </w:r>
      <w:r>
        <w:t>twentieth</w:t>
      </w:r>
      <w:r w:rsidR="00EC2F5E">
        <w:t xml:space="preserve"> </w:t>
      </w:r>
      <w:r>
        <w:t>century</w:t>
      </w:r>
      <w:r w:rsidR="00EC2F5E">
        <w:t xml:space="preserve"> </w:t>
      </w:r>
      <w:r>
        <w:t>the</w:t>
      </w:r>
      <w:r w:rsidR="00EC2F5E">
        <w:t xml:space="preserve"> </w:t>
      </w:r>
      <w:r>
        <w:t>liberal</w:t>
      </w:r>
      <w:r w:rsidR="00EC2F5E">
        <w:t xml:space="preserve"> </w:t>
      </w:r>
      <w:r>
        <w:t>project</w:t>
      </w:r>
      <w:r w:rsidR="00EC2F5E">
        <w:t xml:space="preserve"> </w:t>
      </w:r>
      <w:r>
        <w:t>was</w:t>
      </w:r>
      <w:r w:rsidR="00EC2F5E">
        <w:t xml:space="preserve"> </w:t>
      </w:r>
      <w:r>
        <w:t>pushed</w:t>
      </w:r>
      <w:r w:rsidR="00EC2F5E">
        <w:t xml:space="preserve"> </w:t>
      </w:r>
      <w:r>
        <w:t>forward</w:t>
      </w:r>
      <w:r w:rsidR="00EC2F5E">
        <w:t xml:space="preserve"> </w:t>
      </w:r>
      <w:r>
        <w:t>by</w:t>
      </w:r>
      <w:r w:rsidR="00EC2F5E">
        <w:t xml:space="preserve"> </w:t>
      </w:r>
      <w:r>
        <w:t>the</w:t>
      </w:r>
      <w:r w:rsidR="00EC2F5E">
        <w:t xml:space="preserve"> </w:t>
      </w:r>
      <w:r>
        <w:t>United</w:t>
      </w:r>
      <w:r w:rsidR="00EC2F5E">
        <w:t xml:space="preserve"> </w:t>
      </w:r>
      <w:r>
        <w:t>States</w:t>
      </w:r>
      <w:r w:rsidR="00EC2F5E">
        <w:t xml:space="preserve"> </w:t>
      </w:r>
      <w:r>
        <w:t>and</w:t>
      </w:r>
      <w:r w:rsidR="00EC2F5E">
        <w:t xml:space="preserve"> </w:t>
      </w:r>
      <w:r>
        <w:t>its</w:t>
      </w:r>
      <w:r w:rsidR="00EC2F5E">
        <w:t xml:space="preserve"> </w:t>
      </w:r>
      <w:r>
        <w:t>partners</w:t>
      </w:r>
      <w:r w:rsidR="00EC2F5E">
        <w:t xml:space="preserve"> </w:t>
      </w:r>
      <w:r>
        <w:t>after</w:t>
      </w:r>
      <w:r w:rsidR="00EC2F5E">
        <w:t xml:space="preserve"> </w:t>
      </w:r>
      <w:r>
        <w:t>the</w:t>
      </w:r>
      <w:r w:rsidR="00EC2F5E">
        <w:t xml:space="preserve"> </w:t>
      </w:r>
      <w:r>
        <w:t>two</w:t>
      </w:r>
      <w:r w:rsidR="00EC2F5E">
        <w:t xml:space="preserve"> </w:t>
      </w:r>
      <w:r>
        <w:t>world</w:t>
      </w:r>
      <w:r w:rsidR="00EC2F5E">
        <w:t xml:space="preserve"> </w:t>
      </w:r>
      <w:r>
        <w:t>wars.</w:t>
      </w:r>
      <w:r w:rsidR="00EC2F5E">
        <w:t xml:space="preserve"> </w:t>
      </w:r>
      <w:r w:rsidRPr="00B11D47">
        <w:rPr>
          <w:rStyle w:val="StyleUnderline"/>
        </w:rPr>
        <w:t>After</w:t>
      </w:r>
      <w:r w:rsidR="00EC2F5E">
        <w:rPr>
          <w:rStyle w:val="StyleUnderline"/>
        </w:rPr>
        <w:t xml:space="preserve"> </w:t>
      </w:r>
      <w:r w:rsidRPr="00B11D47">
        <w:rPr>
          <w:rStyle w:val="StyleUnderline"/>
        </w:rPr>
        <w:t>World</w:t>
      </w:r>
      <w:r w:rsidR="00EC2F5E">
        <w:rPr>
          <w:rStyle w:val="StyleUnderline"/>
        </w:rPr>
        <w:t xml:space="preserve"> </w:t>
      </w:r>
      <w:r w:rsidRPr="00B11D47">
        <w:rPr>
          <w:rStyle w:val="StyleUnderline"/>
        </w:rPr>
        <w:t>War</w:t>
      </w:r>
      <w:r w:rsidR="00EC2F5E">
        <w:rPr>
          <w:rStyle w:val="StyleUnderline"/>
        </w:rPr>
        <w:t xml:space="preserve"> </w:t>
      </w:r>
      <w:r w:rsidRPr="00B11D47">
        <w:rPr>
          <w:rStyle w:val="StyleUnderline"/>
        </w:rPr>
        <w:t>II</w:t>
      </w:r>
      <w:r w:rsidR="00EC2F5E">
        <w:rPr>
          <w:rStyle w:val="StyleUnderline"/>
        </w:rPr>
        <w:t xml:space="preserve"> </w:t>
      </w:r>
      <w:r w:rsidRPr="00B11D47">
        <w:rPr>
          <w:rStyle w:val="StyleUnderline"/>
        </w:rPr>
        <w:t>the</w:t>
      </w:r>
      <w:r w:rsidR="00EC2F5E">
        <w:rPr>
          <w:rStyle w:val="StyleUnderline"/>
        </w:rPr>
        <w:t xml:space="preserve"> </w:t>
      </w:r>
      <w:r w:rsidRPr="00B11D47">
        <w:rPr>
          <w:rStyle w:val="StyleUnderline"/>
        </w:rPr>
        <w:t>American</w:t>
      </w:r>
      <w:r w:rsidR="00EC2F5E">
        <w:rPr>
          <w:rStyle w:val="StyleUnderline"/>
        </w:rPr>
        <w:t xml:space="preserve"> </w:t>
      </w:r>
      <w:r w:rsidRPr="00B11D47">
        <w:rPr>
          <w:rStyle w:val="StyleUnderline"/>
        </w:rPr>
        <w:t>architects</w:t>
      </w:r>
      <w:r w:rsidR="00EC2F5E">
        <w:rPr>
          <w:rStyle w:val="StyleUnderline"/>
        </w:rPr>
        <w:t xml:space="preserve"> </w:t>
      </w:r>
      <w:r w:rsidRPr="00B11D47">
        <w:rPr>
          <w:rStyle w:val="StyleUnderline"/>
        </w:rPr>
        <w:t>of</w:t>
      </w:r>
      <w:r w:rsidR="00EC2F5E">
        <w:rPr>
          <w:rStyle w:val="StyleUnderline"/>
        </w:rPr>
        <w:t xml:space="preserve"> </w:t>
      </w:r>
      <w:r w:rsidRPr="00B11D47">
        <w:rPr>
          <w:rStyle w:val="StyleUnderline"/>
        </w:rPr>
        <w:t>post-war</w:t>
      </w:r>
      <w:r w:rsidR="00EC2F5E">
        <w:rPr>
          <w:rStyle w:val="StyleUnderline"/>
        </w:rPr>
        <w:t xml:space="preserve"> </w:t>
      </w:r>
      <w:r w:rsidRPr="00B11D47">
        <w:rPr>
          <w:rStyle w:val="StyleUnderline"/>
        </w:rPr>
        <w:t>order,</w:t>
      </w:r>
      <w:r w:rsidR="00EC2F5E">
        <w:rPr>
          <w:rStyle w:val="StyleUnderline"/>
        </w:rPr>
        <w:t xml:space="preserve"> </w:t>
      </w:r>
      <w:r w:rsidRPr="00B11D47">
        <w:rPr>
          <w:rStyle w:val="StyleUnderline"/>
        </w:rPr>
        <w:t>drawing</w:t>
      </w:r>
      <w:r w:rsidR="00EC2F5E">
        <w:rPr>
          <w:rStyle w:val="StyleUnderline"/>
        </w:rPr>
        <w:t xml:space="preserve"> </w:t>
      </w:r>
      <w:r w:rsidRPr="00B11D47">
        <w:rPr>
          <w:rStyle w:val="StyleUnderline"/>
        </w:rPr>
        <w:t>lessons</w:t>
      </w:r>
      <w:r w:rsidR="00EC2F5E">
        <w:rPr>
          <w:rStyle w:val="StyleUnderline"/>
        </w:rPr>
        <w:t xml:space="preserve"> </w:t>
      </w:r>
      <w:r w:rsidRPr="00B11D47">
        <w:rPr>
          <w:rStyle w:val="StyleUnderline"/>
        </w:rPr>
        <w:t>from</w:t>
      </w:r>
      <w:r w:rsidR="00EC2F5E">
        <w:rPr>
          <w:rStyle w:val="StyleUnderline"/>
        </w:rPr>
        <w:t xml:space="preserve"> </w:t>
      </w:r>
      <w:r w:rsidRPr="00B11D47">
        <w:rPr>
          <w:rStyle w:val="StyleUnderline"/>
        </w:rPr>
        <w:t>the</w:t>
      </w:r>
      <w:r w:rsidR="00EC2F5E">
        <w:rPr>
          <w:rStyle w:val="StyleUnderline"/>
        </w:rPr>
        <w:t xml:space="preserve"> </w:t>
      </w:r>
      <w:r w:rsidRPr="00B11D47">
        <w:rPr>
          <w:rStyle w:val="StyleUnderline"/>
        </w:rPr>
        <w:t>Wilsonian</w:t>
      </w:r>
      <w:r w:rsidR="00EC2F5E">
        <w:rPr>
          <w:rStyle w:val="StyleUnderline"/>
        </w:rPr>
        <w:t xml:space="preserve"> </w:t>
      </w:r>
      <w:r w:rsidRPr="00B11D47">
        <w:rPr>
          <w:rStyle w:val="StyleUnderline"/>
        </w:rPr>
        <w:t>failure</w:t>
      </w:r>
      <w:r w:rsidR="00EC2F5E">
        <w:rPr>
          <w:rStyle w:val="StyleUnderline"/>
        </w:rPr>
        <w:t xml:space="preserve"> </w:t>
      </w:r>
      <w:r w:rsidRPr="00B11D47">
        <w:t>and</w:t>
      </w:r>
      <w:r w:rsidR="00EC2F5E">
        <w:t xml:space="preserve"> </w:t>
      </w:r>
      <w:r w:rsidRPr="00B11D47">
        <w:t>incorporating</w:t>
      </w:r>
      <w:r w:rsidR="00EC2F5E">
        <w:t xml:space="preserve"> </w:t>
      </w:r>
      <w:r w:rsidRPr="00B11D47">
        <w:t>ideas</w:t>
      </w:r>
      <w:r w:rsidR="00EC2F5E">
        <w:t xml:space="preserve"> </w:t>
      </w:r>
      <w:r w:rsidRPr="00B11D47">
        <w:t>from</w:t>
      </w:r>
      <w:r w:rsidR="00EC2F5E">
        <w:t xml:space="preserve"> </w:t>
      </w:r>
      <w:r w:rsidRPr="00B11D47">
        <w:t>the</w:t>
      </w:r>
      <w:r w:rsidR="00EC2F5E">
        <w:t xml:space="preserve"> </w:t>
      </w:r>
      <w:r w:rsidRPr="00B11D47">
        <w:t>New</w:t>
      </w:r>
      <w:r w:rsidR="00EC2F5E">
        <w:t xml:space="preserve"> </w:t>
      </w:r>
      <w:r w:rsidRPr="00B11D47">
        <w:t>Deal</w:t>
      </w:r>
      <w:r w:rsidR="00EC2F5E">
        <w:t xml:space="preserve"> </w:t>
      </w:r>
      <w:r w:rsidRPr="00B11D47">
        <w:t>period,</w:t>
      </w:r>
      <w:r w:rsidR="00EC2F5E">
        <w:t xml:space="preserve"> </w:t>
      </w:r>
      <w:r w:rsidRPr="00B11D47">
        <w:t>also</w:t>
      </w:r>
      <w:r w:rsidR="00EC2F5E">
        <w:rPr>
          <w:rStyle w:val="StyleUnderline"/>
        </w:rPr>
        <w:t xml:space="preserve"> </w:t>
      </w:r>
      <w:r w:rsidRPr="00B11D47">
        <w:rPr>
          <w:rStyle w:val="StyleUnderline"/>
        </w:rPr>
        <w:t>advanced</w:t>
      </w:r>
      <w:r w:rsidR="00EC2F5E">
        <w:rPr>
          <w:rStyle w:val="StyleUnderline"/>
        </w:rPr>
        <w:t xml:space="preserve"> </w:t>
      </w:r>
      <w:r w:rsidRPr="00B11D47">
        <w:rPr>
          <w:rStyle w:val="StyleUnderline"/>
        </w:rPr>
        <w:t>more</w:t>
      </w:r>
      <w:r w:rsidR="00EC2F5E">
        <w:rPr>
          <w:rStyle w:val="StyleUnderline"/>
        </w:rPr>
        <w:t xml:space="preserve"> </w:t>
      </w:r>
      <w:r w:rsidRPr="00B11D47">
        <w:rPr>
          <w:rStyle w:val="StyleUnderline"/>
        </w:rPr>
        <w:t>ambitious</w:t>
      </w:r>
      <w:r w:rsidR="00EC2F5E">
        <w:rPr>
          <w:rStyle w:val="StyleUnderline"/>
        </w:rPr>
        <w:t xml:space="preserve"> </w:t>
      </w:r>
      <w:r w:rsidRPr="00B11D47">
        <w:rPr>
          <w:rStyle w:val="StyleUnderline"/>
        </w:rPr>
        <w:t>ideas</w:t>
      </w:r>
      <w:r w:rsidR="00EC2F5E">
        <w:rPr>
          <w:rStyle w:val="StyleUnderline"/>
        </w:rPr>
        <w:t xml:space="preserve"> </w:t>
      </w:r>
      <w:r w:rsidRPr="00B11D47">
        <w:rPr>
          <w:rStyle w:val="StyleUnderline"/>
        </w:rPr>
        <w:t>about</w:t>
      </w:r>
      <w:r w:rsidR="00EC2F5E">
        <w:rPr>
          <w:rStyle w:val="StyleUnderline"/>
        </w:rPr>
        <w:t xml:space="preserve"> </w:t>
      </w:r>
      <w:r w:rsidRPr="00B11D47">
        <w:rPr>
          <w:rStyle w:val="StyleUnderline"/>
        </w:rPr>
        <w:t>economic</w:t>
      </w:r>
      <w:r w:rsidR="00EC2F5E">
        <w:rPr>
          <w:rStyle w:val="StyleUnderline"/>
        </w:rPr>
        <w:t xml:space="preserve"> </w:t>
      </w:r>
      <w:r w:rsidRPr="00B11D47">
        <w:rPr>
          <w:rStyle w:val="StyleUnderline"/>
        </w:rPr>
        <w:t>and</w:t>
      </w:r>
      <w:r w:rsidR="00EC2F5E">
        <w:rPr>
          <w:rStyle w:val="StyleUnderline"/>
        </w:rPr>
        <w:t xml:space="preserve"> </w:t>
      </w:r>
      <w:r w:rsidRPr="00B11D47">
        <w:rPr>
          <w:rStyle w:val="StyleUnderline"/>
        </w:rPr>
        <w:t>political</w:t>
      </w:r>
      <w:r w:rsidR="00EC2F5E">
        <w:rPr>
          <w:rStyle w:val="StyleUnderline"/>
        </w:rPr>
        <w:t xml:space="preserve"> </w:t>
      </w:r>
      <w:r w:rsidRPr="00B11D47">
        <w:rPr>
          <w:rStyle w:val="StyleUnderline"/>
        </w:rPr>
        <w:t>cooperation</w:t>
      </w:r>
      <w:r w:rsidR="00EC2F5E">
        <w:rPr>
          <w:rStyle w:val="StyleUnderline"/>
        </w:rPr>
        <w:t xml:space="preserve"> </w:t>
      </w:r>
      <w:r w:rsidRPr="00B11D47">
        <w:rPr>
          <w:rStyle w:val="StyleUnderline"/>
        </w:rPr>
        <w:t>embodied</w:t>
      </w:r>
      <w:r w:rsidR="00EC2F5E">
        <w:rPr>
          <w:rStyle w:val="StyleUnderline"/>
        </w:rPr>
        <w:t xml:space="preserve"> </w:t>
      </w:r>
      <w:r w:rsidRPr="00B11D47">
        <w:rPr>
          <w:rStyle w:val="StyleUnderline"/>
        </w:rPr>
        <w:t>in</w:t>
      </w:r>
      <w:r w:rsidR="00EC2F5E">
        <w:rPr>
          <w:rStyle w:val="StyleUnderline"/>
        </w:rPr>
        <w:t xml:space="preserve"> </w:t>
      </w:r>
      <w:r w:rsidRPr="00B11D47">
        <w:rPr>
          <w:rStyle w:val="StyleUnderline"/>
        </w:rPr>
        <w:t>the</w:t>
      </w:r>
      <w:r w:rsidR="00EC2F5E">
        <w:rPr>
          <w:rStyle w:val="StyleUnderline"/>
        </w:rPr>
        <w:t xml:space="preserve"> </w:t>
      </w:r>
      <w:r w:rsidRPr="00B11D47">
        <w:rPr>
          <w:rStyle w:val="StyleUnderline"/>
        </w:rPr>
        <w:t>Bretton</w:t>
      </w:r>
      <w:r w:rsidR="00EC2F5E">
        <w:rPr>
          <w:rStyle w:val="StyleUnderline"/>
        </w:rPr>
        <w:t xml:space="preserve"> </w:t>
      </w:r>
      <w:r w:rsidRPr="00B11D47">
        <w:rPr>
          <w:rStyle w:val="StyleUnderline"/>
        </w:rPr>
        <w:t>Woods</w:t>
      </w:r>
      <w:r w:rsidR="00EC2F5E">
        <w:rPr>
          <w:rStyle w:val="StyleUnderline"/>
        </w:rPr>
        <w:t xml:space="preserve"> </w:t>
      </w:r>
      <w:r w:rsidRPr="00B11D47">
        <w:rPr>
          <w:rStyle w:val="StyleUnderline"/>
        </w:rPr>
        <w:t>institutions</w:t>
      </w:r>
      <w:r>
        <w:t>.</w:t>
      </w:r>
      <w:r w:rsidR="00EC2F5E">
        <w:t xml:space="preserve"> </w:t>
      </w:r>
      <w:r>
        <w:t>As</w:t>
      </w:r>
      <w:r w:rsidR="00EC2F5E">
        <w:t xml:space="preserve"> </w:t>
      </w:r>
      <w:r>
        <w:t>the</w:t>
      </w:r>
      <w:r w:rsidR="00EC2F5E">
        <w:t xml:space="preserve"> </w:t>
      </w:r>
      <w:r>
        <w:t>cold</w:t>
      </w:r>
      <w:r w:rsidR="00EC2F5E">
        <w:t xml:space="preserve"> </w:t>
      </w:r>
      <w:r>
        <w:t>war</w:t>
      </w:r>
      <w:r w:rsidR="00EC2F5E">
        <w:t xml:space="preserve"> </w:t>
      </w:r>
      <w:r>
        <w:t>unfolded,</w:t>
      </w:r>
      <w:r w:rsidR="00EC2F5E">
        <w:t xml:space="preserve"> </w:t>
      </w:r>
      <w:r>
        <w:t>in</w:t>
      </w:r>
      <w:r w:rsidR="00EC2F5E">
        <w:t xml:space="preserve"> </w:t>
      </w:r>
      <w:r>
        <w:t>both</w:t>
      </w:r>
      <w:r w:rsidR="00EC2F5E">
        <w:t xml:space="preserve"> </w:t>
      </w:r>
      <w:r>
        <w:t>security</w:t>
      </w:r>
      <w:r w:rsidR="00EC2F5E">
        <w:t xml:space="preserve"> </w:t>
      </w:r>
      <w:r>
        <w:t>and</w:t>
      </w:r>
      <w:r w:rsidR="00EC2F5E">
        <w:t xml:space="preserve"> </w:t>
      </w:r>
      <w:r>
        <w:t>economic</w:t>
      </w:r>
      <w:r w:rsidR="00EC2F5E">
        <w:t xml:space="preserve"> </w:t>
      </w:r>
      <w:r>
        <w:t>realms,</w:t>
      </w:r>
      <w:r w:rsidR="00EC2F5E">
        <w:t xml:space="preserve"> </w:t>
      </w:r>
      <w:r>
        <w:t>the</w:t>
      </w:r>
      <w:r w:rsidR="00EC2F5E">
        <w:t xml:space="preserve"> </w:t>
      </w:r>
      <w:r>
        <w:t>United</w:t>
      </w:r>
      <w:r w:rsidR="00EC2F5E">
        <w:t xml:space="preserve"> </w:t>
      </w:r>
      <w:r>
        <w:t>States</w:t>
      </w:r>
      <w:r w:rsidR="00EC2F5E">
        <w:t xml:space="preserve"> </w:t>
      </w:r>
      <w:r>
        <w:t>found</w:t>
      </w:r>
      <w:r w:rsidR="00EC2F5E">
        <w:t xml:space="preserve"> </w:t>
      </w:r>
      <w:r>
        <w:t>itself</w:t>
      </w:r>
      <w:r w:rsidR="00EC2F5E">
        <w:t xml:space="preserve"> </w:t>
      </w:r>
      <w:r>
        <w:t>taking</w:t>
      </w:r>
      <w:r w:rsidR="00EC2F5E">
        <w:t xml:space="preserve"> </w:t>
      </w:r>
      <w:r>
        <w:t>on</w:t>
      </w:r>
      <w:r w:rsidR="00EC2F5E">
        <w:t xml:space="preserve"> </w:t>
      </w:r>
      <w:r>
        <w:t>new</w:t>
      </w:r>
      <w:r w:rsidR="00EC2F5E">
        <w:t xml:space="preserve"> </w:t>
      </w:r>
      <w:r>
        <w:t>commitments</w:t>
      </w:r>
      <w:r w:rsidR="00EC2F5E">
        <w:t xml:space="preserve"> </w:t>
      </w:r>
      <w:r>
        <w:t>and</w:t>
      </w:r>
      <w:r w:rsidR="00EC2F5E">
        <w:t xml:space="preserve"> </w:t>
      </w:r>
      <w:r>
        <w:t>functional</w:t>
      </w:r>
      <w:r w:rsidR="00EC2F5E">
        <w:t xml:space="preserve"> </w:t>
      </w:r>
      <w:r>
        <w:t>roles.</w:t>
      </w:r>
      <w:r w:rsidR="00EC2F5E">
        <w:t xml:space="preserve"> </w:t>
      </w:r>
      <w:r>
        <w:t>Its</w:t>
      </w:r>
      <w:r w:rsidR="00EC2F5E">
        <w:t xml:space="preserve"> </w:t>
      </w:r>
      <w:r>
        <w:t>own</w:t>
      </w:r>
      <w:r w:rsidR="00EC2F5E">
        <w:t xml:space="preserve"> </w:t>
      </w:r>
      <w:r>
        <w:t>economic</w:t>
      </w:r>
      <w:r w:rsidR="00EC2F5E">
        <w:t xml:space="preserve"> </w:t>
      </w:r>
      <w:r>
        <w:t>and</w:t>
      </w:r>
      <w:r w:rsidR="00EC2F5E">
        <w:t xml:space="preserve"> </w:t>
      </w:r>
      <w:r>
        <w:t>political</w:t>
      </w:r>
      <w:r w:rsidR="00EC2F5E">
        <w:t xml:space="preserve"> </w:t>
      </w:r>
      <w:r>
        <w:t>system</w:t>
      </w:r>
      <w:r w:rsidR="00EC2F5E">
        <w:t xml:space="preserve"> </w:t>
      </w:r>
      <w:r>
        <w:t>became,</w:t>
      </w:r>
      <w:r w:rsidR="00EC2F5E">
        <w:t xml:space="preserve"> </w:t>
      </w:r>
      <w:r>
        <w:t>in</w:t>
      </w:r>
      <w:r w:rsidR="00EC2F5E">
        <w:t xml:space="preserve"> </w:t>
      </w:r>
      <w:r>
        <w:t>effect,</w:t>
      </w:r>
      <w:r w:rsidR="00EC2F5E">
        <w:t xml:space="preserve"> </w:t>
      </w:r>
      <w:r>
        <w:t>the</w:t>
      </w:r>
      <w:r w:rsidR="00EC2F5E">
        <w:t xml:space="preserve"> </w:t>
      </w:r>
      <w:r>
        <w:t>central</w:t>
      </w:r>
      <w:r w:rsidR="00EC2F5E">
        <w:t xml:space="preserve"> </w:t>
      </w:r>
      <w:r>
        <w:t>component</w:t>
      </w:r>
      <w:r w:rsidR="00EC2F5E">
        <w:t xml:space="preserve"> </w:t>
      </w:r>
      <w:r>
        <w:t>of</w:t>
      </w:r>
      <w:r w:rsidR="00EC2F5E">
        <w:t xml:space="preserve"> </w:t>
      </w:r>
      <w:r>
        <w:t>the</w:t>
      </w:r>
      <w:r w:rsidR="00EC2F5E">
        <w:t xml:space="preserve"> </w:t>
      </w:r>
      <w:r>
        <w:t>larger</w:t>
      </w:r>
      <w:r w:rsidR="00EC2F5E">
        <w:t xml:space="preserve"> </w:t>
      </w:r>
      <w:r>
        <w:t>liberal</w:t>
      </w:r>
      <w:r w:rsidR="00EC2F5E">
        <w:t xml:space="preserve"> </w:t>
      </w:r>
      <w:r>
        <w:t>hegemonic</w:t>
      </w:r>
      <w:r w:rsidR="00EC2F5E">
        <w:t xml:space="preserve"> </w:t>
      </w:r>
      <w:r>
        <w:t>order.</w:t>
      </w:r>
    </w:p>
    <w:p w14:paraId="0FE411BE" w14:textId="289493D0" w:rsidR="00AD56C7" w:rsidRPr="00C6132D" w:rsidRDefault="00AD56C7" w:rsidP="00AD56C7">
      <w:pPr>
        <w:rPr>
          <w:rStyle w:val="StyleUnderline"/>
        </w:rPr>
      </w:pPr>
      <w:r w:rsidRPr="00B11D47">
        <w:rPr>
          <w:rStyle w:val="StyleUnderline"/>
        </w:rPr>
        <w:t>Both</w:t>
      </w:r>
      <w:r w:rsidR="00EC2F5E">
        <w:rPr>
          <w:rStyle w:val="StyleUnderline"/>
        </w:rPr>
        <w:t xml:space="preserve"> </w:t>
      </w:r>
      <w:r w:rsidRPr="00B11D47">
        <w:rPr>
          <w:rStyle w:val="StyleUnderline"/>
        </w:rPr>
        <w:t>projects—the</w:t>
      </w:r>
      <w:r w:rsidR="00EC2F5E">
        <w:rPr>
          <w:rStyle w:val="StyleUnderline"/>
        </w:rPr>
        <w:t xml:space="preserve"> </w:t>
      </w:r>
      <w:r w:rsidRPr="00B11D47">
        <w:rPr>
          <w:rStyle w:val="StyleUnderline"/>
        </w:rPr>
        <w:t>Westphalian</w:t>
      </w:r>
      <w:r w:rsidR="00EC2F5E">
        <w:rPr>
          <w:rStyle w:val="StyleUnderline"/>
        </w:rPr>
        <w:t xml:space="preserve"> </w:t>
      </w:r>
      <w:r w:rsidRPr="00B11D47">
        <w:rPr>
          <w:rStyle w:val="StyleUnderline"/>
        </w:rPr>
        <w:t>and</w:t>
      </w:r>
      <w:r w:rsidR="00EC2F5E">
        <w:rPr>
          <w:rStyle w:val="StyleUnderline"/>
        </w:rPr>
        <w:t xml:space="preserve"> </w:t>
      </w:r>
      <w:r w:rsidRPr="00B11D47">
        <w:rPr>
          <w:rStyle w:val="StyleUnderline"/>
        </w:rPr>
        <w:t>liberal</w:t>
      </w:r>
      <w:r w:rsidR="00EC2F5E">
        <w:rPr>
          <w:rStyle w:val="StyleUnderline"/>
        </w:rPr>
        <w:t xml:space="preserve"> </w:t>
      </w:r>
      <w:r w:rsidRPr="00B11D47">
        <w:rPr>
          <w:rStyle w:val="StyleUnderline"/>
        </w:rPr>
        <w:t>internationalist</w:t>
      </w:r>
      <w:r>
        <w:t>—</w:t>
      </w:r>
      <w:r w:rsidRPr="00B11D47">
        <w:rPr>
          <w:rStyle w:val="StyleUnderline"/>
        </w:rPr>
        <w:t>were</w:t>
      </w:r>
      <w:r w:rsidR="00EC2F5E">
        <w:rPr>
          <w:rStyle w:val="StyleUnderline"/>
        </w:rPr>
        <w:t xml:space="preserve"> </w:t>
      </w:r>
      <w:r w:rsidRPr="00B11D47">
        <w:rPr>
          <w:rStyle w:val="StyleUnderline"/>
        </w:rPr>
        <w:t>founded</w:t>
      </w:r>
      <w:r w:rsidR="00EC2F5E">
        <w:rPr>
          <w:rStyle w:val="StyleUnderline"/>
        </w:rPr>
        <w:t xml:space="preserve"> </w:t>
      </w:r>
      <w:r w:rsidRPr="00B11D47">
        <w:rPr>
          <w:rStyle w:val="StyleUnderline"/>
        </w:rPr>
        <w:t>on</w:t>
      </w:r>
      <w:r w:rsidR="00EC2F5E">
        <w:rPr>
          <w:rStyle w:val="StyleUnderline"/>
        </w:rPr>
        <w:t xml:space="preserve"> </w:t>
      </w:r>
      <w:r w:rsidRPr="00B11D47">
        <w:rPr>
          <w:rStyle w:val="StyleUnderline"/>
        </w:rPr>
        <w:t>ideas</w:t>
      </w:r>
      <w:r w:rsidR="00EC2F5E">
        <w:rPr>
          <w:rStyle w:val="StyleUnderline"/>
        </w:rPr>
        <w:t xml:space="preserve"> </w:t>
      </w:r>
      <w:r w:rsidRPr="00B11D47">
        <w:rPr>
          <w:rStyle w:val="StyleUnderline"/>
        </w:rPr>
        <w:t>that</w:t>
      </w:r>
      <w:r w:rsidR="00EC2F5E">
        <w:rPr>
          <w:rStyle w:val="StyleUnderline"/>
        </w:rPr>
        <w:t xml:space="preserve"> </w:t>
      </w:r>
      <w:r w:rsidRPr="00B11D47">
        <w:rPr>
          <w:rStyle w:val="StyleUnderline"/>
        </w:rPr>
        <w:t>were</w:t>
      </w:r>
      <w:r w:rsidR="00EC2F5E">
        <w:rPr>
          <w:rStyle w:val="StyleUnderline"/>
        </w:rPr>
        <w:t xml:space="preserve"> </w:t>
      </w:r>
      <w:r w:rsidRPr="00B11D47">
        <w:rPr>
          <w:rStyle w:val="StyleUnderline"/>
        </w:rPr>
        <w:t>implicitly</w:t>
      </w:r>
      <w:r w:rsidR="00EC2F5E">
        <w:rPr>
          <w:rStyle w:val="StyleUnderline"/>
        </w:rPr>
        <w:t xml:space="preserve"> </w:t>
      </w:r>
      <w:r w:rsidRPr="00B11D47">
        <w:rPr>
          <w:rStyle w:val="StyleUnderline"/>
        </w:rPr>
        <w:t>universal</w:t>
      </w:r>
      <w:r w:rsidR="00EC2F5E">
        <w:t xml:space="preserve"> </w:t>
      </w:r>
      <w:r>
        <w:t>in</w:t>
      </w:r>
      <w:r w:rsidR="00EC2F5E">
        <w:t xml:space="preserve"> </w:t>
      </w:r>
      <w:r>
        <w:t>their</w:t>
      </w:r>
      <w:r w:rsidR="00EC2F5E">
        <w:t xml:space="preserve"> </w:t>
      </w:r>
      <w:r>
        <w:t>normative</w:t>
      </w:r>
      <w:r w:rsidR="00EC2F5E">
        <w:t xml:space="preserve"> </w:t>
      </w:r>
      <w:r>
        <w:t>and</w:t>
      </w:r>
      <w:r w:rsidR="00EC2F5E">
        <w:t xml:space="preserve"> </w:t>
      </w:r>
      <w:r>
        <w:t>legal-political</w:t>
      </w:r>
      <w:r w:rsidR="00EC2F5E">
        <w:t xml:space="preserve"> </w:t>
      </w:r>
      <w:r>
        <w:t>scope.</w:t>
      </w:r>
      <w:r w:rsidR="00EC2F5E">
        <w:t xml:space="preserve"> </w:t>
      </w:r>
      <w:r>
        <w:t>The</w:t>
      </w:r>
      <w:r w:rsidR="00EC2F5E">
        <w:t xml:space="preserve"> </w:t>
      </w:r>
      <w:r>
        <w:t>struggles</w:t>
      </w:r>
      <w:r w:rsidR="00EC2F5E">
        <w:t xml:space="preserve"> </w:t>
      </w:r>
      <w:r>
        <w:t>and</w:t>
      </w:r>
      <w:r w:rsidR="00EC2F5E">
        <w:t xml:space="preserve"> </w:t>
      </w:r>
      <w:r>
        <w:t>upheavals</w:t>
      </w:r>
      <w:r w:rsidR="00EC2F5E">
        <w:t xml:space="preserve"> </w:t>
      </w:r>
      <w:r>
        <w:t>of</w:t>
      </w:r>
      <w:r w:rsidR="00EC2F5E">
        <w:t xml:space="preserve"> </w:t>
      </w:r>
      <w:r>
        <w:t>the</w:t>
      </w:r>
      <w:r w:rsidR="00EC2F5E">
        <w:t xml:space="preserve"> </w:t>
      </w:r>
      <w:r>
        <w:t>twentieth</w:t>
      </w:r>
      <w:r w:rsidR="00EC2F5E">
        <w:t xml:space="preserve"> </w:t>
      </w:r>
      <w:r>
        <w:t>century,</w:t>
      </w:r>
      <w:r w:rsidR="00EC2F5E">
        <w:t xml:space="preserve"> </w:t>
      </w:r>
      <w:r>
        <w:t>most</w:t>
      </w:r>
      <w:r w:rsidR="00EC2F5E">
        <w:t xml:space="preserve"> </w:t>
      </w:r>
      <w:r>
        <w:t>notably</w:t>
      </w:r>
      <w:r w:rsidR="00EC2F5E">
        <w:t xml:space="preserve"> </w:t>
      </w:r>
      <w:r>
        <w:t>the</w:t>
      </w:r>
      <w:r w:rsidR="00EC2F5E">
        <w:t xml:space="preserve"> </w:t>
      </w:r>
      <w:r>
        <w:t>collapse</w:t>
      </w:r>
      <w:r w:rsidR="00EC2F5E">
        <w:t xml:space="preserve"> </w:t>
      </w:r>
      <w:r>
        <w:t>and</w:t>
      </w:r>
      <w:r w:rsidR="00EC2F5E">
        <w:t xml:space="preserve"> </w:t>
      </w:r>
      <w:r>
        <w:t>defeat</w:t>
      </w:r>
      <w:r w:rsidR="00EC2F5E">
        <w:t xml:space="preserve"> </w:t>
      </w:r>
      <w:r>
        <w:t>of</w:t>
      </w:r>
      <w:r w:rsidR="00EC2F5E">
        <w:t xml:space="preserve"> </w:t>
      </w:r>
      <w:r>
        <w:t>the</w:t>
      </w:r>
      <w:r w:rsidR="00EC2F5E">
        <w:t xml:space="preserve"> </w:t>
      </w:r>
      <w:r>
        <w:t>great</w:t>
      </w:r>
      <w:r w:rsidR="00EC2F5E">
        <w:t xml:space="preserve"> </w:t>
      </w:r>
      <w:r>
        <w:t>empires</w:t>
      </w:r>
      <w:r w:rsidR="00EC2F5E">
        <w:t xml:space="preserve"> </w:t>
      </w:r>
      <w:r>
        <w:t>and</w:t>
      </w:r>
      <w:r w:rsidR="00EC2F5E">
        <w:t xml:space="preserve"> </w:t>
      </w:r>
      <w:r>
        <w:t>the</w:t>
      </w:r>
      <w:r w:rsidR="00EC2F5E">
        <w:t xml:space="preserve"> </w:t>
      </w:r>
      <w:r>
        <w:t>spread</w:t>
      </w:r>
      <w:r w:rsidR="00EC2F5E">
        <w:t xml:space="preserve"> </w:t>
      </w:r>
      <w:r>
        <w:t>of</w:t>
      </w:r>
      <w:r w:rsidR="00EC2F5E">
        <w:t xml:space="preserve"> </w:t>
      </w:r>
      <w:r>
        <w:t>nationalism</w:t>
      </w:r>
      <w:r w:rsidR="00EC2F5E">
        <w:t xml:space="preserve"> </w:t>
      </w:r>
      <w:r>
        <w:t>and</w:t>
      </w:r>
      <w:r w:rsidR="00EC2F5E">
        <w:t xml:space="preserve"> </w:t>
      </w:r>
      <w:r>
        <w:t>de-colonialization</w:t>
      </w:r>
      <w:r w:rsidR="00EC2F5E">
        <w:t xml:space="preserve"> </w:t>
      </w:r>
      <w:r>
        <w:t>movements,</w:t>
      </w:r>
      <w:r w:rsidR="00EC2F5E">
        <w:t xml:space="preserve"> </w:t>
      </w:r>
      <w:r>
        <w:t>pushed</w:t>
      </w:r>
      <w:r w:rsidR="00EC2F5E">
        <w:t xml:space="preserve"> </w:t>
      </w:r>
      <w:r>
        <w:t>and</w:t>
      </w:r>
      <w:r w:rsidR="00EC2F5E">
        <w:t xml:space="preserve"> </w:t>
      </w:r>
      <w:r>
        <w:t>pulled</w:t>
      </w:r>
      <w:r w:rsidR="00EC2F5E">
        <w:t xml:space="preserve"> </w:t>
      </w:r>
      <w:r>
        <w:t>these</w:t>
      </w:r>
      <w:r w:rsidR="00EC2F5E">
        <w:t xml:space="preserve"> </w:t>
      </w:r>
      <w:r>
        <w:t>ideas</w:t>
      </w:r>
      <w:r w:rsidR="00EC2F5E">
        <w:t xml:space="preserve"> </w:t>
      </w:r>
      <w:r>
        <w:t>outward.</w:t>
      </w:r>
      <w:r w:rsidR="00EC2F5E">
        <w:t xml:space="preserve"> </w:t>
      </w:r>
      <w:r w:rsidRPr="00C6132D">
        <w:rPr>
          <w:rStyle w:val="StyleUnderline"/>
        </w:rPr>
        <w:t>Liberal</w:t>
      </w:r>
      <w:r w:rsidR="00EC2F5E">
        <w:rPr>
          <w:rStyle w:val="StyleUnderline"/>
        </w:rPr>
        <w:t xml:space="preserve"> </w:t>
      </w:r>
      <w:r w:rsidRPr="00C6132D">
        <w:rPr>
          <w:rStyle w:val="StyleUnderline"/>
        </w:rPr>
        <w:t>internationalism</w:t>
      </w:r>
      <w:r w:rsidR="00EC2F5E">
        <w:rPr>
          <w:rStyle w:val="StyleUnderline"/>
        </w:rPr>
        <w:t xml:space="preserve"> </w:t>
      </w:r>
      <w:r w:rsidRPr="00C6132D">
        <w:rPr>
          <w:rStyle w:val="StyleUnderline"/>
        </w:rPr>
        <w:t>across</w:t>
      </w:r>
      <w:r w:rsidR="00EC2F5E">
        <w:rPr>
          <w:rStyle w:val="StyleUnderline"/>
        </w:rPr>
        <w:t xml:space="preserve"> </w:t>
      </w:r>
      <w:r w:rsidRPr="00C6132D">
        <w:rPr>
          <w:rStyle w:val="StyleUnderline"/>
        </w:rPr>
        <w:t>the</w:t>
      </w:r>
      <w:r w:rsidR="00EC2F5E">
        <w:rPr>
          <w:rStyle w:val="StyleUnderline"/>
        </w:rPr>
        <w:t xml:space="preserve"> </w:t>
      </w:r>
      <w:r w:rsidRPr="00C6132D">
        <w:rPr>
          <w:rStyle w:val="StyleUnderline"/>
        </w:rPr>
        <w:t>last</w:t>
      </w:r>
      <w:r w:rsidR="00EC2F5E">
        <w:rPr>
          <w:rStyle w:val="StyleUnderline"/>
        </w:rPr>
        <w:t xml:space="preserve"> </w:t>
      </w:r>
      <w:r w:rsidRPr="00C6132D">
        <w:rPr>
          <w:rStyle w:val="StyleUnderline"/>
        </w:rPr>
        <w:t>two</w:t>
      </w:r>
      <w:r w:rsidR="00EC2F5E">
        <w:rPr>
          <w:rStyle w:val="StyleUnderline"/>
        </w:rPr>
        <w:t xml:space="preserve"> </w:t>
      </w:r>
      <w:r w:rsidRPr="00C6132D">
        <w:rPr>
          <w:rStyle w:val="StyleUnderline"/>
        </w:rPr>
        <w:t>centuries</w:t>
      </w:r>
      <w:r w:rsidR="00EC2F5E">
        <w:rPr>
          <w:rStyle w:val="StyleUnderline"/>
        </w:rPr>
        <w:t xml:space="preserve"> </w:t>
      </w:r>
      <w:r w:rsidRPr="00C6132D">
        <w:rPr>
          <w:rStyle w:val="StyleUnderline"/>
        </w:rPr>
        <w:t>has</w:t>
      </w:r>
      <w:r w:rsidR="00EC2F5E">
        <w:rPr>
          <w:rStyle w:val="StyleUnderline"/>
        </w:rPr>
        <w:t xml:space="preserve"> </w:t>
      </w:r>
      <w:r w:rsidRPr="00C6132D">
        <w:rPr>
          <w:rStyle w:val="StyleUnderline"/>
        </w:rPr>
        <w:t>been</w:t>
      </w:r>
      <w:r w:rsidR="00EC2F5E">
        <w:rPr>
          <w:rStyle w:val="StyleUnderline"/>
        </w:rPr>
        <w:t xml:space="preserve"> </w:t>
      </w:r>
      <w:r w:rsidRPr="00C6132D">
        <w:rPr>
          <w:rStyle w:val="StyleUnderline"/>
        </w:rPr>
        <w:t>premised</w:t>
      </w:r>
      <w:r w:rsidR="00EC2F5E">
        <w:rPr>
          <w:rStyle w:val="StyleUnderline"/>
        </w:rPr>
        <w:t xml:space="preserve"> </w:t>
      </w:r>
      <w:r w:rsidRPr="00C6132D">
        <w:rPr>
          <w:rStyle w:val="StyleUnderline"/>
        </w:rPr>
        <w:t>on</w:t>
      </w:r>
      <w:r w:rsidR="00EC2F5E">
        <w:rPr>
          <w:rStyle w:val="StyleUnderline"/>
        </w:rPr>
        <w:t xml:space="preserve"> </w:t>
      </w:r>
      <w:r w:rsidRPr="00C6132D">
        <w:rPr>
          <w:rStyle w:val="StyleUnderline"/>
        </w:rPr>
        <w:t>a</w:t>
      </w:r>
      <w:r w:rsidR="00EC2F5E">
        <w:rPr>
          <w:rStyle w:val="StyleUnderline"/>
        </w:rPr>
        <w:t xml:space="preserve"> </w:t>
      </w:r>
      <w:r w:rsidRPr="00C6132D">
        <w:rPr>
          <w:rStyle w:val="StyleUnderline"/>
        </w:rPr>
        <w:t>stable</w:t>
      </w:r>
      <w:r w:rsidR="00EC2F5E">
        <w:rPr>
          <w:rStyle w:val="StyleUnderline"/>
        </w:rPr>
        <w:t xml:space="preserve"> </w:t>
      </w:r>
      <w:r w:rsidRPr="00C6132D">
        <w:rPr>
          <w:rStyle w:val="StyleUnderline"/>
        </w:rPr>
        <w:t>system</w:t>
      </w:r>
      <w:r w:rsidR="00EC2F5E">
        <w:rPr>
          <w:rStyle w:val="StyleUnderline"/>
        </w:rPr>
        <w:t xml:space="preserve"> </w:t>
      </w:r>
      <w:r w:rsidRPr="00C6132D">
        <w:rPr>
          <w:rStyle w:val="StyleUnderline"/>
        </w:rPr>
        <w:t>of</w:t>
      </w:r>
      <w:r w:rsidR="00EC2F5E">
        <w:rPr>
          <w:rStyle w:val="StyleUnderline"/>
        </w:rPr>
        <w:t xml:space="preserve"> </w:t>
      </w:r>
      <w:r w:rsidRPr="00C6132D">
        <w:rPr>
          <w:rStyle w:val="StyleUnderline"/>
        </w:rPr>
        <w:t>states</w:t>
      </w:r>
      <w:r>
        <w:t>.</w:t>
      </w:r>
      <w:r w:rsidR="00EC2F5E">
        <w:t xml:space="preserve"> </w:t>
      </w:r>
      <w:r>
        <w:t>Wilsonian-era</w:t>
      </w:r>
      <w:r w:rsidR="00EC2F5E">
        <w:t xml:space="preserve"> </w:t>
      </w:r>
      <w:r>
        <w:t>liberal</w:t>
      </w:r>
      <w:r w:rsidR="00EC2F5E">
        <w:t xml:space="preserve"> </w:t>
      </w:r>
      <w:r>
        <w:t>internationalism</w:t>
      </w:r>
      <w:r w:rsidR="00EC2F5E">
        <w:t xml:space="preserve"> </w:t>
      </w:r>
      <w:r>
        <w:t>coopted</w:t>
      </w:r>
      <w:r w:rsidR="00EC2F5E">
        <w:t xml:space="preserve"> </w:t>
      </w:r>
      <w:r>
        <w:t>Westphalian</w:t>
      </w:r>
      <w:r w:rsidR="00EC2F5E">
        <w:t xml:space="preserve"> </w:t>
      </w:r>
      <w:r>
        <w:t>notions</w:t>
      </w:r>
      <w:r w:rsidR="00EC2F5E">
        <w:t xml:space="preserve"> </w:t>
      </w:r>
      <w:r>
        <w:t>of</w:t>
      </w:r>
      <w:r w:rsidR="00EC2F5E">
        <w:t xml:space="preserve"> </w:t>
      </w:r>
      <w:r>
        <w:t>sovereignty</w:t>
      </w:r>
      <w:r w:rsidR="00EC2F5E">
        <w:t xml:space="preserve"> </w:t>
      </w:r>
      <w:r>
        <w:t>and</w:t>
      </w:r>
      <w:r w:rsidR="00EC2F5E">
        <w:t xml:space="preserve"> </w:t>
      </w:r>
      <w:r>
        <w:t>self-determination,</w:t>
      </w:r>
      <w:r w:rsidR="00EC2F5E">
        <w:t xml:space="preserve"> </w:t>
      </w:r>
      <w:r>
        <w:t>even</w:t>
      </w:r>
      <w:r w:rsidR="00EC2F5E">
        <w:t xml:space="preserve"> </w:t>
      </w:r>
      <w:r>
        <w:t>if</w:t>
      </w:r>
      <w:r w:rsidR="00EC2F5E">
        <w:t xml:space="preserve"> </w:t>
      </w:r>
      <w:r>
        <w:t>Wilson</w:t>
      </w:r>
      <w:r w:rsidR="00EC2F5E">
        <w:t xml:space="preserve"> </w:t>
      </w:r>
      <w:r>
        <w:t>himself</w:t>
      </w:r>
      <w:r w:rsidR="00EC2F5E">
        <w:t xml:space="preserve"> </w:t>
      </w:r>
      <w:r>
        <w:t>did</w:t>
      </w:r>
      <w:r w:rsidR="00EC2F5E">
        <w:t xml:space="preserve"> </w:t>
      </w:r>
      <w:r>
        <w:t>not</w:t>
      </w:r>
      <w:r w:rsidR="00EC2F5E">
        <w:t xml:space="preserve"> </w:t>
      </w:r>
      <w:r>
        <w:t>fully</w:t>
      </w:r>
      <w:r w:rsidR="00EC2F5E">
        <w:t xml:space="preserve"> </w:t>
      </w:r>
      <w:r>
        <w:t>acknowledge</w:t>
      </w:r>
      <w:r w:rsidR="00EC2F5E">
        <w:t xml:space="preserve"> </w:t>
      </w:r>
      <w:r>
        <w:t>nationalist</w:t>
      </w:r>
      <w:r w:rsidR="00EC2F5E">
        <w:t xml:space="preserve"> </w:t>
      </w:r>
      <w:r>
        <w:t>aspirations</w:t>
      </w:r>
      <w:r w:rsidR="00EC2F5E">
        <w:t xml:space="preserve"> </w:t>
      </w:r>
      <w:r>
        <w:t>outside</w:t>
      </w:r>
      <w:r w:rsidR="00EC2F5E">
        <w:t xml:space="preserve"> </w:t>
      </w:r>
      <w:r>
        <w:t>the</w:t>
      </w:r>
      <w:r w:rsidR="00EC2F5E">
        <w:t xml:space="preserve"> </w:t>
      </w:r>
      <w:r>
        <w:t>West.</w:t>
      </w:r>
      <w:r w:rsidR="00EC2F5E">
        <w:t xml:space="preserve"> </w:t>
      </w:r>
      <w:r>
        <w:t>Roosevelt-era</w:t>
      </w:r>
      <w:r w:rsidR="00EC2F5E">
        <w:t xml:space="preserve"> </w:t>
      </w:r>
      <w:r>
        <w:t>liberal</w:t>
      </w:r>
      <w:r w:rsidR="00EC2F5E">
        <w:t xml:space="preserve"> </w:t>
      </w:r>
      <w:r>
        <w:t>internationalism</w:t>
      </w:r>
      <w:r w:rsidR="00EC2F5E">
        <w:t xml:space="preserve"> </w:t>
      </w:r>
      <w:r>
        <w:t>went</w:t>
      </w:r>
      <w:r w:rsidR="00EC2F5E">
        <w:t xml:space="preserve"> </w:t>
      </w:r>
      <w:r>
        <w:t>further</w:t>
      </w:r>
      <w:r w:rsidR="00EC2F5E">
        <w:t xml:space="preserve"> </w:t>
      </w:r>
      <w:r>
        <w:t>and</w:t>
      </w:r>
      <w:r w:rsidR="00EC2F5E">
        <w:t xml:space="preserve"> </w:t>
      </w:r>
      <w:r>
        <w:t>sought</w:t>
      </w:r>
      <w:r w:rsidR="00EC2F5E">
        <w:t xml:space="preserve"> </w:t>
      </w:r>
      <w:r>
        <w:t>to</w:t>
      </w:r>
      <w:r w:rsidR="00EC2F5E">
        <w:t xml:space="preserve"> </w:t>
      </w:r>
      <w:r>
        <w:t>empower</w:t>
      </w:r>
      <w:r w:rsidR="00EC2F5E">
        <w:t xml:space="preserve"> </w:t>
      </w:r>
      <w:r>
        <w:t>states</w:t>
      </w:r>
      <w:r w:rsidR="00EC2F5E">
        <w:t xml:space="preserve"> </w:t>
      </w:r>
      <w:r>
        <w:t>to</w:t>
      </w:r>
      <w:r w:rsidR="00EC2F5E">
        <w:t xml:space="preserve"> </w:t>
      </w:r>
      <w:r>
        <w:t>pursue</w:t>
      </w:r>
      <w:r w:rsidR="00EC2F5E">
        <w:t xml:space="preserve"> </w:t>
      </w:r>
      <w:r>
        <w:t>progressive</w:t>
      </w:r>
      <w:r w:rsidR="00EC2F5E">
        <w:t xml:space="preserve"> </w:t>
      </w:r>
      <w:r>
        <w:t>goals</w:t>
      </w:r>
      <w:r w:rsidR="00EC2F5E">
        <w:t xml:space="preserve"> </w:t>
      </w:r>
      <w:r>
        <w:t>of</w:t>
      </w:r>
      <w:r w:rsidR="00EC2F5E">
        <w:t xml:space="preserve"> </w:t>
      </w:r>
      <w:r>
        <w:t>social</w:t>
      </w:r>
      <w:r w:rsidR="00EC2F5E">
        <w:t xml:space="preserve"> </w:t>
      </w:r>
      <w:r>
        <w:t>and</w:t>
      </w:r>
      <w:r w:rsidR="00EC2F5E">
        <w:t xml:space="preserve"> </w:t>
      </w:r>
      <w:r>
        <w:t>economic</w:t>
      </w:r>
      <w:r w:rsidR="00EC2F5E">
        <w:t xml:space="preserve"> </w:t>
      </w:r>
      <w:r>
        <w:t>rights</w:t>
      </w:r>
      <w:r w:rsidR="00EC2F5E">
        <w:t xml:space="preserve"> </w:t>
      </w:r>
      <w:r>
        <w:t>and</w:t>
      </w:r>
      <w:r w:rsidR="00EC2F5E">
        <w:t xml:space="preserve"> </w:t>
      </w:r>
      <w:r>
        <w:t>protections.</w:t>
      </w:r>
      <w:r w:rsidR="00EC2F5E">
        <w:t xml:space="preserve"> </w:t>
      </w:r>
      <w:r>
        <w:t>To</w:t>
      </w:r>
      <w:r w:rsidR="00EC2F5E">
        <w:t xml:space="preserve"> </w:t>
      </w:r>
      <w:r>
        <w:t>be</w:t>
      </w:r>
      <w:r w:rsidR="00EC2F5E">
        <w:t xml:space="preserve"> </w:t>
      </w:r>
      <w:r>
        <w:t>sure,</w:t>
      </w:r>
      <w:r w:rsidR="00EC2F5E">
        <w:t xml:space="preserve"> </w:t>
      </w:r>
      <w:r>
        <w:t>some</w:t>
      </w:r>
      <w:r w:rsidR="00EC2F5E">
        <w:t xml:space="preserve"> </w:t>
      </w:r>
      <w:r>
        <w:t>strands</w:t>
      </w:r>
      <w:r w:rsidR="00EC2F5E">
        <w:t xml:space="preserve"> </w:t>
      </w:r>
      <w:r>
        <w:t>of</w:t>
      </w:r>
      <w:r w:rsidR="00EC2F5E">
        <w:t xml:space="preserve"> </w:t>
      </w:r>
      <w:r>
        <w:t>liberal</w:t>
      </w:r>
      <w:r w:rsidR="00EC2F5E">
        <w:t xml:space="preserve"> </w:t>
      </w:r>
      <w:r>
        <w:t>internationalism—particularly</w:t>
      </w:r>
      <w:r w:rsidR="00EC2F5E">
        <w:t xml:space="preserve"> </w:t>
      </w:r>
      <w:r>
        <w:t>the</w:t>
      </w:r>
      <w:r w:rsidR="00EC2F5E">
        <w:t xml:space="preserve"> </w:t>
      </w:r>
      <w:r>
        <w:t>recent</w:t>
      </w:r>
      <w:r w:rsidR="00EC2F5E">
        <w:t xml:space="preserve"> </w:t>
      </w:r>
      <w:r>
        <w:t>norm</w:t>
      </w:r>
      <w:r w:rsidR="00EC2F5E">
        <w:t xml:space="preserve"> </w:t>
      </w:r>
      <w:r>
        <w:t>of</w:t>
      </w:r>
      <w:r w:rsidR="00EC2F5E">
        <w:t xml:space="preserve"> </w:t>
      </w:r>
      <w:r>
        <w:t>Responsibility</w:t>
      </w:r>
      <w:r w:rsidR="00EC2F5E">
        <w:t xml:space="preserve"> </w:t>
      </w:r>
      <w:r>
        <w:t>to</w:t>
      </w:r>
      <w:r w:rsidR="00EC2F5E">
        <w:t xml:space="preserve"> </w:t>
      </w:r>
      <w:r>
        <w:t>Protect—argue</w:t>
      </w:r>
      <w:r w:rsidR="00EC2F5E">
        <w:t xml:space="preserve"> </w:t>
      </w:r>
      <w:r>
        <w:t>for</w:t>
      </w:r>
      <w:r w:rsidR="00EC2F5E">
        <w:t xml:space="preserve"> </w:t>
      </w:r>
      <w:r>
        <w:t>abridgements</w:t>
      </w:r>
      <w:r w:rsidR="00EC2F5E">
        <w:t xml:space="preserve"> </w:t>
      </w:r>
      <w:r>
        <w:t>of</w:t>
      </w:r>
      <w:r w:rsidR="00EC2F5E">
        <w:t xml:space="preserve"> </w:t>
      </w:r>
      <w:r>
        <w:t>sovereignty,</w:t>
      </w:r>
      <w:r w:rsidR="00EC2F5E">
        <w:t xml:space="preserve"> </w:t>
      </w:r>
      <w:r>
        <w:t>giving</w:t>
      </w:r>
      <w:r w:rsidR="00EC2F5E">
        <w:t xml:space="preserve"> </w:t>
      </w:r>
      <w:r>
        <w:t>the</w:t>
      </w:r>
      <w:r w:rsidR="00EC2F5E">
        <w:t xml:space="preserve"> </w:t>
      </w:r>
      <w:r>
        <w:t>international</w:t>
      </w:r>
      <w:r w:rsidR="00EC2F5E">
        <w:t xml:space="preserve"> </w:t>
      </w:r>
      <w:r>
        <w:t>community</w:t>
      </w:r>
      <w:r w:rsidR="00EC2F5E">
        <w:t xml:space="preserve"> </w:t>
      </w:r>
      <w:r>
        <w:t>rights</w:t>
      </w:r>
      <w:r w:rsidR="00EC2F5E">
        <w:t xml:space="preserve"> </w:t>
      </w:r>
      <w:r>
        <w:t>and</w:t>
      </w:r>
      <w:r w:rsidR="00EC2F5E">
        <w:t xml:space="preserve"> </w:t>
      </w:r>
      <w:r>
        <w:t>obligations</w:t>
      </w:r>
      <w:r w:rsidR="00EC2F5E">
        <w:t xml:space="preserve"> </w:t>
      </w:r>
      <w:r>
        <w:t>to</w:t>
      </w:r>
      <w:r w:rsidR="00EC2F5E">
        <w:t xml:space="preserve"> </w:t>
      </w:r>
      <w:r>
        <w:t>intervene</w:t>
      </w:r>
      <w:r w:rsidR="00EC2F5E">
        <w:t xml:space="preserve"> </w:t>
      </w:r>
      <w:r>
        <w:t>in</w:t>
      </w:r>
      <w:r w:rsidR="00EC2F5E">
        <w:t xml:space="preserve"> </w:t>
      </w:r>
      <w:r>
        <w:t>societies</w:t>
      </w:r>
      <w:r w:rsidR="00EC2F5E">
        <w:t xml:space="preserve"> </w:t>
      </w:r>
      <w:r>
        <w:t>to</w:t>
      </w:r>
      <w:r w:rsidR="00EC2F5E">
        <w:t xml:space="preserve"> </w:t>
      </w:r>
      <w:r>
        <w:t>protect</w:t>
      </w:r>
      <w:r w:rsidR="00EC2F5E">
        <w:t xml:space="preserve"> </w:t>
      </w:r>
      <w:r>
        <w:t>lives.</w:t>
      </w:r>
      <w:r w:rsidR="00EC2F5E">
        <w:t xml:space="preserve"> </w:t>
      </w:r>
      <w:r>
        <w:t>But</w:t>
      </w:r>
      <w:r w:rsidR="00EC2F5E">
        <w:t xml:space="preserve"> </w:t>
      </w:r>
      <w:r>
        <w:t>the</w:t>
      </w:r>
      <w:r w:rsidR="00EC2F5E">
        <w:t xml:space="preserve"> </w:t>
      </w:r>
      <w:r>
        <w:t>great</w:t>
      </w:r>
      <w:r w:rsidR="00EC2F5E">
        <w:t xml:space="preserve"> </w:t>
      </w:r>
      <w:r>
        <w:t>expanse</w:t>
      </w:r>
      <w:r w:rsidR="00EC2F5E">
        <w:t xml:space="preserve"> </w:t>
      </w:r>
      <w:r>
        <w:t>of</w:t>
      </w:r>
      <w:r w:rsidR="00EC2F5E">
        <w:t xml:space="preserve"> </w:t>
      </w:r>
      <w:r>
        <w:t>Westphalian</w:t>
      </w:r>
      <w:r w:rsidR="00EC2F5E">
        <w:t xml:space="preserve"> </w:t>
      </w:r>
      <w:r>
        <w:t>and</w:t>
      </w:r>
      <w:r w:rsidR="00EC2F5E">
        <w:t xml:space="preserve"> </w:t>
      </w:r>
      <w:r>
        <w:t>liberal</w:t>
      </w:r>
      <w:r w:rsidR="00EC2F5E">
        <w:t xml:space="preserve"> </w:t>
      </w:r>
      <w:r>
        <w:t>international</w:t>
      </w:r>
      <w:r w:rsidR="00EC2F5E">
        <w:t xml:space="preserve"> </w:t>
      </w:r>
      <w:r>
        <w:t>rules</w:t>
      </w:r>
      <w:r w:rsidR="00EC2F5E">
        <w:t xml:space="preserve"> </w:t>
      </w:r>
      <w:r>
        <w:t>and</w:t>
      </w:r>
      <w:r w:rsidR="00EC2F5E">
        <w:t xml:space="preserve"> </w:t>
      </w:r>
      <w:r>
        <w:t>norms</w:t>
      </w:r>
      <w:r w:rsidR="00EC2F5E">
        <w:t xml:space="preserve"> </w:t>
      </w:r>
      <w:r>
        <w:t>are</w:t>
      </w:r>
      <w:r w:rsidR="00EC2F5E">
        <w:t xml:space="preserve"> </w:t>
      </w:r>
      <w:r>
        <w:t>deeply</w:t>
      </w:r>
      <w:r w:rsidR="00EC2F5E">
        <w:t xml:space="preserve"> </w:t>
      </w:r>
      <w:r>
        <w:t>embedded</w:t>
      </w:r>
      <w:r w:rsidR="00EC2F5E">
        <w:t xml:space="preserve"> </w:t>
      </w:r>
      <w:r>
        <w:t>in</w:t>
      </w:r>
      <w:r w:rsidR="00EC2F5E">
        <w:t xml:space="preserve"> </w:t>
      </w:r>
      <w:r>
        <w:t>a</w:t>
      </w:r>
      <w:r w:rsidR="00EC2F5E">
        <w:t xml:space="preserve"> </w:t>
      </w:r>
      <w:r>
        <w:t>widely</w:t>
      </w:r>
      <w:r w:rsidR="00EC2F5E">
        <w:t xml:space="preserve"> </w:t>
      </w:r>
      <w:r>
        <w:t>agreed</w:t>
      </w:r>
      <w:r w:rsidR="00EC2F5E">
        <w:t xml:space="preserve"> </w:t>
      </w:r>
      <w:r>
        <w:t>upon</w:t>
      </w:r>
      <w:r w:rsidR="00EC2F5E">
        <w:t xml:space="preserve"> </w:t>
      </w:r>
      <w:r>
        <w:t>vision</w:t>
      </w:r>
      <w:r w:rsidR="00EC2F5E">
        <w:t xml:space="preserve"> </w:t>
      </w:r>
      <w:r>
        <w:t>of</w:t>
      </w:r>
      <w:r w:rsidR="00EC2F5E">
        <w:t xml:space="preserve"> </w:t>
      </w:r>
      <w:r>
        <w:t>the</w:t>
      </w:r>
      <w:r w:rsidR="00EC2F5E">
        <w:t xml:space="preserve"> </w:t>
      </w:r>
      <w:r>
        <w:t>modern</w:t>
      </w:r>
      <w:r w:rsidR="00EC2F5E">
        <w:t xml:space="preserve"> </w:t>
      </w:r>
      <w:r>
        <w:t>foundations</w:t>
      </w:r>
      <w:r w:rsidR="00EC2F5E">
        <w:t xml:space="preserve"> </w:t>
      </w:r>
      <w:r>
        <w:t>of</w:t>
      </w:r>
      <w:r w:rsidR="00EC2F5E">
        <w:t xml:space="preserve"> </w:t>
      </w:r>
      <w:r>
        <w:t>world</w:t>
      </w:r>
      <w:r w:rsidR="00EC2F5E">
        <w:t xml:space="preserve"> </w:t>
      </w:r>
      <w:r>
        <w:t>politics.</w:t>
      </w:r>
      <w:r w:rsidR="00EC2F5E">
        <w:t xml:space="preserve"> </w:t>
      </w:r>
      <w:r w:rsidRPr="00C6132D">
        <w:rPr>
          <w:rStyle w:val="StyleUnderline"/>
        </w:rPr>
        <w:t>Rising</w:t>
      </w:r>
      <w:r w:rsidR="00EC2F5E">
        <w:rPr>
          <w:rStyle w:val="StyleUnderline"/>
        </w:rPr>
        <w:t xml:space="preserve"> </w:t>
      </w:r>
      <w:r w:rsidRPr="00C6132D">
        <w:rPr>
          <w:rStyle w:val="StyleUnderline"/>
        </w:rPr>
        <w:t>states</w:t>
      </w:r>
      <w:r w:rsidR="00EC2F5E">
        <w:rPr>
          <w:rStyle w:val="StyleUnderline"/>
        </w:rPr>
        <w:t xml:space="preserve"> </w:t>
      </w:r>
      <w:r w:rsidRPr="00C6132D">
        <w:rPr>
          <w:rStyle w:val="StyleUnderline"/>
        </w:rPr>
        <w:t>are</w:t>
      </w:r>
      <w:r w:rsidR="00EC2F5E">
        <w:rPr>
          <w:rStyle w:val="StyleUnderline"/>
        </w:rPr>
        <w:t xml:space="preserve"> </w:t>
      </w:r>
      <w:r w:rsidRPr="00C6132D">
        <w:rPr>
          <w:rStyle w:val="StyleUnderline"/>
        </w:rPr>
        <w:t>operating</w:t>
      </w:r>
      <w:r w:rsidR="00EC2F5E">
        <w:rPr>
          <w:rStyle w:val="StyleUnderline"/>
        </w:rPr>
        <w:t xml:space="preserve"> </w:t>
      </w:r>
      <w:r w:rsidRPr="00C6132D">
        <w:rPr>
          <w:rStyle w:val="StyleUnderline"/>
        </w:rPr>
        <w:t>within</w:t>
      </w:r>
      <w:r w:rsidR="00EC2F5E">
        <w:rPr>
          <w:rStyle w:val="StyleUnderline"/>
        </w:rPr>
        <w:t xml:space="preserve"> </w:t>
      </w:r>
      <w:r w:rsidRPr="00C6132D">
        <w:rPr>
          <w:rStyle w:val="StyleUnderline"/>
        </w:rPr>
        <w:t>this</w:t>
      </w:r>
      <w:r w:rsidR="00EC2F5E">
        <w:rPr>
          <w:rStyle w:val="StyleUnderline"/>
        </w:rPr>
        <w:t xml:space="preserve"> </w:t>
      </w:r>
      <w:r w:rsidRPr="00C6132D">
        <w:rPr>
          <w:rStyle w:val="StyleUnderline"/>
        </w:rPr>
        <w:t>broad</w:t>
      </w:r>
      <w:r w:rsidR="00EC2F5E">
        <w:rPr>
          <w:rStyle w:val="StyleUnderline"/>
        </w:rPr>
        <w:t xml:space="preserve"> </w:t>
      </w:r>
      <w:r w:rsidRPr="00C6132D">
        <w:rPr>
          <w:rStyle w:val="StyleUnderline"/>
        </w:rPr>
        <w:t>framework</w:t>
      </w:r>
      <w:r w:rsidR="00EC2F5E">
        <w:rPr>
          <w:rStyle w:val="StyleUnderline"/>
        </w:rPr>
        <w:t xml:space="preserve"> </w:t>
      </w:r>
      <w:r w:rsidRPr="00C6132D">
        <w:rPr>
          <w:rStyle w:val="StyleUnderline"/>
        </w:rPr>
        <w:t>of</w:t>
      </w:r>
      <w:r w:rsidR="00EC2F5E">
        <w:rPr>
          <w:rStyle w:val="StyleUnderline"/>
        </w:rPr>
        <w:t xml:space="preserve"> </w:t>
      </w:r>
      <w:r w:rsidRPr="00C6132D">
        <w:rPr>
          <w:rStyle w:val="StyleUnderline"/>
        </w:rPr>
        <w:t>ordering</w:t>
      </w:r>
      <w:r w:rsidR="00EC2F5E">
        <w:rPr>
          <w:rStyle w:val="StyleUnderline"/>
        </w:rPr>
        <w:t xml:space="preserve"> </w:t>
      </w:r>
      <w:r w:rsidRPr="00C6132D">
        <w:rPr>
          <w:rStyle w:val="StyleUnderline"/>
        </w:rPr>
        <w:t>rules</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institutions.</w:t>
      </w:r>
    </w:p>
    <w:p w14:paraId="3B8967BC" w14:textId="4B99E17A" w:rsidR="00AD56C7" w:rsidRPr="00C6132D" w:rsidRDefault="00AD56C7" w:rsidP="00AD56C7">
      <w:pPr>
        <w:rPr>
          <w:rStyle w:val="StyleUnderline"/>
        </w:rPr>
      </w:pPr>
      <w:r w:rsidRPr="00C6132D">
        <w:rPr>
          <w:rStyle w:val="StyleUnderline"/>
        </w:rPr>
        <w:t>Self-Reinforcing</w:t>
      </w:r>
      <w:r w:rsidR="00EC2F5E">
        <w:rPr>
          <w:rStyle w:val="StyleUnderline"/>
        </w:rPr>
        <w:t xml:space="preserve"> </w:t>
      </w:r>
      <w:r w:rsidRPr="00C6132D">
        <w:rPr>
          <w:rStyle w:val="StyleUnderline"/>
        </w:rPr>
        <w:t>Characteristics</w:t>
      </w:r>
      <w:r w:rsidR="00EC2F5E">
        <w:rPr>
          <w:rStyle w:val="StyleUnderline"/>
        </w:rPr>
        <w:t xml:space="preserve"> </w:t>
      </w:r>
      <w:r w:rsidRPr="00C6132D">
        <w:rPr>
          <w:rStyle w:val="StyleUnderline"/>
        </w:rPr>
        <w:t>of</w:t>
      </w:r>
      <w:r w:rsidR="00EC2F5E">
        <w:rPr>
          <w:rStyle w:val="StyleUnderline"/>
        </w:rPr>
        <w:t xml:space="preserve"> </w:t>
      </w:r>
      <w:r w:rsidRPr="00C6132D">
        <w:rPr>
          <w:rStyle w:val="StyleUnderline"/>
        </w:rPr>
        <w:t>Liberal</w:t>
      </w:r>
      <w:r w:rsidR="00EC2F5E">
        <w:rPr>
          <w:rStyle w:val="StyleUnderline"/>
        </w:rPr>
        <w:t xml:space="preserve"> </w:t>
      </w:r>
      <w:r w:rsidRPr="00C6132D">
        <w:rPr>
          <w:rStyle w:val="StyleUnderline"/>
        </w:rPr>
        <w:t>International</w:t>
      </w:r>
      <w:r w:rsidR="00EC2F5E">
        <w:rPr>
          <w:rStyle w:val="StyleUnderline"/>
        </w:rPr>
        <w:t xml:space="preserve"> </w:t>
      </w:r>
      <w:r w:rsidRPr="00C6132D">
        <w:rPr>
          <w:rStyle w:val="StyleUnderline"/>
        </w:rPr>
        <w:t>Order</w:t>
      </w:r>
      <w:r w:rsidR="00EC2F5E">
        <w:t xml:space="preserve"> </w:t>
      </w:r>
      <w:r>
        <w:t>The</w:t>
      </w:r>
      <w:r w:rsidR="00EC2F5E">
        <w:t xml:space="preserve"> </w:t>
      </w:r>
      <w:r>
        <w:t>United</w:t>
      </w:r>
      <w:r w:rsidR="00EC2F5E">
        <w:t xml:space="preserve"> </w:t>
      </w:r>
      <w:r>
        <w:t>States</w:t>
      </w:r>
      <w:r w:rsidR="00EC2F5E">
        <w:t xml:space="preserve"> </w:t>
      </w:r>
      <w:r>
        <w:t>has</w:t>
      </w:r>
      <w:r w:rsidR="00EC2F5E">
        <w:t xml:space="preserve"> </w:t>
      </w:r>
      <w:r>
        <w:t>dominated</w:t>
      </w:r>
      <w:r w:rsidR="00EC2F5E">
        <w:t xml:space="preserve"> </w:t>
      </w:r>
      <w:r w:rsidRPr="00C6132D">
        <w:rPr>
          <w:rStyle w:val="StyleUnderline"/>
        </w:rPr>
        <w:t>the</w:t>
      </w:r>
      <w:r w:rsidR="00EC2F5E">
        <w:rPr>
          <w:rStyle w:val="StyleUnderline"/>
        </w:rPr>
        <w:t xml:space="preserve"> </w:t>
      </w:r>
      <w:r w:rsidRPr="00C6132D">
        <w:rPr>
          <w:rStyle w:val="StyleUnderline"/>
        </w:rPr>
        <w:t>post-war</w:t>
      </w:r>
      <w:r w:rsidR="00EC2F5E">
        <w:rPr>
          <w:rStyle w:val="StyleUnderline"/>
        </w:rPr>
        <w:t xml:space="preserve"> </w:t>
      </w:r>
      <w:r w:rsidRPr="00C6132D">
        <w:rPr>
          <w:rStyle w:val="StyleUnderline"/>
        </w:rPr>
        <w:t>international</w:t>
      </w:r>
      <w:r w:rsidR="00EC2F5E">
        <w:rPr>
          <w:rStyle w:val="StyleUnderline"/>
        </w:rPr>
        <w:t xml:space="preserve"> </w:t>
      </w:r>
      <w:r w:rsidRPr="00C6132D">
        <w:rPr>
          <w:rStyle w:val="StyleUnderline"/>
        </w:rPr>
        <w:t>order</w:t>
      </w:r>
      <w:r>
        <w:t>.</w:t>
      </w:r>
      <w:r w:rsidR="00EC2F5E">
        <w:t xml:space="preserve"> </w:t>
      </w:r>
      <w:r>
        <w:t>It</w:t>
      </w:r>
      <w:r w:rsidR="00EC2F5E">
        <w:t xml:space="preserve"> </w:t>
      </w:r>
      <w:r w:rsidRPr="00C6132D">
        <w:t>is</w:t>
      </w:r>
      <w:r w:rsidR="00EC2F5E">
        <w:t xml:space="preserve"> </w:t>
      </w:r>
      <w:r w:rsidRPr="00C6132D">
        <w:t>an</w:t>
      </w:r>
      <w:r w:rsidR="00EC2F5E">
        <w:t xml:space="preserve"> </w:t>
      </w:r>
      <w:r w:rsidRPr="00C6132D">
        <w:t>order</w:t>
      </w:r>
      <w:r w:rsidR="00EC2F5E">
        <w:t xml:space="preserve"> </w:t>
      </w:r>
      <w:r w:rsidRPr="00C6132D">
        <w:t>built</w:t>
      </w:r>
      <w:r w:rsidR="00EC2F5E">
        <w:t xml:space="preserve"> </w:t>
      </w:r>
      <w:r w:rsidRPr="00C6132D">
        <w:t>on</w:t>
      </w:r>
      <w:r w:rsidR="00EC2F5E">
        <w:t xml:space="preserve"> </w:t>
      </w:r>
      <w:r w:rsidRPr="00C6132D">
        <w:t>asymmetries</w:t>
      </w:r>
      <w:r w:rsidR="00EC2F5E">
        <w:t xml:space="preserve"> </w:t>
      </w:r>
      <w:r w:rsidRPr="00C6132D">
        <w:t>of</w:t>
      </w:r>
      <w:r w:rsidR="00EC2F5E">
        <w:t xml:space="preserve"> </w:t>
      </w:r>
      <w:r w:rsidRPr="00C6132D">
        <w:t>power;</w:t>
      </w:r>
      <w:r w:rsidR="00EC2F5E">
        <w:t xml:space="preserve"> </w:t>
      </w:r>
      <w:r w:rsidRPr="00C6132D">
        <w:t>it</w:t>
      </w:r>
      <w:r w:rsidR="00EC2F5E">
        <w:t xml:space="preserve"> </w:t>
      </w:r>
      <w:r w:rsidRPr="00C6132D">
        <w:t>is</w:t>
      </w:r>
      <w:r w:rsidR="00EC2F5E">
        <w:t xml:space="preserve"> </w:t>
      </w:r>
      <w:r w:rsidRPr="00C6132D">
        <w:t>hierarchical</w:t>
      </w:r>
      <w:r>
        <w:t>.</w:t>
      </w:r>
      <w:r w:rsidR="00EC2F5E">
        <w:t xml:space="preserve"> </w:t>
      </w:r>
      <w:r>
        <w:t>But</w:t>
      </w:r>
      <w:r w:rsidR="00EC2F5E">
        <w:t xml:space="preserve"> </w:t>
      </w:r>
      <w:r>
        <w:t>it</w:t>
      </w:r>
      <w:r w:rsidR="00EC2F5E">
        <w:t xml:space="preserve"> </w:t>
      </w:r>
      <w:r w:rsidRPr="00C6132D">
        <w:rPr>
          <w:rStyle w:val="StyleUnderline"/>
        </w:rPr>
        <w:t>is</w:t>
      </w:r>
      <w:r w:rsidR="00EC2F5E">
        <w:rPr>
          <w:rStyle w:val="StyleUnderline"/>
        </w:rPr>
        <w:t xml:space="preserve"> </w:t>
      </w:r>
      <w:r w:rsidRPr="00C6132D">
        <w:rPr>
          <w:rStyle w:val="StyleUnderline"/>
        </w:rPr>
        <w:t>not</w:t>
      </w:r>
      <w:r w:rsidR="00EC2F5E">
        <w:rPr>
          <w:rStyle w:val="StyleUnderline"/>
        </w:rPr>
        <w:t xml:space="preserve"> </w:t>
      </w:r>
      <w:r w:rsidRPr="00C6132D">
        <w:rPr>
          <w:rStyle w:val="StyleUnderline"/>
        </w:rPr>
        <w:t>an</w:t>
      </w:r>
      <w:r w:rsidR="00EC2F5E">
        <w:rPr>
          <w:rStyle w:val="StyleUnderline"/>
        </w:rPr>
        <w:t xml:space="preserve"> </w:t>
      </w:r>
      <w:r w:rsidRPr="00C6132D">
        <w:rPr>
          <w:rStyle w:val="StyleUnderline"/>
        </w:rPr>
        <w:t>imperial</w:t>
      </w:r>
      <w:r w:rsidR="00EC2F5E">
        <w:rPr>
          <w:rStyle w:val="StyleUnderline"/>
        </w:rPr>
        <w:t xml:space="preserve"> </w:t>
      </w:r>
      <w:r w:rsidRPr="00C6132D">
        <w:rPr>
          <w:rStyle w:val="StyleUnderline"/>
        </w:rPr>
        <w:t>system.</w:t>
      </w:r>
      <w:r w:rsidR="00EC2F5E">
        <w:rPr>
          <w:rStyle w:val="StyleUnderline"/>
        </w:rPr>
        <w:t xml:space="preserve"> </w:t>
      </w:r>
      <w:r w:rsidRPr="00C6132D">
        <w:rPr>
          <w:rStyle w:val="StyleUnderline"/>
        </w:rPr>
        <w:t>It</w:t>
      </w:r>
      <w:r w:rsidR="00EC2F5E">
        <w:rPr>
          <w:rStyle w:val="StyleUnderline"/>
        </w:rPr>
        <w:t xml:space="preserve"> </w:t>
      </w:r>
      <w:r w:rsidRPr="00C6132D">
        <w:rPr>
          <w:rStyle w:val="StyleUnderline"/>
        </w:rPr>
        <w:t>is</w:t>
      </w:r>
      <w:r w:rsidR="00EC2F5E">
        <w:rPr>
          <w:rStyle w:val="StyleUnderline"/>
        </w:rPr>
        <w:t xml:space="preserve"> </w:t>
      </w:r>
      <w:r w:rsidRPr="00C6132D">
        <w:rPr>
          <w:rStyle w:val="StyleUnderline"/>
        </w:rPr>
        <w:t>a</w:t>
      </w:r>
      <w:r w:rsidR="00EC2F5E">
        <w:rPr>
          <w:rStyle w:val="StyleUnderline"/>
        </w:rPr>
        <w:t xml:space="preserve"> </w:t>
      </w:r>
      <w:r w:rsidRPr="00C6132D">
        <w:rPr>
          <w:rStyle w:val="StyleUnderline"/>
        </w:rPr>
        <w:t>complex</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multilayered</w:t>
      </w:r>
      <w:r w:rsidR="00EC2F5E">
        <w:rPr>
          <w:rStyle w:val="StyleUnderline"/>
        </w:rPr>
        <w:t xml:space="preserve"> </w:t>
      </w:r>
      <w:r w:rsidRPr="00C6132D">
        <w:rPr>
          <w:rStyle w:val="StyleUnderline"/>
        </w:rPr>
        <w:t>political</w:t>
      </w:r>
      <w:r w:rsidR="00EC2F5E">
        <w:rPr>
          <w:rStyle w:val="StyleUnderline"/>
        </w:rPr>
        <w:t xml:space="preserve"> </w:t>
      </w:r>
      <w:r w:rsidRPr="00C6132D">
        <w:rPr>
          <w:rStyle w:val="StyleUnderline"/>
        </w:rPr>
        <w:t>formation</w:t>
      </w:r>
      <w:r w:rsidR="00EC2F5E">
        <w:rPr>
          <w:rStyle w:val="StyleUnderline"/>
        </w:rPr>
        <w:t xml:space="preserve"> </w:t>
      </w:r>
      <w:r w:rsidRPr="00C6132D">
        <w:rPr>
          <w:rStyle w:val="StyleUnderline"/>
        </w:rPr>
        <w:t>with</w:t>
      </w:r>
      <w:r w:rsidR="00EC2F5E">
        <w:rPr>
          <w:rStyle w:val="StyleUnderline"/>
        </w:rPr>
        <w:t xml:space="preserve"> </w:t>
      </w:r>
      <w:r w:rsidRPr="00C6132D">
        <w:rPr>
          <w:rStyle w:val="StyleUnderline"/>
        </w:rPr>
        <w:t>liberal</w:t>
      </w:r>
      <w:r w:rsidR="00EC2F5E">
        <w:rPr>
          <w:rStyle w:val="StyleUnderline"/>
        </w:rPr>
        <w:t xml:space="preserve"> </w:t>
      </w:r>
      <w:r w:rsidRPr="00C6132D">
        <w:rPr>
          <w:rStyle w:val="StyleUnderline"/>
        </w:rPr>
        <w:t>characteristics</w:t>
      </w:r>
      <w:r>
        <w:t>—</w:t>
      </w:r>
      <w:r w:rsidR="00EC2F5E">
        <w:t xml:space="preserve"> </w:t>
      </w:r>
      <w:r w:rsidRPr="00C6132D">
        <w:rPr>
          <w:rStyle w:val="StyleUnderline"/>
        </w:rPr>
        <w:t>openness</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rules-based</w:t>
      </w:r>
      <w:r w:rsidR="00EC2F5E">
        <w:rPr>
          <w:rStyle w:val="StyleUnderline"/>
        </w:rPr>
        <w:t xml:space="preserve"> </w:t>
      </w:r>
      <w:r w:rsidRPr="00C6132D">
        <w:rPr>
          <w:rStyle w:val="StyleUnderline"/>
        </w:rPr>
        <w:t>principles—that</w:t>
      </w:r>
      <w:r w:rsidR="00EC2F5E">
        <w:rPr>
          <w:rStyle w:val="StyleUnderline"/>
        </w:rPr>
        <w:t xml:space="preserve"> </w:t>
      </w:r>
      <w:r w:rsidRPr="00C6132D">
        <w:rPr>
          <w:rStyle w:val="StyleUnderline"/>
        </w:rPr>
        <w:t>generate</w:t>
      </w:r>
      <w:r w:rsidR="00EC2F5E">
        <w:rPr>
          <w:rStyle w:val="StyleUnderline"/>
        </w:rPr>
        <w:t xml:space="preserve"> </w:t>
      </w:r>
      <w:r w:rsidRPr="00C6132D">
        <w:rPr>
          <w:rStyle w:val="StyleUnderline"/>
        </w:rPr>
        <w:t>incentives</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opportunities</w:t>
      </w:r>
      <w:r w:rsidR="00EC2F5E">
        <w:rPr>
          <w:rStyle w:val="StyleUnderline"/>
        </w:rPr>
        <w:t xml:space="preserve"> </w:t>
      </w:r>
      <w:r w:rsidRPr="00C6132D">
        <w:rPr>
          <w:rStyle w:val="StyleUnderline"/>
        </w:rPr>
        <w:t>for</w:t>
      </w:r>
      <w:r w:rsidR="00EC2F5E">
        <w:rPr>
          <w:rStyle w:val="StyleUnderline"/>
        </w:rPr>
        <w:t xml:space="preserve"> </w:t>
      </w:r>
      <w:r w:rsidRPr="00C6132D">
        <w:rPr>
          <w:rStyle w:val="StyleUnderline"/>
        </w:rPr>
        <w:t>other</w:t>
      </w:r>
      <w:r w:rsidR="00EC2F5E">
        <w:rPr>
          <w:rStyle w:val="StyleUnderline"/>
        </w:rPr>
        <w:t xml:space="preserve"> </w:t>
      </w:r>
      <w:r w:rsidRPr="00C6132D">
        <w:rPr>
          <w:rStyle w:val="StyleUnderline"/>
        </w:rPr>
        <w:t>states</w:t>
      </w:r>
      <w:r w:rsidR="00EC2F5E">
        <w:rPr>
          <w:rStyle w:val="StyleUnderline"/>
        </w:rPr>
        <w:t xml:space="preserve"> </w:t>
      </w:r>
      <w:r w:rsidRPr="00C6132D">
        <w:rPr>
          <w:rStyle w:val="StyleUnderline"/>
        </w:rPr>
        <w:t>to</w:t>
      </w:r>
      <w:r w:rsidR="00EC2F5E">
        <w:rPr>
          <w:rStyle w:val="StyleUnderline"/>
        </w:rPr>
        <w:t xml:space="preserve"> </w:t>
      </w:r>
      <w:r w:rsidRPr="00C6132D">
        <w:rPr>
          <w:rStyle w:val="StyleUnderline"/>
        </w:rPr>
        <w:t>join</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operate</w:t>
      </w:r>
      <w:r w:rsidR="00EC2F5E">
        <w:rPr>
          <w:rStyle w:val="StyleUnderline"/>
        </w:rPr>
        <w:t xml:space="preserve"> </w:t>
      </w:r>
      <w:r w:rsidRPr="00C6132D">
        <w:rPr>
          <w:rStyle w:val="StyleUnderline"/>
        </w:rPr>
        <w:t>within</w:t>
      </w:r>
      <w:r w:rsidR="00EC2F5E">
        <w:rPr>
          <w:rStyle w:val="StyleUnderline"/>
        </w:rPr>
        <w:t xml:space="preserve"> </w:t>
      </w:r>
      <w:r w:rsidRPr="00C6132D">
        <w:rPr>
          <w:rStyle w:val="StyleUnderline"/>
        </w:rPr>
        <w:t>it.</w:t>
      </w:r>
    </w:p>
    <w:p w14:paraId="215D7C9A" w14:textId="70016285" w:rsidR="00AD56C7" w:rsidRDefault="00AD56C7" w:rsidP="00AD56C7">
      <w:r w:rsidRPr="00C6132D">
        <w:rPr>
          <w:rStyle w:val="StyleUnderline"/>
        </w:rPr>
        <w:t>Four</w:t>
      </w:r>
      <w:r w:rsidR="00EC2F5E">
        <w:rPr>
          <w:rStyle w:val="StyleUnderline"/>
        </w:rPr>
        <w:t xml:space="preserve"> </w:t>
      </w:r>
      <w:r w:rsidRPr="00C6132D">
        <w:rPr>
          <w:rStyle w:val="StyleUnderline"/>
        </w:rPr>
        <w:t>characteristics</w:t>
      </w:r>
      <w:r w:rsidR="00EC2F5E">
        <w:rPr>
          <w:rStyle w:val="StyleUnderline"/>
        </w:rPr>
        <w:t xml:space="preserve"> </w:t>
      </w:r>
      <w:r w:rsidRPr="00C6132D">
        <w:rPr>
          <w:rStyle w:val="StyleUnderline"/>
        </w:rPr>
        <w:t>reinforce</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draw</w:t>
      </w:r>
      <w:r w:rsidR="00EC2F5E">
        <w:rPr>
          <w:rStyle w:val="StyleUnderline"/>
        </w:rPr>
        <w:t xml:space="preserve"> </w:t>
      </w:r>
      <w:r w:rsidRPr="00C6132D">
        <w:rPr>
          <w:rStyle w:val="StyleUnderline"/>
        </w:rPr>
        <w:t>states</w:t>
      </w:r>
      <w:r w:rsidR="00EC2F5E">
        <w:rPr>
          <w:rStyle w:val="StyleUnderline"/>
        </w:rPr>
        <w:t xml:space="preserve"> </w:t>
      </w:r>
      <w:r w:rsidRPr="00C6132D">
        <w:rPr>
          <w:rStyle w:val="StyleUnderline"/>
        </w:rPr>
        <w:t>into</w:t>
      </w:r>
      <w:r w:rsidR="00EC2F5E">
        <w:rPr>
          <w:rStyle w:val="StyleUnderline"/>
        </w:rPr>
        <w:t xml:space="preserve"> </w:t>
      </w:r>
      <w:r w:rsidRPr="00C6132D">
        <w:rPr>
          <w:rStyle w:val="StyleUnderline"/>
        </w:rPr>
        <w:t>the</w:t>
      </w:r>
      <w:r w:rsidR="00EC2F5E">
        <w:rPr>
          <w:rStyle w:val="StyleUnderline"/>
        </w:rPr>
        <w:t xml:space="preserve"> </w:t>
      </w:r>
      <w:r w:rsidRPr="00C6132D">
        <w:rPr>
          <w:rStyle w:val="StyleUnderline"/>
        </w:rPr>
        <w:t>order</w:t>
      </w:r>
      <w:r>
        <w:t>.</w:t>
      </w:r>
      <w:r w:rsidR="00EC2F5E">
        <w:t xml:space="preserve"> </w:t>
      </w:r>
      <w:r w:rsidRPr="00C6132D">
        <w:rPr>
          <w:rStyle w:val="StyleUnderline"/>
        </w:rPr>
        <w:t>First,</w:t>
      </w:r>
      <w:r w:rsidR="00EC2F5E">
        <w:rPr>
          <w:rStyle w:val="StyleUnderline"/>
        </w:rPr>
        <w:t xml:space="preserve"> </w:t>
      </w:r>
      <w:r w:rsidRPr="00C6132D">
        <w:rPr>
          <w:rStyle w:val="StyleUnderline"/>
        </w:rPr>
        <w:t>it</w:t>
      </w:r>
      <w:r w:rsidR="00EC2F5E">
        <w:rPr>
          <w:rStyle w:val="StyleUnderline"/>
        </w:rPr>
        <w:t xml:space="preserve"> </w:t>
      </w:r>
      <w:r w:rsidRPr="00C6132D">
        <w:rPr>
          <w:rStyle w:val="StyleUnderline"/>
        </w:rPr>
        <w:t>has</w:t>
      </w:r>
      <w:r w:rsidR="00EC2F5E">
        <w:rPr>
          <w:rStyle w:val="StyleUnderline"/>
        </w:rPr>
        <w:t xml:space="preserve"> </w:t>
      </w:r>
      <w:r w:rsidRPr="00C6132D">
        <w:rPr>
          <w:rStyle w:val="StyleUnderline"/>
        </w:rPr>
        <w:t>integrative</w:t>
      </w:r>
      <w:r w:rsidR="00EC2F5E">
        <w:rPr>
          <w:rStyle w:val="StyleUnderline"/>
        </w:rPr>
        <w:t xml:space="preserve"> </w:t>
      </w:r>
      <w:r w:rsidRPr="00C6132D">
        <w:rPr>
          <w:rStyle w:val="StyleUnderline"/>
        </w:rPr>
        <w:t>tendencies</w:t>
      </w:r>
      <w:r>
        <w:t>.</w:t>
      </w:r>
      <w:r w:rsidR="00EC2F5E">
        <w:t xml:space="preserve"> </w:t>
      </w:r>
      <w:r>
        <w:t>Over</w:t>
      </w:r>
      <w:r w:rsidR="00EC2F5E">
        <w:t xml:space="preserve"> </w:t>
      </w:r>
      <w:r>
        <w:t>the</w:t>
      </w:r>
      <w:r w:rsidR="00EC2F5E">
        <w:t xml:space="preserve"> </w:t>
      </w:r>
      <w:r>
        <w:t>last</w:t>
      </w:r>
      <w:r w:rsidR="00EC2F5E">
        <w:t xml:space="preserve"> </w:t>
      </w:r>
      <w:r>
        <w:t>century</w:t>
      </w:r>
      <w:r w:rsidR="00EC2F5E">
        <w:t xml:space="preserve"> </w:t>
      </w:r>
      <w:r>
        <w:t>states</w:t>
      </w:r>
      <w:r w:rsidR="00EC2F5E">
        <w:t xml:space="preserve"> </w:t>
      </w:r>
      <w:r>
        <w:t>with</w:t>
      </w:r>
      <w:r w:rsidR="00EC2F5E">
        <w:t xml:space="preserve"> </w:t>
      </w:r>
      <w:r>
        <w:t>diverse</w:t>
      </w:r>
      <w:r w:rsidR="00EC2F5E">
        <w:t xml:space="preserve"> </w:t>
      </w:r>
      <w:r>
        <w:t>characteristics</w:t>
      </w:r>
      <w:r w:rsidR="00EC2F5E">
        <w:t xml:space="preserve"> </w:t>
      </w:r>
      <w:r>
        <w:t>have</w:t>
      </w:r>
      <w:r w:rsidR="00EC2F5E">
        <w:t xml:space="preserve"> </w:t>
      </w:r>
      <w:r>
        <w:t>found</w:t>
      </w:r>
      <w:r w:rsidR="00EC2F5E">
        <w:t xml:space="preserve"> </w:t>
      </w:r>
      <w:r>
        <w:t>pathways</w:t>
      </w:r>
      <w:r w:rsidR="00EC2F5E">
        <w:t xml:space="preserve"> </w:t>
      </w:r>
      <w:r>
        <w:t>into</w:t>
      </w:r>
      <w:r w:rsidR="00EC2F5E">
        <w:t xml:space="preserve"> </w:t>
      </w:r>
      <w:r>
        <w:t>its</w:t>
      </w:r>
      <w:r w:rsidR="00EC2F5E">
        <w:t xml:space="preserve"> </w:t>
      </w:r>
      <w:r>
        <w:t>“ecosystem”</w:t>
      </w:r>
      <w:r w:rsidR="00EC2F5E">
        <w:t xml:space="preserve"> </w:t>
      </w:r>
      <w:r>
        <w:t>of</w:t>
      </w:r>
      <w:r w:rsidR="00EC2F5E">
        <w:t xml:space="preserve"> </w:t>
      </w:r>
      <w:r>
        <w:t>rules</w:t>
      </w:r>
      <w:r w:rsidR="00EC2F5E">
        <w:t xml:space="preserve"> </w:t>
      </w:r>
      <w:r>
        <w:t>and</w:t>
      </w:r>
      <w:r w:rsidR="00EC2F5E">
        <w:t xml:space="preserve"> </w:t>
      </w:r>
      <w:r>
        <w:t>institutions.</w:t>
      </w:r>
      <w:r w:rsidR="00EC2F5E">
        <w:t xml:space="preserve"> </w:t>
      </w:r>
      <w:r>
        <w:t>Germany</w:t>
      </w:r>
      <w:r w:rsidR="00EC2F5E">
        <w:t xml:space="preserve"> </w:t>
      </w:r>
      <w:r>
        <w:t>and</w:t>
      </w:r>
      <w:r w:rsidR="00EC2F5E">
        <w:t xml:space="preserve"> </w:t>
      </w:r>
      <w:r>
        <w:t>Japan</w:t>
      </w:r>
      <w:r w:rsidR="00EC2F5E">
        <w:t xml:space="preserve"> </w:t>
      </w:r>
      <w:r>
        <w:t>found</w:t>
      </w:r>
      <w:r w:rsidR="00EC2F5E">
        <w:t xml:space="preserve"> </w:t>
      </w:r>
      <w:r>
        <w:t>roles</w:t>
      </w:r>
      <w:r w:rsidR="00EC2F5E">
        <w:t xml:space="preserve"> </w:t>
      </w:r>
      <w:r>
        <w:t>and</w:t>
      </w:r>
      <w:r w:rsidR="00EC2F5E">
        <w:t xml:space="preserve"> </w:t>
      </w:r>
      <w:r>
        <w:t>positions</w:t>
      </w:r>
      <w:r w:rsidR="00EC2F5E">
        <w:t xml:space="preserve"> </w:t>
      </w:r>
      <w:r>
        <w:t>of</w:t>
      </w:r>
      <w:r w:rsidR="00EC2F5E">
        <w:t xml:space="preserve"> </w:t>
      </w:r>
      <w:r>
        <w:t>authority</w:t>
      </w:r>
      <w:r w:rsidR="00EC2F5E">
        <w:t xml:space="preserve"> </w:t>
      </w:r>
      <w:r>
        <w:t>in</w:t>
      </w:r>
      <w:r w:rsidR="00EC2F5E">
        <w:t xml:space="preserve"> </w:t>
      </w:r>
      <w:r>
        <w:t>the</w:t>
      </w:r>
      <w:r w:rsidR="00EC2F5E">
        <w:t xml:space="preserve"> </w:t>
      </w:r>
      <w:r>
        <w:t>post-war</w:t>
      </w:r>
      <w:r w:rsidR="00EC2F5E">
        <w:t xml:space="preserve"> </w:t>
      </w:r>
      <w:r>
        <w:t>order;</w:t>
      </w:r>
      <w:r w:rsidR="00EC2F5E">
        <w:t xml:space="preserve"> </w:t>
      </w:r>
      <w:r>
        <w:t>and</w:t>
      </w:r>
      <w:r w:rsidR="00EC2F5E">
        <w:t xml:space="preserve"> </w:t>
      </w:r>
      <w:r>
        <w:t>after</w:t>
      </w:r>
      <w:r w:rsidR="00EC2F5E">
        <w:t xml:space="preserve"> </w:t>
      </w:r>
      <w:r>
        <w:t>the</w:t>
      </w:r>
      <w:r w:rsidR="00EC2F5E">
        <w:t xml:space="preserve"> </w:t>
      </w:r>
      <w:r>
        <w:t>cold</w:t>
      </w:r>
      <w:r w:rsidR="00EC2F5E">
        <w:t xml:space="preserve"> </w:t>
      </w:r>
      <w:r>
        <w:t>war</w:t>
      </w:r>
      <w:r w:rsidR="00EC2F5E">
        <w:t xml:space="preserve"> </w:t>
      </w:r>
      <w:r>
        <w:t>many</w:t>
      </w:r>
      <w:r w:rsidR="00EC2F5E">
        <w:t xml:space="preserve"> </w:t>
      </w:r>
      <w:r>
        <w:t>more</w:t>
      </w:r>
      <w:r w:rsidR="00EC2F5E">
        <w:t xml:space="preserve"> </w:t>
      </w:r>
      <w:r>
        <w:t>states—in</w:t>
      </w:r>
      <w:r w:rsidR="00EC2F5E">
        <w:t xml:space="preserve"> </w:t>
      </w:r>
      <w:r>
        <w:t>Eastern</w:t>
      </w:r>
      <w:r w:rsidR="00EC2F5E">
        <w:t xml:space="preserve"> </w:t>
      </w:r>
      <w:r>
        <w:t>Europe,</w:t>
      </w:r>
      <w:r w:rsidR="00EC2F5E">
        <w:t xml:space="preserve"> </w:t>
      </w:r>
      <w:r>
        <w:t>Asia,</w:t>
      </w:r>
      <w:r w:rsidR="00EC2F5E">
        <w:t xml:space="preserve"> </w:t>
      </w:r>
      <w:r>
        <w:t>and</w:t>
      </w:r>
      <w:r w:rsidR="00EC2F5E">
        <w:t xml:space="preserve"> </w:t>
      </w:r>
      <w:r>
        <w:t>elsewhere—have</w:t>
      </w:r>
      <w:r w:rsidR="00EC2F5E">
        <w:t xml:space="preserve"> </w:t>
      </w:r>
      <w:r>
        <w:t>joined</w:t>
      </w:r>
      <w:r w:rsidR="00EC2F5E">
        <w:t xml:space="preserve"> </w:t>
      </w:r>
      <w:r>
        <w:t>its</w:t>
      </w:r>
      <w:r w:rsidR="00EC2F5E">
        <w:t xml:space="preserve"> </w:t>
      </w:r>
      <w:r>
        <w:t>economic</w:t>
      </w:r>
      <w:r w:rsidR="00EC2F5E">
        <w:t xml:space="preserve"> </w:t>
      </w:r>
      <w:r>
        <w:t>and</w:t>
      </w:r>
      <w:r w:rsidR="00EC2F5E">
        <w:t xml:space="preserve"> </w:t>
      </w:r>
      <w:r>
        <w:t>security</w:t>
      </w:r>
      <w:r w:rsidR="00EC2F5E">
        <w:t xml:space="preserve"> </w:t>
      </w:r>
      <w:r>
        <w:t>partnerships.</w:t>
      </w:r>
      <w:r w:rsidR="00EC2F5E">
        <w:t xml:space="preserve"> </w:t>
      </w:r>
      <w:r>
        <w:t>It</w:t>
      </w:r>
      <w:r w:rsidR="00EC2F5E">
        <w:t xml:space="preserve"> </w:t>
      </w:r>
      <w:r>
        <w:t>is</w:t>
      </w:r>
      <w:r w:rsidR="00EC2F5E">
        <w:t xml:space="preserve"> </w:t>
      </w:r>
      <w:r>
        <w:t>the</w:t>
      </w:r>
      <w:r w:rsidR="00EC2F5E">
        <w:t xml:space="preserve"> </w:t>
      </w:r>
      <w:r>
        <w:t>multilateral</w:t>
      </w:r>
      <w:r w:rsidR="00EC2F5E">
        <w:t xml:space="preserve"> </w:t>
      </w:r>
      <w:r>
        <w:t>logic</w:t>
      </w:r>
      <w:r w:rsidR="00EC2F5E">
        <w:t xml:space="preserve"> </w:t>
      </w:r>
      <w:r>
        <w:t>of</w:t>
      </w:r>
      <w:r w:rsidR="00EC2F5E">
        <w:t xml:space="preserve"> </w:t>
      </w:r>
      <w:r>
        <w:t>the</w:t>
      </w:r>
      <w:r w:rsidR="00EC2F5E">
        <w:t xml:space="preserve"> </w:t>
      </w:r>
      <w:r>
        <w:t>order</w:t>
      </w:r>
      <w:r w:rsidR="00EC2F5E">
        <w:t xml:space="preserve"> </w:t>
      </w:r>
      <w:r>
        <w:t>that</w:t>
      </w:r>
      <w:r w:rsidR="00EC2F5E">
        <w:t xml:space="preserve"> </w:t>
      </w:r>
      <w:r>
        <w:t>makes</w:t>
      </w:r>
      <w:r w:rsidR="00EC2F5E">
        <w:t xml:space="preserve"> </w:t>
      </w:r>
      <w:r>
        <w:t>it</w:t>
      </w:r>
      <w:r w:rsidR="00EC2F5E">
        <w:t xml:space="preserve"> </w:t>
      </w:r>
      <w:r>
        <w:t>relatively</w:t>
      </w:r>
      <w:r w:rsidR="00EC2F5E">
        <w:t xml:space="preserve"> </w:t>
      </w:r>
      <w:r>
        <w:t>easy</w:t>
      </w:r>
      <w:r w:rsidR="00EC2F5E">
        <w:t xml:space="preserve"> </w:t>
      </w:r>
      <w:r>
        <w:t>for</w:t>
      </w:r>
      <w:r w:rsidR="00EC2F5E">
        <w:t xml:space="preserve"> </w:t>
      </w:r>
      <w:r>
        <w:t>states</w:t>
      </w:r>
      <w:r w:rsidR="00EC2F5E">
        <w:t xml:space="preserve"> </w:t>
      </w:r>
      <w:r>
        <w:t>to</w:t>
      </w:r>
      <w:r w:rsidR="00EC2F5E">
        <w:t xml:space="preserve"> </w:t>
      </w:r>
      <w:r>
        <w:t>join</w:t>
      </w:r>
      <w:r w:rsidR="00EC2F5E">
        <w:t xml:space="preserve"> </w:t>
      </w:r>
      <w:r>
        <w:t>and</w:t>
      </w:r>
      <w:r w:rsidR="00EC2F5E">
        <w:t xml:space="preserve"> </w:t>
      </w:r>
      <w:r>
        <w:t>rise</w:t>
      </w:r>
      <w:r w:rsidR="00EC2F5E">
        <w:t xml:space="preserve"> </w:t>
      </w:r>
      <w:r>
        <w:t>up</w:t>
      </w:r>
      <w:r w:rsidR="00EC2F5E">
        <w:t xml:space="preserve"> </w:t>
      </w:r>
      <w:r>
        <w:t>within</w:t>
      </w:r>
      <w:r w:rsidR="00EC2F5E">
        <w:t xml:space="preserve"> </w:t>
      </w:r>
      <w:r>
        <w:t>the</w:t>
      </w:r>
      <w:r w:rsidR="00EC2F5E">
        <w:t xml:space="preserve"> </w:t>
      </w:r>
      <w:r>
        <w:t>order.</w:t>
      </w:r>
      <w:r w:rsidR="00EC2F5E">
        <w:t xml:space="preserve"> </w:t>
      </w:r>
      <w:r w:rsidRPr="00C6132D">
        <w:rPr>
          <w:rStyle w:val="StyleUnderline"/>
        </w:rPr>
        <w:t>Second,</w:t>
      </w:r>
      <w:r w:rsidR="00EC2F5E">
        <w:rPr>
          <w:rStyle w:val="StyleUnderline"/>
        </w:rPr>
        <w:t xml:space="preserve"> </w:t>
      </w:r>
      <w:r w:rsidRPr="00C6132D">
        <w:rPr>
          <w:rStyle w:val="StyleUnderline"/>
        </w:rPr>
        <w:t>the</w:t>
      </w:r>
      <w:r w:rsidR="00EC2F5E">
        <w:rPr>
          <w:rStyle w:val="StyleUnderline"/>
        </w:rPr>
        <w:t xml:space="preserve"> </w:t>
      </w:r>
      <w:r w:rsidRPr="00C6132D">
        <w:rPr>
          <w:rStyle w:val="StyleUnderline"/>
        </w:rPr>
        <w:t>liberal</w:t>
      </w:r>
      <w:r w:rsidR="00EC2F5E">
        <w:rPr>
          <w:rStyle w:val="StyleUnderline"/>
        </w:rPr>
        <w:t xml:space="preserve"> </w:t>
      </w:r>
      <w:r w:rsidRPr="00C6132D">
        <w:rPr>
          <w:rStyle w:val="StyleUnderline"/>
        </w:rPr>
        <w:t>order</w:t>
      </w:r>
      <w:r w:rsidR="00EC2F5E">
        <w:rPr>
          <w:rStyle w:val="StyleUnderline"/>
        </w:rPr>
        <w:t xml:space="preserve"> </w:t>
      </w:r>
      <w:r w:rsidRPr="00C6132D">
        <w:rPr>
          <w:rStyle w:val="StyleUnderline"/>
        </w:rPr>
        <w:t>offers</w:t>
      </w:r>
      <w:r w:rsidR="00EC2F5E">
        <w:rPr>
          <w:rStyle w:val="StyleUnderline"/>
        </w:rPr>
        <w:t xml:space="preserve"> </w:t>
      </w:r>
      <w:r w:rsidRPr="00C6132D">
        <w:rPr>
          <w:rStyle w:val="StyleUnderline"/>
        </w:rPr>
        <w:t>opportunities</w:t>
      </w:r>
      <w:r w:rsidR="00EC2F5E">
        <w:rPr>
          <w:rStyle w:val="StyleUnderline"/>
        </w:rPr>
        <w:t xml:space="preserve"> </w:t>
      </w:r>
      <w:r w:rsidRPr="00C6132D">
        <w:rPr>
          <w:rStyle w:val="StyleUnderline"/>
        </w:rPr>
        <w:t>for</w:t>
      </w:r>
      <w:r w:rsidR="00EC2F5E">
        <w:rPr>
          <w:rStyle w:val="StyleUnderline"/>
        </w:rPr>
        <w:t xml:space="preserve"> </w:t>
      </w:r>
      <w:r w:rsidRPr="00C6132D">
        <w:rPr>
          <w:rStyle w:val="StyleUnderline"/>
        </w:rPr>
        <w:t>leadership</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shared</w:t>
      </w:r>
      <w:r w:rsidR="00EC2F5E">
        <w:rPr>
          <w:rStyle w:val="StyleUnderline"/>
        </w:rPr>
        <w:t xml:space="preserve"> </w:t>
      </w:r>
      <w:r w:rsidRPr="00C6132D">
        <w:rPr>
          <w:rStyle w:val="StyleUnderline"/>
        </w:rPr>
        <w:lastRenderedPageBreak/>
        <w:t>authority.</w:t>
      </w:r>
      <w:r w:rsidR="00EC2F5E">
        <w:t xml:space="preserve"> </w:t>
      </w:r>
      <w:r>
        <w:t>One</w:t>
      </w:r>
      <w:r w:rsidR="00EC2F5E">
        <w:t xml:space="preserve"> </w:t>
      </w:r>
      <w:r>
        <w:t>state</w:t>
      </w:r>
      <w:r w:rsidR="00EC2F5E">
        <w:t xml:space="preserve"> </w:t>
      </w:r>
      <w:r>
        <w:t>does</w:t>
      </w:r>
      <w:r w:rsidR="00EC2F5E">
        <w:t xml:space="preserve"> </w:t>
      </w:r>
      <w:r>
        <w:t>not</w:t>
      </w:r>
      <w:r w:rsidR="00EC2F5E">
        <w:t xml:space="preserve"> </w:t>
      </w:r>
      <w:r>
        <w:t>“rule”</w:t>
      </w:r>
      <w:r w:rsidR="00EC2F5E">
        <w:t xml:space="preserve"> </w:t>
      </w:r>
      <w:r>
        <w:t>the</w:t>
      </w:r>
      <w:r w:rsidR="00EC2F5E">
        <w:t xml:space="preserve"> </w:t>
      </w:r>
      <w:r>
        <w:t>system.</w:t>
      </w:r>
      <w:r w:rsidR="00EC2F5E">
        <w:t xml:space="preserve"> </w:t>
      </w:r>
      <w:r>
        <w:t>The</w:t>
      </w:r>
      <w:r w:rsidR="00EC2F5E">
        <w:t xml:space="preserve"> </w:t>
      </w:r>
      <w:r>
        <w:t>system</w:t>
      </w:r>
      <w:r w:rsidR="00EC2F5E">
        <w:t xml:space="preserve"> </w:t>
      </w:r>
      <w:r>
        <w:t>is</w:t>
      </w:r>
      <w:r w:rsidR="00EC2F5E">
        <w:t xml:space="preserve"> </w:t>
      </w:r>
      <w:r>
        <w:t>built</w:t>
      </w:r>
      <w:r w:rsidR="00EC2F5E">
        <w:t xml:space="preserve"> </w:t>
      </w:r>
      <w:r>
        <w:t>around</w:t>
      </w:r>
      <w:r w:rsidR="00EC2F5E">
        <w:t xml:space="preserve"> </w:t>
      </w:r>
      <w:r>
        <w:t>institutions,</w:t>
      </w:r>
      <w:r w:rsidR="00EC2F5E">
        <w:t xml:space="preserve"> </w:t>
      </w:r>
      <w:r>
        <w:t>and</w:t>
      </w:r>
      <w:r w:rsidR="00EC2F5E">
        <w:t xml:space="preserve"> </w:t>
      </w:r>
      <w:r>
        <w:t>this</w:t>
      </w:r>
      <w:r w:rsidR="00EC2F5E">
        <w:t xml:space="preserve"> </w:t>
      </w:r>
      <w:r>
        <w:t>provides</w:t>
      </w:r>
      <w:r w:rsidR="00EC2F5E">
        <w:t xml:space="preserve"> </w:t>
      </w:r>
      <w:r>
        <w:t>opportunities</w:t>
      </w:r>
      <w:r w:rsidR="00EC2F5E">
        <w:t xml:space="preserve"> </w:t>
      </w:r>
      <w:r>
        <w:t>for</w:t>
      </w:r>
      <w:r w:rsidR="00EC2F5E">
        <w:t xml:space="preserve"> </w:t>
      </w:r>
      <w:r>
        <w:t>shifting</w:t>
      </w:r>
      <w:r w:rsidR="00EC2F5E">
        <w:t xml:space="preserve"> </w:t>
      </w:r>
      <w:r>
        <w:t>and</w:t>
      </w:r>
      <w:r w:rsidR="00EC2F5E">
        <w:t xml:space="preserve"> </w:t>
      </w:r>
      <w:r>
        <w:t>expanding</w:t>
      </w:r>
      <w:r w:rsidR="00EC2F5E">
        <w:t xml:space="preserve"> </w:t>
      </w:r>
      <w:r>
        <w:t>coalitions</w:t>
      </w:r>
      <w:r w:rsidR="00EC2F5E">
        <w:t xml:space="preserve"> </w:t>
      </w:r>
      <w:r>
        <w:t>of</w:t>
      </w:r>
      <w:r w:rsidR="00EC2F5E">
        <w:t xml:space="preserve"> </w:t>
      </w:r>
      <w:r>
        <w:t>states</w:t>
      </w:r>
      <w:r w:rsidR="00EC2F5E">
        <w:t xml:space="preserve"> </w:t>
      </w:r>
      <w:r>
        <w:t>to</w:t>
      </w:r>
      <w:r w:rsidR="00EC2F5E">
        <w:t xml:space="preserve"> </w:t>
      </w:r>
      <w:r>
        <w:t>share</w:t>
      </w:r>
      <w:r w:rsidR="00EC2F5E">
        <w:t xml:space="preserve"> </w:t>
      </w:r>
      <w:r>
        <w:t>leadership.</w:t>
      </w:r>
      <w:r w:rsidR="00EC2F5E">
        <w:t xml:space="preserve"> </w:t>
      </w:r>
      <w:r>
        <w:t>Formal</w:t>
      </w:r>
      <w:r w:rsidR="00EC2F5E">
        <w:t xml:space="preserve"> </w:t>
      </w:r>
      <w:r>
        <w:t>institutions,</w:t>
      </w:r>
      <w:r w:rsidR="00EC2F5E">
        <w:t xml:space="preserve"> </w:t>
      </w:r>
      <w:r>
        <w:t>such</w:t>
      </w:r>
      <w:r w:rsidR="00EC2F5E">
        <w:t xml:space="preserve"> </w:t>
      </w:r>
      <w:r>
        <w:t>as</w:t>
      </w:r>
      <w:r w:rsidR="00EC2F5E">
        <w:t xml:space="preserve"> </w:t>
      </w:r>
      <w:r>
        <w:t>the</w:t>
      </w:r>
      <w:r w:rsidR="00EC2F5E">
        <w:t xml:space="preserve"> </w:t>
      </w:r>
      <w:r>
        <w:t>IMF</w:t>
      </w:r>
      <w:r w:rsidR="00EC2F5E">
        <w:t xml:space="preserve"> </w:t>
      </w:r>
      <w:r>
        <w:t>and</w:t>
      </w:r>
      <w:r w:rsidR="00EC2F5E">
        <w:t xml:space="preserve"> </w:t>
      </w:r>
      <w:r>
        <w:t>World</w:t>
      </w:r>
      <w:r w:rsidR="00EC2F5E">
        <w:t xml:space="preserve"> </w:t>
      </w:r>
      <w:r>
        <w:t>Bank,</w:t>
      </w:r>
      <w:r w:rsidR="00EC2F5E">
        <w:t xml:space="preserve"> </w:t>
      </w:r>
      <w:r>
        <w:t>are</w:t>
      </w:r>
      <w:r w:rsidR="00EC2F5E">
        <w:t xml:space="preserve"> </w:t>
      </w:r>
      <w:r>
        <w:t>led</w:t>
      </w:r>
      <w:r w:rsidR="00EC2F5E">
        <w:t xml:space="preserve"> </w:t>
      </w:r>
      <w:r>
        <w:t>by</w:t>
      </w:r>
      <w:r w:rsidR="00EC2F5E">
        <w:t xml:space="preserve"> </w:t>
      </w:r>
      <w:r>
        <w:t>boards</w:t>
      </w:r>
      <w:r w:rsidR="00EC2F5E">
        <w:t xml:space="preserve"> </w:t>
      </w:r>
      <w:r>
        <w:t>of</w:t>
      </w:r>
      <w:r w:rsidR="00EC2F5E">
        <w:t xml:space="preserve"> </w:t>
      </w:r>
      <w:r>
        <w:t>directors</w:t>
      </w:r>
      <w:r w:rsidR="00EC2F5E">
        <w:t xml:space="preserve"> </w:t>
      </w:r>
      <w:r>
        <w:t>and</w:t>
      </w:r>
      <w:r w:rsidR="00EC2F5E">
        <w:t xml:space="preserve"> </w:t>
      </w:r>
      <w:r>
        <w:t>weighted</w:t>
      </w:r>
      <w:r w:rsidR="00EC2F5E">
        <w:t xml:space="preserve"> </w:t>
      </w:r>
      <w:r>
        <w:t>voting.</w:t>
      </w:r>
      <w:r w:rsidR="00EC2F5E">
        <w:t xml:space="preserve"> </w:t>
      </w:r>
      <w:r>
        <w:t>Informal</w:t>
      </w:r>
      <w:r w:rsidR="00EC2F5E">
        <w:t xml:space="preserve"> </w:t>
      </w:r>
      <w:r>
        <w:t>groups,</w:t>
      </w:r>
      <w:r w:rsidR="00EC2F5E">
        <w:t xml:space="preserve"> </w:t>
      </w:r>
      <w:r>
        <w:t>such</w:t>
      </w:r>
      <w:r w:rsidR="00EC2F5E">
        <w:t xml:space="preserve"> </w:t>
      </w:r>
      <w:r>
        <w:t>as</w:t>
      </w:r>
      <w:r w:rsidR="00EC2F5E">
        <w:t xml:space="preserve"> </w:t>
      </w:r>
      <w:r>
        <w:t>the</w:t>
      </w:r>
      <w:r w:rsidR="00EC2F5E">
        <w:t xml:space="preserve"> </w:t>
      </w:r>
      <w:r>
        <w:t>G-</w:t>
      </w:r>
      <w:r w:rsidR="00EC2F5E">
        <w:t xml:space="preserve"> </w:t>
      </w:r>
      <w:r>
        <w:t>and</w:t>
      </w:r>
      <w:r w:rsidR="00EC2F5E">
        <w:t xml:space="preserve"> </w:t>
      </w:r>
      <w:r>
        <w:t>G-,</w:t>
      </w:r>
      <w:r w:rsidR="00EC2F5E">
        <w:t xml:space="preserve"> </w:t>
      </w:r>
      <w:r>
        <w:t>are</w:t>
      </w:r>
      <w:r w:rsidR="00EC2F5E">
        <w:t xml:space="preserve"> </w:t>
      </w:r>
      <w:r>
        <w:t>built</w:t>
      </w:r>
      <w:r w:rsidR="00EC2F5E">
        <w:t xml:space="preserve"> </w:t>
      </w:r>
      <w:r>
        <w:t>on</w:t>
      </w:r>
      <w:r w:rsidR="00EC2F5E">
        <w:t xml:space="preserve"> </w:t>
      </w:r>
      <w:r>
        <w:t>principles</w:t>
      </w:r>
      <w:r w:rsidR="00EC2F5E">
        <w:t xml:space="preserve"> </w:t>
      </w:r>
      <w:r>
        <w:t>of</w:t>
      </w:r>
      <w:r w:rsidR="00EC2F5E">
        <w:t xml:space="preserve"> </w:t>
      </w:r>
      <w:r>
        <w:t>collective</w:t>
      </w:r>
      <w:r w:rsidR="00EC2F5E">
        <w:t xml:space="preserve"> </w:t>
      </w:r>
      <w:r>
        <w:t>governance.</w:t>
      </w:r>
      <w:r w:rsidR="00EC2F5E">
        <w:t xml:space="preserve"> </w:t>
      </w:r>
      <w:r w:rsidRPr="00C6132D">
        <w:rPr>
          <w:rStyle w:val="StyleUnderline"/>
        </w:rPr>
        <w:t>Third,</w:t>
      </w:r>
      <w:r w:rsidR="00EC2F5E">
        <w:rPr>
          <w:rStyle w:val="StyleUnderline"/>
        </w:rPr>
        <w:t xml:space="preserve"> </w:t>
      </w:r>
      <w:r w:rsidRPr="00C6132D">
        <w:rPr>
          <w:rStyle w:val="StyleUnderline"/>
        </w:rPr>
        <w:t>the</w:t>
      </w:r>
      <w:r w:rsidR="00EC2F5E">
        <w:rPr>
          <w:rStyle w:val="StyleUnderline"/>
        </w:rPr>
        <w:t xml:space="preserve"> </w:t>
      </w:r>
      <w:r w:rsidRPr="00C6132D">
        <w:rPr>
          <w:rStyle w:val="StyleUnderline"/>
        </w:rPr>
        <w:t>actual</w:t>
      </w:r>
      <w:r w:rsidR="00EC2F5E">
        <w:rPr>
          <w:rStyle w:val="StyleUnderline"/>
        </w:rPr>
        <w:t xml:space="preserve"> </w:t>
      </w:r>
      <w:r w:rsidRPr="00C6132D">
        <w:rPr>
          <w:rStyle w:val="StyleUnderline"/>
        </w:rPr>
        <w:t>economic</w:t>
      </w:r>
      <w:r w:rsidR="00EC2F5E">
        <w:rPr>
          <w:rStyle w:val="StyleUnderline"/>
        </w:rPr>
        <w:t xml:space="preserve"> </w:t>
      </w:r>
      <w:r w:rsidRPr="00C6132D">
        <w:rPr>
          <w:rStyle w:val="StyleUnderline"/>
        </w:rPr>
        <w:t>gains</w:t>
      </w:r>
      <w:r w:rsidR="00EC2F5E">
        <w:rPr>
          <w:rStyle w:val="StyleUnderline"/>
        </w:rPr>
        <w:t xml:space="preserve"> </w:t>
      </w:r>
      <w:r w:rsidRPr="00C6132D">
        <w:rPr>
          <w:rStyle w:val="StyleUnderline"/>
        </w:rPr>
        <w:t>from</w:t>
      </w:r>
      <w:r w:rsidR="00EC2F5E">
        <w:rPr>
          <w:rStyle w:val="StyleUnderline"/>
        </w:rPr>
        <w:t xml:space="preserve"> </w:t>
      </w:r>
      <w:r w:rsidRPr="00C6132D">
        <w:rPr>
          <w:rStyle w:val="StyleUnderline"/>
        </w:rPr>
        <w:t>participation</w:t>
      </w:r>
      <w:r w:rsidR="00EC2F5E">
        <w:rPr>
          <w:rStyle w:val="StyleUnderline"/>
        </w:rPr>
        <w:t xml:space="preserve"> </w:t>
      </w:r>
      <w:r w:rsidRPr="00C6132D">
        <w:rPr>
          <w:rStyle w:val="StyleUnderline"/>
        </w:rPr>
        <w:t>within</w:t>
      </w:r>
      <w:r w:rsidR="00EC2F5E">
        <w:rPr>
          <w:rStyle w:val="StyleUnderline"/>
        </w:rPr>
        <w:t xml:space="preserve"> </w:t>
      </w:r>
      <w:r w:rsidRPr="00C6132D">
        <w:rPr>
          <w:rStyle w:val="StyleUnderline"/>
        </w:rPr>
        <w:t>the</w:t>
      </w:r>
      <w:r w:rsidR="00EC2F5E">
        <w:rPr>
          <w:rStyle w:val="StyleUnderline"/>
        </w:rPr>
        <w:t xml:space="preserve"> </w:t>
      </w:r>
      <w:r w:rsidRPr="00C6132D">
        <w:rPr>
          <w:rStyle w:val="StyleUnderline"/>
        </w:rPr>
        <w:t>liberal</w:t>
      </w:r>
      <w:r w:rsidR="00EC2F5E">
        <w:rPr>
          <w:rStyle w:val="StyleUnderline"/>
        </w:rPr>
        <w:t xml:space="preserve"> </w:t>
      </w:r>
      <w:r w:rsidRPr="00C6132D">
        <w:rPr>
          <w:rStyle w:val="StyleUnderline"/>
        </w:rPr>
        <w:t>order</w:t>
      </w:r>
      <w:r w:rsidR="00EC2F5E">
        <w:rPr>
          <w:rStyle w:val="StyleUnderline"/>
        </w:rPr>
        <w:t xml:space="preserve"> </w:t>
      </w:r>
      <w:r w:rsidRPr="00C6132D">
        <w:rPr>
          <w:rStyle w:val="StyleUnderline"/>
        </w:rPr>
        <w:t>are</w:t>
      </w:r>
      <w:r w:rsidR="00EC2F5E">
        <w:rPr>
          <w:rStyle w:val="StyleUnderline"/>
        </w:rPr>
        <w:t xml:space="preserve"> </w:t>
      </w:r>
      <w:r w:rsidRPr="00C6132D">
        <w:rPr>
          <w:rStyle w:val="StyleUnderline"/>
        </w:rPr>
        <w:t>widely</w:t>
      </w:r>
      <w:r w:rsidR="00EC2F5E">
        <w:rPr>
          <w:rStyle w:val="StyleUnderline"/>
        </w:rPr>
        <w:t xml:space="preserve"> </w:t>
      </w:r>
      <w:r w:rsidRPr="00C6132D">
        <w:rPr>
          <w:rStyle w:val="StyleUnderline"/>
        </w:rPr>
        <w:t>shared</w:t>
      </w:r>
      <w:r>
        <w:t>.</w:t>
      </w:r>
      <w:r w:rsidR="00EC2F5E">
        <w:t xml:space="preserve"> </w:t>
      </w:r>
      <w:r>
        <w:t>In</w:t>
      </w:r>
      <w:r w:rsidR="00EC2F5E">
        <w:t xml:space="preserve"> </w:t>
      </w:r>
      <w:r>
        <w:t>colonial</w:t>
      </w:r>
      <w:r w:rsidR="00EC2F5E">
        <w:t xml:space="preserve"> </w:t>
      </w:r>
      <w:r>
        <w:t>and</w:t>
      </w:r>
      <w:r w:rsidR="00EC2F5E">
        <w:t xml:space="preserve"> </w:t>
      </w:r>
      <w:r>
        <w:t>informal</w:t>
      </w:r>
      <w:r w:rsidR="00EC2F5E">
        <w:t xml:space="preserve"> </w:t>
      </w:r>
      <w:r>
        <w:t>imperial</w:t>
      </w:r>
      <w:r w:rsidR="00EC2F5E">
        <w:t xml:space="preserve"> </w:t>
      </w:r>
      <w:r>
        <w:t>systems,</w:t>
      </w:r>
      <w:r w:rsidR="00EC2F5E">
        <w:t xml:space="preserve"> </w:t>
      </w:r>
      <w:r>
        <w:t>the</w:t>
      </w:r>
      <w:r w:rsidR="00EC2F5E">
        <w:t xml:space="preserve"> </w:t>
      </w:r>
      <w:r>
        <w:t>gains</w:t>
      </w:r>
      <w:r w:rsidR="00EC2F5E">
        <w:t xml:space="preserve"> </w:t>
      </w:r>
      <w:r>
        <w:t>from</w:t>
      </w:r>
      <w:r w:rsidR="00EC2F5E">
        <w:t xml:space="preserve"> </w:t>
      </w:r>
      <w:r>
        <w:t>trade</w:t>
      </w:r>
      <w:r w:rsidR="00EC2F5E">
        <w:t xml:space="preserve"> </w:t>
      </w:r>
      <w:r>
        <w:t>and</w:t>
      </w:r>
      <w:r w:rsidR="00EC2F5E">
        <w:t xml:space="preserve"> </w:t>
      </w:r>
      <w:r>
        <w:t>investment</w:t>
      </w:r>
      <w:r w:rsidR="00EC2F5E">
        <w:t xml:space="preserve"> </w:t>
      </w:r>
      <w:r>
        <w:t>are</w:t>
      </w:r>
      <w:r w:rsidR="00EC2F5E">
        <w:t xml:space="preserve"> </w:t>
      </w:r>
      <w:r>
        <w:t>disproportionately</w:t>
      </w:r>
      <w:r w:rsidR="00EC2F5E">
        <w:t xml:space="preserve"> </w:t>
      </w:r>
      <w:r>
        <w:t>enjoyed</w:t>
      </w:r>
      <w:r w:rsidR="00EC2F5E">
        <w:t xml:space="preserve"> </w:t>
      </w:r>
      <w:r>
        <w:t>by</w:t>
      </w:r>
      <w:r w:rsidR="00EC2F5E">
        <w:t xml:space="preserve"> </w:t>
      </w:r>
      <w:r>
        <w:t>the</w:t>
      </w:r>
      <w:r w:rsidR="00EC2F5E">
        <w:t xml:space="preserve"> </w:t>
      </w:r>
      <w:r>
        <w:t>lead</w:t>
      </w:r>
      <w:r w:rsidR="00EC2F5E">
        <w:t xml:space="preserve"> </w:t>
      </w:r>
      <w:r>
        <w:t>state.</w:t>
      </w:r>
      <w:r w:rsidR="00EC2F5E">
        <w:t xml:space="preserve"> </w:t>
      </w:r>
      <w:r>
        <w:t>In</w:t>
      </w:r>
      <w:r w:rsidR="00EC2F5E">
        <w:t xml:space="preserve"> </w:t>
      </w:r>
      <w:r>
        <w:t>the</w:t>
      </w:r>
      <w:r w:rsidR="00EC2F5E">
        <w:t xml:space="preserve"> </w:t>
      </w:r>
      <w:r>
        <w:t>existing</w:t>
      </w:r>
      <w:r w:rsidR="00EC2F5E">
        <w:t xml:space="preserve"> </w:t>
      </w:r>
      <w:r>
        <w:t>order,</w:t>
      </w:r>
      <w:r w:rsidR="00EC2F5E">
        <w:t xml:space="preserve"> </w:t>
      </w:r>
      <w:r>
        <w:t>the</w:t>
      </w:r>
      <w:r w:rsidR="00EC2F5E">
        <w:t xml:space="preserve"> </w:t>
      </w:r>
      <w:r>
        <w:t>“profits</w:t>
      </w:r>
      <w:r w:rsidR="00EC2F5E">
        <w:t xml:space="preserve"> </w:t>
      </w:r>
      <w:r>
        <w:t>of</w:t>
      </w:r>
      <w:r w:rsidR="00EC2F5E">
        <w:t xml:space="preserve"> </w:t>
      </w:r>
      <w:r>
        <w:t>modernity”</w:t>
      </w:r>
      <w:r w:rsidR="00EC2F5E">
        <w:t xml:space="preserve"> </w:t>
      </w:r>
      <w:r>
        <w:t>are</w:t>
      </w:r>
      <w:r w:rsidR="00EC2F5E">
        <w:t xml:space="preserve"> </w:t>
      </w:r>
      <w:r>
        <w:t>distributed</w:t>
      </w:r>
      <w:r w:rsidR="00EC2F5E">
        <w:t xml:space="preserve"> </w:t>
      </w:r>
      <w:r>
        <w:t>across</w:t>
      </w:r>
      <w:r w:rsidR="00EC2F5E">
        <w:t xml:space="preserve"> </w:t>
      </w:r>
      <w:r>
        <w:t>the</w:t>
      </w:r>
      <w:r w:rsidR="00EC2F5E">
        <w:t xml:space="preserve"> </w:t>
      </w:r>
      <w:r>
        <w:t>system.</w:t>
      </w:r>
      <w:r w:rsidR="00EC2F5E">
        <w:t xml:space="preserve"> </w:t>
      </w:r>
      <w:r>
        <w:t>Indeed,</w:t>
      </w:r>
      <w:r w:rsidR="00EC2F5E">
        <w:t xml:space="preserve"> </w:t>
      </w:r>
      <w:r>
        <w:t>China’s</w:t>
      </w:r>
      <w:r w:rsidR="00EC2F5E">
        <w:t xml:space="preserve"> </w:t>
      </w:r>
      <w:r>
        <w:t>great</w:t>
      </w:r>
      <w:r w:rsidR="00EC2F5E">
        <w:t xml:space="preserve"> </w:t>
      </w:r>
      <w:r>
        <w:t>economic</w:t>
      </w:r>
      <w:r w:rsidR="00EC2F5E">
        <w:t xml:space="preserve"> </w:t>
      </w:r>
      <w:r>
        <w:t>ascent</w:t>
      </w:r>
      <w:r w:rsidR="00EC2F5E">
        <w:t xml:space="preserve"> </w:t>
      </w:r>
      <w:r>
        <w:t>was</w:t>
      </w:r>
      <w:r w:rsidR="00EC2F5E">
        <w:t xml:space="preserve"> </w:t>
      </w:r>
      <w:r>
        <w:t>only</w:t>
      </w:r>
      <w:r w:rsidR="00EC2F5E">
        <w:t xml:space="preserve"> </w:t>
      </w:r>
      <w:r>
        <w:t>possible</w:t>
      </w:r>
      <w:r w:rsidR="00EC2F5E">
        <w:t xml:space="preserve"> </w:t>
      </w:r>
      <w:r>
        <w:t>because</w:t>
      </w:r>
      <w:r w:rsidR="00EC2F5E">
        <w:t xml:space="preserve"> </w:t>
      </w:r>
      <w:r>
        <w:t>the</w:t>
      </w:r>
      <w:r w:rsidR="00EC2F5E">
        <w:t xml:space="preserve"> </w:t>
      </w:r>
      <w:r>
        <w:t>liberal</w:t>
      </w:r>
      <w:r w:rsidR="00EC2F5E">
        <w:t xml:space="preserve"> </w:t>
      </w:r>
      <w:r>
        <w:t>international</w:t>
      </w:r>
      <w:r w:rsidR="00EC2F5E">
        <w:t xml:space="preserve"> </w:t>
      </w:r>
      <w:r>
        <w:t>order</w:t>
      </w:r>
      <w:r w:rsidR="00EC2F5E">
        <w:t xml:space="preserve"> </w:t>
      </w:r>
      <w:r>
        <w:t>rewarded</w:t>
      </w:r>
      <w:r w:rsidR="00EC2F5E">
        <w:t xml:space="preserve"> </w:t>
      </w:r>
      <w:r>
        <w:t>its</w:t>
      </w:r>
      <w:r w:rsidR="00EC2F5E">
        <w:t xml:space="preserve"> </w:t>
      </w:r>
      <w:r>
        <w:t>pursuit</w:t>
      </w:r>
      <w:r w:rsidR="00EC2F5E">
        <w:t xml:space="preserve"> </w:t>
      </w:r>
      <w:r>
        <w:t>of</w:t>
      </w:r>
      <w:r w:rsidR="00EC2F5E">
        <w:t xml:space="preserve"> </w:t>
      </w:r>
      <w:r>
        <w:t>openness</w:t>
      </w:r>
      <w:r w:rsidR="00EC2F5E">
        <w:t xml:space="preserve"> </w:t>
      </w:r>
      <w:r>
        <w:t>and</w:t>
      </w:r>
      <w:r w:rsidR="00EC2F5E">
        <w:t xml:space="preserve"> </w:t>
      </w:r>
      <w:r>
        <w:t>trade-oriented</w:t>
      </w:r>
      <w:r w:rsidR="00EC2F5E">
        <w:t xml:space="preserve"> </w:t>
      </w:r>
      <w:r>
        <w:t>growth.</w:t>
      </w:r>
      <w:r w:rsidR="00EC2F5E">
        <w:t xml:space="preserve"> </w:t>
      </w:r>
      <w:r>
        <w:t>For</w:t>
      </w:r>
      <w:r w:rsidR="00EC2F5E">
        <w:t xml:space="preserve"> </w:t>
      </w:r>
      <w:r>
        <w:t>the</w:t>
      </w:r>
      <w:r w:rsidR="00EC2F5E">
        <w:t xml:space="preserve"> </w:t>
      </w:r>
      <w:r>
        <w:t>same</w:t>
      </w:r>
      <w:r w:rsidR="00EC2F5E">
        <w:t xml:space="preserve"> </w:t>
      </w:r>
      <w:r>
        <w:t>reason,</w:t>
      </w:r>
      <w:r w:rsidR="00EC2F5E">
        <w:t xml:space="preserve"> </w:t>
      </w:r>
      <w:r>
        <w:t>states</w:t>
      </w:r>
      <w:r w:rsidR="00EC2F5E">
        <w:t xml:space="preserve"> </w:t>
      </w:r>
      <w:r>
        <w:t>in</w:t>
      </w:r>
      <w:r w:rsidR="00EC2F5E">
        <w:t xml:space="preserve"> </w:t>
      </w:r>
      <w:r>
        <w:t>all</w:t>
      </w:r>
      <w:r w:rsidR="00EC2F5E">
        <w:t xml:space="preserve"> </w:t>
      </w:r>
      <w:r>
        <w:t>regions</w:t>
      </w:r>
      <w:r w:rsidR="00EC2F5E">
        <w:t xml:space="preserve"> </w:t>
      </w:r>
      <w:r>
        <w:t>of</w:t>
      </w:r>
      <w:r w:rsidR="00EC2F5E">
        <w:t xml:space="preserve"> </w:t>
      </w:r>
      <w:r>
        <w:t>the</w:t>
      </w:r>
      <w:r w:rsidR="00EC2F5E">
        <w:t xml:space="preserve"> </w:t>
      </w:r>
      <w:r>
        <w:t>world</w:t>
      </w:r>
      <w:r w:rsidR="00EC2F5E">
        <w:t xml:space="preserve"> </w:t>
      </w:r>
      <w:r>
        <w:t>have</w:t>
      </w:r>
      <w:r w:rsidR="00EC2F5E">
        <w:t xml:space="preserve"> </w:t>
      </w:r>
      <w:r>
        <w:t>made</w:t>
      </w:r>
      <w:r w:rsidR="00EC2F5E">
        <w:t xml:space="preserve"> </w:t>
      </w:r>
      <w:r>
        <w:t>systematic</w:t>
      </w:r>
      <w:r w:rsidR="00EC2F5E">
        <w:t xml:space="preserve"> </w:t>
      </w:r>
      <w:r>
        <w:t>efforts</w:t>
      </w:r>
      <w:r w:rsidR="00EC2F5E">
        <w:t xml:space="preserve"> </w:t>
      </w:r>
      <w:r>
        <w:t>to</w:t>
      </w:r>
      <w:r w:rsidR="00EC2F5E">
        <w:t xml:space="preserve"> </w:t>
      </w:r>
      <w:r>
        <w:t>integrate</w:t>
      </w:r>
      <w:r w:rsidR="00EC2F5E">
        <w:t xml:space="preserve"> </w:t>
      </w:r>
      <w:r>
        <w:t>into</w:t>
      </w:r>
      <w:r w:rsidR="00EC2F5E">
        <w:t xml:space="preserve"> </w:t>
      </w:r>
      <w:r>
        <w:t>the</w:t>
      </w:r>
      <w:r w:rsidR="00EC2F5E">
        <w:t xml:space="preserve"> </w:t>
      </w:r>
      <w:r>
        <w:t>system.</w:t>
      </w:r>
      <w:r w:rsidR="00EC2F5E">
        <w:t xml:space="preserve"> </w:t>
      </w:r>
      <w:r w:rsidRPr="00C6132D">
        <w:rPr>
          <w:rStyle w:val="StyleUnderline"/>
        </w:rPr>
        <w:t>Finally,</w:t>
      </w:r>
      <w:r w:rsidR="00EC2F5E">
        <w:rPr>
          <w:rStyle w:val="StyleUnderline"/>
        </w:rPr>
        <w:t xml:space="preserve"> </w:t>
      </w:r>
      <w:r w:rsidRPr="00C6132D">
        <w:rPr>
          <w:rStyle w:val="StyleUnderline"/>
        </w:rPr>
        <w:t>the</w:t>
      </w:r>
      <w:r w:rsidR="00EC2F5E">
        <w:rPr>
          <w:rStyle w:val="StyleUnderline"/>
        </w:rPr>
        <w:t xml:space="preserve"> </w:t>
      </w:r>
      <w:r w:rsidRPr="00C6132D">
        <w:rPr>
          <w:rStyle w:val="StyleUnderline"/>
        </w:rPr>
        <w:t>liberal</w:t>
      </w:r>
      <w:r w:rsidR="00EC2F5E">
        <w:rPr>
          <w:rStyle w:val="StyleUnderline"/>
        </w:rPr>
        <w:t xml:space="preserve"> </w:t>
      </w:r>
      <w:r w:rsidRPr="00C6132D">
        <w:rPr>
          <w:rStyle w:val="StyleUnderline"/>
        </w:rPr>
        <w:t>international</w:t>
      </w:r>
      <w:r w:rsidR="00EC2F5E">
        <w:rPr>
          <w:rStyle w:val="StyleUnderline"/>
        </w:rPr>
        <w:t xml:space="preserve"> </w:t>
      </w:r>
      <w:r w:rsidRPr="00C6132D">
        <w:rPr>
          <w:rStyle w:val="StyleUnderline"/>
        </w:rPr>
        <w:t>order</w:t>
      </w:r>
      <w:r w:rsidR="00EC2F5E">
        <w:rPr>
          <w:rStyle w:val="StyleUnderline"/>
        </w:rPr>
        <w:t xml:space="preserve"> </w:t>
      </w:r>
      <w:r w:rsidRPr="00C6132D">
        <w:rPr>
          <w:rStyle w:val="StyleUnderline"/>
        </w:rPr>
        <w:t>accommodates</w:t>
      </w:r>
      <w:r w:rsidR="00EC2F5E">
        <w:rPr>
          <w:rStyle w:val="StyleUnderline"/>
        </w:rPr>
        <w:t xml:space="preserve"> </w:t>
      </w:r>
      <w:r w:rsidRPr="00C6132D">
        <w:rPr>
          <w:rStyle w:val="StyleUnderline"/>
        </w:rPr>
        <w:t>a</w:t>
      </w:r>
      <w:r w:rsidR="00EC2F5E">
        <w:rPr>
          <w:rStyle w:val="StyleUnderline"/>
        </w:rPr>
        <w:t xml:space="preserve"> </w:t>
      </w:r>
      <w:r w:rsidRPr="00C6132D">
        <w:rPr>
          <w:rStyle w:val="StyleUnderline"/>
        </w:rPr>
        <w:t>diversity</w:t>
      </w:r>
      <w:r w:rsidR="00EC2F5E">
        <w:rPr>
          <w:rStyle w:val="StyleUnderline"/>
        </w:rPr>
        <w:t xml:space="preserve"> </w:t>
      </w:r>
      <w:r w:rsidRPr="00C6132D">
        <w:rPr>
          <w:rStyle w:val="StyleUnderline"/>
        </w:rPr>
        <w:t>of</w:t>
      </w:r>
      <w:r w:rsidR="00EC2F5E">
        <w:rPr>
          <w:rStyle w:val="StyleUnderline"/>
        </w:rPr>
        <w:t xml:space="preserve"> </w:t>
      </w:r>
      <w:r w:rsidRPr="00C6132D">
        <w:rPr>
          <w:rStyle w:val="StyleUnderline"/>
        </w:rPr>
        <w:t>models</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strategies</w:t>
      </w:r>
      <w:r w:rsidR="00EC2F5E">
        <w:rPr>
          <w:rStyle w:val="StyleUnderline"/>
        </w:rPr>
        <w:t xml:space="preserve"> </w:t>
      </w:r>
      <w:r w:rsidRPr="00C6132D">
        <w:rPr>
          <w:rStyle w:val="StyleUnderline"/>
        </w:rPr>
        <w:t>of</w:t>
      </w:r>
      <w:r w:rsidR="00EC2F5E">
        <w:rPr>
          <w:rStyle w:val="StyleUnderline"/>
        </w:rPr>
        <w:t xml:space="preserve"> </w:t>
      </w:r>
      <w:r w:rsidRPr="00C6132D">
        <w:rPr>
          <w:rStyle w:val="StyleUnderline"/>
        </w:rPr>
        <w:t>growth</w:t>
      </w:r>
      <w:r w:rsidR="00EC2F5E">
        <w:rPr>
          <w:rStyle w:val="StyleUnderline"/>
        </w:rPr>
        <w:t xml:space="preserve"> </w:t>
      </w:r>
      <w:r w:rsidRPr="00C6132D">
        <w:rPr>
          <w:rStyle w:val="StyleUnderline"/>
        </w:rPr>
        <w:t>and</w:t>
      </w:r>
      <w:r w:rsidR="00EC2F5E">
        <w:rPr>
          <w:rStyle w:val="StyleUnderline"/>
        </w:rPr>
        <w:t xml:space="preserve"> </w:t>
      </w:r>
      <w:r w:rsidRPr="00C6132D">
        <w:rPr>
          <w:rStyle w:val="StyleUnderline"/>
        </w:rPr>
        <w:t>development</w:t>
      </w:r>
      <w:r>
        <w:t>.</w:t>
      </w:r>
      <w:r w:rsidR="00EC2F5E">
        <w:t xml:space="preserve"> </w:t>
      </w:r>
      <w:r>
        <w:t>In</w:t>
      </w:r>
      <w:r w:rsidR="00EC2F5E">
        <w:t xml:space="preserve"> </w:t>
      </w:r>
      <w:r>
        <w:t>recent</w:t>
      </w:r>
      <w:r w:rsidR="00EC2F5E">
        <w:t xml:space="preserve"> </w:t>
      </w:r>
      <w:r>
        <w:t>decades</w:t>
      </w:r>
      <w:r w:rsidR="00EC2F5E">
        <w:t xml:space="preserve"> </w:t>
      </w:r>
      <w:r>
        <w:t>the</w:t>
      </w:r>
      <w:r w:rsidR="00EC2F5E">
        <w:t xml:space="preserve"> </w:t>
      </w:r>
      <w:r>
        <w:t>Anglo-American</w:t>
      </w:r>
      <w:r w:rsidR="00EC2F5E">
        <w:t xml:space="preserve"> </w:t>
      </w:r>
      <w:r>
        <w:t>model</w:t>
      </w:r>
      <w:r w:rsidR="00EC2F5E">
        <w:t xml:space="preserve"> </w:t>
      </w:r>
      <w:r>
        <w:t>of</w:t>
      </w:r>
      <w:r w:rsidR="00EC2F5E">
        <w:t xml:space="preserve"> </w:t>
      </w:r>
      <w:r>
        <w:t>neoliberalism</w:t>
      </w:r>
      <w:r w:rsidR="00EC2F5E">
        <w:t xml:space="preserve"> </w:t>
      </w:r>
      <w:r>
        <w:t>has</w:t>
      </w:r>
      <w:r w:rsidR="00EC2F5E">
        <w:t xml:space="preserve"> </w:t>
      </w:r>
      <w:r>
        <w:t>been</w:t>
      </w:r>
      <w:r w:rsidR="00EC2F5E">
        <w:t xml:space="preserve"> </w:t>
      </w:r>
      <w:r>
        <w:t>particularly</w:t>
      </w:r>
      <w:r w:rsidR="00EC2F5E">
        <w:t xml:space="preserve"> </w:t>
      </w:r>
      <w:r>
        <w:t>salient.</w:t>
      </w:r>
      <w:r w:rsidR="00EC2F5E">
        <w:t xml:space="preserve"> </w:t>
      </w:r>
      <w:r>
        <w:t>But</w:t>
      </w:r>
      <w:r w:rsidR="00EC2F5E">
        <w:t xml:space="preserve"> </w:t>
      </w:r>
      <w:r>
        <w:t>the</w:t>
      </w:r>
      <w:r w:rsidR="00EC2F5E">
        <w:t xml:space="preserve"> </w:t>
      </w:r>
      <w:r>
        <w:t>post-war</w:t>
      </w:r>
      <w:r w:rsidR="00EC2F5E">
        <w:t xml:space="preserve"> </w:t>
      </w:r>
      <w:r>
        <w:t>system</w:t>
      </w:r>
      <w:r w:rsidR="00EC2F5E">
        <w:t xml:space="preserve"> </w:t>
      </w:r>
      <w:r>
        <w:t>also</w:t>
      </w:r>
      <w:r w:rsidR="00EC2F5E">
        <w:t xml:space="preserve"> </w:t>
      </w:r>
      <w:r>
        <w:t>provides</w:t>
      </w:r>
      <w:r w:rsidR="00EC2F5E">
        <w:t xml:space="preserve"> </w:t>
      </w:r>
      <w:r>
        <w:t>space</w:t>
      </w:r>
      <w:r w:rsidR="00EC2F5E">
        <w:t xml:space="preserve"> </w:t>
      </w:r>
      <w:r>
        <w:t>for</w:t>
      </w:r>
      <w:r w:rsidR="00EC2F5E">
        <w:t xml:space="preserve"> </w:t>
      </w:r>
      <w:r>
        <w:t>other</w:t>
      </w:r>
      <w:r w:rsidR="00EC2F5E">
        <w:t xml:space="preserve"> </w:t>
      </w:r>
      <w:r>
        <w:t>capitalist</w:t>
      </w:r>
      <w:r w:rsidR="00EC2F5E">
        <w:t xml:space="preserve"> </w:t>
      </w:r>
      <w:r>
        <w:t>models,</w:t>
      </w:r>
      <w:r w:rsidR="00EC2F5E">
        <w:t xml:space="preserve"> </w:t>
      </w:r>
      <w:r>
        <w:t>such</w:t>
      </w:r>
      <w:r w:rsidR="00EC2F5E">
        <w:t xml:space="preserve"> </w:t>
      </w:r>
      <w:r>
        <w:t>as</w:t>
      </w:r>
      <w:r w:rsidR="00EC2F5E">
        <w:t xml:space="preserve"> </w:t>
      </w:r>
      <w:r>
        <w:t>those</w:t>
      </w:r>
      <w:r w:rsidR="00EC2F5E">
        <w:t xml:space="preserve"> </w:t>
      </w:r>
      <w:r>
        <w:t>associated</w:t>
      </w:r>
      <w:r w:rsidR="00EC2F5E">
        <w:t xml:space="preserve"> </w:t>
      </w:r>
      <w:r>
        <w:t>with</w:t>
      </w:r>
      <w:r w:rsidR="00EC2F5E">
        <w:t xml:space="preserve"> </w:t>
      </w:r>
      <w:r>
        <w:t>European</w:t>
      </w:r>
      <w:r w:rsidR="00EC2F5E">
        <w:t xml:space="preserve"> </w:t>
      </w:r>
      <w:r>
        <w:t>social</w:t>
      </w:r>
      <w:r w:rsidR="00EC2F5E">
        <w:t xml:space="preserve"> </w:t>
      </w:r>
      <w:r>
        <w:t>democracy</w:t>
      </w:r>
      <w:r w:rsidR="00EC2F5E">
        <w:t xml:space="preserve"> </w:t>
      </w:r>
      <w:r>
        <w:t>and</w:t>
      </w:r>
      <w:r w:rsidR="00EC2F5E">
        <w:t xml:space="preserve"> </w:t>
      </w:r>
      <w:r>
        <w:t>East</w:t>
      </w:r>
      <w:r w:rsidR="00EC2F5E">
        <w:t xml:space="preserve"> </w:t>
      </w:r>
      <w:r>
        <w:t>Asian</w:t>
      </w:r>
      <w:r w:rsidR="00EC2F5E">
        <w:t xml:space="preserve"> </w:t>
      </w:r>
      <w:r>
        <w:t>developmental</w:t>
      </w:r>
      <w:r w:rsidR="00EC2F5E">
        <w:t xml:space="preserve"> </w:t>
      </w:r>
      <w:r>
        <w:t>statism.</w:t>
      </w:r>
      <w:r w:rsidR="00EC2F5E">
        <w:t xml:space="preserve"> </w:t>
      </w:r>
      <w:r>
        <w:t>The</w:t>
      </w:r>
      <w:r w:rsidR="00EC2F5E">
        <w:t xml:space="preserve"> </w:t>
      </w:r>
      <w:r>
        <w:t>global</w:t>
      </w:r>
      <w:r w:rsidR="00EC2F5E">
        <w:t xml:space="preserve"> </w:t>
      </w:r>
      <w:r>
        <w:t>capitalist</w:t>
      </w:r>
      <w:r w:rsidR="00EC2F5E">
        <w:t xml:space="preserve"> </w:t>
      </w:r>
      <w:r>
        <w:t>system</w:t>
      </w:r>
      <w:r w:rsidR="00EC2F5E">
        <w:t xml:space="preserve"> </w:t>
      </w:r>
      <w:r>
        <w:t>might</w:t>
      </w:r>
      <w:r w:rsidR="00EC2F5E">
        <w:t xml:space="preserve"> </w:t>
      </w:r>
      <w:r>
        <w:t>generate</w:t>
      </w:r>
      <w:r w:rsidR="00EC2F5E">
        <w:t xml:space="preserve"> </w:t>
      </w:r>
      <w:r>
        <w:t>some</w:t>
      </w:r>
      <w:r w:rsidR="00EC2F5E">
        <w:t xml:space="preserve"> </w:t>
      </w:r>
      <w:r>
        <w:t>pressures</w:t>
      </w:r>
      <w:r w:rsidR="00EC2F5E">
        <w:t xml:space="preserve"> </w:t>
      </w:r>
      <w:r>
        <w:t>for</w:t>
      </w:r>
      <w:r w:rsidR="00EC2F5E">
        <w:t xml:space="preserve"> </w:t>
      </w:r>
      <w:r>
        <w:t>convergence,</w:t>
      </w:r>
      <w:r w:rsidR="00EC2F5E">
        <w:t xml:space="preserve"> </w:t>
      </w:r>
      <w:r>
        <w:t>but</w:t>
      </w:r>
      <w:r w:rsidR="00EC2F5E">
        <w:t xml:space="preserve"> </w:t>
      </w:r>
      <w:r>
        <w:t>it</w:t>
      </w:r>
      <w:r w:rsidR="00EC2F5E">
        <w:t xml:space="preserve"> </w:t>
      </w:r>
      <w:r>
        <w:t>also</w:t>
      </w:r>
      <w:r w:rsidR="00EC2F5E">
        <w:t xml:space="preserve"> </w:t>
      </w:r>
      <w:r>
        <w:t>provides</w:t>
      </w:r>
      <w:r w:rsidR="00EC2F5E">
        <w:t xml:space="preserve"> </w:t>
      </w:r>
      <w:r>
        <w:t>space</w:t>
      </w:r>
      <w:r w:rsidR="00EC2F5E">
        <w:t xml:space="preserve"> </w:t>
      </w:r>
      <w:r>
        <w:t>for</w:t>
      </w:r>
      <w:r w:rsidR="00EC2F5E">
        <w:t xml:space="preserve"> </w:t>
      </w:r>
      <w:r>
        <w:t>the</w:t>
      </w:r>
      <w:r w:rsidR="00EC2F5E">
        <w:t xml:space="preserve"> </w:t>
      </w:r>
      <w:r>
        <w:t>coexistence</w:t>
      </w:r>
      <w:r w:rsidR="00EC2F5E">
        <w:t xml:space="preserve"> </w:t>
      </w:r>
      <w:r>
        <w:t>of</w:t>
      </w:r>
      <w:r w:rsidR="00EC2F5E">
        <w:t xml:space="preserve"> </w:t>
      </w:r>
      <w:r>
        <w:t>alternative</w:t>
      </w:r>
      <w:r w:rsidR="00EC2F5E">
        <w:t xml:space="preserve"> </w:t>
      </w:r>
      <w:r>
        <w:t>models</w:t>
      </w:r>
      <w:r w:rsidR="00EC2F5E">
        <w:t xml:space="preserve"> </w:t>
      </w:r>
      <w:r>
        <w:t>and</w:t>
      </w:r>
      <w:r w:rsidR="00EC2F5E">
        <w:t xml:space="preserve"> </w:t>
      </w:r>
      <w:r>
        <w:t>ideologies.</w:t>
      </w:r>
    </w:p>
    <w:p w14:paraId="1A81E99A" w14:textId="54205BDC" w:rsidR="00AD56C7" w:rsidRDefault="00AD56C7" w:rsidP="00AD56C7">
      <w:r>
        <w:t>These</w:t>
      </w:r>
      <w:r w:rsidR="00EC2F5E">
        <w:t xml:space="preserve"> </w:t>
      </w:r>
      <w:r>
        <w:t>aspects</w:t>
      </w:r>
      <w:r w:rsidR="00EC2F5E">
        <w:t xml:space="preserve"> </w:t>
      </w:r>
      <w:r>
        <w:t>of</w:t>
      </w:r>
      <w:r w:rsidR="00EC2F5E">
        <w:t xml:space="preserve"> </w:t>
      </w:r>
      <w:r>
        <w:t>the</w:t>
      </w:r>
      <w:r w:rsidR="00EC2F5E">
        <w:t xml:space="preserve"> </w:t>
      </w:r>
      <w:r>
        <w:t>liberal</w:t>
      </w:r>
      <w:r w:rsidR="00EC2F5E">
        <w:t xml:space="preserve"> </w:t>
      </w:r>
      <w:r>
        <w:t>international</w:t>
      </w:r>
      <w:r w:rsidR="00EC2F5E">
        <w:t xml:space="preserve"> </w:t>
      </w:r>
      <w:r>
        <w:t>order</w:t>
      </w:r>
      <w:r w:rsidR="00EC2F5E">
        <w:t xml:space="preserve"> </w:t>
      </w:r>
      <w:r>
        <w:t>create</w:t>
      </w:r>
      <w:r w:rsidR="00EC2F5E">
        <w:t xml:space="preserve"> </w:t>
      </w:r>
      <w:r>
        <w:t>incentives</w:t>
      </w:r>
      <w:r w:rsidR="00EC2F5E">
        <w:t xml:space="preserve"> </w:t>
      </w:r>
      <w:r>
        <w:t>and</w:t>
      </w:r>
      <w:r w:rsidR="00EC2F5E">
        <w:t xml:space="preserve"> </w:t>
      </w:r>
      <w:r>
        <w:t>opportunities</w:t>
      </w:r>
      <w:r w:rsidR="00EC2F5E">
        <w:t xml:space="preserve"> </w:t>
      </w:r>
      <w:r>
        <w:t>for</w:t>
      </w:r>
      <w:r w:rsidR="00EC2F5E">
        <w:t xml:space="preserve"> </w:t>
      </w:r>
      <w:r>
        <w:t>states</w:t>
      </w:r>
      <w:r w:rsidR="00EC2F5E">
        <w:t xml:space="preserve"> </w:t>
      </w:r>
      <w:r>
        <w:t>to</w:t>
      </w:r>
      <w:r w:rsidR="00EC2F5E">
        <w:t xml:space="preserve"> </w:t>
      </w:r>
      <w:r>
        <w:t>integrate</w:t>
      </w:r>
      <w:r w:rsidR="00EC2F5E">
        <w:t xml:space="preserve"> </w:t>
      </w:r>
      <w:r>
        <w:t>into</w:t>
      </w:r>
      <w:r w:rsidR="00EC2F5E">
        <w:t xml:space="preserve"> </w:t>
      </w:r>
      <w:r>
        <w:t>its</w:t>
      </w:r>
      <w:r w:rsidR="00EC2F5E">
        <w:t xml:space="preserve"> </w:t>
      </w:r>
      <w:r>
        <w:t>core</w:t>
      </w:r>
      <w:r w:rsidR="00EC2F5E">
        <w:t xml:space="preserve"> </w:t>
      </w:r>
      <w:r>
        <w:t>economic</w:t>
      </w:r>
      <w:r w:rsidR="00EC2F5E">
        <w:t xml:space="preserve"> </w:t>
      </w:r>
      <w:r>
        <w:t>and</w:t>
      </w:r>
      <w:r w:rsidR="00EC2F5E">
        <w:t xml:space="preserve"> </w:t>
      </w:r>
      <w:r>
        <w:t>political</w:t>
      </w:r>
      <w:r w:rsidR="00EC2F5E">
        <w:t xml:space="preserve"> </w:t>
      </w:r>
      <w:r>
        <w:t>realms.</w:t>
      </w:r>
      <w:r w:rsidR="00EC2F5E">
        <w:t xml:space="preserve"> </w:t>
      </w:r>
      <w:r>
        <w:t>The</w:t>
      </w:r>
      <w:r w:rsidR="00EC2F5E">
        <w:t xml:space="preserve"> </w:t>
      </w:r>
      <w:r>
        <w:t>order</w:t>
      </w:r>
      <w:r w:rsidR="00EC2F5E">
        <w:t xml:space="preserve"> </w:t>
      </w:r>
      <w:r>
        <w:t>allows</w:t>
      </w:r>
      <w:r w:rsidR="00EC2F5E">
        <w:t xml:space="preserve"> </w:t>
      </w:r>
      <w:r>
        <w:t>states</w:t>
      </w:r>
      <w:r w:rsidR="00EC2F5E">
        <w:t xml:space="preserve"> </w:t>
      </w:r>
      <w:r>
        <w:t>to</w:t>
      </w:r>
      <w:r w:rsidR="00EC2F5E">
        <w:t xml:space="preserve"> </w:t>
      </w:r>
      <w:r>
        <w:t>share</w:t>
      </w:r>
      <w:r w:rsidR="00EC2F5E">
        <w:t xml:space="preserve"> </w:t>
      </w:r>
      <w:r>
        <w:t>in</w:t>
      </w:r>
      <w:r w:rsidR="00EC2F5E">
        <w:t xml:space="preserve"> </w:t>
      </w:r>
      <w:r>
        <w:t>its</w:t>
      </w:r>
      <w:r w:rsidR="00EC2F5E">
        <w:t xml:space="preserve"> </w:t>
      </w:r>
      <w:r>
        <w:t>economic</w:t>
      </w:r>
      <w:r w:rsidR="00EC2F5E">
        <w:t xml:space="preserve"> </w:t>
      </w:r>
      <w:r>
        <w:t>spoils.</w:t>
      </w:r>
      <w:r w:rsidR="00EC2F5E">
        <w:t xml:space="preserve"> </w:t>
      </w:r>
      <w:r>
        <w:t>Its</w:t>
      </w:r>
      <w:r w:rsidR="00EC2F5E">
        <w:t xml:space="preserve"> </w:t>
      </w:r>
      <w:r>
        <w:t>pluralistic</w:t>
      </w:r>
      <w:r w:rsidR="00EC2F5E">
        <w:t xml:space="preserve"> </w:t>
      </w:r>
      <w:r>
        <w:t>character</w:t>
      </w:r>
      <w:r w:rsidR="00EC2F5E">
        <w:t xml:space="preserve"> </w:t>
      </w:r>
      <w:r>
        <w:t>creates</w:t>
      </w:r>
      <w:r w:rsidR="00EC2F5E">
        <w:t xml:space="preserve"> </w:t>
      </w:r>
      <w:r>
        <w:t>possibilities</w:t>
      </w:r>
      <w:r w:rsidR="00EC2F5E">
        <w:t xml:space="preserve"> </w:t>
      </w:r>
      <w:r>
        <w:t>for</w:t>
      </w:r>
      <w:r w:rsidR="00EC2F5E">
        <w:t xml:space="preserve"> </w:t>
      </w:r>
      <w:r>
        <w:t>states</w:t>
      </w:r>
      <w:r w:rsidR="00EC2F5E">
        <w:t xml:space="preserve"> </w:t>
      </w:r>
      <w:r>
        <w:t>to</w:t>
      </w:r>
      <w:r w:rsidR="00EC2F5E">
        <w:t xml:space="preserve"> </w:t>
      </w:r>
      <w:r>
        <w:t>“work</w:t>
      </w:r>
      <w:r w:rsidR="00EC2F5E">
        <w:t xml:space="preserve"> </w:t>
      </w:r>
      <w:r>
        <w:t>the</w:t>
      </w:r>
      <w:r w:rsidR="00EC2F5E">
        <w:t xml:space="preserve"> </w:t>
      </w:r>
      <w:r>
        <w:t>system”—to</w:t>
      </w:r>
      <w:r w:rsidR="00EC2F5E">
        <w:t xml:space="preserve"> </w:t>
      </w:r>
      <w:r>
        <w:t>join</w:t>
      </w:r>
      <w:r w:rsidR="00EC2F5E">
        <w:t xml:space="preserve"> </w:t>
      </w:r>
      <w:r>
        <w:t>in,</w:t>
      </w:r>
      <w:r w:rsidR="00EC2F5E">
        <w:t xml:space="preserve"> </w:t>
      </w:r>
      <w:r>
        <w:t>negotiate,</w:t>
      </w:r>
      <w:r w:rsidR="00EC2F5E">
        <w:t xml:space="preserve"> </w:t>
      </w:r>
      <w:r>
        <w:t>and</w:t>
      </w:r>
      <w:r w:rsidR="00EC2F5E">
        <w:t xml:space="preserve"> </w:t>
      </w:r>
      <w:r>
        <w:t>maneuver</w:t>
      </w:r>
      <w:r w:rsidR="00EC2F5E">
        <w:t xml:space="preserve"> </w:t>
      </w:r>
      <w:r>
        <w:t>in</w:t>
      </w:r>
      <w:r w:rsidR="00EC2F5E">
        <w:t xml:space="preserve"> </w:t>
      </w:r>
      <w:r>
        <w:t>ways</w:t>
      </w:r>
      <w:r w:rsidR="00EC2F5E">
        <w:t xml:space="preserve"> </w:t>
      </w:r>
      <w:r>
        <w:t>that</w:t>
      </w:r>
      <w:r w:rsidR="00EC2F5E">
        <w:t xml:space="preserve"> </w:t>
      </w:r>
      <w:r>
        <w:t>advance</w:t>
      </w:r>
      <w:r w:rsidR="00EC2F5E">
        <w:t xml:space="preserve"> </w:t>
      </w:r>
      <w:r>
        <w:t>their</w:t>
      </w:r>
      <w:r w:rsidR="00EC2F5E">
        <w:t xml:space="preserve"> </w:t>
      </w:r>
      <w:r>
        <w:t>interests.</w:t>
      </w:r>
      <w:r w:rsidR="00EC2F5E">
        <w:t xml:space="preserve"> </w:t>
      </w:r>
      <w:r>
        <w:t>This,</w:t>
      </w:r>
      <w:r w:rsidR="00EC2F5E">
        <w:t xml:space="preserve"> </w:t>
      </w:r>
      <w:r>
        <w:t>in</w:t>
      </w:r>
      <w:r w:rsidR="00EC2F5E">
        <w:t xml:space="preserve"> </w:t>
      </w:r>
      <w:r>
        <w:t>turn,</w:t>
      </w:r>
      <w:r w:rsidR="00EC2F5E">
        <w:t xml:space="preserve"> </w:t>
      </w:r>
      <w:r>
        <w:t>creates</w:t>
      </w:r>
      <w:r w:rsidR="00EC2F5E">
        <w:t xml:space="preserve"> </w:t>
      </w:r>
      <w:r>
        <w:t>an</w:t>
      </w:r>
      <w:r w:rsidR="00EC2F5E">
        <w:t xml:space="preserve"> </w:t>
      </w:r>
      <w:r>
        <w:t>order</w:t>
      </w:r>
      <w:r w:rsidR="00EC2F5E">
        <w:t xml:space="preserve"> </w:t>
      </w:r>
      <w:r>
        <w:t>with</w:t>
      </w:r>
      <w:r w:rsidR="00EC2F5E">
        <w:t xml:space="preserve"> </w:t>
      </w:r>
      <w:r>
        <w:t>expanding</w:t>
      </w:r>
      <w:r w:rsidR="00EC2F5E">
        <w:t xml:space="preserve"> </w:t>
      </w:r>
      <w:r>
        <w:t>constituencies</w:t>
      </w:r>
      <w:r w:rsidR="00EC2F5E">
        <w:t xml:space="preserve"> </w:t>
      </w:r>
      <w:r>
        <w:t>that</w:t>
      </w:r>
      <w:r w:rsidR="00EC2F5E">
        <w:t xml:space="preserve"> </w:t>
      </w:r>
      <w:r>
        <w:t>have</w:t>
      </w:r>
      <w:r w:rsidR="00EC2F5E">
        <w:t xml:space="preserve"> </w:t>
      </w:r>
      <w:r>
        <w:t>a</w:t>
      </w:r>
      <w:r w:rsidR="00EC2F5E">
        <w:t xml:space="preserve"> </w:t>
      </w:r>
      <w:r>
        <w:t>stake</w:t>
      </w:r>
      <w:r w:rsidR="00EC2F5E">
        <w:t xml:space="preserve"> </w:t>
      </w:r>
      <w:r>
        <w:t>in</w:t>
      </w:r>
      <w:r w:rsidR="00EC2F5E">
        <w:t xml:space="preserve"> </w:t>
      </w:r>
      <w:r>
        <w:t>its</w:t>
      </w:r>
      <w:r w:rsidR="00EC2F5E">
        <w:t xml:space="preserve"> </w:t>
      </w:r>
      <w:r>
        <w:t>continuation.</w:t>
      </w:r>
      <w:r w:rsidR="00EC2F5E">
        <w:t xml:space="preserve"> </w:t>
      </w:r>
      <w:r>
        <w:t>Compared</w:t>
      </w:r>
      <w:r w:rsidR="00EC2F5E">
        <w:t xml:space="preserve"> </w:t>
      </w:r>
      <w:r>
        <w:t>to</w:t>
      </w:r>
      <w:r w:rsidR="00EC2F5E">
        <w:t xml:space="preserve"> </w:t>
      </w:r>
      <w:r>
        <w:t>imperial</w:t>
      </w:r>
      <w:r w:rsidR="00EC2F5E">
        <w:t xml:space="preserve"> </w:t>
      </w:r>
      <w:r>
        <w:t>and</w:t>
      </w:r>
      <w:r w:rsidR="00EC2F5E">
        <w:t xml:space="preserve"> </w:t>
      </w:r>
      <w:r>
        <w:t>colonial</w:t>
      </w:r>
      <w:r w:rsidR="00EC2F5E">
        <w:t xml:space="preserve"> </w:t>
      </w:r>
      <w:r>
        <w:t>orders</w:t>
      </w:r>
      <w:r w:rsidR="00EC2F5E">
        <w:t xml:space="preserve"> </w:t>
      </w:r>
      <w:r>
        <w:t>of</w:t>
      </w:r>
      <w:r w:rsidR="00EC2F5E">
        <w:t xml:space="preserve"> </w:t>
      </w:r>
      <w:r>
        <w:t>the</w:t>
      </w:r>
      <w:r w:rsidR="00EC2F5E">
        <w:t xml:space="preserve"> </w:t>
      </w:r>
      <w:r>
        <w:t>past,</w:t>
      </w:r>
      <w:r w:rsidR="00EC2F5E">
        <w:t xml:space="preserve"> </w:t>
      </w:r>
      <w:r>
        <w:t>the</w:t>
      </w:r>
      <w:r w:rsidR="00EC2F5E">
        <w:t xml:space="preserve"> </w:t>
      </w:r>
      <w:r>
        <w:t>existing</w:t>
      </w:r>
      <w:r w:rsidR="00EC2F5E">
        <w:t xml:space="preserve"> </w:t>
      </w:r>
      <w:r>
        <w:t>order</w:t>
      </w:r>
      <w:r w:rsidR="00EC2F5E">
        <w:t xml:space="preserve"> </w:t>
      </w:r>
      <w:r>
        <w:t>is</w:t>
      </w:r>
      <w:r w:rsidR="00EC2F5E">
        <w:t xml:space="preserve"> </w:t>
      </w:r>
      <w:r>
        <w:t>easy</w:t>
      </w:r>
      <w:r w:rsidR="00EC2F5E">
        <w:t xml:space="preserve"> </w:t>
      </w:r>
      <w:r>
        <w:t>to</w:t>
      </w:r>
      <w:r w:rsidR="00EC2F5E">
        <w:t xml:space="preserve"> </w:t>
      </w:r>
      <w:r>
        <w:t>join</w:t>
      </w:r>
      <w:r w:rsidR="00EC2F5E">
        <w:t xml:space="preserve"> </w:t>
      </w:r>
      <w:r>
        <w:t>and</w:t>
      </w:r>
      <w:r w:rsidR="00EC2F5E">
        <w:t xml:space="preserve"> </w:t>
      </w:r>
      <w:r>
        <w:t>hard</w:t>
      </w:r>
      <w:r w:rsidR="00EC2F5E">
        <w:t xml:space="preserve"> </w:t>
      </w:r>
      <w:r>
        <w:t>to</w:t>
      </w:r>
      <w:r w:rsidR="00EC2F5E">
        <w:t xml:space="preserve"> </w:t>
      </w:r>
      <w:r>
        <w:t>overturn.</w:t>
      </w:r>
    </w:p>
    <w:p w14:paraId="04EB81A1" w14:textId="0C1A92BA" w:rsidR="00AD56C7" w:rsidRDefault="00AD56C7" w:rsidP="00AD56C7">
      <w:r w:rsidRPr="00C6132D">
        <w:rPr>
          <w:rStyle w:val="StyleUnderline"/>
        </w:rPr>
        <w:t>What</w:t>
      </w:r>
      <w:r w:rsidR="00EC2F5E">
        <w:rPr>
          <w:rStyle w:val="StyleUnderline"/>
        </w:rPr>
        <w:t xml:space="preserve"> </w:t>
      </w:r>
      <w:r w:rsidRPr="00C6132D">
        <w:rPr>
          <w:rStyle w:val="StyleUnderline"/>
        </w:rPr>
        <w:t>Rising</w:t>
      </w:r>
      <w:r w:rsidR="00EC2F5E">
        <w:rPr>
          <w:rStyle w:val="StyleUnderline"/>
        </w:rPr>
        <w:t xml:space="preserve"> </w:t>
      </w:r>
      <w:r w:rsidRPr="00C6132D">
        <w:rPr>
          <w:rStyle w:val="StyleUnderline"/>
        </w:rPr>
        <w:t>States</w:t>
      </w:r>
      <w:r w:rsidR="00EC2F5E">
        <w:rPr>
          <w:rStyle w:val="StyleUnderline"/>
        </w:rPr>
        <w:t xml:space="preserve"> </w:t>
      </w:r>
      <w:r w:rsidRPr="00C6132D">
        <w:rPr>
          <w:rStyle w:val="StyleUnderline"/>
        </w:rPr>
        <w:t>Want</w:t>
      </w:r>
      <w:r w:rsidR="00EC2F5E">
        <w:t xml:space="preserve"> </w:t>
      </w:r>
      <w:r>
        <w:t>The</w:t>
      </w:r>
      <w:r w:rsidR="00EC2F5E">
        <w:t xml:space="preserve"> </w:t>
      </w:r>
      <w:r>
        <w:t>liberal</w:t>
      </w:r>
      <w:r w:rsidR="00EC2F5E">
        <w:t xml:space="preserve"> </w:t>
      </w:r>
      <w:r>
        <w:t>international</w:t>
      </w:r>
      <w:r w:rsidR="00EC2F5E">
        <w:t xml:space="preserve"> </w:t>
      </w:r>
      <w:r>
        <w:t>order</w:t>
      </w:r>
      <w:r w:rsidR="00EC2F5E">
        <w:t xml:space="preserve"> </w:t>
      </w:r>
      <w:r>
        <w:t>was</w:t>
      </w:r>
      <w:r w:rsidR="00EC2F5E">
        <w:t xml:space="preserve"> </w:t>
      </w:r>
      <w:r>
        <w:t>built</w:t>
      </w:r>
      <w:r w:rsidR="00EC2F5E">
        <w:t xml:space="preserve"> </w:t>
      </w:r>
      <w:r>
        <w:t>by</w:t>
      </w:r>
      <w:r w:rsidR="00EC2F5E">
        <w:t xml:space="preserve"> </w:t>
      </w:r>
      <w:r>
        <w:t>the</w:t>
      </w:r>
      <w:r w:rsidR="00EC2F5E">
        <w:t xml:space="preserve"> </w:t>
      </w:r>
      <w:r>
        <w:t>Western</w:t>
      </w:r>
      <w:r w:rsidR="00EC2F5E">
        <w:t xml:space="preserve"> </w:t>
      </w:r>
      <w:r>
        <w:t>liberal</w:t>
      </w:r>
      <w:r w:rsidR="00EC2F5E">
        <w:t xml:space="preserve"> </w:t>
      </w:r>
      <w:r>
        <w:t>democracies,</w:t>
      </w:r>
      <w:r w:rsidR="00EC2F5E">
        <w:t xml:space="preserve"> </w:t>
      </w:r>
      <w:r>
        <w:t>but</w:t>
      </w:r>
      <w:r w:rsidR="00EC2F5E">
        <w:t xml:space="preserve"> </w:t>
      </w:r>
      <w:r>
        <w:t>its</w:t>
      </w:r>
      <w:r w:rsidR="00EC2F5E">
        <w:t xml:space="preserve"> </w:t>
      </w:r>
      <w:r>
        <w:t>basic</w:t>
      </w:r>
      <w:r w:rsidR="00EC2F5E">
        <w:t xml:space="preserve"> </w:t>
      </w:r>
      <w:r>
        <w:t>features</w:t>
      </w:r>
      <w:r w:rsidR="00EC2F5E">
        <w:t xml:space="preserve"> </w:t>
      </w:r>
      <w:r>
        <w:t>do</w:t>
      </w:r>
      <w:r w:rsidR="00EC2F5E">
        <w:t xml:space="preserve"> </w:t>
      </w:r>
      <w:r>
        <w:t>not</w:t>
      </w:r>
      <w:r w:rsidR="00EC2F5E">
        <w:t xml:space="preserve"> </w:t>
      </w:r>
      <w:r>
        <w:t>exclusively</w:t>
      </w:r>
      <w:r w:rsidR="00EC2F5E">
        <w:t xml:space="preserve"> </w:t>
      </w:r>
      <w:r>
        <w:t>advance</w:t>
      </w:r>
      <w:r w:rsidR="00EC2F5E">
        <w:t xml:space="preserve"> </w:t>
      </w:r>
      <w:r>
        <w:t>the</w:t>
      </w:r>
      <w:r w:rsidR="00EC2F5E">
        <w:t xml:space="preserve"> </w:t>
      </w:r>
      <w:r>
        <w:t>interests</w:t>
      </w:r>
      <w:r w:rsidR="00EC2F5E">
        <w:t xml:space="preserve"> </w:t>
      </w:r>
      <w:r>
        <w:t>of</w:t>
      </w:r>
      <w:r w:rsidR="00EC2F5E">
        <w:t xml:space="preserve"> </w:t>
      </w:r>
      <w:r>
        <w:t>these</w:t>
      </w:r>
      <w:r w:rsidR="00EC2F5E">
        <w:t xml:space="preserve"> </w:t>
      </w:r>
      <w:r>
        <w:t>countries.</w:t>
      </w:r>
      <w:r w:rsidR="00EC2F5E">
        <w:t xml:space="preserve"> </w:t>
      </w:r>
      <w:r>
        <w:t>In</w:t>
      </w:r>
      <w:r w:rsidR="00EC2F5E">
        <w:t xml:space="preserve"> </w:t>
      </w:r>
      <w:r>
        <w:t>fact,</w:t>
      </w:r>
      <w:r w:rsidR="00EC2F5E">
        <w:t xml:space="preserve"> </w:t>
      </w:r>
      <w:r w:rsidRPr="000025C5">
        <w:rPr>
          <w:rStyle w:val="StyleUnderline"/>
        </w:rPr>
        <w:t>as</w:t>
      </w:r>
      <w:r w:rsidR="00EC2F5E">
        <w:rPr>
          <w:rStyle w:val="StyleUnderline"/>
        </w:rPr>
        <w:t xml:space="preserve"> </w:t>
      </w:r>
      <w:r w:rsidRPr="000025C5">
        <w:rPr>
          <w:rStyle w:val="StyleUnderline"/>
        </w:rPr>
        <w:t>China</w:t>
      </w:r>
      <w:r w:rsidR="00EC2F5E">
        <w:rPr>
          <w:rStyle w:val="StyleUnderline"/>
        </w:rPr>
        <w:t xml:space="preserve"> </w:t>
      </w:r>
      <w:r w:rsidRPr="000025C5">
        <w:rPr>
          <w:rStyle w:val="StyleUnderline"/>
        </w:rPr>
        <w:t>and</w:t>
      </w:r>
      <w:r w:rsidR="00EC2F5E">
        <w:rPr>
          <w:rStyle w:val="StyleUnderline"/>
        </w:rPr>
        <w:t xml:space="preserve"> </w:t>
      </w:r>
      <w:r w:rsidRPr="000025C5">
        <w:rPr>
          <w:rStyle w:val="StyleUnderline"/>
        </w:rPr>
        <w:t>other</w:t>
      </w:r>
      <w:r w:rsidR="00EC2F5E">
        <w:rPr>
          <w:rStyle w:val="StyleUnderline"/>
        </w:rPr>
        <w:t xml:space="preserve"> </w:t>
      </w:r>
      <w:r w:rsidRPr="000025C5">
        <w:rPr>
          <w:rStyle w:val="StyleUnderline"/>
        </w:rPr>
        <w:t>non-Western</w:t>
      </w:r>
      <w:r w:rsidR="00EC2F5E">
        <w:rPr>
          <w:rStyle w:val="StyleUnderline"/>
        </w:rPr>
        <w:t xml:space="preserve"> </w:t>
      </w:r>
      <w:r w:rsidRPr="000025C5">
        <w:rPr>
          <w:rStyle w:val="StyleUnderline"/>
        </w:rPr>
        <w:t>developing</w:t>
      </w:r>
      <w:r w:rsidR="00EC2F5E">
        <w:rPr>
          <w:rStyle w:val="StyleUnderline"/>
        </w:rPr>
        <w:t xml:space="preserve"> </w:t>
      </w:r>
      <w:r w:rsidRPr="000025C5">
        <w:rPr>
          <w:rStyle w:val="StyleUnderline"/>
        </w:rPr>
        <w:t>states</w:t>
      </w:r>
      <w:r w:rsidR="00EC2F5E">
        <w:rPr>
          <w:rStyle w:val="StyleUnderline"/>
        </w:rPr>
        <w:t xml:space="preserve"> </w:t>
      </w:r>
      <w:r w:rsidRPr="000025C5">
        <w:rPr>
          <w:rStyle w:val="StyleUnderline"/>
        </w:rPr>
        <w:t>rise,</w:t>
      </w:r>
      <w:r w:rsidR="00EC2F5E">
        <w:rPr>
          <w:rStyle w:val="StyleUnderline"/>
        </w:rPr>
        <w:t xml:space="preserve"> </w:t>
      </w:r>
      <w:r w:rsidRPr="000025C5">
        <w:rPr>
          <w:rStyle w:val="StyleUnderline"/>
        </w:rPr>
        <w:t>they</w:t>
      </w:r>
      <w:r w:rsidR="00EC2F5E">
        <w:rPr>
          <w:rStyle w:val="StyleUnderline"/>
        </w:rPr>
        <w:t xml:space="preserve"> </w:t>
      </w:r>
      <w:r w:rsidRPr="000025C5">
        <w:rPr>
          <w:rStyle w:val="StyleUnderline"/>
        </w:rPr>
        <w:t>have</w:t>
      </w:r>
      <w:r w:rsidR="00EC2F5E">
        <w:rPr>
          <w:rStyle w:val="StyleUnderline"/>
        </w:rPr>
        <w:t xml:space="preserve"> </w:t>
      </w:r>
      <w:r w:rsidRPr="000025C5">
        <w:rPr>
          <w:rStyle w:val="StyleUnderline"/>
        </w:rPr>
        <w:t>already</w:t>
      </w:r>
      <w:r w:rsidR="00EC2F5E">
        <w:rPr>
          <w:rStyle w:val="StyleUnderline"/>
        </w:rPr>
        <w:t xml:space="preserve"> </w:t>
      </w:r>
      <w:r w:rsidRPr="000025C5">
        <w:rPr>
          <w:rStyle w:val="StyleUnderline"/>
        </w:rPr>
        <w:t>demonstrated</w:t>
      </w:r>
      <w:r w:rsidR="00EC2F5E">
        <w:rPr>
          <w:rStyle w:val="StyleUnderline"/>
        </w:rPr>
        <w:t xml:space="preserve"> </w:t>
      </w:r>
      <w:r w:rsidRPr="000025C5">
        <w:rPr>
          <w:rStyle w:val="StyleUnderline"/>
        </w:rPr>
        <w:t>a</w:t>
      </w:r>
      <w:r w:rsidR="00EC2F5E">
        <w:rPr>
          <w:rStyle w:val="StyleUnderline"/>
        </w:rPr>
        <w:t xml:space="preserve"> </w:t>
      </w:r>
      <w:r w:rsidRPr="000025C5">
        <w:rPr>
          <w:rStyle w:val="StyleUnderline"/>
        </w:rPr>
        <w:t>growing</w:t>
      </w:r>
      <w:r w:rsidR="00EC2F5E">
        <w:rPr>
          <w:rStyle w:val="StyleUnderline"/>
        </w:rPr>
        <w:t xml:space="preserve"> </w:t>
      </w:r>
      <w:r w:rsidRPr="000025C5">
        <w:rPr>
          <w:rStyle w:val="StyleUnderline"/>
        </w:rPr>
        <w:t>interest</w:t>
      </w:r>
      <w:r w:rsidR="00EC2F5E">
        <w:rPr>
          <w:rStyle w:val="StyleUnderline"/>
        </w:rPr>
        <w:t xml:space="preserve"> </w:t>
      </w:r>
      <w:r w:rsidRPr="000025C5">
        <w:rPr>
          <w:rStyle w:val="StyleUnderline"/>
        </w:rPr>
        <w:t>in</w:t>
      </w:r>
      <w:r w:rsidR="00EC2F5E">
        <w:rPr>
          <w:rStyle w:val="StyleUnderline"/>
        </w:rPr>
        <w:t xml:space="preserve"> </w:t>
      </w:r>
      <w:r w:rsidRPr="000025C5">
        <w:rPr>
          <w:rStyle w:val="StyleUnderline"/>
        </w:rPr>
        <w:t>the</w:t>
      </w:r>
      <w:r w:rsidR="00EC2F5E">
        <w:rPr>
          <w:rStyle w:val="StyleUnderline"/>
        </w:rPr>
        <w:t xml:space="preserve"> </w:t>
      </w:r>
      <w:r w:rsidRPr="000025C5">
        <w:rPr>
          <w:rStyle w:val="StyleUnderline"/>
        </w:rPr>
        <w:t>perpetuation</w:t>
      </w:r>
      <w:r w:rsidR="00EC2F5E">
        <w:rPr>
          <w:rStyle w:val="StyleUnderline"/>
        </w:rPr>
        <w:t xml:space="preserve"> </w:t>
      </w:r>
      <w:r w:rsidRPr="000025C5">
        <w:rPr>
          <w:rStyle w:val="StyleUnderline"/>
        </w:rPr>
        <w:t>of</w:t>
      </w:r>
      <w:r w:rsidR="00EC2F5E">
        <w:rPr>
          <w:rStyle w:val="StyleUnderline"/>
        </w:rPr>
        <w:t xml:space="preserve"> </w:t>
      </w:r>
      <w:r w:rsidRPr="000025C5">
        <w:rPr>
          <w:rStyle w:val="StyleUnderline"/>
        </w:rPr>
        <w:t>some</w:t>
      </w:r>
      <w:r w:rsidR="00EC2F5E">
        <w:rPr>
          <w:rStyle w:val="StyleUnderline"/>
        </w:rPr>
        <w:t xml:space="preserve"> </w:t>
      </w:r>
      <w:r w:rsidRPr="000025C5">
        <w:rPr>
          <w:rStyle w:val="StyleUnderline"/>
        </w:rPr>
        <w:t>sort</w:t>
      </w:r>
      <w:r w:rsidR="00EC2F5E">
        <w:rPr>
          <w:rStyle w:val="StyleUnderline"/>
        </w:rPr>
        <w:t xml:space="preserve"> </w:t>
      </w:r>
      <w:r w:rsidRPr="000025C5">
        <w:rPr>
          <w:rStyle w:val="StyleUnderline"/>
        </w:rPr>
        <w:t>of</w:t>
      </w:r>
      <w:r w:rsidR="00EC2F5E">
        <w:rPr>
          <w:rStyle w:val="StyleUnderline"/>
        </w:rPr>
        <w:t xml:space="preserve"> </w:t>
      </w:r>
      <w:r w:rsidRPr="000025C5">
        <w:rPr>
          <w:rStyle w:val="StyleUnderline"/>
        </w:rPr>
        <w:t>open</w:t>
      </w:r>
      <w:r w:rsidR="00EC2F5E">
        <w:rPr>
          <w:rStyle w:val="StyleUnderline"/>
        </w:rPr>
        <w:t xml:space="preserve"> </w:t>
      </w:r>
      <w:r w:rsidRPr="000025C5">
        <w:rPr>
          <w:rStyle w:val="StyleUnderline"/>
        </w:rPr>
        <w:t>and</w:t>
      </w:r>
      <w:r w:rsidR="00EC2F5E">
        <w:rPr>
          <w:rStyle w:val="StyleUnderline"/>
        </w:rPr>
        <w:t xml:space="preserve"> </w:t>
      </w:r>
      <w:r w:rsidRPr="000025C5">
        <w:rPr>
          <w:rStyle w:val="StyleUnderline"/>
        </w:rPr>
        <w:t>multilateral</w:t>
      </w:r>
      <w:r w:rsidR="00EC2F5E">
        <w:rPr>
          <w:rStyle w:val="StyleUnderline"/>
        </w:rPr>
        <w:t xml:space="preserve"> </w:t>
      </w:r>
      <w:r w:rsidRPr="000025C5">
        <w:rPr>
          <w:rStyle w:val="StyleUnderline"/>
        </w:rPr>
        <w:t>global</w:t>
      </w:r>
      <w:r w:rsidR="00EC2F5E">
        <w:rPr>
          <w:rStyle w:val="StyleUnderline"/>
        </w:rPr>
        <w:t xml:space="preserve"> </w:t>
      </w:r>
      <w:r w:rsidRPr="000025C5">
        <w:rPr>
          <w:rStyle w:val="StyleUnderline"/>
        </w:rPr>
        <w:t>system</w:t>
      </w:r>
      <w:r>
        <w:t>.</w:t>
      </w:r>
      <w:r w:rsidR="00EC2F5E">
        <w:t xml:space="preserve"> </w:t>
      </w:r>
      <w:r>
        <w:t>These</w:t>
      </w:r>
      <w:r w:rsidR="00EC2F5E">
        <w:t xml:space="preserve"> </w:t>
      </w:r>
      <w:r>
        <w:t>countries</w:t>
      </w:r>
      <w:r w:rsidR="00EC2F5E">
        <w:t xml:space="preserve"> </w:t>
      </w:r>
      <w:r>
        <w:t>may</w:t>
      </w:r>
      <w:r w:rsidR="00EC2F5E">
        <w:t xml:space="preserve"> </w:t>
      </w:r>
      <w:r>
        <w:t>not</w:t>
      </w:r>
      <w:r w:rsidR="00EC2F5E">
        <w:t xml:space="preserve"> </w:t>
      </w:r>
      <w:r>
        <w:t>want</w:t>
      </w:r>
      <w:r w:rsidR="00EC2F5E">
        <w:t xml:space="preserve"> </w:t>
      </w:r>
      <w:r>
        <w:t>Western</w:t>
      </w:r>
      <w:r w:rsidR="00EC2F5E">
        <w:t xml:space="preserve"> </w:t>
      </w:r>
      <w:r>
        <w:t>dominance</w:t>
      </w:r>
      <w:r w:rsidR="00EC2F5E">
        <w:t xml:space="preserve"> </w:t>
      </w:r>
      <w:r>
        <w:t>of</w:t>
      </w:r>
      <w:r w:rsidR="00EC2F5E">
        <w:t xml:space="preserve"> </w:t>
      </w:r>
      <w:r>
        <w:t>global</w:t>
      </w:r>
      <w:r w:rsidR="00EC2F5E">
        <w:t xml:space="preserve"> </w:t>
      </w:r>
      <w:r>
        <w:t>institutions,</w:t>
      </w:r>
      <w:r w:rsidR="00EC2F5E">
        <w:t xml:space="preserve"> </w:t>
      </w:r>
      <w:r>
        <w:t>but</w:t>
      </w:r>
      <w:r w:rsidR="00EC2F5E">
        <w:t xml:space="preserve"> </w:t>
      </w:r>
      <w:r>
        <w:t>they</w:t>
      </w:r>
      <w:r w:rsidR="00EC2F5E">
        <w:t xml:space="preserve"> </w:t>
      </w:r>
      <w:r>
        <w:t>want</w:t>
      </w:r>
      <w:r w:rsidR="00EC2F5E">
        <w:t xml:space="preserve"> </w:t>
      </w:r>
      <w:r>
        <w:t>the</w:t>
      </w:r>
      <w:r w:rsidR="00EC2F5E">
        <w:t xml:space="preserve"> </w:t>
      </w:r>
      <w:r>
        <w:t>West’s</w:t>
      </w:r>
      <w:r w:rsidR="00EC2F5E">
        <w:t xml:space="preserve"> </w:t>
      </w:r>
      <w:r>
        <w:t>rules</w:t>
      </w:r>
      <w:r w:rsidR="00EC2F5E">
        <w:t xml:space="preserve"> </w:t>
      </w:r>
      <w:r>
        <w:t>and</w:t>
      </w:r>
      <w:r w:rsidR="00EC2F5E">
        <w:t xml:space="preserve"> </w:t>
      </w:r>
      <w:r>
        <w:t>organizational</w:t>
      </w:r>
      <w:r w:rsidR="00EC2F5E">
        <w:t xml:space="preserve"> </w:t>
      </w:r>
      <w:r>
        <w:t>principles.</w:t>
      </w:r>
    </w:p>
    <w:p w14:paraId="59D8B84E" w14:textId="6FB390E0" w:rsidR="00AD56C7" w:rsidRDefault="00AD56C7" w:rsidP="00AD56C7">
      <w:r w:rsidRPr="000025C5">
        <w:rPr>
          <w:rStyle w:val="StyleUnderline"/>
        </w:rPr>
        <w:t>These</w:t>
      </w:r>
      <w:r w:rsidR="00EC2F5E">
        <w:rPr>
          <w:rStyle w:val="StyleUnderline"/>
        </w:rPr>
        <w:t xml:space="preserve"> </w:t>
      </w:r>
      <w:r w:rsidRPr="000025C5">
        <w:rPr>
          <w:rStyle w:val="StyleUnderline"/>
        </w:rPr>
        <w:t>rising</w:t>
      </w:r>
      <w:r w:rsidR="00EC2F5E">
        <w:rPr>
          <w:rStyle w:val="StyleUnderline"/>
        </w:rPr>
        <w:t xml:space="preserve"> </w:t>
      </w:r>
      <w:r w:rsidRPr="000025C5">
        <w:rPr>
          <w:rStyle w:val="StyleUnderline"/>
        </w:rPr>
        <w:t>states</w:t>
      </w:r>
      <w:r w:rsidR="00EC2F5E">
        <w:rPr>
          <w:rStyle w:val="StyleUnderline"/>
        </w:rPr>
        <w:t xml:space="preserve"> </w:t>
      </w:r>
      <w:r w:rsidRPr="000025C5">
        <w:rPr>
          <w:rStyle w:val="StyleUnderline"/>
        </w:rPr>
        <w:t>certainly</w:t>
      </w:r>
      <w:r w:rsidR="00EC2F5E">
        <w:rPr>
          <w:rStyle w:val="StyleUnderline"/>
        </w:rPr>
        <w:t xml:space="preserve"> </w:t>
      </w:r>
      <w:r w:rsidRPr="000025C5">
        <w:rPr>
          <w:rStyle w:val="StyleUnderline"/>
        </w:rPr>
        <w:t>want</w:t>
      </w:r>
      <w:r w:rsidR="00EC2F5E">
        <w:rPr>
          <w:rStyle w:val="StyleUnderline"/>
        </w:rPr>
        <w:t xml:space="preserve"> </w:t>
      </w:r>
      <w:r w:rsidRPr="000025C5">
        <w:rPr>
          <w:rStyle w:val="StyleUnderline"/>
        </w:rPr>
        <w:t>an</w:t>
      </w:r>
      <w:r w:rsidR="00EC2F5E">
        <w:rPr>
          <w:rStyle w:val="StyleUnderline"/>
        </w:rPr>
        <w:t xml:space="preserve"> </w:t>
      </w:r>
      <w:r w:rsidRPr="000025C5">
        <w:rPr>
          <w:rStyle w:val="StyleUnderline"/>
        </w:rPr>
        <w:t>open</w:t>
      </w:r>
      <w:r w:rsidR="00EC2F5E">
        <w:rPr>
          <w:rStyle w:val="StyleUnderline"/>
        </w:rPr>
        <w:t xml:space="preserve"> </w:t>
      </w:r>
      <w:r w:rsidRPr="000025C5">
        <w:rPr>
          <w:rStyle w:val="StyleUnderline"/>
        </w:rPr>
        <w:t>world</w:t>
      </w:r>
      <w:r w:rsidR="00EC2F5E">
        <w:rPr>
          <w:rStyle w:val="StyleUnderline"/>
        </w:rPr>
        <w:t xml:space="preserve"> </w:t>
      </w:r>
      <w:r w:rsidRPr="000025C5">
        <w:rPr>
          <w:rStyle w:val="StyleUnderline"/>
        </w:rPr>
        <w:t>economy.</w:t>
      </w:r>
      <w:r w:rsidR="00EC2F5E">
        <w:rPr>
          <w:rStyle w:val="StyleUnderline"/>
        </w:rPr>
        <w:t xml:space="preserve"> </w:t>
      </w:r>
      <w:r w:rsidRPr="000025C5">
        <w:rPr>
          <w:rStyle w:val="StyleUnderline"/>
        </w:rPr>
        <w:t>They</w:t>
      </w:r>
      <w:r w:rsidR="00EC2F5E">
        <w:rPr>
          <w:rStyle w:val="StyleUnderline"/>
        </w:rPr>
        <w:t xml:space="preserve"> </w:t>
      </w:r>
      <w:r w:rsidRPr="000025C5">
        <w:rPr>
          <w:rStyle w:val="StyleUnderline"/>
        </w:rPr>
        <w:t>want</w:t>
      </w:r>
      <w:r w:rsidR="00EC2F5E">
        <w:rPr>
          <w:rStyle w:val="StyleUnderline"/>
        </w:rPr>
        <w:t xml:space="preserve"> </w:t>
      </w:r>
      <w:r w:rsidRPr="000025C5">
        <w:rPr>
          <w:rStyle w:val="StyleUnderline"/>
        </w:rPr>
        <w:t>access</w:t>
      </w:r>
      <w:r w:rsidR="00EC2F5E">
        <w:rPr>
          <w:rStyle w:val="StyleUnderline"/>
        </w:rPr>
        <w:t xml:space="preserve"> </w:t>
      </w:r>
      <w:r w:rsidRPr="000025C5">
        <w:rPr>
          <w:rStyle w:val="StyleUnderline"/>
        </w:rPr>
        <w:t>to</w:t>
      </w:r>
      <w:r w:rsidR="00EC2F5E">
        <w:rPr>
          <w:rStyle w:val="StyleUnderline"/>
        </w:rPr>
        <w:t xml:space="preserve"> </w:t>
      </w:r>
      <w:r w:rsidRPr="000025C5">
        <w:rPr>
          <w:rStyle w:val="StyleUnderline"/>
        </w:rPr>
        <w:t>other</w:t>
      </w:r>
      <w:r w:rsidR="00EC2F5E">
        <w:rPr>
          <w:rStyle w:val="StyleUnderline"/>
        </w:rPr>
        <w:t xml:space="preserve"> </w:t>
      </w:r>
      <w:r w:rsidRPr="000025C5">
        <w:rPr>
          <w:rStyle w:val="StyleUnderline"/>
        </w:rPr>
        <w:t>countries</w:t>
      </w:r>
      <w:r w:rsidR="00EC2F5E">
        <w:rPr>
          <w:rStyle w:val="StyleUnderline"/>
        </w:rPr>
        <w:t xml:space="preserve"> </w:t>
      </w:r>
      <w:r w:rsidRPr="000025C5">
        <w:rPr>
          <w:rStyle w:val="StyleUnderline"/>
        </w:rPr>
        <w:t>for</w:t>
      </w:r>
      <w:r w:rsidR="00EC2F5E">
        <w:rPr>
          <w:rStyle w:val="StyleUnderline"/>
        </w:rPr>
        <w:t xml:space="preserve"> </w:t>
      </w:r>
      <w:r w:rsidRPr="000025C5">
        <w:rPr>
          <w:rStyle w:val="StyleUnderline"/>
        </w:rPr>
        <w:t>trade,</w:t>
      </w:r>
      <w:r w:rsidR="00EC2F5E">
        <w:rPr>
          <w:rStyle w:val="StyleUnderline"/>
        </w:rPr>
        <w:t xml:space="preserve"> </w:t>
      </w:r>
      <w:r w:rsidRPr="000025C5">
        <w:rPr>
          <w:rStyle w:val="StyleUnderline"/>
        </w:rPr>
        <w:t>investment,</w:t>
      </w:r>
      <w:r w:rsidR="00EC2F5E">
        <w:rPr>
          <w:rStyle w:val="StyleUnderline"/>
        </w:rPr>
        <w:t xml:space="preserve"> </w:t>
      </w:r>
      <w:r w:rsidRPr="000025C5">
        <w:rPr>
          <w:rStyle w:val="StyleUnderline"/>
        </w:rPr>
        <w:t>and</w:t>
      </w:r>
      <w:r w:rsidR="00EC2F5E">
        <w:rPr>
          <w:rStyle w:val="StyleUnderline"/>
        </w:rPr>
        <w:t xml:space="preserve"> </w:t>
      </w:r>
      <w:r w:rsidRPr="000025C5">
        <w:rPr>
          <w:rStyle w:val="StyleUnderline"/>
        </w:rPr>
        <w:t>technology.</w:t>
      </w:r>
      <w:r w:rsidR="00EC2F5E">
        <w:t xml:space="preserve"> </w:t>
      </w:r>
      <w:r>
        <w:t>It</w:t>
      </w:r>
      <w:r w:rsidR="00EC2F5E">
        <w:t xml:space="preserve"> </w:t>
      </w:r>
      <w:r>
        <w:t>is</w:t>
      </w:r>
      <w:r w:rsidR="00EC2F5E">
        <w:t xml:space="preserve"> </w:t>
      </w:r>
      <w:r>
        <w:t>their</w:t>
      </w:r>
      <w:r w:rsidR="00EC2F5E">
        <w:t xml:space="preserve"> </w:t>
      </w:r>
      <w:r>
        <w:t>outward-oriented</w:t>
      </w:r>
      <w:r w:rsidR="00EC2F5E">
        <w:t xml:space="preserve"> </w:t>
      </w:r>
      <w:r>
        <w:t>development</w:t>
      </w:r>
      <w:r w:rsidR="00EC2F5E">
        <w:t xml:space="preserve"> </w:t>
      </w:r>
      <w:r>
        <w:t>strategies</w:t>
      </w:r>
      <w:r w:rsidR="00EC2F5E">
        <w:t xml:space="preserve"> </w:t>
      </w:r>
      <w:r>
        <w:t>that</w:t>
      </w:r>
      <w:r w:rsidR="00EC2F5E">
        <w:t xml:space="preserve"> </w:t>
      </w:r>
      <w:r>
        <w:t>have</w:t>
      </w:r>
      <w:r w:rsidR="00EC2F5E">
        <w:t xml:space="preserve"> </w:t>
      </w:r>
      <w:r>
        <w:t>propelled</w:t>
      </w:r>
      <w:r w:rsidR="00EC2F5E">
        <w:t xml:space="preserve"> </w:t>
      </w:r>
      <w:r>
        <w:t>them</w:t>
      </w:r>
      <w:r w:rsidR="00EC2F5E">
        <w:t xml:space="preserve"> </w:t>
      </w:r>
      <w:r>
        <w:t>forward.</w:t>
      </w:r>
      <w:r w:rsidR="00EC2F5E">
        <w:t xml:space="preserve"> </w:t>
      </w:r>
      <w:r>
        <w:t>The</w:t>
      </w:r>
      <w:r w:rsidR="00EC2F5E">
        <w:t xml:space="preserve"> </w:t>
      </w:r>
      <w:r>
        <w:t>ascent</w:t>
      </w:r>
      <w:r w:rsidR="00EC2F5E">
        <w:t xml:space="preserve"> </w:t>
      </w:r>
      <w:r>
        <w:t>of</w:t>
      </w:r>
      <w:r w:rsidR="00EC2F5E">
        <w:t xml:space="preserve"> </w:t>
      </w:r>
      <w:r>
        <w:t>these</w:t>
      </w:r>
      <w:r w:rsidR="00EC2F5E">
        <w:t xml:space="preserve"> </w:t>
      </w:r>
      <w:r>
        <w:t>countries</w:t>
      </w:r>
      <w:r w:rsidR="00EC2F5E">
        <w:t xml:space="preserve"> </w:t>
      </w:r>
      <w:r>
        <w:t>began</w:t>
      </w:r>
      <w:r w:rsidR="00EC2F5E">
        <w:t xml:space="preserve"> </w:t>
      </w:r>
      <w:r>
        <w:t>in</w:t>
      </w:r>
      <w:r w:rsidR="00EC2F5E">
        <w:t xml:space="preserve"> </w:t>
      </w:r>
      <w:r>
        <w:t>the</w:t>
      </w:r>
      <w:r w:rsidR="00EC2F5E">
        <w:t xml:space="preserve"> </w:t>
      </w:r>
      <w:r>
        <w:t>late</w:t>
      </w:r>
      <w:r w:rsidR="00EC2F5E">
        <w:t xml:space="preserve"> </w:t>
      </w:r>
      <w:r>
        <w:t>s</w:t>
      </w:r>
      <w:r w:rsidR="00EC2F5E">
        <w:t xml:space="preserve"> </w:t>
      </w:r>
      <w:r>
        <w:t>with</w:t>
      </w:r>
      <w:r w:rsidR="00EC2F5E">
        <w:t xml:space="preserve"> </w:t>
      </w:r>
      <w:r>
        <w:t>broad-gauged</w:t>
      </w:r>
      <w:r w:rsidR="00EC2F5E">
        <w:t xml:space="preserve"> </w:t>
      </w:r>
      <w:r>
        <w:t>reform</w:t>
      </w:r>
      <w:r w:rsidR="00EC2F5E">
        <w:t xml:space="preserve"> </w:t>
      </w:r>
      <w:r>
        <w:t>efforts.</w:t>
      </w:r>
      <w:r w:rsidR="00EC2F5E">
        <w:t xml:space="preserve"> </w:t>
      </w:r>
      <w:r w:rsidRPr="000025C5">
        <w:rPr>
          <w:rStyle w:val="StyleUnderline"/>
        </w:rPr>
        <w:t>Countries</w:t>
      </w:r>
      <w:r w:rsidR="00EC2F5E">
        <w:rPr>
          <w:rStyle w:val="StyleUnderline"/>
        </w:rPr>
        <w:t xml:space="preserve"> </w:t>
      </w:r>
      <w:r w:rsidRPr="000025C5">
        <w:rPr>
          <w:rStyle w:val="StyleUnderline"/>
        </w:rPr>
        <w:t>such</w:t>
      </w:r>
      <w:r w:rsidR="00EC2F5E">
        <w:rPr>
          <w:rStyle w:val="StyleUnderline"/>
        </w:rPr>
        <w:t xml:space="preserve"> </w:t>
      </w:r>
      <w:r w:rsidRPr="000025C5">
        <w:rPr>
          <w:rStyle w:val="StyleUnderline"/>
        </w:rPr>
        <w:t>as</w:t>
      </w:r>
      <w:r w:rsidR="00EC2F5E">
        <w:rPr>
          <w:rStyle w:val="StyleUnderline"/>
        </w:rPr>
        <w:t xml:space="preserve"> </w:t>
      </w:r>
      <w:r w:rsidRPr="000025C5">
        <w:rPr>
          <w:rStyle w:val="StyleUnderline"/>
        </w:rPr>
        <w:t>Brazil,</w:t>
      </w:r>
      <w:r w:rsidR="00EC2F5E">
        <w:rPr>
          <w:rStyle w:val="StyleUnderline"/>
        </w:rPr>
        <w:t xml:space="preserve"> </w:t>
      </w:r>
      <w:r w:rsidRPr="000025C5">
        <w:rPr>
          <w:rStyle w:val="StyleUnderline"/>
        </w:rPr>
        <w:t>India,</w:t>
      </w:r>
      <w:r w:rsidR="00EC2F5E">
        <w:rPr>
          <w:rStyle w:val="StyleUnderline"/>
        </w:rPr>
        <w:t xml:space="preserve"> </w:t>
      </w:r>
      <w:r w:rsidRPr="000025C5">
        <w:rPr>
          <w:rStyle w:val="StyleUnderline"/>
        </w:rPr>
        <w:t>Indonesia,</w:t>
      </w:r>
      <w:r w:rsidR="00EC2F5E">
        <w:rPr>
          <w:rStyle w:val="StyleUnderline"/>
        </w:rPr>
        <w:t xml:space="preserve"> </w:t>
      </w:r>
      <w:r w:rsidRPr="000025C5">
        <w:rPr>
          <w:rStyle w:val="StyleUnderline"/>
        </w:rPr>
        <w:t>South</w:t>
      </w:r>
      <w:r w:rsidR="00EC2F5E">
        <w:rPr>
          <w:rStyle w:val="StyleUnderline"/>
        </w:rPr>
        <w:t xml:space="preserve"> </w:t>
      </w:r>
      <w:r w:rsidRPr="000025C5">
        <w:rPr>
          <w:rStyle w:val="StyleUnderline"/>
        </w:rPr>
        <w:t>Africa,</w:t>
      </w:r>
      <w:r w:rsidR="00EC2F5E">
        <w:rPr>
          <w:rStyle w:val="StyleUnderline"/>
        </w:rPr>
        <w:t xml:space="preserve"> </w:t>
      </w:r>
      <w:r w:rsidRPr="000025C5">
        <w:rPr>
          <w:rStyle w:val="StyleUnderline"/>
        </w:rPr>
        <w:t>and</w:t>
      </w:r>
      <w:r w:rsidR="00EC2F5E">
        <w:rPr>
          <w:rStyle w:val="StyleUnderline"/>
        </w:rPr>
        <w:t xml:space="preserve"> </w:t>
      </w:r>
      <w:r w:rsidRPr="000025C5">
        <w:rPr>
          <w:rStyle w:val="StyleUnderline"/>
        </w:rPr>
        <w:t>Turkey</w:t>
      </w:r>
      <w:r w:rsidR="00EC2F5E">
        <w:rPr>
          <w:rStyle w:val="StyleUnderline"/>
        </w:rPr>
        <w:t xml:space="preserve"> </w:t>
      </w:r>
      <w:r w:rsidRPr="000025C5">
        <w:rPr>
          <w:rStyle w:val="StyleUnderline"/>
        </w:rPr>
        <w:t>broke</w:t>
      </w:r>
      <w:r w:rsidR="00EC2F5E">
        <w:rPr>
          <w:rStyle w:val="StyleUnderline"/>
        </w:rPr>
        <w:t xml:space="preserve"> </w:t>
      </w:r>
      <w:r w:rsidRPr="000025C5">
        <w:rPr>
          <w:rStyle w:val="StyleUnderline"/>
        </w:rPr>
        <w:t>with</w:t>
      </w:r>
      <w:r w:rsidR="00EC2F5E">
        <w:rPr>
          <w:rStyle w:val="StyleUnderline"/>
        </w:rPr>
        <w:t xml:space="preserve"> </w:t>
      </w:r>
      <w:r w:rsidRPr="000025C5">
        <w:rPr>
          <w:rStyle w:val="StyleUnderline"/>
        </w:rPr>
        <w:t>their</w:t>
      </w:r>
      <w:r w:rsidR="00EC2F5E">
        <w:rPr>
          <w:rStyle w:val="StyleUnderline"/>
        </w:rPr>
        <w:t xml:space="preserve"> </w:t>
      </w:r>
      <w:r w:rsidRPr="000025C5">
        <w:rPr>
          <w:rStyle w:val="StyleUnderline"/>
        </w:rPr>
        <w:t>closed,</w:t>
      </w:r>
      <w:r w:rsidR="00EC2F5E">
        <w:rPr>
          <w:rStyle w:val="StyleUnderline"/>
        </w:rPr>
        <w:t xml:space="preserve"> </w:t>
      </w:r>
      <w:r w:rsidRPr="000025C5">
        <w:rPr>
          <w:rStyle w:val="StyleUnderline"/>
        </w:rPr>
        <w:t>authoritarian</w:t>
      </w:r>
      <w:r w:rsidR="00EC2F5E">
        <w:rPr>
          <w:rStyle w:val="StyleUnderline"/>
        </w:rPr>
        <w:t xml:space="preserve"> </w:t>
      </w:r>
      <w:r w:rsidRPr="000025C5">
        <w:rPr>
          <w:rStyle w:val="StyleUnderline"/>
        </w:rPr>
        <w:t>pasts</w:t>
      </w:r>
      <w:r w:rsidR="00EC2F5E">
        <w:rPr>
          <w:rStyle w:val="StyleUnderline"/>
        </w:rPr>
        <w:t xml:space="preserve"> </w:t>
      </w:r>
      <w:r w:rsidRPr="000025C5">
        <w:rPr>
          <w:rStyle w:val="StyleUnderline"/>
        </w:rPr>
        <w:t>and</w:t>
      </w:r>
      <w:r w:rsidR="00EC2F5E">
        <w:rPr>
          <w:rStyle w:val="StyleUnderline"/>
        </w:rPr>
        <w:t xml:space="preserve"> </w:t>
      </w:r>
      <w:r w:rsidRPr="000025C5">
        <w:rPr>
          <w:rStyle w:val="StyleUnderline"/>
        </w:rPr>
        <w:t>moved</w:t>
      </w:r>
      <w:r w:rsidR="00EC2F5E">
        <w:rPr>
          <w:rStyle w:val="StyleUnderline"/>
        </w:rPr>
        <w:t xml:space="preserve"> </w:t>
      </w:r>
      <w:r w:rsidRPr="000025C5">
        <w:rPr>
          <w:rStyle w:val="StyleUnderline"/>
        </w:rPr>
        <w:t>toward</w:t>
      </w:r>
      <w:r w:rsidR="00EC2F5E">
        <w:rPr>
          <w:rStyle w:val="StyleUnderline"/>
        </w:rPr>
        <w:t xml:space="preserve"> </w:t>
      </w:r>
      <w:r w:rsidRPr="000025C5">
        <w:rPr>
          <w:rStyle w:val="StyleUnderline"/>
        </w:rPr>
        <w:t>more</w:t>
      </w:r>
      <w:r w:rsidR="00EC2F5E">
        <w:rPr>
          <w:rStyle w:val="StyleUnderline"/>
        </w:rPr>
        <w:t xml:space="preserve"> </w:t>
      </w:r>
      <w:r w:rsidRPr="000025C5">
        <w:rPr>
          <w:rStyle w:val="StyleUnderline"/>
        </w:rPr>
        <w:t>reform-oriented</w:t>
      </w:r>
      <w:r w:rsidR="00EC2F5E">
        <w:rPr>
          <w:rStyle w:val="StyleUnderline"/>
        </w:rPr>
        <w:t xml:space="preserve"> </w:t>
      </w:r>
      <w:r w:rsidRPr="000025C5">
        <w:rPr>
          <w:rStyle w:val="StyleUnderline"/>
        </w:rPr>
        <w:t>and</w:t>
      </w:r>
      <w:r w:rsidR="00EC2F5E">
        <w:rPr>
          <w:rStyle w:val="StyleUnderline"/>
        </w:rPr>
        <w:t xml:space="preserve"> </w:t>
      </w:r>
      <w:r w:rsidRPr="000025C5">
        <w:rPr>
          <w:rStyle w:val="StyleUnderline"/>
        </w:rPr>
        <w:t>accountable</w:t>
      </w:r>
      <w:r w:rsidR="00EC2F5E">
        <w:rPr>
          <w:rStyle w:val="StyleUnderline"/>
        </w:rPr>
        <w:t xml:space="preserve"> </w:t>
      </w:r>
      <w:r w:rsidRPr="000025C5">
        <w:rPr>
          <w:rStyle w:val="StyleUnderline"/>
        </w:rPr>
        <w:t>governments.</w:t>
      </w:r>
      <w:r w:rsidR="00EC2F5E">
        <w:rPr>
          <w:rStyle w:val="StyleUnderline"/>
        </w:rPr>
        <w:t xml:space="preserve"> </w:t>
      </w:r>
      <w:r w:rsidRPr="00B850FB">
        <w:rPr>
          <w:rStyle w:val="StyleUnderline"/>
        </w:rPr>
        <w:t>Together</w:t>
      </w:r>
      <w:r w:rsidR="00EC2F5E">
        <w:rPr>
          <w:rStyle w:val="StyleUnderline"/>
        </w:rPr>
        <w:t xml:space="preserve"> </w:t>
      </w:r>
      <w:r w:rsidRPr="00B850FB">
        <w:rPr>
          <w:rStyle w:val="StyleUnderline"/>
        </w:rPr>
        <w:t>with</w:t>
      </w:r>
      <w:r w:rsidR="00EC2F5E">
        <w:rPr>
          <w:rStyle w:val="StyleUnderline"/>
        </w:rPr>
        <w:t xml:space="preserve"> </w:t>
      </w:r>
      <w:r w:rsidRPr="00B850FB">
        <w:rPr>
          <w:rStyle w:val="StyleUnderline"/>
        </w:rPr>
        <w:t>China,</w:t>
      </w:r>
      <w:r w:rsidR="00EC2F5E">
        <w:rPr>
          <w:rStyle w:val="StyleUnderline"/>
        </w:rPr>
        <w:t xml:space="preserve"> </w:t>
      </w:r>
      <w:r w:rsidRPr="00B850FB">
        <w:rPr>
          <w:rStyle w:val="StyleUnderline"/>
        </w:rPr>
        <w:t>these</w:t>
      </w:r>
      <w:r w:rsidR="00EC2F5E">
        <w:rPr>
          <w:rStyle w:val="StyleUnderline"/>
        </w:rPr>
        <w:t xml:space="preserve"> </w:t>
      </w:r>
      <w:r w:rsidRPr="00B850FB">
        <w:rPr>
          <w:rStyle w:val="StyleUnderline"/>
        </w:rPr>
        <w:t>countries</w:t>
      </w:r>
      <w:r w:rsidR="00EC2F5E">
        <w:rPr>
          <w:rStyle w:val="StyleUnderline"/>
        </w:rPr>
        <w:t xml:space="preserve"> </w:t>
      </w:r>
      <w:r w:rsidRPr="00B850FB">
        <w:rPr>
          <w:rStyle w:val="StyleUnderline"/>
        </w:rPr>
        <w:t>opened</w:t>
      </w:r>
      <w:r w:rsidR="00EC2F5E">
        <w:rPr>
          <w:rStyle w:val="StyleUnderline"/>
        </w:rPr>
        <w:t xml:space="preserve"> </w:t>
      </w:r>
      <w:r w:rsidRPr="00B850FB">
        <w:rPr>
          <w:rStyle w:val="StyleUnderline"/>
        </w:rPr>
        <w:t>up</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world</w:t>
      </w:r>
      <w:r w:rsidR="00EC2F5E">
        <w:rPr>
          <w:rStyle w:val="StyleUnderline"/>
        </w:rPr>
        <w:t xml:space="preserve"> </w:t>
      </w:r>
      <w:r w:rsidRPr="00B850FB">
        <w:rPr>
          <w:rStyle w:val="StyleUnderline"/>
        </w:rPr>
        <w:t>economy</w:t>
      </w:r>
      <w:r>
        <w:t>.</w:t>
      </w:r>
      <w:r w:rsidR="00EC2F5E">
        <w:t xml:space="preserve"> </w:t>
      </w:r>
      <w:r>
        <w:t>As</w:t>
      </w:r>
      <w:r w:rsidR="00EC2F5E">
        <w:t xml:space="preserve"> </w:t>
      </w:r>
      <w:r>
        <w:t>Ted</w:t>
      </w:r>
      <w:r w:rsidR="00EC2F5E">
        <w:t xml:space="preserve"> </w:t>
      </w:r>
      <w:r>
        <w:t>Piccone</w:t>
      </w:r>
      <w:r w:rsidR="00EC2F5E">
        <w:t xml:space="preserve"> </w:t>
      </w:r>
      <w:r>
        <w:t>argues,</w:t>
      </w:r>
      <w:r w:rsidR="00EC2F5E">
        <w:t xml:space="preserve"> </w:t>
      </w:r>
      <w:r>
        <w:t>they</w:t>
      </w:r>
      <w:r w:rsidR="00EC2F5E">
        <w:t xml:space="preserve"> </w:t>
      </w:r>
      <w:r>
        <w:t>all</w:t>
      </w:r>
      <w:r w:rsidR="00EC2F5E">
        <w:t xml:space="preserve"> </w:t>
      </w:r>
      <w:r>
        <w:t>“entered</w:t>
      </w:r>
      <w:r w:rsidR="00EC2F5E">
        <w:t xml:space="preserve"> </w:t>
      </w:r>
      <w:r>
        <w:t>the</w:t>
      </w:r>
      <w:r w:rsidR="00EC2F5E">
        <w:t xml:space="preserve"> </w:t>
      </w:r>
      <w:r>
        <w:t>global</w:t>
      </w:r>
      <w:r w:rsidR="00EC2F5E">
        <w:t xml:space="preserve"> </w:t>
      </w:r>
      <w:r>
        <w:t>marketplace</w:t>
      </w:r>
      <w:r w:rsidR="00EC2F5E">
        <w:t xml:space="preserve"> </w:t>
      </w:r>
      <w:r>
        <w:t>through</w:t>
      </w:r>
      <w:r w:rsidR="00EC2F5E">
        <w:t xml:space="preserve"> </w:t>
      </w:r>
      <w:r>
        <w:t>an</w:t>
      </w:r>
      <w:r w:rsidR="00EC2F5E">
        <w:t xml:space="preserve"> </w:t>
      </w:r>
      <w:r>
        <w:t>increasing</w:t>
      </w:r>
      <w:r w:rsidR="00EC2F5E">
        <w:t xml:space="preserve"> </w:t>
      </w:r>
      <w:r>
        <w:t>reliance</w:t>
      </w:r>
      <w:r w:rsidR="00EC2F5E">
        <w:t xml:space="preserve"> </w:t>
      </w:r>
      <w:r>
        <w:t>on</w:t>
      </w:r>
      <w:r w:rsidR="00EC2F5E">
        <w:t xml:space="preserve"> </w:t>
      </w:r>
      <w:r>
        <w:t>international</w:t>
      </w:r>
      <w:r w:rsidR="00EC2F5E">
        <w:t xml:space="preserve"> </w:t>
      </w:r>
      <w:r>
        <w:t>trade,</w:t>
      </w:r>
      <w:r w:rsidR="00EC2F5E">
        <w:t xml:space="preserve"> </w:t>
      </w:r>
      <w:r>
        <w:t>migration,</w:t>
      </w:r>
      <w:r w:rsidR="00EC2F5E">
        <w:t xml:space="preserve"> </w:t>
      </w:r>
      <w:r>
        <w:t>remittances,</w:t>
      </w:r>
      <w:r w:rsidR="00EC2F5E">
        <w:t xml:space="preserve"> </w:t>
      </w:r>
      <w:r>
        <w:t>energy,</w:t>
      </w:r>
      <w:r w:rsidR="00EC2F5E">
        <w:t xml:space="preserve"> </w:t>
      </w:r>
      <w:r>
        <w:t>and</w:t>
      </w:r>
      <w:r w:rsidR="00EC2F5E">
        <w:t xml:space="preserve"> </w:t>
      </w:r>
      <w:r>
        <w:t>foreign</w:t>
      </w:r>
      <w:r w:rsidR="00EC2F5E">
        <w:t xml:space="preserve"> </w:t>
      </w:r>
      <w:r>
        <w:t>investment</w:t>
      </w:r>
      <w:r w:rsidR="00EC2F5E">
        <w:t xml:space="preserve"> </w:t>
      </w:r>
      <w:r>
        <w:t>flows.”</w:t>
      </w:r>
      <w:r w:rsidR="00EC2F5E">
        <w:t xml:space="preserve"> </w:t>
      </w:r>
      <w:r>
        <w:t></w:t>
      </w:r>
      <w:r w:rsidR="00EC2F5E">
        <w:t xml:space="preserve"> </w:t>
      </w:r>
      <w:r>
        <w:t>This</w:t>
      </w:r>
      <w:r w:rsidR="00EC2F5E">
        <w:t xml:space="preserve"> </w:t>
      </w:r>
      <w:r>
        <w:t>liberalization</w:t>
      </w:r>
      <w:r w:rsidR="00EC2F5E">
        <w:t xml:space="preserve"> </w:t>
      </w:r>
      <w:r>
        <w:t>and</w:t>
      </w:r>
      <w:r w:rsidR="00EC2F5E">
        <w:t xml:space="preserve"> </w:t>
      </w:r>
      <w:r>
        <w:t>economic</w:t>
      </w:r>
      <w:r w:rsidR="00EC2F5E">
        <w:t xml:space="preserve"> </w:t>
      </w:r>
      <w:r>
        <w:t>openness</w:t>
      </w:r>
      <w:r w:rsidR="00EC2F5E">
        <w:t xml:space="preserve"> </w:t>
      </w:r>
      <w:r>
        <w:t>has</w:t>
      </w:r>
      <w:r w:rsidR="00EC2F5E">
        <w:t xml:space="preserve"> </w:t>
      </w:r>
      <w:r>
        <w:t>come</w:t>
      </w:r>
      <w:r w:rsidR="00EC2F5E">
        <w:t xml:space="preserve"> </w:t>
      </w:r>
      <w:r>
        <w:t>along</w:t>
      </w:r>
      <w:r w:rsidR="00EC2F5E">
        <w:t xml:space="preserve"> </w:t>
      </w:r>
      <w:r>
        <w:t>with</w:t>
      </w:r>
      <w:r w:rsidR="00EC2F5E">
        <w:t xml:space="preserve"> </w:t>
      </w:r>
      <w:r>
        <w:t>a</w:t>
      </w:r>
      <w:r w:rsidR="00EC2F5E">
        <w:t xml:space="preserve"> </w:t>
      </w:r>
      <w:r>
        <w:t>mix</w:t>
      </w:r>
      <w:r w:rsidR="00EC2F5E">
        <w:t xml:space="preserve"> </w:t>
      </w:r>
      <w:r>
        <w:t>of</w:t>
      </w:r>
      <w:r w:rsidR="00EC2F5E">
        <w:t xml:space="preserve"> </w:t>
      </w:r>
      <w:r>
        <w:t>nationalist</w:t>
      </w:r>
      <w:r w:rsidR="00EC2F5E">
        <w:t xml:space="preserve"> </w:t>
      </w:r>
      <w:r>
        <w:t>and</w:t>
      </w:r>
      <w:r w:rsidR="00EC2F5E">
        <w:t xml:space="preserve"> </w:t>
      </w:r>
      <w:r>
        <w:t>populist</w:t>
      </w:r>
      <w:r w:rsidR="00EC2F5E">
        <w:t xml:space="preserve"> </w:t>
      </w:r>
      <w:r>
        <w:t>appeals,</w:t>
      </w:r>
      <w:r w:rsidR="00EC2F5E">
        <w:t xml:space="preserve"> </w:t>
      </w:r>
      <w:r>
        <w:t>and</w:t>
      </w:r>
      <w:r w:rsidR="00EC2F5E">
        <w:t xml:space="preserve"> </w:t>
      </w:r>
      <w:r>
        <w:t>ideological</w:t>
      </w:r>
      <w:r w:rsidR="00EC2F5E">
        <w:t xml:space="preserve"> </w:t>
      </w:r>
      <w:r>
        <w:t>critiques</w:t>
      </w:r>
      <w:r w:rsidR="00EC2F5E">
        <w:t xml:space="preserve"> </w:t>
      </w:r>
      <w:r>
        <w:t>of</w:t>
      </w:r>
      <w:r w:rsidR="00EC2F5E">
        <w:t xml:space="preserve"> </w:t>
      </w:r>
      <w:r>
        <w:t>Western</w:t>
      </w:r>
      <w:r w:rsidR="00EC2F5E">
        <w:t xml:space="preserve"> </w:t>
      </w:r>
      <w:r>
        <w:t>neoliberalism.</w:t>
      </w:r>
      <w:r w:rsidR="00EC2F5E">
        <w:t xml:space="preserve"> </w:t>
      </w:r>
      <w:r>
        <w:t>More</w:t>
      </w:r>
      <w:r w:rsidR="00EC2F5E">
        <w:t xml:space="preserve"> </w:t>
      </w:r>
      <w:r>
        <w:t>generally,</w:t>
      </w:r>
      <w:r w:rsidR="00EC2F5E">
        <w:t xml:space="preserve"> </w:t>
      </w:r>
      <w:r>
        <w:t>however,</w:t>
      </w:r>
      <w:r w:rsidR="00EC2F5E">
        <w:t xml:space="preserve"> </w:t>
      </w:r>
      <w:r>
        <w:t>these</w:t>
      </w:r>
      <w:r w:rsidR="00EC2F5E">
        <w:t xml:space="preserve"> </w:t>
      </w:r>
      <w:r>
        <w:t>rising</w:t>
      </w:r>
      <w:r w:rsidR="00EC2F5E">
        <w:t xml:space="preserve"> </w:t>
      </w:r>
      <w:r>
        <w:t>states</w:t>
      </w:r>
      <w:r w:rsidR="00EC2F5E">
        <w:t xml:space="preserve"> </w:t>
      </w:r>
      <w:r>
        <w:t>see</w:t>
      </w:r>
      <w:r w:rsidR="00EC2F5E">
        <w:t xml:space="preserve"> </w:t>
      </w:r>
      <w:r>
        <w:t>their</w:t>
      </w:r>
      <w:r w:rsidR="00EC2F5E">
        <w:t xml:space="preserve"> </w:t>
      </w:r>
      <w:r>
        <w:t>prospects</w:t>
      </w:r>
      <w:r w:rsidR="00EC2F5E">
        <w:t xml:space="preserve"> </w:t>
      </w:r>
      <w:r>
        <w:t>for</w:t>
      </w:r>
      <w:r w:rsidR="00EC2F5E">
        <w:t xml:space="preserve"> </w:t>
      </w:r>
      <w:r>
        <w:t>growth</w:t>
      </w:r>
      <w:r w:rsidR="00EC2F5E">
        <w:t xml:space="preserve"> </w:t>
      </w:r>
      <w:r>
        <w:t>and</w:t>
      </w:r>
      <w:r w:rsidR="00EC2F5E">
        <w:t xml:space="preserve"> </w:t>
      </w:r>
      <w:r>
        <w:t>advancement</w:t>
      </w:r>
      <w:r w:rsidR="00EC2F5E">
        <w:t xml:space="preserve"> </w:t>
      </w:r>
      <w:r>
        <w:t>to</w:t>
      </w:r>
      <w:r w:rsidR="00EC2F5E">
        <w:t xml:space="preserve"> </w:t>
      </w:r>
      <w:r>
        <w:t>be</w:t>
      </w:r>
      <w:r w:rsidR="00EC2F5E">
        <w:t xml:space="preserve"> </w:t>
      </w:r>
      <w:r>
        <w:t>tied</w:t>
      </w:r>
      <w:r w:rsidR="00EC2F5E">
        <w:t xml:space="preserve"> </w:t>
      </w:r>
      <w:r>
        <w:t>to</w:t>
      </w:r>
      <w:r w:rsidR="00EC2F5E">
        <w:t xml:space="preserve"> </w:t>
      </w:r>
      <w:r>
        <w:t>engagement</w:t>
      </w:r>
      <w:r w:rsidR="00EC2F5E">
        <w:t xml:space="preserve"> </w:t>
      </w:r>
      <w:r>
        <w:t>with</w:t>
      </w:r>
      <w:r w:rsidR="00EC2F5E">
        <w:t xml:space="preserve"> </w:t>
      </w:r>
      <w:r>
        <w:t>and</w:t>
      </w:r>
      <w:r w:rsidR="00EC2F5E">
        <w:t xml:space="preserve"> </w:t>
      </w:r>
      <w:r>
        <w:t>integration</w:t>
      </w:r>
      <w:r w:rsidR="00EC2F5E">
        <w:t xml:space="preserve"> </w:t>
      </w:r>
      <w:r>
        <w:t>into</w:t>
      </w:r>
      <w:r w:rsidR="00EC2F5E">
        <w:t xml:space="preserve"> </w:t>
      </w:r>
      <w:r>
        <w:t>a</w:t>
      </w:r>
      <w:r w:rsidR="00EC2F5E">
        <w:t xml:space="preserve"> </w:t>
      </w:r>
      <w:r>
        <w:t>reformed</w:t>
      </w:r>
      <w:r w:rsidR="00EC2F5E">
        <w:t xml:space="preserve"> </w:t>
      </w:r>
      <w:r>
        <w:t>and</w:t>
      </w:r>
      <w:r w:rsidR="00EC2F5E">
        <w:t xml:space="preserve"> </w:t>
      </w:r>
      <w:r>
        <w:t>open</w:t>
      </w:r>
      <w:r w:rsidR="00EC2F5E">
        <w:t xml:space="preserve"> </w:t>
      </w:r>
      <w:r>
        <w:t>world</w:t>
      </w:r>
      <w:r w:rsidR="00EC2F5E">
        <w:t xml:space="preserve"> </w:t>
      </w:r>
      <w:r>
        <w:t>economy.</w:t>
      </w:r>
    </w:p>
    <w:p w14:paraId="6A2378BA" w14:textId="6F4AAD76" w:rsidR="00AD56C7" w:rsidRDefault="00AD56C7" w:rsidP="00AD56C7">
      <w:r>
        <w:t>The</w:t>
      </w:r>
      <w:r w:rsidR="00EC2F5E">
        <w:t xml:space="preserve"> </w:t>
      </w:r>
      <w:r>
        <w:t>rising</w:t>
      </w:r>
      <w:r w:rsidR="00EC2F5E">
        <w:t xml:space="preserve"> </w:t>
      </w:r>
      <w:r>
        <w:t>non-Western</w:t>
      </w:r>
      <w:r w:rsidR="00EC2F5E">
        <w:t xml:space="preserve"> </w:t>
      </w:r>
      <w:r>
        <w:t>states</w:t>
      </w:r>
      <w:r w:rsidR="00EC2F5E">
        <w:t xml:space="preserve"> </w:t>
      </w:r>
      <w:r>
        <w:t>also</w:t>
      </w:r>
      <w:r w:rsidR="00EC2F5E">
        <w:t xml:space="preserve"> </w:t>
      </w:r>
      <w:r>
        <w:t>have</w:t>
      </w:r>
      <w:r w:rsidR="00EC2F5E">
        <w:t xml:space="preserve"> </w:t>
      </w:r>
      <w:r>
        <w:t>an</w:t>
      </w:r>
      <w:r w:rsidR="00EC2F5E">
        <w:t xml:space="preserve"> </w:t>
      </w:r>
      <w:r>
        <w:t>interest</w:t>
      </w:r>
      <w:r w:rsidR="00EC2F5E">
        <w:t xml:space="preserve"> </w:t>
      </w:r>
      <w:r>
        <w:t>in</w:t>
      </w:r>
      <w:r w:rsidR="00EC2F5E">
        <w:t xml:space="preserve"> </w:t>
      </w:r>
      <w:r>
        <w:t>the</w:t>
      </w:r>
      <w:r w:rsidR="00EC2F5E">
        <w:t xml:space="preserve"> </w:t>
      </w:r>
      <w:r>
        <w:t>preservation—and</w:t>
      </w:r>
      <w:r w:rsidR="00EC2F5E">
        <w:t xml:space="preserve"> </w:t>
      </w:r>
      <w:r>
        <w:t>perhaps</w:t>
      </w:r>
      <w:r w:rsidR="00EC2F5E">
        <w:t xml:space="preserve"> </w:t>
      </w:r>
      <w:r>
        <w:t>the</w:t>
      </w:r>
      <w:r w:rsidR="00EC2F5E">
        <w:t xml:space="preserve"> </w:t>
      </w:r>
      <w:r>
        <w:t>expansion—of</w:t>
      </w:r>
      <w:r w:rsidR="00EC2F5E">
        <w:t xml:space="preserve"> </w:t>
      </w:r>
      <w:r>
        <w:t>a</w:t>
      </w:r>
      <w:r w:rsidR="00EC2F5E">
        <w:t xml:space="preserve"> </w:t>
      </w:r>
      <w:r>
        <w:t>rules-based</w:t>
      </w:r>
      <w:r w:rsidR="00EC2F5E">
        <w:t xml:space="preserve"> </w:t>
      </w:r>
      <w:r>
        <w:t>international</w:t>
      </w:r>
      <w:r w:rsidR="00EC2F5E">
        <w:t xml:space="preserve"> </w:t>
      </w:r>
      <w:r>
        <w:t>system.</w:t>
      </w:r>
      <w:r w:rsidR="00EC2F5E">
        <w:t xml:space="preserve"> </w:t>
      </w:r>
      <w:r>
        <w:t>A</w:t>
      </w:r>
      <w:r w:rsidR="00EC2F5E">
        <w:t xml:space="preserve"> </w:t>
      </w:r>
      <w:r>
        <w:t>multilateral</w:t>
      </w:r>
      <w:r w:rsidR="00EC2F5E">
        <w:t xml:space="preserve"> </w:t>
      </w:r>
      <w:r>
        <w:t>system</w:t>
      </w:r>
      <w:r w:rsidR="00EC2F5E">
        <w:t xml:space="preserve"> </w:t>
      </w:r>
      <w:r>
        <w:t>of</w:t>
      </w:r>
      <w:r w:rsidR="00EC2F5E">
        <w:t xml:space="preserve"> </w:t>
      </w:r>
      <w:r>
        <w:t>rules</w:t>
      </w:r>
      <w:r w:rsidR="00EC2F5E">
        <w:t xml:space="preserve"> </w:t>
      </w:r>
      <w:r>
        <w:t>and</w:t>
      </w:r>
      <w:r w:rsidR="00EC2F5E">
        <w:t xml:space="preserve"> </w:t>
      </w:r>
      <w:r>
        <w:t>institutions</w:t>
      </w:r>
      <w:r w:rsidR="00EC2F5E">
        <w:t xml:space="preserve"> </w:t>
      </w:r>
      <w:r>
        <w:t>offers</w:t>
      </w:r>
      <w:r w:rsidR="00EC2F5E">
        <w:t xml:space="preserve"> </w:t>
      </w:r>
      <w:r>
        <w:t>rising</w:t>
      </w:r>
      <w:r w:rsidR="00EC2F5E">
        <w:t xml:space="preserve"> </w:t>
      </w:r>
      <w:r>
        <w:t>states</w:t>
      </w:r>
      <w:r w:rsidR="00EC2F5E">
        <w:t xml:space="preserve"> </w:t>
      </w:r>
      <w:r>
        <w:t>some</w:t>
      </w:r>
      <w:r w:rsidR="00EC2F5E">
        <w:t xml:space="preserve"> </w:t>
      </w:r>
      <w:r>
        <w:t>measure</w:t>
      </w:r>
      <w:r w:rsidR="00EC2F5E">
        <w:t xml:space="preserve"> </w:t>
      </w:r>
      <w:r>
        <w:t>of</w:t>
      </w:r>
      <w:r w:rsidR="00EC2F5E">
        <w:t xml:space="preserve"> </w:t>
      </w:r>
      <w:r>
        <w:t>protection</w:t>
      </w:r>
      <w:r w:rsidR="00EC2F5E">
        <w:t xml:space="preserve"> </w:t>
      </w:r>
      <w:r>
        <w:t>and</w:t>
      </w:r>
      <w:r w:rsidR="00EC2F5E">
        <w:t xml:space="preserve"> </w:t>
      </w:r>
      <w:r>
        <w:t>equal</w:t>
      </w:r>
      <w:r w:rsidR="00EC2F5E">
        <w:t xml:space="preserve"> </w:t>
      </w:r>
      <w:r>
        <w:t>treatment.</w:t>
      </w:r>
      <w:r w:rsidR="00EC2F5E">
        <w:t xml:space="preserve"> </w:t>
      </w:r>
      <w:r>
        <w:t>As</w:t>
      </w:r>
      <w:r w:rsidR="00EC2F5E">
        <w:t xml:space="preserve"> </w:t>
      </w:r>
      <w:r>
        <w:t>John</w:t>
      </w:r>
      <w:r w:rsidR="00EC2F5E">
        <w:t xml:space="preserve"> </w:t>
      </w:r>
      <w:r>
        <w:t>Ruggie</w:t>
      </w:r>
      <w:r w:rsidR="00EC2F5E">
        <w:t xml:space="preserve"> </w:t>
      </w:r>
      <w:r>
        <w:t>argues,</w:t>
      </w:r>
      <w:r w:rsidR="00EC2F5E">
        <w:t xml:space="preserve"> </w:t>
      </w:r>
      <w:r>
        <w:t>multilateralism</w:t>
      </w:r>
      <w:r w:rsidR="00EC2F5E">
        <w:t xml:space="preserve"> </w:t>
      </w:r>
      <w:r>
        <w:t>is</w:t>
      </w:r>
      <w:r w:rsidR="00EC2F5E">
        <w:t xml:space="preserve"> </w:t>
      </w:r>
      <w:r>
        <w:t>an</w:t>
      </w:r>
      <w:r w:rsidR="00EC2F5E">
        <w:t xml:space="preserve"> </w:t>
      </w:r>
      <w:r>
        <w:t>“institutional</w:t>
      </w:r>
      <w:r w:rsidR="00EC2F5E">
        <w:t xml:space="preserve"> </w:t>
      </w:r>
      <w:r>
        <w:t>form</w:t>
      </w:r>
      <w:r w:rsidR="00EC2F5E">
        <w:t xml:space="preserve"> </w:t>
      </w:r>
      <w:r>
        <w:t>that</w:t>
      </w:r>
      <w:r w:rsidR="00EC2F5E">
        <w:t xml:space="preserve"> </w:t>
      </w:r>
      <w:r>
        <w:t>coordinates</w:t>
      </w:r>
      <w:r w:rsidR="00EC2F5E">
        <w:t xml:space="preserve"> </w:t>
      </w:r>
      <w:r>
        <w:t>relations</w:t>
      </w:r>
      <w:r w:rsidR="00EC2F5E">
        <w:t xml:space="preserve"> </w:t>
      </w:r>
      <w:r>
        <w:t>among</w:t>
      </w:r>
      <w:r w:rsidR="00EC2F5E">
        <w:t xml:space="preserve"> </w:t>
      </w:r>
      <w:r>
        <w:t>three</w:t>
      </w:r>
      <w:r w:rsidR="00EC2F5E">
        <w:t xml:space="preserve"> </w:t>
      </w:r>
      <w:r>
        <w:t>or</w:t>
      </w:r>
      <w:r w:rsidR="00EC2F5E">
        <w:t xml:space="preserve"> </w:t>
      </w:r>
      <w:r>
        <w:t>more</w:t>
      </w:r>
      <w:r w:rsidR="00EC2F5E">
        <w:t xml:space="preserve"> </w:t>
      </w:r>
      <w:r>
        <w:t>states</w:t>
      </w:r>
      <w:r w:rsidR="00EC2F5E">
        <w:t xml:space="preserve"> </w:t>
      </w:r>
      <w:r>
        <w:t>on</w:t>
      </w:r>
      <w:r w:rsidR="00EC2F5E">
        <w:t xml:space="preserve"> </w:t>
      </w:r>
      <w:r>
        <w:t>the</w:t>
      </w:r>
      <w:r w:rsidR="00EC2F5E">
        <w:t xml:space="preserve"> </w:t>
      </w:r>
      <w:r>
        <w:t>basis</w:t>
      </w:r>
      <w:r w:rsidR="00EC2F5E">
        <w:t xml:space="preserve"> </w:t>
      </w:r>
      <w:r>
        <w:t>of</w:t>
      </w:r>
      <w:r w:rsidR="00EC2F5E">
        <w:t xml:space="preserve"> </w:t>
      </w:r>
      <w:r>
        <w:t>generalized</w:t>
      </w:r>
      <w:r w:rsidR="00EC2F5E">
        <w:t xml:space="preserve"> </w:t>
      </w:r>
      <w:r>
        <w:t>principles</w:t>
      </w:r>
      <w:r w:rsidR="00EC2F5E">
        <w:t xml:space="preserve"> </w:t>
      </w:r>
      <w:r>
        <w:t>of</w:t>
      </w:r>
      <w:r w:rsidR="00EC2F5E">
        <w:t xml:space="preserve"> </w:t>
      </w:r>
      <w:r>
        <w:t>conduct:</w:t>
      </w:r>
      <w:r w:rsidR="00EC2F5E">
        <w:t xml:space="preserve"> </w:t>
      </w:r>
      <w:r>
        <w:t>that</w:t>
      </w:r>
      <w:r w:rsidR="00EC2F5E">
        <w:t xml:space="preserve"> </w:t>
      </w:r>
      <w:r>
        <w:t>is,</w:t>
      </w:r>
      <w:r w:rsidR="00EC2F5E">
        <w:t xml:space="preserve"> </w:t>
      </w:r>
      <w:r>
        <w:t>principles</w:t>
      </w:r>
      <w:r w:rsidR="00EC2F5E">
        <w:t xml:space="preserve"> </w:t>
      </w:r>
      <w:r>
        <w:t>which</w:t>
      </w:r>
      <w:r w:rsidR="00EC2F5E">
        <w:t xml:space="preserve"> </w:t>
      </w:r>
      <w:r>
        <w:t>specify</w:t>
      </w:r>
      <w:r w:rsidR="00EC2F5E">
        <w:t xml:space="preserve"> </w:t>
      </w:r>
      <w:r>
        <w:t>appropriate</w:t>
      </w:r>
      <w:r w:rsidR="00EC2F5E">
        <w:t xml:space="preserve"> </w:t>
      </w:r>
      <w:r>
        <w:t>conduct</w:t>
      </w:r>
      <w:r w:rsidR="00EC2F5E">
        <w:t xml:space="preserve"> </w:t>
      </w:r>
      <w:r>
        <w:t>for</w:t>
      </w:r>
      <w:r w:rsidR="00EC2F5E">
        <w:t xml:space="preserve"> </w:t>
      </w:r>
      <w:r>
        <w:t>a</w:t>
      </w:r>
      <w:r w:rsidR="00EC2F5E">
        <w:t xml:space="preserve"> </w:t>
      </w:r>
      <w:r>
        <w:t>class</w:t>
      </w:r>
      <w:r w:rsidR="00EC2F5E">
        <w:t xml:space="preserve"> </w:t>
      </w:r>
      <w:r>
        <w:t>of</w:t>
      </w:r>
      <w:r w:rsidR="00EC2F5E">
        <w:t xml:space="preserve"> </w:t>
      </w:r>
      <w:r>
        <w:t>actions.”</w:t>
      </w:r>
      <w:r w:rsidR="00EC2F5E">
        <w:t xml:space="preserve"> </w:t>
      </w:r>
      <w:r>
        <w:t></w:t>
      </w:r>
      <w:r w:rsidR="00EC2F5E">
        <w:t xml:space="preserve"> </w:t>
      </w:r>
      <w:r>
        <w:t>Multilateralism</w:t>
      </w:r>
      <w:r w:rsidR="00EC2F5E">
        <w:t xml:space="preserve"> </w:t>
      </w:r>
      <w:r>
        <w:t>gives</w:t>
      </w:r>
      <w:r w:rsidR="00EC2F5E">
        <w:t xml:space="preserve"> </w:t>
      </w:r>
      <w:r>
        <w:t>relations</w:t>
      </w:r>
      <w:r w:rsidR="00EC2F5E">
        <w:t xml:space="preserve"> </w:t>
      </w:r>
      <w:r>
        <w:t>among</w:t>
      </w:r>
      <w:r w:rsidR="00EC2F5E">
        <w:t xml:space="preserve"> </w:t>
      </w:r>
      <w:r>
        <w:t>states</w:t>
      </w:r>
      <w:r w:rsidR="00EC2F5E">
        <w:t xml:space="preserve"> </w:t>
      </w:r>
      <w:r>
        <w:t>a</w:t>
      </w:r>
      <w:r w:rsidR="00EC2F5E">
        <w:t xml:space="preserve"> </w:t>
      </w:r>
      <w:r>
        <w:t>rule-based</w:t>
      </w:r>
      <w:r w:rsidR="00EC2F5E">
        <w:t xml:space="preserve"> </w:t>
      </w:r>
      <w:r>
        <w:t>character.</w:t>
      </w:r>
      <w:r w:rsidR="00EC2F5E">
        <w:t xml:space="preserve"> </w:t>
      </w:r>
      <w:r>
        <w:t>The</w:t>
      </w:r>
      <w:r w:rsidR="00EC2F5E">
        <w:t xml:space="preserve"> </w:t>
      </w:r>
      <w:r>
        <w:t>more</w:t>
      </w:r>
      <w:r w:rsidR="00EC2F5E">
        <w:t xml:space="preserve"> </w:t>
      </w:r>
      <w:r>
        <w:t>rule-based</w:t>
      </w:r>
      <w:r w:rsidR="00EC2F5E">
        <w:t xml:space="preserve"> </w:t>
      </w:r>
      <w:r>
        <w:t>the</w:t>
      </w:r>
      <w:r w:rsidR="00EC2F5E">
        <w:t xml:space="preserve"> </w:t>
      </w:r>
      <w:r>
        <w:t>order</w:t>
      </w:r>
      <w:r w:rsidR="00EC2F5E">
        <w:t xml:space="preserve"> </w:t>
      </w:r>
      <w:r>
        <w:t>is,</w:t>
      </w:r>
      <w:r w:rsidR="00EC2F5E">
        <w:t xml:space="preserve"> </w:t>
      </w:r>
      <w:r>
        <w:t>the</w:t>
      </w:r>
      <w:r w:rsidR="00EC2F5E">
        <w:t xml:space="preserve"> </w:t>
      </w:r>
      <w:r>
        <w:t>less</w:t>
      </w:r>
      <w:r w:rsidR="00EC2F5E">
        <w:t xml:space="preserve"> </w:t>
      </w:r>
      <w:r>
        <w:t>it</w:t>
      </w:r>
      <w:r w:rsidR="00EC2F5E">
        <w:t xml:space="preserve"> </w:t>
      </w:r>
      <w:r>
        <w:t>is</w:t>
      </w:r>
      <w:r w:rsidR="00EC2F5E">
        <w:t xml:space="preserve"> </w:t>
      </w:r>
      <w:r>
        <w:t>subject</w:t>
      </w:r>
      <w:r w:rsidR="00EC2F5E">
        <w:t xml:space="preserve"> </w:t>
      </w:r>
      <w:r>
        <w:t>to</w:t>
      </w:r>
      <w:r w:rsidR="00EC2F5E">
        <w:t xml:space="preserve"> </w:t>
      </w:r>
      <w:r>
        <w:t>the</w:t>
      </w:r>
      <w:r w:rsidR="00EC2F5E">
        <w:t xml:space="preserve"> </w:t>
      </w:r>
      <w:r>
        <w:t>straightforward</w:t>
      </w:r>
      <w:r w:rsidR="00EC2F5E">
        <w:t xml:space="preserve"> </w:t>
      </w:r>
      <w:r>
        <w:t>domination</w:t>
      </w:r>
      <w:r w:rsidR="00EC2F5E">
        <w:t xml:space="preserve"> </w:t>
      </w:r>
      <w:r>
        <w:t>of</w:t>
      </w:r>
      <w:r w:rsidR="00EC2F5E">
        <w:t xml:space="preserve"> </w:t>
      </w:r>
      <w:r>
        <w:t>powerful</w:t>
      </w:r>
      <w:r w:rsidR="00EC2F5E">
        <w:t xml:space="preserve"> </w:t>
      </w:r>
      <w:r>
        <w:t>states.</w:t>
      </w:r>
      <w:r w:rsidR="00EC2F5E">
        <w:t xml:space="preserve"> </w:t>
      </w:r>
      <w:r w:rsidRPr="006F2148">
        <w:rPr>
          <w:rStyle w:val="StyleUnderline"/>
        </w:rPr>
        <w:t>This</w:t>
      </w:r>
      <w:r w:rsidR="00EC2F5E">
        <w:rPr>
          <w:rStyle w:val="StyleUnderline"/>
        </w:rPr>
        <w:t xml:space="preserve"> </w:t>
      </w:r>
      <w:r w:rsidRPr="006F2148">
        <w:rPr>
          <w:rStyle w:val="StyleUnderline"/>
        </w:rPr>
        <w:t>sort</w:t>
      </w:r>
      <w:r w:rsidR="00EC2F5E">
        <w:rPr>
          <w:rStyle w:val="StyleUnderline"/>
        </w:rPr>
        <w:t xml:space="preserve"> </w:t>
      </w:r>
      <w:r w:rsidRPr="006F2148">
        <w:rPr>
          <w:rStyle w:val="StyleUnderline"/>
        </w:rPr>
        <w:t>of</w:t>
      </w:r>
      <w:r w:rsidR="00EC2F5E">
        <w:rPr>
          <w:rStyle w:val="StyleUnderline"/>
        </w:rPr>
        <w:t xml:space="preserve"> </w:t>
      </w:r>
      <w:r w:rsidRPr="006F2148">
        <w:rPr>
          <w:rStyle w:val="StyleUnderline"/>
        </w:rPr>
        <w:t>system</w:t>
      </w:r>
      <w:r w:rsidR="00EC2F5E">
        <w:rPr>
          <w:rStyle w:val="StyleUnderline"/>
        </w:rPr>
        <w:t xml:space="preserve"> </w:t>
      </w:r>
      <w:r w:rsidRPr="006F2148">
        <w:rPr>
          <w:rStyle w:val="StyleUnderline"/>
        </w:rPr>
        <w:t>of</w:t>
      </w:r>
      <w:r w:rsidR="00EC2F5E">
        <w:rPr>
          <w:rStyle w:val="StyleUnderline"/>
        </w:rPr>
        <w:t xml:space="preserve"> </w:t>
      </w:r>
      <w:r w:rsidRPr="006F2148">
        <w:rPr>
          <w:rStyle w:val="StyleUnderline"/>
        </w:rPr>
        <w:t>governance</w:t>
      </w:r>
      <w:r w:rsidR="00EC2F5E">
        <w:rPr>
          <w:rStyle w:val="StyleUnderline"/>
        </w:rPr>
        <w:t xml:space="preserve"> </w:t>
      </w:r>
      <w:r w:rsidRPr="006F2148">
        <w:rPr>
          <w:rStyle w:val="StyleUnderline"/>
        </w:rPr>
        <w:t>should</w:t>
      </w:r>
      <w:r w:rsidR="00EC2F5E">
        <w:rPr>
          <w:rStyle w:val="StyleUnderline"/>
        </w:rPr>
        <w:t xml:space="preserve"> </w:t>
      </w:r>
      <w:r w:rsidRPr="006F2148">
        <w:rPr>
          <w:rStyle w:val="StyleUnderline"/>
        </w:rPr>
        <w:t>be</w:t>
      </w:r>
      <w:r w:rsidR="00EC2F5E">
        <w:rPr>
          <w:rStyle w:val="StyleUnderline"/>
        </w:rPr>
        <w:t xml:space="preserve"> </w:t>
      </w:r>
      <w:r w:rsidRPr="006F2148">
        <w:rPr>
          <w:rStyle w:val="StyleUnderline"/>
        </w:rPr>
        <w:t>attractive</w:t>
      </w:r>
      <w:r w:rsidR="00EC2F5E">
        <w:rPr>
          <w:rStyle w:val="StyleUnderline"/>
        </w:rPr>
        <w:t xml:space="preserve"> </w:t>
      </w:r>
      <w:r w:rsidRPr="006F2148">
        <w:rPr>
          <w:rStyle w:val="StyleUnderline"/>
        </w:rPr>
        <w:t>to</w:t>
      </w:r>
      <w:r w:rsidR="00EC2F5E">
        <w:rPr>
          <w:rStyle w:val="StyleUnderline"/>
        </w:rPr>
        <w:t xml:space="preserve"> </w:t>
      </w:r>
      <w:r w:rsidRPr="006F2148">
        <w:rPr>
          <w:rStyle w:val="StyleUnderline"/>
        </w:rPr>
        <w:t>weak</w:t>
      </w:r>
      <w:r w:rsidR="00EC2F5E">
        <w:rPr>
          <w:rStyle w:val="StyleUnderline"/>
        </w:rPr>
        <w:t xml:space="preserve"> </w:t>
      </w:r>
      <w:r w:rsidRPr="006F2148">
        <w:rPr>
          <w:rStyle w:val="StyleUnderline"/>
        </w:rPr>
        <w:t>and</w:t>
      </w:r>
      <w:r w:rsidR="00EC2F5E">
        <w:rPr>
          <w:rStyle w:val="StyleUnderline"/>
        </w:rPr>
        <w:t xml:space="preserve"> </w:t>
      </w:r>
      <w:r w:rsidRPr="006F2148">
        <w:rPr>
          <w:rStyle w:val="StyleUnderline"/>
        </w:rPr>
        <w:t>peripheral</w:t>
      </w:r>
      <w:r w:rsidR="00EC2F5E">
        <w:rPr>
          <w:rStyle w:val="StyleUnderline"/>
        </w:rPr>
        <w:t xml:space="preserve"> </w:t>
      </w:r>
      <w:r w:rsidRPr="006F2148">
        <w:rPr>
          <w:rStyle w:val="StyleUnderline"/>
        </w:rPr>
        <w:t>states</w:t>
      </w:r>
      <w:r w:rsidRPr="006F2148">
        <w:rPr>
          <w:sz w:val="16"/>
        </w:rPr>
        <w:t>.</w:t>
      </w:r>
      <w:r w:rsidR="00EC2F5E">
        <w:rPr>
          <w:sz w:val="16"/>
        </w:rPr>
        <w:t xml:space="preserve"> </w:t>
      </w:r>
      <w:r w:rsidRPr="006F2148">
        <w:rPr>
          <w:rStyle w:val="StyleUnderline"/>
        </w:rPr>
        <w:t>So,</w:t>
      </w:r>
      <w:r w:rsidR="00EC2F5E">
        <w:rPr>
          <w:rStyle w:val="StyleUnderline"/>
        </w:rPr>
        <w:t xml:space="preserve"> </w:t>
      </w:r>
      <w:r w:rsidRPr="006F2148">
        <w:rPr>
          <w:rStyle w:val="StyleUnderline"/>
        </w:rPr>
        <w:t>too,</w:t>
      </w:r>
      <w:r w:rsidR="00EC2F5E">
        <w:rPr>
          <w:rStyle w:val="StyleUnderline"/>
        </w:rPr>
        <w:t xml:space="preserve"> </w:t>
      </w:r>
      <w:r w:rsidRPr="006F2148">
        <w:rPr>
          <w:rStyle w:val="StyleUnderline"/>
        </w:rPr>
        <w:t>as</w:t>
      </w:r>
      <w:r w:rsidR="00EC2F5E">
        <w:rPr>
          <w:rStyle w:val="StyleUnderline"/>
        </w:rPr>
        <w:t xml:space="preserve"> </w:t>
      </w:r>
      <w:r w:rsidRPr="006F2148">
        <w:rPr>
          <w:rStyle w:val="StyleUnderline"/>
        </w:rPr>
        <w:t>rising</w:t>
      </w:r>
      <w:r w:rsidR="00EC2F5E">
        <w:rPr>
          <w:rStyle w:val="StyleUnderline"/>
        </w:rPr>
        <w:t xml:space="preserve"> </w:t>
      </w:r>
      <w:r w:rsidRPr="006F2148">
        <w:rPr>
          <w:rStyle w:val="StyleUnderline"/>
        </w:rPr>
        <w:t>states</w:t>
      </w:r>
      <w:r w:rsidR="00EC2F5E">
        <w:rPr>
          <w:rStyle w:val="StyleUnderline"/>
        </w:rPr>
        <w:t xml:space="preserve"> </w:t>
      </w:r>
      <w:r w:rsidRPr="006F2148">
        <w:rPr>
          <w:rStyle w:val="StyleUnderline"/>
        </w:rPr>
        <w:t>gain</w:t>
      </w:r>
      <w:r w:rsidR="00EC2F5E">
        <w:rPr>
          <w:rStyle w:val="StyleUnderline"/>
        </w:rPr>
        <w:t xml:space="preserve"> </w:t>
      </w:r>
      <w:r w:rsidRPr="006F2148">
        <w:rPr>
          <w:rStyle w:val="StyleUnderline"/>
        </w:rPr>
        <w:t>in</w:t>
      </w:r>
      <w:r w:rsidR="00EC2F5E">
        <w:rPr>
          <w:rStyle w:val="StyleUnderline"/>
        </w:rPr>
        <w:t xml:space="preserve"> </w:t>
      </w:r>
      <w:r w:rsidRPr="006F2148">
        <w:rPr>
          <w:rStyle w:val="StyleUnderline"/>
        </w:rPr>
        <w:t>wealth</w:t>
      </w:r>
      <w:r w:rsidR="00EC2F5E">
        <w:rPr>
          <w:rStyle w:val="StyleUnderline"/>
        </w:rPr>
        <w:t xml:space="preserve"> </w:t>
      </w:r>
      <w:r w:rsidRPr="006F2148">
        <w:rPr>
          <w:rStyle w:val="StyleUnderline"/>
        </w:rPr>
        <w:t>and</w:t>
      </w:r>
      <w:r w:rsidR="00EC2F5E">
        <w:rPr>
          <w:rStyle w:val="StyleUnderline"/>
        </w:rPr>
        <w:t xml:space="preserve"> </w:t>
      </w:r>
      <w:r w:rsidRPr="006F2148">
        <w:rPr>
          <w:rStyle w:val="StyleUnderline"/>
        </w:rPr>
        <w:t>standing,</w:t>
      </w:r>
      <w:r w:rsidR="00EC2F5E">
        <w:rPr>
          <w:rStyle w:val="StyleUnderline"/>
        </w:rPr>
        <w:t xml:space="preserve"> </w:t>
      </w:r>
      <w:r w:rsidRPr="006F2148">
        <w:rPr>
          <w:rStyle w:val="StyleUnderline"/>
        </w:rPr>
        <w:t>they</w:t>
      </w:r>
      <w:r w:rsidR="00EC2F5E">
        <w:rPr>
          <w:rStyle w:val="StyleUnderline"/>
        </w:rPr>
        <w:t xml:space="preserve"> </w:t>
      </w:r>
      <w:r w:rsidRPr="006F2148">
        <w:rPr>
          <w:rStyle w:val="StyleUnderline"/>
        </w:rPr>
        <w:lastRenderedPageBreak/>
        <w:t>will</w:t>
      </w:r>
      <w:r w:rsidR="00EC2F5E">
        <w:rPr>
          <w:rStyle w:val="StyleUnderline"/>
        </w:rPr>
        <w:t xml:space="preserve"> </w:t>
      </w:r>
      <w:r w:rsidRPr="006F2148">
        <w:rPr>
          <w:rStyle w:val="StyleUnderline"/>
        </w:rPr>
        <w:t>want</w:t>
      </w:r>
      <w:r w:rsidR="00EC2F5E">
        <w:rPr>
          <w:rStyle w:val="StyleUnderline"/>
        </w:rPr>
        <w:t xml:space="preserve"> </w:t>
      </w:r>
      <w:r w:rsidRPr="006F2148">
        <w:rPr>
          <w:rStyle w:val="StyleUnderline"/>
        </w:rPr>
        <w:t>a</w:t>
      </w:r>
      <w:r w:rsidR="00EC2F5E">
        <w:rPr>
          <w:rStyle w:val="StyleUnderline"/>
        </w:rPr>
        <w:t xml:space="preserve"> </w:t>
      </w:r>
      <w:r w:rsidRPr="006F2148">
        <w:rPr>
          <w:rStyle w:val="StyleUnderline"/>
        </w:rPr>
        <w:t>rule-based</w:t>
      </w:r>
      <w:r w:rsidR="00EC2F5E">
        <w:rPr>
          <w:rStyle w:val="StyleUnderline"/>
        </w:rPr>
        <w:t xml:space="preserve"> </w:t>
      </w:r>
      <w:r w:rsidRPr="006F2148">
        <w:rPr>
          <w:rStyle w:val="StyleUnderline"/>
        </w:rPr>
        <w:t>system</w:t>
      </w:r>
      <w:r w:rsidR="00EC2F5E">
        <w:rPr>
          <w:rStyle w:val="StyleUnderline"/>
        </w:rPr>
        <w:t xml:space="preserve"> </w:t>
      </w:r>
      <w:r w:rsidRPr="006F2148">
        <w:rPr>
          <w:rStyle w:val="StyleUnderline"/>
        </w:rPr>
        <w:t>to</w:t>
      </w:r>
      <w:r w:rsidR="00EC2F5E">
        <w:rPr>
          <w:rStyle w:val="StyleUnderline"/>
        </w:rPr>
        <w:t xml:space="preserve"> </w:t>
      </w:r>
      <w:r w:rsidRPr="006F2148">
        <w:rPr>
          <w:rStyle w:val="StyleUnderline"/>
        </w:rPr>
        <w:t>protect</w:t>
      </w:r>
      <w:r w:rsidR="00EC2F5E">
        <w:rPr>
          <w:rStyle w:val="StyleUnderline"/>
        </w:rPr>
        <w:t xml:space="preserve"> </w:t>
      </w:r>
      <w:r w:rsidRPr="006F2148">
        <w:rPr>
          <w:rStyle w:val="StyleUnderline"/>
        </w:rPr>
        <w:t>their</w:t>
      </w:r>
      <w:r w:rsidR="00EC2F5E">
        <w:rPr>
          <w:rStyle w:val="StyleUnderline"/>
        </w:rPr>
        <w:t xml:space="preserve"> </w:t>
      </w:r>
      <w:r w:rsidRPr="006F2148">
        <w:rPr>
          <w:rStyle w:val="StyleUnderline"/>
        </w:rPr>
        <w:t>gains</w:t>
      </w:r>
      <w:r w:rsidRPr="006F2148">
        <w:rPr>
          <w:sz w:val="16"/>
        </w:rPr>
        <w:t>.</w:t>
      </w:r>
      <w:r w:rsidR="00EC2F5E">
        <w:rPr>
          <w:sz w:val="16"/>
        </w:rPr>
        <w:t xml:space="preserve"> </w:t>
      </w:r>
      <w:r>
        <w:t>One</w:t>
      </w:r>
      <w:r w:rsidR="00EC2F5E">
        <w:t xml:space="preserve"> </w:t>
      </w:r>
      <w:r>
        <w:t>fear</w:t>
      </w:r>
      <w:r w:rsidR="00EC2F5E">
        <w:t xml:space="preserve"> </w:t>
      </w:r>
      <w:r>
        <w:t>of</w:t>
      </w:r>
      <w:r w:rsidR="00EC2F5E">
        <w:t xml:space="preserve"> </w:t>
      </w:r>
      <w:r>
        <w:t>these</w:t>
      </w:r>
      <w:r w:rsidR="00EC2F5E">
        <w:t xml:space="preserve"> </w:t>
      </w:r>
      <w:r>
        <w:t>states</w:t>
      </w:r>
      <w:r w:rsidR="00EC2F5E">
        <w:t xml:space="preserve"> </w:t>
      </w:r>
      <w:r>
        <w:t>is</w:t>
      </w:r>
      <w:r w:rsidR="00EC2F5E">
        <w:t xml:space="preserve"> </w:t>
      </w:r>
      <w:r>
        <w:t>that</w:t>
      </w:r>
      <w:r w:rsidR="00EC2F5E">
        <w:t xml:space="preserve"> </w:t>
      </w:r>
      <w:r>
        <w:t>they</w:t>
      </w:r>
      <w:r w:rsidR="00EC2F5E">
        <w:t xml:space="preserve"> </w:t>
      </w:r>
      <w:r>
        <w:t>will</w:t>
      </w:r>
      <w:r w:rsidR="00EC2F5E">
        <w:t xml:space="preserve"> </w:t>
      </w:r>
      <w:r>
        <w:t>face</w:t>
      </w:r>
      <w:r w:rsidR="00EC2F5E">
        <w:t xml:space="preserve"> </w:t>
      </w:r>
      <w:r>
        <w:t>discrimination</w:t>
      </w:r>
      <w:r w:rsidR="00EC2F5E">
        <w:t xml:space="preserve"> </w:t>
      </w:r>
      <w:r>
        <w:t>and</w:t>
      </w:r>
      <w:r w:rsidR="00EC2F5E">
        <w:t xml:space="preserve"> </w:t>
      </w:r>
      <w:r>
        <w:t>marginalization.</w:t>
      </w:r>
      <w:r w:rsidR="00EC2F5E">
        <w:t xml:space="preserve"> </w:t>
      </w:r>
      <w:r>
        <w:t>In</w:t>
      </w:r>
      <w:r w:rsidR="00EC2F5E">
        <w:t xml:space="preserve"> </w:t>
      </w:r>
      <w:r>
        <w:t>the</w:t>
      </w:r>
      <w:r w:rsidR="00EC2F5E">
        <w:t xml:space="preserve"> </w:t>
      </w:r>
      <w:r>
        <w:t>trade</w:t>
      </w:r>
      <w:r w:rsidR="00EC2F5E">
        <w:t xml:space="preserve"> </w:t>
      </w:r>
      <w:r>
        <w:t>area,</w:t>
      </w:r>
      <w:r w:rsidR="00EC2F5E">
        <w:t xml:space="preserve"> </w:t>
      </w:r>
      <w:r>
        <w:t>for</w:t>
      </w:r>
      <w:r w:rsidR="00EC2F5E">
        <w:t xml:space="preserve"> </w:t>
      </w:r>
      <w:r>
        <w:t>example,</w:t>
      </w:r>
      <w:r w:rsidR="00EC2F5E">
        <w:t xml:space="preserve"> </w:t>
      </w:r>
      <w:r>
        <w:t>the</w:t>
      </w:r>
      <w:r w:rsidR="00EC2F5E">
        <w:t xml:space="preserve"> </w:t>
      </w:r>
      <w:r>
        <w:t>World</w:t>
      </w:r>
      <w:r w:rsidR="00EC2F5E">
        <w:t xml:space="preserve"> </w:t>
      </w:r>
      <w:r>
        <w:t>Trade</w:t>
      </w:r>
      <w:r w:rsidR="00EC2F5E">
        <w:t xml:space="preserve"> </w:t>
      </w:r>
      <w:r>
        <w:t>Organization</w:t>
      </w:r>
      <w:r w:rsidR="00EC2F5E">
        <w:t xml:space="preserve"> </w:t>
      </w:r>
      <w:r>
        <w:t>is</w:t>
      </w:r>
      <w:r w:rsidR="00EC2F5E">
        <w:t xml:space="preserve"> </w:t>
      </w:r>
      <w:r>
        <w:t>attractive</w:t>
      </w:r>
      <w:r w:rsidR="00EC2F5E">
        <w:t xml:space="preserve"> </w:t>
      </w:r>
      <w:r>
        <w:t>to</w:t>
      </w:r>
      <w:r w:rsidR="00EC2F5E">
        <w:t xml:space="preserve"> </w:t>
      </w:r>
      <w:r>
        <w:t>rising</w:t>
      </w:r>
      <w:r w:rsidR="00EC2F5E">
        <w:t xml:space="preserve"> </w:t>
      </w:r>
      <w:r>
        <w:t>states</w:t>
      </w:r>
      <w:r w:rsidR="00EC2F5E">
        <w:t xml:space="preserve"> </w:t>
      </w:r>
      <w:r>
        <w:t>because</w:t>
      </w:r>
      <w:r w:rsidR="00EC2F5E">
        <w:t xml:space="preserve"> </w:t>
      </w:r>
      <w:r>
        <w:t>of</w:t>
      </w:r>
      <w:r w:rsidR="00EC2F5E">
        <w:t xml:space="preserve"> </w:t>
      </w:r>
      <w:r>
        <w:t>its</w:t>
      </w:r>
      <w:r w:rsidR="00EC2F5E">
        <w:t xml:space="preserve"> </w:t>
      </w:r>
      <w:r>
        <w:t>multilateral</w:t>
      </w:r>
      <w:r w:rsidR="00EC2F5E">
        <w:t xml:space="preserve"> </w:t>
      </w:r>
      <w:r>
        <w:t>principle</w:t>
      </w:r>
      <w:r w:rsidR="00EC2F5E">
        <w:t xml:space="preserve"> </w:t>
      </w:r>
      <w:r>
        <w:t>of</w:t>
      </w:r>
      <w:r w:rsidR="00EC2F5E">
        <w:t xml:space="preserve"> </w:t>
      </w:r>
      <w:r>
        <w:t>equal</w:t>
      </w:r>
      <w:r w:rsidR="00EC2F5E">
        <w:t xml:space="preserve"> </w:t>
      </w:r>
      <w:r>
        <w:t>and</w:t>
      </w:r>
      <w:r w:rsidR="00EC2F5E">
        <w:t xml:space="preserve"> </w:t>
      </w:r>
      <w:r>
        <w:t>most-favored</w:t>
      </w:r>
      <w:r w:rsidR="00EC2F5E">
        <w:t xml:space="preserve"> </w:t>
      </w:r>
      <w:r>
        <w:t>nation</w:t>
      </w:r>
      <w:r w:rsidR="00EC2F5E">
        <w:t xml:space="preserve"> </w:t>
      </w:r>
      <w:r>
        <w:t>treatment.</w:t>
      </w:r>
    </w:p>
    <w:p w14:paraId="6DDB6317" w14:textId="3F6CAA91" w:rsidR="00AD56C7" w:rsidRDefault="00AD56C7" w:rsidP="00AD56C7">
      <w:r>
        <w:t>For</w:t>
      </w:r>
      <w:r w:rsidR="00EC2F5E">
        <w:t xml:space="preserve"> </w:t>
      </w:r>
      <w:r>
        <w:t>these</w:t>
      </w:r>
      <w:r w:rsidR="00EC2F5E">
        <w:t xml:space="preserve"> </w:t>
      </w:r>
      <w:r>
        <w:t>reasons,</w:t>
      </w:r>
      <w:r w:rsidR="00EC2F5E">
        <w:t xml:space="preserve"> </w:t>
      </w:r>
      <w:r w:rsidRPr="00B850FB">
        <w:rPr>
          <w:rStyle w:val="StyleUnderline"/>
        </w:rPr>
        <w:t>rising</w:t>
      </w:r>
      <w:r w:rsidR="00EC2F5E">
        <w:rPr>
          <w:rStyle w:val="StyleUnderline"/>
        </w:rPr>
        <w:t xml:space="preserve"> </w:t>
      </w:r>
      <w:r w:rsidRPr="00B850FB">
        <w:rPr>
          <w:rStyle w:val="StyleUnderline"/>
        </w:rPr>
        <w:t>states</w:t>
      </w:r>
      <w:r w:rsidR="00EC2F5E">
        <w:rPr>
          <w:rStyle w:val="StyleUnderline"/>
        </w:rPr>
        <w:t xml:space="preserve"> </w:t>
      </w:r>
      <w:r w:rsidRPr="00B850FB">
        <w:rPr>
          <w:rStyle w:val="StyleUnderline"/>
        </w:rPr>
        <w:t>have</w:t>
      </w:r>
      <w:r w:rsidR="00EC2F5E">
        <w:rPr>
          <w:rStyle w:val="StyleUnderline"/>
        </w:rPr>
        <w:t xml:space="preserve"> </w:t>
      </w:r>
      <w:r w:rsidRPr="00B850FB">
        <w:rPr>
          <w:rStyle w:val="StyleUnderline"/>
        </w:rPr>
        <w:t>incentives</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be</w:t>
      </w:r>
      <w:r w:rsidR="00EC2F5E">
        <w:rPr>
          <w:rStyle w:val="StyleUnderline"/>
        </w:rPr>
        <w:t xml:space="preserve"> </w:t>
      </w:r>
      <w:r w:rsidRPr="00B850FB">
        <w:rPr>
          <w:rStyle w:val="StyleUnderline"/>
        </w:rPr>
        <w:t>stakeholders</w:t>
      </w:r>
      <w:r w:rsidR="00EC2F5E">
        <w:rPr>
          <w:rStyle w:val="StyleUnderline"/>
        </w:rPr>
        <w:t xml:space="preserve"> </w:t>
      </w:r>
      <w:r w:rsidRPr="00B850FB">
        <w:rPr>
          <w:rStyle w:val="StyleUnderline"/>
        </w:rPr>
        <w:t>in</w:t>
      </w:r>
      <w:r w:rsidR="00EC2F5E">
        <w:rPr>
          <w:rStyle w:val="StyleUnderline"/>
        </w:rPr>
        <w:t xml:space="preserve"> </w:t>
      </w:r>
      <w:r w:rsidRPr="00B850FB">
        <w:rPr>
          <w:rStyle w:val="StyleUnderline"/>
        </w:rPr>
        <w:t>some</w:t>
      </w:r>
      <w:r w:rsidR="00EC2F5E">
        <w:rPr>
          <w:rStyle w:val="StyleUnderline"/>
        </w:rPr>
        <w:t xml:space="preserve"> </w:t>
      </w:r>
      <w:r w:rsidRPr="00B850FB">
        <w:rPr>
          <w:rStyle w:val="StyleUnderline"/>
        </w:rPr>
        <w:t>sort</w:t>
      </w:r>
      <w:r w:rsidR="00EC2F5E">
        <w:rPr>
          <w:rStyle w:val="StyleUnderline"/>
        </w:rPr>
        <w:t xml:space="preserve"> </w:t>
      </w:r>
      <w:r w:rsidRPr="00B850FB">
        <w:rPr>
          <w:rStyle w:val="StyleUnderline"/>
        </w:rPr>
        <w:t>of</w:t>
      </w:r>
      <w:r w:rsidR="00EC2F5E">
        <w:rPr>
          <w:rStyle w:val="StyleUnderline"/>
        </w:rPr>
        <w:t xml:space="preserve"> </w:t>
      </w:r>
      <w:r w:rsidRPr="00B850FB">
        <w:rPr>
          <w:rStyle w:val="StyleUnderline"/>
        </w:rPr>
        <w:t>updated</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reformed</w:t>
      </w:r>
      <w:r w:rsidR="00EC2F5E">
        <w:rPr>
          <w:rStyle w:val="StyleUnderline"/>
        </w:rPr>
        <w:t xml:space="preserve"> </w:t>
      </w:r>
      <w:r w:rsidRPr="00B850FB">
        <w:rPr>
          <w:rStyle w:val="StyleUnderline"/>
        </w:rPr>
        <w:t>liberal</w:t>
      </w:r>
      <w:r w:rsidR="00EC2F5E">
        <w:rPr>
          <w:rStyle w:val="StyleUnderline"/>
        </w:rPr>
        <w:t xml:space="preserve"> </w:t>
      </w:r>
      <w:r w:rsidRPr="00B850FB">
        <w:rPr>
          <w:rStyle w:val="StyleUnderline"/>
        </w:rPr>
        <w:t>international</w:t>
      </w:r>
      <w:r w:rsidR="00EC2F5E">
        <w:rPr>
          <w:rStyle w:val="StyleUnderline"/>
        </w:rPr>
        <w:t xml:space="preserve"> </w:t>
      </w:r>
      <w:r w:rsidRPr="00B850FB">
        <w:rPr>
          <w:rStyle w:val="StyleUnderline"/>
        </w:rPr>
        <w:t>order.</w:t>
      </w:r>
      <w:r w:rsidR="00EC2F5E">
        <w:t xml:space="preserve"> </w:t>
      </w:r>
      <w:r>
        <w:t>As</w:t>
      </w:r>
      <w:r w:rsidR="00EC2F5E">
        <w:t xml:space="preserve"> </w:t>
      </w:r>
      <w:r>
        <w:t>Miles</w:t>
      </w:r>
      <w:r w:rsidR="00EC2F5E">
        <w:t xml:space="preserve"> </w:t>
      </w:r>
      <w:r>
        <w:t>Kahler</w:t>
      </w:r>
      <w:r w:rsidR="00EC2F5E">
        <w:t xml:space="preserve"> </w:t>
      </w:r>
      <w:r>
        <w:t>argues,</w:t>
      </w:r>
      <w:r w:rsidR="00EC2F5E">
        <w:t xml:space="preserve"> </w:t>
      </w:r>
      <w:r>
        <w:t>Brazil,</w:t>
      </w:r>
      <w:r w:rsidR="00EC2F5E">
        <w:t xml:space="preserve"> </w:t>
      </w:r>
      <w:r>
        <w:t>China,</w:t>
      </w:r>
      <w:r w:rsidR="00EC2F5E">
        <w:t xml:space="preserve"> </w:t>
      </w:r>
      <w:r>
        <w:t>and</w:t>
      </w:r>
      <w:r w:rsidR="00EC2F5E">
        <w:t xml:space="preserve"> </w:t>
      </w:r>
      <w:r>
        <w:t>India</w:t>
      </w:r>
      <w:r w:rsidR="00EC2F5E">
        <w:t xml:space="preserve"> </w:t>
      </w:r>
      <w:r>
        <w:t>have</w:t>
      </w:r>
      <w:r w:rsidR="00EC2F5E">
        <w:t xml:space="preserve"> </w:t>
      </w:r>
      <w:r>
        <w:t>shown</w:t>
      </w:r>
      <w:r w:rsidR="00EC2F5E">
        <w:t xml:space="preserve"> </w:t>
      </w:r>
      <w:r>
        <w:t>themselves</w:t>
      </w:r>
      <w:r w:rsidR="00EC2F5E">
        <w:t xml:space="preserve"> </w:t>
      </w:r>
      <w:r>
        <w:t>to</w:t>
      </w:r>
      <w:r w:rsidR="00EC2F5E">
        <w:t xml:space="preserve"> </w:t>
      </w:r>
      <w:r>
        <w:t>be</w:t>
      </w:r>
      <w:r w:rsidR="00EC2F5E">
        <w:t xml:space="preserve"> </w:t>
      </w:r>
      <w:r>
        <w:t>the</w:t>
      </w:r>
      <w:r w:rsidR="00EC2F5E">
        <w:t xml:space="preserve"> </w:t>
      </w:r>
      <w:r>
        <w:t>“conservative</w:t>
      </w:r>
      <w:r w:rsidR="00EC2F5E">
        <w:t xml:space="preserve"> </w:t>
      </w:r>
      <w:r>
        <w:t>globalizers.”</w:t>
      </w:r>
      <w:r w:rsidR="00EC2F5E">
        <w:t xml:space="preserve"> </w:t>
      </w:r>
      <w:r>
        <w:t>None</w:t>
      </w:r>
      <w:r w:rsidR="00EC2F5E">
        <w:t xml:space="preserve"> </w:t>
      </w:r>
      <w:r>
        <w:t>is</w:t>
      </w:r>
      <w:r w:rsidR="00EC2F5E">
        <w:t xml:space="preserve"> </w:t>
      </w:r>
      <w:r>
        <w:t>directly</w:t>
      </w:r>
      <w:r w:rsidR="00EC2F5E">
        <w:t xml:space="preserve"> </w:t>
      </w:r>
      <w:r>
        <w:t>allied</w:t>
      </w:r>
      <w:r w:rsidR="00EC2F5E">
        <w:t xml:space="preserve"> </w:t>
      </w:r>
      <w:r>
        <w:t>with</w:t>
      </w:r>
      <w:r w:rsidR="00EC2F5E">
        <w:t xml:space="preserve"> </w:t>
      </w:r>
      <w:r>
        <w:t>the</w:t>
      </w:r>
      <w:r w:rsidR="00EC2F5E">
        <w:t xml:space="preserve"> </w:t>
      </w:r>
      <w:r>
        <w:t>United</w:t>
      </w:r>
      <w:r w:rsidR="00EC2F5E">
        <w:t xml:space="preserve"> </w:t>
      </w:r>
      <w:r>
        <w:t>States,</w:t>
      </w:r>
      <w:r w:rsidR="00EC2F5E">
        <w:t xml:space="preserve"> </w:t>
      </w:r>
      <w:r>
        <w:t>yet</w:t>
      </w:r>
      <w:r w:rsidR="00EC2F5E">
        <w:t xml:space="preserve"> </w:t>
      </w:r>
      <w:r>
        <w:t>each</w:t>
      </w:r>
      <w:r w:rsidR="00EC2F5E">
        <w:t xml:space="preserve"> </w:t>
      </w:r>
      <w:r>
        <w:t>has</w:t>
      </w:r>
      <w:r w:rsidR="00EC2F5E">
        <w:t xml:space="preserve"> </w:t>
      </w:r>
      <w:r>
        <w:t>made</w:t>
      </w:r>
      <w:r w:rsidR="00EC2F5E">
        <w:t xml:space="preserve"> </w:t>
      </w:r>
      <w:r>
        <w:t>“large</w:t>
      </w:r>
      <w:r w:rsidR="00EC2F5E">
        <w:t xml:space="preserve"> </w:t>
      </w:r>
      <w:r>
        <w:t>bets</w:t>
      </w:r>
      <w:r w:rsidR="00EC2F5E">
        <w:t xml:space="preserve"> </w:t>
      </w:r>
      <w:r>
        <w:t>on</w:t>
      </w:r>
      <w:r w:rsidR="00EC2F5E">
        <w:t xml:space="preserve"> </w:t>
      </w:r>
      <w:r>
        <w:t>opening</w:t>
      </w:r>
      <w:r w:rsidR="00EC2F5E">
        <w:t xml:space="preserve"> </w:t>
      </w:r>
      <w:r>
        <w:t>its</w:t>
      </w:r>
      <w:r w:rsidR="00EC2F5E">
        <w:t xml:space="preserve"> </w:t>
      </w:r>
      <w:r>
        <w:t>economy</w:t>
      </w:r>
      <w:r w:rsidR="00EC2F5E">
        <w:t xml:space="preserve"> </w:t>
      </w:r>
      <w:r>
        <w:t>and</w:t>
      </w:r>
      <w:r w:rsidR="00EC2F5E">
        <w:t xml:space="preserve"> </w:t>
      </w:r>
      <w:r>
        <w:t>breaking</w:t>
      </w:r>
      <w:r w:rsidR="00EC2F5E">
        <w:t xml:space="preserve"> </w:t>
      </w:r>
      <w:r>
        <w:t>with</w:t>
      </w:r>
      <w:r w:rsidR="00EC2F5E">
        <w:t xml:space="preserve"> </w:t>
      </w:r>
      <w:r>
        <w:t>a</w:t>
      </w:r>
      <w:r w:rsidR="00EC2F5E">
        <w:t xml:space="preserve"> </w:t>
      </w:r>
      <w:r>
        <w:t>more</w:t>
      </w:r>
      <w:r w:rsidR="00EC2F5E">
        <w:t xml:space="preserve"> </w:t>
      </w:r>
      <w:r>
        <w:t>autocratic</w:t>
      </w:r>
      <w:r w:rsidR="00EC2F5E">
        <w:t xml:space="preserve"> </w:t>
      </w:r>
      <w:r>
        <w:t>past”;</w:t>
      </w:r>
      <w:r w:rsidR="00EC2F5E">
        <w:t xml:space="preserve"> </w:t>
      </w:r>
      <w:r>
        <w:t>and</w:t>
      </w:r>
      <w:r w:rsidR="00EC2F5E">
        <w:t xml:space="preserve"> </w:t>
      </w:r>
      <w:r>
        <w:t>along</w:t>
      </w:r>
      <w:r w:rsidR="00EC2F5E">
        <w:t xml:space="preserve"> </w:t>
      </w:r>
      <w:r>
        <w:t>the</w:t>
      </w:r>
      <w:r w:rsidR="00EC2F5E">
        <w:t xml:space="preserve"> </w:t>
      </w:r>
      <w:r>
        <w:t>way</w:t>
      </w:r>
      <w:r w:rsidR="00EC2F5E">
        <w:t xml:space="preserve"> </w:t>
      </w:r>
      <w:r>
        <w:t>their</w:t>
      </w:r>
      <w:r w:rsidR="00EC2F5E">
        <w:t xml:space="preserve"> </w:t>
      </w:r>
      <w:r>
        <w:t>“populations</w:t>
      </w:r>
      <w:r w:rsidR="00EC2F5E">
        <w:t xml:space="preserve"> </w:t>
      </w:r>
      <w:r>
        <w:t>have</w:t>
      </w:r>
      <w:r w:rsidR="00EC2F5E">
        <w:t xml:space="preserve"> </w:t>
      </w:r>
      <w:r>
        <w:t>endorsed</w:t>
      </w:r>
      <w:r w:rsidR="00EC2F5E">
        <w:t xml:space="preserve"> </w:t>
      </w:r>
      <w:r>
        <w:t>the</w:t>
      </w:r>
      <w:r w:rsidR="00EC2F5E">
        <w:t xml:space="preserve"> </w:t>
      </w:r>
      <w:r>
        <w:t>benefits</w:t>
      </w:r>
      <w:r w:rsidR="00EC2F5E">
        <w:t xml:space="preserve"> </w:t>
      </w:r>
      <w:r>
        <w:t>of</w:t>
      </w:r>
      <w:r w:rsidR="00EC2F5E">
        <w:t xml:space="preserve"> </w:t>
      </w:r>
      <w:r>
        <w:t>trade</w:t>
      </w:r>
      <w:r w:rsidR="00EC2F5E">
        <w:t xml:space="preserve"> </w:t>
      </w:r>
      <w:r>
        <w:t>and</w:t>
      </w:r>
      <w:r w:rsidR="00EC2F5E">
        <w:t xml:space="preserve"> </w:t>
      </w:r>
      <w:r>
        <w:t>foreign</w:t>
      </w:r>
      <w:r w:rsidR="00EC2F5E">
        <w:t xml:space="preserve"> </w:t>
      </w:r>
      <w:r>
        <w:t>investment,</w:t>
      </w:r>
      <w:r w:rsidR="00EC2F5E">
        <w:t xml:space="preserve"> </w:t>
      </w:r>
      <w:r>
        <w:t>providing</w:t>
      </w:r>
      <w:r w:rsidR="00EC2F5E">
        <w:t xml:space="preserve"> </w:t>
      </w:r>
      <w:r>
        <w:t>a</w:t>
      </w:r>
      <w:r w:rsidR="00EC2F5E">
        <w:t xml:space="preserve"> </w:t>
      </w:r>
      <w:r>
        <w:t>political</w:t>
      </w:r>
      <w:r w:rsidR="00EC2F5E">
        <w:t xml:space="preserve"> </w:t>
      </w:r>
      <w:r>
        <w:t>base</w:t>
      </w:r>
      <w:r w:rsidR="00EC2F5E">
        <w:t xml:space="preserve"> </w:t>
      </w:r>
      <w:r>
        <w:t>for</w:t>
      </w:r>
      <w:r w:rsidR="00EC2F5E">
        <w:t xml:space="preserve"> </w:t>
      </w:r>
      <w:r>
        <w:t>this</w:t>
      </w:r>
      <w:r w:rsidR="00EC2F5E">
        <w:t xml:space="preserve"> </w:t>
      </w:r>
      <w:r>
        <w:t>turn</w:t>
      </w:r>
      <w:r w:rsidR="00EC2F5E">
        <w:t xml:space="preserve"> </w:t>
      </w:r>
      <w:r>
        <w:t>to</w:t>
      </w:r>
      <w:r w:rsidR="00EC2F5E">
        <w:t xml:space="preserve"> </w:t>
      </w:r>
      <w:r>
        <w:t>the</w:t>
      </w:r>
      <w:r w:rsidR="00EC2F5E">
        <w:t xml:space="preserve"> </w:t>
      </w:r>
      <w:r>
        <w:t>global</w:t>
      </w:r>
      <w:r w:rsidR="00EC2F5E">
        <w:t xml:space="preserve"> </w:t>
      </w:r>
      <w:r>
        <w:t>economy.”</w:t>
      </w:r>
      <w:r w:rsidR="00EC2F5E">
        <w:t xml:space="preserve"> </w:t>
      </w:r>
      <w:r>
        <w:t></w:t>
      </w:r>
      <w:r w:rsidR="00EC2F5E">
        <w:t xml:space="preserve"> </w:t>
      </w:r>
      <w:r w:rsidRPr="00B850FB">
        <w:rPr>
          <w:rStyle w:val="StyleUnderline"/>
        </w:rPr>
        <w:t>Rising</w:t>
      </w:r>
      <w:r w:rsidR="00EC2F5E">
        <w:rPr>
          <w:rStyle w:val="StyleUnderline"/>
        </w:rPr>
        <w:t xml:space="preserve"> </w:t>
      </w:r>
      <w:r w:rsidRPr="00B850FB">
        <w:rPr>
          <w:rStyle w:val="StyleUnderline"/>
        </w:rPr>
        <w:t>states</w:t>
      </w:r>
      <w:r w:rsidR="00EC2F5E">
        <w:rPr>
          <w:rStyle w:val="StyleUnderline"/>
        </w:rPr>
        <w:t xml:space="preserve"> </w:t>
      </w:r>
      <w:r w:rsidRPr="00B850FB">
        <w:rPr>
          <w:rStyle w:val="StyleUnderline"/>
        </w:rPr>
        <w:t>want</w:t>
      </w:r>
      <w:r w:rsidR="00EC2F5E">
        <w:rPr>
          <w:rStyle w:val="StyleUnderline"/>
        </w:rPr>
        <w:t xml:space="preserve"> </w:t>
      </w:r>
      <w:r w:rsidRPr="00B850FB">
        <w:rPr>
          <w:rStyle w:val="StyleUnderline"/>
        </w:rPr>
        <w:t>predictable</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fair-minded</w:t>
      </w:r>
      <w:r w:rsidR="00EC2F5E">
        <w:rPr>
          <w:rStyle w:val="StyleUnderline"/>
        </w:rPr>
        <w:t xml:space="preserve"> </w:t>
      </w:r>
      <w:r w:rsidRPr="00B850FB">
        <w:rPr>
          <w:rStyle w:val="StyleUnderline"/>
        </w:rPr>
        <w:t>access</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treatment</w:t>
      </w:r>
      <w:r w:rsidR="00EC2F5E">
        <w:rPr>
          <w:rStyle w:val="StyleUnderline"/>
        </w:rPr>
        <w:t xml:space="preserve"> </w:t>
      </w:r>
      <w:r w:rsidRPr="00B850FB">
        <w:rPr>
          <w:rStyle w:val="StyleUnderline"/>
        </w:rPr>
        <w:t>within</w:t>
      </w:r>
      <w:r w:rsidR="00EC2F5E">
        <w:rPr>
          <w:rStyle w:val="StyleUnderline"/>
        </w:rPr>
        <w:t xml:space="preserve"> </w:t>
      </w:r>
      <w:r w:rsidRPr="00B850FB">
        <w:rPr>
          <w:rStyle w:val="StyleUnderline"/>
        </w:rPr>
        <w:t>an</w:t>
      </w:r>
      <w:r w:rsidR="00EC2F5E">
        <w:rPr>
          <w:rStyle w:val="StyleUnderline"/>
        </w:rPr>
        <w:t xml:space="preserve"> </w:t>
      </w:r>
      <w:r w:rsidRPr="00B850FB">
        <w:rPr>
          <w:rStyle w:val="StyleUnderline"/>
        </w:rPr>
        <w:t>open</w:t>
      </w:r>
      <w:r w:rsidR="00EC2F5E">
        <w:rPr>
          <w:rStyle w:val="StyleUnderline"/>
        </w:rPr>
        <w:t xml:space="preserve"> </w:t>
      </w:r>
      <w:r w:rsidRPr="00B850FB">
        <w:rPr>
          <w:rStyle w:val="StyleUnderline"/>
        </w:rPr>
        <w:t>global</w:t>
      </w:r>
      <w:r w:rsidR="00EC2F5E">
        <w:rPr>
          <w:rStyle w:val="StyleUnderline"/>
        </w:rPr>
        <w:t xml:space="preserve"> </w:t>
      </w:r>
      <w:r w:rsidRPr="00B850FB">
        <w:rPr>
          <w:rStyle w:val="StyleUnderline"/>
        </w:rPr>
        <w:t>system.</w:t>
      </w:r>
      <w:r w:rsidR="00EC2F5E">
        <w:rPr>
          <w:rStyle w:val="StyleUnderline"/>
        </w:rPr>
        <w:t xml:space="preserve"> </w:t>
      </w:r>
      <w:r w:rsidRPr="00B850FB">
        <w:rPr>
          <w:rStyle w:val="StyleUnderline"/>
        </w:rPr>
        <w:t>They</w:t>
      </w:r>
      <w:r w:rsidR="00EC2F5E">
        <w:rPr>
          <w:rStyle w:val="StyleUnderline"/>
        </w:rPr>
        <w:t xml:space="preserve"> </w:t>
      </w:r>
      <w:r w:rsidRPr="00B850FB">
        <w:rPr>
          <w:rStyle w:val="StyleUnderline"/>
        </w:rPr>
        <w:t>resist</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political</w:t>
      </w:r>
      <w:r w:rsidR="00EC2F5E">
        <w:rPr>
          <w:rStyle w:val="StyleUnderline"/>
        </w:rPr>
        <w:t xml:space="preserve"> </w:t>
      </w:r>
      <w:r w:rsidRPr="00B850FB">
        <w:rPr>
          <w:rStyle w:val="StyleUnderline"/>
        </w:rPr>
        <w:t>domination</w:t>
      </w:r>
      <w:r w:rsidR="00EC2F5E">
        <w:rPr>
          <w:rStyle w:val="StyleUnderline"/>
        </w:rPr>
        <w:t xml:space="preserve"> </w:t>
      </w:r>
      <w:r w:rsidRPr="00B850FB">
        <w:rPr>
          <w:rStyle w:val="StyleUnderline"/>
        </w:rPr>
        <w:t>of</w:t>
      </w:r>
      <w:r w:rsidR="00EC2F5E">
        <w:rPr>
          <w:rStyle w:val="StyleUnderline"/>
        </w:rPr>
        <w:t xml:space="preserve"> </w:t>
      </w:r>
      <w:r w:rsidRPr="00B850FB">
        <w:rPr>
          <w:rStyle w:val="StyleUnderline"/>
        </w:rPr>
        <w:t>existing</w:t>
      </w:r>
      <w:r w:rsidR="00EC2F5E">
        <w:rPr>
          <w:rStyle w:val="StyleUnderline"/>
        </w:rPr>
        <w:t xml:space="preserve"> </w:t>
      </w:r>
      <w:r w:rsidRPr="00B850FB">
        <w:rPr>
          <w:rStyle w:val="StyleUnderline"/>
        </w:rPr>
        <w:t>global</w:t>
      </w:r>
      <w:r w:rsidR="00EC2F5E">
        <w:rPr>
          <w:rStyle w:val="StyleUnderline"/>
        </w:rPr>
        <w:t xml:space="preserve"> </w:t>
      </w:r>
      <w:r w:rsidRPr="00B850FB">
        <w:rPr>
          <w:rStyle w:val="StyleUnderline"/>
        </w:rPr>
        <w:t>institutions</w:t>
      </w:r>
      <w:r w:rsidR="00EC2F5E">
        <w:rPr>
          <w:rStyle w:val="StyleUnderline"/>
        </w:rPr>
        <w:t xml:space="preserve"> </w:t>
      </w:r>
      <w:r w:rsidRPr="00B850FB">
        <w:rPr>
          <w:rStyle w:val="StyleUnderline"/>
        </w:rPr>
        <w:t>by</w:t>
      </w:r>
      <w:r w:rsidR="00EC2F5E">
        <w:rPr>
          <w:rStyle w:val="StyleUnderline"/>
        </w:rPr>
        <w:t xml:space="preserve"> </w:t>
      </w:r>
      <w:r w:rsidRPr="00B850FB">
        <w:rPr>
          <w:rStyle w:val="StyleUnderline"/>
        </w:rPr>
        <w:t>Western</w:t>
      </w:r>
      <w:r w:rsidR="00EC2F5E">
        <w:rPr>
          <w:rStyle w:val="StyleUnderline"/>
        </w:rPr>
        <w:t xml:space="preserve"> </w:t>
      </w:r>
      <w:r w:rsidRPr="00B850FB">
        <w:rPr>
          <w:rStyle w:val="StyleUnderline"/>
        </w:rPr>
        <w:t>powers.</w:t>
      </w:r>
      <w:r w:rsidR="00EC2F5E">
        <w:rPr>
          <w:rStyle w:val="StyleUnderline"/>
        </w:rPr>
        <w:t xml:space="preserve"> </w:t>
      </w:r>
      <w:r w:rsidRPr="00B850FB">
        <w:rPr>
          <w:rStyle w:val="StyleUnderline"/>
        </w:rPr>
        <w:t>But</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remedy</w:t>
      </w:r>
      <w:r w:rsidR="00EC2F5E">
        <w:rPr>
          <w:rStyle w:val="StyleUnderline"/>
        </w:rPr>
        <w:t xml:space="preserve"> </w:t>
      </w:r>
      <w:r w:rsidRPr="00B850FB">
        <w:rPr>
          <w:rStyle w:val="StyleUnderline"/>
        </w:rPr>
        <w:t>for</w:t>
      </w:r>
      <w:r w:rsidR="00EC2F5E">
        <w:rPr>
          <w:rStyle w:val="StyleUnderline"/>
        </w:rPr>
        <w:t xml:space="preserve"> </w:t>
      </w:r>
      <w:r w:rsidRPr="00B850FB">
        <w:rPr>
          <w:rStyle w:val="StyleUnderline"/>
        </w:rPr>
        <w:t>this</w:t>
      </w:r>
      <w:r w:rsidR="00EC2F5E">
        <w:rPr>
          <w:rStyle w:val="StyleUnderline"/>
        </w:rPr>
        <w:t xml:space="preserve"> </w:t>
      </w:r>
      <w:r w:rsidRPr="00B850FB">
        <w:rPr>
          <w:rStyle w:val="StyleUnderline"/>
        </w:rPr>
        <w:t>problem</w:t>
      </w:r>
      <w:r w:rsidR="00EC2F5E">
        <w:rPr>
          <w:rStyle w:val="StyleUnderline"/>
        </w:rPr>
        <w:t xml:space="preserve"> </w:t>
      </w:r>
      <w:r w:rsidRPr="00B850FB">
        <w:rPr>
          <w:rStyle w:val="StyleUnderline"/>
        </w:rPr>
        <w:t>is</w:t>
      </w:r>
      <w:r w:rsidR="00EC2F5E">
        <w:rPr>
          <w:rStyle w:val="StyleUnderline"/>
        </w:rPr>
        <w:t xml:space="preserve"> </w:t>
      </w:r>
      <w:r w:rsidRPr="00B850FB">
        <w:rPr>
          <w:rStyle w:val="StyleUnderline"/>
        </w:rPr>
        <w:t>actually</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deepening</w:t>
      </w:r>
      <w:r w:rsidR="00EC2F5E">
        <w:rPr>
          <w:rStyle w:val="StyleUnderline"/>
        </w:rPr>
        <w:t xml:space="preserve"> </w:t>
      </w:r>
      <w:r w:rsidRPr="00B850FB">
        <w:rPr>
          <w:rStyle w:val="StyleUnderline"/>
        </w:rPr>
        <w:t>of</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foundations</w:t>
      </w:r>
      <w:r w:rsidR="00EC2F5E">
        <w:rPr>
          <w:rStyle w:val="StyleUnderline"/>
        </w:rPr>
        <w:t xml:space="preserve"> </w:t>
      </w:r>
      <w:r w:rsidRPr="00B850FB">
        <w:rPr>
          <w:rStyle w:val="StyleUnderline"/>
        </w:rPr>
        <w:t>of</w:t>
      </w:r>
      <w:r w:rsidR="00EC2F5E">
        <w:rPr>
          <w:rStyle w:val="StyleUnderline"/>
        </w:rPr>
        <w:t xml:space="preserve"> </w:t>
      </w:r>
      <w:r w:rsidRPr="00B850FB">
        <w:rPr>
          <w:rStyle w:val="StyleUnderline"/>
        </w:rPr>
        <w:t>an</w:t>
      </w:r>
      <w:r w:rsidR="00EC2F5E">
        <w:rPr>
          <w:rStyle w:val="StyleUnderline"/>
        </w:rPr>
        <w:t xml:space="preserve"> </w:t>
      </w:r>
      <w:r w:rsidRPr="00B850FB">
        <w:rPr>
          <w:rStyle w:val="StyleUnderline"/>
        </w:rPr>
        <w:t>open</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rule-based</w:t>
      </w:r>
      <w:r w:rsidR="00EC2F5E">
        <w:rPr>
          <w:rStyle w:val="StyleUnderline"/>
        </w:rPr>
        <w:t xml:space="preserve"> </w:t>
      </w:r>
      <w:r w:rsidRPr="00B850FB">
        <w:rPr>
          <w:rStyle w:val="StyleUnderline"/>
        </w:rPr>
        <w:t>order,</w:t>
      </w:r>
      <w:r w:rsidR="00EC2F5E">
        <w:rPr>
          <w:rStyle w:val="StyleUnderline"/>
        </w:rPr>
        <w:t xml:space="preserve"> </w:t>
      </w:r>
      <w:r w:rsidRPr="00B850FB">
        <w:rPr>
          <w:rStyle w:val="StyleUnderline"/>
        </w:rPr>
        <w:t>not</w:t>
      </w:r>
      <w:r w:rsidR="00EC2F5E">
        <w:rPr>
          <w:rStyle w:val="StyleUnderline"/>
        </w:rPr>
        <w:t xml:space="preserve"> </w:t>
      </w:r>
      <w:r w:rsidRPr="00B850FB">
        <w:rPr>
          <w:rStyle w:val="StyleUnderline"/>
        </w:rPr>
        <w:t>its</w:t>
      </w:r>
      <w:r w:rsidR="00EC2F5E">
        <w:rPr>
          <w:rStyle w:val="StyleUnderline"/>
        </w:rPr>
        <w:t xml:space="preserve"> </w:t>
      </w:r>
      <w:r w:rsidRPr="00B850FB">
        <w:rPr>
          <w:rStyle w:val="StyleUnderline"/>
        </w:rPr>
        <w:t>destruction.</w:t>
      </w:r>
    </w:p>
    <w:p w14:paraId="14755C4C" w14:textId="7999E13E" w:rsidR="00AD56C7" w:rsidRDefault="00AD56C7" w:rsidP="00AD56C7">
      <w:r w:rsidRPr="00B850FB">
        <w:rPr>
          <w:rStyle w:val="StyleUnderline"/>
        </w:rPr>
        <w:t>Competitive</w:t>
      </w:r>
      <w:r w:rsidR="00EC2F5E">
        <w:rPr>
          <w:rStyle w:val="StyleUnderline"/>
        </w:rPr>
        <w:t xml:space="preserve"> </w:t>
      </w:r>
      <w:r w:rsidRPr="00B850FB">
        <w:rPr>
          <w:rStyle w:val="StyleUnderline"/>
        </w:rPr>
        <w:t>Order</w:t>
      </w:r>
      <w:r w:rsidR="00EC2F5E">
        <w:rPr>
          <w:rStyle w:val="StyleUnderline"/>
        </w:rPr>
        <w:t xml:space="preserve"> </w:t>
      </w:r>
      <w:r w:rsidRPr="00B850FB">
        <w:rPr>
          <w:rStyle w:val="StyleUnderline"/>
        </w:rPr>
        <w:t>Building</w:t>
      </w:r>
      <w:r w:rsidR="00EC2F5E">
        <w:rPr>
          <w:rStyle w:val="StyleUnderline"/>
        </w:rPr>
        <w:t xml:space="preserve"> </w:t>
      </w:r>
      <w:r w:rsidRPr="00B850FB">
        <w:rPr>
          <w:rStyle w:val="StyleUnderline"/>
        </w:rPr>
        <w:t>Even</w:t>
      </w:r>
      <w:r w:rsidR="00EC2F5E">
        <w:rPr>
          <w:rStyle w:val="StyleUnderline"/>
        </w:rPr>
        <w:t xml:space="preserve"> </w:t>
      </w:r>
      <w:r w:rsidRPr="00B850FB">
        <w:rPr>
          <w:rStyle w:val="StyleUnderline"/>
        </w:rPr>
        <w:t>if</w:t>
      </w:r>
      <w:r w:rsidR="00EC2F5E">
        <w:rPr>
          <w:rStyle w:val="StyleUnderline"/>
        </w:rPr>
        <w:t xml:space="preserve"> </w:t>
      </w:r>
      <w:r w:rsidRPr="00B850FB">
        <w:rPr>
          <w:rStyle w:val="StyleUnderline"/>
        </w:rPr>
        <w:t>we</w:t>
      </w:r>
      <w:r w:rsidR="00EC2F5E">
        <w:rPr>
          <w:rStyle w:val="StyleUnderline"/>
        </w:rPr>
        <w:t xml:space="preserve"> </w:t>
      </w:r>
      <w:r w:rsidRPr="00B850FB">
        <w:rPr>
          <w:rStyle w:val="StyleUnderline"/>
        </w:rPr>
        <w:t>were</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assume</w:t>
      </w:r>
      <w:r w:rsidR="00EC2F5E">
        <w:rPr>
          <w:rStyle w:val="StyleUnderline"/>
        </w:rPr>
        <w:t xml:space="preserve"> </w:t>
      </w:r>
      <w:r w:rsidRPr="00B850FB">
        <w:rPr>
          <w:rStyle w:val="StyleUnderline"/>
        </w:rPr>
        <w:t>that</w:t>
      </w:r>
      <w:r w:rsidR="00EC2F5E">
        <w:rPr>
          <w:rStyle w:val="StyleUnderline"/>
        </w:rPr>
        <w:t xml:space="preserve"> </w:t>
      </w:r>
      <w:r w:rsidRPr="00B850FB">
        <w:rPr>
          <w:rStyle w:val="StyleUnderline"/>
        </w:rPr>
        <w:t>China</w:t>
      </w:r>
      <w:r>
        <w:t>,</w:t>
      </w:r>
      <w:r w:rsidR="00EC2F5E">
        <w:t xml:space="preserve"> </w:t>
      </w:r>
      <w:r>
        <w:t>as</w:t>
      </w:r>
      <w:r w:rsidR="00EC2F5E">
        <w:t xml:space="preserve"> </w:t>
      </w:r>
      <w:r>
        <w:t>the</w:t>
      </w:r>
      <w:r w:rsidR="00EC2F5E">
        <w:t xml:space="preserve"> </w:t>
      </w:r>
      <w:r>
        <w:t>leading</w:t>
      </w:r>
      <w:r w:rsidR="00EC2F5E">
        <w:t xml:space="preserve"> </w:t>
      </w:r>
      <w:r>
        <w:t>non-Western</w:t>
      </w:r>
      <w:r w:rsidR="00EC2F5E">
        <w:t xml:space="preserve"> </w:t>
      </w:r>
      <w:r>
        <w:t>state,</w:t>
      </w:r>
      <w:r w:rsidR="00EC2F5E">
        <w:t xml:space="preserve"> </w:t>
      </w:r>
      <w:r w:rsidRPr="00B850FB">
        <w:rPr>
          <w:rStyle w:val="StyleUnderline"/>
        </w:rPr>
        <w:t>wanted</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undermine</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replace</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existing</w:t>
      </w:r>
      <w:r w:rsidR="00EC2F5E">
        <w:rPr>
          <w:rStyle w:val="StyleUnderline"/>
        </w:rPr>
        <w:t xml:space="preserve"> </w:t>
      </w:r>
      <w:r w:rsidRPr="00B850FB">
        <w:rPr>
          <w:rStyle w:val="StyleUnderline"/>
        </w:rPr>
        <w:t>liberal</w:t>
      </w:r>
      <w:r w:rsidR="00EC2F5E">
        <w:rPr>
          <w:rStyle w:val="StyleUnderline"/>
        </w:rPr>
        <w:t xml:space="preserve"> </w:t>
      </w:r>
      <w:r w:rsidRPr="00B850FB">
        <w:rPr>
          <w:rStyle w:val="StyleUnderline"/>
        </w:rPr>
        <w:t>international</w:t>
      </w:r>
      <w:r w:rsidR="00EC2F5E">
        <w:rPr>
          <w:rStyle w:val="StyleUnderline"/>
        </w:rPr>
        <w:t xml:space="preserve"> </w:t>
      </w:r>
      <w:r w:rsidRPr="00B850FB">
        <w:rPr>
          <w:rStyle w:val="StyleUnderline"/>
        </w:rPr>
        <w:t>order,</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constraints</w:t>
      </w:r>
      <w:r w:rsidR="00EC2F5E">
        <w:rPr>
          <w:rStyle w:val="StyleUnderline"/>
        </w:rPr>
        <w:t xml:space="preserve"> </w:t>
      </w:r>
      <w:r w:rsidRPr="00B850FB">
        <w:rPr>
          <w:rStyle w:val="StyleUnderline"/>
        </w:rPr>
        <w:t>on</w:t>
      </w:r>
      <w:r w:rsidR="00EC2F5E">
        <w:rPr>
          <w:rStyle w:val="StyleUnderline"/>
        </w:rPr>
        <w:t xml:space="preserve"> </w:t>
      </w:r>
      <w:r w:rsidRPr="00B850FB">
        <w:rPr>
          <w:rStyle w:val="StyleUnderline"/>
        </w:rPr>
        <w:t>doing</w:t>
      </w:r>
      <w:r w:rsidR="00EC2F5E">
        <w:rPr>
          <w:rStyle w:val="StyleUnderline"/>
        </w:rPr>
        <w:t xml:space="preserve"> </w:t>
      </w:r>
      <w:r w:rsidRPr="00B850FB">
        <w:rPr>
          <w:rStyle w:val="StyleUnderline"/>
        </w:rPr>
        <w:t>so</w:t>
      </w:r>
      <w:r w:rsidR="00EC2F5E">
        <w:rPr>
          <w:rStyle w:val="StyleUnderline"/>
        </w:rPr>
        <w:t xml:space="preserve"> </w:t>
      </w:r>
      <w:r w:rsidRPr="00B850FB">
        <w:rPr>
          <w:rStyle w:val="StyleUnderline"/>
        </w:rPr>
        <w:t>are</w:t>
      </w:r>
      <w:r w:rsidR="00EC2F5E">
        <w:rPr>
          <w:rStyle w:val="StyleUnderline"/>
        </w:rPr>
        <w:t xml:space="preserve"> </w:t>
      </w:r>
      <w:r w:rsidRPr="00B850FB">
        <w:rPr>
          <w:rStyle w:val="StyleUnderline"/>
        </w:rPr>
        <w:t>overwhelming</w:t>
      </w:r>
      <w:r>
        <w:t>.</w:t>
      </w:r>
      <w:r w:rsidR="00EC2F5E">
        <w:t xml:space="preserve"> </w:t>
      </w:r>
      <w:r>
        <w:t>Presumably,</w:t>
      </w:r>
      <w:r w:rsidR="00EC2F5E">
        <w:t xml:space="preserve"> </w:t>
      </w:r>
      <w:r w:rsidRPr="00B850FB">
        <w:rPr>
          <w:rStyle w:val="StyleUnderline"/>
        </w:rPr>
        <w:t>an</w:t>
      </w:r>
      <w:r w:rsidR="00EC2F5E">
        <w:rPr>
          <w:rStyle w:val="StyleUnderline"/>
        </w:rPr>
        <w:t xml:space="preserve"> </w:t>
      </w:r>
      <w:r w:rsidRPr="00B850FB">
        <w:rPr>
          <w:rStyle w:val="StyleUnderline"/>
        </w:rPr>
        <w:t>alternative</w:t>
      </w:r>
      <w:r w:rsidR="00EC2F5E">
        <w:rPr>
          <w:rStyle w:val="StyleUnderline"/>
        </w:rPr>
        <w:t xml:space="preserve"> </w:t>
      </w:r>
      <w:r w:rsidRPr="00B850FB">
        <w:rPr>
          <w:rStyle w:val="StyleUnderline"/>
        </w:rPr>
        <w:t>order</w:t>
      </w:r>
      <w:r w:rsidR="00EC2F5E">
        <w:rPr>
          <w:rStyle w:val="StyleUnderline"/>
        </w:rPr>
        <w:t xml:space="preserve"> </w:t>
      </w:r>
      <w:r w:rsidRPr="00B850FB">
        <w:rPr>
          <w:rStyle w:val="StyleUnderline"/>
        </w:rPr>
        <w:t>would</w:t>
      </w:r>
      <w:r w:rsidR="00EC2F5E">
        <w:rPr>
          <w:rStyle w:val="StyleUnderline"/>
        </w:rPr>
        <w:t xml:space="preserve"> </w:t>
      </w:r>
      <w:r w:rsidRPr="00B850FB">
        <w:rPr>
          <w:rStyle w:val="StyleUnderline"/>
        </w:rPr>
        <w:t>be</w:t>
      </w:r>
      <w:r w:rsidR="00EC2F5E">
        <w:rPr>
          <w:rStyle w:val="StyleUnderline"/>
        </w:rPr>
        <w:t xml:space="preserve"> </w:t>
      </w:r>
      <w:r w:rsidRPr="00B850FB">
        <w:rPr>
          <w:rStyle w:val="StyleUnderline"/>
        </w:rPr>
        <w:t>less</w:t>
      </w:r>
      <w:r w:rsidR="00EC2F5E">
        <w:rPr>
          <w:rStyle w:val="StyleUnderline"/>
        </w:rPr>
        <w:t xml:space="preserve"> </w:t>
      </w:r>
      <w:r w:rsidRPr="00B850FB">
        <w:rPr>
          <w:rStyle w:val="StyleUnderline"/>
        </w:rPr>
        <w:t>open</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less</w:t>
      </w:r>
      <w:r w:rsidR="00EC2F5E">
        <w:rPr>
          <w:rStyle w:val="StyleUnderline"/>
        </w:rPr>
        <w:t xml:space="preserve"> </w:t>
      </w:r>
      <w:r w:rsidRPr="00B850FB">
        <w:rPr>
          <w:rStyle w:val="StyleUnderline"/>
        </w:rPr>
        <w:t>rule-based</w:t>
      </w:r>
      <w:r>
        <w:t>.</w:t>
      </w:r>
      <w:r w:rsidR="00EC2F5E">
        <w:t xml:space="preserve"> </w:t>
      </w:r>
      <w:r>
        <w:t>Historically,</w:t>
      </w:r>
      <w:r w:rsidR="00EC2F5E">
        <w:t xml:space="preserve"> </w:t>
      </w:r>
      <w:r>
        <w:t>such</w:t>
      </w:r>
      <w:r w:rsidR="00EC2F5E">
        <w:t xml:space="preserve"> </w:t>
      </w:r>
      <w:r>
        <w:t>orders</w:t>
      </w:r>
      <w:r w:rsidR="00EC2F5E">
        <w:t xml:space="preserve"> </w:t>
      </w:r>
      <w:r>
        <w:t>have</w:t>
      </w:r>
      <w:r w:rsidR="00EC2F5E">
        <w:t xml:space="preserve"> </w:t>
      </w:r>
      <w:r>
        <w:t>been</w:t>
      </w:r>
      <w:r w:rsidR="00EC2F5E">
        <w:t xml:space="preserve"> </w:t>
      </w:r>
      <w:r>
        <w:t>organized</w:t>
      </w:r>
      <w:r w:rsidR="00EC2F5E">
        <w:t xml:space="preserve"> </w:t>
      </w:r>
      <w:r>
        <w:t>into</w:t>
      </w:r>
      <w:r w:rsidR="00EC2F5E">
        <w:t xml:space="preserve"> </w:t>
      </w:r>
      <w:r>
        <w:t>various</w:t>
      </w:r>
      <w:r w:rsidR="00EC2F5E">
        <w:t xml:space="preserve"> </w:t>
      </w:r>
      <w:r>
        <w:t>illiberal</w:t>
      </w:r>
      <w:r w:rsidR="00EC2F5E">
        <w:t xml:space="preserve"> </w:t>
      </w:r>
      <w:r>
        <w:t>political</w:t>
      </w:r>
      <w:r w:rsidR="00EC2F5E">
        <w:t xml:space="preserve"> </w:t>
      </w:r>
      <w:r>
        <w:t>formations:</w:t>
      </w:r>
      <w:r w:rsidR="00EC2F5E">
        <w:t xml:space="preserve"> </w:t>
      </w:r>
      <w:r>
        <w:t>regional</w:t>
      </w:r>
      <w:r w:rsidR="00EC2F5E">
        <w:t xml:space="preserve"> </w:t>
      </w:r>
      <w:r>
        <w:t>groupings,</w:t>
      </w:r>
      <w:r w:rsidR="00EC2F5E">
        <w:t xml:space="preserve"> </w:t>
      </w:r>
      <w:r>
        <w:t>imperial</w:t>
      </w:r>
      <w:r w:rsidR="00EC2F5E">
        <w:t xml:space="preserve"> </w:t>
      </w:r>
      <w:r>
        <w:t>zones,</w:t>
      </w:r>
      <w:r w:rsidR="00EC2F5E">
        <w:t xml:space="preserve"> </w:t>
      </w:r>
      <w:r>
        <w:t>spheres</w:t>
      </w:r>
      <w:r w:rsidR="00EC2F5E">
        <w:t xml:space="preserve"> </w:t>
      </w:r>
      <w:r>
        <w:t>of</w:t>
      </w:r>
      <w:r w:rsidR="00EC2F5E">
        <w:t xml:space="preserve"> </w:t>
      </w:r>
      <w:r>
        <w:t>influence,</w:t>
      </w:r>
      <w:r w:rsidR="00EC2F5E">
        <w:t xml:space="preserve"> </w:t>
      </w:r>
      <w:r>
        <w:t>and</w:t>
      </w:r>
      <w:r w:rsidR="00EC2F5E">
        <w:t xml:space="preserve"> </w:t>
      </w:r>
      <w:r>
        <w:t>closed</w:t>
      </w:r>
      <w:r w:rsidR="00EC2F5E">
        <w:t xml:space="preserve"> </w:t>
      </w:r>
      <w:r>
        <w:t>autarkic</w:t>
      </w:r>
      <w:r w:rsidR="00EC2F5E">
        <w:t xml:space="preserve"> </w:t>
      </w:r>
      <w:r>
        <w:t>blocs.</w:t>
      </w:r>
      <w:r w:rsidR="00EC2F5E">
        <w:t xml:space="preserve"> </w:t>
      </w:r>
      <w:r>
        <w:t>How</w:t>
      </w:r>
      <w:r w:rsidR="00EC2F5E">
        <w:t xml:space="preserve"> </w:t>
      </w:r>
      <w:r>
        <w:t>might</w:t>
      </w:r>
      <w:r w:rsidR="00EC2F5E">
        <w:t xml:space="preserve"> </w:t>
      </w:r>
      <w:r>
        <w:t>China</w:t>
      </w:r>
      <w:r w:rsidR="00EC2F5E">
        <w:t xml:space="preserve"> </w:t>
      </w:r>
      <w:r>
        <w:t>and</w:t>
      </w:r>
      <w:r w:rsidR="00EC2F5E">
        <w:t xml:space="preserve"> </w:t>
      </w:r>
      <w:r>
        <w:t>other</w:t>
      </w:r>
      <w:r w:rsidR="00EC2F5E">
        <w:t xml:space="preserve"> </w:t>
      </w:r>
      <w:r>
        <w:t>rising</w:t>
      </w:r>
      <w:r w:rsidR="00EC2F5E">
        <w:t xml:space="preserve"> </w:t>
      </w:r>
      <w:r>
        <w:t>states</w:t>
      </w:r>
      <w:r w:rsidR="00EC2F5E">
        <w:t xml:space="preserve"> </w:t>
      </w:r>
      <w:r>
        <w:t>build</w:t>
      </w:r>
      <w:r w:rsidR="00EC2F5E">
        <w:t xml:space="preserve"> </w:t>
      </w:r>
      <w:r>
        <w:t>a</w:t>
      </w:r>
      <w:r w:rsidR="00EC2F5E">
        <w:t xml:space="preserve"> </w:t>
      </w:r>
      <w:r>
        <w:t>comprehensive</w:t>
      </w:r>
      <w:r w:rsidR="00EC2F5E">
        <w:t xml:space="preserve"> </w:t>
      </w:r>
      <w:r>
        <w:t>alternative</w:t>
      </w:r>
      <w:r w:rsidR="00EC2F5E">
        <w:t xml:space="preserve"> </w:t>
      </w:r>
      <w:r>
        <w:t>to</w:t>
      </w:r>
      <w:r w:rsidR="00EC2F5E">
        <w:t xml:space="preserve"> </w:t>
      </w:r>
      <w:r>
        <w:t>the</w:t>
      </w:r>
      <w:r w:rsidR="00EC2F5E">
        <w:t xml:space="preserve"> </w:t>
      </w:r>
      <w:r>
        <w:t>existing</w:t>
      </w:r>
      <w:r w:rsidR="00EC2F5E">
        <w:t xml:space="preserve"> </w:t>
      </w:r>
      <w:r>
        <w:t>order?</w:t>
      </w:r>
    </w:p>
    <w:p w14:paraId="75629BA9" w14:textId="41F6DBB7" w:rsidR="00AD56C7" w:rsidRDefault="00AD56C7" w:rsidP="00AD56C7">
      <w:r>
        <w:t>As</w:t>
      </w:r>
      <w:r w:rsidR="00EC2F5E">
        <w:t xml:space="preserve"> </w:t>
      </w:r>
      <w:r>
        <w:t>a</w:t>
      </w:r>
      <w:r w:rsidR="00EC2F5E">
        <w:t xml:space="preserve"> </w:t>
      </w:r>
      <w:r>
        <w:t>start,</w:t>
      </w:r>
      <w:r w:rsidR="00EC2F5E">
        <w:t xml:space="preserve"> </w:t>
      </w:r>
      <w:r>
        <w:t>China</w:t>
      </w:r>
      <w:r w:rsidR="00EC2F5E">
        <w:t xml:space="preserve"> </w:t>
      </w:r>
      <w:r>
        <w:t>would</w:t>
      </w:r>
      <w:r w:rsidR="00EC2F5E">
        <w:t xml:space="preserve"> </w:t>
      </w:r>
      <w:r>
        <w:t>need</w:t>
      </w:r>
      <w:r w:rsidR="00EC2F5E">
        <w:t xml:space="preserve"> </w:t>
      </w:r>
      <w:r>
        <w:t>to</w:t>
      </w:r>
      <w:r w:rsidR="00EC2F5E">
        <w:t xml:space="preserve"> </w:t>
      </w:r>
      <w:r>
        <w:t>be</w:t>
      </w:r>
      <w:r w:rsidR="00EC2F5E">
        <w:t xml:space="preserve"> </w:t>
      </w:r>
      <w:r>
        <w:t>able</w:t>
      </w:r>
      <w:r w:rsidR="00EC2F5E">
        <w:t xml:space="preserve"> </w:t>
      </w:r>
      <w:r>
        <w:t>to</w:t>
      </w:r>
      <w:r w:rsidR="00EC2F5E">
        <w:t xml:space="preserve"> </w:t>
      </w:r>
      <w:r>
        <w:t>come</w:t>
      </w:r>
      <w:r w:rsidR="00EC2F5E">
        <w:t xml:space="preserve"> </w:t>
      </w:r>
      <w:r>
        <w:t>forward</w:t>
      </w:r>
      <w:r w:rsidR="00EC2F5E">
        <w:t xml:space="preserve"> </w:t>
      </w:r>
      <w:r>
        <w:t>with</w:t>
      </w:r>
      <w:r w:rsidR="00EC2F5E">
        <w:t xml:space="preserve"> </w:t>
      </w:r>
      <w:r>
        <w:t>some</w:t>
      </w:r>
      <w:r w:rsidR="00EC2F5E">
        <w:t xml:space="preserve"> </w:t>
      </w:r>
      <w:r>
        <w:t>alternative</w:t>
      </w:r>
      <w:r w:rsidR="00EC2F5E">
        <w:t xml:space="preserve"> </w:t>
      </w:r>
      <w:r>
        <w:t>set</w:t>
      </w:r>
      <w:r w:rsidR="00EC2F5E">
        <w:t xml:space="preserve"> </w:t>
      </w:r>
      <w:r>
        <w:t>of</w:t>
      </w:r>
      <w:r w:rsidR="00EC2F5E">
        <w:t xml:space="preserve"> </w:t>
      </w:r>
      <w:r>
        <w:t>rules</w:t>
      </w:r>
      <w:r w:rsidR="00EC2F5E">
        <w:t xml:space="preserve"> </w:t>
      </w:r>
      <w:r>
        <w:t>and</w:t>
      </w:r>
      <w:r w:rsidR="00EC2F5E">
        <w:t xml:space="preserve"> </w:t>
      </w:r>
      <w:r>
        <w:t>institutions,</w:t>
      </w:r>
      <w:r w:rsidR="00EC2F5E">
        <w:t xml:space="preserve"> </w:t>
      </w:r>
      <w:r>
        <w:t>presumably</w:t>
      </w:r>
      <w:r w:rsidR="00EC2F5E">
        <w:t xml:space="preserve"> </w:t>
      </w:r>
      <w:r>
        <w:t>reflecting</w:t>
      </w:r>
      <w:r w:rsidR="00EC2F5E">
        <w:t xml:space="preserve"> </w:t>
      </w:r>
      <w:r>
        <w:t>an</w:t>
      </w:r>
      <w:r w:rsidR="00EC2F5E">
        <w:t xml:space="preserve"> </w:t>
      </w:r>
      <w:r>
        <w:t>alternative</w:t>
      </w:r>
      <w:r w:rsidR="00EC2F5E">
        <w:t xml:space="preserve"> </w:t>
      </w:r>
      <w:r>
        <w:t>model</w:t>
      </w:r>
      <w:r w:rsidR="00EC2F5E">
        <w:t xml:space="preserve"> </w:t>
      </w:r>
      <w:r>
        <w:t>of</w:t>
      </w:r>
      <w:r w:rsidR="00EC2F5E">
        <w:t xml:space="preserve"> </w:t>
      </w:r>
      <w:r>
        <w:t>political</w:t>
      </w:r>
      <w:r w:rsidR="00EC2F5E">
        <w:t xml:space="preserve"> </w:t>
      </w:r>
      <w:r>
        <w:t>and</w:t>
      </w:r>
      <w:r w:rsidR="00EC2F5E">
        <w:t xml:space="preserve"> </w:t>
      </w:r>
      <w:r>
        <w:t>economic</w:t>
      </w:r>
      <w:r w:rsidR="00EC2F5E">
        <w:t xml:space="preserve"> </w:t>
      </w:r>
      <w:r>
        <w:t>organization.</w:t>
      </w:r>
      <w:r w:rsidR="00EC2F5E">
        <w:t xml:space="preserve"> </w:t>
      </w:r>
      <w:r>
        <w:t>This</w:t>
      </w:r>
      <w:r w:rsidR="00EC2F5E">
        <w:t xml:space="preserve"> </w:t>
      </w:r>
      <w:r>
        <w:t>might</w:t>
      </w:r>
      <w:r w:rsidR="00EC2F5E">
        <w:t xml:space="preserve"> </w:t>
      </w:r>
      <w:r>
        <w:t>be</w:t>
      </w:r>
      <w:r w:rsidR="00EC2F5E">
        <w:t xml:space="preserve"> </w:t>
      </w:r>
      <w:r>
        <w:t>a</w:t>
      </w:r>
      <w:r w:rsidR="00EC2F5E">
        <w:t xml:space="preserve"> </w:t>
      </w:r>
      <w:r>
        <w:t>so-called</w:t>
      </w:r>
      <w:r w:rsidR="00EC2F5E">
        <w:t xml:space="preserve"> </w:t>
      </w:r>
      <w:r>
        <w:t>“Beijing</w:t>
      </w:r>
      <w:r w:rsidR="00EC2F5E">
        <w:t xml:space="preserve"> </w:t>
      </w:r>
      <w:r>
        <w:t>Consensus,”</w:t>
      </w:r>
      <w:r w:rsidR="00EC2F5E">
        <w:t xml:space="preserve"> </w:t>
      </w:r>
      <w:r>
        <w:t>an</w:t>
      </w:r>
      <w:r w:rsidR="00EC2F5E">
        <w:t xml:space="preserve"> </w:t>
      </w:r>
      <w:r>
        <w:t>international</w:t>
      </w:r>
      <w:r w:rsidR="00EC2F5E">
        <w:t xml:space="preserve"> </w:t>
      </w:r>
      <w:r>
        <w:t>order</w:t>
      </w:r>
      <w:r w:rsidR="00EC2F5E">
        <w:t xml:space="preserve"> </w:t>
      </w:r>
      <w:r>
        <w:t>that</w:t>
      </w:r>
      <w:r w:rsidR="00EC2F5E">
        <w:t xml:space="preserve"> </w:t>
      </w:r>
      <w:r>
        <w:t>accommodated</w:t>
      </w:r>
      <w:r w:rsidR="00EC2F5E">
        <w:t xml:space="preserve"> </w:t>
      </w:r>
      <w:r>
        <w:t>(and</w:t>
      </w:r>
      <w:r w:rsidR="00EC2F5E">
        <w:t xml:space="preserve"> </w:t>
      </w:r>
      <w:r>
        <w:t>even</w:t>
      </w:r>
      <w:r w:rsidR="00EC2F5E">
        <w:t xml:space="preserve"> </w:t>
      </w:r>
      <w:r>
        <w:t>promoted)</w:t>
      </w:r>
      <w:r w:rsidR="00EC2F5E">
        <w:t xml:space="preserve"> </w:t>
      </w:r>
      <w:r>
        <w:t>illiberal</w:t>
      </w:r>
      <w:r w:rsidR="00EC2F5E">
        <w:t xml:space="preserve"> </w:t>
      </w:r>
      <w:r>
        <w:t>and</w:t>
      </w:r>
      <w:r w:rsidR="00EC2F5E">
        <w:t xml:space="preserve"> </w:t>
      </w:r>
      <w:r>
        <w:t>authoritarian</w:t>
      </w:r>
      <w:r w:rsidR="00EC2F5E">
        <w:t xml:space="preserve"> </w:t>
      </w:r>
      <w:r>
        <w:t>polities</w:t>
      </w:r>
      <w:r w:rsidR="00EC2F5E">
        <w:t xml:space="preserve"> </w:t>
      </w:r>
      <w:r>
        <w:t>and</w:t>
      </w:r>
      <w:r w:rsidR="00EC2F5E">
        <w:t xml:space="preserve"> </w:t>
      </w:r>
      <w:r>
        <w:t>statist</w:t>
      </w:r>
      <w:r w:rsidR="00EC2F5E">
        <w:t xml:space="preserve"> </w:t>
      </w:r>
      <w:r>
        <w:t>economic</w:t>
      </w:r>
      <w:r w:rsidR="00EC2F5E">
        <w:t xml:space="preserve"> </w:t>
      </w:r>
      <w:r>
        <w:t>relations.</w:t>
      </w:r>
      <w:r w:rsidR="00EC2F5E">
        <w:t xml:space="preserve"> </w:t>
      </w:r>
      <w:r>
        <w:t>China</w:t>
      </w:r>
      <w:r w:rsidR="00EC2F5E">
        <w:t xml:space="preserve"> </w:t>
      </w:r>
      <w:r>
        <w:t>does</w:t>
      </w:r>
      <w:r w:rsidR="00EC2F5E">
        <w:t xml:space="preserve"> </w:t>
      </w:r>
      <w:r>
        <w:t>have</w:t>
      </w:r>
      <w:r w:rsidR="00EC2F5E">
        <w:t xml:space="preserve"> </w:t>
      </w:r>
      <w:r>
        <w:t>its</w:t>
      </w:r>
      <w:r w:rsidR="00EC2F5E">
        <w:t xml:space="preserve"> </w:t>
      </w:r>
      <w:r>
        <w:t>own</w:t>
      </w:r>
      <w:r w:rsidR="00EC2F5E">
        <w:t xml:space="preserve"> </w:t>
      </w:r>
      <w:r>
        <w:t>statist</w:t>
      </w:r>
      <w:r w:rsidR="00EC2F5E">
        <w:t xml:space="preserve"> </w:t>
      </w:r>
      <w:r>
        <w:t>approach,</w:t>
      </w:r>
      <w:r w:rsidR="00EC2F5E">
        <w:t xml:space="preserve"> </w:t>
      </w:r>
      <w:r>
        <w:t>but</w:t>
      </w:r>
      <w:r w:rsidR="00EC2F5E">
        <w:t xml:space="preserve"> </w:t>
      </w:r>
      <w:r>
        <w:t>it</w:t>
      </w:r>
      <w:r w:rsidR="00EC2F5E">
        <w:t xml:space="preserve"> </w:t>
      </w:r>
      <w:r>
        <w:t>is</w:t>
      </w:r>
      <w:r w:rsidR="00EC2F5E">
        <w:t xml:space="preserve"> </w:t>
      </w:r>
      <w:r>
        <w:t>not</w:t>
      </w:r>
      <w:r w:rsidR="00EC2F5E">
        <w:t xml:space="preserve"> </w:t>
      </w:r>
      <w:r>
        <w:t>clear</w:t>
      </w:r>
      <w:r w:rsidR="00EC2F5E">
        <w:t xml:space="preserve"> </w:t>
      </w:r>
      <w:r>
        <w:t>how</w:t>
      </w:r>
      <w:r w:rsidR="00EC2F5E">
        <w:t xml:space="preserve"> </w:t>
      </w:r>
      <w:r>
        <w:t>this</w:t>
      </w:r>
      <w:r w:rsidR="00EC2F5E">
        <w:t xml:space="preserve"> </w:t>
      </w:r>
      <w:r>
        <w:t>approach</w:t>
      </w:r>
      <w:r w:rsidR="00EC2F5E">
        <w:t xml:space="preserve"> </w:t>
      </w:r>
      <w:r>
        <w:t>might</w:t>
      </w:r>
      <w:r w:rsidR="00EC2F5E">
        <w:t xml:space="preserve"> </w:t>
      </w:r>
      <w:r>
        <w:t>work</w:t>
      </w:r>
      <w:r w:rsidR="00EC2F5E">
        <w:t xml:space="preserve"> </w:t>
      </w:r>
      <w:r>
        <w:t>as</w:t>
      </w:r>
      <w:r w:rsidR="00EC2F5E">
        <w:t xml:space="preserve"> </w:t>
      </w:r>
      <w:r>
        <w:t>a</w:t>
      </w:r>
      <w:r w:rsidR="00EC2F5E">
        <w:t xml:space="preserve"> </w:t>
      </w:r>
      <w:r>
        <w:t>wider</w:t>
      </w:r>
      <w:r w:rsidR="00EC2F5E">
        <w:t xml:space="preserve"> </w:t>
      </w:r>
      <w:r>
        <w:t>model</w:t>
      </w:r>
      <w:r w:rsidR="00EC2F5E">
        <w:t xml:space="preserve"> </w:t>
      </w:r>
      <w:r>
        <w:t>of</w:t>
      </w:r>
      <w:r w:rsidR="00EC2F5E">
        <w:t xml:space="preserve"> </w:t>
      </w:r>
      <w:r>
        <w:t>global</w:t>
      </w:r>
      <w:r w:rsidR="00EC2F5E">
        <w:t xml:space="preserve"> </w:t>
      </w:r>
      <w:r>
        <w:t>order.</w:t>
      </w:r>
      <w:r w:rsidR="00EC2F5E">
        <w:t xml:space="preserve"> </w:t>
      </w:r>
      <w:r>
        <w:t>First,</w:t>
      </w:r>
      <w:r w:rsidR="00EC2F5E">
        <w:t xml:space="preserve"> </w:t>
      </w:r>
      <w:r>
        <w:t>China’s</w:t>
      </w:r>
      <w:r w:rsidR="00EC2F5E">
        <w:t xml:space="preserve"> </w:t>
      </w:r>
      <w:r>
        <w:t>mercantilist</w:t>
      </w:r>
      <w:r w:rsidR="00EC2F5E">
        <w:t xml:space="preserve"> </w:t>
      </w:r>
      <w:r>
        <w:t>strategy</w:t>
      </w:r>
      <w:r w:rsidR="00EC2F5E">
        <w:t xml:space="preserve"> </w:t>
      </w:r>
      <w:r>
        <w:t>seems</w:t>
      </w:r>
      <w:r w:rsidR="00EC2F5E">
        <w:t xml:space="preserve"> </w:t>
      </w:r>
      <w:r>
        <w:t>to</w:t>
      </w:r>
      <w:r w:rsidR="00EC2F5E">
        <w:t xml:space="preserve"> </w:t>
      </w:r>
      <w:r>
        <w:t>work</w:t>
      </w:r>
      <w:r w:rsidR="00EC2F5E">
        <w:t xml:space="preserve"> </w:t>
      </w:r>
      <w:r>
        <w:t>best</w:t>
      </w:r>
      <w:r w:rsidR="00EC2F5E">
        <w:t xml:space="preserve"> </w:t>
      </w:r>
      <w:r>
        <w:t>when</w:t>
      </w:r>
      <w:r w:rsidR="00EC2F5E">
        <w:t xml:space="preserve"> </w:t>
      </w:r>
      <w:r>
        <w:t>the</w:t>
      </w:r>
      <w:r w:rsidR="00EC2F5E">
        <w:t xml:space="preserve"> </w:t>
      </w:r>
      <w:r>
        <w:t>rest</w:t>
      </w:r>
      <w:r w:rsidR="00EC2F5E">
        <w:t xml:space="preserve"> </w:t>
      </w:r>
      <w:r>
        <w:t>of</w:t>
      </w:r>
      <w:r w:rsidR="00EC2F5E">
        <w:t xml:space="preserve"> </w:t>
      </w:r>
      <w:r>
        <w:t>the</w:t>
      </w:r>
      <w:r w:rsidR="00EC2F5E">
        <w:t xml:space="preserve"> </w:t>
      </w:r>
      <w:r>
        <w:t>world</w:t>
      </w:r>
      <w:r w:rsidR="00EC2F5E">
        <w:t xml:space="preserve"> </w:t>
      </w:r>
      <w:r>
        <w:t>is</w:t>
      </w:r>
      <w:r w:rsidR="00EC2F5E">
        <w:t xml:space="preserve"> </w:t>
      </w:r>
      <w:r>
        <w:t>relatively</w:t>
      </w:r>
      <w:r w:rsidR="00EC2F5E">
        <w:t xml:space="preserve"> </w:t>
      </w:r>
      <w:r>
        <w:t>open</w:t>
      </w:r>
      <w:r w:rsidR="00EC2F5E">
        <w:t xml:space="preserve"> </w:t>
      </w:r>
      <w:r>
        <w:t>and</w:t>
      </w:r>
      <w:r w:rsidR="00EC2F5E">
        <w:t xml:space="preserve"> </w:t>
      </w:r>
      <w:r>
        <w:t>liberal</w:t>
      </w:r>
      <w:r w:rsidR="00EC2F5E">
        <w:t xml:space="preserve"> </w:t>
      </w:r>
      <w:r>
        <w:t>in</w:t>
      </w:r>
      <w:r w:rsidR="00EC2F5E">
        <w:t xml:space="preserve"> </w:t>
      </w:r>
      <w:r>
        <w:t>orientation.</w:t>
      </w:r>
      <w:r w:rsidR="00EC2F5E">
        <w:t xml:space="preserve"> </w:t>
      </w:r>
      <w:r>
        <w:t>A</w:t>
      </w:r>
      <w:r w:rsidR="00EC2F5E">
        <w:t xml:space="preserve"> </w:t>
      </w:r>
      <w:r>
        <w:t>closed</w:t>
      </w:r>
      <w:r w:rsidR="00EC2F5E">
        <w:t xml:space="preserve"> </w:t>
      </w:r>
      <w:r>
        <w:t>world</w:t>
      </w:r>
      <w:r w:rsidR="00EC2F5E">
        <w:t xml:space="preserve"> </w:t>
      </w:r>
      <w:r>
        <w:t>in</w:t>
      </w:r>
      <w:r w:rsidR="00EC2F5E">
        <w:t xml:space="preserve"> </w:t>
      </w:r>
      <w:r>
        <w:t>which</w:t>
      </w:r>
      <w:r w:rsidR="00EC2F5E">
        <w:t xml:space="preserve"> </w:t>
      </w:r>
      <w:r>
        <w:t>great</w:t>
      </w:r>
      <w:r w:rsidR="00EC2F5E">
        <w:t xml:space="preserve"> </w:t>
      </w:r>
      <w:r>
        <w:t>powers</w:t>
      </w:r>
      <w:r w:rsidR="00EC2F5E">
        <w:t xml:space="preserve"> </w:t>
      </w:r>
      <w:r>
        <w:t>carve</w:t>
      </w:r>
      <w:r w:rsidR="00EC2F5E">
        <w:t xml:space="preserve"> </w:t>
      </w:r>
      <w:r>
        <w:t>out</w:t>
      </w:r>
      <w:r w:rsidR="00EC2F5E">
        <w:t xml:space="preserve"> </w:t>
      </w:r>
      <w:r>
        <w:t>spheres</w:t>
      </w:r>
      <w:r w:rsidR="00EC2F5E">
        <w:t xml:space="preserve"> </w:t>
      </w:r>
      <w:r>
        <w:t>of</w:t>
      </w:r>
      <w:r w:rsidR="00EC2F5E">
        <w:t xml:space="preserve"> </w:t>
      </w:r>
      <w:r>
        <w:t>influence</w:t>
      </w:r>
      <w:r w:rsidR="00EC2F5E">
        <w:t xml:space="preserve"> </w:t>
      </w:r>
      <w:r>
        <w:t>cuts</w:t>
      </w:r>
      <w:r w:rsidR="00EC2F5E">
        <w:t xml:space="preserve"> </w:t>
      </w:r>
      <w:r>
        <w:t>off</w:t>
      </w:r>
      <w:r w:rsidR="00EC2F5E">
        <w:t xml:space="preserve"> </w:t>
      </w:r>
      <w:r>
        <w:t>China</w:t>
      </w:r>
      <w:r w:rsidR="00EC2F5E">
        <w:t xml:space="preserve"> </w:t>
      </w:r>
      <w:r>
        <w:t>from</w:t>
      </w:r>
      <w:r w:rsidR="00EC2F5E">
        <w:t xml:space="preserve"> </w:t>
      </w:r>
      <w:r>
        <w:t>markets</w:t>
      </w:r>
      <w:r w:rsidR="00EC2F5E">
        <w:t xml:space="preserve"> </w:t>
      </w:r>
      <w:r>
        <w:t>and</w:t>
      </w:r>
      <w:r w:rsidR="00EC2F5E">
        <w:t xml:space="preserve"> </w:t>
      </w:r>
      <w:r>
        <w:t>investment</w:t>
      </w:r>
      <w:r w:rsidR="00EC2F5E">
        <w:t xml:space="preserve"> </w:t>
      </w:r>
      <w:r>
        <w:t>opportunities.</w:t>
      </w:r>
      <w:r w:rsidR="00EC2F5E">
        <w:t xml:space="preserve"> </w:t>
      </w:r>
      <w:r>
        <w:t>If</w:t>
      </w:r>
      <w:r w:rsidR="00EC2F5E">
        <w:t xml:space="preserve"> </w:t>
      </w:r>
      <w:r>
        <w:t>all</w:t>
      </w:r>
      <w:r w:rsidR="00EC2F5E">
        <w:t xml:space="preserve"> </w:t>
      </w:r>
      <w:r>
        <w:t>the</w:t>
      </w:r>
      <w:r w:rsidR="00EC2F5E">
        <w:t xml:space="preserve"> </w:t>
      </w:r>
      <w:r>
        <w:t>countries</w:t>
      </w:r>
      <w:r w:rsidR="00EC2F5E">
        <w:t xml:space="preserve"> </w:t>
      </w:r>
      <w:r>
        <w:t>of</w:t>
      </w:r>
      <w:r w:rsidR="00EC2F5E">
        <w:t xml:space="preserve"> </w:t>
      </w:r>
      <w:r>
        <w:t>the</w:t>
      </w:r>
      <w:r w:rsidR="00EC2F5E">
        <w:t xml:space="preserve"> </w:t>
      </w:r>
      <w:r>
        <w:t>world</w:t>
      </w:r>
      <w:r w:rsidR="00EC2F5E">
        <w:t xml:space="preserve"> </w:t>
      </w:r>
      <w:r>
        <w:t>adopted</w:t>
      </w:r>
      <w:r w:rsidR="00EC2F5E">
        <w:t xml:space="preserve"> </w:t>
      </w:r>
      <w:r>
        <w:t>the</w:t>
      </w:r>
      <w:r w:rsidR="00EC2F5E">
        <w:t xml:space="preserve"> </w:t>
      </w:r>
      <w:r>
        <w:t>Chinese</w:t>
      </w:r>
      <w:r w:rsidR="00EC2F5E">
        <w:t xml:space="preserve"> </w:t>
      </w:r>
      <w:r>
        <w:t>model,</w:t>
      </w:r>
      <w:r w:rsidR="00EC2F5E">
        <w:t xml:space="preserve"> </w:t>
      </w:r>
      <w:r>
        <w:t>this</w:t>
      </w:r>
      <w:r w:rsidR="00EC2F5E">
        <w:t xml:space="preserve"> </w:t>
      </w:r>
      <w:r>
        <w:t>would</w:t>
      </w:r>
      <w:r w:rsidR="00EC2F5E">
        <w:t xml:space="preserve"> </w:t>
      </w:r>
      <w:r>
        <w:t>restrict</w:t>
      </w:r>
      <w:r w:rsidR="00EC2F5E">
        <w:t xml:space="preserve"> </w:t>
      </w:r>
      <w:r>
        <w:t>China’s</w:t>
      </w:r>
      <w:r w:rsidR="00EC2F5E">
        <w:t xml:space="preserve"> </w:t>
      </w:r>
      <w:r>
        <w:t>market</w:t>
      </w:r>
      <w:r w:rsidR="00EC2F5E">
        <w:t xml:space="preserve"> </w:t>
      </w:r>
      <w:r>
        <w:t>space</w:t>
      </w:r>
      <w:r w:rsidR="00EC2F5E">
        <w:t xml:space="preserve"> </w:t>
      </w:r>
      <w:r>
        <w:t>and</w:t>
      </w:r>
      <w:r w:rsidR="00EC2F5E">
        <w:t xml:space="preserve"> </w:t>
      </w:r>
      <w:r>
        <w:t>leadership</w:t>
      </w:r>
      <w:r w:rsidR="00EC2F5E">
        <w:t xml:space="preserve"> </w:t>
      </w:r>
      <w:r>
        <w:t>opportunities.</w:t>
      </w:r>
      <w:r w:rsidR="00EC2F5E">
        <w:t xml:space="preserve"> </w:t>
      </w:r>
      <w:r>
        <w:t>Second,</w:t>
      </w:r>
      <w:r w:rsidR="00EC2F5E">
        <w:t xml:space="preserve"> </w:t>
      </w:r>
      <w:r>
        <w:t>a</w:t>
      </w:r>
      <w:r w:rsidR="00EC2F5E">
        <w:t xml:space="preserve"> </w:t>
      </w:r>
      <w:r>
        <w:t>Chinese-led</w:t>
      </w:r>
      <w:r w:rsidR="00EC2F5E">
        <w:t xml:space="preserve"> </w:t>
      </w:r>
      <w:r>
        <w:t>illiberal</w:t>
      </w:r>
      <w:r w:rsidR="00EC2F5E">
        <w:t xml:space="preserve"> </w:t>
      </w:r>
      <w:r>
        <w:t>international</w:t>
      </w:r>
      <w:r w:rsidR="00EC2F5E">
        <w:t xml:space="preserve"> </w:t>
      </w:r>
      <w:r>
        <w:t>order</w:t>
      </w:r>
      <w:r w:rsidR="00EC2F5E">
        <w:t xml:space="preserve"> </w:t>
      </w:r>
      <w:r>
        <w:t>would</w:t>
      </w:r>
      <w:r w:rsidR="00EC2F5E">
        <w:t xml:space="preserve"> </w:t>
      </w:r>
      <w:r>
        <w:t>require</w:t>
      </w:r>
      <w:r w:rsidR="00EC2F5E">
        <w:t xml:space="preserve"> </w:t>
      </w:r>
      <w:r>
        <w:t>some</w:t>
      </w:r>
      <w:r w:rsidR="00EC2F5E">
        <w:t xml:space="preserve"> </w:t>
      </w:r>
      <w:r>
        <w:t>buy-in</w:t>
      </w:r>
      <w:r w:rsidR="00EC2F5E">
        <w:t xml:space="preserve"> </w:t>
      </w:r>
      <w:r>
        <w:t>by</w:t>
      </w:r>
      <w:r w:rsidR="00EC2F5E">
        <w:t xml:space="preserve"> </w:t>
      </w:r>
      <w:r>
        <w:t>other</w:t>
      </w:r>
      <w:r w:rsidR="00EC2F5E">
        <w:t xml:space="preserve"> </w:t>
      </w:r>
      <w:r>
        <w:t>states,</w:t>
      </w:r>
      <w:r w:rsidR="00EC2F5E">
        <w:t xml:space="preserve"> </w:t>
      </w:r>
      <w:r>
        <w:t>and</w:t>
      </w:r>
      <w:r w:rsidR="00EC2F5E">
        <w:t xml:space="preserve"> </w:t>
      </w:r>
      <w:r>
        <w:t>this</w:t>
      </w:r>
      <w:r w:rsidR="00EC2F5E">
        <w:t xml:space="preserve"> </w:t>
      </w:r>
      <w:r>
        <w:t>is</w:t>
      </w:r>
      <w:r w:rsidR="00EC2F5E">
        <w:t xml:space="preserve"> </w:t>
      </w:r>
      <w:r>
        <w:t>also</w:t>
      </w:r>
      <w:r w:rsidR="00EC2F5E">
        <w:t xml:space="preserve"> </w:t>
      </w:r>
      <w:r>
        <w:t>problematic.</w:t>
      </w:r>
      <w:r w:rsidR="00EC2F5E">
        <w:t xml:space="preserve"> </w:t>
      </w:r>
      <w:r>
        <w:t>China</w:t>
      </w:r>
      <w:r w:rsidR="00EC2F5E">
        <w:t xml:space="preserve"> </w:t>
      </w:r>
      <w:r>
        <w:t>is</w:t>
      </w:r>
      <w:r w:rsidR="00EC2F5E">
        <w:t xml:space="preserve"> </w:t>
      </w:r>
      <w:r>
        <w:t>the</w:t>
      </w:r>
      <w:r w:rsidR="00EC2F5E">
        <w:t xml:space="preserve"> </w:t>
      </w:r>
      <w:r>
        <w:t>largest</w:t>
      </w:r>
      <w:r w:rsidR="00EC2F5E">
        <w:t xml:space="preserve"> </w:t>
      </w:r>
      <w:r>
        <w:t>and</w:t>
      </w:r>
      <w:r w:rsidR="00EC2F5E">
        <w:t xml:space="preserve"> </w:t>
      </w:r>
      <w:r>
        <w:t>leading</w:t>
      </w:r>
      <w:r w:rsidR="00EC2F5E">
        <w:t xml:space="preserve"> </w:t>
      </w:r>
      <w:r>
        <w:t>non-Western</w:t>
      </w:r>
      <w:r w:rsidR="00EC2F5E">
        <w:t xml:space="preserve"> </w:t>
      </w:r>
      <w:r>
        <w:t>developing</w:t>
      </w:r>
      <w:r w:rsidR="00EC2F5E">
        <w:t xml:space="preserve"> </w:t>
      </w:r>
      <w:r>
        <w:t>country,</w:t>
      </w:r>
      <w:r w:rsidR="00EC2F5E">
        <w:t xml:space="preserve"> </w:t>
      </w:r>
      <w:r>
        <w:t>but</w:t>
      </w:r>
      <w:r w:rsidR="00EC2F5E">
        <w:t xml:space="preserve"> </w:t>
      </w:r>
      <w:r>
        <w:t>it</w:t>
      </w:r>
      <w:r w:rsidR="00EC2F5E">
        <w:t xml:space="preserve"> </w:t>
      </w:r>
      <w:r>
        <w:t>is</w:t>
      </w:r>
      <w:r w:rsidR="00EC2F5E">
        <w:t xml:space="preserve"> </w:t>
      </w:r>
      <w:r>
        <w:t>the</w:t>
      </w:r>
      <w:r w:rsidR="00EC2F5E">
        <w:t xml:space="preserve"> </w:t>
      </w:r>
      <w:r>
        <w:t>only</w:t>
      </w:r>
      <w:r w:rsidR="00EC2F5E">
        <w:t xml:space="preserve"> </w:t>
      </w:r>
      <w:r>
        <w:t>rising</w:t>
      </w:r>
      <w:r w:rsidR="00EC2F5E">
        <w:t xml:space="preserve"> </w:t>
      </w:r>
      <w:r>
        <w:t>state</w:t>
      </w:r>
      <w:r w:rsidR="00EC2F5E">
        <w:t xml:space="preserve"> </w:t>
      </w:r>
      <w:r>
        <w:t>that</w:t>
      </w:r>
      <w:r w:rsidR="00EC2F5E">
        <w:t xml:space="preserve"> </w:t>
      </w:r>
      <w:r>
        <w:t>is</w:t>
      </w:r>
      <w:r w:rsidR="00EC2F5E">
        <w:t xml:space="preserve"> </w:t>
      </w:r>
      <w:r>
        <w:t>genuinely</w:t>
      </w:r>
      <w:r w:rsidR="00EC2F5E">
        <w:t xml:space="preserve"> </w:t>
      </w:r>
      <w:r>
        <w:t>illiberal</w:t>
      </w:r>
      <w:r w:rsidR="00EC2F5E">
        <w:t xml:space="preserve"> </w:t>
      </w:r>
      <w:r>
        <w:t>and</w:t>
      </w:r>
      <w:r w:rsidR="00EC2F5E">
        <w:t xml:space="preserve"> </w:t>
      </w:r>
      <w:r>
        <w:t>authoritarian.</w:t>
      </w:r>
      <w:r w:rsidR="00EC2F5E">
        <w:t xml:space="preserve"> </w:t>
      </w:r>
      <w:r>
        <w:t>It</w:t>
      </w:r>
      <w:r w:rsidR="00EC2F5E">
        <w:t xml:space="preserve"> </w:t>
      </w:r>
      <w:r>
        <w:t>is</w:t>
      </w:r>
      <w:r w:rsidR="00EC2F5E">
        <w:t xml:space="preserve"> </w:t>
      </w:r>
      <w:r>
        <w:t>not</w:t>
      </w:r>
      <w:r w:rsidR="00EC2F5E">
        <w:t xml:space="preserve"> </w:t>
      </w:r>
      <w:r>
        <w:t>clear</w:t>
      </w:r>
      <w:r w:rsidR="00EC2F5E">
        <w:t xml:space="preserve"> </w:t>
      </w:r>
      <w:r>
        <w:t>that</w:t>
      </w:r>
      <w:r w:rsidR="00EC2F5E">
        <w:t xml:space="preserve"> </w:t>
      </w:r>
      <w:r>
        <w:t>Brazil,</w:t>
      </w:r>
      <w:r w:rsidR="00EC2F5E">
        <w:t xml:space="preserve"> </w:t>
      </w:r>
      <w:r>
        <w:t>India,</w:t>
      </w:r>
      <w:r w:rsidR="00EC2F5E">
        <w:t xml:space="preserve"> </w:t>
      </w:r>
      <w:r>
        <w:t>South</w:t>
      </w:r>
      <w:r w:rsidR="00EC2F5E">
        <w:t xml:space="preserve"> </w:t>
      </w:r>
      <w:r>
        <w:t>Africa,</w:t>
      </w:r>
      <w:r w:rsidR="00EC2F5E">
        <w:t xml:space="preserve"> </w:t>
      </w:r>
      <w:r>
        <w:t>or</w:t>
      </w:r>
      <w:r w:rsidR="00EC2F5E">
        <w:t xml:space="preserve"> </w:t>
      </w:r>
      <w:r>
        <w:t>even</w:t>
      </w:r>
      <w:r w:rsidR="00EC2F5E">
        <w:t xml:space="preserve"> </w:t>
      </w:r>
      <w:r>
        <w:t>Turkey</w:t>
      </w:r>
      <w:r w:rsidR="00EC2F5E">
        <w:t xml:space="preserve"> </w:t>
      </w:r>
      <w:r>
        <w:t>is</w:t>
      </w:r>
      <w:r w:rsidR="00EC2F5E">
        <w:t xml:space="preserve"> </w:t>
      </w:r>
      <w:r>
        <w:t>eager</w:t>
      </w:r>
      <w:r w:rsidR="00EC2F5E">
        <w:t xml:space="preserve"> </w:t>
      </w:r>
      <w:r>
        <w:t>to</w:t>
      </w:r>
      <w:r w:rsidR="00EC2F5E">
        <w:t xml:space="preserve"> </w:t>
      </w:r>
      <w:r>
        <w:t>embrace</w:t>
      </w:r>
      <w:r w:rsidR="00EC2F5E">
        <w:t xml:space="preserve"> </w:t>
      </w:r>
      <w:r>
        <w:t>and</w:t>
      </w:r>
      <w:r w:rsidR="00EC2F5E">
        <w:t xml:space="preserve"> </w:t>
      </w:r>
      <w:r>
        <w:t>operate</w:t>
      </w:r>
      <w:r w:rsidR="00EC2F5E">
        <w:t xml:space="preserve"> </w:t>
      </w:r>
      <w:r>
        <w:t>within</w:t>
      </w:r>
      <w:r w:rsidR="00EC2F5E">
        <w:t xml:space="preserve"> </w:t>
      </w:r>
      <w:r>
        <w:t>a</w:t>
      </w:r>
      <w:r w:rsidR="00EC2F5E">
        <w:t xml:space="preserve"> </w:t>
      </w:r>
      <w:r>
        <w:t>Beijing</w:t>
      </w:r>
      <w:r w:rsidR="00EC2F5E">
        <w:t xml:space="preserve"> </w:t>
      </w:r>
      <w:r>
        <w:t>consensus.</w:t>
      </w:r>
    </w:p>
    <w:p w14:paraId="62FA8A3E" w14:textId="034EDD1D" w:rsidR="00AD56C7" w:rsidRPr="00402BA0" w:rsidRDefault="00AD56C7" w:rsidP="00AD56C7">
      <w:r w:rsidRPr="00B850FB">
        <w:rPr>
          <w:rStyle w:val="StyleUnderline"/>
        </w:rPr>
        <w:t>If</w:t>
      </w:r>
      <w:r w:rsidR="00EC2F5E">
        <w:rPr>
          <w:rStyle w:val="StyleUnderline"/>
        </w:rPr>
        <w:t xml:space="preserve"> </w:t>
      </w:r>
      <w:r w:rsidRPr="00B850FB">
        <w:rPr>
          <w:rStyle w:val="StyleUnderline"/>
        </w:rPr>
        <w:t>China</w:t>
      </w:r>
      <w:r w:rsidR="00EC2F5E">
        <w:rPr>
          <w:rStyle w:val="StyleUnderline"/>
        </w:rPr>
        <w:t xml:space="preserve"> </w:t>
      </w:r>
      <w:r w:rsidRPr="00B850FB">
        <w:rPr>
          <w:rStyle w:val="StyleUnderline"/>
        </w:rPr>
        <w:t>were</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try</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promulgate</w:t>
      </w:r>
      <w:r w:rsidR="00EC2F5E">
        <w:rPr>
          <w:rStyle w:val="StyleUnderline"/>
        </w:rPr>
        <w:t xml:space="preserve"> </w:t>
      </w:r>
      <w:r w:rsidRPr="00B850FB">
        <w:rPr>
          <w:rStyle w:val="StyleUnderline"/>
        </w:rPr>
        <w:t>a</w:t>
      </w:r>
      <w:r w:rsidR="00EC2F5E">
        <w:rPr>
          <w:rStyle w:val="StyleUnderline"/>
        </w:rPr>
        <w:t xml:space="preserve"> </w:t>
      </w:r>
      <w:r w:rsidRPr="00B850FB">
        <w:rPr>
          <w:rStyle w:val="StyleUnderline"/>
        </w:rPr>
        <w:t>Sino-centered</w:t>
      </w:r>
      <w:r w:rsidR="00EC2F5E">
        <w:rPr>
          <w:rStyle w:val="StyleUnderline"/>
        </w:rPr>
        <w:t xml:space="preserve"> </w:t>
      </w:r>
      <w:r w:rsidRPr="00B850FB">
        <w:rPr>
          <w:rStyle w:val="StyleUnderline"/>
        </w:rPr>
        <w:t>order—a</w:t>
      </w:r>
      <w:r w:rsidR="00EC2F5E">
        <w:rPr>
          <w:rStyle w:val="StyleUnderline"/>
        </w:rPr>
        <w:t xml:space="preserve"> </w:t>
      </w:r>
      <w:r w:rsidRPr="00B850FB">
        <w:rPr>
          <w:rStyle w:val="StyleUnderline"/>
        </w:rPr>
        <w:t>hegemonic/imperial</w:t>
      </w:r>
      <w:r w:rsidR="00EC2F5E">
        <w:rPr>
          <w:rStyle w:val="StyleUnderline"/>
        </w:rPr>
        <w:t xml:space="preserve"> </w:t>
      </w:r>
      <w:r w:rsidRPr="00B850FB">
        <w:rPr>
          <w:rStyle w:val="StyleUnderline"/>
        </w:rPr>
        <w:t>order</w:t>
      </w:r>
      <w:r w:rsidR="00EC2F5E">
        <w:rPr>
          <w:rStyle w:val="StyleUnderline"/>
        </w:rPr>
        <w:t xml:space="preserve"> </w:t>
      </w:r>
      <w:r w:rsidRPr="00B850FB">
        <w:rPr>
          <w:rStyle w:val="StyleUnderline"/>
        </w:rPr>
        <w:t>that</w:t>
      </w:r>
      <w:r w:rsidR="00EC2F5E">
        <w:rPr>
          <w:rStyle w:val="StyleUnderline"/>
        </w:rPr>
        <w:t xml:space="preserve"> </w:t>
      </w:r>
      <w:r w:rsidRPr="00B850FB">
        <w:rPr>
          <w:rStyle w:val="StyleUnderline"/>
        </w:rPr>
        <w:t>did</w:t>
      </w:r>
      <w:r w:rsidR="00EC2F5E">
        <w:rPr>
          <w:rStyle w:val="StyleUnderline"/>
        </w:rPr>
        <w:t xml:space="preserve"> </w:t>
      </w:r>
      <w:r w:rsidRPr="00B850FB">
        <w:rPr>
          <w:rStyle w:val="StyleUnderline"/>
        </w:rPr>
        <w:t>not</w:t>
      </w:r>
      <w:r w:rsidR="00EC2F5E">
        <w:rPr>
          <w:rStyle w:val="StyleUnderline"/>
        </w:rPr>
        <w:t xml:space="preserve"> </w:t>
      </w:r>
      <w:r w:rsidRPr="00B850FB">
        <w:rPr>
          <w:rStyle w:val="StyleUnderline"/>
        </w:rPr>
        <w:t>immediately</w:t>
      </w:r>
      <w:r w:rsidR="00EC2F5E">
        <w:rPr>
          <w:rStyle w:val="StyleUnderline"/>
        </w:rPr>
        <w:t xml:space="preserve"> </w:t>
      </w:r>
      <w:r w:rsidRPr="00B850FB">
        <w:rPr>
          <w:rStyle w:val="StyleUnderline"/>
        </w:rPr>
        <w:t>rest</w:t>
      </w:r>
      <w:r w:rsidR="00EC2F5E">
        <w:rPr>
          <w:rStyle w:val="StyleUnderline"/>
        </w:rPr>
        <w:t xml:space="preserve"> </w:t>
      </w:r>
      <w:r w:rsidRPr="00B850FB">
        <w:rPr>
          <w:rStyle w:val="StyleUnderline"/>
        </w:rPr>
        <w:t>on</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consent</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cooperation</w:t>
      </w:r>
      <w:r w:rsidR="00EC2F5E">
        <w:rPr>
          <w:rStyle w:val="StyleUnderline"/>
        </w:rPr>
        <w:t xml:space="preserve"> </w:t>
      </w:r>
      <w:r w:rsidRPr="00B850FB">
        <w:rPr>
          <w:rStyle w:val="StyleUnderline"/>
        </w:rPr>
        <w:t>of</w:t>
      </w:r>
      <w:r w:rsidR="00EC2F5E">
        <w:rPr>
          <w:rStyle w:val="StyleUnderline"/>
        </w:rPr>
        <w:t xml:space="preserve"> </w:t>
      </w:r>
      <w:r w:rsidRPr="00B850FB">
        <w:rPr>
          <w:rStyle w:val="StyleUnderline"/>
        </w:rPr>
        <w:t>other</w:t>
      </w:r>
      <w:r w:rsidR="00EC2F5E">
        <w:rPr>
          <w:rStyle w:val="StyleUnderline"/>
        </w:rPr>
        <w:t xml:space="preserve"> </w:t>
      </w:r>
      <w:r w:rsidRPr="00B850FB">
        <w:rPr>
          <w:rStyle w:val="StyleUnderline"/>
        </w:rPr>
        <w:t>states—it</w:t>
      </w:r>
      <w:r w:rsidR="00EC2F5E">
        <w:rPr>
          <w:rStyle w:val="StyleUnderline"/>
        </w:rPr>
        <w:t xml:space="preserve"> </w:t>
      </w:r>
      <w:r w:rsidRPr="00B850FB">
        <w:rPr>
          <w:rStyle w:val="StyleUnderline"/>
        </w:rPr>
        <w:t>would</w:t>
      </w:r>
      <w:r w:rsidR="00EC2F5E">
        <w:rPr>
          <w:rStyle w:val="StyleUnderline"/>
        </w:rPr>
        <w:t xml:space="preserve"> </w:t>
      </w:r>
      <w:r w:rsidRPr="00B850FB">
        <w:rPr>
          <w:rStyle w:val="StyleUnderline"/>
        </w:rPr>
        <w:t>face</w:t>
      </w:r>
      <w:r w:rsidR="00EC2F5E">
        <w:rPr>
          <w:rStyle w:val="StyleUnderline"/>
        </w:rPr>
        <w:t xml:space="preserve"> </w:t>
      </w:r>
      <w:r w:rsidRPr="00B850FB">
        <w:rPr>
          <w:rStyle w:val="StyleUnderline"/>
        </w:rPr>
        <w:t>very</w:t>
      </w:r>
      <w:r w:rsidR="00EC2F5E">
        <w:rPr>
          <w:rStyle w:val="StyleUnderline"/>
        </w:rPr>
        <w:t xml:space="preserve"> </w:t>
      </w:r>
      <w:r w:rsidRPr="00B850FB">
        <w:rPr>
          <w:rStyle w:val="StyleUnderline"/>
        </w:rPr>
        <w:t>steep</w:t>
      </w:r>
      <w:r w:rsidR="00EC2F5E">
        <w:rPr>
          <w:rStyle w:val="StyleUnderline"/>
        </w:rPr>
        <w:t xml:space="preserve"> </w:t>
      </w:r>
      <w:r w:rsidRPr="00B850FB">
        <w:rPr>
          <w:rStyle w:val="StyleUnderline"/>
        </w:rPr>
        <w:t>costs</w:t>
      </w:r>
      <w:r>
        <w:t>.</w:t>
      </w:r>
      <w:r w:rsidR="00EC2F5E">
        <w:t xml:space="preserve"> </w:t>
      </w:r>
      <w:r w:rsidRPr="00B850FB">
        <w:rPr>
          <w:rStyle w:val="StyleUnderline"/>
        </w:rPr>
        <w:t>If</w:t>
      </w:r>
      <w:r w:rsidR="00EC2F5E">
        <w:t xml:space="preserve"> </w:t>
      </w:r>
      <w:r>
        <w:t>these</w:t>
      </w:r>
      <w:r w:rsidR="00EC2F5E">
        <w:t xml:space="preserve"> </w:t>
      </w:r>
      <w:r>
        <w:t>potential</w:t>
      </w:r>
      <w:r w:rsidR="00EC2F5E">
        <w:t xml:space="preserve"> </w:t>
      </w:r>
      <w:r w:rsidRPr="00B850FB">
        <w:rPr>
          <w:rStyle w:val="StyleUnderline"/>
        </w:rPr>
        <w:t>partner</w:t>
      </w:r>
      <w:r w:rsidR="00EC2F5E">
        <w:rPr>
          <w:rStyle w:val="StyleUnderline"/>
        </w:rPr>
        <w:t xml:space="preserve"> </w:t>
      </w:r>
      <w:r w:rsidRPr="00B850FB">
        <w:rPr>
          <w:rStyle w:val="StyleUnderline"/>
        </w:rPr>
        <w:t>states</w:t>
      </w:r>
      <w:r w:rsidR="00EC2F5E">
        <w:rPr>
          <w:rStyle w:val="StyleUnderline"/>
        </w:rPr>
        <w:t xml:space="preserve"> </w:t>
      </w:r>
      <w:r w:rsidRPr="00B850FB">
        <w:rPr>
          <w:rStyle w:val="StyleUnderline"/>
        </w:rPr>
        <w:t>did</w:t>
      </w:r>
      <w:r w:rsidR="00EC2F5E">
        <w:rPr>
          <w:rStyle w:val="StyleUnderline"/>
        </w:rPr>
        <w:t xml:space="preserve"> </w:t>
      </w:r>
      <w:r w:rsidRPr="00B850FB">
        <w:rPr>
          <w:rStyle w:val="StyleUnderline"/>
        </w:rPr>
        <w:t>not</w:t>
      </w:r>
      <w:r w:rsidR="00EC2F5E">
        <w:rPr>
          <w:rStyle w:val="StyleUnderline"/>
        </w:rPr>
        <w:t xml:space="preserve"> </w:t>
      </w:r>
      <w:r w:rsidRPr="00B850FB">
        <w:rPr>
          <w:rStyle w:val="StyleUnderline"/>
        </w:rPr>
        <w:t>experience</w:t>
      </w:r>
      <w:r w:rsidR="00EC2F5E">
        <w:rPr>
          <w:rStyle w:val="StyleUnderline"/>
        </w:rPr>
        <w:t xml:space="preserve"> </w:t>
      </w:r>
      <w:r>
        <w:t>substantial</w:t>
      </w:r>
      <w:r w:rsidR="00EC2F5E">
        <w:t xml:space="preserve"> </w:t>
      </w:r>
      <w:r w:rsidRPr="00B850FB">
        <w:rPr>
          <w:rStyle w:val="StyleUnderline"/>
        </w:rPr>
        <w:t>material</w:t>
      </w:r>
      <w:r w:rsidR="00EC2F5E">
        <w:rPr>
          <w:rStyle w:val="StyleUnderline"/>
        </w:rPr>
        <w:t xml:space="preserve"> </w:t>
      </w:r>
      <w:r w:rsidRPr="00B850FB">
        <w:rPr>
          <w:rStyle w:val="StyleUnderline"/>
        </w:rPr>
        <w:t>benefits</w:t>
      </w:r>
      <w:r w:rsidR="00EC2F5E">
        <w:t xml:space="preserve"> </w:t>
      </w:r>
      <w:r>
        <w:t>from</w:t>
      </w:r>
      <w:r w:rsidR="00EC2F5E">
        <w:t xml:space="preserve"> </w:t>
      </w:r>
      <w:r>
        <w:t>participating</w:t>
      </w:r>
      <w:r w:rsidR="00EC2F5E">
        <w:t xml:space="preserve"> </w:t>
      </w:r>
      <w:r>
        <w:t>in</w:t>
      </w:r>
      <w:r w:rsidR="00EC2F5E">
        <w:t xml:space="preserve"> </w:t>
      </w:r>
      <w:r>
        <w:t>the</w:t>
      </w:r>
      <w:r w:rsidR="00EC2F5E">
        <w:t xml:space="preserve"> </w:t>
      </w:r>
      <w:r>
        <w:t>Chinese-led</w:t>
      </w:r>
      <w:r w:rsidR="00EC2F5E">
        <w:t xml:space="preserve"> </w:t>
      </w:r>
      <w:r>
        <w:t>order,</w:t>
      </w:r>
      <w:r w:rsidR="00EC2F5E">
        <w:t xml:space="preserve"> </w:t>
      </w:r>
      <w:r w:rsidRPr="00B850FB">
        <w:rPr>
          <w:rStyle w:val="StyleUnderline"/>
        </w:rPr>
        <w:t>China</w:t>
      </w:r>
      <w:r w:rsidR="00EC2F5E">
        <w:rPr>
          <w:rStyle w:val="StyleUnderline"/>
        </w:rPr>
        <w:t xml:space="preserve"> </w:t>
      </w:r>
      <w:r w:rsidRPr="00B850FB">
        <w:rPr>
          <w:rStyle w:val="StyleUnderline"/>
        </w:rPr>
        <w:t>would</w:t>
      </w:r>
      <w:r w:rsidR="00EC2F5E">
        <w:rPr>
          <w:rStyle w:val="StyleUnderline"/>
        </w:rPr>
        <w:t xml:space="preserve"> </w:t>
      </w:r>
      <w:r w:rsidRPr="00B850FB">
        <w:rPr>
          <w:rStyle w:val="StyleUnderline"/>
        </w:rPr>
        <w:t>need</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spend</w:t>
      </w:r>
      <w:r w:rsidR="00EC2F5E">
        <w:rPr>
          <w:rStyle w:val="StyleUnderline"/>
        </w:rPr>
        <w:t xml:space="preserve"> </w:t>
      </w:r>
      <w:r w:rsidRPr="00B850FB">
        <w:rPr>
          <w:rStyle w:val="StyleUnderline"/>
        </w:rPr>
        <w:t>resources</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entice</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bully</w:t>
      </w:r>
      <w:r w:rsidR="00EC2F5E">
        <w:rPr>
          <w:rStyle w:val="StyleUnderline"/>
        </w:rPr>
        <w:t xml:space="preserve"> </w:t>
      </w:r>
      <w:r w:rsidRPr="00B850FB">
        <w:rPr>
          <w:rStyle w:val="StyleUnderline"/>
        </w:rPr>
        <w:t>these</w:t>
      </w:r>
      <w:r w:rsidR="00EC2F5E">
        <w:rPr>
          <w:rStyle w:val="StyleUnderline"/>
        </w:rPr>
        <w:t xml:space="preserve"> </w:t>
      </w:r>
      <w:r w:rsidRPr="00B850FB">
        <w:rPr>
          <w:rStyle w:val="StyleUnderline"/>
        </w:rPr>
        <w:t>states</w:t>
      </w:r>
      <w:r w:rsidR="00EC2F5E">
        <w:rPr>
          <w:rStyle w:val="StyleUnderline"/>
        </w:rPr>
        <w:t xml:space="preserve"> </w:t>
      </w:r>
      <w:r w:rsidRPr="00B850FB">
        <w:rPr>
          <w:rStyle w:val="StyleUnderline"/>
        </w:rPr>
        <w:t>into</w:t>
      </w:r>
      <w:r w:rsidR="00EC2F5E">
        <w:rPr>
          <w:rStyle w:val="StyleUnderline"/>
        </w:rPr>
        <w:t xml:space="preserve"> </w:t>
      </w:r>
      <w:r w:rsidRPr="00B850FB">
        <w:rPr>
          <w:rStyle w:val="StyleUnderline"/>
        </w:rPr>
        <w:t>cooperation</w:t>
      </w:r>
      <w:r>
        <w:t>.</w:t>
      </w:r>
      <w:r w:rsidR="00EC2F5E">
        <w:t xml:space="preserve"> </w:t>
      </w:r>
      <w:r>
        <w:t>This</w:t>
      </w:r>
      <w:r w:rsidR="00EC2F5E">
        <w:t xml:space="preserve"> </w:t>
      </w:r>
      <w:r>
        <w:t>would</w:t>
      </w:r>
      <w:r w:rsidR="00EC2F5E">
        <w:t xml:space="preserve"> </w:t>
      </w:r>
      <w:r>
        <w:t>be</w:t>
      </w:r>
      <w:r w:rsidR="00EC2F5E">
        <w:t xml:space="preserve"> </w:t>
      </w:r>
      <w:r>
        <w:t>a</w:t>
      </w:r>
      <w:r w:rsidR="00EC2F5E">
        <w:t xml:space="preserve"> </w:t>
      </w:r>
      <w:r>
        <w:t>very</w:t>
      </w:r>
      <w:r w:rsidR="00EC2F5E">
        <w:t xml:space="preserve"> </w:t>
      </w:r>
      <w:r>
        <w:t>huge</w:t>
      </w:r>
      <w:r w:rsidR="00EC2F5E">
        <w:t xml:space="preserve"> </w:t>
      </w:r>
      <w:r>
        <w:t>task</w:t>
      </w:r>
      <w:r w:rsidR="00EC2F5E">
        <w:t xml:space="preserve"> </w:t>
      </w:r>
      <w:r>
        <w:t>for</w:t>
      </w:r>
      <w:r w:rsidR="00EC2F5E">
        <w:t xml:space="preserve"> </w:t>
      </w:r>
      <w:r>
        <w:t>a</w:t>
      </w:r>
      <w:r w:rsidR="00EC2F5E">
        <w:t xml:space="preserve"> </w:t>
      </w:r>
      <w:r>
        <w:t>developing</w:t>
      </w:r>
      <w:r w:rsidR="00EC2F5E">
        <w:t xml:space="preserve"> </w:t>
      </w:r>
      <w:r>
        <w:t>country</w:t>
      </w:r>
      <w:r w:rsidR="00EC2F5E">
        <w:t xml:space="preserve"> </w:t>
      </w:r>
      <w:r>
        <w:t>with</w:t>
      </w:r>
      <w:r w:rsidR="00EC2F5E">
        <w:t xml:space="preserve"> </w:t>
      </w:r>
      <w:r>
        <w:t>mid-range</w:t>
      </w:r>
      <w:r w:rsidR="00EC2F5E">
        <w:t xml:space="preserve"> </w:t>
      </w:r>
      <w:r>
        <w:t>per</w:t>
      </w:r>
      <w:r w:rsidR="00EC2F5E">
        <w:t xml:space="preserve"> </w:t>
      </w:r>
      <w:r>
        <w:t>capita</w:t>
      </w:r>
      <w:r w:rsidR="00EC2F5E">
        <w:t xml:space="preserve"> </w:t>
      </w:r>
      <w:r>
        <w:t>income.</w:t>
      </w:r>
      <w:r w:rsidR="00EC2F5E">
        <w:t xml:space="preserve"> </w:t>
      </w:r>
      <w:r>
        <w:t>Over</w:t>
      </w:r>
      <w:r w:rsidR="00EC2F5E">
        <w:t xml:space="preserve"> </w:t>
      </w:r>
      <w:r>
        <w:t>the</w:t>
      </w:r>
      <w:r w:rsidR="00EC2F5E">
        <w:t xml:space="preserve"> </w:t>
      </w:r>
      <w:r>
        <w:t>longer</w:t>
      </w:r>
      <w:r w:rsidR="00EC2F5E">
        <w:t xml:space="preserve"> </w:t>
      </w:r>
      <w:r>
        <w:t>term,</w:t>
      </w:r>
      <w:r w:rsidR="00EC2F5E">
        <w:t xml:space="preserve"> </w:t>
      </w:r>
      <w:r>
        <w:t>the</w:t>
      </w:r>
      <w:r w:rsidR="00EC2F5E">
        <w:t xml:space="preserve"> </w:t>
      </w:r>
      <w:r>
        <w:t>success</w:t>
      </w:r>
      <w:r w:rsidR="00EC2F5E">
        <w:t xml:space="preserve"> </w:t>
      </w:r>
      <w:r>
        <w:t>of</w:t>
      </w:r>
      <w:r w:rsidR="00EC2F5E">
        <w:t xml:space="preserve"> </w:t>
      </w:r>
      <w:r>
        <w:t>a</w:t>
      </w:r>
      <w:r w:rsidR="00EC2F5E">
        <w:t xml:space="preserve"> </w:t>
      </w:r>
      <w:r>
        <w:t>Chinese-centered</w:t>
      </w:r>
      <w:r w:rsidR="00EC2F5E">
        <w:t xml:space="preserve"> </w:t>
      </w:r>
      <w:r>
        <w:t>order</w:t>
      </w:r>
      <w:r w:rsidR="00EC2F5E">
        <w:t xml:space="preserve"> </w:t>
      </w:r>
      <w:r>
        <w:t>would</w:t>
      </w:r>
      <w:r w:rsidR="00EC2F5E">
        <w:t xml:space="preserve"> </w:t>
      </w:r>
      <w:r>
        <w:t>depend</w:t>
      </w:r>
      <w:r w:rsidR="00EC2F5E">
        <w:t xml:space="preserve"> </w:t>
      </w:r>
      <w:r>
        <w:t>on</w:t>
      </w:r>
      <w:r w:rsidR="00EC2F5E">
        <w:t xml:space="preserve"> </w:t>
      </w:r>
      <w:r>
        <w:t>its</w:t>
      </w:r>
      <w:r w:rsidR="00EC2F5E">
        <w:t xml:space="preserve"> </w:t>
      </w:r>
      <w:r>
        <w:t>ability</w:t>
      </w:r>
      <w:r w:rsidR="00EC2F5E">
        <w:t xml:space="preserve"> </w:t>
      </w:r>
      <w:r>
        <w:t>to</w:t>
      </w:r>
      <w:r w:rsidR="00EC2F5E">
        <w:t xml:space="preserve"> </w:t>
      </w:r>
      <w:r>
        <w:t>“outcompete”</w:t>
      </w:r>
      <w:r w:rsidR="00EC2F5E">
        <w:t xml:space="preserve"> </w:t>
      </w:r>
      <w:r>
        <w:t>liberal</w:t>
      </w:r>
      <w:r w:rsidR="00EC2F5E">
        <w:t xml:space="preserve"> </w:t>
      </w:r>
      <w:r>
        <w:t>internationalism.</w:t>
      </w:r>
      <w:r w:rsidR="00EC2F5E">
        <w:t xml:space="preserve"> </w:t>
      </w:r>
      <w:r>
        <w:t>But</w:t>
      </w:r>
      <w:r w:rsidR="00EC2F5E">
        <w:t xml:space="preserve"> </w:t>
      </w:r>
      <w:r w:rsidRPr="00B850FB">
        <w:rPr>
          <w:rStyle w:val="StyleUnderline"/>
        </w:rPr>
        <w:t>the</w:t>
      </w:r>
      <w:r w:rsidR="00EC2F5E">
        <w:rPr>
          <w:rStyle w:val="StyleUnderline"/>
        </w:rPr>
        <w:t xml:space="preserve"> </w:t>
      </w:r>
      <w:r w:rsidRPr="00B850FB">
        <w:rPr>
          <w:rStyle w:val="StyleUnderline"/>
        </w:rPr>
        <w:t>less</w:t>
      </w:r>
      <w:r w:rsidR="00EC2F5E">
        <w:rPr>
          <w:rStyle w:val="StyleUnderline"/>
        </w:rPr>
        <w:t xml:space="preserve"> </w:t>
      </w:r>
      <w:r w:rsidRPr="00B850FB">
        <w:rPr>
          <w:rStyle w:val="StyleUnderline"/>
        </w:rPr>
        <w:t>the</w:t>
      </w:r>
      <w:r w:rsidR="00EC2F5E">
        <w:rPr>
          <w:rStyle w:val="StyleUnderline"/>
        </w:rPr>
        <w:t xml:space="preserve"> </w:t>
      </w:r>
      <w:r w:rsidRPr="00B850FB">
        <w:rPr>
          <w:rStyle w:val="StyleUnderline"/>
        </w:rPr>
        <w:t>rival</w:t>
      </w:r>
      <w:r w:rsidR="00EC2F5E">
        <w:rPr>
          <w:rStyle w:val="StyleUnderline"/>
        </w:rPr>
        <w:t xml:space="preserve"> </w:t>
      </w:r>
      <w:r w:rsidRPr="00B850FB">
        <w:rPr>
          <w:rStyle w:val="StyleUnderline"/>
        </w:rPr>
        <w:t>order</w:t>
      </w:r>
      <w:r w:rsidR="00EC2F5E">
        <w:rPr>
          <w:rStyle w:val="StyleUnderline"/>
        </w:rPr>
        <w:t xml:space="preserve"> </w:t>
      </w:r>
      <w:r w:rsidRPr="00B850FB">
        <w:rPr>
          <w:rStyle w:val="StyleUnderline"/>
        </w:rPr>
        <w:t>is</w:t>
      </w:r>
      <w:r w:rsidR="00EC2F5E">
        <w:rPr>
          <w:rStyle w:val="StyleUnderline"/>
        </w:rPr>
        <w:t xml:space="preserve"> </w:t>
      </w:r>
      <w:r w:rsidRPr="00B850FB">
        <w:rPr>
          <w:rStyle w:val="StyleUnderline"/>
        </w:rPr>
        <w:t>open</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negotiated</w:t>
      </w:r>
      <w:r>
        <w:t>,</w:t>
      </w:r>
      <w:r w:rsidR="00EC2F5E">
        <w:t xml:space="preserve"> </w:t>
      </w:r>
      <w:r>
        <w:t>and</w:t>
      </w:r>
      <w:r w:rsidR="00EC2F5E">
        <w:t xml:space="preserve"> </w:t>
      </w:r>
      <w:r w:rsidRPr="00B850FB">
        <w:rPr>
          <w:rStyle w:val="StyleUnderline"/>
        </w:rPr>
        <w:t>the</w:t>
      </w:r>
      <w:r w:rsidR="00EC2F5E">
        <w:rPr>
          <w:rStyle w:val="StyleUnderline"/>
        </w:rPr>
        <w:t xml:space="preserve"> </w:t>
      </w:r>
      <w:r w:rsidRPr="00B850FB">
        <w:rPr>
          <w:rStyle w:val="StyleUnderline"/>
        </w:rPr>
        <w:t>less</w:t>
      </w:r>
      <w:r w:rsidR="00EC2F5E">
        <w:rPr>
          <w:rStyle w:val="StyleUnderline"/>
        </w:rPr>
        <w:t xml:space="preserve"> </w:t>
      </w:r>
      <w:r w:rsidRPr="00B850FB">
        <w:rPr>
          <w:rStyle w:val="StyleUnderline"/>
        </w:rPr>
        <w:t>that</w:t>
      </w:r>
      <w:r w:rsidR="00EC2F5E">
        <w:rPr>
          <w:rStyle w:val="StyleUnderline"/>
        </w:rPr>
        <w:t xml:space="preserve"> </w:t>
      </w:r>
      <w:r w:rsidRPr="00B850FB">
        <w:rPr>
          <w:rStyle w:val="StyleUnderline"/>
        </w:rPr>
        <w:t>China</w:t>
      </w:r>
      <w:r>
        <w:t>—as</w:t>
      </w:r>
      <w:r w:rsidR="00EC2F5E">
        <w:t xml:space="preserve"> </w:t>
      </w:r>
      <w:r>
        <w:t>a</w:t>
      </w:r>
      <w:r w:rsidR="00EC2F5E">
        <w:t xml:space="preserve"> </w:t>
      </w:r>
      <w:r>
        <w:t>rival</w:t>
      </w:r>
      <w:r w:rsidR="00EC2F5E">
        <w:t xml:space="preserve"> </w:t>
      </w:r>
      <w:r>
        <w:t>hegemon</w:t>
      </w:r>
      <w:r w:rsidR="00EC2F5E">
        <w:t xml:space="preserve"> </w:t>
      </w:r>
      <w:r>
        <w:t>—</w:t>
      </w:r>
      <w:r w:rsidRPr="00B850FB">
        <w:rPr>
          <w:rStyle w:val="StyleUnderline"/>
        </w:rPr>
        <w:t>is</w:t>
      </w:r>
      <w:r w:rsidR="00EC2F5E">
        <w:rPr>
          <w:rStyle w:val="StyleUnderline"/>
        </w:rPr>
        <w:t xml:space="preserve"> </w:t>
      </w:r>
      <w:r w:rsidRPr="00B850FB">
        <w:rPr>
          <w:rStyle w:val="StyleUnderline"/>
        </w:rPr>
        <w:t>willing</w:t>
      </w:r>
      <w:r w:rsidR="00EC2F5E">
        <w:rPr>
          <w:rStyle w:val="StyleUnderline"/>
        </w:rPr>
        <w:t xml:space="preserve"> </w:t>
      </w:r>
      <w:r w:rsidRPr="00B850FB">
        <w:rPr>
          <w:rStyle w:val="StyleUnderline"/>
        </w:rPr>
        <w:t>to</w:t>
      </w:r>
      <w:r w:rsidR="00EC2F5E">
        <w:rPr>
          <w:rStyle w:val="StyleUnderline"/>
        </w:rPr>
        <w:t xml:space="preserve"> </w:t>
      </w:r>
      <w:r w:rsidRPr="00B850FB">
        <w:rPr>
          <w:rStyle w:val="StyleUnderline"/>
        </w:rPr>
        <w:t>exercise</w:t>
      </w:r>
      <w:r w:rsidR="00EC2F5E">
        <w:rPr>
          <w:rStyle w:val="StyleUnderline"/>
        </w:rPr>
        <w:t xml:space="preserve"> </w:t>
      </w:r>
      <w:r w:rsidRPr="00B850FB">
        <w:rPr>
          <w:rStyle w:val="StyleUnderline"/>
        </w:rPr>
        <w:t>restraint</w:t>
      </w:r>
      <w:r w:rsidR="00EC2F5E">
        <w:rPr>
          <w:rStyle w:val="StyleUnderline"/>
        </w:rPr>
        <w:t xml:space="preserve"> </w:t>
      </w:r>
      <w:r w:rsidRPr="00B850FB">
        <w:rPr>
          <w:rStyle w:val="StyleUnderline"/>
        </w:rPr>
        <w:t>and</w:t>
      </w:r>
      <w:r w:rsidR="00EC2F5E">
        <w:rPr>
          <w:rStyle w:val="StyleUnderline"/>
        </w:rPr>
        <w:t xml:space="preserve"> </w:t>
      </w:r>
      <w:r w:rsidRPr="00B850FB">
        <w:rPr>
          <w:rStyle w:val="StyleUnderline"/>
        </w:rPr>
        <w:t>provide</w:t>
      </w:r>
      <w:r w:rsidR="00EC2F5E">
        <w:rPr>
          <w:rStyle w:val="StyleUnderline"/>
        </w:rPr>
        <w:t xml:space="preserve"> </w:t>
      </w:r>
      <w:r w:rsidRPr="00B850FB">
        <w:rPr>
          <w:rStyle w:val="StyleUnderline"/>
        </w:rPr>
        <w:t>public</w:t>
      </w:r>
      <w:r w:rsidR="00EC2F5E">
        <w:rPr>
          <w:rStyle w:val="StyleUnderline"/>
        </w:rPr>
        <w:t xml:space="preserve"> </w:t>
      </w:r>
      <w:r w:rsidRPr="00B850FB">
        <w:rPr>
          <w:rStyle w:val="StyleUnderline"/>
        </w:rPr>
        <w:t>goods</w:t>
      </w:r>
      <w:r>
        <w:t>,</w:t>
      </w:r>
      <w:r w:rsidR="00EC2F5E">
        <w:t xml:space="preserve"> </w:t>
      </w:r>
      <w:r>
        <w:t>the</w:t>
      </w:r>
      <w:r w:rsidR="00EC2F5E">
        <w:t xml:space="preserve"> </w:t>
      </w:r>
      <w:r>
        <w:t>greater</w:t>
      </w:r>
      <w:r w:rsidR="00EC2F5E">
        <w:t xml:space="preserve"> </w:t>
      </w:r>
      <w:r>
        <w:t>the</w:t>
      </w:r>
      <w:r w:rsidR="00EC2F5E">
        <w:t xml:space="preserve"> </w:t>
      </w:r>
      <w:r>
        <w:t>difficulty</w:t>
      </w:r>
      <w:r w:rsidR="00EC2F5E">
        <w:t xml:space="preserve"> </w:t>
      </w:r>
      <w:r>
        <w:t>it</w:t>
      </w:r>
      <w:r w:rsidR="00EC2F5E">
        <w:t xml:space="preserve"> </w:t>
      </w:r>
      <w:r>
        <w:t>will</w:t>
      </w:r>
      <w:r w:rsidR="00EC2F5E">
        <w:t xml:space="preserve"> </w:t>
      </w:r>
      <w:r>
        <w:t>have</w:t>
      </w:r>
      <w:r w:rsidR="00EC2F5E">
        <w:t xml:space="preserve"> </w:t>
      </w:r>
      <w:r>
        <w:t>in</w:t>
      </w:r>
      <w:r w:rsidR="00EC2F5E">
        <w:t xml:space="preserve"> </w:t>
      </w:r>
      <w:r>
        <w:t>establishing</w:t>
      </w:r>
      <w:r w:rsidR="00EC2F5E">
        <w:t xml:space="preserve"> </w:t>
      </w:r>
      <w:r>
        <w:t>a</w:t>
      </w:r>
      <w:r w:rsidR="00EC2F5E">
        <w:t xml:space="preserve"> </w:t>
      </w:r>
      <w:r>
        <w:t>viable</w:t>
      </w:r>
      <w:r w:rsidR="00EC2F5E">
        <w:t xml:space="preserve"> </w:t>
      </w:r>
      <w:r>
        <w:t>and</w:t>
      </w:r>
      <w:r w:rsidR="00EC2F5E">
        <w:t xml:space="preserve"> </w:t>
      </w:r>
      <w:r>
        <w:t>legitimate</w:t>
      </w:r>
      <w:r w:rsidR="00EC2F5E">
        <w:t xml:space="preserve"> </w:t>
      </w:r>
      <w:r>
        <w:t>alternative.</w:t>
      </w:r>
    </w:p>
    <w:p w14:paraId="4096636F" w14:textId="08639659" w:rsidR="00AD56C7" w:rsidRDefault="00A406C0" w:rsidP="00AD56C7">
      <w:pPr>
        <w:pStyle w:val="Heading3"/>
      </w:pPr>
      <w:bookmarkStart w:id="56" w:name="_Toc13383671"/>
      <w:r>
        <w:lastRenderedPageBreak/>
        <w:t>AT</w:t>
      </w:r>
      <w:r w:rsidR="00EC2F5E">
        <w:t xml:space="preserve"> </w:t>
      </w:r>
      <w:r w:rsidR="00733988">
        <w:t>–</w:t>
      </w:r>
      <w:r w:rsidR="00EC2F5E">
        <w:t xml:space="preserve"> </w:t>
      </w:r>
      <w:r>
        <w:t>Internal</w:t>
      </w:r>
      <w:r w:rsidR="00EC2F5E">
        <w:t xml:space="preserve"> </w:t>
      </w:r>
      <w:r>
        <w:t>Net</w:t>
      </w:r>
      <w:r w:rsidR="00EC2F5E">
        <w:t xml:space="preserve"> </w:t>
      </w:r>
      <w:r>
        <w:t>Benefit</w:t>
      </w:r>
      <w:r w:rsidR="00EC2F5E">
        <w:t xml:space="preserve"> </w:t>
      </w:r>
      <w:r w:rsidR="00733988">
        <w:t>–</w:t>
      </w:r>
      <w:r w:rsidR="00EC2F5E">
        <w:t xml:space="preserve"> </w:t>
      </w:r>
      <w:r w:rsidR="00AD56C7">
        <w:t>No</w:t>
      </w:r>
      <w:r w:rsidR="00EC2F5E">
        <w:t xml:space="preserve"> </w:t>
      </w:r>
      <w:r w:rsidR="00AD56C7">
        <w:t>Impact</w:t>
      </w:r>
      <w:r w:rsidR="00EC2F5E">
        <w:t xml:space="preserve"> </w:t>
      </w:r>
      <w:r w:rsidR="00AD56C7">
        <w:t>to</w:t>
      </w:r>
      <w:r w:rsidR="00EC2F5E">
        <w:t xml:space="preserve"> </w:t>
      </w:r>
      <w:r w:rsidR="00AD56C7">
        <w:t>International</w:t>
      </w:r>
      <w:r w:rsidR="00EC2F5E">
        <w:t xml:space="preserve"> </w:t>
      </w:r>
      <w:r w:rsidR="00AD56C7">
        <w:t>Order</w:t>
      </w:r>
      <w:r w:rsidR="00EC2F5E">
        <w:t xml:space="preserve"> </w:t>
      </w:r>
      <w:r w:rsidR="00AD56C7">
        <w:t>Decline</w:t>
      </w:r>
      <w:bookmarkEnd w:id="56"/>
    </w:p>
    <w:p w14:paraId="15054594" w14:textId="77777777" w:rsidR="00663180" w:rsidRPr="00663180" w:rsidRDefault="00663180" w:rsidP="00663180"/>
    <w:p w14:paraId="64717D47" w14:textId="03840DA4" w:rsidR="00AD56C7" w:rsidRPr="00733988" w:rsidRDefault="00AD56C7" w:rsidP="00733988">
      <w:pPr>
        <w:pStyle w:val="Heading4"/>
      </w:pPr>
      <w:r w:rsidRPr="00733988">
        <w:t>Liberal</w:t>
      </w:r>
      <w:r w:rsidR="00EC2F5E">
        <w:t xml:space="preserve"> </w:t>
      </w:r>
      <w:r w:rsidRPr="00733988">
        <w:t>Order</w:t>
      </w:r>
      <w:r w:rsidR="00EC2F5E">
        <w:t xml:space="preserve"> </w:t>
      </w:r>
      <w:r w:rsidRPr="00733988">
        <w:t>decline</w:t>
      </w:r>
      <w:r w:rsidR="00EC2F5E">
        <w:t xml:space="preserve"> </w:t>
      </w:r>
      <w:r w:rsidRPr="00733988">
        <w:t>will</w:t>
      </w:r>
      <w:r w:rsidR="00EC2F5E">
        <w:t xml:space="preserve"> </w:t>
      </w:r>
      <w:r w:rsidRPr="00733988">
        <w:t>be</w:t>
      </w:r>
      <w:r w:rsidR="00EC2F5E">
        <w:t xml:space="preserve"> </w:t>
      </w:r>
      <w:r w:rsidRPr="00733988">
        <w:t>peaceful</w:t>
      </w:r>
      <w:r w:rsidR="00EC2F5E">
        <w:t xml:space="preserve"> </w:t>
      </w:r>
      <w:r w:rsidRPr="00733988">
        <w:t>and</w:t>
      </w:r>
      <w:r w:rsidR="00EC2F5E">
        <w:t xml:space="preserve"> </w:t>
      </w:r>
      <w:r w:rsidRPr="00733988">
        <w:t>leads</w:t>
      </w:r>
      <w:r w:rsidR="00EC2F5E">
        <w:t xml:space="preserve"> </w:t>
      </w:r>
      <w:r w:rsidRPr="00733988">
        <w:t>to</w:t>
      </w:r>
      <w:r w:rsidR="00EC2F5E">
        <w:t xml:space="preserve"> </w:t>
      </w:r>
      <w:r w:rsidRPr="00733988">
        <w:t>a</w:t>
      </w:r>
      <w:r w:rsidR="00EC2F5E">
        <w:t xml:space="preserve"> </w:t>
      </w:r>
      <w:r w:rsidRPr="00733988">
        <w:t>cooperative</w:t>
      </w:r>
      <w:r w:rsidR="00EC2F5E">
        <w:t xml:space="preserve"> </w:t>
      </w:r>
      <w:r w:rsidRPr="00733988">
        <w:t>order—lack</w:t>
      </w:r>
      <w:r w:rsidR="00EC2F5E">
        <w:t xml:space="preserve"> </w:t>
      </w:r>
      <w:r w:rsidRPr="00733988">
        <w:t>of</w:t>
      </w:r>
      <w:r w:rsidR="00EC2F5E">
        <w:t xml:space="preserve"> </w:t>
      </w:r>
      <w:r w:rsidRPr="00733988">
        <w:t>coherent</w:t>
      </w:r>
      <w:r w:rsidR="00EC2F5E">
        <w:t xml:space="preserve"> </w:t>
      </w:r>
      <w:r w:rsidRPr="00733988">
        <w:t>hegemonic</w:t>
      </w:r>
      <w:r w:rsidR="00EC2F5E">
        <w:t xml:space="preserve"> </w:t>
      </w:r>
      <w:r w:rsidRPr="00733988">
        <w:t>order,</w:t>
      </w:r>
      <w:r w:rsidR="00EC2F5E">
        <w:t xml:space="preserve"> </w:t>
      </w:r>
      <w:r w:rsidRPr="00733988">
        <w:t>multifaceted</w:t>
      </w:r>
      <w:r w:rsidR="00EC2F5E">
        <w:t xml:space="preserve"> </w:t>
      </w:r>
      <w:r w:rsidRPr="00733988">
        <w:t>nature</w:t>
      </w:r>
      <w:r w:rsidR="00EC2F5E">
        <w:t xml:space="preserve"> </w:t>
      </w:r>
      <w:r w:rsidRPr="00733988">
        <w:t>of</w:t>
      </w:r>
      <w:r w:rsidR="00EC2F5E">
        <w:t xml:space="preserve"> </w:t>
      </w:r>
      <w:r w:rsidRPr="00733988">
        <w:t>world</w:t>
      </w:r>
      <w:r w:rsidR="00EC2F5E">
        <w:t xml:space="preserve"> </w:t>
      </w:r>
      <w:r w:rsidRPr="00733988">
        <w:t>order</w:t>
      </w:r>
      <w:r w:rsidR="00EC2F5E">
        <w:t xml:space="preserve"> </w:t>
      </w:r>
      <w:r w:rsidRPr="00733988">
        <w:t>and</w:t>
      </w:r>
      <w:r w:rsidR="00EC2F5E">
        <w:t xml:space="preserve"> </w:t>
      </w:r>
      <w:r w:rsidRPr="00733988">
        <w:t>diverse</w:t>
      </w:r>
      <w:r w:rsidR="00EC2F5E">
        <w:t xml:space="preserve"> </w:t>
      </w:r>
      <w:r w:rsidRPr="00733988">
        <w:t>goals</w:t>
      </w:r>
      <w:r w:rsidR="00EC2F5E">
        <w:t xml:space="preserve"> </w:t>
      </w:r>
      <w:r w:rsidRPr="00733988">
        <w:t>of</w:t>
      </w:r>
      <w:r w:rsidR="00EC2F5E">
        <w:t xml:space="preserve"> </w:t>
      </w:r>
      <w:r w:rsidRPr="00733988">
        <w:t>rising</w:t>
      </w:r>
      <w:r w:rsidR="00EC2F5E">
        <w:t xml:space="preserve"> </w:t>
      </w:r>
      <w:r w:rsidRPr="00733988">
        <w:t>states</w:t>
      </w:r>
      <w:r w:rsidR="00EC2F5E">
        <w:t xml:space="preserve"> </w:t>
      </w:r>
      <w:r w:rsidRPr="00733988">
        <w:t>prevent</w:t>
      </w:r>
      <w:r w:rsidR="00EC2F5E">
        <w:t xml:space="preserve"> </w:t>
      </w:r>
      <w:r w:rsidRPr="00733988">
        <w:t>conflict</w:t>
      </w:r>
    </w:p>
    <w:p w14:paraId="32CAA7B2" w14:textId="77777777" w:rsidR="00EC2F5E" w:rsidRDefault="00AD56C7" w:rsidP="00733988">
      <w:pPr>
        <w:rPr>
          <w:rStyle w:val="Style13ptBold"/>
        </w:rPr>
      </w:pPr>
      <w:r w:rsidRPr="00733988">
        <w:rPr>
          <w:rStyle w:val="Style13ptBold"/>
        </w:rPr>
        <w:t>Ikenberry,</w:t>
      </w:r>
      <w:r w:rsidR="00EC2F5E">
        <w:rPr>
          <w:rStyle w:val="Style13ptBold"/>
        </w:rPr>
        <w:t xml:space="preserve"> </w:t>
      </w:r>
      <w:r w:rsidRPr="00733988">
        <w:rPr>
          <w:rStyle w:val="Style13ptBold"/>
        </w:rPr>
        <w:t>Princeton</w:t>
      </w:r>
      <w:r w:rsidR="00EC2F5E">
        <w:rPr>
          <w:rStyle w:val="Style13ptBold"/>
        </w:rPr>
        <w:t xml:space="preserve"> </w:t>
      </w:r>
      <w:r w:rsidRPr="00733988">
        <w:rPr>
          <w:rStyle w:val="Style13ptBold"/>
        </w:rPr>
        <w:t>University</w:t>
      </w:r>
      <w:r w:rsidR="00EC2F5E">
        <w:rPr>
          <w:rStyle w:val="Style13ptBold"/>
        </w:rPr>
        <w:t xml:space="preserve"> </w:t>
      </w:r>
      <w:r w:rsidRPr="00733988">
        <w:rPr>
          <w:rStyle w:val="Style13ptBold"/>
        </w:rPr>
        <w:t>politics</w:t>
      </w:r>
      <w:r w:rsidR="00EC2F5E">
        <w:rPr>
          <w:rStyle w:val="Style13ptBold"/>
        </w:rPr>
        <w:t xml:space="preserve"> </w:t>
      </w:r>
      <w:r w:rsidRPr="00733988">
        <w:rPr>
          <w:rStyle w:val="Style13ptBold"/>
        </w:rPr>
        <w:t>and</w:t>
      </w:r>
      <w:r w:rsidR="00EC2F5E">
        <w:rPr>
          <w:rStyle w:val="Style13ptBold"/>
        </w:rPr>
        <w:t xml:space="preserve"> </w:t>
      </w:r>
      <w:r w:rsidRPr="00733988">
        <w:rPr>
          <w:rStyle w:val="Style13ptBold"/>
        </w:rPr>
        <w:t>international</w:t>
      </w:r>
      <w:r w:rsidR="00EC2F5E">
        <w:rPr>
          <w:rStyle w:val="Style13ptBold"/>
        </w:rPr>
        <w:t xml:space="preserve"> </w:t>
      </w:r>
      <w:r w:rsidRPr="00733988">
        <w:rPr>
          <w:rStyle w:val="Style13ptBold"/>
        </w:rPr>
        <w:t>affairs</w:t>
      </w:r>
      <w:r w:rsidR="00EC2F5E">
        <w:rPr>
          <w:rStyle w:val="Style13ptBold"/>
        </w:rPr>
        <w:t xml:space="preserve"> </w:t>
      </w:r>
      <w:r w:rsidRPr="00733988">
        <w:rPr>
          <w:rStyle w:val="Style13ptBold"/>
        </w:rPr>
        <w:t>professor,</w:t>
      </w:r>
      <w:r w:rsidR="00EC2F5E">
        <w:rPr>
          <w:rStyle w:val="Style13ptBold"/>
        </w:rPr>
        <w:t xml:space="preserve"> </w:t>
      </w:r>
      <w:r w:rsidRPr="00733988">
        <w:rPr>
          <w:rStyle w:val="Style13ptBold"/>
        </w:rPr>
        <w:t>18</w:t>
      </w:r>
    </w:p>
    <w:p w14:paraId="5A65D217" w14:textId="6743E590" w:rsidR="00AD56C7" w:rsidRPr="00733988" w:rsidRDefault="00AD56C7" w:rsidP="00733988">
      <w:r w:rsidRPr="00733988">
        <w:t>[John,</w:t>
      </w:r>
      <w:r w:rsidR="00EC2F5E">
        <w:t xml:space="preserve"> </w:t>
      </w:r>
      <w:r w:rsidRPr="00733988">
        <w:t>3-7-2018,</w:t>
      </w:r>
      <w:r w:rsidR="00EC2F5E">
        <w:t xml:space="preserve"> </w:t>
      </w:r>
      <w:r w:rsidRPr="00733988">
        <w:t>Carnegie</w:t>
      </w:r>
      <w:r w:rsidR="00EC2F5E">
        <w:t xml:space="preserve"> </w:t>
      </w:r>
      <w:r w:rsidRPr="00733988">
        <w:t>Council</w:t>
      </w:r>
      <w:r w:rsidR="00EC2F5E">
        <w:t xml:space="preserve"> </w:t>
      </w:r>
      <w:r w:rsidRPr="00733988">
        <w:t>for</w:t>
      </w:r>
      <w:r w:rsidR="00EC2F5E">
        <w:t xml:space="preserve"> </w:t>
      </w:r>
      <w:r w:rsidRPr="00733988">
        <w:t>Ethics</w:t>
      </w:r>
      <w:r w:rsidR="00EC2F5E">
        <w:t xml:space="preserve"> </w:t>
      </w:r>
      <w:r w:rsidRPr="00733988">
        <w:t>in</w:t>
      </w:r>
      <w:r w:rsidR="00EC2F5E">
        <w:t xml:space="preserve"> </w:t>
      </w:r>
      <w:r w:rsidRPr="00733988">
        <w:t>International</w:t>
      </w:r>
      <w:r w:rsidR="00EC2F5E">
        <w:t xml:space="preserve"> </w:t>
      </w:r>
      <w:r w:rsidRPr="00733988">
        <w:t>Affairs,</w:t>
      </w:r>
      <w:r w:rsidR="00EC2F5E">
        <w:t xml:space="preserve"> </w:t>
      </w:r>
      <w:r w:rsidRPr="00733988">
        <w:t>“Why</w:t>
      </w:r>
      <w:r w:rsidR="00EC2F5E">
        <w:t xml:space="preserve"> </w:t>
      </w:r>
      <w:r w:rsidRPr="00733988">
        <w:t>the</w:t>
      </w:r>
      <w:r w:rsidR="00EC2F5E">
        <w:t xml:space="preserve"> </w:t>
      </w:r>
      <w:r w:rsidRPr="00733988">
        <w:t>Liberal</w:t>
      </w:r>
      <w:r w:rsidR="00EC2F5E">
        <w:t xml:space="preserve"> </w:t>
      </w:r>
      <w:r w:rsidRPr="00733988">
        <w:t>World</w:t>
      </w:r>
      <w:r w:rsidR="00EC2F5E">
        <w:t xml:space="preserve"> </w:t>
      </w:r>
      <w:r w:rsidRPr="00733988">
        <w:t>Order</w:t>
      </w:r>
      <w:r w:rsidR="00EC2F5E">
        <w:t xml:space="preserve"> </w:t>
      </w:r>
      <w:r w:rsidRPr="00733988">
        <w:t>Will</w:t>
      </w:r>
      <w:r w:rsidR="00EC2F5E">
        <w:t xml:space="preserve"> </w:t>
      </w:r>
      <w:r w:rsidRPr="00733988">
        <w:t>Survive,”</w:t>
      </w:r>
      <w:r w:rsidR="00EC2F5E">
        <w:t xml:space="preserve"> </w:t>
      </w:r>
      <w:hyperlink r:id="rId63" w:history="1">
        <w:r w:rsidRPr="00733988">
          <w:rPr>
            <w:rStyle w:val="Hyperlink"/>
          </w:rPr>
          <w:t>https://scholar.princeton.edu/sites/default/files/gji3/files/why_the_liberal_world_order_will_survive.pdf</w:t>
        </w:r>
      </w:hyperlink>
      <w:r w:rsidRPr="00733988">
        <w:t>,</w:t>
      </w:r>
      <w:r w:rsidR="00EC2F5E">
        <w:t xml:space="preserve"> </w:t>
      </w:r>
      <w:r w:rsidRPr="00733988">
        <w:t>accessed</w:t>
      </w:r>
      <w:r w:rsidR="00EC2F5E">
        <w:t xml:space="preserve"> </w:t>
      </w:r>
      <w:r w:rsidRPr="00733988">
        <w:t>7-1-2019,</w:t>
      </w:r>
      <w:r w:rsidR="00EC2F5E">
        <w:t xml:space="preserve"> </w:t>
      </w:r>
      <w:r w:rsidRPr="00733988">
        <w:t>//EJA]</w:t>
      </w:r>
    </w:p>
    <w:p w14:paraId="0F3996CC" w14:textId="25FDC1DE" w:rsidR="00AD56C7" w:rsidRDefault="00AD56C7" w:rsidP="00AD56C7">
      <w:r>
        <w:t>Power</w:t>
      </w:r>
      <w:r w:rsidR="00EC2F5E">
        <w:t xml:space="preserve"> </w:t>
      </w:r>
      <w:r>
        <w:t>Transitions</w:t>
      </w:r>
      <w:r w:rsidR="00EC2F5E">
        <w:t xml:space="preserve"> </w:t>
      </w:r>
      <w:r>
        <w:t>and</w:t>
      </w:r>
      <w:r w:rsidR="00EC2F5E">
        <w:t xml:space="preserve"> </w:t>
      </w:r>
      <w:r>
        <w:t>International</w:t>
      </w:r>
      <w:r w:rsidR="00EC2F5E">
        <w:t xml:space="preserve"> </w:t>
      </w:r>
      <w:r>
        <w:t>Order</w:t>
      </w:r>
    </w:p>
    <w:p w14:paraId="2F5ACCCD" w14:textId="2A09D7EF" w:rsidR="00AD56C7" w:rsidRDefault="00AD56C7" w:rsidP="00AD56C7">
      <w:r w:rsidRPr="00C128CF">
        <w:rPr>
          <w:rStyle w:val="StyleUnderline"/>
        </w:rPr>
        <w:t>There</w:t>
      </w:r>
      <w:r w:rsidR="00EC2F5E">
        <w:rPr>
          <w:rStyle w:val="StyleUnderline"/>
        </w:rPr>
        <w:t xml:space="preserve"> </w:t>
      </w:r>
      <w:r w:rsidRPr="00C128CF">
        <w:rPr>
          <w:rStyle w:val="StyleUnderline"/>
        </w:rPr>
        <w:t>is</w:t>
      </w:r>
      <w:r w:rsidR="00EC2F5E">
        <w:rPr>
          <w:rStyle w:val="StyleUnderline"/>
        </w:rPr>
        <w:t xml:space="preserve"> </w:t>
      </w:r>
      <w:r w:rsidRPr="00C128CF">
        <w:rPr>
          <w:rStyle w:val="StyleUnderline"/>
        </w:rPr>
        <w:t>wide</w:t>
      </w:r>
      <w:r w:rsidR="00EC2F5E">
        <w:rPr>
          <w:rStyle w:val="StyleUnderline"/>
        </w:rPr>
        <w:t xml:space="preserve"> </w:t>
      </w:r>
      <w:r w:rsidRPr="00C128CF">
        <w:rPr>
          <w:rStyle w:val="StyleUnderline"/>
        </w:rPr>
        <w:t>agreement</w:t>
      </w:r>
      <w:r w:rsidR="00EC2F5E">
        <w:rPr>
          <w:rStyle w:val="StyleUnderline"/>
        </w:rPr>
        <w:t xml:space="preserve"> </w:t>
      </w:r>
      <w:r w:rsidRPr="00C128CF">
        <w:rPr>
          <w:rStyle w:val="StyleUnderline"/>
        </w:rPr>
        <w:t>that</w:t>
      </w:r>
      <w:r w:rsidR="00EC2F5E">
        <w:rPr>
          <w:rStyle w:val="StyleUnderline"/>
        </w:rPr>
        <w:t xml:space="preserve"> </w:t>
      </w:r>
      <w:r w:rsidRPr="00C128CF">
        <w:rPr>
          <w:rStyle w:val="StyleUnderline"/>
        </w:rPr>
        <w:t>the</w:t>
      </w:r>
      <w:r w:rsidR="00EC2F5E">
        <w:rPr>
          <w:rStyle w:val="StyleUnderline"/>
        </w:rPr>
        <w:t xml:space="preserve"> </w:t>
      </w:r>
      <w:r w:rsidRPr="00C128CF">
        <w:rPr>
          <w:rStyle w:val="StyleUnderline"/>
        </w:rPr>
        <w:t>world</w:t>
      </w:r>
      <w:r w:rsidR="00EC2F5E">
        <w:rPr>
          <w:rStyle w:val="StyleUnderline"/>
        </w:rPr>
        <w:t xml:space="preserve"> </w:t>
      </w:r>
      <w:r w:rsidRPr="00C128CF">
        <w:rPr>
          <w:rStyle w:val="StyleUnderline"/>
        </w:rPr>
        <w:t>is</w:t>
      </w:r>
      <w:r w:rsidR="00EC2F5E">
        <w:rPr>
          <w:rStyle w:val="StyleUnderline"/>
        </w:rPr>
        <w:t xml:space="preserve"> </w:t>
      </w:r>
      <w:r w:rsidRPr="00C128CF">
        <w:rPr>
          <w:rStyle w:val="StyleUnderline"/>
        </w:rPr>
        <w:t>witnessing</w:t>
      </w:r>
      <w:r w:rsidR="00EC2F5E">
        <w:rPr>
          <w:rStyle w:val="StyleUnderline"/>
        </w:rPr>
        <w:t xml:space="preserve"> </w:t>
      </w:r>
      <w:r w:rsidRPr="00C128CF">
        <w:rPr>
          <w:rStyle w:val="StyleUnderline"/>
        </w:rPr>
        <w:t>a</w:t>
      </w:r>
      <w:r w:rsidR="00EC2F5E">
        <w:rPr>
          <w:rStyle w:val="StyleUnderline"/>
        </w:rPr>
        <w:t xml:space="preserve"> </w:t>
      </w:r>
      <w:r w:rsidRPr="00C128CF">
        <w:rPr>
          <w:rStyle w:val="StyleUnderline"/>
        </w:rPr>
        <w:t>long-term</w:t>
      </w:r>
      <w:r w:rsidR="00EC2F5E">
        <w:rPr>
          <w:rStyle w:val="StyleUnderline"/>
        </w:rPr>
        <w:t xml:space="preserve"> </w:t>
      </w:r>
      <w:r w:rsidRPr="00C128CF">
        <w:rPr>
          <w:rStyle w:val="StyleUnderline"/>
        </w:rPr>
        <w:t>global</w:t>
      </w:r>
      <w:r w:rsidR="00EC2F5E">
        <w:rPr>
          <w:rStyle w:val="StyleUnderline"/>
        </w:rPr>
        <w:t xml:space="preserve"> </w:t>
      </w:r>
      <w:r w:rsidRPr="00C128CF">
        <w:rPr>
          <w:rStyle w:val="StyleUnderline"/>
        </w:rPr>
        <w:t>power</w:t>
      </w:r>
      <w:r w:rsidR="00EC2F5E">
        <w:rPr>
          <w:rStyle w:val="StyleUnderline"/>
        </w:rPr>
        <w:t xml:space="preserve"> </w:t>
      </w:r>
      <w:r w:rsidRPr="00C128CF">
        <w:rPr>
          <w:rStyle w:val="StyleUnderline"/>
        </w:rPr>
        <w:t>transition</w:t>
      </w:r>
      <w:r>
        <w:t>.</w:t>
      </w:r>
      <w:r w:rsidR="00EC2F5E">
        <w:t xml:space="preserve"> </w:t>
      </w:r>
      <w:r>
        <w:t>Wealth</w:t>
      </w:r>
      <w:r w:rsidR="00EC2F5E">
        <w:t xml:space="preserve"> </w:t>
      </w:r>
      <w:r>
        <w:t>and</w:t>
      </w:r>
      <w:r w:rsidR="00EC2F5E">
        <w:t xml:space="preserve"> </w:t>
      </w:r>
      <w:r>
        <w:t>power</w:t>
      </w:r>
      <w:r w:rsidR="00EC2F5E">
        <w:t xml:space="preserve"> </w:t>
      </w:r>
      <w:r>
        <w:t>is</w:t>
      </w:r>
      <w:r w:rsidR="00EC2F5E">
        <w:t xml:space="preserve"> </w:t>
      </w:r>
      <w:r>
        <w:t>diffusing,</w:t>
      </w:r>
      <w:r w:rsidR="00EC2F5E">
        <w:t xml:space="preserve"> </w:t>
      </w:r>
      <w:r>
        <w:t>spreading</w:t>
      </w:r>
      <w:r w:rsidR="00EC2F5E">
        <w:t xml:space="preserve"> </w:t>
      </w:r>
      <w:r>
        <w:t>outward</w:t>
      </w:r>
      <w:r w:rsidR="00EC2F5E">
        <w:t xml:space="preserve"> </w:t>
      </w:r>
      <w:r>
        <w:t>and</w:t>
      </w:r>
      <w:r w:rsidR="00EC2F5E">
        <w:t xml:space="preserve"> </w:t>
      </w:r>
      <w:r>
        <w:t>away</w:t>
      </w:r>
      <w:r w:rsidR="00EC2F5E">
        <w:t xml:space="preserve"> </w:t>
      </w:r>
      <w:r>
        <w:t>from</w:t>
      </w:r>
      <w:r w:rsidR="00EC2F5E">
        <w:t xml:space="preserve"> </w:t>
      </w:r>
      <w:r>
        <w:t>Europe</w:t>
      </w:r>
      <w:r w:rsidR="00EC2F5E">
        <w:t xml:space="preserve"> </w:t>
      </w:r>
      <w:r>
        <w:t>and</w:t>
      </w:r>
      <w:r w:rsidR="00EC2F5E">
        <w:t xml:space="preserve"> </w:t>
      </w:r>
      <w:r>
        <w:t>the</w:t>
      </w:r>
      <w:r w:rsidR="00EC2F5E">
        <w:t xml:space="preserve"> </w:t>
      </w:r>
      <w:r>
        <w:t>United</w:t>
      </w:r>
      <w:r w:rsidR="00EC2F5E">
        <w:t xml:space="preserve"> </w:t>
      </w:r>
      <w:r>
        <w:t>States.</w:t>
      </w:r>
      <w:r w:rsidR="00EC2F5E">
        <w:t xml:space="preserve"> </w:t>
      </w:r>
      <w:r>
        <w:t>The</w:t>
      </w:r>
      <w:r w:rsidR="00EC2F5E">
        <w:t xml:space="preserve"> </w:t>
      </w:r>
      <w:r>
        <w:t>rapid</w:t>
      </w:r>
      <w:r w:rsidR="00EC2F5E">
        <w:t xml:space="preserve"> </w:t>
      </w:r>
      <w:r>
        <w:t>growth</w:t>
      </w:r>
      <w:r w:rsidR="00EC2F5E">
        <w:t xml:space="preserve"> </w:t>
      </w:r>
      <w:r>
        <w:t>that</w:t>
      </w:r>
      <w:r w:rsidR="00EC2F5E">
        <w:t xml:space="preserve"> </w:t>
      </w:r>
      <w:r>
        <w:t>marked</w:t>
      </w:r>
      <w:r w:rsidR="00EC2F5E">
        <w:t xml:space="preserve"> </w:t>
      </w:r>
      <w:r>
        <w:t>the</w:t>
      </w:r>
      <w:r w:rsidR="00EC2F5E">
        <w:t xml:space="preserve"> </w:t>
      </w:r>
      <w:r>
        <w:t>non-Western</w:t>
      </w:r>
      <w:r w:rsidR="00EC2F5E">
        <w:t xml:space="preserve"> </w:t>
      </w:r>
      <w:r>
        <w:t>rising</w:t>
      </w:r>
      <w:r w:rsidR="00EC2F5E">
        <w:t xml:space="preserve"> </w:t>
      </w:r>
      <w:r>
        <w:t>states</w:t>
      </w:r>
      <w:r w:rsidR="00EC2F5E">
        <w:t xml:space="preserve"> </w:t>
      </w:r>
      <w:r>
        <w:t>in</w:t>
      </w:r>
      <w:r w:rsidR="00EC2F5E">
        <w:t xml:space="preserve"> </w:t>
      </w:r>
      <w:r>
        <w:t>the</w:t>
      </w:r>
      <w:r w:rsidR="00EC2F5E">
        <w:t xml:space="preserve"> </w:t>
      </w:r>
      <w:r>
        <w:t>last</w:t>
      </w:r>
      <w:r w:rsidR="00EC2F5E">
        <w:t xml:space="preserve"> </w:t>
      </w:r>
      <w:r>
        <w:t>decade</w:t>
      </w:r>
      <w:r w:rsidR="00EC2F5E">
        <w:t xml:space="preserve"> </w:t>
      </w:r>
      <w:r>
        <w:t>may</w:t>
      </w:r>
      <w:r w:rsidR="00EC2F5E">
        <w:t xml:space="preserve"> </w:t>
      </w:r>
      <w:r>
        <w:t>have</w:t>
      </w:r>
      <w:r w:rsidR="00EC2F5E">
        <w:t xml:space="preserve"> </w:t>
      </w:r>
      <w:r>
        <w:t>ended,</w:t>
      </w:r>
      <w:r w:rsidR="00EC2F5E">
        <w:t xml:space="preserve"> </w:t>
      </w:r>
      <w:r>
        <w:t>and</w:t>
      </w:r>
      <w:r w:rsidR="00EC2F5E">
        <w:t xml:space="preserve"> </w:t>
      </w:r>
      <w:r>
        <w:t>even</w:t>
      </w:r>
      <w:r w:rsidR="00EC2F5E">
        <w:t xml:space="preserve"> </w:t>
      </w:r>
      <w:r>
        <w:t>China’s</w:t>
      </w:r>
      <w:r w:rsidR="00EC2F5E">
        <w:t xml:space="preserve"> </w:t>
      </w:r>
      <w:r>
        <w:t>rapid</w:t>
      </w:r>
      <w:r w:rsidR="00EC2F5E">
        <w:t xml:space="preserve"> </w:t>
      </w:r>
      <w:r>
        <w:t>economic</w:t>
      </w:r>
      <w:r w:rsidR="00EC2F5E">
        <w:t xml:space="preserve"> </w:t>
      </w:r>
      <w:r>
        <w:t>ascendency</w:t>
      </w:r>
      <w:r w:rsidR="00EC2F5E">
        <w:t xml:space="preserve"> </w:t>
      </w:r>
      <w:r>
        <w:t>has</w:t>
      </w:r>
      <w:r w:rsidR="00EC2F5E">
        <w:t xml:space="preserve"> </w:t>
      </w:r>
      <w:r>
        <w:t>slowed.</w:t>
      </w:r>
      <w:r w:rsidR="00EC2F5E">
        <w:t xml:space="preserve"> </w:t>
      </w:r>
      <w:r>
        <w:t>But</w:t>
      </w:r>
      <w:r w:rsidR="00EC2F5E">
        <w:t xml:space="preserve"> </w:t>
      </w:r>
      <w:r>
        <w:t>the</w:t>
      </w:r>
      <w:r w:rsidR="00EC2F5E">
        <w:t xml:space="preserve"> </w:t>
      </w:r>
      <w:r>
        <w:t>overall</w:t>
      </w:r>
      <w:r w:rsidR="00EC2F5E">
        <w:t xml:space="preserve"> </w:t>
      </w:r>
      <w:r>
        <w:t>pattern</w:t>
      </w:r>
      <w:r w:rsidR="00EC2F5E">
        <w:t xml:space="preserve"> </w:t>
      </w:r>
      <w:r>
        <w:t>of</w:t>
      </w:r>
      <w:r w:rsidR="00EC2F5E">
        <w:t xml:space="preserve"> </w:t>
      </w:r>
      <w:r>
        <w:t>change</w:t>
      </w:r>
      <w:r w:rsidR="00EC2F5E">
        <w:t xml:space="preserve"> </w:t>
      </w:r>
      <w:r>
        <w:t>remains:</w:t>
      </w:r>
      <w:r w:rsidR="00EC2F5E">
        <w:t xml:space="preserve"> </w:t>
      </w:r>
      <w:r>
        <w:t>the</w:t>
      </w:r>
      <w:r w:rsidR="00EC2F5E">
        <w:t xml:space="preserve"> </w:t>
      </w:r>
      <w:r>
        <w:t>“rest”</w:t>
      </w:r>
      <w:r w:rsidR="00EC2F5E">
        <w:t xml:space="preserve"> </w:t>
      </w:r>
      <w:r>
        <w:t>are</w:t>
      </w:r>
      <w:r w:rsidR="00EC2F5E">
        <w:t xml:space="preserve"> </w:t>
      </w:r>
      <w:r>
        <w:t>gaining</w:t>
      </w:r>
      <w:r w:rsidR="00EC2F5E">
        <w:t xml:space="preserve"> </w:t>
      </w:r>
      <w:r>
        <w:t>ground</w:t>
      </w:r>
      <w:r w:rsidR="00EC2F5E">
        <w:t xml:space="preserve"> </w:t>
      </w:r>
      <w:r>
        <w:t>on</w:t>
      </w:r>
      <w:r w:rsidR="00EC2F5E">
        <w:t xml:space="preserve"> </w:t>
      </w:r>
      <w:r>
        <w:t>the</w:t>
      </w:r>
      <w:r w:rsidR="00EC2F5E">
        <w:t xml:space="preserve"> </w:t>
      </w:r>
      <w:r>
        <w:t>“West.”</w:t>
      </w:r>
    </w:p>
    <w:p w14:paraId="496FB342" w14:textId="52232BF8" w:rsidR="00AD56C7" w:rsidRDefault="00AD56C7" w:rsidP="00AD56C7">
      <w:r w:rsidRPr="00C128CF">
        <w:rPr>
          <w:rStyle w:val="StyleUnderline"/>
        </w:rPr>
        <w:t>While</w:t>
      </w:r>
      <w:r w:rsidR="00EC2F5E">
        <w:rPr>
          <w:rStyle w:val="StyleUnderline"/>
        </w:rPr>
        <w:t xml:space="preserve"> </w:t>
      </w:r>
      <w:r w:rsidRPr="00C128CF">
        <w:rPr>
          <w:rStyle w:val="StyleUnderline"/>
        </w:rPr>
        <w:t>there</w:t>
      </w:r>
      <w:r w:rsidR="00EC2F5E">
        <w:rPr>
          <w:rStyle w:val="StyleUnderline"/>
        </w:rPr>
        <w:t xml:space="preserve"> </w:t>
      </w:r>
      <w:r w:rsidRPr="00C128CF">
        <w:rPr>
          <w:rStyle w:val="StyleUnderline"/>
        </w:rPr>
        <w:t>is</w:t>
      </w:r>
      <w:r w:rsidR="00EC2F5E">
        <w:rPr>
          <w:rStyle w:val="StyleUnderline"/>
        </w:rPr>
        <w:t xml:space="preserve"> </w:t>
      </w:r>
      <w:r w:rsidRPr="00C128CF">
        <w:rPr>
          <w:rStyle w:val="StyleUnderline"/>
        </w:rPr>
        <w:t>wide</w:t>
      </w:r>
      <w:r w:rsidR="00EC2F5E">
        <w:rPr>
          <w:rStyle w:val="StyleUnderline"/>
        </w:rPr>
        <w:t xml:space="preserve"> </w:t>
      </w:r>
      <w:r w:rsidRPr="00C128CF">
        <w:rPr>
          <w:rStyle w:val="StyleUnderline"/>
        </w:rPr>
        <w:t>agreement</w:t>
      </w:r>
      <w:r w:rsidR="00EC2F5E">
        <w:rPr>
          <w:rStyle w:val="StyleUnderline"/>
        </w:rPr>
        <w:t xml:space="preserve"> </w:t>
      </w:r>
      <w:r w:rsidRPr="00C128CF">
        <w:rPr>
          <w:rStyle w:val="StyleUnderline"/>
        </w:rPr>
        <w:t>that</w:t>
      </w:r>
      <w:r w:rsidR="00EC2F5E">
        <w:rPr>
          <w:rStyle w:val="StyleUnderline"/>
        </w:rPr>
        <w:t xml:space="preserve"> </w:t>
      </w:r>
      <w:r w:rsidRPr="00C128CF">
        <w:rPr>
          <w:rStyle w:val="StyleUnderline"/>
        </w:rPr>
        <w:t>the</w:t>
      </w:r>
      <w:r w:rsidR="00EC2F5E">
        <w:rPr>
          <w:rStyle w:val="StyleUnderline"/>
        </w:rPr>
        <w:t xml:space="preserve"> </w:t>
      </w:r>
      <w:r w:rsidRPr="00C128CF">
        <w:rPr>
          <w:rStyle w:val="StyleUnderline"/>
        </w:rPr>
        <w:t>world</w:t>
      </w:r>
      <w:r w:rsidR="00EC2F5E">
        <w:rPr>
          <w:rStyle w:val="StyleUnderline"/>
        </w:rPr>
        <w:t xml:space="preserve"> </w:t>
      </w:r>
      <w:r w:rsidRPr="00C128CF">
        <w:rPr>
          <w:rStyle w:val="StyleUnderline"/>
        </w:rPr>
        <w:t>is</w:t>
      </w:r>
      <w:r w:rsidR="00EC2F5E">
        <w:rPr>
          <w:rStyle w:val="StyleUnderline"/>
        </w:rPr>
        <w:t xml:space="preserve"> </w:t>
      </w:r>
      <w:r w:rsidRPr="00C128CF">
        <w:rPr>
          <w:rStyle w:val="StyleUnderline"/>
        </w:rPr>
        <w:t>witnessing</w:t>
      </w:r>
      <w:r w:rsidR="00EC2F5E">
        <w:rPr>
          <w:rStyle w:val="StyleUnderline"/>
        </w:rPr>
        <w:t xml:space="preserve"> </w:t>
      </w:r>
      <w:r w:rsidRPr="00C128CF">
        <w:rPr>
          <w:rStyle w:val="StyleUnderline"/>
        </w:rPr>
        <w:t>a</w:t>
      </w:r>
      <w:r w:rsidR="00EC2F5E">
        <w:rPr>
          <w:rStyle w:val="StyleUnderline"/>
        </w:rPr>
        <w:t xml:space="preserve"> </w:t>
      </w:r>
      <w:r w:rsidRPr="00C128CF">
        <w:rPr>
          <w:rStyle w:val="StyleUnderline"/>
        </w:rPr>
        <w:t>global</w:t>
      </w:r>
      <w:r w:rsidR="00EC2F5E">
        <w:rPr>
          <w:rStyle w:val="StyleUnderline"/>
        </w:rPr>
        <w:t xml:space="preserve"> </w:t>
      </w:r>
      <w:r w:rsidRPr="00C128CF">
        <w:rPr>
          <w:rStyle w:val="StyleUnderline"/>
        </w:rPr>
        <w:t>power</w:t>
      </w:r>
      <w:r w:rsidR="00EC2F5E">
        <w:rPr>
          <w:rStyle w:val="StyleUnderline"/>
        </w:rPr>
        <w:t xml:space="preserve"> </w:t>
      </w:r>
      <w:r w:rsidRPr="00C128CF">
        <w:rPr>
          <w:rStyle w:val="StyleUnderline"/>
        </w:rPr>
        <w:t>transition,</w:t>
      </w:r>
      <w:r w:rsidR="00EC2F5E">
        <w:rPr>
          <w:rStyle w:val="StyleUnderline"/>
        </w:rPr>
        <w:t xml:space="preserve"> </w:t>
      </w:r>
      <w:r w:rsidRPr="00C128CF">
        <w:rPr>
          <w:rStyle w:val="StyleUnderline"/>
        </w:rPr>
        <w:t>there</w:t>
      </w:r>
      <w:r w:rsidR="00EC2F5E">
        <w:rPr>
          <w:rStyle w:val="StyleUnderline"/>
        </w:rPr>
        <w:t xml:space="preserve"> </w:t>
      </w:r>
      <w:r w:rsidRPr="00C128CF">
        <w:rPr>
          <w:rStyle w:val="StyleUnderline"/>
        </w:rPr>
        <w:t>is</w:t>
      </w:r>
      <w:r w:rsidR="00EC2F5E">
        <w:rPr>
          <w:rStyle w:val="StyleUnderline"/>
        </w:rPr>
        <w:t xml:space="preserve"> </w:t>
      </w:r>
      <w:r w:rsidRPr="00C128CF">
        <w:rPr>
          <w:rStyle w:val="StyleUnderline"/>
        </w:rPr>
        <w:t>less</w:t>
      </w:r>
      <w:r w:rsidR="00EC2F5E">
        <w:rPr>
          <w:rStyle w:val="StyleUnderline"/>
        </w:rPr>
        <w:t xml:space="preserve"> </w:t>
      </w:r>
      <w:r w:rsidRPr="00C128CF">
        <w:rPr>
          <w:rStyle w:val="StyleUnderline"/>
        </w:rPr>
        <w:t>agreement</w:t>
      </w:r>
      <w:r w:rsidR="00EC2F5E">
        <w:rPr>
          <w:rStyle w:val="StyleUnderline"/>
        </w:rPr>
        <w:t xml:space="preserve"> </w:t>
      </w:r>
      <w:r w:rsidRPr="00C128CF">
        <w:rPr>
          <w:rStyle w:val="StyleUnderline"/>
        </w:rPr>
        <w:t>on</w:t>
      </w:r>
      <w:r w:rsidR="00EC2F5E">
        <w:rPr>
          <w:rStyle w:val="StyleUnderline"/>
        </w:rPr>
        <w:t xml:space="preserve"> </w:t>
      </w:r>
      <w:r w:rsidRPr="00C128CF">
        <w:rPr>
          <w:rStyle w:val="StyleUnderline"/>
        </w:rPr>
        <w:t>the</w:t>
      </w:r>
      <w:r w:rsidR="00EC2F5E">
        <w:rPr>
          <w:rStyle w:val="StyleUnderline"/>
        </w:rPr>
        <w:t xml:space="preserve"> </w:t>
      </w:r>
      <w:r w:rsidRPr="00C128CF">
        <w:rPr>
          <w:rStyle w:val="StyleUnderline"/>
        </w:rPr>
        <w:t>consequences</w:t>
      </w:r>
      <w:r w:rsidR="00EC2F5E">
        <w:rPr>
          <w:rStyle w:val="StyleUnderline"/>
        </w:rPr>
        <w:t xml:space="preserve"> </w:t>
      </w:r>
      <w:r w:rsidRPr="00C128CF">
        <w:rPr>
          <w:rStyle w:val="StyleUnderline"/>
        </w:rPr>
        <w:t>of</w:t>
      </w:r>
      <w:r w:rsidR="00EC2F5E">
        <w:rPr>
          <w:rStyle w:val="StyleUnderline"/>
        </w:rPr>
        <w:t xml:space="preserve"> </w:t>
      </w:r>
      <w:r w:rsidRPr="00C128CF">
        <w:rPr>
          <w:rStyle w:val="StyleUnderline"/>
        </w:rPr>
        <w:t>power</w:t>
      </w:r>
      <w:r w:rsidR="00EC2F5E">
        <w:rPr>
          <w:rStyle w:val="StyleUnderline"/>
        </w:rPr>
        <w:t xml:space="preserve"> </w:t>
      </w:r>
      <w:r w:rsidRPr="00C128CF">
        <w:rPr>
          <w:rStyle w:val="StyleUnderline"/>
        </w:rPr>
        <w:t>shifts</w:t>
      </w:r>
      <w:r w:rsidR="00EC2F5E">
        <w:rPr>
          <w:rStyle w:val="StyleUnderline"/>
        </w:rPr>
        <w:t xml:space="preserve"> </w:t>
      </w:r>
      <w:r w:rsidRPr="00C128CF">
        <w:rPr>
          <w:rStyle w:val="StyleUnderline"/>
        </w:rPr>
        <w:t>for</w:t>
      </w:r>
      <w:r w:rsidR="00EC2F5E">
        <w:rPr>
          <w:rStyle w:val="StyleUnderline"/>
        </w:rPr>
        <w:t xml:space="preserve"> </w:t>
      </w:r>
      <w:r w:rsidRPr="00C128CF">
        <w:rPr>
          <w:rStyle w:val="StyleUnderline"/>
        </w:rPr>
        <w:t>international</w:t>
      </w:r>
      <w:r w:rsidR="00EC2F5E">
        <w:rPr>
          <w:rStyle w:val="StyleUnderline"/>
        </w:rPr>
        <w:t xml:space="preserve"> </w:t>
      </w:r>
      <w:r w:rsidRPr="00C128CF">
        <w:rPr>
          <w:rStyle w:val="StyleUnderline"/>
        </w:rPr>
        <w:t>order</w:t>
      </w:r>
      <w:r>
        <w:t>.</w:t>
      </w:r>
      <w:r w:rsidR="00EC2F5E">
        <w:t xml:space="preserve"> </w:t>
      </w:r>
      <w:r w:rsidRPr="00C128CF">
        <w:rPr>
          <w:rStyle w:val="StyleUnderline"/>
        </w:rPr>
        <w:t>The</w:t>
      </w:r>
      <w:r w:rsidR="00EC2F5E">
        <w:rPr>
          <w:rStyle w:val="StyleUnderline"/>
        </w:rPr>
        <w:t xml:space="preserve"> </w:t>
      </w:r>
      <w:r w:rsidRPr="00C128CF">
        <w:rPr>
          <w:rStyle w:val="StyleUnderline"/>
        </w:rPr>
        <w:t>classic</w:t>
      </w:r>
      <w:r w:rsidR="00EC2F5E">
        <w:rPr>
          <w:rStyle w:val="StyleUnderline"/>
        </w:rPr>
        <w:t xml:space="preserve"> </w:t>
      </w:r>
      <w:r w:rsidRPr="00C128CF">
        <w:rPr>
          <w:rStyle w:val="StyleUnderline"/>
        </w:rPr>
        <w:t>view</w:t>
      </w:r>
      <w:r w:rsidR="00EC2F5E">
        <w:rPr>
          <w:rStyle w:val="StyleUnderline"/>
        </w:rPr>
        <w:t xml:space="preserve"> </w:t>
      </w:r>
      <w:r w:rsidRPr="00C128CF">
        <w:rPr>
          <w:rStyle w:val="StyleUnderline"/>
        </w:rPr>
        <w:t>is</w:t>
      </w:r>
      <w:r w:rsidR="00EC2F5E">
        <w:rPr>
          <w:rStyle w:val="StyleUnderline"/>
        </w:rPr>
        <w:t xml:space="preserve"> </w:t>
      </w:r>
      <w:r w:rsidRPr="00C128CF">
        <w:rPr>
          <w:rStyle w:val="StyleUnderline"/>
        </w:rPr>
        <w:t>advanced</w:t>
      </w:r>
      <w:r w:rsidR="00EC2F5E">
        <w:rPr>
          <w:rStyle w:val="StyleUnderline"/>
        </w:rPr>
        <w:t xml:space="preserve"> </w:t>
      </w:r>
      <w:r w:rsidRPr="00C128CF">
        <w:rPr>
          <w:rStyle w:val="StyleUnderline"/>
        </w:rPr>
        <w:t>by</w:t>
      </w:r>
      <w:r w:rsidR="00EC2F5E">
        <w:rPr>
          <w:rStyle w:val="StyleUnderline"/>
        </w:rPr>
        <w:t xml:space="preserve"> </w:t>
      </w:r>
      <w:r w:rsidRPr="00C128CF">
        <w:rPr>
          <w:rStyle w:val="StyleUnderline"/>
        </w:rPr>
        <w:t>realist</w:t>
      </w:r>
      <w:r w:rsidR="00EC2F5E">
        <w:rPr>
          <w:rStyle w:val="StyleUnderline"/>
        </w:rPr>
        <w:t xml:space="preserve"> </w:t>
      </w:r>
      <w:r w:rsidRPr="00C128CF">
        <w:rPr>
          <w:rStyle w:val="StyleUnderline"/>
        </w:rPr>
        <w:t>scholars</w:t>
      </w:r>
      <w:r>
        <w:t>,</w:t>
      </w:r>
      <w:r w:rsidR="00EC2F5E">
        <w:t xml:space="preserve"> </w:t>
      </w:r>
      <w:r>
        <w:t>such</w:t>
      </w:r>
      <w:r w:rsidR="00EC2F5E">
        <w:t xml:space="preserve"> </w:t>
      </w:r>
      <w:r>
        <w:t>as</w:t>
      </w:r>
      <w:r w:rsidR="00EC2F5E">
        <w:t xml:space="preserve"> </w:t>
      </w:r>
      <w:r>
        <w:t>E.</w:t>
      </w:r>
      <w:r w:rsidR="00EC2F5E">
        <w:t xml:space="preserve"> </w:t>
      </w:r>
      <w:r>
        <w:t>H.</w:t>
      </w:r>
      <w:r w:rsidR="00EC2F5E">
        <w:t xml:space="preserve"> </w:t>
      </w:r>
      <w:r>
        <w:t>Carr,</w:t>
      </w:r>
      <w:r w:rsidR="00EC2F5E">
        <w:t xml:space="preserve"> </w:t>
      </w:r>
      <w:r>
        <w:t>Robert</w:t>
      </w:r>
      <w:r w:rsidR="00EC2F5E">
        <w:t xml:space="preserve"> </w:t>
      </w:r>
      <w:r>
        <w:t>Gilpin,</w:t>
      </w:r>
      <w:r w:rsidR="00EC2F5E">
        <w:t xml:space="preserve"> </w:t>
      </w:r>
      <w:r>
        <w:t>Paul</w:t>
      </w:r>
      <w:r w:rsidR="00EC2F5E">
        <w:t xml:space="preserve"> </w:t>
      </w:r>
      <w:r>
        <w:t>Kennedy,</w:t>
      </w:r>
      <w:r w:rsidR="00EC2F5E">
        <w:t xml:space="preserve"> </w:t>
      </w:r>
      <w:r>
        <w:t>and</w:t>
      </w:r>
      <w:r w:rsidR="00EC2F5E">
        <w:t xml:space="preserve"> </w:t>
      </w:r>
      <w:r>
        <w:t>William</w:t>
      </w:r>
      <w:r w:rsidR="00EC2F5E">
        <w:t xml:space="preserve"> </w:t>
      </w:r>
      <w:r>
        <w:t>Wohlforth,</w:t>
      </w:r>
      <w:r w:rsidR="00EC2F5E">
        <w:t xml:space="preserve"> </w:t>
      </w:r>
      <w:r w:rsidRPr="00C128CF">
        <w:rPr>
          <w:rStyle w:val="StyleUnderline"/>
        </w:rPr>
        <w:t>who</w:t>
      </w:r>
      <w:r w:rsidR="00EC2F5E">
        <w:rPr>
          <w:rStyle w:val="StyleUnderline"/>
        </w:rPr>
        <w:t xml:space="preserve"> </w:t>
      </w:r>
      <w:r w:rsidRPr="00C128CF">
        <w:rPr>
          <w:rStyle w:val="StyleUnderline"/>
        </w:rPr>
        <w:t>make</w:t>
      </w:r>
      <w:r w:rsidR="00EC2F5E">
        <w:rPr>
          <w:rStyle w:val="StyleUnderline"/>
        </w:rPr>
        <w:t xml:space="preserve"> </w:t>
      </w:r>
      <w:r w:rsidRPr="00C128CF">
        <w:rPr>
          <w:rStyle w:val="StyleUnderline"/>
        </w:rPr>
        <w:t>sweeping</w:t>
      </w:r>
      <w:r w:rsidR="00EC2F5E">
        <w:rPr>
          <w:rStyle w:val="StyleUnderline"/>
        </w:rPr>
        <w:t xml:space="preserve"> </w:t>
      </w:r>
      <w:r w:rsidRPr="00C128CF">
        <w:rPr>
          <w:rStyle w:val="StyleUnderline"/>
        </w:rPr>
        <w:t>arguments</w:t>
      </w:r>
      <w:r w:rsidR="00EC2F5E">
        <w:rPr>
          <w:rStyle w:val="StyleUnderline"/>
        </w:rPr>
        <w:t xml:space="preserve"> </w:t>
      </w:r>
      <w:r w:rsidRPr="00C128CF">
        <w:rPr>
          <w:rStyle w:val="StyleUnderline"/>
        </w:rPr>
        <w:t>about</w:t>
      </w:r>
      <w:r w:rsidR="00EC2F5E">
        <w:rPr>
          <w:rStyle w:val="StyleUnderline"/>
        </w:rPr>
        <w:t xml:space="preserve"> </w:t>
      </w:r>
      <w:r w:rsidRPr="00C128CF">
        <w:rPr>
          <w:rStyle w:val="StyleUnderline"/>
        </w:rPr>
        <w:t>power</w:t>
      </w:r>
      <w:r w:rsidR="00EC2F5E">
        <w:rPr>
          <w:rStyle w:val="StyleUnderline"/>
        </w:rPr>
        <w:t xml:space="preserve"> </w:t>
      </w:r>
      <w:r w:rsidRPr="00C128CF">
        <w:rPr>
          <w:rStyle w:val="StyleUnderline"/>
        </w:rPr>
        <w:t>and</w:t>
      </w:r>
      <w:r w:rsidR="00EC2F5E">
        <w:rPr>
          <w:rStyle w:val="StyleUnderline"/>
        </w:rPr>
        <w:t xml:space="preserve"> </w:t>
      </w:r>
      <w:r w:rsidRPr="00C128CF">
        <w:rPr>
          <w:rStyle w:val="StyleUnderline"/>
        </w:rPr>
        <w:t>order</w:t>
      </w:r>
      <w:r>
        <w:t>.</w:t>
      </w:r>
      <w:r w:rsidR="00EC2F5E">
        <w:t xml:space="preserve"> </w:t>
      </w:r>
      <w:r>
        <w:t>These</w:t>
      </w:r>
      <w:r w:rsidR="00EC2F5E">
        <w:t xml:space="preserve"> </w:t>
      </w:r>
      <w:r>
        <w:t>hegemonic</w:t>
      </w:r>
      <w:r w:rsidR="00EC2F5E">
        <w:t xml:space="preserve"> </w:t>
      </w:r>
      <w:r>
        <w:t>realists</w:t>
      </w:r>
      <w:r w:rsidR="00EC2F5E">
        <w:t xml:space="preserve"> </w:t>
      </w:r>
      <w:r>
        <w:t>argue</w:t>
      </w:r>
      <w:r w:rsidR="00EC2F5E">
        <w:t xml:space="preserve"> </w:t>
      </w:r>
      <w:r>
        <w:t>that</w:t>
      </w:r>
      <w:r w:rsidR="00EC2F5E">
        <w:t xml:space="preserve"> </w:t>
      </w:r>
      <w:r>
        <w:t>international</w:t>
      </w:r>
      <w:r w:rsidR="00EC2F5E">
        <w:t xml:space="preserve"> </w:t>
      </w:r>
      <w:r>
        <w:t>order</w:t>
      </w:r>
      <w:r w:rsidR="00EC2F5E">
        <w:t xml:space="preserve"> </w:t>
      </w:r>
      <w:r>
        <w:t>is</w:t>
      </w:r>
      <w:r w:rsidR="00EC2F5E">
        <w:t xml:space="preserve"> </w:t>
      </w:r>
      <w:r>
        <w:t>a</w:t>
      </w:r>
      <w:r w:rsidR="00EC2F5E">
        <w:t xml:space="preserve"> </w:t>
      </w:r>
      <w:r>
        <w:t>by-product</w:t>
      </w:r>
      <w:r w:rsidR="00EC2F5E">
        <w:t xml:space="preserve"> </w:t>
      </w:r>
      <w:r>
        <w:t>of</w:t>
      </w:r>
      <w:r w:rsidR="00EC2F5E">
        <w:t xml:space="preserve"> </w:t>
      </w:r>
      <w:r>
        <w:t>the</w:t>
      </w:r>
      <w:r w:rsidR="00EC2F5E">
        <w:t xml:space="preserve"> </w:t>
      </w:r>
      <w:r>
        <w:t>concentration</w:t>
      </w:r>
      <w:r w:rsidR="00EC2F5E">
        <w:t xml:space="preserve"> </w:t>
      </w:r>
      <w:r>
        <w:t>of</w:t>
      </w:r>
      <w:r w:rsidR="00EC2F5E">
        <w:t xml:space="preserve"> </w:t>
      </w:r>
      <w:r>
        <w:t>power.</w:t>
      </w:r>
      <w:r w:rsidR="00EC2F5E">
        <w:t xml:space="preserve"> </w:t>
      </w:r>
      <w:r w:rsidRPr="00665EE1">
        <w:rPr>
          <w:rStyle w:val="StyleUnderline"/>
        </w:rPr>
        <w:t>Order</w:t>
      </w:r>
      <w:r w:rsidR="00EC2F5E">
        <w:rPr>
          <w:rStyle w:val="StyleUnderline"/>
        </w:rPr>
        <w:t xml:space="preserve"> </w:t>
      </w:r>
      <w:r w:rsidRPr="00665EE1">
        <w:rPr>
          <w:rStyle w:val="StyleUnderline"/>
        </w:rPr>
        <w:t>is</w:t>
      </w:r>
      <w:r w:rsidR="00EC2F5E">
        <w:rPr>
          <w:rStyle w:val="StyleUnderline"/>
        </w:rPr>
        <w:t xml:space="preserve"> </w:t>
      </w:r>
      <w:r w:rsidRPr="00665EE1">
        <w:rPr>
          <w:rStyle w:val="StyleUnderline"/>
        </w:rPr>
        <w:t>created</w:t>
      </w:r>
      <w:r w:rsidR="00EC2F5E">
        <w:rPr>
          <w:rStyle w:val="StyleUnderline"/>
        </w:rPr>
        <w:t xml:space="preserve"> </w:t>
      </w:r>
      <w:r w:rsidRPr="00665EE1">
        <w:rPr>
          <w:rStyle w:val="StyleUnderline"/>
        </w:rPr>
        <w:t>by</w:t>
      </w:r>
      <w:r w:rsidR="00EC2F5E">
        <w:rPr>
          <w:rStyle w:val="StyleUnderline"/>
        </w:rPr>
        <w:t xml:space="preserve"> </w:t>
      </w:r>
      <w:r w:rsidRPr="00665EE1">
        <w:rPr>
          <w:rStyle w:val="StyleUnderline"/>
        </w:rPr>
        <w:t>a</w:t>
      </w:r>
      <w:r w:rsidR="00EC2F5E">
        <w:rPr>
          <w:rStyle w:val="StyleUnderline"/>
        </w:rPr>
        <w:t xml:space="preserve"> </w:t>
      </w:r>
      <w:r w:rsidRPr="00665EE1">
        <w:rPr>
          <w:rStyle w:val="StyleUnderline"/>
        </w:rPr>
        <w:t>powerful</w:t>
      </w:r>
      <w:r w:rsidR="00EC2F5E">
        <w:rPr>
          <w:rStyle w:val="StyleUnderline"/>
        </w:rPr>
        <w:t xml:space="preserve"> </w:t>
      </w:r>
      <w:r w:rsidRPr="00665EE1">
        <w:rPr>
          <w:rStyle w:val="StyleUnderline"/>
        </w:rPr>
        <w:t>state,</w:t>
      </w:r>
      <w:r w:rsidR="00EC2F5E">
        <w:rPr>
          <w:rStyle w:val="StyleUnderline"/>
        </w:rPr>
        <w:t xml:space="preserve"> </w:t>
      </w:r>
      <w:r w:rsidRPr="00665EE1">
        <w:rPr>
          <w:rStyle w:val="StyleUnderline"/>
        </w:rPr>
        <w:t>and</w:t>
      </w:r>
      <w:r w:rsidR="00EC2F5E">
        <w:rPr>
          <w:rStyle w:val="StyleUnderline"/>
        </w:rPr>
        <w:t xml:space="preserve"> </w:t>
      </w:r>
      <w:r w:rsidRPr="00665EE1">
        <w:rPr>
          <w:rStyle w:val="StyleUnderline"/>
        </w:rPr>
        <w:t>when</w:t>
      </w:r>
      <w:r w:rsidR="00EC2F5E">
        <w:rPr>
          <w:rStyle w:val="StyleUnderline"/>
        </w:rPr>
        <w:t xml:space="preserve"> </w:t>
      </w:r>
      <w:r w:rsidRPr="00665EE1">
        <w:rPr>
          <w:rStyle w:val="StyleUnderline"/>
        </w:rPr>
        <w:t>that</w:t>
      </w:r>
      <w:r w:rsidR="00EC2F5E">
        <w:rPr>
          <w:rStyle w:val="StyleUnderline"/>
        </w:rPr>
        <w:t xml:space="preserve"> </w:t>
      </w:r>
      <w:r w:rsidRPr="00665EE1">
        <w:rPr>
          <w:rStyle w:val="StyleUnderline"/>
        </w:rPr>
        <w:t>state</w:t>
      </w:r>
      <w:r w:rsidR="00EC2F5E">
        <w:rPr>
          <w:rStyle w:val="StyleUnderline"/>
        </w:rPr>
        <w:t xml:space="preserve"> </w:t>
      </w:r>
      <w:r w:rsidRPr="00665EE1">
        <w:rPr>
          <w:rStyle w:val="StyleUnderline"/>
        </w:rPr>
        <w:t>declines</w:t>
      </w:r>
      <w:r w:rsidR="00EC2F5E">
        <w:rPr>
          <w:rStyle w:val="StyleUnderline"/>
        </w:rPr>
        <w:t xml:space="preserve"> </w:t>
      </w:r>
      <w:r w:rsidRPr="00665EE1">
        <w:rPr>
          <w:rStyle w:val="StyleUnderline"/>
        </w:rPr>
        <w:t>and</w:t>
      </w:r>
      <w:r w:rsidR="00EC2F5E">
        <w:rPr>
          <w:rStyle w:val="StyleUnderline"/>
        </w:rPr>
        <w:t xml:space="preserve"> </w:t>
      </w:r>
      <w:r w:rsidRPr="00665EE1">
        <w:rPr>
          <w:rStyle w:val="StyleUnderline"/>
        </w:rPr>
        <w:t>power</w:t>
      </w:r>
      <w:r w:rsidR="00EC2F5E">
        <w:rPr>
          <w:rStyle w:val="StyleUnderline"/>
        </w:rPr>
        <w:t xml:space="preserve"> </w:t>
      </w:r>
      <w:r w:rsidRPr="00665EE1">
        <w:rPr>
          <w:rStyle w:val="StyleUnderline"/>
        </w:rPr>
        <w:t>diffuses,</w:t>
      </w:r>
      <w:r w:rsidR="00EC2F5E">
        <w:rPr>
          <w:rStyle w:val="StyleUnderline"/>
        </w:rPr>
        <w:t xml:space="preserve"> </w:t>
      </w:r>
      <w:r w:rsidRPr="00665EE1">
        <w:rPr>
          <w:rStyle w:val="StyleUnderline"/>
        </w:rPr>
        <w:t>international</w:t>
      </w:r>
      <w:r w:rsidR="00EC2F5E">
        <w:rPr>
          <w:rStyle w:val="StyleUnderline"/>
        </w:rPr>
        <w:t xml:space="preserve"> </w:t>
      </w:r>
      <w:r w:rsidRPr="00665EE1">
        <w:rPr>
          <w:rStyle w:val="StyleUnderline"/>
        </w:rPr>
        <w:t>order</w:t>
      </w:r>
      <w:r w:rsidR="00EC2F5E">
        <w:rPr>
          <w:rStyle w:val="StyleUnderline"/>
        </w:rPr>
        <w:t xml:space="preserve"> </w:t>
      </w:r>
      <w:r w:rsidRPr="00665EE1">
        <w:rPr>
          <w:rStyle w:val="StyleUnderline"/>
        </w:rPr>
        <w:t>weakens</w:t>
      </w:r>
      <w:r w:rsidR="00EC2F5E">
        <w:rPr>
          <w:rStyle w:val="StyleUnderline"/>
        </w:rPr>
        <w:t xml:space="preserve"> </w:t>
      </w:r>
      <w:r w:rsidRPr="00665EE1">
        <w:rPr>
          <w:rStyle w:val="StyleUnderline"/>
        </w:rPr>
        <w:t>or</w:t>
      </w:r>
      <w:r w:rsidR="00EC2F5E">
        <w:rPr>
          <w:rStyle w:val="StyleUnderline"/>
        </w:rPr>
        <w:t xml:space="preserve"> </w:t>
      </w:r>
      <w:r w:rsidRPr="00665EE1">
        <w:rPr>
          <w:rStyle w:val="StyleUnderline"/>
        </w:rPr>
        <w:t>breaks</w:t>
      </w:r>
      <w:r w:rsidR="00EC2F5E">
        <w:rPr>
          <w:rStyle w:val="StyleUnderline"/>
        </w:rPr>
        <w:t xml:space="preserve"> </w:t>
      </w:r>
      <w:r w:rsidRPr="00665EE1">
        <w:rPr>
          <w:rStyle w:val="StyleUnderline"/>
        </w:rPr>
        <w:t>apart</w:t>
      </w:r>
      <w:r>
        <w:t>.</w:t>
      </w:r>
      <w:r w:rsidR="00EC2F5E">
        <w:t xml:space="preserve"> </w:t>
      </w:r>
      <w:r>
        <w:t>Out</w:t>
      </w:r>
      <w:r w:rsidR="00EC2F5E">
        <w:t xml:space="preserve"> </w:t>
      </w:r>
      <w:r>
        <w:t>of</w:t>
      </w:r>
      <w:r w:rsidR="00EC2F5E">
        <w:t xml:space="preserve"> </w:t>
      </w:r>
      <w:r>
        <w:t>these</w:t>
      </w:r>
      <w:r w:rsidR="00EC2F5E">
        <w:t xml:space="preserve"> </w:t>
      </w:r>
      <w:r>
        <w:t>dynamic</w:t>
      </w:r>
      <w:r w:rsidR="00EC2F5E">
        <w:t xml:space="preserve"> </w:t>
      </w:r>
      <w:r>
        <w:t>circumstances,</w:t>
      </w:r>
      <w:r w:rsidR="00EC2F5E">
        <w:t xml:space="preserve"> </w:t>
      </w:r>
      <w:r>
        <w:t>a</w:t>
      </w:r>
      <w:r w:rsidR="00EC2F5E">
        <w:t xml:space="preserve"> </w:t>
      </w:r>
      <w:r>
        <w:t>rising</w:t>
      </w:r>
      <w:r w:rsidR="00EC2F5E">
        <w:t xml:space="preserve"> </w:t>
      </w:r>
      <w:r>
        <w:t>state</w:t>
      </w:r>
      <w:r w:rsidR="00EC2F5E">
        <w:t xml:space="preserve"> </w:t>
      </w:r>
      <w:r>
        <w:t>emerges</w:t>
      </w:r>
      <w:r w:rsidR="00EC2F5E">
        <w:t xml:space="preserve"> </w:t>
      </w:r>
      <w:r>
        <w:t>as</w:t>
      </w:r>
      <w:r w:rsidR="00EC2F5E">
        <w:t xml:space="preserve"> </w:t>
      </w:r>
      <w:r>
        <w:t>the</w:t>
      </w:r>
      <w:r w:rsidR="00EC2F5E">
        <w:t xml:space="preserve"> </w:t>
      </w:r>
      <w:r>
        <w:t>new</w:t>
      </w:r>
      <w:r w:rsidR="00EC2F5E">
        <w:t xml:space="preserve"> </w:t>
      </w:r>
      <w:r>
        <w:t>dominant</w:t>
      </w:r>
      <w:r w:rsidR="00EC2F5E">
        <w:t xml:space="preserve"> </w:t>
      </w:r>
      <w:r>
        <w:t>state,</w:t>
      </w:r>
      <w:r w:rsidR="00EC2F5E">
        <w:t xml:space="preserve"> </w:t>
      </w:r>
      <w:r>
        <w:t>and</w:t>
      </w:r>
      <w:r w:rsidR="00EC2F5E">
        <w:t xml:space="preserve"> </w:t>
      </w:r>
      <w:r>
        <w:t>it</w:t>
      </w:r>
      <w:r w:rsidR="00EC2F5E">
        <w:t xml:space="preserve"> </w:t>
      </w:r>
      <w:r>
        <w:t>seeks</w:t>
      </w:r>
      <w:r w:rsidR="00EC2F5E">
        <w:t xml:space="preserve"> </w:t>
      </w:r>
      <w:r>
        <w:t>to</w:t>
      </w:r>
      <w:r w:rsidR="00EC2F5E">
        <w:t xml:space="preserve"> </w:t>
      </w:r>
      <w:r>
        <w:t>reorganize</w:t>
      </w:r>
      <w:r w:rsidR="00EC2F5E">
        <w:t xml:space="preserve"> </w:t>
      </w:r>
      <w:r>
        <w:t>the</w:t>
      </w:r>
      <w:r w:rsidR="00EC2F5E">
        <w:t xml:space="preserve"> </w:t>
      </w:r>
      <w:r>
        <w:t>international</w:t>
      </w:r>
      <w:r w:rsidR="00EC2F5E">
        <w:t xml:space="preserve"> </w:t>
      </w:r>
      <w:r>
        <w:t>system</w:t>
      </w:r>
      <w:r w:rsidR="00EC2F5E">
        <w:t xml:space="preserve"> </w:t>
      </w:r>
      <w:r>
        <w:t>to</w:t>
      </w:r>
      <w:r w:rsidR="00EC2F5E">
        <w:t xml:space="preserve"> </w:t>
      </w:r>
      <w:r>
        <w:t>suit</w:t>
      </w:r>
      <w:r w:rsidR="00EC2F5E">
        <w:t xml:space="preserve"> </w:t>
      </w:r>
      <w:r>
        <w:t>its</w:t>
      </w:r>
      <w:r w:rsidR="00EC2F5E">
        <w:t xml:space="preserve"> </w:t>
      </w:r>
      <w:r>
        <w:t>own</w:t>
      </w:r>
      <w:r w:rsidR="00EC2F5E">
        <w:t xml:space="preserve"> </w:t>
      </w:r>
      <w:r>
        <w:t>purposes.</w:t>
      </w:r>
      <w:r w:rsidR="00EC2F5E">
        <w:t xml:space="preserve"> </w:t>
      </w:r>
      <w:r>
        <w:t>In</w:t>
      </w:r>
      <w:r w:rsidR="00EC2F5E">
        <w:t xml:space="preserve"> </w:t>
      </w:r>
      <w:r>
        <w:t>this</w:t>
      </w:r>
      <w:r w:rsidR="00EC2F5E">
        <w:t xml:space="preserve"> </w:t>
      </w:r>
      <w:r>
        <w:t>view,</w:t>
      </w:r>
      <w:r w:rsidR="00EC2F5E">
        <w:t xml:space="preserve"> </w:t>
      </w:r>
      <w:r>
        <w:t>world</w:t>
      </w:r>
      <w:r w:rsidR="00EC2F5E">
        <w:t xml:space="preserve"> </w:t>
      </w:r>
      <w:r>
        <w:t>politics</w:t>
      </w:r>
      <w:r w:rsidR="00EC2F5E">
        <w:t xml:space="preserve"> </w:t>
      </w:r>
      <w:r>
        <w:t>from</w:t>
      </w:r>
      <w:r w:rsidR="00EC2F5E">
        <w:t xml:space="preserve"> </w:t>
      </w:r>
      <w:r>
        <w:t>ancient</w:t>
      </w:r>
      <w:r w:rsidR="00EC2F5E">
        <w:t xml:space="preserve"> </w:t>
      </w:r>
      <w:r>
        <w:t>times</w:t>
      </w:r>
      <w:r w:rsidR="00EC2F5E">
        <w:t xml:space="preserve"> </w:t>
      </w:r>
      <w:r>
        <w:t>to</w:t>
      </w:r>
      <w:r w:rsidR="00EC2F5E">
        <w:t xml:space="preserve"> </w:t>
      </w:r>
      <w:r>
        <w:t>the</w:t>
      </w:r>
      <w:r w:rsidR="00EC2F5E">
        <w:t xml:space="preserve"> </w:t>
      </w:r>
      <w:r>
        <w:t>modern</w:t>
      </w:r>
      <w:r w:rsidR="00EC2F5E">
        <w:t xml:space="preserve"> </w:t>
      </w:r>
      <w:r>
        <w:t>era</w:t>
      </w:r>
      <w:r w:rsidR="00EC2F5E">
        <w:t xml:space="preserve"> </w:t>
      </w:r>
      <w:r>
        <w:t>can</w:t>
      </w:r>
      <w:r w:rsidR="00EC2F5E">
        <w:t xml:space="preserve"> </w:t>
      </w:r>
      <w:r>
        <w:t>be</w:t>
      </w:r>
      <w:r w:rsidR="00EC2F5E">
        <w:t xml:space="preserve"> </w:t>
      </w:r>
      <w:r>
        <w:t>seen</w:t>
      </w:r>
      <w:r w:rsidR="00EC2F5E">
        <w:t xml:space="preserve"> </w:t>
      </w:r>
      <w:r>
        <w:t>as</w:t>
      </w:r>
      <w:r w:rsidR="00EC2F5E">
        <w:t xml:space="preserve"> </w:t>
      </w:r>
      <w:r>
        <w:t>a</w:t>
      </w:r>
      <w:r w:rsidR="00EC2F5E">
        <w:t xml:space="preserve"> </w:t>
      </w:r>
      <w:r>
        <w:t>series</w:t>
      </w:r>
      <w:r w:rsidR="00EC2F5E">
        <w:t xml:space="preserve"> </w:t>
      </w:r>
      <w:r>
        <w:t>of</w:t>
      </w:r>
      <w:r w:rsidR="00EC2F5E">
        <w:t xml:space="preserve"> </w:t>
      </w:r>
      <w:r>
        <w:t>repeated</w:t>
      </w:r>
      <w:r w:rsidR="00EC2F5E">
        <w:t xml:space="preserve"> </w:t>
      </w:r>
      <w:r>
        <w:t>cycles</w:t>
      </w:r>
      <w:r w:rsidR="00EC2F5E">
        <w:t xml:space="preserve"> </w:t>
      </w:r>
      <w:r>
        <w:t>of</w:t>
      </w:r>
      <w:r w:rsidR="00EC2F5E">
        <w:t xml:space="preserve"> </w:t>
      </w:r>
      <w:r>
        <w:t>rise</w:t>
      </w:r>
      <w:r w:rsidR="00EC2F5E">
        <w:t xml:space="preserve"> </w:t>
      </w:r>
      <w:r>
        <w:t>and</w:t>
      </w:r>
      <w:r w:rsidR="00EC2F5E">
        <w:t xml:space="preserve"> </w:t>
      </w:r>
      <w:r>
        <w:t>decline.</w:t>
      </w:r>
      <w:r w:rsidR="00EC2F5E">
        <w:t xml:space="preserve"> </w:t>
      </w:r>
      <w:r>
        <w:t>War,</w:t>
      </w:r>
      <w:r w:rsidR="00EC2F5E">
        <w:t xml:space="preserve"> </w:t>
      </w:r>
      <w:r>
        <w:t>protectionism,</w:t>
      </w:r>
      <w:r w:rsidR="00EC2F5E">
        <w:t xml:space="preserve"> </w:t>
      </w:r>
      <w:r>
        <w:t>depression,</w:t>
      </w:r>
      <w:r w:rsidR="00EC2F5E">
        <w:t xml:space="preserve"> </w:t>
      </w:r>
      <w:r>
        <w:t>political</w:t>
      </w:r>
      <w:r w:rsidR="00EC2F5E">
        <w:t xml:space="preserve"> </w:t>
      </w:r>
      <w:r>
        <w:t>upheaval—various</w:t>
      </w:r>
      <w:r w:rsidR="00EC2F5E">
        <w:t xml:space="preserve"> </w:t>
      </w:r>
      <w:r>
        <w:t>sorts</w:t>
      </w:r>
      <w:r w:rsidR="00EC2F5E">
        <w:t xml:space="preserve"> </w:t>
      </w:r>
      <w:r>
        <w:t>of</w:t>
      </w:r>
      <w:r w:rsidR="00EC2F5E">
        <w:t xml:space="preserve"> </w:t>
      </w:r>
      <w:r>
        <w:t>crises</w:t>
      </w:r>
      <w:r w:rsidR="00EC2F5E">
        <w:t xml:space="preserve"> </w:t>
      </w:r>
      <w:r>
        <w:t>and</w:t>
      </w:r>
      <w:r w:rsidR="00EC2F5E">
        <w:t xml:space="preserve"> </w:t>
      </w:r>
      <w:r>
        <w:t>disruptions</w:t>
      </w:r>
      <w:r w:rsidR="00EC2F5E">
        <w:t xml:space="preserve"> </w:t>
      </w:r>
      <w:r>
        <w:t>may</w:t>
      </w:r>
      <w:r w:rsidR="00EC2F5E">
        <w:t xml:space="preserve"> </w:t>
      </w:r>
      <w:r>
        <w:t>push</w:t>
      </w:r>
      <w:r w:rsidR="00EC2F5E">
        <w:t xml:space="preserve"> </w:t>
      </w:r>
      <w:r>
        <w:t>the</w:t>
      </w:r>
      <w:r w:rsidR="00EC2F5E">
        <w:t xml:space="preserve"> </w:t>
      </w:r>
      <w:r>
        <w:t>cycle</w:t>
      </w:r>
      <w:r w:rsidR="00EC2F5E">
        <w:t xml:space="preserve"> </w:t>
      </w:r>
      <w:r>
        <w:t>forward.</w:t>
      </w:r>
    </w:p>
    <w:p w14:paraId="5D3CBC33" w14:textId="23DBF97B" w:rsidR="00AD56C7" w:rsidRPr="00665EE1" w:rsidRDefault="00AD56C7" w:rsidP="00AD56C7">
      <w:pPr>
        <w:rPr>
          <w:rStyle w:val="StyleUnderline"/>
        </w:rPr>
      </w:pPr>
      <w:r w:rsidRPr="00665EE1">
        <w:rPr>
          <w:rStyle w:val="StyleUnderline"/>
        </w:rPr>
        <w:t>This</w:t>
      </w:r>
      <w:r w:rsidR="00EC2F5E">
        <w:rPr>
          <w:rStyle w:val="StyleUnderline"/>
        </w:rPr>
        <w:t xml:space="preserve"> </w:t>
      </w:r>
      <w:r w:rsidRPr="00665EE1">
        <w:rPr>
          <w:rStyle w:val="StyleUnderline"/>
        </w:rPr>
        <w:t>narrative</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hegemonic</w:t>
      </w:r>
      <w:r w:rsidR="00EC2F5E">
        <w:rPr>
          <w:rStyle w:val="StyleUnderline"/>
        </w:rPr>
        <w:t xml:space="preserve"> </w:t>
      </w:r>
      <w:r w:rsidRPr="00665EE1">
        <w:rPr>
          <w:rStyle w:val="StyleUnderline"/>
        </w:rPr>
        <w:t>rise</w:t>
      </w:r>
      <w:r w:rsidR="00EC2F5E">
        <w:rPr>
          <w:rStyle w:val="StyleUnderline"/>
        </w:rPr>
        <w:t xml:space="preserve"> </w:t>
      </w:r>
      <w:r w:rsidRPr="00665EE1">
        <w:rPr>
          <w:rStyle w:val="StyleUnderline"/>
        </w:rPr>
        <w:t>and</w:t>
      </w:r>
      <w:r w:rsidR="00EC2F5E">
        <w:rPr>
          <w:rStyle w:val="StyleUnderline"/>
        </w:rPr>
        <w:t xml:space="preserve"> </w:t>
      </w:r>
      <w:r w:rsidRPr="00665EE1">
        <w:rPr>
          <w:rStyle w:val="StyleUnderline"/>
        </w:rPr>
        <w:t>decline</w:t>
      </w:r>
      <w:r w:rsidR="00EC2F5E">
        <w:rPr>
          <w:rStyle w:val="StyleUnderline"/>
        </w:rPr>
        <w:t xml:space="preserve"> </w:t>
      </w:r>
      <w:r w:rsidRPr="00665EE1">
        <w:rPr>
          <w:rStyle w:val="StyleUnderline"/>
        </w:rPr>
        <w:t>draws</w:t>
      </w:r>
      <w:r w:rsidR="00EC2F5E">
        <w:rPr>
          <w:rStyle w:val="StyleUnderline"/>
        </w:rPr>
        <w:t xml:space="preserve"> </w:t>
      </w:r>
      <w:r w:rsidRPr="00665EE1">
        <w:rPr>
          <w:rStyle w:val="StyleUnderline"/>
        </w:rPr>
        <w:t>on</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European</w:t>
      </w:r>
      <w:r w:rsidR="00EC2F5E">
        <w:t xml:space="preserve"> </w:t>
      </w:r>
      <w:r>
        <w:t>and,</w:t>
      </w:r>
      <w:r w:rsidR="00EC2F5E">
        <w:t xml:space="preserve"> </w:t>
      </w:r>
      <w:r>
        <w:t>more</w:t>
      </w:r>
      <w:r w:rsidR="00EC2F5E">
        <w:t xml:space="preserve"> </w:t>
      </w:r>
      <w:r>
        <w:t>broadly,</w:t>
      </w:r>
      <w:r w:rsidR="00EC2F5E">
        <w:t xml:space="preserve"> </w:t>
      </w:r>
      <w:r w:rsidRPr="00665EE1">
        <w:rPr>
          <w:rStyle w:val="StyleUnderline"/>
        </w:rPr>
        <w:t>Western</w:t>
      </w:r>
      <w:r w:rsidR="00EC2F5E">
        <w:rPr>
          <w:rStyle w:val="StyleUnderline"/>
        </w:rPr>
        <w:t xml:space="preserve"> </w:t>
      </w:r>
      <w:r w:rsidRPr="00665EE1">
        <w:rPr>
          <w:rStyle w:val="StyleUnderline"/>
        </w:rPr>
        <w:t>experience</w:t>
      </w:r>
      <w:r>
        <w:t>.</w:t>
      </w:r>
      <w:r w:rsidR="00EC2F5E">
        <w:t xml:space="preserve"> </w:t>
      </w:r>
      <w:r>
        <w:t>Since</w:t>
      </w:r>
      <w:r w:rsidR="00EC2F5E">
        <w:t xml:space="preserve"> </w:t>
      </w:r>
      <w:r>
        <w:t>the</w:t>
      </w:r>
      <w:r w:rsidR="00EC2F5E">
        <w:t xml:space="preserve"> </w:t>
      </w:r>
      <w:r>
        <w:t>early</w:t>
      </w:r>
      <w:r w:rsidR="00EC2F5E">
        <w:t xml:space="preserve"> </w:t>
      </w:r>
      <w:r>
        <w:t>modern</w:t>
      </w:r>
      <w:r w:rsidR="00EC2F5E">
        <w:t xml:space="preserve"> </w:t>
      </w:r>
      <w:r>
        <w:t>era,</w:t>
      </w:r>
      <w:r w:rsidR="00EC2F5E">
        <w:t xml:space="preserve"> </w:t>
      </w:r>
      <w:r>
        <w:t>Europe</w:t>
      </w:r>
      <w:r w:rsidR="00EC2F5E">
        <w:t xml:space="preserve"> </w:t>
      </w:r>
      <w:r>
        <w:t>has</w:t>
      </w:r>
      <w:r w:rsidR="00EC2F5E">
        <w:t xml:space="preserve"> </w:t>
      </w:r>
      <w:r>
        <w:t>been</w:t>
      </w:r>
      <w:r w:rsidR="00EC2F5E">
        <w:t xml:space="preserve"> </w:t>
      </w:r>
      <w:r>
        <w:t>organized</w:t>
      </w:r>
      <w:r w:rsidR="00EC2F5E">
        <w:t xml:space="preserve"> </w:t>
      </w:r>
      <w:r>
        <w:t>and</w:t>
      </w:r>
      <w:r w:rsidR="00EC2F5E">
        <w:t xml:space="preserve"> </w:t>
      </w:r>
      <w:r>
        <w:t>reorganized</w:t>
      </w:r>
      <w:r w:rsidR="00EC2F5E">
        <w:t xml:space="preserve"> </w:t>
      </w:r>
      <w:r>
        <w:t>by</w:t>
      </w:r>
      <w:r w:rsidR="00EC2F5E">
        <w:t xml:space="preserve"> </w:t>
      </w:r>
      <w:r>
        <w:t>a</w:t>
      </w:r>
      <w:r w:rsidR="00EC2F5E">
        <w:t xml:space="preserve"> </w:t>
      </w:r>
      <w:r>
        <w:t>succession</w:t>
      </w:r>
      <w:r w:rsidR="00EC2F5E">
        <w:t xml:space="preserve"> </w:t>
      </w:r>
      <w:r>
        <w:t>of</w:t>
      </w:r>
      <w:r w:rsidR="00EC2F5E">
        <w:t xml:space="preserve"> </w:t>
      </w:r>
      <w:r>
        <w:t>leading</w:t>
      </w:r>
      <w:r w:rsidR="00EC2F5E">
        <w:t xml:space="preserve"> </w:t>
      </w:r>
      <w:r>
        <w:t>states</w:t>
      </w:r>
      <w:r w:rsidR="00EC2F5E">
        <w:t xml:space="preserve"> </w:t>
      </w:r>
      <w:r>
        <w:t>and</w:t>
      </w:r>
      <w:r w:rsidR="00EC2F5E">
        <w:t xml:space="preserve"> </w:t>
      </w:r>
      <w:r>
        <w:t>would-be</w:t>
      </w:r>
      <w:r w:rsidR="00EC2F5E">
        <w:t xml:space="preserve"> </w:t>
      </w:r>
      <w:r>
        <w:t>hegemons:</w:t>
      </w:r>
      <w:r w:rsidR="00EC2F5E">
        <w:t xml:space="preserve"> </w:t>
      </w:r>
      <w:r>
        <w:t>the</w:t>
      </w:r>
      <w:r w:rsidR="00EC2F5E">
        <w:t xml:space="preserve"> </w:t>
      </w:r>
      <w:r>
        <w:t>Spanish</w:t>
      </w:r>
      <w:r w:rsidR="00EC2F5E">
        <w:t xml:space="preserve"> </w:t>
      </w:r>
      <w:r>
        <w:t>Hapsburgs,</w:t>
      </w:r>
      <w:r w:rsidR="00EC2F5E">
        <w:t xml:space="preserve"> </w:t>
      </w:r>
      <w:r>
        <w:t>France</w:t>
      </w:r>
      <w:r w:rsidR="00EC2F5E">
        <w:t xml:space="preserve"> </w:t>
      </w:r>
      <w:r>
        <w:t>of</w:t>
      </w:r>
      <w:r w:rsidR="00EC2F5E">
        <w:t xml:space="preserve"> </w:t>
      </w:r>
      <w:r>
        <w:t>Louis</w:t>
      </w:r>
      <w:r w:rsidR="00EC2F5E">
        <w:t xml:space="preserve"> </w:t>
      </w:r>
      <w:r>
        <w:t>XIV</w:t>
      </w:r>
      <w:r w:rsidR="00EC2F5E">
        <w:t xml:space="preserve"> </w:t>
      </w:r>
      <w:r>
        <w:t>and</w:t>
      </w:r>
      <w:r w:rsidR="00EC2F5E">
        <w:t xml:space="preserve"> </w:t>
      </w:r>
      <w:r>
        <w:t>Napoleon,</w:t>
      </w:r>
      <w:r w:rsidR="00EC2F5E">
        <w:t xml:space="preserve"> </w:t>
      </w:r>
      <w:r>
        <w:t>and</w:t>
      </w:r>
      <w:r w:rsidR="00EC2F5E">
        <w:t xml:space="preserve"> </w:t>
      </w:r>
      <w:r>
        <w:t>post-Bismarck</w:t>
      </w:r>
      <w:r w:rsidR="00EC2F5E">
        <w:t xml:space="preserve"> </w:t>
      </w:r>
      <w:r>
        <w:t>Germany.</w:t>
      </w:r>
      <w:r w:rsidR="00EC2F5E">
        <w:t xml:space="preserve"> </w:t>
      </w:r>
      <w:r>
        <w:t>The</w:t>
      </w:r>
      <w:r w:rsidR="00EC2F5E">
        <w:t xml:space="preserve"> </w:t>
      </w:r>
      <w:r>
        <w:t>logic</w:t>
      </w:r>
      <w:r w:rsidR="00EC2F5E">
        <w:t xml:space="preserve"> </w:t>
      </w:r>
      <w:r>
        <w:t>of</w:t>
      </w:r>
      <w:r w:rsidR="00EC2F5E">
        <w:t xml:space="preserve"> </w:t>
      </w:r>
      <w:r>
        <w:t>hegemonic</w:t>
      </w:r>
      <w:r w:rsidR="00EC2F5E">
        <w:t xml:space="preserve"> </w:t>
      </w:r>
      <w:r>
        <w:t>order</w:t>
      </w:r>
      <w:r w:rsidR="00EC2F5E">
        <w:t xml:space="preserve"> </w:t>
      </w:r>
      <w:r>
        <w:t>comes</w:t>
      </w:r>
      <w:r w:rsidR="00EC2F5E">
        <w:t xml:space="preserve"> </w:t>
      </w:r>
      <w:r>
        <w:t>even</w:t>
      </w:r>
      <w:r w:rsidR="00EC2F5E">
        <w:t xml:space="preserve"> </w:t>
      </w:r>
      <w:r>
        <w:t>more</w:t>
      </w:r>
      <w:r w:rsidR="00EC2F5E">
        <w:t xml:space="preserve"> </w:t>
      </w:r>
      <w:r>
        <w:t>clearly</w:t>
      </w:r>
      <w:r w:rsidR="00EC2F5E">
        <w:t xml:space="preserve"> </w:t>
      </w:r>
      <w:r>
        <w:t>into</w:t>
      </w:r>
      <w:r w:rsidR="00EC2F5E">
        <w:t xml:space="preserve"> </w:t>
      </w:r>
      <w:r>
        <w:t>view</w:t>
      </w:r>
      <w:r w:rsidR="00EC2F5E">
        <w:t xml:space="preserve"> </w:t>
      </w:r>
      <w:r>
        <w:t>with</w:t>
      </w:r>
      <w:r w:rsidR="00EC2F5E">
        <w:t xml:space="preserve"> </w:t>
      </w:r>
      <w:r>
        <w:t>Pax</w:t>
      </w:r>
      <w:r w:rsidR="00EC2F5E">
        <w:t xml:space="preserve"> </w:t>
      </w:r>
      <w:r>
        <w:t>Britannica,</w:t>
      </w:r>
      <w:r w:rsidR="00EC2F5E">
        <w:t xml:space="preserve"> </w:t>
      </w:r>
      <w:r>
        <w:t>the</w:t>
      </w:r>
      <w:r w:rsidR="00EC2F5E">
        <w:t xml:space="preserve"> </w:t>
      </w:r>
      <w:r>
        <w:t>nineteenth-century</w:t>
      </w:r>
      <w:r w:rsidR="00EC2F5E">
        <w:t xml:space="preserve"> </w:t>
      </w:r>
      <w:r>
        <w:t>hegemonic</w:t>
      </w:r>
      <w:r w:rsidR="00EC2F5E">
        <w:t xml:space="preserve"> </w:t>
      </w:r>
      <w:r>
        <w:t>order</w:t>
      </w:r>
      <w:r w:rsidR="00EC2F5E">
        <w:t xml:space="preserve"> </w:t>
      </w:r>
      <w:r>
        <w:t>based</w:t>
      </w:r>
      <w:r w:rsidR="00EC2F5E">
        <w:t xml:space="preserve"> </w:t>
      </w:r>
      <w:r>
        <w:t>on</w:t>
      </w:r>
      <w:r w:rsidR="00EC2F5E">
        <w:t xml:space="preserve"> </w:t>
      </w:r>
      <w:r>
        <w:t>British</w:t>
      </w:r>
      <w:r w:rsidR="00EC2F5E">
        <w:t xml:space="preserve"> </w:t>
      </w:r>
      <w:r>
        <w:t>naval</w:t>
      </w:r>
      <w:r w:rsidR="00EC2F5E">
        <w:t xml:space="preserve"> </w:t>
      </w:r>
      <w:r>
        <w:t>and</w:t>
      </w:r>
      <w:r w:rsidR="00EC2F5E">
        <w:t xml:space="preserve"> </w:t>
      </w:r>
      <w:r>
        <w:t>mercantile</w:t>
      </w:r>
      <w:r w:rsidR="00EC2F5E">
        <w:t xml:space="preserve"> </w:t>
      </w:r>
      <w:r>
        <w:t>dominance.</w:t>
      </w:r>
      <w:r w:rsidR="00EC2F5E">
        <w:t xml:space="preserve"> </w:t>
      </w:r>
      <w:r>
        <w:t>The</w:t>
      </w:r>
      <w:r w:rsidR="00EC2F5E">
        <w:t xml:space="preserve"> </w:t>
      </w:r>
      <w:r>
        <w:t>decline</w:t>
      </w:r>
      <w:r w:rsidR="00EC2F5E">
        <w:t xml:space="preserve"> </w:t>
      </w:r>
      <w:r>
        <w:t>of</w:t>
      </w:r>
      <w:r w:rsidR="00EC2F5E">
        <w:t xml:space="preserve"> </w:t>
      </w:r>
      <w:r>
        <w:t>Britain</w:t>
      </w:r>
      <w:r w:rsidR="00EC2F5E">
        <w:t xml:space="preserve"> </w:t>
      </w:r>
      <w:r>
        <w:t>was</w:t>
      </w:r>
      <w:r w:rsidR="00EC2F5E">
        <w:t xml:space="preserve"> </w:t>
      </w:r>
      <w:r>
        <w:t>followed</w:t>
      </w:r>
      <w:r w:rsidR="00EC2F5E">
        <w:t xml:space="preserve"> </w:t>
      </w:r>
      <w:r>
        <w:t>by</w:t>
      </w:r>
      <w:r w:rsidR="00EC2F5E">
        <w:t xml:space="preserve"> </w:t>
      </w:r>
      <w:r>
        <w:t>decades</w:t>
      </w:r>
      <w:r w:rsidR="00EC2F5E">
        <w:t xml:space="preserve"> </w:t>
      </w:r>
      <w:r>
        <w:t>of</w:t>
      </w:r>
      <w:r w:rsidR="00EC2F5E">
        <w:t xml:space="preserve"> </w:t>
      </w:r>
      <w:r>
        <w:t>war</w:t>
      </w:r>
      <w:r w:rsidR="00EC2F5E">
        <w:t xml:space="preserve"> </w:t>
      </w:r>
      <w:r>
        <w:t>and</w:t>
      </w:r>
      <w:r w:rsidR="00EC2F5E">
        <w:t xml:space="preserve"> </w:t>
      </w:r>
      <w:r>
        <w:t>economic</w:t>
      </w:r>
      <w:r w:rsidR="00EC2F5E">
        <w:t xml:space="preserve"> </w:t>
      </w:r>
      <w:r>
        <w:t>instability,</w:t>
      </w:r>
      <w:r w:rsidR="00EC2F5E">
        <w:t xml:space="preserve"> </w:t>
      </w:r>
      <w:r>
        <w:t>which</w:t>
      </w:r>
      <w:r w:rsidR="00EC2F5E">
        <w:t xml:space="preserve"> </w:t>
      </w:r>
      <w:r>
        <w:t>ended</w:t>
      </w:r>
      <w:r w:rsidR="00EC2F5E">
        <w:t xml:space="preserve"> </w:t>
      </w:r>
      <w:r>
        <w:t>only</w:t>
      </w:r>
      <w:r w:rsidR="00EC2F5E">
        <w:t xml:space="preserve"> </w:t>
      </w:r>
      <w:r>
        <w:t>with</w:t>
      </w:r>
      <w:r w:rsidR="00EC2F5E">
        <w:t xml:space="preserve"> </w:t>
      </w:r>
      <w:r>
        <w:t>the</w:t>
      </w:r>
      <w:r w:rsidR="00EC2F5E">
        <w:t xml:space="preserve"> </w:t>
      </w:r>
      <w:r>
        <w:t>rise</w:t>
      </w:r>
      <w:r w:rsidR="00EC2F5E">
        <w:t xml:space="preserve"> </w:t>
      </w:r>
      <w:r>
        <w:t>of</w:t>
      </w:r>
      <w:r w:rsidR="00EC2F5E">
        <w:t xml:space="preserve"> </w:t>
      </w:r>
      <w:r>
        <w:t>Pax</w:t>
      </w:r>
      <w:r w:rsidR="00EC2F5E">
        <w:t xml:space="preserve"> </w:t>
      </w:r>
      <w:r>
        <w:t>Americana.</w:t>
      </w:r>
      <w:r w:rsidR="00EC2F5E">
        <w:t xml:space="preserve"> </w:t>
      </w:r>
      <w:r w:rsidRPr="00665EE1">
        <w:rPr>
          <w:rStyle w:val="StyleUnderline"/>
        </w:rPr>
        <w:t>For</w:t>
      </w:r>
      <w:r w:rsidR="00EC2F5E">
        <w:rPr>
          <w:rStyle w:val="StyleUnderline"/>
        </w:rPr>
        <w:t xml:space="preserve"> </w:t>
      </w:r>
      <w:r w:rsidRPr="00665EE1">
        <w:rPr>
          <w:rStyle w:val="StyleUnderline"/>
        </w:rPr>
        <w:t>hegemonic</w:t>
      </w:r>
      <w:r w:rsidR="00EC2F5E">
        <w:rPr>
          <w:rStyle w:val="StyleUnderline"/>
        </w:rPr>
        <w:t xml:space="preserve"> </w:t>
      </w:r>
      <w:r w:rsidRPr="00665EE1">
        <w:rPr>
          <w:rStyle w:val="StyleUnderline"/>
        </w:rPr>
        <w:t>realists,</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debate</w:t>
      </w:r>
      <w:r w:rsidR="00EC2F5E">
        <w:rPr>
          <w:rStyle w:val="StyleUnderline"/>
        </w:rPr>
        <w:t xml:space="preserve"> </w:t>
      </w:r>
      <w:r w:rsidRPr="00665EE1">
        <w:rPr>
          <w:rStyle w:val="StyleUnderline"/>
        </w:rPr>
        <w:t>today</w:t>
      </w:r>
      <w:r w:rsidR="00EC2F5E">
        <w:rPr>
          <w:rStyle w:val="StyleUnderline"/>
        </w:rPr>
        <w:t xml:space="preserve"> </w:t>
      </w:r>
      <w:r w:rsidRPr="00665EE1">
        <w:rPr>
          <w:rStyle w:val="StyleUnderline"/>
        </w:rPr>
        <w:t>is</w:t>
      </w:r>
      <w:r w:rsidR="00EC2F5E">
        <w:rPr>
          <w:rStyle w:val="StyleUnderline"/>
        </w:rPr>
        <w:t xml:space="preserve"> </w:t>
      </w:r>
      <w:r w:rsidRPr="00665EE1">
        <w:rPr>
          <w:rStyle w:val="StyleUnderline"/>
        </w:rPr>
        <w:t>about</w:t>
      </w:r>
      <w:r w:rsidR="00EC2F5E">
        <w:rPr>
          <w:rStyle w:val="StyleUnderline"/>
        </w:rPr>
        <w:t xml:space="preserve"> </w:t>
      </w:r>
      <w:r w:rsidRPr="00665EE1">
        <w:rPr>
          <w:rStyle w:val="StyleUnderline"/>
        </w:rPr>
        <w:t>where</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world</w:t>
      </w:r>
      <w:r w:rsidR="00EC2F5E">
        <w:rPr>
          <w:rStyle w:val="StyleUnderline"/>
        </w:rPr>
        <w:t xml:space="preserve"> </w:t>
      </w:r>
      <w:r w:rsidRPr="00665EE1">
        <w:rPr>
          <w:rStyle w:val="StyleUnderline"/>
        </w:rPr>
        <w:t>is</w:t>
      </w:r>
      <w:r w:rsidR="00EC2F5E">
        <w:rPr>
          <w:rStyle w:val="StyleUnderline"/>
        </w:rPr>
        <w:t xml:space="preserve"> </w:t>
      </w:r>
      <w:r w:rsidRPr="00665EE1">
        <w:rPr>
          <w:rStyle w:val="StyleUnderline"/>
        </w:rPr>
        <w:t>along</w:t>
      </w:r>
      <w:r w:rsidR="00EC2F5E">
        <w:rPr>
          <w:rStyle w:val="StyleUnderline"/>
        </w:rPr>
        <w:t xml:space="preserve"> </w:t>
      </w:r>
      <w:r w:rsidRPr="00665EE1">
        <w:rPr>
          <w:rStyle w:val="StyleUnderline"/>
        </w:rPr>
        <w:t>this</w:t>
      </w:r>
      <w:r w:rsidR="00EC2F5E">
        <w:rPr>
          <w:rStyle w:val="StyleUnderline"/>
        </w:rPr>
        <w:t xml:space="preserve"> </w:t>
      </w:r>
      <w:r w:rsidRPr="00665EE1">
        <w:rPr>
          <w:rStyle w:val="StyleUnderline"/>
        </w:rPr>
        <w:t>cyclical</w:t>
      </w:r>
      <w:r w:rsidR="00EC2F5E">
        <w:rPr>
          <w:rStyle w:val="StyleUnderline"/>
        </w:rPr>
        <w:t xml:space="preserve"> </w:t>
      </w:r>
      <w:r w:rsidRPr="00665EE1">
        <w:rPr>
          <w:rStyle w:val="StyleUnderline"/>
        </w:rPr>
        <w:t>pathway</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rise</w:t>
      </w:r>
      <w:r w:rsidR="00EC2F5E">
        <w:rPr>
          <w:rStyle w:val="StyleUnderline"/>
        </w:rPr>
        <w:t xml:space="preserve"> </w:t>
      </w:r>
      <w:r w:rsidRPr="00665EE1">
        <w:rPr>
          <w:rStyle w:val="StyleUnderline"/>
        </w:rPr>
        <w:t>and</w:t>
      </w:r>
      <w:r w:rsidR="00EC2F5E">
        <w:rPr>
          <w:rStyle w:val="StyleUnderline"/>
        </w:rPr>
        <w:t xml:space="preserve"> </w:t>
      </w:r>
      <w:r w:rsidRPr="00665EE1">
        <w:rPr>
          <w:rStyle w:val="StyleUnderline"/>
        </w:rPr>
        <w:t>decline</w:t>
      </w:r>
      <w:r>
        <w:t>.</w:t>
      </w:r>
      <w:r w:rsidR="00EC2F5E">
        <w:t xml:space="preserve"> </w:t>
      </w:r>
      <w:r w:rsidRPr="00665EE1">
        <w:rPr>
          <w:rStyle w:val="StyleUnderline"/>
        </w:rPr>
        <w:t>Has</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United</w:t>
      </w:r>
      <w:r w:rsidR="00EC2F5E">
        <w:rPr>
          <w:rStyle w:val="StyleUnderline"/>
        </w:rPr>
        <w:t xml:space="preserve"> </w:t>
      </w:r>
      <w:r w:rsidRPr="00665EE1">
        <w:rPr>
          <w:rStyle w:val="StyleUnderline"/>
        </w:rPr>
        <w:t>States</w:t>
      </w:r>
      <w:r w:rsidR="00EC2F5E">
        <w:rPr>
          <w:rStyle w:val="StyleUnderline"/>
        </w:rPr>
        <w:t xml:space="preserve"> </w:t>
      </w:r>
      <w:r w:rsidRPr="00665EE1">
        <w:rPr>
          <w:rStyle w:val="StyleUnderline"/>
        </w:rPr>
        <w:t>finally</w:t>
      </w:r>
      <w:r w:rsidR="00EC2F5E">
        <w:rPr>
          <w:rStyle w:val="StyleUnderline"/>
        </w:rPr>
        <w:t xml:space="preserve"> </w:t>
      </w:r>
      <w:r w:rsidRPr="00665EE1">
        <w:rPr>
          <w:rStyle w:val="StyleUnderline"/>
        </w:rPr>
        <w:t>lost</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ability</w:t>
      </w:r>
      <w:r w:rsidR="00EC2F5E">
        <w:rPr>
          <w:rStyle w:val="StyleUnderline"/>
        </w:rPr>
        <w:t xml:space="preserve"> </w:t>
      </w:r>
      <w:r w:rsidRPr="00665EE1">
        <w:rPr>
          <w:rStyle w:val="StyleUnderline"/>
        </w:rPr>
        <w:t>or</w:t>
      </w:r>
      <w:r w:rsidR="00EC2F5E">
        <w:rPr>
          <w:rStyle w:val="StyleUnderline"/>
        </w:rPr>
        <w:t xml:space="preserve"> </w:t>
      </w:r>
      <w:r w:rsidRPr="00665EE1">
        <w:rPr>
          <w:rStyle w:val="StyleUnderline"/>
        </w:rPr>
        <w:t>willingness</w:t>
      </w:r>
      <w:r w:rsidR="00EC2F5E">
        <w:rPr>
          <w:rStyle w:val="StyleUnderline"/>
        </w:rPr>
        <w:t xml:space="preserve"> </w:t>
      </w:r>
      <w:r w:rsidRPr="00665EE1">
        <w:rPr>
          <w:rStyle w:val="StyleUnderline"/>
        </w:rPr>
        <w:t>to</w:t>
      </w:r>
      <w:r w:rsidR="00EC2F5E">
        <w:rPr>
          <w:rStyle w:val="StyleUnderline"/>
        </w:rPr>
        <w:t xml:space="preserve"> </w:t>
      </w:r>
      <w:r w:rsidRPr="00665EE1">
        <w:rPr>
          <w:rStyle w:val="StyleUnderline"/>
        </w:rPr>
        <w:t>underwrite</w:t>
      </w:r>
      <w:r w:rsidR="00EC2F5E">
        <w:rPr>
          <w:rStyle w:val="StyleUnderline"/>
        </w:rPr>
        <w:t xml:space="preserve"> </w:t>
      </w:r>
      <w:r w:rsidRPr="00665EE1">
        <w:rPr>
          <w:rStyle w:val="StyleUnderline"/>
        </w:rPr>
        <w:t>and</w:t>
      </w:r>
      <w:r w:rsidR="00EC2F5E">
        <w:rPr>
          <w:rStyle w:val="StyleUnderline"/>
        </w:rPr>
        <w:t xml:space="preserve"> </w:t>
      </w:r>
      <w:r w:rsidRPr="00665EE1">
        <w:rPr>
          <w:rStyle w:val="StyleUnderline"/>
        </w:rPr>
        <w:t>lead</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post-war</w:t>
      </w:r>
      <w:r w:rsidR="00EC2F5E">
        <w:rPr>
          <w:rStyle w:val="StyleUnderline"/>
        </w:rPr>
        <w:t xml:space="preserve"> </w:t>
      </w:r>
      <w:r w:rsidRPr="00665EE1">
        <w:rPr>
          <w:rStyle w:val="StyleUnderline"/>
        </w:rPr>
        <w:t>order?</w:t>
      </w:r>
      <w:r w:rsidR="00EC2F5E">
        <w:t xml:space="preserve"> </w:t>
      </w:r>
      <w:r>
        <w:t>Are</w:t>
      </w:r>
      <w:r w:rsidR="00EC2F5E">
        <w:t xml:space="preserve"> </w:t>
      </w:r>
      <w:r>
        <w:t>we</w:t>
      </w:r>
      <w:r w:rsidR="00EC2F5E">
        <w:t xml:space="preserve"> </w:t>
      </w:r>
      <w:r>
        <w:t>in</w:t>
      </w:r>
      <w:r w:rsidR="00EC2F5E">
        <w:t xml:space="preserve"> </w:t>
      </w:r>
      <w:r>
        <w:t>the</w:t>
      </w:r>
      <w:r w:rsidR="00EC2F5E">
        <w:t xml:space="preserve"> </w:t>
      </w:r>
      <w:r>
        <w:t>midst</w:t>
      </w:r>
      <w:r w:rsidR="00EC2F5E">
        <w:t xml:space="preserve"> </w:t>
      </w:r>
      <w:r>
        <w:t>of</w:t>
      </w:r>
      <w:r w:rsidR="00EC2F5E">
        <w:t xml:space="preserve"> </w:t>
      </w:r>
      <w:r>
        <w:t>a</w:t>
      </w:r>
      <w:r w:rsidR="00EC2F5E">
        <w:t xml:space="preserve"> </w:t>
      </w:r>
      <w:r>
        <w:t>hegemonic</w:t>
      </w:r>
      <w:r w:rsidR="00EC2F5E">
        <w:t xml:space="preserve"> </w:t>
      </w:r>
      <w:r>
        <w:t>crisis</w:t>
      </w:r>
      <w:r w:rsidR="00EC2F5E">
        <w:t xml:space="preserve"> </w:t>
      </w:r>
      <w:r>
        <w:t>and</w:t>
      </w:r>
      <w:r w:rsidR="00EC2F5E">
        <w:t xml:space="preserve"> </w:t>
      </w:r>
      <w:r>
        <w:t>the</w:t>
      </w:r>
      <w:r w:rsidR="00EC2F5E">
        <w:t xml:space="preserve"> </w:t>
      </w:r>
      <w:r>
        <w:t>breakdown</w:t>
      </w:r>
      <w:r w:rsidR="00EC2F5E">
        <w:t xml:space="preserve"> </w:t>
      </w:r>
      <w:r>
        <w:t>of</w:t>
      </w:r>
      <w:r w:rsidR="00EC2F5E">
        <w:t xml:space="preserve"> </w:t>
      </w:r>
      <w:r>
        <w:t>the</w:t>
      </w:r>
      <w:r w:rsidR="00EC2F5E">
        <w:t xml:space="preserve"> </w:t>
      </w:r>
      <w:r>
        <w:t>old</w:t>
      </w:r>
      <w:r w:rsidR="00EC2F5E">
        <w:t xml:space="preserve"> </w:t>
      </w:r>
      <w:r>
        <w:t>order?</w:t>
      </w:r>
      <w:r w:rsidR="00EC2F5E">
        <w:t xml:space="preserve"> </w:t>
      </w:r>
      <w:r>
        <w:t>And</w:t>
      </w:r>
      <w:r w:rsidR="00EC2F5E">
        <w:t xml:space="preserve"> </w:t>
      </w:r>
      <w:r>
        <w:t>are</w:t>
      </w:r>
      <w:r w:rsidR="00EC2F5E">
        <w:t xml:space="preserve"> </w:t>
      </w:r>
      <w:r>
        <w:t>rising</w:t>
      </w:r>
      <w:r w:rsidR="00EC2F5E">
        <w:t xml:space="preserve"> </w:t>
      </w:r>
      <w:r>
        <w:t>states,</w:t>
      </w:r>
      <w:r w:rsidR="00EC2F5E">
        <w:t xml:space="preserve"> </w:t>
      </w:r>
      <w:r>
        <w:t>led</w:t>
      </w:r>
      <w:r w:rsidR="00EC2F5E">
        <w:t xml:space="preserve"> </w:t>
      </w:r>
      <w:r>
        <w:t>by</w:t>
      </w:r>
      <w:r w:rsidR="00EC2F5E">
        <w:t xml:space="preserve"> </w:t>
      </w:r>
      <w:r>
        <w:t>China,</w:t>
      </w:r>
      <w:r w:rsidR="00EC2F5E">
        <w:t xml:space="preserve"> </w:t>
      </w:r>
      <w:r>
        <w:t>beginning</w:t>
      </w:r>
      <w:r w:rsidR="00EC2F5E">
        <w:t xml:space="preserve"> </w:t>
      </w:r>
      <w:r>
        <w:t>to</w:t>
      </w:r>
      <w:r w:rsidR="00EC2F5E">
        <w:t xml:space="preserve"> </w:t>
      </w:r>
      <w:r>
        <w:t>step</w:t>
      </w:r>
      <w:r w:rsidR="00EC2F5E">
        <w:t xml:space="preserve"> </w:t>
      </w:r>
      <w:r>
        <w:t>forward</w:t>
      </w:r>
      <w:r w:rsidR="00EC2F5E">
        <w:t xml:space="preserve"> </w:t>
      </w:r>
      <w:r>
        <w:t>in</w:t>
      </w:r>
      <w:r w:rsidR="00EC2F5E">
        <w:t xml:space="preserve"> </w:t>
      </w:r>
      <w:r>
        <w:t>efforts</w:t>
      </w:r>
      <w:r w:rsidR="00EC2F5E">
        <w:t xml:space="preserve"> </w:t>
      </w:r>
      <w:r>
        <w:t>to</w:t>
      </w:r>
      <w:r w:rsidR="00EC2F5E">
        <w:t xml:space="preserve"> </w:t>
      </w:r>
      <w:r>
        <w:t>establish</w:t>
      </w:r>
      <w:r w:rsidR="00EC2F5E">
        <w:t xml:space="preserve"> </w:t>
      </w:r>
      <w:r>
        <w:t>their</w:t>
      </w:r>
      <w:r w:rsidR="00EC2F5E">
        <w:t xml:space="preserve"> </w:t>
      </w:r>
      <w:r>
        <w:t>own</w:t>
      </w:r>
      <w:r w:rsidR="00EC2F5E">
        <w:t xml:space="preserve"> </w:t>
      </w:r>
      <w:r>
        <w:t>hegemonic</w:t>
      </w:r>
      <w:r w:rsidR="00EC2F5E">
        <w:t xml:space="preserve"> </w:t>
      </w:r>
      <w:r>
        <w:t>dominance</w:t>
      </w:r>
      <w:r w:rsidR="00EC2F5E">
        <w:t xml:space="preserve"> </w:t>
      </w:r>
      <w:r>
        <w:t>of</w:t>
      </w:r>
      <w:r w:rsidR="00EC2F5E">
        <w:t xml:space="preserve"> </w:t>
      </w:r>
      <w:r>
        <w:t>their</w:t>
      </w:r>
      <w:r w:rsidR="00EC2F5E">
        <w:t xml:space="preserve"> </w:t>
      </w:r>
      <w:r>
        <w:t>regions</w:t>
      </w:r>
      <w:r w:rsidR="00EC2F5E">
        <w:t xml:space="preserve"> </w:t>
      </w:r>
      <w:r>
        <w:t>and</w:t>
      </w:r>
      <w:r w:rsidR="00EC2F5E">
        <w:t xml:space="preserve"> </w:t>
      </w:r>
      <w:r>
        <w:t>the</w:t>
      </w:r>
      <w:r w:rsidR="00EC2F5E">
        <w:t xml:space="preserve"> </w:t>
      </w:r>
      <w:r>
        <w:t>world?</w:t>
      </w:r>
      <w:r w:rsidR="00EC2F5E">
        <w:t xml:space="preserve"> </w:t>
      </w:r>
      <w:r w:rsidRPr="00665EE1">
        <w:rPr>
          <w:rStyle w:val="StyleUnderline"/>
        </w:rPr>
        <w:t>These</w:t>
      </w:r>
      <w:r w:rsidR="00EC2F5E">
        <w:rPr>
          <w:rStyle w:val="StyleUnderline"/>
        </w:rPr>
        <w:t xml:space="preserve"> </w:t>
      </w:r>
      <w:r w:rsidRPr="00665EE1">
        <w:rPr>
          <w:rStyle w:val="StyleUnderline"/>
        </w:rPr>
        <w:t>are</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lurking</w:t>
      </w:r>
      <w:r w:rsidR="00EC2F5E">
        <w:rPr>
          <w:rStyle w:val="StyleUnderline"/>
        </w:rPr>
        <w:t xml:space="preserve"> </w:t>
      </w:r>
      <w:r w:rsidRPr="00665EE1">
        <w:rPr>
          <w:rStyle w:val="StyleUnderline"/>
        </w:rPr>
        <w:t>questions</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power</w:t>
      </w:r>
      <w:r w:rsidR="00EC2F5E">
        <w:rPr>
          <w:rStyle w:val="StyleUnderline"/>
        </w:rPr>
        <w:t xml:space="preserve"> </w:t>
      </w:r>
      <w:r w:rsidRPr="00665EE1">
        <w:rPr>
          <w:rStyle w:val="StyleUnderline"/>
        </w:rPr>
        <w:t>transition</w:t>
      </w:r>
      <w:r w:rsidR="00EC2F5E">
        <w:rPr>
          <w:rStyle w:val="StyleUnderline"/>
        </w:rPr>
        <w:t xml:space="preserve"> </w:t>
      </w:r>
      <w:r w:rsidRPr="00665EE1">
        <w:rPr>
          <w:rStyle w:val="StyleUnderline"/>
        </w:rPr>
        <w:t>perspective.</w:t>
      </w:r>
    </w:p>
    <w:p w14:paraId="7E0CC677" w14:textId="5750B957" w:rsidR="00AD56C7" w:rsidRPr="00665EE1" w:rsidRDefault="00AD56C7" w:rsidP="00AD56C7">
      <w:pPr>
        <w:rPr>
          <w:rStyle w:val="StyleUnderline"/>
        </w:rPr>
      </w:pPr>
      <w:r>
        <w:t>But</w:t>
      </w:r>
      <w:r w:rsidR="00EC2F5E">
        <w:t xml:space="preserve"> </w:t>
      </w:r>
      <w:r w:rsidRPr="00665EE1">
        <w:rPr>
          <w:rStyle w:val="StyleUnderline"/>
        </w:rPr>
        <w:t>does</w:t>
      </w:r>
      <w:r w:rsidR="00EC2F5E">
        <w:rPr>
          <w:rStyle w:val="StyleUnderline"/>
        </w:rPr>
        <w:t xml:space="preserve"> </w:t>
      </w:r>
      <w:r w:rsidRPr="00665EE1">
        <w:rPr>
          <w:rStyle w:val="StyleUnderline"/>
        </w:rPr>
        <w:t>this</w:t>
      </w:r>
      <w:r w:rsidR="00EC2F5E">
        <w:rPr>
          <w:rStyle w:val="StyleUnderline"/>
        </w:rPr>
        <w:t xml:space="preserve"> </w:t>
      </w:r>
      <w:r w:rsidRPr="00665EE1">
        <w:rPr>
          <w:rStyle w:val="StyleUnderline"/>
        </w:rPr>
        <w:t>vision</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power</w:t>
      </w:r>
      <w:r w:rsidR="00EC2F5E">
        <w:rPr>
          <w:rStyle w:val="StyleUnderline"/>
        </w:rPr>
        <w:t xml:space="preserve"> </w:t>
      </w:r>
      <w:r w:rsidRPr="00665EE1">
        <w:rPr>
          <w:rStyle w:val="StyleUnderline"/>
        </w:rPr>
        <w:t>transition</w:t>
      </w:r>
      <w:r w:rsidR="00EC2F5E">
        <w:rPr>
          <w:rStyle w:val="StyleUnderline"/>
        </w:rPr>
        <w:t xml:space="preserve"> </w:t>
      </w:r>
      <w:r w:rsidRPr="00665EE1">
        <w:rPr>
          <w:rStyle w:val="StyleUnderline"/>
        </w:rPr>
        <w:t>truly</w:t>
      </w:r>
      <w:r w:rsidR="00EC2F5E">
        <w:rPr>
          <w:rStyle w:val="StyleUnderline"/>
        </w:rPr>
        <w:t xml:space="preserve"> </w:t>
      </w:r>
      <w:r w:rsidRPr="00665EE1">
        <w:rPr>
          <w:rStyle w:val="StyleUnderline"/>
        </w:rPr>
        <w:t>illuminate</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struggles</w:t>
      </w:r>
      <w:r w:rsidR="00EC2F5E">
        <w:rPr>
          <w:rStyle w:val="StyleUnderline"/>
        </w:rPr>
        <w:t xml:space="preserve"> </w:t>
      </w:r>
      <w:r w:rsidRPr="00665EE1">
        <w:rPr>
          <w:rStyle w:val="StyleUnderline"/>
        </w:rPr>
        <w:t>going</w:t>
      </w:r>
      <w:r w:rsidR="00EC2F5E">
        <w:rPr>
          <w:rStyle w:val="StyleUnderline"/>
        </w:rPr>
        <w:t xml:space="preserve"> </w:t>
      </w:r>
      <w:r w:rsidRPr="00665EE1">
        <w:rPr>
          <w:rStyle w:val="StyleUnderline"/>
        </w:rPr>
        <w:t>on</w:t>
      </w:r>
      <w:r w:rsidR="00EC2F5E">
        <w:rPr>
          <w:rStyle w:val="StyleUnderline"/>
        </w:rPr>
        <w:t xml:space="preserve"> </w:t>
      </w:r>
      <w:r w:rsidRPr="00665EE1">
        <w:rPr>
          <w:rStyle w:val="StyleUnderline"/>
        </w:rPr>
        <w:t>today</w:t>
      </w:r>
      <w:r w:rsidR="00EC2F5E">
        <w:rPr>
          <w:rStyle w:val="StyleUnderline"/>
        </w:rPr>
        <w:t xml:space="preserve"> </w:t>
      </w:r>
      <w:r w:rsidRPr="00665EE1">
        <w:rPr>
          <w:rStyle w:val="StyleUnderline"/>
        </w:rPr>
        <w:t>over</w:t>
      </w:r>
      <w:r w:rsidR="00EC2F5E">
        <w:rPr>
          <w:rStyle w:val="StyleUnderline"/>
        </w:rPr>
        <w:t xml:space="preserve"> </w:t>
      </w:r>
      <w:r w:rsidRPr="00665EE1">
        <w:rPr>
          <w:rStyle w:val="StyleUnderline"/>
        </w:rPr>
        <w:t>international</w:t>
      </w:r>
      <w:r w:rsidR="00EC2F5E">
        <w:rPr>
          <w:rStyle w:val="StyleUnderline"/>
        </w:rPr>
        <w:t xml:space="preserve"> </w:t>
      </w:r>
      <w:r w:rsidRPr="00665EE1">
        <w:rPr>
          <w:rStyle w:val="StyleUnderline"/>
        </w:rPr>
        <w:t>order</w:t>
      </w:r>
      <w:r>
        <w:t>?</w:t>
      </w:r>
      <w:r w:rsidR="00EC2F5E">
        <w:t xml:space="preserve"> </w:t>
      </w:r>
      <w:r w:rsidRPr="00665EE1">
        <w:rPr>
          <w:rStyle w:val="StyleUnderline"/>
        </w:rPr>
        <w:t>Some</w:t>
      </w:r>
      <w:r w:rsidR="00EC2F5E">
        <w:rPr>
          <w:rStyle w:val="StyleUnderline"/>
        </w:rPr>
        <w:t xml:space="preserve"> </w:t>
      </w:r>
      <w:r w:rsidRPr="00665EE1">
        <w:rPr>
          <w:rStyle w:val="StyleUnderline"/>
        </w:rPr>
        <w:t>might</w:t>
      </w:r>
      <w:r w:rsidR="00EC2F5E">
        <w:rPr>
          <w:rStyle w:val="StyleUnderline"/>
        </w:rPr>
        <w:t xml:space="preserve"> </w:t>
      </w:r>
      <w:r w:rsidRPr="00665EE1">
        <w:rPr>
          <w:rStyle w:val="StyleUnderline"/>
        </w:rPr>
        <w:t>argue</w:t>
      </w:r>
      <w:r w:rsidR="00EC2F5E">
        <w:rPr>
          <w:rStyle w:val="StyleUnderline"/>
        </w:rPr>
        <w:t xml:space="preserve"> </w:t>
      </w:r>
      <w:r w:rsidRPr="00665EE1">
        <w:rPr>
          <w:rStyle w:val="StyleUnderline"/>
        </w:rPr>
        <w:t>no</w:t>
      </w:r>
      <w:r>
        <w:t>—that</w:t>
      </w:r>
      <w:r w:rsidR="00EC2F5E">
        <w:t xml:space="preserve"> </w:t>
      </w:r>
      <w:r>
        <w:t>the</w:t>
      </w:r>
      <w:r w:rsidR="00EC2F5E">
        <w:t xml:space="preserve"> </w:t>
      </w:r>
      <w:r>
        <w:t>United</w:t>
      </w:r>
      <w:r w:rsidR="00EC2F5E">
        <w:t xml:space="preserve"> </w:t>
      </w:r>
      <w:r>
        <w:t>States</w:t>
      </w:r>
      <w:r w:rsidR="00EC2F5E">
        <w:t xml:space="preserve"> </w:t>
      </w:r>
      <w:r>
        <w:t>is</w:t>
      </w:r>
      <w:r w:rsidR="00EC2F5E">
        <w:t xml:space="preserve"> </w:t>
      </w:r>
      <w:r>
        <w:t>still</w:t>
      </w:r>
      <w:r w:rsidR="00EC2F5E">
        <w:t xml:space="preserve"> </w:t>
      </w:r>
      <w:r>
        <w:t>in</w:t>
      </w:r>
      <w:r w:rsidR="00EC2F5E">
        <w:t xml:space="preserve"> </w:t>
      </w:r>
      <w:r>
        <w:t>a</w:t>
      </w:r>
      <w:r w:rsidR="00EC2F5E">
        <w:t xml:space="preserve"> </w:t>
      </w:r>
      <w:r>
        <w:t>position,</w:t>
      </w:r>
      <w:r w:rsidR="00EC2F5E">
        <w:t xml:space="preserve"> </w:t>
      </w:r>
      <w:r>
        <w:t>despite</w:t>
      </w:r>
      <w:r w:rsidR="00EC2F5E">
        <w:t xml:space="preserve"> </w:t>
      </w:r>
      <w:r>
        <w:t>its</w:t>
      </w:r>
      <w:r w:rsidR="00EC2F5E">
        <w:t xml:space="preserve"> </w:t>
      </w:r>
      <w:r>
        <w:lastRenderedPageBreak/>
        <w:t>travails,</w:t>
      </w:r>
      <w:r w:rsidR="00EC2F5E">
        <w:t xml:space="preserve"> </w:t>
      </w:r>
      <w:r>
        <w:t>to</w:t>
      </w:r>
      <w:r w:rsidR="00EC2F5E">
        <w:t xml:space="preserve"> </w:t>
      </w:r>
      <w:r>
        <w:t>provide</w:t>
      </w:r>
      <w:r w:rsidR="00EC2F5E">
        <w:t xml:space="preserve"> </w:t>
      </w:r>
      <w:r>
        <w:t>hegemonic</w:t>
      </w:r>
      <w:r w:rsidR="00EC2F5E">
        <w:t xml:space="preserve"> </w:t>
      </w:r>
      <w:r>
        <w:t>leadership.</w:t>
      </w:r>
      <w:r w:rsidR="00EC2F5E">
        <w:t xml:space="preserve"> </w:t>
      </w:r>
      <w:r>
        <w:t>Here</w:t>
      </w:r>
      <w:r w:rsidR="00EC2F5E">
        <w:t xml:space="preserve"> </w:t>
      </w:r>
      <w:r>
        <w:t>one</w:t>
      </w:r>
      <w:r w:rsidR="00EC2F5E">
        <w:t xml:space="preserve"> </w:t>
      </w:r>
      <w:r>
        <w:t>would</w:t>
      </w:r>
      <w:r w:rsidR="00EC2F5E">
        <w:t xml:space="preserve"> </w:t>
      </w:r>
      <w:r>
        <w:t>note</w:t>
      </w:r>
      <w:r w:rsidR="00EC2F5E">
        <w:t xml:space="preserve"> </w:t>
      </w:r>
      <w:r>
        <w:t>that</w:t>
      </w:r>
      <w:r w:rsidR="00EC2F5E">
        <w:t xml:space="preserve"> </w:t>
      </w:r>
      <w:r>
        <w:t>there</w:t>
      </w:r>
      <w:r w:rsidR="00EC2F5E">
        <w:t xml:space="preserve"> </w:t>
      </w:r>
      <w:r>
        <w:t>is</w:t>
      </w:r>
      <w:r w:rsidR="00EC2F5E">
        <w:t xml:space="preserve"> </w:t>
      </w:r>
      <w:r>
        <w:t>a</w:t>
      </w:r>
      <w:r w:rsidR="00EC2F5E">
        <w:t xml:space="preserve"> </w:t>
      </w:r>
      <w:r>
        <w:t>durable</w:t>
      </w:r>
      <w:r w:rsidR="00EC2F5E">
        <w:t xml:space="preserve"> </w:t>
      </w:r>
      <w:r>
        <w:t>infrastructure</w:t>
      </w:r>
      <w:r w:rsidR="00EC2F5E">
        <w:t xml:space="preserve"> </w:t>
      </w:r>
      <w:r>
        <w:t>(or</w:t>
      </w:r>
      <w:r w:rsidR="00EC2F5E">
        <w:t xml:space="preserve"> </w:t>
      </w:r>
      <w:r>
        <w:t>what</w:t>
      </w:r>
      <w:r w:rsidR="00EC2F5E">
        <w:t xml:space="preserve"> </w:t>
      </w:r>
      <w:r>
        <w:t>Susan</w:t>
      </w:r>
      <w:r w:rsidR="00EC2F5E">
        <w:t xml:space="preserve"> </w:t>
      </w:r>
      <w:r>
        <w:t>Strange</w:t>
      </w:r>
      <w:r w:rsidR="00EC2F5E">
        <w:t xml:space="preserve"> </w:t>
      </w:r>
      <w:r>
        <w:t>has</w:t>
      </w:r>
      <w:r w:rsidR="00EC2F5E">
        <w:t xml:space="preserve"> </w:t>
      </w:r>
      <w:r>
        <w:t>called</w:t>
      </w:r>
      <w:r w:rsidR="00EC2F5E">
        <w:t xml:space="preserve"> </w:t>
      </w:r>
      <w:r>
        <w:t>“structural</w:t>
      </w:r>
      <w:r w:rsidR="00EC2F5E">
        <w:t xml:space="preserve"> </w:t>
      </w:r>
      <w:r>
        <w:t>power”)</w:t>
      </w:r>
      <w:r w:rsidR="00EC2F5E">
        <w:t xml:space="preserve"> </w:t>
      </w:r>
      <w:r>
        <w:t>that</w:t>
      </w:r>
      <w:r w:rsidR="00EC2F5E">
        <w:t xml:space="preserve"> </w:t>
      </w:r>
      <w:r>
        <w:t>undergirds</w:t>
      </w:r>
      <w:r w:rsidR="00EC2F5E">
        <w:t xml:space="preserve"> </w:t>
      </w:r>
      <w:r>
        <w:t>the</w:t>
      </w:r>
      <w:r w:rsidR="00EC2F5E">
        <w:t xml:space="preserve"> </w:t>
      </w:r>
      <w:r>
        <w:t>existing</w:t>
      </w:r>
      <w:r w:rsidR="00EC2F5E">
        <w:t xml:space="preserve"> </w:t>
      </w:r>
      <w:r>
        <w:t>American-led</w:t>
      </w:r>
      <w:r w:rsidR="00EC2F5E">
        <w:t xml:space="preserve"> </w:t>
      </w:r>
      <w:r>
        <w:t>order.</w:t>
      </w:r>
      <w:r w:rsidR="00EC2F5E">
        <w:t xml:space="preserve"> </w:t>
      </w:r>
      <w:r>
        <w:t>Far-flung</w:t>
      </w:r>
      <w:r w:rsidR="00EC2F5E">
        <w:t xml:space="preserve"> </w:t>
      </w:r>
      <w:r>
        <w:t>security</w:t>
      </w:r>
      <w:r w:rsidR="00EC2F5E">
        <w:t xml:space="preserve"> </w:t>
      </w:r>
      <w:r>
        <w:t>alliances,</w:t>
      </w:r>
      <w:r w:rsidR="00EC2F5E">
        <w:t xml:space="preserve"> </w:t>
      </w:r>
      <w:r>
        <w:t>market</w:t>
      </w:r>
      <w:r w:rsidR="00EC2F5E">
        <w:t xml:space="preserve"> </w:t>
      </w:r>
      <w:r>
        <w:t>relations,</w:t>
      </w:r>
      <w:r w:rsidR="00EC2F5E">
        <w:t xml:space="preserve"> </w:t>
      </w:r>
      <w:r>
        <w:t>liberal</w:t>
      </w:r>
      <w:r w:rsidR="00EC2F5E">
        <w:t xml:space="preserve"> </w:t>
      </w:r>
      <w:r>
        <w:t>democratic</w:t>
      </w:r>
      <w:r w:rsidR="00EC2F5E">
        <w:t xml:space="preserve"> </w:t>
      </w:r>
      <w:r>
        <w:t>solidarity,</w:t>
      </w:r>
      <w:r w:rsidR="00EC2F5E">
        <w:t xml:space="preserve"> </w:t>
      </w:r>
      <w:r>
        <w:t>deeply</w:t>
      </w:r>
      <w:r w:rsidR="00EC2F5E">
        <w:t xml:space="preserve"> </w:t>
      </w:r>
      <w:r>
        <w:t>rooted</w:t>
      </w:r>
      <w:r w:rsidR="00EC2F5E">
        <w:t xml:space="preserve"> </w:t>
      </w:r>
      <w:r>
        <w:t>geopolitical</w:t>
      </w:r>
      <w:r w:rsidR="00EC2F5E">
        <w:t xml:space="preserve"> </w:t>
      </w:r>
      <w:r>
        <w:t>alignments—there</w:t>
      </w:r>
      <w:r w:rsidR="00EC2F5E">
        <w:t xml:space="preserve"> </w:t>
      </w:r>
      <w:r>
        <w:t>are</w:t>
      </w:r>
      <w:r w:rsidR="00EC2F5E">
        <w:t xml:space="preserve"> </w:t>
      </w:r>
      <w:r>
        <w:t>many</w:t>
      </w:r>
      <w:r w:rsidR="00EC2F5E">
        <w:t xml:space="preserve"> </w:t>
      </w:r>
      <w:r>
        <w:t>possible</w:t>
      </w:r>
      <w:r w:rsidR="00EC2F5E">
        <w:t xml:space="preserve"> </w:t>
      </w:r>
      <w:r>
        <w:t>sources</w:t>
      </w:r>
      <w:r w:rsidR="00EC2F5E">
        <w:t xml:space="preserve"> </w:t>
      </w:r>
      <w:r>
        <w:t>of</w:t>
      </w:r>
      <w:r w:rsidR="00EC2F5E">
        <w:t xml:space="preserve"> </w:t>
      </w:r>
      <w:r>
        <w:t>American</w:t>
      </w:r>
      <w:r w:rsidR="00EC2F5E">
        <w:t xml:space="preserve"> </w:t>
      </w:r>
      <w:r>
        <w:t>hegemonic</w:t>
      </w:r>
      <w:r w:rsidR="00EC2F5E">
        <w:t xml:space="preserve"> </w:t>
      </w:r>
      <w:r>
        <w:t>power</w:t>
      </w:r>
      <w:r w:rsidR="00EC2F5E">
        <w:t xml:space="preserve"> </w:t>
      </w:r>
      <w:r>
        <w:t>that</w:t>
      </w:r>
      <w:r w:rsidR="00EC2F5E">
        <w:t xml:space="preserve"> </w:t>
      </w:r>
      <w:r>
        <w:t>remain</w:t>
      </w:r>
      <w:r w:rsidR="00EC2F5E">
        <w:t xml:space="preserve"> </w:t>
      </w:r>
      <w:r>
        <w:t>intact.</w:t>
      </w:r>
      <w:r w:rsidR="00EC2F5E">
        <w:t xml:space="preserve"> </w:t>
      </w:r>
      <w:r>
        <w:t>But</w:t>
      </w:r>
      <w:r w:rsidR="00EC2F5E">
        <w:t xml:space="preserve"> </w:t>
      </w:r>
      <w:r w:rsidRPr="00665EE1">
        <w:rPr>
          <w:rStyle w:val="StyleUnderline"/>
        </w:rPr>
        <w:t>there</w:t>
      </w:r>
      <w:r w:rsidR="00EC2F5E">
        <w:rPr>
          <w:rStyle w:val="StyleUnderline"/>
        </w:rPr>
        <w:t xml:space="preserve"> </w:t>
      </w:r>
      <w:r w:rsidRPr="00665EE1">
        <w:rPr>
          <w:rStyle w:val="StyleUnderline"/>
        </w:rPr>
        <w:t>may</w:t>
      </w:r>
      <w:r w:rsidR="00EC2F5E">
        <w:rPr>
          <w:rStyle w:val="StyleUnderline"/>
        </w:rPr>
        <w:t xml:space="preserve"> </w:t>
      </w:r>
      <w:r w:rsidRPr="00665EE1">
        <w:rPr>
          <w:rStyle w:val="StyleUnderline"/>
        </w:rPr>
        <w:t>be</w:t>
      </w:r>
      <w:r w:rsidR="00EC2F5E">
        <w:rPr>
          <w:rStyle w:val="StyleUnderline"/>
        </w:rPr>
        <w:t xml:space="preserve"> </w:t>
      </w:r>
      <w:r w:rsidRPr="00665EE1">
        <w:rPr>
          <w:rStyle w:val="StyleUnderline"/>
        </w:rPr>
        <w:t>even</w:t>
      </w:r>
      <w:r w:rsidR="00EC2F5E">
        <w:rPr>
          <w:rStyle w:val="StyleUnderline"/>
        </w:rPr>
        <w:t xml:space="preserve"> </w:t>
      </w:r>
      <w:r w:rsidRPr="00665EE1">
        <w:rPr>
          <w:rStyle w:val="StyleUnderline"/>
        </w:rPr>
        <w:t>deeper</w:t>
      </w:r>
      <w:r w:rsidR="00EC2F5E">
        <w:rPr>
          <w:rStyle w:val="StyleUnderline"/>
        </w:rPr>
        <w:t xml:space="preserve"> </w:t>
      </w:r>
      <w:r w:rsidRPr="00665EE1">
        <w:rPr>
          <w:rStyle w:val="StyleUnderline"/>
        </w:rPr>
        <w:t>sources</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continuity</w:t>
      </w:r>
      <w:r w:rsidR="00EC2F5E">
        <w:rPr>
          <w:rStyle w:val="StyleUnderline"/>
        </w:rPr>
        <w:t xml:space="preserve"> </w:t>
      </w:r>
      <w:r w:rsidRPr="00665EE1">
        <w:rPr>
          <w:rStyle w:val="StyleUnderline"/>
        </w:rPr>
        <w:t>in</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existing</w:t>
      </w:r>
      <w:r w:rsidR="00EC2F5E">
        <w:rPr>
          <w:rStyle w:val="StyleUnderline"/>
        </w:rPr>
        <w:t xml:space="preserve"> </w:t>
      </w:r>
      <w:r w:rsidRPr="00665EE1">
        <w:rPr>
          <w:rStyle w:val="StyleUnderline"/>
        </w:rPr>
        <w:t>system.</w:t>
      </w:r>
      <w:r w:rsidR="00EC2F5E">
        <w:rPr>
          <w:rStyle w:val="StyleUnderline"/>
        </w:rPr>
        <w:t xml:space="preserve"> </w:t>
      </w:r>
      <w:r w:rsidRPr="00665EE1">
        <w:rPr>
          <w:rStyle w:val="StyleUnderline"/>
        </w:rPr>
        <w:t>This</w:t>
      </w:r>
      <w:r w:rsidR="00EC2F5E">
        <w:rPr>
          <w:rStyle w:val="StyleUnderline"/>
        </w:rPr>
        <w:t xml:space="preserve"> </w:t>
      </w:r>
      <w:r w:rsidRPr="00665EE1">
        <w:rPr>
          <w:rStyle w:val="StyleUnderline"/>
        </w:rPr>
        <w:t>would</w:t>
      </w:r>
      <w:r w:rsidR="00EC2F5E">
        <w:rPr>
          <w:rStyle w:val="StyleUnderline"/>
        </w:rPr>
        <w:t xml:space="preserve"> </w:t>
      </w:r>
      <w:r w:rsidRPr="00665EE1">
        <w:rPr>
          <w:rStyle w:val="StyleUnderline"/>
        </w:rPr>
        <w:t>be</w:t>
      </w:r>
      <w:r w:rsidR="00EC2F5E">
        <w:rPr>
          <w:rStyle w:val="StyleUnderline"/>
        </w:rPr>
        <w:t xml:space="preserve"> </w:t>
      </w:r>
      <w:r w:rsidRPr="00665EE1">
        <w:rPr>
          <w:rStyle w:val="StyleUnderline"/>
        </w:rPr>
        <w:t>true</w:t>
      </w:r>
      <w:r w:rsidR="00EC2F5E">
        <w:rPr>
          <w:rStyle w:val="StyleUnderline"/>
        </w:rPr>
        <w:t xml:space="preserve"> </w:t>
      </w:r>
      <w:r w:rsidRPr="00665EE1">
        <w:rPr>
          <w:rStyle w:val="StyleUnderline"/>
        </w:rPr>
        <w:t>if</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existence</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a</w:t>
      </w:r>
      <w:r w:rsidR="00EC2F5E">
        <w:rPr>
          <w:rStyle w:val="StyleUnderline"/>
        </w:rPr>
        <w:t xml:space="preserve"> </w:t>
      </w:r>
      <w:r w:rsidRPr="00665EE1">
        <w:rPr>
          <w:rStyle w:val="StyleUnderline"/>
        </w:rPr>
        <w:t>liberal-oriented</w:t>
      </w:r>
      <w:r w:rsidR="00EC2F5E">
        <w:rPr>
          <w:rStyle w:val="StyleUnderline"/>
        </w:rPr>
        <w:t xml:space="preserve"> </w:t>
      </w:r>
      <w:r w:rsidRPr="00665EE1">
        <w:rPr>
          <w:rStyle w:val="StyleUnderline"/>
        </w:rPr>
        <w:t>international</w:t>
      </w:r>
      <w:r w:rsidR="00EC2F5E">
        <w:rPr>
          <w:rStyle w:val="StyleUnderline"/>
        </w:rPr>
        <w:t xml:space="preserve"> </w:t>
      </w:r>
      <w:r w:rsidRPr="00665EE1">
        <w:rPr>
          <w:rStyle w:val="StyleUnderline"/>
        </w:rPr>
        <w:t>order</w:t>
      </w:r>
      <w:r w:rsidR="00EC2F5E">
        <w:rPr>
          <w:rStyle w:val="StyleUnderline"/>
        </w:rPr>
        <w:t xml:space="preserve"> </w:t>
      </w:r>
      <w:r w:rsidRPr="00665EE1">
        <w:rPr>
          <w:rStyle w:val="StyleUnderline"/>
        </w:rPr>
        <w:t>does</w:t>
      </w:r>
      <w:r w:rsidR="00EC2F5E">
        <w:rPr>
          <w:rStyle w:val="StyleUnderline"/>
        </w:rPr>
        <w:t xml:space="preserve"> </w:t>
      </w:r>
      <w:r w:rsidRPr="00665EE1">
        <w:rPr>
          <w:rStyle w:val="StyleUnderline"/>
        </w:rPr>
        <w:t>not</w:t>
      </w:r>
      <w:r w:rsidR="00EC2F5E">
        <w:rPr>
          <w:rStyle w:val="StyleUnderline"/>
        </w:rPr>
        <w:t xml:space="preserve"> </w:t>
      </w:r>
      <w:r w:rsidRPr="00665EE1">
        <w:rPr>
          <w:rStyle w:val="StyleUnderline"/>
        </w:rPr>
        <w:t>in</w:t>
      </w:r>
      <w:r w:rsidR="00EC2F5E">
        <w:rPr>
          <w:rStyle w:val="StyleUnderline"/>
        </w:rPr>
        <w:t xml:space="preserve"> </w:t>
      </w:r>
      <w:r w:rsidRPr="00665EE1">
        <w:rPr>
          <w:rStyle w:val="StyleUnderline"/>
        </w:rPr>
        <w:t>fact</w:t>
      </w:r>
      <w:r w:rsidR="00EC2F5E">
        <w:rPr>
          <w:rStyle w:val="StyleUnderline"/>
        </w:rPr>
        <w:t xml:space="preserve"> </w:t>
      </w:r>
      <w:r w:rsidRPr="00665EE1">
        <w:rPr>
          <w:rStyle w:val="StyleUnderline"/>
        </w:rPr>
        <w:t>require</w:t>
      </w:r>
      <w:r w:rsidR="00EC2F5E">
        <w:rPr>
          <w:rStyle w:val="StyleUnderline"/>
        </w:rPr>
        <w:t xml:space="preserve"> </w:t>
      </w:r>
      <w:r w:rsidRPr="00665EE1">
        <w:rPr>
          <w:rStyle w:val="StyleUnderline"/>
        </w:rPr>
        <w:t>hegemonic</w:t>
      </w:r>
      <w:r w:rsidR="00EC2F5E">
        <w:rPr>
          <w:rStyle w:val="StyleUnderline"/>
        </w:rPr>
        <w:t xml:space="preserve"> </w:t>
      </w:r>
      <w:r w:rsidRPr="00665EE1">
        <w:rPr>
          <w:rStyle w:val="StyleUnderline"/>
        </w:rPr>
        <w:t>domination.</w:t>
      </w:r>
      <w:r w:rsidR="00EC2F5E">
        <w:t xml:space="preserve"> </w:t>
      </w:r>
      <w:r w:rsidRPr="00665EE1">
        <w:rPr>
          <w:rStyle w:val="StyleUnderline"/>
        </w:rPr>
        <w:t>It</w:t>
      </w:r>
      <w:r w:rsidR="00EC2F5E">
        <w:rPr>
          <w:rStyle w:val="StyleUnderline"/>
        </w:rPr>
        <w:t xml:space="preserve"> </w:t>
      </w:r>
      <w:r w:rsidRPr="00665EE1">
        <w:rPr>
          <w:rStyle w:val="StyleUnderline"/>
        </w:rPr>
        <w:t>might</w:t>
      </w:r>
      <w:r w:rsidR="00EC2F5E">
        <w:rPr>
          <w:rStyle w:val="StyleUnderline"/>
        </w:rPr>
        <w:t xml:space="preserve"> </w:t>
      </w:r>
      <w:r w:rsidRPr="00665EE1">
        <w:rPr>
          <w:rStyle w:val="StyleUnderline"/>
        </w:rPr>
        <w:t>be</w:t>
      </w:r>
      <w:r w:rsidR="00EC2F5E">
        <w:rPr>
          <w:rStyle w:val="StyleUnderline"/>
        </w:rPr>
        <w:t xml:space="preserve"> </w:t>
      </w:r>
      <w:r w:rsidRPr="00665EE1">
        <w:rPr>
          <w:rStyle w:val="StyleUnderline"/>
        </w:rPr>
        <w:t>that</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power</w:t>
      </w:r>
      <w:r w:rsidR="00EC2F5E">
        <w:rPr>
          <w:rStyle w:val="StyleUnderline"/>
        </w:rPr>
        <w:t xml:space="preserve"> </w:t>
      </w:r>
      <w:r w:rsidRPr="00665EE1">
        <w:rPr>
          <w:rStyle w:val="StyleUnderline"/>
        </w:rPr>
        <w:t>transition</w:t>
      </w:r>
      <w:r w:rsidR="00EC2F5E">
        <w:rPr>
          <w:rStyle w:val="StyleUnderline"/>
        </w:rPr>
        <w:t xml:space="preserve"> </w:t>
      </w:r>
      <w:r w:rsidRPr="00665EE1">
        <w:rPr>
          <w:rStyle w:val="StyleUnderline"/>
        </w:rPr>
        <w:t>theory</w:t>
      </w:r>
      <w:r w:rsidR="00EC2F5E">
        <w:rPr>
          <w:rStyle w:val="StyleUnderline"/>
        </w:rPr>
        <w:t xml:space="preserve"> </w:t>
      </w:r>
      <w:r w:rsidRPr="00665EE1">
        <w:rPr>
          <w:rStyle w:val="StyleUnderline"/>
        </w:rPr>
        <w:t>is</w:t>
      </w:r>
      <w:r w:rsidR="00EC2F5E">
        <w:rPr>
          <w:rStyle w:val="StyleUnderline"/>
        </w:rPr>
        <w:t xml:space="preserve"> </w:t>
      </w:r>
      <w:r w:rsidRPr="00665EE1">
        <w:rPr>
          <w:rStyle w:val="StyleUnderline"/>
        </w:rPr>
        <w:t>wrong:</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stability</w:t>
      </w:r>
      <w:r w:rsidR="00EC2F5E">
        <w:rPr>
          <w:rStyle w:val="StyleUnderline"/>
        </w:rPr>
        <w:t xml:space="preserve"> </w:t>
      </w:r>
      <w:r w:rsidRPr="00665EE1">
        <w:rPr>
          <w:rStyle w:val="StyleUnderline"/>
        </w:rPr>
        <w:t>and</w:t>
      </w:r>
      <w:r w:rsidR="00EC2F5E">
        <w:rPr>
          <w:rStyle w:val="StyleUnderline"/>
        </w:rPr>
        <w:t xml:space="preserve"> </w:t>
      </w:r>
      <w:r w:rsidRPr="00665EE1">
        <w:rPr>
          <w:rStyle w:val="StyleUnderline"/>
        </w:rPr>
        <w:t>persistence</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existing</w:t>
      </w:r>
      <w:r w:rsidR="00EC2F5E">
        <w:rPr>
          <w:rStyle w:val="StyleUnderline"/>
        </w:rPr>
        <w:t xml:space="preserve"> </w:t>
      </w:r>
      <w:r w:rsidRPr="00665EE1">
        <w:rPr>
          <w:rStyle w:val="StyleUnderline"/>
        </w:rPr>
        <w:t>post-war</w:t>
      </w:r>
      <w:r w:rsidR="00EC2F5E">
        <w:rPr>
          <w:rStyle w:val="StyleUnderline"/>
        </w:rPr>
        <w:t xml:space="preserve"> </w:t>
      </w:r>
      <w:r w:rsidRPr="00665EE1">
        <w:rPr>
          <w:rStyle w:val="StyleUnderline"/>
        </w:rPr>
        <w:t>international</w:t>
      </w:r>
      <w:r w:rsidR="00EC2F5E">
        <w:rPr>
          <w:rStyle w:val="StyleUnderline"/>
        </w:rPr>
        <w:t xml:space="preserve"> </w:t>
      </w:r>
      <w:r w:rsidRPr="00665EE1">
        <w:rPr>
          <w:rStyle w:val="StyleUnderline"/>
        </w:rPr>
        <w:t>order</w:t>
      </w:r>
      <w:r w:rsidR="00EC2F5E">
        <w:rPr>
          <w:rStyle w:val="StyleUnderline"/>
        </w:rPr>
        <w:t xml:space="preserve"> </w:t>
      </w:r>
      <w:r w:rsidRPr="00665EE1">
        <w:rPr>
          <w:rStyle w:val="StyleUnderline"/>
        </w:rPr>
        <w:t>does</w:t>
      </w:r>
      <w:r w:rsidR="00EC2F5E">
        <w:rPr>
          <w:rStyle w:val="StyleUnderline"/>
        </w:rPr>
        <w:t xml:space="preserve"> </w:t>
      </w:r>
      <w:r w:rsidRPr="00665EE1">
        <w:rPr>
          <w:rStyle w:val="StyleUnderline"/>
        </w:rPr>
        <w:t>not</w:t>
      </w:r>
      <w:r w:rsidR="00EC2F5E">
        <w:rPr>
          <w:rStyle w:val="StyleUnderline"/>
        </w:rPr>
        <w:t xml:space="preserve"> </w:t>
      </w:r>
      <w:r w:rsidRPr="00665EE1">
        <w:rPr>
          <w:rStyle w:val="StyleUnderline"/>
        </w:rPr>
        <w:t>depend</w:t>
      </w:r>
      <w:r w:rsidR="00EC2F5E">
        <w:rPr>
          <w:rStyle w:val="StyleUnderline"/>
        </w:rPr>
        <w:t xml:space="preserve"> </w:t>
      </w:r>
      <w:r w:rsidRPr="00665EE1">
        <w:rPr>
          <w:rStyle w:val="StyleUnderline"/>
        </w:rPr>
        <w:t>on</w:t>
      </w:r>
      <w:r w:rsidR="00EC2F5E">
        <w:rPr>
          <w:rStyle w:val="StyleUnderline"/>
        </w:rPr>
        <w:t xml:space="preserve"> </w:t>
      </w:r>
      <w:r w:rsidRPr="00665EE1">
        <w:rPr>
          <w:rStyle w:val="StyleUnderline"/>
        </w:rPr>
        <w:t>the</w:t>
      </w:r>
      <w:r w:rsidR="00EC2F5E">
        <w:rPr>
          <w:rStyle w:val="StyleUnderline"/>
        </w:rPr>
        <w:t xml:space="preserve"> </w:t>
      </w:r>
      <w:r w:rsidRPr="00665EE1">
        <w:rPr>
          <w:rStyle w:val="StyleUnderline"/>
        </w:rPr>
        <w:t>concentration</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American</w:t>
      </w:r>
      <w:r w:rsidR="00EC2F5E">
        <w:rPr>
          <w:rStyle w:val="StyleUnderline"/>
        </w:rPr>
        <w:t xml:space="preserve"> </w:t>
      </w:r>
      <w:r w:rsidRPr="00665EE1">
        <w:rPr>
          <w:rStyle w:val="StyleUnderline"/>
        </w:rPr>
        <w:t>power.</w:t>
      </w:r>
    </w:p>
    <w:p w14:paraId="4B26D08B" w14:textId="0E4B0925" w:rsidR="00AD56C7" w:rsidRDefault="00AD56C7" w:rsidP="00AD56C7">
      <w:r>
        <w:t>In</w:t>
      </w:r>
      <w:r w:rsidR="00EC2F5E">
        <w:t xml:space="preserve"> </w:t>
      </w:r>
      <w:r>
        <w:t>fact,</w:t>
      </w:r>
      <w:r w:rsidR="00EC2F5E">
        <w:t xml:space="preserve"> </w:t>
      </w:r>
      <w:r w:rsidRPr="00665EE1">
        <w:rPr>
          <w:rStyle w:val="StyleUnderline"/>
        </w:rPr>
        <w:t>international</w:t>
      </w:r>
      <w:r w:rsidR="00EC2F5E">
        <w:rPr>
          <w:rStyle w:val="StyleUnderline"/>
        </w:rPr>
        <w:t xml:space="preserve"> </w:t>
      </w:r>
      <w:r w:rsidRPr="00665EE1">
        <w:rPr>
          <w:rStyle w:val="StyleUnderline"/>
        </w:rPr>
        <w:t>order</w:t>
      </w:r>
      <w:r w:rsidR="00EC2F5E">
        <w:rPr>
          <w:rStyle w:val="StyleUnderline"/>
        </w:rPr>
        <w:t xml:space="preserve"> </w:t>
      </w:r>
      <w:r w:rsidRPr="00665EE1">
        <w:rPr>
          <w:rStyle w:val="StyleUnderline"/>
        </w:rPr>
        <w:t>is</w:t>
      </w:r>
      <w:r w:rsidR="00EC2F5E">
        <w:rPr>
          <w:rStyle w:val="StyleUnderline"/>
        </w:rPr>
        <w:t xml:space="preserve"> </w:t>
      </w:r>
      <w:r w:rsidRPr="00665EE1">
        <w:rPr>
          <w:rStyle w:val="StyleUnderline"/>
        </w:rPr>
        <w:t>not</w:t>
      </w:r>
      <w:r w:rsidR="00EC2F5E">
        <w:rPr>
          <w:rStyle w:val="StyleUnderline"/>
        </w:rPr>
        <w:t xml:space="preserve"> </w:t>
      </w:r>
      <w:r w:rsidRPr="00665EE1">
        <w:rPr>
          <w:rStyle w:val="StyleUnderline"/>
        </w:rPr>
        <w:t>simply</w:t>
      </w:r>
      <w:r w:rsidR="00EC2F5E">
        <w:rPr>
          <w:rStyle w:val="StyleUnderline"/>
        </w:rPr>
        <w:t xml:space="preserve"> </w:t>
      </w:r>
      <w:r w:rsidRPr="00665EE1">
        <w:rPr>
          <w:rStyle w:val="StyleUnderline"/>
        </w:rPr>
        <w:t>an</w:t>
      </w:r>
      <w:r w:rsidR="00EC2F5E">
        <w:rPr>
          <w:rStyle w:val="StyleUnderline"/>
        </w:rPr>
        <w:t xml:space="preserve"> </w:t>
      </w:r>
      <w:r w:rsidRPr="00665EE1">
        <w:rPr>
          <w:rStyle w:val="StyleUnderline"/>
        </w:rPr>
        <w:t>artifact</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concentrations</w:t>
      </w:r>
      <w:r w:rsidR="00EC2F5E">
        <w:rPr>
          <w:rStyle w:val="StyleUnderline"/>
        </w:rPr>
        <w:t xml:space="preserve"> </w:t>
      </w:r>
      <w:r w:rsidRPr="00665EE1">
        <w:rPr>
          <w:rStyle w:val="StyleUnderline"/>
        </w:rPr>
        <w:t>of</w:t>
      </w:r>
      <w:r w:rsidR="00EC2F5E">
        <w:rPr>
          <w:rStyle w:val="StyleUnderline"/>
        </w:rPr>
        <w:t xml:space="preserve"> </w:t>
      </w:r>
      <w:r w:rsidRPr="00665EE1">
        <w:rPr>
          <w:rStyle w:val="StyleUnderline"/>
        </w:rPr>
        <w:t>power</w:t>
      </w:r>
      <w:r>
        <w:t>.</w:t>
      </w:r>
      <w:r w:rsidR="00EC2F5E">
        <w:t xml:space="preserve"> </w:t>
      </w:r>
      <w:r w:rsidRPr="00466680">
        <w:rPr>
          <w:rStyle w:val="StyleUnderline"/>
        </w:rPr>
        <w:t>The</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institutions</w:t>
      </w:r>
      <w:r w:rsidR="00EC2F5E">
        <w:rPr>
          <w:rStyle w:val="StyleUnderline"/>
        </w:rPr>
        <w:t xml:space="preserve"> </w:t>
      </w:r>
      <w:r w:rsidRPr="00466680">
        <w:rPr>
          <w:rStyle w:val="StyleUnderline"/>
        </w:rPr>
        <w:t>that</w:t>
      </w:r>
      <w:r w:rsidR="00EC2F5E">
        <w:rPr>
          <w:rStyle w:val="StyleUnderline"/>
        </w:rPr>
        <w:t xml:space="preserve"> </w:t>
      </w:r>
      <w:r w:rsidRPr="00466680">
        <w:rPr>
          <w:rStyle w:val="StyleUnderline"/>
        </w:rPr>
        <w:t>make</w:t>
      </w:r>
      <w:r w:rsidR="00EC2F5E">
        <w:rPr>
          <w:rStyle w:val="StyleUnderline"/>
        </w:rPr>
        <w:t xml:space="preserve"> </w:t>
      </w:r>
      <w:r w:rsidRPr="00466680">
        <w:rPr>
          <w:rStyle w:val="StyleUnderline"/>
        </w:rPr>
        <w:t>up</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have</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more</w:t>
      </w:r>
      <w:r w:rsidR="00EC2F5E">
        <w:rPr>
          <w:rStyle w:val="StyleUnderline"/>
        </w:rPr>
        <w:t xml:space="preserve"> </w:t>
      </w:r>
      <w:r w:rsidRPr="00466680">
        <w:rPr>
          <w:rStyle w:val="StyleUnderline"/>
        </w:rPr>
        <w:t>complex</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contingent</w:t>
      </w:r>
      <w:r w:rsidR="00EC2F5E">
        <w:rPr>
          <w:rStyle w:val="StyleUnderline"/>
        </w:rPr>
        <w:t xml:space="preserve"> </w:t>
      </w:r>
      <w:r w:rsidRPr="00466680">
        <w:rPr>
          <w:rStyle w:val="StyleUnderline"/>
        </w:rPr>
        <w:t>relationship</w:t>
      </w:r>
      <w:r w:rsidR="00EC2F5E">
        <w:rPr>
          <w:rStyle w:val="StyleUnderline"/>
        </w:rPr>
        <w:t xml:space="preserve"> </w:t>
      </w:r>
      <w:r w:rsidRPr="00466680">
        <w:rPr>
          <w:rStyle w:val="StyleUnderline"/>
        </w:rPr>
        <w:t>with</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rise</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fall</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state</w:t>
      </w:r>
      <w:r w:rsidR="00EC2F5E">
        <w:rPr>
          <w:rStyle w:val="StyleUnderline"/>
        </w:rPr>
        <w:t xml:space="preserve"> </w:t>
      </w:r>
      <w:r w:rsidRPr="00466680">
        <w:rPr>
          <w:rStyle w:val="StyleUnderline"/>
        </w:rPr>
        <w:t>power</w:t>
      </w:r>
      <w:r>
        <w:t>.</w:t>
      </w:r>
      <w:r w:rsidR="00EC2F5E">
        <w:t xml:space="preserve"> </w:t>
      </w:r>
      <w:r>
        <w:t>This</w:t>
      </w:r>
      <w:r w:rsidR="00EC2F5E">
        <w:t xml:space="preserve"> </w:t>
      </w:r>
      <w:r>
        <w:t>is</w:t>
      </w:r>
      <w:r w:rsidR="00EC2F5E">
        <w:t xml:space="preserve"> </w:t>
      </w:r>
      <w:r>
        <w:t>true</w:t>
      </w:r>
      <w:r w:rsidR="00EC2F5E">
        <w:t xml:space="preserve"> </w:t>
      </w:r>
      <w:r>
        <w:t>in</w:t>
      </w:r>
      <w:r w:rsidR="00EC2F5E">
        <w:t xml:space="preserve"> </w:t>
      </w:r>
      <w:r>
        <w:t>two</w:t>
      </w:r>
      <w:r w:rsidR="00EC2F5E">
        <w:t xml:space="preserve"> </w:t>
      </w:r>
      <w:r>
        <w:t>respects.</w:t>
      </w:r>
      <w:r w:rsidR="00EC2F5E">
        <w:t xml:space="preserve"> </w:t>
      </w:r>
      <w:r>
        <w:t>First,</w:t>
      </w:r>
      <w:r w:rsidR="00EC2F5E">
        <w:t xml:space="preserve"> </w:t>
      </w:r>
      <w:r w:rsidRPr="00466680">
        <w:rPr>
          <w:rStyle w:val="StyleUnderline"/>
        </w:rPr>
        <w:t>international</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itself</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complex:</w:t>
      </w:r>
      <w:r w:rsidR="00EC2F5E">
        <w:rPr>
          <w:rStyle w:val="StyleUnderline"/>
        </w:rPr>
        <w:t xml:space="preserve"> </w:t>
      </w:r>
      <w:r w:rsidRPr="00466680">
        <w:t>multilayered</w:t>
      </w:r>
      <w:r>
        <w:t>,</w:t>
      </w:r>
      <w:r w:rsidR="00EC2F5E">
        <w:t xml:space="preserve"> </w:t>
      </w:r>
      <w:r w:rsidRPr="00466680">
        <w:rPr>
          <w:rStyle w:val="StyleUnderline"/>
        </w:rPr>
        <w:t>multifaceted</w:t>
      </w:r>
      <w:r>
        <w:t>,</w:t>
      </w:r>
      <w:r w:rsidR="00EC2F5E">
        <w:t xml:space="preserve"> </w:t>
      </w:r>
      <w:r w:rsidRPr="00466680">
        <w:rPr>
          <w:rStyle w:val="StyleUnderline"/>
        </w:rPr>
        <w:t>and</w:t>
      </w:r>
      <w:r w:rsidR="00EC2F5E">
        <w:rPr>
          <w:rStyle w:val="StyleUnderline"/>
        </w:rPr>
        <w:t xml:space="preserve"> </w:t>
      </w:r>
      <w:r w:rsidRPr="00466680">
        <w:rPr>
          <w:rStyle w:val="StyleUnderline"/>
        </w:rPr>
        <w:t>not</w:t>
      </w:r>
      <w:r w:rsidR="00EC2F5E">
        <w:rPr>
          <w:rStyle w:val="StyleUnderline"/>
        </w:rPr>
        <w:t xml:space="preserve"> </w:t>
      </w:r>
      <w:r w:rsidRPr="00466680">
        <w:rPr>
          <w:rStyle w:val="StyleUnderline"/>
        </w:rPr>
        <w:t>simply</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political</w:t>
      </w:r>
      <w:r w:rsidR="00EC2F5E">
        <w:rPr>
          <w:rStyle w:val="StyleUnderline"/>
        </w:rPr>
        <w:t xml:space="preserve"> </w:t>
      </w:r>
      <w:r w:rsidRPr="00466680">
        <w:rPr>
          <w:rStyle w:val="StyleUnderline"/>
        </w:rPr>
        <w:t>formation</w:t>
      </w:r>
      <w:r w:rsidR="00EC2F5E">
        <w:rPr>
          <w:rStyle w:val="StyleUnderline"/>
        </w:rPr>
        <w:t xml:space="preserve"> </w:t>
      </w:r>
      <w:r w:rsidRPr="00466680">
        <w:rPr>
          <w:rStyle w:val="StyleUnderline"/>
        </w:rPr>
        <w:t>imposed</w:t>
      </w:r>
      <w:r w:rsidR="00EC2F5E">
        <w:rPr>
          <w:rStyle w:val="StyleUnderline"/>
        </w:rPr>
        <w:t xml:space="preserve"> </w:t>
      </w:r>
      <w:r w:rsidRPr="00466680">
        <w:rPr>
          <w:rStyle w:val="StyleUnderline"/>
        </w:rPr>
        <w:t>by</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leading</w:t>
      </w:r>
      <w:r w:rsidR="00EC2F5E">
        <w:rPr>
          <w:rStyle w:val="StyleUnderline"/>
        </w:rPr>
        <w:t xml:space="preserve"> </w:t>
      </w:r>
      <w:r w:rsidRPr="00466680">
        <w:rPr>
          <w:rStyle w:val="StyleUnderline"/>
        </w:rPr>
        <w:t>state.</w:t>
      </w:r>
      <w:r w:rsidR="00EC2F5E">
        <w:rPr>
          <w:rStyle w:val="StyleUnderline"/>
        </w:rPr>
        <w:t xml:space="preserve"> </w:t>
      </w:r>
      <w:r>
        <w:t>International</w:t>
      </w:r>
      <w:r w:rsidR="00EC2F5E">
        <w:t xml:space="preserve"> </w:t>
      </w:r>
      <w:r>
        <w:t>order</w:t>
      </w:r>
      <w:r w:rsidR="00EC2F5E">
        <w:t xml:space="preserve"> </w:t>
      </w:r>
      <w:r>
        <w:t>is</w:t>
      </w:r>
      <w:r w:rsidR="00EC2F5E">
        <w:t xml:space="preserve"> </w:t>
      </w:r>
      <w:r>
        <w:t>not</w:t>
      </w:r>
      <w:r w:rsidR="00EC2F5E">
        <w:t xml:space="preserve"> </w:t>
      </w:r>
      <w:r>
        <w:t>“one</w:t>
      </w:r>
      <w:r w:rsidR="00EC2F5E">
        <w:t xml:space="preserve"> </w:t>
      </w:r>
      <w:r>
        <w:t>thing”</w:t>
      </w:r>
      <w:r w:rsidR="00EC2F5E">
        <w:t xml:space="preserve"> </w:t>
      </w:r>
      <w:r>
        <w:t>that</w:t>
      </w:r>
      <w:r w:rsidR="00EC2F5E">
        <w:t xml:space="preserve"> </w:t>
      </w:r>
      <w:r>
        <w:t>states</w:t>
      </w:r>
      <w:r w:rsidR="00EC2F5E">
        <w:t xml:space="preserve"> </w:t>
      </w:r>
      <w:r>
        <w:t>either</w:t>
      </w:r>
      <w:r w:rsidR="00EC2F5E">
        <w:t xml:space="preserve"> </w:t>
      </w:r>
      <w:r>
        <w:t>join</w:t>
      </w:r>
      <w:r w:rsidR="00EC2F5E">
        <w:t xml:space="preserve"> </w:t>
      </w:r>
      <w:r>
        <w:t>or</w:t>
      </w:r>
      <w:r w:rsidR="00EC2F5E">
        <w:t xml:space="preserve"> </w:t>
      </w:r>
      <w:r>
        <w:t>resist.</w:t>
      </w:r>
      <w:r w:rsidR="00EC2F5E">
        <w:t xml:space="preserve"> </w:t>
      </w:r>
      <w:r w:rsidRPr="00466680">
        <w:rPr>
          <w:rStyle w:val="StyleUnderline"/>
        </w:rPr>
        <w:t>It</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an</w:t>
      </w:r>
      <w:r w:rsidR="00EC2F5E">
        <w:rPr>
          <w:rStyle w:val="StyleUnderline"/>
        </w:rPr>
        <w:t xml:space="preserve"> </w:t>
      </w:r>
      <w:r w:rsidRPr="00466680">
        <w:rPr>
          <w:rStyle w:val="StyleUnderline"/>
        </w:rPr>
        <w:t>aggregation</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various</w:t>
      </w:r>
      <w:r w:rsidR="00EC2F5E">
        <w:rPr>
          <w:rStyle w:val="StyleUnderline"/>
        </w:rPr>
        <w:t xml:space="preserve"> </w:t>
      </w:r>
      <w:r w:rsidRPr="00466680">
        <w:rPr>
          <w:rStyle w:val="StyleUnderline"/>
        </w:rPr>
        <w:t>sorts</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ordering</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institutions.</w:t>
      </w:r>
      <w:r w:rsidR="00EC2F5E">
        <w:t xml:space="preserve"> </w:t>
      </w:r>
      <w:r>
        <w:t>There</w:t>
      </w:r>
      <w:r w:rsidR="00EC2F5E">
        <w:t xml:space="preserve"> </w:t>
      </w:r>
      <w:r>
        <w:t>are</w:t>
      </w:r>
      <w:r w:rsidR="00EC2F5E">
        <w:t xml:space="preserve"> </w:t>
      </w:r>
      <w:r>
        <w:t>the</w:t>
      </w:r>
      <w:r w:rsidR="00EC2F5E">
        <w:t xml:space="preserve"> </w:t>
      </w:r>
      <w:r>
        <w:t>deep</w:t>
      </w:r>
      <w:r w:rsidR="00EC2F5E">
        <w:t xml:space="preserve"> </w:t>
      </w:r>
      <w:r>
        <w:t>rules</w:t>
      </w:r>
      <w:r w:rsidR="00EC2F5E">
        <w:t xml:space="preserve"> </w:t>
      </w:r>
      <w:r>
        <w:t>and</w:t>
      </w:r>
      <w:r w:rsidR="00EC2F5E">
        <w:t xml:space="preserve"> </w:t>
      </w:r>
      <w:r>
        <w:t>norms</w:t>
      </w:r>
      <w:r w:rsidR="00EC2F5E">
        <w:t xml:space="preserve"> </w:t>
      </w:r>
      <w:r>
        <w:t>of</w:t>
      </w:r>
      <w:r w:rsidR="00EC2F5E">
        <w:t xml:space="preserve"> </w:t>
      </w:r>
      <w:r>
        <w:t>sovereignty.</w:t>
      </w:r>
      <w:r w:rsidR="00EC2F5E">
        <w:t xml:space="preserve"> </w:t>
      </w:r>
      <w:r>
        <w:t>There</w:t>
      </w:r>
      <w:r w:rsidR="00EC2F5E">
        <w:t xml:space="preserve"> </w:t>
      </w:r>
      <w:r>
        <w:t>are</w:t>
      </w:r>
      <w:r w:rsidR="00EC2F5E">
        <w:t xml:space="preserve"> </w:t>
      </w:r>
      <w:r>
        <w:t>governing</w:t>
      </w:r>
      <w:r w:rsidR="00EC2F5E">
        <w:t xml:space="preserve"> </w:t>
      </w:r>
      <w:r>
        <w:t>institutions,</w:t>
      </w:r>
      <w:r w:rsidR="00EC2F5E">
        <w:t xml:space="preserve"> </w:t>
      </w:r>
      <w:r>
        <w:t>starting</w:t>
      </w:r>
      <w:r w:rsidR="00EC2F5E">
        <w:t xml:space="preserve"> </w:t>
      </w:r>
      <w:r>
        <w:t>with</w:t>
      </w:r>
      <w:r w:rsidR="00EC2F5E">
        <w:t xml:space="preserve"> </w:t>
      </w:r>
      <w:r>
        <w:t>the</w:t>
      </w:r>
      <w:r w:rsidR="00EC2F5E">
        <w:t xml:space="preserve"> </w:t>
      </w:r>
      <w:r>
        <w:t>United</w:t>
      </w:r>
      <w:r w:rsidR="00EC2F5E">
        <w:t xml:space="preserve"> </w:t>
      </w:r>
      <w:r>
        <w:t>Nations.</w:t>
      </w:r>
      <w:r w:rsidR="00EC2F5E">
        <w:t xml:space="preserve"> </w:t>
      </w:r>
      <w:r w:rsidRPr="00466680">
        <w:rPr>
          <w:rStyle w:val="StyleUnderline"/>
        </w:rPr>
        <w:t>There</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sprawling</w:t>
      </w:r>
      <w:r w:rsidR="00EC2F5E">
        <w:rPr>
          <w:rStyle w:val="StyleUnderline"/>
        </w:rPr>
        <w:t xml:space="preserve"> </w:t>
      </w:r>
      <w:r w:rsidRPr="00466680">
        <w:rPr>
          <w:rStyle w:val="StyleUnderline"/>
        </w:rPr>
        <w:t>array</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institutions,</w:t>
      </w:r>
      <w:r w:rsidR="00EC2F5E">
        <w:rPr>
          <w:rStyle w:val="StyleUnderline"/>
        </w:rPr>
        <w:t xml:space="preserve"> </w:t>
      </w:r>
      <w:r w:rsidRPr="00466680">
        <w:rPr>
          <w:rStyle w:val="StyleUnderline"/>
        </w:rPr>
        <w:t>regimes,</w:t>
      </w:r>
      <w:r w:rsidR="00EC2F5E">
        <w:rPr>
          <w:rStyle w:val="StyleUnderline"/>
        </w:rPr>
        <w:t xml:space="preserve"> </w:t>
      </w:r>
      <w:r w:rsidRPr="00466680">
        <w:rPr>
          <w:rStyle w:val="StyleUnderline"/>
        </w:rPr>
        <w:t>treaties,</w:t>
      </w:r>
      <w:r w:rsidR="00EC2F5E">
        <w:rPr>
          <w:rStyle w:val="StyleUnderline"/>
        </w:rPr>
        <w:t xml:space="preserve"> </w:t>
      </w:r>
      <w:r w:rsidRPr="00466680">
        <w:rPr>
          <w:rStyle w:val="StyleUnderline"/>
        </w:rPr>
        <w:t>agreements,</w:t>
      </w:r>
      <w:r w:rsidR="00EC2F5E">
        <w:rPr>
          <w:rStyle w:val="StyleUnderline"/>
        </w:rPr>
        <w:t xml:space="preserve"> </w:t>
      </w:r>
      <w:r w:rsidRPr="00466680">
        <w:rPr>
          <w:rStyle w:val="StyleUnderline"/>
        </w:rPr>
        <w:t>protocols,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so</w:t>
      </w:r>
      <w:r w:rsidR="00EC2F5E">
        <w:rPr>
          <w:rStyle w:val="StyleUnderline"/>
        </w:rPr>
        <w:t xml:space="preserve"> </w:t>
      </w:r>
      <w:r w:rsidRPr="00466680">
        <w:rPr>
          <w:rStyle w:val="StyleUnderline"/>
        </w:rPr>
        <w:t>forth.</w:t>
      </w:r>
      <w:r w:rsidR="00EC2F5E">
        <w:t xml:space="preserve"> </w:t>
      </w:r>
      <w:r>
        <w:t>These</w:t>
      </w:r>
      <w:r w:rsidR="00EC2F5E">
        <w:t xml:space="preserve"> </w:t>
      </w:r>
      <w:r>
        <w:t>governing</w:t>
      </w:r>
      <w:r w:rsidR="00EC2F5E">
        <w:t xml:space="preserve"> </w:t>
      </w:r>
      <w:r>
        <w:t>arrangements</w:t>
      </w:r>
      <w:r w:rsidR="00EC2F5E">
        <w:t xml:space="preserve"> </w:t>
      </w:r>
      <w:r>
        <w:t>cut</w:t>
      </w:r>
      <w:r w:rsidR="00EC2F5E">
        <w:t xml:space="preserve"> </w:t>
      </w:r>
      <w:r>
        <w:t>across</w:t>
      </w:r>
      <w:r w:rsidR="00EC2F5E">
        <w:t xml:space="preserve"> </w:t>
      </w:r>
      <w:r>
        <w:t>diverse</w:t>
      </w:r>
      <w:r w:rsidR="00EC2F5E">
        <w:t xml:space="preserve"> </w:t>
      </w:r>
      <w:r>
        <w:t>realms,</w:t>
      </w:r>
      <w:r w:rsidR="00EC2F5E">
        <w:t xml:space="preserve"> </w:t>
      </w:r>
      <w:r>
        <w:t>including</w:t>
      </w:r>
      <w:r w:rsidR="00EC2F5E">
        <w:t xml:space="preserve"> </w:t>
      </w:r>
      <w:r>
        <w:t>security</w:t>
      </w:r>
      <w:r w:rsidR="00EC2F5E">
        <w:t xml:space="preserve"> </w:t>
      </w:r>
      <w:r>
        <w:t>and</w:t>
      </w:r>
      <w:r w:rsidR="00EC2F5E">
        <w:t xml:space="preserve"> </w:t>
      </w:r>
      <w:r>
        <w:t>arms</w:t>
      </w:r>
      <w:r w:rsidR="00EC2F5E">
        <w:t xml:space="preserve"> </w:t>
      </w:r>
      <w:r>
        <w:t>control,</w:t>
      </w:r>
      <w:r w:rsidR="00EC2F5E">
        <w:t xml:space="preserve"> </w:t>
      </w:r>
      <w:r>
        <w:t>the</w:t>
      </w:r>
      <w:r w:rsidR="00EC2F5E">
        <w:t xml:space="preserve"> </w:t>
      </w:r>
      <w:r>
        <w:t>world</w:t>
      </w:r>
      <w:r w:rsidR="00EC2F5E">
        <w:t xml:space="preserve"> </w:t>
      </w:r>
      <w:r>
        <w:t>economy,</w:t>
      </w:r>
      <w:r w:rsidR="00EC2F5E">
        <w:t xml:space="preserve"> </w:t>
      </w:r>
      <w:r>
        <w:t>the</w:t>
      </w:r>
      <w:r w:rsidR="00EC2F5E">
        <w:t xml:space="preserve"> </w:t>
      </w:r>
      <w:r>
        <w:t>environment</w:t>
      </w:r>
      <w:r w:rsidR="00EC2F5E">
        <w:t xml:space="preserve"> </w:t>
      </w:r>
      <w:r>
        <w:t>and</w:t>
      </w:r>
      <w:r w:rsidR="00EC2F5E">
        <w:t xml:space="preserve"> </w:t>
      </w:r>
      <w:r>
        <w:t>global</w:t>
      </w:r>
      <w:r w:rsidR="00EC2F5E">
        <w:t xml:space="preserve"> </w:t>
      </w:r>
      <w:r>
        <w:t>commons,</w:t>
      </w:r>
      <w:r w:rsidR="00EC2F5E">
        <w:t xml:space="preserve"> </w:t>
      </w:r>
      <w:r>
        <w:t>human</w:t>
      </w:r>
      <w:r w:rsidR="00EC2F5E">
        <w:t xml:space="preserve"> </w:t>
      </w:r>
      <w:r>
        <w:t>rights,</w:t>
      </w:r>
      <w:r w:rsidR="00EC2F5E">
        <w:t xml:space="preserve"> </w:t>
      </w:r>
      <w:r>
        <w:t>and</w:t>
      </w:r>
      <w:r w:rsidR="00EC2F5E">
        <w:t xml:space="preserve"> </w:t>
      </w:r>
      <w:r>
        <w:t>political</w:t>
      </w:r>
      <w:r w:rsidR="00EC2F5E">
        <w:t xml:space="preserve"> </w:t>
      </w:r>
      <w:r>
        <w:t>relations.</w:t>
      </w:r>
      <w:r w:rsidR="00EC2F5E">
        <w:t xml:space="preserve"> </w:t>
      </w:r>
      <w:r>
        <w:t>Some</w:t>
      </w:r>
      <w:r w:rsidR="00EC2F5E">
        <w:t xml:space="preserve"> </w:t>
      </w:r>
      <w:r>
        <w:t>of</w:t>
      </w:r>
      <w:r w:rsidR="00EC2F5E">
        <w:t xml:space="preserve"> </w:t>
      </w:r>
      <w:r>
        <w:t>these</w:t>
      </w:r>
      <w:r w:rsidR="00EC2F5E">
        <w:t xml:space="preserve"> </w:t>
      </w:r>
      <w:r>
        <w:t>domains</w:t>
      </w:r>
      <w:r w:rsidR="00EC2F5E">
        <w:t xml:space="preserve"> </w:t>
      </w:r>
      <w:r>
        <w:t>of</w:t>
      </w:r>
      <w:r w:rsidR="00EC2F5E">
        <w:t xml:space="preserve"> </w:t>
      </w:r>
      <w:r>
        <w:t>governance</w:t>
      </w:r>
      <w:r w:rsidR="00EC2F5E">
        <w:t xml:space="preserve"> </w:t>
      </w:r>
      <w:r>
        <w:t>may</w:t>
      </w:r>
      <w:r w:rsidR="00EC2F5E">
        <w:t xml:space="preserve"> </w:t>
      </w:r>
      <w:r>
        <w:t>have</w:t>
      </w:r>
      <w:r w:rsidR="00EC2F5E">
        <w:t xml:space="preserve"> </w:t>
      </w:r>
      <w:r>
        <w:t>rules</w:t>
      </w:r>
      <w:r w:rsidR="00EC2F5E">
        <w:t xml:space="preserve"> </w:t>
      </w:r>
      <w:r>
        <w:t>and</w:t>
      </w:r>
      <w:r w:rsidR="00EC2F5E">
        <w:t xml:space="preserve"> </w:t>
      </w:r>
      <w:r>
        <w:t>institutions</w:t>
      </w:r>
      <w:r w:rsidR="00EC2F5E">
        <w:t xml:space="preserve"> </w:t>
      </w:r>
      <w:r>
        <w:t>that</w:t>
      </w:r>
      <w:r w:rsidR="00EC2F5E">
        <w:t xml:space="preserve"> </w:t>
      </w:r>
      <w:r>
        <w:t>narrowly</w:t>
      </w:r>
      <w:r w:rsidR="00EC2F5E">
        <w:t xml:space="preserve"> </w:t>
      </w:r>
      <w:r>
        <w:t>reflect</w:t>
      </w:r>
      <w:r w:rsidR="00EC2F5E">
        <w:t xml:space="preserve"> </w:t>
      </w:r>
      <w:r>
        <w:t>the</w:t>
      </w:r>
      <w:r w:rsidR="00EC2F5E">
        <w:t xml:space="preserve"> </w:t>
      </w:r>
      <w:r>
        <w:t>interests</w:t>
      </w:r>
      <w:r w:rsidR="00EC2F5E">
        <w:t xml:space="preserve"> </w:t>
      </w:r>
      <w:r>
        <w:t>of</w:t>
      </w:r>
      <w:r w:rsidR="00EC2F5E">
        <w:t xml:space="preserve"> </w:t>
      </w:r>
      <w:r>
        <w:t>the</w:t>
      </w:r>
      <w:r w:rsidR="00EC2F5E">
        <w:t xml:space="preserve"> </w:t>
      </w:r>
      <w:r>
        <w:t>hegemonic</w:t>
      </w:r>
      <w:r w:rsidR="00EC2F5E">
        <w:t xml:space="preserve"> </w:t>
      </w:r>
      <w:r>
        <w:t>state,</w:t>
      </w:r>
      <w:r w:rsidR="00EC2F5E">
        <w:t xml:space="preserve"> </w:t>
      </w:r>
      <w:r>
        <w:t>but</w:t>
      </w:r>
      <w:r w:rsidR="00EC2F5E">
        <w:t xml:space="preserve"> </w:t>
      </w:r>
      <w:r>
        <w:t>most</w:t>
      </w:r>
      <w:r w:rsidR="00EC2F5E">
        <w:t xml:space="preserve"> </w:t>
      </w:r>
      <w:r>
        <w:t>reflect</w:t>
      </w:r>
      <w:r w:rsidR="00EC2F5E">
        <w:t xml:space="preserve"> </w:t>
      </w:r>
      <w:r>
        <w:t>negotiated</w:t>
      </w:r>
      <w:r w:rsidR="00EC2F5E">
        <w:t xml:space="preserve"> </w:t>
      </w:r>
      <w:r>
        <w:t>outcomes</w:t>
      </w:r>
      <w:r w:rsidR="00EC2F5E">
        <w:t xml:space="preserve"> </w:t>
      </w:r>
      <w:r>
        <w:t>based</w:t>
      </w:r>
      <w:r w:rsidR="00EC2F5E">
        <w:t xml:space="preserve"> </w:t>
      </w:r>
      <w:r>
        <w:t>on</w:t>
      </w:r>
      <w:r w:rsidR="00EC2F5E">
        <w:t xml:space="preserve"> </w:t>
      </w:r>
      <w:r>
        <w:t>a</w:t>
      </w:r>
      <w:r w:rsidR="00EC2F5E">
        <w:t xml:space="preserve"> </w:t>
      </w:r>
      <w:r>
        <w:t>much</w:t>
      </w:r>
      <w:r w:rsidR="00EC2F5E">
        <w:t xml:space="preserve"> </w:t>
      </w:r>
      <w:r>
        <w:t>broader</w:t>
      </w:r>
      <w:r w:rsidR="00EC2F5E">
        <w:t xml:space="preserve"> </w:t>
      </w:r>
      <w:r>
        <w:t>set</w:t>
      </w:r>
      <w:r w:rsidR="00EC2F5E">
        <w:t xml:space="preserve"> </w:t>
      </w:r>
      <w:r>
        <w:t>of</w:t>
      </w:r>
      <w:r w:rsidR="00EC2F5E">
        <w:t xml:space="preserve"> </w:t>
      </w:r>
      <w:r>
        <w:t>interests.</w:t>
      </w:r>
    </w:p>
    <w:p w14:paraId="2B1B5484" w14:textId="69727201" w:rsidR="00AD56C7" w:rsidRDefault="00AD56C7" w:rsidP="00AD56C7">
      <w:r w:rsidRPr="00466680">
        <w:rPr>
          <w:rStyle w:val="StyleUnderline"/>
        </w:rPr>
        <w:t>As</w:t>
      </w:r>
      <w:r w:rsidR="00EC2F5E">
        <w:rPr>
          <w:rStyle w:val="StyleUnderline"/>
        </w:rPr>
        <w:t xml:space="preserve"> </w:t>
      </w:r>
      <w:r w:rsidRPr="00466680">
        <w:rPr>
          <w:rStyle w:val="StyleUnderline"/>
        </w:rPr>
        <w:t>rising</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continue</w:t>
      </w:r>
      <w:r w:rsidR="00EC2F5E">
        <w:rPr>
          <w:rStyle w:val="StyleUnderline"/>
        </w:rPr>
        <w:t xml:space="preserve"> </w:t>
      </w:r>
      <w:r w:rsidRPr="00466680">
        <w:rPr>
          <w:rStyle w:val="StyleUnderline"/>
        </w:rPr>
        <w:t>to</w:t>
      </w:r>
      <w:r w:rsidR="00EC2F5E">
        <w:rPr>
          <w:rStyle w:val="StyleUnderline"/>
        </w:rPr>
        <w:t xml:space="preserve"> </w:t>
      </w:r>
      <w:r w:rsidRPr="00466680">
        <w:rPr>
          <w:rStyle w:val="StyleUnderline"/>
        </w:rPr>
        <w:t>rise,</w:t>
      </w:r>
      <w:r w:rsidR="00EC2F5E">
        <w:rPr>
          <w:rStyle w:val="StyleUnderline"/>
        </w:rPr>
        <w:t xml:space="preserve"> </w:t>
      </w:r>
      <w:r w:rsidRPr="00466680">
        <w:rPr>
          <w:rStyle w:val="StyleUnderline"/>
        </w:rPr>
        <w:t>they</w:t>
      </w:r>
      <w:r w:rsidR="00EC2F5E">
        <w:rPr>
          <w:rStyle w:val="StyleUnderline"/>
        </w:rPr>
        <w:t xml:space="preserve"> </w:t>
      </w:r>
      <w:r w:rsidRPr="00466680">
        <w:rPr>
          <w:rStyle w:val="StyleUnderline"/>
        </w:rPr>
        <w:t>do</w:t>
      </w:r>
      <w:r w:rsidR="00EC2F5E">
        <w:rPr>
          <w:rStyle w:val="StyleUnderline"/>
        </w:rPr>
        <w:t xml:space="preserve"> </w:t>
      </w:r>
      <w:r w:rsidRPr="00466680">
        <w:rPr>
          <w:rStyle w:val="StyleUnderline"/>
        </w:rPr>
        <w:t>not</w:t>
      </w:r>
      <w:r w:rsidR="00EC2F5E">
        <w:rPr>
          <w:rStyle w:val="StyleUnderline"/>
        </w:rPr>
        <w:t xml:space="preserve"> </w:t>
      </w:r>
      <w:r w:rsidRPr="00466680">
        <w:rPr>
          <w:rStyle w:val="StyleUnderline"/>
        </w:rPr>
        <w:t>simply</w:t>
      </w:r>
      <w:r w:rsidR="00EC2F5E">
        <w:rPr>
          <w:rStyle w:val="StyleUnderline"/>
        </w:rPr>
        <w:t xml:space="preserve"> </w:t>
      </w:r>
      <w:r w:rsidRPr="00466680">
        <w:rPr>
          <w:rStyle w:val="StyleUnderline"/>
        </w:rPr>
        <w:t>confront</w:t>
      </w:r>
      <w:r w:rsidR="00EC2F5E">
        <w:rPr>
          <w:rStyle w:val="StyleUnderline"/>
        </w:rPr>
        <w:t xml:space="preserve"> </w:t>
      </w:r>
      <w:r w:rsidRPr="00466680">
        <w:rPr>
          <w:rStyle w:val="StyleUnderline"/>
        </w:rPr>
        <w:t>an</w:t>
      </w:r>
      <w:r w:rsidR="00EC2F5E">
        <w:rPr>
          <w:rStyle w:val="StyleUnderline"/>
        </w:rPr>
        <w:t xml:space="preserve"> </w:t>
      </w:r>
      <w:r w:rsidRPr="00466680">
        <w:rPr>
          <w:rStyle w:val="StyleUnderline"/>
        </w:rPr>
        <w:t>American-led</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they</w:t>
      </w:r>
      <w:r w:rsidR="00EC2F5E">
        <w:rPr>
          <w:rStyle w:val="StyleUnderline"/>
        </w:rPr>
        <w:t xml:space="preserve"> </w:t>
      </w:r>
      <w:r w:rsidRPr="00466680">
        <w:rPr>
          <w:rStyle w:val="StyleUnderline"/>
        </w:rPr>
        <w:t>face</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wider</w:t>
      </w:r>
      <w:r w:rsidR="00EC2F5E">
        <w:rPr>
          <w:rStyle w:val="StyleUnderline"/>
        </w:rPr>
        <w:t xml:space="preserve"> </w:t>
      </w:r>
      <w:r w:rsidRPr="00466680">
        <w:rPr>
          <w:rStyle w:val="StyleUnderline"/>
        </w:rPr>
        <w:t>conglomeration</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ordering</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institutions,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arrangements</w:t>
      </w:r>
      <w:r>
        <w:t>;</w:t>
      </w:r>
      <w:r w:rsidR="00EC2F5E">
        <w:t xml:space="preserve"> </w:t>
      </w:r>
      <w:r>
        <w:t>many</w:t>
      </w:r>
      <w:r w:rsidR="00EC2F5E">
        <w:t xml:space="preserve"> </w:t>
      </w:r>
      <w:r>
        <w:t>of</w:t>
      </w:r>
      <w:r w:rsidR="00EC2F5E">
        <w:t xml:space="preserve"> </w:t>
      </w:r>
      <w:r>
        <w:t>which</w:t>
      </w:r>
      <w:r w:rsidR="00EC2F5E">
        <w:t xml:space="preserve"> </w:t>
      </w:r>
      <w:r>
        <w:t>they</w:t>
      </w:r>
      <w:r w:rsidR="00EC2F5E">
        <w:t xml:space="preserve"> </w:t>
      </w:r>
      <w:r>
        <w:t>have</w:t>
      </w:r>
      <w:r w:rsidR="00EC2F5E">
        <w:t xml:space="preserve"> </w:t>
      </w:r>
      <w:r>
        <w:t>long</w:t>
      </w:r>
      <w:r w:rsidR="00EC2F5E">
        <w:t xml:space="preserve"> </w:t>
      </w:r>
      <w:r>
        <w:t>embraced.</w:t>
      </w:r>
      <w:r w:rsidR="00EC2F5E">
        <w:t xml:space="preserve"> </w:t>
      </w:r>
      <w:r w:rsidRPr="00466680">
        <w:rPr>
          <w:rStyle w:val="StyleUnderline"/>
        </w:rPr>
        <w:t>By</w:t>
      </w:r>
      <w:r w:rsidR="00EC2F5E">
        <w:rPr>
          <w:rStyle w:val="StyleUnderline"/>
        </w:rPr>
        <w:t xml:space="preserve"> </w:t>
      </w:r>
      <w:r w:rsidRPr="00466680">
        <w:rPr>
          <w:rStyle w:val="StyleUnderline"/>
        </w:rPr>
        <w:t>separating</w:t>
      </w:r>
      <w:r w:rsidR="00EC2F5E">
        <w:rPr>
          <w:rStyle w:val="StyleUnderline"/>
        </w:rPr>
        <w:t xml:space="preserve"> </w:t>
      </w:r>
      <w:r w:rsidRPr="00466680">
        <w:rPr>
          <w:rStyle w:val="StyleUnderline"/>
        </w:rPr>
        <w:t>“American</w:t>
      </w:r>
      <w:r w:rsidR="00EC2F5E">
        <w:rPr>
          <w:rStyle w:val="StyleUnderline"/>
        </w:rPr>
        <w:t xml:space="preserve"> </w:t>
      </w:r>
      <w:r w:rsidRPr="00466680">
        <w:rPr>
          <w:rStyle w:val="StyleUnderline"/>
        </w:rPr>
        <w:t>hegemony”</w:t>
      </w:r>
      <w:r w:rsidR="00EC2F5E">
        <w:rPr>
          <w:rStyle w:val="StyleUnderline"/>
        </w:rPr>
        <w:t xml:space="preserve"> </w:t>
      </w:r>
      <w:r w:rsidRPr="00466680">
        <w:rPr>
          <w:rStyle w:val="StyleUnderline"/>
        </w:rPr>
        <w:t>from</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existing</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we</w:t>
      </w:r>
      <w:r w:rsidR="00EC2F5E">
        <w:rPr>
          <w:rStyle w:val="StyleUnderline"/>
        </w:rPr>
        <w:t xml:space="preserve"> </w:t>
      </w:r>
      <w:r w:rsidRPr="00466680">
        <w:rPr>
          <w:rStyle w:val="StyleUnderline"/>
        </w:rPr>
        <w:t>can</w:t>
      </w:r>
      <w:r w:rsidR="00EC2F5E">
        <w:rPr>
          <w:rStyle w:val="StyleUnderline"/>
        </w:rPr>
        <w:t xml:space="preserve"> </w:t>
      </w:r>
      <w:r w:rsidRPr="00466680">
        <w:rPr>
          <w:rStyle w:val="StyleUnderline"/>
        </w:rPr>
        <w:t>see</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more</w:t>
      </w:r>
      <w:r w:rsidR="00EC2F5E">
        <w:rPr>
          <w:rStyle w:val="StyleUnderline"/>
        </w:rPr>
        <w:t xml:space="preserve"> </w:t>
      </w:r>
      <w:r w:rsidRPr="00466680">
        <w:rPr>
          <w:rStyle w:val="StyleUnderline"/>
        </w:rPr>
        <w:t>complex</w:t>
      </w:r>
      <w:r w:rsidR="00EC2F5E">
        <w:rPr>
          <w:rStyle w:val="StyleUnderline"/>
        </w:rPr>
        <w:t xml:space="preserve"> </w:t>
      </w:r>
      <w:r w:rsidRPr="00466680">
        <w:rPr>
          <w:rStyle w:val="StyleUnderline"/>
        </w:rPr>
        <w:t>set</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relationships.</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United</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does</w:t>
      </w:r>
      <w:r w:rsidR="00EC2F5E">
        <w:rPr>
          <w:rStyle w:val="StyleUnderline"/>
        </w:rPr>
        <w:t xml:space="preserve"> </w:t>
      </w:r>
      <w:r w:rsidRPr="00466680">
        <w:rPr>
          <w:rStyle w:val="StyleUnderline"/>
        </w:rPr>
        <w:t>not</w:t>
      </w:r>
      <w:r w:rsidR="00EC2F5E">
        <w:rPr>
          <w:rStyle w:val="StyleUnderline"/>
        </w:rPr>
        <w:t xml:space="preserve"> </w:t>
      </w:r>
      <w:r w:rsidRPr="00466680">
        <w:rPr>
          <w:rStyle w:val="StyleUnderline"/>
        </w:rPr>
        <w:t>embody</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rsidR="00EC2F5E">
        <w:t xml:space="preserve"> </w:t>
      </w:r>
      <w:r>
        <w:t>it</w:t>
      </w:r>
      <w:r w:rsidR="00EC2F5E">
        <w:t xml:space="preserve"> </w:t>
      </w:r>
      <w:r>
        <w:t>has</w:t>
      </w:r>
      <w:r w:rsidR="00EC2F5E">
        <w:t xml:space="preserve"> </w:t>
      </w:r>
      <w:r>
        <w:t>a</w:t>
      </w:r>
      <w:r w:rsidR="00EC2F5E">
        <w:t xml:space="preserve"> </w:t>
      </w:r>
      <w:r>
        <w:t>relationship</w:t>
      </w:r>
      <w:r w:rsidR="00EC2F5E">
        <w:t xml:space="preserve"> </w:t>
      </w:r>
      <w:r>
        <w:t>with</w:t>
      </w:r>
      <w:r w:rsidR="00EC2F5E">
        <w:t xml:space="preserve"> </w:t>
      </w:r>
      <w:r>
        <w:t>it,</w:t>
      </w:r>
      <w:r w:rsidR="00EC2F5E">
        <w:t xml:space="preserve"> </w:t>
      </w:r>
      <w:r>
        <w:t>as</w:t>
      </w:r>
      <w:r w:rsidR="00EC2F5E">
        <w:t xml:space="preserve"> </w:t>
      </w:r>
      <w:r>
        <w:t>do</w:t>
      </w:r>
      <w:r w:rsidR="00EC2F5E">
        <w:t xml:space="preserve"> </w:t>
      </w:r>
      <w:r>
        <w:t>rising</w:t>
      </w:r>
      <w:r w:rsidR="00EC2F5E">
        <w:t xml:space="preserve"> </w:t>
      </w:r>
      <w:r>
        <w:t>states.</w:t>
      </w:r>
      <w:r w:rsidR="00EC2F5E">
        <w:t xml:space="preserve"> </w:t>
      </w:r>
      <w:r>
        <w:t>The</w:t>
      </w:r>
      <w:r w:rsidR="00EC2F5E">
        <w:t xml:space="preserve"> </w:t>
      </w:r>
      <w:r>
        <w:t>United</w:t>
      </w:r>
      <w:r w:rsidR="00EC2F5E">
        <w:t xml:space="preserve"> </w:t>
      </w:r>
      <w:r>
        <w:t>States</w:t>
      </w:r>
      <w:r w:rsidR="00EC2F5E">
        <w:t xml:space="preserve"> </w:t>
      </w:r>
      <w:r>
        <w:t>embraces</w:t>
      </w:r>
      <w:r w:rsidR="00EC2F5E">
        <w:t xml:space="preserve"> </w:t>
      </w:r>
      <w:r>
        <w:t>many</w:t>
      </w:r>
      <w:r w:rsidR="00EC2F5E">
        <w:t xml:space="preserve"> </w:t>
      </w:r>
      <w:r>
        <w:t>of</w:t>
      </w:r>
      <w:r w:rsidR="00EC2F5E">
        <w:t xml:space="preserve"> </w:t>
      </w:r>
      <w:r>
        <w:t>the</w:t>
      </w:r>
      <w:r w:rsidR="00EC2F5E">
        <w:t xml:space="preserve"> </w:t>
      </w:r>
      <w:r>
        <w:t>core</w:t>
      </w:r>
      <w:r w:rsidR="00EC2F5E">
        <w:t xml:space="preserve"> </w:t>
      </w:r>
      <w:r>
        <w:t>global</w:t>
      </w:r>
      <w:r w:rsidR="00EC2F5E">
        <w:t xml:space="preserve"> </w:t>
      </w:r>
      <w:r>
        <w:t>rules</w:t>
      </w:r>
      <w:r w:rsidR="00EC2F5E">
        <w:t xml:space="preserve"> </w:t>
      </w:r>
      <w:r>
        <w:t>and</w:t>
      </w:r>
      <w:r w:rsidR="00EC2F5E">
        <w:t xml:space="preserve"> </w:t>
      </w:r>
      <w:r>
        <w:t>institutions,</w:t>
      </w:r>
      <w:r w:rsidR="00EC2F5E">
        <w:t xml:space="preserve"> </w:t>
      </w:r>
      <w:r>
        <w:t>such</w:t>
      </w:r>
      <w:r w:rsidR="00EC2F5E">
        <w:t xml:space="preserve"> </w:t>
      </w:r>
      <w:r>
        <w:t>as</w:t>
      </w:r>
      <w:r w:rsidR="00EC2F5E">
        <w:t xml:space="preserve"> </w:t>
      </w:r>
      <w:r>
        <w:t>the</w:t>
      </w:r>
      <w:r w:rsidR="00EC2F5E">
        <w:t xml:space="preserve"> </w:t>
      </w:r>
      <w:r>
        <w:t>United</w:t>
      </w:r>
      <w:r w:rsidR="00EC2F5E">
        <w:t xml:space="preserve"> </w:t>
      </w:r>
      <w:r>
        <w:t>Nations,</w:t>
      </w:r>
      <w:r w:rsidR="00EC2F5E">
        <w:t xml:space="preserve"> </w:t>
      </w:r>
      <w:r>
        <w:t>International</w:t>
      </w:r>
      <w:r w:rsidR="00EC2F5E">
        <w:t xml:space="preserve"> </w:t>
      </w:r>
      <w:r>
        <w:t>Monetary</w:t>
      </w:r>
      <w:r w:rsidR="00EC2F5E">
        <w:t xml:space="preserve"> </w:t>
      </w:r>
      <w:r>
        <w:t>Fund</w:t>
      </w:r>
      <w:r w:rsidR="00EC2F5E">
        <w:t xml:space="preserve"> </w:t>
      </w:r>
      <w:r>
        <w:t>(IMF),</w:t>
      </w:r>
      <w:r w:rsidR="00EC2F5E">
        <w:t xml:space="preserve"> </w:t>
      </w:r>
      <w:r>
        <w:t>World</w:t>
      </w:r>
      <w:r w:rsidR="00EC2F5E">
        <w:t xml:space="preserve"> </w:t>
      </w:r>
      <w:r>
        <w:t>Bank,</w:t>
      </w:r>
      <w:r w:rsidR="00EC2F5E">
        <w:t xml:space="preserve"> </w:t>
      </w:r>
      <w:r>
        <w:t>and</w:t>
      </w:r>
      <w:r w:rsidR="00EC2F5E">
        <w:t xml:space="preserve"> </w:t>
      </w:r>
      <w:r>
        <w:t>World</w:t>
      </w:r>
      <w:r w:rsidR="00EC2F5E">
        <w:t xml:space="preserve"> </w:t>
      </w:r>
      <w:r>
        <w:t>Trade</w:t>
      </w:r>
      <w:r w:rsidR="00EC2F5E">
        <w:t xml:space="preserve"> </w:t>
      </w:r>
      <w:r>
        <w:t>Organization.</w:t>
      </w:r>
      <w:r w:rsidR="00EC2F5E">
        <w:t xml:space="preserve"> </w:t>
      </w:r>
      <w:r>
        <w:t>But</w:t>
      </w:r>
      <w:r w:rsidR="00EC2F5E">
        <w:t xml:space="preserve"> </w:t>
      </w:r>
      <w:r>
        <w:t>it</w:t>
      </w:r>
      <w:r w:rsidR="00EC2F5E">
        <w:t xml:space="preserve"> </w:t>
      </w:r>
      <w:r>
        <w:t>also</w:t>
      </w:r>
      <w:r w:rsidR="00EC2F5E">
        <w:t xml:space="preserve"> </w:t>
      </w:r>
      <w:r>
        <w:t>has</w:t>
      </w:r>
      <w:r w:rsidR="00EC2F5E">
        <w:t xml:space="preserve"> </w:t>
      </w:r>
      <w:r>
        <w:t>resisted</w:t>
      </w:r>
      <w:r w:rsidR="00EC2F5E">
        <w:t xml:space="preserve"> </w:t>
      </w:r>
      <w:r>
        <w:t>ratification</w:t>
      </w:r>
      <w:r w:rsidR="00EC2F5E">
        <w:t xml:space="preserve"> </w:t>
      </w:r>
      <w:r>
        <w:t>of</w:t>
      </w:r>
      <w:r w:rsidR="00EC2F5E">
        <w:t xml:space="preserve"> </w:t>
      </w:r>
      <w:r>
        <w:t>the</w:t>
      </w:r>
      <w:r w:rsidR="00EC2F5E">
        <w:t xml:space="preserve"> </w:t>
      </w:r>
      <w:r>
        <w:t>Law</w:t>
      </w:r>
      <w:r w:rsidR="00EC2F5E">
        <w:t xml:space="preserve"> </w:t>
      </w:r>
      <w:r>
        <w:t>of</w:t>
      </w:r>
      <w:r w:rsidR="00EC2F5E">
        <w:t xml:space="preserve"> </w:t>
      </w:r>
      <w:r>
        <w:t>the</w:t>
      </w:r>
      <w:r w:rsidR="00EC2F5E">
        <w:t xml:space="preserve"> </w:t>
      </w:r>
      <w:r>
        <w:t>Sea</w:t>
      </w:r>
      <w:r w:rsidR="00EC2F5E">
        <w:t xml:space="preserve"> </w:t>
      </w:r>
      <w:r>
        <w:t>Convention</w:t>
      </w:r>
      <w:r w:rsidR="00EC2F5E">
        <w:t xml:space="preserve"> </w:t>
      </w:r>
      <w:r>
        <w:t>and</w:t>
      </w:r>
      <w:r w:rsidR="00EC2F5E">
        <w:t xml:space="preserve"> </w:t>
      </w:r>
      <w:r>
        <w:t>the</w:t>
      </w:r>
      <w:r w:rsidR="00EC2F5E">
        <w:t xml:space="preserve"> </w:t>
      </w:r>
      <w:r>
        <w:t>Convention</w:t>
      </w:r>
      <w:r w:rsidR="00EC2F5E">
        <w:t xml:space="preserve"> </w:t>
      </w:r>
      <w:r>
        <w:t>on</w:t>
      </w:r>
      <w:r w:rsidR="00EC2F5E">
        <w:t xml:space="preserve"> </w:t>
      </w:r>
      <w:r>
        <w:t>the</w:t>
      </w:r>
      <w:r w:rsidR="00EC2F5E">
        <w:t xml:space="preserve"> </w:t>
      </w:r>
      <w:r>
        <w:t>Rights</w:t>
      </w:r>
      <w:r w:rsidR="00EC2F5E">
        <w:t xml:space="preserve"> </w:t>
      </w:r>
      <w:r>
        <w:t>of</w:t>
      </w:r>
      <w:r w:rsidR="00EC2F5E">
        <w:t xml:space="preserve"> </w:t>
      </w:r>
      <w:r>
        <w:t>the</w:t>
      </w:r>
      <w:r w:rsidR="00EC2F5E">
        <w:t xml:space="preserve"> </w:t>
      </w:r>
      <w:r>
        <w:t>Child</w:t>
      </w:r>
      <w:r w:rsidR="00EC2F5E">
        <w:t xml:space="preserve"> </w:t>
      </w:r>
      <w:r>
        <w:t>(it</w:t>
      </w:r>
      <w:r w:rsidR="00EC2F5E">
        <w:t xml:space="preserve"> </w:t>
      </w:r>
      <w:r>
        <w:t>being</w:t>
      </w:r>
      <w:r w:rsidR="00EC2F5E">
        <w:t xml:space="preserve"> </w:t>
      </w:r>
      <w:r>
        <w:t>the</w:t>
      </w:r>
      <w:r w:rsidR="00EC2F5E">
        <w:t xml:space="preserve"> </w:t>
      </w:r>
      <w:r>
        <w:t>only</w:t>
      </w:r>
      <w:r w:rsidR="00EC2F5E">
        <w:t xml:space="preserve"> </w:t>
      </w:r>
      <w:r>
        <w:t>country</w:t>
      </w:r>
      <w:r w:rsidR="00EC2F5E">
        <w:t xml:space="preserve"> </w:t>
      </w:r>
      <w:r>
        <w:t>not</w:t>
      </w:r>
      <w:r w:rsidR="00EC2F5E">
        <w:t xml:space="preserve"> </w:t>
      </w:r>
      <w:r>
        <w:t>to</w:t>
      </w:r>
      <w:r w:rsidR="00EC2F5E">
        <w:t xml:space="preserve"> </w:t>
      </w:r>
      <w:r>
        <w:t>have</w:t>
      </w:r>
      <w:r w:rsidR="00EC2F5E">
        <w:t xml:space="preserve"> </w:t>
      </w:r>
      <w:r>
        <w:t>ratified</w:t>
      </w:r>
      <w:r w:rsidR="00EC2F5E">
        <w:t xml:space="preserve"> </w:t>
      </w:r>
      <w:r>
        <w:t>the</w:t>
      </w:r>
      <w:r w:rsidR="00EC2F5E">
        <w:t xml:space="preserve"> </w:t>
      </w:r>
      <w:r>
        <w:t>latter)</w:t>
      </w:r>
      <w:r w:rsidR="00EC2F5E">
        <w:t xml:space="preserve"> </w:t>
      </w:r>
      <w:r>
        <w:t>as</w:t>
      </w:r>
      <w:r w:rsidR="00EC2F5E">
        <w:t xml:space="preserve"> </w:t>
      </w:r>
      <w:r>
        <w:t>well</w:t>
      </w:r>
      <w:r w:rsidR="00EC2F5E">
        <w:t xml:space="preserve"> </w:t>
      </w:r>
      <w:r>
        <w:t>as</w:t>
      </w:r>
      <w:r w:rsidR="00EC2F5E">
        <w:t xml:space="preserve"> </w:t>
      </w:r>
      <w:r>
        <w:t>various</w:t>
      </w:r>
      <w:r w:rsidR="00EC2F5E">
        <w:t xml:space="preserve"> </w:t>
      </w:r>
      <w:r>
        <w:t>arms</w:t>
      </w:r>
      <w:r w:rsidR="00EC2F5E">
        <w:t xml:space="preserve"> </w:t>
      </w:r>
      <w:r>
        <w:t>control</w:t>
      </w:r>
      <w:r w:rsidR="00EC2F5E">
        <w:t xml:space="preserve"> </w:t>
      </w:r>
      <w:r>
        <w:t>and</w:t>
      </w:r>
      <w:r w:rsidR="00EC2F5E">
        <w:t xml:space="preserve"> </w:t>
      </w:r>
      <w:r>
        <w:t>disarmament</w:t>
      </w:r>
      <w:r w:rsidR="00EC2F5E">
        <w:t xml:space="preserve"> </w:t>
      </w:r>
      <w:r>
        <w:t>agreements.</w:t>
      </w:r>
      <w:r w:rsidR="00EC2F5E">
        <w:t xml:space="preserve"> </w:t>
      </w:r>
      <w:r>
        <w:t>China</w:t>
      </w:r>
      <w:r w:rsidR="00EC2F5E">
        <w:t xml:space="preserve"> </w:t>
      </w:r>
      <w:r>
        <w:t>also</w:t>
      </w:r>
      <w:r w:rsidR="00EC2F5E">
        <w:t xml:space="preserve"> </w:t>
      </w:r>
      <w:r>
        <w:t>embraces</w:t>
      </w:r>
      <w:r w:rsidR="00EC2F5E">
        <w:t xml:space="preserve"> </w:t>
      </w:r>
      <w:r>
        <w:t>many</w:t>
      </w:r>
      <w:r w:rsidR="00EC2F5E">
        <w:t xml:space="preserve"> </w:t>
      </w:r>
      <w:r>
        <w:t>of</w:t>
      </w:r>
      <w:r w:rsidR="00EC2F5E">
        <w:t xml:space="preserve"> </w:t>
      </w:r>
      <w:r>
        <w:t>the</w:t>
      </w:r>
      <w:r w:rsidR="00EC2F5E">
        <w:t xml:space="preserve"> </w:t>
      </w:r>
      <w:r>
        <w:t>same</w:t>
      </w:r>
      <w:r w:rsidR="00EC2F5E">
        <w:t xml:space="preserve"> </w:t>
      </w:r>
      <w:r>
        <w:t>global</w:t>
      </w:r>
      <w:r w:rsidR="00EC2F5E">
        <w:t xml:space="preserve"> </w:t>
      </w:r>
      <w:r>
        <w:t>rules</w:t>
      </w:r>
      <w:r w:rsidR="00EC2F5E">
        <w:t xml:space="preserve"> </w:t>
      </w:r>
      <w:r>
        <w:t>and</w:t>
      </w:r>
      <w:r w:rsidR="00EC2F5E">
        <w:t xml:space="preserve"> </w:t>
      </w:r>
      <w:r>
        <w:t>institutions,</w:t>
      </w:r>
      <w:r w:rsidR="00EC2F5E">
        <w:t xml:space="preserve"> </w:t>
      </w:r>
      <w:r>
        <w:t>and</w:t>
      </w:r>
      <w:r w:rsidR="00EC2F5E">
        <w:t xml:space="preserve"> </w:t>
      </w:r>
      <w:r>
        <w:t>resists</w:t>
      </w:r>
      <w:r w:rsidR="00EC2F5E">
        <w:t xml:space="preserve"> </w:t>
      </w:r>
      <w:r>
        <w:t>ratification</w:t>
      </w:r>
      <w:r w:rsidR="00EC2F5E">
        <w:t xml:space="preserve"> </w:t>
      </w:r>
      <w:r>
        <w:t>of</w:t>
      </w:r>
      <w:r w:rsidR="00EC2F5E">
        <w:t xml:space="preserve"> </w:t>
      </w:r>
      <w:r>
        <w:t>others.</w:t>
      </w:r>
      <w:r w:rsidR="00EC2F5E">
        <w:t xml:space="preserve"> </w:t>
      </w:r>
      <w:r>
        <w:t>Generally</w:t>
      </w:r>
      <w:r w:rsidR="00EC2F5E">
        <w:t xml:space="preserve"> </w:t>
      </w:r>
      <w:r>
        <w:t>speaking,</w:t>
      </w:r>
      <w:r w:rsidR="00EC2F5E">
        <w:t xml:space="preserve"> </w:t>
      </w:r>
      <w:r>
        <w:t>the</w:t>
      </w:r>
      <w:r w:rsidR="00EC2F5E">
        <w:t xml:space="preserve"> </w:t>
      </w:r>
      <w:r>
        <w:t>more</w:t>
      </w:r>
      <w:r w:rsidR="00EC2F5E">
        <w:t xml:space="preserve"> </w:t>
      </w:r>
      <w:r>
        <w:t>fundamental</w:t>
      </w:r>
      <w:r w:rsidR="00EC2F5E">
        <w:t xml:space="preserve"> </w:t>
      </w:r>
      <w:r>
        <w:t>or</w:t>
      </w:r>
      <w:r w:rsidR="00EC2F5E">
        <w:t xml:space="preserve"> </w:t>
      </w:r>
      <w:r>
        <w:t>core</w:t>
      </w:r>
      <w:r w:rsidR="00EC2F5E">
        <w:t xml:space="preserve"> </w:t>
      </w:r>
      <w:r>
        <w:t>the</w:t>
      </w:r>
      <w:r w:rsidR="00EC2F5E">
        <w:t xml:space="preserve"> </w:t>
      </w:r>
      <w:r>
        <w:t>norms</w:t>
      </w:r>
      <w:r w:rsidR="00EC2F5E">
        <w:t xml:space="preserve"> </w:t>
      </w:r>
      <w:r>
        <w:t>and</w:t>
      </w:r>
      <w:r w:rsidR="00EC2F5E">
        <w:t xml:space="preserve"> </w:t>
      </w:r>
      <w:r>
        <w:t>institutions</w:t>
      </w:r>
      <w:r w:rsidR="00EC2F5E">
        <w:t xml:space="preserve"> </w:t>
      </w:r>
      <w:r>
        <w:t>are—beginning</w:t>
      </w:r>
      <w:r w:rsidR="00EC2F5E">
        <w:t xml:space="preserve"> </w:t>
      </w:r>
      <w:r>
        <w:t>with</w:t>
      </w:r>
      <w:r w:rsidR="00EC2F5E">
        <w:t xml:space="preserve"> </w:t>
      </w:r>
      <w:r>
        <w:t>the</w:t>
      </w:r>
      <w:r w:rsidR="00EC2F5E">
        <w:t xml:space="preserve"> </w:t>
      </w:r>
      <w:r>
        <w:t>Westphalian</w:t>
      </w:r>
      <w:r w:rsidR="00EC2F5E">
        <w:t xml:space="preserve"> </w:t>
      </w:r>
      <w:r>
        <w:t>norms</w:t>
      </w:r>
      <w:r w:rsidR="00EC2F5E">
        <w:t xml:space="preserve"> </w:t>
      </w:r>
      <w:r>
        <w:t>of</w:t>
      </w:r>
      <w:r w:rsidR="00EC2F5E">
        <w:t xml:space="preserve"> </w:t>
      </w:r>
      <w:r>
        <w:t>sovereignty</w:t>
      </w:r>
      <w:r w:rsidR="00EC2F5E">
        <w:t xml:space="preserve"> </w:t>
      </w:r>
      <w:r>
        <w:t>and</w:t>
      </w:r>
      <w:r w:rsidR="00EC2F5E">
        <w:t xml:space="preserve"> </w:t>
      </w:r>
      <w:r>
        <w:t>the</w:t>
      </w:r>
      <w:r w:rsidR="00EC2F5E">
        <w:t xml:space="preserve"> </w:t>
      </w:r>
      <w:r>
        <w:t>United</w:t>
      </w:r>
      <w:r w:rsidR="00EC2F5E">
        <w:t xml:space="preserve"> </w:t>
      </w:r>
      <w:r>
        <w:t>Nations</w:t>
      </w:r>
      <w:r w:rsidR="00EC2F5E">
        <w:t xml:space="preserve"> </w:t>
      </w:r>
      <w:r>
        <w:t>system—the</w:t>
      </w:r>
      <w:r w:rsidR="00EC2F5E">
        <w:t xml:space="preserve"> </w:t>
      </w:r>
      <w:r>
        <w:t>more</w:t>
      </w:r>
      <w:r w:rsidR="00EC2F5E">
        <w:t xml:space="preserve"> </w:t>
      </w:r>
      <w:r>
        <w:t>agreement</w:t>
      </w:r>
      <w:r w:rsidR="00EC2F5E">
        <w:t xml:space="preserve"> </w:t>
      </w:r>
      <w:r>
        <w:t>there</w:t>
      </w:r>
      <w:r w:rsidR="00EC2F5E">
        <w:t xml:space="preserve"> </w:t>
      </w:r>
      <w:r>
        <w:t>is</w:t>
      </w:r>
      <w:r w:rsidR="00EC2F5E">
        <w:t xml:space="preserve"> </w:t>
      </w:r>
      <w:r>
        <w:t>between</w:t>
      </w:r>
      <w:r w:rsidR="00EC2F5E">
        <w:t xml:space="preserve"> </w:t>
      </w:r>
      <w:r>
        <w:t>the</w:t>
      </w:r>
      <w:r w:rsidR="00EC2F5E">
        <w:t xml:space="preserve"> </w:t>
      </w:r>
      <w:r>
        <w:t>United</w:t>
      </w:r>
      <w:r w:rsidR="00EC2F5E">
        <w:t xml:space="preserve"> </w:t>
      </w:r>
      <w:r>
        <w:t>States</w:t>
      </w:r>
      <w:r w:rsidR="00EC2F5E">
        <w:t xml:space="preserve"> </w:t>
      </w:r>
      <w:r>
        <w:t>and</w:t>
      </w:r>
      <w:r w:rsidR="00EC2F5E">
        <w:t xml:space="preserve"> </w:t>
      </w:r>
      <w:r>
        <w:t>China</w:t>
      </w:r>
      <w:r w:rsidR="00EC2F5E">
        <w:t xml:space="preserve"> </w:t>
      </w:r>
      <w:r>
        <w:t>as</w:t>
      </w:r>
      <w:r w:rsidR="00EC2F5E">
        <w:t xml:space="preserve"> </w:t>
      </w:r>
      <w:r>
        <w:t>well</w:t>
      </w:r>
      <w:r w:rsidR="00EC2F5E">
        <w:t xml:space="preserve"> </w:t>
      </w:r>
      <w:r>
        <w:t>as</w:t>
      </w:r>
      <w:r w:rsidR="00EC2F5E">
        <w:t xml:space="preserve"> </w:t>
      </w:r>
      <w:r>
        <w:t>other</w:t>
      </w:r>
      <w:r w:rsidR="00EC2F5E">
        <w:t xml:space="preserve"> </w:t>
      </w:r>
      <w:r>
        <w:t>states.</w:t>
      </w:r>
      <w:r w:rsidR="00EC2F5E">
        <w:t xml:space="preserve"> </w:t>
      </w:r>
      <w:r>
        <w:t>Disagreements</w:t>
      </w:r>
      <w:r w:rsidR="00EC2F5E">
        <w:t xml:space="preserve"> </w:t>
      </w:r>
      <w:r>
        <w:t>are</w:t>
      </w:r>
      <w:r w:rsidR="00EC2F5E">
        <w:t xml:space="preserve"> </w:t>
      </w:r>
      <w:r>
        <w:t>most</w:t>
      </w:r>
      <w:r w:rsidR="00EC2F5E">
        <w:t xml:space="preserve"> </w:t>
      </w:r>
      <w:r>
        <w:t>salient</w:t>
      </w:r>
      <w:r w:rsidR="00EC2F5E">
        <w:t xml:space="preserve"> </w:t>
      </w:r>
      <w:r>
        <w:t>where</w:t>
      </w:r>
      <w:r w:rsidR="00EC2F5E">
        <w:t xml:space="preserve"> </w:t>
      </w:r>
      <w:r>
        <w:t>human</w:t>
      </w:r>
      <w:r w:rsidR="00EC2F5E">
        <w:t xml:space="preserve"> </w:t>
      </w:r>
      <w:r>
        <w:t>rights</w:t>
      </w:r>
      <w:r w:rsidR="00EC2F5E">
        <w:t xml:space="preserve"> </w:t>
      </w:r>
      <w:r>
        <w:t>and</w:t>
      </w:r>
      <w:r w:rsidR="00EC2F5E">
        <w:t xml:space="preserve"> </w:t>
      </w:r>
      <w:r>
        <w:t>political</w:t>
      </w:r>
      <w:r w:rsidR="00EC2F5E">
        <w:t xml:space="preserve"> </w:t>
      </w:r>
      <w:r>
        <w:t>principles</w:t>
      </w:r>
      <w:r w:rsidR="00EC2F5E">
        <w:t xml:space="preserve"> </w:t>
      </w:r>
      <w:r>
        <w:t>are</w:t>
      </w:r>
      <w:r w:rsidR="00EC2F5E">
        <w:t xml:space="preserve"> </w:t>
      </w:r>
      <w:r>
        <w:t>in</w:t>
      </w:r>
      <w:r w:rsidR="00EC2F5E">
        <w:t xml:space="preserve"> </w:t>
      </w:r>
      <w:r>
        <w:t>play,</w:t>
      </w:r>
      <w:r w:rsidR="00EC2F5E">
        <w:t xml:space="preserve"> </w:t>
      </w:r>
      <w:r>
        <w:t>such</w:t>
      </w:r>
      <w:r w:rsidR="00EC2F5E">
        <w:t xml:space="preserve"> </w:t>
      </w:r>
      <w:r>
        <w:t>as</w:t>
      </w:r>
      <w:r w:rsidR="00EC2F5E">
        <w:t xml:space="preserve"> </w:t>
      </w:r>
      <w:r>
        <w:t>in</w:t>
      </w:r>
      <w:r w:rsidR="00EC2F5E">
        <w:t xml:space="preserve"> </w:t>
      </w:r>
      <w:r>
        <w:t>the</w:t>
      </w:r>
      <w:r w:rsidR="00EC2F5E">
        <w:t xml:space="preserve"> </w:t>
      </w:r>
      <w:r>
        <w:t>Responsibility</w:t>
      </w:r>
      <w:r w:rsidR="00EC2F5E">
        <w:t xml:space="preserve"> </w:t>
      </w:r>
      <w:r>
        <w:t>to</w:t>
      </w:r>
      <w:r w:rsidR="00EC2F5E">
        <w:t xml:space="preserve"> </w:t>
      </w:r>
      <w:r>
        <w:t>Protect.</w:t>
      </w:r>
    </w:p>
    <w:p w14:paraId="528614A2" w14:textId="4F529992" w:rsidR="00AD56C7" w:rsidRDefault="00AD56C7" w:rsidP="00AD56C7">
      <w:r>
        <w:t>Second,</w:t>
      </w:r>
      <w:r w:rsidR="00EC2F5E">
        <w:t xml:space="preserve"> </w:t>
      </w:r>
      <w:r w:rsidRPr="00466680">
        <w:rPr>
          <w:rStyle w:val="StyleUnderline"/>
        </w:rPr>
        <w:t>there</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also</w:t>
      </w:r>
      <w:r w:rsidR="00EC2F5E">
        <w:rPr>
          <w:rStyle w:val="StyleUnderline"/>
        </w:rPr>
        <w:t xml:space="preserve"> </w:t>
      </w:r>
      <w:r w:rsidRPr="00466680">
        <w:rPr>
          <w:rStyle w:val="StyleUnderline"/>
        </w:rPr>
        <w:t>diversity</w:t>
      </w:r>
      <w:r w:rsidR="00EC2F5E">
        <w:rPr>
          <w:rStyle w:val="StyleUnderline"/>
        </w:rPr>
        <w:t xml:space="preserve"> </w:t>
      </w:r>
      <w:r w:rsidRPr="00466680">
        <w:rPr>
          <w:rStyle w:val="StyleUnderline"/>
        </w:rPr>
        <w:t>in</w:t>
      </w:r>
      <w:r w:rsidR="00EC2F5E">
        <w:rPr>
          <w:rStyle w:val="StyleUnderline"/>
        </w:rPr>
        <w:t xml:space="preserve"> </w:t>
      </w:r>
      <w:r w:rsidRPr="00466680">
        <w:rPr>
          <w:rStyle w:val="StyleUnderline"/>
        </w:rPr>
        <w:t>what</w:t>
      </w:r>
      <w:r w:rsidR="00EC2F5E">
        <w:rPr>
          <w:rStyle w:val="StyleUnderline"/>
        </w:rPr>
        <w:t xml:space="preserve"> </w:t>
      </w:r>
      <w:r w:rsidRPr="00466680">
        <w:rPr>
          <w:rStyle w:val="StyleUnderline"/>
        </w:rPr>
        <w:t>rising</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“want”</w:t>
      </w:r>
      <w:r w:rsidR="00EC2F5E">
        <w:rPr>
          <w:rStyle w:val="StyleUnderline"/>
        </w:rPr>
        <w:t xml:space="preserve"> </w:t>
      </w:r>
      <w:r w:rsidRPr="00466680">
        <w:rPr>
          <w:rStyle w:val="StyleUnderline"/>
        </w:rPr>
        <w:t>from</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t>.</w:t>
      </w:r>
      <w:r w:rsidR="00EC2F5E">
        <w:t xml:space="preserve"> </w:t>
      </w:r>
      <w:r>
        <w:t>The</w:t>
      </w:r>
      <w:r w:rsidR="00EC2F5E">
        <w:t xml:space="preserve"> </w:t>
      </w:r>
      <w:r>
        <w:t>struggles</w:t>
      </w:r>
      <w:r w:rsidR="00EC2F5E">
        <w:t xml:space="preserve"> </w:t>
      </w:r>
      <w:r>
        <w:t>over</w:t>
      </w:r>
      <w:r w:rsidR="00EC2F5E">
        <w:t xml:space="preserve"> </w:t>
      </w:r>
      <w:r>
        <w:t>international</w:t>
      </w:r>
      <w:r w:rsidR="00EC2F5E">
        <w:t xml:space="preserve"> </w:t>
      </w:r>
      <w:r>
        <w:t>order</w:t>
      </w:r>
      <w:r w:rsidR="00EC2F5E">
        <w:t xml:space="preserve"> </w:t>
      </w:r>
      <w:r>
        <w:t>take</w:t>
      </w:r>
      <w:r w:rsidR="00EC2F5E">
        <w:t xml:space="preserve"> </w:t>
      </w:r>
      <w:r>
        <w:t>many</w:t>
      </w:r>
      <w:r w:rsidR="00EC2F5E">
        <w:t xml:space="preserve"> </w:t>
      </w:r>
      <w:r>
        <w:t>different</w:t>
      </w:r>
      <w:r w:rsidR="00EC2F5E">
        <w:t xml:space="preserve"> </w:t>
      </w:r>
      <w:r>
        <w:t>forms.</w:t>
      </w:r>
      <w:r w:rsidR="00EC2F5E">
        <w:t xml:space="preserve"> </w:t>
      </w:r>
      <w:r w:rsidRPr="00466680">
        <w:rPr>
          <w:rStyle w:val="StyleUnderline"/>
        </w:rPr>
        <w:t>In</w:t>
      </w:r>
      <w:r w:rsidR="00EC2F5E">
        <w:rPr>
          <w:rStyle w:val="StyleUnderline"/>
        </w:rPr>
        <w:t xml:space="preserve"> </w:t>
      </w:r>
      <w:r w:rsidRPr="00466680">
        <w:rPr>
          <w:rStyle w:val="StyleUnderline"/>
        </w:rPr>
        <w:t>some</w:t>
      </w:r>
      <w:r w:rsidR="00EC2F5E">
        <w:rPr>
          <w:rStyle w:val="StyleUnderline"/>
        </w:rPr>
        <w:t xml:space="preserve"> </w:t>
      </w:r>
      <w:r w:rsidRPr="00466680">
        <w:rPr>
          <w:rStyle w:val="StyleUnderline"/>
        </w:rPr>
        <w:t>instances,</w:t>
      </w:r>
      <w:r w:rsidR="00EC2F5E">
        <w:rPr>
          <w:rStyle w:val="StyleUnderline"/>
        </w:rPr>
        <w:t xml:space="preserve"> </w:t>
      </w:r>
      <w:r w:rsidRPr="00466680">
        <w:rPr>
          <w:rStyle w:val="StyleUnderline"/>
        </w:rPr>
        <w:t>what</w:t>
      </w:r>
      <w:r w:rsidR="00EC2F5E">
        <w:rPr>
          <w:rStyle w:val="StyleUnderline"/>
        </w:rPr>
        <w:t xml:space="preserve"> </w:t>
      </w:r>
      <w:r w:rsidRPr="00466680">
        <w:rPr>
          <w:rStyle w:val="StyleUnderline"/>
        </w:rPr>
        <w:t>rising</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want</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more</w:t>
      </w:r>
      <w:r w:rsidR="00EC2F5E">
        <w:rPr>
          <w:rStyle w:val="StyleUnderline"/>
        </w:rPr>
        <w:t xml:space="preserve"> </w:t>
      </w:r>
      <w:r w:rsidRPr="00466680">
        <w:rPr>
          <w:rStyle w:val="StyleUnderline"/>
        </w:rPr>
        <w:t>influence</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control</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territory</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geopolitical</w:t>
      </w:r>
      <w:r w:rsidR="00EC2F5E">
        <w:rPr>
          <w:rStyle w:val="StyleUnderline"/>
        </w:rPr>
        <w:t xml:space="preserve"> </w:t>
      </w:r>
      <w:r w:rsidRPr="00466680">
        <w:rPr>
          <w:rStyle w:val="StyleUnderline"/>
        </w:rPr>
        <w:t>space</w:t>
      </w:r>
      <w:r w:rsidR="00EC2F5E">
        <w:rPr>
          <w:rStyle w:val="StyleUnderline"/>
        </w:rPr>
        <w:t xml:space="preserve"> </w:t>
      </w:r>
      <w:r w:rsidRPr="00466680">
        <w:rPr>
          <w:rStyle w:val="StyleUnderline"/>
        </w:rPr>
        <w:t>beyond</w:t>
      </w:r>
      <w:r w:rsidR="00EC2F5E">
        <w:rPr>
          <w:rStyle w:val="StyleUnderline"/>
        </w:rPr>
        <w:t xml:space="preserve"> </w:t>
      </w:r>
      <w:r w:rsidRPr="00466680">
        <w:rPr>
          <w:rStyle w:val="StyleUnderline"/>
        </w:rPr>
        <w:t>their</w:t>
      </w:r>
      <w:r w:rsidR="00EC2F5E">
        <w:rPr>
          <w:rStyle w:val="StyleUnderline"/>
        </w:rPr>
        <w:t xml:space="preserve"> </w:t>
      </w:r>
      <w:r w:rsidRPr="00466680">
        <w:rPr>
          <w:rStyle w:val="StyleUnderline"/>
        </w:rPr>
        <w:t>borders</w:t>
      </w:r>
      <w:r>
        <w:t>.</w:t>
      </w:r>
      <w:r w:rsidR="00EC2F5E">
        <w:t xml:space="preserve"> </w:t>
      </w:r>
      <w:r>
        <w:t>One</w:t>
      </w:r>
      <w:r w:rsidR="00EC2F5E">
        <w:t xml:space="preserve"> </w:t>
      </w:r>
      <w:r>
        <w:t>can</w:t>
      </w:r>
      <w:r w:rsidR="00EC2F5E">
        <w:t xml:space="preserve"> </w:t>
      </w:r>
      <w:r>
        <w:t>see</w:t>
      </w:r>
      <w:r w:rsidR="00EC2F5E">
        <w:t xml:space="preserve"> </w:t>
      </w:r>
      <w:r>
        <w:t>this</w:t>
      </w:r>
      <w:r w:rsidR="00EC2F5E">
        <w:t xml:space="preserve"> </w:t>
      </w:r>
      <w:r>
        <w:t>in</w:t>
      </w:r>
      <w:r w:rsidR="00EC2F5E">
        <w:t xml:space="preserve"> </w:t>
      </w:r>
      <w:r>
        <w:t>China’s</w:t>
      </w:r>
      <w:r w:rsidR="00EC2F5E">
        <w:t xml:space="preserve"> </w:t>
      </w:r>
      <w:r>
        <w:t>efforts</w:t>
      </w:r>
      <w:r w:rsidR="00EC2F5E">
        <w:t xml:space="preserve"> </w:t>
      </w:r>
      <w:r>
        <w:t>to</w:t>
      </w:r>
      <w:r w:rsidR="00EC2F5E">
        <w:t xml:space="preserve"> </w:t>
      </w:r>
      <w:r>
        <w:t>expand</w:t>
      </w:r>
      <w:r w:rsidR="00EC2F5E">
        <w:t xml:space="preserve"> </w:t>
      </w:r>
      <w:r>
        <w:t>its</w:t>
      </w:r>
      <w:r w:rsidR="00EC2F5E">
        <w:t xml:space="preserve"> </w:t>
      </w:r>
      <w:r>
        <w:t>maritime</w:t>
      </w:r>
      <w:r w:rsidR="00EC2F5E">
        <w:t xml:space="preserve"> </w:t>
      </w:r>
      <w:r>
        <w:t>and</w:t>
      </w:r>
      <w:r w:rsidR="00EC2F5E">
        <w:t xml:space="preserve"> </w:t>
      </w:r>
      <w:r>
        <w:t>political</w:t>
      </w:r>
      <w:r w:rsidR="00EC2F5E">
        <w:t xml:space="preserve"> </w:t>
      </w:r>
      <w:r>
        <w:t>influence</w:t>
      </w:r>
      <w:r w:rsidR="00EC2F5E">
        <w:t xml:space="preserve"> </w:t>
      </w:r>
      <w:r>
        <w:t>in</w:t>
      </w:r>
      <w:r w:rsidR="00EC2F5E">
        <w:t xml:space="preserve"> </w:t>
      </w:r>
      <w:r>
        <w:t>the</w:t>
      </w:r>
      <w:r w:rsidR="00EC2F5E">
        <w:t xml:space="preserve"> </w:t>
      </w:r>
      <w:r>
        <w:t>South</w:t>
      </w:r>
      <w:r w:rsidR="00EC2F5E">
        <w:t xml:space="preserve"> </w:t>
      </w:r>
      <w:r>
        <w:t>China</w:t>
      </w:r>
      <w:r w:rsidR="00EC2F5E">
        <w:t xml:space="preserve"> </w:t>
      </w:r>
      <w:r>
        <w:t>Sea</w:t>
      </w:r>
      <w:r w:rsidR="00EC2F5E">
        <w:t xml:space="preserve"> </w:t>
      </w:r>
      <w:r>
        <w:t>and</w:t>
      </w:r>
      <w:r w:rsidR="00EC2F5E">
        <w:t xml:space="preserve"> </w:t>
      </w:r>
      <w:r>
        <w:t>other</w:t>
      </w:r>
      <w:r w:rsidR="00EC2F5E">
        <w:t xml:space="preserve"> </w:t>
      </w:r>
      <w:r>
        <w:t>neighboring</w:t>
      </w:r>
      <w:r w:rsidR="00EC2F5E">
        <w:t xml:space="preserve"> </w:t>
      </w:r>
      <w:r>
        <w:t>areas.</w:t>
      </w:r>
      <w:r w:rsidR="00EC2F5E">
        <w:t xml:space="preserve"> </w:t>
      </w:r>
      <w:r>
        <w:t>This</w:t>
      </w:r>
      <w:r w:rsidR="00EC2F5E">
        <w:t xml:space="preserve"> </w:t>
      </w:r>
      <w:r>
        <w:t>is</w:t>
      </w:r>
      <w:r w:rsidR="00EC2F5E">
        <w:t xml:space="preserve"> </w:t>
      </w:r>
      <w:r>
        <w:t>an</w:t>
      </w:r>
      <w:r w:rsidR="00EC2F5E">
        <w:t xml:space="preserve"> </w:t>
      </w:r>
      <w:r>
        <w:t>age-old</w:t>
      </w:r>
      <w:r w:rsidR="00EC2F5E">
        <w:t xml:space="preserve"> </w:t>
      </w:r>
      <w:r>
        <w:t>type</w:t>
      </w:r>
      <w:r w:rsidR="00EC2F5E">
        <w:t xml:space="preserve"> </w:t>
      </w:r>
      <w:r>
        <w:t>of</w:t>
      </w:r>
      <w:r w:rsidR="00EC2F5E">
        <w:t xml:space="preserve"> </w:t>
      </w:r>
      <w:r>
        <w:t>struggle</w:t>
      </w:r>
      <w:r w:rsidR="00EC2F5E">
        <w:t xml:space="preserve"> </w:t>
      </w:r>
      <w:r>
        <w:t>captured</w:t>
      </w:r>
      <w:r w:rsidR="00EC2F5E">
        <w:t xml:space="preserve"> </w:t>
      </w:r>
      <w:r>
        <w:t>in</w:t>
      </w:r>
      <w:r w:rsidR="00EC2F5E">
        <w:t xml:space="preserve"> </w:t>
      </w:r>
      <w:r>
        <w:t>realist</w:t>
      </w:r>
      <w:r w:rsidR="00EC2F5E">
        <w:t xml:space="preserve"> </w:t>
      </w:r>
      <w:r>
        <w:t>accounts</w:t>
      </w:r>
      <w:r w:rsidR="00EC2F5E">
        <w:t xml:space="preserve"> </w:t>
      </w:r>
      <w:r>
        <w:t>of</w:t>
      </w:r>
      <w:r w:rsidR="00EC2F5E">
        <w:t xml:space="preserve"> </w:t>
      </w:r>
      <w:r>
        <w:t>security</w:t>
      </w:r>
      <w:r w:rsidR="00EC2F5E">
        <w:t xml:space="preserve"> </w:t>
      </w:r>
      <w:r>
        <w:t>competition</w:t>
      </w:r>
      <w:r w:rsidR="00EC2F5E">
        <w:t xml:space="preserve"> </w:t>
      </w:r>
      <w:r>
        <w:t>and</w:t>
      </w:r>
      <w:r w:rsidR="00EC2F5E">
        <w:t xml:space="preserve"> </w:t>
      </w:r>
      <w:r>
        <w:t>geopolitical</w:t>
      </w:r>
      <w:r w:rsidR="00EC2F5E">
        <w:t xml:space="preserve"> </w:t>
      </w:r>
      <w:r>
        <w:t>rivalry.</w:t>
      </w:r>
      <w:r w:rsidR="00EC2F5E">
        <w:t xml:space="preserve"> </w:t>
      </w:r>
      <w:r w:rsidRPr="00466680">
        <w:rPr>
          <w:rStyle w:val="StyleUnderline"/>
        </w:rPr>
        <w:t>Another</w:t>
      </w:r>
      <w:r w:rsidR="00EC2F5E">
        <w:rPr>
          <w:rStyle w:val="StyleUnderline"/>
        </w:rPr>
        <w:t xml:space="preserve"> </w:t>
      </w:r>
      <w:r w:rsidRPr="00466680">
        <w:rPr>
          <w:rStyle w:val="StyleUnderline"/>
        </w:rPr>
        <w:t>type</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struggle</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over</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norms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values</w:t>
      </w:r>
      <w:r w:rsidR="00EC2F5E">
        <w:rPr>
          <w:rStyle w:val="StyleUnderline"/>
        </w:rPr>
        <w:t xml:space="preserve"> </w:t>
      </w:r>
      <w:r w:rsidRPr="00466680">
        <w:rPr>
          <w:rStyle w:val="StyleUnderline"/>
        </w:rPr>
        <w:t>that</w:t>
      </w:r>
      <w:r w:rsidR="00EC2F5E">
        <w:rPr>
          <w:rStyle w:val="StyleUnderline"/>
        </w:rPr>
        <w:t xml:space="preserve"> </w:t>
      </w:r>
      <w:r w:rsidRPr="00466680">
        <w:rPr>
          <w:rStyle w:val="StyleUnderline"/>
        </w:rPr>
        <w:t>are</w:t>
      </w:r>
      <w:r w:rsidR="00EC2F5E">
        <w:rPr>
          <w:rStyle w:val="StyleUnderline"/>
        </w:rPr>
        <w:t xml:space="preserve"> </w:t>
      </w:r>
      <w:r w:rsidRPr="00466680">
        <w:rPr>
          <w:rStyle w:val="StyleUnderline"/>
        </w:rPr>
        <w:t>enshrined</w:t>
      </w:r>
      <w:r w:rsidR="00EC2F5E">
        <w:rPr>
          <w:rStyle w:val="StyleUnderline"/>
        </w:rPr>
        <w:t xml:space="preserve"> </w:t>
      </w:r>
      <w:r w:rsidRPr="00466680">
        <w:rPr>
          <w:rStyle w:val="StyleUnderline"/>
        </w:rPr>
        <w:t>in</w:t>
      </w:r>
      <w:r w:rsidR="00EC2F5E">
        <w:rPr>
          <w:rStyle w:val="StyleUnderline"/>
        </w:rPr>
        <w:t xml:space="preserve"> </w:t>
      </w:r>
      <w:r w:rsidRPr="00466680">
        <w:rPr>
          <w:rStyle w:val="StyleUnderline"/>
        </w:rPr>
        <w:t>global</w:t>
      </w:r>
      <w:r w:rsidR="00EC2F5E">
        <w:rPr>
          <w:rStyle w:val="StyleUnderline"/>
        </w:rPr>
        <w:t xml:space="preserve"> </w:t>
      </w:r>
      <w:r w:rsidRPr="00466680">
        <w:rPr>
          <w:rStyle w:val="StyleUnderline"/>
        </w:rPr>
        <w:t>governance</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institutions.</w:t>
      </w:r>
      <w:r w:rsidR="00EC2F5E">
        <w:t xml:space="preserve"> </w:t>
      </w:r>
      <w:r>
        <w:t>These</w:t>
      </w:r>
      <w:r w:rsidR="00EC2F5E">
        <w:t xml:space="preserve"> </w:t>
      </w:r>
      <w:r>
        <w:t>may</w:t>
      </w:r>
      <w:r w:rsidR="00EC2F5E">
        <w:t xml:space="preserve"> </w:t>
      </w:r>
      <w:r>
        <w:t>be</w:t>
      </w:r>
      <w:r w:rsidR="00EC2F5E">
        <w:t xml:space="preserve"> </w:t>
      </w:r>
      <w:r>
        <w:t>about</w:t>
      </w:r>
      <w:r w:rsidR="00EC2F5E">
        <w:t xml:space="preserve"> </w:t>
      </w:r>
      <w:r>
        <w:t>how</w:t>
      </w:r>
      <w:r w:rsidR="00EC2F5E">
        <w:t xml:space="preserve"> </w:t>
      </w:r>
      <w:r>
        <w:t>open</w:t>
      </w:r>
      <w:r w:rsidR="00EC2F5E">
        <w:t xml:space="preserve"> </w:t>
      </w:r>
      <w:r>
        <w:t>and</w:t>
      </w:r>
      <w:r w:rsidR="00EC2F5E">
        <w:t xml:space="preserve"> </w:t>
      </w:r>
      <w:r>
        <w:t>rule-based</w:t>
      </w:r>
      <w:r w:rsidR="00EC2F5E">
        <w:t xml:space="preserve"> </w:t>
      </w:r>
      <w:r>
        <w:t>the</w:t>
      </w:r>
      <w:r w:rsidR="00EC2F5E">
        <w:t xml:space="preserve"> </w:t>
      </w:r>
      <w:r>
        <w:t>system</w:t>
      </w:r>
      <w:r w:rsidR="00EC2F5E">
        <w:t xml:space="preserve"> </w:t>
      </w:r>
      <w:r>
        <w:t>should</w:t>
      </w:r>
      <w:r w:rsidR="00EC2F5E">
        <w:t xml:space="preserve"> </w:t>
      </w:r>
      <w:r>
        <w:t>be.</w:t>
      </w:r>
      <w:r w:rsidR="00EC2F5E">
        <w:t xml:space="preserve"> </w:t>
      </w:r>
      <w:r w:rsidRPr="00466680">
        <w:rPr>
          <w:rStyle w:val="StyleUnderline"/>
        </w:rPr>
        <w:t>They</w:t>
      </w:r>
      <w:r w:rsidR="00EC2F5E">
        <w:rPr>
          <w:rStyle w:val="StyleUnderline"/>
        </w:rPr>
        <w:t xml:space="preserve"> </w:t>
      </w:r>
      <w:r w:rsidRPr="00466680">
        <w:rPr>
          <w:rStyle w:val="StyleUnderline"/>
        </w:rPr>
        <w:t>may</w:t>
      </w:r>
      <w:r w:rsidR="00EC2F5E">
        <w:rPr>
          <w:rStyle w:val="StyleUnderline"/>
        </w:rPr>
        <w:t xml:space="preserve"> </w:t>
      </w:r>
      <w:r w:rsidRPr="00466680">
        <w:rPr>
          <w:rStyle w:val="StyleUnderline"/>
        </w:rPr>
        <w:t>also</w:t>
      </w:r>
      <w:r w:rsidR="00EC2F5E">
        <w:rPr>
          <w:rStyle w:val="StyleUnderline"/>
        </w:rPr>
        <w:t xml:space="preserve"> </w:t>
      </w:r>
      <w:r w:rsidRPr="00466680">
        <w:rPr>
          <w:rStyle w:val="StyleUnderline"/>
        </w:rPr>
        <w:t>be</w:t>
      </w:r>
      <w:r w:rsidR="00EC2F5E">
        <w:rPr>
          <w:rStyle w:val="StyleUnderline"/>
        </w:rPr>
        <w:t xml:space="preserve"> </w:t>
      </w:r>
      <w:r w:rsidRPr="00466680">
        <w:rPr>
          <w:rStyle w:val="StyleUnderline"/>
        </w:rPr>
        <w:t>about</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way</w:t>
      </w:r>
      <w:r w:rsidR="00EC2F5E">
        <w:rPr>
          <w:rStyle w:val="StyleUnderline"/>
        </w:rPr>
        <w:t xml:space="preserve"> </w:t>
      </w:r>
      <w:r w:rsidRPr="00466680">
        <w:rPr>
          <w:rStyle w:val="StyleUnderline"/>
        </w:rPr>
        <w:t>human</w:t>
      </w:r>
      <w:r w:rsidR="00EC2F5E">
        <w:rPr>
          <w:rStyle w:val="StyleUnderline"/>
        </w:rPr>
        <w:t xml:space="preserve"> </w:t>
      </w:r>
      <w:r w:rsidRPr="00466680">
        <w:rPr>
          <w:rStyle w:val="StyleUnderline"/>
        </w:rPr>
        <w:t>rights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political</w:t>
      </w:r>
      <w:r w:rsidR="00EC2F5E">
        <w:rPr>
          <w:rStyle w:val="StyleUnderline"/>
        </w:rPr>
        <w:t xml:space="preserve"> </w:t>
      </w:r>
      <w:r w:rsidRPr="00466680">
        <w:rPr>
          <w:rStyle w:val="StyleUnderline"/>
        </w:rPr>
        <w:t>principles</w:t>
      </w:r>
      <w:r w:rsidR="00EC2F5E">
        <w:rPr>
          <w:rStyle w:val="StyleUnderline"/>
        </w:rPr>
        <w:t xml:space="preserve"> </w:t>
      </w:r>
      <w:r w:rsidRPr="00466680">
        <w:rPr>
          <w:rStyle w:val="StyleUnderline"/>
        </w:rPr>
        <w:t>are</w:t>
      </w:r>
      <w:r w:rsidR="00EC2F5E">
        <w:rPr>
          <w:rStyle w:val="StyleUnderline"/>
        </w:rPr>
        <w:t xml:space="preserve"> </w:t>
      </w:r>
      <w:r w:rsidRPr="00466680">
        <w:rPr>
          <w:rStyle w:val="StyleUnderline"/>
        </w:rPr>
        <w:t>defined</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brought</w:t>
      </w:r>
      <w:r w:rsidR="00EC2F5E">
        <w:rPr>
          <w:rStyle w:val="StyleUnderline"/>
        </w:rPr>
        <w:t xml:space="preserve"> </w:t>
      </w:r>
      <w:r w:rsidRPr="00466680">
        <w:rPr>
          <w:rStyle w:val="StyleUnderline"/>
        </w:rPr>
        <w:t>to</w:t>
      </w:r>
      <w:r w:rsidR="00EC2F5E">
        <w:rPr>
          <w:rStyle w:val="StyleUnderline"/>
        </w:rPr>
        <w:t xml:space="preserve"> </w:t>
      </w:r>
      <w:r w:rsidRPr="00466680">
        <w:rPr>
          <w:rStyle w:val="StyleUnderline"/>
        </w:rPr>
        <w:t>bear</w:t>
      </w:r>
      <w:r w:rsidR="00EC2F5E">
        <w:rPr>
          <w:rStyle w:val="StyleUnderline"/>
        </w:rPr>
        <w:t xml:space="preserve"> </w:t>
      </w:r>
      <w:r w:rsidRPr="00466680">
        <w:rPr>
          <w:rStyle w:val="StyleUnderline"/>
        </w:rPr>
        <w:t>in</w:t>
      </w:r>
      <w:r w:rsidR="00EC2F5E">
        <w:rPr>
          <w:rStyle w:val="StyleUnderline"/>
        </w:rPr>
        <w:t xml:space="preserve"> </w:t>
      </w:r>
      <w:r w:rsidRPr="00466680">
        <w:rPr>
          <w:rStyle w:val="StyleUnderline"/>
        </w:rPr>
        <w:t>relations</w:t>
      </w:r>
      <w:r w:rsidR="00EC2F5E">
        <w:rPr>
          <w:rStyle w:val="StyleUnderline"/>
        </w:rPr>
        <w:t xml:space="preserve"> </w:t>
      </w:r>
      <w:r w:rsidRPr="00466680">
        <w:rPr>
          <w:rStyle w:val="StyleUnderline"/>
        </w:rPr>
        <w:t>among</w:t>
      </w:r>
      <w:r w:rsidR="00EC2F5E">
        <w:rPr>
          <w:rStyle w:val="StyleUnderline"/>
        </w:rPr>
        <w:t xml:space="preserve"> </w:t>
      </w:r>
      <w:r w:rsidRPr="00466680">
        <w:rPr>
          <w:rStyle w:val="StyleUnderline"/>
        </w:rPr>
        <w:t>states</w:t>
      </w:r>
      <w:r>
        <w:t>.</w:t>
      </w:r>
      <w:r w:rsidR="00EC2F5E">
        <w:t xml:space="preserve"> </w:t>
      </w:r>
      <w:r w:rsidRPr="00466680">
        <w:rPr>
          <w:rStyle w:val="StyleUnderline"/>
        </w:rPr>
        <w:t>Finally,</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struggles</w:t>
      </w:r>
      <w:r w:rsidR="00EC2F5E">
        <w:rPr>
          <w:rStyle w:val="StyleUnderline"/>
        </w:rPr>
        <w:t xml:space="preserve"> </w:t>
      </w:r>
      <w:r w:rsidRPr="00466680">
        <w:rPr>
          <w:rStyle w:val="StyleUnderline"/>
        </w:rPr>
        <w:t>over</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may</w:t>
      </w:r>
      <w:r w:rsidR="00EC2F5E">
        <w:rPr>
          <w:rStyle w:val="StyleUnderline"/>
        </w:rPr>
        <w:t xml:space="preserve"> </w:t>
      </w:r>
      <w:r w:rsidRPr="00466680">
        <w:rPr>
          <w:rStyle w:val="StyleUnderline"/>
        </w:rPr>
        <w:t>be</w:t>
      </w:r>
      <w:r w:rsidR="00EC2F5E">
        <w:rPr>
          <w:rStyle w:val="StyleUnderline"/>
        </w:rPr>
        <w:t xml:space="preserve"> </w:t>
      </w:r>
      <w:r w:rsidRPr="00466680">
        <w:rPr>
          <w:rStyle w:val="StyleUnderline"/>
        </w:rPr>
        <w:t>focused</w:t>
      </w:r>
      <w:r w:rsidR="00EC2F5E">
        <w:rPr>
          <w:rStyle w:val="StyleUnderline"/>
        </w:rPr>
        <w:t xml:space="preserve"> </w:t>
      </w:r>
      <w:r w:rsidRPr="00466680">
        <w:rPr>
          <w:rStyle w:val="StyleUnderline"/>
        </w:rPr>
        <w:t>on</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distribution</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authority</w:t>
      </w:r>
      <w:r>
        <w:t>.</w:t>
      </w:r>
      <w:r w:rsidR="00EC2F5E">
        <w:t xml:space="preserve"> </w:t>
      </w:r>
      <w:r>
        <w:t>That</w:t>
      </w:r>
      <w:r w:rsidR="00EC2F5E">
        <w:t xml:space="preserve"> </w:t>
      </w:r>
      <w:r>
        <w:t>is,</w:t>
      </w:r>
      <w:r w:rsidR="00EC2F5E">
        <w:t xml:space="preserve"> </w:t>
      </w:r>
      <w:r w:rsidRPr="00466680">
        <w:rPr>
          <w:rStyle w:val="StyleUnderline"/>
        </w:rPr>
        <w:t>rising</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may</w:t>
      </w:r>
      <w:r w:rsidR="00EC2F5E">
        <w:rPr>
          <w:rStyle w:val="StyleUnderline"/>
        </w:rPr>
        <w:t xml:space="preserve"> </w:t>
      </w:r>
      <w:r w:rsidRPr="00466680">
        <w:rPr>
          <w:rStyle w:val="StyleUnderline"/>
        </w:rPr>
        <w:t>seek</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greater</w:t>
      </w:r>
      <w:r w:rsidR="00EC2F5E">
        <w:rPr>
          <w:rStyle w:val="StyleUnderline"/>
        </w:rPr>
        <w:t xml:space="preserve"> </w:t>
      </w:r>
      <w:r w:rsidRPr="00466680">
        <w:rPr>
          <w:rStyle w:val="StyleUnderline"/>
        </w:rPr>
        <w:t>role</w:t>
      </w:r>
      <w:r w:rsidR="00EC2F5E">
        <w:rPr>
          <w:rStyle w:val="StyleUnderline"/>
        </w:rPr>
        <w:t xml:space="preserve"> </w:t>
      </w:r>
      <w:r w:rsidRPr="00466680">
        <w:rPr>
          <w:rStyle w:val="StyleUnderline"/>
        </w:rPr>
        <w:t>in</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lastRenderedPageBreak/>
        <w:t>governance</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existing</w:t>
      </w:r>
      <w:r w:rsidR="00EC2F5E">
        <w:rPr>
          <w:rStyle w:val="StyleUnderline"/>
        </w:rPr>
        <w:t xml:space="preserve"> </w:t>
      </w:r>
      <w:r w:rsidRPr="00466680">
        <w:rPr>
          <w:rStyle w:val="StyleUnderline"/>
        </w:rPr>
        <w:t>institutions.</w:t>
      </w:r>
      <w:r w:rsidR="00EC2F5E">
        <w:rPr>
          <w:rStyle w:val="StyleUnderline"/>
        </w:rPr>
        <w:t xml:space="preserve"> </w:t>
      </w:r>
      <w:r w:rsidRPr="00466680">
        <w:t>This</w:t>
      </w:r>
      <w:r w:rsidR="00EC2F5E">
        <w:t xml:space="preserve"> </w:t>
      </w:r>
      <w:r>
        <w:t>is</w:t>
      </w:r>
      <w:r w:rsidR="00EC2F5E">
        <w:t xml:space="preserve"> </w:t>
      </w:r>
      <w:r>
        <w:t>a</w:t>
      </w:r>
      <w:r w:rsidR="00EC2F5E">
        <w:t xml:space="preserve"> </w:t>
      </w:r>
      <w:r>
        <w:t>struggle</w:t>
      </w:r>
      <w:r w:rsidR="00EC2F5E">
        <w:t xml:space="preserve"> </w:t>
      </w:r>
      <w:r>
        <w:t>over</w:t>
      </w:r>
      <w:r w:rsidR="00EC2F5E">
        <w:t xml:space="preserve"> </w:t>
      </w:r>
      <w:r>
        <w:t>the</w:t>
      </w:r>
      <w:r w:rsidR="00EC2F5E">
        <w:t xml:space="preserve"> </w:t>
      </w:r>
      <w:r>
        <w:t>position</w:t>
      </w:r>
      <w:r w:rsidR="00EC2F5E">
        <w:t xml:space="preserve"> </w:t>
      </w:r>
      <w:r>
        <w:t>of</w:t>
      </w:r>
      <w:r w:rsidR="00EC2F5E">
        <w:t xml:space="preserve"> </w:t>
      </w:r>
      <w:r>
        <w:t>states</w:t>
      </w:r>
      <w:r w:rsidR="00EC2F5E">
        <w:t xml:space="preserve"> </w:t>
      </w:r>
      <w:r>
        <w:t>within</w:t>
      </w:r>
      <w:r w:rsidR="00EC2F5E">
        <w:t xml:space="preserve"> </w:t>
      </w:r>
      <w:r>
        <w:t>the</w:t>
      </w:r>
      <w:r w:rsidR="00EC2F5E">
        <w:t xml:space="preserve"> </w:t>
      </w:r>
      <w:r>
        <w:t>global</w:t>
      </w:r>
      <w:r w:rsidR="00EC2F5E">
        <w:t xml:space="preserve"> </w:t>
      </w:r>
      <w:r>
        <w:t>political</w:t>
      </w:r>
      <w:r w:rsidR="00EC2F5E">
        <w:t xml:space="preserve"> </w:t>
      </w:r>
      <w:r>
        <w:t>hierarchy:</w:t>
      </w:r>
      <w:r w:rsidR="00EC2F5E">
        <w:t xml:space="preserve"> </w:t>
      </w:r>
      <w:r>
        <w:t>voting</w:t>
      </w:r>
      <w:r w:rsidR="00EC2F5E">
        <w:t xml:space="preserve"> </w:t>
      </w:r>
      <w:r>
        <w:t>shares,</w:t>
      </w:r>
      <w:r w:rsidR="00EC2F5E">
        <w:t xml:space="preserve"> </w:t>
      </w:r>
      <w:r>
        <w:t>leadership</w:t>
      </w:r>
      <w:r w:rsidR="00EC2F5E">
        <w:t xml:space="preserve"> </w:t>
      </w:r>
      <w:r>
        <w:t>rights,</w:t>
      </w:r>
      <w:r w:rsidR="00EC2F5E">
        <w:t xml:space="preserve"> </w:t>
      </w:r>
      <w:r>
        <w:t>and</w:t>
      </w:r>
      <w:r w:rsidR="00EC2F5E">
        <w:t xml:space="preserve"> </w:t>
      </w:r>
      <w:r>
        <w:t>authority</w:t>
      </w:r>
      <w:r w:rsidR="00EC2F5E">
        <w:t xml:space="preserve"> </w:t>
      </w:r>
      <w:r>
        <w:t>relations.</w:t>
      </w:r>
    </w:p>
    <w:p w14:paraId="7CD26C08" w14:textId="4D3D25E7" w:rsidR="00AD56C7" w:rsidRPr="00105A23" w:rsidRDefault="00AD56C7" w:rsidP="00AD56C7">
      <w:r w:rsidRPr="00466680">
        <w:rPr>
          <w:rStyle w:val="StyleUnderline"/>
        </w:rPr>
        <w:t>These</w:t>
      </w:r>
      <w:r w:rsidR="00EC2F5E">
        <w:rPr>
          <w:rStyle w:val="StyleUnderline"/>
        </w:rPr>
        <w:t xml:space="preserve"> </w:t>
      </w:r>
      <w:r w:rsidRPr="00466680">
        <w:rPr>
          <w:rStyle w:val="StyleUnderline"/>
        </w:rPr>
        <w:t>observations</w:t>
      </w:r>
      <w:r w:rsidR="00EC2F5E">
        <w:rPr>
          <w:rStyle w:val="StyleUnderline"/>
        </w:rPr>
        <w:t xml:space="preserve"> </w:t>
      </w:r>
      <w:r w:rsidRPr="00466680">
        <w:rPr>
          <w:rStyle w:val="StyleUnderline"/>
        </w:rPr>
        <w:t>cut</w:t>
      </w:r>
      <w:r w:rsidR="00EC2F5E">
        <w:rPr>
          <w:rStyle w:val="StyleUnderline"/>
        </w:rPr>
        <w:t xml:space="preserve"> </w:t>
      </w:r>
      <w:r w:rsidRPr="00466680">
        <w:rPr>
          <w:rStyle w:val="StyleUnderline"/>
        </w:rPr>
        <w:t>against</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realist</w:t>
      </w:r>
      <w:r w:rsidR="00EC2F5E">
        <w:rPr>
          <w:rStyle w:val="StyleUnderline"/>
        </w:rPr>
        <w:t xml:space="preserve"> </w:t>
      </w:r>
      <w:r w:rsidRPr="00466680">
        <w:rPr>
          <w:rStyle w:val="StyleUnderline"/>
        </w:rPr>
        <w:t>hegemonic</w:t>
      </w:r>
      <w:r w:rsidR="00EC2F5E">
        <w:rPr>
          <w:rStyle w:val="StyleUnderline"/>
        </w:rPr>
        <w:t xml:space="preserve"> </w:t>
      </w:r>
      <w:r w:rsidRPr="00466680">
        <w:rPr>
          <w:rStyle w:val="StyleUnderline"/>
        </w:rPr>
        <w:t>perspective</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cyclical</w:t>
      </w:r>
      <w:r w:rsidR="00EC2F5E">
        <w:rPr>
          <w:rStyle w:val="StyleUnderline"/>
        </w:rPr>
        <w:t xml:space="preserve"> </w:t>
      </w:r>
      <w:r w:rsidRPr="00466680">
        <w:rPr>
          <w:rStyle w:val="StyleUnderline"/>
        </w:rPr>
        <w:t>theories</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power</w:t>
      </w:r>
      <w:r w:rsidR="00EC2F5E">
        <w:rPr>
          <w:rStyle w:val="StyleUnderline"/>
        </w:rPr>
        <w:t xml:space="preserve"> </w:t>
      </w:r>
      <w:r w:rsidRPr="00466680">
        <w:rPr>
          <w:rStyle w:val="StyleUnderline"/>
        </w:rPr>
        <w:t>transition.</w:t>
      </w:r>
      <w:r w:rsidR="00EC2F5E">
        <w:rPr>
          <w:rStyle w:val="StyleUnderline"/>
        </w:rPr>
        <w:t xml:space="preserve"> </w:t>
      </w:r>
      <w:r w:rsidRPr="00466680">
        <w:rPr>
          <w:rStyle w:val="StyleUnderline"/>
        </w:rPr>
        <w:t>Rising</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do</w:t>
      </w:r>
      <w:r w:rsidR="00EC2F5E">
        <w:rPr>
          <w:rStyle w:val="StyleUnderline"/>
        </w:rPr>
        <w:t xml:space="preserve"> </w:t>
      </w:r>
      <w:r w:rsidRPr="00466680">
        <w:rPr>
          <w:rStyle w:val="StyleUnderline"/>
        </w:rPr>
        <w:t>not</w:t>
      </w:r>
      <w:r w:rsidR="00EC2F5E">
        <w:rPr>
          <w:rStyle w:val="StyleUnderline"/>
        </w:rPr>
        <w:t xml:space="preserve"> </w:t>
      </w:r>
      <w:r w:rsidRPr="00466680">
        <w:rPr>
          <w:rStyle w:val="StyleUnderline"/>
        </w:rPr>
        <w:t>confront</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single,</w:t>
      </w:r>
      <w:r w:rsidR="00EC2F5E">
        <w:rPr>
          <w:rStyle w:val="StyleUnderline"/>
        </w:rPr>
        <w:t xml:space="preserve"> </w:t>
      </w:r>
      <w:r w:rsidRPr="00466680">
        <w:rPr>
          <w:rStyle w:val="StyleUnderline"/>
        </w:rPr>
        <w:t>coherent,</w:t>
      </w:r>
      <w:r w:rsidR="00EC2F5E">
        <w:rPr>
          <w:rStyle w:val="StyleUnderline"/>
        </w:rPr>
        <w:t xml:space="preserve"> </w:t>
      </w:r>
      <w:r w:rsidRPr="00466680">
        <w:rPr>
          <w:rStyle w:val="StyleUnderline"/>
        </w:rPr>
        <w:t>hegemonic</w:t>
      </w:r>
      <w:r w:rsidR="00EC2F5E">
        <w:rPr>
          <w:rStyle w:val="StyleUnderline"/>
        </w:rPr>
        <w:t xml:space="preserve"> </w:t>
      </w:r>
      <w:r w:rsidRPr="00466680">
        <w:rPr>
          <w:rStyle w:val="StyleUnderline"/>
        </w:rPr>
        <w:t>order.</w:t>
      </w:r>
      <w:r w:rsidR="00EC2F5E">
        <w:t xml:space="preserve"> </w:t>
      </w:r>
      <w:r>
        <w:t>The</w:t>
      </w:r>
      <w:r w:rsidR="00EC2F5E">
        <w:t xml:space="preserve"> </w:t>
      </w:r>
      <w:r>
        <w:t>international</w:t>
      </w:r>
      <w:r w:rsidR="00EC2F5E">
        <w:t xml:space="preserve"> </w:t>
      </w:r>
      <w:r>
        <w:t>order</w:t>
      </w:r>
      <w:r w:rsidR="00EC2F5E">
        <w:t xml:space="preserve"> </w:t>
      </w:r>
      <w:r>
        <w:t>offers</w:t>
      </w:r>
      <w:r w:rsidR="00EC2F5E">
        <w:t xml:space="preserve"> </w:t>
      </w:r>
      <w:r>
        <w:t>a</w:t>
      </w:r>
      <w:r w:rsidR="00EC2F5E">
        <w:t xml:space="preserve"> </w:t>
      </w:r>
      <w:r>
        <w:t>buffet</w:t>
      </w:r>
      <w:r w:rsidR="00EC2F5E">
        <w:t xml:space="preserve"> </w:t>
      </w:r>
      <w:r>
        <w:t>of</w:t>
      </w:r>
      <w:r w:rsidR="00EC2F5E">
        <w:t xml:space="preserve"> </w:t>
      </w:r>
      <w:r>
        <w:t>options</w:t>
      </w:r>
      <w:r w:rsidR="00EC2F5E">
        <w:t xml:space="preserve"> </w:t>
      </w:r>
      <w:r>
        <w:t>and</w:t>
      </w:r>
      <w:r w:rsidR="00EC2F5E">
        <w:t xml:space="preserve"> </w:t>
      </w:r>
      <w:r>
        <w:t>choices.</w:t>
      </w:r>
      <w:r w:rsidR="00EC2F5E">
        <w:t xml:space="preserve"> </w:t>
      </w:r>
      <w:r w:rsidRPr="00466680">
        <w:rPr>
          <w:rStyle w:val="StyleUnderline"/>
        </w:rPr>
        <w:t>They</w:t>
      </w:r>
      <w:r w:rsidR="00EC2F5E">
        <w:rPr>
          <w:rStyle w:val="StyleUnderline"/>
        </w:rPr>
        <w:t xml:space="preserve"> </w:t>
      </w:r>
      <w:r w:rsidRPr="00466680">
        <w:rPr>
          <w:rStyle w:val="StyleUnderline"/>
        </w:rPr>
        <w:t>can</w:t>
      </w:r>
      <w:r w:rsidR="00EC2F5E">
        <w:rPr>
          <w:rStyle w:val="StyleUnderline"/>
        </w:rPr>
        <w:t xml:space="preserve"> </w:t>
      </w:r>
      <w:r w:rsidRPr="00466680">
        <w:rPr>
          <w:rStyle w:val="StyleUnderline"/>
        </w:rPr>
        <w:t>embrace</w:t>
      </w:r>
      <w:r w:rsidR="00EC2F5E">
        <w:rPr>
          <w:rStyle w:val="StyleUnderline"/>
        </w:rPr>
        <w:t xml:space="preserve"> </w:t>
      </w:r>
      <w:r w:rsidRPr="00466680">
        <w:rPr>
          <w:rStyle w:val="StyleUnderline"/>
        </w:rPr>
        <w:t>some</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institutions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not</w:t>
      </w:r>
      <w:r w:rsidR="00EC2F5E">
        <w:rPr>
          <w:rStyle w:val="StyleUnderline"/>
        </w:rPr>
        <w:t xml:space="preserve"> </w:t>
      </w:r>
      <w:r w:rsidRPr="00466680">
        <w:rPr>
          <w:rStyle w:val="StyleUnderline"/>
        </w:rPr>
        <w:t>others.</w:t>
      </w:r>
      <w:r w:rsidR="00EC2F5E">
        <w:t xml:space="preserve"> </w:t>
      </w:r>
      <w:r>
        <w:t>Moreover,</w:t>
      </w:r>
      <w:r w:rsidR="00EC2F5E">
        <w:t xml:space="preserve"> </w:t>
      </w:r>
      <w:r>
        <w:t>stepping</w:t>
      </w:r>
      <w:r w:rsidR="00EC2F5E">
        <w:t xml:space="preserve"> </w:t>
      </w:r>
      <w:r>
        <w:t>back,</w:t>
      </w:r>
      <w:r w:rsidR="00EC2F5E">
        <w:t xml:space="preserve"> </w:t>
      </w:r>
      <w:r>
        <w:t>the</w:t>
      </w:r>
      <w:r w:rsidR="00EC2F5E">
        <w:t xml:space="preserve"> </w:t>
      </w:r>
      <w:r>
        <w:t>international</w:t>
      </w:r>
      <w:r w:rsidR="00EC2F5E">
        <w:t xml:space="preserve"> </w:t>
      </w:r>
      <w:r>
        <w:t>orders</w:t>
      </w:r>
      <w:r w:rsidR="00EC2F5E">
        <w:t xml:space="preserve"> </w:t>
      </w:r>
      <w:r>
        <w:t>that</w:t>
      </w:r>
      <w:r w:rsidR="00EC2F5E">
        <w:t xml:space="preserve"> </w:t>
      </w:r>
      <w:r>
        <w:t>rising</w:t>
      </w:r>
      <w:r w:rsidR="00EC2F5E">
        <w:t xml:space="preserve"> </w:t>
      </w:r>
      <w:r>
        <w:t>states</w:t>
      </w:r>
      <w:r w:rsidR="00EC2F5E">
        <w:t xml:space="preserve"> </w:t>
      </w:r>
      <w:r>
        <w:t>have</w:t>
      </w:r>
      <w:r w:rsidR="00EC2F5E">
        <w:t xml:space="preserve"> </w:t>
      </w:r>
      <w:r>
        <w:t>faced</w:t>
      </w:r>
      <w:r w:rsidR="00EC2F5E">
        <w:t xml:space="preserve"> </w:t>
      </w:r>
      <w:r>
        <w:t>in</w:t>
      </w:r>
      <w:r w:rsidR="00EC2F5E">
        <w:t xml:space="preserve"> </w:t>
      </w:r>
      <w:r>
        <w:t>different</w:t>
      </w:r>
      <w:r w:rsidR="00EC2F5E">
        <w:t xml:space="preserve"> </w:t>
      </w:r>
      <w:r>
        <w:t>historical</w:t>
      </w:r>
      <w:r w:rsidR="00EC2F5E">
        <w:t xml:space="preserve"> </w:t>
      </w:r>
      <w:r>
        <w:t>eras</w:t>
      </w:r>
      <w:r w:rsidR="00EC2F5E">
        <w:t xml:space="preserve"> </w:t>
      </w:r>
      <w:r>
        <w:t>have</w:t>
      </w:r>
      <w:r w:rsidR="00EC2F5E">
        <w:t xml:space="preserve"> </w:t>
      </w:r>
      <w:r>
        <w:t>not</w:t>
      </w:r>
      <w:r w:rsidR="00EC2F5E">
        <w:t xml:space="preserve"> </w:t>
      </w:r>
      <w:r>
        <w:t>all</w:t>
      </w:r>
      <w:r w:rsidR="00EC2F5E">
        <w:t xml:space="preserve"> </w:t>
      </w:r>
      <w:r>
        <w:t>been</w:t>
      </w:r>
      <w:r w:rsidR="00EC2F5E">
        <w:t xml:space="preserve"> </w:t>
      </w:r>
      <w:r>
        <w:t>the</w:t>
      </w:r>
      <w:r w:rsidR="00EC2F5E">
        <w:t xml:space="preserve"> </w:t>
      </w:r>
      <w:r>
        <w:t>same</w:t>
      </w:r>
      <w:r w:rsidR="00EC2F5E">
        <w:t xml:space="preserve"> </w:t>
      </w:r>
      <w:r>
        <w:t>order.</w:t>
      </w:r>
      <w:r w:rsidR="00EC2F5E">
        <w:t xml:space="preserve"> </w:t>
      </w:r>
      <w:r>
        <w:t>The</w:t>
      </w:r>
      <w:r w:rsidR="00EC2F5E">
        <w:t xml:space="preserve"> </w:t>
      </w:r>
      <w:r>
        <w:t>British-led</w:t>
      </w:r>
      <w:r w:rsidR="00EC2F5E">
        <w:t xml:space="preserve"> </w:t>
      </w:r>
      <w:r>
        <w:t>order</w:t>
      </w:r>
      <w:r w:rsidR="00EC2F5E">
        <w:t xml:space="preserve"> </w:t>
      </w:r>
      <w:r>
        <w:t>that</w:t>
      </w:r>
      <w:r w:rsidR="00EC2F5E">
        <w:t xml:space="preserve"> </w:t>
      </w:r>
      <w:r>
        <w:t>Germany</w:t>
      </w:r>
      <w:r w:rsidR="00EC2F5E">
        <w:t xml:space="preserve"> </w:t>
      </w:r>
      <w:r>
        <w:t>faced</w:t>
      </w:r>
      <w:r w:rsidR="00EC2F5E">
        <w:t xml:space="preserve"> </w:t>
      </w:r>
      <w:r>
        <w:t>at</w:t>
      </w:r>
      <w:r w:rsidR="00EC2F5E">
        <w:t xml:space="preserve"> </w:t>
      </w:r>
      <w:r>
        <w:t>the</w:t>
      </w:r>
      <w:r w:rsidR="00EC2F5E">
        <w:t xml:space="preserve"> </w:t>
      </w:r>
      <w:r>
        <w:t>turn</w:t>
      </w:r>
      <w:r w:rsidR="00EC2F5E">
        <w:t xml:space="preserve"> </w:t>
      </w:r>
      <w:r>
        <w:t>of</w:t>
      </w:r>
      <w:r w:rsidR="00EC2F5E">
        <w:t xml:space="preserve"> </w:t>
      </w:r>
      <w:r>
        <w:t>the</w:t>
      </w:r>
      <w:r w:rsidR="00EC2F5E">
        <w:t xml:space="preserve"> </w:t>
      </w:r>
      <w:r>
        <w:t>twentieth</w:t>
      </w:r>
      <w:r w:rsidR="00EC2F5E">
        <w:t xml:space="preserve"> </w:t>
      </w:r>
      <w:r>
        <w:t>century</w:t>
      </w:r>
      <w:r w:rsidR="00EC2F5E">
        <w:t xml:space="preserve"> </w:t>
      </w:r>
      <w:r>
        <w:t>is</w:t>
      </w:r>
      <w:r w:rsidR="00EC2F5E">
        <w:t xml:space="preserve"> </w:t>
      </w:r>
      <w:r>
        <w:t>different</w:t>
      </w:r>
      <w:r w:rsidR="00EC2F5E">
        <w:t xml:space="preserve"> </w:t>
      </w:r>
      <w:r>
        <w:t>from</w:t>
      </w:r>
      <w:r w:rsidR="00EC2F5E">
        <w:t xml:space="preserve"> </w:t>
      </w:r>
      <w:r>
        <w:t>the</w:t>
      </w:r>
      <w:r w:rsidR="00EC2F5E">
        <w:t xml:space="preserve"> </w:t>
      </w:r>
      <w:r>
        <w:t>international</w:t>
      </w:r>
      <w:r w:rsidR="00EC2F5E">
        <w:t xml:space="preserve"> </w:t>
      </w:r>
      <w:r>
        <w:t>order</w:t>
      </w:r>
      <w:r w:rsidR="00EC2F5E">
        <w:t xml:space="preserve"> </w:t>
      </w:r>
      <w:r>
        <w:t>that</w:t>
      </w:r>
      <w:r w:rsidR="00EC2F5E">
        <w:t xml:space="preserve"> </w:t>
      </w:r>
      <w:r>
        <w:t>China</w:t>
      </w:r>
      <w:r w:rsidR="00EC2F5E">
        <w:t xml:space="preserve"> </w:t>
      </w:r>
      <w:r>
        <w:t>faces</w:t>
      </w:r>
      <w:r w:rsidR="00EC2F5E">
        <w:t xml:space="preserve"> </w:t>
      </w:r>
      <w:r>
        <w:t>today.</w:t>
      </w:r>
      <w:r w:rsidR="00EC2F5E">
        <w:t xml:space="preserve"> </w:t>
      </w:r>
      <w:r w:rsidRPr="00466680">
        <w:rPr>
          <w:rStyle w:val="StyleUnderline"/>
        </w:rPr>
        <w:t>The</w:t>
      </w:r>
      <w:r w:rsidR="00EC2F5E">
        <w:rPr>
          <w:rStyle w:val="StyleUnderline"/>
        </w:rPr>
        <w:t xml:space="preserve"> </w:t>
      </w:r>
      <w:r w:rsidRPr="00466680">
        <w:rPr>
          <w:rStyle w:val="StyleUnderline"/>
        </w:rPr>
        <w:t>contemporary</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is</w:t>
      </w:r>
      <w:r w:rsidR="00EC2F5E">
        <w:rPr>
          <w:rStyle w:val="StyleUnderline"/>
        </w:rPr>
        <w:t xml:space="preserve"> </w:t>
      </w:r>
      <w:r w:rsidRPr="00466680">
        <w:rPr>
          <w:rStyle w:val="StyleUnderline"/>
        </w:rPr>
        <w:t>much</w:t>
      </w:r>
      <w:r w:rsidR="00EC2F5E">
        <w:rPr>
          <w:rStyle w:val="StyleUnderline"/>
        </w:rPr>
        <w:t xml:space="preserve"> </w:t>
      </w:r>
      <w:r w:rsidRPr="00466680">
        <w:rPr>
          <w:rStyle w:val="StyleUnderline"/>
        </w:rPr>
        <w:t>more</w:t>
      </w:r>
      <w:r w:rsidR="00EC2F5E">
        <w:rPr>
          <w:rStyle w:val="StyleUnderline"/>
        </w:rPr>
        <w:t xml:space="preserve"> </w:t>
      </w:r>
      <w:r w:rsidRPr="00466680">
        <w:rPr>
          <w:rStyle w:val="StyleUnderline"/>
        </w:rPr>
        <w:t>complex</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wide-ranging</w:t>
      </w:r>
      <w:r w:rsidR="00EC2F5E">
        <w:rPr>
          <w:rStyle w:val="StyleUnderline"/>
        </w:rPr>
        <w:t xml:space="preserve"> </w:t>
      </w:r>
      <w:r w:rsidRPr="00466680">
        <w:rPr>
          <w:rStyle w:val="StyleUnderline"/>
        </w:rPr>
        <w:t>than</w:t>
      </w:r>
      <w:r w:rsidR="00EC2F5E">
        <w:rPr>
          <w:rStyle w:val="StyleUnderline"/>
        </w:rPr>
        <w:t xml:space="preserve"> </w:t>
      </w:r>
      <w:r w:rsidRPr="00466680">
        <w:rPr>
          <w:rStyle w:val="StyleUnderline"/>
        </w:rPr>
        <w:t>past</w:t>
      </w:r>
      <w:r w:rsidR="00EC2F5E">
        <w:rPr>
          <w:rStyle w:val="StyleUnderline"/>
        </w:rPr>
        <w:t xml:space="preserve"> </w:t>
      </w:r>
      <w:r w:rsidRPr="00466680">
        <w:rPr>
          <w:rStyle w:val="StyleUnderline"/>
        </w:rPr>
        <w:t>orders</w:t>
      </w:r>
      <w:r>
        <w:t>.</w:t>
      </w:r>
      <w:r w:rsidR="00EC2F5E">
        <w:t xml:space="preserve"> </w:t>
      </w:r>
      <w:r w:rsidRPr="00466680">
        <w:rPr>
          <w:rStyle w:val="StyleUnderline"/>
        </w:rPr>
        <w:t>It</w:t>
      </w:r>
      <w:r w:rsidR="00EC2F5E">
        <w:rPr>
          <w:rStyle w:val="StyleUnderline"/>
        </w:rPr>
        <w:t xml:space="preserve"> </w:t>
      </w:r>
      <w:r w:rsidRPr="00466680">
        <w:rPr>
          <w:rStyle w:val="StyleUnderline"/>
        </w:rPr>
        <w:t>has</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much</w:t>
      </w:r>
      <w:r w:rsidR="00EC2F5E">
        <w:rPr>
          <w:rStyle w:val="StyleUnderline"/>
        </w:rPr>
        <w:t xml:space="preserve"> </w:t>
      </w:r>
      <w:r w:rsidRPr="00466680">
        <w:rPr>
          <w:rStyle w:val="StyleUnderline"/>
        </w:rPr>
        <w:t>denser</w:t>
      </w:r>
      <w:r w:rsidR="00EC2F5E">
        <w:rPr>
          <w:rStyle w:val="StyleUnderline"/>
        </w:rPr>
        <w:t xml:space="preserve"> </w:t>
      </w:r>
      <w:r w:rsidRPr="00466680">
        <w:rPr>
          <w:rStyle w:val="StyleUnderline"/>
        </w:rPr>
        <w:t>array</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institutions,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governance</w:t>
      </w:r>
      <w:r w:rsidR="00EC2F5E">
        <w:rPr>
          <w:rStyle w:val="StyleUnderline"/>
        </w:rPr>
        <w:t xml:space="preserve"> </w:t>
      </w:r>
      <w:r w:rsidRPr="00466680">
        <w:rPr>
          <w:rStyle w:val="StyleUnderline"/>
        </w:rPr>
        <w:t>realms</w:t>
      </w:r>
      <w:r>
        <w:t>.</w:t>
      </w:r>
      <w:r w:rsidR="00EC2F5E">
        <w:t xml:space="preserve"> </w:t>
      </w:r>
      <w:r>
        <w:t>There</w:t>
      </w:r>
      <w:r w:rsidR="00EC2F5E">
        <w:t xml:space="preserve"> </w:t>
      </w:r>
      <w:r>
        <w:t>are</w:t>
      </w:r>
      <w:r w:rsidR="00EC2F5E">
        <w:t xml:space="preserve"> </w:t>
      </w:r>
      <w:r>
        <w:t>also</w:t>
      </w:r>
      <w:r w:rsidR="00EC2F5E">
        <w:t xml:space="preserve"> </w:t>
      </w:r>
      <w:r>
        <w:t>both</w:t>
      </w:r>
      <w:r w:rsidR="00EC2F5E">
        <w:t xml:space="preserve"> </w:t>
      </w:r>
      <w:r>
        <w:t>regional</w:t>
      </w:r>
      <w:r w:rsidR="00EC2F5E">
        <w:t xml:space="preserve"> </w:t>
      </w:r>
      <w:r>
        <w:t>and</w:t>
      </w:r>
      <w:r w:rsidR="00EC2F5E">
        <w:t xml:space="preserve"> </w:t>
      </w:r>
      <w:r>
        <w:t>global</w:t>
      </w:r>
      <w:r w:rsidR="00EC2F5E">
        <w:t xml:space="preserve"> </w:t>
      </w:r>
      <w:r>
        <w:t>domains</w:t>
      </w:r>
      <w:r w:rsidR="00EC2F5E">
        <w:t xml:space="preserve"> </w:t>
      </w:r>
      <w:r>
        <w:t>of</w:t>
      </w:r>
      <w:r w:rsidR="00EC2F5E">
        <w:t xml:space="preserve"> </w:t>
      </w:r>
      <w:r>
        <w:t>governance.</w:t>
      </w:r>
      <w:r w:rsidR="00EC2F5E">
        <w:t xml:space="preserve"> </w:t>
      </w:r>
      <w:r w:rsidRPr="00466680">
        <w:rPr>
          <w:rStyle w:val="StyleUnderline"/>
        </w:rPr>
        <w:t>This</w:t>
      </w:r>
      <w:r w:rsidR="00EC2F5E">
        <w:rPr>
          <w:rStyle w:val="StyleUnderline"/>
        </w:rPr>
        <w:t xml:space="preserve"> </w:t>
      </w:r>
      <w:r w:rsidRPr="00466680">
        <w:rPr>
          <w:rStyle w:val="StyleUnderline"/>
        </w:rPr>
        <w:t>makes</w:t>
      </w:r>
      <w:r w:rsidR="00EC2F5E">
        <w:rPr>
          <w:rStyle w:val="StyleUnderline"/>
        </w:rPr>
        <w:t xml:space="preserve"> </w:t>
      </w:r>
      <w:r w:rsidRPr="00466680">
        <w:rPr>
          <w:rStyle w:val="StyleUnderline"/>
        </w:rPr>
        <w:t>it</w:t>
      </w:r>
      <w:r w:rsidR="00EC2F5E">
        <w:rPr>
          <w:rStyle w:val="StyleUnderline"/>
        </w:rPr>
        <w:t xml:space="preserve"> </w:t>
      </w:r>
      <w:r w:rsidRPr="00466680">
        <w:rPr>
          <w:rStyle w:val="StyleUnderline"/>
        </w:rPr>
        <w:t>hard</w:t>
      </w:r>
      <w:r w:rsidR="00EC2F5E">
        <w:rPr>
          <w:rStyle w:val="StyleUnderline"/>
        </w:rPr>
        <w:t xml:space="preserve"> </w:t>
      </w:r>
      <w:r w:rsidRPr="00466680">
        <w:rPr>
          <w:rStyle w:val="StyleUnderline"/>
        </w:rPr>
        <w:t>to</w:t>
      </w:r>
      <w:r w:rsidR="00EC2F5E">
        <w:rPr>
          <w:rStyle w:val="StyleUnderline"/>
        </w:rPr>
        <w:t xml:space="preserve"> </w:t>
      </w:r>
      <w:r w:rsidRPr="00466680">
        <w:rPr>
          <w:rStyle w:val="StyleUnderline"/>
        </w:rPr>
        <w:t>imagine</w:t>
      </w:r>
      <w:r w:rsidR="00EC2F5E">
        <w:rPr>
          <w:rStyle w:val="StyleUnderline"/>
        </w:rPr>
        <w:t xml:space="preserve"> </w:t>
      </w:r>
      <w:r w:rsidRPr="00466680">
        <w:rPr>
          <w:rStyle w:val="StyleUnderline"/>
        </w:rPr>
        <w:t>an</w:t>
      </w:r>
      <w:r w:rsidR="00EC2F5E">
        <w:rPr>
          <w:rStyle w:val="StyleUnderline"/>
        </w:rPr>
        <w:t xml:space="preserve"> </w:t>
      </w:r>
      <w:r w:rsidRPr="00466680">
        <w:rPr>
          <w:rStyle w:val="StyleUnderline"/>
        </w:rPr>
        <w:t>epic</w:t>
      </w:r>
      <w:r w:rsidR="00EC2F5E">
        <w:rPr>
          <w:rStyle w:val="StyleUnderline"/>
        </w:rPr>
        <w:t xml:space="preserve"> </w:t>
      </w:r>
      <w:r w:rsidRPr="00466680">
        <w:rPr>
          <w:rStyle w:val="StyleUnderline"/>
        </w:rPr>
        <w:t>moment</w:t>
      </w:r>
      <w:r w:rsidR="00EC2F5E">
        <w:rPr>
          <w:rStyle w:val="StyleUnderline"/>
        </w:rPr>
        <w:t xml:space="preserve"> </w:t>
      </w:r>
      <w:r w:rsidRPr="00466680">
        <w:rPr>
          <w:rStyle w:val="StyleUnderline"/>
        </w:rPr>
        <w:t>when</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international</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goes</w:t>
      </w:r>
      <w:r w:rsidR="00EC2F5E">
        <w:rPr>
          <w:rStyle w:val="StyleUnderline"/>
        </w:rPr>
        <w:t xml:space="preserve"> </w:t>
      </w:r>
      <w:r w:rsidRPr="00466680">
        <w:rPr>
          <w:rStyle w:val="StyleUnderline"/>
        </w:rPr>
        <w:t>into</w:t>
      </w:r>
      <w:r w:rsidR="00EC2F5E">
        <w:rPr>
          <w:rStyle w:val="StyleUnderline"/>
        </w:rPr>
        <w:t xml:space="preserve"> </w:t>
      </w:r>
      <w:r w:rsidRPr="00466680">
        <w:rPr>
          <w:rStyle w:val="StyleUnderline"/>
        </w:rPr>
        <w:t>crisis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rising</w:t>
      </w:r>
      <w:r w:rsidR="00EC2F5E">
        <w:rPr>
          <w:rStyle w:val="StyleUnderline"/>
        </w:rPr>
        <w:t xml:space="preserve"> </w:t>
      </w:r>
      <w:r w:rsidRPr="00466680">
        <w:rPr>
          <w:rStyle w:val="StyleUnderline"/>
        </w:rPr>
        <w:t>states</w:t>
      </w:r>
      <w:r w:rsidR="00EC2F5E">
        <w:rPr>
          <w:rStyle w:val="StyleUnderline"/>
        </w:rPr>
        <w:t xml:space="preserve"> </w:t>
      </w:r>
      <w:r w:rsidRPr="00466680">
        <w:rPr>
          <w:rStyle w:val="StyleUnderline"/>
        </w:rPr>
        <w:t>step</w:t>
      </w:r>
      <w:r w:rsidR="00EC2F5E">
        <w:rPr>
          <w:rStyle w:val="StyleUnderline"/>
        </w:rPr>
        <w:t xml:space="preserve"> </w:t>
      </w:r>
      <w:r w:rsidRPr="00466680">
        <w:rPr>
          <w:rStyle w:val="StyleUnderline"/>
        </w:rPr>
        <w:t>forward</w:t>
      </w:r>
      <w:r>
        <w:t>—either</w:t>
      </w:r>
      <w:r w:rsidR="00EC2F5E">
        <w:t xml:space="preserve"> </w:t>
      </w:r>
      <w:r>
        <w:t>China</w:t>
      </w:r>
      <w:r w:rsidR="00EC2F5E">
        <w:t xml:space="preserve"> </w:t>
      </w:r>
      <w:r>
        <w:t>alone</w:t>
      </w:r>
      <w:r w:rsidR="00EC2F5E">
        <w:t xml:space="preserve"> </w:t>
      </w:r>
      <w:r>
        <w:t>or</w:t>
      </w:r>
      <w:r w:rsidR="00EC2F5E">
        <w:t xml:space="preserve"> </w:t>
      </w:r>
      <w:r>
        <w:t>rising</w:t>
      </w:r>
      <w:r w:rsidR="00EC2F5E">
        <w:t xml:space="preserve"> </w:t>
      </w:r>
      <w:r>
        <w:t>states</w:t>
      </w:r>
      <w:r w:rsidR="00EC2F5E">
        <w:t xml:space="preserve"> </w:t>
      </w:r>
      <w:r>
        <w:t>as</w:t>
      </w:r>
      <w:r w:rsidR="00EC2F5E">
        <w:t xml:space="preserve"> </w:t>
      </w:r>
      <w:r>
        <w:t>a</w:t>
      </w:r>
      <w:r w:rsidR="00EC2F5E">
        <w:t xml:space="preserve"> </w:t>
      </w:r>
      <w:r>
        <w:t>bloc—</w:t>
      </w:r>
      <w:r w:rsidRPr="00466680">
        <w:rPr>
          <w:rStyle w:val="StyleUnderline"/>
        </w:rPr>
        <w:t>to</w:t>
      </w:r>
      <w:r w:rsidR="00EC2F5E">
        <w:rPr>
          <w:rStyle w:val="StyleUnderline"/>
        </w:rPr>
        <w:t xml:space="preserve"> </w:t>
      </w:r>
      <w:r w:rsidRPr="00466680">
        <w:rPr>
          <w:rStyle w:val="StyleUnderline"/>
        </w:rPr>
        <w:t>reorganize</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reshape</w:t>
      </w:r>
      <w:r w:rsidR="00EC2F5E">
        <w:rPr>
          <w:rStyle w:val="StyleUnderline"/>
        </w:rPr>
        <w:t xml:space="preserve"> </w:t>
      </w:r>
      <w:r w:rsidRPr="00466680">
        <w:rPr>
          <w:rStyle w:val="StyleUnderline"/>
        </w:rPr>
        <w:t>its</w:t>
      </w:r>
      <w:r w:rsidR="00EC2F5E">
        <w:rPr>
          <w:rStyle w:val="StyleUnderline"/>
        </w:rPr>
        <w:t xml:space="preserve"> </w:t>
      </w:r>
      <w:r w:rsidRPr="00466680">
        <w:rPr>
          <w:rStyle w:val="StyleUnderline"/>
        </w:rPr>
        <w:t>rules</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institutions</w:t>
      </w:r>
      <w:r>
        <w:t>.</w:t>
      </w:r>
      <w:r w:rsidR="00EC2F5E">
        <w:t xml:space="preserve"> </w:t>
      </w:r>
      <w:r w:rsidRPr="00466680">
        <w:rPr>
          <w:rStyle w:val="StyleUnderline"/>
        </w:rPr>
        <w:t>Rather</w:t>
      </w:r>
      <w:r w:rsidR="00EC2F5E">
        <w:rPr>
          <w:rStyle w:val="StyleUnderline"/>
        </w:rPr>
        <w:t xml:space="preserve"> </w:t>
      </w:r>
      <w:r w:rsidRPr="00466680">
        <w:rPr>
          <w:rStyle w:val="StyleUnderline"/>
        </w:rPr>
        <w:t>than</w:t>
      </w:r>
      <w:r w:rsidR="00EC2F5E">
        <w:rPr>
          <w:rStyle w:val="StyleUnderline"/>
        </w:rPr>
        <w:t xml:space="preserve"> </w:t>
      </w:r>
      <w:r w:rsidRPr="00466680">
        <w:rPr>
          <w:rStyle w:val="StyleUnderline"/>
        </w:rPr>
        <w:t>a</w:t>
      </w:r>
      <w:r w:rsidR="00EC2F5E">
        <w:rPr>
          <w:rStyle w:val="StyleUnderline"/>
        </w:rPr>
        <w:t xml:space="preserve"> </w:t>
      </w:r>
      <w:r w:rsidRPr="00466680">
        <w:rPr>
          <w:rStyle w:val="StyleUnderline"/>
        </w:rPr>
        <w:t>cyclical</w:t>
      </w:r>
      <w:r w:rsidR="00EC2F5E">
        <w:rPr>
          <w:rStyle w:val="StyleUnderline"/>
        </w:rPr>
        <w:t xml:space="preserve"> </w:t>
      </w:r>
      <w:r w:rsidRPr="00466680">
        <w:rPr>
          <w:rStyle w:val="StyleUnderline"/>
        </w:rPr>
        <w:t>dynamic</w:t>
      </w:r>
      <w:r w:rsidR="00EC2F5E">
        <w:rPr>
          <w:rStyle w:val="StyleUnderline"/>
        </w:rPr>
        <w:t xml:space="preserve"> </w:t>
      </w:r>
      <w:r w:rsidRPr="00466680">
        <w:rPr>
          <w:rStyle w:val="StyleUnderline"/>
        </w:rPr>
        <w:t>of</w:t>
      </w:r>
      <w:r w:rsidR="00EC2F5E">
        <w:rPr>
          <w:rStyle w:val="StyleUnderline"/>
        </w:rPr>
        <w:t xml:space="preserve"> </w:t>
      </w:r>
      <w:r w:rsidRPr="00466680">
        <w:rPr>
          <w:rStyle w:val="StyleUnderline"/>
        </w:rPr>
        <w:t>rise</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decline,</w:t>
      </w:r>
      <w:r w:rsidR="00EC2F5E">
        <w:rPr>
          <w:rStyle w:val="StyleUnderline"/>
        </w:rPr>
        <w:t xml:space="preserve"> </w:t>
      </w:r>
      <w:r w:rsidRPr="00466680">
        <w:rPr>
          <w:rStyle w:val="StyleUnderline"/>
        </w:rPr>
        <w:t>change</w:t>
      </w:r>
      <w:r w:rsidR="00EC2F5E">
        <w:rPr>
          <w:rStyle w:val="StyleUnderline"/>
        </w:rPr>
        <w:t xml:space="preserve"> </w:t>
      </w:r>
      <w:r w:rsidRPr="00466680">
        <w:rPr>
          <w:rStyle w:val="StyleUnderline"/>
        </w:rPr>
        <w:t>in</w:t>
      </w:r>
      <w:r w:rsidR="00EC2F5E">
        <w:rPr>
          <w:rStyle w:val="StyleUnderline"/>
        </w:rPr>
        <w:t xml:space="preserve"> </w:t>
      </w:r>
      <w:r w:rsidRPr="00466680">
        <w:rPr>
          <w:rStyle w:val="StyleUnderline"/>
        </w:rPr>
        <w:t>the</w:t>
      </w:r>
      <w:r w:rsidR="00EC2F5E">
        <w:rPr>
          <w:rStyle w:val="StyleUnderline"/>
        </w:rPr>
        <w:t xml:space="preserve"> </w:t>
      </w:r>
      <w:r w:rsidRPr="00466680">
        <w:rPr>
          <w:rStyle w:val="StyleUnderline"/>
        </w:rPr>
        <w:t>existing</w:t>
      </w:r>
      <w:r w:rsidR="00EC2F5E">
        <w:rPr>
          <w:rStyle w:val="StyleUnderline"/>
        </w:rPr>
        <w:t xml:space="preserve"> </w:t>
      </w:r>
      <w:r w:rsidRPr="00466680">
        <w:rPr>
          <w:rStyle w:val="StyleUnderline"/>
        </w:rPr>
        <w:t>American-led</w:t>
      </w:r>
      <w:r w:rsidR="00EC2F5E">
        <w:rPr>
          <w:rStyle w:val="StyleUnderline"/>
        </w:rPr>
        <w:t xml:space="preserve"> </w:t>
      </w:r>
      <w:r w:rsidRPr="00466680">
        <w:rPr>
          <w:rStyle w:val="StyleUnderline"/>
        </w:rPr>
        <w:t>order</w:t>
      </w:r>
      <w:r w:rsidR="00EC2F5E">
        <w:rPr>
          <w:rStyle w:val="StyleUnderline"/>
        </w:rPr>
        <w:t xml:space="preserve"> </w:t>
      </w:r>
      <w:r w:rsidRPr="00466680">
        <w:rPr>
          <w:rStyle w:val="StyleUnderline"/>
        </w:rPr>
        <w:t>might</w:t>
      </w:r>
      <w:r w:rsidR="00EC2F5E">
        <w:rPr>
          <w:rStyle w:val="StyleUnderline"/>
        </w:rPr>
        <w:t xml:space="preserve"> </w:t>
      </w:r>
      <w:r w:rsidRPr="00466680">
        <w:rPr>
          <w:rStyle w:val="StyleUnderline"/>
        </w:rPr>
        <w:t>best</w:t>
      </w:r>
      <w:r w:rsidR="00EC2F5E">
        <w:rPr>
          <w:rStyle w:val="StyleUnderline"/>
        </w:rPr>
        <w:t xml:space="preserve"> </w:t>
      </w:r>
      <w:r w:rsidRPr="00466680">
        <w:rPr>
          <w:rStyle w:val="StyleUnderline"/>
        </w:rPr>
        <w:t>be</w:t>
      </w:r>
      <w:r w:rsidR="00EC2F5E">
        <w:rPr>
          <w:rStyle w:val="StyleUnderline"/>
        </w:rPr>
        <w:t xml:space="preserve"> </w:t>
      </w:r>
      <w:r w:rsidRPr="00466680">
        <w:rPr>
          <w:rStyle w:val="StyleUnderline"/>
        </w:rPr>
        <w:t>captured</w:t>
      </w:r>
      <w:r w:rsidR="00EC2F5E">
        <w:rPr>
          <w:rStyle w:val="StyleUnderline"/>
        </w:rPr>
        <w:t xml:space="preserve"> </w:t>
      </w:r>
      <w:r w:rsidRPr="00466680">
        <w:rPr>
          <w:rStyle w:val="StyleUnderline"/>
        </w:rPr>
        <w:t>by</w:t>
      </w:r>
      <w:r w:rsidR="00EC2F5E">
        <w:rPr>
          <w:rStyle w:val="StyleUnderline"/>
        </w:rPr>
        <w:t xml:space="preserve"> </w:t>
      </w:r>
      <w:r w:rsidRPr="00466680">
        <w:rPr>
          <w:rStyle w:val="StyleUnderline"/>
        </w:rPr>
        <w:t>terms</w:t>
      </w:r>
      <w:r w:rsidR="00EC2F5E">
        <w:rPr>
          <w:rStyle w:val="StyleUnderline"/>
        </w:rPr>
        <w:t xml:space="preserve"> </w:t>
      </w:r>
      <w:r w:rsidRPr="00466680">
        <w:rPr>
          <w:rStyle w:val="StyleUnderline"/>
        </w:rPr>
        <w:t>such</w:t>
      </w:r>
      <w:r w:rsidR="00EC2F5E">
        <w:rPr>
          <w:rStyle w:val="StyleUnderline"/>
        </w:rPr>
        <w:t xml:space="preserve"> </w:t>
      </w:r>
      <w:r w:rsidRPr="00466680">
        <w:rPr>
          <w:rStyle w:val="StyleUnderline"/>
        </w:rPr>
        <w:t>as</w:t>
      </w:r>
      <w:r w:rsidR="00EC2F5E">
        <w:rPr>
          <w:rStyle w:val="StyleUnderline"/>
        </w:rPr>
        <w:t xml:space="preserve"> </w:t>
      </w:r>
      <w:r w:rsidRPr="00466680">
        <w:rPr>
          <w:rStyle w:val="StyleUnderline"/>
        </w:rPr>
        <w:t>continuity,</w:t>
      </w:r>
      <w:r w:rsidR="00EC2F5E">
        <w:rPr>
          <w:rStyle w:val="StyleUnderline"/>
        </w:rPr>
        <w:t xml:space="preserve"> </w:t>
      </w:r>
      <w:r w:rsidRPr="00466680">
        <w:rPr>
          <w:rStyle w:val="StyleUnderline"/>
        </w:rPr>
        <w:t>evolution,</w:t>
      </w:r>
      <w:r w:rsidR="00EC2F5E">
        <w:rPr>
          <w:rStyle w:val="StyleUnderline"/>
        </w:rPr>
        <w:t xml:space="preserve"> </w:t>
      </w:r>
      <w:r w:rsidRPr="00466680">
        <w:rPr>
          <w:rStyle w:val="StyleUnderline"/>
        </w:rPr>
        <w:t>adaptation,</w:t>
      </w:r>
      <w:r w:rsidR="00EC2F5E">
        <w:rPr>
          <w:rStyle w:val="StyleUnderline"/>
        </w:rPr>
        <w:t xml:space="preserve"> </w:t>
      </w:r>
      <w:r w:rsidRPr="00466680">
        <w:rPr>
          <w:rStyle w:val="StyleUnderline"/>
        </w:rPr>
        <w:t>and</w:t>
      </w:r>
      <w:r w:rsidR="00EC2F5E">
        <w:rPr>
          <w:rStyle w:val="StyleUnderline"/>
        </w:rPr>
        <w:t xml:space="preserve"> </w:t>
      </w:r>
      <w:r w:rsidRPr="00466680">
        <w:rPr>
          <w:rStyle w:val="StyleUnderline"/>
        </w:rPr>
        <w:t>negotiation</w:t>
      </w:r>
      <w:r>
        <w:t>.</w:t>
      </w:r>
      <w:r w:rsidR="00EC2F5E">
        <w:t xml:space="preserve"> </w:t>
      </w:r>
      <w:r>
        <w:t>The</w:t>
      </w:r>
      <w:r w:rsidR="00EC2F5E">
        <w:t xml:space="preserve"> </w:t>
      </w:r>
      <w:r>
        <w:t>struggles</w:t>
      </w:r>
      <w:r w:rsidR="00EC2F5E">
        <w:t xml:space="preserve"> </w:t>
      </w:r>
      <w:r>
        <w:t>over</w:t>
      </w:r>
      <w:r w:rsidR="00EC2F5E">
        <w:t xml:space="preserve"> </w:t>
      </w:r>
      <w:r>
        <w:t>international</w:t>
      </w:r>
      <w:r w:rsidR="00EC2F5E">
        <w:t xml:space="preserve"> </w:t>
      </w:r>
      <w:r>
        <w:t>order</w:t>
      </w:r>
      <w:r w:rsidR="00EC2F5E">
        <w:t xml:space="preserve"> </w:t>
      </w:r>
      <w:r>
        <w:t>today</w:t>
      </w:r>
      <w:r w:rsidR="00EC2F5E">
        <w:t xml:space="preserve"> </w:t>
      </w:r>
      <w:r>
        <w:t>are</w:t>
      </w:r>
      <w:r w:rsidR="00EC2F5E">
        <w:t xml:space="preserve"> </w:t>
      </w:r>
      <w:r>
        <w:t>growing,</w:t>
      </w:r>
      <w:r w:rsidR="00EC2F5E">
        <w:t xml:space="preserve"> </w:t>
      </w:r>
      <w:r>
        <w:t>but</w:t>
      </w:r>
      <w:r w:rsidR="00EC2F5E">
        <w:t xml:space="preserve"> </w:t>
      </w:r>
      <w:r>
        <w:t>it</w:t>
      </w:r>
      <w:r w:rsidR="00EC2F5E">
        <w:t xml:space="preserve"> </w:t>
      </w:r>
      <w:r>
        <w:t>is</w:t>
      </w:r>
      <w:r w:rsidR="00EC2F5E">
        <w:t xml:space="preserve"> </w:t>
      </w:r>
      <w:r>
        <w:t>not</w:t>
      </w:r>
      <w:r w:rsidR="00EC2F5E">
        <w:t xml:space="preserve"> </w:t>
      </w:r>
      <w:r>
        <w:t>a</w:t>
      </w:r>
      <w:r w:rsidR="00EC2F5E">
        <w:t xml:space="preserve"> </w:t>
      </w:r>
      <w:r>
        <w:t>drama</w:t>
      </w:r>
      <w:r w:rsidR="00EC2F5E">
        <w:t xml:space="preserve"> </w:t>
      </w:r>
      <w:r>
        <w:t>best</w:t>
      </w:r>
      <w:r w:rsidR="00EC2F5E">
        <w:t xml:space="preserve"> </w:t>
      </w:r>
      <w:r>
        <w:t>told</w:t>
      </w:r>
      <w:r w:rsidR="00EC2F5E">
        <w:t xml:space="preserve"> </w:t>
      </w:r>
      <w:r>
        <w:t>in</w:t>
      </w:r>
      <w:r w:rsidR="00EC2F5E">
        <w:t xml:space="preserve"> </w:t>
      </w:r>
      <w:r>
        <w:t>terms</w:t>
      </w:r>
      <w:r w:rsidR="00EC2F5E">
        <w:t xml:space="preserve"> </w:t>
      </w:r>
      <w:r>
        <w:t>of</w:t>
      </w:r>
      <w:r w:rsidR="00EC2F5E">
        <w:t xml:space="preserve"> </w:t>
      </w:r>
      <w:r>
        <w:t>the</w:t>
      </w:r>
      <w:r w:rsidR="00EC2F5E">
        <w:t xml:space="preserve"> </w:t>
      </w:r>
      <w:r>
        <w:t>rise</w:t>
      </w:r>
      <w:r w:rsidR="00EC2F5E">
        <w:t xml:space="preserve"> </w:t>
      </w:r>
      <w:r>
        <w:t>and</w:t>
      </w:r>
      <w:r w:rsidR="00EC2F5E">
        <w:t xml:space="preserve"> </w:t>
      </w:r>
      <w:r>
        <w:t>decline</w:t>
      </w:r>
      <w:r w:rsidR="00EC2F5E">
        <w:t xml:space="preserve"> </w:t>
      </w:r>
      <w:r>
        <w:t>of</w:t>
      </w:r>
      <w:r w:rsidR="00EC2F5E">
        <w:t xml:space="preserve"> </w:t>
      </w:r>
      <w:r>
        <w:t>American</w:t>
      </w:r>
      <w:r w:rsidR="00EC2F5E">
        <w:t xml:space="preserve"> </w:t>
      </w:r>
      <w:r>
        <w:t>hegemony.</w:t>
      </w:r>
    </w:p>
    <w:p w14:paraId="58A55648" w14:textId="0B326786" w:rsidR="00A47C1E" w:rsidRDefault="00A47C1E" w:rsidP="00A47C1E">
      <w:pPr>
        <w:pStyle w:val="Heading1"/>
      </w:pPr>
      <w:bookmarkStart w:id="57" w:name="_Toc13383672"/>
      <w:r>
        <w:lastRenderedPageBreak/>
        <w:t>Reform CPs</w:t>
      </w:r>
      <w:bookmarkEnd w:id="57"/>
    </w:p>
    <w:p w14:paraId="27BA2B37" w14:textId="77777777" w:rsidR="00F15136" w:rsidRPr="00F15136" w:rsidRDefault="00F15136" w:rsidP="00F15136"/>
    <w:p w14:paraId="59EBFCF8" w14:textId="77777777" w:rsidR="00A47C1E" w:rsidRDefault="00A47C1E" w:rsidP="00A47C1E">
      <w:pPr>
        <w:pStyle w:val="Heading2"/>
      </w:pPr>
      <w:bookmarkStart w:id="58" w:name="_Toc13383673"/>
      <w:r>
        <w:lastRenderedPageBreak/>
        <w:t>Reporting &amp; Certification CP</w:t>
      </w:r>
      <w:bookmarkEnd w:id="58"/>
    </w:p>
    <w:p w14:paraId="4D5496C0" w14:textId="77777777" w:rsidR="00A47C1E" w:rsidRPr="00AA7812" w:rsidRDefault="00A47C1E" w:rsidP="00A47C1E"/>
    <w:p w14:paraId="412829BA" w14:textId="77777777" w:rsidR="00A47C1E" w:rsidRDefault="00A47C1E" w:rsidP="00A47C1E">
      <w:pPr>
        <w:pStyle w:val="Heading3"/>
      </w:pPr>
      <w:bookmarkStart w:id="59" w:name="_Toc13383674"/>
      <w:r>
        <w:lastRenderedPageBreak/>
        <w:t>Reporting &amp; Certification CP – 1NC</w:t>
      </w:r>
      <w:bookmarkEnd w:id="59"/>
    </w:p>
    <w:p w14:paraId="3CD5A694" w14:textId="77777777" w:rsidR="00A47C1E" w:rsidRPr="00D72CCD" w:rsidRDefault="00A47C1E" w:rsidP="00A47C1E"/>
    <w:p w14:paraId="6B6445B8" w14:textId="77777777" w:rsidR="00A47C1E" w:rsidRDefault="00A47C1E" w:rsidP="00A47C1E">
      <w:pPr>
        <w:pStyle w:val="Heading4"/>
      </w:pPr>
      <w:r>
        <w:t>Text: The United States federal government should increase reporting and certification for foreign military sales and direct commercial sales.</w:t>
      </w:r>
    </w:p>
    <w:p w14:paraId="00D38867" w14:textId="77777777" w:rsidR="00A47C1E" w:rsidRPr="00370931" w:rsidRDefault="00A47C1E" w:rsidP="00A47C1E"/>
    <w:p w14:paraId="4E2481E7" w14:textId="77777777" w:rsidR="00A47C1E" w:rsidRPr="00D72CCD" w:rsidRDefault="00A47C1E" w:rsidP="00A47C1E">
      <w:pPr>
        <w:pStyle w:val="Heading4"/>
      </w:pPr>
      <w:r w:rsidRPr="00D72CCD">
        <w:t>Stronger reporting in conjunction with congressional restrictions solves best BUT doesn’t mandate an immediate reduction so it competes</w:t>
      </w:r>
    </w:p>
    <w:p w14:paraId="69985462" w14:textId="77777777" w:rsidR="00A47C1E" w:rsidRDefault="00A47C1E" w:rsidP="00A47C1E">
      <w:r w:rsidRPr="00CB1D79">
        <w:rPr>
          <w:rStyle w:val="Style13ptBold"/>
        </w:rPr>
        <w:t>Cambanis, Columbia and Princeton International Affairs professor and Hanna, renown author, 18</w:t>
      </w:r>
    </w:p>
    <w:p w14:paraId="13EA1443" w14:textId="77777777" w:rsidR="00A47C1E" w:rsidRPr="00CB1D79" w:rsidRDefault="00A47C1E" w:rsidP="00A47C1E">
      <w:r>
        <w:t xml:space="preserve">(THANASSIS CAMBANIS and MICHAEL WAHID HANNA, </w:t>
      </w:r>
      <w:r w:rsidRPr="00552143">
        <w:rPr>
          <w:i/>
          <w:iCs/>
        </w:rPr>
        <w:t>The Century Foundation</w:t>
      </w:r>
      <w:r>
        <w:t xml:space="preserve">, 10-24-2018, “The War in Yemen Is a Tragedy—and America Can End Its Complicity,” </w:t>
      </w:r>
      <w:hyperlink r:id="rId64" w:history="1">
        <w:r w:rsidRPr="00F010C0">
          <w:rPr>
            <w:rStyle w:val="Hyperlink"/>
          </w:rPr>
          <w:t>https://tcf.org/content/commentary/war-yemen-tragedy-america-can-end-complicity/</w:t>
        </w:r>
      </w:hyperlink>
      <w:r>
        <w:t>, DOA: 6-25-2019, NREM)</w:t>
      </w:r>
    </w:p>
    <w:p w14:paraId="16180DF5" w14:textId="77777777" w:rsidR="00A47C1E" w:rsidRPr="009D144C" w:rsidRDefault="00A47C1E" w:rsidP="00A47C1E">
      <w:pPr>
        <w:rPr>
          <w:rStyle w:val="StyleUnderline"/>
        </w:rPr>
      </w:pPr>
      <w:r w:rsidRPr="00F817D4">
        <w:rPr>
          <w:rStyle w:val="StyleUnderline"/>
        </w:rPr>
        <w:t>Congress</w:t>
      </w:r>
      <w:r>
        <w:t xml:space="preserve"> can and </w:t>
      </w:r>
      <w:r w:rsidRPr="00F817D4">
        <w:rPr>
          <w:rStyle w:val="StyleUnderline"/>
        </w:rPr>
        <w:t>should pass resolutions against the existing arms contracts connected</w:t>
      </w:r>
      <w:r w:rsidRPr="00F817D4">
        <w:t xml:space="preserve"> to the</w:t>
      </w:r>
      <w:r>
        <w:t xml:space="preserve"> war, and it can demand that the administration provide compelling national security arguments to continue any sales. For instance, the administration could easily convince Congress to approve sales of defensive weaponry, like anti-missile batteries that could protect Saudi Arabia from Houthi Scud missiles. Furthermore, </w:t>
      </w:r>
      <w:r w:rsidRPr="00CB1D79">
        <w:rPr>
          <w:rStyle w:val="StyleUnderline"/>
        </w:rPr>
        <w:t xml:space="preserve">Congress can and </w:t>
      </w:r>
      <w:r w:rsidRPr="009D144C">
        <w:rPr>
          <w:rStyle w:val="StyleUnderline"/>
        </w:rPr>
        <w:t>should demand that the administration fulfil its existing reporting requirements. Members of Congress have asked tough direct questions that Pentagon can answer about the impact of American refueling, and the nature and impact of targeting intelligence.</w:t>
      </w:r>
    </w:p>
    <w:p w14:paraId="33DC2BA6" w14:textId="77777777" w:rsidR="00A47C1E" w:rsidRDefault="00A47C1E" w:rsidP="00A47C1E">
      <w:r w:rsidRPr="009D144C">
        <w:rPr>
          <w:rStyle w:val="StyleUnderline"/>
        </w:rPr>
        <w:t xml:space="preserve">Those measures alone, however, will not be enough. </w:t>
      </w:r>
      <w:r w:rsidRPr="00CB1D79">
        <w:rPr>
          <w:rStyle w:val="StyleUnderline"/>
        </w:rPr>
        <w:t xml:space="preserve">Congress ought to write </w:t>
      </w:r>
      <w:r w:rsidRPr="009D144C">
        <w:rPr>
          <w:rStyle w:val="StyleUnderline"/>
        </w:rPr>
        <w:t>new legislation that imposes far more substantive reporting and certification obligations on the administration. Legislation with more teeth would make it much harder for the administration to treat certification as a hollow pro forma exercise. Such legislation should not allow for national security waivers,</w:t>
      </w:r>
      <w:r>
        <w:t xml:space="preserve"> </w:t>
      </w:r>
      <w:r w:rsidRPr="00CB1D79">
        <w:rPr>
          <w:rStyle w:val="StyleUnderline"/>
        </w:rPr>
        <w:t>which</w:t>
      </w:r>
      <w:r>
        <w:t xml:space="preserve"> in the past </w:t>
      </w:r>
      <w:r w:rsidRPr="00CB1D79">
        <w:rPr>
          <w:rStyle w:val="StyleUnderline"/>
        </w:rPr>
        <w:t>have been used by administrations to sidestep Congressional oversight. Tougher legislation would also suspend ongoing sales if the administration does not actively fulfil its reporting requirements. The Pentagon has an affirmative obligation to prove that its actions are fulfilling the United States’ stated aims—in the case of the Yemen War, that U.S. actions are advancing strategic aims and reducing civilian casualties</w:t>
      </w:r>
      <w:r>
        <w:t>.</w:t>
      </w:r>
    </w:p>
    <w:p w14:paraId="20834943" w14:textId="77777777" w:rsidR="00A47C1E" w:rsidRDefault="00A47C1E" w:rsidP="00A47C1E">
      <w:pPr>
        <w:pStyle w:val="Heading3"/>
      </w:pPr>
      <w:bookmarkStart w:id="60" w:name="_Toc13383675"/>
      <w:r>
        <w:lastRenderedPageBreak/>
        <w:t>Solvency – Reporting</w:t>
      </w:r>
      <w:bookmarkEnd w:id="60"/>
    </w:p>
    <w:p w14:paraId="679E4D87" w14:textId="77777777" w:rsidR="00A47C1E" w:rsidRDefault="00A47C1E" w:rsidP="00A47C1E">
      <w:pPr>
        <w:pStyle w:val="Heading4"/>
      </w:pPr>
      <w:r>
        <w:t>Mandated reporting ensures accountability – empirics</w:t>
      </w:r>
    </w:p>
    <w:p w14:paraId="3F112B1B" w14:textId="77777777" w:rsidR="00A47C1E" w:rsidRDefault="00A47C1E" w:rsidP="00A47C1E">
      <w:r w:rsidRPr="00590875">
        <w:rPr>
          <w:rStyle w:val="Style13ptBold"/>
        </w:rPr>
        <w:t>Congressional Handbook No Date</w:t>
      </w:r>
    </w:p>
    <w:p w14:paraId="10AF7657" w14:textId="77777777" w:rsidR="00A47C1E" w:rsidRPr="00590875" w:rsidRDefault="00A47C1E" w:rsidP="00A47C1E">
      <w:r>
        <w:t>(</w:t>
      </w:r>
      <w:r w:rsidRPr="00DF5A5E">
        <w:rPr>
          <w:i/>
          <w:iCs/>
        </w:rPr>
        <w:t>FAS</w:t>
      </w:r>
      <w:r>
        <w:t xml:space="preserve">, Chapter 4, “Congress' Role,” </w:t>
      </w:r>
      <w:hyperlink r:id="rId65" w:history="1">
        <w:r w:rsidRPr="00892332">
          <w:rPr>
            <w:rStyle w:val="Hyperlink"/>
          </w:rPr>
          <w:t>https://fas.org/asmp/library/handbook/Congressrole.html</w:t>
        </w:r>
      </w:hyperlink>
      <w:r>
        <w:t>, DOA: 6-25-2019, NREM)</w:t>
      </w:r>
    </w:p>
    <w:p w14:paraId="365B9EAE" w14:textId="77777777" w:rsidR="00A47C1E" w:rsidRPr="00882449" w:rsidRDefault="00A47C1E" w:rsidP="00A47C1E">
      <w:pPr>
        <w:rPr>
          <w:rStyle w:val="StyleUnderline"/>
        </w:rPr>
      </w:pPr>
      <w:r w:rsidRPr="00882449">
        <w:rPr>
          <w:rStyle w:val="StyleUnderline"/>
        </w:rPr>
        <w:t xml:space="preserve">Congress can </w:t>
      </w:r>
      <w:r w:rsidRPr="00882449">
        <w:t>also</w:t>
      </w:r>
      <w:r>
        <w:t xml:space="preserve"> </w:t>
      </w:r>
      <w:r w:rsidRPr="00882449">
        <w:rPr>
          <w:rStyle w:val="StyleUnderline"/>
        </w:rPr>
        <w:t>mandate</w:t>
      </w:r>
      <w:r>
        <w:t xml:space="preserve"> special, one-time or annual </w:t>
      </w:r>
      <w:r w:rsidRPr="00882449">
        <w:rPr>
          <w:rStyle w:val="StyleUnderline"/>
        </w:rPr>
        <w:t>reports</w:t>
      </w:r>
      <w:r>
        <w:t xml:space="preserve"> from the President, Secretary of State or Secretary of Defense </w:t>
      </w:r>
      <w:r w:rsidRPr="00882449">
        <w:rPr>
          <w:rStyle w:val="StyleUnderline"/>
        </w:rPr>
        <w:t>on military aid programs or arms sales policy. This</w:t>
      </w:r>
      <w:r>
        <w:t xml:space="preserve"> ability </w:t>
      </w:r>
      <w:r w:rsidRPr="00882449">
        <w:rPr>
          <w:rStyle w:val="StyleUnderline"/>
        </w:rPr>
        <w:t>provides another important way that activists can work with and through Congress.</w:t>
      </w:r>
      <w:r>
        <w:t xml:space="preserve"> For example, </w:t>
      </w:r>
      <w:r w:rsidRPr="00882449">
        <w:rPr>
          <w:rStyle w:val="StyleUnderline"/>
        </w:rPr>
        <w:t>Congress passed a law in 1996 requiring the President</w:t>
      </w:r>
      <w:r>
        <w:t xml:space="preserve"> (who delegated the responsibility to the Secretary of State) </w:t>
      </w:r>
      <w:r w:rsidRPr="00882449">
        <w:rPr>
          <w:rStyle w:val="StyleUnderline"/>
        </w:rPr>
        <w:t xml:space="preserve">to produce an </w:t>
      </w:r>
      <w:r w:rsidRPr="009D144C">
        <w:rPr>
          <w:rStyle w:val="StyleUnderline"/>
        </w:rPr>
        <w:t xml:space="preserve">annual report listing in detailed form all of the weapons exported from the United States </w:t>
      </w:r>
      <w:r w:rsidRPr="00882449">
        <w:rPr>
          <w:rStyle w:val="StyleUnderline"/>
        </w:rPr>
        <w:t>to each recipient country in the preceding year.</w:t>
      </w:r>
      <w:r>
        <w:t xml:space="preserve"> </w:t>
      </w:r>
      <w:r w:rsidRPr="00882449">
        <w:rPr>
          <w:rStyle w:val="StyleUnderline"/>
        </w:rPr>
        <w:t>Arms control and human rights advocates worked with sympathetic congressional staff and members of Congress to get the "Section 655" report-named after the section of law which mandates it-established in law.</w:t>
      </w:r>
    </w:p>
    <w:p w14:paraId="73E34017" w14:textId="77777777" w:rsidR="00A47C1E" w:rsidRDefault="00A47C1E" w:rsidP="00A47C1E">
      <w:r>
        <w:t xml:space="preserve">To ensure that the executive branch responds to these reporting directives in a timely manner, </w:t>
      </w:r>
      <w:r w:rsidRPr="00882449">
        <w:rPr>
          <w:rStyle w:val="StyleUnderline"/>
        </w:rPr>
        <w:t xml:space="preserve">Congress can </w:t>
      </w:r>
      <w:r w:rsidRPr="009D144C">
        <w:rPr>
          <w:rStyle w:val="StyleUnderline"/>
        </w:rPr>
        <w:t>stipulate that funding for a particular aid recipient or government program be withheld until the report is produced. For example, in 1994 Congress required the State Department to report on allegations</w:t>
      </w:r>
      <w:r w:rsidRPr="00590875">
        <w:rPr>
          <w:rStyle w:val="StyleUnderline"/>
        </w:rPr>
        <w:t xml:space="preserve"> that Turkish armed forces were using US-supplied weapons in attacks on civilians and in other violations of Turkish citizens human rights</w:t>
      </w:r>
      <w:r>
        <w:t>. Ten percent of Turkey's military aid was kept back until the report was submitted. The Ankara government rejected this aid in the end, and the report put some pressure on the executive branch to moderate its support for Turkey's military. Congress required a similar report in 1997.</w:t>
      </w:r>
    </w:p>
    <w:p w14:paraId="701EAC1D" w14:textId="77777777" w:rsidR="00A47C1E" w:rsidRPr="00882449" w:rsidRDefault="00A47C1E" w:rsidP="00A47C1E"/>
    <w:p w14:paraId="63BDB4D1" w14:textId="77777777" w:rsidR="00A47C1E" w:rsidRDefault="00A47C1E" w:rsidP="00A47C1E">
      <w:pPr>
        <w:pStyle w:val="Heading4"/>
      </w:pPr>
      <w:r>
        <w:t>Reporting strengthens public involvement</w:t>
      </w:r>
    </w:p>
    <w:p w14:paraId="7FCE9F7F" w14:textId="77777777" w:rsidR="00A47C1E" w:rsidRDefault="00A47C1E" w:rsidP="00A47C1E">
      <w:r w:rsidRPr="00882449">
        <w:rPr>
          <w:rStyle w:val="Style13ptBold"/>
        </w:rPr>
        <w:t>Fluerant, SIPRI Director, 16</w:t>
      </w:r>
    </w:p>
    <w:p w14:paraId="34C9C8B8" w14:textId="77777777" w:rsidR="00A47C1E" w:rsidRPr="00882449" w:rsidRDefault="00A47C1E" w:rsidP="00A47C1E">
      <w:r>
        <w:t xml:space="preserve">(Aude Fleurant, </w:t>
      </w:r>
      <w:r w:rsidRPr="00DF5A5E">
        <w:rPr>
          <w:i/>
          <w:iCs/>
        </w:rPr>
        <w:t>Forum on the Arms Trade</w:t>
      </w:r>
      <w:r>
        <w:t xml:space="preserve">, 5-17-2016, “Declining transparency in reporting on arms trade and military spending: ﻿some observations,” </w:t>
      </w:r>
      <w:hyperlink r:id="rId66" w:history="1">
        <w:r w:rsidRPr="00892332">
          <w:rPr>
            <w:rStyle w:val="Hyperlink"/>
          </w:rPr>
          <w:t>https://www.forumarmstrade.org/blog/declining-transparency-in-reporting-in-arms-trade-and-military-spending-some-observations</w:t>
        </w:r>
      </w:hyperlink>
      <w:r>
        <w:t>, DOA: 6-25-2019, NREM)</w:t>
      </w:r>
    </w:p>
    <w:p w14:paraId="3C25FECE" w14:textId="77777777" w:rsidR="00A47C1E" w:rsidRPr="00882449" w:rsidRDefault="00A47C1E" w:rsidP="00A47C1E">
      <w:r>
        <w:t xml:space="preserve">The first week of May, the US State Department started to add data on </w:t>
      </w:r>
      <w:r w:rsidRPr="00882449">
        <w:rPr>
          <w:rStyle w:val="StyleUnderline"/>
        </w:rPr>
        <w:t>US arms exports</w:t>
      </w:r>
      <w:r>
        <w:t xml:space="preserve"> in 2015 to the UN Register of Conventional Arms (UNROCA). Though still in the process of being completed the report reveals that 36 M-ATV armoured vehicles were delivered </w:t>
      </w:r>
      <w:r w:rsidRPr="00882449">
        <w:rPr>
          <w:rStyle w:val="StyleUnderline"/>
        </w:rPr>
        <w:t>to Saudi Arabia</w:t>
      </w:r>
      <w:r>
        <w:t xml:space="preserve">. That is useful to know considering that these vehicles </w:t>
      </w:r>
      <w:r w:rsidRPr="00882449">
        <w:rPr>
          <w:rStyle w:val="StyleUnderline"/>
        </w:rPr>
        <w:t>are used in the forceful Saudi intervention in Yemen</w:t>
      </w:r>
      <w:r>
        <w:t xml:space="preserve">. However, closer examination of other sources suggests that many </w:t>
      </w:r>
      <w:r w:rsidRPr="00882449">
        <w:rPr>
          <w:rStyle w:val="StyleUnderline"/>
        </w:rPr>
        <w:t>more M-ATVs must have been delivered to Saudi Arabia</w:t>
      </w:r>
      <w:r>
        <w:t xml:space="preserve"> in 2015 or 2014. </w:t>
      </w:r>
      <w:r w:rsidRPr="00882449">
        <w:rPr>
          <w:rStyle w:val="StyleUnderline"/>
        </w:rPr>
        <w:t xml:space="preserve">Why are they </w:t>
      </w:r>
      <w:r w:rsidRPr="009D144C">
        <w:rPr>
          <w:rStyle w:val="StyleUnderline"/>
        </w:rPr>
        <w:t>not reported? We don’t know, but this is a recent example of how incomplete government reporting continues to hinder well informed discussions</w:t>
      </w:r>
      <w:r>
        <w:t xml:space="preserve"> </w:t>
      </w:r>
      <w:r w:rsidRPr="00882449">
        <w:rPr>
          <w:rStyle w:val="StyleUnderline"/>
        </w:rPr>
        <w:t>on arms trade and military expenditure</w:t>
      </w:r>
      <w:r w:rsidRPr="00882449">
        <w:t xml:space="preserve"> and highlights the continuing efforts made by NGOs and research institutes to collect and disseminate relevant information and analysis.</w:t>
      </w:r>
    </w:p>
    <w:p w14:paraId="18ACF503" w14:textId="77777777" w:rsidR="00A47C1E" w:rsidRDefault="00A47C1E" w:rsidP="00A47C1E">
      <w:r>
        <w:t xml:space="preserve">Over the past few years, </w:t>
      </w:r>
      <w:r w:rsidRPr="00882449">
        <w:rPr>
          <w:rStyle w:val="StyleUnderline"/>
        </w:rPr>
        <w:t xml:space="preserve">a worrisome trend of problems </w:t>
      </w:r>
      <w:r w:rsidRPr="009D144C">
        <w:rPr>
          <w:rStyle w:val="StyleUnderline"/>
        </w:rPr>
        <w:t>in reporting for military spending and the global arms trade and</w:t>
      </w:r>
      <w:r>
        <w:t xml:space="preserve">, consequently, </w:t>
      </w:r>
      <w:r w:rsidRPr="00882449">
        <w:rPr>
          <w:rStyle w:val="StyleUnderline"/>
        </w:rPr>
        <w:t>reduced transparency has been observed</w:t>
      </w:r>
      <w:r>
        <w:t xml:space="preserve"> by the team of researchers at SIPRI in charge of maintaining the databases and present global trends. SIPRI relies on open sources for its databases on military spending and arms transfers. Each year, the team collects, </w:t>
      </w:r>
      <w:r>
        <w:lastRenderedPageBreak/>
        <w:t>processes and then publishes new figures on national and regional military spending and arms transfers, with accompanying analysis of regional and global trends.</w:t>
      </w:r>
    </w:p>
    <w:p w14:paraId="3E403534" w14:textId="77777777" w:rsidR="00A47C1E" w:rsidRDefault="00A47C1E" w:rsidP="00A47C1E">
      <w:r w:rsidRPr="00882449">
        <w:rPr>
          <w:rStyle w:val="StyleUnderline"/>
        </w:rPr>
        <w:t>Intermittent and reduced reporting</w:t>
      </w:r>
      <w:r>
        <w:t xml:space="preserve"> by states and international organisations </w:t>
      </w:r>
      <w:r w:rsidRPr="00882449">
        <w:rPr>
          <w:rStyle w:val="StyleUnderline"/>
        </w:rPr>
        <w:t>is an issue</w:t>
      </w:r>
      <w:r>
        <w:t xml:space="preserve"> for the team. However, it is far from being the only one that we face when harvesting data. Indeed, in several instances, there is reporting, but the quality of the data is highly questionable, </w:t>
      </w:r>
      <w:r w:rsidRPr="00882449">
        <w:rPr>
          <w:rStyle w:val="StyleUnderline"/>
        </w:rPr>
        <w:t xml:space="preserve">resulting in </w:t>
      </w:r>
      <w:r w:rsidRPr="009D144C">
        <w:rPr>
          <w:rStyle w:val="StyleUnderline"/>
        </w:rPr>
        <w:t>lack of clarity</w:t>
      </w:r>
      <w:r>
        <w:t xml:space="preserve"> </w:t>
      </w:r>
      <w:r w:rsidRPr="00882449">
        <w:rPr>
          <w:rStyle w:val="StyleUnderline"/>
        </w:rPr>
        <w:t>about what the figures cover and what definitions are used to achieve them</w:t>
      </w:r>
      <w:r>
        <w:t>. For instance, the team has noted discrepancies between figures from different government reports originating from the same countries – ´such as with discrepancies between reporting by the Pentagon and the U.S. report to UNROCA in 2014 - as well as important delays in publishing yearly reports.</w:t>
      </w:r>
    </w:p>
    <w:p w14:paraId="4045DFD0" w14:textId="77777777" w:rsidR="00A47C1E" w:rsidRDefault="00A47C1E" w:rsidP="00A47C1E"/>
    <w:p w14:paraId="069CF10F" w14:textId="77777777" w:rsidR="00EB7091" w:rsidRDefault="00EB7091" w:rsidP="00EB7091">
      <w:pPr>
        <w:pStyle w:val="Heading2"/>
      </w:pPr>
      <w:bookmarkStart w:id="61" w:name="_Toc13383676"/>
      <w:r>
        <w:lastRenderedPageBreak/>
        <w:t>AFF – Reporting CP Answers</w:t>
      </w:r>
      <w:bookmarkEnd w:id="61"/>
    </w:p>
    <w:p w14:paraId="4DD86ED7" w14:textId="77777777" w:rsidR="00EB7091" w:rsidRPr="001C1E6E" w:rsidRDefault="00EB7091" w:rsidP="00EB7091"/>
    <w:p w14:paraId="03211643" w14:textId="77777777" w:rsidR="00EB7091" w:rsidRDefault="00EB7091" w:rsidP="00EB7091">
      <w:pPr>
        <w:pStyle w:val="Heading3"/>
      </w:pPr>
      <w:bookmarkStart w:id="62" w:name="_Toc13383677"/>
      <w:r>
        <w:lastRenderedPageBreak/>
        <w:t>Solvency Deficit</w:t>
      </w:r>
      <w:bookmarkEnd w:id="62"/>
    </w:p>
    <w:p w14:paraId="275FA7E3" w14:textId="77777777" w:rsidR="00EB7091" w:rsidRPr="001C1E6E" w:rsidRDefault="00EB7091" w:rsidP="00EB7091"/>
    <w:p w14:paraId="1BB87501" w14:textId="77777777" w:rsidR="00EB7091" w:rsidRPr="001C1E6E" w:rsidRDefault="00EB7091" w:rsidP="00EB7091">
      <w:pPr>
        <w:pStyle w:val="Heading4"/>
      </w:pPr>
      <w:r w:rsidRPr="001C1E6E">
        <w:t>Saudi Arabia has an entrenched network of lobbyists, they’ll muddle reporting</w:t>
      </w:r>
    </w:p>
    <w:p w14:paraId="0E6D6110" w14:textId="77777777" w:rsidR="00EB7091" w:rsidRDefault="00EB7091" w:rsidP="00EB7091">
      <w:r w:rsidRPr="00916C8B">
        <w:rPr>
          <w:rStyle w:val="Style13ptBold"/>
        </w:rPr>
        <w:t>Freeman, Foreign Influence Transparency Initiative Founder, 18</w:t>
      </w:r>
    </w:p>
    <w:p w14:paraId="1531510C" w14:textId="77777777" w:rsidR="00EB7091" w:rsidRPr="00916C8B" w:rsidRDefault="00EB7091" w:rsidP="00EB7091">
      <w:r>
        <w:t xml:space="preserve">(Ben Freeman, </w:t>
      </w:r>
      <w:r w:rsidRPr="00916C8B">
        <w:rPr>
          <w:i/>
          <w:iCs/>
        </w:rPr>
        <w:t>Washington Post</w:t>
      </w:r>
      <w:r>
        <w:t xml:space="preserve">, 10-22-2018, “It’s time to silence the Saudi lobbying machine in Washington,” </w:t>
      </w:r>
      <w:hyperlink r:id="rId67" w:history="1">
        <w:r w:rsidRPr="00E26B93">
          <w:rPr>
            <w:rStyle w:val="Hyperlink"/>
          </w:rPr>
          <w:t>https://www.washingtonpost.com/news/global-opinions/wp/2018/10/22/its-time-to-silence-the-saudi-lobbying-machine-in-washington/</w:t>
        </w:r>
      </w:hyperlink>
      <w:r>
        <w:t>, DOA: 6-25-2019, NREM)</w:t>
      </w:r>
    </w:p>
    <w:p w14:paraId="1FFEEF9C" w14:textId="77777777" w:rsidR="00EB7091" w:rsidRPr="001C1E6E" w:rsidRDefault="00EB7091" w:rsidP="00EB7091">
      <w:pPr>
        <w:rPr>
          <w:rStyle w:val="StyleUnderline"/>
        </w:rPr>
      </w:pPr>
      <w:r>
        <w:t xml:space="preserve">Before the horrific murder of Jamal Khashoggi in the Saudi Consulate in Turkey, </w:t>
      </w:r>
      <w:r w:rsidRPr="001C1E6E">
        <w:rPr>
          <w:rStyle w:val="StyleUnderline"/>
        </w:rPr>
        <w:t>Saudi Arabia had amassed one of the largest and well-funded influence operations in the United States. It had more than two dozen lobbying and public relations firms on its payroll. Its lobbyists lined congressional campaign coffers on the very same day they met with senators and representatives to discuss Saudi interests, and the Saudis were pumping cash into think tanks and elite American universities across the nation.</w:t>
      </w:r>
    </w:p>
    <w:p w14:paraId="123AFAA2" w14:textId="77777777" w:rsidR="00EB7091" w:rsidRDefault="00EB7091" w:rsidP="00EB7091">
      <w:r>
        <w:t>But now the Saudi's once seemingly invincible influence machine has started to malfunction. Four of Saudi Arabia's lobbying and public relations firms, and at least one think tank, have severed ties with the Saudis.</w:t>
      </w:r>
    </w:p>
    <w:p w14:paraId="7BADCCD9" w14:textId="77777777" w:rsidR="00EB7091" w:rsidRPr="00916C8B" w:rsidRDefault="00EB7091" w:rsidP="00EB7091">
      <w:pPr>
        <w:rPr>
          <w:rStyle w:val="StyleUnderline"/>
        </w:rPr>
      </w:pPr>
      <w:r>
        <w:t>The question isn't why organizations are distancing themselves from Saudi Arabia now; the real question is why did Washington wait to sour on the Saudis? The short answer</w:t>
      </w:r>
      <w:r w:rsidRPr="00916C8B">
        <w:rPr>
          <w:rStyle w:val="StyleUnderline"/>
        </w:rPr>
        <w:t>: the Saudis' extraordinary spending on influence in the United States.</w:t>
      </w:r>
    </w:p>
    <w:p w14:paraId="5598A348" w14:textId="77777777" w:rsidR="00EB7091" w:rsidRPr="00916C8B" w:rsidRDefault="00EB7091" w:rsidP="00EB7091">
      <w:pPr>
        <w:rPr>
          <w:rStyle w:val="StyleUnderline"/>
        </w:rPr>
      </w:pPr>
      <w:r>
        <w:t xml:space="preserve">The story of the rise of Saudi influence in Washington begins after the terrorist attacks of Sept. 11, 2001, when it was revealed that 15 of the 19 hijackers were from Saudi Arabia. In the next 10 years, the </w:t>
      </w:r>
      <w:r w:rsidRPr="00916C8B">
        <w:rPr>
          <w:rStyle w:val="StyleUnderline"/>
        </w:rPr>
        <w:t>Saudis spent more than $100 million to reshape their image in Washington. They were so successful</w:t>
      </w:r>
      <w:r>
        <w:t xml:space="preserve"> that the </w:t>
      </w:r>
      <w:r w:rsidRPr="00916C8B">
        <w:rPr>
          <w:rStyle w:val="StyleUnderline"/>
        </w:rPr>
        <w:t>Obama</w:t>
      </w:r>
      <w:r>
        <w:t xml:space="preserve"> administration — while negotiating the Iran deal that the Saudis opposed — </w:t>
      </w:r>
      <w:r w:rsidRPr="00916C8B">
        <w:rPr>
          <w:rStyle w:val="StyleUnderline"/>
        </w:rPr>
        <w:t>offered Saudi Arabia $115 billion in arms sales, far more than any administration in U.S. history. These are the same arms deals that President Trump keeps falsely claiming credit for and is using as a completely misguided justification for not punishing the Saudis for Khashoggi's death.</w:t>
      </w:r>
    </w:p>
    <w:p w14:paraId="5BBCE423" w14:textId="77777777" w:rsidR="00EB7091" w:rsidRDefault="00EB7091" w:rsidP="00EB7091">
      <w:r>
        <w:t xml:space="preserve">While becoming the leading recipient of U.S. arms sales just 15 years after being implicated in the most devastating terrorist attack on U.S. soil might seem surprising, </w:t>
      </w:r>
      <w:r w:rsidRPr="00916C8B">
        <w:rPr>
          <w:rStyle w:val="StyleUnderline"/>
        </w:rPr>
        <w:t>the Saudi lobby was only getting started.</w:t>
      </w:r>
      <w:r>
        <w:t xml:space="preserve"> In 2016, the </w:t>
      </w:r>
      <w:r w:rsidRPr="00916C8B">
        <w:rPr>
          <w:rStyle w:val="StyleUnderline"/>
        </w:rPr>
        <w:t>Saudi</w:t>
      </w:r>
      <w:r>
        <w:t xml:space="preserve"> government </w:t>
      </w:r>
      <w:r w:rsidRPr="00916C8B">
        <w:rPr>
          <w:rStyle w:val="StyleUnderline"/>
        </w:rPr>
        <w:t>was fighting the Justice Against State Sponsors of Terrorism Act (JASTA), which effectively would allow for the families of 9/11 victims to continue with a lawsuit against Saudi Arabia</w:t>
      </w:r>
      <w:r>
        <w:t xml:space="preserve">. To fight JASTA, </w:t>
      </w:r>
      <w:r w:rsidRPr="00916C8B">
        <w:rPr>
          <w:rStyle w:val="StyleUnderline"/>
        </w:rPr>
        <w:t>Saudi Arabia's longtime public relations consultant</w:t>
      </w:r>
      <w:r>
        <w:t xml:space="preserve"> Qorvis/MSL Group, among others, </w:t>
      </w:r>
      <w:r w:rsidRPr="00916C8B">
        <w:rPr>
          <w:rStyle w:val="StyleUnderline"/>
        </w:rPr>
        <w:t xml:space="preserve">orchestrated a campaign that </w:t>
      </w:r>
      <w:r w:rsidRPr="001C1E6E">
        <w:rPr>
          <w:rStyle w:val="StyleUnderline"/>
        </w:rPr>
        <w:t>reportedly duped U.S. military veterans into lobbying against the 9/11 victims' families in exchange for a trip to Washington</w:t>
      </w:r>
      <w:r>
        <w:t>, including a stay at the Trump International Hotel.</w:t>
      </w:r>
    </w:p>
    <w:p w14:paraId="7888EA87" w14:textId="77777777" w:rsidR="00EB7091" w:rsidRDefault="00EB7091" w:rsidP="00EB7091">
      <w:r>
        <w:t xml:space="preserve">This was just the beginning of </w:t>
      </w:r>
      <w:r w:rsidRPr="00916C8B">
        <w:rPr>
          <w:rStyle w:val="StyleUnderline"/>
        </w:rPr>
        <w:t>Saudi Arabia's courtship of the Trump administration and the dramatic expansion of their influence operation in Washington</w:t>
      </w:r>
      <w:r>
        <w:t xml:space="preserve">. Foreign Agent's Registration Act (FARA) records filed in 2017 show the Saudis spent nearly $27 million on lobbying and public relations firms, nearly triple their spending in 2016. Further analysis of 2017 FARA filings shows that </w:t>
      </w:r>
      <w:r w:rsidRPr="00916C8B">
        <w:rPr>
          <w:rStyle w:val="StyleUnderline"/>
        </w:rPr>
        <w:t>these firms contacted members of Congress</w:t>
      </w:r>
      <w:r>
        <w:t xml:space="preserve">, the </w:t>
      </w:r>
      <w:r w:rsidRPr="00916C8B">
        <w:t>Trump</w:t>
      </w:r>
      <w:r>
        <w:t xml:space="preserve"> administration, </w:t>
      </w:r>
      <w:r w:rsidRPr="00916C8B">
        <w:rPr>
          <w:rStyle w:val="StyleUnderline"/>
        </w:rPr>
        <w:t xml:space="preserve">the </w:t>
      </w:r>
      <w:r w:rsidRPr="001C1E6E">
        <w:rPr>
          <w:rStyle w:val="StyleUnderline"/>
        </w:rPr>
        <w:t>media and various think tanks more than 2,500 times.</w:t>
      </w:r>
      <w:r>
        <w:t xml:space="preserve"> And they made nearly $400,000 in campaign contributions to representatives and senators they'd contacted on behalf of their Saudi clients. Eleven of these contributions occurred on the exact same day the member was contacted on behalf of Saudi Arabia.</w:t>
      </w:r>
    </w:p>
    <w:p w14:paraId="379A38C0" w14:textId="77777777" w:rsidR="00EB7091" w:rsidRPr="001C1E6E" w:rsidRDefault="00EB7091" w:rsidP="00EB7091">
      <w:pPr>
        <w:rPr>
          <w:rStyle w:val="StyleUnderline"/>
        </w:rPr>
      </w:pPr>
      <w:r>
        <w:lastRenderedPageBreak/>
        <w:t xml:space="preserve">All of </w:t>
      </w:r>
      <w:r w:rsidRPr="001C1E6E">
        <w:rPr>
          <w:rStyle w:val="StyleUnderline"/>
        </w:rPr>
        <w:t>this paid off immensely for the Saudis as the United States, particularly Trump, either cheered or, at best, remained silent in a series of alarming events in the past two years.</w:t>
      </w:r>
    </w:p>
    <w:p w14:paraId="327FF365" w14:textId="77777777" w:rsidR="00EB7091" w:rsidRPr="001C1E6E" w:rsidRDefault="00EB7091" w:rsidP="00EB7091">
      <w:pPr>
        <w:rPr>
          <w:rStyle w:val="StyleUnderline"/>
        </w:rPr>
      </w:pPr>
      <w:r w:rsidRPr="001C1E6E">
        <w:rPr>
          <w:rStyle w:val="StyleUnderline"/>
        </w:rPr>
        <w:t>Since 2015 Saudi Arabia has been indiscriminately killing civilians with U.S. bombs in the war in Yemen. Yet, just last month Secretary of State Mike Pompeo certified that Saudi Arabia has been protecting civilians, and Trump has repeatedly defended the sale of weapons to Saudi Arabia.</w:t>
      </w:r>
    </w:p>
    <w:p w14:paraId="71A934C4" w14:textId="77777777" w:rsidR="00EB7091" w:rsidRPr="00916C8B" w:rsidRDefault="00EB7091" w:rsidP="00EB7091">
      <w:pPr>
        <w:rPr>
          <w:rStyle w:val="StyleUnderline"/>
        </w:rPr>
      </w:pPr>
      <w:r>
        <w:t xml:space="preserve">Trump's first trip abroad as president was to Saudi Arabia in May 2017, reportedly at the suggestion of his son-in-law, Jared </w:t>
      </w:r>
      <w:r w:rsidRPr="00916C8B">
        <w:t>Kushner</w:t>
      </w:r>
      <w:r>
        <w:t xml:space="preserve">, who had become friends with Mohammed bin Salman, King Salman's son. Within a month of the trip, </w:t>
      </w:r>
      <w:r w:rsidRPr="00916C8B">
        <w:rPr>
          <w:rStyle w:val="StyleUnderline"/>
        </w:rPr>
        <w:t>Saudi Arabia orchestrated a blockade of Qatar, home to the largest U.S. military base in the Middle East, and Mohammed launched a literal palace coupe to depose his cousin and become crown prince. Trump's reported response: "We've put our man on top!"</w:t>
      </w:r>
    </w:p>
    <w:p w14:paraId="035A438F" w14:textId="77777777" w:rsidR="00EB7091" w:rsidRPr="00916C8B" w:rsidRDefault="00EB7091" w:rsidP="00EB7091">
      <w:pPr>
        <w:rPr>
          <w:rStyle w:val="StyleUnderline"/>
        </w:rPr>
      </w:pPr>
      <w:r>
        <w:t xml:space="preserve">In November, </w:t>
      </w:r>
      <w:r w:rsidRPr="00916C8B">
        <w:rPr>
          <w:rStyle w:val="StyleUnderline"/>
        </w:rPr>
        <w:t>MBS</w:t>
      </w:r>
      <w:r>
        <w:t xml:space="preserve">, as the crown prince is known, then </w:t>
      </w:r>
      <w:r w:rsidRPr="00916C8B">
        <w:rPr>
          <w:rStyle w:val="StyleUnderline"/>
        </w:rPr>
        <w:t xml:space="preserve">kidnapped, held hostage and tortured some of the Saudi royals who had opposed his power grab, to which </w:t>
      </w:r>
      <w:r w:rsidRPr="001C1E6E">
        <w:rPr>
          <w:rStyle w:val="StyleUnderline"/>
        </w:rPr>
        <w:t>Trump tweeted he had "great confidence"</w:t>
      </w:r>
      <w:r w:rsidRPr="00916C8B">
        <w:rPr>
          <w:rStyle w:val="StyleUnderline"/>
        </w:rPr>
        <w:t xml:space="preserve"> in the Saudi king and crown prince.</w:t>
      </w:r>
    </w:p>
    <w:p w14:paraId="38DE7E45" w14:textId="77777777" w:rsidR="00EB7091" w:rsidRPr="00916C8B" w:rsidRDefault="00EB7091" w:rsidP="00EB7091">
      <w:pPr>
        <w:rPr>
          <w:rStyle w:val="StyleUnderline"/>
        </w:rPr>
      </w:pPr>
      <w:r>
        <w:t xml:space="preserve">But Khashoggi's murder by the Saudis has changed the equation. For the first time in the recent history of Saudi misdeeds, there are outcries from across the political spectrum. Some of the loudest voices opposing the Saudis are </w:t>
      </w:r>
      <w:r w:rsidRPr="00916C8B">
        <w:rPr>
          <w:rStyle w:val="StyleUnderline"/>
        </w:rPr>
        <w:t>congress</w:t>
      </w:r>
      <w:r>
        <w:t xml:space="preserve">ional Republicans who, along with many of their Democratic colleagues, have </w:t>
      </w:r>
      <w:r w:rsidRPr="00916C8B">
        <w:rPr>
          <w:rStyle w:val="StyleUnderline"/>
        </w:rPr>
        <w:t>called for</w:t>
      </w:r>
      <w:r>
        <w:t xml:space="preserve"> a host of punishments for the Saudis, including sanctions, </w:t>
      </w:r>
      <w:r w:rsidRPr="00916C8B">
        <w:rPr>
          <w:rStyle w:val="StyleUnderline"/>
        </w:rPr>
        <w:t>blocking arms sales and ending U.S. support for Saudi Arabia's war in Yemen.</w:t>
      </w:r>
    </w:p>
    <w:p w14:paraId="4A9EF52F" w14:textId="77777777" w:rsidR="00EB7091" w:rsidRDefault="00EB7091" w:rsidP="00EB7091">
      <w:r w:rsidRPr="00916C8B">
        <w:rPr>
          <w:rStyle w:val="StyleUnderline"/>
        </w:rPr>
        <w:t xml:space="preserve">One thing hasn't changed, however: The Saudis still have an </w:t>
      </w:r>
      <w:r w:rsidRPr="001C1E6E">
        <w:rPr>
          <w:rStyle w:val="StyleUnderline"/>
        </w:rPr>
        <w:t>army of lobbyists and public relations firms on their payroll. While some</w:t>
      </w:r>
      <w:r>
        <w:t xml:space="preserve"> firms have dropped the Saudis as a client since Khashoggi's disappearance, another, Southwind Strategies, recently signed a deal with the Saudis, and more than two dozen FARA-registered firms continue to work for the kingdom. </w:t>
      </w:r>
      <w:r w:rsidRPr="00916C8B">
        <w:rPr>
          <w:rStyle w:val="StyleUnderline"/>
        </w:rPr>
        <w:t>They're likely working tirelessly right now to help the Saudis come out of this unscathed</w:t>
      </w:r>
      <w:r>
        <w:t>.</w:t>
      </w:r>
    </w:p>
    <w:p w14:paraId="4F30D6ED" w14:textId="77777777" w:rsidR="00EB7091" w:rsidRDefault="00EB7091" w:rsidP="00EB7091">
      <w:r>
        <w:t>We owe it to Jamal Khashoggi to not let them win. We owe it to him to silence the Saudi lobby and punish Saudi Arabia for what they have done.</w:t>
      </w:r>
    </w:p>
    <w:p w14:paraId="1FB22D8C" w14:textId="77777777" w:rsidR="00EB7091" w:rsidRDefault="00EB7091" w:rsidP="00EB7091"/>
    <w:p w14:paraId="118A1979" w14:textId="77777777" w:rsidR="00EB7091" w:rsidRPr="001C1E6E" w:rsidRDefault="00EB7091" w:rsidP="00EB7091">
      <w:pPr>
        <w:pStyle w:val="Heading4"/>
      </w:pPr>
      <w:r w:rsidRPr="001C1E6E">
        <w:t>Trump will dismiss Saudi’s abuses – he has complete authority and controls perception</w:t>
      </w:r>
    </w:p>
    <w:p w14:paraId="79FFE09D" w14:textId="77777777" w:rsidR="00EB7091" w:rsidRDefault="00EB7091" w:rsidP="00EB7091">
      <w:pPr>
        <w:rPr>
          <w:rStyle w:val="Style13ptBold"/>
        </w:rPr>
      </w:pPr>
      <w:r w:rsidRPr="00DD6861">
        <w:rPr>
          <w:rStyle w:val="Style13ptBold"/>
        </w:rPr>
        <w:t xml:space="preserve">Martelle, </w:t>
      </w:r>
      <w:r>
        <w:rPr>
          <w:rStyle w:val="Style13ptBold"/>
        </w:rPr>
        <w:t>Los Angeles Times editorial board, 19</w:t>
      </w:r>
    </w:p>
    <w:p w14:paraId="6858E6F0" w14:textId="77777777" w:rsidR="00EB7091" w:rsidRPr="00DD6861" w:rsidRDefault="00EB7091" w:rsidP="00EB7091">
      <w:r>
        <w:t xml:space="preserve">(SCOTT MARTELLE, Los Angeles Times, 5-24-2019, “With Saudi arms deal, the president uses a Trumped-up emergency to sidestep Congress,” </w:t>
      </w:r>
      <w:hyperlink r:id="rId68" w:history="1">
        <w:r w:rsidRPr="0037695A">
          <w:rPr>
            <w:rStyle w:val="Hyperlink"/>
          </w:rPr>
          <w:t>https://www.latimes.com/opinion/enterthefray/la-ol-trump-weapons-saudi-arabia-congress-20190524-story.html</w:t>
        </w:r>
      </w:hyperlink>
      <w:r>
        <w:t>, 6-25-2019, NREM)</w:t>
      </w:r>
    </w:p>
    <w:p w14:paraId="35A0616D" w14:textId="77777777" w:rsidR="00EB7091" w:rsidRPr="001C1E6E" w:rsidRDefault="00EB7091" w:rsidP="00EB7091">
      <w:pPr>
        <w:rPr>
          <w:rStyle w:val="StyleUnderline"/>
        </w:rPr>
      </w:pPr>
      <w:r>
        <w:t xml:space="preserve">Beyond yet again blowing up notions of how Washington is supposed to work, and getting to put on his little emperor’s hat once more, </w:t>
      </w:r>
      <w:r w:rsidRPr="001C1E6E">
        <w:rPr>
          <w:rStyle w:val="StyleUnderline"/>
        </w:rPr>
        <w:t>the president’s decision to send more weapons to Saudi Arabia is bad policy because it further cements global perceptions of the U.S. as a blindly loyal supporter of Saudi Arabia, despite its atrocious killing of civilians in Yemen, its domestic political repression, and the unconscionable disappearances of dissidents abroad, including the murder and dismemberment in Istanbul of Washington Post columnist Jamal Khashoggi, a critic of the royal family.</w:t>
      </w:r>
    </w:p>
    <w:p w14:paraId="64C65D13" w14:textId="77777777" w:rsidR="00EB7091" w:rsidRDefault="00EB7091" w:rsidP="00EB7091"/>
    <w:p w14:paraId="28ED90DF" w14:textId="77777777" w:rsidR="00EB7091" w:rsidRPr="001C1E6E" w:rsidRDefault="00EB7091" w:rsidP="00EB7091">
      <w:pPr>
        <w:pStyle w:val="Heading4"/>
      </w:pPr>
      <w:r w:rsidRPr="001C1E6E">
        <w:lastRenderedPageBreak/>
        <w:t>Saudi Arabia will lie and Trump will believe it</w:t>
      </w:r>
    </w:p>
    <w:p w14:paraId="3CDB953A" w14:textId="77777777" w:rsidR="00EB7091" w:rsidRDefault="00EB7091" w:rsidP="00EB7091">
      <w:r w:rsidRPr="00AC5A45">
        <w:rPr>
          <w:rStyle w:val="Style13ptBold"/>
        </w:rPr>
        <w:t xml:space="preserve">Kristof, </w:t>
      </w:r>
      <w:r>
        <w:rPr>
          <w:rStyle w:val="Style13ptBold"/>
        </w:rPr>
        <w:t>New York Times columnist</w:t>
      </w:r>
      <w:r w:rsidRPr="00AC5A45">
        <w:rPr>
          <w:rStyle w:val="Style13ptBold"/>
        </w:rPr>
        <w:t>, 18</w:t>
      </w:r>
      <w:r>
        <w:t xml:space="preserve"> </w:t>
      </w:r>
    </w:p>
    <w:p w14:paraId="4EF8A038" w14:textId="77777777" w:rsidR="00EB7091" w:rsidRPr="00AC5A45" w:rsidRDefault="00EB7091" w:rsidP="00EB7091">
      <w:r>
        <w:t xml:space="preserve">(Nicholas Kristof, </w:t>
      </w:r>
      <w:r w:rsidRPr="00AC5A45">
        <w:rPr>
          <w:i/>
          <w:iCs/>
        </w:rPr>
        <w:t>New York Times</w:t>
      </w:r>
      <w:r>
        <w:t xml:space="preserve">, 10-19-2018, “More Insulting Lies From Saudi Arabia,” </w:t>
      </w:r>
      <w:hyperlink r:id="rId69" w:history="1">
        <w:r w:rsidRPr="00E26B93">
          <w:rPr>
            <w:rStyle w:val="Hyperlink"/>
          </w:rPr>
          <w:t>https://www.nytimes.com/2018/10/19/opinion/saudi-arabia-mohammed-bin-salman-jamal-khashoggi-lies.html</w:t>
        </w:r>
      </w:hyperlink>
      <w:r>
        <w:t>, 6-25-2019, NREM)</w:t>
      </w:r>
    </w:p>
    <w:p w14:paraId="33276F7E" w14:textId="77777777" w:rsidR="00EB7091" w:rsidRPr="00EC33F0" w:rsidRDefault="00EB7091" w:rsidP="00EB7091">
      <w:pPr>
        <w:rPr>
          <w:rStyle w:val="StyleUnderline"/>
        </w:rPr>
      </w:pPr>
      <w:r w:rsidRPr="00EC33F0">
        <w:rPr>
          <w:rStyle w:val="StyleUnderline"/>
        </w:rPr>
        <w:t>These lies are so blatant and implausible that they underscore how out of touch M.B.S. is, and also suggest M.B.S. believes that he will have the backing of the United States in this cover-up. That’s a good bet, since Trump has lately celebrated the assault on a journalist by a Montana congressman and previously suggested that maybe a rogue killer was responsible for killing Jamal.</w:t>
      </w:r>
    </w:p>
    <w:p w14:paraId="0AED04E0" w14:textId="77777777" w:rsidR="00EB7091" w:rsidRDefault="00EB7091" w:rsidP="00EB7091">
      <w:r>
        <w:t xml:space="preserve">But </w:t>
      </w:r>
      <w:r w:rsidRPr="00AC5A45">
        <w:rPr>
          <w:rStyle w:val="StyleUnderline"/>
        </w:rPr>
        <w:t xml:space="preserve">M.B.S. </w:t>
      </w:r>
      <w:r w:rsidRPr="00EC33F0">
        <w:rPr>
          <w:rStyle w:val="StyleUnderline"/>
        </w:rPr>
        <w:t>has already gotten away with kidnapping Lebanon’s prime minister and starving eight million Yemenis ;</w:t>
      </w:r>
      <w:r>
        <w:t xml:space="preserve"> if he also gets away with murdering Jamal, who was an American resident and Washington Post columnist, as many believe happened, then </w:t>
      </w:r>
      <w:r w:rsidRPr="00AC5A45">
        <w:rPr>
          <w:rStyle w:val="StyleUnderline"/>
        </w:rPr>
        <w:t>that’s a green light to him and any other autocrat who wants to make a troublesome journalist disappear.</w:t>
      </w:r>
      <w:r>
        <w:t xml:space="preserve"> Journalists and democracy activists all over the world will have targets on their backs.</w:t>
      </w:r>
    </w:p>
    <w:p w14:paraId="53A7F2D2" w14:textId="77777777" w:rsidR="00A47C1E" w:rsidRDefault="00A47C1E" w:rsidP="00A47C1E">
      <w:pPr>
        <w:pStyle w:val="Heading2"/>
      </w:pPr>
      <w:bookmarkStart w:id="63" w:name="_Toc13383678"/>
      <w:r>
        <w:lastRenderedPageBreak/>
        <w:t>Restructure CP</w:t>
      </w:r>
      <w:bookmarkEnd w:id="63"/>
    </w:p>
    <w:p w14:paraId="6D1B4E55" w14:textId="77777777" w:rsidR="00A47C1E" w:rsidRPr="00580AFE" w:rsidRDefault="00A47C1E" w:rsidP="00A47C1E"/>
    <w:p w14:paraId="4B99103C" w14:textId="77777777" w:rsidR="00A47C1E" w:rsidRDefault="00A47C1E" w:rsidP="00A47C1E">
      <w:pPr>
        <w:pStyle w:val="Heading3"/>
      </w:pPr>
      <w:bookmarkStart w:id="64" w:name="_Toc13383679"/>
      <w:r>
        <w:lastRenderedPageBreak/>
        <w:t>Restructure CP – 1NC</w:t>
      </w:r>
      <w:bookmarkEnd w:id="64"/>
    </w:p>
    <w:p w14:paraId="4A10A34A" w14:textId="77777777" w:rsidR="00A47C1E" w:rsidRPr="00D72CCD" w:rsidRDefault="00A47C1E" w:rsidP="00A47C1E"/>
    <w:p w14:paraId="7B553162" w14:textId="77777777" w:rsidR="00A47C1E" w:rsidRDefault="00A47C1E" w:rsidP="00A47C1E">
      <w:pPr>
        <w:pStyle w:val="Heading4"/>
      </w:pPr>
      <w:r>
        <w:t>Text: The United States federal government should place all foreign military sales and direct commercial sales of arms that are not for Saudi Arabia on the Commerce Control List.</w:t>
      </w:r>
    </w:p>
    <w:p w14:paraId="0E548533" w14:textId="77777777" w:rsidR="00A47C1E" w:rsidRPr="00370931" w:rsidRDefault="00A47C1E" w:rsidP="00A47C1E"/>
    <w:p w14:paraId="5B86AE19" w14:textId="77777777" w:rsidR="00A47C1E" w:rsidRPr="00D72CCD" w:rsidRDefault="00A47C1E" w:rsidP="00A47C1E">
      <w:pPr>
        <w:pStyle w:val="Heading4"/>
      </w:pPr>
      <w:r w:rsidRPr="00D72CCD">
        <w:t>Replacing ITAR with only restricting Saudi arms increases enforcement and transparency</w:t>
      </w:r>
    </w:p>
    <w:p w14:paraId="58D1D43D" w14:textId="77777777" w:rsidR="00A47C1E" w:rsidRDefault="00A47C1E" w:rsidP="00A47C1E">
      <w:r w:rsidRPr="00043963">
        <w:rPr>
          <w:rStyle w:val="Style13ptBold"/>
        </w:rPr>
        <w:t>Hummel, PhD, et al. 15</w:t>
      </w:r>
    </w:p>
    <w:p w14:paraId="04C81C3A" w14:textId="77777777" w:rsidR="00A47C1E" w:rsidRPr="00043963" w:rsidRDefault="00A47C1E" w:rsidP="00A47C1E">
      <w:r>
        <w:t xml:space="preserve">(Robert Hummel, Richard Pera, and Charles Mueller, </w:t>
      </w:r>
      <w:r w:rsidRPr="00FC3D45">
        <w:rPr>
          <w:i/>
          <w:iCs/>
        </w:rPr>
        <w:t>STEPS</w:t>
      </w:r>
      <w:r>
        <w:t xml:space="preserve">, 10-13-2015, “The Decline and Fall of the ITAR Empire,” </w:t>
      </w:r>
      <w:hyperlink r:id="rId70" w:history="1">
        <w:r w:rsidRPr="00780A51">
          <w:rPr>
            <w:rStyle w:val="Hyperlink"/>
          </w:rPr>
          <w:t>http://www.potomacinstitute.org/steps/featured-articles/44-the-decline-and-fall-of-the-itar-empire</w:t>
        </w:r>
      </w:hyperlink>
      <w:r>
        <w:t>, DOA: 6-28-2019, NREM)</w:t>
      </w:r>
    </w:p>
    <w:p w14:paraId="0BEF9E69" w14:textId="77777777" w:rsidR="00A47C1E" w:rsidRDefault="00A47C1E" w:rsidP="00A47C1E">
      <w:r>
        <w:t xml:space="preserve">The International Traffic in Arms Regulations </w:t>
      </w:r>
      <w:r w:rsidRPr="00D72CCD">
        <w:rPr>
          <w:rStyle w:val="StyleUnderline"/>
        </w:rPr>
        <w:t>(ITAR) is collapsing from excessive bureaucracy. Beginning in 1976 as a heavy-handed attempt to restrict both transfer of physical munitions and disclosure of information about munitions, the subsequent introduction of thousands of amendments turned ITAR into a monstrosity of complexity that typifies regulation gone amuck.</w:t>
      </w:r>
      <w:r>
        <w:t xml:space="preserve"> Not only is it collapsing because it is unwieldy, it is also outmoded in its attempts to restrict the flow of information.</w:t>
      </w:r>
    </w:p>
    <w:p w14:paraId="029CE49C" w14:textId="77777777" w:rsidR="00A47C1E" w:rsidRDefault="00A47C1E" w:rsidP="00A47C1E">
      <w:r>
        <w:t>The original purpose of the export control system, of which ITAR is a major component, is to “promote our national security interests and foreign policy objectives.”1 As a result of the system, anyone wishing to export any product, item, idea, or to disclose information, to any foreign person whether in the US or abroad, must be concerned with the potential need for an export license, or whether the item is subject to export control.</w:t>
      </w:r>
    </w:p>
    <w:p w14:paraId="57FAEC91" w14:textId="77777777" w:rsidR="00A47C1E" w:rsidRDefault="00A47C1E" w:rsidP="00A47C1E">
      <w:r>
        <w:t>The main lists that describe “</w:t>
      </w:r>
      <w:r w:rsidRPr="00043963">
        <w:rPr>
          <w:rStyle w:val="StyleUnderline"/>
        </w:rPr>
        <w:t>articles” to be restricted are the United States Munitions List (USML) and the Commerce Control List (CCL).</w:t>
      </w:r>
      <w:r>
        <w:t xml:space="preserve"> ITAR deals with the USML. Administered by the State Department, the Department of Defense is particularly concerned with the USML, through the Defense Technology Security Administration (DSTA).2 A history of ITAR’s evolution and convoluted association with multiple federal agencies can be found in an MIT open access paper.3</w:t>
      </w:r>
    </w:p>
    <w:p w14:paraId="505263D9" w14:textId="77777777" w:rsidR="00A47C1E" w:rsidRDefault="00A47C1E" w:rsidP="00A47C1E">
      <w:r>
        <w:t xml:space="preserve">There are complex regulatory processes whereby restrictions are updated and lists are examined and modified. </w:t>
      </w:r>
      <w:r w:rsidRPr="00D72CCD">
        <w:rPr>
          <w:rStyle w:val="StyleUnderline"/>
        </w:rPr>
        <w:t>Congress regularly passes laws calling for updates to the regulations, which are then assembled in amendments. In 2010, an interagency review determined that the overall export control system in the US is, to put it politely, a mess.4 Reportedly, the review said that the current system is “overly complicated,” redundant, and “in trying to protect too much, diminishes our ability to focus our efforts</w:t>
      </w:r>
      <w:r>
        <w:t xml:space="preserve"> on the most critical national security priorities.” 5 Secretary Robert Gates said that the system is a “byzantine amalgam of authorities, roles, and missions scattered around different parts of the federal government.” 6 Accordingly, the President’s administration announced an Export Control Reform Initiative in 2011.7 </w:t>
      </w:r>
      <w:r w:rsidRPr="00796CA8">
        <w:rPr>
          <w:rStyle w:val="StyleUnderline"/>
        </w:rPr>
        <w:t>The result has been a flurry of Federal Register notices and ongoing reviews of each of the 21 categories of the USML</w:t>
      </w:r>
      <w:r>
        <w:t>.8 Reform of each category is subject to public comment, and categories and other reforms are being addressed incrementally, as documented by the government’s export.gov website.9</w:t>
      </w:r>
    </w:p>
    <w:p w14:paraId="03CD5F44" w14:textId="77777777" w:rsidR="00A47C1E" w:rsidRDefault="00A47C1E" w:rsidP="00A47C1E">
      <w:r w:rsidRPr="00D72CCD">
        <w:rPr>
          <w:rStyle w:val="StyleUnderline"/>
        </w:rPr>
        <w:lastRenderedPageBreak/>
        <w:t>Reforms are being pursued slowly and methodically, with incremental updates to the current structure of the ITAR Empire. Commenting on the initiative, the US Chamber of Commerce observes that the “the US export controls regime has long covered too many products that lack a significant military application or are readily available from other countries. The United States should eliminate controls that serve no real security purpose.”10 That does not seem to be happening. Instead, some categories are being updated, and lists are being consolidated and made easier to access. However, information in 21 categories will still be restricted.</w:t>
      </w:r>
      <w:r>
        <w:t>11 The well-meaning reform initiative, which has plodded along for six years at this point, has devolved into tweaking of vague descriptions of poorly understood technologies that support a grotesque framework of patched-together regulations and misguided directives.</w:t>
      </w:r>
    </w:p>
    <w:p w14:paraId="78CC6899" w14:textId="77777777" w:rsidR="00A47C1E" w:rsidRDefault="00A47C1E" w:rsidP="00A47C1E">
      <w:r>
        <w:t>This framework is based on many complex definitions, bureaucratic insertions, and amendments. For example, ITAR makes a distinction between a “US person” and a “non-US person.” A “US person” involves a convoluted definition that includes US citizens, many people with “US permanent residency,” and certain corporations that are predominantly located in the US (Yes, a US person is not necessarily a person.) There are further complications involving “dual nationals” and “third country nationals,” for so-called “third party transfers.”12 The law makes a distinction among different classes of weapons, including “Significant Military Equipment” (SME), and the Missile Technology Control Regime Annex (MTCR),13 along with the Department of Defense Military Critical Technologies List (MCTL) and the Developing Science and Technologies List (DSTL).14 The 21st category in the USML is titled “Miscellaneous Articles,” which includes “any article not specifically enumerated in the other categories” with military applicability designed for military purposes, or technical data or services related to such an article.15 Finally, there are different categories of foreign people, which need to be accounted in terms of a potential transfer. For example, a university can disclose ITAR technical data to a foreign person who is a full-time employee (e.g., postdocs), providing certain procedures are followed and that the employee is not from a country to which the United States observes an arms embargo, which includes China.16 A similar complication arises with respect to dual nationals who are employees of an end-use company that has been approved for an export of a product or technical data.</w:t>
      </w:r>
    </w:p>
    <w:p w14:paraId="54D5BEED" w14:textId="77777777" w:rsidR="00A47C1E" w:rsidRDefault="00A47C1E" w:rsidP="00A47C1E">
      <w:r>
        <w:t xml:space="preserve">It is easy to complain about the many bureaucratic layers that are embedded in ITAR. The complexity is such that observance of </w:t>
      </w:r>
      <w:r w:rsidRPr="00796CA8">
        <w:rPr>
          <w:rStyle w:val="StyleUnderline"/>
        </w:rPr>
        <w:t>ITAR</w:t>
      </w:r>
      <w:r>
        <w:t xml:space="preserve"> is rarely based on observation of its provisions, but rather out of fear of prosecution from inadvertent transfers. Further, its </w:t>
      </w:r>
      <w:r w:rsidRPr="00D72CCD">
        <w:t>outdated provisions undermine its credibility as an effective tool for export control.</w:t>
      </w:r>
      <w:r>
        <w:t xml:space="preserve"> The reform initiative will not change that reality.</w:t>
      </w:r>
    </w:p>
    <w:p w14:paraId="270A61FE" w14:textId="77777777" w:rsidR="00A47C1E" w:rsidRDefault="00A47C1E" w:rsidP="00A47C1E">
      <w:r>
        <w:t>Defense articles and information</w:t>
      </w:r>
    </w:p>
    <w:p w14:paraId="545E0339" w14:textId="77777777" w:rsidR="00A47C1E" w:rsidRDefault="00A47C1E" w:rsidP="00A47C1E">
      <w:r>
        <w:t>Our main interest in this article is with the restrictions that ITAR imposes on the transfer of information. The convergence of systems and information is such that ITAR’s primary effect is to restrict the free flow of information; the export of actual defense systems is typically regulated by treaties, agreements, and other export control provisions.</w:t>
      </w:r>
    </w:p>
    <w:p w14:paraId="35AE7328" w14:textId="77777777" w:rsidR="00A47C1E" w:rsidRDefault="00A47C1E" w:rsidP="00A47C1E">
      <w:r>
        <w:t>ITAR prohibits the export of defense articles and defense services, as carefully defined in Part 120. Defense articles include technical data concerning items on the USML. Technical data includes “information…required for the design, development, production, manufacture, assembly, operation, repair, testing, maintenance or modification of defense articles. This includes information in the form of blueprints, drawings, photographs, plans, instructions, or documentation.” 17</w:t>
      </w:r>
    </w:p>
    <w:p w14:paraId="00848A05" w14:textId="77777777" w:rsidR="00A47C1E" w:rsidRDefault="00A47C1E" w:rsidP="00A47C1E">
      <w:r>
        <w:t xml:space="preserve">Technical data is thus explicitly information. This can manifest in viewgraphs, verbal presentations, or digital data on an accessible server or in an email message. Note that the original definition predates the Internet age, before information is easily sent across borders and among colleagues digitally. Whereas the </w:t>
      </w:r>
      <w:r>
        <w:lastRenderedPageBreak/>
        <w:t>regulations envisioned the transport of hard documents and physical presentation of information, now an email can be considered a defense article.</w:t>
      </w:r>
    </w:p>
    <w:p w14:paraId="77AF960A" w14:textId="77777777" w:rsidR="00A47C1E" w:rsidRDefault="00A47C1E" w:rsidP="00A47C1E">
      <w:r>
        <w:t>ITAR explicitly does not apply to basic knowledge taught in schools. As written in the regulations, however, this exception would not apply to research that discovers new knowledge. Thus ITAR inhibits research at universities that might otherwise apply to defense systems, when foreign graduate students might be involved.</w:t>
      </w:r>
    </w:p>
    <w:p w14:paraId="261BEEA1" w14:textId="77777777" w:rsidR="00A47C1E" w:rsidRDefault="00A47C1E" w:rsidP="00A47C1E">
      <w:r>
        <w:t>ITAR further restricts defense services, which include “the furnishing to foreign person of any technical data controlled under this subchapter…whether in the United States or abroad.”18</w:t>
      </w:r>
    </w:p>
    <w:p w14:paraId="189E5235" w14:textId="77777777" w:rsidR="00A47C1E" w:rsidRDefault="00A47C1E" w:rsidP="00A47C1E">
      <w:r>
        <w:t>Accordingly, an email sent to a colleague across the hall, who happens to be a foreign person, can be a prohibited defense service. Release of technology within the borders of the US is called a “domestic export,” or, as defined by the Department of Commerce, a “deemed export.”19 In its current incarnation, a violation of ITAR need not be an intentional service to a foreign entity, but rather a simple and potentially unwitting transfer of information.20 Further, once an article (whether a system or information) is subject to ITAR, it is restricted from further export no matter where it is – re-export requires a license.21 ITAR has global reach.</w:t>
      </w:r>
    </w:p>
    <w:p w14:paraId="0CC48C2E" w14:textId="77777777" w:rsidR="00A47C1E" w:rsidRDefault="00A47C1E" w:rsidP="00A47C1E">
      <w:r>
        <w:t>ITAR technical information</w:t>
      </w:r>
    </w:p>
    <w:p w14:paraId="6B427AC7" w14:textId="77777777" w:rsidR="00A47C1E" w:rsidRDefault="00A47C1E" w:rsidP="00A47C1E">
      <w:r>
        <w:t>The genesis of ITAR, and of the related Export Administration Regulations (EAR), go back to the Arms Export Control Act (AECA) of 1976,22 which builds upon a series of Export Control Acts dating back to 1940.23 The 1976 act gives the executive branch the authority to control exports of “defense articles and services.” This responsibility was subsequently assigned to the Department of State. The intent of the legislation, developed amidst the Cold War, was to restrict sales and “trafficking” in military equipment and services so as to lessen the likelihood of regional conflicts. It was designed to help promote US economic interests, which include assurance of military equipment sales to friendly nations. The fact that economic interests might be in conflict with national security concerns is a seed of anxiety.</w:t>
      </w:r>
    </w:p>
    <w:p w14:paraId="706D1BBA" w14:textId="77777777" w:rsidR="00A47C1E" w:rsidRDefault="00A47C1E" w:rsidP="00A47C1E">
      <w:r>
        <w:t>The AECA actually seeks to promote cooperation among friendly nations for mutual defense, including sharing of defense information and research results.24 While the original legislation does not provide definitions for “defense articles” and “defense services,” enabling regulations and subsequent amendments make clear that definitions can be found in Section 644(d) and (f) of the Foreign Assistance Act of 1961 (22 U.S.C. 2403). Defense services include information that is transmitted for the deliberate purpose of providing military assistance. Information, according to the act, is defined as follows.</w:t>
      </w:r>
    </w:p>
    <w:p w14:paraId="24CD9D17" w14:textId="77777777" w:rsidR="00A47C1E" w:rsidRDefault="00A47C1E" w:rsidP="00A47C1E">
      <w:r>
        <w:t>The U.S. Code states: “‘Defense information’ includes any document, writing, sketch, photograph, plan, model, specification, design, prototype, or other recorded or oral information relating to any defense article or defense service, but shall not include Restricted Data as defined by the Atomic Energy Act of 1954, as amended [42 U.S.C. 2011 et seq.], and data removed from the Restricted Data category under section 142d of that Act [42 U.S.C. 2162(d)].” 25</w:t>
      </w:r>
    </w:p>
    <w:p w14:paraId="7F105232" w14:textId="77777777" w:rsidR="00A47C1E" w:rsidRDefault="00A47C1E" w:rsidP="00A47C1E">
      <w:r>
        <w:t>Thus, when we speak of ITAR technical information, we mean “defense information” that relates to an article restricted by ITAR (i.e., related to an article on the USML). ITAR prohibits providing technical information to a foreign national, whether in the US or abroad, based on an assumption that the information will knowingly provide military assistance.</w:t>
      </w:r>
    </w:p>
    <w:p w14:paraId="302E3603" w14:textId="77777777" w:rsidR="00A47C1E" w:rsidRDefault="00A47C1E" w:rsidP="00A47C1E">
      <w:r>
        <w:t xml:space="preserve">The news media and those subject to its restrictions often ridicule the fact that defense articles include technical information, such as the inclusion of software and encryption technology on the USML.26 Non-military systems that contain USML components themselves become ITAR restricted, which induces </w:t>
      </w:r>
      <w:r>
        <w:lastRenderedPageBreak/>
        <w:t>foreign manufacturers to use non-US components in order to advertise their systems as “ITAR-free.” 27 This encourages US companies to avoid participating in defense work for fear of tainting their products with the ITAR label.28</w:t>
      </w:r>
    </w:p>
    <w:p w14:paraId="77DACFA7" w14:textId="77777777" w:rsidR="00A47C1E" w:rsidRDefault="00A47C1E" w:rsidP="00A47C1E">
      <w:r>
        <w:t>Systems and information are increasingly equivalent, as information to make a munition becomes tantamount to the ability to acquire that weapon. Since nearly any system can be reverse-engineered given sufficient diligence, possessing a weapon system amounts to having the information about that system. Thus ITAR became strongly restrictive of the export of technical information. Effectively, the migration from controlling the export of physical articles to controlling the disclosure of information was necessary, as information became the dominant source for acquiring systems.</w:t>
      </w:r>
    </w:p>
    <w:p w14:paraId="205D2D36" w14:textId="77777777" w:rsidR="00A47C1E" w:rsidRDefault="00A47C1E" w:rsidP="00A47C1E">
      <w:r>
        <w:t>There remains an underlying assumption in ITAR concerning information about USML articles, that the US maintains technical dominance in each area. It makes no sense to protect information when adversaries have superior products and thus superior information. Historically, the United States excelled in areas of technology, such that the USML exclusively contained articles for which the United States was the world’s leader. Although the USML is updated from time to time (and is so mandated in the original legislation), it is not maintained with sufficient technical understanding of the international landscape. Indeed, ITAR is a powerful incentive to foreign friends and adversaries alike to develop their own military technology research programs. Further, certain communities have complained that by restricting their sales market, ITAR has impeded their technological development for subsequent generations. Examples include the fields of satellites29,30 and high energy lasers,31 potentially causing the United States to fall behind competitors.</w:t>
      </w:r>
    </w:p>
    <w:p w14:paraId="319C27B1" w14:textId="77777777" w:rsidR="00A47C1E" w:rsidRDefault="00A47C1E" w:rsidP="00A47C1E">
      <w:r>
        <w:t>Nevertheless, we maintain that there is often a need to restrict the transfer of information. It is one thing to sell a missile to an adversary such that it might be used in a conflict against us, but it is quite another to provide the information needed to manufacture, sell, and utilize thousands of missiles. Since digital information is so easily shared, and with the coming possibility of providing files of data that permit the near-instant manufacture, via 3-D printing, of true defense articles, it becomes more urgent than ever to ensure that information pertaining to munitions, weapons, and national security be kept truly secure. The current lists (the USML and CCL) do not, however, appropriately differentiate between what needs to be protected, and what can be safely made open source.</w:t>
      </w:r>
    </w:p>
    <w:p w14:paraId="4EAB782F" w14:textId="77777777" w:rsidR="00A47C1E" w:rsidRDefault="00A47C1E" w:rsidP="00A47C1E">
      <w:r>
        <w:t>There are proposed changes to the definitions of ITAR “technical data” that would strengthen legal sanctions against sharing design files, such as 3-D printable guns.32 These changes would attempt to systematize the differentiation between information that should be kept secure versus what can be posted. However, because the onus of interpretation is left to the person possessing the information, enforcement is likely to be capricious and post-facto.</w:t>
      </w:r>
    </w:p>
    <w:p w14:paraId="232E7679" w14:textId="77777777" w:rsidR="00A47C1E" w:rsidRDefault="00A47C1E" w:rsidP="00A47C1E">
      <w:r>
        <w:t>As a result, our current treatment of technical information is haphazard and irrational. We attempt to protect “Sensitive But Unclassified” design data for the F-35, only to discover that Chinese cyber warriors pillage the networks for intelligence to speedily develop their own jet fighter.33 We actively collaborate with the Chinese on advanced thorium-based molten-salt cooled nuclear power plant development, which will help modernize its navy.34 We decry Chinese censorship of the Internet, and yet we expect US researchers to self-censor their postings of research results.35</w:t>
      </w:r>
    </w:p>
    <w:p w14:paraId="4883B9CD" w14:textId="77777777" w:rsidR="00A47C1E" w:rsidRDefault="00A47C1E" w:rsidP="00A47C1E">
      <w:r>
        <w:t>At issue is whether ITAR is the appropriate discriminant of information that should be secured. If so, at what cost?</w:t>
      </w:r>
    </w:p>
    <w:p w14:paraId="007BD002" w14:textId="77777777" w:rsidR="00A47C1E" w:rsidRDefault="00A47C1E" w:rsidP="00A47C1E">
      <w:r>
        <w:t>The burdens of securing ITAR technical information</w:t>
      </w:r>
    </w:p>
    <w:p w14:paraId="28E78ABC" w14:textId="77777777" w:rsidR="00A47C1E" w:rsidRDefault="00A47C1E" w:rsidP="00A47C1E">
      <w:r>
        <w:lastRenderedPageBreak/>
        <w:t>ITAR places the burden on the developer, researcher, or person possessing information. Essentially, every US person is expected to know and understand the USML in order to prevent transfer of ITAR technical information to a non-US person. Since an export occurs with a mere email message or verbal communication, ITAR expects total familiarity with the USML, and for researchers in certain fields to exercise great restraint in scholarly communications.36</w:t>
      </w:r>
    </w:p>
    <w:p w14:paraId="55C21601" w14:textId="77777777" w:rsidR="00A47C1E" w:rsidRDefault="00A47C1E" w:rsidP="00A47C1E">
      <w:r>
        <w:t>There are recurring concerns over the constitutionality of the implied prior restraint on free speech imposed by ITAR.37 These concerns have only been heightened by recent reform efforts.38 While the First Amendment does not protect speech that divulges classified information, as early as 1981, the Department of Justice warned that technical data disseminated by someone “unconnected with any foreign enterprise” to a foreign person, even when it is known that the information may be used in the manufacture or use of arms, is protected free speech.39 Because ITAR is enforced through prosecutions40 and threat of prosecutions, it denies rights guaranteed by the Constitution when it inhibits speech that poses no grave and immediate threat to national security.</w:t>
      </w:r>
    </w:p>
    <w:p w14:paraId="11D30330" w14:textId="77777777" w:rsidR="00A47C1E" w:rsidRDefault="00A47C1E" w:rsidP="00A47C1E">
      <w:r>
        <w:t>Further, every industry, small business, and university lab that engages in defense research work, together with all people in those organizations, must track the “US-person” status of every staff member and every visitor.41 Conferences and presentations concerning defense research will often need to restrict attendance, and must again be cognizant of the status of each attendee. Universities with foreign graduate students and postdocs, many of whom are awaiting green cards, must carefully consider whether they will accept contracts and grants that sponsor research related to defense technologies, for fear of inadvertent violations based on domestic export of unclassified information.</w:t>
      </w:r>
    </w:p>
    <w:p w14:paraId="672E09EC" w14:textId="77777777" w:rsidR="00A47C1E" w:rsidRDefault="00A47C1E" w:rsidP="00A47C1E">
      <w:r>
        <w:t>This might not be such a burden if the USML were clear and concise, and if the distinction between defense work and commercial research were well-articulated. But the increasing globalization and convergence of technology research with multi-use objectives makes discernment with the USML impossible. The lack of US-personhood identity cards means that the regulations are dependent on foreign persons declaring that they are foreign. As a result, compliance is based on guesswork. And if the US lead in technical areas of the USML were still as commanding as it once was, then protecting the information from disclosure would still make sense. But we are now largely protecting outdated information.</w:t>
      </w:r>
    </w:p>
    <w:p w14:paraId="6C3F997E" w14:textId="77777777" w:rsidR="00A47C1E" w:rsidRDefault="00A47C1E" w:rsidP="00A47C1E">
      <w:r>
        <w:t>The costs of ITAR are not just the encumbrances of compliance, nor the opportunity costs of the work that might be done in place of compliance efforts, but also the missed opportunities caused by behaviors undertaken to avoid being covered by the law.</w:t>
      </w:r>
    </w:p>
    <w:p w14:paraId="5EF07327" w14:textId="77777777" w:rsidR="00A47C1E" w:rsidRDefault="00A47C1E" w:rsidP="00A47C1E">
      <w:r>
        <w:t>Both domestic and foreign industries avoid purchasing American components in order to develop versions of their products that are “ITAR-free.”42 US multinationals have been establishing research centers abroad, in part to enable research by non-US persons in directions that might be subject to ITAR if performed domestically by US employees.43 ITAR not only suppresses commerce by restricting foreign sales, bust also erodes America’s technological dominance by inhibiting our best scientists and researchers from collaborating on a myriad of technical areas.</w:t>
      </w:r>
    </w:p>
    <w:p w14:paraId="497E8D16" w14:textId="77777777" w:rsidR="00A47C1E" w:rsidRDefault="00A47C1E" w:rsidP="00A47C1E">
      <w:r>
        <w:t xml:space="preserve">The costs of ITAR information restrictions would be justified if it truly protected information that needs to be kept secret. The Department of State views the restrictions as a “classified lite” system, with less onerous control mechanisms compared to the security apparatus that implements our classification system. The security laws, however, are very clear: if the material is classified, it must be handled in specific ways. There is a high degree of confidence (and empirical evidence) that it will not be transferred to those ineligible to receive it. Only those dealing with classified information must be concerned with the rules for handling classified information, and the decision as to what is classified is up to original classification authorities. ITAR information, on the other hand, is of concern to everyone who comes into </w:t>
      </w:r>
      <w:r>
        <w:lastRenderedPageBreak/>
        <w:t>contact with information that might relate to any of a long list of systems and technologies with military applicability. The burden of dealing with ITAR may be only one-fourth of the burden of dealing with, say, information classified at the confidential level per person. But the burden may fall on a hundred times as many people, and thus cost society many times more than simply classifying the information.</w:t>
      </w:r>
    </w:p>
    <w:p w14:paraId="16F770BE" w14:textId="77777777" w:rsidR="00A47C1E" w:rsidRDefault="00A47C1E" w:rsidP="00A47C1E">
      <w:r>
        <w:t>A way forward</w:t>
      </w:r>
    </w:p>
    <w:p w14:paraId="2DACE425" w14:textId="77777777" w:rsidR="00A47C1E" w:rsidRDefault="00A47C1E" w:rsidP="00A47C1E">
      <w:r w:rsidRPr="00796CA8">
        <w:rPr>
          <w:rStyle w:val="StyleUnderline"/>
        </w:rPr>
        <w:t xml:space="preserve">Reform of ITAR and the export control system is laudable, but happening at a </w:t>
      </w:r>
      <w:r w:rsidRPr="00796CA8">
        <w:rPr>
          <w:rStyle w:val="Emphasis"/>
        </w:rPr>
        <w:t>pace that is slower than</w:t>
      </w:r>
      <w:r>
        <w:t xml:space="preserve"> the pace of </w:t>
      </w:r>
      <w:r w:rsidRPr="00796CA8">
        <w:rPr>
          <w:rStyle w:val="Emphasis"/>
        </w:rPr>
        <w:t>technology</w:t>
      </w:r>
      <w:r>
        <w:t>. The reform initiative has already failed.</w:t>
      </w:r>
    </w:p>
    <w:p w14:paraId="5CB91EFB" w14:textId="77777777" w:rsidR="00A47C1E" w:rsidRDefault="00A47C1E" w:rsidP="00A47C1E">
      <w:r w:rsidRPr="00796CA8">
        <w:rPr>
          <w:rStyle w:val="StyleUnderline"/>
        </w:rPr>
        <w:t>ITAR is outdated. By trying to control information dissemination in addition to the export of physical</w:t>
      </w:r>
      <w:r>
        <w:t xml:space="preserve"> </w:t>
      </w:r>
      <w:r w:rsidRPr="00796CA8">
        <w:rPr>
          <w:rStyle w:val="StyleUnderline"/>
        </w:rPr>
        <w:t xml:space="preserve">systems, it has </w:t>
      </w:r>
      <w:r w:rsidRPr="00796CA8">
        <w:rPr>
          <w:rStyle w:val="Emphasis"/>
        </w:rPr>
        <w:t>failed to adapt</w:t>
      </w:r>
      <w:r w:rsidRPr="00796CA8">
        <w:rPr>
          <w:rStyle w:val="StyleUnderline"/>
        </w:rPr>
        <w:t xml:space="preserve"> to an environment where technology changes rapidly</w:t>
      </w:r>
      <w:r>
        <w:t>, is nearly always of multiple use, and has near-instantaneous reach anywhere on Earth.</w:t>
      </w:r>
    </w:p>
    <w:p w14:paraId="44E65E39" w14:textId="77777777" w:rsidR="00A47C1E" w:rsidRDefault="00A47C1E" w:rsidP="00A47C1E">
      <w:pPr>
        <w:rPr>
          <w:rStyle w:val="StyleUnderline"/>
        </w:rPr>
      </w:pPr>
      <w:r w:rsidRPr="00796CA8">
        <w:rPr>
          <w:rStyle w:val="StyleUnderline"/>
        </w:rPr>
        <w:t>To control the export of physical systems, the legislation, treaties, and authorities that fund the development of the systems</w:t>
      </w:r>
      <w:r>
        <w:t xml:space="preserve"> (i.e., the Department of Defense) </w:t>
      </w:r>
      <w:r w:rsidRPr="00796CA8">
        <w:rPr>
          <w:rStyle w:val="StyleUnderline"/>
        </w:rPr>
        <w:t>can readily ensure that weapons do not fall into the wrong hands.</w:t>
      </w:r>
    </w:p>
    <w:p w14:paraId="54B97EC8" w14:textId="77777777" w:rsidR="00A47C1E" w:rsidRDefault="00A47C1E" w:rsidP="00A47C1E">
      <w:r>
        <w:t xml:space="preserve">In order to control information flow, there is an existing system. The existing system actually works, as opposed to </w:t>
      </w:r>
      <w:r w:rsidRPr="00796CA8">
        <w:rPr>
          <w:rStyle w:val="StyleUnderline"/>
        </w:rPr>
        <w:t>a poorly contrived ITAR system that attempts to limit the flow but in fact may facilitate theft or adversarial development of information</w:t>
      </w:r>
      <w:r>
        <w:t xml:space="preserve">. The system that works is based on the security law of 1947 and its implementing regulations.44 When information is classified, it is generally kept within channels for a long time, and works to protect the information. </w:t>
      </w:r>
      <w:r w:rsidRPr="00796CA8">
        <w:rPr>
          <w:rStyle w:val="StyleUnderline"/>
        </w:rPr>
        <w:t>ITAR restrictions</w:t>
      </w:r>
      <w:r>
        <w:t xml:space="preserve">, on the other hand, most likely </w:t>
      </w:r>
      <w:r w:rsidRPr="00796CA8">
        <w:rPr>
          <w:rStyle w:val="StyleUnderline"/>
        </w:rPr>
        <w:t>offer no protectio</w:t>
      </w:r>
      <w:r>
        <w:t>n at all.</w:t>
      </w:r>
    </w:p>
    <w:p w14:paraId="6B41A2D5" w14:textId="77777777" w:rsidR="00A47C1E" w:rsidRDefault="00A47C1E" w:rsidP="00A47C1E">
      <w:r>
        <w:t>Indeed, when we secure ITAR information on unclassified systems that are bundled and marked as ITAR, there is a sense in which we have enticed others by affixing a “steal me here” label.</w:t>
      </w:r>
    </w:p>
    <w:p w14:paraId="5010BFF6" w14:textId="77777777" w:rsidR="00A47C1E" w:rsidRDefault="00A47C1E" w:rsidP="00A47C1E">
      <w:r>
        <w:t>Security laws include a level of classification called “Confidential,” which is defined as material that would damage national security if disclosed. These laws also acknowledge other forms of restrictions, such as “Controlled Unclassified Information,” “Restricted,” and “For Official Use Only.” Major defense acquisition projects have “program protection plans” that include protocols to protect design information. It would seem that security laws have sufficient mechanisms to protect information, if only that information were assessed and labeled at its creation. ITAR provides an excuse to forego appropriate classification of technical information, which results in the lack of protection to a substantial amount of data that should be protected using the classification system.</w:t>
      </w:r>
    </w:p>
    <w:p w14:paraId="2DA12080" w14:textId="77777777" w:rsidR="00A47C1E" w:rsidRPr="009D144C" w:rsidRDefault="00A47C1E" w:rsidP="00A47C1E">
      <w:pPr>
        <w:rPr>
          <w:rStyle w:val="StyleUnderline"/>
        </w:rPr>
      </w:pPr>
      <w:r w:rsidRPr="00115195">
        <w:rPr>
          <w:rStyle w:val="StyleUnderline"/>
        </w:rPr>
        <w:t xml:space="preserve">If we classify technical data that is currently labeled as ITAR, then only those with appropriate security clearances will be able to access and work on the technology. Right now, a US security clearance is only available to US citizens, and not US persons. (However, the background check required for a position of “Public Trust” might suffice for non-citizens.) Further, material can only be </w:t>
      </w:r>
      <w:r w:rsidRPr="009D144C">
        <w:rPr>
          <w:rStyle w:val="StyleUnderline"/>
        </w:rPr>
        <w:t>classified if its disclosure will cause harm to US national security.</w:t>
      </w:r>
      <w:r w:rsidRPr="00115195">
        <w:rPr>
          <w:rStyle w:val="StyleUnderline"/>
        </w:rPr>
        <w:t xml:space="preserve"> Whether these are the appropriate criteria to ensure security is a matter for the security apparatus. Central to this argument is that there already exist constitutional and effective means of </w:t>
      </w:r>
      <w:r w:rsidRPr="009D144C">
        <w:rPr>
          <w:rStyle w:val="StyleUnderline"/>
        </w:rPr>
        <w:t>protecting information without a burdensome and cumbersome ITAR.</w:t>
      </w:r>
    </w:p>
    <w:p w14:paraId="1968AA11" w14:textId="77777777" w:rsidR="00A47C1E" w:rsidRDefault="00A47C1E" w:rsidP="00A47C1E">
      <w:r>
        <w:t xml:space="preserve">Of course, the best defense is one where we possess the best weapons and best technology, and maintain dominance by adapting, updating, developing, adopting, and integrating new technologies faster and more efficiently than any other nation. Rather than facilitating our dominance, </w:t>
      </w:r>
      <w:r w:rsidRPr="00115195">
        <w:rPr>
          <w:rStyle w:val="StyleUnderline"/>
        </w:rPr>
        <w:t>ITAR has become a burden to our advancement</w:t>
      </w:r>
      <w:r>
        <w:t>.</w:t>
      </w:r>
    </w:p>
    <w:p w14:paraId="5F51004D" w14:textId="77777777" w:rsidR="00A47C1E" w:rsidRDefault="00A47C1E" w:rsidP="00A47C1E">
      <w:pPr>
        <w:rPr>
          <w:rStyle w:val="StyleUnderline"/>
        </w:rPr>
      </w:pPr>
      <w:r w:rsidRPr="00115195">
        <w:rPr>
          <w:rStyle w:val="StyleUnderline"/>
        </w:rPr>
        <w:lastRenderedPageBreak/>
        <w:t>We should classify at appropriate levels that information that should be protected, and permit open and widespread collaboration on topics where it benefits us to stay current.</w:t>
      </w:r>
    </w:p>
    <w:p w14:paraId="418577AB" w14:textId="77777777" w:rsidR="00A47C1E" w:rsidRDefault="00A47C1E" w:rsidP="00A47C1E">
      <w:r>
        <w:t>Conclusion</w:t>
      </w:r>
    </w:p>
    <w:p w14:paraId="384CB1F7" w14:textId="77777777" w:rsidR="00A47C1E" w:rsidRPr="009C4952" w:rsidRDefault="00A47C1E" w:rsidP="00A47C1E">
      <w:pPr>
        <w:rPr>
          <w:rStyle w:val="StyleUnderline"/>
        </w:rPr>
      </w:pPr>
      <w:r w:rsidRPr="009C4952">
        <w:rPr>
          <w:rStyle w:val="StyleUnderline"/>
        </w:rPr>
        <w:t>The conclusion is that ITAR must be completely rescinded. Reforming ITAR will not fix its flaws. Its categories and lists cannot be kept current at the rate required to be rational. By confounding systems and information, ITAR has become an impediment to the development of technology, thereby threatening to upend US dominance in technical areas that are relevant to national security. By attempting to protect information from communication – even in lectures and email correspondence – ITAR has allowed information that should be classified to remain unclassified. Furthermore, through intimidation it restrains legitimate research and collaboration, including among US persons, which are vital to our economic and security future.</w:t>
      </w:r>
    </w:p>
    <w:p w14:paraId="71541836" w14:textId="77777777" w:rsidR="00A47C1E" w:rsidRDefault="00A47C1E" w:rsidP="00A47C1E">
      <w:pPr>
        <w:rPr>
          <w:rStyle w:val="StyleUnderline"/>
        </w:rPr>
      </w:pPr>
      <w:r w:rsidRPr="009C4952">
        <w:rPr>
          <w:rStyle w:val="StyleUnderline"/>
        </w:rPr>
        <w:t>To truly control the trafficking in arms, we need to pass and enforce laws that control foreign arms sales, based on specific systems. When component technology needs to be protected, the information required to make that component should be classified. Thus export of systems with sensitive component technology should be controlled by means of security laws. When information needs to be protected from disclosure because it could harm our national security, that information should be classified at the appropriate level.</w:t>
      </w:r>
    </w:p>
    <w:p w14:paraId="4231B465" w14:textId="77777777" w:rsidR="00A47C1E" w:rsidRPr="009C4952" w:rsidRDefault="00A47C1E" w:rsidP="00A47C1E">
      <w:pPr>
        <w:rPr>
          <w:rStyle w:val="StyleUnderline"/>
        </w:rPr>
      </w:pPr>
    </w:p>
    <w:p w14:paraId="07E26C5F" w14:textId="77777777" w:rsidR="00A47C1E" w:rsidRDefault="00A47C1E" w:rsidP="00A47C1E">
      <w:pPr>
        <w:pStyle w:val="Heading3"/>
      </w:pPr>
      <w:bookmarkStart w:id="65" w:name="_Toc13383680"/>
      <w:r>
        <w:lastRenderedPageBreak/>
        <w:t>2NC – Solvency – Restructure</w:t>
      </w:r>
      <w:bookmarkEnd w:id="65"/>
    </w:p>
    <w:p w14:paraId="14643EA6" w14:textId="77777777" w:rsidR="00A47C1E" w:rsidRDefault="00A47C1E" w:rsidP="00A47C1E">
      <w:pPr>
        <w:pStyle w:val="Heading4"/>
      </w:pPr>
      <w:r>
        <w:t>Eliminating non-Saudi weapons from the USML ensures effective regulation – solves the aff</w:t>
      </w:r>
    </w:p>
    <w:p w14:paraId="64C41A61" w14:textId="77777777" w:rsidR="00A47C1E" w:rsidRDefault="00A47C1E" w:rsidP="00A47C1E">
      <w:r w:rsidRPr="00DF5A5E">
        <w:rPr>
          <w:rStyle w:val="Style13ptBold"/>
        </w:rPr>
        <w:t xml:space="preserve">Bromund, Heritage Foundation </w:t>
      </w:r>
      <w:r>
        <w:rPr>
          <w:rStyle w:val="Style13ptBold"/>
        </w:rPr>
        <w:t xml:space="preserve">Anglo-American Relations </w:t>
      </w:r>
      <w:r w:rsidRPr="00DF5A5E">
        <w:rPr>
          <w:rStyle w:val="Style13ptBold"/>
        </w:rPr>
        <w:t>Senior Fellow, 19</w:t>
      </w:r>
      <w:r>
        <w:t xml:space="preserve"> </w:t>
      </w:r>
    </w:p>
    <w:p w14:paraId="5234DE4B" w14:textId="77777777" w:rsidR="00A47C1E" w:rsidRPr="00DF5A5E" w:rsidRDefault="00A47C1E" w:rsidP="00A47C1E">
      <w:r>
        <w:t xml:space="preserve">(Ted Bromund, </w:t>
      </w:r>
      <w:r w:rsidRPr="00DF5A5E">
        <w:rPr>
          <w:i/>
          <w:iCs/>
        </w:rPr>
        <w:t>Forbes</w:t>
      </w:r>
      <w:r>
        <w:t xml:space="preserve">, 1-30-2019, “No, Firearm Exports Aren't Being Decontrolled,” </w:t>
      </w:r>
      <w:hyperlink r:id="rId71" w:anchor="73807a0a6c0c" w:history="1">
        <w:r w:rsidRPr="00ED4B8F">
          <w:rPr>
            <w:rStyle w:val="Hyperlink"/>
          </w:rPr>
          <w:t>https://www.forbes.com/sites/tedbromund/2019/01/30/no-firearm-exports-arent-being-decontrolled/#73807a0a6c0c</w:t>
        </w:r>
      </w:hyperlink>
      <w:r>
        <w:t>, DOA: 6-27-2019, NREM)</w:t>
      </w:r>
    </w:p>
    <w:p w14:paraId="5140C208" w14:textId="77777777" w:rsidR="00A47C1E" w:rsidRDefault="00A47C1E" w:rsidP="00A47C1E">
      <w:r>
        <w:t xml:space="preserve">What’s actually happening is the culmination of a process that began — unfortunately for the left-wing narrative — back in the </w:t>
      </w:r>
      <w:r w:rsidRPr="00DF5A5E">
        <w:rPr>
          <w:rStyle w:val="StyleUnderline"/>
        </w:rPr>
        <w:t>Obama</w:t>
      </w:r>
      <w:r>
        <w:t xml:space="preserve"> administration. In one of its better decisions, that administration </w:t>
      </w:r>
      <w:r w:rsidRPr="00DF5A5E">
        <w:rPr>
          <w:rStyle w:val="StyleUnderline"/>
        </w:rPr>
        <w:t>decided</w:t>
      </w:r>
      <w:r>
        <w:t xml:space="preserve"> that </w:t>
      </w:r>
      <w:r w:rsidRPr="00DF5A5E">
        <w:rPr>
          <w:rStyle w:val="StyleUnderline"/>
        </w:rPr>
        <w:t>there were too many commonplace items on the</w:t>
      </w:r>
      <w:r>
        <w:t xml:space="preserve"> U.S. Munitions List (</w:t>
      </w:r>
      <w:r w:rsidRPr="00DF5A5E">
        <w:rPr>
          <w:rStyle w:val="StyleUnderline"/>
        </w:rPr>
        <w:t>USML</w:t>
      </w:r>
      <w:r>
        <w:t xml:space="preserve">), </w:t>
      </w:r>
      <w:r w:rsidRPr="00DF5A5E">
        <w:rPr>
          <w:rStyle w:val="StyleUnderline"/>
        </w:rPr>
        <w:t>which</w:t>
      </w:r>
      <w:r>
        <w:t xml:space="preserve"> — </w:t>
      </w:r>
      <w:r w:rsidRPr="00DF5A5E">
        <w:rPr>
          <w:rStyle w:val="StyleUnderline"/>
        </w:rPr>
        <w:t>under</w:t>
      </w:r>
      <w:r>
        <w:t xml:space="preserve"> the International Traffic in Arms Regulations (</w:t>
      </w:r>
      <w:r w:rsidRPr="00DF5A5E">
        <w:rPr>
          <w:rStyle w:val="StyleUnderline"/>
        </w:rPr>
        <w:t>ITAR</w:t>
      </w:r>
      <w:r>
        <w:t xml:space="preserve">) — </w:t>
      </w:r>
      <w:r w:rsidRPr="00DF5A5E">
        <w:rPr>
          <w:rStyle w:val="StyleUnderline"/>
        </w:rPr>
        <w:t>defines what qualifies as a defense export</w:t>
      </w:r>
      <w:r>
        <w:t>.</w:t>
      </w:r>
    </w:p>
    <w:p w14:paraId="3C607E21" w14:textId="77777777" w:rsidR="00A47C1E" w:rsidRPr="001C1E6E" w:rsidRDefault="00A47C1E" w:rsidP="00A47C1E">
      <w:pPr>
        <w:rPr>
          <w:rStyle w:val="StyleUnderline"/>
        </w:rPr>
      </w:pPr>
      <w:r w:rsidRPr="001C1E6E">
        <w:rPr>
          <w:rStyle w:val="StyleUnderline"/>
        </w:rPr>
        <w:t>The administration rightly decided that genuinely military weapons — fighter planes and tanks —should remain on the USML, overseen by the State Department. But treating products that were already widely commercially available as though they were tanks wasn’t stopping proliferation or keeping America safe. It also wasted expensive bureaucratic time, as a license for the export of a rifle to the United Kingdom had to undergo the same kind of scrutiny as the export of a tank to Saudi Arabia.</w:t>
      </w:r>
    </w:p>
    <w:p w14:paraId="5CD38DEE" w14:textId="77777777" w:rsidR="00A47C1E" w:rsidRDefault="00A47C1E" w:rsidP="00A47C1E">
      <w:pPr>
        <w:rPr>
          <w:rStyle w:val="StyleUnderline"/>
        </w:rPr>
      </w:pPr>
      <w:r>
        <w:t xml:space="preserve">So very early on, the </w:t>
      </w:r>
      <w:r w:rsidRPr="00DF5A5E">
        <w:rPr>
          <w:rStyle w:val="StyleUnderline"/>
        </w:rPr>
        <w:t>Obama</w:t>
      </w:r>
      <w:r>
        <w:t xml:space="preserve"> administration </w:t>
      </w:r>
      <w:r w:rsidRPr="00DF5A5E">
        <w:rPr>
          <w:rStyle w:val="StyleUnderline"/>
        </w:rPr>
        <w:t>decided</w:t>
      </w:r>
      <w:r>
        <w:t xml:space="preserve"> that most </w:t>
      </w:r>
      <w:r w:rsidRPr="00DF5A5E">
        <w:rPr>
          <w:rStyle w:val="StyleUnderline"/>
        </w:rPr>
        <w:t>firearms</w:t>
      </w:r>
      <w:r>
        <w:t xml:space="preserve">, the ammunition for them, </w:t>
      </w:r>
      <w:r w:rsidRPr="00DF5A5E">
        <w:rPr>
          <w:rStyle w:val="StyleUnderline"/>
        </w:rPr>
        <w:t>and their parts and components should, like a lot of other items on the USML,</w:t>
      </w:r>
      <w:r>
        <w:t xml:space="preserve"> </w:t>
      </w:r>
      <w:r w:rsidRPr="00DF5A5E">
        <w:rPr>
          <w:rStyle w:val="StyleUnderline"/>
        </w:rPr>
        <w:t>be moved to the Commerce Control List (CCL), run by the Commerce Department</w:t>
      </w:r>
      <w:r>
        <w:t xml:space="preserve">. </w:t>
      </w:r>
      <w:r w:rsidRPr="001C1E6E">
        <w:rPr>
          <w:rStyle w:val="StyleUnderline"/>
        </w:rPr>
        <w:t xml:space="preserve">And then — nothing happened. </w:t>
      </w:r>
      <w:r w:rsidRPr="00DF5A5E">
        <w:rPr>
          <w:rStyle w:val="StyleUnderline"/>
        </w:rPr>
        <w:t>While reform of most of the ITAR categories moved ahead, reform of the three firearms-related categories stalled as the Obama administration refused to do anything that might look like it was helping the firearms industry.</w:t>
      </w:r>
    </w:p>
    <w:p w14:paraId="3AF8CA6A" w14:textId="77777777" w:rsidR="00A47C1E" w:rsidRDefault="00A47C1E" w:rsidP="00A47C1E">
      <w:r>
        <w:t xml:space="preserve">All the Trump administration has done is to move ahead with the process the Obama administration started. </w:t>
      </w:r>
      <w:r w:rsidRPr="00DF5A5E">
        <w:rPr>
          <w:rStyle w:val="StyleUnderline"/>
        </w:rPr>
        <w:t>This process is about exports</w:t>
      </w:r>
      <w:r>
        <w:t xml:space="preserve">, so it has — it should go without saying — </w:t>
      </w:r>
      <w:r w:rsidRPr="00DF5A5E">
        <w:rPr>
          <w:rStyle w:val="StyleUnderline"/>
        </w:rPr>
        <w:t>absolutely nothing to do with the availability of firearms in the United States</w:t>
      </w:r>
      <w:r>
        <w:t>. Nor does it change the fact that if you want to export firearms from the United States, you have to have both an export license from the U.S. and an import license from the country you are exporting to. If that other country doesn’t want to import from the U.S., no change in the U.S. export control system will allow a U.S. exporter to sell there.</w:t>
      </w:r>
    </w:p>
    <w:p w14:paraId="757A0E02" w14:textId="77777777" w:rsidR="00A47C1E" w:rsidRDefault="00A47C1E" w:rsidP="00A47C1E">
      <w:r>
        <w:t>And in practice, the biggest barrier to U.S. firearms exports has nothing to do with the U.S. export control system. The biggest barrier is that the U.S. is — unavoidably — a high-cost producer. If you want cheap guns, buy from China or Russia, to name just two exporters who aren’t fussy about their standards or their customers. Buying American means buying quality – and quality costs.</w:t>
      </w:r>
    </w:p>
    <w:p w14:paraId="66786A32" w14:textId="77777777" w:rsidR="00A47C1E" w:rsidRDefault="00A47C1E" w:rsidP="00A47C1E">
      <w:pPr>
        <w:rPr>
          <w:rStyle w:val="StyleUnderline"/>
        </w:rPr>
      </w:pPr>
      <w:r>
        <w:t xml:space="preserve">That said, </w:t>
      </w:r>
      <w:r w:rsidRPr="001C1E6E">
        <w:rPr>
          <w:rStyle w:val="StyleUnderline"/>
        </w:rPr>
        <w:t>it’s not easy to sell items on the USML abroad. A primary reason for this is that, under the State Department’s system, you have to have your contract negotiated and signed before you can get an export license. But many buyers will not accept bids from U.S. companies that meet the required or desired delivery date because of the extremely long approval time of the State-ITAR process. The UMSL also imposes a lot of other barriers</w:t>
      </w:r>
      <w:r>
        <w:t xml:space="preserve"> – </w:t>
      </w:r>
      <w:r w:rsidRPr="00DF5A5E">
        <w:rPr>
          <w:rStyle w:val="StyleUnderline"/>
        </w:rPr>
        <w:t>like making it hard to employ non-U.S. citizens, for example – none of which make sense in the world of commercially-available firearms.</w:t>
      </w:r>
    </w:p>
    <w:p w14:paraId="348EE997" w14:textId="77777777" w:rsidR="00A47C1E" w:rsidRPr="001C1E6E" w:rsidRDefault="00A47C1E" w:rsidP="00A47C1E">
      <w:pPr>
        <w:rPr>
          <w:rStyle w:val="StyleUnderline"/>
        </w:rPr>
      </w:pPr>
      <w:r w:rsidRPr="00DF5A5E">
        <w:rPr>
          <w:rStyle w:val="StyleUnderline"/>
        </w:rPr>
        <w:t>The advantages of having most firearms on the CCL are obvious</w:t>
      </w:r>
      <w:r>
        <w:t xml:space="preserve">, which is why the National Shooting Sports Foundation (NSSF), the firearm industry’s trade group, has backed the idea from the start. But no </w:t>
      </w:r>
      <w:r>
        <w:lastRenderedPageBreak/>
        <w:t xml:space="preserve">one involved in this —the Obama administration officials who started this process, the Trump officials who are finishing it, or the NSSF — wants to make it easier for terrorists and dictators to buy American guns. </w:t>
      </w:r>
      <w:r w:rsidRPr="00DF5A5E">
        <w:rPr>
          <w:rStyle w:val="StyleUnderline"/>
        </w:rPr>
        <w:t xml:space="preserve">Moving firearms to the Commerce Department </w:t>
      </w:r>
      <w:r w:rsidRPr="001C1E6E">
        <w:rPr>
          <w:rStyle w:val="StyleUnderline"/>
        </w:rPr>
        <w:t>will not decontrol the export of firearms.</w:t>
      </w:r>
    </w:p>
    <w:p w14:paraId="69A40F22" w14:textId="77777777" w:rsidR="00A47C1E" w:rsidRDefault="00A47C1E" w:rsidP="00A47C1E">
      <w:r w:rsidRPr="00DF5A5E">
        <w:rPr>
          <w:rStyle w:val="StyleUnderline"/>
        </w:rPr>
        <w:t>Commerce export licenses for firearms</w:t>
      </w:r>
      <w:r>
        <w:t xml:space="preserve">, like other items moved to the CCL, </w:t>
      </w:r>
      <w:r w:rsidRPr="00DF5A5E">
        <w:rPr>
          <w:rStyle w:val="StyleUnderline"/>
        </w:rPr>
        <w:t>will be subject to review</w:t>
      </w:r>
      <w:r>
        <w:t xml:space="preserve"> by both the State Department and the Defense Department. </w:t>
      </w:r>
      <w:r w:rsidRPr="00DF5A5E">
        <w:rPr>
          <w:rStyle w:val="StyleUnderline"/>
        </w:rPr>
        <w:t>So if either department believes that a particular firearms export risks U.S. national security or poses a threat to regional stability, it has the power to block or condition the sale</w:t>
      </w:r>
      <w:r>
        <w:t>. And, needless to say, holding an export license from Commerce does not allow you to sell to nations for which the U.S. has a policy of denial (such as North Korea).</w:t>
      </w:r>
    </w:p>
    <w:p w14:paraId="55E57DEA" w14:textId="77777777" w:rsidR="00A47C1E" w:rsidRDefault="00A47C1E" w:rsidP="00A47C1E">
      <w:pPr>
        <w:rPr>
          <w:rStyle w:val="StyleUnderline"/>
        </w:rPr>
      </w:pPr>
      <w:r>
        <w:t xml:space="preserve">So when critics say that allowing firearms manufacturers to get their export licenses from the Commerce Department will “lead to national and international insecurity, and contribute to violations of human rights and international humanitarian law,” they need to explain why the State Department will suddenly stop doing its job of reviewing licenses. </w:t>
      </w:r>
      <w:r w:rsidRPr="00DF5A5E">
        <w:rPr>
          <w:rStyle w:val="StyleUnderline"/>
        </w:rPr>
        <w:t>They apparently trust the State Department to review licenses under the USML — but not, for some reason, to review them under the CCL.</w:t>
      </w:r>
    </w:p>
    <w:p w14:paraId="601C6FCB" w14:textId="77777777" w:rsidR="00A47C1E" w:rsidRDefault="00A47C1E" w:rsidP="00A47C1E">
      <w:r w:rsidRPr="00655251">
        <w:t>When they say that under the new system</w:t>
      </w:r>
      <w:r>
        <w:t>, “gun manufacturers can export without adequate background checks on the countries or security forces purchasing them,” or that “these changes risk making it easier for weapons to end up in the hands of terrorists,” they need to explain how those State and DoD checks will change. The answer is simple: they won’t. In fact, the biggest single risk of the shift from the USML to the CCL is that State and DoD will decide — out of an abundance of caution, or merely bureaucratic perversity — to muck up the process by attaching so many provisos to CCL licenses that the Commerce process becomes as cumbersome as State’s.</w:t>
      </w:r>
    </w:p>
    <w:p w14:paraId="3DF9AD44" w14:textId="77777777" w:rsidR="00A47C1E" w:rsidRDefault="00A47C1E" w:rsidP="00A47C1E">
      <w:r>
        <w:t>When they say that “advocacy and reporting on this proposal have been hindered by a lack of transparency,” they need to explain why they have not been following this public saga for the past decade. The principles, the progress, and the practices of export control reform have been copiously documented, workshopped, and explored. If the critics weren’t paying attention, that’s their fault.</w:t>
      </w:r>
    </w:p>
    <w:p w14:paraId="2E78E079" w14:textId="77777777" w:rsidR="00A47C1E" w:rsidRDefault="00A47C1E" w:rsidP="00A47C1E">
      <w:r>
        <w:t xml:space="preserve">And when they say that the reforms will make it easier for manufacturers to “escape accountability” for arms sales that are diverted away from their intended recipients, they should remember that </w:t>
      </w:r>
      <w:r w:rsidRPr="00BC2E8D">
        <w:rPr>
          <w:rStyle w:val="StyleUnderline"/>
        </w:rPr>
        <w:t>the Commerce Department is extremely good at collecting intelligence, and that it gets daily electronic reports on U.S. exports. It</w:t>
      </w:r>
      <w:r>
        <w:t xml:space="preserve"> also </w:t>
      </w:r>
      <w:r w:rsidRPr="001C1E6E">
        <w:rPr>
          <w:rStyle w:val="StyleUnderline"/>
        </w:rPr>
        <w:t>has dedicated enforcement agents, who are going to be incentivized to m</w:t>
      </w:r>
      <w:r w:rsidRPr="00BC2E8D">
        <w:rPr>
          <w:rStyle w:val="StyleUnderline"/>
        </w:rPr>
        <w:t>ake sure</w:t>
      </w:r>
      <w:r>
        <w:t xml:space="preserve"> that </w:t>
      </w:r>
      <w:r w:rsidRPr="00BC2E8D">
        <w:rPr>
          <w:rStyle w:val="StyleUnderline"/>
        </w:rPr>
        <w:t>firearms industry doesn’t mistake the change in control systems for its disappearance</w:t>
      </w:r>
      <w:r>
        <w:t>.</w:t>
      </w:r>
    </w:p>
    <w:p w14:paraId="6E484278" w14:textId="77777777" w:rsidR="00A47C1E" w:rsidRDefault="00A47C1E" w:rsidP="00A47C1E">
      <w:r>
        <w:t>In fact, industry insiders I spoke with at this year’s SHOT Show (the NSSF’s Shooting, Hunting, and Outdoor Trades Show, the industry’s annual trade fair) anticipate that when the new system comes into effect — which will probably be in mid-October — we are likely to see a wave of enforcement actions against firms that, intentionally or carelessly, break the rules. Lefties will argue that this shows the new system isn’t working. On the contrary: it will show that the new system is not a decontrol.</w:t>
      </w:r>
    </w:p>
    <w:p w14:paraId="652ADE7E" w14:textId="77777777" w:rsidR="00A47C1E" w:rsidRDefault="00A47C1E" w:rsidP="00A47C1E">
      <w:r>
        <w:t>The leftist case against these reforms reflects, first, a substantial dose of hypocrisy and ignorance. The reforms began under the Obama administration, and, to the extent they reflect a desire to make it easier for U.S. manufacturers to export, this was a desire that the Obama administration both had and boasted about incessantly. Second, there is the left’s basic and fundamental dislike of firearms and the firearms industry, coupled with its tendency to ambulance-chase crises they can blame on the U.S. and its arms exports. For example, we hear a lot about how U.S. arms exports are bad for Yemen — but not much about how a lack of U.S. arms exports left the Syrian rebels we supported in the lurch.</w:t>
      </w:r>
    </w:p>
    <w:p w14:paraId="38A66D01" w14:textId="77777777" w:rsidR="00A47C1E" w:rsidRDefault="00A47C1E" w:rsidP="00A47C1E">
      <w:r>
        <w:lastRenderedPageBreak/>
        <w:t>The final part of the left-wing case is a bit more interesting, in that it mistakes process for policy. All of the U.S. arms sales to which the left objects happened under the old export control system that the left-wing activists seek to defend. In other words, what the left is complaining about isn’t the new process, or for that matter the old one. It’s particular policies that happened under the old system. And, inevitably, things that the left finds unsatisfactory will also happen under the new system.</w:t>
      </w:r>
    </w:p>
    <w:p w14:paraId="63B0820C" w14:textId="77777777" w:rsidR="00A47C1E" w:rsidRDefault="00A47C1E" w:rsidP="00A47C1E">
      <w:r>
        <w:t>I hate to break it to these critics, but in the world of international relations in general and arms sales in particular, no U.S. government system will always produce the results you want with no edge cases, tough calls, or side effects. It is a form of childishness to believe that there is. Moreover, it is a serious error to confuse process for policy, because even a good process can — from your particular political perspective — produce results with which you disagree. The test of an export control system is whether it controls what needs to be controlled in a way that can be policed and allows all the interests and concerns at stake to be assessed and weighed.</w:t>
      </w:r>
    </w:p>
    <w:p w14:paraId="0579F987" w14:textId="77777777" w:rsidR="00A47C1E" w:rsidRPr="00DF5A5E" w:rsidRDefault="00A47C1E" w:rsidP="00A47C1E">
      <w:r w:rsidRPr="00BC2E8D">
        <w:rPr>
          <w:rStyle w:val="StyleUnderline"/>
        </w:rPr>
        <w:t xml:space="preserve">The </w:t>
      </w:r>
      <w:r w:rsidRPr="001C1E6E">
        <w:rPr>
          <w:rStyle w:val="StyleUnderline"/>
        </w:rPr>
        <w:t xml:space="preserve">State-ITAR system was faulty not because it failed to assess and weigh, but because it tried to control too much. The </w:t>
      </w:r>
      <w:r>
        <w:t>new Commerce-CCL system will change that. It too will need to be assessed and tweaked in light of experience, just as the State-ITAR system, which dates from the mid-1980s, is badly in need of being rewritten and simplified to make it easier to apply. But when the left tells you that all of this is just another Trump administration mistake, tell them this: it was all Obama’s idea.</w:t>
      </w:r>
    </w:p>
    <w:p w14:paraId="32479DBB" w14:textId="3E02C4FB" w:rsidR="008D16A5" w:rsidRDefault="008D16A5" w:rsidP="008D16A5">
      <w:pPr>
        <w:pStyle w:val="Heading2"/>
      </w:pPr>
      <w:bookmarkStart w:id="66" w:name="_Toc13383681"/>
      <w:r>
        <w:lastRenderedPageBreak/>
        <w:t>AFF – Restructure CP Answers</w:t>
      </w:r>
      <w:bookmarkEnd w:id="66"/>
    </w:p>
    <w:p w14:paraId="0B4BA508" w14:textId="77777777" w:rsidR="00EB7091" w:rsidRPr="00EB7091" w:rsidRDefault="00EB7091" w:rsidP="00EB7091"/>
    <w:p w14:paraId="5B4A696C" w14:textId="77777777" w:rsidR="00A47C1E" w:rsidRDefault="00A47C1E" w:rsidP="00A47C1E">
      <w:pPr>
        <w:pStyle w:val="Heading3"/>
      </w:pPr>
      <w:bookmarkStart w:id="67" w:name="_Toc13383682"/>
      <w:r>
        <w:lastRenderedPageBreak/>
        <w:t>Restructure 2AC – Solvency Deficit/Offense</w:t>
      </w:r>
      <w:bookmarkEnd w:id="67"/>
    </w:p>
    <w:p w14:paraId="50BB491F" w14:textId="77777777" w:rsidR="00A47C1E" w:rsidRPr="00EC33F0" w:rsidRDefault="00A47C1E" w:rsidP="00A47C1E"/>
    <w:p w14:paraId="3BF111E3" w14:textId="77777777" w:rsidR="00A47C1E" w:rsidRDefault="00A47C1E" w:rsidP="00A47C1E">
      <w:pPr>
        <w:pStyle w:val="Heading4"/>
      </w:pPr>
      <w:r>
        <w:t>Moving weapons to the CCL allows 3-D gun exports which go to Saudi Arabia AND increases terrorism because requirements are less restrictive</w:t>
      </w:r>
    </w:p>
    <w:p w14:paraId="2A481353" w14:textId="77777777" w:rsidR="00A47C1E" w:rsidRPr="00611A21" w:rsidRDefault="00A47C1E" w:rsidP="00A47C1E">
      <w:r w:rsidRPr="00611A21">
        <w:rPr>
          <w:rStyle w:val="Style13ptBold"/>
        </w:rPr>
        <w:t>Vokhiwa, M.P.S. and gun legislation specialist for Giffords, 2019</w:t>
      </w:r>
      <w:r>
        <w:t xml:space="preserve"> – (Adzi Vokhiwa, Giffords, 3-27-2019, “Trump Wants to Sell More Weapons Abroad,” </w:t>
      </w:r>
      <w:hyperlink r:id="rId72" w:history="1">
        <w:r w:rsidRPr="00CB7D37">
          <w:rPr>
            <w:rStyle w:val="Hyperlink"/>
          </w:rPr>
          <w:t>https://giffords.org/2019/03/trump-wants-to-sell-more-weapons-abroad/</w:t>
        </w:r>
      </w:hyperlink>
      <w:r>
        <w:t>, DOA: 6-28-2019, NREM)</w:t>
      </w:r>
    </w:p>
    <w:p w14:paraId="2A1A132C" w14:textId="77777777" w:rsidR="00A47C1E" w:rsidRPr="00EC33F0" w:rsidRDefault="00A47C1E" w:rsidP="00A47C1E">
      <w:pPr>
        <w:rPr>
          <w:rStyle w:val="StyleUnderline"/>
        </w:rPr>
      </w:pPr>
      <w:r w:rsidRPr="00EC33F0">
        <w:rPr>
          <w:rStyle w:val="StyleUnderline"/>
        </w:rPr>
        <w:t>Here’s why this would be dangerous:</w:t>
      </w:r>
    </w:p>
    <w:p w14:paraId="455E456B" w14:textId="77777777" w:rsidR="00A47C1E" w:rsidRPr="00EC33F0" w:rsidRDefault="00A47C1E" w:rsidP="00A47C1E">
      <w:pPr>
        <w:rPr>
          <w:rStyle w:val="StyleUnderline"/>
        </w:rPr>
      </w:pPr>
      <w:r w:rsidRPr="00EC33F0">
        <w:rPr>
          <w:rStyle w:val="StyleUnderline"/>
        </w:rPr>
        <w:t>The State Department has more resources and greater expertise to help keep guns out of the wrong hands.</w:t>
      </w:r>
    </w:p>
    <w:p w14:paraId="4C99E9D2" w14:textId="77777777" w:rsidR="00A47C1E" w:rsidRPr="00E07995" w:rsidRDefault="00A47C1E" w:rsidP="00A47C1E">
      <w:pPr>
        <w:rPr>
          <w:rStyle w:val="StyleUnderline"/>
        </w:rPr>
      </w:pPr>
      <w:r w:rsidRPr="00EC33F0">
        <w:rPr>
          <w:rStyle w:val="StyleUnderline"/>
        </w:rPr>
        <w:t>The State Department considers national security, international crime, foreign policy, and terrorism threats when they issue licenses to arms exporters. The State Department also monitors where weapons end up to ensure that exported weapons don’t fall into the hands of terrorists or other bad actors. The Commerce Department has admitted that it does not have access</w:t>
      </w:r>
      <w:r w:rsidRPr="00E07995">
        <w:rPr>
          <w:rStyle w:val="StyleUnderline"/>
        </w:rPr>
        <w:t xml:space="preserve"> to the State Department’s in-depth and robust watch list of prior and potential bad actors. The Commerce Department also does not have a plan to gain access to this list if they were to take over oversight of arms exports.</w:t>
      </w:r>
    </w:p>
    <w:p w14:paraId="47ABEFDC" w14:textId="77777777" w:rsidR="00A47C1E" w:rsidRPr="00EC33F0" w:rsidRDefault="00A47C1E" w:rsidP="00A47C1E">
      <w:pPr>
        <w:rPr>
          <w:rStyle w:val="StyleUnderline"/>
        </w:rPr>
      </w:pPr>
      <w:r w:rsidRPr="00EC33F0">
        <w:rPr>
          <w:rStyle w:val="StyleUnderline"/>
        </w:rPr>
        <w:t>Congress would lose its ability to block potentially dangerous arms sales.</w:t>
      </w:r>
    </w:p>
    <w:p w14:paraId="2A1DAB35" w14:textId="77777777" w:rsidR="00A47C1E" w:rsidRDefault="00A47C1E" w:rsidP="00A47C1E">
      <w:r w:rsidRPr="00E07995">
        <w:rPr>
          <w:rStyle w:val="StyleUnderline"/>
        </w:rPr>
        <w:t>Under the current regulatory structure, Congress is notified about sales of $1 million or more that involve certain weapons from the USML. This gives Congress the ability to approve or block such sales. The new regulatory structure would not require the Commerce Department to notify Congress of pending sales</w:t>
      </w:r>
      <w:r>
        <w:t>.</w:t>
      </w:r>
    </w:p>
    <w:p w14:paraId="4F3DD364" w14:textId="77777777" w:rsidR="00A47C1E" w:rsidRPr="00EC33F0" w:rsidRDefault="00A47C1E" w:rsidP="00A47C1E">
      <w:pPr>
        <w:rPr>
          <w:rStyle w:val="StyleUnderline"/>
        </w:rPr>
      </w:pPr>
      <w:r w:rsidRPr="00EC33F0">
        <w:rPr>
          <w:rStyle w:val="StyleUnderline"/>
        </w:rPr>
        <w:t>3D-printed guns would be widely available.</w:t>
      </w:r>
    </w:p>
    <w:p w14:paraId="11E37394" w14:textId="77777777" w:rsidR="00A47C1E" w:rsidRDefault="00A47C1E" w:rsidP="00A47C1E">
      <w:r>
        <w:t xml:space="preserve">In 2016, a </w:t>
      </w:r>
      <w:r w:rsidRPr="00E07995">
        <w:rPr>
          <w:rStyle w:val="StyleUnderline"/>
        </w:rPr>
        <w:t xml:space="preserve">federal appeals court prohibited posting blueprints for 3D-printed guns, upholding the State Department’s decision that this activity falls within the USML, reasoning that posting 3D-gun blueprints for anyone on the internet to access is equivalent to </w:t>
      </w:r>
      <w:r w:rsidRPr="00EC33F0">
        <w:rPr>
          <w:rStyle w:val="StyleUnderline"/>
        </w:rPr>
        <w:t>exporting 3D-printed guns. With this change, companies would be able to post blueprints for 3D-printed firearms, allowing anyone in the world with internet access—including terrorists overseas and people prohibited from possessing firearms</w:t>
      </w:r>
      <w:r>
        <w:t xml:space="preserve"> here in the US—</w:t>
      </w:r>
      <w:r w:rsidRPr="00E07995">
        <w:rPr>
          <w:rStyle w:val="StyleUnderline"/>
        </w:rPr>
        <w:t>to download and use these blueprints to make their own untraceable, undetectable plastic guns.</w:t>
      </w:r>
    </w:p>
    <w:p w14:paraId="5DD5BCD8" w14:textId="77777777" w:rsidR="00A47C1E" w:rsidRDefault="00A47C1E" w:rsidP="00A47C1E">
      <w:r>
        <w:t>The gun lobby is gunning for this change.</w:t>
      </w:r>
    </w:p>
    <w:p w14:paraId="6BBAA0A1" w14:textId="77777777" w:rsidR="00A47C1E" w:rsidRDefault="00A47C1E" w:rsidP="00A47C1E">
      <w:r>
        <w:t>The NRA has been outspoken in their support for changing the oversight of firearms exports and admitted that their goal is “giving American businesses who manufacture consumer products a larger footprint in international markets.” Bottom line: the NRA wants to sell more guns abroad so gun manufacturers can make more money. However, military-style firearms are not simple consumer products, and they should be regulated in a manner that keeps them out of the hands of terrorists and other dangerous people.</w:t>
      </w:r>
    </w:p>
    <w:p w14:paraId="71B12B7C" w14:textId="77777777" w:rsidR="00A47C1E" w:rsidRDefault="00A47C1E" w:rsidP="00A47C1E">
      <w:r>
        <w:t>This change is a bad idea.</w:t>
      </w:r>
    </w:p>
    <w:p w14:paraId="34DE1C93" w14:textId="77777777" w:rsidR="00A47C1E" w:rsidRPr="00611A21" w:rsidRDefault="00A47C1E" w:rsidP="00A47C1E">
      <w:pPr>
        <w:rPr>
          <w:rStyle w:val="StyleUnderline"/>
        </w:rPr>
      </w:pPr>
      <w:r>
        <w:t xml:space="preserve">It’s common sense that </w:t>
      </w:r>
      <w:r w:rsidRPr="00611A21">
        <w:rPr>
          <w:rStyle w:val="StyleUnderline"/>
        </w:rPr>
        <w:t xml:space="preserve">assault weapons and handguns used by the military should be subject to strict oversight when being sold overseas. The fact is that we </w:t>
      </w:r>
      <w:r w:rsidRPr="00EC33F0">
        <w:t>already have a regulatory structure</w:t>
      </w:r>
      <w:r w:rsidRPr="00611A21">
        <w:rPr>
          <w:rStyle w:val="StyleUnderline"/>
        </w:rPr>
        <w:t xml:space="preserve"> </w:t>
      </w:r>
      <w:r w:rsidRPr="00611A21">
        <w:rPr>
          <w:rStyle w:val="StyleUnderline"/>
        </w:rPr>
        <w:lastRenderedPageBreak/>
        <w:t>which balances the concerns of businesses without removing State Department and congressional oversight, sacrificing national security, or enabling international crime and terrorism. Let’s keep it that way.</w:t>
      </w:r>
    </w:p>
    <w:p w14:paraId="132C0DDE" w14:textId="41E0BF85" w:rsidR="00D86595" w:rsidRDefault="00D86595" w:rsidP="00EB7091">
      <w:pPr>
        <w:pStyle w:val="Heading2"/>
      </w:pPr>
      <w:bookmarkStart w:id="68" w:name="_Toc13383683"/>
      <w:r>
        <w:lastRenderedPageBreak/>
        <w:t>Security</w:t>
      </w:r>
      <w:r w:rsidR="00EC2F5E">
        <w:t xml:space="preserve"> </w:t>
      </w:r>
      <w:r>
        <w:t>Assistance</w:t>
      </w:r>
      <w:r w:rsidR="00EC2F5E">
        <w:t xml:space="preserve"> </w:t>
      </w:r>
      <w:r>
        <w:t>Reform</w:t>
      </w:r>
      <w:r w:rsidR="00EC2F5E">
        <w:t xml:space="preserve"> </w:t>
      </w:r>
      <w:r>
        <w:t>CP</w:t>
      </w:r>
      <w:bookmarkEnd w:id="68"/>
    </w:p>
    <w:p w14:paraId="6620295B" w14:textId="77777777" w:rsidR="00EB7091" w:rsidRPr="00EB7091" w:rsidRDefault="00EB7091" w:rsidP="00EB7091"/>
    <w:p w14:paraId="1C1CBCF7" w14:textId="048EC56B" w:rsidR="00D86595" w:rsidRDefault="00D86595" w:rsidP="00D86595">
      <w:pPr>
        <w:pStyle w:val="Heading3"/>
      </w:pPr>
      <w:bookmarkStart w:id="69" w:name="_Toc13383684"/>
      <w:r>
        <w:lastRenderedPageBreak/>
        <w:t>1NC</w:t>
      </w:r>
      <w:r w:rsidR="00EC2F5E">
        <w:t xml:space="preserve"> </w:t>
      </w:r>
      <w:r>
        <w:t>–</w:t>
      </w:r>
      <w:r w:rsidR="00EC2F5E">
        <w:t xml:space="preserve"> </w:t>
      </w:r>
      <w:r>
        <w:t>Security</w:t>
      </w:r>
      <w:r w:rsidR="00EC2F5E">
        <w:t xml:space="preserve"> </w:t>
      </w:r>
      <w:r>
        <w:t>Assistance</w:t>
      </w:r>
      <w:r w:rsidR="00EC2F5E">
        <w:t xml:space="preserve"> </w:t>
      </w:r>
      <w:r>
        <w:t>Reform</w:t>
      </w:r>
      <w:r w:rsidR="00EC2F5E">
        <w:t xml:space="preserve"> </w:t>
      </w:r>
      <w:r>
        <w:t>CP</w:t>
      </w:r>
      <w:bookmarkEnd w:id="69"/>
    </w:p>
    <w:p w14:paraId="158A15DE" w14:textId="77777777" w:rsidR="00D86595" w:rsidRPr="00794BE8" w:rsidRDefault="00D86595" w:rsidP="00D86595"/>
    <w:p w14:paraId="6D7599B9" w14:textId="0535E686" w:rsidR="00D86595" w:rsidRDefault="00D86595" w:rsidP="00D86595">
      <w:pPr>
        <w:pStyle w:val="Heading4"/>
      </w:pPr>
      <w:r>
        <w:t>The</w:t>
      </w:r>
      <w:r w:rsidR="00EC2F5E">
        <w:t xml:space="preserve"> </w:t>
      </w:r>
      <w:r>
        <w:t>United</w:t>
      </w:r>
      <w:r w:rsidR="00EC2F5E">
        <w:t xml:space="preserve"> </w:t>
      </w:r>
      <w:r>
        <w:t>States</w:t>
      </w:r>
      <w:r w:rsidR="00EC2F5E">
        <w:t xml:space="preserve"> </w:t>
      </w:r>
      <w:r>
        <w:t>federal</w:t>
      </w:r>
      <w:r w:rsidR="00EC2F5E">
        <w:t xml:space="preserve"> </w:t>
      </w:r>
      <w:r>
        <w:t>government</w:t>
      </w:r>
      <w:r w:rsidR="00EC2F5E">
        <w:t xml:space="preserve"> </w:t>
      </w:r>
      <w:r>
        <w:t>should</w:t>
      </w:r>
    </w:p>
    <w:p w14:paraId="53973143" w14:textId="670E280D" w:rsidR="00D86595" w:rsidRPr="00A119F8" w:rsidRDefault="00D86595" w:rsidP="00D86595">
      <w:r w:rsidRPr="00A119F8">
        <w:t>Make</w:t>
      </w:r>
      <w:r w:rsidR="00EC2F5E">
        <w:t xml:space="preserve"> </w:t>
      </w:r>
      <w:r w:rsidRPr="00A119F8">
        <w:t>Bahrain</w:t>
      </w:r>
      <w:r w:rsidR="00EC2F5E">
        <w:t xml:space="preserve"> </w:t>
      </w:r>
      <w:r w:rsidRPr="00A119F8">
        <w:t>the</w:t>
      </w:r>
      <w:r w:rsidR="00EC2F5E">
        <w:t xml:space="preserve"> </w:t>
      </w:r>
      <w:r w:rsidRPr="00A119F8">
        <w:t>focus</w:t>
      </w:r>
      <w:r w:rsidR="00EC2F5E">
        <w:t xml:space="preserve"> </w:t>
      </w:r>
      <w:r w:rsidRPr="00A119F8">
        <w:t>of</w:t>
      </w:r>
      <w:r w:rsidR="00EC2F5E">
        <w:t xml:space="preserve"> </w:t>
      </w:r>
      <w:r w:rsidRPr="00A119F8">
        <w:t>U.S.</w:t>
      </w:r>
      <w:r w:rsidR="00EC2F5E">
        <w:t xml:space="preserve"> </w:t>
      </w:r>
      <w:r w:rsidRPr="00A119F8">
        <w:t>reform</w:t>
      </w:r>
      <w:r w:rsidR="00EC2F5E">
        <w:t xml:space="preserve"> </w:t>
      </w:r>
      <w:r w:rsidRPr="00A119F8">
        <w:t>promotion</w:t>
      </w:r>
      <w:r w:rsidR="00EC2F5E">
        <w:t xml:space="preserve"> </w:t>
      </w:r>
      <w:r w:rsidRPr="00A119F8">
        <w:t>in</w:t>
      </w:r>
      <w:r w:rsidR="00EC2F5E">
        <w:t xml:space="preserve"> </w:t>
      </w:r>
      <w:r w:rsidRPr="00A119F8">
        <w:t>the</w:t>
      </w:r>
      <w:r w:rsidR="00EC2F5E">
        <w:t xml:space="preserve"> </w:t>
      </w:r>
      <w:r w:rsidRPr="00A119F8">
        <w:t>Gulf.</w:t>
      </w:r>
      <w:r w:rsidR="00EC2F5E">
        <w:t xml:space="preserve"> </w:t>
      </w:r>
      <w:r w:rsidRPr="00A119F8">
        <w:t>The</w:t>
      </w:r>
      <w:r w:rsidR="00EC2F5E">
        <w:t xml:space="preserve"> </w:t>
      </w:r>
      <w:r w:rsidRPr="00A119F8">
        <w:t>U.S.</w:t>
      </w:r>
      <w:r w:rsidR="00EC2F5E">
        <w:t xml:space="preserve"> </w:t>
      </w:r>
      <w:r w:rsidRPr="00A119F8">
        <w:t>administration</w:t>
      </w:r>
      <w:r w:rsidR="00EC2F5E">
        <w:t xml:space="preserve"> </w:t>
      </w:r>
      <w:r w:rsidRPr="00A119F8">
        <w:t>should</w:t>
      </w:r>
      <w:r w:rsidR="00EC2F5E">
        <w:t xml:space="preserve"> </w:t>
      </w:r>
      <w:r w:rsidRPr="00A119F8">
        <w:t>empower</w:t>
      </w:r>
      <w:r w:rsidR="00EC2F5E">
        <w:t xml:space="preserve"> </w:t>
      </w:r>
      <w:r w:rsidRPr="00A119F8">
        <w:t>government</w:t>
      </w:r>
      <w:r w:rsidR="00EC2F5E">
        <w:t xml:space="preserve"> </w:t>
      </w:r>
      <w:r w:rsidRPr="00A119F8">
        <w:t>and</w:t>
      </w:r>
      <w:r w:rsidR="00EC2F5E">
        <w:t xml:space="preserve"> </w:t>
      </w:r>
      <w:r w:rsidRPr="00A119F8">
        <w:t>opposition</w:t>
      </w:r>
      <w:r w:rsidR="00EC2F5E">
        <w:t xml:space="preserve"> </w:t>
      </w:r>
      <w:r w:rsidRPr="00A119F8">
        <w:t>moderates</w:t>
      </w:r>
      <w:r w:rsidR="00EC2F5E">
        <w:t xml:space="preserve"> </w:t>
      </w:r>
      <w:r w:rsidRPr="00A119F8">
        <w:t>to</w:t>
      </w:r>
      <w:r w:rsidR="00EC2F5E">
        <w:t xml:space="preserve"> </w:t>
      </w:r>
      <w:r w:rsidRPr="00A119F8">
        <w:t>reconcile,</w:t>
      </w:r>
      <w:r w:rsidR="00EC2F5E">
        <w:t xml:space="preserve"> </w:t>
      </w:r>
      <w:r w:rsidRPr="00A119F8">
        <w:t>based</w:t>
      </w:r>
      <w:r w:rsidR="00EC2F5E">
        <w:t xml:space="preserve"> </w:t>
      </w:r>
      <w:r w:rsidRPr="00A119F8">
        <w:t>on</w:t>
      </w:r>
      <w:r w:rsidR="00EC2F5E">
        <w:t xml:space="preserve"> </w:t>
      </w:r>
      <w:r w:rsidRPr="00A119F8">
        <w:t>a</w:t>
      </w:r>
      <w:r w:rsidR="00EC2F5E">
        <w:t xml:space="preserve"> </w:t>
      </w:r>
      <w:r w:rsidRPr="00A119F8">
        <w:t>road</w:t>
      </w:r>
      <w:r w:rsidR="00EC2F5E">
        <w:t xml:space="preserve"> </w:t>
      </w:r>
      <w:r w:rsidRPr="00A119F8">
        <w:t>map</w:t>
      </w:r>
      <w:r w:rsidR="00EC2F5E">
        <w:t xml:space="preserve"> </w:t>
      </w:r>
      <w:r w:rsidRPr="00A119F8">
        <w:t>of</w:t>
      </w:r>
      <w:r w:rsidR="00EC2F5E">
        <w:t xml:space="preserve"> </w:t>
      </w:r>
      <w:r w:rsidRPr="00A119F8">
        <w:t>political</w:t>
      </w:r>
      <w:r w:rsidR="00EC2F5E">
        <w:t xml:space="preserve"> </w:t>
      </w:r>
      <w:r w:rsidRPr="00A119F8">
        <w:t>and</w:t>
      </w:r>
      <w:r w:rsidR="00EC2F5E">
        <w:t xml:space="preserve"> </w:t>
      </w:r>
      <w:r w:rsidRPr="00A119F8">
        <w:t>institutional</w:t>
      </w:r>
      <w:r w:rsidR="00EC2F5E">
        <w:t xml:space="preserve"> </w:t>
      </w:r>
      <w:r w:rsidRPr="00A119F8">
        <w:t>reforms</w:t>
      </w:r>
      <w:r w:rsidRPr="00260852">
        <w:t>.</w:t>
      </w:r>
      <w:r w:rsidR="00EC2F5E">
        <w:t xml:space="preserve"> </w:t>
      </w:r>
      <w:r w:rsidRPr="00260852">
        <w:t>If</w:t>
      </w:r>
      <w:r w:rsidR="00EC2F5E">
        <w:t xml:space="preserve"> </w:t>
      </w:r>
      <w:r w:rsidRPr="00260852">
        <w:t>the</w:t>
      </w:r>
      <w:r w:rsidR="00EC2F5E">
        <w:t xml:space="preserve"> </w:t>
      </w:r>
      <w:r w:rsidRPr="00260852">
        <w:t>situation</w:t>
      </w:r>
      <w:r w:rsidR="00EC2F5E">
        <w:t xml:space="preserve"> </w:t>
      </w:r>
      <w:r w:rsidRPr="00260852">
        <w:t>deteriorates,</w:t>
      </w:r>
      <w:r w:rsidR="00EC2F5E">
        <w:t xml:space="preserve"> </w:t>
      </w:r>
      <w:r w:rsidRPr="00A119F8">
        <w:t>Washington</w:t>
      </w:r>
      <w:r w:rsidR="00EC2F5E">
        <w:t xml:space="preserve"> </w:t>
      </w:r>
      <w:r w:rsidRPr="00A119F8">
        <w:t>should</w:t>
      </w:r>
      <w:r w:rsidR="00EC2F5E">
        <w:t xml:space="preserve"> </w:t>
      </w:r>
      <w:r w:rsidRPr="00A119F8">
        <w:t>prepare</w:t>
      </w:r>
      <w:r w:rsidR="00EC2F5E">
        <w:t xml:space="preserve"> </w:t>
      </w:r>
      <w:r w:rsidRPr="00A119F8">
        <w:t>a</w:t>
      </w:r>
      <w:r w:rsidR="00EC2F5E">
        <w:t xml:space="preserve"> </w:t>
      </w:r>
      <w:r w:rsidRPr="00A119F8">
        <w:t>contingency</w:t>
      </w:r>
      <w:r w:rsidR="00EC2F5E">
        <w:t xml:space="preserve"> </w:t>
      </w:r>
      <w:r w:rsidRPr="00A119F8">
        <w:t>plan</w:t>
      </w:r>
      <w:r w:rsidR="00EC2F5E">
        <w:t xml:space="preserve"> </w:t>
      </w:r>
      <w:r w:rsidRPr="00A119F8">
        <w:t>for</w:t>
      </w:r>
      <w:r w:rsidR="00EC2F5E">
        <w:t xml:space="preserve"> </w:t>
      </w:r>
      <w:r w:rsidRPr="00A119F8">
        <w:t>moving</w:t>
      </w:r>
      <w:r w:rsidR="00EC2F5E">
        <w:t xml:space="preserve"> </w:t>
      </w:r>
      <w:r w:rsidRPr="00A119F8">
        <w:t>the</w:t>
      </w:r>
      <w:r w:rsidR="00EC2F5E">
        <w:t xml:space="preserve"> </w:t>
      </w:r>
      <w:r w:rsidRPr="00A119F8">
        <w:t>U.S.</w:t>
      </w:r>
      <w:r w:rsidR="00EC2F5E">
        <w:t xml:space="preserve"> </w:t>
      </w:r>
      <w:r w:rsidRPr="00A119F8">
        <w:t>Fifth</w:t>
      </w:r>
      <w:r w:rsidR="00EC2F5E">
        <w:t xml:space="preserve"> </w:t>
      </w:r>
      <w:r w:rsidRPr="00A119F8">
        <w:t>Fleet</w:t>
      </w:r>
      <w:r w:rsidR="00EC2F5E">
        <w:t xml:space="preserve"> </w:t>
      </w:r>
      <w:r w:rsidRPr="00A119F8">
        <w:t>headquarters</w:t>
      </w:r>
      <w:r w:rsidR="00EC2F5E">
        <w:t xml:space="preserve"> </w:t>
      </w:r>
      <w:r w:rsidRPr="00A119F8">
        <w:t>out</w:t>
      </w:r>
      <w:r w:rsidR="00EC2F5E">
        <w:t xml:space="preserve"> </w:t>
      </w:r>
      <w:r w:rsidRPr="00A119F8">
        <w:t>of</w:t>
      </w:r>
      <w:r w:rsidR="00EC2F5E">
        <w:t xml:space="preserve"> </w:t>
      </w:r>
      <w:r w:rsidRPr="00A119F8">
        <w:t>Bahrain.</w:t>
      </w:r>
    </w:p>
    <w:p w14:paraId="6A49B646" w14:textId="309CA2AB" w:rsidR="00D86595" w:rsidRPr="00A119F8" w:rsidRDefault="00D86595" w:rsidP="00D86595">
      <w:r w:rsidRPr="00A119F8">
        <w:t>Use</w:t>
      </w:r>
      <w:r w:rsidR="00EC2F5E">
        <w:t xml:space="preserve"> </w:t>
      </w:r>
      <w:r w:rsidRPr="00A119F8">
        <w:t>foreign</w:t>
      </w:r>
      <w:r w:rsidR="00EC2F5E">
        <w:t xml:space="preserve"> </w:t>
      </w:r>
      <w:r w:rsidRPr="00A119F8">
        <w:t>military</w:t>
      </w:r>
      <w:r w:rsidR="00EC2F5E">
        <w:t xml:space="preserve"> </w:t>
      </w:r>
      <w:r w:rsidRPr="00A119F8">
        <w:t>sales</w:t>
      </w:r>
      <w:r w:rsidR="00EC2F5E">
        <w:t xml:space="preserve"> </w:t>
      </w:r>
      <w:r w:rsidRPr="00A119F8">
        <w:t>(FMS)</w:t>
      </w:r>
      <w:r w:rsidR="00EC2F5E">
        <w:t xml:space="preserve"> </w:t>
      </w:r>
      <w:r w:rsidRPr="00A119F8">
        <w:t>more</w:t>
      </w:r>
      <w:r w:rsidR="00EC2F5E">
        <w:t xml:space="preserve"> </w:t>
      </w:r>
      <w:r w:rsidRPr="00A119F8">
        <w:t>deliberatively</w:t>
      </w:r>
      <w:r w:rsidR="00EC2F5E">
        <w:t xml:space="preserve"> </w:t>
      </w:r>
      <w:r w:rsidRPr="00A119F8">
        <w:t>and</w:t>
      </w:r>
      <w:r w:rsidR="00EC2F5E">
        <w:t xml:space="preserve"> </w:t>
      </w:r>
      <w:r w:rsidRPr="00A119F8">
        <w:t>selectively</w:t>
      </w:r>
      <w:r w:rsidR="00EC2F5E">
        <w:t xml:space="preserve"> </w:t>
      </w:r>
      <w:r w:rsidRPr="00A119F8">
        <w:t>to</w:t>
      </w:r>
      <w:r w:rsidR="00EC2F5E">
        <w:t xml:space="preserve"> </w:t>
      </w:r>
      <w:r w:rsidRPr="00A119F8">
        <w:t>both</w:t>
      </w:r>
      <w:r w:rsidR="00EC2F5E">
        <w:t xml:space="preserve"> </w:t>
      </w:r>
      <w:r w:rsidRPr="00A119F8">
        <w:t>build</w:t>
      </w:r>
      <w:r w:rsidR="00EC2F5E">
        <w:t xml:space="preserve"> </w:t>
      </w:r>
      <w:r w:rsidRPr="00A119F8">
        <w:t>the</w:t>
      </w:r>
      <w:r w:rsidR="00EC2F5E">
        <w:t xml:space="preserve"> </w:t>
      </w:r>
      <w:r w:rsidRPr="00A119F8">
        <w:t>defense</w:t>
      </w:r>
      <w:r w:rsidR="00EC2F5E">
        <w:t xml:space="preserve"> </w:t>
      </w:r>
      <w:r w:rsidRPr="00A119F8">
        <w:t>capacity</w:t>
      </w:r>
      <w:r w:rsidR="00EC2F5E">
        <w:t xml:space="preserve"> </w:t>
      </w:r>
      <w:r w:rsidRPr="00A119F8">
        <w:t>of</w:t>
      </w:r>
      <w:r w:rsidR="00EC2F5E">
        <w:t xml:space="preserve"> </w:t>
      </w:r>
      <w:r w:rsidRPr="00A119F8">
        <w:t>Gulf</w:t>
      </w:r>
      <w:r w:rsidR="00EC2F5E">
        <w:t xml:space="preserve"> </w:t>
      </w:r>
      <w:r w:rsidRPr="00A119F8">
        <w:t>states</w:t>
      </w:r>
      <w:r w:rsidR="00EC2F5E">
        <w:t xml:space="preserve"> </w:t>
      </w:r>
      <w:r w:rsidRPr="00A119F8">
        <w:t>and</w:t>
      </w:r>
      <w:r w:rsidR="00EC2F5E">
        <w:t xml:space="preserve"> </w:t>
      </w:r>
      <w:r w:rsidRPr="00A119F8">
        <w:t>promote</w:t>
      </w:r>
      <w:r w:rsidR="00EC2F5E">
        <w:t xml:space="preserve"> </w:t>
      </w:r>
      <w:r w:rsidRPr="00A119F8">
        <w:t>domestic</w:t>
      </w:r>
      <w:r w:rsidR="00EC2F5E">
        <w:t xml:space="preserve"> </w:t>
      </w:r>
      <w:r w:rsidRPr="00A119F8">
        <w:t>reform</w:t>
      </w:r>
    </w:p>
    <w:p w14:paraId="28E27A97" w14:textId="50E7A9E9" w:rsidR="00D86595" w:rsidRPr="00A119F8" w:rsidRDefault="00D86595" w:rsidP="00D86595">
      <w:r w:rsidRPr="00A119F8">
        <w:t>Reinforce</w:t>
      </w:r>
      <w:r w:rsidR="00EC2F5E">
        <w:t xml:space="preserve"> </w:t>
      </w:r>
      <w:r w:rsidRPr="00A119F8">
        <w:t>the</w:t>
      </w:r>
      <w:r w:rsidR="00EC2F5E">
        <w:t xml:space="preserve"> </w:t>
      </w:r>
      <w:r w:rsidRPr="00A119F8">
        <w:t>focus</w:t>
      </w:r>
      <w:r w:rsidR="00EC2F5E">
        <w:t xml:space="preserve"> </w:t>
      </w:r>
      <w:r w:rsidRPr="00A119F8">
        <w:t>on</w:t>
      </w:r>
      <w:r w:rsidR="00EC2F5E">
        <w:t xml:space="preserve"> </w:t>
      </w:r>
      <w:r w:rsidRPr="00A119F8">
        <w:t>political</w:t>
      </w:r>
      <w:r w:rsidR="00EC2F5E">
        <w:t xml:space="preserve"> </w:t>
      </w:r>
      <w:r w:rsidRPr="00A119F8">
        <w:t>and</w:t>
      </w:r>
      <w:r w:rsidR="00EC2F5E">
        <w:t xml:space="preserve"> </w:t>
      </w:r>
      <w:r w:rsidRPr="00A119F8">
        <w:t>security</w:t>
      </w:r>
      <w:r w:rsidR="00EC2F5E">
        <w:t xml:space="preserve"> </w:t>
      </w:r>
      <w:r w:rsidRPr="00A119F8">
        <w:t>sector</w:t>
      </w:r>
      <w:r w:rsidR="00EC2F5E">
        <w:t xml:space="preserve"> </w:t>
      </w:r>
      <w:r w:rsidRPr="00A119F8">
        <w:t>reform</w:t>
      </w:r>
      <w:r w:rsidR="00EC2F5E">
        <w:t xml:space="preserve"> </w:t>
      </w:r>
      <w:r w:rsidRPr="00A119F8">
        <w:t>in</w:t>
      </w:r>
      <w:r w:rsidR="00EC2F5E">
        <w:t xml:space="preserve"> </w:t>
      </w:r>
      <w:r w:rsidRPr="00A119F8">
        <w:t>International</w:t>
      </w:r>
      <w:r w:rsidR="00EC2F5E">
        <w:t xml:space="preserve"> </w:t>
      </w:r>
      <w:r w:rsidRPr="00A119F8">
        <w:t>Military</w:t>
      </w:r>
      <w:r w:rsidR="00EC2F5E">
        <w:t xml:space="preserve"> </w:t>
      </w:r>
      <w:r w:rsidRPr="00A119F8">
        <w:t>Education</w:t>
      </w:r>
      <w:r w:rsidR="00EC2F5E">
        <w:t xml:space="preserve"> </w:t>
      </w:r>
      <w:r w:rsidRPr="00A119F8">
        <w:t>and</w:t>
      </w:r>
      <w:r w:rsidR="00EC2F5E">
        <w:t xml:space="preserve"> </w:t>
      </w:r>
      <w:r w:rsidRPr="00A119F8">
        <w:t>Training</w:t>
      </w:r>
      <w:r w:rsidR="00EC2F5E">
        <w:t xml:space="preserve"> </w:t>
      </w:r>
      <w:r w:rsidRPr="00A119F8">
        <w:t>activities.</w:t>
      </w:r>
      <w:r w:rsidR="00EC2F5E">
        <w:t xml:space="preserve"> </w:t>
      </w:r>
      <w:r w:rsidRPr="00A119F8">
        <w:t>The</w:t>
      </w:r>
      <w:r w:rsidR="00EC2F5E">
        <w:t xml:space="preserve"> </w:t>
      </w:r>
      <w:r w:rsidRPr="00A119F8">
        <w:t>curriculum</w:t>
      </w:r>
      <w:r w:rsidR="00EC2F5E">
        <w:t xml:space="preserve"> </w:t>
      </w:r>
      <w:r w:rsidRPr="00A119F8">
        <w:t>for</w:t>
      </w:r>
      <w:r w:rsidR="00EC2F5E">
        <w:t xml:space="preserve"> </w:t>
      </w:r>
      <w:r w:rsidRPr="00A119F8">
        <w:t>foreign</w:t>
      </w:r>
      <w:r w:rsidR="00EC2F5E">
        <w:t xml:space="preserve"> </w:t>
      </w:r>
      <w:r w:rsidRPr="00A119F8">
        <w:t>officers</w:t>
      </w:r>
      <w:r w:rsidR="00EC2F5E">
        <w:t xml:space="preserve"> </w:t>
      </w:r>
      <w:r w:rsidRPr="00A119F8">
        <w:t>at</w:t>
      </w:r>
      <w:r w:rsidR="00EC2F5E">
        <w:t xml:space="preserve"> </w:t>
      </w:r>
      <w:r w:rsidRPr="00A119F8">
        <w:t>U.S.</w:t>
      </w:r>
      <w:r w:rsidR="00EC2F5E">
        <w:t xml:space="preserve"> </w:t>
      </w:r>
      <w:r w:rsidRPr="00A119F8">
        <w:t>staff</w:t>
      </w:r>
      <w:r w:rsidR="00EC2F5E">
        <w:t xml:space="preserve"> </w:t>
      </w:r>
      <w:r w:rsidRPr="00A119F8">
        <w:t>colleges</w:t>
      </w:r>
      <w:r w:rsidR="00EC2F5E">
        <w:t xml:space="preserve"> </w:t>
      </w:r>
      <w:r w:rsidRPr="00A119F8">
        <w:t>should</w:t>
      </w:r>
      <w:r w:rsidR="00EC2F5E">
        <w:t xml:space="preserve"> </w:t>
      </w:r>
      <w:r w:rsidRPr="00A119F8">
        <w:t>focus</w:t>
      </w:r>
      <w:r w:rsidR="00EC2F5E">
        <w:t xml:space="preserve"> </w:t>
      </w:r>
      <w:r w:rsidRPr="00A119F8">
        <w:t>more</w:t>
      </w:r>
      <w:r w:rsidR="00EC2F5E">
        <w:t xml:space="preserve"> </w:t>
      </w:r>
      <w:r w:rsidRPr="00A119F8">
        <w:t>on</w:t>
      </w:r>
      <w:r w:rsidR="00EC2F5E">
        <w:t xml:space="preserve"> </w:t>
      </w:r>
      <w:r w:rsidRPr="00A119F8">
        <w:t>the</w:t>
      </w:r>
      <w:r w:rsidR="00EC2F5E">
        <w:t xml:space="preserve"> </w:t>
      </w:r>
      <w:r w:rsidRPr="00A119F8">
        <w:t>linkage</w:t>
      </w:r>
      <w:r w:rsidR="00EC2F5E">
        <w:t xml:space="preserve"> </w:t>
      </w:r>
      <w:r w:rsidRPr="00A119F8">
        <w:t>between</w:t>
      </w:r>
      <w:r w:rsidR="00EC2F5E">
        <w:t xml:space="preserve"> </w:t>
      </w:r>
      <w:r w:rsidRPr="00A119F8">
        <w:t>institutional</w:t>
      </w:r>
      <w:r w:rsidR="00EC2F5E">
        <w:t xml:space="preserve"> </w:t>
      </w:r>
      <w:r w:rsidRPr="00A119F8">
        <w:t>and</w:t>
      </w:r>
      <w:r w:rsidR="00EC2F5E">
        <w:t xml:space="preserve"> </w:t>
      </w:r>
      <w:r w:rsidRPr="00A119F8">
        <w:t>political</w:t>
      </w:r>
      <w:r w:rsidR="00EC2F5E">
        <w:t xml:space="preserve"> </w:t>
      </w:r>
      <w:r w:rsidRPr="00A119F8">
        <w:t>reforms</w:t>
      </w:r>
      <w:r w:rsidR="00EC2F5E">
        <w:t xml:space="preserve"> </w:t>
      </w:r>
      <w:r w:rsidRPr="00A119F8">
        <w:t>and</w:t>
      </w:r>
      <w:r w:rsidR="00EC2F5E">
        <w:t xml:space="preserve"> </w:t>
      </w:r>
      <w:r w:rsidRPr="00A119F8">
        <w:t>durable</w:t>
      </w:r>
      <w:r w:rsidR="00EC2F5E">
        <w:t xml:space="preserve"> </w:t>
      </w:r>
      <w:r w:rsidRPr="00A119F8">
        <w:t>security.</w:t>
      </w:r>
    </w:p>
    <w:p w14:paraId="1385C08F" w14:textId="77777777" w:rsidR="00D86595" w:rsidRDefault="00D86595" w:rsidP="00D86595"/>
    <w:p w14:paraId="0D38EF4A" w14:textId="5A783909" w:rsidR="00D86595" w:rsidRDefault="00D86595" w:rsidP="00D86595">
      <w:pPr>
        <w:pStyle w:val="Heading4"/>
      </w:pPr>
      <w:r>
        <w:t>Leveraging</w:t>
      </w:r>
      <w:r w:rsidR="00EC2F5E">
        <w:t xml:space="preserve"> </w:t>
      </w:r>
      <w:r>
        <w:t>security</w:t>
      </w:r>
      <w:r w:rsidR="00EC2F5E">
        <w:t xml:space="preserve"> </w:t>
      </w:r>
      <w:r>
        <w:t>assistance</w:t>
      </w:r>
      <w:r w:rsidR="00EC2F5E">
        <w:t xml:space="preserve"> </w:t>
      </w:r>
      <w:r>
        <w:t>solves</w:t>
      </w:r>
      <w:r w:rsidR="00EC2F5E">
        <w:t xml:space="preserve"> </w:t>
      </w:r>
      <w:r>
        <w:t>reform</w:t>
      </w:r>
      <w:r w:rsidR="00EC2F5E">
        <w:t xml:space="preserve"> </w:t>
      </w:r>
      <w:r>
        <w:t>with</w:t>
      </w:r>
      <w:r w:rsidR="00EC2F5E">
        <w:t xml:space="preserve"> </w:t>
      </w:r>
      <w:r>
        <w:t>cooperation</w:t>
      </w:r>
      <w:r w:rsidR="00EC2F5E">
        <w:t xml:space="preserve"> </w:t>
      </w:r>
      <w:r>
        <w:t>–</w:t>
      </w:r>
      <w:r w:rsidR="00EC2F5E">
        <w:t xml:space="preserve"> </w:t>
      </w:r>
      <w:r>
        <w:t>bolstering</w:t>
      </w:r>
      <w:r w:rsidR="00EC2F5E">
        <w:t xml:space="preserve"> </w:t>
      </w:r>
      <w:r w:rsidRPr="00A119F8">
        <w:t>Middle</w:t>
      </w:r>
      <w:r w:rsidR="00EC2F5E">
        <w:t xml:space="preserve"> </w:t>
      </w:r>
      <w:r w:rsidRPr="00A119F8">
        <w:t>East</w:t>
      </w:r>
      <w:r w:rsidR="00EC2F5E">
        <w:t xml:space="preserve"> </w:t>
      </w:r>
      <w:r w:rsidRPr="00A119F8">
        <w:t>stability</w:t>
      </w:r>
    </w:p>
    <w:p w14:paraId="5C40AC58" w14:textId="1169B811" w:rsidR="00D86595" w:rsidRDefault="00D86595" w:rsidP="00D86595">
      <w:r w:rsidRPr="00230194">
        <w:rPr>
          <w:rStyle w:val="Style13ptBold"/>
        </w:rPr>
        <w:t>Wehrey,</w:t>
      </w:r>
      <w:r w:rsidR="00EC2F5E">
        <w:rPr>
          <w:rStyle w:val="Style13ptBold"/>
        </w:rPr>
        <w:t xml:space="preserve"> </w:t>
      </w:r>
      <w:r w:rsidRPr="00794BE8">
        <w:rPr>
          <w:rStyle w:val="Style13ptBold"/>
        </w:rPr>
        <w:t>Carnegie</w:t>
      </w:r>
      <w:r w:rsidR="00EC2F5E">
        <w:rPr>
          <w:rStyle w:val="Style13ptBold"/>
        </w:rPr>
        <w:t xml:space="preserve"> </w:t>
      </w:r>
      <w:r w:rsidRPr="00794BE8">
        <w:rPr>
          <w:rStyle w:val="Style13ptBold"/>
        </w:rPr>
        <w:t>Endowment</w:t>
      </w:r>
      <w:r w:rsidR="00EC2F5E">
        <w:rPr>
          <w:rStyle w:val="Style13ptBold"/>
        </w:rPr>
        <w:t xml:space="preserve"> </w:t>
      </w:r>
      <w:r w:rsidRPr="00794BE8">
        <w:rPr>
          <w:rStyle w:val="Style13ptBold"/>
        </w:rPr>
        <w:t>Middle</w:t>
      </w:r>
      <w:r w:rsidR="00EC2F5E">
        <w:rPr>
          <w:rStyle w:val="Style13ptBold"/>
        </w:rPr>
        <w:t xml:space="preserve"> </w:t>
      </w:r>
      <w:r w:rsidRPr="00794BE8">
        <w:rPr>
          <w:rStyle w:val="Style13ptBold"/>
        </w:rPr>
        <w:t>East</w:t>
      </w:r>
      <w:r w:rsidR="00EC2F5E">
        <w:rPr>
          <w:rStyle w:val="Style13ptBold"/>
        </w:rPr>
        <w:t xml:space="preserve"> </w:t>
      </w:r>
      <w:r w:rsidRPr="00794BE8">
        <w:rPr>
          <w:rStyle w:val="Style13ptBold"/>
        </w:rPr>
        <w:t>Program</w:t>
      </w:r>
      <w:r w:rsidR="00EC2F5E">
        <w:rPr>
          <w:rStyle w:val="Style13ptBold"/>
        </w:rPr>
        <w:t xml:space="preserve"> </w:t>
      </w:r>
      <w:r w:rsidRPr="00794BE8">
        <w:rPr>
          <w:rStyle w:val="Style13ptBold"/>
        </w:rPr>
        <w:t>senior</w:t>
      </w:r>
      <w:r w:rsidR="00EC2F5E">
        <w:rPr>
          <w:rStyle w:val="Style13ptBold"/>
        </w:rPr>
        <w:t xml:space="preserve"> </w:t>
      </w:r>
      <w:r>
        <w:rPr>
          <w:rStyle w:val="Style13ptBold"/>
        </w:rPr>
        <w:t>fellow,</w:t>
      </w:r>
      <w:r w:rsidR="00EC2F5E">
        <w:rPr>
          <w:rStyle w:val="Style13ptBold"/>
        </w:rPr>
        <w:t xml:space="preserve"> </w:t>
      </w:r>
      <w:r>
        <w:rPr>
          <w:rStyle w:val="Style13ptBold"/>
        </w:rPr>
        <w:t>14</w:t>
      </w:r>
    </w:p>
    <w:p w14:paraId="38208A3B" w14:textId="73162EFE" w:rsidR="00D86595" w:rsidRPr="00230194" w:rsidRDefault="00D86595" w:rsidP="00D86595">
      <w:r>
        <w:t>(Frederic</w:t>
      </w:r>
      <w:r w:rsidR="00EC2F5E">
        <w:t xml:space="preserve"> </w:t>
      </w:r>
      <w:r>
        <w:t>Wehrey,</w:t>
      </w:r>
      <w:r w:rsidR="00EC2F5E">
        <w:t xml:space="preserve"> </w:t>
      </w:r>
      <w:r w:rsidRPr="00230194">
        <w:rPr>
          <w:i/>
          <w:iCs/>
        </w:rPr>
        <w:t>Carnegie</w:t>
      </w:r>
      <w:r w:rsidR="00EC2F5E">
        <w:rPr>
          <w:i/>
          <w:iCs/>
        </w:rPr>
        <w:t xml:space="preserve"> </w:t>
      </w:r>
      <w:r w:rsidRPr="00230194">
        <w:rPr>
          <w:i/>
          <w:iCs/>
        </w:rPr>
        <w:t>Endowment</w:t>
      </w:r>
      <w:r w:rsidR="00EC2F5E">
        <w:rPr>
          <w:i/>
          <w:iCs/>
        </w:rPr>
        <w:t xml:space="preserve"> </w:t>
      </w:r>
      <w:r w:rsidRPr="00230194">
        <w:rPr>
          <w:i/>
          <w:iCs/>
        </w:rPr>
        <w:t>for</w:t>
      </w:r>
      <w:r w:rsidR="00EC2F5E">
        <w:rPr>
          <w:i/>
          <w:iCs/>
        </w:rPr>
        <w:t xml:space="preserve"> </w:t>
      </w:r>
      <w:r w:rsidRPr="00230194">
        <w:rPr>
          <w:i/>
          <w:iCs/>
        </w:rPr>
        <w:t>International</w:t>
      </w:r>
      <w:r w:rsidR="00EC2F5E">
        <w:rPr>
          <w:i/>
          <w:iCs/>
        </w:rPr>
        <w:t xml:space="preserve"> </w:t>
      </w:r>
      <w:r w:rsidRPr="00230194">
        <w:rPr>
          <w:i/>
          <w:iCs/>
        </w:rPr>
        <w:t>Peace</w:t>
      </w:r>
      <w:r>
        <w:t>,</w:t>
      </w:r>
      <w:r w:rsidR="00EC2F5E">
        <w:t xml:space="preserve"> </w:t>
      </w:r>
      <w:r>
        <w:t>March</w:t>
      </w:r>
      <w:r w:rsidR="00EC2F5E">
        <w:t xml:space="preserve"> </w:t>
      </w:r>
      <w:r>
        <w:t>2014,</w:t>
      </w:r>
      <w:r w:rsidR="00EC2F5E">
        <w:t xml:space="preserve"> </w:t>
      </w:r>
      <w:r>
        <w:t>“A</w:t>
      </w:r>
      <w:r w:rsidR="00EC2F5E">
        <w:t xml:space="preserve"> </w:t>
      </w:r>
      <w:r>
        <w:t>New</w:t>
      </w:r>
      <w:r w:rsidR="00EC2F5E">
        <w:t xml:space="preserve"> </w:t>
      </w:r>
      <w:r>
        <w:t>U.S.</w:t>
      </w:r>
      <w:r w:rsidR="00EC2F5E">
        <w:t xml:space="preserve"> </w:t>
      </w:r>
      <w:r>
        <w:t>Approach</w:t>
      </w:r>
      <w:r w:rsidR="00EC2F5E">
        <w:t xml:space="preserve"> </w:t>
      </w:r>
      <w:r>
        <w:t>to</w:t>
      </w:r>
      <w:r w:rsidR="00EC2F5E">
        <w:t xml:space="preserve"> </w:t>
      </w:r>
      <w:r>
        <w:t>Gulf</w:t>
      </w:r>
      <w:r w:rsidR="00EC2F5E">
        <w:t xml:space="preserve"> </w:t>
      </w:r>
      <w:r>
        <w:t>Security,”</w:t>
      </w:r>
      <w:r w:rsidR="00EC2F5E">
        <w:t xml:space="preserve"> </w:t>
      </w:r>
      <w:hyperlink r:id="rId73" w:history="1">
        <w:r w:rsidRPr="00DB3AC5">
          <w:rPr>
            <w:rStyle w:val="Hyperlink"/>
          </w:rPr>
          <w:t>https://carnegieendowment.org/files/Wehrey-Gulf_Security-final.pdf</w:t>
        </w:r>
      </w:hyperlink>
      <w:r>
        <w:t>,</w:t>
      </w:r>
      <w:r w:rsidR="00EC2F5E">
        <w:t xml:space="preserve"> </w:t>
      </w:r>
      <w:r>
        <w:t>p.</w:t>
      </w:r>
      <w:r w:rsidR="00EC2F5E">
        <w:t xml:space="preserve"> </w:t>
      </w:r>
      <w:r>
        <w:t>1,</w:t>
      </w:r>
      <w:r w:rsidR="00EC2F5E">
        <w:t xml:space="preserve"> </w:t>
      </w:r>
      <w:r>
        <w:t>DOA:</w:t>
      </w:r>
      <w:r w:rsidR="00EC2F5E">
        <w:t xml:space="preserve"> </w:t>
      </w:r>
      <w:r>
        <w:t>6-30-2019,</w:t>
      </w:r>
      <w:r w:rsidR="00EC2F5E">
        <w:t xml:space="preserve"> </w:t>
      </w:r>
      <w:r>
        <w:t>NREM)</w:t>
      </w:r>
    </w:p>
    <w:p w14:paraId="5363C03D" w14:textId="790F80BB" w:rsidR="00D86595" w:rsidRPr="001D35E8" w:rsidRDefault="00D86595" w:rsidP="00D86595">
      <w:pPr>
        <w:rPr>
          <w:rStyle w:val="StyleUnderline"/>
        </w:rPr>
      </w:pPr>
      <w:r w:rsidRPr="00260852">
        <w:rPr>
          <w:rStyle w:val="StyleUnderline"/>
        </w:rPr>
        <w:t>U.S.</w:t>
      </w:r>
      <w:r w:rsidR="00EC2F5E">
        <w:rPr>
          <w:rStyle w:val="StyleUnderline"/>
        </w:rPr>
        <w:t xml:space="preserve"> </w:t>
      </w:r>
      <w:r w:rsidRPr="00260852">
        <w:rPr>
          <w:rStyle w:val="StyleUnderline"/>
        </w:rPr>
        <w:t>relations</w:t>
      </w:r>
      <w:r w:rsidR="00EC2F5E">
        <w:rPr>
          <w:rStyle w:val="StyleUnderline"/>
        </w:rPr>
        <w:t xml:space="preserve"> </w:t>
      </w:r>
      <w:r w:rsidRPr="00260852">
        <w:rPr>
          <w:rStyle w:val="StyleUnderline"/>
        </w:rPr>
        <w:t>with</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Arab</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Persian</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are</w:t>
      </w:r>
      <w:r w:rsidR="00EC2F5E">
        <w:rPr>
          <w:rStyle w:val="StyleUnderline"/>
        </w:rPr>
        <w:t xml:space="preserve"> </w:t>
      </w:r>
      <w:r w:rsidRPr="00A119F8">
        <w:rPr>
          <w:rStyle w:val="StyleUnderline"/>
        </w:rPr>
        <w:t>strained</w:t>
      </w:r>
      <w:r w:rsidR="00EC2F5E">
        <w:rPr>
          <w:rStyle w:val="StyleUnderline"/>
        </w:rPr>
        <w:t xml:space="preserve"> </w:t>
      </w:r>
      <w:r w:rsidRPr="00A119F8">
        <w:rPr>
          <w:rStyle w:val="StyleUnderline"/>
        </w:rPr>
        <w:t>by</w:t>
      </w:r>
      <w:r w:rsidR="00EC2F5E">
        <w:rPr>
          <w:rStyle w:val="StyleUnderline"/>
        </w:rPr>
        <w:t xml:space="preserve"> </w:t>
      </w:r>
      <w:r w:rsidRPr="00A119F8">
        <w:rPr>
          <w:rStyle w:val="StyleUnderline"/>
        </w:rPr>
        <w:t>divergent</w:t>
      </w:r>
      <w:r w:rsidR="00EC2F5E">
        <w:rPr>
          <w:rStyle w:val="StyleUnderline"/>
        </w:rPr>
        <w:t xml:space="preserve"> </w:t>
      </w:r>
      <w:r w:rsidRPr="00A119F8">
        <w:rPr>
          <w:rStyle w:val="StyleUnderline"/>
        </w:rPr>
        <w:t>policies</w:t>
      </w:r>
      <w:r w:rsidR="00EC2F5E">
        <w:rPr>
          <w:rStyle w:val="StyleUnderline"/>
        </w:rPr>
        <w:t xml:space="preserve"> </w:t>
      </w:r>
      <w:r w:rsidRPr="00260852">
        <w:rPr>
          <w:rStyle w:val="StyleUnderline"/>
        </w:rPr>
        <w:t>toward</w:t>
      </w:r>
      <w:r w:rsidR="00EC2F5E">
        <w:rPr>
          <w:rStyle w:val="StyleUnderline"/>
        </w:rPr>
        <w:t xml:space="preserve"> </w:t>
      </w:r>
      <w:r w:rsidRPr="00260852">
        <w:rPr>
          <w:rStyle w:val="StyleUnderline"/>
        </w:rPr>
        <w:t>a</w:t>
      </w:r>
      <w:r w:rsidR="00EC2F5E">
        <w:rPr>
          <w:rStyle w:val="StyleUnderline"/>
        </w:rPr>
        <w:t xml:space="preserve"> </w:t>
      </w:r>
      <w:r w:rsidRPr="00A119F8">
        <w:rPr>
          <w:rStyle w:val="StyleUnderline"/>
        </w:rPr>
        <w:t>changing</w:t>
      </w:r>
      <w:r w:rsidR="00EC2F5E">
        <w:rPr>
          <w:rStyle w:val="StyleUnderline"/>
        </w:rPr>
        <w:t xml:space="preserve"> </w:t>
      </w:r>
      <w:r w:rsidRPr="00A119F8">
        <w:rPr>
          <w:rStyle w:val="StyleUnderline"/>
        </w:rPr>
        <w:t>Middle</w:t>
      </w:r>
      <w:r w:rsidR="00EC2F5E">
        <w:rPr>
          <w:rStyle w:val="StyleUnderline"/>
        </w:rPr>
        <w:t xml:space="preserve"> </w:t>
      </w:r>
      <w:r w:rsidRPr="00A119F8">
        <w:rPr>
          <w:rStyle w:val="StyleUnderline"/>
        </w:rPr>
        <w:t>East,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countries’</w:t>
      </w:r>
      <w:r w:rsidR="00EC2F5E">
        <w:rPr>
          <w:rStyle w:val="StyleUnderline"/>
        </w:rPr>
        <w:t xml:space="preserve"> </w:t>
      </w:r>
      <w:r w:rsidRPr="00260852">
        <w:rPr>
          <w:rStyle w:val="StyleUnderline"/>
        </w:rPr>
        <w:t>fears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being</w:t>
      </w:r>
      <w:r w:rsidR="00EC2F5E">
        <w:rPr>
          <w:rStyle w:val="StyleUnderline"/>
        </w:rPr>
        <w:t xml:space="preserve"> </w:t>
      </w:r>
      <w:r w:rsidRPr="00260852">
        <w:rPr>
          <w:rStyle w:val="StyleUnderline"/>
        </w:rPr>
        <w:t>abandoned</w:t>
      </w:r>
      <w:r w:rsidR="00EC2F5E">
        <w:rPr>
          <w:rStyle w:val="StyleUnderline"/>
        </w:rPr>
        <w:t xml:space="preserve"> </w:t>
      </w:r>
      <w:r w:rsidRPr="00260852">
        <w:rPr>
          <w:rStyle w:val="StyleUnderline"/>
        </w:rPr>
        <w:t>by</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United</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unprecedented</w:t>
      </w:r>
      <w:r w:rsidR="00EC2F5E">
        <w:rPr>
          <w:rStyle w:val="StyleUnderline"/>
        </w:rPr>
        <w:t xml:space="preserve"> </w:t>
      </w:r>
      <w:r w:rsidRPr="00A119F8">
        <w:rPr>
          <w:rStyle w:val="StyleUnderline"/>
        </w:rPr>
        <w:t>intra-Gulf</w:t>
      </w:r>
      <w:r w:rsidR="00EC2F5E">
        <w:rPr>
          <w:rStyle w:val="StyleUnderline"/>
        </w:rPr>
        <w:t xml:space="preserve"> </w:t>
      </w:r>
      <w:r w:rsidRPr="00A119F8">
        <w:rPr>
          <w:rStyle w:val="StyleUnderline"/>
        </w:rPr>
        <w:t>tensions</w:t>
      </w:r>
      <w:r>
        <w:t>.</w:t>
      </w:r>
      <w:r w:rsidR="00EC2F5E">
        <w:t xml:space="preserve"> </w:t>
      </w:r>
      <w:r>
        <w:t>Washington</w:t>
      </w:r>
      <w:r w:rsidR="00EC2F5E">
        <w:t xml:space="preserve"> </w:t>
      </w:r>
      <w:r>
        <w:t>has</w:t>
      </w:r>
      <w:r w:rsidR="00EC2F5E">
        <w:t xml:space="preserve"> </w:t>
      </w:r>
      <w:r>
        <w:t>attempted</w:t>
      </w:r>
      <w:r w:rsidR="00EC2F5E">
        <w:t xml:space="preserve"> </w:t>
      </w:r>
      <w:r>
        <w:t>to</w:t>
      </w:r>
      <w:r w:rsidR="00EC2F5E">
        <w:t xml:space="preserve"> </w:t>
      </w:r>
      <w:r>
        <w:t>reassure</w:t>
      </w:r>
      <w:r w:rsidR="00EC2F5E">
        <w:t xml:space="preserve"> </w:t>
      </w:r>
      <w:r>
        <w:t>Gulf</w:t>
      </w:r>
      <w:r w:rsidR="00EC2F5E">
        <w:t xml:space="preserve"> </w:t>
      </w:r>
      <w:r>
        <w:t>partners</w:t>
      </w:r>
      <w:r w:rsidR="00EC2F5E">
        <w:t xml:space="preserve"> </w:t>
      </w:r>
      <w:r>
        <w:t>of</w:t>
      </w:r>
      <w:r w:rsidR="00EC2F5E">
        <w:t xml:space="preserve"> </w:t>
      </w:r>
      <w:r>
        <w:t>the</w:t>
      </w:r>
      <w:r w:rsidR="00EC2F5E">
        <w:t xml:space="preserve"> </w:t>
      </w:r>
      <w:r>
        <w:t>strength</w:t>
      </w:r>
      <w:r w:rsidR="00EC2F5E">
        <w:t xml:space="preserve"> </w:t>
      </w:r>
      <w:r>
        <w:t>of</w:t>
      </w:r>
      <w:r w:rsidR="00EC2F5E">
        <w:t xml:space="preserve"> </w:t>
      </w:r>
      <w:r>
        <w:t>the</w:t>
      </w:r>
      <w:r w:rsidR="00EC2F5E">
        <w:t xml:space="preserve"> </w:t>
      </w:r>
      <w:r>
        <w:t>security</w:t>
      </w:r>
      <w:r w:rsidR="00EC2F5E">
        <w:t xml:space="preserve"> </w:t>
      </w:r>
      <w:r>
        <w:t>alliance</w:t>
      </w:r>
      <w:r w:rsidR="00EC2F5E">
        <w:t xml:space="preserve"> </w:t>
      </w:r>
      <w:r>
        <w:t>while</w:t>
      </w:r>
      <w:r w:rsidR="00EC2F5E">
        <w:t xml:space="preserve"> </w:t>
      </w:r>
      <w:r>
        <w:t>calling</w:t>
      </w:r>
      <w:r w:rsidR="00EC2F5E">
        <w:t xml:space="preserve"> </w:t>
      </w:r>
      <w:r>
        <w:t>for</w:t>
      </w:r>
      <w:r w:rsidR="00EC2F5E">
        <w:t xml:space="preserve"> </w:t>
      </w:r>
      <w:r>
        <w:t>liberalizing</w:t>
      </w:r>
      <w:r w:rsidR="00EC2F5E">
        <w:t xml:space="preserve"> </w:t>
      </w:r>
      <w:r>
        <w:t>reforms.</w:t>
      </w:r>
      <w:r w:rsidR="00EC2F5E">
        <w:t xml:space="preserve"> </w:t>
      </w:r>
      <w:r>
        <w:t>Increasingly,</w:t>
      </w:r>
      <w:r w:rsidR="00EC2F5E">
        <w:t xml:space="preserve"> </w:t>
      </w:r>
      <w:r>
        <w:t>however,</w:t>
      </w:r>
      <w:r w:rsidR="00EC2F5E">
        <w:t xml:space="preserve"> </w:t>
      </w:r>
      <w:r>
        <w:t>the</w:t>
      </w:r>
      <w:r w:rsidR="00EC2F5E">
        <w:t xml:space="preserve"> </w:t>
      </w:r>
      <w:r>
        <w:t>Gulf</w:t>
      </w:r>
      <w:r w:rsidR="00EC2F5E">
        <w:t xml:space="preserve"> </w:t>
      </w:r>
      <w:r>
        <w:t>states’</w:t>
      </w:r>
      <w:r w:rsidR="00EC2F5E">
        <w:t xml:space="preserve"> </w:t>
      </w:r>
      <w:r>
        <w:t>domestic</w:t>
      </w:r>
      <w:r w:rsidR="00EC2F5E">
        <w:t xml:space="preserve"> </w:t>
      </w:r>
      <w:r>
        <w:t>policies</w:t>
      </w:r>
      <w:r w:rsidR="00EC2F5E">
        <w:t xml:space="preserve"> </w:t>
      </w:r>
      <w:r>
        <w:t>have</w:t>
      </w:r>
      <w:r w:rsidR="00EC2F5E">
        <w:t xml:space="preserve"> </w:t>
      </w:r>
      <w:r>
        <w:t>put</w:t>
      </w:r>
      <w:r w:rsidR="00EC2F5E">
        <w:t xml:space="preserve"> </w:t>
      </w:r>
      <w:r>
        <w:t>them</w:t>
      </w:r>
      <w:r w:rsidR="00EC2F5E">
        <w:t xml:space="preserve"> </w:t>
      </w:r>
      <w:r>
        <w:t>at</w:t>
      </w:r>
      <w:r w:rsidR="00EC2F5E">
        <w:t xml:space="preserve"> </w:t>
      </w:r>
      <w:r>
        <w:t>odds</w:t>
      </w:r>
      <w:r w:rsidR="00EC2F5E">
        <w:t xml:space="preserve"> </w:t>
      </w:r>
      <w:r>
        <w:t>with</w:t>
      </w:r>
      <w:r w:rsidR="00EC2F5E">
        <w:t xml:space="preserve"> </w:t>
      </w:r>
      <w:r>
        <w:t>these</w:t>
      </w:r>
      <w:r w:rsidR="00EC2F5E">
        <w:t xml:space="preserve"> </w:t>
      </w:r>
      <w:r>
        <w:t>calls.</w:t>
      </w:r>
      <w:r w:rsidR="00EC2F5E">
        <w:t xml:space="preserve"> </w:t>
      </w:r>
      <w:r>
        <w:t>Contrary</w:t>
      </w:r>
      <w:r w:rsidR="00EC2F5E">
        <w:t xml:space="preserve"> </w:t>
      </w:r>
      <w:r>
        <w:t>to</w:t>
      </w:r>
      <w:r w:rsidR="00EC2F5E">
        <w:t xml:space="preserve"> </w:t>
      </w:r>
      <w:r>
        <w:t>some</w:t>
      </w:r>
      <w:r w:rsidR="00EC2F5E">
        <w:t xml:space="preserve"> </w:t>
      </w:r>
      <w:r>
        <w:t>assumptions,</w:t>
      </w:r>
      <w:r w:rsidR="00EC2F5E">
        <w:t xml:space="preserve"> </w:t>
      </w:r>
      <w:r>
        <w:t>the</w:t>
      </w:r>
      <w:r w:rsidR="00EC2F5E">
        <w:t xml:space="preserve"> </w:t>
      </w:r>
      <w:r>
        <w:t>goals</w:t>
      </w:r>
      <w:r w:rsidR="00EC2F5E">
        <w:t xml:space="preserve"> </w:t>
      </w:r>
      <w:r>
        <w:t>of</w:t>
      </w:r>
      <w:r w:rsidR="00EC2F5E">
        <w:t xml:space="preserve"> </w:t>
      </w:r>
      <w:r>
        <w:t>reassurance</w:t>
      </w:r>
      <w:r w:rsidR="00EC2F5E">
        <w:t xml:space="preserve"> </w:t>
      </w:r>
      <w:r>
        <w:t>and</w:t>
      </w:r>
      <w:r w:rsidR="00EC2F5E">
        <w:t xml:space="preserve"> </w:t>
      </w:r>
      <w:r>
        <w:t>reform</w:t>
      </w:r>
      <w:r w:rsidR="00EC2F5E">
        <w:t xml:space="preserve"> </w:t>
      </w:r>
      <w:r>
        <w:t>need</w:t>
      </w:r>
      <w:r w:rsidR="00EC2F5E">
        <w:t xml:space="preserve"> </w:t>
      </w:r>
      <w:r>
        <w:t>not</w:t>
      </w:r>
      <w:r w:rsidR="00EC2F5E">
        <w:t xml:space="preserve"> </w:t>
      </w:r>
      <w:r>
        <w:t>contradict</w:t>
      </w:r>
      <w:r w:rsidR="00EC2F5E">
        <w:t xml:space="preserve"> </w:t>
      </w:r>
      <w:r>
        <w:t>one</w:t>
      </w:r>
      <w:r w:rsidR="00EC2F5E">
        <w:t xml:space="preserve"> </w:t>
      </w:r>
      <w:r>
        <w:t>another:</w:t>
      </w:r>
      <w:r w:rsidR="00EC2F5E">
        <w:t xml:space="preserve"> </w:t>
      </w:r>
      <w:r>
        <w:t>underscoring</w:t>
      </w:r>
      <w:r w:rsidR="00EC2F5E">
        <w:t xml:space="preserve"> </w:t>
      </w:r>
      <w:r w:rsidRPr="00260852">
        <w:rPr>
          <w:rStyle w:val="StyleUnderline"/>
        </w:rPr>
        <w:t>the</w:t>
      </w:r>
      <w:r w:rsidR="00EC2F5E">
        <w:rPr>
          <w:rStyle w:val="StyleUnderline"/>
        </w:rPr>
        <w:t xml:space="preserve"> </w:t>
      </w:r>
      <w:r w:rsidRPr="00260852">
        <w:rPr>
          <w:rStyle w:val="StyleUnderline"/>
        </w:rPr>
        <w:t>urgency</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much-needed</w:t>
      </w:r>
      <w:r w:rsidR="00EC2F5E">
        <w:rPr>
          <w:rStyle w:val="StyleUnderline"/>
        </w:rPr>
        <w:t xml:space="preserve"> </w:t>
      </w:r>
      <w:r w:rsidRPr="00A119F8">
        <w:rPr>
          <w:rStyle w:val="StyleUnderline"/>
        </w:rPr>
        <w:t>institutional</w:t>
      </w:r>
      <w:r w:rsidR="00EC2F5E">
        <w:rPr>
          <w:rStyle w:val="StyleUnderline"/>
        </w:rPr>
        <w:t xml:space="preserve"> </w:t>
      </w:r>
      <w:r w:rsidRPr="00A119F8">
        <w:rPr>
          <w:rStyle w:val="StyleUnderline"/>
        </w:rPr>
        <w:t>changes</w:t>
      </w:r>
      <w:r w:rsidR="00EC2F5E">
        <w:rPr>
          <w:rStyle w:val="StyleUnderline"/>
        </w:rPr>
        <w:t xml:space="preserve"> </w:t>
      </w:r>
      <w:r w:rsidRPr="00A119F8">
        <w:rPr>
          <w:rStyle w:val="StyleUnderline"/>
        </w:rPr>
        <w:t>reinforces</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commitment</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durable</w:t>
      </w:r>
      <w:r w:rsidR="00EC2F5E">
        <w:rPr>
          <w:rStyle w:val="StyleUnderline"/>
        </w:rPr>
        <w:t xml:space="preserve"> </w:t>
      </w:r>
      <w:r w:rsidRPr="00A119F8">
        <w:rPr>
          <w:rStyle w:val="StyleUnderline"/>
        </w:rPr>
        <w:t>regional</w:t>
      </w:r>
      <w:r w:rsidR="00EC2F5E">
        <w:rPr>
          <w:rStyle w:val="StyleUnderline"/>
        </w:rPr>
        <w:t xml:space="preserve"> </w:t>
      </w:r>
      <w:r w:rsidRPr="00A119F8">
        <w:rPr>
          <w:rStyle w:val="StyleUnderline"/>
        </w:rPr>
        <w:t>security.</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United</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must</w:t>
      </w:r>
      <w:r w:rsidR="00EC2F5E">
        <w:rPr>
          <w:rStyle w:val="StyleUnderline"/>
        </w:rPr>
        <w:t xml:space="preserve"> </w:t>
      </w:r>
      <w:r w:rsidRPr="00260852">
        <w:rPr>
          <w:rStyle w:val="StyleUnderline"/>
        </w:rPr>
        <w:t>focus</w:t>
      </w:r>
      <w:r w:rsidR="00EC2F5E">
        <w:rPr>
          <w:rStyle w:val="StyleUnderline"/>
        </w:rPr>
        <w:t xml:space="preserve"> </w:t>
      </w:r>
      <w:r w:rsidRPr="00260852">
        <w:rPr>
          <w:rStyle w:val="StyleUnderline"/>
        </w:rPr>
        <w:t>more</w:t>
      </w:r>
      <w:r w:rsidR="00EC2F5E">
        <w:rPr>
          <w:rStyle w:val="StyleUnderline"/>
        </w:rPr>
        <w:t xml:space="preserve"> </w:t>
      </w:r>
      <w:r w:rsidRPr="00260852">
        <w:rPr>
          <w:rStyle w:val="StyleUnderline"/>
        </w:rPr>
        <w:t>on</w:t>
      </w:r>
      <w:r w:rsidR="00EC2F5E">
        <w:rPr>
          <w:rStyle w:val="StyleUnderline"/>
        </w:rPr>
        <w:t xml:space="preserve"> </w:t>
      </w:r>
      <w:r w:rsidRPr="00260852">
        <w:rPr>
          <w:rStyle w:val="StyleUnderline"/>
        </w:rPr>
        <w:t>promoting</w:t>
      </w:r>
      <w:r w:rsidR="00EC2F5E">
        <w:rPr>
          <w:rStyle w:val="StyleUnderline"/>
        </w:rPr>
        <w:t xml:space="preserve"> </w:t>
      </w:r>
      <w:r w:rsidRPr="00260852">
        <w:rPr>
          <w:rStyle w:val="StyleUnderline"/>
        </w:rPr>
        <w:t>political</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security</w:t>
      </w:r>
      <w:r w:rsidR="00EC2F5E">
        <w:rPr>
          <w:rStyle w:val="StyleUnderline"/>
        </w:rPr>
        <w:t xml:space="preserve"> </w:t>
      </w:r>
      <w:r w:rsidRPr="00260852">
        <w:rPr>
          <w:rStyle w:val="StyleUnderline"/>
        </w:rPr>
        <w:t>sector</w:t>
      </w:r>
      <w:r w:rsidR="00EC2F5E">
        <w:rPr>
          <w:rStyle w:val="StyleUnderline"/>
        </w:rPr>
        <w:t xml:space="preserve"> </w:t>
      </w:r>
      <w:r w:rsidRPr="00260852">
        <w:rPr>
          <w:rStyle w:val="StyleUnderline"/>
        </w:rPr>
        <w:t>reforms</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are</w:t>
      </w:r>
      <w:r w:rsidR="00EC2F5E">
        <w:rPr>
          <w:rStyle w:val="StyleUnderline"/>
        </w:rPr>
        <w:t xml:space="preserve"> </w:t>
      </w:r>
      <w:r w:rsidRPr="00260852">
        <w:rPr>
          <w:rStyle w:val="StyleUnderline"/>
        </w:rPr>
        <w:t>critical</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long-term</w:t>
      </w:r>
      <w:r w:rsidR="00EC2F5E">
        <w:rPr>
          <w:rStyle w:val="StyleUnderline"/>
        </w:rPr>
        <w:t xml:space="preserve"> </w:t>
      </w:r>
      <w:r w:rsidRPr="00260852">
        <w:rPr>
          <w:rStyle w:val="StyleUnderline"/>
        </w:rPr>
        <w:t>regional</w:t>
      </w:r>
      <w:r w:rsidR="00EC2F5E">
        <w:rPr>
          <w:rStyle w:val="StyleUnderline"/>
        </w:rPr>
        <w:t xml:space="preserve"> </w:t>
      </w:r>
      <w:r w:rsidRPr="00260852">
        <w:rPr>
          <w:rStyle w:val="StyleUnderline"/>
        </w:rPr>
        <w:t>stability</w:t>
      </w:r>
      <w:r w:rsidR="00EC2F5E">
        <w:rPr>
          <w:rStyle w:val="StyleUnderline"/>
        </w:rPr>
        <w:t xml:space="preserve"> </w:t>
      </w:r>
      <w:r w:rsidRPr="00260852">
        <w:rPr>
          <w:rStyle w:val="StyleUnderline"/>
        </w:rPr>
        <w:t>by</w:t>
      </w:r>
      <w:r w:rsidR="00EC2F5E">
        <w:rPr>
          <w:rStyle w:val="StyleUnderline"/>
        </w:rPr>
        <w:t xml:space="preserve"> </w:t>
      </w:r>
      <w:r w:rsidRPr="00260852">
        <w:rPr>
          <w:rStyle w:val="StyleUnderline"/>
        </w:rPr>
        <w:t>better</w:t>
      </w:r>
      <w:r w:rsidR="00EC2F5E">
        <w:rPr>
          <w:rStyle w:val="StyleUnderline"/>
        </w:rPr>
        <w:t xml:space="preserve"> </w:t>
      </w:r>
      <w:r w:rsidRPr="00260852">
        <w:rPr>
          <w:rStyle w:val="StyleUnderline"/>
        </w:rPr>
        <w:t>integrating</w:t>
      </w:r>
      <w:r w:rsidR="00EC2F5E">
        <w:rPr>
          <w:rStyle w:val="StyleUnderline"/>
        </w:rPr>
        <w:t xml:space="preserve"> </w:t>
      </w:r>
      <w:r w:rsidRPr="00260852">
        <w:rPr>
          <w:rStyle w:val="StyleUnderline"/>
        </w:rPr>
        <w:t>its</w:t>
      </w:r>
      <w:r w:rsidR="00EC2F5E">
        <w:rPr>
          <w:rStyle w:val="StyleUnderline"/>
        </w:rPr>
        <w:t xml:space="preserve"> </w:t>
      </w:r>
      <w:r w:rsidRPr="00260852">
        <w:rPr>
          <w:rStyle w:val="StyleUnderline"/>
        </w:rPr>
        <w:t>use</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military</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diplomatic</w:t>
      </w:r>
      <w:r w:rsidR="00EC2F5E">
        <w:rPr>
          <w:rStyle w:val="StyleUnderline"/>
        </w:rPr>
        <w:t xml:space="preserve"> </w:t>
      </w:r>
      <w:r w:rsidRPr="00260852">
        <w:rPr>
          <w:rStyle w:val="StyleUnderline"/>
        </w:rPr>
        <w:t>tools.</w:t>
      </w:r>
    </w:p>
    <w:p w14:paraId="34D2D6F4" w14:textId="7D384816" w:rsidR="00D86595" w:rsidRPr="00A119F8" w:rsidRDefault="00D86595" w:rsidP="00D86595">
      <w:pPr>
        <w:rPr>
          <w:rStyle w:val="StyleUnderline"/>
        </w:rPr>
      </w:pPr>
      <w:r w:rsidRPr="00A119F8">
        <w:rPr>
          <w:rStyle w:val="StyleUnderline"/>
        </w:rPr>
        <w:t>RECOMMENDATIONS</w:t>
      </w:r>
      <w:r w:rsidR="00EC2F5E">
        <w:rPr>
          <w:rStyle w:val="StyleUnderline"/>
        </w:rPr>
        <w:t xml:space="preserve"> </w:t>
      </w:r>
      <w:r w:rsidRPr="00A119F8">
        <w:rPr>
          <w:rStyle w:val="StyleUnderline"/>
        </w:rPr>
        <w:t>FOR</w:t>
      </w:r>
      <w:r w:rsidR="00EC2F5E">
        <w:rPr>
          <w:rStyle w:val="StyleUnderline"/>
        </w:rPr>
        <w:t xml:space="preserve"> </w:t>
      </w:r>
      <w:r w:rsidRPr="00A119F8">
        <w:rPr>
          <w:rStyle w:val="StyleUnderline"/>
        </w:rPr>
        <w:t>WASHINGTON</w:t>
      </w:r>
    </w:p>
    <w:p w14:paraId="178D0C9C" w14:textId="39EC48A3" w:rsidR="00D86595" w:rsidRDefault="00D86595" w:rsidP="00D86595">
      <w:r w:rsidRPr="00260852">
        <w:rPr>
          <w:rStyle w:val="StyleUnderline"/>
        </w:rPr>
        <w:t>Use</w:t>
      </w:r>
      <w:r w:rsidR="00EC2F5E">
        <w:rPr>
          <w:rStyle w:val="StyleUnderline"/>
        </w:rPr>
        <w:t xml:space="preserve"> </w:t>
      </w:r>
      <w:r w:rsidRPr="00A119F8">
        <w:rPr>
          <w:rStyle w:val="StyleUnderline"/>
        </w:rPr>
        <w:t>foreign</w:t>
      </w:r>
      <w:r w:rsidR="00EC2F5E">
        <w:rPr>
          <w:rStyle w:val="StyleUnderline"/>
        </w:rPr>
        <w:t xml:space="preserve"> </w:t>
      </w:r>
      <w:r w:rsidRPr="00A119F8">
        <w:rPr>
          <w:rStyle w:val="StyleUnderline"/>
        </w:rPr>
        <w:t>military</w:t>
      </w:r>
      <w:r w:rsidR="00EC2F5E">
        <w:rPr>
          <w:rStyle w:val="StyleUnderline"/>
        </w:rPr>
        <w:t xml:space="preserve"> </w:t>
      </w:r>
      <w:r w:rsidRPr="00A119F8">
        <w:rPr>
          <w:rStyle w:val="StyleUnderline"/>
        </w:rPr>
        <w:t>sales</w:t>
      </w:r>
      <w:r w:rsidR="00EC2F5E">
        <w:rPr>
          <w:rStyle w:val="StyleUnderline"/>
        </w:rPr>
        <w:t xml:space="preserve"> </w:t>
      </w:r>
      <w:r w:rsidRPr="00A119F8">
        <w:rPr>
          <w:rStyle w:val="StyleUnderline"/>
        </w:rPr>
        <w:t>(FMS)</w:t>
      </w:r>
      <w:r w:rsidR="00EC2F5E">
        <w:rPr>
          <w:rStyle w:val="StyleUnderline"/>
        </w:rPr>
        <w:t xml:space="preserve"> </w:t>
      </w:r>
      <w:r w:rsidRPr="00260852">
        <w:rPr>
          <w:rStyle w:val="StyleUnderline"/>
        </w:rPr>
        <w:t>more</w:t>
      </w:r>
      <w:r w:rsidR="00EC2F5E">
        <w:rPr>
          <w:rStyle w:val="StyleUnderline"/>
        </w:rPr>
        <w:t xml:space="preserve"> </w:t>
      </w:r>
      <w:r w:rsidRPr="00260852">
        <w:rPr>
          <w:rStyle w:val="StyleUnderline"/>
        </w:rPr>
        <w:t>deliberatively</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selectively</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both</w:t>
      </w:r>
      <w:r w:rsidR="00EC2F5E">
        <w:rPr>
          <w:rStyle w:val="StyleUnderline"/>
        </w:rPr>
        <w:t xml:space="preserve"> </w:t>
      </w:r>
      <w:r w:rsidRPr="00A119F8">
        <w:rPr>
          <w:rStyle w:val="StyleUnderline"/>
        </w:rPr>
        <w:t>build</w:t>
      </w:r>
      <w:r w:rsidR="00EC2F5E">
        <w:rPr>
          <w:rStyle w:val="StyleUnderline"/>
        </w:rPr>
        <w:t xml:space="preserve"> </w:t>
      </w:r>
      <w:r w:rsidRPr="00260852">
        <w:rPr>
          <w:rStyle w:val="StyleUnderline"/>
        </w:rPr>
        <w:t>the</w:t>
      </w:r>
      <w:r w:rsidR="00EC2F5E">
        <w:rPr>
          <w:rStyle w:val="StyleUnderline"/>
        </w:rPr>
        <w:t xml:space="preserve"> </w:t>
      </w:r>
      <w:r w:rsidRPr="00A119F8">
        <w:rPr>
          <w:rStyle w:val="StyleUnderline"/>
        </w:rPr>
        <w:t>defense</w:t>
      </w:r>
      <w:r w:rsidR="00EC2F5E">
        <w:rPr>
          <w:rStyle w:val="StyleUnderline"/>
        </w:rPr>
        <w:t xml:space="preserve"> </w:t>
      </w:r>
      <w:r w:rsidRPr="00A119F8">
        <w:rPr>
          <w:rStyle w:val="StyleUnderline"/>
        </w:rPr>
        <w:t>capacity</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promote</w:t>
      </w:r>
      <w:r w:rsidR="00EC2F5E">
        <w:rPr>
          <w:rStyle w:val="StyleUnderline"/>
        </w:rPr>
        <w:t xml:space="preserve"> </w:t>
      </w:r>
      <w:r w:rsidRPr="00A119F8">
        <w:rPr>
          <w:rStyle w:val="StyleUnderline"/>
        </w:rPr>
        <w:t>domestic</w:t>
      </w:r>
      <w:r w:rsidR="00EC2F5E">
        <w:rPr>
          <w:rStyle w:val="StyleUnderline"/>
        </w:rPr>
        <w:t xml:space="preserve"> </w:t>
      </w:r>
      <w:r w:rsidRPr="00A119F8">
        <w:rPr>
          <w:rStyle w:val="StyleUnderline"/>
        </w:rPr>
        <w:t>reform.</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military</w:t>
      </w:r>
      <w:r w:rsidR="00EC2F5E">
        <w:rPr>
          <w:rStyle w:val="StyleUnderline"/>
        </w:rPr>
        <w:t xml:space="preserve"> </w:t>
      </w:r>
      <w:r w:rsidRPr="00260852">
        <w:rPr>
          <w:rStyle w:val="StyleUnderline"/>
        </w:rPr>
        <w:t>sales</w:t>
      </w:r>
      <w:r w:rsidR="00EC2F5E">
        <w:rPr>
          <w:rStyle w:val="StyleUnderline"/>
        </w:rPr>
        <w:t xml:space="preserve"> </w:t>
      </w:r>
      <w:r w:rsidRPr="00A119F8">
        <w:rPr>
          <w:rStyle w:val="StyleUnderline"/>
        </w:rPr>
        <w:t>reinforce</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security</w:t>
      </w:r>
      <w:r w:rsidR="00EC2F5E">
        <w:rPr>
          <w:rStyle w:val="StyleUnderline"/>
        </w:rPr>
        <w:t xml:space="preserve"> </w:t>
      </w:r>
      <w:r w:rsidRPr="00A119F8">
        <w:rPr>
          <w:rStyle w:val="StyleUnderline"/>
        </w:rPr>
        <w:t>commitments</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on</w:t>
      </w:r>
      <w:r w:rsidR="00EC2F5E">
        <w:rPr>
          <w:rStyle w:val="StyleUnderline"/>
        </w:rPr>
        <w:t xml:space="preserve"> </w:t>
      </w:r>
      <w:r w:rsidRPr="00260852">
        <w:rPr>
          <w:rStyle w:val="StyleUnderline"/>
        </w:rPr>
        <w:t>threats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mutual</w:t>
      </w:r>
      <w:r w:rsidR="00EC2F5E">
        <w:rPr>
          <w:rStyle w:val="StyleUnderline"/>
        </w:rPr>
        <w:t xml:space="preserve"> </w:t>
      </w:r>
      <w:r w:rsidRPr="00260852">
        <w:rPr>
          <w:rStyle w:val="StyleUnderline"/>
        </w:rPr>
        <w:t>concern</w:t>
      </w:r>
      <w:r w:rsidRPr="00A119F8">
        <w:rPr>
          <w:rStyle w:val="StyleUnderline"/>
        </w:rPr>
        <w:t>.</w:t>
      </w:r>
      <w:r w:rsidR="00EC2F5E">
        <w:rPr>
          <w:rStyle w:val="StyleUnderline"/>
        </w:rPr>
        <w:t xml:space="preserve"> </w:t>
      </w:r>
      <w:r w:rsidRPr="00260852">
        <w:rPr>
          <w:rStyle w:val="StyleUnderline"/>
        </w:rPr>
        <w:t>But</w:t>
      </w:r>
      <w:r w:rsidR="00EC2F5E">
        <w:rPr>
          <w:rStyle w:val="StyleUnderline"/>
        </w:rPr>
        <w:t xml:space="preserve"> </w:t>
      </w:r>
      <w:r w:rsidRPr="00260852">
        <w:rPr>
          <w:rStyle w:val="StyleUnderline"/>
        </w:rPr>
        <w:t>withholding</w:t>
      </w:r>
      <w:r w:rsidR="00EC2F5E">
        <w:rPr>
          <w:rStyle w:val="StyleUnderline"/>
        </w:rPr>
        <w:t xml:space="preserve"> </w:t>
      </w:r>
      <w:r w:rsidRPr="00260852">
        <w:rPr>
          <w:rStyle w:val="StyleUnderline"/>
        </w:rPr>
        <w:t>military</w:t>
      </w:r>
      <w:r w:rsidR="00EC2F5E">
        <w:rPr>
          <w:rStyle w:val="StyleUnderline"/>
        </w:rPr>
        <w:t xml:space="preserve"> </w:t>
      </w:r>
      <w:r w:rsidRPr="00260852">
        <w:rPr>
          <w:rStyle w:val="StyleUnderline"/>
        </w:rPr>
        <w:t>items</w:t>
      </w:r>
      <w:r>
        <w:t>,</w:t>
      </w:r>
      <w:r w:rsidR="00EC2F5E">
        <w:t xml:space="preserve"> </w:t>
      </w:r>
      <w:r>
        <w:t>particularly</w:t>
      </w:r>
      <w:r w:rsidR="00EC2F5E">
        <w:t xml:space="preserve"> </w:t>
      </w:r>
      <w:r>
        <w:t>those</w:t>
      </w:r>
      <w:r w:rsidR="00EC2F5E">
        <w:t xml:space="preserve"> </w:t>
      </w:r>
      <w:r>
        <w:t>used</w:t>
      </w:r>
      <w:r w:rsidR="00EC2F5E">
        <w:t xml:space="preserve"> </w:t>
      </w:r>
      <w:r>
        <w:t>in</w:t>
      </w:r>
      <w:r w:rsidR="00EC2F5E">
        <w:t xml:space="preserve"> </w:t>
      </w:r>
      <w:r>
        <w:t>internal</w:t>
      </w:r>
      <w:r w:rsidR="00EC2F5E">
        <w:t xml:space="preserve"> </w:t>
      </w:r>
      <w:r>
        <w:t>repression</w:t>
      </w:r>
      <w:r w:rsidR="00EC2F5E">
        <w:t xml:space="preserve"> </w:t>
      </w:r>
      <w:r>
        <w:t>and</w:t>
      </w:r>
      <w:r w:rsidR="00EC2F5E">
        <w:t xml:space="preserve"> </w:t>
      </w:r>
      <w:r>
        <w:t>high-value</w:t>
      </w:r>
      <w:r w:rsidR="00EC2F5E">
        <w:t xml:space="preserve"> </w:t>
      </w:r>
      <w:r>
        <w:t>items</w:t>
      </w:r>
      <w:r w:rsidR="00EC2F5E">
        <w:t xml:space="preserve"> </w:t>
      </w:r>
      <w:r>
        <w:t>that</w:t>
      </w:r>
      <w:r w:rsidR="00EC2F5E">
        <w:t xml:space="preserve"> </w:t>
      </w:r>
      <w:r>
        <w:t>offer</w:t>
      </w:r>
      <w:r w:rsidR="00EC2F5E">
        <w:t xml:space="preserve"> </w:t>
      </w:r>
      <w:r>
        <w:t>prestige</w:t>
      </w:r>
      <w:r w:rsidR="00EC2F5E">
        <w:t xml:space="preserve"> </w:t>
      </w:r>
      <w:r>
        <w:t>to</w:t>
      </w:r>
      <w:r w:rsidR="00EC2F5E">
        <w:t xml:space="preserve"> </w:t>
      </w:r>
      <w:r>
        <w:t>Gulf</w:t>
      </w:r>
      <w:r w:rsidR="00EC2F5E">
        <w:t xml:space="preserve"> </w:t>
      </w:r>
      <w:r>
        <w:t>regimes,</w:t>
      </w:r>
      <w:r w:rsidR="00EC2F5E">
        <w:t xml:space="preserve"> </w:t>
      </w:r>
      <w:r w:rsidRPr="00260852">
        <w:rPr>
          <w:rStyle w:val="StyleUnderline"/>
        </w:rPr>
        <w:t>can</w:t>
      </w:r>
      <w:r w:rsidR="00EC2F5E">
        <w:rPr>
          <w:rStyle w:val="StyleUnderline"/>
        </w:rPr>
        <w:t xml:space="preserve"> </w:t>
      </w:r>
      <w:r w:rsidRPr="00A119F8">
        <w:rPr>
          <w:rStyle w:val="StyleUnderline"/>
        </w:rPr>
        <w:t>also</w:t>
      </w:r>
      <w:r w:rsidR="00EC2F5E">
        <w:rPr>
          <w:rStyle w:val="StyleUnderline"/>
        </w:rPr>
        <w:t xml:space="preserve"> </w:t>
      </w:r>
      <w:r w:rsidRPr="00A119F8">
        <w:rPr>
          <w:rStyle w:val="StyleUnderline"/>
        </w:rPr>
        <w:t>signal</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concern</w:t>
      </w:r>
      <w:r w:rsidR="00EC2F5E">
        <w:rPr>
          <w:rStyle w:val="StyleUnderline"/>
        </w:rPr>
        <w:t xml:space="preserve"> </w:t>
      </w:r>
      <w:r w:rsidRPr="00260852">
        <w:rPr>
          <w:rStyle w:val="StyleUnderline"/>
        </w:rPr>
        <w:t>about</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domestic</w:t>
      </w:r>
      <w:r w:rsidR="00EC2F5E">
        <w:rPr>
          <w:rStyle w:val="StyleUnderline"/>
        </w:rPr>
        <w:t xml:space="preserve"> </w:t>
      </w:r>
      <w:r w:rsidRPr="00260852">
        <w:rPr>
          <w:rStyle w:val="StyleUnderline"/>
        </w:rPr>
        <w:t>policies</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potentially</w:t>
      </w:r>
      <w:r w:rsidR="00EC2F5E">
        <w:rPr>
          <w:rStyle w:val="StyleUnderline"/>
        </w:rPr>
        <w:t xml:space="preserve"> </w:t>
      </w:r>
      <w:r w:rsidRPr="00A119F8">
        <w:rPr>
          <w:rStyle w:val="StyleUnderline"/>
        </w:rPr>
        <w:t>compel</w:t>
      </w:r>
      <w:r w:rsidR="00EC2F5E">
        <w:rPr>
          <w:rStyle w:val="StyleUnderline"/>
        </w:rPr>
        <w:t xml:space="preserve"> </w:t>
      </w:r>
      <w:r w:rsidRPr="00A119F8">
        <w:rPr>
          <w:rStyle w:val="StyleUnderline"/>
        </w:rPr>
        <w:t>Gulf</w:t>
      </w:r>
      <w:r w:rsidR="00EC2F5E">
        <w:rPr>
          <w:rStyle w:val="StyleUnderline"/>
        </w:rPr>
        <w:t xml:space="preserve"> </w:t>
      </w:r>
      <w:r w:rsidRPr="00A119F8">
        <w:rPr>
          <w:rStyle w:val="StyleUnderline"/>
        </w:rPr>
        <w:t>regimes</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enact</w:t>
      </w:r>
      <w:r w:rsidR="00EC2F5E">
        <w:rPr>
          <w:rStyle w:val="StyleUnderline"/>
        </w:rPr>
        <w:t xml:space="preserve"> </w:t>
      </w:r>
      <w:r w:rsidRPr="00A119F8">
        <w:rPr>
          <w:rStyle w:val="StyleUnderline"/>
        </w:rPr>
        <w:t>specific</w:t>
      </w:r>
      <w:r w:rsidR="00EC2F5E">
        <w:rPr>
          <w:rStyle w:val="StyleUnderline"/>
        </w:rPr>
        <w:t xml:space="preserve"> </w:t>
      </w:r>
      <w:r w:rsidRPr="00A119F8">
        <w:rPr>
          <w:rStyle w:val="StyleUnderline"/>
        </w:rPr>
        <w:t>reforms</w:t>
      </w:r>
      <w:r>
        <w:t>.</w:t>
      </w:r>
    </w:p>
    <w:p w14:paraId="19297878" w14:textId="6C3C65AA" w:rsidR="00D86595" w:rsidRPr="00260852" w:rsidRDefault="00D86595" w:rsidP="00D86595">
      <w:pPr>
        <w:rPr>
          <w:rStyle w:val="StyleUnderline"/>
        </w:rPr>
      </w:pPr>
      <w:r w:rsidRPr="00260852">
        <w:rPr>
          <w:rStyle w:val="StyleUnderline"/>
        </w:rPr>
        <w:t>Reinforce</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focus</w:t>
      </w:r>
      <w:r w:rsidR="00EC2F5E">
        <w:rPr>
          <w:rStyle w:val="StyleUnderline"/>
        </w:rPr>
        <w:t xml:space="preserve"> </w:t>
      </w:r>
      <w:r w:rsidRPr="00A119F8">
        <w:rPr>
          <w:rStyle w:val="StyleUnderline"/>
        </w:rPr>
        <w:t>on</w:t>
      </w:r>
      <w:r w:rsidR="00EC2F5E">
        <w:rPr>
          <w:rStyle w:val="StyleUnderline"/>
        </w:rPr>
        <w:t xml:space="preserve"> </w:t>
      </w:r>
      <w:r w:rsidRPr="00260852">
        <w:rPr>
          <w:rStyle w:val="StyleUnderline"/>
        </w:rPr>
        <w:t>political</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security</w:t>
      </w:r>
      <w:r w:rsidR="00EC2F5E">
        <w:rPr>
          <w:rStyle w:val="StyleUnderline"/>
        </w:rPr>
        <w:t xml:space="preserve"> </w:t>
      </w:r>
      <w:r w:rsidRPr="00260852">
        <w:rPr>
          <w:rStyle w:val="StyleUnderline"/>
        </w:rPr>
        <w:t>sector</w:t>
      </w:r>
      <w:r w:rsidR="00EC2F5E">
        <w:rPr>
          <w:rStyle w:val="StyleUnderline"/>
        </w:rPr>
        <w:t xml:space="preserve"> </w:t>
      </w:r>
      <w:r w:rsidRPr="00260852">
        <w:rPr>
          <w:rStyle w:val="StyleUnderline"/>
        </w:rPr>
        <w:t>reform</w:t>
      </w:r>
      <w:r w:rsidR="00EC2F5E">
        <w:rPr>
          <w:rStyle w:val="StyleUnderline"/>
        </w:rPr>
        <w:t xml:space="preserve"> </w:t>
      </w:r>
      <w:r w:rsidRPr="00260852">
        <w:rPr>
          <w:rStyle w:val="StyleUnderline"/>
        </w:rPr>
        <w:t>in</w:t>
      </w:r>
      <w:r w:rsidR="00EC2F5E">
        <w:rPr>
          <w:rStyle w:val="StyleUnderline"/>
        </w:rPr>
        <w:t xml:space="preserve"> </w:t>
      </w:r>
      <w:r w:rsidRPr="00A119F8">
        <w:rPr>
          <w:rStyle w:val="StyleUnderline"/>
        </w:rPr>
        <w:t>International</w:t>
      </w:r>
      <w:r w:rsidR="00EC2F5E">
        <w:rPr>
          <w:rStyle w:val="StyleUnderline"/>
        </w:rPr>
        <w:t xml:space="preserve"> </w:t>
      </w:r>
      <w:r w:rsidRPr="00A119F8">
        <w:rPr>
          <w:rStyle w:val="StyleUnderline"/>
        </w:rPr>
        <w:t>Military</w:t>
      </w:r>
      <w:r w:rsidR="00EC2F5E">
        <w:rPr>
          <w:rStyle w:val="StyleUnderline"/>
        </w:rPr>
        <w:t xml:space="preserve"> </w:t>
      </w:r>
      <w:r w:rsidRPr="00A119F8">
        <w:rPr>
          <w:rStyle w:val="StyleUnderline"/>
        </w:rPr>
        <w:t>Education</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Training</w:t>
      </w:r>
      <w:r w:rsidR="00EC2F5E">
        <w:rPr>
          <w:rStyle w:val="StyleUnderline"/>
        </w:rPr>
        <w:t xml:space="preserve"> </w:t>
      </w:r>
      <w:r w:rsidRPr="00A119F8">
        <w:rPr>
          <w:rStyle w:val="StyleUnderline"/>
        </w:rPr>
        <w:t>activities.</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curriculum</w:t>
      </w:r>
      <w:r w:rsidR="00EC2F5E">
        <w:rPr>
          <w:rStyle w:val="StyleUnderline"/>
        </w:rPr>
        <w:t xml:space="preserve"> </w:t>
      </w:r>
      <w:r w:rsidRPr="00260852">
        <w:rPr>
          <w:rStyle w:val="StyleUnderline"/>
        </w:rPr>
        <w:t>for</w:t>
      </w:r>
      <w:r w:rsidR="00EC2F5E">
        <w:rPr>
          <w:rStyle w:val="StyleUnderline"/>
        </w:rPr>
        <w:t xml:space="preserve"> </w:t>
      </w:r>
      <w:r w:rsidRPr="00260852">
        <w:rPr>
          <w:rStyle w:val="StyleUnderline"/>
        </w:rPr>
        <w:t>foreign</w:t>
      </w:r>
      <w:r w:rsidR="00EC2F5E">
        <w:rPr>
          <w:rStyle w:val="StyleUnderline"/>
        </w:rPr>
        <w:t xml:space="preserve"> </w:t>
      </w:r>
      <w:r w:rsidRPr="00260852">
        <w:rPr>
          <w:rStyle w:val="StyleUnderline"/>
        </w:rPr>
        <w:t>officers</w:t>
      </w:r>
      <w:r w:rsidR="00EC2F5E">
        <w:rPr>
          <w:rStyle w:val="StyleUnderline"/>
        </w:rPr>
        <w:t xml:space="preserve"> </w:t>
      </w:r>
      <w:r w:rsidRPr="00260852">
        <w:rPr>
          <w:rStyle w:val="StyleUnderline"/>
        </w:rPr>
        <w:t>at</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staff</w:t>
      </w:r>
      <w:r w:rsidR="00EC2F5E">
        <w:rPr>
          <w:rStyle w:val="StyleUnderline"/>
        </w:rPr>
        <w:t xml:space="preserve"> </w:t>
      </w:r>
      <w:r w:rsidRPr="00260852">
        <w:rPr>
          <w:rStyle w:val="StyleUnderline"/>
        </w:rPr>
        <w:t>colleges</w:t>
      </w:r>
      <w:r w:rsidR="00EC2F5E">
        <w:rPr>
          <w:rStyle w:val="StyleUnderline"/>
        </w:rPr>
        <w:t xml:space="preserve"> </w:t>
      </w:r>
      <w:r w:rsidRPr="00260852">
        <w:rPr>
          <w:rStyle w:val="StyleUnderline"/>
        </w:rPr>
        <w:t>should</w:t>
      </w:r>
      <w:r w:rsidR="00EC2F5E">
        <w:rPr>
          <w:rStyle w:val="StyleUnderline"/>
        </w:rPr>
        <w:t xml:space="preserve"> </w:t>
      </w:r>
      <w:r w:rsidRPr="00260852">
        <w:rPr>
          <w:rStyle w:val="StyleUnderline"/>
        </w:rPr>
        <w:t>focus</w:t>
      </w:r>
      <w:r w:rsidR="00EC2F5E">
        <w:rPr>
          <w:rStyle w:val="StyleUnderline"/>
        </w:rPr>
        <w:t xml:space="preserve"> </w:t>
      </w:r>
      <w:r w:rsidRPr="00260852">
        <w:rPr>
          <w:rStyle w:val="StyleUnderline"/>
        </w:rPr>
        <w:t>more</w:t>
      </w:r>
      <w:r w:rsidR="00EC2F5E">
        <w:rPr>
          <w:rStyle w:val="StyleUnderline"/>
        </w:rPr>
        <w:t xml:space="preserve"> </w:t>
      </w:r>
      <w:r w:rsidRPr="00260852">
        <w:rPr>
          <w:rStyle w:val="StyleUnderline"/>
        </w:rPr>
        <w:t>on</w:t>
      </w:r>
      <w:r w:rsidR="00EC2F5E">
        <w:rPr>
          <w:rStyle w:val="StyleUnderline"/>
        </w:rPr>
        <w:t xml:space="preserve"> </w:t>
      </w:r>
      <w:r w:rsidRPr="00260852">
        <w:rPr>
          <w:rStyle w:val="StyleUnderline"/>
        </w:rPr>
        <w:t>the</w:t>
      </w:r>
      <w:r w:rsidR="00EC2F5E">
        <w:rPr>
          <w:rStyle w:val="StyleUnderline"/>
        </w:rPr>
        <w:t xml:space="preserve"> </w:t>
      </w:r>
      <w:r w:rsidRPr="00A119F8">
        <w:rPr>
          <w:rStyle w:val="StyleUnderline"/>
        </w:rPr>
        <w:t>linkage</w:t>
      </w:r>
      <w:r w:rsidR="00EC2F5E">
        <w:rPr>
          <w:rStyle w:val="StyleUnderline"/>
        </w:rPr>
        <w:t xml:space="preserve"> </w:t>
      </w:r>
      <w:r w:rsidRPr="00260852">
        <w:rPr>
          <w:rStyle w:val="StyleUnderline"/>
        </w:rPr>
        <w:t>between</w:t>
      </w:r>
      <w:r w:rsidR="00EC2F5E">
        <w:rPr>
          <w:rStyle w:val="StyleUnderline"/>
        </w:rPr>
        <w:t xml:space="preserve"> </w:t>
      </w:r>
      <w:r w:rsidRPr="00A119F8">
        <w:rPr>
          <w:rStyle w:val="StyleUnderline"/>
        </w:rPr>
        <w:t>institutional</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political</w:t>
      </w:r>
      <w:r w:rsidR="00EC2F5E">
        <w:rPr>
          <w:rStyle w:val="StyleUnderline"/>
        </w:rPr>
        <w:t xml:space="preserve"> </w:t>
      </w:r>
      <w:r w:rsidRPr="00A119F8">
        <w:rPr>
          <w:rStyle w:val="StyleUnderline"/>
        </w:rPr>
        <w:t>reforms</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durable</w:t>
      </w:r>
      <w:r w:rsidR="00EC2F5E">
        <w:rPr>
          <w:rStyle w:val="StyleUnderline"/>
        </w:rPr>
        <w:t xml:space="preserve"> </w:t>
      </w:r>
      <w:r w:rsidRPr="00A119F8">
        <w:rPr>
          <w:rStyle w:val="StyleUnderline"/>
        </w:rPr>
        <w:t>security</w:t>
      </w:r>
      <w:r w:rsidRPr="00260852">
        <w:rPr>
          <w:rStyle w:val="StyleUnderline"/>
        </w:rPr>
        <w:t>.</w:t>
      </w:r>
    </w:p>
    <w:p w14:paraId="66FF451F" w14:textId="1A982893" w:rsidR="00D86595" w:rsidRDefault="00D86595" w:rsidP="00D86595">
      <w:r>
        <w:lastRenderedPageBreak/>
        <w:t>Arrange</w:t>
      </w:r>
      <w:r w:rsidR="00EC2F5E">
        <w:t xml:space="preserve"> </w:t>
      </w:r>
      <w:r>
        <w:t>for</w:t>
      </w:r>
      <w:r w:rsidR="00EC2F5E">
        <w:t xml:space="preserve"> </w:t>
      </w:r>
      <w:r>
        <w:t>a</w:t>
      </w:r>
      <w:r w:rsidR="00EC2F5E">
        <w:t xml:space="preserve"> </w:t>
      </w:r>
      <w:r>
        <w:t>high-level</w:t>
      </w:r>
      <w:r w:rsidR="00EC2F5E">
        <w:t xml:space="preserve"> </w:t>
      </w:r>
      <w:r>
        <w:t>speech</w:t>
      </w:r>
      <w:r w:rsidR="00EC2F5E">
        <w:t xml:space="preserve"> </w:t>
      </w:r>
      <w:r>
        <w:t>that</w:t>
      </w:r>
      <w:r w:rsidR="00EC2F5E">
        <w:t xml:space="preserve"> </w:t>
      </w:r>
      <w:r>
        <w:t>articulates</w:t>
      </w:r>
      <w:r w:rsidR="00EC2F5E">
        <w:t xml:space="preserve"> </w:t>
      </w:r>
      <w:r>
        <w:t>a</w:t>
      </w:r>
      <w:r w:rsidR="00EC2F5E">
        <w:t xml:space="preserve"> </w:t>
      </w:r>
      <w:r>
        <w:t>comprehensive,</w:t>
      </w:r>
      <w:r w:rsidR="00EC2F5E">
        <w:t xml:space="preserve"> </w:t>
      </w:r>
      <w:r>
        <w:t>positive</w:t>
      </w:r>
      <w:r w:rsidR="00EC2F5E">
        <w:t xml:space="preserve"> </w:t>
      </w:r>
      <w:r>
        <w:t>vision</w:t>
      </w:r>
      <w:r w:rsidR="00EC2F5E">
        <w:t xml:space="preserve"> </w:t>
      </w:r>
      <w:r>
        <w:t>for</w:t>
      </w:r>
      <w:r w:rsidR="00EC2F5E">
        <w:t xml:space="preserve"> </w:t>
      </w:r>
      <w:r>
        <w:t>the</w:t>
      </w:r>
      <w:r w:rsidR="00EC2F5E">
        <w:t xml:space="preserve"> </w:t>
      </w:r>
      <w:r>
        <w:t>U.S.–Gulf</w:t>
      </w:r>
      <w:r w:rsidR="00EC2F5E">
        <w:t xml:space="preserve"> </w:t>
      </w:r>
      <w:r>
        <w:t>Cooperation</w:t>
      </w:r>
      <w:r w:rsidR="00EC2F5E">
        <w:t xml:space="preserve"> </w:t>
      </w:r>
      <w:r>
        <w:t>Council</w:t>
      </w:r>
      <w:r w:rsidR="00EC2F5E">
        <w:t xml:space="preserve"> </w:t>
      </w:r>
      <w:r>
        <w:t>alliance.</w:t>
      </w:r>
      <w:r w:rsidR="00EC2F5E">
        <w:t xml:space="preserve"> </w:t>
      </w:r>
      <w:r w:rsidRPr="001D35E8">
        <w:t>The</w:t>
      </w:r>
      <w:r w:rsidR="00EC2F5E">
        <w:t xml:space="preserve"> </w:t>
      </w:r>
      <w:r w:rsidRPr="001D35E8">
        <w:t>U.S.</w:t>
      </w:r>
      <w:r w:rsidR="00EC2F5E">
        <w:t xml:space="preserve"> </w:t>
      </w:r>
      <w:r w:rsidRPr="001D35E8">
        <w:t>president</w:t>
      </w:r>
      <w:r w:rsidR="00EC2F5E">
        <w:t xml:space="preserve"> </w:t>
      </w:r>
      <w:r w:rsidRPr="001D35E8">
        <w:t>should</w:t>
      </w:r>
      <w:r w:rsidR="00EC2F5E">
        <w:t xml:space="preserve"> </w:t>
      </w:r>
      <w:r>
        <w:t>deliver</w:t>
      </w:r>
      <w:r w:rsidR="00EC2F5E">
        <w:t xml:space="preserve"> </w:t>
      </w:r>
      <w:r>
        <w:t>a</w:t>
      </w:r>
      <w:r w:rsidR="00EC2F5E">
        <w:t xml:space="preserve"> </w:t>
      </w:r>
      <w:r>
        <w:t>speech</w:t>
      </w:r>
      <w:r w:rsidR="00EC2F5E">
        <w:t xml:space="preserve"> </w:t>
      </w:r>
      <w:r>
        <w:t>reaffirming</w:t>
      </w:r>
      <w:r w:rsidR="00EC2F5E">
        <w:t xml:space="preserve"> </w:t>
      </w:r>
      <w:r>
        <w:t>U.S.</w:t>
      </w:r>
      <w:r w:rsidR="00EC2F5E">
        <w:t xml:space="preserve"> </w:t>
      </w:r>
      <w:r>
        <w:t>commitment</w:t>
      </w:r>
      <w:r w:rsidR="00EC2F5E">
        <w:t xml:space="preserve"> </w:t>
      </w:r>
      <w:r>
        <w:t>to</w:t>
      </w:r>
      <w:r w:rsidR="00EC2F5E">
        <w:t xml:space="preserve"> </w:t>
      </w:r>
      <w:r>
        <w:t>Gulf</w:t>
      </w:r>
      <w:r w:rsidR="00EC2F5E">
        <w:t xml:space="preserve"> </w:t>
      </w:r>
      <w:r>
        <w:t>regional</w:t>
      </w:r>
      <w:r w:rsidR="00EC2F5E">
        <w:t xml:space="preserve"> </w:t>
      </w:r>
      <w:r>
        <w:t>alliances</w:t>
      </w:r>
      <w:r w:rsidR="00EC2F5E">
        <w:t xml:space="preserve"> </w:t>
      </w:r>
      <w:r>
        <w:t>and</w:t>
      </w:r>
      <w:r w:rsidR="00EC2F5E">
        <w:t xml:space="preserve"> </w:t>
      </w:r>
      <w:r>
        <w:t>emphasizing</w:t>
      </w:r>
      <w:r w:rsidR="00EC2F5E">
        <w:t xml:space="preserve"> </w:t>
      </w:r>
      <w:r>
        <w:t>the</w:t>
      </w:r>
      <w:r w:rsidR="00EC2F5E">
        <w:t xml:space="preserve"> </w:t>
      </w:r>
      <w:r>
        <w:t>importance</w:t>
      </w:r>
      <w:r w:rsidR="00EC2F5E">
        <w:t xml:space="preserve"> </w:t>
      </w:r>
      <w:r>
        <w:t>of</w:t>
      </w:r>
      <w:r w:rsidR="00EC2F5E">
        <w:t xml:space="preserve"> </w:t>
      </w:r>
      <w:r>
        <w:t>meaningful</w:t>
      </w:r>
      <w:r w:rsidR="00EC2F5E">
        <w:t xml:space="preserve"> </w:t>
      </w:r>
      <w:r>
        <w:t>political</w:t>
      </w:r>
      <w:r w:rsidR="00EC2F5E">
        <w:t xml:space="preserve"> </w:t>
      </w:r>
      <w:r>
        <w:t>reform.</w:t>
      </w:r>
    </w:p>
    <w:p w14:paraId="6A0B9292" w14:textId="41677545" w:rsidR="00D86595" w:rsidRPr="00260852" w:rsidRDefault="00D86595" w:rsidP="00D86595">
      <w:pPr>
        <w:rPr>
          <w:rStyle w:val="StyleUnderline"/>
        </w:rPr>
      </w:pPr>
      <w:r w:rsidRPr="00260852">
        <w:rPr>
          <w:rStyle w:val="StyleUnderline"/>
        </w:rPr>
        <w:t>Make</w:t>
      </w:r>
      <w:r w:rsidR="00EC2F5E">
        <w:rPr>
          <w:rStyle w:val="StyleUnderline"/>
        </w:rPr>
        <w:t xml:space="preserve"> </w:t>
      </w:r>
      <w:r w:rsidRPr="00A119F8">
        <w:rPr>
          <w:rStyle w:val="StyleUnderline"/>
        </w:rPr>
        <w:t>Bahrain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focus</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reform</w:t>
      </w:r>
      <w:r w:rsidR="00EC2F5E">
        <w:rPr>
          <w:rStyle w:val="StyleUnderline"/>
        </w:rPr>
        <w:t xml:space="preserve"> </w:t>
      </w:r>
      <w:r w:rsidRPr="00A119F8">
        <w:rPr>
          <w:rStyle w:val="StyleUnderline"/>
        </w:rPr>
        <w:t>promotion</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Gulf</w:t>
      </w:r>
      <w:r w:rsidRPr="00260852">
        <w:rPr>
          <w:rStyle w:val="StyleUnderline"/>
        </w:rPr>
        <w: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administration</w:t>
      </w:r>
      <w:r w:rsidR="00EC2F5E">
        <w:rPr>
          <w:rStyle w:val="StyleUnderline"/>
        </w:rPr>
        <w:t xml:space="preserve"> </w:t>
      </w:r>
      <w:r w:rsidRPr="00260852">
        <w:rPr>
          <w:rStyle w:val="StyleUnderline"/>
        </w:rPr>
        <w:t>should</w:t>
      </w:r>
      <w:r w:rsidR="00EC2F5E">
        <w:rPr>
          <w:rStyle w:val="StyleUnderline"/>
        </w:rPr>
        <w:t xml:space="preserve"> </w:t>
      </w:r>
      <w:r w:rsidRPr="00260852">
        <w:rPr>
          <w:rStyle w:val="StyleUnderline"/>
        </w:rPr>
        <w:t>empower</w:t>
      </w:r>
      <w:r w:rsidR="00EC2F5E">
        <w:rPr>
          <w:rStyle w:val="StyleUnderline"/>
        </w:rPr>
        <w:t xml:space="preserve"> </w:t>
      </w:r>
      <w:r w:rsidRPr="00260852">
        <w:rPr>
          <w:rStyle w:val="StyleUnderline"/>
        </w:rPr>
        <w:t>government</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opposition</w:t>
      </w:r>
      <w:r w:rsidR="00EC2F5E">
        <w:rPr>
          <w:rStyle w:val="StyleUnderline"/>
        </w:rPr>
        <w:t xml:space="preserve"> </w:t>
      </w:r>
      <w:r w:rsidRPr="00260852">
        <w:rPr>
          <w:rStyle w:val="StyleUnderline"/>
        </w:rPr>
        <w:t>moderates</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reconcile,</w:t>
      </w:r>
      <w:r w:rsidR="00EC2F5E">
        <w:rPr>
          <w:rStyle w:val="StyleUnderline"/>
        </w:rPr>
        <w:t xml:space="preserve"> </w:t>
      </w:r>
      <w:r w:rsidRPr="00260852">
        <w:rPr>
          <w:rStyle w:val="StyleUnderline"/>
        </w:rPr>
        <w:t>based</w:t>
      </w:r>
      <w:r w:rsidR="00EC2F5E">
        <w:rPr>
          <w:rStyle w:val="StyleUnderline"/>
        </w:rPr>
        <w:t xml:space="preserve"> </w:t>
      </w:r>
      <w:r w:rsidRPr="00260852">
        <w:rPr>
          <w:rStyle w:val="StyleUnderline"/>
        </w:rPr>
        <w:t>on</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road</w:t>
      </w:r>
      <w:r w:rsidR="00EC2F5E">
        <w:rPr>
          <w:rStyle w:val="StyleUnderline"/>
        </w:rPr>
        <w:t xml:space="preserve"> </w:t>
      </w:r>
      <w:r w:rsidRPr="00260852">
        <w:rPr>
          <w:rStyle w:val="StyleUnderline"/>
        </w:rPr>
        <w:t>map</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political</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institutional</w:t>
      </w:r>
      <w:r w:rsidR="00EC2F5E">
        <w:rPr>
          <w:rStyle w:val="StyleUnderline"/>
        </w:rPr>
        <w:t xml:space="preserve"> </w:t>
      </w:r>
      <w:r w:rsidRPr="00260852">
        <w:rPr>
          <w:rStyle w:val="StyleUnderline"/>
        </w:rPr>
        <w:t>reforms</w:t>
      </w:r>
      <w:r>
        <w:t>.</w:t>
      </w:r>
      <w:r w:rsidR="00EC2F5E">
        <w:t xml:space="preserve"> </w:t>
      </w:r>
      <w:r>
        <w:t>If</w:t>
      </w:r>
      <w:r w:rsidR="00EC2F5E">
        <w:t xml:space="preserve"> </w:t>
      </w:r>
      <w:r>
        <w:t>the</w:t>
      </w:r>
      <w:r w:rsidR="00EC2F5E">
        <w:t xml:space="preserve"> </w:t>
      </w:r>
      <w:r>
        <w:t>situation</w:t>
      </w:r>
      <w:r w:rsidR="00EC2F5E">
        <w:t xml:space="preserve"> </w:t>
      </w:r>
      <w:r>
        <w:t>deteriorates,</w:t>
      </w:r>
      <w:r w:rsidR="00EC2F5E">
        <w:t xml:space="preserve"> </w:t>
      </w:r>
      <w:r w:rsidRPr="00260852">
        <w:rPr>
          <w:rStyle w:val="StyleUnderline"/>
        </w:rPr>
        <w:t>Washington</w:t>
      </w:r>
      <w:r w:rsidR="00EC2F5E">
        <w:rPr>
          <w:rStyle w:val="StyleUnderline"/>
        </w:rPr>
        <w:t xml:space="preserve"> </w:t>
      </w:r>
      <w:r w:rsidRPr="00260852">
        <w:rPr>
          <w:rStyle w:val="StyleUnderline"/>
        </w:rPr>
        <w:t>should</w:t>
      </w:r>
      <w:r w:rsidR="00EC2F5E">
        <w:rPr>
          <w:rStyle w:val="StyleUnderline"/>
        </w:rPr>
        <w:t xml:space="preserve"> </w:t>
      </w:r>
      <w:r w:rsidRPr="00260852">
        <w:rPr>
          <w:rStyle w:val="StyleUnderline"/>
        </w:rPr>
        <w:t>prepare</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contingency</w:t>
      </w:r>
      <w:r w:rsidR="00EC2F5E">
        <w:rPr>
          <w:rStyle w:val="StyleUnderline"/>
        </w:rPr>
        <w:t xml:space="preserve"> </w:t>
      </w:r>
      <w:r w:rsidRPr="00260852">
        <w:rPr>
          <w:rStyle w:val="StyleUnderline"/>
        </w:rPr>
        <w:t>plan</w:t>
      </w:r>
      <w:r w:rsidR="00EC2F5E">
        <w:rPr>
          <w:rStyle w:val="StyleUnderline"/>
        </w:rPr>
        <w:t xml:space="preserve"> </w:t>
      </w:r>
      <w:r w:rsidRPr="00260852">
        <w:rPr>
          <w:rStyle w:val="StyleUnderline"/>
        </w:rPr>
        <w:t>for</w:t>
      </w:r>
      <w:r w:rsidR="00EC2F5E">
        <w:rPr>
          <w:rStyle w:val="StyleUnderline"/>
        </w:rPr>
        <w:t xml:space="preserve"> </w:t>
      </w:r>
      <w:r w:rsidRPr="00260852">
        <w:rPr>
          <w:rStyle w:val="StyleUnderline"/>
        </w:rPr>
        <w:t>moving</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Fifth</w:t>
      </w:r>
      <w:r w:rsidR="00EC2F5E">
        <w:rPr>
          <w:rStyle w:val="StyleUnderline"/>
        </w:rPr>
        <w:t xml:space="preserve"> </w:t>
      </w:r>
      <w:r w:rsidRPr="00260852">
        <w:rPr>
          <w:rStyle w:val="StyleUnderline"/>
        </w:rPr>
        <w:t>Fleet</w:t>
      </w:r>
      <w:r w:rsidR="00EC2F5E">
        <w:rPr>
          <w:rStyle w:val="StyleUnderline"/>
        </w:rPr>
        <w:t xml:space="preserve"> </w:t>
      </w:r>
      <w:r w:rsidRPr="00260852">
        <w:rPr>
          <w:rStyle w:val="StyleUnderline"/>
        </w:rPr>
        <w:t>headquarters</w:t>
      </w:r>
      <w:r w:rsidR="00EC2F5E">
        <w:rPr>
          <w:rStyle w:val="StyleUnderline"/>
        </w:rPr>
        <w:t xml:space="preserve"> </w:t>
      </w:r>
      <w:r w:rsidRPr="00260852">
        <w:rPr>
          <w:rStyle w:val="StyleUnderline"/>
        </w:rPr>
        <w:t>out</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Bahrain.</w:t>
      </w:r>
    </w:p>
    <w:p w14:paraId="5902E2D9" w14:textId="2DBC2B62" w:rsidR="00D86595" w:rsidRPr="001D35E8" w:rsidRDefault="00D86595" w:rsidP="00D86595">
      <w:pPr>
        <w:rPr>
          <w:rStyle w:val="StyleUnderline"/>
        </w:rPr>
      </w:pPr>
      <w:r w:rsidRPr="001D35E8">
        <w:rPr>
          <w:rStyle w:val="StyleUnderline"/>
        </w:rPr>
        <w:t>A</w:t>
      </w:r>
      <w:r w:rsidR="00EC2F5E">
        <w:rPr>
          <w:rStyle w:val="StyleUnderline"/>
        </w:rPr>
        <w:t xml:space="preserve"> </w:t>
      </w:r>
      <w:r w:rsidRPr="001D35E8">
        <w:rPr>
          <w:rStyle w:val="StyleUnderline"/>
        </w:rPr>
        <w:t>STRAINED</w:t>
      </w:r>
      <w:r w:rsidR="00EC2F5E">
        <w:rPr>
          <w:rStyle w:val="StyleUnderline"/>
        </w:rPr>
        <w:t xml:space="preserve"> </w:t>
      </w:r>
      <w:r w:rsidRPr="001D35E8">
        <w:rPr>
          <w:rStyle w:val="StyleUnderline"/>
        </w:rPr>
        <w:t>PARTNERSHIP</w:t>
      </w:r>
    </w:p>
    <w:p w14:paraId="5EC589AE" w14:textId="6A3A2AFB" w:rsidR="00D86595" w:rsidRPr="00260852" w:rsidRDefault="00D86595" w:rsidP="00D86595">
      <w:pPr>
        <w:rPr>
          <w:rStyle w:val="StyleUnderline"/>
        </w:rPr>
      </w:pPr>
      <w:r w:rsidRPr="00260852">
        <w:rPr>
          <w:rStyle w:val="StyleUnderline"/>
        </w:rPr>
        <w:t>Dramatic</w:t>
      </w:r>
      <w:r w:rsidR="00EC2F5E">
        <w:rPr>
          <w:rStyle w:val="StyleUnderline"/>
        </w:rPr>
        <w:t xml:space="preserve"> </w:t>
      </w:r>
      <w:r w:rsidRPr="00260852">
        <w:rPr>
          <w:rStyle w:val="StyleUnderline"/>
        </w:rPr>
        <w:t>shifts</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Middle</w:t>
      </w:r>
      <w:r w:rsidR="00EC2F5E">
        <w:rPr>
          <w:rStyle w:val="StyleUnderline"/>
        </w:rPr>
        <w:t xml:space="preserve"> </w:t>
      </w:r>
      <w:r w:rsidRPr="00260852">
        <w:rPr>
          <w:rStyle w:val="StyleUnderline"/>
        </w:rPr>
        <w:t>East</w:t>
      </w:r>
      <w:r w:rsidR="00EC2F5E">
        <w:rPr>
          <w:rStyle w:val="StyleUnderline"/>
        </w:rPr>
        <w:t xml:space="preserve"> </w:t>
      </w:r>
      <w:r w:rsidRPr="00260852">
        <w:rPr>
          <w:rStyle w:val="StyleUnderline"/>
        </w:rPr>
        <w:t>environment</w:t>
      </w:r>
      <w:r w:rsidR="00EC2F5E">
        <w:rPr>
          <w:rStyle w:val="StyleUnderline"/>
        </w:rPr>
        <w:t xml:space="preserve"> </w:t>
      </w:r>
      <w:r w:rsidRPr="00260852">
        <w:rPr>
          <w:rStyle w:val="StyleUnderline"/>
        </w:rPr>
        <w:t>have</w:t>
      </w:r>
      <w:r w:rsidR="00EC2F5E">
        <w:rPr>
          <w:rStyle w:val="StyleUnderline"/>
        </w:rPr>
        <w:t xml:space="preserve"> </w:t>
      </w:r>
      <w:r w:rsidRPr="00260852">
        <w:rPr>
          <w:rStyle w:val="StyleUnderline"/>
        </w:rPr>
        <w:t>exposed</w:t>
      </w:r>
      <w:r w:rsidR="00EC2F5E">
        <w:rPr>
          <w:rStyle w:val="StyleUnderline"/>
        </w:rPr>
        <w:t xml:space="preserve"> </w:t>
      </w:r>
      <w:r w:rsidRPr="00260852">
        <w:rPr>
          <w:rStyle w:val="StyleUnderline"/>
        </w:rPr>
        <w:t>sharp</w:t>
      </w:r>
      <w:r w:rsidR="00EC2F5E">
        <w:rPr>
          <w:rStyle w:val="StyleUnderline"/>
        </w:rPr>
        <w:t xml:space="preserve"> </w:t>
      </w:r>
      <w:r w:rsidRPr="00260852">
        <w:rPr>
          <w:rStyle w:val="StyleUnderline"/>
        </w:rPr>
        <w:t>differences</w:t>
      </w:r>
      <w:r w:rsidR="00EC2F5E">
        <w:rPr>
          <w:rStyle w:val="StyleUnderline"/>
        </w:rPr>
        <w:t xml:space="preserve"> </w:t>
      </w:r>
      <w:r w:rsidRPr="00260852">
        <w:rPr>
          <w:rStyle w:val="StyleUnderline"/>
        </w:rPr>
        <w:t>between</w:t>
      </w:r>
      <w:r w:rsidR="00EC2F5E">
        <w:rPr>
          <w:rStyle w:val="StyleUnderline"/>
        </w:rPr>
        <w:t xml:space="preserve"> </w:t>
      </w:r>
      <w:r w:rsidRPr="00260852">
        <w:rPr>
          <w:rStyle w:val="StyleUnderline"/>
        </w:rPr>
        <w:t>Washington</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Arab</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Persian</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There</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growing</w:t>
      </w:r>
      <w:r w:rsidR="00EC2F5E">
        <w:rPr>
          <w:rStyle w:val="StyleUnderline"/>
        </w:rPr>
        <w:t xml:space="preserve"> </w:t>
      </w:r>
      <w:r w:rsidRPr="00260852">
        <w:rPr>
          <w:rStyle w:val="StyleUnderline"/>
        </w:rPr>
        <w:t>sense</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Gulf</w:t>
      </w:r>
      <w:r w:rsidR="00EC2F5E">
        <w:rPr>
          <w:rStyle w:val="StyleUnderline"/>
        </w:rPr>
        <w:t xml:space="preserve"> </w:t>
      </w:r>
      <w:r w:rsidRPr="00A119F8">
        <w:rPr>
          <w:rStyle w:val="StyleUnderline"/>
        </w:rPr>
        <w:t>capitals</w:t>
      </w:r>
      <w:r w:rsidR="00EC2F5E">
        <w:rPr>
          <w:rStyle w:val="StyleUnderline"/>
        </w:rPr>
        <w:t xml:space="preserve"> </w:t>
      </w:r>
      <w:r w:rsidRPr="00A119F8">
        <w:rPr>
          <w:rStyle w:val="StyleUnderline"/>
        </w:rPr>
        <w:t>that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United</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a</w:t>
      </w:r>
      <w:r w:rsidR="00EC2F5E">
        <w:rPr>
          <w:rStyle w:val="StyleUnderline"/>
        </w:rPr>
        <w:t xml:space="preserve"> </w:t>
      </w:r>
      <w:r w:rsidRPr="00A119F8">
        <w:rPr>
          <w:rStyle w:val="StyleUnderline"/>
        </w:rPr>
        <w:t>power</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retreat</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is</w:t>
      </w:r>
      <w:r w:rsidR="00EC2F5E">
        <w:rPr>
          <w:rStyle w:val="StyleUnderline"/>
        </w:rPr>
        <w:t xml:space="preserve"> </w:t>
      </w:r>
      <w:r w:rsidRPr="00A119F8">
        <w:rPr>
          <w:rStyle w:val="StyleUnderline"/>
        </w:rPr>
        <w:t>ignoring</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interests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its</w:t>
      </w:r>
      <w:r w:rsidR="00EC2F5E">
        <w:rPr>
          <w:rStyle w:val="StyleUnderline"/>
        </w:rPr>
        <w:t xml:space="preserve"> </w:t>
      </w:r>
      <w:r w:rsidRPr="00260852">
        <w:rPr>
          <w:rStyle w:val="StyleUnderline"/>
        </w:rPr>
        <w:t>steadfast</w:t>
      </w:r>
      <w:r w:rsidR="00EC2F5E">
        <w:rPr>
          <w:rStyle w:val="StyleUnderline"/>
        </w:rPr>
        <w:t xml:space="preserve"> </w:t>
      </w:r>
      <w:r w:rsidRPr="00260852">
        <w:rPr>
          <w:rStyle w:val="StyleUnderline"/>
        </w:rPr>
        <w:t>partners</w:t>
      </w:r>
      <w:r w:rsidRPr="00A119F8">
        <w:rPr>
          <w:rStyle w:val="StyleUnderline"/>
        </w:rPr>
        <w:t>,</w:t>
      </w:r>
      <w:r w:rsidR="00EC2F5E">
        <w:rPr>
          <w:rStyle w:val="StyleUnderline"/>
        </w:rPr>
        <w:t xml:space="preserve"> </w:t>
      </w:r>
      <w:r>
        <w:t>if</w:t>
      </w:r>
      <w:r w:rsidR="00EC2F5E">
        <w:t xml:space="preserve"> </w:t>
      </w:r>
      <w:r>
        <w:t>not</w:t>
      </w:r>
      <w:r w:rsidR="00EC2F5E">
        <w:t xml:space="preserve"> </w:t>
      </w:r>
      <w:r>
        <w:t>blithely</w:t>
      </w:r>
      <w:r w:rsidR="00EC2F5E">
        <w:t xml:space="preserve"> </w:t>
      </w:r>
      <w:r>
        <w:t>betraying</w:t>
      </w:r>
      <w:r w:rsidR="00EC2F5E">
        <w:t xml:space="preserve"> </w:t>
      </w:r>
      <w:r>
        <w:t>them.</w:t>
      </w:r>
      <w:r w:rsidR="00EC2F5E">
        <w:t xml:space="preserve"> </w:t>
      </w:r>
      <w:r w:rsidRPr="00A119F8">
        <w:rPr>
          <w:rStyle w:val="StyleUnderline"/>
        </w:rPr>
        <w:t>Led</w:t>
      </w:r>
      <w:r w:rsidR="00EC2F5E">
        <w:rPr>
          <w:rStyle w:val="StyleUnderline"/>
        </w:rPr>
        <w:t xml:space="preserve"> </w:t>
      </w:r>
      <w:r w:rsidRPr="00A119F8">
        <w:rPr>
          <w:rStyle w:val="StyleUnderline"/>
        </w:rPr>
        <w:t>by</w:t>
      </w:r>
      <w:r w:rsidR="00EC2F5E">
        <w:rPr>
          <w:rStyle w:val="StyleUnderline"/>
        </w:rPr>
        <w:t xml:space="preserve"> </w:t>
      </w:r>
      <w:r w:rsidRPr="00A119F8">
        <w:rPr>
          <w:rStyle w:val="StyleUnderline"/>
        </w:rPr>
        <w:t>Saudi</w:t>
      </w:r>
      <w:r w:rsidR="00EC2F5E">
        <w:rPr>
          <w:rStyle w:val="StyleUnderline"/>
        </w:rPr>
        <w:t xml:space="preserve"> </w:t>
      </w:r>
      <w:r w:rsidRPr="00A119F8">
        <w:rPr>
          <w:rStyle w:val="StyleUnderline"/>
        </w:rPr>
        <w:t>Arabia,</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regimes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Cooperation</w:t>
      </w:r>
      <w:r w:rsidR="00EC2F5E">
        <w:rPr>
          <w:rStyle w:val="StyleUnderline"/>
        </w:rPr>
        <w:t xml:space="preserve"> </w:t>
      </w:r>
      <w:r w:rsidRPr="00260852">
        <w:rPr>
          <w:rStyle w:val="StyleUnderline"/>
        </w:rPr>
        <w:t>Council</w:t>
      </w:r>
      <w:r w:rsidR="00EC2F5E">
        <w:rPr>
          <w:rStyle w:val="StyleUnderline"/>
        </w:rPr>
        <w:t xml:space="preserve"> </w:t>
      </w:r>
      <w:r w:rsidRPr="00260852">
        <w:rPr>
          <w:rStyle w:val="StyleUnderline"/>
        </w:rPr>
        <w:t>(GCC)</w:t>
      </w:r>
      <w:r w:rsidR="00EC2F5E">
        <w:rPr>
          <w:rStyle w:val="StyleUnderline"/>
        </w:rPr>
        <w:t xml:space="preserve"> </w:t>
      </w:r>
      <w:r w:rsidRPr="00260852">
        <w:rPr>
          <w:rStyle w:val="StyleUnderline"/>
        </w:rPr>
        <w:t>have</w:t>
      </w:r>
      <w:r w:rsidR="00EC2F5E">
        <w:rPr>
          <w:rStyle w:val="StyleUnderline"/>
        </w:rPr>
        <w:t xml:space="preserve"> </w:t>
      </w:r>
      <w:r w:rsidRPr="00A119F8">
        <w:rPr>
          <w:rStyle w:val="StyleUnderline"/>
        </w:rPr>
        <w:t>criticized</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United</w:t>
      </w:r>
      <w:r w:rsidR="00EC2F5E">
        <w:rPr>
          <w:rStyle w:val="StyleUnderline"/>
        </w:rPr>
        <w:t xml:space="preserve"> </w:t>
      </w:r>
      <w:r w:rsidRPr="00A119F8">
        <w:rPr>
          <w:rStyle w:val="StyleUnderline"/>
        </w:rPr>
        <w:t>States</w:t>
      </w:r>
      <w:r w:rsidR="00EC2F5E">
        <w:rPr>
          <w:rStyle w:val="StyleUnderline"/>
        </w:rPr>
        <w:t xml:space="preserve"> </w:t>
      </w:r>
      <w:r w:rsidRPr="00260852">
        <w:rPr>
          <w:rStyle w:val="StyleUnderline"/>
        </w:rPr>
        <w:t>for</w:t>
      </w:r>
      <w:r w:rsidR="00EC2F5E">
        <w:rPr>
          <w:rStyle w:val="StyleUnderline"/>
        </w:rPr>
        <w:t xml:space="preserve"> </w:t>
      </w:r>
      <w:r w:rsidRPr="00260852">
        <w:rPr>
          <w:rStyle w:val="StyleUnderline"/>
        </w:rPr>
        <w:t>what</w:t>
      </w:r>
      <w:r w:rsidR="00EC2F5E">
        <w:rPr>
          <w:rStyle w:val="StyleUnderline"/>
        </w:rPr>
        <w:t xml:space="preserve"> </w:t>
      </w:r>
      <w:r w:rsidRPr="00260852">
        <w:rPr>
          <w:rStyle w:val="StyleUnderline"/>
        </w:rPr>
        <w:t>they</w:t>
      </w:r>
      <w:r w:rsidR="00EC2F5E">
        <w:rPr>
          <w:rStyle w:val="StyleUnderline"/>
        </w:rPr>
        <w:t xml:space="preserve"> </w:t>
      </w:r>
      <w:r w:rsidRPr="00260852">
        <w:rPr>
          <w:rStyle w:val="StyleUnderline"/>
        </w:rPr>
        <w:t>see</w:t>
      </w:r>
      <w:r w:rsidR="00EC2F5E">
        <w:rPr>
          <w:rStyle w:val="StyleUnderline"/>
        </w:rPr>
        <w:t xml:space="preserve"> </w:t>
      </w:r>
      <w:r w:rsidRPr="00260852">
        <w:rPr>
          <w:rStyle w:val="StyleUnderline"/>
        </w:rPr>
        <w:t>as</w:t>
      </w:r>
      <w:r w:rsidR="00EC2F5E">
        <w:rPr>
          <w:rStyle w:val="StyleUnderline"/>
        </w:rPr>
        <w:t xml:space="preserve"> </w:t>
      </w:r>
      <w:r w:rsidRPr="00260852">
        <w:rPr>
          <w:rStyle w:val="StyleUnderline"/>
        </w:rPr>
        <w:t>a</w:t>
      </w:r>
      <w:r w:rsidR="00EC2F5E">
        <w:rPr>
          <w:rStyle w:val="StyleUnderline"/>
        </w:rPr>
        <w:t xml:space="preserve"> </w:t>
      </w:r>
      <w:r w:rsidRPr="00A119F8">
        <w:rPr>
          <w:rStyle w:val="StyleUnderline"/>
        </w:rPr>
        <w:t>naive</w:t>
      </w:r>
      <w:r w:rsidR="00EC2F5E">
        <w:rPr>
          <w:rStyle w:val="StyleUnderline"/>
        </w:rPr>
        <w:t xml:space="preserve"> </w:t>
      </w:r>
      <w:r w:rsidRPr="00A119F8">
        <w:rPr>
          <w:rStyle w:val="StyleUnderline"/>
        </w:rPr>
        <w:t>capitulation</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Iranian</w:t>
      </w:r>
      <w:r w:rsidR="00EC2F5E">
        <w:rPr>
          <w:rStyle w:val="StyleUnderline"/>
        </w:rPr>
        <w:t xml:space="preserve"> </w:t>
      </w:r>
      <w:r w:rsidRPr="00A119F8">
        <w:rPr>
          <w:rStyle w:val="StyleUnderline"/>
        </w:rPr>
        <w:t>nuclear</w:t>
      </w:r>
      <w:r w:rsidR="00EC2F5E">
        <w:rPr>
          <w:rStyle w:val="StyleUnderline"/>
        </w:rPr>
        <w:t xml:space="preserve"> </w:t>
      </w:r>
      <w:r w:rsidRPr="00A119F8">
        <w:rPr>
          <w:rStyle w:val="StyleUnderline"/>
        </w:rPr>
        <w:t>ambitions</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ongoing</w:t>
      </w:r>
      <w:r w:rsidR="00EC2F5E">
        <w:rPr>
          <w:rStyle w:val="StyleUnderline"/>
        </w:rPr>
        <w:t xml:space="preserve"> </w:t>
      </w:r>
      <w:r w:rsidRPr="00260852">
        <w:rPr>
          <w:rStyle w:val="StyleUnderline"/>
        </w:rPr>
        <w:t>negotiations,</w:t>
      </w:r>
      <w:r w:rsidR="00EC2F5E">
        <w:rPr>
          <w:rStyle w:val="StyleUnderline"/>
        </w:rPr>
        <w:t xml:space="preserve"> </w:t>
      </w:r>
      <w:r w:rsidRPr="00260852">
        <w:rPr>
          <w:rStyle w:val="StyleUnderline"/>
        </w:rPr>
        <w:t>an</w:t>
      </w:r>
      <w:r w:rsidR="00EC2F5E">
        <w:rPr>
          <w:rStyle w:val="StyleUnderline"/>
        </w:rPr>
        <w:t xml:space="preserve"> </w:t>
      </w:r>
      <w:r w:rsidRPr="00260852">
        <w:rPr>
          <w:rStyle w:val="StyleUnderline"/>
        </w:rPr>
        <w:t>underestimation</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Muslim</w:t>
      </w:r>
      <w:r w:rsidR="00EC2F5E">
        <w:rPr>
          <w:rStyle w:val="StyleUnderline"/>
        </w:rPr>
        <w:t xml:space="preserve"> </w:t>
      </w:r>
      <w:r w:rsidRPr="00260852">
        <w:rPr>
          <w:rStyle w:val="StyleUnderline"/>
        </w:rPr>
        <w:t>Brotherhood’s</w:t>
      </w:r>
      <w:r w:rsidR="00EC2F5E">
        <w:rPr>
          <w:rStyle w:val="StyleUnderline"/>
        </w:rPr>
        <w:t xml:space="preserve"> </w:t>
      </w:r>
      <w:r w:rsidRPr="00260852">
        <w:rPr>
          <w:rStyle w:val="StyleUnderline"/>
        </w:rPr>
        <w:t>regional</w:t>
      </w:r>
      <w:r w:rsidR="00EC2F5E">
        <w:rPr>
          <w:rStyle w:val="StyleUnderline"/>
        </w:rPr>
        <w:t xml:space="preserve"> </w:t>
      </w:r>
      <w:r w:rsidRPr="00260852">
        <w:rPr>
          <w:rStyle w:val="StyleUnderline"/>
        </w:rPr>
        <w:t>threat,</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dangerous</w:t>
      </w:r>
      <w:r w:rsidR="00EC2F5E">
        <w:rPr>
          <w:rStyle w:val="StyleUnderline"/>
        </w:rPr>
        <w:t xml:space="preserve"> </w:t>
      </w:r>
      <w:r w:rsidRPr="00260852">
        <w:rPr>
          <w:rStyle w:val="StyleUnderline"/>
        </w:rPr>
        <w:t>hesitation</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intervene</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Syria.</w:t>
      </w:r>
      <w:r w:rsidR="00EC2F5E">
        <w:rPr>
          <w:rStyle w:val="StyleUnderline"/>
        </w:rPr>
        <w:t xml:space="preserve"> </w:t>
      </w:r>
      <w:r w:rsidRPr="00260852">
        <w:rPr>
          <w:rStyle w:val="StyleUnderline"/>
        </w:rPr>
        <w:t>Washington’s</w:t>
      </w:r>
      <w:r w:rsidR="00EC2F5E">
        <w:rPr>
          <w:rStyle w:val="StyleUnderline"/>
        </w:rPr>
        <w:t xml:space="preserve"> </w:t>
      </w:r>
      <w:r w:rsidRPr="00260852">
        <w:rPr>
          <w:rStyle w:val="StyleUnderline"/>
        </w:rPr>
        <w:t>announcement</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a</w:t>
      </w:r>
      <w:r w:rsidR="00EC2F5E">
        <w:rPr>
          <w:rStyle w:val="StyleUnderline"/>
        </w:rPr>
        <w:t xml:space="preserve"> </w:t>
      </w:r>
      <w:r w:rsidRPr="00A119F8">
        <w:rPr>
          <w:rStyle w:val="StyleUnderline"/>
        </w:rPr>
        <w:t>strategic</w:t>
      </w:r>
      <w:r w:rsidR="00EC2F5E">
        <w:rPr>
          <w:rStyle w:val="StyleUnderline"/>
        </w:rPr>
        <w:t xml:space="preserve"> </w:t>
      </w:r>
      <w:r w:rsidRPr="00A119F8">
        <w:rPr>
          <w:rStyle w:val="StyleUnderline"/>
        </w:rPr>
        <w:t>“pivot”</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Asia</w:t>
      </w:r>
      <w:r w:rsidR="00EC2F5E">
        <w:rPr>
          <w:rStyle w:val="StyleUnderline"/>
        </w:rPr>
        <w:t xml:space="preserve"> </w:t>
      </w:r>
      <w:r w:rsidRPr="00A119F8">
        <w:rPr>
          <w:rStyle w:val="StyleUnderline"/>
        </w:rPr>
        <w:t>and</w:t>
      </w:r>
      <w:r w:rsidR="00EC2F5E">
        <w:rPr>
          <w:rStyle w:val="StyleUnderline"/>
        </w:rPr>
        <w:t xml:space="preserve"> </w:t>
      </w:r>
      <w:r w:rsidRPr="00260852">
        <w:rPr>
          <w:rStyle w:val="StyleUnderline"/>
        </w:rPr>
        <w:t>its</w:t>
      </w:r>
      <w:r w:rsidR="00EC2F5E">
        <w:rPr>
          <w:rStyle w:val="StyleUnderline"/>
        </w:rPr>
        <w:t xml:space="preserve"> </w:t>
      </w:r>
      <w:r w:rsidRPr="00A119F8">
        <w:rPr>
          <w:rStyle w:val="StyleUnderline"/>
        </w:rPr>
        <w:t>near-complete</w:t>
      </w:r>
      <w:r w:rsidR="00EC2F5E">
        <w:rPr>
          <w:rStyle w:val="StyleUnderline"/>
        </w:rPr>
        <w:t xml:space="preserve"> </w:t>
      </w:r>
      <w:r w:rsidRPr="00A119F8">
        <w:rPr>
          <w:rStyle w:val="StyleUnderline"/>
        </w:rPr>
        <w:t>withdrawals</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military</w:t>
      </w:r>
      <w:r w:rsidR="00EC2F5E">
        <w:rPr>
          <w:rStyle w:val="StyleUnderline"/>
        </w:rPr>
        <w:t xml:space="preserve"> </w:t>
      </w:r>
      <w:r w:rsidRPr="00A119F8">
        <w:rPr>
          <w:rStyle w:val="StyleUnderline"/>
        </w:rPr>
        <w:t>forces</w:t>
      </w:r>
      <w:r w:rsidR="00EC2F5E">
        <w:rPr>
          <w:rStyle w:val="StyleUnderline"/>
        </w:rPr>
        <w:t xml:space="preserve"> </w:t>
      </w:r>
      <w:r w:rsidRPr="00260852">
        <w:rPr>
          <w:rStyle w:val="StyleUnderline"/>
        </w:rPr>
        <w:t>from</w:t>
      </w:r>
      <w:r w:rsidR="00EC2F5E">
        <w:rPr>
          <w:rStyle w:val="StyleUnderline"/>
        </w:rPr>
        <w:t xml:space="preserve"> </w:t>
      </w:r>
      <w:r w:rsidRPr="00260852">
        <w:rPr>
          <w:rStyle w:val="StyleUnderline"/>
        </w:rPr>
        <w:t>Iraq</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Afghanistan</w:t>
      </w:r>
      <w:r w:rsidR="00EC2F5E">
        <w:rPr>
          <w:rStyle w:val="StyleUnderline"/>
        </w:rPr>
        <w:t xml:space="preserve"> </w:t>
      </w:r>
      <w:r w:rsidRPr="00A119F8">
        <w:rPr>
          <w:rStyle w:val="StyleUnderline"/>
        </w:rPr>
        <w:t>only</w:t>
      </w:r>
      <w:r w:rsidR="00EC2F5E">
        <w:rPr>
          <w:rStyle w:val="StyleUnderline"/>
        </w:rPr>
        <w:t xml:space="preserve"> </w:t>
      </w:r>
      <w:r w:rsidRPr="00A119F8">
        <w:rPr>
          <w:rStyle w:val="StyleUnderline"/>
        </w:rPr>
        <w:t>add</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alarm</w:t>
      </w:r>
      <w:r w:rsidRPr="00260852">
        <w:rPr>
          <w:rStyle w:val="StyleUnderline"/>
        </w:rPr>
        <w:t>.</w:t>
      </w:r>
    </w:p>
    <w:p w14:paraId="5B3FB2CC" w14:textId="0D6EB781" w:rsidR="00D86595" w:rsidRDefault="00D86595" w:rsidP="00D86595">
      <w:r w:rsidRPr="00260852">
        <w:rPr>
          <w:rStyle w:val="StyleUnderline"/>
        </w:rPr>
        <w:t>Gulf</w:t>
      </w:r>
      <w:r w:rsidR="00EC2F5E">
        <w:rPr>
          <w:rStyle w:val="StyleUnderline"/>
        </w:rPr>
        <w:t xml:space="preserve"> </w:t>
      </w:r>
      <w:r w:rsidRPr="00260852">
        <w:rPr>
          <w:rStyle w:val="StyleUnderline"/>
        </w:rPr>
        <w:t>fears</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abandonment</w:t>
      </w:r>
      <w:r w:rsidR="00EC2F5E">
        <w:rPr>
          <w:rStyle w:val="StyleUnderline"/>
        </w:rPr>
        <w:t xml:space="preserve"> </w:t>
      </w:r>
      <w:r w:rsidRPr="00260852">
        <w:rPr>
          <w:rStyle w:val="StyleUnderline"/>
        </w:rPr>
        <w:t>are</w:t>
      </w:r>
      <w:r w:rsidR="00EC2F5E">
        <w:rPr>
          <w:rStyle w:val="StyleUnderline"/>
        </w:rPr>
        <w:t xml:space="preserve"> </w:t>
      </w:r>
      <w:r w:rsidRPr="00260852">
        <w:rPr>
          <w:rStyle w:val="StyleUnderline"/>
        </w:rPr>
        <w:t>not</w:t>
      </w:r>
      <w:r w:rsidR="00EC2F5E">
        <w:rPr>
          <w:rStyle w:val="StyleUnderline"/>
        </w:rPr>
        <w:t xml:space="preserve"> </w:t>
      </w:r>
      <w:r w:rsidRPr="00260852">
        <w:rPr>
          <w:rStyle w:val="StyleUnderline"/>
        </w:rPr>
        <w:t>new</w:t>
      </w:r>
      <w:r>
        <w:t>—they</w:t>
      </w:r>
      <w:r w:rsidR="00EC2F5E">
        <w:t xml:space="preserve"> </w:t>
      </w:r>
      <w:r>
        <w:t>are</w:t>
      </w:r>
      <w:r w:rsidR="00EC2F5E">
        <w:t xml:space="preserve"> </w:t>
      </w:r>
      <w:r>
        <w:t>deeply</w:t>
      </w:r>
      <w:r w:rsidR="00EC2F5E">
        <w:t xml:space="preserve"> </w:t>
      </w:r>
      <w:r>
        <w:t>etched</w:t>
      </w:r>
      <w:r w:rsidR="00EC2F5E">
        <w:t xml:space="preserve"> </w:t>
      </w:r>
      <w:r>
        <w:t>into</w:t>
      </w:r>
      <w:r w:rsidR="00EC2F5E">
        <w:t xml:space="preserve"> </w:t>
      </w:r>
      <w:r>
        <w:t>the</w:t>
      </w:r>
      <w:r w:rsidR="00EC2F5E">
        <w:t xml:space="preserve"> </w:t>
      </w:r>
      <w:r>
        <w:t>structure</w:t>
      </w:r>
      <w:r w:rsidR="00EC2F5E">
        <w:t xml:space="preserve"> </w:t>
      </w:r>
      <w:r>
        <w:t>of</w:t>
      </w:r>
      <w:r w:rsidR="00EC2F5E">
        <w:t xml:space="preserve"> </w:t>
      </w:r>
      <w:r>
        <w:t>the</w:t>
      </w:r>
      <w:r w:rsidR="00EC2F5E">
        <w:t xml:space="preserve"> </w:t>
      </w:r>
      <w:r>
        <w:t>relationship.</w:t>
      </w:r>
      <w:r w:rsidR="00EC2F5E">
        <w:t xml:space="preserve"> </w:t>
      </w:r>
      <w:r>
        <w:t>As</w:t>
      </w:r>
      <w:r w:rsidR="00EC2F5E">
        <w:t xml:space="preserve"> </w:t>
      </w:r>
      <w:r>
        <w:t>smaller</w:t>
      </w:r>
      <w:r w:rsidR="00EC2F5E">
        <w:t xml:space="preserve"> </w:t>
      </w:r>
      <w:r>
        <w:t>states</w:t>
      </w:r>
      <w:r w:rsidR="00EC2F5E">
        <w:t xml:space="preserve"> </w:t>
      </w:r>
      <w:r>
        <w:t>dependent</w:t>
      </w:r>
      <w:r w:rsidR="00EC2F5E">
        <w:t xml:space="preserve"> </w:t>
      </w:r>
      <w:r>
        <w:t>on</w:t>
      </w:r>
      <w:r w:rsidR="00EC2F5E">
        <w:t xml:space="preserve"> </w:t>
      </w:r>
      <w:r>
        <w:t>a</w:t>
      </w:r>
      <w:r w:rsidR="00EC2F5E">
        <w:t xml:space="preserve"> </w:t>
      </w:r>
      <w:r>
        <w:t>more</w:t>
      </w:r>
      <w:r w:rsidR="00EC2F5E">
        <w:t xml:space="preserve"> </w:t>
      </w:r>
      <w:r>
        <w:t>powerful</w:t>
      </w:r>
      <w:r w:rsidR="00EC2F5E">
        <w:t xml:space="preserve"> </w:t>
      </w:r>
      <w:r>
        <w:t>patron,</w:t>
      </w:r>
      <w:r w:rsidR="00EC2F5E">
        <w:t xml:space="preserve"> </w:t>
      </w:r>
      <w:r>
        <w:t>GCC</w:t>
      </w:r>
      <w:r w:rsidR="00EC2F5E">
        <w:t xml:space="preserve"> </w:t>
      </w:r>
      <w:r>
        <w:t>members</w:t>
      </w:r>
      <w:r w:rsidR="00EC2F5E">
        <w:t xml:space="preserve"> </w:t>
      </w:r>
      <w:r>
        <w:t>have</w:t>
      </w:r>
      <w:r w:rsidR="00EC2F5E">
        <w:t xml:space="preserve"> </w:t>
      </w:r>
      <w:r>
        <w:t>always</w:t>
      </w:r>
      <w:r w:rsidR="00EC2F5E">
        <w:t xml:space="preserve"> </w:t>
      </w:r>
      <w:r>
        <w:t>worried</w:t>
      </w:r>
      <w:r w:rsidR="00EC2F5E">
        <w:t xml:space="preserve"> </w:t>
      </w:r>
      <w:r>
        <w:t>that</w:t>
      </w:r>
      <w:r w:rsidR="00EC2F5E">
        <w:t xml:space="preserve"> </w:t>
      </w:r>
      <w:r>
        <w:t>Washington</w:t>
      </w:r>
      <w:r w:rsidR="00EC2F5E">
        <w:t xml:space="preserve"> </w:t>
      </w:r>
      <w:r>
        <w:t>will</w:t>
      </w:r>
      <w:r w:rsidR="00EC2F5E">
        <w:t xml:space="preserve"> </w:t>
      </w:r>
      <w:r>
        <w:t>abandon</w:t>
      </w:r>
      <w:r w:rsidR="00EC2F5E">
        <w:t xml:space="preserve"> </w:t>
      </w:r>
      <w:r>
        <w:t>them</w:t>
      </w:r>
      <w:r w:rsidR="00EC2F5E">
        <w:t xml:space="preserve"> </w:t>
      </w:r>
      <w:r>
        <w:t>to</w:t>
      </w:r>
      <w:r w:rsidR="00EC2F5E">
        <w:t xml:space="preserve"> </w:t>
      </w:r>
      <w:r>
        <w:t>more</w:t>
      </w:r>
      <w:r w:rsidR="00EC2F5E">
        <w:t xml:space="preserve"> </w:t>
      </w:r>
      <w:r>
        <w:t>predatory</w:t>
      </w:r>
      <w:r w:rsidR="00EC2F5E">
        <w:t xml:space="preserve"> </w:t>
      </w:r>
      <w:r>
        <w:t>neighbors</w:t>
      </w:r>
      <w:r w:rsidR="00EC2F5E">
        <w:t xml:space="preserve"> </w:t>
      </w:r>
      <w:r>
        <w:t>or</w:t>
      </w:r>
      <w:r w:rsidR="00EC2F5E">
        <w:t xml:space="preserve"> </w:t>
      </w:r>
      <w:r>
        <w:t>entrap</w:t>
      </w:r>
      <w:r w:rsidR="00EC2F5E">
        <w:t xml:space="preserve"> </w:t>
      </w:r>
      <w:r>
        <w:t>them</w:t>
      </w:r>
      <w:r w:rsidR="00EC2F5E">
        <w:t xml:space="preserve"> </w:t>
      </w:r>
      <w:r>
        <w:t>in</w:t>
      </w:r>
      <w:r w:rsidR="00EC2F5E">
        <w:t xml:space="preserve"> </w:t>
      </w:r>
      <w:r>
        <w:t>a</w:t>
      </w:r>
      <w:r w:rsidR="00EC2F5E">
        <w:t xml:space="preserve"> </w:t>
      </w:r>
      <w:r>
        <w:t>regional</w:t>
      </w:r>
      <w:r w:rsidR="00EC2F5E">
        <w:t xml:space="preserve"> </w:t>
      </w:r>
      <w:r>
        <w:t>war</w:t>
      </w:r>
      <w:r w:rsidR="00EC2F5E">
        <w:t xml:space="preserve"> </w:t>
      </w:r>
      <w:r>
        <w:t>of</w:t>
      </w:r>
      <w:r w:rsidR="00EC2F5E">
        <w:t xml:space="preserve"> </w:t>
      </w:r>
      <w:r>
        <w:t>America’s</w:t>
      </w:r>
      <w:r w:rsidR="00EC2F5E">
        <w:t xml:space="preserve"> </w:t>
      </w:r>
      <w:r>
        <w:t>making.</w:t>
      </w:r>
    </w:p>
    <w:p w14:paraId="35BB2D1A" w14:textId="44A8EB2C" w:rsidR="00D86595" w:rsidRPr="00260852" w:rsidRDefault="00D86595" w:rsidP="00D86595">
      <w:pPr>
        <w:rPr>
          <w:rStyle w:val="StyleUnderline"/>
        </w:rPr>
      </w:pPr>
      <w:r w:rsidRPr="00260852">
        <w:rPr>
          <w:rStyle w:val="StyleUnderline"/>
        </w:rPr>
        <w:t>What</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new</w:t>
      </w:r>
      <w:r w:rsidR="00EC2F5E">
        <w:rPr>
          <w:rStyle w:val="StyleUnderline"/>
        </w:rPr>
        <w:t xml:space="preserve"> </w:t>
      </w:r>
      <w:r w:rsidRPr="00260852">
        <w:rPr>
          <w:rStyle w:val="StyleUnderline"/>
        </w:rPr>
        <w:t>about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recent</w:t>
      </w:r>
      <w:r w:rsidR="00EC2F5E">
        <w:rPr>
          <w:rStyle w:val="StyleUnderline"/>
        </w:rPr>
        <w:t xml:space="preserve"> </w:t>
      </w:r>
      <w:r w:rsidRPr="00260852">
        <w:rPr>
          <w:rStyle w:val="StyleUnderline"/>
        </w:rPr>
        <w:t>alarmism</w:t>
      </w:r>
      <w:r w:rsidR="00EC2F5E">
        <w:rPr>
          <w:rStyle w:val="StyleUnderline"/>
        </w:rPr>
        <w:t xml:space="preserve"> </w:t>
      </w:r>
      <w:r w:rsidRPr="00260852">
        <w:rPr>
          <w:rStyle w:val="StyleUnderline"/>
        </w:rPr>
        <w:t>is</w:t>
      </w:r>
      <w:r w:rsidR="00EC2F5E">
        <w:rPr>
          <w:rStyle w:val="StyleUnderline"/>
        </w:rPr>
        <w:t xml:space="preserve"> </w:t>
      </w:r>
      <w:r w:rsidRPr="00A119F8">
        <w:rPr>
          <w:rStyle w:val="StyleUnderline"/>
        </w:rPr>
        <w:t>both</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decibel</w:t>
      </w:r>
      <w:r w:rsidR="00EC2F5E">
        <w:rPr>
          <w:rStyle w:val="StyleUnderline"/>
        </w:rPr>
        <w:t xml:space="preserve"> </w:t>
      </w:r>
      <w:r w:rsidRPr="00260852">
        <w:rPr>
          <w:rStyle w:val="StyleUnderline"/>
        </w:rPr>
        <w:t>level</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severity</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response.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have</w:t>
      </w:r>
      <w:r w:rsidR="00EC2F5E">
        <w:rPr>
          <w:rStyle w:val="StyleUnderline"/>
        </w:rPr>
        <w:t xml:space="preserve"> </w:t>
      </w:r>
      <w:r w:rsidRPr="00260852">
        <w:rPr>
          <w:rStyle w:val="StyleUnderline"/>
        </w:rPr>
        <w:t>undertaken</w:t>
      </w:r>
      <w:r w:rsidR="00EC2F5E">
        <w:rPr>
          <w:rStyle w:val="StyleUnderline"/>
        </w:rPr>
        <w:t xml:space="preserve"> </w:t>
      </w:r>
      <w:r w:rsidRPr="00260852">
        <w:rPr>
          <w:rStyle w:val="StyleUnderline"/>
        </w:rPr>
        <w:t>an</w:t>
      </w:r>
      <w:r w:rsidR="00EC2F5E">
        <w:rPr>
          <w:rStyle w:val="StyleUnderline"/>
        </w:rPr>
        <w:t xml:space="preserve"> </w:t>
      </w:r>
      <w:r w:rsidRPr="00260852">
        <w:rPr>
          <w:rStyle w:val="StyleUnderline"/>
        </w:rPr>
        <w:t>increasingly</w:t>
      </w:r>
      <w:r w:rsidR="00EC2F5E">
        <w:rPr>
          <w:rStyle w:val="StyleUnderline"/>
        </w:rPr>
        <w:t xml:space="preserve"> </w:t>
      </w:r>
      <w:r w:rsidRPr="00A119F8">
        <w:rPr>
          <w:rStyle w:val="StyleUnderline"/>
        </w:rPr>
        <w:t>activist</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assertive</w:t>
      </w:r>
      <w:r w:rsidR="00EC2F5E">
        <w:rPr>
          <w:rStyle w:val="StyleUnderline"/>
        </w:rPr>
        <w:t xml:space="preserve"> </w:t>
      </w:r>
      <w:r w:rsidRPr="00A119F8">
        <w:rPr>
          <w:rStyle w:val="StyleUnderline"/>
        </w:rPr>
        <w:t>foreign</w:t>
      </w:r>
      <w:r w:rsidR="00EC2F5E">
        <w:rPr>
          <w:rStyle w:val="StyleUnderline"/>
        </w:rPr>
        <w:t xml:space="preserve"> </w:t>
      </w:r>
      <w:r w:rsidRPr="00A119F8">
        <w:rPr>
          <w:rStyle w:val="StyleUnderline"/>
        </w:rPr>
        <w:t>policy</w:t>
      </w:r>
      <w:r w:rsidR="00EC2F5E">
        <w:rPr>
          <w:rStyle w:val="StyleUnderline"/>
        </w:rPr>
        <w:t xml:space="preserve"> </w:t>
      </w:r>
      <w:r w:rsidRPr="00A119F8">
        <w:rPr>
          <w:rStyle w:val="StyleUnderline"/>
        </w:rPr>
        <w:t>across</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region.</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some</w:t>
      </w:r>
      <w:r w:rsidR="00EC2F5E">
        <w:rPr>
          <w:rStyle w:val="StyleUnderline"/>
        </w:rPr>
        <w:t xml:space="preserve"> </w:t>
      </w:r>
      <w:r w:rsidRPr="00A119F8">
        <w:rPr>
          <w:rStyle w:val="StyleUnderline"/>
        </w:rPr>
        <w:t>cases,</w:t>
      </w:r>
      <w:r w:rsidR="00EC2F5E">
        <w:rPr>
          <w:rStyle w:val="StyleUnderline"/>
        </w:rPr>
        <w:t xml:space="preserve"> </w:t>
      </w:r>
      <w:r w:rsidRPr="00260852">
        <w:rPr>
          <w:rStyle w:val="StyleUnderline"/>
        </w:rPr>
        <w:t>these</w:t>
      </w:r>
      <w:r w:rsidR="00EC2F5E">
        <w:rPr>
          <w:rStyle w:val="StyleUnderline"/>
        </w:rPr>
        <w:t xml:space="preserve"> </w:t>
      </w:r>
      <w:r w:rsidRPr="00260852">
        <w:rPr>
          <w:rStyle w:val="StyleUnderline"/>
        </w:rPr>
        <w:t>policies</w:t>
      </w:r>
      <w:r w:rsidR="00EC2F5E">
        <w:rPr>
          <w:rStyle w:val="StyleUnderline"/>
        </w:rPr>
        <w:t xml:space="preserve"> </w:t>
      </w:r>
      <w:r w:rsidRPr="00A119F8">
        <w:rPr>
          <w:rStyle w:val="StyleUnderline"/>
        </w:rPr>
        <w:t>have</w:t>
      </w:r>
      <w:r w:rsidR="00EC2F5E">
        <w:rPr>
          <w:rStyle w:val="StyleUnderline"/>
        </w:rPr>
        <w:t xml:space="preserve"> </w:t>
      </w:r>
      <w:r w:rsidRPr="00A119F8">
        <w:rPr>
          <w:rStyle w:val="StyleUnderline"/>
        </w:rPr>
        <w:t>opposed</w:t>
      </w:r>
      <w:r w:rsidR="00EC2F5E">
        <w:rPr>
          <w:rStyle w:val="StyleUnderline"/>
        </w:rPr>
        <w:t xml:space="preserve"> </w:t>
      </w:r>
      <w:r w:rsidRPr="00A119F8">
        <w:rPr>
          <w:rStyle w:val="StyleUnderline"/>
        </w:rPr>
        <w:t>or</w:t>
      </w:r>
      <w:r w:rsidR="00EC2F5E">
        <w:rPr>
          <w:rStyle w:val="StyleUnderline"/>
        </w:rPr>
        <w:t xml:space="preserve"> </w:t>
      </w:r>
      <w:r w:rsidRPr="00A119F8">
        <w:rPr>
          <w:rStyle w:val="StyleUnderline"/>
        </w:rPr>
        <w:t>even</w:t>
      </w:r>
      <w:r w:rsidR="00EC2F5E">
        <w:rPr>
          <w:rStyle w:val="StyleUnderline"/>
        </w:rPr>
        <w:t xml:space="preserve"> </w:t>
      </w:r>
      <w:r w:rsidRPr="00A119F8">
        <w:rPr>
          <w:rStyle w:val="StyleUnderline"/>
        </w:rPr>
        <w:t>undercut</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interests.</w:t>
      </w:r>
      <w:r w:rsidR="00EC2F5E">
        <w:rPr>
          <w:rStyle w:val="StyleUnderline"/>
        </w:rPr>
        <w:t xml:space="preserve"> </w:t>
      </w:r>
      <w:r w:rsidRPr="00260852">
        <w:rPr>
          <w:rStyle w:val="StyleUnderline"/>
        </w:rPr>
        <w:t>Bankrolling</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Egyptian</w:t>
      </w:r>
      <w:r w:rsidR="00EC2F5E">
        <w:rPr>
          <w:rStyle w:val="StyleUnderline"/>
        </w:rPr>
        <w:t xml:space="preserve"> </w:t>
      </w:r>
      <w:r w:rsidRPr="00260852">
        <w:rPr>
          <w:rStyle w:val="StyleUnderline"/>
        </w:rPr>
        <w:t>military’s</w:t>
      </w:r>
      <w:r w:rsidR="00EC2F5E">
        <w:rPr>
          <w:rStyle w:val="StyleUnderline"/>
        </w:rPr>
        <w:t xml:space="preserve"> </w:t>
      </w:r>
      <w:r w:rsidRPr="00260852">
        <w:rPr>
          <w:rStyle w:val="StyleUnderline"/>
        </w:rPr>
        <w:t>ejection</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government</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Mohamed</w:t>
      </w:r>
      <w:r w:rsidR="00EC2F5E">
        <w:rPr>
          <w:rStyle w:val="StyleUnderline"/>
        </w:rPr>
        <w:t xml:space="preserve"> </w:t>
      </w:r>
      <w:r w:rsidRPr="00260852">
        <w:rPr>
          <w:rStyle w:val="StyleUnderline"/>
        </w:rPr>
        <w:t>Morsi</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funding</w:t>
      </w:r>
      <w:r w:rsidR="00EC2F5E">
        <w:rPr>
          <w:rStyle w:val="StyleUnderline"/>
        </w:rPr>
        <w:t xml:space="preserve"> </w:t>
      </w:r>
      <w:r w:rsidRPr="00260852">
        <w:rPr>
          <w:rStyle w:val="StyleUnderline"/>
        </w:rPr>
        <w:t>radical</w:t>
      </w:r>
      <w:r w:rsidR="00EC2F5E">
        <w:rPr>
          <w:rStyle w:val="StyleUnderline"/>
        </w:rPr>
        <w:t xml:space="preserve"> </w:t>
      </w:r>
      <w:r w:rsidRPr="00260852">
        <w:rPr>
          <w:rStyle w:val="StyleUnderline"/>
        </w:rPr>
        <w:t>Salafi</w:t>
      </w:r>
      <w:r w:rsidR="00EC2F5E">
        <w:rPr>
          <w:rStyle w:val="StyleUnderline"/>
        </w:rPr>
        <w:t xml:space="preserve"> </w:t>
      </w:r>
      <w:r w:rsidRPr="00260852">
        <w:rPr>
          <w:rStyle w:val="StyleUnderline"/>
        </w:rPr>
        <w:t>opposition</w:t>
      </w:r>
      <w:r w:rsidR="00EC2F5E">
        <w:rPr>
          <w:rStyle w:val="StyleUnderline"/>
        </w:rPr>
        <w:t xml:space="preserve"> </w:t>
      </w:r>
      <w:r w:rsidRPr="00260852">
        <w:rPr>
          <w:rStyle w:val="StyleUnderline"/>
        </w:rPr>
        <w:t>groups</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Syria</w:t>
      </w:r>
      <w:r w:rsidR="00EC2F5E">
        <w:rPr>
          <w:rStyle w:val="StyleUnderline"/>
        </w:rPr>
        <w:t xml:space="preserve"> </w:t>
      </w:r>
      <w:r w:rsidRPr="00260852">
        <w:rPr>
          <w:rStyle w:val="StyleUnderline"/>
        </w:rPr>
        <w:t>are</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most</w:t>
      </w:r>
      <w:r w:rsidR="00EC2F5E">
        <w:rPr>
          <w:rStyle w:val="StyleUnderline"/>
        </w:rPr>
        <w:t xml:space="preserve"> </w:t>
      </w:r>
      <w:r w:rsidRPr="00260852">
        <w:rPr>
          <w:rStyle w:val="StyleUnderline"/>
        </w:rPr>
        <w:t>significant</w:t>
      </w:r>
      <w:r w:rsidR="00EC2F5E">
        <w:rPr>
          <w:rStyle w:val="StyleUnderline"/>
        </w:rPr>
        <w:t xml:space="preserve"> </w:t>
      </w:r>
      <w:r w:rsidRPr="00260852">
        <w:rPr>
          <w:rStyle w:val="StyleUnderline"/>
        </w:rPr>
        <w:t>examples.</w:t>
      </w:r>
      <w:r w:rsidR="00EC2F5E">
        <w:rPr>
          <w:rStyle w:val="StyleUnderline"/>
        </w:rPr>
        <w:t xml:space="preserve"> </w:t>
      </w:r>
      <w:r w:rsidRPr="00260852">
        <w:rPr>
          <w:rStyle w:val="StyleUnderline"/>
        </w:rPr>
        <w:t>Saudi</w:t>
      </w:r>
      <w:r w:rsidR="00EC2F5E">
        <w:rPr>
          <w:rStyle w:val="StyleUnderline"/>
        </w:rPr>
        <w:t xml:space="preserve"> </w:t>
      </w:r>
      <w:r w:rsidRPr="00260852">
        <w:rPr>
          <w:rStyle w:val="StyleUnderline"/>
        </w:rPr>
        <w:t>Arabia</w:t>
      </w:r>
      <w:r w:rsidR="00EC2F5E">
        <w:rPr>
          <w:rStyle w:val="StyleUnderline"/>
        </w:rPr>
        <w:t xml:space="preserve"> </w:t>
      </w:r>
      <w:r w:rsidRPr="00260852">
        <w:rPr>
          <w:rStyle w:val="StyleUnderline"/>
        </w:rPr>
        <w:t>has</w:t>
      </w:r>
      <w:r w:rsidR="00EC2F5E">
        <w:rPr>
          <w:rStyle w:val="StyleUnderline"/>
        </w:rPr>
        <w:t xml:space="preserve"> </w:t>
      </w:r>
      <w:r w:rsidRPr="00260852">
        <w:rPr>
          <w:rStyle w:val="StyleUnderline"/>
        </w:rPr>
        <w:t>called</w:t>
      </w:r>
      <w:r w:rsidR="00EC2F5E">
        <w:rPr>
          <w:rStyle w:val="StyleUnderline"/>
        </w:rPr>
        <w:t xml:space="preserve"> </w:t>
      </w:r>
      <w:r w:rsidRPr="00260852">
        <w:rPr>
          <w:rStyle w:val="StyleUnderline"/>
        </w:rPr>
        <w:t>for</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more</w:t>
      </w:r>
      <w:r w:rsidR="00EC2F5E">
        <w:rPr>
          <w:rStyle w:val="StyleUnderline"/>
        </w:rPr>
        <w:t xml:space="preserve"> </w:t>
      </w:r>
      <w:r w:rsidRPr="00260852">
        <w:rPr>
          <w:rStyle w:val="StyleUnderline"/>
        </w:rPr>
        <w:t>muscular</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defense</w:t>
      </w:r>
      <w:r w:rsidR="00EC2F5E">
        <w:rPr>
          <w:rStyle w:val="StyleUnderline"/>
        </w:rPr>
        <w:t xml:space="preserve"> </w:t>
      </w:r>
      <w:r w:rsidRPr="00260852">
        <w:rPr>
          <w:rStyle w:val="StyleUnderline"/>
        </w:rPr>
        <w:t>policy,</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include</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“united</w:t>
      </w:r>
      <w:r w:rsidR="00EC2F5E">
        <w:rPr>
          <w:rStyle w:val="StyleUnderline"/>
        </w:rPr>
        <w:t xml:space="preserve"> </w:t>
      </w:r>
      <w:r w:rsidRPr="00260852">
        <w:rPr>
          <w:rStyle w:val="StyleUnderline"/>
        </w:rPr>
        <w:t>military</w:t>
      </w:r>
      <w:r w:rsidR="00EC2F5E">
        <w:rPr>
          <w:rStyle w:val="StyleUnderline"/>
        </w:rPr>
        <w:t xml:space="preserve"> </w:t>
      </w:r>
      <w:r w:rsidRPr="00260852">
        <w:rPr>
          <w:rStyle w:val="StyleUnderline"/>
        </w:rPr>
        <w:t>command”</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GCC</w:t>
      </w:r>
      <w:r w:rsidR="00EC2F5E">
        <w:rPr>
          <w:rStyle w:val="StyleUnderline"/>
        </w:rPr>
        <w:t xml:space="preserve"> </w:t>
      </w:r>
      <w:r w:rsidRPr="00260852">
        <w:rPr>
          <w:rStyle w:val="StyleUnderline"/>
        </w:rPr>
        <w:t>forces,</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it</w:t>
      </w:r>
      <w:r w:rsidR="00EC2F5E">
        <w:rPr>
          <w:rStyle w:val="StyleUnderline"/>
        </w:rPr>
        <w:t xml:space="preserve"> </w:t>
      </w:r>
      <w:r w:rsidRPr="00A119F8">
        <w:rPr>
          <w:rStyle w:val="StyleUnderline"/>
        </w:rPr>
        <w:t>has</w:t>
      </w:r>
      <w:r w:rsidR="00EC2F5E">
        <w:rPr>
          <w:rStyle w:val="StyleUnderline"/>
        </w:rPr>
        <w:t xml:space="preserve"> </w:t>
      </w:r>
      <w:r w:rsidRPr="00A119F8">
        <w:rPr>
          <w:rStyle w:val="StyleUnderline"/>
        </w:rPr>
        <w:t>issued</w:t>
      </w:r>
      <w:r w:rsidR="00EC2F5E">
        <w:rPr>
          <w:rStyle w:val="StyleUnderline"/>
        </w:rPr>
        <w:t xml:space="preserve"> </w:t>
      </w:r>
      <w:r w:rsidRPr="00A119F8">
        <w:rPr>
          <w:rStyle w:val="StyleUnderline"/>
        </w:rPr>
        <w:t>veiled</w:t>
      </w:r>
      <w:r w:rsidR="00EC2F5E">
        <w:rPr>
          <w:rStyle w:val="StyleUnderline"/>
        </w:rPr>
        <w:t xml:space="preserve"> </w:t>
      </w:r>
      <w:r w:rsidRPr="00A119F8">
        <w:rPr>
          <w:rStyle w:val="StyleUnderline"/>
        </w:rPr>
        <w:t>threats</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United</w:t>
      </w:r>
      <w:r w:rsidR="00EC2F5E">
        <w:rPr>
          <w:rStyle w:val="StyleUnderline"/>
        </w:rPr>
        <w:t xml:space="preserve"> </w:t>
      </w:r>
      <w:r w:rsidRPr="00A119F8">
        <w:rPr>
          <w:rStyle w:val="StyleUnderline"/>
        </w:rPr>
        <w:t>States</w:t>
      </w:r>
      <w:r w:rsidR="00EC2F5E">
        <w:rPr>
          <w:rStyle w:val="StyleUnderline"/>
        </w:rPr>
        <w:t xml:space="preserve"> </w:t>
      </w:r>
      <w:r w:rsidRPr="00260852">
        <w:rPr>
          <w:rStyle w:val="StyleUnderline"/>
        </w:rPr>
        <w:t>about</w:t>
      </w:r>
      <w:r w:rsidR="00EC2F5E">
        <w:rPr>
          <w:rStyle w:val="StyleUnderline"/>
        </w:rPr>
        <w:t xml:space="preserve"> </w:t>
      </w:r>
      <w:r w:rsidRPr="00260852">
        <w:rPr>
          <w:rStyle w:val="StyleUnderline"/>
        </w:rPr>
        <w:t>seeking</w:t>
      </w:r>
      <w:r w:rsidR="00EC2F5E">
        <w:rPr>
          <w:rStyle w:val="StyleUnderline"/>
        </w:rPr>
        <w:t xml:space="preserve"> </w:t>
      </w:r>
      <w:r w:rsidRPr="00260852">
        <w:rPr>
          <w:rStyle w:val="StyleUnderline"/>
        </w:rPr>
        <w:t>military</w:t>
      </w:r>
      <w:r w:rsidR="00EC2F5E">
        <w:rPr>
          <w:rStyle w:val="StyleUnderline"/>
        </w:rPr>
        <w:t xml:space="preserve"> </w:t>
      </w:r>
      <w:r w:rsidRPr="00260852">
        <w:rPr>
          <w:rStyle w:val="StyleUnderline"/>
        </w:rPr>
        <w:t>partners</w:t>
      </w:r>
      <w:r w:rsidR="00EC2F5E">
        <w:rPr>
          <w:rStyle w:val="StyleUnderline"/>
        </w:rPr>
        <w:t xml:space="preserve"> </w:t>
      </w:r>
      <w:r w:rsidRPr="00260852">
        <w:rPr>
          <w:rStyle w:val="StyleUnderline"/>
        </w:rPr>
        <w:t>elsewhere.</w:t>
      </w:r>
    </w:p>
    <w:p w14:paraId="68BE14FC" w14:textId="4358C5A6" w:rsidR="00D86595" w:rsidRPr="00260852" w:rsidRDefault="00D86595" w:rsidP="00D86595">
      <w:pPr>
        <w:rPr>
          <w:rStyle w:val="StyleUnderline"/>
        </w:rPr>
      </w:pPr>
      <w:r>
        <w:t>Meanwhile,</w:t>
      </w:r>
      <w:r w:rsidR="00EC2F5E">
        <w:t xml:space="preserve"> </w:t>
      </w:r>
      <w:r w:rsidRPr="00260852">
        <w:rPr>
          <w:rStyle w:val="StyleUnderline"/>
        </w:rPr>
        <w:t>in</w:t>
      </w:r>
      <w:r w:rsidR="00EC2F5E">
        <w:rPr>
          <w:rStyle w:val="StyleUnderline"/>
        </w:rPr>
        <w:t xml:space="preserve"> </w:t>
      </w:r>
      <w:r w:rsidRPr="00260852">
        <w:rPr>
          <w:rStyle w:val="StyleUnderline"/>
        </w:rPr>
        <w:t>response</w:t>
      </w:r>
      <w:r w:rsidR="00EC2F5E">
        <w:rPr>
          <w:rStyle w:val="StyleUnderline"/>
        </w:rPr>
        <w:t xml:space="preserve"> </w:t>
      </w:r>
      <w:r w:rsidRPr="00260852">
        <w:rPr>
          <w:rStyle w:val="StyleUnderline"/>
        </w:rPr>
        <w:t>to</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potential</w:t>
      </w:r>
      <w:r w:rsidR="00EC2F5E">
        <w:rPr>
          <w:rStyle w:val="StyleUnderline"/>
        </w:rPr>
        <w:t xml:space="preserve"> </w:t>
      </w:r>
      <w:r w:rsidRPr="00A119F8">
        <w:rPr>
          <w:rStyle w:val="StyleUnderline"/>
        </w:rPr>
        <w:t>for</w:t>
      </w:r>
      <w:r w:rsidR="00EC2F5E">
        <w:rPr>
          <w:rStyle w:val="StyleUnderline"/>
        </w:rPr>
        <w:t xml:space="preserve"> </w:t>
      </w:r>
      <w:r w:rsidRPr="00260852">
        <w:rPr>
          <w:rStyle w:val="StyleUnderline"/>
        </w:rPr>
        <w:t>popular</w:t>
      </w:r>
      <w:r w:rsidR="00EC2F5E">
        <w:rPr>
          <w:rStyle w:val="StyleUnderline"/>
        </w:rPr>
        <w:t xml:space="preserve"> </w:t>
      </w:r>
      <w:r w:rsidRPr="00260852">
        <w:rPr>
          <w:rStyle w:val="StyleUnderline"/>
        </w:rPr>
        <w:t>mobilization</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was</w:t>
      </w:r>
      <w:r w:rsidR="00EC2F5E">
        <w:rPr>
          <w:rStyle w:val="StyleUnderline"/>
        </w:rPr>
        <w:t xml:space="preserve"> </w:t>
      </w:r>
      <w:r w:rsidRPr="00260852">
        <w:rPr>
          <w:rStyle w:val="StyleUnderline"/>
        </w:rPr>
        <w:t>sparked</w:t>
      </w:r>
      <w:r w:rsidR="00EC2F5E">
        <w:rPr>
          <w:rStyle w:val="StyleUnderline"/>
        </w:rPr>
        <w:t xml:space="preserve"> </w:t>
      </w:r>
      <w:r w:rsidRPr="00260852">
        <w:rPr>
          <w:rStyle w:val="StyleUnderline"/>
        </w:rPr>
        <w:t>by</w:t>
      </w:r>
      <w:r w:rsidR="00EC2F5E">
        <w:rPr>
          <w:rStyle w:val="StyleUnderline"/>
        </w:rPr>
        <w:t xml:space="preserve"> </w:t>
      </w:r>
      <w:r w:rsidRPr="00260852">
        <w:rPr>
          <w:rStyle w:val="StyleUnderline"/>
        </w:rPr>
        <w:t>the</w:t>
      </w:r>
      <w:r w:rsidR="00EC2F5E">
        <w:rPr>
          <w:rStyle w:val="StyleUnderline"/>
        </w:rPr>
        <w:t xml:space="preserve"> </w:t>
      </w:r>
      <w:r w:rsidRPr="00A119F8">
        <w:rPr>
          <w:rStyle w:val="StyleUnderline"/>
        </w:rPr>
        <w:t>Arab</w:t>
      </w:r>
      <w:r w:rsidR="00EC2F5E">
        <w:rPr>
          <w:rStyle w:val="StyleUnderline"/>
        </w:rPr>
        <w:t xml:space="preserve"> </w:t>
      </w:r>
      <w:r w:rsidRPr="00A119F8">
        <w:rPr>
          <w:rStyle w:val="StyleUnderline"/>
        </w:rPr>
        <w:t>uprisings</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2011</w:t>
      </w:r>
      <w:r w:rsidRPr="00260852">
        <w:rPr>
          <w:rStyle w:val="StyleUnderline"/>
        </w:rPr>
        <w:t>,</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states</w:t>
      </w:r>
      <w:r w:rsidR="00EC2F5E">
        <w:rPr>
          <w:rStyle w:val="StyleUnderline"/>
        </w:rPr>
        <w:t xml:space="preserve"> </w:t>
      </w:r>
      <w:r w:rsidRPr="00A119F8">
        <w:rPr>
          <w:rStyle w:val="StyleUnderline"/>
        </w:rPr>
        <w:t>increased</w:t>
      </w:r>
      <w:r w:rsidR="00EC2F5E">
        <w:rPr>
          <w:rStyle w:val="StyleUnderline"/>
        </w:rPr>
        <w:t xml:space="preserve"> </w:t>
      </w:r>
      <w:r w:rsidRPr="00A119F8">
        <w:rPr>
          <w:rStyle w:val="StyleUnderline"/>
        </w:rPr>
        <w:t>internal</w:t>
      </w:r>
      <w:r w:rsidR="00EC2F5E">
        <w:rPr>
          <w:rStyle w:val="StyleUnderline"/>
        </w:rPr>
        <w:t xml:space="preserve"> </w:t>
      </w:r>
      <w:r w:rsidRPr="00A119F8">
        <w:rPr>
          <w:rStyle w:val="StyleUnderline"/>
        </w:rPr>
        <w:t>repression.</w:t>
      </w:r>
      <w:r w:rsidR="00EC2F5E">
        <w:rPr>
          <w:rStyle w:val="StyleUnderline"/>
        </w:rPr>
        <w:t xml:space="preserve"> </w:t>
      </w:r>
      <w:r w:rsidRPr="00A119F8">
        <w:rPr>
          <w:rStyle w:val="StyleUnderline"/>
        </w:rPr>
        <w:t>As</w:t>
      </w:r>
      <w:r w:rsidR="00EC2F5E">
        <w:rPr>
          <w:rStyle w:val="StyleUnderline"/>
        </w:rPr>
        <w:t xml:space="preserve"> </w:t>
      </w:r>
      <w:r w:rsidRPr="00A119F8">
        <w:rPr>
          <w:rStyle w:val="StyleUnderline"/>
        </w:rPr>
        <w:t>a</w:t>
      </w:r>
      <w:r w:rsidR="00EC2F5E">
        <w:rPr>
          <w:rStyle w:val="StyleUnderline"/>
        </w:rPr>
        <w:t xml:space="preserve"> </w:t>
      </w:r>
      <w:r w:rsidRPr="00A119F8">
        <w:rPr>
          <w:rStyle w:val="StyleUnderline"/>
        </w:rPr>
        <w:t>result,</w:t>
      </w:r>
      <w:r w:rsidR="00EC2F5E">
        <w:rPr>
          <w:rStyle w:val="StyleUnderline"/>
        </w:rPr>
        <w:t xml:space="preserve"> </w:t>
      </w:r>
      <w:r w:rsidRPr="00260852">
        <w:rPr>
          <w:rStyle w:val="StyleUnderline"/>
        </w:rPr>
        <w:t>their</w:t>
      </w:r>
      <w:r w:rsidR="00EC2F5E">
        <w:rPr>
          <w:rStyle w:val="StyleUnderline"/>
        </w:rPr>
        <w:t xml:space="preserve"> </w:t>
      </w:r>
      <w:r w:rsidRPr="00260852">
        <w:rPr>
          <w:rStyle w:val="StyleUnderline"/>
        </w:rPr>
        <w:t>domestic</w:t>
      </w:r>
      <w:r w:rsidR="00EC2F5E">
        <w:rPr>
          <w:rStyle w:val="StyleUnderline"/>
        </w:rPr>
        <w:t xml:space="preserve"> </w:t>
      </w:r>
      <w:r w:rsidRPr="00260852">
        <w:rPr>
          <w:rStyle w:val="StyleUnderline"/>
        </w:rPr>
        <w:t>policies</w:t>
      </w:r>
      <w:r w:rsidR="00EC2F5E">
        <w:rPr>
          <w:rStyle w:val="StyleUnderline"/>
        </w:rPr>
        <w:t xml:space="preserve"> </w:t>
      </w:r>
      <w:r w:rsidRPr="00A119F8">
        <w:rPr>
          <w:rStyle w:val="StyleUnderline"/>
        </w:rPr>
        <w:t>are</w:t>
      </w:r>
      <w:r w:rsidR="00EC2F5E">
        <w:rPr>
          <w:rStyle w:val="StyleUnderline"/>
        </w:rPr>
        <w:t xml:space="preserve"> </w:t>
      </w:r>
      <w:r w:rsidRPr="00A119F8">
        <w:rPr>
          <w:rStyle w:val="StyleUnderline"/>
        </w:rPr>
        <w:t>more</w:t>
      </w:r>
      <w:r w:rsidR="00EC2F5E">
        <w:rPr>
          <w:rStyle w:val="StyleUnderline"/>
        </w:rPr>
        <w:t xml:space="preserve"> </w:t>
      </w:r>
      <w:r w:rsidRPr="00A119F8">
        <w:rPr>
          <w:rStyle w:val="StyleUnderline"/>
        </w:rPr>
        <w:t>frequently</w:t>
      </w:r>
      <w:r w:rsidR="00EC2F5E">
        <w:rPr>
          <w:rStyle w:val="StyleUnderline"/>
        </w:rPr>
        <w:t xml:space="preserve"> </w:t>
      </w:r>
      <w:r w:rsidRPr="00A119F8">
        <w:rPr>
          <w:rStyle w:val="StyleUnderline"/>
        </w:rPr>
        <w:t>at</w:t>
      </w:r>
      <w:r w:rsidR="00EC2F5E">
        <w:rPr>
          <w:rStyle w:val="StyleUnderline"/>
        </w:rPr>
        <w:t xml:space="preserve"> </w:t>
      </w:r>
      <w:r w:rsidRPr="00A119F8">
        <w:rPr>
          <w:rStyle w:val="StyleUnderline"/>
        </w:rPr>
        <w:t>odds</w:t>
      </w:r>
      <w:r w:rsidR="00EC2F5E">
        <w:rPr>
          <w:rStyle w:val="StyleUnderline"/>
        </w:rPr>
        <w:t xml:space="preserve"> </w:t>
      </w:r>
      <w:r w:rsidRPr="00260852">
        <w:rPr>
          <w:rStyle w:val="StyleUnderline"/>
        </w:rPr>
        <w:t>with</w:t>
      </w:r>
      <w:r w:rsidR="00EC2F5E">
        <w:rPr>
          <w:rStyle w:val="StyleUnderline"/>
        </w:rPr>
        <w:t xml:space="preserve"> </w:t>
      </w:r>
      <w:r w:rsidRPr="00260852">
        <w:rPr>
          <w:rStyle w:val="StyleUnderline"/>
        </w:rPr>
        <w:t>the</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administration’s</w:t>
      </w:r>
      <w:r w:rsidR="00EC2F5E">
        <w:rPr>
          <w:rStyle w:val="StyleUnderline"/>
        </w:rPr>
        <w:t xml:space="preserve"> </w:t>
      </w:r>
      <w:r w:rsidRPr="00A119F8">
        <w:rPr>
          <w:rStyle w:val="StyleUnderline"/>
        </w:rPr>
        <w:t>call</w:t>
      </w:r>
      <w:r w:rsidR="00EC2F5E">
        <w:rPr>
          <w:rStyle w:val="StyleUnderline"/>
        </w:rPr>
        <w:t xml:space="preserve"> </w:t>
      </w:r>
      <w:r w:rsidRPr="00A119F8">
        <w:rPr>
          <w:rStyle w:val="StyleUnderline"/>
        </w:rPr>
        <w:t>for</w:t>
      </w:r>
      <w:r w:rsidR="00EC2F5E">
        <w:rPr>
          <w:rStyle w:val="StyleUnderline"/>
        </w:rPr>
        <w:t xml:space="preserve"> </w:t>
      </w:r>
      <w:r w:rsidRPr="00A119F8">
        <w:rPr>
          <w:rStyle w:val="StyleUnderline"/>
        </w:rPr>
        <w:t>greater</w:t>
      </w:r>
      <w:r w:rsidR="00EC2F5E">
        <w:rPr>
          <w:rStyle w:val="StyleUnderline"/>
        </w:rPr>
        <w:t xml:space="preserve"> </w:t>
      </w:r>
      <w:r w:rsidRPr="00A119F8">
        <w:rPr>
          <w:rStyle w:val="StyleUnderline"/>
        </w:rPr>
        <w:t>reform</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human</w:t>
      </w:r>
      <w:r w:rsidR="00EC2F5E">
        <w:rPr>
          <w:rStyle w:val="StyleUnderline"/>
        </w:rPr>
        <w:t xml:space="preserve"> </w:t>
      </w:r>
      <w:r w:rsidRPr="00A119F8">
        <w:rPr>
          <w:rStyle w:val="StyleUnderline"/>
        </w:rPr>
        <w:t>rights</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region.</w:t>
      </w:r>
      <w:r w:rsidR="00EC2F5E">
        <w:rPr>
          <w:rStyle w:val="StyleUnderline"/>
        </w:rPr>
        <w:t xml:space="preserve"> </w:t>
      </w:r>
      <w:r w:rsidRPr="00260852">
        <w:rPr>
          <w:rStyle w:val="StyleUnderline"/>
        </w:rPr>
        <w:t>Often</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coordination</w:t>
      </w:r>
      <w:r w:rsidR="00EC2F5E">
        <w:rPr>
          <w:rStyle w:val="StyleUnderline"/>
        </w:rPr>
        <w:t xml:space="preserve"> </w:t>
      </w:r>
      <w:r w:rsidRPr="00260852">
        <w:rPr>
          <w:rStyle w:val="StyleUnderline"/>
        </w:rPr>
        <w:t>with</w:t>
      </w:r>
      <w:r w:rsidR="00EC2F5E">
        <w:rPr>
          <w:rStyle w:val="StyleUnderline"/>
        </w:rPr>
        <w:t xml:space="preserve"> </w:t>
      </w:r>
      <w:r w:rsidRPr="00260852">
        <w:rPr>
          <w:rStyle w:val="StyleUnderline"/>
        </w:rPr>
        <w:t>each</w:t>
      </w:r>
      <w:r w:rsidR="00EC2F5E">
        <w:rPr>
          <w:rStyle w:val="StyleUnderline"/>
        </w:rPr>
        <w:t xml:space="preserve"> </w:t>
      </w:r>
      <w:r w:rsidRPr="00260852">
        <w:rPr>
          <w:rStyle w:val="StyleUnderline"/>
        </w:rPr>
        <w:t>other,</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GCC</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have</w:t>
      </w:r>
      <w:r w:rsidR="00EC2F5E">
        <w:rPr>
          <w:rStyle w:val="StyleUnderline"/>
        </w:rPr>
        <w:t xml:space="preserve"> </w:t>
      </w:r>
      <w:r w:rsidRPr="00260852">
        <w:rPr>
          <w:rStyle w:val="StyleUnderline"/>
        </w:rPr>
        <w:t>muzzled</w:t>
      </w:r>
      <w:r w:rsidR="00EC2F5E">
        <w:rPr>
          <w:rStyle w:val="StyleUnderline"/>
        </w:rPr>
        <w:t xml:space="preserve"> </w:t>
      </w:r>
      <w:r w:rsidRPr="00260852">
        <w:rPr>
          <w:rStyle w:val="StyleUnderline"/>
        </w:rPr>
        <w:t>outspoken</w:t>
      </w:r>
      <w:r w:rsidR="00EC2F5E">
        <w:rPr>
          <w:rStyle w:val="StyleUnderline"/>
        </w:rPr>
        <w:t xml:space="preserve"> </w:t>
      </w:r>
      <w:r w:rsidRPr="00260852">
        <w:rPr>
          <w:rStyle w:val="StyleUnderline"/>
        </w:rPr>
        <w:t>clerical</w:t>
      </w:r>
      <w:r w:rsidR="00EC2F5E">
        <w:rPr>
          <w:rStyle w:val="StyleUnderline"/>
        </w:rPr>
        <w:t xml:space="preserve"> </w:t>
      </w:r>
      <w:r w:rsidRPr="00260852">
        <w:rPr>
          <w:rStyle w:val="StyleUnderline"/>
        </w:rPr>
        <w:t>figures,</w:t>
      </w:r>
      <w:r w:rsidR="00EC2F5E">
        <w:rPr>
          <w:rStyle w:val="StyleUnderline"/>
        </w:rPr>
        <w:t xml:space="preserve"> </w:t>
      </w:r>
      <w:r w:rsidRPr="00260852">
        <w:rPr>
          <w:rStyle w:val="StyleUnderline"/>
        </w:rPr>
        <w:t>imprisoned</w:t>
      </w:r>
      <w:r w:rsidR="00EC2F5E">
        <w:rPr>
          <w:rStyle w:val="StyleUnderline"/>
        </w:rPr>
        <w:t xml:space="preserve"> </w:t>
      </w:r>
      <w:r w:rsidRPr="00260852">
        <w:rPr>
          <w:rStyle w:val="StyleUnderline"/>
        </w:rPr>
        <w:t>activists,</w:t>
      </w:r>
      <w:r w:rsidR="00EC2F5E">
        <w:rPr>
          <w:rStyle w:val="StyleUnderline"/>
        </w:rPr>
        <w:t xml:space="preserve"> </w:t>
      </w:r>
      <w:r w:rsidRPr="00260852">
        <w:rPr>
          <w:rStyle w:val="StyleUnderline"/>
        </w:rPr>
        <w:t>deported</w:t>
      </w:r>
      <w:r w:rsidR="00EC2F5E">
        <w:rPr>
          <w:rStyle w:val="StyleUnderline"/>
        </w:rPr>
        <w:t xml:space="preserve"> </w:t>
      </w:r>
      <w:r w:rsidRPr="00260852">
        <w:rPr>
          <w:rStyle w:val="StyleUnderline"/>
        </w:rPr>
        <w:t>expatriates,</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enacted</w:t>
      </w:r>
      <w:r w:rsidR="00EC2F5E">
        <w:rPr>
          <w:rStyle w:val="StyleUnderline"/>
        </w:rPr>
        <w:t xml:space="preserve"> </w:t>
      </w:r>
      <w:r w:rsidRPr="00260852">
        <w:rPr>
          <w:rStyle w:val="StyleUnderline"/>
        </w:rPr>
        <w:t>draconian</w:t>
      </w:r>
      <w:r w:rsidR="00EC2F5E">
        <w:rPr>
          <w:rStyle w:val="StyleUnderline"/>
        </w:rPr>
        <w:t xml:space="preserve"> </w:t>
      </w:r>
      <w:r w:rsidRPr="00260852">
        <w:rPr>
          <w:rStyle w:val="StyleUnderline"/>
        </w:rPr>
        <w:t>censorship</w:t>
      </w:r>
      <w:r w:rsidR="00EC2F5E">
        <w:rPr>
          <w:rStyle w:val="StyleUnderline"/>
        </w:rPr>
        <w:t xml:space="preserve"> </w:t>
      </w:r>
      <w:r w:rsidRPr="00260852">
        <w:rPr>
          <w:rStyle w:val="StyleUnderline"/>
        </w:rPr>
        <w:t>laws.</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small</w:t>
      </w:r>
      <w:r w:rsidR="00EC2F5E">
        <w:rPr>
          <w:rStyle w:val="StyleUnderline"/>
        </w:rPr>
        <w:t xml:space="preserve"> </w:t>
      </w:r>
      <w:r w:rsidRPr="00260852">
        <w:rPr>
          <w:rStyle w:val="StyleUnderline"/>
        </w:rPr>
        <w:t>but</w:t>
      </w:r>
      <w:r w:rsidR="00EC2F5E">
        <w:rPr>
          <w:rStyle w:val="StyleUnderline"/>
        </w:rPr>
        <w:t xml:space="preserve"> </w:t>
      </w:r>
      <w:r w:rsidRPr="00260852">
        <w:rPr>
          <w:rStyle w:val="StyleUnderline"/>
        </w:rPr>
        <w:t>encouraging</w:t>
      </w:r>
      <w:r w:rsidR="00EC2F5E">
        <w:rPr>
          <w:rStyle w:val="StyleUnderline"/>
        </w:rPr>
        <w:t xml:space="preserve"> </w:t>
      </w:r>
      <w:r w:rsidRPr="00260852">
        <w:rPr>
          <w:rStyle w:val="StyleUnderline"/>
        </w:rPr>
        <w:t>steps</w:t>
      </w:r>
      <w:r w:rsidR="00EC2F5E">
        <w:rPr>
          <w:rStyle w:val="StyleUnderline"/>
        </w:rPr>
        <w:t xml:space="preserve"> </w:t>
      </w:r>
      <w:r w:rsidRPr="00260852">
        <w:rPr>
          <w:rStyle w:val="StyleUnderline"/>
        </w:rPr>
        <w:t>toward</w:t>
      </w:r>
      <w:r w:rsidR="00EC2F5E">
        <w:rPr>
          <w:rStyle w:val="StyleUnderline"/>
        </w:rPr>
        <w:t xml:space="preserve"> </w:t>
      </w:r>
      <w:r w:rsidRPr="00260852">
        <w:rPr>
          <w:rStyle w:val="StyleUnderline"/>
        </w:rPr>
        <w:t>liberalization</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regimes</w:t>
      </w:r>
      <w:r w:rsidR="00EC2F5E">
        <w:rPr>
          <w:rStyle w:val="StyleUnderline"/>
        </w:rPr>
        <w:t xml:space="preserve"> </w:t>
      </w:r>
      <w:r w:rsidRPr="00260852">
        <w:rPr>
          <w:rStyle w:val="StyleUnderline"/>
        </w:rPr>
        <w:t>have</w:t>
      </w:r>
      <w:r w:rsidR="00EC2F5E">
        <w:rPr>
          <w:rStyle w:val="StyleUnderline"/>
        </w:rPr>
        <w:t xml:space="preserve"> </w:t>
      </w:r>
      <w:r w:rsidRPr="00260852">
        <w:rPr>
          <w:rStyle w:val="StyleUnderline"/>
        </w:rPr>
        <w:t>taken</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last</w:t>
      </w:r>
      <w:r w:rsidR="00EC2F5E">
        <w:rPr>
          <w:rStyle w:val="StyleUnderline"/>
        </w:rPr>
        <w:t xml:space="preserve"> </w:t>
      </w:r>
      <w:r w:rsidRPr="00260852">
        <w:rPr>
          <w:rStyle w:val="StyleUnderline"/>
        </w:rPr>
        <w:t>decade</w:t>
      </w:r>
      <w:r w:rsidR="00EC2F5E">
        <w:rPr>
          <w:rStyle w:val="StyleUnderline"/>
        </w:rPr>
        <w:t xml:space="preserve"> </w:t>
      </w:r>
      <w:r w:rsidRPr="00260852">
        <w:rPr>
          <w:rStyle w:val="StyleUnderline"/>
        </w:rPr>
        <w:t>have</w:t>
      </w:r>
      <w:r w:rsidR="00EC2F5E">
        <w:rPr>
          <w:rStyle w:val="StyleUnderline"/>
        </w:rPr>
        <w:t xml:space="preserve"> </w:t>
      </w:r>
      <w:r w:rsidRPr="00260852">
        <w:rPr>
          <w:rStyle w:val="StyleUnderline"/>
        </w:rPr>
        <w:t>all</w:t>
      </w:r>
      <w:r w:rsidR="00EC2F5E">
        <w:rPr>
          <w:rStyle w:val="StyleUnderline"/>
        </w:rPr>
        <w:t xml:space="preserve"> </w:t>
      </w:r>
      <w:r w:rsidRPr="00260852">
        <w:rPr>
          <w:rStyle w:val="StyleUnderline"/>
        </w:rPr>
        <w:t>but</w:t>
      </w:r>
      <w:r w:rsidR="00EC2F5E">
        <w:rPr>
          <w:rStyle w:val="StyleUnderline"/>
        </w:rPr>
        <w:t xml:space="preserve"> </w:t>
      </w:r>
      <w:r w:rsidRPr="00A119F8">
        <w:rPr>
          <w:rStyle w:val="StyleUnderline"/>
        </w:rPr>
        <w:t>halted</w:t>
      </w:r>
      <w:r w:rsidRPr="00260852">
        <w:rPr>
          <w:rStyle w:val="StyleUnderline"/>
        </w:rPr>
        <w:t>—and</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many</w:t>
      </w:r>
      <w:r w:rsidR="00EC2F5E">
        <w:rPr>
          <w:rStyle w:val="StyleUnderline"/>
        </w:rPr>
        <w:t xml:space="preserve"> </w:t>
      </w:r>
      <w:r w:rsidRPr="00260852">
        <w:rPr>
          <w:rStyle w:val="StyleUnderline"/>
        </w:rPr>
        <w:t>cases</w:t>
      </w:r>
      <w:r w:rsidR="00EC2F5E">
        <w:rPr>
          <w:rStyle w:val="StyleUnderline"/>
        </w:rPr>
        <w:t xml:space="preserve"> </w:t>
      </w:r>
      <w:r w:rsidRPr="00A119F8">
        <w:rPr>
          <w:rStyle w:val="StyleUnderline"/>
        </w:rPr>
        <w:t>regressed</w:t>
      </w:r>
      <w:r w:rsidRPr="00260852">
        <w:rPr>
          <w:rStyle w:val="StyleUnderline"/>
        </w:rPr>
        <w:t>.</w:t>
      </w:r>
    </w:p>
    <w:p w14:paraId="5F37FFE1" w14:textId="38C58C2B" w:rsidR="00D86595" w:rsidRDefault="00D86595" w:rsidP="00D86595">
      <w:r>
        <w:t>There</w:t>
      </w:r>
      <w:r w:rsidR="00EC2F5E">
        <w:t xml:space="preserve"> </w:t>
      </w:r>
      <w:r>
        <w:t>are</w:t>
      </w:r>
      <w:r w:rsidR="00EC2F5E">
        <w:t xml:space="preserve"> </w:t>
      </w:r>
      <w:r>
        <w:t>disturbing</w:t>
      </w:r>
      <w:r w:rsidR="00EC2F5E">
        <w:t xml:space="preserve"> </w:t>
      </w:r>
      <w:r>
        <w:t>signs</w:t>
      </w:r>
      <w:r w:rsidR="00EC2F5E">
        <w:t xml:space="preserve"> </w:t>
      </w:r>
      <w:r>
        <w:t>of</w:t>
      </w:r>
      <w:r w:rsidR="00EC2F5E">
        <w:t xml:space="preserve"> </w:t>
      </w:r>
      <w:r>
        <w:t>this</w:t>
      </w:r>
      <w:r w:rsidR="00EC2F5E">
        <w:t xml:space="preserve"> </w:t>
      </w:r>
      <w:r>
        <w:t>across</w:t>
      </w:r>
      <w:r w:rsidR="00EC2F5E">
        <w:t xml:space="preserve"> </w:t>
      </w:r>
      <w:r>
        <w:t>the</w:t>
      </w:r>
      <w:r w:rsidR="00EC2F5E">
        <w:t xml:space="preserve"> </w:t>
      </w:r>
      <w:r>
        <w:t>Gulf,</w:t>
      </w:r>
      <w:r w:rsidR="00EC2F5E">
        <w:t xml:space="preserve"> </w:t>
      </w:r>
      <w:r>
        <w:t>but</w:t>
      </w:r>
      <w:r w:rsidR="00EC2F5E">
        <w:t xml:space="preserve"> </w:t>
      </w:r>
      <w:r>
        <w:t>events</w:t>
      </w:r>
      <w:r w:rsidR="00EC2F5E">
        <w:t xml:space="preserve"> </w:t>
      </w:r>
      <w:r>
        <w:t>in</w:t>
      </w:r>
      <w:r w:rsidR="00EC2F5E">
        <w:t xml:space="preserve"> </w:t>
      </w:r>
      <w:r>
        <w:t>the</w:t>
      </w:r>
      <w:r w:rsidR="00EC2F5E">
        <w:t xml:space="preserve"> </w:t>
      </w:r>
      <w:r>
        <w:t>kingdom</w:t>
      </w:r>
      <w:r w:rsidR="00EC2F5E">
        <w:t xml:space="preserve"> </w:t>
      </w:r>
      <w:r>
        <w:t>of</w:t>
      </w:r>
      <w:r w:rsidR="00EC2F5E">
        <w:t xml:space="preserve"> </w:t>
      </w:r>
      <w:r>
        <w:t>Bahrain</w:t>
      </w:r>
      <w:r w:rsidR="00EC2F5E">
        <w:t xml:space="preserve"> </w:t>
      </w:r>
      <w:r>
        <w:t>epitomize</w:t>
      </w:r>
      <w:r w:rsidR="00EC2F5E">
        <w:t xml:space="preserve"> </w:t>
      </w:r>
      <w:r>
        <w:t>the</w:t>
      </w:r>
      <w:r w:rsidR="00EC2F5E">
        <w:t xml:space="preserve"> </w:t>
      </w:r>
      <w:r>
        <w:t>trend.</w:t>
      </w:r>
      <w:r w:rsidR="00EC2F5E">
        <w:t xml:space="preserve"> </w:t>
      </w:r>
      <w:r w:rsidRPr="00260852">
        <w:rPr>
          <w:rStyle w:val="StyleUnderline"/>
        </w:rPr>
        <w:t>It</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Bahrain</w:t>
      </w:r>
      <w:r w:rsidR="00EC2F5E">
        <w:rPr>
          <w:rStyle w:val="StyleUnderline"/>
        </w:rPr>
        <w:t xml:space="preserve"> </w:t>
      </w:r>
      <w:r w:rsidRPr="00260852">
        <w:rPr>
          <w:rStyle w:val="StyleUnderline"/>
        </w:rPr>
        <w:t>where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policy</w:t>
      </w:r>
      <w:r w:rsidR="00EC2F5E">
        <w:rPr>
          <w:rStyle w:val="StyleUnderline"/>
        </w:rPr>
        <w:t xml:space="preserve"> </w:t>
      </w:r>
      <w:r w:rsidRPr="00260852">
        <w:rPr>
          <w:rStyle w:val="StyleUnderline"/>
        </w:rPr>
        <w:t>faces</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starkest</w:t>
      </w:r>
      <w:r w:rsidR="00EC2F5E">
        <w:rPr>
          <w:rStyle w:val="StyleUnderline"/>
        </w:rPr>
        <w:t xml:space="preserve"> </w:t>
      </w:r>
      <w:r w:rsidRPr="00260852">
        <w:rPr>
          <w:rStyle w:val="StyleUnderline"/>
        </w:rPr>
        <w:t>challenge.</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worsening</w:t>
      </w:r>
      <w:r w:rsidR="00EC2F5E">
        <w:rPr>
          <w:rStyle w:val="StyleUnderline"/>
        </w:rPr>
        <w:t xml:space="preserve"> </w:t>
      </w:r>
      <w:r w:rsidRPr="00260852">
        <w:rPr>
          <w:rStyle w:val="StyleUnderline"/>
        </w:rPr>
        <w:t>cycle</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protests</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repression</w:t>
      </w:r>
      <w:r w:rsidR="00EC2F5E">
        <w:rPr>
          <w:rStyle w:val="StyleUnderline"/>
        </w:rPr>
        <w:t xml:space="preserve"> </w:t>
      </w:r>
      <w:r w:rsidRPr="00260852">
        <w:rPr>
          <w:rStyle w:val="StyleUnderline"/>
        </w:rPr>
        <w:t>has</w:t>
      </w:r>
      <w:r w:rsidR="00EC2F5E">
        <w:rPr>
          <w:rStyle w:val="StyleUnderline"/>
        </w:rPr>
        <w:t xml:space="preserve"> </w:t>
      </w:r>
      <w:r w:rsidRPr="00260852">
        <w:rPr>
          <w:rStyle w:val="StyleUnderline"/>
        </w:rPr>
        <w:t>gripped</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kingdom</w:t>
      </w:r>
      <w:r w:rsidR="00EC2F5E">
        <w:rPr>
          <w:rStyle w:val="StyleUnderline"/>
        </w:rPr>
        <w:t xml:space="preserve"> </w:t>
      </w:r>
      <w:r w:rsidRPr="00A119F8">
        <w:rPr>
          <w:rStyle w:val="StyleUnderline"/>
        </w:rPr>
        <w:t>since</w:t>
      </w:r>
      <w:r w:rsidR="00EC2F5E">
        <w:rPr>
          <w:rStyle w:val="StyleUnderline"/>
        </w:rPr>
        <w:t xml:space="preserve"> </w:t>
      </w:r>
      <w:r w:rsidRPr="00A119F8">
        <w:rPr>
          <w:rStyle w:val="StyleUnderline"/>
        </w:rPr>
        <w:t>2011.</w:t>
      </w:r>
      <w:r w:rsidR="00EC2F5E">
        <w:rPr>
          <w:rStyle w:val="StyleUnderline"/>
        </w:rPr>
        <w:t xml:space="preserve"> </w:t>
      </w:r>
      <w:r w:rsidRPr="00260852">
        <w:rPr>
          <w:rStyle w:val="StyleUnderline"/>
        </w:rPr>
        <w:t>Both</w:t>
      </w:r>
      <w:r w:rsidR="00EC2F5E">
        <w:rPr>
          <w:rStyle w:val="StyleUnderline"/>
        </w:rPr>
        <w:t xml:space="preserve"> </w:t>
      </w:r>
      <w:r w:rsidRPr="00260852">
        <w:rPr>
          <w:rStyle w:val="StyleUnderline"/>
        </w:rPr>
        <w:t>sides</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conflict—</w:t>
      </w:r>
      <w:r w:rsidRPr="00260852">
        <w:rPr>
          <w:rStyle w:val="StyleUnderline"/>
        </w:rPr>
        <w:t>the</w:t>
      </w:r>
      <w:r w:rsidR="00EC2F5E">
        <w:rPr>
          <w:rStyle w:val="StyleUnderline"/>
        </w:rPr>
        <w:t xml:space="preserve"> </w:t>
      </w:r>
      <w:r w:rsidRPr="00260852">
        <w:rPr>
          <w:rStyle w:val="StyleUnderline"/>
        </w:rPr>
        <w:t>Sunni</w:t>
      </w:r>
      <w:r w:rsidR="00EC2F5E">
        <w:rPr>
          <w:rStyle w:val="StyleUnderline"/>
        </w:rPr>
        <w:t xml:space="preserve"> </w:t>
      </w:r>
      <w:r w:rsidRPr="00260852">
        <w:rPr>
          <w:rStyle w:val="StyleUnderline"/>
        </w:rPr>
        <w:t>royal</w:t>
      </w:r>
      <w:r w:rsidR="00EC2F5E">
        <w:rPr>
          <w:rStyle w:val="StyleUnderline"/>
        </w:rPr>
        <w:t xml:space="preserve"> </w:t>
      </w:r>
      <w:r w:rsidRPr="00260852">
        <w:rPr>
          <w:rStyle w:val="StyleUnderline"/>
        </w:rPr>
        <w:t>family</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a</w:t>
      </w:r>
      <w:r w:rsidR="00EC2F5E">
        <w:rPr>
          <w:rStyle w:val="StyleUnderline"/>
        </w:rPr>
        <w:t xml:space="preserve"> </w:t>
      </w:r>
      <w:r w:rsidRPr="00A119F8">
        <w:rPr>
          <w:rStyle w:val="StyleUnderline"/>
        </w:rPr>
        <w:t>constellation</w:t>
      </w:r>
      <w:r w:rsidR="00EC2F5E">
        <w:rPr>
          <w:rStyle w:val="StyleUnderline"/>
        </w:rPr>
        <w:t xml:space="preserve"> </w:t>
      </w:r>
      <w:r w:rsidRPr="00A119F8">
        <w:rPr>
          <w:rStyle w:val="StyleUnderline"/>
        </w:rPr>
        <w:t>of</w:t>
      </w:r>
      <w:r w:rsidR="00EC2F5E">
        <w:rPr>
          <w:rStyle w:val="StyleUnderline"/>
        </w:rPr>
        <w:t xml:space="preserve"> </w:t>
      </w:r>
      <w:r w:rsidRPr="00260852">
        <w:rPr>
          <w:rStyle w:val="StyleUnderline"/>
        </w:rPr>
        <w:t>opposition</w:t>
      </w:r>
      <w:r w:rsidR="00EC2F5E">
        <w:rPr>
          <w:rStyle w:val="StyleUnderline"/>
        </w:rPr>
        <w:t xml:space="preserve"> </w:t>
      </w:r>
      <w:r w:rsidRPr="00260852">
        <w:rPr>
          <w:rStyle w:val="StyleUnderline"/>
        </w:rPr>
        <w:t>activists</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organizations</w:t>
      </w:r>
      <w:r w:rsidRPr="00A119F8">
        <w:rPr>
          <w:rStyle w:val="StyleUnderline"/>
        </w:rPr>
        <w:t>—</w:t>
      </w:r>
      <w:r w:rsidRPr="00260852">
        <w:rPr>
          <w:rStyle w:val="StyleUnderline"/>
        </w:rPr>
        <w:t>have</w:t>
      </w:r>
      <w:r w:rsidR="00EC2F5E">
        <w:rPr>
          <w:rStyle w:val="StyleUnderline"/>
        </w:rPr>
        <w:t xml:space="preserve"> </w:t>
      </w:r>
      <w:r w:rsidRPr="00260852">
        <w:rPr>
          <w:rStyle w:val="StyleUnderline"/>
        </w:rPr>
        <w:t>pursued</w:t>
      </w:r>
      <w:r w:rsidR="00EC2F5E">
        <w:rPr>
          <w:rStyle w:val="StyleUnderline"/>
        </w:rPr>
        <w:t xml:space="preserve"> </w:t>
      </w:r>
      <w:r w:rsidRPr="00A119F8">
        <w:rPr>
          <w:rStyle w:val="StyleUnderline"/>
        </w:rPr>
        <w:t>escalatory</w:t>
      </w:r>
      <w:r w:rsidR="00EC2F5E">
        <w:rPr>
          <w:rStyle w:val="StyleUnderline"/>
        </w:rPr>
        <w:t xml:space="preserve"> </w:t>
      </w:r>
      <w:r w:rsidRPr="00A119F8">
        <w:rPr>
          <w:rStyle w:val="StyleUnderline"/>
        </w:rPr>
        <w:t>tactics</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a</w:t>
      </w:r>
      <w:r w:rsidR="00EC2F5E">
        <w:rPr>
          <w:rStyle w:val="StyleUnderline"/>
        </w:rPr>
        <w:t xml:space="preserve"> </w:t>
      </w:r>
      <w:r w:rsidRPr="00A119F8">
        <w:rPr>
          <w:rStyle w:val="StyleUnderline"/>
        </w:rPr>
        <w:t>winner-take-all</w:t>
      </w:r>
      <w:r w:rsidR="00EC2F5E">
        <w:rPr>
          <w:rStyle w:val="StyleUnderline"/>
        </w:rPr>
        <w:t xml:space="preserve"> </w:t>
      </w:r>
      <w:r w:rsidRPr="00A119F8">
        <w:rPr>
          <w:rStyle w:val="StyleUnderline"/>
        </w:rPr>
        <w:t>strategy,</w:t>
      </w:r>
      <w:r w:rsidR="00EC2F5E">
        <w:rPr>
          <w:rStyle w:val="StyleUnderline"/>
        </w:rPr>
        <w:t xml:space="preserve"> </w:t>
      </w:r>
      <w:r w:rsidRPr="00260852">
        <w:rPr>
          <w:rStyle w:val="StyleUnderline"/>
        </w:rPr>
        <w:t>resulting</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mutual</w:t>
      </w:r>
      <w:r w:rsidR="00EC2F5E">
        <w:rPr>
          <w:rStyle w:val="StyleUnderline"/>
        </w:rPr>
        <w:t xml:space="preserve"> </w:t>
      </w:r>
      <w:r w:rsidRPr="00260852">
        <w:rPr>
          <w:rStyle w:val="StyleUnderline"/>
        </w:rPr>
        <w:t>recriminations</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missed</w:t>
      </w:r>
      <w:r w:rsidR="00EC2F5E">
        <w:rPr>
          <w:rStyle w:val="StyleUnderline"/>
        </w:rPr>
        <w:t xml:space="preserve"> </w:t>
      </w:r>
      <w:r w:rsidRPr="00260852">
        <w:rPr>
          <w:rStyle w:val="StyleUnderline"/>
        </w:rPr>
        <w:t>opportunities</w:t>
      </w:r>
      <w:r w:rsidR="00EC2F5E">
        <w:rPr>
          <w:rStyle w:val="StyleUnderline"/>
        </w:rPr>
        <w:t xml:space="preserve"> </w:t>
      </w:r>
      <w:r w:rsidRPr="00260852">
        <w:rPr>
          <w:rStyle w:val="StyleUnderline"/>
        </w:rPr>
        <w:t>for</w:t>
      </w:r>
      <w:r w:rsidR="00EC2F5E">
        <w:rPr>
          <w:rStyle w:val="StyleUnderline"/>
        </w:rPr>
        <w:t xml:space="preserve"> </w:t>
      </w:r>
      <w:r w:rsidRPr="00260852">
        <w:rPr>
          <w:rStyle w:val="StyleUnderline"/>
        </w:rPr>
        <w:t>compromise.</w:t>
      </w:r>
      <w:r w:rsidR="00EC2F5E">
        <w:rPr>
          <w:rStyle w:val="StyleUnderline"/>
        </w:rPr>
        <w:t xml:space="preserve"> </w:t>
      </w:r>
      <w:r w:rsidRPr="00260852">
        <w:rPr>
          <w:rStyle w:val="StyleUnderline"/>
        </w:rPr>
        <w:t>Hardliners</w:t>
      </w:r>
      <w:r w:rsidR="00EC2F5E">
        <w:rPr>
          <w:rStyle w:val="StyleUnderline"/>
        </w:rPr>
        <w:t xml:space="preserve"> </w:t>
      </w:r>
      <w:r w:rsidRPr="00260852">
        <w:rPr>
          <w:rStyle w:val="StyleUnderline"/>
        </w:rPr>
        <w:t>within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royal</w:t>
      </w:r>
      <w:r w:rsidR="00EC2F5E">
        <w:rPr>
          <w:rStyle w:val="StyleUnderline"/>
        </w:rPr>
        <w:t xml:space="preserve"> </w:t>
      </w:r>
      <w:r w:rsidRPr="00260852">
        <w:rPr>
          <w:rStyle w:val="StyleUnderline"/>
        </w:rPr>
        <w:t>family</w:t>
      </w:r>
      <w:r w:rsidR="00EC2F5E">
        <w:rPr>
          <w:rStyle w:val="StyleUnderline"/>
        </w:rPr>
        <w:t xml:space="preserve"> </w:t>
      </w:r>
      <w:r w:rsidRPr="00260852">
        <w:rPr>
          <w:rStyle w:val="StyleUnderline"/>
        </w:rPr>
        <w:t>appear</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be</w:t>
      </w:r>
      <w:r w:rsidR="00EC2F5E">
        <w:rPr>
          <w:rStyle w:val="StyleUnderline"/>
        </w:rPr>
        <w:t xml:space="preserve"> </w:t>
      </w:r>
      <w:r w:rsidRPr="00260852">
        <w:rPr>
          <w:rStyle w:val="StyleUnderline"/>
        </w:rPr>
        <w:t>comforted</w:t>
      </w:r>
      <w:r w:rsidR="00EC2F5E">
        <w:rPr>
          <w:rStyle w:val="StyleUnderline"/>
        </w:rPr>
        <w:t xml:space="preserve"> </w:t>
      </w:r>
      <w:r w:rsidRPr="00260852">
        <w:rPr>
          <w:rStyle w:val="StyleUnderline"/>
        </w:rPr>
        <w:t>by</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“new</w:t>
      </w:r>
      <w:r w:rsidR="00EC2F5E">
        <w:rPr>
          <w:rStyle w:val="StyleUnderline"/>
        </w:rPr>
        <w:t xml:space="preserve"> </w:t>
      </w:r>
      <w:r w:rsidRPr="00260852">
        <w:rPr>
          <w:rStyle w:val="StyleUnderline"/>
        </w:rPr>
        <w:t>normal”</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policy</w:t>
      </w:r>
      <w:r w:rsidR="00EC2F5E">
        <w:rPr>
          <w:rStyle w:val="StyleUnderline"/>
        </w:rPr>
        <w:t xml:space="preserve"> </w:t>
      </w:r>
      <w:r w:rsidRPr="00260852">
        <w:rPr>
          <w:rStyle w:val="StyleUnderline"/>
        </w:rPr>
        <w:t>that</w:t>
      </w:r>
      <w:r w:rsidR="00EC2F5E">
        <w:rPr>
          <w:rStyle w:val="StyleUnderline"/>
        </w:rPr>
        <w:t xml:space="preserve"> </w:t>
      </w:r>
      <w:r w:rsidRPr="00A119F8">
        <w:rPr>
          <w:rStyle w:val="StyleUnderline"/>
        </w:rPr>
        <w:t>absolves</w:t>
      </w:r>
      <w:r w:rsidR="00EC2F5E">
        <w:rPr>
          <w:rStyle w:val="StyleUnderline"/>
        </w:rPr>
        <w:t xml:space="preserve"> </w:t>
      </w:r>
      <w:r w:rsidRPr="00A119F8">
        <w:rPr>
          <w:rStyle w:val="StyleUnderline"/>
        </w:rPr>
        <w:t>them</w:t>
      </w:r>
      <w:r w:rsidR="00EC2F5E">
        <w:rPr>
          <w:rStyle w:val="StyleUnderline"/>
        </w:rPr>
        <w:t xml:space="preserve"> </w:t>
      </w:r>
      <w:r w:rsidRPr="00A119F8">
        <w:rPr>
          <w:rStyle w:val="StyleUnderline"/>
        </w:rPr>
        <w:t>from</w:t>
      </w:r>
      <w:r w:rsidR="00EC2F5E">
        <w:rPr>
          <w:rStyle w:val="StyleUnderline"/>
        </w:rPr>
        <w:t xml:space="preserve"> </w:t>
      </w:r>
      <w:r w:rsidRPr="00A119F8">
        <w:rPr>
          <w:rStyle w:val="StyleUnderline"/>
        </w:rPr>
        <w:t>making</w:t>
      </w:r>
      <w:r w:rsidR="00EC2F5E">
        <w:rPr>
          <w:rStyle w:val="StyleUnderline"/>
        </w:rPr>
        <w:t xml:space="preserve"> </w:t>
      </w:r>
      <w:r w:rsidRPr="00A119F8">
        <w:rPr>
          <w:rStyle w:val="StyleUnderline"/>
        </w:rPr>
        <w:t>substantive</w:t>
      </w:r>
      <w:r w:rsidR="00EC2F5E">
        <w:rPr>
          <w:rStyle w:val="StyleUnderline"/>
        </w:rPr>
        <w:t xml:space="preserve"> </w:t>
      </w:r>
      <w:r w:rsidRPr="00A119F8">
        <w:rPr>
          <w:rStyle w:val="StyleUnderline"/>
        </w:rPr>
        <w:t>gestures</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opposition</w:t>
      </w:r>
      <w:r>
        <w:t>.</w:t>
      </w:r>
      <w:r w:rsidR="00EC2F5E">
        <w:t xml:space="preserve"> </w:t>
      </w:r>
      <w:r>
        <w:t>The</w:t>
      </w:r>
      <w:r w:rsidR="00EC2F5E">
        <w:t xml:space="preserve"> </w:t>
      </w:r>
      <w:r>
        <w:t>mainstream</w:t>
      </w:r>
      <w:r w:rsidR="00EC2F5E">
        <w:t xml:space="preserve"> </w:t>
      </w:r>
      <w:r>
        <w:lastRenderedPageBreak/>
        <w:t>Shia</w:t>
      </w:r>
      <w:r w:rsidR="00EC2F5E">
        <w:t xml:space="preserve"> </w:t>
      </w:r>
      <w:r>
        <w:t>opposition</w:t>
      </w:r>
      <w:r w:rsidR="00EC2F5E">
        <w:t xml:space="preserve"> </w:t>
      </w:r>
      <w:r>
        <w:t>al-Wefaq</w:t>
      </w:r>
      <w:r w:rsidR="00EC2F5E">
        <w:t xml:space="preserve"> </w:t>
      </w:r>
      <w:r>
        <w:t>has</w:t>
      </w:r>
      <w:r w:rsidR="00EC2F5E">
        <w:t xml:space="preserve"> </w:t>
      </w:r>
      <w:r>
        <w:t>suffered</w:t>
      </w:r>
      <w:r w:rsidR="00EC2F5E">
        <w:t xml:space="preserve"> </w:t>
      </w:r>
      <w:r>
        <w:t>from</w:t>
      </w:r>
      <w:r w:rsidR="00EC2F5E">
        <w:t xml:space="preserve"> </w:t>
      </w:r>
      <w:r>
        <w:t>a</w:t>
      </w:r>
      <w:r w:rsidR="00EC2F5E">
        <w:t xml:space="preserve"> </w:t>
      </w:r>
      <w:r>
        <w:t>maximalist</w:t>
      </w:r>
      <w:r w:rsidR="00EC2F5E">
        <w:t xml:space="preserve"> </w:t>
      </w:r>
      <w:r>
        <w:t>negotiating</w:t>
      </w:r>
      <w:r w:rsidR="00EC2F5E">
        <w:t xml:space="preserve"> </w:t>
      </w:r>
      <w:r>
        <w:t>posture</w:t>
      </w:r>
      <w:r w:rsidR="00EC2F5E">
        <w:t xml:space="preserve"> </w:t>
      </w:r>
      <w:r>
        <w:t>that</w:t>
      </w:r>
      <w:r w:rsidR="00EC2F5E">
        <w:t xml:space="preserve"> </w:t>
      </w:r>
      <w:r>
        <w:t>is</w:t>
      </w:r>
      <w:r w:rsidR="00EC2F5E">
        <w:t xml:space="preserve"> </w:t>
      </w:r>
      <w:r>
        <w:t>the</w:t>
      </w:r>
      <w:r w:rsidR="00EC2F5E">
        <w:t xml:space="preserve"> </w:t>
      </w:r>
      <w:r>
        <w:t>product,</w:t>
      </w:r>
      <w:r w:rsidR="00EC2F5E">
        <w:t xml:space="preserve"> </w:t>
      </w:r>
      <w:r>
        <w:t>in</w:t>
      </w:r>
      <w:r w:rsidR="00EC2F5E">
        <w:t xml:space="preserve"> </w:t>
      </w:r>
      <w:r>
        <w:t>part,</w:t>
      </w:r>
      <w:r w:rsidR="00EC2F5E">
        <w:t xml:space="preserve"> </w:t>
      </w:r>
      <w:r>
        <w:t>of</w:t>
      </w:r>
      <w:r w:rsidR="00EC2F5E">
        <w:t xml:space="preserve"> </w:t>
      </w:r>
      <w:r>
        <w:t>a</w:t>
      </w:r>
      <w:r w:rsidR="00EC2F5E">
        <w:t xml:space="preserve"> </w:t>
      </w:r>
      <w:r>
        <w:t>rejectionist,</w:t>
      </w:r>
      <w:r w:rsidR="00EC2F5E">
        <w:t xml:space="preserve"> </w:t>
      </w:r>
      <w:r>
        <w:t>militant</w:t>
      </w:r>
      <w:r w:rsidR="00EC2F5E">
        <w:t xml:space="preserve"> </w:t>
      </w:r>
      <w:r>
        <w:t>trend</w:t>
      </w:r>
      <w:r w:rsidR="00EC2F5E">
        <w:t xml:space="preserve"> </w:t>
      </w:r>
      <w:r>
        <w:t>in</w:t>
      </w:r>
      <w:r w:rsidR="00EC2F5E">
        <w:t xml:space="preserve"> </w:t>
      </w:r>
      <w:r>
        <w:t>the</w:t>
      </w:r>
      <w:r w:rsidR="00EC2F5E">
        <w:t xml:space="preserve"> </w:t>
      </w:r>
      <w:r>
        <w:t>opposition’s</w:t>
      </w:r>
      <w:r w:rsidR="00EC2F5E">
        <w:t xml:space="preserve"> </w:t>
      </w:r>
      <w:r>
        <w:t>ranks.</w:t>
      </w:r>
    </w:p>
    <w:p w14:paraId="02605001" w14:textId="4C83827C" w:rsidR="00D86595" w:rsidRDefault="00D86595" w:rsidP="00D86595">
      <w:r>
        <w:t>THE</w:t>
      </w:r>
      <w:r w:rsidR="00EC2F5E">
        <w:t xml:space="preserve"> </w:t>
      </w:r>
      <w:r>
        <w:t>CURRENT</w:t>
      </w:r>
      <w:r w:rsidR="00EC2F5E">
        <w:t xml:space="preserve"> </w:t>
      </w:r>
      <w:r>
        <w:t>U.S.</w:t>
      </w:r>
      <w:r w:rsidR="00EC2F5E">
        <w:t xml:space="preserve"> </w:t>
      </w:r>
      <w:r>
        <w:t>APPROACH</w:t>
      </w:r>
    </w:p>
    <w:p w14:paraId="43E9F41B" w14:textId="24E2484B" w:rsidR="00D86595" w:rsidRDefault="00D86595" w:rsidP="00D86595">
      <w:r>
        <w:t>Since</w:t>
      </w:r>
      <w:r w:rsidR="00EC2F5E">
        <w:t xml:space="preserve"> </w:t>
      </w:r>
      <w:r>
        <w:t>the</w:t>
      </w:r>
      <w:r w:rsidR="00EC2F5E">
        <w:t xml:space="preserve"> </w:t>
      </w:r>
      <w:r>
        <w:t>fall</w:t>
      </w:r>
      <w:r w:rsidR="00EC2F5E">
        <w:t xml:space="preserve"> </w:t>
      </w:r>
      <w:r>
        <w:t>of</w:t>
      </w:r>
      <w:r w:rsidR="00EC2F5E">
        <w:t xml:space="preserve"> </w:t>
      </w:r>
      <w:r>
        <w:t>2013,</w:t>
      </w:r>
      <w:r w:rsidR="00EC2F5E">
        <w:t xml:space="preserve"> </w:t>
      </w:r>
      <w:r>
        <w:t>a</w:t>
      </w:r>
      <w:r w:rsidR="00EC2F5E">
        <w:t xml:space="preserve"> </w:t>
      </w:r>
      <w:r>
        <w:t>principal</w:t>
      </w:r>
      <w:r w:rsidR="00EC2F5E">
        <w:t xml:space="preserve"> </w:t>
      </w:r>
      <w:r>
        <w:t>focus</w:t>
      </w:r>
      <w:r w:rsidR="00EC2F5E">
        <w:t xml:space="preserve"> </w:t>
      </w:r>
      <w:r>
        <w:t>of</w:t>
      </w:r>
      <w:r w:rsidR="00EC2F5E">
        <w:t xml:space="preserve"> </w:t>
      </w:r>
      <w:r>
        <w:t>U.S.</w:t>
      </w:r>
      <w:r w:rsidR="00EC2F5E">
        <w:t xml:space="preserve"> </w:t>
      </w:r>
      <w:r w:rsidRPr="005B4283">
        <w:t>strategy</w:t>
      </w:r>
      <w:r w:rsidR="00EC2F5E">
        <w:t xml:space="preserve"> </w:t>
      </w:r>
      <w:r>
        <w:t>has</w:t>
      </w:r>
      <w:r w:rsidR="00EC2F5E">
        <w:t xml:space="preserve"> </w:t>
      </w:r>
      <w:r>
        <w:t>been</w:t>
      </w:r>
      <w:r w:rsidR="00EC2F5E">
        <w:t xml:space="preserve"> </w:t>
      </w:r>
      <w:r>
        <w:t>to</w:t>
      </w:r>
      <w:r w:rsidR="00EC2F5E">
        <w:t xml:space="preserve"> </w:t>
      </w:r>
      <w:r>
        <w:t>reaffirm</w:t>
      </w:r>
      <w:r w:rsidR="00EC2F5E">
        <w:t xml:space="preserve"> </w:t>
      </w:r>
      <w:r>
        <w:t>to</w:t>
      </w:r>
      <w:r w:rsidR="00EC2F5E">
        <w:t xml:space="preserve"> </w:t>
      </w:r>
      <w:r>
        <w:t>Gulf</w:t>
      </w:r>
      <w:r w:rsidR="00EC2F5E">
        <w:t xml:space="preserve"> </w:t>
      </w:r>
      <w:r>
        <w:t>states</w:t>
      </w:r>
      <w:r w:rsidR="00EC2F5E">
        <w:t xml:space="preserve"> </w:t>
      </w:r>
      <w:r>
        <w:t>the</w:t>
      </w:r>
      <w:r w:rsidR="00EC2F5E">
        <w:t xml:space="preserve"> </w:t>
      </w:r>
      <w:r>
        <w:t>durability</w:t>
      </w:r>
      <w:r w:rsidR="00EC2F5E">
        <w:t xml:space="preserve"> </w:t>
      </w:r>
      <w:r>
        <w:t>of</w:t>
      </w:r>
      <w:r w:rsidR="00EC2F5E">
        <w:t xml:space="preserve"> </w:t>
      </w:r>
      <w:r>
        <w:t>American</w:t>
      </w:r>
      <w:r w:rsidR="00EC2F5E">
        <w:t xml:space="preserve"> </w:t>
      </w:r>
      <w:r>
        <w:t>support</w:t>
      </w:r>
      <w:r w:rsidR="00EC2F5E">
        <w:t xml:space="preserve"> </w:t>
      </w:r>
      <w:r>
        <w:t>by</w:t>
      </w:r>
      <w:r w:rsidR="00EC2F5E">
        <w:t xml:space="preserve"> </w:t>
      </w:r>
      <w:r>
        <w:t>emphasizing</w:t>
      </w:r>
      <w:r w:rsidR="00EC2F5E">
        <w:t xml:space="preserve"> </w:t>
      </w:r>
      <w:r>
        <w:t>that</w:t>
      </w:r>
      <w:r w:rsidR="00EC2F5E">
        <w:t xml:space="preserve"> </w:t>
      </w:r>
      <w:r>
        <w:t>the</w:t>
      </w:r>
      <w:r w:rsidR="00EC2F5E">
        <w:t xml:space="preserve"> </w:t>
      </w:r>
      <w:r>
        <w:t>United</w:t>
      </w:r>
      <w:r w:rsidR="00EC2F5E">
        <w:t xml:space="preserve"> </w:t>
      </w:r>
      <w:r>
        <w:t>States</w:t>
      </w:r>
      <w:r w:rsidR="00EC2F5E">
        <w:t xml:space="preserve"> </w:t>
      </w:r>
      <w:r>
        <w:t>shares</w:t>
      </w:r>
      <w:r w:rsidR="00EC2F5E">
        <w:t xml:space="preserve"> </w:t>
      </w:r>
      <w:r>
        <w:t>Gulf</w:t>
      </w:r>
      <w:r w:rsidR="00EC2F5E">
        <w:t xml:space="preserve"> </w:t>
      </w:r>
      <w:r>
        <w:t>concerns</w:t>
      </w:r>
      <w:r w:rsidR="00EC2F5E">
        <w:t xml:space="preserve"> </w:t>
      </w:r>
      <w:r>
        <w:t>on</w:t>
      </w:r>
      <w:r w:rsidR="00EC2F5E">
        <w:t xml:space="preserve"> </w:t>
      </w:r>
      <w:r>
        <w:t>regional</w:t>
      </w:r>
      <w:r w:rsidR="00EC2F5E">
        <w:t xml:space="preserve"> </w:t>
      </w:r>
      <w:r>
        <w:t>threats,</w:t>
      </w:r>
      <w:r w:rsidR="00EC2F5E">
        <w:t xml:space="preserve"> </w:t>
      </w:r>
      <w:r>
        <w:t>particularly</w:t>
      </w:r>
      <w:r w:rsidR="00EC2F5E">
        <w:t xml:space="preserve"> </w:t>
      </w:r>
      <w:r>
        <w:t>Iran,</w:t>
      </w:r>
      <w:r w:rsidR="00EC2F5E">
        <w:t xml:space="preserve"> </w:t>
      </w:r>
      <w:r>
        <w:t>and</w:t>
      </w:r>
      <w:r w:rsidR="00EC2F5E">
        <w:t xml:space="preserve"> </w:t>
      </w:r>
      <w:r>
        <w:t>will</w:t>
      </w:r>
      <w:r w:rsidR="00EC2F5E">
        <w:t xml:space="preserve"> </w:t>
      </w:r>
      <w:r>
        <w:t>provide</w:t>
      </w:r>
      <w:r w:rsidR="00EC2F5E">
        <w:t xml:space="preserve"> </w:t>
      </w:r>
      <w:r>
        <w:t>security</w:t>
      </w:r>
      <w:r w:rsidR="00EC2F5E">
        <w:t xml:space="preserve"> </w:t>
      </w:r>
      <w:r>
        <w:t>accordingly.</w:t>
      </w:r>
      <w:r w:rsidR="00EC2F5E">
        <w:t xml:space="preserve"> </w:t>
      </w:r>
      <w:r>
        <w:t>More</w:t>
      </w:r>
      <w:r w:rsidR="00EC2F5E">
        <w:t xml:space="preserve"> </w:t>
      </w:r>
      <w:r>
        <w:t>tangibly,</w:t>
      </w:r>
      <w:r w:rsidR="00EC2F5E">
        <w:t xml:space="preserve"> </w:t>
      </w:r>
      <w:r>
        <w:t>the</w:t>
      </w:r>
      <w:r w:rsidR="00EC2F5E">
        <w:t xml:space="preserve"> </w:t>
      </w:r>
      <w:r>
        <w:t>United</w:t>
      </w:r>
      <w:r w:rsidR="00EC2F5E">
        <w:t xml:space="preserve"> </w:t>
      </w:r>
      <w:r>
        <w:t>States</w:t>
      </w:r>
      <w:r w:rsidR="00EC2F5E">
        <w:t xml:space="preserve"> </w:t>
      </w:r>
      <w:r>
        <w:t>has</w:t>
      </w:r>
      <w:r w:rsidR="00EC2F5E">
        <w:t xml:space="preserve"> </w:t>
      </w:r>
      <w:r>
        <w:t>continued</w:t>
      </w:r>
      <w:r w:rsidR="00EC2F5E">
        <w:t xml:space="preserve"> </w:t>
      </w:r>
      <w:r>
        <w:t>its</w:t>
      </w:r>
      <w:r w:rsidR="00EC2F5E">
        <w:t xml:space="preserve"> </w:t>
      </w:r>
      <w:r>
        <w:t>scheduled</w:t>
      </w:r>
      <w:r w:rsidR="00EC2F5E">
        <w:t xml:space="preserve"> </w:t>
      </w:r>
      <w:r>
        <w:t>arms</w:t>
      </w:r>
      <w:r w:rsidR="00EC2F5E">
        <w:t xml:space="preserve"> </w:t>
      </w:r>
      <w:r>
        <w:t>deliveries</w:t>
      </w:r>
      <w:r w:rsidR="00EC2F5E">
        <w:t xml:space="preserve"> </w:t>
      </w:r>
      <w:r>
        <w:t>to</w:t>
      </w:r>
      <w:r w:rsidR="00EC2F5E">
        <w:t xml:space="preserve"> </w:t>
      </w:r>
      <w:r>
        <w:t>the</w:t>
      </w:r>
      <w:r w:rsidR="00EC2F5E">
        <w:t xml:space="preserve"> </w:t>
      </w:r>
      <w:r>
        <w:t>Gulf</w:t>
      </w:r>
      <w:r w:rsidR="00EC2F5E">
        <w:t xml:space="preserve"> </w:t>
      </w:r>
      <w:r>
        <w:t>(including</w:t>
      </w:r>
      <w:r w:rsidR="00EC2F5E">
        <w:t xml:space="preserve"> </w:t>
      </w:r>
      <w:r>
        <w:t>a</w:t>
      </w:r>
      <w:r w:rsidR="00EC2F5E">
        <w:t xml:space="preserve"> </w:t>
      </w:r>
      <w:r>
        <w:t>recent</w:t>
      </w:r>
      <w:r w:rsidR="00EC2F5E">
        <w:t xml:space="preserve"> </w:t>
      </w:r>
      <w:r>
        <w:t>$11</w:t>
      </w:r>
      <w:r w:rsidR="00EC2F5E">
        <w:t xml:space="preserve"> </w:t>
      </w:r>
      <w:r>
        <w:t>billion</w:t>
      </w:r>
      <w:r w:rsidR="00EC2F5E">
        <w:t xml:space="preserve"> </w:t>
      </w:r>
      <w:r>
        <w:t>package),</w:t>
      </w:r>
      <w:r w:rsidR="00EC2F5E">
        <w:t xml:space="preserve"> </w:t>
      </w:r>
      <w:r>
        <w:t>announced</w:t>
      </w:r>
      <w:r w:rsidR="00EC2F5E">
        <w:t xml:space="preserve"> </w:t>
      </w:r>
      <w:r>
        <w:t>plans</w:t>
      </w:r>
      <w:r w:rsidR="00EC2F5E">
        <w:t xml:space="preserve"> </w:t>
      </w:r>
      <w:r>
        <w:t>for</w:t>
      </w:r>
      <w:r w:rsidR="00EC2F5E">
        <w:t xml:space="preserve"> </w:t>
      </w:r>
      <w:r>
        <w:t>expanding</w:t>
      </w:r>
      <w:r w:rsidR="00EC2F5E">
        <w:t xml:space="preserve"> </w:t>
      </w:r>
      <w:r>
        <w:t>the</w:t>
      </w:r>
      <w:r w:rsidR="00EC2F5E">
        <w:t xml:space="preserve"> </w:t>
      </w:r>
      <w:r>
        <w:t>U.S.</w:t>
      </w:r>
      <w:r w:rsidR="00EC2F5E">
        <w:t xml:space="preserve"> </w:t>
      </w:r>
      <w:r>
        <w:t>Navy’s</w:t>
      </w:r>
      <w:r w:rsidR="00EC2F5E">
        <w:t xml:space="preserve"> </w:t>
      </w:r>
      <w:r>
        <w:t>Fifth</w:t>
      </w:r>
      <w:r w:rsidR="00EC2F5E">
        <w:t xml:space="preserve"> </w:t>
      </w:r>
      <w:r>
        <w:t>Fleet</w:t>
      </w:r>
      <w:r w:rsidR="00EC2F5E">
        <w:t xml:space="preserve"> </w:t>
      </w:r>
      <w:r>
        <w:t>headquarters</w:t>
      </w:r>
      <w:r w:rsidR="00EC2F5E">
        <w:t xml:space="preserve"> </w:t>
      </w:r>
      <w:r>
        <w:t>in</w:t>
      </w:r>
      <w:r w:rsidR="00EC2F5E">
        <w:t xml:space="preserve"> </w:t>
      </w:r>
      <w:r>
        <w:t>Bahrain,</w:t>
      </w:r>
      <w:r w:rsidR="00EC2F5E">
        <w:t xml:space="preserve"> </w:t>
      </w:r>
      <w:r>
        <w:t>and</w:t>
      </w:r>
      <w:r w:rsidR="00EC2F5E">
        <w:t xml:space="preserve"> </w:t>
      </w:r>
      <w:r>
        <w:t>increased</w:t>
      </w:r>
      <w:r w:rsidR="00EC2F5E">
        <w:t xml:space="preserve"> </w:t>
      </w:r>
      <w:r>
        <w:t>the</w:t>
      </w:r>
      <w:r w:rsidR="00EC2F5E">
        <w:t xml:space="preserve"> </w:t>
      </w:r>
      <w:r>
        <w:t>tempo</w:t>
      </w:r>
      <w:r w:rsidR="00EC2F5E">
        <w:t xml:space="preserve"> </w:t>
      </w:r>
      <w:r>
        <w:t>of</w:t>
      </w:r>
      <w:r w:rsidR="00EC2F5E">
        <w:t xml:space="preserve"> </w:t>
      </w:r>
      <w:r>
        <w:t>arms</w:t>
      </w:r>
      <w:r w:rsidR="00EC2F5E">
        <w:t xml:space="preserve"> </w:t>
      </w:r>
      <w:r>
        <w:t>sales</w:t>
      </w:r>
      <w:r w:rsidR="00EC2F5E">
        <w:t xml:space="preserve"> </w:t>
      </w:r>
      <w:r>
        <w:t>to</w:t>
      </w:r>
      <w:r w:rsidR="00EC2F5E">
        <w:t xml:space="preserve"> </w:t>
      </w:r>
      <w:r>
        <w:t>the</w:t>
      </w:r>
      <w:r w:rsidR="00EC2F5E">
        <w:t xml:space="preserve"> </w:t>
      </w:r>
      <w:r>
        <w:t>region</w:t>
      </w:r>
      <w:r w:rsidR="00EC2F5E">
        <w:t xml:space="preserve"> </w:t>
      </w:r>
      <w:r>
        <w:t>under</w:t>
      </w:r>
      <w:r w:rsidR="00EC2F5E">
        <w:t xml:space="preserve"> </w:t>
      </w:r>
      <w:r>
        <w:t>its</w:t>
      </w:r>
      <w:r w:rsidR="00EC2F5E">
        <w:t xml:space="preserve"> </w:t>
      </w:r>
      <w:r>
        <w:t>Foreign</w:t>
      </w:r>
      <w:r w:rsidR="00EC2F5E">
        <w:t xml:space="preserve"> </w:t>
      </w:r>
      <w:r>
        <w:t>Military</w:t>
      </w:r>
      <w:r w:rsidR="00EC2F5E">
        <w:t xml:space="preserve"> </w:t>
      </w:r>
      <w:r>
        <w:t>Sales</w:t>
      </w:r>
      <w:r w:rsidR="00EC2F5E">
        <w:t xml:space="preserve"> </w:t>
      </w:r>
      <w:r>
        <w:t>(FMS)</w:t>
      </w:r>
      <w:r w:rsidR="00EC2F5E">
        <w:t xml:space="preserve"> </w:t>
      </w:r>
      <w:r>
        <w:t>program</w:t>
      </w:r>
      <w:r w:rsidR="00EC2F5E">
        <w:t xml:space="preserve"> </w:t>
      </w:r>
      <w:r>
        <w:t>over</w:t>
      </w:r>
      <w:r w:rsidR="00EC2F5E">
        <w:t xml:space="preserve"> </w:t>
      </w:r>
      <w:r>
        <w:t>the</w:t>
      </w:r>
      <w:r w:rsidR="00EC2F5E">
        <w:t xml:space="preserve"> </w:t>
      </w:r>
      <w:r>
        <w:t>past</w:t>
      </w:r>
      <w:r w:rsidR="00EC2F5E">
        <w:t xml:space="preserve"> </w:t>
      </w:r>
      <w:r>
        <w:t>six</w:t>
      </w:r>
      <w:r w:rsidR="00EC2F5E">
        <w:t xml:space="preserve"> </w:t>
      </w:r>
      <w:r>
        <w:t>years.</w:t>
      </w:r>
      <w:r w:rsidR="00EC2F5E">
        <w:t xml:space="preserve"> </w:t>
      </w:r>
      <w:r>
        <w:t>Although</w:t>
      </w:r>
      <w:r w:rsidR="00EC2F5E">
        <w:t xml:space="preserve"> </w:t>
      </w:r>
      <w:r>
        <w:t>the</w:t>
      </w:r>
      <w:r w:rsidR="00EC2F5E">
        <w:t xml:space="preserve"> </w:t>
      </w:r>
      <w:r>
        <w:t>origins</w:t>
      </w:r>
      <w:r w:rsidR="00EC2F5E">
        <w:t xml:space="preserve"> </w:t>
      </w:r>
      <w:r>
        <w:t>of</w:t>
      </w:r>
      <w:r w:rsidR="00EC2F5E">
        <w:t xml:space="preserve"> </w:t>
      </w:r>
      <w:r>
        <w:t>much</w:t>
      </w:r>
      <w:r w:rsidR="00EC2F5E">
        <w:t xml:space="preserve"> </w:t>
      </w:r>
      <w:r>
        <w:t>of</w:t>
      </w:r>
      <w:r w:rsidR="00EC2F5E">
        <w:t xml:space="preserve"> </w:t>
      </w:r>
      <w:r>
        <w:t>this</w:t>
      </w:r>
      <w:r w:rsidR="00EC2F5E">
        <w:t xml:space="preserve"> </w:t>
      </w:r>
      <w:r>
        <w:t>activity</w:t>
      </w:r>
      <w:r w:rsidR="00EC2F5E">
        <w:t xml:space="preserve"> </w:t>
      </w:r>
      <w:r>
        <w:t>predate</w:t>
      </w:r>
      <w:r w:rsidR="00EC2F5E">
        <w:t xml:space="preserve"> </w:t>
      </w:r>
      <w:r>
        <w:t>the</w:t>
      </w:r>
      <w:r w:rsidR="00EC2F5E">
        <w:t xml:space="preserve"> </w:t>
      </w:r>
      <w:r>
        <w:t>current</w:t>
      </w:r>
      <w:r w:rsidR="00EC2F5E">
        <w:t xml:space="preserve"> </w:t>
      </w:r>
      <w:r>
        <w:t>round</w:t>
      </w:r>
      <w:r w:rsidR="00EC2F5E">
        <w:t xml:space="preserve"> </w:t>
      </w:r>
      <w:r>
        <w:t>of</w:t>
      </w:r>
      <w:r w:rsidR="00EC2F5E">
        <w:t xml:space="preserve"> </w:t>
      </w:r>
      <w:r>
        <w:t>Gulf-U.S.</w:t>
      </w:r>
      <w:r w:rsidR="00EC2F5E">
        <w:t xml:space="preserve"> </w:t>
      </w:r>
      <w:r>
        <w:t>discord,</w:t>
      </w:r>
      <w:r w:rsidR="00EC2F5E">
        <w:t xml:space="preserve"> </w:t>
      </w:r>
      <w:r>
        <w:t>the</w:t>
      </w:r>
      <w:r w:rsidR="00EC2F5E">
        <w:t xml:space="preserve"> </w:t>
      </w:r>
      <w:r>
        <w:t>efforts</w:t>
      </w:r>
      <w:r w:rsidR="00EC2F5E">
        <w:t xml:space="preserve"> </w:t>
      </w:r>
      <w:r>
        <w:t>nonetheless</w:t>
      </w:r>
      <w:r w:rsidR="00EC2F5E">
        <w:t xml:space="preserve"> </w:t>
      </w:r>
      <w:r>
        <w:t>serve</w:t>
      </w:r>
      <w:r w:rsidR="00EC2F5E">
        <w:t xml:space="preserve"> </w:t>
      </w:r>
      <w:r>
        <w:t>to</w:t>
      </w:r>
      <w:r w:rsidR="00EC2F5E">
        <w:t xml:space="preserve"> </w:t>
      </w:r>
      <w:r>
        <w:t>reinforce</w:t>
      </w:r>
      <w:r w:rsidR="00EC2F5E">
        <w:t xml:space="preserve"> </w:t>
      </w:r>
      <w:r>
        <w:t>Washington’s</w:t>
      </w:r>
      <w:r w:rsidR="00EC2F5E">
        <w:t xml:space="preserve"> </w:t>
      </w:r>
      <w:r>
        <w:t>message</w:t>
      </w:r>
      <w:r w:rsidR="00EC2F5E">
        <w:t xml:space="preserve"> </w:t>
      </w:r>
      <w:r>
        <w:t>of</w:t>
      </w:r>
      <w:r w:rsidR="00EC2F5E">
        <w:t xml:space="preserve"> </w:t>
      </w:r>
      <w:r>
        <w:t>reassurance.</w:t>
      </w:r>
    </w:p>
    <w:p w14:paraId="01467D11" w14:textId="64178B00" w:rsidR="00D86595" w:rsidRDefault="00D86595" w:rsidP="00D86595">
      <w:r>
        <w:t>Senior</w:t>
      </w:r>
      <w:r w:rsidR="00EC2F5E">
        <w:t xml:space="preserve"> </w:t>
      </w:r>
      <w:r>
        <w:t>U.S.</w:t>
      </w:r>
      <w:r w:rsidR="00EC2F5E">
        <w:t xml:space="preserve"> </w:t>
      </w:r>
      <w:r>
        <w:t>officials</w:t>
      </w:r>
      <w:r w:rsidR="00EC2F5E">
        <w:t xml:space="preserve"> </w:t>
      </w:r>
      <w:r>
        <w:t>have</w:t>
      </w:r>
      <w:r w:rsidR="00EC2F5E">
        <w:t xml:space="preserve"> </w:t>
      </w:r>
      <w:r>
        <w:t>publicly</w:t>
      </w:r>
      <w:r w:rsidR="00EC2F5E">
        <w:t xml:space="preserve"> </w:t>
      </w:r>
      <w:r>
        <w:t>professed</w:t>
      </w:r>
      <w:r w:rsidR="00EC2F5E">
        <w:t xml:space="preserve"> </w:t>
      </w:r>
      <w:r>
        <w:t>continued</w:t>
      </w:r>
      <w:r w:rsidR="00EC2F5E">
        <w:t xml:space="preserve"> </w:t>
      </w:r>
      <w:r>
        <w:t>support</w:t>
      </w:r>
      <w:r w:rsidR="00EC2F5E">
        <w:t xml:space="preserve"> </w:t>
      </w:r>
      <w:r>
        <w:t>for</w:t>
      </w:r>
      <w:r w:rsidR="00EC2F5E">
        <w:t xml:space="preserve"> </w:t>
      </w:r>
      <w:r>
        <w:t>political</w:t>
      </w:r>
      <w:r w:rsidR="00EC2F5E">
        <w:t xml:space="preserve"> </w:t>
      </w:r>
      <w:r>
        <w:t>reform</w:t>
      </w:r>
      <w:r w:rsidR="00EC2F5E">
        <w:t xml:space="preserve"> </w:t>
      </w:r>
      <w:r>
        <w:t>in</w:t>
      </w:r>
      <w:r w:rsidR="00EC2F5E">
        <w:t xml:space="preserve"> </w:t>
      </w:r>
      <w:r>
        <w:t>the</w:t>
      </w:r>
      <w:r w:rsidR="00EC2F5E">
        <w:t xml:space="preserve"> </w:t>
      </w:r>
      <w:r>
        <w:t>Gulf.</w:t>
      </w:r>
      <w:r w:rsidR="00EC2F5E">
        <w:t xml:space="preserve"> </w:t>
      </w:r>
      <w:r>
        <w:t>But</w:t>
      </w:r>
      <w:r w:rsidR="00EC2F5E">
        <w:t xml:space="preserve"> </w:t>
      </w:r>
      <w:r>
        <w:t>in</w:t>
      </w:r>
      <w:r w:rsidR="00EC2F5E">
        <w:t xml:space="preserve"> </w:t>
      </w:r>
      <w:r>
        <w:t>practice,</w:t>
      </w:r>
      <w:r w:rsidR="00EC2F5E">
        <w:t xml:space="preserve"> </w:t>
      </w:r>
      <w:r>
        <w:t>the</w:t>
      </w:r>
      <w:r w:rsidR="00EC2F5E">
        <w:t xml:space="preserve"> </w:t>
      </w:r>
      <w:r>
        <w:t>reality—at</w:t>
      </w:r>
      <w:r w:rsidR="00EC2F5E">
        <w:t xml:space="preserve"> </w:t>
      </w:r>
      <w:r>
        <w:t>least</w:t>
      </w:r>
      <w:r w:rsidR="00EC2F5E">
        <w:t xml:space="preserve"> </w:t>
      </w:r>
      <w:r>
        <w:t>from</w:t>
      </w:r>
      <w:r w:rsidR="00EC2F5E">
        <w:t xml:space="preserve"> </w:t>
      </w:r>
      <w:r>
        <w:t>the</w:t>
      </w:r>
      <w:r w:rsidR="00EC2F5E">
        <w:t xml:space="preserve"> </w:t>
      </w:r>
      <w:r>
        <w:t>outside—appears</w:t>
      </w:r>
      <w:r w:rsidR="00EC2F5E">
        <w:t xml:space="preserve"> </w:t>
      </w:r>
      <w:r>
        <w:t>quite</w:t>
      </w:r>
      <w:r w:rsidR="00EC2F5E">
        <w:t xml:space="preserve"> </w:t>
      </w:r>
      <w:r>
        <w:t>different.</w:t>
      </w:r>
      <w:r w:rsidR="00EC2F5E">
        <w:t xml:space="preserve"> </w:t>
      </w:r>
      <w:r>
        <w:t>This</w:t>
      </w:r>
      <w:r w:rsidR="00EC2F5E">
        <w:t xml:space="preserve"> </w:t>
      </w:r>
      <w:r>
        <w:t>is</w:t>
      </w:r>
      <w:r w:rsidR="00EC2F5E">
        <w:t xml:space="preserve"> </w:t>
      </w:r>
      <w:r>
        <w:t>especially</w:t>
      </w:r>
      <w:r w:rsidR="00EC2F5E">
        <w:t xml:space="preserve"> </w:t>
      </w:r>
      <w:r>
        <w:t>true</w:t>
      </w:r>
      <w:r w:rsidR="00EC2F5E">
        <w:t xml:space="preserve"> </w:t>
      </w:r>
      <w:r>
        <w:t>in</w:t>
      </w:r>
      <w:r w:rsidR="00EC2F5E">
        <w:t xml:space="preserve"> </w:t>
      </w:r>
      <w:r>
        <w:t>light</w:t>
      </w:r>
      <w:r w:rsidR="00EC2F5E">
        <w:t xml:space="preserve"> </w:t>
      </w:r>
      <w:r>
        <w:t>of</w:t>
      </w:r>
      <w:r w:rsidR="00EC2F5E">
        <w:t xml:space="preserve"> </w:t>
      </w:r>
      <w:r>
        <w:t>the</w:t>
      </w:r>
      <w:r w:rsidR="00EC2F5E">
        <w:t xml:space="preserve"> </w:t>
      </w:r>
      <w:r>
        <w:t>popular</w:t>
      </w:r>
      <w:r w:rsidR="00EC2F5E">
        <w:t xml:space="preserve"> </w:t>
      </w:r>
      <w:r>
        <w:t>perception</w:t>
      </w:r>
      <w:r w:rsidR="00EC2F5E">
        <w:t xml:space="preserve"> </w:t>
      </w:r>
      <w:r>
        <w:t>that</w:t>
      </w:r>
      <w:r w:rsidR="00EC2F5E">
        <w:t xml:space="preserve"> </w:t>
      </w:r>
      <w:r>
        <w:t>the</w:t>
      </w:r>
      <w:r w:rsidR="00EC2F5E">
        <w:t xml:space="preserve"> </w:t>
      </w:r>
      <w:r>
        <w:t>U.S.</w:t>
      </w:r>
      <w:r w:rsidR="00EC2F5E">
        <w:t xml:space="preserve"> </w:t>
      </w:r>
      <w:r>
        <w:t>administration</w:t>
      </w:r>
      <w:r w:rsidR="00EC2F5E">
        <w:t xml:space="preserve"> </w:t>
      </w:r>
      <w:r>
        <w:t>under</w:t>
      </w:r>
      <w:r w:rsidR="00EC2F5E">
        <w:t xml:space="preserve"> </w:t>
      </w:r>
      <w:r>
        <w:t>President</w:t>
      </w:r>
      <w:r w:rsidR="00EC2F5E">
        <w:t xml:space="preserve"> </w:t>
      </w:r>
      <w:r>
        <w:t>Barack</w:t>
      </w:r>
      <w:r w:rsidR="00EC2F5E">
        <w:t xml:space="preserve"> </w:t>
      </w:r>
      <w:r>
        <w:t>Obama</w:t>
      </w:r>
      <w:r w:rsidR="00EC2F5E">
        <w:t xml:space="preserve"> </w:t>
      </w:r>
      <w:r>
        <w:t>is</w:t>
      </w:r>
      <w:r w:rsidR="00EC2F5E">
        <w:t xml:space="preserve"> </w:t>
      </w:r>
      <w:r>
        <w:t>scaling</w:t>
      </w:r>
      <w:r w:rsidR="00EC2F5E">
        <w:t xml:space="preserve"> </w:t>
      </w:r>
      <w:r>
        <w:t>back</w:t>
      </w:r>
      <w:r w:rsidR="00EC2F5E">
        <w:t xml:space="preserve"> </w:t>
      </w:r>
      <w:r>
        <w:t>its</w:t>
      </w:r>
      <w:r w:rsidR="00EC2F5E">
        <w:t xml:space="preserve"> </w:t>
      </w:r>
      <w:r>
        <w:t>democracy</w:t>
      </w:r>
      <w:r w:rsidR="00EC2F5E">
        <w:t xml:space="preserve"> </w:t>
      </w:r>
      <w:r>
        <w:t>promotion</w:t>
      </w:r>
      <w:r w:rsidR="00EC2F5E">
        <w:t xml:space="preserve"> </w:t>
      </w:r>
      <w:r>
        <w:t>programs</w:t>
      </w:r>
      <w:r w:rsidR="00EC2F5E">
        <w:t xml:space="preserve"> </w:t>
      </w:r>
      <w:r>
        <w:t>in</w:t>
      </w:r>
      <w:r w:rsidR="00EC2F5E">
        <w:t xml:space="preserve"> </w:t>
      </w:r>
      <w:r>
        <w:t>the</w:t>
      </w:r>
      <w:r w:rsidR="00EC2F5E">
        <w:t xml:space="preserve"> </w:t>
      </w:r>
      <w:r>
        <w:t>Middle</w:t>
      </w:r>
      <w:r w:rsidR="00EC2F5E">
        <w:t xml:space="preserve"> </w:t>
      </w:r>
      <w:r>
        <w:t>East,</w:t>
      </w:r>
      <w:r w:rsidR="00EC2F5E">
        <w:t xml:space="preserve"> </w:t>
      </w:r>
      <w:r>
        <w:t>many</w:t>
      </w:r>
      <w:r w:rsidR="00EC2F5E">
        <w:t xml:space="preserve"> </w:t>
      </w:r>
      <w:r>
        <w:t>of</w:t>
      </w:r>
      <w:r w:rsidR="00EC2F5E">
        <w:t xml:space="preserve"> </w:t>
      </w:r>
      <w:r>
        <w:t>which,</w:t>
      </w:r>
      <w:r w:rsidR="00EC2F5E">
        <w:t xml:space="preserve"> </w:t>
      </w:r>
      <w:r>
        <w:t>such</w:t>
      </w:r>
      <w:r w:rsidR="00EC2F5E">
        <w:t xml:space="preserve"> </w:t>
      </w:r>
      <w:r>
        <w:t>as</w:t>
      </w:r>
      <w:r w:rsidR="00EC2F5E">
        <w:t xml:space="preserve"> </w:t>
      </w:r>
      <w:r>
        <w:t>the</w:t>
      </w:r>
      <w:r w:rsidR="00EC2F5E">
        <w:t xml:space="preserve"> </w:t>
      </w:r>
      <w:r>
        <w:t>Middle</w:t>
      </w:r>
      <w:r w:rsidR="00EC2F5E">
        <w:t xml:space="preserve"> </w:t>
      </w:r>
      <w:r>
        <w:t>East</w:t>
      </w:r>
      <w:r w:rsidR="00EC2F5E">
        <w:t xml:space="preserve"> </w:t>
      </w:r>
      <w:r>
        <w:t>Partnership</w:t>
      </w:r>
      <w:r w:rsidR="00EC2F5E">
        <w:t xml:space="preserve"> </w:t>
      </w:r>
      <w:r>
        <w:t>Initiative</w:t>
      </w:r>
      <w:r w:rsidR="00EC2F5E">
        <w:t xml:space="preserve"> </w:t>
      </w:r>
      <w:r>
        <w:t>(MEPI),</w:t>
      </w:r>
      <w:r w:rsidR="00EC2F5E">
        <w:t xml:space="preserve"> </w:t>
      </w:r>
      <w:r>
        <w:t>have</w:t>
      </w:r>
      <w:r w:rsidR="00EC2F5E">
        <w:t xml:space="preserve"> </w:t>
      </w:r>
      <w:r>
        <w:t>faced</w:t>
      </w:r>
      <w:r w:rsidR="00EC2F5E">
        <w:t xml:space="preserve"> </w:t>
      </w:r>
      <w:r>
        <w:t>intense</w:t>
      </w:r>
      <w:r w:rsidR="00EC2F5E">
        <w:t xml:space="preserve"> </w:t>
      </w:r>
      <w:r>
        <w:t>GCC</w:t>
      </w:r>
      <w:r w:rsidR="00EC2F5E">
        <w:t xml:space="preserve"> </w:t>
      </w:r>
      <w:r>
        <w:t>opposition</w:t>
      </w:r>
      <w:r w:rsidR="00EC2F5E">
        <w:t xml:space="preserve"> </w:t>
      </w:r>
      <w:r>
        <w:t>since</w:t>
      </w:r>
      <w:r w:rsidR="00EC2F5E">
        <w:t xml:space="preserve"> </w:t>
      </w:r>
      <w:r>
        <w:t>the</w:t>
      </w:r>
      <w:r w:rsidR="00EC2F5E">
        <w:t xml:space="preserve"> </w:t>
      </w:r>
      <w:r>
        <w:t>start</w:t>
      </w:r>
      <w:r w:rsidR="00EC2F5E">
        <w:t xml:space="preserve"> </w:t>
      </w:r>
      <w:r>
        <w:t>of</w:t>
      </w:r>
      <w:r w:rsidR="00EC2F5E">
        <w:t xml:space="preserve"> </w:t>
      </w:r>
      <w:r>
        <w:t>the</w:t>
      </w:r>
      <w:r w:rsidR="00EC2F5E">
        <w:t xml:space="preserve"> </w:t>
      </w:r>
      <w:r>
        <w:t>Arab</w:t>
      </w:r>
      <w:r w:rsidR="00EC2F5E">
        <w:t xml:space="preserve"> </w:t>
      </w:r>
      <w:r>
        <w:t>uprisings.</w:t>
      </w:r>
    </w:p>
    <w:p w14:paraId="0838A3B6" w14:textId="36E11A64" w:rsidR="00D86595" w:rsidRDefault="00D86595" w:rsidP="00D86595">
      <w:r>
        <w:t>As</w:t>
      </w:r>
      <w:r w:rsidR="00EC2F5E">
        <w:t xml:space="preserve"> </w:t>
      </w:r>
      <w:r>
        <w:t>Obama</w:t>
      </w:r>
      <w:r w:rsidR="00EC2F5E">
        <w:t xml:space="preserve"> </w:t>
      </w:r>
      <w:r>
        <w:t>prepares</w:t>
      </w:r>
      <w:r w:rsidR="00EC2F5E">
        <w:t xml:space="preserve"> </w:t>
      </w:r>
      <w:r>
        <w:t>for</w:t>
      </w:r>
      <w:r w:rsidR="00EC2F5E">
        <w:t xml:space="preserve"> </w:t>
      </w:r>
      <w:r>
        <w:t>a</w:t>
      </w:r>
      <w:r w:rsidR="00EC2F5E">
        <w:t xml:space="preserve"> </w:t>
      </w:r>
      <w:r>
        <w:t>trip</w:t>
      </w:r>
      <w:r w:rsidR="00EC2F5E">
        <w:t xml:space="preserve"> </w:t>
      </w:r>
      <w:r>
        <w:t>to</w:t>
      </w:r>
      <w:r w:rsidR="00EC2F5E">
        <w:t xml:space="preserve"> </w:t>
      </w:r>
      <w:r>
        <w:t>Saudi</w:t>
      </w:r>
      <w:r w:rsidR="00EC2F5E">
        <w:t xml:space="preserve"> </w:t>
      </w:r>
      <w:r>
        <w:t>Arabia</w:t>
      </w:r>
      <w:r w:rsidR="00EC2F5E">
        <w:t xml:space="preserve"> </w:t>
      </w:r>
      <w:r>
        <w:t>at</w:t>
      </w:r>
      <w:r w:rsidR="00EC2F5E">
        <w:t xml:space="preserve"> </w:t>
      </w:r>
      <w:r>
        <w:t>the</w:t>
      </w:r>
      <w:r w:rsidR="00EC2F5E">
        <w:t xml:space="preserve"> </w:t>
      </w:r>
      <w:r>
        <w:t>end</w:t>
      </w:r>
      <w:r w:rsidR="00EC2F5E">
        <w:t xml:space="preserve"> </w:t>
      </w:r>
      <w:r>
        <w:t>of</w:t>
      </w:r>
      <w:r w:rsidR="00EC2F5E">
        <w:t xml:space="preserve"> </w:t>
      </w:r>
      <w:r>
        <w:t>March</w:t>
      </w:r>
      <w:r w:rsidR="00EC2F5E">
        <w:t xml:space="preserve"> </w:t>
      </w:r>
      <w:r>
        <w:t>2014,</w:t>
      </w:r>
      <w:r w:rsidR="00EC2F5E">
        <w:t xml:space="preserve"> </w:t>
      </w:r>
      <w:r>
        <w:t>Washington</w:t>
      </w:r>
      <w:r w:rsidR="00EC2F5E">
        <w:t xml:space="preserve"> </w:t>
      </w:r>
      <w:r>
        <w:t>should</w:t>
      </w:r>
      <w:r w:rsidR="00EC2F5E">
        <w:t xml:space="preserve"> </w:t>
      </w:r>
      <w:r>
        <w:t>take</w:t>
      </w:r>
      <w:r w:rsidR="00EC2F5E">
        <w:t xml:space="preserve"> </w:t>
      </w:r>
      <w:r>
        <w:t>a</w:t>
      </w:r>
      <w:r w:rsidR="00EC2F5E">
        <w:t xml:space="preserve"> </w:t>
      </w:r>
      <w:r>
        <w:t>strong</w:t>
      </w:r>
      <w:r w:rsidR="00EC2F5E">
        <w:t xml:space="preserve"> </w:t>
      </w:r>
      <w:r>
        <w:t>stance</w:t>
      </w:r>
      <w:r w:rsidR="00EC2F5E">
        <w:t xml:space="preserve"> </w:t>
      </w:r>
      <w:r>
        <w:t>in</w:t>
      </w:r>
      <w:r w:rsidR="00EC2F5E">
        <w:t xml:space="preserve"> </w:t>
      </w:r>
      <w:r>
        <w:t>support</w:t>
      </w:r>
      <w:r w:rsidR="00EC2F5E">
        <w:t xml:space="preserve"> </w:t>
      </w:r>
      <w:r>
        <w:t>of</w:t>
      </w:r>
      <w:r w:rsidR="00EC2F5E">
        <w:t xml:space="preserve"> </w:t>
      </w:r>
      <w:r>
        <w:t>its</w:t>
      </w:r>
      <w:r w:rsidR="00EC2F5E">
        <w:t xml:space="preserve"> </w:t>
      </w:r>
      <w:r>
        <w:t>continued</w:t>
      </w:r>
      <w:r w:rsidR="00EC2F5E">
        <w:t xml:space="preserve"> </w:t>
      </w:r>
      <w:r>
        <w:t>interests</w:t>
      </w:r>
      <w:r w:rsidR="00EC2F5E">
        <w:t xml:space="preserve"> </w:t>
      </w:r>
      <w:r>
        <w:t>in</w:t>
      </w:r>
      <w:r w:rsidR="00EC2F5E">
        <w:t xml:space="preserve"> </w:t>
      </w:r>
      <w:r>
        <w:t>the</w:t>
      </w:r>
      <w:r w:rsidR="00EC2F5E">
        <w:t xml:space="preserve"> </w:t>
      </w:r>
      <w:r>
        <w:t>region</w:t>
      </w:r>
      <w:r w:rsidR="00EC2F5E">
        <w:t xml:space="preserve"> </w:t>
      </w:r>
      <w:r>
        <w:t>and</w:t>
      </w:r>
      <w:r w:rsidR="00EC2F5E">
        <w:t xml:space="preserve"> </w:t>
      </w:r>
      <w:r>
        <w:t>the</w:t>
      </w:r>
      <w:r w:rsidR="00EC2F5E">
        <w:t xml:space="preserve"> </w:t>
      </w:r>
      <w:r>
        <w:t>expectation</w:t>
      </w:r>
      <w:r w:rsidR="00EC2F5E">
        <w:t xml:space="preserve"> </w:t>
      </w:r>
      <w:r>
        <w:t>that</w:t>
      </w:r>
      <w:r w:rsidR="00EC2F5E">
        <w:t xml:space="preserve"> </w:t>
      </w:r>
      <w:r>
        <w:t>Gulf</w:t>
      </w:r>
      <w:r w:rsidR="00EC2F5E">
        <w:t xml:space="preserve"> </w:t>
      </w:r>
      <w:r>
        <w:t>leaders</w:t>
      </w:r>
      <w:r w:rsidR="00EC2F5E">
        <w:t xml:space="preserve"> </w:t>
      </w:r>
      <w:r>
        <w:t>will</w:t>
      </w:r>
      <w:r w:rsidR="00EC2F5E">
        <w:t xml:space="preserve"> </w:t>
      </w:r>
      <w:r>
        <w:t>enact</w:t>
      </w:r>
      <w:r w:rsidR="00EC2F5E">
        <w:t xml:space="preserve"> </w:t>
      </w:r>
      <w:r>
        <w:t>meaningful</w:t>
      </w:r>
      <w:r w:rsidR="00EC2F5E">
        <w:t xml:space="preserve"> </w:t>
      </w:r>
      <w:r>
        <w:t>reforms.</w:t>
      </w:r>
      <w:r w:rsidR="00EC2F5E">
        <w:t xml:space="preserve"> </w:t>
      </w:r>
      <w:r>
        <w:t>The</w:t>
      </w:r>
      <w:r w:rsidR="00EC2F5E">
        <w:t xml:space="preserve"> </w:t>
      </w:r>
      <w:r>
        <w:t>United</w:t>
      </w:r>
      <w:r w:rsidR="00EC2F5E">
        <w:t xml:space="preserve"> </w:t>
      </w:r>
      <w:r>
        <w:t>States</w:t>
      </w:r>
      <w:r w:rsidR="00EC2F5E">
        <w:t xml:space="preserve"> </w:t>
      </w:r>
      <w:r>
        <w:t>needs</w:t>
      </w:r>
      <w:r w:rsidR="00EC2F5E">
        <w:t xml:space="preserve"> </w:t>
      </w:r>
      <w:r>
        <w:t>to</w:t>
      </w:r>
      <w:r w:rsidR="00EC2F5E">
        <w:t xml:space="preserve"> </w:t>
      </w:r>
      <w:r>
        <w:t>revise</w:t>
      </w:r>
      <w:r w:rsidR="00EC2F5E">
        <w:t xml:space="preserve"> </w:t>
      </w:r>
      <w:r>
        <w:t>its</w:t>
      </w:r>
      <w:r w:rsidR="00EC2F5E">
        <w:t xml:space="preserve"> </w:t>
      </w:r>
      <w:r>
        <w:t>reassurance</w:t>
      </w:r>
      <w:r w:rsidR="00EC2F5E">
        <w:t xml:space="preserve"> </w:t>
      </w:r>
      <w:r>
        <w:t>strategy</w:t>
      </w:r>
      <w:r w:rsidR="00EC2F5E">
        <w:t xml:space="preserve"> </w:t>
      </w:r>
      <w:r>
        <w:t>in</w:t>
      </w:r>
      <w:r w:rsidR="00EC2F5E">
        <w:t xml:space="preserve"> </w:t>
      </w:r>
      <w:r>
        <w:t>the</w:t>
      </w:r>
      <w:r w:rsidR="00EC2F5E">
        <w:t xml:space="preserve"> </w:t>
      </w:r>
      <w:r>
        <w:t>Gulf</w:t>
      </w:r>
      <w:r w:rsidR="00EC2F5E">
        <w:t xml:space="preserve"> </w:t>
      </w:r>
      <w:r>
        <w:t>and</w:t>
      </w:r>
      <w:r w:rsidR="00EC2F5E">
        <w:t xml:space="preserve"> </w:t>
      </w:r>
      <w:r>
        <w:t>ensure</w:t>
      </w:r>
      <w:r w:rsidR="00EC2F5E">
        <w:t xml:space="preserve"> </w:t>
      </w:r>
      <w:r>
        <w:t>that</w:t>
      </w:r>
      <w:r w:rsidR="00EC2F5E">
        <w:t xml:space="preserve"> </w:t>
      </w:r>
      <w:r>
        <w:t>it</w:t>
      </w:r>
      <w:r w:rsidR="00EC2F5E">
        <w:t xml:space="preserve"> </w:t>
      </w:r>
      <w:r>
        <w:t>includes</w:t>
      </w:r>
      <w:r w:rsidR="00EC2F5E">
        <w:t xml:space="preserve"> </w:t>
      </w:r>
      <w:r>
        <w:t>an</w:t>
      </w:r>
      <w:r w:rsidR="00EC2F5E">
        <w:t xml:space="preserve"> </w:t>
      </w:r>
      <w:r>
        <w:t>effort</w:t>
      </w:r>
      <w:r w:rsidR="00EC2F5E">
        <w:t xml:space="preserve"> </w:t>
      </w:r>
      <w:r>
        <w:t>to</w:t>
      </w:r>
      <w:r w:rsidR="00EC2F5E">
        <w:t xml:space="preserve"> </w:t>
      </w:r>
      <w:r>
        <w:t>convince</w:t>
      </w:r>
      <w:r w:rsidR="00EC2F5E">
        <w:t xml:space="preserve"> </w:t>
      </w:r>
      <w:r>
        <w:t>its</w:t>
      </w:r>
      <w:r w:rsidR="00EC2F5E">
        <w:t xml:space="preserve"> </w:t>
      </w:r>
      <w:r>
        <w:t>allies</w:t>
      </w:r>
      <w:r w:rsidR="00EC2F5E">
        <w:t xml:space="preserve"> </w:t>
      </w:r>
      <w:r>
        <w:t>that</w:t>
      </w:r>
      <w:r w:rsidR="00EC2F5E">
        <w:t xml:space="preserve"> </w:t>
      </w:r>
      <w:r>
        <w:t>reform—of</w:t>
      </w:r>
      <w:r w:rsidR="00EC2F5E">
        <w:t xml:space="preserve"> </w:t>
      </w:r>
      <w:r>
        <w:t>political</w:t>
      </w:r>
      <w:r w:rsidR="00EC2F5E">
        <w:t xml:space="preserve"> </w:t>
      </w:r>
      <w:r>
        <w:t>institutions,</w:t>
      </w:r>
      <w:r w:rsidR="00EC2F5E">
        <w:t xml:space="preserve"> </w:t>
      </w:r>
      <w:r>
        <w:t>the</w:t>
      </w:r>
      <w:r w:rsidR="00EC2F5E">
        <w:t xml:space="preserve"> </w:t>
      </w:r>
      <w:r>
        <w:t>security</w:t>
      </w:r>
      <w:r w:rsidR="00EC2F5E">
        <w:t xml:space="preserve"> </w:t>
      </w:r>
      <w:r>
        <w:t>sector,</w:t>
      </w:r>
      <w:r w:rsidR="00EC2F5E">
        <w:t xml:space="preserve"> </w:t>
      </w:r>
      <w:r>
        <w:t>and</w:t>
      </w:r>
      <w:r w:rsidR="00EC2F5E">
        <w:t xml:space="preserve"> </w:t>
      </w:r>
      <w:r>
        <w:t>the</w:t>
      </w:r>
      <w:r w:rsidR="00EC2F5E">
        <w:t xml:space="preserve"> </w:t>
      </w:r>
      <w:r>
        <w:t>rights</w:t>
      </w:r>
      <w:r w:rsidR="00EC2F5E">
        <w:t xml:space="preserve"> </w:t>
      </w:r>
      <w:r>
        <w:t>and</w:t>
      </w:r>
      <w:r w:rsidR="00EC2F5E">
        <w:t xml:space="preserve"> </w:t>
      </w:r>
      <w:r>
        <w:t>liberties</w:t>
      </w:r>
      <w:r w:rsidR="00EC2F5E">
        <w:t xml:space="preserve"> </w:t>
      </w:r>
      <w:r>
        <w:t>afforded</w:t>
      </w:r>
      <w:r w:rsidR="00EC2F5E">
        <w:t xml:space="preserve"> </w:t>
      </w:r>
      <w:r>
        <w:t>citizens—will</w:t>
      </w:r>
      <w:r w:rsidR="00EC2F5E">
        <w:t xml:space="preserve"> </w:t>
      </w:r>
      <w:r>
        <w:t>ultimately</w:t>
      </w:r>
      <w:r w:rsidR="00EC2F5E">
        <w:t xml:space="preserve"> </w:t>
      </w:r>
      <w:r>
        <w:t>contribute</w:t>
      </w:r>
      <w:r w:rsidR="00EC2F5E">
        <w:t xml:space="preserve"> </w:t>
      </w:r>
      <w:r>
        <w:t>to</w:t>
      </w:r>
      <w:r w:rsidR="00EC2F5E">
        <w:t xml:space="preserve"> </w:t>
      </w:r>
      <w:r>
        <w:t>the</w:t>
      </w:r>
      <w:r w:rsidR="00EC2F5E">
        <w:t xml:space="preserve"> </w:t>
      </w:r>
      <w:r>
        <w:t>U.S.</w:t>
      </w:r>
      <w:r w:rsidR="00EC2F5E">
        <w:t xml:space="preserve"> </w:t>
      </w:r>
      <w:r>
        <w:t>and</w:t>
      </w:r>
      <w:r w:rsidR="00EC2F5E">
        <w:t xml:space="preserve"> </w:t>
      </w:r>
      <w:r>
        <w:t>Gulf</w:t>
      </w:r>
      <w:r w:rsidR="00EC2F5E">
        <w:t xml:space="preserve"> </w:t>
      </w:r>
      <w:r>
        <w:t>vital</w:t>
      </w:r>
      <w:r w:rsidR="00EC2F5E">
        <w:t xml:space="preserve"> </w:t>
      </w:r>
      <w:r>
        <w:t>interest</w:t>
      </w:r>
      <w:r w:rsidR="00EC2F5E">
        <w:t xml:space="preserve"> </w:t>
      </w:r>
      <w:r>
        <w:t>in</w:t>
      </w:r>
      <w:r w:rsidR="00EC2F5E">
        <w:t xml:space="preserve"> </w:t>
      </w:r>
      <w:r>
        <w:t>long-term</w:t>
      </w:r>
      <w:r w:rsidR="00EC2F5E">
        <w:t xml:space="preserve"> </w:t>
      </w:r>
      <w:r>
        <w:t>stability.</w:t>
      </w:r>
    </w:p>
    <w:p w14:paraId="7FED28DF" w14:textId="6E8CC5EC" w:rsidR="00D86595" w:rsidRDefault="00D86595" w:rsidP="00D86595">
      <w:r>
        <w:t>REAFFIRM</w:t>
      </w:r>
      <w:r w:rsidR="00EC2F5E">
        <w:t xml:space="preserve"> </w:t>
      </w:r>
      <w:r>
        <w:t>TIES,</w:t>
      </w:r>
      <w:r w:rsidR="00EC2F5E">
        <w:t xml:space="preserve"> </w:t>
      </w:r>
      <w:r>
        <w:t>USE</w:t>
      </w:r>
      <w:r w:rsidR="00EC2F5E">
        <w:t xml:space="preserve"> </w:t>
      </w:r>
      <w:r>
        <w:t>MORE</w:t>
      </w:r>
      <w:r w:rsidR="00EC2F5E">
        <w:t xml:space="preserve"> </w:t>
      </w:r>
      <w:r>
        <w:t>EFFECTIVE</w:t>
      </w:r>
      <w:r w:rsidR="00EC2F5E">
        <w:t xml:space="preserve"> </w:t>
      </w:r>
      <w:r>
        <w:t>LEVERAGE</w:t>
      </w:r>
      <w:r w:rsidR="00EC2F5E">
        <w:t xml:space="preserve"> </w:t>
      </w:r>
      <w:r>
        <w:t>ON</w:t>
      </w:r>
      <w:r w:rsidR="00EC2F5E">
        <w:t xml:space="preserve"> </w:t>
      </w:r>
      <w:r>
        <w:t>REFORM</w:t>
      </w:r>
    </w:p>
    <w:p w14:paraId="484601B6" w14:textId="7545E090" w:rsidR="00D86595" w:rsidRPr="00A119F8" w:rsidRDefault="00D86595" w:rsidP="00D86595">
      <w:pPr>
        <w:rPr>
          <w:rStyle w:val="StyleUnderline"/>
        </w:rPr>
      </w:pPr>
      <w:r w:rsidRPr="00260852">
        <w:rPr>
          <w:rStyle w:val="StyleUnderline"/>
        </w:rPr>
        <w:t>The</w:t>
      </w:r>
      <w:r w:rsidR="00EC2F5E">
        <w:rPr>
          <w:rStyle w:val="StyleUnderline"/>
        </w:rPr>
        <w:t xml:space="preserve"> </w:t>
      </w:r>
      <w:r w:rsidRPr="00260852">
        <w:rPr>
          <w:rStyle w:val="StyleUnderline"/>
        </w:rPr>
        <w:t>U.S.</w:t>
      </w:r>
      <w:r w:rsidR="00EC2F5E">
        <w:rPr>
          <w:rStyle w:val="StyleUnderline"/>
        </w:rPr>
        <w:t xml:space="preserve"> </w:t>
      </w:r>
      <w:r w:rsidRPr="00A119F8">
        <w:rPr>
          <w:rStyle w:val="StyleUnderline"/>
        </w:rPr>
        <w:t>administration</w:t>
      </w:r>
      <w:r w:rsidR="00EC2F5E">
        <w:rPr>
          <w:rStyle w:val="StyleUnderline"/>
        </w:rPr>
        <w:t xml:space="preserve"> </w:t>
      </w:r>
      <w:r w:rsidRPr="00260852">
        <w:rPr>
          <w:rStyle w:val="StyleUnderline"/>
        </w:rPr>
        <w:t>should</w:t>
      </w:r>
      <w:r w:rsidR="00EC2F5E">
        <w:rPr>
          <w:rStyle w:val="StyleUnderline"/>
        </w:rPr>
        <w:t xml:space="preserve"> </w:t>
      </w:r>
      <w:r w:rsidRPr="00260852">
        <w:rPr>
          <w:rStyle w:val="StyleUnderline"/>
        </w:rPr>
        <w:t>develop</w:t>
      </w:r>
      <w:r w:rsidR="00EC2F5E">
        <w:rPr>
          <w:rStyle w:val="StyleUnderline"/>
        </w:rPr>
        <w:t xml:space="preserve"> </w:t>
      </w:r>
      <w:r w:rsidRPr="00260852">
        <w:rPr>
          <w:rStyle w:val="StyleUnderline"/>
        </w:rPr>
        <w:t>a</w:t>
      </w:r>
      <w:r w:rsidR="00EC2F5E">
        <w:rPr>
          <w:rStyle w:val="StyleUnderline"/>
        </w:rPr>
        <w:t xml:space="preserve"> </w:t>
      </w:r>
      <w:r w:rsidRPr="00260852">
        <w:rPr>
          <w:rStyle w:val="StyleUnderline"/>
        </w:rPr>
        <w:t>proactive</w:t>
      </w:r>
      <w:r w:rsidR="00EC2F5E">
        <w:rPr>
          <w:rStyle w:val="StyleUnderline"/>
        </w:rPr>
        <w:t xml:space="preserve"> </w:t>
      </w:r>
      <w:r w:rsidRPr="00260852">
        <w:rPr>
          <w:rStyle w:val="StyleUnderline"/>
        </w:rPr>
        <w:t>strategy</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urges</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undertake</w:t>
      </w:r>
      <w:r w:rsidR="00EC2F5E">
        <w:rPr>
          <w:rStyle w:val="StyleUnderline"/>
        </w:rPr>
        <w:t xml:space="preserve"> </w:t>
      </w:r>
      <w:r w:rsidRPr="00A119F8">
        <w:rPr>
          <w:rStyle w:val="StyleUnderline"/>
        </w:rPr>
        <w:t>more</w:t>
      </w:r>
      <w:r w:rsidR="00EC2F5E">
        <w:rPr>
          <w:rStyle w:val="StyleUnderline"/>
        </w:rPr>
        <w:t xml:space="preserve"> </w:t>
      </w:r>
      <w:r w:rsidRPr="00A119F8">
        <w:rPr>
          <w:rStyle w:val="StyleUnderline"/>
        </w:rPr>
        <w:t>substantial</w:t>
      </w:r>
      <w:r w:rsidR="00EC2F5E">
        <w:rPr>
          <w:rStyle w:val="StyleUnderline"/>
        </w:rPr>
        <w:t xml:space="preserve"> </w:t>
      </w:r>
      <w:r w:rsidRPr="00A119F8">
        <w:rPr>
          <w:rStyle w:val="StyleUnderline"/>
        </w:rPr>
        <w:t>internal</w:t>
      </w:r>
      <w:r w:rsidR="00EC2F5E">
        <w:rPr>
          <w:rStyle w:val="StyleUnderline"/>
        </w:rPr>
        <w:t xml:space="preserve"> </w:t>
      </w:r>
      <w:r w:rsidRPr="00A119F8">
        <w:rPr>
          <w:rStyle w:val="StyleUnderline"/>
        </w:rPr>
        <w:t>reforms</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complement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efforts</w:t>
      </w:r>
      <w:r w:rsidR="00EC2F5E">
        <w:rPr>
          <w:rStyle w:val="StyleUnderline"/>
        </w:rPr>
        <w:t xml:space="preserve"> </w:t>
      </w:r>
      <w:r w:rsidRPr="00260852">
        <w:rPr>
          <w:rStyle w:val="StyleUnderline"/>
        </w:rPr>
        <w:t>already</w:t>
      </w:r>
      <w:r w:rsidR="00EC2F5E">
        <w:rPr>
          <w:rStyle w:val="StyleUnderline"/>
        </w:rPr>
        <w:t xml:space="preserve"> </w:t>
      </w:r>
      <w:r w:rsidRPr="00260852">
        <w:rPr>
          <w:rStyle w:val="StyleUnderline"/>
        </w:rPr>
        <w:t>under</w:t>
      </w:r>
      <w:r w:rsidR="00EC2F5E">
        <w:rPr>
          <w:rStyle w:val="StyleUnderline"/>
        </w:rPr>
        <w:t xml:space="preserve"> </w:t>
      </w:r>
      <w:r w:rsidRPr="00260852">
        <w:rPr>
          <w:rStyle w:val="StyleUnderline"/>
        </w:rPr>
        <w:t>way</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reaffirm</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commitment</w:t>
      </w:r>
      <w:r w:rsidR="00EC2F5E">
        <w:rPr>
          <w:rStyle w:val="StyleUnderline"/>
        </w:rPr>
        <w:t xml:space="preserve"> </w:t>
      </w:r>
      <w:r w:rsidRPr="00260852">
        <w:rPr>
          <w:rStyle w:val="StyleUnderline"/>
        </w:rPr>
        <w:t>to</w:t>
      </w:r>
      <w:r w:rsidR="00EC2F5E">
        <w:rPr>
          <w:rStyle w:val="StyleUnderline"/>
        </w:rPr>
        <w:t xml:space="preserve"> </w:t>
      </w:r>
      <w:r w:rsidRPr="00A119F8">
        <w:rPr>
          <w:rStyle w:val="StyleUnderline"/>
        </w:rPr>
        <w:t>the</w:t>
      </w:r>
      <w:r w:rsidR="00EC2F5E">
        <w:rPr>
          <w:rStyle w:val="StyleUnderline"/>
        </w:rPr>
        <w:t xml:space="preserve"> </w:t>
      </w:r>
      <w:r w:rsidRPr="00260852">
        <w:rPr>
          <w:rStyle w:val="StyleUnderline"/>
        </w:rPr>
        <w:t>external</w:t>
      </w:r>
      <w:r w:rsidR="00EC2F5E">
        <w:rPr>
          <w:rStyle w:val="StyleUnderline"/>
        </w:rPr>
        <w:t xml:space="preserve"> </w:t>
      </w:r>
      <w:r w:rsidRPr="00260852">
        <w:rPr>
          <w:rStyle w:val="StyleUnderline"/>
        </w:rPr>
        <w:t>defense</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these</w:t>
      </w:r>
      <w:r w:rsidR="00EC2F5E">
        <w:rPr>
          <w:rStyle w:val="StyleUnderline"/>
        </w:rPr>
        <w:t xml:space="preserve"> </w:t>
      </w:r>
      <w:r w:rsidRPr="00A119F8">
        <w:rPr>
          <w:rStyle w:val="StyleUnderline"/>
        </w:rPr>
        <w:t>states.</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policymakers</w:t>
      </w:r>
      <w:r w:rsidR="00EC2F5E">
        <w:rPr>
          <w:rStyle w:val="StyleUnderline"/>
        </w:rPr>
        <w:t xml:space="preserve"> </w:t>
      </w:r>
      <w:r w:rsidRPr="00260852">
        <w:rPr>
          <w:rStyle w:val="StyleUnderline"/>
        </w:rPr>
        <w:t>should</w:t>
      </w:r>
      <w:r w:rsidR="00EC2F5E">
        <w:rPr>
          <w:rStyle w:val="StyleUnderline"/>
        </w:rPr>
        <w:t xml:space="preserve"> </w:t>
      </w:r>
      <w:r w:rsidRPr="00260852">
        <w:rPr>
          <w:rStyle w:val="StyleUnderline"/>
        </w:rPr>
        <w:t>recognize</w:t>
      </w:r>
      <w:r w:rsidR="00EC2F5E">
        <w:rPr>
          <w:rStyle w:val="StyleUnderline"/>
        </w:rPr>
        <w:t xml:space="preserve"> </w:t>
      </w:r>
      <w:r w:rsidRPr="00A119F8">
        <w:rPr>
          <w:rStyle w:val="StyleUnderline"/>
        </w:rPr>
        <w:t>how</w:t>
      </w:r>
      <w:r w:rsidR="00EC2F5E">
        <w:rPr>
          <w:rStyle w:val="StyleUnderline"/>
        </w:rPr>
        <w:t xml:space="preserve"> </w:t>
      </w:r>
      <w:r w:rsidRPr="00A119F8">
        <w:rPr>
          <w:rStyle w:val="StyleUnderline"/>
        </w:rPr>
        <w:t>urging</w:t>
      </w:r>
      <w:r w:rsidR="00EC2F5E">
        <w:rPr>
          <w:rStyle w:val="StyleUnderline"/>
        </w:rPr>
        <w:t xml:space="preserve"> </w:t>
      </w:r>
      <w:r w:rsidRPr="00A119F8">
        <w:rPr>
          <w:rStyle w:val="StyleUnderline"/>
        </w:rPr>
        <w:t>reform</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reaffirming</w:t>
      </w:r>
      <w:r w:rsidR="00EC2F5E">
        <w:rPr>
          <w:rStyle w:val="StyleUnderline"/>
        </w:rPr>
        <w:t xml:space="preserve"> </w:t>
      </w:r>
      <w:r w:rsidRPr="00A119F8">
        <w:rPr>
          <w:rStyle w:val="StyleUnderline"/>
        </w:rPr>
        <w:t>security</w:t>
      </w:r>
      <w:r w:rsidR="00EC2F5E">
        <w:rPr>
          <w:rStyle w:val="StyleUnderline"/>
        </w:rPr>
        <w:t xml:space="preserve"> </w:t>
      </w:r>
      <w:r w:rsidRPr="00A119F8">
        <w:rPr>
          <w:rStyle w:val="StyleUnderline"/>
        </w:rPr>
        <w:t>commitments</w:t>
      </w:r>
      <w:r w:rsidR="00EC2F5E">
        <w:rPr>
          <w:rStyle w:val="StyleUnderline"/>
        </w:rPr>
        <w:t xml:space="preserve"> </w:t>
      </w:r>
      <w:r w:rsidRPr="00A119F8">
        <w:rPr>
          <w:rStyle w:val="StyleUnderline"/>
        </w:rPr>
        <w:t>are</w:t>
      </w:r>
      <w:r w:rsidR="00EC2F5E">
        <w:rPr>
          <w:rStyle w:val="StyleUnderline"/>
        </w:rPr>
        <w:t xml:space="preserve"> </w:t>
      </w:r>
      <w:r w:rsidRPr="00A119F8">
        <w:rPr>
          <w:rStyle w:val="StyleUnderline"/>
        </w:rPr>
        <w:t>mutually</w:t>
      </w:r>
      <w:r w:rsidR="00EC2F5E">
        <w:rPr>
          <w:rStyle w:val="StyleUnderline"/>
        </w:rPr>
        <w:t xml:space="preserve"> </w:t>
      </w:r>
      <w:r w:rsidRPr="00A119F8">
        <w:rPr>
          <w:rStyle w:val="StyleUnderline"/>
        </w:rPr>
        <w:t>reinforcing,</w:t>
      </w:r>
      <w:r w:rsidR="00EC2F5E">
        <w:rPr>
          <w:rStyle w:val="StyleUnderline"/>
        </w:rPr>
        <w:t xml:space="preserve"> </w:t>
      </w:r>
      <w:r w:rsidRPr="00A119F8">
        <w:rPr>
          <w:rStyle w:val="StyleUnderline"/>
        </w:rPr>
        <w:t>rather</w:t>
      </w:r>
      <w:r w:rsidR="00EC2F5E">
        <w:rPr>
          <w:rStyle w:val="StyleUnderline"/>
        </w:rPr>
        <w:t xml:space="preserve"> </w:t>
      </w:r>
      <w:r w:rsidRPr="00A119F8">
        <w:rPr>
          <w:rStyle w:val="StyleUnderline"/>
        </w:rPr>
        <w:t>than</w:t>
      </w:r>
      <w:r w:rsidR="00EC2F5E">
        <w:rPr>
          <w:rStyle w:val="StyleUnderline"/>
        </w:rPr>
        <w:t xml:space="preserve"> </w:t>
      </w:r>
      <w:r w:rsidRPr="00A119F8">
        <w:rPr>
          <w:rStyle w:val="StyleUnderline"/>
        </w:rPr>
        <w:t>mutually</w:t>
      </w:r>
      <w:r w:rsidR="00EC2F5E">
        <w:rPr>
          <w:rStyle w:val="StyleUnderline"/>
        </w:rPr>
        <w:t xml:space="preserve"> </w:t>
      </w:r>
      <w:r w:rsidRPr="00A119F8">
        <w:rPr>
          <w:rStyle w:val="StyleUnderline"/>
        </w:rPr>
        <w:t>exclusive</w:t>
      </w:r>
      <w:r w:rsidR="00EC2F5E">
        <w:rPr>
          <w:rStyle w:val="StyleUnderline"/>
        </w:rPr>
        <w:t xml:space="preserve"> </w:t>
      </w:r>
      <w:r w:rsidRPr="00A119F8">
        <w:rPr>
          <w:rStyle w:val="StyleUnderline"/>
        </w:rPr>
        <w:t>objectives.</w:t>
      </w:r>
    </w:p>
    <w:p w14:paraId="40BC8DBE" w14:textId="6C337E0E" w:rsidR="00D86595" w:rsidRPr="00260852" w:rsidRDefault="00D86595" w:rsidP="00D86595">
      <w:pPr>
        <w:rPr>
          <w:rStyle w:val="StyleUnderline"/>
        </w:rPr>
      </w:pPr>
      <w:r w:rsidRPr="00260852">
        <w:rPr>
          <w:rStyle w:val="StyleUnderline"/>
        </w:rPr>
        <w:t>By</w:t>
      </w:r>
      <w:r w:rsidR="00EC2F5E">
        <w:rPr>
          <w:rStyle w:val="StyleUnderline"/>
        </w:rPr>
        <w:t xml:space="preserve"> </w:t>
      </w:r>
      <w:r w:rsidRPr="00260852">
        <w:rPr>
          <w:rStyle w:val="StyleUnderline"/>
        </w:rPr>
        <w:t>urging</w:t>
      </w:r>
      <w:r w:rsidR="00EC2F5E">
        <w:rPr>
          <w:rStyle w:val="StyleUnderline"/>
        </w:rPr>
        <w:t xml:space="preserve"> </w:t>
      </w:r>
      <w:r w:rsidRPr="00260852">
        <w:rPr>
          <w:rStyle w:val="StyleUnderline"/>
        </w:rPr>
        <w:t>reform,</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United</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can</w:t>
      </w:r>
      <w:r w:rsidR="00EC2F5E">
        <w:rPr>
          <w:rStyle w:val="StyleUnderline"/>
        </w:rPr>
        <w:t xml:space="preserve"> </w:t>
      </w:r>
      <w:r w:rsidRPr="00260852">
        <w:rPr>
          <w:rStyle w:val="StyleUnderline"/>
        </w:rPr>
        <w:t>communicate</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its</w:t>
      </w:r>
      <w:r w:rsidR="00EC2F5E">
        <w:rPr>
          <w:rStyle w:val="StyleUnderline"/>
        </w:rPr>
        <w:t xml:space="preserve"> </w:t>
      </w:r>
      <w:r w:rsidRPr="00260852">
        <w:rPr>
          <w:rStyle w:val="StyleUnderline"/>
        </w:rPr>
        <w:t>allies</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while</w:t>
      </w:r>
      <w:r w:rsidR="00EC2F5E">
        <w:rPr>
          <w:rStyle w:val="StyleUnderline"/>
        </w:rPr>
        <w:t xml:space="preserve"> </w:t>
      </w:r>
      <w:r w:rsidRPr="00260852">
        <w:rPr>
          <w:rStyle w:val="StyleUnderline"/>
        </w:rPr>
        <w:t>it</w:t>
      </w:r>
      <w:r w:rsidR="00EC2F5E">
        <w:rPr>
          <w:rStyle w:val="StyleUnderline"/>
        </w:rPr>
        <w:t xml:space="preserve"> </w:t>
      </w:r>
      <w:r w:rsidRPr="00260852">
        <w:rPr>
          <w:rStyle w:val="StyleUnderline"/>
        </w:rPr>
        <w:t>cares</w:t>
      </w:r>
      <w:r w:rsidR="00EC2F5E">
        <w:rPr>
          <w:rStyle w:val="StyleUnderline"/>
        </w:rPr>
        <w:t xml:space="preserve"> </w:t>
      </w:r>
      <w:r w:rsidRPr="00260852">
        <w:rPr>
          <w:rStyle w:val="StyleUnderline"/>
        </w:rPr>
        <w:t>about</w:t>
      </w:r>
      <w:r w:rsidR="00EC2F5E">
        <w:rPr>
          <w:rStyle w:val="StyleUnderline"/>
        </w:rPr>
        <w:t xml:space="preserve"> </w:t>
      </w:r>
      <w:r w:rsidRPr="00260852">
        <w:rPr>
          <w:rStyle w:val="StyleUnderline"/>
        </w:rPr>
        <w:t>state</w:t>
      </w:r>
      <w:r w:rsidR="00EC2F5E">
        <w:rPr>
          <w:rStyle w:val="StyleUnderline"/>
        </w:rPr>
        <w:t xml:space="preserve"> </w:t>
      </w:r>
      <w:r w:rsidRPr="00260852">
        <w:rPr>
          <w:rStyle w:val="StyleUnderline"/>
        </w:rPr>
        <w:t>security,</w:t>
      </w:r>
      <w:r w:rsidR="00EC2F5E">
        <w:rPr>
          <w:rStyle w:val="StyleUnderline"/>
        </w:rPr>
        <w:t xml:space="preserve"> </w:t>
      </w:r>
      <w:r w:rsidRPr="00260852">
        <w:rPr>
          <w:rStyle w:val="StyleUnderline"/>
        </w:rPr>
        <w:t>it</w:t>
      </w:r>
      <w:r w:rsidR="00EC2F5E">
        <w:rPr>
          <w:rStyle w:val="StyleUnderline"/>
        </w:rPr>
        <w:t xml:space="preserve"> </w:t>
      </w:r>
      <w:r w:rsidRPr="00A119F8">
        <w:rPr>
          <w:rStyle w:val="StyleUnderline"/>
        </w:rPr>
        <w:t>also</w:t>
      </w:r>
      <w:r w:rsidR="00EC2F5E">
        <w:rPr>
          <w:rStyle w:val="StyleUnderline"/>
        </w:rPr>
        <w:t xml:space="preserve"> </w:t>
      </w:r>
      <w:r w:rsidRPr="00260852">
        <w:rPr>
          <w:rStyle w:val="StyleUnderline"/>
        </w:rPr>
        <w:t>believes</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political</w:t>
      </w:r>
      <w:r w:rsidR="00EC2F5E">
        <w:rPr>
          <w:rStyle w:val="StyleUnderline"/>
        </w:rPr>
        <w:t xml:space="preserve"> </w:t>
      </w:r>
      <w:r w:rsidRPr="00260852">
        <w:rPr>
          <w:rStyle w:val="StyleUnderline"/>
        </w:rPr>
        <w:t>status</w:t>
      </w:r>
      <w:r w:rsidR="00EC2F5E">
        <w:rPr>
          <w:rStyle w:val="StyleUnderline"/>
        </w:rPr>
        <w:t xml:space="preserve"> </w:t>
      </w:r>
      <w:r w:rsidRPr="00260852">
        <w:rPr>
          <w:rStyle w:val="StyleUnderline"/>
        </w:rPr>
        <w:t>quo</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region</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increasingly</w:t>
      </w:r>
      <w:r w:rsidR="00EC2F5E">
        <w:rPr>
          <w:rStyle w:val="StyleUnderline"/>
        </w:rPr>
        <w:t xml:space="preserve"> </w:t>
      </w:r>
      <w:r w:rsidRPr="00A119F8">
        <w:rPr>
          <w:rStyle w:val="StyleUnderline"/>
        </w:rPr>
        <w:t>unsustainable.</w:t>
      </w:r>
      <w:r w:rsidR="00EC2F5E">
        <w:t xml:space="preserve"> </w:t>
      </w:r>
      <w:r w:rsidRPr="00A119F8">
        <w:rPr>
          <w:rStyle w:val="StyleUnderline"/>
        </w:rPr>
        <w:t>Secretary</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Defense</w:t>
      </w:r>
      <w:r w:rsidR="00EC2F5E">
        <w:rPr>
          <w:rStyle w:val="StyleUnderline"/>
        </w:rPr>
        <w:t xml:space="preserve"> </w:t>
      </w:r>
      <w:r w:rsidRPr="00A119F8">
        <w:rPr>
          <w:rStyle w:val="StyleUnderline"/>
        </w:rPr>
        <w:t>Chuck</w:t>
      </w:r>
      <w:r w:rsidR="00EC2F5E">
        <w:rPr>
          <w:rStyle w:val="StyleUnderline"/>
        </w:rPr>
        <w:t xml:space="preserve"> </w:t>
      </w:r>
      <w:r w:rsidRPr="00A119F8">
        <w:rPr>
          <w:rStyle w:val="StyleUnderline"/>
        </w:rPr>
        <w:t>Hagel</w:t>
      </w:r>
      <w:r w:rsidR="00EC2F5E">
        <w:rPr>
          <w:rStyle w:val="StyleUnderline"/>
        </w:rPr>
        <w:t xml:space="preserve"> </w:t>
      </w:r>
      <w:r w:rsidRPr="00A119F8">
        <w:rPr>
          <w:rStyle w:val="StyleUnderline"/>
        </w:rPr>
        <w:t>made</w:t>
      </w:r>
      <w:r w:rsidR="00EC2F5E">
        <w:rPr>
          <w:rStyle w:val="StyleUnderline"/>
        </w:rPr>
        <w:t xml:space="preserve"> </w:t>
      </w:r>
      <w:r w:rsidRPr="00A119F8">
        <w:rPr>
          <w:rStyle w:val="StyleUnderline"/>
        </w:rPr>
        <w:t>this</w:t>
      </w:r>
      <w:r w:rsidR="00EC2F5E">
        <w:rPr>
          <w:rStyle w:val="StyleUnderline"/>
        </w:rPr>
        <w:t xml:space="preserve"> </w:t>
      </w:r>
      <w:r w:rsidRPr="00A119F8">
        <w:rPr>
          <w:rStyle w:val="StyleUnderline"/>
        </w:rPr>
        <w:t>link</w:t>
      </w:r>
      <w:r w:rsidR="00EC2F5E">
        <w:rPr>
          <w:rStyle w:val="StyleUnderline"/>
        </w:rPr>
        <w:t xml:space="preserve"> </w:t>
      </w:r>
      <w:r w:rsidRPr="00A119F8">
        <w:rPr>
          <w:rStyle w:val="StyleUnderline"/>
        </w:rPr>
        <w:t>between</w:t>
      </w:r>
      <w:r w:rsidR="00EC2F5E">
        <w:rPr>
          <w:rStyle w:val="StyleUnderline"/>
        </w:rPr>
        <w:t xml:space="preserve"> </w:t>
      </w:r>
      <w:r w:rsidRPr="00A119F8">
        <w:rPr>
          <w:rStyle w:val="StyleUnderline"/>
        </w:rPr>
        <w:t>top-down</w:t>
      </w:r>
      <w:r w:rsidR="00EC2F5E">
        <w:rPr>
          <w:rStyle w:val="StyleUnderline"/>
        </w:rPr>
        <w:t xml:space="preserve"> </w:t>
      </w:r>
      <w:r w:rsidRPr="00A119F8">
        <w:rPr>
          <w:rStyle w:val="StyleUnderline"/>
        </w:rPr>
        <w:t>reform</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greater</w:t>
      </w:r>
      <w:r w:rsidR="00EC2F5E">
        <w:rPr>
          <w:rStyle w:val="StyleUnderline"/>
        </w:rPr>
        <w:t xml:space="preserve"> </w:t>
      </w:r>
      <w:r w:rsidRPr="00A119F8">
        <w:rPr>
          <w:rStyle w:val="StyleUnderline"/>
        </w:rPr>
        <w:t>state</w:t>
      </w:r>
      <w:r w:rsidR="00EC2F5E">
        <w:rPr>
          <w:rStyle w:val="StyleUnderline"/>
        </w:rPr>
        <w:t xml:space="preserve"> </w:t>
      </w:r>
      <w:r w:rsidRPr="00A119F8">
        <w:rPr>
          <w:rStyle w:val="StyleUnderline"/>
        </w:rPr>
        <w:t>strength</w:t>
      </w:r>
      <w:r w:rsidR="00EC2F5E">
        <w:rPr>
          <w:rStyle w:val="StyleUnderline"/>
        </w:rPr>
        <w:t xml:space="preserve"> </w:t>
      </w:r>
      <w:r w:rsidRPr="00A119F8">
        <w:rPr>
          <w:rStyle w:val="StyleUnderline"/>
        </w:rPr>
        <w:t>at</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Manama</w:t>
      </w:r>
      <w:r w:rsidR="00EC2F5E">
        <w:rPr>
          <w:rStyle w:val="StyleUnderline"/>
        </w:rPr>
        <w:t xml:space="preserve"> </w:t>
      </w:r>
      <w:r w:rsidRPr="00A119F8">
        <w:rPr>
          <w:rStyle w:val="StyleUnderline"/>
        </w:rPr>
        <w:t>Dialogue</w:t>
      </w:r>
      <w:r w:rsidR="00EC2F5E">
        <w:rPr>
          <w:rStyle w:val="StyleUnderline"/>
        </w:rPr>
        <w:t xml:space="preserve"> </w:t>
      </w:r>
      <w:r w:rsidRPr="00A119F8">
        <w:rPr>
          <w:rStyle w:val="StyleUnderline"/>
        </w:rPr>
        <w:t>on</w:t>
      </w:r>
      <w:r w:rsidR="00EC2F5E">
        <w:rPr>
          <w:rStyle w:val="StyleUnderline"/>
        </w:rPr>
        <w:t xml:space="preserve"> </w:t>
      </w:r>
      <w:r w:rsidRPr="00A119F8">
        <w:rPr>
          <w:rStyle w:val="StyleUnderline"/>
        </w:rPr>
        <w:t>Gulf</w:t>
      </w:r>
      <w:r w:rsidR="00EC2F5E">
        <w:rPr>
          <w:rStyle w:val="StyleUnderline"/>
        </w:rPr>
        <w:t xml:space="preserve"> </w:t>
      </w:r>
      <w:r w:rsidRPr="00A119F8">
        <w:rPr>
          <w:rStyle w:val="StyleUnderline"/>
        </w:rPr>
        <w:t>security</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December</w:t>
      </w:r>
      <w:r w:rsidR="00EC2F5E">
        <w:rPr>
          <w:rStyle w:val="StyleUnderline"/>
        </w:rPr>
        <w:t xml:space="preserve"> </w:t>
      </w:r>
      <w:r w:rsidRPr="00A119F8">
        <w:rPr>
          <w:rStyle w:val="StyleUnderline"/>
        </w:rPr>
        <w:t>2013,</w:t>
      </w:r>
      <w:r w:rsidR="00EC2F5E">
        <w:rPr>
          <w:rStyle w:val="StyleUnderline"/>
        </w:rPr>
        <w:t xml:space="preserve"> </w:t>
      </w:r>
      <w:r w:rsidRPr="00A119F8">
        <w:rPr>
          <w:rStyle w:val="StyleUnderline"/>
        </w:rPr>
        <w:t>asserting</w:t>
      </w:r>
      <w:r w:rsidR="00EC2F5E">
        <w:rPr>
          <w:rStyle w:val="StyleUnderline"/>
        </w:rPr>
        <w:t xml:space="preserve"> </w:t>
      </w:r>
      <w:r w:rsidRPr="00A119F8">
        <w:rPr>
          <w:rStyle w:val="StyleUnderline"/>
        </w:rPr>
        <w:t>that</w:t>
      </w:r>
      <w:r w:rsidR="00EC2F5E">
        <w:rPr>
          <w:rStyle w:val="StyleUnderline"/>
        </w:rPr>
        <w:t xml:space="preserve"> </w:t>
      </w:r>
      <w:r w:rsidRPr="00A119F8">
        <w:rPr>
          <w:rStyle w:val="StyleUnderline"/>
        </w:rPr>
        <w:t>“stability</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political</w:t>
      </w:r>
      <w:r w:rsidR="00EC2F5E">
        <w:rPr>
          <w:rStyle w:val="StyleUnderline"/>
        </w:rPr>
        <w:t xml:space="preserve"> </w:t>
      </w:r>
      <w:r w:rsidRPr="00A119F8">
        <w:rPr>
          <w:rStyle w:val="StyleUnderline"/>
        </w:rPr>
        <w:t>reform</w:t>
      </w:r>
      <w:r w:rsidR="00EC2F5E">
        <w:rPr>
          <w:rStyle w:val="StyleUnderline"/>
        </w:rPr>
        <w:t xml:space="preserve"> </w:t>
      </w:r>
      <w:r w:rsidRPr="00260852">
        <w:rPr>
          <w:rStyle w:val="StyleUnderline"/>
        </w:rPr>
        <w:t>are</w:t>
      </w:r>
      <w:r w:rsidR="00EC2F5E">
        <w:rPr>
          <w:rStyle w:val="StyleUnderline"/>
        </w:rPr>
        <w:t xml:space="preserve"> </w:t>
      </w:r>
      <w:r w:rsidRPr="00A119F8">
        <w:rPr>
          <w:rStyle w:val="StyleUnderline"/>
        </w:rPr>
        <w:t>necessary</w:t>
      </w:r>
      <w:r w:rsidR="00EC2F5E">
        <w:rPr>
          <w:rStyle w:val="StyleUnderline"/>
        </w:rPr>
        <w:t xml:space="preserve"> </w:t>
      </w:r>
      <w:r w:rsidRPr="00A119F8">
        <w:rPr>
          <w:rStyle w:val="StyleUnderline"/>
        </w:rPr>
        <w:t>partners.”</w:t>
      </w:r>
      <w:r w:rsidR="00EC2F5E">
        <w:rPr>
          <w:rStyle w:val="StyleUnderline"/>
        </w:rPr>
        <w:t xml:space="preserve"> </w:t>
      </w:r>
      <w:r w:rsidRPr="00A119F8">
        <w:rPr>
          <w:rStyle w:val="StyleUnderline"/>
        </w:rPr>
        <w:t>Indeed,</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years</w:t>
      </w:r>
      <w:r w:rsidR="00EC2F5E">
        <w:rPr>
          <w:rStyle w:val="StyleUnderline"/>
        </w:rPr>
        <w:t xml:space="preserve"> </w:t>
      </w:r>
      <w:r w:rsidRPr="00A119F8">
        <w:rPr>
          <w:rStyle w:val="StyleUnderline"/>
        </w:rPr>
        <w:t>since</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Arab</w:t>
      </w:r>
      <w:r w:rsidR="00EC2F5E">
        <w:rPr>
          <w:rStyle w:val="StyleUnderline"/>
        </w:rPr>
        <w:t xml:space="preserve"> </w:t>
      </w:r>
      <w:r w:rsidRPr="00A119F8">
        <w:rPr>
          <w:rStyle w:val="StyleUnderline"/>
        </w:rPr>
        <w:t>Spring’s</w:t>
      </w:r>
      <w:r w:rsidR="00EC2F5E">
        <w:rPr>
          <w:rStyle w:val="StyleUnderline"/>
        </w:rPr>
        <w:t xml:space="preserve"> </w:t>
      </w:r>
      <w:r w:rsidRPr="00A119F8">
        <w:rPr>
          <w:rStyle w:val="StyleUnderline"/>
        </w:rPr>
        <w:t>dramatic</w:t>
      </w:r>
      <w:r w:rsidR="00EC2F5E">
        <w:rPr>
          <w:rStyle w:val="StyleUnderline"/>
        </w:rPr>
        <w:t xml:space="preserve"> </w:t>
      </w:r>
      <w:r w:rsidRPr="00A119F8">
        <w:rPr>
          <w:rStyle w:val="StyleUnderline"/>
        </w:rPr>
        <w:t>2011</w:t>
      </w:r>
      <w:r w:rsidR="00EC2F5E">
        <w:rPr>
          <w:rStyle w:val="StyleUnderline"/>
        </w:rPr>
        <w:t xml:space="preserve"> </w:t>
      </w:r>
      <w:r w:rsidRPr="00A119F8">
        <w:rPr>
          <w:rStyle w:val="StyleUnderline"/>
        </w:rPr>
        <w:t>debut,</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security</w:t>
      </w:r>
      <w:r w:rsidR="00EC2F5E">
        <w:rPr>
          <w:rStyle w:val="StyleUnderline"/>
        </w:rPr>
        <w:t xml:space="preserve"> </w:t>
      </w:r>
      <w:r w:rsidRPr="00260852">
        <w:rPr>
          <w:rStyle w:val="StyleUnderline"/>
        </w:rPr>
        <w:t>establishment</w:t>
      </w:r>
      <w:r w:rsidR="00EC2F5E">
        <w:rPr>
          <w:rStyle w:val="StyleUnderline"/>
        </w:rPr>
        <w:t xml:space="preserve"> </w:t>
      </w:r>
      <w:r w:rsidRPr="00260852">
        <w:rPr>
          <w:rStyle w:val="StyleUnderline"/>
        </w:rPr>
        <w:t>has</w:t>
      </w:r>
      <w:r w:rsidR="00EC2F5E">
        <w:rPr>
          <w:rStyle w:val="StyleUnderline"/>
        </w:rPr>
        <w:t xml:space="preserve"> </w:t>
      </w:r>
      <w:r w:rsidRPr="00260852">
        <w:rPr>
          <w:rStyle w:val="StyleUnderline"/>
        </w:rPr>
        <w:t>begun</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recognize</w:t>
      </w:r>
      <w:r w:rsidR="00EC2F5E">
        <w:rPr>
          <w:rStyle w:val="StyleUnderline"/>
        </w:rPr>
        <w:t xml:space="preserve"> </w:t>
      </w:r>
      <w:r w:rsidRPr="00260852">
        <w:rPr>
          <w:rStyle w:val="StyleUnderline"/>
        </w:rPr>
        <w:t>how</w:t>
      </w:r>
      <w:r w:rsidR="00EC2F5E">
        <w:rPr>
          <w:rStyle w:val="StyleUnderline"/>
        </w:rPr>
        <w:t xml:space="preserve"> </w:t>
      </w:r>
      <w:r w:rsidRPr="00260852">
        <w:rPr>
          <w:rStyle w:val="StyleUnderline"/>
        </w:rPr>
        <w:t>gradual</w:t>
      </w:r>
      <w:r w:rsidR="00EC2F5E">
        <w:rPr>
          <w:rStyle w:val="StyleUnderline"/>
        </w:rPr>
        <w:t xml:space="preserve"> </w:t>
      </w:r>
      <w:r w:rsidRPr="00260852">
        <w:rPr>
          <w:rStyle w:val="StyleUnderline"/>
        </w:rPr>
        <w:t>domestic</w:t>
      </w:r>
      <w:r w:rsidR="00EC2F5E">
        <w:rPr>
          <w:rStyle w:val="StyleUnderline"/>
        </w:rPr>
        <w:t xml:space="preserve"> </w:t>
      </w:r>
      <w:r w:rsidRPr="00260852">
        <w:rPr>
          <w:rStyle w:val="StyleUnderline"/>
        </w:rPr>
        <w:t>reform</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GCC</w:t>
      </w:r>
      <w:r w:rsidR="00EC2F5E">
        <w:rPr>
          <w:rStyle w:val="StyleUnderline"/>
        </w:rPr>
        <w:t xml:space="preserve"> </w:t>
      </w:r>
      <w:r w:rsidRPr="00A119F8">
        <w:rPr>
          <w:rStyle w:val="StyleUnderline"/>
        </w:rPr>
        <w:t>states</w:t>
      </w:r>
      <w:r w:rsidR="00EC2F5E">
        <w:rPr>
          <w:rStyle w:val="StyleUnderline"/>
        </w:rPr>
        <w:t xml:space="preserve"> </w:t>
      </w:r>
      <w:r w:rsidRPr="00A119F8">
        <w:rPr>
          <w:rStyle w:val="StyleUnderline"/>
        </w:rPr>
        <w:t>can</w:t>
      </w:r>
      <w:r w:rsidR="00EC2F5E">
        <w:rPr>
          <w:rStyle w:val="StyleUnderline"/>
        </w:rPr>
        <w:t xml:space="preserve"> </w:t>
      </w:r>
      <w:r w:rsidRPr="00A119F8">
        <w:rPr>
          <w:rStyle w:val="StyleUnderline"/>
        </w:rPr>
        <w:t>reduce</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risks</w:t>
      </w:r>
      <w:r w:rsidR="00EC2F5E">
        <w:rPr>
          <w:rStyle w:val="StyleUnderline"/>
        </w:rPr>
        <w:t xml:space="preserve"> </w:t>
      </w:r>
      <w:r w:rsidRPr="00260852">
        <w:rPr>
          <w:rStyle w:val="StyleUnderline"/>
        </w:rPr>
        <w:t>of</w:t>
      </w:r>
      <w:r w:rsidR="00EC2F5E">
        <w:rPr>
          <w:rStyle w:val="StyleUnderline"/>
        </w:rPr>
        <w:t xml:space="preserve"> </w:t>
      </w:r>
      <w:r w:rsidRPr="00A119F8">
        <w:rPr>
          <w:rStyle w:val="StyleUnderline"/>
        </w:rPr>
        <w:t>political</w:t>
      </w:r>
      <w:r w:rsidR="00EC2F5E">
        <w:rPr>
          <w:rStyle w:val="StyleUnderline"/>
        </w:rPr>
        <w:t xml:space="preserve"> </w:t>
      </w:r>
      <w:r w:rsidRPr="00A119F8">
        <w:rPr>
          <w:rStyle w:val="StyleUnderline"/>
        </w:rPr>
        <w:t>instability</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challenge</w:t>
      </w:r>
      <w:r w:rsidR="00EC2F5E">
        <w:rPr>
          <w:rStyle w:val="StyleUnderline"/>
        </w:rPr>
        <w:t xml:space="preserve"> </w:t>
      </w:r>
      <w:r w:rsidRPr="00260852">
        <w:rPr>
          <w:rStyle w:val="StyleUnderline"/>
        </w:rPr>
        <w:t>core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interests,</w:t>
      </w:r>
      <w:r w:rsidR="00EC2F5E">
        <w:rPr>
          <w:rStyle w:val="StyleUnderline"/>
        </w:rPr>
        <w:t xml:space="preserve"> </w:t>
      </w:r>
      <w:r w:rsidRPr="00260852">
        <w:rPr>
          <w:rStyle w:val="StyleUnderline"/>
        </w:rPr>
        <w:t>such</w:t>
      </w:r>
      <w:r w:rsidR="00EC2F5E">
        <w:rPr>
          <w:rStyle w:val="StyleUnderline"/>
        </w:rPr>
        <w:t xml:space="preserve"> </w:t>
      </w:r>
      <w:r w:rsidRPr="00260852">
        <w:rPr>
          <w:rStyle w:val="StyleUnderline"/>
        </w:rPr>
        <w:t>as</w:t>
      </w:r>
      <w:r w:rsidR="00EC2F5E">
        <w:rPr>
          <w:rStyle w:val="StyleUnderline"/>
        </w:rPr>
        <w:t xml:space="preserve"> </w:t>
      </w:r>
      <w:r w:rsidRPr="00A119F8">
        <w:rPr>
          <w:rStyle w:val="StyleUnderline"/>
        </w:rPr>
        <w:t>energy</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counterterrorism</w:t>
      </w:r>
      <w:r w:rsidRPr="00260852">
        <w:rPr>
          <w:rStyle w:val="StyleUnderline"/>
        </w:rPr>
        <w:t>.</w:t>
      </w:r>
    </w:p>
    <w:p w14:paraId="1C9677B6" w14:textId="47098376" w:rsidR="00D86595" w:rsidRPr="00A119F8" w:rsidRDefault="00D86595" w:rsidP="00D86595">
      <w:r>
        <w:t>To</w:t>
      </w:r>
      <w:r w:rsidR="00EC2F5E">
        <w:t xml:space="preserve"> </w:t>
      </w:r>
      <w:r>
        <w:t>move</w:t>
      </w:r>
      <w:r w:rsidR="00EC2F5E">
        <w:t xml:space="preserve"> </w:t>
      </w:r>
      <w:r>
        <w:t>beyond</w:t>
      </w:r>
      <w:r w:rsidR="00EC2F5E">
        <w:t xml:space="preserve"> </w:t>
      </w:r>
      <w:r>
        <w:t>its</w:t>
      </w:r>
      <w:r w:rsidR="00EC2F5E">
        <w:t xml:space="preserve"> </w:t>
      </w:r>
      <w:r>
        <w:t>public</w:t>
      </w:r>
      <w:r w:rsidR="00EC2F5E">
        <w:t xml:space="preserve"> </w:t>
      </w:r>
      <w:r>
        <w:t>utterances,</w:t>
      </w:r>
      <w:r w:rsidR="00EC2F5E">
        <w:t xml:space="preserve"> </w:t>
      </w:r>
      <w:r w:rsidRPr="00A119F8">
        <w:t>the</w:t>
      </w:r>
      <w:r w:rsidR="00EC2F5E">
        <w:t xml:space="preserve"> </w:t>
      </w:r>
      <w:r w:rsidRPr="00A119F8">
        <w:t>United</w:t>
      </w:r>
      <w:r w:rsidR="00EC2F5E">
        <w:t xml:space="preserve"> </w:t>
      </w:r>
      <w:r w:rsidRPr="00A119F8">
        <w:t>States</w:t>
      </w:r>
      <w:r w:rsidR="00EC2F5E">
        <w:t xml:space="preserve"> </w:t>
      </w:r>
      <w:r w:rsidRPr="00A119F8">
        <w:t>needs</w:t>
      </w:r>
      <w:r w:rsidR="00EC2F5E">
        <w:t xml:space="preserve"> </w:t>
      </w:r>
      <w:r w:rsidRPr="00A119F8">
        <w:t>a</w:t>
      </w:r>
      <w:r w:rsidR="00EC2F5E">
        <w:t xml:space="preserve"> </w:t>
      </w:r>
      <w:r w:rsidRPr="00A119F8">
        <w:t>more</w:t>
      </w:r>
      <w:r w:rsidR="00EC2F5E">
        <w:t xml:space="preserve"> </w:t>
      </w:r>
      <w:r w:rsidRPr="00A119F8">
        <w:t>holistic</w:t>
      </w:r>
      <w:r w:rsidR="00EC2F5E">
        <w:t xml:space="preserve"> </w:t>
      </w:r>
      <w:r w:rsidRPr="00A119F8">
        <w:t>strategy</w:t>
      </w:r>
      <w:r w:rsidR="00EC2F5E">
        <w:t xml:space="preserve"> </w:t>
      </w:r>
      <w:r w:rsidRPr="00A119F8">
        <w:t>that</w:t>
      </w:r>
      <w:r w:rsidR="00EC2F5E">
        <w:t xml:space="preserve"> </w:t>
      </w:r>
      <w:r w:rsidRPr="00A119F8">
        <w:t>synchronizes</w:t>
      </w:r>
      <w:r w:rsidR="00EC2F5E">
        <w:t xml:space="preserve"> </w:t>
      </w:r>
      <w:r w:rsidRPr="00A119F8">
        <w:t>different</w:t>
      </w:r>
      <w:r w:rsidR="00EC2F5E">
        <w:t xml:space="preserve"> </w:t>
      </w:r>
      <w:r w:rsidRPr="00A119F8">
        <w:t>tools</w:t>
      </w:r>
      <w:r w:rsidR="00EC2F5E">
        <w:t xml:space="preserve"> </w:t>
      </w:r>
      <w:r w:rsidRPr="00A119F8">
        <w:t>of</w:t>
      </w:r>
      <w:r w:rsidR="00EC2F5E">
        <w:t xml:space="preserve"> </w:t>
      </w:r>
      <w:r w:rsidRPr="00A119F8">
        <w:t>U.S.</w:t>
      </w:r>
      <w:r w:rsidR="00EC2F5E">
        <w:t xml:space="preserve"> </w:t>
      </w:r>
      <w:r w:rsidRPr="00A119F8">
        <w:t>foreign</w:t>
      </w:r>
      <w:r w:rsidR="00EC2F5E">
        <w:t xml:space="preserve"> </w:t>
      </w:r>
      <w:r w:rsidRPr="00A119F8">
        <w:t>policy,</w:t>
      </w:r>
      <w:r w:rsidR="00EC2F5E">
        <w:t xml:space="preserve"> </w:t>
      </w:r>
      <w:r w:rsidRPr="00A119F8">
        <w:t>from</w:t>
      </w:r>
      <w:r w:rsidR="00EC2F5E">
        <w:t xml:space="preserve"> </w:t>
      </w:r>
      <w:r w:rsidRPr="00A119F8">
        <w:t>security</w:t>
      </w:r>
      <w:r w:rsidR="00EC2F5E">
        <w:t xml:space="preserve"> </w:t>
      </w:r>
      <w:r w:rsidRPr="00A119F8">
        <w:t>to</w:t>
      </w:r>
      <w:r w:rsidR="00EC2F5E">
        <w:t xml:space="preserve"> </w:t>
      </w:r>
      <w:r w:rsidRPr="00A119F8">
        <w:t>diplomacy.</w:t>
      </w:r>
      <w:r w:rsidR="00EC2F5E">
        <w:t xml:space="preserve"> </w:t>
      </w:r>
      <w:r w:rsidRPr="00A119F8">
        <w:t>It</w:t>
      </w:r>
      <w:r w:rsidR="00EC2F5E">
        <w:t xml:space="preserve"> </w:t>
      </w:r>
      <w:r w:rsidRPr="00A119F8">
        <w:t>should</w:t>
      </w:r>
      <w:r w:rsidR="00EC2F5E">
        <w:t xml:space="preserve"> </w:t>
      </w:r>
      <w:r w:rsidRPr="00A119F8">
        <w:t>use</w:t>
      </w:r>
      <w:r w:rsidR="00EC2F5E">
        <w:t xml:space="preserve"> </w:t>
      </w:r>
      <w:r w:rsidRPr="00A119F8">
        <w:t>existing</w:t>
      </w:r>
      <w:r w:rsidR="00EC2F5E">
        <w:t xml:space="preserve"> </w:t>
      </w:r>
      <w:r w:rsidRPr="00A119F8">
        <w:t>levers</w:t>
      </w:r>
      <w:r w:rsidR="00EC2F5E">
        <w:t xml:space="preserve"> </w:t>
      </w:r>
      <w:r w:rsidRPr="00A119F8">
        <w:t>in</w:t>
      </w:r>
      <w:r w:rsidR="00EC2F5E">
        <w:t xml:space="preserve"> </w:t>
      </w:r>
      <w:r w:rsidRPr="00A119F8">
        <w:t>a</w:t>
      </w:r>
      <w:r w:rsidR="00EC2F5E">
        <w:t xml:space="preserve"> </w:t>
      </w:r>
      <w:r w:rsidRPr="00A119F8">
        <w:t>more</w:t>
      </w:r>
      <w:r w:rsidR="00EC2F5E">
        <w:t xml:space="preserve"> </w:t>
      </w:r>
      <w:r w:rsidRPr="00A119F8">
        <w:t>integrated</w:t>
      </w:r>
      <w:r w:rsidR="00EC2F5E">
        <w:t xml:space="preserve"> </w:t>
      </w:r>
      <w:r w:rsidRPr="00A119F8">
        <w:t>way</w:t>
      </w:r>
      <w:r w:rsidR="00EC2F5E">
        <w:t xml:space="preserve"> </w:t>
      </w:r>
      <w:r w:rsidRPr="00A119F8">
        <w:t>to</w:t>
      </w:r>
      <w:r w:rsidR="00EC2F5E">
        <w:t xml:space="preserve"> </w:t>
      </w:r>
      <w:r w:rsidRPr="00A119F8">
        <w:t>advance</w:t>
      </w:r>
      <w:r w:rsidR="00EC2F5E">
        <w:t xml:space="preserve"> </w:t>
      </w:r>
      <w:r w:rsidRPr="00A119F8">
        <w:t>political</w:t>
      </w:r>
      <w:r w:rsidR="00EC2F5E">
        <w:t xml:space="preserve"> </w:t>
      </w:r>
      <w:r w:rsidRPr="00A119F8">
        <w:t>and</w:t>
      </w:r>
      <w:r w:rsidR="00EC2F5E">
        <w:t xml:space="preserve"> </w:t>
      </w:r>
      <w:r w:rsidRPr="00A119F8">
        <w:t>institutional</w:t>
      </w:r>
      <w:r w:rsidR="00EC2F5E">
        <w:t xml:space="preserve"> </w:t>
      </w:r>
      <w:r w:rsidRPr="00A119F8">
        <w:t>reform</w:t>
      </w:r>
      <w:r w:rsidR="00EC2F5E">
        <w:t xml:space="preserve"> </w:t>
      </w:r>
      <w:r w:rsidRPr="00A119F8">
        <w:t>in</w:t>
      </w:r>
      <w:r w:rsidR="00EC2F5E">
        <w:t xml:space="preserve"> </w:t>
      </w:r>
      <w:r w:rsidRPr="00A119F8">
        <w:t>the</w:t>
      </w:r>
      <w:r w:rsidR="00EC2F5E">
        <w:t xml:space="preserve"> </w:t>
      </w:r>
      <w:r w:rsidRPr="00A119F8">
        <w:t>context</w:t>
      </w:r>
      <w:r w:rsidR="00EC2F5E">
        <w:t xml:space="preserve"> </w:t>
      </w:r>
      <w:r w:rsidRPr="00A119F8">
        <w:t>of</w:t>
      </w:r>
      <w:r w:rsidR="00EC2F5E">
        <w:t xml:space="preserve"> </w:t>
      </w:r>
      <w:r w:rsidRPr="00A119F8">
        <w:t>strategic</w:t>
      </w:r>
      <w:r w:rsidR="00EC2F5E">
        <w:t xml:space="preserve"> </w:t>
      </w:r>
      <w:r w:rsidRPr="00A119F8">
        <w:t>reassurances.</w:t>
      </w:r>
    </w:p>
    <w:p w14:paraId="537B31BF" w14:textId="722E406D" w:rsidR="00D86595" w:rsidRPr="00260852" w:rsidRDefault="00D86595" w:rsidP="00D86595">
      <w:pPr>
        <w:rPr>
          <w:rStyle w:val="StyleUnderline"/>
        </w:rPr>
      </w:pPr>
      <w:r>
        <w:t>To</w:t>
      </w:r>
      <w:r w:rsidR="00EC2F5E">
        <w:t xml:space="preserve"> </w:t>
      </w:r>
      <w:r>
        <w:t>do</w:t>
      </w:r>
      <w:r w:rsidR="00EC2F5E">
        <w:t xml:space="preserve"> </w:t>
      </w:r>
      <w:r>
        <w:t>so,</w:t>
      </w:r>
      <w:r w:rsidR="00EC2F5E">
        <w:t xml:space="preserve"> </w:t>
      </w:r>
      <w:r w:rsidRPr="005B4283">
        <w:rPr>
          <w:rStyle w:val="StyleUnderline"/>
        </w:rPr>
        <w:t>the</w:t>
      </w:r>
      <w:r w:rsidR="00EC2F5E">
        <w:rPr>
          <w:rStyle w:val="StyleUnderline"/>
        </w:rPr>
        <w:t xml:space="preserve"> </w:t>
      </w:r>
      <w:r w:rsidRPr="005B4283">
        <w:rPr>
          <w:rStyle w:val="StyleUnderline"/>
        </w:rPr>
        <w:t>United</w:t>
      </w:r>
      <w:r w:rsidR="00EC2F5E">
        <w:rPr>
          <w:rStyle w:val="StyleUnderline"/>
        </w:rPr>
        <w:t xml:space="preserve"> </w:t>
      </w:r>
      <w:r w:rsidRPr="005B4283">
        <w:rPr>
          <w:rStyle w:val="StyleUnderline"/>
        </w:rPr>
        <w:t>States</w:t>
      </w:r>
      <w:r w:rsidR="00EC2F5E">
        <w:rPr>
          <w:rStyle w:val="StyleUnderline"/>
        </w:rPr>
        <w:t xml:space="preserve"> </w:t>
      </w:r>
      <w:r w:rsidRPr="005B4283">
        <w:rPr>
          <w:rStyle w:val="StyleUnderline"/>
        </w:rPr>
        <w:t>must</w:t>
      </w:r>
      <w:r w:rsidR="00EC2F5E">
        <w:rPr>
          <w:rStyle w:val="StyleUnderline"/>
        </w:rPr>
        <w:t xml:space="preserve"> </w:t>
      </w:r>
      <w:r w:rsidRPr="005B4283">
        <w:rPr>
          <w:rStyle w:val="StyleUnderline"/>
        </w:rPr>
        <w:t>recognize</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capitalize</w:t>
      </w:r>
      <w:r w:rsidR="00EC2F5E">
        <w:t xml:space="preserve"> </w:t>
      </w:r>
      <w:r>
        <w:t>on</w:t>
      </w:r>
      <w:r w:rsidR="00EC2F5E">
        <w:t xml:space="preserve"> </w:t>
      </w:r>
      <w:r w:rsidRPr="005B4283">
        <w:rPr>
          <w:rStyle w:val="StyleUnderline"/>
        </w:rPr>
        <w:t>its</w:t>
      </w:r>
      <w:r w:rsidR="00EC2F5E">
        <w:t xml:space="preserve"> </w:t>
      </w:r>
      <w:r>
        <w:t>many</w:t>
      </w:r>
      <w:r w:rsidR="00EC2F5E">
        <w:t xml:space="preserve"> </w:t>
      </w:r>
      <w:r>
        <w:t>forms</w:t>
      </w:r>
      <w:r w:rsidR="00EC2F5E">
        <w:t xml:space="preserve"> </w:t>
      </w:r>
      <w:r>
        <w:t>of</w:t>
      </w:r>
      <w:r w:rsidR="00EC2F5E">
        <w:t xml:space="preserve"> </w:t>
      </w:r>
      <w:r w:rsidRPr="005B4283">
        <w:rPr>
          <w:rStyle w:val="StyleUnderline"/>
        </w:rPr>
        <w:t>leverage,</w:t>
      </w:r>
      <w:r w:rsidR="00EC2F5E">
        <w:rPr>
          <w:rStyle w:val="StyleUnderline"/>
        </w:rPr>
        <w:t xml:space="preserve"> </w:t>
      </w:r>
      <w:r w:rsidRPr="005B4283">
        <w:rPr>
          <w:rStyle w:val="StyleUnderline"/>
        </w:rPr>
        <w:t>primarily</w:t>
      </w:r>
      <w:r w:rsidR="00EC2F5E">
        <w:rPr>
          <w:rStyle w:val="StyleUnderline"/>
        </w:rPr>
        <w:t xml:space="preserve"> </w:t>
      </w:r>
      <w:r w:rsidRPr="005B4283">
        <w:rPr>
          <w:rStyle w:val="StyleUnderline"/>
        </w:rPr>
        <w:t>in</w:t>
      </w:r>
      <w:r w:rsidR="00EC2F5E">
        <w:t xml:space="preserve"> </w:t>
      </w:r>
      <w:r>
        <w:t>the</w:t>
      </w:r>
      <w:r w:rsidR="00EC2F5E">
        <w:t xml:space="preserve"> </w:t>
      </w:r>
      <w:r>
        <w:t>area</w:t>
      </w:r>
      <w:r w:rsidR="00EC2F5E">
        <w:t xml:space="preserve"> </w:t>
      </w:r>
      <w:r>
        <w:t>of</w:t>
      </w:r>
      <w:r w:rsidR="00EC2F5E">
        <w:t xml:space="preserve"> </w:t>
      </w:r>
      <w:r w:rsidRPr="005B4283">
        <w:rPr>
          <w:rStyle w:val="StyleUnderline"/>
        </w:rPr>
        <w:t>security</w:t>
      </w:r>
      <w:r>
        <w:t>.</w:t>
      </w:r>
      <w:r w:rsidR="00EC2F5E">
        <w:t xml:space="preserve"> </w:t>
      </w:r>
      <w:r>
        <w:t>Despite</w:t>
      </w:r>
      <w:r w:rsidR="00EC2F5E">
        <w:t xml:space="preserve"> </w:t>
      </w:r>
      <w:r>
        <w:t>Gulf</w:t>
      </w:r>
      <w:r w:rsidR="00EC2F5E">
        <w:t xml:space="preserve"> </w:t>
      </w:r>
      <w:r>
        <w:t>states’</w:t>
      </w:r>
      <w:r w:rsidR="00EC2F5E">
        <w:t xml:space="preserve"> </w:t>
      </w:r>
      <w:r>
        <w:t>calls</w:t>
      </w:r>
      <w:r w:rsidR="00EC2F5E">
        <w:t xml:space="preserve"> </w:t>
      </w:r>
      <w:r>
        <w:t>for</w:t>
      </w:r>
      <w:r w:rsidR="00EC2F5E">
        <w:t xml:space="preserve"> </w:t>
      </w:r>
      <w:r>
        <w:t>more</w:t>
      </w:r>
      <w:r w:rsidR="00EC2F5E">
        <w:t xml:space="preserve"> </w:t>
      </w:r>
      <w:r>
        <w:t>military</w:t>
      </w:r>
      <w:r w:rsidR="00EC2F5E">
        <w:t xml:space="preserve"> </w:t>
      </w:r>
      <w:r>
        <w:t>self-sufficiency,</w:t>
      </w:r>
      <w:r w:rsidR="00EC2F5E">
        <w:t xml:space="preserve"> </w:t>
      </w:r>
      <w:r w:rsidRPr="005B4283">
        <w:rPr>
          <w:rStyle w:val="StyleUnderline"/>
        </w:rPr>
        <w:t>GCC</w:t>
      </w:r>
      <w:r w:rsidR="00EC2F5E">
        <w:rPr>
          <w:rStyle w:val="StyleUnderline"/>
        </w:rPr>
        <w:t xml:space="preserve"> </w:t>
      </w:r>
      <w:r w:rsidRPr="005B4283">
        <w:rPr>
          <w:rStyle w:val="StyleUnderline"/>
        </w:rPr>
        <w:t>military</w:t>
      </w:r>
      <w:r w:rsidR="00EC2F5E">
        <w:rPr>
          <w:rStyle w:val="StyleUnderline"/>
        </w:rPr>
        <w:t xml:space="preserve"> </w:t>
      </w:r>
      <w:r w:rsidRPr="005B4283">
        <w:rPr>
          <w:rStyle w:val="StyleUnderline"/>
        </w:rPr>
        <w:t>forces</w:t>
      </w:r>
      <w:r w:rsidR="00EC2F5E">
        <w:rPr>
          <w:rStyle w:val="StyleUnderline"/>
        </w:rPr>
        <w:t xml:space="preserve"> </w:t>
      </w:r>
      <w:r w:rsidRPr="00A119F8">
        <w:rPr>
          <w:rStyle w:val="StyleUnderline"/>
        </w:rPr>
        <w:t>remain</w:t>
      </w:r>
      <w:r w:rsidR="00EC2F5E">
        <w:rPr>
          <w:rStyle w:val="StyleUnderline"/>
        </w:rPr>
        <w:t xml:space="preserve"> </w:t>
      </w:r>
      <w:r w:rsidRPr="00A119F8">
        <w:rPr>
          <w:rStyle w:val="StyleUnderline"/>
        </w:rPr>
        <w:t>dependent</w:t>
      </w:r>
      <w:r w:rsidR="00EC2F5E">
        <w:rPr>
          <w:rStyle w:val="StyleUnderline"/>
        </w:rPr>
        <w:t xml:space="preserve"> </w:t>
      </w:r>
      <w:r w:rsidRPr="00A119F8">
        <w:rPr>
          <w:rStyle w:val="StyleUnderline"/>
        </w:rPr>
        <w:t>on</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United</w:t>
      </w:r>
      <w:r w:rsidR="00EC2F5E">
        <w:rPr>
          <w:rStyle w:val="StyleUnderline"/>
        </w:rPr>
        <w:t xml:space="preserve"> </w:t>
      </w:r>
      <w:r w:rsidRPr="00A119F8">
        <w:rPr>
          <w:rStyle w:val="StyleUnderline"/>
        </w:rPr>
        <w:t>States</w:t>
      </w:r>
      <w:r w:rsidR="00EC2F5E">
        <w:rPr>
          <w:rStyle w:val="StyleUnderline"/>
        </w:rPr>
        <w:t xml:space="preserve"> </w:t>
      </w:r>
      <w:r w:rsidRPr="00260852">
        <w:rPr>
          <w:rStyle w:val="StyleUnderline"/>
        </w:rPr>
        <w:t>for</w:t>
      </w:r>
      <w:r w:rsidR="00EC2F5E">
        <w:rPr>
          <w:rStyle w:val="StyleUnderline"/>
        </w:rPr>
        <w:t xml:space="preserve"> </w:t>
      </w:r>
      <w:r w:rsidRPr="00A119F8">
        <w:rPr>
          <w:rStyle w:val="StyleUnderline"/>
        </w:rPr>
        <w:t>vital</w:t>
      </w:r>
      <w:r w:rsidR="00EC2F5E">
        <w:rPr>
          <w:rStyle w:val="StyleUnderline"/>
        </w:rPr>
        <w:t xml:space="preserve"> </w:t>
      </w:r>
      <w:r w:rsidRPr="00A119F8">
        <w:rPr>
          <w:rStyle w:val="StyleUnderline"/>
        </w:rPr>
        <w:t>support</w:t>
      </w:r>
      <w:r w:rsidR="00EC2F5E">
        <w:t xml:space="preserve"> </w:t>
      </w:r>
      <w:r w:rsidRPr="005B4283">
        <w:rPr>
          <w:rStyle w:val="StyleUnderline"/>
        </w:rPr>
        <w:t>in</w:t>
      </w:r>
      <w:r w:rsidR="00EC2F5E">
        <w:rPr>
          <w:rStyle w:val="StyleUnderline"/>
        </w:rPr>
        <w:t xml:space="preserve"> </w:t>
      </w:r>
      <w:r w:rsidRPr="005B4283">
        <w:rPr>
          <w:rStyle w:val="StyleUnderline"/>
        </w:rPr>
        <w:t>command</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control,</w:t>
      </w:r>
      <w:r w:rsidR="00EC2F5E">
        <w:rPr>
          <w:rStyle w:val="StyleUnderline"/>
        </w:rPr>
        <w:t xml:space="preserve"> </w:t>
      </w:r>
      <w:r w:rsidRPr="005B4283">
        <w:rPr>
          <w:rStyle w:val="StyleUnderline"/>
        </w:rPr>
        <w:t>logistics,</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lastRenderedPageBreak/>
        <w:t>intelligence</w:t>
      </w:r>
      <w:r>
        <w:t>.</w:t>
      </w:r>
      <w:r w:rsidR="00EC2F5E">
        <w:t xml:space="preserve"> </w:t>
      </w:r>
      <w:r>
        <w:t>Added</w:t>
      </w:r>
      <w:r w:rsidR="00EC2F5E">
        <w:t xml:space="preserve"> </w:t>
      </w:r>
      <w:r>
        <w:t>to</w:t>
      </w:r>
      <w:r w:rsidR="00EC2F5E">
        <w:t xml:space="preserve"> </w:t>
      </w:r>
      <w:r>
        <w:t>this,</w:t>
      </w:r>
      <w:r w:rsidR="00EC2F5E">
        <w:t xml:space="preserve"> </w:t>
      </w:r>
      <w:r w:rsidRPr="005B4283">
        <w:rPr>
          <w:rStyle w:val="StyleUnderline"/>
        </w:rPr>
        <w:t>political</w:t>
      </w:r>
      <w:r w:rsidR="00EC2F5E">
        <w:rPr>
          <w:rStyle w:val="StyleUnderline"/>
        </w:rPr>
        <w:t xml:space="preserve"> </w:t>
      </w:r>
      <w:r w:rsidRPr="005B4283">
        <w:rPr>
          <w:rStyle w:val="StyleUnderline"/>
        </w:rPr>
        <w:t>differences</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mutual</w:t>
      </w:r>
      <w:r w:rsidR="00EC2F5E">
        <w:rPr>
          <w:rStyle w:val="StyleUnderline"/>
        </w:rPr>
        <w:t xml:space="preserve"> </w:t>
      </w:r>
      <w:r w:rsidRPr="005B4283">
        <w:rPr>
          <w:rStyle w:val="StyleUnderline"/>
        </w:rPr>
        <w:t>distrust</w:t>
      </w:r>
      <w:r w:rsidR="00EC2F5E">
        <w:rPr>
          <w:rStyle w:val="StyleUnderline"/>
        </w:rPr>
        <w:t xml:space="preserve"> </w:t>
      </w:r>
      <w:r w:rsidRPr="005B4283">
        <w:rPr>
          <w:rStyle w:val="StyleUnderline"/>
        </w:rPr>
        <w:t>have</w:t>
      </w:r>
      <w:r w:rsidR="00EC2F5E">
        <w:rPr>
          <w:rStyle w:val="StyleUnderline"/>
        </w:rPr>
        <w:t xml:space="preserve"> </w:t>
      </w:r>
      <w:r w:rsidRPr="005B4283">
        <w:rPr>
          <w:rStyle w:val="StyleUnderline"/>
        </w:rPr>
        <w:t>precluded</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GCC</w:t>
      </w:r>
      <w:r w:rsidR="00EC2F5E">
        <w:rPr>
          <w:rStyle w:val="StyleUnderline"/>
        </w:rPr>
        <w:t xml:space="preserve"> </w:t>
      </w:r>
      <w:r w:rsidRPr="005B4283">
        <w:rPr>
          <w:rStyle w:val="StyleUnderline"/>
        </w:rPr>
        <w:t>from</w:t>
      </w:r>
      <w:r w:rsidR="00EC2F5E">
        <w:rPr>
          <w:rStyle w:val="StyleUnderline"/>
        </w:rPr>
        <w:t xml:space="preserve"> </w:t>
      </w:r>
      <w:r w:rsidRPr="005B4283">
        <w:rPr>
          <w:rStyle w:val="StyleUnderline"/>
        </w:rPr>
        <w:t>evolving</w:t>
      </w:r>
      <w:r w:rsidR="00EC2F5E">
        <w:rPr>
          <w:rStyle w:val="StyleUnderline"/>
        </w:rPr>
        <w:t xml:space="preserve"> </w:t>
      </w:r>
      <w:r w:rsidRPr="005B4283">
        <w:rPr>
          <w:rStyle w:val="StyleUnderline"/>
        </w:rPr>
        <w:t>into</w:t>
      </w:r>
      <w:r w:rsidR="00EC2F5E">
        <w:rPr>
          <w:rStyle w:val="StyleUnderline"/>
        </w:rPr>
        <w:t xml:space="preserve"> </w:t>
      </w:r>
      <w:r w:rsidRPr="005B4283">
        <w:rPr>
          <w:rStyle w:val="StyleUnderline"/>
        </w:rPr>
        <w:t>a</w:t>
      </w:r>
      <w:r w:rsidR="00EC2F5E">
        <w:rPr>
          <w:rStyle w:val="StyleUnderline"/>
        </w:rPr>
        <w:t xml:space="preserve"> </w:t>
      </w:r>
      <w:r w:rsidRPr="005B4283">
        <w:rPr>
          <w:rStyle w:val="StyleUnderline"/>
        </w:rPr>
        <w:t>real</w:t>
      </w:r>
      <w:r w:rsidR="00EC2F5E">
        <w:rPr>
          <w:rStyle w:val="StyleUnderline"/>
        </w:rPr>
        <w:t xml:space="preserve"> </w:t>
      </w:r>
      <w:r w:rsidRPr="005B4283">
        <w:rPr>
          <w:rStyle w:val="StyleUnderline"/>
        </w:rPr>
        <w:t>collective</w:t>
      </w:r>
      <w:r w:rsidR="00EC2F5E">
        <w:rPr>
          <w:rStyle w:val="StyleUnderline"/>
        </w:rPr>
        <w:t xml:space="preserve"> </w:t>
      </w:r>
      <w:r w:rsidRPr="005B4283">
        <w:rPr>
          <w:rStyle w:val="StyleUnderline"/>
        </w:rPr>
        <w:t>defense</w:t>
      </w:r>
      <w:r w:rsidR="00EC2F5E">
        <w:rPr>
          <w:rStyle w:val="StyleUnderline"/>
        </w:rPr>
        <w:t xml:space="preserve"> </w:t>
      </w:r>
      <w:r w:rsidRPr="005B4283">
        <w:rPr>
          <w:rStyle w:val="StyleUnderline"/>
        </w:rPr>
        <w:t>organization</w:t>
      </w:r>
      <w:r>
        <w:t>.</w:t>
      </w:r>
      <w:r w:rsidR="00EC2F5E">
        <w:t xml:space="preserve"> </w:t>
      </w:r>
      <w:r>
        <w:t>At</w:t>
      </w:r>
      <w:r w:rsidR="00EC2F5E">
        <w:t xml:space="preserve"> </w:t>
      </w:r>
      <w:r>
        <w:t>the</w:t>
      </w:r>
      <w:r w:rsidR="00EC2F5E">
        <w:t xml:space="preserve"> </w:t>
      </w:r>
      <w:r>
        <w:t>end</w:t>
      </w:r>
      <w:r w:rsidR="00EC2F5E">
        <w:t xml:space="preserve"> </w:t>
      </w:r>
      <w:r>
        <w:t>of</w:t>
      </w:r>
      <w:r w:rsidR="00EC2F5E">
        <w:t xml:space="preserve"> </w:t>
      </w:r>
      <w:r>
        <w:t>the</w:t>
      </w:r>
      <w:r w:rsidR="00EC2F5E">
        <w:t xml:space="preserve"> </w:t>
      </w:r>
      <w:r>
        <w:t>day,</w:t>
      </w:r>
      <w:r w:rsidR="00EC2F5E">
        <w:t xml:space="preserve"> </w:t>
      </w:r>
      <w:r w:rsidRPr="00260852">
        <w:rPr>
          <w:rStyle w:val="StyleUnderline"/>
        </w:rPr>
        <w:t>the</w:t>
      </w:r>
      <w:r w:rsidR="00EC2F5E">
        <w:rPr>
          <w:rStyle w:val="StyleUnderline"/>
        </w:rPr>
        <w:t xml:space="preserve"> </w:t>
      </w:r>
      <w:r w:rsidRPr="00260852">
        <w:rPr>
          <w:rStyle w:val="StyleUnderline"/>
        </w:rPr>
        <w:t>United</w:t>
      </w:r>
      <w:r w:rsidR="00EC2F5E">
        <w:rPr>
          <w:rStyle w:val="StyleUnderline"/>
        </w:rPr>
        <w:t xml:space="preserve"> </w:t>
      </w:r>
      <w:r w:rsidRPr="00260852">
        <w:rPr>
          <w:rStyle w:val="StyleUnderline"/>
        </w:rPr>
        <w:t>States</w:t>
      </w:r>
      <w:r w:rsidR="00EC2F5E">
        <w:rPr>
          <w:rStyle w:val="StyleUnderline"/>
        </w:rPr>
        <w:t xml:space="preserve"> </w:t>
      </w:r>
      <w:r w:rsidRPr="00260852">
        <w:rPr>
          <w:rStyle w:val="StyleUnderline"/>
        </w:rPr>
        <w:t>is</w:t>
      </w:r>
      <w:r w:rsidR="00EC2F5E">
        <w:rPr>
          <w:rStyle w:val="StyleUnderline"/>
        </w:rPr>
        <w:t xml:space="preserve"> </w:t>
      </w:r>
      <w:r w:rsidRPr="00A119F8">
        <w:rPr>
          <w:rStyle w:val="StyleUnderline"/>
        </w:rPr>
        <w:t>still</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only</w:t>
      </w:r>
      <w:r w:rsidR="00EC2F5E">
        <w:rPr>
          <w:rStyle w:val="StyleUnderline"/>
        </w:rPr>
        <w:t xml:space="preserve"> </w:t>
      </w:r>
      <w:r w:rsidRPr="00A119F8">
        <w:rPr>
          <w:rStyle w:val="StyleUnderline"/>
        </w:rPr>
        <w:t>superpower</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town;</w:t>
      </w:r>
      <w:r w:rsidR="00EC2F5E">
        <w:rPr>
          <w:rStyle w:val="StyleUnderline"/>
        </w:rPr>
        <w:t xml:space="preserve"> </w:t>
      </w:r>
      <w:r w:rsidRPr="00A119F8">
        <w:rPr>
          <w:rStyle w:val="StyleUnderline"/>
        </w:rPr>
        <w:t>no</w:t>
      </w:r>
      <w:r w:rsidR="00EC2F5E">
        <w:rPr>
          <w:rStyle w:val="StyleUnderline"/>
        </w:rPr>
        <w:t xml:space="preserve"> </w:t>
      </w:r>
      <w:r w:rsidRPr="00A119F8">
        <w:rPr>
          <w:rStyle w:val="StyleUnderline"/>
        </w:rPr>
        <w:t>other</w:t>
      </w:r>
      <w:r w:rsidR="00EC2F5E">
        <w:rPr>
          <w:rStyle w:val="StyleUnderline"/>
        </w:rPr>
        <w:t xml:space="preserve"> </w:t>
      </w:r>
      <w:r w:rsidRPr="00A119F8">
        <w:rPr>
          <w:rStyle w:val="StyleUnderline"/>
        </w:rPr>
        <w:t>external</w:t>
      </w:r>
      <w:r w:rsidR="00EC2F5E">
        <w:rPr>
          <w:rStyle w:val="StyleUnderline"/>
        </w:rPr>
        <w:t xml:space="preserve"> </w:t>
      </w:r>
      <w:r w:rsidRPr="00A119F8">
        <w:rPr>
          <w:rStyle w:val="StyleUnderline"/>
        </w:rPr>
        <w:t>power</w:t>
      </w:r>
      <w:r w:rsidRPr="00260852">
        <w:rPr>
          <w:rStyle w:val="StyleUnderline"/>
        </w:rPr>
        <w:t>—Russia,</w:t>
      </w:r>
      <w:r w:rsidR="00EC2F5E">
        <w:rPr>
          <w:rStyle w:val="StyleUnderline"/>
        </w:rPr>
        <w:t xml:space="preserve"> </w:t>
      </w:r>
      <w:r w:rsidRPr="00260852">
        <w:rPr>
          <w:rStyle w:val="StyleUnderline"/>
        </w:rPr>
        <w:t>China,</w:t>
      </w:r>
      <w:r w:rsidR="00EC2F5E">
        <w:rPr>
          <w:rStyle w:val="StyleUnderline"/>
        </w:rPr>
        <w:t xml:space="preserve"> </w:t>
      </w:r>
      <w:r w:rsidRPr="00260852">
        <w:rPr>
          <w:rStyle w:val="StyleUnderline"/>
        </w:rPr>
        <w:t>NATO,</w:t>
      </w:r>
      <w:r w:rsidR="00EC2F5E">
        <w:rPr>
          <w:rStyle w:val="StyleUnderline"/>
        </w:rPr>
        <w:t xml:space="preserve"> </w:t>
      </w:r>
      <w:r w:rsidRPr="00260852">
        <w:rPr>
          <w:rStyle w:val="StyleUnderline"/>
        </w:rPr>
        <w:t>or</w:t>
      </w:r>
      <w:r w:rsidR="00EC2F5E">
        <w:rPr>
          <w:rStyle w:val="StyleUnderline"/>
        </w:rPr>
        <w:t xml:space="preserve"> </w:t>
      </w:r>
      <w:r w:rsidRPr="00260852">
        <w:rPr>
          <w:rStyle w:val="StyleUnderline"/>
        </w:rPr>
        <w:t>India—is</w:t>
      </w:r>
      <w:r w:rsidR="00EC2F5E">
        <w:rPr>
          <w:rStyle w:val="StyleUnderline"/>
        </w:rPr>
        <w:t xml:space="preserve"> </w:t>
      </w:r>
      <w:r w:rsidRPr="00A119F8">
        <w:rPr>
          <w:rStyle w:val="StyleUnderline"/>
        </w:rPr>
        <w:t>capable</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filling</w:t>
      </w:r>
      <w:r w:rsidR="00EC2F5E">
        <w:rPr>
          <w:rStyle w:val="StyleUnderline"/>
        </w:rPr>
        <w:t xml:space="preserve"> </w:t>
      </w:r>
      <w:r w:rsidRPr="00260852">
        <w:rPr>
          <w:rStyle w:val="StyleUnderline"/>
        </w:rPr>
        <w:t>or</w:t>
      </w:r>
      <w:r w:rsidR="00EC2F5E">
        <w:rPr>
          <w:rStyle w:val="StyleUnderline"/>
        </w:rPr>
        <w:t xml:space="preserve"> </w:t>
      </w:r>
      <w:r w:rsidRPr="00A119F8">
        <w:rPr>
          <w:rStyle w:val="StyleUnderline"/>
        </w:rPr>
        <w:t>willing</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fill</w:t>
      </w:r>
      <w:r w:rsidR="00EC2F5E">
        <w:rPr>
          <w:rStyle w:val="StyleUnderline"/>
        </w:rPr>
        <w:t xml:space="preserve"> </w:t>
      </w:r>
      <w:r w:rsidRPr="00260852">
        <w:rPr>
          <w:rStyle w:val="StyleUnderline"/>
        </w:rPr>
        <w:t>America’s</w:t>
      </w:r>
      <w:r w:rsidR="00EC2F5E">
        <w:rPr>
          <w:rStyle w:val="StyleUnderline"/>
        </w:rPr>
        <w:t xml:space="preserve"> </w:t>
      </w:r>
      <w:r w:rsidRPr="00260852">
        <w:rPr>
          <w:rStyle w:val="StyleUnderline"/>
        </w:rPr>
        <w:t>role.</w:t>
      </w:r>
    </w:p>
    <w:p w14:paraId="383041CE" w14:textId="604AA144" w:rsidR="00D86595" w:rsidRDefault="00D86595" w:rsidP="00D86595">
      <w:r w:rsidRPr="005B4283">
        <w:rPr>
          <w:rStyle w:val="StyleUnderline"/>
        </w:rPr>
        <w:t>This</w:t>
      </w:r>
      <w:r w:rsidR="00EC2F5E">
        <w:rPr>
          <w:rStyle w:val="StyleUnderline"/>
        </w:rPr>
        <w:t xml:space="preserve"> </w:t>
      </w:r>
      <w:r w:rsidRPr="005B4283">
        <w:rPr>
          <w:rStyle w:val="StyleUnderline"/>
        </w:rPr>
        <w:t>is</w:t>
      </w:r>
      <w:r w:rsidR="00EC2F5E">
        <w:rPr>
          <w:rStyle w:val="StyleUnderline"/>
        </w:rPr>
        <w:t xml:space="preserve"> </w:t>
      </w:r>
      <w:r w:rsidRPr="005B4283">
        <w:rPr>
          <w:rStyle w:val="StyleUnderline"/>
        </w:rPr>
        <w:t>true</w:t>
      </w:r>
      <w:r w:rsidR="00EC2F5E">
        <w:rPr>
          <w:rStyle w:val="StyleUnderline"/>
        </w:rPr>
        <w:t xml:space="preserve"> </w:t>
      </w:r>
      <w:r w:rsidRPr="005B4283">
        <w:rPr>
          <w:rStyle w:val="StyleUnderline"/>
        </w:rPr>
        <w:t>even</w:t>
      </w:r>
      <w:r w:rsidR="00EC2F5E">
        <w:rPr>
          <w:rStyle w:val="StyleUnderline"/>
        </w:rPr>
        <w:t xml:space="preserve"> </w:t>
      </w:r>
      <w:r w:rsidRPr="005B4283">
        <w:rPr>
          <w:rStyle w:val="StyleUnderline"/>
        </w:rPr>
        <w:t>in</w:t>
      </w:r>
      <w:r w:rsidR="00EC2F5E">
        <w:t xml:space="preserve"> </w:t>
      </w:r>
      <w:r>
        <w:t>environments</w:t>
      </w:r>
      <w:r w:rsidR="00EC2F5E">
        <w:t xml:space="preserve"> </w:t>
      </w:r>
      <w:r>
        <w:t>such</w:t>
      </w:r>
      <w:r w:rsidR="00EC2F5E">
        <w:t xml:space="preserve"> </w:t>
      </w:r>
      <w:r>
        <w:t>as</w:t>
      </w:r>
      <w:r w:rsidR="00EC2F5E">
        <w:t xml:space="preserve"> </w:t>
      </w:r>
      <w:r w:rsidRPr="005B4283">
        <w:rPr>
          <w:rStyle w:val="StyleUnderline"/>
        </w:rPr>
        <w:t>Bahrain,</w:t>
      </w:r>
      <w:r w:rsidR="00EC2F5E">
        <w:rPr>
          <w:rStyle w:val="StyleUnderline"/>
        </w:rPr>
        <w:t xml:space="preserve"> </w:t>
      </w:r>
      <w:r w:rsidRPr="005B4283">
        <w:rPr>
          <w:rStyle w:val="StyleUnderline"/>
        </w:rPr>
        <w:t>where</w:t>
      </w:r>
      <w:r w:rsidR="00EC2F5E">
        <w:rPr>
          <w:rStyle w:val="StyleUnderline"/>
        </w:rPr>
        <w:t xml:space="preserve"> </w:t>
      </w:r>
      <w:r w:rsidRPr="005B4283">
        <w:rPr>
          <w:rStyle w:val="StyleUnderline"/>
        </w:rPr>
        <w:t>anti-Americanism</w:t>
      </w:r>
      <w:r w:rsidR="00EC2F5E">
        <w:t xml:space="preserve"> </w:t>
      </w:r>
      <w:r>
        <w:t>(in</w:t>
      </w:r>
      <w:r w:rsidR="00EC2F5E">
        <w:t xml:space="preserve"> </w:t>
      </w:r>
      <w:r>
        <w:t>the</w:t>
      </w:r>
      <w:r w:rsidR="00EC2F5E">
        <w:t xml:space="preserve"> </w:t>
      </w:r>
      <w:r>
        <w:t>media</w:t>
      </w:r>
      <w:r w:rsidR="00EC2F5E">
        <w:t xml:space="preserve"> </w:t>
      </w:r>
      <w:r>
        <w:t>and</w:t>
      </w:r>
      <w:r w:rsidR="00EC2F5E">
        <w:t xml:space="preserve"> </w:t>
      </w:r>
      <w:r>
        <w:t>in</w:t>
      </w:r>
      <w:r w:rsidR="00EC2F5E">
        <w:t xml:space="preserve"> </w:t>
      </w:r>
      <w:r>
        <w:t>parliament,</w:t>
      </w:r>
      <w:r w:rsidR="00EC2F5E">
        <w:t xml:space="preserve"> </w:t>
      </w:r>
      <w:r>
        <w:t>for</w:t>
      </w:r>
      <w:r w:rsidR="00EC2F5E">
        <w:t xml:space="preserve"> </w:t>
      </w:r>
      <w:r>
        <w:t>example)</w:t>
      </w:r>
      <w:r w:rsidR="00EC2F5E">
        <w:t xml:space="preserve"> </w:t>
      </w:r>
      <w:r w:rsidRPr="005B4283">
        <w:rPr>
          <w:rStyle w:val="StyleUnderline"/>
        </w:rPr>
        <w:t>is</w:t>
      </w:r>
      <w:r w:rsidR="00EC2F5E">
        <w:rPr>
          <w:rStyle w:val="StyleUnderline"/>
        </w:rPr>
        <w:t xml:space="preserve"> </w:t>
      </w:r>
      <w:r w:rsidRPr="005B4283">
        <w:rPr>
          <w:rStyle w:val="StyleUnderline"/>
        </w:rPr>
        <w:t>being</w:t>
      </w:r>
      <w:r w:rsidR="00EC2F5E">
        <w:rPr>
          <w:rStyle w:val="StyleUnderline"/>
        </w:rPr>
        <w:t xml:space="preserve"> </w:t>
      </w:r>
      <w:r w:rsidRPr="005B4283">
        <w:rPr>
          <w:rStyle w:val="StyleUnderline"/>
        </w:rPr>
        <w:t>used</w:t>
      </w:r>
      <w:r w:rsidR="00EC2F5E">
        <w:rPr>
          <w:rStyle w:val="StyleUnderline"/>
        </w:rPr>
        <w:t xml:space="preserve"> </w:t>
      </w:r>
      <w:r w:rsidRPr="005B4283">
        <w:rPr>
          <w:rStyle w:val="StyleUnderline"/>
        </w:rPr>
        <w:t>by</w:t>
      </w:r>
      <w:r w:rsidR="00EC2F5E">
        <w:rPr>
          <w:rStyle w:val="StyleUnderline"/>
        </w:rPr>
        <w:t xml:space="preserve"> </w:t>
      </w:r>
      <w:r w:rsidRPr="005B4283">
        <w:rPr>
          <w:rStyle w:val="StyleUnderline"/>
        </w:rPr>
        <w:t>Sunni</w:t>
      </w:r>
      <w:r w:rsidR="00EC2F5E">
        <w:rPr>
          <w:rStyle w:val="StyleUnderline"/>
        </w:rPr>
        <w:t xml:space="preserve"> </w:t>
      </w:r>
      <w:r w:rsidRPr="005B4283">
        <w:rPr>
          <w:rStyle w:val="StyleUnderline"/>
        </w:rPr>
        <w:t>hardliners</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deter</w:t>
      </w:r>
      <w:r w:rsidR="00EC2F5E">
        <w:rPr>
          <w:rStyle w:val="StyleUnderline"/>
        </w:rPr>
        <w:t xml:space="preserve"> </w:t>
      </w:r>
      <w:r w:rsidRPr="005B4283">
        <w:rPr>
          <w:rStyle w:val="StyleUnderline"/>
        </w:rPr>
        <w:t>Western</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efforts</w:t>
      </w:r>
      <w:r w:rsidR="00EC2F5E">
        <w:rPr>
          <w:rStyle w:val="StyleUnderline"/>
        </w:rPr>
        <w:t xml:space="preserve"> </w:t>
      </w:r>
      <w:r w:rsidRPr="005B4283">
        <w:rPr>
          <w:rStyle w:val="StyleUnderline"/>
        </w:rPr>
        <w:t>urging</w:t>
      </w:r>
      <w:r w:rsidR="00EC2F5E">
        <w:rPr>
          <w:rStyle w:val="StyleUnderline"/>
        </w:rPr>
        <w:t xml:space="preserve"> </w:t>
      </w:r>
      <w:r w:rsidRPr="005B4283">
        <w:rPr>
          <w:rStyle w:val="StyleUnderline"/>
        </w:rPr>
        <w:t>more</w:t>
      </w:r>
      <w:r w:rsidR="00EC2F5E">
        <w:rPr>
          <w:rStyle w:val="StyleUnderline"/>
        </w:rPr>
        <w:t xml:space="preserve"> </w:t>
      </w:r>
      <w:r w:rsidRPr="005B4283">
        <w:rPr>
          <w:rStyle w:val="StyleUnderline"/>
        </w:rPr>
        <w:t>inclusionary</w:t>
      </w:r>
      <w:r w:rsidR="00EC2F5E">
        <w:rPr>
          <w:rStyle w:val="StyleUnderline"/>
        </w:rPr>
        <w:t xml:space="preserve"> </w:t>
      </w:r>
      <w:r w:rsidRPr="005B4283">
        <w:rPr>
          <w:rStyle w:val="StyleUnderline"/>
        </w:rPr>
        <w:t>policies</w:t>
      </w:r>
      <w:r w:rsidR="00EC2F5E">
        <w:rPr>
          <w:rStyle w:val="StyleUnderline"/>
        </w:rPr>
        <w:t xml:space="preserve"> </w:t>
      </w:r>
      <w:r w:rsidRPr="005B4283">
        <w:rPr>
          <w:rStyle w:val="StyleUnderline"/>
        </w:rPr>
        <w:t>toward</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country’s</w:t>
      </w:r>
      <w:r w:rsidR="00EC2F5E">
        <w:rPr>
          <w:rStyle w:val="StyleUnderline"/>
        </w:rPr>
        <w:t xml:space="preserve"> </w:t>
      </w:r>
      <w:r w:rsidRPr="005B4283">
        <w:rPr>
          <w:rStyle w:val="StyleUnderline"/>
        </w:rPr>
        <w:t>opposition</w:t>
      </w:r>
      <w:r>
        <w:t>.</w:t>
      </w:r>
      <w:r w:rsidR="00EC2F5E">
        <w:t xml:space="preserve"> </w:t>
      </w:r>
      <w:r>
        <w:t>Here,</w:t>
      </w:r>
      <w:r w:rsidR="00EC2F5E">
        <w:t xml:space="preserve"> </w:t>
      </w:r>
      <w:r w:rsidRPr="005B4283">
        <w:rPr>
          <w:rStyle w:val="StyleUnderline"/>
        </w:rPr>
        <w:t>Washington</w:t>
      </w:r>
      <w:r w:rsidR="00EC2F5E">
        <w:rPr>
          <w:rStyle w:val="StyleUnderline"/>
        </w:rPr>
        <w:t xml:space="preserve"> </w:t>
      </w:r>
      <w:r w:rsidRPr="005B4283">
        <w:rPr>
          <w:rStyle w:val="StyleUnderline"/>
        </w:rPr>
        <w:t>has</w:t>
      </w:r>
      <w:r w:rsidR="00EC2F5E">
        <w:rPr>
          <w:rStyle w:val="StyleUnderline"/>
        </w:rPr>
        <w:t xml:space="preserve"> </w:t>
      </w:r>
      <w:r w:rsidRPr="005B4283">
        <w:rPr>
          <w:rStyle w:val="StyleUnderline"/>
        </w:rPr>
        <w:t>already</w:t>
      </w:r>
      <w:r w:rsidR="00EC2F5E">
        <w:rPr>
          <w:rStyle w:val="StyleUnderline"/>
        </w:rPr>
        <w:t xml:space="preserve"> </w:t>
      </w:r>
      <w:r w:rsidRPr="005B4283">
        <w:rPr>
          <w:rStyle w:val="StyleUnderline"/>
        </w:rPr>
        <w:t>used</w:t>
      </w:r>
      <w:r w:rsidR="00EC2F5E">
        <w:rPr>
          <w:rStyle w:val="StyleUnderline"/>
        </w:rPr>
        <w:t xml:space="preserve"> </w:t>
      </w:r>
      <w:r w:rsidRPr="005B4283">
        <w:rPr>
          <w:rStyle w:val="StyleUnderline"/>
        </w:rPr>
        <w:t>its</w:t>
      </w:r>
      <w:r w:rsidR="00EC2F5E">
        <w:rPr>
          <w:rStyle w:val="StyleUnderline"/>
        </w:rPr>
        <w:t xml:space="preserve"> </w:t>
      </w:r>
      <w:r w:rsidRPr="005B4283">
        <w:rPr>
          <w:rStyle w:val="StyleUnderline"/>
        </w:rPr>
        <w:t>leverage</w:t>
      </w:r>
      <w:r w:rsidR="00EC2F5E">
        <w:t xml:space="preserve"> </w:t>
      </w:r>
      <w:r>
        <w:t>to</w:t>
      </w:r>
      <w:r w:rsidR="00EC2F5E">
        <w:t xml:space="preserve"> </w:t>
      </w:r>
      <w:r>
        <w:t>a</w:t>
      </w:r>
      <w:r w:rsidR="00EC2F5E">
        <w:t xml:space="preserve"> </w:t>
      </w:r>
      <w:r>
        <w:t>degree.</w:t>
      </w:r>
      <w:r w:rsidR="00EC2F5E">
        <w:t xml:space="preserve"> </w:t>
      </w:r>
      <w:r>
        <w:t>The</w:t>
      </w:r>
      <w:r w:rsidR="00EC2F5E">
        <w:t xml:space="preserve"> </w:t>
      </w:r>
      <w:r>
        <w:t>United</w:t>
      </w:r>
      <w:r w:rsidR="00EC2F5E">
        <w:t xml:space="preserve"> </w:t>
      </w:r>
      <w:r>
        <w:t>States</w:t>
      </w:r>
      <w:r w:rsidR="00EC2F5E">
        <w:t xml:space="preserve"> </w:t>
      </w:r>
      <w:r>
        <w:t>paused</w:t>
      </w:r>
      <w:r w:rsidR="00EC2F5E">
        <w:t xml:space="preserve"> </w:t>
      </w:r>
      <w:r>
        <w:t>all</w:t>
      </w:r>
      <w:r w:rsidR="00EC2F5E">
        <w:t xml:space="preserve"> </w:t>
      </w:r>
      <w:r>
        <w:t>foreign</w:t>
      </w:r>
      <w:r w:rsidR="00EC2F5E">
        <w:t xml:space="preserve"> </w:t>
      </w:r>
      <w:r>
        <w:t>military</w:t>
      </w:r>
      <w:r w:rsidR="00EC2F5E">
        <w:t xml:space="preserve"> </w:t>
      </w:r>
      <w:r>
        <w:t>sales</w:t>
      </w:r>
      <w:r w:rsidR="00EC2F5E">
        <w:t xml:space="preserve"> </w:t>
      </w:r>
      <w:r>
        <w:t>to</w:t>
      </w:r>
      <w:r w:rsidR="00EC2F5E">
        <w:t xml:space="preserve"> </w:t>
      </w:r>
      <w:r>
        <w:t>Bahrain</w:t>
      </w:r>
      <w:r w:rsidR="00EC2F5E">
        <w:t xml:space="preserve"> </w:t>
      </w:r>
      <w:r>
        <w:t>after</w:t>
      </w:r>
      <w:r w:rsidR="00EC2F5E">
        <w:t xml:space="preserve"> </w:t>
      </w:r>
      <w:r>
        <w:t>the</w:t>
      </w:r>
      <w:r w:rsidR="00EC2F5E">
        <w:t xml:space="preserve"> </w:t>
      </w:r>
      <w:r>
        <w:t>regime</w:t>
      </w:r>
      <w:r w:rsidR="00EC2F5E">
        <w:t xml:space="preserve"> </w:t>
      </w:r>
      <w:r>
        <w:t>violently</w:t>
      </w:r>
      <w:r w:rsidR="00EC2F5E">
        <w:t xml:space="preserve"> </w:t>
      </w:r>
      <w:r>
        <w:t>suppressed</w:t>
      </w:r>
      <w:r w:rsidR="00EC2F5E">
        <w:t xml:space="preserve"> </w:t>
      </w:r>
      <w:r>
        <w:t>popular</w:t>
      </w:r>
      <w:r w:rsidR="00EC2F5E">
        <w:t xml:space="preserve"> </w:t>
      </w:r>
      <w:r>
        <w:t>protests</w:t>
      </w:r>
      <w:r w:rsidR="00EC2F5E">
        <w:t xml:space="preserve"> </w:t>
      </w:r>
      <w:r>
        <w:t>in</w:t>
      </w:r>
      <w:r w:rsidR="00EC2F5E">
        <w:t xml:space="preserve"> </w:t>
      </w:r>
      <w:r>
        <w:t>March</w:t>
      </w:r>
      <w:r w:rsidR="00EC2F5E">
        <w:t xml:space="preserve"> </w:t>
      </w:r>
      <w:r>
        <w:t>and</w:t>
      </w:r>
      <w:r w:rsidR="00EC2F5E">
        <w:t xml:space="preserve"> </w:t>
      </w:r>
      <w:r>
        <w:t>April</w:t>
      </w:r>
      <w:r w:rsidR="00EC2F5E">
        <w:t xml:space="preserve"> </w:t>
      </w:r>
      <w:r>
        <w:t>2011.</w:t>
      </w:r>
      <w:r w:rsidR="00EC2F5E">
        <w:t xml:space="preserve"> </w:t>
      </w:r>
      <w:r>
        <w:t>In</w:t>
      </w:r>
      <w:r w:rsidR="00EC2F5E">
        <w:t xml:space="preserve"> </w:t>
      </w:r>
      <w:r>
        <w:t>2012,</w:t>
      </w:r>
      <w:r w:rsidR="00EC2F5E">
        <w:t xml:space="preserve"> </w:t>
      </w:r>
      <w:r>
        <w:t>the</w:t>
      </w:r>
      <w:r w:rsidR="00EC2F5E">
        <w:t xml:space="preserve"> </w:t>
      </w:r>
      <w:r>
        <w:t>U.S.</w:t>
      </w:r>
      <w:r w:rsidR="00EC2F5E">
        <w:t xml:space="preserve"> </w:t>
      </w:r>
      <w:r>
        <w:t>administration</w:t>
      </w:r>
      <w:r w:rsidR="00EC2F5E">
        <w:t xml:space="preserve"> </w:t>
      </w:r>
      <w:r>
        <w:t>decided</w:t>
      </w:r>
      <w:r w:rsidR="00EC2F5E">
        <w:t xml:space="preserve"> </w:t>
      </w:r>
      <w:r>
        <w:t>to</w:t>
      </w:r>
      <w:r w:rsidR="00EC2F5E">
        <w:t xml:space="preserve"> </w:t>
      </w:r>
      <w:r>
        <w:t>lift</w:t>
      </w:r>
      <w:r w:rsidR="00EC2F5E">
        <w:t xml:space="preserve"> </w:t>
      </w:r>
      <w:r>
        <w:t>the</w:t>
      </w:r>
      <w:r w:rsidR="00EC2F5E">
        <w:t xml:space="preserve"> </w:t>
      </w:r>
      <w:r>
        <w:t>hold</w:t>
      </w:r>
      <w:r w:rsidR="00EC2F5E">
        <w:t xml:space="preserve"> </w:t>
      </w:r>
      <w:r>
        <w:t>on</w:t>
      </w:r>
      <w:r w:rsidR="00EC2F5E">
        <w:t xml:space="preserve"> </w:t>
      </w:r>
      <w:r>
        <w:t>the</w:t>
      </w:r>
      <w:r w:rsidR="00EC2F5E">
        <w:t xml:space="preserve"> </w:t>
      </w:r>
      <w:r>
        <w:t>majority</w:t>
      </w:r>
      <w:r w:rsidR="00EC2F5E">
        <w:t xml:space="preserve"> </w:t>
      </w:r>
      <w:r>
        <w:t>of</w:t>
      </w:r>
      <w:r w:rsidR="00EC2F5E">
        <w:t xml:space="preserve"> </w:t>
      </w:r>
      <w:r>
        <w:t>these</w:t>
      </w:r>
      <w:r w:rsidR="00EC2F5E">
        <w:t xml:space="preserve"> </w:t>
      </w:r>
      <w:r>
        <w:t>sales;</w:t>
      </w:r>
      <w:r w:rsidR="00EC2F5E">
        <w:t xml:space="preserve"> </w:t>
      </w:r>
      <w:r>
        <w:t>most</w:t>
      </w:r>
      <w:r w:rsidR="00EC2F5E">
        <w:t xml:space="preserve"> </w:t>
      </w:r>
      <w:r>
        <w:t>of</w:t>
      </w:r>
      <w:r w:rsidR="00EC2F5E">
        <w:t xml:space="preserve"> </w:t>
      </w:r>
      <w:r>
        <w:t>the</w:t>
      </w:r>
      <w:r w:rsidR="00EC2F5E">
        <w:t xml:space="preserve"> </w:t>
      </w:r>
      <w:r>
        <w:t>remaining</w:t>
      </w:r>
      <w:r w:rsidR="00EC2F5E">
        <w:t xml:space="preserve"> </w:t>
      </w:r>
      <w:r>
        <w:t>items</w:t>
      </w:r>
      <w:r w:rsidR="00EC2F5E">
        <w:t xml:space="preserve"> </w:t>
      </w:r>
      <w:r>
        <w:t>on</w:t>
      </w:r>
      <w:r w:rsidR="00EC2F5E">
        <w:t xml:space="preserve"> </w:t>
      </w:r>
      <w:r>
        <w:t>hold</w:t>
      </w:r>
      <w:r w:rsidR="00EC2F5E">
        <w:t xml:space="preserve"> </w:t>
      </w:r>
      <w:r>
        <w:t>have</w:t>
      </w:r>
      <w:r w:rsidR="00EC2F5E">
        <w:t xml:space="preserve"> </w:t>
      </w:r>
      <w:r>
        <w:t>dual-use</w:t>
      </w:r>
      <w:r w:rsidR="00EC2F5E">
        <w:t xml:space="preserve"> </w:t>
      </w:r>
      <w:r>
        <w:t>capabilities</w:t>
      </w:r>
      <w:r w:rsidR="00EC2F5E">
        <w:t xml:space="preserve"> </w:t>
      </w:r>
      <w:r>
        <w:t>for</w:t>
      </w:r>
      <w:r w:rsidR="00EC2F5E">
        <w:t xml:space="preserve"> </w:t>
      </w:r>
      <w:r>
        <w:t>internal</w:t>
      </w:r>
      <w:r w:rsidR="00EC2F5E">
        <w:t xml:space="preserve"> </w:t>
      </w:r>
      <w:r>
        <w:t>crowd</w:t>
      </w:r>
      <w:r w:rsidR="00EC2F5E">
        <w:t xml:space="preserve"> </w:t>
      </w:r>
      <w:r>
        <w:t>control.</w:t>
      </w:r>
      <w:r w:rsidR="00EC2F5E">
        <w:t xml:space="preserve"> </w:t>
      </w:r>
      <w:r>
        <w:t>Still,</w:t>
      </w:r>
      <w:r w:rsidR="00EC2F5E">
        <w:t xml:space="preserve"> </w:t>
      </w:r>
      <w:r>
        <w:t>with</w:t>
      </w:r>
      <w:r w:rsidR="00EC2F5E">
        <w:t xml:space="preserve"> </w:t>
      </w:r>
      <w:r>
        <w:t>a</w:t>
      </w:r>
      <w:r w:rsidR="00EC2F5E">
        <w:t xml:space="preserve"> </w:t>
      </w:r>
      <w:r>
        <w:t>stalemate</w:t>
      </w:r>
      <w:r w:rsidR="00EC2F5E">
        <w:t xml:space="preserve"> </w:t>
      </w:r>
      <w:r>
        <w:t>between</w:t>
      </w:r>
      <w:r w:rsidR="00EC2F5E">
        <w:t xml:space="preserve"> </w:t>
      </w:r>
      <w:r>
        <w:t>the</w:t>
      </w:r>
      <w:r w:rsidR="00EC2F5E">
        <w:t xml:space="preserve"> </w:t>
      </w:r>
      <w:r>
        <w:t>government</w:t>
      </w:r>
      <w:r w:rsidR="00EC2F5E">
        <w:t xml:space="preserve"> </w:t>
      </w:r>
      <w:r>
        <w:t>and</w:t>
      </w:r>
      <w:r w:rsidR="00EC2F5E">
        <w:t xml:space="preserve"> </w:t>
      </w:r>
      <w:r>
        <w:t>its</w:t>
      </w:r>
      <w:r w:rsidR="00EC2F5E">
        <w:t xml:space="preserve"> </w:t>
      </w:r>
      <w:r>
        <w:t>opponents</w:t>
      </w:r>
      <w:r w:rsidR="00EC2F5E">
        <w:t xml:space="preserve"> </w:t>
      </w:r>
      <w:r>
        <w:t>fueling</w:t>
      </w:r>
      <w:r w:rsidR="00EC2F5E">
        <w:t xml:space="preserve"> </w:t>
      </w:r>
      <w:r>
        <w:t>radical</w:t>
      </w:r>
      <w:r w:rsidR="00EC2F5E">
        <w:t xml:space="preserve"> </w:t>
      </w:r>
      <w:r>
        <w:t>elements</w:t>
      </w:r>
      <w:r w:rsidR="00EC2F5E">
        <w:t xml:space="preserve"> </w:t>
      </w:r>
      <w:r>
        <w:t>within</w:t>
      </w:r>
      <w:r w:rsidR="00EC2F5E">
        <w:t xml:space="preserve"> </w:t>
      </w:r>
      <w:r>
        <w:t>the</w:t>
      </w:r>
      <w:r w:rsidR="00EC2F5E">
        <w:t xml:space="preserve"> </w:t>
      </w:r>
      <w:r>
        <w:t>opposition,</w:t>
      </w:r>
      <w:r w:rsidR="00EC2F5E">
        <w:t xml:space="preserve"> </w:t>
      </w:r>
      <w:r>
        <w:t>there</w:t>
      </w:r>
      <w:r w:rsidR="00EC2F5E">
        <w:t xml:space="preserve"> </w:t>
      </w:r>
      <w:r>
        <w:t>is</w:t>
      </w:r>
      <w:r w:rsidR="00EC2F5E">
        <w:t xml:space="preserve"> </w:t>
      </w:r>
      <w:r>
        <w:t>more</w:t>
      </w:r>
      <w:r w:rsidR="00EC2F5E">
        <w:t xml:space="preserve"> </w:t>
      </w:r>
      <w:r>
        <w:t>to</w:t>
      </w:r>
      <w:r w:rsidR="00EC2F5E">
        <w:t xml:space="preserve"> </w:t>
      </w:r>
      <w:r>
        <w:t>be</w:t>
      </w:r>
      <w:r w:rsidR="00EC2F5E">
        <w:t xml:space="preserve"> </w:t>
      </w:r>
      <w:r>
        <w:t>done.</w:t>
      </w:r>
    </w:p>
    <w:p w14:paraId="2E595860" w14:textId="7533544C" w:rsidR="00D86595" w:rsidRDefault="00D86595" w:rsidP="00D86595">
      <w:r w:rsidRPr="005B4283">
        <w:rPr>
          <w:rStyle w:val="StyleUnderline"/>
        </w:rPr>
        <w:t>Pressing</w:t>
      </w:r>
      <w:r w:rsidR="00EC2F5E">
        <w:rPr>
          <w:rStyle w:val="StyleUnderline"/>
        </w:rPr>
        <w:t xml:space="preserve"> </w:t>
      </w:r>
      <w:r w:rsidRPr="005B4283">
        <w:rPr>
          <w:rStyle w:val="StyleUnderline"/>
        </w:rPr>
        <w:t>close</w:t>
      </w:r>
      <w:r w:rsidR="00EC2F5E">
        <w:rPr>
          <w:rStyle w:val="StyleUnderline"/>
        </w:rPr>
        <w:t xml:space="preserve"> </w:t>
      </w:r>
      <w:r w:rsidRPr="005B4283">
        <w:rPr>
          <w:rStyle w:val="StyleUnderline"/>
        </w:rPr>
        <w:t>allies</w:t>
      </w:r>
      <w:r w:rsidR="00EC2F5E">
        <w:rPr>
          <w:rStyle w:val="StyleUnderline"/>
        </w:rPr>
        <w:t xml:space="preserve"> </w:t>
      </w:r>
      <w:r w:rsidRPr="005B4283">
        <w:rPr>
          <w:rStyle w:val="StyleUnderline"/>
        </w:rPr>
        <w:t>on</w:t>
      </w:r>
      <w:r w:rsidR="00EC2F5E">
        <w:rPr>
          <w:rStyle w:val="StyleUnderline"/>
        </w:rPr>
        <w:t xml:space="preserve"> </w:t>
      </w:r>
      <w:r w:rsidRPr="005B4283">
        <w:rPr>
          <w:rStyle w:val="StyleUnderline"/>
        </w:rPr>
        <w:t>issues</w:t>
      </w:r>
      <w:r w:rsidR="00EC2F5E">
        <w:rPr>
          <w:rStyle w:val="StyleUnderline"/>
        </w:rPr>
        <w:t xml:space="preserve"> </w:t>
      </w:r>
      <w:r w:rsidRPr="005B4283">
        <w:rPr>
          <w:rStyle w:val="StyleUnderline"/>
        </w:rPr>
        <w:t>related</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their</w:t>
      </w:r>
      <w:r w:rsidR="00EC2F5E">
        <w:rPr>
          <w:rStyle w:val="StyleUnderline"/>
        </w:rPr>
        <w:t xml:space="preserve"> </w:t>
      </w:r>
      <w:r w:rsidRPr="005B4283">
        <w:rPr>
          <w:rStyle w:val="StyleUnderline"/>
        </w:rPr>
        <w:t>domestic</w:t>
      </w:r>
      <w:r w:rsidR="00EC2F5E">
        <w:rPr>
          <w:rStyle w:val="StyleUnderline"/>
        </w:rPr>
        <w:t xml:space="preserve"> </w:t>
      </w:r>
      <w:r w:rsidRPr="005B4283">
        <w:rPr>
          <w:rStyle w:val="StyleUnderline"/>
        </w:rPr>
        <w:t>affairs</w:t>
      </w:r>
      <w:r w:rsidR="00EC2F5E">
        <w:rPr>
          <w:rStyle w:val="StyleUnderline"/>
        </w:rPr>
        <w:t xml:space="preserve"> </w:t>
      </w:r>
      <w:r w:rsidRPr="00A119F8">
        <w:rPr>
          <w:rStyle w:val="StyleUnderline"/>
        </w:rPr>
        <w:t>need</w:t>
      </w:r>
      <w:r w:rsidR="00EC2F5E">
        <w:rPr>
          <w:rStyle w:val="StyleUnderline"/>
        </w:rPr>
        <w:t xml:space="preserve"> </w:t>
      </w:r>
      <w:r w:rsidRPr="00A119F8">
        <w:rPr>
          <w:rStyle w:val="StyleUnderline"/>
        </w:rPr>
        <w:t>not</w:t>
      </w:r>
      <w:r w:rsidR="00EC2F5E">
        <w:rPr>
          <w:rStyle w:val="StyleUnderline"/>
        </w:rPr>
        <w:t xml:space="preserve"> </w:t>
      </w:r>
      <w:r w:rsidRPr="00A119F8">
        <w:rPr>
          <w:rStyle w:val="StyleUnderline"/>
        </w:rPr>
        <w:t>jeopardize</w:t>
      </w:r>
      <w:r w:rsidR="00EC2F5E">
        <w:rPr>
          <w:rStyle w:val="StyleUnderline"/>
        </w:rPr>
        <w:t xml:space="preserve"> </w:t>
      </w:r>
      <w:r w:rsidRPr="00A119F8">
        <w:rPr>
          <w:rStyle w:val="StyleUnderline"/>
        </w:rPr>
        <w:t>simultaneous</w:t>
      </w:r>
      <w:r w:rsidR="00EC2F5E">
        <w:rPr>
          <w:rStyle w:val="StyleUnderline"/>
        </w:rPr>
        <w:t xml:space="preserve"> </w:t>
      </w:r>
      <w:r w:rsidRPr="00A119F8">
        <w:rPr>
          <w:rStyle w:val="StyleUnderline"/>
        </w:rPr>
        <w:t>collaboration</w:t>
      </w:r>
      <w:r w:rsidR="00EC2F5E">
        <w:t xml:space="preserve"> </w:t>
      </w:r>
      <w:r>
        <w:t>on</w:t>
      </w:r>
      <w:r w:rsidR="00EC2F5E">
        <w:rPr>
          <w:rStyle w:val="StyleUnderline"/>
        </w:rPr>
        <w:t xml:space="preserve"> </w:t>
      </w:r>
      <w:r w:rsidRPr="005B4283">
        <w:rPr>
          <w:rStyle w:val="StyleUnderline"/>
        </w:rPr>
        <w:t>a</w:t>
      </w:r>
      <w:r w:rsidR="00EC2F5E">
        <w:rPr>
          <w:rStyle w:val="StyleUnderline"/>
        </w:rPr>
        <w:t xml:space="preserve"> </w:t>
      </w:r>
      <w:r w:rsidRPr="005B4283">
        <w:rPr>
          <w:rStyle w:val="StyleUnderline"/>
        </w:rPr>
        <w:t>range</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strategic</w:t>
      </w:r>
      <w:r w:rsidR="00EC2F5E">
        <w:rPr>
          <w:rStyle w:val="StyleUnderline"/>
        </w:rPr>
        <w:t xml:space="preserve"> </w:t>
      </w:r>
      <w:r w:rsidRPr="005B4283">
        <w:rPr>
          <w:rStyle w:val="StyleUnderline"/>
        </w:rPr>
        <w:t>priorities,</w:t>
      </w:r>
      <w:r w:rsidR="00EC2F5E">
        <w:rPr>
          <w:rStyle w:val="StyleUnderline"/>
        </w:rPr>
        <w:t xml:space="preserve"> </w:t>
      </w:r>
      <w:r w:rsidRPr="005B4283">
        <w:rPr>
          <w:rStyle w:val="StyleUnderline"/>
        </w:rPr>
        <w:t>whether</w:t>
      </w:r>
      <w:r w:rsidR="00EC2F5E">
        <w:rPr>
          <w:rStyle w:val="StyleUnderline"/>
        </w:rPr>
        <w:t xml:space="preserve"> </w:t>
      </w:r>
      <w:r w:rsidRPr="005B4283">
        <w:rPr>
          <w:rStyle w:val="StyleUnderline"/>
        </w:rPr>
        <w:t>that</w:t>
      </w:r>
      <w:r w:rsidR="00EC2F5E">
        <w:rPr>
          <w:rStyle w:val="StyleUnderline"/>
        </w:rPr>
        <w:t xml:space="preserve"> </w:t>
      </w:r>
      <w:r w:rsidRPr="005B4283">
        <w:rPr>
          <w:rStyle w:val="StyleUnderline"/>
        </w:rPr>
        <w:t>is</w:t>
      </w:r>
      <w:r w:rsidR="00EC2F5E">
        <w:rPr>
          <w:rStyle w:val="StyleUnderline"/>
        </w:rPr>
        <w:t xml:space="preserve"> </w:t>
      </w:r>
      <w:r w:rsidRPr="005B4283">
        <w:rPr>
          <w:rStyle w:val="StyleUnderline"/>
        </w:rPr>
        <w:t>finding</w:t>
      </w:r>
      <w:r w:rsidR="00EC2F5E">
        <w:rPr>
          <w:rStyle w:val="StyleUnderline"/>
        </w:rPr>
        <w:t xml:space="preserve"> </w:t>
      </w:r>
      <w:r w:rsidRPr="005B4283">
        <w:rPr>
          <w:rStyle w:val="StyleUnderline"/>
        </w:rPr>
        <w:t>an</w:t>
      </w:r>
      <w:r w:rsidR="00EC2F5E">
        <w:rPr>
          <w:rStyle w:val="StyleUnderline"/>
        </w:rPr>
        <w:t xml:space="preserve"> </w:t>
      </w:r>
      <w:r w:rsidRPr="005B4283">
        <w:rPr>
          <w:rStyle w:val="StyleUnderline"/>
        </w:rPr>
        <w:t>end</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Syria</w:t>
      </w:r>
      <w:r w:rsidR="00EC2F5E">
        <w:rPr>
          <w:rStyle w:val="StyleUnderline"/>
        </w:rPr>
        <w:t xml:space="preserve"> </w:t>
      </w:r>
      <w:r w:rsidRPr="005B4283">
        <w:rPr>
          <w:rStyle w:val="StyleUnderline"/>
        </w:rPr>
        <w:t>conflict,</w:t>
      </w:r>
      <w:r w:rsidR="00EC2F5E">
        <w:rPr>
          <w:rStyle w:val="StyleUnderline"/>
        </w:rPr>
        <w:t xml:space="preserve"> </w:t>
      </w:r>
      <w:r w:rsidRPr="005B4283">
        <w:rPr>
          <w:rStyle w:val="StyleUnderline"/>
        </w:rPr>
        <w:t>countering</w:t>
      </w:r>
      <w:r w:rsidR="00EC2F5E">
        <w:rPr>
          <w:rStyle w:val="StyleUnderline"/>
        </w:rPr>
        <w:t xml:space="preserve"> </w:t>
      </w:r>
      <w:r w:rsidRPr="005B4283">
        <w:rPr>
          <w:rStyle w:val="StyleUnderline"/>
        </w:rPr>
        <w:t>terrorism,</w:t>
      </w:r>
      <w:r w:rsidR="00EC2F5E">
        <w:rPr>
          <w:rStyle w:val="StyleUnderline"/>
        </w:rPr>
        <w:t xml:space="preserve"> </w:t>
      </w:r>
      <w:r w:rsidRPr="005B4283">
        <w:rPr>
          <w:rStyle w:val="StyleUnderline"/>
        </w:rPr>
        <w:t>stabilizing</w:t>
      </w:r>
      <w:r w:rsidR="00EC2F5E">
        <w:rPr>
          <w:rStyle w:val="StyleUnderline"/>
        </w:rPr>
        <w:t xml:space="preserve"> </w:t>
      </w:r>
      <w:r w:rsidRPr="005B4283">
        <w:rPr>
          <w:rStyle w:val="StyleUnderline"/>
        </w:rPr>
        <w:t>Egypt,</w:t>
      </w:r>
      <w:r w:rsidR="00EC2F5E">
        <w:rPr>
          <w:rStyle w:val="StyleUnderline"/>
        </w:rPr>
        <w:t xml:space="preserve"> </w:t>
      </w:r>
      <w:r w:rsidRPr="005B4283">
        <w:rPr>
          <w:rStyle w:val="StyleUnderline"/>
        </w:rPr>
        <w:t>or</w:t>
      </w:r>
      <w:r w:rsidR="00EC2F5E">
        <w:rPr>
          <w:rStyle w:val="StyleUnderline"/>
        </w:rPr>
        <w:t xml:space="preserve"> </w:t>
      </w:r>
      <w:r w:rsidRPr="005B4283">
        <w:rPr>
          <w:rStyle w:val="StyleUnderline"/>
        </w:rPr>
        <w:t>addressing</w:t>
      </w:r>
      <w:r w:rsidR="00EC2F5E">
        <w:rPr>
          <w:rStyle w:val="StyleUnderline"/>
        </w:rPr>
        <w:t xml:space="preserve"> </w:t>
      </w:r>
      <w:r w:rsidRPr="005B4283">
        <w:rPr>
          <w:rStyle w:val="StyleUnderline"/>
        </w:rPr>
        <w:t>Iran’s</w:t>
      </w:r>
      <w:r w:rsidR="00EC2F5E">
        <w:rPr>
          <w:rStyle w:val="StyleUnderline"/>
        </w:rPr>
        <w:t xml:space="preserve"> </w:t>
      </w:r>
      <w:r w:rsidRPr="005B4283">
        <w:rPr>
          <w:rStyle w:val="StyleUnderline"/>
        </w:rPr>
        <w:t>nuclear</w:t>
      </w:r>
      <w:r w:rsidR="00EC2F5E">
        <w:rPr>
          <w:rStyle w:val="StyleUnderline"/>
        </w:rPr>
        <w:t xml:space="preserve"> </w:t>
      </w:r>
      <w:r w:rsidRPr="005B4283">
        <w:rPr>
          <w:rStyle w:val="StyleUnderline"/>
        </w:rPr>
        <w:t>program</w:t>
      </w:r>
      <w:r>
        <w:t>.</w:t>
      </w:r>
      <w:r w:rsidR="00EC2F5E">
        <w:t xml:space="preserve"> </w:t>
      </w:r>
      <w:r>
        <w:t>State</w:t>
      </w:r>
      <w:r w:rsidR="00EC2F5E">
        <w:t xml:space="preserve"> </w:t>
      </w:r>
      <w:r>
        <w:t>security</w:t>
      </w:r>
      <w:r w:rsidR="00EC2F5E">
        <w:t xml:space="preserve"> </w:t>
      </w:r>
      <w:r>
        <w:t>depends</w:t>
      </w:r>
      <w:r w:rsidR="00EC2F5E">
        <w:t xml:space="preserve"> </w:t>
      </w:r>
      <w:r>
        <w:t>both</w:t>
      </w:r>
      <w:r w:rsidR="00EC2F5E">
        <w:t xml:space="preserve"> </w:t>
      </w:r>
      <w:r>
        <w:t>on</w:t>
      </w:r>
      <w:r w:rsidR="00EC2F5E">
        <w:t xml:space="preserve"> </w:t>
      </w:r>
      <w:r>
        <w:t>a</w:t>
      </w:r>
      <w:r w:rsidR="00EC2F5E">
        <w:t xml:space="preserve"> </w:t>
      </w:r>
      <w:r>
        <w:t>military</w:t>
      </w:r>
      <w:r w:rsidR="00EC2F5E">
        <w:t xml:space="preserve"> </w:t>
      </w:r>
      <w:r>
        <w:t>advantage</w:t>
      </w:r>
      <w:r w:rsidR="00EC2F5E">
        <w:t xml:space="preserve"> </w:t>
      </w:r>
      <w:r>
        <w:t>vis-à-vis</w:t>
      </w:r>
      <w:r w:rsidR="00EC2F5E">
        <w:t xml:space="preserve"> </w:t>
      </w:r>
      <w:r>
        <w:t>foreign</w:t>
      </w:r>
      <w:r w:rsidR="00EC2F5E">
        <w:t xml:space="preserve"> </w:t>
      </w:r>
      <w:r>
        <w:t>threats</w:t>
      </w:r>
      <w:r w:rsidR="00EC2F5E">
        <w:t xml:space="preserve"> </w:t>
      </w:r>
      <w:r>
        <w:t>and</w:t>
      </w:r>
      <w:r w:rsidR="00EC2F5E">
        <w:t xml:space="preserve"> </w:t>
      </w:r>
      <w:r>
        <w:t>on</w:t>
      </w:r>
      <w:r w:rsidR="00EC2F5E">
        <w:t xml:space="preserve"> </w:t>
      </w:r>
      <w:r>
        <w:t>promoting</w:t>
      </w:r>
      <w:r w:rsidR="00EC2F5E">
        <w:t xml:space="preserve"> </w:t>
      </w:r>
      <w:r>
        <w:t>a</w:t>
      </w:r>
      <w:r w:rsidR="00EC2F5E">
        <w:t xml:space="preserve"> </w:t>
      </w:r>
      <w:r>
        <w:t>more</w:t>
      </w:r>
      <w:r w:rsidR="00EC2F5E">
        <w:t xml:space="preserve"> </w:t>
      </w:r>
      <w:r>
        <w:t>inclusive</w:t>
      </w:r>
      <w:r w:rsidR="00EC2F5E">
        <w:t xml:space="preserve"> </w:t>
      </w:r>
      <w:r>
        <w:t>political</w:t>
      </w:r>
      <w:r w:rsidR="00EC2F5E">
        <w:t xml:space="preserve"> </w:t>
      </w:r>
      <w:r>
        <w:t>culture</w:t>
      </w:r>
      <w:r w:rsidR="00EC2F5E">
        <w:t xml:space="preserve"> </w:t>
      </w:r>
      <w:r>
        <w:t>at</w:t>
      </w:r>
      <w:r w:rsidR="00EC2F5E">
        <w:t xml:space="preserve"> </w:t>
      </w:r>
      <w:r>
        <w:t>home.</w:t>
      </w:r>
      <w:r w:rsidR="00EC2F5E">
        <w:t xml:space="preserve"> </w:t>
      </w:r>
      <w:r w:rsidRPr="005B4283">
        <w:rPr>
          <w:rStyle w:val="StyleUnderline"/>
        </w:rPr>
        <w:t>Bahrain</w:t>
      </w:r>
      <w:r w:rsidR="00EC2F5E">
        <w:rPr>
          <w:rStyle w:val="StyleUnderline"/>
        </w:rPr>
        <w:t xml:space="preserve"> </w:t>
      </w:r>
      <w:r w:rsidRPr="005B4283">
        <w:rPr>
          <w:rStyle w:val="StyleUnderline"/>
        </w:rPr>
        <w:t>again</w:t>
      </w:r>
      <w:r w:rsidR="00EC2F5E">
        <w:rPr>
          <w:rStyle w:val="StyleUnderline"/>
        </w:rPr>
        <w:t xml:space="preserve"> </w:t>
      </w:r>
      <w:r w:rsidRPr="005B4283">
        <w:rPr>
          <w:rStyle w:val="StyleUnderline"/>
        </w:rPr>
        <w:t>is</w:t>
      </w:r>
      <w:r w:rsidR="00EC2F5E">
        <w:rPr>
          <w:rStyle w:val="StyleUnderline"/>
        </w:rPr>
        <w:t xml:space="preserve"> </w:t>
      </w:r>
      <w:r w:rsidRPr="005B4283">
        <w:rPr>
          <w:rStyle w:val="StyleUnderline"/>
        </w:rPr>
        <w:t>a</w:t>
      </w:r>
      <w:r w:rsidR="00EC2F5E">
        <w:rPr>
          <w:rStyle w:val="StyleUnderline"/>
        </w:rPr>
        <w:t xml:space="preserve"> </w:t>
      </w:r>
      <w:r w:rsidRPr="005B4283">
        <w:rPr>
          <w:rStyle w:val="StyleUnderline"/>
        </w:rPr>
        <w:t>case</w:t>
      </w:r>
      <w:r w:rsidR="00EC2F5E">
        <w:rPr>
          <w:rStyle w:val="StyleUnderline"/>
        </w:rPr>
        <w:t xml:space="preserve"> </w:t>
      </w:r>
      <w:r w:rsidRPr="005B4283">
        <w:rPr>
          <w:rStyle w:val="StyleUnderline"/>
        </w:rPr>
        <w:t>in</w:t>
      </w:r>
      <w:r w:rsidR="00EC2F5E">
        <w:rPr>
          <w:rStyle w:val="StyleUnderline"/>
        </w:rPr>
        <w:t xml:space="preserve"> </w:t>
      </w:r>
      <w:r w:rsidRPr="005B4283">
        <w:rPr>
          <w:rStyle w:val="StyleUnderline"/>
        </w:rPr>
        <w:t>point.</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status</w:t>
      </w:r>
      <w:r w:rsidR="00EC2F5E">
        <w:rPr>
          <w:rStyle w:val="StyleUnderline"/>
        </w:rPr>
        <w:t xml:space="preserve"> </w:t>
      </w:r>
      <w:r w:rsidRPr="005B4283">
        <w:rPr>
          <w:rStyle w:val="StyleUnderline"/>
        </w:rPr>
        <w:t>quo</w:t>
      </w:r>
      <w:r w:rsidR="00EC2F5E">
        <w:rPr>
          <w:rStyle w:val="StyleUnderline"/>
        </w:rPr>
        <w:t xml:space="preserve"> </w:t>
      </w:r>
      <w:r w:rsidRPr="005B4283">
        <w:rPr>
          <w:rStyle w:val="StyleUnderline"/>
        </w:rPr>
        <w:t>increasingly</w:t>
      </w:r>
      <w:r w:rsidR="00EC2F5E">
        <w:rPr>
          <w:rStyle w:val="StyleUnderline"/>
        </w:rPr>
        <w:t xml:space="preserve"> </w:t>
      </w:r>
      <w:r w:rsidRPr="005B4283">
        <w:rPr>
          <w:rStyle w:val="StyleUnderline"/>
        </w:rPr>
        <w:t>threatens</w:t>
      </w:r>
      <w:r w:rsidR="00EC2F5E">
        <w:rPr>
          <w:rStyle w:val="StyleUnderline"/>
        </w:rPr>
        <w:t xml:space="preserve"> </w:t>
      </w:r>
      <w:r w:rsidRPr="005B4283">
        <w:rPr>
          <w:rStyle w:val="StyleUnderline"/>
        </w:rPr>
        <w:t>Bahraini</w:t>
      </w:r>
      <w:r w:rsidR="00EC2F5E">
        <w:rPr>
          <w:rStyle w:val="StyleUnderline"/>
        </w:rPr>
        <w:t xml:space="preserve"> </w:t>
      </w:r>
      <w:r w:rsidRPr="005B4283">
        <w:rPr>
          <w:rStyle w:val="StyleUnderline"/>
        </w:rPr>
        <w:t>as</w:t>
      </w:r>
      <w:r w:rsidR="00EC2F5E">
        <w:rPr>
          <w:rStyle w:val="StyleUnderline"/>
        </w:rPr>
        <w:t xml:space="preserve"> </w:t>
      </w:r>
      <w:r w:rsidRPr="005B4283">
        <w:rPr>
          <w:rStyle w:val="StyleUnderline"/>
        </w:rPr>
        <w:t>well</w:t>
      </w:r>
      <w:r w:rsidR="00EC2F5E">
        <w:rPr>
          <w:rStyle w:val="StyleUnderline"/>
        </w:rPr>
        <w:t xml:space="preserve"> </w:t>
      </w:r>
      <w:r w:rsidRPr="005B4283">
        <w:rPr>
          <w:rStyle w:val="StyleUnderline"/>
        </w:rPr>
        <w:t>as</w:t>
      </w:r>
      <w:r w:rsidR="00EC2F5E">
        <w:rPr>
          <w:rStyle w:val="StyleUnderline"/>
        </w:rPr>
        <w:t xml:space="preserve"> </w:t>
      </w:r>
      <w:r w:rsidRPr="005B4283">
        <w:rPr>
          <w:rStyle w:val="StyleUnderline"/>
        </w:rPr>
        <w:t>American</w:t>
      </w:r>
      <w:r w:rsidR="00EC2F5E">
        <w:rPr>
          <w:rStyle w:val="StyleUnderline"/>
        </w:rPr>
        <w:t xml:space="preserve"> </w:t>
      </w:r>
      <w:r w:rsidRPr="005B4283">
        <w:rPr>
          <w:rStyle w:val="StyleUnderline"/>
        </w:rPr>
        <w:t>interests</w:t>
      </w:r>
      <w:r w:rsidR="00EC2F5E">
        <w:rPr>
          <w:rStyle w:val="StyleUnderline"/>
        </w:rPr>
        <w:t xml:space="preserve"> </w:t>
      </w:r>
      <w:r w:rsidRPr="005B4283">
        <w:rPr>
          <w:rStyle w:val="StyleUnderline"/>
        </w:rPr>
        <w:t>by</w:t>
      </w:r>
      <w:r w:rsidR="00EC2F5E">
        <w:rPr>
          <w:rStyle w:val="StyleUnderline"/>
        </w:rPr>
        <w:t xml:space="preserve"> </w:t>
      </w:r>
      <w:r w:rsidRPr="005B4283">
        <w:rPr>
          <w:rStyle w:val="StyleUnderline"/>
        </w:rPr>
        <w:t>enabling</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rise</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a</w:t>
      </w:r>
      <w:r w:rsidR="00EC2F5E">
        <w:rPr>
          <w:rStyle w:val="StyleUnderline"/>
        </w:rPr>
        <w:t xml:space="preserve"> </w:t>
      </w:r>
      <w:r w:rsidRPr="005B4283">
        <w:rPr>
          <w:rStyle w:val="StyleUnderline"/>
        </w:rPr>
        <w:t>more</w:t>
      </w:r>
      <w:r w:rsidR="00EC2F5E">
        <w:rPr>
          <w:rStyle w:val="StyleUnderline"/>
        </w:rPr>
        <w:t xml:space="preserve"> </w:t>
      </w:r>
      <w:r w:rsidRPr="005B4283">
        <w:rPr>
          <w:rStyle w:val="StyleUnderline"/>
        </w:rPr>
        <w:t>radical</w:t>
      </w:r>
      <w:r w:rsidR="00EC2F5E">
        <w:rPr>
          <w:rStyle w:val="StyleUnderline"/>
        </w:rPr>
        <w:t xml:space="preserve"> </w:t>
      </w:r>
      <w:r w:rsidRPr="005B4283">
        <w:rPr>
          <w:rStyle w:val="StyleUnderline"/>
        </w:rPr>
        <w:t>opposition</w:t>
      </w:r>
      <w:r w:rsidR="00EC2F5E">
        <w:rPr>
          <w:rStyle w:val="StyleUnderline"/>
        </w:rPr>
        <w:t xml:space="preserve"> </w:t>
      </w:r>
      <w:r w:rsidRPr="005B4283">
        <w:rPr>
          <w:rStyle w:val="StyleUnderline"/>
        </w:rPr>
        <w:t>that</w:t>
      </w:r>
      <w:r w:rsidR="00EC2F5E">
        <w:rPr>
          <w:rStyle w:val="StyleUnderline"/>
        </w:rPr>
        <w:t xml:space="preserve"> </w:t>
      </w:r>
      <w:r w:rsidRPr="005B4283">
        <w:rPr>
          <w:rStyle w:val="StyleUnderline"/>
        </w:rPr>
        <w:t>may</w:t>
      </w:r>
      <w:r w:rsidR="00EC2F5E">
        <w:rPr>
          <w:rStyle w:val="StyleUnderline"/>
        </w:rPr>
        <w:t xml:space="preserve"> </w:t>
      </w:r>
      <w:r w:rsidRPr="005B4283">
        <w:rPr>
          <w:rStyle w:val="StyleUnderline"/>
        </w:rPr>
        <w:t>eventually</w:t>
      </w:r>
      <w:r w:rsidR="00EC2F5E">
        <w:rPr>
          <w:rStyle w:val="StyleUnderline"/>
        </w:rPr>
        <w:t xml:space="preserve"> </w:t>
      </w:r>
      <w:r w:rsidRPr="005B4283">
        <w:rPr>
          <w:rStyle w:val="StyleUnderline"/>
        </w:rPr>
        <w:t>threaten</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presence</w:t>
      </w:r>
      <w:r w:rsidR="00EC2F5E">
        <w:rPr>
          <w:rStyle w:val="StyleUnderline"/>
        </w:rPr>
        <w:t xml:space="preserve"> </w:t>
      </w:r>
      <w:r w:rsidRPr="005B4283">
        <w:rPr>
          <w:rStyle w:val="StyleUnderline"/>
        </w:rPr>
        <w:t>in</w:t>
      </w:r>
      <w:r w:rsidR="00EC2F5E">
        <w:rPr>
          <w:rStyle w:val="StyleUnderline"/>
        </w:rPr>
        <w:t xml:space="preserve"> </w:t>
      </w:r>
      <w:r w:rsidRPr="005B4283">
        <w:rPr>
          <w:rStyle w:val="StyleUnderline"/>
        </w:rPr>
        <w:t>Bahrain.</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United</w:t>
      </w:r>
      <w:r w:rsidR="00EC2F5E">
        <w:rPr>
          <w:rStyle w:val="StyleUnderline"/>
        </w:rPr>
        <w:t xml:space="preserve"> </w:t>
      </w:r>
      <w:r w:rsidRPr="005B4283">
        <w:rPr>
          <w:rStyle w:val="StyleUnderline"/>
        </w:rPr>
        <w:t>States</w:t>
      </w:r>
      <w:r w:rsidR="00EC2F5E">
        <w:rPr>
          <w:rStyle w:val="StyleUnderline"/>
        </w:rPr>
        <w:t xml:space="preserve"> </w:t>
      </w:r>
      <w:r w:rsidRPr="005B4283">
        <w:rPr>
          <w:rStyle w:val="StyleUnderline"/>
        </w:rPr>
        <w:t>must</w:t>
      </w:r>
      <w:r w:rsidR="00EC2F5E">
        <w:rPr>
          <w:rStyle w:val="StyleUnderline"/>
        </w:rPr>
        <w:t xml:space="preserve"> </w:t>
      </w:r>
      <w:r w:rsidRPr="005B4283">
        <w:rPr>
          <w:rStyle w:val="StyleUnderline"/>
        </w:rPr>
        <w:t>articulate</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case</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its</w:t>
      </w:r>
      <w:r w:rsidR="00EC2F5E">
        <w:rPr>
          <w:rStyle w:val="StyleUnderline"/>
        </w:rPr>
        <w:t xml:space="preserve"> </w:t>
      </w:r>
      <w:r w:rsidRPr="005B4283">
        <w:rPr>
          <w:rStyle w:val="StyleUnderline"/>
        </w:rPr>
        <w:t>allies</w:t>
      </w:r>
      <w:r w:rsidR="00EC2F5E">
        <w:rPr>
          <w:rStyle w:val="StyleUnderline"/>
        </w:rPr>
        <w:t xml:space="preserve"> </w:t>
      </w:r>
      <w:r w:rsidRPr="005B4283">
        <w:rPr>
          <w:rStyle w:val="StyleUnderline"/>
        </w:rPr>
        <w:t>that,</w:t>
      </w:r>
      <w:r w:rsidR="00EC2F5E">
        <w:rPr>
          <w:rStyle w:val="StyleUnderline"/>
        </w:rPr>
        <w:t xml:space="preserve"> </w:t>
      </w:r>
      <w:r w:rsidRPr="005B4283">
        <w:rPr>
          <w:rStyle w:val="StyleUnderline"/>
        </w:rPr>
        <w:t>for</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sake</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mutually</w:t>
      </w:r>
      <w:r w:rsidR="00EC2F5E">
        <w:rPr>
          <w:rStyle w:val="StyleUnderline"/>
        </w:rPr>
        <w:t xml:space="preserve"> </w:t>
      </w:r>
      <w:r w:rsidRPr="005B4283">
        <w:rPr>
          <w:rStyle w:val="StyleUnderline"/>
        </w:rPr>
        <w:t>desirable</w:t>
      </w:r>
      <w:r w:rsidR="00EC2F5E">
        <w:rPr>
          <w:rStyle w:val="StyleUnderline"/>
        </w:rPr>
        <w:t xml:space="preserve"> </w:t>
      </w:r>
      <w:r w:rsidRPr="005B4283">
        <w:rPr>
          <w:rStyle w:val="StyleUnderline"/>
        </w:rPr>
        <w:t>regional</w:t>
      </w:r>
      <w:r w:rsidR="00EC2F5E">
        <w:rPr>
          <w:rStyle w:val="StyleUnderline"/>
        </w:rPr>
        <w:t xml:space="preserve"> </w:t>
      </w:r>
      <w:r w:rsidRPr="005B4283">
        <w:rPr>
          <w:rStyle w:val="StyleUnderline"/>
        </w:rPr>
        <w:t>stability,</w:t>
      </w:r>
      <w:r w:rsidR="00EC2F5E">
        <w:rPr>
          <w:rStyle w:val="StyleUnderline"/>
        </w:rPr>
        <w:t xml:space="preserve"> </w:t>
      </w:r>
      <w:r w:rsidRPr="005B4283">
        <w:rPr>
          <w:rStyle w:val="StyleUnderline"/>
        </w:rPr>
        <w:t>governments</w:t>
      </w:r>
      <w:r w:rsidR="00EC2F5E">
        <w:rPr>
          <w:rStyle w:val="StyleUnderline"/>
        </w:rPr>
        <w:t xml:space="preserve"> </w:t>
      </w:r>
      <w:r w:rsidRPr="005B4283">
        <w:rPr>
          <w:rStyle w:val="StyleUnderline"/>
        </w:rPr>
        <w:t>have</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stay</w:t>
      </w:r>
      <w:r w:rsidR="00EC2F5E">
        <w:rPr>
          <w:rStyle w:val="StyleUnderline"/>
        </w:rPr>
        <w:t xml:space="preserve"> </w:t>
      </w:r>
      <w:r w:rsidRPr="005B4283">
        <w:rPr>
          <w:rStyle w:val="StyleUnderline"/>
        </w:rPr>
        <w:t>ahead</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demands</w:t>
      </w:r>
      <w:r w:rsidR="00EC2F5E">
        <w:rPr>
          <w:rStyle w:val="StyleUnderline"/>
        </w:rPr>
        <w:t xml:space="preserve"> </w:t>
      </w:r>
      <w:r w:rsidRPr="005B4283">
        <w:rPr>
          <w:rStyle w:val="StyleUnderline"/>
        </w:rPr>
        <w:t>for</w:t>
      </w:r>
      <w:r w:rsidR="00EC2F5E">
        <w:rPr>
          <w:rStyle w:val="StyleUnderline"/>
        </w:rPr>
        <w:t xml:space="preserve"> </w:t>
      </w:r>
      <w:r w:rsidRPr="005B4283">
        <w:rPr>
          <w:rStyle w:val="StyleUnderline"/>
        </w:rPr>
        <w:t>change</w:t>
      </w:r>
      <w:r w:rsidR="00EC2F5E">
        <w:rPr>
          <w:rStyle w:val="StyleUnderline"/>
        </w:rPr>
        <w:t xml:space="preserve"> </w:t>
      </w:r>
      <w:r w:rsidRPr="005B4283">
        <w:rPr>
          <w:rStyle w:val="StyleUnderline"/>
        </w:rPr>
        <w:t>by</w:t>
      </w:r>
      <w:r w:rsidR="00EC2F5E">
        <w:rPr>
          <w:rStyle w:val="StyleUnderline"/>
        </w:rPr>
        <w:t xml:space="preserve"> </w:t>
      </w:r>
      <w:r w:rsidRPr="00A119F8">
        <w:rPr>
          <w:rStyle w:val="StyleUnderline"/>
        </w:rPr>
        <w:t>enacting</w:t>
      </w:r>
      <w:r w:rsidR="00EC2F5E">
        <w:rPr>
          <w:rStyle w:val="StyleUnderline"/>
        </w:rPr>
        <w:t xml:space="preserve"> </w:t>
      </w:r>
      <w:r w:rsidRPr="00A119F8">
        <w:rPr>
          <w:rStyle w:val="StyleUnderline"/>
        </w:rPr>
        <w:t>substantive</w:t>
      </w:r>
      <w:r w:rsidR="00EC2F5E">
        <w:rPr>
          <w:rStyle w:val="StyleUnderline"/>
        </w:rPr>
        <w:t xml:space="preserve"> </w:t>
      </w:r>
      <w:r w:rsidRPr="00A119F8">
        <w:rPr>
          <w:rStyle w:val="StyleUnderline"/>
        </w:rPr>
        <w:t>reforms.</w:t>
      </w:r>
    </w:p>
    <w:p w14:paraId="34A01ADD" w14:textId="309CBF59" w:rsidR="00D86595" w:rsidRDefault="00D86595" w:rsidP="00D86595">
      <w:r>
        <w:t>The</w:t>
      </w:r>
      <w:r w:rsidR="00EC2F5E">
        <w:t xml:space="preserve"> </w:t>
      </w:r>
      <w:r>
        <w:t>United</w:t>
      </w:r>
      <w:r w:rsidR="00EC2F5E">
        <w:t xml:space="preserve"> </w:t>
      </w:r>
      <w:r>
        <w:t>States</w:t>
      </w:r>
      <w:r w:rsidR="00EC2F5E">
        <w:t xml:space="preserve"> </w:t>
      </w:r>
      <w:r>
        <w:t>should</w:t>
      </w:r>
      <w:r w:rsidR="00EC2F5E">
        <w:t xml:space="preserve"> </w:t>
      </w:r>
      <w:r>
        <w:t>recognize</w:t>
      </w:r>
      <w:r w:rsidR="00EC2F5E">
        <w:t xml:space="preserve"> </w:t>
      </w:r>
      <w:r>
        <w:t>its</w:t>
      </w:r>
      <w:r w:rsidR="00EC2F5E">
        <w:t xml:space="preserve"> </w:t>
      </w:r>
      <w:r>
        <w:t>role</w:t>
      </w:r>
      <w:r w:rsidR="00EC2F5E">
        <w:t xml:space="preserve"> </w:t>
      </w:r>
      <w:r>
        <w:t>as</w:t>
      </w:r>
      <w:r w:rsidR="00EC2F5E">
        <w:t xml:space="preserve"> </w:t>
      </w:r>
      <w:r>
        <w:t>the</w:t>
      </w:r>
      <w:r w:rsidR="00EC2F5E">
        <w:t xml:space="preserve"> </w:t>
      </w:r>
      <w:r>
        <w:t>more</w:t>
      </w:r>
      <w:r w:rsidR="00EC2F5E">
        <w:t xml:space="preserve"> </w:t>
      </w:r>
      <w:r>
        <w:t>powerful</w:t>
      </w:r>
      <w:r w:rsidR="00EC2F5E">
        <w:t xml:space="preserve"> </w:t>
      </w:r>
      <w:r>
        <w:t>partner,</w:t>
      </w:r>
      <w:r w:rsidR="00EC2F5E">
        <w:t xml:space="preserve"> </w:t>
      </w:r>
      <w:r>
        <w:t>act</w:t>
      </w:r>
      <w:r w:rsidR="00EC2F5E">
        <w:t xml:space="preserve"> </w:t>
      </w:r>
      <w:r>
        <w:t>accordingly,</w:t>
      </w:r>
      <w:r w:rsidR="00EC2F5E">
        <w:t xml:space="preserve"> </w:t>
      </w:r>
      <w:r>
        <w:t>and</w:t>
      </w:r>
      <w:r w:rsidR="00EC2F5E">
        <w:t xml:space="preserve"> </w:t>
      </w:r>
      <w:r>
        <w:t>feel</w:t>
      </w:r>
      <w:r w:rsidR="00EC2F5E">
        <w:t xml:space="preserve"> </w:t>
      </w:r>
      <w:r>
        <w:t>confident</w:t>
      </w:r>
      <w:r w:rsidR="00EC2F5E">
        <w:t xml:space="preserve"> </w:t>
      </w:r>
      <w:r>
        <w:t>in</w:t>
      </w:r>
      <w:r w:rsidR="00EC2F5E">
        <w:t xml:space="preserve"> </w:t>
      </w:r>
      <w:r>
        <w:t>doing</w:t>
      </w:r>
      <w:r w:rsidR="00EC2F5E">
        <w:t xml:space="preserve"> </w:t>
      </w:r>
      <w:r>
        <w:t>so.</w:t>
      </w:r>
      <w:r w:rsidR="00EC2F5E">
        <w:t xml:space="preserve"> </w:t>
      </w:r>
      <w:r>
        <w:t>In</w:t>
      </w:r>
      <w:r w:rsidR="00EC2F5E">
        <w:t xml:space="preserve"> </w:t>
      </w:r>
      <w:r>
        <w:t>the</w:t>
      </w:r>
      <w:r w:rsidR="00EC2F5E">
        <w:t xml:space="preserve"> </w:t>
      </w:r>
      <w:r>
        <w:t>first</w:t>
      </w:r>
      <w:r w:rsidR="00EC2F5E">
        <w:t xml:space="preserve"> </w:t>
      </w:r>
      <w:r>
        <w:t>instance,</w:t>
      </w:r>
      <w:r w:rsidR="00EC2F5E">
        <w:t xml:space="preserve"> </w:t>
      </w:r>
      <w:r>
        <w:t>this</w:t>
      </w:r>
      <w:r w:rsidR="00EC2F5E">
        <w:t xml:space="preserve"> </w:t>
      </w:r>
      <w:r>
        <w:t>means</w:t>
      </w:r>
      <w:r w:rsidR="00EC2F5E">
        <w:t xml:space="preserve"> </w:t>
      </w:r>
      <w:r>
        <w:t>that</w:t>
      </w:r>
      <w:r w:rsidR="00EC2F5E">
        <w:t xml:space="preserve"> </w:t>
      </w:r>
      <w:r>
        <w:t>U.S.</w:t>
      </w:r>
      <w:r w:rsidR="00EC2F5E">
        <w:t xml:space="preserve"> </w:t>
      </w:r>
      <w:r>
        <w:t>diplomats</w:t>
      </w:r>
      <w:r w:rsidR="00EC2F5E">
        <w:t xml:space="preserve"> </w:t>
      </w:r>
      <w:r>
        <w:t>should</w:t>
      </w:r>
      <w:r w:rsidR="00EC2F5E">
        <w:t xml:space="preserve"> </w:t>
      </w:r>
      <w:r>
        <w:t>risk</w:t>
      </w:r>
      <w:r w:rsidR="00EC2F5E">
        <w:t xml:space="preserve"> </w:t>
      </w:r>
      <w:r>
        <w:t>raising</w:t>
      </w:r>
      <w:r w:rsidR="00EC2F5E">
        <w:t xml:space="preserve"> </w:t>
      </w:r>
      <w:r>
        <w:t>uncomfortable,</w:t>
      </w:r>
      <w:r w:rsidR="00EC2F5E">
        <w:t xml:space="preserve"> </w:t>
      </w:r>
      <w:r>
        <w:t>often</w:t>
      </w:r>
      <w:r w:rsidR="00EC2F5E">
        <w:t xml:space="preserve"> </w:t>
      </w:r>
      <w:r>
        <w:t>contentious</w:t>
      </w:r>
      <w:r w:rsidR="00EC2F5E">
        <w:t xml:space="preserve"> </w:t>
      </w:r>
      <w:r>
        <w:t>issues</w:t>
      </w:r>
      <w:r w:rsidR="00EC2F5E">
        <w:t xml:space="preserve"> </w:t>
      </w:r>
      <w:r>
        <w:t>regarding</w:t>
      </w:r>
      <w:r w:rsidR="00EC2F5E">
        <w:t xml:space="preserve"> </w:t>
      </w:r>
      <w:r>
        <w:t>domestic</w:t>
      </w:r>
      <w:r w:rsidR="00EC2F5E">
        <w:t xml:space="preserve"> </w:t>
      </w:r>
      <w:r>
        <w:t>political</w:t>
      </w:r>
      <w:r w:rsidR="00EC2F5E">
        <w:t xml:space="preserve"> </w:t>
      </w:r>
      <w:r>
        <w:t>reform,</w:t>
      </w:r>
      <w:r w:rsidR="00EC2F5E">
        <w:t xml:space="preserve"> </w:t>
      </w:r>
      <w:r>
        <w:t>knowing</w:t>
      </w:r>
      <w:r w:rsidR="00EC2F5E">
        <w:t xml:space="preserve"> </w:t>
      </w:r>
      <w:r>
        <w:t>that</w:t>
      </w:r>
      <w:r w:rsidR="00EC2F5E">
        <w:t xml:space="preserve"> </w:t>
      </w:r>
      <w:r>
        <w:t>though</w:t>
      </w:r>
      <w:r w:rsidR="00EC2F5E">
        <w:t xml:space="preserve"> </w:t>
      </w:r>
      <w:r>
        <w:t>the</w:t>
      </w:r>
      <w:r w:rsidR="00EC2F5E">
        <w:t xml:space="preserve"> </w:t>
      </w:r>
      <w:r>
        <w:t>action</w:t>
      </w:r>
      <w:r w:rsidR="00EC2F5E">
        <w:t xml:space="preserve"> </w:t>
      </w:r>
      <w:r>
        <w:t>may</w:t>
      </w:r>
      <w:r w:rsidR="00EC2F5E">
        <w:t xml:space="preserve"> </w:t>
      </w:r>
      <w:r>
        <w:t>produce</w:t>
      </w:r>
      <w:r w:rsidR="00EC2F5E">
        <w:t xml:space="preserve"> </w:t>
      </w:r>
      <w:r>
        <w:t>some</w:t>
      </w:r>
      <w:r w:rsidR="00EC2F5E">
        <w:t xml:space="preserve"> </w:t>
      </w:r>
      <w:r>
        <w:t>irritation,</w:t>
      </w:r>
      <w:r w:rsidR="00EC2F5E">
        <w:t xml:space="preserve"> </w:t>
      </w:r>
      <w:r>
        <w:t>it</w:t>
      </w:r>
      <w:r w:rsidR="00EC2F5E">
        <w:t xml:space="preserve"> </w:t>
      </w:r>
      <w:r>
        <w:t>will</w:t>
      </w:r>
      <w:r w:rsidR="00EC2F5E">
        <w:t xml:space="preserve"> </w:t>
      </w:r>
      <w:r>
        <w:t>not</w:t>
      </w:r>
      <w:r w:rsidR="00EC2F5E">
        <w:t xml:space="preserve"> </w:t>
      </w:r>
      <w:r>
        <w:t>undermine</w:t>
      </w:r>
      <w:r w:rsidR="00EC2F5E">
        <w:t xml:space="preserve"> </w:t>
      </w:r>
      <w:r>
        <w:t>or</w:t>
      </w:r>
      <w:r w:rsidR="00EC2F5E">
        <w:t xml:space="preserve"> </w:t>
      </w:r>
      <w:r>
        <w:t>jeopardize</w:t>
      </w:r>
      <w:r w:rsidR="00EC2F5E">
        <w:t xml:space="preserve"> </w:t>
      </w:r>
      <w:r>
        <w:t>the</w:t>
      </w:r>
      <w:r w:rsidR="00EC2F5E">
        <w:t xml:space="preserve"> </w:t>
      </w:r>
      <w:r>
        <w:t>larger</w:t>
      </w:r>
      <w:r w:rsidR="00EC2F5E">
        <w:t xml:space="preserve"> </w:t>
      </w:r>
      <w:r>
        <w:t>strategic</w:t>
      </w:r>
      <w:r w:rsidR="00EC2F5E">
        <w:t xml:space="preserve"> </w:t>
      </w:r>
      <w:r>
        <w:t>relationship.</w:t>
      </w:r>
      <w:r w:rsidR="00EC2F5E">
        <w:t xml:space="preserve"> </w:t>
      </w:r>
      <w:r>
        <w:t>More</w:t>
      </w:r>
      <w:r w:rsidR="00EC2F5E">
        <w:t xml:space="preserve"> </w:t>
      </w:r>
      <w:r>
        <w:t>systematically,</w:t>
      </w:r>
      <w:r w:rsidR="00EC2F5E">
        <w:t xml:space="preserve"> </w:t>
      </w:r>
      <w:r>
        <w:t>U.S.</w:t>
      </w:r>
      <w:r w:rsidR="00EC2F5E">
        <w:t xml:space="preserve"> </w:t>
      </w:r>
      <w:r>
        <w:t>officials</w:t>
      </w:r>
      <w:r w:rsidR="00EC2F5E">
        <w:t xml:space="preserve"> </w:t>
      </w:r>
      <w:r>
        <w:t>should</w:t>
      </w:r>
      <w:r w:rsidR="00EC2F5E">
        <w:t xml:space="preserve"> </w:t>
      </w:r>
      <w:r>
        <w:t>integrate</w:t>
      </w:r>
      <w:r w:rsidR="00EC2F5E">
        <w:t xml:space="preserve"> </w:t>
      </w:r>
      <w:r>
        <w:t>military</w:t>
      </w:r>
      <w:r w:rsidR="00EC2F5E">
        <w:t xml:space="preserve"> </w:t>
      </w:r>
      <w:r>
        <w:t>and</w:t>
      </w:r>
      <w:r w:rsidR="00EC2F5E">
        <w:t xml:space="preserve"> </w:t>
      </w:r>
      <w:r>
        <w:t>diplomatic</w:t>
      </w:r>
      <w:r w:rsidR="00EC2F5E">
        <w:t xml:space="preserve"> </w:t>
      </w:r>
      <w:r>
        <w:t>aspects</w:t>
      </w:r>
      <w:r w:rsidR="00EC2F5E">
        <w:t xml:space="preserve"> </w:t>
      </w:r>
      <w:r>
        <w:t>of</w:t>
      </w:r>
      <w:r w:rsidR="00EC2F5E">
        <w:t xml:space="preserve"> </w:t>
      </w:r>
      <w:r>
        <w:t>the</w:t>
      </w:r>
      <w:r w:rsidR="00EC2F5E">
        <w:t xml:space="preserve"> </w:t>
      </w:r>
      <w:r>
        <w:t>U.S.</w:t>
      </w:r>
      <w:r w:rsidR="00EC2F5E">
        <w:t xml:space="preserve"> </w:t>
      </w:r>
      <w:r>
        <w:t>policy</w:t>
      </w:r>
      <w:r w:rsidR="00EC2F5E">
        <w:t xml:space="preserve"> </w:t>
      </w:r>
      <w:r>
        <w:t>toolkit</w:t>
      </w:r>
      <w:r w:rsidR="00EC2F5E">
        <w:t xml:space="preserve"> </w:t>
      </w:r>
      <w:r>
        <w:t>to</w:t>
      </w:r>
      <w:r w:rsidR="00EC2F5E">
        <w:t xml:space="preserve"> </w:t>
      </w:r>
      <w:r>
        <w:t>promote</w:t>
      </w:r>
      <w:r w:rsidR="00EC2F5E">
        <w:t xml:space="preserve"> </w:t>
      </w:r>
      <w:r>
        <w:t>reform.</w:t>
      </w:r>
    </w:p>
    <w:p w14:paraId="7D336EC4" w14:textId="1B841A35" w:rsidR="00D86595" w:rsidRPr="00A119F8" w:rsidRDefault="00D86595" w:rsidP="00D86595">
      <w:pPr>
        <w:rPr>
          <w:rStyle w:val="StyleUnderline"/>
        </w:rPr>
      </w:pPr>
      <w:r w:rsidRPr="00A119F8">
        <w:rPr>
          <w:rStyle w:val="StyleUnderline"/>
        </w:rPr>
        <w:t>SECURITY</w:t>
      </w:r>
      <w:r w:rsidR="00EC2F5E">
        <w:rPr>
          <w:rStyle w:val="StyleUnderline"/>
        </w:rPr>
        <w:t xml:space="preserve"> </w:t>
      </w:r>
      <w:r w:rsidRPr="00A119F8">
        <w:rPr>
          <w:rStyle w:val="StyleUnderline"/>
        </w:rPr>
        <w:t>ASSISTANCE</w:t>
      </w:r>
      <w:r w:rsidR="00EC2F5E">
        <w:rPr>
          <w:rStyle w:val="StyleUnderline"/>
        </w:rPr>
        <w:t xml:space="preserve"> </w:t>
      </w:r>
      <w:r w:rsidRPr="00A119F8">
        <w:rPr>
          <w:rStyle w:val="StyleUnderline"/>
        </w:rPr>
        <w:t>INITIATIVES</w:t>
      </w:r>
    </w:p>
    <w:p w14:paraId="392D5748" w14:textId="421946F6" w:rsidR="00D86595" w:rsidRPr="005B4283" w:rsidRDefault="00D86595" w:rsidP="00D86595">
      <w:pPr>
        <w:rPr>
          <w:rStyle w:val="StyleUnderline"/>
        </w:rPr>
      </w:pPr>
      <w:r w:rsidRPr="005B4283">
        <w:rPr>
          <w:rStyle w:val="StyleUnderline"/>
        </w:rPr>
        <w:t>Use</w:t>
      </w:r>
      <w:r w:rsidR="00EC2F5E">
        <w:rPr>
          <w:rStyle w:val="StyleUnderline"/>
        </w:rPr>
        <w:t xml:space="preserve"> </w:t>
      </w:r>
      <w:r w:rsidRPr="005B4283">
        <w:rPr>
          <w:rStyle w:val="StyleUnderline"/>
        </w:rPr>
        <w:t>foreign</w:t>
      </w:r>
      <w:r w:rsidR="00EC2F5E">
        <w:rPr>
          <w:rStyle w:val="StyleUnderline"/>
        </w:rPr>
        <w:t xml:space="preserve"> </w:t>
      </w:r>
      <w:r w:rsidRPr="005B4283">
        <w:rPr>
          <w:rStyle w:val="StyleUnderline"/>
        </w:rPr>
        <w:t>military</w:t>
      </w:r>
      <w:r w:rsidR="00EC2F5E">
        <w:rPr>
          <w:rStyle w:val="StyleUnderline"/>
        </w:rPr>
        <w:t xml:space="preserve"> </w:t>
      </w:r>
      <w:r w:rsidRPr="005B4283">
        <w:rPr>
          <w:rStyle w:val="StyleUnderline"/>
        </w:rPr>
        <w:t>sales</w:t>
      </w:r>
      <w:r w:rsidR="00EC2F5E">
        <w:rPr>
          <w:rStyle w:val="StyleUnderline"/>
        </w:rPr>
        <w:t xml:space="preserve"> </w:t>
      </w:r>
      <w:r w:rsidRPr="005B4283">
        <w:rPr>
          <w:rStyle w:val="StyleUnderline"/>
        </w:rPr>
        <w:t>(FMS)</w:t>
      </w:r>
      <w:r w:rsidR="00EC2F5E">
        <w:rPr>
          <w:rStyle w:val="StyleUnderline"/>
        </w:rPr>
        <w:t xml:space="preserve"> </w:t>
      </w:r>
      <w:r w:rsidRPr="005B4283">
        <w:rPr>
          <w:rStyle w:val="StyleUnderline"/>
        </w:rPr>
        <w:t>more</w:t>
      </w:r>
      <w:r w:rsidR="00EC2F5E">
        <w:rPr>
          <w:rStyle w:val="StyleUnderline"/>
        </w:rPr>
        <w:t xml:space="preserve"> </w:t>
      </w:r>
      <w:r w:rsidRPr="005B4283">
        <w:rPr>
          <w:rStyle w:val="StyleUnderline"/>
        </w:rPr>
        <w:t>deliberatively</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selectively</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both</w:t>
      </w:r>
      <w:r w:rsidR="00EC2F5E">
        <w:rPr>
          <w:rStyle w:val="StyleUnderline"/>
        </w:rPr>
        <w:t xml:space="preserve"> </w:t>
      </w:r>
      <w:r w:rsidRPr="005B4283">
        <w:rPr>
          <w:rStyle w:val="StyleUnderline"/>
        </w:rPr>
        <w:t>build</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defense</w:t>
      </w:r>
      <w:r w:rsidR="00EC2F5E">
        <w:rPr>
          <w:rStyle w:val="StyleUnderline"/>
        </w:rPr>
        <w:t xml:space="preserve"> </w:t>
      </w:r>
      <w:r w:rsidRPr="005B4283">
        <w:rPr>
          <w:rStyle w:val="StyleUnderline"/>
        </w:rPr>
        <w:t>capacity</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Gulf</w:t>
      </w:r>
      <w:r w:rsidR="00EC2F5E">
        <w:rPr>
          <w:rStyle w:val="StyleUnderline"/>
        </w:rPr>
        <w:t xml:space="preserve"> </w:t>
      </w:r>
      <w:r w:rsidRPr="005B4283">
        <w:rPr>
          <w:rStyle w:val="StyleUnderline"/>
        </w:rPr>
        <w:t>states</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promote</w:t>
      </w:r>
      <w:r w:rsidR="00EC2F5E">
        <w:rPr>
          <w:rStyle w:val="StyleUnderline"/>
        </w:rPr>
        <w:t xml:space="preserve"> </w:t>
      </w:r>
      <w:r w:rsidRPr="005B4283">
        <w:rPr>
          <w:rStyle w:val="StyleUnderline"/>
        </w:rPr>
        <w:t>domestic</w:t>
      </w:r>
      <w:r w:rsidR="00EC2F5E">
        <w:rPr>
          <w:rStyle w:val="StyleUnderline"/>
        </w:rPr>
        <w:t xml:space="preserve"> </w:t>
      </w:r>
      <w:r w:rsidRPr="005B4283">
        <w:rPr>
          <w:rStyle w:val="StyleUnderline"/>
        </w:rPr>
        <w:t>reform.</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military</w:t>
      </w:r>
      <w:r w:rsidR="00EC2F5E">
        <w:rPr>
          <w:rStyle w:val="StyleUnderline"/>
        </w:rPr>
        <w:t xml:space="preserve"> </w:t>
      </w:r>
      <w:r w:rsidRPr="005B4283">
        <w:rPr>
          <w:rStyle w:val="StyleUnderline"/>
        </w:rPr>
        <w:t>sales</w:t>
      </w:r>
      <w:r w:rsidR="00EC2F5E">
        <w:rPr>
          <w:rStyle w:val="StyleUnderline"/>
        </w:rPr>
        <w:t xml:space="preserve"> </w:t>
      </w:r>
      <w:r w:rsidRPr="005B4283">
        <w:rPr>
          <w:rStyle w:val="StyleUnderline"/>
        </w:rPr>
        <w:t>reinforce</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security</w:t>
      </w:r>
      <w:r w:rsidR="00EC2F5E">
        <w:rPr>
          <w:rStyle w:val="StyleUnderline"/>
        </w:rPr>
        <w:t xml:space="preserve"> </w:t>
      </w:r>
      <w:r w:rsidRPr="005B4283">
        <w:rPr>
          <w:rStyle w:val="StyleUnderline"/>
        </w:rPr>
        <w:t>commitments</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Gulf</w:t>
      </w:r>
      <w:r w:rsidR="00EC2F5E">
        <w:rPr>
          <w:rStyle w:val="StyleUnderline"/>
        </w:rPr>
        <w:t xml:space="preserve"> </w:t>
      </w:r>
      <w:r w:rsidRPr="005B4283">
        <w:rPr>
          <w:rStyle w:val="StyleUnderline"/>
        </w:rPr>
        <w:t>on</w:t>
      </w:r>
      <w:r w:rsidR="00EC2F5E">
        <w:rPr>
          <w:rStyle w:val="StyleUnderline"/>
        </w:rPr>
        <w:t xml:space="preserve"> </w:t>
      </w:r>
      <w:r w:rsidRPr="005B4283">
        <w:rPr>
          <w:rStyle w:val="StyleUnderline"/>
        </w:rPr>
        <w:t>threats</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mutual</w:t>
      </w:r>
      <w:r w:rsidR="00EC2F5E">
        <w:rPr>
          <w:rStyle w:val="StyleUnderline"/>
        </w:rPr>
        <w:t xml:space="preserve"> </w:t>
      </w:r>
      <w:r w:rsidRPr="005B4283">
        <w:rPr>
          <w:rStyle w:val="StyleUnderline"/>
        </w:rPr>
        <w:t>concern.</w:t>
      </w:r>
      <w:r w:rsidR="00EC2F5E">
        <w:rPr>
          <w:rStyle w:val="StyleUnderline"/>
        </w:rPr>
        <w:t xml:space="preserve"> </w:t>
      </w:r>
      <w:r w:rsidRPr="005B4283">
        <w:rPr>
          <w:rStyle w:val="StyleUnderline"/>
        </w:rPr>
        <w:t>But</w:t>
      </w:r>
      <w:r w:rsidR="00EC2F5E">
        <w:rPr>
          <w:rStyle w:val="StyleUnderline"/>
        </w:rPr>
        <w:t xml:space="preserve"> </w:t>
      </w:r>
      <w:r w:rsidRPr="005B4283">
        <w:rPr>
          <w:rStyle w:val="StyleUnderline"/>
        </w:rPr>
        <w:t>withholding</w:t>
      </w:r>
      <w:r w:rsidR="00EC2F5E">
        <w:rPr>
          <w:rStyle w:val="StyleUnderline"/>
        </w:rPr>
        <w:t xml:space="preserve"> </w:t>
      </w:r>
      <w:r w:rsidRPr="005B4283">
        <w:rPr>
          <w:rStyle w:val="StyleUnderline"/>
        </w:rPr>
        <w:t>military</w:t>
      </w:r>
      <w:r w:rsidR="00EC2F5E">
        <w:rPr>
          <w:rStyle w:val="StyleUnderline"/>
        </w:rPr>
        <w:t xml:space="preserve"> </w:t>
      </w:r>
      <w:r w:rsidRPr="005B4283">
        <w:rPr>
          <w:rStyle w:val="StyleUnderline"/>
        </w:rPr>
        <w:t>items,</w:t>
      </w:r>
      <w:r w:rsidR="00EC2F5E">
        <w:rPr>
          <w:rStyle w:val="StyleUnderline"/>
        </w:rPr>
        <w:t xml:space="preserve"> </w:t>
      </w:r>
      <w:r w:rsidRPr="005B4283">
        <w:rPr>
          <w:rStyle w:val="StyleUnderline"/>
        </w:rPr>
        <w:t>particularly</w:t>
      </w:r>
      <w:r w:rsidR="00EC2F5E">
        <w:rPr>
          <w:rStyle w:val="StyleUnderline"/>
        </w:rPr>
        <w:t xml:space="preserve"> </w:t>
      </w:r>
      <w:r w:rsidRPr="005B4283">
        <w:rPr>
          <w:rStyle w:val="StyleUnderline"/>
        </w:rPr>
        <w:t>those</w:t>
      </w:r>
      <w:r w:rsidR="00EC2F5E">
        <w:rPr>
          <w:rStyle w:val="StyleUnderline"/>
        </w:rPr>
        <w:t xml:space="preserve"> </w:t>
      </w:r>
      <w:r w:rsidRPr="005B4283">
        <w:rPr>
          <w:rStyle w:val="StyleUnderline"/>
        </w:rPr>
        <w:t>used</w:t>
      </w:r>
      <w:r w:rsidR="00EC2F5E">
        <w:rPr>
          <w:rStyle w:val="StyleUnderline"/>
        </w:rPr>
        <w:t xml:space="preserve"> </w:t>
      </w:r>
      <w:r w:rsidRPr="005B4283">
        <w:rPr>
          <w:rStyle w:val="StyleUnderline"/>
        </w:rPr>
        <w:t>in</w:t>
      </w:r>
      <w:r w:rsidR="00EC2F5E">
        <w:rPr>
          <w:rStyle w:val="StyleUnderline"/>
        </w:rPr>
        <w:t xml:space="preserve"> </w:t>
      </w:r>
      <w:r w:rsidRPr="005B4283">
        <w:rPr>
          <w:rStyle w:val="StyleUnderline"/>
        </w:rPr>
        <w:t>internal</w:t>
      </w:r>
      <w:r w:rsidR="00EC2F5E">
        <w:rPr>
          <w:rStyle w:val="StyleUnderline"/>
        </w:rPr>
        <w:t xml:space="preserve"> </w:t>
      </w:r>
      <w:r w:rsidRPr="005B4283">
        <w:rPr>
          <w:rStyle w:val="StyleUnderline"/>
        </w:rPr>
        <w:t>repression</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high-value</w:t>
      </w:r>
      <w:r w:rsidR="00EC2F5E">
        <w:rPr>
          <w:rStyle w:val="StyleUnderline"/>
        </w:rPr>
        <w:t xml:space="preserve"> </w:t>
      </w:r>
      <w:r w:rsidRPr="005B4283">
        <w:rPr>
          <w:rStyle w:val="StyleUnderline"/>
        </w:rPr>
        <w:t>items</w:t>
      </w:r>
      <w:r w:rsidR="00EC2F5E">
        <w:rPr>
          <w:rStyle w:val="StyleUnderline"/>
        </w:rPr>
        <w:t xml:space="preserve"> </w:t>
      </w:r>
      <w:r w:rsidRPr="005B4283">
        <w:rPr>
          <w:rStyle w:val="StyleUnderline"/>
        </w:rPr>
        <w:t>that</w:t>
      </w:r>
      <w:r w:rsidR="00EC2F5E">
        <w:rPr>
          <w:rStyle w:val="StyleUnderline"/>
        </w:rPr>
        <w:t xml:space="preserve"> </w:t>
      </w:r>
      <w:r w:rsidRPr="005B4283">
        <w:rPr>
          <w:rStyle w:val="StyleUnderline"/>
        </w:rPr>
        <w:t>offer</w:t>
      </w:r>
      <w:r w:rsidR="00EC2F5E">
        <w:rPr>
          <w:rStyle w:val="StyleUnderline"/>
        </w:rPr>
        <w:t xml:space="preserve"> </w:t>
      </w:r>
      <w:r w:rsidRPr="005B4283">
        <w:rPr>
          <w:rStyle w:val="StyleUnderline"/>
        </w:rPr>
        <w:t>prestige</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Gulf</w:t>
      </w:r>
      <w:r w:rsidR="00EC2F5E">
        <w:rPr>
          <w:rStyle w:val="StyleUnderline"/>
        </w:rPr>
        <w:t xml:space="preserve"> </w:t>
      </w:r>
      <w:r w:rsidRPr="005B4283">
        <w:rPr>
          <w:rStyle w:val="StyleUnderline"/>
        </w:rPr>
        <w:t>regimes,</w:t>
      </w:r>
      <w:r w:rsidR="00EC2F5E">
        <w:rPr>
          <w:rStyle w:val="StyleUnderline"/>
        </w:rPr>
        <w:t xml:space="preserve"> </w:t>
      </w:r>
      <w:r w:rsidRPr="005B4283">
        <w:rPr>
          <w:rStyle w:val="StyleUnderline"/>
        </w:rPr>
        <w:t>can</w:t>
      </w:r>
      <w:r w:rsidR="00EC2F5E">
        <w:rPr>
          <w:rStyle w:val="StyleUnderline"/>
        </w:rPr>
        <w:t xml:space="preserve"> </w:t>
      </w:r>
      <w:r w:rsidRPr="005B4283">
        <w:rPr>
          <w:rStyle w:val="StyleUnderline"/>
        </w:rPr>
        <w:t>also</w:t>
      </w:r>
      <w:r w:rsidR="00EC2F5E">
        <w:rPr>
          <w:rStyle w:val="StyleUnderline"/>
        </w:rPr>
        <w:t xml:space="preserve"> </w:t>
      </w:r>
      <w:r w:rsidRPr="005B4283">
        <w:rPr>
          <w:rStyle w:val="StyleUnderline"/>
        </w:rPr>
        <w:t>signal</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concern</w:t>
      </w:r>
      <w:r w:rsidR="00EC2F5E">
        <w:rPr>
          <w:rStyle w:val="StyleUnderline"/>
        </w:rPr>
        <w:t xml:space="preserve"> </w:t>
      </w:r>
      <w:r w:rsidRPr="005B4283">
        <w:rPr>
          <w:rStyle w:val="StyleUnderline"/>
        </w:rPr>
        <w:t>about</w:t>
      </w:r>
      <w:r w:rsidR="00EC2F5E">
        <w:rPr>
          <w:rStyle w:val="StyleUnderline"/>
        </w:rPr>
        <w:t xml:space="preserve"> </w:t>
      </w:r>
      <w:r w:rsidRPr="005B4283">
        <w:rPr>
          <w:rStyle w:val="StyleUnderline"/>
        </w:rPr>
        <w:t>Gulf</w:t>
      </w:r>
      <w:r w:rsidR="00EC2F5E">
        <w:rPr>
          <w:rStyle w:val="StyleUnderline"/>
        </w:rPr>
        <w:t xml:space="preserve"> </w:t>
      </w:r>
      <w:r w:rsidRPr="005B4283">
        <w:rPr>
          <w:rStyle w:val="StyleUnderline"/>
        </w:rPr>
        <w:t>domestic</w:t>
      </w:r>
      <w:r w:rsidR="00EC2F5E">
        <w:rPr>
          <w:rStyle w:val="StyleUnderline"/>
        </w:rPr>
        <w:t xml:space="preserve"> </w:t>
      </w:r>
      <w:r w:rsidRPr="005B4283">
        <w:rPr>
          <w:rStyle w:val="StyleUnderline"/>
        </w:rPr>
        <w:t>policies</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potentially</w:t>
      </w:r>
      <w:r w:rsidR="00EC2F5E">
        <w:rPr>
          <w:rStyle w:val="StyleUnderline"/>
        </w:rPr>
        <w:t xml:space="preserve"> </w:t>
      </w:r>
      <w:r w:rsidRPr="005B4283">
        <w:rPr>
          <w:rStyle w:val="StyleUnderline"/>
        </w:rPr>
        <w:t>compel</w:t>
      </w:r>
      <w:r w:rsidR="00EC2F5E">
        <w:rPr>
          <w:rStyle w:val="StyleUnderline"/>
        </w:rPr>
        <w:t xml:space="preserve"> </w:t>
      </w:r>
      <w:r w:rsidRPr="005B4283">
        <w:rPr>
          <w:rStyle w:val="StyleUnderline"/>
        </w:rPr>
        <w:t>Gulf</w:t>
      </w:r>
      <w:r w:rsidR="00EC2F5E">
        <w:rPr>
          <w:rStyle w:val="StyleUnderline"/>
        </w:rPr>
        <w:t xml:space="preserve"> </w:t>
      </w:r>
      <w:r w:rsidRPr="005B4283">
        <w:rPr>
          <w:rStyle w:val="StyleUnderline"/>
        </w:rPr>
        <w:t>regimes</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enact</w:t>
      </w:r>
      <w:r w:rsidR="00EC2F5E">
        <w:rPr>
          <w:rStyle w:val="StyleUnderline"/>
        </w:rPr>
        <w:t xml:space="preserve"> </w:t>
      </w:r>
      <w:r w:rsidRPr="005B4283">
        <w:rPr>
          <w:rStyle w:val="StyleUnderline"/>
        </w:rPr>
        <w:t>specific</w:t>
      </w:r>
      <w:r w:rsidR="00EC2F5E">
        <w:rPr>
          <w:rStyle w:val="StyleUnderline"/>
        </w:rPr>
        <w:t xml:space="preserve"> </w:t>
      </w:r>
      <w:r w:rsidRPr="005B4283">
        <w:rPr>
          <w:rStyle w:val="StyleUnderline"/>
        </w:rPr>
        <w:t>reforms.</w:t>
      </w:r>
    </w:p>
    <w:p w14:paraId="1B7A2539" w14:textId="59BCBD76" w:rsidR="00D86595" w:rsidRDefault="00D86595" w:rsidP="00D86595">
      <w:r>
        <w:t>Initial</w:t>
      </w:r>
      <w:r w:rsidR="00EC2F5E">
        <w:t xml:space="preserve"> </w:t>
      </w:r>
      <w:r>
        <w:t>efforts</w:t>
      </w:r>
      <w:r w:rsidR="00EC2F5E">
        <w:t xml:space="preserve"> </w:t>
      </w:r>
      <w:r>
        <w:t>to</w:t>
      </w:r>
      <w:r w:rsidR="00EC2F5E">
        <w:t xml:space="preserve"> </w:t>
      </w:r>
      <w:r>
        <w:t>condition</w:t>
      </w:r>
      <w:r w:rsidR="00EC2F5E">
        <w:t xml:space="preserve"> </w:t>
      </w:r>
      <w:r>
        <w:t>FMS</w:t>
      </w:r>
      <w:r w:rsidR="00EC2F5E">
        <w:t xml:space="preserve"> </w:t>
      </w:r>
      <w:r>
        <w:t>have</w:t>
      </w:r>
      <w:r w:rsidR="00EC2F5E">
        <w:t xml:space="preserve"> </w:t>
      </w:r>
      <w:r>
        <w:t>had</w:t>
      </w:r>
      <w:r w:rsidR="00EC2F5E">
        <w:t xml:space="preserve"> </w:t>
      </w:r>
      <w:r>
        <w:t>mixed</w:t>
      </w:r>
      <w:r w:rsidR="00EC2F5E">
        <w:t xml:space="preserve"> </w:t>
      </w:r>
      <w:r>
        <w:t>results.</w:t>
      </w:r>
      <w:r w:rsidR="00EC2F5E">
        <w:t xml:space="preserve"> </w:t>
      </w:r>
      <w:r>
        <w:t>For</w:t>
      </w:r>
      <w:r w:rsidR="00EC2F5E">
        <w:t xml:space="preserve"> </w:t>
      </w:r>
      <w:r>
        <w:t>instance,</w:t>
      </w:r>
      <w:r w:rsidR="00EC2F5E">
        <w:t xml:space="preserve"> </w:t>
      </w:r>
      <w:r>
        <w:t>in</w:t>
      </w:r>
      <w:r w:rsidR="00EC2F5E">
        <w:t xml:space="preserve"> </w:t>
      </w:r>
      <w:r>
        <w:t>Bahrain,</w:t>
      </w:r>
      <w:r w:rsidR="00EC2F5E">
        <w:t xml:space="preserve"> </w:t>
      </w:r>
      <w:r>
        <w:t>the</w:t>
      </w:r>
      <w:r w:rsidR="00EC2F5E">
        <w:t xml:space="preserve"> </w:t>
      </w:r>
      <w:r>
        <w:t>policy</w:t>
      </w:r>
      <w:r w:rsidR="00EC2F5E">
        <w:t xml:space="preserve"> </w:t>
      </w:r>
      <w:r>
        <w:t>intent</w:t>
      </w:r>
      <w:r w:rsidR="00EC2F5E">
        <w:t xml:space="preserve"> </w:t>
      </w:r>
      <w:r>
        <w:t>was</w:t>
      </w:r>
      <w:r w:rsidR="00EC2F5E">
        <w:t xml:space="preserve"> </w:t>
      </w:r>
      <w:r>
        <w:t>to</w:t>
      </w:r>
      <w:r w:rsidR="00EC2F5E">
        <w:t xml:space="preserve"> </w:t>
      </w:r>
      <w:r>
        <w:t>shape</w:t>
      </w:r>
      <w:r w:rsidR="00EC2F5E">
        <w:t xml:space="preserve"> </w:t>
      </w:r>
      <w:r>
        <w:t>regime</w:t>
      </w:r>
      <w:r w:rsidR="00EC2F5E">
        <w:t xml:space="preserve"> </w:t>
      </w:r>
      <w:r>
        <w:t>calculations</w:t>
      </w:r>
      <w:r w:rsidR="00EC2F5E">
        <w:t xml:space="preserve"> </w:t>
      </w:r>
      <w:r>
        <w:t>toward</w:t>
      </w:r>
      <w:r w:rsidR="00EC2F5E">
        <w:t xml:space="preserve"> </w:t>
      </w:r>
      <w:r>
        <w:t>reform,</w:t>
      </w:r>
      <w:r w:rsidR="00EC2F5E">
        <w:t xml:space="preserve"> </w:t>
      </w:r>
      <w:r>
        <w:t>but</w:t>
      </w:r>
      <w:r w:rsidR="00EC2F5E">
        <w:t xml:space="preserve"> </w:t>
      </w:r>
      <w:r>
        <w:t>conditions</w:t>
      </w:r>
      <w:r w:rsidR="00EC2F5E">
        <w:t xml:space="preserve"> </w:t>
      </w:r>
      <w:r>
        <w:t>were</w:t>
      </w:r>
      <w:r w:rsidR="00EC2F5E">
        <w:t xml:space="preserve"> </w:t>
      </w:r>
      <w:r>
        <w:t>applied</w:t>
      </w:r>
      <w:r w:rsidR="00EC2F5E">
        <w:t xml:space="preserve"> </w:t>
      </w:r>
      <w:r>
        <w:t>in</w:t>
      </w:r>
      <w:r w:rsidR="00EC2F5E">
        <w:t xml:space="preserve"> </w:t>
      </w:r>
      <w:r>
        <w:t>a</w:t>
      </w:r>
      <w:r w:rsidR="00EC2F5E">
        <w:t xml:space="preserve"> </w:t>
      </w:r>
      <w:r>
        <w:t>sweeping</w:t>
      </w:r>
      <w:r w:rsidR="00EC2F5E">
        <w:t xml:space="preserve"> </w:t>
      </w:r>
      <w:r>
        <w:t>manner.</w:t>
      </w:r>
      <w:r w:rsidR="00EC2F5E">
        <w:t xml:space="preserve"> </w:t>
      </w:r>
      <w:r>
        <w:t>Moreover,</w:t>
      </w:r>
      <w:r w:rsidR="00EC2F5E">
        <w:t xml:space="preserve"> </w:t>
      </w:r>
      <w:r>
        <w:t>U.S.</w:t>
      </w:r>
      <w:r w:rsidR="00EC2F5E">
        <w:t xml:space="preserve"> </w:t>
      </w:r>
      <w:r>
        <w:t>military</w:t>
      </w:r>
      <w:r w:rsidR="00EC2F5E">
        <w:t xml:space="preserve"> </w:t>
      </w:r>
      <w:r>
        <w:t>officers</w:t>
      </w:r>
      <w:r w:rsidR="00EC2F5E">
        <w:t xml:space="preserve"> </w:t>
      </w:r>
      <w:r>
        <w:t>working</w:t>
      </w:r>
      <w:r w:rsidR="00EC2F5E">
        <w:t xml:space="preserve"> </w:t>
      </w:r>
      <w:r>
        <w:t>in</w:t>
      </w:r>
      <w:r w:rsidR="00EC2F5E">
        <w:t xml:space="preserve"> </w:t>
      </w:r>
      <w:r>
        <w:t>the</w:t>
      </w:r>
      <w:r w:rsidR="00EC2F5E">
        <w:t xml:space="preserve"> </w:t>
      </w:r>
      <w:r>
        <w:t>Office</w:t>
      </w:r>
      <w:r w:rsidR="00EC2F5E">
        <w:t xml:space="preserve"> </w:t>
      </w:r>
      <w:r>
        <w:t>of</w:t>
      </w:r>
      <w:r w:rsidR="00EC2F5E">
        <w:t xml:space="preserve"> </w:t>
      </w:r>
      <w:r>
        <w:t>Security</w:t>
      </w:r>
      <w:r w:rsidR="00EC2F5E">
        <w:t xml:space="preserve"> </w:t>
      </w:r>
      <w:r>
        <w:t>Cooperation</w:t>
      </w:r>
      <w:r w:rsidR="00EC2F5E">
        <w:t xml:space="preserve"> </w:t>
      </w:r>
      <w:r>
        <w:t>at</w:t>
      </w:r>
      <w:r w:rsidR="00EC2F5E">
        <w:t xml:space="preserve"> </w:t>
      </w:r>
      <w:r>
        <w:t>the</w:t>
      </w:r>
      <w:r w:rsidR="00EC2F5E">
        <w:t xml:space="preserve"> </w:t>
      </w:r>
      <w:r>
        <w:t>U.S.</w:t>
      </w:r>
      <w:r w:rsidR="00EC2F5E">
        <w:t xml:space="preserve"> </w:t>
      </w:r>
      <w:r>
        <w:t>embassy</w:t>
      </w:r>
      <w:r w:rsidR="00EC2F5E">
        <w:t xml:space="preserve"> </w:t>
      </w:r>
      <w:r>
        <w:t>in</w:t>
      </w:r>
      <w:r w:rsidR="00EC2F5E">
        <w:t xml:space="preserve"> </w:t>
      </w:r>
      <w:r>
        <w:t>Manama</w:t>
      </w:r>
      <w:r w:rsidR="00EC2F5E">
        <w:t xml:space="preserve"> </w:t>
      </w:r>
      <w:r>
        <w:t>were</w:t>
      </w:r>
      <w:r w:rsidR="00EC2F5E">
        <w:t xml:space="preserve"> </w:t>
      </w:r>
      <w:r>
        <w:t>not</w:t>
      </w:r>
      <w:r w:rsidR="00EC2F5E">
        <w:t xml:space="preserve"> </w:t>
      </w:r>
      <w:r>
        <w:t>well-equipped</w:t>
      </w:r>
      <w:r w:rsidR="00EC2F5E">
        <w:t xml:space="preserve"> </w:t>
      </w:r>
      <w:r>
        <w:t>to</w:t>
      </w:r>
      <w:r w:rsidR="00EC2F5E">
        <w:t xml:space="preserve"> </w:t>
      </w:r>
      <w:r>
        <w:t>communicate</w:t>
      </w:r>
      <w:r w:rsidR="00EC2F5E">
        <w:t xml:space="preserve"> </w:t>
      </w:r>
      <w:r>
        <w:t>goals</w:t>
      </w:r>
      <w:r w:rsidR="00EC2F5E">
        <w:t xml:space="preserve"> </w:t>
      </w:r>
      <w:r>
        <w:t>of</w:t>
      </w:r>
      <w:r w:rsidR="00EC2F5E">
        <w:t xml:space="preserve"> </w:t>
      </w:r>
      <w:r>
        <w:t>the</w:t>
      </w:r>
      <w:r w:rsidR="00EC2F5E">
        <w:t xml:space="preserve"> </w:t>
      </w:r>
      <w:r>
        <w:t>pause</w:t>
      </w:r>
      <w:r w:rsidR="00EC2F5E">
        <w:t xml:space="preserve"> </w:t>
      </w:r>
      <w:r>
        <w:t>in</w:t>
      </w:r>
      <w:r w:rsidR="00EC2F5E">
        <w:t xml:space="preserve"> </w:t>
      </w:r>
      <w:r>
        <w:t>sales</w:t>
      </w:r>
      <w:r w:rsidR="00EC2F5E">
        <w:t xml:space="preserve"> </w:t>
      </w:r>
      <w:r>
        <w:t>to</w:t>
      </w:r>
      <w:r w:rsidR="00EC2F5E">
        <w:t xml:space="preserve"> </w:t>
      </w:r>
      <w:r>
        <w:t>their</w:t>
      </w:r>
      <w:r w:rsidR="00EC2F5E">
        <w:t xml:space="preserve"> </w:t>
      </w:r>
      <w:r>
        <w:t>Bahraini</w:t>
      </w:r>
      <w:r w:rsidR="00EC2F5E">
        <w:t xml:space="preserve"> </w:t>
      </w:r>
      <w:r>
        <w:t>counterparts.</w:t>
      </w:r>
      <w:r w:rsidR="00EC2F5E">
        <w:t xml:space="preserve"> </w:t>
      </w:r>
      <w:r>
        <w:t>This</w:t>
      </w:r>
      <w:r w:rsidR="00EC2F5E">
        <w:t xml:space="preserve"> </w:t>
      </w:r>
      <w:r>
        <w:t>opacity</w:t>
      </w:r>
      <w:r w:rsidR="00EC2F5E">
        <w:t xml:space="preserve"> </w:t>
      </w:r>
      <w:r>
        <w:t>and</w:t>
      </w:r>
      <w:r w:rsidR="00EC2F5E">
        <w:t xml:space="preserve"> </w:t>
      </w:r>
      <w:r>
        <w:t>uncertainty</w:t>
      </w:r>
      <w:r w:rsidR="00EC2F5E">
        <w:t xml:space="preserve"> </w:t>
      </w:r>
      <w:r>
        <w:t>became</w:t>
      </w:r>
      <w:r w:rsidR="00EC2F5E">
        <w:t xml:space="preserve"> </w:t>
      </w:r>
      <w:r>
        <w:t>an</w:t>
      </w:r>
      <w:r w:rsidR="00EC2F5E">
        <w:t xml:space="preserve"> </w:t>
      </w:r>
      <w:r>
        <w:t>irritant</w:t>
      </w:r>
      <w:r w:rsidR="00EC2F5E">
        <w:t xml:space="preserve"> </w:t>
      </w:r>
      <w:r>
        <w:t>in</w:t>
      </w:r>
      <w:r w:rsidR="00EC2F5E">
        <w:t xml:space="preserve"> </w:t>
      </w:r>
      <w:r>
        <w:t>the</w:t>
      </w:r>
      <w:r w:rsidR="00EC2F5E">
        <w:t xml:space="preserve"> </w:t>
      </w:r>
      <w:r>
        <w:t>relationship,</w:t>
      </w:r>
      <w:r w:rsidR="00EC2F5E">
        <w:t xml:space="preserve"> </w:t>
      </w:r>
      <w:r>
        <w:t>creating</w:t>
      </w:r>
      <w:r w:rsidR="00EC2F5E">
        <w:t xml:space="preserve"> </w:t>
      </w:r>
      <w:r>
        <w:t>friction</w:t>
      </w:r>
      <w:r w:rsidR="00EC2F5E">
        <w:t xml:space="preserve"> </w:t>
      </w:r>
      <w:r>
        <w:t>in</w:t>
      </w:r>
      <w:r w:rsidR="00EC2F5E">
        <w:t xml:space="preserve"> </w:t>
      </w:r>
      <w:r>
        <w:t>the</w:t>
      </w:r>
      <w:r w:rsidR="00EC2F5E">
        <w:t xml:space="preserve"> </w:t>
      </w:r>
      <w:r>
        <w:t>operational</w:t>
      </w:r>
      <w:r w:rsidR="00EC2F5E">
        <w:t xml:space="preserve"> </w:t>
      </w:r>
      <w:r>
        <w:t>interactions</w:t>
      </w:r>
      <w:r w:rsidR="00EC2F5E">
        <w:t xml:space="preserve"> </w:t>
      </w:r>
      <w:r>
        <w:t>between</w:t>
      </w:r>
      <w:r w:rsidR="00EC2F5E">
        <w:t xml:space="preserve"> </w:t>
      </w:r>
      <w:r>
        <w:t>U.S.</w:t>
      </w:r>
      <w:r w:rsidR="00EC2F5E">
        <w:t xml:space="preserve"> </w:t>
      </w:r>
      <w:r>
        <w:t>defense</w:t>
      </w:r>
      <w:r w:rsidR="00EC2F5E">
        <w:t xml:space="preserve"> </w:t>
      </w:r>
      <w:r>
        <w:t>personnel</w:t>
      </w:r>
      <w:r w:rsidR="00EC2F5E">
        <w:t xml:space="preserve"> </w:t>
      </w:r>
      <w:r>
        <w:t>and</w:t>
      </w:r>
      <w:r w:rsidR="00EC2F5E">
        <w:t xml:space="preserve"> </w:t>
      </w:r>
      <w:r>
        <w:t>their</w:t>
      </w:r>
      <w:r w:rsidR="00EC2F5E">
        <w:t xml:space="preserve"> </w:t>
      </w:r>
      <w:r>
        <w:t>local</w:t>
      </w:r>
      <w:r w:rsidR="00EC2F5E">
        <w:t xml:space="preserve"> </w:t>
      </w:r>
      <w:r>
        <w:t>counterparts.</w:t>
      </w:r>
    </w:p>
    <w:p w14:paraId="37F2BACC" w14:textId="50CF97B0" w:rsidR="00D86595" w:rsidRDefault="00D86595" w:rsidP="00D86595">
      <w:r>
        <w:t>Moving</w:t>
      </w:r>
      <w:r w:rsidR="00EC2F5E">
        <w:t xml:space="preserve"> </w:t>
      </w:r>
      <w:r>
        <w:t>forward,</w:t>
      </w:r>
      <w:r w:rsidR="00EC2F5E">
        <w:t xml:space="preserve"> </w:t>
      </w:r>
      <w:r w:rsidRPr="005B4283">
        <w:rPr>
          <w:rStyle w:val="StyleUnderline"/>
        </w:rPr>
        <w:t>the</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policy</w:t>
      </w:r>
      <w:r w:rsidR="00EC2F5E">
        <w:rPr>
          <w:rStyle w:val="StyleUnderline"/>
        </w:rPr>
        <w:t xml:space="preserve"> </w:t>
      </w:r>
      <w:r w:rsidRPr="005B4283">
        <w:rPr>
          <w:rStyle w:val="StyleUnderline"/>
        </w:rPr>
        <w:t>on</w:t>
      </w:r>
      <w:r w:rsidR="00EC2F5E">
        <w:rPr>
          <w:rStyle w:val="StyleUnderline"/>
        </w:rPr>
        <w:t xml:space="preserve"> </w:t>
      </w:r>
      <w:r w:rsidRPr="005B4283">
        <w:rPr>
          <w:rStyle w:val="StyleUnderline"/>
        </w:rPr>
        <w:t>FMS</w:t>
      </w:r>
      <w:r w:rsidR="00EC2F5E">
        <w:rPr>
          <w:rStyle w:val="StyleUnderline"/>
        </w:rPr>
        <w:t xml:space="preserve"> </w:t>
      </w:r>
      <w:r w:rsidRPr="005B4283">
        <w:rPr>
          <w:rStyle w:val="StyleUnderline"/>
        </w:rPr>
        <w:t>in</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Gulf</w:t>
      </w:r>
      <w:r w:rsidR="00EC2F5E">
        <w:rPr>
          <w:rStyle w:val="StyleUnderline"/>
        </w:rPr>
        <w:t xml:space="preserve"> </w:t>
      </w:r>
      <w:r w:rsidRPr="005B4283">
        <w:rPr>
          <w:rStyle w:val="StyleUnderline"/>
        </w:rPr>
        <w:t>should</w:t>
      </w:r>
      <w:r w:rsidR="00EC2F5E">
        <w:rPr>
          <w:rStyle w:val="StyleUnderline"/>
        </w:rPr>
        <w:t xml:space="preserve"> </w:t>
      </w:r>
      <w:r w:rsidRPr="005B4283">
        <w:rPr>
          <w:rStyle w:val="StyleUnderline"/>
        </w:rPr>
        <w:t>be</w:t>
      </w:r>
      <w:r w:rsidR="00EC2F5E">
        <w:rPr>
          <w:rStyle w:val="StyleUnderline"/>
        </w:rPr>
        <w:t xml:space="preserve"> </w:t>
      </w:r>
      <w:r w:rsidRPr="005B4283">
        <w:rPr>
          <w:rStyle w:val="StyleUnderline"/>
        </w:rPr>
        <w:t>more</w:t>
      </w:r>
      <w:r w:rsidR="00EC2F5E">
        <w:rPr>
          <w:rStyle w:val="StyleUnderline"/>
        </w:rPr>
        <w:t xml:space="preserve"> </w:t>
      </w:r>
      <w:r w:rsidRPr="005B4283">
        <w:rPr>
          <w:rStyle w:val="StyleUnderline"/>
        </w:rPr>
        <w:t>collaborative,</w:t>
      </w:r>
      <w:r w:rsidR="00EC2F5E">
        <w:rPr>
          <w:rStyle w:val="StyleUnderline"/>
        </w:rPr>
        <w:t xml:space="preserve"> </w:t>
      </w:r>
      <w:r w:rsidRPr="005B4283">
        <w:rPr>
          <w:rStyle w:val="StyleUnderline"/>
        </w:rPr>
        <w:t>creative,</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better</w:t>
      </w:r>
      <w:r w:rsidR="00EC2F5E">
        <w:rPr>
          <w:rStyle w:val="StyleUnderline"/>
        </w:rPr>
        <w:t xml:space="preserve"> </w:t>
      </w:r>
      <w:r w:rsidRPr="005B4283">
        <w:rPr>
          <w:rStyle w:val="StyleUnderline"/>
        </w:rPr>
        <w:t>tailored</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U.S.</w:t>
      </w:r>
      <w:r w:rsidR="00EC2F5E">
        <w:rPr>
          <w:rStyle w:val="StyleUnderline"/>
        </w:rPr>
        <w:t xml:space="preserve"> </w:t>
      </w:r>
      <w:r w:rsidRPr="005B4283">
        <w:rPr>
          <w:rStyle w:val="StyleUnderline"/>
        </w:rPr>
        <w:t>priorities</w:t>
      </w:r>
      <w:r w:rsidR="00EC2F5E">
        <w:rPr>
          <w:rStyle w:val="StyleUnderline"/>
        </w:rPr>
        <w:t xml:space="preserve"> </w:t>
      </w:r>
      <w:r w:rsidRPr="005B4283">
        <w:rPr>
          <w:rStyle w:val="StyleUnderline"/>
        </w:rPr>
        <w:t>for</w:t>
      </w:r>
      <w:r w:rsidR="00EC2F5E">
        <w:rPr>
          <w:rStyle w:val="StyleUnderline"/>
        </w:rPr>
        <w:t xml:space="preserve"> </w:t>
      </w:r>
      <w:r w:rsidRPr="005B4283">
        <w:rPr>
          <w:rStyle w:val="StyleUnderline"/>
        </w:rPr>
        <w:t>external</w:t>
      </w:r>
      <w:r w:rsidR="00EC2F5E">
        <w:rPr>
          <w:rStyle w:val="StyleUnderline"/>
        </w:rPr>
        <w:t xml:space="preserve"> </w:t>
      </w:r>
      <w:r w:rsidRPr="005B4283">
        <w:rPr>
          <w:rStyle w:val="StyleUnderline"/>
        </w:rPr>
        <w:t>defense</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domestic</w:t>
      </w:r>
      <w:r w:rsidR="00EC2F5E">
        <w:rPr>
          <w:rStyle w:val="StyleUnderline"/>
        </w:rPr>
        <w:t xml:space="preserve"> </w:t>
      </w:r>
      <w:r w:rsidRPr="005B4283">
        <w:rPr>
          <w:rStyle w:val="StyleUnderline"/>
        </w:rPr>
        <w:t>reform</w:t>
      </w:r>
      <w:r w:rsidR="00EC2F5E">
        <w:rPr>
          <w:rStyle w:val="StyleUnderline"/>
        </w:rPr>
        <w:t xml:space="preserve"> </w:t>
      </w:r>
      <w:r w:rsidRPr="005B4283">
        <w:rPr>
          <w:rStyle w:val="StyleUnderline"/>
        </w:rPr>
        <w:t>for</w:t>
      </w:r>
      <w:r w:rsidR="00EC2F5E">
        <w:rPr>
          <w:rStyle w:val="StyleUnderline"/>
        </w:rPr>
        <w:t xml:space="preserve"> </w:t>
      </w:r>
      <w:r w:rsidRPr="005B4283">
        <w:rPr>
          <w:rStyle w:val="StyleUnderline"/>
        </w:rPr>
        <w:t>each</w:t>
      </w:r>
      <w:r w:rsidR="00EC2F5E">
        <w:rPr>
          <w:rStyle w:val="StyleUnderline"/>
        </w:rPr>
        <w:t xml:space="preserve"> </w:t>
      </w:r>
      <w:r w:rsidRPr="005B4283">
        <w:rPr>
          <w:rStyle w:val="StyleUnderline"/>
        </w:rPr>
        <w:t>country.</w:t>
      </w:r>
      <w:r w:rsidR="00EC2F5E">
        <w:rPr>
          <w:rStyle w:val="StyleUnderline"/>
        </w:rPr>
        <w:t xml:space="preserve"> </w:t>
      </w:r>
      <w:r w:rsidRPr="005B4283">
        <w:rPr>
          <w:rStyle w:val="StyleUnderline"/>
        </w:rPr>
        <w:t>FMS</w:t>
      </w:r>
      <w:r w:rsidR="00EC2F5E">
        <w:rPr>
          <w:rStyle w:val="StyleUnderline"/>
        </w:rPr>
        <w:t xml:space="preserve"> </w:t>
      </w:r>
      <w:r w:rsidRPr="005B4283">
        <w:rPr>
          <w:rStyle w:val="StyleUnderline"/>
        </w:rPr>
        <w:t>should</w:t>
      </w:r>
      <w:r w:rsidR="00EC2F5E">
        <w:rPr>
          <w:rStyle w:val="StyleUnderline"/>
        </w:rPr>
        <w:t xml:space="preserve"> </w:t>
      </w:r>
      <w:r w:rsidRPr="005B4283">
        <w:rPr>
          <w:rStyle w:val="StyleUnderline"/>
        </w:rPr>
        <w:t>begin</w:t>
      </w:r>
      <w:r w:rsidR="00EC2F5E">
        <w:rPr>
          <w:rStyle w:val="StyleUnderline"/>
        </w:rPr>
        <w:t xml:space="preserve"> </w:t>
      </w:r>
      <w:r w:rsidRPr="005B4283">
        <w:rPr>
          <w:rStyle w:val="StyleUnderline"/>
        </w:rPr>
        <w:t>with</w:t>
      </w:r>
      <w:r w:rsidR="00EC2F5E">
        <w:rPr>
          <w:rStyle w:val="StyleUnderline"/>
        </w:rPr>
        <w:t xml:space="preserve"> </w:t>
      </w:r>
      <w:r w:rsidRPr="005B4283">
        <w:rPr>
          <w:rStyle w:val="StyleUnderline"/>
        </w:rPr>
        <w:t>a</w:t>
      </w:r>
      <w:r w:rsidR="00EC2F5E">
        <w:rPr>
          <w:rStyle w:val="StyleUnderline"/>
        </w:rPr>
        <w:t xml:space="preserve"> </w:t>
      </w:r>
      <w:r w:rsidRPr="005B4283">
        <w:rPr>
          <w:rStyle w:val="StyleUnderline"/>
        </w:rPr>
        <w:t>U.S.-Gulf</w:t>
      </w:r>
      <w:r w:rsidR="00EC2F5E">
        <w:rPr>
          <w:rStyle w:val="StyleUnderline"/>
        </w:rPr>
        <w:t xml:space="preserve"> </w:t>
      </w:r>
      <w:r w:rsidRPr="005B4283">
        <w:rPr>
          <w:rStyle w:val="StyleUnderline"/>
        </w:rPr>
        <w:t>dialogue</w:t>
      </w:r>
      <w:r w:rsidR="00EC2F5E">
        <w:rPr>
          <w:rStyle w:val="StyleUnderline"/>
        </w:rPr>
        <w:t xml:space="preserve"> </w:t>
      </w:r>
      <w:r w:rsidRPr="005B4283">
        <w:rPr>
          <w:rStyle w:val="StyleUnderline"/>
        </w:rPr>
        <w:t>on</w:t>
      </w:r>
      <w:r w:rsidR="00EC2F5E">
        <w:rPr>
          <w:rStyle w:val="StyleUnderline"/>
        </w:rPr>
        <w:t xml:space="preserve"> </w:t>
      </w:r>
      <w:r w:rsidRPr="005B4283">
        <w:rPr>
          <w:rStyle w:val="StyleUnderline"/>
        </w:rPr>
        <w:t>future</w:t>
      </w:r>
      <w:r w:rsidR="00EC2F5E">
        <w:rPr>
          <w:rStyle w:val="StyleUnderline"/>
        </w:rPr>
        <w:t xml:space="preserve"> </w:t>
      </w:r>
      <w:r w:rsidRPr="005B4283">
        <w:rPr>
          <w:rStyle w:val="StyleUnderline"/>
        </w:rPr>
        <w:t>threats</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a</w:t>
      </w:r>
      <w:r w:rsidR="00EC2F5E">
        <w:rPr>
          <w:rStyle w:val="StyleUnderline"/>
        </w:rPr>
        <w:t xml:space="preserve"> </w:t>
      </w:r>
      <w:r w:rsidRPr="005B4283">
        <w:rPr>
          <w:rStyle w:val="StyleUnderline"/>
        </w:rPr>
        <w:t>frank</w:t>
      </w:r>
      <w:r w:rsidR="00EC2F5E">
        <w:rPr>
          <w:rStyle w:val="StyleUnderline"/>
        </w:rPr>
        <w:t xml:space="preserve"> </w:t>
      </w:r>
      <w:r w:rsidRPr="005B4283">
        <w:rPr>
          <w:rStyle w:val="StyleUnderline"/>
        </w:rPr>
        <w:t>discussion</w:t>
      </w:r>
      <w:r w:rsidR="00EC2F5E">
        <w:rPr>
          <w:rStyle w:val="StyleUnderline"/>
        </w:rPr>
        <w:t xml:space="preserve"> </w:t>
      </w:r>
      <w:r w:rsidRPr="005B4283">
        <w:rPr>
          <w:rStyle w:val="StyleUnderline"/>
        </w:rPr>
        <w:t>about</w:t>
      </w:r>
      <w:r w:rsidR="00EC2F5E">
        <w:rPr>
          <w:rStyle w:val="StyleUnderline"/>
        </w:rPr>
        <w:t xml:space="preserve"> </w:t>
      </w:r>
      <w:r w:rsidRPr="005B4283">
        <w:rPr>
          <w:rStyle w:val="StyleUnderline"/>
        </w:rPr>
        <w:t>the</w:t>
      </w:r>
      <w:r w:rsidR="00EC2F5E">
        <w:rPr>
          <w:rStyle w:val="StyleUnderline"/>
        </w:rPr>
        <w:t xml:space="preserve"> </w:t>
      </w:r>
      <w:r w:rsidRPr="005B4283">
        <w:rPr>
          <w:rStyle w:val="StyleUnderline"/>
        </w:rPr>
        <w:t>necessity</w:t>
      </w:r>
      <w:r w:rsidR="00EC2F5E">
        <w:rPr>
          <w:rStyle w:val="StyleUnderline"/>
        </w:rPr>
        <w:t xml:space="preserve"> </w:t>
      </w:r>
      <w:r w:rsidRPr="005B4283">
        <w:rPr>
          <w:rStyle w:val="StyleUnderline"/>
        </w:rPr>
        <w:lastRenderedPageBreak/>
        <w:t>of</w:t>
      </w:r>
      <w:r w:rsidR="00EC2F5E">
        <w:rPr>
          <w:rStyle w:val="StyleUnderline"/>
        </w:rPr>
        <w:t xml:space="preserve"> </w:t>
      </w:r>
      <w:r w:rsidRPr="005B4283">
        <w:rPr>
          <w:rStyle w:val="StyleUnderline"/>
        </w:rPr>
        <w:t>domestic</w:t>
      </w:r>
      <w:r w:rsidR="00EC2F5E">
        <w:rPr>
          <w:rStyle w:val="StyleUnderline"/>
        </w:rPr>
        <w:t xml:space="preserve"> </w:t>
      </w:r>
      <w:r w:rsidRPr="005B4283">
        <w:rPr>
          <w:rStyle w:val="StyleUnderline"/>
        </w:rPr>
        <w:t>political</w:t>
      </w:r>
      <w:r w:rsidR="00EC2F5E">
        <w:rPr>
          <w:rStyle w:val="StyleUnderline"/>
        </w:rPr>
        <w:t xml:space="preserve"> </w:t>
      </w:r>
      <w:r w:rsidRPr="005B4283">
        <w:rPr>
          <w:rStyle w:val="StyleUnderline"/>
        </w:rPr>
        <w:t>reform.</w:t>
      </w:r>
      <w:r w:rsidR="00EC2F5E">
        <w:rPr>
          <w:rStyle w:val="StyleUnderline"/>
        </w:rPr>
        <w:t xml:space="preserve"> </w:t>
      </w:r>
      <w:r w:rsidRPr="00A119F8">
        <w:rPr>
          <w:rStyle w:val="StyleUnderline"/>
        </w:rPr>
        <w:t>Dual-use</w:t>
      </w:r>
      <w:r w:rsidR="00EC2F5E">
        <w:rPr>
          <w:rStyle w:val="StyleUnderline"/>
        </w:rPr>
        <w:t xml:space="preserve"> </w:t>
      </w:r>
      <w:r w:rsidRPr="00A119F8">
        <w:rPr>
          <w:rStyle w:val="StyleUnderline"/>
        </w:rPr>
        <w:t>FMS</w:t>
      </w:r>
      <w:r w:rsidR="00EC2F5E">
        <w:rPr>
          <w:rStyle w:val="StyleUnderline"/>
        </w:rPr>
        <w:t xml:space="preserve"> </w:t>
      </w:r>
      <w:r w:rsidRPr="00A119F8">
        <w:rPr>
          <w:rStyle w:val="StyleUnderline"/>
        </w:rPr>
        <w:t>items</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can</w:t>
      </w:r>
      <w:r w:rsidR="00EC2F5E">
        <w:rPr>
          <w:rStyle w:val="StyleUnderline"/>
        </w:rPr>
        <w:t xml:space="preserve"> </w:t>
      </w:r>
      <w:r w:rsidRPr="00260852">
        <w:rPr>
          <w:rStyle w:val="StyleUnderline"/>
        </w:rPr>
        <w:t>be</w:t>
      </w:r>
      <w:r w:rsidR="00EC2F5E">
        <w:rPr>
          <w:rStyle w:val="StyleUnderline"/>
        </w:rPr>
        <w:t xml:space="preserve"> </w:t>
      </w:r>
      <w:r w:rsidRPr="00260852">
        <w:rPr>
          <w:rStyle w:val="StyleUnderline"/>
        </w:rPr>
        <w:t>wielded</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repress</w:t>
      </w:r>
      <w:r w:rsidR="00EC2F5E">
        <w:rPr>
          <w:rStyle w:val="StyleUnderline"/>
        </w:rPr>
        <w:t xml:space="preserve"> </w:t>
      </w:r>
      <w:r w:rsidRPr="00260852">
        <w:rPr>
          <w:rStyle w:val="StyleUnderline"/>
        </w:rPr>
        <w:t>internal</w:t>
      </w:r>
      <w:r w:rsidR="00EC2F5E">
        <w:rPr>
          <w:rStyle w:val="StyleUnderline"/>
        </w:rPr>
        <w:t xml:space="preserve"> </w:t>
      </w:r>
      <w:r w:rsidRPr="00260852">
        <w:rPr>
          <w:rStyle w:val="StyleUnderline"/>
        </w:rPr>
        <w:t>dissent</w:t>
      </w:r>
      <w:r w:rsidR="00EC2F5E">
        <w:rPr>
          <w:rStyle w:val="StyleUnderline"/>
        </w:rPr>
        <w:t xml:space="preserve"> </w:t>
      </w:r>
      <w:r w:rsidRPr="00A119F8">
        <w:rPr>
          <w:rStyle w:val="StyleUnderline"/>
        </w:rPr>
        <w:t>should</w:t>
      </w:r>
      <w:r w:rsidR="00EC2F5E">
        <w:rPr>
          <w:rStyle w:val="StyleUnderline"/>
        </w:rPr>
        <w:t xml:space="preserve"> </w:t>
      </w:r>
      <w:r w:rsidRPr="00A119F8">
        <w:rPr>
          <w:rStyle w:val="StyleUnderline"/>
        </w:rPr>
        <w:t>not</w:t>
      </w:r>
      <w:r w:rsidR="00EC2F5E">
        <w:rPr>
          <w:rStyle w:val="StyleUnderline"/>
        </w:rPr>
        <w:t xml:space="preserve"> </w:t>
      </w:r>
      <w:r w:rsidRPr="00A119F8">
        <w:rPr>
          <w:rStyle w:val="StyleUnderline"/>
        </w:rPr>
        <w:t>be</w:t>
      </w:r>
      <w:r w:rsidR="00EC2F5E">
        <w:rPr>
          <w:rStyle w:val="StyleUnderline"/>
        </w:rPr>
        <w:t xml:space="preserve"> </w:t>
      </w:r>
      <w:r w:rsidRPr="00A119F8">
        <w:rPr>
          <w:rStyle w:val="StyleUnderline"/>
        </w:rPr>
        <w:t>sold</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governments</w:t>
      </w:r>
      <w:r w:rsidR="00EC2F5E">
        <w:rPr>
          <w:rStyle w:val="StyleUnderline"/>
        </w:rPr>
        <w:t xml:space="preserve"> </w:t>
      </w:r>
      <w:r w:rsidRPr="00A119F8">
        <w:rPr>
          <w:rStyle w:val="StyleUnderline"/>
        </w:rPr>
        <w:t>that</w:t>
      </w:r>
      <w:r w:rsidR="00EC2F5E">
        <w:rPr>
          <w:rStyle w:val="StyleUnderline"/>
        </w:rPr>
        <w:t xml:space="preserve"> </w:t>
      </w:r>
      <w:r w:rsidRPr="00A119F8">
        <w:rPr>
          <w:rStyle w:val="StyleUnderline"/>
        </w:rPr>
        <w:t>have</w:t>
      </w:r>
      <w:r w:rsidR="00EC2F5E">
        <w:rPr>
          <w:rStyle w:val="StyleUnderline"/>
        </w:rPr>
        <w:t xml:space="preserve"> </w:t>
      </w:r>
      <w:r w:rsidRPr="00A119F8">
        <w:rPr>
          <w:rStyle w:val="StyleUnderline"/>
        </w:rPr>
        <w:t>a</w:t>
      </w:r>
      <w:r w:rsidR="00EC2F5E">
        <w:rPr>
          <w:rStyle w:val="StyleUnderline"/>
        </w:rPr>
        <w:t xml:space="preserve"> </w:t>
      </w:r>
      <w:r w:rsidRPr="00A119F8">
        <w:rPr>
          <w:rStyle w:val="StyleUnderline"/>
        </w:rPr>
        <w:t>history</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human</w:t>
      </w:r>
      <w:r w:rsidR="00EC2F5E">
        <w:rPr>
          <w:rStyle w:val="StyleUnderline"/>
        </w:rPr>
        <w:t xml:space="preserve"> </w:t>
      </w:r>
      <w:r w:rsidRPr="00A119F8">
        <w:rPr>
          <w:rStyle w:val="StyleUnderline"/>
        </w:rPr>
        <w:t>rights</w:t>
      </w:r>
      <w:r w:rsidR="00EC2F5E">
        <w:rPr>
          <w:rStyle w:val="StyleUnderline"/>
        </w:rPr>
        <w:t xml:space="preserve"> </w:t>
      </w:r>
      <w:r w:rsidRPr="00A119F8">
        <w:rPr>
          <w:rStyle w:val="StyleUnderline"/>
        </w:rPr>
        <w:t>abuses.</w:t>
      </w:r>
      <w:r w:rsidR="00EC2F5E">
        <w:rPr>
          <w:rStyle w:val="StyleUnderline"/>
        </w:rPr>
        <w:t xml:space="preserve"> </w:t>
      </w:r>
      <w:r w:rsidRPr="00A119F8">
        <w:rPr>
          <w:rStyle w:val="StyleUnderline"/>
        </w:rPr>
        <w:t>When</w:t>
      </w:r>
      <w:r w:rsidR="00EC2F5E">
        <w:rPr>
          <w:rStyle w:val="StyleUnderline"/>
        </w:rPr>
        <w:t xml:space="preserve"> </w:t>
      </w:r>
      <w:r w:rsidRPr="00A119F8">
        <w:rPr>
          <w:rStyle w:val="StyleUnderline"/>
        </w:rPr>
        <w:t>conditionality</w:t>
      </w:r>
      <w:r w:rsidR="00EC2F5E">
        <w:rPr>
          <w:rStyle w:val="StyleUnderline"/>
        </w:rPr>
        <w:t xml:space="preserve"> </w:t>
      </w:r>
      <w:r w:rsidRPr="00A119F8">
        <w:rPr>
          <w:rStyle w:val="StyleUnderline"/>
        </w:rPr>
        <w:t>is</w:t>
      </w:r>
      <w:r w:rsidR="00EC2F5E">
        <w:rPr>
          <w:rStyle w:val="StyleUnderline"/>
        </w:rPr>
        <w:t xml:space="preserve"> </w:t>
      </w:r>
      <w:r w:rsidRPr="00A119F8">
        <w:rPr>
          <w:rStyle w:val="StyleUnderline"/>
        </w:rPr>
        <w:t>attached</w:t>
      </w:r>
      <w:r w:rsidR="00EC2F5E">
        <w:rPr>
          <w:rStyle w:val="StyleUnderline"/>
        </w:rPr>
        <w:t xml:space="preserve"> </w:t>
      </w:r>
      <w:r w:rsidRPr="00A119F8">
        <w:rPr>
          <w:rStyle w:val="StyleUnderline"/>
        </w:rPr>
        <w:t>to</w:t>
      </w:r>
      <w:r w:rsidR="00EC2F5E">
        <w:rPr>
          <w:rStyle w:val="StyleUnderline"/>
        </w:rPr>
        <w:t xml:space="preserve"> </w:t>
      </w:r>
      <w:r w:rsidRPr="00A119F8">
        <w:rPr>
          <w:rStyle w:val="StyleUnderline"/>
        </w:rPr>
        <w:t>FMS,</w:t>
      </w:r>
      <w:r w:rsidR="00EC2F5E">
        <w:rPr>
          <w:rStyle w:val="StyleUnderline"/>
        </w:rPr>
        <w:t xml:space="preserve"> </w:t>
      </w:r>
      <w:r w:rsidRPr="00A119F8">
        <w:rPr>
          <w:rStyle w:val="StyleUnderline"/>
        </w:rPr>
        <w:t>U.S.</w:t>
      </w:r>
      <w:r w:rsidR="00EC2F5E">
        <w:rPr>
          <w:rStyle w:val="StyleUnderline"/>
        </w:rPr>
        <w:t xml:space="preserve"> </w:t>
      </w:r>
      <w:r w:rsidRPr="00A119F8">
        <w:rPr>
          <w:rStyle w:val="StyleUnderline"/>
        </w:rPr>
        <w:t>officials</w:t>
      </w:r>
      <w:r w:rsidR="00EC2F5E">
        <w:rPr>
          <w:rStyle w:val="StyleUnderline"/>
        </w:rPr>
        <w:t xml:space="preserve"> </w:t>
      </w:r>
      <w:r w:rsidRPr="00A119F8">
        <w:rPr>
          <w:rStyle w:val="StyleUnderline"/>
        </w:rPr>
        <w:t>should</w:t>
      </w:r>
      <w:r w:rsidR="00EC2F5E">
        <w:rPr>
          <w:rStyle w:val="StyleUnderline"/>
        </w:rPr>
        <w:t xml:space="preserve"> </w:t>
      </w:r>
      <w:r w:rsidRPr="00A119F8">
        <w:rPr>
          <w:rStyle w:val="StyleUnderline"/>
        </w:rPr>
        <w:t>communicate</w:t>
      </w:r>
      <w:r w:rsidR="00EC2F5E">
        <w:rPr>
          <w:rStyle w:val="StyleUnderline"/>
        </w:rPr>
        <w:t xml:space="preserve"> </w:t>
      </w:r>
      <w:r w:rsidRPr="00A119F8">
        <w:rPr>
          <w:rStyle w:val="StyleUnderline"/>
        </w:rPr>
        <w:t>clear</w:t>
      </w:r>
      <w:r w:rsidR="00EC2F5E">
        <w:rPr>
          <w:rStyle w:val="StyleUnderline"/>
        </w:rPr>
        <w:t xml:space="preserve"> </w:t>
      </w:r>
      <w:r w:rsidRPr="00A119F8">
        <w:rPr>
          <w:rStyle w:val="StyleUnderline"/>
        </w:rPr>
        <w:t>milestones</w:t>
      </w:r>
      <w:r w:rsidR="00EC2F5E">
        <w:rPr>
          <w:rStyle w:val="StyleUnderline"/>
        </w:rPr>
        <w:t xml:space="preserve"> </w:t>
      </w:r>
      <w:r w:rsidRPr="00A119F8">
        <w:rPr>
          <w:rStyle w:val="StyleUnderline"/>
        </w:rPr>
        <w:t>for</w:t>
      </w:r>
      <w:r w:rsidR="00EC2F5E">
        <w:rPr>
          <w:rStyle w:val="StyleUnderline"/>
        </w:rPr>
        <w:t xml:space="preserve"> </w:t>
      </w:r>
      <w:r w:rsidRPr="00A119F8">
        <w:rPr>
          <w:rStyle w:val="StyleUnderline"/>
        </w:rPr>
        <w:t>reform</w:t>
      </w:r>
      <w:r w:rsidR="00EC2F5E">
        <w:rPr>
          <w:rStyle w:val="StyleUnderline"/>
        </w:rPr>
        <w:t xml:space="preserve"> </w:t>
      </w:r>
      <w:r w:rsidRPr="00A119F8">
        <w:rPr>
          <w:rStyle w:val="StyleUnderline"/>
        </w:rPr>
        <w:t>that</w:t>
      </w:r>
      <w:r w:rsidR="00EC2F5E">
        <w:rPr>
          <w:rStyle w:val="StyleUnderline"/>
        </w:rPr>
        <w:t xml:space="preserve"> </w:t>
      </w:r>
      <w:r w:rsidRPr="00A119F8">
        <w:rPr>
          <w:rStyle w:val="StyleUnderline"/>
        </w:rPr>
        <w:t>are</w:t>
      </w:r>
      <w:r w:rsidR="00EC2F5E">
        <w:rPr>
          <w:rStyle w:val="StyleUnderline"/>
        </w:rPr>
        <w:t xml:space="preserve"> </w:t>
      </w:r>
      <w:r w:rsidRPr="00A119F8">
        <w:rPr>
          <w:rStyle w:val="StyleUnderline"/>
        </w:rPr>
        <w:t>understood</w:t>
      </w:r>
      <w:r w:rsidR="00EC2F5E">
        <w:rPr>
          <w:rStyle w:val="StyleUnderline"/>
        </w:rPr>
        <w:t xml:space="preserve"> </w:t>
      </w:r>
      <w:r w:rsidRPr="00A119F8">
        <w:rPr>
          <w:rStyle w:val="StyleUnderline"/>
        </w:rPr>
        <w:t>by</w:t>
      </w:r>
      <w:r w:rsidR="00EC2F5E">
        <w:rPr>
          <w:rStyle w:val="StyleUnderline"/>
        </w:rPr>
        <w:t xml:space="preserve"> </w:t>
      </w:r>
      <w:r w:rsidRPr="00A119F8">
        <w:rPr>
          <w:rStyle w:val="StyleUnderline"/>
        </w:rPr>
        <w:t>both</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partner</w:t>
      </w:r>
      <w:r w:rsidR="00EC2F5E">
        <w:rPr>
          <w:rStyle w:val="StyleUnderline"/>
        </w:rPr>
        <w:t xml:space="preserve"> </w:t>
      </w:r>
      <w:r w:rsidRPr="00A119F8">
        <w:rPr>
          <w:rStyle w:val="StyleUnderline"/>
        </w:rPr>
        <w:t>government</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Office</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Security</w:t>
      </w:r>
      <w:r w:rsidR="00EC2F5E">
        <w:rPr>
          <w:rStyle w:val="StyleUnderline"/>
        </w:rPr>
        <w:t xml:space="preserve"> </w:t>
      </w:r>
      <w:r w:rsidRPr="00A119F8">
        <w:rPr>
          <w:rStyle w:val="StyleUnderline"/>
        </w:rPr>
        <w:t>Cooperation</w:t>
      </w:r>
      <w:r w:rsidR="00EC2F5E">
        <w:rPr>
          <w:rStyle w:val="StyleUnderline"/>
        </w:rPr>
        <w:t xml:space="preserve"> </w:t>
      </w:r>
      <w:r w:rsidRPr="00A119F8">
        <w:rPr>
          <w:rStyle w:val="StyleUnderline"/>
        </w:rPr>
        <w:t>personnel</w:t>
      </w:r>
      <w:r w:rsidR="00EC2F5E">
        <w:rPr>
          <w:rStyle w:val="StyleUnderline"/>
        </w:rPr>
        <w:t xml:space="preserve"> </w:t>
      </w:r>
      <w:r w:rsidRPr="00A119F8">
        <w:rPr>
          <w:rStyle w:val="StyleUnderline"/>
        </w:rPr>
        <w:t>charged</w:t>
      </w:r>
      <w:r w:rsidR="00EC2F5E">
        <w:rPr>
          <w:rStyle w:val="StyleUnderline"/>
        </w:rPr>
        <w:t xml:space="preserve"> </w:t>
      </w:r>
      <w:r w:rsidRPr="00A119F8">
        <w:rPr>
          <w:rStyle w:val="StyleUnderline"/>
        </w:rPr>
        <w:t>with</w:t>
      </w:r>
      <w:r w:rsidR="00EC2F5E">
        <w:rPr>
          <w:rStyle w:val="StyleUnderline"/>
        </w:rPr>
        <w:t xml:space="preserve"> </w:t>
      </w:r>
      <w:r w:rsidRPr="00A119F8">
        <w:rPr>
          <w:rStyle w:val="StyleUnderline"/>
        </w:rPr>
        <w:t>managing</w:t>
      </w:r>
      <w:r w:rsidR="00EC2F5E">
        <w:rPr>
          <w:rStyle w:val="StyleUnderline"/>
        </w:rPr>
        <w:t xml:space="preserve"> </w:t>
      </w:r>
      <w:r w:rsidRPr="00A119F8">
        <w:rPr>
          <w:rStyle w:val="StyleUnderline"/>
        </w:rPr>
        <w:t>FMS</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interacting</w:t>
      </w:r>
      <w:r w:rsidR="00EC2F5E">
        <w:rPr>
          <w:rStyle w:val="StyleUnderline"/>
        </w:rPr>
        <w:t xml:space="preserve"> </w:t>
      </w:r>
      <w:r w:rsidRPr="00A119F8">
        <w:rPr>
          <w:rStyle w:val="StyleUnderline"/>
        </w:rPr>
        <w:t>with</w:t>
      </w:r>
      <w:r w:rsidR="00EC2F5E">
        <w:rPr>
          <w:rStyle w:val="StyleUnderline"/>
        </w:rPr>
        <w:t xml:space="preserve"> </w:t>
      </w:r>
      <w:r w:rsidRPr="00A119F8">
        <w:rPr>
          <w:rStyle w:val="StyleUnderline"/>
        </w:rPr>
        <w:t>local</w:t>
      </w:r>
      <w:r w:rsidR="00EC2F5E">
        <w:rPr>
          <w:rStyle w:val="StyleUnderline"/>
        </w:rPr>
        <w:t xml:space="preserve"> </w:t>
      </w:r>
      <w:r w:rsidRPr="00A119F8">
        <w:rPr>
          <w:rStyle w:val="StyleUnderline"/>
        </w:rPr>
        <w:t>military</w:t>
      </w:r>
      <w:r w:rsidR="00EC2F5E">
        <w:rPr>
          <w:rStyle w:val="StyleUnderline"/>
        </w:rPr>
        <w:t xml:space="preserve"> </w:t>
      </w:r>
      <w:r w:rsidRPr="00A119F8">
        <w:rPr>
          <w:rStyle w:val="StyleUnderline"/>
        </w:rPr>
        <w:t>officials</w:t>
      </w:r>
      <w:r w:rsidR="00EC2F5E">
        <w:rPr>
          <w:rStyle w:val="StyleUnderline"/>
        </w:rPr>
        <w:t xml:space="preserve"> </w:t>
      </w:r>
      <w:r w:rsidRPr="00A119F8">
        <w:rPr>
          <w:rStyle w:val="StyleUnderline"/>
        </w:rPr>
        <w:t>on</w:t>
      </w:r>
      <w:r w:rsidR="00EC2F5E">
        <w:rPr>
          <w:rStyle w:val="StyleUnderline"/>
        </w:rPr>
        <w:t xml:space="preserve"> </w:t>
      </w:r>
      <w:r w:rsidRPr="00A119F8">
        <w:rPr>
          <w:rStyle w:val="StyleUnderline"/>
        </w:rPr>
        <w:t>a</w:t>
      </w:r>
      <w:r w:rsidR="00EC2F5E">
        <w:rPr>
          <w:rStyle w:val="StyleUnderline"/>
        </w:rPr>
        <w:t xml:space="preserve"> </w:t>
      </w:r>
      <w:r w:rsidRPr="00A119F8">
        <w:rPr>
          <w:rStyle w:val="StyleUnderline"/>
        </w:rPr>
        <w:t>daily</w:t>
      </w:r>
      <w:r w:rsidR="00EC2F5E">
        <w:rPr>
          <w:rStyle w:val="StyleUnderline"/>
        </w:rPr>
        <w:t xml:space="preserve"> </w:t>
      </w:r>
      <w:r w:rsidRPr="00A119F8">
        <w:rPr>
          <w:rStyle w:val="StyleUnderline"/>
        </w:rPr>
        <w:t>basis.</w:t>
      </w:r>
      <w:r w:rsidR="00EC2F5E">
        <w:rPr>
          <w:rStyle w:val="StyleUnderline"/>
        </w:rPr>
        <w:t xml:space="preserve"> </w:t>
      </w:r>
      <w:r w:rsidRPr="005B4283">
        <w:rPr>
          <w:rStyle w:val="StyleUnderline"/>
        </w:rPr>
        <w:t>The</w:t>
      </w:r>
      <w:r w:rsidR="00EC2F5E">
        <w:t xml:space="preserve"> </w:t>
      </w:r>
      <w:r>
        <w:t>January</w:t>
      </w:r>
      <w:r w:rsidR="00EC2F5E">
        <w:t xml:space="preserve"> </w:t>
      </w:r>
      <w:r>
        <w:t>2014</w:t>
      </w:r>
      <w:r w:rsidR="00EC2F5E">
        <w:t xml:space="preserve"> </w:t>
      </w:r>
      <w:r w:rsidRPr="005B4283">
        <w:rPr>
          <w:rStyle w:val="StyleUnderline"/>
        </w:rPr>
        <w:t>Presidential</w:t>
      </w:r>
      <w:r w:rsidR="00EC2F5E">
        <w:rPr>
          <w:rStyle w:val="StyleUnderline"/>
        </w:rPr>
        <w:t xml:space="preserve"> </w:t>
      </w:r>
      <w:r w:rsidRPr="005B4283">
        <w:rPr>
          <w:rStyle w:val="StyleUnderline"/>
        </w:rPr>
        <w:t>Policy</w:t>
      </w:r>
      <w:r w:rsidR="00EC2F5E">
        <w:rPr>
          <w:rStyle w:val="StyleUnderline"/>
        </w:rPr>
        <w:t xml:space="preserve"> </w:t>
      </w:r>
      <w:r w:rsidRPr="005B4283">
        <w:rPr>
          <w:rStyle w:val="StyleUnderline"/>
        </w:rPr>
        <w:t>Directive</w:t>
      </w:r>
      <w:r w:rsidR="00EC2F5E">
        <w:rPr>
          <w:rStyle w:val="StyleUnderline"/>
        </w:rPr>
        <w:t xml:space="preserve"> </w:t>
      </w:r>
      <w:r w:rsidRPr="005B4283">
        <w:rPr>
          <w:rStyle w:val="StyleUnderline"/>
        </w:rPr>
        <w:t>on</w:t>
      </w:r>
      <w:r w:rsidR="00EC2F5E">
        <w:rPr>
          <w:rStyle w:val="StyleUnderline"/>
        </w:rPr>
        <w:t xml:space="preserve"> </w:t>
      </w:r>
      <w:r w:rsidRPr="005B4283">
        <w:rPr>
          <w:rStyle w:val="StyleUnderline"/>
        </w:rPr>
        <w:t>conventional</w:t>
      </w:r>
      <w:r w:rsidR="00EC2F5E">
        <w:rPr>
          <w:rStyle w:val="StyleUnderline"/>
        </w:rPr>
        <w:t xml:space="preserve"> </w:t>
      </w:r>
      <w:r w:rsidRPr="005B4283">
        <w:rPr>
          <w:rStyle w:val="StyleUnderline"/>
        </w:rPr>
        <w:t>arms</w:t>
      </w:r>
      <w:r w:rsidR="00EC2F5E">
        <w:rPr>
          <w:rStyle w:val="StyleUnderline"/>
        </w:rPr>
        <w:t xml:space="preserve"> </w:t>
      </w:r>
      <w:r w:rsidRPr="005B4283">
        <w:rPr>
          <w:rStyle w:val="StyleUnderline"/>
        </w:rPr>
        <w:t>transfers</w:t>
      </w:r>
      <w:r w:rsidR="00EC2F5E">
        <w:rPr>
          <w:rStyle w:val="StyleUnderline"/>
        </w:rPr>
        <w:t xml:space="preserve"> </w:t>
      </w:r>
      <w:r w:rsidRPr="005B4283">
        <w:rPr>
          <w:rStyle w:val="StyleUnderline"/>
        </w:rPr>
        <w:t>offers</w:t>
      </w:r>
      <w:r w:rsidR="00EC2F5E">
        <w:rPr>
          <w:rStyle w:val="StyleUnderline"/>
        </w:rPr>
        <w:t xml:space="preserve"> </w:t>
      </w:r>
      <w:r w:rsidRPr="005B4283">
        <w:rPr>
          <w:rStyle w:val="StyleUnderline"/>
        </w:rPr>
        <w:t>additional</w:t>
      </w:r>
      <w:r w:rsidR="00EC2F5E">
        <w:rPr>
          <w:rStyle w:val="StyleUnderline"/>
        </w:rPr>
        <w:t xml:space="preserve"> </w:t>
      </w:r>
      <w:r w:rsidRPr="005B4283">
        <w:rPr>
          <w:rStyle w:val="StyleUnderline"/>
        </w:rPr>
        <w:t>consistent</w:t>
      </w:r>
      <w:r w:rsidR="00EC2F5E">
        <w:rPr>
          <w:rStyle w:val="StyleUnderline"/>
        </w:rPr>
        <w:t xml:space="preserve"> </w:t>
      </w:r>
      <w:r w:rsidRPr="005B4283">
        <w:rPr>
          <w:rStyle w:val="StyleUnderline"/>
        </w:rPr>
        <w:t>guidelines</w:t>
      </w:r>
      <w:r w:rsidR="00EC2F5E">
        <w:rPr>
          <w:rStyle w:val="StyleUnderline"/>
        </w:rPr>
        <w:t xml:space="preserve"> </w:t>
      </w:r>
      <w:r w:rsidRPr="005B4283">
        <w:rPr>
          <w:rStyle w:val="StyleUnderline"/>
        </w:rPr>
        <w:t>that</w:t>
      </w:r>
      <w:r w:rsidR="00EC2F5E">
        <w:rPr>
          <w:rStyle w:val="StyleUnderline"/>
        </w:rPr>
        <w:t xml:space="preserve"> </w:t>
      </w:r>
      <w:r w:rsidRPr="005B4283">
        <w:rPr>
          <w:rStyle w:val="StyleUnderline"/>
        </w:rPr>
        <w:t>could</w:t>
      </w:r>
      <w:r w:rsidR="00EC2F5E">
        <w:rPr>
          <w:rStyle w:val="StyleUnderline"/>
        </w:rPr>
        <w:t xml:space="preserve"> </w:t>
      </w:r>
      <w:r w:rsidRPr="005B4283">
        <w:rPr>
          <w:rStyle w:val="StyleUnderline"/>
        </w:rPr>
        <w:t>be</w:t>
      </w:r>
      <w:r w:rsidR="00EC2F5E">
        <w:rPr>
          <w:rStyle w:val="StyleUnderline"/>
        </w:rPr>
        <w:t xml:space="preserve"> </w:t>
      </w:r>
      <w:r w:rsidRPr="005B4283">
        <w:rPr>
          <w:rStyle w:val="StyleUnderline"/>
        </w:rPr>
        <w:t>used</w:t>
      </w:r>
      <w:r w:rsidR="00EC2F5E">
        <w:rPr>
          <w:rStyle w:val="StyleUnderline"/>
        </w:rPr>
        <w:t xml:space="preserve"> </w:t>
      </w:r>
      <w:r w:rsidRPr="005B4283">
        <w:rPr>
          <w:rStyle w:val="StyleUnderline"/>
        </w:rPr>
        <w:t>in</w:t>
      </w:r>
      <w:r w:rsidR="00EC2F5E">
        <w:rPr>
          <w:rStyle w:val="StyleUnderline"/>
        </w:rPr>
        <w:t xml:space="preserve"> </w:t>
      </w:r>
      <w:r w:rsidRPr="005B4283">
        <w:rPr>
          <w:rStyle w:val="StyleUnderline"/>
        </w:rPr>
        <w:t>shaping</w:t>
      </w:r>
      <w:r w:rsidR="00EC2F5E">
        <w:rPr>
          <w:rStyle w:val="StyleUnderline"/>
        </w:rPr>
        <w:t xml:space="preserve"> </w:t>
      </w:r>
      <w:r w:rsidRPr="005B4283">
        <w:rPr>
          <w:rStyle w:val="StyleUnderline"/>
        </w:rPr>
        <w:t>U.S.-Gulf</w:t>
      </w:r>
      <w:r w:rsidR="00EC2F5E">
        <w:rPr>
          <w:rStyle w:val="StyleUnderline"/>
        </w:rPr>
        <w:t xml:space="preserve"> </w:t>
      </w:r>
      <w:r w:rsidRPr="005B4283">
        <w:rPr>
          <w:rStyle w:val="StyleUnderline"/>
        </w:rPr>
        <w:t>discussions</w:t>
      </w:r>
      <w:r w:rsidR="00EC2F5E">
        <w:rPr>
          <w:rStyle w:val="StyleUnderline"/>
        </w:rPr>
        <w:t xml:space="preserve"> </w:t>
      </w:r>
      <w:r w:rsidRPr="005B4283">
        <w:rPr>
          <w:rStyle w:val="StyleUnderline"/>
        </w:rPr>
        <w:t>of</w:t>
      </w:r>
      <w:r w:rsidR="00EC2F5E">
        <w:rPr>
          <w:rStyle w:val="StyleUnderline"/>
        </w:rPr>
        <w:t xml:space="preserve"> </w:t>
      </w:r>
      <w:r w:rsidRPr="005B4283">
        <w:rPr>
          <w:rStyle w:val="StyleUnderline"/>
        </w:rPr>
        <w:t>FMS</w:t>
      </w:r>
      <w:r w:rsidR="00EC2F5E">
        <w:rPr>
          <w:rStyle w:val="StyleUnderline"/>
        </w:rPr>
        <w:t xml:space="preserve"> </w:t>
      </w:r>
      <w:r w:rsidRPr="005B4283">
        <w:rPr>
          <w:rStyle w:val="StyleUnderline"/>
        </w:rPr>
        <w:t>sales,</w:t>
      </w:r>
      <w:r w:rsidR="00EC2F5E">
        <w:rPr>
          <w:rStyle w:val="StyleUnderline"/>
        </w:rPr>
        <w:t xml:space="preserve"> </w:t>
      </w:r>
      <w:r w:rsidRPr="005B4283">
        <w:rPr>
          <w:rStyle w:val="StyleUnderline"/>
        </w:rPr>
        <w:t>including</w:t>
      </w:r>
      <w:r w:rsidR="00EC2F5E">
        <w:rPr>
          <w:rStyle w:val="StyleUnderline"/>
        </w:rPr>
        <w:t xml:space="preserve"> </w:t>
      </w:r>
      <w:r w:rsidRPr="005B4283">
        <w:rPr>
          <w:rStyle w:val="StyleUnderline"/>
        </w:rPr>
        <w:t>how</w:t>
      </w:r>
      <w:r w:rsidR="00EC2F5E">
        <w:rPr>
          <w:rStyle w:val="StyleUnderline"/>
        </w:rPr>
        <w:t xml:space="preserve"> </w:t>
      </w:r>
      <w:r w:rsidRPr="005B4283">
        <w:rPr>
          <w:rStyle w:val="StyleUnderline"/>
        </w:rPr>
        <w:t>to</w:t>
      </w:r>
      <w:r w:rsidR="00EC2F5E">
        <w:rPr>
          <w:rStyle w:val="StyleUnderline"/>
        </w:rPr>
        <w:t xml:space="preserve"> </w:t>
      </w:r>
      <w:r w:rsidRPr="005B4283">
        <w:rPr>
          <w:rStyle w:val="StyleUnderline"/>
        </w:rPr>
        <w:t>reconcile</w:t>
      </w:r>
      <w:r w:rsidR="00EC2F5E">
        <w:rPr>
          <w:rStyle w:val="StyleUnderline"/>
        </w:rPr>
        <w:t xml:space="preserve"> </w:t>
      </w:r>
      <w:r w:rsidRPr="005B4283">
        <w:rPr>
          <w:rStyle w:val="StyleUnderline"/>
        </w:rPr>
        <w:t>human</w:t>
      </w:r>
      <w:r w:rsidR="00EC2F5E">
        <w:rPr>
          <w:rStyle w:val="StyleUnderline"/>
        </w:rPr>
        <w:t xml:space="preserve"> </w:t>
      </w:r>
      <w:r w:rsidRPr="005B4283">
        <w:rPr>
          <w:rStyle w:val="StyleUnderline"/>
        </w:rPr>
        <w:t>rights</w:t>
      </w:r>
      <w:r w:rsidR="00EC2F5E">
        <w:rPr>
          <w:rStyle w:val="StyleUnderline"/>
        </w:rPr>
        <w:t xml:space="preserve"> </w:t>
      </w:r>
      <w:r w:rsidRPr="005B4283">
        <w:rPr>
          <w:rStyle w:val="StyleUnderline"/>
        </w:rPr>
        <w:t>concerns</w:t>
      </w:r>
      <w:r w:rsidR="00EC2F5E">
        <w:rPr>
          <w:rStyle w:val="StyleUnderline"/>
        </w:rPr>
        <w:t xml:space="preserve"> </w:t>
      </w:r>
      <w:r w:rsidRPr="005B4283">
        <w:rPr>
          <w:rStyle w:val="StyleUnderline"/>
        </w:rPr>
        <w:t>with</w:t>
      </w:r>
      <w:r w:rsidR="00EC2F5E">
        <w:rPr>
          <w:rStyle w:val="StyleUnderline"/>
        </w:rPr>
        <w:t xml:space="preserve"> </w:t>
      </w:r>
      <w:r w:rsidRPr="005B4283">
        <w:rPr>
          <w:rStyle w:val="StyleUnderline"/>
        </w:rPr>
        <w:t>regional</w:t>
      </w:r>
      <w:r w:rsidR="00EC2F5E">
        <w:rPr>
          <w:rStyle w:val="StyleUnderline"/>
        </w:rPr>
        <w:t xml:space="preserve"> </w:t>
      </w:r>
      <w:r w:rsidRPr="005B4283">
        <w:rPr>
          <w:rStyle w:val="StyleUnderline"/>
        </w:rPr>
        <w:t>stability</w:t>
      </w:r>
      <w:r w:rsidR="00EC2F5E">
        <w:rPr>
          <w:rStyle w:val="StyleUnderline"/>
        </w:rPr>
        <w:t xml:space="preserve"> </w:t>
      </w:r>
      <w:r w:rsidRPr="005B4283">
        <w:rPr>
          <w:rStyle w:val="StyleUnderline"/>
        </w:rPr>
        <w:t>and</w:t>
      </w:r>
      <w:r w:rsidR="00EC2F5E">
        <w:rPr>
          <w:rStyle w:val="StyleUnderline"/>
        </w:rPr>
        <w:t xml:space="preserve"> </w:t>
      </w:r>
      <w:r w:rsidRPr="005B4283">
        <w:rPr>
          <w:rStyle w:val="StyleUnderline"/>
        </w:rPr>
        <w:t>defense</w:t>
      </w:r>
      <w:r w:rsidR="00EC2F5E">
        <w:rPr>
          <w:rStyle w:val="StyleUnderline"/>
        </w:rPr>
        <w:t xml:space="preserve"> </w:t>
      </w:r>
      <w:r w:rsidRPr="005B4283">
        <w:rPr>
          <w:rStyle w:val="StyleUnderline"/>
        </w:rPr>
        <w:t>capacity-building</w:t>
      </w:r>
      <w:r w:rsidR="00EC2F5E">
        <w:rPr>
          <w:rStyle w:val="StyleUnderline"/>
        </w:rPr>
        <w:t xml:space="preserve"> </w:t>
      </w:r>
      <w:r w:rsidRPr="005B4283">
        <w:rPr>
          <w:rStyle w:val="StyleUnderline"/>
        </w:rPr>
        <w:t>objectives.</w:t>
      </w:r>
    </w:p>
    <w:p w14:paraId="75F4FBB3" w14:textId="284C8EDC" w:rsidR="00D86595" w:rsidRDefault="00D86595" w:rsidP="00D86595">
      <w:r w:rsidRPr="00230194">
        <w:rPr>
          <w:rStyle w:val="StyleUnderline"/>
        </w:rPr>
        <w:t>Improve</w:t>
      </w:r>
      <w:r w:rsidR="00EC2F5E">
        <w:rPr>
          <w:rStyle w:val="StyleUnderline"/>
        </w:rPr>
        <w:t xml:space="preserve"> </w:t>
      </w:r>
      <w:r w:rsidRPr="00A119F8">
        <w:rPr>
          <w:rStyle w:val="StyleUnderline"/>
        </w:rPr>
        <w:t>interagency</w:t>
      </w:r>
      <w:r w:rsidR="00EC2F5E">
        <w:rPr>
          <w:rStyle w:val="StyleUnderline"/>
        </w:rPr>
        <w:t xml:space="preserve"> </w:t>
      </w:r>
      <w:r w:rsidRPr="00A119F8">
        <w:rPr>
          <w:rStyle w:val="StyleUnderline"/>
        </w:rPr>
        <w:t>collaboration</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promote</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rule</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law</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better</w:t>
      </w:r>
      <w:r w:rsidR="00EC2F5E">
        <w:rPr>
          <w:rStyle w:val="StyleUnderline"/>
        </w:rPr>
        <w:t xml:space="preserve"> </w:t>
      </w:r>
      <w:r w:rsidRPr="00230194">
        <w:rPr>
          <w:rStyle w:val="StyleUnderline"/>
        </w:rPr>
        <w:t>coordinate</w:t>
      </w:r>
      <w:r w:rsidR="00EC2F5E">
        <w:rPr>
          <w:rStyle w:val="StyleUnderline"/>
        </w:rPr>
        <w:t xml:space="preserve"> </w:t>
      </w:r>
      <w:r w:rsidRPr="00230194">
        <w:rPr>
          <w:rStyle w:val="StyleUnderline"/>
        </w:rPr>
        <w:t>security</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civilian</w:t>
      </w:r>
      <w:r w:rsidR="00EC2F5E">
        <w:rPr>
          <w:rStyle w:val="StyleUnderline"/>
        </w:rPr>
        <w:t xml:space="preserve"> </w:t>
      </w:r>
      <w:r w:rsidRPr="00230194">
        <w:rPr>
          <w:rStyle w:val="StyleUnderline"/>
        </w:rPr>
        <w:t>programs.</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Departments</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Justice</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Treasury</w:t>
      </w:r>
      <w:r>
        <w:t>,</w:t>
      </w:r>
      <w:r w:rsidR="00EC2F5E">
        <w:t xml:space="preserve"> </w:t>
      </w:r>
      <w:r>
        <w:t>as</w:t>
      </w:r>
      <w:r w:rsidR="00EC2F5E">
        <w:t xml:space="preserve"> </w:t>
      </w:r>
      <w:r>
        <w:t>well</w:t>
      </w:r>
      <w:r w:rsidR="00EC2F5E">
        <w:t xml:space="preserve"> </w:t>
      </w:r>
      <w:r>
        <w:t>as</w:t>
      </w:r>
      <w:r w:rsidR="00EC2F5E">
        <w:t xml:space="preserve"> </w:t>
      </w:r>
      <w:r>
        <w:t>the</w:t>
      </w:r>
      <w:r w:rsidR="00EC2F5E">
        <w:t xml:space="preserve"> </w:t>
      </w:r>
      <w:r w:rsidRPr="00230194">
        <w:rPr>
          <w:rStyle w:val="StyleUnderline"/>
        </w:rPr>
        <w:t>State</w:t>
      </w:r>
      <w:r w:rsidR="00EC2F5E">
        <w:rPr>
          <w:rStyle w:val="StyleUnderline"/>
        </w:rPr>
        <w:t xml:space="preserve"> </w:t>
      </w:r>
      <w:r w:rsidRPr="00230194">
        <w:rPr>
          <w:rStyle w:val="StyleUnderline"/>
        </w:rPr>
        <w:t>Department’s</w:t>
      </w:r>
      <w:r w:rsidR="00EC2F5E">
        <w:rPr>
          <w:rStyle w:val="StyleUnderline"/>
        </w:rPr>
        <w:t xml:space="preserve"> </w:t>
      </w:r>
      <w:r w:rsidRPr="00230194">
        <w:rPr>
          <w:rStyle w:val="StyleUnderline"/>
        </w:rPr>
        <w:t>Bureau</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International</w:t>
      </w:r>
      <w:r w:rsidR="00EC2F5E">
        <w:rPr>
          <w:rStyle w:val="StyleUnderline"/>
        </w:rPr>
        <w:t xml:space="preserve"> </w:t>
      </w:r>
      <w:r w:rsidRPr="00230194">
        <w:rPr>
          <w:rStyle w:val="StyleUnderline"/>
        </w:rPr>
        <w:t>Narcotics</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Law</w:t>
      </w:r>
      <w:r w:rsidR="00EC2F5E">
        <w:rPr>
          <w:rStyle w:val="StyleUnderline"/>
        </w:rPr>
        <w:t xml:space="preserve"> </w:t>
      </w:r>
      <w:r w:rsidRPr="00230194">
        <w:rPr>
          <w:rStyle w:val="StyleUnderline"/>
        </w:rPr>
        <w:t>Enforcement</w:t>
      </w:r>
      <w:r w:rsidR="00EC2F5E">
        <w:rPr>
          <w:rStyle w:val="StyleUnderline"/>
        </w:rPr>
        <w:t xml:space="preserve"> </w:t>
      </w:r>
      <w:r w:rsidRPr="00230194">
        <w:rPr>
          <w:rStyle w:val="StyleUnderline"/>
        </w:rPr>
        <w:t>Affairs</w:t>
      </w:r>
      <w:r>
        <w:t>,</w:t>
      </w:r>
      <w:r w:rsidR="00EC2F5E">
        <w:t xml:space="preserve"> </w:t>
      </w:r>
      <w:r>
        <w:t>can</w:t>
      </w:r>
      <w:r w:rsidR="00EC2F5E">
        <w:t xml:space="preserve"> </w:t>
      </w:r>
      <w:r>
        <w:t>and</w:t>
      </w:r>
      <w:r w:rsidR="00EC2F5E">
        <w:t xml:space="preserve"> </w:t>
      </w:r>
      <w:r w:rsidRPr="00230194">
        <w:rPr>
          <w:rStyle w:val="StyleUnderline"/>
        </w:rPr>
        <w:t>should</w:t>
      </w:r>
      <w:r w:rsidR="00EC2F5E">
        <w:rPr>
          <w:rStyle w:val="StyleUnderline"/>
        </w:rPr>
        <w:t xml:space="preserve"> </w:t>
      </w:r>
      <w:r w:rsidRPr="00230194">
        <w:rPr>
          <w:rStyle w:val="StyleUnderline"/>
        </w:rPr>
        <w:t>work</w:t>
      </w:r>
      <w:r w:rsidR="00EC2F5E">
        <w:rPr>
          <w:rStyle w:val="StyleUnderline"/>
        </w:rPr>
        <w:t xml:space="preserve"> </w:t>
      </w:r>
      <w:r w:rsidRPr="00230194">
        <w:rPr>
          <w:rStyle w:val="StyleUnderline"/>
        </w:rPr>
        <w:t>together</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ensure</w:t>
      </w:r>
      <w:r w:rsidR="00EC2F5E">
        <w:rPr>
          <w:rStyle w:val="StyleUnderline"/>
        </w:rPr>
        <w:t xml:space="preserve"> </w:t>
      </w:r>
      <w:r w:rsidRPr="00230194">
        <w:rPr>
          <w:rStyle w:val="StyleUnderline"/>
        </w:rPr>
        <w:t>that</w:t>
      </w:r>
      <w:r w:rsidR="00EC2F5E">
        <w:rPr>
          <w:rStyle w:val="StyleUnderline"/>
        </w:rPr>
        <w:t xml:space="preserve"> </w:t>
      </w:r>
      <w:r w:rsidRPr="00230194">
        <w:rPr>
          <w:rStyle w:val="StyleUnderline"/>
        </w:rPr>
        <w:t>security</w:t>
      </w:r>
      <w:r w:rsidR="00EC2F5E">
        <w:rPr>
          <w:rStyle w:val="StyleUnderline"/>
        </w:rPr>
        <w:t xml:space="preserve"> </w:t>
      </w:r>
      <w:r w:rsidRPr="00230194">
        <w:rPr>
          <w:rStyle w:val="StyleUnderline"/>
        </w:rPr>
        <w:t>cooperation</w:t>
      </w:r>
      <w:r w:rsidR="00EC2F5E">
        <w:rPr>
          <w:rStyle w:val="StyleUnderline"/>
        </w:rPr>
        <w:t xml:space="preserve"> </w:t>
      </w:r>
      <w:r w:rsidRPr="00230194">
        <w:rPr>
          <w:rStyle w:val="StyleUnderline"/>
        </w:rPr>
        <w:t>activities</w:t>
      </w:r>
      <w:r w:rsidR="00EC2F5E">
        <w:rPr>
          <w:rStyle w:val="StyleUnderline"/>
        </w:rPr>
        <w:t xml:space="preserve"> </w:t>
      </w:r>
      <w:r w:rsidRPr="00230194">
        <w:rPr>
          <w:rStyle w:val="StyleUnderline"/>
        </w:rPr>
        <w:t>are</w:t>
      </w:r>
      <w:r w:rsidR="00EC2F5E">
        <w:rPr>
          <w:rStyle w:val="StyleUnderline"/>
        </w:rPr>
        <w:t xml:space="preserve"> </w:t>
      </w:r>
      <w:r w:rsidRPr="00230194">
        <w:rPr>
          <w:rStyle w:val="StyleUnderline"/>
        </w:rPr>
        <w:t>integrated</w:t>
      </w:r>
      <w:r w:rsidR="00EC2F5E">
        <w:rPr>
          <w:rStyle w:val="StyleUnderline"/>
        </w:rPr>
        <w:t xml:space="preserve"> </w:t>
      </w:r>
      <w:r w:rsidRPr="00230194">
        <w:rPr>
          <w:rStyle w:val="StyleUnderline"/>
        </w:rPr>
        <w:t>into</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larger</w:t>
      </w:r>
      <w:r w:rsidR="00EC2F5E">
        <w:rPr>
          <w:rStyle w:val="StyleUnderline"/>
        </w:rPr>
        <w:t xml:space="preserve"> </w:t>
      </w:r>
      <w:r w:rsidRPr="00230194">
        <w:rPr>
          <w:rStyle w:val="StyleUnderline"/>
        </w:rPr>
        <w:t>set</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activities</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each</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state</w:t>
      </w:r>
      <w:r w:rsidR="00EC2F5E">
        <w:rPr>
          <w:rStyle w:val="StyleUnderline"/>
        </w:rPr>
        <w:t xml:space="preserve"> </w:t>
      </w:r>
      <w:r w:rsidRPr="00230194">
        <w:rPr>
          <w:rStyle w:val="StyleUnderline"/>
        </w:rPr>
        <w:t>focused</w:t>
      </w:r>
      <w:r w:rsidR="00EC2F5E">
        <w:rPr>
          <w:rStyle w:val="StyleUnderline"/>
        </w:rPr>
        <w:t xml:space="preserve"> </w:t>
      </w:r>
      <w:r w:rsidRPr="00230194">
        <w:rPr>
          <w:rStyle w:val="StyleUnderline"/>
        </w:rPr>
        <w:t>on</w:t>
      </w:r>
      <w:r w:rsidR="00EC2F5E">
        <w:rPr>
          <w:rStyle w:val="StyleUnderline"/>
        </w:rPr>
        <w:t xml:space="preserve"> </w:t>
      </w:r>
      <w:r w:rsidRPr="00230194">
        <w:rPr>
          <w:rStyle w:val="StyleUnderline"/>
        </w:rPr>
        <w:t>domestic</w:t>
      </w:r>
      <w:r w:rsidR="00EC2F5E">
        <w:rPr>
          <w:rStyle w:val="StyleUnderline"/>
        </w:rPr>
        <w:t xml:space="preserve"> </w:t>
      </w:r>
      <w:r w:rsidRPr="00230194">
        <w:rPr>
          <w:rStyle w:val="StyleUnderline"/>
        </w:rPr>
        <w:t>institution</w:t>
      </w:r>
      <w:r w:rsidR="00EC2F5E">
        <w:rPr>
          <w:rStyle w:val="StyleUnderline"/>
        </w:rPr>
        <w:t xml:space="preserve"> </w:t>
      </w:r>
      <w:r w:rsidRPr="00230194">
        <w:rPr>
          <w:rStyle w:val="StyleUnderline"/>
        </w:rPr>
        <w:t>building</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reform</w:t>
      </w:r>
      <w:r w:rsidR="00EC2F5E">
        <w:rPr>
          <w:rStyle w:val="StyleUnderline"/>
        </w:rPr>
        <w:t xml:space="preserve"> </w:t>
      </w:r>
      <w:r w:rsidRPr="00230194">
        <w:rPr>
          <w:rStyle w:val="StyleUnderline"/>
        </w:rPr>
        <w:t>messages.</w:t>
      </w:r>
      <w:r w:rsidR="00EC2F5E">
        <w:rPr>
          <w:rStyle w:val="StyleUnderline"/>
        </w:rPr>
        <w:t xml:space="preserve"> </w:t>
      </w:r>
      <w:r w:rsidRPr="00230194">
        <w:rPr>
          <w:rStyle w:val="StyleUnderline"/>
        </w:rPr>
        <w:t>They</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fund</w:t>
      </w:r>
      <w:r w:rsidR="00EC2F5E">
        <w:rPr>
          <w:rStyle w:val="StyleUnderline"/>
        </w:rPr>
        <w:t xml:space="preserve"> </w:t>
      </w:r>
      <w:r w:rsidRPr="00230194">
        <w:rPr>
          <w:rStyle w:val="StyleUnderline"/>
        </w:rPr>
        <w:t>technocratic</w:t>
      </w:r>
      <w:r w:rsidR="00EC2F5E">
        <w:rPr>
          <w:rStyle w:val="StyleUnderline"/>
        </w:rPr>
        <w:t xml:space="preserve"> </w:t>
      </w:r>
      <w:r w:rsidRPr="00230194">
        <w:rPr>
          <w:rStyle w:val="StyleUnderline"/>
        </w:rPr>
        <w:t>reforms</w:t>
      </w:r>
      <w:r w:rsidR="00EC2F5E">
        <w:t xml:space="preserve"> </w:t>
      </w:r>
      <w:r>
        <w:t>in</w:t>
      </w:r>
      <w:r w:rsidR="00EC2F5E">
        <w:t xml:space="preserve"> </w:t>
      </w:r>
      <w:r>
        <w:t>areas</w:t>
      </w:r>
      <w:r w:rsidR="00EC2F5E">
        <w:t xml:space="preserve"> </w:t>
      </w:r>
      <w:r>
        <w:t>such</w:t>
      </w:r>
      <w:r w:rsidR="00EC2F5E">
        <w:t xml:space="preserve"> </w:t>
      </w:r>
      <w:r>
        <w:t>as</w:t>
      </w:r>
      <w:r w:rsidR="00EC2F5E">
        <w:t xml:space="preserve"> </w:t>
      </w:r>
      <w:r>
        <w:t>police</w:t>
      </w:r>
      <w:r w:rsidR="00EC2F5E">
        <w:t xml:space="preserve"> </w:t>
      </w:r>
      <w:r>
        <w:t>reform,</w:t>
      </w:r>
      <w:r w:rsidR="00EC2F5E">
        <w:t xml:space="preserve"> </w:t>
      </w:r>
      <w:r>
        <w:t>prison</w:t>
      </w:r>
      <w:r w:rsidR="00EC2F5E">
        <w:t xml:space="preserve"> </w:t>
      </w:r>
      <w:r>
        <w:t>rehabilitation,</w:t>
      </w:r>
      <w:r w:rsidR="00EC2F5E">
        <w:t xml:space="preserve"> </w:t>
      </w:r>
      <w:r>
        <w:t>and</w:t>
      </w:r>
      <w:r w:rsidR="00EC2F5E">
        <w:t xml:space="preserve"> </w:t>
      </w:r>
      <w:r>
        <w:t>judicial</w:t>
      </w:r>
      <w:r w:rsidR="00EC2F5E">
        <w:t xml:space="preserve"> </w:t>
      </w:r>
      <w:r>
        <w:t>capacity</w:t>
      </w:r>
      <w:r w:rsidR="00EC2F5E">
        <w:t xml:space="preserve"> </w:t>
      </w:r>
      <w:r>
        <w:t>building</w:t>
      </w:r>
      <w:r w:rsidR="00EC2F5E">
        <w:t xml:space="preserve"> </w:t>
      </w:r>
      <w:r w:rsidRPr="00230194">
        <w:rPr>
          <w:rStyle w:val="StyleUnderline"/>
        </w:rPr>
        <w:t>to</w:t>
      </w:r>
      <w:r w:rsidR="00EC2F5E">
        <w:rPr>
          <w:rStyle w:val="StyleUnderline"/>
        </w:rPr>
        <w:t xml:space="preserve"> </w:t>
      </w:r>
      <w:r w:rsidRPr="00A119F8">
        <w:rPr>
          <w:rStyle w:val="StyleUnderline"/>
        </w:rPr>
        <w:t>bolster</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rule</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law</w:t>
      </w:r>
      <w:r w:rsidR="00EC2F5E">
        <w:rPr>
          <w:rStyle w:val="StyleUnderline"/>
        </w:rPr>
        <w:t xml:space="preserve"> </w:t>
      </w:r>
      <w:r w:rsidRPr="00230194">
        <w:rPr>
          <w:rStyle w:val="StyleUnderline"/>
        </w:rPr>
        <w:t>within</w:t>
      </w:r>
      <w:r w:rsidR="00EC2F5E">
        <w:rPr>
          <w:rStyle w:val="StyleUnderline"/>
        </w:rPr>
        <w:t xml:space="preserve"> </w:t>
      </w:r>
      <w:r w:rsidRPr="00230194">
        <w:rPr>
          <w:rStyle w:val="StyleUnderline"/>
        </w:rPr>
        <w:t>existing</w:t>
      </w:r>
      <w:r w:rsidR="00EC2F5E">
        <w:rPr>
          <w:rStyle w:val="StyleUnderline"/>
        </w:rPr>
        <w:t xml:space="preserve"> </w:t>
      </w:r>
      <w:r w:rsidRPr="00230194">
        <w:rPr>
          <w:rStyle w:val="StyleUnderline"/>
        </w:rPr>
        <w:t>local</w:t>
      </w:r>
      <w:r w:rsidR="00EC2F5E">
        <w:rPr>
          <w:rStyle w:val="StyleUnderline"/>
        </w:rPr>
        <w:t xml:space="preserve"> </w:t>
      </w:r>
      <w:r w:rsidRPr="00230194">
        <w:rPr>
          <w:rStyle w:val="StyleUnderline"/>
        </w:rPr>
        <w:t>institutions</w:t>
      </w:r>
      <w:r>
        <w:t>.</w:t>
      </w:r>
      <w:r w:rsidR="00EC2F5E">
        <w:t xml:space="preserve"> </w:t>
      </w:r>
      <w:r>
        <w:t>Greater</w:t>
      </w:r>
      <w:r w:rsidR="00EC2F5E">
        <w:t xml:space="preserve"> </w:t>
      </w:r>
      <w:r>
        <w:t>interagency</w:t>
      </w:r>
      <w:r w:rsidR="00EC2F5E">
        <w:t xml:space="preserve"> </w:t>
      </w:r>
      <w:r>
        <w:t>collaboration</w:t>
      </w:r>
      <w:r w:rsidR="00EC2F5E">
        <w:t xml:space="preserve"> </w:t>
      </w:r>
      <w:r>
        <w:t>can</w:t>
      </w:r>
      <w:r w:rsidR="00EC2F5E">
        <w:t xml:space="preserve"> </w:t>
      </w:r>
      <w:r>
        <w:t>ensure</w:t>
      </w:r>
      <w:r w:rsidR="00EC2F5E">
        <w:t xml:space="preserve"> </w:t>
      </w:r>
      <w:r>
        <w:t>that</w:t>
      </w:r>
      <w:r w:rsidR="00EC2F5E">
        <w:t xml:space="preserve"> </w:t>
      </w:r>
      <w:r>
        <w:t>these</w:t>
      </w:r>
      <w:r w:rsidR="00EC2F5E">
        <w:t xml:space="preserve"> </w:t>
      </w:r>
      <w:r>
        <w:t>civilian</w:t>
      </w:r>
      <w:r w:rsidR="00EC2F5E">
        <w:t xml:space="preserve"> </w:t>
      </w:r>
      <w:r>
        <w:t>programs</w:t>
      </w:r>
      <w:r w:rsidR="00EC2F5E">
        <w:t xml:space="preserve"> </w:t>
      </w:r>
      <w:r>
        <w:t>are</w:t>
      </w:r>
      <w:r w:rsidR="00EC2F5E">
        <w:t xml:space="preserve"> </w:t>
      </w:r>
      <w:r>
        <w:t>coordinated</w:t>
      </w:r>
      <w:r w:rsidR="00EC2F5E">
        <w:t xml:space="preserve"> </w:t>
      </w:r>
      <w:r>
        <w:t>with</w:t>
      </w:r>
      <w:r w:rsidR="00EC2F5E">
        <w:t xml:space="preserve"> </w:t>
      </w:r>
      <w:r>
        <w:t>the</w:t>
      </w:r>
      <w:r w:rsidR="00EC2F5E">
        <w:t xml:space="preserve"> </w:t>
      </w:r>
      <w:r>
        <w:t>appropriate</w:t>
      </w:r>
      <w:r w:rsidR="00EC2F5E">
        <w:t xml:space="preserve"> </w:t>
      </w:r>
      <w:r>
        <w:t>technical</w:t>
      </w:r>
      <w:r w:rsidR="00EC2F5E">
        <w:t xml:space="preserve"> </w:t>
      </w:r>
      <w:r>
        <w:t>training</w:t>
      </w:r>
      <w:r w:rsidR="00EC2F5E">
        <w:t xml:space="preserve"> </w:t>
      </w:r>
      <w:r>
        <w:t>programs</w:t>
      </w:r>
      <w:r w:rsidR="00EC2F5E">
        <w:t xml:space="preserve"> </w:t>
      </w:r>
      <w:r>
        <w:t>sponsored</w:t>
      </w:r>
      <w:r w:rsidR="00EC2F5E">
        <w:t xml:space="preserve"> </w:t>
      </w:r>
      <w:r>
        <w:t>by</w:t>
      </w:r>
      <w:r w:rsidR="00EC2F5E">
        <w:t xml:space="preserve"> </w:t>
      </w:r>
      <w:r>
        <w:t>the</w:t>
      </w:r>
      <w:r w:rsidR="00EC2F5E">
        <w:t xml:space="preserve"> </w:t>
      </w:r>
      <w:r>
        <w:t>Defense</w:t>
      </w:r>
      <w:r w:rsidR="00EC2F5E">
        <w:t xml:space="preserve"> </w:t>
      </w:r>
      <w:r>
        <w:t>Department.</w:t>
      </w:r>
      <w:r w:rsidR="00EC2F5E">
        <w:t xml:space="preserve"> </w:t>
      </w:r>
      <w:r>
        <w:t>In</w:t>
      </w:r>
      <w:r w:rsidR="00EC2F5E">
        <w:t xml:space="preserve"> </w:t>
      </w:r>
      <w:r>
        <w:t>Bahrain,</w:t>
      </w:r>
      <w:r w:rsidR="00EC2F5E">
        <w:t xml:space="preserve"> </w:t>
      </w:r>
      <w:r>
        <w:t>for</w:t>
      </w:r>
      <w:r w:rsidR="00EC2F5E">
        <w:t xml:space="preserve"> </w:t>
      </w:r>
      <w:r>
        <w:t>example,</w:t>
      </w:r>
      <w:r w:rsidR="00EC2F5E">
        <w:t xml:space="preserve"> </w:t>
      </w:r>
      <w:r>
        <w:t>this</w:t>
      </w:r>
      <w:r w:rsidR="00EC2F5E">
        <w:t xml:space="preserve"> </w:t>
      </w:r>
      <w:r>
        <w:t>might</w:t>
      </w:r>
      <w:r w:rsidR="00EC2F5E">
        <w:t xml:space="preserve"> </w:t>
      </w:r>
      <w:r>
        <w:t>mean</w:t>
      </w:r>
      <w:r w:rsidR="00EC2F5E">
        <w:t xml:space="preserve"> </w:t>
      </w:r>
      <w:r>
        <w:t>focusing</w:t>
      </w:r>
      <w:r w:rsidR="00EC2F5E">
        <w:t xml:space="preserve"> </w:t>
      </w:r>
      <w:r>
        <w:t>on</w:t>
      </w:r>
      <w:r w:rsidR="00EC2F5E">
        <w:t xml:space="preserve"> </w:t>
      </w:r>
      <w:r>
        <w:t>integrating</w:t>
      </w:r>
      <w:r w:rsidR="00EC2F5E">
        <w:t xml:space="preserve"> </w:t>
      </w:r>
      <w:r>
        <w:t>greater</w:t>
      </w:r>
      <w:r w:rsidR="00EC2F5E">
        <w:t xml:space="preserve"> </w:t>
      </w:r>
      <w:r>
        <w:t>numbers</w:t>
      </w:r>
      <w:r w:rsidR="00EC2F5E">
        <w:t xml:space="preserve"> </w:t>
      </w:r>
      <w:r>
        <w:t>of</w:t>
      </w:r>
      <w:r w:rsidR="00EC2F5E">
        <w:t xml:space="preserve"> </w:t>
      </w:r>
      <w:r>
        <w:t>Shia</w:t>
      </w:r>
      <w:r w:rsidR="00EC2F5E">
        <w:t xml:space="preserve"> </w:t>
      </w:r>
      <w:r>
        <w:t>into</w:t>
      </w:r>
      <w:r w:rsidR="00EC2F5E">
        <w:t xml:space="preserve"> </w:t>
      </w:r>
      <w:r>
        <w:t>both</w:t>
      </w:r>
      <w:r w:rsidR="00EC2F5E">
        <w:t xml:space="preserve"> </w:t>
      </w:r>
      <w:r>
        <w:t>the</w:t>
      </w:r>
      <w:r w:rsidR="00EC2F5E">
        <w:t xml:space="preserve"> </w:t>
      </w:r>
      <w:r>
        <w:t>police</w:t>
      </w:r>
      <w:r w:rsidR="00EC2F5E">
        <w:t xml:space="preserve"> </w:t>
      </w:r>
      <w:r>
        <w:t>and</w:t>
      </w:r>
      <w:r w:rsidR="00EC2F5E">
        <w:t xml:space="preserve"> </w:t>
      </w:r>
      <w:r>
        <w:t>the</w:t>
      </w:r>
      <w:r w:rsidR="00EC2F5E">
        <w:t xml:space="preserve"> </w:t>
      </w:r>
      <w:r>
        <w:t>Bahrain</w:t>
      </w:r>
      <w:r w:rsidR="00EC2F5E">
        <w:t xml:space="preserve"> </w:t>
      </w:r>
      <w:r>
        <w:t>Defense</w:t>
      </w:r>
      <w:r w:rsidR="00EC2F5E">
        <w:t xml:space="preserve"> </w:t>
      </w:r>
      <w:r>
        <w:t>Force.</w:t>
      </w:r>
    </w:p>
    <w:p w14:paraId="5268E8D4" w14:textId="3DDD038E" w:rsidR="00D86595" w:rsidRDefault="00D86595" w:rsidP="00D86595">
      <w:r w:rsidRPr="00230194">
        <w:rPr>
          <w:rStyle w:val="StyleUnderline"/>
        </w:rPr>
        <w:t>Reinforce</w:t>
      </w:r>
      <w:r w:rsidR="00EC2F5E">
        <w:t xml:space="preserve"> </w:t>
      </w:r>
      <w:r>
        <w:t>the</w:t>
      </w:r>
      <w:r w:rsidR="00EC2F5E">
        <w:t xml:space="preserve"> </w:t>
      </w:r>
      <w:r>
        <w:t>focus</w:t>
      </w:r>
      <w:r w:rsidR="00EC2F5E">
        <w:t xml:space="preserve"> </w:t>
      </w:r>
      <w:r>
        <w:t>on</w:t>
      </w:r>
      <w:r w:rsidR="00EC2F5E">
        <w:t xml:space="preserve"> </w:t>
      </w:r>
      <w:r w:rsidRPr="00A119F8">
        <w:rPr>
          <w:rStyle w:val="StyleUnderline"/>
        </w:rPr>
        <w:t>reform</w:t>
      </w:r>
      <w:r w:rsidR="00EC2F5E">
        <w:rPr>
          <w:rStyle w:val="StyleUnderline"/>
        </w:rPr>
        <w:t xml:space="preserve"> </w:t>
      </w:r>
      <w:r w:rsidRPr="00A119F8">
        <w:rPr>
          <w:rStyle w:val="StyleUnderline"/>
        </w:rPr>
        <w:t>promotion</w:t>
      </w:r>
      <w:r w:rsidR="00EC2F5E">
        <w:rPr>
          <w:rStyle w:val="StyleUnderline"/>
        </w:rPr>
        <w:t xml:space="preserve"> </w:t>
      </w:r>
      <w:r w:rsidRPr="00A119F8">
        <w:rPr>
          <w:rStyle w:val="StyleUnderline"/>
        </w:rPr>
        <w:t>in</w:t>
      </w:r>
      <w:r w:rsidR="00EC2F5E">
        <w:rPr>
          <w:rStyle w:val="StyleUnderline"/>
        </w:rPr>
        <w:t xml:space="preserve"> </w:t>
      </w:r>
      <w:r w:rsidRPr="00A119F8">
        <w:rPr>
          <w:rStyle w:val="StyleUnderline"/>
        </w:rPr>
        <w:t>International</w:t>
      </w:r>
      <w:r w:rsidR="00EC2F5E">
        <w:rPr>
          <w:rStyle w:val="StyleUnderline"/>
        </w:rPr>
        <w:t xml:space="preserve"> </w:t>
      </w:r>
      <w:r w:rsidRPr="00A119F8">
        <w:rPr>
          <w:rStyle w:val="StyleUnderline"/>
        </w:rPr>
        <w:t>Military</w:t>
      </w:r>
      <w:r w:rsidR="00EC2F5E">
        <w:rPr>
          <w:rStyle w:val="StyleUnderline"/>
        </w:rPr>
        <w:t xml:space="preserve"> </w:t>
      </w:r>
      <w:r w:rsidRPr="00A119F8">
        <w:rPr>
          <w:rStyle w:val="StyleUnderline"/>
        </w:rPr>
        <w:t>Education</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Training</w:t>
      </w:r>
      <w:r w:rsidR="00EC2F5E">
        <w:rPr>
          <w:rStyle w:val="StyleUnderline"/>
        </w:rPr>
        <w:t xml:space="preserve"> </w:t>
      </w:r>
      <w:r w:rsidRPr="00A119F8">
        <w:rPr>
          <w:rStyle w:val="StyleUnderline"/>
        </w:rPr>
        <w:t>(IMET)</w:t>
      </w:r>
      <w:r w:rsidR="00EC2F5E">
        <w:rPr>
          <w:rStyle w:val="StyleUnderline"/>
        </w:rPr>
        <w:t xml:space="preserve"> </w:t>
      </w:r>
      <w:r w:rsidRPr="00A119F8">
        <w:rPr>
          <w:rStyle w:val="StyleUnderline"/>
        </w:rPr>
        <w:t>activities</w:t>
      </w:r>
      <w:r w:rsidRPr="00260852">
        <w:rPr>
          <w:rStyle w:val="StyleUnderline"/>
        </w:rPr>
        <w:t>.</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Departments</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Defense</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State</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review</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participation</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IMET</w:t>
      </w:r>
      <w:r w:rsidR="00EC2F5E">
        <w:rPr>
          <w:rStyle w:val="StyleUnderline"/>
        </w:rPr>
        <w:t xml:space="preserve"> </w:t>
      </w:r>
      <w:r w:rsidRPr="00230194">
        <w:rPr>
          <w:rStyle w:val="StyleUnderline"/>
        </w:rPr>
        <w:t>programs</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ensure</w:t>
      </w:r>
      <w:r w:rsidR="00EC2F5E">
        <w:rPr>
          <w:rStyle w:val="StyleUnderline"/>
        </w:rPr>
        <w:t xml:space="preserve"> </w:t>
      </w:r>
      <w:r w:rsidRPr="00230194">
        <w:rPr>
          <w:rStyle w:val="StyleUnderline"/>
        </w:rPr>
        <w:t>that</w:t>
      </w:r>
      <w:r w:rsidR="00EC2F5E">
        <w:rPr>
          <w:rStyle w:val="StyleUnderline"/>
        </w:rPr>
        <w:t xml:space="preserve"> </w:t>
      </w:r>
      <w:r w:rsidRPr="00230194">
        <w:rPr>
          <w:rStyle w:val="StyleUnderline"/>
        </w:rPr>
        <w:t>mid-</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junior-level</w:t>
      </w:r>
      <w:r w:rsidR="00EC2F5E">
        <w:rPr>
          <w:rStyle w:val="StyleUnderline"/>
        </w:rPr>
        <w:t xml:space="preserve"> </w:t>
      </w:r>
      <w:r w:rsidRPr="00230194">
        <w:rPr>
          <w:rStyle w:val="StyleUnderline"/>
        </w:rPr>
        <w:t>officers</w:t>
      </w:r>
      <w:r w:rsidR="00EC2F5E">
        <w:rPr>
          <w:rStyle w:val="StyleUnderline"/>
        </w:rPr>
        <w:t xml:space="preserve"> </w:t>
      </w:r>
      <w:r w:rsidRPr="00230194">
        <w:rPr>
          <w:rStyle w:val="StyleUnderline"/>
        </w:rPr>
        <w:t>who</w:t>
      </w:r>
      <w:r w:rsidR="00EC2F5E">
        <w:rPr>
          <w:rStyle w:val="StyleUnderline"/>
        </w:rPr>
        <w:t xml:space="preserve"> </w:t>
      </w:r>
      <w:r w:rsidRPr="00230194">
        <w:rPr>
          <w:rStyle w:val="StyleUnderline"/>
        </w:rPr>
        <w:t>are</w:t>
      </w:r>
      <w:r w:rsidR="00EC2F5E">
        <w:rPr>
          <w:rStyle w:val="StyleUnderline"/>
        </w:rPr>
        <w:t xml:space="preserve"> </w:t>
      </w:r>
      <w:r w:rsidRPr="00230194">
        <w:rPr>
          <w:rStyle w:val="StyleUnderline"/>
        </w:rPr>
        <w:t>likely</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ascend</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positions</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power</w:t>
      </w:r>
      <w:r w:rsidR="00EC2F5E">
        <w:rPr>
          <w:rStyle w:val="StyleUnderline"/>
        </w:rPr>
        <w:t xml:space="preserve"> </w:t>
      </w:r>
      <w:r w:rsidRPr="00230194">
        <w:rPr>
          <w:rStyle w:val="StyleUnderline"/>
        </w:rPr>
        <w:t>later</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their</w:t>
      </w:r>
      <w:r w:rsidR="00EC2F5E">
        <w:rPr>
          <w:rStyle w:val="StyleUnderline"/>
        </w:rPr>
        <w:t xml:space="preserve"> </w:t>
      </w:r>
      <w:r w:rsidRPr="00230194">
        <w:rPr>
          <w:rStyle w:val="StyleUnderline"/>
        </w:rPr>
        <w:t>careers</w:t>
      </w:r>
      <w:r w:rsidR="00EC2F5E">
        <w:rPr>
          <w:rStyle w:val="StyleUnderline"/>
        </w:rPr>
        <w:t xml:space="preserve"> </w:t>
      </w:r>
      <w:r w:rsidRPr="00230194">
        <w:rPr>
          <w:rStyle w:val="StyleUnderline"/>
        </w:rPr>
        <w:t>take</w:t>
      </w:r>
      <w:r w:rsidR="00EC2F5E">
        <w:rPr>
          <w:rStyle w:val="StyleUnderline"/>
        </w:rPr>
        <w:t xml:space="preserve"> </w:t>
      </w:r>
      <w:r w:rsidRPr="00230194">
        <w:rPr>
          <w:rStyle w:val="StyleUnderline"/>
        </w:rPr>
        <w:t>part.</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program</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recruit</w:t>
      </w:r>
      <w:r w:rsidR="00EC2F5E">
        <w:rPr>
          <w:rStyle w:val="StyleUnderline"/>
        </w:rPr>
        <w:t xml:space="preserve"> </w:t>
      </w:r>
      <w:r w:rsidRPr="00230194">
        <w:rPr>
          <w:rStyle w:val="StyleUnderline"/>
        </w:rPr>
        <w:t>top</w:t>
      </w:r>
      <w:r w:rsidR="00EC2F5E">
        <w:rPr>
          <w:rStyle w:val="StyleUnderline"/>
        </w:rPr>
        <w:t xml:space="preserve"> </w:t>
      </w:r>
      <w:r w:rsidRPr="00230194">
        <w:rPr>
          <w:rStyle w:val="StyleUnderline"/>
        </w:rPr>
        <w:t>officials</w:t>
      </w:r>
      <w:r w:rsidR="00EC2F5E">
        <w:rPr>
          <w:rStyle w:val="StyleUnderline"/>
        </w:rPr>
        <w:t xml:space="preserve"> </w:t>
      </w:r>
      <w:r w:rsidRPr="00230194">
        <w:rPr>
          <w:rStyle w:val="StyleUnderline"/>
        </w:rPr>
        <w:t>from</w:t>
      </w:r>
      <w:r w:rsidR="00EC2F5E">
        <w:rPr>
          <w:rStyle w:val="StyleUnderline"/>
        </w:rPr>
        <w:t xml:space="preserve"> </w:t>
      </w:r>
      <w:r w:rsidRPr="00230194">
        <w:rPr>
          <w:rStyle w:val="StyleUnderline"/>
        </w:rPr>
        <w:t>across</w:t>
      </w:r>
      <w:r w:rsidR="00EC2F5E">
        <w:rPr>
          <w:rStyle w:val="StyleUnderline"/>
        </w:rPr>
        <w:t xml:space="preserve"> </w:t>
      </w:r>
      <w:r w:rsidRPr="00230194">
        <w:rPr>
          <w:rStyle w:val="StyleUnderline"/>
        </w:rPr>
        <w:t>each</w:t>
      </w:r>
      <w:r w:rsidR="00EC2F5E">
        <w:rPr>
          <w:rStyle w:val="StyleUnderline"/>
        </w:rPr>
        <w:t xml:space="preserve"> </w:t>
      </w:r>
      <w:r w:rsidRPr="00230194">
        <w:rPr>
          <w:rStyle w:val="StyleUnderline"/>
        </w:rPr>
        <w:t>country’s</w:t>
      </w:r>
      <w:r w:rsidR="00EC2F5E">
        <w:rPr>
          <w:rStyle w:val="StyleUnderline"/>
        </w:rPr>
        <w:t xml:space="preserve"> </w:t>
      </w:r>
      <w:r w:rsidRPr="00230194">
        <w:rPr>
          <w:rStyle w:val="StyleUnderline"/>
        </w:rPr>
        <w:t>defense</w:t>
      </w:r>
      <w:r w:rsidR="00EC2F5E">
        <w:rPr>
          <w:rStyle w:val="StyleUnderline"/>
        </w:rPr>
        <w:t xml:space="preserve"> </w:t>
      </w:r>
      <w:r w:rsidRPr="00230194">
        <w:rPr>
          <w:rStyle w:val="StyleUnderline"/>
        </w:rPr>
        <w:t>establishment.</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training</w:t>
      </w:r>
      <w:r w:rsidR="00EC2F5E">
        <w:rPr>
          <w:rStyle w:val="StyleUnderline"/>
        </w:rPr>
        <w:t xml:space="preserve"> </w:t>
      </w:r>
      <w:r w:rsidRPr="00230194">
        <w:rPr>
          <w:rStyle w:val="StyleUnderline"/>
        </w:rPr>
        <w:t>curriculum</w:t>
      </w:r>
      <w:r w:rsidR="00EC2F5E">
        <w:rPr>
          <w:rStyle w:val="StyleUnderline"/>
        </w:rPr>
        <w:t xml:space="preserve"> </w:t>
      </w:r>
      <w:r w:rsidRPr="00230194">
        <w:rPr>
          <w:rStyle w:val="StyleUnderline"/>
        </w:rPr>
        <w:t>for</w:t>
      </w:r>
      <w:r w:rsidR="00EC2F5E">
        <w:rPr>
          <w:rStyle w:val="StyleUnderline"/>
        </w:rPr>
        <w:t xml:space="preserve"> </w:t>
      </w:r>
      <w:r w:rsidRPr="00230194">
        <w:rPr>
          <w:rStyle w:val="StyleUnderline"/>
        </w:rPr>
        <w:t>foreign</w:t>
      </w:r>
      <w:r w:rsidR="00EC2F5E">
        <w:rPr>
          <w:rStyle w:val="StyleUnderline"/>
        </w:rPr>
        <w:t xml:space="preserve"> </w:t>
      </w:r>
      <w:r w:rsidRPr="00230194">
        <w:rPr>
          <w:rStyle w:val="StyleUnderline"/>
        </w:rPr>
        <w:t>officers</w:t>
      </w:r>
      <w:r w:rsidR="00EC2F5E">
        <w:t xml:space="preserve"> </w:t>
      </w:r>
      <w:r>
        <w:t>at</w:t>
      </w:r>
      <w:r w:rsidR="00EC2F5E">
        <w:t xml:space="preserve"> </w:t>
      </w:r>
      <w:r>
        <w:t>U.S.</w:t>
      </w:r>
      <w:r w:rsidR="00EC2F5E">
        <w:t xml:space="preserve"> </w:t>
      </w:r>
      <w:r>
        <w:t>staff</w:t>
      </w:r>
      <w:r w:rsidR="00EC2F5E">
        <w:t xml:space="preserve"> </w:t>
      </w:r>
      <w:r>
        <w:t>colleges</w:t>
      </w:r>
      <w:r w:rsidR="00EC2F5E">
        <w:t xml:space="preserve"> </w:t>
      </w:r>
      <w:r w:rsidRPr="00230194">
        <w:rPr>
          <w:rStyle w:val="StyleUnderline"/>
        </w:rPr>
        <w:t>should</w:t>
      </w:r>
      <w:r w:rsidR="00EC2F5E">
        <w:rPr>
          <w:rStyle w:val="StyleUnderline"/>
        </w:rPr>
        <w:t xml:space="preserve"> </w:t>
      </w:r>
      <w:r w:rsidRPr="00230194">
        <w:rPr>
          <w:rStyle w:val="StyleUnderline"/>
        </w:rPr>
        <w:t>be</w:t>
      </w:r>
      <w:r w:rsidR="00EC2F5E">
        <w:rPr>
          <w:rStyle w:val="StyleUnderline"/>
        </w:rPr>
        <w:t xml:space="preserve"> </w:t>
      </w:r>
      <w:r w:rsidRPr="00230194">
        <w:rPr>
          <w:rStyle w:val="StyleUnderline"/>
        </w:rPr>
        <w:t>updated</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reflect</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new</w:t>
      </w:r>
      <w:r w:rsidR="00EC2F5E">
        <w:rPr>
          <w:rStyle w:val="StyleUnderline"/>
        </w:rPr>
        <w:t xml:space="preserve"> </w:t>
      </w:r>
      <w:r w:rsidRPr="00230194">
        <w:rPr>
          <w:rStyle w:val="StyleUnderline"/>
        </w:rPr>
        <w:t>strategic</w:t>
      </w:r>
      <w:r w:rsidR="00EC2F5E">
        <w:rPr>
          <w:rStyle w:val="StyleUnderline"/>
        </w:rPr>
        <w:t xml:space="preserve"> </w:t>
      </w:r>
      <w:r w:rsidRPr="00230194">
        <w:rPr>
          <w:rStyle w:val="StyleUnderline"/>
        </w:rPr>
        <w:t>imperatives</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Middle</w:t>
      </w:r>
      <w:r w:rsidR="00EC2F5E">
        <w:rPr>
          <w:rStyle w:val="StyleUnderline"/>
        </w:rPr>
        <w:t xml:space="preserve"> </w:t>
      </w:r>
      <w:r w:rsidRPr="00230194">
        <w:rPr>
          <w:rStyle w:val="StyleUnderline"/>
        </w:rPr>
        <w:t>East</w:t>
      </w:r>
      <w:r>
        <w:t>,</w:t>
      </w:r>
      <w:r w:rsidR="00EC2F5E">
        <w:t xml:space="preserve"> </w:t>
      </w:r>
      <w:r>
        <w:t>with</w:t>
      </w:r>
      <w:r w:rsidR="00EC2F5E">
        <w:t xml:space="preserve"> </w:t>
      </w:r>
      <w:r>
        <w:t>a</w:t>
      </w:r>
      <w:r w:rsidR="00EC2F5E">
        <w:t xml:space="preserve"> </w:t>
      </w:r>
      <w:r>
        <w:t>more</w:t>
      </w:r>
      <w:r w:rsidR="00EC2F5E">
        <w:t xml:space="preserve"> </w:t>
      </w:r>
      <w:r>
        <w:t>explicit</w:t>
      </w:r>
      <w:r w:rsidR="00EC2F5E">
        <w:t xml:space="preserve"> </w:t>
      </w:r>
      <w:r>
        <w:t>discussion</w:t>
      </w:r>
      <w:r w:rsidR="00EC2F5E">
        <w:t xml:space="preserve"> </w:t>
      </w:r>
      <w:r>
        <w:t>of</w:t>
      </w:r>
      <w:r w:rsidR="00EC2F5E">
        <w:t xml:space="preserve"> </w:t>
      </w:r>
      <w:r>
        <w:t>topics</w:t>
      </w:r>
      <w:r w:rsidR="00EC2F5E">
        <w:t xml:space="preserve"> </w:t>
      </w:r>
      <w:r>
        <w:t>such</w:t>
      </w:r>
      <w:r w:rsidR="00EC2F5E">
        <w:t xml:space="preserve"> </w:t>
      </w:r>
      <w:r>
        <w:t>as</w:t>
      </w:r>
      <w:r w:rsidR="00EC2F5E">
        <w:t xml:space="preserve"> </w:t>
      </w:r>
      <w:r>
        <w:t>diversifying</w:t>
      </w:r>
      <w:r w:rsidR="00EC2F5E">
        <w:t xml:space="preserve"> </w:t>
      </w:r>
      <w:r>
        <w:t>the</w:t>
      </w:r>
      <w:r w:rsidR="00EC2F5E">
        <w:t xml:space="preserve"> </w:t>
      </w:r>
      <w:r>
        <w:t>security</w:t>
      </w:r>
      <w:r w:rsidR="00EC2F5E">
        <w:t xml:space="preserve"> </w:t>
      </w:r>
      <w:r>
        <w:t>services,</w:t>
      </w:r>
      <w:r w:rsidR="00EC2F5E">
        <w:t xml:space="preserve"> </w:t>
      </w:r>
      <w:r>
        <w:t>police</w:t>
      </w:r>
      <w:r w:rsidR="00EC2F5E">
        <w:t xml:space="preserve"> </w:t>
      </w:r>
      <w:r>
        <w:t>conduct,</w:t>
      </w:r>
      <w:r w:rsidR="00EC2F5E">
        <w:t xml:space="preserve"> </w:t>
      </w:r>
      <w:r>
        <w:t>and</w:t>
      </w:r>
      <w:r w:rsidR="00EC2F5E">
        <w:t xml:space="preserve"> </w:t>
      </w:r>
      <w:r>
        <w:t>civilian-military</w:t>
      </w:r>
      <w:r w:rsidR="00EC2F5E">
        <w:t xml:space="preserve"> </w:t>
      </w:r>
      <w:r>
        <w:t>responses</w:t>
      </w:r>
      <w:r w:rsidR="00EC2F5E">
        <w:t xml:space="preserve"> </w:t>
      </w:r>
      <w:r>
        <w:t>to</w:t>
      </w:r>
      <w:r w:rsidR="00EC2F5E">
        <w:t xml:space="preserve"> </w:t>
      </w:r>
      <w:r>
        <w:t>domestic</w:t>
      </w:r>
      <w:r w:rsidR="00EC2F5E">
        <w:t xml:space="preserve"> </w:t>
      </w:r>
      <w:r>
        <w:t>threats.</w:t>
      </w:r>
      <w:r w:rsidR="00EC2F5E">
        <w:t xml:space="preserve"> </w:t>
      </w:r>
      <w:r>
        <w:t>These</w:t>
      </w:r>
      <w:r w:rsidR="00EC2F5E">
        <w:t xml:space="preserve"> </w:t>
      </w:r>
      <w:r>
        <w:t>topics</w:t>
      </w:r>
      <w:r w:rsidR="00EC2F5E">
        <w:t xml:space="preserve"> </w:t>
      </w:r>
      <w:r>
        <w:t>can</w:t>
      </w:r>
      <w:r w:rsidR="00EC2F5E">
        <w:t xml:space="preserve"> </w:t>
      </w:r>
      <w:r>
        <w:t>be</w:t>
      </w:r>
      <w:r w:rsidR="00EC2F5E">
        <w:t xml:space="preserve"> </w:t>
      </w:r>
      <w:r>
        <w:t>framed</w:t>
      </w:r>
      <w:r w:rsidR="00EC2F5E">
        <w:t xml:space="preserve"> </w:t>
      </w:r>
      <w:r>
        <w:t>in</w:t>
      </w:r>
      <w:r w:rsidR="00EC2F5E">
        <w:t xml:space="preserve"> </w:t>
      </w:r>
      <w:r>
        <w:t>light</w:t>
      </w:r>
      <w:r w:rsidR="00EC2F5E">
        <w:t xml:space="preserve"> </w:t>
      </w:r>
      <w:r>
        <w:t>of</w:t>
      </w:r>
      <w:r w:rsidR="00EC2F5E">
        <w:t xml:space="preserve"> </w:t>
      </w:r>
      <w:r>
        <w:t>the</w:t>
      </w:r>
      <w:r w:rsidR="00EC2F5E">
        <w:t xml:space="preserve"> </w:t>
      </w:r>
      <w:r>
        <w:t>larger</w:t>
      </w:r>
      <w:r w:rsidR="00EC2F5E">
        <w:t xml:space="preserve"> </w:t>
      </w:r>
      <w:r>
        <w:t>issue</w:t>
      </w:r>
      <w:r w:rsidR="00EC2F5E">
        <w:t xml:space="preserve"> </w:t>
      </w:r>
      <w:r>
        <w:t>of</w:t>
      </w:r>
      <w:r w:rsidR="00EC2F5E">
        <w:t xml:space="preserve"> </w:t>
      </w:r>
      <w:r>
        <w:t>regional</w:t>
      </w:r>
      <w:r w:rsidR="00EC2F5E">
        <w:t xml:space="preserve"> </w:t>
      </w:r>
      <w:r>
        <w:t>stability,</w:t>
      </w:r>
      <w:r w:rsidR="00EC2F5E">
        <w:t xml:space="preserve"> </w:t>
      </w:r>
      <w:r>
        <w:t>emphasizing</w:t>
      </w:r>
      <w:r w:rsidR="00EC2F5E">
        <w:t xml:space="preserve"> </w:t>
      </w:r>
      <w:r>
        <w:t>that</w:t>
      </w:r>
      <w:r w:rsidR="00EC2F5E">
        <w:t xml:space="preserve"> </w:t>
      </w:r>
      <w:r>
        <w:t>lasting</w:t>
      </w:r>
      <w:r w:rsidR="00EC2F5E">
        <w:t xml:space="preserve"> </w:t>
      </w:r>
      <w:r>
        <w:t>security</w:t>
      </w:r>
      <w:r w:rsidR="00EC2F5E">
        <w:t xml:space="preserve"> </w:t>
      </w:r>
      <w:r>
        <w:t>hinges</w:t>
      </w:r>
      <w:r w:rsidR="00EC2F5E">
        <w:t xml:space="preserve"> </w:t>
      </w:r>
      <w:r>
        <w:t>on</w:t>
      </w:r>
      <w:r w:rsidR="00EC2F5E">
        <w:t xml:space="preserve"> </w:t>
      </w:r>
      <w:r>
        <w:t>genuine</w:t>
      </w:r>
      <w:r w:rsidR="00EC2F5E">
        <w:t xml:space="preserve"> </w:t>
      </w:r>
      <w:r>
        <w:t>political</w:t>
      </w:r>
      <w:r w:rsidR="00EC2F5E">
        <w:t xml:space="preserve"> </w:t>
      </w:r>
      <w:r>
        <w:t>reform</w:t>
      </w:r>
      <w:r w:rsidR="00EC2F5E">
        <w:t xml:space="preserve"> </w:t>
      </w:r>
      <w:r>
        <w:t>and</w:t>
      </w:r>
      <w:r w:rsidR="00EC2F5E">
        <w:t xml:space="preserve"> </w:t>
      </w:r>
      <w:r>
        <w:t>inclusiveness</w:t>
      </w:r>
      <w:r w:rsidR="00EC2F5E">
        <w:t xml:space="preserve"> </w:t>
      </w:r>
      <w:r>
        <w:t>in</w:t>
      </w:r>
      <w:r w:rsidR="00EC2F5E">
        <w:t xml:space="preserve"> </w:t>
      </w:r>
      <w:r>
        <w:t>the</w:t>
      </w:r>
      <w:r w:rsidR="00EC2F5E">
        <w:t xml:space="preserve"> </w:t>
      </w:r>
      <w:r>
        <w:t>security</w:t>
      </w:r>
      <w:r w:rsidR="00EC2F5E">
        <w:t xml:space="preserve"> </w:t>
      </w:r>
      <w:r>
        <w:t>sector.</w:t>
      </w:r>
    </w:p>
    <w:p w14:paraId="1DB8EEF3" w14:textId="6F56A157" w:rsidR="00D86595" w:rsidRDefault="00D86595" w:rsidP="00D86595">
      <w:r w:rsidRPr="00230194">
        <w:rPr>
          <w:rStyle w:val="StyleUnderline"/>
        </w:rPr>
        <w:t>Ensure</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military</w:t>
      </w:r>
      <w:r w:rsidR="00EC2F5E">
        <w:rPr>
          <w:rStyle w:val="StyleUnderline"/>
        </w:rPr>
        <w:t xml:space="preserve"> </w:t>
      </w:r>
      <w:r w:rsidRPr="00230194">
        <w:rPr>
          <w:rStyle w:val="StyleUnderline"/>
        </w:rPr>
        <w:t>engagement</w:t>
      </w:r>
      <w:r w:rsidR="00EC2F5E">
        <w:rPr>
          <w:rStyle w:val="StyleUnderline"/>
        </w:rPr>
        <w:t xml:space="preserve"> </w:t>
      </w:r>
      <w:r w:rsidRPr="00230194">
        <w:rPr>
          <w:rStyle w:val="StyleUnderline"/>
        </w:rPr>
        <w:t>at</w:t>
      </w:r>
      <w:r w:rsidR="00EC2F5E">
        <w:rPr>
          <w:rStyle w:val="StyleUnderline"/>
        </w:rPr>
        <w:t xml:space="preserve"> </w:t>
      </w:r>
      <w:r w:rsidRPr="00230194">
        <w:rPr>
          <w:rStyle w:val="StyleUnderline"/>
        </w:rPr>
        <w:t>all</w:t>
      </w:r>
      <w:r w:rsidR="00EC2F5E">
        <w:rPr>
          <w:rStyle w:val="StyleUnderline"/>
        </w:rPr>
        <w:t xml:space="preserve"> </w:t>
      </w:r>
      <w:r w:rsidRPr="00230194">
        <w:rPr>
          <w:rStyle w:val="StyleUnderline"/>
        </w:rPr>
        <w:t>levels</w:t>
      </w:r>
      <w:r w:rsidR="00EC2F5E">
        <w:rPr>
          <w:rStyle w:val="StyleUnderline"/>
        </w:rPr>
        <w:t xml:space="preserve"> </w:t>
      </w:r>
      <w:r w:rsidRPr="00230194">
        <w:rPr>
          <w:rStyle w:val="StyleUnderline"/>
        </w:rPr>
        <w:t>emphasizes</w:t>
      </w:r>
      <w:r w:rsidR="00EC2F5E">
        <w:rPr>
          <w:rStyle w:val="StyleUnderline"/>
        </w:rPr>
        <w:t xml:space="preserve"> </w:t>
      </w:r>
      <w:r w:rsidRPr="00230194">
        <w:rPr>
          <w:rStyle w:val="StyleUnderline"/>
        </w:rPr>
        <w:t>reform</w:t>
      </w:r>
      <w:r w:rsidR="00EC2F5E">
        <w:rPr>
          <w:rStyle w:val="StyleUnderline"/>
        </w:rPr>
        <w:t xml:space="preserve"> </w:t>
      </w:r>
      <w:r w:rsidRPr="00230194">
        <w:rPr>
          <w:rStyle w:val="StyleUnderline"/>
        </w:rPr>
        <w:t>objectives</w:t>
      </w:r>
      <w:r>
        <w:t>.</w:t>
      </w:r>
      <w:r w:rsidR="00EC2F5E">
        <w:t xml:space="preserve"> </w:t>
      </w:r>
      <w:r>
        <w:t>To</w:t>
      </w:r>
      <w:r w:rsidR="00EC2F5E">
        <w:t xml:space="preserve"> </w:t>
      </w:r>
      <w:r>
        <w:t>effectively</w:t>
      </w:r>
      <w:r w:rsidR="00EC2F5E">
        <w:t xml:space="preserve"> </w:t>
      </w:r>
      <w:r>
        <w:t>exert</w:t>
      </w:r>
      <w:r w:rsidR="00EC2F5E">
        <w:t xml:space="preserve"> </w:t>
      </w:r>
      <w:r>
        <w:t>leverage</w:t>
      </w:r>
      <w:r w:rsidR="00EC2F5E">
        <w:t xml:space="preserve"> </w:t>
      </w:r>
      <w:r>
        <w:t>on</w:t>
      </w:r>
      <w:r w:rsidR="00EC2F5E">
        <w:t xml:space="preserve"> </w:t>
      </w:r>
      <w:r>
        <w:t>reform,</w:t>
      </w:r>
      <w:r w:rsidR="00EC2F5E">
        <w:t xml:space="preserve"> </w:t>
      </w:r>
      <w:r w:rsidRPr="00230194">
        <w:rPr>
          <w:rStyle w:val="StyleUnderline"/>
        </w:rPr>
        <w:t>the</w:t>
      </w:r>
      <w:r w:rsidR="00EC2F5E">
        <w:rPr>
          <w:rStyle w:val="StyleUnderline"/>
        </w:rPr>
        <w:t xml:space="preserve"> </w:t>
      </w:r>
      <w:r w:rsidRPr="00230194">
        <w:rPr>
          <w:rStyle w:val="StyleUnderline"/>
        </w:rPr>
        <w:t>United</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has</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take</w:t>
      </w:r>
      <w:r w:rsidR="00EC2F5E">
        <w:rPr>
          <w:rStyle w:val="StyleUnderline"/>
        </w:rPr>
        <w:t xml:space="preserve"> </w:t>
      </w:r>
      <w:r w:rsidRPr="00230194">
        <w:rPr>
          <w:rStyle w:val="StyleUnderline"/>
        </w:rPr>
        <w:t>advantage</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its</w:t>
      </w:r>
      <w:r w:rsidR="00EC2F5E">
        <w:rPr>
          <w:rStyle w:val="StyleUnderline"/>
        </w:rPr>
        <w:t xml:space="preserve"> </w:t>
      </w:r>
      <w:r w:rsidRPr="00230194">
        <w:rPr>
          <w:rStyle w:val="StyleUnderline"/>
        </w:rPr>
        <w:t>officials’</w:t>
      </w:r>
      <w:r w:rsidR="00EC2F5E">
        <w:rPr>
          <w:rStyle w:val="StyleUnderline"/>
        </w:rPr>
        <w:t xml:space="preserve"> </w:t>
      </w:r>
      <w:r w:rsidRPr="00230194">
        <w:rPr>
          <w:rStyle w:val="StyleUnderline"/>
        </w:rPr>
        <w:t>frequent</w:t>
      </w:r>
      <w:r w:rsidR="00EC2F5E">
        <w:rPr>
          <w:rStyle w:val="StyleUnderline"/>
        </w:rPr>
        <w:t xml:space="preserve"> </w:t>
      </w:r>
      <w:r w:rsidRPr="00230194">
        <w:rPr>
          <w:rStyle w:val="StyleUnderline"/>
        </w:rPr>
        <w:t>liaison</w:t>
      </w:r>
      <w:r w:rsidR="00EC2F5E">
        <w:rPr>
          <w:rStyle w:val="StyleUnderline"/>
        </w:rPr>
        <w:t xml:space="preserve"> </w:t>
      </w:r>
      <w:r w:rsidRPr="00230194">
        <w:rPr>
          <w:rStyle w:val="StyleUnderline"/>
        </w:rPr>
        <w:t>interactions</w:t>
      </w:r>
      <w:r w:rsidR="00EC2F5E">
        <w:rPr>
          <w:rStyle w:val="StyleUnderline"/>
        </w:rPr>
        <w:t xml:space="preserve"> </w:t>
      </w:r>
      <w:r w:rsidRPr="00230194">
        <w:rPr>
          <w:rStyle w:val="StyleUnderline"/>
        </w:rPr>
        <w:t>with</w:t>
      </w:r>
      <w:r w:rsidR="00EC2F5E">
        <w:rPr>
          <w:rStyle w:val="StyleUnderline"/>
        </w:rPr>
        <w:t xml:space="preserve"> </w:t>
      </w:r>
      <w:r w:rsidRPr="00230194">
        <w:rPr>
          <w:rStyle w:val="StyleUnderline"/>
        </w:rPr>
        <w:t>security</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defense</w:t>
      </w:r>
      <w:r w:rsidR="00EC2F5E">
        <w:rPr>
          <w:rStyle w:val="StyleUnderline"/>
        </w:rPr>
        <w:t xml:space="preserve"> </w:t>
      </w:r>
      <w:r w:rsidRPr="00230194">
        <w:rPr>
          <w:rStyle w:val="StyleUnderline"/>
        </w:rPr>
        <w:t>counterparts</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at</w:t>
      </w:r>
      <w:r w:rsidR="00EC2F5E">
        <w:rPr>
          <w:rStyle w:val="StyleUnderline"/>
        </w:rPr>
        <w:t xml:space="preserve"> </w:t>
      </w:r>
      <w:r w:rsidRPr="00230194">
        <w:rPr>
          <w:rStyle w:val="StyleUnderline"/>
        </w:rPr>
        <w:t>every</w:t>
      </w:r>
      <w:r w:rsidR="00EC2F5E">
        <w:rPr>
          <w:rStyle w:val="StyleUnderline"/>
        </w:rPr>
        <w:t xml:space="preserve"> </w:t>
      </w:r>
      <w:r w:rsidRPr="00230194">
        <w:rPr>
          <w:rStyle w:val="StyleUnderline"/>
        </w:rPr>
        <w:t>operational</w:t>
      </w:r>
      <w:r w:rsidR="00EC2F5E">
        <w:rPr>
          <w:rStyle w:val="StyleUnderline"/>
        </w:rPr>
        <w:t xml:space="preserve"> </w:t>
      </w:r>
      <w:r w:rsidRPr="00230194">
        <w:rPr>
          <w:rStyle w:val="StyleUnderline"/>
        </w:rPr>
        <w:t>level</w:t>
      </w:r>
      <w:r>
        <w:t>.</w:t>
      </w:r>
      <w:r w:rsidR="00EC2F5E">
        <w:t xml:space="preserve"> </w:t>
      </w:r>
      <w:r>
        <w:t>Too</w:t>
      </w:r>
      <w:r w:rsidR="00EC2F5E">
        <w:t xml:space="preserve"> </w:t>
      </w:r>
      <w:r>
        <w:t>often,</w:t>
      </w:r>
      <w:r w:rsidR="00EC2F5E">
        <w:t xml:space="preserve"> </w:t>
      </w:r>
      <w:r w:rsidRPr="00230194">
        <w:rPr>
          <w:rStyle w:val="StyleUnderline"/>
        </w:rPr>
        <w:t>senior</w:t>
      </w:r>
      <w:r w:rsidR="00EC2F5E">
        <w:rPr>
          <w:rStyle w:val="StyleUnderline"/>
        </w:rPr>
        <w:t xml:space="preserve"> </w:t>
      </w:r>
      <w:r w:rsidRPr="00230194">
        <w:rPr>
          <w:rStyle w:val="StyleUnderline"/>
        </w:rPr>
        <w:t>military</w:t>
      </w:r>
      <w:r w:rsidR="00EC2F5E">
        <w:rPr>
          <w:rStyle w:val="StyleUnderline"/>
        </w:rPr>
        <w:t xml:space="preserve"> </w:t>
      </w:r>
      <w:r w:rsidRPr="00230194">
        <w:rPr>
          <w:rStyle w:val="StyleUnderline"/>
        </w:rPr>
        <w:t>officials</w:t>
      </w:r>
      <w:r w:rsidR="00EC2F5E">
        <w:rPr>
          <w:rStyle w:val="StyleUnderline"/>
        </w:rPr>
        <w:t xml:space="preserve"> </w:t>
      </w:r>
      <w:r w:rsidRPr="00230194">
        <w:rPr>
          <w:rStyle w:val="StyleUnderline"/>
        </w:rPr>
        <w:t>deliver</w:t>
      </w:r>
      <w:r w:rsidR="00EC2F5E">
        <w:rPr>
          <w:rStyle w:val="StyleUnderline"/>
        </w:rPr>
        <w:t xml:space="preserve"> </w:t>
      </w:r>
      <w:r w:rsidRPr="00230194">
        <w:rPr>
          <w:rStyle w:val="StyleUnderline"/>
        </w:rPr>
        <w:t>appropriately</w:t>
      </w:r>
      <w:r w:rsidR="00EC2F5E">
        <w:rPr>
          <w:rStyle w:val="StyleUnderline"/>
        </w:rPr>
        <w:t xml:space="preserve"> </w:t>
      </w:r>
      <w:r w:rsidRPr="00230194">
        <w:rPr>
          <w:rStyle w:val="StyleUnderline"/>
        </w:rPr>
        <w:t>emphatic</w:t>
      </w:r>
      <w:r w:rsidR="00EC2F5E">
        <w:rPr>
          <w:rStyle w:val="StyleUnderline"/>
        </w:rPr>
        <w:t xml:space="preserve"> </w:t>
      </w:r>
      <w:r w:rsidRPr="00230194">
        <w:rPr>
          <w:rStyle w:val="StyleUnderline"/>
        </w:rPr>
        <w:t>messages</w:t>
      </w:r>
      <w:r w:rsidR="00EC2F5E">
        <w:rPr>
          <w:rStyle w:val="StyleUnderline"/>
        </w:rPr>
        <w:t xml:space="preserve"> </w:t>
      </w:r>
      <w:r w:rsidRPr="00230194">
        <w:rPr>
          <w:rStyle w:val="StyleUnderline"/>
        </w:rPr>
        <w:t>on</w:t>
      </w:r>
      <w:r w:rsidR="00EC2F5E">
        <w:rPr>
          <w:rStyle w:val="StyleUnderline"/>
        </w:rPr>
        <w:t xml:space="preserve"> </w:t>
      </w:r>
      <w:r w:rsidRPr="00230194">
        <w:rPr>
          <w:rStyle w:val="StyleUnderline"/>
        </w:rPr>
        <w:t>reform</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their</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counterparts,</w:t>
      </w:r>
      <w:r w:rsidR="00EC2F5E">
        <w:rPr>
          <w:rStyle w:val="StyleUnderline"/>
        </w:rPr>
        <w:t xml:space="preserve"> </w:t>
      </w:r>
      <w:r w:rsidRPr="00230194">
        <w:rPr>
          <w:rStyle w:val="StyleUnderline"/>
        </w:rPr>
        <w:t>but</w:t>
      </w:r>
      <w:r w:rsidR="00EC2F5E">
        <w:rPr>
          <w:rStyle w:val="StyleUnderline"/>
        </w:rPr>
        <w:t xml:space="preserve"> </w:t>
      </w:r>
      <w:r w:rsidRPr="00230194">
        <w:rPr>
          <w:rStyle w:val="StyleUnderline"/>
        </w:rPr>
        <w:t>at</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mid-</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junior-level,</w:t>
      </w:r>
      <w:r w:rsidR="00EC2F5E">
        <w:rPr>
          <w:rStyle w:val="StyleUnderline"/>
        </w:rPr>
        <w:t xml:space="preserve"> </w:t>
      </w:r>
      <w:r w:rsidRPr="00230194">
        <w:rPr>
          <w:rStyle w:val="StyleUnderline"/>
        </w:rPr>
        <w:t>this</w:t>
      </w:r>
      <w:r w:rsidR="00EC2F5E">
        <w:rPr>
          <w:rStyle w:val="StyleUnderline"/>
        </w:rPr>
        <w:t xml:space="preserve"> </w:t>
      </w:r>
      <w:r w:rsidRPr="00230194">
        <w:rPr>
          <w:rStyle w:val="StyleUnderline"/>
        </w:rPr>
        <w:t>emphasis</w:t>
      </w:r>
      <w:r w:rsidR="00EC2F5E">
        <w:rPr>
          <w:rStyle w:val="StyleUnderline"/>
        </w:rPr>
        <w:t xml:space="preserve"> </w:t>
      </w:r>
      <w:r w:rsidRPr="00230194">
        <w:rPr>
          <w:rStyle w:val="StyleUnderline"/>
        </w:rPr>
        <w:t>is</w:t>
      </w:r>
      <w:r w:rsidR="00EC2F5E">
        <w:rPr>
          <w:rStyle w:val="StyleUnderline"/>
        </w:rPr>
        <w:t xml:space="preserve"> </w:t>
      </w:r>
      <w:r w:rsidRPr="00230194">
        <w:rPr>
          <w:rStyle w:val="StyleUnderline"/>
        </w:rPr>
        <w:t>diluted</w:t>
      </w:r>
      <w:r w:rsidR="00EC2F5E">
        <w:rPr>
          <w:rStyle w:val="StyleUnderline"/>
        </w:rPr>
        <w:t xml:space="preserve"> </w:t>
      </w:r>
      <w:r w:rsidRPr="00230194">
        <w:rPr>
          <w:rStyle w:val="StyleUnderline"/>
        </w:rPr>
        <w:t>or</w:t>
      </w:r>
      <w:r w:rsidR="00EC2F5E">
        <w:rPr>
          <w:rStyle w:val="StyleUnderline"/>
        </w:rPr>
        <w:t xml:space="preserve"> </w:t>
      </w:r>
      <w:r w:rsidRPr="00230194">
        <w:rPr>
          <w:rStyle w:val="StyleUnderline"/>
        </w:rPr>
        <w:t>countermanded</w:t>
      </w:r>
      <w:r w:rsidR="00EC2F5E">
        <w:rPr>
          <w:rStyle w:val="StyleUnderline"/>
        </w:rPr>
        <w:t xml:space="preserve"> </w:t>
      </w:r>
      <w:r w:rsidRPr="00230194">
        <w:rPr>
          <w:rStyle w:val="StyleUnderline"/>
        </w:rPr>
        <w:t>by</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need</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maintain</w:t>
      </w:r>
      <w:r w:rsidR="00EC2F5E">
        <w:rPr>
          <w:rStyle w:val="StyleUnderline"/>
        </w:rPr>
        <w:t xml:space="preserve"> </w:t>
      </w:r>
      <w:r w:rsidRPr="00230194">
        <w:rPr>
          <w:rStyle w:val="StyleUnderline"/>
        </w:rPr>
        <w:t>“friendly”</w:t>
      </w:r>
      <w:r w:rsidR="00EC2F5E">
        <w:rPr>
          <w:rStyle w:val="StyleUnderline"/>
        </w:rPr>
        <w:t xml:space="preserve"> </w:t>
      </w:r>
      <w:r w:rsidRPr="00230194">
        <w:rPr>
          <w:rStyle w:val="StyleUnderline"/>
        </w:rPr>
        <w:t>working</w:t>
      </w:r>
      <w:r w:rsidR="00EC2F5E">
        <w:rPr>
          <w:rStyle w:val="StyleUnderline"/>
        </w:rPr>
        <w:t xml:space="preserve"> </w:t>
      </w:r>
      <w:r w:rsidRPr="00230194">
        <w:rPr>
          <w:rStyle w:val="StyleUnderline"/>
        </w:rPr>
        <w:t>relations</w:t>
      </w:r>
      <w:r>
        <w:t>.</w:t>
      </w:r>
    </w:p>
    <w:p w14:paraId="5AB3A343" w14:textId="71B72292" w:rsidR="00D86595" w:rsidRDefault="00D86595" w:rsidP="00D86595">
      <w:r w:rsidRPr="00230194">
        <w:rPr>
          <w:rStyle w:val="StyleUnderline"/>
        </w:rPr>
        <w:t>The</w:t>
      </w:r>
      <w:r w:rsidR="00EC2F5E">
        <w:rPr>
          <w:rStyle w:val="StyleUnderline"/>
        </w:rPr>
        <w:t xml:space="preserve"> </w:t>
      </w:r>
      <w:r w:rsidRPr="00230194">
        <w:rPr>
          <w:rStyle w:val="StyleUnderline"/>
        </w:rPr>
        <w:t>Department</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Defense</w:t>
      </w:r>
      <w:r>
        <w:t>,</w:t>
      </w:r>
      <w:r w:rsidR="00EC2F5E">
        <w:t xml:space="preserve"> </w:t>
      </w:r>
      <w:r>
        <w:t>working</w:t>
      </w:r>
      <w:r w:rsidR="00EC2F5E">
        <w:t xml:space="preserve"> </w:t>
      </w:r>
      <w:r w:rsidRPr="00230194">
        <w:rPr>
          <w:rStyle w:val="StyleUnderline"/>
        </w:rPr>
        <w:t>with</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Department</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State,</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ensure</w:t>
      </w:r>
      <w:r w:rsidR="00EC2F5E">
        <w:t xml:space="preserve"> </w:t>
      </w:r>
      <w:r>
        <w:t>that</w:t>
      </w:r>
      <w:r w:rsidR="00EC2F5E">
        <w:t xml:space="preserve"> </w:t>
      </w:r>
      <w:r>
        <w:t>all</w:t>
      </w:r>
      <w:r w:rsidR="00EC2F5E">
        <w:t xml:space="preserve"> </w:t>
      </w:r>
      <w:r w:rsidRPr="00230194">
        <w:rPr>
          <w:rStyle w:val="StyleUnderline"/>
        </w:rPr>
        <w:t>officials</w:t>
      </w:r>
      <w:r w:rsidR="00EC2F5E">
        <w:t xml:space="preserve"> </w:t>
      </w:r>
      <w:r>
        <w:t>in</w:t>
      </w:r>
      <w:r w:rsidR="00EC2F5E">
        <w:t xml:space="preserve"> </w:t>
      </w:r>
      <w:r>
        <w:t>the</w:t>
      </w:r>
      <w:r w:rsidR="00EC2F5E">
        <w:t xml:space="preserve"> </w:t>
      </w:r>
      <w:r>
        <w:t>U.S.</w:t>
      </w:r>
      <w:r w:rsidR="00EC2F5E">
        <w:t xml:space="preserve"> </w:t>
      </w:r>
      <w:r>
        <w:t>Central</w:t>
      </w:r>
      <w:r w:rsidR="00EC2F5E">
        <w:t xml:space="preserve"> </w:t>
      </w:r>
      <w:r>
        <w:t>Command</w:t>
      </w:r>
      <w:r w:rsidR="00EC2F5E">
        <w:t xml:space="preserve"> </w:t>
      </w:r>
      <w:r>
        <w:t>and</w:t>
      </w:r>
      <w:r w:rsidR="00EC2F5E">
        <w:t xml:space="preserve"> </w:t>
      </w:r>
      <w:r>
        <w:t>service</w:t>
      </w:r>
      <w:r w:rsidR="00EC2F5E">
        <w:t xml:space="preserve"> </w:t>
      </w:r>
      <w:r>
        <w:t>components</w:t>
      </w:r>
      <w:r w:rsidR="00EC2F5E">
        <w:t xml:space="preserve"> </w:t>
      </w:r>
      <w:r>
        <w:t>involved</w:t>
      </w:r>
      <w:r w:rsidR="00EC2F5E">
        <w:t xml:space="preserve"> </w:t>
      </w:r>
      <w:r>
        <w:t>in</w:t>
      </w:r>
      <w:r w:rsidR="00EC2F5E">
        <w:t xml:space="preserve"> </w:t>
      </w:r>
      <w:r>
        <w:t>military</w:t>
      </w:r>
      <w:r w:rsidR="00EC2F5E">
        <w:t xml:space="preserve"> </w:t>
      </w:r>
      <w:r>
        <w:t>cooperation</w:t>
      </w:r>
      <w:r w:rsidR="00EC2F5E">
        <w:t xml:space="preserve"> </w:t>
      </w:r>
      <w:r>
        <w:t>with</w:t>
      </w:r>
      <w:r w:rsidR="00EC2F5E">
        <w:t xml:space="preserve"> </w:t>
      </w:r>
      <w:r>
        <w:t>Gulf</w:t>
      </w:r>
      <w:r w:rsidR="00EC2F5E">
        <w:t xml:space="preserve"> </w:t>
      </w:r>
      <w:r>
        <w:t>states</w:t>
      </w:r>
      <w:r w:rsidR="00EC2F5E">
        <w:t xml:space="preserve"> </w:t>
      </w:r>
      <w:r w:rsidRPr="00230194">
        <w:rPr>
          <w:rStyle w:val="StyleUnderline"/>
        </w:rPr>
        <w:t>are</w:t>
      </w:r>
      <w:r w:rsidR="00EC2F5E">
        <w:rPr>
          <w:rStyle w:val="StyleUnderline"/>
        </w:rPr>
        <w:t xml:space="preserve"> </w:t>
      </w:r>
      <w:r w:rsidRPr="00230194">
        <w:rPr>
          <w:rStyle w:val="StyleUnderline"/>
        </w:rPr>
        <w:t>fluent</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overall</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policy</w:t>
      </w:r>
      <w:r w:rsidR="00EC2F5E">
        <w:rPr>
          <w:rStyle w:val="StyleUnderline"/>
        </w:rPr>
        <w:t xml:space="preserve"> </w:t>
      </w:r>
      <w:r w:rsidRPr="00230194">
        <w:rPr>
          <w:rStyle w:val="StyleUnderline"/>
        </w:rPr>
        <w:t>goals</w:t>
      </w:r>
      <w:r w:rsidR="00EC2F5E">
        <w:rPr>
          <w:rStyle w:val="StyleUnderline"/>
        </w:rPr>
        <w:t xml:space="preserve"> </w:t>
      </w:r>
      <w:r w:rsidRPr="00230194">
        <w:rPr>
          <w:rStyle w:val="StyleUnderline"/>
        </w:rPr>
        <w:t>for</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include</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promotion</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political</w:t>
      </w:r>
      <w:r w:rsidR="00EC2F5E">
        <w:rPr>
          <w:rStyle w:val="StyleUnderline"/>
        </w:rPr>
        <w:t xml:space="preserve"> </w:t>
      </w:r>
      <w:r w:rsidRPr="00230194">
        <w:rPr>
          <w:rStyle w:val="StyleUnderline"/>
        </w:rPr>
        <w:t>reform</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human</w:t>
      </w:r>
      <w:r w:rsidR="00EC2F5E">
        <w:rPr>
          <w:rStyle w:val="StyleUnderline"/>
        </w:rPr>
        <w:t xml:space="preserve"> </w:t>
      </w:r>
      <w:r w:rsidRPr="00230194">
        <w:rPr>
          <w:rStyle w:val="StyleUnderline"/>
        </w:rPr>
        <w:t>rights.</w:t>
      </w:r>
    </w:p>
    <w:p w14:paraId="388B2A04" w14:textId="65070934" w:rsidR="00D86595" w:rsidRPr="00230194" w:rsidRDefault="00D86595" w:rsidP="00D86595">
      <w:pPr>
        <w:rPr>
          <w:rStyle w:val="StyleUnderline"/>
        </w:rPr>
      </w:pPr>
      <w:r w:rsidRPr="00A119F8">
        <w:rPr>
          <w:rStyle w:val="StyleUnderline"/>
        </w:rPr>
        <w:t>Establish</w:t>
      </w:r>
      <w:r w:rsidR="00EC2F5E">
        <w:rPr>
          <w:rStyle w:val="StyleUnderline"/>
        </w:rPr>
        <w:t xml:space="preserve"> </w:t>
      </w:r>
      <w:r w:rsidRPr="00A119F8">
        <w:rPr>
          <w:rStyle w:val="StyleUnderline"/>
        </w:rPr>
        <w:t>stricter</w:t>
      </w:r>
      <w:r w:rsidR="00EC2F5E">
        <w:rPr>
          <w:rStyle w:val="StyleUnderline"/>
        </w:rPr>
        <w:t xml:space="preserve"> </w:t>
      </w:r>
      <w:r w:rsidRPr="00A119F8">
        <w:rPr>
          <w:rStyle w:val="StyleUnderline"/>
        </w:rPr>
        <w:t>mechanisms</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oversee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counterterrorism</w:t>
      </w:r>
      <w:r w:rsidR="00EC2F5E">
        <w:rPr>
          <w:rStyle w:val="StyleUnderline"/>
        </w:rPr>
        <w:t xml:space="preserve"> </w:t>
      </w:r>
      <w:r w:rsidRPr="00260852">
        <w:rPr>
          <w:rStyle w:val="StyleUnderline"/>
        </w:rPr>
        <w:t>initiatives</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U.S.</w:t>
      </w:r>
      <w:r w:rsidR="00EC2F5E">
        <w:rPr>
          <w:rStyle w:val="StyleUnderline"/>
        </w:rPr>
        <w:t xml:space="preserve"> </w:t>
      </w:r>
      <w:r w:rsidRPr="00260852">
        <w:rPr>
          <w:rStyle w:val="StyleUnderline"/>
        </w:rPr>
        <w:t>government</w:t>
      </w:r>
      <w:r w:rsidR="00EC2F5E">
        <w:rPr>
          <w:rStyle w:val="StyleUnderline"/>
        </w:rPr>
        <w:t xml:space="preserve"> </w:t>
      </w:r>
      <w:r w:rsidRPr="00260852">
        <w:rPr>
          <w:rStyle w:val="StyleUnderline"/>
        </w:rPr>
        <w:t>should</w:t>
      </w:r>
      <w:r w:rsidR="00EC2F5E">
        <w:rPr>
          <w:rStyle w:val="StyleUnderline"/>
        </w:rPr>
        <w:t xml:space="preserve"> </w:t>
      </w:r>
      <w:r w:rsidRPr="00260852">
        <w:rPr>
          <w:rStyle w:val="StyleUnderline"/>
        </w:rPr>
        <w:t>work</w:t>
      </w:r>
      <w:r w:rsidR="00EC2F5E">
        <w:rPr>
          <w:rStyle w:val="StyleUnderline"/>
        </w:rPr>
        <w:t xml:space="preserve"> </w:t>
      </w:r>
      <w:r w:rsidRPr="00260852">
        <w:rPr>
          <w:rStyle w:val="StyleUnderline"/>
        </w:rPr>
        <w:t>with</w:t>
      </w:r>
      <w:r w:rsidR="00EC2F5E">
        <w:rPr>
          <w:rStyle w:val="StyleUnderline"/>
        </w:rPr>
        <w:t xml:space="preserve"> </w:t>
      </w:r>
      <w:r w:rsidRPr="00260852">
        <w:rPr>
          <w:rStyle w:val="StyleUnderline"/>
        </w:rPr>
        <w:t>Gulf</w:t>
      </w:r>
      <w:r w:rsidR="00EC2F5E">
        <w:rPr>
          <w:rStyle w:val="StyleUnderline"/>
        </w:rPr>
        <w:t xml:space="preserve"> </w:t>
      </w:r>
      <w:r w:rsidRPr="00260852">
        <w:rPr>
          <w:rStyle w:val="StyleUnderline"/>
        </w:rPr>
        <w:t>regimes</w:t>
      </w:r>
      <w:r w:rsidR="00EC2F5E">
        <w:rPr>
          <w:rStyle w:val="StyleUnderline"/>
        </w:rPr>
        <w:t xml:space="preserve"> </w:t>
      </w:r>
      <w:r w:rsidRPr="00260852">
        <w:rPr>
          <w:rStyle w:val="StyleUnderline"/>
        </w:rPr>
        <w:t>to</w:t>
      </w:r>
      <w:r w:rsidR="00EC2F5E">
        <w:rPr>
          <w:rStyle w:val="StyleUnderline"/>
        </w:rPr>
        <w:t xml:space="preserve"> </w:t>
      </w:r>
      <w:r w:rsidRPr="00260852">
        <w:rPr>
          <w:rStyle w:val="StyleUnderline"/>
        </w:rPr>
        <w:t>ensure</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national-security-related</w:t>
      </w:r>
      <w:r w:rsidR="00EC2F5E">
        <w:rPr>
          <w:rStyle w:val="StyleUnderline"/>
        </w:rPr>
        <w:t xml:space="preserve"> </w:t>
      </w:r>
      <w:r w:rsidRPr="00260852">
        <w:rPr>
          <w:rStyle w:val="StyleUnderline"/>
        </w:rPr>
        <w:t>institutions,</w:t>
      </w:r>
      <w:r w:rsidR="00EC2F5E">
        <w:rPr>
          <w:rStyle w:val="StyleUnderline"/>
        </w:rPr>
        <w:t xml:space="preserve"> </w:t>
      </w:r>
      <w:r w:rsidRPr="00260852">
        <w:rPr>
          <w:rStyle w:val="StyleUnderline"/>
        </w:rPr>
        <w:t>such</w:t>
      </w:r>
      <w:r w:rsidR="00EC2F5E">
        <w:rPr>
          <w:rStyle w:val="StyleUnderline"/>
        </w:rPr>
        <w:t xml:space="preserve"> </w:t>
      </w:r>
      <w:r w:rsidRPr="00260852">
        <w:rPr>
          <w:rStyle w:val="StyleUnderline"/>
        </w:rPr>
        <w:t>as</w:t>
      </w:r>
      <w:r w:rsidR="00EC2F5E">
        <w:rPr>
          <w:rStyle w:val="StyleUnderline"/>
        </w:rPr>
        <w:t xml:space="preserve"> </w:t>
      </w:r>
      <w:r w:rsidRPr="00260852">
        <w:rPr>
          <w:rStyle w:val="StyleUnderline"/>
        </w:rPr>
        <w:t>counterterrorism</w:t>
      </w:r>
      <w:r w:rsidR="00EC2F5E">
        <w:rPr>
          <w:rStyle w:val="StyleUnderline"/>
        </w:rPr>
        <w:t xml:space="preserve"> </w:t>
      </w:r>
      <w:r w:rsidRPr="00260852">
        <w:rPr>
          <w:rStyle w:val="StyleUnderline"/>
        </w:rPr>
        <w:t>courts</w:t>
      </w:r>
      <w:r w:rsidR="00EC2F5E">
        <w:rPr>
          <w:rStyle w:val="StyleUnderline"/>
        </w:rPr>
        <w:t xml:space="preserve"> </w:t>
      </w:r>
      <w:r w:rsidRPr="00260852">
        <w:rPr>
          <w:rStyle w:val="StyleUnderline"/>
        </w:rPr>
        <w:t>established</w:t>
      </w:r>
      <w:r w:rsidR="00EC2F5E">
        <w:rPr>
          <w:rStyle w:val="StyleUnderline"/>
        </w:rPr>
        <w:t xml:space="preserve"> </w:t>
      </w:r>
      <w:r w:rsidRPr="00260852">
        <w:rPr>
          <w:rStyle w:val="StyleUnderline"/>
        </w:rPr>
        <w:t>as</w:t>
      </w:r>
      <w:r w:rsidR="00EC2F5E">
        <w:rPr>
          <w:rStyle w:val="StyleUnderline"/>
        </w:rPr>
        <w:t xml:space="preserve"> </w:t>
      </w:r>
      <w:r w:rsidRPr="00260852">
        <w:rPr>
          <w:rStyle w:val="StyleUnderline"/>
        </w:rPr>
        <w:t>part</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joint</w:t>
      </w:r>
      <w:r w:rsidR="00EC2F5E">
        <w:rPr>
          <w:rStyle w:val="StyleUnderline"/>
        </w:rPr>
        <w:t xml:space="preserve"> </w:t>
      </w:r>
      <w:r w:rsidRPr="00260852">
        <w:rPr>
          <w:rStyle w:val="StyleUnderline"/>
        </w:rPr>
        <w:t>counterterrorism</w:t>
      </w:r>
      <w:r w:rsidR="00EC2F5E">
        <w:rPr>
          <w:rStyle w:val="StyleUnderline"/>
        </w:rPr>
        <w:t xml:space="preserve"> </w:t>
      </w:r>
      <w:r w:rsidRPr="00260852">
        <w:rPr>
          <w:rStyle w:val="StyleUnderline"/>
        </w:rPr>
        <w:t>efforts</w:t>
      </w:r>
      <w:r w:rsidR="00EC2F5E">
        <w:rPr>
          <w:rStyle w:val="StyleUnderline"/>
        </w:rPr>
        <w:t xml:space="preserve"> </w:t>
      </w:r>
      <w:r w:rsidRPr="00260852">
        <w:rPr>
          <w:rStyle w:val="StyleUnderline"/>
        </w:rPr>
        <w:t>launched</w:t>
      </w:r>
      <w:r w:rsidR="00EC2F5E">
        <w:rPr>
          <w:rStyle w:val="StyleUnderline"/>
        </w:rPr>
        <w:t xml:space="preserve"> </w:t>
      </w:r>
      <w:r w:rsidRPr="00260852">
        <w:rPr>
          <w:rStyle w:val="StyleUnderline"/>
        </w:rPr>
        <w:t>after</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September</w:t>
      </w:r>
      <w:r w:rsidR="00EC2F5E">
        <w:rPr>
          <w:rStyle w:val="StyleUnderline"/>
        </w:rPr>
        <w:t xml:space="preserve"> </w:t>
      </w:r>
      <w:r w:rsidRPr="00260852">
        <w:rPr>
          <w:rStyle w:val="StyleUnderline"/>
        </w:rPr>
        <w:t>11</w:t>
      </w:r>
      <w:r w:rsidR="00EC2F5E">
        <w:rPr>
          <w:rStyle w:val="StyleUnderline"/>
        </w:rPr>
        <w:t xml:space="preserve"> </w:t>
      </w:r>
      <w:r w:rsidRPr="00260852">
        <w:rPr>
          <w:rStyle w:val="StyleUnderline"/>
        </w:rPr>
        <w:t>attacks,</w:t>
      </w:r>
      <w:r w:rsidR="00EC2F5E">
        <w:rPr>
          <w:rStyle w:val="StyleUnderline"/>
        </w:rPr>
        <w:t xml:space="preserve"> </w:t>
      </w:r>
      <w:r w:rsidRPr="00260852">
        <w:rPr>
          <w:rStyle w:val="StyleUnderline"/>
        </w:rPr>
        <w:t>are</w:t>
      </w:r>
      <w:r w:rsidR="00EC2F5E">
        <w:rPr>
          <w:rStyle w:val="StyleUnderline"/>
        </w:rPr>
        <w:t xml:space="preserve"> </w:t>
      </w:r>
      <w:r w:rsidRPr="00A119F8">
        <w:rPr>
          <w:rStyle w:val="StyleUnderline"/>
        </w:rPr>
        <w:t>not</w:t>
      </w:r>
      <w:r w:rsidR="00EC2F5E">
        <w:rPr>
          <w:rStyle w:val="StyleUnderline"/>
        </w:rPr>
        <w:t xml:space="preserve"> </w:t>
      </w:r>
      <w:r w:rsidRPr="00260852">
        <w:rPr>
          <w:rStyle w:val="StyleUnderline"/>
        </w:rPr>
        <w:t>being</w:t>
      </w:r>
      <w:r w:rsidR="00EC2F5E">
        <w:rPr>
          <w:rStyle w:val="StyleUnderline"/>
        </w:rPr>
        <w:t xml:space="preserve"> </w:t>
      </w:r>
      <w:r w:rsidRPr="00260852">
        <w:rPr>
          <w:rStyle w:val="StyleUnderline"/>
        </w:rPr>
        <w:t>used</w:t>
      </w:r>
      <w:r w:rsidR="00EC2F5E">
        <w:rPr>
          <w:rStyle w:val="StyleUnderline"/>
        </w:rPr>
        <w:t xml:space="preserve"> </w:t>
      </w:r>
      <w:r w:rsidRPr="00260852">
        <w:rPr>
          <w:rStyle w:val="StyleUnderline"/>
        </w:rPr>
        <w:t>to</w:t>
      </w:r>
      <w:r w:rsidR="00EC2F5E">
        <w:rPr>
          <w:rStyle w:val="StyleUnderline"/>
        </w:rPr>
        <w:t xml:space="preserve"> </w:t>
      </w:r>
      <w:r w:rsidRPr="00A119F8">
        <w:rPr>
          <w:rStyle w:val="StyleUnderline"/>
        </w:rPr>
        <w:t>repress</w:t>
      </w:r>
      <w:r w:rsidR="00EC2F5E">
        <w:rPr>
          <w:rStyle w:val="StyleUnderline"/>
        </w:rPr>
        <w:t xml:space="preserve"> </w:t>
      </w:r>
      <w:r w:rsidRPr="00A119F8">
        <w:rPr>
          <w:rStyle w:val="StyleUnderline"/>
        </w:rPr>
        <w:t>peaceful</w:t>
      </w:r>
      <w:r w:rsidR="00EC2F5E">
        <w:rPr>
          <w:rStyle w:val="StyleUnderline"/>
        </w:rPr>
        <w:t xml:space="preserve"> </w:t>
      </w:r>
      <w:r w:rsidRPr="00A119F8">
        <w:rPr>
          <w:rStyle w:val="StyleUnderline"/>
        </w:rPr>
        <w:t>political</w:t>
      </w:r>
      <w:r w:rsidR="00EC2F5E">
        <w:rPr>
          <w:rStyle w:val="StyleUnderline"/>
        </w:rPr>
        <w:t xml:space="preserve"> </w:t>
      </w:r>
      <w:r w:rsidRPr="00A119F8">
        <w:rPr>
          <w:rStyle w:val="StyleUnderline"/>
        </w:rPr>
        <w:t>dissent</w:t>
      </w:r>
      <w:r>
        <w:t>.</w:t>
      </w:r>
      <w:r w:rsidR="00EC2F5E">
        <w:t xml:space="preserve"> </w:t>
      </w:r>
      <w:r>
        <w:t>The</w:t>
      </w:r>
      <w:r w:rsidR="00EC2F5E">
        <w:t xml:space="preserve"> </w:t>
      </w:r>
      <w:r>
        <w:t>Gulf</w:t>
      </w:r>
      <w:r w:rsidR="00EC2F5E">
        <w:t xml:space="preserve"> </w:t>
      </w:r>
      <w:r>
        <w:t>states</w:t>
      </w:r>
      <w:r w:rsidR="00EC2F5E">
        <w:t xml:space="preserve"> </w:t>
      </w:r>
      <w:r>
        <w:t>have</w:t>
      </w:r>
      <w:r w:rsidR="00EC2F5E">
        <w:t xml:space="preserve"> </w:t>
      </w:r>
      <w:r>
        <w:t>long</w:t>
      </w:r>
      <w:r w:rsidR="00EC2F5E">
        <w:t xml:space="preserve"> </w:t>
      </w:r>
      <w:r>
        <w:t>tried</w:t>
      </w:r>
      <w:r w:rsidR="00EC2F5E">
        <w:t xml:space="preserve"> </w:t>
      </w:r>
      <w:r>
        <w:t>to</w:t>
      </w:r>
      <w:r w:rsidR="00EC2F5E">
        <w:t xml:space="preserve"> </w:t>
      </w:r>
      <w:r>
        <w:t>convince</w:t>
      </w:r>
      <w:r w:rsidR="00EC2F5E">
        <w:t xml:space="preserve"> </w:t>
      </w:r>
      <w:r>
        <w:t>the</w:t>
      </w:r>
      <w:r w:rsidR="00EC2F5E">
        <w:t xml:space="preserve"> </w:t>
      </w:r>
      <w:r>
        <w:t>United</w:t>
      </w:r>
      <w:r w:rsidR="00EC2F5E">
        <w:t xml:space="preserve"> </w:t>
      </w:r>
      <w:r>
        <w:t>States</w:t>
      </w:r>
      <w:r w:rsidR="00EC2F5E">
        <w:t xml:space="preserve"> </w:t>
      </w:r>
      <w:r>
        <w:t>that</w:t>
      </w:r>
      <w:r w:rsidR="00EC2F5E">
        <w:t xml:space="preserve"> </w:t>
      </w:r>
      <w:r>
        <w:t>the</w:t>
      </w:r>
      <w:r w:rsidR="00EC2F5E">
        <w:t xml:space="preserve"> </w:t>
      </w:r>
      <w:r>
        <w:t>incarceration</w:t>
      </w:r>
      <w:r w:rsidR="00EC2F5E">
        <w:t xml:space="preserve"> </w:t>
      </w:r>
      <w:r>
        <w:t>or</w:t>
      </w:r>
      <w:r w:rsidR="00EC2F5E">
        <w:t xml:space="preserve"> </w:t>
      </w:r>
      <w:r>
        <w:t>deportation</w:t>
      </w:r>
      <w:r w:rsidR="00EC2F5E">
        <w:t xml:space="preserve"> </w:t>
      </w:r>
      <w:r>
        <w:t>of</w:t>
      </w:r>
      <w:r w:rsidR="00EC2F5E">
        <w:t xml:space="preserve"> </w:t>
      </w:r>
      <w:r>
        <w:t>activists</w:t>
      </w:r>
      <w:r w:rsidR="00EC2F5E">
        <w:t xml:space="preserve"> </w:t>
      </w:r>
      <w:r>
        <w:lastRenderedPageBreak/>
        <w:t>associated</w:t>
      </w:r>
      <w:r w:rsidR="00EC2F5E">
        <w:t xml:space="preserve"> </w:t>
      </w:r>
      <w:r>
        <w:t>with</w:t>
      </w:r>
      <w:r w:rsidR="00EC2F5E">
        <w:t xml:space="preserve"> </w:t>
      </w:r>
      <w:r>
        <w:t>the</w:t>
      </w:r>
      <w:r w:rsidR="00EC2F5E">
        <w:t xml:space="preserve"> </w:t>
      </w:r>
      <w:r>
        <w:t>Muslim</w:t>
      </w:r>
      <w:r w:rsidR="00EC2F5E">
        <w:t xml:space="preserve"> </w:t>
      </w:r>
      <w:r>
        <w:t>Brotherhood,</w:t>
      </w:r>
      <w:r w:rsidR="00EC2F5E">
        <w:t xml:space="preserve"> </w:t>
      </w:r>
      <w:r>
        <w:t>Shia</w:t>
      </w:r>
      <w:r w:rsidR="00EC2F5E">
        <w:t xml:space="preserve"> </w:t>
      </w:r>
      <w:r>
        <w:t>political</w:t>
      </w:r>
      <w:r w:rsidR="00EC2F5E">
        <w:t xml:space="preserve"> </w:t>
      </w:r>
      <w:r>
        <w:t>societies,</w:t>
      </w:r>
      <w:r w:rsidR="00EC2F5E">
        <w:t xml:space="preserve"> </w:t>
      </w:r>
      <w:r>
        <w:t>or</w:t>
      </w:r>
      <w:r w:rsidR="00EC2F5E">
        <w:t xml:space="preserve"> </w:t>
      </w:r>
      <w:r>
        <w:t>even</w:t>
      </w:r>
      <w:r w:rsidR="00EC2F5E">
        <w:t xml:space="preserve"> </w:t>
      </w:r>
      <w:r>
        <w:t>conservative</w:t>
      </w:r>
      <w:r w:rsidR="00EC2F5E">
        <w:t xml:space="preserve"> </w:t>
      </w:r>
      <w:r>
        <w:t>Salafi</w:t>
      </w:r>
      <w:r w:rsidR="00EC2F5E">
        <w:t xml:space="preserve"> </w:t>
      </w:r>
      <w:r>
        <w:t>networks</w:t>
      </w:r>
      <w:r w:rsidR="00EC2F5E">
        <w:t xml:space="preserve"> </w:t>
      </w:r>
      <w:r>
        <w:t>falls</w:t>
      </w:r>
      <w:r w:rsidR="00EC2F5E">
        <w:t xml:space="preserve"> </w:t>
      </w:r>
      <w:r>
        <w:t>under</w:t>
      </w:r>
      <w:r w:rsidR="00EC2F5E">
        <w:t xml:space="preserve"> </w:t>
      </w:r>
      <w:r>
        <w:t>the</w:t>
      </w:r>
      <w:r w:rsidR="00EC2F5E">
        <w:t xml:space="preserve"> </w:t>
      </w:r>
      <w:r>
        <w:t>rubric</w:t>
      </w:r>
      <w:r w:rsidR="00EC2F5E">
        <w:t xml:space="preserve"> </w:t>
      </w:r>
      <w:r>
        <w:t>of</w:t>
      </w:r>
      <w:r w:rsidR="00EC2F5E">
        <w:t xml:space="preserve"> </w:t>
      </w:r>
      <w:r>
        <w:t>“counterterrorism,”</w:t>
      </w:r>
      <w:r w:rsidR="00EC2F5E">
        <w:t xml:space="preserve"> </w:t>
      </w:r>
      <w:r>
        <w:t>when</w:t>
      </w:r>
      <w:r w:rsidR="00EC2F5E">
        <w:t xml:space="preserve"> </w:t>
      </w:r>
      <w:r>
        <w:t>in</w:t>
      </w:r>
      <w:r w:rsidR="00EC2F5E">
        <w:t xml:space="preserve"> </w:t>
      </w:r>
      <w:r>
        <w:t>reality</w:t>
      </w:r>
      <w:r w:rsidR="00EC2F5E">
        <w:t xml:space="preserve"> </w:t>
      </w:r>
      <w:r>
        <w:t>many</w:t>
      </w:r>
      <w:r w:rsidR="00EC2F5E">
        <w:t xml:space="preserve"> </w:t>
      </w:r>
      <w:r>
        <w:t>of</w:t>
      </w:r>
      <w:r w:rsidR="00EC2F5E">
        <w:t xml:space="preserve"> </w:t>
      </w:r>
      <w:r>
        <w:t>these</w:t>
      </w:r>
      <w:r w:rsidR="00EC2F5E">
        <w:t xml:space="preserve"> </w:t>
      </w:r>
      <w:r>
        <w:t>actors</w:t>
      </w:r>
      <w:r w:rsidR="00EC2F5E">
        <w:t xml:space="preserve"> </w:t>
      </w:r>
      <w:r>
        <w:t>constitute</w:t>
      </w:r>
      <w:r w:rsidR="00EC2F5E">
        <w:t xml:space="preserve"> </w:t>
      </w:r>
      <w:r>
        <w:t>a</w:t>
      </w:r>
      <w:r w:rsidR="00EC2F5E">
        <w:t xml:space="preserve"> </w:t>
      </w:r>
      <w:r>
        <w:t>legitimate</w:t>
      </w:r>
      <w:r w:rsidR="00EC2F5E">
        <w:t xml:space="preserve"> </w:t>
      </w:r>
      <w:r>
        <w:t>political</w:t>
      </w:r>
      <w:r w:rsidR="00EC2F5E">
        <w:t xml:space="preserve"> </w:t>
      </w:r>
      <w:r>
        <w:t>opposition.</w:t>
      </w:r>
      <w:r w:rsidR="00EC2F5E">
        <w:t xml:space="preserve"> </w:t>
      </w:r>
      <w:r w:rsidRPr="00230194">
        <w:rPr>
          <w:rStyle w:val="StyleUnderline"/>
        </w:rPr>
        <w:t>The</w:t>
      </w:r>
      <w:r w:rsidR="00EC2F5E">
        <w:rPr>
          <w:rStyle w:val="StyleUnderline"/>
        </w:rPr>
        <w:t xml:space="preserve"> </w:t>
      </w:r>
      <w:r w:rsidRPr="00230194">
        <w:rPr>
          <w:rStyle w:val="StyleUnderline"/>
        </w:rPr>
        <w:t>United</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use</w:t>
      </w:r>
      <w:r w:rsidR="00EC2F5E">
        <w:rPr>
          <w:rStyle w:val="StyleUnderline"/>
        </w:rPr>
        <w:t xml:space="preserve"> </w:t>
      </w:r>
      <w:r w:rsidRPr="00230194">
        <w:rPr>
          <w:rStyle w:val="StyleUnderline"/>
        </w:rPr>
        <w:t>its</w:t>
      </w:r>
      <w:r w:rsidR="00EC2F5E">
        <w:rPr>
          <w:rStyle w:val="StyleUnderline"/>
        </w:rPr>
        <w:t xml:space="preserve"> </w:t>
      </w:r>
      <w:r w:rsidRPr="00230194">
        <w:rPr>
          <w:rStyle w:val="StyleUnderline"/>
        </w:rPr>
        <w:t>strong</w:t>
      </w:r>
      <w:r>
        <w:t>,</w:t>
      </w:r>
      <w:r w:rsidR="00EC2F5E">
        <w:t xml:space="preserve"> </w:t>
      </w:r>
      <w:r>
        <w:t>collaborative</w:t>
      </w:r>
      <w:r w:rsidR="00EC2F5E">
        <w:t xml:space="preserve"> </w:t>
      </w:r>
      <w:r w:rsidRPr="00230194">
        <w:rPr>
          <w:rStyle w:val="StyleUnderline"/>
        </w:rPr>
        <w:t>ties</w:t>
      </w:r>
      <w:r w:rsidR="00EC2F5E">
        <w:rPr>
          <w:rStyle w:val="StyleUnderline"/>
        </w:rPr>
        <w:t xml:space="preserve"> </w:t>
      </w:r>
      <w:r w:rsidRPr="00230194">
        <w:rPr>
          <w:rStyle w:val="StyleUnderline"/>
        </w:rPr>
        <w:t>with</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GCC</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on</w:t>
      </w:r>
      <w:r w:rsidR="00EC2F5E">
        <w:rPr>
          <w:rStyle w:val="StyleUnderline"/>
        </w:rPr>
        <w:t xml:space="preserve"> </w:t>
      </w:r>
      <w:r w:rsidRPr="00230194">
        <w:rPr>
          <w:rStyle w:val="StyleUnderline"/>
        </w:rPr>
        <w:t>counterterrorism</w:t>
      </w:r>
      <w:r w:rsidR="00EC2F5E">
        <w:rPr>
          <w:rStyle w:val="StyleUnderline"/>
        </w:rPr>
        <w:t xml:space="preserve"> </w:t>
      </w:r>
      <w:r w:rsidRPr="00230194">
        <w:rPr>
          <w:rStyle w:val="StyleUnderline"/>
        </w:rPr>
        <w:t>issues</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both</w:t>
      </w:r>
      <w:r w:rsidR="00EC2F5E">
        <w:rPr>
          <w:rStyle w:val="StyleUnderline"/>
        </w:rPr>
        <w:t xml:space="preserve"> </w:t>
      </w:r>
      <w:r w:rsidRPr="00230194">
        <w:rPr>
          <w:rStyle w:val="StyleUnderline"/>
        </w:rPr>
        <w:t>enhance</w:t>
      </w:r>
      <w:r w:rsidR="00EC2F5E">
        <w:rPr>
          <w:rStyle w:val="StyleUnderline"/>
        </w:rPr>
        <w:t xml:space="preserve"> </w:t>
      </w:r>
      <w:r w:rsidRPr="00230194">
        <w:rPr>
          <w:rStyle w:val="StyleUnderline"/>
        </w:rPr>
        <w:t>information</w:t>
      </w:r>
      <w:r w:rsidR="00EC2F5E">
        <w:rPr>
          <w:rStyle w:val="StyleUnderline"/>
        </w:rPr>
        <w:t xml:space="preserve"> </w:t>
      </w:r>
      <w:r w:rsidRPr="00230194">
        <w:rPr>
          <w:rStyle w:val="StyleUnderline"/>
        </w:rPr>
        <w:t>sharing</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apply</w:t>
      </w:r>
      <w:r w:rsidR="00EC2F5E">
        <w:rPr>
          <w:rStyle w:val="StyleUnderline"/>
        </w:rPr>
        <w:t xml:space="preserve"> </w:t>
      </w:r>
      <w:r w:rsidRPr="00230194">
        <w:rPr>
          <w:rStyle w:val="StyleUnderline"/>
        </w:rPr>
        <w:t>greater</w:t>
      </w:r>
      <w:r w:rsidR="00EC2F5E">
        <w:rPr>
          <w:rStyle w:val="StyleUnderline"/>
        </w:rPr>
        <w:t xml:space="preserve"> </w:t>
      </w:r>
      <w:r w:rsidRPr="00230194">
        <w:rPr>
          <w:rStyle w:val="StyleUnderline"/>
        </w:rPr>
        <w:t>scrutiny</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skepticism</w:t>
      </w:r>
      <w:r w:rsidR="00EC2F5E">
        <w:rPr>
          <w:rStyle w:val="StyleUnderline"/>
        </w:rPr>
        <w:t xml:space="preserve"> </w:t>
      </w:r>
      <w:r w:rsidRPr="00230194">
        <w:rPr>
          <w:rStyle w:val="StyleUnderline"/>
        </w:rPr>
        <w:t>when</w:t>
      </w:r>
      <w:r w:rsidR="00EC2F5E">
        <w:rPr>
          <w:rStyle w:val="StyleUnderline"/>
        </w:rPr>
        <w:t xml:space="preserve"> </w:t>
      </w:r>
      <w:r w:rsidRPr="00230194">
        <w:rPr>
          <w:rStyle w:val="StyleUnderline"/>
        </w:rPr>
        <w:t>faced</w:t>
      </w:r>
      <w:r w:rsidR="00EC2F5E">
        <w:rPr>
          <w:rStyle w:val="StyleUnderline"/>
        </w:rPr>
        <w:t xml:space="preserve"> </w:t>
      </w:r>
      <w:r w:rsidRPr="00230194">
        <w:rPr>
          <w:rStyle w:val="StyleUnderline"/>
        </w:rPr>
        <w:t>with</w:t>
      </w:r>
      <w:r w:rsidR="00EC2F5E">
        <w:rPr>
          <w:rStyle w:val="StyleUnderline"/>
        </w:rPr>
        <w:t xml:space="preserve"> </w:t>
      </w:r>
      <w:r w:rsidRPr="00230194">
        <w:rPr>
          <w:rStyle w:val="StyleUnderline"/>
        </w:rPr>
        <w:t>these</w:t>
      </w:r>
      <w:r w:rsidR="00EC2F5E">
        <w:rPr>
          <w:rStyle w:val="StyleUnderline"/>
        </w:rPr>
        <w:t xml:space="preserve"> </w:t>
      </w:r>
      <w:r w:rsidRPr="00230194">
        <w:rPr>
          <w:rStyle w:val="StyleUnderline"/>
        </w:rPr>
        <w:t>claims.</w:t>
      </w:r>
    </w:p>
    <w:p w14:paraId="4DD7ABC7" w14:textId="41644BFB" w:rsidR="00D86595" w:rsidRPr="00230194" w:rsidRDefault="00D86595" w:rsidP="00D86595">
      <w:r w:rsidRPr="00230194">
        <w:t>DIPLOMATIC</w:t>
      </w:r>
      <w:r w:rsidR="00EC2F5E">
        <w:t xml:space="preserve"> </w:t>
      </w:r>
      <w:r w:rsidRPr="00230194">
        <w:t>INITIATIVES</w:t>
      </w:r>
    </w:p>
    <w:p w14:paraId="65E5C057" w14:textId="77C68650" w:rsidR="00D86595" w:rsidRDefault="00D86595" w:rsidP="00D86595">
      <w:r>
        <w:t>Arrange</w:t>
      </w:r>
      <w:r w:rsidR="00EC2F5E">
        <w:t xml:space="preserve"> </w:t>
      </w:r>
      <w:r>
        <w:t>for</w:t>
      </w:r>
      <w:r w:rsidR="00EC2F5E">
        <w:t xml:space="preserve"> </w:t>
      </w:r>
      <w:r>
        <w:t>a</w:t>
      </w:r>
      <w:r w:rsidR="00EC2F5E">
        <w:t xml:space="preserve"> </w:t>
      </w:r>
      <w:r>
        <w:t>high-level</w:t>
      </w:r>
      <w:r w:rsidR="00EC2F5E">
        <w:t xml:space="preserve"> </w:t>
      </w:r>
      <w:r>
        <w:t>speech</w:t>
      </w:r>
      <w:r w:rsidR="00EC2F5E">
        <w:t xml:space="preserve"> </w:t>
      </w:r>
      <w:r>
        <w:t>that</w:t>
      </w:r>
      <w:r w:rsidR="00EC2F5E">
        <w:t xml:space="preserve"> </w:t>
      </w:r>
      <w:r>
        <w:t>articulates</w:t>
      </w:r>
      <w:r w:rsidR="00EC2F5E">
        <w:t xml:space="preserve"> </w:t>
      </w:r>
      <w:r>
        <w:t>a</w:t>
      </w:r>
      <w:r w:rsidR="00EC2F5E">
        <w:t xml:space="preserve"> </w:t>
      </w:r>
      <w:r>
        <w:t>comprehensive,</w:t>
      </w:r>
      <w:r w:rsidR="00EC2F5E">
        <w:t xml:space="preserve"> </w:t>
      </w:r>
      <w:r>
        <w:t>positive</w:t>
      </w:r>
      <w:r w:rsidR="00EC2F5E">
        <w:t xml:space="preserve"> </w:t>
      </w:r>
      <w:r>
        <w:t>vision</w:t>
      </w:r>
      <w:r w:rsidR="00EC2F5E">
        <w:t xml:space="preserve"> </w:t>
      </w:r>
      <w:r>
        <w:t>for</w:t>
      </w:r>
      <w:r w:rsidR="00EC2F5E">
        <w:t xml:space="preserve"> </w:t>
      </w:r>
      <w:r>
        <w:t>the</w:t>
      </w:r>
      <w:r w:rsidR="00EC2F5E">
        <w:t xml:space="preserve"> </w:t>
      </w:r>
      <w:r>
        <w:t>U.S.-GCC</w:t>
      </w:r>
      <w:r w:rsidR="00EC2F5E">
        <w:t xml:space="preserve"> </w:t>
      </w:r>
      <w:r>
        <w:t>alliance.</w:t>
      </w:r>
      <w:r w:rsidR="00EC2F5E">
        <w:t xml:space="preserve"> </w:t>
      </w:r>
      <w:r>
        <w:t>Now</w:t>
      </w:r>
      <w:r w:rsidR="00EC2F5E">
        <w:t xml:space="preserve"> </w:t>
      </w:r>
      <w:r>
        <w:t>is</w:t>
      </w:r>
      <w:r w:rsidR="00EC2F5E">
        <w:t xml:space="preserve"> </w:t>
      </w:r>
      <w:r>
        <w:t>the</w:t>
      </w:r>
      <w:r w:rsidR="00EC2F5E">
        <w:t xml:space="preserve"> </w:t>
      </w:r>
      <w:r>
        <w:t>time</w:t>
      </w:r>
      <w:r w:rsidR="00EC2F5E">
        <w:t xml:space="preserve"> </w:t>
      </w:r>
      <w:r>
        <w:t>for</w:t>
      </w:r>
      <w:r w:rsidR="00EC2F5E">
        <w:t xml:space="preserve"> </w:t>
      </w:r>
      <w:r>
        <w:t>a</w:t>
      </w:r>
      <w:r w:rsidR="00EC2F5E">
        <w:t xml:space="preserve"> </w:t>
      </w:r>
      <w:r>
        <w:t>significant</w:t>
      </w:r>
      <w:r w:rsidR="00EC2F5E">
        <w:t xml:space="preserve"> </w:t>
      </w:r>
      <w:r>
        <w:t>speech,</w:t>
      </w:r>
      <w:r w:rsidR="00EC2F5E">
        <w:t xml:space="preserve"> </w:t>
      </w:r>
      <w:r>
        <w:t>preferably</w:t>
      </w:r>
      <w:r w:rsidR="00EC2F5E">
        <w:t xml:space="preserve"> </w:t>
      </w:r>
      <w:r>
        <w:t>made</w:t>
      </w:r>
      <w:r w:rsidR="00EC2F5E">
        <w:t xml:space="preserve"> </w:t>
      </w:r>
      <w:r>
        <w:t>by</w:t>
      </w:r>
      <w:r w:rsidR="00EC2F5E">
        <w:t xml:space="preserve"> </w:t>
      </w:r>
      <w:r>
        <w:t>the</w:t>
      </w:r>
      <w:r w:rsidR="00EC2F5E">
        <w:t xml:space="preserve"> </w:t>
      </w:r>
      <w:r>
        <w:t>U.S.</w:t>
      </w:r>
      <w:r w:rsidR="00EC2F5E">
        <w:t xml:space="preserve"> </w:t>
      </w:r>
      <w:r>
        <w:t>president,</w:t>
      </w:r>
      <w:r w:rsidR="00EC2F5E">
        <w:t xml:space="preserve"> </w:t>
      </w:r>
      <w:r>
        <w:t>to</w:t>
      </w:r>
      <w:r w:rsidR="00EC2F5E">
        <w:t xml:space="preserve"> </w:t>
      </w:r>
      <w:r>
        <w:t>outline</w:t>
      </w:r>
      <w:r w:rsidR="00EC2F5E">
        <w:t xml:space="preserve"> </w:t>
      </w:r>
      <w:r>
        <w:t>a</w:t>
      </w:r>
      <w:r w:rsidR="00EC2F5E">
        <w:t xml:space="preserve"> </w:t>
      </w:r>
      <w:r>
        <w:t>positive</w:t>
      </w:r>
      <w:r w:rsidR="00EC2F5E">
        <w:t xml:space="preserve"> </w:t>
      </w:r>
      <w:r>
        <w:t>strategic</w:t>
      </w:r>
      <w:r w:rsidR="00EC2F5E">
        <w:t xml:space="preserve"> </w:t>
      </w:r>
      <w:r>
        <w:t>vision</w:t>
      </w:r>
      <w:r w:rsidR="00EC2F5E">
        <w:t xml:space="preserve"> </w:t>
      </w:r>
      <w:r>
        <w:t>for</w:t>
      </w:r>
      <w:r w:rsidR="00EC2F5E">
        <w:t xml:space="preserve"> </w:t>
      </w:r>
      <w:r>
        <w:t>the</w:t>
      </w:r>
      <w:r w:rsidR="00EC2F5E">
        <w:t xml:space="preserve"> </w:t>
      </w:r>
      <w:r>
        <w:t>region</w:t>
      </w:r>
      <w:r w:rsidR="00EC2F5E">
        <w:t xml:space="preserve"> </w:t>
      </w:r>
      <w:r>
        <w:t>reaffirming</w:t>
      </w:r>
      <w:r w:rsidR="00EC2F5E">
        <w:t xml:space="preserve"> </w:t>
      </w:r>
      <w:r>
        <w:t>U.S.</w:t>
      </w:r>
      <w:r w:rsidR="00EC2F5E">
        <w:t xml:space="preserve"> </w:t>
      </w:r>
      <w:r>
        <w:t>commitment</w:t>
      </w:r>
      <w:r w:rsidR="00EC2F5E">
        <w:t xml:space="preserve"> </w:t>
      </w:r>
      <w:r>
        <w:t>to</w:t>
      </w:r>
      <w:r w:rsidR="00EC2F5E">
        <w:t xml:space="preserve"> </w:t>
      </w:r>
      <w:r>
        <w:t>Gulf</w:t>
      </w:r>
      <w:r w:rsidR="00EC2F5E">
        <w:t xml:space="preserve"> </w:t>
      </w:r>
      <w:r>
        <w:t>regional</w:t>
      </w:r>
      <w:r w:rsidR="00EC2F5E">
        <w:t xml:space="preserve"> </w:t>
      </w:r>
      <w:r>
        <w:t>alliances</w:t>
      </w:r>
      <w:r w:rsidR="00EC2F5E">
        <w:t xml:space="preserve"> </w:t>
      </w:r>
      <w:r>
        <w:t>and</w:t>
      </w:r>
      <w:r w:rsidR="00EC2F5E">
        <w:t xml:space="preserve"> </w:t>
      </w:r>
      <w:r>
        <w:t>describing</w:t>
      </w:r>
      <w:r w:rsidR="00EC2F5E">
        <w:t xml:space="preserve"> </w:t>
      </w:r>
      <w:r>
        <w:t>the</w:t>
      </w:r>
      <w:r w:rsidR="00EC2F5E">
        <w:t xml:space="preserve"> </w:t>
      </w:r>
      <w:r>
        <w:t>necessary</w:t>
      </w:r>
      <w:r w:rsidR="00EC2F5E">
        <w:t xml:space="preserve"> </w:t>
      </w:r>
      <w:r>
        <w:t>reforms.</w:t>
      </w:r>
      <w:r w:rsidR="00EC2F5E">
        <w:t xml:space="preserve"> </w:t>
      </w:r>
      <w:r>
        <w:t>Such</w:t>
      </w:r>
      <w:r w:rsidR="00EC2F5E">
        <w:t xml:space="preserve"> </w:t>
      </w:r>
      <w:r>
        <w:t>a</w:t>
      </w:r>
      <w:r w:rsidR="00EC2F5E">
        <w:t xml:space="preserve"> </w:t>
      </w:r>
      <w:r>
        <w:t>speech</w:t>
      </w:r>
      <w:r w:rsidR="00EC2F5E">
        <w:t xml:space="preserve"> </w:t>
      </w:r>
      <w:r>
        <w:t>should</w:t>
      </w:r>
      <w:r w:rsidR="00EC2F5E">
        <w:t xml:space="preserve"> </w:t>
      </w:r>
      <w:r>
        <w:t>include</w:t>
      </w:r>
      <w:r w:rsidR="00EC2F5E">
        <w:t xml:space="preserve"> </w:t>
      </w:r>
      <w:r>
        <w:t>a</w:t>
      </w:r>
      <w:r w:rsidR="00EC2F5E">
        <w:t xml:space="preserve"> </w:t>
      </w:r>
      <w:r>
        <w:t>restatement</w:t>
      </w:r>
      <w:r w:rsidR="00EC2F5E">
        <w:t xml:space="preserve"> </w:t>
      </w:r>
      <w:r>
        <w:t>of</w:t>
      </w:r>
      <w:r w:rsidR="00EC2F5E">
        <w:t xml:space="preserve"> </w:t>
      </w:r>
      <w:r>
        <w:t>the</w:t>
      </w:r>
      <w:r w:rsidR="00EC2F5E">
        <w:t xml:space="preserve"> </w:t>
      </w:r>
      <w:r>
        <w:t>vital</w:t>
      </w:r>
      <w:r w:rsidR="00EC2F5E">
        <w:t xml:space="preserve"> </w:t>
      </w:r>
      <w:r>
        <w:t>U.S.</w:t>
      </w:r>
      <w:r w:rsidR="00EC2F5E">
        <w:t xml:space="preserve"> </w:t>
      </w:r>
      <w:r>
        <w:t>national</w:t>
      </w:r>
      <w:r w:rsidR="00EC2F5E">
        <w:t xml:space="preserve"> </w:t>
      </w:r>
      <w:r>
        <w:t>security</w:t>
      </w:r>
      <w:r w:rsidR="00EC2F5E">
        <w:t xml:space="preserve"> </w:t>
      </w:r>
      <w:r>
        <w:t>interests</w:t>
      </w:r>
      <w:r w:rsidR="00EC2F5E">
        <w:t xml:space="preserve"> </w:t>
      </w:r>
      <w:r>
        <w:t>that</w:t>
      </w:r>
      <w:r w:rsidR="00EC2F5E">
        <w:t xml:space="preserve"> </w:t>
      </w:r>
      <w:r>
        <w:t>Obama</w:t>
      </w:r>
      <w:r w:rsidR="00EC2F5E">
        <w:t xml:space="preserve"> </w:t>
      </w:r>
      <w:r>
        <w:t>listed</w:t>
      </w:r>
      <w:r w:rsidR="00EC2F5E">
        <w:t xml:space="preserve"> </w:t>
      </w:r>
      <w:r>
        <w:t>in</w:t>
      </w:r>
      <w:r w:rsidR="00EC2F5E">
        <w:t xml:space="preserve"> </w:t>
      </w:r>
      <w:r>
        <w:t>his</w:t>
      </w:r>
      <w:r w:rsidR="00EC2F5E">
        <w:t xml:space="preserve"> </w:t>
      </w:r>
      <w:r>
        <w:t>speech</w:t>
      </w:r>
      <w:r w:rsidR="00EC2F5E">
        <w:t xml:space="preserve"> </w:t>
      </w:r>
      <w:r>
        <w:t>to</w:t>
      </w:r>
      <w:r w:rsidR="00EC2F5E">
        <w:t xml:space="preserve"> </w:t>
      </w:r>
      <w:r>
        <w:t>the</w:t>
      </w:r>
      <w:r w:rsidR="00EC2F5E">
        <w:t xml:space="preserve"> </w:t>
      </w:r>
      <w:r>
        <w:t>United</w:t>
      </w:r>
      <w:r w:rsidR="00EC2F5E">
        <w:t xml:space="preserve"> </w:t>
      </w:r>
      <w:r>
        <w:t>Nations</w:t>
      </w:r>
      <w:r w:rsidR="00EC2F5E">
        <w:t xml:space="preserve"> </w:t>
      </w:r>
      <w:r>
        <w:t>in</w:t>
      </w:r>
      <w:r w:rsidR="00EC2F5E">
        <w:t xml:space="preserve"> </w:t>
      </w:r>
      <w:r>
        <w:t>2013</w:t>
      </w:r>
      <w:r w:rsidR="00EC2F5E">
        <w:t xml:space="preserve"> </w:t>
      </w:r>
      <w:r>
        <w:t>(which</w:t>
      </w:r>
      <w:r w:rsidR="00EC2F5E">
        <w:t xml:space="preserve"> </w:t>
      </w:r>
      <w:r>
        <w:t>mostly</w:t>
      </w:r>
      <w:r w:rsidR="00EC2F5E">
        <w:t xml:space="preserve"> </w:t>
      </w:r>
      <w:r>
        <w:t>apply</w:t>
      </w:r>
      <w:r w:rsidR="00EC2F5E">
        <w:t xml:space="preserve"> </w:t>
      </w:r>
      <w:r>
        <w:t>to</w:t>
      </w:r>
      <w:r w:rsidR="00EC2F5E">
        <w:t xml:space="preserve"> </w:t>
      </w:r>
      <w:r>
        <w:t>the</w:t>
      </w:r>
      <w:r w:rsidR="00EC2F5E">
        <w:t xml:space="preserve"> </w:t>
      </w:r>
      <w:r>
        <w:t>GCC).</w:t>
      </w:r>
      <w:r w:rsidR="00EC2F5E">
        <w:t xml:space="preserve"> </w:t>
      </w:r>
      <w:r>
        <w:t>It</w:t>
      </w:r>
      <w:r w:rsidR="00EC2F5E">
        <w:t xml:space="preserve"> </w:t>
      </w:r>
      <w:r>
        <w:t>should</w:t>
      </w:r>
      <w:r w:rsidR="00EC2F5E">
        <w:t xml:space="preserve"> </w:t>
      </w:r>
      <w:r>
        <w:t>make</w:t>
      </w:r>
      <w:r w:rsidR="00EC2F5E">
        <w:t xml:space="preserve"> </w:t>
      </w:r>
      <w:r>
        <w:t>a</w:t>
      </w:r>
      <w:r w:rsidR="00EC2F5E">
        <w:t xml:space="preserve"> </w:t>
      </w:r>
      <w:r>
        <w:t>clear</w:t>
      </w:r>
      <w:r w:rsidR="00EC2F5E">
        <w:t xml:space="preserve"> </w:t>
      </w:r>
      <w:r>
        <w:t>commitment</w:t>
      </w:r>
      <w:r w:rsidR="00EC2F5E">
        <w:t xml:space="preserve"> </w:t>
      </w:r>
      <w:r>
        <w:t>to</w:t>
      </w:r>
      <w:r w:rsidR="00EC2F5E">
        <w:t xml:space="preserve"> </w:t>
      </w:r>
      <w:r>
        <w:t>expanding</w:t>
      </w:r>
      <w:r w:rsidR="00EC2F5E">
        <w:t xml:space="preserve"> </w:t>
      </w:r>
      <w:r>
        <w:t>the</w:t>
      </w:r>
      <w:r w:rsidR="00EC2F5E">
        <w:t xml:space="preserve"> </w:t>
      </w:r>
      <w:r>
        <w:t>GCC-wide</w:t>
      </w:r>
      <w:r w:rsidR="00EC2F5E">
        <w:t xml:space="preserve"> </w:t>
      </w:r>
      <w:r>
        <w:t>regional</w:t>
      </w:r>
      <w:r w:rsidR="00EC2F5E">
        <w:t xml:space="preserve"> </w:t>
      </w:r>
      <w:r>
        <w:t>security</w:t>
      </w:r>
      <w:r w:rsidR="00EC2F5E">
        <w:t xml:space="preserve"> </w:t>
      </w:r>
      <w:r>
        <w:t>architecture</w:t>
      </w:r>
      <w:r w:rsidR="00EC2F5E">
        <w:t xml:space="preserve"> </w:t>
      </w:r>
      <w:r>
        <w:t>and</w:t>
      </w:r>
      <w:r w:rsidR="00EC2F5E">
        <w:t xml:space="preserve"> </w:t>
      </w:r>
      <w:r>
        <w:t>outline</w:t>
      </w:r>
      <w:r w:rsidR="00EC2F5E">
        <w:t xml:space="preserve"> </w:t>
      </w:r>
      <w:r>
        <w:t>a</w:t>
      </w:r>
      <w:r w:rsidR="00EC2F5E">
        <w:t xml:space="preserve"> </w:t>
      </w:r>
      <w:r>
        <w:t>road</w:t>
      </w:r>
      <w:r w:rsidR="00EC2F5E">
        <w:t xml:space="preserve"> </w:t>
      </w:r>
      <w:r>
        <w:t>map</w:t>
      </w:r>
      <w:r w:rsidR="00EC2F5E">
        <w:t xml:space="preserve"> </w:t>
      </w:r>
      <w:r>
        <w:t>to</w:t>
      </w:r>
      <w:r w:rsidR="00EC2F5E">
        <w:t xml:space="preserve"> </w:t>
      </w:r>
      <w:r>
        <w:t>build</w:t>
      </w:r>
      <w:r w:rsidR="00EC2F5E">
        <w:t xml:space="preserve"> </w:t>
      </w:r>
      <w:r>
        <w:t>that</w:t>
      </w:r>
      <w:r w:rsidR="00EC2F5E">
        <w:t xml:space="preserve"> </w:t>
      </w:r>
      <w:r>
        <w:t>architecture.</w:t>
      </w:r>
      <w:r w:rsidR="00EC2F5E">
        <w:t xml:space="preserve"> </w:t>
      </w:r>
      <w:r>
        <w:t>And</w:t>
      </w:r>
      <w:r w:rsidR="00EC2F5E">
        <w:t xml:space="preserve"> </w:t>
      </w:r>
      <w:r>
        <w:t>it</w:t>
      </w:r>
      <w:r w:rsidR="00EC2F5E">
        <w:t xml:space="preserve"> </w:t>
      </w:r>
      <w:r>
        <w:t>should</w:t>
      </w:r>
      <w:r w:rsidR="00EC2F5E">
        <w:t xml:space="preserve"> </w:t>
      </w:r>
      <w:r>
        <w:t>present</w:t>
      </w:r>
      <w:r w:rsidR="00EC2F5E">
        <w:t xml:space="preserve"> </w:t>
      </w:r>
      <w:r>
        <w:t>a</w:t>
      </w:r>
      <w:r w:rsidR="00EC2F5E">
        <w:t xml:space="preserve"> </w:t>
      </w:r>
      <w:r>
        <w:t>strong</w:t>
      </w:r>
      <w:r w:rsidR="00EC2F5E">
        <w:t xml:space="preserve"> </w:t>
      </w:r>
      <w:r>
        <w:t>narrative</w:t>
      </w:r>
      <w:r w:rsidR="00EC2F5E">
        <w:t xml:space="preserve"> </w:t>
      </w:r>
      <w:r>
        <w:t>about</w:t>
      </w:r>
      <w:r w:rsidR="00EC2F5E">
        <w:t xml:space="preserve"> </w:t>
      </w:r>
      <w:r>
        <w:t>the</w:t>
      </w:r>
      <w:r w:rsidR="00EC2F5E">
        <w:t xml:space="preserve"> </w:t>
      </w:r>
      <w:r>
        <w:t>requirements</w:t>
      </w:r>
      <w:r w:rsidR="00EC2F5E">
        <w:t xml:space="preserve"> </w:t>
      </w:r>
      <w:r>
        <w:t>of</w:t>
      </w:r>
      <w:r w:rsidR="00EC2F5E">
        <w:t xml:space="preserve"> </w:t>
      </w:r>
      <w:r>
        <w:t>meaningful</w:t>
      </w:r>
      <w:r w:rsidR="00EC2F5E">
        <w:t xml:space="preserve"> </w:t>
      </w:r>
      <w:r>
        <w:t>political</w:t>
      </w:r>
      <w:r w:rsidR="00EC2F5E">
        <w:t xml:space="preserve"> </w:t>
      </w:r>
      <w:r>
        <w:t>reform</w:t>
      </w:r>
      <w:r w:rsidR="00EC2F5E">
        <w:t xml:space="preserve"> </w:t>
      </w:r>
      <w:r>
        <w:t>for</w:t>
      </w:r>
      <w:r w:rsidR="00EC2F5E">
        <w:t xml:space="preserve"> </w:t>
      </w:r>
      <w:r>
        <w:t>long-term</w:t>
      </w:r>
      <w:r w:rsidR="00EC2F5E">
        <w:t xml:space="preserve"> </w:t>
      </w:r>
      <w:r>
        <w:t>stability</w:t>
      </w:r>
      <w:r w:rsidR="00EC2F5E">
        <w:t xml:space="preserve"> </w:t>
      </w:r>
      <w:r>
        <w:t>and</w:t>
      </w:r>
      <w:r w:rsidR="00EC2F5E">
        <w:t xml:space="preserve"> </w:t>
      </w:r>
      <w:r>
        <w:t>the</w:t>
      </w:r>
      <w:r w:rsidR="00EC2F5E">
        <w:t xml:space="preserve"> </w:t>
      </w:r>
      <w:r>
        <w:t>sustainability</w:t>
      </w:r>
      <w:r w:rsidR="00EC2F5E">
        <w:t xml:space="preserve"> </w:t>
      </w:r>
      <w:r>
        <w:t>of</w:t>
      </w:r>
      <w:r w:rsidR="00EC2F5E">
        <w:t xml:space="preserve"> </w:t>
      </w:r>
      <w:r>
        <w:t>the</w:t>
      </w:r>
      <w:r w:rsidR="00EC2F5E">
        <w:t xml:space="preserve"> </w:t>
      </w:r>
      <w:r>
        <w:t>U.S.-Gulf</w:t>
      </w:r>
      <w:r w:rsidR="00EC2F5E">
        <w:t xml:space="preserve"> </w:t>
      </w:r>
      <w:r>
        <w:t>partnership.</w:t>
      </w:r>
    </w:p>
    <w:p w14:paraId="3A10BBA6" w14:textId="6B730043" w:rsidR="00D86595" w:rsidRDefault="00D86595" w:rsidP="00D86595">
      <w:r>
        <w:t>Use</w:t>
      </w:r>
      <w:r w:rsidR="00EC2F5E">
        <w:t xml:space="preserve"> </w:t>
      </w:r>
      <w:r>
        <w:t>public</w:t>
      </w:r>
      <w:r w:rsidR="00EC2F5E">
        <w:t xml:space="preserve"> </w:t>
      </w:r>
      <w:r>
        <w:t>and</w:t>
      </w:r>
      <w:r w:rsidR="00EC2F5E">
        <w:t xml:space="preserve"> </w:t>
      </w:r>
      <w:r>
        <w:t>private</w:t>
      </w:r>
      <w:r w:rsidR="00EC2F5E">
        <w:t xml:space="preserve"> </w:t>
      </w:r>
      <w:r>
        <w:t>diplomacy</w:t>
      </w:r>
      <w:r w:rsidR="00EC2F5E">
        <w:t xml:space="preserve"> </w:t>
      </w:r>
      <w:r>
        <w:t>carefully</w:t>
      </w:r>
      <w:r w:rsidR="00EC2F5E">
        <w:t xml:space="preserve"> </w:t>
      </w:r>
      <w:r>
        <w:t>but</w:t>
      </w:r>
      <w:r w:rsidR="00EC2F5E">
        <w:t xml:space="preserve"> </w:t>
      </w:r>
      <w:r>
        <w:t>consistently</w:t>
      </w:r>
      <w:r w:rsidR="00EC2F5E">
        <w:t xml:space="preserve"> </w:t>
      </w:r>
      <w:r>
        <w:t>to</w:t>
      </w:r>
      <w:r w:rsidR="00EC2F5E">
        <w:t xml:space="preserve"> </w:t>
      </w:r>
      <w:r>
        <w:t>demonstrate</w:t>
      </w:r>
      <w:r w:rsidR="00EC2F5E">
        <w:t xml:space="preserve"> </w:t>
      </w:r>
      <w:r>
        <w:t>commitment</w:t>
      </w:r>
      <w:r w:rsidR="00EC2F5E">
        <w:t xml:space="preserve"> </w:t>
      </w:r>
      <w:r>
        <w:t>to</w:t>
      </w:r>
      <w:r w:rsidR="00EC2F5E">
        <w:t xml:space="preserve"> </w:t>
      </w:r>
      <w:r>
        <w:t>reform.</w:t>
      </w:r>
      <w:r w:rsidR="00EC2F5E">
        <w:t xml:space="preserve"> </w:t>
      </w:r>
      <w:r>
        <w:t>U.S.</w:t>
      </w:r>
      <w:r w:rsidR="00EC2F5E">
        <w:t xml:space="preserve"> </w:t>
      </w:r>
      <w:r>
        <w:t>officials</w:t>
      </w:r>
      <w:r w:rsidR="00EC2F5E">
        <w:t xml:space="preserve"> </w:t>
      </w:r>
      <w:r>
        <w:t>across</w:t>
      </w:r>
      <w:r w:rsidR="00EC2F5E">
        <w:t xml:space="preserve"> </w:t>
      </w:r>
      <w:r>
        <w:t>departments</w:t>
      </w:r>
      <w:r w:rsidR="00EC2F5E">
        <w:t xml:space="preserve"> </w:t>
      </w:r>
      <w:r>
        <w:t>and</w:t>
      </w:r>
      <w:r w:rsidR="00EC2F5E">
        <w:t xml:space="preserve"> </w:t>
      </w:r>
      <w:r>
        <w:t>agencies</w:t>
      </w:r>
      <w:r w:rsidR="00EC2F5E">
        <w:t xml:space="preserve"> </w:t>
      </w:r>
      <w:r>
        <w:t>should</w:t>
      </w:r>
      <w:r w:rsidR="00EC2F5E">
        <w:t xml:space="preserve"> </w:t>
      </w:r>
      <w:r>
        <w:t>make</w:t>
      </w:r>
      <w:r w:rsidR="00EC2F5E">
        <w:t xml:space="preserve"> </w:t>
      </w:r>
      <w:r>
        <w:t>it</w:t>
      </w:r>
      <w:r w:rsidR="00EC2F5E">
        <w:t xml:space="preserve"> </w:t>
      </w:r>
      <w:r>
        <w:t>clear</w:t>
      </w:r>
      <w:r w:rsidR="00EC2F5E">
        <w:t xml:space="preserve"> </w:t>
      </w:r>
      <w:r>
        <w:t>that</w:t>
      </w:r>
      <w:r w:rsidR="00EC2F5E">
        <w:t xml:space="preserve"> </w:t>
      </w:r>
      <w:r>
        <w:t>the</w:t>
      </w:r>
      <w:r w:rsidR="00EC2F5E">
        <w:t xml:space="preserve"> </w:t>
      </w:r>
      <w:r>
        <w:t>United</w:t>
      </w:r>
      <w:r w:rsidR="00EC2F5E">
        <w:t xml:space="preserve"> </w:t>
      </w:r>
      <w:r>
        <w:t>States</w:t>
      </w:r>
      <w:r w:rsidR="00EC2F5E">
        <w:t xml:space="preserve"> </w:t>
      </w:r>
      <w:r>
        <w:t>will</w:t>
      </w:r>
      <w:r w:rsidR="00EC2F5E">
        <w:t xml:space="preserve"> </w:t>
      </w:r>
      <w:r>
        <w:t>speak</w:t>
      </w:r>
      <w:r w:rsidR="00EC2F5E">
        <w:t xml:space="preserve"> </w:t>
      </w:r>
      <w:r>
        <w:t>out</w:t>
      </w:r>
      <w:r w:rsidR="00EC2F5E">
        <w:t xml:space="preserve"> </w:t>
      </w:r>
      <w:r>
        <w:t>if</w:t>
      </w:r>
      <w:r w:rsidR="00EC2F5E">
        <w:t xml:space="preserve"> </w:t>
      </w:r>
      <w:r>
        <w:t>activists,</w:t>
      </w:r>
      <w:r w:rsidR="00EC2F5E">
        <w:t xml:space="preserve"> </w:t>
      </w:r>
      <w:r>
        <w:t>journalists,</w:t>
      </w:r>
      <w:r w:rsidR="00EC2F5E">
        <w:t xml:space="preserve"> </w:t>
      </w:r>
      <w:r>
        <w:t>lawyers,</w:t>
      </w:r>
      <w:r w:rsidR="00EC2F5E">
        <w:t xml:space="preserve"> </w:t>
      </w:r>
      <w:r>
        <w:t>and</w:t>
      </w:r>
      <w:r w:rsidR="00EC2F5E">
        <w:t xml:space="preserve"> </w:t>
      </w:r>
      <w:r>
        <w:t>oppositionists</w:t>
      </w:r>
      <w:r w:rsidR="00EC2F5E">
        <w:t xml:space="preserve"> </w:t>
      </w:r>
      <w:r>
        <w:t>demanding</w:t>
      </w:r>
      <w:r w:rsidR="00EC2F5E">
        <w:t xml:space="preserve"> </w:t>
      </w:r>
      <w:r>
        <w:t>peaceful</w:t>
      </w:r>
      <w:r w:rsidR="00EC2F5E">
        <w:t xml:space="preserve"> </w:t>
      </w:r>
      <w:r>
        <w:t>change</w:t>
      </w:r>
      <w:r w:rsidR="00EC2F5E">
        <w:t xml:space="preserve"> </w:t>
      </w:r>
      <w:r>
        <w:t>are</w:t>
      </w:r>
      <w:r w:rsidR="00EC2F5E">
        <w:t xml:space="preserve"> </w:t>
      </w:r>
      <w:r>
        <w:t>arrested</w:t>
      </w:r>
      <w:r w:rsidR="00EC2F5E">
        <w:t xml:space="preserve"> </w:t>
      </w:r>
      <w:r>
        <w:t>or</w:t>
      </w:r>
      <w:r w:rsidR="00EC2F5E">
        <w:t xml:space="preserve"> </w:t>
      </w:r>
      <w:r>
        <w:t>repressed.</w:t>
      </w:r>
      <w:r w:rsidR="00EC2F5E">
        <w:t xml:space="preserve"> </w:t>
      </w:r>
      <w:r>
        <w:t>The</w:t>
      </w:r>
      <w:r w:rsidR="00EC2F5E">
        <w:t xml:space="preserve"> </w:t>
      </w:r>
      <w:r>
        <w:t>violations</w:t>
      </w:r>
      <w:r w:rsidR="00EC2F5E">
        <w:t xml:space="preserve"> </w:t>
      </w:r>
      <w:r>
        <w:t>of</w:t>
      </w:r>
      <w:r w:rsidR="00EC2F5E">
        <w:t xml:space="preserve"> </w:t>
      </w:r>
      <w:r>
        <w:t>international</w:t>
      </w:r>
      <w:r w:rsidR="00EC2F5E">
        <w:t xml:space="preserve"> </w:t>
      </w:r>
      <w:r>
        <w:t>standards</w:t>
      </w:r>
      <w:r w:rsidR="00EC2F5E">
        <w:t xml:space="preserve"> </w:t>
      </w:r>
      <w:r>
        <w:t>with</w:t>
      </w:r>
      <w:r w:rsidR="00EC2F5E">
        <w:t xml:space="preserve"> </w:t>
      </w:r>
      <w:r>
        <w:t>regard</w:t>
      </w:r>
      <w:r w:rsidR="00EC2F5E">
        <w:t xml:space="preserve"> </w:t>
      </w:r>
      <w:r>
        <w:t>to</w:t>
      </w:r>
      <w:r w:rsidR="00EC2F5E">
        <w:t xml:space="preserve"> </w:t>
      </w:r>
      <w:r>
        <w:t>civil</w:t>
      </w:r>
      <w:r w:rsidR="00EC2F5E">
        <w:t xml:space="preserve"> </w:t>
      </w:r>
      <w:r>
        <w:t>liberties</w:t>
      </w:r>
      <w:r w:rsidR="00EC2F5E">
        <w:t xml:space="preserve"> </w:t>
      </w:r>
      <w:r>
        <w:t>vary</w:t>
      </w:r>
      <w:r w:rsidR="00EC2F5E">
        <w:t xml:space="preserve"> </w:t>
      </w:r>
      <w:r>
        <w:t>by</w:t>
      </w:r>
      <w:r w:rsidR="00EC2F5E">
        <w:t xml:space="preserve"> </w:t>
      </w:r>
      <w:r>
        <w:t>Gulf</w:t>
      </w:r>
      <w:r w:rsidR="00EC2F5E">
        <w:t xml:space="preserve"> </w:t>
      </w:r>
      <w:r>
        <w:t>country,</w:t>
      </w:r>
      <w:r w:rsidR="00EC2F5E">
        <w:t xml:space="preserve"> </w:t>
      </w:r>
      <w:r>
        <w:t>so</w:t>
      </w:r>
      <w:r w:rsidR="00EC2F5E">
        <w:t xml:space="preserve"> </w:t>
      </w:r>
      <w:r>
        <w:t>the</w:t>
      </w:r>
      <w:r w:rsidR="00EC2F5E">
        <w:t xml:space="preserve"> </w:t>
      </w:r>
      <w:r>
        <w:t>U.S.</w:t>
      </w:r>
      <w:r w:rsidR="00EC2F5E">
        <w:t xml:space="preserve"> </w:t>
      </w:r>
      <w:r>
        <w:t>government</w:t>
      </w:r>
      <w:r w:rsidR="00EC2F5E">
        <w:t xml:space="preserve"> </w:t>
      </w:r>
      <w:r>
        <w:t>should</w:t>
      </w:r>
      <w:r w:rsidR="00EC2F5E">
        <w:t xml:space="preserve"> </w:t>
      </w:r>
      <w:r>
        <w:t>decide</w:t>
      </w:r>
      <w:r w:rsidR="00EC2F5E">
        <w:t xml:space="preserve"> </w:t>
      </w:r>
      <w:r>
        <w:t>on</w:t>
      </w:r>
      <w:r w:rsidR="00EC2F5E">
        <w:t xml:space="preserve"> </w:t>
      </w:r>
      <w:r>
        <w:t>the</w:t>
      </w:r>
      <w:r w:rsidR="00EC2F5E">
        <w:t xml:space="preserve"> </w:t>
      </w:r>
      <w:r>
        <w:t>priorities</w:t>
      </w:r>
      <w:r w:rsidR="00EC2F5E">
        <w:t xml:space="preserve"> </w:t>
      </w:r>
      <w:r>
        <w:t>for</w:t>
      </w:r>
      <w:r w:rsidR="00EC2F5E">
        <w:t xml:space="preserve"> </w:t>
      </w:r>
      <w:r>
        <w:t>each</w:t>
      </w:r>
      <w:r w:rsidR="00EC2F5E">
        <w:t xml:space="preserve"> </w:t>
      </w:r>
      <w:r>
        <w:t>state</w:t>
      </w:r>
      <w:r w:rsidR="00EC2F5E">
        <w:t xml:space="preserve"> </w:t>
      </w:r>
      <w:r>
        <w:t>individually.</w:t>
      </w:r>
      <w:r w:rsidR="00EC2F5E">
        <w:t xml:space="preserve"> </w:t>
      </w:r>
      <w:r>
        <w:t>Freedom</w:t>
      </w:r>
      <w:r w:rsidR="00EC2F5E">
        <w:t xml:space="preserve"> </w:t>
      </w:r>
      <w:r>
        <w:t>of</w:t>
      </w:r>
      <w:r w:rsidR="00EC2F5E">
        <w:t xml:space="preserve"> </w:t>
      </w:r>
      <w:r>
        <w:t>association,</w:t>
      </w:r>
      <w:r w:rsidR="00EC2F5E">
        <w:t xml:space="preserve"> </w:t>
      </w:r>
      <w:r>
        <w:t>for</w:t>
      </w:r>
      <w:r w:rsidR="00EC2F5E">
        <w:t xml:space="preserve"> </w:t>
      </w:r>
      <w:r>
        <w:t>example,</w:t>
      </w:r>
      <w:r w:rsidR="00EC2F5E">
        <w:t xml:space="preserve"> </w:t>
      </w:r>
      <w:r>
        <w:t>could</w:t>
      </w:r>
      <w:r w:rsidR="00EC2F5E">
        <w:t xml:space="preserve"> </w:t>
      </w:r>
      <w:r>
        <w:t>be</w:t>
      </w:r>
      <w:r w:rsidR="00EC2F5E">
        <w:t xml:space="preserve"> </w:t>
      </w:r>
      <w:r>
        <w:t>a</w:t>
      </w:r>
      <w:r w:rsidR="00EC2F5E">
        <w:t xml:space="preserve"> </w:t>
      </w:r>
      <w:r>
        <w:t>priority</w:t>
      </w:r>
      <w:r w:rsidR="00EC2F5E">
        <w:t xml:space="preserve"> </w:t>
      </w:r>
      <w:r>
        <w:t>for</w:t>
      </w:r>
      <w:r w:rsidR="00EC2F5E">
        <w:t xml:space="preserve"> </w:t>
      </w:r>
      <w:r>
        <w:t>Bahrain;</w:t>
      </w:r>
      <w:r w:rsidR="00EC2F5E">
        <w:t xml:space="preserve"> </w:t>
      </w:r>
      <w:r>
        <w:t>freedom</w:t>
      </w:r>
      <w:r w:rsidR="00EC2F5E">
        <w:t xml:space="preserve"> </w:t>
      </w:r>
      <w:r>
        <w:t>of</w:t>
      </w:r>
      <w:r w:rsidR="00EC2F5E">
        <w:t xml:space="preserve"> </w:t>
      </w:r>
      <w:r>
        <w:t>the</w:t>
      </w:r>
      <w:r w:rsidR="00EC2F5E">
        <w:t xml:space="preserve"> </w:t>
      </w:r>
      <w:r>
        <w:t>press</w:t>
      </w:r>
      <w:r w:rsidR="00EC2F5E">
        <w:t xml:space="preserve"> </w:t>
      </w:r>
      <w:r>
        <w:t>and</w:t>
      </w:r>
      <w:r w:rsidR="00EC2F5E">
        <w:t xml:space="preserve"> </w:t>
      </w:r>
      <w:r>
        <w:t>Internet</w:t>
      </w:r>
      <w:r w:rsidR="00EC2F5E">
        <w:t xml:space="preserve"> </w:t>
      </w:r>
      <w:r>
        <w:t>for</w:t>
      </w:r>
      <w:r w:rsidR="00EC2F5E">
        <w:t xml:space="preserve"> </w:t>
      </w:r>
      <w:r>
        <w:t>the</w:t>
      </w:r>
      <w:r w:rsidR="00EC2F5E">
        <w:t xml:space="preserve"> </w:t>
      </w:r>
      <w:r>
        <w:t>United</w:t>
      </w:r>
      <w:r w:rsidR="00EC2F5E">
        <w:t xml:space="preserve"> </w:t>
      </w:r>
      <w:r>
        <w:t>Arab</w:t>
      </w:r>
      <w:r w:rsidR="00EC2F5E">
        <w:t xml:space="preserve"> </w:t>
      </w:r>
      <w:r>
        <w:t>Emirates;</w:t>
      </w:r>
      <w:r w:rsidR="00EC2F5E">
        <w:t xml:space="preserve"> </w:t>
      </w:r>
      <w:r>
        <w:t>and</w:t>
      </w:r>
      <w:r w:rsidR="00EC2F5E">
        <w:t xml:space="preserve"> </w:t>
      </w:r>
      <w:r>
        <w:t>workers’</w:t>
      </w:r>
      <w:r w:rsidR="00EC2F5E">
        <w:t xml:space="preserve"> </w:t>
      </w:r>
      <w:r>
        <w:t>rights</w:t>
      </w:r>
      <w:r w:rsidR="00EC2F5E">
        <w:t xml:space="preserve"> </w:t>
      </w:r>
      <w:r>
        <w:t>for</w:t>
      </w:r>
      <w:r w:rsidR="00EC2F5E">
        <w:t xml:space="preserve"> </w:t>
      </w:r>
      <w:r>
        <w:t>Kuwait</w:t>
      </w:r>
      <w:r w:rsidR="00EC2F5E">
        <w:t xml:space="preserve"> </w:t>
      </w:r>
      <w:r>
        <w:t>and</w:t>
      </w:r>
      <w:r w:rsidR="00EC2F5E">
        <w:t xml:space="preserve"> </w:t>
      </w:r>
      <w:r>
        <w:t>Saudi</w:t>
      </w:r>
      <w:r w:rsidR="00EC2F5E">
        <w:t xml:space="preserve"> </w:t>
      </w:r>
      <w:r>
        <w:t>Arabia.</w:t>
      </w:r>
      <w:r w:rsidR="00EC2F5E">
        <w:t xml:space="preserve"> </w:t>
      </w:r>
      <w:r>
        <w:t>American</w:t>
      </w:r>
      <w:r w:rsidR="00EC2F5E">
        <w:t xml:space="preserve"> </w:t>
      </w:r>
      <w:r>
        <w:t>officials</w:t>
      </w:r>
      <w:r w:rsidR="00EC2F5E">
        <w:t xml:space="preserve"> </w:t>
      </w:r>
      <w:r>
        <w:t>should</w:t>
      </w:r>
      <w:r w:rsidR="00EC2F5E">
        <w:t xml:space="preserve"> </w:t>
      </w:r>
      <w:r>
        <w:t>then</w:t>
      </w:r>
      <w:r w:rsidR="00EC2F5E">
        <w:t xml:space="preserve"> </w:t>
      </w:r>
      <w:r>
        <w:t>articulate</w:t>
      </w:r>
      <w:r w:rsidR="00EC2F5E">
        <w:t xml:space="preserve"> </w:t>
      </w:r>
      <w:r>
        <w:t>tailored</w:t>
      </w:r>
      <w:r w:rsidR="00EC2F5E">
        <w:t xml:space="preserve"> </w:t>
      </w:r>
      <w:r>
        <w:t>recommendations</w:t>
      </w:r>
      <w:r w:rsidR="00EC2F5E">
        <w:t xml:space="preserve"> </w:t>
      </w:r>
      <w:r>
        <w:t>for</w:t>
      </w:r>
      <w:r w:rsidR="00EC2F5E">
        <w:t xml:space="preserve"> </w:t>
      </w:r>
      <w:r>
        <w:t>each</w:t>
      </w:r>
      <w:r w:rsidR="00EC2F5E">
        <w:t xml:space="preserve"> </w:t>
      </w:r>
      <w:r>
        <w:t>government.</w:t>
      </w:r>
    </w:p>
    <w:p w14:paraId="2EFB9451" w14:textId="1D61E792" w:rsidR="00D86595" w:rsidRDefault="00D86595" w:rsidP="00D86595">
      <w:r>
        <w:t>In</w:t>
      </w:r>
      <w:r w:rsidR="00EC2F5E">
        <w:t xml:space="preserve"> </w:t>
      </w:r>
      <w:r>
        <w:t>some</w:t>
      </w:r>
      <w:r w:rsidR="00EC2F5E">
        <w:t xml:space="preserve"> </w:t>
      </w:r>
      <w:r>
        <w:t>cases,</w:t>
      </w:r>
      <w:r w:rsidR="00EC2F5E">
        <w:t xml:space="preserve"> </w:t>
      </w:r>
      <w:r>
        <w:t>Gulf</w:t>
      </w:r>
      <w:r w:rsidR="00EC2F5E">
        <w:t xml:space="preserve"> </w:t>
      </w:r>
      <w:r>
        <w:t>regimes</w:t>
      </w:r>
      <w:r w:rsidR="00EC2F5E">
        <w:t xml:space="preserve"> </w:t>
      </w:r>
      <w:r>
        <w:t>have</w:t>
      </w:r>
      <w:r w:rsidR="00EC2F5E">
        <w:t xml:space="preserve"> </w:t>
      </w:r>
      <w:r>
        <w:t>signed</w:t>
      </w:r>
      <w:r w:rsidR="00EC2F5E">
        <w:t xml:space="preserve"> </w:t>
      </w:r>
      <w:r>
        <w:t>international</w:t>
      </w:r>
      <w:r w:rsidR="00EC2F5E">
        <w:t xml:space="preserve"> </w:t>
      </w:r>
      <w:r>
        <w:t>treaties</w:t>
      </w:r>
      <w:r w:rsidR="00EC2F5E">
        <w:t xml:space="preserve"> </w:t>
      </w:r>
      <w:r>
        <w:t>or</w:t>
      </w:r>
      <w:r w:rsidR="00EC2F5E">
        <w:t xml:space="preserve"> </w:t>
      </w:r>
      <w:r>
        <w:t>conventions</w:t>
      </w:r>
      <w:r w:rsidR="00EC2F5E">
        <w:t xml:space="preserve"> </w:t>
      </w:r>
      <w:r>
        <w:t>that</w:t>
      </w:r>
      <w:r w:rsidR="00EC2F5E">
        <w:t xml:space="preserve"> </w:t>
      </w:r>
      <w:r>
        <w:t>provide</w:t>
      </w:r>
      <w:r w:rsidR="00EC2F5E">
        <w:t xml:space="preserve"> </w:t>
      </w:r>
      <w:r>
        <w:t>the</w:t>
      </w:r>
      <w:r w:rsidR="00EC2F5E">
        <w:t xml:space="preserve"> </w:t>
      </w:r>
      <w:r>
        <w:t>United</w:t>
      </w:r>
      <w:r w:rsidR="00EC2F5E">
        <w:t xml:space="preserve"> </w:t>
      </w:r>
      <w:r>
        <w:t>States</w:t>
      </w:r>
      <w:r w:rsidR="00EC2F5E">
        <w:t xml:space="preserve"> </w:t>
      </w:r>
      <w:r>
        <w:t>with</w:t>
      </w:r>
      <w:r w:rsidR="00EC2F5E">
        <w:t xml:space="preserve"> </w:t>
      </w:r>
      <w:r>
        <w:t>standards</w:t>
      </w:r>
      <w:r w:rsidR="00EC2F5E">
        <w:t xml:space="preserve"> </w:t>
      </w:r>
      <w:r>
        <w:t>for</w:t>
      </w:r>
      <w:r w:rsidR="00EC2F5E">
        <w:t xml:space="preserve"> </w:t>
      </w:r>
      <w:r>
        <w:t>civil</w:t>
      </w:r>
      <w:r w:rsidR="00EC2F5E">
        <w:t xml:space="preserve"> </w:t>
      </w:r>
      <w:r>
        <w:t>liberties</w:t>
      </w:r>
      <w:r w:rsidR="00EC2F5E">
        <w:t xml:space="preserve"> </w:t>
      </w:r>
      <w:r>
        <w:t>and</w:t>
      </w:r>
      <w:r w:rsidR="00EC2F5E">
        <w:t xml:space="preserve"> </w:t>
      </w:r>
      <w:r>
        <w:t>political</w:t>
      </w:r>
      <w:r w:rsidR="00EC2F5E">
        <w:t xml:space="preserve"> </w:t>
      </w:r>
      <w:r>
        <w:t>rights,</w:t>
      </w:r>
      <w:r w:rsidR="00EC2F5E">
        <w:t xml:space="preserve"> </w:t>
      </w:r>
      <w:r>
        <w:t>and</w:t>
      </w:r>
      <w:r w:rsidR="00EC2F5E">
        <w:t xml:space="preserve"> </w:t>
      </w:r>
      <w:r>
        <w:t>Washington</w:t>
      </w:r>
      <w:r w:rsidR="00EC2F5E">
        <w:t xml:space="preserve"> </w:t>
      </w:r>
      <w:r>
        <w:t>can</w:t>
      </w:r>
      <w:r w:rsidR="00EC2F5E">
        <w:t xml:space="preserve"> </w:t>
      </w:r>
      <w:r>
        <w:t>use</w:t>
      </w:r>
      <w:r w:rsidR="00EC2F5E">
        <w:t xml:space="preserve"> </w:t>
      </w:r>
      <w:r>
        <w:t>them</w:t>
      </w:r>
      <w:r w:rsidR="00EC2F5E">
        <w:t xml:space="preserve"> </w:t>
      </w:r>
      <w:r>
        <w:t>as</w:t>
      </w:r>
      <w:r w:rsidR="00EC2F5E">
        <w:t xml:space="preserve"> </w:t>
      </w:r>
      <w:r>
        <w:t>benchmarks.</w:t>
      </w:r>
      <w:r w:rsidR="00EC2F5E">
        <w:t xml:space="preserve"> </w:t>
      </w:r>
      <w:r>
        <w:t>All</w:t>
      </w:r>
      <w:r w:rsidR="00EC2F5E">
        <w:t xml:space="preserve"> </w:t>
      </w:r>
      <w:r>
        <w:t>U.S.</w:t>
      </w:r>
      <w:r w:rsidR="00EC2F5E">
        <w:t xml:space="preserve"> </w:t>
      </w:r>
      <w:r>
        <w:t>officials,</w:t>
      </w:r>
      <w:r w:rsidR="00EC2F5E">
        <w:t xml:space="preserve"> </w:t>
      </w:r>
      <w:r>
        <w:t>including</w:t>
      </w:r>
      <w:r w:rsidR="00EC2F5E">
        <w:t xml:space="preserve"> </w:t>
      </w:r>
      <w:r>
        <w:t>those</w:t>
      </w:r>
      <w:r w:rsidR="00EC2F5E">
        <w:t xml:space="preserve"> </w:t>
      </w:r>
      <w:r>
        <w:t>from</w:t>
      </w:r>
      <w:r w:rsidR="00EC2F5E">
        <w:t xml:space="preserve"> </w:t>
      </w:r>
      <w:r>
        <w:t>the</w:t>
      </w:r>
      <w:r w:rsidR="00EC2F5E">
        <w:t xml:space="preserve"> </w:t>
      </w:r>
      <w:r>
        <w:t>military</w:t>
      </w:r>
      <w:r w:rsidR="00EC2F5E">
        <w:t xml:space="preserve"> </w:t>
      </w:r>
      <w:r>
        <w:t>and</w:t>
      </w:r>
      <w:r w:rsidR="00EC2F5E">
        <w:t xml:space="preserve"> </w:t>
      </w:r>
      <w:r>
        <w:t>intelligence</w:t>
      </w:r>
      <w:r w:rsidR="00EC2F5E">
        <w:t xml:space="preserve"> </w:t>
      </w:r>
      <w:r>
        <w:t>communities</w:t>
      </w:r>
      <w:r w:rsidR="00EC2F5E">
        <w:t xml:space="preserve"> </w:t>
      </w:r>
      <w:r>
        <w:t>who</w:t>
      </w:r>
      <w:r w:rsidR="00EC2F5E">
        <w:t xml:space="preserve"> </w:t>
      </w:r>
      <w:r>
        <w:t>interact</w:t>
      </w:r>
      <w:r w:rsidR="00EC2F5E">
        <w:t xml:space="preserve"> </w:t>
      </w:r>
      <w:r>
        <w:t>with</w:t>
      </w:r>
      <w:r w:rsidR="00EC2F5E">
        <w:t xml:space="preserve"> </w:t>
      </w:r>
      <w:r>
        <w:t>Gulf</w:t>
      </w:r>
      <w:r w:rsidR="00EC2F5E">
        <w:t xml:space="preserve"> </w:t>
      </w:r>
      <w:r>
        <w:t>counterparts</w:t>
      </w:r>
      <w:r w:rsidR="00EC2F5E">
        <w:t xml:space="preserve"> </w:t>
      </w:r>
      <w:r>
        <w:t>should</w:t>
      </w:r>
      <w:r w:rsidR="00EC2F5E">
        <w:t xml:space="preserve"> </w:t>
      </w:r>
      <w:r>
        <w:t>be</w:t>
      </w:r>
      <w:r w:rsidR="00EC2F5E">
        <w:t xml:space="preserve"> </w:t>
      </w:r>
      <w:r>
        <w:t>well-versed</w:t>
      </w:r>
      <w:r w:rsidR="00EC2F5E">
        <w:t xml:space="preserve"> </w:t>
      </w:r>
      <w:r>
        <w:t>in</w:t>
      </w:r>
      <w:r w:rsidR="00EC2F5E">
        <w:t xml:space="preserve"> </w:t>
      </w:r>
      <w:r>
        <w:t>the</w:t>
      </w:r>
      <w:r w:rsidR="00EC2F5E">
        <w:t xml:space="preserve"> </w:t>
      </w:r>
      <w:r>
        <w:t>areas</w:t>
      </w:r>
      <w:r w:rsidR="00EC2F5E">
        <w:t xml:space="preserve"> </w:t>
      </w:r>
      <w:r>
        <w:t>of</w:t>
      </w:r>
      <w:r w:rsidR="00EC2F5E">
        <w:t xml:space="preserve"> </w:t>
      </w:r>
      <w:r>
        <w:t>U.S.</w:t>
      </w:r>
      <w:r w:rsidR="00EC2F5E">
        <w:t xml:space="preserve"> </w:t>
      </w:r>
      <w:r>
        <w:t>concern.</w:t>
      </w:r>
      <w:r w:rsidR="00EC2F5E">
        <w:t xml:space="preserve"> </w:t>
      </w:r>
      <w:r>
        <w:t>Any</w:t>
      </w:r>
      <w:r w:rsidR="00EC2F5E">
        <w:t xml:space="preserve"> </w:t>
      </w:r>
      <w:r>
        <w:t>reform</w:t>
      </w:r>
      <w:r w:rsidR="00EC2F5E">
        <w:t xml:space="preserve"> </w:t>
      </w:r>
      <w:r>
        <w:t>issues</w:t>
      </w:r>
      <w:r w:rsidR="00EC2F5E">
        <w:t xml:space="preserve"> </w:t>
      </w:r>
      <w:r>
        <w:t>articulated</w:t>
      </w:r>
      <w:r w:rsidR="00EC2F5E">
        <w:t xml:space="preserve"> </w:t>
      </w:r>
      <w:r>
        <w:t>in</w:t>
      </w:r>
      <w:r w:rsidR="00EC2F5E">
        <w:t xml:space="preserve"> </w:t>
      </w:r>
      <w:r>
        <w:t>public</w:t>
      </w:r>
      <w:r w:rsidR="00EC2F5E">
        <w:t xml:space="preserve"> </w:t>
      </w:r>
      <w:r>
        <w:t>by</w:t>
      </w:r>
      <w:r w:rsidR="00EC2F5E">
        <w:t xml:space="preserve"> </w:t>
      </w:r>
      <w:r>
        <w:t>U.S.</w:t>
      </w:r>
      <w:r w:rsidR="00EC2F5E">
        <w:t xml:space="preserve"> </w:t>
      </w:r>
      <w:r>
        <w:t>officials</w:t>
      </w:r>
      <w:r w:rsidR="00EC2F5E">
        <w:t xml:space="preserve"> </w:t>
      </w:r>
      <w:r>
        <w:t>should</w:t>
      </w:r>
      <w:r w:rsidR="00EC2F5E">
        <w:t xml:space="preserve"> </w:t>
      </w:r>
      <w:r>
        <w:t>first</w:t>
      </w:r>
      <w:r w:rsidR="00EC2F5E">
        <w:t xml:space="preserve"> </w:t>
      </w:r>
      <w:r>
        <w:t>be</w:t>
      </w:r>
      <w:r w:rsidR="00EC2F5E">
        <w:t xml:space="preserve"> </w:t>
      </w:r>
      <w:r>
        <w:t>communicated</w:t>
      </w:r>
      <w:r w:rsidR="00EC2F5E">
        <w:t xml:space="preserve"> </w:t>
      </w:r>
      <w:r>
        <w:t>firmly</w:t>
      </w:r>
      <w:r w:rsidR="00EC2F5E">
        <w:t xml:space="preserve"> </w:t>
      </w:r>
      <w:r>
        <w:t>behind</w:t>
      </w:r>
      <w:r w:rsidR="00EC2F5E">
        <w:t xml:space="preserve"> </w:t>
      </w:r>
      <w:r>
        <w:t>closed</w:t>
      </w:r>
      <w:r w:rsidR="00EC2F5E">
        <w:t xml:space="preserve"> </w:t>
      </w:r>
      <w:r>
        <w:t>doors</w:t>
      </w:r>
      <w:r w:rsidR="00EC2F5E">
        <w:t xml:space="preserve"> </w:t>
      </w:r>
      <w:r>
        <w:t>at</w:t>
      </w:r>
      <w:r w:rsidR="00EC2F5E">
        <w:t xml:space="preserve"> </w:t>
      </w:r>
      <w:r>
        <w:t>the</w:t>
      </w:r>
      <w:r w:rsidR="00EC2F5E">
        <w:t xml:space="preserve"> </w:t>
      </w:r>
      <w:r>
        <w:t>highest</w:t>
      </w:r>
      <w:r w:rsidR="00EC2F5E">
        <w:t xml:space="preserve"> </w:t>
      </w:r>
      <w:r>
        <w:t>levels.</w:t>
      </w:r>
    </w:p>
    <w:p w14:paraId="0475A612" w14:textId="01F7D1F0" w:rsidR="00D86595" w:rsidRDefault="00D86595" w:rsidP="00D86595">
      <w:r>
        <w:t>Make</w:t>
      </w:r>
      <w:r w:rsidR="00EC2F5E">
        <w:t xml:space="preserve"> </w:t>
      </w:r>
      <w:r>
        <w:t>Bahrain</w:t>
      </w:r>
      <w:r w:rsidR="00EC2F5E">
        <w:t xml:space="preserve"> </w:t>
      </w:r>
      <w:r>
        <w:t>the</w:t>
      </w:r>
      <w:r w:rsidR="00EC2F5E">
        <w:t xml:space="preserve"> </w:t>
      </w:r>
      <w:r>
        <w:t>focus</w:t>
      </w:r>
      <w:r w:rsidR="00EC2F5E">
        <w:t xml:space="preserve"> </w:t>
      </w:r>
      <w:r>
        <w:t>of</w:t>
      </w:r>
      <w:r w:rsidR="00EC2F5E">
        <w:t xml:space="preserve"> </w:t>
      </w:r>
      <w:r>
        <w:t>U.S.</w:t>
      </w:r>
      <w:r w:rsidR="00EC2F5E">
        <w:t xml:space="preserve"> </w:t>
      </w:r>
      <w:r>
        <w:t>reform</w:t>
      </w:r>
      <w:r w:rsidR="00EC2F5E">
        <w:t xml:space="preserve"> </w:t>
      </w:r>
      <w:r>
        <w:t>promotion</w:t>
      </w:r>
      <w:r w:rsidR="00EC2F5E">
        <w:t xml:space="preserve"> </w:t>
      </w:r>
      <w:r>
        <w:t>in</w:t>
      </w:r>
      <w:r w:rsidR="00EC2F5E">
        <w:t xml:space="preserve"> </w:t>
      </w:r>
      <w:r>
        <w:t>the</w:t>
      </w:r>
      <w:r w:rsidR="00EC2F5E">
        <w:t xml:space="preserve"> </w:t>
      </w:r>
      <w:r>
        <w:t>Gulf.</w:t>
      </w:r>
      <w:r w:rsidR="00EC2F5E">
        <w:t xml:space="preserve"> </w:t>
      </w:r>
      <w:r>
        <w:t>The</w:t>
      </w:r>
      <w:r w:rsidR="00EC2F5E">
        <w:t xml:space="preserve"> </w:t>
      </w:r>
      <w:r>
        <w:t>new</w:t>
      </w:r>
      <w:r w:rsidR="00EC2F5E">
        <w:t xml:space="preserve"> </w:t>
      </w:r>
      <w:r>
        <w:t>U.S.</w:t>
      </w:r>
      <w:r w:rsidR="00EC2F5E">
        <w:t xml:space="preserve"> </w:t>
      </w:r>
      <w:r>
        <w:t>approach</w:t>
      </w:r>
      <w:r w:rsidR="00EC2F5E">
        <w:t xml:space="preserve"> </w:t>
      </w:r>
      <w:r>
        <w:t>should</w:t>
      </w:r>
      <w:r w:rsidR="00EC2F5E">
        <w:t xml:space="preserve"> </w:t>
      </w:r>
      <w:r>
        <w:t>be</w:t>
      </w:r>
      <w:r w:rsidR="00EC2F5E">
        <w:t xml:space="preserve"> </w:t>
      </w:r>
      <w:r>
        <w:t>geared</w:t>
      </w:r>
      <w:r w:rsidR="00EC2F5E">
        <w:t xml:space="preserve"> </w:t>
      </w:r>
      <w:r>
        <w:t>toward</w:t>
      </w:r>
      <w:r w:rsidR="00EC2F5E">
        <w:t xml:space="preserve"> </w:t>
      </w:r>
      <w:r>
        <w:t>empowering</w:t>
      </w:r>
      <w:r w:rsidR="00EC2F5E">
        <w:t xml:space="preserve"> </w:t>
      </w:r>
      <w:r>
        <w:t>pragmatic</w:t>
      </w:r>
      <w:r w:rsidR="00EC2F5E">
        <w:t xml:space="preserve"> </w:t>
      </w:r>
      <w:r>
        <w:t>moderates</w:t>
      </w:r>
      <w:r w:rsidR="00EC2F5E">
        <w:t xml:space="preserve"> </w:t>
      </w:r>
      <w:r>
        <w:t>in</w:t>
      </w:r>
      <w:r w:rsidR="00EC2F5E">
        <w:t xml:space="preserve"> </w:t>
      </w:r>
      <w:r>
        <w:t>opposing</w:t>
      </w:r>
      <w:r w:rsidR="00EC2F5E">
        <w:t xml:space="preserve"> </w:t>
      </w:r>
      <w:r>
        <w:t>camps</w:t>
      </w:r>
      <w:r w:rsidR="00EC2F5E">
        <w:t xml:space="preserve"> </w:t>
      </w:r>
      <w:r>
        <w:t>to</w:t>
      </w:r>
      <w:r w:rsidR="00EC2F5E">
        <w:t xml:space="preserve"> </w:t>
      </w:r>
      <w:r>
        <w:t>reach</w:t>
      </w:r>
      <w:r w:rsidR="00EC2F5E">
        <w:t xml:space="preserve"> </w:t>
      </w:r>
      <w:r>
        <w:t>a</w:t>
      </w:r>
      <w:r w:rsidR="00EC2F5E">
        <w:t xml:space="preserve"> </w:t>
      </w:r>
      <w:r>
        <w:t>“best</w:t>
      </w:r>
      <w:r w:rsidR="00EC2F5E">
        <w:t xml:space="preserve"> </w:t>
      </w:r>
      <w:r>
        <w:t>case”</w:t>
      </w:r>
      <w:r w:rsidR="00EC2F5E">
        <w:t xml:space="preserve"> </w:t>
      </w:r>
      <w:r>
        <w:t>outcome.</w:t>
      </w:r>
      <w:r w:rsidR="00EC2F5E">
        <w:t xml:space="preserve"> </w:t>
      </w:r>
      <w:r>
        <w:t>That</w:t>
      </w:r>
      <w:r w:rsidR="00EC2F5E">
        <w:t xml:space="preserve"> </w:t>
      </w:r>
      <w:r>
        <w:t>outcome</w:t>
      </w:r>
      <w:r w:rsidR="00EC2F5E">
        <w:t xml:space="preserve"> </w:t>
      </w:r>
      <w:r>
        <w:t>should</w:t>
      </w:r>
      <w:r w:rsidR="00EC2F5E">
        <w:t xml:space="preserve"> </w:t>
      </w:r>
      <w:r>
        <w:t>be</w:t>
      </w:r>
      <w:r w:rsidR="00EC2F5E">
        <w:t xml:space="preserve"> </w:t>
      </w:r>
      <w:r>
        <w:t>the</w:t>
      </w:r>
      <w:r w:rsidR="00EC2F5E">
        <w:t xml:space="preserve"> </w:t>
      </w:r>
      <w:r>
        <w:t>resumption</w:t>
      </w:r>
      <w:r w:rsidR="00EC2F5E">
        <w:t xml:space="preserve"> </w:t>
      </w:r>
      <w:r>
        <w:t>of</w:t>
      </w:r>
      <w:r w:rsidR="00EC2F5E">
        <w:t xml:space="preserve"> </w:t>
      </w:r>
      <w:r>
        <w:t>parliamentary</w:t>
      </w:r>
      <w:r w:rsidR="00EC2F5E">
        <w:t xml:space="preserve"> </w:t>
      </w:r>
      <w:r>
        <w:t>politics</w:t>
      </w:r>
      <w:r w:rsidR="00EC2F5E">
        <w:t xml:space="preserve"> </w:t>
      </w:r>
      <w:r>
        <w:t>with</w:t>
      </w:r>
      <w:r w:rsidR="00EC2F5E">
        <w:t xml:space="preserve"> </w:t>
      </w:r>
      <w:r>
        <w:t>fair</w:t>
      </w:r>
      <w:r w:rsidR="00EC2F5E">
        <w:t xml:space="preserve"> </w:t>
      </w:r>
      <w:r>
        <w:t>voting,</w:t>
      </w:r>
      <w:r w:rsidR="00EC2F5E">
        <w:t xml:space="preserve"> </w:t>
      </w:r>
      <w:r>
        <w:t>which</w:t>
      </w:r>
      <w:r w:rsidR="00EC2F5E">
        <w:t xml:space="preserve"> </w:t>
      </w:r>
      <w:r>
        <w:t>Bahrain</w:t>
      </w:r>
      <w:r w:rsidR="00EC2F5E">
        <w:t xml:space="preserve"> </w:t>
      </w:r>
      <w:r>
        <w:t>has</w:t>
      </w:r>
      <w:r w:rsidR="00EC2F5E">
        <w:t xml:space="preserve"> </w:t>
      </w:r>
      <w:r>
        <w:t>lacked</w:t>
      </w:r>
      <w:r w:rsidR="00EC2F5E">
        <w:t xml:space="preserve"> </w:t>
      </w:r>
      <w:r>
        <w:t>since</w:t>
      </w:r>
      <w:r w:rsidR="00EC2F5E">
        <w:t xml:space="preserve"> </w:t>
      </w:r>
      <w:r>
        <w:t>2002,</w:t>
      </w:r>
      <w:r w:rsidR="00EC2F5E">
        <w:t xml:space="preserve"> </w:t>
      </w:r>
      <w:r>
        <w:t>and</w:t>
      </w:r>
      <w:r w:rsidR="00EC2F5E">
        <w:t xml:space="preserve"> </w:t>
      </w:r>
      <w:r>
        <w:t>an</w:t>
      </w:r>
      <w:r w:rsidR="00EC2F5E">
        <w:t xml:space="preserve"> </w:t>
      </w:r>
      <w:r>
        <w:t>elimination</w:t>
      </w:r>
      <w:r w:rsidR="00EC2F5E">
        <w:t xml:space="preserve"> </w:t>
      </w:r>
      <w:r>
        <w:t>of</w:t>
      </w:r>
      <w:r w:rsidR="00EC2F5E">
        <w:t xml:space="preserve"> </w:t>
      </w:r>
      <w:r>
        <w:t>gerrymandering</w:t>
      </w:r>
      <w:r w:rsidR="00EC2F5E">
        <w:t xml:space="preserve"> </w:t>
      </w:r>
      <w:r>
        <w:t>that</w:t>
      </w:r>
      <w:r w:rsidR="00EC2F5E">
        <w:t xml:space="preserve"> </w:t>
      </w:r>
      <w:r>
        <w:t>has</w:t>
      </w:r>
      <w:r w:rsidR="00EC2F5E">
        <w:t xml:space="preserve"> </w:t>
      </w:r>
      <w:r>
        <w:t>so</w:t>
      </w:r>
      <w:r w:rsidR="00EC2F5E">
        <w:t xml:space="preserve"> </w:t>
      </w:r>
      <w:r>
        <w:t>far</w:t>
      </w:r>
      <w:r w:rsidR="00EC2F5E">
        <w:t xml:space="preserve"> </w:t>
      </w:r>
      <w:r>
        <w:t>made</w:t>
      </w:r>
      <w:r w:rsidR="00EC2F5E">
        <w:t xml:space="preserve"> </w:t>
      </w:r>
      <w:r>
        <w:t>Sunni</w:t>
      </w:r>
      <w:r w:rsidR="00EC2F5E">
        <w:t xml:space="preserve"> </w:t>
      </w:r>
      <w:r>
        <w:t>blocs</w:t>
      </w:r>
      <w:r w:rsidR="00EC2F5E">
        <w:t xml:space="preserve"> </w:t>
      </w:r>
      <w:r>
        <w:t>dominant.</w:t>
      </w:r>
    </w:p>
    <w:p w14:paraId="3070AE52" w14:textId="51B5B00A" w:rsidR="00D86595" w:rsidRDefault="00D86595" w:rsidP="00D86595">
      <w:r>
        <w:t>To</w:t>
      </w:r>
      <w:r w:rsidR="00EC2F5E">
        <w:t xml:space="preserve"> </w:t>
      </w:r>
      <w:r>
        <w:t>compel</w:t>
      </w:r>
      <w:r w:rsidR="00EC2F5E">
        <w:t xml:space="preserve"> </w:t>
      </w:r>
      <w:r>
        <w:t>both</w:t>
      </w:r>
      <w:r w:rsidR="00EC2F5E">
        <w:t xml:space="preserve"> </w:t>
      </w:r>
      <w:r>
        <w:t>sides</w:t>
      </w:r>
      <w:r w:rsidR="00EC2F5E">
        <w:t xml:space="preserve"> </w:t>
      </w:r>
      <w:r>
        <w:t>toward</w:t>
      </w:r>
      <w:r w:rsidR="00EC2F5E">
        <w:t xml:space="preserve"> </w:t>
      </w:r>
      <w:r>
        <w:t>this</w:t>
      </w:r>
      <w:r w:rsidR="00EC2F5E">
        <w:t xml:space="preserve"> </w:t>
      </w:r>
      <w:r>
        <w:t>outcome,</w:t>
      </w:r>
      <w:r w:rsidR="00EC2F5E">
        <w:t xml:space="preserve"> </w:t>
      </w:r>
      <w:r w:rsidRPr="00230194">
        <w:rPr>
          <w:rStyle w:val="StyleUnderline"/>
        </w:rPr>
        <w:t>the</w:t>
      </w:r>
      <w:r w:rsidR="00EC2F5E">
        <w:rPr>
          <w:rStyle w:val="StyleUnderline"/>
        </w:rPr>
        <w:t xml:space="preserve"> </w:t>
      </w:r>
      <w:r w:rsidRPr="00230194">
        <w:rPr>
          <w:rStyle w:val="StyleUnderline"/>
        </w:rPr>
        <w:t>United</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must</w:t>
      </w:r>
      <w:r w:rsidR="00EC2F5E">
        <w:rPr>
          <w:rStyle w:val="StyleUnderline"/>
        </w:rPr>
        <w:t xml:space="preserve"> </w:t>
      </w:r>
      <w:r w:rsidRPr="00230194">
        <w:rPr>
          <w:rStyle w:val="StyleUnderline"/>
        </w:rPr>
        <w:t>continue</w:t>
      </w:r>
      <w:r w:rsidR="00EC2F5E">
        <w:rPr>
          <w:rStyle w:val="StyleUnderline"/>
        </w:rPr>
        <w:t xml:space="preserve"> </w:t>
      </w:r>
      <w:r w:rsidRPr="00230194">
        <w:rPr>
          <w:rStyle w:val="StyleUnderline"/>
        </w:rPr>
        <w:t>its</w:t>
      </w:r>
      <w:r w:rsidR="00EC2F5E">
        <w:rPr>
          <w:rStyle w:val="StyleUnderline"/>
        </w:rPr>
        <w:t xml:space="preserve"> </w:t>
      </w:r>
      <w:r w:rsidRPr="00230194">
        <w:rPr>
          <w:rStyle w:val="StyleUnderline"/>
        </w:rPr>
        <w:t>sustained,</w:t>
      </w:r>
      <w:r w:rsidR="00EC2F5E">
        <w:rPr>
          <w:rStyle w:val="StyleUnderline"/>
        </w:rPr>
        <w:t xml:space="preserve"> </w:t>
      </w:r>
      <w:r w:rsidRPr="00230194">
        <w:rPr>
          <w:rStyle w:val="StyleUnderline"/>
        </w:rPr>
        <w:t>high-level</w:t>
      </w:r>
      <w:r w:rsidR="00EC2F5E">
        <w:rPr>
          <w:rStyle w:val="StyleUnderline"/>
        </w:rPr>
        <w:t xml:space="preserve"> </w:t>
      </w:r>
      <w:r w:rsidRPr="00230194">
        <w:rPr>
          <w:rStyle w:val="StyleUnderline"/>
        </w:rPr>
        <w:t>engagement</w:t>
      </w:r>
      <w:r w:rsidR="00EC2F5E">
        <w:rPr>
          <w:rStyle w:val="StyleUnderline"/>
        </w:rPr>
        <w:t xml:space="preserve"> </w:t>
      </w:r>
      <w:r w:rsidRPr="00230194">
        <w:rPr>
          <w:rStyle w:val="StyleUnderline"/>
        </w:rPr>
        <w:t>with</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Al</w:t>
      </w:r>
      <w:r w:rsidR="00EC2F5E">
        <w:rPr>
          <w:rStyle w:val="StyleUnderline"/>
        </w:rPr>
        <w:t xml:space="preserve"> </w:t>
      </w:r>
      <w:r w:rsidRPr="00230194">
        <w:rPr>
          <w:rStyle w:val="StyleUnderline"/>
        </w:rPr>
        <w:t>Khalifa,</w:t>
      </w:r>
      <w:r w:rsidR="00EC2F5E">
        <w:rPr>
          <w:rStyle w:val="StyleUnderline"/>
        </w:rPr>
        <w:t xml:space="preserve"> </w:t>
      </w:r>
      <w:r w:rsidRPr="00230194">
        <w:rPr>
          <w:rStyle w:val="StyleUnderline"/>
        </w:rPr>
        <w:t>making</w:t>
      </w:r>
      <w:r w:rsidR="00EC2F5E">
        <w:rPr>
          <w:rStyle w:val="StyleUnderline"/>
        </w:rPr>
        <w:t xml:space="preserve"> </w:t>
      </w:r>
      <w:r w:rsidRPr="00230194">
        <w:rPr>
          <w:rStyle w:val="StyleUnderline"/>
        </w:rPr>
        <w:t>it</w:t>
      </w:r>
      <w:r w:rsidR="00EC2F5E">
        <w:rPr>
          <w:rStyle w:val="StyleUnderline"/>
        </w:rPr>
        <w:t xml:space="preserve"> </w:t>
      </w:r>
      <w:r w:rsidRPr="00230194">
        <w:rPr>
          <w:rStyle w:val="StyleUnderline"/>
        </w:rPr>
        <w:t>clear</w:t>
      </w:r>
      <w:r w:rsidR="00EC2F5E">
        <w:rPr>
          <w:rStyle w:val="StyleUnderline"/>
        </w:rPr>
        <w:t xml:space="preserve"> </w:t>
      </w:r>
      <w:r w:rsidRPr="00230194">
        <w:rPr>
          <w:rStyle w:val="StyleUnderline"/>
        </w:rPr>
        <w:t>firmly</w:t>
      </w:r>
      <w:r w:rsidR="00EC2F5E">
        <w:rPr>
          <w:rStyle w:val="StyleUnderline"/>
        </w:rPr>
        <w:t xml:space="preserve"> </w:t>
      </w:r>
      <w:r w:rsidRPr="00230194">
        <w:rPr>
          <w:rStyle w:val="StyleUnderline"/>
        </w:rPr>
        <w:t>but</w:t>
      </w:r>
      <w:r w:rsidR="00EC2F5E">
        <w:rPr>
          <w:rStyle w:val="StyleUnderline"/>
        </w:rPr>
        <w:t xml:space="preserve"> </w:t>
      </w:r>
      <w:r w:rsidRPr="00230194">
        <w:rPr>
          <w:rStyle w:val="StyleUnderline"/>
        </w:rPr>
        <w:t>cordially</w:t>
      </w:r>
      <w:r w:rsidR="00EC2F5E">
        <w:rPr>
          <w:rStyle w:val="StyleUnderline"/>
        </w:rPr>
        <w:t xml:space="preserve"> </w:t>
      </w:r>
      <w:r w:rsidRPr="00230194">
        <w:rPr>
          <w:rStyle w:val="StyleUnderline"/>
        </w:rPr>
        <w:t>that</w:t>
      </w:r>
      <w:r w:rsidR="00EC2F5E">
        <w:rPr>
          <w:rStyle w:val="StyleUnderline"/>
        </w:rPr>
        <w:t xml:space="preserve"> </w:t>
      </w:r>
      <w:r w:rsidRPr="00230194">
        <w:rPr>
          <w:rStyle w:val="StyleUnderline"/>
        </w:rPr>
        <w:t>reconciliation</w:t>
      </w:r>
      <w:r w:rsidR="00EC2F5E">
        <w:rPr>
          <w:rStyle w:val="StyleUnderline"/>
        </w:rPr>
        <w:t xml:space="preserve"> </w:t>
      </w:r>
      <w:r w:rsidRPr="00230194">
        <w:rPr>
          <w:rStyle w:val="StyleUnderline"/>
        </w:rPr>
        <w:t>with</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opposition</w:t>
      </w:r>
      <w:r w:rsidR="00EC2F5E">
        <w:rPr>
          <w:rStyle w:val="StyleUnderline"/>
        </w:rPr>
        <w:t xml:space="preserve"> </w:t>
      </w:r>
      <w:r w:rsidRPr="00230194">
        <w:rPr>
          <w:rStyle w:val="StyleUnderline"/>
        </w:rPr>
        <w:t>based</w:t>
      </w:r>
      <w:r w:rsidR="00EC2F5E">
        <w:rPr>
          <w:rStyle w:val="StyleUnderline"/>
        </w:rPr>
        <w:t xml:space="preserve"> </w:t>
      </w:r>
      <w:r w:rsidRPr="00230194">
        <w:rPr>
          <w:rStyle w:val="StyleUnderline"/>
        </w:rPr>
        <w:t>on</w:t>
      </w:r>
      <w:r w:rsidR="00EC2F5E">
        <w:rPr>
          <w:rStyle w:val="StyleUnderline"/>
        </w:rPr>
        <w:t xml:space="preserve"> </w:t>
      </w:r>
      <w:r w:rsidRPr="00230194">
        <w:rPr>
          <w:rStyle w:val="StyleUnderline"/>
        </w:rPr>
        <w:t>compromise</w:t>
      </w:r>
      <w:r w:rsidR="00EC2F5E">
        <w:rPr>
          <w:rStyle w:val="StyleUnderline"/>
        </w:rPr>
        <w:t xml:space="preserve"> </w:t>
      </w:r>
      <w:r w:rsidRPr="00230194">
        <w:rPr>
          <w:rStyle w:val="StyleUnderline"/>
        </w:rPr>
        <w:t>serves</w:t>
      </w:r>
      <w:r w:rsidR="00EC2F5E">
        <w:rPr>
          <w:rStyle w:val="StyleUnderline"/>
        </w:rPr>
        <w:t xml:space="preserve"> </w:t>
      </w:r>
      <w:r w:rsidRPr="00230194">
        <w:rPr>
          <w:rStyle w:val="StyleUnderline"/>
        </w:rPr>
        <w:t>all</w:t>
      </w:r>
      <w:r w:rsidR="00EC2F5E">
        <w:rPr>
          <w:rStyle w:val="StyleUnderline"/>
        </w:rPr>
        <w:t xml:space="preserve"> </w:t>
      </w:r>
      <w:r w:rsidRPr="00230194">
        <w:rPr>
          <w:rStyle w:val="StyleUnderline"/>
        </w:rPr>
        <w:t>side</w:t>
      </w:r>
      <w:r>
        <w:t>s—and</w:t>
      </w:r>
      <w:r w:rsidR="00EC2F5E">
        <w:t xml:space="preserve"> </w:t>
      </w:r>
      <w:r>
        <w:t>is</w:t>
      </w:r>
      <w:r w:rsidR="00EC2F5E">
        <w:t xml:space="preserve"> </w:t>
      </w:r>
      <w:r>
        <w:t>an</w:t>
      </w:r>
      <w:r w:rsidR="00EC2F5E">
        <w:t xml:space="preserve"> </w:t>
      </w:r>
      <w:r>
        <w:t>intrinsic</w:t>
      </w:r>
      <w:r w:rsidR="00EC2F5E">
        <w:t xml:space="preserve"> </w:t>
      </w:r>
      <w:r>
        <w:t>part</w:t>
      </w:r>
      <w:r w:rsidR="00EC2F5E">
        <w:t xml:space="preserve"> </w:t>
      </w:r>
      <w:r>
        <w:t>of</w:t>
      </w:r>
      <w:r w:rsidR="00EC2F5E">
        <w:t xml:space="preserve"> </w:t>
      </w:r>
      <w:r>
        <w:t>state</w:t>
      </w:r>
      <w:r w:rsidR="00EC2F5E">
        <w:t xml:space="preserve"> </w:t>
      </w:r>
      <w:r>
        <w:t>security</w:t>
      </w:r>
      <w:r w:rsidR="00EC2F5E">
        <w:t xml:space="preserve"> </w:t>
      </w:r>
      <w:r>
        <w:t>in</w:t>
      </w:r>
      <w:r w:rsidR="00EC2F5E">
        <w:t xml:space="preserve"> </w:t>
      </w:r>
      <w:r>
        <w:t>the</w:t>
      </w:r>
      <w:r w:rsidR="00EC2F5E">
        <w:t xml:space="preserve"> </w:t>
      </w:r>
      <w:r>
        <w:t>post-2011</w:t>
      </w:r>
      <w:r w:rsidR="00EC2F5E">
        <w:t xml:space="preserve"> </w:t>
      </w:r>
      <w:r>
        <w:t>era.</w:t>
      </w:r>
      <w:r w:rsidR="00EC2F5E">
        <w:t xml:space="preserve"> </w:t>
      </w:r>
      <w:r>
        <w:t>This</w:t>
      </w:r>
      <w:r w:rsidR="00EC2F5E">
        <w:t xml:space="preserve"> </w:t>
      </w:r>
      <w:r>
        <w:t>is</w:t>
      </w:r>
      <w:r w:rsidR="00EC2F5E">
        <w:t xml:space="preserve"> </w:t>
      </w:r>
      <w:r>
        <w:t>a</w:t>
      </w:r>
      <w:r w:rsidR="00EC2F5E">
        <w:t xml:space="preserve"> </w:t>
      </w:r>
      <w:r>
        <w:t>diplomatic</w:t>
      </w:r>
      <w:r w:rsidR="00EC2F5E">
        <w:t xml:space="preserve"> </w:t>
      </w:r>
      <w:r>
        <w:t>problem,</w:t>
      </w:r>
      <w:r w:rsidR="00EC2F5E">
        <w:t xml:space="preserve"> </w:t>
      </w:r>
      <w:r>
        <w:t>but</w:t>
      </w:r>
      <w:r w:rsidR="00EC2F5E">
        <w:t xml:space="preserve"> </w:t>
      </w:r>
      <w:r>
        <w:t>military</w:t>
      </w:r>
      <w:r w:rsidR="00EC2F5E">
        <w:t xml:space="preserve"> </w:t>
      </w:r>
      <w:r>
        <w:t>tools</w:t>
      </w:r>
      <w:r w:rsidR="00EC2F5E">
        <w:t xml:space="preserve"> </w:t>
      </w:r>
      <w:r>
        <w:t>can</w:t>
      </w:r>
      <w:r w:rsidR="00EC2F5E">
        <w:t xml:space="preserve"> </w:t>
      </w:r>
      <w:r>
        <w:t>help</w:t>
      </w:r>
      <w:r w:rsidR="00EC2F5E">
        <w:t xml:space="preserve"> </w:t>
      </w:r>
      <w:r>
        <w:t>as</w:t>
      </w:r>
      <w:r w:rsidR="00EC2F5E">
        <w:t xml:space="preserve"> </w:t>
      </w:r>
      <w:r>
        <w:t>well.</w:t>
      </w:r>
      <w:r w:rsidR="00EC2F5E">
        <w:t xml:space="preserve"> </w:t>
      </w:r>
      <w:r>
        <w:t>If</w:t>
      </w:r>
      <w:r w:rsidR="00EC2F5E">
        <w:t xml:space="preserve"> </w:t>
      </w:r>
      <w:r>
        <w:t>the</w:t>
      </w:r>
      <w:r w:rsidR="00EC2F5E">
        <w:t xml:space="preserve"> </w:t>
      </w:r>
      <w:r>
        <w:t>situation</w:t>
      </w:r>
      <w:r w:rsidR="00EC2F5E">
        <w:t xml:space="preserve"> </w:t>
      </w:r>
      <w:r>
        <w:t>in</w:t>
      </w:r>
      <w:r w:rsidR="00EC2F5E">
        <w:t xml:space="preserve"> </w:t>
      </w:r>
      <w:r>
        <w:t>Bahrain</w:t>
      </w:r>
      <w:r w:rsidR="00EC2F5E">
        <w:t xml:space="preserve"> </w:t>
      </w:r>
      <w:r>
        <w:t>deteriorates,</w:t>
      </w:r>
      <w:r w:rsidR="00EC2F5E">
        <w:t xml:space="preserve"> </w:t>
      </w:r>
      <w:r>
        <w:t>U.S.</w:t>
      </w:r>
      <w:r w:rsidR="00EC2F5E">
        <w:t xml:space="preserve"> </w:t>
      </w:r>
      <w:r>
        <w:t>officials</w:t>
      </w:r>
      <w:r w:rsidR="00EC2F5E">
        <w:t xml:space="preserve"> </w:t>
      </w:r>
      <w:r>
        <w:t>should</w:t>
      </w:r>
      <w:r w:rsidR="00EC2F5E">
        <w:t xml:space="preserve"> </w:t>
      </w:r>
      <w:r>
        <w:t>prepare</w:t>
      </w:r>
      <w:r w:rsidR="00EC2F5E">
        <w:t xml:space="preserve"> </w:t>
      </w:r>
      <w:r>
        <w:t>an</w:t>
      </w:r>
      <w:r w:rsidR="00EC2F5E">
        <w:t xml:space="preserve"> </w:t>
      </w:r>
      <w:r>
        <w:t>appropriate</w:t>
      </w:r>
      <w:r w:rsidR="00EC2F5E">
        <w:t xml:space="preserve"> </w:t>
      </w:r>
      <w:r>
        <w:t>contingency</w:t>
      </w:r>
      <w:r w:rsidR="00EC2F5E">
        <w:t xml:space="preserve"> </w:t>
      </w:r>
      <w:r>
        <w:t>plan</w:t>
      </w:r>
      <w:r w:rsidR="00EC2F5E">
        <w:t xml:space="preserve"> </w:t>
      </w:r>
      <w:r>
        <w:t>for</w:t>
      </w:r>
      <w:r w:rsidR="00EC2F5E">
        <w:t xml:space="preserve"> </w:t>
      </w:r>
      <w:r>
        <w:t>moving</w:t>
      </w:r>
      <w:r w:rsidR="00EC2F5E">
        <w:t xml:space="preserve"> </w:t>
      </w:r>
      <w:r>
        <w:t>the</w:t>
      </w:r>
      <w:r w:rsidR="00EC2F5E">
        <w:t xml:space="preserve"> </w:t>
      </w:r>
      <w:r>
        <w:t>U.S.</w:t>
      </w:r>
      <w:r w:rsidR="00EC2F5E">
        <w:t xml:space="preserve"> </w:t>
      </w:r>
      <w:r>
        <w:t>Fifth</w:t>
      </w:r>
      <w:r w:rsidR="00EC2F5E">
        <w:t xml:space="preserve"> </w:t>
      </w:r>
      <w:r>
        <w:t>Fleet</w:t>
      </w:r>
      <w:r w:rsidR="00EC2F5E">
        <w:t xml:space="preserve"> </w:t>
      </w:r>
      <w:r>
        <w:t>headquarters.</w:t>
      </w:r>
    </w:p>
    <w:p w14:paraId="6DDC58F4" w14:textId="13AE175F" w:rsidR="00D86595" w:rsidRDefault="00D86595" w:rsidP="00D86595">
      <w:r>
        <w:t>Diplomats</w:t>
      </w:r>
      <w:r w:rsidR="00EC2F5E">
        <w:t xml:space="preserve"> </w:t>
      </w:r>
      <w:r>
        <w:t>should</w:t>
      </w:r>
      <w:r w:rsidR="00EC2F5E">
        <w:t xml:space="preserve"> </w:t>
      </w:r>
      <w:r>
        <w:t>encourage</w:t>
      </w:r>
      <w:r w:rsidR="00EC2F5E">
        <w:t xml:space="preserve"> </w:t>
      </w:r>
      <w:r>
        <w:t>al-Wefaq</w:t>
      </w:r>
      <w:r w:rsidR="00EC2F5E">
        <w:t xml:space="preserve"> </w:t>
      </w:r>
      <w:r>
        <w:t>to</w:t>
      </w:r>
      <w:r w:rsidR="00EC2F5E">
        <w:t xml:space="preserve"> </w:t>
      </w:r>
      <w:r>
        <w:t>commit</w:t>
      </w:r>
      <w:r w:rsidR="00EC2F5E">
        <w:t xml:space="preserve"> </w:t>
      </w:r>
      <w:r>
        <w:t>to</w:t>
      </w:r>
      <w:r w:rsidR="00EC2F5E">
        <w:t xml:space="preserve"> </w:t>
      </w:r>
      <w:r>
        <w:t>avoiding</w:t>
      </w:r>
      <w:r w:rsidR="00EC2F5E">
        <w:t xml:space="preserve"> </w:t>
      </w:r>
      <w:r>
        <w:t>excessive</w:t>
      </w:r>
      <w:r w:rsidR="00EC2F5E">
        <w:t xml:space="preserve"> </w:t>
      </w:r>
      <w:r>
        <w:t>demands,</w:t>
      </w:r>
      <w:r w:rsidR="00EC2F5E">
        <w:t xml:space="preserve"> </w:t>
      </w:r>
      <w:r>
        <w:t>such</w:t>
      </w:r>
      <w:r w:rsidR="00EC2F5E">
        <w:t xml:space="preserve"> </w:t>
      </w:r>
      <w:r>
        <w:t>as</w:t>
      </w:r>
      <w:r w:rsidR="00EC2F5E">
        <w:t xml:space="preserve"> </w:t>
      </w:r>
      <w:r>
        <w:t>its</w:t>
      </w:r>
      <w:r w:rsidR="00EC2F5E">
        <w:t xml:space="preserve"> </w:t>
      </w:r>
      <w:r>
        <w:t>calls</w:t>
      </w:r>
      <w:r w:rsidR="00EC2F5E">
        <w:t xml:space="preserve"> </w:t>
      </w:r>
      <w:r>
        <w:t>for</w:t>
      </w:r>
      <w:r w:rsidR="00EC2F5E">
        <w:t xml:space="preserve"> </w:t>
      </w:r>
      <w:r>
        <w:t>the</w:t>
      </w:r>
      <w:r w:rsidR="00EC2F5E">
        <w:t xml:space="preserve"> </w:t>
      </w:r>
      <w:r>
        <w:t>ouster</w:t>
      </w:r>
      <w:r w:rsidR="00EC2F5E">
        <w:t xml:space="preserve"> </w:t>
      </w:r>
      <w:r>
        <w:t>of</w:t>
      </w:r>
      <w:r w:rsidR="00EC2F5E">
        <w:t xml:space="preserve"> </w:t>
      </w:r>
      <w:r>
        <w:t>the</w:t>
      </w:r>
      <w:r w:rsidR="00EC2F5E">
        <w:t xml:space="preserve"> </w:t>
      </w:r>
      <w:r>
        <w:t>prime</w:t>
      </w:r>
      <w:r w:rsidR="00EC2F5E">
        <w:t xml:space="preserve"> </w:t>
      </w:r>
      <w:r>
        <w:t>minister,</w:t>
      </w:r>
      <w:r w:rsidR="00EC2F5E">
        <w:t xml:space="preserve"> </w:t>
      </w:r>
      <w:r>
        <w:t>that</w:t>
      </w:r>
      <w:r w:rsidR="00EC2F5E">
        <w:t xml:space="preserve"> </w:t>
      </w:r>
      <w:r>
        <w:t>will</w:t>
      </w:r>
      <w:r w:rsidR="00EC2F5E">
        <w:t xml:space="preserve"> </w:t>
      </w:r>
      <w:r>
        <w:t>play</w:t>
      </w:r>
      <w:r w:rsidR="00EC2F5E">
        <w:t xml:space="preserve"> </w:t>
      </w:r>
      <w:r>
        <w:t>in</w:t>
      </w:r>
      <w:r w:rsidR="00EC2F5E">
        <w:t xml:space="preserve"> </w:t>
      </w:r>
      <w:r>
        <w:t>favor</w:t>
      </w:r>
      <w:r w:rsidR="00EC2F5E">
        <w:t xml:space="preserve"> </w:t>
      </w:r>
      <w:r>
        <w:t>of</w:t>
      </w:r>
      <w:r w:rsidR="00EC2F5E">
        <w:t xml:space="preserve"> </w:t>
      </w:r>
      <w:r>
        <w:t>the</w:t>
      </w:r>
      <w:r w:rsidR="00EC2F5E">
        <w:t xml:space="preserve"> </w:t>
      </w:r>
      <w:r>
        <w:t>hardliner</w:t>
      </w:r>
      <w:r w:rsidR="00EC2F5E">
        <w:t xml:space="preserve"> </w:t>
      </w:r>
      <w:r>
        <w:t>camp.</w:t>
      </w:r>
      <w:r w:rsidR="00EC2F5E">
        <w:t xml:space="preserve"> </w:t>
      </w:r>
      <w:r>
        <w:t>Ideally,</w:t>
      </w:r>
      <w:r w:rsidR="00EC2F5E">
        <w:t xml:space="preserve"> </w:t>
      </w:r>
      <w:r>
        <w:t>al-Wefaq</w:t>
      </w:r>
      <w:r w:rsidR="00EC2F5E">
        <w:t xml:space="preserve"> </w:t>
      </w:r>
      <w:r>
        <w:t>will</w:t>
      </w:r>
      <w:r w:rsidR="00EC2F5E">
        <w:t xml:space="preserve"> </w:t>
      </w:r>
      <w:r>
        <w:t>accept</w:t>
      </w:r>
      <w:r w:rsidR="00EC2F5E">
        <w:t xml:space="preserve"> </w:t>
      </w:r>
      <w:r>
        <w:t>more</w:t>
      </w:r>
      <w:r w:rsidR="00EC2F5E">
        <w:t xml:space="preserve"> </w:t>
      </w:r>
      <w:r>
        <w:t>limited</w:t>
      </w:r>
      <w:r w:rsidR="00EC2F5E">
        <w:t xml:space="preserve"> </w:t>
      </w:r>
      <w:r>
        <w:t>increases</w:t>
      </w:r>
      <w:r w:rsidR="00EC2F5E">
        <w:t xml:space="preserve"> </w:t>
      </w:r>
      <w:r>
        <w:t>in</w:t>
      </w:r>
      <w:r w:rsidR="00EC2F5E">
        <w:t xml:space="preserve"> </w:t>
      </w:r>
      <w:r>
        <w:t>its</w:t>
      </w:r>
      <w:r w:rsidR="00EC2F5E">
        <w:t xml:space="preserve"> </w:t>
      </w:r>
      <w:r>
        <w:t>parliamentary</w:t>
      </w:r>
      <w:r w:rsidR="00EC2F5E">
        <w:t xml:space="preserve"> </w:t>
      </w:r>
      <w:r>
        <w:t>power,</w:t>
      </w:r>
      <w:r w:rsidR="00EC2F5E">
        <w:t xml:space="preserve"> </w:t>
      </w:r>
      <w:r>
        <w:t>such</w:t>
      </w:r>
      <w:r w:rsidR="00EC2F5E">
        <w:t xml:space="preserve"> </w:t>
      </w:r>
      <w:r>
        <w:t>as</w:t>
      </w:r>
      <w:r w:rsidR="00EC2F5E">
        <w:t xml:space="preserve"> </w:t>
      </w:r>
      <w:r>
        <w:t>the</w:t>
      </w:r>
      <w:r w:rsidR="00EC2F5E">
        <w:t xml:space="preserve"> </w:t>
      </w:r>
      <w:r>
        <w:t>right</w:t>
      </w:r>
      <w:r w:rsidR="00EC2F5E">
        <w:t xml:space="preserve"> </w:t>
      </w:r>
      <w:r>
        <w:t>to</w:t>
      </w:r>
      <w:r w:rsidR="00EC2F5E">
        <w:t xml:space="preserve"> </w:t>
      </w:r>
      <w:r>
        <w:t>approve</w:t>
      </w:r>
      <w:r w:rsidR="00EC2F5E">
        <w:t xml:space="preserve"> </w:t>
      </w:r>
      <w:r>
        <w:t>ministerial</w:t>
      </w:r>
      <w:r w:rsidR="00EC2F5E">
        <w:t xml:space="preserve"> </w:t>
      </w:r>
      <w:r>
        <w:t>nominees.</w:t>
      </w:r>
    </w:p>
    <w:p w14:paraId="394D6853" w14:textId="2AECA238" w:rsidR="00D86595" w:rsidRDefault="00D86595" w:rsidP="00D86595">
      <w:r>
        <w:lastRenderedPageBreak/>
        <w:t>The</w:t>
      </w:r>
      <w:r w:rsidR="00EC2F5E">
        <w:t xml:space="preserve"> </w:t>
      </w:r>
      <w:r>
        <w:t>Al</w:t>
      </w:r>
      <w:r w:rsidR="00EC2F5E">
        <w:t xml:space="preserve"> </w:t>
      </w:r>
      <w:r>
        <w:t>Khalifa</w:t>
      </w:r>
      <w:r w:rsidR="00EC2F5E">
        <w:t xml:space="preserve"> </w:t>
      </w:r>
      <w:r>
        <w:t>should</w:t>
      </w:r>
      <w:r w:rsidR="00EC2F5E">
        <w:t xml:space="preserve"> </w:t>
      </w:r>
      <w:r>
        <w:t>be</w:t>
      </w:r>
      <w:r w:rsidR="00EC2F5E">
        <w:t xml:space="preserve"> </w:t>
      </w:r>
      <w:r>
        <w:t>engaged</w:t>
      </w:r>
      <w:r w:rsidR="00EC2F5E">
        <w:t xml:space="preserve"> </w:t>
      </w:r>
      <w:r>
        <w:t>indirectly</w:t>
      </w:r>
      <w:r w:rsidR="00EC2F5E">
        <w:t xml:space="preserve"> </w:t>
      </w:r>
      <w:r>
        <w:t>through</w:t>
      </w:r>
      <w:r w:rsidR="00EC2F5E">
        <w:t xml:space="preserve"> </w:t>
      </w:r>
      <w:r>
        <w:t>its</w:t>
      </w:r>
      <w:r w:rsidR="00EC2F5E">
        <w:t xml:space="preserve"> </w:t>
      </w:r>
      <w:r>
        <w:t>primary</w:t>
      </w:r>
      <w:r w:rsidR="00EC2F5E">
        <w:t xml:space="preserve"> </w:t>
      </w:r>
      <w:r>
        <w:t>Gulf</w:t>
      </w:r>
      <w:r w:rsidR="00EC2F5E">
        <w:t xml:space="preserve"> </w:t>
      </w:r>
      <w:r>
        <w:t>patrons,</w:t>
      </w:r>
      <w:r w:rsidR="00EC2F5E">
        <w:t xml:space="preserve"> </w:t>
      </w:r>
      <w:r>
        <w:t>Saudi</w:t>
      </w:r>
      <w:r w:rsidR="00EC2F5E">
        <w:t xml:space="preserve"> </w:t>
      </w:r>
      <w:r>
        <w:t>Arabia</w:t>
      </w:r>
      <w:r w:rsidR="00EC2F5E">
        <w:t xml:space="preserve"> </w:t>
      </w:r>
      <w:r>
        <w:t>and</w:t>
      </w:r>
      <w:r w:rsidR="00EC2F5E">
        <w:t xml:space="preserve"> </w:t>
      </w:r>
      <w:r>
        <w:t>the</w:t>
      </w:r>
      <w:r w:rsidR="00EC2F5E">
        <w:t xml:space="preserve"> </w:t>
      </w:r>
      <w:r>
        <w:t>United</w:t>
      </w:r>
      <w:r w:rsidR="00EC2F5E">
        <w:t xml:space="preserve"> </w:t>
      </w:r>
      <w:r>
        <w:t>Arab</w:t>
      </w:r>
      <w:r w:rsidR="00EC2F5E">
        <w:t xml:space="preserve"> </w:t>
      </w:r>
      <w:r>
        <w:t>Emirates.</w:t>
      </w:r>
      <w:r w:rsidR="00EC2F5E">
        <w:t xml:space="preserve"> </w:t>
      </w:r>
      <w:r>
        <w:t>Riyadh</w:t>
      </w:r>
      <w:r w:rsidR="00EC2F5E">
        <w:t xml:space="preserve"> </w:t>
      </w:r>
      <w:r>
        <w:t>and</w:t>
      </w:r>
      <w:r w:rsidR="00EC2F5E">
        <w:t xml:space="preserve"> </w:t>
      </w:r>
      <w:r>
        <w:t>Abu</w:t>
      </w:r>
      <w:r w:rsidR="00EC2F5E">
        <w:t xml:space="preserve"> </w:t>
      </w:r>
      <w:r>
        <w:t>Dhabi</w:t>
      </w:r>
      <w:r w:rsidR="00EC2F5E">
        <w:t xml:space="preserve"> </w:t>
      </w:r>
      <w:r>
        <w:t>have</w:t>
      </w:r>
      <w:r w:rsidR="00EC2F5E">
        <w:t xml:space="preserve"> </w:t>
      </w:r>
      <w:r>
        <w:t>to</w:t>
      </w:r>
      <w:r w:rsidR="00EC2F5E">
        <w:t xml:space="preserve"> </w:t>
      </w:r>
      <w:r>
        <w:t>be</w:t>
      </w:r>
      <w:r w:rsidR="00EC2F5E">
        <w:t xml:space="preserve"> </w:t>
      </w:r>
      <w:r>
        <w:t>convinced</w:t>
      </w:r>
      <w:r w:rsidR="00EC2F5E">
        <w:t xml:space="preserve"> </w:t>
      </w:r>
      <w:r>
        <w:t>that</w:t>
      </w:r>
      <w:r w:rsidR="00EC2F5E">
        <w:t xml:space="preserve"> </w:t>
      </w:r>
      <w:r>
        <w:t>reform</w:t>
      </w:r>
      <w:r w:rsidR="00EC2F5E">
        <w:t xml:space="preserve"> </w:t>
      </w:r>
      <w:r>
        <w:t>is</w:t>
      </w:r>
      <w:r w:rsidR="00EC2F5E">
        <w:t xml:space="preserve"> </w:t>
      </w:r>
      <w:r>
        <w:t>necessary</w:t>
      </w:r>
      <w:r w:rsidR="00EC2F5E">
        <w:t xml:space="preserve"> </w:t>
      </w:r>
      <w:r>
        <w:t>for</w:t>
      </w:r>
      <w:r w:rsidR="00EC2F5E">
        <w:t xml:space="preserve"> </w:t>
      </w:r>
      <w:r>
        <w:t>the</w:t>
      </w:r>
      <w:r w:rsidR="00EC2F5E">
        <w:t xml:space="preserve"> </w:t>
      </w:r>
      <w:r>
        <w:t>stability</w:t>
      </w:r>
      <w:r w:rsidR="00EC2F5E">
        <w:t xml:space="preserve"> </w:t>
      </w:r>
      <w:r>
        <w:t>and</w:t>
      </w:r>
      <w:r w:rsidR="00EC2F5E">
        <w:t xml:space="preserve"> </w:t>
      </w:r>
      <w:r>
        <w:t>the</w:t>
      </w:r>
      <w:r w:rsidR="00EC2F5E">
        <w:t xml:space="preserve"> </w:t>
      </w:r>
      <w:r>
        <w:t>sustainability</w:t>
      </w:r>
      <w:r w:rsidR="00EC2F5E">
        <w:t xml:space="preserve"> </w:t>
      </w:r>
      <w:r>
        <w:t>of</w:t>
      </w:r>
      <w:r w:rsidR="00EC2F5E">
        <w:t xml:space="preserve"> </w:t>
      </w:r>
      <w:r>
        <w:t>the</w:t>
      </w:r>
      <w:r w:rsidR="00EC2F5E">
        <w:t xml:space="preserve"> </w:t>
      </w:r>
      <w:r>
        <w:t>U.S.</w:t>
      </w:r>
      <w:r w:rsidR="00EC2F5E">
        <w:t xml:space="preserve"> </w:t>
      </w:r>
      <w:r>
        <w:t>military</w:t>
      </w:r>
      <w:r w:rsidR="00EC2F5E">
        <w:t xml:space="preserve"> </w:t>
      </w:r>
      <w:r>
        <w:t>presence</w:t>
      </w:r>
      <w:r w:rsidR="00EC2F5E">
        <w:t xml:space="preserve"> </w:t>
      </w:r>
      <w:r>
        <w:t>in</w:t>
      </w:r>
      <w:r w:rsidR="00EC2F5E">
        <w:t xml:space="preserve"> </w:t>
      </w:r>
      <w:r>
        <w:t>Bahrain,</w:t>
      </w:r>
      <w:r w:rsidR="00EC2F5E">
        <w:t xml:space="preserve"> </w:t>
      </w:r>
      <w:r>
        <w:t>or</w:t>
      </w:r>
      <w:r w:rsidR="00EC2F5E">
        <w:t xml:space="preserve"> </w:t>
      </w:r>
      <w:r>
        <w:t>they</w:t>
      </w:r>
      <w:r w:rsidR="00EC2F5E">
        <w:t xml:space="preserve"> </w:t>
      </w:r>
      <w:r>
        <w:t>will</w:t>
      </w:r>
      <w:r w:rsidR="00EC2F5E">
        <w:t xml:space="preserve"> </w:t>
      </w:r>
      <w:r>
        <w:t>not</w:t>
      </w:r>
      <w:r w:rsidR="00EC2F5E">
        <w:t xml:space="preserve"> </w:t>
      </w:r>
      <w:r>
        <w:t>encourage</w:t>
      </w:r>
      <w:r w:rsidR="00EC2F5E">
        <w:t xml:space="preserve"> </w:t>
      </w:r>
      <w:r>
        <w:t>reforms</w:t>
      </w:r>
      <w:r w:rsidR="00EC2F5E">
        <w:t xml:space="preserve"> </w:t>
      </w:r>
      <w:r>
        <w:t>and</w:t>
      </w:r>
      <w:r w:rsidR="00EC2F5E">
        <w:t xml:space="preserve"> </w:t>
      </w:r>
      <w:r>
        <w:t>might</w:t>
      </w:r>
      <w:r w:rsidR="00EC2F5E">
        <w:t xml:space="preserve"> </w:t>
      </w:r>
      <w:r>
        <w:t>try</w:t>
      </w:r>
      <w:r w:rsidR="00EC2F5E">
        <w:t xml:space="preserve"> </w:t>
      </w:r>
      <w:r>
        <w:t>to</w:t>
      </w:r>
      <w:r w:rsidR="00EC2F5E">
        <w:t xml:space="preserve"> </w:t>
      </w:r>
      <w:r>
        <w:t>play</w:t>
      </w:r>
      <w:r w:rsidR="00EC2F5E">
        <w:t xml:space="preserve"> </w:t>
      </w:r>
      <w:r>
        <w:t>the</w:t>
      </w:r>
      <w:r w:rsidR="00EC2F5E">
        <w:t xml:space="preserve"> </w:t>
      </w:r>
      <w:r>
        <w:t>spoiler.</w:t>
      </w:r>
    </w:p>
    <w:p w14:paraId="69A81057" w14:textId="2C13F9A3" w:rsidR="00D86595" w:rsidRDefault="00D86595" w:rsidP="00D86595">
      <w:r w:rsidRPr="00230194">
        <w:rPr>
          <w:rStyle w:val="StyleUnderline"/>
        </w:rPr>
        <w:t>U.S.</w:t>
      </w:r>
      <w:r w:rsidR="00EC2F5E">
        <w:rPr>
          <w:rStyle w:val="StyleUnderline"/>
        </w:rPr>
        <w:t xml:space="preserve"> </w:t>
      </w:r>
      <w:r w:rsidRPr="00230194">
        <w:rPr>
          <w:rStyle w:val="StyleUnderline"/>
        </w:rPr>
        <w:t>diplomatic</w:t>
      </w:r>
      <w:r w:rsidR="00EC2F5E">
        <w:rPr>
          <w:rStyle w:val="StyleUnderline"/>
        </w:rPr>
        <w:t xml:space="preserve"> </w:t>
      </w:r>
      <w:r w:rsidRPr="00230194">
        <w:rPr>
          <w:rStyle w:val="StyleUnderline"/>
        </w:rPr>
        <w:t>efforts</w:t>
      </w:r>
      <w:r w:rsidR="00EC2F5E">
        <w:rPr>
          <w:rStyle w:val="StyleUnderline"/>
        </w:rPr>
        <w:t xml:space="preserve"> </w:t>
      </w:r>
      <w:r w:rsidRPr="00230194">
        <w:rPr>
          <w:rStyle w:val="StyleUnderline"/>
        </w:rPr>
        <w:t>should</w:t>
      </w:r>
      <w:r w:rsidR="00EC2F5E">
        <w:rPr>
          <w:rStyle w:val="StyleUnderline"/>
        </w:rPr>
        <w:t xml:space="preserve"> </w:t>
      </w:r>
      <w:r>
        <w:t>also</w:t>
      </w:r>
      <w:r w:rsidR="00EC2F5E">
        <w:t xml:space="preserve"> </w:t>
      </w:r>
      <w:r w:rsidRPr="00230194">
        <w:rPr>
          <w:rStyle w:val="StyleUnderline"/>
        </w:rPr>
        <w:t>support</w:t>
      </w:r>
      <w:r w:rsidR="00EC2F5E">
        <w:t xml:space="preserve"> </w:t>
      </w:r>
      <w:r>
        <w:t>the</w:t>
      </w:r>
      <w:r w:rsidR="00EC2F5E">
        <w:t xml:space="preserve"> </w:t>
      </w:r>
      <w:r>
        <w:t>implementation</w:t>
      </w:r>
      <w:r w:rsidR="00EC2F5E">
        <w:t xml:space="preserve"> </w:t>
      </w:r>
      <w:r>
        <w:t>of</w:t>
      </w:r>
      <w:r w:rsidR="00EC2F5E">
        <w:t xml:space="preserve"> </w:t>
      </w:r>
      <w:r w:rsidRPr="00230194">
        <w:rPr>
          <w:rStyle w:val="StyleUnderline"/>
        </w:rPr>
        <w:t>the</w:t>
      </w:r>
      <w:r w:rsidR="00EC2F5E">
        <w:rPr>
          <w:rStyle w:val="StyleUnderline"/>
        </w:rPr>
        <w:t xml:space="preserve"> </w:t>
      </w:r>
      <w:r w:rsidRPr="00230194">
        <w:rPr>
          <w:rStyle w:val="StyleUnderline"/>
        </w:rPr>
        <w:t>Bahrain</w:t>
      </w:r>
      <w:r w:rsidR="00EC2F5E">
        <w:rPr>
          <w:rStyle w:val="StyleUnderline"/>
        </w:rPr>
        <w:t xml:space="preserve"> </w:t>
      </w:r>
      <w:r w:rsidRPr="00230194">
        <w:rPr>
          <w:rStyle w:val="StyleUnderline"/>
        </w:rPr>
        <w:t>Independent</w:t>
      </w:r>
      <w:r w:rsidR="00EC2F5E">
        <w:rPr>
          <w:rStyle w:val="StyleUnderline"/>
        </w:rPr>
        <w:t xml:space="preserve"> </w:t>
      </w:r>
      <w:r w:rsidRPr="00230194">
        <w:rPr>
          <w:rStyle w:val="StyleUnderline"/>
        </w:rPr>
        <w:t>Commission</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Inquiry</w:t>
      </w:r>
      <w:r w:rsidR="00EC2F5E">
        <w:rPr>
          <w:rStyle w:val="StyleUnderline"/>
        </w:rPr>
        <w:t xml:space="preserve"> </w:t>
      </w:r>
      <w:r w:rsidRPr="00230194">
        <w:rPr>
          <w:rStyle w:val="StyleUnderline"/>
        </w:rPr>
        <w:t>(BICI)</w:t>
      </w:r>
      <w:r w:rsidR="00EC2F5E">
        <w:rPr>
          <w:rStyle w:val="StyleUnderline"/>
        </w:rPr>
        <w:t xml:space="preserve"> </w:t>
      </w:r>
      <w:r w:rsidRPr="00230194">
        <w:rPr>
          <w:rStyle w:val="StyleUnderline"/>
        </w:rPr>
        <w:t>as</w:t>
      </w:r>
      <w:r w:rsidR="00EC2F5E">
        <w:rPr>
          <w:rStyle w:val="StyleUnderline"/>
        </w:rPr>
        <w:t xml:space="preserve"> </w:t>
      </w:r>
      <w:r w:rsidRPr="00230194">
        <w:rPr>
          <w:rStyle w:val="StyleUnderline"/>
        </w:rPr>
        <w:t>a</w:t>
      </w:r>
      <w:r w:rsidR="00EC2F5E">
        <w:rPr>
          <w:rStyle w:val="StyleUnderline"/>
        </w:rPr>
        <w:t xml:space="preserve"> </w:t>
      </w:r>
      <w:r w:rsidRPr="00230194">
        <w:rPr>
          <w:rStyle w:val="StyleUnderline"/>
        </w:rPr>
        <w:t>road</w:t>
      </w:r>
      <w:r w:rsidR="00EC2F5E">
        <w:rPr>
          <w:rStyle w:val="StyleUnderline"/>
        </w:rPr>
        <w:t xml:space="preserve"> </w:t>
      </w:r>
      <w:r w:rsidRPr="00230194">
        <w:rPr>
          <w:rStyle w:val="StyleUnderline"/>
        </w:rPr>
        <w:t>map</w:t>
      </w:r>
      <w:r w:rsidR="00EC2F5E">
        <w:rPr>
          <w:rStyle w:val="StyleUnderline"/>
        </w:rPr>
        <w:t xml:space="preserve"> </w:t>
      </w:r>
      <w:r w:rsidRPr="00230194">
        <w:rPr>
          <w:rStyle w:val="StyleUnderline"/>
        </w:rPr>
        <w:t>for</w:t>
      </w:r>
      <w:r w:rsidR="00EC2F5E">
        <w:rPr>
          <w:rStyle w:val="StyleUnderline"/>
        </w:rPr>
        <w:t xml:space="preserve"> </w:t>
      </w:r>
      <w:r w:rsidRPr="00230194">
        <w:rPr>
          <w:rStyle w:val="StyleUnderline"/>
        </w:rPr>
        <w:t>reform.</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BICI</w:t>
      </w:r>
      <w:r w:rsidR="00EC2F5E">
        <w:rPr>
          <w:rStyle w:val="StyleUnderline"/>
        </w:rPr>
        <w:t xml:space="preserve"> </w:t>
      </w:r>
      <w:r w:rsidRPr="00230194">
        <w:rPr>
          <w:rStyle w:val="StyleUnderline"/>
        </w:rPr>
        <w:t>report</w:t>
      </w:r>
      <w:r>
        <w:t>,</w:t>
      </w:r>
      <w:r w:rsidR="00EC2F5E">
        <w:t xml:space="preserve"> </w:t>
      </w:r>
      <w:r>
        <w:t>commissioned</w:t>
      </w:r>
      <w:r w:rsidR="00EC2F5E">
        <w:t xml:space="preserve"> </w:t>
      </w:r>
      <w:r>
        <w:t>and</w:t>
      </w:r>
      <w:r w:rsidR="00EC2F5E">
        <w:t xml:space="preserve"> </w:t>
      </w:r>
      <w:r>
        <w:t>endorsed</w:t>
      </w:r>
      <w:r w:rsidR="00EC2F5E">
        <w:t xml:space="preserve"> </w:t>
      </w:r>
      <w:r>
        <w:t>by</w:t>
      </w:r>
      <w:r w:rsidR="00EC2F5E">
        <w:t xml:space="preserve"> </w:t>
      </w:r>
      <w:r>
        <w:t>the</w:t>
      </w:r>
      <w:r w:rsidR="00EC2F5E">
        <w:t xml:space="preserve"> </w:t>
      </w:r>
      <w:r>
        <w:t>king,</w:t>
      </w:r>
      <w:r w:rsidR="00EC2F5E">
        <w:t xml:space="preserve"> </w:t>
      </w:r>
      <w:r w:rsidRPr="00230194">
        <w:rPr>
          <w:rStyle w:val="StyleUnderline"/>
        </w:rPr>
        <w:t>addresses</w:t>
      </w:r>
      <w:r w:rsidR="00EC2F5E">
        <w:t xml:space="preserve"> </w:t>
      </w:r>
      <w:r>
        <w:t>the</w:t>
      </w:r>
      <w:r w:rsidR="00EC2F5E">
        <w:t xml:space="preserve"> </w:t>
      </w:r>
      <w:r>
        <w:t>significant</w:t>
      </w:r>
      <w:r w:rsidR="00EC2F5E">
        <w:t xml:space="preserve"> </w:t>
      </w:r>
      <w:r w:rsidRPr="00230194">
        <w:rPr>
          <w:rStyle w:val="StyleUnderline"/>
        </w:rPr>
        <w:t>socioeconomic</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political</w:t>
      </w:r>
      <w:r w:rsidR="00EC2F5E">
        <w:rPr>
          <w:rStyle w:val="StyleUnderline"/>
        </w:rPr>
        <w:t xml:space="preserve"> </w:t>
      </w:r>
      <w:r w:rsidRPr="00230194">
        <w:rPr>
          <w:rStyle w:val="StyleUnderline"/>
        </w:rPr>
        <w:t>grievances</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Bahraini</w:t>
      </w:r>
      <w:r w:rsidR="00EC2F5E">
        <w:rPr>
          <w:rStyle w:val="StyleUnderline"/>
        </w:rPr>
        <w:t xml:space="preserve"> </w:t>
      </w:r>
      <w:r w:rsidRPr="00230194">
        <w:rPr>
          <w:rStyle w:val="StyleUnderline"/>
        </w:rPr>
        <w:t>oppositionists</w:t>
      </w:r>
      <w:r w:rsidR="00EC2F5E">
        <w:rPr>
          <w:rStyle w:val="StyleUnderline"/>
        </w:rPr>
        <w:t xml:space="preserve"> </w:t>
      </w:r>
      <w:r w:rsidRPr="00230194">
        <w:rPr>
          <w:rStyle w:val="StyleUnderline"/>
        </w:rPr>
        <w:t>across</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spectrum</w:t>
      </w:r>
      <w:r w:rsidR="00EC2F5E">
        <w:t xml:space="preserve"> </w:t>
      </w:r>
      <w:r>
        <w:t>as</w:t>
      </w:r>
      <w:r w:rsidR="00EC2F5E">
        <w:t xml:space="preserve"> </w:t>
      </w:r>
      <w:r>
        <w:t>it</w:t>
      </w:r>
      <w:r w:rsidR="00EC2F5E">
        <w:t xml:space="preserve"> </w:t>
      </w:r>
      <w:r>
        <w:t>protects</w:t>
      </w:r>
      <w:r w:rsidR="00EC2F5E">
        <w:t xml:space="preserve"> </w:t>
      </w:r>
      <w:r>
        <w:t>current</w:t>
      </w:r>
      <w:r w:rsidR="00EC2F5E">
        <w:t xml:space="preserve"> </w:t>
      </w:r>
      <w:r>
        <w:t>political</w:t>
      </w:r>
      <w:r w:rsidR="00EC2F5E">
        <w:t xml:space="preserve"> </w:t>
      </w:r>
      <w:r>
        <w:t>arrangements,</w:t>
      </w:r>
      <w:r w:rsidR="00EC2F5E">
        <w:t xml:space="preserve"> </w:t>
      </w:r>
      <w:r>
        <w:t>including</w:t>
      </w:r>
      <w:r w:rsidR="00EC2F5E">
        <w:t xml:space="preserve"> </w:t>
      </w:r>
      <w:r>
        <w:t>the</w:t>
      </w:r>
      <w:r w:rsidR="00EC2F5E">
        <w:t xml:space="preserve"> </w:t>
      </w:r>
      <w:r>
        <w:t>institution</w:t>
      </w:r>
      <w:r w:rsidR="00EC2F5E">
        <w:t xml:space="preserve"> </w:t>
      </w:r>
      <w:r>
        <w:t>of</w:t>
      </w:r>
      <w:r w:rsidR="00EC2F5E">
        <w:t xml:space="preserve"> </w:t>
      </w:r>
      <w:r>
        <w:t>the</w:t>
      </w:r>
      <w:r w:rsidR="00EC2F5E">
        <w:t xml:space="preserve"> </w:t>
      </w:r>
      <w:r>
        <w:t>monarchy.</w:t>
      </w:r>
      <w:r w:rsidR="00EC2F5E">
        <w:t xml:space="preserve"> </w:t>
      </w:r>
      <w:r>
        <w:t>By</w:t>
      </w:r>
      <w:r w:rsidR="00EC2F5E">
        <w:t xml:space="preserve"> </w:t>
      </w:r>
      <w:r>
        <w:t>returning</w:t>
      </w:r>
      <w:r w:rsidR="00EC2F5E">
        <w:t xml:space="preserve"> </w:t>
      </w:r>
      <w:r>
        <w:t>to</w:t>
      </w:r>
      <w:r w:rsidR="00EC2F5E">
        <w:t xml:space="preserve"> </w:t>
      </w:r>
      <w:r>
        <w:t>the</w:t>
      </w:r>
      <w:r w:rsidR="00EC2F5E">
        <w:t xml:space="preserve"> </w:t>
      </w:r>
      <w:r>
        <w:t>recommendations</w:t>
      </w:r>
      <w:r w:rsidR="00EC2F5E">
        <w:t xml:space="preserve"> </w:t>
      </w:r>
      <w:r>
        <w:t>and</w:t>
      </w:r>
      <w:r w:rsidR="00EC2F5E">
        <w:t xml:space="preserve"> </w:t>
      </w:r>
      <w:r>
        <w:t>focusing</w:t>
      </w:r>
      <w:r w:rsidR="00EC2F5E">
        <w:t xml:space="preserve"> </w:t>
      </w:r>
      <w:r>
        <w:t>on</w:t>
      </w:r>
      <w:r w:rsidR="00EC2F5E">
        <w:t xml:space="preserve"> </w:t>
      </w:r>
      <w:r>
        <w:t>continued</w:t>
      </w:r>
      <w:r w:rsidR="00EC2F5E">
        <w:t xml:space="preserve"> </w:t>
      </w:r>
      <w:r>
        <w:t>progress,</w:t>
      </w:r>
      <w:r w:rsidR="00EC2F5E">
        <w:t xml:space="preserve"> </w:t>
      </w:r>
      <w:r w:rsidRPr="00230194">
        <w:rPr>
          <w:rStyle w:val="StyleUnderline"/>
        </w:rPr>
        <w:t>the</w:t>
      </w:r>
      <w:r w:rsidR="00EC2F5E">
        <w:rPr>
          <w:rStyle w:val="StyleUnderline"/>
        </w:rPr>
        <w:t xml:space="preserve"> </w:t>
      </w:r>
      <w:r w:rsidRPr="00230194">
        <w:rPr>
          <w:rStyle w:val="StyleUnderline"/>
        </w:rPr>
        <w:t>United</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can</w:t>
      </w:r>
      <w:r w:rsidR="00EC2F5E">
        <w:rPr>
          <w:rStyle w:val="StyleUnderline"/>
        </w:rPr>
        <w:t xml:space="preserve"> </w:t>
      </w:r>
      <w:r w:rsidRPr="00230194">
        <w:rPr>
          <w:rStyle w:val="StyleUnderline"/>
        </w:rPr>
        <w:t>reassure</w:t>
      </w:r>
      <w:r w:rsidR="00EC2F5E">
        <w:rPr>
          <w:rStyle w:val="StyleUnderline"/>
        </w:rPr>
        <w:t xml:space="preserve"> </w:t>
      </w:r>
      <w:r w:rsidRPr="00230194">
        <w:rPr>
          <w:rStyle w:val="StyleUnderline"/>
        </w:rPr>
        <w:t>its</w:t>
      </w:r>
      <w:r w:rsidR="00EC2F5E">
        <w:rPr>
          <w:rStyle w:val="StyleUnderline"/>
        </w:rPr>
        <w:t xml:space="preserve"> </w:t>
      </w:r>
      <w:r w:rsidRPr="00230194">
        <w:rPr>
          <w:rStyle w:val="StyleUnderline"/>
        </w:rPr>
        <w:t>regional</w:t>
      </w:r>
      <w:r w:rsidR="00EC2F5E">
        <w:rPr>
          <w:rStyle w:val="StyleUnderline"/>
        </w:rPr>
        <w:t xml:space="preserve"> </w:t>
      </w:r>
      <w:r w:rsidRPr="00230194">
        <w:rPr>
          <w:rStyle w:val="StyleUnderline"/>
        </w:rPr>
        <w:t>allies</w:t>
      </w:r>
      <w:r w:rsidR="00EC2F5E">
        <w:rPr>
          <w:rStyle w:val="StyleUnderline"/>
        </w:rPr>
        <w:t xml:space="preserve"> </w:t>
      </w:r>
      <w:r w:rsidRPr="00230194">
        <w:rPr>
          <w:rStyle w:val="StyleUnderline"/>
        </w:rPr>
        <w:t>that</w:t>
      </w:r>
      <w:r w:rsidR="00EC2F5E">
        <w:rPr>
          <w:rStyle w:val="StyleUnderline"/>
        </w:rPr>
        <w:t xml:space="preserve"> </w:t>
      </w:r>
      <w:r w:rsidRPr="00230194">
        <w:rPr>
          <w:rStyle w:val="StyleUnderline"/>
        </w:rPr>
        <w:t>it</w:t>
      </w:r>
      <w:r w:rsidR="00EC2F5E">
        <w:rPr>
          <w:rStyle w:val="StyleUnderline"/>
        </w:rPr>
        <w:t xml:space="preserve"> </w:t>
      </w:r>
      <w:r w:rsidRPr="00230194">
        <w:rPr>
          <w:rStyle w:val="StyleUnderline"/>
        </w:rPr>
        <w:t>seeks</w:t>
      </w:r>
      <w:r w:rsidR="00EC2F5E">
        <w:rPr>
          <w:rStyle w:val="StyleUnderline"/>
        </w:rPr>
        <w:t xml:space="preserve"> </w:t>
      </w:r>
      <w:r w:rsidRPr="00230194">
        <w:rPr>
          <w:rStyle w:val="StyleUnderline"/>
        </w:rPr>
        <w:t>neither</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end</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Al</w:t>
      </w:r>
      <w:r w:rsidR="00EC2F5E">
        <w:rPr>
          <w:rStyle w:val="StyleUnderline"/>
        </w:rPr>
        <w:t xml:space="preserve"> </w:t>
      </w:r>
      <w:r w:rsidRPr="00230194">
        <w:rPr>
          <w:rStyle w:val="StyleUnderline"/>
        </w:rPr>
        <w:t>Khalifa</w:t>
      </w:r>
      <w:r w:rsidR="00EC2F5E">
        <w:rPr>
          <w:rStyle w:val="StyleUnderline"/>
        </w:rPr>
        <w:t xml:space="preserve"> </w:t>
      </w:r>
      <w:r w:rsidRPr="00230194">
        <w:rPr>
          <w:rStyle w:val="StyleUnderline"/>
        </w:rPr>
        <w:t>monarchy</w:t>
      </w:r>
      <w:r w:rsidR="00EC2F5E">
        <w:rPr>
          <w:rStyle w:val="StyleUnderline"/>
        </w:rPr>
        <w:t xml:space="preserve"> </w:t>
      </w:r>
      <w:r w:rsidRPr="00230194">
        <w:rPr>
          <w:rStyle w:val="StyleUnderline"/>
        </w:rPr>
        <w:t>nor</w:t>
      </w:r>
      <w:r w:rsidR="00EC2F5E">
        <w:rPr>
          <w:rStyle w:val="StyleUnderline"/>
        </w:rPr>
        <w:t xml:space="preserve"> </w:t>
      </w:r>
      <w:r w:rsidRPr="00230194">
        <w:rPr>
          <w:rStyle w:val="StyleUnderline"/>
        </w:rPr>
        <w:t>a</w:t>
      </w:r>
      <w:r w:rsidR="00EC2F5E">
        <w:rPr>
          <w:rStyle w:val="StyleUnderline"/>
        </w:rPr>
        <w:t xml:space="preserve"> </w:t>
      </w:r>
      <w:r w:rsidRPr="00230194">
        <w:rPr>
          <w:rStyle w:val="StyleUnderline"/>
        </w:rPr>
        <w:t>Shia-majority</w:t>
      </w:r>
      <w:r w:rsidR="00EC2F5E">
        <w:rPr>
          <w:rStyle w:val="StyleUnderline"/>
        </w:rPr>
        <w:t xml:space="preserve"> </w:t>
      </w:r>
      <w:r w:rsidRPr="00230194">
        <w:rPr>
          <w:rStyle w:val="StyleUnderline"/>
        </w:rPr>
        <w:t>government</w:t>
      </w:r>
      <w:r w:rsidR="00EC2F5E">
        <w:rPr>
          <w:rStyle w:val="StyleUnderline"/>
        </w:rPr>
        <w:t xml:space="preserve"> </w:t>
      </w:r>
      <w:r w:rsidRPr="00230194">
        <w:rPr>
          <w:rStyle w:val="StyleUnderline"/>
        </w:rPr>
        <w:t>but</w:t>
      </w:r>
      <w:r w:rsidR="00EC2F5E">
        <w:rPr>
          <w:rStyle w:val="StyleUnderline"/>
        </w:rPr>
        <w:t xml:space="preserve"> </w:t>
      </w:r>
      <w:r w:rsidRPr="00230194">
        <w:rPr>
          <w:rStyle w:val="StyleUnderline"/>
        </w:rPr>
        <w:t>rather</w:t>
      </w:r>
      <w:r w:rsidR="00EC2F5E">
        <w:rPr>
          <w:rStyle w:val="StyleUnderline"/>
        </w:rPr>
        <w:t xml:space="preserve"> </w:t>
      </w:r>
      <w:r w:rsidRPr="00230194">
        <w:rPr>
          <w:rStyle w:val="StyleUnderline"/>
        </w:rPr>
        <w:t>an</w:t>
      </w:r>
      <w:r w:rsidR="00EC2F5E">
        <w:rPr>
          <w:rStyle w:val="StyleUnderline"/>
        </w:rPr>
        <w:t xml:space="preserve"> </w:t>
      </w:r>
      <w:r w:rsidRPr="00230194">
        <w:rPr>
          <w:rStyle w:val="StyleUnderline"/>
        </w:rPr>
        <w:t>increase</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political,</w:t>
      </w:r>
      <w:r w:rsidR="00EC2F5E">
        <w:rPr>
          <w:rStyle w:val="StyleUnderline"/>
        </w:rPr>
        <w:t xml:space="preserve"> </w:t>
      </w:r>
      <w:r w:rsidRPr="00230194">
        <w:rPr>
          <w:rStyle w:val="StyleUnderline"/>
        </w:rPr>
        <w:t>economic,</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social</w:t>
      </w:r>
      <w:r w:rsidR="00EC2F5E">
        <w:rPr>
          <w:rStyle w:val="StyleUnderline"/>
        </w:rPr>
        <w:t xml:space="preserve"> </w:t>
      </w:r>
      <w:r w:rsidRPr="00230194">
        <w:rPr>
          <w:rStyle w:val="StyleUnderline"/>
        </w:rPr>
        <w:t>rights</w:t>
      </w:r>
      <w:r w:rsidR="00EC2F5E">
        <w:rPr>
          <w:rStyle w:val="StyleUnderline"/>
        </w:rPr>
        <w:t xml:space="preserve"> </w:t>
      </w:r>
      <w:r w:rsidRPr="00230194">
        <w:rPr>
          <w:rStyle w:val="StyleUnderline"/>
        </w:rPr>
        <w:t>for</w:t>
      </w:r>
      <w:r w:rsidR="00EC2F5E">
        <w:rPr>
          <w:rStyle w:val="StyleUnderline"/>
        </w:rPr>
        <w:t xml:space="preserve"> </w:t>
      </w:r>
      <w:r w:rsidRPr="00230194">
        <w:rPr>
          <w:rStyle w:val="StyleUnderline"/>
        </w:rPr>
        <w:t>all</w:t>
      </w:r>
      <w:r w:rsidR="00EC2F5E">
        <w:rPr>
          <w:rStyle w:val="StyleUnderline"/>
        </w:rPr>
        <w:t xml:space="preserve"> </w:t>
      </w:r>
      <w:r w:rsidRPr="00230194">
        <w:rPr>
          <w:rStyle w:val="StyleUnderline"/>
        </w:rPr>
        <w:t>Bahrainis</w:t>
      </w:r>
      <w:r>
        <w:t>.</w:t>
      </w:r>
      <w:r w:rsidR="00EC2F5E">
        <w:t xml:space="preserve"> </w:t>
      </w:r>
      <w:r>
        <w:t>Congress</w:t>
      </w:r>
      <w:r w:rsidR="00EC2F5E">
        <w:t xml:space="preserve"> </w:t>
      </w:r>
      <w:r>
        <w:t>should</w:t>
      </w:r>
      <w:r w:rsidR="00EC2F5E">
        <w:t xml:space="preserve"> </w:t>
      </w:r>
      <w:r>
        <w:t>take</w:t>
      </w:r>
      <w:r w:rsidR="00EC2F5E">
        <w:t xml:space="preserve"> </w:t>
      </w:r>
      <w:r>
        <w:t>an</w:t>
      </w:r>
      <w:r w:rsidR="00EC2F5E">
        <w:t xml:space="preserve"> </w:t>
      </w:r>
      <w:r>
        <w:t>active</w:t>
      </w:r>
      <w:r w:rsidR="00EC2F5E">
        <w:t xml:space="preserve"> </w:t>
      </w:r>
      <w:r>
        <w:t>role</w:t>
      </w:r>
      <w:r w:rsidR="00EC2F5E">
        <w:t xml:space="preserve"> </w:t>
      </w:r>
      <w:r>
        <w:t>in</w:t>
      </w:r>
      <w:r w:rsidR="00EC2F5E">
        <w:t xml:space="preserve"> </w:t>
      </w:r>
      <w:r>
        <w:t>overseeing</w:t>
      </w:r>
      <w:r w:rsidR="00EC2F5E">
        <w:t xml:space="preserve"> </w:t>
      </w:r>
      <w:r>
        <w:t>U.S.</w:t>
      </w:r>
      <w:r w:rsidR="00EC2F5E">
        <w:t xml:space="preserve"> </w:t>
      </w:r>
      <w:r>
        <w:t>diplomatic</w:t>
      </w:r>
      <w:r w:rsidR="00EC2F5E">
        <w:t xml:space="preserve"> </w:t>
      </w:r>
      <w:r>
        <w:t>efforts</w:t>
      </w:r>
      <w:r w:rsidR="00EC2F5E">
        <w:t xml:space="preserve"> </w:t>
      </w:r>
      <w:r>
        <w:t>to</w:t>
      </w:r>
      <w:r w:rsidR="00EC2F5E">
        <w:t xml:space="preserve"> </w:t>
      </w:r>
      <w:r>
        <w:t>support</w:t>
      </w:r>
      <w:r w:rsidR="00EC2F5E">
        <w:t xml:space="preserve"> </w:t>
      </w:r>
      <w:r>
        <w:t>BICI</w:t>
      </w:r>
      <w:r w:rsidR="00EC2F5E">
        <w:t xml:space="preserve"> </w:t>
      </w:r>
      <w:r>
        <w:t>implementation</w:t>
      </w:r>
      <w:r w:rsidR="00EC2F5E">
        <w:t xml:space="preserve"> </w:t>
      </w:r>
      <w:r>
        <w:t>through</w:t>
      </w:r>
      <w:r w:rsidR="00EC2F5E">
        <w:t xml:space="preserve"> </w:t>
      </w:r>
      <w:r>
        <w:t>frequent</w:t>
      </w:r>
      <w:r w:rsidR="00EC2F5E">
        <w:t xml:space="preserve"> </w:t>
      </w:r>
      <w:r>
        <w:t>hearings</w:t>
      </w:r>
      <w:r w:rsidR="00EC2F5E">
        <w:t xml:space="preserve"> </w:t>
      </w:r>
      <w:r>
        <w:t>with</w:t>
      </w:r>
      <w:r w:rsidR="00EC2F5E">
        <w:t xml:space="preserve"> </w:t>
      </w:r>
      <w:r>
        <w:t>the</w:t>
      </w:r>
      <w:r w:rsidR="00EC2F5E">
        <w:t xml:space="preserve"> </w:t>
      </w:r>
      <w:r>
        <w:t>State</w:t>
      </w:r>
      <w:r w:rsidR="00EC2F5E">
        <w:t xml:space="preserve"> </w:t>
      </w:r>
      <w:r>
        <w:t>Department,</w:t>
      </w:r>
      <w:r w:rsidR="00EC2F5E">
        <w:t xml:space="preserve"> </w:t>
      </w:r>
      <w:r>
        <w:t>independent</w:t>
      </w:r>
      <w:r w:rsidR="00EC2F5E">
        <w:t xml:space="preserve"> </w:t>
      </w:r>
      <w:r>
        <w:t>outside</w:t>
      </w:r>
      <w:r w:rsidR="00EC2F5E">
        <w:t xml:space="preserve"> </w:t>
      </w:r>
      <w:r>
        <w:t>experts,</w:t>
      </w:r>
      <w:r w:rsidR="00EC2F5E">
        <w:t xml:space="preserve"> </w:t>
      </w:r>
      <w:r>
        <w:t>and</w:t>
      </w:r>
      <w:r w:rsidR="00EC2F5E">
        <w:t xml:space="preserve"> </w:t>
      </w:r>
      <w:r>
        <w:t>Bahraini</w:t>
      </w:r>
      <w:r w:rsidR="00EC2F5E">
        <w:t xml:space="preserve"> </w:t>
      </w:r>
      <w:r>
        <w:t>witnesses,</w:t>
      </w:r>
      <w:r w:rsidR="00EC2F5E">
        <w:t xml:space="preserve"> </w:t>
      </w:r>
      <w:r>
        <w:t>including</w:t>
      </w:r>
      <w:r w:rsidR="00EC2F5E">
        <w:t xml:space="preserve"> </w:t>
      </w:r>
      <w:r>
        <w:t>oppositionists.</w:t>
      </w:r>
    </w:p>
    <w:p w14:paraId="6F87D1CA" w14:textId="4331D415" w:rsidR="00D86595" w:rsidRDefault="00D86595" w:rsidP="00D86595">
      <w:r>
        <w:t>Bolster</w:t>
      </w:r>
      <w:r w:rsidR="00EC2F5E">
        <w:t xml:space="preserve"> </w:t>
      </w:r>
      <w:r>
        <w:t>multilateral</w:t>
      </w:r>
      <w:r w:rsidR="00EC2F5E">
        <w:t xml:space="preserve"> </w:t>
      </w:r>
      <w:r>
        <w:t>meetings</w:t>
      </w:r>
      <w:r w:rsidR="00EC2F5E">
        <w:t xml:space="preserve"> </w:t>
      </w:r>
      <w:r>
        <w:t>at</w:t>
      </w:r>
      <w:r w:rsidR="00EC2F5E">
        <w:t xml:space="preserve"> </w:t>
      </w:r>
      <w:r>
        <w:t>both</w:t>
      </w:r>
      <w:r w:rsidR="00EC2F5E">
        <w:t xml:space="preserve"> </w:t>
      </w:r>
      <w:r>
        <w:t>the</w:t>
      </w:r>
      <w:r w:rsidR="00EC2F5E">
        <w:t xml:space="preserve"> </w:t>
      </w:r>
      <w:r>
        <w:t>foreign</w:t>
      </w:r>
      <w:r w:rsidR="00EC2F5E">
        <w:t xml:space="preserve"> </w:t>
      </w:r>
      <w:r>
        <w:t>and</w:t>
      </w:r>
      <w:r w:rsidR="00EC2F5E">
        <w:t xml:space="preserve"> </w:t>
      </w:r>
      <w:r>
        <w:t>defense</w:t>
      </w:r>
      <w:r w:rsidR="00EC2F5E">
        <w:t xml:space="preserve"> </w:t>
      </w:r>
      <w:r>
        <w:t>ministry</w:t>
      </w:r>
      <w:r w:rsidR="00EC2F5E">
        <w:t xml:space="preserve"> </w:t>
      </w:r>
      <w:r>
        <w:t>levels</w:t>
      </w:r>
      <w:r w:rsidR="00EC2F5E">
        <w:t xml:space="preserve"> </w:t>
      </w:r>
      <w:r>
        <w:t>to</w:t>
      </w:r>
      <w:r w:rsidR="00EC2F5E">
        <w:t xml:space="preserve"> </w:t>
      </w:r>
      <w:r>
        <w:t>promote</w:t>
      </w:r>
      <w:r w:rsidR="00EC2F5E">
        <w:t xml:space="preserve"> </w:t>
      </w:r>
      <w:r>
        <w:t>better</w:t>
      </w:r>
      <w:r w:rsidR="00EC2F5E">
        <w:t xml:space="preserve"> </w:t>
      </w:r>
      <w:r>
        <w:t>GCC</w:t>
      </w:r>
      <w:r w:rsidR="00EC2F5E">
        <w:t xml:space="preserve"> </w:t>
      </w:r>
      <w:r>
        <w:t>integration.</w:t>
      </w:r>
      <w:r w:rsidR="00EC2F5E">
        <w:t xml:space="preserve"> </w:t>
      </w:r>
      <w:r w:rsidRPr="00230194">
        <w:t>The</w:t>
      </w:r>
      <w:r w:rsidR="00EC2F5E">
        <w:t xml:space="preserve"> </w:t>
      </w:r>
      <w:r w:rsidRPr="00230194">
        <w:t>United</w:t>
      </w:r>
      <w:r w:rsidR="00EC2F5E">
        <w:t xml:space="preserve"> </w:t>
      </w:r>
      <w:r w:rsidRPr="00230194">
        <w:t>States</w:t>
      </w:r>
      <w:r w:rsidR="00EC2F5E">
        <w:t xml:space="preserve"> </w:t>
      </w:r>
      <w:r w:rsidRPr="00230194">
        <w:t>should</w:t>
      </w:r>
      <w:r w:rsidR="00EC2F5E">
        <w:t xml:space="preserve"> </w:t>
      </w:r>
      <w:r w:rsidRPr="00230194">
        <w:t>push</w:t>
      </w:r>
      <w:r w:rsidR="00EC2F5E">
        <w:t xml:space="preserve"> </w:t>
      </w:r>
      <w:r w:rsidRPr="00230194">
        <w:t>to</w:t>
      </w:r>
      <w:r w:rsidR="00EC2F5E">
        <w:t xml:space="preserve"> </w:t>
      </w:r>
      <w:r w:rsidRPr="00230194">
        <w:t>make</w:t>
      </w:r>
      <w:r w:rsidR="00EC2F5E">
        <w:t xml:space="preserve"> </w:t>
      </w:r>
      <w:r w:rsidRPr="00230194">
        <w:t>the</w:t>
      </w:r>
      <w:r w:rsidR="00EC2F5E">
        <w:t xml:space="preserve"> </w:t>
      </w:r>
      <w:r w:rsidRPr="00230194">
        <w:t>GCC</w:t>
      </w:r>
      <w:r w:rsidR="00EC2F5E">
        <w:t xml:space="preserve"> </w:t>
      </w:r>
      <w:r w:rsidRPr="00230194">
        <w:t>a</w:t>
      </w:r>
      <w:r w:rsidR="00EC2F5E">
        <w:t xml:space="preserve"> </w:t>
      </w:r>
      <w:r w:rsidRPr="00230194">
        <w:t>more</w:t>
      </w:r>
      <w:r w:rsidR="00EC2F5E">
        <w:t xml:space="preserve"> </w:t>
      </w:r>
      <w:r w:rsidRPr="00230194">
        <w:t>viable</w:t>
      </w:r>
      <w:r w:rsidR="00EC2F5E">
        <w:t xml:space="preserve"> </w:t>
      </w:r>
      <w:r w:rsidRPr="00230194">
        <w:t>multilateral</w:t>
      </w:r>
      <w:r w:rsidR="00EC2F5E">
        <w:t xml:space="preserve"> </w:t>
      </w:r>
      <w:r w:rsidRPr="00230194">
        <w:t>security</w:t>
      </w:r>
      <w:r w:rsidR="00EC2F5E">
        <w:t xml:space="preserve"> </w:t>
      </w:r>
      <w:r w:rsidRPr="00230194">
        <w:t>institution</w:t>
      </w:r>
      <w:r w:rsidR="00EC2F5E">
        <w:t xml:space="preserve"> </w:t>
      </w:r>
      <w:r w:rsidRPr="00230194">
        <w:t>rather</w:t>
      </w:r>
      <w:r w:rsidR="00EC2F5E">
        <w:t xml:space="preserve"> </w:t>
      </w:r>
      <w:r w:rsidRPr="00230194">
        <w:t>than</w:t>
      </w:r>
      <w:r w:rsidR="00EC2F5E">
        <w:t xml:space="preserve"> </w:t>
      </w:r>
      <w:r w:rsidRPr="00230194">
        <w:t>a</w:t>
      </w:r>
      <w:r w:rsidR="00EC2F5E">
        <w:t xml:space="preserve"> </w:t>
      </w:r>
      <w:r w:rsidRPr="00230194">
        <w:t>collection</w:t>
      </w:r>
      <w:r w:rsidR="00EC2F5E">
        <w:t xml:space="preserve"> </w:t>
      </w:r>
      <w:r w:rsidRPr="00230194">
        <w:t>of</w:t>
      </w:r>
      <w:r w:rsidR="00EC2F5E">
        <w:t xml:space="preserve"> </w:t>
      </w:r>
      <w:r w:rsidRPr="00230194">
        <w:t>bilateral</w:t>
      </w:r>
      <w:r w:rsidR="00EC2F5E">
        <w:t xml:space="preserve"> </w:t>
      </w:r>
      <w:r w:rsidRPr="00230194">
        <w:t>relationships,</w:t>
      </w:r>
      <w:r w:rsidR="00EC2F5E">
        <w:t xml:space="preserve"> </w:t>
      </w:r>
      <w:r w:rsidRPr="00230194">
        <w:t>though</w:t>
      </w:r>
      <w:r w:rsidR="00EC2F5E">
        <w:t xml:space="preserve"> </w:t>
      </w:r>
      <w:r w:rsidRPr="00230194">
        <w:t>the</w:t>
      </w:r>
      <w:r w:rsidR="00EC2F5E">
        <w:t xml:space="preserve"> </w:t>
      </w:r>
      <w:r w:rsidRPr="00230194">
        <w:t>process</w:t>
      </w:r>
      <w:r w:rsidR="00EC2F5E">
        <w:t xml:space="preserve"> </w:t>
      </w:r>
      <w:r w:rsidRPr="00230194">
        <w:t>will</w:t>
      </w:r>
      <w:r w:rsidR="00EC2F5E">
        <w:t xml:space="preserve"> </w:t>
      </w:r>
      <w:r w:rsidRPr="00230194">
        <w:t>be</w:t>
      </w:r>
      <w:r w:rsidR="00EC2F5E">
        <w:t xml:space="preserve"> </w:t>
      </w:r>
      <w:r w:rsidRPr="00230194">
        <w:t>beset</w:t>
      </w:r>
      <w:r w:rsidR="00EC2F5E">
        <w:t xml:space="preserve"> </w:t>
      </w:r>
      <w:r w:rsidRPr="00230194">
        <w:t>by</w:t>
      </w:r>
      <w:r w:rsidR="00EC2F5E">
        <w:t xml:space="preserve"> </w:t>
      </w:r>
      <w:r w:rsidRPr="00230194">
        <w:t>challenges</w:t>
      </w:r>
      <w:r>
        <w:t>.</w:t>
      </w:r>
      <w:r w:rsidR="00EC2F5E">
        <w:t xml:space="preserve"> </w:t>
      </w:r>
      <w:r>
        <w:t>This</w:t>
      </w:r>
      <w:r w:rsidR="00EC2F5E">
        <w:t xml:space="preserve"> </w:t>
      </w:r>
      <w:r>
        <w:t>goal</w:t>
      </w:r>
      <w:r w:rsidR="00EC2F5E">
        <w:t xml:space="preserve"> </w:t>
      </w:r>
      <w:r>
        <w:t>will</w:t>
      </w:r>
      <w:r w:rsidR="00EC2F5E">
        <w:t xml:space="preserve"> </w:t>
      </w:r>
      <w:r>
        <w:t>require</w:t>
      </w:r>
      <w:r w:rsidR="00EC2F5E">
        <w:t xml:space="preserve"> </w:t>
      </w:r>
      <w:r>
        <w:t>a</w:t>
      </w:r>
      <w:r w:rsidR="00EC2F5E">
        <w:t xml:space="preserve"> </w:t>
      </w:r>
      <w:r>
        <w:t>sustained</w:t>
      </w:r>
      <w:r w:rsidR="00EC2F5E">
        <w:t xml:space="preserve"> </w:t>
      </w:r>
      <w:r>
        <w:t>U.S.</w:t>
      </w:r>
      <w:r w:rsidR="00EC2F5E">
        <w:t xml:space="preserve"> </w:t>
      </w:r>
      <w:r>
        <w:t>effort</w:t>
      </w:r>
      <w:r w:rsidR="00EC2F5E">
        <w:t xml:space="preserve"> </w:t>
      </w:r>
      <w:r>
        <w:t>to</w:t>
      </w:r>
      <w:r w:rsidR="00EC2F5E">
        <w:t xml:space="preserve"> </w:t>
      </w:r>
      <w:r>
        <w:t>overcome</w:t>
      </w:r>
      <w:r w:rsidR="00EC2F5E">
        <w:t xml:space="preserve"> </w:t>
      </w:r>
      <w:r>
        <w:t>deeply</w:t>
      </w:r>
      <w:r w:rsidR="00EC2F5E">
        <w:t xml:space="preserve"> </w:t>
      </w:r>
      <w:r>
        <w:t>entrenched</w:t>
      </w:r>
      <w:r w:rsidR="00EC2F5E">
        <w:t xml:space="preserve"> </w:t>
      </w:r>
      <w:r>
        <w:t>obstacles</w:t>
      </w:r>
      <w:r w:rsidR="00EC2F5E">
        <w:t xml:space="preserve"> </w:t>
      </w:r>
      <w:r>
        <w:t>to</w:t>
      </w:r>
      <w:r w:rsidR="00EC2F5E">
        <w:t xml:space="preserve"> </w:t>
      </w:r>
      <w:r>
        <w:t>GCC</w:t>
      </w:r>
      <w:r w:rsidR="00EC2F5E">
        <w:t xml:space="preserve"> </w:t>
      </w:r>
      <w:r>
        <w:t>military</w:t>
      </w:r>
      <w:r w:rsidR="00EC2F5E">
        <w:t xml:space="preserve"> </w:t>
      </w:r>
      <w:r>
        <w:t>integration,</w:t>
      </w:r>
      <w:r w:rsidR="00EC2F5E">
        <w:t xml:space="preserve"> </w:t>
      </w:r>
      <w:r>
        <w:t>demonstrated</w:t>
      </w:r>
      <w:r w:rsidR="00EC2F5E">
        <w:t xml:space="preserve"> </w:t>
      </w:r>
      <w:r>
        <w:t>most</w:t>
      </w:r>
      <w:r w:rsidR="00EC2F5E">
        <w:t xml:space="preserve"> </w:t>
      </w:r>
      <w:r>
        <w:t>recently</w:t>
      </w:r>
      <w:r w:rsidR="00EC2F5E">
        <w:t xml:space="preserve"> </w:t>
      </w:r>
      <w:r>
        <w:t>by</w:t>
      </w:r>
      <w:r w:rsidR="00EC2F5E">
        <w:t xml:space="preserve"> </w:t>
      </w:r>
      <w:r>
        <w:t>the</w:t>
      </w:r>
      <w:r w:rsidR="00EC2F5E">
        <w:t xml:space="preserve"> </w:t>
      </w:r>
      <w:r>
        <w:t>withdrawal</w:t>
      </w:r>
      <w:r w:rsidR="00EC2F5E">
        <w:t xml:space="preserve"> </w:t>
      </w:r>
      <w:r>
        <w:t>of</w:t>
      </w:r>
      <w:r w:rsidR="00EC2F5E">
        <w:t xml:space="preserve"> </w:t>
      </w:r>
      <w:r>
        <w:t>Saudi,</w:t>
      </w:r>
      <w:r w:rsidR="00EC2F5E">
        <w:t xml:space="preserve"> </w:t>
      </w:r>
      <w:r>
        <w:t>Emirati,</w:t>
      </w:r>
      <w:r w:rsidR="00EC2F5E">
        <w:t xml:space="preserve"> </w:t>
      </w:r>
      <w:r>
        <w:t>and</w:t>
      </w:r>
      <w:r w:rsidR="00EC2F5E">
        <w:t xml:space="preserve"> </w:t>
      </w:r>
      <w:r>
        <w:t>Bahraini</w:t>
      </w:r>
      <w:r w:rsidR="00EC2F5E">
        <w:t xml:space="preserve"> </w:t>
      </w:r>
      <w:r>
        <w:t>ambassadors</w:t>
      </w:r>
      <w:r w:rsidR="00EC2F5E">
        <w:t xml:space="preserve"> </w:t>
      </w:r>
      <w:r>
        <w:t>to</w:t>
      </w:r>
      <w:r w:rsidR="00EC2F5E">
        <w:t xml:space="preserve"> </w:t>
      </w:r>
      <w:r>
        <w:t>Qatar</w:t>
      </w:r>
      <w:r w:rsidR="00EC2F5E">
        <w:t xml:space="preserve"> </w:t>
      </w:r>
      <w:r>
        <w:t>over</w:t>
      </w:r>
      <w:r w:rsidR="00EC2F5E">
        <w:t xml:space="preserve"> </w:t>
      </w:r>
      <w:r>
        <w:t>Doha’s</w:t>
      </w:r>
      <w:r w:rsidR="00EC2F5E">
        <w:t xml:space="preserve"> </w:t>
      </w:r>
      <w:r>
        <w:t>support</w:t>
      </w:r>
      <w:r w:rsidR="00EC2F5E">
        <w:t xml:space="preserve"> </w:t>
      </w:r>
      <w:r>
        <w:t>to</w:t>
      </w:r>
      <w:r w:rsidR="00EC2F5E">
        <w:t xml:space="preserve"> </w:t>
      </w:r>
      <w:r>
        <w:t>the</w:t>
      </w:r>
      <w:r w:rsidR="00EC2F5E">
        <w:t xml:space="preserve"> </w:t>
      </w:r>
      <w:r>
        <w:t>Muslim</w:t>
      </w:r>
      <w:r w:rsidR="00EC2F5E">
        <w:t xml:space="preserve"> </w:t>
      </w:r>
      <w:r>
        <w:t>Brotherhood.</w:t>
      </w:r>
      <w:r w:rsidR="00EC2F5E">
        <w:t xml:space="preserve"> </w:t>
      </w:r>
      <w:r>
        <w:t>To</w:t>
      </w:r>
      <w:r w:rsidR="00EC2F5E">
        <w:t xml:space="preserve"> </w:t>
      </w:r>
      <w:r>
        <w:t>temper</w:t>
      </w:r>
      <w:r w:rsidR="00EC2F5E">
        <w:t xml:space="preserve"> </w:t>
      </w:r>
      <w:r>
        <w:t>this</w:t>
      </w:r>
      <w:r w:rsidR="00EC2F5E">
        <w:t xml:space="preserve"> </w:t>
      </w:r>
      <w:r>
        <w:t>distrust,</w:t>
      </w:r>
      <w:r w:rsidR="00EC2F5E">
        <w:t xml:space="preserve"> </w:t>
      </w:r>
      <w:r>
        <w:t>the</w:t>
      </w:r>
      <w:r w:rsidR="00EC2F5E">
        <w:t xml:space="preserve"> </w:t>
      </w:r>
      <w:r>
        <w:t>State</w:t>
      </w:r>
      <w:r w:rsidR="00EC2F5E">
        <w:t xml:space="preserve"> </w:t>
      </w:r>
      <w:r>
        <w:t>and</w:t>
      </w:r>
      <w:r w:rsidR="00EC2F5E">
        <w:t xml:space="preserve"> </w:t>
      </w:r>
      <w:r>
        <w:t>Defense</w:t>
      </w:r>
      <w:r w:rsidR="00EC2F5E">
        <w:t xml:space="preserve"> </w:t>
      </w:r>
      <w:r>
        <w:t>Departments</w:t>
      </w:r>
      <w:r w:rsidR="00EC2F5E">
        <w:t xml:space="preserve"> </w:t>
      </w:r>
      <w:r>
        <w:t>should</w:t>
      </w:r>
      <w:r w:rsidR="00EC2F5E">
        <w:t xml:space="preserve"> </w:t>
      </w:r>
      <w:r>
        <w:t>hold</w:t>
      </w:r>
      <w:r w:rsidR="00EC2F5E">
        <w:t xml:space="preserve"> </w:t>
      </w:r>
      <w:r>
        <w:t>more</w:t>
      </w:r>
      <w:r w:rsidR="00EC2F5E">
        <w:t xml:space="preserve"> </w:t>
      </w:r>
      <w:r>
        <w:t>multilateral</w:t>
      </w:r>
      <w:r w:rsidR="00EC2F5E">
        <w:t xml:space="preserve"> </w:t>
      </w:r>
      <w:r>
        <w:t>forums</w:t>
      </w:r>
      <w:r w:rsidR="00EC2F5E">
        <w:t xml:space="preserve"> </w:t>
      </w:r>
      <w:r>
        <w:t>with</w:t>
      </w:r>
      <w:r w:rsidR="00EC2F5E">
        <w:t xml:space="preserve"> </w:t>
      </w:r>
      <w:r>
        <w:t>Gulf</w:t>
      </w:r>
      <w:r w:rsidR="00EC2F5E">
        <w:t xml:space="preserve"> </w:t>
      </w:r>
      <w:r>
        <w:t>foreign</w:t>
      </w:r>
      <w:r w:rsidR="00EC2F5E">
        <w:t xml:space="preserve"> </w:t>
      </w:r>
      <w:r>
        <w:t>and</w:t>
      </w:r>
      <w:r w:rsidR="00EC2F5E">
        <w:t xml:space="preserve"> </w:t>
      </w:r>
      <w:r>
        <w:t>defense</w:t>
      </w:r>
      <w:r w:rsidR="00EC2F5E">
        <w:t xml:space="preserve"> </w:t>
      </w:r>
      <w:r>
        <w:t>ministries</w:t>
      </w:r>
      <w:r w:rsidR="00EC2F5E">
        <w:t xml:space="preserve"> </w:t>
      </w:r>
      <w:r>
        <w:t>with</w:t>
      </w:r>
      <w:r w:rsidR="00EC2F5E">
        <w:t xml:space="preserve"> </w:t>
      </w:r>
      <w:r>
        <w:t>the</w:t>
      </w:r>
      <w:r w:rsidR="00EC2F5E">
        <w:t xml:space="preserve"> </w:t>
      </w:r>
      <w:r>
        <w:t>aim</w:t>
      </w:r>
      <w:r w:rsidR="00EC2F5E">
        <w:t xml:space="preserve"> </w:t>
      </w:r>
      <w:r>
        <w:t>of</w:t>
      </w:r>
      <w:r w:rsidR="00EC2F5E">
        <w:t xml:space="preserve"> </w:t>
      </w:r>
      <w:r>
        <w:t>helping</w:t>
      </w:r>
      <w:r w:rsidR="00EC2F5E">
        <w:t xml:space="preserve"> </w:t>
      </w:r>
      <w:r>
        <w:t>the</w:t>
      </w:r>
      <w:r w:rsidR="00EC2F5E">
        <w:t xml:space="preserve"> </w:t>
      </w:r>
      <w:r>
        <w:t>staffs</w:t>
      </w:r>
      <w:r w:rsidR="00EC2F5E">
        <w:t xml:space="preserve"> </w:t>
      </w:r>
      <w:r>
        <w:t>of</w:t>
      </w:r>
      <w:r w:rsidR="00EC2F5E">
        <w:t xml:space="preserve"> </w:t>
      </w:r>
      <w:r>
        <w:t>these</w:t>
      </w:r>
      <w:r w:rsidR="00EC2F5E">
        <w:t xml:space="preserve"> </w:t>
      </w:r>
      <w:r>
        <w:t>ministries</w:t>
      </w:r>
      <w:r w:rsidR="00EC2F5E">
        <w:t xml:space="preserve"> </w:t>
      </w:r>
      <w:r>
        <w:t>develop</w:t>
      </w:r>
      <w:r w:rsidR="00EC2F5E">
        <w:t xml:space="preserve"> </w:t>
      </w:r>
      <w:r>
        <w:t>greater</w:t>
      </w:r>
      <w:r w:rsidR="00EC2F5E">
        <w:t xml:space="preserve"> </w:t>
      </w:r>
      <w:r>
        <w:t>cooperation</w:t>
      </w:r>
      <w:r w:rsidR="00EC2F5E">
        <w:t xml:space="preserve"> </w:t>
      </w:r>
      <w:r>
        <w:t>and</w:t>
      </w:r>
      <w:r w:rsidR="00EC2F5E">
        <w:t xml:space="preserve"> </w:t>
      </w:r>
      <w:r>
        <w:t>a</w:t>
      </w:r>
      <w:r w:rsidR="00EC2F5E">
        <w:t xml:space="preserve"> </w:t>
      </w:r>
      <w:r>
        <w:t>stake</w:t>
      </w:r>
      <w:r w:rsidR="00EC2F5E">
        <w:t xml:space="preserve"> </w:t>
      </w:r>
      <w:r>
        <w:t>in</w:t>
      </w:r>
      <w:r w:rsidR="00EC2F5E">
        <w:t xml:space="preserve"> </w:t>
      </w:r>
      <w:r>
        <w:t>reform.</w:t>
      </w:r>
      <w:r w:rsidR="00EC2F5E">
        <w:t xml:space="preserve"> </w:t>
      </w:r>
      <w:r>
        <w:t>The</w:t>
      </w:r>
      <w:r w:rsidR="00EC2F5E">
        <w:t xml:space="preserve"> </w:t>
      </w:r>
      <w:r>
        <w:t>State</w:t>
      </w:r>
      <w:r w:rsidR="00EC2F5E">
        <w:t xml:space="preserve"> </w:t>
      </w:r>
      <w:r>
        <w:t>Department’s</w:t>
      </w:r>
      <w:r w:rsidR="00EC2F5E">
        <w:t xml:space="preserve"> </w:t>
      </w:r>
      <w:r>
        <w:t>Security</w:t>
      </w:r>
      <w:r w:rsidR="00EC2F5E">
        <w:t xml:space="preserve"> </w:t>
      </w:r>
      <w:r>
        <w:t>Cooperation</w:t>
      </w:r>
      <w:r w:rsidR="00EC2F5E">
        <w:t xml:space="preserve"> </w:t>
      </w:r>
      <w:r>
        <w:t>Forum</w:t>
      </w:r>
      <w:r w:rsidR="00EC2F5E">
        <w:t xml:space="preserve"> </w:t>
      </w:r>
      <w:r>
        <w:t>meetings</w:t>
      </w:r>
      <w:r w:rsidR="00EC2F5E">
        <w:t xml:space="preserve"> </w:t>
      </w:r>
      <w:r>
        <w:t>and</w:t>
      </w:r>
      <w:r w:rsidR="00EC2F5E">
        <w:t xml:space="preserve"> </w:t>
      </w:r>
      <w:r>
        <w:t>Secretary</w:t>
      </w:r>
      <w:r w:rsidR="00EC2F5E">
        <w:t xml:space="preserve"> </w:t>
      </w:r>
      <w:r>
        <w:t>of</w:t>
      </w:r>
      <w:r w:rsidR="00EC2F5E">
        <w:t xml:space="preserve"> </w:t>
      </w:r>
      <w:r>
        <w:t>Defense</w:t>
      </w:r>
      <w:r w:rsidR="00EC2F5E">
        <w:t xml:space="preserve"> </w:t>
      </w:r>
      <w:r>
        <w:t>Chuck</w:t>
      </w:r>
      <w:r w:rsidR="00EC2F5E">
        <w:t xml:space="preserve"> </w:t>
      </w:r>
      <w:r>
        <w:t>Hagel’s</w:t>
      </w:r>
      <w:r w:rsidR="00EC2F5E">
        <w:t xml:space="preserve"> </w:t>
      </w:r>
      <w:r>
        <w:t>recent</w:t>
      </w:r>
      <w:r w:rsidR="00EC2F5E">
        <w:t xml:space="preserve"> </w:t>
      </w:r>
      <w:r>
        <w:t>announcement</w:t>
      </w:r>
      <w:r w:rsidR="00EC2F5E">
        <w:t xml:space="preserve"> </w:t>
      </w:r>
      <w:r>
        <w:t>of</w:t>
      </w:r>
      <w:r w:rsidR="00EC2F5E">
        <w:t xml:space="preserve"> </w:t>
      </w:r>
      <w:r>
        <w:t>a</w:t>
      </w:r>
      <w:r w:rsidR="00EC2F5E">
        <w:t xml:space="preserve"> </w:t>
      </w:r>
      <w:r>
        <w:t>U.S.-GCC</w:t>
      </w:r>
      <w:r w:rsidR="00EC2F5E">
        <w:t xml:space="preserve"> </w:t>
      </w:r>
      <w:r>
        <w:t>defense</w:t>
      </w:r>
      <w:r w:rsidR="00EC2F5E">
        <w:t xml:space="preserve"> </w:t>
      </w:r>
      <w:r>
        <w:t>ministerial</w:t>
      </w:r>
      <w:r w:rsidR="00EC2F5E">
        <w:t xml:space="preserve"> </w:t>
      </w:r>
      <w:r>
        <w:t>both</w:t>
      </w:r>
      <w:r w:rsidR="00EC2F5E">
        <w:t xml:space="preserve"> </w:t>
      </w:r>
      <w:r>
        <w:t>represent</w:t>
      </w:r>
      <w:r w:rsidR="00EC2F5E">
        <w:t xml:space="preserve"> </w:t>
      </w:r>
      <w:r>
        <w:t>valuable</w:t>
      </w:r>
      <w:r w:rsidR="00EC2F5E">
        <w:t xml:space="preserve"> </w:t>
      </w:r>
      <w:r>
        <w:t>arenas</w:t>
      </w:r>
      <w:r w:rsidR="00EC2F5E">
        <w:t xml:space="preserve"> </w:t>
      </w:r>
      <w:r>
        <w:t>for</w:t>
      </w:r>
      <w:r w:rsidR="00EC2F5E">
        <w:t xml:space="preserve"> </w:t>
      </w:r>
      <w:r>
        <w:t>fostering</w:t>
      </w:r>
      <w:r w:rsidR="00EC2F5E">
        <w:t xml:space="preserve"> </w:t>
      </w:r>
      <w:r>
        <w:t>greater</w:t>
      </w:r>
      <w:r w:rsidR="00EC2F5E">
        <w:t xml:space="preserve"> </w:t>
      </w:r>
      <w:r>
        <w:t>cohesion</w:t>
      </w:r>
      <w:r w:rsidR="00EC2F5E">
        <w:t xml:space="preserve"> </w:t>
      </w:r>
      <w:r>
        <w:t>among</w:t>
      </w:r>
      <w:r w:rsidR="00EC2F5E">
        <w:t xml:space="preserve"> </w:t>
      </w:r>
      <w:r>
        <w:t>the</w:t>
      </w:r>
      <w:r w:rsidR="00EC2F5E">
        <w:t xml:space="preserve"> </w:t>
      </w:r>
      <w:r>
        <w:t>Gulf</w:t>
      </w:r>
      <w:r w:rsidR="00EC2F5E">
        <w:t xml:space="preserve"> </w:t>
      </w:r>
      <w:r>
        <w:t>states.</w:t>
      </w:r>
      <w:r w:rsidR="00EC2F5E">
        <w:t xml:space="preserve"> </w:t>
      </w:r>
      <w:r>
        <w:t>U.S.</w:t>
      </w:r>
      <w:r w:rsidR="00EC2F5E">
        <w:t xml:space="preserve"> </w:t>
      </w:r>
      <w:r>
        <w:t>officials</w:t>
      </w:r>
      <w:r w:rsidR="00EC2F5E">
        <w:t xml:space="preserve"> </w:t>
      </w:r>
      <w:r>
        <w:t>should</w:t>
      </w:r>
      <w:r w:rsidR="00EC2F5E">
        <w:t xml:space="preserve"> </w:t>
      </w:r>
      <w:r>
        <w:t>push</w:t>
      </w:r>
      <w:r w:rsidR="00EC2F5E">
        <w:t xml:space="preserve"> </w:t>
      </w:r>
      <w:r>
        <w:t>for</w:t>
      </w:r>
      <w:r w:rsidR="00EC2F5E">
        <w:t xml:space="preserve"> </w:t>
      </w:r>
      <w:r>
        <w:t>these</w:t>
      </w:r>
      <w:r w:rsidR="00EC2F5E">
        <w:t xml:space="preserve"> </w:t>
      </w:r>
      <w:r>
        <w:t>meetings</w:t>
      </w:r>
      <w:r w:rsidR="00EC2F5E">
        <w:t xml:space="preserve"> </w:t>
      </w:r>
      <w:r>
        <w:t>to</w:t>
      </w:r>
      <w:r w:rsidR="00EC2F5E">
        <w:t xml:space="preserve"> </w:t>
      </w:r>
      <w:r>
        <w:t>focus</w:t>
      </w:r>
      <w:r w:rsidR="00EC2F5E">
        <w:t xml:space="preserve"> </w:t>
      </w:r>
      <w:r>
        <w:t>on</w:t>
      </w:r>
      <w:r w:rsidR="00EC2F5E">
        <w:t xml:space="preserve"> </w:t>
      </w:r>
      <w:r>
        <w:t>a</w:t>
      </w:r>
      <w:r w:rsidR="00EC2F5E">
        <w:t xml:space="preserve"> </w:t>
      </w:r>
      <w:r>
        <w:t>more</w:t>
      </w:r>
      <w:r w:rsidR="00EC2F5E">
        <w:t xml:space="preserve"> </w:t>
      </w:r>
      <w:r>
        <w:t>inclusive</w:t>
      </w:r>
      <w:r w:rsidR="00EC2F5E">
        <w:t xml:space="preserve"> </w:t>
      </w:r>
      <w:r>
        <w:t>definition</w:t>
      </w:r>
      <w:r w:rsidR="00EC2F5E">
        <w:t xml:space="preserve"> </w:t>
      </w:r>
      <w:r>
        <w:t>of</w:t>
      </w:r>
      <w:r w:rsidR="00EC2F5E">
        <w:t xml:space="preserve"> </w:t>
      </w:r>
      <w:r>
        <w:t>security</w:t>
      </w:r>
      <w:r w:rsidR="00EC2F5E">
        <w:t xml:space="preserve"> </w:t>
      </w:r>
      <w:r>
        <w:t>that</w:t>
      </w:r>
      <w:r w:rsidR="00EC2F5E">
        <w:t xml:space="preserve"> </w:t>
      </w:r>
      <w:r>
        <w:t>encompasses</w:t>
      </w:r>
      <w:r w:rsidR="00EC2F5E">
        <w:t xml:space="preserve"> </w:t>
      </w:r>
      <w:r>
        <w:t>political</w:t>
      </w:r>
      <w:r w:rsidR="00EC2F5E">
        <w:t xml:space="preserve"> </w:t>
      </w:r>
      <w:r>
        <w:t>reform.</w:t>
      </w:r>
      <w:r w:rsidR="00EC2F5E">
        <w:t xml:space="preserve"> </w:t>
      </w:r>
      <w:r>
        <w:t>The</w:t>
      </w:r>
      <w:r w:rsidR="00EC2F5E">
        <w:t xml:space="preserve"> </w:t>
      </w:r>
      <w:r>
        <w:t>United</w:t>
      </w:r>
      <w:r w:rsidR="00EC2F5E">
        <w:t xml:space="preserve"> </w:t>
      </w:r>
      <w:r>
        <w:t>States</w:t>
      </w:r>
      <w:r w:rsidR="00EC2F5E">
        <w:t xml:space="preserve"> </w:t>
      </w:r>
      <w:r>
        <w:t>should</w:t>
      </w:r>
      <w:r w:rsidR="00EC2F5E">
        <w:t xml:space="preserve"> </w:t>
      </w:r>
      <w:r>
        <w:t>also</w:t>
      </w:r>
      <w:r w:rsidR="00EC2F5E">
        <w:t xml:space="preserve"> </w:t>
      </w:r>
      <w:r>
        <w:t>build</w:t>
      </w:r>
      <w:r w:rsidR="00EC2F5E">
        <w:t xml:space="preserve"> </w:t>
      </w:r>
      <w:r>
        <w:t>upon</w:t>
      </w:r>
      <w:r w:rsidR="00EC2F5E">
        <w:t xml:space="preserve"> </w:t>
      </w:r>
      <w:r>
        <w:t>existing</w:t>
      </w:r>
      <w:r w:rsidR="00EC2F5E">
        <w:t xml:space="preserve"> </w:t>
      </w:r>
      <w:r>
        <w:t>niche</w:t>
      </w:r>
      <w:r w:rsidR="00EC2F5E">
        <w:t xml:space="preserve"> </w:t>
      </w:r>
      <w:r>
        <w:t>areas</w:t>
      </w:r>
      <w:r w:rsidR="00EC2F5E">
        <w:t xml:space="preserve"> </w:t>
      </w:r>
      <w:r>
        <w:t>of</w:t>
      </w:r>
      <w:r w:rsidR="00EC2F5E">
        <w:t xml:space="preserve"> </w:t>
      </w:r>
      <w:r>
        <w:t>successful</w:t>
      </w:r>
      <w:r w:rsidR="00EC2F5E">
        <w:t xml:space="preserve"> </w:t>
      </w:r>
      <w:r>
        <w:t>multilateral</w:t>
      </w:r>
      <w:r w:rsidR="00EC2F5E">
        <w:t xml:space="preserve"> </w:t>
      </w:r>
      <w:r>
        <w:t>military</w:t>
      </w:r>
      <w:r w:rsidR="00EC2F5E">
        <w:t xml:space="preserve"> </w:t>
      </w:r>
      <w:r>
        <w:t>cooperation</w:t>
      </w:r>
      <w:r w:rsidR="00EC2F5E">
        <w:t xml:space="preserve"> </w:t>
      </w:r>
      <w:r>
        <w:t>among</w:t>
      </w:r>
      <w:r w:rsidR="00EC2F5E">
        <w:t xml:space="preserve"> </w:t>
      </w:r>
      <w:r>
        <w:t>the</w:t>
      </w:r>
      <w:r w:rsidR="00EC2F5E">
        <w:t xml:space="preserve"> </w:t>
      </w:r>
      <w:r>
        <w:t>GCC,</w:t>
      </w:r>
      <w:r w:rsidR="00EC2F5E">
        <w:t xml:space="preserve"> </w:t>
      </w:r>
      <w:r>
        <w:t>such</w:t>
      </w:r>
      <w:r w:rsidR="00EC2F5E">
        <w:t xml:space="preserve"> </w:t>
      </w:r>
      <w:r>
        <w:t>as</w:t>
      </w:r>
      <w:r w:rsidR="00EC2F5E">
        <w:t xml:space="preserve"> </w:t>
      </w:r>
      <w:r>
        <w:t>maritime</w:t>
      </w:r>
      <w:r w:rsidR="00EC2F5E">
        <w:t xml:space="preserve"> </w:t>
      </w:r>
      <w:r>
        <w:t>defense</w:t>
      </w:r>
      <w:r w:rsidR="00EC2F5E">
        <w:t xml:space="preserve"> </w:t>
      </w:r>
      <w:r>
        <w:t>and</w:t>
      </w:r>
      <w:r w:rsidR="00EC2F5E">
        <w:t xml:space="preserve"> </w:t>
      </w:r>
      <w:r>
        <w:t>counter-piracy,</w:t>
      </w:r>
      <w:r w:rsidR="00EC2F5E">
        <w:t xml:space="preserve"> </w:t>
      </w:r>
      <w:r>
        <w:t>which</w:t>
      </w:r>
      <w:r w:rsidR="00EC2F5E">
        <w:t xml:space="preserve"> </w:t>
      </w:r>
      <w:r>
        <w:t>carry</w:t>
      </w:r>
      <w:r w:rsidR="00EC2F5E">
        <w:t xml:space="preserve"> </w:t>
      </w:r>
      <w:r>
        <w:t>relatively</w:t>
      </w:r>
      <w:r w:rsidR="00EC2F5E">
        <w:t xml:space="preserve"> </w:t>
      </w:r>
      <w:r>
        <w:t>low</w:t>
      </w:r>
      <w:r w:rsidR="00EC2F5E">
        <w:t xml:space="preserve"> </w:t>
      </w:r>
      <w:r>
        <w:t>political</w:t>
      </w:r>
      <w:r w:rsidR="00EC2F5E">
        <w:t xml:space="preserve"> </w:t>
      </w:r>
      <w:r>
        <w:t>costs</w:t>
      </w:r>
      <w:r w:rsidR="00EC2F5E">
        <w:t xml:space="preserve"> </w:t>
      </w:r>
      <w:r>
        <w:t>for</w:t>
      </w:r>
      <w:r w:rsidR="00EC2F5E">
        <w:t xml:space="preserve"> </w:t>
      </w:r>
      <w:r>
        <w:t>the</w:t>
      </w:r>
      <w:r w:rsidR="00EC2F5E">
        <w:t xml:space="preserve"> </w:t>
      </w:r>
      <w:r>
        <w:t>individual</w:t>
      </w:r>
      <w:r w:rsidR="00EC2F5E">
        <w:t xml:space="preserve"> </w:t>
      </w:r>
      <w:r>
        <w:t>states.</w:t>
      </w:r>
    </w:p>
    <w:p w14:paraId="488819B5" w14:textId="4C46973D" w:rsidR="00D86595" w:rsidRDefault="00D86595" w:rsidP="00D86595">
      <w:r>
        <w:t>Reinvigorate</w:t>
      </w:r>
      <w:r w:rsidR="00EC2F5E">
        <w:t xml:space="preserve"> </w:t>
      </w:r>
      <w:r>
        <w:t>Gulf-based</w:t>
      </w:r>
      <w:r w:rsidR="00EC2F5E">
        <w:t xml:space="preserve"> </w:t>
      </w:r>
      <w:r>
        <w:t>Middle</w:t>
      </w:r>
      <w:r w:rsidR="00EC2F5E">
        <w:t xml:space="preserve"> </w:t>
      </w:r>
      <w:r>
        <w:t>East</w:t>
      </w:r>
      <w:r w:rsidR="00EC2F5E">
        <w:t xml:space="preserve"> </w:t>
      </w:r>
      <w:r>
        <w:t>Partnership</w:t>
      </w:r>
      <w:r w:rsidR="00EC2F5E">
        <w:t xml:space="preserve"> </w:t>
      </w:r>
      <w:r>
        <w:t>Initiative</w:t>
      </w:r>
      <w:r w:rsidR="00EC2F5E">
        <w:t xml:space="preserve"> </w:t>
      </w:r>
      <w:r>
        <w:t>(MEPI)</w:t>
      </w:r>
      <w:r w:rsidR="00EC2F5E">
        <w:t xml:space="preserve"> </w:t>
      </w:r>
      <w:r>
        <w:t>activities</w:t>
      </w:r>
      <w:r w:rsidR="00EC2F5E">
        <w:t xml:space="preserve"> </w:t>
      </w:r>
      <w:r>
        <w:t>and</w:t>
      </w:r>
      <w:r w:rsidR="00EC2F5E">
        <w:t xml:space="preserve"> </w:t>
      </w:r>
      <w:r>
        <w:t>provide</w:t>
      </w:r>
      <w:r w:rsidR="00EC2F5E">
        <w:t xml:space="preserve"> </w:t>
      </w:r>
      <w:r>
        <w:t>better</w:t>
      </w:r>
      <w:r w:rsidR="00EC2F5E">
        <w:t xml:space="preserve"> </w:t>
      </w:r>
      <w:r>
        <w:t>protection</w:t>
      </w:r>
      <w:r w:rsidR="00EC2F5E">
        <w:t xml:space="preserve"> </w:t>
      </w:r>
      <w:r>
        <w:t>to</w:t>
      </w:r>
      <w:r w:rsidR="00EC2F5E">
        <w:t xml:space="preserve"> </w:t>
      </w:r>
      <w:r>
        <w:t>grant</w:t>
      </w:r>
      <w:r w:rsidR="00EC2F5E">
        <w:t xml:space="preserve"> </w:t>
      </w:r>
      <w:r>
        <w:t>recipients.</w:t>
      </w:r>
      <w:r w:rsidR="00EC2F5E">
        <w:t xml:space="preserve"> </w:t>
      </w:r>
      <w:r>
        <w:t>Traditionally,</w:t>
      </w:r>
      <w:r w:rsidR="00EC2F5E">
        <w:t xml:space="preserve"> </w:t>
      </w:r>
      <w:r>
        <w:t>recipients</w:t>
      </w:r>
      <w:r w:rsidR="00EC2F5E">
        <w:t xml:space="preserve"> </w:t>
      </w:r>
      <w:r>
        <w:t>of</w:t>
      </w:r>
      <w:r w:rsidR="00EC2F5E">
        <w:t xml:space="preserve"> </w:t>
      </w:r>
      <w:r>
        <w:t>MEPI-related</w:t>
      </w:r>
      <w:r w:rsidR="00EC2F5E">
        <w:t xml:space="preserve"> </w:t>
      </w:r>
      <w:r>
        <w:t>grants</w:t>
      </w:r>
      <w:r w:rsidR="00EC2F5E">
        <w:t xml:space="preserve"> </w:t>
      </w:r>
      <w:r>
        <w:t>have</w:t>
      </w:r>
      <w:r w:rsidR="00EC2F5E">
        <w:t xml:space="preserve"> </w:t>
      </w:r>
      <w:r>
        <w:t>focused</w:t>
      </w:r>
      <w:r w:rsidR="00EC2F5E">
        <w:t xml:space="preserve"> </w:t>
      </w:r>
      <w:r>
        <w:t>mostly</w:t>
      </w:r>
      <w:r w:rsidR="00EC2F5E">
        <w:t xml:space="preserve"> </w:t>
      </w:r>
      <w:r>
        <w:t>on</w:t>
      </w:r>
      <w:r w:rsidR="00EC2F5E">
        <w:t xml:space="preserve"> </w:t>
      </w:r>
      <w:r>
        <w:t>noncontroversial</w:t>
      </w:r>
      <w:r w:rsidR="00EC2F5E">
        <w:t xml:space="preserve"> </w:t>
      </w:r>
      <w:r>
        <w:t>economic</w:t>
      </w:r>
      <w:r w:rsidR="00EC2F5E">
        <w:t xml:space="preserve"> </w:t>
      </w:r>
      <w:r>
        <w:t>and</w:t>
      </w:r>
      <w:r w:rsidR="00EC2F5E">
        <w:t xml:space="preserve"> </w:t>
      </w:r>
      <w:r>
        <w:t>social</w:t>
      </w:r>
      <w:r w:rsidR="00EC2F5E">
        <w:t xml:space="preserve"> </w:t>
      </w:r>
      <w:r>
        <w:t>reform</w:t>
      </w:r>
      <w:r w:rsidR="00EC2F5E">
        <w:t xml:space="preserve"> </w:t>
      </w:r>
      <w:r>
        <w:t>projects,</w:t>
      </w:r>
      <w:r w:rsidR="00EC2F5E">
        <w:t xml:space="preserve"> </w:t>
      </w:r>
      <w:r>
        <w:t>such</w:t>
      </w:r>
      <w:r w:rsidR="00EC2F5E">
        <w:t xml:space="preserve"> </w:t>
      </w:r>
      <w:r>
        <w:t>as</w:t>
      </w:r>
      <w:r w:rsidR="00EC2F5E">
        <w:t xml:space="preserve"> </w:t>
      </w:r>
      <w:r>
        <w:t>training</w:t>
      </w:r>
      <w:r w:rsidR="00EC2F5E">
        <w:t xml:space="preserve"> </w:t>
      </w:r>
      <w:r>
        <w:t>for</w:t>
      </w:r>
      <w:r w:rsidR="00EC2F5E">
        <w:t xml:space="preserve"> </w:t>
      </w:r>
      <w:r>
        <w:t>female</w:t>
      </w:r>
      <w:r w:rsidR="00EC2F5E">
        <w:t xml:space="preserve"> </w:t>
      </w:r>
      <w:r>
        <w:t>entrepreneurs</w:t>
      </w:r>
      <w:r w:rsidR="00EC2F5E">
        <w:t xml:space="preserve"> </w:t>
      </w:r>
      <w:r>
        <w:t>and</w:t>
      </w:r>
      <w:r w:rsidR="00EC2F5E">
        <w:t xml:space="preserve"> </w:t>
      </w:r>
      <w:r>
        <w:t>efforts</w:t>
      </w:r>
      <w:r w:rsidR="00EC2F5E">
        <w:t xml:space="preserve"> </w:t>
      </w:r>
      <w:r>
        <w:t>to</w:t>
      </w:r>
      <w:r w:rsidR="00EC2F5E">
        <w:t xml:space="preserve"> </w:t>
      </w:r>
      <w:r>
        <w:t>encourage</w:t>
      </w:r>
      <w:r w:rsidR="00EC2F5E">
        <w:t xml:space="preserve"> </w:t>
      </w:r>
      <w:r>
        <w:t>small</w:t>
      </w:r>
      <w:r w:rsidR="00EC2F5E">
        <w:t xml:space="preserve"> </w:t>
      </w:r>
      <w:r>
        <w:t>business</w:t>
      </w:r>
      <w:r w:rsidR="00EC2F5E">
        <w:t xml:space="preserve"> </w:t>
      </w:r>
      <w:r>
        <w:t>development.</w:t>
      </w:r>
      <w:r w:rsidR="00EC2F5E">
        <w:t xml:space="preserve"> </w:t>
      </w:r>
      <w:r>
        <w:t>The</w:t>
      </w:r>
      <w:r w:rsidR="00EC2F5E">
        <w:t xml:space="preserve"> </w:t>
      </w:r>
      <w:r>
        <w:t>current</w:t>
      </w:r>
      <w:r w:rsidR="00EC2F5E">
        <w:t xml:space="preserve"> </w:t>
      </w:r>
      <w:r>
        <w:t>political</w:t>
      </w:r>
      <w:r w:rsidR="00EC2F5E">
        <w:t xml:space="preserve"> </w:t>
      </w:r>
      <w:r>
        <w:t>climate</w:t>
      </w:r>
      <w:r w:rsidR="00EC2F5E">
        <w:t xml:space="preserve"> </w:t>
      </w:r>
      <w:r>
        <w:t>in</w:t>
      </w:r>
      <w:r w:rsidR="00EC2F5E">
        <w:t xml:space="preserve"> </w:t>
      </w:r>
      <w:r>
        <w:t>the</w:t>
      </w:r>
      <w:r w:rsidR="00EC2F5E">
        <w:t xml:space="preserve"> </w:t>
      </w:r>
      <w:r>
        <w:t>Gulf</w:t>
      </w:r>
      <w:r w:rsidR="00EC2F5E">
        <w:t xml:space="preserve"> </w:t>
      </w:r>
      <w:r>
        <w:t>presents</w:t>
      </w:r>
      <w:r w:rsidR="00EC2F5E">
        <w:t xml:space="preserve"> </w:t>
      </w:r>
      <w:r>
        <w:t>a</w:t>
      </w:r>
      <w:r w:rsidR="00EC2F5E">
        <w:t xml:space="preserve"> </w:t>
      </w:r>
      <w:r>
        <w:t>distinct</w:t>
      </w:r>
      <w:r w:rsidR="00EC2F5E">
        <w:t xml:space="preserve"> </w:t>
      </w:r>
      <w:r>
        <w:t>and</w:t>
      </w:r>
      <w:r w:rsidR="00EC2F5E">
        <w:t xml:space="preserve"> </w:t>
      </w:r>
      <w:r>
        <w:t>challenging</w:t>
      </w:r>
      <w:r w:rsidR="00EC2F5E">
        <w:t xml:space="preserve"> </w:t>
      </w:r>
      <w:r>
        <w:t>operating</w:t>
      </w:r>
      <w:r w:rsidR="00EC2F5E">
        <w:t xml:space="preserve"> </w:t>
      </w:r>
      <w:r>
        <w:t>environment</w:t>
      </w:r>
      <w:r w:rsidR="00EC2F5E">
        <w:t xml:space="preserve"> </w:t>
      </w:r>
      <w:r>
        <w:t>for</w:t>
      </w:r>
      <w:r w:rsidR="00EC2F5E">
        <w:t xml:space="preserve"> </w:t>
      </w:r>
      <w:r>
        <w:t>these</w:t>
      </w:r>
      <w:r w:rsidR="00EC2F5E">
        <w:t xml:space="preserve"> </w:t>
      </w:r>
      <w:r>
        <w:t>grant</w:t>
      </w:r>
      <w:r w:rsidR="00EC2F5E">
        <w:t xml:space="preserve"> </w:t>
      </w:r>
      <w:r>
        <w:t>recipients,</w:t>
      </w:r>
      <w:r w:rsidR="00EC2F5E">
        <w:t xml:space="preserve"> </w:t>
      </w:r>
      <w:r>
        <w:t>both</w:t>
      </w:r>
      <w:r w:rsidR="00EC2F5E">
        <w:t xml:space="preserve"> </w:t>
      </w:r>
      <w:r>
        <w:t>because</w:t>
      </w:r>
      <w:r w:rsidR="00EC2F5E">
        <w:t xml:space="preserve"> </w:t>
      </w:r>
      <w:r>
        <w:t>of</w:t>
      </w:r>
      <w:r w:rsidR="00EC2F5E">
        <w:t xml:space="preserve"> </w:t>
      </w:r>
      <w:r>
        <w:t>the</w:t>
      </w:r>
      <w:r w:rsidR="00EC2F5E">
        <w:t xml:space="preserve"> </w:t>
      </w:r>
      <w:r>
        <w:t>anti-American</w:t>
      </w:r>
      <w:r w:rsidR="00EC2F5E">
        <w:t xml:space="preserve"> </w:t>
      </w:r>
      <w:r>
        <w:t>stigma</w:t>
      </w:r>
      <w:r w:rsidR="00EC2F5E">
        <w:t xml:space="preserve"> </w:t>
      </w:r>
      <w:r>
        <w:t>attached</w:t>
      </w:r>
      <w:r w:rsidR="00EC2F5E">
        <w:t xml:space="preserve"> </w:t>
      </w:r>
      <w:r>
        <w:t>to</w:t>
      </w:r>
      <w:r w:rsidR="00EC2F5E">
        <w:t xml:space="preserve"> </w:t>
      </w:r>
      <w:r>
        <w:t>grantees</w:t>
      </w:r>
      <w:r w:rsidR="00EC2F5E">
        <w:t xml:space="preserve"> </w:t>
      </w:r>
      <w:r>
        <w:t>and</w:t>
      </w:r>
      <w:r w:rsidR="00EC2F5E">
        <w:t xml:space="preserve"> </w:t>
      </w:r>
      <w:r>
        <w:t>because</w:t>
      </w:r>
      <w:r w:rsidR="00EC2F5E">
        <w:t xml:space="preserve"> </w:t>
      </w:r>
      <w:r>
        <w:t>foreign-backed</w:t>
      </w:r>
      <w:r w:rsidR="00EC2F5E">
        <w:t xml:space="preserve"> </w:t>
      </w:r>
      <w:r>
        <w:t>nongovernmental</w:t>
      </w:r>
      <w:r w:rsidR="00EC2F5E">
        <w:t xml:space="preserve"> </w:t>
      </w:r>
      <w:r>
        <w:t>entities</w:t>
      </w:r>
      <w:r w:rsidR="00EC2F5E">
        <w:t xml:space="preserve"> </w:t>
      </w:r>
      <w:r>
        <w:t>are</w:t>
      </w:r>
      <w:r w:rsidR="00EC2F5E">
        <w:t xml:space="preserve"> </w:t>
      </w:r>
      <w:r>
        <w:t>carefully</w:t>
      </w:r>
      <w:r w:rsidR="00EC2F5E">
        <w:t xml:space="preserve"> </w:t>
      </w:r>
      <w:r>
        <w:t>scrutinized</w:t>
      </w:r>
      <w:r w:rsidR="00EC2F5E">
        <w:t xml:space="preserve"> </w:t>
      </w:r>
      <w:r>
        <w:t>and</w:t>
      </w:r>
      <w:r w:rsidR="00EC2F5E">
        <w:t xml:space="preserve"> </w:t>
      </w:r>
      <w:r>
        <w:t>increasingly</w:t>
      </w:r>
      <w:r w:rsidR="00EC2F5E">
        <w:t xml:space="preserve"> </w:t>
      </w:r>
      <w:r>
        <w:t>persecuted</w:t>
      </w:r>
      <w:r w:rsidR="00EC2F5E">
        <w:t xml:space="preserve"> </w:t>
      </w:r>
      <w:r>
        <w:t>by</w:t>
      </w:r>
      <w:r w:rsidR="00EC2F5E">
        <w:t xml:space="preserve"> </w:t>
      </w:r>
      <w:r>
        <w:t>regional</w:t>
      </w:r>
      <w:r w:rsidR="00EC2F5E">
        <w:t xml:space="preserve"> </w:t>
      </w:r>
      <w:r>
        <w:t>governments.</w:t>
      </w:r>
    </w:p>
    <w:p w14:paraId="284F212D" w14:textId="271FA868" w:rsidR="00D86595" w:rsidRDefault="00D86595" w:rsidP="00D86595">
      <w:r>
        <w:t>The</w:t>
      </w:r>
      <w:r w:rsidR="00EC2F5E">
        <w:t xml:space="preserve"> </w:t>
      </w:r>
      <w:r>
        <w:t>State</w:t>
      </w:r>
      <w:r w:rsidR="00EC2F5E">
        <w:t xml:space="preserve"> </w:t>
      </w:r>
      <w:r>
        <w:t>Department</w:t>
      </w:r>
      <w:r w:rsidR="00EC2F5E">
        <w:t xml:space="preserve"> </w:t>
      </w:r>
      <w:r>
        <w:t>needs</w:t>
      </w:r>
      <w:r w:rsidR="00EC2F5E">
        <w:t xml:space="preserve"> </w:t>
      </w:r>
      <w:r>
        <w:t>to</w:t>
      </w:r>
      <w:r w:rsidR="00EC2F5E">
        <w:t xml:space="preserve"> </w:t>
      </w:r>
      <w:r>
        <w:t>significantly</w:t>
      </w:r>
      <w:r w:rsidR="00EC2F5E">
        <w:t xml:space="preserve"> </w:t>
      </w:r>
      <w:r>
        <w:t>rethink</w:t>
      </w:r>
      <w:r w:rsidR="00EC2F5E">
        <w:t xml:space="preserve"> </w:t>
      </w:r>
      <w:r>
        <w:t>its</w:t>
      </w:r>
      <w:r w:rsidR="00EC2F5E">
        <w:t xml:space="preserve"> </w:t>
      </w:r>
      <w:r>
        <w:t>approach</w:t>
      </w:r>
      <w:r w:rsidR="00EC2F5E">
        <w:t xml:space="preserve"> </w:t>
      </w:r>
      <w:r>
        <w:t>to</w:t>
      </w:r>
      <w:r w:rsidR="00EC2F5E">
        <w:t xml:space="preserve"> </w:t>
      </w:r>
      <w:r>
        <w:t>MEPI</w:t>
      </w:r>
      <w:r w:rsidR="00EC2F5E">
        <w:t xml:space="preserve"> </w:t>
      </w:r>
      <w:r>
        <w:t>assistance,</w:t>
      </w:r>
      <w:r w:rsidR="00EC2F5E">
        <w:t xml:space="preserve"> </w:t>
      </w:r>
      <w:r>
        <w:t>including</w:t>
      </w:r>
      <w:r w:rsidR="00EC2F5E">
        <w:t xml:space="preserve"> </w:t>
      </w:r>
      <w:r>
        <w:t>how</w:t>
      </w:r>
      <w:r w:rsidR="00EC2F5E">
        <w:t xml:space="preserve"> </w:t>
      </w:r>
      <w:r>
        <w:t>and</w:t>
      </w:r>
      <w:r w:rsidR="00EC2F5E">
        <w:t xml:space="preserve"> </w:t>
      </w:r>
      <w:r>
        <w:t>where</w:t>
      </w:r>
      <w:r w:rsidR="00EC2F5E">
        <w:t xml:space="preserve"> </w:t>
      </w:r>
      <w:r>
        <w:t>the</w:t>
      </w:r>
      <w:r w:rsidR="00EC2F5E">
        <w:t xml:space="preserve"> </w:t>
      </w:r>
      <w:r>
        <w:t>grant-making</w:t>
      </w:r>
      <w:r w:rsidR="00EC2F5E">
        <w:t xml:space="preserve"> </w:t>
      </w:r>
      <w:r>
        <w:t>process</w:t>
      </w:r>
      <w:r w:rsidR="00EC2F5E">
        <w:t xml:space="preserve"> </w:t>
      </w:r>
      <w:r>
        <w:t>should</w:t>
      </w:r>
      <w:r w:rsidR="00EC2F5E">
        <w:t xml:space="preserve"> </w:t>
      </w:r>
      <w:r>
        <w:t>occur</w:t>
      </w:r>
      <w:r w:rsidR="00EC2F5E">
        <w:t xml:space="preserve"> </w:t>
      </w:r>
      <w:r>
        <w:t>and</w:t>
      </w:r>
      <w:r w:rsidR="00EC2F5E">
        <w:t xml:space="preserve"> </w:t>
      </w:r>
      <w:r>
        <w:t>how</w:t>
      </w:r>
      <w:r w:rsidR="00EC2F5E">
        <w:t xml:space="preserve"> </w:t>
      </w:r>
      <w:r>
        <w:t>grantees</w:t>
      </w:r>
      <w:r w:rsidR="00EC2F5E">
        <w:t xml:space="preserve"> </w:t>
      </w:r>
      <w:r>
        <w:t>can</w:t>
      </w:r>
      <w:r w:rsidR="00EC2F5E">
        <w:t xml:space="preserve"> </w:t>
      </w:r>
      <w:r>
        <w:t>operate</w:t>
      </w:r>
      <w:r w:rsidR="00EC2F5E">
        <w:t xml:space="preserve"> </w:t>
      </w:r>
      <w:r>
        <w:t>in</w:t>
      </w:r>
      <w:r w:rsidR="00EC2F5E">
        <w:t xml:space="preserve"> </w:t>
      </w:r>
      <w:r>
        <w:t>the</w:t>
      </w:r>
      <w:r w:rsidR="00EC2F5E">
        <w:t xml:space="preserve"> </w:t>
      </w:r>
      <w:r>
        <w:t>region</w:t>
      </w:r>
      <w:r w:rsidR="00EC2F5E">
        <w:t xml:space="preserve"> </w:t>
      </w:r>
      <w:r>
        <w:t>to</w:t>
      </w:r>
      <w:r w:rsidR="00EC2F5E">
        <w:t xml:space="preserve"> </w:t>
      </w:r>
      <w:r>
        <w:t>advance</w:t>
      </w:r>
      <w:r w:rsidR="00EC2F5E">
        <w:t xml:space="preserve"> </w:t>
      </w:r>
      <w:r>
        <w:t>reform.</w:t>
      </w:r>
      <w:r w:rsidR="00EC2F5E">
        <w:t xml:space="preserve"> </w:t>
      </w:r>
      <w:r>
        <w:t>Washington</w:t>
      </w:r>
      <w:r w:rsidR="00EC2F5E">
        <w:t xml:space="preserve"> </w:t>
      </w:r>
      <w:r>
        <w:t>must</w:t>
      </w:r>
      <w:r w:rsidR="00EC2F5E">
        <w:t xml:space="preserve"> </w:t>
      </w:r>
      <w:r>
        <w:t>stand</w:t>
      </w:r>
      <w:r w:rsidR="00EC2F5E">
        <w:t xml:space="preserve"> </w:t>
      </w:r>
      <w:r>
        <w:t>by</w:t>
      </w:r>
      <w:r w:rsidR="00EC2F5E">
        <w:t xml:space="preserve"> </w:t>
      </w:r>
      <w:r>
        <w:t>its</w:t>
      </w:r>
      <w:r w:rsidR="00EC2F5E">
        <w:t xml:space="preserve"> </w:t>
      </w:r>
      <w:r>
        <w:t>assistance</w:t>
      </w:r>
      <w:r w:rsidR="00EC2F5E">
        <w:t xml:space="preserve"> </w:t>
      </w:r>
      <w:r>
        <w:t>decisions</w:t>
      </w:r>
      <w:r w:rsidR="00EC2F5E">
        <w:t xml:space="preserve"> </w:t>
      </w:r>
      <w:r>
        <w:t>once</w:t>
      </w:r>
      <w:r w:rsidR="00EC2F5E">
        <w:t xml:space="preserve"> </w:t>
      </w:r>
      <w:r>
        <w:t>they</w:t>
      </w:r>
      <w:r w:rsidR="00EC2F5E">
        <w:t xml:space="preserve"> </w:t>
      </w:r>
      <w:r>
        <w:t>have</w:t>
      </w:r>
      <w:r w:rsidR="00EC2F5E">
        <w:t xml:space="preserve"> </w:t>
      </w:r>
      <w:r>
        <w:t>been</w:t>
      </w:r>
      <w:r w:rsidR="00EC2F5E">
        <w:t xml:space="preserve"> </w:t>
      </w:r>
      <w:r>
        <w:t>made</w:t>
      </w:r>
      <w:r w:rsidR="00EC2F5E">
        <w:t xml:space="preserve"> </w:t>
      </w:r>
      <w:r>
        <w:t>and</w:t>
      </w:r>
      <w:r w:rsidR="00EC2F5E">
        <w:t xml:space="preserve"> </w:t>
      </w:r>
      <w:r>
        <w:t>offer</w:t>
      </w:r>
      <w:r w:rsidR="00EC2F5E">
        <w:t xml:space="preserve"> </w:t>
      </w:r>
      <w:r>
        <w:t>protection</w:t>
      </w:r>
      <w:r w:rsidR="00EC2F5E">
        <w:t xml:space="preserve"> </w:t>
      </w:r>
      <w:r>
        <w:t>to</w:t>
      </w:r>
      <w:r w:rsidR="00EC2F5E">
        <w:t xml:space="preserve"> </w:t>
      </w:r>
      <w:r>
        <w:t>MEPI</w:t>
      </w:r>
      <w:r w:rsidR="00EC2F5E">
        <w:t xml:space="preserve"> </w:t>
      </w:r>
      <w:r>
        <w:t>grantees,</w:t>
      </w:r>
      <w:r w:rsidR="00EC2F5E">
        <w:t xml:space="preserve"> </w:t>
      </w:r>
      <w:r>
        <w:t>alumni,</w:t>
      </w:r>
      <w:r w:rsidR="00EC2F5E">
        <w:t xml:space="preserve"> </w:t>
      </w:r>
      <w:r>
        <w:t>and</w:t>
      </w:r>
      <w:r w:rsidR="00EC2F5E">
        <w:t xml:space="preserve"> </w:t>
      </w:r>
      <w:r>
        <w:t>organizations</w:t>
      </w:r>
      <w:r w:rsidR="00EC2F5E">
        <w:t xml:space="preserve"> </w:t>
      </w:r>
      <w:r>
        <w:t>when</w:t>
      </w:r>
      <w:r w:rsidR="00EC2F5E">
        <w:t xml:space="preserve"> </w:t>
      </w:r>
      <w:r>
        <w:t>they</w:t>
      </w:r>
      <w:r w:rsidR="00EC2F5E">
        <w:t xml:space="preserve"> </w:t>
      </w:r>
      <w:r>
        <w:t>are</w:t>
      </w:r>
      <w:r w:rsidR="00EC2F5E">
        <w:t xml:space="preserve"> </w:t>
      </w:r>
      <w:r>
        <w:t>directly</w:t>
      </w:r>
      <w:r w:rsidR="00EC2F5E">
        <w:t xml:space="preserve"> </w:t>
      </w:r>
      <w:r>
        <w:t>threatened</w:t>
      </w:r>
      <w:r w:rsidR="00EC2F5E">
        <w:t xml:space="preserve"> </w:t>
      </w:r>
      <w:r>
        <w:t>with</w:t>
      </w:r>
      <w:r w:rsidR="00EC2F5E">
        <w:t xml:space="preserve"> </w:t>
      </w:r>
      <w:r>
        <w:t>legal</w:t>
      </w:r>
      <w:r w:rsidR="00EC2F5E">
        <w:t xml:space="preserve"> </w:t>
      </w:r>
      <w:r>
        <w:t>punishment</w:t>
      </w:r>
      <w:r w:rsidR="00EC2F5E">
        <w:t xml:space="preserve"> </w:t>
      </w:r>
      <w:r>
        <w:t>or</w:t>
      </w:r>
      <w:r w:rsidR="00EC2F5E">
        <w:t xml:space="preserve"> </w:t>
      </w:r>
      <w:r>
        <w:t>political</w:t>
      </w:r>
      <w:r w:rsidR="00EC2F5E">
        <w:t xml:space="preserve"> </w:t>
      </w:r>
      <w:r>
        <w:t>pressure</w:t>
      </w:r>
      <w:r w:rsidR="00EC2F5E">
        <w:t xml:space="preserve"> </w:t>
      </w:r>
      <w:r>
        <w:t>from</w:t>
      </w:r>
      <w:r w:rsidR="00EC2F5E">
        <w:t xml:space="preserve"> </w:t>
      </w:r>
      <w:r>
        <w:t>Gulf</w:t>
      </w:r>
      <w:r w:rsidR="00EC2F5E">
        <w:t xml:space="preserve"> </w:t>
      </w:r>
      <w:r>
        <w:t>regimes.</w:t>
      </w:r>
    </w:p>
    <w:p w14:paraId="7EB88ED0" w14:textId="049EB2F5" w:rsidR="00D86595" w:rsidRDefault="00D86595" w:rsidP="00D86595">
      <w:r>
        <w:t>MOVING</w:t>
      </w:r>
      <w:r w:rsidR="00EC2F5E">
        <w:t xml:space="preserve"> </w:t>
      </w:r>
      <w:r>
        <w:t>TOWARD</w:t>
      </w:r>
      <w:r w:rsidR="00EC2F5E">
        <w:t xml:space="preserve"> </w:t>
      </w:r>
      <w:r>
        <w:t>A</w:t>
      </w:r>
      <w:r w:rsidR="00EC2F5E">
        <w:t xml:space="preserve"> </w:t>
      </w:r>
      <w:r>
        <w:t>NEW</w:t>
      </w:r>
      <w:r w:rsidR="00EC2F5E">
        <w:t xml:space="preserve"> </w:t>
      </w:r>
      <w:r>
        <w:t>ERA</w:t>
      </w:r>
    </w:p>
    <w:p w14:paraId="094BCF1B" w14:textId="2B8CFFC0" w:rsidR="00D86595" w:rsidRDefault="00D86595" w:rsidP="00D86595">
      <w:r w:rsidRPr="00230194">
        <w:rPr>
          <w:rStyle w:val="StyleUnderline"/>
        </w:rPr>
        <w:t>The</w:t>
      </w:r>
      <w:r w:rsidR="00EC2F5E">
        <w:rPr>
          <w:rStyle w:val="StyleUnderline"/>
        </w:rPr>
        <w:t xml:space="preserve"> </w:t>
      </w:r>
      <w:r w:rsidRPr="00230194">
        <w:rPr>
          <w:rStyle w:val="StyleUnderline"/>
        </w:rPr>
        <w:t>United</w:t>
      </w:r>
      <w:r w:rsidR="00EC2F5E">
        <w:rPr>
          <w:rStyle w:val="StyleUnderline"/>
        </w:rPr>
        <w:t xml:space="preserve"> </w:t>
      </w:r>
      <w:r w:rsidRPr="00230194">
        <w:rPr>
          <w:rStyle w:val="StyleUnderline"/>
        </w:rPr>
        <w:t>States</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more</w:t>
      </w:r>
      <w:r w:rsidR="00EC2F5E">
        <w:rPr>
          <w:rStyle w:val="StyleUnderline"/>
        </w:rPr>
        <w:t xml:space="preserve"> </w:t>
      </w:r>
      <w:r w:rsidRPr="00230194">
        <w:rPr>
          <w:rStyle w:val="StyleUnderline"/>
        </w:rPr>
        <w:t>effectively</w:t>
      </w:r>
      <w:r w:rsidR="00EC2F5E">
        <w:rPr>
          <w:rStyle w:val="StyleUnderline"/>
        </w:rPr>
        <w:t xml:space="preserve"> </w:t>
      </w:r>
      <w:r w:rsidRPr="00A119F8">
        <w:rPr>
          <w:rStyle w:val="StyleUnderline"/>
        </w:rPr>
        <w:t>exert</w:t>
      </w:r>
      <w:r w:rsidR="00EC2F5E">
        <w:rPr>
          <w:rStyle w:val="StyleUnderline"/>
        </w:rPr>
        <w:t xml:space="preserve"> </w:t>
      </w:r>
      <w:r w:rsidRPr="00A119F8">
        <w:rPr>
          <w:rStyle w:val="StyleUnderline"/>
        </w:rPr>
        <w:t>its</w:t>
      </w:r>
      <w:r w:rsidR="00EC2F5E">
        <w:rPr>
          <w:rStyle w:val="StyleUnderline"/>
        </w:rPr>
        <w:t xml:space="preserve"> </w:t>
      </w:r>
      <w:r w:rsidRPr="00A119F8">
        <w:rPr>
          <w:rStyle w:val="StyleUnderline"/>
        </w:rPr>
        <w:t>leverage</w:t>
      </w:r>
      <w:r w:rsidR="00EC2F5E">
        <w:t xml:space="preserve"> </w:t>
      </w:r>
      <w:r w:rsidRPr="00230194">
        <w:rPr>
          <w:rStyle w:val="StyleUnderline"/>
        </w:rPr>
        <w:t>to</w:t>
      </w:r>
      <w:r w:rsidR="00EC2F5E">
        <w:rPr>
          <w:rStyle w:val="StyleUnderline"/>
        </w:rPr>
        <w:t xml:space="preserve"> </w:t>
      </w:r>
      <w:r w:rsidRPr="00230194">
        <w:rPr>
          <w:rStyle w:val="StyleUnderline"/>
        </w:rPr>
        <w:t>bring</w:t>
      </w:r>
      <w:r w:rsidR="00EC2F5E">
        <w:rPr>
          <w:rStyle w:val="StyleUnderline"/>
        </w:rPr>
        <w:t xml:space="preserve"> </w:t>
      </w:r>
      <w:r w:rsidRPr="00230194">
        <w:rPr>
          <w:rStyle w:val="StyleUnderline"/>
        </w:rPr>
        <w:t>about</w:t>
      </w:r>
      <w:r w:rsidR="00EC2F5E">
        <w:rPr>
          <w:rStyle w:val="StyleUnderline"/>
        </w:rPr>
        <w:t xml:space="preserve"> </w:t>
      </w:r>
      <w:r w:rsidRPr="00230194">
        <w:rPr>
          <w:rStyle w:val="StyleUnderline"/>
        </w:rPr>
        <w:t>much-needed</w:t>
      </w:r>
      <w:r w:rsidR="00EC2F5E">
        <w:rPr>
          <w:rStyle w:val="StyleUnderline"/>
        </w:rPr>
        <w:t xml:space="preserve"> </w:t>
      </w:r>
      <w:r w:rsidRPr="00230194">
        <w:rPr>
          <w:rStyle w:val="StyleUnderline"/>
        </w:rPr>
        <w:t>reforms</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Doing</w:t>
      </w:r>
      <w:r w:rsidR="00EC2F5E">
        <w:rPr>
          <w:rStyle w:val="StyleUnderline"/>
        </w:rPr>
        <w:t xml:space="preserve"> </w:t>
      </w:r>
      <w:r w:rsidRPr="00230194">
        <w:rPr>
          <w:rStyle w:val="StyleUnderline"/>
        </w:rPr>
        <w:t>so</w:t>
      </w:r>
      <w:r w:rsidR="00EC2F5E">
        <w:rPr>
          <w:rStyle w:val="StyleUnderline"/>
        </w:rPr>
        <w:t xml:space="preserve"> </w:t>
      </w:r>
      <w:r w:rsidRPr="00230194">
        <w:rPr>
          <w:rStyle w:val="StyleUnderline"/>
        </w:rPr>
        <w:t>in</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current</w:t>
      </w:r>
      <w:r w:rsidR="00EC2F5E">
        <w:rPr>
          <w:rStyle w:val="StyleUnderline"/>
        </w:rPr>
        <w:t xml:space="preserve"> </w:t>
      </w:r>
      <w:r w:rsidRPr="00230194">
        <w:rPr>
          <w:rStyle w:val="StyleUnderline"/>
        </w:rPr>
        <w:t>climate</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U.S.-Gulf</w:t>
      </w:r>
      <w:r w:rsidR="00EC2F5E">
        <w:rPr>
          <w:rStyle w:val="StyleUnderline"/>
        </w:rPr>
        <w:t xml:space="preserve"> </w:t>
      </w:r>
      <w:r w:rsidRPr="00230194">
        <w:rPr>
          <w:rStyle w:val="StyleUnderline"/>
        </w:rPr>
        <w:t>discord</w:t>
      </w:r>
      <w:r w:rsidR="00EC2F5E">
        <w:rPr>
          <w:rStyle w:val="StyleUnderline"/>
        </w:rPr>
        <w:t xml:space="preserve"> </w:t>
      </w:r>
      <w:r w:rsidRPr="00230194">
        <w:rPr>
          <w:rStyle w:val="StyleUnderline"/>
        </w:rPr>
        <w:t>over</w:t>
      </w:r>
      <w:r w:rsidR="00EC2F5E">
        <w:rPr>
          <w:rStyle w:val="StyleUnderline"/>
        </w:rPr>
        <w:t xml:space="preserve"> </w:t>
      </w:r>
      <w:r w:rsidRPr="00230194">
        <w:rPr>
          <w:rStyle w:val="StyleUnderline"/>
        </w:rPr>
        <w:t>regional</w:t>
      </w:r>
      <w:r w:rsidR="00EC2F5E">
        <w:rPr>
          <w:rStyle w:val="StyleUnderline"/>
        </w:rPr>
        <w:t xml:space="preserve"> </w:t>
      </w:r>
      <w:r w:rsidRPr="00230194">
        <w:rPr>
          <w:rStyle w:val="StyleUnderline"/>
        </w:rPr>
        <w:t>policy</w:t>
      </w:r>
      <w:r w:rsidR="00EC2F5E">
        <w:rPr>
          <w:rStyle w:val="StyleUnderline"/>
        </w:rPr>
        <w:t xml:space="preserve"> </w:t>
      </w:r>
      <w:r w:rsidRPr="00230194">
        <w:rPr>
          <w:rStyle w:val="StyleUnderline"/>
        </w:rPr>
        <w:t>toward</w:t>
      </w:r>
      <w:r w:rsidR="00EC2F5E">
        <w:rPr>
          <w:rStyle w:val="StyleUnderline"/>
        </w:rPr>
        <w:t xml:space="preserve"> </w:t>
      </w:r>
      <w:r w:rsidRPr="00230194">
        <w:rPr>
          <w:rStyle w:val="StyleUnderline"/>
        </w:rPr>
        <w:t>Syria,</w:t>
      </w:r>
      <w:r w:rsidR="00EC2F5E">
        <w:rPr>
          <w:rStyle w:val="StyleUnderline"/>
        </w:rPr>
        <w:t xml:space="preserve"> </w:t>
      </w:r>
      <w:r w:rsidRPr="00230194">
        <w:rPr>
          <w:rStyle w:val="StyleUnderline"/>
        </w:rPr>
        <w:t>Iran,</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Egypt</w:t>
      </w:r>
      <w:r w:rsidR="00EC2F5E">
        <w:rPr>
          <w:rStyle w:val="StyleUnderline"/>
        </w:rPr>
        <w:t xml:space="preserve"> </w:t>
      </w:r>
      <w:r w:rsidRPr="00230194">
        <w:rPr>
          <w:rStyle w:val="StyleUnderline"/>
        </w:rPr>
        <w:t>will</w:t>
      </w:r>
      <w:r w:rsidR="00EC2F5E">
        <w:rPr>
          <w:rStyle w:val="StyleUnderline"/>
        </w:rPr>
        <w:t xml:space="preserve"> </w:t>
      </w:r>
      <w:r w:rsidRPr="00230194">
        <w:rPr>
          <w:rStyle w:val="StyleUnderline"/>
        </w:rPr>
        <w:t>admittedly</w:t>
      </w:r>
      <w:r w:rsidR="00EC2F5E">
        <w:rPr>
          <w:rStyle w:val="StyleUnderline"/>
        </w:rPr>
        <w:t xml:space="preserve"> </w:t>
      </w:r>
      <w:r w:rsidRPr="00230194">
        <w:rPr>
          <w:rStyle w:val="StyleUnderline"/>
        </w:rPr>
        <w:t>be</w:t>
      </w:r>
      <w:r w:rsidR="00EC2F5E">
        <w:rPr>
          <w:rStyle w:val="StyleUnderline"/>
        </w:rPr>
        <w:t xml:space="preserve"> </w:t>
      </w:r>
      <w:r w:rsidRPr="00230194">
        <w:rPr>
          <w:rStyle w:val="StyleUnderline"/>
        </w:rPr>
        <w:t>challenging.</w:t>
      </w:r>
      <w:r w:rsidR="00EC2F5E">
        <w:rPr>
          <w:rStyle w:val="StyleUnderline"/>
        </w:rPr>
        <w:t xml:space="preserve"> </w:t>
      </w:r>
      <w:r w:rsidRPr="00230194">
        <w:rPr>
          <w:rStyle w:val="StyleUnderline"/>
        </w:rPr>
        <w:t>But</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officials</w:t>
      </w:r>
      <w:r w:rsidR="00EC2F5E">
        <w:rPr>
          <w:rStyle w:val="StyleUnderline"/>
        </w:rPr>
        <w:t xml:space="preserve"> </w:t>
      </w:r>
      <w:r w:rsidRPr="00230194">
        <w:rPr>
          <w:rStyle w:val="StyleUnderline"/>
        </w:rPr>
        <w:t>should</w:t>
      </w:r>
      <w:r w:rsidR="00EC2F5E">
        <w:rPr>
          <w:rStyle w:val="StyleUnderline"/>
        </w:rPr>
        <w:t xml:space="preserve"> </w:t>
      </w:r>
      <w:r w:rsidRPr="00230194">
        <w:rPr>
          <w:rStyle w:val="StyleUnderline"/>
        </w:rPr>
        <w:t>not</w:t>
      </w:r>
      <w:r w:rsidR="00EC2F5E">
        <w:rPr>
          <w:rStyle w:val="StyleUnderline"/>
        </w:rPr>
        <w:t xml:space="preserve"> </w:t>
      </w:r>
      <w:r w:rsidRPr="00230194">
        <w:rPr>
          <w:rStyle w:val="StyleUnderline"/>
        </w:rPr>
        <w:t>fall</w:t>
      </w:r>
      <w:r w:rsidR="00EC2F5E">
        <w:rPr>
          <w:rStyle w:val="StyleUnderline"/>
        </w:rPr>
        <w:t xml:space="preserve"> </w:t>
      </w:r>
      <w:r w:rsidRPr="00230194">
        <w:rPr>
          <w:rStyle w:val="StyleUnderline"/>
        </w:rPr>
        <w:t>into</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trap</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lastRenderedPageBreak/>
        <w:t>thinking</w:t>
      </w:r>
      <w:r w:rsidR="00EC2F5E">
        <w:rPr>
          <w:rStyle w:val="StyleUnderline"/>
        </w:rPr>
        <w:t xml:space="preserve"> </w:t>
      </w:r>
      <w:r w:rsidRPr="00230194">
        <w:rPr>
          <w:rStyle w:val="StyleUnderline"/>
        </w:rPr>
        <w:t>that</w:t>
      </w:r>
      <w:r w:rsidR="00EC2F5E">
        <w:rPr>
          <w:rStyle w:val="StyleUnderline"/>
        </w:rPr>
        <w:t xml:space="preserve"> </w:t>
      </w:r>
      <w:r w:rsidRPr="00230194">
        <w:rPr>
          <w:rStyle w:val="StyleUnderline"/>
        </w:rPr>
        <w:t>promoting</w:t>
      </w:r>
      <w:r w:rsidR="00EC2F5E">
        <w:rPr>
          <w:rStyle w:val="StyleUnderline"/>
        </w:rPr>
        <w:t xml:space="preserve"> </w:t>
      </w:r>
      <w:r w:rsidRPr="00230194">
        <w:rPr>
          <w:rStyle w:val="StyleUnderline"/>
        </w:rPr>
        <w:t>domestic</w:t>
      </w:r>
      <w:r w:rsidR="00EC2F5E">
        <w:rPr>
          <w:rStyle w:val="StyleUnderline"/>
        </w:rPr>
        <w:t xml:space="preserve"> </w:t>
      </w:r>
      <w:r w:rsidRPr="00230194">
        <w:rPr>
          <w:rStyle w:val="StyleUnderline"/>
        </w:rPr>
        <w:t>reform</w:t>
      </w:r>
      <w:r w:rsidR="00EC2F5E">
        <w:rPr>
          <w:rStyle w:val="StyleUnderline"/>
        </w:rPr>
        <w:t xml:space="preserve"> </w:t>
      </w:r>
      <w:r w:rsidRPr="00230194">
        <w:rPr>
          <w:rStyle w:val="StyleUnderline"/>
        </w:rPr>
        <w:t>must</w:t>
      </w:r>
      <w:r w:rsidR="00EC2F5E">
        <w:rPr>
          <w:rStyle w:val="StyleUnderline"/>
        </w:rPr>
        <w:t xml:space="preserve"> </w:t>
      </w:r>
      <w:r w:rsidRPr="00230194">
        <w:rPr>
          <w:rStyle w:val="StyleUnderline"/>
        </w:rPr>
        <w:t>take</w:t>
      </w:r>
      <w:r w:rsidR="00EC2F5E">
        <w:rPr>
          <w:rStyle w:val="StyleUnderline"/>
        </w:rPr>
        <w:t xml:space="preserve"> </w:t>
      </w:r>
      <w:r w:rsidRPr="00230194">
        <w:rPr>
          <w:rStyle w:val="StyleUnderline"/>
        </w:rPr>
        <w:t>a</w:t>
      </w:r>
      <w:r w:rsidR="00EC2F5E">
        <w:rPr>
          <w:rStyle w:val="StyleUnderline"/>
        </w:rPr>
        <w:t xml:space="preserve"> </w:t>
      </w:r>
      <w:r w:rsidRPr="00230194">
        <w:rPr>
          <w:rStyle w:val="StyleUnderline"/>
        </w:rPr>
        <w:t>backseat</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securing</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cooperation</w:t>
      </w:r>
      <w:r w:rsidR="00EC2F5E">
        <w:rPr>
          <w:rStyle w:val="StyleUnderline"/>
        </w:rPr>
        <w:t xml:space="preserve"> </w:t>
      </w:r>
      <w:r w:rsidRPr="00230194">
        <w:rPr>
          <w:rStyle w:val="StyleUnderline"/>
        </w:rPr>
        <w:t>on</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regional</w:t>
      </w:r>
      <w:r w:rsidR="00EC2F5E">
        <w:rPr>
          <w:rStyle w:val="StyleUnderline"/>
        </w:rPr>
        <w:t xml:space="preserve"> </w:t>
      </w:r>
      <w:r w:rsidRPr="00230194">
        <w:rPr>
          <w:rStyle w:val="StyleUnderline"/>
        </w:rPr>
        <w:t>priorities.</w:t>
      </w:r>
      <w:r w:rsidR="00EC2F5E">
        <w:rPr>
          <w:rStyle w:val="StyleUnderline"/>
        </w:rPr>
        <w:t xml:space="preserve"> </w:t>
      </w:r>
      <w:r w:rsidRPr="00230194">
        <w:rPr>
          <w:rStyle w:val="StyleUnderline"/>
        </w:rPr>
        <w:t>A</w:t>
      </w:r>
      <w:r w:rsidR="00EC2F5E">
        <w:rPr>
          <w:rStyle w:val="StyleUnderline"/>
        </w:rPr>
        <w:t xml:space="preserve"> </w:t>
      </w:r>
      <w:r w:rsidRPr="00230194">
        <w:rPr>
          <w:rStyle w:val="StyleUnderline"/>
        </w:rPr>
        <w:t>holistic</w:t>
      </w:r>
      <w:r w:rsidR="00EC2F5E">
        <w:rPr>
          <w:rStyle w:val="StyleUnderline"/>
        </w:rPr>
        <w:t xml:space="preserve"> </w:t>
      </w:r>
      <w:r w:rsidRPr="00230194">
        <w:rPr>
          <w:rStyle w:val="StyleUnderline"/>
        </w:rPr>
        <w:t>approach</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security</w:t>
      </w:r>
      <w:r w:rsidR="00EC2F5E">
        <w:rPr>
          <w:rStyle w:val="StyleUnderline"/>
        </w:rPr>
        <w:t xml:space="preserve"> </w:t>
      </w:r>
      <w:r w:rsidRPr="00230194">
        <w:rPr>
          <w:rStyle w:val="StyleUnderline"/>
        </w:rPr>
        <w:t>that</w:t>
      </w:r>
      <w:r w:rsidR="00EC2F5E">
        <w:rPr>
          <w:rStyle w:val="StyleUnderline"/>
        </w:rPr>
        <w:t xml:space="preserve"> </w:t>
      </w:r>
      <w:r w:rsidRPr="00230194">
        <w:rPr>
          <w:rStyle w:val="StyleUnderline"/>
        </w:rPr>
        <w:t>includes</w:t>
      </w:r>
      <w:r w:rsidR="00EC2F5E">
        <w:rPr>
          <w:rStyle w:val="StyleUnderline"/>
        </w:rPr>
        <w:t xml:space="preserve"> </w:t>
      </w:r>
      <w:r w:rsidRPr="00230194">
        <w:rPr>
          <w:rStyle w:val="StyleUnderline"/>
        </w:rPr>
        <w:t>addressing</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root</w:t>
      </w:r>
      <w:r w:rsidR="00EC2F5E">
        <w:rPr>
          <w:rStyle w:val="StyleUnderline"/>
        </w:rPr>
        <w:t xml:space="preserve"> </w:t>
      </w:r>
      <w:r w:rsidRPr="00230194">
        <w:rPr>
          <w:rStyle w:val="StyleUnderline"/>
        </w:rPr>
        <w:t>causes</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political</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social</w:t>
      </w:r>
      <w:r w:rsidR="00EC2F5E">
        <w:rPr>
          <w:rStyle w:val="StyleUnderline"/>
        </w:rPr>
        <w:t xml:space="preserve"> </w:t>
      </w:r>
      <w:r w:rsidRPr="00230194">
        <w:rPr>
          <w:rStyle w:val="StyleUnderline"/>
        </w:rPr>
        <w:t>unrest</w:t>
      </w:r>
      <w:r w:rsidR="00EC2F5E">
        <w:rPr>
          <w:rStyle w:val="StyleUnderline"/>
        </w:rPr>
        <w:t xml:space="preserve"> </w:t>
      </w:r>
      <w:r w:rsidRPr="00230194">
        <w:rPr>
          <w:rStyle w:val="StyleUnderline"/>
        </w:rPr>
        <w:t>not</w:t>
      </w:r>
      <w:r w:rsidR="00EC2F5E">
        <w:rPr>
          <w:rStyle w:val="StyleUnderline"/>
        </w:rPr>
        <w:t xml:space="preserve"> </w:t>
      </w:r>
      <w:r w:rsidRPr="00230194">
        <w:rPr>
          <w:rStyle w:val="StyleUnderline"/>
        </w:rPr>
        <w:t>only</w:t>
      </w:r>
      <w:r w:rsidR="00EC2F5E">
        <w:rPr>
          <w:rStyle w:val="StyleUnderline"/>
        </w:rPr>
        <w:t xml:space="preserve"> </w:t>
      </w:r>
      <w:r w:rsidRPr="00230194">
        <w:rPr>
          <w:rStyle w:val="StyleUnderline"/>
        </w:rPr>
        <w:t>better</w:t>
      </w:r>
      <w:r w:rsidR="00EC2F5E">
        <w:rPr>
          <w:rStyle w:val="StyleUnderline"/>
        </w:rPr>
        <w:t xml:space="preserve"> </w:t>
      </w:r>
      <w:r w:rsidRPr="00230194">
        <w:rPr>
          <w:rStyle w:val="StyleUnderline"/>
        </w:rPr>
        <w:t>reflects</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values</w:t>
      </w:r>
      <w:r w:rsidR="00EC2F5E">
        <w:rPr>
          <w:rStyle w:val="StyleUnderline"/>
        </w:rPr>
        <w:t xml:space="preserve"> </w:t>
      </w:r>
      <w:r w:rsidRPr="00230194">
        <w:rPr>
          <w:rStyle w:val="StyleUnderline"/>
        </w:rPr>
        <w:t>than</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current</w:t>
      </w:r>
      <w:r w:rsidR="00EC2F5E">
        <w:rPr>
          <w:rStyle w:val="StyleUnderline"/>
        </w:rPr>
        <w:t xml:space="preserve"> </w:t>
      </w:r>
      <w:r w:rsidRPr="00230194">
        <w:rPr>
          <w:rStyle w:val="StyleUnderline"/>
        </w:rPr>
        <w:t>approach</w:t>
      </w:r>
      <w:r w:rsidR="00EC2F5E">
        <w:rPr>
          <w:rStyle w:val="StyleUnderline"/>
        </w:rPr>
        <w:t xml:space="preserve"> </w:t>
      </w:r>
      <w:r w:rsidRPr="00230194">
        <w:rPr>
          <w:rStyle w:val="StyleUnderline"/>
        </w:rPr>
        <w:t>but</w:t>
      </w:r>
      <w:r w:rsidR="00EC2F5E">
        <w:rPr>
          <w:rStyle w:val="StyleUnderline"/>
        </w:rPr>
        <w:t xml:space="preserve"> </w:t>
      </w:r>
      <w:r w:rsidRPr="00230194">
        <w:rPr>
          <w:rStyle w:val="StyleUnderline"/>
        </w:rPr>
        <w:t>is</w:t>
      </w:r>
      <w:r w:rsidR="00EC2F5E">
        <w:rPr>
          <w:rStyle w:val="StyleUnderline"/>
        </w:rPr>
        <w:t xml:space="preserve"> </w:t>
      </w:r>
      <w:r w:rsidRPr="00230194">
        <w:rPr>
          <w:rStyle w:val="StyleUnderline"/>
        </w:rPr>
        <w:t>increasingly</w:t>
      </w:r>
      <w:r w:rsidR="00EC2F5E">
        <w:rPr>
          <w:rStyle w:val="StyleUnderline"/>
        </w:rPr>
        <w:t xml:space="preserve"> </w:t>
      </w:r>
      <w:r w:rsidRPr="00230194">
        <w:rPr>
          <w:rStyle w:val="StyleUnderline"/>
        </w:rPr>
        <w:t>necessary</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prevent</w:t>
      </w:r>
      <w:r w:rsidR="00EC2F5E">
        <w:rPr>
          <w:rStyle w:val="StyleUnderline"/>
        </w:rPr>
        <w:t xml:space="preserve"> </w:t>
      </w:r>
      <w:r w:rsidRPr="00230194">
        <w:rPr>
          <w:rStyle w:val="StyleUnderline"/>
        </w:rPr>
        <w:t>serious</w:t>
      </w:r>
      <w:r w:rsidR="00EC2F5E">
        <w:rPr>
          <w:rStyle w:val="StyleUnderline"/>
        </w:rPr>
        <w:t xml:space="preserve"> </w:t>
      </w:r>
      <w:r w:rsidRPr="00230194">
        <w:rPr>
          <w:rStyle w:val="StyleUnderline"/>
        </w:rPr>
        <w:t>challenges</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Gulf</w:t>
      </w:r>
      <w:r w:rsidR="00EC2F5E">
        <w:rPr>
          <w:rStyle w:val="StyleUnderline"/>
        </w:rPr>
        <w:t xml:space="preserve"> </w:t>
      </w:r>
      <w:r w:rsidRPr="00230194">
        <w:rPr>
          <w:rStyle w:val="StyleUnderline"/>
        </w:rPr>
        <w:t>leaders—and</w:t>
      </w:r>
      <w:r w:rsidR="00EC2F5E">
        <w:rPr>
          <w:rStyle w:val="StyleUnderline"/>
        </w:rPr>
        <w:t xml:space="preserve"> </w:t>
      </w:r>
      <w:r w:rsidRPr="00230194">
        <w:rPr>
          <w:rStyle w:val="StyleUnderline"/>
        </w:rPr>
        <w:t>to</w:t>
      </w:r>
      <w:r w:rsidR="00EC2F5E">
        <w:rPr>
          <w:rStyle w:val="StyleUnderline"/>
        </w:rPr>
        <w:t xml:space="preserve"> </w:t>
      </w:r>
      <w:r w:rsidRPr="00230194">
        <w:rPr>
          <w:rStyle w:val="StyleUnderline"/>
        </w:rPr>
        <w:t>U.S.</w:t>
      </w:r>
      <w:r w:rsidR="00EC2F5E">
        <w:rPr>
          <w:rStyle w:val="StyleUnderline"/>
        </w:rPr>
        <w:t xml:space="preserve"> </w:t>
      </w:r>
      <w:r w:rsidRPr="00230194">
        <w:rPr>
          <w:rStyle w:val="StyleUnderline"/>
        </w:rPr>
        <w:t>assets</w:t>
      </w:r>
      <w:r w:rsidR="00EC2F5E">
        <w:rPr>
          <w:rStyle w:val="StyleUnderline"/>
        </w:rPr>
        <w:t xml:space="preserve"> </w:t>
      </w:r>
      <w:r w:rsidRPr="00230194">
        <w:rPr>
          <w:rStyle w:val="StyleUnderline"/>
        </w:rPr>
        <w:t>and</w:t>
      </w:r>
      <w:r w:rsidR="00EC2F5E">
        <w:rPr>
          <w:rStyle w:val="StyleUnderline"/>
        </w:rPr>
        <w:t xml:space="preserve"> </w:t>
      </w:r>
      <w:r w:rsidRPr="00230194">
        <w:rPr>
          <w:rStyle w:val="StyleUnderline"/>
        </w:rPr>
        <w:t>people</w:t>
      </w:r>
      <w:r>
        <w:t>.</w:t>
      </w:r>
    </w:p>
    <w:p w14:paraId="3C54F6EE" w14:textId="35479AFC" w:rsidR="00D86595" w:rsidRDefault="00D86595" w:rsidP="00D86595">
      <w:r>
        <w:t>Successive</w:t>
      </w:r>
      <w:r w:rsidR="00EC2F5E">
        <w:t xml:space="preserve"> </w:t>
      </w:r>
      <w:r>
        <w:t>U.S.</w:t>
      </w:r>
      <w:r w:rsidR="00EC2F5E">
        <w:t xml:space="preserve"> </w:t>
      </w:r>
      <w:r>
        <w:t>leaders</w:t>
      </w:r>
      <w:r w:rsidR="00EC2F5E">
        <w:t xml:space="preserve"> </w:t>
      </w:r>
      <w:r>
        <w:t>have</w:t>
      </w:r>
      <w:r w:rsidR="00EC2F5E">
        <w:t xml:space="preserve"> </w:t>
      </w:r>
      <w:r>
        <w:t>reaffirmed</w:t>
      </w:r>
      <w:r w:rsidR="00EC2F5E">
        <w:t xml:space="preserve"> </w:t>
      </w:r>
      <w:r>
        <w:t>this</w:t>
      </w:r>
      <w:r w:rsidR="00EC2F5E">
        <w:t xml:space="preserve"> </w:t>
      </w:r>
      <w:r>
        <w:t>imperative</w:t>
      </w:r>
      <w:r w:rsidR="00EC2F5E">
        <w:t xml:space="preserve"> </w:t>
      </w:r>
      <w:r>
        <w:t>in</w:t>
      </w:r>
      <w:r w:rsidR="00EC2F5E">
        <w:t xml:space="preserve"> </w:t>
      </w:r>
      <w:r>
        <w:t>speeches,</w:t>
      </w:r>
      <w:r w:rsidR="00EC2F5E">
        <w:t xml:space="preserve"> </w:t>
      </w:r>
      <w:r>
        <w:t>but</w:t>
      </w:r>
      <w:r w:rsidR="00EC2F5E">
        <w:t xml:space="preserve"> </w:t>
      </w:r>
      <w:r>
        <w:t>U</w:t>
      </w:r>
      <w:r w:rsidRPr="00230194">
        <w:rPr>
          <w:rStyle w:val="StyleUnderline"/>
        </w:rPr>
        <w:t>.S.</w:t>
      </w:r>
      <w:r w:rsidR="00EC2F5E">
        <w:rPr>
          <w:rStyle w:val="StyleUnderline"/>
        </w:rPr>
        <w:t xml:space="preserve"> </w:t>
      </w:r>
      <w:r w:rsidRPr="00230194">
        <w:rPr>
          <w:rStyle w:val="StyleUnderline"/>
        </w:rPr>
        <w:t>policy</w:t>
      </w:r>
      <w:r w:rsidR="00EC2F5E">
        <w:rPr>
          <w:rStyle w:val="StyleUnderline"/>
        </w:rPr>
        <w:t xml:space="preserve"> </w:t>
      </w:r>
      <w:r w:rsidRPr="00230194">
        <w:rPr>
          <w:rStyle w:val="StyleUnderline"/>
        </w:rPr>
        <w:t>efforts</w:t>
      </w:r>
      <w:r w:rsidR="00EC2F5E">
        <w:rPr>
          <w:rStyle w:val="StyleUnderline"/>
        </w:rPr>
        <w:t xml:space="preserve"> </w:t>
      </w:r>
      <w:r w:rsidRPr="00230194">
        <w:rPr>
          <w:rStyle w:val="StyleUnderline"/>
        </w:rPr>
        <w:t>must</w:t>
      </w:r>
      <w:r w:rsidR="00EC2F5E">
        <w:rPr>
          <w:rStyle w:val="StyleUnderline"/>
        </w:rPr>
        <w:t xml:space="preserve"> </w:t>
      </w:r>
      <w:r w:rsidRPr="00230194">
        <w:rPr>
          <w:rStyle w:val="StyleUnderline"/>
        </w:rPr>
        <w:t>accelerate</w:t>
      </w:r>
      <w:r>
        <w:t>,</w:t>
      </w:r>
      <w:r w:rsidR="00EC2F5E">
        <w:t xml:space="preserve"> </w:t>
      </w:r>
      <w:r>
        <w:t>particularly</w:t>
      </w:r>
      <w:r w:rsidR="00EC2F5E">
        <w:t xml:space="preserve"> </w:t>
      </w:r>
      <w:r w:rsidRPr="00230194">
        <w:rPr>
          <w:rStyle w:val="StyleUnderline"/>
        </w:rPr>
        <w:t>in</w:t>
      </w:r>
      <w:r w:rsidR="00EC2F5E">
        <w:rPr>
          <w:rStyle w:val="StyleUnderline"/>
        </w:rPr>
        <w:t xml:space="preserve"> </w:t>
      </w:r>
      <w:r w:rsidRPr="00230194">
        <w:rPr>
          <w:rStyle w:val="StyleUnderline"/>
        </w:rPr>
        <w:t>light</w:t>
      </w:r>
      <w:r w:rsidR="00EC2F5E">
        <w:rPr>
          <w:rStyle w:val="StyleUnderline"/>
        </w:rPr>
        <w:t xml:space="preserve"> </w:t>
      </w:r>
      <w:r w:rsidRPr="00230194">
        <w:rPr>
          <w:rStyle w:val="StyleUnderline"/>
        </w:rPr>
        <w:t>of</w:t>
      </w:r>
      <w:r w:rsidR="00EC2F5E">
        <w:rPr>
          <w:rStyle w:val="StyleUnderline"/>
        </w:rPr>
        <w:t xml:space="preserve"> </w:t>
      </w:r>
      <w:r w:rsidRPr="00230194">
        <w:rPr>
          <w:rStyle w:val="StyleUnderline"/>
        </w:rPr>
        <w:t>the</w:t>
      </w:r>
      <w:r w:rsidR="00EC2F5E">
        <w:rPr>
          <w:rStyle w:val="StyleUnderline"/>
        </w:rPr>
        <w:t xml:space="preserve"> </w:t>
      </w:r>
      <w:r w:rsidRPr="00230194">
        <w:rPr>
          <w:rStyle w:val="StyleUnderline"/>
        </w:rPr>
        <w:t>shifting</w:t>
      </w:r>
      <w:r w:rsidR="00EC2F5E">
        <w:rPr>
          <w:rStyle w:val="StyleUnderline"/>
        </w:rPr>
        <w:t xml:space="preserve"> </w:t>
      </w:r>
      <w:r w:rsidRPr="00230194">
        <w:rPr>
          <w:rStyle w:val="StyleUnderline"/>
        </w:rPr>
        <w:t>regional</w:t>
      </w:r>
      <w:r w:rsidR="00EC2F5E">
        <w:rPr>
          <w:rStyle w:val="StyleUnderline"/>
        </w:rPr>
        <w:t xml:space="preserve"> </w:t>
      </w:r>
      <w:r w:rsidRPr="00230194">
        <w:rPr>
          <w:rStyle w:val="StyleUnderline"/>
        </w:rPr>
        <w:t>dynamics</w:t>
      </w:r>
      <w:r>
        <w:t>.</w:t>
      </w:r>
      <w:r w:rsidR="00EC2F5E">
        <w:t xml:space="preserve"> </w:t>
      </w:r>
      <w:r>
        <w:t>Applying</w:t>
      </w:r>
      <w:r w:rsidR="00EC2F5E">
        <w:t xml:space="preserve"> </w:t>
      </w:r>
      <w:r>
        <w:t>carefully</w:t>
      </w:r>
      <w:r w:rsidR="00EC2F5E">
        <w:t xml:space="preserve"> </w:t>
      </w:r>
      <w:r>
        <w:t>calibrated</w:t>
      </w:r>
      <w:r w:rsidR="00EC2F5E">
        <w:t xml:space="preserve"> </w:t>
      </w:r>
      <w:r>
        <w:t>leverage</w:t>
      </w:r>
      <w:r w:rsidR="00EC2F5E">
        <w:t xml:space="preserve"> </w:t>
      </w:r>
      <w:r>
        <w:t>on</w:t>
      </w:r>
      <w:r w:rsidR="00EC2F5E">
        <w:t xml:space="preserve"> </w:t>
      </w:r>
      <w:r>
        <w:t>issues</w:t>
      </w:r>
      <w:r w:rsidR="00EC2F5E">
        <w:t xml:space="preserve"> </w:t>
      </w:r>
      <w:r>
        <w:t>where</w:t>
      </w:r>
      <w:r w:rsidR="00EC2F5E">
        <w:t xml:space="preserve"> </w:t>
      </w:r>
      <w:r>
        <w:t>the</w:t>
      </w:r>
      <w:r w:rsidR="00EC2F5E">
        <w:t xml:space="preserve"> </w:t>
      </w:r>
      <w:r>
        <w:t>United</w:t>
      </w:r>
      <w:r w:rsidR="00EC2F5E">
        <w:t xml:space="preserve"> </w:t>
      </w:r>
      <w:r>
        <w:t>States</w:t>
      </w:r>
      <w:r w:rsidR="00EC2F5E">
        <w:t xml:space="preserve"> </w:t>
      </w:r>
      <w:r>
        <w:t>has</w:t>
      </w:r>
      <w:r w:rsidR="00EC2F5E">
        <w:t xml:space="preserve"> </w:t>
      </w:r>
      <w:r>
        <w:t>a</w:t>
      </w:r>
      <w:r w:rsidR="00EC2F5E">
        <w:t xml:space="preserve"> </w:t>
      </w:r>
      <w:r>
        <w:t>clear</w:t>
      </w:r>
      <w:r w:rsidR="00EC2F5E">
        <w:t xml:space="preserve"> </w:t>
      </w:r>
      <w:r>
        <w:t>preponderance</w:t>
      </w:r>
      <w:r w:rsidR="00EC2F5E">
        <w:t xml:space="preserve"> </w:t>
      </w:r>
      <w:r>
        <w:t>of</w:t>
      </w:r>
      <w:r w:rsidR="00EC2F5E">
        <w:t xml:space="preserve"> </w:t>
      </w:r>
      <w:r>
        <w:t>clout</w:t>
      </w:r>
      <w:r w:rsidR="00EC2F5E">
        <w:t xml:space="preserve"> </w:t>
      </w:r>
      <w:r>
        <w:t>will</w:t>
      </w:r>
      <w:r w:rsidR="00EC2F5E">
        <w:t xml:space="preserve"> </w:t>
      </w:r>
      <w:r>
        <w:t>more</w:t>
      </w:r>
      <w:r w:rsidR="00EC2F5E">
        <w:t xml:space="preserve"> </w:t>
      </w:r>
      <w:r>
        <w:t>effectively</w:t>
      </w:r>
      <w:r w:rsidR="00EC2F5E">
        <w:t xml:space="preserve"> </w:t>
      </w:r>
      <w:r>
        <w:t>align</w:t>
      </w:r>
      <w:r w:rsidR="00EC2F5E">
        <w:t xml:space="preserve"> </w:t>
      </w:r>
      <w:r>
        <w:t>strategy</w:t>
      </w:r>
      <w:r w:rsidR="00EC2F5E">
        <w:t xml:space="preserve"> </w:t>
      </w:r>
      <w:r>
        <w:t>with</w:t>
      </w:r>
      <w:r w:rsidR="00EC2F5E">
        <w:t xml:space="preserve"> </w:t>
      </w:r>
      <w:r>
        <w:t>aspirations.</w:t>
      </w:r>
    </w:p>
    <w:p w14:paraId="2291E42D" w14:textId="73EA90ED" w:rsidR="00D86595" w:rsidRDefault="00D86595" w:rsidP="00D86595">
      <w:pPr>
        <w:pStyle w:val="Heading3"/>
      </w:pPr>
      <w:bookmarkStart w:id="70" w:name="_Toc13383685"/>
      <w:r>
        <w:lastRenderedPageBreak/>
        <w:t>AT</w:t>
      </w:r>
      <w:r w:rsidR="00EC2F5E">
        <w:t xml:space="preserve"> </w:t>
      </w:r>
      <w:r>
        <w:t>–</w:t>
      </w:r>
      <w:r w:rsidR="00EC2F5E">
        <w:t xml:space="preserve"> </w:t>
      </w:r>
      <w:r>
        <w:t>No</w:t>
      </w:r>
      <w:r w:rsidR="00EC2F5E">
        <w:t xml:space="preserve"> </w:t>
      </w:r>
      <w:r>
        <w:t>Compliance</w:t>
      </w:r>
      <w:bookmarkEnd w:id="70"/>
    </w:p>
    <w:p w14:paraId="51EB5269" w14:textId="77777777" w:rsidR="00D86595" w:rsidRPr="00794BE8" w:rsidRDefault="00D86595" w:rsidP="00D86595"/>
    <w:p w14:paraId="4BC56B99" w14:textId="745432D7" w:rsidR="00D86595" w:rsidRDefault="00D86595" w:rsidP="00D86595">
      <w:pPr>
        <w:pStyle w:val="Heading4"/>
        <w:rPr>
          <w:u w:val="single"/>
        </w:rPr>
      </w:pPr>
      <w:r>
        <w:t>The</w:t>
      </w:r>
      <w:r w:rsidR="00EC2F5E">
        <w:t xml:space="preserve"> </w:t>
      </w:r>
      <w:r>
        <w:t>U.S.</w:t>
      </w:r>
      <w:r w:rsidR="00EC2F5E">
        <w:t xml:space="preserve"> </w:t>
      </w:r>
      <w:r>
        <w:t>has</w:t>
      </w:r>
      <w:r w:rsidR="00EC2F5E">
        <w:t xml:space="preserve"> </w:t>
      </w:r>
      <w:r>
        <w:t>considerable</w:t>
      </w:r>
      <w:r w:rsidR="00EC2F5E">
        <w:t xml:space="preserve"> </w:t>
      </w:r>
      <w:r w:rsidRPr="00A119F8">
        <w:t>leverage</w:t>
      </w:r>
      <w:r w:rsidR="00EC2F5E">
        <w:t xml:space="preserve"> </w:t>
      </w:r>
      <w:r w:rsidRPr="0008228E">
        <w:t>to</w:t>
      </w:r>
      <w:r w:rsidR="00EC2F5E">
        <w:t xml:space="preserve"> </w:t>
      </w:r>
      <w:r>
        <w:t>foster</w:t>
      </w:r>
      <w:r w:rsidR="00EC2F5E">
        <w:t xml:space="preserve"> </w:t>
      </w:r>
      <w:r w:rsidRPr="00A119F8">
        <w:t>compliance</w:t>
      </w:r>
    </w:p>
    <w:p w14:paraId="6FBDA42C" w14:textId="626D2799" w:rsidR="00D86595" w:rsidRDefault="00D86595" w:rsidP="00D86595">
      <w:r w:rsidRPr="002F4205">
        <w:rPr>
          <w:rStyle w:val="Style13ptBold"/>
        </w:rPr>
        <w:t>Gause,</w:t>
      </w:r>
      <w:r w:rsidR="00EC2F5E">
        <w:rPr>
          <w:rStyle w:val="Style13ptBold"/>
        </w:rPr>
        <w:t xml:space="preserve"> </w:t>
      </w:r>
      <w:r w:rsidRPr="002F4205">
        <w:rPr>
          <w:rStyle w:val="Style13ptBold"/>
        </w:rPr>
        <w:t>Texas</w:t>
      </w:r>
      <w:r w:rsidR="00EC2F5E">
        <w:rPr>
          <w:rStyle w:val="Style13ptBold"/>
        </w:rPr>
        <w:t xml:space="preserve"> </w:t>
      </w:r>
      <w:r w:rsidRPr="002F4205">
        <w:rPr>
          <w:rStyle w:val="Style13ptBold"/>
        </w:rPr>
        <w:t>A&amp;M</w:t>
      </w:r>
      <w:r w:rsidR="00EC2F5E">
        <w:rPr>
          <w:rStyle w:val="Style13ptBold"/>
        </w:rPr>
        <w:t xml:space="preserve"> </w:t>
      </w:r>
      <w:r w:rsidRPr="002F4205">
        <w:rPr>
          <w:rStyle w:val="Style13ptBold"/>
        </w:rPr>
        <w:t>Head</w:t>
      </w:r>
      <w:r w:rsidR="00EC2F5E">
        <w:rPr>
          <w:rStyle w:val="Style13ptBold"/>
        </w:rPr>
        <w:t xml:space="preserve"> </w:t>
      </w:r>
      <w:r w:rsidRPr="002F4205">
        <w:rPr>
          <w:rStyle w:val="Style13ptBold"/>
        </w:rPr>
        <w:t>of</w:t>
      </w:r>
      <w:r w:rsidR="00EC2F5E">
        <w:rPr>
          <w:rStyle w:val="Style13ptBold"/>
        </w:rPr>
        <w:t xml:space="preserve"> </w:t>
      </w:r>
      <w:r w:rsidRPr="002F4205">
        <w:rPr>
          <w:rStyle w:val="Style13ptBold"/>
        </w:rPr>
        <w:t>International</w:t>
      </w:r>
      <w:r w:rsidR="00EC2F5E">
        <w:rPr>
          <w:rStyle w:val="Style13ptBold"/>
        </w:rPr>
        <w:t xml:space="preserve"> </w:t>
      </w:r>
      <w:r w:rsidRPr="002F4205">
        <w:rPr>
          <w:rStyle w:val="Style13ptBold"/>
        </w:rPr>
        <w:t>Affairs</w:t>
      </w:r>
      <w:r w:rsidR="00EC2F5E">
        <w:rPr>
          <w:rStyle w:val="Style13ptBold"/>
        </w:rPr>
        <w:t xml:space="preserve"> </w:t>
      </w:r>
      <w:r w:rsidRPr="002F4205">
        <w:rPr>
          <w:rStyle w:val="Style13ptBold"/>
        </w:rPr>
        <w:t>Department</w:t>
      </w:r>
      <w:r w:rsidR="00EC2F5E">
        <w:rPr>
          <w:rStyle w:val="Style13ptBold"/>
        </w:rPr>
        <w:t xml:space="preserve"> </w:t>
      </w:r>
      <w:r w:rsidRPr="002F4205">
        <w:rPr>
          <w:rStyle w:val="Style13ptBold"/>
        </w:rPr>
        <w:t>and</w:t>
      </w:r>
      <w:r w:rsidR="00EC2F5E">
        <w:rPr>
          <w:rStyle w:val="Style13ptBold"/>
        </w:rPr>
        <w:t xml:space="preserve"> </w:t>
      </w:r>
      <w:r w:rsidRPr="002F4205">
        <w:rPr>
          <w:rStyle w:val="Style13ptBold"/>
        </w:rPr>
        <w:t>Professor,</w:t>
      </w:r>
      <w:r w:rsidR="00EC2F5E">
        <w:rPr>
          <w:rStyle w:val="Style13ptBold"/>
        </w:rPr>
        <w:t xml:space="preserve"> </w:t>
      </w:r>
      <w:r w:rsidRPr="002F4205">
        <w:rPr>
          <w:rStyle w:val="Style13ptBold"/>
        </w:rPr>
        <w:t>15</w:t>
      </w:r>
    </w:p>
    <w:p w14:paraId="595012C9" w14:textId="465BDCB9" w:rsidR="00D86595" w:rsidRPr="002F4205" w:rsidRDefault="00D86595" w:rsidP="00D86595">
      <w:r>
        <w:t>(F.</w:t>
      </w:r>
      <w:r w:rsidR="00EC2F5E">
        <w:t xml:space="preserve"> </w:t>
      </w:r>
      <w:r>
        <w:t>Gregory</w:t>
      </w:r>
      <w:r w:rsidR="00EC2F5E">
        <w:t xml:space="preserve"> </w:t>
      </w:r>
      <w:r>
        <w:t>Gause,</w:t>
      </w:r>
      <w:r w:rsidR="00EC2F5E">
        <w:t xml:space="preserve"> </w:t>
      </w:r>
      <w:r w:rsidRPr="002F4205">
        <w:rPr>
          <w:i/>
          <w:iCs/>
        </w:rPr>
        <w:t>Democracy</w:t>
      </w:r>
      <w:r w:rsidR="00EC2F5E">
        <w:rPr>
          <w:i/>
          <w:iCs/>
        </w:rPr>
        <w:t xml:space="preserve"> </w:t>
      </w:r>
      <w:r w:rsidRPr="002F4205">
        <w:rPr>
          <w:i/>
          <w:iCs/>
        </w:rPr>
        <w:t>Journal</w:t>
      </w:r>
      <w:r>
        <w:t>,</w:t>
      </w:r>
      <w:r w:rsidR="00EC2F5E">
        <w:t xml:space="preserve"> </w:t>
      </w:r>
      <w:r>
        <w:t>Spring</w:t>
      </w:r>
      <w:r w:rsidR="00EC2F5E">
        <w:t xml:space="preserve"> </w:t>
      </w:r>
      <w:r>
        <w:t>2015,</w:t>
      </w:r>
      <w:r w:rsidR="00EC2F5E">
        <w:t xml:space="preserve"> </w:t>
      </w:r>
      <w:r>
        <w:t>“Understanding</w:t>
      </w:r>
      <w:r w:rsidR="00EC2F5E">
        <w:t xml:space="preserve"> </w:t>
      </w:r>
      <w:r>
        <w:t>the</w:t>
      </w:r>
      <w:r w:rsidR="00EC2F5E">
        <w:t xml:space="preserve"> </w:t>
      </w:r>
      <w:r>
        <w:t>Gulf</w:t>
      </w:r>
      <w:r w:rsidR="00EC2F5E">
        <w:t xml:space="preserve"> </w:t>
      </w:r>
      <w:r>
        <w:t>States,”</w:t>
      </w:r>
      <w:r w:rsidR="00EC2F5E">
        <w:t xml:space="preserve"> </w:t>
      </w:r>
      <w:hyperlink r:id="rId74" w:history="1">
        <w:r w:rsidRPr="00DB3AC5">
          <w:rPr>
            <w:rStyle w:val="Hyperlink"/>
          </w:rPr>
          <w:t>https://democracyjournal.org/magazine/36/understanding-the-gulf-states/?page=all</w:t>
        </w:r>
      </w:hyperlink>
      <w:r>
        <w:t>,</w:t>
      </w:r>
      <w:r w:rsidR="00EC2F5E">
        <w:t xml:space="preserve"> </w:t>
      </w:r>
      <w:r>
        <w:t>DOA:</w:t>
      </w:r>
      <w:r w:rsidR="00EC2F5E">
        <w:t xml:space="preserve"> </w:t>
      </w:r>
      <w:r>
        <w:t>6-30-2019,</w:t>
      </w:r>
      <w:r w:rsidR="00EC2F5E">
        <w:t xml:space="preserve"> </w:t>
      </w:r>
      <w:r>
        <w:t>NREM)</w:t>
      </w:r>
    </w:p>
    <w:p w14:paraId="6FED8AF3" w14:textId="2BC5EBC7" w:rsidR="00D86595" w:rsidRPr="002F4205" w:rsidRDefault="00D86595" w:rsidP="00D86595">
      <w:pPr>
        <w:rPr>
          <w:rStyle w:val="StyleUnderline"/>
        </w:rPr>
      </w:pPr>
      <w:r w:rsidRPr="002F4205">
        <w:rPr>
          <w:rStyle w:val="StyleUnderline"/>
        </w:rPr>
        <w:t>Different</w:t>
      </w:r>
      <w:r w:rsidR="00EC2F5E">
        <w:rPr>
          <w:rStyle w:val="StyleUnderline"/>
        </w:rPr>
        <w:t xml:space="preserve"> </w:t>
      </w:r>
      <w:r w:rsidRPr="002F4205">
        <w:rPr>
          <w:rStyle w:val="StyleUnderline"/>
        </w:rPr>
        <w:t>Values,</w:t>
      </w:r>
      <w:r w:rsidR="00EC2F5E">
        <w:rPr>
          <w:rStyle w:val="StyleUnderline"/>
        </w:rPr>
        <w:t xml:space="preserve"> </w:t>
      </w:r>
      <w:r w:rsidRPr="002F4205">
        <w:rPr>
          <w:rStyle w:val="StyleUnderline"/>
        </w:rPr>
        <w:t>Mutual</w:t>
      </w:r>
      <w:r w:rsidR="00EC2F5E">
        <w:rPr>
          <w:rStyle w:val="StyleUnderline"/>
        </w:rPr>
        <w:t xml:space="preserve"> </w:t>
      </w:r>
      <w:r w:rsidRPr="002F4205">
        <w:rPr>
          <w:rStyle w:val="StyleUnderline"/>
        </w:rPr>
        <w:t>Interests</w:t>
      </w:r>
    </w:p>
    <w:p w14:paraId="06F875A1" w14:textId="32CB914E" w:rsidR="00D86595" w:rsidRDefault="00D86595" w:rsidP="00D86595">
      <w:r w:rsidRPr="002F4205">
        <w:rPr>
          <w:rStyle w:val="StyleUnderline"/>
        </w:rPr>
        <w:t>The</w:t>
      </w:r>
      <w:r w:rsidR="00EC2F5E">
        <w:rPr>
          <w:rStyle w:val="StyleUnderline"/>
        </w:rPr>
        <w:t xml:space="preserve"> </w:t>
      </w:r>
      <w:r w:rsidRPr="002F4205">
        <w:rPr>
          <w:rStyle w:val="StyleUnderline"/>
        </w:rPr>
        <w:t>Gulf</w:t>
      </w:r>
      <w:r w:rsidR="00EC2F5E">
        <w:rPr>
          <w:rStyle w:val="StyleUnderline"/>
        </w:rPr>
        <w:t xml:space="preserve"> </w:t>
      </w:r>
      <w:r w:rsidRPr="002F4205">
        <w:rPr>
          <w:rStyle w:val="StyleUnderline"/>
        </w:rPr>
        <w:t>monarchies</w:t>
      </w:r>
      <w:r w:rsidR="00EC2F5E">
        <w:rPr>
          <w:rStyle w:val="StyleUnderline"/>
        </w:rPr>
        <w:t xml:space="preserve"> </w:t>
      </w:r>
      <w:r w:rsidRPr="002F4205">
        <w:rPr>
          <w:rStyle w:val="StyleUnderline"/>
        </w:rPr>
        <w:t>have</w:t>
      </w:r>
      <w:r w:rsidR="00EC2F5E">
        <w:rPr>
          <w:rStyle w:val="StyleUnderline"/>
        </w:rPr>
        <w:t xml:space="preserve"> </w:t>
      </w:r>
      <w:r w:rsidRPr="00A119F8">
        <w:rPr>
          <w:rStyle w:val="StyleUnderline"/>
        </w:rPr>
        <w:t>embraced</w:t>
      </w:r>
      <w:r w:rsidR="00EC2F5E">
        <w:t xml:space="preserve"> </w:t>
      </w:r>
      <w:r>
        <w:t>the</w:t>
      </w:r>
      <w:r w:rsidR="00EC2F5E">
        <w:t xml:space="preserve"> </w:t>
      </w:r>
      <w:r>
        <w:t>outward</w:t>
      </w:r>
      <w:r w:rsidR="00EC2F5E">
        <w:t xml:space="preserve"> </w:t>
      </w:r>
      <w:r>
        <w:t>manifestations</w:t>
      </w:r>
      <w:r w:rsidR="00EC2F5E">
        <w:t xml:space="preserve"> </w:t>
      </w:r>
      <w:r>
        <w:t>of</w:t>
      </w:r>
      <w:r w:rsidR="00EC2F5E">
        <w:t xml:space="preserve"> </w:t>
      </w:r>
      <w:r w:rsidRPr="002F4205">
        <w:rPr>
          <w:rStyle w:val="StyleUnderline"/>
        </w:rPr>
        <w:t>Western</w:t>
      </w:r>
      <w:r w:rsidR="00EC2F5E">
        <w:rPr>
          <w:rStyle w:val="StyleUnderline"/>
        </w:rPr>
        <w:t xml:space="preserve"> </w:t>
      </w:r>
      <w:r w:rsidRPr="002F4205">
        <w:rPr>
          <w:rStyle w:val="StyleUnderline"/>
        </w:rPr>
        <w:t>modernity</w:t>
      </w:r>
      <w:r w:rsidR="00EC2F5E">
        <w:t xml:space="preserve"> </w:t>
      </w:r>
      <w:r>
        <w:t>with</w:t>
      </w:r>
      <w:r w:rsidR="00EC2F5E">
        <w:t xml:space="preserve"> </w:t>
      </w:r>
      <w:r>
        <w:t>a</w:t>
      </w:r>
      <w:r w:rsidR="00EC2F5E">
        <w:t xml:space="preserve"> </w:t>
      </w:r>
      <w:r>
        <w:t>vengeance.</w:t>
      </w:r>
      <w:r w:rsidR="00EC2F5E">
        <w:t xml:space="preserve"> </w:t>
      </w:r>
      <w:r>
        <w:t>Their</w:t>
      </w:r>
      <w:r w:rsidR="00EC2F5E">
        <w:t xml:space="preserve"> </w:t>
      </w:r>
      <w:r>
        <w:t>capitals</w:t>
      </w:r>
      <w:r w:rsidR="00EC2F5E">
        <w:t xml:space="preserve"> </w:t>
      </w:r>
      <w:r>
        <w:t>and</w:t>
      </w:r>
      <w:r w:rsidR="00EC2F5E">
        <w:t xml:space="preserve"> </w:t>
      </w:r>
      <w:r>
        <w:t>major</w:t>
      </w:r>
      <w:r w:rsidR="00EC2F5E">
        <w:t xml:space="preserve"> </w:t>
      </w:r>
      <w:r>
        <w:t>cities</w:t>
      </w:r>
      <w:r w:rsidR="00EC2F5E">
        <w:t xml:space="preserve"> </w:t>
      </w:r>
      <w:r>
        <w:t>have</w:t>
      </w:r>
      <w:r w:rsidR="00EC2F5E">
        <w:t xml:space="preserve"> </w:t>
      </w:r>
      <w:r>
        <w:t>spectacular</w:t>
      </w:r>
      <w:r w:rsidR="00EC2F5E">
        <w:t xml:space="preserve"> </w:t>
      </w:r>
      <w:r>
        <w:t>high-rise</w:t>
      </w:r>
      <w:r w:rsidR="00EC2F5E">
        <w:t xml:space="preserve"> </w:t>
      </w:r>
      <w:r>
        <w:t>buildings,</w:t>
      </w:r>
      <w:r w:rsidR="00EC2F5E">
        <w:t xml:space="preserve"> </w:t>
      </w:r>
      <w:r>
        <w:t>eight-lane</w:t>
      </w:r>
      <w:r w:rsidR="00EC2F5E">
        <w:t xml:space="preserve"> </w:t>
      </w:r>
      <w:r>
        <w:t>freeways,</w:t>
      </w:r>
      <w:r w:rsidR="00EC2F5E">
        <w:t xml:space="preserve"> </w:t>
      </w:r>
      <w:r>
        <w:t>and</w:t>
      </w:r>
      <w:r w:rsidR="00EC2F5E">
        <w:t xml:space="preserve"> </w:t>
      </w:r>
      <w:r>
        <w:t>glittering</w:t>
      </w:r>
      <w:r w:rsidR="00EC2F5E">
        <w:t xml:space="preserve"> </w:t>
      </w:r>
      <w:r>
        <w:t>shopping</w:t>
      </w:r>
      <w:r w:rsidR="00EC2F5E">
        <w:t xml:space="preserve"> </w:t>
      </w:r>
      <w:r>
        <w:t>malls</w:t>
      </w:r>
      <w:r w:rsidR="00EC2F5E">
        <w:t xml:space="preserve"> </w:t>
      </w:r>
      <w:r>
        <w:t>with</w:t>
      </w:r>
      <w:r w:rsidR="00EC2F5E">
        <w:t xml:space="preserve"> </w:t>
      </w:r>
      <w:r>
        <w:t>every</w:t>
      </w:r>
      <w:r w:rsidR="00EC2F5E">
        <w:t xml:space="preserve"> </w:t>
      </w:r>
      <w:r>
        <w:t>Western</w:t>
      </w:r>
      <w:r w:rsidR="00EC2F5E">
        <w:t xml:space="preserve"> </w:t>
      </w:r>
      <w:r>
        <w:t>luxury</w:t>
      </w:r>
      <w:r w:rsidR="00EC2F5E">
        <w:t xml:space="preserve"> </w:t>
      </w:r>
      <w:r>
        <w:t>brand</w:t>
      </w:r>
      <w:r w:rsidR="00EC2F5E">
        <w:t xml:space="preserve"> </w:t>
      </w:r>
      <w:r>
        <w:t>available.</w:t>
      </w:r>
      <w:r w:rsidR="00EC2F5E">
        <w:t xml:space="preserve"> </w:t>
      </w:r>
      <w:r>
        <w:t>Their</w:t>
      </w:r>
      <w:r w:rsidR="00EC2F5E">
        <w:t xml:space="preserve"> </w:t>
      </w:r>
      <w:r>
        <w:t>elites,</w:t>
      </w:r>
      <w:r w:rsidR="00EC2F5E">
        <w:t xml:space="preserve"> </w:t>
      </w:r>
      <w:r>
        <w:t>though</w:t>
      </w:r>
      <w:r w:rsidR="00EC2F5E">
        <w:t xml:space="preserve"> </w:t>
      </w:r>
      <w:r>
        <w:t>dressed</w:t>
      </w:r>
      <w:r w:rsidR="00EC2F5E">
        <w:t xml:space="preserve"> </w:t>
      </w:r>
      <w:r>
        <w:t>in</w:t>
      </w:r>
      <w:r w:rsidR="00EC2F5E">
        <w:t xml:space="preserve"> </w:t>
      </w:r>
      <w:r>
        <w:t>the</w:t>
      </w:r>
      <w:r w:rsidR="00EC2F5E">
        <w:t xml:space="preserve"> </w:t>
      </w:r>
      <w:r>
        <w:t>style</w:t>
      </w:r>
      <w:r w:rsidR="00EC2F5E">
        <w:t xml:space="preserve"> </w:t>
      </w:r>
      <w:r>
        <w:t>of</w:t>
      </w:r>
      <w:r w:rsidR="00EC2F5E">
        <w:t xml:space="preserve"> </w:t>
      </w:r>
      <w:r>
        <w:t>their</w:t>
      </w:r>
      <w:r w:rsidR="00EC2F5E">
        <w:t xml:space="preserve"> </w:t>
      </w:r>
      <w:r>
        <w:t>grandfathers</w:t>
      </w:r>
      <w:r w:rsidR="00EC2F5E">
        <w:t xml:space="preserve"> </w:t>
      </w:r>
      <w:r>
        <w:t>and</w:t>
      </w:r>
      <w:r w:rsidR="00EC2F5E">
        <w:t xml:space="preserve"> </w:t>
      </w:r>
      <w:r>
        <w:t>grandmothers,</w:t>
      </w:r>
      <w:r w:rsidR="00EC2F5E">
        <w:t xml:space="preserve"> </w:t>
      </w:r>
      <w:r>
        <w:t>attend</w:t>
      </w:r>
      <w:r w:rsidR="00EC2F5E">
        <w:t xml:space="preserve"> </w:t>
      </w:r>
      <w:r>
        <w:t>the</w:t>
      </w:r>
      <w:r w:rsidR="00EC2F5E">
        <w:t xml:space="preserve"> </w:t>
      </w:r>
      <w:r>
        <w:t>best</w:t>
      </w:r>
      <w:r w:rsidR="00EC2F5E">
        <w:t xml:space="preserve"> </w:t>
      </w:r>
      <w:r>
        <w:t>Western</w:t>
      </w:r>
      <w:r w:rsidR="00EC2F5E">
        <w:t xml:space="preserve"> </w:t>
      </w:r>
      <w:r>
        <w:t>universities</w:t>
      </w:r>
      <w:r w:rsidR="00EC2F5E">
        <w:t xml:space="preserve"> </w:t>
      </w:r>
      <w:r>
        <w:t>and</w:t>
      </w:r>
      <w:r w:rsidR="00EC2F5E">
        <w:t xml:space="preserve"> </w:t>
      </w:r>
      <w:r>
        <w:t>speak</w:t>
      </w:r>
      <w:r w:rsidR="00EC2F5E">
        <w:t xml:space="preserve"> </w:t>
      </w:r>
      <w:r>
        <w:t>the</w:t>
      </w:r>
      <w:r w:rsidR="00EC2F5E">
        <w:t xml:space="preserve"> </w:t>
      </w:r>
      <w:r>
        <w:t>language</w:t>
      </w:r>
      <w:r w:rsidR="00EC2F5E">
        <w:t xml:space="preserve"> </w:t>
      </w:r>
      <w:r>
        <w:t>of</w:t>
      </w:r>
      <w:r w:rsidR="00EC2F5E">
        <w:t xml:space="preserve"> </w:t>
      </w:r>
      <w:r>
        <w:t>international</w:t>
      </w:r>
      <w:r w:rsidR="00EC2F5E">
        <w:t xml:space="preserve"> </w:t>
      </w:r>
      <w:r>
        <w:t>business—both</w:t>
      </w:r>
      <w:r w:rsidR="00EC2F5E">
        <w:t xml:space="preserve"> </w:t>
      </w:r>
      <w:r>
        <w:t>literally,</w:t>
      </w:r>
      <w:r w:rsidR="00EC2F5E">
        <w:t xml:space="preserve"> </w:t>
      </w:r>
      <w:r>
        <w:t>in</w:t>
      </w:r>
      <w:r w:rsidR="00EC2F5E">
        <w:t xml:space="preserve"> </w:t>
      </w:r>
      <w:r>
        <w:t>that</w:t>
      </w:r>
      <w:r w:rsidR="00EC2F5E">
        <w:t xml:space="preserve"> </w:t>
      </w:r>
      <w:r>
        <w:t>their</w:t>
      </w:r>
      <w:r w:rsidR="00EC2F5E">
        <w:t xml:space="preserve"> </w:t>
      </w:r>
      <w:r>
        <w:t>English</w:t>
      </w:r>
      <w:r w:rsidR="00EC2F5E">
        <w:t xml:space="preserve"> </w:t>
      </w:r>
      <w:r>
        <w:t>is</w:t>
      </w:r>
      <w:r w:rsidR="00EC2F5E">
        <w:t xml:space="preserve"> </w:t>
      </w:r>
      <w:r>
        <w:t>excellent,</w:t>
      </w:r>
      <w:r w:rsidR="00EC2F5E">
        <w:t xml:space="preserve"> </w:t>
      </w:r>
      <w:r>
        <w:t>and</w:t>
      </w:r>
      <w:r w:rsidR="00EC2F5E">
        <w:t xml:space="preserve"> </w:t>
      </w:r>
      <w:r>
        <w:t>stylistically,</w:t>
      </w:r>
      <w:r w:rsidR="00EC2F5E">
        <w:t xml:space="preserve"> </w:t>
      </w:r>
      <w:r>
        <w:t>in</w:t>
      </w:r>
      <w:r w:rsidR="00EC2F5E">
        <w:t xml:space="preserve"> </w:t>
      </w:r>
      <w:r>
        <w:t>that</w:t>
      </w:r>
      <w:r w:rsidR="00EC2F5E">
        <w:t xml:space="preserve"> </w:t>
      </w:r>
      <w:r>
        <w:t>they</w:t>
      </w:r>
      <w:r w:rsidR="00EC2F5E">
        <w:t xml:space="preserve"> </w:t>
      </w:r>
      <w:r>
        <w:t>talk</w:t>
      </w:r>
      <w:r w:rsidR="00EC2F5E">
        <w:t xml:space="preserve"> </w:t>
      </w:r>
      <w:r>
        <w:t>like</w:t>
      </w:r>
      <w:r w:rsidR="00EC2F5E">
        <w:t xml:space="preserve"> </w:t>
      </w:r>
      <w:r>
        <w:t>global</w:t>
      </w:r>
      <w:r w:rsidR="00EC2F5E">
        <w:t xml:space="preserve"> </w:t>
      </w:r>
      <w:r>
        <w:t>entrepreneurs</w:t>
      </w:r>
      <w:r w:rsidR="00EC2F5E">
        <w:t xml:space="preserve"> </w:t>
      </w:r>
      <w:r>
        <w:t>even</w:t>
      </w:r>
      <w:r w:rsidR="00EC2F5E">
        <w:t xml:space="preserve"> </w:t>
      </w:r>
      <w:r>
        <w:t>if</w:t>
      </w:r>
      <w:r w:rsidR="00EC2F5E">
        <w:t xml:space="preserve"> </w:t>
      </w:r>
      <w:r>
        <w:t>they</w:t>
      </w:r>
      <w:r w:rsidR="00EC2F5E">
        <w:t xml:space="preserve"> </w:t>
      </w:r>
      <w:r>
        <w:t>are</w:t>
      </w:r>
      <w:r w:rsidR="00EC2F5E">
        <w:t xml:space="preserve"> </w:t>
      </w:r>
      <w:r>
        <w:t>not.</w:t>
      </w:r>
      <w:r w:rsidR="00EC2F5E">
        <w:t xml:space="preserve"> </w:t>
      </w:r>
      <w:r>
        <w:t>That</w:t>
      </w:r>
      <w:r w:rsidR="00EC2F5E">
        <w:t xml:space="preserve"> </w:t>
      </w:r>
      <w:r>
        <w:t>can</w:t>
      </w:r>
      <w:r w:rsidR="00EC2F5E">
        <w:t xml:space="preserve"> </w:t>
      </w:r>
      <w:r>
        <w:t>lead</w:t>
      </w:r>
      <w:r w:rsidR="00EC2F5E">
        <w:t xml:space="preserve"> </w:t>
      </w:r>
      <w:r>
        <w:t>the</w:t>
      </w:r>
      <w:r w:rsidR="00EC2F5E">
        <w:t xml:space="preserve"> </w:t>
      </w:r>
      <w:r>
        <w:t>first-time</w:t>
      </w:r>
      <w:r w:rsidR="00EC2F5E">
        <w:t xml:space="preserve"> </w:t>
      </w:r>
      <w:r>
        <w:t>visitor</w:t>
      </w:r>
      <w:r w:rsidR="00EC2F5E">
        <w:t xml:space="preserve"> </w:t>
      </w:r>
      <w:r>
        <w:t>to</w:t>
      </w:r>
      <w:r w:rsidR="00EC2F5E">
        <w:t xml:space="preserve"> </w:t>
      </w:r>
      <w:r>
        <w:t>think</w:t>
      </w:r>
      <w:r w:rsidR="00EC2F5E">
        <w:t xml:space="preserve"> </w:t>
      </w:r>
      <w:r>
        <w:t>that</w:t>
      </w:r>
      <w:r w:rsidR="00EC2F5E">
        <w:t xml:space="preserve"> </w:t>
      </w:r>
      <w:r>
        <w:t>they’re</w:t>
      </w:r>
      <w:r w:rsidR="00EC2F5E">
        <w:t xml:space="preserve"> </w:t>
      </w:r>
      <w:r>
        <w:t>just</w:t>
      </w:r>
      <w:r w:rsidR="00EC2F5E">
        <w:t xml:space="preserve"> </w:t>
      </w:r>
      <w:r>
        <w:t>like</w:t>
      </w:r>
      <w:r w:rsidR="00EC2F5E">
        <w:t xml:space="preserve"> </w:t>
      </w:r>
      <w:r>
        <w:t>us,</w:t>
      </w:r>
      <w:r w:rsidR="00EC2F5E">
        <w:t xml:space="preserve"> </w:t>
      </w:r>
      <w:r>
        <w:t>except</w:t>
      </w:r>
      <w:r w:rsidR="00EC2F5E">
        <w:t xml:space="preserve"> </w:t>
      </w:r>
      <w:r>
        <w:t>that</w:t>
      </w:r>
      <w:r w:rsidR="00EC2F5E">
        <w:t xml:space="preserve"> </w:t>
      </w:r>
      <w:r>
        <w:t>they</w:t>
      </w:r>
      <w:r w:rsidR="00EC2F5E">
        <w:t xml:space="preserve"> </w:t>
      </w:r>
      <w:r>
        <w:t>dress</w:t>
      </w:r>
      <w:r w:rsidR="00EC2F5E">
        <w:t xml:space="preserve"> </w:t>
      </w:r>
      <w:r>
        <w:t>differently.</w:t>
      </w:r>
    </w:p>
    <w:p w14:paraId="04C563F4" w14:textId="28A13F01" w:rsidR="00D86595" w:rsidRDefault="00D86595" w:rsidP="00D86595">
      <w:r>
        <w:t>That</w:t>
      </w:r>
      <w:r w:rsidR="00EC2F5E">
        <w:t xml:space="preserve"> </w:t>
      </w:r>
      <w:r>
        <w:t>thought</w:t>
      </w:r>
      <w:r w:rsidR="00EC2F5E">
        <w:t xml:space="preserve"> </w:t>
      </w:r>
      <w:r>
        <w:t>would</w:t>
      </w:r>
      <w:r w:rsidR="00EC2F5E">
        <w:t xml:space="preserve"> </w:t>
      </w:r>
      <w:r>
        <w:t>be</w:t>
      </w:r>
      <w:r w:rsidR="00EC2F5E">
        <w:t xml:space="preserve"> </w:t>
      </w:r>
      <w:r>
        <w:t>wrong.</w:t>
      </w:r>
      <w:r w:rsidR="00EC2F5E">
        <w:t xml:space="preserve"> </w:t>
      </w:r>
      <w:r w:rsidRPr="00F320FB">
        <w:rPr>
          <w:rStyle w:val="StyleUnderline"/>
        </w:rPr>
        <w:t>The</w:t>
      </w:r>
      <w:r w:rsidR="00EC2F5E">
        <w:rPr>
          <w:rStyle w:val="StyleUnderline"/>
        </w:rPr>
        <w:t xml:space="preserve"> </w:t>
      </w:r>
      <w:r w:rsidRPr="00F320FB">
        <w:rPr>
          <w:rStyle w:val="StyleUnderline"/>
        </w:rPr>
        <w:t>Gulf</w:t>
      </w:r>
      <w:r w:rsidR="00EC2F5E">
        <w:rPr>
          <w:rStyle w:val="StyleUnderline"/>
        </w:rPr>
        <w:t xml:space="preserve"> </w:t>
      </w:r>
      <w:r w:rsidRPr="00F320FB">
        <w:rPr>
          <w:rStyle w:val="StyleUnderline"/>
        </w:rPr>
        <w:t>states</w:t>
      </w:r>
      <w:r w:rsidR="00EC2F5E">
        <w:rPr>
          <w:rStyle w:val="StyleUnderline"/>
        </w:rPr>
        <w:t xml:space="preserve"> </w:t>
      </w:r>
      <w:r w:rsidRPr="00F320FB">
        <w:rPr>
          <w:rStyle w:val="StyleUnderline"/>
        </w:rPr>
        <w:t>are</w:t>
      </w:r>
      <w:r w:rsidR="00EC2F5E">
        <w:rPr>
          <w:rStyle w:val="StyleUnderline"/>
        </w:rPr>
        <w:t xml:space="preserve"> </w:t>
      </w:r>
      <w:r w:rsidRPr="00F320FB">
        <w:rPr>
          <w:rStyle w:val="StyleUnderline"/>
        </w:rPr>
        <w:t>basically</w:t>
      </w:r>
      <w:r w:rsidR="00EC2F5E">
        <w:rPr>
          <w:rStyle w:val="StyleUnderline"/>
        </w:rPr>
        <w:t xml:space="preserve"> </w:t>
      </w:r>
      <w:r w:rsidRPr="00A119F8">
        <w:rPr>
          <w:rStyle w:val="StyleUnderline"/>
        </w:rPr>
        <w:t>illiberal</w:t>
      </w:r>
      <w:r w:rsidR="00EC2F5E">
        <w:rPr>
          <w:rStyle w:val="StyleUnderline"/>
        </w:rPr>
        <w:t xml:space="preserve"> </w:t>
      </w:r>
      <w:r w:rsidRPr="00260852">
        <w:rPr>
          <w:rStyle w:val="StyleUnderline"/>
        </w:rPr>
        <w:t>and</w:t>
      </w:r>
      <w:r w:rsidR="00EC2F5E">
        <w:rPr>
          <w:rStyle w:val="StyleUnderline"/>
        </w:rPr>
        <w:t xml:space="preserve"> </w:t>
      </w:r>
      <w:r w:rsidRPr="00A119F8">
        <w:rPr>
          <w:rStyle w:val="StyleUnderline"/>
        </w:rPr>
        <w:t>authoritarian.</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role</w:t>
      </w:r>
      <w:r w:rsidR="00EC2F5E">
        <w:rPr>
          <w:rStyle w:val="StyleUnderline"/>
        </w:rPr>
        <w:t xml:space="preserve"> </w:t>
      </w:r>
      <w:r w:rsidRPr="00260852">
        <w:rPr>
          <w:rStyle w:val="StyleUnderline"/>
        </w:rPr>
        <w:t>of</w:t>
      </w:r>
      <w:r w:rsidR="00EC2F5E">
        <w:rPr>
          <w:rStyle w:val="StyleUnderline"/>
        </w:rPr>
        <w:t xml:space="preserve"> </w:t>
      </w:r>
      <w:r w:rsidRPr="00260852">
        <w:rPr>
          <w:rStyle w:val="StyleUnderline"/>
        </w:rPr>
        <w:t>Islam</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very</w:t>
      </w:r>
      <w:r w:rsidR="00EC2F5E">
        <w:rPr>
          <w:rStyle w:val="StyleUnderline"/>
        </w:rPr>
        <w:t xml:space="preserve"> </w:t>
      </w:r>
      <w:r w:rsidRPr="00260852">
        <w:rPr>
          <w:rStyle w:val="StyleUnderline"/>
        </w:rPr>
        <w:t>strong</w:t>
      </w:r>
      <w:r w:rsidR="00EC2F5E">
        <w:rPr>
          <w:rStyle w:val="StyleUnderline"/>
        </w:rPr>
        <w:t xml:space="preserve"> </w:t>
      </w:r>
      <w:r w:rsidRPr="00260852">
        <w:rPr>
          <w:rStyle w:val="StyleUnderline"/>
        </w:rPr>
        <w:t>as</w:t>
      </w:r>
      <w:r w:rsidR="00EC2F5E">
        <w:rPr>
          <w:rStyle w:val="StyleUnderline"/>
        </w:rPr>
        <w:t xml:space="preserve"> </w:t>
      </w:r>
      <w:r w:rsidRPr="00260852">
        <w:rPr>
          <w:rStyle w:val="StyleUnderline"/>
        </w:rPr>
        <w:t>both</w:t>
      </w:r>
      <w:r w:rsidR="00EC2F5E">
        <w:rPr>
          <w:rStyle w:val="StyleUnderline"/>
        </w:rPr>
        <w:t xml:space="preserve"> </w:t>
      </w:r>
      <w:r w:rsidRPr="00260852">
        <w:rPr>
          <w:rStyle w:val="StyleUnderline"/>
        </w:rPr>
        <w:t>state</w:t>
      </w:r>
      <w:r w:rsidR="00EC2F5E">
        <w:rPr>
          <w:rStyle w:val="StyleUnderline"/>
        </w:rPr>
        <w:t xml:space="preserve"> </w:t>
      </w:r>
      <w:r w:rsidRPr="00260852">
        <w:rPr>
          <w:rStyle w:val="StyleUnderline"/>
        </w:rPr>
        <w:t>religion</w:t>
      </w:r>
      <w:r w:rsidR="00EC2F5E">
        <w:rPr>
          <w:rStyle w:val="StyleUnderline"/>
        </w:rPr>
        <w:t xml:space="preserve"> </w:t>
      </w:r>
      <w:r w:rsidRPr="00260852">
        <w:rPr>
          <w:rStyle w:val="StyleUnderline"/>
        </w:rPr>
        <w:t>(particularly</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Saudi</w:t>
      </w:r>
      <w:r w:rsidR="00EC2F5E">
        <w:rPr>
          <w:rStyle w:val="StyleUnderline"/>
        </w:rPr>
        <w:t xml:space="preserve"> </w:t>
      </w:r>
      <w:r w:rsidRPr="00260852">
        <w:rPr>
          <w:rStyle w:val="StyleUnderline"/>
        </w:rPr>
        <w:t>Arabia)</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social</w:t>
      </w:r>
      <w:r w:rsidR="00EC2F5E">
        <w:rPr>
          <w:rStyle w:val="StyleUnderline"/>
        </w:rPr>
        <w:t xml:space="preserve"> </w:t>
      </w:r>
      <w:r w:rsidRPr="00260852">
        <w:rPr>
          <w:rStyle w:val="StyleUnderline"/>
        </w:rPr>
        <w:t>force.</w:t>
      </w:r>
      <w:r w:rsidR="00EC2F5E">
        <w:rPr>
          <w:rStyle w:val="StyleUnderline"/>
        </w:rPr>
        <w:t xml:space="preserve"> </w:t>
      </w:r>
      <w:r w:rsidRPr="00260852">
        <w:rPr>
          <w:rStyle w:val="StyleUnderline"/>
        </w:rPr>
        <w:t>The</w:t>
      </w:r>
      <w:r w:rsidR="00EC2F5E">
        <w:rPr>
          <w:rStyle w:val="StyleUnderline"/>
        </w:rPr>
        <w:t xml:space="preserve"> </w:t>
      </w:r>
      <w:r w:rsidRPr="00A119F8">
        <w:rPr>
          <w:rStyle w:val="StyleUnderline"/>
        </w:rPr>
        <w:t>United</w:t>
      </w:r>
      <w:r w:rsidR="00EC2F5E">
        <w:rPr>
          <w:rStyle w:val="StyleUnderline"/>
        </w:rPr>
        <w:t xml:space="preserve"> </w:t>
      </w:r>
      <w:r w:rsidRPr="00A119F8">
        <w:rPr>
          <w:rStyle w:val="StyleUnderline"/>
        </w:rPr>
        <w:t>States</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Gulf</w:t>
      </w:r>
      <w:r w:rsidR="00EC2F5E">
        <w:rPr>
          <w:rStyle w:val="StyleUnderline"/>
        </w:rPr>
        <w:t xml:space="preserve"> </w:t>
      </w:r>
      <w:r w:rsidRPr="00A119F8">
        <w:rPr>
          <w:rStyle w:val="StyleUnderline"/>
        </w:rPr>
        <w:t>monarchies</w:t>
      </w:r>
      <w:r w:rsidR="00EC2F5E">
        <w:rPr>
          <w:rStyle w:val="StyleUnderline"/>
        </w:rPr>
        <w:t xml:space="preserve"> </w:t>
      </w:r>
      <w:r w:rsidRPr="00260852">
        <w:rPr>
          <w:rStyle w:val="StyleUnderline"/>
        </w:rPr>
        <w:t>have</w:t>
      </w:r>
      <w:r w:rsidR="00EC2F5E">
        <w:rPr>
          <w:rStyle w:val="StyleUnderline"/>
        </w:rPr>
        <w:t xml:space="preserve"> </w:t>
      </w:r>
      <w:r w:rsidRPr="00A119F8">
        <w:rPr>
          <w:rStyle w:val="StyleUnderline"/>
        </w:rPr>
        <w:t>profoundly</w:t>
      </w:r>
      <w:r w:rsidR="00EC2F5E">
        <w:rPr>
          <w:rStyle w:val="StyleUnderline"/>
        </w:rPr>
        <w:t xml:space="preserve"> </w:t>
      </w:r>
      <w:r w:rsidRPr="00A119F8">
        <w:rPr>
          <w:rStyle w:val="StyleUnderline"/>
        </w:rPr>
        <w:t>different</w:t>
      </w:r>
      <w:r w:rsidR="00EC2F5E">
        <w:rPr>
          <w:rStyle w:val="StyleUnderline"/>
        </w:rPr>
        <w:t xml:space="preserve"> </w:t>
      </w:r>
      <w:r w:rsidRPr="00A119F8">
        <w:rPr>
          <w:rStyle w:val="StyleUnderline"/>
        </w:rPr>
        <w:t>views</w:t>
      </w:r>
      <w:r w:rsidR="00EC2F5E">
        <w:rPr>
          <w:rStyle w:val="StyleUnderline"/>
        </w:rPr>
        <w:t xml:space="preserve"> </w:t>
      </w:r>
      <w:r w:rsidRPr="00A119F8">
        <w:rPr>
          <w:rStyle w:val="StyleUnderline"/>
        </w:rPr>
        <w:t>about</w:t>
      </w:r>
      <w:r w:rsidR="00EC2F5E">
        <w:rPr>
          <w:rStyle w:val="StyleUnderline"/>
        </w:rPr>
        <w:t xml:space="preserve"> </w:t>
      </w:r>
      <w:r w:rsidRPr="00A119F8">
        <w:rPr>
          <w:rStyle w:val="StyleUnderline"/>
        </w:rPr>
        <w:t>political</w:t>
      </w:r>
      <w:r w:rsidR="00EC2F5E">
        <w:rPr>
          <w:rStyle w:val="StyleUnderline"/>
        </w:rPr>
        <w:t xml:space="preserve"> </w:t>
      </w:r>
      <w:r w:rsidRPr="00A119F8">
        <w:rPr>
          <w:rStyle w:val="StyleUnderline"/>
        </w:rPr>
        <w:t>order</w:t>
      </w:r>
      <w:r w:rsidRPr="00260852">
        <w:rPr>
          <w:rStyle w:val="StyleUnderline"/>
        </w:rPr>
        <w:t>,</w:t>
      </w:r>
      <w:r w:rsidR="00EC2F5E">
        <w:rPr>
          <w:rStyle w:val="StyleUnderline"/>
        </w:rPr>
        <w:t xml:space="preserve"> </w:t>
      </w:r>
      <w:r w:rsidRPr="00260852">
        <w:rPr>
          <w:rStyle w:val="StyleUnderline"/>
        </w:rPr>
        <w:t>personal</w:t>
      </w:r>
      <w:r w:rsidR="00EC2F5E">
        <w:rPr>
          <w:rStyle w:val="StyleUnderline"/>
        </w:rPr>
        <w:t xml:space="preserve"> </w:t>
      </w:r>
      <w:r w:rsidRPr="00260852">
        <w:rPr>
          <w:rStyle w:val="StyleUnderline"/>
        </w:rPr>
        <w:t>freedom,</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gender</w:t>
      </w:r>
      <w:r w:rsidR="00EC2F5E">
        <w:rPr>
          <w:rStyle w:val="StyleUnderline"/>
        </w:rPr>
        <w:t xml:space="preserve"> </w:t>
      </w:r>
      <w:r w:rsidRPr="00260852">
        <w:rPr>
          <w:rStyle w:val="StyleUnderline"/>
        </w:rPr>
        <w:t>relations.</w:t>
      </w:r>
      <w:r w:rsidR="00EC2F5E">
        <w:rPr>
          <w:rStyle w:val="StyleUnderline"/>
        </w:rPr>
        <w:t xml:space="preserve"> </w:t>
      </w:r>
      <w:r w:rsidRPr="00260852">
        <w:rPr>
          <w:rStyle w:val="StyleUnderline"/>
        </w:rPr>
        <w:t>What</w:t>
      </w:r>
      <w:r w:rsidR="00EC2F5E">
        <w:rPr>
          <w:rStyle w:val="StyleUnderline"/>
        </w:rPr>
        <w:t xml:space="preserve"> </w:t>
      </w:r>
      <w:r w:rsidRPr="00260852">
        <w:rPr>
          <w:rStyle w:val="StyleUnderline"/>
        </w:rPr>
        <w:t>links</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two</w:t>
      </w:r>
      <w:r w:rsidR="00EC2F5E">
        <w:rPr>
          <w:rStyle w:val="StyleUnderline"/>
        </w:rPr>
        <w:t xml:space="preserve"> </w:t>
      </w:r>
      <w:r w:rsidRPr="00260852">
        <w:rPr>
          <w:rStyle w:val="StyleUnderline"/>
        </w:rPr>
        <w:t>is</w:t>
      </w:r>
      <w:r w:rsidR="00EC2F5E">
        <w:rPr>
          <w:rStyle w:val="StyleUnderline"/>
        </w:rPr>
        <w:t xml:space="preserve"> </w:t>
      </w:r>
      <w:r w:rsidRPr="00260852">
        <w:rPr>
          <w:rStyle w:val="StyleUnderline"/>
        </w:rPr>
        <w:t>not</w:t>
      </w:r>
      <w:r w:rsidR="00EC2F5E">
        <w:rPr>
          <w:rStyle w:val="StyleUnderline"/>
        </w:rPr>
        <w:t xml:space="preserve"> </w:t>
      </w:r>
      <w:r w:rsidRPr="00260852">
        <w:rPr>
          <w:rStyle w:val="StyleUnderline"/>
        </w:rPr>
        <w:t>values,</w:t>
      </w:r>
      <w:r w:rsidR="00EC2F5E">
        <w:rPr>
          <w:rStyle w:val="StyleUnderline"/>
        </w:rPr>
        <w:t xml:space="preserve"> </w:t>
      </w:r>
      <w:r w:rsidRPr="00260852">
        <w:rPr>
          <w:rStyle w:val="StyleUnderline"/>
        </w:rPr>
        <w:t>but</w:t>
      </w:r>
      <w:r w:rsidR="00EC2F5E">
        <w:rPr>
          <w:rStyle w:val="StyleUnderline"/>
        </w:rPr>
        <w:t xml:space="preserve"> </w:t>
      </w:r>
      <w:r w:rsidRPr="00A119F8">
        <w:rPr>
          <w:rStyle w:val="StyleUnderline"/>
        </w:rPr>
        <w:t>interests</w:t>
      </w:r>
      <w:r w:rsidRPr="00260852">
        <w:rPr>
          <w:rStyle w:val="StyleUnderline"/>
        </w:rPr>
        <w:t>.</w:t>
      </w:r>
      <w:r w:rsidR="00EC2F5E">
        <w:rPr>
          <w:rStyle w:val="StyleUnderline"/>
        </w:rPr>
        <w:t xml:space="preserve"> </w:t>
      </w:r>
      <w:r w:rsidRPr="00260852">
        <w:rPr>
          <w:rStyle w:val="StyleUnderline"/>
        </w:rPr>
        <w:t>Those</w:t>
      </w:r>
      <w:r w:rsidR="00EC2F5E">
        <w:rPr>
          <w:rStyle w:val="StyleUnderline"/>
        </w:rPr>
        <w:t xml:space="preserve"> </w:t>
      </w:r>
      <w:r w:rsidRPr="00260852">
        <w:rPr>
          <w:rStyle w:val="StyleUnderline"/>
        </w:rPr>
        <w:t>interests</w:t>
      </w:r>
      <w:r w:rsidR="00EC2F5E">
        <w:rPr>
          <w:rStyle w:val="StyleUnderline"/>
        </w:rPr>
        <w:t xml:space="preserve"> </w:t>
      </w:r>
      <w:r w:rsidRPr="00260852">
        <w:rPr>
          <w:rStyle w:val="StyleUnderline"/>
        </w:rPr>
        <w:t>are</w:t>
      </w:r>
      <w:r w:rsidR="00EC2F5E">
        <w:rPr>
          <w:rStyle w:val="StyleUnderline"/>
        </w:rPr>
        <w:t xml:space="preserve"> </w:t>
      </w:r>
      <w:r w:rsidRPr="00A119F8">
        <w:rPr>
          <w:rStyle w:val="StyleUnderline"/>
        </w:rPr>
        <w:t>substantial,</w:t>
      </w:r>
      <w:r w:rsidR="00EC2F5E">
        <w:t xml:space="preserve"> </w:t>
      </w:r>
      <w:r w:rsidRPr="00F320FB">
        <w:rPr>
          <w:rStyle w:val="StyleUnderline"/>
        </w:rPr>
        <w:t>and</w:t>
      </w:r>
      <w:r w:rsidR="00EC2F5E">
        <w:rPr>
          <w:rStyle w:val="StyleUnderline"/>
        </w:rPr>
        <w:t xml:space="preserve"> </w:t>
      </w:r>
      <w:r w:rsidRPr="00F320FB">
        <w:rPr>
          <w:rStyle w:val="StyleUnderline"/>
        </w:rPr>
        <w:t>they</w:t>
      </w:r>
      <w:r w:rsidR="00EC2F5E">
        <w:rPr>
          <w:rStyle w:val="StyleUnderline"/>
        </w:rPr>
        <w:t xml:space="preserve"> </w:t>
      </w:r>
      <w:r w:rsidRPr="00F320FB">
        <w:rPr>
          <w:rStyle w:val="StyleUnderline"/>
        </w:rPr>
        <w:t>have</w:t>
      </w:r>
      <w:r w:rsidR="00EC2F5E">
        <w:rPr>
          <w:rStyle w:val="StyleUnderline"/>
        </w:rPr>
        <w:t xml:space="preserve"> </w:t>
      </w:r>
      <w:r w:rsidRPr="00F320FB">
        <w:rPr>
          <w:rStyle w:val="StyleUnderline"/>
        </w:rPr>
        <w:t>sustained</w:t>
      </w:r>
      <w:r w:rsidR="00EC2F5E">
        <w:rPr>
          <w:rStyle w:val="StyleUnderline"/>
        </w:rPr>
        <w:t xml:space="preserve"> </w:t>
      </w:r>
      <w:r w:rsidRPr="00F320FB">
        <w:rPr>
          <w:rStyle w:val="StyleUnderline"/>
        </w:rPr>
        <w:t>a</w:t>
      </w:r>
      <w:r w:rsidR="00EC2F5E">
        <w:rPr>
          <w:rStyle w:val="StyleUnderline"/>
        </w:rPr>
        <w:t xml:space="preserve"> </w:t>
      </w:r>
      <w:r w:rsidRPr="00F320FB">
        <w:rPr>
          <w:rStyle w:val="StyleUnderline"/>
        </w:rPr>
        <w:t>productive</w:t>
      </w:r>
      <w:r w:rsidR="00EC2F5E">
        <w:rPr>
          <w:rStyle w:val="StyleUnderline"/>
        </w:rPr>
        <w:t xml:space="preserve"> </w:t>
      </w:r>
      <w:r w:rsidRPr="00F320FB">
        <w:rPr>
          <w:rStyle w:val="StyleUnderline"/>
        </w:rPr>
        <w:t>and</w:t>
      </w:r>
      <w:r w:rsidR="00EC2F5E">
        <w:rPr>
          <w:rStyle w:val="StyleUnderline"/>
        </w:rPr>
        <w:t xml:space="preserve"> </w:t>
      </w:r>
      <w:r w:rsidRPr="00F320FB">
        <w:rPr>
          <w:rStyle w:val="StyleUnderline"/>
        </w:rPr>
        <w:t>mutually</w:t>
      </w:r>
      <w:r w:rsidR="00EC2F5E">
        <w:rPr>
          <w:rStyle w:val="StyleUnderline"/>
        </w:rPr>
        <w:t xml:space="preserve"> </w:t>
      </w:r>
      <w:r w:rsidRPr="00F320FB">
        <w:rPr>
          <w:rStyle w:val="StyleUnderline"/>
        </w:rPr>
        <w:t>beneficial</w:t>
      </w:r>
      <w:r w:rsidR="00EC2F5E">
        <w:rPr>
          <w:rStyle w:val="StyleUnderline"/>
        </w:rPr>
        <w:t xml:space="preserve"> </w:t>
      </w:r>
      <w:r w:rsidRPr="00F320FB">
        <w:rPr>
          <w:rStyle w:val="StyleUnderline"/>
        </w:rPr>
        <w:t>relationship</w:t>
      </w:r>
      <w:r w:rsidR="00EC2F5E">
        <w:rPr>
          <w:rStyle w:val="StyleUnderline"/>
        </w:rPr>
        <w:t xml:space="preserve"> </w:t>
      </w:r>
      <w:r w:rsidRPr="00F320FB">
        <w:rPr>
          <w:rStyle w:val="StyleUnderline"/>
        </w:rPr>
        <w:t>for</w:t>
      </w:r>
      <w:r w:rsidR="00EC2F5E">
        <w:rPr>
          <w:rStyle w:val="StyleUnderline"/>
        </w:rPr>
        <w:t xml:space="preserve"> </w:t>
      </w:r>
      <w:r w:rsidRPr="00F320FB">
        <w:rPr>
          <w:rStyle w:val="StyleUnderline"/>
        </w:rPr>
        <w:t>decades</w:t>
      </w:r>
      <w:r>
        <w:t>.</w:t>
      </w:r>
    </w:p>
    <w:p w14:paraId="23983F8A" w14:textId="3B9EFEB4" w:rsidR="00D86595" w:rsidRPr="002F4205" w:rsidRDefault="00D86595" w:rsidP="00D86595">
      <w:r w:rsidRPr="00F320FB">
        <w:rPr>
          <w:rStyle w:val="StyleUnderline"/>
        </w:rPr>
        <w:t>While</w:t>
      </w:r>
      <w:r w:rsidR="00EC2F5E">
        <w:rPr>
          <w:rStyle w:val="StyleUnderline"/>
        </w:rPr>
        <w:t xml:space="preserve"> </w:t>
      </w:r>
      <w:r w:rsidRPr="00F320FB">
        <w:rPr>
          <w:rStyle w:val="StyleUnderline"/>
        </w:rPr>
        <w:t>the</w:t>
      </w:r>
      <w:r w:rsidR="00EC2F5E">
        <w:rPr>
          <w:rStyle w:val="StyleUnderline"/>
        </w:rPr>
        <w:t xml:space="preserve"> </w:t>
      </w:r>
      <w:r w:rsidRPr="00F320FB">
        <w:rPr>
          <w:rStyle w:val="StyleUnderline"/>
        </w:rPr>
        <w:t>Gulf</w:t>
      </w:r>
      <w:r w:rsidR="00EC2F5E">
        <w:rPr>
          <w:rStyle w:val="StyleUnderline"/>
        </w:rPr>
        <w:t xml:space="preserve"> </w:t>
      </w:r>
      <w:r w:rsidRPr="00F320FB">
        <w:rPr>
          <w:rStyle w:val="StyleUnderline"/>
        </w:rPr>
        <w:t>monarchies</w:t>
      </w:r>
      <w:r w:rsidR="00EC2F5E">
        <w:rPr>
          <w:rStyle w:val="StyleUnderline"/>
        </w:rPr>
        <w:t xml:space="preserve"> </w:t>
      </w:r>
      <w:r w:rsidRPr="00F320FB">
        <w:rPr>
          <w:rStyle w:val="StyleUnderline"/>
        </w:rPr>
        <w:t>have</w:t>
      </w:r>
      <w:r w:rsidR="00EC2F5E">
        <w:rPr>
          <w:rStyle w:val="StyleUnderline"/>
        </w:rPr>
        <w:t xml:space="preserve"> </w:t>
      </w:r>
      <w:r w:rsidRPr="00F320FB">
        <w:rPr>
          <w:rStyle w:val="StyleUnderline"/>
        </w:rPr>
        <w:t>their</w:t>
      </w:r>
      <w:r w:rsidR="00EC2F5E">
        <w:rPr>
          <w:rStyle w:val="StyleUnderline"/>
        </w:rPr>
        <w:t xml:space="preserve"> </w:t>
      </w:r>
      <w:r w:rsidRPr="00F320FB">
        <w:rPr>
          <w:rStyle w:val="StyleUnderline"/>
        </w:rPr>
        <w:t>differences</w:t>
      </w:r>
      <w:r w:rsidR="00EC2F5E">
        <w:rPr>
          <w:rStyle w:val="StyleUnderline"/>
        </w:rPr>
        <w:t xml:space="preserve"> </w:t>
      </w:r>
      <w:r w:rsidRPr="00F320FB">
        <w:rPr>
          <w:rStyle w:val="StyleUnderline"/>
        </w:rPr>
        <w:t>among</w:t>
      </w:r>
      <w:r w:rsidR="00EC2F5E">
        <w:rPr>
          <w:rStyle w:val="StyleUnderline"/>
        </w:rPr>
        <w:t xml:space="preserve"> </w:t>
      </w:r>
      <w:r w:rsidRPr="00F320FB">
        <w:rPr>
          <w:rStyle w:val="StyleUnderline"/>
        </w:rPr>
        <w:t>themselves,</w:t>
      </w:r>
      <w:r w:rsidR="00EC2F5E">
        <w:rPr>
          <w:rStyle w:val="StyleUnderline"/>
        </w:rPr>
        <w:t xml:space="preserve"> </w:t>
      </w:r>
      <w:r w:rsidRPr="00F320FB">
        <w:rPr>
          <w:rStyle w:val="StyleUnderline"/>
        </w:rPr>
        <w:t>they</w:t>
      </w:r>
      <w:r w:rsidR="00EC2F5E">
        <w:rPr>
          <w:rStyle w:val="StyleUnderline"/>
        </w:rPr>
        <w:t xml:space="preserve"> </w:t>
      </w:r>
      <w:r w:rsidRPr="00F320FB">
        <w:rPr>
          <w:rStyle w:val="StyleUnderline"/>
        </w:rPr>
        <w:t>are</w:t>
      </w:r>
      <w:r w:rsidR="00EC2F5E">
        <w:rPr>
          <w:rStyle w:val="StyleUnderline"/>
        </w:rPr>
        <w:t xml:space="preserve"> </w:t>
      </w:r>
      <w:r w:rsidRPr="00F320FB">
        <w:rPr>
          <w:rStyle w:val="StyleUnderline"/>
        </w:rPr>
        <w:t>bound</w:t>
      </w:r>
      <w:r w:rsidR="00EC2F5E">
        <w:rPr>
          <w:rStyle w:val="StyleUnderline"/>
        </w:rPr>
        <w:t xml:space="preserve"> </w:t>
      </w:r>
      <w:r w:rsidRPr="00F320FB">
        <w:rPr>
          <w:rStyle w:val="StyleUnderline"/>
        </w:rPr>
        <w:t>together</w:t>
      </w:r>
      <w:r w:rsidR="00EC2F5E">
        <w:rPr>
          <w:rStyle w:val="StyleUnderline"/>
        </w:rPr>
        <w:t xml:space="preserve"> </w:t>
      </w:r>
      <w:r w:rsidRPr="00F320FB">
        <w:rPr>
          <w:rStyle w:val="StyleUnderline"/>
        </w:rPr>
        <w:t>by</w:t>
      </w:r>
      <w:r w:rsidR="00EC2F5E">
        <w:rPr>
          <w:rStyle w:val="StyleUnderline"/>
        </w:rPr>
        <w:t xml:space="preserve"> </w:t>
      </w:r>
      <w:r w:rsidRPr="00F320FB">
        <w:rPr>
          <w:rStyle w:val="StyleUnderline"/>
        </w:rPr>
        <w:t>profoundly</w:t>
      </w:r>
      <w:r w:rsidR="00EC2F5E">
        <w:rPr>
          <w:rStyle w:val="StyleUnderline"/>
        </w:rPr>
        <w:t xml:space="preserve"> </w:t>
      </w:r>
      <w:r w:rsidRPr="00F320FB">
        <w:rPr>
          <w:rStyle w:val="StyleUnderline"/>
        </w:rPr>
        <w:t>important</w:t>
      </w:r>
      <w:r w:rsidR="00EC2F5E">
        <w:rPr>
          <w:rStyle w:val="StyleUnderline"/>
        </w:rPr>
        <w:t xml:space="preserve"> </w:t>
      </w:r>
      <w:r w:rsidRPr="00F320FB">
        <w:rPr>
          <w:rStyle w:val="StyleUnderline"/>
        </w:rPr>
        <w:t>common</w:t>
      </w:r>
      <w:r w:rsidR="00EC2F5E">
        <w:rPr>
          <w:rStyle w:val="StyleUnderline"/>
        </w:rPr>
        <w:t xml:space="preserve"> </w:t>
      </w:r>
      <w:r w:rsidRPr="00F320FB">
        <w:rPr>
          <w:rStyle w:val="StyleUnderline"/>
        </w:rPr>
        <w:t>characteristics</w:t>
      </w:r>
      <w:r w:rsidR="00EC2F5E">
        <w:rPr>
          <w:rStyle w:val="StyleUnderline"/>
        </w:rPr>
        <w:t xml:space="preserve"> </w:t>
      </w:r>
      <w:r w:rsidRPr="00F320FB">
        <w:rPr>
          <w:rStyle w:val="StyleUnderline"/>
        </w:rPr>
        <w:t>and</w:t>
      </w:r>
      <w:r w:rsidR="00EC2F5E">
        <w:rPr>
          <w:rStyle w:val="StyleUnderline"/>
        </w:rPr>
        <w:t xml:space="preserve"> </w:t>
      </w:r>
      <w:r w:rsidRPr="00F320FB">
        <w:rPr>
          <w:rStyle w:val="StyleUnderline"/>
        </w:rPr>
        <w:t>by</w:t>
      </w:r>
      <w:r w:rsidR="00EC2F5E">
        <w:rPr>
          <w:rStyle w:val="StyleUnderline"/>
        </w:rPr>
        <w:t xml:space="preserve"> </w:t>
      </w:r>
      <w:r w:rsidRPr="00F320FB">
        <w:rPr>
          <w:rStyle w:val="StyleUnderline"/>
        </w:rPr>
        <w:t>their</w:t>
      </w:r>
      <w:r w:rsidR="00EC2F5E">
        <w:t xml:space="preserve"> </w:t>
      </w:r>
      <w:r w:rsidRPr="00A119F8">
        <w:rPr>
          <w:rStyle w:val="StyleUnderline"/>
        </w:rPr>
        <w:t>mutual</w:t>
      </w:r>
      <w:r w:rsidR="00EC2F5E">
        <w:rPr>
          <w:rStyle w:val="StyleUnderline"/>
        </w:rPr>
        <w:t xml:space="preserve"> </w:t>
      </w:r>
      <w:r w:rsidRPr="00A119F8">
        <w:rPr>
          <w:rStyle w:val="StyleUnderline"/>
        </w:rPr>
        <w:t>dependence</w:t>
      </w:r>
      <w:r w:rsidR="00EC2F5E">
        <w:rPr>
          <w:rStyle w:val="StyleUnderline"/>
        </w:rPr>
        <w:t xml:space="preserve"> </w:t>
      </w:r>
      <w:r w:rsidRPr="00A119F8">
        <w:rPr>
          <w:rStyle w:val="StyleUnderline"/>
        </w:rPr>
        <w:t>on</w:t>
      </w:r>
      <w:r w:rsidR="00EC2F5E">
        <w:rPr>
          <w:rStyle w:val="StyleUnderline"/>
        </w:rPr>
        <w:t xml:space="preserve"> </w:t>
      </w:r>
      <w:r w:rsidRPr="00A119F8">
        <w:rPr>
          <w:rStyle w:val="StyleUnderline"/>
        </w:rPr>
        <w:t>their</w:t>
      </w:r>
      <w:r w:rsidR="00EC2F5E">
        <w:rPr>
          <w:rStyle w:val="StyleUnderline"/>
        </w:rPr>
        <w:t xml:space="preserve"> </w:t>
      </w:r>
      <w:r w:rsidRPr="00A119F8">
        <w:rPr>
          <w:rStyle w:val="StyleUnderline"/>
        </w:rPr>
        <w:t>security</w:t>
      </w:r>
      <w:r w:rsidR="00EC2F5E">
        <w:rPr>
          <w:rStyle w:val="StyleUnderline"/>
        </w:rPr>
        <w:t xml:space="preserve"> </w:t>
      </w:r>
      <w:r w:rsidRPr="00A119F8">
        <w:rPr>
          <w:rStyle w:val="StyleUnderline"/>
        </w:rPr>
        <w:t>ties</w:t>
      </w:r>
      <w:r w:rsidR="00EC2F5E">
        <w:rPr>
          <w:rStyle w:val="StyleUnderline"/>
        </w:rPr>
        <w:t xml:space="preserve"> </w:t>
      </w:r>
      <w:r w:rsidRPr="00A119F8">
        <w:rPr>
          <w:rStyle w:val="StyleUnderline"/>
        </w:rPr>
        <w:t>with</w:t>
      </w:r>
      <w:r w:rsidR="00EC2F5E">
        <w:rPr>
          <w:rStyle w:val="StyleUnderline"/>
        </w:rPr>
        <w:t xml:space="preserve"> </w:t>
      </w:r>
      <w:r w:rsidRPr="00A119F8">
        <w:rPr>
          <w:rStyle w:val="StyleUnderline"/>
        </w:rPr>
        <w:t>the</w:t>
      </w:r>
      <w:r w:rsidR="00EC2F5E">
        <w:rPr>
          <w:rStyle w:val="StyleUnderline"/>
        </w:rPr>
        <w:t xml:space="preserve"> </w:t>
      </w:r>
      <w:r w:rsidRPr="00A119F8">
        <w:rPr>
          <w:rStyle w:val="StyleUnderline"/>
        </w:rPr>
        <w:t>United</w:t>
      </w:r>
      <w:r w:rsidR="00EC2F5E">
        <w:rPr>
          <w:rStyle w:val="StyleUnderline"/>
        </w:rPr>
        <w:t xml:space="preserve"> </w:t>
      </w:r>
      <w:r w:rsidRPr="00A119F8">
        <w:rPr>
          <w:rStyle w:val="StyleUnderline"/>
        </w:rPr>
        <w:t>States.</w:t>
      </w:r>
      <w:r w:rsidR="00EC2F5E">
        <w:rPr>
          <w:rStyle w:val="StyleUnderline"/>
        </w:rPr>
        <w:t xml:space="preserve"> </w:t>
      </w:r>
      <w:r w:rsidRPr="00260852">
        <w:rPr>
          <w:rStyle w:val="StyleUnderline"/>
        </w:rPr>
        <w:t>That</w:t>
      </w:r>
      <w:r w:rsidR="00EC2F5E">
        <w:rPr>
          <w:rStyle w:val="StyleUnderline"/>
        </w:rPr>
        <w:t xml:space="preserve"> </w:t>
      </w:r>
      <w:r w:rsidRPr="00260852">
        <w:rPr>
          <w:rStyle w:val="StyleUnderline"/>
        </w:rPr>
        <w:t>relationship</w:t>
      </w:r>
      <w:r w:rsidR="00EC2F5E">
        <w:rPr>
          <w:rStyle w:val="StyleUnderline"/>
        </w:rPr>
        <w:t xml:space="preserve"> </w:t>
      </w:r>
      <w:r w:rsidRPr="00A119F8">
        <w:rPr>
          <w:rStyle w:val="StyleUnderline"/>
        </w:rPr>
        <w:t>with</w:t>
      </w:r>
      <w:r w:rsidR="00EC2F5E">
        <w:rPr>
          <w:rStyle w:val="StyleUnderline"/>
        </w:rPr>
        <w:t xml:space="preserve"> </w:t>
      </w:r>
      <w:r w:rsidRPr="00A119F8">
        <w:rPr>
          <w:rStyle w:val="StyleUnderline"/>
        </w:rPr>
        <w:t>Washington</w:t>
      </w:r>
      <w:r w:rsidR="00EC2F5E">
        <w:rPr>
          <w:rStyle w:val="StyleUnderline"/>
        </w:rPr>
        <w:t xml:space="preserve"> </w:t>
      </w:r>
      <w:r w:rsidRPr="00A119F8">
        <w:rPr>
          <w:rStyle w:val="StyleUnderline"/>
        </w:rPr>
        <w:t>has</w:t>
      </w:r>
      <w:r w:rsidR="00EC2F5E">
        <w:rPr>
          <w:rStyle w:val="StyleUnderline"/>
        </w:rPr>
        <w:t xml:space="preserve"> </w:t>
      </w:r>
      <w:r w:rsidRPr="00A119F8">
        <w:rPr>
          <w:rStyle w:val="StyleUnderline"/>
        </w:rPr>
        <w:t>its</w:t>
      </w:r>
      <w:r w:rsidR="00EC2F5E">
        <w:rPr>
          <w:rStyle w:val="StyleUnderline"/>
        </w:rPr>
        <w:t xml:space="preserve"> </w:t>
      </w:r>
      <w:r w:rsidRPr="00A119F8">
        <w:rPr>
          <w:rStyle w:val="StyleUnderline"/>
        </w:rPr>
        <w:t>ups</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downs,</w:t>
      </w:r>
      <w:r w:rsidR="00EC2F5E">
        <w:rPr>
          <w:rStyle w:val="StyleUnderline"/>
        </w:rPr>
        <w:t xml:space="preserve"> </w:t>
      </w:r>
      <w:r w:rsidRPr="00A119F8">
        <w:rPr>
          <w:rStyle w:val="StyleUnderline"/>
        </w:rPr>
        <w:t>but</w:t>
      </w:r>
      <w:r w:rsidR="00EC2F5E">
        <w:rPr>
          <w:rStyle w:val="StyleUnderline"/>
        </w:rPr>
        <w:t xml:space="preserve"> </w:t>
      </w:r>
      <w:r w:rsidRPr="00A119F8">
        <w:rPr>
          <w:rStyle w:val="StyleUnderline"/>
        </w:rPr>
        <w:t>it</w:t>
      </w:r>
      <w:r w:rsidR="00EC2F5E">
        <w:rPr>
          <w:rStyle w:val="StyleUnderline"/>
        </w:rPr>
        <w:t xml:space="preserve"> </w:t>
      </w:r>
      <w:r w:rsidRPr="00A119F8">
        <w:rPr>
          <w:rStyle w:val="StyleUnderline"/>
        </w:rPr>
        <w:t>is</w:t>
      </w:r>
      <w:r w:rsidR="00EC2F5E">
        <w:rPr>
          <w:rStyle w:val="StyleUnderline"/>
        </w:rPr>
        <w:t xml:space="preserve"> </w:t>
      </w:r>
      <w:r w:rsidRPr="00A119F8">
        <w:rPr>
          <w:rStyle w:val="StyleUnderline"/>
        </w:rPr>
        <w:t>enduring,</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it</w:t>
      </w:r>
      <w:r w:rsidR="00EC2F5E">
        <w:rPr>
          <w:rStyle w:val="StyleUnderline"/>
        </w:rPr>
        <w:t xml:space="preserve"> </w:t>
      </w:r>
      <w:r w:rsidRPr="00A119F8">
        <w:rPr>
          <w:rStyle w:val="StyleUnderline"/>
        </w:rPr>
        <w:t>gives</w:t>
      </w:r>
      <w:r w:rsidR="00EC2F5E">
        <w:rPr>
          <w:rStyle w:val="StyleUnderline"/>
        </w:rPr>
        <w:t xml:space="preserve"> </w:t>
      </w:r>
      <w:r w:rsidRPr="00A119F8">
        <w:rPr>
          <w:rStyle w:val="StyleUnderline"/>
        </w:rPr>
        <w:t>American</w:t>
      </w:r>
      <w:r w:rsidR="00EC2F5E">
        <w:rPr>
          <w:rStyle w:val="StyleUnderline"/>
        </w:rPr>
        <w:t xml:space="preserve"> </w:t>
      </w:r>
      <w:r w:rsidRPr="00A119F8">
        <w:rPr>
          <w:rStyle w:val="StyleUnderline"/>
        </w:rPr>
        <w:t>leaders</w:t>
      </w:r>
      <w:r w:rsidR="00EC2F5E">
        <w:rPr>
          <w:rStyle w:val="StyleUnderline"/>
        </w:rPr>
        <w:t xml:space="preserve"> </w:t>
      </w:r>
      <w:r w:rsidRPr="00A119F8">
        <w:rPr>
          <w:rStyle w:val="StyleUnderline"/>
        </w:rPr>
        <w:t>considerable</w:t>
      </w:r>
      <w:r w:rsidR="00EC2F5E">
        <w:rPr>
          <w:rStyle w:val="StyleUnderline"/>
        </w:rPr>
        <w:t xml:space="preserve"> </w:t>
      </w:r>
      <w:r w:rsidRPr="00A119F8">
        <w:rPr>
          <w:rStyle w:val="StyleUnderline"/>
        </w:rPr>
        <w:t>leverage.</w:t>
      </w:r>
      <w:r w:rsidR="00EC2F5E">
        <w:rPr>
          <w:rStyle w:val="StyleUnderline"/>
        </w:rPr>
        <w:t xml:space="preserve"> </w:t>
      </w:r>
      <w:r w:rsidRPr="00260852">
        <w:rPr>
          <w:rStyle w:val="StyleUnderline"/>
        </w:rPr>
        <w:t>With</w:t>
      </w:r>
      <w:r w:rsidR="00EC2F5E">
        <w:rPr>
          <w:rStyle w:val="StyleUnderline"/>
        </w:rPr>
        <w:t xml:space="preserve"> </w:t>
      </w:r>
      <w:r w:rsidRPr="00260852">
        <w:rPr>
          <w:rStyle w:val="StyleUnderline"/>
        </w:rPr>
        <w:t>the</w:t>
      </w:r>
      <w:r w:rsidR="00EC2F5E">
        <w:rPr>
          <w:rStyle w:val="StyleUnderline"/>
        </w:rPr>
        <w:t xml:space="preserve"> </w:t>
      </w:r>
      <w:r w:rsidRPr="00260852">
        <w:rPr>
          <w:rStyle w:val="StyleUnderline"/>
        </w:rPr>
        <w:t>decline</w:t>
      </w:r>
      <w:r w:rsidR="00EC2F5E">
        <w:rPr>
          <w:rStyle w:val="StyleUnderline"/>
        </w:rPr>
        <w:t xml:space="preserve"> </w:t>
      </w:r>
      <w:r w:rsidRPr="00260852">
        <w:rPr>
          <w:rStyle w:val="StyleUnderline"/>
        </w:rPr>
        <w:t>in</w:t>
      </w:r>
      <w:r w:rsidR="00EC2F5E">
        <w:rPr>
          <w:rStyle w:val="StyleUnderline"/>
        </w:rPr>
        <w:t xml:space="preserve"> </w:t>
      </w:r>
      <w:r w:rsidRPr="00260852">
        <w:rPr>
          <w:rStyle w:val="StyleUnderline"/>
        </w:rPr>
        <w:t>oil</w:t>
      </w:r>
      <w:r w:rsidR="00EC2F5E">
        <w:rPr>
          <w:rStyle w:val="StyleUnderline"/>
        </w:rPr>
        <w:t xml:space="preserve"> </w:t>
      </w:r>
      <w:r w:rsidRPr="00260852">
        <w:rPr>
          <w:rStyle w:val="StyleUnderline"/>
        </w:rPr>
        <w:t>prices,</w:t>
      </w:r>
      <w:r w:rsidR="00EC2F5E">
        <w:rPr>
          <w:rStyle w:val="StyleUnderline"/>
        </w:rPr>
        <w:t xml:space="preserve"> </w:t>
      </w:r>
      <w:r w:rsidRPr="00260852">
        <w:rPr>
          <w:rStyle w:val="StyleUnderline"/>
        </w:rPr>
        <w:t>and</w:t>
      </w:r>
      <w:r w:rsidR="00EC2F5E">
        <w:rPr>
          <w:rStyle w:val="StyleUnderline"/>
        </w:rPr>
        <w:t xml:space="preserve"> </w:t>
      </w:r>
      <w:r w:rsidRPr="00260852">
        <w:rPr>
          <w:rStyle w:val="StyleUnderline"/>
        </w:rPr>
        <w:t>its</w:t>
      </w:r>
      <w:r w:rsidR="00EC2F5E">
        <w:rPr>
          <w:rStyle w:val="StyleUnderline"/>
        </w:rPr>
        <w:t xml:space="preserve"> </w:t>
      </w:r>
      <w:r w:rsidRPr="00260852">
        <w:rPr>
          <w:rStyle w:val="StyleUnderline"/>
        </w:rPr>
        <w:t>possible</w:t>
      </w:r>
      <w:r w:rsidR="00EC2F5E">
        <w:rPr>
          <w:rStyle w:val="StyleUnderline"/>
        </w:rPr>
        <w:t xml:space="preserve"> </w:t>
      </w:r>
      <w:r w:rsidRPr="00260852">
        <w:rPr>
          <w:rStyle w:val="StyleUnderline"/>
        </w:rPr>
        <w:t>ameliorating</w:t>
      </w:r>
      <w:r w:rsidR="00EC2F5E">
        <w:rPr>
          <w:rStyle w:val="StyleUnderline"/>
        </w:rPr>
        <w:t xml:space="preserve"> </w:t>
      </w:r>
      <w:r w:rsidRPr="00260852">
        <w:rPr>
          <w:rStyle w:val="StyleUnderline"/>
        </w:rPr>
        <w:t>effects</w:t>
      </w:r>
      <w:r w:rsidR="00EC2F5E">
        <w:rPr>
          <w:rStyle w:val="StyleUnderline"/>
        </w:rPr>
        <w:t xml:space="preserve"> </w:t>
      </w:r>
      <w:r w:rsidRPr="00260852">
        <w:rPr>
          <w:rStyle w:val="StyleUnderline"/>
        </w:rPr>
        <w:t>on</w:t>
      </w:r>
      <w:r w:rsidR="00EC2F5E">
        <w:rPr>
          <w:rStyle w:val="StyleUnderline"/>
        </w:rPr>
        <w:t xml:space="preserve"> </w:t>
      </w:r>
      <w:r w:rsidRPr="00260852">
        <w:rPr>
          <w:rStyle w:val="StyleUnderline"/>
        </w:rPr>
        <w:t>the</w:t>
      </w:r>
      <w:r w:rsidR="00EC2F5E">
        <w:rPr>
          <w:rStyle w:val="StyleUnderline"/>
        </w:rPr>
        <w:t xml:space="preserve"> </w:t>
      </w:r>
      <w:r w:rsidRPr="00A119F8">
        <w:rPr>
          <w:rStyle w:val="StyleUnderline"/>
        </w:rPr>
        <w:t>aggressive</w:t>
      </w:r>
      <w:r w:rsidR="00EC2F5E">
        <w:rPr>
          <w:rStyle w:val="StyleUnderline"/>
        </w:rPr>
        <w:t xml:space="preserve"> </w:t>
      </w:r>
      <w:r w:rsidRPr="00A119F8">
        <w:rPr>
          <w:rStyle w:val="StyleUnderline"/>
        </w:rPr>
        <w:t>policies</w:t>
      </w:r>
      <w:r w:rsidR="00EC2F5E">
        <w:rPr>
          <w:rStyle w:val="StyleUnderline"/>
        </w:rPr>
        <w:t xml:space="preserve"> </w:t>
      </w:r>
      <w:r w:rsidRPr="00A119F8">
        <w:rPr>
          <w:rStyle w:val="StyleUnderline"/>
        </w:rPr>
        <w:t>of</w:t>
      </w:r>
      <w:r w:rsidR="00EC2F5E">
        <w:rPr>
          <w:rStyle w:val="StyleUnderline"/>
        </w:rPr>
        <w:t xml:space="preserve"> </w:t>
      </w:r>
      <w:r w:rsidRPr="00A119F8">
        <w:rPr>
          <w:rStyle w:val="StyleUnderline"/>
        </w:rPr>
        <w:t>Russia</w:t>
      </w:r>
      <w:r w:rsidR="00EC2F5E">
        <w:rPr>
          <w:rStyle w:val="StyleUnderline"/>
        </w:rPr>
        <w:t xml:space="preserve"> </w:t>
      </w:r>
      <w:r w:rsidRPr="00A119F8">
        <w:rPr>
          <w:rStyle w:val="StyleUnderline"/>
        </w:rPr>
        <w:t>and</w:t>
      </w:r>
      <w:r w:rsidR="00EC2F5E">
        <w:rPr>
          <w:rStyle w:val="StyleUnderline"/>
        </w:rPr>
        <w:t xml:space="preserve"> </w:t>
      </w:r>
      <w:r w:rsidRPr="00A119F8">
        <w:rPr>
          <w:rStyle w:val="StyleUnderline"/>
        </w:rPr>
        <w:t>Iran,</w:t>
      </w:r>
      <w:r w:rsidR="00EC2F5E">
        <w:rPr>
          <w:rStyle w:val="StyleUnderline"/>
        </w:rPr>
        <w:t xml:space="preserve"> </w:t>
      </w:r>
      <w:r w:rsidRPr="00F320FB">
        <w:rPr>
          <w:rStyle w:val="StyleUnderline"/>
        </w:rPr>
        <w:t>Washington</w:t>
      </w:r>
      <w:r w:rsidR="00EC2F5E">
        <w:rPr>
          <w:rStyle w:val="StyleUnderline"/>
        </w:rPr>
        <w:t xml:space="preserve"> </w:t>
      </w:r>
      <w:r w:rsidRPr="00F320FB">
        <w:rPr>
          <w:rStyle w:val="StyleUnderline"/>
        </w:rPr>
        <w:t>has</w:t>
      </w:r>
      <w:r w:rsidR="00EC2F5E">
        <w:rPr>
          <w:rStyle w:val="StyleUnderline"/>
        </w:rPr>
        <w:t xml:space="preserve"> </w:t>
      </w:r>
      <w:r w:rsidRPr="00F320FB">
        <w:rPr>
          <w:rStyle w:val="StyleUnderline"/>
        </w:rPr>
        <w:t>the</w:t>
      </w:r>
      <w:r w:rsidR="00EC2F5E">
        <w:rPr>
          <w:rStyle w:val="StyleUnderline"/>
        </w:rPr>
        <w:t xml:space="preserve"> </w:t>
      </w:r>
      <w:r w:rsidRPr="00F320FB">
        <w:rPr>
          <w:rStyle w:val="StyleUnderline"/>
        </w:rPr>
        <w:t>opportunity</w:t>
      </w:r>
      <w:r w:rsidR="00EC2F5E">
        <w:rPr>
          <w:rStyle w:val="StyleUnderline"/>
        </w:rPr>
        <w:t xml:space="preserve"> </w:t>
      </w:r>
      <w:r w:rsidRPr="00F320FB">
        <w:rPr>
          <w:rStyle w:val="StyleUnderline"/>
        </w:rPr>
        <w:t>to</w:t>
      </w:r>
      <w:r w:rsidR="00EC2F5E">
        <w:rPr>
          <w:rStyle w:val="StyleUnderline"/>
        </w:rPr>
        <w:t xml:space="preserve"> </w:t>
      </w:r>
      <w:r w:rsidRPr="00F320FB">
        <w:rPr>
          <w:rStyle w:val="StyleUnderline"/>
        </w:rPr>
        <w:t>bring</w:t>
      </w:r>
      <w:r w:rsidR="00EC2F5E">
        <w:rPr>
          <w:rStyle w:val="StyleUnderline"/>
        </w:rPr>
        <w:t xml:space="preserve"> </w:t>
      </w:r>
      <w:r w:rsidRPr="00F320FB">
        <w:rPr>
          <w:rStyle w:val="StyleUnderline"/>
        </w:rPr>
        <w:t>its</w:t>
      </w:r>
      <w:r w:rsidR="00EC2F5E">
        <w:rPr>
          <w:rStyle w:val="StyleUnderline"/>
        </w:rPr>
        <w:t xml:space="preserve"> </w:t>
      </w:r>
      <w:r w:rsidRPr="00F320FB">
        <w:rPr>
          <w:rStyle w:val="StyleUnderline"/>
        </w:rPr>
        <w:t>Gulf</w:t>
      </w:r>
      <w:r w:rsidR="00EC2F5E">
        <w:rPr>
          <w:rStyle w:val="StyleUnderline"/>
        </w:rPr>
        <w:t xml:space="preserve"> </w:t>
      </w:r>
      <w:r w:rsidRPr="00F320FB">
        <w:rPr>
          <w:rStyle w:val="StyleUnderline"/>
        </w:rPr>
        <w:t>allies,</w:t>
      </w:r>
      <w:r w:rsidR="00EC2F5E">
        <w:rPr>
          <w:rStyle w:val="StyleUnderline"/>
        </w:rPr>
        <w:t xml:space="preserve"> </w:t>
      </w:r>
      <w:r w:rsidRPr="00F320FB">
        <w:rPr>
          <w:rStyle w:val="StyleUnderline"/>
        </w:rPr>
        <w:t>Jordan,</w:t>
      </w:r>
      <w:r w:rsidR="00EC2F5E">
        <w:rPr>
          <w:rStyle w:val="StyleUnderline"/>
        </w:rPr>
        <w:t xml:space="preserve"> </w:t>
      </w:r>
      <w:r w:rsidRPr="00F320FB">
        <w:rPr>
          <w:rStyle w:val="StyleUnderline"/>
        </w:rPr>
        <w:t>Egypt,</w:t>
      </w:r>
      <w:r w:rsidR="00EC2F5E">
        <w:rPr>
          <w:rStyle w:val="StyleUnderline"/>
        </w:rPr>
        <w:t xml:space="preserve"> </w:t>
      </w:r>
      <w:r w:rsidRPr="00F320FB">
        <w:rPr>
          <w:rStyle w:val="StyleUnderline"/>
        </w:rPr>
        <w:t>and</w:t>
      </w:r>
      <w:r w:rsidR="00EC2F5E">
        <w:rPr>
          <w:rStyle w:val="StyleUnderline"/>
        </w:rPr>
        <w:t xml:space="preserve"> </w:t>
      </w:r>
      <w:r w:rsidRPr="00F320FB">
        <w:rPr>
          <w:rStyle w:val="StyleUnderline"/>
        </w:rPr>
        <w:t>Turkey</w:t>
      </w:r>
      <w:r w:rsidR="00EC2F5E">
        <w:rPr>
          <w:rStyle w:val="StyleUnderline"/>
        </w:rPr>
        <w:t xml:space="preserve"> </w:t>
      </w:r>
      <w:r w:rsidRPr="00F320FB">
        <w:rPr>
          <w:rStyle w:val="StyleUnderline"/>
        </w:rPr>
        <w:t>together</w:t>
      </w:r>
      <w:r w:rsidR="00EC2F5E">
        <w:rPr>
          <w:rStyle w:val="StyleUnderline"/>
        </w:rPr>
        <w:t xml:space="preserve"> </w:t>
      </w:r>
      <w:r w:rsidRPr="00F320FB">
        <w:rPr>
          <w:rStyle w:val="StyleUnderline"/>
        </w:rPr>
        <w:t>in</w:t>
      </w:r>
      <w:r w:rsidR="00EC2F5E">
        <w:rPr>
          <w:rStyle w:val="StyleUnderline"/>
        </w:rPr>
        <w:t xml:space="preserve"> </w:t>
      </w:r>
      <w:r w:rsidRPr="00F320FB">
        <w:rPr>
          <w:rStyle w:val="StyleUnderline"/>
        </w:rPr>
        <w:t>a</w:t>
      </w:r>
      <w:r w:rsidR="00EC2F5E">
        <w:rPr>
          <w:rStyle w:val="StyleUnderline"/>
        </w:rPr>
        <w:t xml:space="preserve"> </w:t>
      </w:r>
      <w:r w:rsidRPr="00F320FB">
        <w:rPr>
          <w:rStyle w:val="StyleUnderline"/>
        </w:rPr>
        <w:t>common</w:t>
      </w:r>
      <w:r w:rsidR="00EC2F5E">
        <w:rPr>
          <w:rStyle w:val="StyleUnderline"/>
        </w:rPr>
        <w:t xml:space="preserve"> </w:t>
      </w:r>
      <w:r w:rsidRPr="00F320FB">
        <w:rPr>
          <w:rStyle w:val="StyleUnderline"/>
        </w:rPr>
        <w:t>stance</w:t>
      </w:r>
      <w:r w:rsidR="00EC2F5E">
        <w:t xml:space="preserve"> </w:t>
      </w:r>
      <w:r>
        <w:t>toward</w:t>
      </w:r>
      <w:r w:rsidR="00EC2F5E">
        <w:t xml:space="preserve"> </w:t>
      </w:r>
      <w:r>
        <w:t>the</w:t>
      </w:r>
      <w:r w:rsidR="00EC2F5E">
        <w:t xml:space="preserve"> </w:t>
      </w:r>
      <w:r>
        <w:t>Syrian</w:t>
      </w:r>
      <w:r w:rsidR="00EC2F5E">
        <w:t xml:space="preserve"> </w:t>
      </w:r>
      <w:r>
        <w:t>crisis</w:t>
      </w:r>
      <w:r w:rsidR="00EC2F5E">
        <w:t xml:space="preserve"> </w:t>
      </w:r>
      <w:r>
        <w:t>that</w:t>
      </w:r>
      <w:r w:rsidR="00EC2F5E">
        <w:t xml:space="preserve"> </w:t>
      </w:r>
      <w:r>
        <w:t>could</w:t>
      </w:r>
      <w:r w:rsidR="00EC2F5E">
        <w:t xml:space="preserve"> </w:t>
      </w:r>
      <w:r>
        <w:t>encourage</w:t>
      </w:r>
      <w:r w:rsidR="00EC2F5E">
        <w:t xml:space="preserve"> </w:t>
      </w:r>
      <w:r>
        <w:t>a</w:t>
      </w:r>
      <w:r w:rsidR="00EC2F5E">
        <w:t xml:space="preserve"> </w:t>
      </w:r>
      <w:r>
        <w:t>diplomatic</w:t>
      </w:r>
      <w:r w:rsidR="00EC2F5E">
        <w:t xml:space="preserve"> </w:t>
      </w:r>
      <w:r>
        <w:t>solution</w:t>
      </w:r>
      <w:r w:rsidR="00EC2F5E">
        <w:t xml:space="preserve"> </w:t>
      </w:r>
      <w:r>
        <w:t>to</w:t>
      </w:r>
      <w:r w:rsidR="00EC2F5E">
        <w:t xml:space="preserve"> </w:t>
      </w:r>
      <w:r>
        <w:t>at</w:t>
      </w:r>
      <w:r w:rsidR="00EC2F5E">
        <w:t xml:space="preserve"> </w:t>
      </w:r>
      <w:r>
        <w:t>least</w:t>
      </w:r>
      <w:r w:rsidR="00EC2F5E">
        <w:t xml:space="preserve"> </w:t>
      </w:r>
      <w:r>
        <w:t>part</w:t>
      </w:r>
      <w:r w:rsidR="00EC2F5E">
        <w:t xml:space="preserve"> </w:t>
      </w:r>
      <w:r>
        <w:t>of</w:t>
      </w:r>
      <w:r w:rsidR="00EC2F5E">
        <w:t xml:space="preserve"> </w:t>
      </w:r>
      <w:r>
        <w:t>that</w:t>
      </w:r>
      <w:r w:rsidR="00EC2F5E">
        <w:t xml:space="preserve"> </w:t>
      </w:r>
      <w:r>
        <w:t>war</w:t>
      </w:r>
      <w:r w:rsidR="00EC2F5E">
        <w:t xml:space="preserve"> </w:t>
      </w:r>
      <w:r w:rsidRPr="00F320FB">
        <w:rPr>
          <w:rStyle w:val="StyleUnderline"/>
        </w:rPr>
        <w:t>and</w:t>
      </w:r>
      <w:r w:rsidR="00EC2F5E">
        <w:rPr>
          <w:rStyle w:val="StyleUnderline"/>
        </w:rPr>
        <w:t xml:space="preserve"> </w:t>
      </w:r>
      <w:r w:rsidRPr="00A119F8">
        <w:rPr>
          <w:rStyle w:val="StyleUnderline"/>
        </w:rPr>
        <w:t>redirect</w:t>
      </w:r>
      <w:r w:rsidR="00EC2F5E">
        <w:rPr>
          <w:rStyle w:val="StyleUnderline"/>
        </w:rPr>
        <w:t xml:space="preserve"> </w:t>
      </w:r>
      <w:r w:rsidRPr="00A119F8">
        <w:rPr>
          <w:rStyle w:val="StyleUnderline"/>
        </w:rPr>
        <w:t>regional</w:t>
      </w:r>
      <w:r w:rsidR="00EC2F5E">
        <w:rPr>
          <w:rStyle w:val="StyleUnderline"/>
        </w:rPr>
        <w:t xml:space="preserve"> </w:t>
      </w:r>
      <w:r w:rsidRPr="00A119F8">
        <w:rPr>
          <w:rStyle w:val="StyleUnderline"/>
        </w:rPr>
        <w:t>efforts</w:t>
      </w:r>
      <w:r w:rsidR="00EC2F5E">
        <w:t xml:space="preserve"> </w:t>
      </w:r>
      <w:r>
        <w:t>against</w:t>
      </w:r>
      <w:r w:rsidR="00EC2F5E">
        <w:t xml:space="preserve"> </w:t>
      </w:r>
      <w:r>
        <w:t>the</w:t>
      </w:r>
      <w:r w:rsidR="00EC2F5E">
        <w:t xml:space="preserve"> </w:t>
      </w:r>
      <w:r>
        <w:t>Islamic</w:t>
      </w:r>
      <w:r w:rsidR="00EC2F5E">
        <w:t xml:space="preserve"> </w:t>
      </w:r>
      <w:r>
        <w:t>State.</w:t>
      </w:r>
      <w:r w:rsidR="00EC2F5E">
        <w:t xml:space="preserve"> </w:t>
      </w:r>
      <w:r>
        <w:t>It</w:t>
      </w:r>
      <w:r w:rsidR="00EC2F5E">
        <w:t xml:space="preserve"> </w:t>
      </w:r>
      <w:r>
        <w:t>is</w:t>
      </w:r>
      <w:r w:rsidR="00EC2F5E">
        <w:t xml:space="preserve"> </w:t>
      </w:r>
      <w:r>
        <w:t>far</w:t>
      </w:r>
      <w:r w:rsidR="00EC2F5E">
        <w:t xml:space="preserve"> </w:t>
      </w:r>
      <w:r>
        <w:t>from</w:t>
      </w:r>
      <w:r w:rsidR="00EC2F5E">
        <w:t xml:space="preserve"> </w:t>
      </w:r>
      <w:r>
        <w:t>a</w:t>
      </w:r>
      <w:r w:rsidR="00EC2F5E">
        <w:t xml:space="preserve"> </w:t>
      </w:r>
      <w:r>
        <w:t>sure</w:t>
      </w:r>
      <w:r w:rsidR="00EC2F5E">
        <w:t xml:space="preserve"> </w:t>
      </w:r>
      <w:r>
        <w:t>thing,</w:t>
      </w:r>
      <w:r w:rsidR="00EC2F5E">
        <w:t xml:space="preserve"> </w:t>
      </w:r>
      <w:r>
        <w:t>but</w:t>
      </w:r>
      <w:r w:rsidR="00EC2F5E">
        <w:t xml:space="preserve"> </w:t>
      </w:r>
      <w:r>
        <w:t>it</w:t>
      </w:r>
      <w:r w:rsidR="00EC2F5E">
        <w:t xml:space="preserve"> </w:t>
      </w:r>
      <w:r>
        <w:t>is</w:t>
      </w:r>
      <w:r w:rsidR="00EC2F5E">
        <w:t xml:space="preserve"> </w:t>
      </w:r>
      <w:r>
        <w:t>an</w:t>
      </w:r>
      <w:r w:rsidR="00EC2F5E">
        <w:t xml:space="preserve"> </w:t>
      </w:r>
      <w:r>
        <w:t>effort</w:t>
      </w:r>
      <w:r w:rsidR="00EC2F5E">
        <w:t xml:space="preserve"> </w:t>
      </w:r>
      <w:r>
        <w:t>very</w:t>
      </w:r>
      <w:r w:rsidR="00EC2F5E">
        <w:t xml:space="preserve"> </w:t>
      </w:r>
      <w:r>
        <w:t>much</w:t>
      </w:r>
      <w:r w:rsidR="00EC2F5E">
        <w:t xml:space="preserve"> </w:t>
      </w:r>
      <w:r>
        <w:t>worth</w:t>
      </w:r>
      <w:r w:rsidR="00EC2F5E">
        <w:t xml:space="preserve"> </w:t>
      </w:r>
      <w:r>
        <w:t>making.</w:t>
      </w:r>
      <w:r w:rsidR="00EC2F5E">
        <w:t xml:space="preserve"> </w:t>
      </w:r>
      <w:r w:rsidRPr="00F320FB">
        <w:rPr>
          <w:rStyle w:val="StyleUnderline"/>
        </w:rPr>
        <w:t>Success</w:t>
      </w:r>
      <w:r w:rsidR="00EC2F5E">
        <w:rPr>
          <w:rStyle w:val="StyleUnderline"/>
        </w:rPr>
        <w:t xml:space="preserve"> </w:t>
      </w:r>
      <w:r w:rsidRPr="00F320FB">
        <w:rPr>
          <w:rStyle w:val="StyleUnderline"/>
        </w:rPr>
        <w:t>on</w:t>
      </w:r>
      <w:r w:rsidR="00EC2F5E">
        <w:rPr>
          <w:rStyle w:val="StyleUnderline"/>
        </w:rPr>
        <w:t xml:space="preserve"> </w:t>
      </w:r>
      <w:r w:rsidRPr="00F320FB">
        <w:rPr>
          <w:rStyle w:val="StyleUnderline"/>
        </w:rPr>
        <w:t>this</w:t>
      </w:r>
      <w:r w:rsidR="00EC2F5E">
        <w:rPr>
          <w:rStyle w:val="StyleUnderline"/>
        </w:rPr>
        <w:t xml:space="preserve"> </w:t>
      </w:r>
      <w:r w:rsidRPr="00F320FB">
        <w:rPr>
          <w:rStyle w:val="StyleUnderline"/>
        </w:rPr>
        <w:t>front</w:t>
      </w:r>
      <w:r w:rsidR="00EC2F5E">
        <w:rPr>
          <w:rStyle w:val="StyleUnderline"/>
        </w:rPr>
        <w:t xml:space="preserve"> </w:t>
      </w:r>
      <w:r w:rsidRPr="00F320FB">
        <w:rPr>
          <w:rStyle w:val="StyleUnderline"/>
        </w:rPr>
        <w:t>could</w:t>
      </w:r>
      <w:r w:rsidR="00EC2F5E">
        <w:rPr>
          <w:rStyle w:val="StyleUnderline"/>
        </w:rPr>
        <w:t xml:space="preserve"> </w:t>
      </w:r>
      <w:r w:rsidRPr="00F320FB">
        <w:rPr>
          <w:rStyle w:val="StyleUnderline"/>
        </w:rPr>
        <w:t>reduce</w:t>
      </w:r>
      <w:r w:rsidR="00EC2F5E">
        <w:rPr>
          <w:rStyle w:val="StyleUnderline"/>
        </w:rPr>
        <w:t xml:space="preserve"> </w:t>
      </w:r>
      <w:r w:rsidRPr="00F320FB">
        <w:rPr>
          <w:rStyle w:val="StyleUnderline"/>
        </w:rPr>
        <w:t>the</w:t>
      </w:r>
      <w:r w:rsidR="00EC2F5E">
        <w:rPr>
          <w:rStyle w:val="StyleUnderline"/>
        </w:rPr>
        <w:t xml:space="preserve"> </w:t>
      </w:r>
      <w:r w:rsidRPr="00F320FB">
        <w:rPr>
          <w:rStyle w:val="StyleUnderline"/>
        </w:rPr>
        <w:t>sectarian</w:t>
      </w:r>
      <w:r w:rsidR="00EC2F5E">
        <w:rPr>
          <w:rStyle w:val="StyleUnderline"/>
        </w:rPr>
        <w:t xml:space="preserve"> </w:t>
      </w:r>
      <w:r w:rsidRPr="00F320FB">
        <w:rPr>
          <w:rStyle w:val="StyleUnderline"/>
        </w:rPr>
        <w:t>tensions</w:t>
      </w:r>
      <w:r w:rsidR="00EC2F5E">
        <w:rPr>
          <w:rStyle w:val="StyleUnderline"/>
        </w:rPr>
        <w:t xml:space="preserve"> </w:t>
      </w:r>
      <w:r w:rsidRPr="00F320FB">
        <w:rPr>
          <w:rStyle w:val="StyleUnderline"/>
        </w:rPr>
        <w:t>that</w:t>
      </w:r>
      <w:r w:rsidR="00EC2F5E">
        <w:rPr>
          <w:rStyle w:val="StyleUnderline"/>
        </w:rPr>
        <w:t xml:space="preserve"> </w:t>
      </w:r>
      <w:r w:rsidRPr="00F320FB">
        <w:rPr>
          <w:rStyle w:val="StyleUnderline"/>
        </w:rPr>
        <w:t>are</w:t>
      </w:r>
      <w:r w:rsidR="00EC2F5E">
        <w:rPr>
          <w:rStyle w:val="StyleUnderline"/>
        </w:rPr>
        <w:t xml:space="preserve"> </w:t>
      </w:r>
      <w:r w:rsidRPr="00F320FB">
        <w:rPr>
          <w:rStyle w:val="StyleUnderline"/>
        </w:rPr>
        <w:t>poisoning</w:t>
      </w:r>
      <w:r w:rsidR="00EC2F5E">
        <w:rPr>
          <w:rStyle w:val="StyleUnderline"/>
        </w:rPr>
        <w:t xml:space="preserve"> </w:t>
      </w:r>
      <w:r w:rsidRPr="00F320FB">
        <w:rPr>
          <w:rStyle w:val="StyleUnderline"/>
        </w:rPr>
        <w:t>the</w:t>
      </w:r>
      <w:r w:rsidR="00EC2F5E">
        <w:rPr>
          <w:rStyle w:val="StyleUnderline"/>
        </w:rPr>
        <w:t xml:space="preserve"> </w:t>
      </w:r>
      <w:r w:rsidRPr="00F320FB">
        <w:rPr>
          <w:rStyle w:val="StyleUnderline"/>
        </w:rPr>
        <w:t>politics</w:t>
      </w:r>
      <w:r w:rsidR="00EC2F5E">
        <w:rPr>
          <w:rStyle w:val="StyleUnderline"/>
        </w:rPr>
        <w:t xml:space="preserve"> </w:t>
      </w:r>
      <w:r w:rsidRPr="00F320FB">
        <w:rPr>
          <w:rStyle w:val="StyleUnderline"/>
        </w:rPr>
        <w:t>of</w:t>
      </w:r>
      <w:r w:rsidR="00EC2F5E">
        <w:rPr>
          <w:rStyle w:val="StyleUnderline"/>
        </w:rPr>
        <w:t xml:space="preserve"> </w:t>
      </w:r>
      <w:r w:rsidRPr="00F320FB">
        <w:rPr>
          <w:rStyle w:val="StyleUnderline"/>
        </w:rPr>
        <w:t>so</w:t>
      </w:r>
      <w:r w:rsidR="00EC2F5E">
        <w:rPr>
          <w:rStyle w:val="StyleUnderline"/>
        </w:rPr>
        <w:t xml:space="preserve"> </w:t>
      </w:r>
      <w:r w:rsidRPr="00F320FB">
        <w:rPr>
          <w:rStyle w:val="StyleUnderline"/>
        </w:rPr>
        <w:t>many</w:t>
      </w:r>
      <w:r w:rsidR="00EC2F5E">
        <w:rPr>
          <w:rStyle w:val="StyleUnderline"/>
        </w:rPr>
        <w:t xml:space="preserve"> </w:t>
      </w:r>
      <w:r w:rsidRPr="00F320FB">
        <w:rPr>
          <w:rStyle w:val="StyleUnderline"/>
        </w:rPr>
        <w:t>Middle</w:t>
      </w:r>
      <w:r w:rsidR="00EC2F5E">
        <w:rPr>
          <w:rStyle w:val="StyleUnderline"/>
        </w:rPr>
        <w:t xml:space="preserve"> </w:t>
      </w:r>
      <w:r w:rsidRPr="00F320FB">
        <w:rPr>
          <w:rStyle w:val="StyleUnderline"/>
        </w:rPr>
        <w:t>Eastern</w:t>
      </w:r>
      <w:r w:rsidR="00EC2F5E">
        <w:rPr>
          <w:rStyle w:val="StyleUnderline"/>
        </w:rPr>
        <w:t xml:space="preserve"> </w:t>
      </w:r>
      <w:r w:rsidRPr="00F320FB">
        <w:rPr>
          <w:rStyle w:val="StyleUnderline"/>
        </w:rPr>
        <w:t>states</w:t>
      </w:r>
      <w:r w:rsidR="00EC2F5E">
        <w:rPr>
          <w:rStyle w:val="StyleUnderline"/>
        </w:rPr>
        <w:t xml:space="preserve"> </w:t>
      </w:r>
      <w:r w:rsidRPr="00F320FB">
        <w:rPr>
          <w:rStyle w:val="StyleUnderline"/>
        </w:rPr>
        <w:t>and</w:t>
      </w:r>
      <w:r w:rsidR="00EC2F5E">
        <w:rPr>
          <w:rStyle w:val="StyleUnderline"/>
        </w:rPr>
        <w:t xml:space="preserve"> </w:t>
      </w:r>
      <w:r w:rsidRPr="00F320FB">
        <w:rPr>
          <w:rStyle w:val="StyleUnderline"/>
        </w:rPr>
        <w:t>encourage</w:t>
      </w:r>
      <w:r w:rsidR="00EC2F5E">
        <w:rPr>
          <w:rStyle w:val="StyleUnderline"/>
        </w:rPr>
        <w:t xml:space="preserve"> </w:t>
      </w:r>
      <w:r w:rsidRPr="00F320FB">
        <w:rPr>
          <w:rStyle w:val="StyleUnderline"/>
        </w:rPr>
        <w:t>a</w:t>
      </w:r>
      <w:r w:rsidR="00EC2F5E">
        <w:rPr>
          <w:rStyle w:val="StyleUnderline"/>
        </w:rPr>
        <w:t xml:space="preserve"> </w:t>
      </w:r>
      <w:r w:rsidRPr="00F320FB">
        <w:rPr>
          <w:rStyle w:val="StyleUnderline"/>
        </w:rPr>
        <w:t>larger,</w:t>
      </w:r>
      <w:r w:rsidR="00EC2F5E">
        <w:rPr>
          <w:rStyle w:val="StyleUnderline"/>
        </w:rPr>
        <w:t xml:space="preserve"> </w:t>
      </w:r>
      <w:r w:rsidRPr="00A119F8">
        <w:rPr>
          <w:rStyle w:val="StyleUnderline"/>
        </w:rPr>
        <w:t>stabilizing</w:t>
      </w:r>
      <w:r w:rsidR="00EC2F5E">
        <w:rPr>
          <w:rStyle w:val="StyleUnderline"/>
        </w:rPr>
        <w:t xml:space="preserve"> </w:t>
      </w:r>
      <w:r w:rsidRPr="00A119F8">
        <w:rPr>
          <w:rStyle w:val="StyleUnderline"/>
        </w:rPr>
        <w:t>Saudi-Iranian</w:t>
      </w:r>
      <w:r w:rsidR="00EC2F5E">
        <w:rPr>
          <w:rStyle w:val="StyleUnderline"/>
        </w:rPr>
        <w:t xml:space="preserve"> </w:t>
      </w:r>
      <w:r w:rsidRPr="00A119F8">
        <w:rPr>
          <w:rStyle w:val="StyleUnderline"/>
        </w:rPr>
        <w:t>rapprochement</w:t>
      </w:r>
      <w:r w:rsidRPr="00260852">
        <w:rPr>
          <w:rStyle w:val="StyleUnderline"/>
        </w:rPr>
        <w:t>.</w:t>
      </w:r>
    </w:p>
    <w:p w14:paraId="4AA74804" w14:textId="77777777" w:rsidR="00D86595" w:rsidRDefault="00D86595" w:rsidP="00D86595"/>
    <w:p w14:paraId="78368A0D" w14:textId="3012748C" w:rsidR="00663180" w:rsidRDefault="00663180" w:rsidP="00663180">
      <w:pPr>
        <w:pStyle w:val="Heading2"/>
      </w:pPr>
      <w:bookmarkStart w:id="71" w:name="_Toc13383686"/>
      <w:r>
        <w:lastRenderedPageBreak/>
        <w:t>AFF –</w:t>
      </w:r>
      <w:r w:rsidR="00255B5C">
        <w:t xml:space="preserve"> </w:t>
      </w:r>
      <w:r>
        <w:t>Security Assistance CP</w:t>
      </w:r>
      <w:r w:rsidR="00255B5C">
        <w:t xml:space="preserve"> Answers</w:t>
      </w:r>
      <w:bookmarkEnd w:id="71"/>
    </w:p>
    <w:p w14:paraId="5F5AFA19" w14:textId="77777777" w:rsidR="00663180" w:rsidRDefault="00663180" w:rsidP="00663180"/>
    <w:p w14:paraId="40398825" w14:textId="77777777" w:rsidR="00663180" w:rsidRDefault="00663180" w:rsidP="00663180">
      <w:pPr>
        <w:pStyle w:val="Heading3"/>
      </w:pPr>
      <w:bookmarkStart w:id="72" w:name="_Toc13383687"/>
      <w:r>
        <w:lastRenderedPageBreak/>
        <w:t>Security Assistance Fails</w:t>
      </w:r>
      <w:bookmarkEnd w:id="72"/>
    </w:p>
    <w:p w14:paraId="7A28BEF7" w14:textId="77777777" w:rsidR="00663180" w:rsidRPr="00794BE8" w:rsidRDefault="00663180" w:rsidP="00663180"/>
    <w:p w14:paraId="08330D88" w14:textId="77777777" w:rsidR="00663180" w:rsidRDefault="00663180" w:rsidP="00663180">
      <w:pPr>
        <w:pStyle w:val="Heading4"/>
      </w:pPr>
      <w:r w:rsidRPr="00096182">
        <w:t>Security</w:t>
      </w:r>
      <w:r>
        <w:t xml:space="preserve"> </w:t>
      </w:r>
      <w:r w:rsidRPr="00096182">
        <w:t>assistance</w:t>
      </w:r>
      <w:r>
        <w:t xml:space="preserve">, even with strings attached, </w:t>
      </w:r>
      <w:r w:rsidRPr="00096182">
        <w:t>fails</w:t>
      </w:r>
      <w:r>
        <w:t xml:space="preserve"> </w:t>
      </w:r>
      <w:r w:rsidRPr="00096182">
        <w:t>–</w:t>
      </w:r>
      <w:r>
        <w:t xml:space="preserve"> </w:t>
      </w:r>
      <w:r w:rsidRPr="00096182">
        <w:t>multiple</w:t>
      </w:r>
      <w:r>
        <w:t xml:space="preserve"> </w:t>
      </w:r>
      <w:r w:rsidRPr="00096182">
        <w:t>examples</w:t>
      </w:r>
      <w:r>
        <w:t xml:space="preserve"> prove – conditions are weak, implemented poorly, and can’t overcome alt causes like military corruption</w:t>
      </w:r>
    </w:p>
    <w:p w14:paraId="299AE15D" w14:textId="77777777" w:rsidR="00663180" w:rsidRDefault="00663180" w:rsidP="00663180">
      <w:r w:rsidRPr="00A119F8">
        <w:rPr>
          <w:rStyle w:val="Style13ptBold"/>
        </w:rPr>
        <w:t>Karlin,</w:t>
      </w:r>
      <w:r>
        <w:rPr>
          <w:rStyle w:val="Style13ptBold"/>
        </w:rPr>
        <w:t xml:space="preserve"> Brookings Institution Security and Strategy nonresident senior fellow &amp; Johns Hopkins School of Advanced International Studies Director of Strategic Studies, </w:t>
      </w:r>
      <w:r w:rsidRPr="00A119F8">
        <w:rPr>
          <w:rStyle w:val="Style13ptBold"/>
        </w:rPr>
        <w:t>17</w:t>
      </w:r>
    </w:p>
    <w:p w14:paraId="35C48726" w14:textId="77777777" w:rsidR="00663180" w:rsidRPr="00B25F06" w:rsidRDefault="00663180" w:rsidP="00663180">
      <w:r w:rsidRPr="00A119F8">
        <w:t>(Mara</w:t>
      </w:r>
      <w:r>
        <w:t xml:space="preserve"> </w:t>
      </w:r>
      <w:r w:rsidRPr="00A119F8">
        <w:t>Karlin,</w:t>
      </w:r>
      <w:r>
        <w:t xml:space="preserve"> </w:t>
      </w:r>
      <w:r w:rsidRPr="00A119F8">
        <w:t>Foreign</w:t>
      </w:r>
      <w:r>
        <w:t xml:space="preserve"> </w:t>
      </w:r>
      <w:r w:rsidRPr="00A119F8">
        <w:t>Policy,</w:t>
      </w:r>
      <w:r>
        <w:t xml:space="preserve"> </w:t>
      </w:r>
      <w:r w:rsidRPr="00A119F8">
        <w:t>November/December</w:t>
      </w:r>
      <w:r>
        <w:t xml:space="preserve"> </w:t>
      </w:r>
      <w:r w:rsidRPr="00A119F8">
        <w:t>2017,</w:t>
      </w:r>
      <w:r>
        <w:t xml:space="preserve"> </w:t>
      </w:r>
      <w:r w:rsidRPr="00A119F8">
        <w:t>“Why</w:t>
      </w:r>
      <w:r>
        <w:t xml:space="preserve"> </w:t>
      </w:r>
      <w:r w:rsidRPr="00A119F8">
        <w:t>Military</w:t>
      </w:r>
      <w:r>
        <w:t xml:space="preserve"> </w:t>
      </w:r>
      <w:r w:rsidRPr="00A119F8">
        <w:t>Assistance</w:t>
      </w:r>
      <w:r>
        <w:t xml:space="preserve"> </w:t>
      </w:r>
      <w:r w:rsidRPr="00A119F8">
        <w:t>Programs</w:t>
      </w:r>
      <w:r>
        <w:t xml:space="preserve"> </w:t>
      </w:r>
      <w:r w:rsidRPr="00A119F8">
        <w:t>Disappoint,”</w:t>
      </w:r>
      <w:r>
        <w:t xml:space="preserve"> </w:t>
      </w:r>
      <w:hyperlink r:id="rId75" w:history="1">
        <w:r w:rsidRPr="00A119F8">
          <w:rPr>
            <w:rStyle w:val="Hyperlink"/>
          </w:rPr>
          <w:t>https://www.foreignaffairs.com/articles/2017-10-16/why-military-assistance-programs-disappoint</w:t>
        </w:r>
      </w:hyperlink>
      <w:r w:rsidRPr="00A119F8">
        <w:t>,</w:t>
      </w:r>
      <w:r>
        <w:t xml:space="preserve"> </w:t>
      </w:r>
      <w:r w:rsidRPr="00A119F8">
        <w:t>DOA:</w:t>
      </w:r>
      <w:r>
        <w:t xml:space="preserve"> </w:t>
      </w:r>
      <w:r w:rsidRPr="00A119F8">
        <w:t>6-30-2019,</w:t>
      </w:r>
      <w:r>
        <w:t xml:space="preserve"> </w:t>
      </w:r>
      <w:r w:rsidRPr="00A119F8">
        <w:t>NREM)</w:t>
      </w:r>
    </w:p>
    <w:p w14:paraId="4F8198E4" w14:textId="77777777" w:rsidR="00663180" w:rsidRDefault="00663180" w:rsidP="00663180">
      <w:r>
        <w:t xml:space="preserve">But history shows that </w:t>
      </w:r>
      <w:r w:rsidRPr="00DD272C">
        <w:rPr>
          <w:rStyle w:val="StyleUnderline"/>
        </w:rPr>
        <w:t>building</w:t>
      </w:r>
      <w:r>
        <w:rPr>
          <w:rStyle w:val="StyleUnderline"/>
        </w:rPr>
        <w:t xml:space="preserve"> </w:t>
      </w:r>
      <w:r w:rsidRPr="00A119F8">
        <w:rPr>
          <w:rStyle w:val="StyleUnderline"/>
        </w:rPr>
        <w:t>militaries</w:t>
      </w:r>
      <w:r>
        <w:rPr>
          <w:rStyle w:val="StyleUnderline"/>
        </w:rPr>
        <w:t xml:space="preserve"> </w:t>
      </w:r>
      <w:r w:rsidRPr="00A119F8">
        <w:rPr>
          <w:rStyle w:val="StyleUnderline"/>
        </w:rPr>
        <w:t>in</w:t>
      </w:r>
      <w:r>
        <w:rPr>
          <w:rStyle w:val="StyleUnderline"/>
        </w:rPr>
        <w:t xml:space="preserve"> </w:t>
      </w:r>
      <w:r w:rsidRPr="00A119F8">
        <w:rPr>
          <w:rStyle w:val="StyleUnderline"/>
        </w:rPr>
        <w:t>weak</w:t>
      </w:r>
      <w:r>
        <w:rPr>
          <w:rStyle w:val="StyleUnderline"/>
        </w:rPr>
        <w:t xml:space="preserve"> </w:t>
      </w:r>
      <w:r w:rsidRPr="00A119F8">
        <w:rPr>
          <w:rStyle w:val="StyleUnderline"/>
        </w:rPr>
        <w:t>states</w:t>
      </w:r>
      <w:r>
        <w:rPr>
          <w:rStyle w:val="StyleUnderline"/>
        </w:rPr>
        <w:t xml:space="preserve"> </w:t>
      </w:r>
      <w:r w:rsidRPr="00260852">
        <w:rPr>
          <w:rStyle w:val="StyleUnderline"/>
        </w:rPr>
        <w:t>is</w:t>
      </w:r>
      <w:r>
        <w:rPr>
          <w:rStyle w:val="StyleUnderline"/>
        </w:rPr>
        <w:t xml:space="preserve"> </w:t>
      </w:r>
      <w:r w:rsidRPr="00260852">
        <w:rPr>
          <w:rStyle w:val="StyleUnderline"/>
        </w:rPr>
        <w:t>not</w:t>
      </w:r>
      <w:r>
        <w:rPr>
          <w:rStyle w:val="StyleUnderline"/>
        </w:rPr>
        <w:t xml:space="preserve"> </w:t>
      </w:r>
      <w:r w:rsidRPr="00260852">
        <w:rPr>
          <w:rStyle w:val="StyleUnderline"/>
        </w:rPr>
        <w:t>the</w:t>
      </w:r>
      <w:r>
        <w:rPr>
          <w:rStyle w:val="StyleUnderline"/>
        </w:rPr>
        <w:t xml:space="preserve"> </w:t>
      </w:r>
      <w:r w:rsidRPr="00A119F8">
        <w:rPr>
          <w:rStyle w:val="StyleUnderline"/>
        </w:rPr>
        <w:t>panacea</w:t>
      </w:r>
      <w:r>
        <w:rPr>
          <w:rStyle w:val="StyleUnderline"/>
        </w:rPr>
        <w:t xml:space="preserve"> </w:t>
      </w:r>
      <w:r w:rsidRPr="00A119F8">
        <w:rPr>
          <w:rStyle w:val="StyleUnderline"/>
        </w:rPr>
        <w:t>the</w:t>
      </w:r>
      <w:r>
        <w:rPr>
          <w:rStyle w:val="StyleUnderline"/>
        </w:rPr>
        <w:t xml:space="preserve"> </w:t>
      </w:r>
      <w:r w:rsidRPr="00A119F8">
        <w:rPr>
          <w:rStyle w:val="StyleUnderline"/>
        </w:rPr>
        <w:t>U.S.</w:t>
      </w:r>
      <w:r>
        <w:rPr>
          <w:rStyle w:val="StyleUnderline"/>
        </w:rPr>
        <w:t xml:space="preserve"> </w:t>
      </w:r>
      <w:r w:rsidRPr="00A119F8">
        <w:rPr>
          <w:rStyle w:val="StyleUnderline"/>
        </w:rPr>
        <w:t>national</w:t>
      </w:r>
      <w:r>
        <w:rPr>
          <w:rStyle w:val="StyleUnderline"/>
        </w:rPr>
        <w:t xml:space="preserve"> </w:t>
      </w:r>
      <w:r w:rsidRPr="00A119F8">
        <w:rPr>
          <w:rStyle w:val="StyleUnderline"/>
        </w:rPr>
        <w:t>security</w:t>
      </w:r>
      <w:r>
        <w:rPr>
          <w:rStyle w:val="StyleUnderline"/>
        </w:rPr>
        <w:t xml:space="preserve"> </w:t>
      </w:r>
      <w:r w:rsidRPr="00A119F8">
        <w:rPr>
          <w:rStyle w:val="StyleUnderline"/>
        </w:rPr>
        <w:t>community</w:t>
      </w:r>
      <w:r>
        <w:rPr>
          <w:rStyle w:val="StyleUnderline"/>
        </w:rPr>
        <w:t xml:space="preserve"> </w:t>
      </w:r>
      <w:r w:rsidRPr="00A119F8">
        <w:rPr>
          <w:rStyle w:val="StyleUnderline"/>
        </w:rPr>
        <w:t>imagines</w:t>
      </w:r>
      <w:r>
        <w:rPr>
          <w:rStyle w:val="StyleUnderline"/>
        </w:rPr>
        <w:t xml:space="preserve"> </w:t>
      </w:r>
      <w:r w:rsidRPr="00A119F8">
        <w:rPr>
          <w:rStyle w:val="StyleUnderline"/>
        </w:rPr>
        <w:t>it</w:t>
      </w:r>
      <w:r>
        <w:rPr>
          <w:rStyle w:val="StyleUnderline"/>
        </w:rPr>
        <w:t xml:space="preserve"> </w:t>
      </w:r>
      <w:r w:rsidRPr="00A119F8">
        <w:rPr>
          <w:rStyle w:val="StyleUnderline"/>
        </w:rPr>
        <w:t>to</w:t>
      </w:r>
      <w:r>
        <w:rPr>
          <w:rStyle w:val="StyleUnderline"/>
        </w:rPr>
        <w:t xml:space="preserve"> </w:t>
      </w:r>
      <w:r w:rsidRPr="00A119F8">
        <w:rPr>
          <w:rStyle w:val="StyleUnderline"/>
        </w:rPr>
        <w:t>be.</w:t>
      </w:r>
      <w:r>
        <w:rPr>
          <w:rStyle w:val="StyleUnderline"/>
        </w:rPr>
        <w:t xml:space="preserve"> </w:t>
      </w:r>
      <w:r w:rsidRPr="00260852">
        <w:rPr>
          <w:rStyle w:val="StyleUnderline"/>
        </w:rPr>
        <w:t>As</w:t>
      </w:r>
      <w:r>
        <w:rPr>
          <w:rStyle w:val="StyleUnderline"/>
        </w:rPr>
        <w:t xml:space="preserve"> </w:t>
      </w:r>
      <w:r w:rsidRPr="00260852">
        <w:rPr>
          <w:rStyle w:val="StyleUnderline"/>
        </w:rPr>
        <w:t>examples</w:t>
      </w:r>
      <w:r>
        <w:rPr>
          <w:rStyle w:val="StyleUnderline"/>
        </w:rPr>
        <w:t xml:space="preserve"> </w:t>
      </w:r>
      <w:r w:rsidRPr="00260852">
        <w:rPr>
          <w:rStyle w:val="StyleUnderline"/>
        </w:rPr>
        <w:t>that</w:t>
      </w:r>
      <w:r>
        <w:rPr>
          <w:rStyle w:val="StyleUnderline"/>
        </w:rPr>
        <w:t xml:space="preserve"> </w:t>
      </w:r>
      <w:r w:rsidRPr="00260852">
        <w:rPr>
          <w:rStyle w:val="StyleUnderline"/>
        </w:rPr>
        <w:t>span</w:t>
      </w:r>
      <w:r>
        <w:rPr>
          <w:rStyle w:val="StyleUnderline"/>
        </w:rPr>
        <w:t xml:space="preserve"> </w:t>
      </w:r>
      <w:r w:rsidRPr="00260852">
        <w:rPr>
          <w:rStyle w:val="StyleUnderline"/>
        </w:rPr>
        <w:t>the</w:t>
      </w:r>
      <w:r>
        <w:rPr>
          <w:rStyle w:val="StyleUnderline"/>
        </w:rPr>
        <w:t xml:space="preserve"> </w:t>
      </w:r>
      <w:r w:rsidRPr="00260852">
        <w:rPr>
          <w:rStyle w:val="StyleUnderline"/>
        </w:rPr>
        <w:t>globe</w:t>
      </w:r>
      <w:r>
        <w:rPr>
          <w:rStyle w:val="StyleUnderline"/>
        </w:rPr>
        <w:t xml:space="preserve"> </w:t>
      </w:r>
      <w:r w:rsidRPr="00260852">
        <w:rPr>
          <w:rStyle w:val="StyleUnderline"/>
        </w:rPr>
        <w:t>have</w:t>
      </w:r>
      <w:r>
        <w:rPr>
          <w:rStyle w:val="StyleUnderline"/>
        </w:rPr>
        <w:t xml:space="preserve"> </w:t>
      </w:r>
      <w:r w:rsidRPr="00260852">
        <w:rPr>
          <w:rStyle w:val="StyleUnderline"/>
        </w:rPr>
        <w:t>demonstrated,</w:t>
      </w:r>
      <w:r>
        <w:rPr>
          <w:rStyle w:val="StyleUnderline"/>
        </w:rPr>
        <w:t xml:space="preserve"> </w:t>
      </w:r>
      <w:r w:rsidRPr="00260852">
        <w:rPr>
          <w:rStyle w:val="StyleUnderline"/>
        </w:rPr>
        <w:t>in</w:t>
      </w:r>
      <w:r>
        <w:rPr>
          <w:rStyle w:val="StyleUnderline"/>
        </w:rPr>
        <w:t xml:space="preserve"> </w:t>
      </w:r>
      <w:r w:rsidRPr="00260852">
        <w:rPr>
          <w:rStyle w:val="StyleUnderline"/>
        </w:rPr>
        <w:t>practice,</w:t>
      </w:r>
      <w:r>
        <w:rPr>
          <w:rStyle w:val="StyleUnderline"/>
        </w:rPr>
        <w:t xml:space="preserve"> </w:t>
      </w:r>
      <w:r w:rsidRPr="00260852">
        <w:rPr>
          <w:rStyle w:val="StyleUnderline"/>
        </w:rPr>
        <w:t>American</w:t>
      </w:r>
      <w:r>
        <w:rPr>
          <w:rStyle w:val="StyleUnderline"/>
        </w:rPr>
        <w:t xml:space="preserve"> </w:t>
      </w:r>
      <w:r w:rsidRPr="00260852">
        <w:rPr>
          <w:rStyle w:val="StyleUnderline"/>
        </w:rPr>
        <w:t>efforts</w:t>
      </w:r>
      <w:r>
        <w:rPr>
          <w:rStyle w:val="StyleUnderline"/>
        </w:rPr>
        <w:t xml:space="preserve"> </w:t>
      </w:r>
      <w:r w:rsidRPr="00260852">
        <w:rPr>
          <w:rStyle w:val="StyleUnderline"/>
        </w:rPr>
        <w:t>to</w:t>
      </w:r>
      <w:r>
        <w:rPr>
          <w:rStyle w:val="StyleUnderline"/>
        </w:rPr>
        <w:t xml:space="preserve"> </w:t>
      </w:r>
      <w:r w:rsidRPr="00260852">
        <w:rPr>
          <w:rStyle w:val="StyleUnderline"/>
        </w:rPr>
        <w:t>build</w:t>
      </w:r>
      <w:r>
        <w:rPr>
          <w:rStyle w:val="StyleUnderline"/>
        </w:rPr>
        <w:t xml:space="preserve"> </w:t>
      </w:r>
      <w:r w:rsidRPr="00260852">
        <w:rPr>
          <w:rStyle w:val="StyleUnderline"/>
        </w:rPr>
        <w:t>up</w:t>
      </w:r>
      <w:r>
        <w:rPr>
          <w:rStyle w:val="StyleUnderline"/>
        </w:rPr>
        <w:t xml:space="preserve"> </w:t>
      </w:r>
      <w:r w:rsidRPr="00260852">
        <w:rPr>
          <w:rStyle w:val="StyleUnderline"/>
        </w:rPr>
        <w:t>local</w:t>
      </w:r>
      <w:r>
        <w:rPr>
          <w:rStyle w:val="StyleUnderline"/>
        </w:rPr>
        <w:t xml:space="preserve"> </w:t>
      </w:r>
      <w:r w:rsidRPr="00260852">
        <w:rPr>
          <w:rStyle w:val="StyleUnderline"/>
        </w:rPr>
        <w:t>security</w:t>
      </w:r>
      <w:r>
        <w:rPr>
          <w:rStyle w:val="StyleUnderline"/>
        </w:rPr>
        <w:t xml:space="preserve"> </w:t>
      </w:r>
      <w:r w:rsidRPr="00260852">
        <w:rPr>
          <w:rStyle w:val="StyleUnderline"/>
        </w:rPr>
        <w:t>forces</w:t>
      </w:r>
      <w:r>
        <w:rPr>
          <w:rStyle w:val="StyleUnderline"/>
        </w:rPr>
        <w:t xml:space="preserve"> </w:t>
      </w:r>
      <w:r w:rsidRPr="00260852">
        <w:rPr>
          <w:rStyle w:val="StyleUnderline"/>
        </w:rPr>
        <w:t>are</w:t>
      </w:r>
      <w:r>
        <w:rPr>
          <w:rStyle w:val="StyleUnderline"/>
        </w:rPr>
        <w:t xml:space="preserve"> </w:t>
      </w:r>
      <w:r w:rsidRPr="00260852">
        <w:rPr>
          <w:rStyle w:val="StyleUnderline"/>
        </w:rPr>
        <w:t>an</w:t>
      </w:r>
      <w:r>
        <w:rPr>
          <w:rStyle w:val="StyleUnderline"/>
        </w:rPr>
        <w:t xml:space="preserve"> </w:t>
      </w:r>
      <w:r w:rsidRPr="00A119F8">
        <w:rPr>
          <w:rStyle w:val="StyleUnderline"/>
        </w:rPr>
        <w:t>oversold</w:t>
      </w:r>
      <w:r>
        <w:rPr>
          <w:rStyle w:val="StyleUnderline"/>
        </w:rPr>
        <w:t xml:space="preserve"> </w:t>
      </w:r>
      <w:r w:rsidRPr="00A119F8">
        <w:rPr>
          <w:rStyle w:val="StyleUnderline"/>
        </w:rPr>
        <w:t>halfway</w:t>
      </w:r>
      <w:r>
        <w:rPr>
          <w:rStyle w:val="StyleUnderline"/>
        </w:rPr>
        <w:t xml:space="preserve"> </w:t>
      </w:r>
      <w:r w:rsidRPr="00A119F8">
        <w:rPr>
          <w:rStyle w:val="StyleUnderline"/>
        </w:rPr>
        <w:t>measure</w:t>
      </w:r>
      <w:r>
        <w:rPr>
          <w:rStyle w:val="StyleUnderline"/>
        </w:rPr>
        <w:t xml:space="preserve"> </w:t>
      </w:r>
      <w:r w:rsidRPr="00260852">
        <w:rPr>
          <w:rStyle w:val="StyleUnderline"/>
        </w:rPr>
        <w:t>that</w:t>
      </w:r>
      <w:r>
        <w:rPr>
          <w:rStyle w:val="StyleUnderline"/>
        </w:rPr>
        <w:t xml:space="preserve"> </w:t>
      </w:r>
      <w:r w:rsidRPr="00260852">
        <w:rPr>
          <w:rStyle w:val="StyleUnderline"/>
        </w:rPr>
        <w:t>is</w:t>
      </w:r>
      <w:r>
        <w:rPr>
          <w:rStyle w:val="StyleUnderline"/>
        </w:rPr>
        <w:t xml:space="preserve"> </w:t>
      </w:r>
      <w:r w:rsidRPr="00260852">
        <w:rPr>
          <w:rStyle w:val="StyleUnderline"/>
        </w:rPr>
        <w:t>rarely</w:t>
      </w:r>
      <w:r>
        <w:rPr>
          <w:rStyle w:val="StyleUnderline"/>
        </w:rPr>
        <w:t xml:space="preserve"> </w:t>
      </w:r>
      <w:r w:rsidRPr="00260852">
        <w:rPr>
          <w:rStyle w:val="StyleUnderline"/>
        </w:rPr>
        <w:t>cheap</w:t>
      </w:r>
      <w:r>
        <w:rPr>
          <w:rStyle w:val="StyleUnderline"/>
        </w:rPr>
        <w:t xml:space="preserve"> </w:t>
      </w:r>
      <w:r w:rsidRPr="00260852">
        <w:rPr>
          <w:rStyle w:val="StyleUnderline"/>
        </w:rPr>
        <w:t>and</w:t>
      </w:r>
      <w:r>
        <w:rPr>
          <w:rStyle w:val="StyleUnderline"/>
        </w:rPr>
        <w:t xml:space="preserve"> </w:t>
      </w:r>
      <w:r w:rsidRPr="00260852">
        <w:rPr>
          <w:rStyle w:val="StyleUnderline"/>
        </w:rPr>
        <w:t>often</w:t>
      </w:r>
      <w:r>
        <w:rPr>
          <w:rStyle w:val="StyleUnderline"/>
        </w:rPr>
        <w:t xml:space="preserve"> </w:t>
      </w:r>
      <w:r w:rsidRPr="00A119F8">
        <w:rPr>
          <w:rStyle w:val="StyleUnderline"/>
        </w:rPr>
        <w:t>falls</w:t>
      </w:r>
      <w:r>
        <w:rPr>
          <w:rStyle w:val="StyleUnderline"/>
        </w:rPr>
        <w:t xml:space="preserve"> </w:t>
      </w:r>
      <w:r w:rsidRPr="00A119F8">
        <w:rPr>
          <w:rStyle w:val="StyleUnderline"/>
        </w:rPr>
        <w:t>short</w:t>
      </w:r>
      <w:r>
        <w:rPr>
          <w:rStyle w:val="StyleUnderline"/>
        </w:rPr>
        <w:t xml:space="preserve"> </w:t>
      </w:r>
      <w:r w:rsidRPr="00DD272C">
        <w:rPr>
          <w:rStyle w:val="StyleUnderline"/>
        </w:rPr>
        <w:t>of</w:t>
      </w:r>
      <w:r>
        <w:rPr>
          <w:rStyle w:val="StyleUnderline"/>
        </w:rPr>
        <w:t xml:space="preserve"> </w:t>
      </w:r>
      <w:r w:rsidRPr="00DD272C">
        <w:rPr>
          <w:rStyle w:val="StyleUnderline"/>
        </w:rPr>
        <w:t>the</w:t>
      </w:r>
      <w:r>
        <w:rPr>
          <w:rStyle w:val="StyleUnderline"/>
        </w:rPr>
        <w:t xml:space="preserve"> </w:t>
      </w:r>
      <w:r w:rsidRPr="00DD272C">
        <w:rPr>
          <w:rStyle w:val="StyleUnderline"/>
        </w:rPr>
        <w:t>desired</w:t>
      </w:r>
      <w:r>
        <w:rPr>
          <w:rStyle w:val="StyleUnderline"/>
        </w:rPr>
        <w:t xml:space="preserve"> </w:t>
      </w:r>
      <w:r w:rsidRPr="00DD272C">
        <w:rPr>
          <w:rStyle w:val="StyleUnderline"/>
        </w:rPr>
        <w:t>outcome</w:t>
      </w:r>
      <w:r>
        <w:t>.</w:t>
      </w:r>
    </w:p>
    <w:p w14:paraId="39D345BC" w14:textId="77777777" w:rsidR="00663180" w:rsidRPr="0067483E" w:rsidRDefault="00663180" w:rsidP="00663180">
      <w:pPr>
        <w:rPr>
          <w:rStyle w:val="StyleUnderline"/>
        </w:rPr>
      </w:pPr>
      <w:r>
        <w:t xml:space="preserve">For decades, </w:t>
      </w:r>
      <w:r w:rsidRPr="0067483E">
        <w:rPr>
          <w:rStyle w:val="StyleUnderline"/>
        </w:rPr>
        <w:t>the</w:t>
      </w:r>
      <w:r>
        <w:rPr>
          <w:rStyle w:val="StyleUnderline"/>
        </w:rPr>
        <w:t xml:space="preserve"> </w:t>
      </w:r>
      <w:r w:rsidRPr="0067483E">
        <w:rPr>
          <w:rStyle w:val="StyleUnderline"/>
        </w:rPr>
        <w:t>United</w:t>
      </w:r>
      <w:r>
        <w:rPr>
          <w:rStyle w:val="StyleUnderline"/>
        </w:rPr>
        <w:t xml:space="preserve"> </w:t>
      </w:r>
      <w:r w:rsidRPr="0067483E">
        <w:rPr>
          <w:rStyle w:val="StyleUnderline"/>
        </w:rPr>
        <w:t>States</w:t>
      </w:r>
      <w:r>
        <w:rPr>
          <w:rStyle w:val="StyleUnderline"/>
        </w:rPr>
        <w:t xml:space="preserve"> </w:t>
      </w:r>
      <w:r w:rsidRPr="0067483E">
        <w:rPr>
          <w:rStyle w:val="StyleUnderline"/>
        </w:rPr>
        <w:t>has</w:t>
      </w:r>
      <w:r>
        <w:rPr>
          <w:rStyle w:val="StyleUnderline"/>
        </w:rPr>
        <w:t xml:space="preserve"> </w:t>
      </w:r>
      <w:r w:rsidRPr="0067483E">
        <w:rPr>
          <w:rStyle w:val="StyleUnderline"/>
        </w:rPr>
        <w:t>poured</w:t>
      </w:r>
      <w:r>
        <w:rPr>
          <w:rStyle w:val="StyleUnderline"/>
        </w:rPr>
        <w:t xml:space="preserve"> </w:t>
      </w:r>
      <w:r w:rsidRPr="0067483E">
        <w:rPr>
          <w:rStyle w:val="StyleUnderline"/>
        </w:rPr>
        <w:t>countless</w:t>
      </w:r>
      <w:r>
        <w:rPr>
          <w:rStyle w:val="StyleUnderline"/>
        </w:rPr>
        <w:t xml:space="preserve"> </w:t>
      </w:r>
      <w:r w:rsidRPr="0067483E">
        <w:rPr>
          <w:rStyle w:val="StyleUnderline"/>
        </w:rPr>
        <w:t>billions</w:t>
      </w:r>
      <w:r>
        <w:rPr>
          <w:rStyle w:val="StyleUnderline"/>
        </w:rPr>
        <w:t xml:space="preserve"> </w:t>
      </w:r>
      <w:r w:rsidRPr="0067483E">
        <w:rPr>
          <w:rStyle w:val="StyleUnderline"/>
        </w:rPr>
        <w:t>into</w:t>
      </w:r>
      <w:r>
        <w:rPr>
          <w:rStyle w:val="StyleUnderline"/>
        </w:rPr>
        <w:t xml:space="preserve"> </w:t>
      </w:r>
      <w:r w:rsidRPr="0067483E">
        <w:rPr>
          <w:rStyle w:val="StyleUnderline"/>
        </w:rPr>
        <w:t>foreign</w:t>
      </w:r>
      <w:r>
        <w:rPr>
          <w:rStyle w:val="StyleUnderline"/>
        </w:rPr>
        <w:t xml:space="preserve"> </w:t>
      </w:r>
      <w:r w:rsidRPr="0067483E">
        <w:rPr>
          <w:rStyle w:val="StyleUnderline"/>
        </w:rPr>
        <w:t>security</w:t>
      </w:r>
      <w:r>
        <w:rPr>
          <w:rStyle w:val="StyleUnderline"/>
        </w:rPr>
        <w:t xml:space="preserve"> </w:t>
      </w:r>
      <w:r w:rsidRPr="0067483E">
        <w:rPr>
          <w:rStyle w:val="StyleUnderline"/>
        </w:rPr>
        <w:t>forces-to</w:t>
      </w:r>
      <w:r>
        <w:rPr>
          <w:rStyle w:val="StyleUnderline"/>
        </w:rPr>
        <w:t xml:space="preserve"> </w:t>
      </w:r>
      <w:r w:rsidRPr="0067483E">
        <w:rPr>
          <w:rStyle w:val="StyleUnderline"/>
        </w:rPr>
        <w:t>the</w:t>
      </w:r>
      <w:r>
        <w:rPr>
          <w:rStyle w:val="StyleUnderline"/>
        </w:rPr>
        <w:t xml:space="preserve"> </w:t>
      </w:r>
      <w:r w:rsidRPr="0067483E">
        <w:rPr>
          <w:rStyle w:val="StyleUnderline"/>
        </w:rPr>
        <w:t>tune</w:t>
      </w:r>
      <w:r>
        <w:rPr>
          <w:rStyle w:val="StyleUnderline"/>
        </w:rPr>
        <w:t xml:space="preserve"> </w:t>
      </w:r>
      <w:r w:rsidRPr="0067483E">
        <w:rPr>
          <w:rStyle w:val="StyleUnderline"/>
        </w:rPr>
        <w:t>of</w:t>
      </w:r>
      <w:r>
        <w:rPr>
          <w:rStyle w:val="StyleUnderline"/>
        </w:rPr>
        <w:t xml:space="preserve"> </w:t>
      </w:r>
      <w:r w:rsidRPr="0067483E">
        <w:rPr>
          <w:rStyle w:val="StyleUnderline"/>
        </w:rPr>
        <w:t>nearly</w:t>
      </w:r>
      <w:r>
        <w:rPr>
          <w:rStyle w:val="StyleUnderline"/>
        </w:rPr>
        <w:t xml:space="preserve"> </w:t>
      </w:r>
      <w:r w:rsidRPr="0067483E">
        <w:rPr>
          <w:rStyle w:val="StyleUnderline"/>
        </w:rPr>
        <w:t>$20</w:t>
      </w:r>
      <w:r>
        <w:rPr>
          <w:rStyle w:val="StyleUnderline"/>
        </w:rPr>
        <w:t xml:space="preserve"> </w:t>
      </w:r>
      <w:r w:rsidRPr="0067483E">
        <w:rPr>
          <w:rStyle w:val="StyleUnderline"/>
        </w:rPr>
        <w:t>billion</w:t>
      </w:r>
      <w:r>
        <w:rPr>
          <w:rStyle w:val="StyleUnderline"/>
        </w:rPr>
        <w:t xml:space="preserve"> </w:t>
      </w:r>
      <w:r w:rsidRPr="0067483E">
        <w:rPr>
          <w:rStyle w:val="StyleUnderline"/>
        </w:rPr>
        <w:t>per</w:t>
      </w:r>
      <w:r>
        <w:rPr>
          <w:rStyle w:val="StyleUnderline"/>
        </w:rPr>
        <w:t xml:space="preserve"> </w:t>
      </w:r>
      <w:r w:rsidRPr="0067483E">
        <w:rPr>
          <w:rStyle w:val="StyleUnderline"/>
        </w:rPr>
        <w:t>year</w:t>
      </w:r>
      <w:r>
        <w:rPr>
          <w:rStyle w:val="StyleUnderline"/>
        </w:rPr>
        <w:t xml:space="preserve"> </w:t>
      </w:r>
      <w:r w:rsidRPr="0067483E">
        <w:rPr>
          <w:rStyle w:val="StyleUnderline"/>
        </w:rPr>
        <w:t>these</w:t>
      </w:r>
      <w:r>
        <w:rPr>
          <w:rStyle w:val="StyleUnderline"/>
        </w:rPr>
        <w:t xml:space="preserve"> </w:t>
      </w:r>
      <w:r w:rsidRPr="0067483E">
        <w:rPr>
          <w:rStyle w:val="StyleUnderline"/>
        </w:rPr>
        <w:t>days.</w:t>
      </w:r>
      <w:r>
        <w:rPr>
          <w:rStyle w:val="StyleUnderline"/>
        </w:rPr>
        <w:t xml:space="preserve"> </w:t>
      </w:r>
      <w:r w:rsidRPr="0067483E">
        <w:rPr>
          <w:rStyle w:val="StyleUnderline"/>
        </w:rPr>
        <w:t>But</w:t>
      </w:r>
      <w:r>
        <w:rPr>
          <w:rStyle w:val="StyleUnderline"/>
        </w:rPr>
        <w:t xml:space="preserve"> </w:t>
      </w:r>
      <w:r w:rsidRPr="0067483E">
        <w:rPr>
          <w:rStyle w:val="StyleUnderline"/>
        </w:rPr>
        <w:t>the</w:t>
      </w:r>
      <w:r>
        <w:rPr>
          <w:rStyle w:val="StyleUnderline"/>
        </w:rPr>
        <w:t xml:space="preserve"> </w:t>
      </w:r>
      <w:r w:rsidRPr="00A119F8">
        <w:rPr>
          <w:rStyle w:val="StyleUnderline"/>
        </w:rPr>
        <w:t>returns</w:t>
      </w:r>
      <w:r>
        <w:rPr>
          <w:rStyle w:val="StyleUnderline"/>
        </w:rPr>
        <w:t xml:space="preserve"> </w:t>
      </w:r>
      <w:r w:rsidRPr="00A119F8">
        <w:rPr>
          <w:rStyle w:val="StyleUnderline"/>
        </w:rPr>
        <w:t>have</w:t>
      </w:r>
      <w:r>
        <w:rPr>
          <w:rStyle w:val="StyleUnderline"/>
        </w:rPr>
        <w:t xml:space="preserve"> </w:t>
      </w:r>
      <w:r w:rsidRPr="00A119F8">
        <w:rPr>
          <w:rStyle w:val="StyleUnderline"/>
        </w:rPr>
        <w:t>been</w:t>
      </w:r>
      <w:r>
        <w:rPr>
          <w:rStyle w:val="StyleUnderline"/>
        </w:rPr>
        <w:t xml:space="preserve"> </w:t>
      </w:r>
      <w:r w:rsidRPr="00A119F8">
        <w:rPr>
          <w:rStyle w:val="StyleUnderline"/>
        </w:rPr>
        <w:t>paltry.</w:t>
      </w:r>
      <w:r>
        <w:t xml:space="preserve"> </w:t>
      </w:r>
      <w:r w:rsidRPr="00096182">
        <w:rPr>
          <w:rStyle w:val="StyleUnderline"/>
        </w:rPr>
        <w:t>Sometimes,</w:t>
      </w:r>
      <w:r>
        <w:rPr>
          <w:rStyle w:val="StyleUnderline"/>
        </w:rPr>
        <w:t xml:space="preserve"> </w:t>
      </w:r>
      <w:r w:rsidRPr="00096182">
        <w:rPr>
          <w:rStyle w:val="StyleUnderline"/>
        </w:rPr>
        <w:t>the</w:t>
      </w:r>
      <w:r>
        <w:rPr>
          <w:rStyle w:val="StyleUnderline"/>
        </w:rPr>
        <w:t xml:space="preserve"> </w:t>
      </w:r>
      <w:r w:rsidRPr="00096182">
        <w:rPr>
          <w:rStyle w:val="StyleUnderline"/>
        </w:rPr>
        <w:t>problem</w:t>
      </w:r>
      <w:r>
        <w:rPr>
          <w:rStyle w:val="StyleUnderline"/>
        </w:rPr>
        <w:t xml:space="preserve"> </w:t>
      </w:r>
      <w:r w:rsidRPr="00096182">
        <w:rPr>
          <w:rStyle w:val="StyleUnderline"/>
        </w:rPr>
        <w:t>is</w:t>
      </w:r>
      <w:r>
        <w:rPr>
          <w:rStyle w:val="StyleUnderline"/>
        </w:rPr>
        <w:t xml:space="preserve"> </w:t>
      </w:r>
      <w:r w:rsidRPr="00096182">
        <w:rPr>
          <w:rStyle w:val="StyleUnderline"/>
        </w:rPr>
        <w:t>one</w:t>
      </w:r>
      <w:r>
        <w:rPr>
          <w:rStyle w:val="StyleUnderline"/>
        </w:rPr>
        <w:t xml:space="preserve"> </w:t>
      </w:r>
      <w:r w:rsidRPr="00096182">
        <w:rPr>
          <w:rStyle w:val="StyleUnderline"/>
        </w:rPr>
        <w:t>of</w:t>
      </w:r>
      <w:r>
        <w:rPr>
          <w:rStyle w:val="StyleUnderline"/>
        </w:rPr>
        <w:t xml:space="preserve"> </w:t>
      </w:r>
      <w:r w:rsidRPr="00096182">
        <w:rPr>
          <w:rStyle w:val="StyleUnderline"/>
        </w:rPr>
        <w:t>execution</w:t>
      </w:r>
      <w:r>
        <w:t xml:space="preserve">, and the United States can improve the way it conceives of and carries out military assistance. Often, however, </w:t>
      </w:r>
      <w:r w:rsidRPr="0067483E">
        <w:rPr>
          <w:rStyle w:val="StyleUnderline"/>
        </w:rPr>
        <w:t>the</w:t>
      </w:r>
      <w:r>
        <w:rPr>
          <w:rStyle w:val="StyleUnderline"/>
        </w:rPr>
        <w:t xml:space="preserve"> </w:t>
      </w:r>
      <w:r w:rsidRPr="0067483E">
        <w:rPr>
          <w:rStyle w:val="StyleUnderline"/>
        </w:rPr>
        <w:t>problems</w:t>
      </w:r>
      <w:r>
        <w:rPr>
          <w:rStyle w:val="StyleUnderline"/>
        </w:rPr>
        <w:t xml:space="preserve"> </w:t>
      </w:r>
      <w:r w:rsidRPr="0067483E">
        <w:rPr>
          <w:rStyle w:val="StyleUnderline"/>
        </w:rPr>
        <w:t>run</w:t>
      </w:r>
      <w:r>
        <w:rPr>
          <w:rStyle w:val="StyleUnderline"/>
        </w:rPr>
        <w:t xml:space="preserve"> </w:t>
      </w:r>
      <w:r w:rsidRPr="0067483E">
        <w:rPr>
          <w:rStyle w:val="StyleUnderline"/>
        </w:rPr>
        <w:t>deep</w:t>
      </w:r>
      <w:r>
        <w:t xml:space="preserve">er, and </w:t>
      </w:r>
      <w:r w:rsidRPr="0067483E">
        <w:rPr>
          <w:rStyle w:val="StyleUnderline"/>
        </w:rPr>
        <w:t>the</w:t>
      </w:r>
      <w:r>
        <w:rPr>
          <w:rStyle w:val="StyleUnderline"/>
        </w:rPr>
        <w:t xml:space="preserve"> </w:t>
      </w:r>
      <w:r w:rsidRPr="0067483E">
        <w:rPr>
          <w:rStyle w:val="StyleUnderline"/>
        </w:rPr>
        <w:t>United</w:t>
      </w:r>
      <w:r>
        <w:rPr>
          <w:rStyle w:val="StyleUnderline"/>
        </w:rPr>
        <w:t xml:space="preserve"> </w:t>
      </w:r>
      <w:r w:rsidRPr="0067483E">
        <w:rPr>
          <w:rStyle w:val="StyleUnderline"/>
        </w:rPr>
        <w:t>States</w:t>
      </w:r>
      <w:r>
        <w:rPr>
          <w:rStyle w:val="StyleUnderline"/>
        </w:rPr>
        <w:t xml:space="preserve"> </w:t>
      </w:r>
      <w:r w:rsidRPr="0067483E">
        <w:rPr>
          <w:rStyle w:val="StyleUnderline"/>
        </w:rPr>
        <w:t>must</w:t>
      </w:r>
      <w:r>
        <w:rPr>
          <w:rStyle w:val="StyleUnderline"/>
        </w:rPr>
        <w:t xml:space="preserve"> </w:t>
      </w:r>
      <w:r w:rsidRPr="0067483E">
        <w:rPr>
          <w:rStyle w:val="StyleUnderline"/>
        </w:rPr>
        <w:t>recognize</w:t>
      </w:r>
      <w:r>
        <w:rPr>
          <w:rStyle w:val="StyleUnderline"/>
        </w:rPr>
        <w:t xml:space="preserve"> </w:t>
      </w:r>
      <w:r w:rsidRPr="0067483E">
        <w:rPr>
          <w:rStyle w:val="StyleUnderline"/>
        </w:rPr>
        <w:t>that</w:t>
      </w:r>
      <w:r>
        <w:rPr>
          <w:rStyle w:val="StyleUnderline"/>
        </w:rPr>
        <w:t xml:space="preserve"> </w:t>
      </w:r>
      <w:r w:rsidRPr="0067483E">
        <w:rPr>
          <w:rStyle w:val="StyleUnderline"/>
        </w:rPr>
        <w:t>the</w:t>
      </w:r>
      <w:r>
        <w:rPr>
          <w:rStyle w:val="StyleUnderline"/>
        </w:rPr>
        <w:t xml:space="preserve"> </w:t>
      </w:r>
      <w:r w:rsidRPr="0067483E">
        <w:rPr>
          <w:rStyle w:val="StyleUnderline"/>
        </w:rPr>
        <w:t>game</w:t>
      </w:r>
      <w:r>
        <w:rPr>
          <w:rStyle w:val="StyleUnderline"/>
        </w:rPr>
        <w:t xml:space="preserve"> </w:t>
      </w:r>
      <w:r w:rsidRPr="0067483E">
        <w:rPr>
          <w:rStyle w:val="StyleUnderline"/>
        </w:rPr>
        <w:t>is</w:t>
      </w:r>
      <w:r>
        <w:rPr>
          <w:rStyle w:val="StyleUnderline"/>
        </w:rPr>
        <w:t xml:space="preserve"> </w:t>
      </w:r>
      <w:r w:rsidRPr="0067483E">
        <w:rPr>
          <w:rStyle w:val="StyleUnderline"/>
        </w:rPr>
        <w:t>simply</w:t>
      </w:r>
      <w:r>
        <w:rPr>
          <w:rStyle w:val="StyleUnderline"/>
        </w:rPr>
        <w:t xml:space="preserve"> </w:t>
      </w:r>
      <w:r w:rsidRPr="0067483E">
        <w:rPr>
          <w:rStyle w:val="StyleUnderline"/>
        </w:rPr>
        <w:t>not</w:t>
      </w:r>
      <w:r>
        <w:rPr>
          <w:rStyle w:val="StyleUnderline"/>
        </w:rPr>
        <w:t xml:space="preserve"> </w:t>
      </w:r>
      <w:r w:rsidRPr="0067483E">
        <w:rPr>
          <w:rStyle w:val="StyleUnderline"/>
        </w:rPr>
        <w:t>worth</w:t>
      </w:r>
      <w:r>
        <w:rPr>
          <w:rStyle w:val="StyleUnderline"/>
        </w:rPr>
        <w:t xml:space="preserve"> </w:t>
      </w:r>
      <w:r w:rsidRPr="0067483E">
        <w:rPr>
          <w:rStyle w:val="StyleUnderline"/>
        </w:rPr>
        <w:t>the</w:t>
      </w:r>
      <w:r>
        <w:rPr>
          <w:rStyle w:val="StyleUnderline"/>
        </w:rPr>
        <w:t xml:space="preserve"> </w:t>
      </w:r>
      <w:r w:rsidRPr="0067483E">
        <w:rPr>
          <w:rStyle w:val="StyleUnderline"/>
        </w:rPr>
        <w:t>candle.</w:t>
      </w:r>
    </w:p>
    <w:p w14:paraId="79270E24" w14:textId="77777777" w:rsidR="00663180" w:rsidRPr="00A119F8" w:rsidRDefault="00663180" w:rsidP="00663180">
      <w:pPr>
        <w:rPr>
          <w:rStyle w:val="StyleUnderline"/>
        </w:rPr>
      </w:pPr>
      <w:r w:rsidRPr="00A119F8">
        <w:rPr>
          <w:rStyle w:val="StyleUnderline"/>
        </w:rPr>
        <w:t>NOT</w:t>
      </w:r>
      <w:r>
        <w:rPr>
          <w:rStyle w:val="StyleUnderline"/>
        </w:rPr>
        <w:t xml:space="preserve"> </w:t>
      </w:r>
      <w:r w:rsidRPr="00A119F8">
        <w:rPr>
          <w:rStyle w:val="StyleUnderline"/>
        </w:rPr>
        <w:t>ENOUGH</w:t>
      </w:r>
      <w:r>
        <w:rPr>
          <w:rStyle w:val="StyleUnderline"/>
        </w:rPr>
        <w:t xml:space="preserve"> </w:t>
      </w:r>
      <w:r w:rsidRPr="00A119F8">
        <w:rPr>
          <w:rStyle w:val="StyleUnderline"/>
        </w:rPr>
        <w:t>STRINGS</w:t>
      </w:r>
      <w:r>
        <w:rPr>
          <w:rStyle w:val="StyleUnderline"/>
        </w:rPr>
        <w:t xml:space="preserve"> </w:t>
      </w:r>
      <w:r w:rsidRPr="00A119F8">
        <w:rPr>
          <w:rStyle w:val="StyleUnderline"/>
        </w:rPr>
        <w:t>ATTACHED</w:t>
      </w:r>
    </w:p>
    <w:p w14:paraId="6A567AE7" w14:textId="77777777" w:rsidR="00663180" w:rsidRPr="00A119F8" w:rsidRDefault="00663180" w:rsidP="00663180">
      <w:pPr>
        <w:rPr>
          <w:rStyle w:val="StyleUnderline"/>
        </w:rPr>
      </w:pPr>
      <w:r w:rsidRPr="00260852">
        <w:rPr>
          <w:rStyle w:val="StyleUnderline"/>
        </w:rPr>
        <w:t>The</w:t>
      </w:r>
      <w:r>
        <w:rPr>
          <w:rStyle w:val="StyleUnderline"/>
        </w:rPr>
        <w:t xml:space="preserve"> </w:t>
      </w:r>
      <w:r w:rsidRPr="00260852">
        <w:rPr>
          <w:rStyle w:val="StyleUnderline"/>
        </w:rPr>
        <w:t>biggest</w:t>
      </w:r>
      <w:r>
        <w:rPr>
          <w:rStyle w:val="StyleUnderline"/>
        </w:rPr>
        <w:t xml:space="preserve"> </w:t>
      </w:r>
      <w:r w:rsidRPr="00260852">
        <w:rPr>
          <w:rStyle w:val="StyleUnderline"/>
        </w:rPr>
        <w:t>problem</w:t>
      </w:r>
      <w:r>
        <w:rPr>
          <w:rStyle w:val="StyleUnderline"/>
        </w:rPr>
        <w:t xml:space="preserve"> </w:t>
      </w:r>
      <w:r w:rsidRPr="00260852">
        <w:rPr>
          <w:rStyle w:val="StyleUnderline"/>
        </w:rPr>
        <w:t>with</w:t>
      </w:r>
      <w:r>
        <w:rPr>
          <w:rStyle w:val="StyleUnderline"/>
        </w:rPr>
        <w:t xml:space="preserve"> </w:t>
      </w:r>
      <w:r w:rsidRPr="00260852">
        <w:rPr>
          <w:rStyle w:val="StyleUnderline"/>
        </w:rPr>
        <w:t>Washington's</w:t>
      </w:r>
      <w:r>
        <w:rPr>
          <w:rStyle w:val="StyleUnderline"/>
        </w:rPr>
        <w:t xml:space="preserve"> </w:t>
      </w:r>
      <w:r w:rsidRPr="00260852">
        <w:rPr>
          <w:rStyle w:val="StyleUnderline"/>
        </w:rPr>
        <w:t>efforts</w:t>
      </w:r>
      <w:r>
        <w:rPr>
          <w:rStyle w:val="StyleUnderline"/>
        </w:rPr>
        <w:t xml:space="preserve"> </w:t>
      </w:r>
      <w:r w:rsidRPr="00260852">
        <w:rPr>
          <w:rStyle w:val="StyleUnderline"/>
        </w:rPr>
        <w:t>to</w:t>
      </w:r>
      <w:r>
        <w:rPr>
          <w:rStyle w:val="StyleUnderline"/>
        </w:rPr>
        <w:t xml:space="preserve"> </w:t>
      </w:r>
      <w:r w:rsidRPr="00260852">
        <w:rPr>
          <w:rStyle w:val="StyleUnderline"/>
        </w:rPr>
        <w:t>build</w:t>
      </w:r>
      <w:r>
        <w:rPr>
          <w:rStyle w:val="StyleUnderline"/>
        </w:rPr>
        <w:t xml:space="preserve"> </w:t>
      </w:r>
      <w:r w:rsidRPr="00260852">
        <w:rPr>
          <w:rStyle w:val="StyleUnderline"/>
        </w:rPr>
        <w:t>foreign</w:t>
      </w:r>
      <w:r>
        <w:rPr>
          <w:rStyle w:val="StyleUnderline"/>
        </w:rPr>
        <w:t xml:space="preserve"> </w:t>
      </w:r>
      <w:r w:rsidRPr="00260852">
        <w:rPr>
          <w:rStyle w:val="StyleUnderline"/>
        </w:rPr>
        <w:t>militaries</w:t>
      </w:r>
      <w:r>
        <w:rPr>
          <w:rStyle w:val="StyleUnderline"/>
        </w:rPr>
        <w:t xml:space="preserve"> </w:t>
      </w:r>
      <w:r w:rsidRPr="00260852">
        <w:rPr>
          <w:rStyle w:val="StyleUnderline"/>
        </w:rPr>
        <w:t>is</w:t>
      </w:r>
      <w:r>
        <w:rPr>
          <w:rStyle w:val="StyleUnderline"/>
        </w:rPr>
        <w:t xml:space="preserve"> </w:t>
      </w:r>
      <w:r w:rsidRPr="00260852">
        <w:rPr>
          <w:rStyle w:val="StyleUnderline"/>
        </w:rPr>
        <w:t>its</w:t>
      </w:r>
      <w:r>
        <w:rPr>
          <w:rStyle w:val="StyleUnderline"/>
        </w:rPr>
        <w:t xml:space="preserve"> </w:t>
      </w:r>
      <w:r w:rsidRPr="00A119F8">
        <w:rPr>
          <w:rStyle w:val="StyleUnderline"/>
        </w:rPr>
        <w:t>reluctance</w:t>
      </w:r>
      <w:r>
        <w:rPr>
          <w:rStyle w:val="StyleUnderline"/>
        </w:rPr>
        <w:t xml:space="preserve"> </w:t>
      </w:r>
      <w:r w:rsidRPr="00A119F8">
        <w:rPr>
          <w:rStyle w:val="StyleUnderline"/>
        </w:rPr>
        <w:t>to</w:t>
      </w:r>
      <w:r>
        <w:rPr>
          <w:rStyle w:val="StyleUnderline"/>
        </w:rPr>
        <w:t xml:space="preserve"> </w:t>
      </w:r>
      <w:r w:rsidRPr="00A119F8">
        <w:rPr>
          <w:rStyle w:val="StyleUnderline"/>
        </w:rPr>
        <w:t>weigh</w:t>
      </w:r>
      <w:r>
        <w:rPr>
          <w:rStyle w:val="StyleUnderline"/>
        </w:rPr>
        <w:t xml:space="preserve"> </w:t>
      </w:r>
      <w:r w:rsidRPr="00A119F8">
        <w:rPr>
          <w:rStyle w:val="StyleUnderline"/>
        </w:rPr>
        <w:t>in</w:t>
      </w:r>
      <w:r>
        <w:rPr>
          <w:rStyle w:val="StyleUnderline"/>
        </w:rPr>
        <w:t xml:space="preserve"> </w:t>
      </w:r>
      <w:r w:rsidRPr="00A119F8">
        <w:rPr>
          <w:rStyle w:val="StyleUnderline"/>
        </w:rPr>
        <w:t>on</w:t>
      </w:r>
      <w:r>
        <w:rPr>
          <w:rStyle w:val="StyleUnderline"/>
        </w:rPr>
        <w:t xml:space="preserve"> </w:t>
      </w:r>
      <w:r w:rsidRPr="00A119F8">
        <w:rPr>
          <w:rStyle w:val="StyleUnderline"/>
        </w:rPr>
        <w:t>higher-order</w:t>
      </w:r>
      <w:r>
        <w:rPr>
          <w:rStyle w:val="StyleUnderline"/>
        </w:rPr>
        <w:t xml:space="preserve"> </w:t>
      </w:r>
      <w:r w:rsidRPr="00A119F8">
        <w:rPr>
          <w:rStyle w:val="StyleUnderline"/>
        </w:rPr>
        <w:t>questions</w:t>
      </w:r>
      <w:r>
        <w:rPr>
          <w:rStyle w:val="StyleUnderline"/>
        </w:rPr>
        <w:t xml:space="preserve"> </w:t>
      </w:r>
      <w:r w:rsidRPr="00A119F8">
        <w:rPr>
          <w:rStyle w:val="StyleUnderline"/>
        </w:rPr>
        <w:t>of</w:t>
      </w:r>
      <w:r>
        <w:rPr>
          <w:rStyle w:val="StyleUnderline"/>
        </w:rPr>
        <w:t xml:space="preserve"> </w:t>
      </w:r>
      <w:r w:rsidRPr="00A119F8">
        <w:rPr>
          <w:rStyle w:val="StyleUnderline"/>
        </w:rPr>
        <w:t>mission,</w:t>
      </w:r>
      <w:r>
        <w:rPr>
          <w:rStyle w:val="StyleUnderline"/>
        </w:rPr>
        <w:t xml:space="preserve"> </w:t>
      </w:r>
      <w:r w:rsidRPr="00A119F8">
        <w:rPr>
          <w:rStyle w:val="StyleUnderline"/>
        </w:rPr>
        <w:t>organizational</w:t>
      </w:r>
      <w:r>
        <w:rPr>
          <w:rStyle w:val="StyleUnderline"/>
        </w:rPr>
        <w:t xml:space="preserve"> </w:t>
      </w:r>
      <w:r w:rsidRPr="00A119F8">
        <w:rPr>
          <w:rStyle w:val="StyleUnderline"/>
        </w:rPr>
        <w:t>structure,</w:t>
      </w:r>
      <w:r>
        <w:rPr>
          <w:rStyle w:val="StyleUnderline"/>
        </w:rPr>
        <w:t xml:space="preserve"> </w:t>
      </w:r>
      <w:r w:rsidRPr="00A119F8">
        <w:rPr>
          <w:rStyle w:val="StyleUnderline"/>
        </w:rPr>
        <w:t>and</w:t>
      </w:r>
      <w:r>
        <w:rPr>
          <w:rStyle w:val="StyleUnderline"/>
        </w:rPr>
        <w:t xml:space="preserve"> </w:t>
      </w:r>
      <w:r w:rsidRPr="00A119F8">
        <w:rPr>
          <w:rStyle w:val="StyleUnderline"/>
        </w:rPr>
        <w:t>personnel-issues</w:t>
      </w:r>
      <w:r>
        <w:rPr>
          <w:rStyle w:val="StyleUnderline"/>
        </w:rPr>
        <w:t xml:space="preserve"> </w:t>
      </w:r>
      <w:r w:rsidRPr="00260852">
        <w:rPr>
          <w:rStyle w:val="StyleUnderline"/>
        </w:rPr>
        <w:t>that</w:t>
      </w:r>
      <w:r>
        <w:rPr>
          <w:rStyle w:val="StyleUnderline"/>
        </w:rPr>
        <w:t xml:space="preserve"> </w:t>
      </w:r>
      <w:r w:rsidRPr="00260852">
        <w:rPr>
          <w:rStyle w:val="StyleUnderline"/>
        </w:rPr>
        <w:t>profoundly</w:t>
      </w:r>
      <w:r>
        <w:rPr>
          <w:rStyle w:val="StyleUnderline"/>
        </w:rPr>
        <w:t xml:space="preserve"> </w:t>
      </w:r>
      <w:r w:rsidRPr="00260852">
        <w:rPr>
          <w:rStyle w:val="StyleUnderline"/>
        </w:rPr>
        <w:t>affect</w:t>
      </w:r>
      <w:r>
        <w:rPr>
          <w:rStyle w:val="StyleUnderline"/>
        </w:rPr>
        <w:t xml:space="preserve"> </w:t>
      </w:r>
      <w:r w:rsidRPr="00260852">
        <w:rPr>
          <w:rStyle w:val="StyleUnderline"/>
        </w:rPr>
        <w:t>a</w:t>
      </w:r>
      <w:r>
        <w:rPr>
          <w:rStyle w:val="StyleUnderline"/>
        </w:rPr>
        <w:t xml:space="preserve"> </w:t>
      </w:r>
      <w:r w:rsidRPr="00260852">
        <w:rPr>
          <w:rStyle w:val="StyleUnderline"/>
        </w:rPr>
        <w:t>military's</w:t>
      </w:r>
      <w:r>
        <w:rPr>
          <w:rStyle w:val="StyleUnderline"/>
        </w:rPr>
        <w:t xml:space="preserve"> </w:t>
      </w:r>
      <w:r w:rsidRPr="00260852">
        <w:rPr>
          <w:rStyle w:val="StyleUnderline"/>
        </w:rPr>
        <w:t>capacity</w:t>
      </w:r>
      <w:r>
        <w:rPr>
          <w:rStyle w:val="StyleUnderline"/>
        </w:rPr>
        <w:t xml:space="preserve"> </w:t>
      </w:r>
      <w:r w:rsidRPr="00260852">
        <w:rPr>
          <w:rStyle w:val="StyleUnderline"/>
        </w:rPr>
        <w:t>but</w:t>
      </w:r>
      <w:r>
        <w:rPr>
          <w:rStyle w:val="StyleUnderline"/>
        </w:rPr>
        <w:t xml:space="preserve"> </w:t>
      </w:r>
      <w:r w:rsidRPr="00260852">
        <w:rPr>
          <w:rStyle w:val="StyleUnderline"/>
        </w:rPr>
        <w:t>are</w:t>
      </w:r>
      <w:r>
        <w:rPr>
          <w:rStyle w:val="StyleUnderline"/>
        </w:rPr>
        <w:t xml:space="preserve"> </w:t>
      </w:r>
      <w:r w:rsidRPr="00260852">
        <w:rPr>
          <w:rStyle w:val="StyleUnderline"/>
        </w:rPr>
        <w:t>often</w:t>
      </w:r>
      <w:r>
        <w:rPr>
          <w:rStyle w:val="StyleUnderline"/>
        </w:rPr>
        <w:t xml:space="preserve"> </w:t>
      </w:r>
      <w:r w:rsidRPr="00260852">
        <w:rPr>
          <w:rStyle w:val="StyleUnderline"/>
        </w:rPr>
        <w:t>considered</w:t>
      </w:r>
      <w:r>
        <w:rPr>
          <w:rStyle w:val="StyleUnderline"/>
        </w:rPr>
        <w:t xml:space="preserve"> </w:t>
      </w:r>
      <w:r w:rsidRPr="00260852">
        <w:rPr>
          <w:rStyle w:val="StyleUnderline"/>
        </w:rPr>
        <w:t>too</w:t>
      </w:r>
      <w:r>
        <w:rPr>
          <w:rStyle w:val="StyleUnderline"/>
        </w:rPr>
        <w:t xml:space="preserve"> </w:t>
      </w:r>
      <w:r w:rsidRPr="00260852">
        <w:rPr>
          <w:rStyle w:val="StyleUnderline"/>
        </w:rPr>
        <w:t>sensitive</w:t>
      </w:r>
      <w:r>
        <w:rPr>
          <w:rStyle w:val="StyleUnderline"/>
        </w:rPr>
        <w:t xml:space="preserve"> </w:t>
      </w:r>
      <w:r w:rsidRPr="00260852">
        <w:rPr>
          <w:rStyle w:val="StyleUnderline"/>
        </w:rPr>
        <w:t>to</w:t>
      </w:r>
      <w:r>
        <w:rPr>
          <w:rStyle w:val="StyleUnderline"/>
        </w:rPr>
        <w:t xml:space="preserve"> </w:t>
      </w:r>
      <w:r w:rsidRPr="00260852">
        <w:rPr>
          <w:rStyle w:val="StyleUnderline"/>
        </w:rPr>
        <w:t>touch.</w:t>
      </w:r>
      <w:r>
        <w:rPr>
          <w:rStyle w:val="StyleUnderline"/>
        </w:rPr>
        <w:t xml:space="preserve"> </w:t>
      </w:r>
      <w:r w:rsidRPr="00A119F8">
        <w:rPr>
          <w:rStyle w:val="StyleUnderline"/>
        </w:rPr>
        <w:t>Instead,</w:t>
      </w:r>
      <w:r>
        <w:rPr>
          <w:rStyle w:val="StyleUnderline"/>
        </w:rPr>
        <w:t xml:space="preserve"> </w:t>
      </w:r>
      <w:r w:rsidRPr="00260852">
        <w:rPr>
          <w:rStyle w:val="StyleUnderline"/>
        </w:rPr>
        <w:t>both</w:t>
      </w:r>
      <w:r>
        <w:rPr>
          <w:rStyle w:val="StyleUnderline"/>
        </w:rPr>
        <w:t xml:space="preserve"> </w:t>
      </w:r>
      <w:r w:rsidRPr="00260852">
        <w:rPr>
          <w:rStyle w:val="StyleUnderline"/>
        </w:rPr>
        <w:t>parties</w:t>
      </w:r>
      <w:r>
        <w:rPr>
          <w:rStyle w:val="StyleUnderline"/>
        </w:rPr>
        <w:t xml:space="preserve"> </w:t>
      </w:r>
      <w:r w:rsidRPr="00260852">
        <w:rPr>
          <w:rStyle w:val="StyleUnderline"/>
        </w:rPr>
        <w:t>tend</w:t>
      </w:r>
      <w:r>
        <w:rPr>
          <w:rStyle w:val="StyleUnderline"/>
        </w:rPr>
        <w:t xml:space="preserve"> </w:t>
      </w:r>
      <w:r w:rsidRPr="00260852">
        <w:rPr>
          <w:rStyle w:val="StyleUnderline"/>
        </w:rPr>
        <w:t>to</w:t>
      </w:r>
      <w:r>
        <w:rPr>
          <w:rStyle w:val="StyleUnderline"/>
        </w:rPr>
        <w:t xml:space="preserve"> </w:t>
      </w:r>
      <w:r w:rsidRPr="00260852">
        <w:rPr>
          <w:rStyle w:val="StyleUnderline"/>
        </w:rPr>
        <w:t>focus</w:t>
      </w:r>
      <w:r>
        <w:rPr>
          <w:rStyle w:val="StyleUnderline"/>
        </w:rPr>
        <w:t xml:space="preserve"> </w:t>
      </w:r>
      <w:r w:rsidRPr="00260852">
        <w:rPr>
          <w:rStyle w:val="StyleUnderline"/>
        </w:rPr>
        <w:t>exclusively</w:t>
      </w:r>
      <w:r>
        <w:rPr>
          <w:rStyle w:val="StyleUnderline"/>
        </w:rPr>
        <w:t xml:space="preserve"> </w:t>
      </w:r>
      <w:r w:rsidRPr="00260852">
        <w:rPr>
          <w:rStyle w:val="StyleUnderline"/>
        </w:rPr>
        <w:t>on</w:t>
      </w:r>
      <w:r>
        <w:rPr>
          <w:rStyle w:val="StyleUnderline"/>
        </w:rPr>
        <w:t xml:space="preserve"> </w:t>
      </w:r>
      <w:r w:rsidRPr="00260852">
        <w:rPr>
          <w:rStyle w:val="StyleUnderline"/>
        </w:rPr>
        <w:t>training</w:t>
      </w:r>
      <w:r>
        <w:rPr>
          <w:rStyle w:val="StyleUnderline"/>
        </w:rPr>
        <w:t xml:space="preserve"> </w:t>
      </w:r>
      <w:r w:rsidRPr="00260852">
        <w:rPr>
          <w:rStyle w:val="StyleUnderline"/>
        </w:rPr>
        <w:t>and</w:t>
      </w:r>
      <w:r>
        <w:rPr>
          <w:rStyle w:val="StyleUnderline"/>
        </w:rPr>
        <w:t xml:space="preserve"> </w:t>
      </w:r>
      <w:r w:rsidRPr="00260852">
        <w:rPr>
          <w:rStyle w:val="StyleUnderline"/>
        </w:rPr>
        <w:t>equipment,</w:t>
      </w:r>
      <w:r>
        <w:rPr>
          <w:rStyle w:val="StyleUnderline"/>
        </w:rPr>
        <w:t xml:space="preserve"> </w:t>
      </w:r>
      <w:r w:rsidRPr="00260852">
        <w:rPr>
          <w:rStyle w:val="StyleUnderline"/>
        </w:rPr>
        <w:t>thus</w:t>
      </w:r>
      <w:r>
        <w:rPr>
          <w:rStyle w:val="StyleUnderline"/>
        </w:rPr>
        <w:t xml:space="preserve"> </w:t>
      </w:r>
      <w:r w:rsidRPr="00A119F8">
        <w:rPr>
          <w:rStyle w:val="StyleUnderline"/>
        </w:rPr>
        <w:t>undercutting</w:t>
      </w:r>
      <w:r>
        <w:rPr>
          <w:rStyle w:val="StyleUnderline"/>
        </w:rPr>
        <w:t xml:space="preserve"> </w:t>
      </w:r>
      <w:r w:rsidRPr="00A119F8">
        <w:rPr>
          <w:rStyle w:val="StyleUnderline"/>
        </w:rPr>
        <w:t>the</w:t>
      </w:r>
      <w:r>
        <w:rPr>
          <w:rStyle w:val="StyleUnderline"/>
        </w:rPr>
        <w:t xml:space="preserve"> </w:t>
      </w:r>
      <w:r w:rsidRPr="00A119F8">
        <w:rPr>
          <w:rStyle w:val="StyleUnderline"/>
        </w:rPr>
        <w:t>effectiveness</w:t>
      </w:r>
      <w:r>
        <w:rPr>
          <w:rStyle w:val="StyleUnderline"/>
        </w:rPr>
        <w:t xml:space="preserve"> </w:t>
      </w:r>
      <w:r w:rsidRPr="00A119F8">
        <w:rPr>
          <w:rStyle w:val="StyleUnderline"/>
        </w:rPr>
        <w:t>of</w:t>
      </w:r>
      <w:r>
        <w:rPr>
          <w:rStyle w:val="StyleUnderline"/>
        </w:rPr>
        <w:t xml:space="preserve"> </w:t>
      </w:r>
      <w:r w:rsidRPr="00A119F8">
        <w:rPr>
          <w:rStyle w:val="StyleUnderline"/>
        </w:rPr>
        <w:t>U.S.</w:t>
      </w:r>
      <w:r>
        <w:rPr>
          <w:rStyle w:val="StyleUnderline"/>
        </w:rPr>
        <w:t xml:space="preserve"> </w:t>
      </w:r>
      <w:r w:rsidRPr="00A119F8">
        <w:rPr>
          <w:rStyle w:val="StyleUnderline"/>
        </w:rPr>
        <w:t>assistance</w:t>
      </w:r>
      <w:r w:rsidRPr="00260852">
        <w:rPr>
          <w:rStyle w:val="StyleUnderline"/>
        </w:rPr>
        <w:t>.</w:t>
      </w:r>
    </w:p>
    <w:p w14:paraId="12B5EBA1" w14:textId="77777777" w:rsidR="00663180" w:rsidRDefault="00663180" w:rsidP="00663180">
      <w:r w:rsidRPr="0067483E">
        <w:rPr>
          <w:rStyle w:val="StyleUnderline"/>
        </w:rPr>
        <w:t>Such</w:t>
      </w:r>
      <w:r>
        <w:rPr>
          <w:rStyle w:val="StyleUnderline"/>
        </w:rPr>
        <w:t xml:space="preserve"> </w:t>
      </w:r>
      <w:r w:rsidRPr="0067483E">
        <w:rPr>
          <w:rStyle w:val="StyleUnderline"/>
        </w:rPr>
        <w:t>narrow-mindedness</w:t>
      </w:r>
      <w:r>
        <w:rPr>
          <w:rStyle w:val="StyleUnderline"/>
        </w:rPr>
        <w:t xml:space="preserve"> </w:t>
      </w:r>
      <w:r w:rsidRPr="0067483E">
        <w:rPr>
          <w:rStyle w:val="StyleUnderline"/>
        </w:rPr>
        <w:t>hampered</w:t>
      </w:r>
      <w:r>
        <w:rPr>
          <w:rStyle w:val="StyleUnderline"/>
        </w:rPr>
        <w:t xml:space="preserve"> </w:t>
      </w:r>
      <w:r w:rsidRPr="0067483E">
        <w:rPr>
          <w:rStyle w:val="StyleUnderline"/>
        </w:rPr>
        <w:t>U.S.</w:t>
      </w:r>
      <w:r>
        <w:rPr>
          <w:rStyle w:val="StyleUnderline"/>
        </w:rPr>
        <w:t xml:space="preserve"> </w:t>
      </w:r>
      <w:r w:rsidRPr="0067483E">
        <w:rPr>
          <w:rStyle w:val="StyleUnderline"/>
        </w:rPr>
        <w:t>support</w:t>
      </w:r>
      <w:r>
        <w:rPr>
          <w:rStyle w:val="StyleUnderline"/>
        </w:rPr>
        <w:t xml:space="preserve"> </w:t>
      </w:r>
      <w:r w:rsidRPr="0067483E">
        <w:rPr>
          <w:rStyle w:val="StyleUnderline"/>
        </w:rPr>
        <w:t>for</w:t>
      </w:r>
      <w:r>
        <w:rPr>
          <w:rStyle w:val="StyleUnderline"/>
        </w:rPr>
        <w:t xml:space="preserve"> </w:t>
      </w:r>
      <w:r w:rsidRPr="00A119F8">
        <w:rPr>
          <w:rStyle w:val="StyleUnderline"/>
        </w:rPr>
        <w:t>South</w:t>
      </w:r>
      <w:r>
        <w:rPr>
          <w:rStyle w:val="StyleUnderline"/>
        </w:rPr>
        <w:t xml:space="preserve"> </w:t>
      </w:r>
      <w:r w:rsidRPr="00A119F8">
        <w:rPr>
          <w:rStyle w:val="StyleUnderline"/>
        </w:rPr>
        <w:t>Vietnam</w:t>
      </w:r>
      <w:r>
        <w:t xml:space="preserve">, which began in earnest after the French withdrawal from Vietnam in 1954. Ngo Dinh Diem, South Vietnam's president from 1955 to 1963, sought to orient his military toward external threats, even though internal defense against communists should have been the primary concern, as many U.S. officials knew. Yet even after receiving nearly half a billion dollars in U.S. military aid between 1956 and 1960, Diem reorganized the South Vietnamese military according to his preferences, preparing it for a conventional external conflict with North Vietnam and leaving it ill equipped for the growing communist insurgency at home. To make matters worse, the military's leadership remained weak, its chain of command confusing, and its method of promotion based on loyalty rather than merit. </w:t>
      </w:r>
      <w:r w:rsidRPr="0067483E">
        <w:rPr>
          <w:rStyle w:val="StyleUnderline"/>
        </w:rPr>
        <w:t>When</w:t>
      </w:r>
      <w:r>
        <w:rPr>
          <w:rStyle w:val="StyleUnderline"/>
        </w:rPr>
        <w:t xml:space="preserve"> </w:t>
      </w:r>
      <w:r w:rsidRPr="0067483E">
        <w:rPr>
          <w:rStyle w:val="StyleUnderline"/>
        </w:rPr>
        <w:t>the</w:t>
      </w:r>
      <w:r>
        <w:rPr>
          <w:rStyle w:val="StyleUnderline"/>
        </w:rPr>
        <w:t xml:space="preserve"> </w:t>
      </w:r>
      <w:r w:rsidRPr="0067483E">
        <w:rPr>
          <w:rStyle w:val="StyleUnderline"/>
        </w:rPr>
        <w:t>security</w:t>
      </w:r>
      <w:r>
        <w:rPr>
          <w:rStyle w:val="StyleUnderline"/>
        </w:rPr>
        <w:t xml:space="preserve"> </w:t>
      </w:r>
      <w:r w:rsidRPr="0067483E">
        <w:rPr>
          <w:rStyle w:val="StyleUnderline"/>
        </w:rPr>
        <w:t>situation</w:t>
      </w:r>
      <w:r>
        <w:rPr>
          <w:rStyle w:val="StyleUnderline"/>
        </w:rPr>
        <w:t xml:space="preserve"> </w:t>
      </w:r>
      <w:r w:rsidRPr="0067483E">
        <w:rPr>
          <w:rStyle w:val="StyleUnderline"/>
        </w:rPr>
        <w:t>deteriorated</w:t>
      </w:r>
      <w:r>
        <w:rPr>
          <w:rStyle w:val="StyleUnderline"/>
        </w:rPr>
        <w:t xml:space="preserve"> </w:t>
      </w:r>
      <w:r w:rsidRPr="0067483E">
        <w:rPr>
          <w:rStyle w:val="StyleUnderline"/>
        </w:rPr>
        <w:t>throughout</w:t>
      </w:r>
      <w:r>
        <w:rPr>
          <w:rStyle w:val="StyleUnderline"/>
        </w:rPr>
        <w:t xml:space="preserve"> </w:t>
      </w:r>
      <w:r w:rsidRPr="0067483E">
        <w:rPr>
          <w:rStyle w:val="StyleUnderline"/>
        </w:rPr>
        <w:t>1960</w:t>
      </w:r>
      <w:r>
        <w:rPr>
          <w:rStyle w:val="StyleUnderline"/>
        </w:rPr>
        <w:t xml:space="preserve"> </w:t>
      </w:r>
      <w:r w:rsidRPr="0067483E">
        <w:rPr>
          <w:rStyle w:val="StyleUnderline"/>
        </w:rPr>
        <w:t>and</w:t>
      </w:r>
      <w:r>
        <w:rPr>
          <w:rStyle w:val="StyleUnderline"/>
        </w:rPr>
        <w:t xml:space="preserve"> </w:t>
      </w:r>
      <w:r w:rsidRPr="0067483E">
        <w:rPr>
          <w:rStyle w:val="StyleUnderline"/>
        </w:rPr>
        <w:t>Vietnam's</w:t>
      </w:r>
      <w:r>
        <w:rPr>
          <w:rStyle w:val="StyleUnderline"/>
        </w:rPr>
        <w:t xml:space="preserve"> </w:t>
      </w:r>
      <w:r w:rsidRPr="0067483E">
        <w:rPr>
          <w:rStyle w:val="StyleUnderline"/>
        </w:rPr>
        <w:t>military</w:t>
      </w:r>
      <w:r>
        <w:rPr>
          <w:rStyle w:val="StyleUnderline"/>
        </w:rPr>
        <w:t xml:space="preserve"> </w:t>
      </w:r>
      <w:r w:rsidRPr="0067483E">
        <w:rPr>
          <w:rStyle w:val="StyleUnderline"/>
        </w:rPr>
        <w:t>was</w:t>
      </w:r>
      <w:r>
        <w:rPr>
          <w:rStyle w:val="StyleUnderline"/>
        </w:rPr>
        <w:t xml:space="preserve"> </w:t>
      </w:r>
      <w:r w:rsidRPr="0067483E">
        <w:rPr>
          <w:rStyle w:val="StyleUnderline"/>
        </w:rPr>
        <w:t>incapable</w:t>
      </w:r>
      <w:r>
        <w:t xml:space="preserve"> of dealing with the growing insurgency, </w:t>
      </w:r>
      <w:r w:rsidRPr="0067483E">
        <w:rPr>
          <w:rStyle w:val="StyleUnderline"/>
        </w:rPr>
        <w:t>it</w:t>
      </w:r>
      <w:r>
        <w:rPr>
          <w:rStyle w:val="StyleUnderline"/>
        </w:rPr>
        <w:t xml:space="preserve"> </w:t>
      </w:r>
      <w:r w:rsidRPr="0067483E">
        <w:rPr>
          <w:rStyle w:val="StyleUnderline"/>
        </w:rPr>
        <w:t>became</w:t>
      </w:r>
      <w:r>
        <w:rPr>
          <w:rStyle w:val="StyleUnderline"/>
        </w:rPr>
        <w:t xml:space="preserve"> </w:t>
      </w:r>
      <w:r w:rsidRPr="0067483E">
        <w:rPr>
          <w:rStyle w:val="StyleUnderline"/>
        </w:rPr>
        <w:t>evident</w:t>
      </w:r>
      <w:r>
        <w:t xml:space="preserve"> that </w:t>
      </w:r>
      <w:r w:rsidRPr="0067483E">
        <w:rPr>
          <w:rStyle w:val="StyleUnderline"/>
        </w:rPr>
        <w:t>the</w:t>
      </w:r>
      <w:r>
        <w:rPr>
          <w:rStyle w:val="StyleUnderline"/>
        </w:rPr>
        <w:t xml:space="preserve"> </w:t>
      </w:r>
      <w:r w:rsidRPr="0067483E">
        <w:rPr>
          <w:rStyle w:val="StyleUnderline"/>
        </w:rPr>
        <w:t>country</w:t>
      </w:r>
      <w:r>
        <w:rPr>
          <w:rStyle w:val="StyleUnderline"/>
        </w:rPr>
        <w:t xml:space="preserve"> </w:t>
      </w:r>
      <w:r w:rsidRPr="0067483E">
        <w:rPr>
          <w:rStyle w:val="StyleUnderline"/>
        </w:rPr>
        <w:t>had</w:t>
      </w:r>
      <w:r>
        <w:rPr>
          <w:rStyle w:val="StyleUnderline"/>
        </w:rPr>
        <w:t xml:space="preserve"> </w:t>
      </w:r>
      <w:r w:rsidRPr="0067483E">
        <w:rPr>
          <w:rStyle w:val="StyleUnderline"/>
        </w:rPr>
        <w:t>a</w:t>
      </w:r>
      <w:r>
        <w:rPr>
          <w:rStyle w:val="StyleUnderline"/>
        </w:rPr>
        <w:t xml:space="preserve"> </w:t>
      </w:r>
      <w:r w:rsidRPr="0067483E">
        <w:rPr>
          <w:rStyle w:val="StyleUnderline"/>
        </w:rPr>
        <w:t>poorly</w:t>
      </w:r>
      <w:r>
        <w:rPr>
          <w:rStyle w:val="StyleUnderline"/>
        </w:rPr>
        <w:t xml:space="preserve"> </w:t>
      </w:r>
      <w:r w:rsidRPr="0067483E">
        <w:rPr>
          <w:rStyle w:val="StyleUnderline"/>
        </w:rPr>
        <w:t>led</w:t>
      </w:r>
      <w:r>
        <w:rPr>
          <w:rStyle w:val="StyleUnderline"/>
        </w:rPr>
        <w:t xml:space="preserve"> </w:t>
      </w:r>
      <w:r w:rsidRPr="00096182">
        <w:rPr>
          <w:rStyle w:val="StyleUnderline"/>
        </w:rPr>
        <w:t>military</w:t>
      </w:r>
      <w:r>
        <w:rPr>
          <w:rStyle w:val="StyleUnderline"/>
        </w:rPr>
        <w:t xml:space="preserve"> </w:t>
      </w:r>
      <w:r w:rsidRPr="00096182">
        <w:rPr>
          <w:rStyle w:val="StyleUnderline"/>
        </w:rPr>
        <w:t>that</w:t>
      </w:r>
      <w:r>
        <w:rPr>
          <w:rStyle w:val="StyleUnderline"/>
        </w:rPr>
        <w:t xml:space="preserve"> </w:t>
      </w:r>
      <w:r w:rsidRPr="00096182">
        <w:rPr>
          <w:rStyle w:val="StyleUnderline"/>
        </w:rPr>
        <w:t>was</w:t>
      </w:r>
      <w:r>
        <w:rPr>
          <w:rStyle w:val="StyleUnderline"/>
        </w:rPr>
        <w:t xml:space="preserve"> </w:t>
      </w:r>
      <w:r w:rsidRPr="00096182">
        <w:rPr>
          <w:rStyle w:val="StyleUnderline"/>
        </w:rPr>
        <w:t>oriented</w:t>
      </w:r>
      <w:r>
        <w:rPr>
          <w:rStyle w:val="StyleUnderline"/>
        </w:rPr>
        <w:t xml:space="preserve"> </w:t>
      </w:r>
      <w:r w:rsidRPr="00096182">
        <w:rPr>
          <w:rStyle w:val="StyleUnderline"/>
        </w:rPr>
        <w:t>toward</w:t>
      </w:r>
      <w:r>
        <w:rPr>
          <w:rStyle w:val="StyleUnderline"/>
        </w:rPr>
        <w:t xml:space="preserve"> </w:t>
      </w:r>
      <w:r w:rsidRPr="00096182">
        <w:rPr>
          <w:rStyle w:val="StyleUnderline"/>
        </w:rPr>
        <w:t>the</w:t>
      </w:r>
      <w:r>
        <w:rPr>
          <w:rStyle w:val="StyleUnderline"/>
        </w:rPr>
        <w:t xml:space="preserve"> </w:t>
      </w:r>
      <w:r w:rsidRPr="00096182">
        <w:rPr>
          <w:rStyle w:val="StyleUnderline"/>
        </w:rPr>
        <w:t>wrong</w:t>
      </w:r>
      <w:r>
        <w:rPr>
          <w:rStyle w:val="StyleUnderline"/>
        </w:rPr>
        <w:t xml:space="preserve"> </w:t>
      </w:r>
      <w:r w:rsidRPr="00096182">
        <w:rPr>
          <w:rStyle w:val="StyleUnderline"/>
        </w:rPr>
        <w:t>kind</w:t>
      </w:r>
      <w:r>
        <w:rPr>
          <w:rStyle w:val="StyleUnderline"/>
        </w:rPr>
        <w:t xml:space="preserve"> </w:t>
      </w:r>
      <w:r w:rsidRPr="00096182">
        <w:rPr>
          <w:rStyle w:val="StyleUnderline"/>
        </w:rPr>
        <w:t>of</w:t>
      </w:r>
      <w:r>
        <w:rPr>
          <w:rStyle w:val="StyleUnderline"/>
        </w:rPr>
        <w:t xml:space="preserve"> </w:t>
      </w:r>
      <w:r w:rsidRPr="00096182">
        <w:rPr>
          <w:rStyle w:val="StyleUnderline"/>
        </w:rPr>
        <w:t>threat.</w:t>
      </w:r>
    </w:p>
    <w:p w14:paraId="681D2EB1" w14:textId="77777777" w:rsidR="00663180" w:rsidRDefault="00663180" w:rsidP="00663180">
      <w:r w:rsidRPr="0067483E">
        <w:rPr>
          <w:rStyle w:val="StyleUnderline"/>
        </w:rPr>
        <w:t>Something</w:t>
      </w:r>
      <w:r>
        <w:rPr>
          <w:rStyle w:val="StyleUnderline"/>
        </w:rPr>
        <w:t xml:space="preserve"> </w:t>
      </w:r>
      <w:r w:rsidRPr="0067483E">
        <w:rPr>
          <w:rStyle w:val="StyleUnderline"/>
        </w:rPr>
        <w:t>similar</w:t>
      </w:r>
      <w:r>
        <w:rPr>
          <w:rStyle w:val="StyleUnderline"/>
        </w:rPr>
        <w:t xml:space="preserve"> </w:t>
      </w:r>
      <w:r w:rsidRPr="0067483E">
        <w:rPr>
          <w:rStyle w:val="StyleUnderline"/>
        </w:rPr>
        <w:t>happened</w:t>
      </w:r>
      <w:r>
        <w:rPr>
          <w:rStyle w:val="StyleUnderline"/>
        </w:rPr>
        <w:t xml:space="preserve"> </w:t>
      </w:r>
      <w:r w:rsidRPr="0067483E">
        <w:rPr>
          <w:rStyle w:val="StyleUnderline"/>
        </w:rPr>
        <w:t>in</w:t>
      </w:r>
      <w:r>
        <w:rPr>
          <w:rStyle w:val="StyleUnderline"/>
        </w:rPr>
        <w:t xml:space="preserve"> </w:t>
      </w:r>
      <w:r w:rsidRPr="00A119F8">
        <w:rPr>
          <w:rStyle w:val="StyleUnderline"/>
        </w:rPr>
        <w:t>El</w:t>
      </w:r>
      <w:r>
        <w:rPr>
          <w:rStyle w:val="StyleUnderline"/>
        </w:rPr>
        <w:t xml:space="preserve"> </w:t>
      </w:r>
      <w:r w:rsidRPr="00A119F8">
        <w:rPr>
          <w:rStyle w:val="StyleUnderline"/>
        </w:rPr>
        <w:t>Salvador</w:t>
      </w:r>
      <w:r w:rsidRPr="00260852">
        <w:rPr>
          <w:rStyle w:val="StyleUnderline"/>
        </w:rPr>
        <w:t>,</w:t>
      </w:r>
      <w:r>
        <w:rPr>
          <w:rStyle w:val="StyleUnderline"/>
        </w:rPr>
        <w:t xml:space="preserve"> </w:t>
      </w:r>
      <w:r w:rsidRPr="00260852">
        <w:rPr>
          <w:rStyle w:val="StyleUnderline"/>
        </w:rPr>
        <w:t>where</w:t>
      </w:r>
      <w:r>
        <w:rPr>
          <w:rStyle w:val="StyleUnderline"/>
        </w:rPr>
        <w:t xml:space="preserve"> </w:t>
      </w:r>
      <w:r w:rsidRPr="00A119F8">
        <w:rPr>
          <w:rStyle w:val="StyleUnderline"/>
        </w:rPr>
        <w:t>the</w:t>
      </w:r>
      <w:r>
        <w:rPr>
          <w:rStyle w:val="StyleUnderline"/>
        </w:rPr>
        <w:t xml:space="preserve"> </w:t>
      </w:r>
      <w:r w:rsidRPr="00260852">
        <w:rPr>
          <w:rStyle w:val="StyleUnderline"/>
        </w:rPr>
        <w:t>Carter</w:t>
      </w:r>
      <w:r>
        <w:rPr>
          <w:rStyle w:val="StyleUnderline"/>
        </w:rPr>
        <w:t xml:space="preserve"> </w:t>
      </w:r>
      <w:r w:rsidRPr="00260852">
        <w:rPr>
          <w:rStyle w:val="StyleUnderline"/>
        </w:rPr>
        <w:t>and</w:t>
      </w:r>
      <w:r>
        <w:rPr>
          <w:rStyle w:val="StyleUnderline"/>
        </w:rPr>
        <w:t xml:space="preserve"> </w:t>
      </w:r>
      <w:r w:rsidRPr="00260852">
        <w:rPr>
          <w:rStyle w:val="StyleUnderline"/>
        </w:rPr>
        <w:t>Reagan</w:t>
      </w:r>
      <w:r>
        <w:rPr>
          <w:rStyle w:val="StyleUnderline"/>
        </w:rPr>
        <w:t xml:space="preserve"> </w:t>
      </w:r>
      <w:r w:rsidRPr="00A119F8">
        <w:rPr>
          <w:rStyle w:val="StyleUnderline"/>
        </w:rPr>
        <w:t>administrations</w:t>
      </w:r>
      <w:r>
        <w:rPr>
          <w:rStyle w:val="StyleUnderline"/>
        </w:rPr>
        <w:t xml:space="preserve"> </w:t>
      </w:r>
      <w:r w:rsidRPr="00260852">
        <w:rPr>
          <w:rStyle w:val="StyleUnderline"/>
        </w:rPr>
        <w:t>supported</w:t>
      </w:r>
      <w:r>
        <w:rPr>
          <w:rStyle w:val="StyleUnderline"/>
        </w:rPr>
        <w:t xml:space="preserve"> </w:t>
      </w:r>
      <w:r w:rsidRPr="00260852">
        <w:rPr>
          <w:rStyle w:val="StyleUnderline"/>
        </w:rPr>
        <w:t>the</w:t>
      </w:r>
      <w:r>
        <w:rPr>
          <w:rStyle w:val="StyleUnderline"/>
        </w:rPr>
        <w:t xml:space="preserve"> </w:t>
      </w:r>
      <w:r w:rsidRPr="00260852">
        <w:rPr>
          <w:rStyle w:val="StyleUnderline"/>
        </w:rPr>
        <w:t>country's</w:t>
      </w:r>
      <w:r>
        <w:rPr>
          <w:rStyle w:val="StyleUnderline"/>
        </w:rPr>
        <w:t xml:space="preserve"> </w:t>
      </w:r>
      <w:r w:rsidRPr="00260852">
        <w:rPr>
          <w:rStyle w:val="StyleUnderline"/>
        </w:rPr>
        <w:t>military</w:t>
      </w:r>
      <w:r>
        <w:rPr>
          <w:rStyle w:val="StyleUnderline"/>
        </w:rPr>
        <w:t xml:space="preserve"> </w:t>
      </w:r>
      <w:r w:rsidRPr="00260852">
        <w:rPr>
          <w:rStyle w:val="StyleUnderline"/>
        </w:rPr>
        <w:t>in</w:t>
      </w:r>
      <w:r>
        <w:rPr>
          <w:rStyle w:val="StyleUnderline"/>
        </w:rPr>
        <w:t xml:space="preserve"> </w:t>
      </w:r>
      <w:r w:rsidRPr="00260852">
        <w:rPr>
          <w:rStyle w:val="StyleUnderline"/>
        </w:rPr>
        <w:t>its</w:t>
      </w:r>
      <w:r>
        <w:rPr>
          <w:rStyle w:val="StyleUnderline"/>
        </w:rPr>
        <w:t xml:space="preserve"> </w:t>
      </w:r>
      <w:r w:rsidRPr="00260852">
        <w:rPr>
          <w:rStyle w:val="StyleUnderline"/>
        </w:rPr>
        <w:t>fight</w:t>
      </w:r>
      <w:r>
        <w:rPr>
          <w:rStyle w:val="StyleUnderline"/>
        </w:rPr>
        <w:t xml:space="preserve"> </w:t>
      </w:r>
      <w:r w:rsidRPr="00260852">
        <w:rPr>
          <w:rStyle w:val="StyleUnderline"/>
        </w:rPr>
        <w:t>against</w:t>
      </w:r>
      <w:r>
        <w:rPr>
          <w:rStyle w:val="StyleUnderline"/>
        </w:rPr>
        <w:t xml:space="preserve"> </w:t>
      </w:r>
      <w:r w:rsidRPr="00260852">
        <w:rPr>
          <w:rStyle w:val="StyleUnderline"/>
        </w:rPr>
        <w:t>left-wing</w:t>
      </w:r>
      <w:r>
        <w:rPr>
          <w:rStyle w:val="StyleUnderline"/>
        </w:rPr>
        <w:t xml:space="preserve"> </w:t>
      </w:r>
      <w:r w:rsidRPr="00260852">
        <w:rPr>
          <w:rStyle w:val="StyleUnderline"/>
        </w:rPr>
        <w:t>guerrillas.</w:t>
      </w:r>
      <w:r>
        <w:rPr>
          <w:rStyle w:val="StyleUnderline"/>
        </w:rPr>
        <w:t xml:space="preserve"> </w:t>
      </w:r>
      <w:r w:rsidRPr="00260852">
        <w:rPr>
          <w:rStyle w:val="StyleUnderline"/>
        </w:rPr>
        <w:t>Despite</w:t>
      </w:r>
      <w:r>
        <w:rPr>
          <w:rStyle w:val="StyleUnderline"/>
        </w:rPr>
        <w:t xml:space="preserve"> </w:t>
      </w:r>
      <w:r w:rsidRPr="00260852">
        <w:rPr>
          <w:rStyle w:val="StyleUnderline"/>
        </w:rPr>
        <w:t>U.S.</w:t>
      </w:r>
      <w:r>
        <w:rPr>
          <w:rStyle w:val="StyleUnderline"/>
        </w:rPr>
        <w:t xml:space="preserve"> </w:t>
      </w:r>
      <w:r w:rsidRPr="00260852">
        <w:rPr>
          <w:rStyle w:val="StyleUnderline"/>
        </w:rPr>
        <w:t>officials'</w:t>
      </w:r>
      <w:r>
        <w:rPr>
          <w:rStyle w:val="StyleUnderline"/>
        </w:rPr>
        <w:t xml:space="preserve"> </w:t>
      </w:r>
      <w:r w:rsidRPr="00260852">
        <w:rPr>
          <w:rStyle w:val="StyleUnderline"/>
        </w:rPr>
        <w:t>preference</w:t>
      </w:r>
      <w:r>
        <w:rPr>
          <w:rStyle w:val="StyleUnderline"/>
        </w:rPr>
        <w:t xml:space="preserve"> </w:t>
      </w:r>
      <w:r w:rsidRPr="00260852">
        <w:rPr>
          <w:rStyle w:val="StyleUnderline"/>
        </w:rPr>
        <w:t>for</w:t>
      </w:r>
      <w:r>
        <w:rPr>
          <w:rStyle w:val="StyleUnderline"/>
        </w:rPr>
        <w:t xml:space="preserve"> </w:t>
      </w:r>
      <w:r w:rsidRPr="00260852">
        <w:rPr>
          <w:rStyle w:val="StyleUnderline"/>
        </w:rPr>
        <w:t>a</w:t>
      </w:r>
      <w:r>
        <w:rPr>
          <w:rStyle w:val="StyleUnderline"/>
        </w:rPr>
        <w:t xml:space="preserve"> </w:t>
      </w:r>
      <w:r w:rsidRPr="00260852">
        <w:rPr>
          <w:rStyle w:val="StyleUnderline"/>
        </w:rPr>
        <w:t>more</w:t>
      </w:r>
      <w:r>
        <w:rPr>
          <w:rStyle w:val="StyleUnderline"/>
        </w:rPr>
        <w:t xml:space="preserve"> </w:t>
      </w:r>
      <w:r w:rsidRPr="00260852">
        <w:rPr>
          <w:rStyle w:val="StyleUnderline"/>
        </w:rPr>
        <w:t>humane</w:t>
      </w:r>
      <w:r>
        <w:rPr>
          <w:rStyle w:val="StyleUnderline"/>
        </w:rPr>
        <w:t xml:space="preserve"> </w:t>
      </w:r>
      <w:r w:rsidRPr="00260852">
        <w:rPr>
          <w:rStyle w:val="StyleUnderline"/>
        </w:rPr>
        <w:t>approac</w:t>
      </w:r>
      <w:r w:rsidRPr="00A119F8">
        <w:rPr>
          <w:rStyle w:val="StyleUnderline"/>
        </w:rPr>
        <w:t>h</w:t>
      </w:r>
      <w:r>
        <w:rPr>
          <w:rStyle w:val="StyleUnderline"/>
        </w:rPr>
        <w:t xml:space="preserve"> </w:t>
      </w:r>
      <w:r w:rsidRPr="00A119F8">
        <w:rPr>
          <w:rStyle w:val="StyleUnderline"/>
        </w:rPr>
        <w:t>to</w:t>
      </w:r>
      <w:r>
        <w:rPr>
          <w:rStyle w:val="StyleUnderline"/>
        </w:rPr>
        <w:t xml:space="preserve"> </w:t>
      </w:r>
      <w:r w:rsidRPr="00A119F8">
        <w:rPr>
          <w:rStyle w:val="StyleUnderline"/>
        </w:rPr>
        <w:t>the</w:t>
      </w:r>
      <w:r>
        <w:rPr>
          <w:rStyle w:val="StyleUnderline"/>
        </w:rPr>
        <w:t xml:space="preserve"> </w:t>
      </w:r>
      <w:r w:rsidRPr="00A119F8">
        <w:rPr>
          <w:rStyle w:val="StyleUnderline"/>
        </w:rPr>
        <w:t>rebels,</w:t>
      </w:r>
      <w:r>
        <w:rPr>
          <w:rStyle w:val="StyleUnderline"/>
        </w:rPr>
        <w:t xml:space="preserve"> </w:t>
      </w:r>
      <w:r w:rsidRPr="00260852">
        <w:rPr>
          <w:rStyle w:val="StyleUnderline"/>
        </w:rPr>
        <w:t>the</w:t>
      </w:r>
      <w:r>
        <w:rPr>
          <w:rStyle w:val="StyleUnderline"/>
        </w:rPr>
        <w:t xml:space="preserve"> </w:t>
      </w:r>
      <w:r w:rsidRPr="00260852">
        <w:rPr>
          <w:rStyle w:val="StyleUnderline"/>
        </w:rPr>
        <w:t>El</w:t>
      </w:r>
      <w:r>
        <w:rPr>
          <w:rStyle w:val="StyleUnderline"/>
        </w:rPr>
        <w:t xml:space="preserve"> </w:t>
      </w:r>
      <w:r w:rsidRPr="00260852">
        <w:rPr>
          <w:rStyle w:val="StyleUnderline"/>
        </w:rPr>
        <w:t>Salvadorian</w:t>
      </w:r>
      <w:r>
        <w:rPr>
          <w:rStyle w:val="StyleUnderline"/>
        </w:rPr>
        <w:t xml:space="preserve"> </w:t>
      </w:r>
      <w:r w:rsidRPr="00260852">
        <w:rPr>
          <w:rStyle w:val="StyleUnderline"/>
        </w:rPr>
        <w:t>military</w:t>
      </w:r>
      <w:r>
        <w:rPr>
          <w:rStyle w:val="StyleUnderline"/>
        </w:rPr>
        <w:t xml:space="preserve"> </w:t>
      </w:r>
      <w:r w:rsidRPr="00260852">
        <w:rPr>
          <w:rStyle w:val="StyleUnderline"/>
        </w:rPr>
        <w:t>spearheaded</w:t>
      </w:r>
      <w:r>
        <w:rPr>
          <w:rStyle w:val="StyleUnderline"/>
        </w:rPr>
        <w:t xml:space="preserve"> </w:t>
      </w:r>
      <w:r w:rsidRPr="00260852">
        <w:rPr>
          <w:rStyle w:val="StyleUnderline"/>
        </w:rPr>
        <w:t>an</w:t>
      </w:r>
      <w:r>
        <w:rPr>
          <w:rStyle w:val="StyleUnderline"/>
        </w:rPr>
        <w:t xml:space="preserve"> </w:t>
      </w:r>
      <w:r w:rsidRPr="00A119F8">
        <w:rPr>
          <w:rStyle w:val="StyleUnderline"/>
        </w:rPr>
        <w:t>extremely</w:t>
      </w:r>
      <w:r>
        <w:rPr>
          <w:rStyle w:val="StyleUnderline"/>
        </w:rPr>
        <w:t xml:space="preserve"> </w:t>
      </w:r>
      <w:r w:rsidRPr="00A119F8">
        <w:rPr>
          <w:rStyle w:val="StyleUnderline"/>
        </w:rPr>
        <w:t>violent</w:t>
      </w:r>
      <w:r>
        <w:rPr>
          <w:rStyle w:val="StyleUnderline"/>
        </w:rPr>
        <w:t xml:space="preserve"> </w:t>
      </w:r>
      <w:r w:rsidRPr="00A119F8">
        <w:rPr>
          <w:rStyle w:val="StyleUnderline"/>
        </w:rPr>
        <w:t>counterinsurgency</w:t>
      </w:r>
      <w:r>
        <w:rPr>
          <w:rStyle w:val="StyleUnderline"/>
        </w:rPr>
        <w:t xml:space="preserve"> </w:t>
      </w:r>
      <w:r w:rsidRPr="00A119F8">
        <w:rPr>
          <w:rStyle w:val="StyleUnderline"/>
        </w:rPr>
        <w:t>campaign</w:t>
      </w:r>
      <w:r>
        <w:t xml:space="preserve"> </w:t>
      </w:r>
      <w:r w:rsidRPr="0067483E">
        <w:rPr>
          <w:rStyle w:val="StyleUnderline"/>
        </w:rPr>
        <w:t>characterized</w:t>
      </w:r>
      <w:r>
        <w:rPr>
          <w:rStyle w:val="StyleUnderline"/>
        </w:rPr>
        <w:t xml:space="preserve"> </w:t>
      </w:r>
      <w:r w:rsidRPr="0067483E">
        <w:rPr>
          <w:rStyle w:val="StyleUnderline"/>
        </w:rPr>
        <w:t>by</w:t>
      </w:r>
      <w:r>
        <w:rPr>
          <w:rStyle w:val="StyleUnderline"/>
        </w:rPr>
        <w:t xml:space="preserve"> </w:t>
      </w:r>
      <w:r w:rsidRPr="0067483E">
        <w:rPr>
          <w:rStyle w:val="StyleUnderline"/>
        </w:rPr>
        <w:t>death</w:t>
      </w:r>
      <w:r>
        <w:rPr>
          <w:rStyle w:val="StyleUnderline"/>
        </w:rPr>
        <w:t xml:space="preserve"> </w:t>
      </w:r>
      <w:r w:rsidRPr="0067483E">
        <w:rPr>
          <w:rStyle w:val="StyleUnderline"/>
        </w:rPr>
        <w:t>squads</w:t>
      </w:r>
      <w:r>
        <w:rPr>
          <w:rStyle w:val="StyleUnderline"/>
        </w:rPr>
        <w:t xml:space="preserve"> </w:t>
      </w:r>
      <w:r w:rsidRPr="0067483E">
        <w:rPr>
          <w:rStyle w:val="StyleUnderline"/>
        </w:rPr>
        <w:t>and</w:t>
      </w:r>
      <w:r>
        <w:rPr>
          <w:rStyle w:val="StyleUnderline"/>
        </w:rPr>
        <w:t xml:space="preserve"> </w:t>
      </w:r>
      <w:r w:rsidRPr="0067483E">
        <w:rPr>
          <w:rStyle w:val="StyleUnderline"/>
        </w:rPr>
        <w:t>civilian</w:t>
      </w:r>
      <w:r>
        <w:rPr>
          <w:rStyle w:val="StyleUnderline"/>
        </w:rPr>
        <w:t xml:space="preserve"> </w:t>
      </w:r>
      <w:r w:rsidRPr="0067483E">
        <w:rPr>
          <w:rStyle w:val="StyleUnderline"/>
        </w:rPr>
        <w:lastRenderedPageBreak/>
        <w:t>massacres</w:t>
      </w:r>
      <w:r>
        <w:t xml:space="preserve">. Things got slightly better once the United States decided to intervene in the military's internal affairs: after it temporarily conditioned arms transfers on respect for human rights in 1983, the military purged some right-wing officers, which resulted in a reduction in violence. But it was too little, too late. Although the military did prevent the guerrillas from taking over the state, </w:t>
      </w:r>
      <w:r w:rsidRPr="0067483E">
        <w:rPr>
          <w:rStyle w:val="StyleUnderline"/>
        </w:rPr>
        <w:t>more</w:t>
      </w:r>
      <w:r>
        <w:rPr>
          <w:rStyle w:val="StyleUnderline"/>
        </w:rPr>
        <w:t xml:space="preserve"> </w:t>
      </w:r>
      <w:r w:rsidRPr="0067483E">
        <w:rPr>
          <w:rStyle w:val="StyleUnderline"/>
        </w:rPr>
        <w:t>than</w:t>
      </w:r>
      <w:r>
        <w:rPr>
          <w:rStyle w:val="StyleUnderline"/>
        </w:rPr>
        <w:t xml:space="preserve"> </w:t>
      </w:r>
      <w:r w:rsidRPr="0067483E">
        <w:rPr>
          <w:rStyle w:val="StyleUnderline"/>
        </w:rPr>
        <w:t>75,000</w:t>
      </w:r>
      <w:r>
        <w:rPr>
          <w:rStyle w:val="StyleUnderline"/>
        </w:rPr>
        <w:t xml:space="preserve"> </w:t>
      </w:r>
      <w:r w:rsidRPr="0067483E">
        <w:rPr>
          <w:rStyle w:val="StyleUnderline"/>
        </w:rPr>
        <w:t>civilians</w:t>
      </w:r>
      <w:r>
        <w:rPr>
          <w:rStyle w:val="StyleUnderline"/>
        </w:rPr>
        <w:t xml:space="preserve"> </w:t>
      </w:r>
      <w:r w:rsidRPr="0067483E">
        <w:rPr>
          <w:rStyle w:val="StyleUnderline"/>
        </w:rPr>
        <w:t>died</w:t>
      </w:r>
      <w:r>
        <w:rPr>
          <w:rStyle w:val="StyleUnderline"/>
        </w:rPr>
        <w:t xml:space="preserve"> </w:t>
      </w:r>
      <w:r w:rsidRPr="0067483E">
        <w:rPr>
          <w:rStyle w:val="StyleUnderline"/>
        </w:rPr>
        <w:t>in</w:t>
      </w:r>
      <w:r>
        <w:rPr>
          <w:rStyle w:val="StyleUnderline"/>
        </w:rPr>
        <w:t xml:space="preserve"> </w:t>
      </w:r>
      <w:r w:rsidRPr="0067483E">
        <w:rPr>
          <w:rStyle w:val="StyleUnderline"/>
        </w:rPr>
        <w:t>the</w:t>
      </w:r>
      <w:r>
        <w:rPr>
          <w:rStyle w:val="StyleUnderline"/>
        </w:rPr>
        <w:t xml:space="preserve"> </w:t>
      </w:r>
      <w:r w:rsidRPr="0067483E">
        <w:rPr>
          <w:rStyle w:val="StyleUnderline"/>
        </w:rPr>
        <w:t>protracted</w:t>
      </w:r>
      <w:r>
        <w:rPr>
          <w:rStyle w:val="StyleUnderline"/>
        </w:rPr>
        <w:t xml:space="preserve"> </w:t>
      </w:r>
      <w:r w:rsidRPr="0067483E">
        <w:rPr>
          <w:rStyle w:val="StyleUnderline"/>
        </w:rPr>
        <w:t>conflict</w:t>
      </w:r>
      <w:r>
        <w:t>, mostly at the hands of government forces. And El Salvador today remains a fragile state with one of the world's highest homicide rates.</w:t>
      </w:r>
    </w:p>
    <w:p w14:paraId="429526C6" w14:textId="77777777" w:rsidR="00663180" w:rsidRPr="0067483E" w:rsidRDefault="00663180" w:rsidP="00663180">
      <w:pPr>
        <w:rPr>
          <w:rStyle w:val="StyleUnderline"/>
        </w:rPr>
      </w:pPr>
      <w:r w:rsidRPr="0067483E">
        <w:rPr>
          <w:rStyle w:val="StyleUnderline"/>
        </w:rPr>
        <w:t>In</w:t>
      </w:r>
      <w:r>
        <w:rPr>
          <w:rStyle w:val="StyleUnderline"/>
        </w:rPr>
        <w:t xml:space="preserve"> </w:t>
      </w:r>
      <w:r w:rsidRPr="0067483E">
        <w:rPr>
          <w:rStyle w:val="StyleUnderline"/>
        </w:rPr>
        <w:t>Yemen</w:t>
      </w:r>
      <w:r>
        <w:t xml:space="preserve">, from 2007 to 2011, </w:t>
      </w:r>
      <w:r w:rsidRPr="0067483E">
        <w:rPr>
          <w:rStyle w:val="StyleUnderline"/>
        </w:rPr>
        <w:t>the</w:t>
      </w:r>
      <w:r>
        <w:rPr>
          <w:rStyle w:val="StyleUnderline"/>
        </w:rPr>
        <w:t xml:space="preserve"> </w:t>
      </w:r>
      <w:r w:rsidRPr="0067483E">
        <w:rPr>
          <w:rStyle w:val="StyleUnderline"/>
        </w:rPr>
        <w:t>U.S.</w:t>
      </w:r>
      <w:r>
        <w:rPr>
          <w:rStyle w:val="StyleUnderline"/>
        </w:rPr>
        <w:t xml:space="preserve"> </w:t>
      </w:r>
      <w:r w:rsidRPr="0067483E">
        <w:rPr>
          <w:rStyle w:val="StyleUnderline"/>
        </w:rPr>
        <w:t>government</w:t>
      </w:r>
      <w:r>
        <w:t xml:space="preserve"> di</w:t>
      </w:r>
      <w:r w:rsidRPr="0067483E">
        <w:rPr>
          <w:rStyle w:val="StyleUnderline"/>
        </w:rPr>
        <w:t>s</w:t>
      </w:r>
      <w:r>
        <w:t xml:space="preserve">bursed more than $500 million to assist the country's military in its fight against a mix of domestic insurgents and al Qaeda affiliates. In its </w:t>
      </w:r>
      <w:r w:rsidRPr="0067483E">
        <w:rPr>
          <w:rStyle w:val="StyleUnderline"/>
        </w:rPr>
        <w:t>narrow</w:t>
      </w:r>
      <w:r>
        <w:rPr>
          <w:rStyle w:val="StyleUnderline"/>
        </w:rPr>
        <w:t xml:space="preserve"> </w:t>
      </w:r>
      <w:r w:rsidRPr="0067483E">
        <w:rPr>
          <w:rStyle w:val="StyleUnderline"/>
        </w:rPr>
        <w:t>focus</w:t>
      </w:r>
      <w:r>
        <w:rPr>
          <w:rStyle w:val="StyleUnderline"/>
        </w:rPr>
        <w:t xml:space="preserve"> </w:t>
      </w:r>
      <w:r w:rsidRPr="0067483E">
        <w:rPr>
          <w:rStyle w:val="StyleUnderline"/>
        </w:rPr>
        <w:t>on</w:t>
      </w:r>
      <w:r>
        <w:rPr>
          <w:rStyle w:val="StyleUnderline"/>
        </w:rPr>
        <w:t xml:space="preserve"> </w:t>
      </w:r>
      <w:r w:rsidRPr="0067483E">
        <w:rPr>
          <w:rStyle w:val="StyleUnderline"/>
        </w:rPr>
        <w:t>counterterrorism</w:t>
      </w:r>
      <w:r>
        <w:t xml:space="preserve">, however, the United States </w:t>
      </w:r>
      <w:r w:rsidRPr="0067483E">
        <w:rPr>
          <w:rStyle w:val="StyleUnderline"/>
        </w:rPr>
        <w:t>failed</w:t>
      </w:r>
      <w:r>
        <w:rPr>
          <w:rStyle w:val="StyleUnderline"/>
        </w:rPr>
        <w:t xml:space="preserve"> </w:t>
      </w:r>
      <w:r w:rsidRPr="0067483E">
        <w:rPr>
          <w:rStyle w:val="StyleUnderline"/>
        </w:rPr>
        <w:t>to</w:t>
      </w:r>
      <w:r>
        <w:rPr>
          <w:rStyle w:val="StyleUnderline"/>
        </w:rPr>
        <w:t xml:space="preserve"> </w:t>
      </w:r>
      <w:r w:rsidRPr="0067483E">
        <w:rPr>
          <w:rStyle w:val="StyleUnderline"/>
        </w:rPr>
        <w:t>fully</w:t>
      </w:r>
      <w:r>
        <w:rPr>
          <w:rStyle w:val="StyleUnderline"/>
        </w:rPr>
        <w:t xml:space="preserve"> </w:t>
      </w:r>
      <w:r w:rsidRPr="0067483E">
        <w:rPr>
          <w:rStyle w:val="StyleUnderline"/>
        </w:rPr>
        <w:t>appreciate</w:t>
      </w:r>
      <w:r>
        <w:rPr>
          <w:rStyle w:val="StyleUnderline"/>
        </w:rPr>
        <w:t xml:space="preserve"> </w:t>
      </w:r>
      <w:r w:rsidRPr="0067483E">
        <w:rPr>
          <w:rStyle w:val="StyleUnderline"/>
        </w:rPr>
        <w:t>that</w:t>
      </w:r>
      <w:r>
        <w:rPr>
          <w:rStyle w:val="StyleUnderline"/>
        </w:rPr>
        <w:t xml:space="preserve"> </w:t>
      </w:r>
      <w:r w:rsidRPr="00A119F8">
        <w:rPr>
          <w:rStyle w:val="StyleUnderline"/>
        </w:rPr>
        <w:t>Yemen's</w:t>
      </w:r>
      <w:r>
        <w:rPr>
          <w:rStyle w:val="StyleUnderline"/>
        </w:rPr>
        <w:t xml:space="preserve"> </w:t>
      </w:r>
      <w:r w:rsidRPr="00A119F8">
        <w:rPr>
          <w:rStyle w:val="StyleUnderline"/>
        </w:rPr>
        <w:t>security</w:t>
      </w:r>
      <w:r>
        <w:rPr>
          <w:rStyle w:val="StyleUnderline"/>
        </w:rPr>
        <w:t xml:space="preserve"> </w:t>
      </w:r>
      <w:r w:rsidRPr="00A119F8">
        <w:rPr>
          <w:rStyle w:val="StyleUnderline"/>
        </w:rPr>
        <w:t>challenges</w:t>
      </w:r>
      <w:r>
        <w:rPr>
          <w:rStyle w:val="StyleUnderline"/>
        </w:rPr>
        <w:t xml:space="preserve"> </w:t>
      </w:r>
      <w:r w:rsidRPr="00260852">
        <w:rPr>
          <w:rStyle w:val="StyleUnderline"/>
        </w:rPr>
        <w:t>were</w:t>
      </w:r>
      <w:r>
        <w:rPr>
          <w:rStyle w:val="StyleUnderline"/>
        </w:rPr>
        <w:t xml:space="preserve"> </w:t>
      </w:r>
      <w:r w:rsidRPr="00260852">
        <w:rPr>
          <w:rStyle w:val="StyleUnderline"/>
        </w:rPr>
        <w:t>only</w:t>
      </w:r>
      <w:r>
        <w:rPr>
          <w:rStyle w:val="StyleUnderline"/>
        </w:rPr>
        <w:t xml:space="preserve"> </w:t>
      </w:r>
      <w:r w:rsidRPr="00260852">
        <w:rPr>
          <w:rStyle w:val="StyleUnderline"/>
        </w:rPr>
        <w:t>one</w:t>
      </w:r>
      <w:r>
        <w:rPr>
          <w:rStyle w:val="StyleUnderline"/>
        </w:rPr>
        <w:t xml:space="preserve"> </w:t>
      </w:r>
      <w:r w:rsidRPr="00260852">
        <w:rPr>
          <w:rStyle w:val="StyleUnderline"/>
        </w:rPr>
        <w:t>of</w:t>
      </w:r>
      <w:r>
        <w:rPr>
          <w:rStyle w:val="StyleUnderline"/>
        </w:rPr>
        <w:t xml:space="preserve"> </w:t>
      </w:r>
      <w:r w:rsidRPr="00260852">
        <w:rPr>
          <w:rStyle w:val="StyleUnderline"/>
        </w:rPr>
        <w:t>many</w:t>
      </w:r>
      <w:r>
        <w:rPr>
          <w:rStyle w:val="StyleUnderline"/>
        </w:rPr>
        <w:t xml:space="preserve"> </w:t>
      </w:r>
      <w:r w:rsidRPr="00260852">
        <w:rPr>
          <w:rStyle w:val="StyleUnderline"/>
        </w:rPr>
        <w:t>problems</w:t>
      </w:r>
      <w:r>
        <w:rPr>
          <w:rStyle w:val="StyleUnderline"/>
        </w:rPr>
        <w:t xml:space="preserve"> </w:t>
      </w:r>
      <w:r w:rsidRPr="00260852">
        <w:rPr>
          <w:rStyle w:val="StyleUnderline"/>
        </w:rPr>
        <w:t>facing</w:t>
      </w:r>
      <w:r>
        <w:rPr>
          <w:rStyle w:val="StyleUnderline"/>
        </w:rPr>
        <w:t xml:space="preserve"> </w:t>
      </w:r>
      <w:r w:rsidRPr="00260852">
        <w:rPr>
          <w:rStyle w:val="StyleUnderline"/>
        </w:rPr>
        <w:t>the</w:t>
      </w:r>
      <w:r>
        <w:rPr>
          <w:rStyle w:val="StyleUnderline"/>
        </w:rPr>
        <w:t xml:space="preserve"> </w:t>
      </w:r>
      <w:r w:rsidRPr="00260852">
        <w:rPr>
          <w:rStyle w:val="StyleUnderline"/>
        </w:rPr>
        <w:t>country.</w:t>
      </w:r>
      <w:r>
        <w:rPr>
          <w:rStyle w:val="StyleUnderline"/>
        </w:rPr>
        <w:t xml:space="preserve"> </w:t>
      </w:r>
      <w:r w:rsidRPr="00260852">
        <w:rPr>
          <w:rStyle w:val="StyleUnderline"/>
        </w:rPr>
        <w:t>Its</w:t>
      </w:r>
      <w:r>
        <w:rPr>
          <w:rStyle w:val="StyleUnderline"/>
        </w:rPr>
        <w:t xml:space="preserve"> </w:t>
      </w:r>
      <w:r w:rsidRPr="00260852">
        <w:rPr>
          <w:rStyle w:val="StyleUnderline"/>
        </w:rPr>
        <w:t>president</w:t>
      </w:r>
      <w:r w:rsidRPr="00A119F8">
        <w:rPr>
          <w:rStyle w:val="StyleUnderline"/>
        </w:rPr>
        <w:t>,</w:t>
      </w:r>
      <w:r>
        <w:t xml:space="preserve"> </w:t>
      </w:r>
      <w:r w:rsidRPr="00096182">
        <w:t>Ali</w:t>
      </w:r>
      <w:r>
        <w:t xml:space="preserve"> </w:t>
      </w:r>
      <w:r w:rsidRPr="00096182">
        <w:t>Abdullah</w:t>
      </w:r>
      <w:r>
        <w:t xml:space="preserve"> </w:t>
      </w:r>
      <w:r w:rsidRPr="00A119F8">
        <w:rPr>
          <w:rStyle w:val="StyleUnderline"/>
        </w:rPr>
        <w:t>Saleh,</w:t>
      </w:r>
      <w:r>
        <w:rPr>
          <w:rStyle w:val="StyleUnderline"/>
        </w:rPr>
        <w:t xml:space="preserve"> </w:t>
      </w:r>
      <w:r w:rsidRPr="00260852">
        <w:rPr>
          <w:rStyle w:val="StyleUnderline"/>
        </w:rPr>
        <w:t>had</w:t>
      </w:r>
      <w:r>
        <w:rPr>
          <w:rStyle w:val="StyleUnderline"/>
        </w:rPr>
        <w:t xml:space="preserve"> </w:t>
      </w:r>
      <w:r w:rsidRPr="00260852">
        <w:rPr>
          <w:rStyle w:val="StyleUnderline"/>
        </w:rPr>
        <w:t>filled</w:t>
      </w:r>
      <w:r>
        <w:rPr>
          <w:rStyle w:val="StyleUnderline"/>
        </w:rPr>
        <w:t xml:space="preserve"> </w:t>
      </w:r>
      <w:r w:rsidRPr="00260852">
        <w:rPr>
          <w:rStyle w:val="StyleUnderline"/>
        </w:rPr>
        <w:t>the</w:t>
      </w:r>
      <w:r>
        <w:rPr>
          <w:rStyle w:val="StyleUnderline"/>
        </w:rPr>
        <w:t xml:space="preserve"> </w:t>
      </w:r>
      <w:r w:rsidRPr="00260852">
        <w:rPr>
          <w:rStyle w:val="StyleUnderline"/>
        </w:rPr>
        <w:t>military</w:t>
      </w:r>
      <w:r>
        <w:rPr>
          <w:rStyle w:val="StyleUnderline"/>
        </w:rPr>
        <w:t xml:space="preserve"> </w:t>
      </w:r>
      <w:r w:rsidRPr="00260852">
        <w:rPr>
          <w:rStyle w:val="StyleUnderline"/>
        </w:rPr>
        <w:t>with</w:t>
      </w:r>
      <w:r>
        <w:rPr>
          <w:rStyle w:val="StyleUnderline"/>
        </w:rPr>
        <w:t xml:space="preserve"> </w:t>
      </w:r>
      <w:r w:rsidRPr="00A119F8">
        <w:rPr>
          <w:rStyle w:val="StyleUnderline"/>
        </w:rPr>
        <w:t>friends</w:t>
      </w:r>
      <w:r>
        <w:rPr>
          <w:rStyle w:val="StyleUnderline"/>
        </w:rPr>
        <w:t xml:space="preserve"> </w:t>
      </w:r>
      <w:r w:rsidRPr="00A119F8">
        <w:rPr>
          <w:rStyle w:val="StyleUnderline"/>
        </w:rPr>
        <w:t>and</w:t>
      </w:r>
      <w:r>
        <w:rPr>
          <w:rStyle w:val="StyleUnderline"/>
        </w:rPr>
        <w:t xml:space="preserve"> </w:t>
      </w:r>
      <w:r w:rsidRPr="00A119F8">
        <w:rPr>
          <w:rStyle w:val="StyleUnderline"/>
        </w:rPr>
        <w:t>family</w:t>
      </w:r>
      <w:r>
        <w:rPr>
          <w:rStyle w:val="StyleUnderline"/>
        </w:rPr>
        <w:t xml:space="preserve"> </w:t>
      </w:r>
      <w:r w:rsidRPr="00A119F8">
        <w:rPr>
          <w:rStyle w:val="StyleUnderline"/>
        </w:rPr>
        <w:t>members</w:t>
      </w:r>
      <w:r>
        <w:rPr>
          <w:rStyle w:val="StyleUnderline"/>
        </w:rPr>
        <w:t xml:space="preserve"> </w:t>
      </w:r>
      <w:r w:rsidRPr="00260852">
        <w:rPr>
          <w:rStyle w:val="StyleUnderline"/>
        </w:rPr>
        <w:t>who</w:t>
      </w:r>
      <w:r>
        <w:rPr>
          <w:rStyle w:val="StyleUnderline"/>
        </w:rPr>
        <w:t xml:space="preserve"> </w:t>
      </w:r>
      <w:r w:rsidRPr="00260852">
        <w:rPr>
          <w:rStyle w:val="StyleUnderline"/>
        </w:rPr>
        <w:t>grew</w:t>
      </w:r>
      <w:r>
        <w:rPr>
          <w:rStyle w:val="StyleUnderline"/>
        </w:rPr>
        <w:t xml:space="preserve"> </w:t>
      </w:r>
      <w:r w:rsidRPr="00260852">
        <w:rPr>
          <w:rStyle w:val="StyleUnderline"/>
        </w:rPr>
        <w:t>rich</w:t>
      </w:r>
      <w:r>
        <w:rPr>
          <w:rStyle w:val="StyleUnderline"/>
        </w:rPr>
        <w:t xml:space="preserve"> </w:t>
      </w:r>
      <w:r w:rsidRPr="00260852">
        <w:rPr>
          <w:rStyle w:val="StyleUnderline"/>
        </w:rPr>
        <w:t>while</w:t>
      </w:r>
      <w:r>
        <w:rPr>
          <w:rStyle w:val="StyleUnderline"/>
        </w:rPr>
        <w:t xml:space="preserve"> </w:t>
      </w:r>
      <w:r w:rsidRPr="00260852">
        <w:rPr>
          <w:rStyle w:val="StyleUnderline"/>
        </w:rPr>
        <w:t>nearly</w:t>
      </w:r>
      <w:r>
        <w:rPr>
          <w:rStyle w:val="StyleUnderline"/>
        </w:rPr>
        <w:t xml:space="preserve"> </w:t>
      </w:r>
      <w:r w:rsidRPr="00260852">
        <w:rPr>
          <w:rStyle w:val="StyleUnderline"/>
        </w:rPr>
        <w:t>everyone</w:t>
      </w:r>
      <w:r>
        <w:rPr>
          <w:rStyle w:val="StyleUnderline"/>
        </w:rPr>
        <w:t xml:space="preserve"> </w:t>
      </w:r>
      <w:r w:rsidRPr="00260852">
        <w:rPr>
          <w:rStyle w:val="StyleUnderline"/>
        </w:rPr>
        <w:t>else</w:t>
      </w:r>
      <w:r>
        <w:rPr>
          <w:rStyle w:val="StyleUnderline"/>
        </w:rPr>
        <w:t xml:space="preserve"> </w:t>
      </w:r>
      <w:r w:rsidRPr="00260852">
        <w:rPr>
          <w:rStyle w:val="StyleUnderline"/>
        </w:rPr>
        <w:t>in</w:t>
      </w:r>
      <w:r>
        <w:rPr>
          <w:rStyle w:val="StyleUnderline"/>
        </w:rPr>
        <w:t xml:space="preserve"> </w:t>
      </w:r>
      <w:r w:rsidRPr="00260852">
        <w:rPr>
          <w:rStyle w:val="StyleUnderline"/>
        </w:rPr>
        <w:t>the</w:t>
      </w:r>
      <w:r>
        <w:rPr>
          <w:rStyle w:val="StyleUnderline"/>
        </w:rPr>
        <w:t xml:space="preserve"> </w:t>
      </w:r>
      <w:r w:rsidRPr="00A119F8">
        <w:rPr>
          <w:rStyle w:val="StyleUnderline"/>
        </w:rPr>
        <w:t>country</w:t>
      </w:r>
      <w:r>
        <w:rPr>
          <w:rStyle w:val="StyleUnderline"/>
        </w:rPr>
        <w:t xml:space="preserve"> </w:t>
      </w:r>
      <w:r w:rsidRPr="00A119F8">
        <w:rPr>
          <w:rStyle w:val="StyleUnderline"/>
        </w:rPr>
        <w:t>suffered</w:t>
      </w:r>
      <w:r>
        <w:rPr>
          <w:rStyle w:val="StyleUnderline"/>
        </w:rPr>
        <w:t xml:space="preserve"> </w:t>
      </w:r>
      <w:r w:rsidRPr="00A119F8">
        <w:rPr>
          <w:rStyle w:val="StyleUnderline"/>
        </w:rPr>
        <w:t>from</w:t>
      </w:r>
      <w:r>
        <w:rPr>
          <w:rStyle w:val="StyleUnderline"/>
        </w:rPr>
        <w:t xml:space="preserve"> </w:t>
      </w:r>
      <w:r w:rsidRPr="00A119F8">
        <w:rPr>
          <w:rStyle w:val="StyleUnderline"/>
        </w:rPr>
        <w:t>poverty,</w:t>
      </w:r>
      <w:r>
        <w:rPr>
          <w:rStyle w:val="StyleUnderline"/>
        </w:rPr>
        <w:t xml:space="preserve"> </w:t>
      </w:r>
      <w:r w:rsidRPr="00A119F8">
        <w:rPr>
          <w:rStyle w:val="StyleUnderline"/>
        </w:rPr>
        <w:t>hunger,</w:t>
      </w:r>
      <w:r>
        <w:rPr>
          <w:rStyle w:val="StyleUnderline"/>
        </w:rPr>
        <w:t xml:space="preserve"> </w:t>
      </w:r>
      <w:r w:rsidRPr="00A119F8">
        <w:rPr>
          <w:rStyle w:val="StyleUnderline"/>
        </w:rPr>
        <w:t>and</w:t>
      </w:r>
      <w:r>
        <w:rPr>
          <w:rStyle w:val="StyleUnderline"/>
        </w:rPr>
        <w:t xml:space="preserve"> </w:t>
      </w:r>
      <w:r w:rsidRPr="00A119F8">
        <w:rPr>
          <w:rStyle w:val="StyleUnderline"/>
        </w:rPr>
        <w:t>unemployment</w:t>
      </w:r>
      <w:r w:rsidRPr="00260852">
        <w:rPr>
          <w:rStyle w:val="StyleUnderline"/>
        </w:rPr>
        <w:t>.</w:t>
      </w:r>
      <w:r>
        <w:t xml:space="preserve"> Moreover, </w:t>
      </w:r>
      <w:r w:rsidRPr="0067483E">
        <w:rPr>
          <w:rStyle w:val="StyleUnderline"/>
        </w:rPr>
        <w:t>Saleh</w:t>
      </w:r>
      <w:r>
        <w:rPr>
          <w:rStyle w:val="StyleUnderline"/>
        </w:rPr>
        <w:t xml:space="preserve"> </w:t>
      </w:r>
      <w:r w:rsidRPr="0067483E">
        <w:rPr>
          <w:rStyle w:val="StyleUnderline"/>
        </w:rPr>
        <w:t>used</w:t>
      </w:r>
      <w:r>
        <w:rPr>
          <w:rStyle w:val="StyleUnderline"/>
        </w:rPr>
        <w:t xml:space="preserve"> </w:t>
      </w:r>
      <w:r w:rsidRPr="0067483E">
        <w:rPr>
          <w:rStyle w:val="StyleUnderline"/>
        </w:rPr>
        <w:t>the</w:t>
      </w:r>
      <w:r>
        <w:rPr>
          <w:rStyle w:val="StyleUnderline"/>
        </w:rPr>
        <w:t xml:space="preserve"> </w:t>
      </w:r>
      <w:r w:rsidRPr="0067483E">
        <w:rPr>
          <w:rStyle w:val="StyleUnderline"/>
        </w:rPr>
        <w:t>U.S.</w:t>
      </w:r>
      <w:r>
        <w:rPr>
          <w:rStyle w:val="StyleUnderline"/>
        </w:rPr>
        <w:t xml:space="preserve"> </w:t>
      </w:r>
      <w:r w:rsidRPr="0067483E">
        <w:rPr>
          <w:rStyle w:val="StyleUnderline"/>
        </w:rPr>
        <w:t>funds</w:t>
      </w:r>
      <w:r>
        <w:rPr>
          <w:rStyle w:val="StyleUnderline"/>
        </w:rPr>
        <w:t xml:space="preserve"> </w:t>
      </w:r>
      <w:r w:rsidRPr="0067483E">
        <w:rPr>
          <w:rStyle w:val="StyleUnderline"/>
        </w:rPr>
        <w:t>and</w:t>
      </w:r>
      <w:r>
        <w:rPr>
          <w:rStyle w:val="StyleUnderline"/>
        </w:rPr>
        <w:t xml:space="preserve"> </w:t>
      </w:r>
      <w:r w:rsidRPr="0067483E">
        <w:rPr>
          <w:rStyle w:val="StyleUnderline"/>
        </w:rPr>
        <w:t>equipment</w:t>
      </w:r>
      <w:r>
        <w:rPr>
          <w:rStyle w:val="StyleUnderline"/>
        </w:rPr>
        <w:t xml:space="preserve"> </w:t>
      </w:r>
      <w:r w:rsidRPr="0067483E">
        <w:rPr>
          <w:rStyle w:val="StyleUnderline"/>
        </w:rPr>
        <w:t>intended</w:t>
      </w:r>
      <w:r>
        <w:rPr>
          <w:rStyle w:val="StyleUnderline"/>
        </w:rPr>
        <w:t xml:space="preserve"> </w:t>
      </w:r>
      <w:r w:rsidRPr="0067483E">
        <w:rPr>
          <w:rStyle w:val="StyleUnderline"/>
        </w:rPr>
        <w:t>for</w:t>
      </w:r>
      <w:r>
        <w:rPr>
          <w:rStyle w:val="StyleUnderline"/>
        </w:rPr>
        <w:t xml:space="preserve"> </w:t>
      </w:r>
      <w:r w:rsidRPr="0067483E">
        <w:rPr>
          <w:rStyle w:val="StyleUnderline"/>
        </w:rPr>
        <w:t>counterterrorism</w:t>
      </w:r>
      <w:r>
        <w:rPr>
          <w:rStyle w:val="StyleUnderline"/>
        </w:rPr>
        <w:t xml:space="preserve"> </w:t>
      </w:r>
      <w:r w:rsidRPr="0067483E">
        <w:rPr>
          <w:rStyle w:val="StyleUnderline"/>
        </w:rPr>
        <w:t>to</w:t>
      </w:r>
      <w:r>
        <w:rPr>
          <w:rStyle w:val="StyleUnderline"/>
        </w:rPr>
        <w:t xml:space="preserve"> </w:t>
      </w:r>
      <w:r w:rsidRPr="0067483E">
        <w:rPr>
          <w:rStyle w:val="StyleUnderline"/>
        </w:rPr>
        <w:t>enrich</w:t>
      </w:r>
      <w:r>
        <w:rPr>
          <w:rStyle w:val="StyleUnderline"/>
        </w:rPr>
        <w:t xml:space="preserve"> </w:t>
      </w:r>
      <w:r w:rsidRPr="0067483E">
        <w:rPr>
          <w:rStyle w:val="StyleUnderline"/>
        </w:rPr>
        <w:t>his</w:t>
      </w:r>
      <w:r>
        <w:rPr>
          <w:rStyle w:val="StyleUnderline"/>
        </w:rPr>
        <w:t xml:space="preserve"> </w:t>
      </w:r>
      <w:r w:rsidRPr="0067483E">
        <w:rPr>
          <w:rStyle w:val="StyleUnderline"/>
        </w:rPr>
        <w:t>family</w:t>
      </w:r>
      <w:r>
        <w:rPr>
          <w:rStyle w:val="StyleUnderline"/>
        </w:rPr>
        <w:t xml:space="preserve"> </w:t>
      </w:r>
      <w:r w:rsidRPr="0067483E">
        <w:rPr>
          <w:rStyle w:val="StyleUnderline"/>
        </w:rPr>
        <w:t>and</w:t>
      </w:r>
      <w:r>
        <w:rPr>
          <w:rStyle w:val="StyleUnderline"/>
        </w:rPr>
        <w:t xml:space="preserve"> </w:t>
      </w:r>
      <w:r w:rsidRPr="0067483E">
        <w:rPr>
          <w:rStyle w:val="StyleUnderline"/>
        </w:rPr>
        <w:t>bolster</w:t>
      </w:r>
      <w:r>
        <w:rPr>
          <w:rStyle w:val="StyleUnderline"/>
        </w:rPr>
        <w:t xml:space="preserve"> </w:t>
      </w:r>
      <w:r w:rsidRPr="0067483E">
        <w:rPr>
          <w:rStyle w:val="StyleUnderline"/>
        </w:rPr>
        <w:t>his</w:t>
      </w:r>
      <w:r>
        <w:rPr>
          <w:rStyle w:val="StyleUnderline"/>
        </w:rPr>
        <w:t xml:space="preserve"> </w:t>
      </w:r>
      <w:r w:rsidRPr="0067483E">
        <w:rPr>
          <w:rStyle w:val="StyleUnderline"/>
        </w:rPr>
        <w:t>personal</w:t>
      </w:r>
      <w:r>
        <w:rPr>
          <w:rStyle w:val="StyleUnderline"/>
        </w:rPr>
        <w:t xml:space="preserve"> </w:t>
      </w:r>
      <w:r w:rsidRPr="0067483E">
        <w:rPr>
          <w:rStyle w:val="StyleUnderline"/>
        </w:rPr>
        <w:t>security</w:t>
      </w:r>
      <w:r>
        <w:rPr>
          <w:rStyle w:val="StyleUnderline"/>
        </w:rPr>
        <w:t xml:space="preserve"> </w:t>
      </w:r>
      <w:r w:rsidRPr="0067483E">
        <w:rPr>
          <w:rStyle w:val="StyleUnderline"/>
        </w:rPr>
        <w:t>detail</w:t>
      </w:r>
      <w:r>
        <w:t xml:space="preserve">. In 2015, </w:t>
      </w:r>
      <w:r w:rsidRPr="0067483E">
        <w:rPr>
          <w:rStyle w:val="StyleUnderline"/>
        </w:rPr>
        <w:t>when</w:t>
      </w:r>
      <w:r>
        <w:rPr>
          <w:rStyle w:val="StyleUnderline"/>
        </w:rPr>
        <w:t xml:space="preserve"> </w:t>
      </w:r>
      <w:r w:rsidRPr="0067483E">
        <w:rPr>
          <w:rStyle w:val="StyleUnderline"/>
        </w:rPr>
        <w:t>Yemen</w:t>
      </w:r>
      <w:r>
        <w:rPr>
          <w:rStyle w:val="StyleUnderline"/>
        </w:rPr>
        <w:t xml:space="preserve"> </w:t>
      </w:r>
      <w:r w:rsidRPr="0067483E">
        <w:rPr>
          <w:rStyle w:val="StyleUnderline"/>
        </w:rPr>
        <w:t>descended</w:t>
      </w:r>
      <w:r>
        <w:rPr>
          <w:rStyle w:val="StyleUnderline"/>
        </w:rPr>
        <w:t xml:space="preserve"> </w:t>
      </w:r>
      <w:r w:rsidRPr="0067483E">
        <w:rPr>
          <w:rStyle w:val="StyleUnderline"/>
        </w:rPr>
        <w:t>into</w:t>
      </w:r>
      <w:r>
        <w:rPr>
          <w:rStyle w:val="StyleUnderline"/>
        </w:rPr>
        <w:t xml:space="preserve"> </w:t>
      </w:r>
      <w:r w:rsidRPr="0067483E">
        <w:rPr>
          <w:rStyle w:val="StyleUnderline"/>
        </w:rPr>
        <w:t>outright</w:t>
      </w:r>
      <w:r>
        <w:rPr>
          <w:rStyle w:val="StyleUnderline"/>
        </w:rPr>
        <w:t xml:space="preserve"> </w:t>
      </w:r>
      <w:r w:rsidRPr="0067483E">
        <w:rPr>
          <w:rStyle w:val="StyleUnderline"/>
        </w:rPr>
        <w:t>civil</w:t>
      </w:r>
      <w:r>
        <w:rPr>
          <w:rStyle w:val="StyleUnderline"/>
        </w:rPr>
        <w:t xml:space="preserve"> </w:t>
      </w:r>
      <w:r w:rsidRPr="0067483E">
        <w:rPr>
          <w:rStyle w:val="StyleUnderline"/>
        </w:rPr>
        <w:t>war,</w:t>
      </w:r>
      <w:r>
        <w:rPr>
          <w:rStyle w:val="StyleUnderline"/>
        </w:rPr>
        <w:t xml:space="preserve"> </w:t>
      </w:r>
      <w:r w:rsidRPr="0067483E">
        <w:rPr>
          <w:rStyle w:val="StyleUnderline"/>
        </w:rPr>
        <w:t>Pentagon</w:t>
      </w:r>
      <w:r>
        <w:rPr>
          <w:rStyle w:val="StyleUnderline"/>
        </w:rPr>
        <w:t xml:space="preserve"> </w:t>
      </w:r>
      <w:r w:rsidRPr="0067483E">
        <w:rPr>
          <w:rStyle w:val="StyleUnderline"/>
        </w:rPr>
        <w:t>officials</w:t>
      </w:r>
      <w:r>
        <w:rPr>
          <w:rStyle w:val="StyleUnderline"/>
        </w:rPr>
        <w:t xml:space="preserve"> </w:t>
      </w:r>
      <w:r w:rsidRPr="0067483E">
        <w:rPr>
          <w:rStyle w:val="StyleUnderline"/>
        </w:rPr>
        <w:t>admitted</w:t>
      </w:r>
      <w:r>
        <w:t xml:space="preserve"> that </w:t>
      </w:r>
      <w:r w:rsidRPr="0067483E">
        <w:rPr>
          <w:rStyle w:val="StyleUnderline"/>
        </w:rPr>
        <w:t>they</w:t>
      </w:r>
      <w:r>
        <w:rPr>
          <w:rStyle w:val="StyleUnderline"/>
        </w:rPr>
        <w:t xml:space="preserve"> </w:t>
      </w:r>
      <w:r w:rsidRPr="0067483E">
        <w:rPr>
          <w:rStyle w:val="StyleUnderline"/>
        </w:rPr>
        <w:t>had</w:t>
      </w:r>
      <w:r>
        <w:rPr>
          <w:rStyle w:val="StyleUnderline"/>
        </w:rPr>
        <w:t xml:space="preserve"> </w:t>
      </w:r>
      <w:r w:rsidRPr="0067483E">
        <w:rPr>
          <w:rStyle w:val="StyleUnderline"/>
        </w:rPr>
        <w:t>lost</w:t>
      </w:r>
      <w:r>
        <w:rPr>
          <w:rStyle w:val="StyleUnderline"/>
        </w:rPr>
        <w:t xml:space="preserve"> </w:t>
      </w:r>
      <w:r w:rsidRPr="0067483E">
        <w:rPr>
          <w:rStyle w:val="StyleUnderline"/>
        </w:rPr>
        <w:t>track</w:t>
      </w:r>
      <w:r>
        <w:rPr>
          <w:rStyle w:val="StyleUnderline"/>
        </w:rPr>
        <w:t xml:space="preserve"> </w:t>
      </w:r>
      <w:r w:rsidRPr="0067483E">
        <w:rPr>
          <w:rStyle w:val="StyleUnderline"/>
        </w:rPr>
        <w:t>of</w:t>
      </w:r>
      <w:r>
        <w:rPr>
          <w:rStyle w:val="StyleUnderline"/>
        </w:rPr>
        <w:t xml:space="preserve"> </w:t>
      </w:r>
      <w:r w:rsidRPr="0067483E">
        <w:rPr>
          <w:rStyle w:val="StyleUnderline"/>
        </w:rPr>
        <w:t>millions</w:t>
      </w:r>
      <w:r>
        <w:rPr>
          <w:rStyle w:val="StyleUnderline"/>
        </w:rPr>
        <w:t xml:space="preserve"> </w:t>
      </w:r>
      <w:r w:rsidRPr="0067483E">
        <w:rPr>
          <w:rStyle w:val="StyleUnderline"/>
        </w:rPr>
        <w:t>of</w:t>
      </w:r>
      <w:r>
        <w:rPr>
          <w:rStyle w:val="StyleUnderline"/>
        </w:rPr>
        <w:t xml:space="preserve"> </w:t>
      </w:r>
      <w:r w:rsidRPr="0067483E">
        <w:rPr>
          <w:rStyle w:val="StyleUnderline"/>
        </w:rPr>
        <w:t>dollars'</w:t>
      </w:r>
      <w:r>
        <w:rPr>
          <w:rStyle w:val="StyleUnderline"/>
        </w:rPr>
        <w:t xml:space="preserve"> </w:t>
      </w:r>
      <w:r w:rsidRPr="0067483E">
        <w:rPr>
          <w:rStyle w:val="StyleUnderline"/>
        </w:rPr>
        <w:t>worth</w:t>
      </w:r>
      <w:r>
        <w:rPr>
          <w:rStyle w:val="StyleUnderline"/>
        </w:rPr>
        <w:t xml:space="preserve"> </w:t>
      </w:r>
      <w:r w:rsidRPr="0067483E">
        <w:rPr>
          <w:rStyle w:val="StyleUnderline"/>
        </w:rPr>
        <w:t>of</w:t>
      </w:r>
      <w:r>
        <w:rPr>
          <w:rStyle w:val="StyleUnderline"/>
        </w:rPr>
        <w:t xml:space="preserve"> </w:t>
      </w:r>
      <w:r w:rsidRPr="0067483E">
        <w:rPr>
          <w:rStyle w:val="StyleUnderline"/>
        </w:rPr>
        <w:t>military</w:t>
      </w:r>
      <w:r>
        <w:rPr>
          <w:rStyle w:val="StyleUnderline"/>
        </w:rPr>
        <w:t xml:space="preserve"> </w:t>
      </w:r>
      <w:r w:rsidRPr="0067483E">
        <w:rPr>
          <w:rStyle w:val="StyleUnderline"/>
        </w:rPr>
        <w:t>equipment</w:t>
      </w:r>
      <w:r>
        <w:rPr>
          <w:rStyle w:val="StyleUnderline"/>
        </w:rPr>
        <w:t xml:space="preserve"> </w:t>
      </w:r>
      <w:r w:rsidRPr="0067483E">
        <w:rPr>
          <w:rStyle w:val="StyleUnderline"/>
        </w:rPr>
        <w:t>and</w:t>
      </w:r>
      <w:r>
        <w:rPr>
          <w:rStyle w:val="StyleUnderline"/>
        </w:rPr>
        <w:t xml:space="preserve"> </w:t>
      </w:r>
      <w:r w:rsidRPr="0067483E">
        <w:rPr>
          <w:rStyle w:val="StyleUnderline"/>
        </w:rPr>
        <w:t>could</w:t>
      </w:r>
      <w:r>
        <w:rPr>
          <w:rStyle w:val="StyleUnderline"/>
        </w:rPr>
        <w:t xml:space="preserve"> </w:t>
      </w:r>
      <w:r w:rsidRPr="0067483E">
        <w:rPr>
          <w:rStyle w:val="StyleUnderline"/>
        </w:rPr>
        <w:t>not</w:t>
      </w:r>
      <w:r>
        <w:rPr>
          <w:rStyle w:val="StyleUnderline"/>
        </w:rPr>
        <w:t xml:space="preserve"> </w:t>
      </w:r>
      <w:r w:rsidRPr="0067483E">
        <w:rPr>
          <w:rStyle w:val="StyleUnderline"/>
        </w:rPr>
        <w:t>guarantee</w:t>
      </w:r>
      <w:r>
        <w:rPr>
          <w:rStyle w:val="StyleUnderline"/>
        </w:rPr>
        <w:t xml:space="preserve"> </w:t>
      </w:r>
      <w:r w:rsidRPr="0067483E">
        <w:rPr>
          <w:rStyle w:val="StyleUnderline"/>
        </w:rPr>
        <w:t>that</w:t>
      </w:r>
      <w:r>
        <w:rPr>
          <w:rStyle w:val="StyleUnderline"/>
        </w:rPr>
        <w:t xml:space="preserve"> </w:t>
      </w:r>
      <w:r w:rsidRPr="0067483E">
        <w:rPr>
          <w:rStyle w:val="StyleUnderline"/>
        </w:rPr>
        <w:t>U.S.</w:t>
      </w:r>
      <w:r>
        <w:rPr>
          <w:rStyle w:val="StyleUnderline"/>
        </w:rPr>
        <w:t xml:space="preserve"> </w:t>
      </w:r>
      <w:r w:rsidRPr="0067483E">
        <w:rPr>
          <w:rStyle w:val="StyleUnderline"/>
        </w:rPr>
        <w:t>weapons</w:t>
      </w:r>
      <w:r>
        <w:rPr>
          <w:rStyle w:val="StyleUnderline"/>
        </w:rPr>
        <w:t xml:space="preserve"> </w:t>
      </w:r>
      <w:r w:rsidRPr="0067483E">
        <w:rPr>
          <w:rStyle w:val="StyleUnderline"/>
        </w:rPr>
        <w:t>would</w:t>
      </w:r>
      <w:r>
        <w:rPr>
          <w:rStyle w:val="StyleUnderline"/>
        </w:rPr>
        <w:t xml:space="preserve"> </w:t>
      </w:r>
      <w:r w:rsidRPr="0067483E">
        <w:rPr>
          <w:rStyle w:val="StyleUnderline"/>
        </w:rPr>
        <w:t>not</w:t>
      </w:r>
      <w:r>
        <w:rPr>
          <w:rStyle w:val="StyleUnderline"/>
        </w:rPr>
        <w:t xml:space="preserve"> </w:t>
      </w:r>
      <w:r w:rsidRPr="0067483E">
        <w:rPr>
          <w:rStyle w:val="StyleUnderline"/>
        </w:rPr>
        <w:t>fall</w:t>
      </w:r>
      <w:r>
        <w:rPr>
          <w:rStyle w:val="StyleUnderline"/>
        </w:rPr>
        <w:t xml:space="preserve"> </w:t>
      </w:r>
      <w:r w:rsidRPr="0067483E">
        <w:rPr>
          <w:rStyle w:val="StyleUnderline"/>
        </w:rPr>
        <w:t>into</w:t>
      </w:r>
      <w:r>
        <w:rPr>
          <w:rStyle w:val="StyleUnderline"/>
        </w:rPr>
        <w:t xml:space="preserve"> </w:t>
      </w:r>
      <w:r w:rsidRPr="0067483E">
        <w:rPr>
          <w:rStyle w:val="StyleUnderline"/>
        </w:rPr>
        <w:t>the</w:t>
      </w:r>
      <w:r>
        <w:rPr>
          <w:rStyle w:val="StyleUnderline"/>
        </w:rPr>
        <w:t xml:space="preserve"> </w:t>
      </w:r>
      <w:r w:rsidRPr="0067483E">
        <w:rPr>
          <w:rStyle w:val="StyleUnderline"/>
        </w:rPr>
        <w:t>wrong</w:t>
      </w:r>
      <w:r>
        <w:rPr>
          <w:rStyle w:val="StyleUnderline"/>
        </w:rPr>
        <w:t xml:space="preserve"> </w:t>
      </w:r>
      <w:r w:rsidRPr="0067483E">
        <w:rPr>
          <w:rStyle w:val="StyleUnderline"/>
        </w:rPr>
        <w:t>hands.</w:t>
      </w:r>
    </w:p>
    <w:p w14:paraId="6EFD5809" w14:textId="77777777" w:rsidR="00663180" w:rsidRPr="0067483E" w:rsidRDefault="00663180" w:rsidP="00663180">
      <w:pPr>
        <w:rPr>
          <w:rStyle w:val="StyleUnderline"/>
        </w:rPr>
      </w:pPr>
      <w:r>
        <w:t xml:space="preserve">U.S. efforts to build Mali's military have fizzled out for similar reasons. As General Carter Ham, the commander of U.S. Africa Command from 2011 to 2013 explained, military assistance to Mali "focus[ed] almost exclusively on tactical or technical matters." </w:t>
      </w:r>
      <w:r w:rsidRPr="0067483E">
        <w:rPr>
          <w:rStyle w:val="StyleUnderline"/>
        </w:rPr>
        <w:t>The</w:t>
      </w:r>
      <w:r>
        <w:rPr>
          <w:rStyle w:val="StyleUnderline"/>
        </w:rPr>
        <w:t xml:space="preserve"> </w:t>
      </w:r>
      <w:r w:rsidRPr="0067483E">
        <w:rPr>
          <w:rStyle w:val="StyleUnderline"/>
        </w:rPr>
        <w:t>U.S.</w:t>
      </w:r>
      <w:r>
        <w:rPr>
          <w:rStyle w:val="StyleUnderline"/>
        </w:rPr>
        <w:t xml:space="preserve"> </w:t>
      </w:r>
      <w:r w:rsidRPr="0067483E">
        <w:rPr>
          <w:rStyle w:val="StyleUnderline"/>
        </w:rPr>
        <w:t>approach</w:t>
      </w:r>
      <w:r>
        <w:rPr>
          <w:rStyle w:val="StyleUnderline"/>
        </w:rPr>
        <w:t xml:space="preserve"> </w:t>
      </w:r>
      <w:r w:rsidRPr="0067483E">
        <w:rPr>
          <w:rStyle w:val="StyleUnderline"/>
        </w:rPr>
        <w:t>consisted</w:t>
      </w:r>
      <w:r>
        <w:rPr>
          <w:rStyle w:val="StyleUnderline"/>
        </w:rPr>
        <w:t xml:space="preserve"> </w:t>
      </w:r>
      <w:r w:rsidRPr="0067483E">
        <w:rPr>
          <w:rStyle w:val="StyleUnderline"/>
        </w:rPr>
        <w:t>of</w:t>
      </w:r>
      <w:r>
        <w:rPr>
          <w:rStyle w:val="StyleUnderline"/>
        </w:rPr>
        <w:t xml:space="preserve"> </w:t>
      </w:r>
      <w:r w:rsidRPr="0067483E">
        <w:rPr>
          <w:rStyle w:val="StyleUnderline"/>
        </w:rPr>
        <w:t>ad</w:t>
      </w:r>
      <w:r>
        <w:rPr>
          <w:rStyle w:val="StyleUnderline"/>
        </w:rPr>
        <w:t xml:space="preserve"> </w:t>
      </w:r>
      <w:r w:rsidRPr="0067483E">
        <w:rPr>
          <w:rStyle w:val="StyleUnderline"/>
        </w:rPr>
        <w:t>hoc</w:t>
      </w:r>
      <w:r>
        <w:rPr>
          <w:rStyle w:val="StyleUnderline"/>
        </w:rPr>
        <w:t xml:space="preserve"> </w:t>
      </w:r>
      <w:r w:rsidRPr="0067483E">
        <w:rPr>
          <w:rStyle w:val="StyleUnderline"/>
        </w:rPr>
        <w:t>assistance</w:t>
      </w:r>
      <w:r>
        <w:rPr>
          <w:rStyle w:val="StyleUnderline"/>
        </w:rPr>
        <w:t xml:space="preserve"> </w:t>
      </w:r>
      <w:r w:rsidRPr="0067483E">
        <w:rPr>
          <w:rStyle w:val="StyleUnderline"/>
        </w:rPr>
        <w:t>programs,</w:t>
      </w:r>
      <w:r>
        <w:rPr>
          <w:rStyle w:val="StyleUnderline"/>
        </w:rPr>
        <w:t xml:space="preserve"> </w:t>
      </w:r>
      <w:r w:rsidRPr="0067483E">
        <w:rPr>
          <w:rStyle w:val="StyleUnderline"/>
        </w:rPr>
        <w:t>which</w:t>
      </w:r>
      <w:r>
        <w:rPr>
          <w:rStyle w:val="StyleUnderline"/>
        </w:rPr>
        <w:t xml:space="preserve"> </w:t>
      </w:r>
      <w:r w:rsidRPr="0067483E">
        <w:rPr>
          <w:rStyle w:val="StyleUnderline"/>
        </w:rPr>
        <w:t>failed</w:t>
      </w:r>
      <w:r>
        <w:rPr>
          <w:rStyle w:val="StyleUnderline"/>
        </w:rPr>
        <w:t xml:space="preserve"> </w:t>
      </w:r>
      <w:r w:rsidRPr="0067483E">
        <w:rPr>
          <w:rStyle w:val="StyleUnderline"/>
        </w:rPr>
        <w:t>to</w:t>
      </w:r>
      <w:r>
        <w:rPr>
          <w:rStyle w:val="StyleUnderline"/>
        </w:rPr>
        <w:t xml:space="preserve"> </w:t>
      </w:r>
      <w:r w:rsidRPr="0067483E">
        <w:rPr>
          <w:rStyle w:val="StyleUnderline"/>
        </w:rPr>
        <w:t>comprehensively</w:t>
      </w:r>
      <w:r>
        <w:rPr>
          <w:rStyle w:val="StyleUnderline"/>
        </w:rPr>
        <w:t xml:space="preserve"> </w:t>
      </w:r>
      <w:r w:rsidRPr="0067483E">
        <w:rPr>
          <w:rStyle w:val="StyleUnderline"/>
        </w:rPr>
        <w:t>strengthen</w:t>
      </w:r>
      <w:r>
        <w:rPr>
          <w:rStyle w:val="StyleUnderline"/>
        </w:rPr>
        <w:t xml:space="preserve"> </w:t>
      </w:r>
      <w:r w:rsidRPr="0067483E">
        <w:rPr>
          <w:rStyle w:val="StyleUnderline"/>
        </w:rPr>
        <w:t>Mali's</w:t>
      </w:r>
      <w:r>
        <w:rPr>
          <w:rStyle w:val="StyleUnderline"/>
        </w:rPr>
        <w:t xml:space="preserve"> </w:t>
      </w:r>
      <w:r w:rsidRPr="0067483E">
        <w:rPr>
          <w:rStyle w:val="StyleUnderline"/>
        </w:rPr>
        <w:t>military</w:t>
      </w:r>
      <w:r>
        <w:rPr>
          <w:rStyle w:val="StyleUnderline"/>
        </w:rPr>
        <w:t xml:space="preserve"> </w:t>
      </w:r>
      <w:r w:rsidRPr="0067483E">
        <w:rPr>
          <w:rStyle w:val="StyleUnderline"/>
        </w:rPr>
        <w:t>or</w:t>
      </w:r>
      <w:r>
        <w:rPr>
          <w:rStyle w:val="StyleUnderline"/>
        </w:rPr>
        <w:t xml:space="preserve"> </w:t>
      </w:r>
      <w:r w:rsidRPr="0067483E">
        <w:rPr>
          <w:rStyle w:val="StyleUnderline"/>
        </w:rPr>
        <w:t>address</w:t>
      </w:r>
      <w:r>
        <w:rPr>
          <w:rStyle w:val="StyleUnderline"/>
        </w:rPr>
        <w:t xml:space="preserve"> </w:t>
      </w:r>
      <w:r w:rsidRPr="0067483E">
        <w:rPr>
          <w:rStyle w:val="StyleUnderline"/>
        </w:rPr>
        <w:t>issues</w:t>
      </w:r>
      <w:r>
        <w:rPr>
          <w:rStyle w:val="StyleUnderline"/>
        </w:rPr>
        <w:t xml:space="preserve"> </w:t>
      </w:r>
      <w:r w:rsidRPr="0067483E">
        <w:rPr>
          <w:rStyle w:val="StyleUnderline"/>
        </w:rPr>
        <w:t>such</w:t>
      </w:r>
      <w:r>
        <w:rPr>
          <w:rStyle w:val="StyleUnderline"/>
        </w:rPr>
        <w:t xml:space="preserve"> </w:t>
      </w:r>
      <w:r w:rsidRPr="0067483E">
        <w:rPr>
          <w:rStyle w:val="StyleUnderline"/>
        </w:rPr>
        <w:t>as</w:t>
      </w:r>
      <w:r>
        <w:rPr>
          <w:rStyle w:val="StyleUnderline"/>
        </w:rPr>
        <w:t xml:space="preserve"> </w:t>
      </w:r>
      <w:r w:rsidRPr="0067483E">
        <w:rPr>
          <w:rStyle w:val="StyleUnderline"/>
        </w:rPr>
        <w:t>organization,</w:t>
      </w:r>
      <w:r>
        <w:rPr>
          <w:rStyle w:val="StyleUnderline"/>
        </w:rPr>
        <w:t xml:space="preserve"> </w:t>
      </w:r>
      <w:r w:rsidRPr="0067483E">
        <w:rPr>
          <w:rStyle w:val="StyleUnderline"/>
        </w:rPr>
        <w:t>discipline,</w:t>
      </w:r>
      <w:r>
        <w:rPr>
          <w:rStyle w:val="StyleUnderline"/>
        </w:rPr>
        <w:t xml:space="preserve"> </w:t>
      </w:r>
      <w:r w:rsidRPr="0067483E">
        <w:rPr>
          <w:rStyle w:val="StyleUnderline"/>
        </w:rPr>
        <w:t>and</w:t>
      </w:r>
      <w:r>
        <w:rPr>
          <w:rStyle w:val="StyleUnderline"/>
        </w:rPr>
        <w:t xml:space="preserve"> </w:t>
      </w:r>
      <w:r w:rsidRPr="0067483E">
        <w:rPr>
          <w:rStyle w:val="StyleUnderline"/>
        </w:rPr>
        <w:t>mission</w:t>
      </w:r>
      <w:r>
        <w:t xml:space="preserve">. As a result, </w:t>
      </w:r>
      <w:r w:rsidRPr="0067483E">
        <w:rPr>
          <w:rStyle w:val="StyleUnderline"/>
        </w:rPr>
        <w:t>most</w:t>
      </w:r>
      <w:r>
        <w:rPr>
          <w:rStyle w:val="StyleUnderline"/>
        </w:rPr>
        <w:t xml:space="preserve"> </w:t>
      </w:r>
      <w:r w:rsidRPr="0067483E">
        <w:rPr>
          <w:rStyle w:val="StyleUnderline"/>
        </w:rPr>
        <w:t>of</w:t>
      </w:r>
      <w:r>
        <w:rPr>
          <w:rStyle w:val="StyleUnderline"/>
        </w:rPr>
        <w:t xml:space="preserve"> </w:t>
      </w:r>
      <w:r w:rsidRPr="0067483E">
        <w:rPr>
          <w:rStyle w:val="StyleUnderline"/>
        </w:rPr>
        <w:t>the</w:t>
      </w:r>
      <w:r>
        <w:rPr>
          <w:rStyle w:val="StyleUnderline"/>
        </w:rPr>
        <w:t xml:space="preserve"> </w:t>
      </w:r>
      <w:r w:rsidRPr="0067483E">
        <w:rPr>
          <w:rStyle w:val="StyleUnderline"/>
        </w:rPr>
        <w:t>force</w:t>
      </w:r>
      <w:r>
        <w:rPr>
          <w:rStyle w:val="StyleUnderline"/>
        </w:rPr>
        <w:t xml:space="preserve"> </w:t>
      </w:r>
      <w:r w:rsidRPr="0067483E">
        <w:rPr>
          <w:rStyle w:val="StyleUnderline"/>
        </w:rPr>
        <w:t>collapsed</w:t>
      </w:r>
      <w:r>
        <w:rPr>
          <w:rStyle w:val="StyleUnderline"/>
        </w:rPr>
        <w:t xml:space="preserve"> </w:t>
      </w:r>
      <w:r w:rsidRPr="0067483E">
        <w:rPr>
          <w:rStyle w:val="StyleUnderline"/>
        </w:rPr>
        <w:t>in</w:t>
      </w:r>
      <w:r>
        <w:rPr>
          <w:rStyle w:val="StyleUnderline"/>
        </w:rPr>
        <w:t xml:space="preserve"> </w:t>
      </w:r>
      <w:r w:rsidRPr="0067483E">
        <w:rPr>
          <w:rStyle w:val="StyleUnderline"/>
        </w:rPr>
        <w:t>2012,</w:t>
      </w:r>
      <w:r>
        <w:rPr>
          <w:rStyle w:val="StyleUnderline"/>
        </w:rPr>
        <w:t xml:space="preserve"> </w:t>
      </w:r>
      <w:r w:rsidRPr="0067483E">
        <w:rPr>
          <w:rStyle w:val="StyleUnderline"/>
        </w:rPr>
        <w:t>after</w:t>
      </w:r>
      <w:r>
        <w:rPr>
          <w:rStyle w:val="StyleUnderline"/>
        </w:rPr>
        <w:t xml:space="preserve"> </w:t>
      </w:r>
      <w:r w:rsidRPr="0067483E">
        <w:rPr>
          <w:rStyle w:val="StyleUnderline"/>
        </w:rPr>
        <w:t>a</w:t>
      </w:r>
      <w:r>
        <w:rPr>
          <w:rStyle w:val="StyleUnderline"/>
        </w:rPr>
        <w:t xml:space="preserve"> </w:t>
      </w:r>
      <w:r w:rsidRPr="0067483E">
        <w:rPr>
          <w:rStyle w:val="StyleUnderline"/>
        </w:rPr>
        <w:t>U.S.-trained</w:t>
      </w:r>
      <w:r>
        <w:rPr>
          <w:rStyle w:val="StyleUnderline"/>
        </w:rPr>
        <w:t xml:space="preserve"> </w:t>
      </w:r>
      <w:r w:rsidRPr="0067483E">
        <w:rPr>
          <w:rStyle w:val="StyleUnderline"/>
        </w:rPr>
        <w:t>officer</w:t>
      </w:r>
      <w:r>
        <w:rPr>
          <w:rStyle w:val="StyleUnderline"/>
        </w:rPr>
        <w:t xml:space="preserve"> </w:t>
      </w:r>
      <w:r w:rsidRPr="0067483E">
        <w:rPr>
          <w:rStyle w:val="StyleUnderline"/>
        </w:rPr>
        <w:t>staged</w:t>
      </w:r>
      <w:r>
        <w:rPr>
          <w:rStyle w:val="StyleUnderline"/>
        </w:rPr>
        <w:t xml:space="preserve"> </w:t>
      </w:r>
      <w:r w:rsidRPr="0067483E">
        <w:rPr>
          <w:rStyle w:val="StyleUnderline"/>
        </w:rPr>
        <w:t>a</w:t>
      </w:r>
      <w:r>
        <w:rPr>
          <w:rStyle w:val="StyleUnderline"/>
        </w:rPr>
        <w:t xml:space="preserve"> </w:t>
      </w:r>
      <w:r w:rsidRPr="0067483E">
        <w:rPr>
          <w:rStyle w:val="StyleUnderline"/>
        </w:rPr>
        <w:t>military</w:t>
      </w:r>
      <w:r>
        <w:rPr>
          <w:rStyle w:val="StyleUnderline"/>
        </w:rPr>
        <w:t xml:space="preserve"> </w:t>
      </w:r>
      <w:r w:rsidRPr="0067483E">
        <w:rPr>
          <w:rStyle w:val="StyleUnderline"/>
        </w:rPr>
        <w:t>coup</w:t>
      </w:r>
      <w:r>
        <w:rPr>
          <w:rStyle w:val="StyleUnderline"/>
        </w:rPr>
        <w:t xml:space="preserve"> </w:t>
      </w:r>
      <w:r w:rsidRPr="0067483E">
        <w:rPr>
          <w:rStyle w:val="StyleUnderline"/>
        </w:rPr>
        <w:t>and</w:t>
      </w:r>
      <w:r>
        <w:rPr>
          <w:rStyle w:val="StyleUnderline"/>
        </w:rPr>
        <w:t xml:space="preserve"> </w:t>
      </w:r>
      <w:r w:rsidRPr="0067483E">
        <w:rPr>
          <w:rStyle w:val="StyleUnderline"/>
        </w:rPr>
        <w:t>leaders</w:t>
      </w:r>
      <w:r>
        <w:rPr>
          <w:rStyle w:val="StyleUnderline"/>
        </w:rPr>
        <w:t xml:space="preserve"> </w:t>
      </w:r>
      <w:r w:rsidRPr="0067483E">
        <w:rPr>
          <w:rStyle w:val="StyleUnderline"/>
        </w:rPr>
        <w:t>of</w:t>
      </w:r>
      <w:r>
        <w:rPr>
          <w:rStyle w:val="StyleUnderline"/>
        </w:rPr>
        <w:t xml:space="preserve"> </w:t>
      </w:r>
      <w:r w:rsidRPr="0067483E">
        <w:rPr>
          <w:rStyle w:val="StyleUnderline"/>
        </w:rPr>
        <w:t>elite</w:t>
      </w:r>
      <w:r>
        <w:rPr>
          <w:rStyle w:val="StyleUnderline"/>
        </w:rPr>
        <w:t xml:space="preserve"> </w:t>
      </w:r>
      <w:r w:rsidRPr="0067483E">
        <w:rPr>
          <w:rStyle w:val="StyleUnderline"/>
        </w:rPr>
        <w:t>units</w:t>
      </w:r>
      <w:r>
        <w:rPr>
          <w:rStyle w:val="StyleUnderline"/>
        </w:rPr>
        <w:t xml:space="preserve"> </w:t>
      </w:r>
      <w:r w:rsidRPr="0067483E">
        <w:rPr>
          <w:rStyle w:val="StyleUnderline"/>
        </w:rPr>
        <w:t>defected,</w:t>
      </w:r>
      <w:r>
        <w:rPr>
          <w:rStyle w:val="StyleUnderline"/>
        </w:rPr>
        <w:t xml:space="preserve"> </w:t>
      </w:r>
      <w:r w:rsidRPr="0067483E">
        <w:rPr>
          <w:rStyle w:val="StyleUnderline"/>
        </w:rPr>
        <w:t>taking</w:t>
      </w:r>
      <w:r>
        <w:rPr>
          <w:rStyle w:val="StyleUnderline"/>
        </w:rPr>
        <w:t xml:space="preserve"> </w:t>
      </w:r>
      <w:r w:rsidRPr="0067483E">
        <w:rPr>
          <w:rStyle w:val="StyleUnderline"/>
        </w:rPr>
        <w:t>valuable</w:t>
      </w:r>
      <w:r>
        <w:rPr>
          <w:rStyle w:val="StyleUnderline"/>
        </w:rPr>
        <w:t xml:space="preserve"> </w:t>
      </w:r>
      <w:r w:rsidRPr="0067483E">
        <w:rPr>
          <w:rStyle w:val="StyleUnderline"/>
        </w:rPr>
        <w:t>U.S.</w:t>
      </w:r>
      <w:r>
        <w:rPr>
          <w:rStyle w:val="StyleUnderline"/>
        </w:rPr>
        <w:t xml:space="preserve"> </w:t>
      </w:r>
      <w:r w:rsidRPr="0067483E">
        <w:rPr>
          <w:rStyle w:val="StyleUnderline"/>
        </w:rPr>
        <w:t>materiel</w:t>
      </w:r>
      <w:r>
        <w:rPr>
          <w:rStyle w:val="StyleUnderline"/>
        </w:rPr>
        <w:t xml:space="preserve"> </w:t>
      </w:r>
      <w:r w:rsidRPr="0067483E">
        <w:rPr>
          <w:rStyle w:val="StyleUnderline"/>
        </w:rPr>
        <w:t>with</w:t>
      </w:r>
      <w:r>
        <w:rPr>
          <w:rStyle w:val="StyleUnderline"/>
        </w:rPr>
        <w:t xml:space="preserve"> </w:t>
      </w:r>
      <w:r w:rsidRPr="0067483E">
        <w:rPr>
          <w:rStyle w:val="StyleUnderline"/>
        </w:rPr>
        <w:t>them.</w:t>
      </w:r>
    </w:p>
    <w:p w14:paraId="082756DF" w14:textId="77777777" w:rsidR="00663180" w:rsidRDefault="00663180" w:rsidP="00663180">
      <w:r>
        <w:t>Although the situation is different in Afghanistan and Iraq- namely, the United States has put American boots on the ground- similar problems have emerged. In both countries, the United States has spent billions of dollars to build militaries composed of hundreds of thousands of troops. But it has largely sidestepped bigger-picture questions about these forces' mission, structure, and leadership in favor of a focus on training and equipment. Small wonder, then, that both militaries remain plagued by problems with recruitment, discipline, leadership, motivation, and corruption.</w:t>
      </w:r>
    </w:p>
    <w:p w14:paraId="683C5764" w14:textId="77777777" w:rsidR="00663180" w:rsidRDefault="00663180" w:rsidP="00663180">
      <w:r>
        <w:t>Despite receiving some $60 billion in aid since 2001, Afghanistan's military has suffered from chronic problems with morale and desertion, especially in regions of intense conflict, such as Helmand Province. And in Iraq, during the battle for Mosul against the Islamic State (or isis) that began in 2014, whole swaths of the Iraqi military deserted en masse, leaving behind U.S.-supplied equipment for isis to capture. The current fight against isis has been more successful, with the U.S.- trained Iraqi Counter Terrorism Service playing a key role in the liberation of Mosul in July 2017. But credit for success in the broader fight against the terrorist group also goes to the numerous Iranianbacked Shiite militias that have fought alongside-and often in place of-the Iraqi military.</w:t>
      </w:r>
    </w:p>
    <w:p w14:paraId="6DF181E0" w14:textId="77777777" w:rsidR="00663180" w:rsidRPr="0067483E" w:rsidRDefault="00663180" w:rsidP="00663180">
      <w:pPr>
        <w:rPr>
          <w:rStyle w:val="StyleUnderline"/>
        </w:rPr>
      </w:pPr>
      <w:r w:rsidRPr="0067483E">
        <w:rPr>
          <w:rStyle w:val="StyleUnderline"/>
        </w:rPr>
        <w:t>TRYING</w:t>
      </w:r>
      <w:r>
        <w:rPr>
          <w:rStyle w:val="StyleUnderline"/>
        </w:rPr>
        <w:t xml:space="preserve"> </w:t>
      </w:r>
      <w:r w:rsidRPr="0067483E">
        <w:rPr>
          <w:rStyle w:val="StyleUnderline"/>
        </w:rPr>
        <w:t>TO</w:t>
      </w:r>
      <w:r>
        <w:rPr>
          <w:rStyle w:val="StyleUnderline"/>
        </w:rPr>
        <w:t xml:space="preserve"> </w:t>
      </w:r>
      <w:r w:rsidRPr="0067483E">
        <w:rPr>
          <w:rStyle w:val="StyleUnderline"/>
        </w:rPr>
        <w:t>KEEP</w:t>
      </w:r>
      <w:r>
        <w:rPr>
          <w:rStyle w:val="StyleUnderline"/>
        </w:rPr>
        <w:t xml:space="preserve"> </w:t>
      </w:r>
      <w:r w:rsidRPr="0067483E">
        <w:rPr>
          <w:rStyle w:val="StyleUnderline"/>
        </w:rPr>
        <w:t>THE</w:t>
      </w:r>
      <w:r>
        <w:rPr>
          <w:rStyle w:val="StyleUnderline"/>
        </w:rPr>
        <w:t xml:space="preserve"> </w:t>
      </w:r>
      <w:r w:rsidRPr="0067483E">
        <w:rPr>
          <w:rStyle w:val="StyleUnderline"/>
        </w:rPr>
        <w:t>CUSTOMER</w:t>
      </w:r>
      <w:r>
        <w:rPr>
          <w:rStyle w:val="StyleUnderline"/>
        </w:rPr>
        <w:t xml:space="preserve"> </w:t>
      </w:r>
      <w:r w:rsidRPr="0067483E">
        <w:rPr>
          <w:rStyle w:val="StyleUnderline"/>
        </w:rPr>
        <w:t>SATISFIED</w:t>
      </w:r>
    </w:p>
    <w:p w14:paraId="65105374" w14:textId="77777777" w:rsidR="00663180" w:rsidRDefault="00663180" w:rsidP="00663180">
      <w:r>
        <w:t xml:space="preserve">One might expect that </w:t>
      </w:r>
      <w:r w:rsidRPr="0067483E">
        <w:rPr>
          <w:rStyle w:val="StyleUnderline"/>
        </w:rPr>
        <w:t>Washington's</w:t>
      </w:r>
      <w:r>
        <w:rPr>
          <w:rStyle w:val="StyleUnderline"/>
        </w:rPr>
        <w:t xml:space="preserve"> </w:t>
      </w:r>
      <w:r w:rsidRPr="0067483E">
        <w:rPr>
          <w:rStyle w:val="StyleUnderline"/>
        </w:rPr>
        <w:t>tendency</w:t>
      </w:r>
      <w:r>
        <w:rPr>
          <w:rStyle w:val="StyleUnderline"/>
        </w:rPr>
        <w:t xml:space="preserve"> </w:t>
      </w:r>
      <w:r w:rsidRPr="0067483E">
        <w:rPr>
          <w:rStyle w:val="StyleUnderline"/>
        </w:rPr>
        <w:t>to</w:t>
      </w:r>
      <w:r>
        <w:rPr>
          <w:rStyle w:val="StyleUnderline"/>
        </w:rPr>
        <w:t xml:space="preserve"> </w:t>
      </w:r>
      <w:r w:rsidRPr="0067483E">
        <w:rPr>
          <w:rStyle w:val="StyleUnderline"/>
        </w:rPr>
        <w:t>avoid</w:t>
      </w:r>
      <w:r>
        <w:rPr>
          <w:rStyle w:val="StyleUnderline"/>
        </w:rPr>
        <w:t xml:space="preserve"> </w:t>
      </w:r>
      <w:r w:rsidRPr="0067483E">
        <w:rPr>
          <w:rStyle w:val="StyleUnderline"/>
        </w:rPr>
        <w:t>raising</w:t>
      </w:r>
      <w:r>
        <w:rPr>
          <w:rStyle w:val="StyleUnderline"/>
        </w:rPr>
        <w:t xml:space="preserve"> </w:t>
      </w:r>
      <w:r w:rsidRPr="0067483E">
        <w:rPr>
          <w:rStyle w:val="StyleUnderline"/>
        </w:rPr>
        <w:t>hotbutton</w:t>
      </w:r>
      <w:r>
        <w:rPr>
          <w:rStyle w:val="StyleUnderline"/>
        </w:rPr>
        <w:t xml:space="preserve"> </w:t>
      </w:r>
      <w:r w:rsidRPr="0067483E">
        <w:rPr>
          <w:rStyle w:val="StyleUnderline"/>
        </w:rPr>
        <w:t>issues</w:t>
      </w:r>
      <w:r>
        <w:rPr>
          <w:rStyle w:val="StyleUnderline"/>
        </w:rPr>
        <w:t xml:space="preserve"> </w:t>
      </w:r>
      <w:r w:rsidRPr="0067483E">
        <w:rPr>
          <w:rStyle w:val="StyleUnderline"/>
        </w:rPr>
        <w:t>with</w:t>
      </w:r>
      <w:r>
        <w:rPr>
          <w:rStyle w:val="StyleUnderline"/>
        </w:rPr>
        <w:t xml:space="preserve"> </w:t>
      </w:r>
      <w:r w:rsidRPr="0067483E">
        <w:rPr>
          <w:rStyle w:val="StyleUnderline"/>
        </w:rPr>
        <w:t>its</w:t>
      </w:r>
      <w:r>
        <w:rPr>
          <w:rStyle w:val="StyleUnderline"/>
        </w:rPr>
        <w:t xml:space="preserve"> </w:t>
      </w:r>
      <w:r w:rsidRPr="0067483E">
        <w:rPr>
          <w:rStyle w:val="StyleUnderline"/>
        </w:rPr>
        <w:t>partners</w:t>
      </w:r>
      <w:r>
        <w:rPr>
          <w:rStyle w:val="StyleUnderline"/>
        </w:rPr>
        <w:t xml:space="preserve"> </w:t>
      </w:r>
      <w:r w:rsidRPr="0067483E">
        <w:rPr>
          <w:rStyle w:val="StyleUnderline"/>
        </w:rPr>
        <w:t>would</w:t>
      </w:r>
      <w:r>
        <w:rPr>
          <w:rStyle w:val="StyleUnderline"/>
        </w:rPr>
        <w:t xml:space="preserve"> </w:t>
      </w:r>
      <w:r w:rsidRPr="0067483E">
        <w:rPr>
          <w:rStyle w:val="StyleUnderline"/>
        </w:rPr>
        <w:t>placate</w:t>
      </w:r>
      <w:r>
        <w:rPr>
          <w:rStyle w:val="StyleUnderline"/>
        </w:rPr>
        <w:t xml:space="preserve"> </w:t>
      </w:r>
      <w:r w:rsidRPr="0067483E">
        <w:rPr>
          <w:rStyle w:val="StyleUnderline"/>
        </w:rPr>
        <w:t>them,</w:t>
      </w:r>
      <w:r>
        <w:rPr>
          <w:rStyle w:val="StyleUnderline"/>
        </w:rPr>
        <w:t xml:space="preserve"> </w:t>
      </w:r>
      <w:r w:rsidRPr="0067483E">
        <w:rPr>
          <w:rStyle w:val="StyleUnderline"/>
        </w:rPr>
        <w:t>but</w:t>
      </w:r>
      <w:r>
        <w:rPr>
          <w:rStyle w:val="StyleUnderline"/>
        </w:rPr>
        <w:t xml:space="preserve"> </w:t>
      </w:r>
      <w:r w:rsidRPr="0067483E">
        <w:rPr>
          <w:rStyle w:val="StyleUnderline"/>
        </w:rPr>
        <w:t>that</w:t>
      </w:r>
      <w:r>
        <w:rPr>
          <w:rStyle w:val="StyleUnderline"/>
        </w:rPr>
        <w:t xml:space="preserve"> </w:t>
      </w:r>
      <w:r w:rsidRPr="0067483E">
        <w:rPr>
          <w:rStyle w:val="StyleUnderline"/>
        </w:rPr>
        <w:t>is</w:t>
      </w:r>
      <w:r>
        <w:rPr>
          <w:rStyle w:val="StyleUnderline"/>
        </w:rPr>
        <w:t xml:space="preserve"> </w:t>
      </w:r>
      <w:r w:rsidRPr="0067483E">
        <w:rPr>
          <w:rStyle w:val="StyleUnderline"/>
        </w:rPr>
        <w:t>rarely</w:t>
      </w:r>
      <w:r>
        <w:rPr>
          <w:rStyle w:val="StyleUnderline"/>
        </w:rPr>
        <w:t xml:space="preserve"> </w:t>
      </w:r>
      <w:r w:rsidRPr="0067483E">
        <w:rPr>
          <w:rStyle w:val="StyleUnderline"/>
        </w:rPr>
        <w:t>the</w:t>
      </w:r>
      <w:r>
        <w:rPr>
          <w:rStyle w:val="StyleUnderline"/>
        </w:rPr>
        <w:t xml:space="preserve"> </w:t>
      </w:r>
      <w:r w:rsidRPr="0067483E">
        <w:rPr>
          <w:rStyle w:val="StyleUnderline"/>
        </w:rPr>
        <w:t>case.</w:t>
      </w:r>
      <w:r>
        <w:t xml:space="preserve"> Almost always, </w:t>
      </w:r>
      <w:r w:rsidRPr="00A119F8">
        <w:rPr>
          <w:rStyle w:val="StyleUnderline"/>
        </w:rPr>
        <w:t>partner</w:t>
      </w:r>
      <w:r>
        <w:rPr>
          <w:rStyle w:val="StyleUnderline"/>
        </w:rPr>
        <w:t xml:space="preserve"> </w:t>
      </w:r>
      <w:r w:rsidRPr="00A119F8">
        <w:rPr>
          <w:rStyle w:val="StyleUnderline"/>
        </w:rPr>
        <w:t>states</w:t>
      </w:r>
      <w:r>
        <w:rPr>
          <w:rStyle w:val="StyleUnderline"/>
        </w:rPr>
        <w:t xml:space="preserve"> </w:t>
      </w:r>
      <w:r w:rsidRPr="00260852">
        <w:rPr>
          <w:rStyle w:val="StyleUnderline"/>
        </w:rPr>
        <w:t>are</w:t>
      </w:r>
      <w:r>
        <w:rPr>
          <w:rStyle w:val="StyleUnderline"/>
        </w:rPr>
        <w:t xml:space="preserve"> </w:t>
      </w:r>
      <w:r w:rsidRPr="00A119F8">
        <w:rPr>
          <w:rStyle w:val="StyleUnderline"/>
        </w:rPr>
        <w:t>disappointed</w:t>
      </w:r>
      <w:r>
        <w:rPr>
          <w:rStyle w:val="StyleUnderline"/>
        </w:rPr>
        <w:t xml:space="preserve"> </w:t>
      </w:r>
      <w:r w:rsidRPr="0067483E">
        <w:rPr>
          <w:rStyle w:val="StyleUnderline"/>
        </w:rPr>
        <w:t>by</w:t>
      </w:r>
      <w:r>
        <w:rPr>
          <w:rStyle w:val="StyleUnderline"/>
        </w:rPr>
        <w:t xml:space="preserve"> </w:t>
      </w:r>
      <w:r w:rsidRPr="0067483E">
        <w:rPr>
          <w:rStyle w:val="StyleUnderline"/>
        </w:rPr>
        <w:t>the</w:t>
      </w:r>
      <w:r>
        <w:rPr>
          <w:rStyle w:val="StyleUnderline"/>
        </w:rPr>
        <w:t xml:space="preserve"> </w:t>
      </w:r>
      <w:r w:rsidRPr="0067483E">
        <w:rPr>
          <w:rStyle w:val="StyleUnderline"/>
        </w:rPr>
        <w:t>quantity,</w:t>
      </w:r>
      <w:r>
        <w:rPr>
          <w:rStyle w:val="StyleUnderline"/>
        </w:rPr>
        <w:t xml:space="preserve"> </w:t>
      </w:r>
      <w:r w:rsidRPr="0067483E">
        <w:rPr>
          <w:rStyle w:val="StyleUnderline"/>
        </w:rPr>
        <w:t>quality,</w:t>
      </w:r>
      <w:r>
        <w:rPr>
          <w:rStyle w:val="StyleUnderline"/>
        </w:rPr>
        <w:t xml:space="preserve"> </w:t>
      </w:r>
      <w:r w:rsidRPr="0067483E">
        <w:rPr>
          <w:rStyle w:val="StyleUnderline"/>
        </w:rPr>
        <w:t>and</w:t>
      </w:r>
      <w:r>
        <w:rPr>
          <w:rStyle w:val="StyleUnderline"/>
        </w:rPr>
        <w:t xml:space="preserve"> </w:t>
      </w:r>
      <w:r w:rsidRPr="0067483E">
        <w:rPr>
          <w:rStyle w:val="StyleUnderline"/>
        </w:rPr>
        <w:t>timing</w:t>
      </w:r>
      <w:r>
        <w:rPr>
          <w:rStyle w:val="StyleUnderline"/>
        </w:rPr>
        <w:t xml:space="preserve"> </w:t>
      </w:r>
      <w:r w:rsidRPr="0067483E">
        <w:rPr>
          <w:rStyle w:val="StyleUnderline"/>
        </w:rPr>
        <w:t>of</w:t>
      </w:r>
      <w:r>
        <w:rPr>
          <w:rStyle w:val="StyleUnderline"/>
        </w:rPr>
        <w:t xml:space="preserve"> </w:t>
      </w:r>
      <w:r w:rsidRPr="0067483E">
        <w:rPr>
          <w:rStyle w:val="StyleUnderline"/>
        </w:rPr>
        <w:t>the</w:t>
      </w:r>
      <w:r>
        <w:rPr>
          <w:rStyle w:val="StyleUnderline"/>
        </w:rPr>
        <w:t xml:space="preserve"> </w:t>
      </w:r>
      <w:r w:rsidRPr="0067483E">
        <w:rPr>
          <w:rStyle w:val="StyleUnderline"/>
        </w:rPr>
        <w:t>assistance</w:t>
      </w:r>
      <w:r>
        <w:rPr>
          <w:rStyle w:val="StyleUnderline"/>
        </w:rPr>
        <w:t xml:space="preserve"> </w:t>
      </w:r>
      <w:r w:rsidRPr="0067483E">
        <w:rPr>
          <w:rStyle w:val="StyleUnderline"/>
        </w:rPr>
        <w:t>they</w:t>
      </w:r>
      <w:r>
        <w:rPr>
          <w:rStyle w:val="StyleUnderline"/>
        </w:rPr>
        <w:t xml:space="preserve"> </w:t>
      </w:r>
      <w:r w:rsidRPr="0067483E">
        <w:rPr>
          <w:rStyle w:val="StyleUnderline"/>
        </w:rPr>
        <w:t>receive.</w:t>
      </w:r>
      <w:r>
        <w:rPr>
          <w:rStyle w:val="StyleUnderline"/>
        </w:rPr>
        <w:t xml:space="preserve"> </w:t>
      </w:r>
      <w:r w:rsidRPr="0067483E">
        <w:rPr>
          <w:rStyle w:val="StyleUnderline"/>
        </w:rPr>
        <w:t>Because</w:t>
      </w:r>
      <w:r>
        <w:rPr>
          <w:rStyle w:val="StyleUnderline"/>
        </w:rPr>
        <w:t xml:space="preserve"> </w:t>
      </w:r>
      <w:r w:rsidRPr="0067483E">
        <w:rPr>
          <w:rStyle w:val="StyleUnderline"/>
        </w:rPr>
        <w:t>these</w:t>
      </w:r>
      <w:r>
        <w:rPr>
          <w:rStyle w:val="StyleUnderline"/>
        </w:rPr>
        <w:t xml:space="preserve"> </w:t>
      </w:r>
      <w:r w:rsidRPr="0067483E">
        <w:rPr>
          <w:rStyle w:val="StyleUnderline"/>
        </w:rPr>
        <w:t>countries</w:t>
      </w:r>
      <w:r>
        <w:rPr>
          <w:rStyle w:val="StyleUnderline"/>
        </w:rPr>
        <w:t xml:space="preserve"> </w:t>
      </w:r>
      <w:r w:rsidRPr="0067483E">
        <w:rPr>
          <w:rStyle w:val="StyleUnderline"/>
        </w:rPr>
        <w:t>are</w:t>
      </w:r>
      <w:r>
        <w:rPr>
          <w:rStyle w:val="StyleUnderline"/>
        </w:rPr>
        <w:t xml:space="preserve"> </w:t>
      </w:r>
      <w:r w:rsidRPr="0067483E">
        <w:rPr>
          <w:rStyle w:val="StyleUnderline"/>
        </w:rPr>
        <w:t>living</w:t>
      </w:r>
      <w:r>
        <w:rPr>
          <w:rStyle w:val="StyleUnderline"/>
        </w:rPr>
        <w:t xml:space="preserve"> </w:t>
      </w:r>
      <w:r w:rsidRPr="0067483E">
        <w:rPr>
          <w:rStyle w:val="StyleUnderline"/>
        </w:rPr>
        <w:t>with</w:t>
      </w:r>
      <w:r>
        <w:rPr>
          <w:rStyle w:val="StyleUnderline"/>
        </w:rPr>
        <w:t xml:space="preserve"> </w:t>
      </w:r>
      <w:r w:rsidRPr="0067483E">
        <w:rPr>
          <w:rStyle w:val="StyleUnderline"/>
        </w:rPr>
        <w:t>the</w:t>
      </w:r>
      <w:r>
        <w:rPr>
          <w:rStyle w:val="StyleUnderline"/>
        </w:rPr>
        <w:t xml:space="preserve"> </w:t>
      </w:r>
      <w:r w:rsidRPr="0067483E">
        <w:rPr>
          <w:rStyle w:val="StyleUnderline"/>
        </w:rPr>
        <w:t>threat</w:t>
      </w:r>
      <w:r>
        <w:rPr>
          <w:rStyle w:val="StyleUnderline"/>
        </w:rPr>
        <w:t xml:space="preserve"> </w:t>
      </w:r>
      <w:r w:rsidRPr="0067483E">
        <w:rPr>
          <w:rStyle w:val="StyleUnderline"/>
        </w:rPr>
        <w:t>every</w:t>
      </w:r>
      <w:r>
        <w:rPr>
          <w:rStyle w:val="StyleUnderline"/>
        </w:rPr>
        <w:t xml:space="preserve"> </w:t>
      </w:r>
      <w:r w:rsidRPr="0067483E">
        <w:rPr>
          <w:rStyle w:val="StyleUnderline"/>
        </w:rPr>
        <w:t>day,</w:t>
      </w:r>
      <w:r>
        <w:rPr>
          <w:rStyle w:val="StyleUnderline"/>
        </w:rPr>
        <w:t xml:space="preserve"> </w:t>
      </w:r>
      <w:r w:rsidRPr="0067483E">
        <w:rPr>
          <w:rStyle w:val="StyleUnderline"/>
        </w:rPr>
        <w:t>they</w:t>
      </w:r>
      <w:r>
        <w:rPr>
          <w:rStyle w:val="StyleUnderline"/>
        </w:rPr>
        <w:t xml:space="preserve"> </w:t>
      </w:r>
      <w:r w:rsidRPr="0067483E">
        <w:rPr>
          <w:rStyle w:val="StyleUnderline"/>
        </w:rPr>
        <w:t>usually</w:t>
      </w:r>
      <w:r>
        <w:rPr>
          <w:rStyle w:val="StyleUnderline"/>
        </w:rPr>
        <w:t xml:space="preserve"> </w:t>
      </w:r>
      <w:r w:rsidRPr="0067483E">
        <w:rPr>
          <w:rStyle w:val="StyleUnderline"/>
        </w:rPr>
        <w:t>want</w:t>
      </w:r>
      <w:r>
        <w:rPr>
          <w:rStyle w:val="StyleUnderline"/>
        </w:rPr>
        <w:t xml:space="preserve"> </w:t>
      </w:r>
      <w:r w:rsidRPr="0067483E">
        <w:rPr>
          <w:rStyle w:val="StyleUnderline"/>
        </w:rPr>
        <w:t>help</w:t>
      </w:r>
      <w:r>
        <w:rPr>
          <w:rStyle w:val="StyleUnderline"/>
        </w:rPr>
        <w:t xml:space="preserve"> </w:t>
      </w:r>
      <w:r w:rsidRPr="0067483E">
        <w:rPr>
          <w:rStyle w:val="StyleUnderline"/>
        </w:rPr>
        <w:t>as</w:t>
      </w:r>
      <w:r>
        <w:rPr>
          <w:rStyle w:val="StyleUnderline"/>
        </w:rPr>
        <w:t xml:space="preserve"> </w:t>
      </w:r>
      <w:r w:rsidRPr="0067483E">
        <w:rPr>
          <w:rStyle w:val="StyleUnderline"/>
        </w:rPr>
        <w:t>quickly</w:t>
      </w:r>
      <w:r>
        <w:rPr>
          <w:rStyle w:val="StyleUnderline"/>
        </w:rPr>
        <w:t xml:space="preserve"> </w:t>
      </w:r>
      <w:r w:rsidRPr="0067483E">
        <w:rPr>
          <w:rStyle w:val="StyleUnderline"/>
        </w:rPr>
        <w:t>as</w:t>
      </w:r>
      <w:r>
        <w:rPr>
          <w:rStyle w:val="StyleUnderline"/>
        </w:rPr>
        <w:t xml:space="preserve"> </w:t>
      </w:r>
      <w:r w:rsidRPr="0067483E">
        <w:rPr>
          <w:rStyle w:val="StyleUnderline"/>
        </w:rPr>
        <w:t>possible.</w:t>
      </w:r>
      <w:r>
        <w:rPr>
          <w:rStyle w:val="StyleUnderline"/>
        </w:rPr>
        <w:t xml:space="preserve"> </w:t>
      </w:r>
      <w:r w:rsidRPr="0067483E">
        <w:rPr>
          <w:rStyle w:val="StyleUnderline"/>
        </w:rPr>
        <w:t>But</w:t>
      </w:r>
      <w:r>
        <w:rPr>
          <w:rStyle w:val="StyleUnderline"/>
        </w:rPr>
        <w:t xml:space="preserve"> </w:t>
      </w:r>
      <w:r w:rsidRPr="0067483E">
        <w:rPr>
          <w:rStyle w:val="StyleUnderline"/>
        </w:rPr>
        <w:t>the</w:t>
      </w:r>
      <w:r>
        <w:rPr>
          <w:rStyle w:val="StyleUnderline"/>
        </w:rPr>
        <w:t xml:space="preserve"> </w:t>
      </w:r>
      <w:r w:rsidRPr="0067483E">
        <w:rPr>
          <w:rStyle w:val="StyleUnderline"/>
        </w:rPr>
        <w:t>U.S.</w:t>
      </w:r>
      <w:r>
        <w:rPr>
          <w:rStyle w:val="StyleUnderline"/>
        </w:rPr>
        <w:t xml:space="preserve"> </w:t>
      </w:r>
      <w:r w:rsidRPr="0067483E">
        <w:rPr>
          <w:rStyle w:val="StyleUnderline"/>
        </w:rPr>
        <w:t>system</w:t>
      </w:r>
      <w:r>
        <w:rPr>
          <w:rStyle w:val="StyleUnderline"/>
        </w:rPr>
        <w:t xml:space="preserve"> </w:t>
      </w:r>
      <w:r w:rsidRPr="0067483E">
        <w:rPr>
          <w:rStyle w:val="StyleUnderline"/>
        </w:rPr>
        <w:t>is</w:t>
      </w:r>
      <w:r>
        <w:rPr>
          <w:rStyle w:val="StyleUnderline"/>
        </w:rPr>
        <w:t xml:space="preserve"> </w:t>
      </w:r>
      <w:r w:rsidRPr="0067483E">
        <w:rPr>
          <w:rStyle w:val="StyleUnderline"/>
        </w:rPr>
        <w:t>not</w:t>
      </w:r>
      <w:r>
        <w:rPr>
          <w:rStyle w:val="StyleUnderline"/>
        </w:rPr>
        <w:t xml:space="preserve"> </w:t>
      </w:r>
      <w:r w:rsidRPr="0067483E">
        <w:rPr>
          <w:rStyle w:val="StyleUnderline"/>
        </w:rPr>
        <w:t>designed</w:t>
      </w:r>
      <w:r>
        <w:rPr>
          <w:rStyle w:val="StyleUnderline"/>
        </w:rPr>
        <w:t xml:space="preserve"> </w:t>
      </w:r>
      <w:r w:rsidRPr="0067483E">
        <w:rPr>
          <w:rStyle w:val="StyleUnderline"/>
        </w:rPr>
        <w:t>to</w:t>
      </w:r>
      <w:r>
        <w:rPr>
          <w:rStyle w:val="StyleUnderline"/>
        </w:rPr>
        <w:t xml:space="preserve"> </w:t>
      </w:r>
      <w:r w:rsidRPr="0067483E">
        <w:rPr>
          <w:rStyle w:val="StyleUnderline"/>
        </w:rPr>
        <w:t>work</w:t>
      </w:r>
      <w:r>
        <w:rPr>
          <w:rStyle w:val="StyleUnderline"/>
        </w:rPr>
        <w:t xml:space="preserve"> </w:t>
      </w:r>
      <w:r w:rsidRPr="0067483E">
        <w:rPr>
          <w:rStyle w:val="StyleUnderline"/>
        </w:rPr>
        <w:t>so</w:t>
      </w:r>
      <w:r>
        <w:rPr>
          <w:rStyle w:val="StyleUnderline"/>
        </w:rPr>
        <w:t xml:space="preserve"> </w:t>
      </w:r>
      <w:r w:rsidRPr="0067483E">
        <w:rPr>
          <w:rStyle w:val="StyleUnderline"/>
        </w:rPr>
        <w:t>fast,</w:t>
      </w:r>
      <w:r>
        <w:rPr>
          <w:rStyle w:val="StyleUnderline"/>
        </w:rPr>
        <w:t xml:space="preserve"> </w:t>
      </w:r>
      <w:r w:rsidRPr="0067483E">
        <w:rPr>
          <w:rStyle w:val="StyleUnderline"/>
        </w:rPr>
        <w:t>even</w:t>
      </w:r>
      <w:r>
        <w:rPr>
          <w:rStyle w:val="StyleUnderline"/>
        </w:rPr>
        <w:t xml:space="preserve"> </w:t>
      </w:r>
      <w:r w:rsidRPr="0067483E">
        <w:rPr>
          <w:rStyle w:val="StyleUnderline"/>
        </w:rPr>
        <w:t>in</w:t>
      </w:r>
      <w:r>
        <w:rPr>
          <w:rStyle w:val="StyleUnderline"/>
        </w:rPr>
        <w:t xml:space="preserve"> </w:t>
      </w:r>
      <w:r w:rsidRPr="0067483E">
        <w:rPr>
          <w:rStyle w:val="StyleUnderline"/>
        </w:rPr>
        <w:t>high-priority</w:t>
      </w:r>
      <w:r>
        <w:rPr>
          <w:rStyle w:val="StyleUnderline"/>
        </w:rPr>
        <w:t xml:space="preserve"> </w:t>
      </w:r>
      <w:r w:rsidRPr="0067483E">
        <w:rPr>
          <w:rStyle w:val="StyleUnderline"/>
        </w:rPr>
        <w:t>cases</w:t>
      </w:r>
      <w:r>
        <w:t>.</w:t>
      </w:r>
    </w:p>
    <w:p w14:paraId="3E5E6454" w14:textId="77777777" w:rsidR="00663180" w:rsidRDefault="00663180" w:rsidP="00663180">
      <w:r w:rsidRPr="0067483E">
        <w:rPr>
          <w:rStyle w:val="StyleUnderline"/>
        </w:rPr>
        <w:lastRenderedPageBreak/>
        <w:t>That</w:t>
      </w:r>
      <w:r>
        <w:rPr>
          <w:rStyle w:val="StyleUnderline"/>
        </w:rPr>
        <w:t xml:space="preserve"> </w:t>
      </w:r>
      <w:r w:rsidRPr="0067483E">
        <w:rPr>
          <w:rStyle w:val="StyleUnderline"/>
        </w:rPr>
        <w:t>was</w:t>
      </w:r>
      <w:r>
        <w:rPr>
          <w:rStyle w:val="StyleUnderline"/>
        </w:rPr>
        <w:t xml:space="preserve"> </w:t>
      </w:r>
      <w:r w:rsidRPr="0067483E">
        <w:rPr>
          <w:rStyle w:val="StyleUnderline"/>
        </w:rPr>
        <w:t>true</w:t>
      </w:r>
      <w:r>
        <w:rPr>
          <w:rStyle w:val="StyleUnderline"/>
        </w:rPr>
        <w:t xml:space="preserve"> </w:t>
      </w:r>
      <w:r w:rsidRPr="0067483E">
        <w:rPr>
          <w:rStyle w:val="StyleUnderline"/>
        </w:rPr>
        <w:t>of</w:t>
      </w:r>
      <w:r>
        <w:rPr>
          <w:rStyle w:val="StyleUnderline"/>
        </w:rPr>
        <w:t xml:space="preserve"> </w:t>
      </w:r>
      <w:r w:rsidRPr="0067483E">
        <w:rPr>
          <w:rStyle w:val="StyleUnderline"/>
        </w:rPr>
        <w:t>the</w:t>
      </w:r>
      <w:r>
        <w:rPr>
          <w:rStyle w:val="StyleUnderline"/>
        </w:rPr>
        <w:t xml:space="preserve"> </w:t>
      </w:r>
      <w:r w:rsidRPr="0067483E">
        <w:rPr>
          <w:rStyle w:val="StyleUnderline"/>
        </w:rPr>
        <w:t>$1</w:t>
      </w:r>
      <w:r>
        <w:rPr>
          <w:rStyle w:val="StyleUnderline"/>
        </w:rPr>
        <w:t xml:space="preserve"> </w:t>
      </w:r>
      <w:r w:rsidRPr="0067483E">
        <w:rPr>
          <w:rStyle w:val="StyleUnderline"/>
        </w:rPr>
        <w:t>billion-plus</w:t>
      </w:r>
      <w:r>
        <w:rPr>
          <w:rStyle w:val="StyleUnderline"/>
        </w:rPr>
        <w:t xml:space="preserve"> </w:t>
      </w:r>
      <w:r w:rsidRPr="0067483E">
        <w:rPr>
          <w:rStyle w:val="StyleUnderline"/>
        </w:rPr>
        <w:t>U.S.</w:t>
      </w:r>
      <w:r>
        <w:rPr>
          <w:rStyle w:val="StyleUnderline"/>
        </w:rPr>
        <w:t xml:space="preserve"> </w:t>
      </w:r>
      <w:r w:rsidRPr="0067483E">
        <w:rPr>
          <w:rStyle w:val="StyleUnderline"/>
        </w:rPr>
        <w:t>program</w:t>
      </w:r>
      <w:r>
        <w:rPr>
          <w:rStyle w:val="StyleUnderline"/>
        </w:rPr>
        <w:t xml:space="preserve"> </w:t>
      </w:r>
      <w:r w:rsidRPr="0067483E">
        <w:rPr>
          <w:rStyle w:val="StyleUnderline"/>
        </w:rPr>
        <w:t>to</w:t>
      </w:r>
      <w:r>
        <w:rPr>
          <w:rStyle w:val="StyleUnderline"/>
        </w:rPr>
        <w:t xml:space="preserve"> </w:t>
      </w:r>
      <w:r w:rsidRPr="0067483E">
        <w:rPr>
          <w:rStyle w:val="StyleUnderline"/>
        </w:rPr>
        <w:t>build</w:t>
      </w:r>
      <w:r>
        <w:rPr>
          <w:rStyle w:val="StyleUnderline"/>
        </w:rPr>
        <w:t xml:space="preserve"> </w:t>
      </w:r>
      <w:r w:rsidRPr="0067483E">
        <w:rPr>
          <w:rStyle w:val="StyleUnderline"/>
        </w:rPr>
        <w:t>Lebanon's</w:t>
      </w:r>
      <w:r>
        <w:rPr>
          <w:rStyle w:val="StyleUnderline"/>
        </w:rPr>
        <w:t xml:space="preserve"> </w:t>
      </w:r>
      <w:r w:rsidRPr="0067483E">
        <w:rPr>
          <w:rStyle w:val="StyleUnderline"/>
        </w:rPr>
        <w:t>military</w:t>
      </w:r>
      <w:r>
        <w:rPr>
          <w:rStyle w:val="StyleUnderline"/>
        </w:rPr>
        <w:t xml:space="preserve"> </w:t>
      </w:r>
      <w:r w:rsidRPr="0067483E">
        <w:rPr>
          <w:rStyle w:val="StyleUnderline"/>
        </w:rPr>
        <w:t>after</w:t>
      </w:r>
      <w:r>
        <w:rPr>
          <w:rStyle w:val="StyleUnderline"/>
        </w:rPr>
        <w:t xml:space="preserve"> </w:t>
      </w:r>
      <w:r w:rsidRPr="0067483E">
        <w:rPr>
          <w:rStyle w:val="StyleUnderline"/>
        </w:rPr>
        <w:t>2005</w:t>
      </w:r>
      <w:r>
        <w:t xml:space="preserve">, when Syrian forces withdrew from the country. Despite a consensus in Washington that Lebanon needed urgent help to exert control over its territory after almost 30 years of occupation, </w:t>
      </w:r>
      <w:r w:rsidRPr="0067483E">
        <w:rPr>
          <w:rStyle w:val="StyleUnderline"/>
        </w:rPr>
        <w:t>it</w:t>
      </w:r>
      <w:r>
        <w:rPr>
          <w:rStyle w:val="StyleUnderline"/>
        </w:rPr>
        <w:t xml:space="preserve"> </w:t>
      </w:r>
      <w:r w:rsidRPr="0067483E">
        <w:rPr>
          <w:rStyle w:val="StyleUnderline"/>
        </w:rPr>
        <w:t>took</w:t>
      </w:r>
      <w:r>
        <w:rPr>
          <w:rStyle w:val="StyleUnderline"/>
        </w:rPr>
        <w:t xml:space="preserve"> </w:t>
      </w:r>
      <w:r w:rsidRPr="0067483E">
        <w:rPr>
          <w:rStyle w:val="StyleUnderline"/>
        </w:rPr>
        <w:t>over</w:t>
      </w:r>
      <w:r>
        <w:rPr>
          <w:rStyle w:val="StyleUnderline"/>
        </w:rPr>
        <w:t xml:space="preserve"> </w:t>
      </w:r>
      <w:r w:rsidRPr="0067483E">
        <w:rPr>
          <w:rStyle w:val="StyleUnderline"/>
        </w:rPr>
        <w:t>a</w:t>
      </w:r>
      <w:r>
        <w:rPr>
          <w:rStyle w:val="StyleUnderline"/>
        </w:rPr>
        <w:t xml:space="preserve"> </w:t>
      </w:r>
      <w:r w:rsidRPr="0067483E">
        <w:rPr>
          <w:rStyle w:val="StyleUnderline"/>
        </w:rPr>
        <w:t>year</w:t>
      </w:r>
      <w:r>
        <w:rPr>
          <w:rStyle w:val="StyleUnderline"/>
        </w:rPr>
        <w:t xml:space="preserve"> </w:t>
      </w:r>
      <w:r w:rsidRPr="0067483E">
        <w:rPr>
          <w:rStyle w:val="StyleUnderline"/>
        </w:rPr>
        <w:t>for</w:t>
      </w:r>
      <w:r>
        <w:rPr>
          <w:rStyle w:val="StyleUnderline"/>
        </w:rPr>
        <w:t xml:space="preserve"> </w:t>
      </w:r>
      <w:r w:rsidRPr="0067483E">
        <w:rPr>
          <w:rStyle w:val="StyleUnderline"/>
        </w:rPr>
        <w:t>any</w:t>
      </w:r>
      <w:r>
        <w:rPr>
          <w:rStyle w:val="StyleUnderline"/>
        </w:rPr>
        <w:t xml:space="preserve"> </w:t>
      </w:r>
      <w:r w:rsidRPr="0067483E">
        <w:rPr>
          <w:rStyle w:val="StyleUnderline"/>
        </w:rPr>
        <w:t>military</w:t>
      </w:r>
      <w:r>
        <w:rPr>
          <w:rStyle w:val="StyleUnderline"/>
        </w:rPr>
        <w:t xml:space="preserve"> </w:t>
      </w:r>
      <w:r w:rsidRPr="0067483E">
        <w:rPr>
          <w:rStyle w:val="StyleUnderline"/>
        </w:rPr>
        <w:t>assistance</w:t>
      </w:r>
      <w:r>
        <w:rPr>
          <w:rStyle w:val="StyleUnderline"/>
        </w:rPr>
        <w:t xml:space="preserve"> </w:t>
      </w:r>
      <w:r w:rsidRPr="0067483E">
        <w:rPr>
          <w:rStyle w:val="StyleUnderline"/>
        </w:rPr>
        <w:t>to</w:t>
      </w:r>
      <w:r>
        <w:rPr>
          <w:rStyle w:val="StyleUnderline"/>
        </w:rPr>
        <w:t xml:space="preserve"> </w:t>
      </w:r>
      <w:r w:rsidRPr="0067483E">
        <w:rPr>
          <w:rStyle w:val="StyleUnderline"/>
        </w:rPr>
        <w:t>materialize</w:t>
      </w:r>
      <w:r>
        <w:t>. It took yet another year to set up a comprehensive military training program and upward of 18 months for vital equipment-including vehicles, light arms, sniper rifles, and night-vision devices-to arrive. Frustrated by these delays, the Lebanese did not shy away from criticizing U.S. assistance and even sought additional help from Russia.</w:t>
      </w:r>
    </w:p>
    <w:p w14:paraId="463BC687" w14:textId="77777777" w:rsidR="00663180" w:rsidRPr="0067483E" w:rsidRDefault="00663180" w:rsidP="00663180">
      <w:pPr>
        <w:rPr>
          <w:rStyle w:val="StyleUnderline"/>
        </w:rPr>
      </w:pPr>
      <w:r>
        <w:t xml:space="preserve">But </w:t>
      </w:r>
      <w:r w:rsidRPr="0067483E">
        <w:rPr>
          <w:rStyle w:val="StyleUnderline"/>
        </w:rPr>
        <w:t>even</w:t>
      </w:r>
      <w:r>
        <w:rPr>
          <w:rStyle w:val="StyleUnderline"/>
        </w:rPr>
        <w:t xml:space="preserve"> </w:t>
      </w:r>
      <w:r w:rsidRPr="0067483E">
        <w:rPr>
          <w:rStyle w:val="StyleUnderline"/>
        </w:rPr>
        <w:t>under</w:t>
      </w:r>
      <w:r>
        <w:rPr>
          <w:rStyle w:val="StyleUnderline"/>
        </w:rPr>
        <w:t xml:space="preserve"> </w:t>
      </w:r>
      <w:r w:rsidRPr="0067483E">
        <w:rPr>
          <w:rStyle w:val="StyleUnderline"/>
        </w:rPr>
        <w:t>the</w:t>
      </w:r>
      <w:r>
        <w:rPr>
          <w:rStyle w:val="StyleUnderline"/>
        </w:rPr>
        <w:t xml:space="preserve"> </w:t>
      </w:r>
      <w:r w:rsidRPr="0067483E">
        <w:rPr>
          <w:rStyle w:val="StyleUnderline"/>
        </w:rPr>
        <w:t>best</w:t>
      </w:r>
      <w:r>
        <w:rPr>
          <w:rStyle w:val="StyleUnderline"/>
        </w:rPr>
        <w:t xml:space="preserve"> </w:t>
      </w:r>
      <w:r w:rsidRPr="0067483E">
        <w:rPr>
          <w:rStyle w:val="StyleUnderline"/>
        </w:rPr>
        <w:t>of</w:t>
      </w:r>
      <w:r>
        <w:rPr>
          <w:rStyle w:val="StyleUnderline"/>
        </w:rPr>
        <w:t xml:space="preserve"> </w:t>
      </w:r>
      <w:r w:rsidRPr="0067483E">
        <w:rPr>
          <w:rStyle w:val="StyleUnderline"/>
        </w:rPr>
        <w:t>circumstances,</w:t>
      </w:r>
      <w:r>
        <w:rPr>
          <w:rStyle w:val="StyleUnderline"/>
        </w:rPr>
        <w:t xml:space="preserve"> </w:t>
      </w:r>
      <w:r w:rsidRPr="0067483E">
        <w:rPr>
          <w:rStyle w:val="StyleUnderline"/>
        </w:rPr>
        <w:t>U.S.</w:t>
      </w:r>
      <w:r>
        <w:rPr>
          <w:rStyle w:val="StyleUnderline"/>
        </w:rPr>
        <w:t xml:space="preserve"> </w:t>
      </w:r>
      <w:r w:rsidRPr="0067483E">
        <w:rPr>
          <w:rStyle w:val="StyleUnderline"/>
        </w:rPr>
        <w:t>partners</w:t>
      </w:r>
      <w:r>
        <w:rPr>
          <w:rStyle w:val="StyleUnderline"/>
        </w:rPr>
        <w:t xml:space="preserve"> </w:t>
      </w:r>
      <w:r w:rsidRPr="0067483E">
        <w:rPr>
          <w:rStyle w:val="StyleUnderline"/>
        </w:rPr>
        <w:t>are</w:t>
      </w:r>
      <w:r>
        <w:rPr>
          <w:rStyle w:val="StyleUnderline"/>
        </w:rPr>
        <w:t xml:space="preserve"> </w:t>
      </w:r>
      <w:r w:rsidRPr="0067483E">
        <w:rPr>
          <w:rStyle w:val="StyleUnderline"/>
        </w:rPr>
        <w:t>rarely</w:t>
      </w:r>
      <w:r>
        <w:rPr>
          <w:rStyle w:val="StyleUnderline"/>
        </w:rPr>
        <w:t xml:space="preserve"> </w:t>
      </w:r>
      <w:r w:rsidRPr="0067483E">
        <w:rPr>
          <w:rStyle w:val="StyleUnderline"/>
        </w:rPr>
        <w:t>satisfied</w:t>
      </w:r>
      <w:r>
        <w:t xml:space="preserve">. In 2007, when the Lebanese military faced down Fatah al- Islam, an al Qaeda-affiliated group that had taken over a Palestinian refugee camp, </w:t>
      </w:r>
      <w:r w:rsidRPr="0067483E">
        <w:rPr>
          <w:rStyle w:val="StyleUnderline"/>
        </w:rPr>
        <w:t>the</w:t>
      </w:r>
      <w:r>
        <w:rPr>
          <w:rStyle w:val="StyleUnderline"/>
        </w:rPr>
        <w:t xml:space="preserve"> </w:t>
      </w:r>
      <w:r w:rsidRPr="0067483E">
        <w:rPr>
          <w:rStyle w:val="StyleUnderline"/>
        </w:rPr>
        <w:t>United</w:t>
      </w:r>
      <w:r>
        <w:rPr>
          <w:rStyle w:val="StyleUnderline"/>
        </w:rPr>
        <w:t xml:space="preserve"> </w:t>
      </w:r>
      <w:r w:rsidRPr="0067483E">
        <w:rPr>
          <w:rStyle w:val="StyleUnderline"/>
        </w:rPr>
        <w:t>States</w:t>
      </w:r>
      <w:r>
        <w:rPr>
          <w:rStyle w:val="StyleUnderline"/>
        </w:rPr>
        <w:t xml:space="preserve"> </w:t>
      </w:r>
      <w:r w:rsidRPr="0067483E">
        <w:rPr>
          <w:rStyle w:val="StyleUnderline"/>
        </w:rPr>
        <w:t>dispatched</w:t>
      </w:r>
      <w:r>
        <w:rPr>
          <w:rStyle w:val="StyleUnderline"/>
        </w:rPr>
        <w:t xml:space="preserve"> </w:t>
      </w:r>
      <w:r w:rsidRPr="0067483E">
        <w:rPr>
          <w:rStyle w:val="StyleUnderline"/>
        </w:rPr>
        <w:t>planeloads</w:t>
      </w:r>
      <w:r>
        <w:rPr>
          <w:rStyle w:val="StyleUnderline"/>
        </w:rPr>
        <w:t xml:space="preserve"> </w:t>
      </w:r>
      <w:r w:rsidRPr="0067483E">
        <w:rPr>
          <w:rStyle w:val="StyleUnderline"/>
        </w:rPr>
        <w:t>of</w:t>
      </w:r>
      <w:r>
        <w:rPr>
          <w:rStyle w:val="StyleUnderline"/>
        </w:rPr>
        <w:t xml:space="preserve"> </w:t>
      </w:r>
      <w:r w:rsidRPr="0067483E">
        <w:rPr>
          <w:rStyle w:val="StyleUnderline"/>
        </w:rPr>
        <w:t>materiel</w:t>
      </w:r>
      <w:r>
        <w:rPr>
          <w:rStyle w:val="StyleUnderline"/>
        </w:rPr>
        <w:t xml:space="preserve"> </w:t>
      </w:r>
      <w:r w:rsidRPr="0067483E">
        <w:rPr>
          <w:rStyle w:val="StyleUnderline"/>
        </w:rPr>
        <w:t>to</w:t>
      </w:r>
      <w:r>
        <w:rPr>
          <w:rStyle w:val="StyleUnderline"/>
        </w:rPr>
        <w:t xml:space="preserve"> </w:t>
      </w:r>
      <w:r w:rsidRPr="0067483E">
        <w:rPr>
          <w:rStyle w:val="StyleUnderline"/>
        </w:rPr>
        <w:t>the</w:t>
      </w:r>
      <w:r>
        <w:rPr>
          <w:rStyle w:val="StyleUnderline"/>
        </w:rPr>
        <w:t xml:space="preserve"> </w:t>
      </w:r>
      <w:r w:rsidRPr="0067483E">
        <w:rPr>
          <w:rStyle w:val="StyleUnderline"/>
        </w:rPr>
        <w:t>frontlines</w:t>
      </w:r>
      <w:r>
        <w:rPr>
          <w:rStyle w:val="StyleUnderline"/>
        </w:rPr>
        <w:t xml:space="preserve"> </w:t>
      </w:r>
      <w:r w:rsidRPr="0067483E">
        <w:rPr>
          <w:rStyle w:val="StyleUnderline"/>
        </w:rPr>
        <w:t>in</w:t>
      </w:r>
      <w:r>
        <w:rPr>
          <w:rStyle w:val="StyleUnderline"/>
        </w:rPr>
        <w:t xml:space="preserve"> </w:t>
      </w:r>
      <w:r w:rsidRPr="0067483E">
        <w:rPr>
          <w:rStyle w:val="StyleUnderline"/>
        </w:rPr>
        <w:t>just</w:t>
      </w:r>
      <w:r>
        <w:rPr>
          <w:rStyle w:val="StyleUnderline"/>
        </w:rPr>
        <w:t xml:space="preserve"> </w:t>
      </w:r>
      <w:r w:rsidRPr="0067483E">
        <w:rPr>
          <w:rStyle w:val="StyleUnderline"/>
        </w:rPr>
        <w:t>a</w:t>
      </w:r>
      <w:r>
        <w:rPr>
          <w:rStyle w:val="StyleUnderline"/>
        </w:rPr>
        <w:t xml:space="preserve"> </w:t>
      </w:r>
      <w:r w:rsidRPr="0067483E">
        <w:rPr>
          <w:rStyle w:val="StyleUnderline"/>
        </w:rPr>
        <w:t>few</w:t>
      </w:r>
      <w:r>
        <w:rPr>
          <w:rStyle w:val="StyleUnderline"/>
        </w:rPr>
        <w:t xml:space="preserve"> </w:t>
      </w:r>
      <w:r w:rsidRPr="0067483E">
        <w:rPr>
          <w:rStyle w:val="StyleUnderline"/>
        </w:rPr>
        <w:t>weeks.</w:t>
      </w:r>
      <w:r>
        <w:rPr>
          <w:rStyle w:val="StyleUnderline"/>
        </w:rPr>
        <w:t xml:space="preserve"> </w:t>
      </w:r>
      <w:r w:rsidRPr="0067483E">
        <w:rPr>
          <w:rStyle w:val="StyleUnderline"/>
        </w:rPr>
        <w:t>Lebanese</w:t>
      </w:r>
      <w:r>
        <w:rPr>
          <w:rStyle w:val="StyleUnderline"/>
        </w:rPr>
        <w:t xml:space="preserve"> </w:t>
      </w:r>
      <w:r w:rsidRPr="0067483E">
        <w:rPr>
          <w:rStyle w:val="StyleUnderline"/>
        </w:rPr>
        <w:t>officials</w:t>
      </w:r>
      <w:r>
        <w:rPr>
          <w:rStyle w:val="StyleUnderline"/>
        </w:rPr>
        <w:t xml:space="preserve"> </w:t>
      </w:r>
      <w:r w:rsidRPr="0067483E">
        <w:rPr>
          <w:rStyle w:val="StyleUnderline"/>
        </w:rPr>
        <w:t>nonetheless</w:t>
      </w:r>
      <w:r>
        <w:rPr>
          <w:rStyle w:val="StyleUnderline"/>
        </w:rPr>
        <w:t xml:space="preserve"> </w:t>
      </w:r>
      <w:r w:rsidRPr="0067483E">
        <w:rPr>
          <w:rStyle w:val="StyleUnderline"/>
        </w:rPr>
        <w:t>griped.</w:t>
      </w:r>
      <w:r>
        <w:rPr>
          <w:rStyle w:val="StyleUnderline"/>
        </w:rPr>
        <w:t xml:space="preserve"> </w:t>
      </w:r>
      <w:r w:rsidRPr="0067483E">
        <w:rPr>
          <w:rStyle w:val="StyleUnderline"/>
        </w:rPr>
        <w:t>"We</w:t>
      </w:r>
      <w:r>
        <w:rPr>
          <w:rStyle w:val="StyleUnderline"/>
        </w:rPr>
        <w:t xml:space="preserve"> </w:t>
      </w:r>
      <w:r w:rsidRPr="0067483E">
        <w:rPr>
          <w:rStyle w:val="StyleUnderline"/>
        </w:rPr>
        <w:t>didn't</w:t>
      </w:r>
      <w:r>
        <w:rPr>
          <w:rStyle w:val="StyleUnderline"/>
        </w:rPr>
        <w:t xml:space="preserve"> </w:t>
      </w:r>
      <w:r w:rsidRPr="0067483E">
        <w:rPr>
          <w:rStyle w:val="StyleUnderline"/>
        </w:rPr>
        <w:t>get</w:t>
      </w:r>
      <w:r>
        <w:rPr>
          <w:rStyle w:val="StyleUnderline"/>
        </w:rPr>
        <w:t xml:space="preserve"> </w:t>
      </w:r>
      <w:r w:rsidRPr="0067483E">
        <w:rPr>
          <w:rStyle w:val="StyleUnderline"/>
        </w:rPr>
        <w:t>anything</w:t>
      </w:r>
      <w:r>
        <w:rPr>
          <w:rStyle w:val="StyleUnderline"/>
        </w:rPr>
        <w:t xml:space="preserve"> </w:t>
      </w:r>
      <w:r w:rsidRPr="0067483E">
        <w:rPr>
          <w:rStyle w:val="StyleUnderline"/>
        </w:rPr>
        <w:t>but</w:t>
      </w:r>
      <w:r>
        <w:rPr>
          <w:rStyle w:val="StyleUnderline"/>
        </w:rPr>
        <w:t xml:space="preserve"> </w:t>
      </w:r>
      <w:r w:rsidRPr="0067483E">
        <w:rPr>
          <w:rStyle w:val="StyleUnderline"/>
        </w:rPr>
        <w:t>promises</w:t>
      </w:r>
      <w:r>
        <w:rPr>
          <w:rStyle w:val="StyleUnderline"/>
        </w:rPr>
        <w:t xml:space="preserve"> </w:t>
      </w:r>
      <w:r w:rsidRPr="0067483E">
        <w:rPr>
          <w:rStyle w:val="StyleUnderline"/>
        </w:rPr>
        <w:t>and</w:t>
      </w:r>
      <w:r>
        <w:rPr>
          <w:rStyle w:val="StyleUnderline"/>
        </w:rPr>
        <w:t xml:space="preserve"> </w:t>
      </w:r>
      <w:r w:rsidRPr="0067483E">
        <w:rPr>
          <w:rStyle w:val="StyleUnderline"/>
        </w:rPr>
        <w:t>best</w:t>
      </w:r>
      <w:r>
        <w:rPr>
          <w:rStyle w:val="StyleUnderline"/>
        </w:rPr>
        <w:t xml:space="preserve"> </w:t>
      </w:r>
      <w:r w:rsidRPr="0067483E">
        <w:rPr>
          <w:rStyle w:val="StyleUnderline"/>
        </w:rPr>
        <w:t>wishes</w:t>
      </w:r>
      <w:r>
        <w:rPr>
          <w:rStyle w:val="StyleUnderline"/>
        </w:rPr>
        <w:t xml:space="preserve"> </w:t>
      </w:r>
      <w:r w:rsidRPr="0067483E">
        <w:rPr>
          <w:rStyle w:val="StyleUnderline"/>
        </w:rPr>
        <w:t>and</w:t>
      </w:r>
      <w:r>
        <w:rPr>
          <w:rStyle w:val="StyleUnderline"/>
        </w:rPr>
        <w:t xml:space="preserve"> </w:t>
      </w:r>
      <w:r w:rsidRPr="0067483E">
        <w:rPr>
          <w:rStyle w:val="StyleUnderline"/>
        </w:rPr>
        <w:t>some</w:t>
      </w:r>
      <w:r>
        <w:rPr>
          <w:rStyle w:val="StyleUnderline"/>
        </w:rPr>
        <w:t xml:space="preserve"> </w:t>
      </w:r>
      <w:r w:rsidRPr="0067483E">
        <w:rPr>
          <w:rStyle w:val="StyleUnderline"/>
        </w:rPr>
        <w:t>ammunitio</w:t>
      </w:r>
      <w:r>
        <w:t xml:space="preserve">n," Michel Suleiman, the commander of the Lebanese armed forces, said. "It's as though [the Americans] are telling us, 'Die first and assistance will follow.'" </w:t>
      </w:r>
      <w:r w:rsidRPr="0067483E">
        <w:rPr>
          <w:rStyle w:val="StyleUnderline"/>
        </w:rPr>
        <w:t>This</w:t>
      </w:r>
      <w:r>
        <w:rPr>
          <w:rStyle w:val="StyleUnderline"/>
        </w:rPr>
        <w:t xml:space="preserve"> </w:t>
      </w:r>
      <w:r w:rsidRPr="0067483E">
        <w:rPr>
          <w:rStyle w:val="StyleUnderline"/>
        </w:rPr>
        <w:t>disappointment</w:t>
      </w:r>
      <w:r>
        <w:rPr>
          <w:rStyle w:val="StyleUnderline"/>
        </w:rPr>
        <w:t xml:space="preserve"> </w:t>
      </w:r>
      <w:r w:rsidRPr="0067483E">
        <w:rPr>
          <w:rStyle w:val="StyleUnderline"/>
        </w:rPr>
        <w:t>resulted</w:t>
      </w:r>
      <w:r>
        <w:rPr>
          <w:rStyle w:val="StyleUnderline"/>
        </w:rPr>
        <w:t xml:space="preserve"> </w:t>
      </w:r>
      <w:r w:rsidRPr="0067483E">
        <w:rPr>
          <w:rStyle w:val="StyleUnderline"/>
        </w:rPr>
        <w:t>in</w:t>
      </w:r>
      <w:r>
        <w:rPr>
          <w:rStyle w:val="StyleUnderline"/>
        </w:rPr>
        <w:t xml:space="preserve"> </w:t>
      </w:r>
      <w:r w:rsidRPr="0067483E">
        <w:rPr>
          <w:rStyle w:val="StyleUnderline"/>
        </w:rPr>
        <w:t>uncertainty</w:t>
      </w:r>
      <w:r>
        <w:rPr>
          <w:rStyle w:val="StyleUnderline"/>
        </w:rPr>
        <w:t xml:space="preserve"> </w:t>
      </w:r>
      <w:r w:rsidRPr="0067483E">
        <w:rPr>
          <w:rStyle w:val="StyleUnderline"/>
        </w:rPr>
        <w:t>about</w:t>
      </w:r>
      <w:r>
        <w:rPr>
          <w:rStyle w:val="StyleUnderline"/>
        </w:rPr>
        <w:t xml:space="preserve"> </w:t>
      </w:r>
      <w:r w:rsidRPr="0067483E">
        <w:rPr>
          <w:rStyle w:val="StyleUnderline"/>
        </w:rPr>
        <w:t>U.S.</w:t>
      </w:r>
      <w:r>
        <w:rPr>
          <w:rStyle w:val="StyleUnderline"/>
        </w:rPr>
        <w:t xml:space="preserve"> </w:t>
      </w:r>
      <w:r w:rsidRPr="0067483E">
        <w:rPr>
          <w:rStyle w:val="StyleUnderline"/>
        </w:rPr>
        <w:t>seriousness</w:t>
      </w:r>
      <w:r>
        <w:rPr>
          <w:rStyle w:val="StyleUnderline"/>
        </w:rPr>
        <w:t xml:space="preserve"> </w:t>
      </w:r>
      <w:r w:rsidRPr="0067483E">
        <w:rPr>
          <w:rStyle w:val="StyleUnderline"/>
        </w:rPr>
        <w:t>and</w:t>
      </w:r>
      <w:r>
        <w:rPr>
          <w:rStyle w:val="StyleUnderline"/>
        </w:rPr>
        <w:t xml:space="preserve"> </w:t>
      </w:r>
      <w:r w:rsidRPr="0067483E">
        <w:rPr>
          <w:rStyle w:val="StyleUnderline"/>
        </w:rPr>
        <w:t>staying</w:t>
      </w:r>
      <w:r>
        <w:rPr>
          <w:rStyle w:val="StyleUnderline"/>
        </w:rPr>
        <w:t xml:space="preserve"> </w:t>
      </w:r>
      <w:r w:rsidRPr="0067483E">
        <w:rPr>
          <w:rStyle w:val="StyleUnderline"/>
        </w:rPr>
        <w:t>power</w:t>
      </w:r>
      <w:r>
        <w:rPr>
          <w:rStyle w:val="StyleUnderline"/>
        </w:rPr>
        <w:t xml:space="preserve"> </w:t>
      </w:r>
      <w:r w:rsidRPr="0067483E">
        <w:rPr>
          <w:rStyle w:val="StyleUnderline"/>
        </w:rPr>
        <w:t>and</w:t>
      </w:r>
      <w:r>
        <w:rPr>
          <w:rStyle w:val="StyleUnderline"/>
        </w:rPr>
        <w:t xml:space="preserve"> </w:t>
      </w:r>
      <w:r w:rsidRPr="0067483E">
        <w:rPr>
          <w:rStyle w:val="StyleUnderline"/>
        </w:rPr>
        <w:t>made</w:t>
      </w:r>
      <w:r>
        <w:rPr>
          <w:rStyle w:val="StyleUnderline"/>
        </w:rPr>
        <w:t xml:space="preserve"> </w:t>
      </w:r>
      <w:r w:rsidRPr="0067483E">
        <w:rPr>
          <w:rStyle w:val="StyleUnderline"/>
        </w:rPr>
        <w:t>the</w:t>
      </w:r>
      <w:r>
        <w:rPr>
          <w:rStyle w:val="StyleUnderline"/>
        </w:rPr>
        <w:t xml:space="preserve"> </w:t>
      </w:r>
      <w:r w:rsidRPr="0067483E">
        <w:rPr>
          <w:rStyle w:val="StyleUnderline"/>
        </w:rPr>
        <w:t>Lebanese</w:t>
      </w:r>
      <w:r>
        <w:rPr>
          <w:rStyle w:val="StyleUnderline"/>
        </w:rPr>
        <w:t xml:space="preserve"> </w:t>
      </w:r>
      <w:r w:rsidRPr="0067483E">
        <w:rPr>
          <w:rStyle w:val="StyleUnderline"/>
        </w:rPr>
        <w:t>less</w:t>
      </w:r>
      <w:r>
        <w:rPr>
          <w:rStyle w:val="StyleUnderline"/>
        </w:rPr>
        <w:t xml:space="preserve"> </w:t>
      </w:r>
      <w:r w:rsidRPr="0067483E">
        <w:rPr>
          <w:rStyle w:val="StyleUnderline"/>
        </w:rPr>
        <w:t>amenable</w:t>
      </w:r>
      <w:r>
        <w:rPr>
          <w:rStyle w:val="StyleUnderline"/>
        </w:rPr>
        <w:t xml:space="preserve"> </w:t>
      </w:r>
      <w:r w:rsidRPr="0067483E">
        <w:rPr>
          <w:rStyle w:val="StyleUnderline"/>
        </w:rPr>
        <w:t>to</w:t>
      </w:r>
      <w:r>
        <w:rPr>
          <w:rStyle w:val="StyleUnderline"/>
        </w:rPr>
        <w:t xml:space="preserve"> </w:t>
      </w:r>
      <w:r w:rsidRPr="0067483E">
        <w:rPr>
          <w:rStyle w:val="StyleUnderline"/>
        </w:rPr>
        <w:t>U.S.</w:t>
      </w:r>
      <w:r>
        <w:rPr>
          <w:rStyle w:val="StyleUnderline"/>
        </w:rPr>
        <w:t xml:space="preserve"> </w:t>
      </w:r>
      <w:r w:rsidRPr="0067483E">
        <w:rPr>
          <w:rStyle w:val="StyleUnderline"/>
        </w:rPr>
        <w:t>guidance.</w:t>
      </w:r>
    </w:p>
    <w:p w14:paraId="7E3C04FA" w14:textId="77777777" w:rsidR="00663180" w:rsidRPr="0067483E" w:rsidRDefault="00663180" w:rsidP="00663180">
      <w:pPr>
        <w:rPr>
          <w:rStyle w:val="StyleUnderline"/>
        </w:rPr>
      </w:pPr>
      <w:r w:rsidRPr="0067483E">
        <w:rPr>
          <w:rStyle w:val="StyleUnderline"/>
        </w:rPr>
        <w:t>A</w:t>
      </w:r>
      <w:r>
        <w:rPr>
          <w:rStyle w:val="StyleUnderline"/>
        </w:rPr>
        <w:t xml:space="preserve"> </w:t>
      </w:r>
      <w:r w:rsidRPr="0067483E">
        <w:rPr>
          <w:rStyle w:val="StyleUnderline"/>
        </w:rPr>
        <w:t>HOUSE</w:t>
      </w:r>
      <w:r>
        <w:rPr>
          <w:rStyle w:val="StyleUnderline"/>
        </w:rPr>
        <w:t xml:space="preserve"> </w:t>
      </w:r>
      <w:r w:rsidRPr="0067483E">
        <w:rPr>
          <w:rStyle w:val="StyleUnderline"/>
        </w:rPr>
        <w:t>DIVIDED</w:t>
      </w:r>
    </w:p>
    <w:p w14:paraId="5F97E627" w14:textId="77777777" w:rsidR="00663180" w:rsidRPr="00A119F8" w:rsidRDefault="00663180" w:rsidP="00663180">
      <w:pPr>
        <w:rPr>
          <w:rStyle w:val="StyleUnderline"/>
        </w:rPr>
      </w:pPr>
      <w:r w:rsidRPr="0067483E">
        <w:rPr>
          <w:rStyle w:val="StyleUnderline"/>
        </w:rPr>
        <w:t>Another</w:t>
      </w:r>
      <w:r>
        <w:rPr>
          <w:rStyle w:val="StyleUnderline"/>
        </w:rPr>
        <w:t xml:space="preserve"> </w:t>
      </w:r>
      <w:r w:rsidRPr="0067483E">
        <w:rPr>
          <w:rStyle w:val="StyleUnderline"/>
        </w:rPr>
        <w:t>problem</w:t>
      </w:r>
      <w:r>
        <w:rPr>
          <w:rStyle w:val="StyleUnderline"/>
        </w:rPr>
        <w:t xml:space="preserve"> </w:t>
      </w:r>
      <w:r w:rsidRPr="0067483E">
        <w:rPr>
          <w:rStyle w:val="StyleUnderline"/>
        </w:rPr>
        <w:t>with</w:t>
      </w:r>
      <w:r>
        <w:rPr>
          <w:rStyle w:val="StyleUnderline"/>
        </w:rPr>
        <w:t xml:space="preserve"> </w:t>
      </w:r>
      <w:r w:rsidRPr="0067483E">
        <w:rPr>
          <w:rStyle w:val="StyleUnderline"/>
        </w:rPr>
        <w:t>U.S.</w:t>
      </w:r>
      <w:r>
        <w:rPr>
          <w:rStyle w:val="StyleUnderline"/>
        </w:rPr>
        <w:t xml:space="preserve"> </w:t>
      </w:r>
      <w:r w:rsidRPr="0067483E">
        <w:rPr>
          <w:rStyle w:val="StyleUnderline"/>
        </w:rPr>
        <w:t>military</w:t>
      </w:r>
      <w:r>
        <w:rPr>
          <w:rStyle w:val="StyleUnderline"/>
        </w:rPr>
        <w:t xml:space="preserve"> </w:t>
      </w:r>
      <w:r w:rsidRPr="0067483E">
        <w:rPr>
          <w:rStyle w:val="StyleUnderline"/>
        </w:rPr>
        <w:t>assistance</w:t>
      </w:r>
      <w:r>
        <w:rPr>
          <w:rStyle w:val="StyleUnderline"/>
        </w:rPr>
        <w:t xml:space="preserve"> </w:t>
      </w:r>
      <w:r w:rsidRPr="0067483E">
        <w:rPr>
          <w:rStyle w:val="StyleUnderline"/>
        </w:rPr>
        <w:t>concerns</w:t>
      </w:r>
      <w:r>
        <w:rPr>
          <w:rStyle w:val="StyleUnderline"/>
        </w:rPr>
        <w:t xml:space="preserve"> </w:t>
      </w:r>
      <w:r w:rsidRPr="0067483E">
        <w:rPr>
          <w:rStyle w:val="StyleUnderline"/>
        </w:rPr>
        <w:t>divisions</w:t>
      </w:r>
      <w:r>
        <w:rPr>
          <w:rStyle w:val="StyleUnderline"/>
        </w:rPr>
        <w:t xml:space="preserve"> </w:t>
      </w:r>
      <w:r w:rsidRPr="0067483E">
        <w:rPr>
          <w:rStyle w:val="StyleUnderline"/>
        </w:rPr>
        <w:t>on</w:t>
      </w:r>
      <w:r>
        <w:rPr>
          <w:rStyle w:val="StyleUnderline"/>
        </w:rPr>
        <w:t xml:space="preserve"> </w:t>
      </w:r>
      <w:r w:rsidRPr="0067483E">
        <w:rPr>
          <w:rStyle w:val="StyleUnderline"/>
        </w:rPr>
        <w:t>the</w:t>
      </w:r>
      <w:r>
        <w:rPr>
          <w:rStyle w:val="StyleUnderline"/>
        </w:rPr>
        <w:t xml:space="preserve"> </w:t>
      </w:r>
      <w:r w:rsidRPr="0067483E">
        <w:rPr>
          <w:rStyle w:val="StyleUnderline"/>
        </w:rPr>
        <w:t>American</w:t>
      </w:r>
      <w:r>
        <w:rPr>
          <w:rStyle w:val="StyleUnderline"/>
        </w:rPr>
        <w:t xml:space="preserve"> </w:t>
      </w:r>
      <w:r w:rsidRPr="0067483E">
        <w:rPr>
          <w:rStyle w:val="StyleUnderline"/>
        </w:rPr>
        <w:t>side.</w:t>
      </w:r>
      <w:r>
        <w:rPr>
          <w:rStyle w:val="StyleUnderline"/>
        </w:rPr>
        <w:t xml:space="preserve"> </w:t>
      </w:r>
      <w:r w:rsidRPr="0067483E">
        <w:rPr>
          <w:rStyle w:val="StyleUnderline"/>
        </w:rPr>
        <w:t>Washington</w:t>
      </w:r>
      <w:r>
        <w:rPr>
          <w:rStyle w:val="StyleUnderline"/>
        </w:rPr>
        <w:t xml:space="preserve"> </w:t>
      </w:r>
      <w:r w:rsidRPr="0067483E">
        <w:rPr>
          <w:rStyle w:val="StyleUnderline"/>
        </w:rPr>
        <w:t>does</w:t>
      </w:r>
      <w:r>
        <w:rPr>
          <w:rStyle w:val="StyleUnderline"/>
        </w:rPr>
        <w:t xml:space="preserve"> </w:t>
      </w:r>
      <w:r w:rsidRPr="0067483E">
        <w:rPr>
          <w:rStyle w:val="StyleUnderline"/>
        </w:rPr>
        <w:t>not</w:t>
      </w:r>
      <w:r>
        <w:rPr>
          <w:rStyle w:val="StyleUnderline"/>
        </w:rPr>
        <w:t xml:space="preserve"> </w:t>
      </w:r>
      <w:r w:rsidRPr="0067483E">
        <w:rPr>
          <w:rStyle w:val="StyleUnderline"/>
        </w:rPr>
        <w:t>always</w:t>
      </w:r>
      <w:r>
        <w:rPr>
          <w:rStyle w:val="StyleUnderline"/>
        </w:rPr>
        <w:t xml:space="preserve"> </w:t>
      </w:r>
      <w:r w:rsidRPr="0067483E">
        <w:rPr>
          <w:rStyle w:val="StyleUnderline"/>
        </w:rPr>
        <w:t>come</w:t>
      </w:r>
      <w:r>
        <w:rPr>
          <w:rStyle w:val="StyleUnderline"/>
        </w:rPr>
        <w:t xml:space="preserve"> </w:t>
      </w:r>
      <w:r w:rsidRPr="0067483E">
        <w:rPr>
          <w:rStyle w:val="StyleUnderline"/>
        </w:rPr>
        <w:t>to</w:t>
      </w:r>
      <w:r>
        <w:rPr>
          <w:rStyle w:val="StyleUnderline"/>
        </w:rPr>
        <w:t xml:space="preserve"> </w:t>
      </w:r>
      <w:r w:rsidRPr="0067483E">
        <w:rPr>
          <w:rStyle w:val="StyleUnderline"/>
        </w:rPr>
        <w:t>a</w:t>
      </w:r>
      <w:r>
        <w:rPr>
          <w:rStyle w:val="StyleUnderline"/>
        </w:rPr>
        <w:t xml:space="preserve"> </w:t>
      </w:r>
      <w:r w:rsidRPr="0067483E">
        <w:rPr>
          <w:rStyle w:val="StyleUnderline"/>
        </w:rPr>
        <w:t>consensus</w:t>
      </w:r>
      <w:r>
        <w:rPr>
          <w:rStyle w:val="StyleUnderline"/>
        </w:rPr>
        <w:t xml:space="preserve"> </w:t>
      </w:r>
      <w:r w:rsidRPr="0067483E">
        <w:rPr>
          <w:rStyle w:val="StyleUnderline"/>
        </w:rPr>
        <w:t>on</w:t>
      </w:r>
      <w:r>
        <w:rPr>
          <w:rStyle w:val="StyleUnderline"/>
        </w:rPr>
        <w:t xml:space="preserve"> </w:t>
      </w:r>
      <w:r w:rsidRPr="0067483E">
        <w:rPr>
          <w:rStyle w:val="StyleUnderline"/>
        </w:rPr>
        <w:t>the</w:t>
      </w:r>
      <w:r>
        <w:rPr>
          <w:rStyle w:val="StyleUnderline"/>
        </w:rPr>
        <w:t xml:space="preserve"> </w:t>
      </w:r>
      <w:r w:rsidRPr="0067483E">
        <w:rPr>
          <w:rStyle w:val="StyleUnderline"/>
        </w:rPr>
        <w:t>parameters</w:t>
      </w:r>
      <w:r>
        <w:rPr>
          <w:rStyle w:val="StyleUnderline"/>
        </w:rPr>
        <w:t xml:space="preserve"> </w:t>
      </w:r>
      <w:r w:rsidRPr="0067483E">
        <w:rPr>
          <w:rStyle w:val="StyleUnderline"/>
        </w:rPr>
        <w:t>and</w:t>
      </w:r>
      <w:r>
        <w:rPr>
          <w:rStyle w:val="StyleUnderline"/>
        </w:rPr>
        <w:t xml:space="preserve"> </w:t>
      </w:r>
      <w:r w:rsidRPr="0067483E">
        <w:rPr>
          <w:rStyle w:val="StyleUnderline"/>
        </w:rPr>
        <w:t>purpose</w:t>
      </w:r>
      <w:r>
        <w:rPr>
          <w:rStyle w:val="StyleUnderline"/>
        </w:rPr>
        <w:t xml:space="preserve"> </w:t>
      </w:r>
      <w:r w:rsidRPr="0067483E">
        <w:rPr>
          <w:rStyle w:val="StyleUnderline"/>
        </w:rPr>
        <w:t>of</w:t>
      </w:r>
      <w:r>
        <w:rPr>
          <w:rStyle w:val="StyleUnderline"/>
        </w:rPr>
        <w:t xml:space="preserve"> </w:t>
      </w:r>
      <w:r w:rsidRPr="0067483E">
        <w:rPr>
          <w:rStyle w:val="StyleUnderline"/>
        </w:rPr>
        <w:t>its</w:t>
      </w:r>
      <w:r>
        <w:rPr>
          <w:rStyle w:val="StyleUnderline"/>
        </w:rPr>
        <w:t xml:space="preserve"> </w:t>
      </w:r>
      <w:r w:rsidRPr="0067483E">
        <w:rPr>
          <w:rStyle w:val="StyleUnderline"/>
        </w:rPr>
        <w:t>help.</w:t>
      </w:r>
      <w:r>
        <w:t xml:space="preserve"> </w:t>
      </w:r>
      <w:r w:rsidRPr="0067483E">
        <w:rPr>
          <w:rStyle w:val="StyleUnderline"/>
        </w:rPr>
        <w:t>This</w:t>
      </w:r>
      <w:r>
        <w:rPr>
          <w:rStyle w:val="StyleUnderline"/>
        </w:rPr>
        <w:t xml:space="preserve"> </w:t>
      </w:r>
      <w:r w:rsidRPr="0067483E">
        <w:rPr>
          <w:rStyle w:val="StyleUnderline"/>
        </w:rPr>
        <w:t>confusion</w:t>
      </w:r>
      <w:r>
        <w:rPr>
          <w:rStyle w:val="StyleUnderline"/>
        </w:rPr>
        <w:t xml:space="preserve"> </w:t>
      </w:r>
      <w:r w:rsidRPr="00A119F8">
        <w:rPr>
          <w:rStyle w:val="StyleUnderline"/>
        </w:rPr>
        <w:t>undermines</w:t>
      </w:r>
      <w:r>
        <w:rPr>
          <w:rStyle w:val="StyleUnderline"/>
        </w:rPr>
        <w:t xml:space="preserve"> </w:t>
      </w:r>
      <w:r w:rsidRPr="00A119F8">
        <w:rPr>
          <w:rStyle w:val="StyleUnderline"/>
        </w:rPr>
        <w:t>a</w:t>
      </w:r>
      <w:r>
        <w:rPr>
          <w:rStyle w:val="StyleUnderline"/>
        </w:rPr>
        <w:t xml:space="preserve"> </w:t>
      </w:r>
      <w:r w:rsidRPr="00A119F8">
        <w:rPr>
          <w:rStyle w:val="StyleUnderline"/>
        </w:rPr>
        <w:t>program's</w:t>
      </w:r>
      <w:r>
        <w:rPr>
          <w:rStyle w:val="StyleUnderline"/>
        </w:rPr>
        <w:t xml:space="preserve"> </w:t>
      </w:r>
      <w:r w:rsidRPr="00A119F8">
        <w:rPr>
          <w:rStyle w:val="StyleUnderline"/>
        </w:rPr>
        <w:t>efficacy</w:t>
      </w:r>
      <w:r>
        <w:rPr>
          <w:rStyle w:val="StyleUnderline"/>
        </w:rPr>
        <w:t xml:space="preserve"> </w:t>
      </w:r>
      <w:r w:rsidRPr="00260852">
        <w:rPr>
          <w:rStyle w:val="StyleUnderline"/>
        </w:rPr>
        <w:t>and</w:t>
      </w:r>
      <w:r>
        <w:rPr>
          <w:rStyle w:val="StyleUnderline"/>
        </w:rPr>
        <w:t xml:space="preserve"> </w:t>
      </w:r>
      <w:r w:rsidRPr="00260852">
        <w:rPr>
          <w:rStyle w:val="StyleUnderline"/>
        </w:rPr>
        <w:t>can</w:t>
      </w:r>
      <w:r>
        <w:rPr>
          <w:rStyle w:val="StyleUnderline"/>
        </w:rPr>
        <w:t xml:space="preserve"> </w:t>
      </w:r>
      <w:r w:rsidRPr="00260852">
        <w:rPr>
          <w:rStyle w:val="StyleUnderline"/>
        </w:rPr>
        <w:t>result</w:t>
      </w:r>
      <w:r>
        <w:rPr>
          <w:rStyle w:val="StyleUnderline"/>
        </w:rPr>
        <w:t xml:space="preserve"> </w:t>
      </w:r>
      <w:r w:rsidRPr="00260852">
        <w:rPr>
          <w:rStyle w:val="StyleUnderline"/>
        </w:rPr>
        <w:t>in</w:t>
      </w:r>
      <w:r>
        <w:rPr>
          <w:rStyle w:val="StyleUnderline"/>
        </w:rPr>
        <w:t xml:space="preserve"> </w:t>
      </w:r>
      <w:r w:rsidRPr="00A119F8">
        <w:rPr>
          <w:rStyle w:val="StyleUnderline"/>
        </w:rPr>
        <w:t>unmitigated</w:t>
      </w:r>
      <w:r>
        <w:rPr>
          <w:rStyle w:val="StyleUnderline"/>
        </w:rPr>
        <w:t xml:space="preserve"> </w:t>
      </w:r>
      <w:r w:rsidRPr="00A119F8">
        <w:rPr>
          <w:rStyle w:val="StyleUnderline"/>
        </w:rPr>
        <w:t>disaster.</w:t>
      </w:r>
    </w:p>
    <w:p w14:paraId="61653F68" w14:textId="77777777" w:rsidR="00663180" w:rsidRDefault="00663180" w:rsidP="00663180">
      <w:r>
        <w:t xml:space="preserve">Again, </w:t>
      </w:r>
      <w:r w:rsidRPr="0067483E">
        <w:rPr>
          <w:rStyle w:val="StyleUnderline"/>
        </w:rPr>
        <w:t>consider</w:t>
      </w:r>
      <w:r>
        <w:rPr>
          <w:rStyle w:val="StyleUnderline"/>
        </w:rPr>
        <w:t xml:space="preserve"> </w:t>
      </w:r>
      <w:r w:rsidRPr="0067483E">
        <w:rPr>
          <w:rStyle w:val="StyleUnderline"/>
        </w:rPr>
        <w:t>Vietnam.</w:t>
      </w:r>
      <w:r>
        <w:rPr>
          <w:rStyle w:val="StyleUnderline"/>
        </w:rPr>
        <w:t xml:space="preserve"> </w:t>
      </w:r>
      <w:r w:rsidRPr="0067483E">
        <w:rPr>
          <w:rStyle w:val="StyleUnderline"/>
        </w:rPr>
        <w:t>The</w:t>
      </w:r>
      <w:r>
        <w:rPr>
          <w:rStyle w:val="StyleUnderline"/>
        </w:rPr>
        <w:t xml:space="preserve"> </w:t>
      </w:r>
      <w:r w:rsidRPr="0067483E">
        <w:rPr>
          <w:rStyle w:val="StyleUnderline"/>
        </w:rPr>
        <w:t>man</w:t>
      </w:r>
      <w:r>
        <w:rPr>
          <w:rStyle w:val="StyleUnderline"/>
        </w:rPr>
        <w:t xml:space="preserve"> </w:t>
      </w:r>
      <w:r w:rsidRPr="0067483E">
        <w:rPr>
          <w:rStyle w:val="StyleUnderline"/>
        </w:rPr>
        <w:t>the</w:t>
      </w:r>
      <w:r>
        <w:rPr>
          <w:rStyle w:val="StyleUnderline"/>
        </w:rPr>
        <w:t xml:space="preserve"> </w:t>
      </w:r>
      <w:r w:rsidRPr="0067483E">
        <w:rPr>
          <w:rStyle w:val="StyleUnderline"/>
        </w:rPr>
        <w:t>Pentagon</w:t>
      </w:r>
      <w:r>
        <w:rPr>
          <w:rStyle w:val="StyleUnderline"/>
        </w:rPr>
        <w:t xml:space="preserve"> </w:t>
      </w:r>
      <w:r w:rsidRPr="0067483E">
        <w:rPr>
          <w:rStyle w:val="StyleUnderline"/>
        </w:rPr>
        <w:t>put</w:t>
      </w:r>
      <w:r>
        <w:rPr>
          <w:rStyle w:val="StyleUnderline"/>
        </w:rPr>
        <w:t xml:space="preserve"> </w:t>
      </w:r>
      <w:r w:rsidRPr="0067483E">
        <w:rPr>
          <w:rStyle w:val="StyleUnderline"/>
        </w:rPr>
        <w:t>in</w:t>
      </w:r>
      <w:r>
        <w:rPr>
          <w:rStyle w:val="StyleUnderline"/>
        </w:rPr>
        <w:t xml:space="preserve"> </w:t>
      </w:r>
      <w:r w:rsidRPr="0067483E">
        <w:rPr>
          <w:rStyle w:val="StyleUnderline"/>
        </w:rPr>
        <w:t>charge</w:t>
      </w:r>
      <w:r>
        <w:rPr>
          <w:rStyle w:val="StyleUnderline"/>
        </w:rPr>
        <w:t xml:space="preserve"> </w:t>
      </w:r>
      <w:r w:rsidRPr="0067483E">
        <w:rPr>
          <w:rStyle w:val="StyleUnderline"/>
        </w:rPr>
        <w:t>of</w:t>
      </w:r>
      <w:r>
        <w:rPr>
          <w:rStyle w:val="StyleUnderline"/>
        </w:rPr>
        <w:t xml:space="preserve"> </w:t>
      </w:r>
      <w:r w:rsidRPr="0067483E">
        <w:rPr>
          <w:rStyle w:val="StyleUnderline"/>
        </w:rPr>
        <w:t>assisting</w:t>
      </w:r>
      <w:r>
        <w:rPr>
          <w:rStyle w:val="StyleUnderline"/>
        </w:rPr>
        <w:t xml:space="preserve"> </w:t>
      </w:r>
      <w:r w:rsidRPr="0067483E">
        <w:rPr>
          <w:rStyle w:val="StyleUnderline"/>
        </w:rPr>
        <w:t>the</w:t>
      </w:r>
      <w:r>
        <w:rPr>
          <w:rStyle w:val="StyleUnderline"/>
        </w:rPr>
        <w:t xml:space="preserve"> </w:t>
      </w:r>
      <w:r w:rsidRPr="0067483E">
        <w:rPr>
          <w:rStyle w:val="StyleUnderline"/>
        </w:rPr>
        <w:t>South</w:t>
      </w:r>
      <w:r>
        <w:rPr>
          <w:rStyle w:val="StyleUnderline"/>
        </w:rPr>
        <w:t xml:space="preserve"> </w:t>
      </w:r>
      <w:r w:rsidRPr="0067483E">
        <w:rPr>
          <w:rStyle w:val="StyleUnderline"/>
        </w:rPr>
        <w:t>Vietnamese</w:t>
      </w:r>
      <w:r>
        <w:rPr>
          <w:rStyle w:val="StyleUnderline"/>
        </w:rPr>
        <w:t xml:space="preserve"> </w:t>
      </w:r>
      <w:r w:rsidRPr="0067483E">
        <w:rPr>
          <w:rStyle w:val="StyleUnderline"/>
        </w:rPr>
        <w:t>military</w:t>
      </w:r>
      <w:r>
        <w:rPr>
          <w:rStyle w:val="StyleUnderline"/>
        </w:rPr>
        <w:t xml:space="preserve"> </w:t>
      </w:r>
      <w:r w:rsidRPr="0067483E">
        <w:rPr>
          <w:rStyle w:val="StyleUnderline"/>
        </w:rPr>
        <w:t>from</w:t>
      </w:r>
      <w:r>
        <w:rPr>
          <w:rStyle w:val="StyleUnderline"/>
        </w:rPr>
        <w:t xml:space="preserve"> </w:t>
      </w:r>
      <w:r w:rsidRPr="0067483E">
        <w:rPr>
          <w:rStyle w:val="StyleUnderline"/>
        </w:rPr>
        <w:t>1955</w:t>
      </w:r>
      <w:r>
        <w:rPr>
          <w:rStyle w:val="StyleUnderline"/>
        </w:rPr>
        <w:t xml:space="preserve"> </w:t>
      </w:r>
      <w:r w:rsidRPr="0067483E">
        <w:rPr>
          <w:rStyle w:val="StyleUnderline"/>
        </w:rPr>
        <w:t>to</w:t>
      </w:r>
      <w:r>
        <w:rPr>
          <w:rStyle w:val="StyleUnderline"/>
        </w:rPr>
        <w:t xml:space="preserve"> </w:t>
      </w:r>
      <w:r w:rsidRPr="0067483E">
        <w:rPr>
          <w:rStyle w:val="StyleUnderline"/>
        </w:rPr>
        <w:t>1960</w:t>
      </w:r>
      <w:r>
        <w:rPr>
          <w:rStyle w:val="StyleUnderline"/>
        </w:rPr>
        <w:t xml:space="preserve"> </w:t>
      </w:r>
      <w:r w:rsidRPr="0067483E">
        <w:rPr>
          <w:rStyle w:val="StyleUnderline"/>
        </w:rPr>
        <w:t>was</w:t>
      </w:r>
      <w:r>
        <w:rPr>
          <w:rStyle w:val="StyleUnderline"/>
        </w:rPr>
        <w:t xml:space="preserve"> </w:t>
      </w:r>
      <w:r w:rsidRPr="0067483E">
        <w:rPr>
          <w:rStyle w:val="StyleUnderline"/>
        </w:rPr>
        <w:t>Lieutenant</w:t>
      </w:r>
      <w:r>
        <w:rPr>
          <w:rStyle w:val="StyleUnderline"/>
        </w:rPr>
        <w:t xml:space="preserve"> </w:t>
      </w:r>
      <w:r w:rsidRPr="0067483E">
        <w:rPr>
          <w:rStyle w:val="StyleUnderline"/>
        </w:rPr>
        <w:t>General</w:t>
      </w:r>
      <w:r>
        <w:rPr>
          <w:rStyle w:val="StyleUnderline"/>
        </w:rPr>
        <w:t xml:space="preserve"> </w:t>
      </w:r>
      <w:r w:rsidRPr="0067483E">
        <w:rPr>
          <w:rStyle w:val="StyleUnderline"/>
        </w:rPr>
        <w:t>Samuel</w:t>
      </w:r>
      <w:r>
        <w:rPr>
          <w:rStyle w:val="StyleUnderline"/>
        </w:rPr>
        <w:t xml:space="preserve"> </w:t>
      </w:r>
      <w:r w:rsidRPr="0067483E">
        <w:rPr>
          <w:rStyle w:val="StyleUnderline"/>
        </w:rPr>
        <w:t>Williams,</w:t>
      </w:r>
      <w:r>
        <w:rPr>
          <w:rStyle w:val="StyleUnderline"/>
        </w:rPr>
        <w:t xml:space="preserve"> </w:t>
      </w:r>
      <w:r w:rsidRPr="0067483E">
        <w:rPr>
          <w:rStyle w:val="StyleUnderline"/>
        </w:rPr>
        <w:t>a</w:t>
      </w:r>
      <w:r>
        <w:rPr>
          <w:rStyle w:val="StyleUnderline"/>
        </w:rPr>
        <w:t xml:space="preserve"> </w:t>
      </w:r>
      <w:r w:rsidRPr="0067483E">
        <w:rPr>
          <w:rStyle w:val="StyleUnderline"/>
        </w:rPr>
        <w:t>commander</w:t>
      </w:r>
      <w:r>
        <w:rPr>
          <w:rStyle w:val="StyleUnderline"/>
        </w:rPr>
        <w:t xml:space="preserve"> </w:t>
      </w:r>
      <w:r w:rsidRPr="0067483E">
        <w:rPr>
          <w:rStyle w:val="StyleUnderline"/>
        </w:rPr>
        <w:t>who</w:t>
      </w:r>
      <w:r>
        <w:rPr>
          <w:rStyle w:val="StyleUnderline"/>
        </w:rPr>
        <w:t xml:space="preserve"> </w:t>
      </w:r>
      <w:r w:rsidRPr="0067483E">
        <w:rPr>
          <w:rStyle w:val="StyleUnderline"/>
        </w:rPr>
        <w:t>had</w:t>
      </w:r>
      <w:r>
        <w:rPr>
          <w:rStyle w:val="StyleUnderline"/>
        </w:rPr>
        <w:t xml:space="preserve"> </w:t>
      </w:r>
      <w:r w:rsidRPr="0067483E">
        <w:rPr>
          <w:rStyle w:val="StyleUnderline"/>
        </w:rPr>
        <w:t>received</w:t>
      </w:r>
      <w:r>
        <w:rPr>
          <w:rStyle w:val="StyleUnderline"/>
        </w:rPr>
        <w:t xml:space="preserve"> </w:t>
      </w:r>
      <w:r w:rsidRPr="0067483E">
        <w:rPr>
          <w:rStyle w:val="StyleUnderline"/>
        </w:rPr>
        <w:t>a</w:t>
      </w:r>
      <w:r>
        <w:rPr>
          <w:rStyle w:val="StyleUnderline"/>
        </w:rPr>
        <w:t xml:space="preserve"> </w:t>
      </w:r>
      <w:r w:rsidRPr="0067483E">
        <w:rPr>
          <w:rStyle w:val="StyleUnderline"/>
        </w:rPr>
        <w:t>battlefield</w:t>
      </w:r>
      <w:r>
        <w:rPr>
          <w:rStyle w:val="StyleUnderline"/>
        </w:rPr>
        <w:t xml:space="preserve"> </w:t>
      </w:r>
      <w:r w:rsidRPr="0067483E">
        <w:rPr>
          <w:rStyle w:val="StyleUnderline"/>
        </w:rPr>
        <w:t>demotion</w:t>
      </w:r>
      <w:r>
        <w:rPr>
          <w:rStyle w:val="StyleUnderline"/>
        </w:rPr>
        <w:t xml:space="preserve"> </w:t>
      </w:r>
      <w:r w:rsidRPr="0067483E">
        <w:rPr>
          <w:rStyle w:val="StyleUnderline"/>
        </w:rPr>
        <w:t>during</w:t>
      </w:r>
      <w:r>
        <w:rPr>
          <w:rStyle w:val="StyleUnderline"/>
        </w:rPr>
        <w:t xml:space="preserve"> </w:t>
      </w:r>
      <w:r w:rsidRPr="0067483E">
        <w:rPr>
          <w:rStyle w:val="StyleUnderline"/>
        </w:rPr>
        <w:t>World</w:t>
      </w:r>
      <w:r>
        <w:rPr>
          <w:rStyle w:val="StyleUnderline"/>
        </w:rPr>
        <w:t xml:space="preserve"> </w:t>
      </w:r>
      <w:r w:rsidRPr="0067483E">
        <w:rPr>
          <w:rStyle w:val="StyleUnderline"/>
        </w:rPr>
        <w:t>War</w:t>
      </w:r>
      <w:r>
        <w:rPr>
          <w:rStyle w:val="StyleUnderline"/>
        </w:rPr>
        <w:t xml:space="preserve"> </w:t>
      </w:r>
      <w:r w:rsidRPr="0067483E">
        <w:rPr>
          <w:rStyle w:val="StyleUnderline"/>
        </w:rPr>
        <w:t>II</w:t>
      </w:r>
      <w:r>
        <w:rPr>
          <w:rStyle w:val="StyleUnderline"/>
        </w:rPr>
        <w:t xml:space="preserve"> </w:t>
      </w:r>
      <w:r w:rsidRPr="0067483E">
        <w:rPr>
          <w:rStyle w:val="StyleUnderline"/>
        </w:rPr>
        <w:t>due</w:t>
      </w:r>
      <w:r>
        <w:rPr>
          <w:rStyle w:val="StyleUnderline"/>
        </w:rPr>
        <w:t xml:space="preserve"> </w:t>
      </w:r>
      <w:r w:rsidRPr="0067483E">
        <w:rPr>
          <w:rStyle w:val="StyleUnderline"/>
        </w:rPr>
        <w:t>to</w:t>
      </w:r>
      <w:r>
        <w:rPr>
          <w:rStyle w:val="StyleUnderline"/>
        </w:rPr>
        <w:t xml:space="preserve"> </w:t>
      </w:r>
      <w:r w:rsidRPr="0067483E">
        <w:rPr>
          <w:rStyle w:val="StyleUnderline"/>
        </w:rPr>
        <w:t>incompetence.</w:t>
      </w:r>
      <w:r>
        <w:rPr>
          <w:rStyle w:val="StyleUnderline"/>
        </w:rPr>
        <w:t xml:space="preserve"> </w:t>
      </w:r>
      <w:r w:rsidRPr="0067483E">
        <w:rPr>
          <w:rStyle w:val="StyleUnderline"/>
        </w:rPr>
        <w:t>Williams</w:t>
      </w:r>
      <w:r>
        <w:rPr>
          <w:rStyle w:val="StyleUnderline"/>
        </w:rPr>
        <w:t xml:space="preserve"> </w:t>
      </w:r>
      <w:r w:rsidRPr="0067483E">
        <w:rPr>
          <w:rStyle w:val="StyleUnderline"/>
        </w:rPr>
        <w:t>repeatedly</w:t>
      </w:r>
      <w:r>
        <w:rPr>
          <w:rStyle w:val="StyleUnderline"/>
        </w:rPr>
        <w:t xml:space="preserve"> </w:t>
      </w:r>
      <w:r w:rsidRPr="0067483E">
        <w:rPr>
          <w:rStyle w:val="StyleUnderline"/>
        </w:rPr>
        <w:t>clashed</w:t>
      </w:r>
      <w:r>
        <w:rPr>
          <w:rStyle w:val="StyleUnderline"/>
        </w:rPr>
        <w:t xml:space="preserve"> </w:t>
      </w:r>
      <w:r w:rsidRPr="0067483E">
        <w:rPr>
          <w:rStyle w:val="StyleUnderline"/>
        </w:rPr>
        <w:t>with</w:t>
      </w:r>
      <w:r>
        <w:rPr>
          <w:rStyle w:val="StyleUnderline"/>
        </w:rPr>
        <w:t xml:space="preserve"> </w:t>
      </w:r>
      <w:r w:rsidRPr="0067483E">
        <w:rPr>
          <w:rStyle w:val="StyleUnderline"/>
        </w:rPr>
        <w:t>U.S.</w:t>
      </w:r>
      <w:r>
        <w:rPr>
          <w:rStyle w:val="StyleUnderline"/>
        </w:rPr>
        <w:t xml:space="preserve"> </w:t>
      </w:r>
      <w:r w:rsidRPr="0067483E">
        <w:rPr>
          <w:rStyle w:val="StyleUnderline"/>
        </w:rPr>
        <w:t>embassy</w:t>
      </w:r>
      <w:r>
        <w:rPr>
          <w:rStyle w:val="StyleUnderline"/>
        </w:rPr>
        <w:t xml:space="preserve"> </w:t>
      </w:r>
      <w:r w:rsidRPr="0067483E">
        <w:rPr>
          <w:rStyle w:val="StyleUnderline"/>
        </w:rPr>
        <w:t>officials</w:t>
      </w:r>
      <w:r>
        <w:rPr>
          <w:rStyle w:val="StyleUnderline"/>
        </w:rPr>
        <w:t xml:space="preserve"> </w:t>
      </w:r>
      <w:r w:rsidRPr="0067483E">
        <w:rPr>
          <w:rStyle w:val="StyleUnderline"/>
        </w:rPr>
        <w:t>in</w:t>
      </w:r>
      <w:r>
        <w:rPr>
          <w:rStyle w:val="StyleUnderline"/>
        </w:rPr>
        <w:t xml:space="preserve"> </w:t>
      </w:r>
      <w:r w:rsidRPr="0067483E">
        <w:rPr>
          <w:rStyle w:val="StyleUnderline"/>
        </w:rPr>
        <w:t>Saigon,</w:t>
      </w:r>
      <w:r>
        <w:rPr>
          <w:rStyle w:val="StyleUnderline"/>
        </w:rPr>
        <w:t xml:space="preserve"> </w:t>
      </w:r>
      <w:r w:rsidRPr="0067483E">
        <w:rPr>
          <w:rStyle w:val="StyleUnderline"/>
        </w:rPr>
        <w:t>kowtowed</w:t>
      </w:r>
      <w:r>
        <w:rPr>
          <w:rStyle w:val="StyleUnderline"/>
        </w:rPr>
        <w:t xml:space="preserve"> </w:t>
      </w:r>
      <w:r w:rsidRPr="0067483E">
        <w:rPr>
          <w:rStyle w:val="StyleUnderline"/>
        </w:rPr>
        <w:t>to</w:t>
      </w:r>
      <w:r>
        <w:rPr>
          <w:rStyle w:val="StyleUnderline"/>
        </w:rPr>
        <w:t xml:space="preserve"> </w:t>
      </w:r>
      <w:r w:rsidRPr="0067483E">
        <w:rPr>
          <w:rStyle w:val="StyleUnderline"/>
        </w:rPr>
        <w:t>Diem,</w:t>
      </w:r>
      <w:r>
        <w:rPr>
          <w:rStyle w:val="StyleUnderline"/>
        </w:rPr>
        <w:t xml:space="preserve"> </w:t>
      </w:r>
      <w:r w:rsidRPr="0067483E">
        <w:rPr>
          <w:rStyle w:val="StyleUnderline"/>
        </w:rPr>
        <w:t>and</w:t>
      </w:r>
      <w:r>
        <w:rPr>
          <w:rStyle w:val="StyleUnderline"/>
        </w:rPr>
        <w:t xml:space="preserve"> </w:t>
      </w:r>
      <w:r w:rsidRPr="0067483E">
        <w:rPr>
          <w:rStyle w:val="StyleUnderline"/>
        </w:rPr>
        <w:t>remained</w:t>
      </w:r>
      <w:r>
        <w:rPr>
          <w:rStyle w:val="StyleUnderline"/>
        </w:rPr>
        <w:t xml:space="preserve"> </w:t>
      </w:r>
      <w:r w:rsidRPr="0067483E">
        <w:rPr>
          <w:rStyle w:val="StyleUnderline"/>
        </w:rPr>
        <w:t>committed</w:t>
      </w:r>
      <w:r>
        <w:rPr>
          <w:rStyle w:val="StyleUnderline"/>
        </w:rPr>
        <w:t xml:space="preserve"> </w:t>
      </w:r>
      <w:r w:rsidRPr="0067483E">
        <w:rPr>
          <w:rStyle w:val="StyleUnderline"/>
        </w:rPr>
        <w:t>to</w:t>
      </w:r>
      <w:r>
        <w:rPr>
          <w:rStyle w:val="StyleUnderline"/>
        </w:rPr>
        <w:t xml:space="preserve"> </w:t>
      </w:r>
      <w:r w:rsidRPr="0067483E">
        <w:rPr>
          <w:rStyle w:val="StyleUnderline"/>
        </w:rPr>
        <w:t>building</w:t>
      </w:r>
      <w:r>
        <w:rPr>
          <w:rStyle w:val="StyleUnderline"/>
        </w:rPr>
        <w:t xml:space="preserve"> </w:t>
      </w:r>
      <w:r w:rsidRPr="0067483E">
        <w:rPr>
          <w:rStyle w:val="StyleUnderline"/>
        </w:rPr>
        <w:t>a</w:t>
      </w:r>
      <w:r>
        <w:rPr>
          <w:rStyle w:val="StyleUnderline"/>
        </w:rPr>
        <w:t xml:space="preserve"> </w:t>
      </w:r>
      <w:r w:rsidRPr="0067483E">
        <w:rPr>
          <w:rStyle w:val="StyleUnderline"/>
        </w:rPr>
        <w:t>conventional</w:t>
      </w:r>
      <w:r>
        <w:rPr>
          <w:rStyle w:val="StyleUnderline"/>
        </w:rPr>
        <w:t xml:space="preserve"> </w:t>
      </w:r>
      <w:r w:rsidRPr="0067483E">
        <w:rPr>
          <w:rStyle w:val="StyleUnderline"/>
        </w:rPr>
        <w:t>South</w:t>
      </w:r>
      <w:r>
        <w:rPr>
          <w:rStyle w:val="StyleUnderline"/>
        </w:rPr>
        <w:t xml:space="preserve"> </w:t>
      </w:r>
      <w:r w:rsidRPr="0067483E">
        <w:rPr>
          <w:rStyle w:val="StyleUnderline"/>
        </w:rPr>
        <w:t>Vietnamese</w:t>
      </w:r>
      <w:r>
        <w:rPr>
          <w:rStyle w:val="StyleUnderline"/>
        </w:rPr>
        <w:t xml:space="preserve"> </w:t>
      </w:r>
      <w:r w:rsidRPr="0067483E">
        <w:rPr>
          <w:rStyle w:val="StyleUnderline"/>
        </w:rPr>
        <w:t>military,</w:t>
      </w:r>
      <w:r>
        <w:rPr>
          <w:rStyle w:val="StyleUnderline"/>
        </w:rPr>
        <w:t xml:space="preserve"> </w:t>
      </w:r>
      <w:r w:rsidRPr="0067483E">
        <w:rPr>
          <w:rStyle w:val="StyleUnderline"/>
        </w:rPr>
        <w:t>contrary</w:t>
      </w:r>
      <w:r>
        <w:rPr>
          <w:rStyle w:val="StyleUnderline"/>
        </w:rPr>
        <w:t xml:space="preserve"> </w:t>
      </w:r>
      <w:r w:rsidRPr="0067483E">
        <w:rPr>
          <w:rStyle w:val="StyleUnderline"/>
        </w:rPr>
        <w:t>to</w:t>
      </w:r>
      <w:r>
        <w:rPr>
          <w:rStyle w:val="StyleUnderline"/>
        </w:rPr>
        <w:t xml:space="preserve"> </w:t>
      </w:r>
      <w:r w:rsidRPr="0067483E">
        <w:rPr>
          <w:rStyle w:val="StyleUnderline"/>
        </w:rPr>
        <w:t>the</w:t>
      </w:r>
      <w:r>
        <w:rPr>
          <w:rStyle w:val="StyleUnderline"/>
        </w:rPr>
        <w:t xml:space="preserve"> </w:t>
      </w:r>
      <w:r w:rsidRPr="0067483E">
        <w:rPr>
          <w:rStyle w:val="StyleUnderline"/>
        </w:rPr>
        <w:t>wishes</w:t>
      </w:r>
      <w:r>
        <w:rPr>
          <w:rStyle w:val="StyleUnderline"/>
        </w:rPr>
        <w:t xml:space="preserve"> </w:t>
      </w:r>
      <w:r w:rsidRPr="0067483E">
        <w:rPr>
          <w:rStyle w:val="StyleUnderline"/>
        </w:rPr>
        <w:t>of</w:t>
      </w:r>
      <w:r>
        <w:rPr>
          <w:rStyle w:val="StyleUnderline"/>
        </w:rPr>
        <w:t xml:space="preserve"> </w:t>
      </w:r>
      <w:r w:rsidRPr="0067483E">
        <w:rPr>
          <w:rStyle w:val="StyleUnderline"/>
        </w:rPr>
        <w:t>the</w:t>
      </w:r>
      <w:r>
        <w:rPr>
          <w:rStyle w:val="StyleUnderline"/>
        </w:rPr>
        <w:t xml:space="preserve"> </w:t>
      </w:r>
      <w:r w:rsidRPr="0067483E">
        <w:rPr>
          <w:rStyle w:val="StyleUnderline"/>
        </w:rPr>
        <w:t>White</w:t>
      </w:r>
      <w:r>
        <w:rPr>
          <w:rStyle w:val="StyleUnderline"/>
        </w:rPr>
        <w:t xml:space="preserve"> </w:t>
      </w:r>
      <w:r w:rsidRPr="0067483E">
        <w:rPr>
          <w:rStyle w:val="StyleUnderline"/>
        </w:rPr>
        <w:t>House</w:t>
      </w:r>
      <w:r>
        <w:rPr>
          <w:rStyle w:val="StyleUnderline"/>
        </w:rPr>
        <w:t xml:space="preserve"> </w:t>
      </w:r>
      <w:r w:rsidRPr="0067483E">
        <w:rPr>
          <w:rStyle w:val="StyleUnderline"/>
        </w:rPr>
        <w:t>and</w:t>
      </w:r>
      <w:r>
        <w:rPr>
          <w:rStyle w:val="StyleUnderline"/>
        </w:rPr>
        <w:t xml:space="preserve"> </w:t>
      </w:r>
      <w:r w:rsidRPr="0067483E">
        <w:rPr>
          <w:rStyle w:val="StyleUnderline"/>
        </w:rPr>
        <w:t>the</w:t>
      </w:r>
      <w:r>
        <w:rPr>
          <w:rStyle w:val="StyleUnderline"/>
        </w:rPr>
        <w:t xml:space="preserve"> </w:t>
      </w:r>
      <w:r w:rsidRPr="0067483E">
        <w:rPr>
          <w:rStyle w:val="StyleUnderline"/>
        </w:rPr>
        <w:t>cia</w:t>
      </w:r>
      <w:r>
        <w:t>. At a time when there were more than enough problems among its Vietnamese allies, Washington was needlessly undermining its own efforts.</w:t>
      </w:r>
    </w:p>
    <w:p w14:paraId="043E5F70" w14:textId="77777777" w:rsidR="00663180" w:rsidRDefault="00663180" w:rsidP="00663180">
      <w:r w:rsidRPr="0067483E">
        <w:rPr>
          <w:rStyle w:val="StyleUnderline"/>
        </w:rPr>
        <w:t>It</w:t>
      </w:r>
      <w:r>
        <w:rPr>
          <w:rStyle w:val="StyleUnderline"/>
        </w:rPr>
        <w:t xml:space="preserve"> </w:t>
      </w:r>
      <w:r w:rsidRPr="0067483E">
        <w:rPr>
          <w:rStyle w:val="StyleUnderline"/>
        </w:rPr>
        <w:t>repeated</w:t>
      </w:r>
      <w:r>
        <w:rPr>
          <w:rStyle w:val="StyleUnderline"/>
        </w:rPr>
        <w:t xml:space="preserve"> </w:t>
      </w:r>
      <w:r w:rsidRPr="0067483E">
        <w:rPr>
          <w:rStyle w:val="StyleUnderline"/>
        </w:rPr>
        <w:t>that</w:t>
      </w:r>
      <w:r>
        <w:rPr>
          <w:rStyle w:val="StyleUnderline"/>
        </w:rPr>
        <w:t xml:space="preserve"> </w:t>
      </w:r>
      <w:r w:rsidRPr="0067483E">
        <w:rPr>
          <w:rStyle w:val="StyleUnderline"/>
        </w:rPr>
        <w:t>mistake</w:t>
      </w:r>
      <w:r>
        <w:rPr>
          <w:rStyle w:val="StyleUnderline"/>
        </w:rPr>
        <w:t xml:space="preserve"> </w:t>
      </w:r>
      <w:r w:rsidRPr="0067483E">
        <w:rPr>
          <w:rStyle w:val="StyleUnderline"/>
        </w:rPr>
        <w:t>in</w:t>
      </w:r>
      <w:r>
        <w:rPr>
          <w:rStyle w:val="StyleUnderline"/>
        </w:rPr>
        <w:t xml:space="preserve"> </w:t>
      </w:r>
      <w:r w:rsidRPr="0067483E">
        <w:rPr>
          <w:rStyle w:val="StyleUnderline"/>
        </w:rPr>
        <w:t>Lebanon</w:t>
      </w:r>
      <w:r>
        <w:rPr>
          <w:rStyle w:val="StyleUnderline"/>
        </w:rPr>
        <w:t xml:space="preserve"> </w:t>
      </w:r>
      <w:r w:rsidRPr="0067483E">
        <w:rPr>
          <w:rStyle w:val="StyleUnderline"/>
        </w:rPr>
        <w:t>in</w:t>
      </w:r>
      <w:r>
        <w:rPr>
          <w:rStyle w:val="StyleUnderline"/>
        </w:rPr>
        <w:t xml:space="preserve"> </w:t>
      </w:r>
      <w:r w:rsidRPr="0067483E">
        <w:rPr>
          <w:rStyle w:val="StyleUnderline"/>
        </w:rPr>
        <w:t>the</w:t>
      </w:r>
      <w:r>
        <w:rPr>
          <w:rStyle w:val="StyleUnderline"/>
        </w:rPr>
        <w:t xml:space="preserve"> </w:t>
      </w:r>
      <w:r w:rsidRPr="0067483E">
        <w:rPr>
          <w:rStyle w:val="StyleUnderline"/>
        </w:rPr>
        <w:t>1980s</w:t>
      </w:r>
      <w:r>
        <w:t xml:space="preserve">. In the wake of Israel's 1982 invasion of the country, the </w:t>
      </w:r>
      <w:r w:rsidRPr="0067483E">
        <w:rPr>
          <w:rStyle w:val="StyleUnderline"/>
        </w:rPr>
        <w:t>Reagan</w:t>
      </w:r>
      <w:r>
        <w:t xml:space="preserve"> administration </w:t>
      </w:r>
      <w:r w:rsidRPr="0067483E">
        <w:rPr>
          <w:rStyle w:val="StyleUnderline"/>
        </w:rPr>
        <w:t>dispatched</w:t>
      </w:r>
      <w:r>
        <w:rPr>
          <w:rStyle w:val="StyleUnderline"/>
        </w:rPr>
        <w:t xml:space="preserve"> </w:t>
      </w:r>
      <w:r w:rsidRPr="0067483E">
        <w:rPr>
          <w:rStyle w:val="StyleUnderline"/>
        </w:rPr>
        <w:t>U.S.</w:t>
      </w:r>
      <w:r>
        <w:rPr>
          <w:rStyle w:val="StyleUnderline"/>
        </w:rPr>
        <w:t xml:space="preserve"> </w:t>
      </w:r>
      <w:r w:rsidRPr="0067483E">
        <w:rPr>
          <w:rStyle w:val="StyleUnderline"/>
        </w:rPr>
        <w:t>troops</w:t>
      </w:r>
      <w:r>
        <w:rPr>
          <w:rStyle w:val="StyleUnderline"/>
        </w:rPr>
        <w:t xml:space="preserve"> </w:t>
      </w:r>
      <w:r w:rsidRPr="0067483E">
        <w:rPr>
          <w:rStyle w:val="StyleUnderline"/>
        </w:rPr>
        <w:t>to</w:t>
      </w:r>
      <w:r>
        <w:rPr>
          <w:rStyle w:val="StyleUnderline"/>
        </w:rPr>
        <w:t xml:space="preserve"> </w:t>
      </w:r>
      <w:r w:rsidRPr="0067483E">
        <w:rPr>
          <w:rStyle w:val="StyleUnderline"/>
        </w:rPr>
        <w:t>serve</w:t>
      </w:r>
      <w:r>
        <w:rPr>
          <w:rStyle w:val="StyleUnderline"/>
        </w:rPr>
        <w:t xml:space="preserve"> </w:t>
      </w:r>
      <w:r w:rsidRPr="0067483E">
        <w:rPr>
          <w:rStyle w:val="StyleUnderline"/>
        </w:rPr>
        <w:t>in</w:t>
      </w:r>
      <w:r>
        <w:rPr>
          <w:rStyle w:val="StyleUnderline"/>
        </w:rPr>
        <w:t xml:space="preserve"> </w:t>
      </w:r>
      <w:r w:rsidRPr="0067483E">
        <w:rPr>
          <w:rStyle w:val="StyleUnderline"/>
        </w:rPr>
        <w:t>a</w:t>
      </w:r>
      <w:r>
        <w:rPr>
          <w:rStyle w:val="StyleUnderline"/>
        </w:rPr>
        <w:t xml:space="preserve"> </w:t>
      </w:r>
      <w:r w:rsidRPr="0067483E">
        <w:rPr>
          <w:rStyle w:val="StyleUnderline"/>
        </w:rPr>
        <w:t>multinational</w:t>
      </w:r>
      <w:r>
        <w:rPr>
          <w:rStyle w:val="StyleUnderline"/>
        </w:rPr>
        <w:t xml:space="preserve"> </w:t>
      </w:r>
      <w:r w:rsidRPr="0067483E">
        <w:rPr>
          <w:rStyle w:val="StyleUnderline"/>
        </w:rPr>
        <w:t>peacekeeping</w:t>
      </w:r>
      <w:r>
        <w:rPr>
          <w:rStyle w:val="StyleUnderline"/>
        </w:rPr>
        <w:t xml:space="preserve"> </w:t>
      </w:r>
      <w:r w:rsidRPr="0067483E">
        <w:rPr>
          <w:rStyle w:val="StyleUnderline"/>
        </w:rPr>
        <w:t>force</w:t>
      </w:r>
      <w:r>
        <w:rPr>
          <w:rStyle w:val="StyleUnderline"/>
        </w:rPr>
        <w:t xml:space="preserve"> </w:t>
      </w:r>
      <w:r w:rsidRPr="0067483E">
        <w:rPr>
          <w:rStyle w:val="StyleUnderline"/>
        </w:rPr>
        <w:t>and</w:t>
      </w:r>
      <w:r>
        <w:rPr>
          <w:rStyle w:val="StyleUnderline"/>
        </w:rPr>
        <w:t xml:space="preserve"> </w:t>
      </w:r>
      <w:r w:rsidRPr="0067483E">
        <w:rPr>
          <w:rStyle w:val="StyleUnderline"/>
        </w:rPr>
        <w:t>to</w:t>
      </w:r>
      <w:r>
        <w:rPr>
          <w:rStyle w:val="StyleUnderline"/>
        </w:rPr>
        <w:t xml:space="preserve"> </w:t>
      </w:r>
      <w:r w:rsidRPr="0067483E">
        <w:rPr>
          <w:rStyle w:val="StyleUnderline"/>
        </w:rPr>
        <w:t>professionalize</w:t>
      </w:r>
      <w:r>
        <w:rPr>
          <w:rStyle w:val="StyleUnderline"/>
        </w:rPr>
        <w:t xml:space="preserve"> </w:t>
      </w:r>
      <w:r w:rsidRPr="0067483E">
        <w:rPr>
          <w:rStyle w:val="StyleUnderline"/>
        </w:rPr>
        <w:t>Lebanon's</w:t>
      </w:r>
      <w:r>
        <w:rPr>
          <w:rStyle w:val="StyleUnderline"/>
        </w:rPr>
        <w:t xml:space="preserve"> </w:t>
      </w:r>
      <w:r w:rsidRPr="0067483E">
        <w:rPr>
          <w:rStyle w:val="StyleUnderline"/>
        </w:rPr>
        <w:t>military.</w:t>
      </w:r>
      <w:r>
        <w:rPr>
          <w:rStyle w:val="StyleUnderline"/>
        </w:rPr>
        <w:t xml:space="preserve"> </w:t>
      </w:r>
      <w:r w:rsidRPr="0067483E">
        <w:rPr>
          <w:rStyle w:val="StyleUnderline"/>
        </w:rPr>
        <w:t>But</w:t>
      </w:r>
      <w:r>
        <w:rPr>
          <w:rStyle w:val="StyleUnderline"/>
        </w:rPr>
        <w:t xml:space="preserve"> </w:t>
      </w:r>
      <w:r w:rsidRPr="0067483E">
        <w:rPr>
          <w:rStyle w:val="StyleUnderline"/>
        </w:rPr>
        <w:t>Washington</w:t>
      </w:r>
      <w:r>
        <w:rPr>
          <w:rStyle w:val="StyleUnderline"/>
        </w:rPr>
        <w:t xml:space="preserve"> </w:t>
      </w:r>
      <w:r w:rsidRPr="0067483E">
        <w:rPr>
          <w:rStyle w:val="StyleUnderline"/>
        </w:rPr>
        <w:t>failed</w:t>
      </w:r>
      <w:r>
        <w:rPr>
          <w:rStyle w:val="StyleUnderline"/>
        </w:rPr>
        <w:t xml:space="preserve"> </w:t>
      </w:r>
      <w:r w:rsidRPr="0067483E">
        <w:rPr>
          <w:rStyle w:val="StyleUnderline"/>
        </w:rPr>
        <w:t>to</w:t>
      </w:r>
      <w:r>
        <w:rPr>
          <w:rStyle w:val="StyleUnderline"/>
        </w:rPr>
        <w:t xml:space="preserve"> </w:t>
      </w:r>
      <w:r w:rsidRPr="0067483E">
        <w:rPr>
          <w:rStyle w:val="StyleUnderline"/>
        </w:rPr>
        <w:t>establish</w:t>
      </w:r>
      <w:r>
        <w:rPr>
          <w:rStyle w:val="StyleUnderline"/>
        </w:rPr>
        <w:t xml:space="preserve"> </w:t>
      </w:r>
      <w:r w:rsidRPr="0067483E">
        <w:rPr>
          <w:rStyle w:val="StyleUnderline"/>
        </w:rPr>
        <w:t>a</w:t>
      </w:r>
      <w:r>
        <w:rPr>
          <w:rStyle w:val="StyleUnderline"/>
        </w:rPr>
        <w:t xml:space="preserve"> </w:t>
      </w:r>
      <w:r w:rsidRPr="0067483E">
        <w:rPr>
          <w:rStyle w:val="StyleUnderline"/>
        </w:rPr>
        <w:t>consensus</w:t>
      </w:r>
      <w:r>
        <w:rPr>
          <w:rStyle w:val="StyleUnderline"/>
        </w:rPr>
        <w:t xml:space="preserve"> </w:t>
      </w:r>
      <w:r w:rsidRPr="0067483E">
        <w:rPr>
          <w:rStyle w:val="StyleUnderline"/>
        </w:rPr>
        <w:t>on</w:t>
      </w:r>
      <w:r>
        <w:rPr>
          <w:rStyle w:val="StyleUnderline"/>
        </w:rPr>
        <w:t xml:space="preserve"> </w:t>
      </w:r>
      <w:r w:rsidRPr="0067483E">
        <w:rPr>
          <w:rStyle w:val="StyleUnderline"/>
        </w:rPr>
        <w:t>the</w:t>
      </w:r>
      <w:r>
        <w:rPr>
          <w:rStyle w:val="StyleUnderline"/>
        </w:rPr>
        <w:t xml:space="preserve"> </w:t>
      </w:r>
      <w:r w:rsidRPr="0067483E">
        <w:rPr>
          <w:rStyle w:val="StyleUnderline"/>
        </w:rPr>
        <w:t>purpose</w:t>
      </w:r>
      <w:r>
        <w:rPr>
          <w:rStyle w:val="StyleUnderline"/>
        </w:rPr>
        <w:t xml:space="preserve"> </w:t>
      </w:r>
      <w:r w:rsidRPr="0067483E">
        <w:rPr>
          <w:rStyle w:val="StyleUnderline"/>
        </w:rPr>
        <w:t>of</w:t>
      </w:r>
      <w:r>
        <w:rPr>
          <w:rStyle w:val="StyleUnderline"/>
        </w:rPr>
        <w:t xml:space="preserve"> </w:t>
      </w:r>
      <w:r w:rsidRPr="0067483E">
        <w:rPr>
          <w:rStyle w:val="StyleUnderline"/>
        </w:rPr>
        <w:t>its</w:t>
      </w:r>
      <w:r>
        <w:rPr>
          <w:rStyle w:val="StyleUnderline"/>
        </w:rPr>
        <w:t xml:space="preserve"> </w:t>
      </w:r>
      <w:r w:rsidRPr="0067483E">
        <w:rPr>
          <w:rStyle w:val="StyleUnderline"/>
        </w:rPr>
        <w:t>involvement.</w:t>
      </w:r>
      <w:r>
        <w:t xml:space="preserve"> What began as a 30-day mission to oversee the withdrawal of the Palestine Liberation Organization from Beirut turned into a vague and open-ended commitment to support Lebanese stability and security. Senior U.S. policymakers disagreed sharply over the scope of the U.S. role in Lebanon-in particular, the extent to which the United States should directly support Lebanon's military in combat operations. Not surprisingly, then, officials sent mixed messages. Although officially speaking, the U.S. government was invested in the stability and security of the Lebanese state, one senior U.S. policymaker broke ranks and encouraged the commander of the armed forces to lead a military coup.</w:t>
      </w:r>
    </w:p>
    <w:p w14:paraId="67DFF951" w14:textId="77777777" w:rsidR="00663180" w:rsidRDefault="00663180" w:rsidP="00663180">
      <w:r w:rsidRPr="0067483E">
        <w:rPr>
          <w:rStyle w:val="StyleUnderline"/>
        </w:rPr>
        <w:t>This</w:t>
      </w:r>
      <w:r>
        <w:rPr>
          <w:rStyle w:val="StyleUnderline"/>
        </w:rPr>
        <w:t xml:space="preserve"> </w:t>
      </w:r>
      <w:r w:rsidRPr="0067483E">
        <w:rPr>
          <w:rStyle w:val="StyleUnderline"/>
        </w:rPr>
        <w:t>disunity</w:t>
      </w:r>
      <w:r>
        <w:rPr>
          <w:rStyle w:val="StyleUnderline"/>
        </w:rPr>
        <w:t xml:space="preserve"> </w:t>
      </w:r>
      <w:r w:rsidRPr="0067483E">
        <w:rPr>
          <w:rStyle w:val="StyleUnderline"/>
        </w:rPr>
        <w:t>laid</w:t>
      </w:r>
      <w:r>
        <w:rPr>
          <w:rStyle w:val="StyleUnderline"/>
        </w:rPr>
        <w:t xml:space="preserve"> </w:t>
      </w:r>
      <w:r w:rsidRPr="0067483E">
        <w:rPr>
          <w:rStyle w:val="StyleUnderline"/>
        </w:rPr>
        <w:t>the</w:t>
      </w:r>
      <w:r>
        <w:rPr>
          <w:rStyle w:val="StyleUnderline"/>
        </w:rPr>
        <w:t xml:space="preserve"> </w:t>
      </w:r>
      <w:r w:rsidRPr="0067483E">
        <w:rPr>
          <w:rStyle w:val="StyleUnderline"/>
        </w:rPr>
        <w:t>groundwork</w:t>
      </w:r>
      <w:r>
        <w:rPr>
          <w:rStyle w:val="StyleUnderline"/>
        </w:rPr>
        <w:t xml:space="preserve"> </w:t>
      </w:r>
      <w:r w:rsidRPr="0067483E">
        <w:rPr>
          <w:rStyle w:val="StyleUnderline"/>
        </w:rPr>
        <w:t>not</w:t>
      </w:r>
      <w:r>
        <w:rPr>
          <w:rStyle w:val="StyleUnderline"/>
        </w:rPr>
        <w:t xml:space="preserve"> </w:t>
      </w:r>
      <w:r w:rsidRPr="0067483E">
        <w:rPr>
          <w:rStyle w:val="StyleUnderline"/>
        </w:rPr>
        <w:t>only</w:t>
      </w:r>
      <w:r>
        <w:rPr>
          <w:rStyle w:val="StyleUnderline"/>
        </w:rPr>
        <w:t xml:space="preserve"> </w:t>
      </w:r>
      <w:r w:rsidRPr="0067483E">
        <w:rPr>
          <w:rStyle w:val="StyleUnderline"/>
        </w:rPr>
        <w:t>for</w:t>
      </w:r>
      <w:r>
        <w:rPr>
          <w:rStyle w:val="StyleUnderline"/>
        </w:rPr>
        <w:t xml:space="preserve"> </w:t>
      </w:r>
      <w:r w:rsidRPr="0067483E">
        <w:rPr>
          <w:rStyle w:val="StyleUnderline"/>
        </w:rPr>
        <w:t>a</w:t>
      </w:r>
      <w:r>
        <w:rPr>
          <w:rStyle w:val="StyleUnderline"/>
        </w:rPr>
        <w:t xml:space="preserve"> </w:t>
      </w:r>
      <w:r w:rsidRPr="0067483E">
        <w:rPr>
          <w:rStyle w:val="StyleUnderline"/>
        </w:rPr>
        <w:t>convoluted</w:t>
      </w:r>
      <w:r>
        <w:rPr>
          <w:rStyle w:val="StyleUnderline"/>
        </w:rPr>
        <w:t xml:space="preserve"> </w:t>
      </w:r>
      <w:r w:rsidRPr="0067483E">
        <w:rPr>
          <w:rStyle w:val="StyleUnderline"/>
        </w:rPr>
        <w:t>program</w:t>
      </w:r>
      <w:r>
        <w:rPr>
          <w:rStyle w:val="StyleUnderline"/>
        </w:rPr>
        <w:t xml:space="preserve"> </w:t>
      </w:r>
      <w:r w:rsidRPr="0067483E">
        <w:rPr>
          <w:rStyle w:val="StyleUnderline"/>
        </w:rPr>
        <w:t>but</w:t>
      </w:r>
      <w:r>
        <w:rPr>
          <w:rStyle w:val="StyleUnderline"/>
        </w:rPr>
        <w:t xml:space="preserve"> </w:t>
      </w:r>
      <w:r w:rsidRPr="0067483E">
        <w:rPr>
          <w:rStyle w:val="StyleUnderline"/>
        </w:rPr>
        <w:t>also</w:t>
      </w:r>
      <w:r>
        <w:rPr>
          <w:rStyle w:val="StyleUnderline"/>
        </w:rPr>
        <w:t xml:space="preserve"> </w:t>
      </w:r>
      <w:r w:rsidRPr="0067483E">
        <w:rPr>
          <w:rStyle w:val="StyleUnderline"/>
        </w:rPr>
        <w:t>for</w:t>
      </w:r>
      <w:r>
        <w:rPr>
          <w:rStyle w:val="StyleUnderline"/>
        </w:rPr>
        <w:t xml:space="preserve"> </w:t>
      </w:r>
      <w:r w:rsidRPr="0067483E">
        <w:rPr>
          <w:rStyle w:val="StyleUnderline"/>
        </w:rPr>
        <w:t>the</w:t>
      </w:r>
      <w:r>
        <w:rPr>
          <w:rStyle w:val="StyleUnderline"/>
        </w:rPr>
        <w:t xml:space="preserve"> </w:t>
      </w:r>
      <w:r w:rsidRPr="0067483E">
        <w:rPr>
          <w:rStyle w:val="StyleUnderline"/>
        </w:rPr>
        <w:t>deaths</w:t>
      </w:r>
      <w:r>
        <w:rPr>
          <w:rStyle w:val="StyleUnderline"/>
        </w:rPr>
        <w:t xml:space="preserve"> </w:t>
      </w:r>
      <w:r w:rsidRPr="0067483E">
        <w:rPr>
          <w:rStyle w:val="StyleUnderline"/>
        </w:rPr>
        <w:t>of</w:t>
      </w:r>
      <w:r>
        <w:rPr>
          <w:rStyle w:val="StyleUnderline"/>
        </w:rPr>
        <w:t xml:space="preserve"> </w:t>
      </w:r>
      <w:r w:rsidRPr="0067483E">
        <w:rPr>
          <w:rStyle w:val="StyleUnderline"/>
        </w:rPr>
        <w:t>hundreds</w:t>
      </w:r>
      <w:r>
        <w:rPr>
          <w:rStyle w:val="StyleUnderline"/>
        </w:rPr>
        <w:t xml:space="preserve"> </w:t>
      </w:r>
      <w:r w:rsidRPr="0067483E">
        <w:rPr>
          <w:rStyle w:val="StyleUnderline"/>
        </w:rPr>
        <w:t>of</w:t>
      </w:r>
      <w:r>
        <w:rPr>
          <w:rStyle w:val="StyleUnderline"/>
        </w:rPr>
        <w:t xml:space="preserve"> </w:t>
      </w:r>
      <w:r w:rsidRPr="0067483E">
        <w:rPr>
          <w:rStyle w:val="StyleUnderline"/>
        </w:rPr>
        <w:t>U.S.</w:t>
      </w:r>
      <w:r>
        <w:rPr>
          <w:rStyle w:val="StyleUnderline"/>
        </w:rPr>
        <w:t xml:space="preserve"> </w:t>
      </w:r>
      <w:r w:rsidRPr="0067483E">
        <w:rPr>
          <w:rStyle w:val="StyleUnderline"/>
        </w:rPr>
        <w:t>military</w:t>
      </w:r>
      <w:r>
        <w:rPr>
          <w:rStyle w:val="StyleUnderline"/>
        </w:rPr>
        <w:t xml:space="preserve"> </w:t>
      </w:r>
      <w:r w:rsidRPr="0067483E">
        <w:rPr>
          <w:rStyle w:val="StyleUnderline"/>
        </w:rPr>
        <w:t>and</w:t>
      </w:r>
      <w:r>
        <w:rPr>
          <w:rStyle w:val="StyleUnderline"/>
        </w:rPr>
        <w:t xml:space="preserve"> </w:t>
      </w:r>
      <w:r w:rsidRPr="0067483E">
        <w:rPr>
          <w:rStyle w:val="StyleUnderline"/>
        </w:rPr>
        <w:t>diplomatic</w:t>
      </w:r>
      <w:r>
        <w:rPr>
          <w:rStyle w:val="StyleUnderline"/>
        </w:rPr>
        <w:t xml:space="preserve"> </w:t>
      </w:r>
      <w:r w:rsidRPr="0067483E">
        <w:rPr>
          <w:rStyle w:val="StyleUnderline"/>
        </w:rPr>
        <w:t>personnel</w:t>
      </w:r>
      <w:r>
        <w:t>. Two spectacular attacks in 1983 on the U.S. embassy and marine barracks in Beirut illustrated that at least some actors saw the United States as a combatant in the conflict, despite efforts to characterize itself as playing a supporting role. By early 1984, portions of the Lebanese military had melted away amid increased violence, and the United States withdrew from Lebanon, having failed to make the state more stable or secure.</w:t>
      </w:r>
    </w:p>
    <w:p w14:paraId="166C8A05" w14:textId="77777777" w:rsidR="00663180" w:rsidRDefault="00663180" w:rsidP="00663180">
      <w:r>
        <w:t>THREE'S COMPANY</w:t>
      </w:r>
    </w:p>
    <w:p w14:paraId="5CF7A361" w14:textId="77777777" w:rsidR="00663180" w:rsidRDefault="00663180" w:rsidP="00663180">
      <w:r w:rsidRPr="0067483E">
        <w:rPr>
          <w:rStyle w:val="StyleUnderline"/>
        </w:rPr>
        <w:lastRenderedPageBreak/>
        <w:t>A</w:t>
      </w:r>
      <w:r>
        <w:rPr>
          <w:rStyle w:val="StyleUnderline"/>
        </w:rPr>
        <w:t xml:space="preserve"> </w:t>
      </w:r>
      <w:r w:rsidRPr="0067483E">
        <w:rPr>
          <w:rStyle w:val="StyleUnderline"/>
        </w:rPr>
        <w:t>final</w:t>
      </w:r>
      <w:r>
        <w:rPr>
          <w:rStyle w:val="StyleUnderline"/>
        </w:rPr>
        <w:t xml:space="preserve"> </w:t>
      </w:r>
      <w:r w:rsidRPr="0067483E">
        <w:rPr>
          <w:rStyle w:val="StyleUnderline"/>
        </w:rPr>
        <w:t>problem</w:t>
      </w:r>
      <w:r>
        <w:rPr>
          <w:rStyle w:val="StyleUnderline"/>
        </w:rPr>
        <w:t xml:space="preserve"> </w:t>
      </w:r>
      <w:r w:rsidRPr="0067483E">
        <w:rPr>
          <w:rStyle w:val="StyleUnderline"/>
        </w:rPr>
        <w:t>with</w:t>
      </w:r>
      <w:r>
        <w:rPr>
          <w:rStyle w:val="StyleUnderline"/>
        </w:rPr>
        <w:t xml:space="preserve"> </w:t>
      </w:r>
      <w:r w:rsidRPr="0067483E">
        <w:rPr>
          <w:rStyle w:val="StyleUnderline"/>
        </w:rPr>
        <w:t>assistance</w:t>
      </w:r>
      <w:r>
        <w:rPr>
          <w:rStyle w:val="StyleUnderline"/>
        </w:rPr>
        <w:t xml:space="preserve"> </w:t>
      </w:r>
      <w:r w:rsidRPr="0067483E">
        <w:rPr>
          <w:rStyle w:val="StyleUnderline"/>
        </w:rPr>
        <w:t>programs</w:t>
      </w:r>
      <w:r>
        <w:rPr>
          <w:rStyle w:val="StyleUnderline"/>
        </w:rPr>
        <w:t xml:space="preserve"> </w:t>
      </w:r>
      <w:r w:rsidRPr="0067483E">
        <w:rPr>
          <w:rStyle w:val="StyleUnderline"/>
        </w:rPr>
        <w:t>concerns</w:t>
      </w:r>
      <w:r>
        <w:rPr>
          <w:rStyle w:val="StyleUnderline"/>
        </w:rPr>
        <w:t xml:space="preserve"> </w:t>
      </w:r>
      <w:r w:rsidRPr="0067483E">
        <w:rPr>
          <w:rStyle w:val="StyleUnderline"/>
        </w:rPr>
        <w:t>the</w:t>
      </w:r>
      <w:r>
        <w:rPr>
          <w:rStyle w:val="StyleUnderline"/>
        </w:rPr>
        <w:t xml:space="preserve"> </w:t>
      </w:r>
      <w:r w:rsidRPr="0067483E">
        <w:rPr>
          <w:rStyle w:val="StyleUnderline"/>
        </w:rPr>
        <w:t>impact</w:t>
      </w:r>
      <w:r>
        <w:rPr>
          <w:rStyle w:val="StyleUnderline"/>
        </w:rPr>
        <w:t xml:space="preserve"> </w:t>
      </w:r>
      <w:r w:rsidRPr="0067483E">
        <w:rPr>
          <w:rStyle w:val="StyleUnderline"/>
        </w:rPr>
        <w:t>of</w:t>
      </w:r>
      <w:r>
        <w:rPr>
          <w:rStyle w:val="StyleUnderline"/>
        </w:rPr>
        <w:t xml:space="preserve"> </w:t>
      </w:r>
      <w:r w:rsidRPr="00A119F8">
        <w:rPr>
          <w:rStyle w:val="StyleUnderline"/>
        </w:rPr>
        <w:t>antagonistic</w:t>
      </w:r>
      <w:r>
        <w:rPr>
          <w:rStyle w:val="StyleUnderline"/>
        </w:rPr>
        <w:t xml:space="preserve"> </w:t>
      </w:r>
      <w:r w:rsidRPr="00A119F8">
        <w:rPr>
          <w:rStyle w:val="StyleUnderline"/>
        </w:rPr>
        <w:t>external</w:t>
      </w:r>
      <w:r>
        <w:rPr>
          <w:rStyle w:val="StyleUnderline"/>
        </w:rPr>
        <w:t xml:space="preserve"> </w:t>
      </w:r>
      <w:r w:rsidRPr="00A119F8">
        <w:rPr>
          <w:rStyle w:val="StyleUnderline"/>
        </w:rPr>
        <w:t>actors</w:t>
      </w:r>
      <w:r>
        <w:t xml:space="preserve">. </w:t>
      </w:r>
      <w:r w:rsidRPr="0067483E">
        <w:rPr>
          <w:rStyle w:val="StyleUnderline"/>
        </w:rPr>
        <w:t>When</w:t>
      </w:r>
      <w:r>
        <w:rPr>
          <w:rStyle w:val="StyleUnderline"/>
        </w:rPr>
        <w:t xml:space="preserve"> </w:t>
      </w:r>
      <w:r w:rsidRPr="0067483E">
        <w:rPr>
          <w:rStyle w:val="StyleUnderline"/>
        </w:rPr>
        <w:t>Washington</w:t>
      </w:r>
      <w:r>
        <w:rPr>
          <w:rStyle w:val="StyleUnderline"/>
        </w:rPr>
        <w:t xml:space="preserve"> </w:t>
      </w:r>
      <w:r w:rsidRPr="0067483E">
        <w:rPr>
          <w:rStyle w:val="StyleUnderline"/>
        </w:rPr>
        <w:t>partners</w:t>
      </w:r>
      <w:r>
        <w:t xml:space="preserve"> with foreign militaries, </w:t>
      </w:r>
      <w:r w:rsidRPr="0067483E">
        <w:rPr>
          <w:rStyle w:val="StyleUnderline"/>
        </w:rPr>
        <w:t>it</w:t>
      </w:r>
      <w:r>
        <w:rPr>
          <w:rStyle w:val="StyleUnderline"/>
        </w:rPr>
        <w:t xml:space="preserve"> </w:t>
      </w:r>
      <w:r w:rsidRPr="0067483E">
        <w:rPr>
          <w:rStyle w:val="StyleUnderline"/>
        </w:rPr>
        <w:t>too</w:t>
      </w:r>
      <w:r>
        <w:rPr>
          <w:rStyle w:val="StyleUnderline"/>
        </w:rPr>
        <w:t xml:space="preserve"> </w:t>
      </w:r>
      <w:r w:rsidRPr="0067483E">
        <w:rPr>
          <w:rStyle w:val="StyleUnderline"/>
        </w:rPr>
        <w:t>often</w:t>
      </w:r>
      <w:r>
        <w:rPr>
          <w:rStyle w:val="StyleUnderline"/>
        </w:rPr>
        <w:t xml:space="preserve"> </w:t>
      </w:r>
      <w:r w:rsidRPr="0067483E">
        <w:rPr>
          <w:rStyle w:val="StyleUnderline"/>
        </w:rPr>
        <w:t>fails</w:t>
      </w:r>
      <w:r>
        <w:rPr>
          <w:rStyle w:val="StyleUnderline"/>
        </w:rPr>
        <w:t xml:space="preserve"> </w:t>
      </w:r>
      <w:r w:rsidRPr="0067483E">
        <w:rPr>
          <w:rStyle w:val="StyleUnderline"/>
        </w:rPr>
        <w:t>to</w:t>
      </w:r>
      <w:r>
        <w:rPr>
          <w:rStyle w:val="StyleUnderline"/>
        </w:rPr>
        <w:t xml:space="preserve"> </w:t>
      </w:r>
      <w:r w:rsidRPr="0067483E">
        <w:rPr>
          <w:rStyle w:val="StyleUnderline"/>
        </w:rPr>
        <w:t>grapple</w:t>
      </w:r>
      <w:r>
        <w:rPr>
          <w:rStyle w:val="StyleUnderline"/>
        </w:rPr>
        <w:t xml:space="preserve"> </w:t>
      </w:r>
      <w:r w:rsidRPr="0067483E">
        <w:rPr>
          <w:rStyle w:val="StyleUnderline"/>
        </w:rPr>
        <w:t>with</w:t>
      </w:r>
      <w:r>
        <w:t xml:space="preserve"> the </w:t>
      </w:r>
      <w:r w:rsidRPr="0067483E">
        <w:rPr>
          <w:rStyle w:val="StyleUnderline"/>
        </w:rPr>
        <w:t>third</w:t>
      </w:r>
      <w:r>
        <w:rPr>
          <w:rStyle w:val="StyleUnderline"/>
        </w:rPr>
        <w:t xml:space="preserve"> </w:t>
      </w:r>
      <w:r w:rsidRPr="0067483E">
        <w:rPr>
          <w:rStyle w:val="StyleUnderline"/>
        </w:rPr>
        <w:t>parties</w:t>
      </w:r>
      <w:r>
        <w:t xml:space="preserve"> intent on exploiting a country's weakness. These actors have a vested interest in opposing policies designed to strengthen the state, but U.S. policymakers, often viewing the situation through a bilateral lens, tend to pay too little attention to their meddling.</w:t>
      </w:r>
    </w:p>
    <w:p w14:paraId="2343979B" w14:textId="77777777" w:rsidR="00663180" w:rsidRDefault="00663180" w:rsidP="00663180">
      <w:r>
        <w:t>In Lebanon, for example, U.S. efforts to build up the military in the 1980s were thwarted by all manner of foreign proxies and governments. Iran flooded the country with hundreds of Islamic Revolutionary Guard Corps personnel to establish Hezbollah, a group whose original purpose was to fight the Israeli occupation. Israel intimidated senior Lebanese political figures by parking tanks outside their homes. Syria had perhaps the greatest influence of all. As Donald Rumsfeld, Reagan's envoy to the Middle East at the time, quipped, "If [Amine] Gemayel [the president of Lebanon] fears Israel could eat him 'like a mouthful of bread,' the Syrians could do so like a potato chip." By refusing to work with Lebanon's fledgling government and empowering its opponents, Israel, Syria, and Iran undercut U.S. efforts to help Lebanon's military strengthen the state.</w:t>
      </w:r>
    </w:p>
    <w:p w14:paraId="731BE734" w14:textId="77777777" w:rsidR="00663180" w:rsidRDefault="00663180" w:rsidP="00663180">
      <w:r w:rsidRPr="0067483E">
        <w:rPr>
          <w:rStyle w:val="StyleUnderline"/>
        </w:rPr>
        <w:t>External</w:t>
      </w:r>
      <w:r>
        <w:rPr>
          <w:rStyle w:val="StyleUnderline"/>
        </w:rPr>
        <w:t xml:space="preserve"> </w:t>
      </w:r>
      <w:r w:rsidRPr="0067483E">
        <w:rPr>
          <w:rStyle w:val="StyleUnderline"/>
        </w:rPr>
        <w:t>meddling</w:t>
      </w:r>
      <w:r>
        <w:t xml:space="preserve"> also </w:t>
      </w:r>
      <w:r w:rsidRPr="0067483E">
        <w:rPr>
          <w:rStyle w:val="StyleUnderline"/>
        </w:rPr>
        <w:t>poses</w:t>
      </w:r>
      <w:r>
        <w:rPr>
          <w:rStyle w:val="StyleUnderline"/>
        </w:rPr>
        <w:t xml:space="preserve"> </w:t>
      </w:r>
      <w:r w:rsidRPr="0067483E">
        <w:rPr>
          <w:rStyle w:val="StyleUnderline"/>
        </w:rPr>
        <w:t>a</w:t>
      </w:r>
      <w:r>
        <w:rPr>
          <w:rStyle w:val="StyleUnderline"/>
        </w:rPr>
        <w:t xml:space="preserve"> </w:t>
      </w:r>
      <w:r w:rsidRPr="00A119F8">
        <w:rPr>
          <w:rStyle w:val="StyleUnderline"/>
        </w:rPr>
        <w:t>threat</w:t>
      </w:r>
      <w:r>
        <w:rPr>
          <w:rStyle w:val="StyleUnderline"/>
        </w:rPr>
        <w:t xml:space="preserve"> </w:t>
      </w:r>
      <w:r w:rsidRPr="00A119F8">
        <w:rPr>
          <w:rStyle w:val="StyleUnderline"/>
        </w:rPr>
        <w:t>to</w:t>
      </w:r>
      <w:r>
        <w:rPr>
          <w:rStyle w:val="StyleUnderline"/>
        </w:rPr>
        <w:t xml:space="preserve"> </w:t>
      </w:r>
      <w:r w:rsidRPr="00A119F8">
        <w:rPr>
          <w:rStyle w:val="StyleUnderline"/>
        </w:rPr>
        <w:t>U.S.</w:t>
      </w:r>
      <w:r>
        <w:rPr>
          <w:rStyle w:val="StyleUnderline"/>
        </w:rPr>
        <w:t xml:space="preserve"> </w:t>
      </w:r>
      <w:r w:rsidRPr="00A119F8">
        <w:rPr>
          <w:rStyle w:val="StyleUnderline"/>
        </w:rPr>
        <w:t>objectives</w:t>
      </w:r>
      <w:r>
        <w:rPr>
          <w:rStyle w:val="StyleUnderline"/>
        </w:rPr>
        <w:t xml:space="preserve"> </w:t>
      </w:r>
      <w:r w:rsidRPr="0067483E">
        <w:t>in</w:t>
      </w:r>
      <w:r>
        <w:t xml:space="preserve"> </w:t>
      </w:r>
      <w:r w:rsidRPr="0067483E">
        <w:t>Iraq</w:t>
      </w:r>
      <w:r>
        <w:t xml:space="preserve">, where Iranian-backed militias and politicians feed sectarian tensions. </w:t>
      </w:r>
      <w:r w:rsidRPr="0067483E">
        <w:rPr>
          <w:rStyle w:val="StyleUnderline"/>
        </w:rPr>
        <w:t>Countering</w:t>
      </w:r>
      <w:r>
        <w:rPr>
          <w:rStyle w:val="StyleUnderline"/>
        </w:rPr>
        <w:t xml:space="preserve"> </w:t>
      </w:r>
      <w:r w:rsidRPr="0067483E">
        <w:rPr>
          <w:rStyle w:val="StyleUnderline"/>
        </w:rPr>
        <w:t>Tehran</w:t>
      </w:r>
      <w:r>
        <w:rPr>
          <w:rStyle w:val="StyleUnderline"/>
        </w:rPr>
        <w:t xml:space="preserve"> </w:t>
      </w:r>
      <w:r w:rsidRPr="0067483E">
        <w:rPr>
          <w:rStyle w:val="StyleUnderline"/>
        </w:rPr>
        <w:t>in</w:t>
      </w:r>
      <w:r>
        <w:rPr>
          <w:rStyle w:val="StyleUnderline"/>
        </w:rPr>
        <w:t xml:space="preserve"> </w:t>
      </w:r>
      <w:r w:rsidRPr="0067483E">
        <w:rPr>
          <w:rStyle w:val="StyleUnderline"/>
        </w:rPr>
        <w:t>Baghdad</w:t>
      </w:r>
      <w:r>
        <w:rPr>
          <w:rStyle w:val="StyleUnderline"/>
        </w:rPr>
        <w:t xml:space="preserve"> </w:t>
      </w:r>
      <w:r w:rsidRPr="0067483E">
        <w:rPr>
          <w:rStyle w:val="StyleUnderline"/>
        </w:rPr>
        <w:t>is</w:t>
      </w:r>
      <w:r>
        <w:rPr>
          <w:rStyle w:val="StyleUnderline"/>
        </w:rPr>
        <w:t xml:space="preserve"> </w:t>
      </w:r>
      <w:r w:rsidRPr="0067483E">
        <w:rPr>
          <w:rStyle w:val="StyleUnderline"/>
        </w:rPr>
        <w:t>admittedly</w:t>
      </w:r>
      <w:r>
        <w:rPr>
          <w:rStyle w:val="StyleUnderline"/>
        </w:rPr>
        <w:t xml:space="preserve"> </w:t>
      </w:r>
      <w:r w:rsidRPr="0067483E">
        <w:rPr>
          <w:rStyle w:val="StyleUnderline"/>
        </w:rPr>
        <w:t>complicated,</w:t>
      </w:r>
      <w:r>
        <w:rPr>
          <w:rStyle w:val="StyleUnderline"/>
        </w:rPr>
        <w:t xml:space="preserve"> </w:t>
      </w:r>
      <w:r w:rsidRPr="0067483E">
        <w:rPr>
          <w:rStyle w:val="StyleUnderline"/>
        </w:rPr>
        <w:t>given</w:t>
      </w:r>
      <w:r>
        <w:rPr>
          <w:rStyle w:val="StyleUnderline"/>
        </w:rPr>
        <w:t xml:space="preserve"> </w:t>
      </w:r>
      <w:r w:rsidRPr="0067483E">
        <w:rPr>
          <w:rStyle w:val="StyleUnderline"/>
        </w:rPr>
        <w:t>Iran's</w:t>
      </w:r>
      <w:r>
        <w:rPr>
          <w:rStyle w:val="StyleUnderline"/>
        </w:rPr>
        <w:t xml:space="preserve"> </w:t>
      </w:r>
      <w:r w:rsidRPr="0067483E">
        <w:rPr>
          <w:rStyle w:val="StyleUnderline"/>
        </w:rPr>
        <w:t>help</w:t>
      </w:r>
      <w:r>
        <w:rPr>
          <w:rStyle w:val="StyleUnderline"/>
        </w:rPr>
        <w:t xml:space="preserve"> </w:t>
      </w:r>
      <w:r w:rsidRPr="0067483E">
        <w:rPr>
          <w:rStyle w:val="StyleUnderline"/>
        </w:rPr>
        <w:t>in</w:t>
      </w:r>
      <w:r>
        <w:rPr>
          <w:rStyle w:val="StyleUnderline"/>
        </w:rPr>
        <w:t xml:space="preserve"> </w:t>
      </w:r>
      <w:r w:rsidRPr="0067483E">
        <w:rPr>
          <w:rStyle w:val="StyleUnderline"/>
        </w:rPr>
        <w:t>the</w:t>
      </w:r>
      <w:r>
        <w:rPr>
          <w:rStyle w:val="StyleUnderline"/>
        </w:rPr>
        <w:t xml:space="preserve"> </w:t>
      </w:r>
      <w:r w:rsidRPr="0067483E">
        <w:rPr>
          <w:rStyle w:val="StyleUnderline"/>
        </w:rPr>
        <w:t>fight</w:t>
      </w:r>
      <w:r>
        <w:rPr>
          <w:rStyle w:val="StyleUnderline"/>
        </w:rPr>
        <w:t xml:space="preserve"> </w:t>
      </w:r>
      <w:r w:rsidRPr="0067483E">
        <w:rPr>
          <w:rStyle w:val="StyleUnderline"/>
        </w:rPr>
        <w:t>against</w:t>
      </w:r>
      <w:r>
        <w:rPr>
          <w:rStyle w:val="StyleUnderline"/>
        </w:rPr>
        <w:t xml:space="preserve"> </w:t>
      </w:r>
      <w:r w:rsidRPr="0067483E">
        <w:rPr>
          <w:rStyle w:val="StyleUnderline"/>
        </w:rPr>
        <w:t>isis,</w:t>
      </w:r>
      <w:r>
        <w:rPr>
          <w:rStyle w:val="StyleUnderline"/>
        </w:rPr>
        <w:t xml:space="preserve"> </w:t>
      </w:r>
      <w:r w:rsidRPr="0067483E">
        <w:rPr>
          <w:rStyle w:val="StyleUnderline"/>
        </w:rPr>
        <w:t>but</w:t>
      </w:r>
      <w:r>
        <w:rPr>
          <w:rStyle w:val="StyleUnderline"/>
        </w:rPr>
        <w:t xml:space="preserve"> </w:t>
      </w:r>
      <w:r w:rsidRPr="0067483E">
        <w:rPr>
          <w:rStyle w:val="StyleUnderline"/>
        </w:rPr>
        <w:t>if</w:t>
      </w:r>
      <w:r>
        <w:rPr>
          <w:rStyle w:val="StyleUnderline"/>
        </w:rPr>
        <w:t xml:space="preserve"> </w:t>
      </w:r>
      <w:r w:rsidRPr="0067483E">
        <w:rPr>
          <w:rStyle w:val="StyleUnderline"/>
        </w:rPr>
        <w:t>leftunchecked,</w:t>
      </w:r>
      <w:r>
        <w:rPr>
          <w:rStyle w:val="StyleUnderline"/>
        </w:rPr>
        <w:t xml:space="preserve"> </w:t>
      </w:r>
      <w:r w:rsidRPr="0067483E">
        <w:rPr>
          <w:rStyle w:val="StyleUnderline"/>
        </w:rPr>
        <w:t>continued</w:t>
      </w:r>
      <w:r>
        <w:rPr>
          <w:rStyle w:val="StyleUnderline"/>
        </w:rPr>
        <w:t xml:space="preserve"> </w:t>
      </w:r>
      <w:r w:rsidRPr="0067483E">
        <w:rPr>
          <w:rStyle w:val="StyleUnderline"/>
        </w:rPr>
        <w:t>Iranian</w:t>
      </w:r>
      <w:r>
        <w:rPr>
          <w:rStyle w:val="StyleUnderline"/>
        </w:rPr>
        <w:t xml:space="preserve"> </w:t>
      </w:r>
      <w:r w:rsidRPr="0067483E">
        <w:rPr>
          <w:rStyle w:val="StyleUnderline"/>
        </w:rPr>
        <w:t>interference</w:t>
      </w:r>
      <w:r>
        <w:rPr>
          <w:rStyle w:val="StyleUnderline"/>
        </w:rPr>
        <w:t xml:space="preserve"> </w:t>
      </w:r>
      <w:r w:rsidRPr="0067483E">
        <w:rPr>
          <w:rStyle w:val="StyleUnderline"/>
        </w:rPr>
        <w:t>will</w:t>
      </w:r>
      <w:r>
        <w:rPr>
          <w:rStyle w:val="StyleUnderline"/>
        </w:rPr>
        <w:t xml:space="preserve"> </w:t>
      </w:r>
      <w:r w:rsidRPr="0067483E">
        <w:rPr>
          <w:rStyle w:val="StyleUnderline"/>
        </w:rPr>
        <w:t>undermine</w:t>
      </w:r>
      <w:r>
        <w:rPr>
          <w:rStyle w:val="StyleUnderline"/>
        </w:rPr>
        <w:t xml:space="preserve"> </w:t>
      </w:r>
      <w:r w:rsidRPr="0067483E">
        <w:rPr>
          <w:rStyle w:val="StyleUnderline"/>
        </w:rPr>
        <w:t>Iraqi</w:t>
      </w:r>
      <w:r>
        <w:rPr>
          <w:rStyle w:val="StyleUnderline"/>
        </w:rPr>
        <w:t xml:space="preserve"> </w:t>
      </w:r>
      <w:r w:rsidRPr="0067483E">
        <w:rPr>
          <w:rStyle w:val="StyleUnderline"/>
        </w:rPr>
        <w:t>sovereignty,</w:t>
      </w:r>
      <w:r>
        <w:rPr>
          <w:rStyle w:val="StyleUnderline"/>
        </w:rPr>
        <w:t xml:space="preserve"> </w:t>
      </w:r>
      <w:r w:rsidRPr="0067483E">
        <w:rPr>
          <w:rStyle w:val="StyleUnderline"/>
        </w:rPr>
        <w:t>posing</w:t>
      </w:r>
      <w:r>
        <w:rPr>
          <w:rStyle w:val="StyleUnderline"/>
        </w:rPr>
        <w:t xml:space="preserve"> </w:t>
      </w:r>
      <w:r w:rsidRPr="0067483E">
        <w:rPr>
          <w:rStyle w:val="StyleUnderline"/>
        </w:rPr>
        <w:t>further</w:t>
      </w:r>
      <w:r>
        <w:rPr>
          <w:rStyle w:val="StyleUnderline"/>
        </w:rPr>
        <w:t xml:space="preserve"> </w:t>
      </w:r>
      <w:r w:rsidRPr="0067483E">
        <w:rPr>
          <w:rStyle w:val="StyleUnderline"/>
        </w:rPr>
        <w:t>problems</w:t>
      </w:r>
      <w:r>
        <w:rPr>
          <w:rStyle w:val="StyleUnderline"/>
        </w:rPr>
        <w:t xml:space="preserve"> </w:t>
      </w:r>
      <w:r w:rsidRPr="0067483E">
        <w:rPr>
          <w:rStyle w:val="StyleUnderline"/>
        </w:rPr>
        <w:t>as</w:t>
      </w:r>
      <w:r>
        <w:rPr>
          <w:rStyle w:val="StyleUnderline"/>
        </w:rPr>
        <w:t xml:space="preserve"> </w:t>
      </w:r>
      <w:r w:rsidRPr="0067483E">
        <w:rPr>
          <w:rStyle w:val="StyleUnderline"/>
        </w:rPr>
        <w:t>Iraq's</w:t>
      </w:r>
      <w:r>
        <w:rPr>
          <w:rStyle w:val="StyleUnderline"/>
        </w:rPr>
        <w:t xml:space="preserve"> </w:t>
      </w:r>
      <w:r w:rsidRPr="0067483E">
        <w:rPr>
          <w:rStyle w:val="StyleUnderline"/>
        </w:rPr>
        <w:t>government</w:t>
      </w:r>
      <w:r>
        <w:rPr>
          <w:rStyle w:val="StyleUnderline"/>
        </w:rPr>
        <w:t xml:space="preserve"> </w:t>
      </w:r>
      <w:r w:rsidRPr="0067483E">
        <w:rPr>
          <w:rStyle w:val="StyleUnderline"/>
        </w:rPr>
        <w:t>struggles</w:t>
      </w:r>
      <w:r>
        <w:rPr>
          <w:rStyle w:val="StyleUnderline"/>
        </w:rPr>
        <w:t xml:space="preserve"> </w:t>
      </w:r>
      <w:r w:rsidRPr="0067483E">
        <w:rPr>
          <w:rStyle w:val="StyleUnderline"/>
        </w:rPr>
        <w:t>to</w:t>
      </w:r>
      <w:r>
        <w:rPr>
          <w:rStyle w:val="StyleUnderline"/>
        </w:rPr>
        <w:t xml:space="preserve"> </w:t>
      </w:r>
      <w:r w:rsidRPr="0067483E">
        <w:rPr>
          <w:rStyle w:val="StyleUnderline"/>
        </w:rPr>
        <w:t>achieve</w:t>
      </w:r>
      <w:r>
        <w:rPr>
          <w:rStyle w:val="StyleUnderline"/>
        </w:rPr>
        <w:t xml:space="preserve"> </w:t>
      </w:r>
      <w:r w:rsidRPr="0067483E">
        <w:rPr>
          <w:rStyle w:val="StyleUnderline"/>
        </w:rPr>
        <w:t>political</w:t>
      </w:r>
      <w:r>
        <w:rPr>
          <w:rStyle w:val="StyleUnderline"/>
        </w:rPr>
        <w:t xml:space="preserve"> </w:t>
      </w:r>
      <w:r w:rsidRPr="0067483E">
        <w:rPr>
          <w:rStyle w:val="StyleUnderline"/>
        </w:rPr>
        <w:t>reconciliation</w:t>
      </w:r>
      <w:r>
        <w:rPr>
          <w:rStyle w:val="StyleUnderline"/>
        </w:rPr>
        <w:t xml:space="preserve"> </w:t>
      </w:r>
      <w:r w:rsidRPr="0067483E">
        <w:rPr>
          <w:rStyle w:val="StyleUnderline"/>
        </w:rPr>
        <w:t>among</w:t>
      </w:r>
      <w:r>
        <w:rPr>
          <w:rStyle w:val="StyleUnderline"/>
        </w:rPr>
        <w:t xml:space="preserve"> </w:t>
      </w:r>
      <w:r w:rsidRPr="0067483E">
        <w:rPr>
          <w:rStyle w:val="StyleUnderline"/>
        </w:rPr>
        <w:t>the</w:t>
      </w:r>
      <w:r>
        <w:rPr>
          <w:rStyle w:val="StyleUnderline"/>
        </w:rPr>
        <w:t xml:space="preserve"> </w:t>
      </w:r>
      <w:r w:rsidRPr="0067483E">
        <w:rPr>
          <w:rStyle w:val="StyleUnderline"/>
        </w:rPr>
        <w:t>country's</w:t>
      </w:r>
      <w:r>
        <w:rPr>
          <w:rStyle w:val="StyleUnderline"/>
        </w:rPr>
        <w:t xml:space="preserve"> </w:t>
      </w:r>
      <w:r w:rsidRPr="0067483E">
        <w:rPr>
          <w:rStyle w:val="StyleUnderline"/>
        </w:rPr>
        <w:t>Shiites,</w:t>
      </w:r>
      <w:r>
        <w:rPr>
          <w:rStyle w:val="StyleUnderline"/>
        </w:rPr>
        <w:t xml:space="preserve"> </w:t>
      </w:r>
      <w:r w:rsidRPr="0067483E">
        <w:rPr>
          <w:rStyle w:val="StyleUnderline"/>
        </w:rPr>
        <w:t>Sunnis,</w:t>
      </w:r>
      <w:r>
        <w:rPr>
          <w:rStyle w:val="StyleUnderline"/>
        </w:rPr>
        <w:t xml:space="preserve"> </w:t>
      </w:r>
      <w:r w:rsidRPr="0067483E">
        <w:rPr>
          <w:rStyle w:val="StyleUnderline"/>
        </w:rPr>
        <w:t>and</w:t>
      </w:r>
      <w:r>
        <w:rPr>
          <w:rStyle w:val="StyleUnderline"/>
        </w:rPr>
        <w:t xml:space="preserve"> </w:t>
      </w:r>
      <w:r w:rsidRPr="0067483E">
        <w:rPr>
          <w:rStyle w:val="StyleUnderline"/>
        </w:rPr>
        <w:t>Kurds</w:t>
      </w:r>
      <w:r>
        <w:t xml:space="preserve">. With isis routed from Mosul, the United States should help Iraq meaningfully incorporate the Iranianbacked militias into the Iraqi military. In Afghanistan, likewise, </w:t>
      </w:r>
      <w:r w:rsidRPr="0067483E">
        <w:rPr>
          <w:rStyle w:val="StyleUnderline"/>
        </w:rPr>
        <w:t>Pakistan's</w:t>
      </w:r>
      <w:r>
        <w:rPr>
          <w:rStyle w:val="StyleUnderline"/>
        </w:rPr>
        <w:t xml:space="preserve"> </w:t>
      </w:r>
      <w:r w:rsidRPr="0067483E">
        <w:rPr>
          <w:rStyle w:val="StyleUnderline"/>
        </w:rPr>
        <w:t>support</w:t>
      </w:r>
      <w:r>
        <w:rPr>
          <w:rStyle w:val="StyleUnderline"/>
        </w:rPr>
        <w:t xml:space="preserve"> </w:t>
      </w:r>
      <w:r w:rsidRPr="0067483E">
        <w:rPr>
          <w:rStyle w:val="StyleUnderline"/>
        </w:rPr>
        <w:t>for</w:t>
      </w:r>
      <w:r>
        <w:rPr>
          <w:rStyle w:val="StyleUnderline"/>
        </w:rPr>
        <w:t xml:space="preserve"> </w:t>
      </w:r>
      <w:r w:rsidRPr="0067483E">
        <w:rPr>
          <w:rStyle w:val="StyleUnderline"/>
        </w:rPr>
        <w:t>the</w:t>
      </w:r>
      <w:r>
        <w:rPr>
          <w:rStyle w:val="StyleUnderline"/>
        </w:rPr>
        <w:t xml:space="preserve"> </w:t>
      </w:r>
      <w:r w:rsidRPr="0067483E">
        <w:rPr>
          <w:rStyle w:val="StyleUnderline"/>
        </w:rPr>
        <w:t>Afghan</w:t>
      </w:r>
      <w:r>
        <w:rPr>
          <w:rStyle w:val="StyleUnderline"/>
        </w:rPr>
        <w:t xml:space="preserve"> </w:t>
      </w:r>
      <w:r w:rsidRPr="0067483E">
        <w:rPr>
          <w:rStyle w:val="StyleUnderline"/>
        </w:rPr>
        <w:t>Taliban</w:t>
      </w:r>
      <w:r>
        <w:rPr>
          <w:rStyle w:val="StyleUnderline"/>
        </w:rPr>
        <w:t xml:space="preserve"> </w:t>
      </w:r>
      <w:r w:rsidRPr="0067483E">
        <w:rPr>
          <w:rStyle w:val="StyleUnderline"/>
        </w:rPr>
        <w:t>has</w:t>
      </w:r>
      <w:r>
        <w:rPr>
          <w:rStyle w:val="StyleUnderline"/>
        </w:rPr>
        <w:t xml:space="preserve"> </w:t>
      </w:r>
      <w:r w:rsidRPr="0067483E">
        <w:rPr>
          <w:rStyle w:val="StyleUnderline"/>
        </w:rPr>
        <w:t>weakened</w:t>
      </w:r>
      <w:r>
        <w:rPr>
          <w:rStyle w:val="StyleUnderline"/>
        </w:rPr>
        <w:t xml:space="preserve"> </w:t>
      </w:r>
      <w:r w:rsidRPr="0067483E">
        <w:rPr>
          <w:rStyle w:val="StyleUnderline"/>
        </w:rPr>
        <w:t>the</w:t>
      </w:r>
      <w:r>
        <w:rPr>
          <w:rStyle w:val="StyleUnderline"/>
        </w:rPr>
        <w:t xml:space="preserve"> </w:t>
      </w:r>
      <w:r w:rsidRPr="0067483E">
        <w:rPr>
          <w:rStyle w:val="StyleUnderline"/>
        </w:rPr>
        <w:t>government</w:t>
      </w:r>
      <w:r>
        <w:rPr>
          <w:rStyle w:val="StyleUnderline"/>
        </w:rPr>
        <w:t xml:space="preserve"> </w:t>
      </w:r>
      <w:r w:rsidRPr="0067483E">
        <w:rPr>
          <w:rStyle w:val="StyleUnderline"/>
        </w:rPr>
        <w:t>in</w:t>
      </w:r>
      <w:r>
        <w:rPr>
          <w:rStyle w:val="StyleUnderline"/>
        </w:rPr>
        <w:t xml:space="preserve"> </w:t>
      </w:r>
      <w:r w:rsidRPr="0067483E">
        <w:rPr>
          <w:rStyle w:val="StyleUnderline"/>
        </w:rPr>
        <w:t>Kabul</w:t>
      </w:r>
      <w:r>
        <w:rPr>
          <w:rStyle w:val="StyleUnderline"/>
        </w:rPr>
        <w:t xml:space="preserve"> </w:t>
      </w:r>
      <w:r w:rsidRPr="0067483E">
        <w:rPr>
          <w:rStyle w:val="StyleUnderline"/>
        </w:rPr>
        <w:t>and</w:t>
      </w:r>
      <w:r>
        <w:rPr>
          <w:rStyle w:val="StyleUnderline"/>
        </w:rPr>
        <w:t xml:space="preserve"> </w:t>
      </w:r>
      <w:r w:rsidRPr="0067483E">
        <w:rPr>
          <w:rStyle w:val="StyleUnderline"/>
        </w:rPr>
        <w:t>inhibited</w:t>
      </w:r>
      <w:r>
        <w:rPr>
          <w:rStyle w:val="StyleUnderline"/>
        </w:rPr>
        <w:t xml:space="preserve"> </w:t>
      </w:r>
      <w:r w:rsidRPr="0067483E">
        <w:rPr>
          <w:rStyle w:val="StyleUnderline"/>
        </w:rPr>
        <w:t>national</w:t>
      </w:r>
      <w:r>
        <w:rPr>
          <w:rStyle w:val="StyleUnderline"/>
        </w:rPr>
        <w:t xml:space="preserve"> </w:t>
      </w:r>
      <w:r w:rsidRPr="0067483E">
        <w:rPr>
          <w:rStyle w:val="StyleUnderline"/>
        </w:rPr>
        <w:t>reconciliation</w:t>
      </w:r>
      <w:r>
        <w:t>. U.S. efforts to pressure Pakistan- including through drone strikes within the country's borders-should be redoubled to stop the country from serving as a safe haven.</w:t>
      </w:r>
    </w:p>
    <w:p w14:paraId="1081A430" w14:textId="77777777" w:rsidR="00663180" w:rsidRPr="00DD272C" w:rsidRDefault="00663180" w:rsidP="00663180"/>
    <w:p w14:paraId="2F2EF80B" w14:textId="60F257FE" w:rsidR="00257453" w:rsidRDefault="00257453" w:rsidP="00257453">
      <w:pPr>
        <w:pStyle w:val="Heading1"/>
      </w:pPr>
      <w:bookmarkStart w:id="73" w:name="_Toc13383688"/>
      <w:r>
        <w:lastRenderedPageBreak/>
        <w:t xml:space="preserve">Congressional </w:t>
      </w:r>
      <w:r w:rsidR="00323E29">
        <w:t>Review</w:t>
      </w:r>
      <w:r>
        <w:t xml:space="preserve"> CP</w:t>
      </w:r>
      <w:bookmarkEnd w:id="73"/>
    </w:p>
    <w:p w14:paraId="547ADE7C" w14:textId="77777777" w:rsidR="00257453" w:rsidRPr="006B50C3" w:rsidRDefault="00257453" w:rsidP="00257453"/>
    <w:p w14:paraId="1D75759B" w14:textId="29904345" w:rsidR="00B5171C" w:rsidRDefault="00B5171C" w:rsidP="00B5171C">
      <w:pPr>
        <w:pStyle w:val="Heading2"/>
      </w:pPr>
      <w:bookmarkStart w:id="74" w:name="_Toc13383689"/>
      <w:r>
        <w:lastRenderedPageBreak/>
        <w:t>Congressional Review CP Neg</w:t>
      </w:r>
      <w:bookmarkEnd w:id="74"/>
    </w:p>
    <w:p w14:paraId="08B62D04" w14:textId="362DFDFC" w:rsidR="00257453" w:rsidRDefault="00257453" w:rsidP="00257453">
      <w:pPr>
        <w:pStyle w:val="Heading3"/>
      </w:pPr>
      <w:bookmarkStart w:id="75" w:name="_Toc13383690"/>
      <w:r>
        <w:lastRenderedPageBreak/>
        <w:t>Congressional Review</w:t>
      </w:r>
      <w:r w:rsidR="00B5171C">
        <w:t xml:space="preserve"> CP – 1NC</w:t>
      </w:r>
      <w:bookmarkEnd w:id="75"/>
    </w:p>
    <w:p w14:paraId="4FE9B07E" w14:textId="77777777" w:rsidR="00257453" w:rsidRPr="006B50C3" w:rsidRDefault="00257453" w:rsidP="00257453"/>
    <w:p w14:paraId="5324BAE6" w14:textId="77777777" w:rsidR="00257453" w:rsidRDefault="00257453" w:rsidP="00257453">
      <w:pPr>
        <w:pStyle w:val="Heading4"/>
      </w:pPr>
      <w:r>
        <w:t>Text: The United States federal government should require congressional approval for foreign military sales and direct commercial sales from the United States.</w:t>
      </w:r>
    </w:p>
    <w:p w14:paraId="4322DD53" w14:textId="77777777" w:rsidR="00257453" w:rsidRPr="00050CD3" w:rsidRDefault="00257453" w:rsidP="00257453"/>
    <w:p w14:paraId="2B9195D7" w14:textId="77777777" w:rsidR="00257453" w:rsidRPr="001067A8" w:rsidRDefault="00257453" w:rsidP="00257453">
      <w:pPr>
        <w:pStyle w:val="Heading4"/>
        <w:rPr>
          <w:bCs/>
        </w:rPr>
      </w:pPr>
      <w:r>
        <w:rPr>
          <w:bCs/>
        </w:rPr>
        <w:t>The CP strips Trump’s authority by forcing congressional approval – that reduces sales</w:t>
      </w:r>
    </w:p>
    <w:p w14:paraId="0B2E2709" w14:textId="77777777" w:rsidR="00257453" w:rsidRPr="00551E09" w:rsidRDefault="00257453" w:rsidP="00257453">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14:paraId="049C3427" w14:textId="77777777" w:rsidR="00257453" w:rsidRDefault="00257453" w:rsidP="00257453">
      <w:r>
        <w:t xml:space="preserve">[A. Trevor, Cato Institute defense and foreign policy senior fellow, &amp; Caroline, 3-13-18, Cato Institute Policy Analysis, “Risky Business: The Role of Arms Sales in U.S. Foreign Policy”, </w:t>
      </w:r>
      <w:hyperlink r:id="rId76" w:history="1">
        <w:r w:rsidRPr="00436EB3">
          <w:rPr>
            <w:rStyle w:val="Hyperlink"/>
          </w:rPr>
          <w:t>https://www.cato.org/publications/policy-analysis/risky-business-role-arms-sales-us-foreign-policy</w:t>
        </w:r>
      </w:hyperlink>
      <w:r>
        <w:t xml:space="preserve">, </w:t>
      </w:r>
      <w:r w:rsidRPr="00FD5782">
        <w:rPr>
          <w:highlight w:val="yellow"/>
        </w:rPr>
        <w:t>p.</w:t>
      </w:r>
      <w:r>
        <w:t xml:space="preserve"> 24 accessed 6-17-19, NREM]</w:t>
      </w:r>
    </w:p>
    <w:p w14:paraId="77897243" w14:textId="77777777" w:rsidR="00257453" w:rsidRDefault="00257453" w:rsidP="00257453"/>
    <w:p w14:paraId="6EF17A16" w14:textId="77777777" w:rsidR="00257453" w:rsidRDefault="00257453" w:rsidP="00257453">
      <w:pPr>
        <w:rPr>
          <w:rStyle w:val="StyleUnderline"/>
        </w:rPr>
      </w:pPr>
      <w:r w:rsidRPr="006B50C3">
        <w:rPr>
          <w:rStyle w:val="StyleUnderline"/>
        </w:rPr>
        <w:t>Amend the AECA to Require Congressional Approval for All Arms Sales</w:t>
      </w:r>
      <w:r>
        <w:rPr>
          <w:sz w:val="16"/>
        </w:rPr>
        <w:t xml:space="preserve"> — Finally, we recommend that the AECA be amended to require congressional approval for all arms sales. </w:t>
      </w:r>
      <w:r>
        <w:rPr>
          <w:rStyle w:val="StyleUnderline"/>
        </w:rPr>
        <w:t xml:space="preserve">The current law is designed to make arms sales easy by making it </w:t>
      </w:r>
      <w:r w:rsidRPr="006B50C3">
        <w:rPr>
          <w:rStyle w:val="StyleUnderline"/>
        </w:rPr>
        <w:t>difficult for Congress to block them.</w:t>
      </w:r>
      <w:r>
        <w:rPr>
          <w:sz w:val="16"/>
        </w:rPr>
        <w:t xml:space="preserve"> </w:t>
      </w:r>
      <w:r>
        <w:rPr>
          <w:rStyle w:val="StyleUnderline"/>
        </w:rPr>
        <w:t>Blocking a sale requires a majority vote in both houses of Congress, with such votes typically cropping up inconveniently in the middle of other, more-pressing issues on the legislative agenda. Congress has exerted</w:t>
      </w:r>
      <w:r>
        <w:rPr>
          <w:sz w:val="16"/>
        </w:rPr>
        <w:t xml:space="preserve"> little or </w:t>
      </w:r>
      <w:r w:rsidRPr="006B50C3">
        <w:rPr>
          <w:rStyle w:val="StyleUnderline"/>
        </w:rPr>
        <w:t>no influence</w:t>
      </w:r>
      <w:r>
        <w:rPr>
          <w:sz w:val="16"/>
        </w:rPr>
        <w:t xml:space="preserve"> </w:t>
      </w:r>
      <w:r>
        <w:rPr>
          <w:rStyle w:val="StyleUnderline"/>
        </w:rPr>
        <w:t xml:space="preserve">over arms sales and has allowed the </w:t>
      </w:r>
      <w:r w:rsidRPr="006B50C3">
        <w:rPr>
          <w:rStyle w:val="StyleUnderline"/>
        </w:rPr>
        <w:t>executive branch near-complete autonomy.</w:t>
      </w:r>
      <w:r>
        <w:rPr>
          <w:sz w:val="16"/>
        </w:rPr>
        <w:t xml:space="preserve"> </w:t>
      </w:r>
      <w:r>
        <w:rPr>
          <w:rStyle w:val="StyleUnderline"/>
        </w:rPr>
        <w:t>Requiring a congressional vote to approve arms sales</w:t>
      </w:r>
      <w:r>
        <w:rPr>
          <w:sz w:val="16"/>
        </w:rPr>
        <w:t xml:space="preserve">, on the other hand, </w:t>
      </w:r>
      <w:r>
        <w:rPr>
          <w:rStyle w:val="StyleUnderline"/>
        </w:rPr>
        <w:t xml:space="preserve">would subject arms deals to much more </w:t>
      </w:r>
      <w:r w:rsidRPr="006B50C3">
        <w:rPr>
          <w:rStyle w:val="StyleUnderline"/>
        </w:rPr>
        <w:t>intense scrutiny than has traditionally been the case, and blocking misguided arms sales would be much easier.</w:t>
      </w:r>
      <w:r>
        <w:rPr>
          <w:sz w:val="16"/>
        </w:rPr>
        <w:t xml:space="preserve"> </w:t>
      </w:r>
      <w:r>
        <w:rPr>
          <w:rStyle w:val="StyleUnderline"/>
        </w:rPr>
        <w:t xml:space="preserve">Requiring a separate piece of legislation to approve each arms deal, not simply requiring a resolution against, </w:t>
      </w:r>
      <w:r w:rsidRPr="006B50C3">
        <w:rPr>
          <w:rStyle w:val="StyleUnderline"/>
        </w:rPr>
        <w:t>would encourage deliberations</w:t>
      </w:r>
      <w:r>
        <w:rPr>
          <w:rStyle w:val="StyleUnderline"/>
        </w:rPr>
        <w:t xml:space="preserve"> about the strategic benefits of any proposed deal.</w:t>
      </w:r>
    </w:p>
    <w:p w14:paraId="18DA9315" w14:textId="394DC31D" w:rsidR="00257453" w:rsidRDefault="00257453" w:rsidP="00257453">
      <w:pPr>
        <w:rPr>
          <w:rFonts w:eastAsiaTheme="majorEastAsia" w:cstheme="majorBidi"/>
          <w:b/>
          <w:sz w:val="32"/>
          <w:szCs w:val="24"/>
          <w:u w:val="single"/>
        </w:rPr>
      </w:pPr>
    </w:p>
    <w:p w14:paraId="7742FEF5" w14:textId="7AEA461F" w:rsidR="00B5171C" w:rsidRPr="006B50C3" w:rsidRDefault="00B5171C" w:rsidP="00B5171C">
      <w:pPr>
        <w:pStyle w:val="Heading4"/>
      </w:pPr>
      <w:r>
        <w:t>Foreign Policy Net Benefit</w:t>
      </w:r>
    </w:p>
    <w:p w14:paraId="14495C95" w14:textId="77777777" w:rsidR="00257453" w:rsidRPr="006B50C3" w:rsidRDefault="00257453" w:rsidP="00257453">
      <w:pPr>
        <w:pStyle w:val="Heading4"/>
      </w:pPr>
      <w:commentRangeStart w:id="76"/>
      <w:r w:rsidRPr="006B50C3">
        <w:t xml:space="preserve">Congressional involvement in foreign policy is waning – only intervening in arms sales sends a credible signal of Congress rebuking </w:t>
      </w:r>
      <w:commentRangeEnd w:id="76"/>
      <w:r w:rsidRPr="006B50C3">
        <w:commentReference w:id="76"/>
      </w:r>
      <w:r w:rsidRPr="006B50C3">
        <w:t>Trump foreign policy</w:t>
      </w:r>
    </w:p>
    <w:p w14:paraId="5D716C56" w14:textId="77777777" w:rsidR="00257453" w:rsidRDefault="00257453" w:rsidP="00257453">
      <w:r w:rsidRPr="00D407BA">
        <w:rPr>
          <w:rStyle w:val="Style13ptBold"/>
        </w:rPr>
        <w:t>Ohlbaum</w:t>
      </w:r>
      <w:r>
        <w:rPr>
          <w:rStyle w:val="Style13ptBold"/>
        </w:rPr>
        <w:t>, Friends Committee on National Legislation senior strategist,</w:t>
      </w:r>
      <w:r w:rsidRPr="00D407BA">
        <w:rPr>
          <w:rStyle w:val="Style13ptBold"/>
        </w:rPr>
        <w:t xml:space="preserve"> and Stohl</w:t>
      </w:r>
      <w:r>
        <w:rPr>
          <w:rStyle w:val="Style13ptBold"/>
        </w:rPr>
        <w:t xml:space="preserve">, Stimson Center Defense Program director, </w:t>
      </w:r>
      <w:r w:rsidRPr="00D407BA">
        <w:rPr>
          <w:rStyle w:val="Style13ptBold"/>
        </w:rPr>
        <w:t>19</w:t>
      </w:r>
    </w:p>
    <w:p w14:paraId="6355FF86" w14:textId="77777777" w:rsidR="00257453" w:rsidRDefault="00257453" w:rsidP="00257453">
      <w:r>
        <w:t xml:space="preserve">(Diana Ohlbaum and Rachel Stohl, </w:t>
      </w:r>
      <w:r w:rsidRPr="00D407BA">
        <w:rPr>
          <w:i/>
          <w:iCs/>
        </w:rPr>
        <w:t>Just Security</w:t>
      </w:r>
      <w:r>
        <w:t xml:space="preserve">, 6-6-2019, “An “Emergency” Arms Deal: Will Congress Acquiesce in Another Blow to Its Authority?” </w:t>
      </w:r>
      <w:hyperlink r:id="rId80" w:history="1">
        <w:r w:rsidRPr="00CE1296">
          <w:rPr>
            <w:rStyle w:val="Hyperlink"/>
          </w:rPr>
          <w:t>https://www.justsecurity.org/64413/an-emergency-arms-deal-will-congress-acquiesce-in-another-blow-to-its-authority/</w:t>
        </w:r>
      </w:hyperlink>
      <w:r>
        <w:t>, DOA: 6-17-2019, NREM)</w:t>
      </w:r>
    </w:p>
    <w:p w14:paraId="7538A12D" w14:textId="77777777" w:rsidR="00257453" w:rsidRDefault="00257453" w:rsidP="00257453"/>
    <w:p w14:paraId="188C31F6" w14:textId="77777777" w:rsidR="00257453" w:rsidRPr="006B50C3" w:rsidRDefault="00257453" w:rsidP="00257453">
      <w:pPr>
        <w:rPr>
          <w:rStyle w:val="StyleUnderline"/>
        </w:rPr>
      </w:pPr>
      <w:r w:rsidRPr="006B50C3">
        <w:rPr>
          <w:rStyle w:val="StyleUnderline"/>
        </w:rPr>
        <w:t>Congress is not without options in responding to this assault on its powers,</w:t>
      </w:r>
      <w:r w:rsidRPr="006B50C3">
        <w:t xml:space="preserve"> however. </w:t>
      </w:r>
      <w:r w:rsidRPr="006B50C3">
        <w:rPr>
          <w:rStyle w:val="StyleUnderline"/>
        </w:rPr>
        <w:t>Republican and Democratic senators are joining together to disapprove all 22 “emergency” sales proposed by the president</w:t>
      </w:r>
      <w:r w:rsidRPr="006B50C3">
        <w:t xml:space="preserve">. Even if there is insufficient time to pass resolutions of disapproval for these particular </w:t>
      </w:r>
      <w:r w:rsidRPr="006B50C3">
        <w:lastRenderedPageBreak/>
        <w:t xml:space="preserve">sales before the agreements are signed, </w:t>
      </w:r>
      <w:r w:rsidRPr="006B50C3">
        <w:rPr>
          <w:rStyle w:val="StyleUnderline"/>
        </w:rPr>
        <w:t>Congress</w:t>
      </w:r>
      <w:r w:rsidRPr="006B50C3">
        <w:t xml:space="preserve"> could pass a law to prohibit the delivery of these weapons systems. It could also override the president’s veto of its resolution to end U.S. military participation in the Saudi-led war in Yemen, which would require the support of Republican senators. It could impose a ban or strict conditions on all future weapons sales to Saudi Arabia and the UAE. And it </w:t>
      </w:r>
      <w:r w:rsidRPr="006B50C3">
        <w:rPr>
          <w:rStyle w:val="StyleUnderline"/>
        </w:rPr>
        <w:t>could</w:t>
      </w:r>
      <w:r w:rsidRPr="006B50C3">
        <w:t xml:space="preserve"> </w:t>
      </w:r>
      <w:r w:rsidRPr="006B50C3">
        <w:rPr>
          <w:rStyle w:val="StyleUnderline"/>
        </w:rPr>
        <w:t>rewrite the procedures for consideration and review of arms sales</w:t>
      </w:r>
      <w:r w:rsidRPr="006B50C3">
        <w:t xml:space="preserve">. Instead of allowing weapons to be transferred unless two-thirds of both houses vote to override the inevitable presidential veto of attempted blocking legislation, </w:t>
      </w:r>
      <w:r w:rsidRPr="006B50C3">
        <w:rPr>
          <w:rStyle w:val="StyleUnderline"/>
        </w:rPr>
        <w:t>Congress could treat major arms sales with at least the seriousness it treats trade agreements, which require</w:t>
      </w:r>
      <w:r w:rsidRPr="006B50C3">
        <w:t xml:space="preserve"> </w:t>
      </w:r>
      <w:r w:rsidRPr="006B50C3">
        <w:rPr>
          <w:rStyle w:val="StyleUnderline"/>
        </w:rPr>
        <w:t>affirmative congressional approval to move forward. In short, Congress must fight to reclaim its relevance as an active participant in foreign policy and national security decisions</w:t>
      </w:r>
      <w:r w:rsidRPr="006B50C3">
        <w:t xml:space="preserve">. Returning from its Memorial Day recess, Congress has no lack of foreign policy emergencies to respond to – walking the administration back from the brink of war with Iran chief among them. But </w:t>
      </w:r>
      <w:r w:rsidRPr="006B50C3">
        <w:rPr>
          <w:rStyle w:val="StyleUnderline"/>
        </w:rPr>
        <w:t>if it can’t stand up to protect its own prerogatives on arms sales, then its chances of being heard on anything else will be permanently diminished.</w:t>
      </w:r>
    </w:p>
    <w:p w14:paraId="55657286" w14:textId="77777777" w:rsidR="00257453" w:rsidRDefault="00257453" w:rsidP="00257453"/>
    <w:p w14:paraId="2FE75573" w14:textId="77777777" w:rsidR="00257453" w:rsidRPr="00D72CCD" w:rsidRDefault="00257453" w:rsidP="00257453">
      <w:pPr>
        <w:pStyle w:val="Heading4"/>
      </w:pPr>
      <w:r w:rsidRPr="00D72CCD">
        <w:t xml:space="preserve">Trump’s foreign policy causes extinction </w:t>
      </w:r>
      <w:r>
        <w:t>–</w:t>
      </w:r>
      <w:r w:rsidRPr="00D72CCD">
        <w:t xml:space="preserve"> congressional outreach is key to reverse it</w:t>
      </w:r>
    </w:p>
    <w:p w14:paraId="58C5DD4A" w14:textId="77777777" w:rsidR="00257453" w:rsidRPr="00A15EC5" w:rsidRDefault="00257453" w:rsidP="00257453">
      <w:pPr>
        <w:rPr>
          <w:rStyle w:val="Style13ptBold"/>
        </w:rPr>
      </w:pPr>
      <w:r w:rsidRPr="00A15EC5">
        <w:rPr>
          <w:rStyle w:val="Style13ptBold"/>
        </w:rPr>
        <w:t xml:space="preserve">Wojcik, </w:t>
      </w:r>
      <w:r>
        <w:rPr>
          <w:rStyle w:val="Style13ptBold"/>
        </w:rPr>
        <w:t>People’s World Editor-in-Chief</w:t>
      </w:r>
      <w:r w:rsidRPr="00A15EC5">
        <w:rPr>
          <w:rStyle w:val="Style13ptBold"/>
        </w:rPr>
        <w:t>, 19</w:t>
      </w:r>
    </w:p>
    <w:p w14:paraId="39C748C8" w14:textId="77777777" w:rsidR="00257453" w:rsidRPr="00A15EC5" w:rsidRDefault="00257453" w:rsidP="00257453">
      <w:r>
        <w:t xml:space="preserve">[John Wojcik, citing the Bulletin of Atomic Scientists most recent Doomsday Clock, People’s World, 5-10-2019, “Trump’s worst legacy may be a nuclear World War III,” </w:t>
      </w:r>
      <w:hyperlink r:id="rId81" w:history="1">
        <w:r w:rsidRPr="008358EB">
          <w:rPr>
            <w:rStyle w:val="Hyperlink"/>
          </w:rPr>
          <w:t>https://www.peoplesworld.org/article/trumps-worst-legacy-may-be-a-nuclear-world-war-iii/</w:t>
        </w:r>
      </w:hyperlink>
      <w:r>
        <w:t>, DOA: 6-26-2019, NREM]</w:t>
      </w:r>
    </w:p>
    <w:p w14:paraId="2D4005E3" w14:textId="77777777" w:rsidR="00257453" w:rsidRDefault="00257453" w:rsidP="00257453">
      <w:r w:rsidRPr="00A15EC5">
        <w:t>CHICAGO—</w:t>
      </w:r>
      <w:r w:rsidRPr="00A15EC5">
        <w:rPr>
          <w:rStyle w:val="StyleUnderline"/>
        </w:rPr>
        <w:t>The Doomsday Clock</w:t>
      </w:r>
      <w:r w:rsidRPr="00A15EC5">
        <w:t xml:space="preserve">, since January of this year, </w:t>
      </w:r>
      <w:r w:rsidRPr="00A15EC5">
        <w:rPr>
          <w:rStyle w:val="StyleUnderline"/>
        </w:rPr>
        <w:t>has been set at two minutes to midnight</w:t>
      </w:r>
      <w:r w:rsidRPr="00A15EC5">
        <w:t xml:space="preserve">. It was set there because the people who manage the clock, the Bulletin of Atomic Scientists, said that as of the early part of this year </w:t>
      </w:r>
      <w:r w:rsidRPr="00A15EC5">
        <w:rPr>
          <w:rStyle w:val="StyleUnderline"/>
        </w:rPr>
        <w:t>there has been a lack of progress on curbing both nuclear weapons</w:t>
      </w:r>
      <w:r w:rsidRPr="00A15EC5">
        <w:t xml:space="preserve"> and climate change. And the timekeepers of this scary clock said they were also factoring in “information warfare” and the effects of that warfare on the growing nuclear and climate dangers.</w:t>
      </w:r>
    </w:p>
    <w:p w14:paraId="0C2E9828" w14:textId="77777777" w:rsidR="00257453" w:rsidRDefault="00257453" w:rsidP="00257453">
      <w:r w:rsidRPr="00A15EC5">
        <w:t xml:space="preserve">The non-profit Bulletin of the Atomic Scientists, for the second year in a row, has set the clock to two minutes before Armageddon. This is the closest the clock has ever been to disaster since the early Cold War years. The Bulletin was initiated in 1947 by University of Chicago Scientists who had been working on nuclear technology. Many of the early </w:t>
      </w:r>
      <w:r w:rsidRPr="00A15EC5">
        <w:rPr>
          <w:rStyle w:val="StyleUnderline"/>
        </w:rPr>
        <w:t>nuclear scientists</w:t>
      </w:r>
      <w:r w:rsidRPr="00A15EC5">
        <w:t xml:space="preserve">, including Albert Einstein, </w:t>
      </w:r>
      <w:r w:rsidRPr="00A15EC5">
        <w:rPr>
          <w:rStyle w:val="StyleUnderline"/>
        </w:rPr>
        <w:t>realized the dangers of nuclear war and became ardent supporters of a peace movement they hoped would end the stockpiling of nuclear weapons. The used a clock because midnight on the clock serves symbolically as “the point of annihilation</w:t>
      </w:r>
      <w:r w:rsidRPr="00A15EC5">
        <w:t>.”</w:t>
      </w:r>
    </w:p>
    <w:p w14:paraId="728FDCF7" w14:textId="77777777" w:rsidR="00257453" w:rsidRDefault="00257453" w:rsidP="00257453">
      <w:r w:rsidRPr="00A15EC5">
        <w:t>When it was first developed, the clock was set at seven minutes to midnight. The minute hand moved furthest away in 1991 when the clock was 17 minutes to midnight. That happened because the Cold War had ended and many thought the U.S. “victory” over the Soviet Union meant a new era of “Pax Americana.”</w:t>
      </w:r>
    </w:p>
    <w:p w14:paraId="141CF6E7" w14:textId="77777777" w:rsidR="00257453" w:rsidRDefault="00257453" w:rsidP="00257453">
      <w:r w:rsidRPr="00A15EC5">
        <w:t xml:space="preserve">That proved to be a false hope, and now, largely </w:t>
      </w:r>
      <w:r w:rsidRPr="00A15EC5">
        <w:rPr>
          <w:rStyle w:val="StyleUnderline"/>
        </w:rPr>
        <w:t>because of Donald Trump, the clock is racing again to midnight. The atomic scientists say the cause is Trump’s pushing us closer to nuclear war</w:t>
      </w:r>
      <w:r w:rsidRPr="00A15EC5">
        <w:t xml:space="preserve"> and, of course, his total commitment to climate denialism.</w:t>
      </w:r>
    </w:p>
    <w:p w14:paraId="3638C978" w14:textId="77777777" w:rsidR="00257453" w:rsidRDefault="00257453" w:rsidP="00257453">
      <w:r w:rsidRPr="00A15EC5">
        <w:t>“</w:t>
      </w:r>
      <w:r w:rsidRPr="00A15EC5">
        <w:rPr>
          <w:rStyle w:val="StyleUnderline"/>
        </w:rPr>
        <w:t>Humanity faces</w:t>
      </w:r>
      <w:r w:rsidRPr="00A15EC5">
        <w:t xml:space="preserve"> two dire and simultaneous </w:t>
      </w:r>
      <w:r w:rsidRPr="006B50C3">
        <w:rPr>
          <w:rStyle w:val="StyleUnderline"/>
        </w:rPr>
        <w:t>existential threats:</w:t>
      </w:r>
      <w:r w:rsidRPr="00A15EC5">
        <w:t xml:space="preserve"> nuclear weapons and climate change. The longer world leaders and citizens thoughtlessly inhabit this abnormal reality, the more likely it is that </w:t>
      </w:r>
      <w:r w:rsidRPr="00A15EC5">
        <w:lastRenderedPageBreak/>
        <w:t>we will experience the unthinkable,” former California Gov. Jerry Brown said in a press release. Brown is on the group’s board of directors.</w:t>
      </w:r>
    </w:p>
    <w:p w14:paraId="3B95DA5C" w14:textId="77777777" w:rsidR="00257453" w:rsidRDefault="00257453" w:rsidP="00257453">
      <w:r w:rsidRPr="00A15EC5">
        <w:t xml:space="preserve">The scary reality is that since this year’s Bulletin came out, </w:t>
      </w:r>
      <w:r w:rsidRPr="00A15EC5">
        <w:rPr>
          <w:rStyle w:val="StyleUnderline"/>
        </w:rPr>
        <w:t>the Trump administration, on the nuclear annihilation front alone, has made things even worse</w:t>
      </w:r>
      <w:r w:rsidRPr="00A15EC5">
        <w:t>.</w:t>
      </w:r>
    </w:p>
    <w:p w14:paraId="7EE6C61F" w14:textId="77777777" w:rsidR="00257453" w:rsidRDefault="00257453" w:rsidP="00257453">
      <w:r w:rsidRPr="00A15EC5">
        <w:t xml:space="preserve">America’s autocratic and despotic president didn’t stop with trashing the Paris Climate agreement early in his administration. </w:t>
      </w:r>
      <w:r w:rsidRPr="00A15EC5">
        <w:rPr>
          <w:rStyle w:val="StyleUnderline"/>
        </w:rPr>
        <w:t>He quickly moved to cancel the nuclear arms reduction accord with Iran</w:t>
      </w:r>
      <w:r w:rsidRPr="00A15EC5">
        <w:t xml:space="preserve"> despite overwhelming evidence that Iran was sticking to the deal. </w:t>
      </w:r>
      <w:r w:rsidRPr="00A15EC5">
        <w:rPr>
          <w:rStyle w:val="StyleUnderline"/>
        </w:rPr>
        <w:t xml:space="preserve">Against a backdrop of an unstable Middle East, including a genocidal </w:t>
      </w:r>
      <w:r w:rsidRPr="006B50C3">
        <w:rPr>
          <w:rStyle w:val="StyleUnderline"/>
        </w:rPr>
        <w:t>war against the people of Yemen being waged by Saudi Arabia with U.S. backing, the region provides an excellent opportunity for the outbreak of nuclear war.</w:t>
      </w:r>
      <w:r w:rsidRPr="00A15EC5">
        <w:t xml:space="preserve"> </w:t>
      </w:r>
      <w:r w:rsidRPr="00A15EC5">
        <w:rPr>
          <w:rStyle w:val="StyleUnderline"/>
        </w:rPr>
        <w:t>Trump’s war hawk national security adviser, John Bolton, brags daily how no options are off the table when it comes to what the U.S. might do to Iran</w:t>
      </w:r>
      <w:r w:rsidRPr="00A15EC5">
        <w:t>. He has publicly talked about the day he expects to celebrate in Tehran at the U.S. embassy building when the government there is overthrown. (That building is where the U.S. hostages were held during the Carter administration.)</w:t>
      </w:r>
    </w:p>
    <w:p w14:paraId="764B9722" w14:textId="77777777" w:rsidR="00257453" w:rsidRDefault="00257453" w:rsidP="00257453">
      <w:r w:rsidRPr="00A15EC5">
        <w:t xml:space="preserve">The world breathed a sigh of relief back in the 1980s when former Soviet leader Mikhail Gorbachev and U.S. President Ronald Reagan signed </w:t>
      </w:r>
      <w:r w:rsidRPr="00A15EC5">
        <w:rPr>
          <w:rStyle w:val="StyleUnderline"/>
        </w:rPr>
        <w:t>the treaty banning medium-range nuclear missiles. Trump has thrown that agreement into the garbage pai</w:t>
      </w:r>
      <w:r w:rsidRPr="00A15EC5">
        <w:t xml:space="preserve">l, as well, </w:t>
      </w:r>
      <w:r w:rsidRPr="00A15EC5">
        <w:rPr>
          <w:rStyle w:val="StyleUnderline"/>
        </w:rPr>
        <w:t>and boasts that in any nuclear arms race, the U.S. will outdo any and all competitors</w:t>
      </w:r>
      <w:r w:rsidRPr="00A15EC5">
        <w:t>.</w:t>
      </w:r>
    </w:p>
    <w:p w14:paraId="4CF1E791" w14:textId="77777777" w:rsidR="00257453" w:rsidRPr="00A15EC5" w:rsidRDefault="00257453" w:rsidP="00257453">
      <w:pPr>
        <w:rPr>
          <w:rStyle w:val="StyleUnderline"/>
        </w:rPr>
      </w:pPr>
      <w:r w:rsidRPr="00A15EC5">
        <w:t xml:space="preserve">Meanwhile, </w:t>
      </w:r>
      <w:r w:rsidRPr="00A15EC5">
        <w:rPr>
          <w:rStyle w:val="StyleUnderline"/>
        </w:rPr>
        <w:t xml:space="preserve">he is openly calling for the overthrow of the elected government of Venezuela. Russia and China, two countries that support that government, have nuclear weapons. </w:t>
      </w:r>
      <w:r w:rsidRPr="006B50C3">
        <w:rPr>
          <w:rStyle w:val="StyleUnderline"/>
        </w:rPr>
        <w:t xml:space="preserve">U.S. meddling in Venezuela’s affairs when that country has nuclear-armed allies </w:t>
      </w:r>
      <w:r w:rsidRPr="00A15EC5">
        <w:rPr>
          <w:rStyle w:val="StyleUnderline"/>
        </w:rPr>
        <w:t>does not bode well for the positioning of the minute hand on the Doomsday Clock.</w:t>
      </w:r>
    </w:p>
    <w:p w14:paraId="774D7506" w14:textId="77777777" w:rsidR="00257453" w:rsidRPr="00A15EC5" w:rsidRDefault="00257453" w:rsidP="00257453">
      <w:r w:rsidRPr="00A15EC5">
        <w:t>Robert Rosner, chairman of the Bulletin of the Atomic Scientists, right, joined by fellow Bulletin member Lawrence Krauss, left, moves the minute hand of the Doomsday Clock to two minutes to midnight during a news conference in Washington, Jan. 25. | Carolyn Kaster / AP</w:t>
      </w:r>
    </w:p>
    <w:p w14:paraId="718F4EBA" w14:textId="77777777" w:rsidR="00257453" w:rsidRPr="00A15EC5" w:rsidRDefault="00257453" w:rsidP="00257453">
      <w:pPr>
        <w:rPr>
          <w:rStyle w:val="StyleUnderline"/>
        </w:rPr>
      </w:pPr>
      <w:r w:rsidRPr="00A15EC5">
        <w:t>In the early 1950s, the U.S. waged a war against the Korean people that resulted in millions of deaths in that country. That disaster contributed to the clock moving close to midnight in 1953.</w:t>
      </w:r>
      <w:r>
        <w:t xml:space="preserve"> </w:t>
      </w:r>
      <w:r w:rsidRPr="00A15EC5">
        <w:t xml:space="preserve">Now </w:t>
      </w:r>
      <w:r w:rsidRPr="006B50C3">
        <w:rPr>
          <w:rStyle w:val="StyleUnderline"/>
        </w:rPr>
        <w:t>Trumpian diplomacy, usually based on whether he can line his pockets with plenty of money, seems to be backfiring there too, with North Korea</w:t>
      </w:r>
      <w:r w:rsidRPr="00A15EC5">
        <w:rPr>
          <w:rStyle w:val="StyleUnderline"/>
        </w:rPr>
        <w:t xml:space="preserve"> engaging</w:t>
      </w:r>
      <w:r w:rsidRPr="00A15EC5">
        <w:t xml:space="preserve"> </w:t>
      </w:r>
      <w:r w:rsidRPr="00A15EC5">
        <w:rPr>
          <w:rStyle w:val="StyleUnderline"/>
        </w:rPr>
        <w:t>in more missile tests while the U.S. sticks to its policy of deployment of nuclear submarines and weapons throughout the region around that country.</w:t>
      </w:r>
    </w:p>
    <w:p w14:paraId="21CC36F9" w14:textId="77777777" w:rsidR="00257453" w:rsidRPr="00A15EC5" w:rsidRDefault="00257453" w:rsidP="00257453">
      <w:pPr>
        <w:rPr>
          <w:rStyle w:val="StyleUnderline"/>
        </w:rPr>
      </w:pPr>
      <w:r w:rsidRPr="00A15EC5">
        <w:t xml:space="preserve">All of this is happening as the </w:t>
      </w:r>
      <w:r w:rsidRPr="00A15EC5">
        <w:rPr>
          <w:rStyle w:val="StyleUnderline"/>
        </w:rPr>
        <w:t>U.S. continues maintaining 800 military bases around the world, surrounding countries like Russia, China, and anybody else who has nuclear weapons. Nuclear submarines operate out of—and nuclear weapons can be delivered from—many of these bases in every corner of the globe. It all adds up to a nuclear danger so great that we are probably closer now to the Armageddon Hour than the scientists said we were earlier this year.</w:t>
      </w:r>
    </w:p>
    <w:p w14:paraId="3265BC9C" w14:textId="77777777" w:rsidR="00257453" w:rsidRPr="006B50C3" w:rsidRDefault="00257453" w:rsidP="00257453">
      <w:pPr>
        <w:rPr>
          <w:rStyle w:val="StyleUnderline"/>
        </w:rPr>
      </w:pPr>
      <w:r w:rsidRPr="00A15EC5">
        <w:t xml:space="preserve">We need the Green New Deal in order to save the country and the planet from disaster, but perhaps </w:t>
      </w:r>
      <w:r w:rsidRPr="00A15EC5">
        <w:rPr>
          <w:rStyle w:val="StyleUnderline"/>
        </w:rPr>
        <w:t xml:space="preserve">an even more immediate threat is the danger of nuclear war. We have a president who not only </w:t>
      </w:r>
      <w:r w:rsidRPr="006B50C3">
        <w:rPr>
          <w:rStyle w:val="StyleUnderline"/>
        </w:rPr>
        <w:t>doesn’t care about that danger but actually actively escalates it.</w:t>
      </w:r>
    </w:p>
    <w:p w14:paraId="04017176" w14:textId="77777777" w:rsidR="00257453" w:rsidRDefault="00257453" w:rsidP="00257453">
      <w:r w:rsidRPr="006B50C3">
        <w:rPr>
          <w:rStyle w:val="StyleUnderline"/>
        </w:rPr>
        <w:t xml:space="preserve">That makes it urgent that the Congress speak out against the growing nuclear threat emanating from Trump’s foreign policy, and from U.S. foreign policy in general. It cannot remain silent when the U.S. plays with regime change in Venezuela or elsewhere or that it keeps quiet when the </w:t>
      </w:r>
      <w:r w:rsidRPr="006B50C3">
        <w:rPr>
          <w:rStyle w:val="StyleUnderline"/>
        </w:rPr>
        <w:lastRenderedPageBreak/>
        <w:t>president cancels arms deals</w:t>
      </w:r>
      <w:r w:rsidRPr="00A15EC5">
        <w:t xml:space="preserve"> </w:t>
      </w:r>
      <w:r w:rsidRPr="00A15EC5">
        <w:rPr>
          <w:rStyle w:val="StyleUnderline"/>
        </w:rPr>
        <w:t>with Russia, Iran, or other nations.</w:t>
      </w:r>
      <w:r w:rsidRPr="00A15EC5">
        <w:t xml:space="preserve"> If Congress doesn’t step up for peace, issues like impeachment, the Green New Deal, and just about everything else will be irrelevant.</w:t>
      </w:r>
    </w:p>
    <w:p w14:paraId="466A659A" w14:textId="77777777" w:rsidR="00257453" w:rsidRPr="00A15EC5" w:rsidRDefault="00257453" w:rsidP="00257453">
      <w:r w:rsidRPr="00A15EC5">
        <w:rPr>
          <w:rStyle w:val="StyleUnderline"/>
        </w:rPr>
        <w:t>Congress has to step up to its responsibility. It won’t</w:t>
      </w:r>
      <w:r w:rsidRPr="00A15EC5">
        <w:t xml:space="preserve">, however, </w:t>
      </w:r>
      <w:r w:rsidRPr="00A15EC5">
        <w:rPr>
          <w:rStyle w:val="StyleUnderline"/>
        </w:rPr>
        <w:t>without pressure</w:t>
      </w:r>
      <w:r w:rsidRPr="00A15EC5">
        <w:t xml:space="preserve"> from the people and their organizations. We </w:t>
      </w:r>
      <w:r w:rsidRPr="00A15EC5">
        <w:rPr>
          <w:rStyle w:val="StyleUnderline"/>
        </w:rPr>
        <w:t>must find every way possible to demand an end to interference in the affairs of other countries, an end to regime change in Venezuela and the attacks on Cuba, huge cuts in the military budget, restoration of the nuclear arms reduction deals, and a return of the U.S. into the Paris climate accords</w:t>
      </w:r>
      <w:r w:rsidRPr="00A15EC5">
        <w:t>. The only way to get the change we need is to organize for it and demand it. Hopefully, we can then start moving that clock back a few minutes.</w:t>
      </w:r>
    </w:p>
    <w:p w14:paraId="7AC8A573" w14:textId="77777777" w:rsidR="00257453" w:rsidRPr="0044333C" w:rsidRDefault="00257453" w:rsidP="00257453"/>
    <w:p w14:paraId="16056E09" w14:textId="77777777" w:rsidR="00257453" w:rsidRPr="006B50C3" w:rsidRDefault="00257453" w:rsidP="00257453"/>
    <w:p w14:paraId="67D4F965" w14:textId="77777777" w:rsidR="00257453" w:rsidRPr="006B50C3" w:rsidRDefault="00257453" w:rsidP="00257453"/>
    <w:p w14:paraId="1B5858EA" w14:textId="4F87C74B" w:rsidR="00257453" w:rsidRDefault="00B5171C" w:rsidP="00257453">
      <w:pPr>
        <w:pStyle w:val="Heading3"/>
      </w:pPr>
      <w:bookmarkStart w:id="77" w:name="_Toc13383691"/>
      <w:r>
        <w:lastRenderedPageBreak/>
        <w:t>Solves Saudi Arms Sales</w:t>
      </w:r>
      <w:bookmarkEnd w:id="77"/>
    </w:p>
    <w:p w14:paraId="2757CA7F" w14:textId="77777777" w:rsidR="00257453" w:rsidRPr="006B50C3" w:rsidRDefault="00257453" w:rsidP="00257453"/>
    <w:p w14:paraId="6E003A88" w14:textId="77777777" w:rsidR="00257453" w:rsidRPr="00D72CCD" w:rsidRDefault="00257453" w:rsidP="00257453">
      <w:pPr>
        <w:pStyle w:val="Heading4"/>
      </w:pPr>
      <w:r>
        <w:t>The counterplan allows congress to block a litany of arms sales immediately, including those to Saudi Arabia</w:t>
      </w:r>
    </w:p>
    <w:p w14:paraId="19D26FCA" w14:textId="77777777" w:rsidR="00257453" w:rsidRDefault="00257453" w:rsidP="00257453">
      <w:pPr>
        <w:rPr>
          <w:rStyle w:val="Style13ptBold"/>
        </w:rPr>
      </w:pPr>
      <w:r>
        <w:rPr>
          <w:rStyle w:val="Style13ptBold"/>
        </w:rPr>
        <w:t>Demirijan, Washington Post congressional reporter focusing on national security, 19</w:t>
      </w:r>
    </w:p>
    <w:p w14:paraId="39175FF1" w14:textId="77777777" w:rsidR="00257453" w:rsidRDefault="00257453" w:rsidP="00257453">
      <w:r>
        <w:t xml:space="preserve">[Karoun Demirjian, </w:t>
      </w:r>
      <w:r w:rsidRPr="00DF5A5E">
        <w:rPr>
          <w:i/>
          <w:iCs/>
        </w:rPr>
        <w:t>Washington Post</w:t>
      </w:r>
      <w:r>
        <w:t xml:space="preserve">, 6-11-19, “Trump’s arms deals benefiting Saudi Arabia to face their first test in Congress,” </w:t>
      </w:r>
      <w:hyperlink r:id="rId82" w:history="1">
        <w:r>
          <w:rPr>
            <w:rStyle w:val="Hyperlink"/>
          </w:rPr>
          <w:t>https://www.washingtonpost.com/world/national-security/trumps-arms-deals-benefiting-saudi-arabia-to-face-their-first-test-in-congress/2019/06/11/870fc458-8c84-11e9-adf3-f70f78c156e8_story.html?utm_term=.25e80d10f564</w:t>
        </w:r>
      </w:hyperlink>
      <w:r>
        <w:t>, 6-23-2019, NREM]</w:t>
      </w:r>
    </w:p>
    <w:p w14:paraId="50C865EF" w14:textId="77777777" w:rsidR="00257453" w:rsidRDefault="00257453" w:rsidP="00257453">
      <w:r>
        <w:t xml:space="preserve">House </w:t>
      </w:r>
      <w:r w:rsidRPr="006B50C3">
        <w:rPr>
          <w:rStyle w:val="StyleUnderline"/>
        </w:rPr>
        <w:t>Democrats on Wednesday will launch their bid to block the Trump administration from completing 22 arms sales largely benefiting Saudi Arabia, but hurdles in the Senate — and expected veto threats —</w:t>
      </w:r>
      <w:r>
        <w:t xml:space="preserve"> </w:t>
      </w:r>
      <w:r>
        <w:rPr>
          <w:rStyle w:val="StyleUnderline"/>
        </w:rPr>
        <w:t xml:space="preserve">could undermine what’s become a </w:t>
      </w:r>
      <w:r>
        <w:rPr>
          <w:rStyle w:val="Emphasis"/>
        </w:rPr>
        <w:t>bipartisan effort</w:t>
      </w:r>
      <w:r>
        <w:t xml:space="preserve"> </w:t>
      </w:r>
      <w:r>
        <w:rPr>
          <w:rStyle w:val="StyleUnderline"/>
        </w:rPr>
        <w:t>to prevent the president from completing the deals</w:t>
      </w:r>
      <w:r>
        <w:t>.</w:t>
      </w:r>
    </w:p>
    <w:p w14:paraId="32FB634F" w14:textId="77777777" w:rsidR="00257453" w:rsidRDefault="00257453" w:rsidP="00257453">
      <w:r>
        <w:t xml:space="preserve">Members of the House Foreign Affairs Committee are expected to unveil four resolutions of disapproval Wednesday, each designed to push back on elements of President Trump’s plan to conclude the arms deals via an emergency executive order. </w:t>
      </w:r>
      <w:r>
        <w:rPr>
          <w:rStyle w:val="StyleUnderline"/>
        </w:rPr>
        <w:t xml:space="preserve">One resolution aims to </w:t>
      </w:r>
      <w:r w:rsidRPr="006B50C3">
        <w:rPr>
          <w:rStyle w:val="StyleUnderline"/>
        </w:rPr>
        <w:t>block all 22 deals</w:t>
      </w:r>
      <w:r>
        <w:t>, while the other three specifically address the sale and production of precision-guided munitions to and within Saudi Arabia and the United Arab Emirates.</w:t>
      </w:r>
    </w:p>
    <w:p w14:paraId="711D8D3C" w14:textId="77777777" w:rsidR="00257453" w:rsidRPr="006B50C3" w:rsidRDefault="00257453" w:rsidP="00257453">
      <w:pPr>
        <w:rPr>
          <w:rStyle w:val="StyleUnderline"/>
        </w:rPr>
      </w:pPr>
      <w:r w:rsidRPr="006B50C3">
        <w:rPr>
          <w:rStyle w:val="StyleUnderline"/>
        </w:rPr>
        <w:t>Many lawmakers oppose the proposed sales, particularly those that benefit Saudi Arabia, a country to which bipartisan majorities in Congress have sought to restrict arms transfers and military aid over the kingdom’s intervention in Yemen’s civil war and its leaders’ suspected role in the killing of Saudi journalist Jamal Khashoggi. But still more lawmakers have bristled at the administration’s tactic of claiming a blanket, nonspecific emergency to justify the move, objecting to it as an executive power grab of Congress’s traditional right to raise objections to such transactions.</w:t>
      </w:r>
    </w:p>
    <w:p w14:paraId="15C03833" w14:textId="77777777" w:rsidR="00257453" w:rsidRDefault="00257453" w:rsidP="00257453">
      <w:r>
        <w:t>The House proposal is a twist on the strategy that Sens. Robert Menendez (D-N.J.), one of President Trump’s most vocal critics, and Lindsey O. Graham (R-S.C.), one of his closest allies, spearheaded last week to block the deals using 22 unique resolutions that, under normal circumstances, would be guaranteed floor votes. But while such votes are all but guaranteed in the Democrat-controlled House, in the GOP-led Senate, critics of Trump’s arms deals are bracing for a struggle — and preparing alternate options in case their first attempt fails.</w:t>
      </w:r>
    </w:p>
    <w:p w14:paraId="0A38CAAE" w14:textId="77777777" w:rsidR="00257453" w:rsidRDefault="00257453" w:rsidP="00257453">
      <w:r>
        <w:t>Menendez is expected to request a vote on the Senate’s 22 disapproval measures early next week. But Republicans may challenge him — leaving it to the Senate parliamentarian to act as referee. The parliamentarian determines how the Senate’s rules should be applied, and is often called upon to settle procedural disputes between lawmakers.</w:t>
      </w:r>
    </w:p>
    <w:p w14:paraId="3FC439FF" w14:textId="77777777" w:rsidR="00257453" w:rsidRDefault="00257453" w:rsidP="00257453">
      <w:r>
        <w:t>“We’ll see how the parliamentarian rules,” said Senate Foreign Relations Committee Chairman James E. Risch (R-Idaho), noting that “I suspect someone will ask” the parliamentarian to determine whether the measures should get a vote.</w:t>
      </w:r>
    </w:p>
    <w:p w14:paraId="65F1BBBC" w14:textId="77777777" w:rsidR="00257453" w:rsidRDefault="00257453" w:rsidP="00257453">
      <w:r>
        <w:lastRenderedPageBreak/>
        <w:t>Senate Majority Leader Mitch McConnell (R-Ky.) on Tuesday surmised there “would still be a vote triggered,” and “presumably it’ll be very similar to the resolution of disapproval under a more traditional approach — at least that’s what we think the parliamentarian believes.”</w:t>
      </w:r>
    </w:p>
    <w:p w14:paraId="05BBFBCF" w14:textId="77777777" w:rsidR="00257453" w:rsidRDefault="00257453" w:rsidP="00257453">
      <w:r>
        <w:t xml:space="preserve">But </w:t>
      </w:r>
      <w:r>
        <w:rPr>
          <w:rStyle w:val="StyleUnderline"/>
        </w:rPr>
        <w:t>McConnell pledged to oppose efforts to block Trump’s move</w:t>
      </w:r>
      <w:r>
        <w:t>, “voting against the resolution of disapproval and for sustaining the veto when it comes to that.”</w:t>
      </w:r>
    </w:p>
    <w:p w14:paraId="17B7E5E1" w14:textId="77777777" w:rsidR="00257453" w:rsidRPr="006B50C3" w:rsidRDefault="00257453" w:rsidP="00257453">
      <w:pPr>
        <w:rPr>
          <w:rStyle w:val="StyleUnderline"/>
        </w:rPr>
      </w:pPr>
      <w:r>
        <w:t xml:space="preserve">At present, </w:t>
      </w:r>
      <w:r>
        <w:rPr>
          <w:rStyle w:val="StyleUnderline"/>
        </w:rPr>
        <w:t xml:space="preserve">more than 50 senators </w:t>
      </w:r>
      <w:r>
        <w:t>are expected</w:t>
      </w:r>
      <w:r>
        <w:rPr>
          <w:rStyle w:val="StyleUnderline"/>
        </w:rPr>
        <w:t xml:space="preserve"> </w:t>
      </w:r>
      <w:r>
        <w:t>to</w:t>
      </w:r>
      <w:r>
        <w:rPr>
          <w:rStyle w:val="StyleUnderline"/>
        </w:rPr>
        <w:t xml:space="preserve"> vote for the 22 resolutions to block the president</w:t>
      </w:r>
      <w:r>
        <w:t xml:space="preserve">, including four Republicans: Sens. Graham, Todd C. Young (R-Ind.), Rand Paul (R-Ky.) and Mike Lee (R-Utah). </w:t>
      </w:r>
      <w:r>
        <w:rPr>
          <w:rStyle w:val="StyleUnderline"/>
        </w:rPr>
        <w:t xml:space="preserve">While that is enough to pass the resolutions, it is not clear that enough Republicans will join the effort to secure </w:t>
      </w:r>
      <w:r w:rsidRPr="006B50C3">
        <w:rPr>
          <w:rStyle w:val="StyleUnderline"/>
        </w:rPr>
        <w:t>the two-thirds majority it takes to overcome a presidential veto.</w:t>
      </w:r>
    </w:p>
    <w:p w14:paraId="04FAACA1" w14:textId="77777777" w:rsidR="00257453" w:rsidRDefault="00257453" w:rsidP="00257453">
      <w:r>
        <w:t>Should efforts fail to build a veto-proof coalition around that approach, Young and Sen. Chris Murphy (D-Conn.) have proposed another, which would give lawmakers the chance to block the arms sales after requesting information on the human rights record of the recipient countries.</w:t>
      </w:r>
    </w:p>
    <w:p w14:paraId="1FBD3F55" w14:textId="77777777" w:rsidR="00257453" w:rsidRDefault="00257453" w:rsidP="00257453">
      <w:r>
        <w:t>But that would take several weeks, due to the time allotted for the administration to respond to the human rights query — making it an unlikely option before lawmakers depart Washington for an August recess, according to congressional aides, and subject to the same potential veto as the 22 resolutions.</w:t>
      </w:r>
    </w:p>
    <w:p w14:paraId="3A33651D" w14:textId="77777777" w:rsidR="00257453" w:rsidRDefault="00257453" w:rsidP="00257453">
      <w:r>
        <w:t>Opponents of the sales also are plotting ways to amend a prohibition on the arms sales into must-pass measures, such as the annual defense authorization bill, or appropriations measures currently working their way through Congress. But Republican leaders are firmly opposed to such an approach, favoring independent legislation.</w:t>
      </w:r>
    </w:p>
    <w:p w14:paraId="60BADD14" w14:textId="77777777" w:rsidR="00257453" w:rsidRDefault="00257453" w:rsidP="00257453">
      <w:r>
        <w:t>“I’m doing my best to negotiate a bill that can pass both the House and Senate and be signed by the president,” Risch said Tuesday. “There are ongoing negotiations among all parties, State Department and all others to try to reach an agreement on this.”</w:t>
      </w:r>
    </w:p>
    <w:p w14:paraId="7BC03668" w14:textId="77777777" w:rsidR="00257453" w:rsidRPr="006B50C3" w:rsidRDefault="00257453" w:rsidP="00257453">
      <w:pPr>
        <w:rPr>
          <w:rStyle w:val="StyleUnderline"/>
        </w:rPr>
      </w:pPr>
      <w:r>
        <w:t xml:space="preserve">But thus far, senior </w:t>
      </w:r>
      <w:r>
        <w:rPr>
          <w:rStyle w:val="StyleUnderline"/>
        </w:rPr>
        <w:t xml:space="preserve">State Department officials have been </w:t>
      </w:r>
      <w:r w:rsidRPr="006B50C3">
        <w:rPr>
          <w:rStyle w:val="StyleUnderline"/>
        </w:rPr>
        <w:t>unrepentant about circumventing Congress to complete the sales.</w:t>
      </w:r>
    </w:p>
    <w:p w14:paraId="17F43470" w14:textId="77777777" w:rsidR="00257453" w:rsidRDefault="00257453" w:rsidP="00257453">
      <w:pPr>
        <w:rPr>
          <w:rStyle w:val="StyleUnderline"/>
        </w:rPr>
      </w:pPr>
    </w:p>
    <w:p w14:paraId="0E8C5B85" w14:textId="77777777" w:rsidR="00257453" w:rsidRPr="001067A8" w:rsidRDefault="00257453" w:rsidP="00257453">
      <w:pPr>
        <w:pStyle w:val="Heading4"/>
        <w:rPr>
          <w:bCs/>
        </w:rPr>
      </w:pPr>
      <w:r>
        <w:rPr>
          <w:bCs/>
        </w:rPr>
        <w:t>22 resolutions of disapproval banning arms sales to Saudi Arabia have passed but Trump will veto them. The counterplan means mere passage stops arms sales.</w:t>
      </w:r>
    </w:p>
    <w:p w14:paraId="399FC4F3" w14:textId="77777777" w:rsidR="00257453" w:rsidRDefault="00257453" w:rsidP="00257453">
      <w:pPr>
        <w:rPr>
          <w:rStyle w:val="Style13ptBold"/>
        </w:rPr>
      </w:pPr>
      <w:r>
        <w:rPr>
          <w:rStyle w:val="Style13ptBold"/>
        </w:rPr>
        <w:t>LeVine, Politico, 19</w:t>
      </w:r>
    </w:p>
    <w:p w14:paraId="41536AA1" w14:textId="77777777" w:rsidR="00257453" w:rsidRDefault="00257453" w:rsidP="00257453">
      <w:r>
        <w:t xml:space="preserve">[Marianne Levine, </w:t>
      </w:r>
      <w:r w:rsidRPr="00DF5A5E">
        <w:rPr>
          <w:i/>
          <w:iCs/>
        </w:rPr>
        <w:t>Politico</w:t>
      </w:r>
      <w:r>
        <w:t xml:space="preserve">, 6-20-2019, “Senate rebukes Trump with vote to block arms sales to Saudi Arabia, UAE,” </w:t>
      </w:r>
      <w:hyperlink r:id="rId83" w:history="1">
        <w:r>
          <w:rPr>
            <w:rStyle w:val="Hyperlink"/>
          </w:rPr>
          <w:t>https://www.politico.com/story/2019/06/20/senate-votes-to-block-arms-sales-to-saudi-arabia-1373203</w:t>
        </w:r>
      </w:hyperlink>
      <w:r>
        <w:t>, DOA: 6-24-2019, NREM]</w:t>
      </w:r>
    </w:p>
    <w:p w14:paraId="382E7FDA" w14:textId="77777777" w:rsidR="00257453" w:rsidRPr="006B50C3" w:rsidRDefault="00257453" w:rsidP="00257453">
      <w:pPr>
        <w:rPr>
          <w:rStyle w:val="StyleUnderline"/>
        </w:rPr>
      </w:pPr>
      <w:r>
        <w:rPr>
          <w:rStyle w:val="StyleUnderline"/>
        </w:rPr>
        <w:t xml:space="preserve">In two 53-45 votes and a third 51-45 vote, the Senate passed </w:t>
      </w:r>
      <w:r w:rsidRPr="006B50C3">
        <w:rPr>
          <w:rStyle w:val="StyleUnderline"/>
        </w:rPr>
        <w:t>22 resolutions of disapproval, with seven Republicans joining the Democratic caucus on the first two votes, and five joining the Democratic caucus on the second.</w:t>
      </w:r>
    </w:p>
    <w:p w14:paraId="6AEB8E1B" w14:textId="77777777" w:rsidR="00257453" w:rsidRDefault="00257453" w:rsidP="00257453">
      <w:pPr>
        <w:rPr>
          <w:rStyle w:val="StyleUnderline"/>
        </w:rPr>
      </w:pPr>
      <w:r w:rsidRPr="006B50C3">
        <w:rPr>
          <w:rStyle w:val="StyleUnderline"/>
        </w:rPr>
        <w:t xml:space="preserve">The resolutions from Senate Foreign Relations Ranking Member Bob Menendez (D-N.J.) and Sen. Lindsey Graham </w:t>
      </w:r>
      <w:r w:rsidRPr="006B50C3">
        <w:t>(R-S.C.),</w:t>
      </w:r>
      <w:r w:rsidRPr="006B50C3">
        <w:rPr>
          <w:rStyle w:val="StyleUnderline"/>
        </w:rPr>
        <w:t xml:space="preserve"> a Trump ally, came after Trump's administration signaled it would bypass Congress to sell arms to Saudi Arabia in a deal worth billions</w:t>
      </w:r>
      <w:r>
        <w:rPr>
          <w:rStyle w:val="StyleUnderline"/>
        </w:rPr>
        <w:t>.</w:t>
      </w:r>
    </w:p>
    <w:p w14:paraId="69B79FB0" w14:textId="77777777" w:rsidR="00257453" w:rsidRDefault="00257453" w:rsidP="00257453">
      <w:pPr>
        <w:rPr>
          <w:rStyle w:val="StyleUnderline"/>
        </w:rPr>
      </w:pPr>
    </w:p>
    <w:p w14:paraId="4F872B62" w14:textId="77777777" w:rsidR="00B5171C" w:rsidRPr="001067A8" w:rsidRDefault="00B5171C" w:rsidP="00B5171C">
      <w:pPr>
        <w:pStyle w:val="Heading4"/>
        <w:rPr>
          <w:bCs/>
        </w:rPr>
      </w:pPr>
      <w:r>
        <w:rPr>
          <w:bCs/>
        </w:rPr>
        <w:lastRenderedPageBreak/>
        <w:t>The counterplan prevents future arms sales to Saudi Arabia by allowing congress to block them</w:t>
      </w:r>
    </w:p>
    <w:p w14:paraId="0F983CF9" w14:textId="77777777" w:rsidR="00B5171C" w:rsidRDefault="00B5171C" w:rsidP="00B5171C">
      <w:pPr>
        <w:rPr>
          <w:rStyle w:val="Style13ptBold"/>
        </w:rPr>
      </w:pPr>
      <w:r>
        <w:rPr>
          <w:rStyle w:val="Style13ptBold"/>
        </w:rPr>
        <w:t>Ford, New Republic, 19</w:t>
      </w:r>
    </w:p>
    <w:p w14:paraId="5E67E549" w14:textId="77777777" w:rsidR="00B5171C" w:rsidRDefault="00B5171C" w:rsidP="00B5171C">
      <w:r>
        <w:t xml:space="preserve">(Matt Ford, 6-11-2019, </w:t>
      </w:r>
      <w:r>
        <w:rPr>
          <w:i/>
          <w:iCs/>
        </w:rPr>
        <w:t>The New Republic</w:t>
      </w:r>
      <w:r>
        <w:t xml:space="preserve">, “A Farewell to Arms Deals,” </w:t>
      </w:r>
      <w:hyperlink r:id="rId84" w:history="1">
        <w:r>
          <w:rPr>
            <w:rStyle w:val="Hyperlink"/>
          </w:rPr>
          <w:t>https://newrepublic.com/article/154160/trump-arms-deals-executive-power-democrats-congress</w:t>
        </w:r>
      </w:hyperlink>
      <w:r>
        <w:t>, DOA: 6-17-2019, NREM)</w:t>
      </w:r>
    </w:p>
    <w:p w14:paraId="52D410A3" w14:textId="77777777" w:rsidR="00B5171C" w:rsidRDefault="00B5171C" w:rsidP="00B5171C"/>
    <w:p w14:paraId="2C8F255E" w14:textId="77777777" w:rsidR="00B5171C" w:rsidRDefault="00B5171C" w:rsidP="00B5171C">
      <w:pPr>
        <w:rPr>
          <w:rStyle w:val="StyleUnderline"/>
        </w:rPr>
      </w:pPr>
      <w:r>
        <w:rPr>
          <w:rStyle w:val="StyleUnderline"/>
        </w:rPr>
        <w:t xml:space="preserve">If there’s one thing at which the </w:t>
      </w:r>
      <w:r w:rsidRPr="006B50C3">
        <w:rPr>
          <w:rStyle w:val="StyleUnderline"/>
        </w:rPr>
        <w:t>Trump administration excels, it’s finding arcane provisions in federal law to implement its policy vision. Secretary of State Mike Pompeo announced last month that the U.S. would use emergency powers to bypass Congress on 22 arms deals with the Saudi government</w:t>
      </w:r>
      <w:r>
        <w:rPr>
          <w:sz w:val="16"/>
        </w:rPr>
        <w:t xml:space="preserve"> and other neighboring Arab states. “We presented some of these sales almost 18 months ago to Congress, but it has failed to act,” he wrote on Twitter. “The U.S. is, and must remain, a reliable security partner in the Gulf and to our allies around the world. It’s fundamental to our national security.” </w:t>
      </w:r>
      <w:r>
        <w:rPr>
          <w:rStyle w:val="StyleUnderline"/>
        </w:rPr>
        <w:t>A bipartisan group of senators</w:t>
      </w:r>
      <w:r>
        <w:rPr>
          <w:sz w:val="16"/>
        </w:rPr>
        <w:t xml:space="preserve">, led by Connecticut Democrat Chris Murphy and Indiana Republican Todd Young, said on Sunday that they </w:t>
      </w:r>
      <w:r>
        <w:rPr>
          <w:rStyle w:val="StyleUnderline"/>
        </w:rPr>
        <w:t xml:space="preserve">would </w:t>
      </w:r>
      <w:r w:rsidRPr="006B50C3">
        <w:rPr>
          <w:rStyle w:val="StyleUnderline"/>
        </w:rPr>
        <w:t>introduce congressional resolutions to block a slate of U.S. arms sales to Saudi Arabia. The move reflects a growing unease</w:t>
      </w:r>
      <w:r>
        <w:rPr>
          <w:rStyle w:val="StyleUnderline"/>
        </w:rPr>
        <w:t xml:space="preserve"> on Capitol Hill with the</w:t>
      </w:r>
      <w:r>
        <w:rPr>
          <w:sz w:val="16"/>
        </w:rPr>
        <w:t xml:space="preserve"> Trump administration’s close relationship with Riyadh, as well as concerns about U.S. involvement in the kingdom’s destructive war in Yemen. Like so many other disputes in the Trump era, the clash also underscores the </w:t>
      </w:r>
      <w:r w:rsidRPr="006B50C3">
        <w:rPr>
          <w:rStyle w:val="StyleUnderline"/>
        </w:rPr>
        <w:t>imbalance of power in Washington—one that long predates the sitting president. A reckoning with the Trump era also requires a reckoning with the amount of power that Congress has ceded to the executive branch</w:t>
      </w:r>
      <w:r>
        <w:rPr>
          <w:sz w:val="16"/>
        </w:rPr>
        <w:t xml:space="preserve"> over the past half-century. </w:t>
      </w:r>
      <w:r>
        <w:rPr>
          <w:rStyle w:val="StyleUnderline"/>
        </w:rPr>
        <w:t xml:space="preserve">It’s the thread that connects </w:t>
      </w:r>
      <w:r>
        <w:rPr>
          <w:sz w:val="16"/>
        </w:rPr>
        <w:t xml:space="preserve">most </w:t>
      </w:r>
      <w:r>
        <w:rPr>
          <w:rStyle w:val="StyleUnderline"/>
        </w:rPr>
        <w:t>every major showdown Trump instigates</w:t>
      </w:r>
      <w:r>
        <w:rPr>
          <w:sz w:val="16"/>
        </w:rPr>
        <w:t xml:space="preserve">, from the Muslim-targeted travel ban one week after he took office through his tariff threats with Mexico last week. Democratic presidential candidates, as they compete for policy supremacy, ought to craft solutions to this aggressive growth of executive power. On the matter of foreign arms sales, one of them already has. </w:t>
      </w:r>
      <w:r>
        <w:rPr>
          <w:rStyle w:val="StyleUnderline"/>
        </w:rPr>
        <w:t xml:space="preserve">Pompeo cited the </w:t>
      </w:r>
      <w:r w:rsidRPr="006B50C3">
        <w:rPr>
          <w:rStyle w:val="StyleUnderline"/>
        </w:rPr>
        <w:t>Arms Export Control Act to justify the administration’s move, which includes a provision that allows the president to bypass congressional review if his administration determines that “an emergency exists wh</w:t>
      </w:r>
      <w:r>
        <w:rPr>
          <w:rStyle w:val="StyleUnderline"/>
        </w:rPr>
        <w:t>ich requires the proposed sale in the national security interest of the United States</w:t>
      </w:r>
      <w:r>
        <w:rPr>
          <w:sz w:val="16"/>
        </w:rPr>
        <w:t xml:space="preserve">.” What’s striking is how perfunctory the restrictions are in the first place: </w:t>
      </w:r>
      <w:r>
        <w:rPr>
          <w:rStyle w:val="StyleUnderline"/>
        </w:rPr>
        <w:t xml:space="preserve">If Congress wants to block a particular arms sale, lawmakers would need to pass a resolution of disapproval by a two-thirds majority in both chambers to overcome the president’s likely veto. Traditional </w:t>
      </w:r>
      <w:r w:rsidRPr="006B50C3">
        <w:rPr>
          <w:rStyle w:val="StyleUnderline"/>
        </w:rPr>
        <w:t>Washington comity largely obscured this weakness, since the White House would typically limit or scrap an arms deal if faced with enough congressional criticism. In the hands of a president with an iron grip on one party and nothing but contempt for the other, it’s more of a blank check</w:t>
      </w:r>
      <w:r>
        <w:rPr>
          <w:sz w:val="16"/>
        </w:rPr>
        <w:t xml:space="preserve"> than a meaningful one. </w:t>
      </w:r>
      <w:r>
        <w:rPr>
          <w:rStyle w:val="StyleUnderline"/>
        </w:rPr>
        <w:t>The raft of moribund Cold War–era laws that give the president emergency powers</w:t>
      </w:r>
      <w:r>
        <w:rPr>
          <w:sz w:val="16"/>
        </w:rPr>
        <w:t xml:space="preserve"> in certain circumstances, </w:t>
      </w:r>
      <w:r>
        <w:rPr>
          <w:rStyle w:val="StyleUnderline"/>
        </w:rPr>
        <w:t xml:space="preserve">coupled with Trump’s extraordinarily broad definition of when they can be invoked, and the Supreme Court’s supine deference to those interpretations, has been a </w:t>
      </w:r>
      <w:r w:rsidRPr="006B50C3">
        <w:rPr>
          <w:rStyle w:val="StyleUnderline"/>
        </w:rPr>
        <w:t>disastrous recipe for American governance.</w:t>
      </w:r>
    </w:p>
    <w:p w14:paraId="0A994D0F" w14:textId="77777777" w:rsidR="00B5171C" w:rsidRPr="006B50C3" w:rsidRDefault="00B5171C" w:rsidP="00B5171C">
      <w:pPr>
        <w:rPr>
          <w:rStyle w:val="StyleUnderline"/>
        </w:rPr>
      </w:pPr>
    </w:p>
    <w:p w14:paraId="07BDF675" w14:textId="77777777" w:rsidR="00B5171C" w:rsidRDefault="00B5171C" w:rsidP="00B5171C">
      <w:pPr>
        <w:pStyle w:val="Heading3"/>
      </w:pPr>
      <w:bookmarkStart w:id="78" w:name="_Toc13383692"/>
      <w:r>
        <w:lastRenderedPageBreak/>
        <w:t>Solves Yemen</w:t>
      </w:r>
      <w:bookmarkEnd w:id="78"/>
    </w:p>
    <w:p w14:paraId="1DA49004" w14:textId="77777777" w:rsidR="00B5171C" w:rsidRPr="008C62FC" w:rsidRDefault="00B5171C" w:rsidP="00B5171C"/>
    <w:p w14:paraId="4D35B50E" w14:textId="77777777" w:rsidR="00B5171C" w:rsidRDefault="00B5171C" w:rsidP="00B5171C">
      <w:pPr>
        <w:pStyle w:val="Heading4"/>
      </w:pPr>
      <w:r>
        <w:t>Requiring congressional approval of arm sales ends the Yemen conflict</w:t>
      </w:r>
    </w:p>
    <w:p w14:paraId="206FBE7E" w14:textId="77777777" w:rsidR="00B5171C" w:rsidRDefault="00B5171C" w:rsidP="00B5171C">
      <w:pPr>
        <w:rPr>
          <w:rStyle w:val="Style13ptBold"/>
        </w:rPr>
      </w:pPr>
      <w:r w:rsidRPr="00BB0528">
        <w:rPr>
          <w:rStyle w:val="Style13ptBold"/>
        </w:rPr>
        <w:t>Cambanis,</w:t>
      </w:r>
      <w:r>
        <w:rPr>
          <w:rStyle w:val="Style13ptBold"/>
        </w:rPr>
        <w:t xml:space="preserve"> </w:t>
      </w:r>
      <w:r w:rsidRPr="00BB0528">
        <w:rPr>
          <w:rStyle w:val="Style13ptBold"/>
        </w:rPr>
        <w:t>The</w:t>
      </w:r>
      <w:r>
        <w:rPr>
          <w:rStyle w:val="Style13ptBold"/>
        </w:rPr>
        <w:t xml:space="preserve"> </w:t>
      </w:r>
      <w:r w:rsidRPr="00BB0528">
        <w:rPr>
          <w:rStyle w:val="Style13ptBold"/>
        </w:rPr>
        <w:t>Century</w:t>
      </w:r>
      <w:r>
        <w:rPr>
          <w:rStyle w:val="Style13ptBold"/>
        </w:rPr>
        <w:t xml:space="preserve"> </w:t>
      </w:r>
      <w:r w:rsidRPr="00BB0528">
        <w:rPr>
          <w:rStyle w:val="Style13ptBold"/>
        </w:rPr>
        <w:t>Foundation</w:t>
      </w:r>
      <w:r>
        <w:rPr>
          <w:rStyle w:val="Style13ptBold"/>
        </w:rPr>
        <w:t xml:space="preserve"> </w:t>
      </w:r>
      <w:r w:rsidRPr="00BB0528">
        <w:rPr>
          <w:rStyle w:val="Style13ptBold"/>
        </w:rPr>
        <w:t>fellow,</w:t>
      </w:r>
      <w:r>
        <w:rPr>
          <w:rStyle w:val="Style13ptBold"/>
        </w:rPr>
        <w:t xml:space="preserve"> </w:t>
      </w:r>
      <w:r w:rsidRPr="00BB0528">
        <w:rPr>
          <w:rStyle w:val="Style13ptBold"/>
        </w:rPr>
        <w:t>and</w:t>
      </w:r>
      <w:r>
        <w:rPr>
          <w:rStyle w:val="Style13ptBold"/>
        </w:rPr>
        <w:t xml:space="preserve"> </w:t>
      </w:r>
      <w:r w:rsidRPr="00BB0528">
        <w:rPr>
          <w:rStyle w:val="Style13ptBold"/>
        </w:rPr>
        <w:t>Wahid</w:t>
      </w:r>
      <w:r>
        <w:rPr>
          <w:rStyle w:val="Style13ptBold"/>
        </w:rPr>
        <w:t xml:space="preserve"> </w:t>
      </w:r>
      <w:r w:rsidRPr="00BB0528">
        <w:rPr>
          <w:rStyle w:val="Style13ptBold"/>
        </w:rPr>
        <w:t>Hanna,</w:t>
      </w:r>
      <w:r>
        <w:rPr>
          <w:rStyle w:val="Style13ptBold"/>
        </w:rPr>
        <w:t xml:space="preserve"> </w:t>
      </w:r>
      <w:r w:rsidRPr="00BB0528">
        <w:rPr>
          <w:rStyle w:val="Style13ptBold"/>
        </w:rPr>
        <w:t>The</w:t>
      </w:r>
      <w:r>
        <w:rPr>
          <w:rStyle w:val="Style13ptBold"/>
        </w:rPr>
        <w:t xml:space="preserve"> </w:t>
      </w:r>
      <w:r w:rsidRPr="00BB0528">
        <w:rPr>
          <w:rStyle w:val="Style13ptBold"/>
        </w:rPr>
        <w:t>Century</w:t>
      </w:r>
      <w:r>
        <w:rPr>
          <w:rStyle w:val="Style13ptBold"/>
        </w:rPr>
        <w:t xml:space="preserve"> </w:t>
      </w:r>
      <w:r w:rsidRPr="00BB0528">
        <w:rPr>
          <w:rStyle w:val="Style13ptBold"/>
        </w:rPr>
        <w:t>Foundation</w:t>
      </w:r>
      <w:r>
        <w:rPr>
          <w:rStyle w:val="Style13ptBold"/>
        </w:rPr>
        <w:t xml:space="preserve"> </w:t>
      </w:r>
      <w:r w:rsidRPr="00BB0528">
        <w:rPr>
          <w:rStyle w:val="Style13ptBold"/>
        </w:rPr>
        <w:t>Senior</w:t>
      </w:r>
      <w:r>
        <w:rPr>
          <w:rStyle w:val="Style13ptBold"/>
        </w:rPr>
        <w:t xml:space="preserve"> </w:t>
      </w:r>
      <w:r w:rsidRPr="00BB0528">
        <w:rPr>
          <w:rStyle w:val="Style13ptBold"/>
        </w:rPr>
        <w:t>fellow,</w:t>
      </w:r>
      <w:r>
        <w:rPr>
          <w:rStyle w:val="Style13ptBold"/>
        </w:rPr>
        <w:t xml:space="preserve"> </w:t>
      </w:r>
      <w:r w:rsidRPr="00BB0528">
        <w:rPr>
          <w:rStyle w:val="Style13ptBold"/>
        </w:rPr>
        <w:t>18</w:t>
      </w:r>
    </w:p>
    <w:p w14:paraId="79EBAA88" w14:textId="77777777" w:rsidR="00B5171C" w:rsidRDefault="00B5171C" w:rsidP="00B5171C">
      <w:r>
        <w:t>[Thanassis and Michael, 10-24-2018, Century Foundation, "The War in Yemen Is a Tragedy—and America Can End Its Complicity," https://tcf.org/content/commentary/war-yemen-tragedy-america-can-end-complicity/?agreed=1, accessed 7-3-2019, //EJA]</w:t>
      </w:r>
    </w:p>
    <w:p w14:paraId="60FA1D8A" w14:textId="77777777" w:rsidR="00B5171C" w:rsidRDefault="00B5171C" w:rsidP="00B5171C">
      <w:r>
        <w:t>The Role of Congress</w:t>
      </w:r>
    </w:p>
    <w:p w14:paraId="764C13F7" w14:textId="77777777" w:rsidR="00B5171C" w:rsidRPr="00B37068" w:rsidRDefault="00B5171C" w:rsidP="00B5171C">
      <w:pPr>
        <w:rPr>
          <w:u w:val="single"/>
        </w:rPr>
      </w:pPr>
      <w:r>
        <w:t xml:space="preserve">Even </w:t>
      </w:r>
      <w:r w:rsidRPr="00B37068">
        <w:rPr>
          <w:u w:val="single"/>
        </w:rPr>
        <w:t>prior</w:t>
      </w:r>
      <w:r>
        <w:rPr>
          <w:u w:val="single"/>
        </w:rPr>
        <w:t xml:space="preserve"> </w:t>
      </w:r>
      <w:r w:rsidRPr="00B37068">
        <w:rPr>
          <w:u w:val="single"/>
        </w:rPr>
        <w:t>to</w:t>
      </w:r>
      <w:r>
        <w:rPr>
          <w:u w:val="single"/>
        </w:rPr>
        <w:t xml:space="preserve"> </w:t>
      </w:r>
      <w:r w:rsidRPr="00B37068">
        <w:rPr>
          <w:u w:val="single"/>
        </w:rPr>
        <w:t>the</w:t>
      </w:r>
      <w:r>
        <w:rPr>
          <w:u w:val="single"/>
        </w:rPr>
        <w:t xml:space="preserve"> </w:t>
      </w:r>
      <w:r w:rsidRPr="00B37068">
        <w:rPr>
          <w:u w:val="single"/>
        </w:rPr>
        <w:t>Khashoggi</w:t>
      </w:r>
      <w:r>
        <w:rPr>
          <w:u w:val="single"/>
        </w:rPr>
        <w:t xml:space="preserve"> </w:t>
      </w:r>
      <w:r w:rsidRPr="00B37068">
        <w:rPr>
          <w:u w:val="single"/>
        </w:rPr>
        <w:t>murder,</w:t>
      </w:r>
      <w:r>
        <w:rPr>
          <w:u w:val="single"/>
        </w:rPr>
        <w:t xml:space="preserve"> </w:t>
      </w:r>
      <w:r w:rsidRPr="00B37068">
        <w:rPr>
          <w:u w:val="single"/>
        </w:rPr>
        <w:t>some</w:t>
      </w:r>
      <w:r>
        <w:rPr>
          <w:u w:val="single"/>
        </w:rPr>
        <w:t xml:space="preserve"> </w:t>
      </w:r>
      <w:r w:rsidRPr="00B37068">
        <w:rPr>
          <w:u w:val="single"/>
        </w:rPr>
        <w:t>members</w:t>
      </w:r>
      <w:r>
        <w:rPr>
          <w:u w:val="single"/>
        </w:rPr>
        <w:t xml:space="preserve"> </w:t>
      </w:r>
      <w:r w:rsidRPr="00B37068">
        <w:rPr>
          <w:u w:val="single"/>
        </w:rPr>
        <w:t>of</w:t>
      </w:r>
      <w:r>
        <w:rPr>
          <w:u w:val="single"/>
        </w:rPr>
        <w:t xml:space="preserve"> </w:t>
      </w:r>
      <w:r w:rsidRPr="00B37068">
        <w:rPr>
          <w:u w:val="single"/>
        </w:rPr>
        <w:t>Congress</w:t>
      </w:r>
      <w:r>
        <w:rPr>
          <w:u w:val="single"/>
        </w:rPr>
        <w:t xml:space="preserve"> </w:t>
      </w:r>
      <w:r w:rsidRPr="00B37068">
        <w:rPr>
          <w:u w:val="single"/>
        </w:rPr>
        <w:t>had</w:t>
      </w:r>
      <w:r>
        <w:rPr>
          <w:u w:val="single"/>
        </w:rPr>
        <w:t xml:space="preserve"> </w:t>
      </w:r>
      <w:r w:rsidRPr="00B37068">
        <w:rPr>
          <w:u w:val="single"/>
        </w:rPr>
        <w:t>begun</w:t>
      </w:r>
      <w:r>
        <w:rPr>
          <w:u w:val="single"/>
        </w:rPr>
        <w:t xml:space="preserve"> </w:t>
      </w:r>
      <w:r w:rsidRPr="00B37068">
        <w:rPr>
          <w:u w:val="single"/>
        </w:rPr>
        <w:t>expressing</w:t>
      </w:r>
      <w:r>
        <w:rPr>
          <w:u w:val="single"/>
        </w:rPr>
        <w:t xml:space="preserve"> </w:t>
      </w:r>
      <w:r w:rsidRPr="00B37068">
        <w:rPr>
          <w:u w:val="single"/>
        </w:rPr>
        <w:t>frustrations</w:t>
      </w:r>
      <w:r>
        <w:rPr>
          <w:u w:val="single"/>
        </w:rPr>
        <w:t xml:space="preserve"> </w:t>
      </w:r>
      <w:r w:rsidRPr="00B37068">
        <w:rPr>
          <w:u w:val="single"/>
        </w:rPr>
        <w:t>over</w:t>
      </w:r>
      <w:r>
        <w:rPr>
          <w:u w:val="single"/>
        </w:rPr>
        <w:t xml:space="preserve"> </w:t>
      </w:r>
      <w:r w:rsidRPr="00B37068">
        <w:rPr>
          <w:u w:val="single"/>
        </w:rPr>
        <w:t>the</w:t>
      </w:r>
      <w:r>
        <w:rPr>
          <w:u w:val="single"/>
        </w:rPr>
        <w:t xml:space="preserve"> </w:t>
      </w:r>
      <w:r w:rsidRPr="00B37068">
        <w:rPr>
          <w:u w:val="single"/>
        </w:rPr>
        <w:t>consequences</w:t>
      </w:r>
      <w:r>
        <w:rPr>
          <w:u w:val="single"/>
        </w:rPr>
        <w:t xml:space="preserve"> </w:t>
      </w:r>
      <w:r w:rsidRPr="00B37068">
        <w:rPr>
          <w:u w:val="single"/>
        </w:rPr>
        <w:t>of</w:t>
      </w:r>
      <w:r>
        <w:rPr>
          <w:u w:val="single"/>
        </w:rPr>
        <w:t xml:space="preserve"> </w:t>
      </w:r>
      <w:r w:rsidRPr="00B37068">
        <w:rPr>
          <w:u w:val="single"/>
        </w:rPr>
        <w:t>the</w:t>
      </w:r>
      <w:r>
        <w:rPr>
          <w:u w:val="single"/>
        </w:rPr>
        <w:t xml:space="preserve"> </w:t>
      </w:r>
      <w:r w:rsidRPr="00B37068">
        <w:rPr>
          <w:u w:val="single"/>
        </w:rPr>
        <w:t>war</w:t>
      </w:r>
      <w:r>
        <w:rPr>
          <w:u w:val="single"/>
        </w:rPr>
        <w:t xml:space="preserve"> </w:t>
      </w:r>
      <w:r w:rsidRPr="00B37068">
        <w:rPr>
          <w:u w:val="single"/>
        </w:rPr>
        <w:t>and</w:t>
      </w:r>
      <w:r>
        <w:rPr>
          <w:u w:val="single"/>
        </w:rPr>
        <w:t xml:space="preserve"> </w:t>
      </w:r>
      <w:r w:rsidRPr="00B37068">
        <w:rPr>
          <w:u w:val="single"/>
        </w:rPr>
        <w:t>the</w:t>
      </w:r>
      <w:r>
        <w:rPr>
          <w:u w:val="single"/>
        </w:rPr>
        <w:t xml:space="preserve"> </w:t>
      </w:r>
      <w:r w:rsidRPr="00B37068">
        <w:rPr>
          <w:u w:val="single"/>
        </w:rPr>
        <w:t>administration’s</w:t>
      </w:r>
      <w:r>
        <w:rPr>
          <w:u w:val="single"/>
        </w:rPr>
        <w:t xml:space="preserve"> </w:t>
      </w:r>
      <w:r w:rsidRPr="00B37068">
        <w:rPr>
          <w:u w:val="single"/>
        </w:rPr>
        <w:t>refusal</w:t>
      </w:r>
      <w:r>
        <w:rPr>
          <w:u w:val="single"/>
        </w:rPr>
        <w:t xml:space="preserve"> </w:t>
      </w:r>
      <w:r w:rsidRPr="00B37068">
        <w:rPr>
          <w:u w:val="single"/>
        </w:rPr>
        <w:t>to</w:t>
      </w:r>
      <w:r>
        <w:rPr>
          <w:u w:val="single"/>
        </w:rPr>
        <w:t xml:space="preserve"> </w:t>
      </w:r>
      <w:r w:rsidRPr="00B37068">
        <w:rPr>
          <w:u w:val="single"/>
        </w:rPr>
        <w:t>answer</w:t>
      </w:r>
      <w:r>
        <w:rPr>
          <w:u w:val="single"/>
        </w:rPr>
        <w:t xml:space="preserve"> </w:t>
      </w:r>
      <w:r w:rsidRPr="00B37068">
        <w:rPr>
          <w:u w:val="single"/>
        </w:rPr>
        <w:t>questions.</w:t>
      </w:r>
    </w:p>
    <w:p w14:paraId="5FA6ECF4" w14:textId="77777777" w:rsidR="00B5171C" w:rsidRDefault="00B5171C" w:rsidP="00B5171C">
      <w:r>
        <w:t xml:space="preserve">In June of last year, </w:t>
      </w:r>
      <w:r w:rsidRPr="00B37068">
        <w:rPr>
          <w:u w:val="single"/>
        </w:rPr>
        <w:t>the</w:t>
      </w:r>
      <w:r>
        <w:rPr>
          <w:u w:val="single"/>
        </w:rPr>
        <w:t xml:space="preserve"> </w:t>
      </w:r>
      <w:r w:rsidRPr="00B37068">
        <w:rPr>
          <w:u w:val="single"/>
        </w:rPr>
        <w:t>Senate</w:t>
      </w:r>
      <w:r>
        <w:rPr>
          <w:u w:val="single"/>
        </w:rPr>
        <w:t xml:space="preserve"> </w:t>
      </w:r>
      <w:r w:rsidRPr="00B37068">
        <w:rPr>
          <w:u w:val="single"/>
        </w:rPr>
        <w:t>only</w:t>
      </w:r>
      <w:r>
        <w:rPr>
          <w:u w:val="single"/>
        </w:rPr>
        <w:t xml:space="preserve"> </w:t>
      </w:r>
      <w:r w:rsidRPr="00B37068">
        <w:rPr>
          <w:u w:val="single"/>
        </w:rPr>
        <w:t>narrowly</w:t>
      </w:r>
      <w:r>
        <w:rPr>
          <w:u w:val="single"/>
        </w:rPr>
        <w:t xml:space="preserve"> </w:t>
      </w:r>
      <w:r w:rsidRPr="00B37068">
        <w:rPr>
          <w:u w:val="single"/>
        </w:rPr>
        <w:t>defeated</w:t>
      </w:r>
      <w:r>
        <w:rPr>
          <w:u w:val="single"/>
        </w:rPr>
        <w:t xml:space="preserve"> </w:t>
      </w:r>
      <w:r w:rsidRPr="00B37068">
        <w:rPr>
          <w:u w:val="single"/>
        </w:rPr>
        <w:t>a</w:t>
      </w:r>
      <w:r>
        <w:rPr>
          <w:u w:val="single"/>
        </w:rPr>
        <w:t xml:space="preserve"> </w:t>
      </w:r>
      <w:r w:rsidRPr="00B37068">
        <w:rPr>
          <w:u w:val="single"/>
        </w:rPr>
        <w:t>measure</w:t>
      </w:r>
      <w:r>
        <w:rPr>
          <w:u w:val="single"/>
        </w:rPr>
        <w:t xml:space="preserve"> </w:t>
      </w:r>
      <w:r w:rsidRPr="00B37068">
        <w:rPr>
          <w:u w:val="single"/>
        </w:rPr>
        <w:t>that</w:t>
      </w:r>
      <w:r>
        <w:rPr>
          <w:u w:val="single"/>
        </w:rPr>
        <w:t xml:space="preserve"> </w:t>
      </w:r>
      <w:r w:rsidRPr="00B37068">
        <w:rPr>
          <w:u w:val="single"/>
        </w:rPr>
        <w:t>proposed</w:t>
      </w:r>
      <w:r>
        <w:rPr>
          <w:u w:val="single"/>
        </w:rPr>
        <w:t xml:space="preserve"> </w:t>
      </w:r>
      <w:r w:rsidRPr="00B37068">
        <w:rPr>
          <w:u w:val="single"/>
        </w:rPr>
        <w:t>to</w:t>
      </w:r>
      <w:r>
        <w:rPr>
          <w:u w:val="single"/>
        </w:rPr>
        <w:t xml:space="preserve"> </w:t>
      </w:r>
      <w:r w:rsidRPr="00B37068">
        <w:rPr>
          <w:u w:val="single"/>
        </w:rPr>
        <w:t>block</w:t>
      </w:r>
      <w:r>
        <w:rPr>
          <w:u w:val="single"/>
        </w:rPr>
        <w:t xml:space="preserve"> </w:t>
      </w:r>
      <w:r w:rsidRPr="00B37068">
        <w:rPr>
          <w:u w:val="single"/>
        </w:rPr>
        <w:t>the</w:t>
      </w:r>
      <w:r>
        <w:rPr>
          <w:u w:val="single"/>
        </w:rPr>
        <w:t xml:space="preserve"> </w:t>
      </w:r>
      <w:r w:rsidRPr="00B37068">
        <w:rPr>
          <w:u w:val="single"/>
        </w:rPr>
        <w:t>sale</w:t>
      </w:r>
      <w:r>
        <w:rPr>
          <w:u w:val="single"/>
        </w:rPr>
        <w:t xml:space="preserve"> </w:t>
      </w:r>
      <w:r w:rsidRPr="00B37068">
        <w:rPr>
          <w:u w:val="single"/>
        </w:rPr>
        <w:t>of</w:t>
      </w:r>
      <w:r>
        <w:rPr>
          <w:u w:val="single"/>
        </w:rPr>
        <w:t xml:space="preserve"> </w:t>
      </w:r>
      <w:r w:rsidRPr="00B37068">
        <w:rPr>
          <w:u w:val="single"/>
        </w:rPr>
        <w:t>$500</w:t>
      </w:r>
      <w:r>
        <w:rPr>
          <w:u w:val="single"/>
        </w:rPr>
        <w:t xml:space="preserve"> </w:t>
      </w:r>
      <w:r w:rsidRPr="00B37068">
        <w:rPr>
          <w:u w:val="single"/>
        </w:rPr>
        <w:t>million</w:t>
      </w:r>
      <w:r>
        <w:rPr>
          <w:u w:val="single"/>
        </w:rPr>
        <w:t xml:space="preserve"> </w:t>
      </w:r>
      <w:r w:rsidRPr="00B37068">
        <w:rPr>
          <w:u w:val="single"/>
        </w:rPr>
        <w:t>in</w:t>
      </w:r>
      <w:r>
        <w:rPr>
          <w:u w:val="single"/>
        </w:rPr>
        <w:t xml:space="preserve"> </w:t>
      </w:r>
      <w:r w:rsidRPr="00B37068">
        <w:rPr>
          <w:u w:val="single"/>
        </w:rPr>
        <w:t>precision-guided</w:t>
      </w:r>
      <w:r>
        <w:rPr>
          <w:u w:val="single"/>
        </w:rPr>
        <w:t xml:space="preserve"> </w:t>
      </w:r>
      <w:r w:rsidRPr="00B37068">
        <w:rPr>
          <w:u w:val="single"/>
        </w:rPr>
        <w:t>munition</w:t>
      </w:r>
      <w:r>
        <w:rPr>
          <w:u w:val="single"/>
        </w:rPr>
        <w:t xml:space="preserve"> </w:t>
      </w:r>
      <w:r w:rsidRPr="00B37068">
        <w:rPr>
          <w:u w:val="single"/>
        </w:rPr>
        <w:t>kits</w:t>
      </w:r>
      <w:r>
        <w:rPr>
          <w:u w:val="single"/>
        </w:rPr>
        <w:t xml:space="preserve"> </w:t>
      </w:r>
      <w:r w:rsidRPr="00B37068">
        <w:rPr>
          <w:u w:val="single"/>
        </w:rPr>
        <w:t>to</w:t>
      </w:r>
      <w:r>
        <w:rPr>
          <w:u w:val="single"/>
        </w:rPr>
        <w:t xml:space="preserve"> </w:t>
      </w:r>
      <w:r w:rsidRPr="00B37068">
        <w:rPr>
          <w:u w:val="single"/>
        </w:rPr>
        <w:t>Saudi</w:t>
      </w:r>
      <w:r>
        <w:rPr>
          <w:u w:val="single"/>
        </w:rPr>
        <w:t xml:space="preserve"> </w:t>
      </w:r>
      <w:r w:rsidRPr="00B37068">
        <w:rPr>
          <w:u w:val="single"/>
        </w:rPr>
        <w:t>Arabia</w:t>
      </w:r>
      <w:r>
        <w:t xml:space="preserve">. In June of this year, </w:t>
      </w:r>
      <w:r w:rsidRPr="008B3D4A">
        <w:rPr>
          <w:u w:val="single"/>
        </w:rPr>
        <w:t>Senator</w:t>
      </w:r>
      <w:r>
        <w:rPr>
          <w:u w:val="single"/>
        </w:rPr>
        <w:t xml:space="preserve"> </w:t>
      </w:r>
      <w:r w:rsidRPr="008B3D4A">
        <w:rPr>
          <w:u w:val="single"/>
        </w:rPr>
        <w:t>Bob</w:t>
      </w:r>
      <w:r>
        <w:rPr>
          <w:u w:val="single"/>
        </w:rPr>
        <w:t xml:space="preserve"> </w:t>
      </w:r>
      <w:r w:rsidRPr="008B3D4A">
        <w:rPr>
          <w:u w:val="single"/>
        </w:rPr>
        <w:t>Menendez</w:t>
      </w:r>
      <w:r>
        <w:t xml:space="preserve"> (D-NJ), the top Democrat on the Senate Foreign Relations Committee, </w:t>
      </w:r>
      <w:r w:rsidRPr="008B3D4A">
        <w:rPr>
          <w:u w:val="single"/>
        </w:rPr>
        <w:t>placed</w:t>
      </w:r>
      <w:r>
        <w:rPr>
          <w:u w:val="single"/>
        </w:rPr>
        <w:t xml:space="preserve"> </w:t>
      </w:r>
      <w:r w:rsidRPr="008B3D4A">
        <w:rPr>
          <w:u w:val="single"/>
        </w:rPr>
        <w:t>on</w:t>
      </w:r>
      <w:r>
        <w:rPr>
          <w:u w:val="single"/>
        </w:rPr>
        <w:t xml:space="preserve"> </w:t>
      </w:r>
      <w:r w:rsidRPr="008B3D4A">
        <w:rPr>
          <w:u w:val="single"/>
        </w:rPr>
        <w:t>hold</w:t>
      </w:r>
      <w:r>
        <w:rPr>
          <w:u w:val="single"/>
        </w:rPr>
        <w:t xml:space="preserve"> </w:t>
      </w:r>
      <w:r w:rsidRPr="008B3D4A">
        <w:rPr>
          <w:u w:val="single"/>
        </w:rPr>
        <w:t>a</w:t>
      </w:r>
      <w:r>
        <w:rPr>
          <w:u w:val="single"/>
        </w:rPr>
        <w:t xml:space="preserve"> </w:t>
      </w:r>
      <w:r w:rsidRPr="008B3D4A">
        <w:rPr>
          <w:u w:val="single"/>
        </w:rPr>
        <w:t>potential</w:t>
      </w:r>
      <w:r>
        <w:rPr>
          <w:u w:val="single"/>
        </w:rPr>
        <w:t xml:space="preserve"> </w:t>
      </w:r>
      <w:r w:rsidRPr="008B3D4A">
        <w:rPr>
          <w:u w:val="single"/>
        </w:rPr>
        <w:t>U.S.</w:t>
      </w:r>
      <w:r>
        <w:rPr>
          <w:u w:val="single"/>
        </w:rPr>
        <w:t xml:space="preserve"> </w:t>
      </w:r>
      <w:r w:rsidRPr="008B3D4A">
        <w:rPr>
          <w:u w:val="single"/>
        </w:rPr>
        <w:t>sale</w:t>
      </w:r>
      <w:r>
        <w:rPr>
          <w:u w:val="single"/>
        </w:rPr>
        <w:t xml:space="preserve"> </w:t>
      </w:r>
      <w:r w:rsidRPr="008B3D4A">
        <w:rPr>
          <w:u w:val="single"/>
        </w:rPr>
        <w:t>of</w:t>
      </w:r>
      <w:r>
        <w:rPr>
          <w:u w:val="single"/>
        </w:rPr>
        <w:t xml:space="preserve"> </w:t>
      </w:r>
      <w:r w:rsidRPr="008B3D4A">
        <w:rPr>
          <w:u w:val="single"/>
        </w:rPr>
        <w:t>precision-guided</w:t>
      </w:r>
      <w:r>
        <w:rPr>
          <w:u w:val="single"/>
        </w:rPr>
        <w:t xml:space="preserve"> </w:t>
      </w:r>
      <w:r w:rsidRPr="008B3D4A">
        <w:rPr>
          <w:u w:val="single"/>
        </w:rPr>
        <w:t>munitions</w:t>
      </w:r>
      <w:r>
        <w:rPr>
          <w:u w:val="single"/>
        </w:rPr>
        <w:t xml:space="preserve"> </w:t>
      </w:r>
      <w:r w:rsidRPr="008B3D4A">
        <w:rPr>
          <w:u w:val="single"/>
        </w:rPr>
        <w:t>to</w:t>
      </w:r>
      <w:r>
        <w:rPr>
          <w:u w:val="single"/>
        </w:rPr>
        <w:t xml:space="preserve"> </w:t>
      </w:r>
      <w:r w:rsidRPr="008B3D4A">
        <w:rPr>
          <w:u w:val="single"/>
        </w:rPr>
        <w:t>Saudi</w:t>
      </w:r>
      <w:r>
        <w:rPr>
          <w:u w:val="single"/>
        </w:rPr>
        <w:t xml:space="preserve"> </w:t>
      </w:r>
      <w:r w:rsidRPr="008B3D4A">
        <w:rPr>
          <w:u w:val="single"/>
        </w:rPr>
        <w:t>Arabia</w:t>
      </w:r>
      <w:r>
        <w:rPr>
          <w:u w:val="single"/>
        </w:rPr>
        <w:t xml:space="preserve"> </w:t>
      </w:r>
      <w:r w:rsidRPr="008B3D4A">
        <w:rPr>
          <w:u w:val="single"/>
        </w:rPr>
        <w:t>and</w:t>
      </w:r>
      <w:r>
        <w:rPr>
          <w:u w:val="single"/>
        </w:rPr>
        <w:t xml:space="preserve"> </w:t>
      </w:r>
      <w:r w:rsidRPr="008B3D4A">
        <w:rPr>
          <w:u w:val="single"/>
        </w:rPr>
        <w:t>the</w:t>
      </w:r>
      <w:r>
        <w:rPr>
          <w:u w:val="single"/>
        </w:rPr>
        <w:t xml:space="preserve"> </w:t>
      </w:r>
      <w:r w:rsidRPr="008B3D4A">
        <w:rPr>
          <w:u w:val="single"/>
        </w:rPr>
        <w:t>UAE</w:t>
      </w:r>
      <w:r>
        <w:rPr>
          <w:u w:val="single"/>
        </w:rPr>
        <w:t xml:space="preserve"> </w:t>
      </w:r>
      <w:r w:rsidRPr="008B3D4A">
        <w:rPr>
          <w:u w:val="single"/>
        </w:rPr>
        <w:t>worth</w:t>
      </w:r>
      <w:r>
        <w:rPr>
          <w:u w:val="single"/>
        </w:rPr>
        <w:t xml:space="preserve"> </w:t>
      </w:r>
      <w:r w:rsidRPr="008B3D4A">
        <w:rPr>
          <w:u w:val="single"/>
        </w:rPr>
        <w:t>$2</w:t>
      </w:r>
      <w:r>
        <w:rPr>
          <w:u w:val="single"/>
        </w:rPr>
        <w:t xml:space="preserve"> </w:t>
      </w:r>
      <w:r w:rsidRPr="008B3D4A">
        <w:rPr>
          <w:u w:val="single"/>
        </w:rPr>
        <w:t>billion</w:t>
      </w:r>
      <w:r>
        <w:t>. In the House, Representative Ro Khanna (D-CA) introduced a resolution to withdraw U.S. troops “from hostilities in the Republic of Yemen, except those engaged in operations directed at Al Qaeda in the Arabian Peninsula,” signifying opposition to the war in general.</w:t>
      </w:r>
    </w:p>
    <w:p w14:paraId="21DD4128" w14:textId="77777777" w:rsidR="00B5171C" w:rsidRPr="008B3D4A" w:rsidRDefault="00B5171C" w:rsidP="00B5171C">
      <w:pPr>
        <w:rPr>
          <w:u w:val="single"/>
        </w:rPr>
      </w:pPr>
      <w:r>
        <w:t xml:space="preserve">The Khashoggi affair has reignited calls to scrutinize U.S. arms sales to Saudi Arabia. Senator Lindsey Graham said he plans to “sanction the hell out of Saudi Arabia.” Senator Bernie Sanders went further, telling CNN, “I think one of the strong things that we can do is not only stop military sales, not only put sanctions on Saudi Arabia, but most importantly, get out of this terrible, terrible war in Yemen.” In a recent op-ed in the Washington Post, </w:t>
      </w:r>
      <w:r w:rsidRPr="008B3D4A">
        <w:rPr>
          <w:u w:val="single"/>
        </w:rPr>
        <w:t>Senator</w:t>
      </w:r>
      <w:r>
        <w:rPr>
          <w:u w:val="single"/>
        </w:rPr>
        <w:t xml:space="preserve"> </w:t>
      </w:r>
      <w:r w:rsidRPr="008B3D4A">
        <w:rPr>
          <w:u w:val="single"/>
        </w:rPr>
        <w:t>Chris</w:t>
      </w:r>
      <w:r>
        <w:rPr>
          <w:u w:val="single"/>
        </w:rPr>
        <w:t xml:space="preserve"> </w:t>
      </w:r>
      <w:r w:rsidRPr="008B3D4A">
        <w:rPr>
          <w:u w:val="single"/>
        </w:rPr>
        <w:t>Murphy</w:t>
      </w:r>
      <w:r>
        <w:rPr>
          <w:u w:val="single"/>
        </w:rPr>
        <w:t xml:space="preserve"> </w:t>
      </w:r>
      <w:r w:rsidRPr="008B3D4A">
        <w:rPr>
          <w:u w:val="single"/>
        </w:rPr>
        <w:t>called</w:t>
      </w:r>
      <w:r>
        <w:rPr>
          <w:u w:val="single"/>
        </w:rPr>
        <w:t xml:space="preserve"> </w:t>
      </w:r>
      <w:r w:rsidRPr="008B3D4A">
        <w:rPr>
          <w:u w:val="single"/>
        </w:rPr>
        <w:t>on</w:t>
      </w:r>
      <w:r>
        <w:rPr>
          <w:u w:val="single"/>
        </w:rPr>
        <w:t xml:space="preserve"> </w:t>
      </w:r>
      <w:r w:rsidRPr="008B3D4A">
        <w:rPr>
          <w:u w:val="single"/>
        </w:rPr>
        <w:t>Congress</w:t>
      </w:r>
      <w:r>
        <w:rPr>
          <w:u w:val="single"/>
        </w:rPr>
        <w:t xml:space="preserve"> </w:t>
      </w:r>
      <w:r w:rsidRPr="008B3D4A">
        <w:rPr>
          <w:u w:val="single"/>
        </w:rPr>
        <w:t>to</w:t>
      </w:r>
      <w:r>
        <w:rPr>
          <w:u w:val="single"/>
        </w:rPr>
        <w:t xml:space="preserve"> </w:t>
      </w:r>
      <w:r w:rsidRPr="008B3D4A">
        <w:rPr>
          <w:u w:val="single"/>
        </w:rPr>
        <w:t>block</w:t>
      </w:r>
      <w:r>
        <w:rPr>
          <w:u w:val="single"/>
        </w:rPr>
        <w:t xml:space="preserve"> </w:t>
      </w:r>
      <w:r w:rsidRPr="008B3D4A">
        <w:rPr>
          <w:u w:val="single"/>
        </w:rPr>
        <w:t>any</w:t>
      </w:r>
      <w:r>
        <w:rPr>
          <w:u w:val="single"/>
        </w:rPr>
        <w:t xml:space="preserve"> </w:t>
      </w:r>
      <w:r w:rsidRPr="008B3D4A">
        <w:rPr>
          <w:u w:val="single"/>
        </w:rPr>
        <w:t>pending</w:t>
      </w:r>
      <w:r>
        <w:rPr>
          <w:u w:val="single"/>
        </w:rPr>
        <w:t xml:space="preserve"> </w:t>
      </w:r>
      <w:r w:rsidRPr="008B3D4A">
        <w:rPr>
          <w:u w:val="single"/>
        </w:rPr>
        <w:t>arms</w:t>
      </w:r>
      <w:r>
        <w:rPr>
          <w:u w:val="single"/>
        </w:rPr>
        <w:t xml:space="preserve"> </w:t>
      </w:r>
      <w:r w:rsidRPr="008B3D4A">
        <w:rPr>
          <w:u w:val="single"/>
        </w:rPr>
        <w:t>sales</w:t>
      </w:r>
      <w:r>
        <w:rPr>
          <w:u w:val="single"/>
        </w:rPr>
        <w:t xml:space="preserve"> </w:t>
      </w:r>
      <w:r w:rsidRPr="008B3D4A">
        <w:rPr>
          <w:u w:val="single"/>
        </w:rPr>
        <w:t>to</w:t>
      </w:r>
      <w:r>
        <w:rPr>
          <w:u w:val="single"/>
        </w:rPr>
        <w:t xml:space="preserve"> </w:t>
      </w:r>
      <w:r w:rsidRPr="008B3D4A">
        <w:rPr>
          <w:u w:val="single"/>
        </w:rPr>
        <w:t>Saudi</w:t>
      </w:r>
      <w:r>
        <w:rPr>
          <w:u w:val="single"/>
        </w:rPr>
        <w:t xml:space="preserve"> </w:t>
      </w:r>
      <w:r w:rsidRPr="008B3D4A">
        <w:rPr>
          <w:u w:val="single"/>
        </w:rPr>
        <w:t>Arabia</w:t>
      </w:r>
      <w:r>
        <w:rPr>
          <w:u w:val="single"/>
        </w:rPr>
        <w:t xml:space="preserve"> </w:t>
      </w:r>
      <w:r w:rsidRPr="008B3D4A">
        <w:rPr>
          <w:u w:val="single"/>
        </w:rPr>
        <w:t>and</w:t>
      </w:r>
      <w:r>
        <w:rPr>
          <w:u w:val="single"/>
        </w:rPr>
        <w:t xml:space="preserve"> </w:t>
      </w:r>
      <w:r w:rsidRPr="008B3D4A">
        <w:rPr>
          <w:u w:val="single"/>
        </w:rPr>
        <w:t>hold</w:t>
      </w:r>
      <w:r>
        <w:rPr>
          <w:u w:val="single"/>
        </w:rPr>
        <w:t xml:space="preserve"> </w:t>
      </w:r>
      <w:r w:rsidRPr="008B3D4A">
        <w:rPr>
          <w:u w:val="single"/>
        </w:rPr>
        <w:t>hearings</w:t>
      </w:r>
      <w:r>
        <w:rPr>
          <w:u w:val="single"/>
        </w:rPr>
        <w:t xml:space="preserve"> </w:t>
      </w:r>
      <w:r w:rsidRPr="008B3D4A">
        <w:rPr>
          <w:u w:val="single"/>
        </w:rPr>
        <w:t>on</w:t>
      </w:r>
      <w:r>
        <w:rPr>
          <w:u w:val="single"/>
        </w:rPr>
        <w:t xml:space="preserve"> </w:t>
      </w:r>
      <w:r w:rsidRPr="008B3D4A">
        <w:rPr>
          <w:u w:val="single"/>
        </w:rPr>
        <w:t>the</w:t>
      </w:r>
      <w:r>
        <w:rPr>
          <w:u w:val="single"/>
        </w:rPr>
        <w:t xml:space="preserve"> </w:t>
      </w:r>
      <w:r w:rsidRPr="008B3D4A">
        <w:rPr>
          <w:u w:val="single"/>
        </w:rPr>
        <w:t>kingdom’s</w:t>
      </w:r>
      <w:r>
        <w:rPr>
          <w:u w:val="single"/>
        </w:rPr>
        <w:t xml:space="preserve"> </w:t>
      </w:r>
      <w:r w:rsidRPr="008B3D4A">
        <w:rPr>
          <w:u w:val="single"/>
        </w:rPr>
        <w:t>repression</w:t>
      </w:r>
      <w:r>
        <w:rPr>
          <w:u w:val="single"/>
        </w:rPr>
        <w:t xml:space="preserve"> </w:t>
      </w:r>
      <w:r w:rsidRPr="008B3D4A">
        <w:rPr>
          <w:u w:val="single"/>
        </w:rPr>
        <w:t>of</w:t>
      </w:r>
      <w:r>
        <w:rPr>
          <w:u w:val="single"/>
        </w:rPr>
        <w:t xml:space="preserve"> </w:t>
      </w:r>
      <w:r w:rsidRPr="008B3D4A">
        <w:rPr>
          <w:u w:val="single"/>
        </w:rPr>
        <w:t>domestic</w:t>
      </w:r>
      <w:r>
        <w:rPr>
          <w:u w:val="single"/>
        </w:rPr>
        <w:t xml:space="preserve"> </w:t>
      </w:r>
      <w:r w:rsidRPr="008B3D4A">
        <w:rPr>
          <w:u w:val="single"/>
        </w:rPr>
        <w:t>dissidents.</w:t>
      </w:r>
    </w:p>
    <w:p w14:paraId="40196051" w14:textId="77777777" w:rsidR="00B5171C" w:rsidRDefault="00B5171C" w:rsidP="00B5171C">
      <w:r w:rsidRPr="008B3D4A">
        <w:rPr>
          <w:u w:val="single"/>
        </w:rPr>
        <w:t>Congress</w:t>
      </w:r>
      <w:r>
        <w:rPr>
          <w:u w:val="single"/>
        </w:rPr>
        <w:t xml:space="preserve"> </w:t>
      </w:r>
      <w:r w:rsidRPr="008B3D4A">
        <w:rPr>
          <w:u w:val="single"/>
        </w:rPr>
        <w:t>can</w:t>
      </w:r>
      <w:r>
        <w:rPr>
          <w:u w:val="single"/>
        </w:rPr>
        <w:t xml:space="preserve"> </w:t>
      </w:r>
      <w:r w:rsidRPr="008B3D4A">
        <w:rPr>
          <w:u w:val="single"/>
        </w:rPr>
        <w:t>and</w:t>
      </w:r>
      <w:r>
        <w:rPr>
          <w:u w:val="single"/>
        </w:rPr>
        <w:t xml:space="preserve"> </w:t>
      </w:r>
      <w:r w:rsidRPr="008B3D4A">
        <w:rPr>
          <w:u w:val="single"/>
        </w:rPr>
        <w:t>should</w:t>
      </w:r>
      <w:r>
        <w:rPr>
          <w:u w:val="single"/>
        </w:rPr>
        <w:t xml:space="preserve"> </w:t>
      </w:r>
      <w:r w:rsidRPr="008B3D4A">
        <w:rPr>
          <w:u w:val="single"/>
        </w:rPr>
        <w:t>pass</w:t>
      </w:r>
      <w:r>
        <w:rPr>
          <w:u w:val="single"/>
        </w:rPr>
        <w:t xml:space="preserve"> </w:t>
      </w:r>
      <w:r w:rsidRPr="008B3D4A">
        <w:rPr>
          <w:u w:val="single"/>
        </w:rPr>
        <w:t>resolutions</w:t>
      </w:r>
      <w:r>
        <w:rPr>
          <w:u w:val="single"/>
        </w:rPr>
        <w:t xml:space="preserve"> </w:t>
      </w:r>
      <w:r w:rsidRPr="008B3D4A">
        <w:rPr>
          <w:u w:val="single"/>
        </w:rPr>
        <w:t>against</w:t>
      </w:r>
      <w:r>
        <w:rPr>
          <w:u w:val="single"/>
        </w:rPr>
        <w:t xml:space="preserve"> </w:t>
      </w:r>
      <w:r w:rsidRPr="008B3D4A">
        <w:rPr>
          <w:u w:val="single"/>
        </w:rPr>
        <w:t>the</w:t>
      </w:r>
      <w:r>
        <w:rPr>
          <w:u w:val="single"/>
        </w:rPr>
        <w:t xml:space="preserve"> </w:t>
      </w:r>
      <w:r w:rsidRPr="008B3D4A">
        <w:rPr>
          <w:u w:val="single"/>
        </w:rPr>
        <w:t>existing</w:t>
      </w:r>
      <w:r>
        <w:rPr>
          <w:u w:val="single"/>
        </w:rPr>
        <w:t xml:space="preserve"> </w:t>
      </w:r>
      <w:r w:rsidRPr="008B3D4A">
        <w:rPr>
          <w:u w:val="single"/>
        </w:rPr>
        <w:t>arms</w:t>
      </w:r>
      <w:r>
        <w:rPr>
          <w:u w:val="single"/>
        </w:rPr>
        <w:t xml:space="preserve"> </w:t>
      </w:r>
      <w:r w:rsidRPr="008B3D4A">
        <w:rPr>
          <w:u w:val="single"/>
        </w:rPr>
        <w:t>contracts</w:t>
      </w:r>
      <w:r>
        <w:rPr>
          <w:u w:val="single"/>
        </w:rPr>
        <w:t xml:space="preserve"> </w:t>
      </w:r>
      <w:r w:rsidRPr="008B3D4A">
        <w:rPr>
          <w:u w:val="single"/>
        </w:rPr>
        <w:t>connected</w:t>
      </w:r>
      <w:r>
        <w:rPr>
          <w:u w:val="single"/>
        </w:rPr>
        <w:t xml:space="preserve"> </w:t>
      </w:r>
      <w:r w:rsidRPr="008B3D4A">
        <w:rPr>
          <w:u w:val="single"/>
        </w:rPr>
        <w:t>to</w:t>
      </w:r>
      <w:r>
        <w:rPr>
          <w:u w:val="single"/>
        </w:rPr>
        <w:t xml:space="preserve"> </w:t>
      </w:r>
      <w:r w:rsidRPr="008B3D4A">
        <w:rPr>
          <w:u w:val="single"/>
        </w:rPr>
        <w:t>the</w:t>
      </w:r>
      <w:r>
        <w:rPr>
          <w:u w:val="single"/>
        </w:rPr>
        <w:t xml:space="preserve"> </w:t>
      </w:r>
      <w:r w:rsidRPr="008B3D4A">
        <w:rPr>
          <w:u w:val="single"/>
        </w:rPr>
        <w:t>war,</w:t>
      </w:r>
      <w:r>
        <w:rPr>
          <w:u w:val="single"/>
        </w:rPr>
        <w:t xml:space="preserve"> </w:t>
      </w:r>
      <w:r w:rsidRPr="008B3D4A">
        <w:rPr>
          <w:u w:val="single"/>
        </w:rPr>
        <w:t>and</w:t>
      </w:r>
      <w:r>
        <w:rPr>
          <w:u w:val="single"/>
        </w:rPr>
        <w:t xml:space="preserve"> </w:t>
      </w:r>
      <w:r w:rsidRPr="008B3D4A">
        <w:rPr>
          <w:u w:val="single"/>
        </w:rPr>
        <w:t>it</w:t>
      </w:r>
      <w:r>
        <w:rPr>
          <w:u w:val="single"/>
        </w:rPr>
        <w:t xml:space="preserve"> </w:t>
      </w:r>
      <w:r w:rsidRPr="008B3D4A">
        <w:rPr>
          <w:u w:val="single"/>
        </w:rPr>
        <w:t>can</w:t>
      </w:r>
      <w:r>
        <w:rPr>
          <w:u w:val="single"/>
        </w:rPr>
        <w:t xml:space="preserve"> </w:t>
      </w:r>
      <w:r w:rsidRPr="008B3D4A">
        <w:rPr>
          <w:u w:val="single"/>
        </w:rPr>
        <w:t>demand</w:t>
      </w:r>
      <w:r>
        <w:rPr>
          <w:u w:val="single"/>
        </w:rPr>
        <w:t xml:space="preserve"> </w:t>
      </w:r>
      <w:r w:rsidRPr="008B3D4A">
        <w:rPr>
          <w:u w:val="single"/>
        </w:rPr>
        <w:t>that</w:t>
      </w:r>
      <w:r>
        <w:rPr>
          <w:u w:val="single"/>
        </w:rPr>
        <w:t xml:space="preserve"> </w:t>
      </w:r>
      <w:r w:rsidRPr="008B3D4A">
        <w:rPr>
          <w:u w:val="single"/>
        </w:rPr>
        <w:t>the</w:t>
      </w:r>
      <w:r>
        <w:rPr>
          <w:u w:val="single"/>
        </w:rPr>
        <w:t xml:space="preserve"> </w:t>
      </w:r>
      <w:r w:rsidRPr="008B3D4A">
        <w:rPr>
          <w:u w:val="single"/>
        </w:rPr>
        <w:t>administration</w:t>
      </w:r>
      <w:r>
        <w:rPr>
          <w:u w:val="single"/>
        </w:rPr>
        <w:t xml:space="preserve"> </w:t>
      </w:r>
      <w:r w:rsidRPr="008B3D4A">
        <w:rPr>
          <w:u w:val="single"/>
        </w:rPr>
        <w:t>provide</w:t>
      </w:r>
      <w:r>
        <w:rPr>
          <w:u w:val="single"/>
        </w:rPr>
        <w:t xml:space="preserve"> </w:t>
      </w:r>
      <w:r w:rsidRPr="008B3D4A">
        <w:rPr>
          <w:u w:val="single"/>
        </w:rPr>
        <w:t>compelling</w:t>
      </w:r>
      <w:r>
        <w:rPr>
          <w:u w:val="single"/>
        </w:rPr>
        <w:t xml:space="preserve"> </w:t>
      </w:r>
      <w:r w:rsidRPr="008B3D4A">
        <w:rPr>
          <w:u w:val="single"/>
        </w:rPr>
        <w:t>national</w:t>
      </w:r>
      <w:r>
        <w:rPr>
          <w:u w:val="single"/>
        </w:rPr>
        <w:t xml:space="preserve"> </w:t>
      </w:r>
      <w:r w:rsidRPr="008B3D4A">
        <w:rPr>
          <w:u w:val="single"/>
        </w:rPr>
        <w:t>security</w:t>
      </w:r>
      <w:r>
        <w:rPr>
          <w:u w:val="single"/>
        </w:rPr>
        <w:t xml:space="preserve"> </w:t>
      </w:r>
      <w:r w:rsidRPr="008B3D4A">
        <w:rPr>
          <w:u w:val="single"/>
        </w:rPr>
        <w:t>arguments</w:t>
      </w:r>
      <w:r>
        <w:rPr>
          <w:u w:val="single"/>
        </w:rPr>
        <w:t xml:space="preserve"> </w:t>
      </w:r>
      <w:r w:rsidRPr="008B3D4A">
        <w:rPr>
          <w:u w:val="single"/>
        </w:rPr>
        <w:t>to</w:t>
      </w:r>
      <w:r>
        <w:rPr>
          <w:u w:val="single"/>
        </w:rPr>
        <w:t xml:space="preserve"> </w:t>
      </w:r>
      <w:r w:rsidRPr="008B3D4A">
        <w:rPr>
          <w:u w:val="single"/>
        </w:rPr>
        <w:t>continue</w:t>
      </w:r>
      <w:r>
        <w:rPr>
          <w:u w:val="single"/>
        </w:rPr>
        <w:t xml:space="preserve"> </w:t>
      </w:r>
      <w:r w:rsidRPr="008B3D4A">
        <w:rPr>
          <w:u w:val="single"/>
        </w:rPr>
        <w:t>any</w:t>
      </w:r>
      <w:r>
        <w:rPr>
          <w:u w:val="single"/>
        </w:rPr>
        <w:t xml:space="preserve"> </w:t>
      </w:r>
      <w:r w:rsidRPr="008B3D4A">
        <w:rPr>
          <w:u w:val="single"/>
        </w:rPr>
        <w:t>sales.</w:t>
      </w:r>
      <w:r>
        <w:t xml:space="preserve"> For instance, </w:t>
      </w:r>
      <w:r w:rsidRPr="008B3D4A">
        <w:rPr>
          <w:u w:val="single"/>
        </w:rPr>
        <w:t>the</w:t>
      </w:r>
      <w:r>
        <w:rPr>
          <w:u w:val="single"/>
        </w:rPr>
        <w:t xml:space="preserve"> </w:t>
      </w:r>
      <w:r w:rsidRPr="008B3D4A">
        <w:rPr>
          <w:u w:val="single"/>
        </w:rPr>
        <w:t>administration</w:t>
      </w:r>
      <w:r>
        <w:rPr>
          <w:u w:val="single"/>
        </w:rPr>
        <w:t xml:space="preserve"> </w:t>
      </w:r>
      <w:r w:rsidRPr="008B3D4A">
        <w:rPr>
          <w:u w:val="single"/>
        </w:rPr>
        <w:t>could</w:t>
      </w:r>
      <w:r>
        <w:rPr>
          <w:u w:val="single"/>
        </w:rPr>
        <w:t xml:space="preserve"> </w:t>
      </w:r>
      <w:r w:rsidRPr="008B3D4A">
        <w:rPr>
          <w:u w:val="single"/>
        </w:rPr>
        <w:t>easily</w:t>
      </w:r>
      <w:r>
        <w:rPr>
          <w:u w:val="single"/>
        </w:rPr>
        <w:t xml:space="preserve"> </w:t>
      </w:r>
      <w:r w:rsidRPr="008B3D4A">
        <w:rPr>
          <w:u w:val="single"/>
        </w:rPr>
        <w:t>convince</w:t>
      </w:r>
      <w:r>
        <w:rPr>
          <w:u w:val="single"/>
        </w:rPr>
        <w:t xml:space="preserve"> </w:t>
      </w:r>
      <w:r w:rsidRPr="008B3D4A">
        <w:rPr>
          <w:u w:val="single"/>
        </w:rPr>
        <w:t>Congress</w:t>
      </w:r>
      <w:r>
        <w:rPr>
          <w:u w:val="single"/>
        </w:rPr>
        <w:t xml:space="preserve"> </w:t>
      </w:r>
      <w:r w:rsidRPr="008B3D4A">
        <w:rPr>
          <w:u w:val="single"/>
        </w:rPr>
        <w:t>to</w:t>
      </w:r>
      <w:r>
        <w:rPr>
          <w:u w:val="single"/>
        </w:rPr>
        <w:t xml:space="preserve"> </w:t>
      </w:r>
      <w:r w:rsidRPr="008B3D4A">
        <w:rPr>
          <w:u w:val="single"/>
        </w:rPr>
        <w:t>approve</w:t>
      </w:r>
      <w:r>
        <w:rPr>
          <w:u w:val="single"/>
        </w:rPr>
        <w:t xml:space="preserve"> </w:t>
      </w:r>
      <w:r w:rsidRPr="008B3D4A">
        <w:rPr>
          <w:u w:val="single"/>
        </w:rPr>
        <w:t>sales</w:t>
      </w:r>
      <w:r>
        <w:rPr>
          <w:u w:val="single"/>
        </w:rPr>
        <w:t xml:space="preserve"> </w:t>
      </w:r>
      <w:r w:rsidRPr="008B3D4A">
        <w:rPr>
          <w:u w:val="single"/>
        </w:rPr>
        <w:t>of</w:t>
      </w:r>
      <w:r>
        <w:rPr>
          <w:u w:val="single"/>
        </w:rPr>
        <w:t xml:space="preserve"> </w:t>
      </w:r>
      <w:r w:rsidRPr="008B3D4A">
        <w:rPr>
          <w:u w:val="single"/>
        </w:rPr>
        <w:t>defensive</w:t>
      </w:r>
      <w:r>
        <w:rPr>
          <w:u w:val="single"/>
        </w:rPr>
        <w:t xml:space="preserve"> </w:t>
      </w:r>
      <w:r w:rsidRPr="008B3D4A">
        <w:rPr>
          <w:u w:val="single"/>
        </w:rPr>
        <w:t>weaponry,</w:t>
      </w:r>
      <w:r>
        <w:rPr>
          <w:u w:val="single"/>
        </w:rPr>
        <w:t xml:space="preserve"> </w:t>
      </w:r>
      <w:r w:rsidRPr="008B3D4A">
        <w:t>like</w:t>
      </w:r>
      <w:r>
        <w:t xml:space="preserve"> anti-missile batteries that could protect Saudi Arabia from Houthi Scud missiles. Furthermore, </w:t>
      </w:r>
      <w:r w:rsidRPr="008B3D4A">
        <w:rPr>
          <w:u w:val="single"/>
        </w:rPr>
        <w:t>Congress</w:t>
      </w:r>
      <w:r>
        <w:rPr>
          <w:u w:val="single"/>
        </w:rPr>
        <w:t xml:space="preserve"> </w:t>
      </w:r>
      <w:r w:rsidRPr="008B3D4A">
        <w:rPr>
          <w:u w:val="single"/>
        </w:rPr>
        <w:t>can</w:t>
      </w:r>
      <w:r>
        <w:rPr>
          <w:u w:val="single"/>
        </w:rPr>
        <w:t xml:space="preserve"> </w:t>
      </w:r>
      <w:r w:rsidRPr="008B3D4A">
        <w:rPr>
          <w:u w:val="single"/>
        </w:rPr>
        <w:t>and</w:t>
      </w:r>
      <w:r>
        <w:rPr>
          <w:u w:val="single"/>
        </w:rPr>
        <w:t xml:space="preserve"> </w:t>
      </w:r>
      <w:r w:rsidRPr="008B3D4A">
        <w:rPr>
          <w:u w:val="single"/>
        </w:rPr>
        <w:t>should</w:t>
      </w:r>
      <w:r>
        <w:rPr>
          <w:u w:val="single"/>
        </w:rPr>
        <w:t xml:space="preserve"> </w:t>
      </w:r>
      <w:r w:rsidRPr="008B3D4A">
        <w:rPr>
          <w:u w:val="single"/>
        </w:rPr>
        <w:t>demand</w:t>
      </w:r>
      <w:r>
        <w:rPr>
          <w:u w:val="single"/>
        </w:rPr>
        <w:t xml:space="preserve"> </w:t>
      </w:r>
      <w:r w:rsidRPr="008B3D4A">
        <w:rPr>
          <w:u w:val="single"/>
        </w:rPr>
        <w:t>that</w:t>
      </w:r>
      <w:r>
        <w:rPr>
          <w:u w:val="single"/>
        </w:rPr>
        <w:t xml:space="preserve"> </w:t>
      </w:r>
      <w:r w:rsidRPr="008B3D4A">
        <w:rPr>
          <w:u w:val="single"/>
        </w:rPr>
        <w:t>the</w:t>
      </w:r>
      <w:r>
        <w:rPr>
          <w:u w:val="single"/>
        </w:rPr>
        <w:t xml:space="preserve"> </w:t>
      </w:r>
      <w:r w:rsidRPr="008B3D4A">
        <w:rPr>
          <w:u w:val="single"/>
        </w:rPr>
        <w:t>administration</w:t>
      </w:r>
      <w:r>
        <w:rPr>
          <w:u w:val="single"/>
        </w:rPr>
        <w:t xml:space="preserve"> </w:t>
      </w:r>
      <w:r w:rsidRPr="008B3D4A">
        <w:rPr>
          <w:u w:val="single"/>
        </w:rPr>
        <w:t>fulfil</w:t>
      </w:r>
      <w:r>
        <w:rPr>
          <w:u w:val="single"/>
        </w:rPr>
        <w:t xml:space="preserve"> </w:t>
      </w:r>
      <w:r w:rsidRPr="008B3D4A">
        <w:rPr>
          <w:u w:val="single"/>
        </w:rPr>
        <w:t>its</w:t>
      </w:r>
      <w:r>
        <w:rPr>
          <w:u w:val="single"/>
        </w:rPr>
        <w:t xml:space="preserve"> </w:t>
      </w:r>
      <w:r w:rsidRPr="008B3D4A">
        <w:rPr>
          <w:u w:val="single"/>
        </w:rPr>
        <w:t>existing</w:t>
      </w:r>
      <w:r>
        <w:rPr>
          <w:u w:val="single"/>
        </w:rPr>
        <w:t xml:space="preserve"> </w:t>
      </w:r>
      <w:r w:rsidRPr="008B3D4A">
        <w:rPr>
          <w:u w:val="single"/>
        </w:rPr>
        <w:t>reporting</w:t>
      </w:r>
      <w:r>
        <w:rPr>
          <w:u w:val="single"/>
        </w:rPr>
        <w:t xml:space="preserve"> </w:t>
      </w:r>
      <w:r w:rsidRPr="008B3D4A">
        <w:rPr>
          <w:u w:val="single"/>
        </w:rPr>
        <w:t>requirements.</w:t>
      </w:r>
      <w:r>
        <w:rPr>
          <w:u w:val="single"/>
        </w:rPr>
        <w:t xml:space="preserve"> </w:t>
      </w:r>
      <w:r w:rsidRPr="008B3D4A">
        <w:rPr>
          <w:u w:val="single"/>
        </w:rPr>
        <w:t>Members</w:t>
      </w:r>
      <w:r>
        <w:rPr>
          <w:u w:val="single"/>
        </w:rPr>
        <w:t xml:space="preserve"> </w:t>
      </w:r>
      <w:r w:rsidRPr="008B3D4A">
        <w:rPr>
          <w:u w:val="single"/>
        </w:rPr>
        <w:t>of</w:t>
      </w:r>
      <w:r>
        <w:rPr>
          <w:u w:val="single"/>
        </w:rPr>
        <w:t xml:space="preserve"> </w:t>
      </w:r>
      <w:r w:rsidRPr="008B3D4A">
        <w:rPr>
          <w:u w:val="single"/>
        </w:rPr>
        <w:t>Congress</w:t>
      </w:r>
      <w:r>
        <w:rPr>
          <w:u w:val="single"/>
        </w:rPr>
        <w:t xml:space="preserve"> </w:t>
      </w:r>
      <w:r w:rsidRPr="008B3D4A">
        <w:rPr>
          <w:u w:val="single"/>
        </w:rPr>
        <w:t>have</w:t>
      </w:r>
      <w:r>
        <w:rPr>
          <w:u w:val="single"/>
        </w:rPr>
        <w:t xml:space="preserve"> </w:t>
      </w:r>
      <w:r w:rsidRPr="008B3D4A">
        <w:rPr>
          <w:u w:val="single"/>
        </w:rPr>
        <w:t>asked</w:t>
      </w:r>
      <w:r>
        <w:rPr>
          <w:u w:val="single"/>
        </w:rPr>
        <w:t xml:space="preserve"> </w:t>
      </w:r>
      <w:r w:rsidRPr="008B3D4A">
        <w:rPr>
          <w:u w:val="single"/>
        </w:rPr>
        <w:t>tough</w:t>
      </w:r>
      <w:r>
        <w:rPr>
          <w:u w:val="single"/>
        </w:rPr>
        <w:t xml:space="preserve"> </w:t>
      </w:r>
      <w:r w:rsidRPr="008B3D4A">
        <w:rPr>
          <w:u w:val="single"/>
        </w:rPr>
        <w:t>direct</w:t>
      </w:r>
      <w:r>
        <w:rPr>
          <w:u w:val="single"/>
        </w:rPr>
        <w:t xml:space="preserve"> </w:t>
      </w:r>
      <w:r w:rsidRPr="008B3D4A">
        <w:rPr>
          <w:u w:val="single"/>
        </w:rPr>
        <w:t>questions</w:t>
      </w:r>
      <w:r>
        <w:rPr>
          <w:u w:val="single"/>
        </w:rPr>
        <w:t xml:space="preserve"> </w:t>
      </w:r>
      <w:r w:rsidRPr="008B3D4A">
        <w:rPr>
          <w:u w:val="single"/>
        </w:rPr>
        <w:t>that</w:t>
      </w:r>
      <w:r>
        <w:rPr>
          <w:u w:val="single"/>
        </w:rPr>
        <w:t xml:space="preserve"> </w:t>
      </w:r>
      <w:r w:rsidRPr="008B3D4A">
        <w:rPr>
          <w:u w:val="single"/>
        </w:rPr>
        <w:t>Pentagon</w:t>
      </w:r>
      <w:r>
        <w:rPr>
          <w:u w:val="single"/>
        </w:rPr>
        <w:t xml:space="preserve"> </w:t>
      </w:r>
      <w:r w:rsidRPr="008B3D4A">
        <w:rPr>
          <w:u w:val="single"/>
        </w:rPr>
        <w:t>can</w:t>
      </w:r>
      <w:r>
        <w:rPr>
          <w:u w:val="single"/>
        </w:rPr>
        <w:t xml:space="preserve"> </w:t>
      </w:r>
      <w:r w:rsidRPr="008B3D4A">
        <w:rPr>
          <w:u w:val="single"/>
        </w:rPr>
        <w:t>answer</w:t>
      </w:r>
      <w:r>
        <w:rPr>
          <w:u w:val="single"/>
        </w:rPr>
        <w:t xml:space="preserve"> </w:t>
      </w:r>
      <w:r w:rsidRPr="008B3D4A">
        <w:rPr>
          <w:u w:val="single"/>
        </w:rPr>
        <w:t>about</w:t>
      </w:r>
      <w:r>
        <w:rPr>
          <w:u w:val="single"/>
        </w:rPr>
        <w:t xml:space="preserve"> </w:t>
      </w:r>
      <w:r w:rsidRPr="008B3D4A">
        <w:rPr>
          <w:u w:val="single"/>
        </w:rPr>
        <w:t>the</w:t>
      </w:r>
      <w:r>
        <w:rPr>
          <w:u w:val="single"/>
        </w:rPr>
        <w:t xml:space="preserve"> </w:t>
      </w:r>
      <w:r w:rsidRPr="008B3D4A">
        <w:rPr>
          <w:u w:val="single"/>
        </w:rPr>
        <w:t>impact</w:t>
      </w:r>
      <w:r>
        <w:rPr>
          <w:u w:val="single"/>
        </w:rPr>
        <w:t xml:space="preserve"> </w:t>
      </w:r>
      <w:r w:rsidRPr="008B3D4A">
        <w:rPr>
          <w:u w:val="single"/>
        </w:rPr>
        <w:t>of</w:t>
      </w:r>
      <w:r>
        <w:rPr>
          <w:u w:val="single"/>
        </w:rPr>
        <w:t xml:space="preserve"> </w:t>
      </w:r>
      <w:r w:rsidRPr="008B3D4A">
        <w:rPr>
          <w:u w:val="single"/>
        </w:rPr>
        <w:t>American</w:t>
      </w:r>
      <w:r>
        <w:rPr>
          <w:u w:val="single"/>
        </w:rPr>
        <w:t xml:space="preserve"> </w:t>
      </w:r>
      <w:r w:rsidRPr="008B3D4A">
        <w:rPr>
          <w:u w:val="single"/>
        </w:rPr>
        <w:t>refueling,</w:t>
      </w:r>
      <w:r>
        <w:rPr>
          <w:u w:val="single"/>
        </w:rPr>
        <w:t xml:space="preserve"> </w:t>
      </w:r>
      <w:r w:rsidRPr="008B3D4A">
        <w:rPr>
          <w:u w:val="single"/>
        </w:rPr>
        <w:t>and</w:t>
      </w:r>
      <w:r>
        <w:rPr>
          <w:u w:val="single"/>
        </w:rPr>
        <w:t xml:space="preserve"> </w:t>
      </w:r>
      <w:r w:rsidRPr="008B3D4A">
        <w:rPr>
          <w:u w:val="single"/>
        </w:rPr>
        <w:t>the</w:t>
      </w:r>
      <w:r>
        <w:rPr>
          <w:u w:val="single"/>
        </w:rPr>
        <w:t xml:space="preserve"> </w:t>
      </w:r>
      <w:r w:rsidRPr="008B3D4A">
        <w:rPr>
          <w:u w:val="single"/>
        </w:rPr>
        <w:t>nature</w:t>
      </w:r>
      <w:r>
        <w:rPr>
          <w:u w:val="single"/>
        </w:rPr>
        <w:t xml:space="preserve"> </w:t>
      </w:r>
      <w:r w:rsidRPr="008B3D4A">
        <w:rPr>
          <w:u w:val="single"/>
        </w:rPr>
        <w:t>and</w:t>
      </w:r>
      <w:r>
        <w:rPr>
          <w:u w:val="single"/>
        </w:rPr>
        <w:t xml:space="preserve"> </w:t>
      </w:r>
      <w:r w:rsidRPr="008B3D4A">
        <w:rPr>
          <w:u w:val="single"/>
        </w:rPr>
        <w:t>impact</w:t>
      </w:r>
      <w:r>
        <w:rPr>
          <w:u w:val="single"/>
        </w:rPr>
        <w:t xml:space="preserve"> </w:t>
      </w:r>
      <w:r w:rsidRPr="008B3D4A">
        <w:rPr>
          <w:u w:val="single"/>
        </w:rPr>
        <w:t>of</w:t>
      </w:r>
      <w:r>
        <w:rPr>
          <w:u w:val="single"/>
        </w:rPr>
        <w:t xml:space="preserve"> </w:t>
      </w:r>
      <w:r w:rsidRPr="008B3D4A">
        <w:rPr>
          <w:u w:val="single"/>
        </w:rPr>
        <w:t>targeting</w:t>
      </w:r>
      <w:r>
        <w:rPr>
          <w:u w:val="single"/>
        </w:rPr>
        <w:t xml:space="preserve"> </w:t>
      </w:r>
      <w:r w:rsidRPr="008B3D4A">
        <w:rPr>
          <w:u w:val="single"/>
        </w:rPr>
        <w:t>intelligence</w:t>
      </w:r>
      <w:r>
        <w:t>.</w:t>
      </w:r>
    </w:p>
    <w:p w14:paraId="2890D387" w14:textId="77777777" w:rsidR="00B5171C" w:rsidRDefault="00B5171C" w:rsidP="00B5171C">
      <w:r>
        <w:t xml:space="preserve">Those measures alone, however, will not be enough. </w:t>
      </w:r>
      <w:r w:rsidRPr="008B3D4A">
        <w:rPr>
          <w:u w:val="single"/>
        </w:rPr>
        <w:t>Congress</w:t>
      </w:r>
      <w:r>
        <w:rPr>
          <w:u w:val="single"/>
        </w:rPr>
        <w:t xml:space="preserve"> </w:t>
      </w:r>
      <w:r w:rsidRPr="008B3D4A">
        <w:rPr>
          <w:u w:val="single"/>
        </w:rPr>
        <w:t>ought</w:t>
      </w:r>
      <w:r>
        <w:rPr>
          <w:u w:val="single"/>
        </w:rPr>
        <w:t xml:space="preserve"> </w:t>
      </w:r>
      <w:r w:rsidRPr="008B3D4A">
        <w:rPr>
          <w:u w:val="single"/>
        </w:rPr>
        <w:t>to</w:t>
      </w:r>
      <w:r>
        <w:rPr>
          <w:u w:val="single"/>
        </w:rPr>
        <w:t xml:space="preserve"> </w:t>
      </w:r>
      <w:r w:rsidRPr="008B3D4A">
        <w:rPr>
          <w:u w:val="single"/>
        </w:rPr>
        <w:t>write</w:t>
      </w:r>
      <w:r>
        <w:rPr>
          <w:u w:val="single"/>
        </w:rPr>
        <w:t xml:space="preserve"> </w:t>
      </w:r>
      <w:r w:rsidRPr="008B3D4A">
        <w:rPr>
          <w:u w:val="single"/>
        </w:rPr>
        <w:t>new</w:t>
      </w:r>
      <w:r>
        <w:rPr>
          <w:u w:val="single"/>
        </w:rPr>
        <w:t xml:space="preserve"> </w:t>
      </w:r>
      <w:r w:rsidRPr="008B3D4A">
        <w:rPr>
          <w:u w:val="single"/>
        </w:rPr>
        <w:t>legislation</w:t>
      </w:r>
      <w:r>
        <w:rPr>
          <w:u w:val="single"/>
        </w:rPr>
        <w:t xml:space="preserve"> </w:t>
      </w:r>
      <w:r w:rsidRPr="008B3D4A">
        <w:rPr>
          <w:u w:val="single"/>
        </w:rPr>
        <w:t>that</w:t>
      </w:r>
      <w:r>
        <w:rPr>
          <w:u w:val="single"/>
        </w:rPr>
        <w:t xml:space="preserve"> </w:t>
      </w:r>
      <w:r w:rsidRPr="008B3D4A">
        <w:rPr>
          <w:u w:val="single"/>
        </w:rPr>
        <w:t>imposes</w:t>
      </w:r>
      <w:r>
        <w:rPr>
          <w:u w:val="single"/>
        </w:rPr>
        <w:t xml:space="preserve"> </w:t>
      </w:r>
      <w:r w:rsidRPr="008B3D4A">
        <w:rPr>
          <w:u w:val="single"/>
        </w:rPr>
        <w:t>far</w:t>
      </w:r>
      <w:r>
        <w:rPr>
          <w:u w:val="single"/>
        </w:rPr>
        <w:t xml:space="preserve"> </w:t>
      </w:r>
      <w:r w:rsidRPr="008B3D4A">
        <w:rPr>
          <w:u w:val="single"/>
        </w:rPr>
        <w:t>more</w:t>
      </w:r>
      <w:r>
        <w:rPr>
          <w:u w:val="single"/>
        </w:rPr>
        <w:t xml:space="preserve"> </w:t>
      </w:r>
      <w:r w:rsidRPr="008B3D4A">
        <w:rPr>
          <w:u w:val="single"/>
        </w:rPr>
        <w:t>substantive</w:t>
      </w:r>
      <w:r>
        <w:rPr>
          <w:u w:val="single"/>
        </w:rPr>
        <w:t xml:space="preserve"> </w:t>
      </w:r>
      <w:r w:rsidRPr="008B3D4A">
        <w:rPr>
          <w:u w:val="single"/>
        </w:rPr>
        <w:t>reporting</w:t>
      </w:r>
      <w:r>
        <w:rPr>
          <w:u w:val="single"/>
        </w:rPr>
        <w:t xml:space="preserve"> </w:t>
      </w:r>
      <w:r w:rsidRPr="008B3D4A">
        <w:rPr>
          <w:u w:val="single"/>
        </w:rPr>
        <w:t>and</w:t>
      </w:r>
      <w:r>
        <w:rPr>
          <w:u w:val="single"/>
        </w:rPr>
        <w:t xml:space="preserve"> </w:t>
      </w:r>
      <w:r w:rsidRPr="008B3D4A">
        <w:rPr>
          <w:u w:val="single"/>
        </w:rPr>
        <w:t>certification</w:t>
      </w:r>
      <w:r>
        <w:rPr>
          <w:u w:val="single"/>
        </w:rPr>
        <w:t xml:space="preserve"> </w:t>
      </w:r>
      <w:r w:rsidRPr="008B3D4A">
        <w:rPr>
          <w:u w:val="single"/>
        </w:rPr>
        <w:t>obligations</w:t>
      </w:r>
      <w:r>
        <w:rPr>
          <w:u w:val="single"/>
        </w:rPr>
        <w:t xml:space="preserve"> </w:t>
      </w:r>
      <w:r w:rsidRPr="008B3D4A">
        <w:rPr>
          <w:u w:val="single"/>
        </w:rPr>
        <w:t>on</w:t>
      </w:r>
      <w:r>
        <w:rPr>
          <w:u w:val="single"/>
        </w:rPr>
        <w:t xml:space="preserve"> </w:t>
      </w:r>
      <w:r w:rsidRPr="008B3D4A">
        <w:rPr>
          <w:u w:val="single"/>
        </w:rPr>
        <w:t>the</w:t>
      </w:r>
      <w:r>
        <w:rPr>
          <w:u w:val="single"/>
        </w:rPr>
        <w:t xml:space="preserve"> </w:t>
      </w:r>
      <w:r w:rsidRPr="008B3D4A">
        <w:rPr>
          <w:u w:val="single"/>
        </w:rPr>
        <w:t>administration.</w:t>
      </w:r>
      <w:r>
        <w:t xml:space="preserve"> Legislation with more teeth would make it much harder for the administration to treat certification as a hollow pro forma exercise. </w:t>
      </w:r>
      <w:r w:rsidRPr="008B3D4A">
        <w:rPr>
          <w:u w:val="single"/>
        </w:rPr>
        <w:t>Such</w:t>
      </w:r>
      <w:r>
        <w:rPr>
          <w:u w:val="single"/>
        </w:rPr>
        <w:t xml:space="preserve"> </w:t>
      </w:r>
      <w:r w:rsidRPr="008B3D4A">
        <w:rPr>
          <w:u w:val="single"/>
        </w:rPr>
        <w:t>legislation</w:t>
      </w:r>
      <w:r>
        <w:rPr>
          <w:u w:val="single"/>
        </w:rPr>
        <w:t xml:space="preserve"> </w:t>
      </w:r>
      <w:r w:rsidRPr="008B3D4A">
        <w:rPr>
          <w:u w:val="single"/>
        </w:rPr>
        <w:t>should</w:t>
      </w:r>
      <w:r>
        <w:rPr>
          <w:u w:val="single"/>
        </w:rPr>
        <w:t xml:space="preserve"> </w:t>
      </w:r>
      <w:r w:rsidRPr="008B3D4A">
        <w:rPr>
          <w:u w:val="single"/>
        </w:rPr>
        <w:t>not</w:t>
      </w:r>
      <w:r>
        <w:rPr>
          <w:u w:val="single"/>
        </w:rPr>
        <w:t xml:space="preserve"> </w:t>
      </w:r>
      <w:r w:rsidRPr="008B3D4A">
        <w:rPr>
          <w:u w:val="single"/>
        </w:rPr>
        <w:t>allow</w:t>
      </w:r>
      <w:r>
        <w:rPr>
          <w:u w:val="single"/>
        </w:rPr>
        <w:t xml:space="preserve"> </w:t>
      </w:r>
      <w:r w:rsidRPr="008B3D4A">
        <w:rPr>
          <w:u w:val="single"/>
        </w:rPr>
        <w:t>for</w:t>
      </w:r>
      <w:r>
        <w:rPr>
          <w:u w:val="single"/>
        </w:rPr>
        <w:t xml:space="preserve"> </w:t>
      </w:r>
      <w:r w:rsidRPr="008B3D4A">
        <w:rPr>
          <w:u w:val="single"/>
        </w:rPr>
        <w:t>national</w:t>
      </w:r>
      <w:r>
        <w:rPr>
          <w:u w:val="single"/>
        </w:rPr>
        <w:t xml:space="preserve"> </w:t>
      </w:r>
      <w:r w:rsidRPr="008B3D4A">
        <w:rPr>
          <w:u w:val="single"/>
        </w:rPr>
        <w:t>security</w:t>
      </w:r>
      <w:r>
        <w:rPr>
          <w:u w:val="single"/>
        </w:rPr>
        <w:t xml:space="preserve"> </w:t>
      </w:r>
      <w:r w:rsidRPr="008B3D4A">
        <w:rPr>
          <w:u w:val="single"/>
        </w:rPr>
        <w:t>waivers,</w:t>
      </w:r>
      <w:r>
        <w:rPr>
          <w:u w:val="single"/>
        </w:rPr>
        <w:t xml:space="preserve"> </w:t>
      </w:r>
      <w:r w:rsidRPr="008B3D4A">
        <w:rPr>
          <w:u w:val="single"/>
        </w:rPr>
        <w:t>which</w:t>
      </w:r>
      <w:r>
        <w:rPr>
          <w:u w:val="single"/>
        </w:rPr>
        <w:t xml:space="preserve"> </w:t>
      </w:r>
      <w:r w:rsidRPr="008B3D4A">
        <w:rPr>
          <w:u w:val="single"/>
        </w:rPr>
        <w:t>in</w:t>
      </w:r>
      <w:r>
        <w:rPr>
          <w:u w:val="single"/>
        </w:rPr>
        <w:t xml:space="preserve"> </w:t>
      </w:r>
      <w:r w:rsidRPr="008B3D4A">
        <w:rPr>
          <w:u w:val="single"/>
        </w:rPr>
        <w:t>the</w:t>
      </w:r>
      <w:r>
        <w:rPr>
          <w:u w:val="single"/>
        </w:rPr>
        <w:t xml:space="preserve"> </w:t>
      </w:r>
      <w:r w:rsidRPr="008B3D4A">
        <w:rPr>
          <w:u w:val="single"/>
        </w:rPr>
        <w:t>past</w:t>
      </w:r>
      <w:r>
        <w:rPr>
          <w:u w:val="single"/>
        </w:rPr>
        <w:t xml:space="preserve"> </w:t>
      </w:r>
      <w:r w:rsidRPr="008B3D4A">
        <w:rPr>
          <w:u w:val="single"/>
        </w:rPr>
        <w:t>have</w:t>
      </w:r>
      <w:r>
        <w:rPr>
          <w:u w:val="single"/>
        </w:rPr>
        <w:t xml:space="preserve"> </w:t>
      </w:r>
      <w:r w:rsidRPr="008B3D4A">
        <w:rPr>
          <w:u w:val="single"/>
        </w:rPr>
        <w:t>been</w:t>
      </w:r>
      <w:r>
        <w:rPr>
          <w:u w:val="single"/>
        </w:rPr>
        <w:t xml:space="preserve"> </w:t>
      </w:r>
      <w:r w:rsidRPr="008B3D4A">
        <w:rPr>
          <w:u w:val="single"/>
        </w:rPr>
        <w:t>used</w:t>
      </w:r>
      <w:r>
        <w:rPr>
          <w:u w:val="single"/>
        </w:rPr>
        <w:t xml:space="preserve"> </w:t>
      </w:r>
      <w:r w:rsidRPr="008B3D4A">
        <w:rPr>
          <w:u w:val="single"/>
        </w:rPr>
        <w:t>by</w:t>
      </w:r>
      <w:r>
        <w:rPr>
          <w:u w:val="single"/>
        </w:rPr>
        <w:t xml:space="preserve"> </w:t>
      </w:r>
      <w:r w:rsidRPr="008B3D4A">
        <w:rPr>
          <w:u w:val="single"/>
        </w:rPr>
        <w:t>administrations</w:t>
      </w:r>
      <w:r>
        <w:rPr>
          <w:u w:val="single"/>
        </w:rPr>
        <w:t xml:space="preserve"> </w:t>
      </w:r>
      <w:r w:rsidRPr="008B3D4A">
        <w:rPr>
          <w:u w:val="single"/>
        </w:rPr>
        <w:t>to</w:t>
      </w:r>
      <w:r>
        <w:rPr>
          <w:u w:val="single"/>
        </w:rPr>
        <w:t xml:space="preserve"> </w:t>
      </w:r>
      <w:r w:rsidRPr="008B3D4A">
        <w:rPr>
          <w:u w:val="single"/>
        </w:rPr>
        <w:t>sidestep</w:t>
      </w:r>
      <w:r>
        <w:rPr>
          <w:u w:val="single"/>
        </w:rPr>
        <w:t xml:space="preserve"> </w:t>
      </w:r>
      <w:r w:rsidRPr="008B3D4A">
        <w:rPr>
          <w:u w:val="single"/>
        </w:rPr>
        <w:t>Congressional</w:t>
      </w:r>
      <w:r>
        <w:rPr>
          <w:u w:val="single"/>
        </w:rPr>
        <w:t xml:space="preserve"> </w:t>
      </w:r>
      <w:r w:rsidRPr="008B3D4A">
        <w:rPr>
          <w:u w:val="single"/>
        </w:rPr>
        <w:t>oversight.</w:t>
      </w:r>
      <w:r>
        <w:t xml:space="preserve"> </w:t>
      </w:r>
      <w:r w:rsidRPr="00BB0528">
        <w:rPr>
          <w:u w:val="single"/>
        </w:rPr>
        <w:t>Tougher</w:t>
      </w:r>
      <w:r>
        <w:rPr>
          <w:u w:val="single"/>
        </w:rPr>
        <w:t xml:space="preserve"> </w:t>
      </w:r>
      <w:r w:rsidRPr="00BB0528">
        <w:rPr>
          <w:u w:val="single"/>
        </w:rPr>
        <w:t>legislation</w:t>
      </w:r>
      <w:r>
        <w:rPr>
          <w:u w:val="single"/>
        </w:rPr>
        <w:t xml:space="preserve"> </w:t>
      </w:r>
      <w:r w:rsidRPr="00BB0528">
        <w:rPr>
          <w:u w:val="single"/>
        </w:rPr>
        <w:t>would</w:t>
      </w:r>
      <w:r>
        <w:rPr>
          <w:u w:val="single"/>
        </w:rPr>
        <w:t xml:space="preserve"> </w:t>
      </w:r>
      <w:r w:rsidRPr="00BB0528">
        <w:rPr>
          <w:u w:val="single"/>
        </w:rPr>
        <w:t>also</w:t>
      </w:r>
      <w:r>
        <w:rPr>
          <w:u w:val="single"/>
        </w:rPr>
        <w:t xml:space="preserve"> </w:t>
      </w:r>
      <w:r w:rsidRPr="00BB0528">
        <w:rPr>
          <w:u w:val="single"/>
        </w:rPr>
        <w:t>suspend</w:t>
      </w:r>
      <w:r>
        <w:rPr>
          <w:u w:val="single"/>
        </w:rPr>
        <w:t xml:space="preserve"> </w:t>
      </w:r>
      <w:r w:rsidRPr="00BB0528">
        <w:rPr>
          <w:u w:val="single"/>
        </w:rPr>
        <w:t>ongoing</w:t>
      </w:r>
      <w:r>
        <w:rPr>
          <w:u w:val="single"/>
        </w:rPr>
        <w:t xml:space="preserve"> </w:t>
      </w:r>
      <w:r w:rsidRPr="00BB0528">
        <w:rPr>
          <w:u w:val="single"/>
        </w:rPr>
        <w:t>sales</w:t>
      </w:r>
      <w:r>
        <w:rPr>
          <w:u w:val="single"/>
        </w:rPr>
        <w:t xml:space="preserve"> </w:t>
      </w:r>
      <w:r w:rsidRPr="00BB0528">
        <w:rPr>
          <w:u w:val="single"/>
        </w:rPr>
        <w:t>if</w:t>
      </w:r>
      <w:r>
        <w:rPr>
          <w:u w:val="single"/>
        </w:rPr>
        <w:t xml:space="preserve"> </w:t>
      </w:r>
      <w:r w:rsidRPr="00BB0528">
        <w:rPr>
          <w:u w:val="single"/>
        </w:rPr>
        <w:t>the</w:t>
      </w:r>
      <w:r>
        <w:rPr>
          <w:u w:val="single"/>
        </w:rPr>
        <w:t xml:space="preserve"> </w:t>
      </w:r>
      <w:r w:rsidRPr="00BB0528">
        <w:rPr>
          <w:u w:val="single"/>
        </w:rPr>
        <w:t>administration</w:t>
      </w:r>
      <w:r>
        <w:rPr>
          <w:u w:val="single"/>
        </w:rPr>
        <w:t xml:space="preserve"> </w:t>
      </w:r>
      <w:r w:rsidRPr="00BB0528">
        <w:rPr>
          <w:u w:val="single"/>
        </w:rPr>
        <w:t>does</w:t>
      </w:r>
      <w:r>
        <w:rPr>
          <w:u w:val="single"/>
        </w:rPr>
        <w:t xml:space="preserve"> </w:t>
      </w:r>
      <w:r w:rsidRPr="00BB0528">
        <w:rPr>
          <w:u w:val="single"/>
        </w:rPr>
        <w:t>not</w:t>
      </w:r>
      <w:r>
        <w:rPr>
          <w:u w:val="single"/>
        </w:rPr>
        <w:t xml:space="preserve"> </w:t>
      </w:r>
      <w:r w:rsidRPr="00BB0528">
        <w:rPr>
          <w:u w:val="single"/>
        </w:rPr>
        <w:t>actively</w:t>
      </w:r>
      <w:r>
        <w:rPr>
          <w:u w:val="single"/>
        </w:rPr>
        <w:t xml:space="preserve"> </w:t>
      </w:r>
      <w:r w:rsidRPr="00BB0528">
        <w:rPr>
          <w:u w:val="single"/>
        </w:rPr>
        <w:t>fulfil</w:t>
      </w:r>
      <w:r>
        <w:rPr>
          <w:u w:val="single"/>
        </w:rPr>
        <w:t xml:space="preserve"> </w:t>
      </w:r>
      <w:r w:rsidRPr="00BB0528">
        <w:rPr>
          <w:u w:val="single"/>
        </w:rPr>
        <w:t>its</w:t>
      </w:r>
      <w:r>
        <w:rPr>
          <w:u w:val="single"/>
        </w:rPr>
        <w:t xml:space="preserve"> </w:t>
      </w:r>
      <w:r w:rsidRPr="00BB0528">
        <w:rPr>
          <w:u w:val="single"/>
        </w:rPr>
        <w:t>reporting</w:t>
      </w:r>
      <w:r>
        <w:rPr>
          <w:u w:val="single"/>
        </w:rPr>
        <w:t xml:space="preserve"> </w:t>
      </w:r>
      <w:r w:rsidRPr="00BB0528">
        <w:rPr>
          <w:u w:val="single"/>
        </w:rPr>
        <w:t>requirements.</w:t>
      </w:r>
      <w:r>
        <w:t xml:space="preserve"> The Pentagon has an affirmative obligation to prove that its actions are fulfilling the United States’ stated aims—in the case of the Yemen War, that U.S. actions are advancing strategic aims and reducing civilian casualties.</w:t>
      </w:r>
    </w:p>
    <w:p w14:paraId="570F9C30" w14:textId="77777777" w:rsidR="00B5171C" w:rsidRPr="00BB0528" w:rsidRDefault="00B5171C" w:rsidP="00B5171C">
      <w:pPr>
        <w:rPr>
          <w:u w:val="single"/>
        </w:rPr>
      </w:pPr>
      <w:r w:rsidRPr="00BB0528">
        <w:rPr>
          <w:u w:val="single"/>
        </w:rPr>
        <w:t>The</w:t>
      </w:r>
      <w:r>
        <w:rPr>
          <w:u w:val="single"/>
        </w:rPr>
        <w:t xml:space="preserve"> </w:t>
      </w:r>
      <w:r w:rsidRPr="00BB0528">
        <w:rPr>
          <w:u w:val="single"/>
        </w:rPr>
        <w:t>problem</w:t>
      </w:r>
      <w:r>
        <w:rPr>
          <w:u w:val="single"/>
        </w:rPr>
        <w:t xml:space="preserve"> </w:t>
      </w:r>
      <w:r w:rsidRPr="00BB0528">
        <w:rPr>
          <w:u w:val="single"/>
        </w:rPr>
        <w:t>of</w:t>
      </w:r>
      <w:r>
        <w:rPr>
          <w:u w:val="single"/>
        </w:rPr>
        <w:t xml:space="preserve"> </w:t>
      </w:r>
      <w:r w:rsidRPr="00BB0528">
        <w:rPr>
          <w:u w:val="single"/>
        </w:rPr>
        <w:t>weapons</w:t>
      </w:r>
      <w:r>
        <w:rPr>
          <w:u w:val="single"/>
        </w:rPr>
        <w:t xml:space="preserve"> </w:t>
      </w:r>
      <w:r w:rsidRPr="00BB0528">
        <w:rPr>
          <w:u w:val="single"/>
        </w:rPr>
        <w:t>sales</w:t>
      </w:r>
      <w:r>
        <w:rPr>
          <w:u w:val="single"/>
        </w:rPr>
        <w:t xml:space="preserve"> </w:t>
      </w:r>
      <w:r w:rsidRPr="00BB0528">
        <w:rPr>
          <w:u w:val="single"/>
        </w:rPr>
        <w:t>transcends</w:t>
      </w:r>
      <w:r>
        <w:rPr>
          <w:u w:val="single"/>
        </w:rPr>
        <w:t xml:space="preserve"> </w:t>
      </w:r>
      <w:r w:rsidRPr="00BB0528">
        <w:rPr>
          <w:u w:val="single"/>
        </w:rPr>
        <w:t>the</w:t>
      </w:r>
      <w:r>
        <w:rPr>
          <w:u w:val="single"/>
        </w:rPr>
        <w:t xml:space="preserve"> </w:t>
      </w:r>
      <w:r w:rsidRPr="00BB0528">
        <w:rPr>
          <w:u w:val="single"/>
        </w:rPr>
        <w:t>Yemen</w:t>
      </w:r>
      <w:r>
        <w:rPr>
          <w:u w:val="single"/>
        </w:rPr>
        <w:t xml:space="preserve"> </w:t>
      </w:r>
      <w:r w:rsidRPr="00BB0528">
        <w:rPr>
          <w:u w:val="single"/>
        </w:rPr>
        <w:t>War</w:t>
      </w:r>
      <w:r>
        <w:rPr>
          <w:u w:val="single"/>
        </w:rPr>
        <w:t xml:space="preserve"> </w:t>
      </w:r>
      <w:r w:rsidRPr="00BB0528">
        <w:rPr>
          <w:u w:val="single"/>
        </w:rPr>
        <w:t>and</w:t>
      </w:r>
      <w:r>
        <w:rPr>
          <w:u w:val="single"/>
        </w:rPr>
        <w:t xml:space="preserve"> </w:t>
      </w:r>
      <w:r w:rsidRPr="00BB0528">
        <w:rPr>
          <w:u w:val="single"/>
        </w:rPr>
        <w:t>has</w:t>
      </w:r>
      <w:r>
        <w:rPr>
          <w:u w:val="single"/>
        </w:rPr>
        <w:t xml:space="preserve"> </w:t>
      </w:r>
      <w:r w:rsidRPr="00BB0528">
        <w:rPr>
          <w:u w:val="single"/>
        </w:rPr>
        <w:t>contaminated</w:t>
      </w:r>
      <w:r>
        <w:rPr>
          <w:u w:val="single"/>
        </w:rPr>
        <w:t xml:space="preserve"> </w:t>
      </w:r>
      <w:r w:rsidRPr="00BB0528">
        <w:rPr>
          <w:u w:val="single"/>
        </w:rPr>
        <w:t>a</w:t>
      </w:r>
      <w:r>
        <w:rPr>
          <w:u w:val="single"/>
        </w:rPr>
        <w:t xml:space="preserve"> </w:t>
      </w:r>
      <w:r w:rsidRPr="00BB0528">
        <w:rPr>
          <w:u w:val="single"/>
        </w:rPr>
        <w:t>growing</w:t>
      </w:r>
      <w:r>
        <w:rPr>
          <w:u w:val="single"/>
        </w:rPr>
        <w:t xml:space="preserve"> </w:t>
      </w:r>
      <w:r w:rsidRPr="00BB0528">
        <w:rPr>
          <w:u w:val="single"/>
        </w:rPr>
        <w:t>swathe</w:t>
      </w:r>
      <w:r>
        <w:rPr>
          <w:u w:val="single"/>
        </w:rPr>
        <w:t xml:space="preserve"> </w:t>
      </w:r>
      <w:r w:rsidRPr="00BB0528">
        <w:rPr>
          <w:u w:val="single"/>
        </w:rPr>
        <w:t>of</w:t>
      </w:r>
      <w:r>
        <w:rPr>
          <w:u w:val="single"/>
        </w:rPr>
        <w:t xml:space="preserve"> </w:t>
      </w:r>
      <w:r w:rsidRPr="00BB0528">
        <w:rPr>
          <w:u w:val="single"/>
        </w:rPr>
        <w:t>U.S.</w:t>
      </w:r>
      <w:r>
        <w:rPr>
          <w:u w:val="single"/>
        </w:rPr>
        <w:t xml:space="preserve"> </w:t>
      </w:r>
      <w:r w:rsidRPr="00BB0528">
        <w:rPr>
          <w:u w:val="single"/>
        </w:rPr>
        <w:t>policy</w:t>
      </w:r>
      <w:r>
        <w:t xml:space="preserve">. Weapons sales have acquired a pernicious logic of their own, as if funding the U.S. weapons </w:t>
      </w:r>
      <w:r>
        <w:lastRenderedPageBreak/>
        <w:t>industry were a jobs creation program and national security policy simply a means to promote domestic economic growth</w:t>
      </w:r>
      <w:r w:rsidRPr="00BB0528">
        <w:rPr>
          <w:u w:val="single"/>
        </w:rPr>
        <w:t>.</w:t>
      </w:r>
      <w:r>
        <w:rPr>
          <w:u w:val="single"/>
        </w:rPr>
        <w:t xml:space="preserve"> </w:t>
      </w:r>
      <w:r w:rsidRPr="00BB0528">
        <w:rPr>
          <w:u w:val="single"/>
        </w:rPr>
        <w:t>U.S.</w:t>
      </w:r>
      <w:r>
        <w:rPr>
          <w:u w:val="single"/>
        </w:rPr>
        <w:t xml:space="preserve"> </w:t>
      </w:r>
      <w:r w:rsidRPr="00BB0528">
        <w:rPr>
          <w:u w:val="single"/>
        </w:rPr>
        <w:t>weapons</w:t>
      </w:r>
      <w:r>
        <w:rPr>
          <w:u w:val="single"/>
        </w:rPr>
        <w:t xml:space="preserve"> </w:t>
      </w:r>
      <w:r w:rsidRPr="00BB0528">
        <w:rPr>
          <w:u w:val="single"/>
        </w:rPr>
        <w:t>sales</w:t>
      </w:r>
      <w:r>
        <w:rPr>
          <w:u w:val="single"/>
        </w:rPr>
        <w:t xml:space="preserve"> </w:t>
      </w:r>
      <w:r w:rsidRPr="00BB0528">
        <w:rPr>
          <w:u w:val="single"/>
        </w:rPr>
        <w:t>can</w:t>
      </w:r>
      <w:r>
        <w:rPr>
          <w:u w:val="single"/>
        </w:rPr>
        <w:t xml:space="preserve"> </w:t>
      </w:r>
      <w:r w:rsidRPr="00BB0528">
        <w:rPr>
          <w:u w:val="single"/>
        </w:rPr>
        <w:t>be</w:t>
      </w:r>
      <w:r>
        <w:rPr>
          <w:u w:val="single"/>
        </w:rPr>
        <w:t xml:space="preserve"> </w:t>
      </w:r>
      <w:r w:rsidRPr="00BB0528">
        <w:rPr>
          <w:u w:val="single"/>
        </w:rPr>
        <w:t>a</w:t>
      </w:r>
      <w:r>
        <w:rPr>
          <w:u w:val="single"/>
        </w:rPr>
        <w:t xml:space="preserve"> </w:t>
      </w:r>
      <w:r w:rsidRPr="00BB0528">
        <w:rPr>
          <w:u w:val="single"/>
        </w:rPr>
        <w:t>major</w:t>
      </w:r>
      <w:r>
        <w:rPr>
          <w:u w:val="single"/>
        </w:rPr>
        <w:t xml:space="preserve"> </w:t>
      </w:r>
      <w:r w:rsidRPr="00BB0528">
        <w:rPr>
          <w:u w:val="single"/>
        </w:rPr>
        <w:t>driver</w:t>
      </w:r>
      <w:r>
        <w:rPr>
          <w:u w:val="single"/>
        </w:rPr>
        <w:t xml:space="preserve"> </w:t>
      </w:r>
      <w:r w:rsidRPr="00BB0528">
        <w:rPr>
          <w:u w:val="single"/>
        </w:rPr>
        <w:t>of</w:t>
      </w:r>
      <w:r>
        <w:rPr>
          <w:u w:val="single"/>
        </w:rPr>
        <w:t xml:space="preserve"> </w:t>
      </w:r>
      <w:r w:rsidRPr="00BB0528">
        <w:rPr>
          <w:u w:val="single"/>
        </w:rPr>
        <w:t>conflict</w:t>
      </w:r>
      <w:r>
        <w:rPr>
          <w:u w:val="single"/>
        </w:rPr>
        <w:t xml:space="preserve"> </w:t>
      </w:r>
      <w:r w:rsidRPr="00BB0528">
        <w:rPr>
          <w:u w:val="single"/>
        </w:rPr>
        <w:t>and</w:t>
      </w:r>
      <w:r>
        <w:rPr>
          <w:u w:val="single"/>
        </w:rPr>
        <w:t xml:space="preserve"> </w:t>
      </w:r>
      <w:r w:rsidRPr="00BB0528">
        <w:rPr>
          <w:u w:val="single"/>
        </w:rPr>
        <w:t>have</w:t>
      </w:r>
      <w:r>
        <w:rPr>
          <w:u w:val="single"/>
        </w:rPr>
        <w:t xml:space="preserve"> </w:t>
      </w:r>
      <w:r w:rsidRPr="00BB0528">
        <w:rPr>
          <w:u w:val="single"/>
        </w:rPr>
        <w:t>routinely</w:t>
      </w:r>
      <w:r>
        <w:rPr>
          <w:u w:val="single"/>
        </w:rPr>
        <w:t xml:space="preserve"> </w:t>
      </w:r>
      <w:r w:rsidRPr="00BB0528">
        <w:rPr>
          <w:u w:val="single"/>
        </w:rPr>
        <w:t>complicated</w:t>
      </w:r>
      <w:r>
        <w:rPr>
          <w:u w:val="single"/>
        </w:rPr>
        <w:t xml:space="preserve"> </w:t>
      </w:r>
      <w:r w:rsidRPr="00BB0528">
        <w:rPr>
          <w:u w:val="single"/>
        </w:rPr>
        <w:t>foreign</w:t>
      </w:r>
      <w:r>
        <w:rPr>
          <w:u w:val="single"/>
        </w:rPr>
        <w:t xml:space="preserve"> </w:t>
      </w:r>
      <w:r w:rsidRPr="00BB0528">
        <w:rPr>
          <w:u w:val="single"/>
        </w:rPr>
        <w:t>policy</w:t>
      </w:r>
      <w:r>
        <w:rPr>
          <w:u w:val="single"/>
        </w:rPr>
        <w:t xml:space="preserve"> </w:t>
      </w:r>
      <w:r w:rsidRPr="00BB0528">
        <w:rPr>
          <w:u w:val="single"/>
        </w:rPr>
        <w:t>in</w:t>
      </w:r>
      <w:r>
        <w:rPr>
          <w:u w:val="single"/>
        </w:rPr>
        <w:t xml:space="preserve"> </w:t>
      </w:r>
      <w:r w:rsidRPr="00BB0528">
        <w:rPr>
          <w:u w:val="single"/>
        </w:rPr>
        <w:t>regions</w:t>
      </w:r>
      <w:r>
        <w:rPr>
          <w:u w:val="single"/>
        </w:rPr>
        <w:t xml:space="preserve"> </w:t>
      </w:r>
      <w:r w:rsidRPr="00BB0528">
        <w:rPr>
          <w:u w:val="single"/>
        </w:rPr>
        <w:t>where</w:t>
      </w:r>
      <w:r>
        <w:rPr>
          <w:u w:val="single"/>
        </w:rPr>
        <w:t xml:space="preserve"> </w:t>
      </w:r>
      <w:r w:rsidRPr="00BB0528">
        <w:rPr>
          <w:u w:val="single"/>
        </w:rPr>
        <w:t>the</w:t>
      </w:r>
      <w:r>
        <w:rPr>
          <w:u w:val="single"/>
        </w:rPr>
        <w:t xml:space="preserve"> </w:t>
      </w:r>
      <w:r w:rsidRPr="00BB0528">
        <w:rPr>
          <w:u w:val="single"/>
        </w:rPr>
        <w:t>imperative</w:t>
      </w:r>
      <w:r>
        <w:rPr>
          <w:u w:val="single"/>
        </w:rPr>
        <w:t xml:space="preserve"> </w:t>
      </w:r>
      <w:r w:rsidRPr="00BB0528">
        <w:rPr>
          <w:u w:val="single"/>
        </w:rPr>
        <w:t>to</w:t>
      </w:r>
      <w:r>
        <w:rPr>
          <w:u w:val="single"/>
        </w:rPr>
        <w:t xml:space="preserve"> </w:t>
      </w:r>
      <w:r w:rsidRPr="00BB0528">
        <w:rPr>
          <w:u w:val="single"/>
        </w:rPr>
        <w:t>maintain</w:t>
      </w:r>
      <w:r>
        <w:rPr>
          <w:u w:val="single"/>
        </w:rPr>
        <w:t xml:space="preserve"> </w:t>
      </w:r>
      <w:r w:rsidRPr="00BB0528">
        <w:rPr>
          <w:u w:val="single"/>
        </w:rPr>
        <w:t>market</w:t>
      </w:r>
      <w:r>
        <w:rPr>
          <w:u w:val="single"/>
        </w:rPr>
        <w:t xml:space="preserve"> </w:t>
      </w:r>
      <w:r w:rsidRPr="00BB0528">
        <w:rPr>
          <w:u w:val="single"/>
        </w:rPr>
        <w:t>shares</w:t>
      </w:r>
      <w:r>
        <w:rPr>
          <w:u w:val="single"/>
        </w:rPr>
        <w:t xml:space="preserve"> </w:t>
      </w:r>
      <w:r w:rsidRPr="00BB0528">
        <w:rPr>
          <w:u w:val="single"/>
        </w:rPr>
        <w:t>conflicts</w:t>
      </w:r>
      <w:r>
        <w:rPr>
          <w:u w:val="single"/>
        </w:rPr>
        <w:t xml:space="preserve"> </w:t>
      </w:r>
      <w:r w:rsidRPr="00BB0528">
        <w:rPr>
          <w:u w:val="single"/>
        </w:rPr>
        <w:t>with</w:t>
      </w:r>
      <w:r>
        <w:rPr>
          <w:u w:val="single"/>
        </w:rPr>
        <w:t xml:space="preserve"> </w:t>
      </w:r>
      <w:r w:rsidRPr="00BB0528">
        <w:rPr>
          <w:u w:val="single"/>
        </w:rPr>
        <w:t>core</w:t>
      </w:r>
      <w:r>
        <w:rPr>
          <w:u w:val="single"/>
        </w:rPr>
        <w:t xml:space="preserve"> </w:t>
      </w:r>
      <w:r w:rsidRPr="00BB0528">
        <w:rPr>
          <w:u w:val="single"/>
        </w:rPr>
        <w:t>U.S.</w:t>
      </w:r>
      <w:r>
        <w:rPr>
          <w:u w:val="single"/>
        </w:rPr>
        <w:t xml:space="preserve"> </w:t>
      </w:r>
      <w:r w:rsidRPr="00BB0528">
        <w:rPr>
          <w:u w:val="single"/>
        </w:rPr>
        <w:t>interests</w:t>
      </w:r>
      <w:r>
        <w:t xml:space="preserve">. </w:t>
      </w:r>
      <w:r w:rsidRPr="00BB0528">
        <w:rPr>
          <w:u w:val="single"/>
        </w:rPr>
        <w:t>In</w:t>
      </w:r>
      <w:r>
        <w:rPr>
          <w:u w:val="single"/>
        </w:rPr>
        <w:t xml:space="preserve"> </w:t>
      </w:r>
      <w:r w:rsidRPr="00BB0528">
        <w:rPr>
          <w:u w:val="single"/>
        </w:rPr>
        <w:t>specific</w:t>
      </w:r>
      <w:r>
        <w:rPr>
          <w:u w:val="single"/>
        </w:rPr>
        <w:t xml:space="preserve"> </w:t>
      </w:r>
      <w:r w:rsidRPr="00BB0528">
        <w:rPr>
          <w:u w:val="single"/>
        </w:rPr>
        <w:t>cases</w:t>
      </w:r>
      <w:r>
        <w:rPr>
          <w:u w:val="single"/>
        </w:rPr>
        <w:t xml:space="preserve"> </w:t>
      </w:r>
      <w:r w:rsidRPr="00BB0528">
        <w:rPr>
          <w:u w:val="single"/>
        </w:rPr>
        <w:t>like</w:t>
      </w:r>
      <w:r>
        <w:rPr>
          <w:u w:val="single"/>
        </w:rPr>
        <w:t xml:space="preserve"> </w:t>
      </w:r>
      <w:r w:rsidRPr="00BB0528">
        <w:rPr>
          <w:u w:val="single"/>
        </w:rPr>
        <w:t>the</w:t>
      </w:r>
      <w:r>
        <w:rPr>
          <w:u w:val="single"/>
        </w:rPr>
        <w:t xml:space="preserve"> </w:t>
      </w:r>
      <w:r w:rsidRPr="00BB0528">
        <w:rPr>
          <w:u w:val="single"/>
        </w:rPr>
        <w:t>Yemen</w:t>
      </w:r>
      <w:r>
        <w:rPr>
          <w:u w:val="single"/>
        </w:rPr>
        <w:t xml:space="preserve"> </w:t>
      </w:r>
      <w:r w:rsidRPr="00BB0528">
        <w:rPr>
          <w:u w:val="single"/>
        </w:rPr>
        <w:t>War,</w:t>
      </w:r>
      <w:r>
        <w:rPr>
          <w:u w:val="single"/>
        </w:rPr>
        <w:t xml:space="preserve"> </w:t>
      </w:r>
      <w:r w:rsidRPr="00BB0528">
        <w:rPr>
          <w:u w:val="single"/>
        </w:rPr>
        <w:t>where</w:t>
      </w:r>
      <w:r>
        <w:rPr>
          <w:u w:val="single"/>
        </w:rPr>
        <w:t xml:space="preserve"> </w:t>
      </w:r>
      <w:r w:rsidRPr="00BB0528">
        <w:rPr>
          <w:u w:val="single"/>
        </w:rPr>
        <w:t>weapons</w:t>
      </w:r>
      <w:r>
        <w:rPr>
          <w:u w:val="single"/>
        </w:rPr>
        <w:t xml:space="preserve"> </w:t>
      </w:r>
      <w:r w:rsidRPr="00BB0528">
        <w:rPr>
          <w:u w:val="single"/>
        </w:rPr>
        <w:t>sales</w:t>
      </w:r>
      <w:r>
        <w:rPr>
          <w:u w:val="single"/>
        </w:rPr>
        <w:t xml:space="preserve"> </w:t>
      </w:r>
      <w:r w:rsidRPr="00BB0528">
        <w:rPr>
          <w:u w:val="single"/>
        </w:rPr>
        <w:t>run</w:t>
      </w:r>
      <w:r>
        <w:rPr>
          <w:u w:val="single"/>
        </w:rPr>
        <w:t xml:space="preserve"> </w:t>
      </w:r>
      <w:r w:rsidRPr="00BB0528">
        <w:rPr>
          <w:u w:val="single"/>
        </w:rPr>
        <w:t>so</w:t>
      </w:r>
      <w:r>
        <w:rPr>
          <w:u w:val="single"/>
        </w:rPr>
        <w:t xml:space="preserve"> </w:t>
      </w:r>
      <w:r w:rsidRPr="00BB0528">
        <w:rPr>
          <w:u w:val="single"/>
        </w:rPr>
        <w:t>thoroughly</w:t>
      </w:r>
      <w:r>
        <w:rPr>
          <w:u w:val="single"/>
        </w:rPr>
        <w:t xml:space="preserve"> </w:t>
      </w:r>
      <w:r w:rsidRPr="00BB0528">
        <w:rPr>
          <w:u w:val="single"/>
        </w:rPr>
        <w:t>against</w:t>
      </w:r>
      <w:r>
        <w:rPr>
          <w:u w:val="single"/>
        </w:rPr>
        <w:t xml:space="preserve"> </w:t>
      </w:r>
      <w:r w:rsidRPr="00BB0528">
        <w:rPr>
          <w:u w:val="single"/>
        </w:rPr>
        <w:t>U.S.</w:t>
      </w:r>
      <w:r>
        <w:rPr>
          <w:u w:val="single"/>
        </w:rPr>
        <w:t xml:space="preserve"> </w:t>
      </w:r>
      <w:r w:rsidRPr="00BB0528">
        <w:rPr>
          <w:u w:val="single"/>
        </w:rPr>
        <w:t>policy</w:t>
      </w:r>
      <w:r>
        <w:rPr>
          <w:u w:val="single"/>
        </w:rPr>
        <w:t xml:space="preserve"> </w:t>
      </w:r>
      <w:r w:rsidRPr="00BB0528">
        <w:rPr>
          <w:u w:val="single"/>
        </w:rPr>
        <w:t>goals,</w:t>
      </w:r>
      <w:r>
        <w:rPr>
          <w:u w:val="single"/>
        </w:rPr>
        <w:t xml:space="preserve"> </w:t>
      </w:r>
      <w:r w:rsidRPr="00BB0528">
        <w:rPr>
          <w:u w:val="single"/>
        </w:rPr>
        <w:t>they</w:t>
      </w:r>
      <w:r>
        <w:rPr>
          <w:u w:val="single"/>
        </w:rPr>
        <w:t xml:space="preserve"> </w:t>
      </w:r>
      <w:r w:rsidRPr="00BB0528">
        <w:rPr>
          <w:u w:val="single"/>
        </w:rPr>
        <w:t>should</w:t>
      </w:r>
      <w:r>
        <w:rPr>
          <w:u w:val="single"/>
        </w:rPr>
        <w:t xml:space="preserve"> </w:t>
      </w:r>
      <w:r w:rsidRPr="00BB0528">
        <w:rPr>
          <w:u w:val="single"/>
        </w:rPr>
        <w:t>end</w:t>
      </w:r>
      <w:r>
        <w:rPr>
          <w:u w:val="single"/>
        </w:rPr>
        <w:t xml:space="preserve"> </w:t>
      </w:r>
      <w:r w:rsidRPr="00BB0528">
        <w:rPr>
          <w:u w:val="single"/>
        </w:rPr>
        <w:t>conclusively.</w:t>
      </w:r>
    </w:p>
    <w:p w14:paraId="0CE7B57B" w14:textId="77777777" w:rsidR="00B5171C" w:rsidRPr="00907E36" w:rsidRDefault="00B5171C" w:rsidP="00B5171C">
      <w:r>
        <w:t xml:space="preserve">To date, the United States has been almost entirely unwilling to give up any weapons contract, no matter how noxious, because of the adverse impact to the U.S. economy. This type of path dependency is counterproductive. </w:t>
      </w:r>
      <w:r w:rsidRPr="00BB0528">
        <w:rPr>
          <w:u w:val="single"/>
        </w:rPr>
        <w:t>The</w:t>
      </w:r>
      <w:r>
        <w:rPr>
          <w:u w:val="single"/>
        </w:rPr>
        <w:t xml:space="preserve"> </w:t>
      </w:r>
      <w:r w:rsidRPr="00BB0528">
        <w:rPr>
          <w:u w:val="single"/>
        </w:rPr>
        <w:t>United</w:t>
      </w:r>
      <w:r>
        <w:rPr>
          <w:u w:val="single"/>
        </w:rPr>
        <w:t xml:space="preserve"> </w:t>
      </w:r>
      <w:r w:rsidRPr="00BB0528">
        <w:rPr>
          <w:u w:val="single"/>
        </w:rPr>
        <w:t>States</w:t>
      </w:r>
      <w:r>
        <w:rPr>
          <w:u w:val="single"/>
        </w:rPr>
        <w:t xml:space="preserve"> </w:t>
      </w:r>
      <w:r w:rsidRPr="00BB0528">
        <w:rPr>
          <w:u w:val="single"/>
        </w:rPr>
        <w:t>must</w:t>
      </w:r>
      <w:r>
        <w:rPr>
          <w:u w:val="single"/>
        </w:rPr>
        <w:t xml:space="preserve"> </w:t>
      </w:r>
      <w:r w:rsidRPr="00BB0528">
        <w:rPr>
          <w:u w:val="single"/>
        </w:rPr>
        <w:t>be</w:t>
      </w:r>
      <w:r>
        <w:rPr>
          <w:u w:val="single"/>
        </w:rPr>
        <w:t xml:space="preserve"> </w:t>
      </w:r>
      <w:r w:rsidRPr="00BB0528">
        <w:rPr>
          <w:u w:val="single"/>
        </w:rPr>
        <w:t>willing</w:t>
      </w:r>
      <w:r>
        <w:rPr>
          <w:u w:val="single"/>
        </w:rPr>
        <w:t xml:space="preserve"> </w:t>
      </w:r>
      <w:r w:rsidRPr="00BB0528">
        <w:rPr>
          <w:u w:val="single"/>
        </w:rPr>
        <w:t>to</w:t>
      </w:r>
      <w:r>
        <w:rPr>
          <w:u w:val="single"/>
        </w:rPr>
        <w:t xml:space="preserve"> </w:t>
      </w:r>
      <w:r w:rsidRPr="00BB0528">
        <w:rPr>
          <w:u w:val="single"/>
        </w:rPr>
        <w:t>forego</w:t>
      </w:r>
      <w:r>
        <w:rPr>
          <w:u w:val="single"/>
        </w:rPr>
        <w:t xml:space="preserve"> </w:t>
      </w:r>
      <w:r w:rsidRPr="00BB0528">
        <w:rPr>
          <w:u w:val="single"/>
        </w:rPr>
        <w:t>profitable</w:t>
      </w:r>
      <w:r>
        <w:rPr>
          <w:u w:val="single"/>
        </w:rPr>
        <w:t xml:space="preserve"> </w:t>
      </w:r>
      <w:r w:rsidRPr="00BB0528">
        <w:rPr>
          <w:u w:val="single"/>
        </w:rPr>
        <w:t>contracts</w:t>
      </w:r>
      <w:r>
        <w:rPr>
          <w:u w:val="single"/>
        </w:rPr>
        <w:t xml:space="preserve"> </w:t>
      </w:r>
      <w:r w:rsidRPr="00BB0528">
        <w:rPr>
          <w:u w:val="single"/>
        </w:rPr>
        <w:t>that</w:t>
      </w:r>
      <w:r>
        <w:rPr>
          <w:u w:val="single"/>
        </w:rPr>
        <w:t xml:space="preserve"> </w:t>
      </w:r>
      <w:r w:rsidRPr="00BB0528">
        <w:rPr>
          <w:u w:val="single"/>
        </w:rPr>
        <w:t>harm</w:t>
      </w:r>
      <w:r>
        <w:rPr>
          <w:u w:val="single"/>
        </w:rPr>
        <w:t xml:space="preserve"> </w:t>
      </w:r>
      <w:r w:rsidRPr="00BB0528">
        <w:rPr>
          <w:u w:val="single"/>
        </w:rPr>
        <w:t>our</w:t>
      </w:r>
      <w:r>
        <w:rPr>
          <w:u w:val="single"/>
        </w:rPr>
        <w:t xml:space="preserve"> </w:t>
      </w:r>
      <w:r w:rsidRPr="00BB0528">
        <w:rPr>
          <w:u w:val="single"/>
        </w:rPr>
        <w:t>interests</w:t>
      </w:r>
      <w:r>
        <w:rPr>
          <w:u w:val="single"/>
        </w:rPr>
        <w:t xml:space="preserve"> </w:t>
      </w:r>
      <w:r w:rsidRPr="00BB0528">
        <w:rPr>
          <w:u w:val="single"/>
        </w:rPr>
        <w:t>or</w:t>
      </w:r>
      <w:r>
        <w:rPr>
          <w:u w:val="single"/>
        </w:rPr>
        <w:t xml:space="preserve"> </w:t>
      </w:r>
      <w:r w:rsidRPr="00BB0528">
        <w:rPr>
          <w:u w:val="single"/>
        </w:rPr>
        <w:t>bind</w:t>
      </w:r>
      <w:r>
        <w:rPr>
          <w:u w:val="single"/>
        </w:rPr>
        <w:t xml:space="preserve"> </w:t>
      </w:r>
      <w:r w:rsidRPr="00BB0528">
        <w:rPr>
          <w:u w:val="single"/>
        </w:rPr>
        <w:t>us</w:t>
      </w:r>
      <w:r>
        <w:rPr>
          <w:u w:val="single"/>
        </w:rPr>
        <w:t xml:space="preserve"> </w:t>
      </w:r>
      <w:r w:rsidRPr="00BB0528">
        <w:rPr>
          <w:u w:val="single"/>
        </w:rPr>
        <w:t>to</w:t>
      </w:r>
      <w:r>
        <w:rPr>
          <w:u w:val="single"/>
        </w:rPr>
        <w:t xml:space="preserve"> </w:t>
      </w:r>
      <w:r w:rsidRPr="00BB0528">
        <w:rPr>
          <w:u w:val="single"/>
        </w:rPr>
        <w:t>ineffective</w:t>
      </w:r>
      <w:r>
        <w:rPr>
          <w:u w:val="single"/>
        </w:rPr>
        <w:t xml:space="preserve"> </w:t>
      </w:r>
      <w:r w:rsidRPr="00BB0528">
        <w:rPr>
          <w:u w:val="single"/>
        </w:rPr>
        <w:t>allies</w:t>
      </w:r>
      <w:r>
        <w:rPr>
          <w:u w:val="single"/>
        </w:rPr>
        <w:t xml:space="preserve"> </w:t>
      </w:r>
      <w:r w:rsidRPr="00BB0528">
        <w:rPr>
          <w:u w:val="single"/>
        </w:rPr>
        <w:t>or</w:t>
      </w:r>
      <w:r>
        <w:rPr>
          <w:u w:val="single"/>
        </w:rPr>
        <w:t xml:space="preserve"> </w:t>
      </w:r>
      <w:r w:rsidRPr="00BB0528">
        <w:rPr>
          <w:u w:val="single"/>
        </w:rPr>
        <w:t>specific</w:t>
      </w:r>
      <w:r>
        <w:rPr>
          <w:u w:val="single"/>
        </w:rPr>
        <w:t xml:space="preserve"> </w:t>
      </w:r>
      <w:r w:rsidRPr="00BB0528">
        <w:rPr>
          <w:u w:val="single"/>
        </w:rPr>
        <w:t>misguided</w:t>
      </w:r>
      <w:r>
        <w:rPr>
          <w:u w:val="single"/>
        </w:rPr>
        <w:t xml:space="preserve"> </w:t>
      </w:r>
      <w:r w:rsidRPr="00BB0528">
        <w:rPr>
          <w:u w:val="single"/>
        </w:rPr>
        <w:t>policies</w:t>
      </w:r>
      <w:r>
        <w:t>.</w:t>
      </w:r>
    </w:p>
    <w:p w14:paraId="3029F392" w14:textId="77777777" w:rsidR="00B5171C" w:rsidRPr="00067070" w:rsidRDefault="00B5171C" w:rsidP="00B5171C"/>
    <w:p w14:paraId="5471F13E" w14:textId="77777777" w:rsidR="00B5171C" w:rsidRDefault="00B5171C" w:rsidP="00B5171C">
      <w:pPr>
        <w:rPr>
          <w:rFonts w:asciiTheme="minorHAnsi" w:hAnsiTheme="minorHAnsi" w:cstheme="minorBidi"/>
        </w:rPr>
      </w:pPr>
    </w:p>
    <w:p w14:paraId="447602C5" w14:textId="55CE23E6" w:rsidR="00257453" w:rsidRDefault="00B5171C" w:rsidP="00257453">
      <w:pPr>
        <w:pStyle w:val="Heading3"/>
      </w:pPr>
      <w:bookmarkStart w:id="79" w:name="_Toc13383693"/>
      <w:r>
        <w:lastRenderedPageBreak/>
        <w:t>Solves Trump</w:t>
      </w:r>
      <w:r w:rsidR="00257453" w:rsidRPr="006B50C3">
        <w:t xml:space="preserve"> Fo</w:t>
      </w:r>
      <w:r w:rsidR="00257453">
        <w:t>reign Policy</w:t>
      </w:r>
      <w:bookmarkEnd w:id="79"/>
    </w:p>
    <w:p w14:paraId="7E55259E" w14:textId="77777777" w:rsidR="00257453" w:rsidRPr="006B50C3" w:rsidRDefault="00257453" w:rsidP="00257453"/>
    <w:p w14:paraId="23910760" w14:textId="77777777" w:rsidR="00257453" w:rsidRDefault="00257453" w:rsidP="00257453">
      <w:pPr>
        <w:pStyle w:val="Heading4"/>
      </w:pPr>
      <w:r>
        <w:t>Committees can stop Trump’s foreign policy – investigations and subpoenas</w:t>
      </w:r>
    </w:p>
    <w:p w14:paraId="0DD4B3C9" w14:textId="77777777" w:rsidR="00257453" w:rsidRPr="00D32C36" w:rsidRDefault="00257453" w:rsidP="00257453">
      <w:pPr>
        <w:rPr>
          <w:rStyle w:val="Style13ptBold"/>
        </w:rPr>
      </w:pPr>
      <w:r w:rsidRPr="00D32C36">
        <w:rPr>
          <w:rStyle w:val="Style13ptBold"/>
        </w:rPr>
        <w:t>Rubin, columnist, 18</w:t>
      </w:r>
    </w:p>
    <w:p w14:paraId="3401EB8E" w14:textId="77777777" w:rsidR="00257453" w:rsidRPr="00D32C36" w:rsidRDefault="00257453" w:rsidP="00257453">
      <w:r>
        <w:t xml:space="preserve">[Trudy Rubin, Seattle Times, 11-9-2018, “A reckoning for Trump’s foreign-policy recklessness,” </w:t>
      </w:r>
      <w:hyperlink r:id="rId85" w:history="1">
        <w:r w:rsidRPr="008358EB">
          <w:rPr>
            <w:rStyle w:val="Hyperlink"/>
          </w:rPr>
          <w:t>https://www.seattletimes.com/opinion/a-reckoning-for-trumps-foreign-policy-recklessness/</w:t>
        </w:r>
      </w:hyperlink>
      <w:r>
        <w:t>, 6-25-2019, NREM]</w:t>
      </w:r>
    </w:p>
    <w:p w14:paraId="48B66FA4" w14:textId="77777777" w:rsidR="00257453" w:rsidRDefault="00257453" w:rsidP="00257453">
      <w:r>
        <w:t xml:space="preserve">Yet the shift to </w:t>
      </w:r>
      <w:r w:rsidRPr="006B50C3">
        <w:rPr>
          <w:rStyle w:val="StyleUnderline"/>
        </w:rPr>
        <w:t>a Democratic majority in the House gives Democrats control of key foreign-policy committees, along with the power to hold investigations and issue subpoenas. That will have a public impact</w:t>
      </w:r>
      <w:r>
        <w:t xml:space="preserve"> </w:t>
      </w:r>
      <w:r w:rsidRPr="00D32C36">
        <w:rPr>
          <w:rStyle w:val="StyleUnderline"/>
        </w:rPr>
        <w:t>the president can’t ignore.</w:t>
      </w:r>
    </w:p>
    <w:p w14:paraId="19E5C43E" w14:textId="77777777" w:rsidR="00257453" w:rsidRDefault="00257453" w:rsidP="00257453">
      <w:r>
        <w:t xml:space="preserve">Until now, </w:t>
      </w:r>
      <w:r w:rsidRPr="00D32C36">
        <w:rPr>
          <w:rStyle w:val="StyleUnderline"/>
        </w:rPr>
        <w:t>Trump could operate with scarcely any checks or balances, ignoring briefings, and undercutting his own Cabinet members</w:t>
      </w:r>
      <w:r>
        <w:t>. He could hold unprecedented solo meetings with adversaries (such as the Helsinki summit with Russia’s Vladimir Putin, where there was no U.S. translator or note taker present) and leave his own intelligence community in the dark.</w:t>
      </w:r>
    </w:p>
    <w:p w14:paraId="1EA633F3" w14:textId="77777777" w:rsidR="00257453" w:rsidRPr="006B50C3" w:rsidRDefault="00257453" w:rsidP="00257453">
      <w:pPr>
        <w:rPr>
          <w:rStyle w:val="StyleUnderline"/>
        </w:rPr>
      </w:pPr>
      <w:r>
        <w:t xml:space="preserve">Going forward, </w:t>
      </w:r>
      <w:r w:rsidRPr="006B50C3">
        <w:rPr>
          <w:rStyle w:val="StyleUnderline"/>
        </w:rPr>
        <w:t>Trump’s more controversial foreign moves can be subjected to House hearings.</w:t>
      </w:r>
    </w:p>
    <w:p w14:paraId="6923B84F" w14:textId="77777777" w:rsidR="00257453" w:rsidRDefault="00257453" w:rsidP="00257453">
      <w:r>
        <w:t xml:space="preserve">The good news is that the </w:t>
      </w:r>
      <w:r w:rsidRPr="00D32C36">
        <w:rPr>
          <w:rStyle w:val="StyleUnderline"/>
        </w:rPr>
        <w:t>Democrats</w:t>
      </w:r>
      <w:r>
        <w:t xml:space="preserve"> who will most likely take over the powerful committees dealing with foreign </w:t>
      </w:r>
      <w:r w:rsidRPr="00D32C36">
        <w:rPr>
          <w:rStyle w:val="StyleUnderline"/>
        </w:rPr>
        <w:t>issues are exceptionally experienced and well-versed in their subject areas</w:t>
      </w:r>
      <w:r>
        <w:t>: Reps. Eliot Engel (New York) at the Foreign Affairs Committee; Adam Smith (Washington) at the Armed Services Committee; and Adam Schiff (California) at the House Permanent Select Committee on Intelligence. Mercifully, Schiff will replace the GOP’s irresponsible Devin Nunes (California), who turned the committee into a virtual arm of the White House.</w:t>
      </w:r>
    </w:p>
    <w:p w14:paraId="1A629009" w14:textId="77777777" w:rsidR="00257453" w:rsidRDefault="00257453" w:rsidP="00257453">
      <w:r>
        <w:t>“</w:t>
      </w:r>
      <w:r w:rsidRPr="00D32C36">
        <w:rPr>
          <w:rStyle w:val="StyleUnderline"/>
        </w:rPr>
        <w:t>The House Foreign Affairs Committee will play an important role</w:t>
      </w:r>
      <w:r>
        <w:t>,” says Rep. Brendan Boyle (D-Pa.), a committee member. He foresees possible hearings on issues related to Russia, not the Mueller investigation, but issues such as the defense of Ukraine or the role of NATO. He also expects hearings on U.S. relations with Saudi Arabia.</w:t>
      </w:r>
    </w:p>
    <w:p w14:paraId="523C5ADF" w14:textId="77777777" w:rsidR="00257453" w:rsidRDefault="00257453" w:rsidP="00257453">
      <w:r w:rsidRPr="00D32C36">
        <w:rPr>
          <w:rStyle w:val="StyleUnderline"/>
        </w:rPr>
        <w:t xml:space="preserve">That </w:t>
      </w:r>
      <w:r w:rsidRPr="006B50C3">
        <w:rPr>
          <w:rStyle w:val="StyleUnderline"/>
        </w:rPr>
        <w:t>committee’s role will be vital,</w:t>
      </w:r>
      <w:r>
        <w:t xml:space="preserve"> given the elimination of the GOP’s most serious foreign policy experts in the Senate, including the death of John McCain and retirement of Bob Corker, the outgoing chairman of the Senate Foreign Relations Committee. Those lonely GOP moderates often challenged Trump’s more bizarre foreign policy moves.</w:t>
      </w:r>
    </w:p>
    <w:p w14:paraId="7077004A" w14:textId="77777777" w:rsidR="00257453" w:rsidRDefault="00257453" w:rsidP="00257453">
      <w:r w:rsidRPr="00D32C36">
        <w:rPr>
          <w:rStyle w:val="StyleUnderline"/>
        </w:rPr>
        <w:t>A key issue will be whether the Democrats</w:t>
      </w:r>
      <w:r>
        <w:t xml:space="preserve"> “</w:t>
      </w:r>
      <w:r w:rsidRPr="00D32C36">
        <w:rPr>
          <w:rStyle w:val="StyleUnderline"/>
        </w:rPr>
        <w:t>use their power in a subtle way and ask questions that legitimately need to be answered</w:t>
      </w:r>
      <w:r>
        <w:t>,” says the Council on Foreign Relations’ Carla Anne Robbins, “</w:t>
      </w:r>
      <w:r w:rsidRPr="00D32C36">
        <w:rPr>
          <w:rStyle w:val="StyleUnderline"/>
        </w:rPr>
        <w:t>or whether they go overboard like the Benghazi hearings.” She refers to the shameful partisan circus conducted by</w:t>
      </w:r>
      <w:r>
        <w:t xml:space="preserve"> former GOP </w:t>
      </w:r>
      <w:r w:rsidRPr="00D32C36">
        <w:rPr>
          <w:rStyle w:val="StyleUnderline"/>
        </w:rPr>
        <w:t>Rep. Trey Gowdy</w:t>
      </w:r>
      <w:r>
        <w:t>, who chaired the House Oversight Committee and wasted taxpayer millions on a useless inquiry into the 2012 attack on a U.S. compound (previous, serious investigations had entirely covered the ground).</w:t>
      </w:r>
    </w:p>
    <w:p w14:paraId="20530A93" w14:textId="77777777" w:rsidR="00257453" w:rsidRPr="00991FC1" w:rsidRDefault="00257453" w:rsidP="00257453"/>
    <w:p w14:paraId="2CC96E43" w14:textId="241452BC" w:rsidR="00257453" w:rsidRDefault="00257453" w:rsidP="00257453">
      <w:pPr>
        <w:pStyle w:val="Heading3"/>
      </w:pPr>
      <w:bookmarkStart w:id="80" w:name="_Toc13383694"/>
      <w:r>
        <w:lastRenderedPageBreak/>
        <w:t>Trump Foreign Policy Escalation</w:t>
      </w:r>
      <w:r w:rsidR="00B5171C">
        <w:t xml:space="preserve"> Impact</w:t>
      </w:r>
      <w:bookmarkEnd w:id="80"/>
    </w:p>
    <w:p w14:paraId="4697D768" w14:textId="77777777" w:rsidR="00257453" w:rsidRPr="006B50C3" w:rsidRDefault="00257453" w:rsidP="00257453"/>
    <w:p w14:paraId="4A2F8D2B" w14:textId="77777777" w:rsidR="00257453" w:rsidRPr="00D72CCD" w:rsidRDefault="00257453" w:rsidP="00257453">
      <w:pPr>
        <w:pStyle w:val="Heading4"/>
      </w:pPr>
      <w:r w:rsidRPr="00D72CCD">
        <w:t>Trump</w:t>
      </w:r>
      <w:r>
        <w:t>’s foreign policy renders escalation inevitable</w:t>
      </w:r>
    </w:p>
    <w:p w14:paraId="1D47830A" w14:textId="77777777" w:rsidR="00257453" w:rsidRPr="0013155D" w:rsidRDefault="00257453" w:rsidP="00257453">
      <w:pPr>
        <w:rPr>
          <w:rStyle w:val="Style13ptBold"/>
        </w:rPr>
      </w:pPr>
      <w:r w:rsidRPr="0013155D">
        <w:rPr>
          <w:rStyle w:val="Style13ptBold"/>
        </w:rPr>
        <w:t>Nichols, U.S. Naval War College Professor of International Affairs, 19</w:t>
      </w:r>
    </w:p>
    <w:p w14:paraId="5B7AD6FF" w14:textId="77777777" w:rsidR="00257453" w:rsidRPr="0013155D" w:rsidRDefault="00257453" w:rsidP="00257453">
      <w:r>
        <w:t>[Tom Nichols, USA TODAY, 5-14-2019, “Trump foreign policy is spinning into chaos,” Accessed via Proquest, 6-26-2019, NREM]</w:t>
      </w:r>
    </w:p>
    <w:p w14:paraId="1296CF9A" w14:textId="77777777" w:rsidR="00257453" w:rsidRPr="006B50C3" w:rsidRDefault="00257453" w:rsidP="00257453">
      <w:pPr>
        <w:rPr>
          <w:rStyle w:val="StyleUnderline"/>
        </w:rPr>
      </w:pPr>
      <w:r w:rsidRPr="00ED0E44">
        <w:t xml:space="preserve">If we take a moment to pull ourselves away from President Donald Trump's efforts to suppress a report that he claims exonerates him, we might notice that </w:t>
      </w:r>
      <w:r w:rsidRPr="00E33041">
        <w:rPr>
          <w:rStyle w:val="StyleUnderline"/>
        </w:rPr>
        <w:t xml:space="preserve">U.S. </w:t>
      </w:r>
      <w:r w:rsidRPr="006B50C3">
        <w:rPr>
          <w:rStyle w:val="StyleUnderline"/>
        </w:rPr>
        <w:t>foreign policy has spiraled completely out of control.</w:t>
      </w:r>
    </w:p>
    <w:p w14:paraId="3EA70E0D" w14:textId="77777777" w:rsidR="00257453" w:rsidRPr="00ED0E44" w:rsidRDefault="00257453" w:rsidP="00257453">
      <w:r w:rsidRPr="00E33041">
        <w:rPr>
          <w:rStyle w:val="StyleUnderline"/>
        </w:rPr>
        <w:t>Our trade war with China continues</w:t>
      </w:r>
      <w:r w:rsidRPr="00ED0E44">
        <w:t xml:space="preserve">, for no other reason than that the president does not understand how the international economy works. After two splashy but vacuous summits that never should have happened, </w:t>
      </w:r>
      <w:r w:rsidRPr="00E33041">
        <w:rPr>
          <w:rStyle w:val="StyleUnderline"/>
        </w:rPr>
        <w:t>the North Koreans continue to press ahead with their nuclear program</w:t>
      </w:r>
      <w:r w:rsidRPr="00ED0E44">
        <w:t xml:space="preserve">. Meanwhile, </w:t>
      </w:r>
      <w:r w:rsidRPr="00E33041">
        <w:rPr>
          <w:rStyle w:val="StyleUnderline"/>
        </w:rPr>
        <w:t xml:space="preserve">Trump's </w:t>
      </w:r>
      <w:r w:rsidRPr="006B50C3">
        <w:rPr>
          <w:rStyle w:val="StyleUnderline"/>
        </w:rPr>
        <w:t>clumsy ditching of the Iran deal</w:t>
      </w:r>
      <w:r w:rsidRPr="00ED0E44">
        <w:t xml:space="preserve"> </w:t>
      </w:r>
      <w:r w:rsidRPr="00E33041">
        <w:rPr>
          <w:rStyle w:val="StyleUnderline"/>
        </w:rPr>
        <w:t xml:space="preserve">has achieved the miracle of making a terror-supporting regime seem like the aggrieved party. The Iranians are now </w:t>
      </w:r>
      <w:r w:rsidRPr="006B50C3">
        <w:rPr>
          <w:rStyle w:val="StyleUnderline"/>
        </w:rPr>
        <w:t>threatening to resume parts of their nuclear program</w:t>
      </w:r>
      <w:r w:rsidRPr="00ED0E44">
        <w:t xml:space="preserve"> </w:t>
      </w:r>
      <w:r w:rsidRPr="00E33041">
        <w:rPr>
          <w:rStyle w:val="StyleUnderline"/>
        </w:rPr>
        <w:t>that would put them closer to</w:t>
      </w:r>
      <w:r w:rsidRPr="00ED0E44">
        <w:t xml:space="preserve"> potentially making </w:t>
      </w:r>
      <w:r w:rsidRPr="00E33041">
        <w:rPr>
          <w:rStyle w:val="StyleUnderline"/>
        </w:rPr>
        <w:t>a bomb</w:t>
      </w:r>
      <w:r w:rsidRPr="00ED0E44">
        <w:t xml:space="preserve"> -- as the White House stares dumbfounded, though anyone who can think more than 10 seconds ahead would have seen this coming.</w:t>
      </w:r>
    </w:p>
    <w:p w14:paraId="29D2F106" w14:textId="77777777" w:rsidR="00257453" w:rsidRPr="00ED0E44" w:rsidRDefault="00257453" w:rsidP="00257453">
      <w:r w:rsidRPr="00ED0E44">
        <w:t xml:space="preserve">After a promise to restore U.S. standing in the world, </w:t>
      </w:r>
      <w:r w:rsidRPr="00E33041">
        <w:rPr>
          <w:rStyle w:val="StyleUnderline"/>
        </w:rPr>
        <w:t xml:space="preserve">Trump has </w:t>
      </w:r>
      <w:r w:rsidRPr="006B50C3">
        <w:rPr>
          <w:rStyle w:val="StyleUnderline"/>
        </w:rPr>
        <w:t>blundered into conflict with our competitors, insulted our allies, and generally made America a laughingstock</w:t>
      </w:r>
      <w:r w:rsidRPr="00ED0E44">
        <w:t>. Why is this happening? Who's in charge?</w:t>
      </w:r>
    </w:p>
    <w:p w14:paraId="1C754707" w14:textId="77777777" w:rsidR="00257453" w:rsidRPr="00ED0E44" w:rsidRDefault="00257453" w:rsidP="00257453">
      <w:r w:rsidRPr="00ED0E44">
        <w:t xml:space="preserve">The easy answer is to blame it all on national security adviser John Bolton. But this is unfair. </w:t>
      </w:r>
      <w:r w:rsidRPr="00E33041">
        <w:rPr>
          <w:rStyle w:val="StyleUnderline"/>
        </w:rPr>
        <w:t>Bolton doesn't know what he's doing</w:t>
      </w:r>
      <w:r w:rsidRPr="00ED0E44">
        <w:t xml:space="preserve">, either. </w:t>
      </w:r>
      <w:r w:rsidRPr="00E33041">
        <w:rPr>
          <w:rStyle w:val="StyleUnderline"/>
        </w:rPr>
        <w:t xml:space="preserve">From Iran to Venezuela, he is indulging a set of </w:t>
      </w:r>
      <w:r w:rsidRPr="006B50C3">
        <w:rPr>
          <w:rStyle w:val="StyleUnderline"/>
        </w:rPr>
        <w:t>atavistic reflexes</w:t>
      </w:r>
      <w:r w:rsidRPr="00ED0E44">
        <w:t xml:space="preserve"> -- </w:t>
      </w:r>
      <w:r w:rsidRPr="00E33041">
        <w:rPr>
          <w:rStyle w:val="StyleUnderline"/>
        </w:rPr>
        <w:t>a predilection for confrontation, a belief in the utility of intervention, a disdain for negotiated solutions, and a hatred of treaties and international institutions</w:t>
      </w:r>
      <w:r w:rsidRPr="00ED0E44">
        <w:t>. There is no more a "Bolton Doctrine" than there is a "Trump Doctrine."</w:t>
      </w:r>
    </w:p>
    <w:p w14:paraId="5A3294D5" w14:textId="77777777" w:rsidR="00257453" w:rsidRPr="00ED0E44" w:rsidRDefault="00257453" w:rsidP="00257453">
      <w:r w:rsidRPr="00E33041">
        <w:rPr>
          <w:rStyle w:val="StyleUnderline"/>
        </w:rPr>
        <w:t>The more frightening answer is</w:t>
      </w:r>
      <w:r w:rsidRPr="00ED0E44">
        <w:t xml:space="preserve"> that </w:t>
      </w:r>
      <w:r w:rsidRPr="00E33041">
        <w:rPr>
          <w:rStyle w:val="StyleUnderline"/>
        </w:rPr>
        <w:t xml:space="preserve">no one is in charge. </w:t>
      </w:r>
      <w:r w:rsidRPr="006B50C3">
        <w:rPr>
          <w:rStyle w:val="StyleUnderline"/>
        </w:rPr>
        <w:t>The president has no obvious interest in national security and foreign affairs</w:t>
      </w:r>
      <w:r w:rsidRPr="00ED0E44">
        <w:t>. Even if he wanted to direct a more coherent policy, there's not much of a team left to direct. In those few times when Trump gets involved, it is mostly to contradict his own administration, whether on intervention in Venezuela, forces in Syria or sanctions on Russia.</w:t>
      </w:r>
    </w:p>
    <w:p w14:paraId="61849F8B" w14:textId="77777777" w:rsidR="00257453" w:rsidRPr="00ED0E44" w:rsidRDefault="00257453" w:rsidP="00257453">
      <w:r w:rsidRPr="00ED0E44">
        <w:t>Russia is a particularly galling example of the free-fall. When Trump inexplicably felt the need to call Russian President Vladimir Putin and discuss the Mueller report, Putin -- in a kind of reverse Monroe Doctrine -- made sure to remind the president of the United States to keep his nose out of Venezuela. (This from the man who, according to Secretary of State Mike Pompeo, persuaded Venezuelan dictator Nicolas Maduro to stick around just as he was about to leave for Cuba.)</w:t>
      </w:r>
    </w:p>
    <w:p w14:paraId="37E9947A" w14:textId="77777777" w:rsidR="00257453" w:rsidRPr="00ED0E44" w:rsidRDefault="00257453" w:rsidP="00257453">
      <w:r w:rsidRPr="00ED0E44">
        <w:t xml:space="preserve">Any other U.S. president would have then reminded Putin that his country has a gross domestic product somewhere between Florida and Brazil, that Venezuela is in Latin America, and that maybe the Russians should think about ceasing their aggression against their neighbors. Instead, </w:t>
      </w:r>
      <w:r w:rsidRPr="006B50C3">
        <w:rPr>
          <w:rStyle w:val="StyleUnderline"/>
        </w:rPr>
        <w:t>Putin made clear he wants the incoming president of Ukraine pressured to honor agreements with Russia -- a brazen act</w:t>
      </w:r>
      <w:r w:rsidRPr="00ED0E44">
        <w:t xml:space="preserve"> </w:t>
      </w:r>
      <w:r w:rsidRPr="00E33041">
        <w:rPr>
          <w:rStyle w:val="StyleUnderline"/>
        </w:rPr>
        <w:t>of chutzpah with Russian troops occupying Ukrainian territory</w:t>
      </w:r>
      <w:r w:rsidRPr="00ED0E44">
        <w:t>. The message to Trump: "Tell that guy that I want him to observe the accord I am violating."</w:t>
      </w:r>
    </w:p>
    <w:p w14:paraId="16F1E543" w14:textId="77777777" w:rsidR="00257453" w:rsidRPr="00ED0E44" w:rsidRDefault="00257453" w:rsidP="00257453">
      <w:r w:rsidRPr="00ED0E44">
        <w:lastRenderedPageBreak/>
        <w:t>Meanwhile, the USS Abraham Lincoln is heading for the Persian Gulf. And while North Korea hasn't tested a long-range missile capable of hitting the United States since 2017, it is firing off the type of short-range missiles "that will start the war," as weapons expert Melissa Hanham told Reuters.</w:t>
      </w:r>
    </w:p>
    <w:p w14:paraId="58F5061E" w14:textId="77777777" w:rsidR="00257453" w:rsidRPr="00ED0E44" w:rsidRDefault="00257453" w:rsidP="00257453">
      <w:r w:rsidRPr="006B50C3">
        <w:rPr>
          <w:rStyle w:val="StyleUnderline"/>
        </w:rPr>
        <w:t>Trump has avoided a major conflict through luck and the opportunism</w:t>
      </w:r>
      <w:r w:rsidRPr="00E33041">
        <w:rPr>
          <w:rStyle w:val="StyleUnderline"/>
        </w:rPr>
        <w:t xml:space="preserve"> of our enemies</w:t>
      </w:r>
      <w:r w:rsidRPr="00ED0E44">
        <w:t xml:space="preserve">. </w:t>
      </w:r>
      <w:r w:rsidRPr="00E33041">
        <w:rPr>
          <w:rStyle w:val="StyleUnderline"/>
        </w:rPr>
        <w:t>The Russians, Chinese, Iranians and others have not yet forced us into a crisis, remaining content instead to see the United States floundering about on its own</w:t>
      </w:r>
      <w:r w:rsidRPr="00ED0E44">
        <w:t>. There is no need, after all, to destroy American power and prestige if the White House is willing to do all the same damage by itself.</w:t>
      </w:r>
    </w:p>
    <w:p w14:paraId="4AF89160" w14:textId="77777777" w:rsidR="00257453" w:rsidRPr="00E33041" w:rsidRDefault="00257453" w:rsidP="00257453">
      <w:pPr>
        <w:rPr>
          <w:rStyle w:val="StyleUnderline"/>
        </w:rPr>
      </w:pPr>
      <w:r w:rsidRPr="006B50C3">
        <w:rPr>
          <w:rStyle w:val="StyleUnderline"/>
        </w:rPr>
        <w:t>But this will not last. The United States, and the international system it helped create, cannot continue indefinitely along a path of incoherence and ignorance. Trump might not even be in office when the reckoning comes.</w:t>
      </w:r>
      <w:r w:rsidRPr="00E33041">
        <w:rPr>
          <w:rStyle w:val="StyleUnderline"/>
        </w:rPr>
        <w:t xml:space="preserve"> The question is whether we will be ready.</w:t>
      </w:r>
    </w:p>
    <w:p w14:paraId="3CEDFFF8" w14:textId="77777777" w:rsidR="00257453" w:rsidRPr="004612CC" w:rsidRDefault="00257453" w:rsidP="00257453"/>
    <w:p w14:paraId="614DB6D0" w14:textId="3ABCD6DE" w:rsidR="00323E29" w:rsidRDefault="00B5171C" w:rsidP="00B5171C">
      <w:pPr>
        <w:pStyle w:val="Heading2"/>
      </w:pPr>
      <w:bookmarkStart w:id="81" w:name="_Toc13383695"/>
      <w:r>
        <w:lastRenderedPageBreak/>
        <w:t xml:space="preserve">AFF – </w:t>
      </w:r>
      <w:r w:rsidR="00323E29">
        <w:t>Congressional Review CP A</w:t>
      </w:r>
      <w:r>
        <w:t>nswers</w:t>
      </w:r>
      <w:bookmarkEnd w:id="81"/>
    </w:p>
    <w:p w14:paraId="7D6B3B00" w14:textId="77777777" w:rsidR="00323E29" w:rsidRPr="006B50C3" w:rsidRDefault="00323E29" w:rsidP="00323E29"/>
    <w:p w14:paraId="15C36F5B" w14:textId="77777777" w:rsidR="00323E29" w:rsidRDefault="00323E29" w:rsidP="00323E29">
      <w:pPr>
        <w:pStyle w:val="Heading3"/>
      </w:pPr>
      <w:bookmarkStart w:id="82" w:name="_Toc13383696"/>
      <w:commentRangeStart w:id="83"/>
      <w:r>
        <w:lastRenderedPageBreak/>
        <w:t xml:space="preserve">Congress Won’t Block </w:t>
      </w:r>
      <w:commentRangeEnd w:id="83"/>
      <w:r>
        <w:rPr>
          <w:rStyle w:val="CommentReference"/>
          <w:rFonts w:eastAsiaTheme="minorHAnsi" w:cs="Times New Roman"/>
          <w:b w:val="0"/>
          <w:u w:val="none"/>
        </w:rPr>
        <w:commentReference w:id="83"/>
      </w:r>
      <w:bookmarkEnd w:id="82"/>
    </w:p>
    <w:p w14:paraId="0593AF62" w14:textId="77777777" w:rsidR="00323E29" w:rsidRPr="006B50C3" w:rsidRDefault="00323E29" w:rsidP="00323E29"/>
    <w:p w14:paraId="0DBBF45B" w14:textId="77777777" w:rsidR="00323E29" w:rsidRPr="00E945A9" w:rsidRDefault="00323E29" w:rsidP="00323E29">
      <w:pPr>
        <w:pStyle w:val="Heading4"/>
        <w:rPr>
          <w:bCs/>
        </w:rPr>
      </w:pPr>
      <w:r>
        <w:rPr>
          <w:bCs/>
        </w:rPr>
        <w:t>No solvency – congress empirically doesn’t interfere with arms sales because of defense industry lobbyists</w:t>
      </w:r>
    </w:p>
    <w:p w14:paraId="7E9A11E9" w14:textId="77777777" w:rsidR="00323E29" w:rsidRPr="00551E09" w:rsidRDefault="00323E29" w:rsidP="00323E29">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14:paraId="77AE0317" w14:textId="77777777" w:rsidR="00323E29" w:rsidRDefault="00323E29" w:rsidP="00323E29">
      <w:r>
        <w:t xml:space="preserve">[A. Trevor, Cato Institute defense and foreign policy senior fellow, &amp; Caroline, 3-13-18, Cato Institute Policy Analysis, “Risky Business: The Role of Arms Sales in U.S. Foreign Policy”, </w:t>
      </w:r>
      <w:hyperlink r:id="rId86" w:history="1">
        <w:r w:rsidRPr="00436EB3">
          <w:rPr>
            <w:rStyle w:val="Hyperlink"/>
          </w:rPr>
          <w:t>https://www.cato.org/publications/policy-analysis/risky-business-role-arms-sales-us-foreign-policy</w:t>
        </w:r>
      </w:hyperlink>
      <w:r>
        <w:t xml:space="preserve">, </w:t>
      </w:r>
      <w:r w:rsidRPr="00FD5782">
        <w:rPr>
          <w:highlight w:val="yellow"/>
        </w:rPr>
        <w:t>p.</w:t>
      </w:r>
      <w:r>
        <w:t xml:space="preserve"> 10 accessed 6-24-19, NREM]</w:t>
      </w:r>
    </w:p>
    <w:p w14:paraId="69B9757A" w14:textId="77777777" w:rsidR="00323E29" w:rsidRDefault="00323E29" w:rsidP="00323E29"/>
    <w:p w14:paraId="0ADCA75C" w14:textId="77777777" w:rsidR="00323E29" w:rsidRDefault="00323E29" w:rsidP="00323E29">
      <w:r>
        <w:t xml:space="preserve">As with the War Powers Act and other reforms from the 1970s aimed at curbing presidential power, however, the AECA looks more significant on paper than it has proved to be in practice. In reality, the act does very little to limit the White House’s arms sales efforts. Most fundamentally, </w:t>
      </w:r>
      <w:r w:rsidRPr="006B50C3">
        <w:rPr>
          <w:rStyle w:val="StyleUnderline"/>
        </w:rPr>
        <w:t xml:space="preserve">despite the fact that the Constitution clearly identifies Congress as the lead branch </w:t>
      </w:r>
      <w:r>
        <w:rPr>
          <w:rStyle w:val="StyleUnderline"/>
        </w:rPr>
        <w:t xml:space="preserve">of government with respect to the regulation of foreign commerce, </w:t>
      </w:r>
      <w:r w:rsidRPr="006B50C3">
        <w:rPr>
          <w:rStyle w:val="StyleUnderline"/>
        </w:rPr>
        <w:t>Congress did not give itself a significant enough role in arms sales policy</w:t>
      </w:r>
      <w:r>
        <w:t xml:space="preserve">. </w:t>
      </w:r>
      <w:r>
        <w:rPr>
          <w:rStyle w:val="StyleUnderline"/>
        </w:rPr>
        <w:t>Rather than structure the process to require active congressional approval</w:t>
      </w:r>
      <w:r>
        <w:t xml:space="preserve"> of each major deal or to require annual congressional review and approval of ongoing deals, </w:t>
      </w:r>
      <w:r>
        <w:rPr>
          <w:rStyle w:val="StyleUnderline"/>
        </w:rPr>
        <w:t>Congress</w:t>
      </w:r>
      <w:r>
        <w:t xml:space="preserve"> instead </w:t>
      </w:r>
      <w:r>
        <w:rPr>
          <w:rStyle w:val="StyleUnderline"/>
        </w:rPr>
        <w:t>abdicated its authority</w:t>
      </w:r>
      <w:r>
        <w:t xml:space="preserve"> almost entirely.24</w:t>
      </w:r>
    </w:p>
    <w:p w14:paraId="4E0D2653" w14:textId="77777777" w:rsidR="00323E29" w:rsidRDefault="00323E29" w:rsidP="00323E29">
      <w:pPr>
        <w:rPr>
          <w:rStyle w:val="StyleUnderline"/>
        </w:rPr>
      </w:pPr>
      <w:r>
        <w:t xml:space="preserve">A benign explanation is that </w:t>
      </w:r>
      <w:r>
        <w:rPr>
          <w:rStyle w:val="StyleUnderline"/>
        </w:rPr>
        <w:t>Congress recognized that</w:t>
      </w:r>
      <w:r>
        <w:t xml:space="preserve">, despite problems in the past, </w:t>
      </w:r>
      <w:r w:rsidRPr="006B50C3">
        <w:rPr>
          <w:rStyle w:val="StyleUnderline"/>
        </w:rPr>
        <w:t>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w:t>
      </w:r>
      <w:r>
        <w:t xml:space="preserve"> </w:t>
      </w:r>
      <w:r>
        <w:rPr>
          <w:rStyle w:val="StyleUnderline"/>
        </w:rPr>
        <w:t xml:space="preserve">To stake out </w:t>
      </w:r>
      <w:r w:rsidRPr="006B50C3">
        <w:rPr>
          <w:rStyle w:val="StyleUnderline"/>
        </w:rPr>
        <w:t>public opposition to the president is typically not politically wise</w:t>
      </w:r>
      <w:r>
        <w:t xml:space="preserve">, especially for members of the president’s own party. But </w:t>
      </w:r>
      <w:r>
        <w:rPr>
          <w:rStyle w:val="StyleUnderline"/>
        </w:rPr>
        <w:t xml:space="preserve">even for the opposing party, supporting major </w:t>
      </w:r>
      <w:r w:rsidRPr="006B50C3">
        <w:rPr>
          <w:rStyle w:val="StyleUnderline"/>
        </w:rPr>
        <w:t>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w:t>
      </w:r>
      <w:r>
        <w:t xml:space="preserve">.25 </w:t>
      </w:r>
      <w:r>
        <w:rPr>
          <w:rStyle w:val="StyleUnderline"/>
        </w:rPr>
        <w:t xml:space="preserve">A senator or representative who speaks out against arms sales thus risks </w:t>
      </w:r>
      <w:r w:rsidRPr="006B50C3">
        <w:rPr>
          <w:rStyle w:val="StyleUnderline"/>
        </w:rPr>
        <w:t>losing the financial support of the defense industry as well as votes in their district. The defense industry lobby, moreover, is extremely active and well connected</w:t>
      </w:r>
      <w:r>
        <w:t xml:space="preserve"> in Washington, D.C., </w:t>
      </w:r>
      <w:r>
        <w:rPr>
          <w:rStyle w:val="StyleUnderline"/>
        </w:rPr>
        <w:t>spending more than $100 million a year on average over the past decade</w:t>
      </w:r>
      <w:r>
        <w:t xml:space="preserve">.26 As a result, </w:t>
      </w:r>
      <w:r>
        <w:rPr>
          <w:rStyle w:val="StyleUnderline"/>
        </w:rPr>
        <w:t>few in Congress are encouraged to challenge the administration’s arms sales agenda, and Congress relegated itself to the role of rubber stamp</w:t>
      </w:r>
      <w:r>
        <w:t xml:space="preserve">. In theory, </w:t>
      </w:r>
      <w:r>
        <w:rPr>
          <w:rStyle w:val="StyleUnderline"/>
        </w:rPr>
        <w:t xml:space="preserve">the </w:t>
      </w:r>
      <w:r w:rsidRPr="006B50C3">
        <w:rPr>
          <w:rStyle w:val="StyleUnderline"/>
        </w:rPr>
        <w:t>AECA allows Congress to block problematic deals at</w:t>
      </w:r>
      <w:r>
        <w:t xml:space="preserve"> the last minute. </w:t>
      </w:r>
      <w:r>
        <w:rPr>
          <w:rStyle w:val="StyleUnderline"/>
        </w:rPr>
        <w:t>But because of the practical and political obstacles involved, Congress has made few efforts to do so and has not passed a resolution blocking an arms deal since the AECA became law.</w:t>
      </w:r>
    </w:p>
    <w:p w14:paraId="698416F1" w14:textId="77777777" w:rsidR="00323E29" w:rsidRDefault="00323E29" w:rsidP="00323E29">
      <w:pPr>
        <w:rPr>
          <w:rStyle w:val="StyleUnderline"/>
        </w:rPr>
      </w:pPr>
    </w:p>
    <w:p w14:paraId="0B70FEC2" w14:textId="77777777" w:rsidR="00323E29" w:rsidRPr="00D72CCD" w:rsidRDefault="00323E29" w:rsidP="00323E29">
      <w:pPr>
        <w:pStyle w:val="Heading4"/>
      </w:pPr>
      <w:r>
        <w:t>The counterplan doesn’t solve – congress won’t ban arms sales in other instances which are alt causes</w:t>
      </w:r>
    </w:p>
    <w:p w14:paraId="08EA1ED7" w14:textId="77777777" w:rsidR="00323E29" w:rsidRDefault="00323E29" w:rsidP="00323E29">
      <w:r w:rsidRPr="000C0D90">
        <w:rPr>
          <w:rStyle w:val="Style13ptBold"/>
        </w:rPr>
        <w:t xml:space="preserve">Oswald, </w:t>
      </w:r>
      <w:r>
        <w:rPr>
          <w:rStyle w:val="Style13ptBold"/>
        </w:rPr>
        <w:t>Roll Call</w:t>
      </w:r>
      <w:r w:rsidRPr="000C0D90">
        <w:rPr>
          <w:rStyle w:val="Style13ptBold"/>
        </w:rPr>
        <w:t>, 19</w:t>
      </w:r>
    </w:p>
    <w:p w14:paraId="18ADC0BA" w14:textId="77777777" w:rsidR="00323E29" w:rsidRDefault="00323E29" w:rsidP="00323E29">
      <w:r>
        <w:lastRenderedPageBreak/>
        <w:t xml:space="preserve">(Rachael Oswald, </w:t>
      </w:r>
      <w:r w:rsidRPr="000C0D90">
        <w:rPr>
          <w:i/>
          <w:iCs/>
        </w:rPr>
        <w:t>Roll Call</w:t>
      </w:r>
      <w:r>
        <w:t xml:space="preserve">, 6-13-2019, “Senate rejects Paul bid to block arms sales to Bahrain, Qatar,” </w:t>
      </w:r>
      <w:hyperlink r:id="rId87" w:history="1">
        <w:r w:rsidRPr="00580B0B">
          <w:rPr>
            <w:rStyle w:val="Hyperlink"/>
          </w:rPr>
          <w:t>https://www.rollcall.com/news/congress/senate-rejects-paul-bid-block-arms-sales-bahrain-qatar</w:t>
        </w:r>
      </w:hyperlink>
      <w:r>
        <w:t>, DOA: 6-24-2019, NREM)</w:t>
      </w:r>
    </w:p>
    <w:p w14:paraId="5CC74FE6" w14:textId="77777777" w:rsidR="00323E29" w:rsidRPr="000C0D90" w:rsidRDefault="00323E29" w:rsidP="00323E29"/>
    <w:p w14:paraId="65510A76" w14:textId="77777777" w:rsidR="00323E29" w:rsidRPr="000C0D90" w:rsidRDefault="00323E29" w:rsidP="00323E29">
      <w:r w:rsidRPr="000C0D90">
        <w:rPr>
          <w:rStyle w:val="StyleUnderline"/>
        </w:rPr>
        <w:t>The Senate</w:t>
      </w:r>
      <w:r w:rsidRPr="000C0D90">
        <w:t xml:space="preserve"> on Thursday </w:t>
      </w:r>
      <w:r w:rsidRPr="006B50C3">
        <w:rPr>
          <w:rStyle w:val="StyleUnderline"/>
        </w:rPr>
        <w:t xml:space="preserve">rejected a bid </w:t>
      </w:r>
      <w:r w:rsidRPr="000C0D90">
        <w:t xml:space="preserve">by Sen. Rand Paul </w:t>
      </w:r>
      <w:r w:rsidRPr="006B50C3">
        <w:rPr>
          <w:rStyle w:val="StyleUnderline"/>
        </w:rPr>
        <w:t>to block arms sales to Qatar and Bahrain</w:t>
      </w:r>
      <w:r w:rsidRPr="000C0D90">
        <w:t xml:space="preserve"> even as senators brace for a more contentious debate next week over proposed weapons exports to Saudi Arabia and the United Arab Emirates.</w:t>
      </w:r>
    </w:p>
    <w:p w14:paraId="710B3DE3" w14:textId="77777777" w:rsidR="00323E29" w:rsidRPr="000C0D90" w:rsidRDefault="00323E29" w:rsidP="00323E29">
      <w:pPr>
        <w:rPr>
          <w:rStyle w:val="StyleUnderline"/>
        </w:rPr>
      </w:pPr>
      <w:r w:rsidRPr="000C0D90">
        <w:rPr>
          <w:rStyle w:val="StyleUnderline"/>
        </w:rPr>
        <w:t>The vote Thursday means the proposed sales</w:t>
      </w:r>
      <w:r w:rsidRPr="000C0D90">
        <w:t xml:space="preserve"> — a $3 billion Apache Helicopter package for Qatar and a $750 million munitions package to support Bahrain’s F-16 fleet — </w:t>
      </w:r>
      <w:r w:rsidRPr="000C0D90">
        <w:rPr>
          <w:rStyle w:val="StyleUnderline"/>
        </w:rPr>
        <w:t>can go forward.</w:t>
      </w:r>
    </w:p>
    <w:p w14:paraId="57521251" w14:textId="77777777" w:rsidR="00323E29" w:rsidRPr="006B50C3" w:rsidRDefault="00323E29" w:rsidP="00323E29">
      <w:pPr>
        <w:rPr>
          <w:rStyle w:val="StyleUnderline"/>
        </w:rPr>
      </w:pPr>
      <w:r w:rsidRPr="006B50C3">
        <w:rPr>
          <w:rStyle w:val="StyleUnderline"/>
        </w:rPr>
        <w:t>Senators voted 43-56 against the motion to discharge the disapproval resolution for the Bahrain sale from the Foreign Relations Committee and 42-57 against the motion to discharge the disapproval resolution for the Qatar sale.</w:t>
      </w:r>
    </w:p>
    <w:p w14:paraId="02959A27" w14:textId="77777777" w:rsidR="00323E29" w:rsidRPr="000C0D90" w:rsidRDefault="00323E29" w:rsidP="00323E29">
      <w:r w:rsidRPr="000C0D90">
        <w:t>Paul, a foreign policy isolationist, argued it was unwise to permit further weapons exports to the Middle East at a time of rising regional instability between Iran and Saudi Arabia as well as continued threats from regional terrorist groups.</w:t>
      </w:r>
    </w:p>
    <w:p w14:paraId="40476CC9" w14:textId="77777777" w:rsidR="00323E29" w:rsidRPr="000C0D90" w:rsidRDefault="00323E29" w:rsidP="00323E29">
      <w:pPr>
        <w:rPr>
          <w:rStyle w:val="StyleUnderline"/>
        </w:rPr>
      </w:pPr>
      <w:r w:rsidRPr="000C0D90">
        <w:rPr>
          <w:rStyle w:val="StyleUnderline"/>
        </w:rPr>
        <w:t>Paul used</w:t>
      </w:r>
      <w:r w:rsidRPr="000C0D90">
        <w:t xml:space="preserve"> most of </w:t>
      </w:r>
      <w:r w:rsidRPr="000C0D90">
        <w:rPr>
          <w:rStyle w:val="StyleUnderline"/>
        </w:rPr>
        <w:t>his floor time to castigate Saudi Arabia’s foreign policy. He sought to connect lawmakers’ deep frustrations with Riyadh to the weapon sales to Bahrain — a tiny Gulf nation that is a close ally of Riyadh — and Qatar — a political rival of Saudi Arabia.</w:t>
      </w:r>
    </w:p>
    <w:p w14:paraId="0F2531B8" w14:textId="77777777" w:rsidR="00323E29" w:rsidRPr="000C0D90" w:rsidRDefault="00323E29" w:rsidP="00323E29">
      <w:r w:rsidRPr="000C0D90">
        <w:t>“The Middle East is a hot cauldron continuing and continually threatening to boil over. I think it’s a mistake to funnel arms into these century-old conflicts,” the Kentucky Republican said. “Indirectly, today’s vote is about the wisdom of proliferating arms in the Middle East.”</w:t>
      </w:r>
    </w:p>
    <w:p w14:paraId="20F10A08" w14:textId="77777777" w:rsidR="00323E29" w:rsidRPr="000C0D90" w:rsidRDefault="00323E29" w:rsidP="00323E29">
      <w:r w:rsidRPr="000C0D90">
        <w:t>Foreign Relations ranking member Robert Menendez, D-N.J., who is leading Senate opposition to the Trump administration’s decision to skirt congressional review of a separate $8.1 billion weapons sale to Saudi Arabia, the United Arab Emirates and Jordan, said he supported Paul’s discharge motion because he wanted to underline the principle of congressional oversight even as he supports the proposed weapons exports to Bahrain and Qatar.</w:t>
      </w:r>
    </w:p>
    <w:p w14:paraId="5A1A927F" w14:textId="77777777" w:rsidR="00323E29" w:rsidRPr="000C0D90" w:rsidRDefault="00323E29" w:rsidP="00323E29">
      <w:r w:rsidRPr="000C0D90">
        <w:t>Paul is one of four Senate Republicans backing Menendez’s initiative.</w:t>
      </w:r>
    </w:p>
    <w:p w14:paraId="4872F7D0" w14:textId="77777777" w:rsidR="00323E29" w:rsidRPr="000C0D90" w:rsidRDefault="00323E29" w:rsidP="00323E29">
      <w:r w:rsidRPr="000C0D90">
        <w:t>“I do support the senator from Kentucky’s right to seek full consideration of them by the Senate,” Menendez said in floor remarks. “Given the administration’s decision last month to completely flout congressional review over arm sales, I’m supporting this motion in order to once again emphasize the importance of congressional oversight and due diligence.”</w:t>
      </w:r>
    </w:p>
    <w:p w14:paraId="7D99D30E" w14:textId="77777777" w:rsidR="00323E29" w:rsidRPr="000C0D90" w:rsidRDefault="00323E29" w:rsidP="00323E29">
      <w:pPr>
        <w:rPr>
          <w:rStyle w:val="StyleUnderline"/>
        </w:rPr>
      </w:pPr>
      <w:r w:rsidRPr="000C0D90">
        <w:rPr>
          <w:rStyle w:val="StyleUnderline"/>
        </w:rPr>
        <w:t xml:space="preserve">Foreign Relations Chairman Jim Risch urged his colleagues to </w:t>
      </w:r>
      <w:r w:rsidRPr="006B50C3">
        <w:rPr>
          <w:rStyle w:val="StyleUnderline"/>
        </w:rPr>
        <w:t>avoid conflating their frustration with Saudi Arabia and the Trump administration’s steadfast loyalty to the kingdom with the matter of the arms sales to Bahrain and Qatar.</w:t>
      </w:r>
    </w:p>
    <w:p w14:paraId="1142C0E4" w14:textId="77777777" w:rsidR="00323E29" w:rsidRDefault="00323E29" w:rsidP="00323E29">
      <w:pPr>
        <w:rPr>
          <w:rStyle w:val="StyleUnderline"/>
        </w:rPr>
      </w:pPr>
      <w:r w:rsidRPr="000C0D90">
        <w:t>“</w:t>
      </w:r>
      <w:r w:rsidRPr="000C0D90">
        <w:rPr>
          <w:rStyle w:val="StyleUnderline"/>
        </w:rPr>
        <w:t xml:space="preserve">These sales, the two regarding Bahrain and Qatar, address the </w:t>
      </w:r>
      <w:r w:rsidRPr="006B50C3">
        <w:rPr>
          <w:rStyle w:val="StyleUnderline"/>
        </w:rPr>
        <w:t>legitimate security interests of both countries and strengthen U.S. partnership with both</w:t>
      </w:r>
      <w:r w:rsidRPr="000C0D90">
        <w:rPr>
          <w:rStyle w:val="StyleUnderline"/>
        </w:rPr>
        <w:t xml:space="preserve"> countries</w:t>
      </w:r>
      <w:r w:rsidRPr="000C0D90">
        <w:t>,” the Idaho Republican said from the floor. “The news this morning of attacks on two more civilian oil tankers in the Gulf of Oman lends further weight that our allies and partners in the region need greater capabilities . . . for their defense.”</w:t>
      </w:r>
    </w:p>
    <w:p w14:paraId="48EEA798" w14:textId="77777777" w:rsidR="00323E29" w:rsidRDefault="00323E29" w:rsidP="00323E29">
      <w:pPr>
        <w:pStyle w:val="Heading3"/>
      </w:pPr>
      <w:bookmarkStart w:id="84" w:name="_Toc13383697"/>
      <w:r>
        <w:lastRenderedPageBreak/>
        <w:t>Congress Can’t Check Foreign Policy</w:t>
      </w:r>
      <w:bookmarkEnd w:id="84"/>
    </w:p>
    <w:p w14:paraId="06A057FA" w14:textId="77777777" w:rsidR="00323E29" w:rsidRPr="006B50C3" w:rsidRDefault="00323E29" w:rsidP="00323E29"/>
    <w:p w14:paraId="505BB88F" w14:textId="77777777" w:rsidR="00323E29" w:rsidRPr="00445152" w:rsidRDefault="00323E29" w:rsidP="00323E29">
      <w:pPr>
        <w:pStyle w:val="Heading4"/>
      </w:pPr>
      <w:r w:rsidRPr="00445152">
        <w:t xml:space="preserve">Congress </w:t>
      </w:r>
      <w:r w:rsidRPr="00D72CCD">
        <w:t>won’t intervene</w:t>
      </w:r>
      <w:r w:rsidRPr="00445152">
        <w:t xml:space="preserve"> </w:t>
      </w:r>
      <w:r>
        <w:t>in foreign policy because Republicans want to allow Trump to energize the base</w:t>
      </w:r>
    </w:p>
    <w:p w14:paraId="69C41C44" w14:textId="77777777" w:rsidR="00323E29" w:rsidRDefault="00323E29" w:rsidP="00323E29">
      <w:r w:rsidRPr="007D79AD">
        <w:rPr>
          <w:rStyle w:val="Style13ptBold"/>
        </w:rPr>
        <w:t>Rice, former National Security Adviser, 19</w:t>
      </w:r>
    </w:p>
    <w:p w14:paraId="237D4023" w14:textId="77777777" w:rsidR="00323E29" w:rsidRPr="00270E13" w:rsidRDefault="00323E29" w:rsidP="00323E29">
      <w:r>
        <w:t xml:space="preserve">(Susan Rice, The New York Times, 5-5-2019, “The Real Trump Foreign Policy: Stoking the G.O.P. Base,” </w:t>
      </w:r>
      <w:hyperlink r:id="rId88" w:history="1">
        <w:r w:rsidRPr="00AA3D7F">
          <w:rPr>
            <w:rStyle w:val="Hyperlink"/>
          </w:rPr>
          <w:t>https://www.nytimes.com/2019/05/05/opinion/trump-venezuela-cuba.html</w:t>
        </w:r>
      </w:hyperlink>
      <w:r>
        <w:t>, DOA: 6-29-2019, NREM)</w:t>
      </w:r>
    </w:p>
    <w:p w14:paraId="1712339E" w14:textId="77777777" w:rsidR="00323E29" w:rsidRPr="006B50C3" w:rsidRDefault="00323E29" w:rsidP="00323E29">
      <w:pPr>
        <w:rPr>
          <w:rStyle w:val="StyleUnderline"/>
        </w:rPr>
      </w:pPr>
      <w:r>
        <w:t xml:space="preserve">Yet, upon closer examination, </w:t>
      </w:r>
      <w:r w:rsidRPr="007D79AD">
        <w:rPr>
          <w:rStyle w:val="StyleUnderline"/>
        </w:rPr>
        <w:t>there is indeed a consistent logic</w:t>
      </w:r>
      <w:r>
        <w:t xml:space="preserve"> staring us in the face. </w:t>
      </w:r>
      <w:r w:rsidRPr="007D79AD">
        <w:rPr>
          <w:rStyle w:val="StyleUnderline"/>
        </w:rPr>
        <w:t xml:space="preserve">The unifying theme of Mr. </w:t>
      </w:r>
      <w:r w:rsidRPr="006B50C3">
        <w:rPr>
          <w:rStyle w:val="StyleUnderline"/>
        </w:rPr>
        <w:t>Trump’s foreign policy is simply to service his domestic politics.</w:t>
      </w:r>
    </w:p>
    <w:p w14:paraId="3052F104" w14:textId="77777777" w:rsidR="00323E29" w:rsidRPr="007D79AD" w:rsidRDefault="00323E29" w:rsidP="00323E29">
      <w:pPr>
        <w:rPr>
          <w:rStyle w:val="Emphasis"/>
        </w:rPr>
      </w:pPr>
      <w:r>
        <w:t xml:space="preserve">Mr. </w:t>
      </w:r>
      <w:r w:rsidRPr="007D79AD">
        <w:rPr>
          <w:rStyle w:val="StyleUnderline"/>
        </w:rPr>
        <w:t>Trump welcomes and encourages Russia</w:t>
      </w:r>
      <w:r>
        <w:t xml:space="preserve">, a hostile adversary, </w:t>
      </w:r>
      <w:r w:rsidRPr="007D79AD">
        <w:rPr>
          <w:rStyle w:val="StyleUnderline"/>
        </w:rPr>
        <w:t>to interfere in our elections so long as the manipulations benefit him. He discards</w:t>
      </w:r>
      <w:r>
        <w:t xml:space="preserve"> decades of </w:t>
      </w:r>
      <w:r w:rsidRPr="007D79AD">
        <w:rPr>
          <w:rStyle w:val="StyleUnderline"/>
        </w:rPr>
        <w:t>bipartisan policy on the Israeli-Palestinian conflict to curry favor with</w:t>
      </w:r>
      <w:r>
        <w:t xml:space="preserve"> Prime Minister Benjamin </w:t>
      </w:r>
      <w:r w:rsidRPr="007D79AD">
        <w:rPr>
          <w:rStyle w:val="StyleUnderline"/>
        </w:rPr>
        <w:t>Netanyahu</w:t>
      </w:r>
      <w:r>
        <w:t xml:space="preserve"> of Israel, </w:t>
      </w:r>
      <w:r w:rsidRPr="007D79AD">
        <w:rPr>
          <w:rStyle w:val="StyleUnderline"/>
        </w:rPr>
        <w:t>and thus right-wing political support</w:t>
      </w:r>
      <w:r>
        <w:t xml:space="preserve">. The president follows a basic, if unorthodox, playbook: </w:t>
      </w:r>
      <w:r w:rsidRPr="006B50C3">
        <w:rPr>
          <w:rStyle w:val="StyleUnderline"/>
        </w:rPr>
        <w:t>He and his party over our country.</w:t>
      </w:r>
    </w:p>
    <w:p w14:paraId="78F4FE44" w14:textId="77777777" w:rsidR="00323E29" w:rsidRPr="006B50C3" w:rsidRDefault="00323E29" w:rsidP="00323E29">
      <w:pPr>
        <w:rPr>
          <w:rStyle w:val="StyleUnderline"/>
        </w:rPr>
      </w:pPr>
      <w:r w:rsidRPr="007D79AD">
        <w:rPr>
          <w:rStyle w:val="StyleUnderline"/>
        </w:rPr>
        <w:t>Nowhere is this pattern more consistently apparent than</w:t>
      </w:r>
      <w:r>
        <w:t xml:space="preserve"> in the administration’s dealings with </w:t>
      </w:r>
      <w:r w:rsidRPr="007D79AD">
        <w:rPr>
          <w:rStyle w:val="StyleUnderline"/>
        </w:rPr>
        <w:t>Latin America</w:t>
      </w:r>
      <w:r>
        <w:t>. In recent weeks, Mr. Tr</w:t>
      </w:r>
      <w:r w:rsidRPr="007D79AD">
        <w:rPr>
          <w:rStyle w:val="StyleUnderline"/>
        </w:rPr>
        <w:t>ump has taken a series of actions that are not tied to coherent strategies and will not deliver the desired results</w:t>
      </w:r>
      <w:r>
        <w:t xml:space="preserve"> — if those results are to be measured in terms of achieving American foreign policy objectives. Rather, </w:t>
      </w:r>
      <w:r w:rsidRPr="007D79AD">
        <w:rPr>
          <w:rStyle w:val="StyleUnderline"/>
        </w:rPr>
        <w:t>they</w:t>
      </w:r>
      <w:r>
        <w:t xml:space="preserve"> may </w:t>
      </w:r>
      <w:r w:rsidRPr="007D79AD">
        <w:rPr>
          <w:rStyle w:val="StyleUnderline"/>
        </w:rPr>
        <w:t>succeed</w:t>
      </w:r>
      <w:r>
        <w:t xml:space="preserve"> only to the extent </w:t>
      </w:r>
      <w:r w:rsidRPr="007D79AD">
        <w:rPr>
          <w:rStyle w:val="StyleUnderline"/>
        </w:rPr>
        <w:t>that they help</w:t>
      </w:r>
      <w:r>
        <w:t xml:space="preserve"> Mr. </w:t>
      </w:r>
      <w:r w:rsidRPr="006B50C3">
        <w:rPr>
          <w:rStyle w:val="StyleUnderline"/>
        </w:rPr>
        <w:t>Trump gain re-election by dishing up red meat to energize the Republican base.</w:t>
      </w:r>
    </w:p>
    <w:p w14:paraId="69CB7268" w14:textId="77777777" w:rsidR="00323E29" w:rsidRDefault="00323E29" w:rsidP="00323E29">
      <w:r>
        <w:t xml:space="preserve">Take Cuba. Last month, the </w:t>
      </w:r>
      <w:r w:rsidRPr="007D79AD">
        <w:t>Trump</w:t>
      </w:r>
      <w:r>
        <w:t xml:space="preserve"> administration turned the clock back to the Cold War, imposing the harshest forms of sanctions against Cuba allowable under United States law. Mr. Trump reversed the policy of his Republican and Democratic predecessors by permitting Americans to sue foreign companies that use property confiscated without compensation by the Castro regime.</w:t>
      </w:r>
    </w:p>
    <w:p w14:paraId="3CF0FBCA" w14:textId="77777777" w:rsidR="00323E29" w:rsidRDefault="00323E29" w:rsidP="00323E29">
      <w:r>
        <w:t>The administration also canceled a deal to allow Cuban baseball players to play in the United States, sharply constrained remittances and promised to end most forms of nonfamily travel, actions that will directly harm Cuba’s people and nascent private sector. In triumphantly announcing this policy shift before veterans of the Bay of Pigs invasion, the national security adviser, John Bolton, repeatedly stressed the contrast with President Obama’s approach and pledged relentless pursuit of regime change.</w:t>
      </w:r>
    </w:p>
    <w:p w14:paraId="03F83F77" w14:textId="77777777" w:rsidR="00323E29" w:rsidRDefault="00323E29" w:rsidP="00323E29">
      <w:r>
        <w:t>Anyone familiar with the 60-plus years of failed United States policy toward Cuba before Mr. Obama’s opening in 2014 knows that the embargo only strengthened the Castro regime’s grip on its long-suffering people. Instead of causing the collapse of the Cuban government or the abandonment of its ally Venezuela, Mr. Trump’s approach will again bolster hard-liners in Havana, entrench policies we oppose, drive Cuba closer to Russia and China, further isolate and impoverish the Cuban people and punish our European and Canadian allies, whose companies will now be sued.</w:t>
      </w:r>
    </w:p>
    <w:p w14:paraId="65A76BDB" w14:textId="77777777" w:rsidR="00323E29" w:rsidRDefault="00323E29" w:rsidP="00323E29">
      <w:r>
        <w:t>Yet, this policy reversal surely pleases the old guard among Cuban émigrés, as it did the Bay of Pigs celebrants who cheered Bolton. Given the changing attitudes among younger Cuban-Americans who largely supported Mr. Obama’s engagement, it remains to be seen how much political sway the hard-liners still have in the crucial battleground state of Florida. Still, Mr. Trump is betting on firing up that faction.</w:t>
      </w:r>
    </w:p>
    <w:p w14:paraId="62E1902A" w14:textId="77777777" w:rsidR="00323E29" w:rsidRDefault="00323E29" w:rsidP="00323E29">
      <w:r>
        <w:lastRenderedPageBreak/>
        <w:t>Not content to bank only on the Cuban community in Florida, Mr. Trump is also courting the state’s many Venezuelan immigrants, who justifiably detest the government of President Nicolas Maduro in Caracas. To hasten Mr. Maduro’s exit, the Trump administration has rightly joined with regional and international partners to impose sanctions against Mr. Maduro, his government and cronies, and to recognize the opposition leader, Juan Guaidó, as interim president.</w:t>
      </w:r>
    </w:p>
    <w:p w14:paraId="026492C6" w14:textId="77777777" w:rsidR="00323E29" w:rsidRDefault="00323E29" w:rsidP="00323E29">
      <w:r>
        <w:t xml:space="preserve">But, because Mr. </w:t>
      </w:r>
      <w:r w:rsidRPr="007D79AD">
        <w:rPr>
          <w:rStyle w:val="StyleUnderline"/>
        </w:rPr>
        <w:t>Trump’s</w:t>
      </w:r>
      <w:r>
        <w:t xml:space="preserve"> Cuba announcement will alienate the United States from the very coalition of allied countries that we need to stay united on Venezuela, his </w:t>
      </w:r>
      <w:r w:rsidRPr="007D79AD">
        <w:rPr>
          <w:rStyle w:val="StyleUnderline"/>
        </w:rPr>
        <w:t xml:space="preserve">real goal appears to be something else: stoking his base. That’s why Mr. Trump trumpets the bogus threat of </w:t>
      </w:r>
      <w:r w:rsidRPr="006B50C3">
        <w:rPr>
          <w:rStyle w:val="StyleUnderline"/>
        </w:rPr>
        <w:t>Venezuelan-style “socialism” invading America through the Democratic Party.</w:t>
      </w:r>
      <w:r>
        <w:t xml:space="preserve"> Similarly, he periodically threatens military intervention in Venezuela, which is music to the ears of many exiles in South Florida. Despite what Mr. Trump says, there is no practical military option for deposing Mr. Maduro. Bombing Caracas would kill countless innocents and a ground invasion would meet determined resistance from the Venezuelan military.</w:t>
      </w:r>
    </w:p>
    <w:p w14:paraId="675F5E8A" w14:textId="77777777" w:rsidR="00323E29" w:rsidRDefault="00323E29" w:rsidP="00323E29">
      <w:r>
        <w:t xml:space="preserve">Rather, </w:t>
      </w:r>
      <w:r w:rsidRPr="007D79AD">
        <w:rPr>
          <w:rStyle w:val="StyleUnderline"/>
        </w:rPr>
        <w:t>if the president were truly serious about helping Venezuelans, he would grant the many thousands now in the United States temporary protected status</w:t>
      </w:r>
      <w:r>
        <w:t xml:space="preserve">, allowing them to remain here safely until conditions improve in Venezuela. </w:t>
      </w:r>
      <w:r w:rsidRPr="007D79AD">
        <w:rPr>
          <w:rStyle w:val="StyleUnderline"/>
        </w:rPr>
        <w:t>But extending such status would anger a</w:t>
      </w:r>
      <w:r>
        <w:t xml:space="preserve">nother, </w:t>
      </w:r>
      <w:r w:rsidRPr="007D79AD">
        <w:rPr>
          <w:rStyle w:val="StyleUnderline"/>
        </w:rPr>
        <w:t>much wider swath of Mr. Trump’s base</w:t>
      </w:r>
      <w:r>
        <w:t>: anti-immigrant voters in every state who applaud Mr. Trump’s efforts to rid the country of brown and black people. Mr. Trump can hardly grant Venezuelans temporary status after he has methodically tried to strip so many other groups of the same protections.</w:t>
      </w:r>
    </w:p>
    <w:p w14:paraId="50BABF35" w14:textId="77777777" w:rsidR="00323E29" w:rsidRDefault="00323E29" w:rsidP="00323E29">
      <w:r w:rsidRPr="007D79AD">
        <w:rPr>
          <w:rStyle w:val="StyleUnderline"/>
        </w:rPr>
        <w:t>Playing to these same die-hard supporters is also the only explanation for the president’s most ill-conceived, counterproductive policy toward the Western Hemisphere</w:t>
      </w:r>
      <w:r>
        <w:t>. Against the counsel of his own advisers and many Republicans in Congress, Mr. Trump recently announced that he is ending all assistance to Guatemala, Honduras and El Salvador — the three Northern Triangle countries sending the majority of migrants to the American border — ostensibly to punish them for failing to stop the outflow.</w:t>
      </w:r>
    </w:p>
    <w:p w14:paraId="27463464" w14:textId="77777777" w:rsidR="00323E29" w:rsidRDefault="00323E29" w:rsidP="00323E29">
      <w:r>
        <w:t>Large numbers of families are indeed fleeing those countries, which suffer among the highest rates of violence in the world, to seek asylum in overwhelming numbers at our southern border. The $450 million in assistance the United States provides each year, mainly to nongovernment groups in the Northern Triangle, has demonstrated success in reducing gang activity, crime and corruption — the very things that push asylum-seekers north.</w:t>
      </w:r>
    </w:p>
    <w:p w14:paraId="4B549587" w14:textId="77777777" w:rsidR="00323E29" w:rsidRDefault="00323E29" w:rsidP="00323E29">
      <w:r>
        <w:t>By halting assistance, Mr. Trump is decimating an effective, bipartisan Obama-era initiative and catalyzing an even greater flow of migrants to the United States. This is antithetical to American interests. But an epic crush of migrants at the border might make Mr. Trump’s apocalyptic rhetoric and policies seem more justified and help him whip the Republican political base into what is now their reliably biennial anti-immigrant frenzy.</w:t>
      </w:r>
    </w:p>
    <w:p w14:paraId="06F93489" w14:textId="77777777" w:rsidR="00323E29" w:rsidRDefault="00323E29" w:rsidP="00323E29">
      <w:r>
        <w:t>Plenty of presidents before Mr. Trump have made serious, sometimes catastrophic foreign policy mistakes; but, few, if any, decided almost every aspect of foreign policy on the basis of what would help him get re-elected. Our previous commanders-in-chief conducted policy to advance their vision of the national interest. And until recently, we had two parties in Congress that mostly put country first.</w:t>
      </w:r>
    </w:p>
    <w:p w14:paraId="2161331A" w14:textId="77777777" w:rsidR="00323E29" w:rsidRDefault="00323E29" w:rsidP="00323E29">
      <w:pPr>
        <w:rPr>
          <w:rStyle w:val="StyleUnderline"/>
        </w:rPr>
      </w:pPr>
      <w:r>
        <w:t xml:space="preserve">No longer. </w:t>
      </w:r>
      <w:r w:rsidRPr="006B50C3">
        <w:rPr>
          <w:rStyle w:val="StyleUnderline"/>
        </w:rPr>
        <w:t>The Republican Party has largely abdicated its responsibilities in favor of the whims of a president guided solely by personal and political interests, even in executing the most sacred and solemn duty of the office — to keep America safe.</w:t>
      </w:r>
    </w:p>
    <w:p w14:paraId="28F2434A" w14:textId="77777777" w:rsidR="00323E29" w:rsidRDefault="00323E29" w:rsidP="00323E29">
      <w:pPr>
        <w:rPr>
          <w:rStyle w:val="StyleUnderline"/>
        </w:rPr>
      </w:pPr>
    </w:p>
    <w:p w14:paraId="710C355D" w14:textId="77777777" w:rsidR="00323E29" w:rsidRDefault="00323E29" w:rsidP="00323E29">
      <w:pPr>
        <w:pStyle w:val="Heading3"/>
      </w:pPr>
      <w:bookmarkStart w:id="85" w:name="_Toc13383698"/>
      <w:r>
        <w:lastRenderedPageBreak/>
        <w:t>Non-unique – Congress Checks Now</w:t>
      </w:r>
      <w:bookmarkEnd w:id="85"/>
    </w:p>
    <w:p w14:paraId="7C68158F" w14:textId="77777777" w:rsidR="00323E29" w:rsidRPr="006B50C3" w:rsidRDefault="00323E29" w:rsidP="00323E29"/>
    <w:p w14:paraId="40101AFE" w14:textId="77777777" w:rsidR="00323E29" w:rsidRPr="00B734DD" w:rsidRDefault="00323E29" w:rsidP="00323E29">
      <w:pPr>
        <w:pStyle w:val="Heading4"/>
      </w:pPr>
      <w:r>
        <w:t>Non-unique, Congress checking Trump foreign policy now</w:t>
      </w:r>
    </w:p>
    <w:p w14:paraId="44E8487B" w14:textId="77777777" w:rsidR="00323E29" w:rsidRDefault="00323E29" w:rsidP="00323E29">
      <w:pPr>
        <w:rPr>
          <w:rStyle w:val="Style13ptBold"/>
        </w:rPr>
      </w:pPr>
      <w:r w:rsidRPr="00491A24">
        <w:rPr>
          <w:rStyle w:val="Style13ptBold"/>
        </w:rPr>
        <w:t>Washington Post</w:t>
      </w:r>
      <w:r>
        <w:rPr>
          <w:rStyle w:val="Style13ptBold"/>
        </w:rPr>
        <w:t xml:space="preserve"> Editorial Board, 19</w:t>
      </w:r>
    </w:p>
    <w:p w14:paraId="1E317818" w14:textId="77777777" w:rsidR="00323E29" w:rsidRDefault="00323E29" w:rsidP="00323E29">
      <w:r>
        <w:t>(</w:t>
      </w:r>
      <w:r w:rsidRPr="00491A24">
        <w:t>Washington Post</w:t>
      </w:r>
      <w:r>
        <w:t xml:space="preserve"> editorial board, 2-5-2019, “Congress is beginning to check Trump’s worst foreign-policy impulses: Now that the “grown-ups” have left the administration, Congress has to step up.,” </w:t>
      </w:r>
      <w:hyperlink r:id="rId89" w:history="1">
        <w:r w:rsidRPr="00AA3D7F">
          <w:rPr>
            <w:rStyle w:val="Hyperlink"/>
          </w:rPr>
          <w:t>https://www.washingtonpost.com/opinions/global-opinions/congress-is-beginning-to-check-trumps-worst-foreign-policy-impulses/2019/02/04/9d16f970-28a1-11e9-984d-9b8fba003e81_story.html</w:t>
        </w:r>
      </w:hyperlink>
      <w:r>
        <w:t>, DOA: 6-29-2019, NREM)</w:t>
      </w:r>
    </w:p>
    <w:p w14:paraId="6AD8E94A" w14:textId="77777777" w:rsidR="00323E29" w:rsidRPr="007D79AD" w:rsidRDefault="00323E29" w:rsidP="00323E29"/>
    <w:p w14:paraId="1E7A9B0B" w14:textId="77777777" w:rsidR="00323E29" w:rsidRDefault="00323E29" w:rsidP="00323E29">
      <w:r>
        <w:t xml:space="preserve">Now Mr. Mattis, along with former national security adviser H.R. McMaster and former chief of staff John F. Kelly are gone, replaced by more pliant personalities — including an acting chief of staff and an acting defense secretary with no military experience. </w:t>
      </w:r>
      <w:r w:rsidRPr="007D79AD">
        <w:rPr>
          <w:rStyle w:val="StyleUnderline"/>
        </w:rPr>
        <w:t>The danger</w:t>
      </w:r>
      <w:r>
        <w:t xml:space="preserve"> that Mr. </w:t>
      </w:r>
      <w:r w:rsidRPr="007D79AD">
        <w:rPr>
          <w:rStyle w:val="StyleUnderline"/>
        </w:rPr>
        <w:t>Trump will act on his uninformed and unreasonable prejudices has grown. It is more vital than ever that Congress, to the extent that it is able, check the president's actions.</w:t>
      </w:r>
    </w:p>
    <w:p w14:paraId="609AC2D8" w14:textId="77777777" w:rsidR="00323E29" w:rsidRDefault="00323E29" w:rsidP="00323E29">
      <w:r w:rsidRPr="007D79AD">
        <w:rPr>
          <w:rStyle w:val="StyleUnderline"/>
        </w:rPr>
        <w:t xml:space="preserve">Fortunately, </w:t>
      </w:r>
      <w:r w:rsidRPr="006B50C3">
        <w:rPr>
          <w:rStyle w:val="StyleUnderline"/>
        </w:rPr>
        <w:t>that is beginning to happen. In the past two months, the Senate and the House have passed resolutions or legislation that would impede Mr. Trump's plans</w:t>
      </w:r>
      <w:r>
        <w:t xml:space="preserve"> </w:t>
      </w:r>
      <w:r w:rsidRPr="007D79AD">
        <w:rPr>
          <w:rStyle w:val="StyleUnderline"/>
        </w:rPr>
        <w:t>for withdrawing from Syria and Afghanistan, deter a pullout from South Korea or NATO, and end U.S. support for the disastrous Saudi-led intervention in Yemen</w:t>
      </w:r>
      <w:r>
        <w:t xml:space="preserve">. Unfortunately, most of the measures did not pass both chambers, but </w:t>
      </w:r>
      <w:r w:rsidRPr="007D79AD">
        <w:rPr>
          <w:rStyle w:val="StyleUnderline"/>
        </w:rPr>
        <w:t xml:space="preserve">more bills are pending in the new Congress. They </w:t>
      </w:r>
      <w:r w:rsidRPr="006B50C3">
        <w:rPr>
          <w:rStyle w:val="StyleUnderline"/>
        </w:rPr>
        <w:t>ought to advance with bipartisan support.</w:t>
      </w:r>
    </w:p>
    <w:p w14:paraId="2C31CE1C" w14:textId="77777777" w:rsidR="00323E29" w:rsidRPr="007D79AD" w:rsidRDefault="00323E29" w:rsidP="00323E29">
      <w:pPr>
        <w:rPr>
          <w:rStyle w:val="StyleUnderline"/>
        </w:rPr>
      </w:pPr>
      <w:r>
        <w:t xml:space="preserve">Perhaps </w:t>
      </w:r>
      <w:r w:rsidRPr="007D79AD">
        <w:rPr>
          <w:rStyle w:val="StyleUnderline"/>
        </w:rPr>
        <w:t>the most significant vote was taken by the Senate last week on a resolution written by</w:t>
      </w:r>
      <w:r>
        <w:t xml:space="preserve"> Majority Leader Mitch </w:t>
      </w:r>
      <w:r w:rsidRPr="007D79AD">
        <w:rPr>
          <w:rStyle w:val="StyleUnderline"/>
        </w:rPr>
        <w:t>McConnell</w:t>
      </w:r>
      <w:r>
        <w:t xml:space="preserve"> (R-Ky.), </w:t>
      </w:r>
      <w:r w:rsidRPr="007D79AD">
        <w:rPr>
          <w:rStyle w:val="StyleUnderline"/>
        </w:rPr>
        <w:t xml:space="preserve">who rarely opposes Mr. Trump. The text warns that "the precipitous withdrawal of United States forces" from either Syria or Afghanistan "could put at risk hard-won gains and United States national security." </w:t>
      </w:r>
      <w:r w:rsidRPr="006B50C3">
        <w:rPr>
          <w:rStyle w:val="StyleUnderline"/>
        </w:rPr>
        <w:t>Forty-three Republican senators helped pass the measure by a lopsided 68-to-23 vote.</w:t>
      </w:r>
    </w:p>
    <w:p w14:paraId="0DBCC265" w14:textId="77777777" w:rsidR="00323E29" w:rsidRPr="006B50C3" w:rsidRDefault="00323E29" w:rsidP="00323E29">
      <w:pPr>
        <w:rPr>
          <w:rStyle w:val="StyleUnderline"/>
        </w:rPr>
      </w:pPr>
      <w:r>
        <w:t xml:space="preserve">Last month, </w:t>
      </w:r>
      <w:r w:rsidRPr="007D79AD">
        <w:rPr>
          <w:rStyle w:val="StyleUnderline"/>
        </w:rPr>
        <w:t xml:space="preserve">the House passed legislation that would ban Mr. Trump from using federal funds to </w:t>
      </w:r>
      <w:r w:rsidRPr="006B50C3">
        <w:rPr>
          <w:rStyle w:val="StyleUnderline"/>
        </w:rPr>
        <w:t>withdraw from NATO by an even more one-sided vote of 357 to 22. And late last year, the Senate voted</w:t>
      </w:r>
    </w:p>
    <w:p w14:paraId="1D7A5557" w14:textId="77777777" w:rsidR="00323E29" w:rsidRPr="007D79AD" w:rsidRDefault="00323E29" w:rsidP="00323E29">
      <w:pPr>
        <w:rPr>
          <w:rStyle w:val="StyleUnderline"/>
        </w:rPr>
      </w:pPr>
      <w:r w:rsidRPr="006B50C3">
        <w:rPr>
          <w:rStyle w:val="StyleUnderline"/>
        </w:rPr>
        <w:t xml:space="preserve">56 to 41 to end U.S. involvement in the Yemen war, </w:t>
      </w:r>
      <w:r w:rsidRPr="007D79AD">
        <w:rPr>
          <w:rStyle w:val="StyleUnderline"/>
        </w:rPr>
        <w:t>then unanimously approved a measure blaming Saudi Crown Prince Mohammed bin Salman for the death of journalist Jamal Khashoggi — a rejection of Mr. Trump's refusal to hold the Saudi leader responsible.</w:t>
      </w:r>
    </w:p>
    <w:p w14:paraId="7928AA5E" w14:textId="77777777" w:rsidR="00323E29" w:rsidRDefault="00323E29" w:rsidP="00323E29">
      <w:r>
        <w:t xml:space="preserve">Not surprisingly, Mr. </w:t>
      </w:r>
      <w:r w:rsidRPr="007D79AD">
        <w:rPr>
          <w:rStyle w:val="StyleUnderline"/>
        </w:rPr>
        <w:t>Trump has tended to be publicly dismissive of these measures</w:t>
      </w:r>
      <w:r>
        <w:t xml:space="preserve">. During an interview broadcast by CBS on Sunday, he responded to a question about Mr. McConnell's resolution by saying he "ran against 17 Republicans" and won while advocating withdrawal from the Middle East. </w:t>
      </w:r>
      <w:r w:rsidRPr="007D79AD">
        <w:rPr>
          <w:rStyle w:val="StyleUnderline"/>
        </w:rPr>
        <w:t>But</w:t>
      </w:r>
      <w:r>
        <w:t xml:space="preserve"> Mr. </w:t>
      </w:r>
      <w:r w:rsidRPr="006B50C3">
        <w:rPr>
          <w:rStyle w:val="StyleUnderline"/>
        </w:rPr>
        <w:t>Trump has delayed the Syria withdrawal</w:t>
      </w:r>
      <w:r>
        <w:t xml:space="preserve">, which he originally ordered be completed in 30 days. </w:t>
      </w:r>
      <w:r w:rsidRPr="007D79AD">
        <w:rPr>
          <w:rStyle w:val="StyleUnderline"/>
        </w:rPr>
        <w:t>And when he was asked about pulling troops from South Korea</w:t>
      </w:r>
      <w:r>
        <w:t xml:space="preserve"> — another subject of past and pending congressional action — </w:t>
      </w:r>
      <w:r w:rsidRPr="007D79AD">
        <w:rPr>
          <w:rStyle w:val="StyleUnderline"/>
        </w:rPr>
        <w:t>he claimed, falsely, that "I've never even discussed removing them</w:t>
      </w:r>
      <w:r>
        <w:t>."</w:t>
      </w:r>
    </w:p>
    <w:p w14:paraId="281CC818" w14:textId="77777777" w:rsidR="00323E29" w:rsidRDefault="00323E29" w:rsidP="00323E29">
      <w:pPr>
        <w:rPr>
          <w:rStyle w:val="StyleUnderline"/>
        </w:rPr>
      </w:pPr>
      <w:r w:rsidRPr="007D79AD">
        <w:rPr>
          <w:rStyle w:val="StyleUnderline"/>
        </w:rPr>
        <w:t xml:space="preserve">Congress must keep the pressure on. One vehicle could be bills introduced in the House last week by Reps. Tom Malinowski (D-N.J.) and Mike Gallagher (R-Wis.) that would restrict abrupt troop </w:t>
      </w:r>
      <w:r w:rsidRPr="007D79AD">
        <w:rPr>
          <w:rStyle w:val="StyleUnderline"/>
        </w:rPr>
        <w:lastRenderedPageBreak/>
        <w:t>withdrawals from Syria and South Korea. Another is new bipartisan legislation to end U.S. aid for the Saudi campaign in Yemen, which has been introduced in both chambers. There is probably majority support for these measures; leaders should make them a priority.</w:t>
      </w:r>
    </w:p>
    <w:p w14:paraId="73350294" w14:textId="77777777" w:rsidR="00323E29" w:rsidRPr="006B50C3" w:rsidRDefault="00323E29" w:rsidP="00323E29">
      <w:pPr>
        <w:pStyle w:val="Heading3"/>
      </w:pPr>
      <w:bookmarkStart w:id="86" w:name="_Toc13383699"/>
      <w:r w:rsidRPr="006B50C3">
        <w:lastRenderedPageBreak/>
        <w:t>No Foreign Policy Impact</w:t>
      </w:r>
      <w:bookmarkEnd w:id="86"/>
    </w:p>
    <w:p w14:paraId="53B0DB01" w14:textId="77777777" w:rsidR="00323E29" w:rsidRPr="006B50C3" w:rsidRDefault="00323E29" w:rsidP="00323E29"/>
    <w:p w14:paraId="42CE9D4A" w14:textId="77777777" w:rsidR="00323E29" w:rsidRPr="007B36D9" w:rsidRDefault="00323E29" w:rsidP="00323E29">
      <w:pPr>
        <w:pStyle w:val="Heading4"/>
      </w:pPr>
      <w:r>
        <w:t>No foreign policy impact, no adversaries or rising powers</w:t>
      </w:r>
    </w:p>
    <w:p w14:paraId="0B74F741" w14:textId="77777777" w:rsidR="00323E29" w:rsidRDefault="00323E29" w:rsidP="00323E29">
      <w:pPr>
        <w:rPr>
          <w:rStyle w:val="Style13ptBold"/>
        </w:rPr>
      </w:pPr>
      <w:r w:rsidRPr="007B36D9">
        <w:rPr>
          <w:rStyle w:val="Style13ptBold"/>
        </w:rPr>
        <w:t>Ikenberry, Princeton University professor of International Affairs, 18</w:t>
      </w:r>
    </w:p>
    <w:p w14:paraId="213E2426" w14:textId="77777777" w:rsidR="00323E29" w:rsidRPr="007B36D9" w:rsidRDefault="00323E29" w:rsidP="00323E29">
      <w:r>
        <w:t xml:space="preserve">(John G. Ikenberry, </w:t>
      </w:r>
      <w:r w:rsidRPr="007B36D9">
        <w:rPr>
          <w:i/>
          <w:iCs/>
        </w:rPr>
        <w:t>Ethics &amp; International Affairs</w:t>
      </w:r>
      <w:r>
        <w:t xml:space="preserve">, vol. 32, no. 1, 2018, </w:t>
      </w:r>
      <w:commentRangeStart w:id="87"/>
      <w:r>
        <w:t>pp. 26</w:t>
      </w:r>
      <w:commentRangeEnd w:id="87"/>
      <w:r>
        <w:rPr>
          <w:rStyle w:val="CommentReference"/>
        </w:rPr>
        <w:commentReference w:id="87"/>
      </w:r>
      <w:r>
        <w:t>, “Why the Liberal World Order Will Survive,” DOI:10.1017/S0892679418000072, Proquest, DOA: 6-29-2019, NREM)</w:t>
      </w:r>
    </w:p>
    <w:p w14:paraId="67FD8DBC" w14:textId="77777777" w:rsidR="00323E29" w:rsidRPr="00DD7521" w:rsidRDefault="00323E29" w:rsidP="00323E29">
      <w:pPr>
        <w:rPr>
          <w:rStyle w:val="StyleUnderline"/>
        </w:rPr>
      </w:pPr>
      <w:r>
        <w:t xml:space="preserve">The </w:t>
      </w:r>
      <w:r w:rsidRPr="00DD7521">
        <w:rPr>
          <w:rStyle w:val="StyleUnderline"/>
        </w:rPr>
        <w:t xml:space="preserve">rising non-Western states </w:t>
      </w:r>
      <w:r>
        <w:t xml:space="preserve">also </w:t>
      </w:r>
      <w:r w:rsidRPr="006B50C3">
        <w:rPr>
          <w:rStyle w:val="StyleUnderline"/>
        </w:rPr>
        <w:t>have an interest in the preservation--and perhaps the expansion--of a rules-based international system. A multilateral system of rules and institutions offers rising states some measure of protection and equal treatment</w:t>
      </w:r>
      <w:r>
        <w:t xml:space="preserve">. As John Ruggie argues, </w:t>
      </w:r>
      <w:r w:rsidRPr="00DD7521">
        <w:rPr>
          <w:rStyle w:val="StyleUnderline"/>
        </w:rPr>
        <w:t>multilateralism is an "institutional form that coordinates relations among three or more states on the basis of generalized principles of conduct</w:t>
      </w:r>
      <w:r>
        <w:t xml:space="preserve">: that is, </w:t>
      </w:r>
      <w:r w:rsidRPr="00DD7521">
        <w:t>principles</w:t>
      </w:r>
      <w:r>
        <w:t xml:space="preserve"> which specify appropriate conduct for a class of actions."10</w:t>
      </w:r>
      <w:r w:rsidRPr="00DD7521">
        <w:rPr>
          <w:rStyle w:val="StyleUnderline"/>
        </w:rPr>
        <w:t>Multilateralism</w:t>
      </w:r>
      <w:r>
        <w:t xml:space="preserve"> </w:t>
      </w:r>
      <w:r w:rsidRPr="00DD7521">
        <w:rPr>
          <w:rStyle w:val="StyleUnderline"/>
        </w:rPr>
        <w:t xml:space="preserve">gives relations among states a rule-based character. The more rule-based the order is, the </w:t>
      </w:r>
      <w:r w:rsidRPr="006B50C3">
        <w:rPr>
          <w:rStyle w:val="StyleUnderline"/>
        </w:rPr>
        <w:t>less it is subject to the straightforward domination of powerful states. This sort of system of governance should be attractive to weak and peripheral states. So, too, as rising states gain in wealth and standing, they will want a rule-based system to protect their gains. One fear of these states is that they will face discrimination and marginalization</w:t>
      </w:r>
      <w:r>
        <w:t xml:space="preserve">. </w:t>
      </w:r>
      <w:r w:rsidRPr="00DD7521">
        <w:rPr>
          <w:rStyle w:val="StyleUnderline"/>
        </w:rPr>
        <w:t xml:space="preserve">In the trade area, for example, the </w:t>
      </w:r>
      <w:r w:rsidRPr="00DD7521">
        <w:rPr>
          <w:rStyle w:val="Emphasis"/>
        </w:rPr>
        <w:t>W</w:t>
      </w:r>
      <w:r w:rsidRPr="006B50C3">
        <w:t>orld</w:t>
      </w:r>
      <w:r w:rsidRPr="00DD7521">
        <w:rPr>
          <w:rStyle w:val="StyleUnderline"/>
        </w:rPr>
        <w:t xml:space="preserve"> </w:t>
      </w:r>
      <w:r w:rsidRPr="00DD7521">
        <w:rPr>
          <w:rStyle w:val="Emphasis"/>
        </w:rPr>
        <w:t>T</w:t>
      </w:r>
      <w:r w:rsidRPr="006B50C3">
        <w:t>rade</w:t>
      </w:r>
      <w:r w:rsidRPr="00DD7521">
        <w:rPr>
          <w:rStyle w:val="StyleUnderline"/>
        </w:rPr>
        <w:t xml:space="preserve"> </w:t>
      </w:r>
      <w:r w:rsidRPr="00DD7521">
        <w:rPr>
          <w:rStyle w:val="Emphasis"/>
        </w:rPr>
        <w:t>O</w:t>
      </w:r>
      <w:r w:rsidRPr="006B50C3">
        <w:t>rganization</w:t>
      </w:r>
      <w:r w:rsidRPr="00DD7521">
        <w:rPr>
          <w:rStyle w:val="StyleUnderline"/>
        </w:rPr>
        <w:t xml:space="preserve"> is attractive to rising states because of its multilateral principle of equal and most-favored nation treatment.</w:t>
      </w:r>
    </w:p>
    <w:p w14:paraId="05334D87" w14:textId="77777777" w:rsidR="00323E29" w:rsidRPr="00DD7521" w:rsidRDefault="00323E29" w:rsidP="00323E29">
      <w:pPr>
        <w:rPr>
          <w:rStyle w:val="StyleUnderline"/>
        </w:rPr>
      </w:pPr>
      <w:r>
        <w:t xml:space="preserve">For these reasons, </w:t>
      </w:r>
      <w:r w:rsidRPr="00DD7521">
        <w:rPr>
          <w:rStyle w:val="StyleUnderline"/>
        </w:rPr>
        <w:t xml:space="preserve">rising states have incentives to be stakeholders in some sort of updated and </w:t>
      </w:r>
      <w:r w:rsidRPr="006B50C3">
        <w:rPr>
          <w:rStyle w:val="StyleUnderline"/>
        </w:rPr>
        <w:t>reformed liberal international order</w:t>
      </w:r>
      <w:r>
        <w:t xml:space="preserve">. As Miles Kahler argues, </w:t>
      </w:r>
      <w:r w:rsidRPr="00DD7521">
        <w:rPr>
          <w:rStyle w:val="StyleUnderline"/>
        </w:rPr>
        <w:t>Brazil, China, and India have shown themselves to be the "conservative globalizers." None is directly allied with the U</w:t>
      </w:r>
      <w:r>
        <w:t xml:space="preserve">nited </w:t>
      </w:r>
      <w:r w:rsidRPr="00DD7521">
        <w:rPr>
          <w:rStyle w:val="StyleUnderline"/>
        </w:rPr>
        <w:t>S</w:t>
      </w:r>
      <w:r>
        <w:t xml:space="preserve">tates, </w:t>
      </w:r>
      <w:r w:rsidRPr="00DD7521">
        <w:rPr>
          <w:rStyle w:val="StyleUnderline"/>
        </w:rPr>
        <w:t>yet each has made</w:t>
      </w:r>
      <w:r>
        <w:t xml:space="preserve"> "</w:t>
      </w:r>
      <w:r w:rsidRPr="006B50C3">
        <w:rPr>
          <w:rStyle w:val="StyleUnderline"/>
        </w:rPr>
        <w:t>large bets on opening its economy and breaking with a more autocratic past"; and along the way their "populations have endorsed the benefits</w:t>
      </w:r>
      <w:r>
        <w:t xml:space="preserve"> </w:t>
      </w:r>
      <w:r w:rsidRPr="00DD7521">
        <w:rPr>
          <w:rStyle w:val="StyleUnderline"/>
        </w:rPr>
        <w:t>of trade and foreign investment, providing a political base for this turn to the global economy</w:t>
      </w:r>
      <w:r>
        <w:t>."</w:t>
      </w:r>
      <w:r w:rsidRPr="00DD7521">
        <w:rPr>
          <w:rStyle w:val="StyleUnderline"/>
        </w:rPr>
        <w:t>11Rising states want predictable and fair-minded access to and treatment within an open global system. They resist the political domination of existing global institutions by Western powers. But the remedy for this problem is actually the deepening of the foundations of an open and rule-based order, not its destruction.</w:t>
      </w:r>
    </w:p>
    <w:p w14:paraId="1C31DA8F" w14:textId="77777777" w:rsidR="00323E29" w:rsidRDefault="00323E29" w:rsidP="00323E29">
      <w:r>
        <w:t>Competitive Order Building</w:t>
      </w:r>
    </w:p>
    <w:p w14:paraId="3F9A615D" w14:textId="77777777" w:rsidR="00323E29" w:rsidRDefault="00323E29" w:rsidP="00323E29">
      <w:r w:rsidRPr="00DD7521">
        <w:rPr>
          <w:rStyle w:val="StyleUnderline"/>
        </w:rPr>
        <w:t xml:space="preserve">Even if we were to assume that China, as the leading non-Western state, wanted to undermine and replace the existing liberal international order, the </w:t>
      </w:r>
      <w:r w:rsidRPr="006B50C3">
        <w:rPr>
          <w:rStyle w:val="StyleUnderline"/>
        </w:rPr>
        <w:t xml:space="preserve">constraints on doing so are overwhelming. </w:t>
      </w:r>
      <w:r>
        <w:t xml:space="preserve">Presumably, </w:t>
      </w:r>
      <w:r w:rsidRPr="00DD7521">
        <w:rPr>
          <w:rStyle w:val="StyleUnderline"/>
        </w:rPr>
        <w:t>an alternative order would be less open and less rule-based</w:t>
      </w:r>
      <w:r>
        <w:t xml:space="preserve">. Historically, </w:t>
      </w:r>
      <w:r w:rsidRPr="007B36D9">
        <w:rPr>
          <w:rStyle w:val="StyleUnderline"/>
        </w:rPr>
        <w:t>such orders have been organized into various illiberal political formations</w:t>
      </w:r>
      <w:r>
        <w:t>: regional groupings, imperial zones, spheres of influence, and closed autarkic blocs. How might China and other rising states build a comprehensive alternative to the existing order?</w:t>
      </w:r>
    </w:p>
    <w:p w14:paraId="2095F638" w14:textId="77777777" w:rsidR="00323E29" w:rsidRPr="007B36D9" w:rsidRDefault="00323E29" w:rsidP="00323E29">
      <w:pPr>
        <w:rPr>
          <w:rStyle w:val="StyleUnderline"/>
        </w:rPr>
      </w:pPr>
      <w:r>
        <w:t xml:space="preserve">As a start, </w:t>
      </w:r>
      <w:r w:rsidRPr="007B36D9">
        <w:rPr>
          <w:rStyle w:val="StyleUnderline"/>
        </w:rPr>
        <w:t>China would need</w:t>
      </w:r>
      <w:r>
        <w:t xml:space="preserve"> to be able to come forward with some </w:t>
      </w:r>
      <w:r w:rsidRPr="007B36D9">
        <w:rPr>
          <w:rStyle w:val="StyleUnderline"/>
        </w:rPr>
        <w:t>alternative set of rules and institutions</w:t>
      </w:r>
      <w:r>
        <w:t xml:space="preserve">, presumably reflecting an alternative model of political and economic organization. </w:t>
      </w:r>
      <w:r w:rsidRPr="007B36D9">
        <w:rPr>
          <w:rStyle w:val="StyleUnderline"/>
        </w:rPr>
        <w:t>This might be a so-called "Beijing Consensus</w:t>
      </w:r>
      <w:r>
        <w:t xml:space="preserve">," an international order that accommodated (and even promoted) illiberal and authoritarian polities and statist economic relations. </w:t>
      </w:r>
      <w:r w:rsidRPr="007B36D9">
        <w:rPr>
          <w:rStyle w:val="StyleUnderline"/>
        </w:rPr>
        <w:t xml:space="preserve">China does have its own statist approach, but it is not clear how this approach might work as a </w:t>
      </w:r>
      <w:r w:rsidRPr="006B50C3">
        <w:rPr>
          <w:rStyle w:val="StyleUnderline"/>
        </w:rPr>
        <w:t>wider model of global order. First, China's mercantilist strategy seems to work best when the rest of the world is relatively open and liberal in orientation. A closed world in which great powers carve out spheres of influence cuts off China</w:t>
      </w:r>
      <w:r>
        <w:t xml:space="preserve"> </w:t>
      </w:r>
      <w:r w:rsidRPr="007B36D9">
        <w:rPr>
          <w:rStyle w:val="StyleUnderline"/>
        </w:rPr>
        <w:t>from markets and investment opportunities</w:t>
      </w:r>
      <w:r>
        <w:t xml:space="preserve">. If all the countries of the world adopted the </w:t>
      </w:r>
      <w:r>
        <w:lastRenderedPageBreak/>
        <w:t xml:space="preserve">Chinese model, this would restrict China's market space and leadership opportunities. Second, </w:t>
      </w:r>
      <w:r w:rsidRPr="007B36D9">
        <w:rPr>
          <w:rStyle w:val="StyleUnderline"/>
        </w:rPr>
        <w:t>a Chinese-led illiberal international order would require</w:t>
      </w:r>
      <w:r>
        <w:t xml:space="preserve"> some </w:t>
      </w:r>
      <w:r w:rsidRPr="007B36D9">
        <w:rPr>
          <w:rStyle w:val="StyleUnderline"/>
        </w:rPr>
        <w:t>buy-in by other states, and this is</w:t>
      </w:r>
      <w:r>
        <w:t xml:space="preserve"> also </w:t>
      </w:r>
      <w:r w:rsidRPr="00AD2CD7">
        <w:rPr>
          <w:rStyle w:val="StyleUnderline"/>
        </w:rPr>
        <w:t>problematic. China is the largest and leading non-Western developing country, but it is the only rising state that is genuinely illiberal and authoritarian. It is not clear that Brazil, India, South Africa, or even Turkey is eager to embrace and operate within a Beijing consensus</w:t>
      </w:r>
      <w:r w:rsidRPr="007B36D9">
        <w:rPr>
          <w:rStyle w:val="StyleUnderline"/>
        </w:rPr>
        <w:t>.</w:t>
      </w:r>
    </w:p>
    <w:p w14:paraId="3413761F" w14:textId="77777777" w:rsidR="00323E29" w:rsidRDefault="00323E29" w:rsidP="00323E29">
      <w:r w:rsidRPr="007B36D9">
        <w:rPr>
          <w:rStyle w:val="StyleUnderline"/>
        </w:rPr>
        <w:t xml:space="preserve">If China were to try to promulgate a Sino-centered order--a hegemonic/imperial order that did not immediately rest on the consent and cooperation of other states--it would face very steep costs. If these potential partner states did not experience substantial material benefits from participating in the Chinese-led order, China would need to </w:t>
      </w:r>
      <w:r w:rsidRPr="00AD2CD7">
        <w:rPr>
          <w:rStyle w:val="StyleUnderline"/>
        </w:rPr>
        <w:t>spend resources to entice and bully these states into cooperation. This would be a very huge task for a developing country with mid-range per capita income. Over the longer term, the success of a Chinese-centered order would depend on its ability to "outcompete" liberal internationalism. But the less the rival order is open and negotiated, and the less that China--as a rival hegemon--is willing to exercise restraint and provide public goods, the greater the difficulty it will have in establishing a viable and legitimate alternative</w:t>
      </w:r>
      <w:r>
        <w:t>.12</w:t>
      </w:r>
    </w:p>
    <w:p w14:paraId="69A74A71" w14:textId="77777777" w:rsidR="00323E29" w:rsidRDefault="00323E29" w:rsidP="00323E29"/>
    <w:p w14:paraId="5EF5A6FB" w14:textId="77777777" w:rsidR="00EB7091" w:rsidRDefault="00EB7091" w:rsidP="00EB7091"/>
    <w:sectPr w:rsidR="00EB7091">
      <w:headerReference w:type="default" r:id="rId9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6" w:author="Adrienne Brovero" w:date="2019-07-01T20:27:00Z" w:initials="AB">
    <w:p w14:paraId="11819CBF" w14:textId="77777777" w:rsidR="00487B44" w:rsidRDefault="00487B44" w:rsidP="00257453">
      <w:pPr>
        <w:pStyle w:val="CommentText"/>
      </w:pPr>
      <w:r>
        <w:rPr>
          <w:rStyle w:val="CommentReference"/>
        </w:rPr>
        <w:annotationRef/>
      </w:r>
      <w:r>
        <w:t>Underlining in tags is unnecessary. Also not sure I am seeing rhyme or reason for it the particular things you’ve underlined…</w:t>
      </w:r>
    </w:p>
    <w:p w14:paraId="34670216" w14:textId="77777777" w:rsidR="00487B44" w:rsidRDefault="00487B44" w:rsidP="00257453">
      <w:pPr>
        <w:pStyle w:val="CommentText"/>
      </w:pPr>
    </w:p>
  </w:comment>
  <w:comment w:id="83" w:author="Adrienne Brovero" w:date="2019-07-02T08:47:00Z" w:initials="AB">
    <w:p w14:paraId="51DFC052" w14:textId="77777777" w:rsidR="00487B44" w:rsidRDefault="00487B44" w:rsidP="00323E29">
      <w:pPr>
        <w:pStyle w:val="CommentText"/>
      </w:pPr>
      <w:r>
        <w:rPr>
          <w:rStyle w:val="CommentReference"/>
        </w:rPr>
        <w:annotationRef/>
      </w:r>
      <w:r>
        <w:t>Is this a solvency argument or a competition argument? Or both? Should have a more specific title that identifies its use(s).</w:t>
      </w:r>
    </w:p>
  </w:comment>
  <w:comment w:id="87" w:author="Adrienne Brovero" w:date="2019-07-02T08:57:00Z" w:initials="AB">
    <w:p w14:paraId="0FE1D984" w14:textId="77777777" w:rsidR="00487B44" w:rsidRDefault="00487B44" w:rsidP="00323E29">
      <w:pPr>
        <w:pStyle w:val="CommentText"/>
      </w:pPr>
      <w:r>
        <w:rPr>
          <w:rStyle w:val="CommentReference"/>
        </w:rPr>
        <w:annotationRef/>
      </w:r>
      <w:r>
        <w:t>Should be putting more specific page number, as opposed to wide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670216" w15:done="0"/>
  <w15:commentEx w15:paraId="51DFC052" w15:done="0"/>
  <w15:commentEx w15:paraId="0FE1D9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670216" w16cid:durableId="20C4EB39"/>
  <w16cid:commentId w16cid:paraId="51DFC052" w16cid:durableId="20C598A0"/>
  <w16cid:commentId w16cid:paraId="0FE1D984" w16cid:durableId="20C59B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CC151D" w14:textId="77777777" w:rsidR="00B45DA8" w:rsidRDefault="00B45DA8" w:rsidP="00B579E2">
      <w:pPr>
        <w:spacing w:after="0" w:line="240" w:lineRule="auto"/>
      </w:pPr>
      <w:r>
        <w:separator/>
      </w:r>
    </w:p>
  </w:endnote>
  <w:endnote w:type="continuationSeparator" w:id="0">
    <w:p w14:paraId="4846D039" w14:textId="77777777" w:rsidR="00B45DA8" w:rsidRDefault="00B45DA8" w:rsidP="00B5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1DA0FB" w14:textId="77777777" w:rsidR="00B45DA8" w:rsidRDefault="00B45DA8" w:rsidP="00B579E2">
      <w:pPr>
        <w:spacing w:after="0" w:line="240" w:lineRule="auto"/>
      </w:pPr>
      <w:r>
        <w:separator/>
      </w:r>
    </w:p>
  </w:footnote>
  <w:footnote w:type="continuationSeparator" w:id="0">
    <w:p w14:paraId="7A028346" w14:textId="77777777" w:rsidR="00B45DA8" w:rsidRDefault="00B45DA8" w:rsidP="00B57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7187A" w14:textId="09AA29B2" w:rsidR="00487B44" w:rsidRPr="00B579E2" w:rsidRDefault="00487B44">
    <w:pPr>
      <w:pStyle w:val="Header"/>
      <w:rPr>
        <w:b/>
        <w:bCs/>
      </w:rPr>
    </w:pPr>
    <w:r w:rsidRPr="00B579E2">
      <w:rPr>
        <w:b/>
        <w:bCs/>
      </w:rPr>
      <w:fldChar w:fldCharType="begin"/>
    </w:r>
    <w:r w:rsidRPr="00B579E2">
      <w:rPr>
        <w:b/>
        <w:bCs/>
      </w:rPr>
      <w:instrText xml:space="preserve"> FILENAME   \* MERGEFORMAT </w:instrText>
    </w:r>
    <w:r w:rsidRPr="00B579E2">
      <w:rPr>
        <w:b/>
        <w:bCs/>
      </w:rPr>
      <w:fldChar w:fldCharType="separate"/>
    </w:r>
    <w:r w:rsidRPr="00B579E2">
      <w:rPr>
        <w:b/>
        <w:bCs/>
        <w:noProof/>
      </w:rPr>
      <w:t>Saudi Mechanisms - GDI Scholars 2019</w:t>
    </w:r>
    <w:r w:rsidRPr="00B579E2">
      <w:rPr>
        <w:b/>
        <w:bCs/>
      </w:rPr>
      <w:fldChar w:fldCharType="end"/>
    </w:r>
    <w:r>
      <w:rPr>
        <w:b/>
        <w:bCs/>
      </w:rPr>
      <w:tab/>
    </w:r>
    <w:r>
      <w:rPr>
        <w:b/>
        <w:bCs/>
      </w:rPr>
      <w:tab/>
    </w:r>
    <w:r w:rsidRPr="00B579E2">
      <w:rPr>
        <w:b/>
        <w:bCs/>
      </w:rPr>
      <w:t xml:space="preserve">Page </w:t>
    </w:r>
    <w:r w:rsidRPr="00B579E2">
      <w:rPr>
        <w:b/>
        <w:bCs/>
      </w:rPr>
      <w:fldChar w:fldCharType="begin"/>
    </w:r>
    <w:r w:rsidRPr="00B579E2">
      <w:rPr>
        <w:b/>
        <w:bCs/>
      </w:rPr>
      <w:instrText xml:space="preserve"> PAGE  \* Arabic  \* MERGEFORMAT </w:instrText>
    </w:r>
    <w:r w:rsidRPr="00B579E2">
      <w:rPr>
        <w:b/>
        <w:bCs/>
      </w:rPr>
      <w:fldChar w:fldCharType="separate"/>
    </w:r>
    <w:r w:rsidRPr="00B579E2">
      <w:rPr>
        <w:b/>
        <w:bCs/>
        <w:noProof/>
      </w:rPr>
      <w:t>1</w:t>
    </w:r>
    <w:r w:rsidRPr="00B579E2">
      <w:rPr>
        <w:b/>
        <w:bCs/>
      </w:rPr>
      <w:fldChar w:fldCharType="end"/>
    </w:r>
    <w:r w:rsidRPr="00B579E2">
      <w:rPr>
        <w:b/>
        <w:bCs/>
      </w:rPr>
      <w:t xml:space="preserve"> of </w:t>
    </w:r>
    <w:r w:rsidRPr="00B579E2">
      <w:rPr>
        <w:b/>
        <w:bCs/>
      </w:rPr>
      <w:fldChar w:fldCharType="begin"/>
    </w:r>
    <w:r w:rsidRPr="00B579E2">
      <w:rPr>
        <w:b/>
        <w:bCs/>
      </w:rPr>
      <w:instrText xml:space="preserve"> NUMPAGES  \* Arabic  \* MERGEFORMAT </w:instrText>
    </w:r>
    <w:r w:rsidRPr="00B579E2">
      <w:rPr>
        <w:b/>
        <w:bCs/>
      </w:rPr>
      <w:fldChar w:fldCharType="separate"/>
    </w:r>
    <w:r w:rsidRPr="00B579E2">
      <w:rPr>
        <w:b/>
        <w:bCs/>
        <w:noProof/>
      </w:rPr>
      <w:t>2</w:t>
    </w:r>
    <w:r w:rsidRPr="00B579E2">
      <w:rPr>
        <w:b/>
        <w:bCs/>
      </w:rPr>
      <w:fldChar w:fldCharType="end"/>
    </w:r>
  </w:p>
  <w:p w14:paraId="1545EB31" w14:textId="77777777" w:rsidR="00487B44" w:rsidRDefault="00487B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573C67"/>
    <w:multiLevelType w:val="hybridMultilevel"/>
    <w:tmpl w:val="DA1C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E7240A"/>
    <w:multiLevelType w:val="hybridMultilevel"/>
    <w:tmpl w:val="1DBE5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D80E67"/>
    <w:multiLevelType w:val="hybridMultilevel"/>
    <w:tmpl w:val="AA32CC60"/>
    <w:lvl w:ilvl="0" w:tplc="B6BE04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526BE4"/>
    <w:multiLevelType w:val="hybridMultilevel"/>
    <w:tmpl w:val="5AF04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284F91"/>
    <w:multiLevelType w:val="hybridMultilevel"/>
    <w:tmpl w:val="CE20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CC6036"/>
    <w:multiLevelType w:val="hybridMultilevel"/>
    <w:tmpl w:val="831AD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802B19"/>
    <w:multiLevelType w:val="hybridMultilevel"/>
    <w:tmpl w:val="DD4C302A"/>
    <w:lvl w:ilvl="0" w:tplc="42E4AF4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F476F7"/>
    <w:multiLevelType w:val="hybridMultilevel"/>
    <w:tmpl w:val="4298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0"/>
  </w:num>
  <w:num w:numId="13">
    <w:abstractNumId w:val="13"/>
  </w:num>
  <w:num w:numId="14">
    <w:abstractNumId w:val="12"/>
  </w:num>
  <w:num w:numId="15">
    <w:abstractNumId w:val="14"/>
  </w:num>
  <w:num w:numId="16">
    <w:abstractNumId w:val="11"/>
  </w:num>
  <w:num w:numId="17">
    <w:abstractNumId w:val="15"/>
  </w:num>
  <w:num w:numId="1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rienne Brovero">
    <w15:presenceInfo w15:providerId="Windows Live" w15:userId="ba020e82bc8dbf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ory Apodaca"/>
    <w:docVar w:name="RibbonPointer" w:val="150407768"/>
    <w:docVar w:name="VerbatimVersion" w:val="5.1"/>
  </w:docVars>
  <w:rsids>
    <w:rsidRoot w:val="00C87676"/>
    <w:rsid w:val="000139A3"/>
    <w:rsid w:val="0003016D"/>
    <w:rsid w:val="00056DE4"/>
    <w:rsid w:val="00066DAD"/>
    <w:rsid w:val="00067070"/>
    <w:rsid w:val="0007415A"/>
    <w:rsid w:val="000A36B2"/>
    <w:rsid w:val="000B76C6"/>
    <w:rsid w:val="00100833"/>
    <w:rsid w:val="00104529"/>
    <w:rsid w:val="00105942"/>
    <w:rsid w:val="00107396"/>
    <w:rsid w:val="00144A4C"/>
    <w:rsid w:val="00176AB0"/>
    <w:rsid w:val="00177B7D"/>
    <w:rsid w:val="0018322D"/>
    <w:rsid w:val="001A070A"/>
    <w:rsid w:val="001B5776"/>
    <w:rsid w:val="001E527A"/>
    <w:rsid w:val="001F78CE"/>
    <w:rsid w:val="00207B08"/>
    <w:rsid w:val="00221355"/>
    <w:rsid w:val="00251FC7"/>
    <w:rsid w:val="00255B5C"/>
    <w:rsid w:val="00257453"/>
    <w:rsid w:val="00272901"/>
    <w:rsid w:val="002855A7"/>
    <w:rsid w:val="002A0695"/>
    <w:rsid w:val="002B146A"/>
    <w:rsid w:val="002B18F1"/>
    <w:rsid w:val="002B5E17"/>
    <w:rsid w:val="002D4519"/>
    <w:rsid w:val="00311B21"/>
    <w:rsid w:val="00315690"/>
    <w:rsid w:val="00316B75"/>
    <w:rsid w:val="00323E29"/>
    <w:rsid w:val="00325646"/>
    <w:rsid w:val="00326D37"/>
    <w:rsid w:val="003460F2"/>
    <w:rsid w:val="00364C27"/>
    <w:rsid w:val="003716AC"/>
    <w:rsid w:val="0038158C"/>
    <w:rsid w:val="003902BA"/>
    <w:rsid w:val="003A09E2"/>
    <w:rsid w:val="00407037"/>
    <w:rsid w:val="004439DF"/>
    <w:rsid w:val="004605D6"/>
    <w:rsid w:val="00487B44"/>
    <w:rsid w:val="00491E06"/>
    <w:rsid w:val="0049268B"/>
    <w:rsid w:val="004C60E8"/>
    <w:rsid w:val="004E3579"/>
    <w:rsid w:val="004E728B"/>
    <w:rsid w:val="004F39E0"/>
    <w:rsid w:val="00537BD5"/>
    <w:rsid w:val="0057268A"/>
    <w:rsid w:val="005D2912"/>
    <w:rsid w:val="006065BD"/>
    <w:rsid w:val="00645FA9"/>
    <w:rsid w:val="00646323"/>
    <w:rsid w:val="00647866"/>
    <w:rsid w:val="00663180"/>
    <w:rsid w:val="00665003"/>
    <w:rsid w:val="006774B2"/>
    <w:rsid w:val="006A2AD0"/>
    <w:rsid w:val="006B1758"/>
    <w:rsid w:val="006C2375"/>
    <w:rsid w:val="006C3862"/>
    <w:rsid w:val="006D4ECC"/>
    <w:rsid w:val="006F6CE7"/>
    <w:rsid w:val="00722258"/>
    <w:rsid w:val="007243E5"/>
    <w:rsid w:val="00733988"/>
    <w:rsid w:val="00740C55"/>
    <w:rsid w:val="00756402"/>
    <w:rsid w:val="00766EA0"/>
    <w:rsid w:val="007811E6"/>
    <w:rsid w:val="007A2226"/>
    <w:rsid w:val="007C6390"/>
    <w:rsid w:val="007F5B66"/>
    <w:rsid w:val="0080027E"/>
    <w:rsid w:val="00823A1C"/>
    <w:rsid w:val="00843648"/>
    <w:rsid w:val="00845B9D"/>
    <w:rsid w:val="008474FF"/>
    <w:rsid w:val="00860984"/>
    <w:rsid w:val="008B3ECB"/>
    <w:rsid w:val="008B4E85"/>
    <w:rsid w:val="008C1B2E"/>
    <w:rsid w:val="008C5C92"/>
    <w:rsid w:val="008C62FC"/>
    <w:rsid w:val="008D16A5"/>
    <w:rsid w:val="0091627E"/>
    <w:rsid w:val="0092044A"/>
    <w:rsid w:val="0097032B"/>
    <w:rsid w:val="009B7A57"/>
    <w:rsid w:val="009D2EAD"/>
    <w:rsid w:val="009D54B2"/>
    <w:rsid w:val="009E1922"/>
    <w:rsid w:val="009F7ED2"/>
    <w:rsid w:val="00A01D3E"/>
    <w:rsid w:val="00A406C0"/>
    <w:rsid w:val="00A47C1E"/>
    <w:rsid w:val="00A7368D"/>
    <w:rsid w:val="00A93661"/>
    <w:rsid w:val="00A95652"/>
    <w:rsid w:val="00AC0AB8"/>
    <w:rsid w:val="00AD56C7"/>
    <w:rsid w:val="00AF4E0D"/>
    <w:rsid w:val="00B33C6D"/>
    <w:rsid w:val="00B403EC"/>
    <w:rsid w:val="00B4508F"/>
    <w:rsid w:val="00B45DA8"/>
    <w:rsid w:val="00B5171C"/>
    <w:rsid w:val="00B55AD5"/>
    <w:rsid w:val="00B579E2"/>
    <w:rsid w:val="00B8057C"/>
    <w:rsid w:val="00BD6238"/>
    <w:rsid w:val="00BF593B"/>
    <w:rsid w:val="00BF773A"/>
    <w:rsid w:val="00BF7E81"/>
    <w:rsid w:val="00C13773"/>
    <w:rsid w:val="00C17CC8"/>
    <w:rsid w:val="00C83417"/>
    <w:rsid w:val="00C87676"/>
    <w:rsid w:val="00C9604F"/>
    <w:rsid w:val="00CA19AA"/>
    <w:rsid w:val="00CC3DB4"/>
    <w:rsid w:val="00CC5298"/>
    <w:rsid w:val="00CC5BFB"/>
    <w:rsid w:val="00CD736E"/>
    <w:rsid w:val="00CD798D"/>
    <w:rsid w:val="00CE161E"/>
    <w:rsid w:val="00CF59A8"/>
    <w:rsid w:val="00D325A9"/>
    <w:rsid w:val="00D36A8A"/>
    <w:rsid w:val="00D61409"/>
    <w:rsid w:val="00D6691E"/>
    <w:rsid w:val="00D71170"/>
    <w:rsid w:val="00D86595"/>
    <w:rsid w:val="00DA1C92"/>
    <w:rsid w:val="00DA25D4"/>
    <w:rsid w:val="00DA5CF1"/>
    <w:rsid w:val="00DA6538"/>
    <w:rsid w:val="00E15E75"/>
    <w:rsid w:val="00E40616"/>
    <w:rsid w:val="00E42498"/>
    <w:rsid w:val="00E44DE6"/>
    <w:rsid w:val="00E5262C"/>
    <w:rsid w:val="00EB7091"/>
    <w:rsid w:val="00EC2F5E"/>
    <w:rsid w:val="00EC7DC4"/>
    <w:rsid w:val="00ED30CF"/>
    <w:rsid w:val="00EF6380"/>
    <w:rsid w:val="00F15136"/>
    <w:rsid w:val="00F176EF"/>
    <w:rsid w:val="00F45E10"/>
    <w:rsid w:val="00F6364A"/>
    <w:rsid w:val="00F64DB8"/>
    <w:rsid w:val="00F9113A"/>
    <w:rsid w:val="00FD2AD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3DDA"/>
  <w15:chartTrackingRefBased/>
  <w15:docId w15:val="{97B90BD5-8B59-45C6-8103-1BADE3CA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47C1E"/>
    <w:rPr>
      <w:rFonts w:ascii="Times New Roman" w:hAnsi="Times New Roman" w:cs="Times New Roman"/>
    </w:rPr>
  </w:style>
  <w:style w:type="paragraph" w:styleId="Heading1">
    <w:name w:val="heading 1"/>
    <w:aliases w:val="Pocket"/>
    <w:basedOn w:val="Normal"/>
    <w:next w:val="Normal"/>
    <w:link w:val="Heading1Char"/>
    <w:qFormat/>
    <w:rsid w:val="00A47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7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7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A47C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7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C1E"/>
  </w:style>
  <w:style w:type="character" w:customStyle="1" w:styleId="Heading1Char">
    <w:name w:val="Heading 1 Char"/>
    <w:aliases w:val="Pocket Char"/>
    <w:basedOn w:val="DefaultParagraphFont"/>
    <w:link w:val="Heading1"/>
    <w:rsid w:val="00A47C1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47C1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47C1E"/>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47C1E"/>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A47C1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47C1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47C1E"/>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 Char2 Char1 Char,TAG ,Block Char1"/>
    <w:basedOn w:val="DefaultParagraphFont"/>
    <w:link w:val="Card"/>
    <w:uiPriority w:val="99"/>
    <w:unhideWhenUsed/>
    <w:rsid w:val="00A47C1E"/>
    <w:rPr>
      <w:color w:val="auto"/>
      <w:u w:val="none"/>
    </w:rPr>
  </w:style>
  <w:style w:type="character" w:styleId="FollowedHyperlink">
    <w:name w:val="FollowedHyperlink"/>
    <w:basedOn w:val="DefaultParagraphFont"/>
    <w:uiPriority w:val="99"/>
    <w:semiHidden/>
    <w:unhideWhenUsed/>
    <w:rsid w:val="00A47C1E"/>
    <w:rPr>
      <w:color w:val="auto"/>
      <w:u w:val="none"/>
    </w:rPr>
  </w:style>
  <w:style w:type="paragraph" w:customStyle="1" w:styleId="Emphasis1">
    <w:name w:val="Emphasis1"/>
    <w:basedOn w:val="Normal"/>
    <w:link w:val="Emphasis"/>
    <w:autoRedefine/>
    <w:uiPriority w:val="7"/>
    <w:qFormat/>
    <w:rsid w:val="009B7A5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card,Medium Grid 21,Tags,Debate Text,No Spacing11,No Spacing31,No Spacing22,No Spacing111,No Spacing3,No Spacing2,Read stuff,No Spacing41,No Spacing111112,No Spacing112,tag,No Spacing1111,Dont use,No Spacing1,No Spacing5,Tag and Cite,tags"/>
    <w:basedOn w:val="Heading1"/>
    <w:link w:val="Hyperlink"/>
    <w:autoRedefine/>
    <w:uiPriority w:val="99"/>
    <w:qFormat/>
    <w:rsid w:val="009B7A5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733988"/>
    <w:pPr>
      <w:ind w:left="720"/>
      <w:contextualSpacing/>
    </w:pPr>
  </w:style>
  <w:style w:type="character" w:styleId="CommentReference">
    <w:name w:val="annotation reference"/>
    <w:basedOn w:val="DefaultParagraphFont"/>
    <w:uiPriority w:val="99"/>
    <w:semiHidden/>
    <w:unhideWhenUsed/>
    <w:rsid w:val="00733988"/>
    <w:rPr>
      <w:sz w:val="16"/>
      <w:szCs w:val="16"/>
    </w:rPr>
  </w:style>
  <w:style w:type="paragraph" w:styleId="CommentText">
    <w:name w:val="annotation text"/>
    <w:basedOn w:val="Normal"/>
    <w:link w:val="CommentTextChar"/>
    <w:uiPriority w:val="99"/>
    <w:semiHidden/>
    <w:unhideWhenUsed/>
    <w:rsid w:val="00733988"/>
    <w:pPr>
      <w:spacing w:line="240" w:lineRule="auto"/>
    </w:pPr>
    <w:rPr>
      <w:sz w:val="20"/>
      <w:szCs w:val="20"/>
    </w:rPr>
  </w:style>
  <w:style w:type="character" w:customStyle="1" w:styleId="CommentTextChar">
    <w:name w:val="Comment Text Char"/>
    <w:basedOn w:val="DefaultParagraphFont"/>
    <w:link w:val="CommentText"/>
    <w:uiPriority w:val="99"/>
    <w:semiHidden/>
    <w:rsid w:val="00733988"/>
    <w:rPr>
      <w:rFonts w:ascii="Times New Roman" w:hAnsi="Times New Roman" w:cs="Times New Roman"/>
      <w:sz w:val="20"/>
      <w:szCs w:val="20"/>
    </w:rPr>
  </w:style>
  <w:style w:type="paragraph" w:customStyle="1" w:styleId="textbold">
    <w:name w:val="text bold"/>
    <w:basedOn w:val="Normal"/>
    <w:uiPriority w:val="7"/>
    <w:qFormat/>
    <w:rsid w:val="0049268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A47C1E"/>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47C1E"/>
    <w:rPr>
      <w:b/>
      <w:bCs/>
    </w:rPr>
  </w:style>
  <w:style w:type="character" w:customStyle="1" w:styleId="CommentSubjectChar">
    <w:name w:val="Comment Subject Char"/>
    <w:basedOn w:val="CommentTextChar"/>
    <w:link w:val="CommentSubject"/>
    <w:uiPriority w:val="99"/>
    <w:semiHidden/>
    <w:rsid w:val="00A47C1E"/>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A47C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C1E"/>
    <w:rPr>
      <w:rFonts w:ascii="Segoe UI" w:hAnsi="Segoe UI" w:cs="Segoe UI"/>
      <w:sz w:val="18"/>
      <w:szCs w:val="18"/>
    </w:rPr>
  </w:style>
  <w:style w:type="paragraph" w:styleId="TOCHeading">
    <w:name w:val="TOC Heading"/>
    <w:basedOn w:val="Heading1"/>
    <w:next w:val="Normal"/>
    <w:uiPriority w:val="39"/>
    <w:unhideWhenUsed/>
    <w:qFormat/>
    <w:rsid w:val="00B579E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579E2"/>
    <w:pPr>
      <w:spacing w:after="100"/>
    </w:pPr>
  </w:style>
  <w:style w:type="paragraph" w:styleId="TOC2">
    <w:name w:val="toc 2"/>
    <w:basedOn w:val="Normal"/>
    <w:next w:val="Normal"/>
    <w:autoRedefine/>
    <w:uiPriority w:val="39"/>
    <w:unhideWhenUsed/>
    <w:rsid w:val="00B579E2"/>
    <w:pPr>
      <w:spacing w:after="100"/>
      <w:ind w:left="220"/>
    </w:pPr>
  </w:style>
  <w:style w:type="paragraph" w:styleId="TOC3">
    <w:name w:val="toc 3"/>
    <w:basedOn w:val="Normal"/>
    <w:next w:val="Normal"/>
    <w:autoRedefine/>
    <w:uiPriority w:val="39"/>
    <w:unhideWhenUsed/>
    <w:rsid w:val="00B579E2"/>
    <w:pPr>
      <w:spacing w:after="100"/>
      <w:ind w:left="440"/>
    </w:pPr>
  </w:style>
  <w:style w:type="paragraph" w:styleId="Header">
    <w:name w:val="header"/>
    <w:basedOn w:val="Normal"/>
    <w:link w:val="HeaderChar"/>
    <w:uiPriority w:val="99"/>
    <w:unhideWhenUsed/>
    <w:rsid w:val="00B579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9E2"/>
    <w:rPr>
      <w:rFonts w:ascii="Times New Roman" w:hAnsi="Times New Roman" w:cs="Times New Roman"/>
    </w:rPr>
  </w:style>
  <w:style w:type="paragraph" w:styleId="Footer">
    <w:name w:val="footer"/>
    <w:basedOn w:val="Normal"/>
    <w:link w:val="FooterChar"/>
    <w:uiPriority w:val="99"/>
    <w:unhideWhenUsed/>
    <w:rsid w:val="00B579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9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law.columbia.edu/sites/default/files/microsites/human-rights-institute/files/special_rapporteurs_report_final.pdf" TargetMode="External"/><Relationship Id="rId18" Type="http://schemas.openxmlformats.org/officeDocument/2006/relationships/hyperlink" Target="https://freedomhouse.org/report/fiw-2017-table-country-scores" TargetMode="External"/><Relationship Id="rId26" Type="http://schemas.openxmlformats.org/officeDocument/2006/relationships/hyperlink" Target="https://nationalinterest.org/feature/give-saudi-arabia-take-it-or-leave-it-deal-37902" TargetMode="External"/><Relationship Id="rId39" Type="http://schemas.openxmlformats.org/officeDocument/2006/relationships/hyperlink" Target="http://thehill.com/social-tags/saudi-arabian-led-intervention-in-yemen" TargetMode="External"/><Relationship Id="rId21" Type="http://schemas.openxmlformats.org/officeDocument/2006/relationships/hyperlink" Target="https://www.prio.org/Data/Armed-Conflict/" TargetMode="External"/><Relationship Id="rId34" Type="http://schemas.openxmlformats.org/officeDocument/2006/relationships/hyperlink" Target="https://www.csis.org/analysis/essential-imperatives-us-arms-transfer-policy" TargetMode="External"/><Relationship Id="rId42" Type="http://schemas.openxmlformats.org/officeDocument/2006/relationships/hyperlink" Target="https://www.cnn.com/2014/09/21/world/meast/yemen-prime-minister-resigns/index.html" TargetMode="External"/><Relationship Id="rId47" Type="http://schemas.openxmlformats.org/officeDocument/2006/relationships/hyperlink" Target="https://www.theguardian.com/commentisfree/2013/dec/29/saudi-arabia-us-human-rights-persecution-activists" TargetMode="External"/><Relationship Id="rId50" Type="http://schemas.openxmlformats.org/officeDocument/2006/relationships/hyperlink" Target="https://carnegieendowment.org/2019/02/19/american-weapons-in-wrong-hands-pub-78408" TargetMode="External"/><Relationship Id="rId55" Type="http://schemas.openxmlformats.org/officeDocument/2006/relationships/hyperlink" Target="https://muckrack.com/media-outlet/wsj" TargetMode="External"/><Relationship Id="rId63" Type="http://schemas.openxmlformats.org/officeDocument/2006/relationships/hyperlink" Target="https://scholar.princeton.edu/sites/default/files/gji3/files/why_the_liberal_world_order_will_survive.pdf" TargetMode="External"/><Relationship Id="rId68" Type="http://schemas.openxmlformats.org/officeDocument/2006/relationships/hyperlink" Target="https://www.latimes.com/opinion/enterthefray/la-ol-trump-weapons-saudi-arabia-congress-20190524-story.html" TargetMode="External"/><Relationship Id="rId76" Type="http://schemas.openxmlformats.org/officeDocument/2006/relationships/hyperlink" Target="https://www.cato.org/publications/policy-analysis/risky-business-role-arms-sales-us-foreign-policy" TargetMode="External"/><Relationship Id="rId84" Type="http://schemas.openxmlformats.org/officeDocument/2006/relationships/hyperlink" Target="https://newrepublic.com/article/154160/trump-arms-deals-executive-power-democrats-congress" TargetMode="External"/><Relationship Id="rId89" Type="http://schemas.openxmlformats.org/officeDocument/2006/relationships/hyperlink" Target="https://www.washingtonpost.com/opinions/global-opinions/congress-is-beginning-to-check-trumps-worst-foreign-policy-impulses/2019/02/04/9d16f970-28a1-11e9-984d-9b8fba003e81_story.html" TargetMode="External"/><Relationship Id="rId7" Type="http://schemas.openxmlformats.org/officeDocument/2006/relationships/endnotes" Target="endnotes.xml"/><Relationship Id="rId71" Type="http://schemas.openxmlformats.org/officeDocument/2006/relationships/hyperlink" Target="https://www.forbes.com/sites/tedbromund/2019/01/30/no-firearm-exports-arent-being-decontrolled/" TargetMode="External"/><Relationship Id="rId92"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www.dsca.mil/major-arms-sales/bahrain-ah-l-z-attack-helicopters" TargetMode="External"/><Relationship Id="rId29" Type="http://schemas.openxmlformats.org/officeDocument/2006/relationships/hyperlink" Target="https://www.politico.com/story/2019/06/05/senators-block-arms-sale-saudi-arabia-1353639" TargetMode="External"/><Relationship Id="rId11" Type="http://schemas.openxmlformats.org/officeDocument/2006/relationships/hyperlink" Target="https://www.washingtonexaminer.com/opinion/trump-administration-should-use-leverage-to-rein-in-saudis-bin-salman" TargetMode="External"/><Relationship Id="rId24" Type="http://schemas.openxmlformats.org/officeDocument/2006/relationships/hyperlink" Target="https://www.adhrb.org/2018/07/lockheed-martin-defense-contract-with-saudi-arabia-has-been-increased/" TargetMode="External"/><Relationship Id="rId32" Type="http://schemas.openxmlformats.org/officeDocument/2006/relationships/hyperlink" Target="https://globalnaps.org/issue/human-rights-impact-assessments/" TargetMode="External"/><Relationship Id="rId37" Type="http://schemas.openxmlformats.org/officeDocument/2006/relationships/hyperlink" Target="https://ssi.armywarcollege.edu/pubs/parameters/issues/Winter_2017-18/8_Ross.pdf" TargetMode="External"/><Relationship Id="rId40" Type="http://schemas.openxmlformats.org/officeDocument/2006/relationships/hyperlink" Target="https://www.counterpunch.org/2019/03/08/saudi-arabia-pakistan-and-the-bomb/" TargetMode="External"/><Relationship Id="rId45" Type="http://schemas.openxmlformats.org/officeDocument/2006/relationships/hyperlink" Target="https://academic.oup.com/cjip/article/10/3/331/3980142" TargetMode="External"/><Relationship Id="rId53" Type="http://schemas.openxmlformats.org/officeDocument/2006/relationships/hyperlink" Target="https://www.reuters.com/article/us-usa-saudiarabia-yemen-exclusive/u-s-to-halt-some-arms-sales-to-saudi-citing-civilian-deaths-in-yemen-campaign-idUSKBN1421UK" TargetMode="External"/><Relationship Id="rId58" Type="http://schemas.openxmlformats.org/officeDocument/2006/relationships/hyperlink" Target="https://www.cato.org/publications/policy-analysis/risky-business-role-arms-sales-us-foreign-policy" TargetMode="External"/><Relationship Id="rId66" Type="http://schemas.openxmlformats.org/officeDocument/2006/relationships/hyperlink" Target="https://www.forumarmstrade.org/blog/declining-transparency-in-reporting-in-arms-trade-and-military-spending-some-observations" TargetMode="External"/><Relationship Id="rId74" Type="http://schemas.openxmlformats.org/officeDocument/2006/relationships/hyperlink" Target="https://democracyjournal.org/magazine/36/understanding-the-gulf-states/?page=all" TargetMode="External"/><Relationship Id="rId79" Type="http://schemas.microsoft.com/office/2016/09/relationships/commentsIds" Target="commentsIds.xml"/><Relationship Id="rId87" Type="http://schemas.openxmlformats.org/officeDocument/2006/relationships/hyperlink" Target="https://www.rollcall.com/news/congress/senate-rejects-paul-bid-block-arms-sales-bahrain-qatar" TargetMode="External"/><Relationship Id="rId5" Type="http://schemas.openxmlformats.org/officeDocument/2006/relationships/webSettings" Target="webSettings.xml"/><Relationship Id="rId61" Type="http://schemas.openxmlformats.org/officeDocument/2006/relationships/hyperlink" Target="https://www.cato.org/publications/policy-analysis/risky-business-role-arms-sales-us-foreign-policy" TargetMode="External"/><Relationship Id="rId82" Type="http://schemas.openxmlformats.org/officeDocument/2006/relationships/hyperlink" Target="https://www.washingtonpost.com/world/national-security/trumps-arms-deals-benefiting-saudi-arabia-to-face-their-first-test-in-congress/2019/06/11/870fc458-8c84-11e9-adf3-f70f78c156e8_story.html?utm_term=.25e80d10f564" TargetMode="External"/><Relationship Id="rId90" Type="http://schemas.openxmlformats.org/officeDocument/2006/relationships/header" Target="header1.xml"/><Relationship Id="rId19" Type="http://schemas.openxmlformats.org/officeDocument/2006/relationships/hyperlink" Target="http://www.politicalterrorscale.org/" TargetMode="External"/><Relationship Id="rId14" Type="http://schemas.openxmlformats.org/officeDocument/2006/relationships/hyperlink" Target="https://foreignpolicy.com/2017/06/19/its-ok-that-trump-doesnt-care-about-human-rights/" TargetMode="External"/><Relationship Id="rId22" Type="http://schemas.openxmlformats.org/officeDocument/2006/relationships/hyperlink" Target="https://foreignpolicy.com/2018/11/30/saudi-arabia-should-be-given-a-choice-stop-the-surprises-or-suffer-the-consequences-mbs-khashoggi/" TargetMode="External"/><Relationship Id="rId27" Type="http://schemas.openxmlformats.org/officeDocument/2006/relationships/hyperlink" Target="https://thehill.com/opinion/international/413223-saudi-arabia-affair-presents-a-moment-of-truth-for-congress" TargetMode="External"/><Relationship Id="rId30" Type="http://schemas.openxmlformats.org/officeDocument/2006/relationships/hyperlink" Target="https://www.justsecurity.org/61172/effective-ineffective-congressional-responses-saudi-arabia-arm-sales-sanctions-khashoggi/" TargetMode="External"/><Relationship Id="rId35" Type="http://schemas.openxmlformats.org/officeDocument/2006/relationships/hyperlink" Target="https://www.whitehouse.gov/wp-content/uploads/2017/12/NSS-Final-12-18-2017-0905.pdf" TargetMode="External"/><Relationship Id="rId43" Type="http://schemas.openxmlformats.org/officeDocument/2006/relationships/hyperlink" Target="https://www.heritage.org/middle-east/commentary/bab-el-mandeb-the-us-ignores-the-most-dangerous-strait-the-world-its-peril" TargetMode="External"/><Relationship Id="rId48" Type="http://schemas.openxmlformats.org/officeDocument/2006/relationships/hyperlink" Target="https://www.nytimes.com/2018/10/29/opinion/khashoggi-mbs-saudi-arabia-susan-rice.html" TargetMode="External"/><Relationship Id="rId56" Type="http://schemas.openxmlformats.org/officeDocument/2006/relationships/hyperlink" Target="https://www.reuters.com/article/us-usa-saudiarabia-yemen-exclusive/u-s-to-halt-some-arms-sales-to-saudi-citing-civilian-deaths-in-yemen-campaign-idUSKBN1421UK" TargetMode="External"/><Relationship Id="rId64" Type="http://schemas.openxmlformats.org/officeDocument/2006/relationships/hyperlink" Target="https://tcf.org/content/commentary/war-yemen-tragedy-america-can-end-complicity/" TargetMode="External"/><Relationship Id="rId69" Type="http://schemas.openxmlformats.org/officeDocument/2006/relationships/hyperlink" Target="https://www.nytimes.com/2018/10/19/opinion/saudi-arabia-mohammed-bin-salman-jamal-khashoggi-lies.html" TargetMode="External"/><Relationship Id="rId77" Type="http://schemas.openxmlformats.org/officeDocument/2006/relationships/comments" Target="comments.xml"/><Relationship Id="rId8" Type="http://schemas.openxmlformats.org/officeDocument/2006/relationships/hyperlink" Target="https://www.foreignaffairs.com/articles/yemen/2019-05-02/real-plan-end-war-yemen" TargetMode="External"/><Relationship Id="rId51" Type="http://schemas.openxmlformats.org/officeDocument/2006/relationships/hyperlink" Target="https://aoav.org.uk/2019/saudi-arabian-airstrikes-over-yemen-examined/" TargetMode="External"/><Relationship Id="rId72" Type="http://schemas.openxmlformats.org/officeDocument/2006/relationships/hyperlink" Target="https://giffords.org/2019/03/trump-wants-to-sell-more-weapons-abroad/" TargetMode="External"/><Relationship Id="rId80" Type="http://schemas.openxmlformats.org/officeDocument/2006/relationships/hyperlink" Target="https://www.justsecurity.org/64413/an-emergency-arms-deal-will-congress-acquiesce-in-another-blow-to-its-authority/" TargetMode="External"/><Relationship Id="rId85" Type="http://schemas.openxmlformats.org/officeDocument/2006/relationships/hyperlink" Target="https://www.seattletimes.com/opinion/a-reckoning-for-trumps-foreign-policy-recklessness/"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eb.law.columbia.edu/sites/default/files/microsites/human-rights-institute/files/special_rapporteurs_report_final.pdf" TargetMode="External"/><Relationship Id="rId17" Type="http://schemas.openxmlformats.org/officeDocument/2006/relationships/hyperlink" Target="http://fundforpeace.org/fsi/" TargetMode="External"/><Relationship Id="rId25" Type="http://schemas.openxmlformats.org/officeDocument/2006/relationships/hyperlink" Target="http://theconversation.com/arms-sales-to-saudi-arabia-give-trump-all-the-leverage-he-needs-in-khashoggi-affair-104998" TargetMode="External"/><Relationship Id="rId33" Type="http://schemas.openxmlformats.org/officeDocument/2006/relationships/hyperlink" Target="https://reason.com/2018/06/29/the-president-shouldnt-act-as/" TargetMode="External"/><Relationship Id="rId38" Type="http://schemas.openxmlformats.org/officeDocument/2006/relationships/hyperlink" Target="https://www.cato.org/publications/policy-analysis/risky-business-role-arms-sales-us-foreign-policy" TargetMode="External"/><Relationship Id="rId46" Type="http://schemas.openxmlformats.org/officeDocument/2006/relationships/hyperlink" Target="https://cdr.lib.unc.edu/concern/dissertations/rv042t86x,a" TargetMode="External"/><Relationship Id="rId59" Type="http://schemas.openxmlformats.org/officeDocument/2006/relationships/hyperlink" Target="https://www.cato.org/publications/policy-analysis/risky-business-role-arms-sales-us-foreign-policy" TargetMode="External"/><Relationship Id="rId67" Type="http://schemas.openxmlformats.org/officeDocument/2006/relationships/hyperlink" Target="https://www.washingtonpost.com/news/global-opinions/wp/2018/10/22/its-time-to-silence-the-saudi-lobbying-machine-in-washington/" TargetMode="External"/><Relationship Id="rId20" Type="http://schemas.openxmlformats.org/officeDocument/2006/relationships/hyperlink" Target="http://visionofhumanity.org/app/uploads/2017/11/Global-Terrorism-Index-2017.pdf" TargetMode="External"/><Relationship Id="rId41" Type="http://schemas.openxmlformats.org/officeDocument/2006/relationships/hyperlink" Target="https://www.heritage.org/middle-east/commentary/ending-us-military-support-saudi-arabia-yemen-would-trigger-dangerous" TargetMode="External"/><Relationship Id="rId54" Type="http://schemas.openxmlformats.org/officeDocument/2006/relationships/hyperlink" Target="https://www.justsecurity.org/53449/u-s-arms-sales-saudi-arabia-yemen/" TargetMode="External"/><Relationship Id="rId62" Type="http://schemas.openxmlformats.org/officeDocument/2006/relationships/hyperlink" Target="https://scholar.princeton.edu/sites/default/files/gji3/files/why_the_liberal_world_order_will_survive.pdf" TargetMode="External"/><Relationship Id="rId70" Type="http://schemas.openxmlformats.org/officeDocument/2006/relationships/hyperlink" Target="http://www.potomacinstitute.org/steps/featured-articles/44-the-decline-and-fall-of-the-itar-empire" TargetMode="External"/><Relationship Id="rId75" Type="http://schemas.openxmlformats.org/officeDocument/2006/relationships/hyperlink" Target="https://www.foreignaffairs.com/articles/2017-10-16/why-military-assistance-programs-disappoint" TargetMode="External"/><Relationship Id="rId83" Type="http://schemas.openxmlformats.org/officeDocument/2006/relationships/hyperlink" Target="https://www.politico.com/story/2019/06/20/senate-votes-to-block-arms-sales-to-saudi-arabia-1373203" TargetMode="External"/><Relationship Id="rId88" Type="http://schemas.openxmlformats.org/officeDocument/2006/relationships/hyperlink" Target="https://www.nytimes.com/2019/05/05/opinion/trump-venezuela-cuba.html"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sis.org/analysis/how-democracy%E2%80%99s-decline-would-undermine-international-order" TargetMode="External"/><Relationship Id="rId23" Type="http://schemas.openxmlformats.org/officeDocument/2006/relationships/hyperlink" Target="https://nationalinterest.org/blog/middle-east-watch/america-must-question-ally-actions-yemen-45112?page=0%2C1" TargetMode="External"/><Relationship Id="rId28" Type="http://schemas.openxmlformats.org/officeDocument/2006/relationships/hyperlink" Target="https://thehill.com/opinion/international/413223-saudi-arabia-affair-presents-a-moment-of-truth-for-congress" TargetMode="External"/><Relationship Id="rId36" Type="http://schemas.openxmlformats.org/officeDocument/2006/relationships/hyperlink" Target="https://www.defense.gov/Portals/1/Documents/pubs/2018-National-Defense-Strategy-Summary.pdf" TargetMode="External"/><Relationship Id="rId49" Type="http://schemas.openxmlformats.org/officeDocument/2006/relationships/hyperlink" Target="https://timep.org/reports-briefings/accountability-in-arms-transfers/" TargetMode="External"/><Relationship Id="rId57" Type="http://schemas.openxmlformats.org/officeDocument/2006/relationships/hyperlink" Target="https://www.cato.org/publications/policy-analysis/risky-business-role-arms-sales-us-foreign-policy" TargetMode="External"/><Relationship Id="rId10" Type="http://schemas.openxmlformats.org/officeDocument/2006/relationships/hyperlink" Target="https://www.washingtonexaminer.com/opinion/trump-administration-should-use-leverage-to-rein-in-saudis-bin-salman" TargetMode="External"/><Relationship Id="rId31" Type="http://schemas.openxmlformats.org/officeDocument/2006/relationships/hyperlink" Target="https://nationalinterest.org/blog/middle-east-watch/america-must-question-ally-actions-yemen-45112" TargetMode="External"/><Relationship Id="rId44" Type="http://schemas.openxmlformats.org/officeDocument/2006/relationships/hyperlink" Target="https://www.washingtonexaminer.com/opinion/ending-us-support-for-saudi-arabia-would-make-things-much-worse-in-yemen" TargetMode="External"/><Relationship Id="rId52" Type="http://schemas.openxmlformats.org/officeDocument/2006/relationships/hyperlink" Target="https://www.washingtonpost.com/opinions/global-opinions/trump-continues-to-kowtow-to-mbs-congress-has-a-chance-to-say-no/2019/06/17/5cf01a98-911f-11e9-b58a-a6a9afaa0e3e_story.html?utm_term=.eabee18aa991" TargetMode="External"/><Relationship Id="rId60" Type="http://schemas.openxmlformats.org/officeDocument/2006/relationships/hyperlink" Target="https://www.cato.org/publications/policy-analysis/risky-business-role-arms-sales-us-foreign-policy" TargetMode="External"/><Relationship Id="rId65" Type="http://schemas.openxmlformats.org/officeDocument/2006/relationships/hyperlink" Target="https://fas.org/asmp/library/handbook/Congressrole.html" TargetMode="External"/><Relationship Id="rId73" Type="http://schemas.openxmlformats.org/officeDocument/2006/relationships/hyperlink" Target="https://carnegieendowment.org/files/Wehrey-Gulf_Security-final.pdf" TargetMode="External"/><Relationship Id="rId78" Type="http://schemas.microsoft.com/office/2011/relationships/commentsExtended" Target="commentsExtended.xml"/><Relationship Id="rId81" Type="http://schemas.openxmlformats.org/officeDocument/2006/relationships/hyperlink" Target="https://www.peoplesworld.org/article/trumps-worst-legacy-may-be-a-nuclear-world-war-iii/" TargetMode="External"/><Relationship Id="rId86" Type="http://schemas.openxmlformats.org/officeDocument/2006/relationships/hyperlink" Target="https://www.cato.org/publications/policy-analysis/risky-business-role-arms-sales-us-foreign-policy" TargetMode="External"/><Relationship Id="rId4" Type="http://schemas.openxmlformats.org/officeDocument/2006/relationships/settings" Target="settings.xml"/><Relationship Id="rId9" Type="http://schemas.openxmlformats.org/officeDocument/2006/relationships/hyperlink" Target="https://www.hrw.org/news/2016/11/29/us-suspend-saudi-arms-sa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17820-C704-4E96-BB7A-88E39D36D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179</Pages>
  <Words>66264</Words>
  <Characters>377711</Characters>
  <Application>Microsoft Office Word</Application>
  <DocSecurity>0</DocSecurity>
  <Lines>3147</Lines>
  <Paragraphs>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Emory Apodaca</dc:creator>
  <cp:keywords>5.1.1</cp:keywords>
  <dc:description/>
  <cp:lastModifiedBy>Adrienne Brovero</cp:lastModifiedBy>
  <cp:revision>6</cp:revision>
  <dcterms:created xsi:type="dcterms:W3CDTF">2019-07-07T15:43:00Z</dcterms:created>
  <dcterms:modified xsi:type="dcterms:W3CDTF">2019-07-07T16:20:00Z</dcterms:modified>
</cp:coreProperties>
</file>