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05F4F5" w14:textId="74A25F8B" w:rsidR="00A95652" w:rsidRDefault="005F5A3C" w:rsidP="005F5A3C">
      <w:pPr>
        <w:pStyle w:val="Heading1"/>
      </w:pPr>
      <w:bookmarkStart w:id="0" w:name="_GoBack"/>
      <w:bookmarkEnd w:id="0"/>
      <w:r>
        <w:t>NEG</w:t>
      </w:r>
    </w:p>
    <w:p w14:paraId="327EDA95" w14:textId="20E9A06A" w:rsidR="00976E3F" w:rsidRDefault="00976E3F" w:rsidP="005F5A3C">
      <w:pPr>
        <w:pStyle w:val="Heading2"/>
      </w:pPr>
      <w:r>
        <w:lastRenderedPageBreak/>
        <w:t xml:space="preserve">1NC </w:t>
      </w:r>
      <w:r w:rsidR="00C20BA0">
        <w:t xml:space="preserve">– Regular </w:t>
      </w:r>
    </w:p>
    <w:p w14:paraId="29C2548B" w14:textId="77777777" w:rsidR="00EB65A5" w:rsidRPr="00EB65A5" w:rsidRDefault="00EB65A5" w:rsidP="00EB65A5"/>
    <w:p w14:paraId="67F4C66F" w14:textId="1865BB4A" w:rsidR="000975A0" w:rsidRPr="000975A0" w:rsidRDefault="000975A0" w:rsidP="000975A0">
      <w:pPr>
        <w:keepNext/>
        <w:keepLines/>
        <w:spacing w:before="40" w:after="0"/>
        <w:outlineLvl w:val="3"/>
        <w:rPr>
          <w:rFonts w:eastAsiaTheme="majorEastAsia" w:cstheme="majorBidi"/>
          <w:b/>
          <w:iCs/>
          <w:sz w:val="26"/>
        </w:rPr>
      </w:pPr>
      <w:r w:rsidRPr="000975A0">
        <w:rPr>
          <w:rFonts w:eastAsiaTheme="majorEastAsia" w:cstheme="majorBidi"/>
          <w:b/>
          <w:iCs/>
          <w:sz w:val="26"/>
        </w:rPr>
        <w:t xml:space="preserve">OPEC and Saudi cuts make oil stable now at $75/barrel – but they </w:t>
      </w:r>
      <w:r>
        <w:rPr>
          <w:rFonts w:eastAsiaTheme="majorEastAsia" w:cstheme="majorBidi"/>
          <w:b/>
          <w:iCs/>
          <w:sz w:val="26"/>
        </w:rPr>
        <w:t>have the power to change dynamics</w:t>
      </w:r>
    </w:p>
    <w:p w14:paraId="346D734E" w14:textId="77777777" w:rsidR="000975A0" w:rsidRPr="000975A0" w:rsidRDefault="000975A0" w:rsidP="000975A0">
      <w:pPr>
        <w:rPr>
          <w:sz w:val="20"/>
        </w:rPr>
      </w:pPr>
    </w:p>
    <w:p w14:paraId="65ED4F26" w14:textId="7026EF09" w:rsidR="000975A0" w:rsidRPr="000975A0" w:rsidRDefault="000975A0" w:rsidP="000975A0">
      <w:pPr>
        <w:rPr>
          <w:b/>
          <w:bCs/>
          <w:sz w:val="26"/>
        </w:rPr>
      </w:pPr>
      <w:r w:rsidRPr="000975A0">
        <w:rPr>
          <w:b/>
          <w:bCs/>
          <w:sz w:val="26"/>
        </w:rPr>
        <w:t>Reed, 6</w:t>
      </w:r>
      <w:r>
        <w:rPr>
          <w:b/>
          <w:bCs/>
          <w:sz w:val="26"/>
        </w:rPr>
        <w:t>/29</w:t>
      </w:r>
    </w:p>
    <w:p w14:paraId="5C026083" w14:textId="7861D90E" w:rsidR="000975A0" w:rsidRPr="000975A0" w:rsidRDefault="000975A0" w:rsidP="000975A0">
      <w:pPr>
        <w:rPr>
          <w:sz w:val="20"/>
        </w:rPr>
      </w:pPr>
      <w:r w:rsidRPr="000975A0">
        <w:rPr>
          <w:sz w:val="20"/>
        </w:rPr>
        <w:t>(Stanley,</w:t>
      </w:r>
      <w:r>
        <w:rPr>
          <w:sz w:val="20"/>
        </w:rPr>
        <w:t xml:space="preserve"> journalist -</w:t>
      </w:r>
      <w:r w:rsidRPr="000975A0">
        <w:rPr>
          <w:sz w:val="20"/>
        </w:rPr>
        <w:t xml:space="preserve"> Been writing for the NYT on energy, environment, and the </w:t>
      </w:r>
      <w:proofErr w:type="gramStart"/>
      <w:r w:rsidRPr="000975A0">
        <w:rPr>
          <w:sz w:val="20"/>
        </w:rPr>
        <w:t>middle east</w:t>
      </w:r>
      <w:proofErr w:type="gramEnd"/>
      <w:r w:rsidRPr="000975A0">
        <w:rPr>
          <w:sz w:val="20"/>
        </w:rPr>
        <w:t xml:space="preserve"> since 2012, “OPEC and Russia Seek to Support the Price of Oil”, NYT, 06/29/2019, </w:t>
      </w:r>
      <w:hyperlink r:id="rId6" w:history="1">
        <w:r w:rsidRPr="000975A0">
          <w:rPr>
            <w:sz w:val="20"/>
          </w:rPr>
          <w:t>https://www.nytimes.com/2019/06/29/business/opec-russia-oil-price.html</w:t>
        </w:r>
      </w:hyperlink>
      <w:r w:rsidRPr="000975A0">
        <w:rPr>
          <w:sz w:val="20"/>
        </w:rPr>
        <w:t>, accessed 7/27/19)</w:t>
      </w:r>
    </w:p>
    <w:p w14:paraId="4D8612B9" w14:textId="11CEB431" w:rsidR="000975A0" w:rsidRPr="000975A0" w:rsidRDefault="000975A0" w:rsidP="000975A0">
      <w:pPr>
        <w:rPr>
          <w:sz w:val="12"/>
        </w:rPr>
      </w:pPr>
      <w:r w:rsidRPr="000975A0">
        <w:rPr>
          <w:sz w:val="12"/>
        </w:rPr>
        <w:t xml:space="preserve">The </w:t>
      </w:r>
      <w:r w:rsidRPr="000975A0">
        <w:rPr>
          <w:b/>
          <w:iCs/>
          <w:u w:val="single"/>
        </w:rPr>
        <w:t>O</w:t>
      </w:r>
      <w:r w:rsidRPr="000975A0">
        <w:rPr>
          <w:sz w:val="12"/>
        </w:rPr>
        <w:t xml:space="preserve">rganization of the </w:t>
      </w:r>
      <w:r w:rsidRPr="000975A0">
        <w:rPr>
          <w:b/>
          <w:iCs/>
          <w:u w:val="single"/>
        </w:rPr>
        <w:t>P</w:t>
      </w:r>
      <w:r w:rsidRPr="000975A0">
        <w:rPr>
          <w:sz w:val="12"/>
        </w:rPr>
        <w:t xml:space="preserve">etroleum </w:t>
      </w:r>
      <w:r w:rsidRPr="000975A0">
        <w:rPr>
          <w:b/>
          <w:iCs/>
          <w:u w:val="single"/>
        </w:rPr>
        <w:t>E</w:t>
      </w:r>
      <w:r w:rsidRPr="000975A0">
        <w:rPr>
          <w:sz w:val="12"/>
        </w:rPr>
        <w:t xml:space="preserve">xporting </w:t>
      </w:r>
      <w:r w:rsidRPr="000975A0">
        <w:rPr>
          <w:b/>
          <w:iCs/>
          <w:u w:val="single"/>
        </w:rPr>
        <w:t>C</w:t>
      </w:r>
      <w:r w:rsidRPr="000975A0">
        <w:rPr>
          <w:sz w:val="12"/>
        </w:rPr>
        <w:t xml:space="preserve">ountries doesn’t stir as much fear in oil markets it once did, but it still </w:t>
      </w:r>
      <w:r w:rsidRPr="000975A0">
        <w:rPr>
          <w:b/>
          <w:iCs/>
          <w:u w:val="single"/>
        </w:rPr>
        <w:t>has the power to shake up oil prices</w:t>
      </w:r>
      <w:r w:rsidRPr="000975A0">
        <w:rPr>
          <w:sz w:val="12"/>
        </w:rPr>
        <w:t xml:space="preserve">. On Monday, officials from OPEC and other oil producers including Russia will begin two days of meetings in Vienna. The </w:t>
      </w:r>
      <w:r w:rsidRPr="000975A0">
        <w:rPr>
          <w:b/>
          <w:iCs/>
          <w:u w:val="single"/>
        </w:rPr>
        <w:t>producers are</w:t>
      </w:r>
      <w:r w:rsidRPr="000975A0">
        <w:rPr>
          <w:sz w:val="12"/>
        </w:rPr>
        <w:t xml:space="preserve"> all but </w:t>
      </w:r>
      <w:r w:rsidRPr="000975A0">
        <w:rPr>
          <w:b/>
          <w:iCs/>
          <w:u w:val="single"/>
        </w:rPr>
        <w:t>certain to continue their production cuts</w:t>
      </w:r>
      <w:r w:rsidRPr="000975A0">
        <w:rPr>
          <w:sz w:val="12"/>
        </w:rPr>
        <w:t xml:space="preserve">, aimed at </w:t>
      </w:r>
      <w:r w:rsidRPr="000975A0">
        <w:rPr>
          <w:b/>
          <w:iCs/>
          <w:u w:val="single"/>
        </w:rPr>
        <w:t>shoring up prices</w:t>
      </w:r>
      <w:r w:rsidRPr="000975A0">
        <w:rPr>
          <w:sz w:val="12"/>
        </w:rPr>
        <w:t xml:space="preserve"> in the face of relentless increases in supply from outside the organization, especially the United States. OPEC’s main producers find themselves in a predicament: They must reduce their own output to sustain prices at levels they consider acceptable but the higher prices encourage more production by the United States and other countries. Markets will pay close attention because officials representing about half of the world’s oil output will be meeting under the same roof and haggling in the luxurious hotels of the Austrian capital. Anything unexpected at the meeting could send ripples through the energy and financial markets. The meeting will bring together officials from Iran as well as its adversaries in the Persian Gulf region, including Saudi Arabia and the United Arab Emirates. Their presence together creates the potential for both fireworks and diplomatic moves to calm the tensions that have threatened to disrupt oil flows from the region. What’s likely to happen? OPEC officials expect that the oil ministers and</w:t>
      </w:r>
      <w:r w:rsidRPr="000975A0">
        <w:rPr>
          <w:u w:val="single"/>
        </w:rPr>
        <w:t xml:space="preserve"> </w:t>
      </w:r>
      <w:r w:rsidRPr="000975A0">
        <w:rPr>
          <w:b/>
          <w:iCs/>
          <w:u w:val="single"/>
        </w:rPr>
        <w:t>Russia will agree to extend</w:t>
      </w:r>
      <w:r w:rsidRPr="000975A0">
        <w:rPr>
          <w:u w:val="single"/>
        </w:rPr>
        <w:t xml:space="preserve"> </w:t>
      </w:r>
      <w:r w:rsidRPr="000975A0">
        <w:rPr>
          <w:sz w:val="12"/>
        </w:rPr>
        <w:t>their</w:t>
      </w:r>
      <w:r w:rsidRPr="000975A0">
        <w:rPr>
          <w:u w:val="single"/>
        </w:rPr>
        <w:t xml:space="preserve"> </w:t>
      </w:r>
      <w:r w:rsidRPr="000975A0">
        <w:rPr>
          <w:b/>
          <w:iCs/>
          <w:u w:val="single"/>
        </w:rPr>
        <w:t>production cuts</w:t>
      </w:r>
      <w:r w:rsidRPr="000975A0">
        <w:rPr>
          <w:u w:val="single"/>
        </w:rPr>
        <w:t xml:space="preserve">, </w:t>
      </w:r>
      <w:r w:rsidRPr="000975A0">
        <w:rPr>
          <w:sz w:val="12"/>
        </w:rPr>
        <w:t xml:space="preserve">which are intended to remove 1.2 million barrels a day, the equivalent of more than 1 percent of global consumption, from the market. These restraints are scheduled to expire on Sunday, potentially deluging the markets. Analysts at Barclays, an investment bank, said that unless the production cuts continue, the price for Brent crude, the international standard, could slide to the $50-a-barrel range from the current $66 a barrel. Countries like </w:t>
      </w:r>
      <w:r w:rsidRPr="000975A0">
        <w:rPr>
          <w:b/>
          <w:iCs/>
          <w:u w:val="single"/>
        </w:rPr>
        <w:t>Saudi</w:t>
      </w:r>
      <w:r w:rsidRPr="000975A0">
        <w:rPr>
          <w:u w:val="single"/>
        </w:rPr>
        <w:t xml:space="preserve"> </w:t>
      </w:r>
      <w:r w:rsidRPr="000975A0">
        <w:rPr>
          <w:sz w:val="12"/>
        </w:rPr>
        <w:t>Arabia and Kuwait depend on petroleum revenues to finance their budgets and</w:t>
      </w:r>
      <w:r w:rsidRPr="000975A0">
        <w:rPr>
          <w:u w:val="single"/>
        </w:rPr>
        <w:t xml:space="preserve"> </w:t>
      </w:r>
      <w:r w:rsidRPr="000975A0">
        <w:rPr>
          <w:b/>
          <w:iCs/>
          <w:u w:val="single"/>
        </w:rPr>
        <w:t>calculate that they are better off selling less</w:t>
      </w:r>
      <w:r w:rsidRPr="000975A0">
        <w:rPr>
          <w:u w:val="single"/>
        </w:rPr>
        <w:t xml:space="preserve"> </w:t>
      </w:r>
      <w:r w:rsidRPr="000975A0">
        <w:rPr>
          <w:sz w:val="12"/>
        </w:rPr>
        <w:t xml:space="preserve">than suffering a big price drop. Russia, which is not a member of OPEC, has been reluctant to extend the cut, but President Vladimir V. Putin told reporters at the summit meeting of the Group of 20 nations in Osaka, Japan, on Saturday that he would go along with the rest. A grim picture for OPEC, but brighter for consumers Current trends in the oil market present major challenges for OPEC and Saudi Arabia, the world’s largest oil exporter. The strong growth in oil demand of the last two years, which has helped prop up prices, appears to fading. Two numbers tell the story. With trade wars simmering, growth in world demand this year is likely to fall by about a quarter to just 1.1 million barrels a day, IHS Markit, a research firm, is forecasting. At the same time, production by shale drillers and other operators in the United States is expected to surge by 1.5 million barrels a day. That leaves OPEC with an unpalatable choice, analysts say. Either keep cutting output or watch prices fall. For consumers, on the other hand, falling prices are translating into lower fuel costs. Gasoline in the United States was most recently selling for an average of $2.65 a gallon, about 18 cents less than a year ago, according to the United States Energy Information Administration. Beyond OPEC’s control Saudi Arabia is an OPEC member, but it has developed a habit of opening and closing its oil spigots without waiting for the organization’s meetings. “OPEC’s decision-making is completely overshadowed by Saudi Arabia’s actual actions,” said Bill Farren-Price, a director of RS Energy Group, a market research firm. Booming oil production in the United States and the slowing of world economic growth because of President Trump’s trade wars are largely out of OPEC’s hands. In addition, OPEC has given increasing say over oil matters to Russia, a nonmember that has become a de facto big player in oil producers’ discussions. And some OPEC stalwarts like Venezuela have seen their oil industries crumble because of political instability and other factors, leaving them with little influence in OPEC circles. The Saudis take the hit OPEC has a deserved reputation for disunity and cheating on output agreements, </w:t>
      </w:r>
      <w:r w:rsidRPr="000975A0">
        <w:rPr>
          <w:b/>
          <w:iCs/>
          <w:u w:val="single"/>
        </w:rPr>
        <w:t>but this round of cuts is different</w:t>
      </w:r>
      <w:r w:rsidRPr="000975A0">
        <w:rPr>
          <w:sz w:val="12"/>
        </w:rPr>
        <w:t xml:space="preserve">. The </w:t>
      </w:r>
      <w:r w:rsidRPr="000975A0">
        <w:rPr>
          <w:b/>
          <w:iCs/>
          <w:u w:val="single"/>
        </w:rPr>
        <w:t>Saudis have actually been cutting about three times the amount of oil that they pledged to cut to support prices</w:t>
      </w:r>
      <w:r w:rsidRPr="000975A0">
        <w:rPr>
          <w:sz w:val="12"/>
        </w:rPr>
        <w:t xml:space="preserve">. They are </w:t>
      </w:r>
      <w:r w:rsidRPr="000975A0">
        <w:rPr>
          <w:b/>
          <w:iCs/>
          <w:u w:val="single"/>
        </w:rPr>
        <w:t>producing about 9.7 million barrels a day, about 1 million barrels less</w:t>
      </w:r>
      <w:r w:rsidRPr="000975A0">
        <w:rPr>
          <w:sz w:val="12"/>
        </w:rPr>
        <w:t xml:space="preserve"> than they were producing late last year. Russia is chipping in by cutting production, too, partly because of the fallout from the contamination of an export pipeline, as are Saudi Arabia’s allies, the United Arab Emirates and Kuwait. </w:t>
      </w:r>
      <w:r w:rsidRPr="000975A0">
        <w:rPr>
          <w:b/>
          <w:iCs/>
          <w:u w:val="single"/>
        </w:rPr>
        <w:t>But</w:t>
      </w:r>
      <w:r w:rsidRPr="000975A0">
        <w:rPr>
          <w:sz w:val="12"/>
        </w:rPr>
        <w:t xml:space="preserve"> “essentially </w:t>
      </w:r>
      <w:r w:rsidRPr="000975A0">
        <w:rPr>
          <w:b/>
          <w:iCs/>
          <w:u w:val="single"/>
        </w:rPr>
        <w:t>the Saudis are taking the big hit</w:t>
      </w:r>
      <w:r w:rsidRPr="000975A0">
        <w:rPr>
          <w:sz w:val="12"/>
        </w:rPr>
        <w:t xml:space="preserve">,” said Bhushan Bahree, an executive director at IHS Markit. </w:t>
      </w:r>
      <w:r w:rsidRPr="000975A0">
        <w:rPr>
          <w:b/>
          <w:iCs/>
          <w:u w:val="single"/>
        </w:rPr>
        <w:t>How long the Saudis will be willing to bear most of the burden remains to be seen.</w:t>
      </w:r>
      <w:r w:rsidRPr="000975A0">
        <w:rPr>
          <w:sz w:val="12"/>
        </w:rPr>
        <w:t xml:space="preserve"> </w:t>
      </w:r>
      <w:r w:rsidRPr="000975A0">
        <w:rPr>
          <w:sz w:val="12"/>
          <w:szCs w:val="32"/>
        </w:rPr>
        <w:t xml:space="preserve">In 2014 they walked away from this “swing producer” role, letting prices crash and pressuring a reluctant Russia to join in cuts. OPEC is being squeezed into these major cutbacks at a time when political instability and United States sanctions have already removed over 2.5 million barrels a day of oil from two of its members, Iran and Venezuela, compared with 2017 levels. While surging production from the United States is the main cause of OPEC’s pain, output is also expected to increase from other countries outside of OPEC, including Canada and Brazil. For American consumers, meanwhile, the increased production by United States producers could prove a buffer if there’s a major disruption in supplies as a result of the tensions in the Gulf region. The amount of Gulf oil that America imports is a fraction of what it used to be. Any game changers out there? A major </w:t>
      </w:r>
      <w:r w:rsidRPr="000975A0">
        <w:rPr>
          <w:b/>
          <w:iCs/>
          <w:u w:val="single"/>
        </w:rPr>
        <w:t>conflict</w:t>
      </w:r>
      <w:r w:rsidRPr="000975A0">
        <w:rPr>
          <w:sz w:val="12"/>
          <w:szCs w:val="32"/>
        </w:rPr>
        <w:t xml:space="preserve"> in the Gulf would </w:t>
      </w:r>
      <w:r w:rsidRPr="000975A0">
        <w:rPr>
          <w:b/>
          <w:iCs/>
          <w:u w:val="single"/>
        </w:rPr>
        <w:t>certainly roil the oil markets</w:t>
      </w:r>
      <w:r w:rsidRPr="000975A0">
        <w:rPr>
          <w:sz w:val="12"/>
          <w:szCs w:val="32"/>
        </w:rPr>
        <w:t xml:space="preserve">, but so far the spate of attacks on shipping and the recent downing of a United States surveillance drone over the Strait of Hormuz have only created a modest blip in prices. </w:t>
      </w:r>
      <w:r w:rsidRPr="000975A0">
        <w:rPr>
          <w:b/>
          <w:iCs/>
          <w:u w:val="single"/>
        </w:rPr>
        <w:t>Brent crude is selling well below the year’s highs of close to $75 a barrel</w:t>
      </w:r>
      <w:r w:rsidRPr="000975A0">
        <w:rPr>
          <w:sz w:val="12"/>
        </w:rPr>
        <w:t xml:space="preserve"> in April. One comfort factor: Restraining production means that more oil could be quickly unleashed when demand is growing. This so-called spare capacity is pegged at a hefty 3.2 million barrels a day by the International Energy Agency, the Paris-based monitoring group. A brightening of the gloomy outlook for the world economy could also increase demand, helping to solve some of OPEC’s problems. The truce reached by the United States and China at the G20 meeting on Saturday gives some hope that the two countries might be able to resolve their trade war. If economic conditions deteriorate, the strains on OPEC will probably grow. “The balancing act will become extremely challenging,” analysts from the Oxford Institute for Energy Studies, a research unit, wrote in a recent paper.</w:t>
      </w:r>
    </w:p>
    <w:p w14:paraId="05FEA049" w14:textId="3CE8E42B" w:rsidR="00976E3F" w:rsidRDefault="00976E3F" w:rsidP="00976E3F">
      <w:pPr>
        <w:pStyle w:val="Heading4"/>
      </w:pPr>
      <w:r>
        <w:t xml:space="preserve">Saudi Arabia responds to the plan by weaponizing oil – causes immediate price spikes that reverberate globally </w:t>
      </w:r>
    </w:p>
    <w:p w14:paraId="1457C56C" w14:textId="77777777" w:rsidR="00976E3F" w:rsidRDefault="00976E3F" w:rsidP="00976E3F"/>
    <w:p w14:paraId="063D7CDB" w14:textId="77777777" w:rsidR="00976E3F" w:rsidRDefault="00976E3F" w:rsidP="00976E3F">
      <w:pPr>
        <w:rPr>
          <w:rStyle w:val="Style13ptBold"/>
        </w:rPr>
      </w:pPr>
      <w:r>
        <w:rPr>
          <w:rStyle w:val="Style13ptBold"/>
        </w:rPr>
        <w:t>Koenig, 2018</w:t>
      </w:r>
    </w:p>
    <w:p w14:paraId="7FEB8F02" w14:textId="77777777" w:rsidR="00976E3F" w:rsidRPr="00306902" w:rsidRDefault="00976E3F" w:rsidP="00976E3F">
      <w:pPr>
        <w:rPr>
          <w:sz w:val="20"/>
          <w:szCs w:val="28"/>
        </w:rPr>
      </w:pPr>
      <w:r w:rsidRPr="00306902">
        <w:rPr>
          <w:sz w:val="20"/>
          <w:szCs w:val="28"/>
        </w:rPr>
        <w:lastRenderedPageBreak/>
        <w:t xml:space="preserve">(David, “As an oil giant, Saudi threats against US loom large,” AP, 16 Oct. 2018, </w:t>
      </w:r>
      <w:hyperlink r:id="rId7" w:history="1">
        <w:r w:rsidRPr="00306902">
          <w:rPr>
            <w:rStyle w:val="Hyperlink"/>
            <w:sz w:val="20"/>
            <w:szCs w:val="28"/>
          </w:rPr>
          <w:t>https://www.apnews.com/f240e45379f5403daa1b84e3f908e262</w:t>
        </w:r>
      </w:hyperlink>
      <w:r w:rsidRPr="00306902">
        <w:rPr>
          <w:sz w:val="20"/>
          <w:szCs w:val="28"/>
        </w:rPr>
        <w:t>)</w:t>
      </w:r>
    </w:p>
    <w:p w14:paraId="0ADA3B70" w14:textId="27CF65DE" w:rsidR="00976E3F" w:rsidRDefault="00976E3F" w:rsidP="00976E3F">
      <w:pPr>
        <w:rPr>
          <w:sz w:val="16"/>
        </w:rPr>
      </w:pPr>
      <w:r w:rsidRPr="007A14ED">
        <w:rPr>
          <w:rStyle w:val="StyleUnderline"/>
          <w:b/>
          <w:bCs/>
        </w:rPr>
        <w:t>Saudi Arabia’s status as the biggest oil exporter gives it the power to jolt the global economy</w:t>
      </w:r>
      <w:r w:rsidRPr="005A2A49">
        <w:rPr>
          <w:sz w:val="16"/>
        </w:rPr>
        <w:t xml:space="preserve"> — if it wants. That was the kingdom’s message when it warned Washington and President Donald Trump against imposing sanctions over the disappearance of Saudi journalist Jamal Khashoggi, a U.S. resident. Trump, who bragged at rallies about his business dealings with rich Saudis, said over the weekend there would be “severe punishment” if evidence points to Saudi responsibility for Khashoggi’s disappearance. On Sunday, the Saudi government threatened to retaliate against any punishment such as economic sanctions, outside political pressure or even “repeated false accusations.” Trump tempered his comments on Monday after talking to Saudi King Salman and suggested “rogue killers” may be to blame. He dispatched Secretary of State Mike Pompeo to visit the king. And Saudi Arabia’s energy minister seemed to walk back Riyadh’s threat the next day. But </w:t>
      </w:r>
      <w:r w:rsidRPr="007A14ED">
        <w:rPr>
          <w:rStyle w:val="StyleUnderline"/>
          <w:b/>
          <w:bCs/>
        </w:rPr>
        <w:t>if the United States were to follow through with sanctions</w:t>
      </w:r>
      <w:r w:rsidRPr="005A2A49">
        <w:rPr>
          <w:sz w:val="16"/>
        </w:rPr>
        <w:t xml:space="preserve"> — as some lawmakers such as Republican Sens. Mark Rubio of Florida and Jeff Flake of Arizona have urged — </w:t>
      </w:r>
      <w:r w:rsidRPr="007A14ED">
        <w:rPr>
          <w:rStyle w:val="StyleUnderline"/>
          <w:b/>
          <w:bCs/>
        </w:rPr>
        <w:t xml:space="preserve">the Saudis could react by reducing oil exports. That would lead to a steep increase in prices, </w:t>
      </w:r>
      <w:r w:rsidRPr="005A2A49">
        <w:rPr>
          <w:sz w:val="16"/>
        </w:rPr>
        <w:t xml:space="preserve">perhaps to $100 a barrel, in the view of some analysts. Globally, </w:t>
      </w:r>
      <w:r w:rsidRPr="007A14ED">
        <w:rPr>
          <w:rStyle w:val="StyleUnderline"/>
          <w:b/>
          <w:bCs/>
        </w:rPr>
        <w:t>the kingdom wields enormous influence over prices. It is the de facto leader of</w:t>
      </w:r>
      <w:r w:rsidRPr="005A2A49">
        <w:rPr>
          <w:sz w:val="16"/>
        </w:rPr>
        <w:t xml:space="preserve"> the </w:t>
      </w:r>
      <w:r w:rsidRPr="007A14ED">
        <w:rPr>
          <w:rStyle w:val="StyleUnderline"/>
          <w:b/>
          <w:bCs/>
        </w:rPr>
        <w:t>O</w:t>
      </w:r>
      <w:r w:rsidRPr="005A2A49">
        <w:rPr>
          <w:sz w:val="16"/>
        </w:rPr>
        <w:t xml:space="preserve">rganization of the </w:t>
      </w:r>
      <w:r w:rsidRPr="007A14ED">
        <w:rPr>
          <w:rStyle w:val="StyleUnderline"/>
          <w:b/>
          <w:bCs/>
        </w:rPr>
        <w:t>P</w:t>
      </w:r>
      <w:r w:rsidRPr="005A2A49">
        <w:rPr>
          <w:sz w:val="16"/>
        </w:rPr>
        <w:t xml:space="preserve">etroleum </w:t>
      </w:r>
      <w:r w:rsidRPr="007A14ED">
        <w:rPr>
          <w:rStyle w:val="StyleUnderline"/>
          <w:b/>
          <w:bCs/>
        </w:rPr>
        <w:t>E</w:t>
      </w:r>
      <w:r w:rsidRPr="005A2A49">
        <w:rPr>
          <w:sz w:val="16"/>
        </w:rPr>
        <w:t xml:space="preserve">xporting </w:t>
      </w:r>
      <w:r w:rsidRPr="007A14ED">
        <w:rPr>
          <w:rStyle w:val="StyleUnderline"/>
          <w:b/>
          <w:bCs/>
        </w:rPr>
        <w:t>C</w:t>
      </w:r>
      <w:r w:rsidRPr="005A2A49">
        <w:rPr>
          <w:sz w:val="16"/>
        </w:rPr>
        <w:t xml:space="preserve">ountries, </w:t>
      </w:r>
      <w:r w:rsidRPr="007A14ED">
        <w:rPr>
          <w:rStyle w:val="StyleUnderline"/>
          <w:b/>
          <w:bCs/>
        </w:rPr>
        <w:t>which</w:t>
      </w:r>
      <w:r w:rsidRPr="005A2A49">
        <w:rPr>
          <w:sz w:val="16"/>
        </w:rPr>
        <w:t xml:space="preserve"> together </w:t>
      </w:r>
      <w:r w:rsidRPr="007A14ED">
        <w:rPr>
          <w:rStyle w:val="StyleUnderline"/>
          <w:b/>
          <w:bCs/>
        </w:rPr>
        <w:t>account for</w:t>
      </w:r>
      <w:r w:rsidRPr="005A2A49">
        <w:rPr>
          <w:sz w:val="16"/>
        </w:rPr>
        <w:t xml:space="preserve"> about </w:t>
      </w:r>
      <w:r w:rsidRPr="007A14ED">
        <w:rPr>
          <w:rStyle w:val="StyleUnderline"/>
          <w:b/>
          <w:bCs/>
        </w:rPr>
        <w:t>one-third of global crude production</w:t>
      </w:r>
      <w:r w:rsidRPr="005A2A49">
        <w:rPr>
          <w:sz w:val="16"/>
        </w:rPr>
        <w:t xml:space="preserve">. </w:t>
      </w:r>
      <w:r w:rsidRPr="007A14ED">
        <w:rPr>
          <w:rStyle w:val="StyleUnderline"/>
          <w:b/>
          <w:bCs/>
        </w:rPr>
        <w:t xml:space="preserve">The Saudis have more spare production capacity than anyone else; no other producer appears able to fill the void if Saudi oil were to disappear from the market. </w:t>
      </w:r>
      <w:r w:rsidRPr="005A2A49">
        <w:rPr>
          <w:sz w:val="16"/>
        </w:rPr>
        <w:t xml:space="preserve">That means Saudi Arabia could cause trouble for Trump ahead of next month’s elections, in which the Republican </w:t>
      </w:r>
      <w:proofErr w:type="gramStart"/>
      <w:r w:rsidRPr="005A2A49">
        <w:rPr>
          <w:sz w:val="16"/>
        </w:rPr>
        <w:t>party</w:t>
      </w:r>
      <w:proofErr w:type="gramEnd"/>
      <w:r w:rsidRPr="005A2A49">
        <w:rPr>
          <w:sz w:val="16"/>
        </w:rPr>
        <w:t xml:space="preserve"> is trying to avoid losing control of the House of Representatives. </w:t>
      </w:r>
      <w:r w:rsidRPr="007A14ED">
        <w:rPr>
          <w:rStyle w:val="StyleUnderline"/>
          <w:b/>
          <w:bCs/>
        </w:rPr>
        <w:t>Just announcing a production cut would cause an immediate price spike</w:t>
      </w:r>
      <w:r w:rsidRPr="005A2A49">
        <w:rPr>
          <w:sz w:val="16"/>
        </w:rPr>
        <w:t xml:space="preserve"> — a prospect that would deter significant U.S. sanctions. “From Trump’s point of view, given the mid-term elections are lurking, that could have an impact,” said Paul Stevens, an oil expert at the Chatham House, a London think tank. “Simply stating that — threatening it — might be enough to tip the balance.” The Saudis have reason to step back from the precipice. Their economy still depends on oil, and </w:t>
      </w:r>
      <w:r w:rsidRPr="007A14ED">
        <w:rPr>
          <w:rStyle w:val="StyleUnderline"/>
          <w:b/>
          <w:bCs/>
        </w:rPr>
        <w:t>the U.S. is the third-biggest destination for Saudi crude</w:t>
      </w:r>
      <w:r w:rsidRPr="005A2A49">
        <w:rPr>
          <w:sz w:val="16"/>
        </w:rPr>
        <w:t xml:space="preserve">, according to ClipperData. Crown Prince Mohammed bin Salman has laid out an ambitious vision of diversifying the economy, but it is only a vision. Energy analyst Phil Flynn said that if Saudi Arabia did anything to cause a price surge, “they would be shooting themselves in the foot. If they cut off supplies, it could put the world into a recession and that would lower the demand for oil.” Other analysts said an oil shock would accelerate efforts in consuming countries to switch to other forms of energy. U.S. reliance on Saudi oil has declined as domestic production soared during the shale-drilling boom of the past decade. America has likely already passed Russia and Saudi Arabia to become the world’s biggest oil producer, according to U.S. government estimates. In July, about 11 percent of U.S. imports came from Saudi Arabia, compared with 45 percent from Canada, according to the U.S. Energy Information Administration. Still, </w:t>
      </w:r>
      <w:r w:rsidRPr="007A14ED">
        <w:rPr>
          <w:rStyle w:val="StyleUnderline"/>
          <w:b/>
          <w:bCs/>
        </w:rPr>
        <w:t>any disruption would hurt both U.S. and Saudi interests</w:t>
      </w:r>
      <w:r w:rsidRPr="005A2A49">
        <w:rPr>
          <w:sz w:val="16"/>
        </w:rPr>
        <w:t xml:space="preserve">, and leaders of both countries want to ensure that the relationship survives, said Kevin Book, an analyst with ClearView Energy Partners. </w:t>
      </w:r>
      <w:r w:rsidRPr="007A14ED">
        <w:rPr>
          <w:rStyle w:val="StyleUnderline"/>
          <w:b/>
          <w:bCs/>
        </w:rPr>
        <w:t>The U.S. views Saudi Arabia as a key ally in fighting</w:t>
      </w:r>
      <w:r w:rsidRPr="005A2A49">
        <w:rPr>
          <w:sz w:val="16"/>
        </w:rPr>
        <w:t xml:space="preserve"> Islamic </w:t>
      </w:r>
      <w:r w:rsidRPr="007A14ED">
        <w:rPr>
          <w:rStyle w:val="StyleUnderline"/>
          <w:b/>
          <w:bCs/>
        </w:rPr>
        <w:t>terrorism and</w:t>
      </w:r>
      <w:r w:rsidRPr="005A2A49">
        <w:rPr>
          <w:sz w:val="16"/>
        </w:rPr>
        <w:t xml:space="preserve"> serving as a counterweight to </w:t>
      </w:r>
      <w:r w:rsidRPr="007A14ED">
        <w:rPr>
          <w:rStyle w:val="StyleUnderline"/>
          <w:b/>
          <w:bCs/>
        </w:rPr>
        <w:t>Iran. “Oil is part of the story</w:t>
      </w:r>
      <w:r w:rsidRPr="005A2A49">
        <w:rPr>
          <w:sz w:val="16"/>
        </w:rPr>
        <w:t xml:space="preserve">, but the U.S.-Saudi relationship is forged on bigger things,” Book said. “The relationship has had its ups and downs, but I don’t think anybody in any administration would want to throw the baby out with the bath water, and certainly not throw out the oil.” </w:t>
      </w:r>
      <w:r w:rsidRPr="007A14ED">
        <w:rPr>
          <w:rStyle w:val="Emphasis"/>
        </w:rPr>
        <w:t>For decades, Saudi Arabia has sent oil to the United States and the U.S. has sent fighter planes and other weapons to the kingdom</w:t>
      </w:r>
      <w:r w:rsidRPr="005A2A49">
        <w:rPr>
          <w:sz w:val="16"/>
        </w:rPr>
        <w:t xml:space="preserve">. </w:t>
      </w:r>
      <w:r w:rsidRPr="007A14ED">
        <w:rPr>
          <w:rStyle w:val="StyleUnderline"/>
          <w:b/>
          <w:bCs/>
        </w:rPr>
        <w:t>Trump has said repeatedly that he does not want to stop</w:t>
      </w:r>
      <w:r w:rsidRPr="005A2A49">
        <w:rPr>
          <w:sz w:val="16"/>
        </w:rPr>
        <w:t xml:space="preserve"> a proposed $110 billion </w:t>
      </w:r>
      <w:r w:rsidRPr="007A14ED">
        <w:rPr>
          <w:rStyle w:val="StyleUnderline"/>
          <w:b/>
          <w:bCs/>
        </w:rPr>
        <w:t>arms sale to the Saudis — even though some in Congress say he should</w:t>
      </w:r>
      <w:r w:rsidRPr="005A2A49">
        <w:rPr>
          <w:sz w:val="16"/>
        </w:rPr>
        <w:t xml:space="preserve"> — because it would cost jobs in the U.S. “We would be punishing ourselves,” said Trump, whose first foreign trip as president was to Saudi Arabia. The Saudis have suffered what they considered indignities from the U.S. without using oil as a weapon in the past. In 2013, the Riyadh government took the rare step of rejecting a U.N. Security Council seat in what was widely seen as anger over a muted international response to violence in Syria and a nuclear deal with Iran. Three years later, the Saudis were unhappy but took no action when Congress — over President Barack Obama’s veto — passed a law making it easier for families of people killed in the Sept. 11, 2001, terror attacks to sue Saudi Arabia. </w:t>
      </w:r>
      <w:r w:rsidRPr="00306902">
        <w:rPr>
          <w:rStyle w:val="StyleUnderline"/>
          <w:b/>
          <w:bCs/>
        </w:rPr>
        <w:t>In instances where the Saudi government has carried out its threats, the impact has been felt globally</w:t>
      </w:r>
      <w:r w:rsidRPr="005A2A49">
        <w:rPr>
          <w:sz w:val="16"/>
        </w:rPr>
        <w:t xml:space="preserve"> but without the desired outcome. The Saudis took part in the 1973-74 oil embargo against Western countries for supporting Israel and although that boosted global prices, it failed to achieve its goal of effecting political changes in the Middle East.</w:t>
      </w:r>
    </w:p>
    <w:p w14:paraId="141247C8" w14:textId="77777777" w:rsidR="00EB65A5" w:rsidRDefault="00EB65A5" w:rsidP="00EB65A5">
      <w:pPr>
        <w:pStyle w:val="Heading4"/>
      </w:pPr>
      <w:r>
        <w:t>The global economy is delicate-high oil prices deal the death blow</w:t>
      </w:r>
    </w:p>
    <w:p w14:paraId="1C588D2A" w14:textId="77777777" w:rsidR="00EB65A5" w:rsidRPr="00F53EBF" w:rsidRDefault="00EB65A5" w:rsidP="00EB65A5"/>
    <w:p w14:paraId="0C2C3F01" w14:textId="77777777" w:rsidR="00EB65A5" w:rsidRDefault="00EB65A5" w:rsidP="00EB65A5">
      <w:pPr>
        <w:spacing w:after="0" w:line="240" w:lineRule="auto"/>
        <w:rPr>
          <w:rStyle w:val="Style13ptBold"/>
        </w:rPr>
      </w:pPr>
      <w:r>
        <w:rPr>
          <w:rStyle w:val="Style13ptBold"/>
        </w:rPr>
        <w:t xml:space="preserve">Curran and Jamrisko 4/28 </w:t>
      </w:r>
    </w:p>
    <w:p w14:paraId="1879CC6D" w14:textId="77777777" w:rsidR="00EB65A5" w:rsidRPr="00F53EBF" w:rsidRDefault="00EB65A5" w:rsidP="00EB65A5">
      <w:pPr>
        <w:spacing w:after="0" w:line="240" w:lineRule="auto"/>
        <w:rPr>
          <w:szCs w:val="20"/>
        </w:rPr>
      </w:pPr>
      <w:r w:rsidRPr="00F53EBF">
        <w:rPr>
          <w:sz w:val="20"/>
          <w:szCs w:val="20"/>
        </w:rPr>
        <w:t xml:space="preserve">(Enda Curran-Asia Finance Reporter based in Hong Kong. He covers the Asian operations of the world’s largest financial companies along with insurers, regulatory institutions, the Hong Kong stock exchange and the city’s vibrant financial industry. Michelle Jamrisko- Singapore. Southeast Asia Economy Reporter — Bloomberg News. 4/28/19 “What Oil at $100 a Barrel Would Mean for the World Economy” </w:t>
      </w:r>
      <w:hyperlink r:id="rId8" w:history="1">
        <w:r w:rsidRPr="00F53EBF">
          <w:rPr>
            <w:rStyle w:val="Hyperlink"/>
            <w:sz w:val="20"/>
            <w:szCs w:val="20"/>
          </w:rPr>
          <w:t>https://www.bloomberg.com/news/articles/2019-04-29/what-oil-at-100-a-barrel-would-mean-for-the-world-economy</w:t>
        </w:r>
      </w:hyperlink>
      <w:r w:rsidRPr="00F53EBF">
        <w:rPr>
          <w:szCs w:val="20"/>
        </w:rPr>
        <w:t xml:space="preserve"> JO)</w:t>
      </w:r>
    </w:p>
    <w:p w14:paraId="13A43AE1" w14:textId="77777777" w:rsidR="00EB65A5" w:rsidRDefault="00EB65A5" w:rsidP="00EB65A5">
      <w:pPr>
        <w:rPr>
          <w:rStyle w:val="Emphasis"/>
        </w:rPr>
      </w:pPr>
      <w:r w:rsidRPr="000C65BA">
        <w:rPr>
          <w:rStyle w:val="StyleUnderline"/>
          <w:highlight w:val="cyan"/>
        </w:rPr>
        <w:t>Surging</w:t>
      </w:r>
      <w:r w:rsidRPr="00CF063E">
        <w:rPr>
          <w:rStyle w:val="StyleUnderline"/>
        </w:rPr>
        <w:t xml:space="preserve"> crude </w:t>
      </w:r>
      <w:r w:rsidRPr="000C65BA">
        <w:rPr>
          <w:rStyle w:val="StyleUnderline"/>
          <w:highlight w:val="cyan"/>
        </w:rPr>
        <w:t>prices</w:t>
      </w:r>
      <w:r w:rsidRPr="00CF063E">
        <w:rPr>
          <w:rStyle w:val="StyleUnderline"/>
        </w:rPr>
        <w:t xml:space="preserve"> are </w:t>
      </w:r>
      <w:r w:rsidRPr="000C65BA">
        <w:rPr>
          <w:rStyle w:val="StyleUnderline"/>
          <w:highlight w:val="cyan"/>
        </w:rPr>
        <w:t>pos</w:t>
      </w:r>
      <w:r w:rsidRPr="00CF063E">
        <w:rPr>
          <w:rStyle w:val="StyleUnderline"/>
        </w:rPr>
        <w:t xml:space="preserve">ing </w:t>
      </w:r>
      <w:r w:rsidRPr="000C65BA">
        <w:rPr>
          <w:rStyle w:val="StyleUnderline"/>
          <w:highlight w:val="cyan"/>
        </w:rPr>
        <w:t>a</w:t>
      </w:r>
      <w:r w:rsidRPr="00DA41C0">
        <w:rPr>
          <w:sz w:val="16"/>
        </w:rPr>
        <w:t xml:space="preserve">nother </w:t>
      </w:r>
      <w:r w:rsidRPr="000C65BA">
        <w:rPr>
          <w:rStyle w:val="StyleUnderline"/>
          <w:highlight w:val="cyan"/>
        </w:rPr>
        <w:t>headwind for the world economy</w:t>
      </w:r>
      <w:r w:rsidRPr="00CF063E">
        <w:rPr>
          <w:rStyle w:val="StyleUnderline"/>
        </w:rPr>
        <w:t xml:space="preserve"> </w:t>
      </w:r>
      <w:r w:rsidRPr="00DA41C0">
        <w:rPr>
          <w:sz w:val="16"/>
        </w:rPr>
        <w:t xml:space="preserve">after President Donald Trump’s “zero” </w:t>
      </w:r>
      <w:hyperlink r:id="rId9" w:tgtFrame="_blank" w:tooltip="Trump’s ‘Zero’ Pledge on Iran Oil Sales Tests Key Relationships" w:history="1">
        <w:r w:rsidRPr="00DA41C0">
          <w:rPr>
            <w:rStyle w:val="Hyperlink"/>
            <w:sz w:val="16"/>
          </w:rPr>
          <w:t>pledge</w:t>
        </w:r>
      </w:hyperlink>
      <w:r w:rsidRPr="00DA41C0">
        <w:rPr>
          <w:sz w:val="16"/>
        </w:rPr>
        <w:t xml:space="preserve"> on Iran oil sales. Brent </w:t>
      </w:r>
      <w:r w:rsidRPr="00CF063E">
        <w:rPr>
          <w:rStyle w:val="StyleUnderline"/>
        </w:rPr>
        <w:t>crude has risen about 33 percent this year and is close to the highest in six months.</w:t>
      </w:r>
      <w:r w:rsidRPr="00DA41C0">
        <w:rPr>
          <w:sz w:val="16"/>
        </w:rPr>
        <w:t xml:space="preserve"> While </w:t>
      </w:r>
      <w:r w:rsidRPr="00CF063E">
        <w:rPr>
          <w:rStyle w:val="StyleUnderline"/>
        </w:rPr>
        <w:t>higher prices</w:t>
      </w:r>
      <w:r w:rsidRPr="00DA41C0">
        <w:rPr>
          <w:sz w:val="16"/>
        </w:rPr>
        <w:t xml:space="preserve"> due to strong demand typically </w:t>
      </w:r>
      <w:r w:rsidRPr="00CF063E">
        <w:rPr>
          <w:rStyle w:val="StyleUnderline"/>
        </w:rPr>
        <w:t>reflect</w:t>
      </w:r>
      <w:r w:rsidRPr="00DA41C0">
        <w:rPr>
          <w:sz w:val="16"/>
        </w:rPr>
        <w:t xml:space="preserve">s a robust world economy, </w:t>
      </w:r>
      <w:r w:rsidRPr="00CF063E">
        <w:rPr>
          <w:rStyle w:val="StyleUnderline"/>
        </w:rPr>
        <w:t>a shock from constrained supply is a negative.</w:t>
      </w:r>
      <w:r w:rsidRPr="00DA41C0">
        <w:rPr>
          <w:sz w:val="16"/>
        </w:rPr>
        <w:t xml:space="preserve"> Much will depend on how sustained the spike proves to be. Exporting nations will enjoy a boost to corporate and government revenues, while </w:t>
      </w:r>
      <w:r w:rsidRPr="00841069">
        <w:rPr>
          <w:rStyle w:val="Emphasis"/>
        </w:rPr>
        <w:t>consuming nations will bear the cost at the pump,</w:t>
      </w:r>
      <w:r w:rsidRPr="00DA41C0">
        <w:rPr>
          <w:sz w:val="16"/>
        </w:rPr>
        <w:t xml:space="preserve"> potentially </w:t>
      </w:r>
      <w:r w:rsidRPr="00841069">
        <w:rPr>
          <w:rStyle w:val="Emphasis"/>
        </w:rPr>
        <w:t>fanning inflation and hurting demand</w:t>
      </w:r>
      <w:r w:rsidRPr="00DA41C0">
        <w:rPr>
          <w:sz w:val="16"/>
        </w:rPr>
        <w:t xml:space="preserve">. Ultimately, </w:t>
      </w:r>
      <w:r w:rsidRPr="00841069">
        <w:rPr>
          <w:rStyle w:val="Emphasis"/>
        </w:rPr>
        <w:t xml:space="preserve">there comes a point where </w:t>
      </w:r>
      <w:r w:rsidRPr="000C65BA">
        <w:rPr>
          <w:rStyle w:val="Emphasis"/>
          <w:highlight w:val="cyan"/>
        </w:rPr>
        <w:t>higher prices</w:t>
      </w:r>
      <w:r w:rsidRPr="00841069">
        <w:rPr>
          <w:rStyle w:val="Emphasis"/>
        </w:rPr>
        <w:t xml:space="preserve"> may be </w:t>
      </w:r>
      <w:r w:rsidRPr="000C65BA">
        <w:rPr>
          <w:rStyle w:val="Emphasis"/>
          <w:highlight w:val="cyan"/>
        </w:rPr>
        <w:t>damag</w:t>
      </w:r>
      <w:r w:rsidRPr="00841069">
        <w:rPr>
          <w:rStyle w:val="Emphasis"/>
        </w:rPr>
        <w:t xml:space="preserve">ing to </w:t>
      </w:r>
      <w:r w:rsidRPr="000C65BA">
        <w:rPr>
          <w:rStyle w:val="Emphasis"/>
          <w:highlight w:val="cyan"/>
        </w:rPr>
        <w:t>everyone</w:t>
      </w:r>
      <w:r w:rsidRPr="00DA41C0">
        <w:rPr>
          <w:sz w:val="16"/>
        </w:rPr>
        <w:t xml:space="preserve">. 1. What does it mean for global growth? The impact will vary. </w:t>
      </w:r>
      <w:r w:rsidRPr="00841069">
        <w:rPr>
          <w:rStyle w:val="Emphasis"/>
        </w:rPr>
        <w:t>Rising oil prices will hurt household income and spending</w:t>
      </w:r>
      <w:r w:rsidRPr="00DA41C0">
        <w:rPr>
          <w:sz w:val="16"/>
        </w:rPr>
        <w:t xml:space="preserve"> and it could accelerate inflation. As the world’s biggest importer of oil</w:t>
      </w:r>
      <w:r w:rsidRPr="00841069">
        <w:rPr>
          <w:rStyle w:val="StyleUnderline"/>
        </w:rPr>
        <w:t xml:space="preserve">, </w:t>
      </w:r>
      <w:r w:rsidRPr="000C65BA">
        <w:rPr>
          <w:rStyle w:val="StyleUnderline"/>
          <w:highlight w:val="cyan"/>
        </w:rPr>
        <w:t>China is vulnerable</w:t>
      </w:r>
      <w:r w:rsidRPr="00841069">
        <w:rPr>
          <w:rStyle w:val="StyleUnderline"/>
        </w:rPr>
        <w:t xml:space="preserve">, and many </w:t>
      </w:r>
      <w:r w:rsidRPr="000C65BA">
        <w:rPr>
          <w:rStyle w:val="StyleUnderline"/>
          <w:highlight w:val="cyan"/>
        </w:rPr>
        <w:t>countries in Europe</w:t>
      </w:r>
      <w:r w:rsidRPr="00841069">
        <w:rPr>
          <w:rStyle w:val="StyleUnderline"/>
        </w:rPr>
        <w:t xml:space="preserve"> also </w:t>
      </w:r>
      <w:r w:rsidRPr="000C65BA">
        <w:rPr>
          <w:rStyle w:val="StyleUnderline"/>
          <w:highlight w:val="cyan"/>
        </w:rPr>
        <w:t>rely on imported energy</w:t>
      </w:r>
      <w:r w:rsidRPr="00841069">
        <w:rPr>
          <w:rStyle w:val="StyleUnderline"/>
        </w:rPr>
        <w:t>.</w:t>
      </w:r>
      <w:r w:rsidRPr="00DA41C0">
        <w:rPr>
          <w:sz w:val="16"/>
        </w:rPr>
        <w:t xml:space="preserve"> Seasonal effects will also impact. With the Northern Hemisphere summer approaching, consumers can switch energy sources and scale back usage. </w:t>
      </w:r>
      <w:r w:rsidRPr="00F63A02">
        <w:rPr>
          <w:rStyle w:val="Emphasis"/>
        </w:rPr>
        <w:t>A slowing world economy will also hurt demand and by extension keep a lid on prices</w:t>
      </w:r>
      <w:r w:rsidRPr="00DA41C0">
        <w:rPr>
          <w:sz w:val="16"/>
        </w:rPr>
        <w:t xml:space="preserve">. 2. How can the world economy absorb oil at $100? For a sustained hit to growth, economists say oil would need to hold above $100. It also depends on dollar strength or weakness, given crude is priced in greenbacks. Analysis by Oxford Economics found that Brent at </w:t>
      </w:r>
      <w:r w:rsidRPr="000C65BA">
        <w:rPr>
          <w:rStyle w:val="Emphasis"/>
          <w:highlight w:val="cyan"/>
        </w:rPr>
        <w:t>$100 per barrel</w:t>
      </w:r>
      <w:r w:rsidRPr="00F63A02">
        <w:rPr>
          <w:rStyle w:val="Emphasis"/>
        </w:rPr>
        <w:t xml:space="preserve"> by the end of 2019 </w:t>
      </w:r>
      <w:r w:rsidRPr="000C65BA">
        <w:rPr>
          <w:rStyle w:val="Emphasis"/>
          <w:highlight w:val="cyan"/>
        </w:rPr>
        <w:t>means</w:t>
      </w:r>
      <w:r w:rsidRPr="00F63A02">
        <w:rPr>
          <w:rStyle w:val="Emphasis"/>
        </w:rPr>
        <w:t xml:space="preserve"> the level of </w:t>
      </w:r>
      <w:r w:rsidRPr="000C65BA">
        <w:rPr>
          <w:rStyle w:val="Emphasis"/>
          <w:highlight w:val="cyan"/>
        </w:rPr>
        <w:t>global</w:t>
      </w:r>
      <w:r w:rsidRPr="00F63A02">
        <w:rPr>
          <w:rStyle w:val="Emphasis"/>
        </w:rPr>
        <w:t xml:space="preserve"> </w:t>
      </w:r>
      <w:r w:rsidRPr="000C65BA">
        <w:rPr>
          <w:rStyle w:val="Emphasis"/>
          <w:highlight w:val="cyan"/>
        </w:rPr>
        <w:t>g</w:t>
      </w:r>
      <w:r w:rsidRPr="00F63A02">
        <w:rPr>
          <w:rStyle w:val="Emphasis"/>
        </w:rPr>
        <w:t xml:space="preserve">ross </w:t>
      </w:r>
      <w:r w:rsidRPr="000C65BA">
        <w:rPr>
          <w:rStyle w:val="Emphasis"/>
          <w:highlight w:val="cyan"/>
        </w:rPr>
        <w:t>d</w:t>
      </w:r>
      <w:r w:rsidRPr="00F63A02">
        <w:rPr>
          <w:rStyle w:val="Emphasis"/>
        </w:rPr>
        <w:t xml:space="preserve">omestic </w:t>
      </w:r>
      <w:r w:rsidRPr="000C65BA">
        <w:rPr>
          <w:rStyle w:val="Emphasis"/>
          <w:highlight w:val="cyan"/>
        </w:rPr>
        <w:t>p</w:t>
      </w:r>
      <w:r w:rsidRPr="00F63A02">
        <w:rPr>
          <w:rStyle w:val="Emphasis"/>
        </w:rPr>
        <w:t xml:space="preserve">roduct </w:t>
      </w:r>
      <w:r w:rsidRPr="000C65BA">
        <w:rPr>
          <w:rStyle w:val="Emphasis"/>
          <w:highlight w:val="cyan"/>
        </w:rPr>
        <w:t>would</w:t>
      </w:r>
      <w:r w:rsidRPr="00F63A02">
        <w:rPr>
          <w:rStyle w:val="Emphasis"/>
        </w:rPr>
        <w:t xml:space="preserve"> be 0.6 percent </w:t>
      </w:r>
      <w:r w:rsidRPr="000C65BA">
        <w:rPr>
          <w:rStyle w:val="Emphasis"/>
          <w:highlight w:val="cyan"/>
        </w:rPr>
        <w:t>lower</w:t>
      </w:r>
      <w:r w:rsidRPr="00F63A02">
        <w:rPr>
          <w:rStyle w:val="Emphasis"/>
        </w:rPr>
        <w:t xml:space="preserve"> than currently projected</w:t>
      </w:r>
      <w:r w:rsidRPr="00DA41C0">
        <w:rPr>
          <w:sz w:val="16"/>
        </w:rPr>
        <w:t xml:space="preserve"> by end-2020, with inflation on average 0.7 percentage points higher. “We see increased risks of significantly higher oil prices,” Oxford economists John Payne and Gabriel Sterne wrote in a note. “In the short-run, it is likely the supply impact will be offset by higher production elsewhere, but the market is tightening and all it would take is one more shock to supply and oil could reach $100.” 3. How will Iran and Trump impact the market? An upending of global oil trade around the Iran-Trump spat could continue to have a sizable impact on financial markets, as the affected supply is as much as 800,000 </w:t>
      </w:r>
      <w:hyperlink r:id="rId10" w:tgtFrame="_blank" w:tooltip="U.S Ability to Offset Iran Oil Losses Has Some Built-In Limits" w:history="1">
        <w:r w:rsidRPr="00DA41C0">
          <w:rPr>
            <w:rStyle w:val="Hyperlink"/>
            <w:sz w:val="16"/>
          </w:rPr>
          <w:t>barrels</w:t>
        </w:r>
      </w:hyperlink>
      <w:r w:rsidRPr="00DA41C0">
        <w:rPr>
          <w:sz w:val="16"/>
        </w:rPr>
        <w:t xml:space="preserve"> a day. Uncertainties around availability have already </w:t>
      </w:r>
      <w:hyperlink r:id="rId11" w:tgtFrame="_blank" w:tooltip="Oil Rally Hits a Wall After Surprise Supply Surge in America" w:history="1">
        <w:r w:rsidRPr="00DA41C0">
          <w:rPr>
            <w:rStyle w:val="Hyperlink"/>
            <w:sz w:val="16"/>
          </w:rPr>
          <w:t>whipsawed oil markets</w:t>
        </w:r>
      </w:hyperlink>
      <w:r w:rsidRPr="00DA41C0">
        <w:rPr>
          <w:sz w:val="16"/>
        </w:rPr>
        <w:t xml:space="preserve">. And the political sensitivities of these developments have other markets bracing for volatility. Trump has pledged to help, alongside Saudi Arabia and the U.A.E., those needing to shift orders from Iran to another supplier. But U.S. claims that its domestic supply can help offset the loss are a high bar to meet, given that the daily American output for </w:t>
      </w:r>
      <w:hyperlink r:id="rId12" w:tgtFrame="_blank" w:tooltip="U.S. Intends to Push Iran Oil Sales to Zero: State Dept." w:history="1">
        <w:r w:rsidRPr="00DA41C0">
          <w:rPr>
            <w:rStyle w:val="Hyperlink"/>
            <w:sz w:val="16"/>
          </w:rPr>
          <w:t>similar</w:t>
        </w:r>
      </w:hyperlink>
      <w:r w:rsidRPr="00DA41C0">
        <w:rPr>
          <w:sz w:val="16"/>
        </w:rPr>
        <w:t xml:space="preserve"> crude is about a quarter of Iran’s. 4. Who wins from higher oil prices? Emerging economies dominate the list of oil-producing nations which is why they’re affected more than developed ones. The increase in revenues will help to repair budgets and current account deficits, allowing governments to increase spending that will spur investment. Winners include Saudi Arabia, Russia, Norway, Nigeria and Ecuador according to analysis by Nomura. 5. Who loses? Those emerging economies nursing current account and fiscal deficits run the risk of large capital outflows and weaker currencies, which in turn would spark inflation. That in turn will force governments and central banks to weigh up their options: hike interest rates even as growth slows or ride it out and risk capital flight. Nomura’s losers list includes Turkey, Ukraine and India. 6. What does it mean for the world’s biggest economy? While U.S. oil producers try to take advantage of any sales boost from customers moving away from Iran, the broader U.S. economy won’t necessarily see benefits with oil price tags as high as $100 a barrel. </w:t>
      </w:r>
      <w:r w:rsidRPr="000C65BA">
        <w:rPr>
          <w:rStyle w:val="Emphasis"/>
          <w:highlight w:val="cyan"/>
        </w:rPr>
        <w:t>It would</w:t>
      </w:r>
      <w:r w:rsidRPr="00F63A02">
        <w:rPr>
          <w:rStyle w:val="Emphasis"/>
        </w:rPr>
        <w:t xml:space="preserve"> be a </w:t>
      </w:r>
      <w:r w:rsidRPr="000C65BA">
        <w:rPr>
          <w:rStyle w:val="Emphasis"/>
          <w:highlight w:val="cyan"/>
        </w:rPr>
        <w:t>squeeze</w:t>
      </w:r>
      <w:r w:rsidRPr="00F63A02">
        <w:rPr>
          <w:rStyle w:val="Emphasis"/>
        </w:rPr>
        <w:t xml:space="preserve"> on </w:t>
      </w:r>
      <w:r w:rsidRPr="000C65BA">
        <w:rPr>
          <w:rStyle w:val="Emphasis"/>
          <w:highlight w:val="cyan"/>
        </w:rPr>
        <w:t>American consumers that are the backbone of</w:t>
      </w:r>
      <w:r w:rsidRPr="00F63A02">
        <w:rPr>
          <w:rStyle w:val="Emphasis"/>
        </w:rPr>
        <w:t xml:space="preserve"> </w:t>
      </w:r>
      <w:hyperlink r:id="rId13" w:tgtFrame="_blank" w:tooltip="What Props Up First-Quarter U.S. Growth May Be a Drag Later (1)" w:history="1">
        <w:r w:rsidRPr="000C65BA">
          <w:rPr>
            <w:rStyle w:val="Emphasis"/>
          </w:rPr>
          <w:t xml:space="preserve">still-steady </w:t>
        </w:r>
        <w:r w:rsidRPr="000C65BA">
          <w:rPr>
            <w:rStyle w:val="Emphasis"/>
            <w:highlight w:val="cyan"/>
          </w:rPr>
          <w:t>economic</w:t>
        </w:r>
        <w:r w:rsidRPr="000C65BA">
          <w:rPr>
            <w:rStyle w:val="Emphasis"/>
          </w:rPr>
          <w:t xml:space="preserve"> </w:t>
        </w:r>
        <w:r w:rsidRPr="000C65BA">
          <w:rPr>
            <w:rStyle w:val="Emphasis"/>
            <w:highlight w:val="cyan"/>
          </w:rPr>
          <w:t>growth</w:t>
        </w:r>
      </w:hyperlink>
      <w:r w:rsidRPr="00F63A02">
        <w:rPr>
          <w:rStyle w:val="Emphasis"/>
        </w:rPr>
        <w:t>. Prices at the gas pump already have risen</w:t>
      </w:r>
      <w:r w:rsidRPr="00DA41C0">
        <w:rPr>
          <w:sz w:val="16"/>
        </w:rPr>
        <w:t xml:space="preserve"> more than 7 percent this month to $2.89 a gallon, which could weigh on retail sales that jumped in March by the most since 2017. And if things go awry in global oil markets, there’s risk that political blame shifts back to the U.S. for the sanctions, which could mean backlash via investment or other channels that threatens economic stability. 7. Will it lead to higher inflation around the world? Because energy features prominently in consumer price gauges, policy makers look to core indexes that remove volatile components. If the run-up in prices proves to be substantial, and sustained, those costs will filter through to transportation and utilities. 8. What does it mean for central banks? Led by the Federal Reserve, central banks around the world have taken a </w:t>
      </w:r>
      <w:hyperlink r:id="rId14" w:tgtFrame="_blank" w:tooltip="Patience Is Golden as Central Bankers Hit the Pause Button" w:history="1">
        <w:r w:rsidRPr="00DA41C0">
          <w:rPr>
            <w:rStyle w:val="Hyperlink"/>
            <w:sz w:val="16"/>
          </w:rPr>
          <w:t>dovish tilt</w:t>
        </w:r>
      </w:hyperlink>
      <w:r w:rsidRPr="00DA41C0">
        <w:rPr>
          <w:sz w:val="16"/>
        </w:rPr>
        <w:t xml:space="preserve"> as the absence of inflation allows policy makers to shift their focus to slowing growth. That’s unlikely to quickly change. </w:t>
      </w:r>
      <w:r w:rsidRPr="00F63A02">
        <w:rPr>
          <w:rStyle w:val="Emphasis"/>
        </w:rPr>
        <w:t>The I</w:t>
      </w:r>
      <w:r w:rsidRPr="00DA41C0">
        <w:rPr>
          <w:sz w:val="16"/>
        </w:rPr>
        <w:t xml:space="preserve">nternational </w:t>
      </w:r>
      <w:r w:rsidRPr="00F63A02">
        <w:rPr>
          <w:rStyle w:val="Emphasis"/>
        </w:rPr>
        <w:t>M</w:t>
      </w:r>
      <w:r w:rsidRPr="00DA41C0">
        <w:rPr>
          <w:sz w:val="16"/>
        </w:rPr>
        <w:t xml:space="preserve">onetary </w:t>
      </w:r>
      <w:r w:rsidRPr="00F63A02">
        <w:rPr>
          <w:rStyle w:val="Emphasis"/>
        </w:rPr>
        <w:t>F</w:t>
      </w:r>
      <w:r w:rsidRPr="00DA41C0">
        <w:rPr>
          <w:sz w:val="16"/>
        </w:rPr>
        <w:t xml:space="preserve">und </w:t>
      </w:r>
      <w:r w:rsidRPr="00F63A02">
        <w:rPr>
          <w:rStyle w:val="Emphasis"/>
        </w:rPr>
        <w:t xml:space="preserve">this month lowered its global growth forecast and said </w:t>
      </w:r>
      <w:r w:rsidRPr="000C65BA">
        <w:rPr>
          <w:rStyle w:val="Emphasis"/>
          <w:highlight w:val="cyan"/>
        </w:rPr>
        <w:t>the world is in a “delicate moment.”</w:t>
      </w:r>
    </w:p>
    <w:p w14:paraId="1E7395F1" w14:textId="77777777" w:rsidR="00EB65A5" w:rsidRDefault="00EB65A5" w:rsidP="00EB65A5">
      <w:pPr>
        <w:rPr>
          <w:rStyle w:val="Emphasis"/>
        </w:rPr>
      </w:pPr>
    </w:p>
    <w:p w14:paraId="534C0DF9" w14:textId="77777777" w:rsidR="00EB65A5" w:rsidRDefault="00EB65A5" w:rsidP="00EB65A5">
      <w:pPr>
        <w:pStyle w:val="Heading4"/>
      </w:pPr>
      <w:r>
        <w:t>Global war</w:t>
      </w:r>
    </w:p>
    <w:p w14:paraId="27C0F7FA" w14:textId="77777777" w:rsidR="00EB65A5" w:rsidRPr="00F53EBF" w:rsidRDefault="00EB65A5" w:rsidP="00EB65A5"/>
    <w:p w14:paraId="30F60897" w14:textId="77777777" w:rsidR="00EB65A5" w:rsidRDefault="00EB65A5" w:rsidP="00EB65A5">
      <w:pPr>
        <w:spacing w:after="0" w:line="240" w:lineRule="auto"/>
        <w:rPr>
          <w:rStyle w:val="Style13ptBold"/>
        </w:rPr>
      </w:pPr>
      <w:r>
        <w:rPr>
          <w:rStyle w:val="Style13ptBold"/>
        </w:rPr>
        <w:t xml:space="preserve">Liu 18 </w:t>
      </w:r>
    </w:p>
    <w:p w14:paraId="69B4495E" w14:textId="77777777" w:rsidR="00EB65A5" w:rsidRPr="00F53EBF" w:rsidRDefault="00EB65A5" w:rsidP="00EB65A5">
      <w:pPr>
        <w:spacing w:after="0" w:line="240" w:lineRule="auto"/>
        <w:rPr>
          <w:szCs w:val="20"/>
        </w:rPr>
      </w:pPr>
      <w:r w:rsidRPr="00F53EBF">
        <w:rPr>
          <w:sz w:val="20"/>
          <w:szCs w:val="20"/>
        </w:rPr>
        <w:t xml:space="preserve">(Qian Liu- Managing Director, Greater China, </w:t>
      </w:r>
      <w:proofErr w:type="gramStart"/>
      <w:r w:rsidRPr="00F53EBF">
        <w:rPr>
          <w:sz w:val="20"/>
          <w:szCs w:val="20"/>
        </w:rPr>
        <w:t>The</w:t>
      </w:r>
      <w:proofErr w:type="gramEnd"/>
      <w:r w:rsidRPr="00F53EBF">
        <w:rPr>
          <w:sz w:val="20"/>
          <w:szCs w:val="20"/>
        </w:rPr>
        <w:t xml:space="preserve"> Economist Group. Young Global Leader. 11/13/18 “The next economic crisis could cause a global conflict. Here's why” </w:t>
      </w:r>
      <w:hyperlink r:id="rId15" w:history="1">
        <w:r w:rsidRPr="00F53EBF">
          <w:rPr>
            <w:rStyle w:val="Hyperlink"/>
            <w:sz w:val="20"/>
            <w:szCs w:val="20"/>
          </w:rPr>
          <w:t>https://www.weforum.org/agenda/2018/11/the-next-economic-crisis-could-cause-a-global-conflict-heres-why</w:t>
        </w:r>
      </w:hyperlink>
      <w:r w:rsidRPr="00F53EBF">
        <w:rPr>
          <w:sz w:val="20"/>
          <w:szCs w:val="20"/>
        </w:rPr>
        <w:t xml:space="preserve"> JO)</w:t>
      </w:r>
    </w:p>
    <w:p w14:paraId="446F840C" w14:textId="77777777" w:rsidR="00EB65A5" w:rsidRDefault="00EB65A5" w:rsidP="00EB65A5">
      <w:pPr>
        <w:rPr>
          <w:sz w:val="16"/>
          <w:szCs w:val="28"/>
        </w:rPr>
      </w:pPr>
      <w:r w:rsidRPr="005552B2">
        <w:rPr>
          <w:sz w:val="16"/>
          <w:szCs w:val="28"/>
        </w:rPr>
        <w:t xml:space="preserve">The response to the 2008 economic crisis has relied far too much on monetary stimulus, in the form of quantitative easing and near-zero (or even negative) interest rates, and included far too little structural reform. This means that </w:t>
      </w:r>
      <w:r w:rsidRPr="000C65BA">
        <w:rPr>
          <w:rStyle w:val="Emphasis"/>
          <w:highlight w:val="cyan"/>
        </w:rPr>
        <w:t>the next crisis could</w:t>
      </w:r>
      <w:r w:rsidRPr="00983B1F">
        <w:rPr>
          <w:rStyle w:val="Emphasis"/>
        </w:rPr>
        <w:t xml:space="preserve"> come soon – and </w:t>
      </w:r>
      <w:r w:rsidRPr="000C65BA">
        <w:rPr>
          <w:rStyle w:val="Emphasis"/>
          <w:highlight w:val="cyan"/>
        </w:rPr>
        <w:t>pave the way for</w:t>
      </w:r>
      <w:r w:rsidRPr="00983B1F">
        <w:rPr>
          <w:rStyle w:val="Emphasis"/>
        </w:rPr>
        <w:t xml:space="preserve"> a </w:t>
      </w:r>
      <w:r w:rsidRPr="000C65BA">
        <w:rPr>
          <w:rStyle w:val="Emphasis"/>
          <w:highlight w:val="cyan"/>
        </w:rPr>
        <w:t>large-scale military conflict</w:t>
      </w:r>
      <w:r w:rsidRPr="00983B1F">
        <w:rPr>
          <w:rStyle w:val="Emphasis"/>
        </w:rPr>
        <w:t>.</w:t>
      </w:r>
      <w:r w:rsidRPr="005552B2">
        <w:rPr>
          <w:sz w:val="16"/>
          <w:szCs w:val="28"/>
        </w:rPr>
        <w:t xml:space="preserve"> </w:t>
      </w:r>
      <w:r w:rsidRPr="00983B1F">
        <w:rPr>
          <w:rStyle w:val="StyleUnderline"/>
        </w:rPr>
        <w:t xml:space="preserve">The next economic crisis is closer than you think. But what </w:t>
      </w:r>
      <w:r w:rsidRPr="000C65BA">
        <w:rPr>
          <w:rStyle w:val="StyleUnderline"/>
          <w:highlight w:val="cyan"/>
        </w:rPr>
        <w:t>you should really worry about</w:t>
      </w:r>
      <w:r w:rsidRPr="00983B1F">
        <w:rPr>
          <w:rStyle w:val="StyleUnderline"/>
        </w:rPr>
        <w:t xml:space="preserve"> is </w:t>
      </w:r>
      <w:r w:rsidRPr="000C65BA">
        <w:rPr>
          <w:rStyle w:val="StyleUnderline"/>
          <w:highlight w:val="cyan"/>
        </w:rPr>
        <w:t>what comes after</w:t>
      </w:r>
      <w:r w:rsidRPr="00983B1F">
        <w:rPr>
          <w:rStyle w:val="StyleUnderline"/>
        </w:rPr>
        <w:t>:</w:t>
      </w:r>
      <w:r w:rsidRPr="005552B2">
        <w:rPr>
          <w:sz w:val="16"/>
          <w:szCs w:val="28"/>
        </w:rPr>
        <w:t xml:space="preserve"> </w:t>
      </w:r>
      <w:r w:rsidRPr="00983B1F">
        <w:rPr>
          <w:rStyle w:val="StyleUnderline"/>
        </w:rPr>
        <w:t>in the current</w:t>
      </w:r>
      <w:r w:rsidRPr="005552B2">
        <w:rPr>
          <w:sz w:val="16"/>
          <w:szCs w:val="28"/>
        </w:rPr>
        <w:t xml:space="preserve"> social, political, and technological </w:t>
      </w:r>
      <w:r w:rsidRPr="00983B1F">
        <w:rPr>
          <w:rStyle w:val="StyleUnderline"/>
        </w:rPr>
        <w:t xml:space="preserve">landscape, </w:t>
      </w:r>
      <w:r w:rsidRPr="000C65BA">
        <w:rPr>
          <w:rStyle w:val="StyleUnderline"/>
          <w:highlight w:val="cyan"/>
        </w:rPr>
        <w:t xml:space="preserve">a </w:t>
      </w:r>
      <w:r w:rsidRPr="000C65BA">
        <w:rPr>
          <w:rStyle w:val="StyleUnderline"/>
          <w:highlight w:val="cyan"/>
        </w:rPr>
        <w:lastRenderedPageBreak/>
        <w:t>prolonged economic crisis</w:t>
      </w:r>
      <w:r w:rsidRPr="005552B2">
        <w:rPr>
          <w:sz w:val="16"/>
          <w:szCs w:val="28"/>
        </w:rPr>
        <w:t xml:space="preserve">, combined with rising income inequality, </w:t>
      </w:r>
      <w:r w:rsidRPr="000C65BA">
        <w:rPr>
          <w:rStyle w:val="Emphasis"/>
          <w:highlight w:val="cyan"/>
        </w:rPr>
        <w:t>could</w:t>
      </w:r>
      <w:r w:rsidRPr="00983B1F">
        <w:rPr>
          <w:rStyle w:val="Emphasis"/>
        </w:rPr>
        <w:t xml:space="preserve"> well </w:t>
      </w:r>
      <w:r w:rsidRPr="000C65BA">
        <w:rPr>
          <w:rStyle w:val="Emphasis"/>
          <w:highlight w:val="cyan"/>
        </w:rPr>
        <w:t>escalate into a major</w:t>
      </w:r>
      <w:r w:rsidRPr="000C65BA">
        <w:rPr>
          <w:sz w:val="16"/>
          <w:szCs w:val="28"/>
          <w:highlight w:val="cyan"/>
        </w:rPr>
        <w:t xml:space="preserve"> global military </w:t>
      </w:r>
      <w:r w:rsidRPr="000C65BA">
        <w:rPr>
          <w:rStyle w:val="Emphasis"/>
          <w:highlight w:val="cyan"/>
        </w:rPr>
        <w:t>conflict</w:t>
      </w:r>
      <w:r w:rsidRPr="005552B2">
        <w:rPr>
          <w:sz w:val="16"/>
          <w:szCs w:val="28"/>
        </w:rPr>
        <w:t xml:space="preserve">. The 2008-09 global financial crisis almost bankrupted governments and caused systemic collapse. Policymakers managed to pull the global economy back from the brink, using massive monetary stimulus, including quantitative easing and near-zero (or even negative) interest rates. Image: UN But </w:t>
      </w:r>
      <w:r w:rsidRPr="00983B1F">
        <w:rPr>
          <w:rStyle w:val="StyleUnderline"/>
        </w:rPr>
        <w:t>monetary stimulus is like an adrenaline shot to jump-start an arrested heart; it can revive the patient, but it does nothing to cure the disease.</w:t>
      </w:r>
      <w:r w:rsidRPr="005552B2">
        <w:rPr>
          <w:sz w:val="16"/>
          <w:szCs w:val="28"/>
        </w:rPr>
        <w:t xml:space="preserve"> </w:t>
      </w:r>
      <w:r w:rsidRPr="00983B1F">
        <w:rPr>
          <w:rStyle w:val="StyleUnderline"/>
        </w:rPr>
        <w:t>Treating a sick economy requires structural reforms</w:t>
      </w:r>
      <w:r w:rsidRPr="005552B2">
        <w:rPr>
          <w:sz w:val="16"/>
          <w:szCs w:val="28"/>
        </w:rPr>
        <w:t xml:space="preserve">, which can cover everything from financial and labor markets to tax systems, fertility patterns, and education policies. </w:t>
      </w:r>
      <w:r w:rsidRPr="000C65BA">
        <w:rPr>
          <w:rStyle w:val="Emphasis"/>
          <w:highlight w:val="cyan"/>
        </w:rPr>
        <w:t>Policymakers have utterly failed to pursue</w:t>
      </w:r>
      <w:r w:rsidRPr="00983B1F">
        <w:rPr>
          <w:rStyle w:val="Emphasis"/>
        </w:rPr>
        <w:t xml:space="preserve"> such </w:t>
      </w:r>
      <w:r w:rsidRPr="000C65BA">
        <w:rPr>
          <w:rStyle w:val="Emphasis"/>
          <w:highlight w:val="cyan"/>
        </w:rPr>
        <w:t>reforms</w:t>
      </w:r>
      <w:r w:rsidRPr="00983B1F">
        <w:rPr>
          <w:rStyle w:val="Emphasis"/>
        </w:rPr>
        <w:t>,</w:t>
      </w:r>
      <w:r w:rsidRPr="005552B2">
        <w:rPr>
          <w:sz w:val="16"/>
          <w:szCs w:val="28"/>
        </w:rPr>
        <w:t xml:space="preserve">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w:t>
      </w:r>
      <w:r w:rsidRPr="00983B1F">
        <w:rPr>
          <w:rStyle w:val="Emphasis"/>
        </w:rPr>
        <w:t xml:space="preserve">the </w:t>
      </w:r>
      <w:r w:rsidRPr="000C65BA">
        <w:rPr>
          <w:rStyle w:val="Emphasis"/>
          <w:highlight w:val="cyan"/>
        </w:rPr>
        <w:t>collapse</w:t>
      </w:r>
      <w:r w:rsidRPr="00983B1F">
        <w:rPr>
          <w:rStyle w:val="Emphasis"/>
        </w:rPr>
        <w:t xml:space="preserve"> of asset-price bubbles </w:t>
      </w:r>
      <w:r w:rsidRPr="000C65BA">
        <w:rPr>
          <w:rStyle w:val="Emphasis"/>
          <w:highlight w:val="cyan"/>
        </w:rPr>
        <w:t>will trigger</w:t>
      </w:r>
      <w:r w:rsidRPr="00983B1F">
        <w:rPr>
          <w:rStyle w:val="Emphasis"/>
        </w:rPr>
        <w:t xml:space="preserve"> another economic </w:t>
      </w:r>
      <w:r w:rsidRPr="000C65BA">
        <w:rPr>
          <w:rStyle w:val="Emphasis"/>
          <w:highlight w:val="cyan"/>
        </w:rPr>
        <w:t>crisis</w:t>
      </w:r>
      <w:r w:rsidRPr="00983B1F">
        <w:rPr>
          <w:rStyle w:val="Emphasis"/>
        </w:rPr>
        <w:t xml:space="preserve"> – one that could be </w:t>
      </w:r>
      <w:r w:rsidRPr="000C65BA">
        <w:rPr>
          <w:rStyle w:val="Emphasis"/>
          <w:highlight w:val="cyan"/>
        </w:rPr>
        <w:t>even more severe than the last, because we have built up</w:t>
      </w:r>
      <w:r w:rsidRPr="00983B1F">
        <w:rPr>
          <w:rStyle w:val="Emphasis"/>
        </w:rPr>
        <w:t xml:space="preserve"> a </w:t>
      </w:r>
      <w:r w:rsidRPr="000C65BA">
        <w:rPr>
          <w:rStyle w:val="Emphasis"/>
          <w:highlight w:val="cyan"/>
        </w:rPr>
        <w:t>tolerance</w:t>
      </w:r>
      <w:r w:rsidRPr="00983B1F">
        <w:rPr>
          <w:rStyle w:val="Emphasis"/>
        </w:rPr>
        <w:t xml:space="preserve"> to our strongest macroeconomic medications</w:t>
      </w:r>
      <w:r w:rsidRPr="005552B2">
        <w:rPr>
          <w:sz w:val="16"/>
          <w:szCs w:val="28"/>
        </w:rPr>
        <w:t xml:space="preserve">. A decade of regular adrenaline shots, in the form of ultra-low interest rates and unconventional monetary policies, has severely depleted their power to stabilize and stimulate the economy. If history is any guide, </w:t>
      </w:r>
      <w:r w:rsidRPr="00983B1F">
        <w:rPr>
          <w:rStyle w:val="StyleUnderline"/>
        </w:rPr>
        <w:t>the consequences of this mistake could extend far beyond the economy</w:t>
      </w:r>
      <w:r w:rsidRPr="005552B2">
        <w:rPr>
          <w:sz w:val="16"/>
          <w:szCs w:val="28"/>
        </w:rPr>
        <w:t xml:space="preserve">. According to Harvard’s Benjamin Friedman, </w:t>
      </w:r>
      <w:r w:rsidRPr="00983B1F">
        <w:rPr>
          <w:rStyle w:val="StyleUnderline"/>
        </w:rPr>
        <w:t>prolonged periods of economic distress have been characterized</w:t>
      </w:r>
      <w:r w:rsidRPr="005552B2">
        <w:rPr>
          <w:sz w:val="16"/>
          <w:szCs w:val="28"/>
        </w:rPr>
        <w:t xml:space="preserve"> also </w:t>
      </w:r>
      <w:r w:rsidRPr="00983B1F">
        <w:rPr>
          <w:rStyle w:val="StyleUnderline"/>
        </w:rPr>
        <w:t>by public antipathy toward minority groups or foreign countries – attitudes that can help to fuel</w:t>
      </w:r>
      <w:r w:rsidRPr="005552B2">
        <w:rPr>
          <w:sz w:val="16"/>
          <w:szCs w:val="28"/>
        </w:rPr>
        <w:t xml:space="preserve"> unrest, terrorism, or even </w:t>
      </w:r>
      <w:r w:rsidRPr="00983B1F">
        <w:rPr>
          <w:rStyle w:val="StyleUnderline"/>
        </w:rPr>
        <w:t>war</w:t>
      </w:r>
      <w:r w:rsidRPr="005552B2">
        <w:rPr>
          <w:sz w:val="16"/>
          <w:szCs w:val="28"/>
        </w:rPr>
        <w:t xml:space="preserve">. 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But there is reason to believe that high levels of inequality can play a significant role in stoking conflict.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Have you read? How to prevent World War 3 How countries have recovered from the financial crisis and other top economic stories of the week Four things not to do in an economic crisis </w:t>
      </w:r>
      <w:r w:rsidRPr="005552B2">
        <w:rPr>
          <w:rStyle w:val="Emphasis"/>
        </w:rPr>
        <w:t xml:space="preserve">This is all the more worrying in view of the numerous other factors </w:t>
      </w:r>
      <w:r w:rsidRPr="000C65BA">
        <w:rPr>
          <w:rStyle w:val="Emphasis"/>
          <w:highlight w:val="cyan"/>
        </w:rPr>
        <w:t>stoking social unrest and</w:t>
      </w:r>
      <w:r w:rsidRPr="005552B2">
        <w:rPr>
          <w:rStyle w:val="Emphasis"/>
        </w:rPr>
        <w:t xml:space="preserve"> diplomatic </w:t>
      </w:r>
      <w:r w:rsidRPr="000C65BA">
        <w:rPr>
          <w:rStyle w:val="Emphasis"/>
          <w:highlight w:val="cyan"/>
        </w:rPr>
        <w:t>tension, including</w:t>
      </w:r>
      <w:r w:rsidRPr="005552B2">
        <w:rPr>
          <w:rStyle w:val="Emphasis"/>
        </w:rPr>
        <w:t xml:space="preserve"> </w:t>
      </w:r>
      <w:r w:rsidRPr="005552B2">
        <w:rPr>
          <w:sz w:val="16"/>
          <w:szCs w:val="28"/>
        </w:rPr>
        <w:t xml:space="preserve">technological disruption, a record-breaking </w:t>
      </w:r>
      <w:r w:rsidRPr="000C65BA">
        <w:rPr>
          <w:sz w:val="16"/>
          <w:szCs w:val="28"/>
          <w:highlight w:val="cyan"/>
        </w:rPr>
        <w:t>migration crisis</w:t>
      </w:r>
      <w:r w:rsidRPr="005552B2">
        <w:rPr>
          <w:sz w:val="16"/>
          <w:szCs w:val="28"/>
        </w:rPr>
        <w:t xml:space="preserve">, anxiety over globalization, </w:t>
      </w:r>
      <w:r w:rsidRPr="000C65BA">
        <w:rPr>
          <w:rStyle w:val="Emphasis"/>
          <w:highlight w:val="cyan"/>
        </w:rPr>
        <w:t>political polarization, and</w:t>
      </w:r>
      <w:r w:rsidRPr="005552B2">
        <w:rPr>
          <w:rStyle w:val="Emphasis"/>
        </w:rPr>
        <w:t xml:space="preserve"> rising </w:t>
      </w:r>
      <w:r w:rsidRPr="000C65BA">
        <w:rPr>
          <w:rStyle w:val="Emphasis"/>
          <w:highlight w:val="cyan"/>
        </w:rPr>
        <w:t>nationalism</w:t>
      </w:r>
      <w:r w:rsidRPr="005552B2">
        <w:rPr>
          <w:rStyle w:val="Emphasis"/>
        </w:rPr>
        <w:t xml:space="preserve">. All are symptoms of failed policies that could turn out to be </w:t>
      </w:r>
      <w:r w:rsidRPr="000C65BA">
        <w:rPr>
          <w:rStyle w:val="Emphasis"/>
          <w:highlight w:val="cyan"/>
        </w:rPr>
        <w:t>trigger points for a future crisis</w:t>
      </w:r>
      <w:r w:rsidRPr="005552B2">
        <w:rPr>
          <w:rStyle w:val="Emphasis"/>
        </w:rPr>
        <w:t>.</w:t>
      </w:r>
      <w:r w:rsidRPr="005552B2">
        <w:rPr>
          <w:sz w:val="16"/>
          <w:szCs w:val="28"/>
        </w:rPr>
        <w:t xml:space="preserve"> Voters have good reason to be frustrated, but the emotionally appealing populists to whom they are increasingly giving their support are offering ill-advised solutions that will only make matters worse. For example, despite the world’s unprecedented interconnectedness, </w:t>
      </w:r>
      <w:r w:rsidRPr="000C65BA">
        <w:rPr>
          <w:rStyle w:val="StyleUnderline"/>
          <w:highlight w:val="cyan"/>
        </w:rPr>
        <w:t>multilateralism is increasingly being eschewed, as</w:t>
      </w:r>
      <w:r w:rsidRPr="005552B2">
        <w:rPr>
          <w:sz w:val="16"/>
          <w:szCs w:val="28"/>
        </w:rPr>
        <w:t xml:space="preserve"> countries – most notably, Donald </w:t>
      </w:r>
      <w:r w:rsidRPr="000C65BA">
        <w:rPr>
          <w:rStyle w:val="StyleUnderline"/>
          <w:highlight w:val="cyan"/>
        </w:rPr>
        <w:t>Trump</w:t>
      </w:r>
      <w:r w:rsidRPr="005552B2">
        <w:rPr>
          <w:rStyle w:val="StyleUnderline"/>
        </w:rPr>
        <w:t xml:space="preserve">’s US – </w:t>
      </w:r>
      <w:r w:rsidRPr="000C65BA">
        <w:rPr>
          <w:rStyle w:val="StyleUnderline"/>
          <w:highlight w:val="cyan"/>
        </w:rPr>
        <w:t>pursue</w:t>
      </w:r>
      <w:r w:rsidRPr="005552B2">
        <w:rPr>
          <w:rStyle w:val="StyleUnderline"/>
        </w:rPr>
        <w:t xml:space="preserve"> unilateral, </w:t>
      </w:r>
      <w:r w:rsidRPr="000C65BA">
        <w:rPr>
          <w:rStyle w:val="StyleUnderline"/>
          <w:highlight w:val="cyan"/>
        </w:rPr>
        <w:t>isolationist policies</w:t>
      </w:r>
      <w:r w:rsidRPr="005552B2">
        <w:rPr>
          <w:rStyle w:val="StyleUnderline"/>
        </w:rPr>
        <w:t>.</w:t>
      </w:r>
      <w:r w:rsidRPr="005552B2">
        <w:rPr>
          <w:sz w:val="16"/>
          <w:szCs w:val="28"/>
        </w:rPr>
        <w:t xml:space="preserve"> Meanwhile, proxy wars are raging in Syria and Yemen. Against this background, </w:t>
      </w:r>
      <w:r w:rsidRPr="005552B2">
        <w:rPr>
          <w:rStyle w:val="Emphasis"/>
        </w:rPr>
        <w:t xml:space="preserve">we must take seriously the possibility that </w:t>
      </w:r>
      <w:r w:rsidRPr="000C65BA">
        <w:rPr>
          <w:rStyle w:val="Emphasis"/>
          <w:highlight w:val="cyan"/>
        </w:rPr>
        <w:t>the next economic crisis could lead to a large-scale military confrontation</w:t>
      </w:r>
      <w:r w:rsidRPr="005552B2">
        <w:rPr>
          <w:sz w:val="16"/>
          <w:szCs w:val="28"/>
        </w:rPr>
        <w:t xml:space="preserve">. By the logic of the political scientist Samuel </w:t>
      </w:r>
      <w:proofErr w:type="gramStart"/>
      <w:r w:rsidRPr="005552B2">
        <w:rPr>
          <w:sz w:val="16"/>
          <w:szCs w:val="28"/>
        </w:rPr>
        <w:t>Huntington ,</w:t>
      </w:r>
      <w:proofErr w:type="gramEnd"/>
      <w:r w:rsidRPr="005552B2">
        <w:rPr>
          <w:sz w:val="16"/>
          <w:szCs w:val="28"/>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32FBEEA3" w14:textId="77777777" w:rsidR="00976E3F" w:rsidRPr="00976E3F" w:rsidRDefault="00976E3F" w:rsidP="00976E3F"/>
    <w:p w14:paraId="696326A0" w14:textId="115B4A00" w:rsidR="00C20BA0" w:rsidRDefault="00C20BA0" w:rsidP="005F5A3C">
      <w:pPr>
        <w:pStyle w:val="Heading2"/>
      </w:pPr>
      <w:r>
        <w:lastRenderedPageBreak/>
        <w:t>1NC – Dollar Heg</w:t>
      </w:r>
    </w:p>
    <w:p w14:paraId="0D0D8176" w14:textId="0501799C" w:rsidR="009F3ADB" w:rsidRDefault="009F3ADB" w:rsidP="009F3ADB">
      <w:pPr>
        <w:pStyle w:val="Heading4"/>
      </w:pPr>
      <w:r>
        <w:t xml:space="preserve">Continued arms sales keep Saudi on board with the petrodollar – plan green lights abandonment </w:t>
      </w:r>
      <w:r w:rsidR="007F65CB">
        <w:t xml:space="preserve">which collapses the petrodollar </w:t>
      </w:r>
    </w:p>
    <w:p w14:paraId="5A2C4D21" w14:textId="77777777" w:rsidR="009F3ADB" w:rsidRDefault="009F3ADB" w:rsidP="009F3ADB"/>
    <w:p w14:paraId="7097CCD8" w14:textId="77777777" w:rsidR="009F3ADB" w:rsidRDefault="009F3ADB" w:rsidP="009F3ADB">
      <w:pPr>
        <w:rPr>
          <w:rStyle w:val="Style13ptBold"/>
        </w:rPr>
      </w:pPr>
      <w:r>
        <w:rPr>
          <w:rStyle w:val="Style13ptBold"/>
        </w:rPr>
        <w:t>Hatfield, 2018</w:t>
      </w:r>
    </w:p>
    <w:p w14:paraId="0A9A5CDA" w14:textId="77777777" w:rsidR="009F3ADB" w:rsidRPr="00BF5C72" w:rsidRDefault="009F3ADB" w:rsidP="009F3ADB">
      <w:pPr>
        <w:rPr>
          <w:rStyle w:val="Style13ptBold"/>
          <w:b w:val="0"/>
          <w:bCs w:val="0"/>
          <w:sz w:val="20"/>
          <w:szCs w:val="20"/>
        </w:rPr>
      </w:pPr>
      <w:r w:rsidRPr="00BF5C72">
        <w:rPr>
          <w:sz w:val="20"/>
          <w:szCs w:val="20"/>
        </w:rPr>
        <w:t>(Matthew, “</w:t>
      </w:r>
      <w:hyperlink r:id="rId16" w:tooltip="Permanent Link to The Worrisome Deal: China and Saudi Arabia" w:history="1">
        <w:r w:rsidRPr="00BF5C72">
          <w:rPr>
            <w:rStyle w:val="Hyperlink"/>
            <w:sz w:val="20"/>
            <w:szCs w:val="20"/>
          </w:rPr>
          <w:t>The Worrisome Deal: China and Saudi Arabia</w:t>
        </w:r>
      </w:hyperlink>
      <w:r w:rsidRPr="00BF5C72">
        <w:rPr>
          <w:sz w:val="20"/>
          <w:szCs w:val="20"/>
        </w:rPr>
        <w:t xml:space="preserve">,” Harvard Political Review, 18 Dec. 2018, </w:t>
      </w:r>
      <w:hyperlink r:id="rId17" w:history="1">
        <w:r w:rsidRPr="00BF5C72">
          <w:rPr>
            <w:rStyle w:val="Hyperlink"/>
            <w:sz w:val="20"/>
            <w:szCs w:val="20"/>
          </w:rPr>
          <w:t>https://harvardpolitics.com/world/the-worrisome-deal-china-and-saudi-arabia/</w:t>
        </w:r>
      </w:hyperlink>
      <w:r w:rsidRPr="00BF5C72">
        <w:rPr>
          <w:sz w:val="20"/>
          <w:szCs w:val="20"/>
        </w:rPr>
        <w:t>, accessed 27 July 2019)</w:t>
      </w:r>
    </w:p>
    <w:p w14:paraId="5EE8DDB4" w14:textId="57869EE6" w:rsidR="009F3ADB" w:rsidRDefault="009F3ADB" w:rsidP="009F3ADB">
      <w:pPr>
        <w:rPr>
          <w:sz w:val="16"/>
        </w:rPr>
      </w:pPr>
      <w:r w:rsidRPr="00BF5C72">
        <w:rPr>
          <w:sz w:val="16"/>
        </w:rPr>
        <w:t xml:space="preserve">Amidst this trade turmoil, </w:t>
      </w:r>
      <w:r w:rsidRPr="00BF5C72">
        <w:rPr>
          <w:rStyle w:val="Emphasis"/>
        </w:rPr>
        <w:t xml:space="preserve">China has taken steps to </w:t>
      </w:r>
      <w:hyperlink r:id="rId18" w:history="1">
        <w:r w:rsidRPr="00BF5C72">
          <w:rPr>
            <w:rStyle w:val="Emphasis"/>
          </w:rPr>
          <w:t>negotiate</w:t>
        </w:r>
      </w:hyperlink>
      <w:r w:rsidRPr="00BF5C72">
        <w:rPr>
          <w:rStyle w:val="Emphasis"/>
        </w:rPr>
        <w:t xml:space="preserve"> a</w:t>
      </w:r>
      <w:r w:rsidRPr="00BF5C72">
        <w:rPr>
          <w:sz w:val="16"/>
        </w:rPr>
        <w:t xml:space="preserve"> potential economic </w:t>
      </w:r>
      <w:r w:rsidRPr="00BF5C72">
        <w:rPr>
          <w:rStyle w:val="Emphasis"/>
        </w:rPr>
        <w:t>deal that could harm United States’ economic, social, and political supremacy.</w:t>
      </w:r>
      <w:r w:rsidRPr="00BF5C72">
        <w:rPr>
          <w:sz w:val="16"/>
        </w:rPr>
        <w:t xml:space="preserve"> </w:t>
      </w:r>
      <w:r w:rsidRPr="00BF5C72">
        <w:rPr>
          <w:rStyle w:val="Emphasis"/>
        </w:rPr>
        <w:t>The deal regards</w:t>
      </w:r>
      <w:r w:rsidRPr="00BF5C72">
        <w:rPr>
          <w:sz w:val="16"/>
        </w:rPr>
        <w:t xml:space="preserve"> increased Chinese influence over oil and </w:t>
      </w:r>
      <w:r w:rsidRPr="00BF5C72">
        <w:rPr>
          <w:rStyle w:val="Emphasis"/>
        </w:rPr>
        <w:t xml:space="preserve">the </w:t>
      </w:r>
      <w:hyperlink r:id="rId19" w:history="1">
        <w:r w:rsidRPr="00BF5C72">
          <w:rPr>
            <w:rStyle w:val="Emphasis"/>
          </w:rPr>
          <w:t>petrodollar</w:t>
        </w:r>
      </w:hyperlink>
      <w:r w:rsidRPr="00BF5C72">
        <w:rPr>
          <w:sz w:val="16"/>
        </w:rPr>
        <w:t xml:space="preserve">, a term conceived in the 1970s to describe surplus US dollars oil importers receive, which are then used to </w:t>
      </w:r>
      <w:hyperlink r:id="rId20" w:history="1">
        <w:r w:rsidRPr="00BF5C72">
          <w:rPr>
            <w:rStyle w:val="Hyperlink"/>
            <w:sz w:val="16"/>
          </w:rPr>
          <w:t>invest</w:t>
        </w:r>
      </w:hyperlink>
      <w:r w:rsidRPr="00BF5C72">
        <w:rPr>
          <w:sz w:val="16"/>
        </w:rPr>
        <w:t xml:space="preserve"> in US markets and other developing nations. Most importantly, </w:t>
      </w:r>
      <w:r w:rsidRPr="00BF5C72">
        <w:rPr>
          <w:rStyle w:val="Emphasis"/>
        </w:rPr>
        <w:t>the petrodollar creates a strong pillar for the United States’ economy as it ensures that nearly all barrels of oil sold on the world marketplace are bought using US dollars, a situation which keeps the U.S. dollar relevant</w:t>
      </w:r>
      <w:r w:rsidRPr="00BF5C72">
        <w:rPr>
          <w:sz w:val="16"/>
        </w:rPr>
        <w:t xml:space="preserve"> in the world market. </w:t>
      </w:r>
      <w:r w:rsidRPr="00BF5C72">
        <w:rPr>
          <w:rStyle w:val="Emphasis"/>
        </w:rPr>
        <w:t>Recent conversations between Saudi Arabia and China have dealt with lifting the dollar off oil and replacing it with China’s national currency, the yuan</w:t>
      </w:r>
      <w:r w:rsidRPr="00BF5C72">
        <w:rPr>
          <w:sz w:val="16"/>
        </w:rPr>
        <w:t xml:space="preserve">. </w:t>
      </w:r>
      <w:r w:rsidRPr="00BF5C72">
        <w:rPr>
          <w:rStyle w:val="Emphasis"/>
        </w:rPr>
        <w:t>This</w:t>
      </w:r>
      <w:r w:rsidRPr="00BF5C72">
        <w:rPr>
          <w:sz w:val="16"/>
        </w:rPr>
        <w:t xml:space="preserve"> motion </w:t>
      </w:r>
      <w:r w:rsidRPr="00BF5C72">
        <w:rPr>
          <w:rStyle w:val="Emphasis"/>
        </w:rPr>
        <w:t>directly threatens the petrodollar</w:t>
      </w:r>
      <w:r w:rsidRPr="00BF5C72">
        <w:rPr>
          <w:sz w:val="16"/>
        </w:rPr>
        <w:t xml:space="preserve"> influence on the world </w:t>
      </w:r>
      <w:r w:rsidRPr="00BF5C72">
        <w:rPr>
          <w:rStyle w:val="Emphasis"/>
        </w:rPr>
        <w:t>and could</w:t>
      </w:r>
      <w:r w:rsidRPr="00BF5C72">
        <w:rPr>
          <w:sz w:val="16"/>
        </w:rPr>
        <w:t xml:space="preserve"> lift the roof off steady inflation in the United States, </w:t>
      </w:r>
      <w:r w:rsidRPr="00BF5C72">
        <w:rPr>
          <w:rStyle w:val="Emphasis"/>
        </w:rPr>
        <w:t>create unsupported national deficits, and</w:t>
      </w:r>
      <w:r w:rsidRPr="00BF5C72">
        <w:rPr>
          <w:sz w:val="16"/>
        </w:rPr>
        <w:t xml:space="preserve"> stir </w:t>
      </w:r>
      <w:r w:rsidRPr="00BF5C72">
        <w:rPr>
          <w:rStyle w:val="Emphasis"/>
        </w:rPr>
        <w:t>economic turmoil</w:t>
      </w:r>
      <w:r w:rsidRPr="00BF5C72">
        <w:rPr>
          <w:sz w:val="16"/>
        </w:rPr>
        <w:t xml:space="preserve"> in the United States. What is the Petrodollar? Understanding the potential consequences of Saudi-China negotiations requires an understanding of the petrodollar, its origins, and its effect on U.S. monetary and political policy. The petrodollar, better understood simply as the U.S. currency used and received as the only medium through which all world oil transactions are made, gives regimes such as Saudi Arabia a vast trade surplus in dollars due to its immense portion of the oil market. These US notes are then invested in US Treasury </w:t>
      </w:r>
      <w:hyperlink r:id="rId21" w:history="1">
        <w:r w:rsidRPr="00BF5C72">
          <w:rPr>
            <w:rStyle w:val="Hyperlink"/>
            <w:sz w:val="16"/>
          </w:rPr>
          <w:t>markets</w:t>
        </w:r>
      </w:hyperlink>
      <w:r w:rsidRPr="00BF5C72">
        <w:rPr>
          <w:sz w:val="16"/>
        </w:rPr>
        <w:t xml:space="preserve"> and in markets of other debtor countries or developing nations. The petrodollar reflects a relationship between oil and the dollar but originates less as much from oil as it does from United States international monetary policy and aid measures. These measures, active especially during the 1960s, resulted in the outflow of dollars from the US even though John F Kennedy and Lyndon Johnson passed laws attempting to restrict foreign lending and disincentivize foreign investment. This later part was mainly due to the Bretton Woods System, which created a fixed relationship between the value of the dollar and other currencies. As all these policies gradually led to an overvalued dollar, then-president Richard Nixon, in August of 1971, proposed tax cuts and a 90 day </w:t>
      </w:r>
      <w:hyperlink r:id="rId22" w:history="1">
        <w:r w:rsidRPr="00BF5C72">
          <w:rPr>
            <w:rStyle w:val="Hyperlink"/>
            <w:sz w:val="16"/>
          </w:rPr>
          <w:t>freeze</w:t>
        </w:r>
      </w:hyperlink>
      <w:r w:rsidRPr="00BF5C72">
        <w:rPr>
          <w:sz w:val="16"/>
        </w:rPr>
        <w:t xml:space="preserve"> on prices and wages. Lastly, with gold reserves struggled to keep pace with the dollar, Nixon announced that he would suspend the use of the gold standard. This move shocked the world and led to a steep devaluation of the dollar. Soon after, in 1974, the petrodollar was created as oil replaced the recently-detached gold medium as a way to regulate the dollar. Except, in this case, oil would grow seemingly without regulation and would soon become the most ubiquitous commodity in the world. From another perspective, </w:t>
      </w:r>
      <w:r w:rsidRPr="00BF5C72">
        <w:rPr>
          <w:rStyle w:val="Emphasis"/>
        </w:rPr>
        <w:t>Saudi Arabia and other oil exporting nations are using their trading surpluses to fund the national debt of the United States,</w:t>
      </w:r>
      <w:r w:rsidRPr="00BF5C72">
        <w:rPr>
          <w:sz w:val="16"/>
        </w:rPr>
        <w:t xml:space="preserve"> other oil-exporting nations, and that of the developing </w:t>
      </w:r>
      <w:hyperlink r:id="rId23" w:history="1">
        <w:r w:rsidRPr="00BF5C72">
          <w:rPr>
            <w:rStyle w:val="Hyperlink"/>
            <w:sz w:val="16"/>
          </w:rPr>
          <w:t>world</w:t>
        </w:r>
      </w:hyperlink>
      <w:r w:rsidRPr="00BF5C72">
        <w:rPr>
          <w:sz w:val="16"/>
        </w:rPr>
        <w:t xml:space="preserve">. Since 1978, the importance of the US dollar in a process called petrodollar-recycling is two-fold: </w:t>
      </w:r>
      <w:r w:rsidRPr="00BF5C72">
        <w:rPr>
          <w:rStyle w:val="Emphasis"/>
        </w:rPr>
        <w:t>The Saudi government helps fund United States debt and keeps the dollar powerful by creating a constant demand for the dollar in international markets,</w:t>
      </w:r>
      <w:r w:rsidRPr="00BF5C72">
        <w:rPr>
          <w:sz w:val="16"/>
        </w:rPr>
        <w:t xml:space="preserve"> even though the United States runs multi-billion dollar deficits and continues to </w:t>
      </w:r>
      <w:hyperlink r:id="rId24" w:history="1">
        <w:r w:rsidRPr="00BF5C72">
          <w:rPr>
            <w:rStyle w:val="Hyperlink"/>
            <w:sz w:val="16"/>
          </w:rPr>
          <w:t>print</w:t>
        </w:r>
      </w:hyperlink>
      <w:r w:rsidRPr="00BF5C72">
        <w:rPr>
          <w:sz w:val="16"/>
        </w:rPr>
        <w:t xml:space="preserve"> an exorbitant amount of dollars. </w:t>
      </w:r>
      <w:r w:rsidRPr="00BF5C72">
        <w:rPr>
          <w:rStyle w:val="Emphasis"/>
        </w:rPr>
        <w:t>Matching the large supply of U.S. dollars with demand is crucial for inflation control,</w:t>
      </w:r>
      <w:r w:rsidRPr="00BF5C72">
        <w:rPr>
          <w:sz w:val="16"/>
        </w:rPr>
        <w:t xml:space="preserve"> which is the most valuable asset for the US in this petrodollar deal. Recent </w:t>
      </w:r>
      <w:r w:rsidRPr="00BF5C72">
        <w:rPr>
          <w:rStyle w:val="Emphasis"/>
        </w:rPr>
        <w:t>history has proved the lengths at which the US will go to protect the deal.</w:t>
      </w:r>
      <w:r w:rsidRPr="00BF5C72">
        <w:rPr>
          <w:sz w:val="16"/>
        </w:rPr>
        <w:t xml:space="preserve"> In 2000, </w:t>
      </w:r>
      <w:r w:rsidRPr="00BF5C72">
        <w:rPr>
          <w:rStyle w:val="StyleUnderline"/>
        </w:rPr>
        <w:t xml:space="preserve">Saddam Hussein, then-president of Iraq, </w:t>
      </w:r>
      <w:hyperlink r:id="rId25" w:history="1">
        <w:r w:rsidRPr="00BF5C72">
          <w:rPr>
            <w:rStyle w:val="StyleUnderline"/>
          </w:rPr>
          <w:t>announced</w:t>
        </w:r>
      </w:hyperlink>
      <w:r w:rsidRPr="00BF5C72">
        <w:rPr>
          <w:rStyle w:val="StyleUnderline"/>
        </w:rPr>
        <w:t xml:space="preserve"> that Iraq was moving to sell its oil in euros instead of dollars</w:t>
      </w:r>
      <w:r w:rsidRPr="00BF5C72">
        <w:rPr>
          <w:sz w:val="16"/>
        </w:rPr>
        <w:t xml:space="preserve">. At the time, Baghdad oversaw the </w:t>
      </w:r>
      <w:hyperlink r:id="rId26" w:history="1">
        <w:r w:rsidRPr="00BF5C72">
          <w:rPr>
            <w:rStyle w:val="Hyperlink"/>
            <w:sz w:val="16"/>
          </w:rPr>
          <w:t>sale</w:t>
        </w:r>
      </w:hyperlink>
      <w:r w:rsidRPr="00BF5C72">
        <w:rPr>
          <w:sz w:val="16"/>
        </w:rPr>
        <w:t xml:space="preserve"> of $60 million of crude oil a day, which was about 5 percent of world oil exports. This was an explicit threat to the petrodollar and United States economic dominance, and would green light other Arab nations to change the nature of their oil transactions. </w:t>
      </w:r>
      <w:r w:rsidRPr="00BF5C72">
        <w:rPr>
          <w:rStyle w:val="Emphasis"/>
        </w:rPr>
        <w:t>Protectionism of the petrodollar can be an ulterior motive that explains US intervention into oil-exporting nations</w:t>
      </w:r>
      <w:r w:rsidRPr="00BF5C72">
        <w:rPr>
          <w:sz w:val="16"/>
        </w:rPr>
        <w:t xml:space="preserve">. In the years </w:t>
      </w:r>
      <w:r w:rsidRPr="00BF5C72">
        <w:rPr>
          <w:rStyle w:val="StyleUnderline"/>
        </w:rPr>
        <w:t>after Saddam’s announcement</w:t>
      </w:r>
      <w:r w:rsidRPr="00BF5C72">
        <w:rPr>
          <w:sz w:val="16"/>
        </w:rPr>
        <w:t xml:space="preserve">, President George </w:t>
      </w:r>
      <w:r w:rsidRPr="00BF5C72">
        <w:rPr>
          <w:rStyle w:val="StyleUnderline"/>
        </w:rPr>
        <w:t xml:space="preserve">Bush asserted that his regime </w:t>
      </w:r>
      <w:hyperlink r:id="rId27" w:history="1">
        <w:r w:rsidRPr="00BF5C72">
          <w:rPr>
            <w:rStyle w:val="StyleUnderline"/>
          </w:rPr>
          <w:t>possessed</w:t>
        </w:r>
      </w:hyperlink>
      <w:r w:rsidRPr="00BF5C72">
        <w:rPr>
          <w:rStyle w:val="StyleUnderline"/>
        </w:rPr>
        <w:t xml:space="preserve"> weapons of mass destruction. Following 9/11, the United States invaded Iraq, deposed Saddam Hussein, and converted Iraqi oil sales back to the U.S. dollar. This exact pattern was repeated with Muammar Gaddafi when he attempted to create a unified African currency backed by Libyan gold reserves to to sell African </w:t>
      </w:r>
      <w:hyperlink r:id="rId28" w:history="1">
        <w:r w:rsidRPr="00BF5C72">
          <w:rPr>
            <w:rStyle w:val="StyleUnderline"/>
          </w:rPr>
          <w:t>oil</w:t>
        </w:r>
      </w:hyperlink>
      <w:r w:rsidRPr="00BF5C72">
        <w:rPr>
          <w:sz w:val="16"/>
        </w:rPr>
        <w:t xml:space="preserve">. Shortly after his announcement, rebels armed by the US government and allies overthrew the dictator and his regime. After his death, the idea that African oil would be sold on something other than the dollar quickly died out. In order to stabilize the petrodollar, the United States also needs a stable Middle East. Sanctions are one way to control Middle Eastern affairs. </w:t>
      </w:r>
      <w:r w:rsidRPr="00BF5C72">
        <w:rPr>
          <w:rStyle w:val="StyleUnderline"/>
        </w:rPr>
        <w:t xml:space="preserve">Because oil is found in so many aspects of world operations, major world deals are made in dollars and pass through </w:t>
      </w:r>
      <w:r w:rsidRPr="00BF5C72">
        <w:rPr>
          <w:rStyle w:val="StyleUnderline"/>
        </w:rPr>
        <w:lastRenderedPageBreak/>
        <w:t>American-connected banks, allowing the U.S. government to monitor, control, and sanction such deals</w:t>
      </w:r>
      <w:r w:rsidRPr="00BF5C72">
        <w:rPr>
          <w:sz w:val="16"/>
        </w:rPr>
        <w:t xml:space="preserve">. </w:t>
      </w:r>
      <w:r w:rsidRPr="00BF5C72">
        <w:rPr>
          <w:rStyle w:val="Emphasis"/>
        </w:rPr>
        <w:t>Paired with</w:t>
      </w:r>
      <w:r w:rsidRPr="00BF5C72">
        <w:rPr>
          <w:sz w:val="16"/>
        </w:rPr>
        <w:t xml:space="preserve"> the </w:t>
      </w:r>
      <w:r w:rsidRPr="00BF5C72">
        <w:rPr>
          <w:rStyle w:val="Emphasis"/>
        </w:rPr>
        <w:t>immense sale of arms</w:t>
      </w:r>
      <w:r w:rsidRPr="00BF5C72">
        <w:rPr>
          <w:sz w:val="16"/>
        </w:rPr>
        <w:t xml:space="preserve"> and </w:t>
      </w:r>
      <w:hyperlink r:id="rId29" w:history="1">
        <w:r w:rsidRPr="00BF5C72">
          <w:rPr>
            <w:rStyle w:val="Hyperlink"/>
            <w:sz w:val="16"/>
          </w:rPr>
          <w:t>weapons</w:t>
        </w:r>
      </w:hyperlink>
      <w:r w:rsidRPr="00BF5C72">
        <w:rPr>
          <w:sz w:val="16"/>
        </w:rPr>
        <w:t xml:space="preserve"> </w:t>
      </w:r>
      <w:r w:rsidRPr="00BF5C72">
        <w:rPr>
          <w:rStyle w:val="Emphasis"/>
        </w:rPr>
        <w:t>to Saudi Arabia, the United States provides</w:t>
      </w:r>
      <w:r w:rsidRPr="00BF5C72">
        <w:rPr>
          <w:sz w:val="16"/>
        </w:rPr>
        <w:t xml:space="preserve"> countless </w:t>
      </w:r>
      <w:r w:rsidRPr="00BF5C72">
        <w:rPr>
          <w:rStyle w:val="Emphasis"/>
        </w:rPr>
        <w:t>incentives for</w:t>
      </w:r>
      <w:r w:rsidRPr="00BF5C72">
        <w:rPr>
          <w:sz w:val="16"/>
        </w:rPr>
        <w:t xml:space="preserve"> the </w:t>
      </w:r>
      <w:r w:rsidRPr="00BF5C72">
        <w:rPr>
          <w:rStyle w:val="Emphasis"/>
        </w:rPr>
        <w:t>Saudis to stay in the deal</w:t>
      </w:r>
      <w:r w:rsidRPr="00BF5C72">
        <w:rPr>
          <w:sz w:val="16"/>
        </w:rPr>
        <w:t xml:space="preserve">, helping Saudi Arabia remain a prominent Middle Eastern power. In the end, </w:t>
      </w:r>
      <w:r w:rsidRPr="00BF5C72">
        <w:rPr>
          <w:rStyle w:val="Emphasis"/>
        </w:rPr>
        <w:t>the linchpin of this relationship is Saudi</w:t>
      </w:r>
      <w:r w:rsidRPr="00BF5C72">
        <w:rPr>
          <w:sz w:val="16"/>
        </w:rPr>
        <w:t xml:space="preserve"> Arabia’s </w:t>
      </w:r>
      <w:r w:rsidRPr="00BF5C72">
        <w:rPr>
          <w:rStyle w:val="Emphasis"/>
        </w:rPr>
        <w:t>confidence in the U</w:t>
      </w:r>
      <w:r w:rsidRPr="00BF5C72">
        <w:rPr>
          <w:sz w:val="16"/>
        </w:rPr>
        <w:t xml:space="preserve">nited </w:t>
      </w:r>
      <w:r w:rsidRPr="00BF5C72">
        <w:rPr>
          <w:rStyle w:val="Emphasis"/>
        </w:rPr>
        <w:t>S</w:t>
      </w:r>
      <w:r w:rsidRPr="00BF5C72">
        <w:rPr>
          <w:sz w:val="16"/>
        </w:rPr>
        <w:t>tates dollar, as it indicates the weight of the Saudi’s trade surplus power. If these conditions are fulfilled, any cheating or straying from Saudi Arabia’s under-the-table agreement would be illogical and detrimental. However, the United States’ continuing trade and fiscal deficits are weakening the dollar and Saudi petrodollar holdings. Combine this with the unforeseen rise of China and conciliatory actions by China towards Saudi Arabia, and the United State’s petrodollar is in obvious trouble.</w:t>
      </w:r>
    </w:p>
    <w:p w14:paraId="003FBD22" w14:textId="511E94BF" w:rsidR="007F65CB" w:rsidRDefault="005F0806" w:rsidP="007F65CB">
      <w:pPr>
        <w:pStyle w:val="Heading4"/>
      </w:pPr>
      <w:r>
        <w:t>That</w:t>
      </w:r>
      <w:r w:rsidR="007F65CB">
        <w:t xml:space="preserve"> ends US hegemony --- success/failure of the US dollar will is determined in the oil market</w:t>
      </w:r>
    </w:p>
    <w:p w14:paraId="28476EC3" w14:textId="77777777" w:rsidR="007F65CB" w:rsidRDefault="007F65CB" w:rsidP="007F65CB"/>
    <w:p w14:paraId="5770E52A" w14:textId="77777777" w:rsidR="007F65CB" w:rsidRPr="003127AF" w:rsidRDefault="007F65CB" w:rsidP="007F65CB">
      <w:pPr>
        <w:rPr>
          <w:b/>
          <w:bCs/>
          <w:sz w:val="26"/>
        </w:rPr>
      </w:pPr>
      <w:r w:rsidRPr="003127AF">
        <w:rPr>
          <w:rStyle w:val="Style13ptBold"/>
        </w:rPr>
        <w:t>Luft, 2018</w:t>
      </w:r>
    </w:p>
    <w:p w14:paraId="21145892" w14:textId="77777777" w:rsidR="007F65CB" w:rsidRPr="003127AF" w:rsidRDefault="007F65CB" w:rsidP="007F65CB">
      <w:pPr>
        <w:rPr>
          <w:sz w:val="20"/>
          <w:szCs w:val="20"/>
        </w:rPr>
      </w:pPr>
      <w:r w:rsidRPr="003127AF">
        <w:rPr>
          <w:sz w:val="20"/>
          <w:szCs w:val="20"/>
        </w:rPr>
        <w:t xml:space="preserve">(Gal - co-director of the Institute for the Analysis of Global Security and senior advisor to the United States Energy Security Council; “End Of Petrodollar Hegemony May Happen Soon and Badly Impact Indebted America,” 28 Aug. 2018, </w:t>
      </w:r>
      <w:hyperlink r:id="rId30" w:history="1">
        <w:r w:rsidRPr="003127AF">
          <w:rPr>
            <w:rStyle w:val="Hyperlink"/>
            <w:sz w:val="20"/>
            <w:szCs w:val="20"/>
          </w:rPr>
          <w:t>https://peakoil.com/publicpolicy/end-of-petrodollar-hegemony-may-happen-soon-and-badly-impact-indebted-america</w:t>
        </w:r>
      </w:hyperlink>
      <w:r w:rsidRPr="003127AF">
        <w:rPr>
          <w:sz w:val="20"/>
          <w:szCs w:val="20"/>
        </w:rPr>
        <w:t>, accessed 27 July 2019)</w:t>
      </w:r>
    </w:p>
    <w:p w14:paraId="2496AA7D" w14:textId="5A8063D7" w:rsidR="007F65CB" w:rsidRDefault="007F65CB" w:rsidP="007F65CB">
      <w:pPr>
        <w:rPr>
          <w:sz w:val="16"/>
        </w:rPr>
      </w:pPr>
      <w:r w:rsidRPr="003127AF">
        <w:rPr>
          <w:sz w:val="16"/>
        </w:rPr>
        <w:t xml:space="preserve">But in recent months it seems that </w:t>
      </w:r>
      <w:r w:rsidRPr="003127AF">
        <w:rPr>
          <w:rStyle w:val="Emphasis"/>
        </w:rPr>
        <w:t>America’s</w:t>
      </w:r>
      <w:r w:rsidRPr="003127AF">
        <w:rPr>
          <w:sz w:val="16"/>
        </w:rPr>
        <w:t xml:space="preserve"> unwavering </w:t>
      </w:r>
      <w:r w:rsidRPr="003127AF">
        <w:rPr>
          <w:rStyle w:val="Emphasis"/>
        </w:rPr>
        <w:t>commitment to fight</w:t>
      </w:r>
      <w:r w:rsidRPr="003127AF">
        <w:rPr>
          <w:sz w:val="16"/>
        </w:rPr>
        <w:t xml:space="preserve"> all of </w:t>
      </w:r>
      <w:r w:rsidRPr="003127AF">
        <w:rPr>
          <w:rStyle w:val="Emphasis"/>
        </w:rPr>
        <w:t>the world’s scourges</w:t>
      </w:r>
      <w:r w:rsidRPr="003127AF">
        <w:rPr>
          <w:sz w:val="16"/>
        </w:rPr>
        <w:t xml:space="preserve"> has </w:t>
      </w:r>
      <w:r w:rsidRPr="003127AF">
        <w:rPr>
          <w:rStyle w:val="Emphasis"/>
        </w:rPr>
        <w:t>brought</w:t>
      </w:r>
      <w:r w:rsidRPr="003127AF">
        <w:rPr>
          <w:sz w:val="16"/>
        </w:rPr>
        <w:t xml:space="preserve"> all those </w:t>
      </w:r>
      <w:r w:rsidRPr="003127AF">
        <w:rPr>
          <w:rStyle w:val="Emphasis"/>
        </w:rPr>
        <w:t>governments</w:t>
      </w:r>
      <w:r w:rsidRPr="003127AF">
        <w:rPr>
          <w:sz w:val="16"/>
        </w:rPr>
        <w:t xml:space="preserve"> and the wealthy individuals who support them </w:t>
      </w:r>
      <w:r w:rsidRPr="003127AF">
        <w:rPr>
          <w:rStyle w:val="Emphasis"/>
        </w:rPr>
        <w:t>to a critical mass</w:t>
      </w:r>
      <w:r w:rsidRPr="003127AF">
        <w:rPr>
          <w:sz w:val="16"/>
        </w:rPr>
        <w:t xml:space="preserve">, joining forces </w:t>
      </w:r>
      <w:r w:rsidRPr="003127AF">
        <w:rPr>
          <w:rStyle w:val="Emphasis"/>
        </w:rPr>
        <w:t>to create a parallel financial system which would be out of reach of America’s long arm</w:t>
      </w:r>
      <w:r w:rsidRPr="003127AF">
        <w:rPr>
          <w:sz w:val="16"/>
        </w:rPr>
        <w:t xml:space="preserve">. Should they succeed, </w:t>
      </w:r>
      <w:r w:rsidRPr="003127AF">
        <w:rPr>
          <w:rStyle w:val="Emphasis"/>
        </w:rPr>
        <w:t>the impact on America’s global posture would be transformational</w:t>
      </w:r>
      <w:r w:rsidRPr="003127AF">
        <w:rPr>
          <w:sz w:val="16"/>
        </w:rPr>
        <w:t xml:space="preserve">. </w:t>
      </w:r>
      <w:r w:rsidRPr="003127AF">
        <w:rPr>
          <w:rStyle w:val="Emphasis"/>
        </w:rPr>
        <w:t>America’s global supremacy has been made possible</w:t>
      </w:r>
      <w:r w:rsidRPr="003127AF">
        <w:rPr>
          <w:sz w:val="16"/>
        </w:rPr>
        <w:t xml:space="preserve"> not only thanks to its military power and its alliance system but also </w:t>
      </w:r>
      <w:r w:rsidRPr="003127AF">
        <w:rPr>
          <w:rStyle w:val="Emphasis"/>
        </w:rPr>
        <w:t>due to its control over the plumbing of global finance and</w:t>
      </w:r>
      <w:r w:rsidRPr="003127AF">
        <w:rPr>
          <w:sz w:val="16"/>
        </w:rPr>
        <w:t xml:space="preserve"> particularly the broad </w:t>
      </w:r>
      <w:r w:rsidRPr="003127AF">
        <w:rPr>
          <w:rStyle w:val="Emphasis"/>
        </w:rPr>
        <w:t>acceptance of the dollar as the world’s reserve currency</w:t>
      </w:r>
      <w:r w:rsidRPr="003127AF">
        <w:rPr>
          <w:sz w:val="16"/>
        </w:rPr>
        <w:t xml:space="preserve">. The unique status of the </w:t>
      </w:r>
      <w:hyperlink r:id="rId31" w:history="1">
        <w:r w:rsidRPr="003127AF">
          <w:rPr>
            <w:rStyle w:val="Hyperlink"/>
            <w:sz w:val="16"/>
          </w:rPr>
          <w:t>U.S. currency</w:t>
        </w:r>
      </w:hyperlink>
      <w:r w:rsidRPr="003127AF">
        <w:rPr>
          <w:sz w:val="16"/>
        </w:rPr>
        <w:t xml:space="preserve"> has anchored the global financial system since World War II. Any transaction done in U.S. dollars or using a U.S. bank automatically brings the trading parties under American legal jurisdiction. When the U.S. decides to impose unilateral sanctions, as in the case of Iran, it essentially tells the world’s governments, corporations and individuals they must choose between halting business with the sanctioned country or be shut off from the world’s number one economy. This is a powerful stick. Not many companies or banks can afford to give up on the U.S. market or be denied access to U.S. financial institutions. Revisionist </w:t>
      </w:r>
      <w:r w:rsidRPr="003127AF">
        <w:rPr>
          <w:rStyle w:val="Emphasis"/>
        </w:rPr>
        <w:t>countries that wish to challenge the U.S.-led system see this as an affront to their economic sovereignty</w:t>
      </w:r>
      <w:r w:rsidRPr="003127AF">
        <w:rPr>
          <w:sz w:val="16"/>
        </w:rPr>
        <w:t xml:space="preserve">. Which is why both </w:t>
      </w:r>
      <w:r w:rsidRPr="003127AF">
        <w:rPr>
          <w:rStyle w:val="Emphasis"/>
        </w:rPr>
        <w:t>Russia and China have developed their own</w:t>
      </w:r>
      <w:r w:rsidRPr="003127AF">
        <w:rPr>
          <w:sz w:val="16"/>
        </w:rPr>
        <w:t xml:space="preserve"> versions of the Society for Worldwide Interbank Financial Telecommunication (SWIFT), the </w:t>
      </w:r>
      <w:r w:rsidRPr="003127AF">
        <w:rPr>
          <w:rStyle w:val="Emphasis"/>
        </w:rPr>
        <w:t>global network that allows cross-border financial transactions</w:t>
      </w:r>
      <w:r w:rsidRPr="003127AF">
        <w:rPr>
          <w:sz w:val="16"/>
        </w:rPr>
        <w:t xml:space="preserve"> among thousands of banks. </w:t>
      </w:r>
      <w:r w:rsidRPr="003127AF">
        <w:rPr>
          <w:rStyle w:val="Emphasis"/>
        </w:rPr>
        <w:t>Both countries are</w:t>
      </w:r>
      <w:r w:rsidRPr="003127AF">
        <w:rPr>
          <w:sz w:val="16"/>
        </w:rPr>
        <w:t xml:space="preserve"> also </w:t>
      </w:r>
      <w:r w:rsidRPr="003127AF">
        <w:rPr>
          <w:rStyle w:val="Emphasis"/>
        </w:rPr>
        <w:t>urging their trading partners to ditch the dollar</w:t>
      </w:r>
      <w:r w:rsidRPr="003127AF">
        <w:rPr>
          <w:sz w:val="16"/>
        </w:rPr>
        <w:t xml:space="preserve"> in their bilateral trade in favor of indigenous currencies. This month Russia was quick to recruit Turkey into the anti-dollar bloc, announcing it would back non-dollar trade with it, after a financial feud between Ankara and Washington broke out. China for its part is using its trillion-dollar Belt and Road Initiative as a tool to compel countries to transact in yuan terms instead of dollars. Pakistan, the number one recipient of Belt and Road money, and Iran have already announced their intention to do just that. Last month’s BRICS (Brazil, Russia, India, China, South Africa) summit in Johannesburg was a call to arms against the dollar hegemony with countries like Turkey, Jamaica, Indonesia, Argentina and Egypt invited to join in what is known as “BRICS plus” with the goal of creating a de-dollarized economy. </w:t>
      </w:r>
      <w:r w:rsidRPr="003127AF">
        <w:rPr>
          <w:rStyle w:val="Emphasis"/>
        </w:rPr>
        <w:t>The main front where the future of the dollar will be decided is the</w:t>
      </w:r>
      <w:r w:rsidRPr="003127AF">
        <w:rPr>
          <w:sz w:val="16"/>
        </w:rPr>
        <w:t xml:space="preserve"> global commodity market, especially the $1.7 trillion </w:t>
      </w:r>
      <w:r w:rsidRPr="003127AF">
        <w:rPr>
          <w:rStyle w:val="Emphasis"/>
        </w:rPr>
        <w:t>oil market</w:t>
      </w:r>
      <w:r w:rsidRPr="003127AF">
        <w:rPr>
          <w:sz w:val="16"/>
        </w:rPr>
        <w:t xml:space="preserve">. Ever since 1973, when President Richard Nixon unilaterally severed the U.S. dollar from the gold standard and convinced the Saudis and the rest of the OPEC countries to sell their oil only in dollars, the global oil trade has been linked to the American currency. This paved the way for the rest of the commodities to be traded in dollars as well. The arrangement served America well. It created an ever growing demand for the greenback, which in turn enabled consecutive U.S. governments to freely run their growing deficits. Not anymore. Because so </w:t>
      </w:r>
      <w:r w:rsidRPr="003127AF">
        <w:rPr>
          <w:rStyle w:val="Emphasis"/>
        </w:rPr>
        <w:t>many</w:t>
      </w:r>
      <w:r w:rsidRPr="003127AF">
        <w:rPr>
          <w:sz w:val="16"/>
        </w:rPr>
        <w:t xml:space="preserve"> of the </w:t>
      </w:r>
      <w:r w:rsidRPr="003127AF">
        <w:rPr>
          <w:rStyle w:val="Emphasis"/>
        </w:rPr>
        <w:t>members of the anti-dollar alliance are exporters</w:t>
      </w:r>
      <w:r w:rsidRPr="003127AF">
        <w:rPr>
          <w:sz w:val="16"/>
        </w:rPr>
        <w:t xml:space="preserve"> of commodities </w:t>
      </w:r>
      <w:r w:rsidRPr="003127AF">
        <w:rPr>
          <w:rStyle w:val="Emphasis"/>
        </w:rPr>
        <w:t>they no longer feel that their products should</w:t>
      </w:r>
      <w:r w:rsidRPr="003127AF">
        <w:rPr>
          <w:sz w:val="16"/>
        </w:rPr>
        <w:t xml:space="preserve"> be either </w:t>
      </w:r>
      <w:r w:rsidRPr="003127AF">
        <w:rPr>
          <w:rStyle w:val="Emphasis"/>
        </w:rPr>
        <w:t>priced by a dollar-denominated benchmark</w:t>
      </w:r>
      <w:r w:rsidRPr="003127AF">
        <w:rPr>
          <w:sz w:val="16"/>
        </w:rPr>
        <w:t xml:space="preserve"> like WTI and Brent or be traded in a currency they no longer crave. For example, when China buys oil from Angola, gas from Russia, coal from Mongolia or soybeans from Brazil it prefers to do so in its own currency and thereby avoid unwanted exchange rate fees on both sides of the transaction. This is already beginning to happen. Russia and China have agreed to transact some of their traded energy in yuan. </w:t>
      </w:r>
      <w:r w:rsidRPr="003127AF">
        <w:rPr>
          <w:rStyle w:val="Emphasis"/>
        </w:rPr>
        <w:t>China is pushing</w:t>
      </w:r>
      <w:r w:rsidRPr="003127AF">
        <w:rPr>
          <w:sz w:val="16"/>
        </w:rPr>
        <w:t xml:space="preserve"> its main oil suppliers </w:t>
      </w:r>
      <w:r w:rsidRPr="003127AF">
        <w:rPr>
          <w:rStyle w:val="Emphasis"/>
        </w:rPr>
        <w:t>Saudi Arabia</w:t>
      </w:r>
      <w:r w:rsidRPr="003127AF">
        <w:rPr>
          <w:sz w:val="16"/>
        </w:rPr>
        <w:t xml:space="preserve">, Angola and Iran </w:t>
      </w:r>
      <w:r w:rsidRPr="003127AF">
        <w:rPr>
          <w:rStyle w:val="Emphasis"/>
        </w:rPr>
        <w:t xml:space="preserve">to receive </w:t>
      </w:r>
      <w:hyperlink r:id="rId32" w:history="1">
        <w:r w:rsidRPr="003127AF">
          <w:rPr>
            <w:rStyle w:val="Emphasis"/>
          </w:rPr>
          <w:t>yuan</w:t>
        </w:r>
      </w:hyperlink>
      <w:r w:rsidRPr="003127AF">
        <w:rPr>
          <w:rStyle w:val="Emphasis"/>
        </w:rPr>
        <w:t>s</w:t>
      </w:r>
      <w:r w:rsidRPr="003127AF">
        <w:rPr>
          <w:sz w:val="16"/>
        </w:rPr>
        <w:t xml:space="preserve"> for their oil. And last year </w:t>
      </w:r>
      <w:r w:rsidRPr="003127AF">
        <w:rPr>
          <w:rStyle w:val="Emphasis"/>
        </w:rPr>
        <w:t>China introduced</w:t>
      </w:r>
      <w:r w:rsidRPr="003127AF">
        <w:rPr>
          <w:sz w:val="16"/>
        </w:rPr>
        <w:t xml:space="preserve"> gold-backed futures contracts, dubbed “</w:t>
      </w:r>
      <w:r w:rsidRPr="003127AF">
        <w:rPr>
          <w:rStyle w:val="Emphasis"/>
        </w:rPr>
        <w:t>petro-yuan”</w:t>
      </w:r>
      <w:r w:rsidRPr="003127AF">
        <w:rPr>
          <w:sz w:val="16"/>
        </w:rPr>
        <w:t xml:space="preserve"> in the Shanghai International Energy Exchange – the first non-dollar crude benchmark in Asia. The gradual acceptance of digital currencies, backed by blockchain technology offers another way for the revisionists to ditch the dollar in their trading. The Russian central bank indicated that it was considering launching a national cryptocurrency called “cryptoruble” and in the interim it </w:t>
      </w:r>
      <w:r w:rsidRPr="003127AF">
        <w:rPr>
          <w:sz w:val="16"/>
        </w:rPr>
        <w:lastRenderedPageBreak/>
        <w:t xml:space="preserve">helped Venezuela’s launch of its own cryptocurrency, the “petro,” which is backed by the country’s vast oil reserves. Now BRICS members are discussing a BRICS-backed cryptocurrency. All of those actions and others point to one direction: In the coming years the dollar will be facing a barrage of attacks with the goal of eroding its hegemony and the </w:t>
      </w:r>
      <w:r w:rsidRPr="003127AF">
        <w:rPr>
          <w:rStyle w:val="Emphasis"/>
        </w:rPr>
        <w:t>energy trading</w:t>
      </w:r>
      <w:r w:rsidRPr="003127AF">
        <w:rPr>
          <w:sz w:val="16"/>
        </w:rPr>
        <w:t xml:space="preserve"> market </w:t>
      </w:r>
      <w:r w:rsidRPr="003127AF">
        <w:rPr>
          <w:rStyle w:val="Emphasis"/>
        </w:rPr>
        <w:t>will be one</w:t>
      </w:r>
      <w:r w:rsidRPr="003127AF">
        <w:rPr>
          <w:sz w:val="16"/>
        </w:rPr>
        <w:t xml:space="preserve"> of the main battlefields </w:t>
      </w:r>
      <w:r w:rsidRPr="003127AF">
        <w:rPr>
          <w:rStyle w:val="Emphasis"/>
        </w:rPr>
        <w:t>where</w:t>
      </w:r>
      <w:r w:rsidRPr="003127AF">
        <w:rPr>
          <w:sz w:val="16"/>
        </w:rPr>
        <w:t xml:space="preserve"> the future of </w:t>
      </w:r>
      <w:r w:rsidRPr="003127AF">
        <w:rPr>
          <w:rStyle w:val="Emphasis"/>
        </w:rPr>
        <w:t xml:space="preserve">America’s </w:t>
      </w:r>
      <w:r w:rsidRPr="003127AF">
        <w:rPr>
          <w:sz w:val="16"/>
        </w:rPr>
        <w:t xml:space="preserve">economic </w:t>
      </w:r>
      <w:r w:rsidRPr="003127AF">
        <w:rPr>
          <w:rStyle w:val="Emphasis"/>
        </w:rPr>
        <w:t>dominance will be decided</w:t>
      </w:r>
      <w:r w:rsidRPr="003127AF">
        <w:rPr>
          <w:sz w:val="16"/>
        </w:rPr>
        <w:t xml:space="preserve">. </w:t>
      </w:r>
      <w:r w:rsidRPr="003127AF">
        <w:rPr>
          <w:rStyle w:val="Emphasis"/>
        </w:rPr>
        <w:t>Any successful attempt to delink commodity trading from the dollar will have a cascading impact not</w:t>
      </w:r>
      <w:r w:rsidRPr="003127AF">
        <w:rPr>
          <w:sz w:val="16"/>
        </w:rPr>
        <w:t xml:space="preserve"> only on the global economic system as we know it but also on </w:t>
      </w:r>
      <w:r w:rsidRPr="003127AF">
        <w:rPr>
          <w:rStyle w:val="Emphasis"/>
        </w:rPr>
        <w:t>America’s posture</w:t>
      </w:r>
      <w:r w:rsidRPr="003127AF">
        <w:rPr>
          <w:sz w:val="16"/>
        </w:rPr>
        <w:t xml:space="preserve"> abroad. With the overall positive state of the U.S. economy and the remarkable strength of the dollar compared to the currencies of the dollar-busters including the Russian ruble, the yuan, the Turkish lira and the Iranian rial it may be easy to sink into complacency and dismiss the actions of the revisionists as mere pinpricks. But </w:t>
      </w:r>
      <w:r w:rsidRPr="003127AF">
        <w:rPr>
          <w:rStyle w:val="Emphasis"/>
        </w:rPr>
        <w:t>ignoring the growing anti-dollar coalition would be to America’s detriment.</w:t>
      </w:r>
      <w:r w:rsidRPr="003127AF">
        <w:rPr>
          <w:sz w:val="16"/>
        </w:rPr>
        <w:t xml:space="preserve"> Bull markets eventually come to an end and with a national debt of $21 trillion and growing at a rate of a trillion dollars a year, the awakening could be ruder and sooner than most economists predict. In the midst of America’s economic euphoria it is worth remembering that one of every four people on the planet lives today in a country whose government is committed to end the dollar hegemony. </w:t>
      </w:r>
      <w:r w:rsidRPr="003127AF">
        <w:rPr>
          <w:rStyle w:val="Emphasis"/>
        </w:rPr>
        <w:t>Thwarting their effort should be Washington’s top national priority</w:t>
      </w:r>
      <w:r w:rsidRPr="003127AF">
        <w:rPr>
          <w:sz w:val="16"/>
        </w:rPr>
        <w:t>.</w:t>
      </w:r>
    </w:p>
    <w:p w14:paraId="1478D00C" w14:textId="77777777" w:rsidR="00881616" w:rsidRPr="00881616" w:rsidRDefault="00881616" w:rsidP="00881616"/>
    <w:p w14:paraId="79D208DD" w14:textId="77777777" w:rsidR="00881616" w:rsidRPr="00056AF5" w:rsidRDefault="00881616" w:rsidP="00881616">
      <w:pPr>
        <w:pStyle w:val="Heading4"/>
      </w:pPr>
      <w:r>
        <w:t xml:space="preserve">Decline of US leadership causes </w:t>
      </w:r>
      <w:r>
        <w:rPr>
          <w:u w:val="single"/>
        </w:rPr>
        <w:t>apolarity</w:t>
      </w:r>
      <w:r>
        <w:t xml:space="preserve"> and </w:t>
      </w:r>
      <w:r>
        <w:rPr>
          <w:u w:val="single"/>
        </w:rPr>
        <w:t>global conflict</w:t>
      </w:r>
      <w:r>
        <w:t xml:space="preserve"> – guarantees lashout </w:t>
      </w:r>
    </w:p>
    <w:p w14:paraId="09AB0272" w14:textId="77777777" w:rsidR="00881616" w:rsidRPr="00DF6CDD" w:rsidRDefault="00881616" w:rsidP="00881616">
      <w:r>
        <w:t xml:space="preserve">Zbigniew </w:t>
      </w:r>
      <w:r w:rsidRPr="00DF6CDD">
        <w:rPr>
          <w:rStyle w:val="Style13ptBold"/>
        </w:rPr>
        <w:t>Brzezinski 12</w:t>
      </w:r>
      <w:r>
        <w:t xml:space="preserve">, Professor of American Foreign Policy @ Johns Hopkins and a Scholar @ CSIS, “After America,” Jan/Feb, Foreign Policy, </w:t>
      </w:r>
      <w:r w:rsidRPr="00DF6CDD">
        <w:t>http://www.foreignpolicy.com/articles/201</w:t>
      </w:r>
      <w:r>
        <w:t>2/01/03/after_america?page=full</w:t>
      </w:r>
    </w:p>
    <w:p w14:paraId="00898225" w14:textId="77777777" w:rsidR="00881616" w:rsidRPr="001C14F7" w:rsidRDefault="00881616" w:rsidP="00881616">
      <w:pPr>
        <w:rPr>
          <w:iCs/>
          <w:u w:val="single"/>
          <w:bdr w:val="single" w:sz="12" w:space="0" w:color="auto"/>
        </w:rPr>
      </w:pPr>
      <w:r w:rsidRPr="007166B9">
        <w:rPr>
          <w:sz w:val="14"/>
        </w:rPr>
        <w:t xml:space="preserve">For </w:t>
      </w:r>
      <w:r w:rsidRPr="0046040B">
        <w:rPr>
          <w:rStyle w:val="StyleUnderline"/>
          <w:highlight w:val="cyan"/>
        </w:rPr>
        <w:t>if America falters, the world is unlikely to be dominated by a single</w:t>
      </w:r>
      <w:r w:rsidRPr="007166B9">
        <w:rPr>
          <w:rStyle w:val="StyleUnderline"/>
        </w:rPr>
        <w:t xml:space="preserve"> preeminent </w:t>
      </w:r>
      <w:r w:rsidRPr="0046040B">
        <w:rPr>
          <w:rStyle w:val="StyleUnderline"/>
          <w:highlight w:val="cyan"/>
        </w:rPr>
        <w:t>successor</w:t>
      </w:r>
      <w:r w:rsidRPr="007166B9">
        <w:rPr>
          <w:sz w:val="14"/>
        </w:rPr>
        <w:t xml:space="preserve"> -- not even China. </w:t>
      </w:r>
      <w:r w:rsidRPr="007166B9">
        <w:rPr>
          <w:rStyle w:val="Emphasis"/>
        </w:rPr>
        <w:t xml:space="preserve">International </w:t>
      </w:r>
      <w:r w:rsidRPr="0046040B">
        <w:rPr>
          <w:rStyle w:val="Emphasis"/>
          <w:highlight w:val="cyan"/>
        </w:rPr>
        <w:t>uncertainty</w:t>
      </w:r>
      <w:r w:rsidRPr="007166B9">
        <w:rPr>
          <w:rStyle w:val="Emphasis"/>
        </w:rPr>
        <w:t xml:space="preserve">, increased </w:t>
      </w:r>
      <w:r w:rsidRPr="0046040B">
        <w:rPr>
          <w:rStyle w:val="Emphasis"/>
          <w:highlight w:val="cyan"/>
        </w:rPr>
        <w:t>tension</w:t>
      </w:r>
      <w:r w:rsidRPr="0046040B">
        <w:rPr>
          <w:rStyle w:val="StyleUnderline"/>
          <w:highlight w:val="cyan"/>
        </w:rPr>
        <w:t xml:space="preserve"> </w:t>
      </w:r>
      <w:r w:rsidRPr="0046040B">
        <w:rPr>
          <w:rStyle w:val="Emphasis"/>
          <w:highlight w:val="cyan"/>
        </w:rPr>
        <w:t>among global competitors, and</w:t>
      </w:r>
      <w:r w:rsidRPr="007166B9">
        <w:rPr>
          <w:rStyle w:val="Emphasis"/>
        </w:rPr>
        <w:t xml:space="preserve"> even outright </w:t>
      </w:r>
      <w:r w:rsidRPr="0046040B">
        <w:rPr>
          <w:rStyle w:val="Emphasis"/>
          <w:highlight w:val="cyan"/>
        </w:rPr>
        <w:t>chaos would be</w:t>
      </w:r>
      <w:r w:rsidRPr="007166B9">
        <w:rPr>
          <w:rStyle w:val="Emphasis"/>
        </w:rPr>
        <w:t xml:space="preserve"> far more </w:t>
      </w:r>
      <w:r w:rsidRPr="0046040B">
        <w:rPr>
          <w:rStyle w:val="Emphasis"/>
          <w:highlight w:val="cyan"/>
        </w:rPr>
        <w:t>likely</w:t>
      </w:r>
      <w:r w:rsidRPr="007166B9">
        <w:rPr>
          <w:rStyle w:val="Emphasis"/>
        </w:rPr>
        <w:t xml:space="preserve"> outcomes</w:t>
      </w:r>
      <w:r w:rsidRPr="007166B9">
        <w:rPr>
          <w:sz w:val="14"/>
        </w:rPr>
        <w:t xml:space="preserve">. While a sudden, massive </w:t>
      </w:r>
      <w:r w:rsidRPr="0046040B">
        <w:rPr>
          <w:rStyle w:val="StyleUnderline"/>
          <w:highlight w:val="cyan"/>
        </w:rPr>
        <w:t xml:space="preserve">crisis </w:t>
      </w:r>
      <w:r w:rsidRPr="00FE78BD">
        <w:rPr>
          <w:rStyle w:val="StyleUnderline"/>
        </w:rPr>
        <w:t>of the American system</w:t>
      </w:r>
      <w:r w:rsidRPr="007166B9">
        <w:rPr>
          <w:sz w:val="14"/>
        </w:rPr>
        <w:t xml:space="preserve"> -- for instance, another financial crisis -- </w:t>
      </w:r>
      <w:r w:rsidRPr="0046040B">
        <w:rPr>
          <w:rStyle w:val="StyleUnderline"/>
          <w:highlight w:val="cyan"/>
        </w:rPr>
        <w:t>would produce</w:t>
      </w:r>
      <w:r w:rsidRPr="007166B9">
        <w:rPr>
          <w:rStyle w:val="StyleUnderline"/>
        </w:rPr>
        <w:t xml:space="preserve"> a </w:t>
      </w:r>
      <w:r w:rsidRPr="0046040B">
        <w:rPr>
          <w:rStyle w:val="Emphasis"/>
          <w:highlight w:val="cyan"/>
        </w:rPr>
        <w:t>fast-moving chain reaction</w:t>
      </w:r>
      <w:r w:rsidRPr="0046040B">
        <w:rPr>
          <w:rStyle w:val="StyleUnderline"/>
          <w:highlight w:val="cyan"/>
        </w:rPr>
        <w:t xml:space="preserve"> leading to </w:t>
      </w:r>
      <w:r w:rsidRPr="0046040B">
        <w:rPr>
          <w:rStyle w:val="Emphasis"/>
          <w:highlight w:val="cyan"/>
        </w:rPr>
        <w:t>global</w:t>
      </w:r>
      <w:r w:rsidRPr="007166B9">
        <w:rPr>
          <w:rStyle w:val="StyleUnderline"/>
        </w:rPr>
        <w:t xml:space="preserve"> political and economic </w:t>
      </w:r>
      <w:r w:rsidRPr="0046040B">
        <w:rPr>
          <w:rStyle w:val="Emphasis"/>
          <w:highlight w:val="cyan"/>
        </w:rPr>
        <w:t>disorder</w:t>
      </w:r>
      <w:r w:rsidRPr="007166B9">
        <w:rPr>
          <w:sz w:val="14"/>
        </w:rPr>
        <w:t xml:space="preserve">, a steady drift by America into increasingly pervasive decay or endlessly widening warfare with Islam would be unlikely to produce, even by 2025, an effective global successor. </w:t>
      </w:r>
      <w:r w:rsidRPr="0046040B">
        <w:rPr>
          <w:rStyle w:val="StyleUnderline"/>
          <w:highlight w:val="cyan"/>
        </w:rPr>
        <w:t>No</w:t>
      </w:r>
      <w:r w:rsidRPr="007166B9">
        <w:rPr>
          <w:rStyle w:val="StyleUnderline"/>
        </w:rPr>
        <w:t xml:space="preserve"> </w:t>
      </w:r>
      <w:r w:rsidRPr="007166B9">
        <w:rPr>
          <w:sz w:val="14"/>
        </w:rPr>
        <w:t xml:space="preserve">single </w:t>
      </w:r>
      <w:r w:rsidRPr="0046040B">
        <w:rPr>
          <w:rStyle w:val="StyleUnderline"/>
          <w:highlight w:val="cyan"/>
        </w:rPr>
        <w:t>power will be ready</w:t>
      </w:r>
      <w:r w:rsidRPr="007166B9">
        <w:rPr>
          <w:rStyle w:val="StyleUnderline"/>
        </w:rPr>
        <w:t xml:space="preserve"> by then to exercise the role that the world</w:t>
      </w:r>
      <w:r w:rsidRPr="007166B9">
        <w:rPr>
          <w:sz w:val="14"/>
        </w:rPr>
        <w:t xml:space="preserve">, upon the fall of the Soviet Union in 1991, expected the United States </w:t>
      </w:r>
      <w:r w:rsidRPr="0046040B">
        <w:rPr>
          <w:rStyle w:val="StyleUnderline"/>
          <w:highlight w:val="cyan"/>
        </w:rPr>
        <w:t>to play</w:t>
      </w:r>
      <w:r w:rsidRPr="007166B9">
        <w:rPr>
          <w:sz w:val="14"/>
        </w:rPr>
        <w:t xml:space="preserve">: </w:t>
      </w:r>
      <w:r w:rsidRPr="007166B9">
        <w:rPr>
          <w:rStyle w:val="StyleUnderline"/>
        </w:rPr>
        <w:t xml:space="preserve">the </w:t>
      </w:r>
      <w:r w:rsidRPr="0046040B">
        <w:rPr>
          <w:rStyle w:val="StyleUnderline"/>
          <w:highlight w:val="cyan"/>
        </w:rPr>
        <w:t>leader</w:t>
      </w:r>
      <w:r w:rsidRPr="007166B9">
        <w:rPr>
          <w:rStyle w:val="StyleUnderline"/>
        </w:rPr>
        <w:t xml:space="preserve"> of a new</w:t>
      </w:r>
      <w:r w:rsidRPr="007166B9">
        <w:rPr>
          <w:sz w:val="14"/>
        </w:rPr>
        <w:t xml:space="preserve">, globally cooperative </w:t>
      </w:r>
      <w:r w:rsidRPr="007166B9">
        <w:rPr>
          <w:rStyle w:val="StyleUnderline"/>
        </w:rPr>
        <w:t>world order</w:t>
      </w:r>
      <w:r w:rsidRPr="007166B9">
        <w:rPr>
          <w:sz w:val="14"/>
        </w:rPr>
        <w:t xml:space="preserve">. </w:t>
      </w:r>
      <w:r w:rsidRPr="0046040B">
        <w:rPr>
          <w:rStyle w:val="StyleUnderline"/>
          <w:highlight w:val="cyan"/>
        </w:rPr>
        <w:t>More probable would be</w:t>
      </w:r>
      <w:r w:rsidRPr="007166B9">
        <w:rPr>
          <w:rStyle w:val="StyleUnderline"/>
        </w:rPr>
        <w:t xml:space="preserve"> a protracted phase of rather </w:t>
      </w:r>
      <w:r w:rsidRPr="0046040B">
        <w:rPr>
          <w:rStyle w:val="StyleUnderline"/>
          <w:highlight w:val="cyan"/>
        </w:rPr>
        <w:t>inconclusive realignments</w:t>
      </w:r>
      <w:r w:rsidRPr="007166B9">
        <w:rPr>
          <w:rStyle w:val="StyleUnderline"/>
        </w:rPr>
        <w:t xml:space="preserve"> of both global and regional power, </w:t>
      </w:r>
      <w:r w:rsidRPr="0046040B">
        <w:rPr>
          <w:rStyle w:val="StyleUnderline"/>
          <w:highlight w:val="cyan"/>
        </w:rPr>
        <w:t>with</w:t>
      </w:r>
      <w:r w:rsidRPr="007166B9">
        <w:rPr>
          <w:rStyle w:val="StyleUnderline"/>
        </w:rPr>
        <w:t xml:space="preserve"> no grand winners and many more losers, in </w:t>
      </w:r>
      <w:r w:rsidRPr="00FE78BD">
        <w:rPr>
          <w:rStyle w:val="StyleUnderline"/>
        </w:rPr>
        <w:t>a setting of</w:t>
      </w:r>
      <w:r w:rsidRPr="007166B9">
        <w:rPr>
          <w:rStyle w:val="StyleUnderline"/>
        </w:rPr>
        <w:t xml:space="preserve"> </w:t>
      </w:r>
      <w:r w:rsidRPr="0046040B">
        <w:rPr>
          <w:rStyle w:val="StyleUnderline"/>
          <w:highlight w:val="cyan"/>
        </w:rPr>
        <w:t>international</w:t>
      </w:r>
      <w:r w:rsidRPr="007166B9">
        <w:rPr>
          <w:rStyle w:val="StyleUnderline"/>
        </w:rPr>
        <w:t xml:space="preserve"> </w:t>
      </w:r>
      <w:r w:rsidRPr="0046040B">
        <w:rPr>
          <w:rStyle w:val="StyleUnderline"/>
          <w:highlight w:val="cyan"/>
        </w:rPr>
        <w:t>uncertainty</w:t>
      </w:r>
      <w:r w:rsidRPr="007166B9">
        <w:rPr>
          <w:rStyle w:val="StyleUnderline"/>
        </w:rPr>
        <w:t xml:space="preserve"> and even of potentially </w:t>
      </w:r>
      <w:r w:rsidRPr="0046040B">
        <w:rPr>
          <w:rStyle w:val="Emphasis"/>
          <w:highlight w:val="cyan"/>
        </w:rPr>
        <w:t>fatal risks to global well-being</w:t>
      </w:r>
      <w:r w:rsidRPr="007166B9">
        <w:rPr>
          <w:sz w:val="14"/>
        </w:rPr>
        <w:t xml:space="preserve">. Rather than a world where dreams of democracy flourish, </w:t>
      </w:r>
      <w:r w:rsidRPr="007166B9">
        <w:rPr>
          <w:rStyle w:val="StyleUnderline"/>
        </w:rPr>
        <w:t xml:space="preserve">a </w:t>
      </w:r>
      <w:r w:rsidRPr="007166B9">
        <w:rPr>
          <w:rStyle w:val="Emphasis"/>
        </w:rPr>
        <w:t>Hobbesian world</w:t>
      </w:r>
      <w:r w:rsidRPr="007166B9">
        <w:rPr>
          <w:rStyle w:val="StyleUnderline"/>
        </w:rPr>
        <w:t xml:space="preserve"> of enhanced national security based on varying fusions of authoritarianism, nationalism, and religion could ensue</w:t>
      </w:r>
      <w:r w:rsidRPr="007166B9">
        <w:rPr>
          <w:sz w:val="14"/>
        </w:rPr>
        <w:t xml:space="preserve">. The leaders of </w:t>
      </w:r>
      <w:r w:rsidRPr="007166B9">
        <w:rPr>
          <w:rStyle w:val="StyleUnderline"/>
        </w:rPr>
        <w:t xml:space="preserve">the world's </w:t>
      </w:r>
      <w:r w:rsidRPr="0046040B">
        <w:rPr>
          <w:rStyle w:val="StyleUnderline"/>
          <w:highlight w:val="cyan"/>
        </w:rPr>
        <w:t>second-rank powers</w:t>
      </w:r>
      <w:r w:rsidRPr="007166B9">
        <w:rPr>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46040B">
        <w:rPr>
          <w:rStyle w:val="StyleUnderline"/>
          <w:highlight w:val="cyan"/>
        </w:rPr>
        <w:t xml:space="preserve">may </w:t>
      </w:r>
      <w:r w:rsidRPr="00FE78BD">
        <w:rPr>
          <w:rStyle w:val="StyleUnderline"/>
        </w:rPr>
        <w:t>move</w:t>
      </w:r>
      <w:r w:rsidRPr="007166B9">
        <w:rPr>
          <w:rStyle w:val="StyleUnderline"/>
        </w:rPr>
        <w:t xml:space="preserve"> more rapidly </w:t>
      </w:r>
      <w:r w:rsidRPr="00FE78BD">
        <w:rPr>
          <w:rStyle w:val="StyleUnderline"/>
        </w:rPr>
        <w:t xml:space="preserve">to </w:t>
      </w:r>
      <w:r w:rsidRPr="0046040B">
        <w:rPr>
          <w:rStyle w:val="StyleUnderline"/>
          <w:highlight w:val="cyan"/>
        </w:rPr>
        <w:t>carve out</w:t>
      </w:r>
      <w:r w:rsidRPr="007166B9">
        <w:rPr>
          <w:rStyle w:val="StyleUnderline"/>
        </w:rPr>
        <w:t xml:space="preserve"> their own </w:t>
      </w:r>
      <w:r w:rsidRPr="0046040B">
        <w:rPr>
          <w:rStyle w:val="StyleUnderline"/>
          <w:highlight w:val="cyan"/>
        </w:rPr>
        <w:t>regional spheres</w:t>
      </w:r>
      <w:r w:rsidRPr="007166B9">
        <w:rPr>
          <w:sz w:val="14"/>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7166B9">
        <w:rPr>
          <w:rStyle w:val="StyleUnderline"/>
        </w:rPr>
        <w:t xml:space="preserve">a </w:t>
      </w:r>
      <w:r w:rsidRPr="00FE78BD">
        <w:rPr>
          <w:rStyle w:val="StyleUnderline"/>
        </w:rPr>
        <w:t xml:space="preserve">more assertive </w:t>
      </w:r>
      <w:r w:rsidRPr="0046040B">
        <w:rPr>
          <w:rStyle w:val="StyleUnderline"/>
          <w:highlight w:val="cyan"/>
        </w:rPr>
        <w:t>Chinese nationalism could arise and</w:t>
      </w:r>
      <w:r w:rsidRPr="007166B9">
        <w:rPr>
          <w:rStyle w:val="StyleUnderline"/>
        </w:rPr>
        <w:t xml:space="preserve"> damage China's international interests</w:t>
      </w:r>
      <w:r w:rsidRPr="007166B9">
        <w:rPr>
          <w:sz w:val="14"/>
        </w:rPr>
        <w:t xml:space="preserve">. </w:t>
      </w:r>
      <w:r w:rsidRPr="007166B9">
        <w:rPr>
          <w:rStyle w:val="StyleUnderline"/>
        </w:rPr>
        <w:t xml:space="preserve">A swaggering, nationalistic </w:t>
      </w:r>
      <w:r w:rsidRPr="00FE78BD">
        <w:rPr>
          <w:rStyle w:val="StyleUnderline"/>
        </w:rPr>
        <w:t xml:space="preserve">Beijing </w:t>
      </w:r>
      <w:r w:rsidRPr="0046040B">
        <w:rPr>
          <w:rStyle w:val="StyleUnderline"/>
          <w:highlight w:val="cyan"/>
        </w:rPr>
        <w:t>would</w:t>
      </w:r>
      <w:r w:rsidRPr="007166B9">
        <w:rPr>
          <w:rStyle w:val="StyleUnderline"/>
        </w:rPr>
        <w:t xml:space="preserve"> unintentionally </w:t>
      </w:r>
      <w:r w:rsidRPr="0046040B">
        <w:rPr>
          <w:rStyle w:val="StyleUnderline"/>
          <w:highlight w:val="cyan"/>
        </w:rPr>
        <w:t>mobilize a</w:t>
      </w:r>
      <w:r w:rsidRPr="007166B9">
        <w:rPr>
          <w:rStyle w:val="StyleUnderline"/>
        </w:rPr>
        <w:t xml:space="preserve"> powerful regional </w:t>
      </w:r>
      <w:r w:rsidRPr="0046040B">
        <w:rPr>
          <w:rStyle w:val="StyleUnderline"/>
          <w:highlight w:val="cyan"/>
        </w:rPr>
        <w:t>coalition against itself</w:t>
      </w:r>
      <w:r w:rsidRPr="0046040B">
        <w:rPr>
          <w:sz w:val="14"/>
          <w:highlight w:val="cyan"/>
        </w:rPr>
        <w:t>.</w:t>
      </w:r>
      <w:r w:rsidRPr="007166B9">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F34F15">
        <w:rPr>
          <w:rStyle w:val="StyleUnderline"/>
        </w:rPr>
        <w:t xml:space="preserve">The resulting </w:t>
      </w:r>
      <w:r w:rsidRPr="0001522A">
        <w:rPr>
          <w:rStyle w:val="StyleUnderline"/>
        </w:rPr>
        <w:t xml:space="preserve">regional </w:t>
      </w:r>
      <w:r w:rsidRPr="00F34F15">
        <w:rPr>
          <w:rStyle w:val="StyleUnderline"/>
        </w:rPr>
        <w:t>scramble could become</w:t>
      </w:r>
      <w:r w:rsidRPr="00F34F15">
        <w:rPr>
          <w:sz w:val="14"/>
        </w:rPr>
        <w:t xml:space="preserve"> </w:t>
      </w:r>
      <w:r w:rsidRPr="00F34F15">
        <w:rPr>
          <w:rStyle w:val="StyleUnderline"/>
        </w:rPr>
        <w:t>intense</w:t>
      </w:r>
      <w:r w:rsidRPr="00F34F15">
        <w:rPr>
          <w:sz w:val="14"/>
        </w:rPr>
        <w:t>,</w:t>
      </w:r>
      <w:r w:rsidRPr="007166B9">
        <w:rPr>
          <w:sz w:val="14"/>
        </w:rPr>
        <w:t xml:space="preserve"> especially </w:t>
      </w:r>
      <w:r w:rsidRPr="0046040B">
        <w:rPr>
          <w:rStyle w:val="StyleUnderline"/>
          <w:highlight w:val="cyan"/>
        </w:rPr>
        <w:t xml:space="preserve">given </w:t>
      </w:r>
      <w:r w:rsidRPr="0001522A">
        <w:rPr>
          <w:rStyle w:val="StyleUnderline"/>
        </w:rPr>
        <w:t xml:space="preserve">the </w:t>
      </w:r>
      <w:r w:rsidRPr="0046040B">
        <w:rPr>
          <w:rStyle w:val="StyleUnderline"/>
          <w:highlight w:val="cyan"/>
        </w:rPr>
        <w:t xml:space="preserve">similar nationalistic tendencies </w:t>
      </w:r>
      <w:r w:rsidRPr="0001522A">
        <w:rPr>
          <w:rStyle w:val="StyleUnderline"/>
        </w:rPr>
        <w:t>among China's neighbors</w:t>
      </w:r>
      <w:r w:rsidRPr="0001522A">
        <w:rPr>
          <w:sz w:val="14"/>
        </w:rPr>
        <w:t>. A phase of acute international tension in Asia could ensu</w:t>
      </w:r>
      <w:r w:rsidRPr="007166B9">
        <w:rPr>
          <w:sz w:val="14"/>
        </w:rPr>
        <w:t xml:space="preserve">e. </w:t>
      </w:r>
      <w:r w:rsidRPr="0046040B">
        <w:rPr>
          <w:rStyle w:val="StyleUnderline"/>
          <w:highlight w:val="cyan"/>
        </w:rPr>
        <w:t>Asia</w:t>
      </w:r>
      <w:r w:rsidRPr="007166B9">
        <w:rPr>
          <w:sz w:val="14"/>
        </w:rPr>
        <w:t xml:space="preserve"> of the 21st century </w:t>
      </w:r>
      <w:r w:rsidRPr="0046040B">
        <w:rPr>
          <w:rStyle w:val="StyleUnderline"/>
          <w:highlight w:val="cyan"/>
        </w:rPr>
        <w:t>could</w:t>
      </w:r>
      <w:r w:rsidRPr="007166B9">
        <w:rPr>
          <w:sz w:val="14"/>
        </w:rPr>
        <w:t xml:space="preserve"> then </w:t>
      </w:r>
      <w:r w:rsidRPr="0001522A">
        <w:rPr>
          <w:rStyle w:val="StyleUnderline"/>
        </w:rPr>
        <w:t xml:space="preserve">begin to </w:t>
      </w:r>
      <w:r w:rsidRPr="0046040B">
        <w:rPr>
          <w:rStyle w:val="StyleUnderline"/>
          <w:highlight w:val="cyan"/>
        </w:rPr>
        <w:t>resemble Europe</w:t>
      </w:r>
      <w:r w:rsidRPr="0001522A">
        <w:rPr>
          <w:rStyle w:val="StyleUnderline"/>
        </w:rPr>
        <w:t xml:space="preserve"> of the 20th century</w:t>
      </w:r>
      <w:r w:rsidRPr="007166B9">
        <w:rPr>
          <w:sz w:val="14"/>
        </w:rPr>
        <w:t xml:space="preserve"> -- </w:t>
      </w:r>
      <w:r w:rsidRPr="00F34F15">
        <w:rPr>
          <w:rStyle w:val="Emphasis"/>
        </w:rPr>
        <w:t>violent</w:t>
      </w:r>
      <w:r w:rsidRPr="007166B9">
        <w:rPr>
          <w:rStyle w:val="StyleUnderline"/>
        </w:rPr>
        <w:t xml:space="preserve"> and bloodthirsty</w:t>
      </w:r>
      <w:r w:rsidRPr="007166B9">
        <w:rPr>
          <w:sz w:val="14"/>
        </w:rPr>
        <w:t xml:space="preserve">. At the same time, </w:t>
      </w:r>
      <w:r w:rsidRPr="007166B9">
        <w:rPr>
          <w:rStyle w:val="StyleUnderline"/>
        </w:rPr>
        <w:t xml:space="preserve">the </w:t>
      </w:r>
      <w:r w:rsidRPr="00F34F15">
        <w:rPr>
          <w:rStyle w:val="StyleUnderline"/>
        </w:rPr>
        <w:t>security of</w:t>
      </w:r>
      <w:r w:rsidRPr="007166B9">
        <w:rPr>
          <w:rStyle w:val="StyleUnderline"/>
        </w:rPr>
        <w:t xml:space="preserve"> a number of </w:t>
      </w:r>
      <w:r w:rsidRPr="00F34F15">
        <w:rPr>
          <w:rStyle w:val="StyleUnderline"/>
        </w:rPr>
        <w:t>weaker states</w:t>
      </w:r>
      <w:r w:rsidRPr="007166B9">
        <w:rPr>
          <w:sz w:val="14"/>
        </w:rPr>
        <w:t xml:space="preserve"> located geographically next to major regional powers also </w:t>
      </w:r>
      <w:r w:rsidRPr="00F34F15">
        <w:rPr>
          <w:rStyle w:val="StyleUnderline"/>
        </w:rPr>
        <w:t>depends on</w:t>
      </w:r>
      <w:r w:rsidRPr="007166B9">
        <w:rPr>
          <w:sz w:val="14"/>
        </w:rPr>
        <w:t xml:space="preserve"> the international status quo reinforced by </w:t>
      </w:r>
      <w:r w:rsidRPr="00F34F15">
        <w:rPr>
          <w:rStyle w:val="StyleUnderline"/>
        </w:rPr>
        <w:t>America's</w:t>
      </w:r>
      <w:r w:rsidRPr="007166B9">
        <w:rPr>
          <w:rStyle w:val="StyleUnderline"/>
        </w:rPr>
        <w:t xml:space="preserve"> global </w:t>
      </w:r>
      <w:r w:rsidRPr="00F34F15">
        <w:rPr>
          <w:rStyle w:val="StyleUnderline"/>
        </w:rPr>
        <w:t>preeminence</w:t>
      </w:r>
      <w:r w:rsidRPr="007166B9">
        <w:rPr>
          <w:sz w:val="14"/>
        </w:rPr>
        <w:t xml:space="preserve"> -- </w:t>
      </w:r>
      <w:r w:rsidRPr="007166B9">
        <w:rPr>
          <w:rStyle w:val="StyleUnderline"/>
        </w:rPr>
        <w:t xml:space="preserve">and </w:t>
      </w:r>
      <w:r w:rsidRPr="007166B9">
        <w:rPr>
          <w:rStyle w:val="StyleUnderline"/>
        </w:rPr>
        <w:lastRenderedPageBreak/>
        <w:t>would be made significantly more vulnerable in</w:t>
      </w:r>
      <w:r w:rsidRPr="007166B9">
        <w:rPr>
          <w:sz w:val="14"/>
        </w:rPr>
        <w:t xml:space="preserve"> proportion to </w:t>
      </w:r>
      <w:r w:rsidRPr="007166B9">
        <w:rPr>
          <w:rStyle w:val="StyleUnderline"/>
        </w:rPr>
        <w:t>America's decline.</w:t>
      </w:r>
      <w:r w:rsidRPr="007166B9">
        <w:rPr>
          <w:sz w:val="14"/>
        </w:rPr>
        <w:t xml:space="preserve"> The states in that exposed position -- including </w:t>
      </w:r>
      <w:r w:rsidRPr="007166B9">
        <w:rPr>
          <w:rStyle w:val="StyleUnderline"/>
        </w:rPr>
        <w:t>Georgia, Taiwan, South Korea, Belarus, Ukraine, Afghanistan, Pakistan, Israel, and the greater Middle East</w:t>
      </w:r>
      <w:r w:rsidRPr="007166B9">
        <w:rPr>
          <w:sz w:val="14"/>
        </w:rPr>
        <w:t xml:space="preserve"> -- are today's geopolitical equivalents of nature's most endangered species. </w:t>
      </w:r>
      <w:r w:rsidRPr="007166B9">
        <w:rPr>
          <w:rStyle w:val="StyleUnderline"/>
        </w:rPr>
        <w:t>Their fates are closely tied to the nature of the international environment left behind by a waning America</w:t>
      </w:r>
      <w:r w:rsidRPr="007166B9">
        <w:rPr>
          <w:sz w:val="14"/>
        </w:rPr>
        <w:t xml:space="preserve">,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7166B9">
        <w:rPr>
          <w:rStyle w:val="StyleUnderline"/>
        </w:rPr>
        <w:t xml:space="preserve">A </w:t>
      </w:r>
      <w:r w:rsidRPr="0046040B">
        <w:rPr>
          <w:rStyle w:val="StyleUnderline"/>
          <w:highlight w:val="cyan"/>
        </w:rPr>
        <w:t xml:space="preserve">decline </w:t>
      </w:r>
      <w:r w:rsidRPr="0001522A">
        <w:rPr>
          <w:rStyle w:val="StyleUnderline"/>
        </w:rPr>
        <w:t>in American power,</w:t>
      </w:r>
      <w:r w:rsidRPr="007166B9">
        <w:rPr>
          <w:rStyle w:val="StyleUnderline"/>
        </w:rPr>
        <w:t xml:space="preserve"> however, </w:t>
      </w:r>
      <w:r w:rsidRPr="0046040B">
        <w:rPr>
          <w:rStyle w:val="StyleUnderline"/>
          <w:highlight w:val="cyan"/>
        </w:rPr>
        <w:t>would</w:t>
      </w:r>
      <w:r w:rsidRPr="007166B9">
        <w:rPr>
          <w:rStyle w:val="StyleUnderline"/>
        </w:rPr>
        <w:t xml:space="preserve"> likely </w:t>
      </w:r>
      <w:r w:rsidRPr="0046040B">
        <w:rPr>
          <w:rStyle w:val="StyleUnderline"/>
          <w:highlight w:val="cyan"/>
        </w:rPr>
        <w:t xml:space="preserve">undermine the </w:t>
      </w:r>
      <w:r w:rsidRPr="00F34F15">
        <w:rPr>
          <w:rStyle w:val="Emphasis"/>
        </w:rPr>
        <w:t xml:space="preserve">health and </w:t>
      </w:r>
      <w:r w:rsidRPr="0046040B">
        <w:rPr>
          <w:rStyle w:val="Emphasis"/>
          <w:highlight w:val="cyan"/>
        </w:rPr>
        <w:t>good judgment</w:t>
      </w:r>
      <w:r w:rsidRPr="0046040B">
        <w:rPr>
          <w:rStyle w:val="StyleUnderline"/>
          <w:highlight w:val="cyan"/>
        </w:rPr>
        <w:t xml:space="preserve"> of </w:t>
      </w:r>
      <w:r w:rsidRPr="007166B9">
        <w:rPr>
          <w:rStyle w:val="StyleUnderline"/>
        </w:rPr>
        <w:t xml:space="preserve">the </w:t>
      </w:r>
      <w:r w:rsidRPr="0046040B">
        <w:rPr>
          <w:rStyle w:val="StyleUnderline"/>
          <w:highlight w:val="cyan"/>
        </w:rPr>
        <w:t>U.S.</w:t>
      </w:r>
      <w:r w:rsidRPr="007166B9">
        <w:rPr>
          <w:rStyle w:val="StyleUnderline"/>
        </w:rPr>
        <w:t xml:space="preserve"> </w:t>
      </w:r>
      <w:r w:rsidRPr="0001522A">
        <w:rPr>
          <w:rStyle w:val="StyleUnderline"/>
        </w:rPr>
        <w:t xml:space="preserve">economic and </w:t>
      </w:r>
      <w:r w:rsidRPr="0046040B">
        <w:rPr>
          <w:rStyle w:val="StyleUnderline"/>
          <w:highlight w:val="cyan"/>
        </w:rPr>
        <w:t>political systems.</w:t>
      </w:r>
      <w:r w:rsidRPr="0046040B">
        <w:rPr>
          <w:sz w:val="14"/>
          <w:highlight w:val="cyan"/>
        </w:rPr>
        <w:t xml:space="preserve"> </w:t>
      </w:r>
      <w:r w:rsidRPr="0046040B">
        <w:rPr>
          <w:rStyle w:val="StyleUnderline"/>
          <w:highlight w:val="cyan"/>
        </w:rPr>
        <w:t>A waning U</w:t>
      </w:r>
      <w:r w:rsidRPr="007166B9">
        <w:rPr>
          <w:sz w:val="14"/>
        </w:rPr>
        <w:t xml:space="preserve">nited </w:t>
      </w:r>
      <w:r w:rsidRPr="0046040B">
        <w:rPr>
          <w:rStyle w:val="StyleUnderline"/>
          <w:highlight w:val="cyan"/>
        </w:rPr>
        <w:t>S</w:t>
      </w:r>
      <w:r w:rsidRPr="007166B9">
        <w:rPr>
          <w:sz w:val="14"/>
        </w:rPr>
        <w:t xml:space="preserve">tates </w:t>
      </w:r>
      <w:r w:rsidRPr="0046040B">
        <w:rPr>
          <w:rStyle w:val="StyleUnderline"/>
          <w:highlight w:val="cyan"/>
        </w:rPr>
        <w:t>would</w:t>
      </w:r>
      <w:r w:rsidRPr="007166B9">
        <w:rPr>
          <w:sz w:val="14"/>
        </w:rPr>
        <w:t xml:space="preserve"> likely </w:t>
      </w:r>
      <w:r w:rsidRPr="0046040B">
        <w:rPr>
          <w:rStyle w:val="StyleUnderline"/>
          <w:highlight w:val="cyan"/>
        </w:rPr>
        <w:t>be</w:t>
      </w:r>
      <w:r w:rsidRPr="007166B9">
        <w:rPr>
          <w:rStyle w:val="StyleUnderline"/>
        </w:rPr>
        <w:t xml:space="preserve"> more nationalistic</w:t>
      </w:r>
      <w:r w:rsidRPr="007166B9">
        <w:rPr>
          <w:sz w:val="14"/>
        </w:rPr>
        <w:t xml:space="preserve">, more defensive about its national identity, </w:t>
      </w:r>
      <w:r w:rsidRPr="0046040B">
        <w:rPr>
          <w:rStyle w:val="Emphasis"/>
          <w:highlight w:val="cyan"/>
        </w:rPr>
        <w:t>more paranoid about</w:t>
      </w:r>
      <w:r w:rsidRPr="007166B9">
        <w:rPr>
          <w:rStyle w:val="StyleUnderline"/>
        </w:rPr>
        <w:t xml:space="preserve"> its homeland </w:t>
      </w:r>
      <w:r w:rsidRPr="0046040B">
        <w:rPr>
          <w:rStyle w:val="Emphasis"/>
          <w:highlight w:val="cyan"/>
        </w:rPr>
        <w:t>security</w:t>
      </w:r>
      <w:r w:rsidRPr="007166B9">
        <w:rPr>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46040B">
        <w:rPr>
          <w:rStyle w:val="StyleUnderline"/>
          <w:highlight w:val="cyan"/>
        </w:rPr>
        <w:t>A</w:t>
      </w:r>
      <w:r w:rsidRPr="007166B9">
        <w:rPr>
          <w:rStyle w:val="StyleUnderline"/>
        </w:rPr>
        <w:t xml:space="preserve">nother </w:t>
      </w:r>
      <w:r w:rsidRPr="0046040B">
        <w:rPr>
          <w:rStyle w:val="StyleUnderline"/>
          <w:highlight w:val="cyan"/>
        </w:rPr>
        <w:t>consequence of</w:t>
      </w:r>
      <w:r w:rsidRPr="007166B9">
        <w:rPr>
          <w:rStyle w:val="StyleUnderline"/>
        </w:rPr>
        <w:t xml:space="preserve"> American </w:t>
      </w:r>
      <w:r w:rsidRPr="0046040B">
        <w:rPr>
          <w:rStyle w:val="StyleUnderline"/>
          <w:highlight w:val="cyan"/>
        </w:rPr>
        <w:t>decline could be</w:t>
      </w:r>
      <w:r w:rsidRPr="007166B9">
        <w:rPr>
          <w:rStyle w:val="StyleUnderline"/>
        </w:rPr>
        <w:t xml:space="preserve"> a </w:t>
      </w:r>
      <w:r w:rsidRPr="0046040B">
        <w:rPr>
          <w:rStyle w:val="Emphasis"/>
          <w:highlight w:val="cyan"/>
        </w:rPr>
        <w:t>corrosion of</w:t>
      </w:r>
      <w:r w:rsidRPr="007166B9">
        <w:rPr>
          <w:rStyle w:val="StyleUnderline"/>
        </w:rPr>
        <w:t xml:space="preserve"> the generally </w:t>
      </w:r>
      <w:r w:rsidRPr="0046040B">
        <w:rPr>
          <w:rStyle w:val="Emphasis"/>
          <w:highlight w:val="cyan"/>
          <w:bdr w:val="single" w:sz="4" w:space="0" w:color="auto"/>
        </w:rPr>
        <w:t>cooperative management</w:t>
      </w:r>
      <w:r w:rsidRPr="0046040B">
        <w:rPr>
          <w:rStyle w:val="Emphasis"/>
          <w:highlight w:val="cyan"/>
        </w:rPr>
        <w:t xml:space="preserve"> of the </w:t>
      </w:r>
      <w:r w:rsidRPr="0001522A">
        <w:rPr>
          <w:rStyle w:val="Emphasis"/>
        </w:rPr>
        <w:t xml:space="preserve">global </w:t>
      </w:r>
      <w:r w:rsidRPr="0046040B">
        <w:rPr>
          <w:rStyle w:val="Emphasis"/>
          <w:highlight w:val="cyan"/>
        </w:rPr>
        <w:t>commons</w:t>
      </w:r>
      <w:r>
        <w:rPr>
          <w:rStyle w:val="Emphasis"/>
        </w:rPr>
        <w:t xml:space="preserve"> </w:t>
      </w:r>
      <w:r w:rsidRPr="007166B9">
        <w:rPr>
          <w:rStyle w:val="StyleUnderline"/>
        </w:rPr>
        <w:t xml:space="preserve">-- shared interests such as </w:t>
      </w:r>
      <w:r w:rsidRPr="0046040B">
        <w:rPr>
          <w:rStyle w:val="Emphasis"/>
          <w:highlight w:val="cyan"/>
        </w:rPr>
        <w:t>sea lanes, space, cyberspace, and the environment</w:t>
      </w:r>
      <w:r w:rsidRPr="0046040B">
        <w:rPr>
          <w:rStyle w:val="StyleUnderline"/>
          <w:highlight w:val="cyan"/>
        </w:rPr>
        <w:t>,</w:t>
      </w:r>
      <w:r w:rsidRPr="007166B9">
        <w:rPr>
          <w:rStyle w:val="StyleUnderline"/>
        </w:rPr>
        <w:t xml:space="preserve"> </w:t>
      </w:r>
      <w:r w:rsidRPr="0001522A">
        <w:rPr>
          <w:rStyle w:val="StyleUnderline"/>
        </w:rPr>
        <w:t>whose protection is</w:t>
      </w:r>
      <w:r w:rsidRPr="007166B9">
        <w:rPr>
          <w:rStyle w:val="StyleUnderline"/>
        </w:rPr>
        <w:t xml:space="preserve"> </w:t>
      </w:r>
      <w:r w:rsidRPr="0046040B">
        <w:rPr>
          <w:rStyle w:val="Emphasis"/>
          <w:highlight w:val="cyan"/>
        </w:rPr>
        <w:t>imperative</w:t>
      </w:r>
      <w:r w:rsidRPr="007166B9">
        <w:rPr>
          <w:rStyle w:val="StyleUnderline"/>
        </w:rPr>
        <w:t xml:space="preserve"> </w:t>
      </w:r>
      <w:r w:rsidRPr="0046040B">
        <w:rPr>
          <w:rStyle w:val="Emphasis"/>
          <w:highlight w:val="cyan"/>
        </w:rPr>
        <w:t>to</w:t>
      </w:r>
      <w:r w:rsidRPr="007166B9">
        <w:rPr>
          <w:rStyle w:val="StyleUnderline"/>
        </w:rPr>
        <w:t xml:space="preserve"> the </w:t>
      </w:r>
      <w:r w:rsidRPr="00F34F15">
        <w:rPr>
          <w:rStyle w:val="Emphasis"/>
        </w:rPr>
        <w:t>long-term</w:t>
      </w:r>
      <w:r w:rsidRPr="007166B9">
        <w:rPr>
          <w:rStyle w:val="StyleUnderline"/>
        </w:rPr>
        <w:t xml:space="preserve"> growth of </w:t>
      </w:r>
      <w:r w:rsidRPr="0046040B">
        <w:rPr>
          <w:rStyle w:val="StyleUnderline"/>
          <w:highlight w:val="cyan"/>
        </w:rPr>
        <w:t>the</w:t>
      </w:r>
      <w:r w:rsidRPr="007166B9">
        <w:rPr>
          <w:rStyle w:val="StyleUnderline"/>
        </w:rPr>
        <w:t xml:space="preserve"> global </w:t>
      </w:r>
      <w:r w:rsidRPr="0046040B">
        <w:rPr>
          <w:rStyle w:val="StyleUnderline"/>
          <w:highlight w:val="cyan"/>
        </w:rPr>
        <w:t>economy and</w:t>
      </w:r>
      <w:r w:rsidRPr="007166B9">
        <w:rPr>
          <w:rStyle w:val="StyleUnderline"/>
        </w:rPr>
        <w:t xml:space="preserve"> the continuation of </w:t>
      </w:r>
      <w:r w:rsidRPr="0001522A">
        <w:rPr>
          <w:rStyle w:val="Emphasis"/>
        </w:rPr>
        <w:t xml:space="preserve">basic geopolitical </w:t>
      </w:r>
      <w:r w:rsidRPr="0046040B">
        <w:rPr>
          <w:rStyle w:val="Emphasis"/>
          <w:highlight w:val="cyan"/>
        </w:rPr>
        <w:t>stability</w:t>
      </w:r>
      <w:r w:rsidRPr="007166B9">
        <w:rPr>
          <w:sz w:val="14"/>
        </w:rPr>
        <w:t xml:space="preserve">. In almost every case, </w:t>
      </w:r>
      <w:r w:rsidRPr="007166B9">
        <w:rPr>
          <w:rStyle w:val="StyleUnderline"/>
        </w:rPr>
        <w:t xml:space="preserve">the potential </w:t>
      </w:r>
      <w:r w:rsidRPr="0046040B">
        <w:rPr>
          <w:rStyle w:val="StyleUnderline"/>
          <w:highlight w:val="cyan"/>
        </w:rPr>
        <w:t>absence of</w:t>
      </w:r>
      <w:r w:rsidRPr="007166B9">
        <w:rPr>
          <w:rStyle w:val="StyleUnderline"/>
        </w:rPr>
        <w:t xml:space="preserve"> </w:t>
      </w:r>
      <w:r w:rsidRPr="007166B9">
        <w:rPr>
          <w:sz w:val="14"/>
        </w:rPr>
        <w:t xml:space="preserve">a constructive and </w:t>
      </w:r>
      <w:r w:rsidRPr="0046040B">
        <w:rPr>
          <w:rStyle w:val="StyleUnderline"/>
          <w:highlight w:val="cyan"/>
        </w:rPr>
        <w:t>influential U.S.</w:t>
      </w:r>
      <w:r w:rsidRPr="0001522A">
        <w:rPr>
          <w:rStyle w:val="StyleUnderline"/>
        </w:rPr>
        <w:t xml:space="preserve"> role </w:t>
      </w:r>
      <w:r w:rsidRPr="0046040B">
        <w:rPr>
          <w:rStyle w:val="StyleUnderline"/>
          <w:highlight w:val="cyan"/>
        </w:rPr>
        <w:t xml:space="preserve">would </w:t>
      </w:r>
      <w:r w:rsidRPr="0046040B">
        <w:rPr>
          <w:rStyle w:val="Emphasis"/>
          <w:highlight w:val="cyan"/>
        </w:rPr>
        <w:t>fatally undermine</w:t>
      </w:r>
      <w:r w:rsidRPr="0001522A">
        <w:rPr>
          <w:rStyle w:val="StyleUnderline"/>
        </w:rPr>
        <w:t xml:space="preserve"> the essential </w:t>
      </w:r>
      <w:r w:rsidRPr="0046040B">
        <w:rPr>
          <w:rStyle w:val="StyleUnderline"/>
          <w:highlight w:val="cyan"/>
        </w:rPr>
        <w:t>communality</w:t>
      </w:r>
      <w:r w:rsidRPr="0001522A">
        <w:rPr>
          <w:rStyle w:val="StyleUnderline"/>
        </w:rPr>
        <w:t xml:space="preserve"> of the global commons </w:t>
      </w:r>
      <w:r w:rsidRPr="0046040B">
        <w:rPr>
          <w:rStyle w:val="StyleUnderline"/>
          <w:highlight w:val="cyan"/>
        </w:rPr>
        <w:t>because</w:t>
      </w:r>
      <w:r w:rsidRPr="007166B9">
        <w:rPr>
          <w:rStyle w:val="StyleUnderline"/>
        </w:rPr>
        <w:t xml:space="preserve"> the superiority and ubiquity of </w:t>
      </w:r>
      <w:r w:rsidRPr="0046040B">
        <w:rPr>
          <w:rStyle w:val="Emphasis"/>
          <w:highlight w:val="cyan"/>
        </w:rPr>
        <w:t xml:space="preserve">American power creates order where there would </w:t>
      </w:r>
      <w:r w:rsidRPr="0001522A">
        <w:rPr>
          <w:rStyle w:val="Emphasis"/>
        </w:rPr>
        <w:t xml:space="preserve">normally </w:t>
      </w:r>
      <w:r w:rsidRPr="0046040B">
        <w:rPr>
          <w:rStyle w:val="Emphasis"/>
          <w:highlight w:val="cyan"/>
        </w:rPr>
        <w:t>be conflict.</w:t>
      </w:r>
    </w:p>
    <w:p w14:paraId="628AC1F5" w14:textId="77777777" w:rsidR="007F65CB" w:rsidRPr="00BF5C72" w:rsidRDefault="007F65CB" w:rsidP="009F3ADB">
      <w:pPr>
        <w:rPr>
          <w:sz w:val="16"/>
        </w:rPr>
      </w:pPr>
    </w:p>
    <w:p w14:paraId="268E194F" w14:textId="77777777" w:rsidR="009F3ADB" w:rsidRPr="00B55AD5" w:rsidRDefault="009F3ADB" w:rsidP="009F3ADB"/>
    <w:p w14:paraId="763291BA" w14:textId="77777777" w:rsidR="009F3ADB" w:rsidRPr="009F3ADB" w:rsidRDefault="009F3ADB" w:rsidP="009F3ADB"/>
    <w:p w14:paraId="14383B61" w14:textId="0A098EDC" w:rsidR="005F5A3C" w:rsidRDefault="003D0EA5" w:rsidP="005F5A3C">
      <w:pPr>
        <w:pStyle w:val="Heading2"/>
      </w:pPr>
      <w:r>
        <w:lastRenderedPageBreak/>
        <w:t>*</w:t>
      </w:r>
      <w:r w:rsidR="005F5A3C">
        <w:t>**UQ</w:t>
      </w:r>
      <w:r w:rsidR="00496C7B">
        <w:t>- Prices</w:t>
      </w:r>
      <w:r w:rsidR="005F5A3C">
        <w:t>**</w:t>
      </w:r>
      <w:r>
        <w:t>*</w:t>
      </w:r>
    </w:p>
    <w:p w14:paraId="5758B7D1" w14:textId="433733AD" w:rsidR="005F5A3C" w:rsidRDefault="005F5A3C" w:rsidP="003D0EA5">
      <w:pPr>
        <w:pStyle w:val="Heading2"/>
      </w:pPr>
      <w:r>
        <w:lastRenderedPageBreak/>
        <w:t>UQ – Stable/Low</w:t>
      </w:r>
    </w:p>
    <w:p w14:paraId="7520A62D" w14:textId="03B87B24" w:rsidR="005F5A3C" w:rsidRDefault="005F5A3C" w:rsidP="005F5A3C">
      <w:pPr>
        <w:pStyle w:val="Heading4"/>
      </w:pPr>
      <w:r>
        <w:t>Prices are stable- low and consistently around $63</w:t>
      </w:r>
    </w:p>
    <w:p w14:paraId="00940A75" w14:textId="77777777" w:rsidR="005F5A3C" w:rsidRPr="004530F4" w:rsidRDefault="005F5A3C" w:rsidP="005F5A3C"/>
    <w:p w14:paraId="4A61D297" w14:textId="77777777" w:rsidR="005F5A3C" w:rsidRDefault="005F5A3C" w:rsidP="005F5A3C">
      <w:pPr>
        <w:rPr>
          <w:rStyle w:val="Style13ptBold"/>
        </w:rPr>
      </w:pPr>
      <w:r>
        <w:t xml:space="preserve"> </w:t>
      </w:r>
      <w:r>
        <w:rPr>
          <w:rStyle w:val="Style13ptBold"/>
        </w:rPr>
        <w:t>CNBC, 6/11</w:t>
      </w:r>
    </w:p>
    <w:p w14:paraId="25D8CB84" w14:textId="77777777" w:rsidR="005F5A3C" w:rsidRPr="0028307B" w:rsidRDefault="005F5A3C" w:rsidP="005F5A3C">
      <w:pPr>
        <w:rPr>
          <w:rStyle w:val="Style13ptBold"/>
          <w:b w:val="0"/>
          <w:bCs w:val="0"/>
          <w:sz w:val="20"/>
          <w:szCs w:val="20"/>
        </w:rPr>
      </w:pPr>
      <w:r w:rsidRPr="0028307B">
        <w:rPr>
          <w:sz w:val="20"/>
          <w:szCs w:val="20"/>
        </w:rPr>
        <w:t xml:space="preserve">(“US crude ticks up 1 cent to $53.27 as OPEC supply cuts counter growth concerns,” CNBC, 11 June 2019, </w:t>
      </w:r>
      <w:hyperlink r:id="rId33" w:history="1">
        <w:r w:rsidRPr="0028307B">
          <w:rPr>
            <w:rStyle w:val="Hyperlink"/>
            <w:sz w:val="20"/>
            <w:szCs w:val="20"/>
          </w:rPr>
          <w:t>https://www.cnbc.com/2019/06/11/oil-market-opec-supply-cuts-economic-slowdown-in-focus.html</w:t>
        </w:r>
      </w:hyperlink>
      <w:r w:rsidRPr="0028307B">
        <w:rPr>
          <w:sz w:val="20"/>
          <w:szCs w:val="20"/>
        </w:rPr>
        <w:t>, accessed 26 July 2019)</w:t>
      </w:r>
    </w:p>
    <w:p w14:paraId="09045209" w14:textId="0B1C27F8" w:rsidR="005F5A3C" w:rsidRDefault="005F5A3C" w:rsidP="005F5A3C">
      <w:pPr>
        <w:rPr>
          <w:sz w:val="16"/>
        </w:rPr>
      </w:pPr>
      <w:r w:rsidRPr="004530F4">
        <w:rPr>
          <w:rStyle w:val="Emphasis"/>
        </w:rPr>
        <w:t>Oil prices were</w:t>
      </w:r>
      <w:r w:rsidRPr="004530F4">
        <w:rPr>
          <w:sz w:val="16"/>
        </w:rPr>
        <w:t xml:space="preserve"> little changed on Tuesday, weighed by concerns about a global economic slowdown that could dent crude demand, but </w:t>
      </w:r>
      <w:r w:rsidRPr="004530F4">
        <w:rPr>
          <w:rStyle w:val="Emphasis"/>
        </w:rPr>
        <w:t>supported by expectations that OPEC and its allies will extend their supply curbs</w:t>
      </w:r>
      <w:r w:rsidRPr="004530F4">
        <w:rPr>
          <w:sz w:val="16"/>
        </w:rPr>
        <w:t xml:space="preserve">. U.S. West Texas Intermediate settled just a penny higher at $53.27. </w:t>
      </w:r>
      <w:hyperlink r:id="rId34" w:history="1">
        <w:r w:rsidRPr="004530F4">
          <w:rPr>
            <w:rStyle w:val="Hyperlink"/>
            <w:sz w:val="16"/>
          </w:rPr>
          <w:t>Brent crude</w:t>
        </w:r>
      </w:hyperlink>
      <w:r w:rsidRPr="004530F4">
        <w:rPr>
          <w:sz w:val="16"/>
        </w:rPr>
        <w:t xml:space="preserve">, </w:t>
      </w:r>
      <w:r w:rsidRPr="004530F4">
        <w:rPr>
          <w:rStyle w:val="Emphasis"/>
        </w:rPr>
        <w:t xml:space="preserve">the global benchmark, settled unchanged </w:t>
      </w:r>
      <w:r w:rsidRPr="004530F4">
        <w:rPr>
          <w:sz w:val="16"/>
        </w:rPr>
        <w:t xml:space="preserve">from Monday’s settlement </w:t>
      </w:r>
      <w:r w:rsidRPr="004530F4">
        <w:rPr>
          <w:rStyle w:val="Emphasis"/>
        </w:rPr>
        <w:t>at $62.29</w:t>
      </w:r>
      <w:r w:rsidRPr="004530F4">
        <w:rPr>
          <w:sz w:val="16"/>
        </w:rPr>
        <w:t xml:space="preserve"> a barrel. Brent is down 17.5% from its 2019 peak reached in April, while WTI is down 20% over the same period. Concern about slowing demand and economic growth has had a large impact on sentiment amid a trade war between the United States and China. The U.S. Energy Information Administration cut its 2019 world oil demand growth forecast by 160,000 barrels per day to 1.22 million bpd. “The demand outlook is central to the oil market these days,” said John Kilduff, an analyst at Again Capital. “The global economic data has been chock full of negative surprises, of late, attributable to the fallout from the U.S.-China trade war.” However, </w:t>
      </w:r>
      <w:r w:rsidRPr="004530F4">
        <w:rPr>
          <w:rStyle w:val="Emphasis"/>
        </w:rPr>
        <w:t>Beijing said it will allow local governments to use proceeds from special bonds as capital for major investment projects</w:t>
      </w:r>
      <w:r w:rsidRPr="004530F4">
        <w:rPr>
          <w:sz w:val="16"/>
        </w:rPr>
        <w:t xml:space="preserve">, in a bid to support the slowing economy amid an escalating trade war with the United States. Supporting oil prices on Tuesday was optimism that </w:t>
      </w:r>
      <w:r w:rsidRPr="004530F4">
        <w:rPr>
          <w:rStyle w:val="Emphasis"/>
        </w:rPr>
        <w:t>OPEC</w:t>
      </w:r>
      <w:r w:rsidRPr="004530F4">
        <w:rPr>
          <w:sz w:val="16"/>
        </w:rPr>
        <w:t xml:space="preserve"> and other producers such as Russia </w:t>
      </w:r>
      <w:r w:rsidRPr="004530F4">
        <w:rPr>
          <w:rStyle w:val="Emphasis"/>
        </w:rPr>
        <w:t>would extend an output cut deal that has been in place since the beginning of the year to prop up prices.</w:t>
      </w:r>
      <w:r w:rsidRPr="004530F4">
        <w:rPr>
          <w:sz w:val="16"/>
        </w:rPr>
        <w:t xml:space="preserve"> The group, known as OPEC+, is due to meet in late June or early July to decide whether to extend the pact. Russian energy minister Alexander Novak said on Monday there is still a risk that oil producers pump out too much crude and prices fall sharply, suggesting Moscow might support an extension. The comments, along with remarks from Saudi Arabia, bolstered expectations the deal will be renewed. Russia’s average oil output stood at 11.04 million bpd on June 1-10, up from an average of 10.87 million bpd on June 1-3, two sources familiar with official data said on Tuesday. Oil output in the first three days of June was the lowest since mid-2016, according to </w:t>
      </w:r>
      <w:proofErr w:type="gramStart"/>
      <w:r w:rsidRPr="004530F4">
        <w:rPr>
          <w:sz w:val="16"/>
        </w:rPr>
        <w:t>Reuters</w:t>
      </w:r>
      <w:proofErr w:type="gramEnd"/>
      <w:r w:rsidRPr="004530F4">
        <w:rPr>
          <w:sz w:val="16"/>
        </w:rPr>
        <w:t xml:space="preserve"> calculations.</w:t>
      </w:r>
    </w:p>
    <w:p w14:paraId="5F6AFB64" w14:textId="77777777" w:rsidR="00624541" w:rsidRDefault="00624541" w:rsidP="00624541">
      <w:pPr>
        <w:pStyle w:val="Heading4"/>
      </w:pPr>
      <w:r>
        <w:t>Oil prices remain solid despite setbacks</w:t>
      </w:r>
    </w:p>
    <w:p w14:paraId="777E833C" w14:textId="77777777" w:rsidR="00624541" w:rsidRDefault="00624541" w:rsidP="00624541">
      <w:r w:rsidRPr="00AA7C69">
        <w:rPr>
          <w:rStyle w:val="Style13ptBold"/>
        </w:rPr>
        <w:t xml:space="preserve">Clemente </w:t>
      </w:r>
      <w:r>
        <w:rPr>
          <w:rStyle w:val="Style13ptBold"/>
        </w:rPr>
        <w:t>7/2/</w:t>
      </w:r>
      <w:r w:rsidRPr="00AA7C69">
        <w:rPr>
          <w:rStyle w:val="Style13ptBold"/>
        </w:rPr>
        <w:t>19</w:t>
      </w:r>
      <w:r>
        <w:t xml:space="preserve"> </w:t>
      </w:r>
    </w:p>
    <w:p w14:paraId="263B1C9F" w14:textId="39C5E211" w:rsidR="00624541" w:rsidRPr="003D43CC" w:rsidRDefault="00624541" w:rsidP="00624541">
      <w:pPr>
        <w:rPr>
          <w:sz w:val="16"/>
        </w:rPr>
      </w:pPr>
      <w:r w:rsidRPr="003D43CC">
        <w:rPr>
          <w:sz w:val="16"/>
        </w:rPr>
        <w:t xml:space="preserve">(Jude – contributor on oil, gas, power, and LNG markets; "Despite Turmoil, Oil Prices Not Budging," Forbes; 7-2-2019; </w:t>
      </w:r>
      <w:hyperlink r:id="rId35" w:anchor="407b410958ed" w:history="1">
        <w:r w:rsidRPr="003D43CC">
          <w:rPr>
            <w:rStyle w:val="Hyperlink"/>
            <w:sz w:val="16"/>
          </w:rPr>
          <w:t>https://www.forbes.com/sites/judeclemente/2019/07/09/despite-turmoil-oil-prices-not-budging/#407b410958ed</w:t>
        </w:r>
      </w:hyperlink>
      <w:r w:rsidRPr="003D43CC">
        <w:rPr>
          <w:sz w:val="16"/>
        </w:rPr>
        <w:t xml:space="preserve"> Accessed 7/26/19)</w:t>
      </w:r>
    </w:p>
    <w:p w14:paraId="44C5CBD0" w14:textId="77777777" w:rsidR="00624541" w:rsidRPr="003D43CC" w:rsidRDefault="00624541" w:rsidP="00624541">
      <w:pPr>
        <w:rPr>
          <w:sz w:val="10"/>
        </w:rPr>
      </w:pPr>
      <w:r w:rsidRPr="00E6549E">
        <w:rPr>
          <w:rStyle w:val="StyleUnderline"/>
          <w:highlight w:val="green"/>
        </w:rPr>
        <w:t>Despite</w:t>
      </w:r>
      <w:r w:rsidRPr="00E6549E">
        <w:rPr>
          <w:rStyle w:val="StyleUnderline"/>
        </w:rPr>
        <w:t xml:space="preserve"> seemingly endless </w:t>
      </w:r>
      <w:r w:rsidRPr="00AA7C69">
        <w:rPr>
          <w:rStyle w:val="StyleUnderline"/>
          <w:highlight w:val="green"/>
        </w:rPr>
        <w:t>turmoil</w:t>
      </w:r>
      <w:r w:rsidRPr="00E6549E">
        <w:rPr>
          <w:rStyle w:val="StyleUnderline"/>
        </w:rPr>
        <w:t xml:space="preserve"> and clickbait headlines, </w:t>
      </w:r>
      <w:r w:rsidRPr="00AA7C69">
        <w:rPr>
          <w:rStyle w:val="StyleUnderline"/>
          <w:highlight w:val="green"/>
        </w:rPr>
        <w:t>oil prices haven't</w:t>
      </w:r>
      <w:r w:rsidRPr="00E6549E">
        <w:rPr>
          <w:rStyle w:val="StyleUnderline"/>
        </w:rPr>
        <w:t xml:space="preserve"> actually </w:t>
      </w:r>
      <w:r w:rsidRPr="00AA7C69">
        <w:rPr>
          <w:rStyle w:val="StyleUnderline"/>
          <w:highlight w:val="green"/>
        </w:rPr>
        <w:t>changed</w:t>
      </w:r>
      <w:r w:rsidRPr="00E6549E">
        <w:rPr>
          <w:rStyle w:val="StyleUnderline"/>
        </w:rPr>
        <w:t xml:space="preserve"> all that </w:t>
      </w:r>
      <w:r w:rsidRPr="00AA7C69">
        <w:rPr>
          <w:rStyle w:val="StyleUnderline"/>
          <w:highlight w:val="green"/>
        </w:rPr>
        <w:t>much</w:t>
      </w:r>
      <w:r w:rsidRPr="00E6549E">
        <w:rPr>
          <w:rStyle w:val="StyleUnderline"/>
        </w:rPr>
        <w:t xml:space="preserve"> since Memorial Day, </w:t>
      </w:r>
      <w:r w:rsidRPr="00AA7C69">
        <w:rPr>
          <w:rStyle w:val="StyleUnderline"/>
          <w:highlight w:val="green"/>
        </w:rPr>
        <w:t>with WTI now back into the high $50s</w:t>
      </w:r>
      <w:r w:rsidRPr="00E6549E">
        <w:rPr>
          <w:rStyle w:val="StyleUnderline"/>
        </w:rPr>
        <w:t xml:space="preserve">. </w:t>
      </w:r>
      <w:r w:rsidRPr="00AA7C69">
        <w:rPr>
          <w:rStyle w:val="StyleUnderline"/>
          <w:highlight w:val="green"/>
        </w:rPr>
        <w:t>WTI</w:t>
      </w:r>
      <w:r w:rsidRPr="00E6549E">
        <w:rPr>
          <w:rStyle w:val="StyleUnderline"/>
        </w:rPr>
        <w:t xml:space="preserve"> has varied from $51 to $59 but is still right where it was to end May - and </w:t>
      </w:r>
      <w:r w:rsidRPr="00AA7C69">
        <w:rPr>
          <w:rStyle w:val="StyleUnderline"/>
          <w:highlight w:val="green"/>
        </w:rPr>
        <w:t>hasn't broken $60 since May</w:t>
      </w:r>
      <w:r w:rsidRPr="00E6549E">
        <w:rPr>
          <w:rStyle w:val="StyleUnderline"/>
        </w:rPr>
        <w:t xml:space="preserve"> 22. </w:t>
      </w:r>
      <w:r w:rsidRPr="00AA7C69">
        <w:rPr>
          <w:rStyle w:val="StyleUnderline"/>
          <w:highlight w:val="green"/>
        </w:rPr>
        <w:t>Even</w:t>
      </w:r>
      <w:r w:rsidRPr="00E6549E">
        <w:rPr>
          <w:rStyle w:val="StyleUnderline"/>
        </w:rPr>
        <w:t xml:space="preserve"> </w:t>
      </w:r>
      <w:r w:rsidRPr="00AA7C69">
        <w:rPr>
          <w:rStyle w:val="StyleUnderline"/>
          <w:highlight w:val="green"/>
        </w:rPr>
        <w:t>with</w:t>
      </w:r>
      <w:r w:rsidRPr="00E6549E">
        <w:rPr>
          <w:rStyle w:val="StyleUnderline"/>
        </w:rPr>
        <w:t xml:space="preserve"> the bullish </w:t>
      </w:r>
      <w:r w:rsidRPr="00AA7C69">
        <w:rPr>
          <w:rStyle w:val="StyleUnderline"/>
          <w:highlight w:val="green"/>
        </w:rPr>
        <w:t>geopolitical turmoi</w:t>
      </w:r>
      <w:r w:rsidRPr="00E6549E">
        <w:rPr>
          <w:rStyle w:val="StyleUnderline"/>
        </w:rPr>
        <w:t xml:space="preserve">l, </w:t>
      </w:r>
      <w:r w:rsidRPr="00AA7C69">
        <w:rPr>
          <w:rStyle w:val="StyleUnderline"/>
          <w:highlight w:val="green"/>
        </w:rPr>
        <w:t>fears of</w:t>
      </w:r>
      <w:r w:rsidRPr="00E6549E">
        <w:rPr>
          <w:rStyle w:val="StyleUnderline"/>
        </w:rPr>
        <w:t xml:space="preserve"> </w:t>
      </w:r>
      <w:r w:rsidRPr="00AA7C69">
        <w:rPr>
          <w:rStyle w:val="StyleUnderline"/>
          <w:highlight w:val="green"/>
        </w:rPr>
        <w:t>slowing</w:t>
      </w:r>
      <w:r w:rsidRPr="00E6549E">
        <w:rPr>
          <w:rStyle w:val="StyleUnderline"/>
        </w:rPr>
        <w:t xml:space="preserve"> economic </w:t>
      </w:r>
      <w:r w:rsidRPr="00AA7C69">
        <w:rPr>
          <w:rStyle w:val="StyleUnderline"/>
          <w:highlight w:val="green"/>
        </w:rPr>
        <w:t>growth</w:t>
      </w:r>
      <w:r w:rsidRPr="00E6549E">
        <w:rPr>
          <w:rStyle w:val="StyleUnderline"/>
        </w:rPr>
        <w:t xml:space="preserve"> </w:t>
      </w:r>
      <w:r w:rsidRPr="00AA7C69">
        <w:rPr>
          <w:rStyle w:val="StyleUnderline"/>
          <w:highlight w:val="green"/>
        </w:rPr>
        <w:t>and</w:t>
      </w:r>
      <w:r w:rsidRPr="00E6549E">
        <w:rPr>
          <w:rStyle w:val="StyleUnderline"/>
        </w:rPr>
        <w:t xml:space="preserve"> thus </w:t>
      </w:r>
      <w:r w:rsidRPr="00AA7C69">
        <w:rPr>
          <w:rStyle w:val="StyleUnderline"/>
          <w:highlight w:val="green"/>
        </w:rPr>
        <w:t>new oil</w:t>
      </w:r>
      <w:r w:rsidRPr="00E6549E">
        <w:rPr>
          <w:rStyle w:val="StyleUnderline"/>
        </w:rPr>
        <w:t xml:space="preserve"> </w:t>
      </w:r>
      <w:r w:rsidRPr="00AA7C69">
        <w:rPr>
          <w:rStyle w:val="StyleUnderline"/>
          <w:highlight w:val="green"/>
        </w:rPr>
        <w:t>demand</w:t>
      </w:r>
      <w:r w:rsidRPr="00E6549E">
        <w:rPr>
          <w:rStyle w:val="StyleUnderline"/>
        </w:rPr>
        <w:t xml:space="preserve"> have been the vital drivers over the past six weeks.</w:t>
      </w:r>
      <w:r w:rsidRPr="003D43CC">
        <w:rPr>
          <w:sz w:val="10"/>
        </w:rPr>
        <w:t xml:space="preserve"> Now in the 0.8 million b/d to 1.2 million b/d range, estimates for incremental global oil demand this year have been falling This could put new demand at the lowest level since 2014, when per BP data 0.92 million b/d was the yOil early incremental gain (demand fell in 2009 and 2008).</w:t>
      </w:r>
    </w:p>
    <w:p w14:paraId="7328D269" w14:textId="77777777" w:rsidR="00624541" w:rsidRDefault="00624541" w:rsidP="00624541"/>
    <w:p w14:paraId="001CFCE9" w14:textId="77777777" w:rsidR="00624541" w:rsidRDefault="00624541" w:rsidP="00624541">
      <w:pPr>
        <w:pStyle w:val="Heading4"/>
      </w:pPr>
      <w:r>
        <w:t>The outlook for oil prices is stable – increase in prices would deck the market</w:t>
      </w:r>
    </w:p>
    <w:p w14:paraId="2979CD64" w14:textId="77777777" w:rsidR="00624541" w:rsidRDefault="00624541" w:rsidP="00624541">
      <w:r w:rsidRPr="005D657A">
        <w:rPr>
          <w:rStyle w:val="Style13ptBold"/>
        </w:rPr>
        <w:t>O</w:t>
      </w:r>
      <w:r>
        <w:rPr>
          <w:rStyle w:val="Style13ptBold"/>
        </w:rPr>
        <w:t>GJ</w:t>
      </w:r>
      <w:r w:rsidRPr="005D657A">
        <w:rPr>
          <w:rStyle w:val="Style13ptBold"/>
        </w:rPr>
        <w:t xml:space="preserve"> 7</w:t>
      </w:r>
      <w:r>
        <w:rPr>
          <w:rStyle w:val="Style13ptBold"/>
        </w:rPr>
        <w:t>/</w:t>
      </w:r>
      <w:r w:rsidRPr="005D657A">
        <w:rPr>
          <w:rStyle w:val="Style13ptBold"/>
        </w:rPr>
        <w:t>24</w:t>
      </w:r>
      <w:r>
        <w:rPr>
          <w:rStyle w:val="Style13ptBold"/>
        </w:rPr>
        <w:t>/</w:t>
      </w:r>
      <w:r w:rsidRPr="005D657A">
        <w:rPr>
          <w:rStyle w:val="Style13ptBold"/>
        </w:rPr>
        <w:t>19</w:t>
      </w:r>
      <w:r>
        <w:t xml:space="preserve"> </w:t>
      </w:r>
    </w:p>
    <w:p w14:paraId="731F265F" w14:textId="4B7D8590" w:rsidR="00624541" w:rsidRDefault="00624541" w:rsidP="00624541">
      <w:r w:rsidRPr="003D43CC">
        <w:rPr>
          <w:sz w:val="16"/>
        </w:rPr>
        <w:t xml:space="preserve">(Oil and gas journal - the world's most widely read petroleum industry publication. Each week, OGJ delivers international oil and gas industry news; analysis of issues and events "Moody’s: Outlook stable for global E&amp;P growth," Oil &amp; Gas Journal; 7-24-19 </w:t>
      </w:r>
      <w:hyperlink r:id="rId36" w:history="1">
        <w:r w:rsidRPr="003D43CC">
          <w:rPr>
            <w:rStyle w:val="Hyperlink"/>
            <w:sz w:val="16"/>
          </w:rPr>
          <w:t>https://www.ogj.com/general-interest/economics-markets/article/14036829/moodys-outlook-stable-for-global-ep-growth</w:t>
        </w:r>
      </w:hyperlink>
      <w:r w:rsidRPr="003D43CC">
        <w:rPr>
          <w:sz w:val="16"/>
        </w:rPr>
        <w:t>; Accessed 7/26/19)</w:t>
      </w:r>
    </w:p>
    <w:p w14:paraId="0D0FFF68" w14:textId="73EA9FC9" w:rsidR="00624541" w:rsidRDefault="00624541" w:rsidP="00624541">
      <w:pPr>
        <w:rPr>
          <w:sz w:val="10"/>
        </w:rPr>
      </w:pPr>
      <w:r w:rsidRPr="005D657A">
        <w:rPr>
          <w:rStyle w:val="StyleUnderline"/>
        </w:rPr>
        <w:t xml:space="preserve">Moody’s </w:t>
      </w:r>
      <w:r w:rsidRPr="005D657A">
        <w:rPr>
          <w:rStyle w:val="StyleUnderline"/>
          <w:highlight w:val="green"/>
        </w:rPr>
        <w:t xml:space="preserve">latest outlook for the </w:t>
      </w:r>
      <w:r w:rsidRPr="005D657A">
        <w:rPr>
          <w:rStyle w:val="StyleUnderline"/>
        </w:rPr>
        <w:t xml:space="preserve">global exploration and production business—which reflects its expectations for the fundamental business conditions in the </w:t>
      </w:r>
      <w:r w:rsidRPr="005D657A">
        <w:rPr>
          <w:rStyle w:val="StyleUnderline"/>
          <w:highlight w:val="green"/>
        </w:rPr>
        <w:t>industry over the next 12-18 months—is stable</w:t>
      </w:r>
      <w:r w:rsidRPr="005D657A">
        <w:rPr>
          <w:rStyle w:val="StyleUnderline"/>
        </w:rPr>
        <w:t>.</w:t>
      </w:r>
      <w:r w:rsidRPr="003D43CC">
        <w:rPr>
          <w:sz w:val="10"/>
        </w:rPr>
        <w:t xml:space="preserve"> </w:t>
      </w:r>
      <w:r w:rsidRPr="005D657A">
        <w:rPr>
          <w:rStyle w:val="StyleUnderline"/>
          <w:highlight w:val="green"/>
        </w:rPr>
        <w:t>The stable outlook reflects</w:t>
      </w:r>
      <w:r w:rsidRPr="005D657A">
        <w:rPr>
          <w:rStyle w:val="StyleUnderline"/>
        </w:rPr>
        <w:t xml:space="preserve"> a view </w:t>
      </w:r>
      <w:r w:rsidRPr="005D657A">
        <w:rPr>
          <w:rStyle w:val="StyleUnderline"/>
          <w:highlight w:val="green"/>
        </w:rPr>
        <w:t xml:space="preserve">that the industry will generate little to no earnings growth </w:t>
      </w:r>
      <w:r w:rsidRPr="005D657A">
        <w:rPr>
          <w:rStyle w:val="StyleUnderline"/>
          <w:highlight w:val="green"/>
        </w:rPr>
        <w:lastRenderedPageBreak/>
        <w:t>through 2020</w:t>
      </w:r>
      <w:r w:rsidRPr="005D657A">
        <w:rPr>
          <w:rStyle w:val="StyleUnderline"/>
        </w:rPr>
        <w:t xml:space="preserve">. </w:t>
      </w:r>
      <w:r w:rsidRPr="005D657A">
        <w:rPr>
          <w:rStyle w:val="StyleUnderline"/>
          <w:highlight w:val="green"/>
        </w:rPr>
        <w:t>Volatile</w:t>
      </w:r>
      <w:r w:rsidRPr="005D657A">
        <w:rPr>
          <w:rStyle w:val="StyleUnderline"/>
        </w:rPr>
        <w:t xml:space="preserve"> oil </w:t>
      </w:r>
      <w:r w:rsidRPr="005D657A">
        <w:rPr>
          <w:rStyle w:val="StyleUnderline"/>
          <w:highlight w:val="green"/>
        </w:rPr>
        <w:t>prices</w:t>
      </w:r>
      <w:r w:rsidRPr="005D657A">
        <w:rPr>
          <w:rStyle w:val="StyleUnderline"/>
        </w:rPr>
        <w:t xml:space="preserve"> and weak natural gas prices, </w:t>
      </w:r>
      <w:r w:rsidRPr="005D657A">
        <w:rPr>
          <w:rStyle w:val="StyleUnderline"/>
          <w:highlight w:val="green"/>
        </w:rPr>
        <w:t>restrained</w:t>
      </w:r>
      <w:r w:rsidRPr="005D657A">
        <w:rPr>
          <w:rStyle w:val="StyleUnderline"/>
        </w:rPr>
        <w:t xml:space="preserve"> capital </w:t>
      </w:r>
      <w:r w:rsidRPr="005D657A">
        <w:rPr>
          <w:rStyle w:val="StyleUnderline"/>
          <w:highlight w:val="green"/>
        </w:rPr>
        <w:t>investments</w:t>
      </w:r>
      <w:r w:rsidRPr="005D657A">
        <w:rPr>
          <w:rStyle w:val="StyleUnderline"/>
        </w:rPr>
        <w:t xml:space="preserve">, shareholder pressures, a slowing global economy, </w:t>
      </w:r>
      <w:r w:rsidRPr="005D657A">
        <w:rPr>
          <w:rStyle w:val="StyleUnderline"/>
          <w:highlight w:val="green"/>
        </w:rPr>
        <w:t>and</w:t>
      </w:r>
      <w:r w:rsidRPr="005D657A">
        <w:rPr>
          <w:rStyle w:val="StyleUnderline"/>
        </w:rPr>
        <w:t xml:space="preserve"> </w:t>
      </w:r>
      <w:r w:rsidRPr="005D657A">
        <w:rPr>
          <w:rStyle w:val="StyleUnderline"/>
          <w:highlight w:val="green"/>
        </w:rPr>
        <w:t>persistent</w:t>
      </w:r>
      <w:r w:rsidRPr="005D657A">
        <w:rPr>
          <w:rStyle w:val="StyleUnderline"/>
        </w:rPr>
        <w:t xml:space="preserve"> </w:t>
      </w:r>
      <w:r w:rsidRPr="005D657A">
        <w:rPr>
          <w:rStyle w:val="StyleUnderline"/>
          <w:highlight w:val="green"/>
        </w:rPr>
        <w:t>supply growth</w:t>
      </w:r>
      <w:r w:rsidRPr="005D657A">
        <w:rPr>
          <w:rStyle w:val="StyleUnderline"/>
        </w:rPr>
        <w:t xml:space="preserve"> </w:t>
      </w:r>
      <w:r w:rsidRPr="005D657A">
        <w:rPr>
          <w:rStyle w:val="StyleUnderline"/>
          <w:highlight w:val="green"/>
        </w:rPr>
        <w:t>all pose risks</w:t>
      </w:r>
      <w:r w:rsidRPr="005D657A">
        <w:rPr>
          <w:rStyle w:val="StyleUnderline"/>
        </w:rPr>
        <w:t xml:space="preserve"> to earnings, although continued volume growth, narrower basis differentials in key North American producing basins</w:t>
      </w:r>
      <w:r w:rsidRPr="003D43CC">
        <w:rPr>
          <w:sz w:val="10"/>
        </w:rPr>
        <w:t>, partial hedge protection, and restricted supply from several countries will lend some support. Moody’s would change its outlook to negative if a 5% or greater drop in earnings through late 2020 is projected, or to positive if a 5% or greater increase is projected.</w:t>
      </w:r>
    </w:p>
    <w:p w14:paraId="3AEB025A" w14:textId="77777777" w:rsidR="00AC0461" w:rsidRDefault="00AC0461" w:rsidP="00AC0461">
      <w:pPr>
        <w:pStyle w:val="Heading4"/>
      </w:pPr>
      <w:r>
        <w:t>Oil prices stable now – consumer spending and economic slowdown keep it in check</w:t>
      </w:r>
    </w:p>
    <w:p w14:paraId="64C6128E" w14:textId="77777777" w:rsidR="00AC0461" w:rsidRPr="008425AC" w:rsidRDefault="00AC0461" w:rsidP="00AC0461">
      <w:pPr>
        <w:tabs>
          <w:tab w:val="left" w:pos="8412"/>
        </w:tabs>
        <w:rPr>
          <w:rStyle w:val="Style13ptBold"/>
          <w:b w:val="0"/>
          <w:sz w:val="16"/>
        </w:rPr>
      </w:pPr>
      <w:r>
        <w:rPr>
          <w:rStyle w:val="Style13ptBold"/>
        </w:rPr>
        <w:t xml:space="preserve">CNBC 7/25/19 </w:t>
      </w:r>
      <w:r>
        <w:rPr>
          <w:rStyle w:val="Style13ptBold"/>
          <w:b w:val="0"/>
          <w:sz w:val="16"/>
        </w:rPr>
        <w:t xml:space="preserve">(CNBC; “Oil rises 0.3% on US economic data, Strait of Hormuz tanker dispute,” CNBC; 7-25-19 </w:t>
      </w:r>
      <w:hyperlink r:id="rId37" w:history="1">
        <w:r w:rsidRPr="00F25680">
          <w:rPr>
            <w:rStyle w:val="Hyperlink"/>
            <w:sz w:val="16"/>
          </w:rPr>
          <w:t>https://www.cnbc.com/2019/07/26/oil-markets-global-economy-in-focus.html</w:t>
        </w:r>
      </w:hyperlink>
      <w:r>
        <w:rPr>
          <w:rStyle w:val="Style13ptBold"/>
          <w:b w:val="0"/>
          <w:sz w:val="16"/>
        </w:rPr>
        <w:t>; Accessed 7/26/19)</w:t>
      </w:r>
    </w:p>
    <w:p w14:paraId="1DC2C5F4" w14:textId="77777777" w:rsidR="00AC0461" w:rsidRDefault="00AC0461" w:rsidP="00AC0461">
      <w:pPr>
        <w:tabs>
          <w:tab w:val="left" w:pos="8412"/>
        </w:tabs>
        <w:rPr>
          <w:sz w:val="8"/>
        </w:rPr>
      </w:pPr>
      <w:r w:rsidRPr="008425AC">
        <w:rPr>
          <w:sz w:val="8"/>
        </w:rPr>
        <w:t>Oil prices inched up on Friday and posted weekly gains, boosted by upbeat U.S. economic data and concerns over the safety of oil transport around the Strait of Hormuz. Brent crude futures were up 5 cents to $63.44 a barrel, rising more than 1% for the week. They fell 6% last week. U.S. West Texas Intermediate crude rose 18 cents to settle at $56.20 a barrel, a weekly gain of more than 0.5%. It fell 7.5% last week. U.S. economic growth slowed less than expected in the second quarter with a boom in consumer spending, strengthening the outlook for oil consumption</w:t>
      </w:r>
      <w:r w:rsidRPr="008425AC">
        <w:rPr>
          <w:rStyle w:val="StyleUnderline"/>
        </w:rPr>
        <w:t>. “</w:t>
      </w:r>
      <w:r w:rsidRPr="008425AC">
        <w:rPr>
          <w:rStyle w:val="StyleUnderline"/>
          <w:highlight w:val="green"/>
        </w:rPr>
        <w:t>The data</w:t>
      </w:r>
      <w:r w:rsidRPr="008425AC">
        <w:rPr>
          <w:rStyle w:val="StyleUnderline"/>
        </w:rPr>
        <w:t xml:space="preserve"> </w:t>
      </w:r>
      <w:r w:rsidRPr="008425AC">
        <w:rPr>
          <w:rStyle w:val="StyleUnderline"/>
          <w:highlight w:val="green"/>
        </w:rPr>
        <w:t>was</w:t>
      </w:r>
      <w:r w:rsidRPr="008425AC">
        <w:rPr>
          <w:rStyle w:val="StyleUnderline"/>
        </w:rPr>
        <w:t xml:space="preserve"> net </w:t>
      </w:r>
      <w:r w:rsidRPr="008425AC">
        <w:rPr>
          <w:rStyle w:val="StyleUnderline"/>
          <w:highlight w:val="green"/>
        </w:rPr>
        <w:t>positive</w:t>
      </w:r>
      <w:r w:rsidRPr="008425AC">
        <w:rPr>
          <w:rStyle w:val="StyleUnderline"/>
        </w:rPr>
        <w:t>,” said John Kilduff, partner at Again Capital Management. “</w:t>
      </w:r>
      <w:r w:rsidRPr="008425AC">
        <w:rPr>
          <w:rStyle w:val="StyleUnderline"/>
          <w:highlight w:val="green"/>
        </w:rPr>
        <w:t>GDP</w:t>
      </w:r>
      <w:r w:rsidRPr="008425AC">
        <w:rPr>
          <w:rStyle w:val="StyleUnderline"/>
        </w:rPr>
        <w:t xml:space="preserve"> beat expectations... </w:t>
      </w:r>
      <w:r w:rsidRPr="008425AC">
        <w:rPr>
          <w:rStyle w:val="StyleUnderline"/>
          <w:highlight w:val="green"/>
        </w:rPr>
        <w:t>consumer spending was just off the charts</w:t>
      </w:r>
      <w:r w:rsidRPr="008425AC">
        <w:rPr>
          <w:rStyle w:val="StyleUnderline"/>
        </w:rPr>
        <w:t xml:space="preserve">, but </w:t>
      </w:r>
      <w:r w:rsidRPr="008425AC">
        <w:rPr>
          <w:rStyle w:val="StyleUnderline"/>
          <w:highlight w:val="green"/>
        </w:rPr>
        <w:t>business spending was</w:t>
      </w:r>
      <w:r w:rsidRPr="008425AC">
        <w:rPr>
          <w:rStyle w:val="StyleUnderline"/>
        </w:rPr>
        <w:t xml:space="preserve"> nearly as </w:t>
      </w:r>
      <w:r w:rsidRPr="008425AC">
        <w:rPr>
          <w:rStyle w:val="StyleUnderline"/>
          <w:highlight w:val="green"/>
        </w:rPr>
        <w:t>bad</w:t>
      </w:r>
      <w:r w:rsidRPr="008425AC">
        <w:rPr>
          <w:rStyle w:val="StyleUnderline"/>
        </w:rPr>
        <w:t xml:space="preserve"> as consumer spending was good.”</w:t>
      </w:r>
      <w:r w:rsidRPr="008425AC">
        <w:rPr>
          <w:sz w:val="8"/>
        </w:rPr>
        <w:t xml:space="preserve"> </w:t>
      </w:r>
      <w:r w:rsidRPr="008425AC">
        <w:rPr>
          <w:rStyle w:val="StyleUnderline"/>
          <w:highlight w:val="green"/>
        </w:rPr>
        <w:t>Broader economic slowing,</w:t>
      </w:r>
      <w:r w:rsidRPr="008425AC">
        <w:rPr>
          <w:rStyle w:val="StyleUnderline"/>
        </w:rPr>
        <w:t xml:space="preserve"> particularly in Asia and Europe, could </w:t>
      </w:r>
      <w:r w:rsidRPr="008425AC">
        <w:rPr>
          <w:rStyle w:val="StyleUnderline"/>
          <w:highlight w:val="green"/>
        </w:rPr>
        <w:t>weaken</w:t>
      </w:r>
      <w:r w:rsidRPr="008425AC">
        <w:rPr>
          <w:rStyle w:val="StyleUnderline"/>
        </w:rPr>
        <w:t xml:space="preserve"> crude </w:t>
      </w:r>
      <w:r w:rsidRPr="008425AC">
        <w:rPr>
          <w:rStyle w:val="StyleUnderline"/>
          <w:highlight w:val="green"/>
        </w:rPr>
        <w:t>demand</w:t>
      </w:r>
      <w:r w:rsidRPr="008425AC">
        <w:rPr>
          <w:rStyle w:val="StyleUnderline"/>
        </w:rPr>
        <w:t xml:space="preserve"> </w:t>
      </w:r>
      <w:r w:rsidRPr="008425AC">
        <w:rPr>
          <w:rStyle w:val="StyleUnderline"/>
          <w:highlight w:val="green"/>
        </w:rPr>
        <w:t>and kept prices in check</w:t>
      </w:r>
      <w:r w:rsidRPr="008425AC">
        <w:rPr>
          <w:rStyle w:val="StyleUnderline"/>
        </w:rPr>
        <w:t>, Kilduff said. Next week, top U.S. and Chinese negotiators meet for the first time since trade discussions between the world’s two largest economies broke down in May after nearing agreement.</w:t>
      </w:r>
      <w:r w:rsidRPr="008425AC">
        <w:rPr>
          <w:sz w:val="8"/>
        </w:rPr>
        <w:t xml:space="preserve"> Any positive outcome from the talks is expected to boost oil prices. </w:t>
      </w:r>
      <w:proofErr w:type="gramStart"/>
      <w:r w:rsidRPr="008425AC">
        <w:rPr>
          <w:rStyle w:val="StyleUnderline"/>
        </w:rPr>
        <w:t>Reuters</w:t>
      </w:r>
      <w:proofErr w:type="gramEnd"/>
      <w:r w:rsidRPr="008425AC">
        <w:rPr>
          <w:rStyle w:val="StyleUnderline"/>
        </w:rPr>
        <w:t xml:space="preserve"> polls taken July 1-24 showed the growth outlook for </w:t>
      </w:r>
      <w:r w:rsidRPr="008425AC">
        <w:rPr>
          <w:rStyle w:val="StyleUnderline"/>
          <w:highlight w:val="green"/>
        </w:rPr>
        <w:t>nearly 90%</w:t>
      </w:r>
      <w:r w:rsidRPr="008425AC">
        <w:rPr>
          <w:rStyle w:val="StyleUnderline"/>
        </w:rPr>
        <w:t xml:space="preserve"> of the more than 45 economies surveyed </w:t>
      </w:r>
      <w:r w:rsidRPr="008425AC">
        <w:rPr>
          <w:rStyle w:val="StyleUnderline"/>
          <w:highlight w:val="green"/>
        </w:rPr>
        <w:t>was</w:t>
      </w:r>
      <w:r w:rsidRPr="008425AC">
        <w:rPr>
          <w:rStyle w:val="StyleUnderline"/>
        </w:rPr>
        <w:t xml:space="preserve"> downgraded or </w:t>
      </w:r>
      <w:r w:rsidRPr="008425AC">
        <w:rPr>
          <w:rStyle w:val="StyleUnderline"/>
          <w:highlight w:val="green"/>
        </w:rPr>
        <w:t>left unchanged</w:t>
      </w:r>
      <w:r w:rsidRPr="008425AC">
        <w:rPr>
          <w:sz w:val="8"/>
        </w:rPr>
        <w:t>. That applied not just to this year but also 2020. A rally in equities and drop in production from Mexican state oil company Pemex also helped push oil prices up, said Josh Graves, senior commodities strategist at RJO Futures in Chicago. “Pemex Mexico’s largest oil company coming out and cutting off some of the supply could have given the market a bit of a jolt here,” Graves said. The Trump Administration said it has renewed Chevron Corp’s license to drill for oil in Venezuela despite sanctions, signalling increased friendliness towards the energy sector, Graves said. Tensions remained high around the Strait of Hormuz, the world’s most important oil passageway in between the Persian Gulf and the Gulf of Oman, as Iran refused to release a British-flagged tanker it seized last week but granted India consular access to its 18 Indian crew members. Denmark welcomed the British government’s proposal for a European-led naval mission to ensure safe shipping through the strait. The United States is separately working on a multinational maritime security initiative in the Gulf.</w:t>
      </w:r>
    </w:p>
    <w:p w14:paraId="0B00DB55" w14:textId="77777777" w:rsidR="00AC0461" w:rsidRPr="003D43CC" w:rsidRDefault="00AC0461" w:rsidP="00624541">
      <w:pPr>
        <w:rPr>
          <w:sz w:val="10"/>
        </w:rPr>
      </w:pPr>
    </w:p>
    <w:p w14:paraId="52360A5E" w14:textId="7E38979B" w:rsidR="00624541" w:rsidRDefault="00624541" w:rsidP="005F5A3C">
      <w:pPr>
        <w:rPr>
          <w:sz w:val="16"/>
        </w:rPr>
      </w:pPr>
    </w:p>
    <w:p w14:paraId="5C1CFEE2" w14:textId="77777777" w:rsidR="00624541" w:rsidRPr="0028307B" w:rsidRDefault="00624541" w:rsidP="005F5A3C">
      <w:pPr>
        <w:rPr>
          <w:sz w:val="16"/>
        </w:rPr>
      </w:pPr>
    </w:p>
    <w:p w14:paraId="4D3A9A99" w14:textId="554D4A1B" w:rsidR="005F5A3C" w:rsidRDefault="005F5A3C" w:rsidP="003D0EA5">
      <w:pPr>
        <w:pStyle w:val="Heading2"/>
      </w:pPr>
      <w:r>
        <w:lastRenderedPageBreak/>
        <w:t>UQ – Stable – Saudi Specific</w:t>
      </w:r>
    </w:p>
    <w:p w14:paraId="35A39DAB" w14:textId="124B37F8" w:rsidR="005F5A3C" w:rsidRDefault="005F5A3C" w:rsidP="005F5A3C">
      <w:pPr>
        <w:pStyle w:val="Heading4"/>
      </w:pPr>
      <w:r>
        <w:t xml:space="preserve">Prices are stable </w:t>
      </w:r>
      <w:r w:rsidRPr="000C65BA">
        <w:rPr>
          <w:i/>
          <w:iCs w:val="0"/>
          <w:u w:val="single"/>
        </w:rPr>
        <w:t>b</w:t>
      </w:r>
      <w:r w:rsidR="000C65BA" w:rsidRPr="000C65BA">
        <w:rPr>
          <w:i/>
          <w:iCs w:val="0"/>
          <w:u w:val="single"/>
        </w:rPr>
        <w:t>ut only because</w:t>
      </w:r>
      <w:r>
        <w:t xml:space="preserve"> of Saudi </w:t>
      </w:r>
      <w:r w:rsidR="000C65BA">
        <w:t>restraint-</w:t>
      </w:r>
      <w:r>
        <w:t xml:space="preserve"> they could shift course at any moment</w:t>
      </w:r>
    </w:p>
    <w:p w14:paraId="60E47300" w14:textId="77777777" w:rsidR="005F5A3C" w:rsidRDefault="005F5A3C" w:rsidP="005F5A3C"/>
    <w:p w14:paraId="371CA496" w14:textId="77777777" w:rsidR="005F5A3C" w:rsidRPr="007A32E4" w:rsidRDefault="005F5A3C" w:rsidP="005F5A3C">
      <w:pPr>
        <w:rPr>
          <w:rStyle w:val="Style13ptBold"/>
        </w:rPr>
      </w:pPr>
      <w:r w:rsidRPr="007A32E4">
        <w:rPr>
          <w:rStyle w:val="Style13ptBold"/>
        </w:rPr>
        <w:t>Fattouh and Economou, 2019</w:t>
      </w:r>
    </w:p>
    <w:p w14:paraId="60E2E34F" w14:textId="77777777" w:rsidR="005F5A3C" w:rsidRPr="0028307B" w:rsidRDefault="005F5A3C" w:rsidP="005F5A3C">
      <w:pPr>
        <w:rPr>
          <w:sz w:val="20"/>
          <w:szCs w:val="20"/>
        </w:rPr>
      </w:pPr>
      <w:r w:rsidRPr="0028307B">
        <w:rPr>
          <w:sz w:val="20"/>
          <w:szCs w:val="20"/>
        </w:rPr>
        <w:t xml:space="preserve">(Bassam and Andreas, “Has Saudi Arabia’s Balancing Act Gotten Any Easier?” The Oxford Institute for Energy Studies, May 2019, </w:t>
      </w:r>
      <w:hyperlink r:id="rId38" w:history="1">
        <w:r w:rsidRPr="0028307B">
          <w:rPr>
            <w:rStyle w:val="Hyperlink"/>
            <w:sz w:val="20"/>
            <w:szCs w:val="20"/>
          </w:rPr>
          <w:t>https://www.oxfordenergy.org/wpcms/wp-content/uploads/2019/06/Has-Saudi-Arabias-Balancing-Act-Gotten-Any-Easier.pdf</w:t>
        </w:r>
      </w:hyperlink>
      <w:r w:rsidRPr="0028307B">
        <w:rPr>
          <w:sz w:val="20"/>
          <w:szCs w:val="20"/>
        </w:rPr>
        <w:t>, accessed 26 July 2019)</w:t>
      </w:r>
    </w:p>
    <w:p w14:paraId="7B373F36" w14:textId="77777777" w:rsidR="005F5A3C" w:rsidRDefault="005F5A3C" w:rsidP="005F5A3C">
      <w:pPr>
        <w:rPr>
          <w:sz w:val="14"/>
        </w:rPr>
      </w:pPr>
      <w:r w:rsidRPr="007A32E4">
        <w:rPr>
          <w:sz w:val="14"/>
        </w:rPr>
        <w:t xml:space="preserve">Their view of the </w:t>
      </w:r>
      <w:r w:rsidRPr="007A32E4">
        <w:rPr>
          <w:rStyle w:val="Emphasis"/>
        </w:rPr>
        <w:t>future evolution of market fundamentals</w:t>
      </w:r>
      <w:r w:rsidRPr="007A32E4">
        <w:rPr>
          <w:sz w:val="14"/>
        </w:rPr>
        <w:t xml:space="preserve"> however </w:t>
      </w:r>
      <w:r w:rsidRPr="007A32E4">
        <w:rPr>
          <w:rStyle w:val="Emphasis"/>
        </w:rPr>
        <w:t>is not the only factor affecting Saudi oil output policy</w:t>
      </w:r>
      <w:r w:rsidRPr="007A32E4">
        <w:rPr>
          <w:sz w:val="14"/>
        </w:rPr>
        <w:t xml:space="preserve">. Saudi Arabia’s decision will also be determined by certain preferences: the desire to keep prices at healthy levels and to maintain the December 2018 OPEC+ deal for as long as possible ‘to keep inventories on their way declining gradually, softly but certainly declining towards normal levels’. But </w:t>
      </w:r>
      <w:r w:rsidRPr="007A32E4">
        <w:rPr>
          <w:rStyle w:val="Emphasis"/>
        </w:rPr>
        <w:t>Saudi</w:t>
      </w:r>
      <w:r w:rsidRPr="007A32E4">
        <w:rPr>
          <w:sz w:val="14"/>
        </w:rPr>
        <w:t xml:space="preserve"> Arabia </w:t>
      </w:r>
      <w:r w:rsidRPr="007A32E4">
        <w:rPr>
          <w:rStyle w:val="Emphasis"/>
        </w:rPr>
        <w:t>also faces constraints, as it has to take into account the preferences of its allies (US</w:t>
      </w:r>
      <w:r w:rsidRPr="007A32E4">
        <w:rPr>
          <w:sz w:val="14"/>
        </w:rPr>
        <w:t xml:space="preserve"> and Russia) and the impact of its policies on supply-demand dynamics and oil prices. It is </w:t>
      </w:r>
      <w:r w:rsidRPr="007A32E4">
        <w:rPr>
          <w:rStyle w:val="Emphasis"/>
        </w:rPr>
        <w:t>the interplay</w:t>
      </w:r>
      <w:r w:rsidRPr="007A32E4">
        <w:rPr>
          <w:sz w:val="14"/>
        </w:rPr>
        <w:t xml:space="preserve"> of all </w:t>
      </w:r>
      <w:r w:rsidRPr="007A32E4">
        <w:rPr>
          <w:rStyle w:val="Emphasis"/>
        </w:rPr>
        <w:t>these factors</w:t>
      </w:r>
      <w:r w:rsidRPr="007A32E4">
        <w:rPr>
          <w:sz w:val="14"/>
        </w:rPr>
        <w:t xml:space="preserve">, which </w:t>
      </w:r>
      <w:r w:rsidRPr="007A32E4">
        <w:rPr>
          <w:rStyle w:val="Emphasis"/>
        </w:rPr>
        <w:t>will shape the price</w:t>
      </w:r>
      <w:r w:rsidRPr="007A32E4">
        <w:rPr>
          <w:sz w:val="14"/>
        </w:rPr>
        <w:t xml:space="preserve"> path for the rest of this year. The relative </w:t>
      </w:r>
      <w:r w:rsidRPr="00CF5E74">
        <w:rPr>
          <w:rStyle w:val="Emphasis"/>
        </w:rPr>
        <w:t>price stability in the last few months</w:t>
      </w:r>
      <w:r w:rsidRPr="007A32E4">
        <w:rPr>
          <w:sz w:val="14"/>
        </w:rPr>
        <w:t xml:space="preserve"> largely </w:t>
      </w:r>
      <w:r w:rsidRPr="00CF5E74">
        <w:rPr>
          <w:rStyle w:val="Emphasis"/>
        </w:rPr>
        <w:t>reflects</w:t>
      </w:r>
      <w:r w:rsidRPr="007A32E4">
        <w:rPr>
          <w:sz w:val="14"/>
        </w:rPr>
        <w:t xml:space="preserve"> the perception that </w:t>
      </w:r>
      <w:r w:rsidRPr="007A32E4">
        <w:rPr>
          <w:rStyle w:val="Emphasis"/>
        </w:rPr>
        <w:t>Saudi Arabia</w:t>
      </w:r>
      <w:r w:rsidRPr="007A32E4">
        <w:rPr>
          <w:sz w:val="14"/>
        </w:rPr>
        <w:t xml:space="preserve"> is </w:t>
      </w:r>
      <w:r w:rsidRPr="007A32E4">
        <w:rPr>
          <w:rStyle w:val="Emphasis"/>
        </w:rPr>
        <w:t>managing this balancing act fairly well</w:t>
      </w:r>
      <w:r w:rsidRPr="007A32E4">
        <w:rPr>
          <w:sz w:val="14"/>
        </w:rPr>
        <w:t xml:space="preserve"> and that the events of the second half of 2018 will not be repeated. The bulls are betting that Saudi Arabia will take a ‘firm’ approach, keeping its current stance of tightening output and that they will not increase output pre-emptively. The bears, on the other hand, are of the view that ‘political’ constraints will push Saudi Arabia to increase output sooner or later and if the timing is wrong, this will push the market out of balance yet again. The events of the second half of 2018 are still fresh in the mind</w:t>
      </w:r>
      <w:proofErr w:type="gramStart"/>
      <w:r w:rsidRPr="007A32E4">
        <w:rPr>
          <w:sz w:val="14"/>
        </w:rPr>
        <w:t>,12</w:t>
      </w:r>
      <w:proofErr w:type="gramEnd"/>
      <w:r w:rsidRPr="007A32E4">
        <w:rPr>
          <w:sz w:val="14"/>
        </w:rPr>
        <w:t xml:space="preserve"> and while it is very convenient to box market views into these distinct categories, </w:t>
      </w:r>
      <w:r w:rsidRPr="007A32E4">
        <w:rPr>
          <w:rStyle w:val="Emphasis"/>
        </w:rPr>
        <w:t>historical experience shows the oil market rarely generates ‘neat’ outcomes</w:t>
      </w:r>
      <w:r w:rsidRPr="007A32E4">
        <w:rPr>
          <w:sz w:val="14"/>
        </w:rPr>
        <w:t xml:space="preserve">. The extent of dislocations in expectations and </w:t>
      </w:r>
      <w:r w:rsidRPr="007A32E4">
        <w:rPr>
          <w:rStyle w:val="Emphasis"/>
        </w:rPr>
        <w:t>the challenge of navigating</w:t>
      </w:r>
      <w:r w:rsidRPr="007A32E4">
        <w:rPr>
          <w:sz w:val="14"/>
        </w:rPr>
        <w:t xml:space="preserve"> in the current </w:t>
      </w:r>
      <w:r w:rsidRPr="007A32E4">
        <w:rPr>
          <w:rStyle w:val="Emphasis"/>
        </w:rPr>
        <w:t>foggy conditions indicate that the oil market is set for a very bumpy ride</w:t>
      </w:r>
      <w:r w:rsidRPr="007A32E4">
        <w:rPr>
          <w:sz w:val="14"/>
        </w:rPr>
        <w:t>.</w:t>
      </w:r>
    </w:p>
    <w:p w14:paraId="12AE0E80" w14:textId="77777777"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Oil prices are stable because of Saudi influence over OPEC</w:t>
      </w:r>
    </w:p>
    <w:p w14:paraId="3A6EEDB6" w14:textId="77777777" w:rsidR="009467EE" w:rsidRPr="009467EE" w:rsidRDefault="009467EE" w:rsidP="009467EE">
      <w:pPr>
        <w:rPr>
          <w:b/>
          <w:bCs/>
          <w:sz w:val="26"/>
        </w:rPr>
      </w:pPr>
      <w:r w:rsidRPr="009467EE">
        <w:rPr>
          <w:b/>
          <w:bCs/>
          <w:sz w:val="26"/>
        </w:rPr>
        <w:t>Reed 7/1</w:t>
      </w:r>
    </w:p>
    <w:p w14:paraId="4CA23536" w14:textId="77777777" w:rsidR="009467EE" w:rsidRPr="009467EE" w:rsidRDefault="009467EE" w:rsidP="009467EE">
      <w:r w:rsidRPr="009467EE">
        <w:t xml:space="preserve">(Stanley – Stanley Reed, a London-based journalist, has been writing for The New York Times on energy, the environment, and the Middle East since 2012; “OPEC to Keep Propping Up Oil Prices by Extending Production Cuts Into ‘20”; The New York Times; 07/01/2019; </w:t>
      </w:r>
      <w:hyperlink r:id="rId39" w:history="1">
        <w:r w:rsidRPr="009467EE">
          <w:t>https://www.nytimes.com/2019/07/01/business/opec-oil-prices-output.html</w:t>
        </w:r>
      </w:hyperlink>
      <w:r w:rsidRPr="009467EE">
        <w:t>; Accessed 07/26/2019; JY)</w:t>
      </w:r>
    </w:p>
    <w:p w14:paraId="0ECE12A5" w14:textId="38ECC042" w:rsidR="009467EE" w:rsidRDefault="009467EE" w:rsidP="009467EE">
      <w:pPr>
        <w:rPr>
          <w:sz w:val="12"/>
        </w:rPr>
      </w:pPr>
      <w:r w:rsidRPr="009467EE">
        <w:rPr>
          <w:highlight w:val="yellow"/>
          <w:u w:val="single"/>
        </w:rPr>
        <w:t>OPEC nations</w:t>
      </w:r>
      <w:r w:rsidRPr="009467EE">
        <w:rPr>
          <w:u w:val="single"/>
        </w:rPr>
        <w:t xml:space="preserve"> on Monday </w:t>
      </w:r>
      <w:r w:rsidRPr="009467EE">
        <w:rPr>
          <w:highlight w:val="yellow"/>
          <w:u w:val="single"/>
        </w:rPr>
        <w:t>agreed to continue their production cuts until early next year</w:t>
      </w:r>
      <w:r w:rsidRPr="009467EE">
        <w:rPr>
          <w:u w:val="single"/>
        </w:rPr>
        <w:t>, papering over their differences in order to continue an effort that analysts say is propping up prices while demand for oil is weakening.</w:t>
      </w:r>
      <w:r w:rsidRPr="009467EE">
        <w:rPr>
          <w:sz w:val="12"/>
        </w:rPr>
        <w:t xml:space="preserve"> The cuts, by the Organization of the Petroleum Exporting Countries, equal about 1.2 million barrels a day, or around 1 percent of global oil consumption. Russia and other non-OPEC producers are expected to agree to the cuts on Tuesday. Analysts say OPEC has little choice but to go along with the cuts it has already enacted in coordination with Russia. News of the extension was first made public by President Vladimir V. Putin of Russia at the Group of 20 summit this past weekend in Osaka, Japan. </w:t>
      </w:r>
      <w:r w:rsidRPr="009467EE">
        <w:rPr>
          <w:b/>
          <w:iCs/>
          <w:highlight w:val="yellow"/>
          <w:u w:val="single"/>
          <w:bdr w:val="single" w:sz="8" w:space="0" w:color="auto"/>
        </w:rPr>
        <w:t>Without these measures, “you would have seen a collapse in prices,</w:t>
      </w:r>
      <w:r w:rsidRPr="009467EE">
        <w:rPr>
          <w:highlight w:val="yellow"/>
          <w:u w:val="single"/>
        </w:rPr>
        <w:t>”</w:t>
      </w:r>
      <w:r w:rsidRPr="009467EE">
        <w:rPr>
          <w:u w:val="single"/>
        </w:rPr>
        <w:t xml:space="preserve"> said Joseph McMonigle, a senior policy analyst at the market research firm Hedgeye.</w:t>
      </w:r>
      <w:r w:rsidRPr="009467EE">
        <w:rPr>
          <w:sz w:val="12"/>
        </w:rPr>
        <w:t xml:space="preserve"> Subscribe to With Interest Catch up and prep for the week ahead with this newsletter of the most important business insights, delivered Sundays. SIGN UP </w:t>
      </w:r>
      <w:proofErr w:type="gramStart"/>
      <w:r w:rsidRPr="009467EE">
        <w:rPr>
          <w:u w:val="single"/>
        </w:rPr>
        <w:t>The</w:t>
      </w:r>
      <w:proofErr w:type="gramEnd"/>
      <w:r w:rsidRPr="009467EE">
        <w:rPr>
          <w:u w:val="single"/>
        </w:rPr>
        <w:t xml:space="preserve"> </w:t>
      </w:r>
      <w:r w:rsidRPr="009467EE">
        <w:rPr>
          <w:highlight w:val="yellow"/>
          <w:u w:val="single"/>
        </w:rPr>
        <w:t>oil markets had been bracing for Saudi Arabia</w:t>
      </w:r>
      <w:r w:rsidRPr="009467EE">
        <w:rPr>
          <w:u w:val="single"/>
        </w:rPr>
        <w:t xml:space="preserve">, Russia and other countries </w:t>
      </w:r>
      <w:r w:rsidRPr="009467EE">
        <w:rPr>
          <w:highlight w:val="yellow"/>
          <w:u w:val="single"/>
        </w:rPr>
        <w:t xml:space="preserve">to lift production, a move that could have depressed prices. But with output cuts set to continue, </w:t>
      </w:r>
      <w:r w:rsidRPr="009467EE">
        <w:rPr>
          <w:b/>
          <w:iCs/>
          <w:highlight w:val="yellow"/>
          <w:u w:val="single"/>
          <w:bdr w:val="single" w:sz="8" w:space="0" w:color="auto"/>
        </w:rPr>
        <w:t>prices held roughly steady instead of sliding</w:t>
      </w:r>
      <w:r w:rsidRPr="009467EE">
        <w:rPr>
          <w:sz w:val="12"/>
        </w:rPr>
        <w:t xml:space="preserve">. Brent crude, the international standard, climbed 48 cents on Monday, to just above $65 a barrel. Analysts said the cuts would most likely buy OPEC time while doing little to solve the organization’s longer-term problems. The chief immediate threat is rising production in the United States and other producers outside the organization, including Canada and Brazil. Unlock more free articles. Create an account or log in </w:t>
      </w:r>
      <w:proofErr w:type="gramStart"/>
      <w:r w:rsidRPr="009467EE">
        <w:rPr>
          <w:sz w:val="12"/>
        </w:rPr>
        <w:t>The</w:t>
      </w:r>
      <w:proofErr w:type="gramEnd"/>
      <w:r w:rsidRPr="009467EE">
        <w:rPr>
          <w:sz w:val="12"/>
        </w:rPr>
        <w:t xml:space="preserve"> threat of climate change is also weighing on OPEC and the future demand for its oil. Major oil companies like BP and Royal Dutch Shell have already begun to make investments in wind and solar energy and other businesses outside of oil and gas. “The OPEC ministers should be asking themselves, ‘Where do you see yourself in three years’ time?’” said Clay Seigle, managing director for oil at Genscape, a market research firm, who was observing the OPEC meeting on Monday in Vienna. He said he expected major changes to roil the industry that OPEC had long dominated. Mr. Seigle said OPEC would most likely continue to face increasing competition from American oil producers, potentially cutting deeply into the organization’s market share. The agreement on Monday also seemed unlikely to soften the increasingly bitter rivalry in the Persian Gulf region between Iran and other OPEC members like Saudi Arabia and the United Arab Emirates. Iran’s oil minister, Bijan Zanganeh, told reporters on Monday that OPEC was being used as “a tool against Iran,” endangering the cartel’s survival. The Trump administration has shown little sign of easing the sanctions that have already slashed Iranian oil sales. Kpler, a firm that tracks the movement of oil tankers, estimated recently that Iran’s loadings of crude had fallen one-third from May, to 645,000 barrels a day in the first half of June. The fallout in the Iranian economy may be leading officials in Tehran to calculate that they have little choice but to take increasingly risky steps in hopes of persuading Washington to change direction. The Iranians recently shot down a United States surveillance drone, and Washington blames the Iranians for attacks on oil tankers in the region. In another potentially provocative move, Tehran said Monday </w:t>
      </w:r>
      <w:r w:rsidRPr="009467EE">
        <w:rPr>
          <w:sz w:val="12"/>
        </w:rPr>
        <w:lastRenderedPageBreak/>
        <w:t xml:space="preserve">that it had exceeded a key limitation on how much nuclear fuel it can possess under the 2015 international pact curbing its nuclear program. “They are willing to pursue the path of escalation in an effort to get Washington to rethink its ‘maximum pressure’ policy,” said Helima Croft, an analyst at the investment bank RBC Capital Markets, referring to the Iranian leadership. Analysts said military conflict in the gulf could disrupt oil flows and send prices soaring, but the markets have largely shrugged off such risks so far, apparently figuring that there are plentiful supplies that could be tapped. </w:t>
      </w:r>
      <w:r w:rsidRPr="009467EE">
        <w:rPr>
          <w:u w:val="single"/>
        </w:rPr>
        <w:t xml:space="preserve">The </w:t>
      </w:r>
      <w:r w:rsidRPr="009467EE">
        <w:rPr>
          <w:highlight w:val="yellow"/>
          <w:u w:val="single"/>
        </w:rPr>
        <w:t>Trump</w:t>
      </w:r>
      <w:r w:rsidRPr="009467EE">
        <w:rPr>
          <w:u w:val="single"/>
        </w:rPr>
        <w:t xml:space="preserve"> administration </w:t>
      </w:r>
      <w:r w:rsidRPr="009467EE">
        <w:rPr>
          <w:highlight w:val="yellow"/>
          <w:u w:val="single"/>
        </w:rPr>
        <w:t>counts on Saudi Arabia</w:t>
      </w:r>
      <w:r w:rsidRPr="009467EE">
        <w:rPr>
          <w:u w:val="single"/>
        </w:rPr>
        <w:t xml:space="preserve"> and its allies like Kuwait and the United Arab Emirates </w:t>
      </w:r>
      <w:r w:rsidRPr="009467EE">
        <w:rPr>
          <w:highlight w:val="yellow"/>
          <w:u w:val="single"/>
        </w:rPr>
        <w:t>to make up for Iranian production, but so far the Saudis have been reluctant to add crude to the markets. Saudi Arabia has</w:t>
      </w:r>
      <w:r w:rsidRPr="009467EE">
        <w:rPr>
          <w:u w:val="single"/>
        </w:rPr>
        <w:t xml:space="preserve"> actually </w:t>
      </w:r>
      <w:r w:rsidRPr="009467EE">
        <w:rPr>
          <w:highlight w:val="yellow"/>
          <w:u w:val="single"/>
        </w:rPr>
        <w:t>been cutting around one million barrels a day</w:t>
      </w:r>
      <w:r w:rsidRPr="009467EE">
        <w:rPr>
          <w:u w:val="single"/>
        </w:rPr>
        <w:t xml:space="preserve"> from its late 2018 levels, about three times the </w:t>
      </w:r>
      <w:proofErr w:type="gramStart"/>
      <w:r w:rsidRPr="009467EE">
        <w:rPr>
          <w:u w:val="single"/>
        </w:rPr>
        <w:t>kingdom’s</w:t>
      </w:r>
      <w:proofErr w:type="gramEnd"/>
      <w:r w:rsidRPr="009467EE">
        <w:rPr>
          <w:u w:val="single"/>
        </w:rPr>
        <w:t xml:space="preserve"> agreed output reductions</w:t>
      </w:r>
      <w:r w:rsidRPr="009467EE">
        <w:rPr>
          <w:sz w:val="12"/>
        </w:rPr>
        <w:t>. In addition, output from Venezuela and Iran, once major OPEC producers, is down more than 2.5 million barrels a day from 2017 levels. “Despite these cuts, oil markets remain soft, highlighting the challenges the cartel faces,” said Roger Diwan, a vice president for energy at IHS Markit, a research firm.</w:t>
      </w:r>
    </w:p>
    <w:p w14:paraId="6D9881EF" w14:textId="0EBDA57D" w:rsidR="0035443C" w:rsidRDefault="0035443C" w:rsidP="009467EE">
      <w:pPr>
        <w:rPr>
          <w:sz w:val="12"/>
        </w:rPr>
      </w:pPr>
    </w:p>
    <w:p w14:paraId="1C826309" w14:textId="6923347C" w:rsidR="0035443C" w:rsidRDefault="0035443C" w:rsidP="0035443C">
      <w:pPr>
        <w:pStyle w:val="Heading4"/>
      </w:pPr>
      <w:r>
        <w:t>Saudi currently intends to keep oil below 80</w:t>
      </w:r>
    </w:p>
    <w:p w14:paraId="060B0853" w14:textId="77777777" w:rsidR="0035443C" w:rsidRDefault="0035443C" w:rsidP="0035443C">
      <w:pPr>
        <w:rPr>
          <w:rStyle w:val="Style13ptBold"/>
        </w:rPr>
      </w:pPr>
      <w:r w:rsidRPr="00BB62A2">
        <w:rPr>
          <w:rStyle w:val="Style13ptBold"/>
        </w:rPr>
        <w:t>Gamal and Lawler, 2018</w:t>
      </w:r>
    </w:p>
    <w:p w14:paraId="704B00D6" w14:textId="77777777" w:rsidR="0035443C" w:rsidRPr="00BB62A2" w:rsidRDefault="0035443C" w:rsidP="0035443C">
      <w:r w:rsidRPr="00BB62A2">
        <w:t xml:space="preserve">(Rania and Alex, “Saudi Arabia aims to keep crude in $70 to $80 band: sources,” Reuters, 4 Sept. 2018, </w:t>
      </w:r>
      <w:hyperlink r:id="rId40" w:history="1">
        <w:r w:rsidRPr="00BB62A2">
          <w:rPr>
            <w:rStyle w:val="Hyperlink"/>
          </w:rPr>
          <w:t>https://www.reuters.com/article/us-oil-opec-saudi/saudi-arabia-aims-to-keep-crude-in-70-to-80-band-sources-idUSKCN1LL07T</w:t>
        </w:r>
      </w:hyperlink>
      <w:r w:rsidRPr="00BB62A2">
        <w:t>)</w:t>
      </w:r>
    </w:p>
    <w:p w14:paraId="086C03C9" w14:textId="77777777" w:rsidR="0035443C" w:rsidRDefault="0035443C" w:rsidP="0035443C">
      <w:pPr>
        <w:rPr>
          <w:sz w:val="16"/>
        </w:rPr>
      </w:pPr>
      <w:r w:rsidRPr="00BB62A2">
        <w:rPr>
          <w:rStyle w:val="Emphasis"/>
        </w:rPr>
        <w:t>Saudi Arabia wants oil to stay between $70 and $80</w:t>
      </w:r>
      <w:r w:rsidRPr="00BB62A2">
        <w:rPr>
          <w:sz w:val="16"/>
        </w:rPr>
        <w:t xml:space="preserve"> a barrel for now as the world’s biggest crude exporter strikes a balance between maximizing revenue and keeping a lid on prices until U.S. congressional elections, OPEC and industry sources said. After announcing the flotation of Saudi Aramco in 2016, </w:t>
      </w:r>
      <w:r w:rsidRPr="00BB62A2">
        <w:rPr>
          <w:rStyle w:val="Emphasis"/>
        </w:rPr>
        <w:t xml:space="preserve">the kingdom began pushing for higher crude prices partly to help maximize the valuation of the state oil company </w:t>
      </w:r>
      <w:r w:rsidRPr="00BB62A2">
        <w:rPr>
          <w:sz w:val="16"/>
        </w:rPr>
        <w:t xml:space="preserve">ahead of an initial public offering (IPO), originally scheduled for 2018. That changed in April when U.S. President Donald Trump put public pressure on Riyadh to keep crude prices in check, wanting to stop U.S. fuel costs rising ahead of the U.S. midterm elections in November. Now, even though the IPO has been shelved, </w:t>
      </w:r>
      <w:r w:rsidRPr="00BB62A2">
        <w:rPr>
          <w:rStyle w:val="Emphasis"/>
        </w:rPr>
        <w:t>Saudi Arabia</w:t>
      </w:r>
      <w:r w:rsidRPr="00BB62A2">
        <w:rPr>
          <w:sz w:val="16"/>
        </w:rPr>
        <w:t xml:space="preserve"> still </w:t>
      </w:r>
      <w:r w:rsidRPr="00BB62A2">
        <w:rPr>
          <w:rStyle w:val="Emphasis"/>
        </w:rPr>
        <w:t>wants to keep oil prices as high as possible</w:t>
      </w:r>
      <w:r w:rsidRPr="00BB62A2">
        <w:rPr>
          <w:sz w:val="16"/>
        </w:rPr>
        <w:t xml:space="preserve"> without offending Washington, the sources said</w:t>
      </w:r>
      <w:r w:rsidRPr="00BB62A2">
        <w:rPr>
          <w:rStyle w:val="Emphasis"/>
        </w:rPr>
        <w:t>. Saudi needs cash to finance a series of economic development projects</w:t>
      </w:r>
      <w:r w:rsidRPr="00BB62A2">
        <w:rPr>
          <w:sz w:val="16"/>
        </w:rPr>
        <w:t xml:space="preserve">. OPEC and Saudi Arabia do not have an official price target and are unlikely to adopt one formally. </w:t>
      </w:r>
      <w:r w:rsidRPr="00BB62A2">
        <w:rPr>
          <w:rStyle w:val="Emphasis"/>
        </w:rPr>
        <w:t>“The Saudis need oil at about $80 and they don’t want prices to go below $70</w:t>
      </w:r>
      <w:r w:rsidRPr="00BB62A2">
        <w:rPr>
          <w:sz w:val="16"/>
        </w:rPr>
        <w:t>. They want to manage the market like this,” one of the sources told Reuters. “</w:t>
      </w:r>
      <w:r w:rsidRPr="00BB62A2">
        <w:rPr>
          <w:rStyle w:val="Emphasis"/>
        </w:rPr>
        <w:t>They need cash. They have plans and reforms</w:t>
      </w:r>
      <w:r w:rsidRPr="00BB62A2">
        <w:rPr>
          <w:sz w:val="16"/>
        </w:rPr>
        <w:t xml:space="preserve"> and now the IPO is delayed. But they don’t want anyone else talking about oil prices now. It’s all because of Trump,” the source said. An informal target of $70 to $80 raises the prospect of Saudi Arabia making regular tweaks to its output to influence the cost of crude as the market responds to other factors affecting global supply and demand. One industry source said it may have done precisely that last week.</w:t>
      </w:r>
    </w:p>
    <w:p w14:paraId="06A16A0B" w14:textId="77777777" w:rsidR="0035443C" w:rsidRPr="0035443C" w:rsidRDefault="0035443C" w:rsidP="0035443C"/>
    <w:p w14:paraId="25A3307C" w14:textId="7A1EE898" w:rsidR="005F5A3C" w:rsidRDefault="005F5A3C" w:rsidP="005F5A3C">
      <w:pPr>
        <w:pStyle w:val="Heading4"/>
      </w:pPr>
      <w:r>
        <w:t xml:space="preserve">Prices are at the high end of stable currently – in large part because of Saudi </w:t>
      </w:r>
      <w:proofErr w:type="gramStart"/>
      <w:r>
        <w:t>decision  making</w:t>
      </w:r>
      <w:proofErr w:type="gramEnd"/>
      <w:r>
        <w:t xml:space="preserve"> </w:t>
      </w:r>
    </w:p>
    <w:p w14:paraId="118101F1" w14:textId="77777777" w:rsidR="005F5A3C" w:rsidRDefault="005F5A3C" w:rsidP="005F5A3C">
      <w:pPr>
        <w:rPr>
          <w:sz w:val="14"/>
        </w:rPr>
      </w:pPr>
    </w:p>
    <w:p w14:paraId="233120F6" w14:textId="77777777" w:rsidR="005F5A3C" w:rsidRPr="0038144C" w:rsidRDefault="005F5A3C" w:rsidP="005F5A3C">
      <w:pPr>
        <w:rPr>
          <w:rStyle w:val="Style13ptBold"/>
        </w:rPr>
      </w:pPr>
      <w:r w:rsidRPr="0038144C">
        <w:rPr>
          <w:rStyle w:val="Style13ptBold"/>
        </w:rPr>
        <w:t>Paraskova, 6/18</w:t>
      </w:r>
    </w:p>
    <w:p w14:paraId="2ECA4872" w14:textId="77777777" w:rsidR="005F5A3C" w:rsidRPr="00F20A0A" w:rsidRDefault="005F5A3C" w:rsidP="005F5A3C">
      <w:pPr>
        <w:rPr>
          <w:sz w:val="20"/>
          <w:szCs w:val="28"/>
        </w:rPr>
      </w:pPr>
      <w:r w:rsidRPr="00F20A0A">
        <w:rPr>
          <w:sz w:val="20"/>
          <w:szCs w:val="28"/>
        </w:rPr>
        <w:t xml:space="preserve">(Tzvetana, “Oil Prices Jump </w:t>
      </w:r>
      <w:proofErr w:type="gramStart"/>
      <w:r w:rsidRPr="00F20A0A">
        <w:rPr>
          <w:sz w:val="20"/>
          <w:szCs w:val="28"/>
        </w:rPr>
        <w:t>On Hopes Of End To</w:t>
      </w:r>
      <w:proofErr w:type="gramEnd"/>
      <w:r w:rsidRPr="00F20A0A">
        <w:rPr>
          <w:sz w:val="20"/>
          <w:szCs w:val="28"/>
        </w:rPr>
        <w:t xml:space="preserve"> U.S.-China Trade War,” 18 June 2017, </w:t>
      </w:r>
      <w:hyperlink r:id="rId41" w:history="1">
        <w:r w:rsidRPr="00F20A0A">
          <w:rPr>
            <w:rStyle w:val="Hyperlink"/>
            <w:sz w:val="20"/>
            <w:szCs w:val="28"/>
          </w:rPr>
          <w:t>https://oilprice.com/Energy/Oil-Prices/Oil-Prices-Jump-On-Hopes-Of-End-To-US-China-Trade-War.html</w:t>
        </w:r>
      </w:hyperlink>
      <w:r w:rsidRPr="00F20A0A">
        <w:rPr>
          <w:sz w:val="20"/>
          <w:szCs w:val="28"/>
        </w:rPr>
        <w:t>)</w:t>
      </w:r>
    </w:p>
    <w:p w14:paraId="214A1768" w14:textId="77777777" w:rsidR="005F5A3C" w:rsidRPr="005A2A49" w:rsidRDefault="005F5A3C" w:rsidP="005F5A3C">
      <w:pPr>
        <w:rPr>
          <w:sz w:val="16"/>
        </w:rPr>
      </w:pPr>
      <w:r w:rsidRPr="00F20A0A">
        <w:rPr>
          <w:rStyle w:val="StyleUnderline"/>
          <w:b/>
          <w:bCs/>
        </w:rPr>
        <w:t>Oil prices erased earlier losses and surged on Tuesday morning</w:t>
      </w:r>
      <w:r w:rsidRPr="005A2A49">
        <w:rPr>
          <w:sz w:val="16"/>
        </w:rPr>
        <w:t xml:space="preserve"> after U.S. President Donald Trump said that he would meet his Chinese counterpart next week to discuss the ongoing trade dispute, lending hope to the oil market that talks will resume after weeks of stalemate. “Had a very good telephone conversation with President Xi of China. We will be having an extended meeting next week at the G-20 in Japan. Our respective teams will begin talks prior to our meeting,” President Trump </w:t>
      </w:r>
      <w:hyperlink r:id="rId42" w:tgtFrame="_blank" w:history="1">
        <w:r w:rsidRPr="005A2A49">
          <w:rPr>
            <w:rStyle w:val="Hyperlink"/>
            <w:sz w:val="16"/>
            <w:szCs w:val="32"/>
          </w:rPr>
          <w:t>tweeted</w:t>
        </w:r>
      </w:hyperlink>
      <w:r w:rsidRPr="005A2A49">
        <w:rPr>
          <w:sz w:val="16"/>
        </w:rPr>
        <w:t xml:space="preserve"> on Tuesday morning. As of 11:20 a.m. EDT on Tuesday, </w:t>
      </w:r>
      <w:hyperlink r:id="rId43" w:history="1">
        <w:r w:rsidRPr="00F20A0A">
          <w:rPr>
            <w:rStyle w:val="StyleUnderline"/>
            <w:b/>
            <w:bCs/>
          </w:rPr>
          <w:t>WTI Crude</w:t>
        </w:r>
      </w:hyperlink>
      <w:r w:rsidRPr="00F20A0A">
        <w:rPr>
          <w:rStyle w:val="StyleUnderline"/>
          <w:b/>
          <w:bCs/>
        </w:rPr>
        <w:t xml:space="preserve"> was soaring 4.16% at $54.09, while </w:t>
      </w:r>
      <w:hyperlink r:id="rId44" w:history="1">
        <w:r w:rsidRPr="00F20A0A">
          <w:rPr>
            <w:rStyle w:val="StyleUnderline"/>
            <w:b/>
            <w:bCs/>
          </w:rPr>
          <w:t>Brent Crude</w:t>
        </w:r>
      </w:hyperlink>
      <w:r w:rsidRPr="00F20A0A">
        <w:rPr>
          <w:rStyle w:val="StyleUnderline"/>
          <w:b/>
          <w:bCs/>
        </w:rPr>
        <w:t xml:space="preserve"> prices were surging 2.72% at $62.60. </w:t>
      </w:r>
      <w:r w:rsidRPr="005A2A49">
        <w:rPr>
          <w:sz w:val="16"/>
        </w:rPr>
        <w:t xml:space="preserve">Earlier on Tuesday, oil prices were essentially flat as weak U.S. economic figures and concern over the trade war, coupled with estimates for </w:t>
      </w:r>
      <w:hyperlink r:id="rId45" w:history="1">
        <w:r w:rsidRPr="005A2A49">
          <w:rPr>
            <w:rStyle w:val="Hyperlink"/>
            <w:sz w:val="16"/>
            <w:szCs w:val="32"/>
          </w:rPr>
          <w:t>yet another record</w:t>
        </w:r>
      </w:hyperlink>
      <w:r w:rsidRPr="005A2A49">
        <w:rPr>
          <w:sz w:val="16"/>
        </w:rPr>
        <w:t xml:space="preserve"> in America’s shale production, were offsetting fears of an oil supply disruption due to increased tension in the Middle East. In recent days, despite the escalating U.S.-Iran standoff after last week’s attacks on two oil tankers in the Gulf of Oman, oil market participants had turned their attention to signs of weakening oil demand growth and slowing economic activity in the face of a possible protracted trade war between the world’s two biggest economies. President Trump’s tweet today, however, sent</w:t>
      </w:r>
      <w:r w:rsidRPr="005A2A49">
        <w:rPr>
          <w:sz w:val="16"/>
          <w:szCs w:val="32"/>
        </w:rPr>
        <w:t xml:space="preserve"> </w:t>
      </w:r>
      <w:r w:rsidRPr="00F20A0A">
        <w:rPr>
          <w:rStyle w:val="StyleUnderline"/>
          <w:b/>
          <w:bCs/>
        </w:rPr>
        <w:t>oil prices</w:t>
      </w:r>
      <w:r w:rsidRPr="005A2A49">
        <w:rPr>
          <w:sz w:val="16"/>
          <w:szCs w:val="32"/>
        </w:rPr>
        <w:t xml:space="preserve"> surging as the market—</w:t>
      </w:r>
      <w:r w:rsidRPr="00F20A0A">
        <w:rPr>
          <w:rStyle w:val="StyleUnderline"/>
          <w:b/>
          <w:bCs/>
        </w:rPr>
        <w:t>weary of weeks of gloomy oil demand outlook</w:t>
      </w:r>
      <w:r w:rsidRPr="005A2A49">
        <w:rPr>
          <w:sz w:val="16"/>
          <w:szCs w:val="32"/>
        </w:rPr>
        <w:t>s—</w:t>
      </w:r>
      <w:r w:rsidRPr="00F20A0A">
        <w:rPr>
          <w:rStyle w:val="StyleUnderline"/>
          <w:b/>
          <w:bCs/>
        </w:rPr>
        <w:t xml:space="preserve">lapped up the news that the U.S. and China will resume the trade talks. The high tension in the Middle East also supported the price of </w:t>
      </w:r>
      <w:r w:rsidRPr="00F20A0A">
        <w:rPr>
          <w:rStyle w:val="StyleUnderline"/>
          <w:b/>
          <w:bCs/>
        </w:rPr>
        <w:lastRenderedPageBreak/>
        <w:t>oil.</w:t>
      </w:r>
      <w:r w:rsidRPr="005A2A49">
        <w:rPr>
          <w:sz w:val="16"/>
          <w:szCs w:val="32"/>
        </w:rPr>
        <w:t xml:space="preserve"> </w:t>
      </w:r>
      <w:r w:rsidRPr="005A2A49">
        <w:rPr>
          <w:sz w:val="16"/>
        </w:rPr>
        <w:t xml:space="preserve">So did a report by </w:t>
      </w:r>
      <w:hyperlink r:id="rId46" w:tgtFrame="_blank" w:history="1">
        <w:r w:rsidRPr="005A2A49">
          <w:rPr>
            <w:rStyle w:val="Hyperlink"/>
            <w:sz w:val="16"/>
          </w:rPr>
          <w:t>The Wall Street Journal</w:t>
        </w:r>
      </w:hyperlink>
      <w:r w:rsidRPr="005A2A49">
        <w:rPr>
          <w:sz w:val="16"/>
        </w:rPr>
        <w:t>, according to</w:t>
      </w:r>
      <w:r w:rsidRPr="005A2A49">
        <w:rPr>
          <w:sz w:val="16"/>
          <w:szCs w:val="32"/>
        </w:rPr>
        <w:t xml:space="preserve"> </w:t>
      </w:r>
      <w:r w:rsidRPr="00F20A0A">
        <w:rPr>
          <w:rStyle w:val="StyleUnderline"/>
          <w:b/>
          <w:bCs/>
        </w:rPr>
        <w:t>which Saudi Arabia is cutting its oil production even deeper this month as concerns over oil demand growth have intensified. The Saudis</w:t>
      </w:r>
      <w:r w:rsidRPr="005A2A49">
        <w:rPr>
          <w:sz w:val="16"/>
          <w:szCs w:val="32"/>
        </w:rPr>
        <w:t xml:space="preserve">, </w:t>
      </w:r>
      <w:r w:rsidRPr="005A2A49">
        <w:rPr>
          <w:sz w:val="16"/>
        </w:rPr>
        <w:t>OPEC’s biggest producer and de facto leader,</w:t>
      </w:r>
      <w:r w:rsidRPr="005A2A49">
        <w:rPr>
          <w:sz w:val="16"/>
          <w:szCs w:val="32"/>
        </w:rPr>
        <w:t xml:space="preserve"> </w:t>
      </w:r>
      <w:r w:rsidRPr="00F20A0A">
        <w:rPr>
          <w:rStyle w:val="StyleUnderline"/>
          <w:b/>
          <w:bCs/>
        </w:rPr>
        <w:t>are also asking other producers to follow</w:t>
      </w:r>
      <w:r w:rsidRPr="005A2A49">
        <w:rPr>
          <w:sz w:val="16"/>
          <w:szCs w:val="32"/>
        </w:rPr>
        <w:t xml:space="preserve"> </w:t>
      </w:r>
      <w:r w:rsidRPr="005A2A49">
        <w:rPr>
          <w:sz w:val="16"/>
        </w:rPr>
        <w:t xml:space="preserve">and restrain production, OPEC officials told The Journal. </w:t>
      </w:r>
    </w:p>
    <w:p w14:paraId="3270AA07" w14:textId="48F1CB23" w:rsidR="005F5A3C" w:rsidRDefault="005F5A3C" w:rsidP="003D0EA5">
      <w:pPr>
        <w:pStyle w:val="Heading2"/>
      </w:pPr>
      <w:r>
        <w:lastRenderedPageBreak/>
        <w:t>UQ – Stable - Restraint</w:t>
      </w:r>
    </w:p>
    <w:p w14:paraId="27379FB1" w14:textId="77777777" w:rsidR="005F5A3C" w:rsidRDefault="005F5A3C" w:rsidP="005F5A3C">
      <w:pPr>
        <w:pStyle w:val="Heading4"/>
      </w:pPr>
      <w:r>
        <w:t>Prices are stable but entirely dependent on politics</w:t>
      </w:r>
    </w:p>
    <w:p w14:paraId="1BF61847" w14:textId="77777777" w:rsidR="005F5A3C" w:rsidRDefault="005F5A3C" w:rsidP="005F5A3C"/>
    <w:p w14:paraId="4B0E2080" w14:textId="77777777" w:rsidR="005F5A3C" w:rsidRPr="0038144C" w:rsidRDefault="005F5A3C" w:rsidP="005F5A3C">
      <w:pPr>
        <w:rPr>
          <w:rStyle w:val="Style13ptBold"/>
        </w:rPr>
      </w:pPr>
      <w:r w:rsidRPr="0038144C">
        <w:rPr>
          <w:rStyle w:val="Style13ptBold"/>
        </w:rPr>
        <w:t>Gloystein, 2</w:t>
      </w:r>
      <w:r>
        <w:rPr>
          <w:rStyle w:val="Style13ptBold"/>
        </w:rPr>
        <w:t>/22</w:t>
      </w:r>
    </w:p>
    <w:p w14:paraId="7801BDFD" w14:textId="77777777" w:rsidR="005F5A3C" w:rsidRPr="0038144C" w:rsidRDefault="005F5A3C" w:rsidP="005F5A3C">
      <w:pPr>
        <w:rPr>
          <w:sz w:val="20"/>
          <w:szCs w:val="28"/>
        </w:rPr>
      </w:pPr>
      <w:r w:rsidRPr="0038144C">
        <w:rPr>
          <w:sz w:val="20"/>
          <w:szCs w:val="28"/>
        </w:rPr>
        <w:t xml:space="preserve">(Henning, “UPDATE 3-Oil prices stable on trade hopes, but record U.S. output weighs,” CNBC, 22 Feb. 2019, </w:t>
      </w:r>
      <w:hyperlink r:id="rId47" w:history="1">
        <w:r w:rsidRPr="0038144C">
          <w:rPr>
            <w:rStyle w:val="Hyperlink"/>
            <w:sz w:val="20"/>
            <w:szCs w:val="28"/>
          </w:rPr>
          <w:t>https://www.cnbc.com/2019/02/22/reuters-america-update-3-oil-prices-stable-on-trade-hopes-but-record-u-s-output-weighs.html</w:t>
        </w:r>
      </w:hyperlink>
      <w:r w:rsidRPr="0038144C">
        <w:rPr>
          <w:sz w:val="20"/>
          <w:szCs w:val="28"/>
        </w:rPr>
        <w:t>)</w:t>
      </w:r>
    </w:p>
    <w:p w14:paraId="39AE422C" w14:textId="11D07EAA" w:rsidR="005F5A3C" w:rsidRPr="005F5A3C" w:rsidRDefault="005F5A3C" w:rsidP="005F5A3C">
      <w:pPr>
        <w:rPr>
          <w:sz w:val="16"/>
        </w:rPr>
      </w:pPr>
      <w:r w:rsidRPr="0038144C">
        <w:rPr>
          <w:rStyle w:val="StyleUnderline"/>
          <w:b/>
          <w:bCs/>
        </w:rPr>
        <w:t xml:space="preserve">Oil prices reversed earlier falls </w:t>
      </w:r>
      <w:r w:rsidRPr="005A2A49">
        <w:rPr>
          <w:sz w:val="16"/>
        </w:rPr>
        <w:t xml:space="preserve">on Friday, lifted by OPEC’s ongoing supply cuts and hopes that Washington and Beijing may soon end their trade dispute. Despite this, prices remained below 2019 peaks reached earlier this week as U.S. crude oil production hit a record 12 million barrels per day (bpd) and its exports also surged. International </w:t>
      </w:r>
      <w:r w:rsidRPr="0038144C">
        <w:rPr>
          <w:rStyle w:val="StyleUnderline"/>
          <w:b/>
          <w:bCs/>
        </w:rPr>
        <w:t>Brent crude futures were at $67.15 per barrel at 0707 GMT, 8 cents above their last close</w:t>
      </w:r>
      <w:r w:rsidRPr="005A2A49">
        <w:rPr>
          <w:sz w:val="16"/>
        </w:rPr>
        <w:t>, but below $67.38 per barrel reached earlier this week. U.S. West Texas Intermediate (</w:t>
      </w:r>
      <w:r w:rsidRPr="0038144C">
        <w:rPr>
          <w:rStyle w:val="StyleUnderline"/>
          <w:b/>
          <w:bCs/>
        </w:rPr>
        <w:t>WTI) crude oil futures were at $57.06 per barrel, up 10 cents</w:t>
      </w:r>
      <w:r w:rsidRPr="005A2A49">
        <w:rPr>
          <w:sz w:val="16"/>
        </w:rPr>
        <w:t xml:space="preserve">, but below this week’s $57.55 per barrel 2019 high. Traders said </w:t>
      </w:r>
      <w:r w:rsidRPr="0038144C">
        <w:rPr>
          <w:rStyle w:val="StyleUnderline"/>
          <w:b/>
          <w:bCs/>
        </w:rPr>
        <w:t>prices were lifted</w:t>
      </w:r>
      <w:r w:rsidRPr="005A2A49">
        <w:rPr>
          <w:sz w:val="16"/>
        </w:rPr>
        <w:t xml:space="preserve"> from earlier drops </w:t>
      </w:r>
      <w:r w:rsidRPr="0038144C">
        <w:rPr>
          <w:rStyle w:val="StyleUnderline"/>
          <w:b/>
          <w:bCs/>
        </w:rPr>
        <w:t>by hopes that Washington and Beijing could resolve their trade disputes</w:t>
      </w:r>
      <w:r w:rsidRPr="005A2A49">
        <w:rPr>
          <w:sz w:val="16"/>
        </w:rPr>
        <w:t xml:space="preserve">, which have dented global economic growth, before a March 1 deadline, during negotiations this week. </w:t>
      </w:r>
      <w:r w:rsidRPr="0038144C">
        <w:rPr>
          <w:rStyle w:val="StyleUnderline"/>
          <w:b/>
          <w:bCs/>
        </w:rPr>
        <w:t>Prices have</w:t>
      </w:r>
      <w:r w:rsidRPr="005A2A49">
        <w:rPr>
          <w:sz w:val="16"/>
        </w:rPr>
        <w:t xml:space="preserve"> also </w:t>
      </w:r>
      <w:r w:rsidRPr="0038144C">
        <w:rPr>
          <w:rStyle w:val="StyleUnderline"/>
          <w:b/>
          <w:bCs/>
        </w:rPr>
        <w:t>been supported by supply cuts led by</w:t>
      </w:r>
      <w:r w:rsidRPr="005A2A49">
        <w:rPr>
          <w:sz w:val="16"/>
        </w:rPr>
        <w:t xml:space="preserve"> the Organization of the Petroleum Exporting Countries (</w:t>
      </w:r>
      <w:r w:rsidRPr="0038144C">
        <w:rPr>
          <w:rStyle w:val="StyleUnderline"/>
          <w:b/>
          <w:bCs/>
        </w:rPr>
        <w:t>OPEC</w:t>
      </w:r>
      <w:r w:rsidRPr="005A2A49">
        <w:rPr>
          <w:sz w:val="16"/>
        </w:rPr>
        <w:t>).</w:t>
      </w:r>
    </w:p>
    <w:p w14:paraId="19E7016A" w14:textId="77777777" w:rsidR="005F5A3C" w:rsidRDefault="005F5A3C" w:rsidP="005F5A3C">
      <w:pPr>
        <w:pStyle w:val="Heading4"/>
      </w:pPr>
      <w:r>
        <w:t>Prices are stable because of market restrain</w:t>
      </w:r>
    </w:p>
    <w:p w14:paraId="4E2DED4A" w14:textId="77777777" w:rsidR="005F5A3C" w:rsidRPr="00DF3AD5" w:rsidRDefault="005F5A3C" w:rsidP="005F5A3C"/>
    <w:p w14:paraId="52F5090C" w14:textId="77777777" w:rsidR="005F5A3C" w:rsidRDefault="005F5A3C" w:rsidP="005F5A3C">
      <w:pPr>
        <w:rPr>
          <w:rStyle w:val="Style13ptBold"/>
        </w:rPr>
      </w:pPr>
      <w:r w:rsidRPr="00DF3AD5">
        <w:rPr>
          <w:rStyle w:val="Style13ptBold"/>
        </w:rPr>
        <w:t>OGJ, 4/4</w:t>
      </w:r>
    </w:p>
    <w:p w14:paraId="1D68F10C" w14:textId="77777777" w:rsidR="005F5A3C" w:rsidRPr="00DF3AD5" w:rsidRDefault="005F5A3C" w:rsidP="005F5A3C">
      <w:pPr>
        <w:rPr>
          <w:sz w:val="20"/>
          <w:szCs w:val="20"/>
        </w:rPr>
      </w:pPr>
      <w:r w:rsidRPr="00DF3AD5">
        <w:rPr>
          <w:sz w:val="20"/>
          <w:szCs w:val="20"/>
        </w:rPr>
        <w:t xml:space="preserve">(“MARKET WATCH: Oil price benchmarks stable despite unexpected crude inventory build,” Oil &amp; Gas Journal, 4 April 2019, </w:t>
      </w:r>
      <w:hyperlink r:id="rId48" w:history="1">
        <w:r w:rsidRPr="00DF3AD5">
          <w:rPr>
            <w:rStyle w:val="Hyperlink"/>
            <w:sz w:val="20"/>
            <w:szCs w:val="20"/>
          </w:rPr>
          <w:t>https://www.ogj.com/general-interest/economics-markets/article/17279084/market-watch-oil-price-benchmarks-stable-despite-unexpected-crude-inventory-build</w:t>
        </w:r>
      </w:hyperlink>
      <w:r w:rsidRPr="00DF3AD5">
        <w:rPr>
          <w:sz w:val="20"/>
          <w:szCs w:val="20"/>
        </w:rPr>
        <w:t>)</w:t>
      </w:r>
    </w:p>
    <w:p w14:paraId="5DF40B1C" w14:textId="77777777" w:rsidR="005F5A3C" w:rsidRPr="00DF3AD5" w:rsidRDefault="005F5A3C" w:rsidP="005F5A3C">
      <w:pPr>
        <w:rPr>
          <w:sz w:val="16"/>
        </w:rPr>
      </w:pPr>
      <w:r w:rsidRPr="00DF3AD5">
        <w:rPr>
          <w:sz w:val="16"/>
        </w:rPr>
        <w:t>Light, sweet crude oil prices fell slightly on the New York market Apr. 3 as did Brent crude for June in London. Prices remained close to 2019 highs despite an increase in crude inventories as cuts by members of the Organization of Petroleum Exporting Countries as well as US sanctions keep the supply and demand forecast tight. Analysts expected a small drawdown in supplies, but the US Energy Information Administration’s weekly oil and products inventory report showed crude oil inventories jump by 7.2 million bbl (</w:t>
      </w:r>
      <w:hyperlink r:id="rId49" w:history="1">
        <w:r w:rsidRPr="00DF3AD5">
          <w:rPr>
            <w:rStyle w:val="Hyperlink"/>
            <w:sz w:val="16"/>
          </w:rPr>
          <w:t>OGJ Online, Apr. 3, 2019</w:t>
        </w:r>
      </w:hyperlink>
      <w:r w:rsidRPr="00DF3AD5">
        <w:rPr>
          <w:sz w:val="16"/>
        </w:rPr>
        <w:t xml:space="preserve">). At 449.5 million bbl, US crude oil inventories are at the 5-year average for this time of year, the report indicated. The crude inventory build contrasts with consensus calling for a draw of 900,000 bbl and a normal seasonal draw of 1.2 million bbl, said Raymond James analysts in an investor note Apr. 3. “While sentiment on oil remains choppy, </w:t>
      </w:r>
      <w:r w:rsidRPr="0028307B">
        <w:rPr>
          <w:rStyle w:val="Emphasis"/>
        </w:rPr>
        <w:t>we see a broadly supportive fundamental backdrop: the larger US producers are exhibiting restraint in capital allocation; OPEC plus Russia’s production cuts are</w:t>
      </w:r>
      <w:r w:rsidRPr="00DF3AD5">
        <w:rPr>
          <w:sz w:val="16"/>
        </w:rPr>
        <w:t xml:space="preserve"> noticeably </w:t>
      </w:r>
      <w:r w:rsidRPr="00DF3AD5">
        <w:rPr>
          <w:rStyle w:val="Emphasis"/>
        </w:rPr>
        <w:t>contributing to inventory draws; the picture</w:t>
      </w:r>
      <w:r w:rsidRPr="00DF3AD5">
        <w:rPr>
          <w:sz w:val="16"/>
        </w:rPr>
        <w:t xml:space="preserve"> for global demand growth </w:t>
      </w:r>
      <w:r w:rsidRPr="00DF3AD5">
        <w:rPr>
          <w:rStyle w:val="Emphasis"/>
        </w:rPr>
        <w:t>is</w:t>
      </w:r>
      <w:r w:rsidRPr="00DF3AD5">
        <w:rPr>
          <w:sz w:val="16"/>
        </w:rPr>
        <w:t xml:space="preserve"> broadly </w:t>
      </w:r>
      <w:r w:rsidRPr="00DF3AD5">
        <w:rPr>
          <w:rStyle w:val="Emphasis"/>
        </w:rPr>
        <w:t>upbeat</w:t>
      </w:r>
      <w:r w:rsidRPr="00DF3AD5">
        <w:rPr>
          <w:sz w:val="16"/>
        </w:rPr>
        <w:t xml:space="preserve">; and IMO 2020 is looming 9 months from now. The 12-month futures strip ($61.89/bbl for WTI and $67.73/bbl for Brent) shows modest short-to-medium term backwardation for Brent, followed by a relatively flat curve; for comparison, our 2019 forecast is $62 WTI/$72 Brent and 2020 forecast is $92.50 WTI/$100 Brent,” the analysts said. </w:t>
      </w:r>
      <w:r w:rsidRPr="00DF3AD5">
        <w:rPr>
          <w:rStyle w:val="Emphasis"/>
        </w:rPr>
        <w:t>Wildcards</w:t>
      </w:r>
      <w:r w:rsidRPr="00DF3AD5">
        <w:rPr>
          <w:sz w:val="16"/>
        </w:rPr>
        <w:t xml:space="preserve">, they continued, </w:t>
      </w:r>
      <w:r w:rsidRPr="00DF3AD5">
        <w:rPr>
          <w:rStyle w:val="Emphasis"/>
        </w:rPr>
        <w:t>include</w:t>
      </w:r>
      <w:r w:rsidRPr="00DF3AD5">
        <w:rPr>
          <w:sz w:val="16"/>
        </w:rPr>
        <w:t xml:space="preserve"> possible </w:t>
      </w:r>
      <w:r w:rsidRPr="00DF3AD5">
        <w:rPr>
          <w:rStyle w:val="Emphasis"/>
        </w:rPr>
        <w:t>supply disruptions</w:t>
      </w:r>
      <w:r w:rsidRPr="00DF3AD5">
        <w:rPr>
          <w:sz w:val="16"/>
        </w:rPr>
        <w:t xml:space="preserve"> above and beyond the current ones stemming from the uncertain political situation in Venezuela, and the prospect of global macro slowdown and the resulting impact on oil demand. Energy prices The May contract for light, sweet crude oil on the New York Mercantile Exchange fell 12¢ to settle at $62.46/bbl on Apr. 3. </w:t>
      </w:r>
      <w:r w:rsidRPr="00DF3AD5">
        <w:rPr>
          <w:rStyle w:val="Emphasis"/>
        </w:rPr>
        <w:t>The price for June</w:t>
      </w:r>
      <w:r w:rsidRPr="00DF3AD5">
        <w:rPr>
          <w:sz w:val="16"/>
        </w:rPr>
        <w:t xml:space="preserve"> delivery dropped 9¢ to </w:t>
      </w:r>
      <w:r w:rsidRPr="00DF3AD5">
        <w:rPr>
          <w:rStyle w:val="Emphasis"/>
        </w:rPr>
        <w:t>settle at $62.52/bbl</w:t>
      </w:r>
      <w:r w:rsidRPr="00DF3AD5">
        <w:rPr>
          <w:sz w:val="16"/>
        </w:rPr>
        <w:t>.</w:t>
      </w:r>
    </w:p>
    <w:p w14:paraId="765B2263" w14:textId="77777777" w:rsidR="005F5A3C" w:rsidRPr="0028307B" w:rsidRDefault="005F5A3C" w:rsidP="005F5A3C"/>
    <w:p w14:paraId="61FDC8CE" w14:textId="77777777" w:rsidR="005F5A3C" w:rsidRDefault="005F5A3C" w:rsidP="005F5A3C">
      <w:pPr>
        <w:pStyle w:val="Heading4"/>
      </w:pPr>
      <w:r>
        <w:t>Prices stable now but the market is fragile susceptible to spikes</w:t>
      </w:r>
    </w:p>
    <w:p w14:paraId="600D62FF" w14:textId="77777777" w:rsidR="005F5A3C" w:rsidRDefault="005F5A3C" w:rsidP="005F5A3C"/>
    <w:p w14:paraId="7C9BBA82" w14:textId="77777777" w:rsidR="005F5A3C" w:rsidRDefault="005F5A3C" w:rsidP="005F5A3C">
      <w:pPr>
        <w:rPr>
          <w:rStyle w:val="Style13ptBold"/>
        </w:rPr>
      </w:pPr>
      <w:r w:rsidRPr="001B70C8">
        <w:rPr>
          <w:rStyle w:val="Style13ptBold"/>
        </w:rPr>
        <w:t>Paraskova, 4/21</w:t>
      </w:r>
    </w:p>
    <w:p w14:paraId="7D4F0050" w14:textId="77777777" w:rsidR="005F5A3C" w:rsidRPr="0028307B" w:rsidRDefault="005F5A3C" w:rsidP="005F5A3C">
      <w:pPr>
        <w:rPr>
          <w:sz w:val="20"/>
          <w:szCs w:val="20"/>
        </w:rPr>
      </w:pPr>
      <w:r w:rsidRPr="0028307B">
        <w:rPr>
          <w:sz w:val="20"/>
          <w:szCs w:val="20"/>
        </w:rPr>
        <w:lastRenderedPageBreak/>
        <w:t xml:space="preserve">(TSVETANA, “The Perfect Storm That Could Drive Oil Even Higher,” 21 April 2019, </w:t>
      </w:r>
      <w:hyperlink r:id="rId50" w:history="1">
        <w:r w:rsidRPr="0028307B">
          <w:rPr>
            <w:rStyle w:val="Hyperlink"/>
            <w:sz w:val="20"/>
            <w:szCs w:val="20"/>
          </w:rPr>
          <w:t>https://oilprice.com/Energy/Oil-Prices/The-Perfect-Storm-That-Could-Drive-Oil-Even-Higher.html#</w:t>
        </w:r>
      </w:hyperlink>
      <w:r w:rsidRPr="0028307B">
        <w:rPr>
          <w:sz w:val="20"/>
          <w:szCs w:val="20"/>
        </w:rPr>
        <w:t>, Accessed 26 July 2019)</w:t>
      </w:r>
    </w:p>
    <w:p w14:paraId="5ACBFD43" w14:textId="7FB3AAC7" w:rsidR="005F5A3C" w:rsidRDefault="005F5A3C" w:rsidP="005F5A3C">
      <w:pPr>
        <w:rPr>
          <w:sz w:val="16"/>
        </w:rPr>
      </w:pPr>
      <w:r w:rsidRPr="001B70C8">
        <w:rPr>
          <w:sz w:val="16"/>
        </w:rPr>
        <w:t xml:space="preserve">Bank of America Merrill Lynch </w:t>
      </w:r>
      <w:hyperlink r:id="rId51" w:history="1">
        <w:r w:rsidRPr="001B70C8">
          <w:rPr>
            <w:rStyle w:val="Hyperlink"/>
            <w:sz w:val="16"/>
          </w:rPr>
          <w:t>says</w:t>
        </w:r>
      </w:hyperlink>
      <w:r w:rsidRPr="001B70C8">
        <w:rPr>
          <w:sz w:val="16"/>
        </w:rPr>
        <w:t xml:space="preserve"> </w:t>
      </w:r>
      <w:r w:rsidRPr="001B70C8">
        <w:rPr>
          <w:rStyle w:val="Emphasis"/>
        </w:rPr>
        <w:t>“the risk of a</w:t>
      </w:r>
      <w:r w:rsidRPr="001B70C8">
        <w:rPr>
          <w:sz w:val="16"/>
        </w:rPr>
        <w:t xml:space="preserve"> Brent crude oil </w:t>
      </w:r>
      <w:r w:rsidRPr="001B70C8">
        <w:rPr>
          <w:rStyle w:val="Emphasis"/>
        </w:rPr>
        <w:t>price spike is</w:t>
      </w:r>
      <w:r w:rsidRPr="001B70C8">
        <w:rPr>
          <w:sz w:val="16"/>
        </w:rPr>
        <w:t xml:space="preserve"> significantly </w:t>
      </w:r>
      <w:r w:rsidRPr="001B70C8">
        <w:rPr>
          <w:rStyle w:val="Emphasis"/>
        </w:rPr>
        <w:t>high</w:t>
      </w:r>
      <w:r w:rsidRPr="001B70C8">
        <w:rPr>
          <w:sz w:val="16"/>
        </w:rPr>
        <w:t xml:space="preserve">er than options markets suggest,” as the new regulations by the International Maritime Organization (IMO) to cap the sulfur content in ship fuel are bound to further disrupt the oil and refining markets by the end of this year. “Crude oil’s near-40% rally from the December low has resulted in both WTI and Brent clawing back half the losses seen between October and December. </w:t>
      </w:r>
      <w:r w:rsidRPr="001B70C8">
        <w:rPr>
          <w:rStyle w:val="Emphasis"/>
        </w:rPr>
        <w:t>With global demand growth holding up despite the prospect for lower global growth, the market has instead been left to focus on a near-perfect storm of price-supportive supply news</w:t>
      </w:r>
      <w:r w:rsidRPr="001B70C8">
        <w:rPr>
          <w:sz w:val="16"/>
        </w:rPr>
        <w:t xml:space="preserve">,” Ole Hansen, Head of Commodity Strategy at Saxo Bank, wrote in the bank’s </w:t>
      </w:r>
      <w:hyperlink r:id="rId52" w:tgtFrame="_blank" w:history="1">
        <w:r w:rsidRPr="001B70C8">
          <w:rPr>
            <w:rStyle w:val="Hyperlink"/>
            <w:sz w:val="16"/>
          </w:rPr>
          <w:t>Q2 2019 Quarterly Outlook</w:t>
        </w:r>
      </w:hyperlink>
      <w:r w:rsidRPr="001B70C8">
        <w:rPr>
          <w:sz w:val="16"/>
        </w:rPr>
        <w:t xml:space="preserve">. “With Opec+ continuing to cut production and the US forcing down exports from Iran and Venezuela, only a major change in the outlook for demand will alter the current positive sentiment,” Saxo Bank’s expert noted in early April. </w:t>
      </w:r>
      <w:r w:rsidRPr="001B70C8">
        <w:rPr>
          <w:rStyle w:val="Emphasis"/>
        </w:rPr>
        <w:t>Saudi Arabia</w:t>
      </w:r>
      <w:r w:rsidRPr="001B70C8">
        <w:rPr>
          <w:sz w:val="16"/>
        </w:rPr>
        <w:t xml:space="preserve"> and several other OPEC producers </w:t>
      </w:r>
      <w:r w:rsidRPr="001B70C8">
        <w:rPr>
          <w:rStyle w:val="Emphasis"/>
        </w:rPr>
        <w:t>need oil prices above $80 for budget purposes and are unlikely to be happy with only $70 a barrel Brent,</w:t>
      </w:r>
      <w:r w:rsidRPr="001B70C8">
        <w:rPr>
          <w:sz w:val="16"/>
        </w:rPr>
        <w:t xml:space="preserve"> Hansen said, adding: “On that basis, we </w:t>
      </w:r>
      <w:r w:rsidRPr="001B70C8">
        <w:rPr>
          <w:rStyle w:val="Emphasis"/>
        </w:rPr>
        <w:t>expect supply to be kept tight over the coming months, thereby supporting a potential extension towards $75/b</w:t>
      </w:r>
      <w:r w:rsidRPr="001B70C8">
        <w:rPr>
          <w:sz w:val="16"/>
        </w:rPr>
        <w:t xml:space="preserve"> before it eventually runs out of steam amid renewed concerns about the negative impact to global growth.” </w:t>
      </w:r>
    </w:p>
    <w:p w14:paraId="2AAB9ADE" w14:textId="4321C78B" w:rsidR="009467EE" w:rsidRDefault="009467EE" w:rsidP="009467EE">
      <w:pPr>
        <w:pStyle w:val="Heading3"/>
      </w:pPr>
      <w:r>
        <w:lastRenderedPageBreak/>
        <w:t>UQ – Supply Cuts</w:t>
      </w:r>
    </w:p>
    <w:p w14:paraId="12FF1C69" w14:textId="77777777"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Oil Prices Stable – supply cuts</w:t>
      </w:r>
    </w:p>
    <w:p w14:paraId="5FF1A908" w14:textId="77777777" w:rsidR="009467EE" w:rsidRPr="009467EE" w:rsidRDefault="009467EE" w:rsidP="009467EE">
      <w:pPr>
        <w:rPr>
          <w:b/>
          <w:bCs/>
          <w:sz w:val="26"/>
        </w:rPr>
      </w:pPr>
      <w:r w:rsidRPr="009467EE">
        <w:rPr>
          <w:b/>
          <w:bCs/>
          <w:sz w:val="26"/>
        </w:rPr>
        <w:t>Gloystein 3/15</w:t>
      </w:r>
    </w:p>
    <w:p w14:paraId="54EE9449" w14:textId="77777777" w:rsidR="009467EE" w:rsidRPr="009467EE" w:rsidRDefault="009467EE" w:rsidP="009467EE">
      <w:r w:rsidRPr="009467EE">
        <w:t xml:space="preserve">(Henning – Henning Gloystein is an Energy Editor at Reuters; “Oil prices stable, supported by signs of emerging supply deficit”; Reuters; 03/15/2019; </w:t>
      </w:r>
      <w:hyperlink r:id="rId53" w:history="1">
        <w:r w:rsidRPr="009467EE">
          <w:t>https://www.msn.com/en-za/money/markets/oil-prices-stable-supported-by-signs-of-emerging-supply-deficit/ar-BBUNXms</w:t>
        </w:r>
      </w:hyperlink>
      <w:r w:rsidRPr="009467EE">
        <w:t>; Accessed 07/26/2019; JY)</w:t>
      </w:r>
    </w:p>
    <w:p w14:paraId="5FBBA270" w14:textId="4C49E0D0" w:rsidR="009467EE" w:rsidRDefault="009467EE" w:rsidP="009467EE">
      <w:pPr>
        <w:rPr>
          <w:u w:val="single"/>
        </w:rPr>
      </w:pPr>
      <w:r w:rsidRPr="009467EE">
        <w:rPr>
          <w:u w:val="single"/>
        </w:rPr>
        <w:t xml:space="preserve">The </w:t>
      </w:r>
      <w:r w:rsidRPr="009467EE">
        <w:rPr>
          <w:highlight w:val="yellow"/>
          <w:u w:val="single"/>
        </w:rPr>
        <w:t>OPEC and non-affiliated allies</w:t>
      </w:r>
      <w:r w:rsidRPr="009467EE">
        <w:rPr>
          <w:u w:val="single"/>
        </w:rPr>
        <w:t xml:space="preserve"> such as Russia </w:t>
      </w:r>
      <w:r w:rsidRPr="009467EE">
        <w:rPr>
          <w:highlight w:val="yellow"/>
          <w:u w:val="single"/>
        </w:rPr>
        <w:t>pledged to withhold 1.2 million</w:t>
      </w:r>
      <w:r w:rsidRPr="009467EE">
        <w:rPr>
          <w:u w:val="single"/>
        </w:rPr>
        <w:t xml:space="preserve"> barrels per day (</w:t>
      </w:r>
      <w:r w:rsidRPr="009467EE">
        <w:rPr>
          <w:highlight w:val="yellow"/>
          <w:u w:val="single"/>
        </w:rPr>
        <w:t>bpd</w:t>
      </w:r>
      <w:r w:rsidRPr="009467EE">
        <w:rPr>
          <w:u w:val="single"/>
        </w:rPr>
        <w:t xml:space="preserve">) in crude supply from the start of the year </w:t>
      </w:r>
      <w:r w:rsidRPr="009467EE">
        <w:rPr>
          <w:highlight w:val="yellow"/>
          <w:u w:val="single"/>
        </w:rPr>
        <w:t>to tighten markets and prop up price</w:t>
      </w:r>
      <w:r w:rsidRPr="009467EE">
        <w:rPr>
          <w:u w:val="single"/>
        </w:rPr>
        <w:t xml:space="preserve"> </w:t>
      </w:r>
      <w:r w:rsidRPr="009467EE">
        <w:rPr>
          <w:b/>
          <w:iCs/>
          <w:highlight w:val="yellow"/>
          <w:u w:val="single"/>
          <w:bdr w:val="single" w:sz="8" w:space="0" w:color="auto"/>
        </w:rPr>
        <w:t>Oil prices were steady</w:t>
      </w:r>
      <w:r w:rsidRPr="009467EE">
        <w:rPr>
          <w:u w:val="single"/>
        </w:rPr>
        <w:t xml:space="preserve"> on Friday, supported </w:t>
      </w:r>
      <w:r w:rsidRPr="009467EE">
        <w:rPr>
          <w:highlight w:val="yellow"/>
          <w:u w:val="single"/>
        </w:rPr>
        <w:t>as production cuts led by</w:t>
      </w:r>
      <w:r w:rsidRPr="009467EE">
        <w:rPr>
          <w:u w:val="single"/>
        </w:rPr>
        <w:t xml:space="preserve"> the Organisation of the Petroleum Exporting Countries (</w:t>
      </w:r>
      <w:r w:rsidRPr="009467EE">
        <w:rPr>
          <w:highlight w:val="yellow"/>
          <w:u w:val="single"/>
        </w:rPr>
        <w:t>OPEC</w:t>
      </w:r>
      <w:r w:rsidRPr="009467EE">
        <w:rPr>
          <w:u w:val="single"/>
        </w:rPr>
        <w:t xml:space="preserve">) </w:t>
      </w:r>
      <w:r w:rsidRPr="009467EE">
        <w:rPr>
          <w:highlight w:val="yellow"/>
          <w:u w:val="single"/>
        </w:rPr>
        <w:t>and</w:t>
      </w:r>
      <w:r w:rsidRPr="009467EE">
        <w:rPr>
          <w:u w:val="single"/>
        </w:rPr>
        <w:t xml:space="preserve"> the United States (</w:t>
      </w:r>
      <w:r w:rsidRPr="009467EE">
        <w:rPr>
          <w:highlight w:val="yellow"/>
          <w:u w:val="single"/>
        </w:rPr>
        <w:t>US</w:t>
      </w:r>
      <w:r w:rsidRPr="009467EE">
        <w:rPr>
          <w:u w:val="single"/>
        </w:rPr>
        <w:t xml:space="preserve">) </w:t>
      </w:r>
      <w:r w:rsidRPr="009467EE">
        <w:rPr>
          <w:highlight w:val="yellow"/>
          <w:u w:val="single"/>
        </w:rPr>
        <w:t>sanctions against Venezuela and Iran</w:t>
      </w:r>
      <w:r w:rsidRPr="009467EE">
        <w:rPr>
          <w:u w:val="single"/>
        </w:rPr>
        <w:t xml:space="preserve"> likely </w:t>
      </w:r>
      <w:r w:rsidRPr="009467EE">
        <w:rPr>
          <w:highlight w:val="yellow"/>
          <w:u w:val="single"/>
        </w:rPr>
        <w:t>created a slight deficit in global supply</w:t>
      </w:r>
      <w:r w:rsidRPr="009467EE">
        <w:rPr>
          <w:u w:val="single"/>
        </w:rPr>
        <w:t xml:space="preserve"> in the first quarter of 2019</w:t>
      </w:r>
      <w:r w:rsidRPr="009467EE">
        <w:rPr>
          <w:sz w:val="14"/>
        </w:rPr>
        <w:t xml:space="preserve">. </w:t>
      </w:r>
      <w:r w:rsidRPr="009467EE">
        <w:rPr>
          <w:u w:val="single"/>
        </w:rPr>
        <w:t xml:space="preserve">But </w:t>
      </w:r>
      <w:r w:rsidRPr="009467EE">
        <w:rPr>
          <w:highlight w:val="yellow"/>
          <w:u w:val="single"/>
        </w:rPr>
        <w:t xml:space="preserve">oil </w:t>
      </w:r>
      <w:r w:rsidRPr="009467EE">
        <w:rPr>
          <w:b/>
          <w:iCs/>
          <w:highlight w:val="yellow"/>
          <w:u w:val="single"/>
          <w:bdr w:val="single" w:sz="8" w:space="0" w:color="auto"/>
        </w:rPr>
        <w:t>prices have been capped</w:t>
      </w:r>
      <w:r w:rsidRPr="009467EE">
        <w:rPr>
          <w:highlight w:val="yellow"/>
          <w:u w:val="single"/>
        </w:rPr>
        <w:t xml:space="preserve"> by concerns that an economic slowdown will soon start</w:t>
      </w:r>
      <w:r w:rsidRPr="009467EE">
        <w:rPr>
          <w:u w:val="single"/>
        </w:rPr>
        <w:t xml:space="preserve"> denting growth in fuel demand.</w:t>
      </w:r>
      <w:r w:rsidRPr="009467EE">
        <w:rPr>
          <w:sz w:val="14"/>
        </w:rPr>
        <w:t xml:space="preserve"> Brent crude oil futures were at $67.15 per barrel at 0126 GMT, 8 cents below their last close, but still within a dollar of the $68.14 2019-high reached the previous day. US West Texas Intermediate (WTI) crude oil futures were at $58.55 per barrel, down six cents from their last settlement, and not far off their 2019-high of $58.74 from the previous day. Despite Friday's dips, oil has rallied around a quarter since the start of the year. “Crude oil continues to grind higher ... in response to ongoing production cuts from the OPEC+ group of producers as well as another (output) slump from a blacked-out Venezuela,” said Ole Hansen, head of commodity strategy at Denmark's Saxo Bank. The OPEC and non-affiliated allies such as Russia - known as the OPEC+ alliance - pledged to withhold 1.2 million barrels per day (bpd) in crude supply from the start of the year to tighten markets and prop up prices. Meanwhile, US sanctions against Venezuela as well as Iran have further tightened oil markets. With OPEC voluntarily withholding supply and U.S. sanctions preventing Iranian and Venezuelan oil from entering markets, global crude flow data in Refinitiv showed a slight supply deficit likely appeared in the first quarter. Will demand hold up? Preventing oil from rising further have been concerns that </w:t>
      </w:r>
      <w:proofErr w:type="gramStart"/>
      <w:r w:rsidRPr="009467EE">
        <w:rPr>
          <w:sz w:val="14"/>
        </w:rPr>
        <w:t>a</w:t>
      </w:r>
      <w:proofErr w:type="gramEnd"/>
      <w:r w:rsidRPr="009467EE">
        <w:rPr>
          <w:sz w:val="14"/>
        </w:rPr>
        <w:t xml:space="preserve"> economic slowdown that has gripped large parts of Asia and Europe, and which is showing signs of spilling into North America, will soon dent fuel demand growth</w:t>
      </w:r>
      <w:r w:rsidRPr="009467EE">
        <w:rPr>
          <w:u w:val="single"/>
        </w:rPr>
        <w:t xml:space="preserve">. But </w:t>
      </w:r>
      <w:r w:rsidRPr="009467EE">
        <w:rPr>
          <w:highlight w:val="yellow"/>
          <w:u w:val="single"/>
        </w:rPr>
        <w:t>oil demand has held up well so far</w:t>
      </w:r>
      <w:r w:rsidRPr="009467EE">
        <w:rPr>
          <w:u w:val="single"/>
        </w:rPr>
        <w:t xml:space="preserve">. Crude oil use in China, the world's biggest importer, in the first two months of 2019 rose 6.1 per cent from a year earlier to a record 12.68 million bpd, official data showed this week. “Oil demand concerns are overdone,” Goldman Sachs said in a note on Friday. The US bank said January global crude oil demand growth was nearly 2.0 million barrels per day, with </w:t>
      </w:r>
      <w:r w:rsidRPr="009467EE">
        <w:rPr>
          <w:highlight w:val="yellow"/>
          <w:u w:val="single"/>
        </w:rPr>
        <w:t>strength visible in both emerging markets and developed economies</w:t>
      </w:r>
      <w:r w:rsidRPr="009467EE">
        <w:rPr>
          <w:u w:val="single"/>
        </w:rPr>
        <w:t xml:space="preserve">. Goldman Sachs said that the </w:t>
      </w:r>
      <w:r w:rsidRPr="009467EE">
        <w:rPr>
          <w:highlight w:val="yellow"/>
          <w:u w:val="single"/>
        </w:rPr>
        <w:t>current fundamentals will tighten physical markets further</w:t>
      </w:r>
      <w:r w:rsidRPr="009467EE">
        <w:rPr>
          <w:u w:val="single"/>
        </w:rPr>
        <w:t xml:space="preserve">, </w:t>
      </w:r>
      <w:r w:rsidRPr="009467EE">
        <w:rPr>
          <w:highlight w:val="yellow"/>
          <w:u w:val="single"/>
        </w:rPr>
        <w:t>driving up</w:t>
      </w:r>
      <w:r w:rsidRPr="009467EE">
        <w:rPr>
          <w:u w:val="single"/>
        </w:rPr>
        <w:t xml:space="preserve"> spot </w:t>
      </w:r>
      <w:r w:rsidRPr="009467EE">
        <w:rPr>
          <w:highlight w:val="yellow"/>
          <w:u w:val="single"/>
        </w:rPr>
        <w:t>Brent crude futures above $70</w:t>
      </w:r>
      <w:r w:rsidRPr="009467EE">
        <w:rPr>
          <w:u w:val="single"/>
        </w:rPr>
        <w:t xml:space="preserve"> per barrel as supply losses continue (and) demand growth beats low consensus expectations.</w:t>
      </w:r>
    </w:p>
    <w:p w14:paraId="49425A89" w14:textId="7A5EF6E7" w:rsidR="00A44BE7" w:rsidRDefault="00A44BE7" w:rsidP="00A44BE7">
      <w:pPr>
        <w:pStyle w:val="Heading3"/>
      </w:pPr>
      <w:r w:rsidRPr="00A44BE7">
        <w:lastRenderedPageBreak/>
        <w:t>UQ -</w:t>
      </w:r>
      <w:r>
        <w:t>China/OPEC</w:t>
      </w:r>
    </w:p>
    <w:p w14:paraId="445B8153" w14:textId="5C17CD44" w:rsidR="00A44BE7" w:rsidRDefault="00A44BE7" w:rsidP="00A44BE7">
      <w:pPr>
        <w:pStyle w:val="Heading4"/>
      </w:pPr>
      <w:r w:rsidRPr="00A44BE7">
        <w:t xml:space="preserve">US China cooperation and OPEC </w:t>
      </w:r>
      <w:r>
        <w:t>keep prices stable</w:t>
      </w:r>
    </w:p>
    <w:p w14:paraId="182A9DB2" w14:textId="77777777" w:rsidR="00A44BE7" w:rsidRPr="00A44BE7" w:rsidRDefault="00A44BE7" w:rsidP="00A44BE7"/>
    <w:p w14:paraId="6406CFDA" w14:textId="77777777" w:rsidR="00A44BE7" w:rsidRPr="00A44BE7" w:rsidRDefault="00A44BE7" w:rsidP="00A44BE7">
      <w:pPr>
        <w:rPr>
          <w:rStyle w:val="Style13ptBold"/>
        </w:rPr>
      </w:pPr>
      <w:r w:rsidRPr="00A44BE7">
        <w:rPr>
          <w:rStyle w:val="Style13ptBold"/>
        </w:rPr>
        <w:t xml:space="preserve">Song 6/30 </w:t>
      </w:r>
    </w:p>
    <w:p w14:paraId="057D2FE9" w14:textId="77BEF0E1" w:rsidR="00A44BE7" w:rsidRPr="00A44BE7" w:rsidRDefault="00A44BE7" w:rsidP="00A44BE7">
      <w:pPr>
        <w:rPr>
          <w:sz w:val="20"/>
          <w:szCs w:val="20"/>
        </w:rPr>
      </w:pPr>
      <w:r w:rsidRPr="00A44BE7">
        <w:rPr>
          <w:sz w:val="20"/>
          <w:szCs w:val="20"/>
        </w:rPr>
        <w:t xml:space="preserve">(David Song, Currency Analyst for Daily FX, Daily FX, “Crude Oil Price Outlook Hinges on OPEC Meeting Following G20 Summit”, 6/30/19, accessed 7/1/19, </w:t>
      </w:r>
      <w:hyperlink r:id="rId54" w:history="1">
        <w:r w:rsidRPr="00A44BE7">
          <w:rPr>
            <w:rStyle w:val="Hyperlink"/>
            <w:sz w:val="20"/>
            <w:szCs w:val="20"/>
          </w:rPr>
          <w:t>https://www.dailyfx.com/forex/fundamental/us_dollar_index/daily_dollar/2019/07/01/Crude-Oil-Price-Outlook-Hinges-on-OPEC-Meeting-Following-G20-Summit-.html</w:t>
        </w:r>
      </w:hyperlink>
      <w:r w:rsidRPr="00A44BE7">
        <w:rPr>
          <w:sz w:val="20"/>
          <w:szCs w:val="20"/>
        </w:rPr>
        <w:t>)</w:t>
      </w:r>
    </w:p>
    <w:p w14:paraId="2EA3C08F" w14:textId="77777777" w:rsidR="00A44BE7" w:rsidRPr="00A44BE7" w:rsidRDefault="00A44BE7" w:rsidP="00A44BE7">
      <w:pPr>
        <w:rPr>
          <w:rFonts w:asciiTheme="minorHAnsi" w:hAnsiTheme="minorHAnsi" w:cstheme="minorHAnsi"/>
          <w:color w:val="000000" w:themeColor="text1"/>
          <w:sz w:val="16"/>
        </w:rPr>
      </w:pPr>
      <w:r w:rsidRPr="00A44BE7">
        <w:rPr>
          <w:rStyle w:val="Emphasis"/>
        </w:rPr>
        <w:t>Crude appears to be catching a bid following</w:t>
      </w:r>
      <w:r w:rsidRPr="00A44BE7">
        <w:rPr>
          <w:rFonts w:asciiTheme="minorHAnsi" w:hAnsiTheme="minorHAnsi" w:cstheme="minorHAnsi"/>
          <w:color w:val="000000" w:themeColor="text1"/>
          <w:sz w:val="16"/>
        </w:rPr>
        <w:t xml:space="preserve"> the Group of 20 (</w:t>
      </w:r>
      <w:r w:rsidRPr="00A44BE7">
        <w:rPr>
          <w:rStyle w:val="Emphasis"/>
        </w:rPr>
        <w:t>G20) summit as</w:t>
      </w:r>
      <w:r w:rsidRPr="00A44BE7">
        <w:rPr>
          <w:rFonts w:asciiTheme="minorHAnsi" w:hAnsiTheme="minorHAnsi" w:cstheme="minorHAnsi"/>
          <w:color w:val="000000" w:themeColor="text1"/>
          <w:sz w:val="16"/>
        </w:rPr>
        <w:t xml:space="preserve"> Russia President Vladimir </w:t>
      </w:r>
      <w:r w:rsidRPr="00A44BE7">
        <w:rPr>
          <w:rStyle w:val="Emphasis"/>
        </w:rPr>
        <w:t>Putin and</w:t>
      </w:r>
      <w:r w:rsidRPr="00A44BE7">
        <w:rPr>
          <w:rFonts w:asciiTheme="minorHAnsi" w:hAnsiTheme="minorHAnsi" w:cstheme="minorHAnsi"/>
          <w:color w:val="000000" w:themeColor="text1"/>
          <w:sz w:val="16"/>
        </w:rPr>
        <w:t xml:space="preserve"> Saudi Arabia Crown Prince </w:t>
      </w:r>
      <w:r w:rsidRPr="00A44BE7">
        <w:rPr>
          <w:rStyle w:val="Emphasis"/>
        </w:rPr>
        <w:t>Mohammad bin Salman agree to extend the OPEC+ alliance</w:t>
      </w:r>
      <w:r w:rsidRPr="00A44BE7">
        <w:rPr>
          <w:rFonts w:asciiTheme="minorHAnsi" w:hAnsiTheme="minorHAnsi" w:cstheme="minorHAnsi"/>
          <w:color w:val="000000" w:themeColor="text1"/>
          <w:sz w:val="16"/>
        </w:rPr>
        <w:t xml:space="preserve">, but it remains to be seen if the group will take additional steps to balance the energy market amid the weakening outlook for the global economy. </w:t>
      </w:r>
      <w:r w:rsidRPr="00A44BE7">
        <w:rPr>
          <w:rStyle w:val="Emphasis"/>
        </w:rPr>
        <w:t>The truce between the US and China may keep oil prices afloat as the two largest consumers of crude continue to negotiate a trade deal</w:t>
      </w:r>
      <w:r w:rsidRPr="00A44BE7">
        <w:rPr>
          <w:rFonts w:asciiTheme="minorHAnsi" w:hAnsiTheme="minorHAnsi" w:cstheme="minorHAnsi"/>
          <w:color w:val="000000" w:themeColor="text1"/>
          <w:sz w:val="16"/>
        </w:rPr>
        <w:t xml:space="preserve">, and </w:t>
      </w:r>
      <w:r w:rsidRPr="00A44BE7">
        <w:rPr>
          <w:rStyle w:val="Emphasis"/>
        </w:rPr>
        <w:t xml:space="preserve">the narrowing threat of a trade war may keep OPEC and its allies on the sidelines </w:t>
      </w:r>
      <w:r w:rsidRPr="00A44BE7">
        <w:rPr>
          <w:rFonts w:asciiTheme="minorHAnsi" w:hAnsiTheme="minorHAnsi" w:cstheme="minorHAnsi"/>
          <w:color w:val="000000" w:themeColor="text1"/>
          <w:sz w:val="16"/>
        </w:rPr>
        <w:t xml:space="preserve">as President Donald Trump tweets that “things look very good.” However, </w:t>
      </w:r>
      <w:r w:rsidRPr="00A44BE7">
        <w:rPr>
          <w:rStyle w:val="Emphasis"/>
        </w:rPr>
        <w:t>OPEC and its allies may take additional steps to balance the energy market</w:t>
      </w:r>
      <w:r w:rsidRPr="00A44BE7">
        <w:rPr>
          <w:rFonts w:asciiTheme="minorHAnsi" w:hAnsiTheme="minorHAnsi" w:cstheme="minorHAnsi"/>
          <w:color w:val="000000" w:themeColor="text1"/>
          <w:sz w:val="16"/>
        </w:rPr>
        <w:t xml:space="preserve"> as the most recent Monthly Oil Market Report (MOMR) highlights slower consumption for 2019, and efforts by the producers may help to ward off a bear market as Iraq Minister of Oil</w:t>
      </w:r>
      <w:proofErr w:type="gramStart"/>
      <w:r w:rsidRPr="00A44BE7">
        <w:rPr>
          <w:rFonts w:asciiTheme="minorHAnsi" w:hAnsiTheme="minorHAnsi" w:cstheme="minorHAnsi"/>
          <w:color w:val="000000" w:themeColor="text1"/>
          <w:sz w:val="16"/>
        </w:rPr>
        <w:t>,Thamer</w:t>
      </w:r>
      <w:proofErr w:type="gramEnd"/>
      <w:r w:rsidRPr="00A44BE7">
        <w:rPr>
          <w:rFonts w:asciiTheme="minorHAnsi" w:hAnsiTheme="minorHAnsi" w:cstheme="minorHAnsi"/>
          <w:color w:val="000000" w:themeColor="text1"/>
          <w:sz w:val="16"/>
        </w:rPr>
        <w:t xml:space="preserve"> Ghadhban, insists that “</w:t>
      </w:r>
      <w:r w:rsidRPr="00A44BE7">
        <w:rPr>
          <w:rStyle w:val="Emphasis"/>
        </w:rPr>
        <w:t>the most important thing is to achieve a stable market and avoid volatility.” With that said, developments coming out of the 176th meeting may keep oil prices afloat if OPEC shows a greater willingness to cut production,</w:t>
      </w:r>
      <w:r w:rsidRPr="00A44BE7">
        <w:t xml:space="preserve"> </w:t>
      </w:r>
      <w:r w:rsidRPr="00A44BE7">
        <w:rPr>
          <w:rFonts w:asciiTheme="minorHAnsi" w:hAnsiTheme="minorHAnsi" w:cstheme="minorHAnsi"/>
          <w:color w:val="000000" w:themeColor="text1"/>
          <w:sz w:val="16"/>
        </w:rPr>
        <w:t>but more of the same from the group may shake up the near-term outlook for crude as both price and the Relative Strength Index (RSI) snap the bullish trends from earlier this year.</w:t>
      </w:r>
    </w:p>
    <w:p w14:paraId="2832EA84" w14:textId="77777777" w:rsidR="00A44BE7" w:rsidRPr="00A44BE7" w:rsidRDefault="00A44BE7" w:rsidP="00A44BE7"/>
    <w:p w14:paraId="01F0EEA0" w14:textId="77777777" w:rsidR="009467EE" w:rsidRPr="009467EE" w:rsidRDefault="009467EE" w:rsidP="009467EE"/>
    <w:p w14:paraId="5EBFEB73" w14:textId="77777777" w:rsidR="005F5A3C" w:rsidRDefault="005F5A3C" w:rsidP="005F5A3C">
      <w:pPr>
        <w:rPr>
          <w:sz w:val="16"/>
        </w:rPr>
      </w:pPr>
    </w:p>
    <w:p w14:paraId="21431B6A" w14:textId="070EA85A" w:rsidR="005F5A3C" w:rsidRDefault="005F5A3C" w:rsidP="003D0EA5">
      <w:pPr>
        <w:pStyle w:val="Heading2"/>
      </w:pPr>
      <w:r>
        <w:lastRenderedPageBreak/>
        <w:t>AT: Tanker Attacks</w:t>
      </w:r>
    </w:p>
    <w:p w14:paraId="33BB30DE" w14:textId="77777777" w:rsidR="005F5A3C" w:rsidRDefault="005F5A3C" w:rsidP="005F5A3C">
      <w:pPr>
        <w:pStyle w:val="Heading4"/>
      </w:pPr>
      <w:r>
        <w:t>Prices stable even given recent attacks</w:t>
      </w:r>
    </w:p>
    <w:p w14:paraId="2F4E89C5" w14:textId="77777777" w:rsidR="005F5A3C" w:rsidRDefault="005F5A3C" w:rsidP="005F5A3C"/>
    <w:p w14:paraId="73080B3A" w14:textId="77777777" w:rsidR="005F5A3C" w:rsidRDefault="005F5A3C" w:rsidP="005F5A3C">
      <w:pPr>
        <w:rPr>
          <w:rStyle w:val="Style13ptBold"/>
        </w:rPr>
      </w:pPr>
      <w:r>
        <w:rPr>
          <w:rStyle w:val="Style13ptBold"/>
        </w:rPr>
        <w:t>Financial Tribune, 6/16</w:t>
      </w:r>
    </w:p>
    <w:p w14:paraId="16A3A6E9" w14:textId="77777777" w:rsidR="005F5A3C" w:rsidRPr="005968CA" w:rsidRDefault="005F5A3C" w:rsidP="005F5A3C">
      <w:pPr>
        <w:rPr>
          <w:sz w:val="20"/>
          <w:szCs w:val="20"/>
        </w:rPr>
      </w:pPr>
      <w:r w:rsidRPr="005968CA">
        <w:rPr>
          <w:sz w:val="20"/>
          <w:szCs w:val="20"/>
        </w:rPr>
        <w:t xml:space="preserve">(“Oil Market Stable at Current Output Levels,” Financial Tribune, 16 June 2019, </w:t>
      </w:r>
      <w:hyperlink r:id="rId55" w:history="1">
        <w:r w:rsidRPr="005968CA">
          <w:rPr>
            <w:rStyle w:val="Hyperlink"/>
            <w:sz w:val="20"/>
            <w:szCs w:val="20"/>
          </w:rPr>
          <w:t>https://financialtribune.com/articles/energy/98472/oil-market-stable-at-current-output-levels</w:t>
        </w:r>
      </w:hyperlink>
      <w:r w:rsidRPr="005968CA">
        <w:rPr>
          <w:sz w:val="20"/>
          <w:szCs w:val="20"/>
        </w:rPr>
        <w:t>, 26 July 2019)</w:t>
      </w:r>
    </w:p>
    <w:p w14:paraId="1F46EF6B" w14:textId="3FB91795" w:rsidR="005F5A3C" w:rsidRDefault="005F5A3C" w:rsidP="005F5A3C">
      <w:pPr>
        <w:rPr>
          <w:sz w:val="16"/>
        </w:rPr>
      </w:pPr>
      <w:r w:rsidRPr="00B8352C">
        <w:rPr>
          <w:rStyle w:val="Emphasis"/>
        </w:rPr>
        <w:t>The muted price reaction to</w:t>
      </w:r>
      <w:r w:rsidRPr="005968CA">
        <w:rPr>
          <w:sz w:val="16"/>
        </w:rPr>
        <w:t xml:space="preserve"> Thursday's </w:t>
      </w:r>
      <w:r w:rsidRPr="00B8352C">
        <w:rPr>
          <w:rStyle w:val="Emphasis"/>
        </w:rPr>
        <w:t>oil tanker attacks</w:t>
      </w:r>
      <w:r w:rsidRPr="005968CA">
        <w:rPr>
          <w:sz w:val="16"/>
        </w:rPr>
        <w:t xml:space="preserve"> near the Strait of Hormuz </w:t>
      </w:r>
      <w:r w:rsidRPr="00B8352C">
        <w:rPr>
          <w:rStyle w:val="Emphasis"/>
        </w:rPr>
        <w:t>shows that the oil market is stable</w:t>
      </w:r>
      <w:r w:rsidRPr="005968CA">
        <w:rPr>
          <w:sz w:val="16"/>
        </w:rPr>
        <w:t xml:space="preserve"> as long as production continues at current levels, US Deputy Secretary Dan Brouillette said Saturday on the sidelines of the G20 energy meetings in Japan. "There was a slight uptick in pricing for a short amount of time, but it came right back down," Brouillette said during a press conference, S and P Global reported. "What that says to the world as well as all the G20 participants is that the </w:t>
      </w:r>
      <w:r w:rsidRPr="00B8352C">
        <w:rPr>
          <w:rStyle w:val="Emphasis"/>
        </w:rPr>
        <w:t>markets are stable</w:t>
      </w:r>
      <w:r w:rsidRPr="005968CA">
        <w:rPr>
          <w:sz w:val="16"/>
        </w:rPr>
        <w:t xml:space="preserve">. </w:t>
      </w:r>
      <w:r w:rsidRPr="00B8352C">
        <w:rPr>
          <w:rStyle w:val="Emphasis"/>
        </w:rPr>
        <w:t>As long as oil production continues where it is</w:t>
      </w:r>
      <w:r w:rsidRPr="005968CA">
        <w:rPr>
          <w:sz w:val="16"/>
        </w:rPr>
        <w:t xml:space="preserve">, as long as we continue to innovate, as long as we continue to develop new energy technologies, I think </w:t>
      </w:r>
      <w:r w:rsidRPr="00B8352C">
        <w:rPr>
          <w:rStyle w:val="Emphasis"/>
        </w:rPr>
        <w:t>we will continue to see that resilience of our energy markets."</w:t>
      </w:r>
      <w:r w:rsidRPr="005968CA">
        <w:rPr>
          <w:sz w:val="16"/>
        </w:rPr>
        <w:t xml:space="preserve"> Crude futures settled higher Friday as supply concerns stemming from the oil tanker attacks appeared to overshadow weaker global oil demand growth. August </w:t>
      </w:r>
      <w:r w:rsidRPr="00B8352C">
        <w:rPr>
          <w:rStyle w:val="Emphasis"/>
        </w:rPr>
        <w:t>Brent futures settled</w:t>
      </w:r>
      <w:r w:rsidRPr="005968CA">
        <w:rPr>
          <w:sz w:val="16"/>
        </w:rPr>
        <w:t xml:space="preserve"> 70 cents higher </w:t>
      </w:r>
      <w:r w:rsidRPr="005968CA">
        <w:rPr>
          <w:rStyle w:val="Emphasis"/>
        </w:rPr>
        <w:t>at $62.01</w:t>
      </w:r>
      <w:r w:rsidRPr="005968CA">
        <w:rPr>
          <w:sz w:val="16"/>
        </w:rPr>
        <w:t xml:space="preserve"> per barrel, while July New York Mercantile Exchange light sweet crude settled up 23 cents at $52.51/b. </w:t>
      </w:r>
      <w:proofErr w:type="gramStart"/>
      <w:r w:rsidRPr="005968CA">
        <w:rPr>
          <w:sz w:val="16"/>
        </w:rPr>
        <w:t>Earlier</w:t>
      </w:r>
      <w:proofErr w:type="gramEnd"/>
      <w:r w:rsidRPr="005968CA">
        <w:rPr>
          <w:sz w:val="16"/>
        </w:rPr>
        <w:t xml:space="preserve">, crude futures had been lower as the market seemed to pull back from Thursday's reaction following the attacks on two oil tankers near the Strait of Hormuz. </w:t>
      </w:r>
      <w:r w:rsidRPr="005968CA">
        <w:rPr>
          <w:rStyle w:val="Emphasis"/>
        </w:rPr>
        <w:t>The</w:t>
      </w:r>
      <w:r w:rsidRPr="005968CA">
        <w:rPr>
          <w:sz w:val="16"/>
        </w:rPr>
        <w:t xml:space="preserve"> Thursday </w:t>
      </w:r>
      <w:r w:rsidRPr="005968CA">
        <w:rPr>
          <w:rStyle w:val="Emphasis"/>
        </w:rPr>
        <w:t>attack on two tankers</w:t>
      </w:r>
      <w:r w:rsidRPr="005968CA">
        <w:rPr>
          <w:sz w:val="16"/>
        </w:rPr>
        <w:t xml:space="preserve"> had so far </w:t>
      </w:r>
      <w:r w:rsidRPr="005968CA">
        <w:rPr>
          <w:rStyle w:val="Emphasis"/>
        </w:rPr>
        <w:t>resulted in no supply side constraints</w:t>
      </w:r>
      <w:r w:rsidRPr="005968CA">
        <w:rPr>
          <w:sz w:val="16"/>
        </w:rPr>
        <w:t xml:space="preserve"> in the Persian Gulf, </w:t>
      </w:r>
      <w:r w:rsidRPr="005968CA">
        <w:rPr>
          <w:rStyle w:val="Emphasis"/>
        </w:rPr>
        <w:t>which many initially feared</w:t>
      </w:r>
      <w:r w:rsidRPr="005968CA">
        <w:rPr>
          <w:sz w:val="16"/>
        </w:rPr>
        <w:t>, as neither tanker was said to be holding any crude and the Strait of Hormuz remained open for safe passage. Brouillette said the incident and concerns about energy security have been a major topic of discussion among G20 delegates.</w:t>
      </w:r>
    </w:p>
    <w:p w14:paraId="6A3B1B85" w14:textId="77777777" w:rsidR="009335AA" w:rsidRDefault="009335AA" w:rsidP="003D0EA5">
      <w:pPr>
        <w:pStyle w:val="Heading2"/>
        <w:rPr>
          <w:rFonts w:eastAsia="Times New Roman"/>
        </w:rPr>
      </w:pPr>
      <w:r>
        <w:rPr>
          <w:rFonts w:eastAsia="Times New Roman"/>
        </w:rPr>
        <w:lastRenderedPageBreak/>
        <w:t xml:space="preserve">UQ -Market - Stable but fragile </w:t>
      </w:r>
    </w:p>
    <w:p w14:paraId="789BA769" w14:textId="77777777" w:rsidR="009335AA" w:rsidRDefault="009335AA" w:rsidP="009335AA">
      <w:pPr>
        <w:pStyle w:val="Heading4"/>
      </w:pPr>
      <w:r>
        <w:t>Geopolitics mean prices are stable but the market is fragile to change</w:t>
      </w:r>
    </w:p>
    <w:p w14:paraId="06726F25" w14:textId="77777777" w:rsidR="009335AA" w:rsidRPr="00C4614B" w:rsidRDefault="009335AA" w:rsidP="009335AA"/>
    <w:p w14:paraId="6F1E85A0" w14:textId="77777777" w:rsidR="009335AA" w:rsidRDefault="009335AA" w:rsidP="009335AA">
      <w:pPr>
        <w:rPr>
          <w:rStyle w:val="Style13ptBold"/>
          <w:b w:val="0"/>
        </w:rPr>
      </w:pPr>
      <w:r w:rsidRPr="00C06F83">
        <w:rPr>
          <w:rStyle w:val="Style13ptBold"/>
        </w:rPr>
        <w:t>Hickin 19</w:t>
      </w:r>
      <w:r>
        <w:rPr>
          <w:rStyle w:val="Style13ptBold"/>
          <w:b w:val="0"/>
        </w:rPr>
        <w:t xml:space="preserve"> </w:t>
      </w:r>
    </w:p>
    <w:p w14:paraId="00F94B42" w14:textId="77777777" w:rsidR="009335AA" w:rsidRPr="00C4614B" w:rsidRDefault="009335AA" w:rsidP="009335AA">
      <w:pPr>
        <w:rPr>
          <w:rStyle w:val="Style13ptBold"/>
          <w:rFonts w:eastAsia="Times New Roman"/>
          <w:b w:val="0"/>
          <w:sz w:val="22"/>
          <w:szCs w:val="20"/>
          <w:lang w:eastAsia="zh-CN"/>
        </w:rPr>
      </w:pPr>
      <w:r w:rsidRPr="00C4614B">
        <w:rPr>
          <w:sz w:val="20"/>
          <w:szCs w:val="20"/>
        </w:rPr>
        <w:t>(Paul Hickin - associate editorial director, European and African Oil News and Analysis. Paul joined Platts in 2015 and heads up content on the oil news and analysis desk. Prior to his work at Platts, Paul was at Fitch Ratings where he was instrumental in developing their FitchWire service. Before that, he worked at the Wall Street Journal and Dow Jones Newswires in various roles covering oil, equities and international news. He has also worked as an economist. Paul holds a masters degree in Social and Political Philosophy from The University of Sussex.; 3-29-2019; "Oil prices to average $67/b in 2019, fragile balance to market: Platts survey;" S&amp;P Global Platts; https://www.spglobal.com/platts/en/market-insights/latest-news/oil/032919-oil-prices-to-average-67-b-in-2019-fragile-balance-to-market-platts-survey; accessed 7-26-2019 // mh)</w:t>
      </w:r>
    </w:p>
    <w:p w14:paraId="76C8C777" w14:textId="77777777" w:rsidR="009335AA" w:rsidRDefault="009335AA" w:rsidP="009335AA">
      <w:pPr>
        <w:rPr>
          <w:u w:val="single"/>
        </w:rPr>
      </w:pPr>
      <w:r w:rsidRPr="00C06F83">
        <w:rPr>
          <w:sz w:val="16"/>
        </w:rPr>
        <w:t xml:space="preserve">London — </w:t>
      </w:r>
      <w:r w:rsidRPr="00C06F83">
        <w:rPr>
          <w:rStyle w:val="StyleUnderline"/>
        </w:rPr>
        <w:t xml:space="preserve">Brent </w:t>
      </w:r>
      <w:r w:rsidRPr="00C06F83">
        <w:rPr>
          <w:rStyle w:val="StyleUnderline"/>
          <w:highlight w:val="cyan"/>
        </w:rPr>
        <w:t>crude will</w:t>
      </w:r>
      <w:r w:rsidRPr="00C06F83">
        <w:rPr>
          <w:rStyle w:val="StyleUnderline"/>
        </w:rPr>
        <w:t xml:space="preserve"> likely stay in a holding pattern and </w:t>
      </w:r>
      <w:r w:rsidRPr="00C06F83">
        <w:rPr>
          <w:rStyle w:val="StyleUnderline"/>
          <w:highlight w:val="cyan"/>
        </w:rPr>
        <w:t>average close to $67/b in 2019, but the balance remains fragile</w:t>
      </w:r>
      <w:r w:rsidRPr="00C06F83">
        <w:rPr>
          <w:rStyle w:val="StyleUnderline"/>
        </w:rPr>
        <w:t xml:space="preserve"> as OPEC's production cuts and sanctions on Iran and Venezuela offset new US supply later this year, according to top banks and oil brokers surveyed by S&amp;P Global Platts. </w:t>
      </w:r>
      <w:r w:rsidRPr="00C06F83">
        <w:rPr>
          <w:sz w:val="16"/>
        </w:rPr>
        <w:t>The consensus forecast for front-month spot Brent has fallen from $75.50/b in the survey in the previous quarter on a strong production outlook for shale and the oil majors. The trend is seen continuing into 2020, with the panel predicting an average of around $68/b for Brent next year</w:t>
      </w:r>
      <w:r w:rsidRPr="00C06F83">
        <w:rPr>
          <w:rStyle w:val="StyleUnderline"/>
        </w:rPr>
        <w:t xml:space="preserve">. Oil prices have recovered to just shy of $70/b since dipping to a low of around $50/b at the end of last year, after Saudi Arabia and Russia turned on the taps to prevent any supply shock from the impact of US sanctions imposed on Iran in November. </w:t>
      </w:r>
      <w:r w:rsidRPr="00C06F83">
        <w:rPr>
          <w:rStyle w:val="StyleUnderline"/>
          <w:highlight w:val="cyan"/>
        </w:rPr>
        <w:t>But the US ended up providing waivers to eight countries, wrong-footing OPEC and its allies</w:t>
      </w:r>
      <w:r w:rsidRPr="00C06F83">
        <w:rPr>
          <w:rStyle w:val="StyleUnderline"/>
        </w:rPr>
        <w:t xml:space="preserve">, which have stuck to their production cut deal and will next make a call on their market management strategy in June. </w:t>
      </w:r>
      <w:r w:rsidRPr="00C06F83">
        <w:rPr>
          <w:sz w:val="16"/>
        </w:rPr>
        <w:t xml:space="preserve">US shale output is also on the rise. "Strategy updates from Chevron and Exxon highlighted stronger upside from their Permian acreage thanks to better productivity and higher activity," HSBC wrote in a research note. BNP Paribas echoed this view. "The ability of the US to expand its crude oil exports will increase during Q3 2019 with the help of new pipeline capacity connecting the Permian shale basin, the driver of US oil supply growth, to the oil terminal and refining hub of Corpus Christi on the US Gulf Coast," said BNP's senior oil market strategist Harry Tchilinguirian. "We expect the price of the light crude benchmarks WTI and Brent to come under pressure at the end of this year, </w:t>
      </w:r>
      <w:r w:rsidRPr="00C06F83">
        <w:rPr>
          <w:rStyle w:val="StyleUnderline"/>
        </w:rPr>
        <w:t xml:space="preserve">but we also expect to see price convergence in the benchmarks as light US shale oil competes with Brent and Brent-related crudes in the Atlantic Basin and Asian markets," </w:t>
      </w:r>
      <w:r w:rsidRPr="00C06F83">
        <w:rPr>
          <w:rStyle w:val="StyleUnderline"/>
          <w:sz w:val="16"/>
        </w:rPr>
        <w:t>he</w:t>
      </w:r>
      <w:r w:rsidRPr="00C06F83">
        <w:rPr>
          <w:sz w:val="16"/>
        </w:rPr>
        <w:t xml:space="preserve"> said. S&amp;P Global Platts Analytics is also upbeat on US crude supply after pipeline bottlenecks ease, and sees rapid production growth from the Permian Basin. Platts Analytics expects an extra 2.6 million b/d of pipeline capacity will come online in 2019 and early 2020, which will ease supply issues. Saudi Arabia-led output cuts as part of the 1.2 million b/d pact between OPEC and its allies have helped provide a floor. "</w:t>
      </w:r>
      <w:r w:rsidRPr="00C06F83">
        <w:rPr>
          <w:rStyle w:val="StyleUnderline"/>
        </w:rPr>
        <w:t xml:space="preserve">OPEC looks determined to continue defending price. ... However, the success of such a strategy looks set to continue to encourage strong US growth," noted HSBC. </w:t>
      </w:r>
      <w:r w:rsidRPr="00C06F83">
        <w:rPr>
          <w:rStyle w:val="StyleUnderline"/>
          <w:highlight w:val="cyan"/>
        </w:rPr>
        <w:t>Views on production from sanctions-hit Iran and Venezuela are also bearish</w:t>
      </w:r>
      <w:r w:rsidRPr="00C06F83">
        <w:rPr>
          <w:rStyle w:val="StyleUnderline"/>
        </w:rPr>
        <w:t>, with Standard Chartered stating that the near-to-medium term outlook for Venezuela output appears negative.</w:t>
      </w:r>
      <w:r w:rsidRPr="00C06F83">
        <w:rPr>
          <w:sz w:val="16"/>
        </w:rPr>
        <w:t xml:space="preserve"> "We had expected output to fall below 1 million b/d by mid-year even before the current power crisis," Standard Chartered said. Platts' survey of OPEC production put Venezuela's production at 1.10 million b/d in February, and many analysts predict production will fall by a further 500,000 b/d by the end of the year. </w:t>
      </w:r>
      <w:r w:rsidRPr="00C06F83">
        <w:rPr>
          <w:rStyle w:val="StyleUnderline"/>
          <w:highlight w:val="cyan"/>
        </w:rPr>
        <w:t>Sanctions on Iran and Venezuela have hit the heavy sour crude producers hard, with Iran losing over 1 million b/d in output in the past year</w:t>
      </w:r>
      <w:r w:rsidRPr="00C06F83">
        <w:rPr>
          <w:rStyle w:val="StyleUnderline"/>
        </w:rPr>
        <w:t>. Attention is turning to whether the US will extend the waivers granted in November, with India and China remaining key buyers of Iran crude. Iran could shut-in more wells and carry out maintenance at its aging oil fields as output plunges, while the May deadline for the waiver extension has left the market guessing.</w:t>
      </w:r>
      <w:r w:rsidRPr="00C06F83">
        <w:rPr>
          <w:sz w:val="16"/>
        </w:rPr>
        <w:t xml:space="preserve"> Libya's production has recovered to 1.2 million b/d after security issues and Nigeria's output has been boosted by the 200,000 b/d Egina field coming online after shaking off its own militancy troubles. </w:t>
      </w:r>
      <w:r w:rsidRPr="00C06F83">
        <w:rPr>
          <w:u w:val="single"/>
        </w:rPr>
        <w:t xml:space="preserve">But </w:t>
      </w:r>
      <w:r w:rsidRPr="00C06F83">
        <w:rPr>
          <w:highlight w:val="cyan"/>
          <w:u w:val="single"/>
        </w:rPr>
        <w:t>instability in these countries could bring further disruptions to global oil supply</w:t>
      </w:r>
      <w:r w:rsidRPr="00C06F83">
        <w:rPr>
          <w:u w:val="single"/>
        </w:rPr>
        <w:t>.</w:t>
      </w:r>
    </w:p>
    <w:p w14:paraId="0F990BAF" w14:textId="77777777" w:rsidR="009335AA" w:rsidRDefault="009335AA" w:rsidP="009335AA">
      <w:pPr>
        <w:pStyle w:val="Heading4"/>
      </w:pPr>
      <w:r>
        <w:t xml:space="preserve">More </w:t>
      </w:r>
      <w:proofErr w:type="gramStart"/>
      <w:r>
        <w:t>ev</w:t>
      </w:r>
      <w:proofErr w:type="gramEnd"/>
      <w:r>
        <w:t xml:space="preserve"> – </w:t>
      </w:r>
    </w:p>
    <w:p w14:paraId="7D61E35B" w14:textId="77777777" w:rsidR="009335AA" w:rsidRPr="00AA6943" w:rsidRDefault="009335AA" w:rsidP="009335AA"/>
    <w:p w14:paraId="2F5C0F66" w14:textId="77777777" w:rsidR="009335AA" w:rsidRDefault="009335AA" w:rsidP="009335AA">
      <w:r w:rsidRPr="00F3144E">
        <w:rPr>
          <w:rStyle w:val="Style13ptBold"/>
        </w:rPr>
        <w:lastRenderedPageBreak/>
        <w:t>Yep and Mohanty 6-24</w:t>
      </w:r>
      <w:r>
        <w:t xml:space="preserve"> </w:t>
      </w:r>
    </w:p>
    <w:p w14:paraId="79C780E9" w14:textId="77777777" w:rsidR="009335AA" w:rsidRPr="00AA6943" w:rsidRDefault="009335AA" w:rsidP="009335AA">
      <w:pPr>
        <w:rPr>
          <w:sz w:val="20"/>
          <w:szCs w:val="20"/>
        </w:rPr>
      </w:pPr>
      <w:r w:rsidRPr="00AA6943">
        <w:rPr>
          <w:sz w:val="20"/>
          <w:szCs w:val="20"/>
        </w:rPr>
        <w:t>(Eric Yep - senior editor for S&amp;P Global Platts ASEAN content, based in Singapore. He writes on trends in Southeast Asia’s commodity and resources space including oil, gas, coal, metals and agriculture markets. In addition to supply-demand fundamentals, he also tracks the economics and geopolitics of commodity trade. Sambit Mohanty - Senior Editor, Asia-Pacific, at S&amp;P Global Platts, responsible for leading news and analysis out of Asia-Pacific for Platts Oilgram News. Sambit is based in Singapore and has two decades of experience as a senior editor analyzing commodities and energy trends in the region. He holds a Masters’ Degree in Applied Economics.; 6-24-2019; "Oil prices remain 'very fragile' amid supply and demand concerns: Vitol;" S&amp;P Platts; https://www.spglobal.com/platts/en/market-insights/latest-news/oil/062419-oil-prices-remain-very-fragile-amid-supply-and-demand-concerns-vitol; accessed 7-26-2019 // mh)</w:t>
      </w:r>
    </w:p>
    <w:p w14:paraId="75A96812" w14:textId="77777777" w:rsidR="009335AA" w:rsidRDefault="009335AA" w:rsidP="009335AA">
      <w:pPr>
        <w:rPr>
          <w:rStyle w:val="StyleUnderline"/>
        </w:rPr>
      </w:pPr>
      <w:r w:rsidRPr="003D4FA4">
        <w:rPr>
          <w:sz w:val="16"/>
        </w:rPr>
        <w:t xml:space="preserve">Kuala Lumpur — </w:t>
      </w:r>
      <w:r w:rsidRPr="003D4FA4">
        <w:rPr>
          <w:rStyle w:val="StyleUnderline"/>
        </w:rPr>
        <w:t xml:space="preserve">Crude </w:t>
      </w:r>
      <w:r w:rsidRPr="003D4FA4">
        <w:rPr>
          <w:rStyle w:val="StyleUnderline"/>
          <w:highlight w:val="cyan"/>
        </w:rPr>
        <w:t>oil prices remain fragile because they are caught between supply and demand uncertainties arising from the political climate in the Middle East</w:t>
      </w:r>
      <w:r w:rsidRPr="003D4FA4">
        <w:rPr>
          <w:rStyle w:val="StyleUnderline"/>
        </w:rPr>
        <w:t xml:space="preserve"> and the US-China trade dispute,</w:t>
      </w:r>
      <w:r w:rsidRPr="003D4FA4">
        <w:rPr>
          <w:sz w:val="16"/>
        </w:rPr>
        <w:t xml:space="preserve"> Vitol Group CEO Russell Hardy said at the Asia Oil &amp; Gas Conference on Monday. Hardy said that, </w:t>
      </w:r>
      <w:r w:rsidRPr="003D4FA4">
        <w:rPr>
          <w:rStyle w:val="StyleUnderline"/>
        </w:rPr>
        <w:t>amid these uncertainties, the OPEC+ grouping of oil producers including other countries such as Russia has been struggling to reach a stable price equilibrium. "I think OPEC+ is trying to maintain that...price to enable a stable investment environment and a stable budget. That's not an easy task to do," Hardy said, especially with oil price volatility of nearly 50% in recent months, which he said was probably not expected by OPEC. OPEC and non-OPEC oil producers are nearing the expiration of their 1.2 million b/d production cut agreement at the end of June, but the producer group's decision on when next to meet has been complicated by growing tensions in the Middle East.</w:t>
      </w:r>
      <w:r w:rsidRPr="003D4FA4">
        <w:rPr>
          <w:sz w:val="16"/>
        </w:rPr>
        <w:t xml:space="preserve"> "I think </w:t>
      </w:r>
      <w:r w:rsidRPr="003D4FA4">
        <w:rPr>
          <w:rStyle w:val="StyleUnderline"/>
          <w:highlight w:val="cyan"/>
        </w:rPr>
        <w:t>the [oil] price is really fighting itself between supply concerns and demand concerns</w:t>
      </w:r>
      <w:r w:rsidRPr="003D4FA4">
        <w:rPr>
          <w:rStyle w:val="StyleUnderline"/>
        </w:rPr>
        <w:t>,"</w:t>
      </w:r>
      <w:r w:rsidRPr="003D4FA4">
        <w:rPr>
          <w:sz w:val="16"/>
        </w:rPr>
        <w:t xml:space="preserve"> Hardy said. He added that the US-China trade dispute has been impacting the current market, although he said that in the longer term energy transition is something to watch out for, as European governments are changing the energy landscape very quickly through carbon pricing and electric vehicle regulation. Hardy said </w:t>
      </w:r>
      <w:r w:rsidRPr="003D4FA4">
        <w:rPr>
          <w:rStyle w:val="StyleUnderline"/>
          <w:highlight w:val="cyan"/>
        </w:rPr>
        <w:t>macroeconomic indicators of a slowdown were a warning sign</w:t>
      </w:r>
      <w:r w:rsidRPr="003D4FA4">
        <w:rPr>
          <w:rStyle w:val="StyleUnderline"/>
        </w:rPr>
        <w:t xml:space="preserve"> that the market should be worried about, but added that the monetary authorities have been doing their best to stimulate the economy and that he was more concerned about geopolitical incidents than the economic factors driving the growth forecasts. "I think </w:t>
      </w:r>
      <w:r w:rsidRPr="003D4FA4">
        <w:rPr>
          <w:rStyle w:val="StyleUnderline"/>
          <w:highlight w:val="cyan"/>
        </w:rPr>
        <w:t xml:space="preserve">it's more likely a political surprise </w:t>
      </w:r>
      <w:r w:rsidRPr="003D4FA4">
        <w:rPr>
          <w:rStyle w:val="StyleUnderline"/>
        </w:rPr>
        <w:t xml:space="preserve">that </w:t>
      </w:r>
      <w:r w:rsidRPr="003D4FA4">
        <w:rPr>
          <w:rStyle w:val="StyleUnderline"/>
          <w:highlight w:val="cyan"/>
        </w:rPr>
        <w:t>may throw us off course</w:t>
      </w:r>
      <w:r w:rsidRPr="003D4FA4">
        <w:rPr>
          <w:rStyle w:val="StyleUnderline"/>
        </w:rPr>
        <w:t xml:space="preserve"> rather than the growth of the general economic outlook," Hardy said.</w:t>
      </w:r>
    </w:p>
    <w:p w14:paraId="7F0A7D6F" w14:textId="77777777" w:rsidR="009335AA" w:rsidRDefault="009335AA" w:rsidP="009335AA">
      <w:pPr>
        <w:rPr>
          <w:u w:val="single"/>
        </w:rPr>
      </w:pPr>
    </w:p>
    <w:p w14:paraId="507B181D" w14:textId="77777777" w:rsidR="009335AA" w:rsidRPr="00C4614B" w:rsidRDefault="009335AA" w:rsidP="009335AA"/>
    <w:p w14:paraId="4DF8EE49" w14:textId="25432285" w:rsidR="00496C7B" w:rsidRDefault="003D0EA5" w:rsidP="00545821">
      <w:pPr>
        <w:pStyle w:val="Heading2"/>
      </w:pPr>
      <w:r>
        <w:lastRenderedPageBreak/>
        <w:t>*</w:t>
      </w:r>
      <w:r w:rsidR="00496C7B">
        <w:t>**UQ -Arms Sales**</w:t>
      </w:r>
      <w:r>
        <w:t>*</w:t>
      </w:r>
    </w:p>
    <w:p w14:paraId="4D4E98F7" w14:textId="77777777" w:rsidR="00496C7B" w:rsidRDefault="00496C7B" w:rsidP="00496C7B">
      <w:pPr>
        <w:pStyle w:val="Heading4"/>
        <w:rPr>
          <w:lang w:val="en-IE"/>
        </w:rPr>
      </w:pPr>
      <w:r>
        <w:rPr>
          <w:lang w:val="en-IE"/>
        </w:rPr>
        <w:t>Trump won’t allow Saudi arms embargo-recent vetoes prove</w:t>
      </w:r>
    </w:p>
    <w:p w14:paraId="5B4F1E1C" w14:textId="77777777" w:rsidR="00496C7B" w:rsidRDefault="00496C7B" w:rsidP="00496C7B">
      <w:pPr>
        <w:spacing w:after="0" w:line="240" w:lineRule="auto"/>
        <w:rPr>
          <w:sz w:val="24"/>
        </w:rPr>
      </w:pPr>
      <w:r>
        <w:rPr>
          <w:rStyle w:val="Style13ptBold"/>
        </w:rPr>
        <w:t xml:space="preserve">Kennedy 7/25 </w:t>
      </w:r>
      <w:r w:rsidRPr="00CF063E">
        <w:t>(</w:t>
      </w:r>
      <w:r>
        <w:t>Merrit Kennedy-</w:t>
      </w:r>
      <w:r w:rsidRPr="00CF063E">
        <w:t>Merrit Kennedy is a reporter for NPR's Newsdesk. She covers a broad range of issues, from the latest developments out of the Middle East to science research news.</w:t>
      </w:r>
      <w:r>
        <w:t xml:space="preserve"> “</w:t>
      </w:r>
      <w:r w:rsidRPr="00CF063E">
        <w:t xml:space="preserve">Trump Vetoes Bills Intended </w:t>
      </w:r>
      <w:proofErr w:type="gramStart"/>
      <w:r w:rsidRPr="00CF063E">
        <w:t>To Block Arms Sales To</w:t>
      </w:r>
      <w:proofErr w:type="gramEnd"/>
      <w:r w:rsidRPr="00CF063E">
        <w:t xml:space="preserve"> Saudi Arabia</w:t>
      </w:r>
      <w:r>
        <w:t xml:space="preserve">” 7/25/19 </w:t>
      </w:r>
      <w:hyperlink r:id="rId56" w:history="1">
        <w:r>
          <w:rPr>
            <w:rStyle w:val="Hyperlink"/>
          </w:rPr>
          <w:t>https://www.npr.org/2019/07/25/745200244/trump-vetoes-bills-intended-to-block-arms-sales-to-saudi-arabia</w:t>
        </w:r>
      </w:hyperlink>
      <w:r>
        <w:t xml:space="preserve"> jO)</w:t>
      </w:r>
    </w:p>
    <w:p w14:paraId="054304F9" w14:textId="77777777" w:rsidR="00496C7B" w:rsidRPr="00CF063E" w:rsidRDefault="00496C7B" w:rsidP="00496C7B"/>
    <w:p w14:paraId="77226E0A" w14:textId="77777777" w:rsidR="00496C7B" w:rsidRPr="007D466A" w:rsidRDefault="00496C7B" w:rsidP="00496C7B">
      <w:pPr>
        <w:rPr>
          <w:sz w:val="16"/>
          <w:lang w:val="en-IE"/>
        </w:rPr>
      </w:pPr>
      <w:r w:rsidRPr="007D466A">
        <w:rPr>
          <w:sz w:val="16"/>
          <w:lang w:val="en-IE"/>
        </w:rPr>
        <w:t xml:space="preserve">President </w:t>
      </w:r>
      <w:r w:rsidRPr="00CF063E">
        <w:rPr>
          <w:rStyle w:val="StyleUnderline"/>
          <w:lang w:val="en-IE"/>
        </w:rPr>
        <w:t>Trump has vetoed a series of measures</w:t>
      </w:r>
      <w:r w:rsidRPr="007D466A">
        <w:rPr>
          <w:sz w:val="16"/>
          <w:lang w:val="en-IE"/>
        </w:rPr>
        <w:t xml:space="preserve"> approved by bipartisan lawmakers that were </w:t>
      </w:r>
      <w:r w:rsidRPr="00CF063E">
        <w:rPr>
          <w:rStyle w:val="StyleUnderline"/>
          <w:lang w:val="en-IE"/>
        </w:rPr>
        <w:t>aimed at blocking the sale of weapons to Saudi Arabia.</w:t>
      </w:r>
      <w:r w:rsidRPr="00CF063E">
        <w:rPr>
          <w:rStyle w:val="StyleUnderline"/>
        </w:rPr>
        <w:t xml:space="preserve"> </w:t>
      </w:r>
      <w:r w:rsidRPr="00CF063E">
        <w:rPr>
          <w:rStyle w:val="StyleUnderline"/>
          <w:lang w:val="en-IE"/>
        </w:rPr>
        <w:t>Trump said the</w:t>
      </w:r>
      <w:r w:rsidRPr="007D466A">
        <w:rPr>
          <w:sz w:val="16"/>
          <w:lang w:val="en-IE"/>
        </w:rPr>
        <w:t xml:space="preserve"> three </w:t>
      </w:r>
      <w:r w:rsidRPr="00CF063E">
        <w:rPr>
          <w:rStyle w:val="StyleUnderline"/>
          <w:lang w:val="en-IE"/>
        </w:rPr>
        <w:t>resolutions would "weaken America's global competitiveness and damage the i</w:t>
      </w:r>
      <w:r w:rsidRPr="007D466A">
        <w:rPr>
          <w:sz w:val="16"/>
          <w:lang w:val="en-IE"/>
        </w:rPr>
        <w:t xml:space="preserve">mportant </w:t>
      </w:r>
      <w:r w:rsidRPr="00CF063E">
        <w:rPr>
          <w:rStyle w:val="StyleUnderline"/>
          <w:lang w:val="en-IE"/>
        </w:rPr>
        <w:t>relationship we share with our allies</w:t>
      </w:r>
      <w:r w:rsidRPr="007D466A">
        <w:rPr>
          <w:sz w:val="16"/>
          <w:lang w:val="en-IE"/>
        </w:rPr>
        <w:t xml:space="preserve"> and partners." Lawmakers in support of the bills have criticized the Saudis' actions in the Yemen conflict where thousands of civilians have died, and the death of journalist Jamal Khashoggi in the Saudi consulate in Istanbul. </w:t>
      </w:r>
      <w:r w:rsidRPr="00CF063E">
        <w:rPr>
          <w:rStyle w:val="StyleUnderline"/>
          <w:lang w:val="en-IE"/>
        </w:rPr>
        <w:t xml:space="preserve">The </w:t>
      </w:r>
      <w:r w:rsidRPr="007D466A">
        <w:rPr>
          <w:sz w:val="16"/>
          <w:lang w:val="en-IE"/>
        </w:rPr>
        <w:t xml:space="preserve">two </w:t>
      </w:r>
      <w:r w:rsidRPr="00CF063E">
        <w:rPr>
          <w:rStyle w:val="StyleUnderline"/>
          <w:lang w:val="en-IE"/>
        </w:rPr>
        <w:t>measures vetoed by Trump</w:t>
      </w:r>
      <w:r w:rsidRPr="007D466A">
        <w:rPr>
          <w:sz w:val="16"/>
          <w:lang w:val="en-IE"/>
        </w:rPr>
        <w:t xml:space="preserve"> aimed specifically at arms sales to Saudi Arabia </w:t>
      </w:r>
      <w:r w:rsidRPr="00CF063E">
        <w:rPr>
          <w:rStyle w:val="StyleUnderline"/>
          <w:lang w:val="en-IE"/>
        </w:rPr>
        <w:t xml:space="preserve">were approved by the Senate </w:t>
      </w:r>
      <w:r w:rsidRPr="007D466A">
        <w:rPr>
          <w:sz w:val="16"/>
          <w:lang w:val="en-IE"/>
        </w:rPr>
        <w:t xml:space="preserve">last month </w:t>
      </w:r>
      <w:r w:rsidRPr="00CF063E">
        <w:rPr>
          <w:rStyle w:val="StyleUnderline"/>
          <w:lang w:val="en-IE"/>
        </w:rPr>
        <w:t>with the support of</w:t>
      </w:r>
      <w:r w:rsidRPr="007D466A">
        <w:rPr>
          <w:sz w:val="16"/>
          <w:lang w:val="en-IE"/>
        </w:rPr>
        <w:t xml:space="preserve"> seven </w:t>
      </w:r>
      <w:r w:rsidRPr="00CF063E">
        <w:rPr>
          <w:rStyle w:val="StyleUnderline"/>
          <w:lang w:val="en-IE"/>
        </w:rPr>
        <w:t>Republicans,</w:t>
      </w:r>
      <w:r w:rsidRPr="007D466A">
        <w:rPr>
          <w:sz w:val="16"/>
          <w:lang w:val="en-IE"/>
        </w:rPr>
        <w:t xml:space="preserve"> including Sen. Lindsey Graham of South Carolina and Sen. Susan Collins of Maine. </w:t>
      </w:r>
      <w:r w:rsidRPr="00CF063E">
        <w:rPr>
          <w:rStyle w:val="StyleUnderline"/>
          <w:lang w:val="en-IE"/>
        </w:rPr>
        <w:t>Trump also vetoed a bill that would have limited the sale of weapons to the U</w:t>
      </w:r>
      <w:r w:rsidRPr="007D466A">
        <w:rPr>
          <w:sz w:val="16"/>
          <w:lang w:val="en-IE"/>
        </w:rPr>
        <w:t xml:space="preserve">nited </w:t>
      </w:r>
      <w:r w:rsidRPr="00CF063E">
        <w:rPr>
          <w:rStyle w:val="StyleUnderline"/>
          <w:lang w:val="en-IE"/>
        </w:rPr>
        <w:t>A</w:t>
      </w:r>
      <w:r w:rsidRPr="007D466A">
        <w:rPr>
          <w:sz w:val="16"/>
          <w:lang w:val="en-IE"/>
        </w:rPr>
        <w:t xml:space="preserve">rab </w:t>
      </w:r>
      <w:r w:rsidRPr="00CF063E">
        <w:rPr>
          <w:rStyle w:val="StyleUnderline"/>
          <w:lang w:val="en-IE"/>
        </w:rPr>
        <w:t>E</w:t>
      </w:r>
      <w:r w:rsidRPr="007D466A">
        <w:rPr>
          <w:sz w:val="16"/>
          <w:lang w:val="en-IE"/>
        </w:rPr>
        <w:t xml:space="preserve">mirates, </w:t>
      </w:r>
      <w:r w:rsidRPr="00CF063E">
        <w:rPr>
          <w:rStyle w:val="StyleUnderline"/>
          <w:lang w:val="en-IE"/>
        </w:rPr>
        <w:t>which has been an important coalition partner to Saudi Arabia i</w:t>
      </w:r>
      <w:r w:rsidRPr="007D466A">
        <w:rPr>
          <w:sz w:val="16"/>
          <w:lang w:val="en-IE"/>
        </w:rPr>
        <w:t xml:space="preserve">n its ongoing military campaign in Yemen. The legislation emerged after frustration on Capitol Hill after the </w:t>
      </w:r>
      <w:r w:rsidRPr="00CF063E">
        <w:rPr>
          <w:rStyle w:val="StyleUnderline"/>
          <w:lang w:val="en-IE"/>
        </w:rPr>
        <w:t>Trump</w:t>
      </w:r>
      <w:r w:rsidRPr="007D466A">
        <w:rPr>
          <w:sz w:val="16"/>
          <w:lang w:val="en-IE"/>
        </w:rPr>
        <w:t xml:space="preserve"> administration </w:t>
      </w:r>
      <w:r w:rsidRPr="00CF063E">
        <w:rPr>
          <w:rStyle w:val="StyleUnderline"/>
          <w:lang w:val="en-IE"/>
        </w:rPr>
        <w:t xml:space="preserve">decided to go forward with a multibillion-dollar weapons </w:t>
      </w:r>
      <w:r w:rsidRPr="007D466A">
        <w:rPr>
          <w:sz w:val="16"/>
          <w:lang w:val="en-IE"/>
        </w:rPr>
        <w:t xml:space="preserve">and equipment </w:t>
      </w:r>
      <w:r w:rsidRPr="00CF063E">
        <w:rPr>
          <w:rStyle w:val="Emphasis"/>
          <w:lang w:val="en-IE"/>
        </w:rPr>
        <w:t>sale to the Gulf countries in May without the approval of Congress</w:t>
      </w:r>
      <w:r w:rsidRPr="007D466A">
        <w:rPr>
          <w:sz w:val="16"/>
          <w:lang w:val="en-IE"/>
        </w:rPr>
        <w:t xml:space="preserve">. As The Associated Press reported, Secretary of State Mike </w:t>
      </w:r>
      <w:r w:rsidRPr="00CF063E">
        <w:rPr>
          <w:rStyle w:val="Emphasis"/>
          <w:lang w:val="en-IE"/>
        </w:rPr>
        <w:t xml:space="preserve">Pompeo said threats from Iran were the reason </w:t>
      </w:r>
      <w:r w:rsidRPr="007D466A">
        <w:rPr>
          <w:sz w:val="16"/>
          <w:lang w:val="en-IE"/>
        </w:rPr>
        <w:t>the sale was approved without lawmakers formally weighing in. Iran and Saudi Arabia are regional rivals. Article continues after sponsor message Saudis Say Wrong Information Caused Bombing That Killed 140 In Yemen THE TWO-WAY Saudis Say Wrong Information Caused Bombing That Killed 140 In Yemen Sen. Bob Menendez, a Democrat from New Jersey, sponsored the bills that his office described as intended "to block the Trump Administration's unprecedented attempt at approving over $8 billion in arms sales to Saudi and UAE based on a false emergency and without Congressional consent." On Thursday, the Senate Foreign Relations Committee backed a separate bill in a 13-9 vote that Menendez described as "a comprehensive effort to hold Saudi Arabia accountable for the murder of U.S. resident and journalist Jamal Khashoggi, and the Saudi-led coalition for its role in the devastating conflict in Yemen." "President Trump's veto to continue helping cover for Saudi Arabia's transgressions, including the murder of Jamal Khashoggi, was as expected as it was avoidable," Menendez told NPR on Thursday. "</w:t>
      </w:r>
      <w:r w:rsidRPr="00CF063E">
        <w:rPr>
          <w:rStyle w:val="StyleUnderline"/>
          <w:lang w:val="en-IE"/>
        </w:rPr>
        <w:t>There is</w:t>
      </w:r>
      <w:r w:rsidRPr="007D466A">
        <w:rPr>
          <w:sz w:val="16"/>
          <w:lang w:val="en-IE"/>
        </w:rPr>
        <w:t xml:space="preserve"> clearly </w:t>
      </w:r>
      <w:r w:rsidRPr="00CF063E">
        <w:rPr>
          <w:rStyle w:val="StyleUnderline"/>
          <w:lang w:val="en-IE"/>
        </w:rPr>
        <w:t>no level to which this Administration will not stoop to curry favor with the</w:t>
      </w:r>
      <w:r w:rsidRPr="007D466A">
        <w:rPr>
          <w:sz w:val="16"/>
          <w:lang w:val="en-IE"/>
        </w:rPr>
        <w:t xml:space="preserve"> brutal </w:t>
      </w:r>
      <w:r w:rsidRPr="00CF063E">
        <w:rPr>
          <w:rStyle w:val="StyleUnderline"/>
          <w:lang w:val="en-IE"/>
        </w:rPr>
        <w:t>Saudi leadership</w:t>
      </w:r>
      <w:r w:rsidRPr="007D466A">
        <w:rPr>
          <w:sz w:val="16"/>
          <w:lang w:val="en-IE"/>
        </w:rPr>
        <w:t xml:space="preserve">." He called for "Congressional Democrats and Republicans to speak truth to power and stand up for our institutional prerogatives by overriding the President's veto." Last month, a special U.N. investigator looking into Khashoggi's death said there was "credible evidence" that senior Saudi officials had planned what she called a "deliberate, premeditated execution." Human rights groups have repeatedly criticized Saudi Arabia and its coalition partners for the high number of civilian casualties since they started their offensive four years ago against Shiite Houthi rebels in Yemen. The U.S. military assists the Saudi-led coalition with refueling jets and targeting training. U.S. Stands </w:t>
      </w:r>
      <w:proofErr w:type="gramStart"/>
      <w:r w:rsidRPr="007D466A">
        <w:rPr>
          <w:sz w:val="16"/>
          <w:lang w:val="en-IE"/>
        </w:rPr>
        <w:t>By</w:t>
      </w:r>
      <w:proofErr w:type="gramEnd"/>
      <w:r w:rsidRPr="007D466A">
        <w:rPr>
          <w:sz w:val="16"/>
          <w:lang w:val="en-IE"/>
        </w:rPr>
        <w:t xml:space="preserve"> Saudi Arabia, Despite Criticism Over Civilian Casualties In Yemen MIDDLE EAST U.S. Stands By Saudi Arabia, Despite Criticism Over Civilian Casualties In Yemen The airstrikes have repeatedly hit sites with large numbers of civilians such as markets and weddings. In a widely condemned example last year, an airstrike hit a bus carrying children. Last November, the U.N. said it documented 6,872 civilians killed and 10,768 injured since the start of the Saudi campaign in March 2015, and the majority of the casualties were caused by Saudi-led coalition airstrikes. "The United States is very concerned about the conflict's toll on innocent civilians and is working to bring the conflict in Yemen to an end," Trump said in his veto message. "But we cannot end it through ill-conceived and time-consuming resolutions that fail to address its root causes." He said that limiting the arms sales would "likely prolong the conflict in Yemen and deepen the suffering it causes." The U.S. has said it is working with Saudi Arabia to reduce civilian casualties. </w:t>
      </w:r>
      <w:r w:rsidRPr="004C3DB4">
        <w:rPr>
          <w:rStyle w:val="StyleUnderline"/>
          <w:lang w:val="en-IE"/>
        </w:rPr>
        <w:t>These three new vetoes from Trump bring his total up to five over the course of his presidency</w:t>
      </w:r>
      <w:r w:rsidRPr="007D466A">
        <w:rPr>
          <w:sz w:val="16"/>
          <w:lang w:val="en-IE"/>
        </w:rPr>
        <w:t xml:space="preserve">. The first – and the only one not involving the conflict in Yemen — was in March, where he vetoed a resolution that would end his declaration of a national emergency on the southern border. In April, </w:t>
      </w:r>
      <w:r w:rsidRPr="004C3DB4">
        <w:rPr>
          <w:rStyle w:val="StyleUnderline"/>
          <w:lang w:val="en-IE"/>
        </w:rPr>
        <w:t>Trump issued his second veto when he blocked a bipartisan resolution to end U.S.</w:t>
      </w:r>
      <w:r w:rsidRPr="007D466A">
        <w:rPr>
          <w:sz w:val="16"/>
          <w:lang w:val="en-IE"/>
        </w:rPr>
        <w:t xml:space="preserve"> </w:t>
      </w:r>
      <w:r w:rsidRPr="004C3DB4">
        <w:rPr>
          <w:rStyle w:val="StyleUnderline"/>
          <w:lang w:val="en-IE"/>
        </w:rPr>
        <w:t>involvement in Yemen</w:t>
      </w:r>
      <w:r w:rsidRPr="007D466A">
        <w:rPr>
          <w:sz w:val="16"/>
          <w:lang w:val="en-IE"/>
        </w:rPr>
        <w:t xml:space="preserve"> hostilities, calling it an "unnecessary, dangerous attempt to weaken my constitutional authorities."</w:t>
      </w:r>
    </w:p>
    <w:p w14:paraId="7EE46E90" w14:textId="77777777" w:rsidR="00496C7B" w:rsidRDefault="00496C7B" w:rsidP="00496C7B">
      <w:pPr>
        <w:pStyle w:val="Heading4"/>
        <w:rPr>
          <w:lang w:val="en-IE"/>
        </w:rPr>
      </w:pPr>
      <w:r>
        <w:rPr>
          <w:lang w:val="en-IE"/>
        </w:rPr>
        <w:t>Trump strongly opposes Saudi arms restrictions</w:t>
      </w:r>
    </w:p>
    <w:p w14:paraId="1C72911C" w14:textId="77777777" w:rsidR="00496C7B" w:rsidRDefault="00496C7B" w:rsidP="00496C7B">
      <w:pPr>
        <w:spacing w:after="0" w:line="240" w:lineRule="auto"/>
        <w:rPr>
          <w:sz w:val="24"/>
        </w:rPr>
      </w:pPr>
      <w:r>
        <w:rPr>
          <w:rStyle w:val="Style13ptBold"/>
        </w:rPr>
        <w:t xml:space="preserve">Snyder 5/29 </w:t>
      </w:r>
      <w:r w:rsidRPr="004C3DB4">
        <w:t>(</w:t>
      </w:r>
      <w:r>
        <w:t>Stephen Snyder-</w:t>
      </w:r>
      <w:r w:rsidRPr="004C3DB4">
        <w:t>works in the Boston newsroom of PRI's The World. He manages a variety of tasks, but they all boil down to making news stories relevant</w:t>
      </w:r>
      <w:r>
        <w:t>. 5/29/19 “</w:t>
      </w:r>
      <w:r w:rsidRPr="004C3DB4">
        <w:t>Trump's override of Congress on weapons deals 'is exactly what Iran would want'</w:t>
      </w:r>
      <w:r>
        <w:t xml:space="preserve"> </w:t>
      </w:r>
      <w:hyperlink r:id="rId57" w:history="1">
        <w:r>
          <w:rPr>
            <w:rStyle w:val="Hyperlink"/>
          </w:rPr>
          <w:t>https://www.pri.org/stories/2019-05-29/trumps-override-congress-weapons-deals-exactly-what-iran-would-want</w:t>
        </w:r>
      </w:hyperlink>
      <w:r>
        <w:t xml:space="preserve"> JO)</w:t>
      </w:r>
    </w:p>
    <w:p w14:paraId="7235B051" w14:textId="77777777" w:rsidR="00496C7B" w:rsidRPr="004C3DB4" w:rsidRDefault="00496C7B" w:rsidP="00496C7B">
      <w:pPr>
        <w:rPr>
          <w:rStyle w:val="Style13ptBold"/>
        </w:rPr>
      </w:pPr>
    </w:p>
    <w:p w14:paraId="10BA08C4" w14:textId="3D24141C" w:rsidR="00496C7B" w:rsidRDefault="00496C7B" w:rsidP="00496C7B">
      <w:pPr>
        <w:rPr>
          <w:sz w:val="16"/>
          <w:lang w:val="en-IE"/>
        </w:rPr>
      </w:pPr>
      <w:r w:rsidRPr="004C3DB4">
        <w:rPr>
          <w:rStyle w:val="StyleUnderline"/>
          <w:lang w:val="en-IE"/>
        </w:rPr>
        <w:t>Saudi Arabia, the U</w:t>
      </w:r>
      <w:r w:rsidRPr="007D466A">
        <w:rPr>
          <w:sz w:val="16"/>
          <w:lang w:val="en-IE"/>
        </w:rPr>
        <w:t xml:space="preserve">nited </w:t>
      </w:r>
      <w:r w:rsidRPr="004C3DB4">
        <w:rPr>
          <w:rStyle w:val="StyleUnderline"/>
          <w:lang w:val="en-IE"/>
        </w:rPr>
        <w:t>A</w:t>
      </w:r>
      <w:r w:rsidRPr="007D466A">
        <w:rPr>
          <w:sz w:val="16"/>
          <w:lang w:val="en-IE"/>
        </w:rPr>
        <w:t xml:space="preserve">rab </w:t>
      </w:r>
      <w:r w:rsidRPr="004C3DB4">
        <w:rPr>
          <w:rStyle w:val="StyleUnderline"/>
          <w:lang w:val="en-IE"/>
        </w:rPr>
        <w:t>E</w:t>
      </w:r>
      <w:r w:rsidRPr="007D466A">
        <w:rPr>
          <w:sz w:val="16"/>
          <w:lang w:val="en-IE"/>
        </w:rPr>
        <w:t xml:space="preserve">mirates </w:t>
      </w:r>
      <w:r w:rsidRPr="004C3DB4">
        <w:rPr>
          <w:rStyle w:val="StyleUnderline"/>
          <w:lang w:val="en-IE"/>
        </w:rPr>
        <w:t>and Jordan will pay $8 billion for American-made</w:t>
      </w:r>
      <w:r w:rsidRPr="007D466A">
        <w:rPr>
          <w:sz w:val="16"/>
          <w:lang w:val="en-IE"/>
        </w:rPr>
        <w:t xml:space="preserve"> bombs, rockets, missiles and electronic </w:t>
      </w:r>
      <w:r w:rsidRPr="004C3DB4">
        <w:rPr>
          <w:rStyle w:val="StyleUnderline"/>
          <w:lang w:val="en-IE"/>
        </w:rPr>
        <w:t>warfare equipment</w:t>
      </w:r>
      <w:r w:rsidRPr="007D466A">
        <w:rPr>
          <w:sz w:val="16"/>
          <w:lang w:val="en-IE"/>
        </w:rPr>
        <w:t xml:space="preserve"> — </w:t>
      </w:r>
      <w:r w:rsidRPr="004C3DB4">
        <w:rPr>
          <w:rStyle w:val="StyleUnderline"/>
          <w:lang w:val="en-IE"/>
        </w:rPr>
        <w:t>and the American personnel who can operate it.</w:t>
      </w:r>
      <w:r w:rsidRPr="007D466A">
        <w:rPr>
          <w:sz w:val="16"/>
          <w:lang w:val="en-IE"/>
        </w:rPr>
        <w:t xml:space="preserve"> US </w:t>
      </w:r>
      <w:r w:rsidRPr="004C3DB4">
        <w:rPr>
          <w:rStyle w:val="StyleUnderline"/>
          <w:lang w:val="en-IE"/>
        </w:rPr>
        <w:t xml:space="preserve">Congress had blocked the sale of these weapons systems </w:t>
      </w:r>
      <w:r w:rsidRPr="007D466A">
        <w:rPr>
          <w:sz w:val="16"/>
          <w:lang w:val="en-IE"/>
        </w:rPr>
        <w:t xml:space="preserve">and services ostensibly because they have killed civilians in Yemen. </w:t>
      </w:r>
      <w:r w:rsidRPr="004C3DB4">
        <w:rPr>
          <w:rStyle w:val="StyleUnderline"/>
          <w:lang w:val="en-IE"/>
        </w:rPr>
        <w:t>By invoking a national emergency over tensions with Iran,</w:t>
      </w:r>
      <w:r w:rsidRPr="007D466A">
        <w:rPr>
          <w:sz w:val="16"/>
          <w:lang w:val="en-IE"/>
        </w:rPr>
        <w:t xml:space="preserve"> President Donald </w:t>
      </w:r>
      <w:r w:rsidRPr="004C3DB4">
        <w:rPr>
          <w:rStyle w:val="StyleUnderline"/>
          <w:lang w:val="en-IE"/>
        </w:rPr>
        <w:t>Trump has used a legal loophole in the A</w:t>
      </w:r>
      <w:r w:rsidRPr="007D466A">
        <w:rPr>
          <w:sz w:val="16"/>
          <w:lang w:val="en-IE"/>
        </w:rPr>
        <w:t xml:space="preserve">rms </w:t>
      </w:r>
      <w:r w:rsidRPr="004C3DB4">
        <w:rPr>
          <w:rStyle w:val="StyleUnderline"/>
        </w:rPr>
        <w:t>E</w:t>
      </w:r>
      <w:r w:rsidRPr="007D466A">
        <w:rPr>
          <w:sz w:val="16"/>
          <w:lang w:val="en-IE"/>
        </w:rPr>
        <w:t xml:space="preserve">xport </w:t>
      </w:r>
      <w:r w:rsidRPr="004C3DB4">
        <w:rPr>
          <w:rStyle w:val="StyleUnderline"/>
          <w:lang w:val="en-IE"/>
        </w:rPr>
        <w:t>C</w:t>
      </w:r>
      <w:r w:rsidRPr="007D466A">
        <w:rPr>
          <w:sz w:val="16"/>
          <w:lang w:val="en-IE"/>
        </w:rPr>
        <w:t xml:space="preserve">ontrol </w:t>
      </w:r>
      <w:r w:rsidRPr="004C3DB4">
        <w:rPr>
          <w:rStyle w:val="StyleUnderline"/>
          <w:lang w:val="en-IE"/>
        </w:rPr>
        <w:t>A</w:t>
      </w:r>
      <w:r w:rsidRPr="007D466A">
        <w:rPr>
          <w:sz w:val="16"/>
          <w:lang w:val="en-IE"/>
        </w:rPr>
        <w:t>ct, which regulates transfers of deadly weapons to foreign countries. “</w:t>
      </w:r>
      <w:r w:rsidRPr="007D466A">
        <w:rPr>
          <w:rStyle w:val="Emphasis"/>
          <w:lang w:val="en-IE"/>
        </w:rPr>
        <w:t>The override allows the president to push through arms sales</w:t>
      </w:r>
      <w:r w:rsidRPr="007D466A">
        <w:rPr>
          <w:sz w:val="16"/>
          <w:lang w:val="en-IE"/>
        </w:rPr>
        <w:t xml:space="preserve"> that have either been on hold in Congress — or have not even been given to Congress yet for their approval — and allow those to go forward without any congressional oversight,” says Rachel Stohl of The Stimson Center, a Washington, DC, think tank. “And it's particularly troubling because we're talking about weapons to countries that have been involved in a serious humanitarian catastrophe in Yemen.” Secretary of State Mike </w:t>
      </w:r>
      <w:r w:rsidRPr="007D466A">
        <w:rPr>
          <w:rStyle w:val="Emphasis"/>
          <w:lang w:val="en-IE"/>
        </w:rPr>
        <w:t>Pompeo cited "Iranian aggression" as the reason for the sale</w:t>
      </w:r>
      <w:r w:rsidRPr="007D466A">
        <w:rPr>
          <w:sz w:val="16"/>
          <w:lang w:val="en-IE"/>
        </w:rPr>
        <w:t xml:space="preserve">, but the battleground where these weapons are currently being used is Yemen. Jordan, one of the countries named as a customer, has not played a significant role in the war in Yemen. The air campaign to defeat Yemen’s rebels, led by Saudi Arabia and the UAE, is responsible for most of the documented civilian casualties in the Yemen war, according to the United Nations. Despite efforts by the US to improve their aim, Saudi and Emirati pilots — flying US-made planes and dropping US-made munitions — have killed thousands of Yemeni civilians at hospitals, schools, weddings and funerals. Last year, an airstrike hit school bus full of students. Shannon Dorrit @Shannon_D201 Some of under 15 #Yemeni Children Killed by recent #Saudi-led #airstrike on bus killed 30 in #Saada#YemenWar #HumanRightsViolations #Saada_Students_Massacre View image on Twitter 190 4:11 AM - Aug 13, 2018 Twitter Ads info and privacy 294 people are talking about this “Those are the weapons that have been at the heart of the most significant congressional opposition because the Saudis have proven that they use so-called 'offensive' weapons in ways counter to US-stated guidance and rules, and for apparent intentional harm of civilians,” says Jeff Abramson, senior fellow at the Arms Control Association, also based in Washington, DC. “Any weapons transfers at this point continue to show that the United States supports the military approach taken by the Saudis and Emiratis, rather than a political solution, even though the US claims that only a political solution is possible.” We are Public Media Support us with a monthly recurring gift Donate While not all of the 22 announced weapons deals have been detailed in public, State Department announcements and public statements by members of Congress reveal a wide range of American military hardware and expertise now headed for the Gulf States and, presumably, the war in Yemen. At the top of the list is the sale of “tens of thousands” of precision-guided munitions. Senator Bob Menendez, the ranking Democrat on the Senate Foreign Relations Committee, blocked their sale to the Saudis and the UAE with a procedural move last year. These so-called "smart bombs" are intended to improve targeting and reduce civilian casualties. On May 24, the State Department released seven announcements that listed weapons systems that may now be delivered to Saudi Arabia and the UAE. As part of the deals, more than a hundred Americans will be going along. The UAE will be spending $900 million for 20,000 Advanced Precision Kill Weapon Systems that can be fired from Emirati helicopters and fighter jets. The deal requires "up to 20 US Government and up to 30 contractor representatives to travel to UAE." The Emiratis will also pay $80 million for 40 surveillance drones. Some US personnel will stay in the UAE for two years to implement the program. The UAE will pay $102 million for 321 Javelin Guided Missiles, which are anti-tank weapons. Additionally, the UAE will pay $100 million for the US military to train the Emirati Presidential Guard. Thirty-four US Marines are being sent in for that project. The largest of the publicly announced deals is with Saudi Arabia. The Saudis will spend $1.8 billion for the servicing of their US-made fighter jets, spy, cargo and refueling planes. The deal will station American military and civilian personnel on Saudi military bases. The Saudis will also spend $136 million to keep their spy planes in the air, with 25 US technicians sent to support the fleet. Rachel Stohl says this is not the first time a US president has invoked an emergency provision in the Arms Export Control Act to send US weapons and personnel overseas in defiance of a congressional ban. “In 1979, the Carter administration used the provision to transfer aircraft and tanks and armored personnel carriers to Yemen,” she says. “And in 1984 the Reagan administration sold Stinger missiles and other missiles to Saudi Arabia. So it's not unprecedented, but it's obviously not very common if we're talking about examples from the '70s and '80s.” Related: Saudi Arabia is buying more weapons than ever before </w:t>
      </w:r>
      <w:proofErr w:type="gramStart"/>
      <w:r w:rsidRPr="007D466A">
        <w:rPr>
          <w:sz w:val="16"/>
          <w:lang w:val="en-IE"/>
        </w:rPr>
        <w:t>The</w:t>
      </w:r>
      <w:proofErr w:type="gramEnd"/>
      <w:r w:rsidRPr="007D466A">
        <w:rPr>
          <w:sz w:val="16"/>
          <w:lang w:val="en-IE"/>
        </w:rPr>
        <w:t xml:space="preserve"> timing of the State Department announcements — as the Trump administration increases pressure on Iran — could bring relief to the Saudis and Emiratis, who may have depleted their weapons stores after more than four years of fighting in Yemen. But the weapons deals may not intimidate Iran. “Iran's probably laughing about the issues that it has caused,” says Stohl, “because this gives Iran every excuse to continue to arm themselves. So, this is exactly what Iran would want.” The political response on Capitol Hill included criticism not only from Democrats such as Bob Menendez, but also from Republican Senator Lindsey Graham. “The real problem [is] we’re going back to doing business as usual with Saudi Arabia,” Graham said on Fox News Sunday. Related: Yemenis are terrorized by a weapon made in America, sold to the Saudis “Congress still has many paths it can take to both register concern about the president misusing emergency powers in this instance and ultimately act to stop the sales and shipments,” Abramson points out. “This starts with speaking out, as many have already, making their displeasure clear. At any point up until delivery, Congress could pass a joint resolution blocking a sale and should immediately consider doing so.” But it may be too late. “There is very little [Congress] can do with regards to these particular sales,” says Stohl. ”Those are already in the pipeline and the president has invoked this provision of the Arms Export Control Act which allows him to do this. What they may do is introduce legislation that would prevent such an end [run] around Congress in the future.” </w:t>
      </w:r>
      <w:r w:rsidRPr="007D466A">
        <w:rPr>
          <w:rStyle w:val="StyleUnderline"/>
          <w:lang w:val="en-IE"/>
        </w:rPr>
        <w:t>There is a longstanding process by which the executive branch and Congress work together to make arms transfer decisions</w:t>
      </w:r>
      <w:r w:rsidRPr="007D466A">
        <w:rPr>
          <w:sz w:val="16"/>
          <w:lang w:val="en-IE"/>
        </w:rPr>
        <w:t xml:space="preserve">. Stohl says the </w:t>
      </w:r>
      <w:r w:rsidRPr="007D466A">
        <w:rPr>
          <w:rStyle w:val="Emphasis"/>
          <w:lang w:val="en-IE"/>
        </w:rPr>
        <w:t xml:space="preserve">Trump </w:t>
      </w:r>
      <w:r w:rsidRPr="007D466A">
        <w:rPr>
          <w:sz w:val="16"/>
          <w:lang w:val="en-IE"/>
        </w:rPr>
        <w:t xml:space="preserve">administration </w:t>
      </w:r>
      <w:r w:rsidRPr="007D466A">
        <w:rPr>
          <w:rStyle w:val="Emphasis"/>
          <w:lang w:val="en-IE"/>
        </w:rPr>
        <w:t>seems to be trying to undo that.</w:t>
      </w:r>
      <w:r w:rsidRPr="007D466A">
        <w:rPr>
          <w:sz w:val="16"/>
          <w:lang w:val="en-IE"/>
        </w:rPr>
        <w:t xml:space="preserve"> “We need to get back to the basics here and figure out how the executive branch and Congress can work together to make sure that arms sales are in the interest of the United States and that we're not rewriting US law and policy to go around sort of politically sensitive issues.”</w:t>
      </w:r>
    </w:p>
    <w:p w14:paraId="04839E47" w14:textId="77777777" w:rsidR="007D1B42" w:rsidRDefault="007D1B42" w:rsidP="007D1B42">
      <w:pPr>
        <w:pStyle w:val="Heading4"/>
      </w:pPr>
      <w:r>
        <w:lastRenderedPageBreak/>
        <w:t>Trump against arms sales embargo, veto’s all legislation calling for cut to sales</w:t>
      </w:r>
    </w:p>
    <w:p w14:paraId="485BCF54" w14:textId="77777777" w:rsidR="007D1B42" w:rsidRPr="00B33F58" w:rsidRDefault="007D1B42" w:rsidP="007D1B42">
      <w:pPr>
        <w:rPr>
          <w:rStyle w:val="Style13ptBold"/>
          <w:b w:val="0"/>
        </w:rPr>
      </w:pPr>
      <w:r>
        <w:rPr>
          <w:rStyle w:val="Style13ptBold"/>
        </w:rPr>
        <w:t>BBC</w:t>
      </w:r>
      <w:proofErr w:type="gramStart"/>
      <w:r>
        <w:rPr>
          <w:rStyle w:val="Style13ptBold"/>
        </w:rPr>
        <w:t>,7</w:t>
      </w:r>
      <w:proofErr w:type="gramEnd"/>
      <w:r>
        <w:rPr>
          <w:rStyle w:val="Style13ptBold"/>
        </w:rPr>
        <w:t xml:space="preserve">/25 </w:t>
      </w:r>
      <w:r>
        <w:rPr>
          <w:rStyle w:val="Style13ptBold"/>
          <w:b w:val="0"/>
        </w:rPr>
        <w:t>(</w:t>
      </w:r>
      <w:r w:rsidRPr="006C7DFF">
        <w:rPr>
          <w:rStyle w:val="Style13ptBold"/>
          <w:b w:val="0"/>
        </w:rPr>
        <w:t xml:space="preserve">BBC – “Trump uses </w:t>
      </w:r>
      <w:r>
        <w:rPr>
          <w:rStyle w:val="Style13ptBold"/>
          <w:b w:val="0"/>
        </w:rPr>
        <w:t xml:space="preserve">veto to unblock $8b weapons sales to Saudi Arabia.” BBC news, 25 July, 2019, </w:t>
      </w:r>
      <w:hyperlink r:id="rId58" w:history="1">
        <w:r w:rsidRPr="00F1684D">
          <w:rPr>
            <w:rStyle w:val="Hyperlink"/>
          </w:rPr>
          <w:t>https://www.bbc.com/news/world-us-canada-49106989</w:t>
        </w:r>
      </w:hyperlink>
      <w:r>
        <w:rPr>
          <w:rStyle w:val="Style13ptBold"/>
          <w:b w:val="0"/>
        </w:rPr>
        <w:t>. Accessed 26 July, 2019.)</w:t>
      </w:r>
    </w:p>
    <w:p w14:paraId="052D9293" w14:textId="77777777" w:rsidR="007D1B42" w:rsidRDefault="007D1B42" w:rsidP="007D1B42">
      <w:pPr>
        <w:rPr>
          <w:sz w:val="18"/>
          <w:szCs w:val="18"/>
        </w:rPr>
      </w:pPr>
      <w:r w:rsidRPr="006C7DFF">
        <w:rPr>
          <w:b/>
          <w:szCs w:val="18"/>
          <w:highlight w:val="green"/>
          <w:u w:val="single"/>
        </w:rPr>
        <w:t xml:space="preserve">The US president has vetoed resolutions in Congress to block the sale of $8.1bn </w:t>
      </w:r>
      <w:r w:rsidRPr="006C7DFF">
        <w:rPr>
          <w:sz w:val="18"/>
          <w:szCs w:val="18"/>
        </w:rPr>
        <w:t>(£6.5bn)</w:t>
      </w:r>
      <w:r w:rsidRPr="006C7DFF">
        <w:rPr>
          <w:b/>
          <w:sz w:val="18"/>
          <w:szCs w:val="18"/>
          <w:u w:val="single"/>
        </w:rPr>
        <w:t xml:space="preserve"> </w:t>
      </w:r>
      <w:r w:rsidRPr="006C7DFF">
        <w:rPr>
          <w:b/>
          <w:szCs w:val="18"/>
          <w:highlight w:val="green"/>
          <w:u w:val="single"/>
        </w:rPr>
        <w:t>worth of weapons to Saudi Arabia and the United Arab Emirates</w:t>
      </w:r>
      <w:r w:rsidRPr="006C7DFF">
        <w:rPr>
          <w:sz w:val="18"/>
          <w:szCs w:val="18"/>
          <w:highlight w:val="green"/>
        </w:rPr>
        <w:t>.</w:t>
      </w:r>
      <w:r w:rsidRPr="006C7DFF">
        <w:rPr>
          <w:sz w:val="18"/>
          <w:szCs w:val="18"/>
        </w:rPr>
        <w:t xml:space="preserve"> Donald </w:t>
      </w:r>
      <w:r w:rsidRPr="006C7DFF">
        <w:rPr>
          <w:szCs w:val="18"/>
          <w:highlight w:val="green"/>
          <w:u w:val="single"/>
        </w:rPr>
        <w:t xml:space="preserve">Trump said the </w:t>
      </w:r>
      <w:r w:rsidRPr="006C7DFF">
        <w:rPr>
          <w:sz w:val="18"/>
          <w:szCs w:val="18"/>
        </w:rPr>
        <w:t>three</w:t>
      </w:r>
      <w:r w:rsidRPr="006C7DFF">
        <w:rPr>
          <w:szCs w:val="18"/>
          <w:u w:val="single"/>
        </w:rPr>
        <w:t xml:space="preserve"> </w:t>
      </w:r>
      <w:r w:rsidRPr="006C7DFF">
        <w:rPr>
          <w:szCs w:val="18"/>
          <w:highlight w:val="green"/>
          <w:u w:val="single"/>
        </w:rPr>
        <w:t>resolutions "would weaken America's global competitiveness" and damage its relationship with its allies</w:t>
      </w:r>
      <w:r w:rsidRPr="00B33F58">
        <w:rPr>
          <w:sz w:val="18"/>
          <w:szCs w:val="18"/>
        </w:rPr>
        <w:t xml:space="preserve">. It </w:t>
      </w:r>
      <w:r w:rsidRPr="006C7DFF">
        <w:rPr>
          <w:sz w:val="18"/>
          <w:szCs w:val="18"/>
        </w:rPr>
        <w:t>comes after both chambers of Congress voted to prevent the sale. Some</w:t>
      </w:r>
      <w:r w:rsidRPr="006C7DFF">
        <w:rPr>
          <w:sz w:val="21"/>
          <w:szCs w:val="18"/>
          <w:u w:val="single"/>
        </w:rPr>
        <w:t xml:space="preserve"> </w:t>
      </w:r>
      <w:r w:rsidRPr="006C7DFF">
        <w:rPr>
          <w:szCs w:val="18"/>
          <w:highlight w:val="green"/>
          <w:u w:val="single"/>
        </w:rPr>
        <w:t>members of Congress said they feared the weapons could be used on civilians in the Yemen conflict. They have condemned Saudi Arabia's role in Yemen as well as last year's murder of Saudi journalist Jamal Khashogg</w:t>
      </w:r>
      <w:r w:rsidRPr="006C7DFF">
        <w:rPr>
          <w:szCs w:val="18"/>
          <w:u w:val="single"/>
        </w:rPr>
        <w:t>i</w:t>
      </w:r>
      <w:r w:rsidRPr="00B33F58">
        <w:rPr>
          <w:sz w:val="18"/>
          <w:szCs w:val="18"/>
        </w:rPr>
        <w:t xml:space="preserve">. Jamal Khashoggi </w:t>
      </w:r>
      <w:r w:rsidRPr="006C7DFF">
        <w:rPr>
          <w:sz w:val="18"/>
          <w:szCs w:val="18"/>
        </w:rPr>
        <w:t>murder: Trump refuses Congress demand for report The Senate would hold a vote within days on whether to override Mr Trump's veto, R</w:t>
      </w:r>
      <w:r w:rsidRPr="00B33F58">
        <w:rPr>
          <w:sz w:val="18"/>
          <w:szCs w:val="18"/>
        </w:rPr>
        <w:t xml:space="preserve">epublican Majority Leader Mitch McConnell said on Wednesday. But analysts say it is almost certain that the Senate will not have the necessary two-thirds majority to do so. </w:t>
      </w:r>
      <w:r w:rsidRPr="006C7DFF">
        <w:rPr>
          <w:b/>
          <w:szCs w:val="18"/>
          <w:highlight w:val="green"/>
          <w:u w:val="single"/>
        </w:rPr>
        <w:t>It is the third time Mr Trump has used his veto power since taking office</w:t>
      </w:r>
      <w:r w:rsidRPr="00B33F58">
        <w:rPr>
          <w:sz w:val="18"/>
          <w:szCs w:val="18"/>
        </w:rPr>
        <w:t>. In May, the White House issued a national emergency declaration to bypass legislators and push through the weapons sale. At the time Mr Trump said he made the decision because of the threat posed by Iran. But the move sparked fierce opposition on Capitol Hill from those who feared the weapons could be used against civilians in Yemen by Saudi-led forces. Lawmakers including some Senate Republicans also said there was no legitimate reason to bypass Congress. However, in issuing his veto Mr Trump suggested that barring the sale of US weapons could prolong the conflict in Yemen and that "without precision-guided munitions, more - not fewer - civilians are likely to become casualties". He also insisted that Saudia Arabia and the UAE were a "bulwark against the malign activities of Iran and its proxies in the region". Tensions between the US and Iran have risen sharply since Mr Trump took the US out of a deal between Iran and world powers to curb Iran's nuclear programme. The US says it downed at least one Iranian drone last week and has blamed Iran for a series of attacks on tankers in the Gulf. Iran shot down a US drone in June.</w:t>
      </w:r>
    </w:p>
    <w:p w14:paraId="405CC8B3" w14:textId="77777777" w:rsidR="007D1B42" w:rsidRDefault="007D1B42" w:rsidP="007D1B42">
      <w:pPr>
        <w:pStyle w:val="Heading4"/>
        <w:rPr>
          <w:lang w:val="en-IE"/>
        </w:rPr>
      </w:pPr>
      <w:r>
        <w:rPr>
          <w:lang w:val="en-IE"/>
        </w:rPr>
        <w:t>Trump won’t allow Saudi arms embargo-recent vetoes prove</w:t>
      </w:r>
    </w:p>
    <w:p w14:paraId="428C56D1" w14:textId="77777777" w:rsidR="007D1B42" w:rsidRDefault="007D1B42" w:rsidP="007D1B42">
      <w:pPr>
        <w:spacing w:after="0" w:line="240" w:lineRule="auto"/>
        <w:rPr>
          <w:sz w:val="24"/>
        </w:rPr>
      </w:pPr>
      <w:r>
        <w:rPr>
          <w:rStyle w:val="Style13ptBold"/>
        </w:rPr>
        <w:t xml:space="preserve">Kennedy 7/25 </w:t>
      </w:r>
      <w:r w:rsidRPr="00CF063E">
        <w:t>(</w:t>
      </w:r>
      <w:r>
        <w:t>Merrit Kennedy-</w:t>
      </w:r>
      <w:r w:rsidRPr="00CF063E">
        <w:t>Merrit Kennedy is a reporter for NPR's Newsdesk. She covers a broad range of issues, from the latest developments out of the Middle East to science research news.</w:t>
      </w:r>
      <w:r>
        <w:t xml:space="preserve"> “</w:t>
      </w:r>
      <w:r w:rsidRPr="00CF063E">
        <w:t xml:space="preserve">Trump Vetoes Bills Intended </w:t>
      </w:r>
      <w:proofErr w:type="gramStart"/>
      <w:r w:rsidRPr="00CF063E">
        <w:t>To Block Arms Sales To</w:t>
      </w:r>
      <w:proofErr w:type="gramEnd"/>
      <w:r w:rsidRPr="00CF063E">
        <w:t xml:space="preserve"> Saudi Arabia</w:t>
      </w:r>
      <w:r>
        <w:t xml:space="preserve">” 7/25/19 </w:t>
      </w:r>
      <w:hyperlink r:id="rId59" w:history="1">
        <w:r>
          <w:rPr>
            <w:rStyle w:val="Hyperlink"/>
          </w:rPr>
          <w:t>https://www.npr.org/2019/07/25/745200244/trump-vetoes-bills-intended-to-block-arms-sales-to-saudi-arabia</w:t>
        </w:r>
      </w:hyperlink>
      <w:r>
        <w:t xml:space="preserve"> jO)</w:t>
      </w:r>
    </w:p>
    <w:p w14:paraId="1CEB56F6" w14:textId="77777777" w:rsidR="007D1B42" w:rsidRPr="00CF063E" w:rsidRDefault="007D1B42" w:rsidP="007D1B42"/>
    <w:p w14:paraId="0B73D657" w14:textId="38D0C48D" w:rsidR="007D1B42" w:rsidRDefault="007D1B42" w:rsidP="007D1B42">
      <w:pPr>
        <w:rPr>
          <w:sz w:val="16"/>
          <w:lang w:val="en-IE"/>
        </w:rPr>
      </w:pPr>
      <w:r w:rsidRPr="007D466A">
        <w:rPr>
          <w:sz w:val="16"/>
          <w:lang w:val="en-IE"/>
        </w:rPr>
        <w:t xml:space="preserve">President </w:t>
      </w:r>
      <w:r w:rsidRPr="00186E4A">
        <w:rPr>
          <w:rStyle w:val="StyleUnderline"/>
          <w:highlight w:val="green"/>
          <w:lang w:val="en-IE"/>
        </w:rPr>
        <w:t>Trump has vetoed a series of measures</w:t>
      </w:r>
      <w:r w:rsidRPr="007D466A">
        <w:rPr>
          <w:sz w:val="16"/>
          <w:lang w:val="en-IE"/>
        </w:rPr>
        <w:t xml:space="preserve"> approved by bipartisan lawmakers that were </w:t>
      </w:r>
      <w:r w:rsidRPr="00186E4A">
        <w:rPr>
          <w:rStyle w:val="StyleUnderline"/>
          <w:highlight w:val="green"/>
          <w:lang w:val="en-IE"/>
        </w:rPr>
        <w:t>aimed at blocking the sale of weapons to Saudi Arabia.</w:t>
      </w:r>
      <w:r w:rsidRPr="00186E4A">
        <w:rPr>
          <w:rStyle w:val="StyleUnderline"/>
          <w:highlight w:val="green"/>
        </w:rPr>
        <w:t xml:space="preserve"> </w:t>
      </w:r>
      <w:r w:rsidRPr="00186E4A">
        <w:rPr>
          <w:rStyle w:val="StyleUnderline"/>
          <w:highlight w:val="green"/>
          <w:lang w:val="en-IE"/>
        </w:rPr>
        <w:t>Trump said the</w:t>
      </w:r>
      <w:r w:rsidRPr="007D466A">
        <w:rPr>
          <w:sz w:val="16"/>
          <w:lang w:val="en-IE"/>
        </w:rPr>
        <w:t xml:space="preserve"> three </w:t>
      </w:r>
      <w:r w:rsidRPr="00186E4A">
        <w:rPr>
          <w:rStyle w:val="StyleUnderline"/>
          <w:highlight w:val="green"/>
          <w:lang w:val="en-IE"/>
        </w:rPr>
        <w:t>resolutions would "weaken America's global competitiveness and damage the</w:t>
      </w:r>
      <w:r w:rsidRPr="00CF063E">
        <w:rPr>
          <w:rStyle w:val="StyleUnderline"/>
          <w:lang w:val="en-IE"/>
        </w:rPr>
        <w:t xml:space="preserve"> i</w:t>
      </w:r>
      <w:r w:rsidRPr="007D466A">
        <w:rPr>
          <w:sz w:val="16"/>
          <w:lang w:val="en-IE"/>
        </w:rPr>
        <w:t xml:space="preserve">mportant </w:t>
      </w:r>
      <w:r w:rsidRPr="00186E4A">
        <w:rPr>
          <w:rStyle w:val="StyleUnderline"/>
          <w:highlight w:val="green"/>
          <w:lang w:val="en-IE"/>
        </w:rPr>
        <w:t>relationship we share with our allies</w:t>
      </w:r>
      <w:r w:rsidRPr="007D466A">
        <w:rPr>
          <w:sz w:val="16"/>
          <w:lang w:val="en-IE"/>
        </w:rPr>
        <w:t xml:space="preserve"> and partners." Lawmakers in support of the bills have criticized the Saudis' actions in the Yemen conflict where thousands of civilians have died, and the death of journalist Jamal Khashoggi in the Saudi consulate in Istanbul. </w:t>
      </w:r>
      <w:r w:rsidRPr="00186E4A">
        <w:rPr>
          <w:rStyle w:val="StyleUnderline"/>
          <w:highlight w:val="green"/>
          <w:lang w:val="en-IE"/>
        </w:rPr>
        <w:t>The</w:t>
      </w:r>
      <w:r w:rsidRPr="00CF063E">
        <w:rPr>
          <w:rStyle w:val="StyleUnderline"/>
          <w:lang w:val="en-IE"/>
        </w:rPr>
        <w:t xml:space="preserve"> </w:t>
      </w:r>
      <w:r w:rsidRPr="007D466A">
        <w:rPr>
          <w:sz w:val="16"/>
          <w:lang w:val="en-IE"/>
        </w:rPr>
        <w:t xml:space="preserve">two </w:t>
      </w:r>
      <w:r w:rsidRPr="00186E4A">
        <w:rPr>
          <w:rStyle w:val="StyleUnderline"/>
          <w:highlight w:val="green"/>
          <w:lang w:val="en-IE"/>
        </w:rPr>
        <w:t>measures vetoed by Trump</w:t>
      </w:r>
      <w:r w:rsidRPr="007D466A">
        <w:rPr>
          <w:sz w:val="16"/>
          <w:lang w:val="en-IE"/>
        </w:rPr>
        <w:t xml:space="preserve"> aimed specifically at arms sales to Saudi Arabia </w:t>
      </w:r>
      <w:r w:rsidRPr="00186E4A">
        <w:rPr>
          <w:rStyle w:val="StyleUnderline"/>
          <w:highlight w:val="green"/>
          <w:lang w:val="en-IE"/>
        </w:rPr>
        <w:t>were approved by the Senate</w:t>
      </w:r>
      <w:r w:rsidRPr="00CF063E">
        <w:rPr>
          <w:rStyle w:val="StyleUnderline"/>
          <w:lang w:val="en-IE"/>
        </w:rPr>
        <w:t xml:space="preserve"> </w:t>
      </w:r>
      <w:r w:rsidRPr="007D466A">
        <w:rPr>
          <w:sz w:val="16"/>
          <w:lang w:val="en-IE"/>
        </w:rPr>
        <w:t xml:space="preserve">last month </w:t>
      </w:r>
      <w:r w:rsidRPr="00186E4A">
        <w:rPr>
          <w:rStyle w:val="StyleUnderline"/>
          <w:highlight w:val="green"/>
          <w:lang w:val="en-IE"/>
        </w:rPr>
        <w:t>with the support of</w:t>
      </w:r>
      <w:r w:rsidRPr="007D466A">
        <w:rPr>
          <w:sz w:val="16"/>
          <w:lang w:val="en-IE"/>
        </w:rPr>
        <w:t xml:space="preserve"> seven </w:t>
      </w:r>
      <w:r w:rsidRPr="00186E4A">
        <w:rPr>
          <w:rStyle w:val="StyleUnderline"/>
          <w:highlight w:val="green"/>
          <w:lang w:val="en-IE"/>
        </w:rPr>
        <w:t>Republicans</w:t>
      </w:r>
      <w:r w:rsidRPr="00CF063E">
        <w:rPr>
          <w:rStyle w:val="StyleUnderline"/>
          <w:lang w:val="en-IE"/>
        </w:rPr>
        <w:t>,</w:t>
      </w:r>
      <w:r w:rsidRPr="007D466A">
        <w:rPr>
          <w:sz w:val="16"/>
          <w:lang w:val="en-IE"/>
        </w:rPr>
        <w:t xml:space="preserve"> including Sen. Lindsey Graham of South Carolina and Sen. Susan Collins of Maine. </w:t>
      </w:r>
      <w:r w:rsidRPr="00186E4A">
        <w:rPr>
          <w:rStyle w:val="StyleUnderline"/>
          <w:highlight w:val="green"/>
          <w:lang w:val="en-IE"/>
        </w:rPr>
        <w:t>Trump also vetoed a bill that would have limited the sale of weapons to the U</w:t>
      </w:r>
      <w:r w:rsidRPr="007D466A">
        <w:rPr>
          <w:sz w:val="16"/>
          <w:lang w:val="en-IE"/>
        </w:rPr>
        <w:t xml:space="preserve">nited </w:t>
      </w:r>
      <w:r w:rsidRPr="00186E4A">
        <w:rPr>
          <w:rStyle w:val="StyleUnderline"/>
          <w:highlight w:val="green"/>
          <w:lang w:val="en-IE"/>
        </w:rPr>
        <w:t>A</w:t>
      </w:r>
      <w:r w:rsidRPr="007D466A">
        <w:rPr>
          <w:sz w:val="16"/>
          <w:lang w:val="en-IE"/>
        </w:rPr>
        <w:t xml:space="preserve">rab </w:t>
      </w:r>
      <w:r w:rsidRPr="00186E4A">
        <w:rPr>
          <w:rStyle w:val="StyleUnderline"/>
          <w:highlight w:val="green"/>
          <w:lang w:val="en-IE"/>
        </w:rPr>
        <w:t>E</w:t>
      </w:r>
      <w:r w:rsidRPr="007D466A">
        <w:rPr>
          <w:sz w:val="16"/>
          <w:lang w:val="en-IE"/>
        </w:rPr>
        <w:t xml:space="preserve">mirates, </w:t>
      </w:r>
      <w:r w:rsidRPr="00186E4A">
        <w:rPr>
          <w:rStyle w:val="StyleUnderline"/>
          <w:highlight w:val="green"/>
          <w:lang w:val="en-IE"/>
        </w:rPr>
        <w:t>which has been an important coalition partner to Saudi Arabia</w:t>
      </w:r>
      <w:r w:rsidRPr="00CF063E">
        <w:rPr>
          <w:rStyle w:val="StyleUnderline"/>
          <w:lang w:val="en-IE"/>
        </w:rPr>
        <w:t xml:space="preserve"> i</w:t>
      </w:r>
      <w:r w:rsidRPr="007D466A">
        <w:rPr>
          <w:sz w:val="16"/>
          <w:lang w:val="en-IE"/>
        </w:rPr>
        <w:t xml:space="preserve">n its ongoing military campaign in Yemen. The legislation emerged after frustration on Capitol Hill after the </w:t>
      </w:r>
      <w:r w:rsidRPr="00186E4A">
        <w:rPr>
          <w:rStyle w:val="StyleUnderline"/>
          <w:highlight w:val="green"/>
          <w:lang w:val="en-IE"/>
        </w:rPr>
        <w:t>Trump</w:t>
      </w:r>
      <w:r w:rsidRPr="007D466A">
        <w:rPr>
          <w:sz w:val="16"/>
          <w:lang w:val="en-IE"/>
        </w:rPr>
        <w:t xml:space="preserve"> administration </w:t>
      </w:r>
      <w:r w:rsidRPr="00186E4A">
        <w:rPr>
          <w:rStyle w:val="StyleUnderline"/>
          <w:highlight w:val="green"/>
          <w:lang w:val="en-IE"/>
        </w:rPr>
        <w:t>decided to go forward with a multibillion-dollar weapons</w:t>
      </w:r>
      <w:r w:rsidRPr="00CF063E">
        <w:rPr>
          <w:rStyle w:val="StyleUnderline"/>
          <w:lang w:val="en-IE"/>
        </w:rPr>
        <w:t xml:space="preserve"> </w:t>
      </w:r>
      <w:r w:rsidRPr="007D466A">
        <w:rPr>
          <w:sz w:val="16"/>
          <w:lang w:val="en-IE"/>
        </w:rPr>
        <w:t xml:space="preserve">and equipment </w:t>
      </w:r>
      <w:r w:rsidRPr="00186E4A">
        <w:rPr>
          <w:rStyle w:val="Emphasis"/>
          <w:highlight w:val="green"/>
          <w:lang w:val="en-IE"/>
        </w:rPr>
        <w:t>sale to the Gulf countries in May without the approval of Congress</w:t>
      </w:r>
      <w:r w:rsidRPr="007D466A">
        <w:rPr>
          <w:sz w:val="16"/>
          <w:lang w:val="en-IE"/>
        </w:rPr>
        <w:t xml:space="preserve">. As The Associated Press reported, Secretary of State Mike </w:t>
      </w:r>
      <w:r w:rsidRPr="00186E4A">
        <w:rPr>
          <w:rStyle w:val="Emphasis"/>
          <w:highlight w:val="green"/>
          <w:lang w:val="en-IE"/>
        </w:rPr>
        <w:t>Pompeo said threats from Iran were the reason</w:t>
      </w:r>
      <w:r w:rsidRPr="00CF063E">
        <w:rPr>
          <w:rStyle w:val="Emphasis"/>
          <w:lang w:val="en-IE"/>
        </w:rPr>
        <w:t xml:space="preserve"> </w:t>
      </w:r>
      <w:r w:rsidRPr="007D466A">
        <w:rPr>
          <w:sz w:val="16"/>
          <w:lang w:val="en-IE"/>
        </w:rPr>
        <w:t xml:space="preserve">the sale was approved without lawmakers formally weighing in. Iran and Saudi Arabia are regional rivals. Article continues after sponsor message Saudis Say Wrong Information Caused Bombing That Killed 140 In Yemen THE TWO-WAY Saudis Say Wrong Information Caused Bombing That Killed 140 In Yemen Sen. Bob Menendez, a Democrat from New Jersey, sponsored the bills that his office described as intended "to block the Trump Administration's unprecedented attempt at approving over $8 billion in arms sales to Saudi and UAE based on a false emergency and without Congressional consent." On Thursday, the Senate Foreign Relations Committee backed a separate bill in a 13-9 vote that Menendez described as "a comprehensive effort to hold Saudi Arabia accountable for the murder of U.S. resident and journalist Jamal Khashoggi, and the Saudi-led coalition for its role in the devastating conflict in Yemen." "President Trump's veto to continue helping cover for Saudi Arabia's transgressions, including the murder of Jamal Khashoggi, was as expected as it was avoidable," Menendez told NPR on Thursday. </w:t>
      </w:r>
      <w:r w:rsidRPr="007D466A">
        <w:rPr>
          <w:sz w:val="16"/>
          <w:lang w:val="en-IE"/>
        </w:rPr>
        <w:lastRenderedPageBreak/>
        <w:t>"</w:t>
      </w:r>
      <w:r w:rsidRPr="00186E4A">
        <w:rPr>
          <w:rStyle w:val="StyleUnderline"/>
          <w:highlight w:val="green"/>
          <w:lang w:val="en-IE"/>
        </w:rPr>
        <w:t>There is</w:t>
      </w:r>
      <w:r w:rsidRPr="007D466A">
        <w:rPr>
          <w:sz w:val="16"/>
          <w:lang w:val="en-IE"/>
        </w:rPr>
        <w:t xml:space="preserve"> clearly </w:t>
      </w:r>
      <w:r w:rsidRPr="00186E4A">
        <w:rPr>
          <w:rStyle w:val="StyleUnderline"/>
          <w:highlight w:val="green"/>
          <w:lang w:val="en-IE"/>
        </w:rPr>
        <w:t>no level to which this Administration will not stoop to curry favor with the</w:t>
      </w:r>
      <w:r w:rsidRPr="007D466A">
        <w:rPr>
          <w:sz w:val="16"/>
          <w:lang w:val="en-IE"/>
        </w:rPr>
        <w:t xml:space="preserve"> brutal </w:t>
      </w:r>
      <w:r w:rsidRPr="00186E4A">
        <w:rPr>
          <w:rStyle w:val="StyleUnderline"/>
          <w:highlight w:val="green"/>
          <w:lang w:val="en-IE"/>
        </w:rPr>
        <w:t>Saudi leadership</w:t>
      </w:r>
      <w:r w:rsidRPr="007D466A">
        <w:rPr>
          <w:sz w:val="16"/>
          <w:lang w:val="en-IE"/>
        </w:rPr>
        <w:t xml:space="preserve">." He called for "Congressional Democrats and Republicans to speak truth to power and stand up for our institutional prerogatives by overriding the President's veto." Last month, a special U.N. investigator looking into Khashoggi's death said there was "credible evidence" that senior Saudi officials had planned what she called a "deliberate, premeditated execution." Human rights groups have repeatedly criticized Saudi Arabia and its coalition partners for the high number of civilian casualties since they started their offensive four years ago against Shiite Houthi rebels in Yemen. The U.S. military assists the Saudi-led coalition with refueling jets and targeting training. U.S. Stands </w:t>
      </w:r>
      <w:proofErr w:type="gramStart"/>
      <w:r w:rsidRPr="007D466A">
        <w:rPr>
          <w:sz w:val="16"/>
          <w:lang w:val="en-IE"/>
        </w:rPr>
        <w:t>By</w:t>
      </w:r>
      <w:proofErr w:type="gramEnd"/>
      <w:r w:rsidRPr="007D466A">
        <w:rPr>
          <w:sz w:val="16"/>
          <w:lang w:val="en-IE"/>
        </w:rPr>
        <w:t xml:space="preserve"> Saudi Arabia, Despite Criticism Over Civilian Casualties In Yemen MIDDLE EAST U.S. Stands By Saudi Arabia, Despite Criticism Over Civilian Casualties In Yemen The airstrikes have repeatedly hit sites with large numbers of civilians such as markets and weddings. In a widely condemned example last year, an airstrike hit a bus carrying children. Last November, the U.N. said it documented 6,872 civilians killed and 10,768 injured since the start of the Saudi campaign in March 2015, and the majority of the casualties were caused by Saudi-led coalition airstrikes. "The United States is very concerned about the conflict's toll on innocent civilians and is working to bring the conflict in Yemen to an end," Trump said in his veto message. "But we cannot end it through ill-conceived and time-consuming resolutions that fail to address its root causes." He said that limiting the arms sales would "likely prolong the conflict in Yemen and deepen the suffering it causes." The U.S. has said it is working with Saudi Arabia to reduce civilian casualties. </w:t>
      </w:r>
      <w:r w:rsidRPr="00186E4A">
        <w:rPr>
          <w:rStyle w:val="StyleUnderline"/>
          <w:highlight w:val="green"/>
          <w:lang w:val="en-IE"/>
        </w:rPr>
        <w:t>These three new vetoes from Trump bring his total up to five over the course of his presidency</w:t>
      </w:r>
      <w:r w:rsidRPr="007D466A">
        <w:rPr>
          <w:sz w:val="16"/>
          <w:lang w:val="en-IE"/>
        </w:rPr>
        <w:t xml:space="preserve">. The first – and the only one not involving the conflict in Yemen — was in March, where he vetoed a resolution that would end his declaration of a national emergency on the southern border. In April, </w:t>
      </w:r>
      <w:r w:rsidRPr="00186E4A">
        <w:rPr>
          <w:rStyle w:val="StyleUnderline"/>
          <w:highlight w:val="green"/>
          <w:lang w:val="en-IE"/>
        </w:rPr>
        <w:t>Trump issued his second veto when he blocked a bipartisan resolution to end U.S.</w:t>
      </w:r>
      <w:r w:rsidRPr="00186E4A">
        <w:rPr>
          <w:sz w:val="16"/>
          <w:highlight w:val="green"/>
          <w:lang w:val="en-IE"/>
        </w:rPr>
        <w:t xml:space="preserve"> </w:t>
      </w:r>
      <w:r w:rsidRPr="00186E4A">
        <w:rPr>
          <w:rStyle w:val="StyleUnderline"/>
          <w:highlight w:val="green"/>
          <w:lang w:val="en-IE"/>
        </w:rPr>
        <w:t>involvement in Yemen</w:t>
      </w:r>
      <w:r w:rsidRPr="007D466A">
        <w:rPr>
          <w:sz w:val="16"/>
          <w:lang w:val="en-IE"/>
        </w:rPr>
        <w:t xml:space="preserve"> hostilities, calling it an "unnecessary, dangerous attempt to weaken my constitutional authorities."</w:t>
      </w:r>
    </w:p>
    <w:p w14:paraId="3C111882" w14:textId="35F8813A" w:rsidR="00624541" w:rsidRDefault="00624541" w:rsidP="00624541">
      <w:pPr>
        <w:pStyle w:val="Heading3"/>
        <w:rPr>
          <w:lang w:val="en-IE"/>
        </w:rPr>
      </w:pPr>
      <w:r>
        <w:rPr>
          <w:lang w:val="en-IE"/>
        </w:rPr>
        <w:lastRenderedPageBreak/>
        <w:t>Saudi reliant on US arms</w:t>
      </w:r>
    </w:p>
    <w:p w14:paraId="3C0419DE" w14:textId="77777777" w:rsidR="00624541" w:rsidRDefault="00624541" w:rsidP="00624541">
      <w:pPr>
        <w:pStyle w:val="Heading4"/>
      </w:pPr>
      <w:r>
        <w:t>The US is by far Saudis largest supplier</w:t>
      </w:r>
    </w:p>
    <w:p w14:paraId="04612C73" w14:textId="77777777" w:rsidR="00624541" w:rsidRPr="003D43CC" w:rsidRDefault="00624541" w:rsidP="00624541">
      <w:pPr>
        <w:rPr>
          <w:sz w:val="16"/>
        </w:rPr>
      </w:pPr>
      <w:r w:rsidRPr="00107E12">
        <w:rPr>
          <w:rStyle w:val="Style13ptBold"/>
        </w:rPr>
        <w:t xml:space="preserve">Dewan, </w:t>
      </w:r>
      <w:proofErr w:type="gramStart"/>
      <w:r w:rsidRPr="00107E12">
        <w:rPr>
          <w:rStyle w:val="Style13ptBold"/>
        </w:rPr>
        <w:t>18</w:t>
      </w:r>
      <w:r>
        <w:t xml:space="preserve">  </w:t>
      </w:r>
      <w:r w:rsidRPr="003D43CC">
        <w:rPr>
          <w:sz w:val="16"/>
        </w:rPr>
        <w:t>(</w:t>
      </w:r>
      <w:proofErr w:type="gramEnd"/>
      <w:r w:rsidRPr="003D43CC">
        <w:rPr>
          <w:sz w:val="16"/>
        </w:rPr>
        <w:t xml:space="preserve">Angela - Angela Dewan is a Digital News Producer; "These are the countries still selling arms to Saudi Arabia," CNN; 11/23/18 </w:t>
      </w:r>
      <w:hyperlink r:id="rId60" w:history="1">
        <w:r w:rsidRPr="003D43CC">
          <w:rPr>
            <w:rStyle w:val="Hyperlink"/>
            <w:sz w:val="16"/>
          </w:rPr>
          <w:t>https://www.cnn.com/2018/11/22/middleeast/arms-exports-saudi-arabia-intl/index.html</w:t>
        </w:r>
      </w:hyperlink>
      <w:r w:rsidRPr="003D43CC">
        <w:rPr>
          <w:sz w:val="16"/>
        </w:rPr>
        <w:t>; Accessed 7/26/19)</w:t>
      </w:r>
    </w:p>
    <w:p w14:paraId="1EF2E03E" w14:textId="77777777" w:rsidR="00624541" w:rsidRDefault="00624541" w:rsidP="00624541">
      <w:pPr>
        <w:rPr>
          <w:rStyle w:val="StyleUnderline"/>
        </w:rPr>
      </w:pPr>
      <w:r w:rsidRPr="00107E12">
        <w:rPr>
          <w:sz w:val="10"/>
        </w:rPr>
        <w:t xml:space="preserve">A number of countries have restricted arms sales to Saudi Arabia since the kingdom began airstrikes on Yemen in 2015, in a war that the UN describes as the </w:t>
      </w:r>
      <w:proofErr w:type="gramStart"/>
      <w:r w:rsidRPr="00107E12">
        <w:rPr>
          <w:sz w:val="10"/>
        </w:rPr>
        <w:t>world's</w:t>
      </w:r>
      <w:proofErr w:type="gramEnd"/>
      <w:r w:rsidRPr="00107E12">
        <w:rPr>
          <w:sz w:val="10"/>
        </w:rPr>
        <w:t xml:space="preserve"> worst man-made humanitarian disaster. Calls for more restrictions on arms exports have been growing, particularly in Europe, since the killing of journalist Jamal Khashoggi at the Saudi consulate in Turkey last month. US President Donald Trump, however, has repeatedly pointed to the US' lucrative arms deals with the Saudis as a reason to stand by the kingdom. Denmark and Finland on Thursday became the latest countries to suspend new arms deals with Saudi Arabia. Denmark's Foreign Ministry said it was freezing new deals over both Khashoggi and Yemen, while the Finnish Foreign Ministry mentioned only Yemen. Finland also banned new arms sales to the United Arab Emirates, which is part of the Saudi-led coalition in the conflict. Their announcements came just two days after Germany said it was stopping all arms transfers to the kingdom. Denmark and Finland are not major suppliers of weapons to Saudi Arabia, but Germany certainly is. It had already suspended new arms deals to Saudi Arabia, but on Monday it widened that ban to include the transfers of weapons on existing orders as well. So where is Saudi Arabia getting its weapons from? Arms deals are often done in secret or with little publicity. The Stockholm International Peace Research Institute (SIPRI) tries to track deals involving major weapons, and a database of Saudi imports from the last decade shows the United States as the biggest supplier, followed by the United Kingdom, France, Spain and then Germany. But a lot of exporters still selling to the Saudis have dramatically decreased their supply in recent years. The United Kingdom, for example, transferred arms worth an estimated $843 million in 2016 but almost halved that value to $436 million last year, according to SIPRI. (The database uses values constant with 1990 prices to eliminate currency fluctuations and inflation.) French exports of major weapons to Saudi Arabia were worth $174 million in 2015 but dropped to $91 million in 2016 and $27 million last year. The value of Spanish exports also dramatically decreased in that time period, but the Spanish government confirmed this year it would go ahead with arms deals it had previously suggested it would freeze, bowing to pressure from Spanish manufacturers, according to reports. </w:t>
      </w:r>
      <w:r w:rsidRPr="002B46A0">
        <w:rPr>
          <w:rStyle w:val="StyleUnderline"/>
          <w:highlight w:val="green"/>
        </w:rPr>
        <w:t>Despite</w:t>
      </w:r>
      <w:r w:rsidRPr="00107E12">
        <w:rPr>
          <w:rStyle w:val="StyleUnderline"/>
        </w:rPr>
        <w:t xml:space="preserve"> these </w:t>
      </w:r>
      <w:r w:rsidRPr="002B46A0">
        <w:rPr>
          <w:rStyle w:val="StyleUnderline"/>
          <w:highlight w:val="green"/>
        </w:rPr>
        <w:t>decreases</w:t>
      </w:r>
      <w:r w:rsidRPr="00107E12">
        <w:rPr>
          <w:rStyle w:val="StyleUnderline"/>
        </w:rPr>
        <w:t xml:space="preserve">, </w:t>
      </w:r>
      <w:r w:rsidRPr="002B46A0">
        <w:rPr>
          <w:rStyle w:val="StyleUnderline"/>
        </w:rPr>
        <w:t>the</w:t>
      </w:r>
      <w:r w:rsidRPr="00107E12">
        <w:rPr>
          <w:rStyle w:val="StyleUnderline"/>
        </w:rPr>
        <w:t xml:space="preserve"> </w:t>
      </w:r>
      <w:r w:rsidRPr="002B46A0">
        <w:rPr>
          <w:rStyle w:val="StyleUnderline"/>
        </w:rPr>
        <w:t>overall</w:t>
      </w:r>
      <w:r w:rsidRPr="00107E12">
        <w:rPr>
          <w:rStyle w:val="StyleUnderline"/>
        </w:rPr>
        <w:t xml:space="preserve"> value of </w:t>
      </w:r>
      <w:r w:rsidRPr="002B46A0">
        <w:rPr>
          <w:rStyle w:val="StyleUnderline"/>
          <w:highlight w:val="green"/>
        </w:rPr>
        <w:t>Saudi weapons imports</w:t>
      </w:r>
      <w:r w:rsidRPr="00107E12">
        <w:rPr>
          <w:rStyle w:val="StyleUnderline"/>
        </w:rPr>
        <w:t xml:space="preserve"> actually </w:t>
      </w:r>
      <w:r w:rsidRPr="002B46A0">
        <w:rPr>
          <w:rStyle w:val="StyleUnderline"/>
          <w:highlight w:val="green"/>
        </w:rPr>
        <w:t>increased</w:t>
      </w:r>
      <w:r w:rsidRPr="00107E12">
        <w:rPr>
          <w:rStyle w:val="StyleUnderline"/>
        </w:rPr>
        <w:t xml:space="preserve"> by 38% </w:t>
      </w:r>
      <w:r w:rsidRPr="002B46A0">
        <w:rPr>
          <w:rStyle w:val="StyleUnderline"/>
          <w:highlight w:val="green"/>
        </w:rPr>
        <w:t>between 2016 and 2017</w:t>
      </w:r>
      <w:r w:rsidRPr="00107E12">
        <w:rPr>
          <w:rStyle w:val="StyleUnderline"/>
        </w:rPr>
        <w:t xml:space="preserve">. That was </w:t>
      </w:r>
      <w:r w:rsidRPr="002B46A0">
        <w:rPr>
          <w:rStyle w:val="StyleUnderline"/>
          <w:highlight w:val="green"/>
        </w:rPr>
        <w:t xml:space="preserve">almost entirely because of </w:t>
      </w:r>
      <w:r w:rsidRPr="002B46A0">
        <w:rPr>
          <w:rStyle w:val="Emphasis"/>
          <w:highlight w:val="green"/>
        </w:rPr>
        <w:t>a huge uptick in transfers from the U</w:t>
      </w:r>
      <w:r w:rsidRPr="00107E12">
        <w:rPr>
          <w:rStyle w:val="Emphasis"/>
        </w:rPr>
        <w:t xml:space="preserve">nited </w:t>
      </w:r>
      <w:r w:rsidRPr="002B46A0">
        <w:rPr>
          <w:rStyle w:val="Emphasis"/>
          <w:highlight w:val="green"/>
        </w:rPr>
        <w:t>S</w:t>
      </w:r>
      <w:r w:rsidRPr="00107E12">
        <w:rPr>
          <w:rStyle w:val="Emphasis"/>
        </w:rPr>
        <w:t>tates</w:t>
      </w:r>
      <w:r w:rsidRPr="00107E12">
        <w:rPr>
          <w:rStyle w:val="StyleUnderline"/>
        </w:rPr>
        <w:t xml:space="preserve">, </w:t>
      </w:r>
      <w:r w:rsidRPr="002B46A0">
        <w:rPr>
          <w:rStyle w:val="Emphasis"/>
          <w:highlight w:val="green"/>
        </w:rPr>
        <w:t>which</w:t>
      </w:r>
      <w:r w:rsidRPr="00107E12">
        <w:rPr>
          <w:rStyle w:val="StyleUnderline"/>
        </w:rPr>
        <w:t xml:space="preserve"> almost </w:t>
      </w:r>
      <w:r w:rsidRPr="002B46A0">
        <w:rPr>
          <w:rStyle w:val="Emphasis"/>
          <w:highlight w:val="green"/>
        </w:rPr>
        <w:t>doubled</w:t>
      </w:r>
      <w:r w:rsidRPr="00107E12">
        <w:rPr>
          <w:rStyle w:val="StyleUnderline"/>
        </w:rPr>
        <w:t xml:space="preserve"> </w:t>
      </w:r>
      <w:r w:rsidRPr="002B46A0">
        <w:rPr>
          <w:rStyle w:val="StyleUnderline"/>
          <w:highlight w:val="green"/>
        </w:rPr>
        <w:t>its exports</w:t>
      </w:r>
      <w:r w:rsidRPr="00107E12">
        <w:rPr>
          <w:rStyle w:val="StyleUnderline"/>
        </w:rPr>
        <w:t xml:space="preserve"> in terms of value from $1.8 billion to $3.4 billion </w:t>
      </w:r>
      <w:r w:rsidRPr="002B46A0">
        <w:rPr>
          <w:rStyle w:val="StyleUnderline"/>
          <w:highlight w:val="green"/>
        </w:rPr>
        <w:t>in that time</w:t>
      </w:r>
      <w:r w:rsidRPr="00107E12">
        <w:rPr>
          <w:rStyle w:val="StyleUnderline"/>
        </w:rPr>
        <w:t>.</w:t>
      </w:r>
      <w:r w:rsidRPr="00107E12">
        <w:rPr>
          <w:sz w:val="10"/>
        </w:rPr>
        <w:t xml:space="preserve"> Germany also multiplied its exports from $14 million to $105 million, although it is expected to be much lower this year following its suspension. </w:t>
      </w:r>
      <w:r w:rsidRPr="00107E12">
        <w:rPr>
          <w:rStyle w:val="StyleUnderline"/>
        </w:rPr>
        <w:t xml:space="preserve">Overall, </w:t>
      </w:r>
      <w:r w:rsidRPr="002B46A0">
        <w:rPr>
          <w:rStyle w:val="Emphasis"/>
          <w:highlight w:val="green"/>
        </w:rPr>
        <w:t>no country comes close to the U</w:t>
      </w:r>
      <w:r w:rsidRPr="00107E12">
        <w:rPr>
          <w:rStyle w:val="Emphasis"/>
        </w:rPr>
        <w:t xml:space="preserve">nited </w:t>
      </w:r>
      <w:r w:rsidRPr="002B46A0">
        <w:rPr>
          <w:rStyle w:val="Emphasis"/>
          <w:highlight w:val="green"/>
        </w:rPr>
        <w:t>S</w:t>
      </w:r>
      <w:r w:rsidRPr="00107E12">
        <w:rPr>
          <w:rStyle w:val="Emphasis"/>
        </w:rPr>
        <w:t>tates</w:t>
      </w:r>
      <w:r w:rsidRPr="00107E12">
        <w:rPr>
          <w:rStyle w:val="StyleUnderline"/>
        </w:rPr>
        <w:t xml:space="preserve"> in major weapons supply. Over the past five years, for example, </w:t>
      </w:r>
      <w:r w:rsidRPr="002B46A0">
        <w:rPr>
          <w:rStyle w:val="Emphasis"/>
          <w:highlight w:val="green"/>
        </w:rPr>
        <w:t>the US accounted for 61%</w:t>
      </w:r>
      <w:r w:rsidRPr="00107E12">
        <w:rPr>
          <w:rStyle w:val="Emphasis"/>
        </w:rPr>
        <w:t xml:space="preserve"> </w:t>
      </w:r>
      <w:r w:rsidRPr="002B46A0">
        <w:rPr>
          <w:rStyle w:val="StyleUnderline"/>
          <w:highlight w:val="green"/>
        </w:rPr>
        <w:t>of</w:t>
      </w:r>
      <w:r w:rsidRPr="00107E12">
        <w:rPr>
          <w:rStyle w:val="StyleUnderline"/>
        </w:rPr>
        <w:t xml:space="preserve"> major </w:t>
      </w:r>
      <w:r w:rsidRPr="002B46A0">
        <w:rPr>
          <w:rStyle w:val="StyleUnderline"/>
          <w:highlight w:val="green"/>
        </w:rPr>
        <w:t>arms sales to the Saudis</w:t>
      </w:r>
      <w:r w:rsidRPr="00107E12">
        <w:rPr>
          <w:rStyle w:val="StyleUnderline"/>
        </w:rPr>
        <w:t xml:space="preserve">. The UK was a distant second, with a 23% share, while France, in third place, </w:t>
      </w:r>
      <w:proofErr w:type="gramStart"/>
      <w:r w:rsidRPr="00107E12">
        <w:rPr>
          <w:rStyle w:val="StyleUnderline"/>
        </w:rPr>
        <w:t>was</w:t>
      </w:r>
      <w:proofErr w:type="gramEnd"/>
      <w:r w:rsidRPr="00107E12">
        <w:rPr>
          <w:rStyle w:val="StyleUnderline"/>
        </w:rPr>
        <w:t xml:space="preserve"> a mere 4%.</w:t>
      </w:r>
    </w:p>
    <w:p w14:paraId="6691614B" w14:textId="77777777" w:rsidR="00624541" w:rsidRDefault="00624541" w:rsidP="00624541">
      <w:pPr>
        <w:rPr>
          <w:rStyle w:val="StyleUnderline"/>
        </w:rPr>
      </w:pPr>
    </w:p>
    <w:p w14:paraId="724E71FB" w14:textId="77777777" w:rsidR="00624541" w:rsidRPr="002B46A0" w:rsidRDefault="00624541" w:rsidP="00624541">
      <w:pPr>
        <w:pStyle w:val="Heading4"/>
        <w:rPr>
          <w:rStyle w:val="StyleUnderline"/>
          <w:sz w:val="26"/>
          <w:szCs w:val="26"/>
          <w:u w:val="none"/>
        </w:rPr>
      </w:pPr>
      <w:r>
        <w:rPr>
          <w:rStyle w:val="StyleUnderline"/>
          <w:sz w:val="26"/>
          <w:szCs w:val="26"/>
          <w:u w:val="none"/>
        </w:rPr>
        <w:t>The Saudi’s significantly rely on US sales</w:t>
      </w:r>
    </w:p>
    <w:p w14:paraId="46778E10" w14:textId="77777777" w:rsidR="00624541" w:rsidRPr="002B46A0" w:rsidRDefault="00624541" w:rsidP="00624541">
      <w:r w:rsidRPr="002B46A0">
        <w:rPr>
          <w:rStyle w:val="Style13ptBold"/>
        </w:rPr>
        <w:t>Program 3-27-19</w:t>
      </w:r>
      <w:r>
        <w:t xml:space="preserve"> </w:t>
      </w:r>
      <w:r w:rsidRPr="003D43CC">
        <w:rPr>
          <w:sz w:val="16"/>
        </w:rPr>
        <w:t xml:space="preserve">(Stephan - Senior Radio Producer; "Saudi Arabia is buying more weapons than ever before," Public Radio International; </w:t>
      </w:r>
      <w:hyperlink r:id="rId61" w:history="1">
        <w:r w:rsidRPr="003D43CC">
          <w:rPr>
            <w:rStyle w:val="Hyperlink"/>
            <w:sz w:val="16"/>
          </w:rPr>
          <w:t>https://www.pri.org/stories/2019-03-27/saudi-arabia-buying-more-weapons-ever; 3-27-19</w:t>
        </w:r>
      </w:hyperlink>
      <w:r w:rsidRPr="003D43CC">
        <w:rPr>
          <w:sz w:val="16"/>
        </w:rPr>
        <w:t>; Accessed 7/26/19)</w:t>
      </w:r>
    </w:p>
    <w:p w14:paraId="7391DA98" w14:textId="77777777" w:rsidR="00624541" w:rsidRPr="004336E0" w:rsidRDefault="00624541" w:rsidP="00624541">
      <w:pPr>
        <w:rPr>
          <w:sz w:val="10"/>
        </w:rPr>
      </w:pPr>
      <w:r w:rsidRPr="002B46A0">
        <w:rPr>
          <w:rStyle w:val="StyleUnderline"/>
        </w:rPr>
        <w:t xml:space="preserve">According to the Stockholm International Peace Research Institute (SIPRI), </w:t>
      </w:r>
      <w:r w:rsidRPr="002B46A0">
        <w:rPr>
          <w:rStyle w:val="StyleUnderline"/>
          <w:highlight w:val="green"/>
        </w:rPr>
        <w:t>70 percent of Saudi's arsenal</w:t>
      </w:r>
      <w:r w:rsidRPr="002B46A0">
        <w:rPr>
          <w:rStyle w:val="StyleUnderline"/>
        </w:rPr>
        <w:t xml:space="preserve"> now </w:t>
      </w:r>
      <w:r w:rsidRPr="002B46A0">
        <w:rPr>
          <w:rStyle w:val="StyleUnderline"/>
          <w:highlight w:val="green"/>
        </w:rPr>
        <w:t>comes from the U</w:t>
      </w:r>
      <w:r w:rsidRPr="002B46A0">
        <w:rPr>
          <w:rStyle w:val="StyleUnderline"/>
        </w:rPr>
        <w:t xml:space="preserve">nited </w:t>
      </w:r>
      <w:r w:rsidRPr="002B46A0">
        <w:rPr>
          <w:rStyle w:val="StyleUnderline"/>
          <w:highlight w:val="green"/>
        </w:rPr>
        <w:t>S</w:t>
      </w:r>
      <w:r w:rsidRPr="002B46A0">
        <w:rPr>
          <w:rStyle w:val="StyleUnderline"/>
        </w:rPr>
        <w:t>tates.</w:t>
      </w:r>
      <w:r w:rsidRPr="004336E0">
        <w:rPr>
          <w:sz w:val="10"/>
        </w:rPr>
        <w:t xml:space="preserve"> SIPRI tracks transfers of major weapons and is one of few organizations to do this. Saudi Arabia's appetite for weapons has grown as its regional ambitions have increased. The ongoing war in Yemen, and concern about Iranian influence, are both reflected in increases in weapons purchases by the Saudis over time. "</w:t>
      </w:r>
      <w:r w:rsidRPr="002B46A0">
        <w:rPr>
          <w:rStyle w:val="StyleUnderline"/>
        </w:rPr>
        <w:t>There's been a very significant growth in arms supplies to Saudi Arabia by the US</w:t>
      </w:r>
      <w:r w:rsidRPr="004336E0">
        <w:rPr>
          <w:sz w:val="10"/>
        </w:rPr>
        <w:t>," says SIPRI's Pieter Wezeman, a senior researcher and Middle East specialist. "</w:t>
      </w:r>
      <w:r w:rsidRPr="002B46A0">
        <w:rPr>
          <w:rStyle w:val="StyleUnderline"/>
          <w:highlight w:val="green"/>
        </w:rPr>
        <w:t>To Saudi Arabia, the US supplies a</w:t>
      </w:r>
      <w:r w:rsidRPr="002B46A0">
        <w:rPr>
          <w:rStyle w:val="StyleUnderline"/>
        </w:rPr>
        <w:t xml:space="preserve"> very </w:t>
      </w:r>
      <w:r w:rsidRPr="002B46A0">
        <w:rPr>
          <w:rStyle w:val="StyleUnderline"/>
          <w:highlight w:val="green"/>
        </w:rPr>
        <w:t>wide range of arms</w:t>
      </w:r>
      <w:r w:rsidRPr="002B46A0">
        <w:rPr>
          <w:rStyle w:val="StyleUnderline"/>
        </w:rPr>
        <w:t xml:space="preserve">. The most important </w:t>
      </w:r>
      <w:r w:rsidRPr="002B46A0">
        <w:rPr>
          <w:rStyle w:val="StyleUnderline"/>
          <w:highlight w:val="green"/>
        </w:rPr>
        <w:t>types</w:t>
      </w:r>
      <w:r w:rsidRPr="002B46A0">
        <w:rPr>
          <w:rStyle w:val="StyleUnderline"/>
        </w:rPr>
        <w:t xml:space="preserve"> of arms </w:t>
      </w:r>
      <w:r w:rsidRPr="002B46A0">
        <w:rPr>
          <w:rStyle w:val="StyleUnderline"/>
          <w:highlight w:val="green"/>
        </w:rPr>
        <w:t>include combat aircraft,</w:t>
      </w:r>
      <w:r w:rsidRPr="002B46A0">
        <w:rPr>
          <w:rStyle w:val="StyleUnderline"/>
        </w:rPr>
        <w:t xml:space="preserve"> </w:t>
      </w:r>
      <w:r w:rsidRPr="002B46A0">
        <w:rPr>
          <w:rStyle w:val="StyleUnderline"/>
          <w:highlight w:val="green"/>
        </w:rPr>
        <w:t>tanks</w:t>
      </w:r>
      <w:r w:rsidRPr="002B46A0">
        <w:rPr>
          <w:rStyle w:val="StyleUnderline"/>
        </w:rPr>
        <w:t xml:space="preserve"> and </w:t>
      </w:r>
      <w:r w:rsidRPr="002B46A0">
        <w:rPr>
          <w:rStyle w:val="StyleUnderline"/>
          <w:highlight w:val="green"/>
        </w:rPr>
        <w:t>missiles</w:t>
      </w:r>
      <w:r w:rsidRPr="002B46A0">
        <w:rPr>
          <w:rStyle w:val="StyleUnderline"/>
        </w:rPr>
        <w:t xml:space="preserve">. It includes very </w:t>
      </w:r>
      <w:r w:rsidRPr="002B46A0">
        <w:rPr>
          <w:rStyle w:val="StyleUnderline"/>
          <w:highlight w:val="green"/>
        </w:rPr>
        <w:t>advanced sensors</w:t>
      </w:r>
      <w:r w:rsidRPr="002B46A0">
        <w:rPr>
          <w:rStyle w:val="StyleUnderline"/>
        </w:rPr>
        <w:t xml:space="preserve"> and </w:t>
      </w:r>
      <w:r w:rsidRPr="002B46A0">
        <w:rPr>
          <w:rStyle w:val="StyleUnderline"/>
          <w:highlight w:val="green"/>
        </w:rPr>
        <w:t>intelligence gathering equipment</w:t>
      </w:r>
      <w:r w:rsidRPr="002B46A0">
        <w:rPr>
          <w:rStyle w:val="StyleUnderline"/>
        </w:rPr>
        <w:t xml:space="preserve">, often on planes. In the coming years, it will also include </w:t>
      </w:r>
      <w:r w:rsidRPr="002B46A0">
        <w:rPr>
          <w:rStyle w:val="StyleUnderline"/>
          <w:highlight w:val="green"/>
        </w:rPr>
        <w:t>frigates</w:t>
      </w:r>
      <w:r w:rsidRPr="002B46A0">
        <w:rPr>
          <w:rStyle w:val="StyleUnderline"/>
        </w:rPr>
        <w:t xml:space="preserve"> </w:t>
      </w:r>
      <w:r w:rsidRPr="002B46A0">
        <w:rPr>
          <w:rStyle w:val="StyleUnderline"/>
          <w:highlight w:val="green"/>
        </w:rPr>
        <w:t>and</w:t>
      </w:r>
      <w:r w:rsidRPr="002B46A0">
        <w:rPr>
          <w:rStyle w:val="StyleUnderline"/>
        </w:rPr>
        <w:t xml:space="preserve"> other </w:t>
      </w:r>
      <w:r w:rsidRPr="002B46A0">
        <w:rPr>
          <w:rStyle w:val="StyleUnderline"/>
          <w:highlight w:val="green"/>
        </w:rPr>
        <w:t>ships</w:t>
      </w:r>
      <w:r w:rsidRPr="004336E0">
        <w:rPr>
          <w:sz w:val="10"/>
        </w:rPr>
        <w:t>. So, really, the whole package of weapons which Saudi Arabia wants to have is what the US is willing to supply and already has supplied."</w:t>
      </w:r>
    </w:p>
    <w:p w14:paraId="3D7BF0CE" w14:textId="77777777" w:rsidR="00624541" w:rsidRDefault="00624541" w:rsidP="00624541"/>
    <w:p w14:paraId="56D1E4C7" w14:textId="77777777" w:rsidR="00624541" w:rsidRDefault="00624541" w:rsidP="00624541">
      <w:pPr>
        <w:pStyle w:val="Heading4"/>
      </w:pPr>
      <w:r>
        <w:t>US-Saudi relations are built on arms sales</w:t>
      </w:r>
    </w:p>
    <w:p w14:paraId="4D428D3E" w14:textId="77777777" w:rsidR="00624541" w:rsidRPr="003D43CC" w:rsidRDefault="00624541" w:rsidP="00624541">
      <w:pPr>
        <w:rPr>
          <w:sz w:val="16"/>
        </w:rPr>
      </w:pPr>
      <w:r w:rsidRPr="00425C64">
        <w:rPr>
          <w:rStyle w:val="Style13ptBold"/>
        </w:rPr>
        <w:t>Hennigan 18</w:t>
      </w:r>
      <w:r>
        <w:t xml:space="preserve"> </w:t>
      </w:r>
      <w:r w:rsidRPr="003D43CC">
        <w:rPr>
          <w:sz w:val="16"/>
        </w:rPr>
        <w:t xml:space="preserve">(W.J. – is the Pentagon and national security issues in Washington, D.C. He has reported from more than two dozen countries across five continents, covering war, counter-terrorism, and the lives of U.S. service members; "What Makes the U.S.-Saudi Relationship So Special? Weapons, Oil and 'An Army of Lobbyists'," Time; 10-18-2018; </w:t>
      </w:r>
      <w:hyperlink r:id="rId62" w:history="1">
        <w:r w:rsidRPr="003D43CC">
          <w:rPr>
            <w:rStyle w:val="Hyperlink"/>
            <w:sz w:val="16"/>
          </w:rPr>
          <w:t>https://time.com/5428669/saudi-arabia-military-relationship/</w:t>
        </w:r>
      </w:hyperlink>
      <w:r w:rsidRPr="003D43CC">
        <w:rPr>
          <w:sz w:val="16"/>
        </w:rPr>
        <w:t>; Accessed 7/26/19)</w:t>
      </w:r>
    </w:p>
    <w:p w14:paraId="0D317365" w14:textId="77777777" w:rsidR="00624541" w:rsidRPr="004336E0" w:rsidRDefault="00624541" w:rsidP="00624541">
      <w:pPr>
        <w:rPr>
          <w:sz w:val="10"/>
        </w:rPr>
      </w:pPr>
      <w:r w:rsidRPr="00BF5541">
        <w:rPr>
          <w:rStyle w:val="StyleUnderline"/>
          <w:highlight w:val="green"/>
        </w:rPr>
        <w:t>The</w:t>
      </w:r>
      <w:r w:rsidRPr="00BF5541">
        <w:rPr>
          <w:rStyle w:val="StyleUnderline"/>
        </w:rPr>
        <w:t xml:space="preserve"> 75-year </w:t>
      </w:r>
      <w:r w:rsidRPr="00BF5541">
        <w:rPr>
          <w:rStyle w:val="StyleUnderline"/>
          <w:highlight w:val="green"/>
        </w:rPr>
        <w:t>alliance between the two nations has been built on</w:t>
      </w:r>
      <w:r w:rsidRPr="00BF5541">
        <w:rPr>
          <w:rStyle w:val="StyleUnderline"/>
        </w:rPr>
        <w:t xml:space="preserve"> a simple arrangement: </w:t>
      </w:r>
      <w:r w:rsidRPr="00BF5541">
        <w:rPr>
          <w:rStyle w:val="StyleUnderline"/>
          <w:highlight w:val="green"/>
        </w:rPr>
        <w:t>American demand for Saudi oil and Saudi demand for American firepower</w:t>
      </w:r>
      <w:r w:rsidRPr="004336E0">
        <w:rPr>
          <w:sz w:val="10"/>
        </w:rPr>
        <w:t xml:space="preserve">. </w:t>
      </w:r>
      <w:r w:rsidRPr="00BF5541">
        <w:rPr>
          <w:rStyle w:val="StyleUnderline"/>
        </w:rPr>
        <w:t>It is a relationship that is not easily unwound</w:t>
      </w:r>
      <w:r w:rsidRPr="004336E0">
        <w:rPr>
          <w:sz w:val="10"/>
        </w:rPr>
        <w:t xml:space="preserve"> as a bipartisan group of U.S. Senators found out earlier this year when they moved to cut off military assistance to the Saudis in their war against Houthi rebels in Yemen. The United Nations has said that more half of the more than 10,000 people who have been killed in the three-year old war are civilians, and the lives of millions are potentially at risk from famine. The U.S. government has provided intelligence, munitions and midair refueling to Saudi warplanes since operations kicked off in 2015. </w:t>
      </w:r>
      <w:r w:rsidRPr="00BF5541">
        <w:rPr>
          <w:rStyle w:val="StyleUnderline"/>
        </w:rPr>
        <w:t>Attempts by American lawmakers to stop that aid have thus far failed. Saudi Arabia has spent at least $5.8 million on lobbying Congress this year</w:t>
      </w:r>
      <w:r w:rsidRPr="004336E0">
        <w:rPr>
          <w:sz w:val="10"/>
        </w:rPr>
        <w:t xml:space="preserve">, according to data compiled by the Center for Responsive Politics, a government watchdog. But recently filed documents detailing expenses and reimbursements </w:t>
      </w:r>
      <w:r w:rsidRPr="00BF5541">
        <w:rPr>
          <w:rStyle w:val="StyleUnderline"/>
        </w:rPr>
        <w:t>put the actual number closer to $9 million</w:t>
      </w:r>
      <w:r w:rsidRPr="004336E0">
        <w:rPr>
          <w:sz w:val="10"/>
        </w:rPr>
        <w:t xml:space="preserve">, said Lydia Dennett, investigator with the Project on Government Oversight. “The Kingdom has a veritable army of lobbyists and PR firms working to promote their interests in a wide variety of ways,” she said. 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 </w:t>
      </w:r>
      <w:r w:rsidRPr="00BF5541">
        <w:rPr>
          <w:rStyle w:val="StyleUnderline"/>
          <w:highlight w:val="green"/>
        </w:rPr>
        <w:t>The Saudi-U.S. relationship is peerless when it comes to arms sales</w:t>
      </w:r>
      <w:r w:rsidRPr="00BF5541">
        <w:rPr>
          <w:rStyle w:val="StyleUnderline"/>
        </w:rPr>
        <w:t xml:space="preserve">. </w:t>
      </w:r>
      <w:r w:rsidRPr="00BF5541">
        <w:rPr>
          <w:rStyle w:val="StyleUnderline"/>
          <w:highlight w:val="green"/>
        </w:rPr>
        <w:t>The kingdom buys more</w:t>
      </w:r>
      <w:r w:rsidRPr="00BF5541">
        <w:rPr>
          <w:rStyle w:val="StyleUnderline"/>
        </w:rPr>
        <w:t xml:space="preserve"> </w:t>
      </w:r>
      <w:r w:rsidRPr="00BF5541">
        <w:rPr>
          <w:rStyle w:val="StyleUnderline"/>
          <w:highlight w:val="green"/>
        </w:rPr>
        <w:t>American</w:t>
      </w:r>
      <w:r w:rsidRPr="00BF5541">
        <w:rPr>
          <w:rStyle w:val="StyleUnderline"/>
        </w:rPr>
        <w:t xml:space="preserve"> </w:t>
      </w:r>
      <w:r w:rsidRPr="00BF5541">
        <w:rPr>
          <w:rStyle w:val="StyleUnderline"/>
          <w:highlight w:val="green"/>
        </w:rPr>
        <w:t>weapons than any other nation</w:t>
      </w:r>
      <w:r w:rsidRPr="00BF5541">
        <w:rPr>
          <w:rStyle w:val="StyleUnderline"/>
        </w:rPr>
        <w:t xml:space="preserve">. Saudi Arabia accounted for </w:t>
      </w:r>
      <w:r w:rsidRPr="00425C64">
        <w:rPr>
          <w:rStyle w:val="StyleUnderline"/>
          <w:highlight w:val="green"/>
        </w:rPr>
        <w:t>nearly one-fifth of American</w:t>
      </w:r>
      <w:r w:rsidRPr="00BF5541">
        <w:rPr>
          <w:rStyle w:val="StyleUnderline"/>
        </w:rPr>
        <w:t xml:space="preserve"> of all </w:t>
      </w:r>
      <w:r w:rsidRPr="00425C64">
        <w:rPr>
          <w:rStyle w:val="StyleUnderline"/>
          <w:highlight w:val="green"/>
        </w:rPr>
        <w:t>weapons</w:t>
      </w:r>
      <w:r w:rsidRPr="00BF5541">
        <w:rPr>
          <w:rStyle w:val="StyleUnderline"/>
        </w:rPr>
        <w:t xml:space="preserve"> </w:t>
      </w:r>
      <w:r w:rsidRPr="00425C64">
        <w:rPr>
          <w:rStyle w:val="StyleUnderline"/>
          <w:highlight w:val="green"/>
        </w:rPr>
        <w:t>exports</w:t>
      </w:r>
      <w:r w:rsidRPr="00BF5541">
        <w:rPr>
          <w:rStyle w:val="StyleUnderline"/>
        </w:rPr>
        <w:t xml:space="preserve"> over the past five years</w:t>
      </w:r>
      <w:r w:rsidRPr="004336E0">
        <w:rPr>
          <w:sz w:val="10"/>
        </w:rPr>
        <w:t xml:space="preserve">, according to a recent report by the Stockholm International Peace Research Institute. The </w:t>
      </w:r>
      <w:r w:rsidRPr="004336E0">
        <w:rPr>
          <w:sz w:val="10"/>
        </w:rPr>
        <w:lastRenderedPageBreak/>
        <w:t>Pentagon has a team of U.S. service members based out of the capital Riyadh wholly dedicated the “management and administration of Saudi Arabian Foreign Military Sales.” It serves as a direct pipeline to move weapons from U.S. arms manufacturers into the arms of the Saudi military. The U.S. military’s Joint Advisory Division works alongside commanders in each branch of the Saudi military to help fill their weapons needs. Once the Saudis commit to what they want — tanks, attack helicopters, missiles, ships, laser-guided bombs — the arms packages must be OK’d by the U.S. Defense and State Departments, and approved by Congress. The arrangement falls under the U.S. Military Training Mission to Saudi Arabia, which is led by a two-star American general. The mission is primarily designed to bolster Saudi Arabia against arch-rival Iran in order to assert power and influence in the Middle East. “</w:t>
      </w:r>
      <w:r w:rsidRPr="00BF5541">
        <w:rPr>
          <w:rStyle w:val="StyleUnderline"/>
        </w:rPr>
        <w:t>We have other very good allies in the Middle East, but if you look at Saudi Arabia: They’re an ally and they’re a tremendous purchaser of not only military equipment, but other things</w:t>
      </w:r>
      <w:r w:rsidRPr="004336E0">
        <w:rPr>
          <w:sz w:val="10"/>
        </w:rPr>
        <w:t xml:space="preserve">,” Trump said Wednesday in the Oval Office. It was the President’s latest attempt to trumpet $400 billion in business deals that his administration signed in May 2017 during a two-day visit to Saudi Arabia. </w:t>
      </w:r>
      <w:r w:rsidRPr="00425C64">
        <w:rPr>
          <w:rStyle w:val="StyleUnderline"/>
          <w:highlight w:val="green"/>
        </w:rPr>
        <w:t>The</w:t>
      </w:r>
      <w:r w:rsidRPr="00BF5541">
        <w:rPr>
          <w:rStyle w:val="StyleUnderline"/>
        </w:rPr>
        <w:t xml:space="preserve"> eye-popping </w:t>
      </w:r>
      <w:r w:rsidRPr="00425C64">
        <w:rPr>
          <w:rStyle w:val="StyleUnderline"/>
          <w:highlight w:val="green"/>
        </w:rPr>
        <w:t>figure includes $110 billion in military sales</w:t>
      </w:r>
      <w:r w:rsidRPr="00BF5541">
        <w:rPr>
          <w:rStyle w:val="StyleUnderline"/>
        </w:rPr>
        <w:t xml:space="preserve">, which analysts point out is misleading because it represented letters of interest </w:t>
      </w:r>
      <w:r w:rsidRPr="00425C64">
        <w:rPr>
          <w:rStyle w:val="StyleUnderline"/>
          <w:highlight w:val="green"/>
        </w:rPr>
        <w:t>and</w:t>
      </w:r>
      <w:r w:rsidRPr="00BF5541">
        <w:rPr>
          <w:rStyle w:val="StyleUnderline"/>
        </w:rPr>
        <w:t xml:space="preserve"> not firmed-up contracts. Saudi Arabia has thus far only committed to purchase $14.5 billion-worth of equipment since the announcement was made 17 months ago. The Administration says the Saudis are currently pursuing </w:t>
      </w:r>
      <w:r w:rsidRPr="00425C64">
        <w:rPr>
          <w:rStyle w:val="StyleUnderline"/>
          <w:highlight w:val="green"/>
        </w:rPr>
        <w:t>more than $114 billion in military hardware</w:t>
      </w:r>
      <w:r w:rsidRPr="00BF5541">
        <w:rPr>
          <w:rStyle w:val="StyleUnderline"/>
        </w:rPr>
        <w:t>.</w:t>
      </w:r>
      <w:r w:rsidRPr="004336E0">
        <w:rPr>
          <w:sz w:val="10"/>
        </w:rPr>
        <w:t xml:space="preserve"> But even if the kingdom moves forward with the sales, the transactions wouldn’t be worth it, according to William D. Hartung, director of the arms and security project at the Center for International Policy. “Jobs are no excuse for arming a regime with Saudi Arabia’s dismal human rights record, whether it is its role in the killing of Jamal Khashoggi or its indiscriminate bombing of civilians in Yemen,” he said. The Khashoggi case has caused an escalating debate on Capitol Hill over the U.S.-Saudi relationship. Lawmakers on both sides have called for a reappraisal if the kingdom is found responsible for Khashoggi’s disappearance or death. James Carafano, a vice president at the Heritage Foundation, a conservative think tank, says it’s critical that Washington doesn’t rush policy changes on such an enduring alliance until the facts are clear. “This isn’t an episode of ‘Law &amp; Order.’ This is a murder investigation and a murder investigation takes a lot of time,” he said. The Trump Administration has repeatedly called for patience. On Thursday, Secretary of State Mike Pompeo told reporters outside the White House that the U.S. will give Saudi Arabia a “few more days” to “conduct a complete, thorough investigation.” “We’re all going to get to see the response from Saudi Arabia to this,” he said. “When we see that, we’ll get a chance to determine—all of us will get a chance to make a determination as to the credibility of the work that went into that, whether it’s truly accurate, fair, and transparent in the very way they made a personal commitment to me, and ultimately made a personal commitment to the president when they spoke to him.” Before taking the short walk back into the White House, he added that Saudi Arabia was also “an important strategic alliance of the United States. We need to be mindful of that as well.”</w:t>
      </w:r>
    </w:p>
    <w:p w14:paraId="3D24A470" w14:textId="77777777" w:rsidR="00624541" w:rsidRDefault="00624541" w:rsidP="00624541"/>
    <w:p w14:paraId="41C51FC0" w14:textId="77777777" w:rsidR="00624541" w:rsidRDefault="00624541" w:rsidP="00624541"/>
    <w:p w14:paraId="425FD208" w14:textId="77777777" w:rsidR="00624541" w:rsidRDefault="00624541" w:rsidP="00624541">
      <w:pPr>
        <w:pStyle w:val="Heading4"/>
      </w:pPr>
      <w:r>
        <w:t>Saudi-US partnership hinges on arm sales</w:t>
      </w:r>
    </w:p>
    <w:p w14:paraId="7109491B" w14:textId="77777777" w:rsidR="00624541" w:rsidRPr="003D43CC" w:rsidRDefault="00624541" w:rsidP="00624541">
      <w:pPr>
        <w:spacing w:after="0" w:line="240" w:lineRule="auto"/>
        <w:rPr>
          <w:sz w:val="16"/>
        </w:rPr>
      </w:pPr>
      <w:r>
        <w:rPr>
          <w:rStyle w:val="Style13ptBold"/>
        </w:rPr>
        <w:t xml:space="preserve">CFR </w:t>
      </w:r>
      <w:r w:rsidRPr="0068793F">
        <w:rPr>
          <w:rStyle w:val="Style13ptBold"/>
        </w:rPr>
        <w:t>18</w:t>
      </w:r>
      <w:r>
        <w:rPr>
          <w:rStyle w:val="Style13ptBold"/>
        </w:rPr>
        <w:t xml:space="preserve"> </w:t>
      </w:r>
      <w:r w:rsidRPr="003D43CC">
        <w:rPr>
          <w:sz w:val="16"/>
        </w:rPr>
        <w:t xml:space="preserve">(Council of Foreign Relations - a United States nonprofit think tank specializing in U.S. foreign policy and international affairs. “U.S.-Saudi Arabia Relations” 12/7/18 </w:t>
      </w:r>
      <w:hyperlink r:id="rId63" w:history="1">
        <w:r w:rsidRPr="003D43CC">
          <w:rPr>
            <w:rStyle w:val="Hyperlink"/>
            <w:sz w:val="16"/>
          </w:rPr>
          <w:t>https://www.cfr.org/backgrounder/us-saudi-arabia-relations</w:t>
        </w:r>
      </w:hyperlink>
      <w:r w:rsidRPr="003D43CC">
        <w:rPr>
          <w:rStyle w:val="Hyperlink"/>
          <w:sz w:val="16"/>
        </w:rPr>
        <w:t xml:space="preserve"> Accessed 7/26/19</w:t>
      </w:r>
      <w:r w:rsidRPr="003D43CC">
        <w:rPr>
          <w:sz w:val="16"/>
        </w:rPr>
        <w:t>)</w:t>
      </w:r>
    </w:p>
    <w:p w14:paraId="0C468699" w14:textId="77777777" w:rsidR="00624541" w:rsidRPr="0068793F" w:rsidRDefault="00624541" w:rsidP="00624541">
      <w:pPr>
        <w:spacing w:after="0" w:line="240" w:lineRule="auto"/>
        <w:rPr>
          <w:rStyle w:val="Style13ptBold"/>
          <w:b w:val="0"/>
          <w:bCs w:val="0"/>
          <w:sz w:val="24"/>
        </w:rPr>
      </w:pPr>
    </w:p>
    <w:p w14:paraId="08A663BE" w14:textId="77777777" w:rsidR="00624541" w:rsidRPr="004336E0" w:rsidRDefault="00624541" w:rsidP="00624541">
      <w:pPr>
        <w:rPr>
          <w:sz w:val="10"/>
        </w:rPr>
      </w:pPr>
      <w:r w:rsidRPr="00BF5541">
        <w:rPr>
          <w:rStyle w:val="StyleUnderline"/>
          <w:highlight w:val="green"/>
        </w:rPr>
        <w:t xml:space="preserve">The U.S.-Saudi Arabia alliance is built on decades of security cooperation </w:t>
      </w:r>
      <w:r w:rsidRPr="00BF5541">
        <w:rPr>
          <w:rStyle w:val="StyleUnderline"/>
        </w:rPr>
        <w:t>and strong business ties</w:t>
      </w:r>
      <w:r w:rsidRPr="0068793F">
        <w:rPr>
          <w:rStyle w:val="StyleUnderline"/>
        </w:rPr>
        <w:t xml:space="preserve"> </w:t>
      </w:r>
      <w:r w:rsidRPr="00BF5541">
        <w:rPr>
          <w:rStyle w:val="StyleUnderline"/>
        </w:rPr>
        <w:t>dominated</w:t>
      </w:r>
      <w:r w:rsidRPr="0068793F">
        <w:rPr>
          <w:rStyle w:val="StyleUnderline"/>
        </w:rPr>
        <w:t xml:space="preserve"> </w:t>
      </w:r>
      <w:r w:rsidRPr="00BF5541">
        <w:rPr>
          <w:rStyle w:val="StyleUnderline"/>
        </w:rPr>
        <w:t>by</w:t>
      </w:r>
      <w:r w:rsidRPr="0068793F">
        <w:rPr>
          <w:rStyle w:val="StyleUnderline"/>
        </w:rPr>
        <w:t xml:space="preserve"> U.S. interests in Saudi </w:t>
      </w:r>
      <w:r w:rsidRPr="00BF5541">
        <w:rPr>
          <w:rStyle w:val="StyleUnderline"/>
        </w:rPr>
        <w:t>oil</w:t>
      </w:r>
      <w:r w:rsidRPr="004336E0">
        <w:rPr>
          <w:sz w:val="10"/>
        </w:rPr>
        <w:t xml:space="preserve">. The relationship has survived severe challenges, including the 1973 oil embargo and 9/11 attacks, in which fifteen of the nineteen passenger jet hijackers were Saudi citizens. Successive U.S. administrations have held that Saudi Arabia is a critical strategic partner in the region. Relations between the two countries have grown especially warm under U.S. President Donald J. Trump and Saudi de facto leader Mohammed bin Salman, who was elevated to crown prince in mid-2017. Both have ramped up efforts to counter Iran, Saudi Arabia’s main regional rival. However, recent actions under the crown prince’s leadership, particularly the killing of journalist Jamal Khashoggi, are posing new strains on the alliance, as many members of the U.S. Congress have called for punishing Riyadh and reassessing the relationship. Seventy-Year Alliance </w:t>
      </w:r>
      <w:proofErr w:type="gramStart"/>
      <w:r w:rsidRPr="004336E0">
        <w:rPr>
          <w:sz w:val="10"/>
        </w:rPr>
        <w:t>The</w:t>
      </w:r>
      <w:proofErr w:type="gramEnd"/>
      <w:r w:rsidRPr="004336E0">
        <w:rPr>
          <w:sz w:val="10"/>
        </w:rPr>
        <w:t xml:space="preserve"> Kingdom of Saudi Arabia, founded in 1932, traces its roots to </w:t>
      </w:r>
      <w:hyperlink r:id="rId64" w:tgtFrame="_blank" w:tooltip="an alliance" w:history="1">
        <w:r w:rsidRPr="004336E0">
          <w:rPr>
            <w:rStyle w:val="Hyperlink"/>
            <w:sz w:val="10"/>
          </w:rPr>
          <w:t>an alliance</w:t>
        </w:r>
      </w:hyperlink>
      <w:r w:rsidRPr="004336E0">
        <w:rPr>
          <w:sz w:val="10"/>
        </w:rPr>
        <w:t xml:space="preserve"> between the Saud family and descendants of religious cleric Sheikh Mohammed Ibn Abdul Wahab, who espoused conservative Sunni jurisprudence. This pact has endured for centuries, influencing the country’s domestic and foreign policy. Saudi authorities enforce religious restrictions, denying women rights they enjoy in Western democracies, and the government promotes its interpretation of sharia, or Islamic law, by funding religious schools around the world. Though it has recently lifted some restrictions, including a ban on women drivers, human rights groups say rights abuses persist. Standard Oil and the Texas Oil Company (Texaco) formed a partnership in Saudi Arabia in 1936 and together founded the Arabian American Oil Company, or Aramco, in 1944; the consortium later expanded to include what would later become Exxon and Mobil, helping Saudi Arabia become one of the world’s largest oil exporters. (The United States is expected to soon overtake Saudi Arabia as the top exporter.) Saudi Arabia gradually bought out foreign shareholders, and since 1980, the company, now known as Saudi Aramco, has been wholly government owned. U.S. companies Chevron, Dow Chemical, and ExxonMobil still have refining and petrochemical ventures in Saudi Arabia. Saudi Arabia’s proven crude oil reserves are among the largest in the world. Its oil production averaged 10.7 million barrels a day, of which 7.43 million were exported, in September 2018, according to the Joint Organizations Data Initiative, which compiles information about global energy production. The scale of the kingdom’s oil output and its founding role in the oil cartel Organization of Petroleum Exporting Countries (OPEC) gives it great influence over energy markets; it has played a “central banker” role, adjusting its oil production levels to stabilize global oil prices. Protecting Saudi Arabia and other Persian Gulf producers has been a cornerstone of U.S. foreign policy for decades. OPEC has tried to steer oil markets since its formation in 1961, often directly affecting U.S. consumers. In 1973, Saudi Arabia embargoed sales of its oil to the United States in response to U.S. support for the Israeli military in its war against Arab states. In the 1980s, Saudi Arabia led OPEC in a price war to knock out competition from non-OPEC producers; the kingdom’s ability to quickly boost production caused oil prices to plummet by more than 60 percent over a six-month period. The drop severely hurt the Soviet Union’s oil revenues in the years before its collapse. Balancing the oil market, or making the price “fair” [PDF] for both producers and consumers, is the stated goal of Riyadh’s energy policy. However, more recently, the kingdom has manipulated oil prices to try to keep U.S. shale from becoming a viable competitor in the global market. In 2014, facing a glut in supply, Saudi Arabia and OPEC once again faced calls to curb production. But the Saudi oil minister at the time, Ali al-Naimi, persuaded OPEC to keep pumping to force high-cost producers—those exploiting shale, oil sands, and deep-sea resources—to reduce their output. Another Saudi aim was to undercut Iran’s economy. The policy also put heightened pressure on Russia, which was sanctioned by the United States and others after its invasion of Crimea. Oil prices subsequently fell to record lows of around $35 a barrel, and in a late 2016 reversal, Saudi Arabia, along with Russia, pressed OPEC members and other states to collectively curb their production. The six-month agreement, which went into effect in January 2017, was largely honored, defying some analysts’ expectations. OPEC continued to reduce its collective output, and by fall 2018 prices topped $80 a barrel. However, following U.S. pressure, Saudi Arabia boosted its supply toward the end of the year amid declines in exports from Venezuela, suffering an economic crisis, and Iran, hit with new U.S. sanctions. Defense and Counterterrorism </w:t>
      </w:r>
      <w:proofErr w:type="gramStart"/>
      <w:r w:rsidRPr="004336E0">
        <w:rPr>
          <w:sz w:val="10"/>
        </w:rPr>
        <w:t>Providing</w:t>
      </w:r>
      <w:proofErr w:type="gramEnd"/>
      <w:r w:rsidRPr="004336E0">
        <w:rPr>
          <w:sz w:val="10"/>
        </w:rPr>
        <w:t xml:space="preserve"> security for the oil-rich Persian Gulf region has been a U.S. priority since World War II. U.S. companies were responsible for much of the oil produced in the region through the 1970s, and even as Saudi Arabia nationalized its oil industry at the end of that decade, it remained an important U.S. partner in the Cold War. The United States had for many years relied on Iran, under the rule of the shah, as part of a “twin pillar” policy of stabilizing the region. However, Iran’s 1979 Islamic Revolution upended that approach, leaving Saudi Arabia as the primary U.S. ally in the region for nearly four decades. U.S.-Saudi military cooperation peaked in the first Gulf War, when in 1991 a U.S.-led coalition expelled Iraqi forces from Kuwait. More than half a million U.S. troops flooded into the region, with many based in Saudi Arabia. The presence of U.S. soldiers drew ire from Saudi conservatives and reinforced arguments that the elite was too accommodating to Western and non-Muslim interests. The United States, Saudi Arabia, and Pakistan supported the resistance to the Soviet occupation of Afghanistan, which lasted from 1979 to 1989. Cash and weapons flowed to the Afghan jihad, which attracted thousands of Sunni Muslims from the Middle East and North Africa. Saudi-born Osama bin Laden, son of the founder of the largest construction company in Saudi Arabia, joined the jihad in the 1980s and recruited Saudi fighters. Bin Laden returned to Saudi Arabia in 1990 with close links to the kingdom’s intelligence officials. But his opposition to U.S. troops in the Middle East put him at odds with the royal family, which welcomed the U.S. forces that had driven Saddam Hussein’s army out of Kuwait. Bin Laden, who would found al-Qaeda, left the country by early 1992 and was stripped of citizenship in 1994. From his new base in Afghanistan, where he was protected by the new Taliban leadership, bin Laden issued a fatwa against “Americans occupying the land of the two holy mosques” [PDF], referring to the Saudi cities of Mecca and Medina, in 1996. Following the 9/11 attacks, a wave of popular anti-Saudi sentiment in the United States damaged relations between the countries. The George W. Bush administration’s omission of twenty-eight pages from the 9/11 Commission Report fueled speculation that the U.S. government was covering up evidence that Saudi officials were complicit in the attacks. In 2016, the U.S. Congress passed legislation, over President Barack Obama’s veto and Saudi threats of economic retaliation, that allows the families of 9/11 victims to sue the kingdom, an exception to the principle of sovereign immunity. Some legal scholars, however, say that plaintiffs would likely be unable to collect on any damages. </w:t>
      </w:r>
      <w:r w:rsidRPr="00BF5541">
        <w:rPr>
          <w:rStyle w:val="StyleUnderline"/>
          <w:highlight w:val="green"/>
        </w:rPr>
        <w:t>Saudi Arabia is the top destination for U.S. arms, with</w:t>
      </w:r>
      <w:r w:rsidRPr="0068793F">
        <w:rPr>
          <w:rStyle w:val="StyleUnderline"/>
        </w:rPr>
        <w:t xml:space="preserve"> U.S. defense </w:t>
      </w:r>
      <w:r w:rsidRPr="00BF5541">
        <w:rPr>
          <w:rStyle w:val="StyleUnderline"/>
          <w:highlight w:val="green"/>
        </w:rPr>
        <w:t>sales</w:t>
      </w:r>
      <w:r w:rsidRPr="0068793F">
        <w:rPr>
          <w:rStyle w:val="StyleUnderline"/>
        </w:rPr>
        <w:t xml:space="preserve"> to the kingdom </w:t>
      </w:r>
      <w:r w:rsidRPr="00BF5541">
        <w:rPr>
          <w:rStyle w:val="StyleUnderline"/>
          <w:highlight w:val="green"/>
        </w:rPr>
        <w:t>totaling close to $90 billion</w:t>
      </w:r>
      <w:r w:rsidRPr="0068793F">
        <w:rPr>
          <w:rStyle w:val="StyleUnderline"/>
        </w:rPr>
        <w:t xml:space="preserve"> since 1950, according to the Pentagon. President </w:t>
      </w:r>
      <w:r w:rsidRPr="00BF5541">
        <w:rPr>
          <w:rStyle w:val="StyleUnderline"/>
        </w:rPr>
        <w:t>Trump</w:t>
      </w:r>
      <w:r w:rsidRPr="0068793F">
        <w:rPr>
          <w:rStyle w:val="StyleUnderline"/>
        </w:rPr>
        <w:t xml:space="preserve"> has encouraged such deals, arguing that they create half a million American jobs; several major defense firms have made lower projections. During his May 2017 trip to the kingdom, Trump signed a series of arms deals expected to total some $350 billion over a decade. According to the arms researcher SIPRI, </w:t>
      </w:r>
      <w:r w:rsidRPr="00BF5541">
        <w:rPr>
          <w:rStyle w:val="StyleUnderline"/>
          <w:highlight w:val="green"/>
        </w:rPr>
        <w:t>Saudi Arabia’s total arms imports</w:t>
      </w:r>
      <w:r w:rsidRPr="0068793F">
        <w:rPr>
          <w:rStyle w:val="StyleUnderline"/>
        </w:rPr>
        <w:t xml:space="preserve"> </w:t>
      </w:r>
      <w:r w:rsidRPr="00BF5541">
        <w:rPr>
          <w:rStyle w:val="StyleUnderline"/>
          <w:highlight w:val="green"/>
        </w:rPr>
        <w:t>were almost eighteen times greater</w:t>
      </w:r>
      <w:r w:rsidRPr="0068793F">
        <w:rPr>
          <w:rStyle w:val="StyleUnderline"/>
        </w:rPr>
        <w:t xml:space="preserve"> [PDF] in 2017 </w:t>
      </w:r>
      <w:r w:rsidRPr="00BF5541">
        <w:rPr>
          <w:rStyle w:val="StyleUnderline"/>
          <w:highlight w:val="green"/>
        </w:rPr>
        <w:t>than</w:t>
      </w:r>
      <w:r w:rsidRPr="0068793F">
        <w:rPr>
          <w:rStyle w:val="StyleUnderline"/>
        </w:rPr>
        <w:t xml:space="preserve"> they were </w:t>
      </w:r>
      <w:r w:rsidRPr="00BF5541">
        <w:rPr>
          <w:rStyle w:val="StyleUnderline"/>
          <w:highlight w:val="green"/>
        </w:rPr>
        <w:t>a decade earlier</w:t>
      </w:r>
      <w:r w:rsidRPr="0068793F">
        <w:rPr>
          <w:rStyle w:val="StyleUnderline"/>
        </w:rPr>
        <w:t>.</w:t>
      </w:r>
      <w:r w:rsidRPr="004336E0">
        <w:rPr>
          <w:sz w:val="10"/>
        </w:rPr>
        <w:t xml:space="preserve"> Divergence and Realignment U.S.-Saudi Arabia relations have never been in complete harmony. Terrorism financing, the export of the kingdom’s interpretation of Islam, human rights abuses, and the lack of democratic representation, as documented annually by the State Department, have all caused friction. Although historically the United States and Saudi Arabia have had the common objectives of regional stability and containing Iran, they differed on core issues during the Obama administration. Saudi Arabia was dismayed by the lack of U.S. support for ousted Egyptian President Hosni Mubarak and that it was not included in initial negotiations on Iran’s nuclear program, which were conducted in secret in Oman in 2013. Saudi leadership also chafed at President Obama’s vision that the kingdom “share the neighborhood” with Iran. The Israeli-Palestinian conflict has been a source of contention from early days. During the second intifada (2000–2005), Riyadh proposed the Arab Peace Initiative, under which Arab countries would normalize relations with Israel in exchange for its withdrawal from the occupied Palestinian territories and a “just solution” for Palestinian refugees. Elements of the initiative were adopted by the Bush and Obama administrations. Many Arab states have criticized the Trump administration’s more outright support of Israel. The Saudi royal court denounced the U.S. decision in 2018 to recognize Jerusalem as Israel’s capital. As Israeli-Gulf ties, </w:t>
      </w:r>
      <w:r w:rsidRPr="004336E0">
        <w:rPr>
          <w:sz w:val="10"/>
        </w:rPr>
        <w:lastRenderedPageBreak/>
        <w:t xml:space="preserve">particularly intelligence cooperation, have strengthened over mutual enmity toward Iran, the Trump administration hopes that Saudi Arabia will push the Palestinians to take part in a U.S.-led peace process. </w:t>
      </w:r>
      <w:r w:rsidRPr="0068793F">
        <w:rPr>
          <w:rStyle w:val="StyleUnderline"/>
        </w:rPr>
        <w:t>War in Yemen Mohammed bin Salman launched an intervention in Yemen’s civil war in 2015, while he served as defense minister, marking a shift to a more aggressive Saudi posture in the region. The Obama administration provided Saudi Arabia with arms, intelligence, and aerial refueling to prosecute the campaign against Houthi rebels</w:t>
      </w:r>
      <w:r w:rsidRPr="004336E0">
        <w:rPr>
          <w:sz w:val="10"/>
        </w:rPr>
        <w:t>, who are supported by Iran, but there were underlying disagreements between U.S. and Saudi policymakers. The Obama administration, in its final months, suspended the sale of precision-guided missiles to Saudi Arabia amid high levels of civilian casualties. The Trump administration has reversed this. Some U.S. lawmakers have sought to block portions of arms sales and U.S. participation in the war. Congress has required that the secretary of state certify the coalition is taking sufficient action to mitigate harm to civilians to continue military support. At a September 2018 CFR event, Saudi Minister of Foreign Affairs Adel al-Jubeir defended the intervention, saying that “this is a war that was imposed on us.” In November, as congressional pressure mounted, the Trump administration ended refueling operations for coalition aircraft, after consultation with Riyadh. A New Heir to the Throne King Salman appointed bin Salman as crown prince in June 2017. Bin Salman had already launched his Vision 2030 initiative, which aims to diversify the Saudi economy and boost foreign investment. The crown prince consolidated his control of military and security agencies, disbanding longstanding patronage networks and quashing potential rivals in the royal family. Within months of his appointment, the heir apparent drew widespread criticism for launching a regional blockade of Qatar and ordering a corruption crackdown in which dozens of Saudi elites were arrested and detained without formal charges. Amid the shake-up, Lebanese Prime Minister Saad Hariri was summoned to Riyadh, where he resigned under apparent pressure. (He withdrew the resignation upon his return to Lebanon.) Arrests of prominent religious and political activists, including dissidents, have prompted human rights advocates to criticize the country’s leadership. The Trump administration has generally embraced the new Saudi leadership. Saudi actions in 2018, however, brought to the fore questions about U.S. support for the kingdom. Late this year, U.S. lawmakers and human rights groups called on the administration to penalize Riyadh for the murder of Saudi journalist and Washington Post columnist Jamal Khashoggi in Saudi Arabia’s Istanbul consulate. In November, the U.S. Treasury Department levied sanctions against seventeen Saudi officials suspected of being involved. However, President Trump dismissed proposals to cut arms sales to the kingdom and backed bin Salman’s assertions that he did not order the killing, despite the reported conclusions of the CIA. “The idea that the crown prince himself and Saudi Arabia were assets to the United States was entirely aspirational. In practice, the Saudis have been nothing but a headache,” wrote CFR’s Steven A. Cook in Foreign Policy. Financial Ties Saudi government officials and businessmen, both royals and commoners, have deep ties to the United States that extend beyond oil to finance and Silicon Valley. Saudi ministers, including those of finance and petroleum, have degrees from U.S. universities. Prince Alwaleed bin Talal, an alumnus of Syracuse University, is the kingdom’s most famous billionaire investor and owns stakes in Citigroup, Twitter, and Snap. (Bin Talal was detained for nearly three months as part of the 2017 crackdown.) Saudi Arabia’s sovereign wealth fund has stakes in major U.S. tech firms, including Uber and Tesla. These ties, along with the large number of wealthy families in Saudi Arabia, have long made the country a source of investments in U.S. companies. Many international fundraising “road shows” for private equity firms and hedge funds make stops in Riyadh, or at least visits with the bankers in Dubai who manage money for Saudis. Moreover, many U.S. and European firms have opened or expanded operations in Saudi Arabia since it opened its stock market to foreign investors in 2015. Following Khashoggi’s murder, however, dozens of top business leaders and media sponsors pulled out of a major investment conference for the kingdom. Analysts say that it will be difficult for Saudi Arabia to realize its vision for economic reform without such foreign investment.</w:t>
      </w:r>
    </w:p>
    <w:p w14:paraId="19826FB4" w14:textId="77777777" w:rsidR="00624541" w:rsidRPr="00624541" w:rsidRDefault="00624541" w:rsidP="00624541">
      <w:pPr>
        <w:rPr>
          <w:lang w:val="en-IE"/>
        </w:rPr>
      </w:pPr>
    </w:p>
    <w:p w14:paraId="2C2437F6" w14:textId="77777777" w:rsidR="007D1B42" w:rsidRPr="00375797" w:rsidRDefault="007D1B42" w:rsidP="00496C7B">
      <w:pPr>
        <w:rPr>
          <w:sz w:val="16"/>
          <w:lang w:val="en-IE"/>
        </w:rPr>
      </w:pPr>
    </w:p>
    <w:p w14:paraId="579369CC" w14:textId="77777777" w:rsidR="00496C7B" w:rsidRPr="00496C7B" w:rsidRDefault="00496C7B" w:rsidP="00496C7B"/>
    <w:p w14:paraId="3ACA738A" w14:textId="78E4A25E" w:rsidR="00545821" w:rsidRDefault="009335AA" w:rsidP="00545821">
      <w:pPr>
        <w:pStyle w:val="Heading2"/>
      </w:pPr>
      <w:r>
        <w:lastRenderedPageBreak/>
        <w:t>*</w:t>
      </w:r>
      <w:r w:rsidR="00545821">
        <w:t>**Link**</w:t>
      </w:r>
      <w:r>
        <w:t>*</w:t>
      </w:r>
    </w:p>
    <w:p w14:paraId="099B70CD" w14:textId="5DBBCCC8" w:rsidR="00545821" w:rsidRDefault="00545821" w:rsidP="009335AA">
      <w:pPr>
        <w:pStyle w:val="Heading2"/>
      </w:pPr>
      <w:r>
        <w:lastRenderedPageBreak/>
        <w:t>Link -Generic - 4x</w:t>
      </w:r>
    </w:p>
    <w:p w14:paraId="548E77D6" w14:textId="77777777" w:rsidR="00545821" w:rsidRDefault="00545821" w:rsidP="00545821">
      <w:pPr>
        <w:pStyle w:val="Heading4"/>
      </w:pPr>
      <w:r w:rsidRPr="006E4844">
        <w:t>Saudi retaliate</w:t>
      </w:r>
      <w:r>
        <w:t>s</w:t>
      </w:r>
      <w:r w:rsidRPr="006E4844">
        <w:t xml:space="preserve"> by quadrupling oil prices </w:t>
      </w:r>
    </w:p>
    <w:p w14:paraId="78983BE5" w14:textId="77777777" w:rsidR="00545821" w:rsidRPr="006E4844" w:rsidRDefault="00545821" w:rsidP="00545821"/>
    <w:p w14:paraId="033EBEF9" w14:textId="77777777" w:rsidR="00545821" w:rsidRDefault="00545821" w:rsidP="00545821">
      <w:pPr>
        <w:rPr>
          <w:rStyle w:val="Style13ptBold"/>
        </w:rPr>
      </w:pPr>
      <w:r>
        <w:rPr>
          <w:rStyle w:val="Style13ptBold"/>
        </w:rPr>
        <w:t>Hawker, 2018</w:t>
      </w:r>
    </w:p>
    <w:p w14:paraId="193116D3" w14:textId="77777777" w:rsidR="00545821" w:rsidRDefault="00545821" w:rsidP="00545821">
      <w:r w:rsidRPr="006E4844">
        <w:t xml:space="preserve">(Luke, “Oil crisis: US fears oil price DISASTER - Khashoggi death sends shockwaves through markets,” Express, 21 Oct. 2018, </w:t>
      </w:r>
      <w:hyperlink r:id="rId65" w:history="1">
        <w:r w:rsidRPr="006E4844">
          <w:rPr>
            <w:rStyle w:val="Hyperlink"/>
          </w:rPr>
          <w:t>https://www.express.co.uk/news/world/1034446/Jamal-Khashoggi-Saudi-Arabia-US-Trump-oil-economy-Mohammed-bin-Salman</w:t>
        </w:r>
      </w:hyperlink>
      <w:r w:rsidRPr="006E4844">
        <w:t>, Accessed 26 July 2019)</w:t>
      </w:r>
    </w:p>
    <w:p w14:paraId="0B455142" w14:textId="44BB371A" w:rsidR="00545821" w:rsidRDefault="00545821" w:rsidP="00545821">
      <w:pPr>
        <w:rPr>
          <w:sz w:val="16"/>
        </w:rPr>
      </w:pPr>
      <w:r w:rsidRPr="006E4844">
        <w:rPr>
          <w:sz w:val="16"/>
        </w:rPr>
        <w:t xml:space="preserve">Saudi Arabia says journalist Mr Khashoggi, a Saudi national who has been missing for two weeks, was killed after a “fist fight” broke out inside the Istanbul consulate. Economist Liam Halligan said the shocking revelations has sent relations into “chaos” between world nations. He said: "As the diplomatic tension has cranked up, fears have grown that </w:t>
      </w:r>
      <w:r w:rsidRPr="006E4844">
        <w:rPr>
          <w:rStyle w:val="Emphasis"/>
        </w:rPr>
        <w:t>Saudi</w:t>
      </w:r>
      <w:r w:rsidRPr="006E4844">
        <w:rPr>
          <w:sz w:val="16"/>
        </w:rPr>
        <w:t xml:space="preserve">, in retaliation against any US sanctions, </w:t>
      </w:r>
      <w:r w:rsidRPr="006E4844">
        <w:rPr>
          <w:rStyle w:val="Emphasis"/>
        </w:rPr>
        <w:t>may “weaponise” its oil production</w:t>
      </w:r>
      <w:r w:rsidRPr="006E4844">
        <w:rPr>
          <w:sz w:val="16"/>
        </w:rPr>
        <w:t xml:space="preserve">. Last weekend, </w:t>
      </w:r>
      <w:r w:rsidRPr="006E4844">
        <w:rPr>
          <w:rStyle w:val="Emphasis"/>
        </w:rPr>
        <w:t>the</w:t>
      </w:r>
      <w:r w:rsidRPr="006E4844">
        <w:rPr>
          <w:sz w:val="16"/>
        </w:rPr>
        <w:t xml:space="preserve"> Riyadh </w:t>
      </w:r>
      <w:r w:rsidRPr="006E4844">
        <w:rPr>
          <w:rStyle w:val="Emphasis"/>
        </w:rPr>
        <w:t>government issued a</w:t>
      </w:r>
      <w:r w:rsidRPr="006E4844">
        <w:rPr>
          <w:sz w:val="16"/>
        </w:rPr>
        <w:t xml:space="preserve"> not-so-</w:t>
      </w:r>
      <w:r w:rsidRPr="006E4844">
        <w:rPr>
          <w:rStyle w:val="Emphasis"/>
        </w:rPr>
        <w:t>veiled threat, emphasising Saudi’s 'vital role in the global economy' and warning that 'any action would be met with 'greater action'</w:t>
      </w:r>
      <w:r w:rsidRPr="006E4844">
        <w:rPr>
          <w:sz w:val="16"/>
        </w:rPr>
        <w:t xml:space="preserve">." Mr </w:t>
      </w:r>
      <w:r w:rsidRPr="006E4844">
        <w:rPr>
          <w:rStyle w:val="Emphasis"/>
        </w:rPr>
        <w:t>Halligan stressed there would be “profound economic consequences” if increased tensions led to a rise in oil prices</w:t>
      </w:r>
      <w:r w:rsidRPr="006E4844">
        <w:rPr>
          <w:sz w:val="16"/>
        </w:rPr>
        <w:t>. Writing in the Sunday Telegraph said: “Were the Saudis to generate a price spike, there would indeed be profound economic consequences, forcing up the costs of all goods that travel by road.” The economic expert believes Riyadh recognises a significant increase in oil would “risk a global recession” which the worlds biggest oil exporter would not welcome. Mr Halligan said: "While investigations into the affair are ongoing, business leaders from around the world have begun distancing themselves from Saudi. Yet, oil prices have actually dropped slightly over the last week, with Brent dipping below $80 per barrel." Mr Khashoggi's death has brought worldwide condemnation with US President Donald Trump “not satisfied” with the explanation the Saudi version of events. The US President said</w:t>
      </w:r>
      <w:proofErr w:type="gramStart"/>
      <w:r w:rsidRPr="006E4844">
        <w:rPr>
          <w:sz w:val="16"/>
        </w:rPr>
        <w:t>: ”</w:t>
      </w:r>
      <w:proofErr w:type="gramEnd"/>
      <w:r w:rsidRPr="006E4844">
        <w:rPr>
          <w:sz w:val="16"/>
        </w:rPr>
        <w:t xml:space="preserve">No, I am not satisfied until we find the answer. But it was a big first step, it was a good first step. But I want to get to the answer.” Reports suggest the US President could be willing to punish gulf state, Trump tweeted before knowledge of Mr Khashoggi death was known and vowed to impose “severe punishment” on Saudi Arabia if they were found to be responsible. Mr Trump’s comments have been met with fiery response in an article published by a Saudi state news outlet. </w:t>
      </w:r>
      <w:r w:rsidRPr="006E4844">
        <w:rPr>
          <w:rStyle w:val="Emphasis"/>
        </w:rPr>
        <w:t>Saudi state media said: “If the price of oil reaching $80 angered</w:t>
      </w:r>
      <w:r w:rsidRPr="006E4844">
        <w:rPr>
          <w:sz w:val="16"/>
        </w:rPr>
        <w:t xml:space="preserve"> President </w:t>
      </w:r>
      <w:r w:rsidRPr="006E4844">
        <w:rPr>
          <w:rStyle w:val="Emphasis"/>
        </w:rPr>
        <w:t>Trump, no one should rule out the price jumping to $100, or $200, or even double that figure</w:t>
      </w:r>
      <w:r w:rsidRPr="006E4844">
        <w:rPr>
          <w:sz w:val="16"/>
        </w:rPr>
        <w:t xml:space="preserve">.” Economist Mr Halligan said: "There is, of course, much nervousness about the crude price – which has doubled since January 2016 and is up 30pc since February. </w:t>
      </w:r>
      <w:r w:rsidRPr="006E4844">
        <w:rPr>
          <w:rStyle w:val="Emphasis"/>
        </w:rPr>
        <w:t>Rising fuel costs</w:t>
      </w:r>
      <w:r w:rsidRPr="006E4844">
        <w:rPr>
          <w:sz w:val="16"/>
        </w:rPr>
        <w:t xml:space="preserve"> are </w:t>
      </w:r>
      <w:r w:rsidRPr="006E4844">
        <w:rPr>
          <w:rStyle w:val="Emphasis"/>
        </w:rPr>
        <w:t>feed</w:t>
      </w:r>
      <w:r w:rsidRPr="006E4844">
        <w:rPr>
          <w:sz w:val="16"/>
        </w:rPr>
        <w:t xml:space="preserve">ing into US </w:t>
      </w:r>
      <w:r w:rsidRPr="006E4844">
        <w:rPr>
          <w:rStyle w:val="Emphasis"/>
        </w:rPr>
        <w:t>inflation</w:t>
      </w:r>
      <w:r w:rsidRPr="006E4844">
        <w:rPr>
          <w:sz w:val="16"/>
        </w:rPr>
        <w:t xml:space="preserve"> and putting ever more pressure on the Federal Reserve to keep raising rates. If the US central bank moves too fast, </w:t>
      </w:r>
      <w:r w:rsidRPr="006E4844">
        <w:rPr>
          <w:rStyle w:val="Emphasis"/>
        </w:rPr>
        <w:t>fragile global financial markets could be upended</w:t>
      </w:r>
      <w:r w:rsidRPr="006E4844">
        <w:rPr>
          <w:sz w:val="16"/>
        </w:rPr>
        <w:t xml:space="preserve">. Even if that’s avoided, America’s recovery could stall." Last weekend the </w:t>
      </w:r>
      <w:r w:rsidRPr="006E4844">
        <w:rPr>
          <w:rStyle w:val="Emphasis"/>
        </w:rPr>
        <w:t>Riyadh emphasised the power the nation has</w:t>
      </w:r>
      <w:r w:rsidRPr="006E4844">
        <w:rPr>
          <w:sz w:val="16"/>
        </w:rPr>
        <w:t xml:space="preserve">, highlighting the “vital role in the global economy” they play and warned that any threat to this would be met with “greater action”. </w:t>
      </w:r>
      <w:r w:rsidRPr="006E4844">
        <w:rPr>
          <w:rStyle w:val="Emphasis"/>
        </w:rPr>
        <w:t>Saudi Arabia is the world’s biggest oil exporter – pumping or shipping over 7 million barrels a day</w:t>
      </w:r>
      <w:r w:rsidRPr="006E4844">
        <w:rPr>
          <w:sz w:val="16"/>
        </w:rPr>
        <w:t>. The price of crude oil has more than doubled since January 2016 and is up 30 percent since February.</w:t>
      </w:r>
    </w:p>
    <w:p w14:paraId="52BBB1BE" w14:textId="059EA32A" w:rsidR="00F35062" w:rsidRPr="00F35062" w:rsidRDefault="00F35062" w:rsidP="00F35062">
      <w:pPr>
        <w:keepNext/>
        <w:keepLines/>
        <w:spacing w:before="40" w:after="0"/>
        <w:outlineLvl w:val="3"/>
        <w:rPr>
          <w:rFonts w:eastAsiaTheme="majorEastAsia" w:cstheme="majorBidi"/>
          <w:b/>
          <w:iCs/>
          <w:sz w:val="26"/>
        </w:rPr>
      </w:pPr>
      <w:r w:rsidRPr="00F35062">
        <w:rPr>
          <w:rFonts w:eastAsiaTheme="majorEastAsia" w:cstheme="majorBidi"/>
          <w:b/>
          <w:iCs/>
          <w:sz w:val="26"/>
        </w:rPr>
        <w:t xml:space="preserve">Saudi Arabia backlashes to plan with $200 oil prices </w:t>
      </w:r>
    </w:p>
    <w:p w14:paraId="1F356BEC" w14:textId="77777777" w:rsidR="00F35062" w:rsidRPr="00F35062" w:rsidRDefault="00F35062" w:rsidP="00F35062">
      <w:pPr>
        <w:rPr>
          <w:b/>
          <w:bCs/>
          <w:sz w:val="26"/>
        </w:rPr>
      </w:pPr>
      <w:r w:rsidRPr="00F35062">
        <w:rPr>
          <w:b/>
          <w:bCs/>
          <w:sz w:val="26"/>
        </w:rPr>
        <w:t xml:space="preserve">Krauss and Gladstone, 18 </w:t>
      </w:r>
    </w:p>
    <w:p w14:paraId="5F79F800" w14:textId="77777777" w:rsidR="00F35062" w:rsidRPr="00F35062" w:rsidRDefault="00F35062" w:rsidP="00F35062">
      <w:pPr>
        <w:rPr>
          <w:b/>
          <w:bCs/>
          <w:sz w:val="24"/>
          <w:szCs w:val="20"/>
        </w:rPr>
      </w:pPr>
      <w:r w:rsidRPr="00F35062">
        <w:rPr>
          <w:sz w:val="20"/>
          <w:szCs w:val="20"/>
        </w:rPr>
        <w:t>(Krauss, Clifford-National energy business correspondent in Houston, has reported in recent years from North Africa and the Middle East, Gladstone, Rick- editor and writer on the International Desk in New York, “Saudis Issued dire warnings against US sanctions. But how much leverage do they have</w:t>
      </w:r>
      <w:proofErr w:type="gramStart"/>
      <w:r w:rsidRPr="00F35062">
        <w:rPr>
          <w:sz w:val="20"/>
          <w:szCs w:val="20"/>
        </w:rPr>
        <w:t>?,</w:t>
      </w:r>
      <w:proofErr w:type="gramEnd"/>
      <w:r w:rsidRPr="00F35062">
        <w:rPr>
          <w:sz w:val="20"/>
          <w:szCs w:val="20"/>
        </w:rPr>
        <w:t xml:space="preserve">” Published: Oct. 16, 2018, </w:t>
      </w:r>
      <w:hyperlink r:id="rId66" w:history="1">
        <w:r w:rsidRPr="00F35062">
          <w:rPr>
            <w:sz w:val="20"/>
            <w:szCs w:val="20"/>
          </w:rPr>
          <w:t>https://www.nytimes.com/2018/10/16/world/middleeast/saudi-khashoggi-us.html</w:t>
        </w:r>
      </w:hyperlink>
      <w:r w:rsidRPr="00F35062">
        <w:rPr>
          <w:sz w:val="20"/>
          <w:szCs w:val="20"/>
        </w:rPr>
        <w:t>, Accessed: July 26,2019)</w:t>
      </w:r>
    </w:p>
    <w:p w14:paraId="652C0BD6" w14:textId="77777777" w:rsidR="00F35062" w:rsidRPr="00F35062" w:rsidRDefault="00F35062" w:rsidP="00F35062">
      <w:pPr>
        <w:rPr>
          <w:b/>
          <w:iCs/>
          <w:u w:val="single"/>
          <w:bdr w:val="single" w:sz="8" w:space="0" w:color="auto"/>
        </w:rPr>
      </w:pPr>
      <w:r w:rsidRPr="00F35062">
        <w:rPr>
          <w:u w:val="single"/>
        </w:rPr>
        <w:t xml:space="preserve">The Saudis have warned that they could </w:t>
      </w:r>
      <w:r w:rsidRPr="00F35062">
        <w:rPr>
          <w:b/>
          <w:iCs/>
          <w:u w:val="single"/>
          <w:bdr w:val="single" w:sz="8" w:space="0" w:color="auto"/>
        </w:rPr>
        <w:t>push oil prices to $100 or $200 a barrel</w:t>
      </w:r>
      <w:r w:rsidRPr="00F35062">
        <w:rPr>
          <w:u w:val="single"/>
        </w:rPr>
        <w:t xml:space="preserve">, an act that would probably </w:t>
      </w:r>
      <w:r w:rsidRPr="00F35062">
        <w:rPr>
          <w:b/>
          <w:iCs/>
          <w:u w:val="single"/>
          <w:bdr w:val="single" w:sz="8" w:space="0" w:color="auto"/>
        </w:rPr>
        <w:t>plunge the American and global economies into recession</w:t>
      </w:r>
      <w:r w:rsidRPr="00F35062">
        <w:rPr>
          <w:u w:val="single"/>
        </w:rPr>
        <w:t>.</w:t>
      </w:r>
      <w:r w:rsidRPr="00F35062">
        <w:rPr>
          <w:sz w:val="16"/>
        </w:rPr>
        <w:t xml:space="preserve"> They have suggested that </w:t>
      </w:r>
      <w:r w:rsidRPr="00F35062">
        <w:rPr>
          <w:u w:val="single"/>
        </w:rPr>
        <w:t>United States defense companies could forfeit tens of billions of dollars</w:t>
      </w:r>
      <w:r w:rsidRPr="00F35062">
        <w:rPr>
          <w:sz w:val="16"/>
        </w:rPr>
        <w:t xml:space="preserve"> in deals </w:t>
      </w:r>
      <w:r w:rsidRPr="00F35062">
        <w:rPr>
          <w:u w:val="single"/>
        </w:rPr>
        <w:t>that could instead go to Russia or China.</w:t>
      </w:r>
      <w:r w:rsidRPr="00F35062">
        <w:rPr>
          <w:sz w:val="16"/>
        </w:rPr>
        <w:t xml:space="preserve"> These threats by Saudi Arabia’s monarchy in recent days were its answer to America’s own threats of punishment over the disappearance and reported killing and dismemberment of a dissident journalist that has shocked the world. Yet petroleum and defense experts have largely discounted such possibilities. </w:t>
      </w:r>
      <w:r w:rsidRPr="00F35062">
        <w:rPr>
          <w:b/>
          <w:u w:val="single"/>
        </w:rPr>
        <w:t>While Saudi Arabia is still the leading producer in the Organization of the Petroleum Exporting Countries and</w:t>
      </w:r>
      <w:r w:rsidRPr="00F35062">
        <w:rPr>
          <w:sz w:val="16"/>
        </w:rPr>
        <w:t xml:space="preserve"> </w:t>
      </w:r>
      <w:r w:rsidRPr="00F35062">
        <w:rPr>
          <w:b/>
          <w:iCs/>
          <w:u w:val="single"/>
          <w:bdr w:val="single" w:sz="8" w:space="0" w:color="auto"/>
        </w:rPr>
        <w:t>can exert enormous influence over oil prices,</w:t>
      </w:r>
      <w:r w:rsidRPr="00F35062">
        <w:rPr>
          <w:sz w:val="16"/>
        </w:rPr>
        <w:t xml:space="preserve"> it is no longer the energy superpower that American motorists feared during the Arab oil embargo era of the 1970s. </w:t>
      </w:r>
      <w:r w:rsidRPr="00F35062">
        <w:rPr>
          <w:u w:val="single"/>
        </w:rPr>
        <w:t xml:space="preserve">And as longstanding clients of the </w:t>
      </w:r>
      <w:r w:rsidRPr="00F35062">
        <w:rPr>
          <w:u w:val="single"/>
        </w:rPr>
        <w:lastRenderedPageBreak/>
        <w:t>American arms industry, the Saudis cannot easily switch to other providers.</w:t>
      </w:r>
      <w:r w:rsidRPr="00F35062">
        <w:rPr>
          <w:sz w:val="16"/>
        </w:rPr>
        <w:t xml:space="preserve"> “They depend more on us than we depend on them,” said Daryl G. Kimball, the executive director of the Arms Control Association in Washington. Saudi and American officials have moved to defuse the uproar over the Oct. 2 disappearance and reported killing of the journalist, Jamal Khashoggi, at a Saudi consulate in Turkey. Still, </w:t>
      </w:r>
      <w:r w:rsidRPr="00F35062">
        <w:rPr>
          <w:b/>
          <w:iCs/>
          <w:u w:val="single"/>
          <w:bdr w:val="single" w:sz="8" w:space="0" w:color="auto"/>
        </w:rPr>
        <w:t>the possibility remained of an escalation in the crisis, including American sanctions and Saudi retaliation.</w:t>
      </w:r>
    </w:p>
    <w:p w14:paraId="5D3DAED2" w14:textId="77777777" w:rsidR="00F35062" w:rsidRDefault="00F35062" w:rsidP="00545821">
      <w:pPr>
        <w:rPr>
          <w:sz w:val="16"/>
        </w:rPr>
      </w:pPr>
    </w:p>
    <w:p w14:paraId="46DAF075" w14:textId="37EC4B5D" w:rsidR="00545821" w:rsidRDefault="00545821" w:rsidP="009335AA">
      <w:pPr>
        <w:pStyle w:val="Heading2"/>
      </w:pPr>
      <w:r>
        <w:lastRenderedPageBreak/>
        <w:t>Link – Long</w:t>
      </w:r>
    </w:p>
    <w:p w14:paraId="7F13FB5C" w14:textId="77777777" w:rsidR="00545821" w:rsidRDefault="00545821" w:rsidP="00545821">
      <w:pPr>
        <w:pStyle w:val="Heading4"/>
      </w:pPr>
      <w:r>
        <w:t xml:space="preserve">The Saudi threat is credible and based on sanctions exactly like the plan – the oil situation is already precarious because of Iran sanctions – the plan results in oil shocks and Russia collaboration that devastates the global economy </w:t>
      </w:r>
    </w:p>
    <w:p w14:paraId="3C9EEAB0" w14:textId="77777777" w:rsidR="00545821" w:rsidRDefault="00545821" w:rsidP="00545821"/>
    <w:p w14:paraId="379E3BED" w14:textId="77777777" w:rsidR="00545821" w:rsidRDefault="00545821" w:rsidP="00545821">
      <w:pPr>
        <w:rPr>
          <w:rStyle w:val="Style13ptBold"/>
        </w:rPr>
      </w:pPr>
      <w:r>
        <w:rPr>
          <w:rStyle w:val="Style13ptBold"/>
        </w:rPr>
        <w:t>Jaffe, 2018</w:t>
      </w:r>
    </w:p>
    <w:p w14:paraId="4C6DD2B5" w14:textId="77777777" w:rsidR="00545821" w:rsidRPr="00736870" w:rsidRDefault="00545821" w:rsidP="00545821">
      <w:pPr>
        <w:rPr>
          <w:szCs w:val="32"/>
        </w:rPr>
      </w:pPr>
      <w:r w:rsidRPr="00736870">
        <w:rPr>
          <w:szCs w:val="32"/>
        </w:rPr>
        <w:t>(Amy M. “Can The Oil Threat Spare Saudi Arabia from America’s Wrath</w:t>
      </w:r>
      <w:proofErr w:type="gramStart"/>
      <w:r w:rsidRPr="00736870">
        <w:rPr>
          <w:szCs w:val="32"/>
        </w:rPr>
        <w:t>?,</w:t>
      </w:r>
      <w:proofErr w:type="gramEnd"/>
      <w:r w:rsidRPr="00736870">
        <w:rPr>
          <w:szCs w:val="32"/>
        </w:rPr>
        <w:t xml:space="preserve">” Politico, 18 Oct. 2018, </w:t>
      </w:r>
      <w:hyperlink r:id="rId67" w:history="1">
        <w:r w:rsidRPr="00736870">
          <w:rPr>
            <w:rStyle w:val="Hyperlink"/>
            <w:szCs w:val="32"/>
          </w:rPr>
          <w:t>https://www.politico.com/magazine/story/2018/10/18/saudi-arabia-oil-221612</w:t>
        </w:r>
      </w:hyperlink>
      <w:r w:rsidRPr="00736870">
        <w:rPr>
          <w:szCs w:val="32"/>
        </w:rPr>
        <w:t>)</w:t>
      </w:r>
    </w:p>
    <w:p w14:paraId="2C393AE7" w14:textId="7DA62296" w:rsidR="00545821" w:rsidRDefault="00545821" w:rsidP="00545821">
      <w:pPr>
        <w:rPr>
          <w:sz w:val="16"/>
        </w:rPr>
      </w:pPr>
      <w:r w:rsidRPr="005A2A49">
        <w:rPr>
          <w:sz w:val="16"/>
          <w:szCs w:val="32"/>
        </w:rPr>
        <w:t xml:space="preserve">At an oil executive gathering in India earlier this week, </w:t>
      </w:r>
      <w:r w:rsidRPr="00736870">
        <w:rPr>
          <w:rStyle w:val="StyleUnderline"/>
          <w:b/>
          <w:bCs/>
        </w:rPr>
        <w:t xml:space="preserve">Saudi Energy minister Khalid Al-Falih reminded the world that Saudi Arabia acts as the </w:t>
      </w:r>
      <w:hyperlink r:id="rId68" w:tgtFrame="_blank" w:history="1">
        <w:r w:rsidRPr="00736870">
          <w:rPr>
            <w:rStyle w:val="StyleUnderline"/>
            <w:b/>
            <w:bCs/>
          </w:rPr>
          <w:t>“central bank of the oil market”</w:t>
        </w:r>
      </w:hyperlink>
      <w:r w:rsidRPr="005A2A49">
        <w:rPr>
          <w:sz w:val="16"/>
          <w:szCs w:val="32"/>
        </w:rPr>
        <w:t xml:space="preserve"> to help keep supply and demand in balance. </w:t>
      </w:r>
      <w:r w:rsidRPr="00736870">
        <w:rPr>
          <w:rStyle w:val="StyleUnderline"/>
          <w:b/>
          <w:bCs/>
        </w:rPr>
        <w:t>His statement might have seemed innocuous</w:t>
      </w:r>
      <w:r w:rsidRPr="005A2A49">
        <w:rPr>
          <w:sz w:val="16"/>
          <w:szCs w:val="32"/>
        </w:rPr>
        <w:t xml:space="preserve"> enough, </w:t>
      </w:r>
      <w:r w:rsidRPr="00736870">
        <w:rPr>
          <w:rStyle w:val="StyleUnderline"/>
          <w:b/>
          <w:bCs/>
        </w:rPr>
        <w:t>had it not come amid escalating rhetoric</w:t>
      </w:r>
      <w:r w:rsidRPr="005A2A49">
        <w:rPr>
          <w:sz w:val="16"/>
          <w:szCs w:val="32"/>
        </w:rPr>
        <w:t xml:space="preserve"> in the ongoing controversy surrounding the disappearance of Saudi journalist Jamal Khashoggi. </w:t>
      </w:r>
      <w:r w:rsidRPr="00736870">
        <w:rPr>
          <w:rStyle w:val="StyleUnderline"/>
          <w:b/>
          <w:bCs/>
        </w:rPr>
        <w:t>In what was clearly a swipe at</w:t>
      </w:r>
      <w:r w:rsidRPr="005A2A49">
        <w:rPr>
          <w:sz w:val="16"/>
          <w:szCs w:val="32"/>
        </w:rPr>
        <w:t xml:space="preserve"> President Donald </w:t>
      </w:r>
      <w:r w:rsidRPr="00736870">
        <w:rPr>
          <w:rStyle w:val="StyleUnderline"/>
          <w:b/>
          <w:bCs/>
        </w:rPr>
        <w:t>Trump</w:t>
      </w:r>
      <w:r w:rsidRPr="005A2A49">
        <w:rPr>
          <w:sz w:val="16"/>
          <w:szCs w:val="32"/>
        </w:rPr>
        <w:t xml:space="preserve">, who has been complaining of late about oil prices, </w:t>
      </w:r>
      <w:r w:rsidRPr="00736870">
        <w:rPr>
          <w:rStyle w:val="StyleUnderline"/>
          <w:b/>
          <w:bCs/>
        </w:rPr>
        <w:t xml:space="preserve">the minister added, </w:t>
      </w:r>
      <w:hyperlink r:id="rId69" w:tgtFrame="_blank" w:history="1">
        <w:r w:rsidRPr="00736870">
          <w:rPr>
            <w:rStyle w:val="StyleUnderline"/>
            <w:b/>
            <w:bCs/>
          </w:rPr>
          <w:t>“We expect and demand</w:t>
        </w:r>
      </w:hyperlink>
      <w:r w:rsidRPr="00736870">
        <w:rPr>
          <w:rStyle w:val="StyleUnderline"/>
          <w:b/>
          <w:bCs/>
        </w:rPr>
        <w:t xml:space="preserve"> that Saudi Arabia’s efforts be </w:t>
      </w:r>
      <w:proofErr w:type="gramStart"/>
      <w:r w:rsidRPr="00736870">
        <w:rPr>
          <w:rStyle w:val="StyleUnderline"/>
          <w:b/>
          <w:bCs/>
        </w:rPr>
        <w:t>acknowledged.</w:t>
      </w:r>
      <w:proofErr w:type="gramEnd"/>
      <w:r w:rsidRPr="00736870">
        <w:rPr>
          <w:rStyle w:val="StyleUnderline"/>
          <w:b/>
          <w:bCs/>
        </w:rPr>
        <w:t xml:space="preserve"> These supply disruptions need a shock absorber</w:t>
      </w:r>
      <w:r w:rsidRPr="005A2A49">
        <w:rPr>
          <w:sz w:val="16"/>
          <w:szCs w:val="32"/>
        </w:rPr>
        <w:t>. The shock absorber has been to a large part Saudi Arabia</w:t>
      </w:r>
      <w:r w:rsidRPr="00736870">
        <w:rPr>
          <w:rStyle w:val="StyleUnderline"/>
          <w:b/>
          <w:bCs/>
        </w:rPr>
        <w:t>.” He noted that oil prices could easily</w:t>
      </w:r>
      <w:r w:rsidRPr="005A2A49">
        <w:rPr>
          <w:sz w:val="16"/>
          <w:szCs w:val="32"/>
        </w:rPr>
        <w:t xml:space="preserve"> have </w:t>
      </w:r>
      <w:r w:rsidRPr="00736870">
        <w:rPr>
          <w:rStyle w:val="StyleUnderline"/>
          <w:b/>
          <w:bCs/>
        </w:rPr>
        <w:t>reach</w:t>
      </w:r>
      <w:r w:rsidRPr="005A2A49">
        <w:rPr>
          <w:sz w:val="16"/>
          <w:szCs w:val="32"/>
        </w:rPr>
        <w:t>ed over $</w:t>
      </w:r>
      <w:r w:rsidRPr="00736870">
        <w:rPr>
          <w:rStyle w:val="StyleUnderline"/>
          <w:b/>
          <w:bCs/>
        </w:rPr>
        <w:t>100</w:t>
      </w:r>
      <w:r w:rsidRPr="005A2A49">
        <w:rPr>
          <w:sz w:val="16"/>
          <w:szCs w:val="32"/>
        </w:rPr>
        <w:t xml:space="preserve"> a barrel, but for Saudi efforts. As an oil analyst, I don’t doubt that the minister is correct in this assessment of Saudi Arabia’s influence on prices. Trump also appears to agree, since </w:t>
      </w:r>
      <w:hyperlink r:id="rId70" w:tgtFrame="_blank" w:history="1">
        <w:r w:rsidRPr="005A2A49">
          <w:rPr>
            <w:rStyle w:val="Hyperlink"/>
            <w:sz w:val="16"/>
            <w:szCs w:val="32"/>
          </w:rPr>
          <w:t>he has been tweeting</w:t>
        </w:r>
      </w:hyperlink>
      <w:r w:rsidRPr="005A2A49">
        <w:rPr>
          <w:sz w:val="16"/>
          <w:szCs w:val="32"/>
        </w:rPr>
        <w:t xml:space="preserve"> at Riyadh to do something more about high oil prices for weeks. Issuing a not-at-all veiled threat to leave the Saudis to fend for themselves, the president even went so far as to say King Salman </w:t>
      </w:r>
      <w:hyperlink r:id="rId71" w:tgtFrame="_blank" w:history="1">
        <w:r w:rsidRPr="005A2A49">
          <w:rPr>
            <w:rStyle w:val="Hyperlink"/>
            <w:sz w:val="16"/>
            <w:szCs w:val="32"/>
          </w:rPr>
          <w:t>wouldn’t last two weeks</w:t>
        </w:r>
      </w:hyperlink>
      <w:r w:rsidRPr="005A2A49">
        <w:rPr>
          <w:sz w:val="16"/>
          <w:szCs w:val="32"/>
        </w:rPr>
        <w:t xml:space="preserve"> without U.S. military support. At another moment, Saudi Arabia’s reactions might have seemed just innocuous rejoinders in a war of words. But </w:t>
      </w:r>
      <w:r w:rsidRPr="00736870">
        <w:rPr>
          <w:rStyle w:val="StyleUnderline"/>
          <w:b/>
          <w:bCs/>
        </w:rPr>
        <w:t>in the context of a tightening world oil market, they belie a serious, extortionate threat to use their important position in oil to retaliate against any policy</w:t>
      </w:r>
      <w:r w:rsidRPr="005A2A49">
        <w:rPr>
          <w:sz w:val="16"/>
          <w:szCs w:val="32"/>
        </w:rPr>
        <w:t xml:space="preserve"> (for example, a U.S. congressional exercise of the Magnitsky Act) </w:t>
      </w:r>
      <w:r w:rsidRPr="00736870">
        <w:rPr>
          <w:rStyle w:val="StyleUnderline"/>
          <w:b/>
          <w:bCs/>
        </w:rPr>
        <w:t>that might be considered to dissuade Riyadh from future extra-territorial pursuit</w:t>
      </w:r>
      <w:r w:rsidRPr="005A2A49">
        <w:rPr>
          <w:sz w:val="16"/>
          <w:szCs w:val="32"/>
        </w:rPr>
        <w:t xml:space="preserve"> of journalists or dissidents. </w:t>
      </w:r>
      <w:r w:rsidRPr="00736870">
        <w:rPr>
          <w:rStyle w:val="StyleUnderline"/>
          <w:b/>
          <w:bCs/>
        </w:rPr>
        <w:t>That makes the stakes very high—regardless of</w:t>
      </w:r>
      <w:r w:rsidRPr="005A2A49">
        <w:rPr>
          <w:sz w:val="16"/>
          <w:szCs w:val="32"/>
        </w:rPr>
        <w:t xml:space="preserve"> the improving </w:t>
      </w:r>
      <w:r w:rsidRPr="00736870">
        <w:rPr>
          <w:rStyle w:val="StyleUnderline"/>
          <w:b/>
          <w:bCs/>
        </w:rPr>
        <w:t>prospects for diplomatic de-escalation</w:t>
      </w:r>
      <w:r w:rsidRPr="005A2A49">
        <w:rPr>
          <w:sz w:val="16"/>
          <w:szCs w:val="32"/>
        </w:rPr>
        <w:t>—</w:t>
      </w:r>
      <w:r w:rsidRPr="00736870">
        <w:rPr>
          <w:rStyle w:val="StyleUnderline"/>
          <w:b/>
          <w:bCs/>
        </w:rPr>
        <w:t>not only for the</w:t>
      </w:r>
      <w:r w:rsidRPr="005A2A49">
        <w:rPr>
          <w:sz w:val="16"/>
          <w:szCs w:val="32"/>
        </w:rPr>
        <w:t xml:space="preserve"> immediate welfare of the </w:t>
      </w:r>
      <w:r w:rsidRPr="00736870">
        <w:rPr>
          <w:rStyle w:val="StyleUnderline"/>
          <w:b/>
          <w:bCs/>
        </w:rPr>
        <w:t>global economy, but also for the kingdom’s</w:t>
      </w:r>
      <w:r w:rsidRPr="005A2A49">
        <w:rPr>
          <w:sz w:val="16"/>
          <w:szCs w:val="32"/>
        </w:rPr>
        <w:t xml:space="preserve"> future </w:t>
      </w:r>
      <w:r w:rsidRPr="00736870">
        <w:rPr>
          <w:rStyle w:val="StyleUnderline"/>
          <w:b/>
          <w:bCs/>
        </w:rPr>
        <w:t>role</w:t>
      </w:r>
      <w:r w:rsidRPr="005A2A49">
        <w:rPr>
          <w:sz w:val="16"/>
          <w:szCs w:val="32"/>
        </w:rPr>
        <w:t xml:space="preserve"> as the trusted keeper of stability </w:t>
      </w:r>
      <w:r w:rsidRPr="00736870">
        <w:rPr>
          <w:rStyle w:val="StyleUnderline"/>
          <w:b/>
          <w:bCs/>
        </w:rPr>
        <w:t>in global oil markets. Saudi Arabia has often acted to calm oil markets ahead of troubled times.</w:t>
      </w:r>
      <w:r w:rsidRPr="005A2A49">
        <w:rPr>
          <w:sz w:val="16"/>
          <w:szCs w:val="32"/>
        </w:rPr>
        <w:t xml:space="preserve"> Notably, the kingdom even increased its oil exports in the aftermath of the September 11, 2001, terrorist attacks to reassure a concerned global economy that there would be no geopolitical implications for oil. The Saudis took similar action around the time the United States invaded Iraq. But in the runup to the U.S. decision to tear up the Iranian nuclear deal and reimpose oil sanctions on Iran, Saudi Arabia initially discussed a deal with Russia to cut output so as to boost oil prices to $80 or higher. That precipitated a tweet storm from President Trump against the Organization of Petroleum Exporting Countries and its most important member, Saudi Arabia, in particular. One can only assume the White House was appalled by the Saudi ingratitude that it was showing on Iran. By contrast, Saudi Arabia had increased production when </w:t>
      </w:r>
      <w:hyperlink r:id="rId72" w:tgtFrame="_blank" w:history="1">
        <w:r w:rsidRPr="005A2A49">
          <w:rPr>
            <w:rStyle w:val="Hyperlink"/>
            <w:sz w:val="16"/>
            <w:szCs w:val="32"/>
          </w:rPr>
          <w:t>President Barack Obama was preparing to add sanctions against Iran</w:t>
        </w:r>
      </w:hyperlink>
      <w:r w:rsidRPr="005A2A49">
        <w:rPr>
          <w:sz w:val="16"/>
          <w:szCs w:val="32"/>
        </w:rPr>
        <w:t xml:space="preserve"> back in 2012. </w:t>
      </w:r>
      <w:r w:rsidRPr="00736870">
        <w:rPr>
          <w:rStyle w:val="StyleUnderline"/>
          <w:b/>
          <w:bCs/>
        </w:rPr>
        <w:t>Already, U.S. sanctions against Iranian oil exports have removed 1 million barrels to 1.5 million barrels a day in sales to Europe, Japan and South Korea this fall, pushing oil prices up</w:t>
      </w:r>
      <w:r w:rsidRPr="005A2A49">
        <w:rPr>
          <w:sz w:val="16"/>
          <w:szCs w:val="32"/>
        </w:rPr>
        <w:t xml:space="preserve">. Saudi Arabia, after much jawboning from the United States and even from India, increased its exports, replacing those barrels. Still, </w:t>
      </w:r>
      <w:r w:rsidRPr="00736870">
        <w:rPr>
          <w:rStyle w:val="StyleUnderline"/>
          <w:b/>
          <w:bCs/>
        </w:rPr>
        <w:t>crude oil prices continued to lurch above $80</w:t>
      </w:r>
      <w:r w:rsidRPr="005A2A49">
        <w:rPr>
          <w:sz w:val="16"/>
          <w:szCs w:val="32"/>
        </w:rPr>
        <w:t xml:space="preserve"> a barrel recently as analysts started crowing about how Saudi Arabia was now producing near its maximum, leaving little cushion should a new geopolitical supply disruption emerge. For barrel-counters, oil demand has averaged about 100.7 million barrels per day this fall, while recent global supply is running roughly equal, at 100.6 million. Oil stocks typically are replenished this time of year, ahead of winter. But given the current tight balance between supply and demand, analysts are expecting that the usual pre-winter seasonal buildup of an oil-inventory cushion might not happen this year. For example, </w:t>
      </w:r>
      <w:r w:rsidRPr="00736870">
        <w:rPr>
          <w:rStyle w:val="StyleUnderline"/>
          <w:b/>
          <w:bCs/>
        </w:rPr>
        <w:t>respected forecasters</w:t>
      </w:r>
      <w:r w:rsidRPr="005A2A49">
        <w:rPr>
          <w:sz w:val="16"/>
          <w:szCs w:val="32"/>
        </w:rPr>
        <w:t xml:space="preserve"> Cornerstone Macro </w:t>
      </w:r>
      <w:r w:rsidRPr="00736870">
        <w:rPr>
          <w:rStyle w:val="StyleUnderline"/>
          <w:b/>
          <w:bCs/>
        </w:rPr>
        <w:t>project oil inventories will decline</w:t>
      </w:r>
      <w:r w:rsidRPr="005A2A49">
        <w:rPr>
          <w:sz w:val="16"/>
          <w:szCs w:val="32"/>
        </w:rPr>
        <w:t xml:space="preserve"> by 500,000 barrels between September and year end. New problems in any of a host of places, such as Libya, Nigeria, Venezuela or southern Iraq, could deepen the shortfall. </w:t>
      </w:r>
      <w:r w:rsidRPr="00736870">
        <w:rPr>
          <w:rStyle w:val="StyleUnderline"/>
          <w:b/>
          <w:bCs/>
        </w:rPr>
        <w:t>This tightening market situation is the backdrop to Saudi Arabia’s intemperate reference to the oil weapon.</w:t>
      </w:r>
      <w:r w:rsidRPr="005A2A49">
        <w:rPr>
          <w:sz w:val="16"/>
          <w:szCs w:val="32"/>
        </w:rPr>
        <w:t xml:space="preserve"> Officially, </w:t>
      </w:r>
      <w:r w:rsidRPr="00736870">
        <w:rPr>
          <w:rStyle w:val="StyleUnderline"/>
          <w:b/>
          <w:bCs/>
        </w:rPr>
        <w:t xml:space="preserve">the government was vague, saying it would respond with </w:t>
      </w:r>
      <w:hyperlink r:id="rId73" w:tgtFrame="_blank" w:history="1">
        <w:r w:rsidRPr="00736870">
          <w:rPr>
            <w:rStyle w:val="StyleUnderline"/>
            <w:b/>
            <w:bCs/>
          </w:rPr>
          <w:t>“greater action</w:t>
        </w:r>
      </w:hyperlink>
      <w:r w:rsidRPr="00736870">
        <w:rPr>
          <w:rStyle w:val="StyleUnderline"/>
          <w:b/>
          <w:bCs/>
        </w:rPr>
        <w:t>” to any economic sanctions threat against it</w:t>
      </w:r>
      <w:r w:rsidRPr="005A2A49">
        <w:rPr>
          <w:sz w:val="16"/>
          <w:szCs w:val="32"/>
        </w:rPr>
        <w:t xml:space="preserve"> and reminded of its vital role in the global economy. </w:t>
      </w:r>
      <w:r w:rsidRPr="0034653B">
        <w:rPr>
          <w:rStyle w:val="StyleUnderline"/>
          <w:b/>
          <w:bCs/>
        </w:rPr>
        <w:t>But it presumably authorized a more strident</w:t>
      </w:r>
      <w:r w:rsidRPr="005A2A49">
        <w:rPr>
          <w:sz w:val="16"/>
          <w:szCs w:val="32"/>
        </w:rPr>
        <w:t xml:space="preserve">, explicit </w:t>
      </w:r>
      <w:r w:rsidRPr="0034653B">
        <w:rPr>
          <w:rStyle w:val="StyleUnderline"/>
          <w:b/>
          <w:bCs/>
        </w:rPr>
        <w:t>op-ed</w:t>
      </w:r>
      <w:r w:rsidRPr="005A2A49">
        <w:rPr>
          <w:sz w:val="16"/>
          <w:szCs w:val="32"/>
        </w:rPr>
        <w:t xml:space="preserve"> on the government-controlled news service </w:t>
      </w:r>
      <w:hyperlink r:id="rId74" w:tgtFrame="_blank" w:history="1">
        <w:r w:rsidRPr="005A2A49">
          <w:rPr>
            <w:rStyle w:val="Hyperlink"/>
            <w:sz w:val="16"/>
            <w:szCs w:val="32"/>
          </w:rPr>
          <w:t>Al-Arabiya</w:t>
        </w:r>
      </w:hyperlink>
      <w:r w:rsidRPr="005A2A49">
        <w:rPr>
          <w:sz w:val="16"/>
          <w:szCs w:val="32"/>
        </w:rPr>
        <w:t xml:space="preserve"> </w:t>
      </w:r>
      <w:r w:rsidRPr="0034653B">
        <w:rPr>
          <w:rStyle w:val="StyleUnderline"/>
          <w:b/>
          <w:bCs/>
        </w:rPr>
        <w:t>that warned of retaliation if any U.S. sanctions were imposed</w:t>
      </w:r>
      <w:r w:rsidRPr="005A2A49">
        <w:rPr>
          <w:sz w:val="16"/>
          <w:szCs w:val="32"/>
        </w:rPr>
        <w:t xml:space="preserve"> on Saudi Arabia. </w:t>
      </w:r>
      <w:r w:rsidRPr="005A2A49">
        <w:rPr>
          <w:sz w:val="16"/>
        </w:rPr>
        <w:t>“</w:t>
      </w:r>
      <w:r w:rsidRPr="0034653B">
        <w:rPr>
          <w:rStyle w:val="StyleUnderline"/>
          <w:b/>
          <w:bCs/>
        </w:rPr>
        <w:t>We will be facing an economic disaster that would rock the entire world</w:t>
      </w:r>
      <w:r w:rsidRPr="005A2A49">
        <w:rPr>
          <w:sz w:val="16"/>
        </w:rPr>
        <w:t xml:space="preserve">,” </w:t>
      </w:r>
      <w:hyperlink r:id="rId75" w:tgtFrame="_blank" w:history="1">
        <w:r w:rsidRPr="005A2A49">
          <w:rPr>
            <w:rStyle w:val="Hyperlink"/>
            <w:sz w:val="16"/>
            <w:szCs w:val="32"/>
          </w:rPr>
          <w:t>well-known Saudi media figure Turki Aldarkhil wrote</w:t>
        </w:r>
      </w:hyperlink>
      <w:r w:rsidRPr="005A2A49">
        <w:rPr>
          <w:sz w:val="16"/>
        </w:rPr>
        <w:t>. “</w:t>
      </w:r>
      <w:r w:rsidRPr="0034653B">
        <w:rPr>
          <w:rStyle w:val="StyleUnderline"/>
          <w:b/>
          <w:bCs/>
        </w:rPr>
        <w:t xml:space="preserve">If the price of oil reaching </w:t>
      </w:r>
      <w:r w:rsidRPr="0034653B">
        <w:rPr>
          <w:rStyle w:val="StyleUnderline"/>
          <w:b/>
          <w:bCs/>
        </w:rPr>
        <w:lastRenderedPageBreak/>
        <w:t>$80 angered President Trump, no one should rule out the price jumping to $100, or $200, or even double that figure.”</w:t>
      </w:r>
      <w:r w:rsidRPr="005A2A49">
        <w:rPr>
          <w:sz w:val="16"/>
        </w:rPr>
        <w:t xml:space="preserve"> Talk like that makes one wonder: Given the current tight oil market, can Saudi Arabia hold the world hostage, as it did during the 1973 oil embargo? Although the immediate crisis could possibly decompress with accountability within Saudi intelligence leadership, my sense of market conditions is that </w:t>
      </w:r>
      <w:r w:rsidRPr="0034653B">
        <w:rPr>
          <w:rStyle w:val="StyleUnderline"/>
          <w:b/>
          <w:bCs/>
        </w:rPr>
        <w:t xml:space="preserve">Saudi Arabia could absolutely wreak </w:t>
      </w:r>
      <w:r w:rsidRPr="005A2A49">
        <w:rPr>
          <w:sz w:val="16"/>
        </w:rPr>
        <w:t xml:space="preserve">some </w:t>
      </w:r>
      <w:r w:rsidRPr="0034653B">
        <w:rPr>
          <w:rStyle w:val="StyleUnderline"/>
          <w:b/>
          <w:bCs/>
        </w:rPr>
        <w:t>havoc</w:t>
      </w:r>
      <w:r w:rsidRPr="005A2A49">
        <w:rPr>
          <w:sz w:val="16"/>
        </w:rPr>
        <w:t>, but not for long. Removing oil from the current market could increase prices, perhaps precipitously—at least in the short run. Depending on how much oil was removed from the market and how the Trump administration responded regarding enforcement of Iranian oil sanctions, oil prices might briefly jump up sharply.</w:t>
      </w:r>
      <w:r w:rsidRPr="005A2A49">
        <w:rPr>
          <w:sz w:val="16"/>
          <w:szCs w:val="32"/>
        </w:rPr>
        <w:t xml:space="preserve"> </w:t>
      </w:r>
      <w:r w:rsidRPr="005A2A49">
        <w:rPr>
          <w:sz w:val="16"/>
        </w:rPr>
        <w:t>But western countries would almost certainly release strategic stocks (the </w:t>
      </w:r>
      <w:hyperlink r:id="rId76" w:tgtFrame="_blank" w:history="1">
        <w:r w:rsidRPr="005A2A49">
          <w:rPr>
            <w:rStyle w:val="Hyperlink"/>
            <w:sz w:val="16"/>
            <w:szCs w:val="32"/>
          </w:rPr>
          <w:t>G-7 unified statement</w:t>
        </w:r>
      </w:hyperlink>
      <w:r w:rsidRPr="005A2A49">
        <w:rPr>
          <w:sz w:val="16"/>
        </w:rPr>
        <w:t xml:space="preserve"> on freedom of the press is salient) and, eventually, an easing of Texas pipeline bottlenecks by early 2019 would allow the flow of more U.S. tight oil to the global market. Higher prices would cause oil demand to fall, especially in the developing world. In other words, retaliating in the oil market could be a brief, Pyrrhic victory for Saudi Arabia, unless it were done in tandem with other important oil producers. For example, </w:t>
      </w:r>
      <w:r w:rsidRPr="0034653B">
        <w:rPr>
          <w:rStyle w:val="StyleUnderline"/>
          <w:b/>
          <w:bCs/>
        </w:rPr>
        <w:t>Moscow could inject itself into the situation by suggesting it could collaborate with Riyadh on any oil-supply cuts and try to elicit a pound of flesh from the U.S.</w:t>
      </w:r>
      <w:r w:rsidRPr="005A2A49">
        <w:rPr>
          <w:sz w:val="16"/>
        </w:rPr>
        <w:t xml:space="preserve"> or even China. Several pundits </w:t>
      </w:r>
      <w:hyperlink r:id="rId77" w:tgtFrame="_blank" w:history="1">
        <w:r w:rsidRPr="005A2A49">
          <w:rPr>
            <w:rStyle w:val="Hyperlink"/>
            <w:sz w:val="16"/>
            <w:szCs w:val="32"/>
          </w:rPr>
          <w:t>have explained</w:t>
        </w:r>
      </w:hyperlink>
      <w:r w:rsidRPr="005A2A49">
        <w:rPr>
          <w:sz w:val="16"/>
        </w:rPr>
        <w:t> why unsheathing the oil weapon would not be in Saudi Arabia’s self-interest, and current oil prices, which have risen only modestly in recent days, reflect that belief.</w:t>
      </w:r>
      <w:r w:rsidRPr="005A2A49">
        <w:rPr>
          <w:sz w:val="16"/>
          <w:szCs w:val="32"/>
        </w:rPr>
        <w:t xml:space="preserve"> </w:t>
      </w:r>
      <w:r w:rsidRPr="005A2A49">
        <w:rPr>
          <w:sz w:val="16"/>
        </w:rPr>
        <w:t xml:space="preserve">Still, </w:t>
      </w:r>
      <w:r w:rsidRPr="0034653B">
        <w:rPr>
          <w:rStyle w:val="StyleUnderline"/>
          <w:b/>
          <w:bCs/>
        </w:rPr>
        <w:t>the threat</w:t>
      </w:r>
      <w:r w:rsidRPr="005A2A49">
        <w:rPr>
          <w:sz w:val="16"/>
        </w:rPr>
        <w:t xml:space="preserve"> itself </w:t>
      </w:r>
      <w:r w:rsidRPr="0034653B">
        <w:rPr>
          <w:rStyle w:val="StyleUnderline"/>
          <w:b/>
          <w:bCs/>
        </w:rPr>
        <w:t>matters</w:t>
      </w:r>
      <w:r w:rsidRPr="005A2A49">
        <w:rPr>
          <w:sz w:val="16"/>
        </w:rPr>
        <w:t xml:space="preserve">. Its political damage has already been done. It’s hard to remain a central banker who inspires confidence after you have threatened to bankrupt your depositors. The kingdom needs to go to incredible lengths to retract this reckless impression before it sets into a permanent stain, or it may find that its customers will take concrete actions to remove the risk. Some countries were already looking closely at how to accelerate electric cars, alternative energy programs and other oil-saving measures in light of climate change. Now many more countries will have impetus to do so quickly.Which is not to say the peril of an oil crisis is over. </w:t>
      </w:r>
      <w:r w:rsidRPr="0034653B">
        <w:rPr>
          <w:rStyle w:val="StyleUnderline"/>
          <w:b/>
          <w:bCs/>
        </w:rPr>
        <w:t xml:space="preserve">Nations and their leaders are not always out to make the sensible point. </w:t>
      </w:r>
      <w:r w:rsidRPr="005A2A49">
        <w:rPr>
          <w:sz w:val="16"/>
        </w:rPr>
        <w:t>In today’s dangerous world, the exercise of raw power has been rewarded in multiple ways that cannot be quantified in light of national budgets or trade balances.</w:t>
      </w:r>
    </w:p>
    <w:p w14:paraId="6989D930" w14:textId="2311609F" w:rsidR="00D57824" w:rsidRDefault="00D57824" w:rsidP="009335AA">
      <w:pPr>
        <w:pStyle w:val="Heading2"/>
      </w:pPr>
      <w:r>
        <w:lastRenderedPageBreak/>
        <w:t>Link – Retal + Saudi controls market</w:t>
      </w:r>
    </w:p>
    <w:p w14:paraId="656421B8" w14:textId="77777777" w:rsidR="00D57824" w:rsidRDefault="00D57824" w:rsidP="00D57824">
      <w:pPr>
        <w:pStyle w:val="Heading4"/>
      </w:pPr>
      <w:r>
        <w:t xml:space="preserve">Yes retaliation and it will be bad – they control the oil market and prices will spike dramatically </w:t>
      </w:r>
    </w:p>
    <w:p w14:paraId="4D6E7F90" w14:textId="77777777" w:rsidR="00D57824" w:rsidRDefault="00D57824" w:rsidP="00D57824"/>
    <w:p w14:paraId="23208A7C" w14:textId="77777777" w:rsidR="00D57824" w:rsidRPr="0011124F" w:rsidRDefault="00D57824" w:rsidP="00D57824">
      <w:pPr>
        <w:rPr>
          <w:rStyle w:val="Style13ptBold"/>
        </w:rPr>
      </w:pPr>
      <w:r w:rsidRPr="0011124F">
        <w:rPr>
          <w:rStyle w:val="Style13ptBold"/>
        </w:rPr>
        <w:t>Alkhalisi, 2018</w:t>
      </w:r>
    </w:p>
    <w:p w14:paraId="326D825A" w14:textId="77777777" w:rsidR="00D57824" w:rsidRPr="0011124F" w:rsidRDefault="00D57824" w:rsidP="00D57824">
      <w:pPr>
        <w:rPr>
          <w:szCs w:val="32"/>
        </w:rPr>
      </w:pPr>
      <w:r w:rsidRPr="0011124F">
        <w:rPr>
          <w:szCs w:val="32"/>
        </w:rPr>
        <w:t xml:space="preserve">(Zahraa, “Saudi Arabia's oil is a powerful weapon. But using it has big risks,” CNN Business, 15 Oct. 2018, </w:t>
      </w:r>
      <w:hyperlink r:id="rId78" w:history="1">
        <w:r w:rsidRPr="0011124F">
          <w:rPr>
            <w:rStyle w:val="Hyperlink"/>
            <w:szCs w:val="32"/>
          </w:rPr>
          <w:t>https://www.cnn.com/2018/10/15/economy/saudi-arabia-oil-prices/index.html</w:t>
        </w:r>
      </w:hyperlink>
      <w:r w:rsidRPr="0011124F">
        <w:rPr>
          <w:szCs w:val="32"/>
        </w:rPr>
        <w:t>)</w:t>
      </w:r>
    </w:p>
    <w:p w14:paraId="2E2E7F3A" w14:textId="77777777" w:rsidR="00D57824" w:rsidRPr="005A2A49" w:rsidRDefault="00D57824" w:rsidP="00D57824">
      <w:pPr>
        <w:rPr>
          <w:sz w:val="16"/>
        </w:rPr>
      </w:pPr>
      <w:r w:rsidRPr="005A2A49">
        <w:rPr>
          <w:sz w:val="16"/>
          <w:szCs w:val="32"/>
        </w:rPr>
        <w:t xml:space="preserve">Now </w:t>
      </w:r>
      <w:r w:rsidRPr="0085442E">
        <w:rPr>
          <w:rStyle w:val="StyleUnderline"/>
          <w:b/>
          <w:bCs/>
        </w:rPr>
        <w:t xml:space="preserve">the kingdom </w:t>
      </w:r>
      <w:r w:rsidRPr="005A2A49">
        <w:rPr>
          <w:sz w:val="16"/>
        </w:rPr>
        <w:t xml:space="preserve">is facing </w:t>
      </w:r>
      <w:hyperlink r:id="rId79" w:history="1">
        <w:r w:rsidRPr="005A2A49">
          <w:rPr>
            <w:rStyle w:val="Hyperlink"/>
            <w:sz w:val="16"/>
          </w:rPr>
          <w:t>threats of punishment</w:t>
        </w:r>
      </w:hyperlink>
      <w:r w:rsidRPr="005A2A49">
        <w:rPr>
          <w:sz w:val="16"/>
        </w:rPr>
        <w:t xml:space="preserve"> over the unexplained disappearance of a Washington Post journalist, Jamal Khashoggi, and</w:t>
      </w:r>
      <w:r w:rsidRPr="0085442E">
        <w:rPr>
          <w:rStyle w:val="StyleUnderline"/>
          <w:b/>
          <w:bCs/>
        </w:rPr>
        <w:t xml:space="preserve"> is talking of retaliation if America imposes sanctions.</w:t>
      </w:r>
      <w:r w:rsidRPr="005A2A49">
        <w:rPr>
          <w:sz w:val="16"/>
          <w:szCs w:val="32"/>
        </w:rPr>
        <w:t xml:space="preserve"> </w:t>
      </w:r>
      <w:r w:rsidRPr="0085442E">
        <w:rPr>
          <w:rStyle w:val="StyleUnderline"/>
          <w:b/>
          <w:bCs/>
        </w:rPr>
        <w:t>A leading Saudi commentator</w:t>
      </w:r>
      <w:r w:rsidRPr="005A2A49">
        <w:rPr>
          <w:sz w:val="16"/>
          <w:szCs w:val="32"/>
        </w:rPr>
        <w:t xml:space="preserve"> has even </w:t>
      </w:r>
      <w:r w:rsidRPr="0085442E">
        <w:rPr>
          <w:rStyle w:val="StyleUnderline"/>
          <w:b/>
          <w:bCs/>
        </w:rPr>
        <w:t>hinted</w:t>
      </w:r>
      <w:r w:rsidRPr="005A2A49">
        <w:rPr>
          <w:sz w:val="16"/>
          <w:szCs w:val="32"/>
        </w:rPr>
        <w:t xml:space="preserve"> that </w:t>
      </w:r>
      <w:r w:rsidRPr="0085442E">
        <w:rPr>
          <w:rStyle w:val="StyleUnderline"/>
          <w:b/>
          <w:bCs/>
        </w:rPr>
        <w:t>oil could once again be used as a weapon</w:t>
      </w:r>
      <w:r w:rsidRPr="005A2A49">
        <w:rPr>
          <w:sz w:val="16"/>
          <w:szCs w:val="32"/>
        </w:rPr>
        <w:t xml:space="preserve">. </w:t>
      </w:r>
      <w:r w:rsidRPr="005A2A49">
        <w:rPr>
          <w:sz w:val="16"/>
        </w:rPr>
        <w:t>Writing in a personal capacity, Turki</w:t>
      </w:r>
      <w:r w:rsidRPr="005A2A49">
        <w:rPr>
          <w:sz w:val="16"/>
          <w:szCs w:val="32"/>
        </w:rPr>
        <w:t xml:space="preserve"> </w:t>
      </w:r>
      <w:r w:rsidRPr="0085442E">
        <w:rPr>
          <w:rStyle w:val="StyleUnderline"/>
          <w:b/>
          <w:bCs/>
        </w:rPr>
        <w:t xml:space="preserve">Aldakhil, general manager of the Saudi-owned Al-Arabiya news channel, </w:t>
      </w:r>
      <w:hyperlink r:id="rId80" w:tgtFrame="_blank" w:history="1">
        <w:r w:rsidRPr="0085442E">
          <w:rPr>
            <w:rStyle w:val="StyleUnderline"/>
            <w:b/>
            <w:bCs/>
          </w:rPr>
          <w:t xml:space="preserve">warned on Sunday </w:t>
        </w:r>
      </w:hyperlink>
      <w:r w:rsidRPr="0085442E">
        <w:rPr>
          <w:rStyle w:val="StyleUnderline"/>
          <w:b/>
          <w:bCs/>
        </w:rPr>
        <w:t>that the United States would "stab its own economy to death" and oil prices would soar to $200 a barrel if Washington imposes sanctions on Riyadh</w:t>
      </w:r>
      <w:r w:rsidRPr="005A2A49">
        <w:rPr>
          <w:sz w:val="16"/>
          <w:szCs w:val="32"/>
        </w:rPr>
        <w:t xml:space="preserve">. </w:t>
      </w:r>
      <w:r w:rsidRPr="005A2A49">
        <w:rPr>
          <w:sz w:val="16"/>
        </w:rPr>
        <w:t xml:space="preserve">Oil prices were flat on Monday, suggesting markets have for now dismissed the risk that Saudi Arabia could restrict supplies. Speaking in India, Saudi energy minister Khalid al-Falih said Monday that the kingdom would continue to act as "the central bank of the oil market" to keep supply and demand in balance, according to </w:t>
      </w:r>
      <w:hyperlink r:id="rId81" w:tgtFrame="_blank" w:history="1">
        <w:r w:rsidRPr="005A2A49">
          <w:rPr>
            <w:rStyle w:val="Hyperlink"/>
            <w:sz w:val="16"/>
          </w:rPr>
          <w:t>media reports.</w:t>
        </w:r>
      </w:hyperlink>
      <w:r w:rsidRPr="005A2A49">
        <w:rPr>
          <w:sz w:val="16"/>
        </w:rPr>
        <w:t xml:space="preserve"> But</w:t>
      </w:r>
      <w:r w:rsidRPr="005A2A49">
        <w:rPr>
          <w:sz w:val="16"/>
          <w:szCs w:val="32"/>
        </w:rPr>
        <w:t xml:space="preserve"> </w:t>
      </w:r>
      <w:r w:rsidRPr="0085442E">
        <w:rPr>
          <w:rStyle w:val="StyleUnderline"/>
          <w:b/>
          <w:bCs/>
        </w:rPr>
        <w:t>if the crisis</w:t>
      </w:r>
      <w:r w:rsidRPr="005A2A49">
        <w:rPr>
          <w:sz w:val="16"/>
          <w:szCs w:val="32"/>
        </w:rPr>
        <w:t xml:space="preserve"> </w:t>
      </w:r>
      <w:r w:rsidRPr="005A2A49">
        <w:rPr>
          <w:sz w:val="16"/>
        </w:rPr>
        <w:t>over Khashoggi</w:t>
      </w:r>
      <w:r w:rsidRPr="005A2A49">
        <w:rPr>
          <w:sz w:val="16"/>
          <w:szCs w:val="32"/>
        </w:rPr>
        <w:t xml:space="preserve"> </w:t>
      </w:r>
      <w:r w:rsidRPr="0085442E">
        <w:rPr>
          <w:rStyle w:val="StyleUnderline"/>
          <w:b/>
          <w:bCs/>
        </w:rPr>
        <w:t>escalates</w:t>
      </w:r>
      <w:r w:rsidRPr="005A2A49">
        <w:rPr>
          <w:sz w:val="16"/>
          <w:szCs w:val="32"/>
        </w:rPr>
        <w:t xml:space="preserve">, </w:t>
      </w:r>
      <w:r w:rsidRPr="005A2A49">
        <w:rPr>
          <w:sz w:val="16"/>
        </w:rPr>
        <w:t>that</w:t>
      </w:r>
      <w:r w:rsidRPr="005A2A49">
        <w:rPr>
          <w:sz w:val="16"/>
          <w:szCs w:val="32"/>
        </w:rPr>
        <w:t xml:space="preserve"> </w:t>
      </w:r>
      <w:r w:rsidRPr="0085442E">
        <w:rPr>
          <w:rStyle w:val="StyleUnderline"/>
          <w:b/>
          <w:bCs/>
        </w:rPr>
        <w:t xml:space="preserve">commitment could crumble, say oil experts. A rhetorical threat </w:t>
      </w:r>
      <w:r w:rsidRPr="005A2A49">
        <w:rPr>
          <w:sz w:val="16"/>
        </w:rPr>
        <w:t>to withhold additional supplies</w:t>
      </w:r>
      <w:r w:rsidRPr="005A2A49">
        <w:rPr>
          <w:sz w:val="16"/>
          <w:szCs w:val="32"/>
        </w:rPr>
        <w:t xml:space="preserve"> "</w:t>
      </w:r>
      <w:r w:rsidRPr="0085442E">
        <w:rPr>
          <w:rStyle w:val="StyleUnderline"/>
          <w:b/>
          <w:bCs/>
        </w:rPr>
        <w:t>could</w:t>
      </w:r>
      <w:r w:rsidRPr="005A2A49">
        <w:rPr>
          <w:sz w:val="16"/>
          <w:szCs w:val="32"/>
        </w:rPr>
        <w:t xml:space="preserve"> </w:t>
      </w:r>
      <w:r w:rsidRPr="005A2A49">
        <w:rPr>
          <w:sz w:val="16"/>
        </w:rPr>
        <w:t>certainly</w:t>
      </w:r>
      <w:r w:rsidRPr="005A2A49">
        <w:rPr>
          <w:sz w:val="16"/>
          <w:szCs w:val="32"/>
        </w:rPr>
        <w:t xml:space="preserve"> </w:t>
      </w:r>
      <w:r w:rsidRPr="0085442E">
        <w:rPr>
          <w:rStyle w:val="StyleUnderline"/>
          <w:b/>
          <w:bCs/>
        </w:rPr>
        <w:t>exert</w:t>
      </w:r>
      <w:r w:rsidRPr="005A2A49">
        <w:rPr>
          <w:sz w:val="16"/>
          <w:szCs w:val="32"/>
        </w:rPr>
        <w:t xml:space="preserve"> </w:t>
      </w:r>
      <w:r w:rsidRPr="005A2A49">
        <w:rPr>
          <w:sz w:val="16"/>
        </w:rPr>
        <w:t>some</w:t>
      </w:r>
      <w:r w:rsidRPr="005A2A49">
        <w:rPr>
          <w:sz w:val="16"/>
          <w:szCs w:val="32"/>
        </w:rPr>
        <w:t xml:space="preserve"> </w:t>
      </w:r>
      <w:r w:rsidRPr="0085442E">
        <w:rPr>
          <w:rStyle w:val="StyleUnderline"/>
          <w:b/>
          <w:bCs/>
        </w:rPr>
        <w:t xml:space="preserve">upward pressure on prices," </w:t>
      </w:r>
      <w:r w:rsidRPr="005A2A49">
        <w:rPr>
          <w:sz w:val="16"/>
        </w:rPr>
        <w:t>said Helima Croft, global head of commodity strategy at RBC Capital Markets. And the kingdom could go further, by "slow-walking" output increases to make up for reduced Iranian supplies when US sanctions take effect next month, Croft added. Filling the gap left by Iran</w:t>
      </w:r>
      <w:r w:rsidRPr="005A2A49">
        <w:rPr>
          <w:sz w:val="16"/>
          <w:szCs w:val="32"/>
        </w:rPr>
        <w:t xml:space="preserve"> </w:t>
      </w:r>
      <w:r w:rsidRPr="0085442E">
        <w:rPr>
          <w:rStyle w:val="StyleUnderline"/>
          <w:b/>
          <w:bCs/>
        </w:rPr>
        <w:t>Saudi Arabia pumps around 10.5 million barrels of oil a day,</w:t>
      </w:r>
      <w:r w:rsidRPr="005A2A49">
        <w:rPr>
          <w:sz w:val="16"/>
          <w:szCs w:val="32"/>
        </w:rPr>
        <w:t xml:space="preserve"> </w:t>
      </w:r>
      <w:r w:rsidRPr="005A2A49">
        <w:rPr>
          <w:sz w:val="16"/>
        </w:rPr>
        <w:t>according to OPEC data. It has previously said it is willing, along with Russia,</w:t>
      </w:r>
      <w:r w:rsidRPr="005A2A49">
        <w:rPr>
          <w:sz w:val="16"/>
          <w:szCs w:val="32"/>
        </w:rPr>
        <w:t xml:space="preserve"> </w:t>
      </w:r>
      <w:r w:rsidRPr="0085442E">
        <w:rPr>
          <w:rStyle w:val="StyleUnderline"/>
          <w:b/>
          <w:bCs/>
        </w:rPr>
        <w:t>to fill the gap created by the return of sanctions on Iran</w:t>
      </w:r>
      <w:r w:rsidRPr="005A2A49">
        <w:rPr>
          <w:sz w:val="16"/>
          <w:szCs w:val="32"/>
        </w:rPr>
        <w:t>. "</w:t>
      </w:r>
      <w:r w:rsidRPr="005A2A49">
        <w:rPr>
          <w:sz w:val="16"/>
        </w:rPr>
        <w:t>We expect Iran's crude production to decline by nearly 1 million barrels per day," said Bjørnar Tonhaugen, head of oil market research at Rystad Energy</w:t>
      </w:r>
      <w:r w:rsidRPr="005A2A49">
        <w:rPr>
          <w:sz w:val="16"/>
          <w:szCs w:val="32"/>
        </w:rPr>
        <w:t>. "</w:t>
      </w:r>
      <w:r w:rsidRPr="0085442E">
        <w:rPr>
          <w:rStyle w:val="StyleUnderline"/>
          <w:b/>
          <w:bCs/>
        </w:rPr>
        <w:t>Saudi Arabia is the only country that has spare production capacity ... to compensate for such losses</w:t>
      </w:r>
      <w:r w:rsidRPr="005A2A49">
        <w:rPr>
          <w:sz w:val="16"/>
          <w:szCs w:val="32"/>
        </w:rPr>
        <w:t xml:space="preserve">." </w:t>
      </w:r>
      <w:r w:rsidRPr="005A2A49">
        <w:rPr>
          <w:sz w:val="16"/>
        </w:rPr>
        <w:t xml:space="preserve">World oil markets have been transformed by a doubling in American output over the past decade. For the first time since 1973, the United States is the </w:t>
      </w:r>
      <w:hyperlink r:id="rId82" w:history="1">
        <w:r w:rsidRPr="005A2A49">
          <w:rPr>
            <w:rStyle w:val="Hyperlink"/>
            <w:sz w:val="16"/>
          </w:rPr>
          <w:t>world's largest producer of crude oil</w:t>
        </w:r>
      </w:hyperlink>
      <w:r w:rsidRPr="005A2A49">
        <w:rPr>
          <w:sz w:val="16"/>
        </w:rPr>
        <w:t>, according to preliminary estimates published last month. As a result, America is far less dependent on Saudi oil that it once was. In 2017, the United States imported 9% of its oil from the kingdom, according to the US Energy Information Administration. Imports from Saudi Arabia have almost halved over 25 years. But</w:t>
      </w:r>
      <w:r w:rsidRPr="005A2A49">
        <w:rPr>
          <w:sz w:val="16"/>
          <w:szCs w:val="32"/>
        </w:rPr>
        <w:t xml:space="preserve"> </w:t>
      </w:r>
      <w:r w:rsidRPr="0085442E">
        <w:rPr>
          <w:rStyle w:val="StyleUnderline"/>
          <w:b/>
          <w:bCs/>
        </w:rPr>
        <w:t>the world</w:t>
      </w:r>
      <w:r w:rsidRPr="005A2A49">
        <w:rPr>
          <w:sz w:val="16"/>
          <w:szCs w:val="32"/>
        </w:rPr>
        <w:t xml:space="preserve">, </w:t>
      </w:r>
      <w:r w:rsidRPr="005A2A49">
        <w:rPr>
          <w:sz w:val="16"/>
          <w:szCs w:val="24"/>
        </w:rPr>
        <w:t xml:space="preserve">and the US </w:t>
      </w:r>
      <w:r w:rsidRPr="0085442E">
        <w:rPr>
          <w:rStyle w:val="StyleUnderline"/>
          <w:b/>
          <w:bCs/>
        </w:rPr>
        <w:t>still needs Saudi oil</w:t>
      </w:r>
      <w:r w:rsidRPr="005A2A49">
        <w:rPr>
          <w:sz w:val="16"/>
          <w:szCs w:val="32"/>
        </w:rPr>
        <w:t xml:space="preserve">. </w:t>
      </w:r>
      <w:r w:rsidRPr="005A2A49">
        <w:rPr>
          <w:sz w:val="16"/>
        </w:rPr>
        <w:t>While US imports of Saudi oil have declined, the kingdom remains the No. 2 source of foreign oil in the United States, behind only Canada. Boom, then bust?</w:t>
      </w:r>
      <w:r w:rsidRPr="005A2A49">
        <w:rPr>
          <w:sz w:val="16"/>
          <w:szCs w:val="32"/>
        </w:rPr>
        <w:t xml:space="preserve"> </w:t>
      </w:r>
      <w:r w:rsidRPr="0085442E">
        <w:rPr>
          <w:rStyle w:val="StyleUnderline"/>
          <w:b/>
          <w:bCs/>
        </w:rPr>
        <w:t>Any move by the Saudis to cut supply would push up global prices</w:t>
      </w:r>
      <w:r w:rsidRPr="005A2A49">
        <w:rPr>
          <w:sz w:val="16"/>
          <w:szCs w:val="32"/>
        </w:rPr>
        <w:t xml:space="preserve">, </w:t>
      </w:r>
      <w:r w:rsidRPr="005A2A49">
        <w:rPr>
          <w:sz w:val="16"/>
        </w:rPr>
        <w:t>hitting drivers in their pockets and further forcing up inflation that already threatens to take the shine off America's economy</w:t>
      </w:r>
      <w:r w:rsidRPr="005A2A49">
        <w:rPr>
          <w:sz w:val="16"/>
          <w:szCs w:val="32"/>
        </w:rPr>
        <w:t xml:space="preserve">. </w:t>
      </w:r>
      <w:r w:rsidRPr="0085442E">
        <w:rPr>
          <w:rStyle w:val="StyleUnderline"/>
          <w:b/>
          <w:bCs/>
        </w:rPr>
        <w:t>Such an oil shock would come at a very sensitive time</w:t>
      </w:r>
      <w:r w:rsidRPr="005A2A49">
        <w:rPr>
          <w:sz w:val="16"/>
          <w:szCs w:val="32"/>
        </w:rPr>
        <w:t xml:space="preserve">. </w:t>
      </w:r>
      <w:r w:rsidRPr="005A2A49">
        <w:rPr>
          <w:sz w:val="16"/>
        </w:rPr>
        <w:t>President Donald Trump has</w:t>
      </w:r>
      <w:hyperlink r:id="rId83" w:history="1">
        <w:r w:rsidRPr="005A2A49">
          <w:rPr>
            <w:rStyle w:val="Hyperlink"/>
            <w:sz w:val="16"/>
          </w:rPr>
          <w:t xml:space="preserve"> lashed out at OPEC</w:t>
        </w:r>
      </w:hyperlink>
      <w:r w:rsidRPr="005A2A49">
        <w:rPr>
          <w:sz w:val="16"/>
        </w:rPr>
        <w:t>, suggesting he's concerned about rising gasoline prices impacting next month's midterm elections. And concerns about inflation have helped send US Treasury yields spiking,</w:t>
      </w:r>
      <w:hyperlink r:id="rId84" w:history="1">
        <w:r w:rsidRPr="005A2A49">
          <w:rPr>
            <w:rStyle w:val="Hyperlink"/>
            <w:sz w:val="16"/>
          </w:rPr>
          <w:t xml:space="preserve"> setting off a wave of turbulence</w:t>
        </w:r>
      </w:hyperlink>
      <w:r w:rsidRPr="0085442E">
        <w:rPr>
          <w:rStyle w:val="StyleUnderline"/>
          <w:b/>
          <w:bCs/>
        </w:rPr>
        <w:t xml:space="preserve"> on Wall Street. "Under a scenario where the Saudis scale back production, it is likely this will feed through to higher prices</w:t>
      </w:r>
      <w:r w:rsidRPr="005A2A49">
        <w:rPr>
          <w:sz w:val="16"/>
          <w:szCs w:val="32"/>
        </w:rPr>
        <w:t xml:space="preserve">. </w:t>
      </w:r>
      <w:r w:rsidRPr="005A2A49">
        <w:rPr>
          <w:sz w:val="16"/>
        </w:rPr>
        <w:t>How much upside, would depend on how much they cut production," said Warren Patterson, commodities strategist at ING. Hitting $100 per barrel by the end of the year "is not impossible," if Saudi production is scaled back, Robin Mills, CEO of Qamar Energy told CNN.</w:t>
      </w:r>
    </w:p>
    <w:p w14:paraId="6CB48BCD" w14:textId="15F92AD4" w:rsidR="00D57824" w:rsidRDefault="00D57824" w:rsidP="009335AA">
      <w:pPr>
        <w:pStyle w:val="Heading2"/>
      </w:pPr>
      <w:r>
        <w:lastRenderedPageBreak/>
        <w:t>Link – Generic</w:t>
      </w:r>
    </w:p>
    <w:p w14:paraId="1F877CF4" w14:textId="07908F6A" w:rsidR="00496C7B" w:rsidRDefault="00496C7B" w:rsidP="00496C7B">
      <w:pPr>
        <w:pStyle w:val="Heading4"/>
      </w:pPr>
      <w:r>
        <w:t>The main impetus for keeping oil prices low for MBS is the support of the US-removing it makes the KSA raise prices</w:t>
      </w:r>
    </w:p>
    <w:p w14:paraId="4FDA7ECB" w14:textId="77777777" w:rsidR="00496C7B" w:rsidRPr="00496C7B" w:rsidRDefault="00496C7B" w:rsidP="00496C7B"/>
    <w:p w14:paraId="43B16586" w14:textId="77777777" w:rsidR="00496C7B" w:rsidRDefault="00496C7B" w:rsidP="00496C7B">
      <w:pPr>
        <w:spacing w:after="0" w:line="240" w:lineRule="auto"/>
        <w:rPr>
          <w:rStyle w:val="Style13ptBold"/>
        </w:rPr>
      </w:pPr>
      <w:r>
        <w:rPr>
          <w:rStyle w:val="Style13ptBold"/>
        </w:rPr>
        <w:t xml:space="preserve">Johnson 18 </w:t>
      </w:r>
    </w:p>
    <w:p w14:paraId="2BD159EF" w14:textId="6480FE87" w:rsidR="00496C7B" w:rsidRPr="00496C7B" w:rsidRDefault="00496C7B" w:rsidP="00496C7B">
      <w:pPr>
        <w:spacing w:after="0" w:line="240" w:lineRule="auto"/>
        <w:rPr>
          <w:szCs w:val="20"/>
        </w:rPr>
      </w:pPr>
      <w:r w:rsidRPr="00496C7B">
        <w:rPr>
          <w:sz w:val="20"/>
          <w:szCs w:val="20"/>
        </w:rPr>
        <w:t xml:space="preserve">(Keith Johnson-Foreign Policy's global geoeconomics correspondent. He has been at FP since 2013, after spending 15 years covering terrorism, energy, airlines, politics, foreign affairs, and the economy for the Wall Street Journal. He has reported from Europe, the Middle East, Africa, and Asia. 12/6/18 “Are Putin and Mohammed bin Salman Getting Ready for Another High-Five?” </w:t>
      </w:r>
      <w:hyperlink r:id="rId85" w:history="1">
        <w:r w:rsidRPr="00496C7B">
          <w:rPr>
            <w:rStyle w:val="Hyperlink"/>
            <w:sz w:val="20"/>
            <w:szCs w:val="20"/>
          </w:rPr>
          <w:t>https://foreignpolicy.com/2018/12/06/are-putin-and-mbs-getting-ready-to-do-another-high-five-opec-oil-vienna/</w:t>
        </w:r>
      </w:hyperlink>
      <w:r w:rsidRPr="00496C7B">
        <w:rPr>
          <w:szCs w:val="20"/>
        </w:rPr>
        <w:t xml:space="preserve"> JO)</w:t>
      </w:r>
    </w:p>
    <w:p w14:paraId="1973EFA2" w14:textId="77777777" w:rsidR="00496C7B" w:rsidRPr="00BB5E94" w:rsidRDefault="00496C7B" w:rsidP="00496C7B">
      <w:pPr>
        <w:spacing w:after="0" w:line="240" w:lineRule="auto"/>
        <w:rPr>
          <w:rStyle w:val="Style13ptBold"/>
          <w:b w:val="0"/>
          <w:sz w:val="24"/>
        </w:rPr>
      </w:pPr>
    </w:p>
    <w:p w14:paraId="0F1B25D8" w14:textId="58A246BF" w:rsidR="00496C7B" w:rsidRPr="00496C7B" w:rsidRDefault="00496C7B" w:rsidP="00496C7B">
      <w:pPr>
        <w:rPr>
          <w:sz w:val="16"/>
          <w:szCs w:val="32"/>
        </w:rPr>
      </w:pPr>
      <w:r w:rsidRPr="00254D41">
        <w:rPr>
          <w:sz w:val="16"/>
          <w:szCs w:val="32"/>
        </w:rPr>
        <w:t xml:space="preserve">This week’s OPEC+ meeting could see another friendly handshake between Saudi Arabian Crown Prince Mohammed bin Salman and Russian President Vladimir Putin, pictured here on Dec. 1. (Mikhail Klimentyev/AFP/Getty Images) Saudi Arabia and other big oil producers, huddled in Vienna this week at their last big OPEC meeting of the year, are trying to walk a tightrope between fixing a glutted oil market that has hurt their own economies or keeping U.S. President Donald Trump happy. The end result may be a muddled middle course that neither stabilizes the price of oil nor mollifies a U.S. leader obsessed with keeping gasoline cheap. The high-stakes meeting, coming just as the U.S. Congress is ratcheting up pressure on Riyadh over its role in the murder of a Washington Post columnist and in the war in Yemen, is also Saudi Arabia’s latest effort to come to grips with a double-barreled new reality. While </w:t>
      </w:r>
      <w:r w:rsidRPr="00254D41">
        <w:rPr>
          <w:rStyle w:val="StyleUnderline"/>
        </w:rPr>
        <w:t>Saudi Arabia is still the largest oil producer inside OPEC</w:t>
      </w:r>
      <w:r w:rsidRPr="00254D41">
        <w:rPr>
          <w:sz w:val="16"/>
          <w:szCs w:val="32"/>
        </w:rPr>
        <w:t xml:space="preserve">, its influence over the global oil market has shrunk as the United States and Russia are pumping oil at record levels. And </w:t>
      </w:r>
      <w:r w:rsidRPr="00254D41">
        <w:rPr>
          <w:rStyle w:val="StyleUnderline"/>
        </w:rPr>
        <w:t xml:space="preserve">rising tensions between Saudi Arabia and many in Washington mean that the geopolitical alignment that has held fast since World War II risks coming undone. </w:t>
      </w:r>
      <w:r w:rsidRPr="00254D41">
        <w:rPr>
          <w:sz w:val="16"/>
          <w:szCs w:val="32"/>
        </w:rPr>
        <w:t xml:space="preserve">The answer to both problems, from Riyadh’s point of view, is closer ties with Moscow. As a result, deeper cooperation between Riyadh and Moscow to manage the world’s oil supply—even if that means bucking the directives of the White House—could be one lasting outcome of this week’s OPEC gathering. And Russian President Vladimir Putin and Saudi Crown Prince Mohammed bin Salman may have reason to repeat their notorious high-five at last week’s G-20 meeting. This OPEC meeting, which kicked off Thursday and which will wrap up after talks with non-OPEC member Russia on Friday, matters more than most because of the perilous state of the global oil market. As the Trump administration prepared this summer to choke Iran with renewed sanctions, including a ban on oil exports, </w:t>
      </w:r>
      <w:r w:rsidRPr="00254D41">
        <w:rPr>
          <w:rStyle w:val="StyleUnderline"/>
        </w:rPr>
        <w:t xml:space="preserve">Saudi Arabia and other big oil producers answered the White House’s call to </w:t>
      </w:r>
      <w:r w:rsidRPr="00254D41">
        <w:rPr>
          <w:sz w:val="16"/>
          <w:szCs w:val="32"/>
        </w:rPr>
        <w:t xml:space="preserve">open the spigots to </w:t>
      </w:r>
      <w:r w:rsidRPr="00254D41">
        <w:rPr>
          <w:rStyle w:val="StyleUnderline"/>
        </w:rPr>
        <w:t>avoid nasty price spikes.</w:t>
      </w:r>
      <w:r w:rsidRPr="00254D41">
        <w:rPr>
          <w:sz w:val="16"/>
          <w:szCs w:val="32"/>
        </w:rPr>
        <w:t xml:space="preserve"> But they overdid it, redoubling oil output in Saudi Arabia and Russia even as U.S. production reached record highs—and all while Iran’s crude exports shrank less than expected. </w:t>
      </w:r>
      <w:r w:rsidRPr="00254D41">
        <w:rPr>
          <w:rStyle w:val="Emphasis"/>
        </w:rPr>
        <w:t>That left a glut of oil sloshing around the world, sending the price of oil into freefall.</w:t>
      </w:r>
      <w:r w:rsidRPr="00254D41">
        <w:rPr>
          <w:sz w:val="16"/>
          <w:szCs w:val="32"/>
        </w:rPr>
        <w:t xml:space="preserve"> Between late October and late November, Brent crude fell by almost 30 percent, from about $80 a barrel to less than $60, where it remains. Relatively cheap oil is good news for drivers around the world, who pay a little less for gasoline. But </w:t>
      </w:r>
      <w:r w:rsidRPr="00254D41">
        <w:rPr>
          <w:rStyle w:val="Emphasis"/>
        </w:rPr>
        <w:t>it’s terrible news for petrostates such as Saudi Arabia</w:t>
      </w:r>
      <w:r w:rsidRPr="00254D41">
        <w:rPr>
          <w:sz w:val="16"/>
          <w:szCs w:val="32"/>
        </w:rPr>
        <w:t xml:space="preserve">, Iraq, and Russia </w:t>
      </w:r>
      <w:r w:rsidRPr="00254D41">
        <w:rPr>
          <w:rStyle w:val="Emphasis"/>
        </w:rPr>
        <w:t>that rely heavily on revenues from crude exports.</w:t>
      </w:r>
      <w:r w:rsidRPr="00254D41">
        <w:rPr>
          <w:sz w:val="16"/>
          <w:szCs w:val="32"/>
        </w:rPr>
        <w:t xml:space="preserve"> That makes the recent price collapse as much a political threat as an economic headache. OPEC ministers came to Vienna recognizing the economic realities. With the world pumping about 1.2 million more barrels every day than it consumes, </w:t>
      </w:r>
      <w:r w:rsidRPr="00254D41">
        <w:rPr>
          <w:rStyle w:val="Emphasis"/>
        </w:rPr>
        <w:t xml:space="preserve">“they have to tighten the market. If they don’t get rid of that oversupply, the market will drown in oil,” </w:t>
      </w:r>
      <w:r w:rsidRPr="00254D41">
        <w:rPr>
          <w:sz w:val="16"/>
          <w:szCs w:val="32"/>
        </w:rPr>
        <w:t xml:space="preserve">said Antoine Halff of the Center on Global Energy Policy at Columbia University. On Thursday, delegates at the meeting said that OPEC countries and some other big producers are considering cutting their combined production by about 1 million barrels a day, though details are scant and much depends on how much of an output cut Russia agrees to on Friday. Saudi Oil Minister Khalid al-Falih said he hoped the group could reach a deal by Friday. But recognizing economic reality is one thing; political reality, in the form of Trump tweets, keeps gatecrashing. On Wednesday, just before OPEC officials started talking about how to stabilize the oil market, </w:t>
      </w:r>
      <w:r w:rsidRPr="00254D41">
        <w:rPr>
          <w:rStyle w:val="StyleUnderline"/>
        </w:rPr>
        <w:t xml:space="preserve">Trump </w:t>
      </w:r>
      <w:r w:rsidRPr="00254D41">
        <w:rPr>
          <w:sz w:val="16"/>
        </w:rPr>
        <w:t>l</w:t>
      </w:r>
      <w:r w:rsidRPr="00254D41">
        <w:rPr>
          <w:rStyle w:val="StyleUnderline"/>
        </w:rPr>
        <w:t xml:space="preserve">obbed </w:t>
      </w:r>
      <w:r w:rsidRPr="00254D41">
        <w:rPr>
          <w:sz w:val="16"/>
          <w:szCs w:val="32"/>
        </w:rPr>
        <w:t xml:space="preserve">a rhetorical </w:t>
      </w:r>
      <w:r w:rsidRPr="00254D41">
        <w:rPr>
          <w:rStyle w:val="StyleUnderline"/>
        </w:rPr>
        <w:t>grenade in their direction:</w:t>
      </w:r>
      <w:r w:rsidRPr="00254D41">
        <w:rPr>
          <w:sz w:val="16"/>
          <w:szCs w:val="32"/>
        </w:rPr>
        <w:t xml:space="preserve"> “</w:t>
      </w:r>
      <w:r w:rsidRPr="00254D41">
        <w:rPr>
          <w:rStyle w:val="StyleUnderline"/>
        </w:rPr>
        <w:t>Hopefully OPEC will be keeping oil flows as is,</w:t>
      </w:r>
      <w:r w:rsidRPr="00254D41">
        <w:rPr>
          <w:sz w:val="16"/>
          <w:szCs w:val="32"/>
        </w:rPr>
        <w:t xml:space="preserve"> not restricted. The World does not want to see, or need, higher oil prices!” he tweeted. </w:t>
      </w:r>
      <w:r w:rsidRPr="00254D41">
        <w:rPr>
          <w:rStyle w:val="StyleUnderline"/>
        </w:rPr>
        <w:t xml:space="preserve">That veiled warning, an apparent effort to again dictate OPEC’s production decisions </w:t>
      </w:r>
      <w:r w:rsidRPr="00254D41">
        <w:rPr>
          <w:sz w:val="16"/>
          <w:szCs w:val="32"/>
        </w:rPr>
        <w:t xml:space="preserve">from the White House, </w:t>
      </w:r>
      <w:r w:rsidRPr="00254D41">
        <w:rPr>
          <w:rStyle w:val="StyleUnderline"/>
        </w:rPr>
        <w:t>irked Iran</w:t>
      </w:r>
      <w:r w:rsidRPr="00254D41">
        <w:rPr>
          <w:sz w:val="16"/>
          <w:szCs w:val="32"/>
        </w:rPr>
        <w:t xml:space="preserve">, which said the oil-exporting cartel shouldn’t take orders from Washington. But </w:t>
      </w:r>
      <w:r w:rsidRPr="00254D41">
        <w:rPr>
          <w:rStyle w:val="Emphasis"/>
        </w:rPr>
        <w:t>it was also a warning shot to Saudi Arabia not to do anything to anger one of the few people in Washington who still seems supportive of Riyadh</w:t>
      </w:r>
      <w:r w:rsidRPr="00254D41">
        <w:rPr>
          <w:sz w:val="16"/>
          <w:szCs w:val="32"/>
        </w:rPr>
        <w:t xml:space="preserve"> and its embattled leadership. Even while Trump and some senior cabinet officials continue to downplay their concern over Saudi leaders’ responsibility for the kidnapping and dismemberment of journalist Jamal Khashoggi, Congress is amping up its condemnations of the kingdom. On Wednesday, a bipartisan group of senators introduced a resolution blaming Crown Prince Mohammed bin Salman for the journalist’s killing. Later this week, the Senate will consider legislation to end U.S. support for the Saudi-led war in Yemen, which has created a massive humanitarian catastrophe. So Saudi Arabia is on the horns of a dilemma. It needs to take the lead in throttling back oil production to shore up crude prices and salvage its own economy, and it has to clearly signal its intent to do so in order to convince the oil market. But it also has to be wary of angering the mercurial U.S. president by seemingly disregarding his wishes. The result is that how OPEC communicates its decision this week could be as important as how much it ultimately decides to cut. “They need the reality of the cut, there’s no </w:t>
      </w:r>
      <w:r w:rsidRPr="00254D41">
        <w:rPr>
          <w:sz w:val="16"/>
          <w:szCs w:val="32"/>
        </w:rPr>
        <w:lastRenderedPageBreak/>
        <w:t xml:space="preserve">question about that, but the question is how much do they want to signal a reduction, how much do they want to advertise it?” said Halff, who was formerly the chief oil analyst at the International Energy Agency. OPEC’s efforts to have it both ways on Thursday by talking up a deal-in-progress didn’t pay immediate dividends. Vague talk of some sort of moderate cut in oil production, while still seeking to nail down just which countries will cut by how much, </w:t>
      </w:r>
      <w:proofErr w:type="gramStart"/>
      <w:r w:rsidRPr="00254D41">
        <w:rPr>
          <w:sz w:val="16"/>
          <w:szCs w:val="32"/>
        </w:rPr>
        <w:t>failed</w:t>
      </w:r>
      <w:proofErr w:type="gramEnd"/>
      <w:r w:rsidRPr="00254D41">
        <w:rPr>
          <w:sz w:val="16"/>
          <w:szCs w:val="32"/>
        </w:rPr>
        <w:t xml:space="preserve"> to assuage oil traders, who sent crude prices even lower Thursday morning. But Saudi Arabia has bigger game in mind at Vienna than just stabilizing oil prices. Recognizing that it can’t shape the global oil market by itself anymore but rather needs the cooperation of Russia, Saudi Arabia is hoping to formalize an ad hoc agreement between OPEC and Moscow that began in 2016, a time when dirt-cheap oil also posed a threat to oil-dependent regimes. That informal agreement expires at the end of the year, but the Saudis would like to make Russia’s participation with the cartel more permanent. “The Saudis have been obsessed with bringing Russia under the tent,” Halff said. “If they can achieve that, whatever they do about production volumes becomes secondary.” Russia has benefited from its cooperation with OPEC, which allowed it to regain influence over the global oil market and share in rising prices from managed production. Russian officials have repeatedly signaled their intention to formalize the current agreement, essentially enshrining Moscow as part of the consensus-based decision-making process in the global oil cartel, said Matt Reed, the vice president at Foreign Reports, an energy consultancy. “Russia gains a lot from this setup. They enjoy their new status as market movers, and they’ve cut less on a percentage basis than the other countries, while enjoying the windfall just the same,” he said. Saudi Arabia’s outreach to Russia—symbolized most recently by the beaming handshake between Mohammed bin Salman and Russian President Vladimir Putin—is about more than just managing the price of crude. Saudi Arabia’s outreach to Russia—symbolized most recently by the beaming handshake between Mohammed bin Salman and Russian President Vladimir Putin—is about more than just managing the price of crude. It’s a recognition that the United States needs Saudi Arabia less than it did in decades past, when America was importing more oil and the globe was more reliant on steady Saudi supplies. </w:t>
      </w:r>
      <w:r w:rsidRPr="00254D41">
        <w:rPr>
          <w:rStyle w:val="Emphasis"/>
        </w:rPr>
        <w:t>Younger Saudi leaders,</w:t>
      </w:r>
      <w:r w:rsidRPr="00254D41">
        <w:rPr>
          <w:sz w:val="16"/>
          <w:szCs w:val="32"/>
        </w:rPr>
        <w:t xml:space="preserve"> in particular, </w:t>
      </w:r>
      <w:r w:rsidRPr="00254D41">
        <w:rPr>
          <w:rStyle w:val="Emphasis"/>
        </w:rPr>
        <w:t>see relations with the West in a different light than the older,</w:t>
      </w:r>
      <w:r w:rsidRPr="00254D41">
        <w:rPr>
          <w:sz w:val="16"/>
          <w:szCs w:val="32"/>
        </w:rPr>
        <w:t xml:space="preserve"> Cold War </w:t>
      </w:r>
      <w:r w:rsidRPr="00254D41">
        <w:rPr>
          <w:rStyle w:val="Emphasis"/>
        </w:rPr>
        <w:t>generation of princes did</w:t>
      </w:r>
      <w:r w:rsidRPr="00254D41">
        <w:rPr>
          <w:sz w:val="16"/>
          <w:szCs w:val="32"/>
        </w:rPr>
        <w:t>, said Christopher Davidson, a visiting fellow at Leiden University in The Hague and an expert on Gulf politics. “</w:t>
      </w:r>
      <w:r w:rsidRPr="00254D41">
        <w:rPr>
          <w:rStyle w:val="Emphasis"/>
        </w:rPr>
        <w:t>We shouldn’t underestimate the ability of regimes like</w:t>
      </w:r>
      <w:r w:rsidRPr="00254D41">
        <w:rPr>
          <w:sz w:val="16"/>
          <w:szCs w:val="32"/>
        </w:rPr>
        <w:t xml:space="preserve"> Russia and </w:t>
      </w:r>
      <w:r w:rsidRPr="00254D41">
        <w:rPr>
          <w:rStyle w:val="Emphasis"/>
        </w:rPr>
        <w:t xml:space="preserve">Saudi Arabia </w:t>
      </w:r>
      <w:r w:rsidRPr="00254D41">
        <w:rPr>
          <w:sz w:val="16"/>
          <w:szCs w:val="32"/>
        </w:rPr>
        <w:t>to come to an understanding. This could well be a window of opportunity for them to come together,” he said, despite all kinds of bilateral tension in areas like the war in Syria or Saudi support for extreme flavors of Islam. “</w:t>
      </w:r>
      <w:r w:rsidRPr="00254D41">
        <w:rPr>
          <w:rStyle w:val="Emphasis"/>
        </w:rPr>
        <w:t>It’s a reflection of the younger cohort’s mentality</w:t>
      </w:r>
      <w:r w:rsidRPr="00254D41">
        <w:rPr>
          <w:sz w:val="16"/>
          <w:szCs w:val="32"/>
        </w:rPr>
        <w:t xml:space="preserve">; </w:t>
      </w:r>
      <w:r w:rsidRPr="00254D41">
        <w:rPr>
          <w:rStyle w:val="Emphasis"/>
        </w:rPr>
        <w:t>they</w:t>
      </w:r>
      <w:r w:rsidRPr="00254D41">
        <w:rPr>
          <w:sz w:val="16"/>
          <w:szCs w:val="32"/>
        </w:rPr>
        <w:t xml:space="preserve"> are a bit more realistic and </w:t>
      </w:r>
      <w:r w:rsidRPr="00254D41">
        <w:rPr>
          <w:rStyle w:val="Emphasis"/>
        </w:rPr>
        <w:t>realize America doesn’t need Saudi Arabia as much any more</w:t>
      </w:r>
      <w:r w:rsidRPr="00254D41">
        <w:rPr>
          <w:sz w:val="16"/>
          <w:szCs w:val="32"/>
        </w:rPr>
        <w:t>,” Davidson said. “That’s why the high-five at the G-20 was so symbolic, it was a message that, ‘Hey, we do have some leverage here.’”</w:t>
      </w:r>
    </w:p>
    <w:p w14:paraId="3E3E4358" w14:textId="310B0713" w:rsidR="006F4EEB" w:rsidRPr="006F4EEB" w:rsidRDefault="006F4EEB" w:rsidP="006F4EEB">
      <w:pPr>
        <w:keepNext/>
        <w:keepLines/>
        <w:spacing w:before="40" w:after="0"/>
        <w:outlineLvl w:val="3"/>
        <w:rPr>
          <w:rFonts w:eastAsiaTheme="majorEastAsia" w:cstheme="majorBidi"/>
          <w:b/>
          <w:iCs/>
          <w:sz w:val="26"/>
        </w:rPr>
      </w:pPr>
      <w:r w:rsidRPr="006F4EEB">
        <w:rPr>
          <w:rFonts w:eastAsiaTheme="majorEastAsia" w:cstheme="majorBidi"/>
          <w:b/>
          <w:iCs/>
          <w:sz w:val="26"/>
        </w:rPr>
        <w:t xml:space="preserve">Arm sales to Saudi Arabia key to oil prices </w:t>
      </w:r>
    </w:p>
    <w:p w14:paraId="75AA5FE8" w14:textId="77777777" w:rsidR="006F4EEB" w:rsidRPr="006F4EEB" w:rsidRDefault="006F4EEB" w:rsidP="006F4EEB">
      <w:pPr>
        <w:rPr>
          <w:b/>
          <w:bCs/>
          <w:sz w:val="26"/>
        </w:rPr>
      </w:pPr>
      <w:r w:rsidRPr="006F4EEB">
        <w:rPr>
          <w:b/>
          <w:bCs/>
          <w:sz w:val="26"/>
        </w:rPr>
        <w:t xml:space="preserve">Krauss and Gladstone, 18 </w:t>
      </w:r>
    </w:p>
    <w:p w14:paraId="242E386D" w14:textId="77777777" w:rsidR="006F4EEB" w:rsidRPr="006F4EEB" w:rsidRDefault="006F4EEB" w:rsidP="006F4EEB">
      <w:pPr>
        <w:rPr>
          <w:b/>
          <w:bCs/>
          <w:sz w:val="26"/>
        </w:rPr>
      </w:pPr>
      <w:r w:rsidRPr="006F4EEB">
        <w:t>(Krauss, Clifford-National energy business correspondent in Houston, has reported in recent years from North Africa and the Middle East, Gladstone, Rick- editor and writer on the International Desk in New York, “Saudis Issued dire warnings against US sanctions. But how much leverage do they have</w:t>
      </w:r>
      <w:proofErr w:type="gramStart"/>
      <w:r w:rsidRPr="006F4EEB">
        <w:t>?,</w:t>
      </w:r>
      <w:proofErr w:type="gramEnd"/>
      <w:r w:rsidRPr="006F4EEB">
        <w:t xml:space="preserve">” Published: Oct. 16, 2018, </w:t>
      </w:r>
      <w:hyperlink r:id="rId86" w:history="1">
        <w:r w:rsidRPr="006F4EEB">
          <w:t>https://www.nytimes.com/2018/10/16/world/middleeast/saudi-khashoggi-us.html</w:t>
        </w:r>
      </w:hyperlink>
      <w:r w:rsidRPr="006F4EEB">
        <w:t>, Accessed: July 26,2019)</w:t>
      </w:r>
    </w:p>
    <w:p w14:paraId="36A3A002" w14:textId="1531D4F4" w:rsidR="006F4EEB" w:rsidRPr="006F4EEB" w:rsidRDefault="006F4EEB" w:rsidP="006F4EEB">
      <w:pPr>
        <w:rPr>
          <w:b/>
          <w:iCs/>
          <w:u w:val="single"/>
          <w:bdr w:val="single" w:sz="8" w:space="0" w:color="auto"/>
        </w:rPr>
      </w:pPr>
      <w:r w:rsidRPr="006F4EEB">
        <w:rPr>
          <w:sz w:val="16"/>
        </w:rPr>
        <w:t>Memories of oil embargoes by Saudi Arabia and OPEC, and the gasoline lines that they caused a half century ago, are fading. Still</w:t>
      </w:r>
      <w:r w:rsidRPr="006F4EEB">
        <w:rPr>
          <w:b/>
          <w:iCs/>
          <w:u w:val="single"/>
          <w:bdr w:val="single" w:sz="8" w:space="0" w:color="auto"/>
        </w:rPr>
        <w:t xml:space="preserve">, Saudi Arabia is an oil power </w:t>
      </w:r>
      <w:r w:rsidRPr="006F4EEB">
        <w:rPr>
          <w:u w:val="single"/>
        </w:rPr>
        <w:t xml:space="preserve">with persistent influence over prices. It currently </w:t>
      </w:r>
      <w:r w:rsidRPr="006F4EEB">
        <w:rPr>
          <w:b/>
          <w:iCs/>
          <w:u w:val="single"/>
          <w:bdr w:val="single" w:sz="8" w:space="0" w:color="auto"/>
        </w:rPr>
        <w:t>produces more than 10 percent of the world’s supplies</w:t>
      </w:r>
      <w:r w:rsidRPr="006F4EEB">
        <w:rPr>
          <w:u w:val="single"/>
        </w:rPr>
        <w:t>.</w:t>
      </w:r>
      <w:r w:rsidRPr="006F4EEB">
        <w:rPr>
          <w:sz w:val="16"/>
        </w:rPr>
        <w:t xml:space="preserve"> As Venezuela’s production plummets because of political problems, and as renewed American oil sanctions on Iran bite further, the Saudi influence will be amplified. Ed Hirs, an energy economics professor at the University of Houston, said </w:t>
      </w:r>
      <w:r w:rsidRPr="006F4EEB">
        <w:rPr>
          <w:u w:val="single"/>
        </w:rPr>
        <w:t xml:space="preserve">a threat to the oil markets lurked if Congress were to </w:t>
      </w:r>
      <w:r w:rsidRPr="006F4EEB">
        <w:rPr>
          <w:b/>
          <w:iCs/>
          <w:u w:val="single"/>
          <w:bdr w:val="single" w:sz="8" w:space="0" w:color="auto"/>
        </w:rPr>
        <w:t>cut arm sales to Saudi Arabia.</w:t>
      </w:r>
      <w:r w:rsidRPr="006F4EEB">
        <w:rPr>
          <w:u w:val="single"/>
        </w:rPr>
        <w:t xml:space="preserve"> In response, he said, the Saudis “</w:t>
      </w:r>
      <w:r w:rsidRPr="006F4EEB">
        <w:rPr>
          <w:b/>
          <w:iCs/>
          <w:u w:val="single"/>
          <w:bdr w:val="single" w:sz="8" w:space="0" w:color="auto"/>
        </w:rPr>
        <w:t>could cut production</w:t>
      </w:r>
      <w:r w:rsidRPr="006F4EEB">
        <w:rPr>
          <w:u w:val="single"/>
        </w:rPr>
        <w:t xml:space="preserve">, which would </w:t>
      </w:r>
      <w:r w:rsidRPr="006F4EEB">
        <w:rPr>
          <w:b/>
          <w:iCs/>
          <w:u w:val="single"/>
          <w:bdr w:val="single" w:sz="8" w:space="0" w:color="auto"/>
        </w:rPr>
        <w:t>raise the price of oil,</w:t>
      </w:r>
      <w:r w:rsidRPr="006F4EEB">
        <w:rPr>
          <w:u w:val="single"/>
        </w:rPr>
        <w:t xml:space="preserve"> which would have a </w:t>
      </w:r>
      <w:r w:rsidRPr="006F4EEB">
        <w:rPr>
          <w:b/>
          <w:iCs/>
          <w:u w:val="single"/>
          <w:bdr w:val="single" w:sz="8" w:space="0" w:color="auto"/>
        </w:rPr>
        <w:t xml:space="preserve">negative impact on the U.S. </w:t>
      </w:r>
      <w:r w:rsidRPr="006F4EEB">
        <w:rPr>
          <w:u w:val="single"/>
        </w:rPr>
        <w:t xml:space="preserve">economy — or they could increase production dramatically and drive the crude price down, which would </w:t>
      </w:r>
      <w:r w:rsidRPr="006F4EEB">
        <w:rPr>
          <w:b/>
          <w:iCs/>
          <w:u w:val="single"/>
          <w:bdr w:val="single" w:sz="8" w:space="0" w:color="auto"/>
        </w:rPr>
        <w:t>damage the U.S. oil industry incredibly</w:t>
      </w:r>
      <w:r w:rsidRPr="006F4EEB">
        <w:rPr>
          <w:u w:val="single"/>
        </w:rPr>
        <w:t>.”</w:t>
      </w:r>
      <w:r w:rsidRPr="006F4EEB">
        <w:rPr>
          <w:sz w:val="16"/>
        </w:rPr>
        <w:t xml:space="preserve"> In recent months, Saudi Arabia has increased its production and exports to help satisfy Asian customers worried about supplies. The kingdom has coordinated with Russia, which is also increasing production, further relieving price pressures. And OPEC has gone along with the supply increases, despite complaints from Iran. At the same time, the </w:t>
      </w:r>
      <w:r w:rsidRPr="006F4EEB">
        <w:rPr>
          <w:b/>
          <w:iCs/>
          <w:u w:val="single"/>
          <w:bdr w:val="single" w:sz="8" w:space="0" w:color="auto"/>
        </w:rPr>
        <w:t>Trump administration is eager to keep gasoline prices low, especially as the midterm elections approach.</w:t>
      </w:r>
    </w:p>
    <w:p w14:paraId="12ECC270" w14:textId="3DF9E3C4" w:rsidR="00D57824" w:rsidRDefault="00D57824" w:rsidP="00D57824">
      <w:pPr>
        <w:pStyle w:val="Heading4"/>
      </w:pPr>
      <w:r>
        <w:t>Saudi Arabia would tinker with oil prices – the impacts are economic, political, and Iran</w:t>
      </w:r>
    </w:p>
    <w:p w14:paraId="1FEBF7BD" w14:textId="77777777" w:rsidR="00D57824" w:rsidRDefault="00D57824" w:rsidP="00D57824"/>
    <w:p w14:paraId="3A8BD837" w14:textId="77777777" w:rsidR="00D57824" w:rsidRDefault="00D57824" w:rsidP="00D57824">
      <w:pPr>
        <w:rPr>
          <w:rStyle w:val="Style13ptBold"/>
        </w:rPr>
      </w:pPr>
      <w:r>
        <w:rPr>
          <w:rStyle w:val="Style13ptBold"/>
        </w:rPr>
        <w:lastRenderedPageBreak/>
        <w:t>VOA, 2018</w:t>
      </w:r>
    </w:p>
    <w:p w14:paraId="21F2858E" w14:textId="77777777" w:rsidR="00D57824" w:rsidRPr="00EF32AD" w:rsidRDefault="00D57824" w:rsidP="00D57824">
      <w:pPr>
        <w:rPr>
          <w:sz w:val="20"/>
          <w:szCs w:val="18"/>
        </w:rPr>
      </w:pPr>
      <w:r w:rsidRPr="00EF32AD">
        <w:rPr>
          <w:rStyle w:val="Style13ptBold"/>
          <w:sz w:val="20"/>
          <w:szCs w:val="18"/>
        </w:rPr>
        <w:t>(“</w:t>
      </w:r>
      <w:r w:rsidRPr="00EF32AD">
        <w:rPr>
          <w:sz w:val="20"/>
          <w:szCs w:val="18"/>
        </w:rPr>
        <w:t xml:space="preserve">US, Saudi Arabia Have Leverage on Each Other; Using It Has Costs,” Voice of America, 16 Oct. 2018, </w:t>
      </w:r>
      <w:hyperlink r:id="rId87" w:history="1">
        <w:r w:rsidRPr="00EF32AD">
          <w:rPr>
            <w:rStyle w:val="Hyperlink"/>
            <w:sz w:val="20"/>
            <w:szCs w:val="18"/>
          </w:rPr>
          <w:t>https://www.voanews.com/usa/us-saudi-arabia-have-leverage-each-other-using-it-has-costs</w:t>
        </w:r>
      </w:hyperlink>
      <w:r w:rsidRPr="00EF32AD">
        <w:rPr>
          <w:sz w:val="20"/>
          <w:szCs w:val="18"/>
        </w:rPr>
        <w:t>)</w:t>
      </w:r>
    </w:p>
    <w:p w14:paraId="6FFA6EAD" w14:textId="2CF0A77B" w:rsidR="00D57824" w:rsidRDefault="00D57824" w:rsidP="00D57824">
      <w:pPr>
        <w:rPr>
          <w:sz w:val="16"/>
        </w:rPr>
      </w:pPr>
      <w:r w:rsidRPr="005A2A49">
        <w:rPr>
          <w:sz w:val="16"/>
        </w:rPr>
        <w:t xml:space="preserve">As the world's largest oil exporter, </w:t>
      </w:r>
      <w:r w:rsidRPr="00EF32AD">
        <w:rPr>
          <w:rStyle w:val="StyleUnderline"/>
          <w:b/>
          <w:bCs/>
        </w:rPr>
        <w:t>Saudi Arabia has</w:t>
      </w:r>
      <w:r w:rsidRPr="005A2A49">
        <w:rPr>
          <w:sz w:val="16"/>
        </w:rPr>
        <w:t xml:space="preserve"> some </w:t>
      </w:r>
      <w:r w:rsidRPr="00EF32AD">
        <w:rPr>
          <w:rStyle w:val="StyleUnderline"/>
          <w:b/>
          <w:bCs/>
        </w:rPr>
        <w:t>ability to flood the market to depress oil prices or to curb supply and raise them</w:t>
      </w:r>
      <w:r w:rsidRPr="005A2A49">
        <w:rPr>
          <w:sz w:val="16"/>
        </w:rPr>
        <w:t xml:space="preserve">. The kingdom generally seeks a sweet spot to maximize current oil revenues without endangering future earnings, which could happen if prices rose so high that they chilled demand or encouraged development of alternatives. </w:t>
      </w:r>
      <w:r w:rsidRPr="00EF32AD">
        <w:rPr>
          <w:rStyle w:val="StyleUnderline"/>
          <w:b/>
          <w:bCs/>
        </w:rPr>
        <w:t>Saudi Arabia needs oil revenue to fund state expenses</w:t>
      </w:r>
      <w:r w:rsidRPr="005A2A49">
        <w:rPr>
          <w:sz w:val="16"/>
        </w:rPr>
        <w:t xml:space="preserve"> and its Public Investment Fund, a </w:t>
      </w:r>
      <w:r w:rsidRPr="00EF32AD">
        <w:rPr>
          <w:rStyle w:val="StyleUnderline"/>
          <w:b/>
          <w:bCs/>
        </w:rPr>
        <w:t>sovereign wealth fund slated to play a leading role in its drive to develop non-oil industries. On Sunday, the Saudi Press Agency (SPA) quoted an unnamed Saudi official making a</w:t>
      </w:r>
      <w:r w:rsidRPr="005A2A49">
        <w:rPr>
          <w:sz w:val="16"/>
        </w:rPr>
        <w:t xml:space="preserve"> veiled </w:t>
      </w:r>
      <w:r w:rsidRPr="00EF32AD">
        <w:rPr>
          <w:rStyle w:val="StyleUnderline"/>
          <w:b/>
          <w:bCs/>
        </w:rPr>
        <w:t>threat to respond to pressure by tinkering with oil supplies</w:t>
      </w:r>
      <w:r w:rsidRPr="005A2A49">
        <w:rPr>
          <w:sz w:val="16"/>
        </w:rPr>
        <w:t xml:space="preserve">. With the boom in production of U.S. shale oil, the United States is less dependent on imported oil. However, </w:t>
      </w:r>
      <w:r w:rsidRPr="00EF32AD">
        <w:rPr>
          <w:rStyle w:val="StyleUnderline"/>
          <w:b/>
          <w:bCs/>
        </w:rPr>
        <w:t>a Saudi decision to shrink global oil supplies and raise prices could hurt</w:t>
      </w:r>
      <w:r w:rsidRPr="005A2A49">
        <w:rPr>
          <w:sz w:val="16"/>
        </w:rPr>
        <w:t xml:space="preserve"> U.S. President Donald Trump by slowing </w:t>
      </w:r>
      <w:r w:rsidRPr="00EF32AD">
        <w:rPr>
          <w:rStyle w:val="StyleUnderline"/>
          <w:b/>
          <w:bCs/>
        </w:rPr>
        <w:t>economic growth and</w:t>
      </w:r>
      <w:r w:rsidRPr="005A2A49">
        <w:rPr>
          <w:sz w:val="16"/>
        </w:rPr>
        <w:t xml:space="preserve"> denting his 2020 re-</w:t>
      </w:r>
      <w:r w:rsidRPr="00EF32AD">
        <w:rPr>
          <w:rStyle w:val="StyleUnderline"/>
          <w:b/>
          <w:bCs/>
        </w:rPr>
        <w:t>election prospects</w:t>
      </w:r>
      <w:r w:rsidRPr="005A2A49">
        <w:rPr>
          <w:sz w:val="16"/>
        </w:rPr>
        <w:t xml:space="preserve">. </w:t>
      </w:r>
      <w:r w:rsidRPr="00EF32AD">
        <w:rPr>
          <w:rStyle w:val="StyleUnderline"/>
          <w:b/>
          <w:bCs/>
        </w:rPr>
        <w:t>It could also undercut the U.S. effort to shrink Iran’s oil revenues, part of a wider U.S. strategy of forcing Tehran to curb its nuclear and missile programs</w:t>
      </w:r>
      <w:r w:rsidRPr="005A2A49">
        <w:rPr>
          <w:sz w:val="16"/>
        </w:rPr>
        <w:t xml:space="preserve"> as well as its support for proxies in Yemen, Syria, Lebanon and Iraq. </w:t>
      </w:r>
      <w:r w:rsidRPr="00EF32AD">
        <w:rPr>
          <w:rStyle w:val="StyleUnderline"/>
          <w:b/>
          <w:bCs/>
        </w:rPr>
        <w:t>High oil prices would raise Iran's revenues just as Washington wants to reduce them</w:t>
      </w:r>
      <w:r w:rsidRPr="005A2A49">
        <w:rPr>
          <w:sz w:val="16"/>
        </w:rPr>
        <w:t>. Trump called Saudi King Salman on Sept. 29 to discuss efforts to maintain supplies to ensure oil market stability and global economic growth, Saudi state news agency SPA reported.</w:t>
      </w:r>
    </w:p>
    <w:p w14:paraId="3E554F27" w14:textId="77777777" w:rsidR="006F4EEB" w:rsidRPr="00B964AE" w:rsidRDefault="006F4EEB" w:rsidP="006F4EEB">
      <w:pPr>
        <w:keepNext/>
        <w:keepLines/>
        <w:spacing w:before="40" w:after="0"/>
        <w:outlineLvl w:val="3"/>
        <w:rPr>
          <w:rFonts w:eastAsiaTheme="majorEastAsia" w:cstheme="majorBidi"/>
          <w:b/>
          <w:iCs/>
          <w:sz w:val="26"/>
        </w:rPr>
      </w:pPr>
      <w:r w:rsidRPr="00B964AE">
        <w:rPr>
          <w:rFonts w:eastAsiaTheme="majorEastAsia" w:cstheme="majorBidi"/>
          <w:b/>
          <w:iCs/>
          <w:sz w:val="26"/>
        </w:rPr>
        <w:t xml:space="preserve">Impulsive Saudi decision-making means quadrupling prices is realistic </w:t>
      </w:r>
    </w:p>
    <w:p w14:paraId="69CA71E4" w14:textId="77777777" w:rsidR="006F4EEB" w:rsidRPr="00B964AE" w:rsidRDefault="006F4EEB" w:rsidP="006F4EEB"/>
    <w:p w14:paraId="16803928" w14:textId="77777777" w:rsidR="006F4EEB" w:rsidRPr="00B964AE" w:rsidRDefault="006F4EEB" w:rsidP="006F4EEB">
      <w:pPr>
        <w:rPr>
          <w:b/>
          <w:bCs/>
          <w:sz w:val="26"/>
        </w:rPr>
      </w:pPr>
      <w:r w:rsidRPr="00B964AE">
        <w:rPr>
          <w:b/>
          <w:bCs/>
          <w:sz w:val="26"/>
        </w:rPr>
        <w:t xml:space="preserve">Torchia &amp; Mohammed ’18 </w:t>
      </w:r>
    </w:p>
    <w:p w14:paraId="501D7AA3" w14:textId="77777777" w:rsidR="00B964AE" w:rsidRPr="00B964AE" w:rsidRDefault="00B964AE" w:rsidP="006F4EEB">
      <w:pPr>
        <w:rPr>
          <w:sz w:val="20"/>
          <w:szCs w:val="20"/>
        </w:rPr>
      </w:pPr>
      <w:r w:rsidRPr="00B964AE">
        <w:rPr>
          <w:sz w:val="20"/>
          <w:szCs w:val="20"/>
        </w:rPr>
        <w:t>(Andrew Torchia; BA with distinction in Economics and Political Science at Yale University; Three decades' experience reporting on, and managing teams of journalists who report on, East Asia, Europe and the Middle East. Covered topics ranging from Chinese economic reforms, Japan's financial crisis in the late 1990s and Saudi Arabia's drive to reshape its economy and society, to the 2004 Indian Ocean tsunami and the Sri Lankan civil war; “Saudi Arabia says will retaliate against any sanctions over Khashoggi case”, https://www.reuters.com/article/us-saudi-politics-dissident-sanctions/saudi-arabia-says-will-retaliate-against-any-sanctions-over-khashoggi-case-idUSKCN1MO0F1,2018, Accessed: 07/26/2019)</w:t>
      </w:r>
    </w:p>
    <w:p w14:paraId="15F6A785" w14:textId="5942D8CB" w:rsidR="006F4EEB" w:rsidRDefault="006F4EEB" w:rsidP="006F4EEB">
      <w:pPr>
        <w:shd w:val="clear" w:color="auto" w:fill="FFFFFF"/>
        <w:spacing w:after="450" w:line="240" w:lineRule="auto"/>
        <w:textAlignment w:val="baseline"/>
        <w:rPr>
          <w:rFonts w:asciiTheme="minorHAnsi" w:eastAsia="Times New Roman" w:hAnsiTheme="minorHAnsi" w:cstheme="minorHAnsi"/>
          <w:color w:val="313132"/>
          <w:sz w:val="16"/>
        </w:rPr>
      </w:pPr>
      <w:r w:rsidRPr="00B964AE">
        <w:rPr>
          <w:rFonts w:eastAsia="Times New Roman"/>
          <w:szCs w:val="24"/>
          <w:u w:val="single"/>
        </w:rPr>
        <w:t>In a column published just after the SPA statement</w:t>
      </w:r>
      <w:r w:rsidRPr="00B964AE">
        <w:rPr>
          <w:rFonts w:asciiTheme="minorHAnsi" w:eastAsia="Times New Roman" w:hAnsiTheme="minorHAnsi" w:cstheme="minorHAnsi"/>
          <w:color w:val="313132"/>
          <w:sz w:val="16"/>
        </w:rPr>
        <w:t xml:space="preserve">, Saudi-owned </w:t>
      </w:r>
      <w:r w:rsidRPr="00B964AE">
        <w:rPr>
          <w:rFonts w:eastAsia="Times New Roman"/>
          <w:szCs w:val="24"/>
          <w:u w:val="single"/>
        </w:rPr>
        <w:t xml:space="preserve">Al Arabiya channel’s General Manager </w:t>
      </w:r>
      <w:r w:rsidRPr="00B964AE">
        <w:rPr>
          <w:rFonts w:asciiTheme="minorHAnsi" w:eastAsia="Times New Roman" w:hAnsiTheme="minorHAnsi" w:cstheme="minorHAnsi"/>
          <w:sz w:val="16"/>
        </w:rPr>
        <w:t>Turki Aldakhil</w:t>
      </w:r>
      <w:r w:rsidRPr="00B964AE">
        <w:rPr>
          <w:rFonts w:eastAsia="Times New Roman"/>
          <w:szCs w:val="24"/>
          <w:u w:val="single"/>
        </w:rPr>
        <w:t xml:space="preserve"> warned that </w:t>
      </w:r>
      <w:r w:rsidRPr="00B964AE">
        <w:rPr>
          <w:rFonts w:eastAsia="Times New Roman"/>
          <w:b/>
          <w:iCs/>
          <w:szCs w:val="24"/>
          <w:u w:val="single"/>
          <w:bdr w:val="single" w:sz="8" w:space="0" w:color="auto"/>
        </w:rPr>
        <w:t>imposing sanctions on the world’s largest oil exporter could spark global economic disaster. “It would lead to Saudi Arabia’s failure to commit to producing 7.5 million barrels.</w:t>
      </w:r>
      <w:r w:rsidRPr="00B964AE">
        <w:rPr>
          <w:rFonts w:eastAsia="Times New Roman"/>
          <w:szCs w:val="24"/>
          <w:u w:val="single"/>
        </w:rPr>
        <w:t xml:space="preserve"> If the price of oil reaching $80 angered </w:t>
      </w:r>
      <w:r w:rsidRPr="00B964AE">
        <w:rPr>
          <w:rFonts w:asciiTheme="minorHAnsi" w:eastAsia="Times New Roman" w:hAnsiTheme="minorHAnsi" w:cstheme="minorHAnsi"/>
          <w:sz w:val="16"/>
        </w:rPr>
        <w:t>President</w:t>
      </w:r>
      <w:r w:rsidRPr="00B964AE">
        <w:rPr>
          <w:rFonts w:eastAsia="Times New Roman"/>
          <w:szCs w:val="24"/>
          <w:u w:val="single"/>
        </w:rPr>
        <w:t xml:space="preserve"> Trump, </w:t>
      </w:r>
      <w:r w:rsidRPr="00B964AE">
        <w:rPr>
          <w:rFonts w:eastAsia="Times New Roman"/>
          <w:b/>
          <w:iCs/>
          <w:szCs w:val="24"/>
          <w:u w:val="single"/>
          <w:bdr w:val="single" w:sz="8" w:space="0" w:color="auto"/>
        </w:rPr>
        <w:t>no one should rule out the price jumping to $100, or $200, or even double that figure</w:t>
      </w:r>
      <w:r w:rsidRPr="00B964AE">
        <w:rPr>
          <w:rFonts w:eastAsia="Times New Roman"/>
          <w:szCs w:val="24"/>
          <w:u w:val="single"/>
        </w:rPr>
        <w:t>,”</w:t>
      </w:r>
      <w:r w:rsidRPr="00B964AE">
        <w:rPr>
          <w:rFonts w:asciiTheme="minorHAnsi" w:eastAsia="Times New Roman" w:hAnsiTheme="minorHAnsi" w:cstheme="minorHAnsi"/>
          <w:color w:val="313132"/>
          <w:sz w:val="16"/>
        </w:rPr>
        <w:t xml:space="preserve"> he wrote. </w:t>
      </w:r>
      <w:r w:rsidRPr="00B964AE">
        <w:rPr>
          <w:rFonts w:eastAsia="Times New Roman"/>
          <w:szCs w:val="24"/>
          <w:u w:val="single"/>
        </w:rPr>
        <w:t xml:space="preserve">Investor concern is growing that Khashoggi’s disappearance could add to a sense that Saudi policy has become more unpredictable under </w:t>
      </w:r>
      <w:r w:rsidRPr="00B964AE">
        <w:rPr>
          <w:rFonts w:asciiTheme="minorHAnsi" w:eastAsia="Times New Roman" w:hAnsiTheme="minorHAnsi" w:cstheme="minorHAnsi"/>
          <w:color w:val="313132"/>
          <w:sz w:val="16"/>
        </w:rPr>
        <w:t xml:space="preserve">Crown Prince </w:t>
      </w:r>
      <w:r w:rsidRPr="00B964AE">
        <w:rPr>
          <w:rFonts w:eastAsia="Times New Roman"/>
          <w:szCs w:val="24"/>
          <w:u w:val="single"/>
        </w:rPr>
        <w:t>Mohammed bin Salman</w:t>
      </w:r>
      <w:r w:rsidRPr="00B964AE">
        <w:rPr>
          <w:rFonts w:asciiTheme="minorHAnsi" w:eastAsia="Times New Roman" w:hAnsiTheme="minorHAnsi" w:cstheme="minorHAnsi"/>
          <w:color w:val="313132"/>
          <w:sz w:val="16"/>
        </w:rPr>
        <w:t xml:space="preserve">, who is pushing social and economic reforms but has also presided over a rise in tensions between with several countries. </w:t>
      </w:r>
      <w:r w:rsidRPr="00B964AE">
        <w:rPr>
          <w:rFonts w:eastAsia="Times New Roman"/>
          <w:szCs w:val="24"/>
          <w:u w:val="single"/>
        </w:rPr>
        <w:t>A Gulf banker said the Khashoggi case, combined with other events, had become a significant factor for some potential investors.</w:t>
      </w:r>
      <w:r w:rsidRPr="00B964AE">
        <w:rPr>
          <w:rFonts w:asciiTheme="minorHAnsi" w:eastAsia="Times New Roman" w:hAnsiTheme="minorHAnsi" w:cstheme="minorHAnsi"/>
          <w:color w:val="313132"/>
          <w:sz w:val="16"/>
        </w:rPr>
        <w:t xml:space="preserve"> </w:t>
      </w:r>
      <w:r w:rsidRPr="00B964AE">
        <w:rPr>
          <w:rFonts w:eastAsia="Times New Roman"/>
          <w:szCs w:val="24"/>
          <w:u w:val="single"/>
        </w:rPr>
        <w:t xml:space="preserve">“It’s cumulative – the Yemen war, the dispute with Qatar, the tensions with Canada and Germany, the arrests of women activists. They add up to an impression of </w:t>
      </w:r>
      <w:r w:rsidRPr="00B964AE">
        <w:rPr>
          <w:rFonts w:eastAsia="Times New Roman"/>
          <w:b/>
          <w:iCs/>
          <w:szCs w:val="24"/>
          <w:u w:val="single"/>
          <w:bdr w:val="single" w:sz="8" w:space="0" w:color="auto"/>
        </w:rPr>
        <w:t>impulsive policy-making</w:t>
      </w:r>
      <w:r w:rsidRPr="00B964AE">
        <w:rPr>
          <w:rFonts w:eastAsia="Times New Roman"/>
          <w:szCs w:val="24"/>
          <w:u w:val="single"/>
        </w:rPr>
        <w:t xml:space="preserve">, and that </w:t>
      </w:r>
      <w:r w:rsidRPr="00B964AE">
        <w:rPr>
          <w:rFonts w:eastAsia="Times New Roman"/>
          <w:b/>
          <w:iCs/>
          <w:szCs w:val="24"/>
          <w:u w:val="single"/>
          <w:bdr w:val="single" w:sz="8" w:space="0" w:color="auto"/>
        </w:rPr>
        <w:t>worries investors</w:t>
      </w:r>
      <w:r w:rsidRPr="00B964AE">
        <w:rPr>
          <w:rFonts w:asciiTheme="minorHAnsi" w:eastAsia="Times New Roman" w:hAnsiTheme="minorHAnsi" w:cstheme="minorHAnsi"/>
          <w:color w:val="313132"/>
          <w:sz w:val="16"/>
        </w:rPr>
        <w:t xml:space="preserve">,” the banker said. Foreign capital is key to Saudi plans for economic diversification and job creation. </w:t>
      </w:r>
      <w:r w:rsidRPr="00B964AE">
        <w:rPr>
          <w:rFonts w:eastAsia="Times New Roman"/>
          <w:szCs w:val="24"/>
          <w:u w:val="single"/>
        </w:rPr>
        <w:t>But in response to Khashoggi’s disappearance, media organizations and a growing number of executives have pulled out of a Riyadh investment conference scheduled for next week</w:t>
      </w:r>
      <w:r w:rsidRPr="00B964AE">
        <w:rPr>
          <w:rFonts w:asciiTheme="minorHAnsi" w:eastAsia="Times New Roman" w:hAnsiTheme="minorHAnsi" w:cstheme="minorHAnsi"/>
          <w:color w:val="313132"/>
          <w:sz w:val="16"/>
        </w:rPr>
        <w:t>, dubbed “Davos in the Desert.” On Sunday, JP Morgan Chase &amp; Co said Chief Executive Jamie Dimon has canceled plans to attend the Saudi Arabian investor conference later this month. Ford Motor Co said Chairman Bill Ford has canceled his trip to the Middle East, which included an appearance at the Saudi investment conference. JP Morgan Chase and Ford did not comment on whether the decision was related to concerns about the disappearance of Khashoggi. U.S. Treasury Secretary Steve Mnuchin still plans to attend the conference, but that could change, Larry Kudlow, director of the White House National Economic Council, said on ABC’s “This Week”.</w:t>
      </w:r>
    </w:p>
    <w:p w14:paraId="7FBED61F" w14:textId="77777777" w:rsidR="00C4614B" w:rsidRDefault="00C4614B" w:rsidP="00C4614B">
      <w:pPr>
        <w:pStyle w:val="Heading4"/>
        <w:rPr>
          <w:rStyle w:val="Style13ptBold"/>
        </w:rPr>
      </w:pPr>
      <w:r>
        <w:lastRenderedPageBreak/>
        <w:t>Trump and Bin Salman currently work together to control prices</w:t>
      </w:r>
    </w:p>
    <w:p w14:paraId="57296B8E" w14:textId="77777777" w:rsidR="00C4614B" w:rsidRPr="00470A13" w:rsidRDefault="00C4614B" w:rsidP="00C4614B">
      <w:r>
        <w:rPr>
          <w:rStyle w:val="Style13ptBold"/>
        </w:rPr>
        <w:t xml:space="preserve">Lawler 5-30 </w:t>
      </w:r>
      <w:r w:rsidRPr="00470A13">
        <w:t>(Alex Lawler</w:t>
      </w:r>
      <w:r>
        <w:t xml:space="preserve"> – senior correspondent at Reuters;</w:t>
      </w:r>
      <w:r w:rsidRPr="00470A13">
        <w:t xml:space="preserve"> 5-30-2019</w:t>
      </w:r>
      <w:r>
        <w:t>;</w:t>
      </w:r>
      <w:r w:rsidRPr="00470A13">
        <w:t xml:space="preserve"> "Trump's sanctions hit OPEC oil output despite Saudi boost: survey</w:t>
      </w:r>
      <w:r>
        <w:t>;</w:t>
      </w:r>
      <w:r w:rsidRPr="00470A13">
        <w:t xml:space="preserve">" </w:t>
      </w:r>
      <w:r>
        <w:t>Reuters;</w:t>
      </w:r>
      <w:r w:rsidRPr="00470A13">
        <w:t xml:space="preserve"> </w:t>
      </w:r>
      <w:hyperlink r:id="rId88" w:history="1">
        <w:r w:rsidRPr="00142D99">
          <w:rPr>
            <w:rStyle w:val="Hyperlink"/>
          </w:rPr>
          <w:t>https://www.reuters.com/article/us-oil-opec-survey/trumps-sanctions-hit-opec-oil-output-despite-saudi-boost-survey-idUSKCN1T02PJ</w:t>
        </w:r>
      </w:hyperlink>
      <w:r>
        <w:t>; accessed 7-26-2019 // mh</w:t>
      </w:r>
      <w:r w:rsidRPr="00470A13">
        <w:t>)</w:t>
      </w:r>
    </w:p>
    <w:p w14:paraId="6B101002" w14:textId="77777777" w:rsidR="00C4614B" w:rsidRDefault="00C4614B" w:rsidP="00C4614B">
      <w:pPr>
        <w:rPr>
          <w:sz w:val="16"/>
        </w:rPr>
      </w:pPr>
      <w:r w:rsidRPr="00470A13">
        <w:rPr>
          <w:sz w:val="16"/>
        </w:rPr>
        <w:t xml:space="preserve">LONDON (Reuters) - </w:t>
      </w:r>
      <w:r w:rsidRPr="00470A13">
        <w:rPr>
          <w:rStyle w:val="StyleUnderline"/>
          <w:highlight w:val="cyan"/>
        </w:rPr>
        <w:t>Top oil exporter Saudi Arabia has raised production</w:t>
      </w:r>
      <w:r w:rsidRPr="00470A13">
        <w:rPr>
          <w:rStyle w:val="StyleUnderline"/>
        </w:rPr>
        <w:t xml:space="preserve"> in May, a Reuters survey found, but </w:t>
      </w:r>
      <w:r w:rsidRPr="00470A13">
        <w:rPr>
          <w:rStyle w:val="StyleUnderline"/>
          <w:highlight w:val="cyan"/>
        </w:rPr>
        <w:t>not by enough to compensate for lower Iranian exports which collapsed</w:t>
      </w:r>
      <w:r w:rsidRPr="00470A13">
        <w:rPr>
          <w:rStyle w:val="StyleUnderline"/>
        </w:rPr>
        <w:t xml:space="preserve"> after the United States tightened the screw on Tehran</w:t>
      </w:r>
      <w:r w:rsidRPr="00470A13">
        <w:rPr>
          <w:sz w:val="16"/>
        </w:rPr>
        <w:t xml:space="preserve">. FILE PHOTO: The logo of the Organization of the Petroleum Exporting Countries at its headquarters in Vienna, Austria December 7, 2018. REUTERS/Leonhard Foeger The 14-member Organization of the Petroleum Exporting Countries pumped 30.17 million barrels per day (bpd) in May, the survey showed, down 60,000 bpd from April and the lowest OPEC total since 2015, the Reuters survey showed. The survey suggests that </w:t>
      </w:r>
      <w:r w:rsidRPr="00470A13">
        <w:rPr>
          <w:rStyle w:val="StyleUnderline"/>
          <w:highlight w:val="cyan"/>
        </w:rPr>
        <w:t xml:space="preserve">even though Saudi Arabia is raising output following pressure from </w:t>
      </w:r>
      <w:r w:rsidRPr="00470A13">
        <w:rPr>
          <w:rStyle w:val="StyleUnderline"/>
        </w:rPr>
        <w:t xml:space="preserve">U.S. President Donald </w:t>
      </w:r>
      <w:r w:rsidRPr="00470A13">
        <w:rPr>
          <w:rStyle w:val="StyleUnderline"/>
          <w:highlight w:val="cyan"/>
        </w:rPr>
        <w:t>Trump to bring down prices, the kingdom is still voluntarily pumping less than an OPEC-led supply deal in place this year allows it to</w:t>
      </w:r>
      <w:r w:rsidRPr="00470A13">
        <w:rPr>
          <w:rStyle w:val="StyleUnderline"/>
        </w:rPr>
        <w:t>.</w:t>
      </w:r>
      <w:r w:rsidRPr="00470A13">
        <w:rPr>
          <w:sz w:val="16"/>
        </w:rPr>
        <w:t xml:space="preserve"> “We are seeing OPEC supply falling in May to its lowest in numerous years,” said an industry source who monitors OPEC output. “There are not many big increases this month, and lots of countries posting lower supply.” </w:t>
      </w:r>
      <w:r w:rsidRPr="00470A13">
        <w:rPr>
          <w:rStyle w:val="StyleUnderline"/>
        </w:rPr>
        <w:t xml:space="preserve">Despite lower supplies, crude oil has fallen from a six-month high above $75 a barrel in April to below $68 on Thursday, pressured by concern about the economic impact of the U.S.-China trade dispute. An OPEC delegate said most countries had kept a lid on output in May, although they might have sought to boost sales in the faster-growing Asian market. </w:t>
      </w:r>
      <w:r w:rsidRPr="00470A13">
        <w:rPr>
          <w:sz w:val="16"/>
        </w:rPr>
        <w:t xml:space="preserve">“Producers may change the portfolio to target Asia but not increase production generally,” he said. OPEC, Russia and other non-members, an alliance known as OPEC+, agreed in December to reduce supply by 1.2 million bpd from Jan. 1. OPEC’s share of the cut is 800,000 bpd, to be delivered by 11 members - all except Iran, Libya and Venezuela. The producers are scheduled to meet in June to decide whether to extend the deal or adjust it. In May, the 11 OPEC members bound by the agreement achieved 96 percent of pledged cuts, the survey found, compared to 132 percent in April, due to the rise in production in Saudi Arabia, and increases in Iraq and Angola. </w:t>
      </w:r>
      <w:r w:rsidRPr="00470A13">
        <w:rPr>
          <w:rStyle w:val="StyleUnderline"/>
        </w:rPr>
        <w:t>But a drop in supply in two of the exempt producers more than offset these gains, the survey found. Iran posted OPEC’s biggest supply drop this month of 400,000 bpd. The United States reimposed sanctions on Iran in November after pulling out of a 2015 nuclear accord between Tehran and six world powers. Aiming to cut Iran’s sales to zero, Washington this month ended sanctions waivers for importers of Iranian oil. Iran has nonetheless sent abroad about 400,000 bpd so far this month, less than half as much as it exported in April. In Venezuela, supply fell by 50,000 bpd in May due to the impact of U.S. sanctions on state oil company PDVSA and a long-term decline in production, according to the survey.</w:t>
      </w:r>
      <w:r w:rsidRPr="00470A13">
        <w:rPr>
          <w:sz w:val="16"/>
        </w:rPr>
        <w:t xml:space="preserve"> Output also dropped in Nigeria - which last month overproduced its target by the largest margin - because of a pipeline shutdown that disrupted exports. </w:t>
      </w:r>
      <w:r w:rsidRPr="00470A13">
        <w:rPr>
          <w:rStyle w:val="StyleUnderline"/>
        </w:rPr>
        <w:t>Among countries pumping more, Saudi Arabia boosted supply by 200,000 bpd to 10.05 million bpd, the survey found</w:t>
      </w:r>
      <w:r w:rsidRPr="00470A13">
        <w:rPr>
          <w:sz w:val="16"/>
        </w:rPr>
        <w:t>. This is still below its OPEC quota of 10.311 bpd. Iraq boosted exports and Libya, which is volatile due to unrest, enjoyed a period of relative stability. Even so, May’s output is the lowest by OPEC since February 2015, excluding membership changes that have taken place since then, Reuters surveys show. The Reuters survey aims to track supply to the market and is based on shipping data provided by external sources, Refinitiv Eikon flows data and information provided by sources at oil companies, OPEC and consulting firms.</w:t>
      </w:r>
    </w:p>
    <w:p w14:paraId="7483CF91" w14:textId="77777777" w:rsidR="00C4614B" w:rsidRDefault="00C4614B" w:rsidP="006F4EEB">
      <w:pPr>
        <w:shd w:val="clear" w:color="auto" w:fill="FFFFFF"/>
        <w:spacing w:after="450" w:line="240" w:lineRule="auto"/>
        <w:textAlignment w:val="baseline"/>
        <w:rPr>
          <w:rFonts w:asciiTheme="minorHAnsi" w:eastAsia="Times New Roman" w:hAnsiTheme="minorHAnsi" w:cstheme="minorHAnsi"/>
          <w:color w:val="313132"/>
          <w:sz w:val="16"/>
        </w:rPr>
      </w:pPr>
    </w:p>
    <w:p w14:paraId="3B6E867E" w14:textId="7AC18887" w:rsidR="00496C7B" w:rsidRDefault="00496C7B" w:rsidP="009335AA">
      <w:pPr>
        <w:pStyle w:val="Heading2"/>
        <w:rPr>
          <w:rFonts w:eastAsia="Times New Roman"/>
        </w:rPr>
      </w:pPr>
      <w:r>
        <w:rPr>
          <w:rFonts w:eastAsia="Times New Roman"/>
        </w:rPr>
        <w:lastRenderedPageBreak/>
        <w:t>Link- MBS Leverage</w:t>
      </w:r>
    </w:p>
    <w:p w14:paraId="1C819139" w14:textId="77777777" w:rsidR="007D1B42" w:rsidRDefault="007D1B42" w:rsidP="007D1B42">
      <w:pPr>
        <w:pStyle w:val="Heading4"/>
      </w:pPr>
      <w:r>
        <w:t>Saudi Arabia wields oil market control as weapon in Geo-politics</w:t>
      </w:r>
    </w:p>
    <w:p w14:paraId="4B8C9F6D" w14:textId="77777777" w:rsidR="007D1B42" w:rsidRDefault="007D1B42" w:rsidP="007D1B42">
      <w:pPr>
        <w:rPr>
          <w:rStyle w:val="Style13ptBold"/>
        </w:rPr>
      </w:pPr>
      <w:r w:rsidRPr="001A0442">
        <w:rPr>
          <w:rStyle w:val="Style13ptBold"/>
        </w:rPr>
        <w:t>Rapier, 18</w:t>
      </w:r>
      <w:r>
        <w:rPr>
          <w:rStyle w:val="Style13ptBold"/>
        </w:rPr>
        <w:t xml:space="preserve"> </w:t>
      </w:r>
    </w:p>
    <w:p w14:paraId="31AD0A34" w14:textId="33C5EFC8" w:rsidR="007D1B42" w:rsidRPr="007D1B42" w:rsidRDefault="007D1B42" w:rsidP="007D1B42">
      <w:pPr>
        <w:rPr>
          <w:rStyle w:val="Style13ptBold"/>
          <w:b w:val="0"/>
          <w:sz w:val="22"/>
          <w:szCs w:val="18"/>
        </w:rPr>
      </w:pPr>
      <w:r w:rsidRPr="007D1B42">
        <w:rPr>
          <w:rStyle w:val="Style13ptBold"/>
          <w:b w:val="0"/>
          <w:sz w:val="22"/>
          <w:szCs w:val="18"/>
        </w:rPr>
        <w:t xml:space="preserve">(Robert – chemical engineer in the energy industry, senior contributor to Forbes. “Saudi Arabia proves that Oil is power.” Forbes, Energy. 24 October, 2018. </w:t>
      </w:r>
      <w:hyperlink r:id="rId89" w:anchor="1407129f42e8" w:history="1">
        <w:r w:rsidRPr="007D1B42">
          <w:rPr>
            <w:rStyle w:val="Hyperlink"/>
            <w:sz w:val="18"/>
            <w:szCs w:val="18"/>
          </w:rPr>
          <w:t>https://www.forbes.com/sites/rrapier/2018/10/24/saudi-arabia-proves-that-oil-is-power/#1407129f42e8</w:t>
        </w:r>
      </w:hyperlink>
      <w:r w:rsidRPr="007D1B42">
        <w:rPr>
          <w:rStyle w:val="Style13ptBold"/>
          <w:b w:val="0"/>
          <w:sz w:val="22"/>
          <w:szCs w:val="18"/>
        </w:rPr>
        <w:t>. Accessed 26 July, 2019)</w:t>
      </w:r>
    </w:p>
    <w:p w14:paraId="566D4634" w14:textId="77777777" w:rsidR="007D1B42" w:rsidRPr="00752E70" w:rsidRDefault="007D1B42" w:rsidP="007D1B42">
      <w:pPr>
        <w:rPr>
          <w:b/>
          <w:u w:val="single"/>
        </w:rPr>
      </w:pPr>
      <w:r w:rsidRPr="00073218">
        <w:rPr>
          <w:sz w:val="18"/>
        </w:rPr>
        <w:t xml:space="preserve">According to the 2018 BP Statistical Review of World Energy, </w:t>
      </w:r>
      <w:r w:rsidRPr="00794AA5">
        <w:rPr>
          <w:highlight w:val="green"/>
          <w:u w:val="single"/>
        </w:rPr>
        <w:t>in 2017 Saudi Arabia produced 12 million barrels of oil per day.</w:t>
      </w:r>
      <w:r w:rsidRPr="00794AA5">
        <w:rPr>
          <w:highlight w:val="green"/>
        </w:rPr>
        <w:t xml:space="preserve"> </w:t>
      </w:r>
      <w:r w:rsidRPr="00794AA5">
        <w:rPr>
          <w:highlight w:val="green"/>
          <w:u w:val="single"/>
        </w:rPr>
        <w:t>That accounted for 12.9% of</w:t>
      </w:r>
      <w:r>
        <w:t xml:space="preserve"> </w:t>
      </w:r>
      <w:r w:rsidRPr="00073218">
        <w:rPr>
          <w:sz w:val="18"/>
        </w:rPr>
        <w:t xml:space="preserve">the world's </w:t>
      </w:r>
      <w:r w:rsidRPr="00794AA5">
        <w:rPr>
          <w:highlight w:val="green"/>
          <w:u w:val="single"/>
        </w:rPr>
        <w:t>oil production</w:t>
      </w:r>
      <w:r w:rsidRPr="00073218">
        <w:rPr>
          <w:sz w:val="18"/>
        </w:rPr>
        <w:t xml:space="preserve">, which is in the range </w:t>
      </w:r>
      <w:r w:rsidRPr="00794AA5">
        <w:rPr>
          <w:highlight w:val="green"/>
          <w:u w:val="single"/>
        </w:rPr>
        <w:t xml:space="preserve">of the </w:t>
      </w:r>
      <w:r w:rsidRPr="00073218">
        <w:rPr>
          <w:sz w:val="18"/>
          <w:highlight w:val="green"/>
          <w:u w:val="single"/>
        </w:rPr>
        <w:t>world's</w:t>
      </w:r>
      <w:r w:rsidRPr="00073218">
        <w:rPr>
          <w:sz w:val="18"/>
        </w:rPr>
        <w:t xml:space="preserve"> two other </w:t>
      </w:r>
      <w:r w:rsidRPr="00794AA5">
        <w:rPr>
          <w:highlight w:val="green"/>
          <w:u w:val="single"/>
        </w:rPr>
        <w:t xml:space="preserve">major oil production </w:t>
      </w:r>
      <w:r w:rsidRPr="00073218">
        <w:rPr>
          <w:sz w:val="18"/>
          <w:highlight w:val="green"/>
          <w:u w:val="single"/>
        </w:rPr>
        <w:t>superpowers</w:t>
      </w:r>
      <w:r w:rsidRPr="00073218">
        <w:rPr>
          <w:sz w:val="18"/>
        </w:rPr>
        <w:t xml:space="preserve"> -- Russia and the U.S. However,</w:t>
      </w:r>
      <w:r>
        <w:t xml:space="preserve"> </w:t>
      </w:r>
      <w:r w:rsidRPr="00794AA5">
        <w:rPr>
          <w:highlight w:val="green"/>
          <w:u w:val="single"/>
        </w:rPr>
        <w:t>there is an important distinction when it comes to Saudi Arabia</w:t>
      </w:r>
      <w:r w:rsidRPr="00794AA5">
        <w:rPr>
          <w:highlight w:val="green"/>
        </w:rPr>
        <w:t xml:space="preserve">. </w:t>
      </w:r>
      <w:r w:rsidRPr="00794AA5">
        <w:rPr>
          <w:highlight w:val="green"/>
          <w:u w:val="single"/>
        </w:rPr>
        <w:t xml:space="preserve">In Russia, oil production is concentrated among a </w:t>
      </w:r>
      <w:r w:rsidRPr="00073218">
        <w:rPr>
          <w:sz w:val="18"/>
          <w:highlight w:val="green"/>
          <w:u w:val="single"/>
        </w:rPr>
        <w:t>dozen</w:t>
      </w:r>
      <w:r w:rsidRPr="00073218">
        <w:rPr>
          <w:sz w:val="18"/>
        </w:rPr>
        <w:t xml:space="preserve"> or so </w:t>
      </w:r>
      <w:r w:rsidRPr="00794AA5">
        <w:rPr>
          <w:highlight w:val="green"/>
          <w:u w:val="single"/>
        </w:rPr>
        <w:t xml:space="preserve">companies. In the U.S., thousands of companies </w:t>
      </w:r>
      <w:r w:rsidRPr="00073218">
        <w:rPr>
          <w:sz w:val="18"/>
          <w:u w:val="single"/>
        </w:rPr>
        <w:t xml:space="preserve">acting in their own self-interest </w:t>
      </w:r>
      <w:r w:rsidRPr="00794AA5">
        <w:rPr>
          <w:highlight w:val="green"/>
          <w:u w:val="single"/>
        </w:rPr>
        <w:t xml:space="preserve">produce oil. But in Saudi Arabia, </w:t>
      </w:r>
      <w:r w:rsidRPr="00073218">
        <w:rPr>
          <w:sz w:val="18"/>
          <w:highlight w:val="green"/>
          <w:u w:val="single"/>
        </w:rPr>
        <w:t>all</w:t>
      </w:r>
      <w:r w:rsidRPr="00073218">
        <w:rPr>
          <w:sz w:val="18"/>
          <w:u w:val="single"/>
        </w:rPr>
        <w:t xml:space="preserve"> </w:t>
      </w:r>
      <w:r w:rsidRPr="00073218">
        <w:rPr>
          <w:sz w:val="18"/>
        </w:rPr>
        <w:t>of the</w:t>
      </w:r>
      <w:r w:rsidRPr="001A0442">
        <w:rPr>
          <w:u w:val="single"/>
        </w:rPr>
        <w:t xml:space="preserve"> </w:t>
      </w:r>
      <w:r w:rsidRPr="00794AA5">
        <w:rPr>
          <w:highlight w:val="green"/>
          <w:u w:val="single"/>
        </w:rPr>
        <w:t>oil production</w:t>
      </w:r>
      <w:r w:rsidRPr="00794AA5">
        <w:rPr>
          <w:highlight w:val="green"/>
        </w:rPr>
        <w:t xml:space="preserve"> </w:t>
      </w:r>
      <w:r w:rsidRPr="00794AA5">
        <w:rPr>
          <w:highlight w:val="green"/>
          <w:u w:val="single"/>
        </w:rPr>
        <w:t>is controlled by</w:t>
      </w:r>
      <w:r>
        <w:t xml:space="preserve"> </w:t>
      </w:r>
      <w:r w:rsidRPr="00073218">
        <w:rPr>
          <w:sz w:val="18"/>
        </w:rPr>
        <w:t>Saudi Aramco</w:t>
      </w:r>
      <w:r w:rsidRPr="00073218">
        <w:rPr>
          <w:sz w:val="18"/>
          <w:u w:val="single"/>
        </w:rPr>
        <w:t xml:space="preserve">, </w:t>
      </w:r>
      <w:r w:rsidRPr="00794AA5">
        <w:rPr>
          <w:highlight w:val="green"/>
          <w:u w:val="single"/>
        </w:rPr>
        <w:t xml:space="preserve">the state-owned oil </w:t>
      </w:r>
      <w:r w:rsidRPr="00073218">
        <w:rPr>
          <w:sz w:val="18"/>
          <w:highlight w:val="green"/>
          <w:u w:val="single"/>
        </w:rPr>
        <w:t>company</w:t>
      </w:r>
      <w:r w:rsidRPr="00073218">
        <w:rPr>
          <w:sz w:val="18"/>
          <w:u w:val="single"/>
        </w:rPr>
        <w:t xml:space="preserve"> </w:t>
      </w:r>
      <w:r w:rsidRPr="00073218">
        <w:rPr>
          <w:sz w:val="18"/>
        </w:rPr>
        <w:t xml:space="preserve">and reportedly </w:t>
      </w:r>
      <w:r w:rsidRPr="00752E70">
        <w:rPr>
          <w:b/>
          <w:highlight w:val="green"/>
          <w:u w:val="single"/>
        </w:rPr>
        <w:t>the most profitable company in the world</w:t>
      </w:r>
      <w:r w:rsidRPr="00073218">
        <w:rPr>
          <w:sz w:val="18"/>
        </w:rPr>
        <w:t xml:space="preserve">. Given that </w:t>
      </w:r>
      <w:r w:rsidRPr="00794AA5">
        <w:rPr>
          <w:highlight w:val="green"/>
          <w:u w:val="single"/>
        </w:rPr>
        <w:t>Saudi Arabia's share of oil production is</w:t>
      </w:r>
      <w:r>
        <w:t xml:space="preserve"> </w:t>
      </w:r>
      <w:r w:rsidRPr="00073218">
        <w:rPr>
          <w:sz w:val="18"/>
        </w:rPr>
        <w:t>well</w:t>
      </w:r>
      <w:r>
        <w:t xml:space="preserve"> </w:t>
      </w:r>
      <w:r w:rsidRPr="00794AA5">
        <w:rPr>
          <w:highlight w:val="green"/>
          <w:u w:val="single"/>
        </w:rPr>
        <w:t>beyond the</w:t>
      </w:r>
      <w:r w:rsidRPr="003A7825">
        <w:rPr>
          <w:u w:val="single"/>
        </w:rPr>
        <w:t xml:space="preserve"> </w:t>
      </w:r>
      <w:r w:rsidRPr="00073218">
        <w:rPr>
          <w:sz w:val="18"/>
        </w:rPr>
        <w:t xml:space="preserve">spare production </w:t>
      </w:r>
      <w:r w:rsidRPr="00794AA5">
        <w:rPr>
          <w:highlight w:val="green"/>
          <w:u w:val="single"/>
        </w:rPr>
        <w:t>capacity of the world's most important commodity, Saudi Arabia has incredible economic power</w:t>
      </w:r>
      <w:r w:rsidRPr="00073218">
        <w:rPr>
          <w:highlight w:val="green"/>
        </w:rPr>
        <w:t xml:space="preserve">. </w:t>
      </w:r>
      <w:r w:rsidRPr="00073218">
        <w:rPr>
          <w:highlight w:val="green"/>
          <w:u w:val="single"/>
        </w:rPr>
        <w:t>All Saudi Arabia would have to do is withhold three or four million barrels of oil per day</w:t>
      </w:r>
      <w:r>
        <w:t xml:space="preserve"> </w:t>
      </w:r>
      <w:r w:rsidRPr="00073218">
        <w:rPr>
          <w:sz w:val="18"/>
        </w:rPr>
        <w:t xml:space="preserve">from the market, </w:t>
      </w:r>
      <w:r w:rsidRPr="00073218">
        <w:rPr>
          <w:highlight w:val="green"/>
          <w:u w:val="single"/>
        </w:rPr>
        <w:t>and prices would quickly rise above $100/barrel</w:t>
      </w:r>
      <w:r w:rsidRPr="00794AA5">
        <w:t>.</w:t>
      </w:r>
      <w:r>
        <w:t xml:space="preserve"> </w:t>
      </w:r>
      <w:r w:rsidRPr="00073218">
        <w:rPr>
          <w:sz w:val="18"/>
        </w:rPr>
        <w:t>Some</w:t>
      </w:r>
      <w:r>
        <w:t xml:space="preserve"> </w:t>
      </w:r>
      <w:r w:rsidRPr="00073218">
        <w:rPr>
          <w:highlight w:val="green"/>
          <w:u w:val="single"/>
        </w:rPr>
        <w:t>analysts have floated the idea of oil prices getting as high</w:t>
      </w:r>
      <w:r w:rsidRPr="00073218">
        <w:rPr>
          <w:u w:val="single"/>
        </w:rPr>
        <w:t xml:space="preserve"> </w:t>
      </w:r>
      <w:r w:rsidRPr="00073218">
        <w:rPr>
          <w:sz w:val="18"/>
        </w:rPr>
        <w:t>as $200 or even</w:t>
      </w:r>
      <w:r w:rsidRPr="00073218">
        <w:rPr>
          <w:sz w:val="18"/>
          <w:u w:val="single"/>
        </w:rPr>
        <w:t xml:space="preserve"> </w:t>
      </w:r>
      <w:r w:rsidRPr="00073218">
        <w:rPr>
          <w:highlight w:val="green"/>
          <w:u w:val="single"/>
        </w:rPr>
        <w:t>$400/bb</w:t>
      </w:r>
      <w:r w:rsidRPr="00073218">
        <w:rPr>
          <w:highlight w:val="green"/>
        </w:rPr>
        <w:t>l</w:t>
      </w:r>
      <w:r>
        <w:t xml:space="preserve"> </w:t>
      </w:r>
      <w:r w:rsidRPr="00073218">
        <w:rPr>
          <w:sz w:val="18"/>
        </w:rPr>
        <w:t xml:space="preserve">in the event of a disruption in Saudi's petroleum output. That may seem preposterous, but keep in mind that </w:t>
      </w:r>
      <w:r w:rsidRPr="00073218">
        <w:rPr>
          <w:highlight w:val="green"/>
          <w:u w:val="single"/>
        </w:rPr>
        <w:t>during the 1973 oil embargo, oil prices quadrupled in about six months. Prices</w:t>
      </w:r>
      <w:r w:rsidRPr="00073218">
        <w:rPr>
          <w:u w:val="single"/>
        </w:rPr>
        <w:t xml:space="preserve"> </w:t>
      </w:r>
      <w:r>
        <w:t xml:space="preserve">like </w:t>
      </w:r>
      <w:r w:rsidRPr="00073218">
        <w:rPr>
          <w:highlight w:val="green"/>
          <w:u w:val="single"/>
        </w:rPr>
        <w:t>that would quickly push the global economy into recession</w:t>
      </w:r>
      <w:r>
        <w:t xml:space="preserve">, </w:t>
      </w:r>
      <w:r w:rsidRPr="00073218">
        <w:rPr>
          <w:highlight w:val="green"/>
          <w:u w:val="single"/>
        </w:rPr>
        <w:t xml:space="preserve">as </w:t>
      </w:r>
      <w:r w:rsidRPr="00073218">
        <w:rPr>
          <w:highlight w:val="green"/>
        </w:rPr>
        <w:t>it</w:t>
      </w:r>
      <w:r>
        <w:t xml:space="preserve"> </w:t>
      </w:r>
      <w:r w:rsidRPr="00073218">
        <w:rPr>
          <w:sz w:val="18"/>
        </w:rPr>
        <w:t xml:space="preserve">helped do </w:t>
      </w:r>
      <w:r w:rsidRPr="00073218">
        <w:rPr>
          <w:sz w:val="18"/>
          <w:highlight w:val="green"/>
          <w:u w:val="single"/>
        </w:rPr>
        <w:t xml:space="preserve">in </w:t>
      </w:r>
      <w:r w:rsidRPr="00073218">
        <w:rPr>
          <w:highlight w:val="green"/>
          <w:u w:val="single"/>
        </w:rPr>
        <w:t>1973</w:t>
      </w:r>
      <w:r w:rsidRPr="00073218">
        <w:rPr>
          <w:highlight w:val="green"/>
        </w:rPr>
        <w:t xml:space="preserve">. </w:t>
      </w:r>
      <w:r w:rsidRPr="00073218">
        <w:rPr>
          <w:highlight w:val="green"/>
          <w:u w:val="single"/>
        </w:rPr>
        <w:t>That is the power Saudi Arabia holds</w:t>
      </w:r>
      <w:r w:rsidRPr="00073218">
        <w:rPr>
          <w:sz w:val="18"/>
          <w:highlight w:val="green"/>
        </w:rPr>
        <w:t>.</w:t>
      </w:r>
      <w:r w:rsidRPr="00073218">
        <w:rPr>
          <w:sz w:val="18"/>
        </w:rPr>
        <w:t xml:space="preserve"> Consider the oil price movements since 2014. Oil prices plunged because Saudi Arabia sought to win market share back from the shale oil producers. So, OPEC flooded the market with oil, which sent prices down by over 70%. Then, when they decided that experiment wasn't working, Saudi Arabia convinced OPEC and Russia to cut oil production to support prices. Oil prices doubled. Just this week oil prices fell by 5% after Saudi Arabia said it would cover any supply disruptions from the sanctions on Iran's petroleum exports. No other entity in the world has as much power to move the oil markets. </w:t>
      </w:r>
      <w:r w:rsidRPr="00752E70">
        <w:rPr>
          <w:b/>
          <w:highlight w:val="green"/>
          <w:u w:val="single"/>
        </w:rPr>
        <w:t>Saudi Arabia could quickly bring the global economy to its knees</w:t>
      </w:r>
      <w:r w:rsidRPr="00073218">
        <w:rPr>
          <w:sz w:val="18"/>
          <w:u w:val="single"/>
        </w:rPr>
        <w:t xml:space="preserve">. </w:t>
      </w:r>
      <w:r w:rsidRPr="00073218">
        <w:rPr>
          <w:sz w:val="18"/>
        </w:rPr>
        <w:t>Thus,</w:t>
      </w:r>
      <w:r w:rsidRPr="00073218">
        <w:rPr>
          <w:sz w:val="18"/>
          <w:u w:val="single"/>
        </w:rPr>
        <w:t xml:space="preserve"> </w:t>
      </w:r>
      <w:r w:rsidRPr="00073218">
        <w:rPr>
          <w:highlight w:val="green"/>
          <w:u w:val="single"/>
        </w:rPr>
        <w:t>as the world debates</w:t>
      </w:r>
      <w:r w:rsidRPr="00073218">
        <w:rPr>
          <w:u w:val="single"/>
        </w:rPr>
        <w:t xml:space="preserve"> </w:t>
      </w:r>
      <w:r w:rsidRPr="00073218">
        <w:rPr>
          <w:sz w:val="18"/>
        </w:rPr>
        <w:t>a harsh</w:t>
      </w:r>
      <w:r w:rsidRPr="00073218">
        <w:rPr>
          <w:sz w:val="18"/>
          <w:u w:val="single"/>
        </w:rPr>
        <w:t xml:space="preserve"> </w:t>
      </w:r>
      <w:r w:rsidRPr="00073218">
        <w:rPr>
          <w:highlight w:val="green"/>
          <w:u w:val="single"/>
        </w:rPr>
        <w:t xml:space="preserve">punishment for Saudi Arabia over the killing of journalist Jamal </w:t>
      </w:r>
      <w:r w:rsidRPr="00073218">
        <w:rPr>
          <w:sz w:val="18"/>
          <w:highlight w:val="green"/>
          <w:u w:val="single"/>
        </w:rPr>
        <w:t>Khashoggi</w:t>
      </w:r>
      <w:r w:rsidRPr="00073218">
        <w:rPr>
          <w:sz w:val="18"/>
        </w:rPr>
        <w:t xml:space="preserve"> earlier this month, </w:t>
      </w:r>
      <w:r w:rsidRPr="00073218">
        <w:rPr>
          <w:sz w:val="18"/>
          <w:u w:val="single"/>
        </w:rPr>
        <w:t>they really hold the trump card</w:t>
      </w:r>
      <w:r w:rsidRPr="00073218">
        <w:rPr>
          <w:sz w:val="18"/>
        </w:rPr>
        <w:t xml:space="preserve">. $100 billion in potential arms sales is small potatoes considering the havoc Saudi Arabia could unleash if it decided to use oil as an economic weapon. This is just one price we pay for our dependence on oil. </w:t>
      </w:r>
      <w:r w:rsidRPr="00752E70">
        <w:rPr>
          <w:b/>
          <w:highlight w:val="green"/>
          <w:u w:val="single"/>
        </w:rPr>
        <w:t>Global economic security will continue to depend strongly on the cooperation of Saudi Arabia.</w:t>
      </w:r>
      <w:r w:rsidRPr="00752E70">
        <w:rPr>
          <w:b/>
          <w:u w:val="single"/>
        </w:rPr>
        <w:t xml:space="preserve"> </w:t>
      </w:r>
    </w:p>
    <w:p w14:paraId="392B2683" w14:textId="77777777" w:rsidR="007D1B42" w:rsidRPr="00752E70" w:rsidRDefault="007D1B42" w:rsidP="007D1B42">
      <w:pPr>
        <w:rPr>
          <w:b/>
          <w:u w:val="single"/>
        </w:rPr>
      </w:pPr>
    </w:p>
    <w:p w14:paraId="47713F77" w14:textId="77777777" w:rsidR="007D1B42" w:rsidRDefault="007D1B42" w:rsidP="007D1B42">
      <w:pPr>
        <w:pStyle w:val="Heading4"/>
      </w:pPr>
      <w:r>
        <w:t>The days of neutral oil politics are over, Saudi now using it’s oil as a geopolitical weapon</w:t>
      </w:r>
    </w:p>
    <w:p w14:paraId="0DEABF73" w14:textId="77777777" w:rsidR="007D1B42" w:rsidRDefault="007D1B42" w:rsidP="007D1B42">
      <w:pPr>
        <w:rPr>
          <w:rStyle w:val="Style13ptBold"/>
        </w:rPr>
      </w:pPr>
      <w:r>
        <w:rPr>
          <w:rStyle w:val="Style13ptBold"/>
        </w:rPr>
        <w:t xml:space="preserve">Obaid, 16 </w:t>
      </w:r>
    </w:p>
    <w:p w14:paraId="5E9C83D5" w14:textId="6CCCF548" w:rsidR="007D1B42" w:rsidRPr="007D1B42" w:rsidRDefault="007D1B42" w:rsidP="007D1B42">
      <w:pPr>
        <w:rPr>
          <w:rStyle w:val="Style13ptBold"/>
          <w:b w:val="0"/>
          <w:sz w:val="22"/>
          <w:szCs w:val="18"/>
        </w:rPr>
      </w:pPr>
      <w:r w:rsidRPr="007D1B42">
        <w:rPr>
          <w:rStyle w:val="Style13ptBold"/>
          <w:b w:val="0"/>
          <w:sz w:val="22"/>
          <w:szCs w:val="18"/>
        </w:rPr>
        <w:t xml:space="preserve">(Nawaf - Nawaf Obaid is a visiting fellow at Harvard University's Belfer Center for Science and International Affairs. He is also a senior fellow at the King Faisal Centre for Research and Islamic Studies and a distinguished fellow at the National Council on US-Arab Relations. “How Saudi Arabia is tying </w:t>
      </w:r>
      <w:proofErr w:type="gramStart"/>
      <w:r w:rsidRPr="007D1B42">
        <w:rPr>
          <w:rStyle w:val="Style13ptBold"/>
          <w:b w:val="0"/>
          <w:sz w:val="22"/>
          <w:szCs w:val="18"/>
        </w:rPr>
        <w:t>it’s</w:t>
      </w:r>
      <w:proofErr w:type="gramEnd"/>
      <w:r w:rsidRPr="007D1B42">
        <w:rPr>
          <w:rStyle w:val="Style13ptBold"/>
          <w:b w:val="0"/>
          <w:sz w:val="22"/>
          <w:szCs w:val="18"/>
        </w:rPr>
        <w:t xml:space="preserve"> oil and foreign policies together.” Belfer Center for science and International Affairs 18 May, 2016. </w:t>
      </w:r>
      <w:hyperlink r:id="rId90" w:history="1">
        <w:r w:rsidRPr="007D1B42">
          <w:rPr>
            <w:rStyle w:val="Hyperlink"/>
            <w:sz w:val="18"/>
            <w:szCs w:val="18"/>
          </w:rPr>
          <w:t>https://www.belfercenter.org/publication/how-saudi-arabia-tying-its-oil-and-foreign-policies-together</w:t>
        </w:r>
      </w:hyperlink>
      <w:r w:rsidRPr="007D1B42">
        <w:rPr>
          <w:rStyle w:val="Style13ptBold"/>
          <w:b w:val="0"/>
          <w:sz w:val="22"/>
          <w:szCs w:val="18"/>
        </w:rPr>
        <w:t>. Accessed 26 July, 2019.)</w:t>
      </w:r>
    </w:p>
    <w:p w14:paraId="79C8841F" w14:textId="01BF4EA9" w:rsidR="007D1B42" w:rsidRPr="007D1B42" w:rsidRDefault="007D1B42" w:rsidP="007D1B42">
      <w:pPr>
        <w:rPr>
          <w:bCs/>
          <w:sz w:val="18"/>
          <w:szCs w:val="18"/>
        </w:rPr>
      </w:pPr>
      <w:r w:rsidRPr="00865C29">
        <w:rPr>
          <w:rStyle w:val="Style13ptBold"/>
          <w:b w:val="0"/>
          <w:szCs w:val="18"/>
          <w:highlight w:val="green"/>
        </w:rPr>
        <w:t>For decades it has been standard Saudi practice to keep separate its oil and foreign policies</w:t>
      </w:r>
      <w:r w:rsidRPr="00752E70">
        <w:rPr>
          <w:rStyle w:val="Style13ptBold"/>
          <w:b w:val="0"/>
          <w:sz w:val="18"/>
          <w:szCs w:val="18"/>
        </w:rPr>
        <w:t xml:space="preserve"> as </w:t>
      </w:r>
      <w:r w:rsidRPr="00865C29">
        <w:rPr>
          <w:rStyle w:val="Style13ptBold"/>
          <w:b w:val="0"/>
          <w:szCs w:val="18"/>
          <w:highlight w:val="green"/>
        </w:rPr>
        <w:t>the Kingdom</w:t>
      </w:r>
      <w:r w:rsidRPr="00752E70">
        <w:rPr>
          <w:rStyle w:val="Style13ptBold"/>
          <w:b w:val="0"/>
          <w:sz w:val="18"/>
          <w:szCs w:val="18"/>
        </w:rPr>
        <w:t xml:space="preserve">, the world’s top exporter and de facto leader of Opec, </w:t>
      </w:r>
      <w:r w:rsidRPr="00865C29">
        <w:rPr>
          <w:rStyle w:val="Style13ptBold"/>
          <w:b w:val="0"/>
          <w:szCs w:val="18"/>
          <w:highlight w:val="green"/>
        </w:rPr>
        <w:t>has regarded “economic energy purity” as the best strategy to</w:t>
      </w:r>
      <w:r w:rsidRPr="00865C29">
        <w:rPr>
          <w:rStyle w:val="Style13ptBold"/>
          <w:b w:val="0"/>
          <w:szCs w:val="18"/>
        </w:rPr>
        <w:t xml:space="preserve"> </w:t>
      </w:r>
      <w:r w:rsidRPr="00865C29">
        <w:rPr>
          <w:rStyle w:val="Style13ptBold"/>
          <w:b w:val="0"/>
          <w:szCs w:val="18"/>
          <w:highlight w:val="green"/>
        </w:rPr>
        <w:t>sustain domestic growth and generate</w:t>
      </w:r>
      <w:r w:rsidRPr="00752E70">
        <w:rPr>
          <w:rStyle w:val="Style13ptBold"/>
          <w:b w:val="0"/>
          <w:sz w:val="18"/>
          <w:szCs w:val="18"/>
        </w:rPr>
        <w:t xml:space="preserve"> the </w:t>
      </w:r>
      <w:r w:rsidRPr="00865C29">
        <w:rPr>
          <w:rStyle w:val="Style13ptBold"/>
          <w:b w:val="0"/>
          <w:szCs w:val="18"/>
          <w:highlight w:val="green"/>
        </w:rPr>
        <w:lastRenderedPageBreak/>
        <w:t>international confidence</w:t>
      </w:r>
      <w:r w:rsidRPr="00865C29">
        <w:rPr>
          <w:rStyle w:val="Style13ptBold"/>
          <w:b w:val="0"/>
          <w:szCs w:val="18"/>
        </w:rPr>
        <w:t xml:space="preserve"> </w:t>
      </w:r>
      <w:r w:rsidRPr="00752E70">
        <w:rPr>
          <w:rStyle w:val="Style13ptBold"/>
          <w:b w:val="0"/>
          <w:sz w:val="18"/>
          <w:szCs w:val="18"/>
        </w:rPr>
        <w:t xml:space="preserve">needed </w:t>
      </w:r>
      <w:r w:rsidRPr="00865C29">
        <w:rPr>
          <w:rStyle w:val="Style13ptBold"/>
          <w:b w:val="0"/>
          <w:szCs w:val="18"/>
          <w:highlight w:val="green"/>
        </w:rPr>
        <w:t>to keep oil markets stable. But last month</w:t>
      </w:r>
      <w:r w:rsidRPr="00752E70">
        <w:rPr>
          <w:rStyle w:val="Style13ptBold"/>
          <w:b w:val="0"/>
          <w:sz w:val="18"/>
          <w:szCs w:val="18"/>
        </w:rPr>
        <w:t xml:space="preserve">, when </w:t>
      </w:r>
      <w:proofErr w:type="gramStart"/>
      <w:r w:rsidRPr="00752E70">
        <w:rPr>
          <w:rStyle w:val="Style13ptBold"/>
          <w:b w:val="0"/>
          <w:sz w:val="18"/>
          <w:szCs w:val="18"/>
        </w:rPr>
        <w:t>Opec</w:t>
      </w:r>
      <w:proofErr w:type="gramEnd"/>
      <w:r w:rsidRPr="00752E70">
        <w:rPr>
          <w:rStyle w:val="Style13ptBold"/>
          <w:b w:val="0"/>
          <w:sz w:val="18"/>
          <w:szCs w:val="18"/>
        </w:rPr>
        <w:t xml:space="preserve"> and non-Opec ministers met in Qatar</w:t>
      </w:r>
      <w:r w:rsidRPr="00865C29">
        <w:rPr>
          <w:rStyle w:val="Style13ptBold"/>
          <w:b w:val="0"/>
          <w:szCs w:val="18"/>
        </w:rPr>
        <w:t xml:space="preserve">, </w:t>
      </w:r>
      <w:r w:rsidRPr="00865C29">
        <w:rPr>
          <w:rStyle w:val="Style13ptBold"/>
          <w:szCs w:val="18"/>
          <w:highlight w:val="green"/>
        </w:rPr>
        <w:t>the Saudis signalled a significant policy change</w:t>
      </w:r>
      <w:r w:rsidRPr="00865C29">
        <w:rPr>
          <w:rStyle w:val="Style13ptBold"/>
          <w:b w:val="0"/>
          <w:szCs w:val="18"/>
        </w:rPr>
        <w:t xml:space="preserve"> </w:t>
      </w:r>
      <w:r w:rsidRPr="00752E70">
        <w:rPr>
          <w:rStyle w:val="Style13ptBold"/>
          <w:b w:val="0"/>
          <w:sz w:val="18"/>
          <w:szCs w:val="18"/>
        </w:rPr>
        <w:t xml:space="preserve">when they refused at the last moment to sign off on a production freeze that didn’t include the Iranians, who are still trying to recover from years of crippling sanctions. </w:t>
      </w:r>
      <w:r w:rsidRPr="00865C29">
        <w:rPr>
          <w:rStyle w:val="Style13ptBold"/>
          <w:b w:val="0"/>
          <w:szCs w:val="18"/>
          <w:highlight w:val="green"/>
        </w:rPr>
        <w:t>The willingness of the new Saudi leadership to combine its oil and foreign policy</w:t>
      </w:r>
      <w:r w:rsidRPr="00865C29">
        <w:rPr>
          <w:rStyle w:val="Style13ptBold"/>
          <w:b w:val="0"/>
          <w:szCs w:val="18"/>
        </w:rPr>
        <w:t xml:space="preserve"> </w:t>
      </w:r>
      <w:r w:rsidRPr="00752E70">
        <w:rPr>
          <w:rStyle w:val="Style13ptBold"/>
          <w:b w:val="0"/>
          <w:sz w:val="18"/>
          <w:szCs w:val="18"/>
        </w:rPr>
        <w:t xml:space="preserve">for the first time </w:t>
      </w:r>
      <w:r w:rsidRPr="00865C29">
        <w:rPr>
          <w:rStyle w:val="Style13ptBold"/>
          <w:b w:val="0"/>
          <w:szCs w:val="18"/>
          <w:highlight w:val="green"/>
        </w:rPr>
        <w:t>indicates a major shift in Saudi approach toward the global energy industry</w:t>
      </w:r>
      <w:r w:rsidRPr="00865C29">
        <w:rPr>
          <w:rStyle w:val="Style13ptBold"/>
          <w:b w:val="0"/>
          <w:szCs w:val="18"/>
        </w:rPr>
        <w:t xml:space="preserve"> </w:t>
      </w:r>
      <w:r w:rsidRPr="00752E70">
        <w:rPr>
          <w:rStyle w:val="Style13ptBold"/>
          <w:b w:val="0"/>
          <w:sz w:val="18"/>
          <w:szCs w:val="18"/>
        </w:rPr>
        <w:t xml:space="preserve">that will be augmented by an upcoming massive Saudi global expansion spree that will transform Aramco into a fully fledged international oil company. </w:t>
      </w:r>
      <w:r w:rsidRPr="00865C29">
        <w:rPr>
          <w:rStyle w:val="Style13ptBold"/>
          <w:b w:val="0"/>
          <w:szCs w:val="18"/>
          <w:highlight w:val="green"/>
        </w:rPr>
        <w:t>A number of causes lie behind Saudi Arabia’s new "Petro-politics" doctrine</w:t>
      </w:r>
      <w:r w:rsidRPr="00752E70">
        <w:rPr>
          <w:rStyle w:val="Style13ptBold"/>
          <w:b w:val="0"/>
          <w:sz w:val="18"/>
          <w:szCs w:val="18"/>
        </w:rPr>
        <w:t xml:space="preserve">. First and foremost, </w:t>
      </w:r>
      <w:r w:rsidRPr="00865C29">
        <w:rPr>
          <w:rStyle w:val="Style13ptBold"/>
          <w:b w:val="0"/>
          <w:szCs w:val="18"/>
          <w:highlight w:val="green"/>
        </w:rPr>
        <w:t>the Saudis have clearly reached the limit of their patience</w:t>
      </w:r>
      <w:r w:rsidRPr="00752E70">
        <w:rPr>
          <w:rStyle w:val="Style13ptBold"/>
          <w:b w:val="0"/>
          <w:sz w:val="18"/>
          <w:szCs w:val="18"/>
        </w:rPr>
        <w:t xml:space="preserve"> when it comes to </w:t>
      </w:r>
      <w:r w:rsidRPr="00865C29">
        <w:rPr>
          <w:rStyle w:val="Style13ptBold"/>
          <w:b w:val="0"/>
          <w:szCs w:val="18"/>
          <w:highlight w:val="green"/>
        </w:rPr>
        <w:t>sheathing the “oil weapon”</w:t>
      </w:r>
      <w:r w:rsidRPr="00865C29">
        <w:rPr>
          <w:rStyle w:val="Style13ptBold"/>
          <w:b w:val="0"/>
          <w:szCs w:val="18"/>
        </w:rPr>
        <w:t xml:space="preserve"> </w:t>
      </w:r>
      <w:r w:rsidRPr="00752E70">
        <w:rPr>
          <w:rStyle w:val="Style13ptBold"/>
          <w:b w:val="0"/>
          <w:sz w:val="18"/>
          <w:szCs w:val="18"/>
        </w:rPr>
        <w:t xml:space="preserve">in their differences with Russia, and especially Iran, a nation openly supporting far too much chaos and bloodshed across the Arab Middle East. From Shia terrorist militias in Iraq to Houthi and Saleh rebels in Yemen to support for Assad's killing machine in Syria, Iran's leadership is fomenting a deadly array of destabilizing proxy wars right on the Kingdom’s doorstep. The Saudis, as the head of a newly created 37 nation Islamic coalition against terror, increasingly see it as their responsibility to take on Iran as the main exporter of terrorism in order to restore some semblance of order to their region. In order to achieve this goal Saudi Arabia has undertaken an important shake-up in the bureaucratic structure of the Saudi oil industry that is certain to have global widespread repercussions in the coming few years. As a part of Vision 2030, the wide-ranging economic and social reform programme recently announced by King Salman, the long-standing oil minister Ali Al-Naimi has been replaced by Aramco chairman Khalid Al-Falih, who will head a new "mega" ministry entitled Energy, Industry and Mineral Resources. The change will place an extremely competent and more aggressive-minded leader in charge of a wider set of industries so that the Saudis can seriously begin to explore post-oil options as well as foster a wider array of public-private initiatives that will channel oil revenues more efficiently into the development of other sectors of the Saudi economy. The appointment of Al-Falih is also a sign that the Saudis will adopt new policy initiatives to maintain and consolidate their leadership of the rapidly changing petroleum markets. The entire structure of the oil industry is being completely transformed due to shale technology and only the large exporting low-cost states that cleverly adapt to the new reality will survive. The ones that will strive in this new environment will have to create efficient synergies through strategic consolidations and mergers, both domestically and globally. In order to achieve continued domination of the new energy markets, the Saudis plan to sell about 5pc of Aramco in what would be the world’s largest ever IPO, to start acquiring considerable upstream assets around the globe in order to begin producing oil and natural gas outside the Kingdom’s borders. Transforming Saudi Aramco into a global energy conglomerate to rival the likes of ExxonMobile and Royal Dutch Shell is now a priority for the Saudi leadership. And even if the IPO doesn’t ultimately occur, Aramco will easily be able to acquire the necessary domestic, regional and international financing for such grand ambitions. Finally, despite the development of these new and exciting expansion plans, all the large investments the Kingdom has done and is doing vis-à-vis its massive oil reserves and production capacity is a continuation of its long-standing dedication to guaranteeing stable oil markets. Saudi Arabia will preserve current production levels in order to maintain market share and force out non-competitive producers so that the market can balance itself naturally. The Kingdom will also increase its production capacity of 12.5 million barrels per day by at least another million barrels in the next few years. In other words, the energy future for the Kingdom is to dominate the market through competitive excellence rather than control the market through production adjustments as was the case in the past. </w:t>
      </w:r>
      <w:r w:rsidRPr="00865C29">
        <w:rPr>
          <w:rStyle w:val="Style13ptBold"/>
          <w:b w:val="0"/>
          <w:szCs w:val="18"/>
          <w:highlight w:val="green"/>
        </w:rPr>
        <w:t>The days of the "swing producer" are permanently over</w:t>
      </w:r>
      <w:r w:rsidRPr="00752E70">
        <w:rPr>
          <w:rStyle w:val="Style13ptBold"/>
          <w:b w:val="0"/>
          <w:sz w:val="18"/>
          <w:szCs w:val="18"/>
        </w:rPr>
        <w:t>. Following the Qatar energy summit and the valuation of Aramco at about $2.5 trillion in preparation for an IPO, there has inevitably been a degree of scepticism express in some media circles. The Saudis have been accused of seeking to provoke war with Iran; there have been doubts expressed about the valuation of Aramco; as well as suggestions that the Kingdom is politically unstable. But as with past predictions of Saudi irrationality, over-valuation, and demise, I believe these criticisms will prove to be unfounded. The exact figure of Aramco’s valuation, if indeed an IPO does occur, will inevitably be decided by the markets. The Saudi state is enjoying a period of political stability, and now that oil and foreign policies have been combined, that unity has just gained a powerful new tool for shaping the future of the Middle East and the global energy markets according to the strategic interests of the Saudis and their many Arab allies.</w:t>
      </w:r>
      <w:r>
        <w:rPr>
          <w:rStyle w:val="Style13ptBold"/>
          <w:b w:val="0"/>
        </w:rPr>
        <w:t xml:space="preserve"> </w:t>
      </w:r>
    </w:p>
    <w:p w14:paraId="1C7CE56A" w14:textId="77777777" w:rsidR="007D1B42" w:rsidRDefault="007D1B42" w:rsidP="007D1B42">
      <w:pPr>
        <w:pStyle w:val="Heading4"/>
      </w:pPr>
      <w:r>
        <w:t>MBS is aware of his oil leverage-US abandonment of KSA will have huge consequences for the global economy</w:t>
      </w:r>
    </w:p>
    <w:p w14:paraId="7E79E660" w14:textId="77777777" w:rsidR="007D1B42" w:rsidRPr="00496C7B" w:rsidRDefault="007D1B42" w:rsidP="007D1B42"/>
    <w:p w14:paraId="2587ED08" w14:textId="77777777" w:rsidR="007D1B42" w:rsidRDefault="007D1B42" w:rsidP="007D1B42">
      <w:pPr>
        <w:spacing w:after="0" w:line="240" w:lineRule="auto"/>
        <w:rPr>
          <w:rStyle w:val="Style13ptBold"/>
        </w:rPr>
      </w:pPr>
      <w:r>
        <w:rPr>
          <w:rStyle w:val="Style13ptBold"/>
        </w:rPr>
        <w:t xml:space="preserve">Mullaney 18 </w:t>
      </w:r>
    </w:p>
    <w:p w14:paraId="6A9D24FE" w14:textId="77777777" w:rsidR="007D1B42" w:rsidRPr="00496C7B" w:rsidRDefault="007D1B42" w:rsidP="007D1B42">
      <w:pPr>
        <w:spacing w:after="0" w:line="240" w:lineRule="auto"/>
        <w:rPr>
          <w:rStyle w:val="Style13ptBold"/>
          <w:b w:val="0"/>
          <w:bCs w:val="0"/>
          <w:sz w:val="22"/>
          <w:szCs w:val="20"/>
        </w:rPr>
      </w:pPr>
      <w:r w:rsidRPr="00496C7B">
        <w:rPr>
          <w:sz w:val="20"/>
          <w:szCs w:val="20"/>
        </w:rPr>
        <w:lastRenderedPageBreak/>
        <w:t xml:space="preserve">(Tim Mullaney- writes mostly on economics, health care and technology. He was national economics correspondent at USA Today from 2011 to 2014. 10/19/19 “Why Trump has to play the Saudis’ game — for now” </w:t>
      </w:r>
      <w:hyperlink r:id="rId91" w:history="1">
        <w:r w:rsidRPr="00496C7B">
          <w:rPr>
            <w:rStyle w:val="Hyperlink"/>
            <w:sz w:val="20"/>
            <w:szCs w:val="20"/>
          </w:rPr>
          <w:t>https://www.marketwatch.com/story/why-trump-has-to-play-the-saudis-game-for-now-2018-10-19</w:t>
        </w:r>
      </w:hyperlink>
      <w:r w:rsidRPr="00496C7B">
        <w:rPr>
          <w:szCs w:val="20"/>
        </w:rPr>
        <w:t xml:space="preserve"> JO)</w:t>
      </w:r>
    </w:p>
    <w:p w14:paraId="29A1235A" w14:textId="77777777" w:rsidR="007D1B42" w:rsidRPr="00A81ABF" w:rsidRDefault="007D1B42" w:rsidP="007D1B42">
      <w:pPr>
        <w:rPr>
          <w:rStyle w:val="Emphasis"/>
        </w:rPr>
      </w:pPr>
      <w:r w:rsidRPr="00496C7B">
        <w:rPr>
          <w:sz w:val="16"/>
        </w:rPr>
        <w:t>T</w:t>
      </w:r>
      <w:r w:rsidRPr="00A81ABF">
        <w:rPr>
          <w:rStyle w:val="Emphasis"/>
        </w:rPr>
        <w:t>he U.S. imports about 700,000 barrels of Saudi oil daily</w:t>
      </w:r>
      <w:r w:rsidRPr="00496C7B">
        <w:rPr>
          <w:sz w:val="16"/>
        </w:rPr>
        <w:t xml:space="preserve">, and </w:t>
      </w:r>
      <w:r w:rsidRPr="00A81ABF">
        <w:rPr>
          <w:rStyle w:val="Emphasis"/>
        </w:rPr>
        <w:t>is already under price pressure</w:t>
      </w:r>
      <w:r w:rsidRPr="00496C7B">
        <w:rPr>
          <w:sz w:val="16"/>
        </w:rPr>
        <w:t xml:space="preserve"> — Brent crude oil UK</w:t>
      </w:r>
      <w:proofErr w:type="gramStart"/>
      <w:r w:rsidRPr="00496C7B">
        <w:rPr>
          <w:sz w:val="16"/>
        </w:rPr>
        <w:t>:LCOZ8</w:t>
      </w:r>
      <w:proofErr w:type="gramEnd"/>
      <w:r w:rsidRPr="00496C7B">
        <w:rPr>
          <w:sz w:val="16"/>
        </w:rPr>
        <w:t xml:space="preserve"> is up about $33 per barrel in the last 15 months — largely </w:t>
      </w:r>
      <w:r w:rsidRPr="00A81ABF">
        <w:rPr>
          <w:rStyle w:val="StyleUnderline"/>
        </w:rPr>
        <w:t>because of looming U.S. sanctions against Iran</w:t>
      </w:r>
      <w:r w:rsidRPr="00496C7B">
        <w:rPr>
          <w:sz w:val="16"/>
        </w:rPr>
        <w:t xml:space="preserve">. </w:t>
      </w:r>
      <w:r w:rsidRPr="00A81ABF">
        <w:rPr>
          <w:rStyle w:val="StyleUnderline"/>
        </w:rPr>
        <w:t xml:space="preserve">Trump needs the Saudis to boost production by 15% to make up for the 1.5 million barrels </w:t>
      </w:r>
      <w:r w:rsidRPr="00496C7B">
        <w:rPr>
          <w:sz w:val="16"/>
        </w:rPr>
        <w:t xml:space="preserve">or so </w:t>
      </w:r>
      <w:r w:rsidRPr="00A81ABF">
        <w:rPr>
          <w:rStyle w:val="StyleUnderline"/>
        </w:rPr>
        <w:t>that Iran sanctions are expected to take off the world market.</w:t>
      </w:r>
      <w:r w:rsidRPr="00496C7B">
        <w:rPr>
          <w:sz w:val="16"/>
        </w:rPr>
        <w:t xml:space="preserve"> It won’t do to convince Saudis to take more oil off the market by embarrassing, or even sanctioning, the prince recently known as MBS. “I don’t expect any implications for Saudi oil production from this diplomatic row,” said Moody’s Analytics energy economist Chris Lafakis. With “the U.S. exerting tremendous pressure on other countries to excise Iranian oil imports, </w:t>
      </w:r>
      <w:r w:rsidRPr="00A81ABF">
        <w:rPr>
          <w:rStyle w:val="StyleUnderline"/>
        </w:rPr>
        <w:t xml:space="preserve">the administration needs Saudi oil production to be as high as possible to limit the impact on prices. </w:t>
      </w:r>
      <w:r w:rsidRPr="00A81ABF">
        <w:rPr>
          <w:rStyle w:val="Emphasis"/>
        </w:rPr>
        <w:t>They cannot afford to sanction Saudi oil production.</w:t>
      </w:r>
      <w:r w:rsidRPr="00496C7B">
        <w:rPr>
          <w:sz w:val="16"/>
        </w:rPr>
        <w:t xml:space="preserve">” </w:t>
      </w:r>
      <w:r w:rsidRPr="00A81ABF">
        <w:rPr>
          <w:rStyle w:val="Emphasis"/>
          <w:sz w:val="28"/>
          <w:szCs w:val="28"/>
        </w:rPr>
        <w:t xml:space="preserve">And there you have the real reason there’s no pressure on Saudi Arabia from the administration. </w:t>
      </w:r>
      <w:r w:rsidRPr="00A81ABF">
        <w:rPr>
          <w:rStyle w:val="Emphasis"/>
        </w:rPr>
        <w:t>It’s not about arms deals</w:t>
      </w:r>
      <w:r w:rsidRPr="00496C7B">
        <w:rPr>
          <w:sz w:val="16"/>
        </w:rPr>
        <w:t xml:space="preserve">, the phoniness of which fact-checkers have already explained. </w:t>
      </w:r>
      <w:r w:rsidRPr="00A81ABF">
        <w:rPr>
          <w:rStyle w:val="Emphasis"/>
        </w:rPr>
        <w:t>Oil explains why</w:t>
      </w:r>
      <w:r w:rsidRPr="00496C7B">
        <w:rPr>
          <w:sz w:val="16"/>
        </w:rPr>
        <w:t xml:space="preserve"> Secretary of State Mike Pompeo claims to have met with senior Saudi officials in Riyadh and not pressed them on whether Khashoggi’s alive or dead. By the way, Mr. Secretary: Suuuuuurrrre.Right now, the big logjam in U.S. oil is pipelines, not the ability to pump oil from the ground at a reasonable price. But those pipelines are coming: New connections between the Permian Basin of Texas and refineries along the Gulf of Mexico are expected to go online next fall. And the Keystone XL pipeline is expected to begin construction this fall. Let’s lay aside one obvious fact: One can’t imagine President John McCain debasing himself as Trump has, pretending to believe Saudis’ shifting stories about Khashoggi. Neither would McCain come with years of financial entanglements with that corrupt regime. </w:t>
      </w:r>
      <w:r w:rsidRPr="00A81ABF">
        <w:rPr>
          <w:rStyle w:val="StyleUnderline"/>
        </w:rPr>
        <w:t xml:space="preserve">Even without oil leverage, Saudis would have leverage on Trump, and the president would still be a fatuous, easily impressed fool. </w:t>
      </w:r>
      <w:r w:rsidRPr="00496C7B">
        <w:rPr>
          <w:sz w:val="16"/>
        </w:rPr>
        <w:t xml:space="preserve">Character will matter still. But in two years, we’ll have the capacity to produce and move enough oil to make Saudi Arabia basically irrelevant to us, except to the extent </w:t>
      </w:r>
      <w:r w:rsidRPr="00A81ABF">
        <w:rPr>
          <w:rStyle w:val="Emphasis"/>
        </w:rPr>
        <w:t>a president might worry that MBS will apply his bone saw to the metaphorical neck of trade partners such as India and China.</w:t>
      </w:r>
    </w:p>
    <w:p w14:paraId="25D60FEF" w14:textId="77777777" w:rsidR="007D1B42" w:rsidRPr="00496C7B" w:rsidRDefault="007D1B42" w:rsidP="007D1B42"/>
    <w:p w14:paraId="1F32860D" w14:textId="5D9A0BEE" w:rsidR="00496C7B" w:rsidRDefault="00496C7B" w:rsidP="00496C7B">
      <w:pPr>
        <w:pStyle w:val="Heading4"/>
      </w:pPr>
      <w:r>
        <w:t xml:space="preserve">MBS will use oil as leverage </w:t>
      </w:r>
    </w:p>
    <w:p w14:paraId="2409AB88" w14:textId="77777777" w:rsidR="00496C7B" w:rsidRPr="00496C7B" w:rsidRDefault="00496C7B" w:rsidP="00496C7B"/>
    <w:p w14:paraId="398BB783" w14:textId="77777777" w:rsidR="00496C7B" w:rsidRDefault="00496C7B" w:rsidP="00496C7B">
      <w:pPr>
        <w:spacing w:after="0" w:line="240" w:lineRule="auto"/>
        <w:rPr>
          <w:rStyle w:val="Style13ptBold"/>
        </w:rPr>
      </w:pPr>
      <w:r>
        <w:rPr>
          <w:rStyle w:val="Style13ptBold"/>
        </w:rPr>
        <w:t xml:space="preserve">Mohammed 18 </w:t>
      </w:r>
    </w:p>
    <w:p w14:paraId="646CDA20" w14:textId="400BE1AD" w:rsidR="00496C7B" w:rsidRPr="00496C7B" w:rsidRDefault="00496C7B" w:rsidP="00496C7B">
      <w:pPr>
        <w:spacing w:after="0" w:line="240" w:lineRule="auto"/>
        <w:rPr>
          <w:rStyle w:val="Style13ptBold"/>
          <w:b w:val="0"/>
          <w:bCs w:val="0"/>
          <w:sz w:val="22"/>
          <w:szCs w:val="20"/>
        </w:rPr>
      </w:pPr>
      <w:r w:rsidRPr="00496C7B">
        <w:rPr>
          <w:sz w:val="20"/>
          <w:szCs w:val="20"/>
        </w:rPr>
        <w:t xml:space="preserve">(Arshad Mohammed-Mideast journalist for Reuters. 10/16/18 “Factbox: U.S., Saudi Arabia have leverage on each other; using it has costs” </w:t>
      </w:r>
      <w:hyperlink r:id="rId92" w:history="1">
        <w:r w:rsidRPr="00496C7B">
          <w:rPr>
            <w:rStyle w:val="Hyperlink"/>
            <w:sz w:val="20"/>
            <w:szCs w:val="20"/>
          </w:rPr>
          <w:t>https://www.reuters.com/article/us-saudi-politics-dissident-leverage-fac/factbox-u-s-saudi-arabia-have-leverage-on-each-other-using-it-has-costs-idUSKCN1MQ2SU</w:t>
        </w:r>
      </w:hyperlink>
      <w:r w:rsidRPr="00496C7B">
        <w:rPr>
          <w:sz w:val="20"/>
          <w:szCs w:val="20"/>
        </w:rPr>
        <w:t xml:space="preserve"> JO)</w:t>
      </w:r>
    </w:p>
    <w:p w14:paraId="3EF8E4F4" w14:textId="77777777" w:rsidR="00496C7B" w:rsidRPr="00496C7B" w:rsidRDefault="00496C7B" w:rsidP="00496C7B">
      <w:pPr>
        <w:rPr>
          <w:sz w:val="16"/>
        </w:rPr>
      </w:pPr>
      <w:r w:rsidRPr="008A6B95">
        <w:rPr>
          <w:rStyle w:val="Emphasis"/>
        </w:rPr>
        <w:t>As the world’s largest oil exporter, Saudi Arabia has</w:t>
      </w:r>
      <w:r w:rsidRPr="00496C7B">
        <w:rPr>
          <w:sz w:val="16"/>
        </w:rPr>
        <w:t xml:space="preserve"> some </w:t>
      </w:r>
      <w:r w:rsidRPr="008A6B95">
        <w:rPr>
          <w:rStyle w:val="Emphasis"/>
        </w:rPr>
        <w:t>ability to</w:t>
      </w:r>
      <w:r w:rsidRPr="00496C7B">
        <w:rPr>
          <w:sz w:val="16"/>
        </w:rPr>
        <w:t xml:space="preserve"> flood the market to </w:t>
      </w:r>
      <w:r w:rsidRPr="008A6B95">
        <w:rPr>
          <w:rStyle w:val="Emphasis"/>
        </w:rPr>
        <w:t>depress oil prices or</w:t>
      </w:r>
      <w:r w:rsidRPr="00496C7B">
        <w:rPr>
          <w:sz w:val="16"/>
        </w:rPr>
        <w:t xml:space="preserve"> to curb supply and </w:t>
      </w:r>
      <w:r w:rsidRPr="008A6B95">
        <w:rPr>
          <w:rStyle w:val="Emphasis"/>
        </w:rPr>
        <w:t>raise them.</w:t>
      </w:r>
      <w:r w:rsidRPr="00496C7B">
        <w:rPr>
          <w:sz w:val="16"/>
        </w:rPr>
        <w:t xml:space="preserve"> The kingdom generally seeks a sweet spot to maximize current oil revenues without endangering future earnings, which could happen if prices rose so high that they chilled demand or encouraged development of alternatives. </w:t>
      </w:r>
      <w:r w:rsidRPr="008A6B95">
        <w:rPr>
          <w:rStyle w:val="StyleUnderline"/>
        </w:rPr>
        <w:t>Saudi Arabia needs oil revenue to fund state expenses and its Public Investment Fund,</w:t>
      </w:r>
      <w:r w:rsidRPr="00496C7B">
        <w:rPr>
          <w:sz w:val="16"/>
        </w:rPr>
        <w:t xml:space="preserve"> a sovereign wealth fund slated to play a leading role in its drive to develop non-oil industries. On Sunday, the Saudi Press Agency (SPA) quoted an unnamed Saudi official making a veiled threat to respond to pressure by tinkering with oil supplies. ADVERTISEMENT With the boom in production of U.S. shale oil, the United States is less dependent on imported oil. However, </w:t>
      </w:r>
      <w:r w:rsidRPr="008A6B95">
        <w:rPr>
          <w:rStyle w:val="Emphasis"/>
        </w:rPr>
        <w:t>a Saudi decision to shrink global oil supplies and raise prices could hurt</w:t>
      </w:r>
      <w:r w:rsidRPr="00496C7B">
        <w:rPr>
          <w:sz w:val="16"/>
        </w:rPr>
        <w:t xml:space="preserve"> U.S. President Donald </w:t>
      </w:r>
      <w:r w:rsidRPr="008A6B95">
        <w:rPr>
          <w:rStyle w:val="Emphasis"/>
        </w:rPr>
        <w:t>Trump by slowing economic growth and denting his 2020 re-election prospects.</w:t>
      </w:r>
      <w:r w:rsidRPr="00496C7B">
        <w:rPr>
          <w:sz w:val="16"/>
        </w:rPr>
        <w:t xml:space="preserve"> </w:t>
      </w:r>
      <w:r w:rsidRPr="008A6B95">
        <w:rPr>
          <w:rStyle w:val="Emphasis"/>
        </w:rPr>
        <w:t>It could also undercut the U.S. effort to shrink Iran’s oil revenues,</w:t>
      </w:r>
      <w:r w:rsidRPr="00496C7B">
        <w:rPr>
          <w:sz w:val="16"/>
        </w:rPr>
        <w:t xml:space="preserve"> part of a wider U.S. strategy of forcing Tehran to curb its nuclear and missile programs as well as its support for proxies in Yemen, Syria, Lebanon and Iraq. </w:t>
      </w:r>
      <w:r w:rsidRPr="008A6B95">
        <w:rPr>
          <w:rStyle w:val="StyleUnderline"/>
        </w:rPr>
        <w:t>High oil prices would raise Iran’s revenues just as Washington wants to reduce them</w:t>
      </w:r>
      <w:r w:rsidRPr="00496C7B">
        <w:rPr>
          <w:sz w:val="16"/>
        </w:rPr>
        <w:t xml:space="preserve">. </w:t>
      </w:r>
      <w:r w:rsidRPr="008A6B95">
        <w:rPr>
          <w:rStyle w:val="Emphasis"/>
        </w:rPr>
        <w:t>Trump called</w:t>
      </w:r>
      <w:r w:rsidRPr="00496C7B">
        <w:rPr>
          <w:sz w:val="16"/>
        </w:rPr>
        <w:t xml:space="preserve"> Saudi </w:t>
      </w:r>
      <w:r w:rsidRPr="008A6B95">
        <w:rPr>
          <w:rStyle w:val="Emphasis"/>
        </w:rPr>
        <w:t>King Salman</w:t>
      </w:r>
      <w:r w:rsidRPr="00496C7B">
        <w:rPr>
          <w:sz w:val="16"/>
        </w:rPr>
        <w:t xml:space="preserve"> on Sept. 29 </w:t>
      </w:r>
      <w:r w:rsidRPr="008A6B95">
        <w:rPr>
          <w:rStyle w:val="Emphasis"/>
        </w:rPr>
        <w:t>to discuss efforts to maintain supplies to ensure oil market stability</w:t>
      </w:r>
      <w:r w:rsidRPr="00496C7B">
        <w:rPr>
          <w:sz w:val="16"/>
        </w:rPr>
        <w:t xml:space="preserve"> and global economic growth, Saudi state news agency SPA reported.</w:t>
      </w:r>
    </w:p>
    <w:p w14:paraId="6D742A9F" w14:textId="77777777" w:rsidR="00496C7B" w:rsidRDefault="00496C7B" w:rsidP="00496C7B"/>
    <w:p w14:paraId="3C60E07B" w14:textId="31AC5611" w:rsidR="009467EE" w:rsidRDefault="009467EE" w:rsidP="009335AA">
      <w:pPr>
        <w:pStyle w:val="Heading2"/>
        <w:rPr>
          <w:rFonts w:eastAsia="Times New Roman"/>
        </w:rPr>
      </w:pPr>
      <w:r>
        <w:rPr>
          <w:rFonts w:eastAsia="Times New Roman"/>
        </w:rPr>
        <w:lastRenderedPageBreak/>
        <w:t>Link- Oil Currency</w:t>
      </w:r>
    </w:p>
    <w:p w14:paraId="1F407C13" w14:textId="1514836C" w:rsidR="007E006D" w:rsidRDefault="00A623D7" w:rsidP="009467EE">
      <w:pPr>
        <w:keepNext/>
        <w:keepLines/>
        <w:spacing w:before="40" w:after="0"/>
        <w:outlineLvl w:val="3"/>
        <w:rPr>
          <w:rFonts w:eastAsiaTheme="majorEastAsia" w:cstheme="majorBidi"/>
          <w:b/>
          <w:iCs/>
          <w:sz w:val="26"/>
        </w:rPr>
      </w:pPr>
      <w:bookmarkStart w:id="1" w:name="_Hlk15113271"/>
      <w:r>
        <w:rPr>
          <w:rFonts w:eastAsiaTheme="majorEastAsia" w:cstheme="majorBidi"/>
          <w:b/>
          <w:iCs/>
          <w:sz w:val="26"/>
        </w:rPr>
        <w:t>Saudi will retaliate by dropping the petrodollar – there is mounting pressure from China to do so</w:t>
      </w:r>
    </w:p>
    <w:p w14:paraId="75ADF1D8" w14:textId="155204F7" w:rsidR="007E006D" w:rsidRDefault="007E006D" w:rsidP="009467EE">
      <w:pPr>
        <w:keepNext/>
        <w:keepLines/>
        <w:spacing w:before="40" w:after="0"/>
        <w:outlineLvl w:val="3"/>
        <w:rPr>
          <w:rStyle w:val="Style13ptBold"/>
        </w:rPr>
      </w:pPr>
      <w:r>
        <w:rPr>
          <w:rStyle w:val="Style13ptBold"/>
        </w:rPr>
        <w:t>R</w:t>
      </w:r>
      <w:r w:rsidR="00A623D7">
        <w:rPr>
          <w:rStyle w:val="Style13ptBold"/>
        </w:rPr>
        <w:t>euters</w:t>
      </w:r>
      <w:r>
        <w:rPr>
          <w:rStyle w:val="Style13ptBold"/>
        </w:rPr>
        <w:t>, 2018</w:t>
      </w:r>
    </w:p>
    <w:p w14:paraId="137808DE" w14:textId="3579B262" w:rsidR="007E006D" w:rsidRPr="00A623D7" w:rsidRDefault="00A623D7" w:rsidP="00A623D7">
      <w:r w:rsidRPr="00A623D7">
        <w:t>(</w:t>
      </w:r>
      <w:r>
        <w:t>“</w:t>
      </w:r>
      <w:r w:rsidRPr="00A623D7">
        <w:t>Chop-chop: Saudis may cut billions in military contracts &amp; petrodollar in response to US sanctions</w:t>
      </w:r>
      <w:r>
        <w:t xml:space="preserve">,” RT, 18 Oct. 2018, </w:t>
      </w:r>
      <w:hyperlink r:id="rId93" w:history="1">
        <w:r w:rsidRPr="00A623D7">
          <w:rPr>
            <w:rStyle w:val="Hyperlink"/>
          </w:rPr>
          <w:t>https://www.rt.com/business/441584-saudi-arabia-us-khashoggi-retaliation/</w:t>
        </w:r>
      </w:hyperlink>
      <w:r>
        <w:t>, accessed 27 July 2019)</w:t>
      </w:r>
    </w:p>
    <w:p w14:paraId="3BA84974" w14:textId="72CC1A43" w:rsidR="007E006D" w:rsidRPr="00A623D7" w:rsidRDefault="007E006D" w:rsidP="007E006D">
      <w:pPr>
        <w:rPr>
          <w:sz w:val="16"/>
        </w:rPr>
      </w:pPr>
      <w:r w:rsidRPr="00A623D7">
        <w:rPr>
          <w:sz w:val="16"/>
        </w:rPr>
        <w:t xml:space="preserve">RT talked to </w:t>
      </w:r>
      <w:r w:rsidRPr="007E006D">
        <w:rPr>
          <w:rStyle w:val="StyleUnderline"/>
        </w:rPr>
        <w:t>international oil economist Dr Mamdouh G. Salameh</w:t>
      </w:r>
      <w:r w:rsidRPr="00A623D7">
        <w:rPr>
          <w:sz w:val="16"/>
        </w:rPr>
        <w:t>, who also serves as a consultant for the World Bank on oil and energy, and a technical expert with the United Nations Industrial Development Organization, to explore what action Riyadh may take in retaliation to possible penalties. “</w:t>
      </w:r>
      <w:r w:rsidRPr="007E006D">
        <w:rPr>
          <w:rStyle w:val="Emphasis"/>
        </w:rPr>
        <w:t>The US should not underestimate Saudi Arabia’s ability to retaliate against any punishment</w:t>
      </w:r>
      <w:r w:rsidRPr="00A623D7">
        <w:rPr>
          <w:sz w:val="16"/>
        </w:rPr>
        <w:t xml:space="preserve"> in the future. Remember there’s a lesson in history dating back to 1973, which shows </w:t>
      </w:r>
      <w:r w:rsidRPr="007E006D">
        <w:rPr>
          <w:rStyle w:val="Emphasis"/>
        </w:rPr>
        <w:t>Saudi Arabia never hesitated to retaliate</w:t>
      </w:r>
      <w:r w:rsidRPr="00A623D7">
        <w:rPr>
          <w:sz w:val="16"/>
        </w:rPr>
        <w:t xml:space="preserve">,” Dr Salameh said, referring to an oil embargo on the US, which inflicted heavy damage on the American economy. Back then, a group of Middle East states refused oil sales to the United States, causing petrol shortages and skyrocketing prices for fuel. The economist stressed that Donald Trump’s sanctions threat will remain only an empty threat. “If he imposes </w:t>
      </w:r>
      <w:r w:rsidRPr="00A623D7">
        <w:rPr>
          <w:rStyle w:val="Emphasis"/>
        </w:rPr>
        <w:t>any severe sanctions on Saudi Arabia</w:t>
      </w:r>
      <w:r w:rsidRPr="00A623D7">
        <w:rPr>
          <w:sz w:val="16"/>
        </w:rPr>
        <w:t xml:space="preserve">, which now I doubt very much, </w:t>
      </w:r>
      <w:r w:rsidRPr="00A623D7">
        <w:rPr>
          <w:rStyle w:val="Emphasis"/>
        </w:rPr>
        <w:t>the kingdom could easily cap its oil production significantly,”</w:t>
      </w:r>
      <w:r w:rsidRPr="00A623D7">
        <w:rPr>
          <w:sz w:val="16"/>
        </w:rPr>
        <w:t xml:space="preserve"> Dr Salameh said, highlighting that the step would inflict heavy casualties on the Republicans ahead of the mid-term elections. Moreover, Saudi Arabia might refuse to compensate any possible loss by Iranian oil exports resulting from US oil sanctions, according to the analyst. “</w:t>
      </w:r>
      <w:r w:rsidRPr="00A623D7">
        <w:rPr>
          <w:rStyle w:val="Emphasis"/>
        </w:rPr>
        <w:t>Saudi Arabia is the pillar of the global oil markets</w:t>
      </w:r>
      <w:r w:rsidRPr="00A623D7">
        <w:rPr>
          <w:sz w:val="16"/>
        </w:rPr>
        <w:t>, and consequently, any developments in Saudi or outside Saudi could affect oil prices,” he told RT. Dr Salameh said that depolarization of the Saudi economy is going to happen anyway, whether there is punishment over the missing reporter or not. “</w:t>
      </w:r>
      <w:r w:rsidRPr="00A623D7">
        <w:rPr>
          <w:rStyle w:val="Emphasis"/>
        </w:rPr>
        <w:t>Saudi</w:t>
      </w:r>
      <w:r w:rsidRPr="00A623D7">
        <w:rPr>
          <w:sz w:val="16"/>
        </w:rPr>
        <w:t xml:space="preserve"> Arabia </w:t>
      </w:r>
      <w:r w:rsidRPr="00A623D7">
        <w:rPr>
          <w:rStyle w:val="Emphasis"/>
        </w:rPr>
        <w:t>exports</w:t>
      </w:r>
      <w:r w:rsidRPr="00A623D7">
        <w:rPr>
          <w:sz w:val="16"/>
        </w:rPr>
        <w:t xml:space="preserve"> around </w:t>
      </w:r>
      <w:r w:rsidRPr="00A623D7">
        <w:rPr>
          <w:rStyle w:val="Emphasis"/>
        </w:rPr>
        <w:t>one million barrels to China, and China is demanding that Saudi suppliers accept the petro-yuan</w:t>
      </w:r>
      <w:r w:rsidRPr="00A623D7">
        <w:rPr>
          <w:sz w:val="16"/>
        </w:rPr>
        <w:t xml:space="preserve"> experiment for oil exports,” he said. “Saudi Arabia wants to maintain its market share in China, which is currently the world’s biggest importer. “If Saudi Arabia accepts payment in petro-yuan, it will irritate Americans, but there would be a compromise,” Dr Salameh said, adding that the kingdom could use euros for oil exports to the European Union, yuan for exports to China, and the dollar for supplies to the US.</w:t>
      </w:r>
      <w:r w:rsidR="00A623D7" w:rsidRPr="00A623D7">
        <w:rPr>
          <w:sz w:val="16"/>
        </w:rPr>
        <w:t xml:space="preserve"> </w:t>
      </w:r>
      <w:r w:rsidRPr="00A623D7">
        <w:rPr>
          <w:rStyle w:val="Emphasis"/>
        </w:rPr>
        <w:t>Naturally, the winner will be the petro-yuan</w:t>
      </w:r>
      <w:r w:rsidRPr="00A623D7">
        <w:rPr>
          <w:sz w:val="16"/>
        </w:rPr>
        <w:t>, as 75 percent of Saudi Arabia exports go to China anyway with increases expected in the future,” the analyst said. According to the economist, Saudi Arabia could easily drop American weapons contracts and start buying Russian weapons, which are more sophisticated and cheaper. “When President Trump threatened sanctions against Saudi Arabia, he excluded the arms sales to the kingdom estimated between $100 billion and $200 billion a year,” Dr Salameh said. He added that Riyadh could also start selling US Treasury securities, but it would be just a symbolic signal that the kingdom is not happy with the policies implemented by the White House, as the Saudis are not the biggest holder of US bonds, especially compared to China.</w:t>
      </w:r>
    </w:p>
    <w:p w14:paraId="7D0BB1BF" w14:textId="07E49622"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Saudis retaliate with the “nuclear option” – ending the petrodollar – collapses US economy and hegemony</w:t>
      </w:r>
    </w:p>
    <w:p w14:paraId="44AEE878" w14:textId="77777777" w:rsidR="009467EE" w:rsidRPr="009467EE" w:rsidRDefault="009467EE" w:rsidP="009467EE">
      <w:pPr>
        <w:rPr>
          <w:b/>
          <w:bCs/>
          <w:sz w:val="26"/>
        </w:rPr>
      </w:pPr>
      <w:r w:rsidRPr="009467EE">
        <w:rPr>
          <w:b/>
          <w:bCs/>
          <w:sz w:val="26"/>
        </w:rPr>
        <w:t xml:space="preserve">Zhdannikov </w:t>
      </w:r>
      <w:proofErr w:type="gramStart"/>
      <w:r w:rsidRPr="009467EE">
        <w:rPr>
          <w:b/>
          <w:bCs/>
          <w:sz w:val="26"/>
        </w:rPr>
        <w:t>et</w:t>
      </w:r>
      <w:proofErr w:type="gramEnd"/>
      <w:r w:rsidRPr="009467EE">
        <w:rPr>
          <w:b/>
          <w:bCs/>
          <w:sz w:val="26"/>
        </w:rPr>
        <w:t>. al., 4/4</w:t>
      </w:r>
    </w:p>
    <w:p w14:paraId="31D5629D" w14:textId="18BD353E" w:rsidR="009467EE" w:rsidRPr="009467EE" w:rsidRDefault="009467EE" w:rsidP="009467EE">
      <w:r w:rsidRPr="009467EE">
        <w:t xml:space="preserve">(Dmitry -- Editor in charge, Energy, EMEA – Thomson Reuters; “Exclusive: Saudi Arabia threatens to ditch dollar oil trades to stop 'NOPEC' – sources”; Reuters; 04/04/2019; </w:t>
      </w:r>
      <w:hyperlink r:id="rId94" w:history="1">
        <w:r w:rsidRPr="009467EE">
          <w:t>https://www.reuters.com/article/us-saudi-usa-oil-exclusive/exclusive-saudi-arabia-threatens-to-ditch-dollar-oil-trades-to-stop-nopec-sources-idUSKCN1RH008</w:t>
        </w:r>
      </w:hyperlink>
      <w:r w:rsidRPr="009467EE">
        <w:t xml:space="preserve">; Accessed 07/26/2019; JY) </w:t>
      </w:r>
    </w:p>
    <w:p w14:paraId="6234FDB8" w14:textId="7A0E7929" w:rsidR="009467EE" w:rsidRDefault="009467EE" w:rsidP="009467EE">
      <w:pPr>
        <w:rPr>
          <w:sz w:val="12"/>
        </w:rPr>
      </w:pPr>
      <w:r w:rsidRPr="009467EE">
        <w:rPr>
          <w:highlight w:val="yellow"/>
          <w:u w:val="single"/>
        </w:rPr>
        <w:t xml:space="preserve">Saudi Arabia is threatening to sell its oil in currencies other than the dollar </w:t>
      </w:r>
      <w:r w:rsidRPr="009467EE">
        <w:rPr>
          <w:u w:val="single"/>
        </w:rPr>
        <w:t>if Washington passes a bill exposing OPEC members to U.S. antitrust lawsuits, three sources familiar with Saudi energy policy said.</w:t>
      </w:r>
      <w:r w:rsidRPr="009467EE">
        <w:rPr>
          <w:sz w:val="12"/>
        </w:rPr>
        <w:t xml:space="preserve"> FILE PHOTO: An oil tanker is being loaded at Saudi Aramco's Ras Tanura oil refinery and oil terminal in Saudi Arabia May 21, 2018. REUTERS/Ahmed Jadallah They said the option had been discussed internally by senior Saudi energy officials in recent months. Two of the sources said the plan had been discussed with OPEC members and one source briefed on Saudi oil policy said Riyadh had also communicated the threat to senior U.S. energy officials. The chances of the U.S. bill known as NOPEC coming into force are slim and Saudi Arabia would be unlikely to follow through, </w:t>
      </w:r>
      <w:r w:rsidRPr="009467EE">
        <w:rPr>
          <w:u w:val="single"/>
        </w:rPr>
        <w:t xml:space="preserve">but </w:t>
      </w:r>
      <w:r w:rsidRPr="009467EE">
        <w:rPr>
          <w:highlight w:val="yellow"/>
          <w:u w:val="single"/>
        </w:rPr>
        <w:t xml:space="preserve">the fact Riyadh is considering such a </w:t>
      </w:r>
      <w:r w:rsidRPr="009467EE">
        <w:rPr>
          <w:u w:val="single"/>
        </w:rPr>
        <w:t xml:space="preserve">drastic </w:t>
      </w:r>
      <w:r w:rsidRPr="009467EE">
        <w:rPr>
          <w:highlight w:val="yellow"/>
          <w:u w:val="single"/>
        </w:rPr>
        <w:t xml:space="preserve">step is a sign of </w:t>
      </w:r>
      <w:r w:rsidRPr="009467EE">
        <w:rPr>
          <w:u w:val="single"/>
        </w:rPr>
        <w:t xml:space="preserve">the kingdom’s </w:t>
      </w:r>
      <w:r w:rsidRPr="009467EE">
        <w:rPr>
          <w:highlight w:val="yellow"/>
          <w:u w:val="single"/>
        </w:rPr>
        <w:t>annoyance about potential U.S.</w:t>
      </w:r>
      <w:r w:rsidRPr="009467EE">
        <w:rPr>
          <w:u w:val="single"/>
        </w:rPr>
        <w:t xml:space="preserve"> legal </w:t>
      </w:r>
      <w:r w:rsidRPr="009467EE">
        <w:rPr>
          <w:highlight w:val="yellow"/>
          <w:u w:val="single"/>
        </w:rPr>
        <w:t xml:space="preserve">challenges </w:t>
      </w:r>
      <w:r w:rsidRPr="009467EE">
        <w:rPr>
          <w:u w:val="single"/>
        </w:rPr>
        <w:t xml:space="preserve">to OPEC. </w:t>
      </w:r>
      <w:r w:rsidRPr="009467EE">
        <w:rPr>
          <w:highlight w:val="yellow"/>
          <w:u w:val="single"/>
        </w:rPr>
        <w:t>In the</w:t>
      </w:r>
      <w:r w:rsidRPr="009467EE">
        <w:rPr>
          <w:u w:val="single"/>
        </w:rPr>
        <w:t xml:space="preserve"> unlikely </w:t>
      </w:r>
      <w:r w:rsidRPr="009467EE">
        <w:rPr>
          <w:highlight w:val="yellow"/>
          <w:u w:val="single"/>
        </w:rPr>
        <w:t xml:space="preserve">event Riyadh were to ditch the dollar, it would undermine the </w:t>
      </w:r>
      <w:proofErr w:type="gramStart"/>
      <w:r w:rsidRPr="009467EE">
        <w:rPr>
          <w:highlight w:val="yellow"/>
          <w:u w:val="single"/>
        </w:rPr>
        <w:t>its</w:t>
      </w:r>
      <w:proofErr w:type="gramEnd"/>
      <w:r w:rsidRPr="009467EE">
        <w:rPr>
          <w:highlight w:val="yellow"/>
          <w:u w:val="single"/>
        </w:rPr>
        <w:t xml:space="preserve"> status as the world’s </w:t>
      </w:r>
      <w:r w:rsidRPr="009467EE">
        <w:rPr>
          <w:u w:val="single"/>
        </w:rPr>
        <w:t>main</w:t>
      </w:r>
      <w:r w:rsidRPr="009467EE">
        <w:rPr>
          <w:highlight w:val="yellow"/>
          <w:u w:val="single"/>
        </w:rPr>
        <w:t xml:space="preserve"> reserve currency,</w:t>
      </w:r>
      <w:r w:rsidRPr="009467EE">
        <w:rPr>
          <w:u w:val="single"/>
        </w:rPr>
        <w:t xml:space="preserve"> reduce Washington’s clout in global trade and weaken its ability to enforce sanctions on nation states. “</w:t>
      </w:r>
      <w:r w:rsidRPr="009467EE">
        <w:rPr>
          <w:highlight w:val="yellow"/>
          <w:u w:val="single"/>
        </w:rPr>
        <w:t>The Saudis</w:t>
      </w:r>
      <w:r w:rsidRPr="009467EE">
        <w:rPr>
          <w:u w:val="single"/>
        </w:rPr>
        <w:t xml:space="preserve"> know they </w:t>
      </w:r>
      <w:r w:rsidRPr="009467EE">
        <w:rPr>
          <w:b/>
          <w:iCs/>
          <w:highlight w:val="yellow"/>
          <w:u w:val="single"/>
          <w:bdr w:val="single" w:sz="8" w:space="0" w:color="auto"/>
        </w:rPr>
        <w:t xml:space="preserve">have the dollar as </w:t>
      </w:r>
      <w:r w:rsidRPr="009467EE">
        <w:rPr>
          <w:b/>
          <w:iCs/>
          <w:highlight w:val="yellow"/>
          <w:u w:val="single"/>
          <w:bdr w:val="single" w:sz="8" w:space="0" w:color="auto"/>
        </w:rPr>
        <w:lastRenderedPageBreak/>
        <w:t>the nuclear option</w:t>
      </w:r>
      <w:r w:rsidRPr="009467EE">
        <w:rPr>
          <w:u w:val="single"/>
        </w:rPr>
        <w:t>,”</w:t>
      </w:r>
      <w:r w:rsidRPr="009467EE">
        <w:rPr>
          <w:sz w:val="12"/>
        </w:rPr>
        <w:t xml:space="preserve"> one of the sources familiar with the matter said. “</w:t>
      </w:r>
      <w:r w:rsidRPr="009467EE">
        <w:rPr>
          <w:u w:val="single"/>
        </w:rPr>
        <w:t>The Saudis say: let the Americans pass NOPEC and it would be the U.S. economy that would fall apart,”</w:t>
      </w:r>
      <w:r w:rsidRPr="009467EE">
        <w:rPr>
          <w:sz w:val="12"/>
        </w:rPr>
        <w:t xml:space="preserve"> another source said. Saudi Arabia’s energy ministry did not respond to a request for comment. A U.S. state department official said: “as a general matter, we don’t comment on pending legislation.” The U.S. Energy Department did not respond to a request for comment. Energy Secretary Rick Perry has said that NOPEC could lead to unintended consequences. DOLLAR HEGEMONY NOPEC, or the No Oil Producing and Exporting Cartels Act, was first introduced in 2000 and aims to remove sovereign immunity from U.S. antitrust law, paving the way for OPEC states to be sued for curbing output in a bid to raise oil prices. While the bill has never made it into law despite numerous attempts, the legislation has gained momentum since U.S. President Donald Trump came to office. Trump said he backed NOPEC in a book published in 2011 before he was elected, though he not has not voiced support for NOPEC as president. Trump has instead stressed the importance of U.S-Saudi relations, including sales of U.S. military equipment, even after the killing of journalist Jamal Khashoggi last year</w:t>
      </w:r>
      <w:r w:rsidRPr="009467EE">
        <w:rPr>
          <w:u w:val="single"/>
        </w:rPr>
        <w:t xml:space="preserve">. </w:t>
      </w:r>
      <w:r w:rsidRPr="009467EE">
        <w:rPr>
          <w:highlight w:val="yellow"/>
          <w:u w:val="single"/>
        </w:rPr>
        <w:t>A move by Saudi Arabia to ditch the dollar would resonate</w:t>
      </w:r>
      <w:r w:rsidRPr="009467EE">
        <w:rPr>
          <w:u w:val="single"/>
        </w:rPr>
        <w:t xml:space="preserve"> well </w:t>
      </w:r>
      <w:r w:rsidRPr="009467EE">
        <w:rPr>
          <w:highlight w:val="yellow"/>
          <w:u w:val="single"/>
        </w:rPr>
        <w:t>with</w:t>
      </w:r>
      <w:r w:rsidRPr="009467EE">
        <w:rPr>
          <w:u w:val="single"/>
        </w:rPr>
        <w:t xml:space="preserve"> big non-OPEC oil producers such as </w:t>
      </w:r>
      <w:r w:rsidRPr="009467EE">
        <w:rPr>
          <w:highlight w:val="yellow"/>
          <w:u w:val="single"/>
        </w:rPr>
        <w:t>Russia as well as</w:t>
      </w:r>
      <w:r w:rsidRPr="009467EE">
        <w:rPr>
          <w:u w:val="single"/>
        </w:rPr>
        <w:t xml:space="preserve"> major consumers </w:t>
      </w:r>
      <w:r w:rsidRPr="009467EE">
        <w:rPr>
          <w:highlight w:val="yellow"/>
          <w:u w:val="single"/>
        </w:rPr>
        <w:t xml:space="preserve">China </w:t>
      </w:r>
      <w:r w:rsidRPr="009467EE">
        <w:rPr>
          <w:u w:val="single"/>
        </w:rPr>
        <w:t>and the European Union, which have been calling for moves to diversify global trade away from the dollar to dilute U.S. influence over the world economy</w:t>
      </w:r>
      <w:r w:rsidRPr="009467EE">
        <w:rPr>
          <w:highlight w:val="yellow"/>
          <w:u w:val="single"/>
        </w:rPr>
        <w:t>. Russia,</w:t>
      </w:r>
      <w:r w:rsidRPr="009467EE">
        <w:rPr>
          <w:u w:val="single"/>
        </w:rPr>
        <w:t xml:space="preserve"> which is subject to U.S. sanctions, has tried to sell oil in euros and China’s yuan but the proportion of its sales in those currencies is not significant. </w:t>
      </w:r>
      <w:r w:rsidRPr="009467EE">
        <w:rPr>
          <w:highlight w:val="yellow"/>
          <w:u w:val="single"/>
        </w:rPr>
        <w:t>Venezuela and Iran</w:t>
      </w:r>
      <w:r w:rsidRPr="009467EE">
        <w:rPr>
          <w:u w:val="single"/>
        </w:rPr>
        <w:t xml:space="preserve">, which are also </w:t>
      </w:r>
      <w:r w:rsidRPr="009467EE">
        <w:rPr>
          <w:highlight w:val="yellow"/>
          <w:u w:val="single"/>
        </w:rPr>
        <w:t>under U.S. sanctions</w:t>
      </w:r>
      <w:r w:rsidRPr="009467EE">
        <w:rPr>
          <w:u w:val="single"/>
        </w:rPr>
        <w:t xml:space="preserve">, </w:t>
      </w:r>
      <w:r w:rsidRPr="009467EE">
        <w:rPr>
          <w:highlight w:val="yellow"/>
          <w:u w:val="single"/>
        </w:rPr>
        <w:t>sell most of their oil in other currencies but they have done little to challenge the dollar’s hegemony</w:t>
      </w:r>
      <w:r w:rsidRPr="009467EE">
        <w:rPr>
          <w:u w:val="single"/>
        </w:rPr>
        <w:t xml:space="preserve"> in the oil market. However, </w:t>
      </w:r>
      <w:r w:rsidRPr="009467EE">
        <w:rPr>
          <w:highlight w:val="yellow"/>
          <w:u w:val="single"/>
        </w:rPr>
        <w:t>if a long-standing U.S. ally</w:t>
      </w:r>
      <w:r w:rsidRPr="009467EE">
        <w:rPr>
          <w:u w:val="single"/>
        </w:rPr>
        <w:t xml:space="preserve"> such as Saudi Arabia </w:t>
      </w:r>
      <w:r w:rsidRPr="009467EE">
        <w:rPr>
          <w:highlight w:val="yellow"/>
          <w:u w:val="single"/>
        </w:rPr>
        <w:t xml:space="preserve">joined the club of non-dollar oil sellers it would be </w:t>
      </w:r>
      <w:r w:rsidRPr="009467EE">
        <w:rPr>
          <w:b/>
          <w:iCs/>
          <w:highlight w:val="yellow"/>
          <w:u w:val="single"/>
          <w:bdr w:val="single" w:sz="8" w:space="0" w:color="auto"/>
        </w:rPr>
        <w:t>a far more significant move likely to gain traction within the industry.</w:t>
      </w:r>
      <w:r w:rsidRPr="009467EE">
        <w:rPr>
          <w:sz w:val="12"/>
        </w:rPr>
        <w:t xml:space="preserve"> WHAT IF? Saudi Arabia controls a 10th of global oil production, roughly on par with its main rivals - the United States and Russia. Its oil firm Saudi Aramco holds the crown of the world’s biggest oil exporter with sales of $356 billion last year. Depending on prices, oil is estimated to represent 2 percent to 3 percent of global gross domestic product. At the current price of $70 per barrel, the annual value of global oil output is $2.5 trillion. Not all of those oil volumes are traded in the U.S. currency but at least 60 percent is traded via tankers and international pipelines with the majority of those deals done in dollars. Trading in derivatives such as oil futures and options is mainly dollar denominated. The top two global energy exchanges, ICE and CME, traded a billion lots of oil derivatives in 2018 with a nominal value of about $5 trillion. Just the prospect of NOPEC has already had implications for the Organization of Petroleum Exporting Countries. Qatar, one of the core Gulf OPEC members, quit the group in December because of the risk NOPEC could harm its U.S. expansion plans. Two sources said that despite raising the dollar threat, Saudi Arabia did not believe it would need to follow through. “</w:t>
      </w:r>
      <w:r w:rsidRPr="009467EE">
        <w:rPr>
          <w:u w:val="single"/>
        </w:rPr>
        <w:t xml:space="preserve">I don’t think the NOPEC bill will pass but </w:t>
      </w:r>
      <w:r w:rsidRPr="009467EE">
        <w:rPr>
          <w:highlight w:val="yellow"/>
          <w:u w:val="single"/>
        </w:rPr>
        <w:t>the Saudis have ‘</w:t>
      </w:r>
      <w:r w:rsidRPr="009467EE">
        <w:rPr>
          <w:b/>
          <w:iCs/>
          <w:highlight w:val="yellow"/>
          <w:u w:val="single"/>
          <w:bdr w:val="single" w:sz="8" w:space="0" w:color="auto"/>
        </w:rPr>
        <w:t>what if’ scenarios</w:t>
      </w:r>
      <w:r w:rsidRPr="009467EE">
        <w:rPr>
          <w:highlight w:val="yellow"/>
          <w:u w:val="single"/>
        </w:rPr>
        <w:t>,”</w:t>
      </w:r>
      <w:r w:rsidRPr="009467EE">
        <w:rPr>
          <w:u w:val="single"/>
        </w:rPr>
        <w:t xml:space="preserve"> one of the sources said.</w:t>
      </w:r>
      <w:r w:rsidRPr="009467EE">
        <w:rPr>
          <w:sz w:val="12"/>
        </w:rPr>
        <w:t xml:space="preserve"> ASSET SALES In the event of such a drastic Saudi move, the impact would take some time to play out given the industry’s decades-old practices built around the U.S. dollar - from lending to exchange clearing. </w:t>
      </w:r>
      <w:r w:rsidRPr="009467EE">
        <w:rPr>
          <w:u w:val="single"/>
        </w:rPr>
        <w:t>Other potential threats raised in Saudi discussions about retaliation against NOPEC included liquidating the kingdom’s holdings in the United States, the sources said.</w:t>
      </w:r>
      <w:r w:rsidRPr="009467EE">
        <w:rPr>
          <w:sz w:val="12"/>
        </w:rPr>
        <w:t xml:space="preserve"> The kingdom has nearly $1 trillion invested in the United States and holds some $160 billion in U.S. Treasuries. If it did carry out its threat, Riyadh would also have to ditch the Saudi riyal’s peg to the dollar, which has been exchanged at a fixed rate since 1986, the sources said. The United States, the world’s largest oil consumer, relied heavily on Saudi and OPEC supplies for decades - while supporting Riyadh militarily against its arch-foe Iran. But soaring shale oil production at home has made Washington less dependant on OPEC, allowing it to be more forceful in the way it deals with Saudi Arabia and other Middle Eastern nations. Over the past year, Trump has regularly called on OPEC to pump more oil to lower global oil prices, and linked his demands to political support for Riyadh - something previous U.S. administrations have refrained from doing, at least publicly.</w:t>
      </w:r>
    </w:p>
    <w:p w14:paraId="184B196D" w14:textId="372A1E88" w:rsidR="007E006D" w:rsidRDefault="007E006D" w:rsidP="007E006D">
      <w:pPr>
        <w:pStyle w:val="Heading4"/>
      </w:pPr>
      <w:r>
        <w:t xml:space="preserve">Saudi uses the petrodollar in exchange for US support and arms – plan takes away their only incentive </w:t>
      </w:r>
    </w:p>
    <w:p w14:paraId="1998C1EE" w14:textId="14547E16" w:rsidR="007E006D" w:rsidRDefault="007E006D" w:rsidP="007E006D"/>
    <w:p w14:paraId="0875D56E" w14:textId="65E20585" w:rsidR="007E006D" w:rsidRDefault="009A2555" w:rsidP="007E006D">
      <w:pPr>
        <w:rPr>
          <w:rStyle w:val="Style13ptBold"/>
        </w:rPr>
      </w:pPr>
      <w:hyperlink r:id="rId95" w:tooltip="Posts by Paul Antonopoulos" w:history="1">
        <w:r w:rsidR="007E006D" w:rsidRPr="007E006D">
          <w:rPr>
            <w:rStyle w:val="Style13ptBold"/>
          </w:rPr>
          <w:t>Antonopoulos</w:t>
        </w:r>
      </w:hyperlink>
      <w:r w:rsidR="007E006D" w:rsidRPr="007E006D">
        <w:rPr>
          <w:rStyle w:val="Style13ptBold"/>
        </w:rPr>
        <w:t>, 2018</w:t>
      </w:r>
    </w:p>
    <w:p w14:paraId="5C1A348C" w14:textId="4636395D" w:rsidR="007E006D" w:rsidRPr="007E006D" w:rsidRDefault="007E006D" w:rsidP="007E006D">
      <w:pPr>
        <w:rPr>
          <w:sz w:val="20"/>
          <w:szCs w:val="20"/>
        </w:rPr>
      </w:pPr>
      <w:r w:rsidRPr="007E006D">
        <w:rPr>
          <w:sz w:val="20"/>
          <w:szCs w:val="20"/>
        </w:rPr>
        <w:t xml:space="preserve">(Paul - Research Fellow at the Center for Syncretic Studies, “The Might of Petro Dollar: Why Saudi Arabia Can Continue Its Atrocities in Yemen?” 24 July 2018, </w:t>
      </w:r>
      <w:hyperlink r:id="rId96" w:history="1">
        <w:r w:rsidRPr="007E006D">
          <w:rPr>
            <w:rStyle w:val="Hyperlink"/>
            <w:sz w:val="20"/>
            <w:szCs w:val="20"/>
          </w:rPr>
          <w:t>https://www.globalresearch.ca/the-might-of-petro-dollar-why-saudi-arabia-can-continue-its-atrocities-in-yemen/5648466</w:t>
        </w:r>
      </w:hyperlink>
      <w:r w:rsidRPr="007E006D">
        <w:rPr>
          <w:sz w:val="20"/>
          <w:szCs w:val="20"/>
        </w:rPr>
        <w:t>, accessed 27 July 2019)</w:t>
      </w:r>
    </w:p>
    <w:p w14:paraId="3AFB95CD" w14:textId="2B92EB22" w:rsidR="007E006D" w:rsidRPr="007E006D" w:rsidRDefault="007E006D" w:rsidP="007E006D">
      <w:pPr>
        <w:rPr>
          <w:sz w:val="16"/>
        </w:rPr>
      </w:pPr>
      <w:r w:rsidRPr="007E006D">
        <w:rPr>
          <w:sz w:val="16"/>
        </w:rPr>
        <w:t xml:space="preserve">However, </w:t>
      </w:r>
      <w:r w:rsidRPr="007E006D">
        <w:rPr>
          <w:rStyle w:val="Emphasis"/>
        </w:rPr>
        <w:t xml:space="preserve">as Saudi Arabia is </w:t>
      </w:r>
      <w:r w:rsidRPr="007E006D">
        <w:rPr>
          <w:sz w:val="16"/>
        </w:rPr>
        <w:t xml:space="preserve">a </w:t>
      </w:r>
      <w:r w:rsidRPr="007E006D">
        <w:rPr>
          <w:rStyle w:val="Emphasis"/>
        </w:rPr>
        <w:t>compliant</w:t>
      </w:r>
      <w:r w:rsidRPr="007E006D">
        <w:rPr>
          <w:sz w:val="16"/>
        </w:rPr>
        <w:t xml:space="preserve"> state </w:t>
      </w:r>
      <w:r w:rsidRPr="007E006D">
        <w:rPr>
          <w:rStyle w:val="Emphasis"/>
        </w:rPr>
        <w:t>to US imperialism and is a bulwark of protecting</w:t>
      </w:r>
      <w:r w:rsidRPr="007E006D">
        <w:rPr>
          <w:sz w:val="16"/>
        </w:rPr>
        <w:t xml:space="preserve"> the </w:t>
      </w:r>
      <w:r w:rsidRPr="007E006D">
        <w:rPr>
          <w:rStyle w:val="Emphasis"/>
        </w:rPr>
        <w:t>Dollar hegemony</w:t>
      </w:r>
      <w:r w:rsidRPr="007E006D">
        <w:rPr>
          <w:sz w:val="16"/>
        </w:rPr>
        <w:t xml:space="preserve"> on the global economy, </w:t>
      </w:r>
      <w:r w:rsidRPr="007E006D">
        <w:rPr>
          <w:rStyle w:val="Emphasis"/>
        </w:rPr>
        <w:t>it can escape</w:t>
      </w:r>
      <w:r w:rsidRPr="007E006D">
        <w:rPr>
          <w:sz w:val="16"/>
        </w:rPr>
        <w:t xml:space="preserve"> all </w:t>
      </w:r>
      <w:r w:rsidRPr="007E006D">
        <w:rPr>
          <w:rStyle w:val="Emphasis"/>
        </w:rPr>
        <w:t>criticisms and allegations</w:t>
      </w:r>
      <w:r w:rsidRPr="007E006D">
        <w:rPr>
          <w:sz w:val="16"/>
        </w:rPr>
        <w:t xml:space="preserve"> made against it. </w:t>
      </w:r>
      <w:r w:rsidRPr="007E006D">
        <w:rPr>
          <w:rStyle w:val="Emphasis"/>
        </w:rPr>
        <w:t>It is for this reason that Saudi</w:t>
      </w:r>
      <w:r w:rsidRPr="007E006D">
        <w:rPr>
          <w:sz w:val="16"/>
        </w:rPr>
        <w:t xml:space="preserve"> Arabia </w:t>
      </w:r>
      <w:r w:rsidRPr="007E006D">
        <w:rPr>
          <w:rStyle w:val="Emphasis"/>
        </w:rPr>
        <w:t>can escape sanctions</w:t>
      </w:r>
      <w:r w:rsidRPr="007E006D">
        <w:rPr>
          <w:sz w:val="16"/>
        </w:rPr>
        <w:t xml:space="preserve"> and criticisms despite its use of cluster munitions and White Phosphorus, killing journalists, attacking facilities run by aid organizations, and while all this occurs, </w:t>
      </w:r>
      <w:r w:rsidRPr="007E006D">
        <w:rPr>
          <w:rStyle w:val="Emphasis"/>
        </w:rPr>
        <w:t>the US</w:t>
      </w:r>
      <w:r w:rsidRPr="007E006D">
        <w:rPr>
          <w:sz w:val="16"/>
        </w:rPr>
        <w:t xml:space="preserve"> and the UK </w:t>
      </w:r>
      <w:r w:rsidRPr="007E006D">
        <w:rPr>
          <w:rStyle w:val="Emphasis"/>
        </w:rPr>
        <w:t>have accelerated weapon sales to the</w:t>
      </w:r>
      <w:r w:rsidRPr="007E006D">
        <w:rPr>
          <w:sz w:val="16"/>
        </w:rPr>
        <w:t xml:space="preserve"> puritanical </w:t>
      </w:r>
      <w:r w:rsidRPr="007E006D">
        <w:rPr>
          <w:rStyle w:val="Emphasis"/>
        </w:rPr>
        <w:t>kingdom</w:t>
      </w:r>
      <w:r w:rsidRPr="007E006D">
        <w:rPr>
          <w:sz w:val="16"/>
        </w:rPr>
        <w:t xml:space="preserve">. Rather, Washington and London should have at the minimum taken on the example made by Islamabad who were asked by Riyadh to join in the coalition against Yemen, but maturely opted to remain neutral in such an aggression against the Arab world’s most impoverished state. This is unsurprising as we continue to see Pakistan liberate itself from US control that previous leaders put the country under and we now see Islamabad operate mostly independently to make decisions that are in the best interests, at least in foreign policy, of the Pakistani people. </w:t>
      </w:r>
      <w:r w:rsidRPr="007E006D">
        <w:rPr>
          <w:rStyle w:val="Emphasis"/>
        </w:rPr>
        <w:t>So long as Saudi</w:t>
      </w:r>
      <w:r w:rsidRPr="007E006D">
        <w:rPr>
          <w:sz w:val="16"/>
        </w:rPr>
        <w:t xml:space="preserve"> Arabia </w:t>
      </w:r>
      <w:r w:rsidRPr="007E006D">
        <w:rPr>
          <w:rStyle w:val="Emphasis"/>
        </w:rPr>
        <w:t xml:space="preserve">continues to help preserve the hegemony of the US Dollar, it will be able to continue </w:t>
      </w:r>
      <w:r w:rsidRPr="007E006D">
        <w:rPr>
          <w:sz w:val="16"/>
        </w:rPr>
        <w:t>human rights abuses, including the starvation of the Yemeni population, to achieve its goal of regional hegemony. Saudi Arabia believes that it is countering Iranian influence on its southern border, but this is literally coming at the price of thousands of deaths because of preventable diseases, starvation and airstrikes. The question then remains whether we can take US accusations against other states of human rights abuses seriously when considering the daily human rights abuses perpetrated by Saudi Arabia?</w:t>
      </w:r>
    </w:p>
    <w:p w14:paraId="72420CCA" w14:textId="77777777" w:rsidR="007E006D" w:rsidRPr="007E006D" w:rsidRDefault="007E006D" w:rsidP="007E006D"/>
    <w:bookmarkEnd w:id="1"/>
    <w:p w14:paraId="02EA9967" w14:textId="77777777" w:rsidR="009467EE" w:rsidRPr="009467EE" w:rsidRDefault="009467EE" w:rsidP="009467EE"/>
    <w:p w14:paraId="0EC145E5" w14:textId="54E044BA" w:rsidR="006F4EEB" w:rsidRDefault="006F4EEB" w:rsidP="009335AA">
      <w:pPr>
        <w:pStyle w:val="Heading2"/>
        <w:rPr>
          <w:rFonts w:eastAsia="Times New Roman"/>
        </w:rPr>
      </w:pPr>
      <w:r>
        <w:rPr>
          <w:rFonts w:eastAsia="Times New Roman"/>
        </w:rPr>
        <w:lastRenderedPageBreak/>
        <w:t>Link – History</w:t>
      </w:r>
    </w:p>
    <w:p w14:paraId="64321457" w14:textId="77777777" w:rsidR="006F4EEB" w:rsidRPr="006F4EEB" w:rsidRDefault="006F4EEB" w:rsidP="006F4EEB">
      <w:pPr>
        <w:keepNext/>
        <w:keepLines/>
        <w:spacing w:before="40" w:after="0"/>
        <w:outlineLvl w:val="3"/>
        <w:rPr>
          <w:rFonts w:eastAsiaTheme="majorEastAsia" w:cstheme="majorBidi"/>
          <w:b/>
          <w:iCs/>
          <w:sz w:val="26"/>
        </w:rPr>
      </w:pPr>
      <w:r w:rsidRPr="006F4EEB">
        <w:rPr>
          <w:rFonts w:eastAsiaTheme="majorEastAsia" w:cstheme="majorBidi"/>
          <w:b/>
          <w:iCs/>
          <w:sz w:val="26"/>
        </w:rPr>
        <w:t xml:space="preserve">History proves-- Saudi Arabia will raise oil prices which hurts the economy </w:t>
      </w:r>
    </w:p>
    <w:p w14:paraId="70433215" w14:textId="77777777" w:rsidR="006F4EEB" w:rsidRPr="006F4EEB" w:rsidRDefault="006F4EEB" w:rsidP="006F4EEB">
      <w:pPr>
        <w:rPr>
          <w:b/>
          <w:bCs/>
          <w:sz w:val="26"/>
        </w:rPr>
      </w:pPr>
      <w:r w:rsidRPr="006F4EEB">
        <w:rPr>
          <w:b/>
          <w:bCs/>
          <w:sz w:val="26"/>
        </w:rPr>
        <w:t xml:space="preserve">Alkhalisi, 18 </w:t>
      </w:r>
    </w:p>
    <w:p w14:paraId="5CE53FB8" w14:textId="77777777" w:rsidR="006F4EEB" w:rsidRPr="006F4EEB" w:rsidRDefault="006F4EEB" w:rsidP="006F4EEB">
      <w:r w:rsidRPr="006F4EEB">
        <w:t>(Alkhalisi, Zahraa, “Saudi Arabia oil is a powerful weapon. But using it has big risks”; Published: Oct.15</w:t>
      </w:r>
      <w:proofErr w:type="gramStart"/>
      <w:r w:rsidRPr="006F4EEB">
        <w:t>,18</w:t>
      </w:r>
      <w:proofErr w:type="gramEnd"/>
      <w:r w:rsidRPr="006F4EEB">
        <w:t xml:space="preserve">; </w:t>
      </w:r>
      <w:hyperlink r:id="rId97" w:history="1">
        <w:r w:rsidRPr="006F4EEB">
          <w:t>https://www.cnn.com/2018/10/15/economy/saudi-arabia-oil-prices/index.html</w:t>
        </w:r>
      </w:hyperlink>
      <w:r w:rsidRPr="006F4EEB">
        <w:t>; CNN; Accessed: July 26, 2019)</w:t>
      </w:r>
    </w:p>
    <w:p w14:paraId="61CA6BDB" w14:textId="3C25C350" w:rsidR="006F4EEB" w:rsidRDefault="006F4EEB" w:rsidP="006F4EEB">
      <w:pPr>
        <w:rPr>
          <w:sz w:val="16"/>
        </w:rPr>
      </w:pPr>
      <w:r w:rsidRPr="006F4EEB">
        <w:rPr>
          <w:sz w:val="16"/>
        </w:rPr>
        <w:t xml:space="preserve">Forty-five years ago, </w:t>
      </w:r>
      <w:r w:rsidRPr="006F4EEB">
        <w:rPr>
          <w:u w:val="single"/>
        </w:rPr>
        <w:t xml:space="preserve">Saudi Arabia and its allies </w:t>
      </w:r>
      <w:r w:rsidRPr="006F4EEB">
        <w:rPr>
          <w:b/>
          <w:iCs/>
          <w:u w:val="single"/>
          <w:bdr w:val="single" w:sz="8" w:space="0" w:color="auto"/>
        </w:rPr>
        <w:t>cut off oil supplies to the United States</w:t>
      </w:r>
      <w:r w:rsidRPr="006F4EEB">
        <w:rPr>
          <w:u w:val="single"/>
        </w:rPr>
        <w:t xml:space="preserve"> over its support for Israel. </w:t>
      </w:r>
      <w:r w:rsidRPr="006F4EEB">
        <w:rPr>
          <w:b/>
          <w:iCs/>
          <w:u w:val="single"/>
          <w:bdr w:val="single" w:sz="8" w:space="0" w:color="auto"/>
        </w:rPr>
        <w:t>Oil prices quadrupled, delivering a huge shock to the global economy.</w:t>
      </w:r>
      <w:r w:rsidRPr="006F4EEB">
        <w:rPr>
          <w:sz w:val="16"/>
        </w:rPr>
        <w:t xml:space="preserve"> Now the kingdom is facing threats of punishment over the unexplained disappearance of a Washington Post journalist, Jamal Khashoggi, and is talking of retaliation if America imposes sanctions. </w:t>
      </w:r>
      <w:r w:rsidRPr="006F4EEB">
        <w:rPr>
          <w:u w:val="single"/>
        </w:rPr>
        <w:t>A leading Saudi commentator has even hinted that oil could once again be used as a weapon</w:t>
      </w:r>
      <w:r w:rsidRPr="006F4EEB">
        <w:rPr>
          <w:sz w:val="16"/>
        </w:rPr>
        <w:t xml:space="preserve">. Writing in a personal capacity, Turki Aldakhil, general manager of the Saudi-owned Al-Arabiya news channel, warned on Sunday that </w:t>
      </w:r>
      <w:r w:rsidRPr="006F4EEB">
        <w:rPr>
          <w:u w:val="single"/>
        </w:rPr>
        <w:t xml:space="preserve">the United States would </w:t>
      </w:r>
      <w:r w:rsidRPr="006F4EEB">
        <w:rPr>
          <w:b/>
          <w:iCs/>
          <w:u w:val="single"/>
          <w:bdr w:val="single" w:sz="8" w:space="0" w:color="auto"/>
        </w:rPr>
        <w:t>"stab its own economy to death"</w:t>
      </w:r>
      <w:r w:rsidRPr="006F4EEB">
        <w:rPr>
          <w:u w:val="single"/>
        </w:rPr>
        <w:t xml:space="preserve"> and oil prices would soar to $200 a barrel if Washington imposes sanctions</w:t>
      </w:r>
      <w:r w:rsidRPr="006F4EEB">
        <w:rPr>
          <w:sz w:val="16"/>
        </w:rPr>
        <w:t xml:space="preserve"> on Riyadh. Oil prices were flat on Monday, suggesting markets have for now dismissed the risk that Saudi Arabia could restrict supplies. Speaking in India, Saudi energy minister Khalid al-Falih said Monday that the kingdom would continue to act as "the central bank of the oil market" to keep supply and demand in balance, according to media reports. But </w:t>
      </w:r>
      <w:r w:rsidRPr="006F4EEB">
        <w:rPr>
          <w:u w:val="single"/>
        </w:rPr>
        <w:t>if the crisis over Khashoggi escalates, that commitment could crumble, say oil experts. A rhetorical threat to withhold additional supplies "could certainly exert some upward pressure on prices,"</w:t>
      </w:r>
      <w:r w:rsidRPr="006F4EEB">
        <w:rPr>
          <w:sz w:val="16"/>
        </w:rPr>
        <w:t xml:space="preserve"> said Helima Croft, global head of commodity strategy at RBC Capital Markets. And the kingdom could go further, by "slow-walking" output increases to make up for reduced Iranian supplies when US sanctions take effect next month, Croft added.</w:t>
      </w:r>
    </w:p>
    <w:p w14:paraId="3C6DB362" w14:textId="77777777" w:rsidR="003608C9" w:rsidRDefault="003608C9" w:rsidP="003608C9">
      <w:pPr>
        <w:pStyle w:val="Heading4"/>
      </w:pPr>
      <w:r>
        <w:t>Saudi doesn’t care what Trump thinks -they have a record of anti-US oil behavior</w:t>
      </w:r>
    </w:p>
    <w:p w14:paraId="57877850" w14:textId="77777777" w:rsidR="003608C9" w:rsidRPr="00A45754" w:rsidRDefault="003608C9" w:rsidP="003608C9"/>
    <w:p w14:paraId="031F7A5F" w14:textId="77777777" w:rsidR="003608C9" w:rsidRDefault="003608C9" w:rsidP="003608C9">
      <w:pPr>
        <w:rPr>
          <w:rStyle w:val="Style13ptBold"/>
        </w:rPr>
      </w:pPr>
      <w:r w:rsidRPr="00340C07">
        <w:rPr>
          <w:rStyle w:val="Style13ptBold"/>
        </w:rPr>
        <w:t>TOM DICHRISTOPHER NOVEMBER 16, 2018</w:t>
      </w:r>
    </w:p>
    <w:p w14:paraId="69A631CD" w14:textId="77777777" w:rsidR="003608C9" w:rsidRPr="00A45754" w:rsidRDefault="003608C9" w:rsidP="003608C9">
      <w:pPr>
        <w:rPr>
          <w:b/>
          <w:sz w:val="24"/>
          <w:szCs w:val="20"/>
        </w:rPr>
      </w:pPr>
      <w:r w:rsidRPr="00A45754">
        <w:rPr>
          <w:sz w:val="20"/>
          <w:szCs w:val="20"/>
        </w:rPr>
        <w:t xml:space="preserve">(Tom DiChristopher; Award-winning multimedia journalist, researcher and reporter focused on energy, and co-developed CNBC.com’s “Crude Realities” chronicling oil markets. November 16, 2018; “Saudi Arabia is slashing oil shipments to US, a tactic that boosts prices and may rile Trump”; </w:t>
      </w:r>
      <w:hyperlink r:id="rId98" w:history="1">
        <w:r w:rsidRPr="00A45754">
          <w:rPr>
            <w:rStyle w:val="Hyperlink"/>
            <w:sz w:val="20"/>
            <w:szCs w:val="20"/>
          </w:rPr>
          <w:t>https://www.cnbc.com/2018/11/16/saudi-arabia-cuts-oil-shipments-to-us-in-likely-bid-to-boost-prices.html</w:t>
        </w:r>
      </w:hyperlink>
      <w:r w:rsidRPr="00A45754">
        <w:rPr>
          <w:sz w:val="20"/>
          <w:szCs w:val="20"/>
        </w:rPr>
        <w:t xml:space="preserve"> </w:t>
      </w:r>
    </w:p>
    <w:p w14:paraId="27D17485" w14:textId="77777777" w:rsidR="003608C9" w:rsidRPr="00340C07" w:rsidRDefault="003608C9" w:rsidP="003608C9">
      <w:pPr>
        <w:rPr>
          <w:sz w:val="16"/>
          <w:szCs w:val="16"/>
        </w:rPr>
      </w:pPr>
      <w:r w:rsidRPr="2B995151">
        <w:rPr>
          <w:rStyle w:val="Emphasis"/>
          <w:highlight w:val="yellow"/>
        </w:rPr>
        <w:t>Saudi Arabia is slashing shipments of crude to the</w:t>
      </w:r>
      <w:r w:rsidRPr="2B995151">
        <w:rPr>
          <w:rStyle w:val="Emphasis"/>
        </w:rPr>
        <w:t xml:space="preserve"> </w:t>
      </w:r>
      <w:r w:rsidRPr="2B995151">
        <w:rPr>
          <w:rStyle w:val="Emphasis"/>
          <w:highlight w:val="yellow"/>
        </w:rPr>
        <w:t>U</w:t>
      </w:r>
      <w:r w:rsidRPr="2B995151">
        <w:rPr>
          <w:rStyle w:val="Emphasis"/>
        </w:rPr>
        <w:t xml:space="preserve">nited </w:t>
      </w:r>
      <w:r w:rsidRPr="2B995151">
        <w:rPr>
          <w:rStyle w:val="Emphasis"/>
          <w:highlight w:val="yellow"/>
        </w:rPr>
        <w:t>S</w:t>
      </w:r>
      <w:r w:rsidRPr="2B995151">
        <w:rPr>
          <w:rStyle w:val="Emphasis"/>
        </w:rPr>
        <w:t>tates</w:t>
      </w:r>
      <w:r w:rsidRPr="2B995151">
        <w:rPr>
          <w:sz w:val="16"/>
          <w:szCs w:val="16"/>
        </w:rPr>
        <w:t xml:space="preserve">, </w:t>
      </w:r>
      <w:r w:rsidRPr="2B995151">
        <w:rPr>
          <w:rStyle w:val="Emphasis"/>
          <w:highlight w:val="yellow"/>
        </w:rPr>
        <w:t>a move</w:t>
      </w:r>
      <w:r w:rsidRPr="2B995151">
        <w:rPr>
          <w:sz w:val="16"/>
          <w:szCs w:val="16"/>
        </w:rPr>
        <w:t xml:space="preserve"> that appears calibrated </w:t>
      </w:r>
      <w:r w:rsidRPr="2B995151">
        <w:rPr>
          <w:rStyle w:val="Emphasis"/>
          <w:highlight w:val="yellow"/>
        </w:rPr>
        <w:t>to boost oil prices after a swift and punishing sell-off</w:t>
      </w:r>
      <w:r w:rsidRPr="2B995151">
        <w:rPr>
          <w:sz w:val="16"/>
          <w:szCs w:val="16"/>
        </w:rPr>
        <w:t xml:space="preserve">. The move could put the kingdom at loggerheads with President Donald Trump, who wants to drive down energy costs for Americans and frequently accuses the Saudi-led OPEC cartel of jacking up oil prices. The Saudis are loading fewer barrels on ships bound for the United States this month, continuing a trend that began in September, according to an analysis by tanker-tracking firm ClipperData. The firm's loading estimate suggests that U.S. imports of Saudi crude oil could soon fall toward the lowest levels on record. </w:t>
      </w:r>
      <w:r w:rsidRPr="2B995151">
        <w:rPr>
          <w:rStyle w:val="Emphasis"/>
          <w:highlight w:val="yellow"/>
        </w:rPr>
        <w:t>Sending fewer barrels to the U</w:t>
      </w:r>
      <w:r w:rsidRPr="2B995151">
        <w:rPr>
          <w:sz w:val="16"/>
          <w:szCs w:val="16"/>
        </w:rPr>
        <w:t xml:space="preserve">nited </w:t>
      </w:r>
      <w:r w:rsidRPr="2B995151">
        <w:rPr>
          <w:rStyle w:val="Emphasis"/>
          <w:highlight w:val="yellow"/>
        </w:rPr>
        <w:t>S</w:t>
      </w:r>
      <w:r w:rsidRPr="2B995151">
        <w:rPr>
          <w:sz w:val="16"/>
          <w:szCs w:val="16"/>
        </w:rPr>
        <w:t xml:space="preserve">tates </w:t>
      </w:r>
      <w:r w:rsidRPr="2B995151">
        <w:rPr>
          <w:rStyle w:val="Emphasis"/>
          <w:highlight w:val="yellow"/>
        </w:rPr>
        <w:t xml:space="preserve">means U.S. crude stockpiles are </w:t>
      </w:r>
      <w:r w:rsidRPr="2B995151">
        <w:rPr>
          <w:rStyle w:val="Emphasis"/>
        </w:rPr>
        <w:t>more likely</w:t>
      </w:r>
      <w:r w:rsidRPr="2B995151">
        <w:rPr>
          <w:rStyle w:val="Emphasis"/>
          <w:highlight w:val="yellow"/>
        </w:rPr>
        <w:t xml:space="preserve"> to drop, </w:t>
      </w:r>
      <w:r w:rsidRPr="2B995151">
        <w:rPr>
          <w:rStyle w:val="Emphasis"/>
        </w:rPr>
        <w:t>and</w:t>
      </w:r>
      <w:r w:rsidRPr="2B995151">
        <w:rPr>
          <w:rStyle w:val="Emphasis"/>
          <w:highlight w:val="yellow"/>
        </w:rPr>
        <w:t xml:space="preserve"> shrinking inventories </w:t>
      </w:r>
      <w:r w:rsidRPr="2B995151">
        <w:rPr>
          <w:rStyle w:val="Emphasis"/>
        </w:rPr>
        <w:t xml:space="preserve">tend to </w:t>
      </w:r>
      <w:r w:rsidRPr="2B995151">
        <w:rPr>
          <w:rStyle w:val="Emphasis"/>
          <w:highlight w:val="yellow"/>
        </w:rPr>
        <w:t>push up oil prices</w:t>
      </w:r>
      <w:r w:rsidRPr="2B995151">
        <w:rPr>
          <w:sz w:val="16"/>
          <w:szCs w:val="16"/>
          <w:highlight w:val="yellow"/>
        </w:rPr>
        <w:t xml:space="preserve">. </w:t>
      </w:r>
      <w:r w:rsidRPr="2B995151">
        <w:rPr>
          <w:rStyle w:val="Emphasis"/>
          <w:highlight w:val="yellow"/>
        </w:rPr>
        <w:t>It's a tactic the Saudis used last year to amplify their main strategy for draining a global crude glut and propping up the market</w:t>
      </w:r>
      <w:r w:rsidRPr="2B995151">
        <w:rPr>
          <w:sz w:val="16"/>
          <w:szCs w:val="16"/>
        </w:rPr>
        <w:t xml:space="preserve">: cutting output alongside fellow OPEC members, Russia and several other producers. The maneuver shows how </w:t>
      </w:r>
      <w:r w:rsidRPr="2B995151">
        <w:rPr>
          <w:rStyle w:val="Emphasis"/>
          <w:highlight w:val="yellow"/>
        </w:rPr>
        <w:t>Saudi Arabia's efforts to manage the oil market have evolved</w:t>
      </w:r>
      <w:r w:rsidRPr="2B995151">
        <w:rPr>
          <w:sz w:val="16"/>
          <w:szCs w:val="16"/>
        </w:rPr>
        <w:t>. During the 2014-2016 oil price crash, traders closely monitored weekly U.S. stockpile data to see whether oversupply was shrinking or growing. As the world's biggest exporter, Saudi Arabia realized it could nudge the data in a direction that boosts the cost of crude</w:t>
      </w:r>
      <w:r w:rsidRPr="2B995151">
        <w:rPr>
          <w:rStyle w:val="Emphasis"/>
        </w:rPr>
        <w:t xml:space="preserve">. </w:t>
      </w:r>
      <w:r w:rsidRPr="2B995151">
        <w:rPr>
          <w:rStyle w:val="Emphasis"/>
          <w:highlight w:val="yellow"/>
        </w:rPr>
        <w:t>"It worked so well in 2017 for [the Saudis] to cut flows to the U.S. because people could see the inventories dropping because U.S. data is so timely and transparent</w:t>
      </w:r>
      <w:r w:rsidRPr="2B995151">
        <w:rPr>
          <w:sz w:val="16"/>
          <w:szCs w:val="16"/>
        </w:rPr>
        <w:t xml:space="preserve">," said Matt Smith, head of commodities research at ClipperData. "The markets have become more transparent through tanker tracking," Smith said. "You can see those changes being implemented more, and [the Saudis are] aware of that." November's drop in Saudi barrels bound for the United States follows a six-week oil market rout that saw prices plunge 25 percent into bear market territory. It also comes after Saudi Energy Minister Khalid al-Falih warned on Monday that OPEC, Russia and several other producers may soon launch a fresh round of price-boosting output cuts. Shortly after Falih issued the warning, Trump took to </w:t>
      </w:r>
      <w:proofErr w:type="gramStart"/>
      <w:r w:rsidRPr="2B995151">
        <w:rPr>
          <w:sz w:val="16"/>
          <w:szCs w:val="16"/>
        </w:rPr>
        <w:t>Twitter</w:t>
      </w:r>
      <w:proofErr w:type="gramEnd"/>
      <w:r w:rsidRPr="2B995151">
        <w:rPr>
          <w:sz w:val="16"/>
          <w:szCs w:val="16"/>
        </w:rPr>
        <w:t xml:space="preserve"> to voice his disapproval with that plan. </w:t>
      </w:r>
      <w:r w:rsidRPr="2B995151">
        <w:rPr>
          <w:rStyle w:val="Emphasis"/>
          <w:highlight w:val="yellow"/>
        </w:rPr>
        <w:t>But Saudi Arabia may not be swayed by Trump's pressure campaign</w:t>
      </w:r>
      <w:r w:rsidRPr="2B995151">
        <w:rPr>
          <w:sz w:val="16"/>
          <w:szCs w:val="16"/>
        </w:rPr>
        <w:t xml:space="preserve">. In recent days, Smith and other energy analysts have claimed that Trump essentially duped OPEC </w:t>
      </w:r>
      <w:r w:rsidRPr="2B995151">
        <w:rPr>
          <w:sz w:val="16"/>
          <w:szCs w:val="16"/>
        </w:rPr>
        <w:lastRenderedPageBreak/>
        <w:t>and its allies into raising output earlier this year. The analysts say Trump's threats to impose harsh sanctions on Iran, OPEC's third-biggest producer, played a part in convincing the producers to stop capping output and start pumping more oil. But Trump ultimately allowed some of Iran's biggest customers to keep importing its oil, which meant the oil squeeze the alliance feared never materialized. Consequently, the producers put even more oil into a market that is swinging toward oversupply, giving traders another reason to sell off crude futures and push prices lower. While the Saudis are probably not happy about that outcome, Smith says cutting oil shipments to the United States does not appear calibrated to punish Trump. Instead, it's simply about preventing another oil glut and boosting prices</w:t>
      </w:r>
      <w:r w:rsidRPr="2B995151">
        <w:rPr>
          <w:rStyle w:val="Emphasis"/>
        </w:rPr>
        <w:t xml:space="preserve">. </w:t>
      </w:r>
      <w:r w:rsidRPr="2B995151">
        <w:rPr>
          <w:rStyle w:val="Emphasis"/>
          <w:highlight w:val="yellow"/>
        </w:rPr>
        <w:t>Cutting production while shrinking shipments to the United States offers "the biggest bang for the buck,"</w:t>
      </w:r>
      <w:r w:rsidRPr="2B995151">
        <w:rPr>
          <w:sz w:val="16"/>
          <w:szCs w:val="16"/>
        </w:rPr>
        <w:t xml:space="preserve"> according to Smith. Still</w:t>
      </w:r>
      <w:r w:rsidRPr="2B995151">
        <w:rPr>
          <w:rStyle w:val="Emphasis"/>
        </w:rPr>
        <w:t xml:space="preserve">, </w:t>
      </w:r>
      <w:r w:rsidRPr="2B995151">
        <w:rPr>
          <w:rStyle w:val="Emphasis"/>
          <w:highlight w:val="yellow"/>
        </w:rPr>
        <w:t>it's a direct challenge to Trump</w:t>
      </w:r>
      <w:r w:rsidRPr="2B995151">
        <w:rPr>
          <w:sz w:val="16"/>
          <w:szCs w:val="16"/>
          <w:highlight w:val="yellow"/>
        </w:rPr>
        <w:t>'s</w:t>
      </w:r>
      <w:r w:rsidRPr="2B995151">
        <w:rPr>
          <w:sz w:val="16"/>
          <w:szCs w:val="16"/>
        </w:rPr>
        <w:t xml:space="preserve"> goal of pushing oil prices even lower. On Sunday, Falih, the Saudi energy minister, said the kingdom's oil shipments would fall by 500,000 barrels per day in December. The following day, he said OPEC and its partners could slash their collective output by 1 million bpd next year. ClipperData figures show the Saudis are loading roughly 600,000 bpd on tankers bound for the United States this month, down from more than 1 million bpd in July and August. If official trade figures end up matching ClipperData's loading estimates, </w:t>
      </w:r>
      <w:r w:rsidRPr="2B995151">
        <w:rPr>
          <w:rStyle w:val="Emphasis"/>
          <w:highlight w:val="yellow"/>
        </w:rPr>
        <w:t>U.S. imports of Saudi crude are heading toward record lows</w:t>
      </w:r>
      <w:r w:rsidRPr="2B995151">
        <w:rPr>
          <w:rStyle w:val="Emphasis"/>
        </w:rPr>
        <w:t>.</w:t>
      </w:r>
      <w:r w:rsidRPr="2B995151">
        <w:rPr>
          <w:sz w:val="16"/>
          <w:szCs w:val="16"/>
        </w:rPr>
        <w:t xml:space="preserve"> Saudi loadings for the U.S. market rebounded through August after the OPEC alliance hiked output. Those shipments generally take six to seven weeks to reach U.S. shores. "The last of that has just been hitting the U.S. Gulf in the last few weeks," Smith said. "But now, as those export loadings have dropped off in September and </w:t>
      </w:r>
      <w:proofErr w:type="gramStart"/>
      <w:r w:rsidRPr="2B995151">
        <w:rPr>
          <w:sz w:val="16"/>
          <w:szCs w:val="16"/>
        </w:rPr>
        <w:t>October, that</w:t>
      </w:r>
      <w:proofErr w:type="gramEnd"/>
      <w:r w:rsidRPr="2B995151">
        <w:rPr>
          <w:sz w:val="16"/>
          <w:szCs w:val="16"/>
        </w:rPr>
        <w:t xml:space="preserve"> means there's going to be a dearth of deliveries as we close out the year." On Thursday, government data showed U.S. crude stockpiles rose for an eighth consecutive week, jumping by 10.3 million barrels. The drop in Saudi shipments in recent months could soon help to whittle away at those inventory levels.</w:t>
      </w:r>
    </w:p>
    <w:p w14:paraId="0FC2BA31" w14:textId="77777777" w:rsidR="003608C9" w:rsidRPr="006F4EEB" w:rsidRDefault="003608C9" w:rsidP="006F4EEB">
      <w:pPr>
        <w:rPr>
          <w:sz w:val="16"/>
        </w:rPr>
      </w:pPr>
    </w:p>
    <w:p w14:paraId="38C5A731" w14:textId="77777777" w:rsidR="006F4EEB" w:rsidRPr="006F4EEB" w:rsidRDefault="006F4EEB" w:rsidP="006F4EEB"/>
    <w:p w14:paraId="328546CD" w14:textId="77777777" w:rsidR="006F4EEB" w:rsidRDefault="006F4EEB" w:rsidP="006F4EEB">
      <w:pPr>
        <w:rPr>
          <w:sz w:val="16"/>
        </w:rPr>
      </w:pPr>
    </w:p>
    <w:p w14:paraId="2755D76D" w14:textId="40EB4C73" w:rsidR="00652CFB" w:rsidRDefault="00652CFB" w:rsidP="009335AA">
      <w:pPr>
        <w:pStyle w:val="Heading2"/>
      </w:pPr>
      <w:r>
        <w:lastRenderedPageBreak/>
        <w:t>AT: Saudi keeps oil and politics separate</w:t>
      </w:r>
    </w:p>
    <w:p w14:paraId="1DE0B105" w14:textId="1E7D451A" w:rsidR="00652CFB" w:rsidRDefault="00652CFB" w:rsidP="00652CFB">
      <w:pPr>
        <w:pStyle w:val="Heading4"/>
      </w:pPr>
      <w:r>
        <w:t>MBS is different- looking to use oil as leverage</w:t>
      </w:r>
    </w:p>
    <w:p w14:paraId="46D0B6A9" w14:textId="4FFC3E6C" w:rsidR="00652CFB" w:rsidRDefault="00652CFB" w:rsidP="00652CFB"/>
    <w:p w14:paraId="27A30296" w14:textId="77777777" w:rsidR="00652CFB" w:rsidRDefault="00652CFB" w:rsidP="00652CFB">
      <w:pPr>
        <w:rPr>
          <w:rStyle w:val="Style13ptBold"/>
        </w:rPr>
      </w:pPr>
      <w:r>
        <w:rPr>
          <w:rStyle w:val="Style13ptBold"/>
        </w:rPr>
        <w:t>Sheppard, 2018</w:t>
      </w:r>
    </w:p>
    <w:p w14:paraId="33A6FA8D" w14:textId="77777777" w:rsidR="00652CFB" w:rsidRPr="006F4EEB" w:rsidRDefault="00652CFB" w:rsidP="00652CFB">
      <w:pPr>
        <w:rPr>
          <w:sz w:val="20"/>
          <w:szCs w:val="28"/>
        </w:rPr>
      </w:pPr>
      <w:r w:rsidRPr="006F4EEB">
        <w:rPr>
          <w:sz w:val="20"/>
          <w:szCs w:val="28"/>
        </w:rPr>
        <w:t xml:space="preserve">(David, “Saudi Arabia threat risks rare crack in US oil alliance,” Financial Times, 15 Oct. 2018, </w:t>
      </w:r>
      <w:hyperlink r:id="rId99" w:history="1">
        <w:r w:rsidRPr="006F4EEB">
          <w:rPr>
            <w:rStyle w:val="Hyperlink"/>
            <w:sz w:val="20"/>
            <w:szCs w:val="28"/>
          </w:rPr>
          <w:t>https://www.ft.com/content/8f79ebba-d077-11e8-a9f2-7574db66bcd5</w:t>
        </w:r>
      </w:hyperlink>
      <w:r w:rsidRPr="006F4EEB">
        <w:rPr>
          <w:sz w:val="20"/>
          <w:szCs w:val="28"/>
        </w:rPr>
        <w:t xml:space="preserve">) </w:t>
      </w:r>
    </w:p>
    <w:p w14:paraId="27E6C6B2" w14:textId="6E246B96" w:rsidR="00652CFB" w:rsidRDefault="00652CFB" w:rsidP="00652CFB">
      <w:pPr>
        <w:rPr>
          <w:rStyle w:val="StyleUnderline"/>
          <w:b/>
          <w:bCs/>
        </w:rPr>
      </w:pPr>
      <w:r w:rsidRPr="005A2A49">
        <w:rPr>
          <w:sz w:val="16"/>
        </w:rPr>
        <w:t xml:space="preserve">For 45 years Saudi Arabia has stuck to a mantra of never using its power as the world’s largest oil exporter to threaten its western allies. But </w:t>
      </w:r>
      <w:r w:rsidRPr="00C1130A">
        <w:rPr>
          <w:rStyle w:val="StyleUnderline"/>
          <w:b/>
          <w:bCs/>
        </w:rPr>
        <w:t>in a sign of the pressure it is feeling over</w:t>
      </w:r>
      <w:r w:rsidRPr="005A2A49">
        <w:rPr>
          <w:sz w:val="16"/>
        </w:rPr>
        <w:t xml:space="preserve"> the disappearance of journalist Jamal Khashoggi, </w:t>
      </w:r>
      <w:r w:rsidRPr="00C1130A">
        <w:rPr>
          <w:rStyle w:val="StyleUnderline"/>
          <w:b/>
          <w:bCs/>
        </w:rPr>
        <w:t>it came close over the weekend to challenging that decades-old stance, warning it could retaliate if targeted by the US through its “influential and vital role” in the world economy. For an oil market beset by worries</w:t>
      </w:r>
      <w:r w:rsidRPr="005A2A49">
        <w:rPr>
          <w:sz w:val="16"/>
        </w:rPr>
        <w:t xml:space="preserve"> — from renewed US sanctions on Iran to the collapse in Venezuela’s crude production — </w:t>
      </w:r>
      <w:r w:rsidRPr="00C1130A">
        <w:rPr>
          <w:rStyle w:val="StyleUnderline"/>
          <w:b/>
          <w:bCs/>
        </w:rPr>
        <w:t>the comments from Saudi Arabia came as a stark reminder of its outsized role in energy markets</w:t>
      </w:r>
      <w:r w:rsidRPr="005A2A49">
        <w:rPr>
          <w:sz w:val="16"/>
        </w:rPr>
        <w:t>, but also raised a question mark over the stability of its oil policy at a time of flux in the kingdom. While Saudi Arabia quickly went into damage-limitation mode on Monday, with energy minister Khalid al-Falih reiterating the country’s commitment to keeping markets well supplied, some in the industry were still unsettled by an impetuous statement they see coming from the very top. “</w:t>
      </w:r>
      <w:r w:rsidRPr="00C1130A">
        <w:rPr>
          <w:rStyle w:val="StyleUnderline"/>
          <w:b/>
          <w:bCs/>
        </w:rPr>
        <w:t>It’s</w:t>
      </w:r>
      <w:r w:rsidRPr="005A2A49">
        <w:rPr>
          <w:sz w:val="16"/>
        </w:rPr>
        <w:t xml:space="preserve"> quite </w:t>
      </w:r>
      <w:r w:rsidRPr="00C1130A">
        <w:rPr>
          <w:rStyle w:val="StyleUnderline"/>
          <w:b/>
          <w:bCs/>
        </w:rPr>
        <w:t>extraordinary</w:t>
      </w:r>
      <w:r w:rsidRPr="005A2A49">
        <w:rPr>
          <w:sz w:val="16"/>
        </w:rPr>
        <w:t xml:space="preserve"> as the Saudis have historically tried to keep politics and economics separate, </w:t>
      </w:r>
      <w:r w:rsidRPr="00C1130A">
        <w:rPr>
          <w:rStyle w:val="StyleUnderline"/>
          <w:b/>
          <w:bCs/>
        </w:rPr>
        <w:t>but right now they are trying to remind the world of their strength</w:t>
      </w:r>
      <w:r w:rsidRPr="005A2A49">
        <w:rPr>
          <w:sz w:val="16"/>
        </w:rPr>
        <w:t xml:space="preserve">,” said Gary Ross, a seasoned oil watcher who runs Black Gold LLC. “It’s uncharacteristic but </w:t>
      </w:r>
      <w:r w:rsidRPr="00C1130A">
        <w:rPr>
          <w:rStyle w:val="StyleUnderline"/>
          <w:b/>
          <w:bCs/>
        </w:rPr>
        <w:t>it reflects the new leadership of the kingdom,”</w:t>
      </w:r>
      <w:r w:rsidRPr="005A2A49">
        <w:rPr>
          <w:sz w:val="16"/>
        </w:rPr>
        <w:t xml:space="preserve"> he added, referring to Crown Prince Mohammed bin Salman, widely known as </w:t>
      </w:r>
      <w:r w:rsidRPr="00E64763">
        <w:rPr>
          <w:rStyle w:val="Emphasis"/>
        </w:rPr>
        <w:t>MBS</w:t>
      </w:r>
      <w:r w:rsidRPr="005A2A49">
        <w:rPr>
          <w:sz w:val="16"/>
        </w:rPr>
        <w:t xml:space="preserve">. Prince </w:t>
      </w:r>
      <w:r w:rsidRPr="00E64763">
        <w:t>Mohammed</w:t>
      </w:r>
      <w:r w:rsidRPr="005A2A49">
        <w:rPr>
          <w:sz w:val="16"/>
        </w:rPr>
        <w:t>, who has cemented himself as next in line to the throne behind his father King Salman</w:t>
      </w:r>
      <w:r w:rsidRPr="00C1130A">
        <w:rPr>
          <w:rStyle w:val="StyleUnderline"/>
          <w:b/>
          <w:bCs/>
        </w:rPr>
        <w:t xml:space="preserve">, has tried to cultivate a reputation as a reformer, while becoming the primary decision maker for everything from oil to </w:t>
      </w:r>
      <w:r w:rsidRPr="00F20A0A">
        <w:rPr>
          <w:rStyle w:val="StyleUnderline"/>
          <w:b/>
          <w:bCs/>
        </w:rPr>
        <w:t>military policy.</w:t>
      </w:r>
    </w:p>
    <w:p w14:paraId="0640441E" w14:textId="6A81F8A8" w:rsidR="006F4EEB" w:rsidRDefault="006F4EEB" w:rsidP="00652CFB">
      <w:pPr>
        <w:rPr>
          <w:rStyle w:val="StyleUnderline"/>
          <w:b/>
          <w:bCs/>
        </w:rPr>
      </w:pPr>
    </w:p>
    <w:p w14:paraId="39A43B92" w14:textId="77777777" w:rsidR="006F4EEB" w:rsidRPr="006F4EEB" w:rsidRDefault="006F4EEB" w:rsidP="006F4EEB">
      <w:pPr>
        <w:keepNext/>
        <w:keepLines/>
        <w:spacing w:before="40" w:after="0"/>
        <w:outlineLvl w:val="3"/>
        <w:rPr>
          <w:rFonts w:eastAsiaTheme="majorEastAsia" w:cstheme="majorBidi"/>
          <w:b/>
          <w:iCs/>
          <w:sz w:val="26"/>
        </w:rPr>
      </w:pPr>
      <w:r w:rsidRPr="006F4EEB">
        <w:rPr>
          <w:rFonts w:eastAsiaTheme="majorEastAsia" w:cstheme="majorBidi"/>
          <w:b/>
          <w:iCs/>
          <w:sz w:val="26"/>
        </w:rPr>
        <w:t xml:space="preserve">MBS doesn’t care about international pressure/opinions </w:t>
      </w:r>
    </w:p>
    <w:p w14:paraId="6C8E2CF3" w14:textId="77777777" w:rsidR="006F4EEB" w:rsidRPr="006F4EEB" w:rsidRDefault="006F4EEB" w:rsidP="006F4EEB"/>
    <w:p w14:paraId="255F491C" w14:textId="77777777" w:rsidR="006F4EEB" w:rsidRPr="006F4EEB" w:rsidRDefault="006F4EEB" w:rsidP="006F4EEB">
      <w:pPr>
        <w:rPr>
          <w:b/>
          <w:bCs/>
          <w:sz w:val="26"/>
        </w:rPr>
      </w:pPr>
      <w:r w:rsidRPr="006F4EEB">
        <w:rPr>
          <w:b/>
          <w:bCs/>
          <w:sz w:val="26"/>
        </w:rPr>
        <w:t>Rogan</w:t>
      </w:r>
      <w:proofErr w:type="gramStart"/>
      <w:r w:rsidRPr="006F4EEB">
        <w:rPr>
          <w:b/>
          <w:bCs/>
          <w:sz w:val="26"/>
        </w:rPr>
        <w:t>,18</w:t>
      </w:r>
      <w:proofErr w:type="gramEnd"/>
      <w:r w:rsidRPr="006F4EEB">
        <w:rPr>
          <w:b/>
          <w:bCs/>
          <w:sz w:val="26"/>
        </w:rPr>
        <w:t xml:space="preserve"> </w:t>
      </w:r>
    </w:p>
    <w:p w14:paraId="53848120" w14:textId="77777777" w:rsidR="006F4EEB" w:rsidRPr="006F4EEB" w:rsidRDefault="006F4EEB" w:rsidP="006F4EEB">
      <w:pPr>
        <w:rPr>
          <w:sz w:val="20"/>
          <w:szCs w:val="20"/>
        </w:rPr>
      </w:pPr>
      <w:r w:rsidRPr="006F4EEB">
        <w:rPr>
          <w:sz w:val="20"/>
          <w:szCs w:val="20"/>
        </w:rPr>
        <w:t xml:space="preserve">(Rogan, Tom-  a foreign policy focused commentary writer for the Washington Examiner; holds a BA in War Studies from King's College London, an MSc in Middle East Politics from SOAS, and a GDL in law from the University of Law; “Mohammed bin Salman doesn’t care about the world’s fury”; Published: Oct. 12,2018; Accessed: July 26, 2019) </w:t>
      </w:r>
    </w:p>
    <w:p w14:paraId="1D5A8D2E" w14:textId="77777777" w:rsidR="006F4EEB" w:rsidRPr="006F4EEB" w:rsidRDefault="006F4EEB" w:rsidP="006F4EEB">
      <w:pPr>
        <w:rPr>
          <w:sz w:val="16"/>
        </w:rPr>
      </w:pPr>
      <w:r w:rsidRPr="006F4EEB">
        <w:rPr>
          <w:u w:val="single"/>
        </w:rPr>
        <w:t>Jamal Khashoggi is very likely dead, and the Saudi government is very likely responsible</w:t>
      </w:r>
      <w:r w:rsidRPr="006F4EEB">
        <w:rPr>
          <w:sz w:val="16"/>
        </w:rPr>
        <w:t xml:space="preserve">. In turn, much of the international community is strongly condemning Saudi Arabia. So, </w:t>
      </w:r>
      <w:r w:rsidRPr="006F4EEB">
        <w:rPr>
          <w:u w:val="single"/>
        </w:rPr>
        <w:t xml:space="preserve">why is crown prince and de facto Saudi leader Mohammed bin Salman seemingly so unconcerned with the world's fury? Simple. Because </w:t>
      </w:r>
      <w:r w:rsidRPr="006F4EEB">
        <w:rPr>
          <w:b/>
          <w:iCs/>
          <w:u w:val="single"/>
          <w:bdr w:val="single" w:sz="8" w:space="0" w:color="auto"/>
        </w:rPr>
        <w:t>he cares far more about his position at home than his reputation around the world</w:t>
      </w:r>
      <w:r w:rsidRPr="006F4EEB">
        <w:rPr>
          <w:u w:val="single"/>
        </w:rPr>
        <w:t>.</w:t>
      </w:r>
      <w:r w:rsidRPr="006F4EEB">
        <w:rPr>
          <w:sz w:val="16"/>
        </w:rPr>
        <w:t xml:space="preserve"> Saudi politics are unique. Where power in most nations is either centered on elections or on the power of force, or on a mix of force and ideology, </w:t>
      </w:r>
      <w:r w:rsidRPr="006F4EEB">
        <w:rPr>
          <w:u w:val="single"/>
        </w:rPr>
        <w:t xml:space="preserve">power in Saudi Arabia has traditionally centered in blood and oil — </w:t>
      </w:r>
      <w:r w:rsidRPr="006F4EEB">
        <w:rPr>
          <w:sz w:val="16"/>
        </w:rPr>
        <w:t xml:space="preserve">familial connections lubricated by oil-based wealth. This has been the way of things since the House of Saud came to unify and rule the Arabian kingdom. But now, </w:t>
      </w:r>
      <w:r w:rsidRPr="006F4EEB">
        <w:rPr>
          <w:u w:val="single"/>
        </w:rPr>
        <w:t xml:space="preserve">things are changing. Because with Saudi Arabia now under the effective leadership of Crown Prince Mohammed bin Salman, </w:t>
      </w:r>
      <w:r w:rsidRPr="006F4EEB">
        <w:rPr>
          <w:b/>
          <w:iCs/>
          <w:u w:val="single"/>
          <w:bdr w:val="single" w:sz="8" w:space="0" w:color="auto"/>
        </w:rPr>
        <w:t>the ingredients that have long lubricated supreme power are running short.</w:t>
      </w:r>
      <w:r w:rsidRPr="006F4EEB">
        <w:rPr>
          <w:sz w:val="16"/>
        </w:rPr>
        <w:t xml:space="preserve"> As bin Salman has become de facto king over the past year, he has thrown hundreds of former top regime officials in prison on corruption charges. But most of those in prison are there because bin Salman sees them as a political threat to his own rule. At the same time, the 33 year-old prince has capped the political patronage-based oil spigot for all but a few of his most trusted personalities. The key is that this mix of imprisonment and cutoff of patronage has made the crown prince very unpopular. This is why </w:t>
      </w:r>
      <w:r w:rsidRPr="006F4EEB">
        <w:rPr>
          <w:b/>
          <w:iCs/>
          <w:u w:val="single"/>
          <w:bdr w:val="single" w:sz="8" w:space="0" w:color="auto"/>
        </w:rPr>
        <w:t>M</w:t>
      </w:r>
      <w:r w:rsidRPr="006F4EEB">
        <w:rPr>
          <w:u w:val="single"/>
        </w:rPr>
        <w:t xml:space="preserve">ohammed </w:t>
      </w:r>
      <w:r w:rsidRPr="006F4EEB">
        <w:rPr>
          <w:b/>
          <w:iCs/>
          <w:u w:val="single"/>
          <w:bdr w:val="single" w:sz="8" w:space="0" w:color="auto"/>
        </w:rPr>
        <w:t>b</w:t>
      </w:r>
      <w:r w:rsidRPr="006F4EEB">
        <w:rPr>
          <w:u w:val="single"/>
        </w:rPr>
        <w:t xml:space="preserve">in </w:t>
      </w:r>
      <w:r w:rsidRPr="006F4EEB">
        <w:rPr>
          <w:b/>
          <w:iCs/>
          <w:u w:val="single"/>
          <w:bdr w:val="single" w:sz="8" w:space="0" w:color="auto"/>
        </w:rPr>
        <w:t>S</w:t>
      </w:r>
      <w:r w:rsidRPr="006F4EEB">
        <w:rPr>
          <w:u w:val="single"/>
        </w:rPr>
        <w:t xml:space="preserve">alman </w:t>
      </w:r>
      <w:r w:rsidRPr="006F4EEB">
        <w:rPr>
          <w:b/>
          <w:iCs/>
          <w:u w:val="single"/>
          <w:bdr w:val="single" w:sz="8" w:space="0" w:color="auto"/>
        </w:rPr>
        <w:t>isn't</w:t>
      </w:r>
      <w:r w:rsidRPr="006F4EEB">
        <w:rPr>
          <w:u w:val="single"/>
        </w:rPr>
        <w:t xml:space="preserve"> terribly </w:t>
      </w:r>
      <w:r w:rsidRPr="006F4EEB">
        <w:rPr>
          <w:b/>
          <w:iCs/>
          <w:u w:val="single"/>
          <w:bdr w:val="single" w:sz="8" w:space="0" w:color="auto"/>
        </w:rPr>
        <w:t>bothered by</w:t>
      </w:r>
      <w:r w:rsidRPr="006F4EEB">
        <w:rPr>
          <w:u w:val="single"/>
        </w:rPr>
        <w:t xml:space="preserve"> the </w:t>
      </w:r>
      <w:r w:rsidRPr="006F4EEB">
        <w:rPr>
          <w:b/>
          <w:iCs/>
          <w:u w:val="single"/>
          <w:bdr w:val="single" w:sz="8" w:space="0" w:color="auto"/>
        </w:rPr>
        <w:t>international uproar</w:t>
      </w:r>
      <w:r w:rsidRPr="006F4EEB">
        <w:rPr>
          <w:u w:val="single"/>
        </w:rPr>
        <w:t xml:space="preserve"> over Khashoggi.</w:t>
      </w:r>
      <w:r w:rsidRPr="006F4EEB">
        <w:rPr>
          <w:sz w:val="16"/>
        </w:rPr>
        <w:t xml:space="preserve"> </w:t>
      </w:r>
      <w:r w:rsidRPr="006F4EEB">
        <w:rPr>
          <w:sz w:val="16"/>
        </w:rPr>
        <w:lastRenderedPageBreak/>
        <w:t>Yes, bin Salman likely now regrets ordering or otherwise causing Khashoggi's demise. But his current assessment will be quite simple: What's done is done.</w:t>
      </w:r>
    </w:p>
    <w:p w14:paraId="172D22FF" w14:textId="77777777" w:rsidR="006F4EEB" w:rsidRDefault="006F4EEB" w:rsidP="00652CFB">
      <w:pPr>
        <w:rPr>
          <w:rStyle w:val="StyleUnderline"/>
          <w:b/>
          <w:bCs/>
        </w:rPr>
      </w:pPr>
    </w:p>
    <w:p w14:paraId="1AF38496" w14:textId="638F70D8" w:rsidR="00652CFB" w:rsidRDefault="00BC06DB" w:rsidP="009335AA">
      <w:pPr>
        <w:pStyle w:val="Heading2"/>
      </w:pPr>
      <w:r>
        <w:lastRenderedPageBreak/>
        <w:t>AT: The DA is about “sanctions”</w:t>
      </w:r>
    </w:p>
    <w:p w14:paraId="56665F5B" w14:textId="77777777" w:rsidR="00BC06DB" w:rsidRDefault="00BC06DB" w:rsidP="00BC06DB">
      <w:pPr>
        <w:pStyle w:val="Heading4"/>
      </w:pPr>
      <w:r>
        <w:t>In this context, sanctions are arms embargos -that’s what the entire controversy is about</w:t>
      </w:r>
    </w:p>
    <w:p w14:paraId="30650A77" w14:textId="77777777" w:rsidR="00BC06DB" w:rsidRDefault="00BC06DB" w:rsidP="00BC06DB"/>
    <w:p w14:paraId="2F4F39FE" w14:textId="77777777" w:rsidR="00BC06DB" w:rsidRPr="005A2A49" w:rsidRDefault="00BC06DB" w:rsidP="00BC06DB">
      <w:pPr>
        <w:rPr>
          <w:rStyle w:val="Style13ptBold"/>
        </w:rPr>
      </w:pPr>
      <w:r w:rsidRPr="005A2A49">
        <w:rPr>
          <w:rStyle w:val="Style13ptBold"/>
        </w:rPr>
        <w:t>Krauss and Gladstone, 2018</w:t>
      </w:r>
    </w:p>
    <w:p w14:paraId="0D70990C" w14:textId="77777777" w:rsidR="00BC06DB" w:rsidRDefault="00BC06DB" w:rsidP="00BC06DB">
      <w:r w:rsidRPr="000A3073">
        <w:t xml:space="preserve">(Clifford and Rick, “Saudis Issued Dire Warnings </w:t>
      </w:r>
      <w:proofErr w:type="gramStart"/>
      <w:r w:rsidRPr="000A3073">
        <w:t>Against</w:t>
      </w:r>
      <w:proofErr w:type="gramEnd"/>
      <w:r w:rsidRPr="000A3073">
        <w:t xml:space="preserve"> U.S. Sanctions. But How Much Leverage Do They Have</w:t>
      </w:r>
      <w:proofErr w:type="gramStart"/>
      <w:r w:rsidRPr="000A3073">
        <w:t>?,</w:t>
      </w:r>
      <w:proofErr w:type="gramEnd"/>
      <w:r w:rsidRPr="000A3073">
        <w:t xml:space="preserve">” NY Times, 16 Oct. 2018, </w:t>
      </w:r>
      <w:hyperlink r:id="rId100" w:history="1">
        <w:r w:rsidRPr="004024D3">
          <w:rPr>
            <w:rStyle w:val="Hyperlink"/>
          </w:rPr>
          <w:t>https://www.nytimes.com/2018/10/16/world/middleeast/saudi-khashoggi-us.html?login=google</w:t>
        </w:r>
      </w:hyperlink>
      <w:r w:rsidRPr="000A3073">
        <w:t>)</w:t>
      </w:r>
    </w:p>
    <w:p w14:paraId="33AC17AF" w14:textId="77777777" w:rsidR="00BC06DB" w:rsidRDefault="00BC06DB" w:rsidP="00BC06DB">
      <w:pPr>
        <w:rPr>
          <w:sz w:val="16"/>
        </w:rPr>
      </w:pPr>
      <w:r w:rsidRPr="000A3073">
        <w:rPr>
          <w:rStyle w:val="Emphasis"/>
        </w:rPr>
        <w:t xml:space="preserve">The Saudis have </w:t>
      </w:r>
      <w:hyperlink r:id="rId101" w:tgtFrame="_blank" w:history="1">
        <w:r w:rsidRPr="000A3073">
          <w:rPr>
            <w:rStyle w:val="Emphasis"/>
          </w:rPr>
          <w:t>warned that they could push oil prices to $100 or $200 a barrel</w:t>
        </w:r>
      </w:hyperlink>
      <w:r w:rsidRPr="000A3073">
        <w:rPr>
          <w:rStyle w:val="Emphasis"/>
        </w:rPr>
        <w:t>,</w:t>
      </w:r>
      <w:r w:rsidRPr="000A3073">
        <w:rPr>
          <w:sz w:val="16"/>
        </w:rPr>
        <w:t xml:space="preserve"> an act that would probably plunge the American and global economies into recession. </w:t>
      </w:r>
      <w:r w:rsidRPr="000A3073">
        <w:rPr>
          <w:rStyle w:val="Emphasis"/>
        </w:rPr>
        <w:t>They have suggested that United States defense companies could forfeit tens of billions of dollars in deals that could instead go to Russia or China. These threats</w:t>
      </w:r>
      <w:r w:rsidRPr="000A3073">
        <w:rPr>
          <w:sz w:val="16"/>
        </w:rPr>
        <w:t xml:space="preserve"> by Saudi Arabia’s monarchy in recent days </w:t>
      </w:r>
      <w:r w:rsidRPr="000A3073">
        <w:rPr>
          <w:rStyle w:val="Emphasis"/>
        </w:rPr>
        <w:t>were its answer to America’s own threats</w:t>
      </w:r>
      <w:r w:rsidRPr="000A3073">
        <w:rPr>
          <w:sz w:val="16"/>
        </w:rPr>
        <w:t xml:space="preserve"> of punishment over the disappearance and reported killing and dismemberment of a dissident journalist that has shocked the world. Yet petroleum and defense experts have largely discounted such possibilities. While Saudi Arabia is still the leading producer in the Organization of the Petroleum Exporting Countries and can exert enormous influence over oil prices, it is no longer the energy superpower that American motorists feared during the Arab oil embargo era of the 1970s. And as longstanding clients of the American arms industry, the Saudis cannot easily switch to other providers. “They depend more on us than we depend on them,” said Daryl G. Kimball, the executive director of the Arms Control Association in Washington. Saudi and American officials have moved to defuse the uproar over the Oct. 2 </w:t>
      </w:r>
      <w:hyperlink r:id="rId102" w:history="1">
        <w:r w:rsidRPr="000A3073">
          <w:rPr>
            <w:rStyle w:val="Hyperlink"/>
            <w:sz w:val="16"/>
          </w:rPr>
          <w:t>disappearance and reported killing</w:t>
        </w:r>
      </w:hyperlink>
      <w:r w:rsidRPr="000A3073">
        <w:rPr>
          <w:sz w:val="16"/>
        </w:rPr>
        <w:t xml:space="preserve"> of the journalist, </w:t>
      </w:r>
      <w:hyperlink r:id="rId103" w:history="1">
        <w:r w:rsidRPr="000A3073">
          <w:rPr>
            <w:rStyle w:val="Hyperlink"/>
            <w:sz w:val="16"/>
          </w:rPr>
          <w:t>Jamal Khashoggi</w:t>
        </w:r>
      </w:hyperlink>
      <w:r w:rsidRPr="000A3073">
        <w:rPr>
          <w:sz w:val="16"/>
        </w:rPr>
        <w:t xml:space="preserve">, at a Saudi consulate in Turkey. Still, the possibility remained of an escalation in the crisis, including American sanctions and Saudi retaliation. Here is a look at Saudi Arabia’s economic leverage over the United States — or absence of it — and why it matters. Has Saudi Arabia’s coercive power in the oil market diminished? To some degree, yes. The United States is far less dependent on Saudi Arabia and other OPEC members than even a decade ago, when a drilling frenzy began in shale fields across Texas and North Dakota. American production has more than doubled since 2007 — to 10.5 million barrels a day, from 5.1 million barrels a day — and the United States has become a major exporter for the first time in decades. The United States imports only 800,000 barrels a day from Saudi Arabia — 600,000 fewer per day than a decade ago — and much of that goes to a Gulf of Mexico refinery owned by Saudi Aramco, the Saudi national oil company. A cutoff of Saudi oil, which represents less than 5 percent of American supplies, would harm Aramco and cut Saudi government revenue. And the United States could replace those supplies with oil from other countries or from its own fields. </w:t>
      </w:r>
      <w:r w:rsidRPr="000A3073">
        <w:rPr>
          <w:rStyle w:val="Emphasis"/>
        </w:rPr>
        <w:t>Jason Bordoff, a Columbia University professor and founding director of its Center on Global Energy Policy, said</w:t>
      </w:r>
      <w:r w:rsidRPr="000A3073">
        <w:rPr>
          <w:sz w:val="16"/>
        </w:rPr>
        <w:t xml:space="preserve"> that while the Saudis have a significant ability to curtail production and raise the price, it is a weapon they are unlikely to use. “</w:t>
      </w:r>
      <w:r w:rsidRPr="000A3073">
        <w:rPr>
          <w:rStyle w:val="Emphasis"/>
        </w:rPr>
        <w:t>It would have a severe negative impact on the global economy</w:t>
      </w:r>
      <w:r w:rsidRPr="000A3073">
        <w:rPr>
          <w:sz w:val="16"/>
        </w:rPr>
        <w:t xml:space="preserve">,” he said. “It also would be very self-defeating. It would undermine the reputation they built as a reliable supplier for 45 years.” What about the U.S. defense industry’s reliance on the Saudis? </w:t>
      </w:r>
      <w:r w:rsidRPr="000A3073">
        <w:rPr>
          <w:rStyle w:val="Emphasis"/>
        </w:rPr>
        <w:t>Saudi Arabia is by far the biggest foreign recipient of American-made weapons and military gear</w:t>
      </w:r>
      <w:r w:rsidRPr="000A3073">
        <w:rPr>
          <w:sz w:val="16"/>
        </w:rPr>
        <w:t xml:space="preserve">, according to a database compiled by the </w:t>
      </w:r>
      <w:hyperlink r:id="rId104" w:tgtFrame="_blank" w:history="1">
        <w:r w:rsidRPr="000A3073">
          <w:rPr>
            <w:rStyle w:val="Hyperlink"/>
            <w:sz w:val="16"/>
          </w:rPr>
          <w:t>Stockholm International Peace Research Institute.</w:t>
        </w:r>
      </w:hyperlink>
      <w:r w:rsidRPr="000A3073">
        <w:rPr>
          <w:sz w:val="16"/>
        </w:rPr>
        <w:t xml:space="preserve"> But while President Trump has made much of Saudi Arabia as a critical client of United States defense contractors, punctuated by its commitment last year to purchase $110 billion in American weapons, much of that commitment has yet to be fulfilled. Some experts said that even </w:t>
      </w:r>
      <w:r w:rsidRPr="000A3073">
        <w:rPr>
          <w:rStyle w:val="Emphasis"/>
        </w:rPr>
        <w:t>if Congress moves ahead to penalize the Saudis by suspending arms sales</w:t>
      </w:r>
      <w:r w:rsidRPr="000A3073">
        <w:rPr>
          <w:sz w:val="16"/>
        </w:rPr>
        <w:t xml:space="preserve"> — as appeared increasingly likely in recent days — the economic impact on the United States would not necessarily be painful. “It </w:t>
      </w:r>
      <w:r w:rsidRPr="000A3073">
        <w:rPr>
          <w:rStyle w:val="Emphasis"/>
        </w:rPr>
        <w:t>would hurt</w:t>
      </w:r>
      <w:r w:rsidRPr="000A3073">
        <w:rPr>
          <w:sz w:val="16"/>
        </w:rPr>
        <w:t xml:space="preserve"> the stockholders of the </w:t>
      </w:r>
      <w:r w:rsidRPr="000A3073">
        <w:rPr>
          <w:rStyle w:val="Emphasis"/>
        </w:rPr>
        <w:t>defense companies</w:t>
      </w:r>
      <w:r w:rsidRPr="000A3073">
        <w:rPr>
          <w:sz w:val="16"/>
        </w:rPr>
        <w:t xml:space="preserve">, but these companies will do just fine without these weapons sales,” Mr. Kimball said. “It’s not like they’re Sears Roebuck.” Hasn’t the drop in Iran’s oil sales given the Saudis more power in the market? Yes and no. Saudi Arabia welcomed Mr. Trump’s withdrawal from the Iranian nuclear accord and the resumption of American sanctions, which have cut Iran’s ability to sell oil. But the United States is depending on Saudi Arabia to replace Iranian supplies that had been going to Asian markets. A collapse of American-Saudi cooperation would undercut their mutual goal of ostracizing the Iranian government. Any reduction in Saudi exports would be welcomed by Iran, the kingdom’s archenemy, which would benefit from an increase in prices. David Goldwyn, who was the State Department’s top energy official in the first Obama administration, said the Saudi threat to curtail production had not been taken seriously by the oil markets, so far at least. Any Saudi curtailment, he said, “would undermine their primary foreign policy objective, which is containment of Iran.” The Saudis, Mr. Goldwyn said, are also loath to create economic conditions that would accelerate shifts to electric vehicles, hastening the obsolescence of their primary export. So is the Saudi threat largely empty? Memories of oil embargoes by Saudi Arabia and OPEC, and the gasoline lines that they caused a half century ago, are fading. Still, </w:t>
      </w:r>
      <w:r w:rsidRPr="000A3073">
        <w:rPr>
          <w:rStyle w:val="Emphasis"/>
        </w:rPr>
        <w:t>Saudi Arabia is an oil power with persistent influence over prices</w:t>
      </w:r>
      <w:r w:rsidRPr="000A3073">
        <w:rPr>
          <w:sz w:val="16"/>
        </w:rPr>
        <w:t>. It currently produces more than 10 percent of the world’s supplies</w:t>
      </w:r>
      <w:r w:rsidRPr="000A3073">
        <w:rPr>
          <w:rStyle w:val="Emphasis"/>
        </w:rPr>
        <w:t>. As Venezuela’s production plummets because of political problems, and as renewed American oil sanctions on Iran bite further, the Saudi influence will be amplified</w:t>
      </w:r>
      <w:r w:rsidRPr="000A3073">
        <w:rPr>
          <w:sz w:val="16"/>
        </w:rPr>
        <w:t xml:space="preserve">. Ed </w:t>
      </w:r>
      <w:r w:rsidRPr="000A3073">
        <w:rPr>
          <w:rStyle w:val="Emphasis"/>
        </w:rPr>
        <w:t xml:space="preserve">Hirs, an energy economics professor at the University of Houston, said a threat </w:t>
      </w:r>
      <w:r w:rsidRPr="000A3073">
        <w:rPr>
          <w:rStyle w:val="Emphasis"/>
        </w:rPr>
        <w:lastRenderedPageBreak/>
        <w:t>to the oil markets lurked if Congress were to cut arm sales to Saudi Arabia</w:t>
      </w:r>
      <w:r w:rsidRPr="000A3073">
        <w:rPr>
          <w:sz w:val="16"/>
        </w:rPr>
        <w:t xml:space="preserve">. In response, he said, </w:t>
      </w:r>
      <w:r w:rsidRPr="000A3073">
        <w:rPr>
          <w:rStyle w:val="Emphasis"/>
        </w:rPr>
        <w:t>the Saudis “could cut production, which would raise the price of oil, which would have a negative impact on the U.S. economy — or they could increase production dramatically and drive the crude price down, which would damage the U.S. oil industry incredibly</w:t>
      </w:r>
      <w:r w:rsidRPr="000A3073">
        <w:rPr>
          <w:sz w:val="16"/>
        </w:rPr>
        <w:t>.” In recent months, Saudi Arabia has increased its production and exports to help satisfy Asian customers worried about supplies. The kingdom has coordinated with Russia, which is also increasing production, further relieving price pressures. And OPEC has gone along with the supply increases, despite complaints from Iran.</w:t>
      </w:r>
    </w:p>
    <w:p w14:paraId="6C15627F" w14:textId="77777777" w:rsidR="00BC06DB" w:rsidRDefault="00BC06DB" w:rsidP="00BC06DB">
      <w:pPr>
        <w:rPr>
          <w:sz w:val="16"/>
        </w:rPr>
      </w:pPr>
    </w:p>
    <w:p w14:paraId="0B709EBF" w14:textId="77777777" w:rsidR="00BC06DB" w:rsidRDefault="00BC06DB" w:rsidP="00BC06DB">
      <w:pPr>
        <w:pStyle w:val="Heading4"/>
      </w:pPr>
      <w:r>
        <w:t>More evidence that provides context and confirms sanctions here means ending or limiting arms sales</w:t>
      </w:r>
    </w:p>
    <w:p w14:paraId="7A86BB8E" w14:textId="77777777" w:rsidR="00BC06DB" w:rsidRDefault="00BC06DB" w:rsidP="00BC06DB"/>
    <w:p w14:paraId="1DD6434E" w14:textId="77777777" w:rsidR="00BC06DB" w:rsidRDefault="00BC06DB" w:rsidP="00BC06DB">
      <w:pPr>
        <w:rPr>
          <w:rStyle w:val="Style13ptBold"/>
        </w:rPr>
      </w:pPr>
      <w:r>
        <w:rPr>
          <w:rStyle w:val="Style13ptBold"/>
        </w:rPr>
        <w:t>Bloomberg, 2018</w:t>
      </w:r>
    </w:p>
    <w:p w14:paraId="3FE0BF9B" w14:textId="77777777" w:rsidR="00BC06DB" w:rsidRPr="005A2A49" w:rsidRDefault="00BC06DB" w:rsidP="00BC06DB">
      <w:r w:rsidRPr="005A2A49">
        <w:t xml:space="preserve">(“Saudis Threaten Retaliation </w:t>
      </w:r>
      <w:proofErr w:type="gramStart"/>
      <w:r w:rsidRPr="005A2A49">
        <w:t>Against Punitive Action Over</w:t>
      </w:r>
      <w:proofErr w:type="gramEnd"/>
      <w:r w:rsidRPr="005A2A49">
        <w:t xml:space="preserve"> Missing Journalist Jamal Khashoggi,” Fortune, 14 Oct. 2018, </w:t>
      </w:r>
      <w:hyperlink r:id="rId105" w:history="1">
        <w:r w:rsidRPr="005A2A49">
          <w:rPr>
            <w:rStyle w:val="Hyperlink"/>
          </w:rPr>
          <w:t>http://fortune.com/2018/10/14/saudis-threaten-retaliation-jamal-khashoggi/</w:t>
        </w:r>
      </w:hyperlink>
      <w:r w:rsidRPr="005A2A49">
        <w:t>)</w:t>
      </w:r>
    </w:p>
    <w:p w14:paraId="2C2386F6" w14:textId="3E83C094" w:rsidR="00BC06DB" w:rsidRDefault="00BC06DB" w:rsidP="00BC06DB">
      <w:pPr>
        <w:rPr>
          <w:rStyle w:val="Emphasis"/>
        </w:rPr>
      </w:pPr>
      <w:r w:rsidRPr="005A2A49">
        <w:rPr>
          <w:sz w:val="16"/>
        </w:rPr>
        <w:t xml:space="preserve">The mystery surrounding Khashoggi’s fate and claims of his murder in another country have created an international storm, with media following every grisly details and </w:t>
      </w:r>
      <w:r w:rsidRPr="005A2A49">
        <w:rPr>
          <w:rStyle w:val="Emphasis"/>
        </w:rPr>
        <w:t>demands from U.S. senators that Trump cut arms sales to Saudi Arabia</w:t>
      </w:r>
      <w:r w:rsidRPr="005A2A49">
        <w:rPr>
          <w:sz w:val="16"/>
        </w:rPr>
        <w:t xml:space="preserve">. On Wednesday, senators invoked the Global Magnitsky Act of 2016 to seek an investigation into Khashoggi’s fate, a move apparently aimed at prompting a more active response from an administration that has been restrained in its reaction. Before his latest threat, </w:t>
      </w:r>
      <w:r w:rsidRPr="005A2A49">
        <w:rPr>
          <w:rStyle w:val="Emphasis"/>
        </w:rPr>
        <w:t>Trump had said it would be “foolish” for the United States to cancel arms deals</w:t>
      </w:r>
      <w:r w:rsidRPr="005A2A49">
        <w:rPr>
          <w:sz w:val="16"/>
        </w:rPr>
        <w:t xml:space="preserve"> worth more than $100 billion as Saudi Arabia would only buy Russian and Chinese weapons instead. The controversy has also overshadowed a major investment conference planned to start Oct. 23 in Riyadh. Several global executives have said they will pull out of the event, widely dubbed the “Davos in the Desert.” </w:t>
      </w:r>
      <w:r w:rsidRPr="005A2A49">
        <w:rPr>
          <w:rStyle w:val="Emphasis"/>
        </w:rPr>
        <w:t>“If there are U.S. sanctions against Saudi Arabia, we would be facing an economic disaster that would rattle the world,” Turki Al Dakhil, who heads the Saudi state-owned Arabiya news network, wrote in an article on its website. Targeting Saudi Arabia “would hit the oil production before any other vital thing.” “If President Trump was angered by $80 oil, nobody should rule out the price jumping to $100 and $200 a barrel,” he wrote.</w:t>
      </w:r>
    </w:p>
    <w:p w14:paraId="5F7FCF9F" w14:textId="4F3F886E" w:rsidR="006F4EEB" w:rsidRPr="006F4EEB" w:rsidRDefault="009335AA" w:rsidP="006F4EEB">
      <w:pPr>
        <w:pStyle w:val="Heading2"/>
      </w:pPr>
      <w:r>
        <w:lastRenderedPageBreak/>
        <w:t>*</w:t>
      </w:r>
      <w:r w:rsidR="006F4EEB" w:rsidRPr="006F4EEB">
        <w:t>**Internal Link**</w:t>
      </w:r>
      <w:r>
        <w:t>*</w:t>
      </w:r>
    </w:p>
    <w:p w14:paraId="6770A711" w14:textId="2715854D" w:rsidR="00AE1D31" w:rsidRDefault="00496C7B" w:rsidP="009335AA">
      <w:pPr>
        <w:pStyle w:val="Heading2"/>
      </w:pPr>
      <w:r>
        <w:lastRenderedPageBreak/>
        <w:t>I/L – Saudi Controls Oil</w:t>
      </w:r>
    </w:p>
    <w:p w14:paraId="6B9A9C93" w14:textId="77777777" w:rsidR="00AE1D31" w:rsidRDefault="00AE1D31" w:rsidP="00AE1D31">
      <w:pPr>
        <w:pStyle w:val="Heading4"/>
      </w:pPr>
      <w:r>
        <w:t>The market has fluctuated but Saudi remains in control</w:t>
      </w:r>
    </w:p>
    <w:p w14:paraId="2575975C" w14:textId="77777777" w:rsidR="00AE1D31" w:rsidRDefault="00AE1D31" w:rsidP="00AE1D31"/>
    <w:p w14:paraId="2B3C63E3" w14:textId="77777777" w:rsidR="00AE1D31" w:rsidRPr="000A01D9" w:rsidRDefault="009A2555" w:rsidP="00AE1D31">
      <w:pPr>
        <w:rPr>
          <w:rStyle w:val="Style13ptBold"/>
        </w:rPr>
      </w:pPr>
      <w:hyperlink r:id="rId106" w:history="1">
        <w:r w:rsidR="00AE1D31" w:rsidRPr="000A01D9">
          <w:rPr>
            <w:rStyle w:val="Style13ptBold"/>
          </w:rPr>
          <w:t>Mourdoukoutas</w:t>
        </w:r>
      </w:hyperlink>
      <w:r w:rsidR="00AE1D31" w:rsidRPr="000A01D9">
        <w:rPr>
          <w:rStyle w:val="Style13ptBold"/>
        </w:rPr>
        <w:t>, 2018</w:t>
      </w:r>
    </w:p>
    <w:p w14:paraId="46D0CF89" w14:textId="77777777" w:rsidR="00AE1D31" w:rsidRDefault="00AE1D31" w:rsidP="00AE1D31">
      <w:r w:rsidRPr="000A01D9">
        <w:t xml:space="preserve">(Panos - Professor and Chair of the Department of Economics at LIU Post in New York, “Saudi Arabia Back </w:t>
      </w:r>
      <w:proofErr w:type="gramStart"/>
      <w:r w:rsidRPr="000A01D9">
        <w:t>In Control Of</w:t>
      </w:r>
      <w:proofErr w:type="gramEnd"/>
      <w:r w:rsidRPr="000A01D9">
        <w:t xml:space="preserve"> Oil Prices,” Forbes 1 July 2019, </w:t>
      </w:r>
      <w:hyperlink r:id="rId107" w:anchor="1c0c0eb77467" w:history="1">
        <w:r w:rsidRPr="000A01D9">
          <w:rPr>
            <w:rStyle w:val="Hyperlink"/>
          </w:rPr>
          <w:t>https://www.forbes.com/sites/panosmourdoukoutas/2018/07/01/saudi-arabia-back-in-control-of-oil-prices/#1c0c0eb77467</w:t>
        </w:r>
      </w:hyperlink>
      <w:r w:rsidRPr="000A01D9">
        <w:t>, accessed 26 July 2019)</w:t>
      </w:r>
    </w:p>
    <w:p w14:paraId="53B68CF7" w14:textId="77777777" w:rsidR="00AE1D31" w:rsidRPr="000A01D9" w:rsidRDefault="00AE1D31" w:rsidP="00AE1D31">
      <w:pPr>
        <w:rPr>
          <w:sz w:val="16"/>
        </w:rPr>
      </w:pPr>
      <w:r w:rsidRPr="00686AD1">
        <w:rPr>
          <w:rStyle w:val="Emphasis"/>
        </w:rPr>
        <w:t>Saudi Arabia is</w:t>
      </w:r>
      <w:r w:rsidRPr="00686AD1">
        <w:rPr>
          <w:sz w:val="16"/>
        </w:rPr>
        <w:t xml:space="preserve"> back </w:t>
      </w:r>
      <w:r w:rsidRPr="00686AD1">
        <w:rPr>
          <w:rStyle w:val="Emphasis"/>
        </w:rPr>
        <w:t>in control of the oil market</w:t>
      </w:r>
      <w:r w:rsidRPr="00686AD1">
        <w:rPr>
          <w:sz w:val="16"/>
        </w:rPr>
        <w:t xml:space="preserve"> again. It’s the “swing” oil producer, ready to raise production to "stabilize" oil prices. That’s according to reports that were circulated by both </w:t>
      </w:r>
      <w:hyperlink r:id="rId108" w:tgtFrame="_blank" w:history="1">
        <w:r w:rsidRPr="00686AD1">
          <w:rPr>
            <w:rStyle w:val="Hyperlink"/>
            <w:sz w:val="16"/>
          </w:rPr>
          <w:t>Reuters</w:t>
        </w:r>
      </w:hyperlink>
      <w:r w:rsidRPr="00686AD1">
        <w:rPr>
          <w:sz w:val="16"/>
        </w:rPr>
        <w:t xml:space="preserve"> and the Saudi </w:t>
      </w:r>
      <w:hyperlink r:id="rId109" w:tgtFrame="_blank" w:history="1">
        <w:r w:rsidRPr="00686AD1">
          <w:rPr>
            <w:rStyle w:val="Hyperlink"/>
            <w:sz w:val="16"/>
          </w:rPr>
          <w:t>Gazette</w:t>
        </w:r>
      </w:hyperlink>
      <w:r w:rsidRPr="00686AD1">
        <w:rPr>
          <w:sz w:val="16"/>
        </w:rPr>
        <w:t xml:space="preserve"> over the weekend. </w:t>
      </w:r>
      <w:r w:rsidRPr="00686AD1">
        <w:rPr>
          <w:rStyle w:val="Emphasis"/>
        </w:rPr>
        <w:t>The Kingdom’s return</w:t>
      </w:r>
      <w:r w:rsidRPr="00686AD1">
        <w:rPr>
          <w:sz w:val="16"/>
        </w:rPr>
        <w:t xml:space="preserve"> to its old role </w:t>
      </w:r>
      <w:r w:rsidRPr="00686AD1">
        <w:rPr>
          <w:rStyle w:val="Emphasis"/>
        </w:rPr>
        <w:t>didn’t happen by accident.</w:t>
      </w:r>
      <w:r w:rsidRPr="00686AD1">
        <w:rPr>
          <w:sz w:val="16"/>
        </w:rPr>
        <w:t xml:space="preserve"> It has been part of a plan that dates back to September 2016, </w:t>
      </w:r>
      <w:r w:rsidRPr="00686AD1">
        <w:rPr>
          <w:rStyle w:val="Emphasis"/>
        </w:rPr>
        <w:t>when rising oil output by American frackers began crashing oil prices</w:t>
      </w:r>
      <w:r w:rsidRPr="00686AD1">
        <w:rPr>
          <w:sz w:val="16"/>
        </w:rPr>
        <w:t xml:space="preserve">. As we wrote back then, </w:t>
      </w:r>
      <w:r w:rsidRPr="00686AD1">
        <w:rPr>
          <w:rStyle w:val="Emphasis"/>
        </w:rPr>
        <w:t>Saudi</w:t>
      </w:r>
      <w:r w:rsidRPr="00686AD1">
        <w:rPr>
          <w:sz w:val="16"/>
        </w:rPr>
        <w:t xml:space="preserve"> Arabia </w:t>
      </w:r>
      <w:r w:rsidRPr="00686AD1">
        <w:rPr>
          <w:rStyle w:val="Emphasis"/>
        </w:rPr>
        <w:t>devised a plan to confuse oil traders</w:t>
      </w:r>
      <w:r w:rsidRPr="00686AD1">
        <w:rPr>
          <w:sz w:val="16"/>
        </w:rPr>
        <w:t xml:space="preserve"> and investors. </w:t>
      </w:r>
      <w:r w:rsidRPr="00686AD1">
        <w:rPr>
          <w:rStyle w:val="Emphasis"/>
        </w:rPr>
        <w:t>That’s</w:t>
      </w:r>
      <w:r w:rsidRPr="00686AD1">
        <w:rPr>
          <w:sz w:val="16"/>
        </w:rPr>
        <w:t xml:space="preserve"> the impression one would get by </w:t>
      </w:r>
      <w:hyperlink r:id="rId110" w:anchor="75b18bd0f84e" w:tgtFrame="_self" w:history="1">
        <w:r w:rsidRPr="00686AD1">
          <w:rPr>
            <w:rStyle w:val="Hyperlink"/>
            <w:sz w:val="16"/>
          </w:rPr>
          <w:t>listening</w:t>
        </w:r>
      </w:hyperlink>
      <w:r w:rsidRPr="00686AD1">
        <w:rPr>
          <w:sz w:val="16"/>
        </w:rPr>
        <w:t xml:space="preserve"> to Saudi Arabia’s new oil minister back then. He was talking oil markets up one day, down the next day, and up the day after. That kind of talk is </w:t>
      </w:r>
      <w:r w:rsidRPr="00686AD1">
        <w:rPr>
          <w:rStyle w:val="Emphasis"/>
        </w:rPr>
        <w:t>part of a broader game Saudi</w:t>
      </w:r>
      <w:r w:rsidRPr="00686AD1">
        <w:rPr>
          <w:sz w:val="16"/>
        </w:rPr>
        <w:t xml:space="preserve"> Arabia </w:t>
      </w:r>
      <w:r w:rsidRPr="00686AD1">
        <w:rPr>
          <w:rStyle w:val="Emphasis"/>
        </w:rPr>
        <w:t>played to master the oil market</w:t>
      </w:r>
      <w:r w:rsidRPr="00686AD1">
        <w:rPr>
          <w:sz w:val="16"/>
        </w:rPr>
        <w:t xml:space="preserve">. It’s </w:t>
      </w:r>
      <w:r w:rsidRPr="00686AD1">
        <w:rPr>
          <w:rStyle w:val="Emphasis"/>
        </w:rPr>
        <w:t>a game that started</w:t>
      </w:r>
      <w:r w:rsidRPr="00686AD1">
        <w:rPr>
          <w:sz w:val="16"/>
        </w:rPr>
        <w:t xml:space="preserve"> back </w:t>
      </w:r>
      <w:r w:rsidRPr="00686AD1">
        <w:rPr>
          <w:rStyle w:val="Emphasis"/>
        </w:rPr>
        <w:t>in the 1970s</w:t>
      </w:r>
      <w:r w:rsidRPr="00686AD1">
        <w:rPr>
          <w:sz w:val="16"/>
        </w:rPr>
        <w:t xml:space="preserve"> when the Kingdom succeeded America as the world’s largest oil producer. And it played it in different ways. Sometimes as a “swing” producer, satisfying occasional gaps opened up by production shortfalls by major oil producers to stabilize the oil prices.</w:t>
      </w:r>
      <w:r>
        <w:rPr>
          <w:sz w:val="16"/>
        </w:rPr>
        <w:t xml:space="preserve"> </w:t>
      </w:r>
      <w:r w:rsidRPr="000A01D9">
        <w:rPr>
          <w:sz w:val="16"/>
        </w:rPr>
        <w:t xml:space="preserve">That’s what happened in the 1970s. The Kingdom filled the gap created by the decline in US oil production; the 1978-80 gaps created by the Iranian revolution; and the 1990-1 gaps opened up by the Iraq-Kuwait war. Other times, </w:t>
      </w:r>
      <w:r w:rsidRPr="00686AD1">
        <w:rPr>
          <w:rStyle w:val="Emphasis"/>
        </w:rPr>
        <w:t>Saudi Arabia played the game as a warrior, using oil as a weapon against countries that opposed its Middle East policies</w:t>
      </w:r>
      <w:r w:rsidRPr="000A01D9">
        <w:rPr>
          <w:sz w:val="16"/>
        </w:rPr>
        <w:t xml:space="preserve">. Like in the 1973-74 oil embargo, which was an attempt to punish those countries that sided with Israel, including its own “friend” the US. In 2015-16, Saudi Arabia played the game of ruthless competitor by refusing to cut oil production and fill in a glut in the oil market caused by weak oil demand and a larger production by the rise of American frackers and the return of Iran to the oil market. But there is a big difference this time around. America, not Saudi Arabia, is the world’s largest oil producer. This means that unless Saudi Arabia manages to drive every single American fracker off the oil market, it can no longer effectively play any of these three games and drive oil prices higher ahead of the Aramco IPO. That’s why </w:t>
      </w:r>
      <w:r w:rsidRPr="00686AD1">
        <w:rPr>
          <w:rStyle w:val="Emphasis"/>
        </w:rPr>
        <w:t>Saudi</w:t>
      </w:r>
      <w:r w:rsidRPr="000A01D9">
        <w:rPr>
          <w:sz w:val="16"/>
        </w:rPr>
        <w:t xml:space="preserve"> Arabia, in my opinion, </w:t>
      </w:r>
      <w:r w:rsidRPr="00686AD1">
        <w:rPr>
          <w:rStyle w:val="Emphasis"/>
        </w:rPr>
        <w:t>developed a new game in September 2016-- to confuse oil traders</w:t>
      </w:r>
      <w:r w:rsidRPr="000A01D9">
        <w:rPr>
          <w:sz w:val="16"/>
        </w:rPr>
        <w:t xml:space="preserve"> and investors before it made its next move</w:t>
      </w:r>
      <w:r w:rsidRPr="00686AD1">
        <w:rPr>
          <w:rStyle w:val="Emphasis"/>
        </w:rPr>
        <w:t>. Ie, getting OPEC and non-OPEC countries to cut oil output at a time traders would be complacent about an over-supplied oil market</w:t>
      </w:r>
      <w:r w:rsidRPr="000A01D9">
        <w:rPr>
          <w:sz w:val="16"/>
        </w:rPr>
        <w:t xml:space="preserve">. Actually, this isn’t the first time Saudi Arabia has played this game. Back in 1997-99 the Kingdom allegedly engineered this sort of confusion, taking the oil market for a </w:t>
      </w:r>
      <w:hyperlink r:id="rId111" w:tgtFrame="_blank" w:history="1">
        <w:r w:rsidRPr="000A01D9">
          <w:rPr>
            <w:rStyle w:val="Hyperlink"/>
            <w:sz w:val="16"/>
          </w:rPr>
          <w:t>wild ride</w:t>
        </w:r>
      </w:hyperlink>
      <w:r w:rsidRPr="000A01D9">
        <w:rPr>
          <w:sz w:val="16"/>
        </w:rPr>
        <w:t xml:space="preserve">: a big decline in early 1997 was followed by a big jump in late 1997, which lasted until early 2000. Apparently, </w:t>
      </w:r>
      <w:r w:rsidRPr="00686AD1">
        <w:rPr>
          <w:rStyle w:val="Emphasis"/>
        </w:rPr>
        <w:t>Saudi Arabia’s game of confusing oil markets worked back then, and it’s working now</w:t>
      </w:r>
      <w:r w:rsidRPr="000A01D9">
        <w:rPr>
          <w:sz w:val="16"/>
        </w:rPr>
        <w:t xml:space="preserve">. For an obvious reason, the lack of accurate data regarding Saudi Arabia’s oil production. “There is a persistent lack of agreement among estimates made by Saudi Aramco, the </w:t>
      </w:r>
      <w:hyperlink r:id="rId112" w:tgtFrame="_self" w:history="1">
        <w:r w:rsidRPr="000A01D9">
          <w:rPr>
            <w:rStyle w:val="Hyperlink"/>
            <w:sz w:val="16"/>
          </w:rPr>
          <w:t>International</w:t>
        </w:r>
      </w:hyperlink>
      <w:r w:rsidRPr="000A01D9">
        <w:rPr>
          <w:sz w:val="16"/>
        </w:rPr>
        <w:t xml:space="preserve"> </w:t>
      </w:r>
      <w:hyperlink r:id="rId113" w:tgtFrame="_self" w:history="1">
        <w:r w:rsidRPr="000A01D9">
          <w:rPr>
            <w:rStyle w:val="Hyperlink"/>
            <w:sz w:val="16"/>
          </w:rPr>
          <w:t>Energy</w:t>
        </w:r>
      </w:hyperlink>
      <w:r w:rsidRPr="000A01D9">
        <w:rPr>
          <w:sz w:val="16"/>
        </w:rPr>
        <w:t xml:space="preserve"> Agency, the US EIA/DOE and </w:t>
      </w:r>
      <w:hyperlink r:id="rId114" w:tgtFrame="_self" w:history="1">
        <w:r w:rsidRPr="000A01D9">
          <w:rPr>
            <w:rStyle w:val="Hyperlink"/>
            <w:sz w:val="16"/>
          </w:rPr>
          <w:t>BP</w:t>
        </w:r>
      </w:hyperlink>
      <w:r w:rsidRPr="000A01D9">
        <w:rPr>
          <w:sz w:val="16"/>
        </w:rPr>
        <w:t xml:space="preserve"> ’s annual Statistical Review of World Energy of the amount of Saudi Arabian crude produced each year from 1988 to 2004,” writes Matthew R. Simmons in Twilight In the Desert (2005). “The variances between these sources highlight the uncertainty about the volume of oil that Saudi Arabia produces.”</w:t>
      </w:r>
    </w:p>
    <w:p w14:paraId="1D4AC38A" w14:textId="77777777" w:rsidR="00AE1D31" w:rsidRPr="00686AD1" w:rsidRDefault="00AE1D31" w:rsidP="00AE1D31">
      <w:pPr>
        <w:rPr>
          <w:sz w:val="16"/>
        </w:rPr>
      </w:pPr>
    </w:p>
    <w:p w14:paraId="11486D94" w14:textId="77777777" w:rsidR="004806D3" w:rsidRPr="004806D3" w:rsidRDefault="004806D3" w:rsidP="004806D3">
      <w:pPr>
        <w:keepNext/>
        <w:keepLines/>
        <w:spacing w:before="40" w:after="0"/>
        <w:outlineLvl w:val="3"/>
        <w:rPr>
          <w:rFonts w:eastAsiaTheme="majorEastAsia" w:cstheme="majorBidi"/>
          <w:b/>
          <w:iCs/>
          <w:sz w:val="26"/>
        </w:rPr>
      </w:pPr>
      <w:r w:rsidRPr="004806D3">
        <w:rPr>
          <w:rFonts w:eastAsiaTheme="majorEastAsia" w:cstheme="majorBidi"/>
          <w:b/>
          <w:iCs/>
          <w:sz w:val="26"/>
        </w:rPr>
        <w:t xml:space="preserve">Saudi control key to oil stability </w:t>
      </w:r>
    </w:p>
    <w:p w14:paraId="22A074C6" w14:textId="77777777" w:rsidR="004806D3" w:rsidRPr="004806D3" w:rsidRDefault="004806D3" w:rsidP="004806D3">
      <w:pPr>
        <w:rPr>
          <w:sz w:val="20"/>
        </w:rPr>
      </w:pPr>
    </w:p>
    <w:p w14:paraId="00AC97A4" w14:textId="77777777" w:rsidR="004806D3" w:rsidRPr="004806D3" w:rsidRDefault="004806D3" w:rsidP="004806D3">
      <w:pPr>
        <w:rPr>
          <w:b/>
          <w:bCs/>
          <w:sz w:val="26"/>
        </w:rPr>
      </w:pPr>
      <w:r w:rsidRPr="004806D3">
        <w:rPr>
          <w:b/>
          <w:bCs/>
          <w:sz w:val="26"/>
        </w:rPr>
        <w:t>Alhajji, Expert on Energy Markets, 7-26-19</w:t>
      </w:r>
    </w:p>
    <w:p w14:paraId="78421B88" w14:textId="77777777" w:rsidR="004806D3" w:rsidRPr="004806D3" w:rsidRDefault="004806D3" w:rsidP="004806D3">
      <w:pPr>
        <w:rPr>
          <w:sz w:val="20"/>
        </w:rPr>
      </w:pPr>
      <w:r w:rsidRPr="004806D3">
        <w:rPr>
          <w:sz w:val="20"/>
        </w:rPr>
        <w:t xml:space="preserve">(Dr. Anas F, is a world-renowned energy markets expert, researcher, “Opinion: why we still need OPEC”, 07/26/19, Arabian Business, </w:t>
      </w:r>
      <w:hyperlink r:id="rId115" w:history="1">
        <w:r w:rsidRPr="004806D3">
          <w:rPr>
            <w:sz w:val="20"/>
          </w:rPr>
          <w:t>https://www.arabianbusiness.com/energy/424598-why-we-still-need-opec</w:t>
        </w:r>
      </w:hyperlink>
      <w:r w:rsidRPr="004806D3">
        <w:rPr>
          <w:sz w:val="20"/>
        </w:rPr>
        <w:t>, accessed 07/27/19)</w:t>
      </w:r>
    </w:p>
    <w:p w14:paraId="37CF70F8" w14:textId="4969AEFE" w:rsidR="00AE1D31" w:rsidRPr="004806D3" w:rsidRDefault="004806D3" w:rsidP="00AE1D31">
      <w:pPr>
        <w:rPr>
          <w:sz w:val="16"/>
        </w:rPr>
      </w:pPr>
      <w:r w:rsidRPr="004806D3">
        <w:rPr>
          <w:sz w:val="16"/>
        </w:rPr>
        <w:t xml:space="preserve">Does the oil market need a swing producer? Does it need OPEC, Saudi Arabia, the Gulf </w:t>
      </w:r>
      <w:proofErr w:type="gramStart"/>
      <w:r w:rsidRPr="004806D3">
        <w:rPr>
          <w:sz w:val="16"/>
        </w:rPr>
        <w:t>states</w:t>
      </w:r>
      <w:proofErr w:type="gramEnd"/>
      <w:r w:rsidRPr="004806D3">
        <w:rPr>
          <w:sz w:val="16"/>
        </w:rPr>
        <w:t xml:space="preserve">, or any combination of oil-producing countries that change production to manage the oil market? History reveals that while oil prices have experienced several periods of high volatility, </w:t>
      </w:r>
      <w:r w:rsidRPr="004806D3">
        <w:rPr>
          <w:b/>
          <w:iCs/>
          <w:u w:val="single"/>
        </w:rPr>
        <w:t>stability was achieved</w:t>
      </w:r>
      <w:r w:rsidRPr="004806D3">
        <w:rPr>
          <w:sz w:val="16"/>
        </w:rPr>
        <w:t xml:space="preserve"> only </w:t>
      </w:r>
      <w:r w:rsidRPr="004806D3">
        <w:rPr>
          <w:b/>
          <w:iCs/>
          <w:u w:val="single"/>
        </w:rPr>
        <w:t>when the market was managed</w:t>
      </w:r>
      <w:r w:rsidRPr="004806D3">
        <w:rPr>
          <w:sz w:val="16"/>
        </w:rPr>
        <w:t xml:space="preserve"> in one way or the other. Extreme volatility hurts producers and consumers </w:t>
      </w:r>
      <w:proofErr w:type="gramStart"/>
      <w:r w:rsidRPr="004806D3">
        <w:rPr>
          <w:sz w:val="16"/>
        </w:rPr>
        <w:t>The</w:t>
      </w:r>
      <w:proofErr w:type="gramEnd"/>
      <w:r w:rsidRPr="004806D3">
        <w:rPr>
          <w:sz w:val="16"/>
        </w:rPr>
        <w:t xml:space="preserve"> oil industry, just like any other extractive industry, is capital intensive; while operating costs are relatively small, most of its costs are sunk costs. In case of a downturn and sharp decline in oil prices, producers focus on their operating costs. They continue producing – despite large </w:t>
      </w:r>
      <w:r w:rsidRPr="004806D3">
        <w:rPr>
          <w:sz w:val="16"/>
        </w:rPr>
        <w:lastRenderedPageBreak/>
        <w:t>losses</w:t>
      </w:r>
      <w:r w:rsidRPr="004806D3">
        <w:rPr>
          <w:b/>
          <w:iCs/>
          <w:u w:val="single"/>
        </w:rPr>
        <w:t>. High oil</w:t>
      </w:r>
      <w:r w:rsidRPr="004806D3">
        <w:rPr>
          <w:u w:val="single"/>
        </w:rPr>
        <w:t xml:space="preserve"> </w:t>
      </w:r>
      <w:r w:rsidRPr="004806D3">
        <w:rPr>
          <w:b/>
          <w:iCs/>
          <w:u w:val="single"/>
        </w:rPr>
        <w:t>price volatility hurts consumers too. It reduces global economic growth, which is vital to job creation. The result is cut throat competition, a waste of the world’s scarce resources, higher costs, and a deterioration of efficiencies in oil production and consumption</w:t>
      </w:r>
      <w:r w:rsidRPr="004806D3">
        <w:rPr>
          <w:sz w:val="16"/>
        </w:rPr>
        <w:t xml:space="preserve">. Historical evidence abounds; since the broad commercialisation of the oil industry in 1859, the cost of high price volatility has been considerable for producers and consumers. Both have desired to reduce or eliminate volatility and achieve some sort of price stability in the oil market. The objective of market management: Historical evidence </w:t>
      </w:r>
      <w:proofErr w:type="gramStart"/>
      <w:r w:rsidRPr="004806D3">
        <w:rPr>
          <w:sz w:val="16"/>
        </w:rPr>
        <w:t>It</w:t>
      </w:r>
      <w:proofErr w:type="gramEnd"/>
      <w:r w:rsidRPr="004806D3">
        <w:rPr>
          <w:sz w:val="16"/>
        </w:rPr>
        <w:t xml:space="preserve"> was the discovery of a process to extract kerosene from crude oil that made oil commercially valuable in 1859. Oil prices were extremely volatile until John Rockefeller’s Standard Oil brought order to the industry, stabilised the market, reduced wastage, decreased costs, and improved production efficiency. These benefits were the result of market management. Policymakers thought Rockefeller’s monopoly was too strong. They used antitrust laws to break up Standard Oil into more than 30 companies (in fact, this only made him richer – the value of the sum of the parts was significantly higher than that of the whole). The irony is, policymakers’ objective was exactly the same as Rockefeller’s: to achieve market stability, reduce wastage, decrease cost, and improve efficiency. Breaking Standard Oil into smaller companies meant competition among them. Meanwhile, large oil discoveries by its various competitors continued around the world. What happened? Extreme volatility returned – along with increases in waste of resources, deterioration of efficiency, and higher costs. These developments forced policymakers in oil-producing states such as Louisiana, Oklahoma, and Texas to intervene to ration oil production. When legal efforts failed, they used the National Guard to shut production. Yes, they used force to ration production of privately held companies. In Texas, policymakers gave the Texas Railroad Commission the authority to monitor and manage production. What had Rockefeller wanted from oil market management? To reduce price volatility, eliminate wastage of resources, improve efficiency, and reduce costs, while generating massive profits. What did oil-producing states, such as Texas, want? Exactly the same – especially since higher production and lower prices reduced states’ tax revenues. So, policymakers decided to do Rockefeller’s job: they managed the oil market. Private companies could not manage the oil market within the US because of antimonopoly regulations, so government entities assumed that position legally. But since US antimonopoly laws did not apply outside US borders, the Seven Sisters (then BP, Chevron, Exxon, Gulf Oil, Mobil, Shell and Texaco) expanded their market control and management, horizontally and vertically. Between Texas Railroad Commission and the Seven Sisters, the entire global oil market was tightly managed. Again: they reduced volatility, eliminated wastage, improved efficiency, and lowered costs. The wave of nationalisation </w:t>
      </w:r>
      <w:proofErr w:type="gramStart"/>
      <w:r w:rsidRPr="004806D3">
        <w:rPr>
          <w:sz w:val="16"/>
        </w:rPr>
        <w:t>The</w:t>
      </w:r>
      <w:proofErr w:type="gramEnd"/>
      <w:r w:rsidRPr="004806D3">
        <w:rPr>
          <w:sz w:val="16"/>
        </w:rPr>
        <w:t xml:space="preserve"> oil-producing countries began to associate the Seven Sisters’ control of their own national resources with colonialism and imperialism; in certain developing countries, the Soviet Union’s rise especially helped communist and socialist ideas gain ground among the public. As international oil companies got weaker, some oil-producing countries resorted to the nationalisation or purchase of companies’ assets. Although OPEC was established in 1960, it did not come to prominence until the events of the early 1970s unfolded. Supposedly, it gained control of the oil market after the 1973 oil embargo, but the market still experienced extreme volatility – OPEC could not control the market the same way that the Seven Sisters and Texas Railroad commission had. OPEC’s failure to reduce volatility led the US Federal Government to attempt to manage the market through a series of price controls to reduce volatility, stabilize the market, improve efficiency, lower costs, and therefore, reduce inflation rates. All of a sudden, the country that was promoting capitalism and free markets, fighting communism and socialism, adopted a classic communist idea: complete price controls of crude and various petroleum products. OPEC’s baby steps The US abandoned costly price controls and liberalised energy markets in the early 1980s. This meant that it had delegated market management, by default, to OPEC. But OPEC was not ready. It had no quota system and no mechanism to manage the market. The oil market collapsed. Extreme volatility returned with a vengeance. Twenty years after its establishment, OPEC experimented with its new quota system, but its efforts to manage and stabilise the oil market failed. Oil prices kept falling. OPEC continued to experiment with the quota system until it was perfected on paper, but it remained difficult to implement on the ground. </w:t>
      </w:r>
      <w:r w:rsidRPr="004806D3">
        <w:rPr>
          <w:b/>
          <w:iCs/>
          <w:u w:val="single"/>
        </w:rPr>
        <w:t>OPEC’s early failure</w:t>
      </w:r>
      <w:r w:rsidRPr="004806D3">
        <w:rPr>
          <w:sz w:val="16"/>
        </w:rPr>
        <w:t xml:space="preserve">, along with other reasons, </w:t>
      </w:r>
      <w:r w:rsidRPr="004806D3">
        <w:rPr>
          <w:b/>
          <w:iCs/>
          <w:u w:val="single"/>
        </w:rPr>
        <w:t>gave rise to Saudi Arabia’s role as the world’s swing producer and market manager</w:t>
      </w:r>
      <w:r w:rsidRPr="004806D3">
        <w:rPr>
          <w:sz w:val="16"/>
        </w:rPr>
        <w:t xml:space="preserve">. </w:t>
      </w:r>
      <w:r w:rsidRPr="004806D3">
        <w:rPr>
          <w:b/>
          <w:iCs/>
          <w:u w:val="single"/>
        </w:rPr>
        <w:t>Cooperation</w:t>
      </w:r>
      <w:r w:rsidRPr="004806D3">
        <w:rPr>
          <w:sz w:val="16"/>
        </w:rPr>
        <w:t xml:space="preserve"> with some OPEC members – mostly among the Gulf </w:t>
      </w:r>
      <w:proofErr w:type="gramStart"/>
      <w:r w:rsidRPr="004806D3">
        <w:rPr>
          <w:sz w:val="16"/>
        </w:rPr>
        <w:t>states</w:t>
      </w:r>
      <w:proofErr w:type="gramEnd"/>
      <w:r w:rsidRPr="004806D3">
        <w:rPr>
          <w:sz w:val="16"/>
        </w:rPr>
        <w:t xml:space="preserve"> – </w:t>
      </w:r>
      <w:r w:rsidRPr="004806D3">
        <w:rPr>
          <w:b/>
          <w:iCs/>
          <w:u w:val="single"/>
        </w:rPr>
        <w:t>reduced</w:t>
      </w:r>
      <w:r w:rsidRPr="004806D3">
        <w:rPr>
          <w:sz w:val="16"/>
        </w:rPr>
        <w:t xml:space="preserve"> extreme</w:t>
      </w:r>
      <w:r w:rsidRPr="004806D3">
        <w:rPr>
          <w:u w:val="single"/>
        </w:rPr>
        <w:t xml:space="preserve"> </w:t>
      </w:r>
      <w:r w:rsidRPr="004806D3">
        <w:rPr>
          <w:b/>
          <w:iCs/>
          <w:u w:val="single"/>
        </w:rPr>
        <w:t>volatility</w:t>
      </w:r>
      <w:r w:rsidRPr="004806D3">
        <w:rPr>
          <w:sz w:val="16"/>
        </w:rPr>
        <w:t xml:space="preserve"> by keeping and utilising spare capacity. As time passed, it became apparent that the role of some non-OPEC members was important, which led to the OPEC+ agreement. Market management today </w:t>
      </w:r>
      <w:proofErr w:type="gramStart"/>
      <w:r w:rsidRPr="004806D3">
        <w:rPr>
          <w:sz w:val="16"/>
        </w:rPr>
        <w:t>Since</w:t>
      </w:r>
      <w:proofErr w:type="gramEnd"/>
      <w:r w:rsidRPr="004806D3">
        <w:rPr>
          <w:sz w:val="16"/>
        </w:rPr>
        <w:t xml:space="preserve"> the late 1970s, </w:t>
      </w:r>
      <w:r w:rsidRPr="004806D3">
        <w:rPr>
          <w:b/>
          <w:iCs/>
          <w:u w:val="single"/>
        </w:rPr>
        <w:t>where OPEC has struggled to manage the market, Saudi Arabia</w:t>
      </w:r>
      <w:r w:rsidRPr="004806D3">
        <w:rPr>
          <w:sz w:val="16"/>
        </w:rPr>
        <w:t xml:space="preserve"> and its Gulf allies have </w:t>
      </w:r>
      <w:r w:rsidRPr="004806D3">
        <w:rPr>
          <w:b/>
          <w:iCs/>
          <w:u w:val="single"/>
        </w:rPr>
        <w:t>succeeded</w:t>
      </w:r>
      <w:r w:rsidRPr="004806D3">
        <w:rPr>
          <w:sz w:val="16"/>
        </w:rPr>
        <w:t xml:space="preserve">. While they cannot bring stability to the market like Standard Oil, the Texas Railroad Commission and the Seven Sisters, </w:t>
      </w:r>
      <w:r w:rsidRPr="004806D3">
        <w:rPr>
          <w:u w:val="single"/>
        </w:rPr>
        <w:t>these producers play a pivotal role in reducing extreme volatility</w:t>
      </w:r>
      <w:r w:rsidRPr="004806D3">
        <w:rPr>
          <w:sz w:val="16"/>
        </w:rPr>
        <w:t xml:space="preserve">. This is all the more essential in light of today and tomorrow’s challenges – from the industry’s need to be sustainable to weather environmental regulations, to the rise of electric vehicles. As </w:t>
      </w:r>
      <w:r w:rsidRPr="004806D3">
        <w:rPr>
          <w:b/>
          <w:iCs/>
          <w:u w:val="single"/>
        </w:rPr>
        <w:t>continued market volatility threatens</w:t>
      </w:r>
      <w:r w:rsidRPr="004806D3">
        <w:rPr>
          <w:u w:val="single"/>
        </w:rPr>
        <w:t xml:space="preserve"> </w:t>
      </w:r>
      <w:r w:rsidRPr="004806D3">
        <w:rPr>
          <w:sz w:val="16"/>
        </w:rPr>
        <w:t>future</w:t>
      </w:r>
      <w:r w:rsidRPr="004806D3">
        <w:rPr>
          <w:u w:val="single"/>
        </w:rPr>
        <w:t xml:space="preserve"> </w:t>
      </w:r>
      <w:r w:rsidRPr="004806D3">
        <w:rPr>
          <w:b/>
          <w:iCs/>
          <w:u w:val="single"/>
        </w:rPr>
        <w:t>oil</w:t>
      </w:r>
      <w:r w:rsidRPr="004806D3">
        <w:rPr>
          <w:u w:val="single"/>
        </w:rPr>
        <w:t xml:space="preserve"> </w:t>
      </w:r>
      <w:r w:rsidRPr="004806D3">
        <w:rPr>
          <w:sz w:val="16"/>
        </w:rPr>
        <w:t>demand</w:t>
      </w:r>
      <w:r w:rsidRPr="004806D3">
        <w:rPr>
          <w:u w:val="single"/>
        </w:rPr>
        <w:t xml:space="preserve">, </w:t>
      </w:r>
      <w:r w:rsidRPr="004806D3">
        <w:rPr>
          <w:b/>
          <w:iCs/>
          <w:u w:val="single"/>
        </w:rPr>
        <w:t>stability</w:t>
      </w:r>
      <w:r w:rsidRPr="004806D3">
        <w:rPr>
          <w:u w:val="single"/>
        </w:rPr>
        <w:t xml:space="preserve"> </w:t>
      </w:r>
      <w:r w:rsidRPr="004806D3">
        <w:rPr>
          <w:sz w:val="16"/>
        </w:rPr>
        <w:t>is needed to maintain market share in the long run. So the recent cooperation between OPEC and non-OPEC countries – and the efforts to maintain production cuts despite the rise in US shale production – should not only be viewed as a means of raising oil prices. They should also be seen as part of the efforts to eliminate extreme market volatility, in order to secure and meet global oil demand in the future. Moreover, 160 years since the oil age began, the market will discuss that future at ADIPEC, hosted by the Abu Dhabi National Oil Company (ADNOC). As the modern economy grapples with the impact of “Industry 4.0”, the world’s energy ministers, officials and industry leaders – many of whose words can move prices – will come together here to shape the future course of the oil &amp; gas sector. Their objectives remain as they ever were. Industry participants have realised the economic and financial benefits to individuals, companies, countries, and societies from managing the oil market. If they can get it right, the gains could be huge.</w:t>
      </w:r>
    </w:p>
    <w:p w14:paraId="2C2DBBBA" w14:textId="77777777" w:rsidR="00AE1D31" w:rsidRDefault="00AE1D31" w:rsidP="00AE1D31">
      <w:pPr>
        <w:pStyle w:val="Heading4"/>
      </w:pPr>
      <w:r>
        <w:t>Saudi, Russia, and US are the largest players in the oil market – Suadi/Russia coalition guarantees they can control the market</w:t>
      </w:r>
    </w:p>
    <w:p w14:paraId="71879C0B" w14:textId="77777777" w:rsidR="00AE1D31" w:rsidRDefault="00AE1D31" w:rsidP="00AE1D31"/>
    <w:p w14:paraId="7A7A4B27" w14:textId="77777777" w:rsidR="00AE1D31" w:rsidRDefault="00AE1D31" w:rsidP="00AE1D31">
      <w:pPr>
        <w:rPr>
          <w:rStyle w:val="Style13ptBold"/>
        </w:rPr>
      </w:pPr>
      <w:r>
        <w:rPr>
          <w:rStyle w:val="Style13ptBold"/>
        </w:rPr>
        <w:t>Lee, 2018</w:t>
      </w:r>
    </w:p>
    <w:p w14:paraId="40A20C6E" w14:textId="77777777" w:rsidR="00AE1D31" w:rsidRPr="005731B3" w:rsidRDefault="00AE1D31" w:rsidP="00AE1D31">
      <w:pPr>
        <w:rPr>
          <w:sz w:val="20"/>
          <w:szCs w:val="20"/>
        </w:rPr>
      </w:pPr>
      <w:r w:rsidRPr="005731B3">
        <w:rPr>
          <w:sz w:val="20"/>
          <w:szCs w:val="20"/>
        </w:rPr>
        <w:lastRenderedPageBreak/>
        <w:t xml:space="preserve">(Julian, “View: The oil price is now controlled by just three men,” Economic Times, 19 Nov. 2018, </w:t>
      </w:r>
      <w:hyperlink r:id="rId116" w:history="1">
        <w:r w:rsidRPr="005731B3">
          <w:rPr>
            <w:rStyle w:val="Hyperlink"/>
            <w:sz w:val="20"/>
            <w:szCs w:val="20"/>
          </w:rPr>
          <w:t>https://economictimes.indiatimes.com/news/international/world-news/view-the-oil-price-is-now-controlled-by-just-three-men/articleshow/66680773.cms?from=mdr</w:t>
        </w:r>
      </w:hyperlink>
      <w:r w:rsidRPr="005731B3">
        <w:rPr>
          <w:sz w:val="20"/>
          <w:szCs w:val="20"/>
        </w:rPr>
        <w:t>, accessed 26 July 2019)</w:t>
      </w:r>
    </w:p>
    <w:p w14:paraId="17FD4DB3" w14:textId="40AD3A1C" w:rsidR="00AE1D31" w:rsidRDefault="00AE1D31" w:rsidP="00AE1D31">
      <w:pPr>
        <w:rPr>
          <w:sz w:val="16"/>
        </w:rPr>
      </w:pPr>
      <w:r w:rsidRPr="005731B3">
        <w:rPr>
          <w:sz w:val="16"/>
        </w:rPr>
        <w:t xml:space="preserve">OPEC has lost what control of the oil market it ever had. </w:t>
      </w:r>
      <w:r w:rsidRPr="005731B3">
        <w:rPr>
          <w:rStyle w:val="Emphasis"/>
        </w:rPr>
        <w:t>The actions</w:t>
      </w:r>
      <w:r w:rsidRPr="005731B3">
        <w:rPr>
          <w:sz w:val="16"/>
        </w:rPr>
        <w:t xml:space="preserve"> (or tweets) </w:t>
      </w:r>
      <w:r w:rsidRPr="005731B3">
        <w:rPr>
          <w:rStyle w:val="Emphasis"/>
        </w:rPr>
        <w:t>of three men</w:t>
      </w:r>
      <w:r w:rsidRPr="005731B3">
        <w:rPr>
          <w:sz w:val="16"/>
        </w:rPr>
        <w:t xml:space="preserve"> — President Donald </w:t>
      </w:r>
      <w:r w:rsidRPr="005731B3">
        <w:rPr>
          <w:rStyle w:val="Emphasis"/>
        </w:rPr>
        <w:t>Trump</w:t>
      </w:r>
      <w:r w:rsidRPr="005731B3">
        <w:rPr>
          <w:sz w:val="16"/>
        </w:rPr>
        <w:t xml:space="preserve"> and Vladimir </w:t>
      </w:r>
      <w:r w:rsidRPr="005731B3">
        <w:rPr>
          <w:rStyle w:val="Emphasis"/>
        </w:rPr>
        <w:t>Putin and</w:t>
      </w:r>
      <w:r w:rsidRPr="005731B3">
        <w:rPr>
          <w:sz w:val="16"/>
        </w:rPr>
        <w:t xml:space="preserve"> Crown Prince Mohammed </w:t>
      </w:r>
      <w:r w:rsidRPr="005731B3">
        <w:rPr>
          <w:rStyle w:val="Emphasis"/>
        </w:rPr>
        <w:t>Bin Salman — will determine</w:t>
      </w:r>
      <w:r w:rsidRPr="005731B3">
        <w:rPr>
          <w:sz w:val="16"/>
        </w:rPr>
        <w:t xml:space="preserve"> the course </w:t>
      </w:r>
      <w:r w:rsidRPr="005731B3">
        <w:rPr>
          <w:rStyle w:val="Emphasis"/>
        </w:rPr>
        <w:t>of oil prices</w:t>
      </w:r>
      <w:r w:rsidRPr="005731B3">
        <w:rPr>
          <w:sz w:val="16"/>
        </w:rPr>
        <w:t xml:space="preserve"> in 2019 and beyond. But of course </w:t>
      </w:r>
      <w:r w:rsidRPr="005731B3">
        <w:rPr>
          <w:rStyle w:val="Emphasis"/>
        </w:rPr>
        <w:t>they each want different things.</w:t>
      </w:r>
      <w:r w:rsidRPr="005731B3">
        <w:rPr>
          <w:sz w:val="16"/>
        </w:rPr>
        <w:t xml:space="preserve"> While OPEC struggles to find common purpose, the U.S., Russia and Saudi Arabia dominate global supply. Together they produce more oil than the 15 members of OPEC. All three are pumping at record rates and each could raise output again next year, although they may not all choose to do so. </w:t>
      </w:r>
      <w:r w:rsidRPr="005731B3">
        <w:rPr>
          <w:rStyle w:val="Emphasis"/>
        </w:rPr>
        <w:t>It was Saudi Arabia and Russia that led the push</w:t>
      </w:r>
      <w:r w:rsidRPr="005731B3">
        <w:rPr>
          <w:sz w:val="16"/>
        </w:rPr>
        <w:t xml:space="preserve"> in June </w:t>
      </w:r>
      <w:r w:rsidRPr="005731B3">
        <w:rPr>
          <w:rStyle w:val="Emphasis"/>
        </w:rPr>
        <w:t>for</w:t>
      </w:r>
      <w:r w:rsidRPr="005731B3">
        <w:rPr>
          <w:sz w:val="16"/>
        </w:rPr>
        <w:t xml:space="preserve"> the </w:t>
      </w:r>
      <w:r w:rsidRPr="005731B3">
        <w:rPr>
          <w:rStyle w:val="Emphasis"/>
        </w:rPr>
        <w:t>OPEC</w:t>
      </w:r>
      <w:r w:rsidRPr="005731B3">
        <w:rPr>
          <w:sz w:val="16"/>
        </w:rPr>
        <w:t xml:space="preserve">+ group </w:t>
      </w:r>
      <w:r w:rsidRPr="005731B3">
        <w:rPr>
          <w:rStyle w:val="Emphasis"/>
        </w:rPr>
        <w:t>to relax output restraints</w:t>
      </w:r>
      <w:r w:rsidRPr="005731B3">
        <w:rPr>
          <w:sz w:val="16"/>
        </w:rPr>
        <w:t xml:space="preserve"> that had been in place since the start of 2017. </w:t>
      </w:r>
      <w:r w:rsidRPr="005731B3">
        <w:rPr>
          <w:rStyle w:val="Emphasis"/>
        </w:rPr>
        <w:t>Both subsequently jacked up production</w:t>
      </w:r>
      <w:r w:rsidRPr="005731B3">
        <w:rPr>
          <w:sz w:val="16"/>
        </w:rPr>
        <w:t xml:space="preserve"> to record, or near record, levels. U.S. output soared unexpectedly at the same time, as companies pumping from the Permian Basin in Texas overcame pipeline bottlenecks to move their oil to the Gulf coast. These increases, alongside smaller downward revisions to demand growth forecasts and President Trump’s decision to grant sanctions waivers to buyers of Iranian oil, have flipped market sentiment from fears of a supply shortage to concerns about a glut in the space of three months. Oil stockpiles in the developed nations of the OECD, which had been falling since early 2017, are rising again and are likely to exceed their five-year average level when October data are finalized, according to the International Energy Agency. </w:t>
      </w:r>
      <w:r w:rsidRPr="005731B3">
        <w:rPr>
          <w:rStyle w:val="Emphasis"/>
        </w:rPr>
        <w:t>As oil prices</w:t>
      </w:r>
      <w:r w:rsidRPr="005731B3">
        <w:rPr>
          <w:sz w:val="16"/>
        </w:rPr>
        <w:t xml:space="preserve"> have </w:t>
      </w:r>
      <w:r w:rsidRPr="005731B3">
        <w:rPr>
          <w:rStyle w:val="Emphasis"/>
        </w:rPr>
        <w:t>headed south, Saudi Arabia said it would cut exports by 500,000 barrels</w:t>
      </w:r>
      <w:r w:rsidRPr="005731B3">
        <w:rPr>
          <w:sz w:val="16"/>
        </w:rPr>
        <w:t xml:space="preserve"> a day next month and warned fellow producers that they needed to cut about 1 million barrels a day from October production levels. That drew a lukewarm response from Putin and swift Twitter rebuke from Trump. </w:t>
      </w:r>
      <w:r w:rsidRPr="005731B3">
        <w:rPr>
          <w:rStyle w:val="Emphasis"/>
        </w:rPr>
        <w:t>Bin Salman needs oil revenue to fund his ambitious plans to transform Saudi Arabia</w:t>
      </w:r>
      <w:r w:rsidRPr="005731B3">
        <w:rPr>
          <w:sz w:val="16"/>
        </w:rPr>
        <w:t xml:space="preserve">, while avoiding unrest from those hurt in the process. The International Monetary Fund forecasts that the kingdom will need an oil price of $73.3 a barrel next year to balance its fiscal budget. Brent crude is trading about $5 below that, with Saudi Arabia’s exports trading at a discount to the North Sea benchmark. Prolonging output cuts for a third year is the only way he can realize the price he needs. He will face more challenges from Putin and Trump. The Russian president shows no great enthusiasm for restricting his country’s production again. </w:t>
      </w:r>
      <w:r w:rsidRPr="005731B3">
        <w:rPr>
          <w:rStyle w:val="Emphasis"/>
        </w:rPr>
        <w:t>Moscow’s budget is much less dependent on oil prices</w:t>
      </w:r>
      <w:r w:rsidRPr="005731B3">
        <w:rPr>
          <w:sz w:val="16"/>
        </w:rPr>
        <w:t xml:space="preserve"> than it was when Russia agreed to join OPEC-led efforts to re-balance the oil market in 2016 and the country’s oil companies want to produce from the fields where they have invested. </w:t>
      </w:r>
      <w:r w:rsidRPr="005731B3">
        <w:rPr>
          <w:rStyle w:val="Emphasis"/>
        </w:rPr>
        <w:t>Putin may</w:t>
      </w:r>
      <w:r w:rsidRPr="005731B3">
        <w:rPr>
          <w:sz w:val="16"/>
        </w:rPr>
        <w:t xml:space="preserve"> yet </w:t>
      </w:r>
      <w:r w:rsidRPr="005731B3">
        <w:rPr>
          <w:rStyle w:val="Emphasis"/>
        </w:rPr>
        <w:t>decide that maintaining his improved political relationship with MBS</w:t>
      </w:r>
      <w:r w:rsidRPr="005731B3">
        <w:rPr>
          <w:sz w:val="16"/>
        </w:rPr>
        <w:t xml:space="preserve">, as the Crown Prince is known, </w:t>
      </w:r>
      <w:r w:rsidRPr="005731B3">
        <w:rPr>
          <w:rStyle w:val="Emphasis"/>
        </w:rPr>
        <w:t>is worth a small sacrifice</w:t>
      </w:r>
      <w:r w:rsidRPr="005731B3">
        <w:rPr>
          <w:sz w:val="16"/>
        </w:rPr>
        <w:t xml:space="preserve">. But it’s not a foregone conclusion that Russia will agree to extend output cuts when producers gather in Vienna next month. Putin says oil prices of around $70 a barrel suit him “completely.” </w:t>
      </w:r>
    </w:p>
    <w:p w14:paraId="187B051D" w14:textId="78D0E031" w:rsidR="00595471" w:rsidRDefault="00595471" w:rsidP="00976E3F">
      <w:pPr>
        <w:pStyle w:val="Heading3"/>
      </w:pPr>
      <w:r>
        <w:lastRenderedPageBreak/>
        <w:t>AT: OPEC Obsolete</w:t>
      </w:r>
    </w:p>
    <w:p w14:paraId="25A4C9C6" w14:textId="77777777" w:rsidR="00595471" w:rsidRDefault="00595471" w:rsidP="00595471">
      <w:pPr>
        <w:pStyle w:val="Heading4"/>
        <w:rPr>
          <w:lang w:val="en-IE"/>
        </w:rPr>
      </w:pPr>
      <w:r>
        <w:rPr>
          <w:lang w:val="en-IE"/>
        </w:rPr>
        <w:t>OPEC or not, Saudi Arabia is able to control the price of oil-recent price changes prove</w:t>
      </w:r>
    </w:p>
    <w:p w14:paraId="3DDD726B" w14:textId="77777777" w:rsidR="00595471" w:rsidRPr="00F931EF" w:rsidRDefault="00595471" w:rsidP="00595471">
      <w:pPr>
        <w:rPr>
          <w:rStyle w:val="Style13ptBold"/>
          <w:lang w:val="en-IE"/>
        </w:rPr>
      </w:pPr>
      <w:r>
        <w:rPr>
          <w:rStyle w:val="Style13ptBold"/>
        </w:rPr>
        <w:t xml:space="preserve">Lawler et al 19 </w:t>
      </w:r>
      <w:r w:rsidRPr="00F931EF">
        <w:t>(</w:t>
      </w:r>
      <w:r>
        <w:t>Alex Lawler-senior correspondent, Reuters. Rania El Gamal-</w:t>
      </w:r>
      <w:r w:rsidRPr="00F931EF">
        <w:t xml:space="preserve"> Senior Middle East Energy Correspondent at Thomson Reuters. Reporting and writing about Middle East Energy at Reuters.</w:t>
      </w:r>
      <w:r>
        <w:t xml:space="preserve"> </w:t>
      </w:r>
      <w:r w:rsidRPr="00F931EF">
        <w:t>Dmitry Zhdannikov</w:t>
      </w:r>
      <w:r>
        <w:t>-</w:t>
      </w:r>
      <w:r w:rsidRPr="00F931EF">
        <w:rPr>
          <w:rStyle w:val="Heading1Char"/>
          <w:b w:val="0"/>
          <w:sz w:val="22"/>
        </w:rPr>
        <w:t xml:space="preserve"> </w:t>
      </w:r>
      <w:r w:rsidRPr="001D5BFB">
        <w:rPr>
          <w:rStyle w:val="Style13ptBold"/>
          <w:b w:val="0"/>
        </w:rPr>
        <w:t>Editor in charge, Energy, EMEA</w:t>
      </w:r>
      <w:r>
        <w:rPr>
          <w:rStyle w:val="Style13ptBold"/>
          <w:b w:val="0"/>
        </w:rPr>
        <w:t>. 3/22/19 “</w:t>
      </w:r>
      <w:r w:rsidRPr="006D4497">
        <w:rPr>
          <w:rStyle w:val="Style13ptBold"/>
          <w:b w:val="0"/>
        </w:rPr>
        <w:t>More shale, who cares? Saudi Arabia pushes for at least $70 oil</w:t>
      </w:r>
      <w:r>
        <w:rPr>
          <w:rStyle w:val="Style13ptBold"/>
          <w:b w:val="0"/>
        </w:rPr>
        <w:t>”</w:t>
      </w:r>
    </w:p>
    <w:p w14:paraId="737B51A7" w14:textId="77777777" w:rsidR="00595471" w:rsidRPr="006D4497" w:rsidRDefault="00595471" w:rsidP="00595471">
      <w:pPr>
        <w:rPr>
          <w:sz w:val="16"/>
          <w:lang w:val="en-IE"/>
        </w:rPr>
      </w:pPr>
      <w:r w:rsidRPr="006D4497">
        <w:rPr>
          <w:sz w:val="16"/>
          <w:lang w:val="en-IE"/>
        </w:rPr>
        <w:t xml:space="preserve">DUBAI/LONDON (Reuters) - </w:t>
      </w:r>
      <w:r w:rsidRPr="006D4497">
        <w:rPr>
          <w:rStyle w:val="StyleUnderline"/>
          <w:lang w:val="en-IE"/>
        </w:rPr>
        <w:t>Budget needs are forcing Saudi Arabia to push for oil prices of at least $70 per barrel this year, industry sources say</w:t>
      </w:r>
      <w:r w:rsidRPr="006D4497">
        <w:rPr>
          <w:sz w:val="16"/>
          <w:lang w:val="en-IE"/>
        </w:rPr>
        <w:t xml:space="preserve">, even though U.S. shale oil producers could benefit and Riyadh’s share of global crude markets might be further eroded. </w:t>
      </w:r>
      <w:r w:rsidRPr="006D4497">
        <w:rPr>
          <w:rStyle w:val="Emphasis"/>
          <w:lang w:val="en-IE"/>
        </w:rPr>
        <w:t>Riyadh, OPEC’s de facto leader, said it was steeply cutting exports to its main customers in March and April despite refiners asking for more of its oil.</w:t>
      </w:r>
      <w:r w:rsidRPr="006D4497">
        <w:rPr>
          <w:sz w:val="16"/>
          <w:lang w:val="en-IE"/>
        </w:rPr>
        <w:t xml:space="preserve"> The move defies U.S. President Donald Trump’s demands for OPEC to help reduce prices while he toughens sanctions on oil producers Iran and Venezuela. </w:t>
      </w:r>
      <w:r w:rsidRPr="006D4497">
        <w:rPr>
          <w:rStyle w:val="StyleUnderline"/>
          <w:lang w:val="en-IE"/>
        </w:rPr>
        <w:t>The export cuts are designed to prop up prices, sources close to Saudi oil policy say</w:t>
      </w:r>
      <w:r w:rsidRPr="006D4497">
        <w:rPr>
          <w:sz w:val="16"/>
          <w:lang w:val="en-IE"/>
        </w:rPr>
        <w:t xml:space="preserve">. </w:t>
      </w:r>
      <w:r w:rsidRPr="006D4497">
        <w:rPr>
          <w:rStyle w:val="Emphasis"/>
          <w:lang w:val="en-IE"/>
        </w:rPr>
        <w:t>Saudi officials say the kingdom’s output policies are merely intended to balance the world market and reduce high inventories.</w:t>
      </w:r>
      <w:r w:rsidRPr="006D4497">
        <w:rPr>
          <w:sz w:val="16"/>
          <w:lang w:val="en-IE"/>
        </w:rPr>
        <w:t xml:space="preserve"> “The Saudis want oil at $70 at least and are not worried about too much shale oil,” said one industry source familiar with Saudi oil policy. Another source said Saudi Arabia wanted to “put a floor under oil prices” at $70 or slightly lower, and added: “No one at OPEC can talk about output increases now.” </w:t>
      </w:r>
      <w:r w:rsidRPr="006D4497">
        <w:rPr>
          <w:rStyle w:val="Emphasis"/>
          <w:lang w:val="en-IE"/>
        </w:rPr>
        <w:t>Officially, Saudi Arabia,</w:t>
      </w:r>
      <w:r w:rsidRPr="006D4497">
        <w:rPr>
          <w:sz w:val="16"/>
          <w:lang w:val="en-IE"/>
        </w:rPr>
        <w:t xml:space="preserve"> which plans to raise government spending to boost economic growth, </w:t>
      </w:r>
      <w:r w:rsidRPr="006D4497">
        <w:rPr>
          <w:rStyle w:val="Emphasis"/>
          <w:lang w:val="en-IE"/>
        </w:rPr>
        <w:t>does not have a price target</w:t>
      </w:r>
      <w:r w:rsidRPr="006D4497">
        <w:rPr>
          <w:sz w:val="16"/>
          <w:lang w:val="en-IE"/>
        </w:rPr>
        <w:t xml:space="preserve">. It says price levels are determined by the market and that it is merely targeting a balance of global supply and demand. Even a price of around $70 a barrel would not balance Saudi Arabia’s books this year, according to figures cited by Jihad Azour, director of the International Monetary Fund’s Middle East and Central Asia department in February. For that, he said, Riyadh needs oil prices at $80-$85 a barrel. Saudi Arabia, the world’s largest oil exporter, also wants to make sure it avoids a repeat of the 2014-2016 oil price crash below $30 per barrel, sources familiar with Saudi policy said. </w:t>
      </w:r>
      <w:r w:rsidRPr="006D4497">
        <w:rPr>
          <w:rStyle w:val="Emphasis"/>
          <w:lang w:val="en-IE"/>
        </w:rPr>
        <w:t>Saudi Arabia plans to reduce March and April oil production</w:t>
      </w:r>
      <w:r w:rsidRPr="006D4497">
        <w:rPr>
          <w:sz w:val="16"/>
          <w:lang w:val="en-IE"/>
        </w:rPr>
        <w:t xml:space="preserve"> to under 10 million barrels per day — below its official OPEC output target of 10.3 million bpd. A Saudi official told Reuters this month that despite strong demand from customers, state oil giant Saudi Aramco had cut its allocations for April by 635,000 bpd below nominations — requests made by refiners and clients for crude</w:t>
      </w:r>
      <w:r w:rsidRPr="006D4497">
        <w:rPr>
          <w:rStyle w:val="StyleUnderline"/>
          <w:lang w:val="en-IE"/>
        </w:rPr>
        <w:t>.</w:t>
      </w:r>
      <w:r w:rsidRPr="006D4497">
        <w:rPr>
          <w:rStyle w:val="StyleUnderline"/>
        </w:rPr>
        <w:t xml:space="preserve"> </w:t>
      </w:r>
      <w:r w:rsidRPr="006D4497">
        <w:rPr>
          <w:rStyle w:val="StyleUnderline"/>
          <w:lang w:val="en-IE"/>
        </w:rPr>
        <w:t>Saudi Energy Minister</w:t>
      </w:r>
      <w:r w:rsidRPr="006D4497">
        <w:rPr>
          <w:sz w:val="16"/>
          <w:lang w:val="en-IE"/>
        </w:rPr>
        <w:t xml:space="preserve"> Khalid al-Falih </w:t>
      </w:r>
      <w:r w:rsidRPr="006D4497">
        <w:rPr>
          <w:rStyle w:val="StyleUnderline"/>
          <w:lang w:val="en-IE"/>
        </w:rPr>
        <w:t>said</w:t>
      </w:r>
      <w:r w:rsidRPr="006D4497">
        <w:rPr>
          <w:sz w:val="16"/>
          <w:lang w:val="en-IE"/>
        </w:rPr>
        <w:t xml:space="preserve"> such </w:t>
      </w:r>
      <w:r w:rsidRPr="006D4497">
        <w:rPr>
          <w:rStyle w:val="StyleUnderline"/>
          <w:lang w:val="en-IE"/>
        </w:rPr>
        <w:t>swings were not unusual because last year the kingdom had raised output and exports above targets</w:t>
      </w:r>
      <w:r w:rsidRPr="006D4497">
        <w:rPr>
          <w:sz w:val="16"/>
          <w:lang w:val="en-IE"/>
        </w:rPr>
        <w:t xml:space="preserve"> to avoid imminent shortages. Saudi Arabia has also been advocating an extension of OPEC-led supply cuts beyond June until the end of 2019. Russia, which is not an OPEC member but is cutting output in tandem with OPEC, can balance its budget at oil prices of $55 per barrel and has not made clear yet whether it is prepared to extend them when OPEC next meets in June. “With budget needs at above $85 per barrel, </w:t>
      </w:r>
      <w:r w:rsidRPr="006D4497">
        <w:rPr>
          <w:rStyle w:val="Emphasis"/>
          <w:lang w:val="en-IE"/>
        </w:rPr>
        <w:t>the Saudis desperately need prices at above $70 per barrel</w:t>
      </w:r>
      <w:r w:rsidRPr="006D4497">
        <w:rPr>
          <w:sz w:val="16"/>
          <w:lang w:val="en-IE"/>
        </w:rPr>
        <w:t>,” said Gary Ross, CEO of Black Gold Investors and a veteran OPEC watcher. “They also need to convince Russia that the strategy of output cuts makes sense despite the loss of market share to the United States,” he said. The United States and Russia produce 12 million and 11 million bpd respectively. Unlike Russia, the United States pumps at will via its commercial energy sector, led by shale. The International Energy Agency forecasts its output will soar by another 4 million bpd in the next five years. Those increases would be likely to outpace the growth of global demand and give Washington an even bigger share of the global market, making it a bigger exporter than Saudi Arabia.</w:t>
      </w:r>
    </w:p>
    <w:p w14:paraId="0035A919" w14:textId="77777777" w:rsidR="00595471" w:rsidRPr="00595471" w:rsidRDefault="00595471" w:rsidP="00595471"/>
    <w:p w14:paraId="509B22CE" w14:textId="4462AC5B" w:rsidR="00976E3F" w:rsidRPr="00AE1D31" w:rsidRDefault="00976E3F" w:rsidP="00976E3F">
      <w:pPr>
        <w:pStyle w:val="Heading3"/>
      </w:pPr>
      <w:r>
        <w:lastRenderedPageBreak/>
        <w:t xml:space="preserve">AT: US can fill in </w:t>
      </w:r>
    </w:p>
    <w:p w14:paraId="0B32C9BD" w14:textId="3F0AAF8B" w:rsidR="00496C7B" w:rsidRDefault="00496C7B" w:rsidP="00496C7B">
      <w:pPr>
        <w:pStyle w:val="Heading4"/>
      </w:pPr>
      <w:r>
        <w:t>US energy is at the mercy of Riyadh oil prices-recent actions prove MBS can raise and lower oil prices at will</w:t>
      </w:r>
    </w:p>
    <w:p w14:paraId="37A6B42C" w14:textId="77777777" w:rsidR="00AE1D31" w:rsidRPr="00AE1D31" w:rsidRDefault="00AE1D31" w:rsidP="00AE1D31"/>
    <w:p w14:paraId="6581C90C" w14:textId="77777777" w:rsidR="00AE1D31" w:rsidRDefault="00496C7B" w:rsidP="00496C7B">
      <w:pPr>
        <w:spacing w:after="0" w:line="240" w:lineRule="auto"/>
        <w:rPr>
          <w:rStyle w:val="Style13ptBold"/>
        </w:rPr>
      </w:pPr>
      <w:r>
        <w:rPr>
          <w:rStyle w:val="Style13ptBold"/>
        </w:rPr>
        <w:t xml:space="preserve">Denning 18 </w:t>
      </w:r>
    </w:p>
    <w:p w14:paraId="36720DE9" w14:textId="115ADA9F" w:rsidR="00496C7B" w:rsidRPr="00AE1D31" w:rsidRDefault="00496C7B" w:rsidP="00496C7B">
      <w:pPr>
        <w:spacing w:after="0" w:line="240" w:lineRule="auto"/>
        <w:rPr>
          <w:szCs w:val="20"/>
        </w:rPr>
      </w:pPr>
      <w:r w:rsidRPr="00AE1D31">
        <w:rPr>
          <w:sz w:val="20"/>
          <w:szCs w:val="20"/>
        </w:rPr>
        <w:t xml:space="preserve">(Liam Denning- Bloomberg Opinion columnist covering energy, mining and commodities. He previously was editor at the Wall Street Journal. 11/21/18 “Trump and MBS Reveal What Energy Dominance Really Entails” </w:t>
      </w:r>
      <w:hyperlink r:id="rId117" w:history="1">
        <w:r w:rsidRPr="00AE1D31">
          <w:rPr>
            <w:rStyle w:val="Hyperlink"/>
            <w:sz w:val="20"/>
            <w:szCs w:val="20"/>
          </w:rPr>
          <w:t>https://www.bloomberg.com/opinion/articles/2018-11-21/trump-and-mbs-reveal-what-energy-dominance-really-entails</w:t>
        </w:r>
      </w:hyperlink>
      <w:r w:rsidRPr="00AE1D31">
        <w:rPr>
          <w:sz w:val="20"/>
          <w:szCs w:val="20"/>
        </w:rPr>
        <w:t xml:space="preserve"> JO)</w:t>
      </w:r>
    </w:p>
    <w:p w14:paraId="35E2704F" w14:textId="27DBA1F3" w:rsidR="00496C7B" w:rsidRDefault="00496C7B" w:rsidP="00496C7B">
      <w:pPr>
        <w:rPr>
          <w:sz w:val="16"/>
        </w:rPr>
      </w:pPr>
      <w:r w:rsidRPr="00AC0B39">
        <w:rPr>
          <w:sz w:val="16"/>
        </w:rPr>
        <w:t xml:space="preserve">While it constitutes a capital offense in oil-trading circles, the president mixing up West Texas Intermediate and Brent crude oil prices there is a mere trifle. Meanwhile, Texas and North Dakota may beg to differ somewhat on the effective-tax-cut thing. The more important aspect of this, however, is what it says about one of the defining phrases of Trump’s presidency: “energy dominance.” The tweet came a day after the president pardoned a turkey and issued an official statement about Saudi Arabia for which the phrase “where to start?” surely was invented. Its panoply of non sequiturs, inventions and exclamation points gave it an almost dreamlike quality. Throw in a couple of brilligs and we could have been marveling at the lost — albeit somewhat darker — stanzas of the Jabberwocky. The obvious reading is that this particular form of dominance leaves something to be desired. Despite the fact the U.S. may technically reach net oil imports of zero as soon as next year, </w:t>
      </w:r>
      <w:r w:rsidRPr="0017030C">
        <w:rPr>
          <w:rStyle w:val="StyleUnderline"/>
        </w:rPr>
        <w:t>the president felt it necessary to issue a statement that</w:t>
      </w:r>
      <w:r w:rsidRPr="00AC0B39">
        <w:rPr>
          <w:sz w:val="16"/>
        </w:rPr>
        <w:t xml:space="preserve"> — while it led with “America First!” — </w:t>
      </w:r>
      <w:r w:rsidRPr="0017030C">
        <w:rPr>
          <w:rStyle w:val="StyleUnderline"/>
        </w:rPr>
        <w:t xml:space="preserve">could </w:t>
      </w:r>
      <w:r w:rsidRPr="00AC0B39">
        <w:rPr>
          <w:sz w:val="16"/>
        </w:rPr>
        <w:t xml:space="preserve">just as </w:t>
      </w:r>
      <w:r w:rsidRPr="0017030C">
        <w:rPr>
          <w:rStyle w:val="StyleUnderline"/>
        </w:rPr>
        <w:t>easily have been boiled down to</w:t>
      </w:r>
      <w:r w:rsidRPr="00AC0B39">
        <w:rPr>
          <w:sz w:val="16"/>
        </w:rPr>
        <w:t xml:space="preserve"> a wild chant of “K-S-A! K-S-A!” And then he followed it up with a tweet that, in thanking Riyadh for falling oil prices, </w:t>
      </w:r>
      <w:r w:rsidRPr="0051584B">
        <w:rPr>
          <w:rStyle w:val="Emphasis"/>
        </w:rPr>
        <w:t xml:space="preserve">cast the U.S. as supplicant rather than master. </w:t>
      </w:r>
      <w:r w:rsidRPr="00AC0B39">
        <w:rPr>
          <w:sz w:val="16"/>
        </w:rPr>
        <w:t xml:space="preserve">As my colleague Bobby Ghosh wrote on Wednesday, </w:t>
      </w:r>
      <w:r w:rsidRPr="0017030C">
        <w:rPr>
          <w:rStyle w:val="StyleUnderline"/>
        </w:rPr>
        <w:t>the president’s apparent willingness to throw overboard any moral qualms about the killing of</w:t>
      </w:r>
      <w:r w:rsidRPr="00AC0B39">
        <w:rPr>
          <w:sz w:val="16"/>
        </w:rPr>
        <w:t xml:space="preserve"> journalist Jamal </w:t>
      </w:r>
      <w:r w:rsidRPr="0017030C">
        <w:rPr>
          <w:rStyle w:val="StyleUnderline"/>
        </w:rPr>
        <w:t xml:space="preserve">Khashoggi </w:t>
      </w:r>
      <w:r w:rsidRPr="00AC0B39">
        <w:rPr>
          <w:sz w:val="16"/>
        </w:rPr>
        <w:t xml:space="preserve">(and facilitate smears against him) </w:t>
      </w:r>
      <w:r w:rsidRPr="0017030C">
        <w:rPr>
          <w:rStyle w:val="StyleUnderline"/>
        </w:rPr>
        <w:t>runs counter to the real leverage the U.S. has over Saudi Arabia</w:t>
      </w:r>
      <w:r w:rsidRPr="00AC0B39">
        <w:rPr>
          <w:sz w:val="16"/>
        </w:rPr>
        <w:t xml:space="preserve">, not least in terms of the country’s ability to both wage war and defend itself. </w:t>
      </w:r>
      <w:r w:rsidRPr="0017030C">
        <w:rPr>
          <w:rStyle w:val="Emphasis"/>
        </w:rPr>
        <w:t>When it comes to energy, the relationship is more complex.</w:t>
      </w:r>
      <w:r w:rsidRPr="00AC0B39">
        <w:rPr>
          <w:sz w:val="16"/>
        </w:rPr>
        <w:t xml:space="preserve"> Despite surging production, </w:t>
      </w:r>
      <w:r w:rsidRPr="0017030C">
        <w:rPr>
          <w:rStyle w:val="StyleUnderline"/>
        </w:rPr>
        <w:t xml:space="preserve">the U.S. remains part of a global market that still provides it with about six million barrels a day of </w:t>
      </w:r>
      <w:r w:rsidRPr="00AC0B39">
        <w:rPr>
          <w:sz w:val="16"/>
        </w:rPr>
        <w:t xml:space="preserve">net </w:t>
      </w:r>
      <w:r w:rsidRPr="0017030C">
        <w:rPr>
          <w:rStyle w:val="StyleUnderline"/>
        </w:rPr>
        <w:t>crude-oil imports</w:t>
      </w:r>
      <w:r w:rsidRPr="00AC0B39">
        <w:rPr>
          <w:sz w:val="16"/>
        </w:rPr>
        <w:t xml:space="preserve"> and much more to key allies around the world. Mathematical independence from oil imports is one thing; actual physical flows from field to refinery to customer are quite another. I tend to think “energy dominance” is more about flogging U.S. energy overseas than anything else (see this). The surest means of asserting independence from foreign energy producers — namely, limiting consumption — is actively undermined by this administration. Yet </w:t>
      </w:r>
      <w:r w:rsidRPr="0017030C">
        <w:rPr>
          <w:rStyle w:val="Emphasis"/>
        </w:rPr>
        <w:t>America’s role in the global oil market clearly has changed.</w:t>
      </w:r>
      <w:r w:rsidRPr="00AC0B39">
        <w:rPr>
          <w:sz w:val="16"/>
        </w:rPr>
        <w:t xml:space="preserve"> </w:t>
      </w:r>
      <w:r w:rsidRPr="0017030C">
        <w:rPr>
          <w:rStyle w:val="Emphasis"/>
        </w:rPr>
        <w:t>Rather than dominance, though, I would characterize it as impermanence</w:t>
      </w:r>
      <w:r w:rsidRPr="00AC0B39">
        <w:rPr>
          <w:sz w:val="16"/>
        </w:rPr>
        <w:t xml:space="preserve">. </w:t>
      </w:r>
      <w:r w:rsidRPr="0017030C">
        <w:rPr>
          <w:rStyle w:val="StyleUnderline"/>
        </w:rPr>
        <w:t xml:space="preserve">The relationship between the U.S. and Saudi Arabia has always involved </w:t>
      </w:r>
      <w:r w:rsidRPr="00AC0B39">
        <w:rPr>
          <w:sz w:val="16"/>
        </w:rPr>
        <w:t xml:space="preserve">turning a blind eye on human rights in exchange for </w:t>
      </w:r>
      <w:r w:rsidRPr="0017030C">
        <w:rPr>
          <w:rStyle w:val="StyleUnderline"/>
        </w:rPr>
        <w:t>energy and foreign-policy goals</w:t>
      </w:r>
      <w:r w:rsidRPr="00AC0B39">
        <w:rPr>
          <w:sz w:val="16"/>
        </w:rPr>
        <w:t xml:space="preserve">. But the Khashoggi affair highlights this at a time when U.S. dependence on oil imports, while still substantial, is falling at a rate that lets Washington be more assertive in condemning Riyadh if it so chooses. This is a recipe for contradictions and uncertainty about a geopolitical relationship that, like so much else, is open to question as the main architect of the postwar order begins shredding the blueprints. </w:t>
      </w:r>
      <w:r w:rsidRPr="0051584B">
        <w:rPr>
          <w:rStyle w:val="StyleUnderline"/>
        </w:rPr>
        <w:t>Trump is in</w:t>
      </w:r>
      <w:r w:rsidRPr="00AC0B39">
        <w:rPr>
          <w:sz w:val="16"/>
        </w:rPr>
        <w:t xml:space="preserve"> Prince </w:t>
      </w:r>
      <w:r w:rsidRPr="0051584B">
        <w:rPr>
          <w:rStyle w:val="StyleUnderline"/>
        </w:rPr>
        <w:t>M</w:t>
      </w:r>
      <w:r w:rsidRPr="00AC0B39">
        <w:rPr>
          <w:sz w:val="16"/>
        </w:rPr>
        <w:t xml:space="preserve">ohammed </w:t>
      </w:r>
      <w:r w:rsidRPr="0051584B">
        <w:rPr>
          <w:rStyle w:val="StyleUnderline"/>
        </w:rPr>
        <w:t>b</w:t>
      </w:r>
      <w:r w:rsidRPr="00AC0B39">
        <w:rPr>
          <w:sz w:val="16"/>
        </w:rPr>
        <w:t xml:space="preserve">in </w:t>
      </w:r>
      <w:r w:rsidRPr="0051584B">
        <w:rPr>
          <w:rStyle w:val="StyleUnderline"/>
        </w:rPr>
        <w:t>S</w:t>
      </w:r>
      <w:r w:rsidRPr="00AC0B39">
        <w:rPr>
          <w:sz w:val="16"/>
        </w:rPr>
        <w:t>alman</w:t>
      </w:r>
      <w:r w:rsidRPr="0051584B">
        <w:rPr>
          <w:rStyle w:val="StyleUnderline"/>
        </w:rPr>
        <w:t xml:space="preserve">’s corner today and lauding Saudi Arabia’s importance. </w:t>
      </w:r>
      <w:r w:rsidRPr="00AC0B39">
        <w:rPr>
          <w:sz w:val="16"/>
        </w:rPr>
        <w:t xml:space="preserve">But only last month he was boasting how the king wouldn’t last two weeks without Uncle Sam’s backing. This gets at the real significance of Trump’s words and why the jumbled language actually suits the situation. </w:t>
      </w:r>
      <w:r w:rsidRPr="0051584B">
        <w:rPr>
          <w:rStyle w:val="Emphasis"/>
        </w:rPr>
        <w:t>The Middle East’s old order is crumbling as a more competitive global energy market</w:t>
      </w:r>
      <w:r w:rsidRPr="00AC0B39">
        <w:rPr>
          <w:sz w:val="16"/>
        </w:rPr>
        <w:t xml:space="preserve"> and demographic and technological pressures </w:t>
      </w:r>
      <w:r w:rsidRPr="0051584B">
        <w:rPr>
          <w:rStyle w:val="Emphasis"/>
        </w:rPr>
        <w:t>upend the social contract underpinning regimes like Riyadh</w:t>
      </w:r>
      <w:r w:rsidRPr="00AC0B39">
        <w:rPr>
          <w:sz w:val="16"/>
        </w:rPr>
        <w:t xml:space="preserve">’s. 1 </w:t>
      </w:r>
      <w:r w:rsidRPr="0051584B">
        <w:rPr>
          <w:rStyle w:val="StyleUnderline"/>
        </w:rPr>
        <w:t>This is the fragility lurking at the heart of the global oil market, with the tragedy of Venezuela providing a glaring example of the havoc wreaked when petrostates succumb to their inherent weaknesses.</w:t>
      </w:r>
      <w:r w:rsidRPr="00AC0B39">
        <w:rPr>
          <w:sz w:val="16"/>
        </w:rPr>
        <w:t xml:space="preserve"> </w:t>
      </w:r>
      <w:r w:rsidRPr="0051584B">
        <w:rPr>
          <w:rStyle w:val="Emphasis"/>
        </w:rPr>
        <w:t>America’s changing role on both the energy and security fronts exacerbates this.</w:t>
      </w:r>
      <w:r w:rsidRPr="00AC0B39">
        <w:rPr>
          <w:sz w:val="16"/>
        </w:rPr>
        <w:t xml:space="preserve"> And the White House has put Prince Mohammed at the heart of multiple policies pertaining to Middle Eastern foreign policy and energy. In doing so, it has placed its chips on a leader displaying all the signs of an impulsive autocrat. While defended as realpolitik, it actually raises the risk of further instability in this crucial region. America may never dominate the oil market again, but its capacity to tip it into turmoil is real enough.</w:t>
      </w:r>
    </w:p>
    <w:p w14:paraId="59AE6C7A" w14:textId="77777777" w:rsidR="00182CAB" w:rsidRDefault="00182CAB" w:rsidP="00182CAB">
      <w:pPr>
        <w:pStyle w:val="Heading4"/>
      </w:pPr>
      <w:r>
        <w:t xml:space="preserve">Saudi Arabia in control  </w:t>
      </w:r>
    </w:p>
    <w:p w14:paraId="13847790" w14:textId="77777777" w:rsidR="00182CAB" w:rsidRPr="00976E3F" w:rsidRDefault="00182CAB" w:rsidP="00976E3F">
      <w:pPr>
        <w:rPr>
          <w:rStyle w:val="Style13ptBold"/>
        </w:rPr>
      </w:pPr>
      <w:r w:rsidRPr="00976E3F">
        <w:rPr>
          <w:rStyle w:val="Style13ptBold"/>
        </w:rPr>
        <w:t>Heath 19</w:t>
      </w:r>
    </w:p>
    <w:p w14:paraId="5BEB90B9" w14:textId="77777777" w:rsidR="00182CAB" w:rsidRPr="00182CAB" w:rsidRDefault="00182CAB" w:rsidP="00182CAB">
      <w:pPr>
        <w:rPr>
          <w:rStyle w:val="Style13ptBold"/>
          <w:b w:val="0"/>
          <w:bCs w:val="0"/>
        </w:rPr>
      </w:pPr>
      <w:r w:rsidRPr="00182CAB">
        <w:rPr>
          <w:rStyle w:val="Style13ptBold"/>
          <w:b w:val="0"/>
          <w:bCs w:val="0"/>
        </w:rPr>
        <w:t>”U.S. gas prices are going up — and Saudi Arabia is in the driver’s seat”</w:t>
      </w:r>
    </w:p>
    <w:p w14:paraId="072C4F24" w14:textId="6C58B61D" w:rsidR="00182CAB" w:rsidRPr="00182CAB" w:rsidRDefault="00182CAB" w:rsidP="00182CAB">
      <w:pPr>
        <w:rPr>
          <w:sz w:val="20"/>
          <w:szCs w:val="16"/>
        </w:rPr>
      </w:pPr>
      <w:r w:rsidRPr="00182CAB">
        <w:rPr>
          <w:rStyle w:val="Style13ptBold"/>
          <w:b w:val="0"/>
          <w:bCs w:val="0"/>
          <w:sz w:val="20"/>
          <w:szCs w:val="16"/>
        </w:rPr>
        <w:t xml:space="preserve">Thomas Heath is a local business reporter and columnist, writing about entrepreneurs and various companies big and small in the Washington metropolitan area. Previously, he wrote about the business of sports for The Washington </w:t>
      </w:r>
      <w:r w:rsidRPr="00182CAB">
        <w:rPr>
          <w:rStyle w:val="Style13ptBold"/>
          <w:b w:val="0"/>
          <w:bCs w:val="0"/>
          <w:sz w:val="20"/>
          <w:szCs w:val="16"/>
        </w:rPr>
        <w:lastRenderedPageBreak/>
        <w:t>Post’s sports section for most of a decade. He has also covered local news, including the Maryland General Assembly and investigative work in Fairfax County. He has served as a correspondent for Newsweek and The Post, participating in coverage of the Oklahoma City bombing, the Unabomber and the O.J. Simpson trial. Heath was born and raised in Syracuse, N.Y. He is a graduate of Fordham University and was a 2001-2002 fellow at Columbia University’s Knight-Bagehot business fellowship program. (</w:t>
      </w:r>
      <w:hyperlink r:id="rId118" w:history="1">
        <w:r w:rsidRPr="00182CAB">
          <w:rPr>
            <w:rStyle w:val="Style13ptBold"/>
            <w:b w:val="0"/>
            <w:bCs w:val="0"/>
            <w:sz w:val="20"/>
            <w:szCs w:val="16"/>
          </w:rPr>
          <w:t>https://www.washingtonpost.com/business/economy/us-gas-prices-are-going-up--and-saudi-arabia-is-in-the-drivers-seat/2019/04/26/1ad9bb8a-66ba-11e9-8985-4cf30147bdca_story.html?utm_term=.e82cd6232cd2</w:t>
        </w:r>
      </w:hyperlink>
      <w:r w:rsidRPr="00182CAB">
        <w:rPr>
          <w:rStyle w:val="Style13ptBold"/>
          <w:b w:val="0"/>
          <w:bCs w:val="0"/>
          <w:sz w:val="20"/>
          <w:szCs w:val="16"/>
        </w:rPr>
        <w:t>) accessed on 7/26/19 published April 26</w:t>
      </w:r>
    </w:p>
    <w:p w14:paraId="49E4DF56" w14:textId="3A56FD41" w:rsidR="00182CAB" w:rsidRDefault="00182CAB" w:rsidP="00182CAB">
      <w:pPr>
        <w:rPr>
          <w:sz w:val="24"/>
          <w:szCs w:val="24"/>
          <w:u w:val="single"/>
        </w:rPr>
      </w:pPr>
      <w:r w:rsidRPr="00D85F09">
        <w:rPr>
          <w:sz w:val="24"/>
          <w:szCs w:val="24"/>
          <w:u w:val="single"/>
        </w:rPr>
        <w:t xml:space="preserve">The Saudis are in control again, thanks to the Trump administration’s sanctions on </w:t>
      </w:r>
      <w:r w:rsidRPr="00D85F09">
        <w:rPr>
          <w:sz w:val="24"/>
          <w:szCs w:val="24"/>
        </w:rPr>
        <w:t xml:space="preserve">Iran and the </w:t>
      </w:r>
      <w:r w:rsidRPr="00D85F09">
        <w:rPr>
          <w:sz w:val="24"/>
          <w:szCs w:val="24"/>
          <w:u w:val="single"/>
        </w:rPr>
        <w:t>Venezuelan crisis</w:t>
      </w:r>
      <w:r w:rsidRPr="00D85F09">
        <w:rPr>
          <w:sz w:val="24"/>
          <w:szCs w:val="24"/>
        </w:rPr>
        <w:t xml:space="preserve">. </w:t>
      </w:r>
      <w:r w:rsidRPr="00D85F09">
        <w:rPr>
          <w:sz w:val="24"/>
          <w:szCs w:val="24"/>
          <w:u w:val="single"/>
        </w:rPr>
        <w:t>Throw</w:t>
      </w:r>
      <w:r w:rsidRPr="00D85F09">
        <w:rPr>
          <w:sz w:val="24"/>
          <w:szCs w:val="24"/>
        </w:rPr>
        <w:t xml:space="preserve"> in some </w:t>
      </w:r>
      <w:r w:rsidRPr="00D85F09">
        <w:rPr>
          <w:sz w:val="24"/>
          <w:szCs w:val="24"/>
          <w:u w:val="single"/>
        </w:rPr>
        <w:t>uncertainty in unstable producer states such as Libya and Nigeria, and the world markets may once again need Saudi Arabia to ride to the rescue.</w:t>
      </w:r>
      <w:r w:rsidRPr="00D85F09">
        <w:rPr>
          <w:sz w:val="24"/>
          <w:szCs w:val="24"/>
        </w:rPr>
        <w:t xml:space="preserve"> [Battle for shale-rich Anadarko heats up as Occidental outbids Chevron by $5 billion] “</w:t>
      </w:r>
      <w:r w:rsidRPr="00D85F09">
        <w:rPr>
          <w:sz w:val="24"/>
          <w:szCs w:val="24"/>
          <w:highlight w:val="yellow"/>
          <w:u w:val="single"/>
        </w:rPr>
        <w:t>We are</w:t>
      </w:r>
      <w:r w:rsidRPr="00D85F09">
        <w:rPr>
          <w:sz w:val="24"/>
          <w:szCs w:val="24"/>
          <w:u w:val="single"/>
        </w:rPr>
        <w:t xml:space="preserve"> </w:t>
      </w:r>
      <w:r w:rsidRPr="00D85F09">
        <w:rPr>
          <w:sz w:val="24"/>
          <w:szCs w:val="24"/>
        </w:rPr>
        <w:t>really</w:t>
      </w:r>
      <w:r w:rsidRPr="00D85F09">
        <w:rPr>
          <w:sz w:val="24"/>
          <w:szCs w:val="24"/>
          <w:u w:val="single"/>
        </w:rPr>
        <w:t xml:space="preserve"> </w:t>
      </w:r>
      <w:r w:rsidRPr="00D85F09">
        <w:rPr>
          <w:sz w:val="24"/>
          <w:szCs w:val="24"/>
          <w:highlight w:val="yellow"/>
          <w:u w:val="single"/>
        </w:rPr>
        <w:t>at the mercy of Saudi Arabia like never before</w:t>
      </w:r>
      <w:r w:rsidRPr="00D85F09">
        <w:rPr>
          <w:sz w:val="24"/>
          <w:szCs w:val="24"/>
        </w:rPr>
        <w:t xml:space="preserve">, even going back to the 1970s,” said John Kilduff of the Again Capital investment firm. </w:t>
      </w:r>
      <w:r w:rsidRPr="00D85F09">
        <w:rPr>
          <w:sz w:val="24"/>
          <w:szCs w:val="24"/>
          <w:u w:val="single"/>
        </w:rPr>
        <w:t>If the Saudis so desire, they can tighten their taps, slow the flow of oil and send prices high enough to impair global economic growth. It’s all up to them</w:t>
      </w:r>
      <w:r w:rsidRPr="00D85F09">
        <w:rPr>
          <w:sz w:val="24"/>
          <w:szCs w:val="24"/>
        </w:rPr>
        <w:t xml:space="preserve">. </w:t>
      </w:r>
      <w:r w:rsidRPr="00D85F09">
        <w:rPr>
          <w:sz w:val="24"/>
          <w:szCs w:val="24"/>
          <w:u w:val="single"/>
        </w:rPr>
        <w:t>Trump’s Iran policy</w:t>
      </w:r>
      <w:r w:rsidRPr="00D85F09">
        <w:rPr>
          <w:sz w:val="24"/>
          <w:szCs w:val="24"/>
        </w:rPr>
        <w:t xml:space="preserve"> “is </w:t>
      </w:r>
      <w:r w:rsidRPr="00D85F09">
        <w:rPr>
          <w:sz w:val="24"/>
          <w:szCs w:val="24"/>
          <w:u w:val="single"/>
        </w:rPr>
        <w:t>clearly beneficial for the Saudis</w:t>
      </w:r>
      <w:r w:rsidRPr="00D85F09">
        <w:rPr>
          <w:sz w:val="24"/>
          <w:szCs w:val="24"/>
        </w:rPr>
        <w:t xml:space="preserve">,” according to an analyst report issued Tuesday by Raymond James, a financial services firm. And that’s squeezing American drivers at the pump. </w:t>
      </w:r>
      <w:r w:rsidRPr="00D85F09">
        <w:rPr>
          <w:sz w:val="24"/>
          <w:szCs w:val="24"/>
          <w:u w:val="single"/>
        </w:rPr>
        <w:t>The trick for consumer nations is to replace that Iranian and Venezuelan oil. And the only country that can expand its production on short notice — and avert a rise in global oil prices — is Saudi Arabia, with its of 201 billion barrels of oil under the desert.</w:t>
      </w:r>
    </w:p>
    <w:p w14:paraId="363E7943" w14:textId="6D6E6381" w:rsidR="00976E3F" w:rsidRPr="00D85F09" w:rsidRDefault="00976E3F" w:rsidP="009335AA">
      <w:pPr>
        <w:pStyle w:val="Heading2"/>
      </w:pPr>
      <w:r>
        <w:lastRenderedPageBreak/>
        <w:t xml:space="preserve">I/L – this shock </w:t>
      </w:r>
      <w:proofErr w:type="gramStart"/>
      <w:r>
        <w:t>esp</w:t>
      </w:r>
      <w:proofErr w:type="gramEnd"/>
      <w:r>
        <w:t xml:space="preserve"> bad</w:t>
      </w:r>
    </w:p>
    <w:p w14:paraId="0A61B1FA" w14:textId="77777777" w:rsidR="00976E3F" w:rsidRDefault="00976E3F" w:rsidP="00976E3F">
      <w:pPr>
        <w:pStyle w:val="Heading4"/>
      </w:pPr>
      <w:r>
        <w:t>Whatever happens, it will be really bad the market is both volatile and fragile</w:t>
      </w:r>
    </w:p>
    <w:p w14:paraId="60F58934" w14:textId="77777777" w:rsidR="00976E3F" w:rsidRPr="005A2A49" w:rsidRDefault="00976E3F" w:rsidP="00976E3F">
      <w:pPr>
        <w:rPr>
          <w:sz w:val="18"/>
          <w:szCs w:val="18"/>
        </w:rPr>
      </w:pPr>
      <w:r w:rsidRPr="005A2A49">
        <w:rPr>
          <w:sz w:val="18"/>
          <w:szCs w:val="18"/>
        </w:rPr>
        <w:t xml:space="preserve">*oil market has been v. volatile </w:t>
      </w:r>
    </w:p>
    <w:p w14:paraId="469D715F" w14:textId="77777777" w:rsidR="00976E3F" w:rsidRPr="005A2A49" w:rsidRDefault="00976E3F" w:rsidP="00976E3F">
      <w:pPr>
        <w:rPr>
          <w:sz w:val="18"/>
          <w:szCs w:val="18"/>
        </w:rPr>
      </w:pPr>
      <w:r w:rsidRPr="005A2A49">
        <w:rPr>
          <w:sz w:val="18"/>
          <w:szCs w:val="18"/>
        </w:rPr>
        <w:t>*it is fragile because ups and downs, Iran sanctions, Venezuela production is down</w:t>
      </w:r>
    </w:p>
    <w:p w14:paraId="21132F6B" w14:textId="77777777" w:rsidR="00976E3F" w:rsidRPr="005A2A49" w:rsidRDefault="00976E3F" w:rsidP="00976E3F">
      <w:pPr>
        <w:rPr>
          <w:sz w:val="18"/>
          <w:szCs w:val="18"/>
        </w:rPr>
      </w:pPr>
      <w:r w:rsidRPr="005A2A49">
        <w:rPr>
          <w:sz w:val="18"/>
          <w:szCs w:val="18"/>
        </w:rPr>
        <w:t>*The US can’t make up for the loss</w:t>
      </w:r>
    </w:p>
    <w:p w14:paraId="780ED08B" w14:textId="77777777" w:rsidR="00976E3F" w:rsidRDefault="00976E3F" w:rsidP="00976E3F">
      <w:pPr>
        <w:rPr>
          <w:rStyle w:val="Style13ptBold"/>
        </w:rPr>
      </w:pPr>
      <w:r>
        <w:rPr>
          <w:rStyle w:val="Style13ptBold"/>
        </w:rPr>
        <w:t>Carlson, 2018</w:t>
      </w:r>
    </w:p>
    <w:p w14:paraId="6B6358EF" w14:textId="77777777" w:rsidR="00976E3F" w:rsidRPr="002B008B" w:rsidRDefault="00976E3F" w:rsidP="00976E3F">
      <w:pPr>
        <w:rPr>
          <w:sz w:val="20"/>
          <w:szCs w:val="28"/>
        </w:rPr>
      </w:pPr>
      <w:r w:rsidRPr="002B008B">
        <w:rPr>
          <w:sz w:val="20"/>
          <w:szCs w:val="28"/>
        </w:rPr>
        <w:t>(Debbie, “$100 a barrel? Will Iran sanctions and Venezuela crisis bring oil price spike</w:t>
      </w:r>
      <w:proofErr w:type="gramStart"/>
      <w:r w:rsidRPr="002B008B">
        <w:rPr>
          <w:sz w:val="20"/>
          <w:szCs w:val="28"/>
        </w:rPr>
        <w:t>?,</w:t>
      </w:r>
      <w:proofErr w:type="gramEnd"/>
      <w:r w:rsidRPr="002B008B">
        <w:rPr>
          <w:sz w:val="20"/>
          <w:szCs w:val="28"/>
        </w:rPr>
        <w:t xml:space="preserve">” The Guardian, 12 Oct. 2018, </w:t>
      </w:r>
      <w:hyperlink r:id="rId119" w:history="1">
        <w:r w:rsidRPr="002B008B">
          <w:rPr>
            <w:rStyle w:val="Hyperlink"/>
            <w:sz w:val="20"/>
            <w:szCs w:val="28"/>
          </w:rPr>
          <w:t>https://www.theguardian.com/business/2018/oct/12/oil-price-barrel-markets-iran-sanctions</w:t>
        </w:r>
      </w:hyperlink>
      <w:r w:rsidRPr="002B008B">
        <w:rPr>
          <w:sz w:val="20"/>
          <w:szCs w:val="28"/>
        </w:rPr>
        <w:t>)</w:t>
      </w:r>
    </w:p>
    <w:p w14:paraId="5D57AD27" w14:textId="77777777" w:rsidR="00976E3F" w:rsidRPr="005A2A49" w:rsidRDefault="00976E3F" w:rsidP="00976E3F">
      <w:pPr>
        <w:rPr>
          <w:sz w:val="16"/>
        </w:rPr>
      </w:pPr>
      <w:r w:rsidRPr="005A2A49">
        <w:rPr>
          <w:sz w:val="16"/>
        </w:rPr>
        <w:t>Unthinkable just a few years ago, oil could soon hit $100 a barrel. The reasons are manifold. Looming Iranian sanctions in November, supply problems in the US and less spare capacity from the Organization of Petroleum Exporting Countries (</w:t>
      </w:r>
      <w:proofErr w:type="gramStart"/>
      <w:r w:rsidRPr="005A2A49">
        <w:rPr>
          <w:sz w:val="16"/>
        </w:rPr>
        <w:t>Opec</w:t>
      </w:r>
      <w:proofErr w:type="gramEnd"/>
      <w:r w:rsidRPr="005A2A49">
        <w:rPr>
          <w:sz w:val="16"/>
        </w:rPr>
        <w:t>) all have some crude-oil market participants betting that black gold prices may head to $100 – a price unseen since 2014. “</w:t>
      </w:r>
      <w:r w:rsidRPr="002B008B">
        <w:rPr>
          <w:rStyle w:val="StyleUnderline"/>
          <w:b/>
          <w:bCs/>
        </w:rPr>
        <w:t>There’s</w:t>
      </w:r>
      <w:r w:rsidRPr="005A2A49">
        <w:rPr>
          <w:sz w:val="16"/>
        </w:rPr>
        <w:t xml:space="preserve"> really </w:t>
      </w:r>
      <w:r w:rsidRPr="002B008B">
        <w:rPr>
          <w:rStyle w:val="StyleUnderline"/>
          <w:b/>
          <w:bCs/>
        </w:rPr>
        <w:t>no margin for error in the global markets right now</w:t>
      </w:r>
      <w:r w:rsidRPr="005A2A49">
        <w:rPr>
          <w:sz w:val="16"/>
        </w:rPr>
        <w:t xml:space="preserve">; markets appear to be undersupplied … We don’t have a big glut of oil any more,” said Rob Thummel, managing director and portfolio manager at energy-investment firm Tortoise. As recently as 2016, </w:t>
      </w:r>
      <w:hyperlink r:id="rId120" w:history="1">
        <w:proofErr w:type="gramStart"/>
        <w:r w:rsidRPr="002B008B">
          <w:rPr>
            <w:rStyle w:val="StyleUnderline"/>
            <w:b/>
            <w:bCs/>
          </w:rPr>
          <w:t>Opec</w:t>
        </w:r>
        <w:proofErr w:type="gramEnd"/>
      </w:hyperlink>
      <w:r w:rsidRPr="002B008B">
        <w:rPr>
          <w:rStyle w:val="StyleUnderline"/>
          <w:b/>
          <w:bCs/>
        </w:rPr>
        <w:t xml:space="preserve"> overproduction and rising US shale output created an oil glut, pushing</w:t>
      </w:r>
      <w:r w:rsidRPr="005A2A49">
        <w:rPr>
          <w:sz w:val="16"/>
        </w:rPr>
        <w:t xml:space="preserve"> the global benchmark Brent and US West Texas Intermediate (WTI) </w:t>
      </w:r>
      <w:r w:rsidRPr="002B008B">
        <w:rPr>
          <w:rStyle w:val="StyleUnderline"/>
          <w:b/>
          <w:bCs/>
        </w:rPr>
        <w:t>crude-oil prices to under $30. Increased global demand and normalized production levels have caused prices to rise</w:t>
      </w:r>
      <w:r w:rsidRPr="005A2A49">
        <w:rPr>
          <w:sz w:val="16"/>
        </w:rPr>
        <w:t xml:space="preserve"> to their current levels of about $84 for Brent and $74 for WTI, the highest in nearly four years. </w:t>
      </w:r>
      <w:hyperlink r:id="rId121" w:history="1">
        <w:r w:rsidRPr="005A2A49">
          <w:rPr>
            <w:rStyle w:val="Hyperlink"/>
            <w:sz w:val="16"/>
            <w:szCs w:val="32"/>
          </w:rPr>
          <w:t>Oil</w:t>
        </w:r>
      </w:hyperlink>
      <w:r w:rsidRPr="005A2A49">
        <w:rPr>
          <w:sz w:val="16"/>
        </w:rPr>
        <w:t xml:space="preserve"> prices slipped hard this week as stock markets fell and figures showed larger stock piles of oil in the US than expected but traders are increasingly betting that the only way is up for oil prices. According to data from the CME Group, in the last week the number of trades speculating on $100 a barrel rose to a record 31,000. As of Wednesday, the current number of open positions is slightly under that record level. An option is a right, but not the obligation, to buy or sell a commodity at a certain price. </w:t>
      </w:r>
      <w:r w:rsidRPr="002B008B">
        <w:rPr>
          <w:rStyle w:val="StyleUnderline"/>
          <w:b/>
          <w:bCs/>
        </w:rPr>
        <w:t>Much of the pressure on oil prices comes from Washington.</w:t>
      </w:r>
      <w:r w:rsidRPr="005A2A49">
        <w:rPr>
          <w:sz w:val="16"/>
        </w:rPr>
        <w:t xml:space="preserve"> In May, </w:t>
      </w:r>
      <w:hyperlink r:id="rId122" w:history="1">
        <w:r w:rsidRPr="002B008B">
          <w:rPr>
            <w:rStyle w:val="StyleUnderline"/>
            <w:b/>
            <w:bCs/>
          </w:rPr>
          <w:t>Donald Trump</w:t>
        </w:r>
      </w:hyperlink>
      <w:r w:rsidRPr="002B008B">
        <w:rPr>
          <w:rStyle w:val="StyleUnderline"/>
          <w:b/>
          <w:bCs/>
        </w:rPr>
        <w:t xml:space="preserve"> withdrew from the 2015 Iran nuclear deal and reimposed sanctions, prohibiting </w:t>
      </w:r>
      <w:proofErr w:type="gramStart"/>
      <w:r w:rsidRPr="002B008B">
        <w:rPr>
          <w:rStyle w:val="StyleUnderline"/>
          <w:b/>
          <w:bCs/>
        </w:rPr>
        <w:t>Opec’s</w:t>
      </w:r>
      <w:proofErr w:type="gramEnd"/>
      <w:r w:rsidRPr="002B008B">
        <w:rPr>
          <w:rStyle w:val="StyleUnderline"/>
          <w:b/>
          <w:bCs/>
        </w:rPr>
        <w:t xml:space="preserve"> third-largest member from selling crude oil</w:t>
      </w:r>
      <w:r w:rsidRPr="005A2A49">
        <w:rPr>
          <w:sz w:val="16"/>
        </w:rPr>
        <w:t xml:space="preserve">. Those sanctions go into effect on 4 November. Thummel says up to 2m barrels a day of Iranian crude oil may be off the market, </w:t>
      </w:r>
      <w:r w:rsidRPr="002B008B">
        <w:rPr>
          <w:rStyle w:val="StyleUnderline"/>
          <w:b/>
          <w:bCs/>
        </w:rPr>
        <w:t xml:space="preserve">which comes at a time when other </w:t>
      </w:r>
      <w:proofErr w:type="gramStart"/>
      <w:r w:rsidRPr="002B008B">
        <w:rPr>
          <w:rStyle w:val="StyleUnderline"/>
          <w:b/>
          <w:bCs/>
        </w:rPr>
        <w:t>Opec</w:t>
      </w:r>
      <w:proofErr w:type="gramEnd"/>
      <w:r w:rsidRPr="002B008B">
        <w:rPr>
          <w:rStyle w:val="StyleUnderline"/>
          <w:b/>
          <w:bCs/>
        </w:rPr>
        <w:t xml:space="preserve"> members like Venezuela are producing a fraction of what they can pump. Saudi Arabia is</w:t>
      </w:r>
      <w:r w:rsidRPr="005A2A49">
        <w:rPr>
          <w:sz w:val="16"/>
        </w:rPr>
        <w:t xml:space="preserve"> also limited with how much extra it can supply, as it is probably </w:t>
      </w:r>
      <w:r w:rsidRPr="002B008B">
        <w:rPr>
          <w:rStyle w:val="StyleUnderline"/>
          <w:b/>
          <w:bCs/>
        </w:rPr>
        <w:t>near the top of its capacity</w:t>
      </w:r>
      <w:r w:rsidRPr="005A2A49">
        <w:rPr>
          <w:sz w:val="16"/>
        </w:rPr>
        <w:t xml:space="preserve">. Energy fund manager Emil van Essen, chief executive officer and chief investment officer of Emil van Essen, said no one thought the US would put as much pressure on Iran as it has. “It is removing a ton of barrels and there really is not enough to make up for it,” he said. </w:t>
      </w:r>
      <w:r w:rsidRPr="002B008B">
        <w:rPr>
          <w:rStyle w:val="StyleUnderline"/>
          <w:b/>
          <w:bCs/>
        </w:rPr>
        <w:t>A potential row with Saudi Arabia</w:t>
      </w:r>
      <w:r w:rsidRPr="005A2A49">
        <w:rPr>
          <w:sz w:val="16"/>
        </w:rPr>
        <w:t xml:space="preserve"> over the disappearance of journalist </w:t>
      </w:r>
      <w:hyperlink r:id="rId123" w:history="1">
        <w:r w:rsidRPr="005A2A49">
          <w:rPr>
            <w:rStyle w:val="Hyperlink"/>
            <w:sz w:val="16"/>
            <w:szCs w:val="32"/>
          </w:rPr>
          <w:t>Jamal Khashoggi</w:t>
        </w:r>
      </w:hyperlink>
      <w:r w:rsidRPr="005A2A49">
        <w:rPr>
          <w:sz w:val="16"/>
        </w:rPr>
        <w:t xml:space="preserve"> </w:t>
      </w:r>
      <w:r w:rsidRPr="002B008B">
        <w:rPr>
          <w:rStyle w:val="StyleUnderline"/>
          <w:b/>
          <w:bCs/>
        </w:rPr>
        <w:t xml:space="preserve">could </w:t>
      </w:r>
      <w:r w:rsidRPr="005A2A49">
        <w:rPr>
          <w:sz w:val="16"/>
        </w:rPr>
        <w:t xml:space="preserve">also </w:t>
      </w:r>
      <w:r w:rsidRPr="002B008B">
        <w:rPr>
          <w:rStyle w:val="StyleUnderline"/>
          <w:b/>
          <w:bCs/>
        </w:rPr>
        <w:t>spill over into oil</w:t>
      </w:r>
      <w:r w:rsidRPr="005A2A49">
        <w:rPr>
          <w:sz w:val="16"/>
        </w:rPr>
        <w:t xml:space="preserve">, although analysts say there are no signs of that yet. </w:t>
      </w:r>
      <w:r w:rsidRPr="002B008B">
        <w:rPr>
          <w:rStyle w:val="StyleUnderline"/>
          <w:b/>
          <w:bCs/>
        </w:rPr>
        <w:t>The US is</w:t>
      </w:r>
      <w:r w:rsidRPr="005A2A49">
        <w:rPr>
          <w:sz w:val="16"/>
        </w:rPr>
        <w:t xml:space="preserve"> also </w:t>
      </w:r>
      <w:r w:rsidRPr="002B008B">
        <w:rPr>
          <w:rStyle w:val="StyleUnderline"/>
          <w:b/>
          <w:bCs/>
        </w:rPr>
        <w:t>having</w:t>
      </w:r>
      <w:r w:rsidRPr="005A2A49">
        <w:rPr>
          <w:sz w:val="16"/>
        </w:rPr>
        <w:t xml:space="preserve"> its own </w:t>
      </w:r>
      <w:r w:rsidRPr="002B008B">
        <w:rPr>
          <w:rStyle w:val="StyleUnderline"/>
          <w:b/>
          <w:bCs/>
        </w:rPr>
        <w:t>logistical and economic problems</w:t>
      </w:r>
      <w:r w:rsidRPr="005A2A49">
        <w:rPr>
          <w:sz w:val="16"/>
        </w:rPr>
        <w:t xml:space="preserve">, Daniel Ghali, commodity analyst at TD Securities, and Thummel said. </w:t>
      </w:r>
      <w:r w:rsidRPr="002B008B">
        <w:rPr>
          <w:rStyle w:val="StyleUnderline"/>
          <w:b/>
          <w:bCs/>
        </w:rPr>
        <w:t>Pipeline constraints in the US’s top shale-oil field, Texas’s Permian basin, limit how much oil can leave the region</w:t>
      </w:r>
      <w:r w:rsidRPr="005A2A49">
        <w:rPr>
          <w:sz w:val="16"/>
        </w:rPr>
        <w:t xml:space="preserve">. Because of the bottleneck, </w:t>
      </w:r>
      <w:r w:rsidRPr="002B008B">
        <w:rPr>
          <w:rStyle w:val="StyleUnderline"/>
          <w:b/>
          <w:bCs/>
        </w:rPr>
        <w:t>companies</w:t>
      </w:r>
      <w:r w:rsidRPr="005A2A49">
        <w:rPr>
          <w:sz w:val="16"/>
        </w:rPr>
        <w:t xml:space="preserve"> drilling there </w:t>
      </w:r>
      <w:r w:rsidRPr="002B008B">
        <w:rPr>
          <w:rStyle w:val="StyleUnderline"/>
          <w:b/>
          <w:bCs/>
        </w:rPr>
        <w:t>get</w:t>
      </w:r>
      <w:r w:rsidRPr="005A2A49">
        <w:rPr>
          <w:sz w:val="16"/>
        </w:rPr>
        <w:t xml:space="preserve"> about $</w:t>
      </w:r>
      <w:r w:rsidRPr="002B008B">
        <w:rPr>
          <w:rStyle w:val="StyleUnderline"/>
          <w:b/>
          <w:bCs/>
        </w:rPr>
        <w:t>15 a barrel less</w:t>
      </w:r>
      <w:r w:rsidRPr="005A2A49">
        <w:rPr>
          <w:sz w:val="16"/>
        </w:rPr>
        <w:t xml:space="preserve"> for their Permian oil versus the WTI benchmark, </w:t>
      </w:r>
      <w:r w:rsidRPr="002B008B">
        <w:rPr>
          <w:rStyle w:val="StyleUnderline"/>
          <w:b/>
          <w:bCs/>
        </w:rPr>
        <w:t>which means they are not benefitting from the price run-up</w:t>
      </w:r>
      <w:r w:rsidRPr="005A2A49">
        <w:rPr>
          <w:sz w:val="16"/>
        </w:rPr>
        <w:t xml:space="preserve">, Thummel said. </w:t>
      </w:r>
      <w:r w:rsidRPr="002B008B">
        <w:rPr>
          <w:rStyle w:val="StyleUnderline"/>
          <w:b/>
          <w:bCs/>
        </w:rPr>
        <w:t xml:space="preserve">If there is another global supply disruption, “$100 a barrel is not out of the question”, </w:t>
      </w:r>
      <w:r w:rsidRPr="005A2A49">
        <w:rPr>
          <w:sz w:val="16"/>
        </w:rPr>
        <w:t xml:space="preserve">Ghali said. Jason Bloom, global macro exchange-traded fund strategist for Invesco, and a 15-year oil market veteran, agreed a spike to $100 is possible, but a move higher would only be temporary, saying that the current supply and demand situation doesn’t merit $100. Van Essen said he doesn’t see $100 oil happening this year, but said supply shortages next year will be critical because of IMO 2020, new global shipping rules that go into effect on 1 January 2020, forcing ships to reduce fuel emissions by using low-sulfur fuel or installing scrubbers to remove the sulfur. “It requires the oil refiners to use lower-sulfur light sweet crude [to make the fuel] and there’s just not enough to go around,” he said. With oil prices at four-year highs, some global leaders have asked producers to kick in more oil. On Wednesday, the head of the International Energy Agency urged </w:t>
      </w:r>
      <w:proofErr w:type="gramStart"/>
      <w:r w:rsidRPr="005A2A49">
        <w:rPr>
          <w:sz w:val="16"/>
        </w:rPr>
        <w:t>Opec</w:t>
      </w:r>
      <w:proofErr w:type="gramEnd"/>
      <w:r w:rsidRPr="005A2A49">
        <w:rPr>
          <w:sz w:val="16"/>
        </w:rPr>
        <w:t xml:space="preserve"> and other major oil producers to open the spigots to prevent high prices from damaging the global economy.</w:t>
      </w:r>
    </w:p>
    <w:p w14:paraId="079A9367" w14:textId="77777777" w:rsidR="00976E3F" w:rsidRDefault="00976E3F" w:rsidP="00976E3F"/>
    <w:p w14:paraId="50158EEA" w14:textId="77777777" w:rsidR="00976E3F" w:rsidRDefault="00976E3F" w:rsidP="00976E3F">
      <w:pPr>
        <w:pStyle w:val="Heading4"/>
      </w:pPr>
      <w:r>
        <w:t>This shock will be especially bad – generic defense does not apply</w:t>
      </w:r>
    </w:p>
    <w:p w14:paraId="66187F32" w14:textId="77777777" w:rsidR="00976E3F" w:rsidRDefault="00976E3F" w:rsidP="00976E3F"/>
    <w:p w14:paraId="54D49959" w14:textId="77777777" w:rsidR="00976E3F" w:rsidRDefault="00976E3F" w:rsidP="00976E3F">
      <w:pPr>
        <w:rPr>
          <w:rStyle w:val="Style13ptBold"/>
        </w:rPr>
      </w:pPr>
      <w:r>
        <w:rPr>
          <w:rStyle w:val="Style13ptBold"/>
        </w:rPr>
        <w:t>Clarke, 2018</w:t>
      </w:r>
    </w:p>
    <w:p w14:paraId="7B0BD2A8" w14:textId="77777777" w:rsidR="00976E3F" w:rsidRPr="003D2267" w:rsidRDefault="00976E3F" w:rsidP="00976E3F">
      <w:pPr>
        <w:rPr>
          <w:sz w:val="20"/>
          <w:szCs w:val="28"/>
        </w:rPr>
      </w:pPr>
      <w:r w:rsidRPr="003D2267">
        <w:rPr>
          <w:sz w:val="20"/>
          <w:szCs w:val="28"/>
        </w:rPr>
        <w:lastRenderedPageBreak/>
        <w:t xml:space="preserve">(Carrington, “Threat of sanctions against Saudi Arabia hang in the air over Jamal Khashoggi disappearance,” ABC, 19 Oct. 2018, </w:t>
      </w:r>
      <w:hyperlink r:id="rId124" w:history="1">
        <w:r w:rsidRPr="003D2267">
          <w:rPr>
            <w:rStyle w:val="Hyperlink"/>
            <w:sz w:val="20"/>
            <w:szCs w:val="28"/>
          </w:rPr>
          <w:t>https://www.abc.net.au/news/2018-10-19/sanctions-possible-for-saudi-arabia-after-khashoggi-murder/10393456</w:t>
        </w:r>
      </w:hyperlink>
      <w:r w:rsidRPr="003D2267">
        <w:rPr>
          <w:sz w:val="20"/>
          <w:szCs w:val="28"/>
        </w:rPr>
        <w:t>)</w:t>
      </w:r>
    </w:p>
    <w:p w14:paraId="2FE0AF36" w14:textId="23FA4CE4" w:rsidR="00182CAB" w:rsidRDefault="00976E3F" w:rsidP="00496C7B">
      <w:pPr>
        <w:rPr>
          <w:sz w:val="16"/>
        </w:rPr>
      </w:pPr>
      <w:r w:rsidRPr="005A2A49">
        <w:rPr>
          <w:sz w:val="16"/>
        </w:rPr>
        <w:t xml:space="preserve">But if </w:t>
      </w:r>
      <w:proofErr w:type="gramStart"/>
      <w:r w:rsidRPr="003D2267">
        <w:rPr>
          <w:rStyle w:val="StyleUnderline"/>
          <w:b/>
          <w:bCs/>
        </w:rPr>
        <w:t>it's</w:t>
      </w:r>
      <w:proofErr w:type="gramEnd"/>
      <w:r w:rsidRPr="003D2267">
        <w:rPr>
          <w:rStyle w:val="StyleUnderline"/>
          <w:b/>
          <w:bCs/>
        </w:rPr>
        <w:t xml:space="preserve"> hit with sanctions, Saudi Arabia</w:t>
      </w:r>
      <w:r w:rsidRPr="005A2A49">
        <w:rPr>
          <w:sz w:val="16"/>
        </w:rPr>
        <w:t xml:space="preserve"> says it </w:t>
      </w:r>
      <w:r w:rsidRPr="003D2267">
        <w:rPr>
          <w:rStyle w:val="StyleUnderline"/>
          <w:b/>
          <w:bCs/>
        </w:rPr>
        <w:t>will hit back</w:t>
      </w:r>
      <w:r w:rsidRPr="005A2A49">
        <w:rPr>
          <w:sz w:val="16"/>
        </w:rPr>
        <w:t xml:space="preserve">. Director at the Centre for Arab and Islamic Studies at the Australian National University, Amin Saikal, says there are two major cards Saudi Arabia can play. "The instruments that Saudi Arabia has on its hand is of course oil and the sovereign funds." Saudi Arabia recently flexed the muscle of its sovereign funds, shutting down new trade and investment with Canada over a diplomatic spat. But investors are more concerned about what happens it if pulls the oil trigger. Oil price shock in 1973-74 ravaged US economy Donald Trump wearing a black suit jacket, white shirt and red and black tie purses his lips as he speaks into a microphone PHOTO: </w:t>
      </w:r>
      <w:r w:rsidRPr="003D2267">
        <w:rPr>
          <w:rStyle w:val="StyleUnderline"/>
          <w:b/>
          <w:bCs/>
        </w:rPr>
        <w:t>Donald Trump would be sensitive to the risks of imposing sanctions on Saudi Arabia</w:t>
      </w:r>
      <w:r w:rsidRPr="005A2A49">
        <w:rPr>
          <w:sz w:val="16"/>
        </w:rPr>
        <w:t xml:space="preserve"> — particularly with the US mid-terms just weeks away. (Reuters: Yuri Gripas) The Middle East has form in using oil to make a political point. </w:t>
      </w:r>
      <w:r w:rsidRPr="003D2267">
        <w:rPr>
          <w:rStyle w:val="StyleUnderline"/>
          <w:b/>
          <w:bCs/>
        </w:rPr>
        <w:t>In 1973</w:t>
      </w:r>
      <w:r w:rsidRPr="005A2A49">
        <w:rPr>
          <w:sz w:val="16"/>
        </w:rPr>
        <w:t xml:space="preserve">, Saudi Arabia was party to the Organisation of Arab Petroleum Exporting Countries which proclaimed an oil embargo on those countries (including the United States) which had supported Israel in the Yom Kippur war. </w:t>
      </w:r>
      <w:r w:rsidRPr="003D2267">
        <w:rPr>
          <w:rStyle w:val="StyleUnderline"/>
          <w:b/>
          <w:bCs/>
        </w:rPr>
        <w:t>The oil price shock and</w:t>
      </w:r>
      <w:r w:rsidRPr="005A2A49">
        <w:rPr>
          <w:sz w:val="16"/>
        </w:rPr>
        <w:t xml:space="preserve"> the accompanying </w:t>
      </w:r>
      <w:r w:rsidRPr="003D2267">
        <w:rPr>
          <w:rStyle w:val="StyleUnderline"/>
          <w:b/>
          <w:bCs/>
        </w:rPr>
        <w:t>stock market crash</w:t>
      </w:r>
      <w:r w:rsidRPr="005A2A49">
        <w:rPr>
          <w:sz w:val="16"/>
        </w:rPr>
        <w:t xml:space="preserve"> in 1973-</w:t>
      </w:r>
      <w:r w:rsidRPr="003D2267">
        <w:rPr>
          <w:rStyle w:val="StyleUnderline"/>
          <w:b/>
          <w:bCs/>
        </w:rPr>
        <w:t>74 ravaged the</w:t>
      </w:r>
      <w:r w:rsidRPr="005A2A49">
        <w:rPr>
          <w:sz w:val="16"/>
        </w:rPr>
        <w:t xml:space="preserve"> US </w:t>
      </w:r>
      <w:r w:rsidRPr="003D2267">
        <w:rPr>
          <w:rStyle w:val="StyleUnderline"/>
          <w:b/>
          <w:bCs/>
        </w:rPr>
        <w:t>economy. The embargo drove global prices up fourfold</w:t>
      </w:r>
      <w:r w:rsidRPr="005A2A49">
        <w:rPr>
          <w:sz w:val="16"/>
        </w:rPr>
        <w:t xml:space="preserve"> before it was lifted in March 1974. Long queues formed at gas stations in the US. Rationing was implemented, whereby some vehicles were restricted as to when they could purchase fuel based on their number plates (ending in odd numbers meant you could purchase on odd days and vice versa). US President Donald Trump would be sensitive to the risks, especially considering the crucial mid-term elections are just weeks away. "The fact [is] that </w:t>
      </w:r>
      <w:r w:rsidRPr="003D2267">
        <w:rPr>
          <w:rStyle w:val="StyleUnderline"/>
          <w:b/>
          <w:bCs/>
        </w:rPr>
        <w:t>it could create a panic of energy crisis</w:t>
      </w:r>
      <w:r w:rsidRPr="005A2A49">
        <w:rPr>
          <w:sz w:val="16"/>
        </w:rPr>
        <w:t xml:space="preserve"> that could also affect the American consumers and could possibly really hurt the Trump administration," Dr Saikal said. "</w:t>
      </w:r>
      <w:r w:rsidRPr="003D2267">
        <w:rPr>
          <w:rStyle w:val="StyleUnderline"/>
          <w:b/>
          <w:bCs/>
        </w:rPr>
        <w:t>That's why</w:t>
      </w:r>
      <w:r w:rsidRPr="005A2A49">
        <w:rPr>
          <w:sz w:val="16"/>
        </w:rPr>
        <w:t xml:space="preserve"> I think Donald </w:t>
      </w:r>
      <w:r w:rsidRPr="003D2267">
        <w:rPr>
          <w:rStyle w:val="StyleUnderline"/>
          <w:b/>
          <w:bCs/>
        </w:rPr>
        <w:t>Trump has been</w:t>
      </w:r>
      <w:r w:rsidRPr="005A2A49">
        <w:rPr>
          <w:sz w:val="16"/>
        </w:rPr>
        <w:t xml:space="preserve"> very </w:t>
      </w:r>
      <w:r w:rsidRPr="003D2267">
        <w:rPr>
          <w:rStyle w:val="StyleUnderline"/>
          <w:b/>
          <w:bCs/>
        </w:rPr>
        <w:t>careful to not jump on the bandwagon and declare</w:t>
      </w:r>
      <w:r w:rsidRPr="005A2A49">
        <w:rPr>
          <w:sz w:val="16"/>
        </w:rPr>
        <w:t xml:space="preserve"> that he is going to put </w:t>
      </w:r>
      <w:r w:rsidRPr="003D2267">
        <w:rPr>
          <w:rStyle w:val="StyleUnderline"/>
          <w:b/>
          <w:bCs/>
        </w:rPr>
        <w:t>sanctions</w:t>
      </w:r>
      <w:r w:rsidRPr="005A2A49">
        <w:rPr>
          <w:sz w:val="16"/>
        </w:rPr>
        <w:t xml:space="preserve"> on Saudi Arabia." Although Mr Trump initially promised "severe punishment" for Saudi Arabia if it was proven they were responsible for the death, he has since backtracked and said "rogue killers" might be to blame. </w:t>
      </w:r>
      <w:r w:rsidRPr="003D2267">
        <w:rPr>
          <w:rStyle w:val="StyleUnderline"/>
          <w:b/>
          <w:bCs/>
        </w:rPr>
        <w:t>Former CIA agent</w:t>
      </w:r>
      <w:r w:rsidRPr="005A2A49">
        <w:rPr>
          <w:sz w:val="16"/>
        </w:rPr>
        <w:t xml:space="preserve"> and now analyst at RBC Capital Markets, </w:t>
      </w:r>
      <w:r w:rsidRPr="003D2267">
        <w:rPr>
          <w:rStyle w:val="StyleUnderline"/>
          <w:b/>
          <w:bCs/>
        </w:rPr>
        <w:t>Hilma Croft, says</w:t>
      </w:r>
      <w:r w:rsidRPr="005A2A49">
        <w:rPr>
          <w:sz w:val="16"/>
        </w:rPr>
        <w:t xml:space="preserve"> the disappearance of Jamal Khashoggi is "the most serious rupture in US-Saudi relations since 9/11" and that </w:t>
      </w:r>
      <w:r w:rsidRPr="003D2267">
        <w:rPr>
          <w:rStyle w:val="StyleUnderline"/>
          <w:b/>
          <w:bCs/>
        </w:rPr>
        <w:t xml:space="preserve">she "cannot entirely rule out that the leadership would dust off the 1973 playbook if the bilateral relationship with Washington deteriorates </w:t>
      </w:r>
      <w:r w:rsidRPr="005A2A49">
        <w:rPr>
          <w:sz w:val="16"/>
        </w:rPr>
        <w:t xml:space="preserve">sharply from here". </w:t>
      </w:r>
      <w:r w:rsidRPr="003D2267">
        <w:rPr>
          <w:rStyle w:val="StyleUnderline"/>
          <w:b/>
          <w:bCs/>
        </w:rPr>
        <w:t>Even before</w:t>
      </w:r>
      <w:r w:rsidRPr="005A2A49">
        <w:rPr>
          <w:sz w:val="16"/>
        </w:rPr>
        <w:t xml:space="preserve"> </w:t>
      </w:r>
      <w:r w:rsidRPr="003D2267">
        <w:rPr>
          <w:rStyle w:val="StyleUnderline"/>
          <w:b/>
          <w:bCs/>
        </w:rPr>
        <w:t xml:space="preserve">Khashoggi's disappearance, the world has seen a substantial oil price rise </w:t>
      </w:r>
      <w:r w:rsidRPr="005A2A49">
        <w:rPr>
          <w:sz w:val="16"/>
        </w:rPr>
        <w:t xml:space="preserve">over the last two years. </w:t>
      </w:r>
      <w:r w:rsidRPr="003D2267">
        <w:rPr>
          <w:rStyle w:val="StyleUnderline"/>
          <w:b/>
          <w:bCs/>
        </w:rPr>
        <w:t>Brent Crude doubled</w:t>
      </w:r>
      <w:r w:rsidRPr="005A2A49">
        <w:rPr>
          <w:sz w:val="16"/>
        </w:rPr>
        <w:t xml:space="preserve"> from around US$40 to over US$80 today, </w:t>
      </w:r>
      <w:r w:rsidRPr="003D2267">
        <w:rPr>
          <w:rStyle w:val="StyleUnderline"/>
          <w:b/>
          <w:bCs/>
        </w:rPr>
        <w:t>as</w:t>
      </w:r>
      <w:r w:rsidRPr="005A2A49">
        <w:rPr>
          <w:sz w:val="16"/>
        </w:rPr>
        <w:t xml:space="preserve"> political </w:t>
      </w:r>
      <w:r w:rsidRPr="003D2267">
        <w:rPr>
          <w:rStyle w:val="StyleUnderline"/>
          <w:b/>
          <w:bCs/>
        </w:rPr>
        <w:t>instability in Venezuela</w:t>
      </w:r>
      <w:r w:rsidRPr="005A2A49">
        <w:rPr>
          <w:sz w:val="16"/>
        </w:rPr>
        <w:t xml:space="preserve">, in particular, has </w:t>
      </w:r>
      <w:r w:rsidRPr="003D2267">
        <w:rPr>
          <w:rStyle w:val="StyleUnderline"/>
          <w:b/>
          <w:bCs/>
        </w:rPr>
        <w:t>caused production to shrink</w:t>
      </w:r>
      <w:r w:rsidRPr="005A2A49">
        <w:rPr>
          <w:sz w:val="16"/>
        </w:rPr>
        <w:t xml:space="preserve">. Global Head of Credit Products Strategy at CitiGroup, Matt King, said </w:t>
      </w:r>
      <w:r w:rsidRPr="003D2267">
        <w:rPr>
          <w:rStyle w:val="StyleUnderline"/>
          <w:b/>
          <w:bCs/>
        </w:rPr>
        <w:t>an oil shock could roil global markets which have demonstrated their collective jitteriness of late</w:t>
      </w:r>
      <w:r w:rsidRPr="005A2A49">
        <w:rPr>
          <w:sz w:val="16"/>
        </w:rPr>
        <w:t xml:space="preserve">. "It does feel as though </w:t>
      </w:r>
      <w:r w:rsidRPr="003D2267">
        <w:rPr>
          <w:rStyle w:val="StyleUnderline"/>
          <w:b/>
          <w:bCs/>
        </w:rPr>
        <w:t xml:space="preserve">markets are sensitive to any and every shock </w:t>
      </w:r>
      <w:r w:rsidRPr="005A2A49">
        <w:rPr>
          <w:sz w:val="16"/>
        </w:rPr>
        <w:t>this year, in a way they weren't previously," he said. "So if this becomes just that catalyst which causes investors to want to pull back, or forces central banks to hike interests that little bit faster, then it could have a considerable impact."</w:t>
      </w:r>
    </w:p>
    <w:p w14:paraId="3331C036" w14:textId="77777777" w:rsidR="00496C7B" w:rsidRPr="00496C7B" w:rsidRDefault="00496C7B" w:rsidP="00496C7B"/>
    <w:p w14:paraId="10E904B5" w14:textId="05367955" w:rsidR="00BC06DB" w:rsidRDefault="006F4EEB" w:rsidP="009335AA">
      <w:pPr>
        <w:pStyle w:val="Heading2"/>
      </w:pPr>
      <w:r>
        <w:lastRenderedPageBreak/>
        <w:t>I/L – Relations</w:t>
      </w:r>
    </w:p>
    <w:p w14:paraId="2258E03B" w14:textId="77777777"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 xml:space="preserve">The US/Saudi relationship is defined by arms sales and oil </w:t>
      </w:r>
    </w:p>
    <w:p w14:paraId="469F0C2D" w14:textId="77777777" w:rsidR="009467EE" w:rsidRPr="009467EE" w:rsidRDefault="009467EE" w:rsidP="009467EE"/>
    <w:p w14:paraId="5EA304E5" w14:textId="77777777" w:rsidR="009467EE" w:rsidRPr="009467EE" w:rsidRDefault="009467EE" w:rsidP="009467EE">
      <w:pPr>
        <w:rPr>
          <w:b/>
          <w:bCs/>
          <w:sz w:val="26"/>
        </w:rPr>
      </w:pPr>
      <w:r w:rsidRPr="009467EE">
        <w:rPr>
          <w:b/>
          <w:bCs/>
          <w:sz w:val="26"/>
        </w:rPr>
        <w:t>CFR 2018</w:t>
      </w:r>
    </w:p>
    <w:p w14:paraId="2EFFAA45" w14:textId="77777777" w:rsidR="009467EE" w:rsidRPr="009467EE" w:rsidRDefault="009467EE" w:rsidP="009467EE">
      <w:pPr>
        <w:rPr>
          <w:sz w:val="20"/>
          <w:szCs w:val="20"/>
        </w:rPr>
      </w:pPr>
      <w:r w:rsidRPr="009467EE">
        <w:rPr>
          <w:sz w:val="20"/>
          <w:szCs w:val="20"/>
        </w:rPr>
        <w:t xml:space="preserve">(Editors – The Council on Foreign Relations, founded in 1921, is a United States nonprofit think tank specializing in U.S. foreign policy and international affairs; “U.S.-Saudi Arabia Relations”; Council on Foreign Relations; Published 12/07/2018; </w:t>
      </w:r>
      <w:hyperlink r:id="rId125" w:history="1">
        <w:r w:rsidRPr="009467EE">
          <w:rPr>
            <w:sz w:val="20"/>
            <w:szCs w:val="20"/>
          </w:rPr>
          <w:t>https://www.cfr.org/backgrounder/us-saudi-arabia-relations</w:t>
        </w:r>
      </w:hyperlink>
      <w:r w:rsidRPr="009467EE">
        <w:rPr>
          <w:sz w:val="20"/>
          <w:szCs w:val="20"/>
        </w:rPr>
        <w:t xml:space="preserve">; Accessed 07/26/2019//JY) </w:t>
      </w:r>
    </w:p>
    <w:p w14:paraId="2133F42E" w14:textId="77777777" w:rsidR="009467EE" w:rsidRPr="009467EE" w:rsidRDefault="009467EE" w:rsidP="009467EE">
      <w:pPr>
        <w:rPr>
          <w:sz w:val="12"/>
        </w:rPr>
      </w:pPr>
      <w:r w:rsidRPr="009467EE">
        <w:rPr>
          <w:b/>
          <w:bCs/>
          <w:u w:val="single"/>
        </w:rPr>
        <w:t xml:space="preserve">The </w:t>
      </w:r>
      <w:r w:rsidRPr="009467EE">
        <w:rPr>
          <w:b/>
          <w:bCs/>
          <w:highlight w:val="yellow"/>
          <w:u w:val="single"/>
        </w:rPr>
        <w:t>U.S.-Saudi</w:t>
      </w:r>
      <w:r w:rsidRPr="009467EE">
        <w:rPr>
          <w:b/>
          <w:bCs/>
          <w:u w:val="single"/>
        </w:rPr>
        <w:t xml:space="preserve"> Arabia </w:t>
      </w:r>
      <w:r w:rsidRPr="009467EE">
        <w:rPr>
          <w:b/>
          <w:bCs/>
          <w:highlight w:val="yellow"/>
          <w:u w:val="single"/>
        </w:rPr>
        <w:t>alliance is built on</w:t>
      </w:r>
      <w:r w:rsidRPr="009467EE">
        <w:rPr>
          <w:b/>
          <w:bCs/>
          <w:u w:val="single"/>
        </w:rPr>
        <w:t xml:space="preserve"> decades of </w:t>
      </w:r>
      <w:r w:rsidRPr="009467EE">
        <w:rPr>
          <w:b/>
          <w:bCs/>
          <w:highlight w:val="yellow"/>
          <w:u w:val="single"/>
        </w:rPr>
        <w:t>security cooperation and</w:t>
      </w:r>
      <w:r w:rsidRPr="009467EE">
        <w:rPr>
          <w:b/>
          <w:bCs/>
          <w:u w:val="single"/>
        </w:rPr>
        <w:t xml:space="preserve"> strong business ties dominated by U.S. interests in Saudi </w:t>
      </w:r>
      <w:r w:rsidRPr="009467EE">
        <w:rPr>
          <w:b/>
          <w:bCs/>
          <w:highlight w:val="yellow"/>
          <w:u w:val="single"/>
        </w:rPr>
        <w:t>oil</w:t>
      </w:r>
      <w:r w:rsidRPr="009467EE">
        <w:rPr>
          <w:u w:val="single"/>
        </w:rPr>
        <w:t>.</w:t>
      </w:r>
      <w:r w:rsidRPr="009467EE">
        <w:rPr>
          <w:sz w:val="12"/>
        </w:rPr>
        <w:t xml:space="preserve"> The relationship has survived severe challenges, including the 1973 oil embargo and 9/11 attacks, in which fifteen of the nineteen passenger jet hijackers were Saudi citizens. Successive U.S. administrations have held that Saudi Arabia is a critical strategic partner in the region. </w:t>
      </w:r>
      <w:r w:rsidRPr="009467EE">
        <w:rPr>
          <w:u w:val="single"/>
        </w:rPr>
        <w:t>Relations between the two countries have grown especially warm under U.S. President Donald J. Trump and Saudi de facto leader Mohammed bin Salman, who was elevated to crown prince in mid-2017.</w:t>
      </w:r>
      <w:r w:rsidRPr="009467EE">
        <w:rPr>
          <w:sz w:val="12"/>
        </w:rPr>
        <w:t xml:space="preserve"> Both have ramped up efforts to counter Iran, Saudi Arabia’s main regional rival. However, recent actions under the crown prince’s leadership, particularly the killing of journalist Jamal Khashoggi, are posing new strains on the alliance, as many members of the U.S. Congress have called for punishing Riyadh and reassessing the relationship. Seventy-Year Alliance </w:t>
      </w:r>
      <w:proofErr w:type="gramStart"/>
      <w:r w:rsidRPr="009467EE">
        <w:rPr>
          <w:sz w:val="12"/>
        </w:rPr>
        <w:t>The</w:t>
      </w:r>
      <w:proofErr w:type="gramEnd"/>
      <w:r w:rsidRPr="009467EE">
        <w:rPr>
          <w:sz w:val="12"/>
        </w:rPr>
        <w:t xml:space="preserve"> Kingdom of Saudi Arabia, founded in 1932, traces its roots to an alliance between the Saud family and descendants of religious cleric Sheikh Mohammed Ibn Abdul Wahab, who espoused conservative Sunni jurisprudence. This pact has endured for centuries, influencing the country’s domestic and foreign policy. Saudi authorities enforce religious restrictions, denying women rights they enjoy in Western democracies, and the government promotes its interpretation of sharia, or Islamic law, by funding religious schools around the world. Though it has recently lifted some restrictions, including a ban on women drivers, human rights groups say rights abuses persist. The United States, first through its oil industry and then through government contacts, established a relationship with Saudi Arabia’s founder, King Abdulaziz Ibn Saud, and his successors that evolved into a close alliance despite a stark clash in values. </w:t>
      </w:r>
      <w:r w:rsidRPr="009467EE">
        <w:rPr>
          <w:highlight w:val="yellow"/>
          <w:u w:val="single"/>
        </w:rPr>
        <w:t>U.S.</w:t>
      </w:r>
      <w:r w:rsidRPr="009467EE">
        <w:rPr>
          <w:u w:val="single"/>
        </w:rPr>
        <w:t xml:space="preserve"> businesses </w:t>
      </w:r>
      <w:r w:rsidRPr="009467EE">
        <w:rPr>
          <w:highlight w:val="yellow"/>
          <w:u w:val="single"/>
        </w:rPr>
        <w:t>have been involved in Saudi Arabia’s oil industry since 1933</w:t>
      </w:r>
      <w:r w:rsidRPr="009467EE">
        <w:rPr>
          <w:u w:val="single"/>
        </w:rPr>
        <w:t>, when the Standard Oil Company of California (now Chevron) won a sixty-year concession to explore eastern Saudi Arabia</w:t>
      </w:r>
      <w:r w:rsidRPr="009467EE">
        <w:rPr>
          <w:sz w:val="12"/>
        </w:rPr>
        <w:t xml:space="preserve">. It made its first oil discovery there in 1938. U.S. President Franklin D. Roosevelt recognized the oil discovery’s strategic nature. His meeting with King Abdulaziz aboard the USS Quincy in Egypt in 1945 solidified the relationship. Saudi Arabia was officially neutral during World War II but allowed the Allies to use its airspace. Oil Standard Oil and the Texas Oil Company (Texaco) formed a partnership in Saudi Arabia in 1936 and together founded the Arabian American Oil Company, or Aramco, in 1944; the consortium later expanded to include what would later become Exxon and Mobil, helping Saudi Arabia become one of the world’s largest oil exporters. (The United States is expected to soon overtake Saudi Arabia as the top exporter.) Saudi Arabia gradually bought out foreign shareholders, and since 1980, the company, now known as Saudi Aramco, has been wholly government owned. U.S. companies Chevron, Dow Chemical, and ExxonMobil still have refining and petrochemical ventures in Saudi Arabia. </w:t>
      </w:r>
      <w:r w:rsidRPr="009467EE">
        <w:rPr>
          <w:highlight w:val="yellow"/>
          <w:u w:val="single"/>
        </w:rPr>
        <w:t>Saudi Arabia’s proven crude oil reserves are among the largest in the world</w:t>
      </w:r>
      <w:r w:rsidRPr="009467EE">
        <w:rPr>
          <w:u w:val="single"/>
        </w:rPr>
        <w:t>. Its oil production averaged 10.7 million barrels a day, of which 7.43 million were exported, in September 2018</w:t>
      </w:r>
      <w:r w:rsidRPr="009467EE">
        <w:rPr>
          <w:sz w:val="12"/>
        </w:rPr>
        <w:t xml:space="preserve">, according to the Joint Organizations Data Initiative, which compiles information about global energy production. </w:t>
      </w:r>
      <w:r w:rsidRPr="009467EE">
        <w:rPr>
          <w:highlight w:val="yellow"/>
          <w:u w:val="single"/>
        </w:rPr>
        <w:t>The scale of the kingdom’s oil output and its</w:t>
      </w:r>
      <w:r w:rsidRPr="009467EE">
        <w:rPr>
          <w:u w:val="single"/>
        </w:rPr>
        <w:t xml:space="preserve"> founding </w:t>
      </w:r>
      <w:r w:rsidRPr="009467EE">
        <w:rPr>
          <w:highlight w:val="yellow"/>
          <w:u w:val="single"/>
        </w:rPr>
        <w:t>role in</w:t>
      </w:r>
      <w:r w:rsidRPr="009467EE">
        <w:rPr>
          <w:u w:val="single"/>
        </w:rPr>
        <w:t xml:space="preserve"> the oil cartel Organization of Petroleum Exporting Countries (</w:t>
      </w:r>
      <w:r w:rsidRPr="009467EE">
        <w:rPr>
          <w:highlight w:val="yellow"/>
          <w:u w:val="single"/>
        </w:rPr>
        <w:t>OPEC</w:t>
      </w:r>
      <w:r w:rsidRPr="009467EE">
        <w:rPr>
          <w:u w:val="single"/>
        </w:rPr>
        <w:t xml:space="preserve">) </w:t>
      </w:r>
      <w:r w:rsidRPr="009467EE">
        <w:rPr>
          <w:highlight w:val="yellow"/>
          <w:u w:val="single"/>
        </w:rPr>
        <w:t>gives it great influence over energy markets;</w:t>
      </w:r>
      <w:r w:rsidRPr="009467EE">
        <w:t xml:space="preserve"> </w:t>
      </w:r>
      <w:r w:rsidRPr="009467EE">
        <w:rPr>
          <w:b/>
          <w:iCs/>
          <w:highlight w:val="yellow"/>
          <w:u w:val="single"/>
          <w:bdr w:val="single" w:sz="8" w:space="0" w:color="auto"/>
        </w:rPr>
        <w:t>it has played a “central banker” role, adjusting its oil production levels to stabilize global oil prices</w:t>
      </w:r>
      <w:r w:rsidRPr="009467EE">
        <w:rPr>
          <w:highlight w:val="yellow"/>
          <w:u w:val="single"/>
        </w:rPr>
        <w:t>. Protecting Saudi Arabia</w:t>
      </w:r>
      <w:r w:rsidRPr="009467EE">
        <w:rPr>
          <w:u w:val="single"/>
        </w:rPr>
        <w:t xml:space="preserve"> and other Persian Gulf producers </w:t>
      </w:r>
      <w:r w:rsidRPr="009467EE">
        <w:rPr>
          <w:highlight w:val="yellow"/>
          <w:u w:val="single"/>
        </w:rPr>
        <w:t>has been a cornerstone of U.S. foreign policy for decades</w:t>
      </w:r>
      <w:r w:rsidRPr="009467EE">
        <w:rPr>
          <w:u w:val="single"/>
        </w:rPr>
        <w:t xml:space="preserve">. </w:t>
      </w:r>
      <w:r w:rsidRPr="009467EE">
        <w:rPr>
          <w:sz w:val="12"/>
        </w:rPr>
        <w:t xml:space="preserve">OPEC has tried to steer oil markets since its formation in 1961, often directly affecting U.S. consumers. In 1973, Saudi Arabia embargoed sales of its oil to the United States in response to U.S. support for the Israeli military in its war against Arab states. In the 1980s, Saudi Arabia led OPEC in a price war to knock out competition from non-OPEC producers; the kingdom’s ability to quickly boost production caused oil prices to plummet by more than 60 percent over a six-month period. The drop severely hurt the Soviet Union’s oil revenues in the years before its collapse. Balancing the oil market, or making the price “fair” [PDF] for both producers and consumers, is the stated goal of Riyadh’s energy policy. However, more recently, the kingdom has manipulated oil prices to try to keep U.S. shale from becoming a viable competitor in the global market. In 2014, facing a glut in supply, Saudi Arabia and OPEC once again faced calls to curb production. But the Saudi oil minister at the time, Ali al-Naimi, persuaded OPEC to keep pumping to force high-cost producers—those exploiting shale, oil sands, and deep-sea resources—to reduce their output. </w:t>
      </w:r>
      <w:r w:rsidRPr="009467EE">
        <w:rPr>
          <w:u w:val="single"/>
        </w:rPr>
        <w:t xml:space="preserve">Another </w:t>
      </w:r>
      <w:r w:rsidRPr="009467EE">
        <w:rPr>
          <w:highlight w:val="yellow"/>
          <w:u w:val="single"/>
        </w:rPr>
        <w:t>Saudi</w:t>
      </w:r>
      <w:r w:rsidRPr="009467EE">
        <w:rPr>
          <w:u w:val="single"/>
        </w:rPr>
        <w:t xml:space="preserve"> aim was to undercut Iran’s economy. The </w:t>
      </w:r>
      <w:r w:rsidRPr="009467EE">
        <w:rPr>
          <w:highlight w:val="yellow"/>
          <w:u w:val="single"/>
        </w:rPr>
        <w:t>policy also put heightened pressure on Russia</w:t>
      </w:r>
      <w:r w:rsidRPr="009467EE">
        <w:rPr>
          <w:u w:val="single"/>
        </w:rPr>
        <w:t xml:space="preserve">, </w:t>
      </w:r>
      <w:r w:rsidRPr="009467EE">
        <w:rPr>
          <w:b/>
          <w:iCs/>
          <w:highlight w:val="yellow"/>
          <w:u w:val="single"/>
          <w:bdr w:val="single" w:sz="8" w:space="0" w:color="auto"/>
        </w:rPr>
        <w:t>which was sanctioned by the U</w:t>
      </w:r>
      <w:r w:rsidRPr="009467EE">
        <w:rPr>
          <w:b/>
          <w:iCs/>
          <w:u w:val="single"/>
          <w:bdr w:val="single" w:sz="8" w:space="0" w:color="auto"/>
        </w:rPr>
        <w:t xml:space="preserve">nited </w:t>
      </w:r>
      <w:r w:rsidRPr="009467EE">
        <w:rPr>
          <w:b/>
          <w:iCs/>
          <w:highlight w:val="yellow"/>
          <w:u w:val="single"/>
          <w:bdr w:val="single" w:sz="8" w:space="0" w:color="auto"/>
        </w:rPr>
        <w:t>S</w:t>
      </w:r>
      <w:r w:rsidRPr="009467EE">
        <w:rPr>
          <w:b/>
          <w:iCs/>
          <w:u w:val="single"/>
          <w:bdr w:val="single" w:sz="8" w:space="0" w:color="auto"/>
        </w:rPr>
        <w:t xml:space="preserve">tates and others </w:t>
      </w:r>
      <w:r w:rsidRPr="009467EE">
        <w:rPr>
          <w:b/>
          <w:iCs/>
          <w:highlight w:val="yellow"/>
          <w:u w:val="single"/>
          <w:bdr w:val="single" w:sz="8" w:space="0" w:color="auto"/>
        </w:rPr>
        <w:t>after its invasion of Crimea</w:t>
      </w:r>
      <w:r w:rsidRPr="009467EE">
        <w:rPr>
          <w:u w:val="single"/>
        </w:rPr>
        <w:t>. Oil prices subsequently fell to record lows of around $35 a barrel, and in a late 2016 reversal, Saudi Arabia, along with Russia, pressed OPEC members and other states to collectively curb their production</w:t>
      </w:r>
      <w:r w:rsidRPr="009467EE">
        <w:rPr>
          <w:sz w:val="12"/>
        </w:rPr>
        <w:t xml:space="preserve">. The six-month agreement, which went into effect in January 2017, was largely honored, defying some analysts’ expectations. OPEC continued to reduce its collective output, and by fall 2018 prices topped $80 a barrel. </w:t>
      </w:r>
      <w:r w:rsidRPr="009467EE">
        <w:rPr>
          <w:u w:val="single"/>
        </w:rPr>
        <w:t xml:space="preserve">However, </w:t>
      </w:r>
      <w:r w:rsidRPr="009467EE">
        <w:rPr>
          <w:b/>
          <w:iCs/>
          <w:highlight w:val="yellow"/>
          <w:u w:val="single"/>
          <w:bdr w:val="single" w:sz="8" w:space="0" w:color="auto"/>
        </w:rPr>
        <w:t>following U.S. pressure</w:t>
      </w:r>
      <w:r w:rsidRPr="009467EE">
        <w:rPr>
          <w:u w:val="single"/>
        </w:rPr>
        <w:t xml:space="preserve">, </w:t>
      </w:r>
      <w:r w:rsidRPr="009467EE">
        <w:rPr>
          <w:highlight w:val="yellow"/>
          <w:u w:val="single"/>
        </w:rPr>
        <w:t>Saudi Arabia boosted its supply</w:t>
      </w:r>
      <w:r w:rsidRPr="009467EE">
        <w:rPr>
          <w:u w:val="single"/>
        </w:rPr>
        <w:t xml:space="preserve"> toward the end of the year </w:t>
      </w:r>
      <w:r w:rsidRPr="009467EE">
        <w:rPr>
          <w:highlight w:val="yellow"/>
          <w:u w:val="single"/>
        </w:rPr>
        <w:t>amid declines in exports from Venezuela,</w:t>
      </w:r>
      <w:r w:rsidRPr="009467EE">
        <w:rPr>
          <w:u w:val="single"/>
        </w:rPr>
        <w:t xml:space="preserve"> suffering an economic crisis, and Iran, hit with new U.S. sanctions</w:t>
      </w:r>
      <w:r w:rsidRPr="009467EE">
        <w:rPr>
          <w:sz w:val="12"/>
        </w:rPr>
        <w:t xml:space="preserve">. Defense and </w:t>
      </w:r>
      <w:r w:rsidRPr="009467EE">
        <w:rPr>
          <w:u w:val="single"/>
        </w:rPr>
        <w:t xml:space="preserve">Counterterrorism </w:t>
      </w:r>
      <w:proofErr w:type="gramStart"/>
      <w:r w:rsidRPr="009467EE">
        <w:rPr>
          <w:highlight w:val="yellow"/>
          <w:u w:val="single"/>
        </w:rPr>
        <w:t>Providing</w:t>
      </w:r>
      <w:proofErr w:type="gramEnd"/>
      <w:r w:rsidRPr="009467EE">
        <w:rPr>
          <w:highlight w:val="yellow"/>
          <w:u w:val="single"/>
        </w:rPr>
        <w:t xml:space="preserve"> security for the </w:t>
      </w:r>
      <w:r w:rsidRPr="009467EE">
        <w:rPr>
          <w:u w:val="single"/>
        </w:rPr>
        <w:t xml:space="preserve">oil-rich Persian </w:t>
      </w:r>
      <w:r w:rsidRPr="009467EE">
        <w:rPr>
          <w:highlight w:val="yellow"/>
          <w:u w:val="single"/>
        </w:rPr>
        <w:t xml:space="preserve">Gulf region has been a U.S. priority </w:t>
      </w:r>
      <w:r w:rsidRPr="009467EE">
        <w:rPr>
          <w:u w:val="single"/>
        </w:rPr>
        <w:t xml:space="preserve">since World War II. </w:t>
      </w:r>
      <w:r w:rsidRPr="009467EE">
        <w:rPr>
          <w:sz w:val="12"/>
        </w:rPr>
        <w:t>U.S. companies were responsible for much of the oil produced in the region through the 1970s, and even as Saudi Arabia nationalized its oil industry at the end of that decade, it remained an important U.S. partner in the Cold War. The United States had for many years relied on Iran, under the rule of the shah, as part of a “twin pillar” policy of stabilizing the region. However, Iran’s 1979 Islamic Revolution upended that approach, leaving Saudi Arabia as the primary U.S. ally in the region for nearly four decades.</w:t>
      </w:r>
      <w:r w:rsidRPr="009467EE">
        <w:rPr>
          <w:u w:val="single"/>
        </w:rPr>
        <w:t xml:space="preserve"> U.S.-Saudi military cooperation peaked in the first Gulf War, when in 1991 a U.S.-led coalition expelled Iraqi forces from Kuwait. </w:t>
      </w:r>
      <w:r w:rsidRPr="009467EE">
        <w:rPr>
          <w:sz w:val="12"/>
        </w:rPr>
        <w:t xml:space="preserve">More than half a million U.S. troops flooded into the region, with many based in Saudi Arabia. The presence of </w:t>
      </w:r>
      <w:r w:rsidRPr="009467EE">
        <w:rPr>
          <w:sz w:val="12"/>
        </w:rPr>
        <w:lastRenderedPageBreak/>
        <w:t xml:space="preserve">U.S. soldiers drew ire from Saudi conservatives and reinforced arguments that the elite was too accommodating to Western and non-Muslim interests. The United States, Saudi Arabia, and Pakistan supported the resistance to the Soviet occupation of Afghanistan, which lasted from 1979 to 1989. Cash and weapons flowed to the Afghan jihad, which attracted thousands of Sunni Muslims from the Middle East and North Africa. Saudi-born Osama bin Laden, son of the founder of the largest construction company in Saudi Arabia, joined the jihad in the 1980s and recruited Saudi fighters. Bin Laden returned to Saudi Arabia in 1990 with close links to the kingdom’s intelligence officials. But his opposition to U.S. troops in the Middle East put him at odds with the royal family, which welcomed the U.S. forces that had driven Saddam Hussein’s army out of Kuwait. Bin Laden, who would found al-Qaeda, left the country by early 1992 and was stripped of citizenship in 1994. From his new base in Afghanistan, where he was protected by the new Taliban leadership, bin Laden issued a fatwa against “Americans occupying the land of the two holy mosques” [PDF], referring to the Saudi cities of Mecca and Medina, in 1996. Following the 9/11 attacks, a wave of popular anti-Saudi sentiment in the United States damaged relations between the countries. The George W. Bush administration’s omission of twenty-eight pages from the 9/11 Commission Report fueled speculation that the U.S. government was covering up evidence that Saudi officials were complicit in the attacks. In 2016, the U.S. Congress passed legislation, over President Barack Obama’s veto and Saudi threats of economic retaliation, that allows the families of 9/11 victims to sue the kingdom, an exception to the principle of sovereign immunity. Some legal scholars, however, say that plaintiffs would likely be unable to collect on any damages. </w:t>
      </w:r>
      <w:r w:rsidRPr="009467EE">
        <w:rPr>
          <w:b/>
          <w:iCs/>
          <w:highlight w:val="yellow"/>
          <w:u w:val="single"/>
          <w:bdr w:val="single" w:sz="8" w:space="0" w:color="auto"/>
        </w:rPr>
        <w:t>Saudi Arabia is the top destination for U.S. arms</w:t>
      </w:r>
      <w:r w:rsidRPr="009467EE">
        <w:rPr>
          <w:b/>
          <w:iCs/>
          <w:u w:val="single"/>
          <w:bdr w:val="single" w:sz="8" w:space="0" w:color="auto"/>
        </w:rPr>
        <w:t>,</w:t>
      </w:r>
      <w:r w:rsidRPr="009467EE">
        <w:rPr>
          <w:u w:val="single"/>
        </w:rPr>
        <w:t xml:space="preserve"> with </w:t>
      </w:r>
      <w:r w:rsidRPr="009467EE">
        <w:rPr>
          <w:highlight w:val="yellow"/>
          <w:u w:val="single"/>
        </w:rPr>
        <w:t>U.S. defense sales to the kingdom totaling close to $90 billion</w:t>
      </w:r>
      <w:r w:rsidRPr="009467EE">
        <w:rPr>
          <w:u w:val="single"/>
        </w:rPr>
        <w:t xml:space="preserve"> since 1950, according to the Pentagon. President Trump has encouraged such deals, arguing that they create half a million American jobs; several major defense firms have made lower projections.</w:t>
      </w:r>
      <w:r w:rsidRPr="009467EE">
        <w:rPr>
          <w:sz w:val="12"/>
        </w:rPr>
        <w:t xml:space="preserve"> </w:t>
      </w:r>
      <w:r w:rsidRPr="009467EE">
        <w:rPr>
          <w:u w:val="single"/>
        </w:rPr>
        <w:t xml:space="preserve">During his May </w:t>
      </w:r>
      <w:r w:rsidRPr="009467EE">
        <w:rPr>
          <w:highlight w:val="yellow"/>
          <w:u w:val="single"/>
        </w:rPr>
        <w:t>2017</w:t>
      </w:r>
      <w:r w:rsidRPr="009467EE">
        <w:rPr>
          <w:u w:val="single"/>
        </w:rPr>
        <w:t xml:space="preserve"> trip to the kingdom</w:t>
      </w:r>
      <w:r w:rsidRPr="009467EE">
        <w:rPr>
          <w:highlight w:val="yellow"/>
          <w:u w:val="single"/>
        </w:rPr>
        <w:t>, Trump signed a series of arms deals expected to total</w:t>
      </w:r>
      <w:r w:rsidRPr="009467EE">
        <w:rPr>
          <w:u w:val="single"/>
        </w:rPr>
        <w:t xml:space="preserve"> some $</w:t>
      </w:r>
      <w:r w:rsidRPr="009467EE">
        <w:rPr>
          <w:highlight w:val="yellow"/>
          <w:u w:val="single"/>
        </w:rPr>
        <w:t>350 billion</w:t>
      </w:r>
      <w:r w:rsidRPr="009467EE">
        <w:rPr>
          <w:u w:val="single"/>
        </w:rPr>
        <w:t xml:space="preserve"> over a decade</w:t>
      </w:r>
      <w:r w:rsidRPr="009467EE">
        <w:rPr>
          <w:sz w:val="12"/>
        </w:rPr>
        <w:t xml:space="preserve">. </w:t>
      </w:r>
      <w:r w:rsidRPr="009467EE">
        <w:rPr>
          <w:u w:val="single"/>
        </w:rPr>
        <w:t xml:space="preserve">According to the arms researcher SIPRI, </w:t>
      </w:r>
      <w:r w:rsidRPr="009467EE">
        <w:rPr>
          <w:highlight w:val="yellow"/>
          <w:u w:val="single"/>
        </w:rPr>
        <w:t xml:space="preserve">Saudi Arabia’s total arms imports were </w:t>
      </w:r>
      <w:r w:rsidRPr="009467EE">
        <w:rPr>
          <w:u w:val="single"/>
        </w:rPr>
        <w:t xml:space="preserve">almost </w:t>
      </w:r>
      <w:r w:rsidRPr="009467EE">
        <w:rPr>
          <w:highlight w:val="yellow"/>
          <w:u w:val="single"/>
        </w:rPr>
        <w:t>eighteen times greater</w:t>
      </w:r>
      <w:r w:rsidRPr="009467EE">
        <w:rPr>
          <w:u w:val="single"/>
        </w:rPr>
        <w:t xml:space="preserve"> [PDF] </w:t>
      </w:r>
      <w:r w:rsidRPr="009467EE">
        <w:rPr>
          <w:highlight w:val="yellow"/>
          <w:u w:val="single"/>
        </w:rPr>
        <w:t>in 2017 than they were a decade earlier</w:t>
      </w:r>
      <w:r w:rsidRPr="009467EE">
        <w:rPr>
          <w:sz w:val="12"/>
        </w:rPr>
        <w:t xml:space="preserve">. Divergence and Realignment U.S.-Saudi Arabia relations have never been in complete harmony. Terrorism financing, the export of the kingdom’s interpretation of Islam, human rights abuses, and the lack of democratic representation, as documented annually by the State Department, have all caused friction. </w:t>
      </w:r>
      <w:r w:rsidRPr="009467EE">
        <w:rPr>
          <w:u w:val="single"/>
        </w:rPr>
        <w:t xml:space="preserve">Although historically the </w:t>
      </w:r>
      <w:r w:rsidRPr="009467EE">
        <w:rPr>
          <w:highlight w:val="yellow"/>
          <w:u w:val="single"/>
        </w:rPr>
        <w:t>U</w:t>
      </w:r>
      <w:r w:rsidRPr="009467EE">
        <w:rPr>
          <w:u w:val="single"/>
        </w:rPr>
        <w:t xml:space="preserve">nited </w:t>
      </w:r>
      <w:r w:rsidRPr="009467EE">
        <w:rPr>
          <w:highlight w:val="yellow"/>
          <w:u w:val="single"/>
        </w:rPr>
        <w:t>S</w:t>
      </w:r>
      <w:r w:rsidRPr="009467EE">
        <w:rPr>
          <w:u w:val="single"/>
        </w:rPr>
        <w:t xml:space="preserve">tates </w:t>
      </w:r>
      <w:r w:rsidRPr="009467EE">
        <w:rPr>
          <w:highlight w:val="yellow"/>
          <w:u w:val="single"/>
        </w:rPr>
        <w:t>and Saudi Arabia</w:t>
      </w:r>
      <w:r w:rsidRPr="009467EE">
        <w:rPr>
          <w:u w:val="single"/>
        </w:rPr>
        <w:t xml:space="preserve"> have had the common objectives of regional stability and containing Iran, they </w:t>
      </w:r>
      <w:r w:rsidRPr="009467EE">
        <w:rPr>
          <w:highlight w:val="yellow"/>
          <w:u w:val="single"/>
        </w:rPr>
        <w:t>differ</w:t>
      </w:r>
      <w:r w:rsidRPr="009467EE">
        <w:rPr>
          <w:u w:val="single"/>
        </w:rPr>
        <w:t xml:space="preserve">ed </w:t>
      </w:r>
      <w:r w:rsidRPr="009467EE">
        <w:rPr>
          <w:highlight w:val="yellow"/>
          <w:u w:val="single"/>
        </w:rPr>
        <w:t>on core issues during</w:t>
      </w:r>
      <w:r w:rsidRPr="009467EE">
        <w:rPr>
          <w:u w:val="single"/>
        </w:rPr>
        <w:t xml:space="preserve"> the Obama administration.</w:t>
      </w:r>
      <w:r w:rsidRPr="009467EE">
        <w:rPr>
          <w:sz w:val="12"/>
        </w:rPr>
        <w:t xml:space="preserve"> Saudi Arabia was dismayed by the lack of U.S. support for ousted </w:t>
      </w:r>
      <w:r w:rsidRPr="009467EE">
        <w:rPr>
          <w:highlight w:val="yellow"/>
          <w:u w:val="single"/>
        </w:rPr>
        <w:t>Egyptian President Hosni Mubarak</w:t>
      </w:r>
      <w:r w:rsidRPr="009467EE">
        <w:rPr>
          <w:sz w:val="12"/>
        </w:rPr>
        <w:t xml:space="preserve"> and that it was not included in initial negotiations on </w:t>
      </w:r>
      <w:r w:rsidRPr="009467EE">
        <w:rPr>
          <w:highlight w:val="yellow"/>
          <w:u w:val="single"/>
        </w:rPr>
        <w:t>Iran’s nuclear program</w:t>
      </w:r>
      <w:r w:rsidRPr="009467EE">
        <w:rPr>
          <w:sz w:val="12"/>
        </w:rPr>
        <w:t xml:space="preserve">, which were conducted in secret in Oman in 2013. Saudi leadership also chafed at President Obama’s vision that the kingdom “share the neighborhood” with Iran. </w:t>
      </w:r>
      <w:r w:rsidRPr="009467EE">
        <w:rPr>
          <w:u w:val="single"/>
        </w:rPr>
        <w:t xml:space="preserve">The </w:t>
      </w:r>
      <w:r w:rsidRPr="009467EE">
        <w:rPr>
          <w:highlight w:val="yellow"/>
          <w:u w:val="single"/>
        </w:rPr>
        <w:t>Israeli-Palestinian conflict</w:t>
      </w:r>
      <w:r w:rsidRPr="009467EE">
        <w:rPr>
          <w:sz w:val="12"/>
        </w:rPr>
        <w:t xml:space="preserve"> has been a source of contention from early days. During the second intifada (2000–2005), Riyadh proposed the Arab Peace Initiative, under which Arab countries would normalize relations with Israel in exchange for its withdrawal from the occupied Palestinian territories and a “just solution” for Palestinian refugees. Elements of the initiative were adopted by the Bush and Obama administrations. Many Arab states have criticized the Trump administration’s more outright support of Israel. </w:t>
      </w:r>
      <w:r w:rsidRPr="009467EE">
        <w:rPr>
          <w:u w:val="single"/>
        </w:rPr>
        <w:t xml:space="preserve">The Saudi royal court denounced the U.S. decision in 2018 to recognize </w:t>
      </w:r>
      <w:r w:rsidRPr="009467EE">
        <w:rPr>
          <w:highlight w:val="yellow"/>
          <w:u w:val="single"/>
        </w:rPr>
        <w:t>Jerusalem as Israel’s capital</w:t>
      </w:r>
      <w:r w:rsidRPr="009467EE">
        <w:rPr>
          <w:u w:val="single"/>
        </w:rPr>
        <w:t>.</w:t>
      </w:r>
      <w:r w:rsidRPr="009467EE">
        <w:rPr>
          <w:sz w:val="12"/>
        </w:rPr>
        <w:t xml:space="preserve"> As Israeli-Gulf ties, particularly intelligence cooperation, have strengthened over mutual enmity toward Iran, the Trump administration hopes that Saudi Arabia will push the Palestinians to take part in a U.S.-led peace process. </w:t>
      </w:r>
      <w:r w:rsidRPr="009467EE">
        <w:rPr>
          <w:u w:val="single"/>
        </w:rPr>
        <w:t xml:space="preserve">War in </w:t>
      </w:r>
      <w:r w:rsidRPr="009467EE">
        <w:rPr>
          <w:highlight w:val="yellow"/>
          <w:u w:val="single"/>
        </w:rPr>
        <w:t>Yemen</w:t>
      </w:r>
      <w:r w:rsidRPr="009467EE">
        <w:rPr>
          <w:sz w:val="12"/>
        </w:rPr>
        <w:t xml:space="preserve"> Mohammed bin Salman launched an intervention in Yemen’s civil war in 2015, while he served as defense minister, marking a shift to a more aggressive Saudi posture in the region</w:t>
      </w:r>
      <w:r w:rsidRPr="009467EE">
        <w:rPr>
          <w:u w:val="single"/>
        </w:rPr>
        <w:t xml:space="preserve">. The </w:t>
      </w:r>
      <w:r w:rsidRPr="009467EE">
        <w:rPr>
          <w:highlight w:val="yellow"/>
          <w:u w:val="single"/>
        </w:rPr>
        <w:t>Obama</w:t>
      </w:r>
      <w:r w:rsidRPr="009467EE">
        <w:rPr>
          <w:u w:val="single"/>
        </w:rPr>
        <w:t xml:space="preserve"> administration </w:t>
      </w:r>
      <w:r w:rsidRPr="009467EE">
        <w:rPr>
          <w:highlight w:val="yellow"/>
          <w:u w:val="single"/>
        </w:rPr>
        <w:t>provided Saudi Arabia with arms</w:t>
      </w:r>
      <w:r w:rsidRPr="009467EE">
        <w:rPr>
          <w:u w:val="single"/>
        </w:rPr>
        <w:t xml:space="preserve">, intelligence, </w:t>
      </w:r>
      <w:r w:rsidRPr="009467EE">
        <w:rPr>
          <w:highlight w:val="yellow"/>
          <w:u w:val="single"/>
        </w:rPr>
        <w:t>and aerial refueling</w:t>
      </w:r>
      <w:r w:rsidRPr="009467EE">
        <w:rPr>
          <w:u w:val="single"/>
        </w:rPr>
        <w:t xml:space="preserve"> to prosecute the campaign </w:t>
      </w:r>
      <w:r w:rsidRPr="009467EE">
        <w:rPr>
          <w:highlight w:val="yellow"/>
          <w:u w:val="single"/>
        </w:rPr>
        <w:t>against Houthi rebels</w:t>
      </w:r>
      <w:r w:rsidRPr="009467EE">
        <w:rPr>
          <w:u w:val="single"/>
        </w:rPr>
        <w:t xml:space="preserve">, who are supported by Iran, but there were underlying disagreements between U.S. and Saudi policymakers. The </w:t>
      </w:r>
      <w:r w:rsidRPr="009467EE">
        <w:rPr>
          <w:highlight w:val="yellow"/>
          <w:u w:val="single"/>
        </w:rPr>
        <w:t>Obama administration, in its final months, suspended the sale of precision-guided missiles</w:t>
      </w:r>
      <w:r w:rsidRPr="009467EE">
        <w:rPr>
          <w:u w:val="single"/>
        </w:rPr>
        <w:t xml:space="preserve"> to Saudi Arabia </w:t>
      </w:r>
      <w:r w:rsidRPr="009467EE">
        <w:rPr>
          <w:highlight w:val="yellow"/>
          <w:u w:val="single"/>
        </w:rPr>
        <w:t>amid high levels of civilian casualties</w:t>
      </w:r>
      <w:r w:rsidRPr="009467EE">
        <w:rPr>
          <w:u w:val="single"/>
        </w:rPr>
        <w:t xml:space="preserve">. The </w:t>
      </w:r>
      <w:r w:rsidRPr="009467EE">
        <w:rPr>
          <w:highlight w:val="yellow"/>
          <w:u w:val="single"/>
        </w:rPr>
        <w:t>Trump</w:t>
      </w:r>
      <w:r w:rsidRPr="009467EE">
        <w:rPr>
          <w:u w:val="single"/>
        </w:rPr>
        <w:t xml:space="preserve"> administration has </w:t>
      </w:r>
      <w:r w:rsidRPr="009467EE">
        <w:rPr>
          <w:highlight w:val="yellow"/>
          <w:u w:val="single"/>
        </w:rPr>
        <w:t>reversed this.</w:t>
      </w:r>
      <w:r w:rsidRPr="009467EE">
        <w:rPr>
          <w:u w:val="single"/>
        </w:rPr>
        <w:t xml:space="preserve"> Some U.S. </w:t>
      </w:r>
      <w:r w:rsidRPr="009467EE">
        <w:rPr>
          <w:highlight w:val="yellow"/>
          <w:u w:val="single"/>
        </w:rPr>
        <w:t xml:space="preserve">lawmakers have sought to block portions of </w:t>
      </w:r>
      <w:r w:rsidRPr="009467EE">
        <w:rPr>
          <w:b/>
          <w:iCs/>
          <w:highlight w:val="yellow"/>
          <w:u w:val="single"/>
          <w:bdr w:val="single" w:sz="8" w:space="0" w:color="auto"/>
        </w:rPr>
        <w:t>arms sales</w:t>
      </w:r>
      <w:r w:rsidRPr="009467EE">
        <w:rPr>
          <w:u w:val="single"/>
        </w:rPr>
        <w:t xml:space="preserve"> and U.S. participation in the war. </w:t>
      </w:r>
      <w:r w:rsidRPr="009467EE">
        <w:rPr>
          <w:sz w:val="12"/>
        </w:rPr>
        <w:t>Congress has required that the secretary of state certify the coalition is taking sufficient action to mitigate harm to civilians to continue military support. At a September 2018 CFR event, Saudi Minister of Foreign Affairs Adel al-Jubeir defended the intervention, saying that “this is a war that was imposed on us.” In November, as congressional pressure mounted, the Trump administration ended refueling operations for coalition aircraft, after consultation with Riyadh. A New Heir to the Throne King Salman appointed bin Salman as crown prince in June 2017. Bin Salman had already launched his Vision 2030 initiative, which aims to diversify the Saudi economy and boost foreign investment. The crown prince consolidated his control of military and security agencies, disbanding longstanding patronage networks and quashing potential rivals in the royal family. Within months of his appointment, the heir apparent drew widespread criticism for launching a regional blockade of Qatar and ordering a corruption crackdown in which dozens of Saudi elites were arrested and detained without formal charges. Amid the shake-up, Lebanese Prime Minister Saad Hariri was summoned to Riyadh, where he resigned under apparent pressure. (He withdrew the resignation upon his return to Lebanon.) Arrests of prominent religious and political activists, including dissidents, have prompted human rights advocates to criticize the country’s leadership. The Trump administration has generally embraced the new Saudi leadership. Saudi actions in 2018, however, brought to the fore questions about U.S. support for the kingdom. Late this year, U.S. lawmakers and human rights groups called on the administration to penalize Riyadh for the murder of Saudi journalist and Washington Post columnist Jamal Khashoggi in Saudi Arabia’s Istanbul consulate. In November, the U.S. Treasury Department levied sanctions against seventeen Saudi officials suspected of being involved. However, President Trump dismissed proposals to cut arms sales to the kingdom and backed bin Salman’s assertions that he did not order the killing, despite the reported conclusions of the CIA. “The idea that the crown prince himself and Saudi Arabia were assets to the United States was entirely aspirational. In practice, the Saudis have been nothing but a headache,” wrote CFR’s Steven A. Cook in Foreign Policy. Financial Ties Saudi government officials and businessmen, both royals and commoners, have deep ties to the United States that extend beyond oil to finance and Silicon Valley. Saudi ministers, including those of finance and petroleum, have degrees from U.S. universities. Prince Alwaleed bin Talal, an alumnus of Syracuse University, is the kingdom’s most famous billionaire investor and owns stakes in Citigroup, Twitter, and Snap. (Bin Talal was detained for nearly three months as part of the 2017 crackdown.) Saudi Arabia’s sovereign wealth fund has stakes in major U.S. tech firms, including Uber and Tesla. These ties, along with the large number of wealthy families in Saudi Arabia, have long made the country a source of investments in U.S. companies. Many international fundraising “road shows” for private equity firms and hedge funds make stops in Riyadh, or at least visits with the bankers in Dubai who manage money for Saudis. Moreover, many U.S. and European firms have opened or expanded operations in Saudi Arabia since it opened its stock market to foreign investors in 2015. Following Khashoggi’s murder, however, dozens of top business leaders and media sponsors pulled out of a major investment conference for the kingdom. Analysts say that it will be difficult for Saudi Arabia to realize its vision for economic reform without such foreign investment.</w:t>
      </w:r>
    </w:p>
    <w:p w14:paraId="612B5DC1" w14:textId="77777777" w:rsidR="009467EE" w:rsidRPr="009467EE" w:rsidRDefault="009467EE" w:rsidP="009467EE">
      <w:pPr>
        <w:ind w:left="360"/>
        <w:rPr>
          <w:sz w:val="12"/>
        </w:rPr>
      </w:pPr>
    </w:p>
    <w:p w14:paraId="57B8952C" w14:textId="77777777" w:rsidR="009467EE" w:rsidRPr="009467EE" w:rsidRDefault="009467EE" w:rsidP="009467EE">
      <w:pPr>
        <w:ind w:left="360"/>
        <w:rPr>
          <w:sz w:val="12"/>
        </w:rPr>
      </w:pPr>
    </w:p>
    <w:p w14:paraId="6B9398AF" w14:textId="18556F62"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The only things that matter are arms and oil – Khashoggi proves</w:t>
      </w:r>
    </w:p>
    <w:p w14:paraId="24274361" w14:textId="77777777" w:rsidR="009467EE" w:rsidRPr="009467EE" w:rsidRDefault="009467EE" w:rsidP="009467EE">
      <w:pPr>
        <w:rPr>
          <w:b/>
          <w:bCs/>
          <w:sz w:val="26"/>
        </w:rPr>
      </w:pPr>
      <w:r w:rsidRPr="009467EE">
        <w:rPr>
          <w:b/>
          <w:bCs/>
          <w:sz w:val="26"/>
        </w:rPr>
        <w:t>Ellyatt 2018</w:t>
      </w:r>
    </w:p>
    <w:p w14:paraId="1150A733" w14:textId="77777777" w:rsidR="009467EE" w:rsidRPr="009467EE" w:rsidRDefault="009467EE" w:rsidP="009467EE">
      <w:r w:rsidRPr="009467EE">
        <w:t xml:space="preserve">(Holly -- Holly Ellyatt writes for CNBC.com focusing on European macro-economics and politics. She has led digital coverage of the Greek and Russian financial crises and broader euro zone news, as well as covering U.K. politics and economics.  She studied European Social and Political Studies at University </w:t>
      </w:r>
      <w:r w:rsidRPr="009467EE">
        <w:lastRenderedPageBreak/>
        <w:t xml:space="preserve">College London (UCL) and then completed a MA in Broadcast Journalism at City University; “Oil and arms are Saudi Arabia's saving graces amid the fallout from Khashoggi's death”; CNBC; 10/30/2018; </w:t>
      </w:r>
      <w:hyperlink r:id="rId126" w:history="1">
        <w:r w:rsidRPr="009467EE">
          <w:t>https://www.cnbc.com/2018/10/30/oil-and-arms-are-saudi-arabias-saving-graces-amid-the-fallout-from-khashoggis-death.html</w:t>
        </w:r>
      </w:hyperlink>
      <w:r w:rsidRPr="009467EE">
        <w:t>; Accessed 07/26/2019//JY)</w:t>
      </w:r>
    </w:p>
    <w:p w14:paraId="48E207FA" w14:textId="68C1BFA8" w:rsidR="009467EE" w:rsidRPr="009467EE" w:rsidRDefault="009467EE" w:rsidP="009467EE">
      <w:pPr>
        <w:rPr>
          <w:sz w:val="12"/>
        </w:rPr>
      </w:pPr>
      <w:r w:rsidRPr="009467EE">
        <w:rPr>
          <w:sz w:val="12"/>
        </w:rPr>
        <w:t xml:space="preserve">As much as Saudi Arabia would have liked its flashy investment forum in Riyadh last week to have dominated the headlines, the continuing fallout from the death of Saudi critic Jamal Khashoggi led the front pages of most news outlets. It's hardly surprising given the amount of incriminating evidence that Turkey appears to have amassed in its investigation into the journalist's death, and incredulity towards Saudi Arabia's claims that Khashoggi died in a fistfight within the Saudi consulate in Istanbul on October 2. The kingdom's public prosecutor has since said that the killing was premeditated and Foreign Minister Adel Al-Jubeir said Saturday that prosecutions would take place in Saudi Arabia. While the kingdom might appear to be losing the public relations war against a body of evidence and a barrage of negative headlines, its economic firepower is going to save it from defeat. </w:t>
      </w:r>
      <w:r w:rsidRPr="009467EE">
        <w:rPr>
          <w:highlight w:val="yellow"/>
          <w:u w:val="single"/>
        </w:rPr>
        <w:t xml:space="preserve">That </w:t>
      </w:r>
      <w:r w:rsidRPr="009467EE">
        <w:rPr>
          <w:b/>
          <w:iCs/>
          <w:highlight w:val="yellow"/>
          <w:u w:val="single"/>
          <w:bdr w:val="single" w:sz="8" w:space="0" w:color="auto"/>
        </w:rPr>
        <w:t>Saudi Arabia is the largest arms importer, and the largest oil exporter, in the world</w:t>
      </w:r>
      <w:r w:rsidRPr="009467EE">
        <w:rPr>
          <w:u w:val="single"/>
        </w:rPr>
        <w:t xml:space="preserve"> and that </w:t>
      </w:r>
      <w:r w:rsidRPr="009467EE">
        <w:rPr>
          <w:highlight w:val="yellow"/>
          <w:u w:val="single"/>
        </w:rPr>
        <w:t>could be the kingdom's saving grace</w:t>
      </w:r>
      <w:r w:rsidRPr="009467EE">
        <w:rPr>
          <w:u w:val="single"/>
        </w:rPr>
        <w:t xml:space="preserve"> — and </w:t>
      </w:r>
      <w:r w:rsidRPr="009467EE">
        <w:rPr>
          <w:highlight w:val="yellow"/>
          <w:u w:val="single"/>
        </w:rPr>
        <w:t>for all its condemnation of Khashoggi's death, the West knows it</w:t>
      </w:r>
      <w:r w:rsidRPr="009467EE">
        <w:rPr>
          <w:sz w:val="12"/>
          <w:highlight w:val="yellow"/>
        </w:rPr>
        <w:t xml:space="preserve">. </w:t>
      </w:r>
      <w:r w:rsidRPr="009467EE">
        <w:rPr>
          <w:highlight w:val="yellow"/>
          <w:u w:val="single"/>
        </w:rPr>
        <w:t xml:space="preserve">Oil is the kingdom's main export and the West relies on its production to keep oil flowing, and </w:t>
      </w:r>
      <w:r w:rsidRPr="009467EE">
        <w:rPr>
          <w:b/>
          <w:iCs/>
          <w:highlight w:val="yellow"/>
          <w:u w:val="single"/>
          <w:bdr w:val="single" w:sz="8" w:space="0" w:color="auto"/>
        </w:rPr>
        <w:t>prices stable</w:t>
      </w:r>
      <w:r w:rsidRPr="009467EE">
        <w:rPr>
          <w:u w:val="single"/>
        </w:rPr>
        <w:t xml:space="preserve">. The West (i.e. President Donald </w:t>
      </w:r>
      <w:r w:rsidRPr="009467EE">
        <w:rPr>
          <w:highlight w:val="yellow"/>
          <w:u w:val="single"/>
        </w:rPr>
        <w:t>Trump</w:t>
      </w:r>
      <w:r w:rsidRPr="009467EE">
        <w:rPr>
          <w:u w:val="single"/>
        </w:rPr>
        <w:t xml:space="preserve">) </w:t>
      </w:r>
      <w:r w:rsidRPr="009467EE">
        <w:rPr>
          <w:highlight w:val="yellow"/>
          <w:u w:val="single"/>
        </w:rPr>
        <w:t>is</w:t>
      </w:r>
      <w:r w:rsidRPr="009467EE">
        <w:rPr>
          <w:u w:val="single"/>
        </w:rPr>
        <w:t xml:space="preserve"> also </w:t>
      </w:r>
      <w:r w:rsidRPr="009467EE">
        <w:rPr>
          <w:highlight w:val="yellow"/>
          <w:u w:val="single"/>
        </w:rPr>
        <w:t xml:space="preserve">relying on Saudi Arabia to fill the shortfall created by U.S. sanctions on Iran's oil </w:t>
      </w:r>
      <w:r w:rsidRPr="009467EE">
        <w:rPr>
          <w:u w:val="single"/>
        </w:rPr>
        <w:t>sector.</w:t>
      </w:r>
      <w:r w:rsidRPr="009467EE">
        <w:rPr>
          <w:sz w:val="12"/>
        </w:rPr>
        <w:t xml:space="preserve"> Despite increasing U.S. shale oil production, Saudi Arabia still represents its second-largest source of crude oil imports after Canada. In July 2018, U.S. Energy Information Administration data shows the U.S. imported 876,000 barrels of Saudi crude oil a day. </w:t>
      </w:r>
      <w:r w:rsidRPr="009467EE">
        <w:rPr>
          <w:highlight w:val="yellow"/>
          <w:u w:val="single"/>
        </w:rPr>
        <w:t>While revenues from oil</w:t>
      </w:r>
      <w:r w:rsidRPr="009467EE">
        <w:rPr>
          <w:u w:val="single"/>
        </w:rPr>
        <w:t xml:space="preserve"> </w:t>
      </w:r>
      <w:r w:rsidRPr="009467EE">
        <w:rPr>
          <w:highlight w:val="yellow"/>
          <w:u w:val="single"/>
        </w:rPr>
        <w:t>may pour in to Saudi Arabia</w:t>
      </w:r>
      <w:r w:rsidRPr="009467EE">
        <w:rPr>
          <w:u w:val="single"/>
        </w:rPr>
        <w:t xml:space="preserve"> from the Western customers, </w:t>
      </w:r>
      <w:r w:rsidRPr="009467EE">
        <w:rPr>
          <w:b/>
          <w:iCs/>
          <w:highlight w:val="yellow"/>
          <w:u w:val="single"/>
          <w:bdr w:val="single" w:sz="8" w:space="0" w:color="auto"/>
        </w:rPr>
        <w:t>that money has enabled it to buy arms</w:t>
      </w:r>
      <w:r w:rsidRPr="009467EE">
        <w:rPr>
          <w:u w:val="single"/>
        </w:rPr>
        <w:t xml:space="preserve"> to maintain, defend and enhance the kingdom's influence in the Middle East</w:t>
      </w:r>
      <w:r w:rsidRPr="009467EE">
        <w:rPr>
          <w:sz w:val="12"/>
        </w:rPr>
        <w:t xml:space="preserve">. The U.S. Defense Security Cooperation Agency said earlier this month that </w:t>
      </w:r>
      <w:r w:rsidRPr="009467EE">
        <w:rPr>
          <w:highlight w:val="yellow"/>
          <w:u w:val="single"/>
        </w:rPr>
        <w:t>U.S. arms sales jumped 33 percent in 2018 from the previous year</w:t>
      </w:r>
      <w:r w:rsidRPr="009467EE">
        <w:rPr>
          <w:u w:val="single"/>
        </w:rPr>
        <w:t xml:space="preserve"> with $55.6 billion worth of closed deals; over half that $55.6 billion was due to Saudi Arabia's decision to buy 84 F-15 fighter jets, for $29 billion. That's small fry compared to the </w:t>
      </w:r>
      <w:r w:rsidRPr="009467EE">
        <w:rPr>
          <w:highlight w:val="yellow"/>
          <w:u w:val="single"/>
        </w:rPr>
        <w:t>2017,</w:t>
      </w:r>
      <w:r w:rsidRPr="009467EE">
        <w:rPr>
          <w:u w:val="single"/>
        </w:rPr>
        <w:t xml:space="preserve"> when </w:t>
      </w:r>
      <w:r w:rsidRPr="009467EE">
        <w:rPr>
          <w:highlight w:val="yellow"/>
          <w:u w:val="single"/>
        </w:rPr>
        <w:t>Trump</w:t>
      </w:r>
      <w:r w:rsidRPr="009467EE">
        <w:rPr>
          <w:u w:val="single"/>
        </w:rPr>
        <w:t xml:space="preserve"> and King Salman </w:t>
      </w:r>
      <w:r w:rsidRPr="009467EE">
        <w:rPr>
          <w:highlight w:val="yellow"/>
          <w:u w:val="single"/>
        </w:rPr>
        <w:t>signed a</w:t>
      </w:r>
      <w:r w:rsidRPr="009467EE">
        <w:rPr>
          <w:u w:val="single"/>
        </w:rPr>
        <w:t xml:space="preserve"> near-$</w:t>
      </w:r>
      <w:r w:rsidRPr="009467EE">
        <w:rPr>
          <w:highlight w:val="yellow"/>
          <w:u w:val="single"/>
        </w:rPr>
        <w:t>110 billion defense package</w:t>
      </w:r>
      <w:r w:rsidRPr="009467EE">
        <w:rPr>
          <w:sz w:val="12"/>
          <w:highlight w:val="yellow"/>
        </w:rPr>
        <w:t>.</w:t>
      </w:r>
      <w:r w:rsidRPr="009467EE">
        <w:rPr>
          <w:sz w:val="12"/>
        </w:rPr>
        <w:t xml:space="preserve"> </w:t>
      </w:r>
      <w:r w:rsidRPr="009467EE">
        <w:rPr>
          <w:highlight w:val="yellow"/>
          <w:u w:val="single"/>
        </w:rPr>
        <w:t>No wonder</w:t>
      </w:r>
      <w:r w:rsidRPr="009467EE">
        <w:rPr>
          <w:u w:val="single"/>
        </w:rPr>
        <w:t xml:space="preserve"> then </w:t>
      </w:r>
      <w:r w:rsidRPr="009467EE">
        <w:rPr>
          <w:highlight w:val="yellow"/>
          <w:u w:val="single"/>
        </w:rPr>
        <w:t>that Trump</w:t>
      </w:r>
      <w:r w:rsidRPr="009467EE">
        <w:rPr>
          <w:u w:val="single"/>
        </w:rPr>
        <w:t xml:space="preserve">, </w:t>
      </w:r>
      <w:r w:rsidRPr="009467EE">
        <w:rPr>
          <w:highlight w:val="yellow"/>
          <w:u w:val="single"/>
        </w:rPr>
        <w:t xml:space="preserve">despite calling Khashoggi's death a "cover-up," wants to tread carefully </w:t>
      </w:r>
      <w:r w:rsidRPr="009467EE">
        <w:rPr>
          <w:u w:val="single"/>
        </w:rPr>
        <w:t xml:space="preserve">around Saudi Arabia </w:t>
      </w:r>
      <w:r w:rsidRPr="009467EE">
        <w:rPr>
          <w:highlight w:val="yellow"/>
          <w:u w:val="single"/>
        </w:rPr>
        <w:t>to protect U.S. arms manufacturers</w:t>
      </w:r>
      <w:r w:rsidRPr="009467EE">
        <w:rPr>
          <w:u w:val="single"/>
        </w:rPr>
        <w:t xml:space="preserve"> and thousands of jobs</w:t>
      </w:r>
      <w:r w:rsidRPr="009467EE">
        <w:rPr>
          <w:sz w:val="12"/>
        </w:rPr>
        <w:t>. The same goes for major arms manufacturers in the U.K., France and Germany — although the latter has said its stopping arms exports to Saudi Arabia in the wake of Khashoggi's death, urging other European states to follow suit. It's unlikely its neighbors will heed the call, however, given the economic (albeit distasteful) boon provided by arms sales. President Trump summed up this feeling last Saturday, when he said cancelling arms orders to Saudi Arabia "hurts us far more than it hurts them."</w:t>
      </w:r>
    </w:p>
    <w:p w14:paraId="0C44E819" w14:textId="77777777" w:rsidR="00323B12" w:rsidRDefault="00323B12" w:rsidP="00323B12">
      <w:pPr>
        <w:pStyle w:val="Heading4"/>
        <w:rPr>
          <w:rStyle w:val="StyleUnderline"/>
        </w:rPr>
      </w:pPr>
      <w:r>
        <w:t xml:space="preserve">US-Saudi alliance is in </w:t>
      </w:r>
      <w:r w:rsidRPr="00052EAA">
        <w:rPr>
          <w:rStyle w:val="StyleUnderline"/>
        </w:rPr>
        <w:t>serious</w:t>
      </w:r>
      <w:r>
        <w:rPr>
          <w:rStyle w:val="StyleUnderline"/>
        </w:rPr>
        <w:t xml:space="preserve"> danger of crumbling</w:t>
      </w:r>
    </w:p>
    <w:p w14:paraId="4A88C9B1" w14:textId="77777777" w:rsidR="00323B12" w:rsidRPr="00052EAA" w:rsidRDefault="00323B12" w:rsidP="00323B12">
      <w:pPr>
        <w:rPr>
          <w:rStyle w:val="Style13ptBold"/>
        </w:rPr>
      </w:pPr>
      <w:r>
        <w:rPr>
          <w:rStyle w:val="Style13ptBold"/>
        </w:rPr>
        <w:t xml:space="preserve">Hannah 19 </w:t>
      </w:r>
      <w:r w:rsidRPr="00052EAA">
        <w:t>(</w:t>
      </w:r>
      <w:r>
        <w:t>John Hannah-</w:t>
      </w:r>
      <w:r w:rsidRPr="00052EAA">
        <w:t xml:space="preserve"> senior fellow at the Foundation for Defense of Democracies, focusing on U.S. strategy. During the presidency of George W. Bush, he served for eight years on the staff of Vice President Cheney, including as the vice president's national security advisor.</w:t>
      </w:r>
      <w:r>
        <w:t xml:space="preserve"> 3/27/19 “</w:t>
      </w:r>
      <w:r w:rsidRPr="00052EAA">
        <w:t>Trump Should Salvage U.S.-Saudi Relations</w:t>
      </w:r>
      <w:r>
        <w:t xml:space="preserve">” </w:t>
      </w:r>
      <w:hyperlink r:id="rId127" w:history="1">
        <w:r w:rsidRPr="00B02AC4">
          <w:rPr>
            <w:rStyle w:val="Hyperlink"/>
          </w:rPr>
          <w:t>https://foreignpolicy.com/2019/03/27/trump-should-salvage-u-s-saudi-relations/</w:t>
        </w:r>
      </w:hyperlink>
      <w:r>
        <w:t xml:space="preserve"> JO)</w:t>
      </w:r>
    </w:p>
    <w:p w14:paraId="7CAE777E" w14:textId="77777777" w:rsidR="00323B12" w:rsidRDefault="00323B12" w:rsidP="00323B12">
      <w:pPr>
        <w:rPr>
          <w:sz w:val="16"/>
        </w:rPr>
      </w:pPr>
      <w:r w:rsidRPr="00052EAA">
        <w:rPr>
          <w:rStyle w:val="Emphasis"/>
        </w:rPr>
        <w:t>The U.S.-Saudi relationship is in real trouble. And things could get worse—even much worse.</w:t>
      </w:r>
      <w:r w:rsidRPr="0083728E">
        <w:rPr>
          <w:sz w:val="16"/>
        </w:rPr>
        <w:t xml:space="preserve"> </w:t>
      </w:r>
      <w:r w:rsidRPr="00052EAA">
        <w:rPr>
          <w:rStyle w:val="StyleUnderline"/>
        </w:rPr>
        <w:t>Bipartisan majorities in Congress have</w:t>
      </w:r>
      <w:r w:rsidRPr="0083728E">
        <w:rPr>
          <w:sz w:val="16"/>
        </w:rPr>
        <w:t xml:space="preserve"> already </w:t>
      </w:r>
      <w:r w:rsidRPr="00052EAA">
        <w:rPr>
          <w:rStyle w:val="StyleUnderline"/>
        </w:rPr>
        <w:t xml:space="preserve">made clear their desire to punish </w:t>
      </w:r>
      <w:r w:rsidRPr="0083728E">
        <w:rPr>
          <w:sz w:val="16"/>
        </w:rPr>
        <w:t xml:space="preserve">Saudi Crown Prince </w:t>
      </w:r>
      <w:r w:rsidRPr="00052EAA">
        <w:rPr>
          <w:rStyle w:val="StyleUnderline"/>
        </w:rPr>
        <w:t>M</w:t>
      </w:r>
      <w:r w:rsidRPr="0083728E">
        <w:rPr>
          <w:sz w:val="16"/>
        </w:rPr>
        <w:t xml:space="preserve">ohammed </w:t>
      </w:r>
      <w:r w:rsidRPr="00052EAA">
        <w:rPr>
          <w:rStyle w:val="StyleUnderline"/>
        </w:rPr>
        <w:t>b</w:t>
      </w:r>
      <w:r w:rsidRPr="0083728E">
        <w:rPr>
          <w:sz w:val="16"/>
        </w:rPr>
        <w:t xml:space="preserve">in </w:t>
      </w:r>
      <w:r w:rsidRPr="00052EAA">
        <w:rPr>
          <w:rStyle w:val="StyleUnderline"/>
        </w:rPr>
        <w:t>S</w:t>
      </w:r>
      <w:r w:rsidRPr="0083728E">
        <w:rPr>
          <w:sz w:val="16"/>
        </w:rPr>
        <w:t>alman</w:t>
      </w:r>
      <w:r w:rsidRPr="00052EAA">
        <w:rPr>
          <w:rStyle w:val="StyleUnderline"/>
        </w:rPr>
        <w:t xml:space="preserve"> for a long series of transgressions</w:t>
      </w:r>
      <w:r w:rsidRPr="0083728E">
        <w:rPr>
          <w:sz w:val="16"/>
        </w:rPr>
        <w:t xml:space="preserve">, including the kingdom’s role in Yemen’s catastrophic civil war and the murder of dissident U.S.-based journalist Jamal Khashoggi. </w:t>
      </w:r>
      <w:r w:rsidRPr="00052EAA">
        <w:rPr>
          <w:rStyle w:val="StyleUnderline"/>
        </w:rPr>
        <w:t>These efforts will only intensify as the 2020 U.S. presidential election cycle ramps up</w:t>
      </w:r>
      <w:r w:rsidRPr="0083728E">
        <w:rPr>
          <w:sz w:val="16"/>
        </w:rPr>
        <w:t>. For the ever-expanding list of Democratic aspirants</w:t>
      </w:r>
      <w:r w:rsidRPr="00052EAA">
        <w:rPr>
          <w:rStyle w:val="StyleUnderline"/>
        </w:rPr>
        <w:t xml:space="preserve">, the temptation to </w:t>
      </w:r>
      <w:r w:rsidRPr="0083728E">
        <w:rPr>
          <w:sz w:val="16"/>
        </w:rPr>
        <w:t xml:space="preserve">outdo each other in </w:t>
      </w:r>
      <w:r w:rsidRPr="00052EAA">
        <w:rPr>
          <w:rStyle w:val="StyleUnderline"/>
        </w:rPr>
        <w:t>attack</w:t>
      </w:r>
      <w:r w:rsidRPr="0083728E">
        <w:rPr>
          <w:sz w:val="16"/>
        </w:rPr>
        <w:t xml:space="preserve">ing President Donald </w:t>
      </w:r>
      <w:r w:rsidRPr="00052EAA">
        <w:rPr>
          <w:rStyle w:val="StyleUnderline"/>
        </w:rPr>
        <w:t>Trump’s close links to the kingdom</w:t>
      </w:r>
      <w:r w:rsidRPr="0083728E">
        <w:rPr>
          <w:sz w:val="16"/>
        </w:rPr>
        <w:t xml:space="preserve">’s leadership </w:t>
      </w:r>
      <w:r w:rsidRPr="00052EAA">
        <w:rPr>
          <w:rStyle w:val="StyleUnderline"/>
        </w:rPr>
        <w:t xml:space="preserve">will be </w:t>
      </w:r>
      <w:r w:rsidRPr="0083728E">
        <w:rPr>
          <w:sz w:val="16"/>
        </w:rPr>
        <w:t>nearly</w:t>
      </w:r>
      <w:r w:rsidRPr="00052EAA">
        <w:rPr>
          <w:rStyle w:val="StyleUnderline"/>
        </w:rPr>
        <w:t xml:space="preserve"> irresistible</w:t>
      </w:r>
      <w:r w:rsidRPr="0083728E">
        <w:rPr>
          <w:sz w:val="16"/>
        </w:rPr>
        <w:t xml:space="preserve">. It’s a truism of U.S. politics that there’s no downside to Saudi bashing. That’s doubly true today, with the controversial Mohammed bin Salman at the helm, and with talk of the use of bone saws on journalists, the detention and torture of U.S. citizens, and the abuse of women’s rights activists dominating the headlines. Even if Congress falls short of getting any new anti-Saudi legislation past the president’s veto, </w:t>
      </w:r>
      <w:r w:rsidRPr="0083728E">
        <w:rPr>
          <w:rStyle w:val="Emphasis"/>
        </w:rPr>
        <w:t>the constant drip</w:t>
      </w:r>
      <w:r w:rsidRPr="0083728E">
        <w:rPr>
          <w:sz w:val="16"/>
        </w:rPr>
        <w:t xml:space="preserve">, month after month, </w:t>
      </w:r>
      <w:r w:rsidRPr="0083728E">
        <w:rPr>
          <w:rStyle w:val="Emphasis"/>
        </w:rPr>
        <w:t xml:space="preserve">of </w:t>
      </w:r>
      <w:r w:rsidRPr="0083728E">
        <w:rPr>
          <w:sz w:val="16"/>
        </w:rPr>
        <w:t xml:space="preserve">hearings, bills, and </w:t>
      </w:r>
      <w:r w:rsidRPr="0083728E">
        <w:rPr>
          <w:rStyle w:val="Emphasis"/>
        </w:rPr>
        <w:t>public criticism</w:t>
      </w:r>
      <w:r w:rsidRPr="0083728E">
        <w:rPr>
          <w:sz w:val="16"/>
        </w:rPr>
        <w:t xml:space="preserve"> </w:t>
      </w:r>
      <w:r w:rsidRPr="0083728E">
        <w:rPr>
          <w:rStyle w:val="Emphasis"/>
        </w:rPr>
        <w:t>targeting the kingdom risks doing serious long-term damage to the two countries’ strategic relationship</w:t>
      </w:r>
      <w:r w:rsidRPr="0083728E">
        <w:rPr>
          <w:sz w:val="16"/>
        </w:rPr>
        <w:t xml:space="preserve">. It’s true that there’s a lot of ruin in U.S.-Saudi ties. The relationship has endured oil boycotts, the 9/11 attacks (15 of the 19 hijackers were Saudi nationals), and more than 70 years of constant clashing of cultures and values. The national interests that have bound Washington and Riyadh together through the decades, despite their deep differences, remain formidable. But </w:t>
      </w:r>
      <w:r w:rsidRPr="0083728E">
        <w:rPr>
          <w:rStyle w:val="StyleUnderline"/>
        </w:rPr>
        <w:t>real changes are now afoot in the underlying dynamics of the relationship.</w:t>
      </w:r>
      <w:r w:rsidRPr="0083728E">
        <w:rPr>
          <w:sz w:val="16"/>
        </w:rPr>
        <w:t xml:space="preserve"> </w:t>
      </w:r>
      <w:r w:rsidRPr="00313B89">
        <w:rPr>
          <w:rStyle w:val="StyleUnderline"/>
        </w:rPr>
        <w:t>They</w:t>
      </w:r>
      <w:r w:rsidRPr="0083728E">
        <w:rPr>
          <w:sz w:val="16"/>
        </w:rPr>
        <w:t xml:space="preserve"> </w:t>
      </w:r>
      <w:r w:rsidRPr="00313B89">
        <w:rPr>
          <w:rStyle w:val="StyleUnderline"/>
        </w:rPr>
        <w:t>should at minimum give pause to anyone who blithely assumes that there’s no amount of public derision that the U</w:t>
      </w:r>
      <w:r w:rsidRPr="0083728E">
        <w:rPr>
          <w:sz w:val="16"/>
        </w:rPr>
        <w:t xml:space="preserve">nited </w:t>
      </w:r>
      <w:r w:rsidRPr="00313B89">
        <w:rPr>
          <w:rStyle w:val="StyleUnderline"/>
        </w:rPr>
        <w:t>S</w:t>
      </w:r>
      <w:r w:rsidRPr="0083728E">
        <w:rPr>
          <w:sz w:val="16"/>
        </w:rPr>
        <w:t xml:space="preserve">tates </w:t>
      </w:r>
      <w:r w:rsidRPr="00313B89">
        <w:rPr>
          <w:rStyle w:val="StyleUnderline"/>
        </w:rPr>
        <w:t>could heap on the kingdom that might put the broader U.S.-Saudi partnership at risk,</w:t>
      </w:r>
      <w:r w:rsidRPr="0083728E">
        <w:rPr>
          <w:sz w:val="16"/>
        </w:rPr>
        <w:t xml:space="preserve"> and the Trump administration should take notice. One such change is the rapid rise of Saudi nationalism—especially among the country’s large youth population. As part of his reform agenda for transforming the kingdom, Mohammed bin Salman has consciously sought to build a new sense of identity among Saudis, grounded in </w:t>
      </w:r>
      <w:r w:rsidRPr="0083728E">
        <w:rPr>
          <w:sz w:val="16"/>
        </w:rPr>
        <w:lastRenderedPageBreak/>
        <w:t xml:space="preserve">nationalism rather than Wahhabism, the fundamentalist religious sect that served as an ideological gateway for terrorist groups such as al Qaeda and the Islamic State. While largely a positive development, the nationalist tide could have a double edge, as I learned on an Atlantic Council trip to Riyadh in February. It was striking how many researchers, activists, and </w:t>
      </w:r>
      <w:r w:rsidRPr="0083728E">
        <w:rPr>
          <w:rStyle w:val="Emphasis"/>
        </w:rPr>
        <w:t>government officials in Riyadh seemed defensive, resentful, and even angry when asked about the U</w:t>
      </w:r>
      <w:r w:rsidRPr="0083728E">
        <w:rPr>
          <w:sz w:val="16"/>
        </w:rPr>
        <w:t xml:space="preserve">nited </w:t>
      </w:r>
      <w:r w:rsidRPr="0083728E">
        <w:rPr>
          <w:rStyle w:val="Emphasis"/>
        </w:rPr>
        <w:t>S</w:t>
      </w:r>
      <w:r w:rsidRPr="0083728E">
        <w:rPr>
          <w:sz w:val="16"/>
        </w:rPr>
        <w:t xml:space="preserve">tates. “We’re getting sick and tired of having our country reduced to its worst mistakes,” one woman said, referring to the Khashoggi tragedy. Another said, “Thanks to the crown prince, the lives of millions of women are being positively transformed in ways that our mothers couldn’t even dream of. If the United States can’t appreciate the historical importance of what’s happening here, and chooses to focus only on our faults and trying to change our leadership, then you’re hurting our cause—and I’ll oppose you.” Whether justified or not, </w:t>
      </w:r>
      <w:r w:rsidRPr="0083728E">
        <w:rPr>
          <w:rStyle w:val="Emphasis"/>
        </w:rPr>
        <w:t>the sense of hurt, of being misunderstood and unfairly attacked, even humiliated, appeared genuine.</w:t>
      </w:r>
      <w:r w:rsidRPr="0083728E">
        <w:rPr>
          <w:sz w:val="16"/>
        </w:rPr>
        <w:t xml:space="preserve"> It’s not hard to see how that kind of raw populist emotion, sufficiently stoked, could result in overreaction, miscalculation, and counterproductive policies. At a minimum, it’s a new variable in the equation that U.S. policymakers, in both the administration and Congress, should be taking into account as they calculate how best to pressure the kingdom to change </w:t>
      </w:r>
      <w:proofErr w:type="gramStart"/>
      <w:r w:rsidRPr="0083728E">
        <w:rPr>
          <w:sz w:val="16"/>
        </w:rPr>
        <w:t>its</w:t>
      </w:r>
      <w:proofErr w:type="gramEnd"/>
      <w:r w:rsidRPr="0083728E">
        <w:rPr>
          <w:sz w:val="16"/>
        </w:rPr>
        <w:t xml:space="preserve"> most problematic behaviors. </w:t>
      </w:r>
    </w:p>
    <w:p w14:paraId="4C2B2811" w14:textId="77777777" w:rsidR="00323B12" w:rsidRDefault="00323B12" w:rsidP="00323B12">
      <w:pPr>
        <w:pStyle w:val="Heading4"/>
      </w:pPr>
      <w:r>
        <w:t>There are deep structural problems with US Saudi partnership that have pushed it to the brink</w:t>
      </w:r>
    </w:p>
    <w:p w14:paraId="2EACE16E" w14:textId="77777777" w:rsidR="00323B12" w:rsidRDefault="00323B12" w:rsidP="00323B12">
      <w:pPr>
        <w:spacing w:after="0" w:line="240" w:lineRule="auto"/>
        <w:rPr>
          <w:sz w:val="24"/>
        </w:rPr>
      </w:pPr>
      <w:r>
        <w:rPr>
          <w:rStyle w:val="Style13ptBold"/>
        </w:rPr>
        <w:t xml:space="preserve">Ashford 18 </w:t>
      </w:r>
      <w:r w:rsidRPr="00E25207">
        <w:t>(</w:t>
      </w:r>
      <w:r>
        <w:t>Emma Ashford-</w:t>
      </w:r>
      <w:r w:rsidRPr="00E25207">
        <w:t xml:space="preserve"> Research Fellow in Foreign Policy Studies at the Cato Institute. She is currently writing a book on the links between oil, foreign policy and war, focusing on the peculiar politics of petrostates, from Russia to Saudi Arabia, and Iran to Venezuela.</w:t>
      </w:r>
      <w:r>
        <w:t xml:space="preserve"> 10/22/18 “</w:t>
      </w:r>
      <w:r w:rsidRPr="00E25207">
        <w:t>THE U.S.-SAUDI ALLIANCE WAS IN TROUBLE LONG BEFORE JAMAL KHASHOGGI’S DEATH</w:t>
      </w:r>
      <w:r>
        <w:t xml:space="preserve">” </w:t>
      </w:r>
      <w:hyperlink r:id="rId128" w:history="1">
        <w:r>
          <w:rPr>
            <w:rStyle w:val="Hyperlink"/>
          </w:rPr>
          <w:t>https://warontherocks.com/2018/10/the-u-s-saudi-alliance-was-in-trouble-long-before-jamal-khashoggis-death/</w:t>
        </w:r>
      </w:hyperlink>
      <w:r>
        <w:rPr>
          <w:sz w:val="24"/>
        </w:rPr>
        <w:t xml:space="preserve"> JO)</w:t>
      </w:r>
    </w:p>
    <w:p w14:paraId="3950F6DA" w14:textId="77777777" w:rsidR="00323B12" w:rsidRPr="00E25207" w:rsidRDefault="00323B12" w:rsidP="00323B12">
      <w:pPr>
        <w:spacing w:after="0" w:line="240" w:lineRule="auto"/>
        <w:rPr>
          <w:rStyle w:val="Style13ptBold"/>
          <w:b w:val="0"/>
          <w:sz w:val="24"/>
        </w:rPr>
      </w:pPr>
    </w:p>
    <w:p w14:paraId="721AE461" w14:textId="77777777" w:rsidR="00323B12" w:rsidRPr="00245890" w:rsidRDefault="00323B12" w:rsidP="00323B12">
      <w:pPr>
        <w:rPr>
          <w:sz w:val="16"/>
        </w:rPr>
      </w:pPr>
      <w:r w:rsidRPr="00245890">
        <w:rPr>
          <w:sz w:val="16"/>
        </w:rPr>
        <w:t xml:space="preserve">The murder of Jamal Khashoggi inside the Saudi consulate in Istanbul has left Washington reeling — and Riyadh bewildered. Whether Saudi leaders didn’t expect to get caught, or simply believed themselves above reproach, they appear to have been taken by surprise at the outpouring of criticism. Indeed, Khashoggi’s death feels like a watershed moment in the U.S.-Saudi relationship. Suddenly, </w:t>
      </w:r>
      <w:r w:rsidRPr="00245890">
        <w:rPr>
          <w:rStyle w:val="Emphasis"/>
        </w:rPr>
        <w:t>many in Washington are finally willing to admit that Saudi Arabia</w:t>
      </w:r>
      <w:r w:rsidRPr="00245890">
        <w:rPr>
          <w:sz w:val="16"/>
        </w:rPr>
        <w:t xml:space="preserve"> — a country they have long treated as a friend and partner — </w:t>
      </w:r>
      <w:r w:rsidRPr="00245890">
        <w:rPr>
          <w:rStyle w:val="Emphasis"/>
        </w:rPr>
        <w:t>is little more than another murderous Middle East dictatorshi</w:t>
      </w:r>
      <w:r w:rsidRPr="00245890">
        <w:rPr>
          <w:sz w:val="16"/>
        </w:rPr>
        <w:t xml:space="preserve">p. The White House may still be supportive, but </w:t>
      </w:r>
      <w:r w:rsidRPr="00245890">
        <w:rPr>
          <w:rStyle w:val="StyleUnderline"/>
        </w:rPr>
        <w:t xml:space="preserve">newspapers are printing criticism, think tanks are returning Saudi money, and Congress is actively considering sanctions. </w:t>
      </w:r>
      <w:r w:rsidRPr="00245890">
        <w:rPr>
          <w:rStyle w:val="Emphasis"/>
        </w:rPr>
        <w:t>This moment has been a long time coming.</w:t>
      </w:r>
      <w:r w:rsidRPr="00245890">
        <w:rPr>
          <w:sz w:val="16"/>
        </w:rPr>
        <w:t xml:space="preserve"> Khashoggi’s murder caps years of growing dissatisfaction about the Saudi alliance. </w:t>
      </w:r>
      <w:r w:rsidRPr="00245890">
        <w:rPr>
          <w:rStyle w:val="Emphasis"/>
        </w:rPr>
        <w:t>Like a failing marriage, the United States and Saudi Arabia have long been drifting apart.</w:t>
      </w:r>
      <w:r w:rsidRPr="00245890">
        <w:rPr>
          <w:sz w:val="16"/>
        </w:rPr>
        <w:t xml:space="preserve"> </w:t>
      </w:r>
      <w:r w:rsidRPr="00245890">
        <w:rPr>
          <w:rStyle w:val="Emphasis"/>
        </w:rPr>
        <w:t>Diverging</w:t>
      </w:r>
      <w:r w:rsidRPr="00245890">
        <w:rPr>
          <w:sz w:val="16"/>
        </w:rPr>
        <w:t xml:space="preserve"> U.S.-Saudi </w:t>
      </w:r>
      <w:r w:rsidRPr="00245890">
        <w:rPr>
          <w:rStyle w:val="Emphasis"/>
        </w:rPr>
        <w:t>interests, and</w:t>
      </w:r>
      <w:r w:rsidRPr="00245890">
        <w:rPr>
          <w:sz w:val="16"/>
        </w:rPr>
        <w:t xml:space="preserve"> </w:t>
      </w:r>
      <w:r w:rsidRPr="00245890">
        <w:rPr>
          <w:rStyle w:val="Emphasis"/>
        </w:rPr>
        <w:t>an increasingly reckless Saudi foreign policy have taken their toll on the relationship</w:t>
      </w:r>
      <w:r w:rsidRPr="00245890">
        <w:rPr>
          <w:sz w:val="16"/>
        </w:rPr>
        <w:t xml:space="preserve">, even as domestic repression has grown inside Saudi Arabia. As Sen. Chris Murphy noted in a recent op-ed: When I came to Congress a little more than 10 years ago, support for Saudi Arabia was broad and bipartisan. But now… more and more of us are wondering whether our ally’s actions are in our own best interests. Indeed, while some argue that the problem with the U.S.-Saudi relationship is a conflict between American interests and values, it’s no longer clear that American interests are well-served by a close relationship with the Saudis. If policymakers follow through, the dissident’s death could provide the opportunity to — finally — distance the United States from its toxic Saudi ally. ‘The Most Significant Reform Process Underway Anywhere in the Middle East’ It hardly matters whether Khashoggi’s death was accidental — part of a botched interrogation or planned abduction, or even a fight as the Saudi government now claims — or intentional. The brutal murder of the U.S. permanent resident in Turkey marks a new low in U.S.-Saudi relations. Yet Khashoggi’s murder is notable only for its brutality and his western connections. If indeed the Saudis originally intended to return him to Riyadh, he would be far from the first expatriate kidnapped in this way since Crown Prince Mohammed bin Salman — or MBS, as he is often known — began his ascent to power. One royal prince even found his plane to Cairo mysteriously diverted to Riyadh and members of his entourage subdued by armed flight attendants. Since 2015, the crown prince has actively curtailed space for political criticism, tolerating no dissent, even from inside the royal family. His most obvious rival for power, former crown prince Mohammed bin Nayef, remains under house arrest. The young prince is even rumored to have placed his own mother under arrest to prevent her from independently advising his father, the king. Outside the family, MBS has cracked down on domestic opponents, from Shiite citizens in Saudi Arabia’s Eastern provinces to human rights activists. This may seem curiously at odds with the image of MBS found in the Western press: a young, far-sighted reformer, dragging his country kicking and screaming into the 21st century. The cultivation of this image — and the adulation which greeted MBS’ arrival in Washington and London — is undoubtedly one of the recent successes of Saudi foreign policy. A highly successful Western tour included photo ops and meetings with luminaries from Bill Gates to Oprah Winfrey. With pundits lauding his moves to loosen the kingdom’s draconian restrictions on women, and his moonshot plan to wean his country off of oil through an IPO of Saudi oil company Aramco, it seemed the young prince could do no wrong. Dwayne “The Rock” Johnson thanked the prince on Instagram for partying with him, while Tom Friedman got rather more florid with his praise in the New York Times. What the pundits and politicians either missed or ignored, however, is that reform requires centralized political power. The reformist image of MBS presented in the press is not entirely untrue; women can now drive, and other economic and social reforms are taking place. Yet these reforms have not been matched by any political liberalization. Worse, in order to sustain these reforms, the Saudi royal court has increasingly resorted to repression. In one case, the arrest of hundreds of prominent Saudi business leaders and their imprisonment in the Riyadh Ritz-Carlton — ostensibly part of an anti-corruption drive — helped to cement the young prince’s hold on power and replenish government coffers at a time of </w:t>
      </w:r>
      <w:r w:rsidRPr="00245890">
        <w:rPr>
          <w:sz w:val="16"/>
        </w:rPr>
        <w:lastRenderedPageBreak/>
        <w:t xml:space="preserve">fiscal austerity. In another, a 2017 report from the United Nations makes clear that Saudi anti-terror laws are routinely used to justify torture and crack down on free speech. Until recently, the focus on reform and the longstanding partnership between the U.S. and Saudi Arabia largely trumped any criticism of these crackdowns. Perhaps a few more articles bemoaning Saudi human rights abuses were published in Western papers. But domestic Saudi repression had little bearing on the U.S.-Saudi relationship until the death of Jamal Khashoggi. Now, of course, it’s headline news. Drifting Apart Washington’s willingness to criticize the Khashoggi murder owes as much to the changing nature of the U.S.-Saudi relationship as to growing repression. Though the few defenders of the Saudi government have trotted out the standard arguments in favor of the U.S.-Saudi partnership — oil, regional politics, arms sales — these arguments are far less persuasive today than they were 35 years ago. The United States simply no longer needs a close relationship with Saudi Arabia to achieve its foreign policy goals and meet its energy needs. Take oil. It’s true that Saudi Arabia remains among the world’s largest producers of oil, producing around a quarter of the world’s crude oil. And thanks to changing production patterns — notably the growth of shale oil production in the United States — America is far less directly dependent on Middle Eastern energy. Certainly, this doesn’t mean Saudi oil supplies are unimportant to the United States. Since oil is priced globally, Saudi domestic stability is still key to ensuring a reasonable price for oil. Yet oil markets have come a long way since the Carter Doctrine. During President Jimmy Carter’s time, the United States was reeling from twin oil shocks, as the 1973 OPEC embargo and the 1979 Iranian revolution triggered oil shortages and price hikes throughout the Western world. The Carter Doctrine — which promised to protect Middle Eastern oil-rich states, prevent Soviet regional hegemony, and protect global oil supplies — effectively committed the United States to act as Saudi Arabia’s guarantor of security, a commitment fulfilled during the Gulf War. Today, most of these risks have disappeared. Innovations like spot pricing and strategic reserves help to stabilize the market during shocks. There is no Soviet threat poised to dominate the region. To ensure the free flow of oil, the United States doesn’t need a heavy military presence in the region. Instead, it needs to protect the global commons (i.e., sea lanes), and maintain the expeditionary capacity to re-enter the region if it becomes necessary, a posture often described as an over-the-horizon approach. Energy security is a good reason to maintain a U.S. interest in Middle Eastern stability. It is no longer a sufficient reason to provide the Saudi government carte blanche. Public understanding of these shifts in global energy production remains limited, as illustrated by recent concerns about Saudi Arabia’s empty bluff to cut off oil supplies. But arguments about Saudi Arabia’s importance for regional stability are no less dated, and far more visibly false; only 4 percent of Americans now consider Saudi Arabia to be a U.S. ally. In Yemen, for example, Saudi-led forces have repeatedly ignored the laws of war, bombing schools and hospitals and refusing to allow necessary supplies to reach civilians trapped by conflict. Yemen is now experiencing a mass humanitarian crisis, including a famine that may soon be the worst in a hundred years. In Syria, the Saudis have mounted a concerted effort to fund and arm rebel groups in the fight against the Assad regime. With little vetting and less oversight, many of these weapons ended up in the hands of extremists. These are only the most obvious examples. Saudi Arabia also actively opposed many of the uprisings of the Arab Spring, with Saudi tanks putting down a pro-democracy uprising in neighboring Bahrain. An ill-advised blockade — and apparent planned invasion of Qatar — remains unresolved, as does the kingdom’s bizarre diplomatic spat with Canada. And Saudi money — both private and public — has long pushed an intolerant and hardline version of Islam that continues to inspire extremism throughout the region. </w:t>
      </w:r>
      <w:r w:rsidRPr="00245890">
        <w:rPr>
          <w:rStyle w:val="Emphasis"/>
        </w:rPr>
        <w:t>America’s key interest in the Middle East is stability. Yet in recent years, Saudi foreign policy has far more often been destabilizing than stabilizing.</w:t>
      </w:r>
      <w:r w:rsidRPr="00245890">
        <w:rPr>
          <w:sz w:val="16"/>
        </w:rPr>
        <w:t xml:space="preserve"> Saudi Arabia is often portrayed as a bulwark against Iranian regional influence, but </w:t>
      </w:r>
      <w:r w:rsidRPr="00245890">
        <w:rPr>
          <w:rStyle w:val="Emphasis"/>
        </w:rPr>
        <w:t>it’s unclear why a destabilizing reactionary Saudi foreign policy is any better than a revolutionary Iranian one.</w:t>
      </w:r>
      <w:r w:rsidRPr="00245890">
        <w:rPr>
          <w:sz w:val="16"/>
        </w:rPr>
        <w:t xml:space="preserve"> Just as Iran sponsors Hezbollah, </w:t>
      </w:r>
      <w:r w:rsidRPr="00245890">
        <w:rPr>
          <w:rStyle w:val="Emphasis"/>
        </w:rPr>
        <w:t>Saudi Arabia has sponsored various militant groups in Syria.</w:t>
      </w:r>
      <w:r w:rsidRPr="00245890">
        <w:rPr>
          <w:sz w:val="16"/>
        </w:rPr>
        <w:t xml:space="preserve"> Iran meddles in Lebanese politics, while Saudi Arabia recently kidnapped the Lebanese prime minister. If America’s regional interest is stability — rather than simply taking sides — it doesn’t make sense to back either country in their regional aspirations. Even arms sales — a more contemporary argument in favor of a close partnership with Saudi Arabia — are no longer convincing. With his typical exaggeration, President Donald Trump cited $110 billion in arms sales and the resulting U.S. jobs as an excellent reason to maintain good relations with Riyadh. In fact, experts assess that Saudi arms sales are in reality worth only about $20 billion, while the 4,000 jobs created are a tiny fraction of the overall U.S. defense industry. </w:t>
      </w:r>
      <w:r w:rsidRPr="00245890">
        <w:rPr>
          <w:rStyle w:val="Emphasis"/>
        </w:rPr>
        <w:t>With Saudi human rights abuses now regularly making headlines, it is much harder to justify the sale of offensive weapons to the kingdom.</w:t>
      </w:r>
      <w:r w:rsidRPr="00245890">
        <w:rPr>
          <w:sz w:val="16"/>
        </w:rPr>
        <w:t xml:space="preserve"> A Failing Marriage of Convenience </w:t>
      </w:r>
      <w:r w:rsidRPr="00245890">
        <w:rPr>
          <w:rStyle w:val="Emphasis"/>
        </w:rPr>
        <w:t>These gradual changes in the U.S.-Saudi relationship have been slowly felt in recent years</w:t>
      </w:r>
      <w:r w:rsidRPr="00245890">
        <w:rPr>
          <w:sz w:val="16"/>
        </w:rPr>
        <w:t xml:space="preserve">. Even before Khashoggi’s death, the Kingdom’s bloody war in Yemen generated pushback from human rights groups. Meanwhile, Trump’s close relationship with the government of Saudi Arabia has driven journalists to explore the free flow of Saudi money into institutions and lobbying firms here in Washington. Perhaps the biggest change has been on Capitol Hill, where the Saudi alliance once enjoyed wholehearted support. A younger generation of policymakers like Murphy, Sen. Mike Lee and Rep. Ro Khanna now argue for fewer arms sales, an end to U.S. support for the war in Yemen, and a shift to a more arms-length relationship with Saudi Arabia. Nor is the opposition limited to new arrivals; Sen. Bernie Sanders has been an open and repeated critic of Saudi Arabia. Opinion has shifted even further in the last few weeks: Congress has called for a Magnitsky investigation into Khashoggi’s death, suggesting the potential for sanctions. Even Sen. Lindsey Graham, typically an ardent supporter of Saudi Arabia, vowed to “sanction the hell out of Saudi Arabia.” Ever the trigger-happy proponent of regime change, the senator even called for Mohammed bin Salman to be removed from power. Certainly, the Saudi regime retains the support of the White House, which sees Saudi backing for the anti-Iran campaign and potential willingness to prop up oil prices as sufficient to win its loyalty. Yet Western companies are pulling their support for Saudi Arabia’s Future Investment Initiative conference later in the month, and Saudi money is becoming increasingly toxic in Washington. </w:t>
      </w:r>
      <w:r w:rsidRPr="00245890">
        <w:rPr>
          <w:rStyle w:val="Emphasis"/>
        </w:rPr>
        <w:t>With the increasing divergence between Saudi and American interests, the Khashoggi murder offers an opportunity for lawmakers.</w:t>
      </w:r>
      <w:r w:rsidRPr="00245890">
        <w:rPr>
          <w:sz w:val="16"/>
        </w:rPr>
        <w:t xml:space="preserve"> Sanctions legislation, or legislation forbidding the use of U.S. forces to back the Saudi-led War in Yemen, would send a clear signal that Saudi behavior is unacceptable. It would lay the groundwork for a future administration to adopt a more balanced approach to the Middle East, one focused on stability, not on supporting the goals of any one state. And it would reorient American foreign policy to more accurately reflect the reality of the global oil market: that Saudi Arabia’s future increasingly lies in selling its resources to Asia, not the West. Once, the U.S.-Saudi marriage of convenience served both sides well. But it was just that — a marriage of convenience. With changes in the oil market and regional security, the rationale for the relationship has been diminishing for years. It has undoubtedly taken time for opinion in Congress and elsewhere to catch up to this reality. It may take longer still — </w:t>
      </w:r>
      <w:r w:rsidRPr="00245890">
        <w:rPr>
          <w:sz w:val="16"/>
        </w:rPr>
        <w:lastRenderedPageBreak/>
        <w:t xml:space="preserve">into the next administration — for the White House to finally acknowledge that the Saudi alliance no longer serves U.S. needs. But </w:t>
      </w:r>
      <w:r w:rsidRPr="00245890">
        <w:rPr>
          <w:rStyle w:val="Emphasis"/>
        </w:rPr>
        <w:t>the shock of Khashoggi’s death has created an opening to reassess this alliance, highlighting that Americans have no shared values with Saudi Arabia,</w:t>
      </w:r>
      <w:r w:rsidRPr="00245890">
        <w:rPr>
          <w:sz w:val="16"/>
        </w:rPr>
        <w:t xml:space="preserve"> and perhaps, fewer shared interests than they thought.</w:t>
      </w:r>
    </w:p>
    <w:p w14:paraId="109D95CA" w14:textId="5405EE2C" w:rsidR="009467EE" w:rsidRDefault="009467EE" w:rsidP="006F4EEB">
      <w:pPr>
        <w:rPr>
          <w:sz w:val="16"/>
        </w:rPr>
      </w:pPr>
    </w:p>
    <w:p w14:paraId="028EDDB6" w14:textId="0322DA17" w:rsidR="009467EE" w:rsidRDefault="00323B12" w:rsidP="009467EE">
      <w:pPr>
        <w:pStyle w:val="Heading2"/>
      </w:pPr>
      <w:r>
        <w:lastRenderedPageBreak/>
        <w:t>*</w:t>
      </w:r>
      <w:r w:rsidR="009467EE">
        <w:t>**MPX**</w:t>
      </w:r>
      <w:r>
        <w:t>*</w:t>
      </w:r>
    </w:p>
    <w:p w14:paraId="734CCC1C" w14:textId="643F4515" w:rsidR="00EF069A" w:rsidRDefault="00AC0461" w:rsidP="00323B12">
      <w:pPr>
        <w:pStyle w:val="Heading2"/>
      </w:pPr>
      <w:r>
        <w:lastRenderedPageBreak/>
        <w:t xml:space="preserve">MPX </w:t>
      </w:r>
      <w:r w:rsidR="00705192">
        <w:t>– Generic – War</w:t>
      </w:r>
    </w:p>
    <w:p w14:paraId="426C6C51" w14:textId="3B6A2CFD" w:rsidR="00705192" w:rsidRDefault="00705192" w:rsidP="00705192">
      <w:pPr>
        <w:pStyle w:val="Heading4"/>
      </w:pPr>
      <w:r>
        <w:t>Higher oil prices lead to an increase in conflict – multiple scenarios to go nuclear</w:t>
      </w:r>
    </w:p>
    <w:p w14:paraId="548440C2" w14:textId="77777777" w:rsidR="00705192" w:rsidRPr="00FB4F55" w:rsidRDefault="00705192" w:rsidP="00705192">
      <w:r w:rsidRPr="00FB4F55">
        <w:rPr>
          <w:rStyle w:val="Style13ptBold"/>
        </w:rPr>
        <w:t>Bunzel 18</w:t>
      </w:r>
      <w:r w:rsidRPr="00FB4F55">
        <w:t xml:space="preserve"> </w:t>
      </w:r>
      <w:r w:rsidRPr="00FB4F55">
        <w:rPr>
          <w:sz w:val="16"/>
        </w:rPr>
        <w:t>(Theodore – writer for the American Interest who covers oil and interstate conflict; "Do High Oil Prices Mean More International Conflict</w:t>
      </w:r>
      <w:proofErr w:type="gramStart"/>
      <w:r w:rsidRPr="00FB4F55">
        <w:rPr>
          <w:sz w:val="16"/>
        </w:rPr>
        <w:t>?,</w:t>
      </w:r>
      <w:proofErr w:type="gramEnd"/>
      <w:r w:rsidRPr="00FB4F55">
        <w:rPr>
          <w:sz w:val="16"/>
        </w:rPr>
        <w:t xml:space="preserve">" American Interest; 5-30-2018; </w:t>
      </w:r>
      <w:hyperlink r:id="rId129" w:history="1">
        <w:r w:rsidRPr="00FB4F55">
          <w:rPr>
            <w:rStyle w:val="Hyperlink"/>
            <w:sz w:val="16"/>
          </w:rPr>
          <w:t>https://www.the-american-interest.com/2018/05/30/do-high-oil-prices-mean-more-international-conflict/</w:t>
        </w:r>
      </w:hyperlink>
      <w:r w:rsidRPr="00FB4F55">
        <w:rPr>
          <w:sz w:val="16"/>
        </w:rPr>
        <w:t>; Accessed 7/26/19)</w:t>
      </w:r>
    </w:p>
    <w:p w14:paraId="70B52A71" w14:textId="6A4A1AA8" w:rsidR="00705192" w:rsidRDefault="00705192" w:rsidP="00705192">
      <w:pPr>
        <w:rPr>
          <w:sz w:val="10"/>
        </w:rPr>
      </w:pPr>
      <w:r w:rsidRPr="00FB4F55">
        <w:rPr>
          <w:sz w:val="10"/>
        </w:rPr>
        <w:t xml:space="preserve">When asked in a recent interview about his famously sympathetic gaze into Russian President Vladimir Putin’s soul in 2001, former President George W. Bush argued that rising oil prices had fundamentally changed his interlocutor: “When I looked into his eyes and saw his soul, Russia was broke . . . [t]he price of oil goes up and Putin changed.” Does the relationship between oil prices and Russian behavior to which Bush alluded hold true? The higher the price of oil, the more aggressive Russia becomes? And what about other petrostates? Might it be true for those as well? 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w:t>
      </w:r>
      <w:r w:rsidRPr="00625FFD">
        <w:rPr>
          <w:rStyle w:val="StyleUnderline"/>
        </w:rPr>
        <w:t xml:space="preserve">Though nuances, complications, and exceptions abound, the academic and historical evidence on balance tells us that, </w:t>
      </w:r>
      <w:r w:rsidRPr="00FB4F55">
        <w:rPr>
          <w:rStyle w:val="StyleUnderline"/>
          <w:highlight w:val="green"/>
        </w:rPr>
        <w:t>as we transition from</w:t>
      </w:r>
      <w:r w:rsidRPr="00625FFD">
        <w:rPr>
          <w:rStyle w:val="StyleUnderline"/>
        </w:rPr>
        <w:t xml:space="preserve"> a </w:t>
      </w:r>
      <w:r w:rsidRPr="00FB4F55">
        <w:rPr>
          <w:rStyle w:val="StyleUnderline"/>
          <w:highlight w:val="green"/>
        </w:rPr>
        <w:t>lower to</w:t>
      </w:r>
      <w:r w:rsidRPr="00625FFD">
        <w:rPr>
          <w:rStyle w:val="StyleUnderline"/>
        </w:rPr>
        <w:t xml:space="preserve"> a </w:t>
      </w:r>
      <w:r w:rsidRPr="00FB4F55">
        <w:rPr>
          <w:rStyle w:val="StyleUnderline"/>
          <w:highlight w:val="green"/>
        </w:rPr>
        <w:t>higher</w:t>
      </w:r>
      <w:r w:rsidRPr="00625FFD">
        <w:rPr>
          <w:rStyle w:val="StyleUnderline"/>
        </w:rPr>
        <w:t xml:space="preserve"> </w:t>
      </w:r>
      <w:r w:rsidRPr="00FB4F55">
        <w:rPr>
          <w:rStyle w:val="StyleUnderline"/>
          <w:highlight w:val="green"/>
        </w:rPr>
        <w:t>oil price</w:t>
      </w:r>
      <w:r w:rsidRPr="00625FFD">
        <w:rPr>
          <w:rStyle w:val="StyleUnderline"/>
        </w:rPr>
        <w:t xml:space="preserve"> regime, </w:t>
      </w:r>
      <w:r w:rsidRPr="00FB4F55">
        <w:rPr>
          <w:rStyle w:val="StyleUnderline"/>
          <w:highlight w:val="green"/>
        </w:rPr>
        <w:t>we</w:t>
      </w:r>
      <w:r w:rsidRPr="00625FFD">
        <w:rPr>
          <w:rStyle w:val="StyleUnderline"/>
        </w:rPr>
        <w:t xml:space="preserve"> </w:t>
      </w:r>
      <w:r w:rsidRPr="00FB4F55">
        <w:rPr>
          <w:rStyle w:val="StyleUnderline"/>
          <w:highlight w:val="green"/>
        </w:rPr>
        <w:t>can</w:t>
      </w:r>
      <w:r w:rsidRPr="00625FFD">
        <w:rPr>
          <w:rStyle w:val="StyleUnderline"/>
        </w:rPr>
        <w:t xml:space="preserve"> generally </w:t>
      </w:r>
      <w:r w:rsidRPr="00FB4F55">
        <w:rPr>
          <w:rStyle w:val="StyleUnderline"/>
          <w:highlight w:val="green"/>
        </w:rPr>
        <w:t>expect a darker geopolitical outlook</w:t>
      </w:r>
      <w:r w:rsidRPr="00625FFD">
        <w:rPr>
          <w:rStyle w:val="StyleUnderline"/>
        </w:rPr>
        <w:t xml:space="preserve">. As </w:t>
      </w:r>
      <w:r w:rsidRPr="00FB4F55">
        <w:rPr>
          <w:rStyle w:val="StyleUnderline"/>
          <w:highlight w:val="green"/>
        </w:rPr>
        <w:t>rising</w:t>
      </w:r>
      <w:r w:rsidRPr="00625FFD">
        <w:rPr>
          <w:rStyle w:val="StyleUnderline"/>
        </w:rPr>
        <w:t xml:space="preserve"> </w:t>
      </w:r>
      <w:r w:rsidRPr="00FB4F55">
        <w:rPr>
          <w:rStyle w:val="StyleUnderline"/>
          <w:highlight w:val="green"/>
        </w:rPr>
        <w:t>oil revenues gives Russia, Saudi, Iran</w:t>
      </w:r>
      <w:r w:rsidRPr="00625FFD">
        <w:rPr>
          <w:rStyle w:val="StyleUnderline"/>
        </w:rPr>
        <w:t xml:space="preserve">, </w:t>
      </w:r>
      <w:r w:rsidRPr="00FB4F55">
        <w:rPr>
          <w:rStyle w:val="StyleUnderline"/>
          <w:highlight w:val="green"/>
        </w:rPr>
        <w:t>and</w:t>
      </w:r>
      <w:r w:rsidRPr="00625FFD">
        <w:rPr>
          <w:rStyle w:val="StyleUnderline"/>
        </w:rPr>
        <w:t xml:space="preserve"> </w:t>
      </w:r>
      <w:r w:rsidRPr="00FB4F55">
        <w:rPr>
          <w:rStyle w:val="StyleUnderline"/>
          <w:highlight w:val="green"/>
        </w:rPr>
        <w:t>other</w:t>
      </w:r>
      <w:r w:rsidRPr="00625FFD">
        <w:rPr>
          <w:rStyle w:val="StyleUnderline"/>
        </w:rPr>
        <w:t xml:space="preserve"> oil-</w:t>
      </w:r>
      <w:r w:rsidRPr="00FB4F55">
        <w:rPr>
          <w:rStyle w:val="StyleUnderline"/>
          <w:highlight w:val="green"/>
        </w:rPr>
        <w:t>exporters</w:t>
      </w:r>
      <w:r w:rsidRPr="00625FFD">
        <w:rPr>
          <w:rStyle w:val="StyleUnderline"/>
        </w:rPr>
        <w:t xml:space="preserve"> </w:t>
      </w:r>
      <w:r w:rsidRPr="00FB4F55">
        <w:rPr>
          <w:rStyle w:val="StyleUnderline"/>
          <w:highlight w:val="green"/>
        </w:rPr>
        <w:t>a</w:t>
      </w:r>
      <w:r w:rsidRPr="00625FFD">
        <w:rPr>
          <w:rStyle w:val="StyleUnderline"/>
        </w:rPr>
        <w:t xml:space="preserve">n added </w:t>
      </w:r>
      <w:r w:rsidRPr="00FB4F55">
        <w:rPr>
          <w:rStyle w:val="StyleUnderline"/>
          <w:highlight w:val="green"/>
        </w:rPr>
        <w:t>sense of confidence</w:t>
      </w:r>
      <w:r w:rsidRPr="00625FFD">
        <w:rPr>
          <w:rStyle w:val="StyleUnderline"/>
        </w:rPr>
        <w:t xml:space="preserve">, it may at least selectively inflame interstate tensions </w:t>
      </w:r>
      <w:r w:rsidRPr="00FB4F55">
        <w:rPr>
          <w:rStyle w:val="StyleUnderline"/>
          <w:highlight w:val="green"/>
        </w:rPr>
        <w:t>and lead to more aggressive behavior</w:t>
      </w:r>
      <w:r w:rsidRPr="00625FFD">
        <w:rPr>
          <w:rStyle w:val="StyleUnderline"/>
        </w:rPr>
        <w:t xml:space="preserve">. </w:t>
      </w:r>
      <w:r w:rsidRPr="00FB4F55">
        <w:rPr>
          <w:rStyle w:val="StyleUnderline"/>
          <w:highlight w:val="green"/>
        </w:rPr>
        <w:t>That</w:t>
      </w:r>
      <w:r w:rsidRPr="00625FFD">
        <w:rPr>
          <w:rStyle w:val="StyleUnderline"/>
        </w:rPr>
        <w:t xml:space="preserve"> possibility, </w:t>
      </w:r>
      <w:r w:rsidRPr="00FB4F55">
        <w:rPr>
          <w:rStyle w:val="StyleUnderline"/>
          <w:highlight w:val="green"/>
        </w:rPr>
        <w:t>alongside</w:t>
      </w:r>
      <w:r w:rsidRPr="00625FFD">
        <w:rPr>
          <w:rStyle w:val="StyleUnderline"/>
        </w:rPr>
        <w:t xml:space="preserve"> an increasingly hawkish U.S. national security team and </w:t>
      </w:r>
      <w:r w:rsidRPr="00FB4F55">
        <w:rPr>
          <w:rStyle w:val="StyleUnderline"/>
          <w:highlight w:val="green"/>
        </w:rPr>
        <w:t>a President who appears to feel</w:t>
      </w:r>
      <w:r w:rsidRPr="00625FFD">
        <w:rPr>
          <w:rStyle w:val="StyleUnderline"/>
        </w:rPr>
        <w:t xml:space="preserve"> rather “</w:t>
      </w:r>
      <w:r w:rsidRPr="00FB4F55">
        <w:rPr>
          <w:rStyle w:val="StyleUnderline"/>
          <w:highlight w:val="green"/>
        </w:rPr>
        <w:t>unchained</w:t>
      </w:r>
      <w:r w:rsidRPr="00625FFD">
        <w:rPr>
          <w:rStyle w:val="StyleUnderline"/>
        </w:rPr>
        <w:t xml:space="preserve">” of late, </w:t>
      </w:r>
      <w:r w:rsidRPr="00FB4F55">
        <w:rPr>
          <w:rStyle w:val="StyleUnderline"/>
          <w:highlight w:val="green"/>
        </w:rPr>
        <w:t xml:space="preserve">points to a </w:t>
      </w:r>
      <w:r w:rsidRPr="00FB4F55">
        <w:rPr>
          <w:rStyle w:val="StyleUnderline"/>
        </w:rPr>
        <w:t xml:space="preserve">potentially </w:t>
      </w:r>
      <w:r w:rsidRPr="00FB4F55">
        <w:rPr>
          <w:rStyle w:val="StyleUnderline"/>
          <w:highlight w:val="green"/>
        </w:rPr>
        <w:t>combustible mix</w:t>
      </w:r>
      <w:r w:rsidRPr="00625FFD">
        <w:rPr>
          <w:rStyle w:val="StyleUnderline"/>
        </w:rPr>
        <w:t xml:space="preserve"> just ahead</w:t>
      </w:r>
      <w:r w:rsidRPr="00FB4F55">
        <w:rPr>
          <w:sz w:val="10"/>
        </w:rPr>
        <w:t>. 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w:t>
      </w:r>
      <w:r w:rsidRPr="00625FFD">
        <w:rPr>
          <w:rStyle w:val="StyleUnderline"/>
        </w:rPr>
        <w:t xml:space="preserve">. But the relationship may also work the other way around: Oil prices can also be a key input into geopolitics. Many studies have demonstrated that </w:t>
      </w:r>
      <w:r w:rsidRPr="00FB4F55">
        <w:rPr>
          <w:rStyle w:val="StyleUnderline"/>
          <w:highlight w:val="green"/>
        </w:rPr>
        <w:t>oil prices have a direct effect on the domestic stability of petrostates</w:t>
      </w:r>
      <w:r w:rsidRPr="00625FFD">
        <w:rPr>
          <w:rStyle w:val="StyleUnderline"/>
        </w:rPr>
        <w:t xml:space="preserve">. This makes ample intuitive sense: Higher prices fill public coffers, allowing governments to palliate needy populations and potential elite opposition groups by dispensing more largesse. Some </w:t>
      </w:r>
      <w:r w:rsidRPr="00FB4F55">
        <w:rPr>
          <w:rStyle w:val="StyleUnderline"/>
          <w:highlight w:val="green"/>
        </w:rPr>
        <w:t>regime</w:t>
      </w:r>
      <w:r w:rsidRPr="00625FFD">
        <w:rPr>
          <w:rStyle w:val="StyleUnderline"/>
        </w:rPr>
        <w:t xml:space="preserve"> elites </w:t>
      </w:r>
      <w:r w:rsidRPr="00FB4F55">
        <w:rPr>
          <w:rStyle w:val="StyleUnderline"/>
          <w:highlight w:val="green"/>
        </w:rPr>
        <w:t>may</w:t>
      </w:r>
      <w:r w:rsidRPr="00625FFD">
        <w:rPr>
          <w:rStyle w:val="StyleUnderline"/>
        </w:rPr>
        <w:t xml:space="preserve"> reason that a firmer grip on power may free them to </w:t>
      </w:r>
      <w:r w:rsidRPr="00EF4042">
        <w:rPr>
          <w:rStyle w:val="StyleUnderline"/>
          <w:highlight w:val="green"/>
        </w:rPr>
        <w:t>carry out more assertive foreign policies</w:t>
      </w:r>
      <w:r w:rsidRPr="00625FFD">
        <w:rPr>
          <w:rStyle w:val="StyleUnderline"/>
        </w:rPr>
        <w:t xml:space="preserve"> without fear of being undermined at home.</w:t>
      </w:r>
      <w:r w:rsidRPr="00FB4F55">
        <w:rPr>
          <w:sz w:val="10"/>
        </w:rPr>
        <w:t xml:space="preserve"> 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w:t>
      </w:r>
      <w:proofErr w:type="gramStart"/>
      <w:r w:rsidRPr="00FB4F55">
        <w:rPr>
          <w:sz w:val="10"/>
        </w:rPr>
        <w:t>is</w:t>
      </w:r>
      <w:proofErr w:type="gramEnd"/>
      <w:r w:rsidRPr="00FB4F55">
        <w:rPr>
          <w:sz w:val="10"/>
        </w:rPr>
        <w:t xml:space="preserve">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w:t>
      </w:r>
      <w:r w:rsidRPr="00625FFD">
        <w:rPr>
          <w:rStyle w:val="StyleUnderline"/>
        </w:rPr>
        <w:t xml:space="preserve">a more recent body of research has empirically demonstrated the intuitive twin of this conclusion: </w:t>
      </w:r>
      <w:r w:rsidRPr="00EF4042">
        <w:rPr>
          <w:rStyle w:val="StyleUnderline"/>
          <w:highlight w:val="green"/>
        </w:rPr>
        <w:t>Higher prices cause greater interstate aggression</w:t>
      </w:r>
      <w:r w:rsidRPr="00625FFD">
        <w:rPr>
          <w:rStyle w:val="StyleUnderline"/>
        </w:rPr>
        <w:t xml:space="preserve"> by oil-producing countries</w:t>
      </w:r>
      <w:r w:rsidRPr="00FB4F55">
        <w:rPr>
          <w:sz w:val="10"/>
        </w:rPr>
        <w:t xml:space="preserve">. Why would this be the case? </w:t>
      </w:r>
      <w:r w:rsidRPr="00625FFD">
        <w:rPr>
          <w:rStyle w:val="StyleUnderline"/>
        </w:rPr>
        <w:t xml:space="preserve">Greater oil revenue flushes petrostates with confidence and also cash that they can put toward military spending or foreign adventures. To take one obvious example, we need only look to Iran’s using its oil revenue to fund proxy groups such as Hamas and Hezbollah. Furthermore, military spending by one regional oil producer can beget spending by others, fueling regional arms races </w:t>
      </w:r>
      <w:r w:rsidRPr="00EF4042">
        <w:rPr>
          <w:rStyle w:val="StyleUnderline"/>
          <w:highlight w:val="green"/>
        </w:rPr>
        <w:t>that can make aggression and conflict by miscalculation more likely</w:t>
      </w:r>
      <w:r w:rsidRPr="00FB4F55">
        <w:rPr>
          <w:sz w:val="10"/>
        </w:rPr>
        <w:t xml:space="preserve">. The onset of the Iran-Iraq War in September 1980 may be a prime example of that dynamic. </w:t>
      </w:r>
      <w:r w:rsidRPr="00625FFD">
        <w:rPr>
          <w:rStyle w:val="StyleUnderline"/>
        </w:rPr>
        <w:t xml:space="preserve">Most prominent among the </w:t>
      </w:r>
      <w:r w:rsidRPr="00EF4042">
        <w:rPr>
          <w:rStyle w:val="StyleUnderline"/>
          <w:highlight w:val="green"/>
        </w:rPr>
        <w:t>empirical studies</w:t>
      </w:r>
      <w:r w:rsidRPr="00625FFD">
        <w:rPr>
          <w:rStyle w:val="StyleUnderline"/>
        </w:rPr>
        <w:t xml:space="preserve"> is Cullen S. Hendrix’s 2014 paper, which </w:t>
      </w:r>
      <w:r w:rsidRPr="00EF4042">
        <w:rPr>
          <w:rStyle w:val="StyleUnderline"/>
          <w:highlight w:val="green"/>
        </w:rPr>
        <w:t>show</w:t>
      </w:r>
      <w:r w:rsidRPr="00EF4042">
        <w:rPr>
          <w:rStyle w:val="StyleUnderline"/>
        </w:rPr>
        <w:t>s</w:t>
      </w:r>
      <w:r w:rsidRPr="00625FFD">
        <w:rPr>
          <w:rStyle w:val="StyleUnderline"/>
        </w:rPr>
        <w:t xml:space="preserve"> </w:t>
      </w:r>
      <w:r w:rsidRPr="00EF4042">
        <w:rPr>
          <w:rStyle w:val="StyleUnderline"/>
          <w:highlight w:val="green"/>
        </w:rPr>
        <w:t>a</w:t>
      </w:r>
      <w:r w:rsidRPr="00625FFD">
        <w:rPr>
          <w:rStyle w:val="StyleUnderline"/>
        </w:rPr>
        <w:t xml:space="preserve"> </w:t>
      </w:r>
      <w:r w:rsidRPr="00EF4042">
        <w:rPr>
          <w:rStyle w:val="StyleUnderline"/>
        </w:rPr>
        <w:t>statistically</w:t>
      </w:r>
      <w:r w:rsidRPr="00625FFD">
        <w:rPr>
          <w:rStyle w:val="StyleUnderline"/>
        </w:rPr>
        <w:t xml:space="preserve"> </w:t>
      </w:r>
      <w:r w:rsidRPr="00EF4042">
        <w:rPr>
          <w:rStyle w:val="StyleUnderline"/>
          <w:highlight w:val="green"/>
        </w:rPr>
        <w:t>significant</w:t>
      </w:r>
      <w:r w:rsidRPr="00625FFD">
        <w:rPr>
          <w:rStyle w:val="StyleUnderline"/>
        </w:rPr>
        <w:t xml:space="preserve"> </w:t>
      </w:r>
      <w:r w:rsidRPr="00EF4042">
        <w:rPr>
          <w:rStyle w:val="StyleUnderline"/>
          <w:highlight w:val="green"/>
        </w:rPr>
        <w:t>relationship</w:t>
      </w:r>
      <w:r w:rsidRPr="00625FFD">
        <w:rPr>
          <w:rStyle w:val="StyleUnderline"/>
        </w:rPr>
        <w:t xml:space="preserve"> </w:t>
      </w:r>
      <w:r w:rsidRPr="00EF4042">
        <w:rPr>
          <w:rStyle w:val="StyleUnderline"/>
          <w:highlight w:val="green"/>
        </w:rPr>
        <w:t>between</w:t>
      </w:r>
      <w:r w:rsidRPr="00625FFD">
        <w:rPr>
          <w:rStyle w:val="StyleUnderline"/>
        </w:rPr>
        <w:t xml:space="preserve"> </w:t>
      </w:r>
      <w:r w:rsidRPr="00EF4042">
        <w:rPr>
          <w:rStyle w:val="StyleUnderline"/>
          <w:highlight w:val="green"/>
        </w:rPr>
        <w:t>higher</w:t>
      </w:r>
      <w:r w:rsidRPr="00625FFD">
        <w:rPr>
          <w:rStyle w:val="StyleUnderline"/>
        </w:rPr>
        <w:t xml:space="preserve"> </w:t>
      </w:r>
      <w:r w:rsidRPr="00EF4042">
        <w:rPr>
          <w:rStyle w:val="StyleUnderline"/>
          <w:highlight w:val="green"/>
        </w:rPr>
        <w:t>oil prices and “dispute behavior</w:t>
      </w:r>
      <w:r w:rsidRPr="00625FFD">
        <w:rPr>
          <w:rStyle w:val="StyleUnderline"/>
        </w:rPr>
        <w:t>”</w:t>
      </w:r>
      <w:r w:rsidRPr="00FB4F55">
        <w:rPr>
          <w:sz w:val="10"/>
        </w:rPr>
        <w:t xml:space="preserve"> (military actions short of actual war) </w:t>
      </w:r>
      <w:r w:rsidRPr="00625FFD">
        <w:rPr>
          <w:rStyle w:val="StyleUnderline"/>
        </w:rPr>
        <w:t>by oil-exporters</w:t>
      </w:r>
      <w:r w:rsidRPr="00FB4F55">
        <w:rPr>
          <w:sz w:val="10"/>
        </w:rPr>
        <w:t>. (Hendrix also summed it up nicely in this Washington Post piece.) He found that “</w:t>
      </w:r>
      <w:r w:rsidRPr="00625FFD">
        <w:rPr>
          <w:rStyle w:val="StyleUnderline"/>
        </w:rPr>
        <w:t xml:space="preserve">all things being equal, </w:t>
      </w:r>
      <w:r w:rsidRPr="00EF4042">
        <w:rPr>
          <w:rStyle w:val="StyleUnderline"/>
          <w:highlight w:val="green"/>
        </w:rPr>
        <w:t>a</w:t>
      </w:r>
      <w:r w:rsidRPr="00625FFD">
        <w:rPr>
          <w:rStyle w:val="StyleUnderline"/>
        </w:rPr>
        <w:t xml:space="preserve"> o</w:t>
      </w:r>
      <w:r w:rsidRPr="00EF4042">
        <w:rPr>
          <w:rStyle w:val="StyleUnderline"/>
          <w:highlight w:val="green"/>
        </w:rPr>
        <w:t>n</w:t>
      </w:r>
      <w:r w:rsidRPr="00625FFD">
        <w:rPr>
          <w:rStyle w:val="StyleUnderline"/>
        </w:rPr>
        <w:t>e standard deviation (</w:t>
      </w:r>
      <w:r w:rsidRPr="00882CC6">
        <w:rPr>
          <w:rStyle w:val="StyleUnderline"/>
          <w:highlight w:val="green"/>
        </w:rPr>
        <w:t>$</w:t>
      </w:r>
      <w:r w:rsidRPr="00EF4042">
        <w:rPr>
          <w:rStyle w:val="StyleUnderline"/>
          <w:highlight w:val="green"/>
        </w:rPr>
        <w:t>18.60</w:t>
      </w:r>
      <w:r w:rsidRPr="00625FFD">
        <w:rPr>
          <w:rStyle w:val="StyleUnderline"/>
        </w:rPr>
        <w:t xml:space="preserve">) </w:t>
      </w:r>
      <w:r w:rsidRPr="00882CC6">
        <w:rPr>
          <w:rStyle w:val="StyleUnderline"/>
          <w:highlight w:val="green"/>
        </w:rPr>
        <w:t>increase</w:t>
      </w:r>
      <w:r w:rsidRPr="00625FFD">
        <w:rPr>
          <w:rStyle w:val="StyleUnderline"/>
        </w:rPr>
        <w:t xml:space="preserve"> </w:t>
      </w:r>
      <w:r w:rsidRPr="00882CC6">
        <w:rPr>
          <w:rStyle w:val="StyleUnderline"/>
          <w:highlight w:val="green"/>
        </w:rPr>
        <w:t>in</w:t>
      </w:r>
      <w:r w:rsidRPr="00625FFD">
        <w:rPr>
          <w:rStyle w:val="StyleUnderline"/>
        </w:rPr>
        <w:t xml:space="preserve"> the </w:t>
      </w:r>
      <w:r w:rsidRPr="00882CC6">
        <w:rPr>
          <w:rStyle w:val="StyleUnderline"/>
          <w:highlight w:val="green"/>
        </w:rPr>
        <w:t>price</w:t>
      </w:r>
      <w:r w:rsidRPr="00625FFD">
        <w:rPr>
          <w:rStyle w:val="StyleUnderline"/>
        </w:rPr>
        <w:t xml:space="preserve"> </w:t>
      </w:r>
      <w:r w:rsidRPr="00882CC6">
        <w:rPr>
          <w:rStyle w:val="StyleUnderline"/>
          <w:highlight w:val="green"/>
        </w:rPr>
        <w:t>per</w:t>
      </w:r>
      <w:r w:rsidRPr="00625FFD">
        <w:rPr>
          <w:rStyle w:val="StyleUnderline"/>
        </w:rPr>
        <w:t xml:space="preserve"> </w:t>
      </w:r>
      <w:r w:rsidRPr="00882CC6">
        <w:rPr>
          <w:rStyle w:val="StyleUnderline"/>
          <w:highlight w:val="green"/>
        </w:rPr>
        <w:t>barrel</w:t>
      </w:r>
      <w:r w:rsidRPr="00625FFD">
        <w:rPr>
          <w:rStyle w:val="StyleUnderline"/>
        </w:rPr>
        <w:t xml:space="preserve"> of oil from the sample mean ($33.81) </w:t>
      </w:r>
      <w:r w:rsidRPr="00882CC6">
        <w:rPr>
          <w:rStyle w:val="StyleUnderline"/>
          <w:highlight w:val="green"/>
        </w:rPr>
        <w:t>is associated with a 13 percent increase in</w:t>
      </w:r>
      <w:r w:rsidRPr="00625FFD">
        <w:rPr>
          <w:rStyle w:val="StyleUnderline"/>
        </w:rPr>
        <w:t xml:space="preserve"> the frequency of [</w:t>
      </w:r>
      <w:r w:rsidRPr="00882CC6">
        <w:rPr>
          <w:rStyle w:val="StyleUnderline"/>
          <w:highlight w:val="green"/>
        </w:rPr>
        <w:t>dispute behavior</w:t>
      </w:r>
      <w:r w:rsidRPr="00625FFD">
        <w:rPr>
          <w:rStyle w:val="StyleUnderline"/>
        </w:rPr>
        <w:t>]”</w:t>
      </w:r>
      <w:r w:rsidRPr="00FB4F55">
        <w:rPr>
          <w:sz w:val="10"/>
        </w:rPr>
        <w:t xml:space="preserve"> in oil-exporting states. He also found that, </w:t>
      </w:r>
      <w:r w:rsidRPr="00882CC6">
        <w:rPr>
          <w:rStyle w:val="StyleUnderline"/>
          <w:highlight w:val="green"/>
        </w:rPr>
        <w:t>above $77 a barrel, oil-exporters are significantly more dispute</w:t>
      </w:r>
      <w:r w:rsidRPr="00FB4F55">
        <w:rPr>
          <w:sz w:val="10"/>
        </w:rPr>
        <w:t xml:space="preserve"> prone than non-oil exporters. 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weekly—level, and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 </w:t>
      </w:r>
      <w:r w:rsidRPr="00625FFD">
        <w:rPr>
          <w:rStyle w:val="StyleUnderline"/>
        </w:rPr>
        <w:t xml:space="preserve">Jeff Colgan of Brown University has also touched on this topic, finding through his research that </w:t>
      </w:r>
      <w:r w:rsidRPr="00882CC6">
        <w:rPr>
          <w:rStyle w:val="StyleUnderline"/>
          <w:highlight w:val="green"/>
        </w:rPr>
        <w:t>oil has fueled</w:t>
      </w:r>
      <w:r w:rsidRPr="00625FFD">
        <w:rPr>
          <w:rStyle w:val="StyleUnderline"/>
        </w:rPr>
        <w:t xml:space="preserve">—in some way—one quarter to </w:t>
      </w:r>
      <w:r w:rsidRPr="00882CC6">
        <w:rPr>
          <w:rStyle w:val="StyleUnderline"/>
          <w:highlight w:val="green"/>
        </w:rPr>
        <w:t>one half of interstate wars since 1973</w:t>
      </w:r>
      <w:r w:rsidRPr="00625FFD">
        <w:rPr>
          <w:rStyle w:val="StyleUnderline"/>
        </w:rPr>
        <w:t xml:space="preserve">. He also notes that oil-producers are 50 percent more likely to engage in conflict than non-oil producers. Colgan identifies eight, non-mutually exclusive causal mechanisms for how </w:t>
      </w:r>
      <w:r w:rsidRPr="00882CC6">
        <w:rPr>
          <w:rStyle w:val="StyleUnderline"/>
          <w:highlight w:val="green"/>
        </w:rPr>
        <w:t>oil fuels</w:t>
      </w:r>
      <w:r w:rsidRPr="00625FFD">
        <w:rPr>
          <w:rStyle w:val="StyleUnderline"/>
        </w:rPr>
        <w:t xml:space="preserve"> international conflict, most of which are implicitly exacerbated by higher prices</w:t>
      </w:r>
      <w:r w:rsidRPr="00FB4F55">
        <w:rPr>
          <w:sz w:val="10"/>
        </w:rPr>
        <w:t xml:space="preserve">. They are: “(1) </w:t>
      </w:r>
      <w:r w:rsidRPr="00882CC6">
        <w:rPr>
          <w:rStyle w:val="StyleUnderline"/>
          <w:highlight w:val="green"/>
        </w:rPr>
        <w:t>resource wars</w:t>
      </w:r>
      <w:r w:rsidRPr="00625FFD">
        <w:rPr>
          <w:rStyle w:val="StyleUnderline"/>
        </w:rPr>
        <w:t xml:space="preserve">, in which states try to acquire oil reserves by force; (2) </w:t>
      </w:r>
      <w:r w:rsidRPr="00882CC6">
        <w:rPr>
          <w:rStyle w:val="StyleUnderline"/>
          <w:highlight w:val="green"/>
        </w:rPr>
        <w:t>petro-aggression</w:t>
      </w:r>
      <w:r w:rsidRPr="00625FFD">
        <w:rPr>
          <w:rStyle w:val="StyleUnderline"/>
        </w:rPr>
        <w:t xml:space="preserve">, whereby oil insulates aggressive leaders such as Saddam Hussein or Ayatollah Ruhollah Khomeini from domestic opposition and therefore makes them more willing to engage in risky foreign policy adventurism; (3) the externalization of </w:t>
      </w:r>
      <w:r w:rsidRPr="00882CC6">
        <w:rPr>
          <w:rStyle w:val="StyleUnderline"/>
          <w:highlight w:val="green"/>
        </w:rPr>
        <w:t>civil wars</w:t>
      </w:r>
      <w:r w:rsidRPr="00625FFD">
        <w:rPr>
          <w:rStyle w:val="StyleUnderline"/>
        </w:rPr>
        <w:t xml:space="preserve"> in oil-producing states (“petrostates”); (4) financing for </w:t>
      </w:r>
      <w:r w:rsidRPr="00882CC6">
        <w:rPr>
          <w:rStyle w:val="StyleUnderline"/>
          <w:highlight w:val="green"/>
        </w:rPr>
        <w:t>insurgencies</w:t>
      </w:r>
      <w:r w:rsidRPr="00625FFD">
        <w:rPr>
          <w:rStyle w:val="StyleUnderline"/>
        </w:rPr>
        <w:t xml:space="preserve">—for instance, Iran funneling oil money to Hezbollah; (5) </w:t>
      </w:r>
      <w:r w:rsidRPr="00882CC6">
        <w:rPr>
          <w:rStyle w:val="StyleUnderline"/>
          <w:highlight w:val="green"/>
        </w:rPr>
        <w:t>conflicts</w:t>
      </w:r>
      <w:r w:rsidRPr="00625FFD">
        <w:rPr>
          <w:rStyle w:val="StyleUnderline"/>
        </w:rPr>
        <w:t xml:space="preserve"> </w:t>
      </w:r>
      <w:r w:rsidRPr="00882CC6">
        <w:rPr>
          <w:rStyle w:val="StyleUnderline"/>
          <w:highlight w:val="green"/>
        </w:rPr>
        <w:t>triggered</w:t>
      </w:r>
      <w:r w:rsidRPr="00625FFD">
        <w:rPr>
          <w:rStyle w:val="StyleUnderline"/>
        </w:rPr>
        <w:t xml:space="preserve"> </w:t>
      </w:r>
      <w:r w:rsidRPr="00882CC6">
        <w:rPr>
          <w:rStyle w:val="StyleUnderline"/>
          <w:highlight w:val="green"/>
        </w:rPr>
        <w:t>by</w:t>
      </w:r>
      <w:r w:rsidRPr="00625FFD">
        <w:rPr>
          <w:rStyle w:val="StyleUnderline"/>
        </w:rPr>
        <w:t xml:space="preserve"> </w:t>
      </w:r>
      <w:r w:rsidRPr="00625FFD">
        <w:rPr>
          <w:rStyle w:val="StyleUnderline"/>
        </w:rPr>
        <w:lastRenderedPageBreak/>
        <w:t xml:space="preserve">the prospect of </w:t>
      </w:r>
      <w:r w:rsidRPr="00882CC6">
        <w:rPr>
          <w:rStyle w:val="StyleUnderline"/>
          <w:highlight w:val="green"/>
        </w:rPr>
        <w:t>oil-market domination</w:t>
      </w:r>
      <w:r w:rsidRPr="00625FFD">
        <w:rPr>
          <w:rStyle w:val="StyleUnderline"/>
        </w:rPr>
        <w:t xml:space="preserve">, such as the U.S. war with Iraq over Kuwait in 1991; (6) </w:t>
      </w:r>
      <w:r w:rsidRPr="00882CC6">
        <w:rPr>
          <w:rStyle w:val="StyleUnderline"/>
          <w:highlight w:val="green"/>
        </w:rPr>
        <w:t>clashes</w:t>
      </w:r>
      <w:r w:rsidRPr="00625FFD">
        <w:rPr>
          <w:rStyle w:val="StyleUnderline"/>
        </w:rPr>
        <w:t xml:space="preserve"> </w:t>
      </w:r>
      <w:r w:rsidRPr="00882CC6">
        <w:rPr>
          <w:rStyle w:val="StyleUnderline"/>
          <w:highlight w:val="green"/>
        </w:rPr>
        <w:t>over</w:t>
      </w:r>
      <w:r w:rsidRPr="00625FFD">
        <w:rPr>
          <w:rStyle w:val="StyleUnderline"/>
        </w:rPr>
        <w:t xml:space="preserve"> control of </w:t>
      </w:r>
      <w:r w:rsidRPr="00882CC6">
        <w:rPr>
          <w:rStyle w:val="StyleUnderline"/>
          <w:highlight w:val="green"/>
        </w:rPr>
        <w:t>oil transit routes</w:t>
      </w:r>
      <w:r w:rsidRPr="00625FFD">
        <w:rPr>
          <w:rStyle w:val="StyleUnderline"/>
        </w:rPr>
        <w:t xml:space="preserve">, such as shipping lanes and pipelines; (7) oil-related grievances, whereby the presence of foreign workers in petrostates helps extremist groups such as al-Qaeda recruit locals; </w:t>
      </w:r>
      <w:r w:rsidRPr="00882CC6">
        <w:rPr>
          <w:rStyle w:val="StyleUnderline"/>
          <w:highlight w:val="green"/>
        </w:rPr>
        <w:t>and</w:t>
      </w:r>
      <w:r w:rsidRPr="00625FFD">
        <w:rPr>
          <w:rStyle w:val="StyleUnderline"/>
        </w:rPr>
        <w:t xml:space="preserve"> (8) </w:t>
      </w:r>
      <w:r w:rsidRPr="00882CC6">
        <w:rPr>
          <w:rStyle w:val="StyleUnderline"/>
          <w:highlight w:val="green"/>
        </w:rPr>
        <w:t>oil-related obstacles to multilateral cooperation</w:t>
      </w:r>
      <w:r w:rsidRPr="00625FFD">
        <w:rPr>
          <w:rStyle w:val="StyleUnderline"/>
        </w:rPr>
        <w:t>, such as when an importer’s attempt to curry favor with a petrostate prevents multilateral cooperation on security issues.”</w:t>
      </w:r>
      <w:r w:rsidRPr="00FB4F55">
        <w:rPr>
          <w:sz w:val="10"/>
        </w:rPr>
        <w:t xml:space="preserve"> Though he doesn’t substantiate statistically that higher prices lead to more conflict through these channels, he implies it heavily. For example, he writes that, “</w:t>
      </w:r>
      <w:proofErr w:type="gramStart"/>
      <w:r w:rsidRPr="00625FFD">
        <w:rPr>
          <w:rStyle w:val="StyleUnderline"/>
        </w:rPr>
        <w:t>the</w:t>
      </w:r>
      <w:proofErr w:type="gramEnd"/>
      <w:r w:rsidRPr="00625FFD">
        <w:rPr>
          <w:rStyle w:val="StyleUnderline"/>
        </w:rPr>
        <w:t xml:space="preserve"> low oil prices of the 1990s have given way to higher and more volatile prices, increasing the magnitude of the consequences one can expect from oil-conflict linkages</w:t>
      </w:r>
      <w:r w:rsidRPr="00FB4F55">
        <w:rPr>
          <w:sz w:val="10"/>
        </w:rPr>
        <w:t>.”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Price levels seep into decision-making more subtly, affecting interlocking beliefs about strategic behavior generally and specific cases more particularly; they may fuel self-confidence by shoring up budget outlooks and funding the tools of more aggressive behavior in contexts where such behavior could conceivably make sense. 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increased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w:t>
      </w:r>
      <w:r w:rsidRPr="00625FFD">
        <w:rPr>
          <w:rStyle w:val="StyleUnderline"/>
        </w:rPr>
        <w:t xml:space="preserve">. Taking the same long view as George W. Bush in his interview, it seems self-evident that rising oil prices and higher government revenues over the course of the 2000s gave Putin confidence, funded military expansion and modernization, and helped enable Russia’s most revanchist tendencies. Between 2003 and 2013, Russian military expenditure doubled as the price of Brent crude rose from a low of around $20 a barrel in 2001 to a high of more than $140 a barrel in 2008. Russia, as the saying goes, is a gas station with nuclear weapons; </w:t>
      </w:r>
      <w:r w:rsidRPr="00882CC6">
        <w:rPr>
          <w:rStyle w:val="StyleUnderline"/>
          <w:highlight w:val="green"/>
        </w:rPr>
        <w:t>a higher pump price thus means more weapons, nuclear and otherwise</w:t>
      </w:r>
      <w:r w:rsidRPr="00625FFD">
        <w:rPr>
          <w:rStyle w:val="StyleUnderline"/>
        </w:rPr>
        <w:t>.</w:t>
      </w:r>
      <w:r w:rsidRPr="00FB4F55">
        <w:rPr>
          <w:sz w:val="10"/>
        </w:rPr>
        <w:t xml:space="preserve"> 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So Russia is a bit of a mixed bag, but on balance its behavior—especially over a long timeframe—appears to support the thesis. Saudi Arabia’s role in the 1973 Yom Kippur war also illustrates the tricky question of timing. Saudi funding of the effort was enabled by a financial buffer created by a rise in revenues from the late 1960s, and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So if rising oil prices led to greater interstate aggression, it did so in this case in a particularly indirect way. These are all interesting and important nuances that attenuate any direct causal connection one might be tempted to draw between oil prices and conflict. So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regardless of the timeframe and mechanism, academic and historical studies alike do suggest that higher oil prices have generally lead to more aggressive, or at least riskier, behavior in recent decades—whether in anticipation of higher prices, immediately in their wake, or only after sufficient revenue stores are built up. So are we at a point in the energy price cycle where, all else equal, we should expect greater interstate conflict? We’re close to Hendrix’s $77 a barrel threshold, above which oil-exporters are significantly more dispute-prone than non-oil exporters. But given the nuances just described, this specific price threshold is probably too cute. The more realistic argument to make is about the effect of a higher-price vs. lower-price paradigm over a multi-year horizon (particularly in light of the timing issue and potential lag). And if the period of the past two years (when Brent largely hovered between $40 and $60) was a lower-price paradigm, 2018-19 is potentially gearing up to be a higher-price paradigm driven by continued supply cuts by OPEC, tight global inventories, and—in a coincidental way—heightened geopolitical risks. We’ll see how these factors play out, but </w:t>
      </w:r>
      <w:r w:rsidRPr="00FB4F55">
        <w:rPr>
          <w:rStyle w:val="StyleUnderline"/>
        </w:rPr>
        <w:t>if oil prices remain elevated we may begin to subtly feel their effects on behavior by Iran, Saudi Arabia, Russia, and perhaps others.</w:t>
      </w:r>
      <w:r w:rsidRPr="00FB4F55">
        <w:rPr>
          <w:sz w:val="10"/>
        </w:rPr>
        <w:t xml:space="preserve"> None of this is to say that oil prices are the most important factor in the geopolitical outlook over the near, medium, or long-term. The reputed hawkishness of Mike Pompeo and John Bolton, the effect of the upcoming mid-term elections on Trump’s decision-making, and reactions to potential exogenous shocks (for example, a major clash in Syria between U.S. or Israeli and Iranian or Russian forces) will play a much more direct and important role in shaping the geopolitical landscape. </w:t>
      </w:r>
      <w:r w:rsidRPr="00FB4F55">
        <w:rPr>
          <w:rStyle w:val="StyleUnderline"/>
        </w:rPr>
        <w:t xml:space="preserve">But </w:t>
      </w:r>
      <w:r w:rsidRPr="00882CC6">
        <w:rPr>
          <w:rStyle w:val="StyleUnderline"/>
          <w:highlight w:val="green"/>
        </w:rPr>
        <w:t>a</w:t>
      </w:r>
      <w:r w:rsidRPr="00FB4F55">
        <w:rPr>
          <w:rStyle w:val="StyleUnderline"/>
        </w:rPr>
        <w:t xml:space="preserve"> </w:t>
      </w:r>
      <w:r w:rsidRPr="00882CC6">
        <w:rPr>
          <w:rStyle w:val="StyleUnderline"/>
          <w:highlight w:val="green"/>
        </w:rPr>
        <w:t>higher oil price</w:t>
      </w:r>
      <w:r w:rsidRPr="00FB4F55">
        <w:rPr>
          <w:rStyle w:val="StyleUnderline"/>
        </w:rPr>
        <w:t xml:space="preserve"> regime (if it holds) </w:t>
      </w:r>
      <w:r w:rsidRPr="00882CC6">
        <w:rPr>
          <w:rStyle w:val="StyleUnderline"/>
          <w:highlight w:val="green"/>
        </w:rPr>
        <w:t>could</w:t>
      </w:r>
      <w:r w:rsidRPr="00FB4F55">
        <w:rPr>
          <w:rStyle w:val="StyleUnderline"/>
        </w:rPr>
        <w:t xml:space="preserve"> well </w:t>
      </w:r>
      <w:r w:rsidRPr="00882CC6">
        <w:rPr>
          <w:rStyle w:val="StyleUnderline"/>
          <w:highlight w:val="green"/>
        </w:rPr>
        <w:t>make</w:t>
      </w:r>
      <w:r w:rsidRPr="00FB4F55">
        <w:rPr>
          <w:rStyle w:val="StyleUnderline"/>
        </w:rPr>
        <w:t xml:space="preserve"> petrostates like </w:t>
      </w:r>
      <w:r w:rsidRPr="00882CC6">
        <w:rPr>
          <w:rStyle w:val="StyleUnderline"/>
          <w:highlight w:val="green"/>
        </w:rPr>
        <w:t>Iran, Saudi, and Russia more aggressive</w:t>
      </w:r>
      <w:r w:rsidRPr="00FB4F55">
        <w:rPr>
          <w:rStyle w:val="StyleUnderline"/>
        </w:rPr>
        <w:t xml:space="preserve">—either </w:t>
      </w:r>
      <w:r w:rsidRPr="00882CC6">
        <w:rPr>
          <w:rStyle w:val="StyleUnderline"/>
          <w:highlight w:val="green"/>
        </w:rPr>
        <w:t>in challenging the United States and Europe</w:t>
      </w:r>
      <w:r w:rsidRPr="00FB4F55">
        <w:rPr>
          <w:rStyle w:val="StyleUnderline"/>
        </w:rPr>
        <w:t xml:space="preserve"> in the case of Russia, </w:t>
      </w:r>
      <w:r w:rsidRPr="00882CC6">
        <w:rPr>
          <w:rStyle w:val="StyleUnderline"/>
          <w:highlight w:val="green"/>
        </w:rPr>
        <w:t>or</w:t>
      </w:r>
      <w:r w:rsidRPr="00FB4F55">
        <w:rPr>
          <w:rStyle w:val="StyleUnderline"/>
        </w:rPr>
        <w:t xml:space="preserve"> by </w:t>
      </w:r>
      <w:r w:rsidRPr="00882CC6">
        <w:rPr>
          <w:rStyle w:val="StyleUnderline"/>
          <w:highlight w:val="green"/>
        </w:rPr>
        <w:t>exacerbating ongoing proxy conflicts in</w:t>
      </w:r>
      <w:r w:rsidRPr="00FB4F55">
        <w:rPr>
          <w:rStyle w:val="StyleUnderline"/>
        </w:rPr>
        <w:t xml:space="preserve"> and around </w:t>
      </w:r>
      <w:r w:rsidRPr="00882CC6">
        <w:rPr>
          <w:rStyle w:val="StyleUnderline"/>
          <w:highlight w:val="green"/>
        </w:rPr>
        <w:t>the Middle East</w:t>
      </w:r>
      <w:r w:rsidRPr="00FB4F55">
        <w:rPr>
          <w:rStyle w:val="StyleUnderline"/>
        </w:rPr>
        <w:t xml:space="preserve"> in the cases of Iran and Saudi Arabia</w:t>
      </w:r>
      <w:r w:rsidRPr="00FB4F55">
        <w:rPr>
          <w:sz w:val="10"/>
        </w:rPr>
        <w:t>. Given these and other dynamics, we should expect a bumpy ride ahead.</w:t>
      </w:r>
    </w:p>
    <w:p w14:paraId="2F145439" w14:textId="77777777" w:rsidR="00EF069A" w:rsidRDefault="00EF069A" w:rsidP="00EF069A">
      <w:pPr>
        <w:pStyle w:val="Heading4"/>
        <w:rPr>
          <w:shd w:val="clear" w:color="auto" w:fill="FFFFFF"/>
        </w:rPr>
      </w:pPr>
      <w:r>
        <w:rPr>
          <w:shd w:val="clear" w:color="auto" w:fill="FFFFFF"/>
        </w:rPr>
        <w:t xml:space="preserve">The impact is terrorism and global wars – oil is </w:t>
      </w:r>
      <w:r w:rsidRPr="003A5109">
        <w:rPr>
          <w:i/>
          <w:iCs w:val="0"/>
          <w:u w:val="single"/>
          <w:shd w:val="clear" w:color="auto" w:fill="FFFFFF"/>
        </w:rPr>
        <w:t>the thing</w:t>
      </w:r>
      <w:r>
        <w:rPr>
          <w:shd w:val="clear" w:color="auto" w:fill="FFFFFF"/>
        </w:rPr>
        <w:t xml:space="preserve"> countries start wars and escalate over</w:t>
      </w:r>
    </w:p>
    <w:p w14:paraId="39EFE985" w14:textId="77777777" w:rsidR="00EF069A" w:rsidRDefault="00EF069A" w:rsidP="00EF069A"/>
    <w:p w14:paraId="43DE72DA" w14:textId="77777777" w:rsidR="00EF069A" w:rsidRDefault="00EF069A" w:rsidP="00EF069A">
      <w:pPr>
        <w:rPr>
          <w:rStyle w:val="Style13ptBold"/>
        </w:rPr>
      </w:pPr>
      <w:r>
        <w:rPr>
          <w:rStyle w:val="Style13ptBold"/>
        </w:rPr>
        <w:t>Klare, 2014</w:t>
      </w:r>
    </w:p>
    <w:p w14:paraId="47E8DF60" w14:textId="77777777" w:rsidR="00EF069A" w:rsidRPr="009B4448" w:rsidRDefault="00EF069A" w:rsidP="00EF069A">
      <w:pPr>
        <w:rPr>
          <w:sz w:val="20"/>
          <w:szCs w:val="28"/>
        </w:rPr>
      </w:pPr>
      <w:r w:rsidRPr="009B4448">
        <w:rPr>
          <w:sz w:val="20"/>
          <w:szCs w:val="28"/>
        </w:rPr>
        <w:t xml:space="preserve">(Michael T. -professor of peace and world security studies at Hampshire College,” Twenty-first century energy wars: how oil and gas are fuelling global conflicts, Energy Post, 15 July 2014, </w:t>
      </w:r>
      <w:hyperlink r:id="rId130" w:history="1">
        <w:r w:rsidRPr="009B4448">
          <w:rPr>
            <w:rStyle w:val="Hyperlink"/>
            <w:sz w:val="20"/>
            <w:szCs w:val="28"/>
          </w:rPr>
          <w:t>https://energypost.eu/twenty-first-century-energy-wars-oil-gas-fuelling-global-conflicts/</w:t>
        </w:r>
      </w:hyperlink>
      <w:r w:rsidRPr="009B4448">
        <w:rPr>
          <w:sz w:val="20"/>
          <w:szCs w:val="28"/>
        </w:rPr>
        <w:t>)</w:t>
      </w:r>
    </w:p>
    <w:p w14:paraId="4BCE38F8" w14:textId="77777777" w:rsidR="00EF069A" w:rsidRPr="005A2A49" w:rsidRDefault="00EF069A" w:rsidP="00EF069A">
      <w:pPr>
        <w:rPr>
          <w:sz w:val="16"/>
          <w:szCs w:val="32"/>
        </w:rPr>
      </w:pPr>
      <w:r w:rsidRPr="003A5109">
        <w:rPr>
          <w:rStyle w:val="StyleUnderline"/>
          <w:b/>
          <w:bCs/>
        </w:rPr>
        <w:t>Iraq, Syria, Nigeria, South Sudan, Ukraine, the East and South China Seas:</w:t>
      </w:r>
      <w:r w:rsidRPr="005A2A49">
        <w:rPr>
          <w:sz w:val="16"/>
          <w:szCs w:val="32"/>
        </w:rPr>
        <w:t xml:space="preserve"> wherever you look, </w:t>
      </w:r>
      <w:r w:rsidRPr="003A5109">
        <w:rPr>
          <w:rStyle w:val="StyleUnderline"/>
          <w:b/>
          <w:bCs/>
        </w:rPr>
        <w:t>the world is aflame with new or intensifying conflicts</w:t>
      </w:r>
      <w:r w:rsidRPr="009B4448">
        <w:rPr>
          <w:rStyle w:val="StyleUnderline"/>
          <w:b/>
          <w:bCs/>
          <w:sz w:val="12"/>
          <w:szCs w:val="12"/>
        </w:rPr>
        <w:t>.</w:t>
      </w:r>
      <w:r w:rsidRPr="005A2A49">
        <w:rPr>
          <w:sz w:val="16"/>
          <w:szCs w:val="12"/>
        </w:rPr>
        <w:t xml:space="preserve"> At first glance, these upheavals appear to be independent events, driven by their own unique and idiosyncratic circumstances. But look more closely and they share several key characteristics – notably, a witch’s brew of ethnic, religious, and national</w:t>
      </w:r>
      <w:r w:rsidRPr="005A2A49">
        <w:rPr>
          <w:sz w:val="16"/>
          <w:szCs w:val="32"/>
        </w:rPr>
        <w:t xml:space="preserve"> </w:t>
      </w:r>
      <w:r w:rsidRPr="003A5109">
        <w:rPr>
          <w:rStyle w:val="StyleUnderline"/>
          <w:b/>
          <w:bCs/>
        </w:rPr>
        <w:t>antagonisms</w:t>
      </w:r>
      <w:r w:rsidRPr="005A2A49">
        <w:rPr>
          <w:sz w:val="16"/>
          <w:szCs w:val="32"/>
        </w:rPr>
        <w:t xml:space="preserve"> that have </w:t>
      </w:r>
      <w:r w:rsidRPr="003A5109">
        <w:rPr>
          <w:rStyle w:val="StyleUnderline"/>
          <w:b/>
          <w:bCs/>
        </w:rPr>
        <w:t>been stirred to the boiling point by a fixation on energy</w:t>
      </w:r>
      <w:r w:rsidRPr="005A2A49">
        <w:rPr>
          <w:sz w:val="16"/>
          <w:szCs w:val="24"/>
        </w:rPr>
        <w:t>. In each of these conflicts, the fighting is driven in large part by the eruption of long-standing historic antagonisms among neighboring (often intermingled) tribes, sects, and peoples. In Iraq and Syria, it is a clash among Sunnis, Shiites, Kurds, Turkmen, and others; in Nigeria, among Muslims, Christians, and assorted tribal groupings; in South Sudan, between the Dinka and Nuer; in Ukraine, between Ukrainian loyalists and Russian-</w:t>
      </w:r>
      <w:r w:rsidRPr="005A2A49">
        <w:rPr>
          <w:sz w:val="16"/>
          <w:szCs w:val="24"/>
        </w:rPr>
        <w:lastRenderedPageBreak/>
        <w:t>speakers aligned with Moscow; in the East and South China Sea, among the Chinese, Japanese, Vietnamese, Filipinos, and others</w:t>
      </w:r>
      <w:r w:rsidRPr="005A2A49">
        <w:rPr>
          <w:sz w:val="16"/>
          <w:szCs w:val="32"/>
        </w:rPr>
        <w:t xml:space="preserve">. </w:t>
      </w:r>
      <w:r w:rsidRPr="003A5109">
        <w:rPr>
          <w:rStyle w:val="StyleUnderline"/>
          <w:b/>
          <w:bCs/>
        </w:rPr>
        <w:t>It would be easy to attribute all this to age-old hatreds</w:t>
      </w:r>
      <w:r w:rsidRPr="005A2A49">
        <w:rPr>
          <w:sz w:val="16"/>
          <w:szCs w:val="32"/>
        </w:rPr>
        <w:t xml:space="preserve">, as suggested by many analysts; </w:t>
      </w:r>
      <w:r w:rsidRPr="003A5109">
        <w:rPr>
          <w:rStyle w:val="StyleUnderline"/>
          <w:b/>
          <w:bCs/>
        </w:rPr>
        <w:t>but</w:t>
      </w:r>
      <w:r w:rsidRPr="005A2A49">
        <w:rPr>
          <w:sz w:val="16"/>
          <w:szCs w:val="32"/>
        </w:rPr>
        <w:t xml:space="preserve"> while such hostilities do help drive these conflicts, </w:t>
      </w:r>
      <w:r w:rsidRPr="003A5109">
        <w:rPr>
          <w:rStyle w:val="StyleUnderline"/>
          <w:b/>
          <w:bCs/>
        </w:rPr>
        <w:t>they are fueled by</w:t>
      </w:r>
      <w:r w:rsidRPr="005A2A49">
        <w:rPr>
          <w:sz w:val="16"/>
          <w:szCs w:val="32"/>
        </w:rPr>
        <w:t xml:space="preserve"> a most modern impulse as well: the desire to control valuable </w:t>
      </w:r>
      <w:r w:rsidRPr="003A5109">
        <w:rPr>
          <w:rStyle w:val="Emphasis"/>
        </w:rPr>
        <w:t>oil</w:t>
      </w:r>
      <w:r w:rsidRPr="005A2A49">
        <w:rPr>
          <w:sz w:val="16"/>
          <w:szCs w:val="32"/>
        </w:rPr>
        <w:t xml:space="preserve"> and natural gas assets. Make no mistake about it: </w:t>
      </w:r>
      <w:r w:rsidRPr="003A5109">
        <w:rPr>
          <w:rStyle w:val="StyleUnderline"/>
          <w:b/>
          <w:bCs/>
        </w:rPr>
        <w:t>these are twenty-first-century energy wars.</w:t>
      </w:r>
      <w:r w:rsidRPr="005A2A49">
        <w:rPr>
          <w:sz w:val="16"/>
          <w:szCs w:val="32"/>
        </w:rPr>
        <w:t xml:space="preserve"> It should surprise no one that energy plays such a significant role in these conflicts. </w:t>
      </w:r>
      <w:r w:rsidRPr="003A5109">
        <w:rPr>
          <w:rStyle w:val="StyleUnderline"/>
          <w:b/>
          <w:bCs/>
        </w:rPr>
        <w:t>Oil and gas are</w:t>
      </w:r>
      <w:r w:rsidRPr="005A2A49">
        <w:rPr>
          <w:sz w:val="16"/>
          <w:szCs w:val="32"/>
        </w:rPr>
        <w:t xml:space="preserve">, after all, </w:t>
      </w:r>
      <w:r w:rsidRPr="003A5109">
        <w:rPr>
          <w:rStyle w:val="StyleUnderline"/>
          <w:b/>
          <w:bCs/>
        </w:rPr>
        <w:t>the world’s most</w:t>
      </w:r>
      <w:r w:rsidRPr="005A2A49">
        <w:rPr>
          <w:sz w:val="16"/>
          <w:szCs w:val="32"/>
        </w:rPr>
        <w:t xml:space="preserve"> important and </w:t>
      </w:r>
      <w:r w:rsidRPr="003A5109">
        <w:rPr>
          <w:rStyle w:val="StyleUnderline"/>
          <w:b/>
          <w:bCs/>
        </w:rPr>
        <w:t>valuable commodities and constitute a major source of income for the governments and corporations that control their production and distribution</w:t>
      </w:r>
      <w:r w:rsidRPr="005A2A49">
        <w:rPr>
          <w:sz w:val="16"/>
          <w:szCs w:val="32"/>
        </w:rPr>
        <w:t xml:space="preserve">. </w:t>
      </w:r>
      <w:r w:rsidRPr="005A2A49">
        <w:rPr>
          <w:sz w:val="16"/>
          <w:szCs w:val="12"/>
        </w:rPr>
        <w:t xml:space="preserve">Indeed, the governments of </w:t>
      </w:r>
      <w:hyperlink r:id="rId131" w:history="1">
        <w:r w:rsidRPr="005A2A49">
          <w:rPr>
            <w:rStyle w:val="Hyperlink"/>
            <w:sz w:val="16"/>
            <w:szCs w:val="12"/>
          </w:rPr>
          <w:t>Iraq</w:t>
        </w:r>
      </w:hyperlink>
      <w:r w:rsidRPr="005A2A49">
        <w:rPr>
          <w:sz w:val="16"/>
          <w:szCs w:val="12"/>
        </w:rPr>
        <w:t xml:space="preserve">, </w:t>
      </w:r>
      <w:hyperlink r:id="rId132" w:history="1">
        <w:r w:rsidRPr="005A2A49">
          <w:rPr>
            <w:rStyle w:val="Hyperlink"/>
            <w:sz w:val="16"/>
            <w:szCs w:val="12"/>
          </w:rPr>
          <w:t>Nigeria</w:t>
        </w:r>
      </w:hyperlink>
      <w:r w:rsidRPr="005A2A49">
        <w:rPr>
          <w:sz w:val="16"/>
          <w:szCs w:val="12"/>
        </w:rPr>
        <w:t xml:space="preserve">, </w:t>
      </w:r>
      <w:hyperlink r:id="rId133" w:history="1">
        <w:r w:rsidRPr="005A2A49">
          <w:rPr>
            <w:rStyle w:val="Hyperlink"/>
            <w:sz w:val="16"/>
            <w:szCs w:val="12"/>
          </w:rPr>
          <w:t>Russia</w:t>
        </w:r>
      </w:hyperlink>
      <w:r w:rsidRPr="005A2A49">
        <w:rPr>
          <w:sz w:val="16"/>
          <w:szCs w:val="12"/>
        </w:rPr>
        <w:t xml:space="preserve">, </w:t>
      </w:r>
      <w:hyperlink r:id="rId134" w:history="1">
        <w:r w:rsidRPr="005A2A49">
          <w:rPr>
            <w:rStyle w:val="Hyperlink"/>
            <w:sz w:val="16"/>
            <w:szCs w:val="12"/>
          </w:rPr>
          <w:t>South Sudan</w:t>
        </w:r>
      </w:hyperlink>
      <w:r w:rsidRPr="005A2A49">
        <w:rPr>
          <w:sz w:val="16"/>
          <w:szCs w:val="12"/>
        </w:rPr>
        <w:t xml:space="preserve">, and </w:t>
      </w:r>
      <w:hyperlink r:id="rId135" w:history="1">
        <w:r w:rsidRPr="005A2A49">
          <w:rPr>
            <w:rStyle w:val="Hyperlink"/>
            <w:sz w:val="16"/>
            <w:szCs w:val="12"/>
          </w:rPr>
          <w:t>Syria</w:t>
        </w:r>
      </w:hyperlink>
      <w:r w:rsidRPr="005A2A49">
        <w:rPr>
          <w:sz w:val="16"/>
          <w:szCs w:val="12"/>
        </w:rPr>
        <w:t>derive the great bulk of their revenues from oil sales, while the major energy firms (many state-owned) exercise immense power in these and the other countries involved. Whoever controls these states, or the oil- and gas-producing areas within them, also controls the collection and allocation of crucial revenues. Despite the patina of historical enmities, many of these conflicts, then, are really struggles for control over the principal source of national income. Moreover</w:t>
      </w:r>
      <w:r w:rsidRPr="005A2A49">
        <w:rPr>
          <w:sz w:val="16"/>
          <w:szCs w:val="32"/>
        </w:rPr>
        <w:t xml:space="preserve">, </w:t>
      </w:r>
      <w:r w:rsidRPr="003A5109">
        <w:rPr>
          <w:rStyle w:val="StyleUnderline"/>
          <w:b/>
          <w:bCs/>
        </w:rPr>
        <w:t xml:space="preserve">we live in an </w:t>
      </w:r>
      <w:hyperlink r:id="rId136" w:history="1">
        <w:r w:rsidRPr="003A5109">
          <w:rPr>
            <w:rStyle w:val="StyleUnderline"/>
            <w:b/>
            <w:bCs/>
          </w:rPr>
          <w:t>energy-centric world</w:t>
        </w:r>
      </w:hyperlink>
      <w:r w:rsidRPr="003A5109">
        <w:rPr>
          <w:rStyle w:val="StyleUnderline"/>
          <w:b/>
          <w:bCs/>
        </w:rPr>
        <w:t xml:space="preserve"> where control over oil</w:t>
      </w:r>
      <w:r w:rsidRPr="005A2A49">
        <w:rPr>
          <w:sz w:val="16"/>
          <w:szCs w:val="32"/>
        </w:rPr>
        <w:t xml:space="preserve"> and gas resources (and their means of delivery</w:t>
      </w:r>
      <w:r w:rsidRPr="003A5109">
        <w:rPr>
          <w:rStyle w:val="StyleUnderline"/>
          <w:b/>
          <w:bCs/>
        </w:rPr>
        <w:t>) translates into geopolitical clout for some and economic vulnerability for others. Because so many countries are dependent on energy imports, nations with surpluses to export</w:t>
      </w:r>
      <w:r w:rsidRPr="005A2A49">
        <w:rPr>
          <w:sz w:val="16"/>
          <w:szCs w:val="32"/>
        </w:rPr>
        <w:t xml:space="preserve"> – including Iraq, Nigeria, Russia, and South Sudan – often </w:t>
      </w:r>
      <w:r w:rsidRPr="003A5109">
        <w:rPr>
          <w:rStyle w:val="StyleUnderline"/>
          <w:b/>
          <w:bCs/>
        </w:rPr>
        <w:t>exercise disproportionate influence</w:t>
      </w:r>
      <w:r w:rsidRPr="005A2A49">
        <w:rPr>
          <w:sz w:val="16"/>
          <w:szCs w:val="32"/>
        </w:rPr>
        <w:t xml:space="preserve"> on the world stage. What happens in these countries sometimes matters as much to the rest of us as to the people living in them, and </w:t>
      </w:r>
      <w:r w:rsidRPr="003A5109">
        <w:rPr>
          <w:rStyle w:val="StyleUnderline"/>
          <w:b/>
          <w:bCs/>
        </w:rPr>
        <w:t>so the risk of external involvement in their conflicts</w:t>
      </w:r>
      <w:r w:rsidRPr="005A2A49">
        <w:rPr>
          <w:sz w:val="16"/>
          <w:szCs w:val="32"/>
        </w:rPr>
        <w:t xml:space="preserve"> – whether in the form of direct </w:t>
      </w:r>
      <w:r w:rsidRPr="003A5109">
        <w:rPr>
          <w:rStyle w:val="StyleUnderline"/>
          <w:b/>
          <w:bCs/>
        </w:rPr>
        <w:t>intervention, arms transfers</w:t>
      </w:r>
      <w:r w:rsidRPr="005A2A49">
        <w:rPr>
          <w:sz w:val="16"/>
          <w:szCs w:val="32"/>
        </w:rPr>
        <w:t xml:space="preserve">, the sending in of </w:t>
      </w:r>
      <w:r w:rsidRPr="003A5109">
        <w:rPr>
          <w:rStyle w:val="StyleUnderline"/>
          <w:b/>
          <w:bCs/>
        </w:rPr>
        <w:t>military advisers</w:t>
      </w:r>
      <w:r w:rsidRPr="005A2A49">
        <w:rPr>
          <w:sz w:val="16"/>
          <w:szCs w:val="32"/>
        </w:rPr>
        <w:t xml:space="preserve">, or economic assistance – </w:t>
      </w:r>
      <w:r w:rsidRPr="003A5109">
        <w:rPr>
          <w:rStyle w:val="StyleUnderline"/>
          <w:b/>
          <w:bCs/>
        </w:rPr>
        <w:t>is greater</w:t>
      </w:r>
      <w:r w:rsidRPr="005A2A49">
        <w:rPr>
          <w:sz w:val="16"/>
          <w:szCs w:val="32"/>
        </w:rPr>
        <w:t xml:space="preserve"> </w:t>
      </w:r>
      <w:r w:rsidRPr="005A2A49">
        <w:rPr>
          <w:sz w:val="16"/>
          <w:szCs w:val="12"/>
        </w:rPr>
        <w:t xml:space="preserve">than almost anywhere else. The struggle over energy resources has been a conspicuous factor in many recent conflicts, including the Iran-Iraq War of 1980-1988, the Gulf War of 1990-1991, and the Sudanese Civil War of 1983-2005. On first glance, the fossil-fuel factor in the most recent outbreaks of tension and fighting may seem less evident. But look more closely and you’ll see that each of these conflicts is, at heart, an energy war. Iraq, Syria, and ISIS </w:t>
      </w:r>
      <w:proofErr w:type="gramStart"/>
      <w:r w:rsidRPr="005A2A49">
        <w:rPr>
          <w:sz w:val="16"/>
          <w:szCs w:val="12"/>
        </w:rPr>
        <w:t>The</w:t>
      </w:r>
      <w:proofErr w:type="gramEnd"/>
      <w:r w:rsidRPr="005A2A49">
        <w:rPr>
          <w:sz w:val="16"/>
          <w:szCs w:val="12"/>
        </w:rPr>
        <w:t xml:space="preserve"> Islamic State of Iraq and Syria</w:t>
      </w:r>
      <w:r w:rsidRPr="005A2A49">
        <w:rPr>
          <w:sz w:val="16"/>
          <w:szCs w:val="32"/>
        </w:rPr>
        <w:t xml:space="preserve"> (</w:t>
      </w:r>
      <w:hyperlink r:id="rId137" w:history="1">
        <w:r w:rsidRPr="003A5109">
          <w:rPr>
            <w:rStyle w:val="StyleUnderline"/>
            <w:b/>
            <w:bCs/>
          </w:rPr>
          <w:t>ISIS</w:t>
        </w:r>
      </w:hyperlink>
      <w:r w:rsidRPr="005A2A49">
        <w:rPr>
          <w:sz w:val="16"/>
          <w:szCs w:val="32"/>
        </w:rPr>
        <w:t xml:space="preserve">), </w:t>
      </w:r>
      <w:r w:rsidRPr="005A2A49">
        <w:rPr>
          <w:sz w:val="16"/>
          <w:szCs w:val="12"/>
        </w:rPr>
        <w:t>the Sunni extremist group that controls large chunks of western Syria and northern Iraq, is a well-armed militia intent on creating an Islamic caliphate in the areas it controls. In some respects, it is a fanatical, sectarian religious organization, seeking to reproduce the pure, uncorrupted piety of the early Islamic era. At the same time, it</w:t>
      </w:r>
      <w:r w:rsidRPr="005A2A49">
        <w:rPr>
          <w:sz w:val="16"/>
          <w:szCs w:val="32"/>
        </w:rPr>
        <w:t xml:space="preserve"> </w:t>
      </w:r>
      <w:r w:rsidRPr="003A5109">
        <w:rPr>
          <w:rStyle w:val="StyleUnderline"/>
          <w:b/>
          <w:bCs/>
        </w:rPr>
        <w:t>is engaged in a</w:t>
      </w:r>
      <w:r w:rsidRPr="005A2A49">
        <w:rPr>
          <w:sz w:val="16"/>
          <w:szCs w:val="32"/>
        </w:rPr>
        <w:t xml:space="preserve"> conventional </w:t>
      </w:r>
      <w:hyperlink r:id="rId138" w:history="1">
        <w:r w:rsidRPr="003A5109">
          <w:rPr>
            <w:rStyle w:val="StyleUnderline"/>
            <w:b/>
            <w:bCs/>
          </w:rPr>
          <w:t>nation-building project</w:t>
        </w:r>
      </w:hyperlink>
      <w:r w:rsidRPr="003A5109">
        <w:rPr>
          <w:rStyle w:val="StyleUnderline"/>
          <w:b/>
          <w:bCs/>
        </w:rPr>
        <w:t>,</w:t>
      </w:r>
      <w:r w:rsidRPr="005A2A49">
        <w:rPr>
          <w:sz w:val="16"/>
          <w:szCs w:val="32"/>
        </w:rPr>
        <w:t xml:space="preserve"> seeking to create a fully functioning state with all its attributes. As the United States learned to its dismay in Iraq and Afghanistan, </w:t>
      </w:r>
      <w:r w:rsidRPr="003A5109">
        <w:rPr>
          <w:rStyle w:val="StyleUnderline"/>
          <w:b/>
          <w:bCs/>
        </w:rPr>
        <w:t>nation-building is expensive</w:t>
      </w:r>
      <w:r w:rsidRPr="005A2A49">
        <w:rPr>
          <w:sz w:val="16"/>
          <w:szCs w:val="32"/>
        </w:rPr>
        <w:t xml:space="preserve">: institutions must be created and financed, armies recruited and paid, weapons and fuel procured, and infrastructure maintained. </w:t>
      </w:r>
      <w:r w:rsidRPr="003A5109">
        <w:rPr>
          <w:rStyle w:val="StyleUnderline"/>
          <w:b/>
          <w:bCs/>
        </w:rPr>
        <w:t>Without oil</w:t>
      </w:r>
      <w:r w:rsidRPr="005A2A49">
        <w:rPr>
          <w:sz w:val="16"/>
          <w:szCs w:val="32"/>
        </w:rPr>
        <w:t xml:space="preserve"> (or some other lucrative source of income), </w:t>
      </w:r>
      <w:r w:rsidRPr="003A5109">
        <w:rPr>
          <w:rStyle w:val="StyleUnderline"/>
          <w:b/>
          <w:bCs/>
        </w:rPr>
        <w:t>ISIS could never</w:t>
      </w:r>
      <w:r w:rsidRPr="005A2A49">
        <w:rPr>
          <w:sz w:val="16"/>
          <w:szCs w:val="32"/>
        </w:rPr>
        <w:t xml:space="preserve"> hope to a</w:t>
      </w:r>
      <w:r w:rsidRPr="003A5109">
        <w:rPr>
          <w:rStyle w:val="StyleUnderline"/>
          <w:b/>
          <w:bCs/>
        </w:rPr>
        <w:t>ccomplish its</w:t>
      </w:r>
      <w:r w:rsidRPr="005A2A49">
        <w:rPr>
          <w:sz w:val="16"/>
          <w:szCs w:val="32"/>
        </w:rPr>
        <w:t xml:space="preserve"> ambitious </w:t>
      </w:r>
      <w:r w:rsidRPr="003A5109">
        <w:rPr>
          <w:rStyle w:val="StyleUnderline"/>
          <w:b/>
          <w:bCs/>
        </w:rPr>
        <w:t>goals</w:t>
      </w:r>
      <w:r w:rsidRPr="005A2A49">
        <w:rPr>
          <w:sz w:val="16"/>
          <w:szCs w:val="32"/>
        </w:rPr>
        <w:t xml:space="preserve">. However, as it now occupies key oil-producing areas of Syria and oil-refining facilities in Iraq, it is in a unique position to do so. </w:t>
      </w:r>
      <w:r w:rsidRPr="003A5109">
        <w:rPr>
          <w:rStyle w:val="StyleUnderline"/>
          <w:b/>
          <w:bCs/>
        </w:rPr>
        <w:t>Oil</w:t>
      </w:r>
      <w:r w:rsidRPr="005A2A49">
        <w:rPr>
          <w:sz w:val="16"/>
          <w:szCs w:val="32"/>
        </w:rPr>
        <w:t xml:space="preserve">, then, </w:t>
      </w:r>
      <w:r w:rsidRPr="003A5109">
        <w:rPr>
          <w:rStyle w:val="StyleUnderline"/>
          <w:b/>
          <w:bCs/>
        </w:rPr>
        <w:t>is absolutely essential to the organization</w:t>
      </w:r>
      <w:r w:rsidRPr="005A2A49">
        <w:rPr>
          <w:sz w:val="16"/>
          <w:szCs w:val="32"/>
        </w:rPr>
        <w:t xml:space="preserve">’s grand strategy. Without oil, ISIS could never hope to accomplish its ambitious goals. Syria was never a major oil producer, but its pre-war production of some </w:t>
      </w:r>
      <w:hyperlink r:id="rId139" w:history="1">
        <w:r w:rsidRPr="005A2A49">
          <w:rPr>
            <w:rStyle w:val="Hyperlink"/>
            <w:sz w:val="16"/>
            <w:szCs w:val="32"/>
          </w:rPr>
          <w:t>400,000 barrels</w:t>
        </w:r>
      </w:hyperlink>
      <w:r w:rsidRPr="005A2A49">
        <w:rPr>
          <w:sz w:val="16"/>
          <w:szCs w:val="32"/>
        </w:rPr>
        <w:t xml:space="preserve"> per day did provide the regime of Bashar al-Assad with a major source of income. Now, </w:t>
      </w:r>
      <w:r w:rsidRPr="003A5109">
        <w:rPr>
          <w:rStyle w:val="StyleUnderline"/>
          <w:b/>
          <w:bCs/>
        </w:rPr>
        <w:t>most of the country’s oil fields are under the control of</w:t>
      </w:r>
      <w:r w:rsidRPr="005A2A49">
        <w:rPr>
          <w:sz w:val="16"/>
          <w:szCs w:val="32"/>
        </w:rPr>
        <w:t xml:space="preserve"> rebel groups, including </w:t>
      </w:r>
      <w:r w:rsidRPr="003A5109">
        <w:rPr>
          <w:rStyle w:val="StyleUnderline"/>
          <w:b/>
          <w:bCs/>
        </w:rPr>
        <w:t>ISIS</w:t>
      </w:r>
      <w:r w:rsidRPr="005A2A49">
        <w:rPr>
          <w:sz w:val="16"/>
          <w:szCs w:val="32"/>
        </w:rPr>
        <w:t xml:space="preserve">, </w:t>
      </w:r>
      <w:r w:rsidRPr="005A2A49">
        <w:rPr>
          <w:sz w:val="16"/>
          <w:szCs w:val="12"/>
        </w:rPr>
        <w:t xml:space="preserve">the al-Qaeda-linked Nusra Front, and local Kurdish militias. Although production from the fields has dropped significantly, enough is being extracted and sold through various clandestine channels to </w:t>
      </w:r>
      <w:hyperlink r:id="rId140" w:history="1">
        <w:r w:rsidRPr="005A2A49">
          <w:rPr>
            <w:rStyle w:val="Hyperlink"/>
            <w:sz w:val="16"/>
            <w:szCs w:val="12"/>
          </w:rPr>
          <w:t>provide the rebels</w:t>
        </w:r>
      </w:hyperlink>
      <w:r w:rsidRPr="005A2A49">
        <w:rPr>
          <w:sz w:val="16"/>
          <w:szCs w:val="12"/>
        </w:rPr>
        <w:t xml:space="preserve"> with income and operating funds. “Syria is an oil country and has resources, but in the past they were all stolen by the regime,” </w:t>
      </w:r>
      <w:hyperlink r:id="rId141" w:history="1">
        <w:r w:rsidRPr="005A2A49">
          <w:rPr>
            <w:rStyle w:val="Hyperlink"/>
            <w:sz w:val="16"/>
            <w:szCs w:val="12"/>
          </w:rPr>
          <w:t>said</w:t>
        </w:r>
      </w:hyperlink>
      <w:r w:rsidRPr="005A2A49">
        <w:rPr>
          <w:sz w:val="16"/>
          <w:szCs w:val="12"/>
        </w:rPr>
        <w:t xml:space="preserve"> Abu Nizar, an anti-government activist. “Now they are being stolen by those who are profiting from the revolution.” At first, many rebel groups were </w:t>
      </w:r>
      <w:hyperlink r:id="rId142" w:history="1">
        <w:r w:rsidRPr="005A2A49">
          <w:rPr>
            <w:rStyle w:val="Hyperlink"/>
            <w:sz w:val="16"/>
            <w:szCs w:val="12"/>
          </w:rPr>
          <w:t>involved</w:t>
        </w:r>
      </w:hyperlink>
      <w:r w:rsidRPr="005A2A49">
        <w:rPr>
          <w:sz w:val="16"/>
          <w:szCs w:val="12"/>
        </w:rPr>
        <w:t xml:space="preserve"> in these extractive activities, but since January, when it assumed control of </w:t>
      </w:r>
      <w:hyperlink r:id="rId143" w:history="1">
        <w:r w:rsidRPr="005A2A49">
          <w:rPr>
            <w:rStyle w:val="Hyperlink"/>
            <w:sz w:val="16"/>
            <w:szCs w:val="12"/>
          </w:rPr>
          <w:t>Raqqa</w:t>
        </w:r>
      </w:hyperlink>
      <w:r w:rsidRPr="005A2A49">
        <w:rPr>
          <w:sz w:val="16"/>
          <w:szCs w:val="12"/>
        </w:rPr>
        <w:t xml:space="preserve">, the capital of the province of that name, ISIS has been the dominant player in the oil fields. In addition, it has seized fields in neighboring Deir al-Zour Province along the Iraq border. Indeed, many of the U.S.-supplied weapons it acquired from the fleeing Iraqi army after its recent drive into Mosul and other northern Iraqi cities have been </w:t>
      </w:r>
      <w:hyperlink r:id="rId144" w:history="1">
        <w:r w:rsidRPr="005A2A49">
          <w:rPr>
            <w:rStyle w:val="Hyperlink"/>
            <w:sz w:val="16"/>
            <w:szCs w:val="12"/>
          </w:rPr>
          <w:t>moved into</w:t>
        </w:r>
      </w:hyperlink>
      <w:r w:rsidRPr="005A2A49">
        <w:rPr>
          <w:sz w:val="16"/>
          <w:szCs w:val="12"/>
        </w:rPr>
        <w:t xml:space="preserve"> Deir al-Zour to help in the organization’s campaign to take full control of the region. In Iraq, ISIS is fighting to gain control over Iraq’s largest refinery at </w:t>
      </w:r>
      <w:hyperlink r:id="rId145" w:history="1">
        <w:r w:rsidRPr="005A2A49">
          <w:rPr>
            <w:rStyle w:val="Hyperlink"/>
            <w:sz w:val="16"/>
            <w:szCs w:val="12"/>
          </w:rPr>
          <w:t>Baiji</w:t>
        </w:r>
      </w:hyperlink>
      <w:r w:rsidRPr="005A2A49">
        <w:rPr>
          <w:sz w:val="16"/>
          <w:szCs w:val="12"/>
        </w:rPr>
        <w:t xml:space="preserve"> in the central part of the country. It appears that ISIS </w:t>
      </w:r>
      <w:hyperlink r:id="rId146" w:history="1">
        <w:r w:rsidRPr="005A2A49">
          <w:rPr>
            <w:rStyle w:val="Hyperlink"/>
            <w:sz w:val="16"/>
            <w:szCs w:val="12"/>
          </w:rPr>
          <w:t>sells oil</w:t>
        </w:r>
      </w:hyperlink>
      <w:r w:rsidRPr="005A2A49">
        <w:rPr>
          <w:sz w:val="16"/>
          <w:szCs w:val="12"/>
        </w:rPr>
        <w:t xml:space="preserve"> from the fields it controls to shadowy middlemen who in turn arrange for its transport – mostly by tanker trucks – to buyers in Iraq, Syria, and Turkey. These sales are </w:t>
      </w:r>
      <w:hyperlink r:id="rId147" w:history="1">
        <w:r w:rsidRPr="005A2A49">
          <w:rPr>
            <w:rStyle w:val="Hyperlink"/>
            <w:sz w:val="16"/>
            <w:szCs w:val="12"/>
          </w:rPr>
          <w:t>said to provide</w:t>
        </w:r>
      </w:hyperlink>
      <w:r w:rsidRPr="005A2A49">
        <w:rPr>
          <w:sz w:val="16"/>
          <w:szCs w:val="12"/>
        </w:rPr>
        <w:t xml:space="preserve"> the organization with the funds needed to pay its troops and acquire its vast stockpiles of arms and ammunition. Many observers also claim that ISIS is selling oil to the Assad regime in return for immunity from government air strikes of the sort being launched against other rebel groups. “Many locals in Raqqa accuse ISIS of collaborating with the Syrian regime,” a Kurdish journalist, Sirwan Kajjo, </w:t>
      </w:r>
      <w:hyperlink r:id="rId148" w:history="1">
        <w:r w:rsidRPr="005A2A49">
          <w:rPr>
            <w:rStyle w:val="Hyperlink"/>
            <w:sz w:val="16"/>
            <w:szCs w:val="12"/>
          </w:rPr>
          <w:t>reported</w:t>
        </w:r>
      </w:hyperlink>
      <w:r w:rsidRPr="005A2A49">
        <w:rPr>
          <w:sz w:val="16"/>
          <w:szCs w:val="12"/>
        </w:rPr>
        <w:t xml:space="preserve"> in early June. “Locals say that while other rebel groups in Raqqa have been under attack by regime air strikes on a regular basis, ISIS headquarters have not once been attacked.” However the present fighting in northern Iraq plays out, it is obvious that there, too, oil is a central factor. ISIS seeks both to deny petroleum supplies and oil revenue to the Baghdad government and to bolster its own coffers, enhancing its capacity for nation-building and further military advances. At the same time, the Kurds and various Sunni tribes — some allied with ISIS — want control over oil fields located in the areas under their control and a </w:t>
      </w:r>
      <w:hyperlink r:id="rId149" w:history="1">
        <w:r w:rsidRPr="005A2A49">
          <w:rPr>
            <w:rStyle w:val="Hyperlink"/>
            <w:sz w:val="16"/>
            <w:szCs w:val="12"/>
          </w:rPr>
          <w:t>greater share</w:t>
        </w:r>
      </w:hyperlink>
      <w:r w:rsidRPr="005A2A49">
        <w:rPr>
          <w:sz w:val="16"/>
          <w:szCs w:val="12"/>
        </w:rPr>
        <w:t xml:space="preserve"> of the nation’s oil wealth. Ukraine, the Crimea, and Russia The present crisis in Ukraine </w:t>
      </w:r>
      <w:hyperlink r:id="rId150" w:history="1">
        <w:r w:rsidRPr="005A2A49">
          <w:rPr>
            <w:rStyle w:val="Hyperlink"/>
            <w:sz w:val="16"/>
            <w:szCs w:val="12"/>
          </w:rPr>
          <w:t>began</w:t>
        </w:r>
      </w:hyperlink>
      <w:r w:rsidRPr="005A2A49">
        <w:rPr>
          <w:sz w:val="16"/>
          <w:szCs w:val="12"/>
        </w:rPr>
        <w:t xml:space="preserve"> in November 2013 when President </w:t>
      </w:r>
      <w:hyperlink r:id="rId151" w:history="1">
        <w:r w:rsidRPr="005A2A49">
          <w:rPr>
            <w:rStyle w:val="Hyperlink"/>
            <w:sz w:val="16"/>
            <w:szCs w:val="12"/>
          </w:rPr>
          <w:t>Viktor Yanukovych</w:t>
        </w:r>
      </w:hyperlink>
      <w:r w:rsidRPr="005A2A49">
        <w:rPr>
          <w:sz w:val="16"/>
          <w:szCs w:val="12"/>
        </w:rPr>
        <w:t xml:space="preserve"> repudiated an agreement for closer economic and political ties with the European Union (EU), opting instead for closer ties with Russia. That act touched off fierce </w:t>
      </w:r>
      <w:hyperlink r:id="rId152" w:history="1">
        <w:r w:rsidRPr="005A2A49">
          <w:rPr>
            <w:rStyle w:val="Hyperlink"/>
            <w:sz w:val="16"/>
            <w:szCs w:val="12"/>
          </w:rPr>
          <w:t>anti-government protests</w:t>
        </w:r>
      </w:hyperlink>
      <w:r w:rsidRPr="005A2A49">
        <w:rPr>
          <w:sz w:val="16"/>
          <w:szCs w:val="12"/>
        </w:rPr>
        <w:t xml:space="preserve"> in Kiev and eventually led to Yanukovych’s flight from the capital. With Moscow’s principal ally pushed from the scene and pro-EU forces in control of the capital, Russian President Vladimir</w:t>
      </w:r>
      <w:r w:rsidRPr="005A2A49">
        <w:rPr>
          <w:sz w:val="16"/>
          <w:szCs w:val="32"/>
        </w:rPr>
        <w:t xml:space="preserve"> </w:t>
      </w:r>
      <w:r w:rsidRPr="00313F71">
        <w:rPr>
          <w:rStyle w:val="StyleUnderline"/>
          <w:b/>
          <w:bCs/>
        </w:rPr>
        <w:t>Putin moved to seize control of the Crimea and foment a separatist drive in eastern Ukraine</w:t>
      </w:r>
      <w:r w:rsidRPr="005A2A49">
        <w:rPr>
          <w:sz w:val="16"/>
          <w:szCs w:val="32"/>
        </w:rPr>
        <w:t xml:space="preserve">. For both sides, </w:t>
      </w:r>
      <w:r w:rsidRPr="00313F71">
        <w:rPr>
          <w:rStyle w:val="StyleUnderline"/>
          <w:b/>
          <w:bCs/>
        </w:rPr>
        <w:t>the</w:t>
      </w:r>
      <w:r w:rsidRPr="005A2A49">
        <w:rPr>
          <w:sz w:val="16"/>
          <w:szCs w:val="32"/>
        </w:rPr>
        <w:t xml:space="preserve"> resulting </w:t>
      </w:r>
      <w:r w:rsidRPr="00313F71">
        <w:rPr>
          <w:rStyle w:val="StyleUnderline"/>
          <w:b/>
          <w:bCs/>
        </w:rPr>
        <w:t>struggle has been about</w:t>
      </w:r>
      <w:r w:rsidRPr="005A2A49">
        <w:rPr>
          <w:sz w:val="16"/>
          <w:szCs w:val="32"/>
        </w:rPr>
        <w:t xml:space="preserve"> political legitimacy and national identity – but as in other recent conflicts, it has also been about </w:t>
      </w:r>
      <w:r w:rsidRPr="00313F71">
        <w:rPr>
          <w:rStyle w:val="StyleUnderline"/>
          <w:b/>
          <w:bCs/>
        </w:rPr>
        <w:t>energy</w:t>
      </w:r>
      <w:r w:rsidRPr="005A2A49">
        <w:rPr>
          <w:sz w:val="16"/>
          <w:szCs w:val="32"/>
        </w:rPr>
        <w:t xml:space="preserve">. </w:t>
      </w:r>
      <w:r w:rsidRPr="00313F71">
        <w:rPr>
          <w:rStyle w:val="StyleUnderline"/>
          <w:b/>
          <w:bCs/>
        </w:rPr>
        <w:t>By annexing the Crimea, Russia virtually doubled the offshore territory it controls in the Black Sea, which is thought to house billions of barrels of oil</w:t>
      </w:r>
      <w:r w:rsidRPr="005A2A49">
        <w:rPr>
          <w:sz w:val="16"/>
          <w:szCs w:val="32"/>
        </w:rPr>
        <w:t xml:space="preserve"> and vast reserves of natural gas. </w:t>
      </w:r>
      <w:r w:rsidRPr="00313F71">
        <w:rPr>
          <w:rStyle w:val="StyleUnderline"/>
          <w:b/>
          <w:bCs/>
        </w:rPr>
        <w:t>Ukraine is</w:t>
      </w:r>
      <w:r w:rsidRPr="005A2A49">
        <w:rPr>
          <w:sz w:val="16"/>
          <w:szCs w:val="32"/>
        </w:rPr>
        <w:t xml:space="preserve"> not itself a significant </w:t>
      </w:r>
      <w:r w:rsidRPr="005A2A49">
        <w:rPr>
          <w:sz w:val="16"/>
          <w:szCs w:val="32"/>
        </w:rPr>
        <w:lastRenderedPageBreak/>
        <w:t xml:space="preserve">energy producer. It is, however, </w:t>
      </w:r>
      <w:r w:rsidRPr="00313F71">
        <w:rPr>
          <w:rStyle w:val="StyleUnderline"/>
          <w:b/>
          <w:bCs/>
        </w:rPr>
        <w:t xml:space="preserve">a </w:t>
      </w:r>
      <w:hyperlink r:id="rId153" w:history="1">
        <w:r w:rsidRPr="00313F71">
          <w:rPr>
            <w:rStyle w:val="StyleUnderline"/>
            <w:b/>
            <w:bCs/>
          </w:rPr>
          <w:t>major transit route</w:t>
        </w:r>
      </w:hyperlink>
      <w:r w:rsidRPr="005A2A49">
        <w:rPr>
          <w:sz w:val="16"/>
          <w:szCs w:val="32"/>
        </w:rPr>
        <w:t xml:space="preserve"> </w:t>
      </w:r>
      <w:r w:rsidRPr="005A2A49">
        <w:rPr>
          <w:sz w:val="16"/>
          <w:szCs w:val="12"/>
        </w:rPr>
        <w:t xml:space="preserve">for the delivery of Russian natural gas to Europe. According to the U.S. Energy Information Administration (EIA), Europe </w:t>
      </w:r>
      <w:hyperlink r:id="rId154" w:history="1">
        <w:r w:rsidRPr="005A2A49">
          <w:rPr>
            <w:rStyle w:val="Hyperlink"/>
            <w:sz w:val="16"/>
            <w:szCs w:val="12"/>
          </w:rPr>
          <w:t>obtained</w:t>
        </w:r>
      </w:hyperlink>
      <w:r w:rsidRPr="005A2A49">
        <w:rPr>
          <w:sz w:val="16"/>
          <w:szCs w:val="12"/>
        </w:rPr>
        <w:t xml:space="preserve"> 30% of its gas from Russia in 2013 – most of it from the state-controlled gas giant </w:t>
      </w:r>
      <w:hyperlink r:id="rId155" w:history="1">
        <w:r w:rsidRPr="005A2A49">
          <w:rPr>
            <w:rStyle w:val="Hyperlink"/>
            <w:sz w:val="16"/>
            <w:szCs w:val="12"/>
          </w:rPr>
          <w:t>Gazprom</w:t>
        </w:r>
      </w:hyperlink>
      <w:r w:rsidRPr="005A2A49">
        <w:rPr>
          <w:sz w:val="16"/>
          <w:szCs w:val="12"/>
        </w:rPr>
        <w:t xml:space="preserve"> – and approximately half of this was transported by pipelines crossing Ukraine. As a result, that country plays a critical role in the </w:t>
      </w:r>
      <w:hyperlink r:id="rId156" w:history="1">
        <w:r w:rsidRPr="005A2A49">
          <w:rPr>
            <w:rStyle w:val="Hyperlink"/>
            <w:sz w:val="16"/>
            <w:szCs w:val="12"/>
          </w:rPr>
          <w:t>complex energy relationship</w:t>
        </w:r>
      </w:hyperlink>
      <w:r w:rsidRPr="005A2A49">
        <w:rPr>
          <w:sz w:val="16"/>
          <w:szCs w:val="12"/>
        </w:rPr>
        <w:t xml:space="preserve"> between Europe and Russia, one that has proved incredibly lucrative for the shadowy elites and oligarchs who control the flow of gas, while at the same time provoking intense controversy. </w:t>
      </w:r>
      <w:hyperlink r:id="rId157" w:history="1">
        <w:r w:rsidRPr="005A2A49">
          <w:rPr>
            <w:rStyle w:val="Hyperlink"/>
            <w:sz w:val="16"/>
            <w:szCs w:val="12"/>
          </w:rPr>
          <w:t>Disputes</w:t>
        </w:r>
      </w:hyperlink>
      <w:r w:rsidRPr="005A2A49">
        <w:rPr>
          <w:sz w:val="16"/>
          <w:szCs w:val="12"/>
        </w:rPr>
        <w:t xml:space="preserve"> over the price Ukraine pays for its own imports of Russian gas twice provoked a cut-off in deliveries by Gazprom, leading to diminished supplies in Europe as well. Given this background, it is not surprising that a key objective of the “</w:t>
      </w:r>
      <w:hyperlink r:id="rId158" w:history="1">
        <w:r w:rsidRPr="005A2A49">
          <w:rPr>
            <w:rStyle w:val="Hyperlink"/>
            <w:sz w:val="16"/>
            <w:szCs w:val="12"/>
          </w:rPr>
          <w:t>association agreement</w:t>
        </w:r>
      </w:hyperlink>
      <w:r w:rsidRPr="005A2A49">
        <w:rPr>
          <w:sz w:val="16"/>
          <w:szCs w:val="12"/>
        </w:rPr>
        <w:t xml:space="preserve">” between the EU and Ukraine that was repudiated by Yanukovych (and has now been signed by the new Ukrainian government) calls for the extension of EU energy rules to Ukraine’s energy system – essentially eliminating the cozy deals between Ukrainian elites and Gazprom. By entering into the agreement, EU officials </w:t>
      </w:r>
      <w:hyperlink r:id="rId159" w:history="1">
        <w:r w:rsidRPr="005A2A49">
          <w:rPr>
            <w:rStyle w:val="Hyperlink"/>
            <w:sz w:val="16"/>
            <w:szCs w:val="12"/>
          </w:rPr>
          <w:t>claim</w:t>
        </w:r>
      </w:hyperlink>
      <w:r w:rsidRPr="005A2A49">
        <w:rPr>
          <w:sz w:val="16"/>
          <w:szCs w:val="12"/>
        </w:rPr>
        <w:t xml:space="preserve">, Ukraine will begin “a process of approximating its energy legislation to the EU norms and standards, thus facilitating internal market reforms.” Russian leaders have many reasons to despise the association agreement. For one thing, it will move Ukraine, a country on its border, into a closer political and economic embrace with the West. Of special concern, however, are the provisions about energy, given Russia’s economic reliance on gas sales to Europe – not to mention the threat they pose to the personal fortunes of well-connected Russian elites. In late 2013 Yanukovych came </w:t>
      </w:r>
      <w:hyperlink r:id="rId160" w:history="1">
        <w:r w:rsidRPr="005A2A49">
          <w:rPr>
            <w:rStyle w:val="Hyperlink"/>
            <w:sz w:val="16"/>
            <w:szCs w:val="12"/>
          </w:rPr>
          <w:t>under immense pressure</w:t>
        </w:r>
      </w:hyperlink>
      <w:r w:rsidRPr="005A2A49">
        <w:rPr>
          <w:sz w:val="16"/>
          <w:szCs w:val="12"/>
        </w:rPr>
        <w:t xml:space="preserve"> from Vladimir Putin to turn his back on the EU and agree instead to an economic union with Russia and Belarus, an arrangement that would have protected the privileged status of elites in both countries. However, by moving in this direction, Yanukovych put a bright spotlight on the </w:t>
      </w:r>
      <w:hyperlink r:id="rId161" w:history="1">
        <w:r w:rsidRPr="005A2A49">
          <w:rPr>
            <w:rStyle w:val="Hyperlink"/>
            <w:sz w:val="16"/>
            <w:szCs w:val="12"/>
          </w:rPr>
          <w:t>crony politics</w:t>
        </w:r>
      </w:hyperlink>
      <w:r w:rsidRPr="005A2A49">
        <w:rPr>
          <w:sz w:val="16"/>
          <w:szCs w:val="12"/>
        </w:rPr>
        <w:t xml:space="preserve"> that had long plagued Ukraine’s energy system, thereby triggering protests in Kiev’s Independence Square (the </w:t>
      </w:r>
      <w:hyperlink r:id="rId162" w:history="1">
        <w:r w:rsidRPr="005A2A49">
          <w:rPr>
            <w:rStyle w:val="Hyperlink"/>
            <w:sz w:val="16"/>
            <w:szCs w:val="12"/>
          </w:rPr>
          <w:t>Maidan</w:t>
        </w:r>
      </w:hyperlink>
      <w:r w:rsidRPr="005A2A49">
        <w:rPr>
          <w:sz w:val="16"/>
          <w:szCs w:val="12"/>
        </w:rPr>
        <w:t>) – that led to his downfall. Once the protests began, a cascade of events led to the current standoff, with the Crimea in Russian hands, large parts of the east under the control of pro-Russian separatists, and the rump western areas moving ever closer to the EU. In this ongoing struggle, identity politics has come to play a prominent role, with leaders on all sides appealing to national and ethnic loyalties</w:t>
      </w:r>
      <w:r w:rsidRPr="005A2A49">
        <w:rPr>
          <w:sz w:val="16"/>
          <w:szCs w:val="32"/>
        </w:rPr>
        <w:t xml:space="preserve">. </w:t>
      </w:r>
      <w:r w:rsidRPr="00313F71">
        <w:rPr>
          <w:rStyle w:val="StyleUnderline"/>
          <w:b/>
          <w:bCs/>
        </w:rPr>
        <w:t>Energy</w:t>
      </w:r>
      <w:r w:rsidRPr="005A2A49">
        <w:rPr>
          <w:sz w:val="16"/>
          <w:szCs w:val="32"/>
        </w:rPr>
        <w:t xml:space="preserve">, nevertheless, </w:t>
      </w:r>
      <w:r w:rsidRPr="00313F71">
        <w:rPr>
          <w:rStyle w:val="StyleUnderline"/>
          <w:b/>
          <w:bCs/>
        </w:rPr>
        <w:t>remains a major factor</w:t>
      </w:r>
      <w:r w:rsidRPr="005A2A49">
        <w:rPr>
          <w:sz w:val="16"/>
          <w:szCs w:val="32"/>
        </w:rPr>
        <w:t xml:space="preserve"> in the equation. </w:t>
      </w:r>
      <w:r w:rsidRPr="00313F71">
        <w:rPr>
          <w:rStyle w:val="StyleUnderline"/>
          <w:b/>
          <w:bCs/>
        </w:rPr>
        <w:t xml:space="preserve">Gazprom has repeatedly </w:t>
      </w:r>
      <w:hyperlink r:id="rId163" w:history="1">
        <w:r w:rsidRPr="00313F71">
          <w:rPr>
            <w:rStyle w:val="StyleUnderline"/>
            <w:b/>
            <w:bCs/>
          </w:rPr>
          <w:t>raised the price</w:t>
        </w:r>
      </w:hyperlink>
      <w:r w:rsidRPr="00313F71">
        <w:rPr>
          <w:rStyle w:val="StyleUnderline"/>
          <w:b/>
          <w:bCs/>
        </w:rPr>
        <w:t xml:space="preserve"> it charges Ukraine for its imp</w:t>
      </w:r>
      <w:r w:rsidRPr="005A2A49">
        <w:rPr>
          <w:sz w:val="16"/>
          <w:szCs w:val="32"/>
        </w:rPr>
        <w:t xml:space="preserve">orts </w:t>
      </w:r>
      <w:r w:rsidRPr="005A2A49">
        <w:rPr>
          <w:sz w:val="16"/>
          <w:szCs w:val="12"/>
        </w:rPr>
        <w:t xml:space="preserve">of natural gas, and on June 16th </w:t>
      </w:r>
      <w:hyperlink r:id="rId164" w:history="1">
        <w:r w:rsidRPr="005A2A49">
          <w:rPr>
            <w:rStyle w:val="Hyperlink"/>
            <w:sz w:val="16"/>
            <w:szCs w:val="12"/>
          </w:rPr>
          <w:t>cut off</w:t>
        </w:r>
      </w:hyperlink>
      <w:r w:rsidRPr="005A2A49">
        <w:rPr>
          <w:sz w:val="16"/>
          <w:szCs w:val="12"/>
        </w:rPr>
        <w:t xml:space="preserve"> its supply entirely, claiming non-payment for past deliveries. A day later, an explosion </w:t>
      </w:r>
      <w:hyperlink r:id="rId165" w:history="1">
        <w:r w:rsidRPr="005A2A49">
          <w:rPr>
            <w:rStyle w:val="Hyperlink"/>
            <w:sz w:val="16"/>
            <w:szCs w:val="12"/>
          </w:rPr>
          <w:t>damaged</w:t>
        </w:r>
      </w:hyperlink>
      <w:r w:rsidRPr="005A2A49">
        <w:rPr>
          <w:sz w:val="16"/>
          <w:szCs w:val="12"/>
        </w:rPr>
        <w:t xml:space="preserve"> one of the main pipelines carrying Russian gas to Ukraine – an event still being investigated. Negotiations over the gas price remain a major issue in the ongoing negotiations between Ukraine’s newly elected president, Petro Poroshenko, and Vladimir Putin. Energy also played a key role in Russia’s determination to take the Crimea by military means. By annexing that region, Russia virtually </w:t>
      </w:r>
      <w:hyperlink r:id="rId166" w:history="1">
        <w:r w:rsidRPr="005A2A49">
          <w:rPr>
            <w:rStyle w:val="Hyperlink"/>
            <w:sz w:val="16"/>
            <w:szCs w:val="12"/>
          </w:rPr>
          <w:t>doubled</w:t>
        </w:r>
      </w:hyperlink>
      <w:r w:rsidRPr="005A2A49">
        <w:rPr>
          <w:sz w:val="16"/>
          <w:szCs w:val="12"/>
        </w:rPr>
        <w:t xml:space="preserve"> the offshore territory it controls in the Black Sea, which is thought to house billions of barrels of oil and vast reserves of natural gas. Prior to the crisis, several Western oil firms, including ExxonMobil, were </w:t>
      </w:r>
      <w:hyperlink r:id="rId167" w:history="1">
        <w:r w:rsidRPr="005A2A49">
          <w:rPr>
            <w:rStyle w:val="Hyperlink"/>
            <w:sz w:val="16"/>
            <w:szCs w:val="12"/>
          </w:rPr>
          <w:t>negotiating</w:t>
        </w:r>
      </w:hyperlink>
      <w:r w:rsidRPr="005A2A49">
        <w:rPr>
          <w:sz w:val="16"/>
          <w:szCs w:val="12"/>
        </w:rPr>
        <w:t xml:space="preserve"> with Ukraine for access to those reserves. Now, they will be negotiating with Moscow. “It’s a big deal,” </w:t>
      </w:r>
      <w:hyperlink r:id="rId168" w:history="1">
        <w:r w:rsidRPr="005A2A49">
          <w:rPr>
            <w:rStyle w:val="Hyperlink"/>
            <w:sz w:val="16"/>
            <w:szCs w:val="12"/>
          </w:rPr>
          <w:t>said</w:t>
        </w:r>
      </w:hyperlink>
      <w:r w:rsidRPr="005A2A49">
        <w:rPr>
          <w:sz w:val="16"/>
          <w:szCs w:val="12"/>
        </w:rPr>
        <w:t>Carol Saivetz, a Eurasian expert at MIT. “It deprives Ukraine of the possibility of developing these resources and gives them to Russia.” Nigeria and South Sudan</w:t>
      </w:r>
      <w:r w:rsidRPr="005A2A49">
        <w:rPr>
          <w:sz w:val="16"/>
          <w:szCs w:val="32"/>
        </w:rPr>
        <w:t xml:space="preserve"> </w:t>
      </w:r>
      <w:proofErr w:type="gramStart"/>
      <w:r w:rsidRPr="00313F71">
        <w:rPr>
          <w:rStyle w:val="StyleUnderline"/>
          <w:b/>
          <w:bCs/>
        </w:rPr>
        <w:t>The</w:t>
      </w:r>
      <w:proofErr w:type="gramEnd"/>
      <w:r w:rsidRPr="00313F71">
        <w:rPr>
          <w:rStyle w:val="StyleUnderline"/>
          <w:b/>
          <w:bCs/>
        </w:rPr>
        <w:t xml:space="preserve"> conflicts in South Sudan and Nigeria</w:t>
      </w:r>
      <w:r w:rsidRPr="005A2A49">
        <w:rPr>
          <w:sz w:val="16"/>
          <w:szCs w:val="32"/>
        </w:rPr>
        <w:t xml:space="preserve"> are distinctive in many respects, yet both </w:t>
      </w:r>
      <w:r w:rsidRPr="00313F71">
        <w:rPr>
          <w:rStyle w:val="StyleUnderline"/>
          <w:b/>
          <w:bCs/>
        </w:rPr>
        <w:t>share</w:t>
      </w:r>
      <w:r w:rsidRPr="005A2A49">
        <w:rPr>
          <w:sz w:val="16"/>
          <w:szCs w:val="32"/>
        </w:rPr>
        <w:t xml:space="preserve"> a key common factor: widespread anger and distrust towards </w:t>
      </w:r>
      <w:r w:rsidRPr="00313F71">
        <w:rPr>
          <w:rStyle w:val="StyleUnderline"/>
          <w:b/>
          <w:bCs/>
        </w:rPr>
        <w:t>government officials who have become</w:t>
      </w:r>
      <w:r w:rsidRPr="005A2A49">
        <w:rPr>
          <w:sz w:val="16"/>
          <w:szCs w:val="32"/>
        </w:rPr>
        <w:t xml:space="preserve"> wealthy, corrupt, and autocratic </w:t>
      </w:r>
      <w:r w:rsidRPr="00313F71">
        <w:rPr>
          <w:rStyle w:val="StyleUnderline"/>
          <w:b/>
          <w:bCs/>
        </w:rPr>
        <w:t>thanks to</w:t>
      </w:r>
      <w:r w:rsidRPr="005A2A49">
        <w:rPr>
          <w:sz w:val="16"/>
          <w:szCs w:val="32"/>
        </w:rPr>
        <w:t xml:space="preserve"> access to abundant </w:t>
      </w:r>
      <w:r w:rsidRPr="00313F71">
        <w:rPr>
          <w:rStyle w:val="StyleUnderline"/>
          <w:b/>
          <w:bCs/>
        </w:rPr>
        <w:t>oil</w:t>
      </w:r>
      <w:r w:rsidRPr="005A2A49">
        <w:rPr>
          <w:sz w:val="16"/>
          <w:szCs w:val="32"/>
        </w:rPr>
        <w:t xml:space="preserve"> revenues. With oil selling at around $100 per barrel, this represents a potentially staggering source of wealth for Nigeria […] Were these revenues </w:t>
      </w:r>
      <w:r w:rsidRPr="005A2A49">
        <w:rPr>
          <w:sz w:val="16"/>
          <w:szCs w:val="12"/>
        </w:rPr>
        <w:t xml:space="preserve">– estimated in the tens of billions of dollars per year – used to spur development […] Nigeria could be a great beacon of hope for Africa. In Nigeria, the insurgent group </w:t>
      </w:r>
      <w:hyperlink r:id="rId169" w:history="1">
        <w:r w:rsidRPr="005A2A49">
          <w:rPr>
            <w:rStyle w:val="Hyperlink"/>
            <w:sz w:val="16"/>
            <w:szCs w:val="12"/>
          </w:rPr>
          <w:t>Boko Haram</w:t>
        </w:r>
      </w:hyperlink>
      <w:r w:rsidRPr="005A2A49">
        <w:rPr>
          <w:sz w:val="16"/>
          <w:szCs w:val="12"/>
        </w:rPr>
        <w:t xml:space="preserve"> is fighting to overthrow the existing political system and establish a puritanical, Muslim-ruled state. Although most Nigerians decry the group’s violent methods (including the kidnapping of hundreds of teenage girls from a state-run school), it has </w:t>
      </w:r>
      <w:hyperlink r:id="rId170" w:history="1">
        <w:r w:rsidRPr="005A2A49">
          <w:rPr>
            <w:rStyle w:val="Hyperlink"/>
            <w:sz w:val="16"/>
            <w:szCs w:val="12"/>
          </w:rPr>
          <w:t>drawn strength</w:t>
        </w:r>
      </w:hyperlink>
      <w:r w:rsidRPr="005A2A49">
        <w:rPr>
          <w:sz w:val="16"/>
          <w:szCs w:val="12"/>
        </w:rPr>
        <w:t xml:space="preserve"> from disgust in the poverty-stricken northern part of the country with the </w:t>
      </w:r>
      <w:hyperlink r:id="rId171" w:history="1">
        <w:r w:rsidRPr="005A2A49">
          <w:rPr>
            <w:rStyle w:val="Hyperlink"/>
            <w:sz w:val="16"/>
            <w:szCs w:val="12"/>
          </w:rPr>
          <w:t>corruption-riddled</w:t>
        </w:r>
      </w:hyperlink>
      <w:r w:rsidRPr="005A2A49">
        <w:rPr>
          <w:sz w:val="16"/>
          <w:szCs w:val="12"/>
        </w:rPr>
        <w:t xml:space="preserve"> central government in distant Abuja, the capital. Nigeria is the largest oil producer in Africa, </w:t>
      </w:r>
      <w:hyperlink r:id="rId172" w:history="1">
        <w:r w:rsidRPr="005A2A49">
          <w:rPr>
            <w:rStyle w:val="Hyperlink"/>
            <w:sz w:val="16"/>
            <w:szCs w:val="12"/>
          </w:rPr>
          <w:t>pumping out</w:t>
        </w:r>
      </w:hyperlink>
      <w:r w:rsidRPr="005A2A49">
        <w:rPr>
          <w:sz w:val="16"/>
          <w:szCs w:val="12"/>
        </w:rPr>
        <w:t xml:space="preserve"> some 2.5 million barrels per day. With oil selling at around $100 per barrel, this represents a potentially staggering source of wealth for the nation, even after the private companies involved in the day-to-day extractive operations take their share. Were these revenues – estimated in the tens of billions of dollars per year – used to spur development and improve the lot of the population, Nigeria could be a great beacon of hope for Africa. Instead, much of the money </w:t>
      </w:r>
      <w:hyperlink r:id="rId173" w:history="1">
        <w:r w:rsidRPr="005A2A49">
          <w:rPr>
            <w:rStyle w:val="Hyperlink"/>
            <w:sz w:val="16"/>
            <w:szCs w:val="12"/>
          </w:rPr>
          <w:t>disappears</w:t>
        </w:r>
      </w:hyperlink>
      <w:r w:rsidRPr="005A2A49">
        <w:rPr>
          <w:sz w:val="16"/>
          <w:szCs w:val="12"/>
        </w:rPr>
        <w:t xml:space="preserve"> into the pockets (and foreign bank accounts) of Nigeria’s well-connected elites. In February, the governor of the Central Bank of Nigeria, Lamido Sanusi, told a parliamentary investigating committee that the state-owned Nigerian National Petroleum Corporation (NNPC) had failed to transfer some $20 billion in proceeds from oil sales to the national treasury, as required by law. It had all evidently been diverted to private accounts. “A substantial amount of money has gone,” he </w:t>
      </w:r>
      <w:hyperlink r:id="rId174" w:history="1">
        <w:r w:rsidRPr="005A2A49">
          <w:rPr>
            <w:rStyle w:val="Hyperlink"/>
            <w:sz w:val="16"/>
            <w:szCs w:val="12"/>
          </w:rPr>
          <w:t>told</w:t>
        </w:r>
      </w:hyperlink>
      <w:r w:rsidRPr="005A2A49">
        <w:rPr>
          <w:sz w:val="16"/>
          <w:szCs w:val="12"/>
        </w:rPr>
        <w:t xml:space="preserve"> the New York Times. “I wasn’t just talking about numbers. I showed it was a scam.”</w:t>
      </w:r>
      <w:r w:rsidRPr="005A2A49">
        <w:rPr>
          <w:sz w:val="16"/>
          <w:szCs w:val="32"/>
        </w:rPr>
        <w:t xml:space="preserve"> </w:t>
      </w:r>
      <w:r w:rsidRPr="00313F71">
        <w:rPr>
          <w:rStyle w:val="StyleUnderline"/>
          <w:b/>
          <w:bCs/>
        </w:rPr>
        <w:t>For</w:t>
      </w:r>
      <w:r w:rsidRPr="005A2A49">
        <w:rPr>
          <w:sz w:val="16"/>
          <w:szCs w:val="32"/>
        </w:rPr>
        <w:t xml:space="preserve"> many </w:t>
      </w:r>
      <w:r w:rsidRPr="00313F71">
        <w:rPr>
          <w:rStyle w:val="StyleUnderline"/>
          <w:b/>
          <w:bCs/>
        </w:rPr>
        <w:t>Nigerians</w:t>
      </w:r>
      <w:r w:rsidRPr="005A2A49">
        <w:rPr>
          <w:sz w:val="16"/>
          <w:szCs w:val="32"/>
        </w:rPr>
        <w:t xml:space="preserve"> – a majority of whom subsist on less than $2 per day – the </w:t>
      </w:r>
      <w:r w:rsidRPr="00313F71">
        <w:rPr>
          <w:rStyle w:val="StyleUnderline"/>
          <w:b/>
          <w:bCs/>
        </w:rPr>
        <w:t>corruption</w:t>
      </w:r>
      <w:r w:rsidRPr="005A2A49">
        <w:rPr>
          <w:sz w:val="16"/>
          <w:szCs w:val="32"/>
        </w:rPr>
        <w:t xml:space="preserve"> in Abuja, when combined with the </w:t>
      </w:r>
      <w:hyperlink r:id="rId175" w:history="1">
        <w:r w:rsidRPr="005A2A49">
          <w:rPr>
            <w:rStyle w:val="Hyperlink"/>
            <w:sz w:val="16"/>
            <w:szCs w:val="32"/>
          </w:rPr>
          <w:t>wanton brutality</w:t>
        </w:r>
      </w:hyperlink>
      <w:r w:rsidRPr="005A2A49">
        <w:rPr>
          <w:sz w:val="16"/>
          <w:szCs w:val="32"/>
        </w:rPr>
        <w:t xml:space="preserve"> of the government’s security forces, </w:t>
      </w:r>
      <w:r w:rsidRPr="00313F71">
        <w:rPr>
          <w:rStyle w:val="StyleUnderline"/>
          <w:b/>
          <w:bCs/>
        </w:rPr>
        <w:t>is a source of</w:t>
      </w:r>
      <w:r w:rsidRPr="005A2A49">
        <w:rPr>
          <w:sz w:val="16"/>
          <w:szCs w:val="32"/>
        </w:rPr>
        <w:t xml:space="preserve"> abiding </w:t>
      </w:r>
      <w:r w:rsidRPr="00313F71">
        <w:rPr>
          <w:rStyle w:val="StyleUnderline"/>
          <w:b/>
          <w:bCs/>
        </w:rPr>
        <w:t>anger</w:t>
      </w:r>
      <w:r w:rsidRPr="005A2A49">
        <w:rPr>
          <w:sz w:val="16"/>
          <w:szCs w:val="32"/>
        </w:rPr>
        <w:t xml:space="preserve"> and resentment, </w:t>
      </w:r>
      <w:r w:rsidRPr="00313F71">
        <w:rPr>
          <w:rStyle w:val="StyleUnderline"/>
          <w:b/>
          <w:bCs/>
        </w:rPr>
        <w:t>generating recruits for insurgent groups</w:t>
      </w:r>
      <w:r w:rsidRPr="005A2A49">
        <w:rPr>
          <w:sz w:val="16"/>
          <w:szCs w:val="32"/>
        </w:rPr>
        <w:t xml:space="preserve"> like Boko Haram and winning them begrudging admiration. “They know well the frustration that would drive someone to take up arms against the state,” </w:t>
      </w:r>
      <w:hyperlink r:id="rId176" w:history="1">
        <w:r w:rsidRPr="005A2A49">
          <w:rPr>
            <w:rStyle w:val="Hyperlink"/>
            <w:sz w:val="16"/>
            <w:szCs w:val="32"/>
          </w:rPr>
          <w:t>said</w:t>
        </w:r>
      </w:hyperlink>
      <w:r w:rsidRPr="005A2A49">
        <w:rPr>
          <w:sz w:val="16"/>
          <w:szCs w:val="32"/>
        </w:rPr>
        <w:t xml:space="preserve"> National Geographic reporter James Verini of people he interviewed in battle-scarred areas of northern Nigeria. At this stage, the government has displayed </w:t>
      </w:r>
      <w:hyperlink r:id="rId177" w:history="1">
        <w:r w:rsidRPr="005A2A49">
          <w:rPr>
            <w:rStyle w:val="Hyperlink"/>
            <w:sz w:val="16"/>
            <w:szCs w:val="32"/>
          </w:rPr>
          <w:t>zero capacity</w:t>
        </w:r>
      </w:hyperlink>
      <w:r w:rsidRPr="005A2A49">
        <w:rPr>
          <w:sz w:val="16"/>
          <w:szCs w:val="32"/>
        </w:rPr>
        <w:t xml:space="preserve"> to overcome the insurgency, while its ineptitude and heavy-handed military tactics have only further alienated ordinary Nigerians. The conflict in </w:t>
      </w:r>
      <w:hyperlink r:id="rId178" w:history="1">
        <w:r w:rsidRPr="005A2A49">
          <w:rPr>
            <w:rStyle w:val="Hyperlink"/>
            <w:sz w:val="16"/>
            <w:szCs w:val="32"/>
          </w:rPr>
          <w:t>South Sudan</w:t>
        </w:r>
      </w:hyperlink>
      <w:r w:rsidRPr="005A2A49">
        <w:rPr>
          <w:sz w:val="16"/>
          <w:szCs w:val="32"/>
        </w:rPr>
        <w:t xml:space="preserve"> has different roots, but shares a common link to energy. Indeed, </w:t>
      </w:r>
      <w:r w:rsidRPr="00313F71">
        <w:rPr>
          <w:rStyle w:val="StyleUnderline"/>
          <w:b/>
          <w:bCs/>
        </w:rPr>
        <w:t>the very formation of South Sudan is a product of oil politics</w:t>
      </w:r>
      <w:r w:rsidRPr="005A2A49">
        <w:rPr>
          <w:sz w:val="16"/>
          <w:szCs w:val="32"/>
        </w:rPr>
        <w:t xml:space="preserve">. </w:t>
      </w:r>
      <w:r w:rsidRPr="005A2A49">
        <w:rPr>
          <w:sz w:val="16"/>
          <w:szCs w:val="12"/>
        </w:rPr>
        <w:t xml:space="preserve">A </w:t>
      </w:r>
      <w:hyperlink r:id="rId179" w:history="1">
        <w:r w:rsidRPr="005A2A49">
          <w:rPr>
            <w:rStyle w:val="Hyperlink"/>
            <w:sz w:val="16"/>
            <w:szCs w:val="12"/>
          </w:rPr>
          <w:t>civil war</w:t>
        </w:r>
      </w:hyperlink>
      <w:r w:rsidRPr="005A2A49">
        <w:rPr>
          <w:sz w:val="16"/>
          <w:szCs w:val="12"/>
        </w:rPr>
        <w:t xml:space="preserve"> in Sudan that lasted from 1955 to 1972 only ended when the Muslim-dominated government in the north agreed to grant more autonomy to the peoples of the southern part of the country, largely practitioners of traditional African religions or Christianity. However, when oil was discovered in the south, the rulers of northern Sudan repudiated many of their earlier promises and sought to gain control over the oil fields, sparking a </w:t>
      </w:r>
      <w:hyperlink r:id="rId180" w:history="1">
        <w:r w:rsidRPr="005A2A49">
          <w:rPr>
            <w:rStyle w:val="Hyperlink"/>
            <w:sz w:val="16"/>
            <w:szCs w:val="12"/>
          </w:rPr>
          <w:t>second civil war</w:t>
        </w:r>
      </w:hyperlink>
      <w:r w:rsidRPr="005A2A49">
        <w:rPr>
          <w:sz w:val="16"/>
          <w:szCs w:val="12"/>
        </w:rPr>
        <w:t xml:space="preserve">, which lasted from 1983 to 2005. An estimated two million people lost their lives in this round of fighting. In the end, the south was </w:t>
      </w:r>
      <w:hyperlink r:id="rId181" w:history="1">
        <w:r w:rsidRPr="005A2A49">
          <w:rPr>
            <w:rStyle w:val="Hyperlink"/>
            <w:sz w:val="16"/>
            <w:szCs w:val="12"/>
          </w:rPr>
          <w:t>granted</w:t>
        </w:r>
      </w:hyperlink>
      <w:r w:rsidRPr="005A2A49">
        <w:rPr>
          <w:sz w:val="16"/>
          <w:szCs w:val="12"/>
        </w:rPr>
        <w:t xml:space="preserve"> full autonomy and the right to vote on secession. Following a January 2011 referendum in which </w:t>
      </w:r>
      <w:hyperlink r:id="rId182" w:history="1">
        <w:r w:rsidRPr="005A2A49">
          <w:rPr>
            <w:rStyle w:val="Hyperlink"/>
            <w:sz w:val="16"/>
            <w:szCs w:val="12"/>
          </w:rPr>
          <w:t>98.8%</w:t>
        </w:r>
      </w:hyperlink>
      <w:r w:rsidRPr="005A2A49">
        <w:rPr>
          <w:sz w:val="16"/>
          <w:szCs w:val="12"/>
        </w:rPr>
        <w:t xml:space="preserve"> of southerners voted to secede, the country became independent on that July 9th. The very formation of South Sudan is a product of oil politics. The new state had barely been established, however, when conflict with the north over its oil resumed. While South Sudan has a plethora of oil, the only pipeline allowing the country to export its energy stretches across North Sudan to the Red Sea. This ensured that the south would be dependent on the north for the major source of government revenues. Furious at the loss of the fields, the northerners </w:t>
      </w:r>
      <w:hyperlink r:id="rId183" w:history="1">
        <w:r w:rsidRPr="005A2A49">
          <w:rPr>
            <w:rStyle w:val="Hyperlink"/>
            <w:sz w:val="16"/>
            <w:szCs w:val="12"/>
          </w:rPr>
          <w:t>charged</w:t>
        </w:r>
      </w:hyperlink>
      <w:r w:rsidRPr="005A2A49">
        <w:rPr>
          <w:sz w:val="16"/>
          <w:szCs w:val="12"/>
        </w:rPr>
        <w:t xml:space="preserve"> excessively high rates for transporting the oil, precipitating a cut-off in oil deliveries by the south and sporadic violence along the two countries’ still-disputed border. Finally, in August 2012, the two sides </w:t>
      </w:r>
      <w:hyperlink r:id="rId184" w:history="1">
        <w:r w:rsidRPr="005A2A49">
          <w:rPr>
            <w:rStyle w:val="Hyperlink"/>
            <w:sz w:val="16"/>
            <w:szCs w:val="12"/>
          </w:rPr>
          <w:t>agreed</w:t>
        </w:r>
      </w:hyperlink>
      <w:r w:rsidRPr="005A2A49">
        <w:rPr>
          <w:sz w:val="16"/>
          <w:szCs w:val="12"/>
        </w:rPr>
        <w:t xml:space="preserve"> to a formula for sharing the wealth and the flow of oil resumed. Fighting has, however, continued in certain border areas controlled by the north but populated by groups linked to the south. With the flow of oil income assured, the leader of South Sudan, President </w:t>
      </w:r>
      <w:hyperlink r:id="rId185" w:history="1">
        <w:r w:rsidRPr="005A2A49">
          <w:rPr>
            <w:rStyle w:val="Hyperlink"/>
            <w:sz w:val="16"/>
            <w:szCs w:val="12"/>
          </w:rPr>
          <w:t>Salva Kiir</w:t>
        </w:r>
      </w:hyperlink>
      <w:r w:rsidRPr="005A2A49">
        <w:rPr>
          <w:sz w:val="16"/>
          <w:szCs w:val="12"/>
        </w:rPr>
        <w:t xml:space="preserve">, sought to </w:t>
      </w:r>
      <w:r w:rsidRPr="005A2A49">
        <w:rPr>
          <w:sz w:val="16"/>
          <w:szCs w:val="12"/>
        </w:rPr>
        <w:lastRenderedPageBreak/>
        <w:t xml:space="preserve">consolidate his control over the country and all those oil revenues. Claiming an imminent coup attempt by his rivals, led by Vice President </w:t>
      </w:r>
      <w:hyperlink r:id="rId186" w:history="1">
        <w:r w:rsidRPr="005A2A49">
          <w:rPr>
            <w:rStyle w:val="Hyperlink"/>
            <w:sz w:val="16"/>
            <w:szCs w:val="12"/>
          </w:rPr>
          <w:t>Riek Machar</w:t>
        </w:r>
      </w:hyperlink>
      <w:r w:rsidRPr="005A2A49">
        <w:rPr>
          <w:sz w:val="16"/>
          <w:szCs w:val="12"/>
        </w:rPr>
        <w:t xml:space="preserve">, he </w:t>
      </w:r>
      <w:hyperlink r:id="rId187" w:history="1">
        <w:r w:rsidRPr="005A2A49">
          <w:rPr>
            <w:rStyle w:val="Hyperlink"/>
            <w:sz w:val="16"/>
            <w:szCs w:val="12"/>
          </w:rPr>
          <w:t>disbanded</w:t>
        </w:r>
      </w:hyperlink>
      <w:r w:rsidRPr="005A2A49">
        <w:rPr>
          <w:sz w:val="16"/>
          <w:szCs w:val="12"/>
        </w:rPr>
        <w:t xml:space="preserve"> his multiethnic government on July 24, 2013, and began arresting allies of Machar. The resulting power struggle quickly turned into an </w:t>
      </w:r>
      <w:hyperlink r:id="rId188" w:history="1">
        <w:r w:rsidRPr="005A2A49">
          <w:rPr>
            <w:rStyle w:val="Hyperlink"/>
            <w:sz w:val="16"/>
            <w:szCs w:val="12"/>
          </w:rPr>
          <w:t>ethnic civil war</w:t>
        </w:r>
      </w:hyperlink>
      <w:r w:rsidRPr="005A2A49">
        <w:rPr>
          <w:sz w:val="16"/>
          <w:szCs w:val="12"/>
        </w:rPr>
        <w:t xml:space="preserve">, with the kin of President Kiir, a Dinka, battling members of the Nuer group, of which Machar is a member. Despite several attempts to negotiate a cease-fire, </w:t>
      </w:r>
      <w:hyperlink r:id="rId189" w:history="1">
        <w:r w:rsidRPr="005A2A49">
          <w:rPr>
            <w:rStyle w:val="Hyperlink"/>
            <w:sz w:val="16"/>
            <w:szCs w:val="12"/>
          </w:rPr>
          <w:t>fighting</w:t>
        </w:r>
      </w:hyperlink>
      <w:r w:rsidRPr="005A2A49">
        <w:rPr>
          <w:sz w:val="16"/>
          <w:szCs w:val="12"/>
        </w:rPr>
        <w:t xml:space="preserve"> has been under way since December, with thousands of people killed and hundreds of thousands forced to flee their homes.</w:t>
      </w:r>
      <w:r w:rsidRPr="005A2A49">
        <w:rPr>
          <w:sz w:val="16"/>
          <w:szCs w:val="32"/>
        </w:rPr>
        <w:t xml:space="preserve"> </w:t>
      </w:r>
      <w:r w:rsidRPr="00313F71">
        <w:rPr>
          <w:rStyle w:val="StyleUnderline"/>
          <w:b/>
          <w:bCs/>
        </w:rPr>
        <w:t xml:space="preserve">As in Syria and Iraq, much of the fighting in South Sudan has centered </w:t>
      </w:r>
      <w:proofErr w:type="gramStart"/>
      <w:r w:rsidRPr="00313F71">
        <w:rPr>
          <w:rStyle w:val="StyleUnderline"/>
          <w:b/>
          <w:bCs/>
        </w:rPr>
        <w:t>around</w:t>
      </w:r>
      <w:proofErr w:type="gramEnd"/>
      <w:r w:rsidRPr="00313F71">
        <w:rPr>
          <w:rStyle w:val="StyleUnderline"/>
          <w:b/>
          <w:bCs/>
        </w:rPr>
        <w:t xml:space="preserve"> </w:t>
      </w:r>
      <w:r w:rsidRPr="005A2A49">
        <w:rPr>
          <w:sz w:val="16"/>
          <w:szCs w:val="32"/>
        </w:rPr>
        <w:t xml:space="preserve">the vital </w:t>
      </w:r>
      <w:r w:rsidRPr="00313F71">
        <w:rPr>
          <w:rStyle w:val="StyleUnderline"/>
          <w:b/>
          <w:bCs/>
        </w:rPr>
        <w:t>oil</w:t>
      </w:r>
      <w:r w:rsidRPr="005A2A49">
        <w:rPr>
          <w:sz w:val="16"/>
          <w:szCs w:val="32"/>
        </w:rPr>
        <w:t xml:space="preserve"> fields, </w:t>
      </w:r>
      <w:r w:rsidRPr="00313F71">
        <w:rPr>
          <w:rStyle w:val="StyleUnderline"/>
          <w:b/>
          <w:bCs/>
        </w:rPr>
        <w:t xml:space="preserve">with </w:t>
      </w:r>
      <w:r w:rsidRPr="005A2A49">
        <w:rPr>
          <w:sz w:val="16"/>
          <w:szCs w:val="32"/>
        </w:rPr>
        <w:t xml:space="preserve">both sides </w:t>
      </w:r>
      <w:r w:rsidRPr="00313F71">
        <w:rPr>
          <w:rStyle w:val="StyleUnderline"/>
          <w:b/>
          <w:bCs/>
        </w:rPr>
        <w:t>determined to control</w:t>
      </w:r>
      <w:r w:rsidRPr="005A2A49">
        <w:rPr>
          <w:sz w:val="16"/>
          <w:szCs w:val="32"/>
        </w:rPr>
        <w:t xml:space="preserve"> them and collect the </w:t>
      </w:r>
      <w:r w:rsidRPr="00313F71">
        <w:rPr>
          <w:rStyle w:val="StyleUnderline"/>
          <w:b/>
          <w:bCs/>
        </w:rPr>
        <w:t>revenues</w:t>
      </w:r>
      <w:r w:rsidRPr="005A2A49">
        <w:rPr>
          <w:sz w:val="16"/>
          <w:szCs w:val="32"/>
        </w:rPr>
        <w:t xml:space="preserve"> </w:t>
      </w:r>
      <w:r w:rsidRPr="005A2A49">
        <w:rPr>
          <w:sz w:val="16"/>
          <w:szCs w:val="12"/>
        </w:rPr>
        <w:t xml:space="preserve">they generate. As of March, while still under government control, the Paloch field in Upper Nile State was </w:t>
      </w:r>
      <w:hyperlink r:id="rId190" w:history="1">
        <w:r w:rsidRPr="005A2A49">
          <w:rPr>
            <w:rStyle w:val="Hyperlink"/>
            <w:sz w:val="16"/>
            <w:szCs w:val="12"/>
          </w:rPr>
          <w:t>producing</w:t>
        </w:r>
      </w:hyperlink>
      <w:r w:rsidRPr="005A2A49">
        <w:rPr>
          <w:sz w:val="16"/>
          <w:szCs w:val="12"/>
        </w:rPr>
        <w:t xml:space="preserve"> some 150,000 barrels a day, worth about $15 million to the government and participating oil companies. The rebel forces, led by former Vice President Machar, are trying to seize those fields to deny this revenue to the government. “The presence of forces loyal to Salva Kiir in Paloch, to buy more arms to kill our people… is not acceptable to us,” Machar </w:t>
      </w:r>
      <w:hyperlink r:id="rId191" w:history="1">
        <w:r w:rsidRPr="005A2A49">
          <w:rPr>
            <w:rStyle w:val="Hyperlink"/>
            <w:sz w:val="16"/>
            <w:szCs w:val="12"/>
          </w:rPr>
          <w:t>said</w:t>
        </w:r>
      </w:hyperlink>
      <w:r w:rsidRPr="005A2A49">
        <w:rPr>
          <w:sz w:val="16"/>
          <w:szCs w:val="12"/>
        </w:rPr>
        <w:t xml:space="preserve"> in April. “We want to take control of the oil field. It’s our oil.” As of now, the field remains in government hands, with rebel forces reportedly making gains in the vicinity</w:t>
      </w:r>
      <w:r w:rsidRPr="005A2A49">
        <w:rPr>
          <w:sz w:val="16"/>
          <w:szCs w:val="32"/>
        </w:rPr>
        <w:t xml:space="preserve">. </w:t>
      </w:r>
      <w:r w:rsidRPr="00313F71">
        <w:rPr>
          <w:rStyle w:val="StyleUnderline"/>
          <w:b/>
          <w:bCs/>
        </w:rPr>
        <w:t>The South China Sea</w:t>
      </w:r>
      <w:r w:rsidRPr="005A2A49">
        <w:rPr>
          <w:sz w:val="16"/>
          <w:szCs w:val="32"/>
        </w:rPr>
        <w:t xml:space="preserve"> In both the </w:t>
      </w:r>
      <w:hyperlink r:id="rId192" w:history="1">
        <w:r w:rsidRPr="005A2A49">
          <w:rPr>
            <w:rStyle w:val="Hyperlink"/>
            <w:sz w:val="16"/>
            <w:szCs w:val="32"/>
          </w:rPr>
          <w:t>East China</w:t>
        </w:r>
      </w:hyperlink>
      <w:r w:rsidRPr="005A2A49">
        <w:rPr>
          <w:sz w:val="16"/>
          <w:szCs w:val="32"/>
        </w:rPr>
        <w:t xml:space="preserve"> and </w:t>
      </w:r>
      <w:hyperlink r:id="rId193" w:history="1">
        <w:r w:rsidRPr="005A2A49">
          <w:rPr>
            <w:rStyle w:val="Hyperlink"/>
            <w:sz w:val="16"/>
            <w:szCs w:val="32"/>
          </w:rPr>
          <w:t>South China</w:t>
        </w:r>
      </w:hyperlink>
      <w:r w:rsidRPr="005A2A49">
        <w:rPr>
          <w:sz w:val="16"/>
          <w:szCs w:val="32"/>
        </w:rPr>
        <w:t xml:space="preserve"> seas, China and its neighbors claim assorted atolls and islands that sit astride vast undersea oil and gas reserves. The </w:t>
      </w:r>
      <w:r w:rsidRPr="00313F71">
        <w:rPr>
          <w:rStyle w:val="StyleUnderline"/>
          <w:b/>
          <w:bCs/>
        </w:rPr>
        <w:t xml:space="preserve">waters </w:t>
      </w:r>
      <w:r w:rsidRPr="005A2A49">
        <w:rPr>
          <w:sz w:val="16"/>
          <w:szCs w:val="32"/>
        </w:rPr>
        <w:t xml:space="preserve">of both </w:t>
      </w:r>
      <w:r w:rsidRPr="00313F71">
        <w:rPr>
          <w:rStyle w:val="StyleUnderline"/>
          <w:b/>
          <w:bCs/>
        </w:rPr>
        <w:t>have been the site of recurring naval clashes</w:t>
      </w:r>
      <w:r w:rsidRPr="005A2A49">
        <w:rPr>
          <w:sz w:val="16"/>
          <w:szCs w:val="32"/>
        </w:rPr>
        <w:t xml:space="preserve"> over the past few years, with the South China Sea recently grabbing the spotlight. An energy-rich offshoot of the western Pacific, that sea, long a focus of </w:t>
      </w:r>
      <w:hyperlink r:id="rId194" w:history="1">
        <w:r w:rsidRPr="005A2A49">
          <w:rPr>
            <w:rStyle w:val="Hyperlink"/>
            <w:sz w:val="16"/>
            <w:szCs w:val="32"/>
          </w:rPr>
          <w:t>contention</w:t>
        </w:r>
      </w:hyperlink>
      <w:r w:rsidRPr="005A2A49">
        <w:rPr>
          <w:sz w:val="16"/>
          <w:szCs w:val="32"/>
        </w:rPr>
        <w:t xml:space="preserve">, is rimmed by China, Vietnam, the island of Borneo, and the Philippine Islands. </w:t>
      </w:r>
      <w:r w:rsidRPr="00313F71">
        <w:rPr>
          <w:rStyle w:val="StyleUnderline"/>
          <w:b/>
          <w:bCs/>
        </w:rPr>
        <w:t>Tensions peaked</w:t>
      </w:r>
      <w:r w:rsidRPr="005A2A49">
        <w:rPr>
          <w:sz w:val="16"/>
          <w:szCs w:val="32"/>
        </w:rPr>
        <w:t xml:space="preserve"> in May </w:t>
      </w:r>
      <w:r w:rsidRPr="00313F71">
        <w:rPr>
          <w:rStyle w:val="StyleUnderline"/>
          <w:b/>
          <w:bCs/>
        </w:rPr>
        <w:t xml:space="preserve">when the Chinese </w:t>
      </w:r>
      <w:hyperlink r:id="rId195" w:history="1">
        <w:r w:rsidRPr="00313F71">
          <w:rPr>
            <w:rStyle w:val="StyleUnderline"/>
            <w:b/>
            <w:bCs/>
          </w:rPr>
          <w:t>deployed</w:t>
        </w:r>
      </w:hyperlink>
      <w:r w:rsidRPr="00313F71">
        <w:rPr>
          <w:rStyle w:val="StyleUnderline"/>
          <w:b/>
          <w:bCs/>
        </w:rPr>
        <w:t xml:space="preserve"> their</w:t>
      </w:r>
      <w:r w:rsidRPr="005A2A49">
        <w:rPr>
          <w:sz w:val="16"/>
          <w:szCs w:val="32"/>
        </w:rPr>
        <w:t xml:space="preserve"> largest </w:t>
      </w:r>
      <w:r w:rsidRPr="00313F71">
        <w:rPr>
          <w:rStyle w:val="StyleUnderline"/>
          <w:b/>
          <w:bCs/>
        </w:rPr>
        <w:t>deepwater drilling rig</w:t>
      </w:r>
      <w:r w:rsidRPr="005A2A49">
        <w:rPr>
          <w:sz w:val="16"/>
          <w:szCs w:val="32"/>
        </w:rPr>
        <w:t xml:space="preserve">, the HD-981, in waters claimed by Vietnam. Once in the drilling area, about 120 nautical miles off the coast of Vietnam, the Chinese surrounded the HD-981 with a large flotilla of navy and coast guard ships. When </w:t>
      </w:r>
      <w:r w:rsidRPr="00313F71">
        <w:rPr>
          <w:rStyle w:val="StyleUnderline"/>
          <w:b/>
          <w:bCs/>
        </w:rPr>
        <w:t>Vietnamese coast guard vessels</w:t>
      </w:r>
      <w:r w:rsidRPr="005A2A49">
        <w:rPr>
          <w:sz w:val="16"/>
          <w:szCs w:val="32"/>
        </w:rPr>
        <w:t xml:space="preserve"> attempted to penetrate this defensive ring in an effort to drive off the rig, they </w:t>
      </w:r>
      <w:r w:rsidRPr="00313F71">
        <w:rPr>
          <w:rStyle w:val="StyleUnderline"/>
          <w:b/>
          <w:bCs/>
        </w:rPr>
        <w:t xml:space="preserve">were </w:t>
      </w:r>
      <w:hyperlink r:id="rId196" w:history="1">
        <w:r w:rsidRPr="00313F71">
          <w:rPr>
            <w:rStyle w:val="StyleUnderline"/>
            <w:b/>
            <w:bCs/>
          </w:rPr>
          <w:t>rammed</w:t>
        </w:r>
      </w:hyperlink>
      <w:r w:rsidRPr="00313F71">
        <w:rPr>
          <w:rStyle w:val="StyleUnderline"/>
          <w:b/>
          <w:bCs/>
        </w:rPr>
        <w:t xml:space="preserve"> by Chinese ships</w:t>
      </w:r>
      <w:r w:rsidRPr="005A2A49">
        <w:rPr>
          <w:sz w:val="16"/>
          <w:szCs w:val="32"/>
        </w:rPr>
        <w:t xml:space="preserve"> </w:t>
      </w:r>
      <w:r w:rsidRPr="005A2A49">
        <w:rPr>
          <w:sz w:val="16"/>
          <w:szCs w:val="12"/>
        </w:rPr>
        <w:t xml:space="preserve">and pummeled by water cannon. No lives have yet been lost in these encounters, but </w:t>
      </w:r>
      <w:hyperlink r:id="rId197" w:history="1">
        <w:r w:rsidRPr="005A2A49">
          <w:rPr>
            <w:rStyle w:val="Hyperlink"/>
            <w:sz w:val="16"/>
            <w:szCs w:val="12"/>
          </w:rPr>
          <w:t>anti-Chinese rioting</w:t>
        </w:r>
      </w:hyperlink>
      <w:r w:rsidRPr="005A2A49">
        <w:rPr>
          <w:sz w:val="16"/>
          <w:szCs w:val="12"/>
        </w:rPr>
        <w:t xml:space="preserve"> in Vietnam in response to the sea-borne encroachment left several dead and the clashes at sea are expected to continue for several months until the Chinese move the rig to another (possibly equally contested) location. To view the Chinese drive in the South China Sea as a simple matter of nationalistic impulses would be a mistake. The riots and clashes sparked by the deployment of HD-981 have been driven in large part by </w:t>
      </w:r>
      <w:hyperlink r:id="rId198" w:history="1">
        <w:r w:rsidRPr="005A2A49">
          <w:rPr>
            <w:rStyle w:val="Hyperlink"/>
            <w:sz w:val="16"/>
            <w:szCs w:val="12"/>
          </w:rPr>
          <w:t>nationalism</w:t>
        </w:r>
      </w:hyperlink>
      <w:r w:rsidRPr="005A2A49">
        <w:rPr>
          <w:sz w:val="16"/>
          <w:szCs w:val="12"/>
        </w:rPr>
        <w:t xml:space="preserve"> and resentment over past humiliations. The Chinese, insisting that various tiny islands in the South China Sea were once ruled by their country, still seek to overcome the territorial losses and humiliations they suffered at the hands the Western powers and Imperial Japan. The Vietnamese, long accustomed to Chinese invasions, seek to protect what they view as their sovereign territory. For common citizens in both countries, demonstrating resolve in the dispute is a matter of national pride. But </w:t>
      </w:r>
      <w:r w:rsidRPr="00313F71">
        <w:rPr>
          <w:rStyle w:val="StyleUnderline"/>
          <w:b/>
          <w:bCs/>
        </w:rPr>
        <w:t>to view the Chinese drive in the South China Sea as a simple matter of nationalistic impulses would be a mistake.</w:t>
      </w:r>
      <w:r w:rsidRPr="005A2A49">
        <w:rPr>
          <w:sz w:val="16"/>
          <w:szCs w:val="32"/>
        </w:rPr>
        <w:t xml:space="preserve"> </w:t>
      </w:r>
      <w:r w:rsidRPr="005A2A49">
        <w:rPr>
          <w:sz w:val="16"/>
          <w:szCs w:val="12"/>
        </w:rPr>
        <w:t>The owner of HD-981, the China National Offshore Oil Company (</w:t>
      </w:r>
      <w:hyperlink r:id="rId199" w:history="1">
        <w:r w:rsidRPr="005A2A49">
          <w:rPr>
            <w:rStyle w:val="Hyperlink"/>
            <w:sz w:val="16"/>
            <w:szCs w:val="12"/>
          </w:rPr>
          <w:t>CNOOC</w:t>
        </w:r>
      </w:hyperlink>
      <w:r w:rsidRPr="005A2A49">
        <w:rPr>
          <w:sz w:val="16"/>
          <w:szCs w:val="12"/>
        </w:rPr>
        <w:t xml:space="preserve">), has conducted extensive seismic testing in the disputed area and evidently believes there is a large reservoir of energy there. “The South China Sea is estimated to have 23 billion tons to 30 billion tons of oil and 16 trillion cubic meters of natural gas, accounting for one-third of China’s total oil and gas resources,” the Chinese news agency Xinhua </w:t>
      </w:r>
      <w:hyperlink r:id="rId200" w:history="1">
        <w:r w:rsidRPr="005A2A49">
          <w:rPr>
            <w:rStyle w:val="Hyperlink"/>
            <w:sz w:val="16"/>
            <w:szCs w:val="12"/>
          </w:rPr>
          <w:t>noted</w:t>
        </w:r>
      </w:hyperlink>
      <w:r w:rsidRPr="005A2A49">
        <w:rPr>
          <w:sz w:val="16"/>
          <w:szCs w:val="12"/>
        </w:rPr>
        <w:t xml:space="preserve">. Moreover, China </w:t>
      </w:r>
      <w:hyperlink r:id="rId201" w:history="1">
        <w:r w:rsidRPr="005A2A49">
          <w:rPr>
            <w:rStyle w:val="Hyperlink"/>
            <w:sz w:val="16"/>
            <w:szCs w:val="12"/>
          </w:rPr>
          <w:t>announced</w:t>
        </w:r>
      </w:hyperlink>
      <w:r w:rsidRPr="005A2A49">
        <w:rPr>
          <w:sz w:val="16"/>
          <w:szCs w:val="12"/>
        </w:rPr>
        <w:t xml:space="preserve"> in June that it was deploying a second drilling rig to the contested waters of the South China Sea, this time at the mouth of the Gulf of Tonkin</w:t>
      </w:r>
      <w:r w:rsidRPr="005A2A49">
        <w:rPr>
          <w:sz w:val="16"/>
          <w:szCs w:val="32"/>
        </w:rPr>
        <w:t xml:space="preserve">. </w:t>
      </w:r>
      <w:r w:rsidRPr="00313F71">
        <w:rPr>
          <w:rStyle w:val="StyleUnderline"/>
          <w:b/>
          <w:bCs/>
        </w:rPr>
        <w:t xml:space="preserve">As the world’s biggest consumer of energy, </w:t>
      </w:r>
      <w:hyperlink r:id="rId202" w:history="1">
        <w:r w:rsidRPr="00313F71">
          <w:rPr>
            <w:rStyle w:val="StyleUnderline"/>
            <w:b/>
            <w:bCs/>
          </w:rPr>
          <w:t>China</w:t>
        </w:r>
      </w:hyperlink>
      <w:r w:rsidRPr="00313F71">
        <w:rPr>
          <w:rStyle w:val="StyleUnderline"/>
          <w:b/>
          <w:bCs/>
        </w:rPr>
        <w:t xml:space="preserve"> is desperate to acquire fresh fossil fuel supplies</w:t>
      </w:r>
      <w:r w:rsidRPr="005A2A49">
        <w:rPr>
          <w:sz w:val="16"/>
          <w:szCs w:val="32"/>
        </w:rPr>
        <w:t xml:space="preserve"> </w:t>
      </w:r>
      <w:r w:rsidRPr="005A2A49">
        <w:rPr>
          <w:sz w:val="16"/>
          <w:szCs w:val="12"/>
        </w:rPr>
        <w:t xml:space="preserve">wherever it can. Although its leaders are prepared to make </w:t>
      </w:r>
      <w:hyperlink r:id="rId203" w:history="1">
        <w:r w:rsidRPr="005A2A49">
          <w:rPr>
            <w:rStyle w:val="Hyperlink"/>
            <w:sz w:val="16"/>
            <w:szCs w:val="12"/>
          </w:rPr>
          <w:t>increasingly large</w:t>
        </w:r>
      </w:hyperlink>
      <w:r w:rsidRPr="005A2A49">
        <w:rPr>
          <w:sz w:val="16"/>
          <w:szCs w:val="12"/>
        </w:rPr>
        <w:t xml:space="preserve"> purchases of African, Russian, and Middle Eastern oil and gas to satisfy the nation’s growing energy requirements, they not surprisingly prefer to develop and exploit domestic supplies. For them, the South China Sea is not a “foreign” source of energy but a Chinese one, and they appear determined to use whatever means necessary to secure it. Because </w:t>
      </w:r>
      <w:hyperlink r:id="rId204" w:history="1">
        <w:r w:rsidRPr="005A2A49">
          <w:rPr>
            <w:rStyle w:val="Hyperlink"/>
            <w:sz w:val="16"/>
            <w:szCs w:val="12"/>
          </w:rPr>
          <w:t>other countries</w:t>
        </w:r>
      </w:hyperlink>
      <w:r w:rsidRPr="005A2A49">
        <w:rPr>
          <w:sz w:val="16"/>
          <w:szCs w:val="12"/>
        </w:rPr>
        <w:t>, including Vietnam and the Philippines, also seek to exploit these oil and gas reserves, further clashes, at increasing levels of violence, seem almost inevitable. No End to Fighting As these conflicts and others like them suggest, fighting for control over key energy assets or the distribution of</w:t>
      </w:r>
      <w:r w:rsidRPr="005A2A49">
        <w:rPr>
          <w:sz w:val="16"/>
          <w:szCs w:val="32"/>
        </w:rPr>
        <w:t xml:space="preserve"> </w:t>
      </w:r>
      <w:r w:rsidRPr="00313F71">
        <w:rPr>
          <w:rStyle w:val="Emphasis"/>
        </w:rPr>
        <w:t>oil</w:t>
      </w:r>
      <w:r w:rsidRPr="005A2A49">
        <w:rPr>
          <w:sz w:val="16"/>
          <w:szCs w:val="32"/>
        </w:rPr>
        <w:t xml:space="preserve"> </w:t>
      </w:r>
      <w:r w:rsidRPr="005A2A49">
        <w:rPr>
          <w:sz w:val="16"/>
          <w:szCs w:val="12"/>
        </w:rPr>
        <w:t>revenues</w:t>
      </w:r>
      <w:r w:rsidRPr="005A2A49">
        <w:rPr>
          <w:sz w:val="16"/>
          <w:szCs w:val="32"/>
        </w:rPr>
        <w:t xml:space="preserve"> </w:t>
      </w:r>
      <w:r w:rsidRPr="00313F71">
        <w:rPr>
          <w:rStyle w:val="StyleUnderline"/>
          <w:b/>
          <w:bCs/>
        </w:rPr>
        <w:t xml:space="preserve">is a </w:t>
      </w:r>
      <w:hyperlink r:id="rId205" w:history="1">
        <w:r w:rsidRPr="00313F71">
          <w:rPr>
            <w:rStyle w:val="StyleUnderline"/>
            <w:b/>
            <w:bCs/>
          </w:rPr>
          <w:t>critical factor</w:t>
        </w:r>
      </w:hyperlink>
      <w:r w:rsidRPr="00313F71">
        <w:rPr>
          <w:rStyle w:val="StyleUnderline"/>
          <w:b/>
          <w:bCs/>
        </w:rPr>
        <w:t xml:space="preserve"> in </w:t>
      </w:r>
      <w:r w:rsidRPr="005A2A49">
        <w:rPr>
          <w:sz w:val="16"/>
          <w:szCs w:val="32"/>
        </w:rPr>
        <w:t xml:space="preserve">most </w:t>
      </w:r>
      <w:r w:rsidRPr="00313F71">
        <w:rPr>
          <w:rStyle w:val="StyleUnderline"/>
          <w:b/>
          <w:bCs/>
        </w:rPr>
        <w:t>contemporary warfare</w:t>
      </w:r>
      <w:r w:rsidRPr="005A2A49">
        <w:rPr>
          <w:sz w:val="16"/>
          <w:szCs w:val="32"/>
        </w:rPr>
        <w:t xml:space="preserve">. While ethnic and religious divisions may provide the political and ideological fuel for these battles, </w:t>
      </w:r>
      <w:r w:rsidRPr="00313F71">
        <w:rPr>
          <w:rStyle w:val="StyleUnderline"/>
          <w:b/>
          <w:bCs/>
        </w:rPr>
        <w:t>it is the potential for mammoth oil profits that keeps the struggles alive</w:t>
      </w:r>
      <w:r w:rsidRPr="005A2A49">
        <w:rPr>
          <w:sz w:val="16"/>
          <w:szCs w:val="32"/>
        </w:rPr>
        <w:t xml:space="preserve">. </w:t>
      </w:r>
      <w:r w:rsidRPr="005A2A49">
        <w:rPr>
          <w:sz w:val="16"/>
          <w:szCs w:val="12"/>
        </w:rPr>
        <w:t>Without the promise of such resources, many of these conflicts would eventually die out for lack of funds to buy arms and pay troops. So long as the oil keeps flowing, however, the belligerents have both the means and incentive to keep fighting. In a fossil-fuel world</w:t>
      </w:r>
      <w:r w:rsidRPr="005A2A49">
        <w:rPr>
          <w:sz w:val="16"/>
          <w:szCs w:val="32"/>
        </w:rPr>
        <w:t xml:space="preserve">, </w:t>
      </w:r>
      <w:r w:rsidRPr="00313F71">
        <w:rPr>
          <w:rStyle w:val="StyleUnderline"/>
          <w:b/>
          <w:bCs/>
        </w:rPr>
        <w:t>control over oil</w:t>
      </w:r>
      <w:r w:rsidRPr="005A2A49">
        <w:rPr>
          <w:sz w:val="16"/>
          <w:szCs w:val="32"/>
        </w:rPr>
        <w:t xml:space="preserve"> and gas reserves </w:t>
      </w:r>
      <w:r w:rsidRPr="00313F71">
        <w:rPr>
          <w:rStyle w:val="StyleUnderline"/>
          <w:b/>
          <w:bCs/>
        </w:rPr>
        <w:t>is an essential component of national power. “Oil fuels more than automobiles</w:t>
      </w:r>
      <w:r w:rsidRPr="005A2A49">
        <w:rPr>
          <w:sz w:val="16"/>
          <w:szCs w:val="32"/>
        </w:rPr>
        <w:t xml:space="preserve"> and airplanes,” Robert Ebel of the Center for Strategic and International Studies </w:t>
      </w:r>
      <w:hyperlink r:id="rId206" w:history="1">
        <w:r w:rsidRPr="005A2A49">
          <w:rPr>
            <w:rStyle w:val="Hyperlink"/>
            <w:sz w:val="16"/>
            <w:szCs w:val="32"/>
          </w:rPr>
          <w:t>told</w:t>
        </w:r>
      </w:hyperlink>
      <w:r w:rsidRPr="005A2A49">
        <w:rPr>
          <w:sz w:val="16"/>
          <w:szCs w:val="32"/>
        </w:rPr>
        <w:t xml:space="preserve"> a State Department audience in 2002. “</w:t>
      </w:r>
      <w:r w:rsidRPr="00313F71">
        <w:rPr>
          <w:rStyle w:val="StyleUnderline"/>
          <w:b/>
          <w:bCs/>
        </w:rPr>
        <w:t>Oil fuels</w:t>
      </w:r>
      <w:r w:rsidRPr="005A2A49">
        <w:rPr>
          <w:sz w:val="16"/>
          <w:szCs w:val="32"/>
        </w:rPr>
        <w:t xml:space="preserve"> military power, national treasuries, and international </w:t>
      </w:r>
      <w:r w:rsidRPr="00313F71">
        <w:rPr>
          <w:rStyle w:val="StyleUnderline"/>
          <w:b/>
          <w:bCs/>
        </w:rPr>
        <w:t>politics</w:t>
      </w:r>
      <w:r w:rsidRPr="005A2A49">
        <w:rPr>
          <w:sz w:val="16"/>
          <w:szCs w:val="32"/>
        </w:rPr>
        <w:t>.” Far more than an ordinary trade commodity, “</w:t>
      </w:r>
      <w:r w:rsidRPr="00313F71">
        <w:rPr>
          <w:rStyle w:val="StyleUnderline"/>
          <w:b/>
          <w:bCs/>
        </w:rPr>
        <w:t>it is a determinant of well being</w:t>
      </w:r>
      <w:r w:rsidRPr="005A2A49">
        <w:rPr>
          <w:sz w:val="16"/>
          <w:szCs w:val="32"/>
        </w:rPr>
        <w:t xml:space="preserve">, </w:t>
      </w:r>
      <w:r w:rsidRPr="005A2A49">
        <w:rPr>
          <w:sz w:val="16"/>
          <w:szCs w:val="12"/>
        </w:rPr>
        <w:t>of national security, and international power for those who possess this vital resource, and the converse for those who do not.” If anything, that’s even truer today, and as energy wars expand, the truth of this will only become more evident</w:t>
      </w:r>
      <w:r w:rsidRPr="005A2A49">
        <w:rPr>
          <w:sz w:val="16"/>
          <w:szCs w:val="32"/>
        </w:rPr>
        <w:t xml:space="preserve">. </w:t>
      </w:r>
      <w:r w:rsidRPr="00313F71">
        <w:rPr>
          <w:rStyle w:val="StyleUnderline"/>
          <w:b/>
          <w:bCs/>
        </w:rPr>
        <w:t xml:space="preserve">Someday, perhaps, the development of renewable sources of energy may invalidate this dictum. </w:t>
      </w:r>
      <w:r w:rsidRPr="00313F71">
        <w:rPr>
          <w:rStyle w:val="StyleUnderline"/>
          <w:b/>
          <w:bCs/>
          <w:sz w:val="28"/>
          <w:szCs w:val="28"/>
        </w:rPr>
        <w:t>But in our present world</w:t>
      </w:r>
      <w:r w:rsidRPr="00313F71">
        <w:rPr>
          <w:rStyle w:val="StyleUnderline"/>
          <w:b/>
          <w:bCs/>
        </w:rPr>
        <w:t>, if you see a conflict developing, look for the energy</w:t>
      </w:r>
      <w:r w:rsidRPr="005A2A49">
        <w:rPr>
          <w:sz w:val="16"/>
          <w:szCs w:val="32"/>
        </w:rPr>
        <w:t>. It’ll be there somewhere on this fossil-fueled planet of ours.</w:t>
      </w:r>
    </w:p>
    <w:p w14:paraId="416C6CCB" w14:textId="77777777" w:rsidR="00EF069A" w:rsidRDefault="00EF069A" w:rsidP="00EF069A">
      <w:pPr>
        <w:rPr>
          <w:szCs w:val="32"/>
        </w:rPr>
      </w:pPr>
    </w:p>
    <w:p w14:paraId="068730D6" w14:textId="70C9E07F" w:rsidR="00EF069A" w:rsidRDefault="00EF069A" w:rsidP="00EF069A">
      <w:pPr>
        <w:pStyle w:val="Heading3"/>
      </w:pPr>
      <w:r>
        <w:lastRenderedPageBreak/>
        <w:t>AT: Doesn’t cause war</w:t>
      </w:r>
    </w:p>
    <w:p w14:paraId="77967465" w14:textId="389C48BC" w:rsidR="00EF069A" w:rsidRDefault="00EF069A" w:rsidP="00EF069A">
      <w:pPr>
        <w:pStyle w:val="Heading4"/>
      </w:pPr>
      <w:r>
        <w:t xml:space="preserve">It’s actually the #1 cause of war </w:t>
      </w:r>
    </w:p>
    <w:p w14:paraId="61FC3FEC" w14:textId="77777777" w:rsidR="00EF069A" w:rsidRPr="00BE4B3A" w:rsidRDefault="00EF069A" w:rsidP="00EF069A">
      <w:r>
        <w:t xml:space="preserve">-history </w:t>
      </w:r>
    </w:p>
    <w:p w14:paraId="252D3D0B" w14:textId="77777777" w:rsidR="00EF069A" w:rsidRDefault="00EF069A" w:rsidP="00EF069A">
      <w:r>
        <w:t>-resource wars</w:t>
      </w:r>
    </w:p>
    <w:p w14:paraId="538B8F95" w14:textId="77777777" w:rsidR="00EF069A" w:rsidRDefault="00EF069A" w:rsidP="00EF069A">
      <w:r>
        <w:t>-miscalculation</w:t>
      </w:r>
    </w:p>
    <w:p w14:paraId="2C103700" w14:textId="77777777" w:rsidR="00EF069A" w:rsidRDefault="00EF069A" w:rsidP="00EF069A"/>
    <w:p w14:paraId="051AB5BF" w14:textId="77777777" w:rsidR="00EF069A" w:rsidRDefault="00EF069A" w:rsidP="00EF069A">
      <w:pPr>
        <w:rPr>
          <w:rStyle w:val="Style13ptBold"/>
        </w:rPr>
      </w:pPr>
      <w:r>
        <w:rPr>
          <w:rStyle w:val="Style13ptBold"/>
        </w:rPr>
        <w:t>Colgan, 2013</w:t>
      </w:r>
    </w:p>
    <w:p w14:paraId="6CBB2372" w14:textId="77777777" w:rsidR="00EF069A" w:rsidRPr="00BE4B3A" w:rsidRDefault="00EF069A" w:rsidP="00EF069A">
      <w:pPr>
        <w:rPr>
          <w:sz w:val="20"/>
          <w:szCs w:val="28"/>
        </w:rPr>
      </w:pPr>
      <w:r w:rsidRPr="00BE4B3A">
        <w:rPr>
          <w:sz w:val="20"/>
          <w:szCs w:val="28"/>
        </w:rPr>
        <w:t xml:space="preserve">(Jeff D., “Oil, Conflict, and U.S. National Interests,” Harvard Kennedy School Belfer Center for Science and International Affairs, Oct. 2013, </w:t>
      </w:r>
      <w:hyperlink r:id="rId207" w:history="1">
        <w:r w:rsidRPr="00BE4B3A">
          <w:rPr>
            <w:rStyle w:val="Hyperlink"/>
            <w:sz w:val="20"/>
            <w:szCs w:val="28"/>
          </w:rPr>
          <w:t>https://www.belfercenter.org/publication/oil-conflict-and-us-national-interests</w:t>
        </w:r>
      </w:hyperlink>
      <w:r w:rsidRPr="00BE4B3A">
        <w:rPr>
          <w:sz w:val="20"/>
          <w:szCs w:val="28"/>
        </w:rPr>
        <w:t>)</w:t>
      </w:r>
    </w:p>
    <w:p w14:paraId="624BBC0E" w14:textId="77777777" w:rsidR="00EF069A" w:rsidRPr="005A2A49" w:rsidRDefault="00EF069A" w:rsidP="00EF069A">
      <w:pPr>
        <w:rPr>
          <w:sz w:val="16"/>
        </w:rPr>
      </w:pPr>
      <w:r w:rsidRPr="005A2A49">
        <w:rPr>
          <w:sz w:val="16"/>
        </w:rPr>
        <w:t xml:space="preserve">Although the threat of "resource wars" over possession of oil reserves is often exaggerated, </w:t>
      </w:r>
      <w:r w:rsidRPr="00BE4B3A">
        <w:rPr>
          <w:rStyle w:val="StyleUnderline"/>
          <w:b/>
          <w:bCs/>
        </w:rPr>
        <w:t>the sum total of the political effects generated by the oil industry makes oil a leading cause of war</w:t>
      </w:r>
      <w:r w:rsidRPr="005A2A49">
        <w:rPr>
          <w:sz w:val="16"/>
        </w:rPr>
        <w:t>. Between one-quarter and one-</w:t>
      </w:r>
      <w:r w:rsidRPr="00BE4B3A">
        <w:rPr>
          <w:rStyle w:val="StyleUnderline"/>
          <w:b/>
          <w:bCs/>
        </w:rPr>
        <w:t>half of interstate wars</w:t>
      </w:r>
      <w:r w:rsidRPr="005A2A49">
        <w:rPr>
          <w:sz w:val="16"/>
        </w:rPr>
        <w:t xml:space="preserve"> since 1973 </w:t>
      </w:r>
      <w:r w:rsidRPr="00BE4B3A">
        <w:rPr>
          <w:rStyle w:val="StyleUnderline"/>
          <w:b/>
          <w:bCs/>
        </w:rPr>
        <w:t>have been connected to</w:t>
      </w:r>
      <w:r w:rsidRPr="005A2A49">
        <w:rPr>
          <w:sz w:val="16"/>
        </w:rPr>
        <w:t xml:space="preserve"> one or more </w:t>
      </w:r>
      <w:r w:rsidRPr="00BE4B3A">
        <w:rPr>
          <w:rStyle w:val="StyleUnderline"/>
          <w:b/>
          <w:bCs/>
        </w:rPr>
        <w:t>oil</w:t>
      </w:r>
      <w:r w:rsidRPr="005A2A49">
        <w:rPr>
          <w:sz w:val="16"/>
        </w:rPr>
        <w:t xml:space="preserve">-related causal mechanisms. No other commodity has had such an impact on international security. The influence of oil on conflict is often poorly understood. In U.S. public debates about the 1991 and 2003 Iraq wars, both sides focused excessively on the question of whether the United States was fighting for possession of oil reserves; neither sought a broader understanding of how </w:t>
      </w:r>
      <w:r w:rsidRPr="00BE4B3A">
        <w:rPr>
          <w:rStyle w:val="StyleUnderline"/>
          <w:b/>
          <w:bCs/>
        </w:rPr>
        <w:t>oil shaped the preconditions for war. Oil fuels international conflict through</w:t>
      </w:r>
      <w:r w:rsidRPr="005A2A49">
        <w:rPr>
          <w:sz w:val="16"/>
        </w:rPr>
        <w:t xml:space="preserve"> eight distinct mechanisms: (1) </w:t>
      </w:r>
      <w:r w:rsidRPr="00BE4B3A">
        <w:rPr>
          <w:rStyle w:val="StyleUnderline"/>
          <w:b/>
          <w:bCs/>
        </w:rPr>
        <w:t>resource wars,</w:t>
      </w:r>
      <w:r w:rsidRPr="005A2A49">
        <w:rPr>
          <w:sz w:val="16"/>
        </w:rPr>
        <w:t xml:space="preserve"> in which states try to acquire oil reserves by force; (2) </w:t>
      </w:r>
      <w:r w:rsidRPr="00BE4B3A">
        <w:rPr>
          <w:rStyle w:val="StyleUnderline"/>
          <w:b/>
          <w:bCs/>
        </w:rPr>
        <w:t>petro-aggression</w:t>
      </w:r>
      <w:r w:rsidRPr="005A2A49">
        <w:rPr>
          <w:sz w:val="16"/>
        </w:rPr>
        <w:t xml:space="preserve">, whereby oil insulates aggressive leaders such as Saddam Hussein or Ayatollah Ruhollah Khomeini from domestic opposition, and therefore makes them more willing to engage in risky foreign policy adventurism; (3) the externalization of civil wars in oil-producing states ("petrostates"); (4) financing for insurgencies—for instance, Iran funneling oil money to Hezbollah; (5) conflicts triggered by the prospect of </w:t>
      </w:r>
      <w:r w:rsidRPr="00BE4B3A">
        <w:rPr>
          <w:rStyle w:val="StyleUnderline"/>
          <w:b/>
          <w:bCs/>
        </w:rPr>
        <w:t>oil-market domination</w:t>
      </w:r>
      <w:r w:rsidRPr="005A2A49">
        <w:rPr>
          <w:sz w:val="16"/>
        </w:rPr>
        <w:t xml:space="preserve">, such as the United States' war with Iraq over Kuwait in 1991; (6) </w:t>
      </w:r>
      <w:r w:rsidRPr="00BE4B3A">
        <w:rPr>
          <w:rStyle w:val="StyleUnderline"/>
          <w:b/>
          <w:bCs/>
        </w:rPr>
        <w:t xml:space="preserve">clashes over control of </w:t>
      </w:r>
      <w:r w:rsidRPr="005A2A49">
        <w:rPr>
          <w:sz w:val="16"/>
        </w:rPr>
        <w:t xml:space="preserve">oil transit routes, such as </w:t>
      </w:r>
      <w:r w:rsidRPr="00BE4B3A">
        <w:rPr>
          <w:rStyle w:val="StyleUnderline"/>
          <w:b/>
          <w:bCs/>
        </w:rPr>
        <w:t>shipping lanes</w:t>
      </w:r>
      <w:r w:rsidRPr="005A2A49">
        <w:rPr>
          <w:sz w:val="16"/>
        </w:rPr>
        <w:t xml:space="preserve"> and pipelines; (7) </w:t>
      </w:r>
      <w:r w:rsidRPr="00BE4B3A">
        <w:rPr>
          <w:rStyle w:val="StyleUnderline"/>
          <w:b/>
          <w:bCs/>
        </w:rPr>
        <w:t>oil-related grievances</w:t>
      </w:r>
      <w:r w:rsidRPr="005A2A49">
        <w:rPr>
          <w:sz w:val="16"/>
        </w:rPr>
        <w:t xml:space="preserve">, whereby the presence of foreign workers in petrostates helps extremist groups such as al-Qaida recruit locals; </w:t>
      </w:r>
      <w:r w:rsidRPr="00BE4B3A">
        <w:rPr>
          <w:rStyle w:val="StyleUnderline"/>
          <w:b/>
          <w:bCs/>
        </w:rPr>
        <w:t>and (8) oil-related obstacles to multilateral cooperation,</w:t>
      </w:r>
      <w:r w:rsidRPr="005A2A49">
        <w:rPr>
          <w:sz w:val="16"/>
        </w:rPr>
        <w:t xml:space="preserve"> such as when an importer's attempt to curry favor with a petrostate prevents multilateral cooperation on security issues. </w:t>
      </w:r>
      <w:r w:rsidRPr="00BE4B3A">
        <w:rPr>
          <w:rStyle w:val="StyleUnderline"/>
          <w:b/>
          <w:bCs/>
        </w:rPr>
        <w:t>These</w:t>
      </w:r>
      <w:r w:rsidRPr="005A2A49">
        <w:rPr>
          <w:sz w:val="16"/>
        </w:rPr>
        <w:t xml:space="preserve"> mechanisms can </w:t>
      </w:r>
      <w:r w:rsidRPr="00BE4B3A">
        <w:rPr>
          <w:rStyle w:val="StyleUnderline"/>
          <w:b/>
          <w:bCs/>
        </w:rPr>
        <w:t>contribute to conflict individually or in combination</w:t>
      </w:r>
      <w:r w:rsidRPr="005A2A49">
        <w:rPr>
          <w:sz w:val="16"/>
        </w:rPr>
        <w:t xml:space="preserve">. The </w:t>
      </w:r>
      <w:r w:rsidRPr="00BE4B3A">
        <w:rPr>
          <w:rStyle w:val="StyleUnderline"/>
          <w:b/>
          <w:bCs/>
        </w:rPr>
        <w:t xml:space="preserve">linkages between oil and international conflict are growing increasingly important </w:t>
      </w:r>
      <w:r w:rsidRPr="005A2A49">
        <w:rPr>
          <w:sz w:val="16"/>
        </w:rPr>
        <w:t xml:space="preserve">in light of three transitions under way in global energy markets. The first is the shift in patterns of global oil production away from traditional suppliers in the Middle East and toward (1) suppliers of unconventional oil reserves in North America and (2) new suppliers of conventional oil, especially in Africa. As many as sixteen developing countries will become oil exporters in the near future, creating a swath of new international security concerns. Second, the low oil prices of the 1990s have given way to higher and more volatile prices, increasing the magnitude of the consequences one can expect from oil-conflict linkages. Third, the relative decline of U.S. hegemony may reduce the provision of public goods such as security of shipping lanes and pipelines. Although these transitions alter some of the ways in which the oil industry contributes to international conflict, none eliminates linkages between the two or allows the United States to disengage from global markets. The Role of Fracking 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 As hydraulic fracturing—"fracking"—of shale oil and gas accelerates, energy imports are projected to decline, and North America could even achieve energy independence, in the sense of low or zero net overall energy imports, in the next decade. Yet the United States will continue to import large volumes of oil, and the world price of oil will continue to affect it. Moreover, so long as the rest of the world remains dependent on global oil markets, the fracking revolution will do little to reduce many oil-related threats to international security. The emergence of aggressive, revolutionary leaders in petrostates would likely continue to pose threats to regional security. Petrostates will continue to be weakly institutionalized and thus subject to civil wars, creating the kind of security problems that demand responses by the international community, as occurred in Libya in 2011. Petro-financed insurgent groups such as Hezbollah will persist, as will threats to the shipping lanes and oil transit routes that supply important U.S. allies, such as Japan. In sum, energy autarky is not the answer. Self-sufficiency will bring economic benefits to the United States, but few gains for national security. So long as the oil market remains globally integrated, national oil imports matter far less than total consumption. Rather than viewing energy self-sufficiency as a panacea, the United States should contribute to international security by making long-term investments in research and development to reduce oil consumption and provide alternative fuel sources in the transportation sector. In addition to the economic and environmental benefits of reducing oil consumption, substantial evidence exists that military and security benefits will accrue from such investments. Unexpected Sources of Conflict Policymakers must also think systematically about oil-security linkages when monitoring emerging security threats as the global oil industry transforms itself. With sixteen additional countries potentially exporting oil in the near future, </w:t>
      </w:r>
      <w:r w:rsidRPr="00BE4B3A">
        <w:rPr>
          <w:rStyle w:val="StyleUnderline"/>
          <w:b/>
          <w:bCs/>
        </w:rPr>
        <w:t>new international dynamics will materialize</w:t>
      </w:r>
      <w:r w:rsidRPr="005A2A49">
        <w:rPr>
          <w:sz w:val="16"/>
        </w:rPr>
        <w:t xml:space="preserve">, especially in Africa. Furthermore, </w:t>
      </w:r>
      <w:r w:rsidRPr="00BE4B3A">
        <w:rPr>
          <w:rStyle w:val="StyleUnderline"/>
          <w:b/>
          <w:bCs/>
        </w:rPr>
        <w:t>if oil prices remain high, incentives for resource grabs will grow</w:t>
      </w:r>
      <w:r w:rsidRPr="005A2A49">
        <w:rPr>
          <w:sz w:val="16"/>
        </w:rPr>
        <w:t xml:space="preserve">. Resource wars are most likely to occur in unpopulated territories or naval zones, as oil can be extracted from these areas without the need to manage a populated, </w:t>
      </w:r>
      <w:r w:rsidRPr="005A2A49">
        <w:rPr>
          <w:sz w:val="16"/>
        </w:rPr>
        <w:lastRenderedPageBreak/>
        <w:t xml:space="preserve">potentially hostile territory. Thus, policymakers should be most concerned about disputed territories in the East China and South China Seas and naval borders in the Caspian Sea. </w:t>
      </w:r>
      <w:r w:rsidRPr="00BE4B3A">
        <w:rPr>
          <w:rStyle w:val="StyleUnderline"/>
          <w:b/>
          <w:bCs/>
        </w:rPr>
        <w:t>There are already competing sovereignty claims</w:t>
      </w:r>
      <w:r w:rsidRPr="005A2A49">
        <w:rPr>
          <w:sz w:val="16"/>
        </w:rPr>
        <w:t xml:space="preserve"> to territory </w:t>
      </w:r>
      <w:r w:rsidRPr="00BE4B3A">
        <w:rPr>
          <w:rStyle w:val="StyleUnderline"/>
          <w:b/>
          <w:bCs/>
        </w:rPr>
        <w:t>in those regions</w:t>
      </w:r>
      <w:r w:rsidRPr="005A2A49">
        <w:rPr>
          <w:sz w:val="16"/>
        </w:rPr>
        <w:t xml:space="preserve">, and considerable uncertainty about the magnitude of the energy resources located there, </w:t>
      </w:r>
      <w:r w:rsidRPr="00BE4B3A">
        <w:rPr>
          <w:rStyle w:val="StyleUnderline"/>
          <w:b/>
          <w:bCs/>
        </w:rPr>
        <w:t>creating conditions ripe for miscalculation</w:t>
      </w:r>
      <w:r w:rsidRPr="005A2A49">
        <w:rPr>
          <w:sz w:val="16"/>
        </w:rPr>
        <w:t xml:space="preserve"> and mutual suspicion. Policymakers should be especially concerned about security threats that arise from unexpected sources, such as allies' energy needs or </w:t>
      </w:r>
      <w:r w:rsidRPr="00BE4B3A">
        <w:rPr>
          <w:rStyle w:val="StyleUnderline"/>
          <w:b/>
          <w:bCs/>
        </w:rPr>
        <w:t>seemingly benign actions</w:t>
      </w:r>
      <w:r w:rsidRPr="005A2A49">
        <w:rPr>
          <w:sz w:val="16"/>
        </w:rPr>
        <w:t xml:space="preserve"> that </w:t>
      </w:r>
      <w:r w:rsidRPr="00BE4B3A">
        <w:rPr>
          <w:rStyle w:val="StyleUnderline"/>
          <w:b/>
          <w:bCs/>
        </w:rPr>
        <w:t>prompt hostile responses from rivals</w:t>
      </w:r>
      <w:r w:rsidRPr="005A2A49">
        <w:rPr>
          <w:sz w:val="16"/>
        </w:rPr>
        <w:t xml:space="preserve">. Conclusion Appreciating the eight ways in which oil contributes to war can help policymakers design grand strategy, allocate military resources, and shape domestic energy policy. </w:t>
      </w:r>
      <w:r w:rsidRPr="00BE4B3A">
        <w:rPr>
          <w:rStyle w:val="StyleUnderline"/>
          <w:b/>
          <w:bCs/>
        </w:rPr>
        <w:t>Policy analysts</w:t>
      </w:r>
      <w:r w:rsidRPr="005A2A49">
        <w:rPr>
          <w:sz w:val="16"/>
        </w:rPr>
        <w:t xml:space="preserve"> tend to </w:t>
      </w:r>
      <w:r w:rsidRPr="00BE4B3A">
        <w:rPr>
          <w:rStyle w:val="StyleUnderline"/>
          <w:b/>
          <w:bCs/>
        </w:rPr>
        <w:t>focus too narrowly on "energy security</w:t>
      </w:r>
      <w:r w:rsidRPr="005A2A49">
        <w:rPr>
          <w:sz w:val="16"/>
        </w:rPr>
        <w:t xml:space="preserve">" as defined only by reliable access to fuel supplies, </w:t>
      </w:r>
      <w:r w:rsidRPr="00BE4B3A">
        <w:rPr>
          <w:rStyle w:val="StyleUnderline"/>
          <w:b/>
          <w:bCs/>
        </w:rPr>
        <w:t>while missing the broader relationships between energy and security</w:t>
      </w:r>
      <w:r w:rsidRPr="005A2A49">
        <w:rPr>
          <w:sz w:val="16"/>
        </w:rPr>
        <w:t>. Only by thinking systematically about the oil-conflict relationship can they craft intelligent foreign policy.</w:t>
      </w:r>
    </w:p>
    <w:p w14:paraId="37ED8BAE" w14:textId="77777777" w:rsidR="00EF069A" w:rsidRDefault="00EF069A" w:rsidP="00705192">
      <w:pPr>
        <w:rPr>
          <w:sz w:val="10"/>
        </w:rPr>
      </w:pPr>
    </w:p>
    <w:p w14:paraId="020C4EE8" w14:textId="77777777" w:rsidR="00705192" w:rsidRPr="00705192" w:rsidRDefault="00705192" w:rsidP="00705192"/>
    <w:p w14:paraId="3A00C038" w14:textId="56BA1D80" w:rsidR="00AC0461" w:rsidRPr="00705192" w:rsidRDefault="00F53EBF" w:rsidP="00323B12">
      <w:pPr>
        <w:pStyle w:val="Heading2"/>
        <w:rPr>
          <w:rStyle w:val="Style13ptBold"/>
          <w:b/>
          <w:bCs w:val="0"/>
          <w:sz w:val="32"/>
          <w:u w:val="single"/>
        </w:rPr>
      </w:pPr>
      <w:r>
        <w:lastRenderedPageBreak/>
        <w:t>MPX</w:t>
      </w:r>
      <w:proofErr w:type="gramStart"/>
      <w:r>
        <w:t>-  Econ</w:t>
      </w:r>
      <w:proofErr w:type="gramEnd"/>
      <w:r>
        <w:t xml:space="preserve"> </w:t>
      </w:r>
    </w:p>
    <w:p w14:paraId="6E1E350B" w14:textId="77777777" w:rsidR="00705192" w:rsidRDefault="00705192" w:rsidP="00705192">
      <w:pPr>
        <w:pStyle w:val="Heading4"/>
      </w:pPr>
      <w:r>
        <w:t>High Oil collapse the economy</w:t>
      </w:r>
    </w:p>
    <w:p w14:paraId="17E5D871" w14:textId="77777777" w:rsidR="00705192" w:rsidRDefault="00705192" w:rsidP="00705192">
      <w:r w:rsidRPr="00EC705D">
        <w:rPr>
          <w:rStyle w:val="Style13ptBold"/>
        </w:rPr>
        <w:t>Mullaney 18</w:t>
      </w:r>
      <w:r>
        <w:t xml:space="preserve"> </w:t>
      </w:r>
      <w:r w:rsidRPr="00EC705D">
        <w:rPr>
          <w:sz w:val="16"/>
        </w:rPr>
        <w:t xml:space="preserve">(Tim - writes mostly on economics, health care and technology; “Risks are rising that oil prices will cause next recession,” CNBC; 7-23-2018; </w:t>
      </w:r>
      <w:hyperlink r:id="rId208" w:history="1">
        <w:r w:rsidRPr="00EC705D">
          <w:rPr>
            <w:rStyle w:val="Hyperlink"/>
            <w:sz w:val="16"/>
          </w:rPr>
          <w:t>https://www.cnbc.com/2018/07/13/risks-rising-that-oil-prices-will-cause-next-recession.html</w:t>
        </w:r>
      </w:hyperlink>
      <w:r w:rsidRPr="00EC705D">
        <w:rPr>
          <w:sz w:val="16"/>
        </w:rPr>
        <w:t>; Accessed 7/26/19)</w:t>
      </w:r>
    </w:p>
    <w:p w14:paraId="67AD1AD3" w14:textId="77777777" w:rsidR="00705192" w:rsidRPr="006459AC" w:rsidRDefault="00705192" w:rsidP="00705192">
      <w:pPr>
        <w:rPr>
          <w:sz w:val="10"/>
        </w:rPr>
      </w:pPr>
      <w:r w:rsidRPr="006459AC">
        <w:rPr>
          <w:sz w:val="10"/>
        </w:rPr>
        <w:t xml:space="preserve">Oil gained more than 20 percent in the first half of 2018, </w:t>
      </w:r>
      <w:r w:rsidRPr="00346238">
        <w:rPr>
          <w:rStyle w:val="StyleUnderline"/>
        </w:rPr>
        <w:t xml:space="preserve">and odds have been rising that </w:t>
      </w:r>
      <w:r w:rsidRPr="006459AC">
        <w:rPr>
          <w:rStyle w:val="StyleUnderline"/>
          <w:highlight w:val="green"/>
        </w:rPr>
        <w:t>higher crude oil prices will spark the next economic downturn</w:t>
      </w:r>
      <w:r w:rsidRPr="00346238">
        <w:rPr>
          <w:rStyle w:val="StyleUnderline"/>
        </w:rPr>
        <w:t xml:space="preserve">. This should not come as a surprise for any investor who is a student of market history: </w:t>
      </w:r>
      <w:r w:rsidRPr="006459AC">
        <w:rPr>
          <w:rStyle w:val="StyleUnderline"/>
          <w:highlight w:val="green"/>
        </w:rPr>
        <w:t>The last five U.S. recessions were</w:t>
      </w:r>
      <w:r w:rsidRPr="00346238">
        <w:rPr>
          <w:rStyle w:val="StyleUnderline"/>
        </w:rPr>
        <w:t xml:space="preserve"> also </w:t>
      </w:r>
      <w:r w:rsidRPr="006459AC">
        <w:rPr>
          <w:rStyle w:val="StyleUnderline"/>
          <w:highlight w:val="green"/>
        </w:rPr>
        <w:t>preceded by a rise in oil prices</w:t>
      </w:r>
      <w:r w:rsidRPr="006459AC">
        <w:rPr>
          <w:sz w:val="10"/>
        </w:rPr>
        <w:t>. In July 2008, even when the Federal Reserve was still betting that it had a handle on the economy, Warren Buffett warned that “exploding” inflation — whether in the price of oil or steel — was the biggest risk to the U.S. economy.  “</w:t>
      </w:r>
      <w:r w:rsidRPr="006459AC">
        <w:rPr>
          <w:rStyle w:val="StyleUnderline"/>
          <w:highlight w:val="green"/>
        </w:rPr>
        <w:t>Quickly rising oil prices have been a contributing factor to every recession since W</w:t>
      </w:r>
      <w:r w:rsidRPr="00346238">
        <w:rPr>
          <w:rStyle w:val="StyleUnderline"/>
        </w:rPr>
        <w:t xml:space="preserve">orld </w:t>
      </w:r>
      <w:r w:rsidRPr="006459AC">
        <w:rPr>
          <w:rStyle w:val="StyleUnderline"/>
          <w:highlight w:val="green"/>
        </w:rPr>
        <w:t>W</w:t>
      </w:r>
      <w:r w:rsidRPr="00346238">
        <w:rPr>
          <w:rStyle w:val="StyleUnderline"/>
        </w:rPr>
        <w:t xml:space="preserve">ar </w:t>
      </w:r>
      <w:r w:rsidRPr="006459AC">
        <w:rPr>
          <w:rStyle w:val="StyleUnderline"/>
          <w:highlight w:val="green"/>
        </w:rPr>
        <w:t>II</w:t>
      </w:r>
      <w:r w:rsidRPr="006459AC">
        <w:rPr>
          <w:sz w:val="10"/>
        </w:rPr>
        <w:t xml:space="preserve">,” said Moody’s chief economist Mark Zandi. Odds of a 2020 U.S. recession have risen to 34 percent, from 28 percent before this year’s spike in crude oil, Moody’s stated in a report. President Donald Trump’s tax cut, a deal on Capitol Hill to boost government spending, and a flattening of the difference between short- and long-term interest rates also are contributing to the elevated recession risk. “My recession odds for 2020 have significantly increased since late last year,” Zandi said.  Oil seesawed in trading on Monday after President Trump’s tweet about Iran added to a geopolitical catalysts for oil. It started trading strong but trailed off by the end of the day. Recent swings in the price of oil — especially early last week, when Treasury Secretary Steve Mnuchin said some buyers of Iranian oil may be given extra time before sanctions hit, and Trump and Russian President Vladimir Putin discussed working together to regulate oil prices — show that the oil trade remains vulnerable to a downturn.  Sanctions against Iran, reimposed as Trump repudiated his predecessor’s deal to halt Iran’s development of nuclear weapons, is playing a major role in crude oil prices. In late June the Trump administration signaled that oil buyers must stop buying Iranian crude by November, and shortly after, Trump said he had a deal with the Saudis to increase production, though doubts remain about the Saudis’ ability to increase production by as much as 2 million barrels.  In June figures reported last week, Saudi production was up by 500,000 barrels as it tries to tame the recent growth in crude oil prices. But the Saudis also have also said they cannot raise oil production above that level this month.  Earlier this month, Sanford C. Bernstein made a call that crude could reach $150 a barrel over the next several years. On Monday, as the U.S. and Iranian </w:t>
      </w:r>
      <w:proofErr w:type="gramStart"/>
      <w:r w:rsidRPr="006459AC">
        <w:rPr>
          <w:sz w:val="10"/>
        </w:rPr>
        <w:t>leaders</w:t>
      </w:r>
      <w:proofErr w:type="gramEnd"/>
      <w:r w:rsidRPr="006459AC">
        <w:rPr>
          <w:sz w:val="10"/>
        </w:rPr>
        <w:t xml:space="preserve"> ratched up their war of words, some analysts contended that oil could reach $200 a barrel if Iran shuts down the Strait of Hormuz or takes military action.  The case for a short-term surge in crude prices is that the Trump sanctions would remove much, even all, of Iran’s 2.2 million barrels per day from a global market of just less than 100 million daily barrels, at the same time the global economic expansion has demand growing 1.7 percent annually, according to Bjørnar Tonhaugen, head of oil markets at Oslo-based consulting firm Rystad Energy. The market is already struggling with the loss of as many as 700,000 barrels a day of Libyan crude, and more from Venezuela, as those nations struggle with outdated or malfunctioning production systems and internal political turmoil. “</w:t>
      </w:r>
      <w:r w:rsidRPr="006459AC">
        <w:rPr>
          <w:rStyle w:val="StyleUnderline"/>
          <w:highlight w:val="green"/>
        </w:rPr>
        <w:t>If we</w:t>
      </w:r>
      <w:r w:rsidRPr="006459AC">
        <w:rPr>
          <w:rStyle w:val="StyleUnderline"/>
        </w:rPr>
        <w:t xml:space="preserve"> do </w:t>
      </w:r>
      <w:r w:rsidRPr="006459AC">
        <w:rPr>
          <w:rStyle w:val="StyleUnderline"/>
          <w:highlight w:val="green"/>
        </w:rPr>
        <w:t>get oil prices of $100</w:t>
      </w:r>
      <w:r w:rsidRPr="006459AC">
        <w:rPr>
          <w:rStyle w:val="StyleUnderline"/>
        </w:rPr>
        <w:t xml:space="preserve">, $125 </w:t>
      </w:r>
      <w:r w:rsidRPr="006459AC">
        <w:rPr>
          <w:rStyle w:val="StyleUnderline"/>
          <w:highlight w:val="green"/>
        </w:rPr>
        <w:t>or $150</w:t>
      </w:r>
      <w:r w:rsidRPr="006459AC">
        <w:rPr>
          <w:rStyle w:val="StyleUnderline"/>
        </w:rPr>
        <w:t xml:space="preserve">, </w:t>
      </w:r>
      <w:r w:rsidRPr="006459AC">
        <w:rPr>
          <w:rStyle w:val="StyleUnderline"/>
          <w:highlight w:val="green"/>
        </w:rPr>
        <w:t>you</w:t>
      </w:r>
      <w:r w:rsidRPr="006459AC">
        <w:rPr>
          <w:rStyle w:val="StyleUnderline"/>
        </w:rPr>
        <w:t xml:space="preserve"> </w:t>
      </w:r>
      <w:r w:rsidRPr="006459AC">
        <w:rPr>
          <w:rStyle w:val="StyleUnderline"/>
          <w:highlight w:val="green"/>
        </w:rPr>
        <w:t>reach</w:t>
      </w:r>
      <w:r w:rsidRPr="006459AC">
        <w:rPr>
          <w:rStyle w:val="StyleUnderline"/>
        </w:rPr>
        <w:t xml:space="preserve"> </w:t>
      </w:r>
      <w:r w:rsidRPr="006459AC">
        <w:rPr>
          <w:rStyle w:val="StyleUnderline"/>
          <w:highlight w:val="green"/>
        </w:rPr>
        <w:t>a</w:t>
      </w:r>
      <w:r w:rsidRPr="006459AC">
        <w:rPr>
          <w:rStyle w:val="StyleUnderline"/>
        </w:rPr>
        <w:t xml:space="preserve"> severe </w:t>
      </w:r>
      <w:r w:rsidRPr="006459AC">
        <w:rPr>
          <w:rStyle w:val="StyleUnderline"/>
          <w:highlight w:val="green"/>
        </w:rPr>
        <w:t>pain threshold</w:t>
      </w:r>
      <w:r w:rsidRPr="006459AC">
        <w:rPr>
          <w:rStyle w:val="StyleUnderline"/>
        </w:rPr>
        <w:t>, and not just for the U.S</w:t>
      </w:r>
      <w:r w:rsidRPr="006459AC">
        <w:rPr>
          <w:sz w:val="10"/>
        </w:rPr>
        <w:t>.” said Bernard Baumohl, chief economist of the Economic Outlook Group in Princeton, New Jersey. “</w:t>
      </w:r>
      <w:r w:rsidRPr="006459AC">
        <w:rPr>
          <w:rStyle w:val="StyleUnderline"/>
        </w:rPr>
        <w:t xml:space="preserve">There’s nothing vague or ambiguous about it. You reach a pain threshold in the triple digits, </w:t>
      </w:r>
      <w:r w:rsidRPr="006459AC">
        <w:rPr>
          <w:rStyle w:val="StyleUnderline"/>
          <w:highlight w:val="green"/>
        </w:rPr>
        <w:t xml:space="preserve">and there is a much higher probability of a global downturn. </w:t>
      </w:r>
      <w:r w:rsidRPr="006459AC">
        <w:rPr>
          <w:rStyle w:val="StyleUnderline"/>
        </w:rPr>
        <w:t xml:space="preserve">… </w:t>
      </w:r>
      <w:r w:rsidRPr="006459AC">
        <w:rPr>
          <w:rStyle w:val="StyleUnderline"/>
          <w:highlight w:val="green"/>
        </w:rPr>
        <w:t>It would be cataclysmic</w:t>
      </w:r>
      <w:r w:rsidRPr="006459AC">
        <w:rPr>
          <w:sz w:val="10"/>
        </w:rPr>
        <w:t xml:space="preserve">.’’  Baumohl isn’t </w:t>
      </w:r>
      <w:proofErr w:type="gramStart"/>
      <w:r w:rsidRPr="006459AC">
        <w:rPr>
          <w:sz w:val="10"/>
        </w:rPr>
        <w:t>a believe</w:t>
      </w:r>
      <w:proofErr w:type="gramEnd"/>
      <w:r w:rsidRPr="006459AC">
        <w:rPr>
          <w:sz w:val="10"/>
        </w:rPr>
        <w:t xml:space="preserve"> in the recession theory, though. “You can have a statement made that drives [oil prices] up one day and down the next, the key is to focus on fundamentals,” he said. Assuming no major geopolitical crisis, and that is a big assumption, we expect to see a downward slope even with Iran sanctions.”  The reason: U.S. shale output will continue to rise from what is already a record level. “By next year, the U.S. will be the largest producer of oil in the world,” Baumohl said.  U.S. West Texas Intermediate crude oil prices were around $68 on Monday, while Brent crude oil was near-$73.  The issue of more expensive crude and its economic ripple effects boils down to two questions: </w:t>
      </w:r>
      <w:r w:rsidRPr="006459AC">
        <w:rPr>
          <w:rStyle w:val="StyleUnderline"/>
        </w:rPr>
        <w:t xml:space="preserve">What would happen </w:t>
      </w:r>
      <w:r w:rsidRPr="006459AC">
        <w:rPr>
          <w:rStyle w:val="StyleUnderline"/>
          <w:highlight w:val="green"/>
        </w:rPr>
        <w:t>if crude</w:t>
      </w:r>
      <w:r w:rsidRPr="006459AC">
        <w:rPr>
          <w:rStyle w:val="StyleUnderline"/>
        </w:rPr>
        <w:t xml:space="preserve"> really </w:t>
      </w:r>
      <w:r w:rsidRPr="006459AC">
        <w:rPr>
          <w:rStyle w:val="StyleUnderline"/>
          <w:highlight w:val="green"/>
        </w:rPr>
        <w:t>went</w:t>
      </w:r>
      <w:r w:rsidRPr="006459AC">
        <w:rPr>
          <w:rStyle w:val="StyleUnderline"/>
        </w:rPr>
        <w:t xml:space="preserve"> up </w:t>
      </w:r>
      <w:r w:rsidRPr="006459AC">
        <w:rPr>
          <w:rStyle w:val="StyleUnderline"/>
          <w:highlight w:val="green"/>
        </w:rPr>
        <w:t>above $100</w:t>
      </w:r>
      <w:r w:rsidRPr="006459AC">
        <w:rPr>
          <w:sz w:val="10"/>
          <w:highlight w:val="green"/>
        </w:rPr>
        <w:t>,</w:t>
      </w:r>
      <w:r w:rsidRPr="006459AC">
        <w:rPr>
          <w:sz w:val="10"/>
        </w:rPr>
        <w:t xml:space="preserve"> and how likely is that scenario, really?  The first question can be answered, at least partly, using some established rules of thumb about how much spending on gasoline cuts into other consumer spending. Baumohl cites an estimate that </w:t>
      </w:r>
      <w:r w:rsidRPr="006459AC">
        <w:rPr>
          <w:rStyle w:val="StyleUnderline"/>
          <w:highlight w:val="green"/>
        </w:rPr>
        <w:t>every penny added to the price of gas</w:t>
      </w:r>
      <w:r w:rsidRPr="006459AC">
        <w:rPr>
          <w:rStyle w:val="StyleUnderline"/>
        </w:rPr>
        <w:t xml:space="preserve">oline </w:t>
      </w:r>
      <w:r w:rsidRPr="006459AC">
        <w:rPr>
          <w:rStyle w:val="StyleUnderline"/>
          <w:highlight w:val="green"/>
        </w:rPr>
        <w:t>reduces</w:t>
      </w:r>
      <w:r w:rsidRPr="006459AC">
        <w:rPr>
          <w:rStyle w:val="StyleUnderline"/>
        </w:rPr>
        <w:t xml:space="preserve"> </w:t>
      </w:r>
      <w:r w:rsidRPr="006459AC">
        <w:rPr>
          <w:rStyle w:val="StyleUnderline"/>
          <w:highlight w:val="green"/>
        </w:rPr>
        <w:t>consumer spending by $1 billion</w:t>
      </w:r>
      <w:r w:rsidRPr="006459AC">
        <w:rPr>
          <w:rStyle w:val="StyleUnderline"/>
        </w:rPr>
        <w:t xml:space="preserve"> a year</w:t>
      </w:r>
      <w:r w:rsidRPr="006459AC">
        <w:rPr>
          <w:sz w:val="10"/>
        </w:rPr>
        <w:t xml:space="preserve">. Zandi estimates that </w:t>
      </w:r>
      <w:r w:rsidRPr="006459AC">
        <w:rPr>
          <w:rStyle w:val="StyleUnderline"/>
          <w:highlight w:val="green"/>
        </w:rPr>
        <w:t>every</w:t>
      </w:r>
      <w:r w:rsidRPr="006459AC">
        <w:rPr>
          <w:rStyle w:val="StyleUnderline"/>
        </w:rPr>
        <w:t xml:space="preserve"> </w:t>
      </w:r>
      <w:r w:rsidRPr="006459AC">
        <w:rPr>
          <w:rStyle w:val="StyleUnderline"/>
          <w:highlight w:val="green"/>
        </w:rPr>
        <w:t>$10 added to crude prices would reduce</w:t>
      </w:r>
      <w:r w:rsidRPr="006459AC">
        <w:rPr>
          <w:rStyle w:val="StyleUnderline"/>
        </w:rPr>
        <w:t xml:space="preserve"> U.S. </w:t>
      </w:r>
      <w:r w:rsidRPr="006459AC">
        <w:rPr>
          <w:rStyle w:val="StyleUnderline"/>
          <w:highlight w:val="green"/>
        </w:rPr>
        <w:t>growth</w:t>
      </w:r>
      <w:r w:rsidRPr="006459AC">
        <w:rPr>
          <w:rStyle w:val="StyleUnderline"/>
        </w:rPr>
        <w:t xml:space="preserve"> </w:t>
      </w:r>
      <w:r w:rsidRPr="006459AC">
        <w:rPr>
          <w:rStyle w:val="StyleUnderline"/>
          <w:highlight w:val="green"/>
        </w:rPr>
        <w:t>by</w:t>
      </w:r>
      <w:r w:rsidRPr="006459AC">
        <w:rPr>
          <w:rStyle w:val="StyleUnderline"/>
        </w:rPr>
        <w:t xml:space="preserve"> 10 to 15 basis points, or </w:t>
      </w:r>
      <w:r w:rsidRPr="006459AC">
        <w:rPr>
          <w:rStyle w:val="StyleUnderline"/>
          <w:highlight w:val="green"/>
        </w:rPr>
        <w:t>0.1 to 0.15 percentage points</w:t>
      </w:r>
      <w:r w:rsidRPr="006459AC">
        <w:rPr>
          <w:sz w:val="10"/>
        </w:rPr>
        <w:t xml:space="preserve">, in the year after the increase.  Going from $50 to $75, which has already happened, will reduce growth by a quarter of a point to nearly half of 1 percent, Zandi said. </w:t>
      </w:r>
      <w:r w:rsidRPr="006459AC">
        <w:rPr>
          <w:rStyle w:val="StyleUnderline"/>
          <w:highlight w:val="green"/>
        </w:rPr>
        <w:t>If oil hit $150, an economy</w:t>
      </w:r>
      <w:r w:rsidRPr="006459AC">
        <w:rPr>
          <w:rStyle w:val="StyleUnderline"/>
        </w:rPr>
        <w:t xml:space="preserve"> recently </w:t>
      </w:r>
      <w:r w:rsidRPr="006459AC">
        <w:rPr>
          <w:rStyle w:val="StyleUnderline"/>
          <w:highlight w:val="green"/>
        </w:rPr>
        <w:t>growing</w:t>
      </w:r>
      <w:r w:rsidRPr="006459AC">
        <w:rPr>
          <w:rStyle w:val="StyleUnderline"/>
        </w:rPr>
        <w:t xml:space="preserve"> </w:t>
      </w:r>
      <w:r w:rsidRPr="006459AC">
        <w:rPr>
          <w:rStyle w:val="StyleUnderline"/>
          <w:highlight w:val="green"/>
        </w:rPr>
        <w:t>near</w:t>
      </w:r>
      <w:r w:rsidRPr="006459AC">
        <w:rPr>
          <w:rStyle w:val="StyleUnderline"/>
        </w:rPr>
        <w:t xml:space="preserve"> a </w:t>
      </w:r>
      <w:r w:rsidRPr="006459AC">
        <w:rPr>
          <w:rStyle w:val="StyleUnderline"/>
          <w:highlight w:val="green"/>
        </w:rPr>
        <w:t>3 percent</w:t>
      </w:r>
      <w:r w:rsidRPr="006459AC">
        <w:rPr>
          <w:rStyle w:val="StyleUnderline"/>
        </w:rPr>
        <w:t xml:space="preserve"> rate </w:t>
      </w:r>
      <w:r w:rsidRPr="006459AC">
        <w:rPr>
          <w:rStyle w:val="StyleUnderline"/>
          <w:highlight w:val="green"/>
        </w:rPr>
        <w:t>would see growth fall by half</w:t>
      </w:r>
      <w:r w:rsidRPr="006459AC">
        <w:rPr>
          <w:rStyle w:val="StyleUnderline"/>
        </w:rPr>
        <w:t>, and that’s before higher prices sparked inflation and forced interest rates higher</w:t>
      </w:r>
      <w:r w:rsidRPr="006459AC">
        <w:rPr>
          <w:sz w:val="10"/>
        </w:rPr>
        <w:t>, Baumohl said.  “I think $150 oil in a short period would suck the wind out of the expansion,” Zandi said. “</w:t>
      </w:r>
      <w:r w:rsidRPr="006459AC">
        <w:rPr>
          <w:rStyle w:val="StyleUnderline"/>
        </w:rPr>
        <w:t>Recession risks would be very high</w:t>
      </w:r>
      <w:r w:rsidRPr="006459AC">
        <w:rPr>
          <w:sz w:val="10"/>
        </w:rPr>
        <w:t xml:space="preserve">.”  </w:t>
      </w:r>
      <w:r w:rsidRPr="006459AC">
        <w:rPr>
          <w:rStyle w:val="StyleUnderline"/>
        </w:rPr>
        <w:t>Before the 2008 recession, the price of Brent crude, traded in Europe and used in most of the world, rose to about $140 in June of that year, a month before U.S. prices for regular gasoline topped out at an average of $4.11</w:t>
      </w:r>
      <w:r w:rsidRPr="006459AC">
        <w:rPr>
          <w:sz w:val="10"/>
        </w:rPr>
        <w:t xml:space="preserve">. Today gasoline costs on average about $2.87, according to the Department of Energy.  Oil prices also spiked right before the 1990 downturn, running from $15 in May to $40 by September as Iraqi dictator Saddam Hussein invaded Kuwait. It then jumped from $10 as the dot-com boom gathered steam in late 1998 to nearly $30 by the time the </w:t>
      </w:r>
      <w:proofErr w:type="gramStart"/>
      <w:r w:rsidRPr="006459AC">
        <w:rPr>
          <w:sz w:val="10"/>
        </w:rPr>
        <w:t>Nasdaq</w:t>
      </w:r>
      <w:proofErr w:type="gramEnd"/>
      <w:r w:rsidRPr="006459AC">
        <w:rPr>
          <w:sz w:val="10"/>
        </w:rPr>
        <w:t xml:space="preserve"> average peaked in early 2000. The harder question is whether oil really is likely to go anywhere near $150, or whether U.S. suppliers can head off the worst of the damage by increasing domestic production. Another significant factor is whether they can build pipelines fast enough to carry crude from newer “tight oil” fields in Texas — made newly pumpable by hydraulic fracking technology — before prices spike.  The conventional wisdom since oil prices collapsed in 2014 has been that U.S. suppliers, who need a higher price to be profitable than many members of the Organization of Petroleum Exporting Countries, or OPEC, would ramp up production whenever crude topped about $50 a barrel.  That has been upset by a shortage of pipelines serving Texas’ Permian Basin, home </w:t>
      </w:r>
      <w:proofErr w:type="gramStart"/>
      <w:r w:rsidRPr="006459AC">
        <w:rPr>
          <w:sz w:val="10"/>
        </w:rPr>
        <w:t>to</w:t>
      </w:r>
      <w:proofErr w:type="gramEnd"/>
      <w:r w:rsidRPr="006459AC">
        <w:rPr>
          <w:sz w:val="10"/>
        </w:rPr>
        <w:t xml:space="preserve"> much of America’s cheapest-to-produce crude oil, said Paul Tossetti, executive director of short-term crude market forecasting for IHS Markit. Both Tossetti and Rystad’s Tonhaugen said the pipeline issue has nothing to do with delays in building the controversial Keystone XL pipeline, which will originate in Canada.  Texas producers’ inability to get their crude to market efficiently is forcing them to sell it on West Texas-based markets, whose benchmark price is about $15 lower than oil sold in Oklahoma and $18 below the Brent crude price.  “It’s a $23- to $25-a-barrel difference [on some days], and that is a lot,’’ Tossetti said.  The case for $150 oil is based on the fact that major oil companies slowed capital spending devoted to the search for new sources of supply to their lowest point in a generation, mostly outside of the U.S., when crude oil moved as low as $30 in 2016, Bernstein analysts led by Neil Beveridge wrote. Companies like ExxonMobil and Chevron curtailed capital spending to protect their share prices with stock buybacks and dividends, the report said, and that means a shortage of new supply. The Iran sanctions are being honored by many oil giants outside the United States, even from countries that disagree with the Trump administration on the sanctions, Tonhaugen said. The global oil market’s reliance on the dollar as a unit of exchange, and on U.S. banks and reinsurance companies that are bound by U.S. sanctions, means that the Iran sanctions are likely to bite hard when they take full effect in November. “No one yet knows how much supply the world will lose because of Iran, but the last time sanctions were imposed in 2012 it was 1.2 million barrels,” Tonhaugen said.  Conventional oil projects take at least 18 months to complete exploration and begin production, but shale fields in Texas and North Dakota can scale up much more quickly, said Chris Lafakis, an energy economist at Moody’s Analytics. But those barrels can’t reach the world market easily, or fetch the price producers want, until new pipeline capacity comes online, and that’s expected to happen late next year.  “The notion that there would be no supply-side response from U.S. shale to a strong price signal is preposterous,” Lafakis said.  Baumohl is bearish on oil prices over the next two years, based on the shale’s growing influence over the market. “Prices will ease down over the next two years. We believe WTI will hover between $40 and $50 a barrel.”  Neither Rystad nor IHS Markit is bearish, but they don’t expect oil to get anywhere close to $150 before shale supplies rebalance the market. IHS currently forecasts a $75-a-barrel price target for next year, Tossetti said, though it is subject to a rethink given the fluid situation. Rystad’s base case calls for $80 but doesn’t include any impact from Iran’s disruption.  “The market is on a thin edge where we could lose more supply than Saudi Arabia [and other swing producers, like Kuwait], are able to increase by in the next six months,” Tonhaugen said. “That leaves oil-price risk skewed to the upside and vulnerable as global spare capacity will be put to the test.”  If oil stays under $100, the macroeconomic effects of this year’s price increase will remain small, said Joel Naroff, president of Holland, Pennsylvania-based Naroff Economic Advisors. Disputes within OPEC about production quotas raise the odds that that will happen, he said. So does the chance that rising oil prices will cut into demand from developing nations, as well as the new pipeline capacity next year, he added.  Despite the swings over the past week of trading, the fundamental supply-demand backdrop remains more or less unchanged, according to Tonhaugen. The market will lose supply from Iran toward year-end in a gradual fashion in his firm’s base case. Other oil experts agree that Iranian oil exports will not go to zero in November, but they do expect a significant decrease.  The risk of further supply disruptions remain as Saudi Arabia must reduce its spare capacity to make up for ongoing and future expected supply losses (Venezuela, Libya, Nigeria and Iran). Negative effects on demand due to U.S.-China trade tariffs is a real risk, but the effect on demand is much lower than the potential uncertainties on the supply side.</w:t>
      </w:r>
    </w:p>
    <w:p w14:paraId="76EAFE32" w14:textId="77777777" w:rsidR="00705192" w:rsidRDefault="00705192" w:rsidP="00705192"/>
    <w:p w14:paraId="3026B36F" w14:textId="77777777" w:rsidR="00705192" w:rsidRDefault="00705192" w:rsidP="00705192">
      <w:pPr>
        <w:pStyle w:val="Heading4"/>
      </w:pPr>
      <w:r>
        <w:t>Increased oil prices destroy an already fragile economy</w:t>
      </w:r>
    </w:p>
    <w:p w14:paraId="57BE791F" w14:textId="77777777" w:rsidR="00705192" w:rsidRDefault="00705192" w:rsidP="00705192">
      <w:r w:rsidRPr="00EC705D">
        <w:rPr>
          <w:rStyle w:val="Style13ptBold"/>
        </w:rPr>
        <w:t>Cable 6/4/19</w:t>
      </w:r>
      <w:r>
        <w:t xml:space="preserve"> (Jonathan - Reuters polling correspondent; "Rising oil prices add to global economic strife," Reuters; 6-14-2019; </w:t>
      </w:r>
      <w:hyperlink r:id="rId209" w:history="1">
        <w:r w:rsidRPr="00F25680">
          <w:rPr>
            <w:rStyle w:val="Hyperlink"/>
          </w:rPr>
          <w:t>https://www.reuters.com/article/us-global-economy/rising-oil-prices-add-to-global-economic-strife-idUSKCN1TF1Q7</w:t>
        </w:r>
      </w:hyperlink>
      <w:r>
        <w:t>; Accessed 7/26/19)</w:t>
      </w:r>
    </w:p>
    <w:p w14:paraId="3D833893" w14:textId="3D0AA040" w:rsidR="00705192" w:rsidRPr="00705192" w:rsidRDefault="00705192" w:rsidP="00705192">
      <w:pPr>
        <w:rPr>
          <w:rStyle w:val="Style13ptBold"/>
          <w:b w:val="0"/>
          <w:bCs w:val="0"/>
          <w:sz w:val="10"/>
        </w:rPr>
      </w:pPr>
      <w:r w:rsidRPr="00EC705D">
        <w:rPr>
          <w:rStyle w:val="StyleUnderline"/>
        </w:rPr>
        <w:lastRenderedPageBreak/>
        <w:t xml:space="preserve">Escalating </w:t>
      </w:r>
      <w:r w:rsidRPr="00EC705D">
        <w:rPr>
          <w:rStyle w:val="StyleUnderline"/>
          <w:highlight w:val="green"/>
        </w:rPr>
        <w:t>tension in the Middle East is driving up oil prices, a huge</w:t>
      </w:r>
      <w:r w:rsidRPr="00EC705D">
        <w:rPr>
          <w:rStyle w:val="StyleUnderline"/>
        </w:rPr>
        <w:t xml:space="preserve"> import </w:t>
      </w:r>
      <w:r w:rsidRPr="00EC705D">
        <w:rPr>
          <w:rStyle w:val="StyleUnderline"/>
          <w:highlight w:val="green"/>
        </w:rPr>
        <w:t>cost for many economies</w:t>
      </w:r>
      <w:r w:rsidRPr="00EC705D">
        <w:rPr>
          <w:rStyle w:val="StyleUnderline"/>
        </w:rPr>
        <w:t>, putting more strain on global growth already hurt by the trade war being waged by U.S. President Donald Trump and weakening consumer confidence</w:t>
      </w:r>
      <w:r w:rsidRPr="00EC705D">
        <w:rPr>
          <w:sz w:val="10"/>
        </w:rPr>
        <w:t xml:space="preserve">. Crude oil prices spiked more than 4% after two oil tankers were attacked in the Gulf of Oman on Thursday, just a month after strikes on tankers in the United Arab Emirates and oil-pumping stations in Saudi Arabia. Trump, meanwhile, has been fighting a trade war against China and is beginning to turn his attention to other trading partners, a policy likely to raise the chances of a recession both at home and abroad. </w:t>
      </w:r>
      <w:r w:rsidRPr="00EC705D">
        <w:rPr>
          <w:rStyle w:val="StyleUnderline"/>
          <w:highlight w:val="green"/>
        </w:rPr>
        <w:t>Global growth is already under threat from the trade war, slumping demand, Brexit and wider geopolitical uncertainty</w:t>
      </w:r>
      <w:r w:rsidRPr="00EC705D">
        <w:rPr>
          <w:rStyle w:val="StyleUnderline"/>
        </w:rPr>
        <w:t xml:space="preserve">. </w:t>
      </w:r>
      <w:r w:rsidRPr="00EC705D">
        <w:rPr>
          <w:rStyle w:val="StyleUnderline"/>
          <w:highlight w:val="green"/>
        </w:rPr>
        <w:t>The last thing it needs is another</w:t>
      </w:r>
      <w:r w:rsidRPr="00EC705D">
        <w:rPr>
          <w:rStyle w:val="StyleUnderline"/>
        </w:rPr>
        <w:t xml:space="preserve"> serious </w:t>
      </w:r>
      <w:r w:rsidRPr="00EC705D">
        <w:rPr>
          <w:rStyle w:val="StyleUnderline"/>
          <w:highlight w:val="green"/>
        </w:rPr>
        <w:t>problem</w:t>
      </w:r>
      <w:r w:rsidRPr="00EC705D">
        <w:rPr>
          <w:rStyle w:val="StyleUnderline"/>
        </w:rPr>
        <w:t>. “Adding to the ubiquitous trade tensions, an increasingly uncertain situation in the Middle East is arising after U.S. Secretary of State Michael Pompeo blamed Iran for attacks on two oil tankers</w:t>
      </w:r>
      <w:r w:rsidRPr="00EC705D">
        <w:rPr>
          <w:sz w:val="10"/>
        </w:rPr>
        <w:t xml:space="preserve">,” UniCredit economists told clients. Pompeo said the U.S. government believes Iran is behind the latest attacks, fuelling fears of a new confrontation between the two countries. Tehran has bluntly denied the allegation. But even before the latest flare-up, Brent crude was expected to be more expensive this year as supply risks in the Middle East offset risks to demand from the U.S.-China trade spat, a </w:t>
      </w:r>
      <w:proofErr w:type="gramStart"/>
      <w:r w:rsidRPr="00EC705D">
        <w:rPr>
          <w:sz w:val="10"/>
        </w:rPr>
        <w:t>Reuters</w:t>
      </w:r>
      <w:proofErr w:type="gramEnd"/>
      <w:r w:rsidRPr="00EC705D">
        <w:rPr>
          <w:sz w:val="10"/>
        </w:rPr>
        <w:t xml:space="preserve"> survey showed last month. [O/POLL] “We’re seeing markets broadly in the red around the globe on Friday with traders continuing to respond to developments in the Gulf of Oman, as the U.S. doesn’t hesitate to point the finger of blame at Iran,” said Craig Erlam at Oanda. Investors have flocked to safe assets such as gold and the Japanese yen. Gold hit its highest level since April 2018 on Friday, according to EBS prices. </w:t>
      </w:r>
      <w:r w:rsidRPr="00EC705D">
        <w:rPr>
          <w:rStyle w:val="StyleUnderline"/>
          <w:highlight w:val="green"/>
        </w:rPr>
        <w:t>Higher oil prices</w:t>
      </w:r>
      <w:r w:rsidRPr="00EC705D">
        <w:rPr>
          <w:rStyle w:val="StyleUnderline"/>
        </w:rPr>
        <w:t xml:space="preserve"> also </w:t>
      </w:r>
      <w:r w:rsidRPr="00EC705D">
        <w:rPr>
          <w:rStyle w:val="StyleUnderline"/>
          <w:highlight w:val="green"/>
        </w:rPr>
        <w:t>generally act as a drag on growth</w:t>
      </w:r>
      <w:r w:rsidRPr="00EC705D">
        <w:rPr>
          <w:rStyle w:val="StyleUnderline"/>
        </w:rPr>
        <w:t xml:space="preserve">, </w:t>
      </w:r>
      <w:r w:rsidRPr="00EC705D">
        <w:rPr>
          <w:rStyle w:val="StyleUnderline"/>
          <w:highlight w:val="green"/>
        </w:rPr>
        <w:t>accelerating production costs and reducing demand</w:t>
      </w:r>
      <w:r w:rsidRPr="00EC705D">
        <w:rPr>
          <w:rStyle w:val="StyleUnderline"/>
        </w:rPr>
        <w:t xml:space="preserve"> as consumers are less wealthy. Therefore, major central banks are already lining up for a race to the bottom on interest rates as they battle to shore up their struggling economies</w:t>
      </w:r>
      <w:r w:rsidRPr="00EC705D">
        <w:rPr>
          <w:sz w:val="10"/>
        </w:rPr>
        <w:t xml:space="preserve">. The chances of a Federal Reserve interest rate cut this year have dramatically increased in the past month, while the European Central Bank has opened the door to more stimulus. [ECILT/US] Borrowing costs have already fallen in India, New Zealand, and Russia. On Thursday, the Bank of Japan will announce its latest policy decision - almost certainly no change - and may tweak its inflation and growth forecasts. “The BoJ is likely to stay on hold at the upcoming policy meeting. The key focus will be whether the Bank provides any hint of imminent rate action with the JPY appreciating sharply,” HSBC economists said. Britain’s Bank of England also meets in the week and economists polled by Reuters were unanimous in expecting no change there. If anything, its rates could be going up. [ECILT/GB] Deputy Governor Ben Broadbent added his voice on Tuesday to reminders from the BoE it still wants to raise interest rates, echoing comments from two of his fellow policymakers. Another </w:t>
      </w:r>
      <w:proofErr w:type="gramStart"/>
      <w:r w:rsidRPr="00EC705D">
        <w:rPr>
          <w:sz w:val="10"/>
        </w:rPr>
        <w:t>Reuters</w:t>
      </w:r>
      <w:proofErr w:type="gramEnd"/>
      <w:r w:rsidRPr="00EC705D">
        <w:rPr>
          <w:sz w:val="10"/>
        </w:rPr>
        <w:t xml:space="preserve"> poll said the median chance the next move from the BoE would be a hike was 60% and that rates would go up - although only by 25 basis points - in the third quarter of next year. [ECILT/GB]</w:t>
      </w:r>
    </w:p>
    <w:p w14:paraId="23437593" w14:textId="29FBD766" w:rsidR="002108FD" w:rsidRPr="00FB0026" w:rsidRDefault="002108FD" w:rsidP="002108FD">
      <w:pPr>
        <w:pStyle w:val="Heading4"/>
        <w:rPr>
          <w:rStyle w:val="Style13ptBold"/>
          <w:b/>
        </w:rPr>
      </w:pPr>
      <w:r>
        <w:rPr>
          <w:rStyle w:val="Style13ptBold"/>
          <w:b/>
        </w:rPr>
        <w:t>Volatile oil prices lead to economic instability</w:t>
      </w:r>
    </w:p>
    <w:p w14:paraId="61987BC4" w14:textId="77777777" w:rsidR="002108FD" w:rsidRDefault="002108FD" w:rsidP="002108FD">
      <w:pPr>
        <w:rPr>
          <w:rStyle w:val="Style13ptBold"/>
        </w:rPr>
      </w:pPr>
      <w:r>
        <w:rPr>
          <w:rStyle w:val="Style13ptBold"/>
        </w:rPr>
        <w:t xml:space="preserve">Krauss 6-5 </w:t>
      </w:r>
    </w:p>
    <w:p w14:paraId="6E023D99" w14:textId="6D514387" w:rsidR="002108FD" w:rsidRPr="002108FD" w:rsidRDefault="002108FD" w:rsidP="002108FD">
      <w:pPr>
        <w:rPr>
          <w:rStyle w:val="Style13ptBold"/>
          <w:b w:val="0"/>
          <w:sz w:val="20"/>
          <w:szCs w:val="16"/>
        </w:rPr>
      </w:pPr>
      <w:r w:rsidRPr="002108FD">
        <w:rPr>
          <w:rStyle w:val="Style13ptBold"/>
          <w:b w:val="0"/>
          <w:sz w:val="20"/>
          <w:szCs w:val="16"/>
        </w:rPr>
        <w:t>(Clifford Krauss - national energy business correspondent based in Houston. He was previously the bureau chief of The New York Times's Buenos Aires and Toronto bureaus, and has reported in recent years from North Africa and the Middle East. In 2016, he shared the Society of Publishers in Asia Award for explanatory reporting; 6-5-2019; "Another Sign of Economic Worry: Tumbling Oil Prices;" The New York Times; https://www.nytimes.com/2019/06/05/business/energy-environment/oil-price.html; accessed 7-26-2019 // mh)</w:t>
      </w:r>
    </w:p>
    <w:p w14:paraId="626B6632" w14:textId="55FD3118" w:rsidR="002108FD" w:rsidRPr="002108FD" w:rsidRDefault="002108FD" w:rsidP="002108FD">
      <w:pPr>
        <w:rPr>
          <w:u w:val="single"/>
        </w:rPr>
      </w:pPr>
      <w:r w:rsidRPr="003D707F">
        <w:rPr>
          <w:sz w:val="16"/>
        </w:rPr>
        <w:t xml:space="preserve">A couple of months ago, the bulls ran the oil markets. Now the bears have taken over. </w:t>
      </w:r>
      <w:r w:rsidRPr="003D707F">
        <w:rPr>
          <w:rStyle w:val="StyleUnderline"/>
        </w:rPr>
        <w:t xml:space="preserve">Always volatile, </w:t>
      </w:r>
      <w:r w:rsidRPr="003D707F">
        <w:rPr>
          <w:rStyle w:val="StyleUnderline"/>
          <w:highlight w:val="cyan"/>
        </w:rPr>
        <w:t>oil prices have tumbled more than 20 percent</w:t>
      </w:r>
      <w:r w:rsidRPr="003D707F">
        <w:rPr>
          <w:rStyle w:val="StyleUnderline"/>
        </w:rPr>
        <w:t xml:space="preserve"> since late April </w:t>
      </w:r>
      <w:r w:rsidRPr="003D707F">
        <w:rPr>
          <w:rStyle w:val="StyleUnderline"/>
          <w:highlight w:val="cyan"/>
        </w:rPr>
        <w:t>because</w:t>
      </w:r>
      <w:r w:rsidRPr="003D707F">
        <w:rPr>
          <w:rStyle w:val="StyleUnderline"/>
        </w:rPr>
        <w:t xml:space="preserve"> of growing fears that </w:t>
      </w:r>
      <w:r w:rsidRPr="003D707F">
        <w:rPr>
          <w:rStyle w:val="StyleUnderline"/>
          <w:highlight w:val="cyan"/>
        </w:rPr>
        <w:t>demand is weaker than expected</w:t>
      </w:r>
      <w:r w:rsidRPr="003D707F">
        <w:rPr>
          <w:rStyle w:val="StyleUnderline"/>
        </w:rPr>
        <w:t xml:space="preserve"> as the global economy slows. Investors are also worried that President Trump’s trade war with China and his threat to put tariffs on imports from Mexico could depress growth even more. On Wednesday, crude oil futures in the United States closed at $51.68 a barrel, down 3.4 percent for the day, even as the stock market closed higher. </w:t>
      </w:r>
      <w:r w:rsidRPr="003D707F">
        <w:rPr>
          <w:sz w:val="16"/>
        </w:rPr>
        <w:t>The outlook for oil prices was much different just six weeks ago, when the Trump administration was tightening sanctions on two leading producers, Iran and Venezuela, and civil war was breaking out around Libya’s capital. Some analysts speculated that there wouldn’t be enough oil to go around and that prices could jump to $90 a barrel or even higher. “Everybody is surprised and now doubting projections of global demand growth,” said Tom Kloza, global head of energy analysis at the Oil Price Information Service. “It’s not as though there has been a rapprochement with Iran. It’s not as though there has been an increase in the rig count in the United States or Canada</w:t>
      </w:r>
      <w:r w:rsidRPr="003D707F">
        <w:rPr>
          <w:u w:val="single"/>
        </w:rPr>
        <w:t xml:space="preserve">.” </w:t>
      </w:r>
      <w:r w:rsidRPr="003D707F">
        <w:rPr>
          <w:highlight w:val="cyan"/>
          <w:u w:val="single"/>
        </w:rPr>
        <w:t>The decline of crude oil prices is</w:t>
      </w:r>
      <w:r w:rsidRPr="003D707F">
        <w:rPr>
          <w:u w:val="single"/>
        </w:rPr>
        <w:t xml:space="preserve"> just </w:t>
      </w:r>
      <w:r w:rsidRPr="003D707F">
        <w:rPr>
          <w:highlight w:val="cyan"/>
          <w:u w:val="single"/>
        </w:rPr>
        <w:t>one</w:t>
      </w:r>
      <w:r w:rsidRPr="003D707F">
        <w:rPr>
          <w:u w:val="single"/>
        </w:rPr>
        <w:t xml:space="preserve"> of the many </w:t>
      </w:r>
      <w:r w:rsidRPr="003D707F">
        <w:rPr>
          <w:highlight w:val="cyan"/>
          <w:u w:val="single"/>
        </w:rPr>
        <w:t>signal</w:t>
      </w:r>
      <w:r w:rsidRPr="003D707F">
        <w:rPr>
          <w:u w:val="single"/>
        </w:rPr>
        <w:t xml:space="preserve">s that markets have sent in recent weeks </w:t>
      </w:r>
      <w:r w:rsidRPr="003D707F">
        <w:rPr>
          <w:highlight w:val="cyan"/>
          <w:u w:val="single"/>
        </w:rPr>
        <w:t>darkening the outlook for the global economy</w:t>
      </w:r>
      <w:r w:rsidRPr="003D707F">
        <w:rPr>
          <w:u w:val="single"/>
        </w:rPr>
        <w:t>. Prices for other industrial commodities such as copper, nickel and steel have declined. Stock markets in countries highly dependent on global trade, such as South Korea, Japan, Germany and Taiwan, have also fallen. The same economic fears that have driven down yields on Treasury notes and bonds appear to be driving down the price of oil. “It is an indicator,” said Neil Bradley, chief policy officer for the U.S. Chamber of Commerce. “As we assess the economy’s vulnerabilities, this is one of the things we’re looking at.” The latest sign that demand is weaker than expected came on Wednesday when a government report showed that fuel inventories in the United States were rising.</w:t>
      </w:r>
      <w:r w:rsidRPr="003D707F">
        <w:rPr>
          <w:sz w:val="16"/>
        </w:rPr>
        <w:t xml:space="preserve"> Supplies are usually tight in early June as the summer driving season gets underway. Supplies of crude oil were up by nearly seven million barrels for the week, the highest level in two years. The American oil benchmark has swung up and down over the last year. </w:t>
      </w:r>
      <w:r w:rsidRPr="003D707F">
        <w:rPr>
          <w:u w:val="single"/>
        </w:rPr>
        <w:t xml:space="preserve">The price now is nearly the same as it was three years earlier, when prices first recovered from a sharp drop in 2014 and 2015 to below $30 a barrel. In recent days, many </w:t>
      </w:r>
      <w:r w:rsidRPr="003D707F">
        <w:rPr>
          <w:highlight w:val="cyan"/>
          <w:u w:val="single"/>
        </w:rPr>
        <w:t>analysts</w:t>
      </w:r>
      <w:r w:rsidRPr="003D707F">
        <w:rPr>
          <w:u w:val="single"/>
        </w:rPr>
        <w:t xml:space="preserve"> had </w:t>
      </w:r>
      <w:r w:rsidRPr="003D707F">
        <w:rPr>
          <w:highlight w:val="cyan"/>
          <w:u w:val="single"/>
        </w:rPr>
        <w:t>predicted</w:t>
      </w:r>
      <w:r w:rsidRPr="003D707F">
        <w:rPr>
          <w:u w:val="single"/>
        </w:rPr>
        <w:t xml:space="preserve"> that </w:t>
      </w:r>
      <w:r w:rsidRPr="003D707F">
        <w:rPr>
          <w:highlight w:val="cyan"/>
          <w:u w:val="single"/>
        </w:rPr>
        <w:t>oil prices would</w:t>
      </w:r>
      <w:r w:rsidRPr="003D707F">
        <w:rPr>
          <w:u w:val="single"/>
        </w:rPr>
        <w:t xml:space="preserve"> soon </w:t>
      </w:r>
      <w:r w:rsidRPr="003D707F">
        <w:rPr>
          <w:highlight w:val="cyan"/>
          <w:u w:val="single"/>
        </w:rPr>
        <w:t>rebound</w:t>
      </w:r>
      <w:r w:rsidRPr="003D707F">
        <w:rPr>
          <w:u w:val="single"/>
        </w:rPr>
        <w:t xml:space="preserve">, just as they had after they tumbled late last year when the Trump administration made it easier for countries like Japan and India to continue buying oil from Iran without running afoul of </w:t>
      </w:r>
      <w:r w:rsidRPr="003D707F">
        <w:rPr>
          <w:u w:val="single"/>
        </w:rPr>
        <w:lastRenderedPageBreak/>
        <w:t xml:space="preserve">American sanctions. The Trump administration has recently said it will become stricter about enforcing sanctions against Iran and do more to curb Venezuelan oil exports, too. That, along with violence in Libya and the decision by many oil companies to cut their 2019 exploration budgets, led analysts to conclude that oil prices would move up. </w:t>
      </w:r>
      <w:r w:rsidRPr="003D707F">
        <w:rPr>
          <w:highlight w:val="cyan"/>
          <w:u w:val="single"/>
        </w:rPr>
        <w:t>But the opposite has happened</w:t>
      </w:r>
      <w:r w:rsidRPr="003D707F">
        <w:rPr>
          <w:u w:val="single"/>
        </w:rPr>
        <w:t xml:space="preserve">. Many analysts said the fall in oil prices was at least partly driven by short-term factors. </w:t>
      </w:r>
      <w:r w:rsidRPr="003D707F">
        <w:rPr>
          <w:sz w:val="16"/>
        </w:rPr>
        <w:t>Investors had been buying oil future contracts for several months, expecting higher prices. Those traders began reversing those bets in early May when it appeared that the United States and China were not as close to a trade deal as many people had assumed. A more pessimistic view of the economy followed, including fears that the manufacturing industry in the United States was struggling and that China was growing more slowly than expected</w:t>
      </w:r>
      <w:r w:rsidRPr="003D707F">
        <w:rPr>
          <w:u w:val="single"/>
        </w:rPr>
        <w:t xml:space="preserve">. An oil price rebound, of course, is still possible, especially if the administration reaches trade deals with China and Mexico or if tensions between Iran and its neighbors and the United States lead to fresh violence. Yet falling oil and gasoline prices, especially at a time of year when they typically go up, could act as an economic stimulus of sorts. </w:t>
      </w:r>
      <w:r w:rsidRPr="003D707F">
        <w:rPr>
          <w:sz w:val="16"/>
        </w:rPr>
        <w:t xml:space="preserve">The average price for regular gasoline nationwide on Wednesday was $2.80 a gallon, nine cents lower than a month ago. It was $2.94 this time last year. Mr. Kloza predicted that the price could drop below $2.50 in the coming weeks, helping consumers — particularly lower-income households that have older, less efficient cars. However lower oil and gasoline prices would hurt petroleum-producing states like Texas, Oklahoma and Louisiana. Nevertheless, most oil companies can still make money at current prices. Oil companies have enjoyed better prices for much of this year than they expected and are generally well positioned because they are spending less, said Raoul LeBlanc, executive director for energy at IHS Markit. </w:t>
      </w:r>
      <w:r w:rsidRPr="003D707F">
        <w:rPr>
          <w:u w:val="single"/>
        </w:rPr>
        <w:t xml:space="preserve">But </w:t>
      </w:r>
      <w:r w:rsidRPr="003D707F">
        <w:rPr>
          <w:highlight w:val="cyan"/>
          <w:u w:val="single"/>
        </w:rPr>
        <w:t xml:space="preserve">the industry could struggle if prices fall </w:t>
      </w:r>
      <w:r w:rsidRPr="003D707F">
        <w:rPr>
          <w:u w:val="single"/>
        </w:rPr>
        <w:t xml:space="preserve">much </w:t>
      </w:r>
      <w:r w:rsidRPr="003D707F">
        <w:rPr>
          <w:highlight w:val="cyan"/>
          <w:u w:val="single"/>
        </w:rPr>
        <w:t>below $50 a barrel</w:t>
      </w:r>
      <w:r w:rsidRPr="003D707F">
        <w:rPr>
          <w:u w:val="single"/>
        </w:rPr>
        <w:t xml:space="preserve">. “Fifty-buck oil is not a great place — it’s survival,” Mr. LeBlanc said. “But if it goes </w:t>
      </w:r>
      <w:r w:rsidRPr="003D707F">
        <w:rPr>
          <w:highlight w:val="cyan"/>
          <w:u w:val="single"/>
        </w:rPr>
        <w:t>below $45, it’s unsustainable</w:t>
      </w:r>
      <w:r w:rsidRPr="003D707F">
        <w:rPr>
          <w:u w:val="single"/>
        </w:rPr>
        <w:t>, and the companies will not be able to spend the money to even maintain production.”</w:t>
      </w:r>
    </w:p>
    <w:p w14:paraId="62221BF4" w14:textId="135AC1F4" w:rsidR="00F53EBF" w:rsidRDefault="00EB65A5" w:rsidP="00F53EBF">
      <w:pPr>
        <w:pStyle w:val="Heading4"/>
      </w:pPr>
      <w:bookmarkStart w:id="2" w:name="_Hlk15119072"/>
      <w:r>
        <w:t>The global economy is</w:t>
      </w:r>
      <w:r w:rsidR="00F53EBF">
        <w:t xml:space="preserve"> delicate-high oil prices deal the death blow</w:t>
      </w:r>
    </w:p>
    <w:p w14:paraId="0E30FDF8" w14:textId="77777777" w:rsidR="00F53EBF" w:rsidRPr="00F53EBF" w:rsidRDefault="00F53EBF" w:rsidP="00F53EBF"/>
    <w:p w14:paraId="76C07006" w14:textId="77777777" w:rsidR="00F53EBF" w:rsidRDefault="00F53EBF" w:rsidP="00F53EBF">
      <w:pPr>
        <w:spacing w:after="0" w:line="240" w:lineRule="auto"/>
        <w:rPr>
          <w:rStyle w:val="Style13ptBold"/>
        </w:rPr>
      </w:pPr>
      <w:r>
        <w:rPr>
          <w:rStyle w:val="Style13ptBold"/>
        </w:rPr>
        <w:t xml:space="preserve">Curran and Jamrisko 4/28 </w:t>
      </w:r>
    </w:p>
    <w:p w14:paraId="51973FC6" w14:textId="088BD03D" w:rsidR="00F53EBF" w:rsidRPr="00F53EBF" w:rsidRDefault="00F53EBF" w:rsidP="00F53EBF">
      <w:pPr>
        <w:spacing w:after="0" w:line="240" w:lineRule="auto"/>
        <w:rPr>
          <w:szCs w:val="20"/>
        </w:rPr>
      </w:pPr>
      <w:r w:rsidRPr="00F53EBF">
        <w:rPr>
          <w:sz w:val="20"/>
          <w:szCs w:val="20"/>
        </w:rPr>
        <w:t xml:space="preserve">(Enda Curran-Asia Finance Reporter based in Hong Kong. He covers the Asian operations of the world’s largest financial companies along with insurers, regulatory institutions, the Hong Kong stock exchange and the city’s vibrant financial industry. Michelle Jamrisko- Singapore. Southeast Asia Economy Reporter — Bloomberg News. 4/28/19 “What Oil at $100 a Barrel Would Mean for the World Economy” </w:t>
      </w:r>
      <w:hyperlink r:id="rId210" w:history="1">
        <w:r w:rsidRPr="00F53EBF">
          <w:rPr>
            <w:rStyle w:val="Hyperlink"/>
            <w:sz w:val="20"/>
            <w:szCs w:val="20"/>
          </w:rPr>
          <w:t>https://www.bloomberg.com/news/articles/2019-04-29/what-oil-at-100-a-barrel-would-mean-for-the-world-economy</w:t>
        </w:r>
      </w:hyperlink>
      <w:r w:rsidRPr="00F53EBF">
        <w:rPr>
          <w:szCs w:val="20"/>
        </w:rPr>
        <w:t xml:space="preserve"> JO)</w:t>
      </w:r>
    </w:p>
    <w:p w14:paraId="03E03C45" w14:textId="77777777" w:rsidR="00F53EBF" w:rsidRDefault="00F53EBF" w:rsidP="00F53EBF">
      <w:pPr>
        <w:rPr>
          <w:rStyle w:val="Emphasis"/>
        </w:rPr>
      </w:pPr>
      <w:r w:rsidRPr="000C65BA">
        <w:rPr>
          <w:rStyle w:val="StyleUnderline"/>
          <w:highlight w:val="cyan"/>
        </w:rPr>
        <w:t>Surging</w:t>
      </w:r>
      <w:r w:rsidRPr="00CF063E">
        <w:rPr>
          <w:rStyle w:val="StyleUnderline"/>
        </w:rPr>
        <w:t xml:space="preserve"> crude </w:t>
      </w:r>
      <w:r w:rsidRPr="000C65BA">
        <w:rPr>
          <w:rStyle w:val="StyleUnderline"/>
          <w:highlight w:val="cyan"/>
        </w:rPr>
        <w:t>prices</w:t>
      </w:r>
      <w:r w:rsidRPr="00CF063E">
        <w:rPr>
          <w:rStyle w:val="StyleUnderline"/>
        </w:rPr>
        <w:t xml:space="preserve"> are </w:t>
      </w:r>
      <w:r w:rsidRPr="000C65BA">
        <w:rPr>
          <w:rStyle w:val="StyleUnderline"/>
          <w:highlight w:val="cyan"/>
        </w:rPr>
        <w:t>pos</w:t>
      </w:r>
      <w:r w:rsidRPr="00CF063E">
        <w:rPr>
          <w:rStyle w:val="StyleUnderline"/>
        </w:rPr>
        <w:t xml:space="preserve">ing </w:t>
      </w:r>
      <w:r w:rsidRPr="000C65BA">
        <w:rPr>
          <w:rStyle w:val="StyleUnderline"/>
          <w:highlight w:val="cyan"/>
        </w:rPr>
        <w:t>a</w:t>
      </w:r>
      <w:r w:rsidRPr="00DA41C0">
        <w:rPr>
          <w:sz w:val="16"/>
        </w:rPr>
        <w:t xml:space="preserve">nother </w:t>
      </w:r>
      <w:r w:rsidRPr="000C65BA">
        <w:rPr>
          <w:rStyle w:val="StyleUnderline"/>
          <w:highlight w:val="cyan"/>
        </w:rPr>
        <w:t>headwind for the world economy</w:t>
      </w:r>
      <w:r w:rsidRPr="00CF063E">
        <w:rPr>
          <w:rStyle w:val="StyleUnderline"/>
        </w:rPr>
        <w:t xml:space="preserve"> </w:t>
      </w:r>
      <w:r w:rsidRPr="00DA41C0">
        <w:rPr>
          <w:sz w:val="16"/>
        </w:rPr>
        <w:t xml:space="preserve">after President Donald Trump’s “zero” </w:t>
      </w:r>
      <w:hyperlink r:id="rId211" w:tgtFrame="_blank" w:tooltip="Trump’s ‘Zero’ Pledge on Iran Oil Sales Tests Key Relationships" w:history="1">
        <w:r w:rsidRPr="00DA41C0">
          <w:rPr>
            <w:rStyle w:val="Hyperlink"/>
            <w:sz w:val="16"/>
          </w:rPr>
          <w:t>pledge</w:t>
        </w:r>
      </w:hyperlink>
      <w:r w:rsidRPr="00DA41C0">
        <w:rPr>
          <w:sz w:val="16"/>
        </w:rPr>
        <w:t xml:space="preserve"> on Iran oil sales. Brent </w:t>
      </w:r>
      <w:r w:rsidRPr="00CF063E">
        <w:rPr>
          <w:rStyle w:val="StyleUnderline"/>
        </w:rPr>
        <w:t>crude has risen about 33 percent this year and is close to the highest in six months.</w:t>
      </w:r>
      <w:r w:rsidRPr="00DA41C0">
        <w:rPr>
          <w:sz w:val="16"/>
        </w:rPr>
        <w:t xml:space="preserve"> While </w:t>
      </w:r>
      <w:r w:rsidRPr="00CF063E">
        <w:rPr>
          <w:rStyle w:val="StyleUnderline"/>
        </w:rPr>
        <w:t>higher prices</w:t>
      </w:r>
      <w:r w:rsidRPr="00DA41C0">
        <w:rPr>
          <w:sz w:val="16"/>
        </w:rPr>
        <w:t xml:space="preserve"> due to strong demand typically </w:t>
      </w:r>
      <w:r w:rsidRPr="00CF063E">
        <w:rPr>
          <w:rStyle w:val="StyleUnderline"/>
        </w:rPr>
        <w:t>reflect</w:t>
      </w:r>
      <w:r w:rsidRPr="00DA41C0">
        <w:rPr>
          <w:sz w:val="16"/>
        </w:rPr>
        <w:t xml:space="preserve">s a robust world economy, </w:t>
      </w:r>
      <w:r w:rsidRPr="00CF063E">
        <w:rPr>
          <w:rStyle w:val="StyleUnderline"/>
        </w:rPr>
        <w:t>a shock from constrained supply is a negative.</w:t>
      </w:r>
      <w:r w:rsidRPr="00DA41C0">
        <w:rPr>
          <w:sz w:val="16"/>
        </w:rPr>
        <w:t xml:space="preserve"> Much will depend on how sustained the spike proves to be. Exporting nations will enjoy a boost to corporate and government revenues, while </w:t>
      </w:r>
      <w:r w:rsidRPr="00841069">
        <w:rPr>
          <w:rStyle w:val="Emphasis"/>
        </w:rPr>
        <w:t>consuming nations will bear the cost at the pump,</w:t>
      </w:r>
      <w:r w:rsidRPr="00DA41C0">
        <w:rPr>
          <w:sz w:val="16"/>
        </w:rPr>
        <w:t xml:space="preserve"> potentially </w:t>
      </w:r>
      <w:r w:rsidRPr="00841069">
        <w:rPr>
          <w:rStyle w:val="Emphasis"/>
        </w:rPr>
        <w:t>fanning inflation and hurting demand</w:t>
      </w:r>
      <w:r w:rsidRPr="00DA41C0">
        <w:rPr>
          <w:sz w:val="16"/>
        </w:rPr>
        <w:t xml:space="preserve">. Ultimately, </w:t>
      </w:r>
      <w:r w:rsidRPr="00841069">
        <w:rPr>
          <w:rStyle w:val="Emphasis"/>
        </w:rPr>
        <w:t xml:space="preserve">there comes a point where </w:t>
      </w:r>
      <w:r w:rsidRPr="000C65BA">
        <w:rPr>
          <w:rStyle w:val="Emphasis"/>
          <w:highlight w:val="cyan"/>
        </w:rPr>
        <w:t>higher prices</w:t>
      </w:r>
      <w:r w:rsidRPr="00841069">
        <w:rPr>
          <w:rStyle w:val="Emphasis"/>
        </w:rPr>
        <w:t xml:space="preserve"> may be </w:t>
      </w:r>
      <w:r w:rsidRPr="000C65BA">
        <w:rPr>
          <w:rStyle w:val="Emphasis"/>
          <w:highlight w:val="cyan"/>
        </w:rPr>
        <w:t>damag</w:t>
      </w:r>
      <w:r w:rsidRPr="00841069">
        <w:rPr>
          <w:rStyle w:val="Emphasis"/>
        </w:rPr>
        <w:t xml:space="preserve">ing to </w:t>
      </w:r>
      <w:r w:rsidRPr="000C65BA">
        <w:rPr>
          <w:rStyle w:val="Emphasis"/>
          <w:highlight w:val="cyan"/>
        </w:rPr>
        <w:t>everyone</w:t>
      </w:r>
      <w:r w:rsidRPr="00DA41C0">
        <w:rPr>
          <w:sz w:val="16"/>
        </w:rPr>
        <w:t xml:space="preserve">. 1. What does it mean for global growth? The impact will vary. </w:t>
      </w:r>
      <w:r w:rsidRPr="00841069">
        <w:rPr>
          <w:rStyle w:val="Emphasis"/>
        </w:rPr>
        <w:t>Rising oil prices will hurt household income and spending</w:t>
      </w:r>
      <w:r w:rsidRPr="00DA41C0">
        <w:rPr>
          <w:sz w:val="16"/>
        </w:rPr>
        <w:t xml:space="preserve"> and it could accelerate inflation. As the world’s biggest importer of oil</w:t>
      </w:r>
      <w:r w:rsidRPr="00841069">
        <w:rPr>
          <w:rStyle w:val="StyleUnderline"/>
        </w:rPr>
        <w:t xml:space="preserve">, </w:t>
      </w:r>
      <w:r w:rsidRPr="000C65BA">
        <w:rPr>
          <w:rStyle w:val="StyleUnderline"/>
          <w:highlight w:val="cyan"/>
        </w:rPr>
        <w:t>China is vulnerable</w:t>
      </w:r>
      <w:r w:rsidRPr="00841069">
        <w:rPr>
          <w:rStyle w:val="StyleUnderline"/>
        </w:rPr>
        <w:t xml:space="preserve">, and many </w:t>
      </w:r>
      <w:r w:rsidRPr="000C65BA">
        <w:rPr>
          <w:rStyle w:val="StyleUnderline"/>
          <w:highlight w:val="cyan"/>
        </w:rPr>
        <w:t>countries in Europe</w:t>
      </w:r>
      <w:r w:rsidRPr="00841069">
        <w:rPr>
          <w:rStyle w:val="StyleUnderline"/>
        </w:rPr>
        <w:t xml:space="preserve"> also </w:t>
      </w:r>
      <w:r w:rsidRPr="000C65BA">
        <w:rPr>
          <w:rStyle w:val="StyleUnderline"/>
          <w:highlight w:val="cyan"/>
        </w:rPr>
        <w:t>rely on imported energy</w:t>
      </w:r>
      <w:r w:rsidRPr="00841069">
        <w:rPr>
          <w:rStyle w:val="StyleUnderline"/>
        </w:rPr>
        <w:t>.</w:t>
      </w:r>
      <w:r w:rsidRPr="00DA41C0">
        <w:rPr>
          <w:sz w:val="16"/>
        </w:rPr>
        <w:t xml:space="preserve"> Seasonal effects will also impact. With the Northern Hemisphere summer approaching, consumers can switch energy sources and scale back usage. </w:t>
      </w:r>
      <w:r w:rsidRPr="00F63A02">
        <w:rPr>
          <w:rStyle w:val="Emphasis"/>
        </w:rPr>
        <w:t>A slowing world economy will also hurt demand and by extension keep a lid on prices</w:t>
      </w:r>
      <w:r w:rsidRPr="00DA41C0">
        <w:rPr>
          <w:sz w:val="16"/>
        </w:rPr>
        <w:t xml:space="preserve">. 2. How can the world economy absorb oil at $100? For a sustained hit to growth, economists say oil would need to hold above $100. It also depends on dollar strength or weakness, given crude is priced in greenbacks. Analysis by Oxford Economics found that Brent at </w:t>
      </w:r>
      <w:r w:rsidRPr="000C65BA">
        <w:rPr>
          <w:rStyle w:val="Emphasis"/>
          <w:highlight w:val="cyan"/>
        </w:rPr>
        <w:t>$100 per barrel</w:t>
      </w:r>
      <w:r w:rsidRPr="00F63A02">
        <w:rPr>
          <w:rStyle w:val="Emphasis"/>
        </w:rPr>
        <w:t xml:space="preserve"> by the end of 2019 </w:t>
      </w:r>
      <w:r w:rsidRPr="000C65BA">
        <w:rPr>
          <w:rStyle w:val="Emphasis"/>
          <w:highlight w:val="cyan"/>
        </w:rPr>
        <w:t>means</w:t>
      </w:r>
      <w:r w:rsidRPr="00F63A02">
        <w:rPr>
          <w:rStyle w:val="Emphasis"/>
        </w:rPr>
        <w:t xml:space="preserve"> the level of </w:t>
      </w:r>
      <w:r w:rsidRPr="000C65BA">
        <w:rPr>
          <w:rStyle w:val="Emphasis"/>
          <w:highlight w:val="cyan"/>
        </w:rPr>
        <w:t>global</w:t>
      </w:r>
      <w:r w:rsidRPr="00F63A02">
        <w:rPr>
          <w:rStyle w:val="Emphasis"/>
        </w:rPr>
        <w:t xml:space="preserve"> </w:t>
      </w:r>
      <w:r w:rsidRPr="000C65BA">
        <w:rPr>
          <w:rStyle w:val="Emphasis"/>
          <w:highlight w:val="cyan"/>
        </w:rPr>
        <w:t>g</w:t>
      </w:r>
      <w:r w:rsidRPr="00F63A02">
        <w:rPr>
          <w:rStyle w:val="Emphasis"/>
        </w:rPr>
        <w:t xml:space="preserve">ross </w:t>
      </w:r>
      <w:r w:rsidRPr="000C65BA">
        <w:rPr>
          <w:rStyle w:val="Emphasis"/>
          <w:highlight w:val="cyan"/>
        </w:rPr>
        <w:t>d</w:t>
      </w:r>
      <w:r w:rsidRPr="00F63A02">
        <w:rPr>
          <w:rStyle w:val="Emphasis"/>
        </w:rPr>
        <w:t xml:space="preserve">omestic </w:t>
      </w:r>
      <w:r w:rsidRPr="000C65BA">
        <w:rPr>
          <w:rStyle w:val="Emphasis"/>
          <w:highlight w:val="cyan"/>
        </w:rPr>
        <w:t>p</w:t>
      </w:r>
      <w:r w:rsidRPr="00F63A02">
        <w:rPr>
          <w:rStyle w:val="Emphasis"/>
        </w:rPr>
        <w:t xml:space="preserve">roduct </w:t>
      </w:r>
      <w:r w:rsidRPr="000C65BA">
        <w:rPr>
          <w:rStyle w:val="Emphasis"/>
          <w:highlight w:val="cyan"/>
        </w:rPr>
        <w:t>would</w:t>
      </w:r>
      <w:r w:rsidRPr="00F63A02">
        <w:rPr>
          <w:rStyle w:val="Emphasis"/>
        </w:rPr>
        <w:t xml:space="preserve"> be 0.6 percent </w:t>
      </w:r>
      <w:r w:rsidRPr="000C65BA">
        <w:rPr>
          <w:rStyle w:val="Emphasis"/>
          <w:highlight w:val="cyan"/>
        </w:rPr>
        <w:t>lower</w:t>
      </w:r>
      <w:r w:rsidRPr="00F63A02">
        <w:rPr>
          <w:rStyle w:val="Emphasis"/>
        </w:rPr>
        <w:t xml:space="preserve"> than currently projected</w:t>
      </w:r>
      <w:r w:rsidRPr="00DA41C0">
        <w:rPr>
          <w:sz w:val="16"/>
        </w:rPr>
        <w:t xml:space="preserve"> by end-2020, with inflation on average 0.7 percentage points higher. “We see increased risks of significantly higher oil prices,” Oxford economists John Payne and Gabriel Sterne wrote in a note. “In the short-run, it is likely the supply impact will be offset by higher production elsewhere, but the market is tightening and all it would take is one more shock to supply and oil could reach $100.” 3. How will Iran and Trump impact the market? An upending of global oil trade around the Iran-Trump spat could continue to have a sizable impact on financial markets, as the affected supply is as much as 800,000 </w:t>
      </w:r>
      <w:hyperlink r:id="rId212" w:tgtFrame="_blank" w:tooltip="U.S Ability to Offset Iran Oil Losses Has Some Built-In Limits" w:history="1">
        <w:r w:rsidRPr="00DA41C0">
          <w:rPr>
            <w:rStyle w:val="Hyperlink"/>
            <w:sz w:val="16"/>
          </w:rPr>
          <w:t>barrels</w:t>
        </w:r>
      </w:hyperlink>
      <w:r w:rsidRPr="00DA41C0">
        <w:rPr>
          <w:sz w:val="16"/>
        </w:rPr>
        <w:t xml:space="preserve"> a day. Uncertainties around availability have already </w:t>
      </w:r>
      <w:hyperlink r:id="rId213" w:tgtFrame="_blank" w:tooltip="Oil Rally Hits a Wall After Surprise Supply Surge in America" w:history="1">
        <w:r w:rsidRPr="00DA41C0">
          <w:rPr>
            <w:rStyle w:val="Hyperlink"/>
            <w:sz w:val="16"/>
          </w:rPr>
          <w:t>whipsawed oil markets</w:t>
        </w:r>
      </w:hyperlink>
      <w:r w:rsidRPr="00DA41C0">
        <w:rPr>
          <w:sz w:val="16"/>
        </w:rPr>
        <w:t xml:space="preserve">. And the political sensitivities of these developments have other markets bracing for volatility. Trump has pledged to help, alongside Saudi Arabia and the U.A.E., those needing to shift orders from Iran to another supplier. But U.S. claims that its domestic supply can help offset the loss are a high bar to meet, given that the daily American output for </w:t>
      </w:r>
      <w:hyperlink r:id="rId214" w:tgtFrame="_blank" w:tooltip="U.S. Intends to Push Iran Oil Sales to Zero: State Dept." w:history="1">
        <w:r w:rsidRPr="00DA41C0">
          <w:rPr>
            <w:rStyle w:val="Hyperlink"/>
            <w:sz w:val="16"/>
          </w:rPr>
          <w:t>similar</w:t>
        </w:r>
      </w:hyperlink>
      <w:r w:rsidRPr="00DA41C0">
        <w:rPr>
          <w:sz w:val="16"/>
        </w:rPr>
        <w:t xml:space="preserve"> crude is about a quarter of Iran’s. 4. Who wins from higher oil prices? Emerging economies dominate the list of oil-producing nations which is why they’re affected more than developed ones. The increase in revenues will help to repair budgets and current account deficits, allowing governments to increase spending that will spur investment. </w:t>
      </w:r>
      <w:r w:rsidRPr="00DA41C0">
        <w:rPr>
          <w:sz w:val="16"/>
        </w:rPr>
        <w:lastRenderedPageBreak/>
        <w:t xml:space="preserve">Winners include Saudi Arabia, Russia, Norway, Nigeria and Ecuador according to analysis by Nomura. 5. Who loses? Those emerging economies nursing current account and fiscal deficits run the risk of large capital outflows and weaker currencies, which in turn would spark inflation. That in turn will force governments and central banks to weigh up their options: hike interest rates even as growth slows or ride it out and risk capital flight. Nomura’s losers list includes Turkey, Ukraine and India. 6. What does it mean for the world’s biggest economy? While U.S. oil producers try to take advantage of any sales boost from customers moving away from Iran, the broader U.S. economy won’t necessarily see benefits with oil price tags as high as $100 a barrel. </w:t>
      </w:r>
      <w:r w:rsidRPr="000C65BA">
        <w:rPr>
          <w:rStyle w:val="Emphasis"/>
          <w:highlight w:val="cyan"/>
        </w:rPr>
        <w:t>It would</w:t>
      </w:r>
      <w:r w:rsidRPr="00F63A02">
        <w:rPr>
          <w:rStyle w:val="Emphasis"/>
        </w:rPr>
        <w:t xml:space="preserve"> be a </w:t>
      </w:r>
      <w:r w:rsidRPr="000C65BA">
        <w:rPr>
          <w:rStyle w:val="Emphasis"/>
          <w:highlight w:val="cyan"/>
        </w:rPr>
        <w:t>squeeze</w:t>
      </w:r>
      <w:r w:rsidRPr="00F63A02">
        <w:rPr>
          <w:rStyle w:val="Emphasis"/>
        </w:rPr>
        <w:t xml:space="preserve"> on </w:t>
      </w:r>
      <w:r w:rsidRPr="000C65BA">
        <w:rPr>
          <w:rStyle w:val="Emphasis"/>
          <w:highlight w:val="cyan"/>
        </w:rPr>
        <w:t>American consumers that are the backbone of</w:t>
      </w:r>
      <w:r w:rsidRPr="00F63A02">
        <w:rPr>
          <w:rStyle w:val="Emphasis"/>
        </w:rPr>
        <w:t xml:space="preserve"> </w:t>
      </w:r>
      <w:hyperlink r:id="rId215" w:tgtFrame="_blank" w:tooltip="What Props Up First-Quarter U.S. Growth May Be a Drag Later (1)" w:history="1">
        <w:r w:rsidRPr="000C65BA">
          <w:rPr>
            <w:rStyle w:val="Emphasis"/>
          </w:rPr>
          <w:t xml:space="preserve">still-steady </w:t>
        </w:r>
        <w:r w:rsidRPr="000C65BA">
          <w:rPr>
            <w:rStyle w:val="Emphasis"/>
            <w:highlight w:val="cyan"/>
          </w:rPr>
          <w:t>economic</w:t>
        </w:r>
        <w:r w:rsidRPr="000C65BA">
          <w:rPr>
            <w:rStyle w:val="Emphasis"/>
          </w:rPr>
          <w:t xml:space="preserve"> </w:t>
        </w:r>
        <w:r w:rsidRPr="000C65BA">
          <w:rPr>
            <w:rStyle w:val="Emphasis"/>
            <w:highlight w:val="cyan"/>
          </w:rPr>
          <w:t>growth</w:t>
        </w:r>
      </w:hyperlink>
      <w:r w:rsidRPr="00F63A02">
        <w:rPr>
          <w:rStyle w:val="Emphasis"/>
        </w:rPr>
        <w:t>. Prices at the gas pump already have risen</w:t>
      </w:r>
      <w:r w:rsidRPr="00DA41C0">
        <w:rPr>
          <w:sz w:val="16"/>
        </w:rPr>
        <w:t xml:space="preserve"> more than 7 percent this month to $2.89 a gallon, which could weigh on retail sales that jumped in March by the most since 2017. And if things go awry in global oil markets, there’s risk that political blame shifts back to the U.S. for the sanctions, which could mean backlash via investment or other channels that threatens economic stability. 7. Will it lead to higher inflation around the world? Because energy features prominently in consumer price gauges, policy makers look to core indexes that remove volatile components. If the run-up in prices proves to be substantial, and sustained, those costs will filter through to transportation and utilities. 8. What does it mean for central banks? Led by the Federal Reserve, central banks around the world have taken a </w:t>
      </w:r>
      <w:hyperlink r:id="rId216" w:tgtFrame="_blank" w:tooltip="Patience Is Golden as Central Bankers Hit the Pause Button" w:history="1">
        <w:r w:rsidRPr="00DA41C0">
          <w:rPr>
            <w:rStyle w:val="Hyperlink"/>
            <w:sz w:val="16"/>
          </w:rPr>
          <w:t>dovish tilt</w:t>
        </w:r>
      </w:hyperlink>
      <w:r w:rsidRPr="00DA41C0">
        <w:rPr>
          <w:sz w:val="16"/>
        </w:rPr>
        <w:t xml:space="preserve"> as the absence of inflation allows policy makers to shift their focus to slowing growth. That’s unlikely to quickly change. </w:t>
      </w:r>
      <w:r w:rsidRPr="00F63A02">
        <w:rPr>
          <w:rStyle w:val="Emphasis"/>
        </w:rPr>
        <w:t>The I</w:t>
      </w:r>
      <w:r w:rsidRPr="00DA41C0">
        <w:rPr>
          <w:sz w:val="16"/>
        </w:rPr>
        <w:t xml:space="preserve">nternational </w:t>
      </w:r>
      <w:r w:rsidRPr="00F63A02">
        <w:rPr>
          <w:rStyle w:val="Emphasis"/>
        </w:rPr>
        <w:t>M</w:t>
      </w:r>
      <w:r w:rsidRPr="00DA41C0">
        <w:rPr>
          <w:sz w:val="16"/>
        </w:rPr>
        <w:t xml:space="preserve">onetary </w:t>
      </w:r>
      <w:r w:rsidRPr="00F63A02">
        <w:rPr>
          <w:rStyle w:val="Emphasis"/>
        </w:rPr>
        <w:t>F</w:t>
      </w:r>
      <w:r w:rsidRPr="00DA41C0">
        <w:rPr>
          <w:sz w:val="16"/>
        </w:rPr>
        <w:t xml:space="preserve">und </w:t>
      </w:r>
      <w:r w:rsidRPr="00F63A02">
        <w:rPr>
          <w:rStyle w:val="Emphasis"/>
        </w:rPr>
        <w:t xml:space="preserve">this month lowered its global growth forecast and said </w:t>
      </w:r>
      <w:r w:rsidRPr="000C65BA">
        <w:rPr>
          <w:rStyle w:val="Emphasis"/>
          <w:highlight w:val="cyan"/>
        </w:rPr>
        <w:t>the world is in a “delicate moment.”</w:t>
      </w:r>
    </w:p>
    <w:p w14:paraId="4C74C409" w14:textId="77777777" w:rsidR="00F53EBF" w:rsidRDefault="00F53EBF" w:rsidP="00F53EBF">
      <w:pPr>
        <w:rPr>
          <w:rStyle w:val="Emphasis"/>
        </w:rPr>
      </w:pPr>
    </w:p>
    <w:p w14:paraId="3691641D" w14:textId="5EE4DA2C" w:rsidR="00F53EBF" w:rsidRDefault="00EB65A5" w:rsidP="00F53EBF">
      <w:pPr>
        <w:pStyle w:val="Heading4"/>
      </w:pPr>
      <w:r>
        <w:t>Global war</w:t>
      </w:r>
    </w:p>
    <w:p w14:paraId="4DE68CE1" w14:textId="77777777" w:rsidR="00F53EBF" w:rsidRPr="00F53EBF" w:rsidRDefault="00F53EBF" w:rsidP="00F53EBF"/>
    <w:p w14:paraId="5FD496C2" w14:textId="77777777" w:rsidR="00F53EBF" w:rsidRDefault="00F53EBF" w:rsidP="00F53EBF">
      <w:pPr>
        <w:spacing w:after="0" w:line="240" w:lineRule="auto"/>
        <w:rPr>
          <w:rStyle w:val="Style13ptBold"/>
        </w:rPr>
      </w:pPr>
      <w:r>
        <w:rPr>
          <w:rStyle w:val="Style13ptBold"/>
        </w:rPr>
        <w:t xml:space="preserve">Liu 18 </w:t>
      </w:r>
    </w:p>
    <w:p w14:paraId="02BA7405" w14:textId="4F969B67" w:rsidR="00F53EBF" w:rsidRPr="00F53EBF" w:rsidRDefault="00F53EBF" w:rsidP="00F53EBF">
      <w:pPr>
        <w:spacing w:after="0" w:line="240" w:lineRule="auto"/>
        <w:rPr>
          <w:szCs w:val="20"/>
        </w:rPr>
      </w:pPr>
      <w:r w:rsidRPr="00F53EBF">
        <w:rPr>
          <w:sz w:val="20"/>
          <w:szCs w:val="20"/>
        </w:rPr>
        <w:t xml:space="preserve">(Qian Liu- Managing Director, Greater China, </w:t>
      </w:r>
      <w:proofErr w:type="gramStart"/>
      <w:r w:rsidRPr="00F53EBF">
        <w:rPr>
          <w:sz w:val="20"/>
          <w:szCs w:val="20"/>
        </w:rPr>
        <w:t>The</w:t>
      </w:r>
      <w:proofErr w:type="gramEnd"/>
      <w:r w:rsidRPr="00F53EBF">
        <w:rPr>
          <w:sz w:val="20"/>
          <w:szCs w:val="20"/>
        </w:rPr>
        <w:t xml:space="preserve"> Economist Group. Young Global Leader. 11/13/18 “The next economic crisis could cause a global conflict. Here's why” </w:t>
      </w:r>
      <w:hyperlink r:id="rId217" w:history="1">
        <w:r w:rsidRPr="00F53EBF">
          <w:rPr>
            <w:rStyle w:val="Hyperlink"/>
            <w:sz w:val="20"/>
            <w:szCs w:val="20"/>
          </w:rPr>
          <w:t>https://www.weforum.org/agenda/2018/11/the-next-economic-crisis-could-cause-a-global-conflict-heres-why</w:t>
        </w:r>
      </w:hyperlink>
      <w:r w:rsidRPr="00F53EBF">
        <w:rPr>
          <w:sz w:val="20"/>
          <w:szCs w:val="20"/>
        </w:rPr>
        <w:t xml:space="preserve"> JO)</w:t>
      </w:r>
    </w:p>
    <w:p w14:paraId="47B9970A" w14:textId="45231BE4" w:rsidR="00F53EBF" w:rsidRDefault="00F53EBF" w:rsidP="00F53EBF">
      <w:pPr>
        <w:rPr>
          <w:sz w:val="16"/>
          <w:szCs w:val="28"/>
        </w:rPr>
      </w:pPr>
      <w:r w:rsidRPr="005552B2">
        <w:rPr>
          <w:sz w:val="16"/>
          <w:szCs w:val="28"/>
        </w:rPr>
        <w:t xml:space="preserve">The response to the 2008 economic crisis has relied far too much on monetary stimulus, in the form of quantitative easing and near-zero (or even negative) interest rates, and included far too little structural reform. This means that </w:t>
      </w:r>
      <w:r w:rsidRPr="000C65BA">
        <w:rPr>
          <w:rStyle w:val="Emphasis"/>
          <w:highlight w:val="cyan"/>
        </w:rPr>
        <w:t>the next crisis could</w:t>
      </w:r>
      <w:r w:rsidRPr="00983B1F">
        <w:rPr>
          <w:rStyle w:val="Emphasis"/>
        </w:rPr>
        <w:t xml:space="preserve"> come soon – and </w:t>
      </w:r>
      <w:r w:rsidRPr="000C65BA">
        <w:rPr>
          <w:rStyle w:val="Emphasis"/>
          <w:highlight w:val="cyan"/>
        </w:rPr>
        <w:t>pave the way for</w:t>
      </w:r>
      <w:r w:rsidRPr="00983B1F">
        <w:rPr>
          <w:rStyle w:val="Emphasis"/>
        </w:rPr>
        <w:t xml:space="preserve"> a </w:t>
      </w:r>
      <w:r w:rsidRPr="000C65BA">
        <w:rPr>
          <w:rStyle w:val="Emphasis"/>
          <w:highlight w:val="cyan"/>
        </w:rPr>
        <w:t>large-scale military conflict</w:t>
      </w:r>
      <w:r w:rsidRPr="00983B1F">
        <w:rPr>
          <w:rStyle w:val="Emphasis"/>
        </w:rPr>
        <w:t>.</w:t>
      </w:r>
      <w:r w:rsidRPr="005552B2">
        <w:rPr>
          <w:sz w:val="16"/>
          <w:szCs w:val="28"/>
        </w:rPr>
        <w:t xml:space="preserve"> </w:t>
      </w:r>
      <w:r w:rsidRPr="00983B1F">
        <w:rPr>
          <w:rStyle w:val="StyleUnderline"/>
        </w:rPr>
        <w:t xml:space="preserve">The next economic crisis is closer than you think. But what </w:t>
      </w:r>
      <w:r w:rsidRPr="000C65BA">
        <w:rPr>
          <w:rStyle w:val="StyleUnderline"/>
          <w:highlight w:val="cyan"/>
        </w:rPr>
        <w:t>you should really worry about</w:t>
      </w:r>
      <w:r w:rsidRPr="00983B1F">
        <w:rPr>
          <w:rStyle w:val="StyleUnderline"/>
        </w:rPr>
        <w:t xml:space="preserve"> is </w:t>
      </w:r>
      <w:r w:rsidRPr="000C65BA">
        <w:rPr>
          <w:rStyle w:val="StyleUnderline"/>
          <w:highlight w:val="cyan"/>
        </w:rPr>
        <w:t>what comes after</w:t>
      </w:r>
      <w:r w:rsidRPr="00983B1F">
        <w:rPr>
          <w:rStyle w:val="StyleUnderline"/>
        </w:rPr>
        <w:t>:</w:t>
      </w:r>
      <w:r w:rsidRPr="005552B2">
        <w:rPr>
          <w:sz w:val="16"/>
          <w:szCs w:val="28"/>
        </w:rPr>
        <w:t xml:space="preserve"> </w:t>
      </w:r>
      <w:r w:rsidRPr="00983B1F">
        <w:rPr>
          <w:rStyle w:val="StyleUnderline"/>
        </w:rPr>
        <w:t>in the current</w:t>
      </w:r>
      <w:r w:rsidRPr="005552B2">
        <w:rPr>
          <w:sz w:val="16"/>
          <w:szCs w:val="28"/>
        </w:rPr>
        <w:t xml:space="preserve"> social, political, and technological </w:t>
      </w:r>
      <w:r w:rsidRPr="00983B1F">
        <w:rPr>
          <w:rStyle w:val="StyleUnderline"/>
        </w:rPr>
        <w:t xml:space="preserve">landscape, </w:t>
      </w:r>
      <w:r w:rsidRPr="000C65BA">
        <w:rPr>
          <w:rStyle w:val="StyleUnderline"/>
          <w:highlight w:val="cyan"/>
        </w:rPr>
        <w:t>a prolonged economic crisis</w:t>
      </w:r>
      <w:r w:rsidRPr="005552B2">
        <w:rPr>
          <w:sz w:val="16"/>
          <w:szCs w:val="28"/>
        </w:rPr>
        <w:t xml:space="preserve">, combined with rising income inequality, </w:t>
      </w:r>
      <w:r w:rsidRPr="000C65BA">
        <w:rPr>
          <w:rStyle w:val="Emphasis"/>
          <w:highlight w:val="cyan"/>
        </w:rPr>
        <w:t>could</w:t>
      </w:r>
      <w:r w:rsidRPr="00983B1F">
        <w:rPr>
          <w:rStyle w:val="Emphasis"/>
        </w:rPr>
        <w:t xml:space="preserve"> well </w:t>
      </w:r>
      <w:r w:rsidRPr="000C65BA">
        <w:rPr>
          <w:rStyle w:val="Emphasis"/>
          <w:highlight w:val="cyan"/>
        </w:rPr>
        <w:t>escalate into a major</w:t>
      </w:r>
      <w:r w:rsidRPr="000C65BA">
        <w:rPr>
          <w:sz w:val="16"/>
          <w:szCs w:val="28"/>
          <w:highlight w:val="cyan"/>
        </w:rPr>
        <w:t xml:space="preserve"> global military </w:t>
      </w:r>
      <w:r w:rsidRPr="000C65BA">
        <w:rPr>
          <w:rStyle w:val="Emphasis"/>
          <w:highlight w:val="cyan"/>
        </w:rPr>
        <w:t>conflict</w:t>
      </w:r>
      <w:r w:rsidRPr="005552B2">
        <w:rPr>
          <w:sz w:val="16"/>
          <w:szCs w:val="28"/>
        </w:rPr>
        <w:t xml:space="preserve">. The 2008-09 global financial crisis almost bankrupted governments and caused systemic collapse. Policymakers managed to pull the global economy back from the brink, using massive monetary stimulus, including quantitative easing and near-zero (or even negative) interest rates. Image: UN But </w:t>
      </w:r>
      <w:r w:rsidRPr="00983B1F">
        <w:rPr>
          <w:rStyle w:val="StyleUnderline"/>
        </w:rPr>
        <w:t>monetary stimulus is like an adrenaline shot to jump-start an arrested heart; it can revive the patient, but it does nothing to cure the disease.</w:t>
      </w:r>
      <w:r w:rsidRPr="005552B2">
        <w:rPr>
          <w:sz w:val="16"/>
          <w:szCs w:val="28"/>
        </w:rPr>
        <w:t xml:space="preserve"> </w:t>
      </w:r>
      <w:r w:rsidRPr="00983B1F">
        <w:rPr>
          <w:rStyle w:val="StyleUnderline"/>
        </w:rPr>
        <w:t>Treating a sick economy requires structural reforms</w:t>
      </w:r>
      <w:r w:rsidRPr="005552B2">
        <w:rPr>
          <w:sz w:val="16"/>
          <w:szCs w:val="28"/>
        </w:rPr>
        <w:t xml:space="preserve">, which can cover everything from financial and labor markets to tax systems, fertility patterns, and education policies. </w:t>
      </w:r>
      <w:r w:rsidRPr="000C65BA">
        <w:rPr>
          <w:rStyle w:val="Emphasis"/>
          <w:highlight w:val="cyan"/>
        </w:rPr>
        <w:t>Policymakers have utterly failed to pursue</w:t>
      </w:r>
      <w:r w:rsidRPr="00983B1F">
        <w:rPr>
          <w:rStyle w:val="Emphasis"/>
        </w:rPr>
        <w:t xml:space="preserve"> such </w:t>
      </w:r>
      <w:r w:rsidRPr="000C65BA">
        <w:rPr>
          <w:rStyle w:val="Emphasis"/>
          <w:highlight w:val="cyan"/>
        </w:rPr>
        <w:t>reforms</w:t>
      </w:r>
      <w:r w:rsidRPr="00983B1F">
        <w:rPr>
          <w:rStyle w:val="Emphasis"/>
        </w:rPr>
        <w:t>,</w:t>
      </w:r>
      <w:r w:rsidRPr="005552B2">
        <w:rPr>
          <w:sz w:val="16"/>
          <w:szCs w:val="28"/>
        </w:rPr>
        <w:t xml:space="preserve">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w:t>
      </w:r>
      <w:r w:rsidRPr="00983B1F">
        <w:rPr>
          <w:rStyle w:val="Emphasis"/>
        </w:rPr>
        <w:t xml:space="preserve">the </w:t>
      </w:r>
      <w:r w:rsidRPr="000C65BA">
        <w:rPr>
          <w:rStyle w:val="Emphasis"/>
          <w:highlight w:val="cyan"/>
        </w:rPr>
        <w:t>collapse</w:t>
      </w:r>
      <w:r w:rsidRPr="00983B1F">
        <w:rPr>
          <w:rStyle w:val="Emphasis"/>
        </w:rPr>
        <w:t xml:space="preserve"> of asset-price bubbles </w:t>
      </w:r>
      <w:r w:rsidRPr="000C65BA">
        <w:rPr>
          <w:rStyle w:val="Emphasis"/>
          <w:highlight w:val="cyan"/>
        </w:rPr>
        <w:t>will trigger</w:t>
      </w:r>
      <w:r w:rsidRPr="00983B1F">
        <w:rPr>
          <w:rStyle w:val="Emphasis"/>
        </w:rPr>
        <w:t xml:space="preserve"> another economic </w:t>
      </w:r>
      <w:r w:rsidRPr="000C65BA">
        <w:rPr>
          <w:rStyle w:val="Emphasis"/>
          <w:highlight w:val="cyan"/>
        </w:rPr>
        <w:t>crisis</w:t>
      </w:r>
      <w:r w:rsidRPr="00983B1F">
        <w:rPr>
          <w:rStyle w:val="Emphasis"/>
        </w:rPr>
        <w:t xml:space="preserve"> – one that could be </w:t>
      </w:r>
      <w:r w:rsidRPr="000C65BA">
        <w:rPr>
          <w:rStyle w:val="Emphasis"/>
          <w:highlight w:val="cyan"/>
        </w:rPr>
        <w:t>even more severe than the last, because we have built up</w:t>
      </w:r>
      <w:r w:rsidRPr="00983B1F">
        <w:rPr>
          <w:rStyle w:val="Emphasis"/>
        </w:rPr>
        <w:t xml:space="preserve"> a </w:t>
      </w:r>
      <w:r w:rsidRPr="000C65BA">
        <w:rPr>
          <w:rStyle w:val="Emphasis"/>
          <w:highlight w:val="cyan"/>
        </w:rPr>
        <w:t>tolerance</w:t>
      </w:r>
      <w:r w:rsidRPr="00983B1F">
        <w:rPr>
          <w:rStyle w:val="Emphasis"/>
        </w:rPr>
        <w:t xml:space="preserve"> to our strongest macroeconomic medications</w:t>
      </w:r>
      <w:r w:rsidRPr="005552B2">
        <w:rPr>
          <w:sz w:val="16"/>
          <w:szCs w:val="28"/>
        </w:rPr>
        <w:t xml:space="preserve">. A decade of regular adrenaline shots, in the form of ultra-low interest rates and unconventional monetary policies, has severely depleted their power to stabilize and stimulate the economy. If history is any guide, </w:t>
      </w:r>
      <w:r w:rsidRPr="00983B1F">
        <w:rPr>
          <w:rStyle w:val="StyleUnderline"/>
        </w:rPr>
        <w:t>the consequences of this mistake could extend far beyond the economy</w:t>
      </w:r>
      <w:r w:rsidRPr="005552B2">
        <w:rPr>
          <w:sz w:val="16"/>
          <w:szCs w:val="28"/>
        </w:rPr>
        <w:t xml:space="preserve">. According to Harvard’s Benjamin Friedman, </w:t>
      </w:r>
      <w:r w:rsidRPr="00983B1F">
        <w:rPr>
          <w:rStyle w:val="StyleUnderline"/>
        </w:rPr>
        <w:t>prolonged periods of economic distress have been characterized</w:t>
      </w:r>
      <w:r w:rsidRPr="005552B2">
        <w:rPr>
          <w:sz w:val="16"/>
          <w:szCs w:val="28"/>
        </w:rPr>
        <w:t xml:space="preserve"> also </w:t>
      </w:r>
      <w:r w:rsidRPr="00983B1F">
        <w:rPr>
          <w:rStyle w:val="StyleUnderline"/>
        </w:rPr>
        <w:t>by public antipathy toward minority groups or foreign countries – attitudes that can help to fuel</w:t>
      </w:r>
      <w:r w:rsidRPr="005552B2">
        <w:rPr>
          <w:sz w:val="16"/>
          <w:szCs w:val="28"/>
        </w:rPr>
        <w:t xml:space="preserve"> unrest, terrorism, or even </w:t>
      </w:r>
      <w:r w:rsidRPr="00983B1F">
        <w:rPr>
          <w:rStyle w:val="StyleUnderline"/>
        </w:rPr>
        <w:t>war</w:t>
      </w:r>
      <w:r w:rsidRPr="005552B2">
        <w:rPr>
          <w:sz w:val="16"/>
          <w:szCs w:val="28"/>
        </w:rPr>
        <w:t xml:space="preserve">. 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But there is reason to believe that high levels of inequality can play a significant role in stoking conflict.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Have you </w:t>
      </w:r>
      <w:r w:rsidRPr="005552B2">
        <w:rPr>
          <w:sz w:val="16"/>
          <w:szCs w:val="28"/>
        </w:rPr>
        <w:lastRenderedPageBreak/>
        <w:t xml:space="preserve">read? How to prevent World War 3 How countries have recovered from the financial crisis and other top economic stories of the week Four things not to do in an economic crisis </w:t>
      </w:r>
      <w:r w:rsidRPr="005552B2">
        <w:rPr>
          <w:rStyle w:val="Emphasis"/>
        </w:rPr>
        <w:t xml:space="preserve">This is all the more worrying in view of the numerous other factors </w:t>
      </w:r>
      <w:r w:rsidRPr="000C65BA">
        <w:rPr>
          <w:rStyle w:val="Emphasis"/>
          <w:highlight w:val="cyan"/>
        </w:rPr>
        <w:t>stoking social unrest and</w:t>
      </w:r>
      <w:r w:rsidRPr="005552B2">
        <w:rPr>
          <w:rStyle w:val="Emphasis"/>
        </w:rPr>
        <w:t xml:space="preserve"> diplomatic </w:t>
      </w:r>
      <w:r w:rsidRPr="000C65BA">
        <w:rPr>
          <w:rStyle w:val="Emphasis"/>
          <w:highlight w:val="cyan"/>
        </w:rPr>
        <w:t>tension, including</w:t>
      </w:r>
      <w:r w:rsidRPr="005552B2">
        <w:rPr>
          <w:rStyle w:val="Emphasis"/>
        </w:rPr>
        <w:t xml:space="preserve"> </w:t>
      </w:r>
      <w:r w:rsidRPr="005552B2">
        <w:rPr>
          <w:sz w:val="16"/>
          <w:szCs w:val="28"/>
        </w:rPr>
        <w:t xml:space="preserve">technological disruption, a record-breaking </w:t>
      </w:r>
      <w:r w:rsidRPr="000C65BA">
        <w:rPr>
          <w:sz w:val="16"/>
          <w:szCs w:val="28"/>
          <w:highlight w:val="cyan"/>
        </w:rPr>
        <w:t>migration crisis</w:t>
      </w:r>
      <w:r w:rsidRPr="005552B2">
        <w:rPr>
          <w:sz w:val="16"/>
          <w:szCs w:val="28"/>
        </w:rPr>
        <w:t xml:space="preserve">, anxiety over globalization, </w:t>
      </w:r>
      <w:r w:rsidRPr="000C65BA">
        <w:rPr>
          <w:rStyle w:val="Emphasis"/>
          <w:highlight w:val="cyan"/>
        </w:rPr>
        <w:t>political polarization, and</w:t>
      </w:r>
      <w:r w:rsidRPr="005552B2">
        <w:rPr>
          <w:rStyle w:val="Emphasis"/>
        </w:rPr>
        <w:t xml:space="preserve"> rising </w:t>
      </w:r>
      <w:r w:rsidRPr="000C65BA">
        <w:rPr>
          <w:rStyle w:val="Emphasis"/>
          <w:highlight w:val="cyan"/>
        </w:rPr>
        <w:t>nationalism</w:t>
      </w:r>
      <w:r w:rsidRPr="005552B2">
        <w:rPr>
          <w:rStyle w:val="Emphasis"/>
        </w:rPr>
        <w:t xml:space="preserve">. All are symptoms of failed policies that could turn out to be </w:t>
      </w:r>
      <w:r w:rsidRPr="000C65BA">
        <w:rPr>
          <w:rStyle w:val="Emphasis"/>
          <w:highlight w:val="cyan"/>
        </w:rPr>
        <w:t>trigger points for a future crisis</w:t>
      </w:r>
      <w:r w:rsidRPr="005552B2">
        <w:rPr>
          <w:rStyle w:val="Emphasis"/>
        </w:rPr>
        <w:t>.</w:t>
      </w:r>
      <w:r w:rsidRPr="005552B2">
        <w:rPr>
          <w:sz w:val="16"/>
          <w:szCs w:val="28"/>
        </w:rPr>
        <w:t xml:space="preserve"> Voters have good reason to be frustrated, but the emotionally appealing populists to whom they are increasingly giving their support are offering ill-advised solutions that will only make matters worse. For example, despite the world’s unprecedented interconnectedness, </w:t>
      </w:r>
      <w:r w:rsidRPr="000C65BA">
        <w:rPr>
          <w:rStyle w:val="StyleUnderline"/>
          <w:highlight w:val="cyan"/>
        </w:rPr>
        <w:t>multilateralism is increasingly being eschewed, as</w:t>
      </w:r>
      <w:r w:rsidRPr="005552B2">
        <w:rPr>
          <w:sz w:val="16"/>
          <w:szCs w:val="28"/>
        </w:rPr>
        <w:t xml:space="preserve"> countries – most notably, Donald </w:t>
      </w:r>
      <w:r w:rsidRPr="000C65BA">
        <w:rPr>
          <w:rStyle w:val="StyleUnderline"/>
          <w:highlight w:val="cyan"/>
        </w:rPr>
        <w:t>Trump</w:t>
      </w:r>
      <w:r w:rsidRPr="005552B2">
        <w:rPr>
          <w:rStyle w:val="StyleUnderline"/>
        </w:rPr>
        <w:t xml:space="preserve">’s US – </w:t>
      </w:r>
      <w:r w:rsidRPr="000C65BA">
        <w:rPr>
          <w:rStyle w:val="StyleUnderline"/>
          <w:highlight w:val="cyan"/>
        </w:rPr>
        <w:t>pursue</w:t>
      </w:r>
      <w:r w:rsidRPr="005552B2">
        <w:rPr>
          <w:rStyle w:val="StyleUnderline"/>
        </w:rPr>
        <w:t xml:space="preserve"> unilateral, </w:t>
      </w:r>
      <w:r w:rsidRPr="000C65BA">
        <w:rPr>
          <w:rStyle w:val="StyleUnderline"/>
          <w:highlight w:val="cyan"/>
        </w:rPr>
        <w:t>isolationist policies</w:t>
      </w:r>
      <w:r w:rsidRPr="005552B2">
        <w:rPr>
          <w:rStyle w:val="StyleUnderline"/>
        </w:rPr>
        <w:t>.</w:t>
      </w:r>
      <w:r w:rsidRPr="005552B2">
        <w:rPr>
          <w:sz w:val="16"/>
          <w:szCs w:val="28"/>
        </w:rPr>
        <w:t xml:space="preserve"> Meanwhile, proxy wars are raging in Syria and Yemen. Against this background, </w:t>
      </w:r>
      <w:r w:rsidRPr="005552B2">
        <w:rPr>
          <w:rStyle w:val="Emphasis"/>
        </w:rPr>
        <w:t xml:space="preserve">we must take seriously the possibility that </w:t>
      </w:r>
      <w:r w:rsidRPr="000C65BA">
        <w:rPr>
          <w:rStyle w:val="Emphasis"/>
          <w:highlight w:val="cyan"/>
        </w:rPr>
        <w:t>the next economic crisis could lead to a large-scale military confrontation</w:t>
      </w:r>
      <w:r w:rsidRPr="005552B2">
        <w:rPr>
          <w:sz w:val="16"/>
          <w:szCs w:val="28"/>
        </w:rPr>
        <w:t xml:space="preserve">. By the logic of the political scientist Samuel </w:t>
      </w:r>
      <w:proofErr w:type="gramStart"/>
      <w:r w:rsidRPr="005552B2">
        <w:rPr>
          <w:sz w:val="16"/>
          <w:szCs w:val="28"/>
        </w:rPr>
        <w:t>Huntington ,</w:t>
      </w:r>
      <w:proofErr w:type="gramEnd"/>
      <w:r w:rsidRPr="005552B2">
        <w:rPr>
          <w:sz w:val="16"/>
          <w:szCs w:val="28"/>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6EF1D550" w14:textId="7BBB6390" w:rsidR="00B5707E" w:rsidRDefault="00B5707E" w:rsidP="00323B12">
      <w:pPr>
        <w:pStyle w:val="Heading2"/>
      </w:pPr>
      <w:r>
        <w:lastRenderedPageBreak/>
        <w:t xml:space="preserve">MPX – Econ - Tonneson </w:t>
      </w:r>
    </w:p>
    <w:p w14:paraId="18FDBC50" w14:textId="77777777" w:rsidR="00B5707E" w:rsidRPr="00B5707E" w:rsidRDefault="00B5707E" w:rsidP="00B5707E">
      <w:pPr>
        <w:keepNext/>
        <w:keepLines/>
        <w:spacing w:before="40" w:after="0"/>
        <w:outlineLvl w:val="3"/>
        <w:rPr>
          <w:rFonts w:eastAsiaTheme="majorEastAsia" w:cstheme="majorBidi"/>
          <w:b/>
          <w:iCs/>
          <w:sz w:val="26"/>
        </w:rPr>
      </w:pPr>
      <w:r w:rsidRPr="00B5707E">
        <w:rPr>
          <w:rFonts w:eastAsiaTheme="majorEastAsia" w:cstheme="majorBidi"/>
          <w:b/>
          <w:iCs/>
          <w:sz w:val="26"/>
        </w:rPr>
        <w:t xml:space="preserve">Global nuclear war </w:t>
      </w:r>
    </w:p>
    <w:p w14:paraId="592E0D05" w14:textId="77777777" w:rsidR="00B5707E" w:rsidRPr="00B5707E" w:rsidRDefault="00B5707E" w:rsidP="00B5707E">
      <w:r w:rsidRPr="00B5707E">
        <w:t xml:space="preserve">Stein </w:t>
      </w:r>
      <w:r w:rsidRPr="00B5707E">
        <w:rPr>
          <w:b/>
          <w:bCs/>
          <w:sz w:val="26"/>
        </w:rPr>
        <w:t>Tønnesson 15</w:t>
      </w:r>
      <w:r w:rsidRPr="00B5707E">
        <w:t>, Research Professor, Peace Research Institute Oslo; Leader of East Asia Peace program, Uppsala University, 2015, “Deterrence, interdependence and Sino–US peace,” International Area Studies Review, Vol. 18, No. 3, p. 297-311</w:t>
      </w:r>
    </w:p>
    <w:p w14:paraId="56B66F5A" w14:textId="77777777" w:rsidR="00B5707E" w:rsidRPr="00B5707E" w:rsidRDefault="00B5707E" w:rsidP="00B5707E">
      <w:pPr>
        <w:rPr>
          <w:sz w:val="16"/>
          <w:szCs w:val="16"/>
        </w:rPr>
      </w:pPr>
      <w:r w:rsidRPr="00B5707E">
        <w:rPr>
          <w:sz w:val="16"/>
          <w:szCs w:val="16"/>
        </w:rPr>
        <w:t xml:space="preserve">Several </w:t>
      </w:r>
      <w:r w:rsidRPr="00B5707E">
        <w:rPr>
          <w:u w:val="single"/>
        </w:rPr>
        <w:t>recent works</w:t>
      </w:r>
      <w:r w:rsidRPr="00B5707E">
        <w:rPr>
          <w:sz w:val="16"/>
          <w:szCs w:val="16"/>
        </w:rPr>
        <w:t xml:space="preserve"> on China and Sino–US relations </w:t>
      </w:r>
      <w:r w:rsidRPr="00B5707E">
        <w:rPr>
          <w:u w:val="single"/>
        </w:rPr>
        <w:t>have made</w:t>
      </w:r>
      <w:r w:rsidRPr="00B5707E">
        <w:rPr>
          <w:sz w:val="16"/>
          <w:szCs w:val="16"/>
        </w:rPr>
        <w:t xml:space="preserve"> substantial </w:t>
      </w:r>
      <w:r w:rsidRPr="00B5707E">
        <w:rPr>
          <w:u w:val="single"/>
        </w:rPr>
        <w:t>contributions to the current understanding of how and under what circumstances</w:t>
      </w:r>
      <w:r w:rsidRPr="00B5707E">
        <w:rPr>
          <w:sz w:val="16"/>
          <w:szCs w:val="16"/>
        </w:rPr>
        <w:t xml:space="preserve"> a combination of </w:t>
      </w:r>
      <w:r w:rsidRPr="00B5707E">
        <w:rPr>
          <w:u w:val="single"/>
        </w:rPr>
        <w:t>nuclear deterrence and economic interdependence may reduce the risk of war between major powers</w:t>
      </w:r>
      <w:r w:rsidRPr="00B5707E">
        <w:rPr>
          <w:sz w:val="16"/>
          <w:szCs w:val="16"/>
        </w:rPr>
        <w:t xml:space="preserve">. At least four conclusions can be drawn from the review above: first, those who say that </w:t>
      </w:r>
      <w:r w:rsidRPr="00B5707E">
        <w:rPr>
          <w:highlight w:val="cyan"/>
          <w:u w:val="single"/>
        </w:rPr>
        <w:t xml:space="preserve">interdependence may </w:t>
      </w:r>
      <w:r w:rsidRPr="00B5707E">
        <w:rPr>
          <w:b/>
          <w:iCs/>
          <w:highlight w:val="cyan"/>
          <w:u w:val="single"/>
          <w:bdr w:val="single" w:sz="8" w:space="0" w:color="auto"/>
        </w:rPr>
        <w:t>both inhibit and drive conflict</w:t>
      </w:r>
      <w:r w:rsidRPr="00B5707E">
        <w:rPr>
          <w:sz w:val="16"/>
          <w:szCs w:val="16"/>
        </w:rPr>
        <w:t xml:space="preserve"> are right. </w:t>
      </w:r>
      <w:r w:rsidRPr="00B5707E">
        <w:rPr>
          <w:u w:val="single"/>
        </w:rPr>
        <w:t>Interdependence raises the cost of conflict</w:t>
      </w:r>
      <w:r w:rsidRPr="00B5707E">
        <w:rPr>
          <w:sz w:val="16"/>
          <w:szCs w:val="16"/>
        </w:rPr>
        <w:t xml:space="preserve"> for all sides </w:t>
      </w:r>
      <w:r w:rsidRPr="00B5707E">
        <w:rPr>
          <w:u w:val="single"/>
        </w:rPr>
        <w:t>but</w:t>
      </w:r>
      <w:r w:rsidRPr="00B5707E">
        <w:rPr>
          <w:sz w:val="16"/>
          <w:szCs w:val="16"/>
        </w:rPr>
        <w:t xml:space="preserve"> </w:t>
      </w:r>
      <w:r w:rsidRPr="00B5707E">
        <w:rPr>
          <w:u w:val="single"/>
        </w:rPr>
        <w:t xml:space="preserve">asymmetrical or unbalanced dependencies and </w:t>
      </w:r>
      <w:r w:rsidRPr="00B5707E">
        <w:rPr>
          <w:b/>
          <w:iCs/>
          <w:u w:val="single"/>
          <w:bdr w:val="single" w:sz="8" w:space="0" w:color="auto"/>
        </w:rPr>
        <w:t xml:space="preserve">negative trade </w:t>
      </w:r>
      <w:r w:rsidRPr="00B5707E">
        <w:rPr>
          <w:b/>
          <w:iCs/>
          <w:highlight w:val="cyan"/>
          <w:u w:val="single"/>
          <w:bdr w:val="single" w:sz="8" w:space="0" w:color="auto"/>
        </w:rPr>
        <w:t>expectations</w:t>
      </w:r>
      <w:r w:rsidRPr="00B5707E">
        <w:rPr>
          <w:sz w:val="16"/>
          <w:szCs w:val="16"/>
        </w:rPr>
        <w:t xml:space="preserve"> may </w:t>
      </w:r>
      <w:r w:rsidRPr="00B5707E">
        <w:rPr>
          <w:highlight w:val="cyan"/>
          <w:u w:val="single"/>
        </w:rPr>
        <w:t>generate tensions leading</w:t>
      </w:r>
      <w:r w:rsidRPr="00B5707E">
        <w:rPr>
          <w:u w:val="single"/>
        </w:rPr>
        <w:t xml:space="preserve"> to trade </w:t>
      </w:r>
      <w:r w:rsidRPr="00B5707E">
        <w:rPr>
          <w:highlight w:val="cyan"/>
          <w:u w:val="single"/>
        </w:rPr>
        <w:t>wars</w:t>
      </w:r>
      <w:r w:rsidRPr="00B5707E">
        <w:rPr>
          <w:u w:val="single"/>
        </w:rPr>
        <w:t xml:space="preserve"> among inter-dependent states that</w:t>
      </w:r>
      <w:r w:rsidRPr="00B5707E">
        <w:rPr>
          <w:sz w:val="16"/>
          <w:szCs w:val="16"/>
        </w:rPr>
        <w:t xml:space="preserve"> in turn </w:t>
      </w:r>
      <w:r w:rsidRPr="00B5707E">
        <w:rPr>
          <w:u w:val="single"/>
        </w:rPr>
        <w:t>increase the risk of military conflict</w:t>
      </w:r>
      <w:r w:rsidRPr="00B5707E">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B5707E">
        <w:rPr>
          <w:u w:val="single"/>
        </w:rPr>
        <w:t>decisions for war</w:t>
      </w:r>
      <w:r w:rsidRPr="00B5707E">
        <w:rPr>
          <w:sz w:val="16"/>
          <w:szCs w:val="16"/>
        </w:rPr>
        <w:t xml:space="preserve"> and peace </w:t>
      </w:r>
      <w:r w:rsidRPr="00B5707E">
        <w:rPr>
          <w:u w:val="single"/>
        </w:rPr>
        <w:t>are taken by very few people, who act on the basis of their future expectations</w:t>
      </w:r>
      <w:r w:rsidRPr="00B5707E">
        <w:rPr>
          <w:sz w:val="16"/>
          <w:szCs w:val="16"/>
        </w:rPr>
        <w:t xml:space="preserve">. International relations theory must be supplemented by foreign policy analysis in order to assess the value attributed by national decision-makers to economic development and their assessments of risks and opportunities. </w:t>
      </w:r>
      <w:r w:rsidRPr="00B5707E">
        <w:rPr>
          <w:highlight w:val="cyan"/>
          <w:u w:val="single"/>
        </w:rPr>
        <w:t>If leaders</w:t>
      </w:r>
      <w:r w:rsidRPr="00B5707E">
        <w:rPr>
          <w:sz w:val="16"/>
          <w:szCs w:val="16"/>
        </w:rPr>
        <w:t xml:space="preserve"> on either side of the Atlantic </w:t>
      </w:r>
      <w:r w:rsidRPr="00B5707E">
        <w:rPr>
          <w:u w:val="single"/>
        </w:rPr>
        <w:t xml:space="preserve">begin to seriously </w:t>
      </w:r>
      <w:r w:rsidRPr="00B5707E">
        <w:rPr>
          <w:b/>
          <w:iCs/>
          <w:u w:val="single"/>
          <w:bdr w:val="single" w:sz="8" w:space="0" w:color="auto"/>
        </w:rPr>
        <w:t xml:space="preserve">fear or </w:t>
      </w:r>
      <w:r w:rsidRPr="00B5707E">
        <w:rPr>
          <w:b/>
          <w:iCs/>
          <w:highlight w:val="cyan"/>
          <w:u w:val="single"/>
          <w:bdr w:val="single" w:sz="8" w:space="0" w:color="auto"/>
        </w:rPr>
        <w:t>anticipate their own</w:t>
      </w:r>
      <w:r w:rsidRPr="00B5707E">
        <w:rPr>
          <w:b/>
          <w:iCs/>
          <w:u w:val="single"/>
          <w:bdr w:val="single" w:sz="8" w:space="0" w:color="auto"/>
        </w:rPr>
        <w:t xml:space="preserve"> nation’s </w:t>
      </w:r>
      <w:r w:rsidRPr="00B5707E">
        <w:rPr>
          <w:b/>
          <w:iCs/>
          <w:highlight w:val="cyan"/>
          <w:u w:val="single"/>
          <w:bdr w:val="single" w:sz="8" w:space="0" w:color="auto"/>
        </w:rPr>
        <w:t>decline</w:t>
      </w:r>
      <w:r w:rsidRPr="00B5707E">
        <w:rPr>
          <w:sz w:val="16"/>
          <w:szCs w:val="16"/>
        </w:rPr>
        <w:t xml:space="preserve"> then </w:t>
      </w:r>
      <w:r w:rsidRPr="00B5707E">
        <w:rPr>
          <w:highlight w:val="cyan"/>
          <w:u w:val="single"/>
        </w:rPr>
        <w:t>they may blame</w:t>
      </w:r>
      <w:r w:rsidRPr="00B5707E">
        <w:rPr>
          <w:sz w:val="16"/>
          <w:szCs w:val="16"/>
        </w:rPr>
        <w:t xml:space="preserve"> this on </w:t>
      </w:r>
      <w:r w:rsidRPr="00B5707E">
        <w:rPr>
          <w:u w:val="single"/>
        </w:rPr>
        <w:t xml:space="preserve">external </w:t>
      </w:r>
      <w:r w:rsidRPr="00B5707E">
        <w:rPr>
          <w:highlight w:val="cyan"/>
          <w:u w:val="single"/>
        </w:rPr>
        <w:t>dependence, appeal to anti-foreign sentiments, contemplate the use of force</w:t>
      </w:r>
      <w:r w:rsidRPr="00B5707E">
        <w:rPr>
          <w:u w:val="single"/>
        </w:rPr>
        <w:t xml:space="preserve"> to gain</w:t>
      </w:r>
      <w:r w:rsidRPr="00B5707E">
        <w:rPr>
          <w:sz w:val="16"/>
          <w:szCs w:val="16"/>
        </w:rPr>
        <w:t xml:space="preserve"> respect or </w:t>
      </w:r>
      <w:r w:rsidRPr="00B5707E">
        <w:rPr>
          <w:u w:val="single"/>
        </w:rPr>
        <w:t xml:space="preserve">credibility, </w:t>
      </w:r>
      <w:r w:rsidRPr="00B5707E">
        <w:rPr>
          <w:highlight w:val="cyan"/>
          <w:u w:val="single"/>
        </w:rPr>
        <w:t>adopt protectionist policies, and</w:t>
      </w:r>
      <w:r w:rsidRPr="00B5707E">
        <w:rPr>
          <w:sz w:val="16"/>
          <w:szCs w:val="16"/>
        </w:rPr>
        <w:t xml:space="preserve"> ultimately </w:t>
      </w:r>
      <w:r w:rsidRPr="00B5707E">
        <w:rPr>
          <w:b/>
          <w:iCs/>
          <w:u w:val="single"/>
          <w:bdr w:val="single" w:sz="8" w:space="0" w:color="auto"/>
        </w:rPr>
        <w:t>r</w:t>
      </w:r>
      <w:r w:rsidRPr="00B5707E">
        <w:rPr>
          <w:b/>
          <w:iCs/>
          <w:highlight w:val="cyan"/>
          <w:u w:val="single"/>
          <w:bdr w:val="single" w:sz="8" w:space="0" w:color="auto"/>
        </w:rPr>
        <w:t>efuse to be deterred by</w:t>
      </w:r>
      <w:r w:rsidRPr="00B5707E">
        <w:rPr>
          <w:sz w:val="16"/>
          <w:szCs w:val="16"/>
        </w:rPr>
        <w:t xml:space="preserve"> either </w:t>
      </w:r>
      <w:r w:rsidRPr="00B5707E">
        <w:rPr>
          <w:b/>
          <w:iCs/>
          <w:highlight w:val="cyan"/>
          <w:u w:val="single"/>
          <w:bdr w:val="single" w:sz="8" w:space="0" w:color="auto"/>
        </w:rPr>
        <w:t>nuclear arms</w:t>
      </w:r>
      <w:r w:rsidRPr="00B5707E">
        <w:rPr>
          <w:u w:val="single"/>
        </w:rPr>
        <w:t xml:space="preserve"> or prospects of socioeconomic calamities. Such </w:t>
      </w:r>
      <w:r w:rsidRPr="00B5707E">
        <w:rPr>
          <w:highlight w:val="cyan"/>
          <w:u w:val="single"/>
        </w:rPr>
        <w:t xml:space="preserve">a dangerous shift could happen </w:t>
      </w:r>
      <w:r w:rsidRPr="00B5707E">
        <w:rPr>
          <w:b/>
          <w:iCs/>
          <w:highlight w:val="cyan"/>
          <w:u w:val="single"/>
          <w:bdr w:val="single" w:sz="8" w:space="0" w:color="auto"/>
        </w:rPr>
        <w:t>abruptly</w:t>
      </w:r>
      <w:r w:rsidRPr="00B5707E">
        <w:rPr>
          <w:sz w:val="16"/>
          <w:szCs w:val="16"/>
        </w:rPr>
        <w:t>, i.e. under the instigation of actions by a third party – or against a third party.</w:t>
      </w:r>
    </w:p>
    <w:p w14:paraId="2FDAB72C" w14:textId="77777777" w:rsidR="00B5707E" w:rsidRPr="00B5707E" w:rsidRDefault="00B5707E" w:rsidP="00B5707E">
      <w:pPr>
        <w:rPr>
          <w:sz w:val="16"/>
          <w:szCs w:val="16"/>
        </w:rPr>
      </w:pPr>
      <w:r w:rsidRPr="00B5707E">
        <w:rPr>
          <w:sz w:val="16"/>
          <w:szCs w:val="16"/>
        </w:rPr>
        <w:t xml:space="preserve">Yet as long as there is both nuclear deterrence and interdependence, the tensions </w:t>
      </w:r>
      <w:r w:rsidRPr="00B5707E">
        <w:rPr>
          <w:u w:val="single"/>
        </w:rPr>
        <w:t>in East Asia</w:t>
      </w:r>
      <w:r w:rsidRPr="00B5707E">
        <w:rPr>
          <w:sz w:val="16"/>
          <w:szCs w:val="16"/>
        </w:rPr>
        <w:t xml:space="preserve"> are unlikely to escalate to war. As Chan (2013) says, all states in the region are aware that they cannot count on support from either China or the US if they make provocative moves. </w:t>
      </w:r>
      <w:r w:rsidRPr="00B5707E">
        <w:rPr>
          <w:highlight w:val="cyan"/>
          <w:u w:val="single"/>
        </w:rPr>
        <w:t>The greatest risk is</w:t>
      </w:r>
      <w:r w:rsidRPr="00B5707E">
        <w:rPr>
          <w:u w:val="single"/>
        </w:rPr>
        <w:t xml:space="preserve"> </w:t>
      </w:r>
      <w:r w:rsidRPr="00B5707E">
        <w:rPr>
          <w:b/>
          <w:iCs/>
          <w:u w:val="single"/>
          <w:bdr w:val="single" w:sz="8" w:space="0" w:color="auto"/>
        </w:rPr>
        <w:t>not</w:t>
      </w:r>
      <w:r w:rsidRPr="00B5707E">
        <w:rPr>
          <w:sz w:val="16"/>
          <w:szCs w:val="16"/>
        </w:rPr>
        <w:t xml:space="preserve"> that </w:t>
      </w:r>
      <w:r w:rsidRPr="00B5707E">
        <w:rPr>
          <w:b/>
          <w:iCs/>
          <w:u w:val="single"/>
          <w:bdr w:val="single" w:sz="8" w:space="0" w:color="auto"/>
        </w:rPr>
        <w:t>a territorial dispute</w:t>
      </w:r>
      <w:r w:rsidRPr="00B5707E">
        <w:rPr>
          <w:sz w:val="16"/>
          <w:szCs w:val="16"/>
        </w:rPr>
        <w:t xml:space="preserve"> leads to war under present circumstances </w:t>
      </w:r>
      <w:r w:rsidRPr="00B5707E">
        <w:rPr>
          <w:u w:val="single"/>
        </w:rPr>
        <w:t xml:space="preserve">but that </w:t>
      </w:r>
      <w:r w:rsidRPr="00B5707E">
        <w:rPr>
          <w:b/>
          <w:iCs/>
          <w:highlight w:val="cyan"/>
          <w:u w:val="single"/>
          <w:bdr w:val="single" w:sz="8" w:space="0" w:color="auto"/>
        </w:rPr>
        <w:t>changes in the world economy</w:t>
      </w:r>
      <w:r w:rsidRPr="00B5707E">
        <w:rPr>
          <w:u w:val="single"/>
        </w:rPr>
        <w:t xml:space="preserve"> alter those circumstances in ways that render inter-state peace more precarious</w:t>
      </w:r>
      <w:r w:rsidRPr="00B5707E">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B5707E">
        <w:rPr>
          <w:u w:val="single"/>
        </w:rPr>
        <w:t xml:space="preserve">This could have unforeseen consequences in the field of security, with nuclear deterrence remaining the only factor to </w:t>
      </w:r>
      <w:r w:rsidRPr="00B5707E">
        <w:rPr>
          <w:b/>
          <w:iCs/>
          <w:u w:val="single"/>
          <w:bdr w:val="single" w:sz="8" w:space="0" w:color="auto"/>
        </w:rPr>
        <w:t>protect the world from Armageddon</w:t>
      </w:r>
      <w:r w:rsidRPr="00B5707E">
        <w:rPr>
          <w:u w:val="single"/>
        </w:rPr>
        <w:t xml:space="preserve">, and </w:t>
      </w:r>
      <w:r w:rsidRPr="00B5707E">
        <w:rPr>
          <w:b/>
          <w:iCs/>
          <w:u w:val="single"/>
          <w:bdr w:val="single" w:sz="8" w:space="0" w:color="auto"/>
        </w:rPr>
        <w:t>unreliably so</w:t>
      </w:r>
      <w:r w:rsidRPr="00B5707E">
        <w:rPr>
          <w:sz w:val="16"/>
          <w:szCs w:val="16"/>
        </w:rPr>
        <w:t xml:space="preserve">. </w:t>
      </w:r>
      <w:r w:rsidRPr="00B5707E">
        <w:rPr>
          <w:highlight w:val="cyan"/>
          <w:u w:val="single"/>
        </w:rPr>
        <w:t xml:space="preserve">Deterrence could </w:t>
      </w:r>
      <w:r w:rsidRPr="00B5707E">
        <w:rPr>
          <w:b/>
          <w:iCs/>
          <w:highlight w:val="cyan"/>
          <w:u w:val="single"/>
          <w:bdr w:val="single" w:sz="8" w:space="0" w:color="auto"/>
        </w:rPr>
        <w:t>lose</w:t>
      </w:r>
      <w:r w:rsidRPr="00B5707E">
        <w:rPr>
          <w:b/>
          <w:iCs/>
          <w:u w:val="single"/>
          <w:bdr w:val="single" w:sz="8" w:space="0" w:color="auto"/>
        </w:rPr>
        <w:t xml:space="preserve"> its </w:t>
      </w:r>
      <w:r w:rsidRPr="00B5707E">
        <w:rPr>
          <w:b/>
          <w:iCs/>
          <w:highlight w:val="cyan"/>
          <w:u w:val="single"/>
          <w:bdr w:val="single" w:sz="8" w:space="0" w:color="auto"/>
        </w:rPr>
        <w:t>credibility</w:t>
      </w:r>
      <w:r w:rsidRPr="00B5707E">
        <w:rPr>
          <w:sz w:val="16"/>
          <w:szCs w:val="16"/>
        </w:rPr>
        <w:t xml:space="preserve">: one of the two </w:t>
      </w:r>
      <w:r w:rsidRPr="00B5707E">
        <w:rPr>
          <w:highlight w:val="cyan"/>
          <w:u w:val="single"/>
        </w:rPr>
        <w:t>great powers might gamble</w:t>
      </w:r>
      <w:r w:rsidRPr="00B5707E">
        <w:rPr>
          <w:u w:val="single"/>
        </w:rPr>
        <w:t xml:space="preserve"> that the other yield </w:t>
      </w:r>
      <w:r w:rsidRPr="00B5707E">
        <w:rPr>
          <w:highlight w:val="cyan"/>
          <w:u w:val="single"/>
        </w:rPr>
        <w:t>in</w:t>
      </w:r>
      <w:r w:rsidRPr="00B5707E">
        <w:rPr>
          <w:u w:val="single"/>
        </w:rPr>
        <w:t xml:space="preserve"> a cyber-war or conventional</w:t>
      </w:r>
      <w:r w:rsidRPr="00B5707E">
        <w:rPr>
          <w:sz w:val="16"/>
          <w:szCs w:val="16"/>
        </w:rPr>
        <w:t xml:space="preserve"> limited </w:t>
      </w:r>
      <w:r w:rsidRPr="00B5707E">
        <w:rPr>
          <w:highlight w:val="cyan"/>
          <w:u w:val="single"/>
        </w:rPr>
        <w:t>war</w:t>
      </w:r>
      <w:r w:rsidRPr="00B5707E">
        <w:rPr>
          <w:sz w:val="16"/>
          <w:szCs w:val="16"/>
        </w:rPr>
        <w:t>, or third party countries might engage in conflict with each other, with a view to obliging Washington or Beijing to intervene.</w:t>
      </w:r>
    </w:p>
    <w:p w14:paraId="1F68F7F9" w14:textId="77777777" w:rsidR="00B5707E" w:rsidRPr="00B5707E" w:rsidRDefault="00B5707E" w:rsidP="00B5707E"/>
    <w:bookmarkEnd w:id="2"/>
    <w:p w14:paraId="55F61F7D" w14:textId="23A8A3A4" w:rsidR="00B93F9C" w:rsidRDefault="00B93F9C" w:rsidP="00323B12">
      <w:pPr>
        <w:pStyle w:val="Heading2"/>
      </w:pPr>
      <w:r>
        <w:lastRenderedPageBreak/>
        <w:t>MPX – ME Wars</w:t>
      </w:r>
    </w:p>
    <w:p w14:paraId="0D05E222" w14:textId="77777777" w:rsidR="00B93F9C" w:rsidRDefault="00B93F9C" w:rsidP="00B93F9C">
      <w:pPr>
        <w:pStyle w:val="Heading4"/>
      </w:pPr>
      <w:r>
        <w:t>Shocks collapse the global economy, fuel terrorism, and cause Middle East wars</w:t>
      </w:r>
    </w:p>
    <w:p w14:paraId="35C0DCFD" w14:textId="77777777" w:rsidR="00B93F9C" w:rsidRDefault="00B93F9C" w:rsidP="00B93F9C"/>
    <w:p w14:paraId="42EA96F3" w14:textId="77777777" w:rsidR="00B93F9C" w:rsidRDefault="00B93F9C" w:rsidP="00B93F9C">
      <w:pPr>
        <w:rPr>
          <w:rStyle w:val="Style13ptBold"/>
        </w:rPr>
      </w:pPr>
      <w:r w:rsidRPr="003E2587">
        <w:rPr>
          <w:rStyle w:val="Style13ptBold"/>
        </w:rPr>
        <w:t>Jaffe and Elass, 2016</w:t>
      </w:r>
    </w:p>
    <w:p w14:paraId="3CADB53B" w14:textId="77777777" w:rsidR="00B93F9C" w:rsidRPr="003E2587" w:rsidRDefault="00B93F9C" w:rsidP="00B93F9C">
      <w:pPr>
        <w:rPr>
          <w:sz w:val="20"/>
          <w:szCs w:val="28"/>
        </w:rPr>
      </w:pPr>
      <w:r w:rsidRPr="003E2587">
        <w:rPr>
          <w:sz w:val="20"/>
          <w:szCs w:val="28"/>
        </w:rPr>
        <w:t xml:space="preserve">(Amy Meyers and Jareer, “War and the Oil Price Cycle,” 1 Jan 2016, </w:t>
      </w:r>
      <w:hyperlink r:id="rId218" w:history="1">
        <w:r w:rsidRPr="003E2587">
          <w:rPr>
            <w:rStyle w:val="Hyperlink"/>
            <w:sz w:val="20"/>
            <w:szCs w:val="28"/>
          </w:rPr>
          <w:t>https://jia.sipa.columbia.edu/war-oil-price-cycle</w:t>
        </w:r>
      </w:hyperlink>
      <w:r w:rsidRPr="003E2587">
        <w:rPr>
          <w:sz w:val="20"/>
          <w:szCs w:val="28"/>
        </w:rPr>
        <w:t>)</w:t>
      </w:r>
    </w:p>
    <w:p w14:paraId="6F0E60D0" w14:textId="77777777" w:rsidR="00B93F9C" w:rsidRPr="005A2A49" w:rsidRDefault="00B93F9C" w:rsidP="00B93F9C">
      <w:pPr>
        <w:rPr>
          <w:sz w:val="16"/>
        </w:rPr>
      </w:pPr>
      <w:r w:rsidRPr="004572FF">
        <w:rPr>
          <w:rStyle w:val="StyleUnderline"/>
          <w:b/>
          <w:bCs/>
        </w:rPr>
        <w:t>Oil has shaped international conflict for decades</w:t>
      </w:r>
      <w:r w:rsidRPr="005A2A49">
        <w:rPr>
          <w:sz w:val="16"/>
        </w:rPr>
        <w:t xml:space="preserve">. According to one estimate, twenty-five to fifty percent of interstate wars between 1973 and 2012 had oil-related linkages. 1 But the cyclical nature of oil’s contribution to global conflict is not well understood. Not only are oil prices cyclical, </w:t>
      </w:r>
      <w:r w:rsidRPr="004572FF">
        <w:rPr>
          <w:rStyle w:val="StyleUnderline"/>
          <w:b/>
          <w:bCs/>
        </w:rPr>
        <w:t>but the geopolitics of oil are linked inexorably to</w:t>
      </w:r>
      <w:r w:rsidRPr="005A2A49">
        <w:rPr>
          <w:sz w:val="16"/>
        </w:rPr>
        <w:t xml:space="preserve"> the same boom and bust </w:t>
      </w:r>
      <w:r w:rsidRPr="004572FF">
        <w:rPr>
          <w:rStyle w:val="StyleUnderline"/>
          <w:b/>
          <w:bCs/>
        </w:rPr>
        <w:t>price</w:t>
      </w:r>
      <w:r w:rsidRPr="005A2A49">
        <w:rPr>
          <w:sz w:val="16"/>
        </w:rPr>
        <w:t xml:space="preserve"> cycle. </w:t>
      </w:r>
      <w:r w:rsidRPr="004572FF">
        <w:rPr>
          <w:rStyle w:val="StyleUnderline"/>
          <w:b/>
          <w:bCs/>
        </w:rPr>
        <w:t>Military adventurism, proxy wars and regional pathologies in the Middle East expand and contract with</w:t>
      </w:r>
      <w:r w:rsidRPr="005A2A49">
        <w:rPr>
          <w:sz w:val="16"/>
        </w:rPr>
        <w:t xml:space="preserve"> the ebb and flow of massive petrodollar accumulations related to </w:t>
      </w:r>
      <w:r w:rsidRPr="004572FF">
        <w:rPr>
          <w:rStyle w:val="StyleUnderline"/>
          <w:b/>
          <w:bCs/>
        </w:rPr>
        <w:t>the</w:t>
      </w:r>
      <w:r w:rsidRPr="005A2A49">
        <w:rPr>
          <w:sz w:val="16"/>
        </w:rPr>
        <w:t xml:space="preserve"> oil </w:t>
      </w:r>
      <w:r w:rsidRPr="004572FF">
        <w:rPr>
          <w:rStyle w:val="StyleUnderline"/>
          <w:b/>
          <w:bCs/>
        </w:rPr>
        <w:t>price cycle.</w:t>
      </w:r>
      <w:r w:rsidRPr="005A2A49">
        <w:rPr>
          <w:sz w:val="16"/>
        </w:rPr>
        <w:t xml:space="preserve"> The </w:t>
      </w:r>
      <w:r w:rsidRPr="004572FF">
        <w:rPr>
          <w:rStyle w:val="StyleUnderline"/>
          <w:b/>
          <w:bCs/>
        </w:rPr>
        <w:t>massive inflow of petrodollar revenues when oil prices are high creates disposable incomes that can be easily dispensed on regional arms races</w:t>
      </w:r>
      <w:r w:rsidRPr="005A2A49">
        <w:rPr>
          <w:sz w:val="16"/>
        </w:rPr>
        <w:t xml:space="preserve">, especially since oil consuming countries like the United States are incentivized to increase arms sales as a means of solving oil import related trade deficits. Besides transferring wealth from industrialized countries to oil producers in the Middle East and North African (MENA) region and Russia (and stimulating renewed drilling for oil and gas in North America), </w:t>
      </w:r>
      <w:r w:rsidRPr="004572FF">
        <w:rPr>
          <w:rStyle w:val="StyleUnderline"/>
          <w:b/>
          <w:bCs/>
        </w:rPr>
        <w:t>high</w:t>
      </w:r>
      <w:r w:rsidRPr="005A2A49">
        <w:rPr>
          <w:sz w:val="16"/>
        </w:rPr>
        <w:t xml:space="preserve"> global </w:t>
      </w:r>
      <w:r w:rsidRPr="004572FF">
        <w:rPr>
          <w:rStyle w:val="StyleUnderline"/>
          <w:b/>
          <w:bCs/>
        </w:rPr>
        <w:t>oil</w:t>
      </w:r>
      <w:r w:rsidRPr="005A2A49">
        <w:rPr>
          <w:sz w:val="16"/>
        </w:rPr>
        <w:t xml:space="preserve"> and natural gas </w:t>
      </w:r>
      <w:r w:rsidRPr="004572FF">
        <w:rPr>
          <w:rStyle w:val="StyleUnderline"/>
          <w:b/>
          <w:bCs/>
        </w:rPr>
        <w:t>prices also slow global economic growth and encourage energy conservation. This causes petro</w:t>
      </w:r>
      <w:r w:rsidRPr="005A2A49">
        <w:rPr>
          <w:sz w:val="16"/>
        </w:rPr>
        <w:t xml:space="preserve">leum </w:t>
      </w:r>
      <w:r w:rsidRPr="004572FF">
        <w:rPr>
          <w:rStyle w:val="StyleUnderline"/>
          <w:b/>
          <w:bCs/>
        </w:rPr>
        <w:t>demand to slow</w:t>
      </w:r>
      <w:r w:rsidRPr="005A2A49">
        <w:rPr>
          <w:sz w:val="16"/>
        </w:rPr>
        <w:t xml:space="preserve"> globally, </w:t>
      </w:r>
      <w:r w:rsidRPr="004572FF">
        <w:rPr>
          <w:rStyle w:val="StyleUnderline"/>
          <w:b/>
          <w:bCs/>
        </w:rPr>
        <w:t xml:space="preserve">lowering oil prices. Social and political problems in the region reemerge as oil prices recede. </w:t>
      </w:r>
      <w:r w:rsidRPr="005A2A49">
        <w:rPr>
          <w:sz w:val="16"/>
        </w:rPr>
        <w:t xml:space="preserve">Regional governments have fewer resources to spend on restive populations that have become accustomed to generous handouts enabled by high oil prices. Job creation and visible social programs slow, dissatisfaction rises, and </w:t>
      </w:r>
      <w:r w:rsidRPr="004572FF">
        <w:rPr>
          <w:rStyle w:val="StyleUnderline"/>
          <w:b/>
          <w:bCs/>
        </w:rPr>
        <w:t>the consequences of economic downturns incite support for militants</w:t>
      </w:r>
      <w:r w:rsidRPr="005A2A49">
        <w:rPr>
          <w:sz w:val="16"/>
        </w:rPr>
        <w:t xml:space="preserve">. Ensuing </w:t>
      </w:r>
      <w:r w:rsidRPr="004572FF">
        <w:rPr>
          <w:rStyle w:val="StyleUnderline"/>
          <w:b/>
          <w:bCs/>
        </w:rPr>
        <w:t>instability forces governments to use</w:t>
      </w:r>
      <w:r w:rsidRPr="005A2A49">
        <w:rPr>
          <w:sz w:val="16"/>
        </w:rPr>
        <w:t xml:space="preserve"> newly purchased </w:t>
      </w:r>
      <w:r w:rsidRPr="004572FF">
        <w:rPr>
          <w:rStyle w:val="StyleUnderline"/>
          <w:b/>
          <w:bCs/>
        </w:rPr>
        <w:t>arms, which ironically begins the cycle yet again, as new conflicts disrupt oil supplies</w:t>
      </w:r>
      <w:r w:rsidRPr="005A2A49">
        <w:rPr>
          <w:sz w:val="16"/>
        </w:rPr>
        <w:t xml:space="preserve">. In this manner, the world experiences perpetuating patterns of military conflict, followed by oil supply crises, and accompanying global financial instability. In effect, </w:t>
      </w:r>
      <w:r w:rsidRPr="004572FF">
        <w:rPr>
          <w:rStyle w:val="StyleUnderline"/>
          <w:b/>
          <w:bCs/>
        </w:rPr>
        <w:t>the Middle East resource curse has become globalized. The challenges</w:t>
      </w:r>
      <w:r w:rsidRPr="005A2A49">
        <w:rPr>
          <w:sz w:val="16"/>
        </w:rPr>
        <w:t xml:space="preserve"> this is presenting on humanitarian, security and economic fronts </w:t>
      </w:r>
      <w:r w:rsidRPr="004572FF">
        <w:rPr>
          <w:rStyle w:val="StyleUnderline"/>
          <w:b/>
          <w:bCs/>
        </w:rPr>
        <w:t>have become increasingly dangerous.</w:t>
      </w:r>
      <w:r w:rsidRPr="005A2A49">
        <w:rPr>
          <w:sz w:val="16"/>
        </w:rPr>
        <w:t xml:space="preserve"> The arms race that has accompanied the rise of oil prices over the 2000s has been no exception and is now all the more complicated due to the violent participation of sub-national radicalized groups that are less susceptible to diplomatic pressures or initiatives. In this emerging geopolitical context, the rise of violent subnational groups like ISIS and Al-Qaeda are increasingly putting oil infrastructure at risk, laying the groundwork for a future oil crisis that may prove harder to solve than in the past. As borders and ruling institutions have become contested, so has control of the region’s major oil and gas facilities. Initially an outgrowth of disunity inside Iraq, the conflict over oil and gas facilities is now accelerating across ungoverned territories, with important long-term consequences for global energy markets. Mideast oil and gas production capacity, along with surface facilities, are increasingly being damaged in ways that will make them hard to repair. Export disruptions, which were once sporadic, are becoming a more permanent feature of the civil war landscape. The level of destroyed capacity is currently estimated at about 2 million b/d and rising.2 </w:t>
      </w:r>
      <w:proofErr w:type="gramStart"/>
      <w:r w:rsidRPr="005A2A49">
        <w:rPr>
          <w:sz w:val="16"/>
        </w:rPr>
        <w:t>The</w:t>
      </w:r>
      <w:proofErr w:type="gramEnd"/>
      <w:r w:rsidRPr="005A2A49">
        <w:rPr>
          <w:sz w:val="16"/>
        </w:rPr>
        <w:t xml:space="preserve"> longer Mideast conflicts fester, the more that infrastructure could become at risk. There is an additional element to this oil and war story that links structurally with the oil boom and bust cycle. As oil prices recede, along with a decreased demand for oil and accelerating regional conflict, </w:t>
      </w:r>
      <w:r w:rsidRPr="004572FF">
        <w:rPr>
          <w:rStyle w:val="StyleUnderline"/>
          <w:b/>
          <w:bCs/>
        </w:rPr>
        <w:t>wealthy oil producers such as Saudi Arabia,</w:t>
      </w:r>
      <w:r w:rsidRPr="005A2A49">
        <w:rPr>
          <w:sz w:val="16"/>
        </w:rPr>
        <w:t xml:space="preserve"> the United Arab Emirates, and Kuwait, </w:t>
      </w:r>
      <w:r w:rsidRPr="004572FF">
        <w:rPr>
          <w:rStyle w:val="StyleUnderline"/>
          <w:b/>
          <w:bCs/>
        </w:rPr>
        <w:t>are often tempted to use large oil production capacity as a strategic asset</w:t>
      </w:r>
      <w:r w:rsidRPr="005A2A49">
        <w:rPr>
          <w:sz w:val="16"/>
        </w:rPr>
        <w:t xml:space="preserve">. They flood the market with increased supplies in order to lower prices, thereby hurting geopolitical rivals. </w:t>
      </w:r>
      <w:r w:rsidRPr="004572FF">
        <w:rPr>
          <w:rStyle w:val="StyleUnderline"/>
          <w:b/>
          <w:bCs/>
        </w:rPr>
        <w:t>This price war strategy</w:t>
      </w:r>
      <w:r w:rsidRPr="005A2A49">
        <w:rPr>
          <w:sz w:val="16"/>
        </w:rPr>
        <w:t xml:space="preserve">, which was notably present during the prolonged Soviet war in Afghanistan and the eight year Iran-Iraq War, temporarily ameliorates the short run effects of war on surface export facilities through excessive production rates. In addition, it lays the seeds for the future uptick in the oil market, by discouraging investment in future oil productive capacity outside the Middle East when prices are extremely low. In the case of the 2000s, the destruction caused by ISIS on the oil sector in many locations around the Middle East, combined with expected losses in investment in other parts of the world (like Canada’s oil sands and the Arctic due to current low oil prices), may be creating the conditions for a future oil supply crunch. This </w:t>
      </w:r>
      <w:r w:rsidRPr="004572FF">
        <w:rPr>
          <w:rStyle w:val="StyleUnderline"/>
          <w:b/>
          <w:bCs/>
        </w:rPr>
        <w:t>has major implications</w:t>
      </w:r>
      <w:r w:rsidRPr="005A2A49">
        <w:rPr>
          <w:sz w:val="16"/>
        </w:rPr>
        <w:t xml:space="preserve"> on U.S. policy. This article asserts that the United State would be, in light of these circumstances in the Middle East, unwise to dismantle its Strategic Petroleum Reserve (SPR) as has been suggested on Capitol Hill. It would be similarly unwise for the United States to lose focus on the importance of conservation efforts in the transportation sector which has both national security and climate benefits. The United States would benefit strategically from a reevaluation of its ban on oil exports. Finally, the United States should place a greater emphasis on conflict resolution in troubled states. By resolving internal conflicts over the distribution of oil revenues, the United States can better pave the way for long-term solutions whereby those same revenues can be integrated into national budgets in ways that brings economic prosperity to populations instead of rising military expenditure. WAR AND THE OIL CYCLE Over the past four decades, oil prices have been governed by a combination of the real business cycle and the boom and bust investment cycles of oil exploration and production (E&amp;P). As economies expand during upswings in the business cycle, oil demand rises in parallel, often fueling fears that shortages will occur.3 </w:t>
      </w:r>
      <w:r w:rsidRPr="004572FF">
        <w:rPr>
          <w:rStyle w:val="StyleUnderline"/>
          <w:b/>
          <w:bCs/>
        </w:rPr>
        <w:t>Oil prices</w:t>
      </w:r>
      <w:r w:rsidRPr="005A2A49">
        <w:rPr>
          <w:sz w:val="16"/>
        </w:rPr>
        <w:t xml:space="preserve"> then </w:t>
      </w:r>
      <w:r w:rsidRPr="004572FF">
        <w:rPr>
          <w:rStyle w:val="StyleUnderline"/>
          <w:b/>
          <w:bCs/>
        </w:rPr>
        <w:t>rise</w:t>
      </w:r>
      <w:r w:rsidRPr="005A2A49">
        <w:rPr>
          <w:sz w:val="16"/>
        </w:rPr>
        <w:t xml:space="preserve">, generally </w:t>
      </w:r>
      <w:r w:rsidRPr="004572FF">
        <w:rPr>
          <w:rStyle w:val="StyleUnderline"/>
          <w:b/>
          <w:bCs/>
        </w:rPr>
        <w:t xml:space="preserve">in combination with </w:t>
      </w:r>
      <w:r w:rsidRPr="004572FF">
        <w:rPr>
          <w:rStyle w:val="StyleUnderline"/>
          <w:b/>
          <w:bCs/>
        </w:rPr>
        <w:lastRenderedPageBreak/>
        <w:t>irrational exuberance and market bubbles</w:t>
      </w:r>
      <w:r w:rsidRPr="005A2A49">
        <w:rPr>
          <w:sz w:val="16"/>
        </w:rPr>
        <w:t xml:space="preserve">.4 High oil prices eventually stimulates more investment in oil exploration and drilling, encouraging technological innovation under the pressures of a renewed belief that high prices mean oil is permanently running out. But gravity eventually takes its course. </w:t>
      </w:r>
      <w:r w:rsidRPr="004572FF">
        <w:rPr>
          <w:rStyle w:val="StyleUnderline"/>
          <w:b/>
          <w:bCs/>
        </w:rPr>
        <w:t>Exceptionally high prices</w:t>
      </w:r>
      <w:r w:rsidRPr="005A2A49">
        <w:rPr>
          <w:sz w:val="16"/>
        </w:rPr>
        <w:t xml:space="preserve"> that follow the boom cycle then </w:t>
      </w:r>
      <w:r w:rsidRPr="004572FF">
        <w:rPr>
          <w:rStyle w:val="StyleUnderline"/>
          <w:b/>
          <w:bCs/>
        </w:rPr>
        <w:t>hinder</w:t>
      </w:r>
      <w:r w:rsidRPr="005A2A49">
        <w:rPr>
          <w:sz w:val="16"/>
        </w:rPr>
        <w:t xml:space="preserve"> continued </w:t>
      </w:r>
      <w:r w:rsidRPr="004572FF">
        <w:rPr>
          <w:rStyle w:val="StyleUnderline"/>
          <w:b/>
          <w:bCs/>
        </w:rPr>
        <w:t>economic acceleration</w:t>
      </w:r>
      <w:r w:rsidRPr="005A2A49">
        <w:rPr>
          <w:sz w:val="16"/>
        </w:rPr>
        <w:t xml:space="preserve">. Commodity and asset </w:t>
      </w:r>
      <w:r w:rsidRPr="004572FF">
        <w:rPr>
          <w:rStyle w:val="StyleUnderline"/>
          <w:b/>
          <w:bCs/>
        </w:rPr>
        <w:t>market bubbles burst and recession ensues,</w:t>
      </w:r>
      <w:r w:rsidRPr="005A2A49">
        <w:rPr>
          <w:sz w:val="16"/>
        </w:rPr>
        <w:t xml:space="preserve"> limiting new demand for oil and thereby </w:t>
      </w:r>
      <w:r w:rsidRPr="004572FF">
        <w:rPr>
          <w:rStyle w:val="StyleUnderline"/>
          <w:b/>
          <w:bCs/>
        </w:rPr>
        <w:t>bringing oil prices to a collapse</w:t>
      </w:r>
      <w:r w:rsidRPr="005A2A49">
        <w:rPr>
          <w:sz w:val="16"/>
        </w:rPr>
        <w:t xml:space="preserve">. This lasts until cheap energy and government financial market interventions yet again restore economic equilibrium and growth. Producers, concerned about losses in their market shares, initiate price wars, which leave markets even more oversupplied, until low prices stimulate economic growth and oil demand once more. </w:t>
      </w:r>
      <w:r w:rsidRPr="004572FF">
        <w:rPr>
          <w:rStyle w:val="StyleUnderline"/>
          <w:b/>
          <w:bCs/>
        </w:rPr>
        <w:t xml:space="preserve">The oil cycle has brought with it a similarly volatile economic cycle for the petrostates of the Middle East, whose governments have rapidly fluctuated between gigantic cash surpluses of so-called “petrodollars” and socially devastating budget deficits. </w:t>
      </w:r>
      <w:r w:rsidRPr="005A2A49">
        <w:rPr>
          <w:sz w:val="16"/>
        </w:rPr>
        <w:t xml:space="preserve">Dubbed the resource curse, the massive influx of oil revenues during the commodities price up cycle discourages productive, non-commodities-linked investment, which is needed for long term-growth. </w:t>
      </w:r>
      <w:r w:rsidRPr="004572FF">
        <w:rPr>
          <w:rStyle w:val="StyleUnderline"/>
          <w:b/>
          <w:bCs/>
        </w:rPr>
        <w:t xml:space="preserve">The influx of petrodollars also fosters corruption </w:t>
      </w:r>
      <w:r w:rsidRPr="005A2A49">
        <w:rPr>
          <w:sz w:val="16"/>
        </w:rPr>
        <w:t xml:space="preserve">and patronage, </w:t>
      </w:r>
      <w:r w:rsidRPr="004572FF">
        <w:rPr>
          <w:rStyle w:val="StyleUnderline"/>
          <w:b/>
          <w:bCs/>
        </w:rPr>
        <w:t>drives</w:t>
      </w:r>
      <w:r w:rsidRPr="005A2A49">
        <w:rPr>
          <w:sz w:val="16"/>
        </w:rPr>
        <w:t xml:space="preserve"> real estate and stock market </w:t>
      </w:r>
      <w:r w:rsidRPr="004572FF">
        <w:rPr>
          <w:rStyle w:val="StyleUnderline"/>
          <w:b/>
          <w:bCs/>
        </w:rPr>
        <w:t>bubbles</w:t>
      </w:r>
      <w:r w:rsidRPr="005A2A49">
        <w:rPr>
          <w:sz w:val="16"/>
        </w:rPr>
        <w:t xml:space="preserve">, as well as provides irresistible incentives for wasteful government spending on white elephant projects </w:t>
      </w:r>
      <w:r w:rsidRPr="004572FF">
        <w:rPr>
          <w:rStyle w:val="StyleUnderline"/>
          <w:b/>
          <w:bCs/>
        </w:rPr>
        <w:t>and military expansion</w:t>
      </w:r>
      <w:r w:rsidRPr="005A2A49">
        <w:rPr>
          <w:sz w:val="16"/>
        </w:rPr>
        <w:t xml:space="preserve">. </w:t>
      </w:r>
      <w:r w:rsidRPr="004572FF">
        <w:rPr>
          <w:rStyle w:val="Emphasis"/>
        </w:rPr>
        <w:t>The geopolitical component of this oil megacycle can be particularly insidious</w:t>
      </w:r>
      <w:r w:rsidRPr="005A2A49">
        <w:rPr>
          <w:sz w:val="16"/>
        </w:rPr>
        <w:t xml:space="preserve">. As oil capitals like Moscow, Riyadh, Abu Dhabi, Doha and Tehran reap massive profits with a sudden influx of petrodollars not easily recycled into domestic economies, significant </w:t>
      </w:r>
      <w:r w:rsidRPr="004572FF">
        <w:rPr>
          <w:rStyle w:val="StyleUnderline"/>
          <w:b/>
          <w:bCs/>
        </w:rPr>
        <w:t>financial reserves become available for</w:t>
      </w:r>
      <w:r w:rsidRPr="005A2A49">
        <w:rPr>
          <w:sz w:val="16"/>
        </w:rPr>
        <w:t xml:space="preserve"> arms purchases and </w:t>
      </w:r>
      <w:r w:rsidRPr="004572FF">
        <w:rPr>
          <w:rStyle w:val="StyleUnderline"/>
          <w:b/>
          <w:bCs/>
        </w:rPr>
        <w:t>military adventurism</w:t>
      </w:r>
      <w:r w:rsidRPr="005A2A49">
        <w:rPr>
          <w:sz w:val="16"/>
        </w:rPr>
        <w:t xml:space="preserve">. Such initiatives are designed to protect the ruling class from both external threats (real and imagined) and internal challenges through robust internal security spending. Today, military employment in the Middle East is particularly high at three percent while military expenditures as a percentage of gross domestic product (GDP) is also strikingly high.5 For instance, it is above ten percent in Saudi Arabia.6 </w:t>
      </w:r>
      <w:r w:rsidRPr="008D060D">
        <w:rPr>
          <w:rStyle w:val="StyleUnderline"/>
          <w:b/>
          <w:bCs/>
        </w:rPr>
        <w:t>The regional arms race that accompanies high oil prices boosts not only arsenals of key countries in the Middle East but also their subnational proxies and even terrorist organizations</w:t>
      </w:r>
      <w:r w:rsidRPr="005A2A49">
        <w:rPr>
          <w:sz w:val="16"/>
        </w:rPr>
        <w:t xml:space="preserve"> that arise to challenge the status quo. Ironically, the flow of weapons driven by the oil price boom then increases the geopolitical risk to oil production, once again laying the groundwork for a future rise in oil prices as fears grow that military conflict will once again disrupt supplies. In this way, as noted by historian Toby Craig Jones: “oil and war have become increasingly interconnected in the Middle East,” with the United States not only “mired in the middle” but “its approach to oil has abetted the outcome.”7 In fact, the United States and the West unwittingly participate in propelling the geopolitical nature of the oil cycle by recycling petrodollars via the sales of military equipment. In the mid-2000s, to reduce the pressure of the trade deficit on the U.S. dollar, the United States offered the Gulf Cooperation Council (GCC) countries a $20 billion arms deal that now equips today’s conflicts.8 </w:t>
      </w:r>
      <w:r w:rsidRPr="008D060D">
        <w:rPr>
          <w:rStyle w:val="StyleUnderline"/>
          <w:b/>
          <w:bCs/>
        </w:rPr>
        <w:t>Recently, the level of geopolitical conflict underlying the Middle East’s oil mega cycle is particularly dangerous</w:t>
      </w:r>
      <w:r w:rsidRPr="005A2A49">
        <w:rPr>
          <w:sz w:val="16"/>
        </w:rPr>
        <w:t xml:space="preserve">, coupled with the Arab Spring uprisings and the dashed expectations of a new generation of youth. Not only have borders and identity politics in the region blurred in a manner that will be hard to reconstitute, but </w:t>
      </w:r>
      <w:r w:rsidRPr="008D060D">
        <w:rPr>
          <w:rStyle w:val="StyleUnderline"/>
          <w:b/>
          <w:bCs/>
        </w:rPr>
        <w:t>key institutions and infrastructure are being rapidly destroyed.</w:t>
      </w:r>
      <w:r w:rsidRPr="005A2A49">
        <w:rPr>
          <w:sz w:val="16"/>
        </w:rPr>
        <w:t xml:space="preserve"> For oil resource development, a business that requires huge capital inflows, long lead times and complex engineering, the </w:t>
      </w:r>
      <w:r w:rsidRPr="008D060D">
        <w:rPr>
          <w:rStyle w:val="StyleUnderline"/>
          <w:b/>
          <w:bCs/>
        </w:rPr>
        <w:t>rising instability and collapse of institutions in</w:t>
      </w:r>
      <w:r w:rsidRPr="005A2A49">
        <w:rPr>
          <w:sz w:val="16"/>
        </w:rPr>
        <w:t xml:space="preserve"> certain </w:t>
      </w:r>
      <w:r w:rsidRPr="008D060D">
        <w:rPr>
          <w:rStyle w:val="StyleUnderline"/>
          <w:b/>
          <w:bCs/>
        </w:rPr>
        <w:t>Middle East countries bodes ill for future regional economic progress</w:t>
      </w:r>
      <w:r w:rsidRPr="005A2A49">
        <w:rPr>
          <w:sz w:val="16"/>
        </w:rPr>
        <w:t xml:space="preserve">. </w:t>
      </w:r>
      <w:r w:rsidRPr="008D060D">
        <w:rPr>
          <w:rStyle w:val="StyleUnderline"/>
        </w:rPr>
        <w:t>Regardless of the promise of new oil and gas supplies from shale formations in North America and beyond, a third of global oil production is still sourced from the Middle East and North Africa (MENA) region</w:t>
      </w:r>
      <w:r w:rsidRPr="005A2A49">
        <w:rPr>
          <w:sz w:val="16"/>
        </w:rPr>
        <w:t xml:space="preserve">. While this might be able to be reduced over time, for the next few years, the fate of Middle East oil will still have huge impacts on the global economy. REGIONAL BATTLES AND OIL FACILITIES The oil price spikes of the 2000s are presenting complex energy and conflict challenges, problems that harken back to previous periods. Just as violence in the region devastated key oil facilities in the 1980s and early 1990s, today’s battles continue to destabilize important energy producing centers. Current regional armed conflicts over oil fields raise a serious new risk that oil facilities are becoming strategic assets and spoils of war. The level of damage will be tied to the effectiveness of the United States and its allies to contain the spread of ISIS to new locations and the possibility of peaceful resolution of regional proxy wars. Russia’s buildup of troops in Syria adds another complication to the limited options facing the United States as it tries to build coalitions for a political transition in Syria. Despite the current energy surplus, Washington needs to avoid complacency about the global energy balance or it will find itself with few options in the continued destruction of energy infrastructure in the Middle East. Unlike past regional wars, which were characterized by state-to-state armed conflict, today’s friction points largely involve sub-national groups such as ISIS, Al Qaeda and other local militias. These sub-national groups are the ones this time around focused on gaining control of oil production and refining installations in contested areas. Their political impermanence has created unique problems, not the least of which is the inclination to use force to deny access to the facilities by regional rivals or the devolved state government. In the last year, 1.9 million b/d of oil productive capacity has been lost in the Middle East due largely to conflict.9 And, there is a lot more at stake, given that the MENA region produces 32.5 million b/d, about a third of total world production.10 Saudi Arabia’s eastern province, which has been targeted by ISIS, is the home to over 90 percent of the kingdom’s oil production and the vast majority of world’s spare oil production capacity.11 </w:t>
      </w:r>
      <w:r w:rsidRPr="008D060D">
        <w:rPr>
          <w:rStyle w:val="StyleUnderline"/>
          <w:b/>
          <w:bCs/>
        </w:rPr>
        <w:t xml:space="preserve">The current pace of arms buying in the region gives little reason for optimism. </w:t>
      </w:r>
      <w:r w:rsidRPr="005A2A49">
        <w:rPr>
          <w:sz w:val="16"/>
        </w:rPr>
        <w:t xml:space="preserve">Even as Saudi Arabia’s oil revenues were declining precipitously towards the end of 2014, Saudi Arabia was increasing its military spending to more than ten percent of its GDP.12 The United Arab Emirates military spending was similarly high at three to four percent of its GDP, with Qatar at two to three percent.13 U.S. policy fed into this risky trend with President Obama promising new sales in arms to the GCC, in the aftermath of the historic P5+1 nuclear deal with Iran, including a $5 billion deal with Saudi Arabia for 600 Patriot missiles.14 The United States is engaged in a diplomatic effort to reduce hostilities among key players and unify the effort </w:t>
      </w:r>
      <w:r w:rsidRPr="005A2A49">
        <w:rPr>
          <w:sz w:val="16"/>
        </w:rPr>
        <w:lastRenderedPageBreak/>
        <w:t>to stop ISIS. Russia for its part seems to have rejected a diplomatic solution for the time being, committing more troops and material to the Assad regime in Syria.15 Our historical analysis of the impact of regional wars on long term oil market trends would suggest that the continuation of current conflicts could have major consequences for the upcoming global oil supply. In a study with coauthor Mahmoud El-Gamal, who utilizes Discrete Wavelet Transform (DWT) analysis to measure the effects of price and investment return variables on oil production at various frequencies, we found that wars in which oil production and export infrastructure were damaged, resulted in a significant discontinuity in oil market trends.16 In other words, data suggests that military conflicts over oil result in significant disruptions in oil capacity in the medium term and beyond, driving prices higher for some period of time until markets can adjust. Analysis conducted by Peter Toft explores the link between intrastate conflict and oil supply disruptions using a different methodology. By recording oil production changes during the course of the 39 civil wars in oil producing countries between 1965 and 2007, Toft concludes that intrastate conflict intermittently leads to oil supply disruptions around fifty percent of the time. 17 While Toft’s assessment serves as a valuable indicator of the short-term impacts of civil war, it fails to take into account the long-term political and social changes that drive down oil production. There is an indication that a protracted process of consolidating power that follows the transformation of internal politics can be far more harmful to oil sector investment – and thus production capacity – than simply the infrastructural damage incurred during the initial course of the conflict. Our analysis shows that war damaged facilities often remain offline for prolonged periods following conflict, if not for an indefinite timeframe.18 Militias throughout the Middle East have learned they can undermine the authority of existing political leadership in the region by overtaking oil facilities.19 A prime example of this strategy has been amply demonstrated in Libya where what might have been a successful transitioning government fell into disarray as rebel factions grabbed and turned off key oil installations, thereby denying access to eastern Libyan ports.20 A more threatening trend is the focus of ISIS on a similar strategy, one that is systematically destroying oil and gas production capacity in contested areas in Iraq, Syria, Yemen, and Libya. There is a dual threat to regional oil facilities from both the rise of ISIS and escalating proxy wars around the Middle East. Not only is major production and export infrastructure in Iraq, Syria and Libya at risk, but ISIS is also threatening neighboring countries should conflict spread to its principal sponsors. ISIS has already attacked civilian Shia communities inside Saudi Arabia including targets in Saudi Arabia’s eastern province and in Kuwait. Saudi Arabia has fortified its northern borders with Iraq with more military hardware and troops, while Iranian forces have moved into positions near the southern Iraqi oil fields, raising the risks of border skirmishes.</w:t>
      </w:r>
      <w:r w:rsidRPr="008D060D">
        <w:rPr>
          <w:rStyle w:val="StyleUnderline"/>
          <w:b/>
          <w:bCs/>
        </w:rPr>
        <w:t>21The militarization of border areas so heavily populated with oil fields and export infrastructure brings with it unique risks.</w:t>
      </w:r>
      <w:r w:rsidRPr="005A2A49">
        <w:rPr>
          <w:sz w:val="16"/>
        </w:rPr>
        <w:t xml:space="preserve"> Jeff Colgan, in his case study approach to how oil can fuel military conflict, refers to several mechanisms at play in the region today: “externalization of civil wars” in petro-states and “financing for insurgencies” are contributing to violence across the region.22 And </w:t>
      </w:r>
      <w:r w:rsidRPr="008D060D">
        <w:rPr>
          <w:rStyle w:val="StyleUnderline"/>
          <w:b/>
          <w:bCs/>
        </w:rPr>
        <w:t>the oil revenue of Saudi Arabia, the United Arab Emirates, Qatar, Russia and Iran has to some degree insulated rulers from domestic opposition, potentially making them,</w:t>
      </w:r>
      <w:r w:rsidRPr="005A2A49">
        <w:rPr>
          <w:sz w:val="16"/>
        </w:rPr>
        <w:t xml:space="preserve"> as Jeff Colgan’s and others’ analyses would suggest, “</w:t>
      </w:r>
      <w:r w:rsidRPr="008D060D">
        <w:rPr>
          <w:rStyle w:val="StyleUnderline"/>
          <w:b/>
          <w:bCs/>
        </w:rPr>
        <w:t>more willing to engage in r</w:t>
      </w:r>
      <w:r w:rsidRPr="005A2A49">
        <w:rPr>
          <w:sz w:val="16"/>
        </w:rPr>
        <w:t xml:space="preserve">isky foreign policy </w:t>
      </w:r>
      <w:r w:rsidRPr="008D060D">
        <w:rPr>
          <w:rStyle w:val="StyleUnderline"/>
          <w:b/>
          <w:bCs/>
        </w:rPr>
        <w:t>adventurism</w:t>
      </w:r>
      <w:r w:rsidRPr="005A2A49">
        <w:rPr>
          <w:sz w:val="16"/>
        </w:rPr>
        <w:t>.”</w:t>
      </w:r>
    </w:p>
    <w:p w14:paraId="15A4F73D" w14:textId="77777777" w:rsidR="00B93F9C" w:rsidRDefault="00B93F9C" w:rsidP="00B93F9C"/>
    <w:p w14:paraId="74AD9362" w14:textId="77777777" w:rsidR="00B93F9C" w:rsidRPr="008D060D" w:rsidRDefault="00B93F9C" w:rsidP="00B93F9C">
      <w:pPr>
        <w:keepNext/>
        <w:keepLines/>
        <w:spacing w:before="200"/>
        <w:outlineLvl w:val="3"/>
        <w:rPr>
          <w:rFonts w:eastAsiaTheme="majorEastAsia" w:cstheme="majorBidi"/>
          <w:b/>
          <w:iCs/>
          <w:sz w:val="24"/>
        </w:rPr>
      </w:pPr>
      <w:r w:rsidRPr="008D060D">
        <w:rPr>
          <w:rFonts w:eastAsiaTheme="majorEastAsia" w:cstheme="majorBidi"/>
          <w:b/>
          <w:iCs/>
          <w:sz w:val="24"/>
        </w:rPr>
        <w:t>ME war certainly causes extinction</w:t>
      </w:r>
    </w:p>
    <w:p w14:paraId="41FC0798" w14:textId="77777777" w:rsidR="00B93F9C" w:rsidRPr="008D060D" w:rsidRDefault="00B93F9C" w:rsidP="00B93F9C">
      <w:r w:rsidRPr="008D060D">
        <w:rPr>
          <w:b/>
          <w:bCs/>
          <w:sz w:val="24"/>
        </w:rPr>
        <w:t>Beres ’17</w:t>
      </w:r>
      <w:r w:rsidRPr="008D060D">
        <w:t xml:space="preserve"> (Lois Rene Beres – emeritus professor of Political Science and International Law at Purdue University, “The Fast Track to Armageddon,” 10 February 2017, https://www.usnews.com/opinion/world-report/articles/2017-02-10/donald-trump-iran-and-the-fast-track-to-nuclear-war-in-the-middle-east)</w:t>
      </w:r>
    </w:p>
    <w:p w14:paraId="7CBC28C2" w14:textId="77777777" w:rsidR="00B93F9C" w:rsidRPr="008D060D" w:rsidRDefault="00B93F9C" w:rsidP="00B93F9C">
      <w:pPr>
        <w:rPr>
          <w:u w:val="single"/>
        </w:rPr>
      </w:pPr>
      <w:r w:rsidRPr="008D060D">
        <w:rPr>
          <w:u w:val="single"/>
        </w:rPr>
        <w:t xml:space="preserve">Even if it is being played only by rational adversaries, the advancing strategic "game" would demand that each contestant </w:t>
      </w:r>
      <w:r w:rsidRPr="008D060D">
        <w:rPr>
          <w:b/>
          <w:iCs/>
          <w:u w:val="single"/>
          <w:bdr w:val="single" w:sz="8" w:space="0" w:color="auto"/>
        </w:rPr>
        <w:t>relentlessly strive for "escalation dominance."</w:t>
      </w:r>
      <w:r w:rsidRPr="008D060D">
        <w:t xml:space="preserve"> </w:t>
      </w:r>
      <w:r w:rsidRPr="008D060D">
        <w:rPr>
          <w:u w:val="single"/>
        </w:rPr>
        <w:t xml:space="preserve">Ominously, it is in the thoroughly unpracticed internal dynamics of any such rivalry that </w:t>
      </w:r>
      <w:r w:rsidRPr="008D060D">
        <w:rPr>
          <w:highlight w:val="yellow"/>
          <w:u w:val="single"/>
        </w:rPr>
        <w:t>the</w:t>
      </w:r>
      <w:r w:rsidRPr="008D060D">
        <w:rPr>
          <w:u w:val="single"/>
        </w:rPr>
        <w:t xml:space="preserve"> serious </w:t>
      </w:r>
      <w:r w:rsidRPr="008D060D">
        <w:rPr>
          <w:highlight w:val="yellow"/>
          <w:u w:val="single"/>
        </w:rPr>
        <w:t>prospect of</w:t>
      </w:r>
      <w:r w:rsidRPr="008D060D">
        <w:rPr>
          <w:u w:val="single"/>
        </w:rPr>
        <w:t xml:space="preserve"> a </w:t>
      </w:r>
      <w:r w:rsidRPr="008D060D">
        <w:rPr>
          <w:b/>
          <w:iCs/>
          <w:u w:val="single"/>
          <w:bdr w:val="single" w:sz="8" w:space="0" w:color="auto"/>
        </w:rPr>
        <w:t xml:space="preserve">genuinely </w:t>
      </w:r>
      <w:r w:rsidRPr="008D060D">
        <w:rPr>
          <w:b/>
          <w:iCs/>
          <w:highlight w:val="yellow"/>
          <w:u w:val="single"/>
          <w:bdr w:val="single" w:sz="8" w:space="0" w:color="auto"/>
        </w:rPr>
        <w:t>"Armageddon"</w:t>
      </w:r>
      <w:r w:rsidRPr="008D060D">
        <w:rPr>
          <w:b/>
          <w:iCs/>
          <w:u w:val="single"/>
          <w:bdr w:val="single" w:sz="8" w:space="0" w:color="auto"/>
        </w:rPr>
        <w:t xml:space="preserve"> scenario</w:t>
      </w:r>
      <w:r w:rsidRPr="008D060D">
        <w:rPr>
          <w:u w:val="single"/>
        </w:rPr>
        <w:t xml:space="preserve"> </w:t>
      </w:r>
      <w:r w:rsidRPr="008D060D">
        <w:rPr>
          <w:highlight w:val="yellow"/>
          <w:u w:val="single"/>
        </w:rPr>
        <w:t>could</w:t>
      </w:r>
      <w:r w:rsidRPr="008D060D">
        <w:rPr>
          <w:u w:val="single"/>
        </w:rPr>
        <w:t xml:space="preserve"> sometime </w:t>
      </w:r>
      <w:r w:rsidRPr="008D060D">
        <w:rPr>
          <w:highlight w:val="yellow"/>
          <w:u w:val="single"/>
        </w:rPr>
        <w:t>be realized</w:t>
      </w:r>
      <w:r w:rsidRPr="008D060D">
        <w:t xml:space="preserve">. </w:t>
      </w:r>
      <w:r w:rsidRPr="008D060D">
        <w:rPr>
          <w:u w:val="single"/>
        </w:rPr>
        <w:t xml:space="preserve">This intolerable outcome could be produced either in unexpected increments of escalation by any or all of the three dominant national players, or instead, </w:t>
      </w:r>
      <w:r w:rsidRPr="008D060D">
        <w:rPr>
          <w:highlight w:val="yellow"/>
          <w:u w:val="single"/>
        </w:rPr>
        <w:t>by any</w:t>
      </w:r>
      <w:r w:rsidRPr="008D060D">
        <w:rPr>
          <w:u w:val="single"/>
        </w:rPr>
        <w:t xml:space="preserve"> </w:t>
      </w:r>
      <w:r w:rsidRPr="008D060D">
        <w:rPr>
          <w:b/>
          <w:iCs/>
          <w:highlight w:val="yellow"/>
          <w:u w:val="single"/>
          <w:bdr w:val="single" w:sz="8" w:space="0" w:color="auto"/>
        </w:rPr>
        <w:t>sudden quantum leap in destructiveness</w:t>
      </w:r>
      <w:r w:rsidRPr="008D060D">
        <w:rPr>
          <w:u w:val="single"/>
        </w:rPr>
        <w:t xml:space="preserve"> </w:t>
      </w:r>
      <w:r w:rsidRPr="008D060D">
        <w:rPr>
          <w:highlight w:val="yellow"/>
          <w:u w:val="single"/>
        </w:rPr>
        <w:t>undertaken by</w:t>
      </w:r>
      <w:r w:rsidRPr="008D060D">
        <w:rPr>
          <w:u w:val="single"/>
        </w:rPr>
        <w:t xml:space="preserve"> </w:t>
      </w:r>
      <w:r w:rsidRPr="008D060D">
        <w:rPr>
          <w:b/>
          <w:iCs/>
          <w:highlight w:val="yellow"/>
          <w:u w:val="single"/>
          <w:bdr w:val="single" w:sz="8" w:space="0" w:color="auto"/>
        </w:rPr>
        <w:t>Iran</w:t>
      </w:r>
      <w:r w:rsidRPr="008D060D">
        <w:rPr>
          <w:u w:val="single"/>
        </w:rPr>
        <w:t xml:space="preserve">, </w:t>
      </w:r>
      <w:r w:rsidRPr="008D060D">
        <w:rPr>
          <w:b/>
          <w:iCs/>
          <w:highlight w:val="yellow"/>
          <w:u w:val="single"/>
          <w:bdr w:val="single" w:sz="8" w:space="0" w:color="auto"/>
        </w:rPr>
        <w:t>Israel</w:t>
      </w:r>
      <w:r w:rsidRPr="008D060D">
        <w:rPr>
          <w:u w:val="single"/>
        </w:rPr>
        <w:t xml:space="preserve"> </w:t>
      </w:r>
      <w:r w:rsidRPr="008D060D">
        <w:rPr>
          <w:highlight w:val="yellow"/>
          <w:u w:val="single"/>
        </w:rPr>
        <w:t>and/or the</w:t>
      </w:r>
      <w:r w:rsidRPr="008D060D">
        <w:rPr>
          <w:u w:val="single"/>
        </w:rPr>
        <w:t xml:space="preserve"> </w:t>
      </w:r>
      <w:r w:rsidRPr="008D060D">
        <w:rPr>
          <w:b/>
          <w:iCs/>
          <w:highlight w:val="yellow"/>
          <w:u w:val="single"/>
          <w:bdr w:val="single" w:sz="8" w:space="0" w:color="auto"/>
        </w:rPr>
        <w:t>United States</w:t>
      </w:r>
      <w:r w:rsidRPr="008D060D">
        <w:rPr>
          <w:highlight w:val="yellow"/>
          <w:u w:val="single"/>
        </w:rPr>
        <w:t>.</w:t>
      </w:r>
    </w:p>
    <w:p w14:paraId="597492CF" w14:textId="77777777" w:rsidR="00B93F9C" w:rsidRPr="008D060D" w:rsidRDefault="00B93F9C" w:rsidP="00B93F9C">
      <w:pPr>
        <w:rPr>
          <w:u w:val="single"/>
        </w:rPr>
      </w:pPr>
      <w:r w:rsidRPr="008D060D">
        <w:t xml:space="preserve">The only thing that is wholly predictable in usefully deciphering such complex dynamics is that they are all unpredictable. For example, </w:t>
      </w:r>
      <w:r w:rsidRPr="008D060D">
        <w:rPr>
          <w:u w:val="single"/>
        </w:rPr>
        <w:t xml:space="preserve">even under the best or optimum assumptions of enemy rationality, all pertinent </w:t>
      </w:r>
      <w:r w:rsidRPr="008D060D">
        <w:rPr>
          <w:highlight w:val="yellow"/>
          <w:u w:val="single"/>
        </w:rPr>
        <w:t>decision-makers</w:t>
      </w:r>
      <w:r w:rsidRPr="008D060D">
        <w:rPr>
          <w:u w:val="single"/>
        </w:rPr>
        <w:t xml:space="preserve"> would </w:t>
      </w:r>
      <w:r w:rsidRPr="008D060D">
        <w:rPr>
          <w:highlight w:val="yellow"/>
          <w:u w:val="single"/>
        </w:rPr>
        <w:t>have to concern themselves with</w:t>
      </w:r>
      <w:r w:rsidRPr="008D060D">
        <w:rPr>
          <w:u w:val="single"/>
        </w:rPr>
        <w:t xml:space="preserve"> </w:t>
      </w:r>
      <w:r w:rsidRPr="008D060D">
        <w:rPr>
          <w:b/>
          <w:iCs/>
          <w:highlight w:val="yellow"/>
          <w:u w:val="single"/>
          <w:bdr w:val="single" w:sz="8" w:space="0" w:color="auto"/>
        </w:rPr>
        <w:t>miscalculations</w:t>
      </w:r>
      <w:r w:rsidRPr="008D060D">
        <w:rPr>
          <w:u w:val="single"/>
        </w:rPr>
        <w:t xml:space="preserve">, </w:t>
      </w:r>
      <w:r w:rsidRPr="008D060D">
        <w:rPr>
          <w:b/>
          <w:iCs/>
          <w:u w:val="single"/>
          <w:bdr w:val="single" w:sz="8" w:space="0" w:color="auto"/>
        </w:rPr>
        <w:t>errors in information</w:t>
      </w:r>
      <w:r w:rsidRPr="008D060D">
        <w:rPr>
          <w:u w:val="single"/>
        </w:rPr>
        <w:t xml:space="preserve">, </w:t>
      </w:r>
      <w:r w:rsidRPr="008D060D">
        <w:rPr>
          <w:b/>
          <w:iCs/>
          <w:highlight w:val="yellow"/>
          <w:u w:val="single"/>
          <w:bdr w:val="single" w:sz="8" w:space="0" w:color="auto"/>
        </w:rPr>
        <w:t>unauthorized uses of strategic weapons</w:t>
      </w:r>
      <w:r w:rsidRPr="008D060D">
        <w:t xml:space="preserve">, </w:t>
      </w:r>
      <w:r w:rsidRPr="008D060D">
        <w:rPr>
          <w:u w:val="single"/>
        </w:rPr>
        <w:t>mechanical or computer malfunctions</w:t>
      </w:r>
      <w:r w:rsidRPr="008D060D">
        <w:t xml:space="preserve">, </w:t>
      </w:r>
      <w:r w:rsidRPr="008D060D">
        <w:rPr>
          <w:u w:val="single"/>
        </w:rPr>
        <w:t>poorly recognized instances of cyberdefense</w:t>
      </w:r>
      <w:r w:rsidRPr="008D060D">
        <w:t xml:space="preserve">, </w:t>
      </w:r>
      <w:r w:rsidRPr="008D060D">
        <w:rPr>
          <w:b/>
          <w:iCs/>
          <w:highlight w:val="yellow"/>
          <w:u w:val="single"/>
          <w:bdr w:val="single" w:sz="8" w:space="0" w:color="auto"/>
        </w:rPr>
        <w:t>cyber-war</w:t>
      </w:r>
      <w:r w:rsidRPr="008D060D">
        <w:t xml:space="preserve"> </w:t>
      </w:r>
      <w:r w:rsidRPr="008D060D">
        <w:rPr>
          <w:u w:val="single"/>
        </w:rPr>
        <w:t xml:space="preserve">and even adversarial </w:t>
      </w:r>
      <w:r w:rsidRPr="008D060D">
        <w:rPr>
          <w:b/>
          <w:iCs/>
          <w:u w:val="single"/>
          <w:bdr w:val="single" w:sz="8" w:space="0" w:color="auto"/>
        </w:rPr>
        <w:t>coups d'etats</w:t>
      </w:r>
      <w:r w:rsidRPr="008D060D">
        <w:rPr>
          <w:u w:val="single"/>
        </w:rPr>
        <w:t>.</w:t>
      </w:r>
    </w:p>
    <w:p w14:paraId="6831049C" w14:textId="77777777" w:rsidR="00B93F9C" w:rsidRPr="005A2A49" w:rsidRDefault="00B93F9C" w:rsidP="00B93F9C">
      <w:pPr>
        <w:rPr>
          <w:sz w:val="16"/>
        </w:rPr>
      </w:pPr>
      <w:r w:rsidRPr="005A2A49">
        <w:rPr>
          <w:sz w:val="16"/>
        </w:rPr>
        <w:lastRenderedPageBreak/>
        <w:t xml:space="preserve">In the final analysis, informed citizens and participants in these hideously complicated games of strategy will need to recall that </w:t>
      </w:r>
      <w:r w:rsidRPr="008D060D">
        <w:rPr>
          <w:highlight w:val="yellow"/>
          <w:u w:val="single"/>
        </w:rPr>
        <w:t xml:space="preserve">it is </w:t>
      </w:r>
      <w:r w:rsidRPr="008D060D">
        <w:rPr>
          <w:b/>
          <w:iCs/>
          <w:u w:val="single"/>
          <w:bdr w:val="single" w:sz="8" w:space="0" w:color="auto"/>
        </w:rPr>
        <w:t xml:space="preserve">mathematically </w:t>
      </w:r>
      <w:r w:rsidRPr="008D060D">
        <w:rPr>
          <w:b/>
          <w:iCs/>
          <w:highlight w:val="yellow"/>
          <w:u w:val="single"/>
          <w:bdr w:val="single" w:sz="8" w:space="0" w:color="auto"/>
        </w:rPr>
        <w:t>meaningless</w:t>
      </w:r>
      <w:r w:rsidRPr="008D060D">
        <w:rPr>
          <w:u w:val="single"/>
        </w:rPr>
        <w:t xml:space="preserve"> </w:t>
      </w:r>
      <w:r w:rsidRPr="008D060D">
        <w:rPr>
          <w:highlight w:val="yellow"/>
          <w:u w:val="single"/>
        </w:rPr>
        <w:t>to assign</w:t>
      </w:r>
      <w:r w:rsidRPr="008D060D">
        <w:rPr>
          <w:u w:val="single"/>
        </w:rPr>
        <w:t xml:space="preserve"> </w:t>
      </w:r>
      <w:r w:rsidRPr="008D060D">
        <w:rPr>
          <w:b/>
          <w:iCs/>
          <w:u w:val="single"/>
          <w:bdr w:val="single" w:sz="8" w:space="0" w:color="auto"/>
        </w:rPr>
        <w:t xml:space="preserve">any </w:t>
      </w:r>
      <w:r w:rsidRPr="008D060D">
        <w:rPr>
          <w:b/>
          <w:iCs/>
          <w:highlight w:val="yellow"/>
          <w:u w:val="single"/>
          <w:bdr w:val="single" w:sz="8" w:space="0" w:color="auto"/>
        </w:rPr>
        <w:t>comforting probabilities</w:t>
      </w:r>
      <w:r w:rsidRPr="008D060D">
        <w:rPr>
          <w:u w:val="single"/>
        </w:rPr>
        <w:t xml:space="preserve"> </w:t>
      </w:r>
      <w:r w:rsidRPr="008D060D">
        <w:rPr>
          <w:highlight w:val="yellow"/>
          <w:u w:val="single"/>
        </w:rPr>
        <w:t>to</w:t>
      </w:r>
      <w:r w:rsidRPr="008D060D">
        <w:rPr>
          <w:u w:val="single"/>
        </w:rPr>
        <w:t xml:space="preserve"> unique events</w:t>
      </w:r>
      <w:r w:rsidRPr="005A2A49">
        <w:rPr>
          <w:sz w:val="16"/>
        </w:rPr>
        <w:t xml:space="preserve">. </w:t>
      </w:r>
      <w:r w:rsidRPr="008D060D">
        <w:rPr>
          <w:u w:val="single"/>
        </w:rPr>
        <w:t>Because an</w:t>
      </w:r>
      <w:r w:rsidRPr="005A2A49">
        <w:rPr>
          <w:sz w:val="16"/>
        </w:rPr>
        <w:t xml:space="preserve"> </w:t>
      </w:r>
      <w:r w:rsidRPr="008D060D">
        <w:rPr>
          <w:b/>
          <w:iCs/>
          <w:color w:val="F616E6"/>
          <w:sz w:val="28"/>
          <w:szCs w:val="28"/>
          <w:highlight w:val="yellow"/>
          <w:u w:val="single"/>
          <w:bdr w:val="single" w:sz="8" w:space="0" w:color="auto"/>
        </w:rPr>
        <w:t>authentic nuclear war</w:t>
      </w:r>
      <w:r w:rsidRPr="005A2A49">
        <w:rPr>
          <w:color w:val="F616E6"/>
          <w:sz w:val="16"/>
        </w:rPr>
        <w:t xml:space="preserve"> </w:t>
      </w:r>
      <w:r w:rsidRPr="008D060D">
        <w:rPr>
          <w:u w:val="single"/>
        </w:rPr>
        <w:t>would represent precisely such an event, one with utterly unforeseen intersections, interactions and "synergies," we can never predict with any reassuring degree of precision whether such a conflict would actually be more or less probable</w:t>
      </w:r>
      <w:r w:rsidRPr="005A2A49">
        <w:rPr>
          <w:sz w:val="16"/>
        </w:rPr>
        <w:t>.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w:t>
      </w:r>
    </w:p>
    <w:p w14:paraId="1A0D586C" w14:textId="77777777" w:rsidR="00B93F9C" w:rsidRPr="005552B2" w:rsidRDefault="00B93F9C" w:rsidP="00F53EBF">
      <w:pPr>
        <w:rPr>
          <w:sz w:val="16"/>
          <w:szCs w:val="28"/>
        </w:rPr>
      </w:pPr>
    </w:p>
    <w:p w14:paraId="6686F2EB" w14:textId="77777777" w:rsidR="00F53EBF" w:rsidRPr="00F53EBF" w:rsidRDefault="00F53EBF" w:rsidP="00F53EBF"/>
    <w:p w14:paraId="47D569F1" w14:textId="6B155CA0" w:rsidR="009467EE" w:rsidRDefault="009467EE" w:rsidP="00323B12">
      <w:pPr>
        <w:pStyle w:val="Heading2"/>
      </w:pPr>
      <w:r>
        <w:lastRenderedPageBreak/>
        <w:t xml:space="preserve">MPX – </w:t>
      </w:r>
      <w:r w:rsidR="00C20BA0">
        <w:t>Currency/</w:t>
      </w:r>
      <w:r>
        <w:t>Dollar Heg</w:t>
      </w:r>
    </w:p>
    <w:p w14:paraId="2D8F66C6" w14:textId="4D7178E8" w:rsidR="00323B12" w:rsidRPr="00323B12" w:rsidRDefault="00323B12" w:rsidP="00323B12">
      <w:pPr>
        <w:pStyle w:val="Heading3"/>
      </w:pPr>
      <w:r>
        <w:lastRenderedPageBreak/>
        <w:t xml:space="preserve">Collapse petrodollar </w:t>
      </w:r>
      <w:r>
        <w:sym w:font="Wingdings" w:char="F0E0"/>
      </w:r>
      <w:r>
        <w:t xml:space="preserve"> collapse of heg</w:t>
      </w:r>
    </w:p>
    <w:p w14:paraId="35AF27F2" w14:textId="77777777"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 xml:space="preserve">End of the petrodollar collapses US Hegemony and the current liberal world order </w:t>
      </w:r>
    </w:p>
    <w:p w14:paraId="1B9C3E44" w14:textId="77777777" w:rsidR="009467EE" w:rsidRPr="009467EE" w:rsidRDefault="009467EE" w:rsidP="009467EE">
      <w:pPr>
        <w:rPr>
          <w:b/>
          <w:bCs/>
          <w:sz w:val="26"/>
        </w:rPr>
      </w:pPr>
      <w:r w:rsidRPr="009467EE">
        <w:rPr>
          <w:b/>
          <w:bCs/>
          <w:sz w:val="26"/>
        </w:rPr>
        <w:t>China Daily 4/8</w:t>
      </w:r>
    </w:p>
    <w:p w14:paraId="540D77E4" w14:textId="77777777" w:rsidR="009467EE" w:rsidRPr="009467EE" w:rsidRDefault="009467EE" w:rsidP="009467EE">
      <w:r w:rsidRPr="009467EE">
        <w:t xml:space="preserve">(China Daily; “Saudi threat to end petrodollar would spell trouble for US”; China Daily; 04/08/2019; </w:t>
      </w:r>
      <w:hyperlink r:id="rId219" w:history="1">
        <w:r w:rsidRPr="009467EE">
          <w:t>http://global.chinadaily.com.cn/a/201904/08/WS5caa8db8a3104842260b4c57.html</w:t>
        </w:r>
      </w:hyperlink>
      <w:r w:rsidRPr="009467EE">
        <w:t>; Accessed 07/26/2019; JY)</w:t>
      </w:r>
    </w:p>
    <w:p w14:paraId="23BD40B8" w14:textId="1FBFE1FD" w:rsidR="009467EE" w:rsidRDefault="009467EE" w:rsidP="009467EE">
      <w:pPr>
        <w:rPr>
          <w:u w:val="single"/>
        </w:rPr>
      </w:pPr>
      <w:r w:rsidRPr="009467EE">
        <w:rPr>
          <w:sz w:val="14"/>
        </w:rPr>
        <w:t xml:space="preserve">Editor's note: </w:t>
      </w:r>
      <w:r w:rsidRPr="009467EE">
        <w:rPr>
          <w:highlight w:val="yellow"/>
          <w:u w:val="single"/>
        </w:rPr>
        <w:t xml:space="preserve">Saudi Arabia has reportedly threatened to sell its oil in currencies other than </w:t>
      </w:r>
      <w:r w:rsidRPr="009467EE">
        <w:rPr>
          <w:u w:val="single"/>
        </w:rPr>
        <w:t>the</w:t>
      </w:r>
      <w:r w:rsidRPr="009467EE">
        <w:rPr>
          <w:highlight w:val="yellow"/>
          <w:u w:val="single"/>
        </w:rPr>
        <w:t xml:space="preserve"> US d</w:t>
      </w:r>
      <w:r w:rsidRPr="009467EE">
        <w:rPr>
          <w:u w:val="single"/>
        </w:rPr>
        <w:t>ollar if Washington passes a bill that exposes OPEC member states to US antitrust lawsuits</w:t>
      </w:r>
      <w:r w:rsidRPr="009467EE">
        <w:rPr>
          <w:sz w:val="14"/>
        </w:rPr>
        <w:t xml:space="preserve">. Columnist Niutanqin comments in his WeChat post: </w:t>
      </w:r>
      <w:r w:rsidRPr="009467EE">
        <w:rPr>
          <w:highlight w:val="yellow"/>
          <w:u w:val="single"/>
        </w:rPr>
        <w:t>Saudi Arabia's threat</w:t>
      </w:r>
      <w:r w:rsidRPr="009467EE">
        <w:rPr>
          <w:u w:val="single"/>
        </w:rPr>
        <w:t xml:space="preserve"> to delink its oil trading from the US dollar, </w:t>
      </w:r>
      <w:r w:rsidRPr="009467EE">
        <w:rPr>
          <w:highlight w:val="yellow"/>
          <w:u w:val="single"/>
        </w:rPr>
        <w:t>if implemented,</w:t>
      </w:r>
      <w:r w:rsidRPr="009467EE">
        <w:rPr>
          <w:u w:val="single"/>
        </w:rPr>
        <w:t xml:space="preserve"> </w:t>
      </w:r>
      <w:r w:rsidRPr="009467EE">
        <w:rPr>
          <w:highlight w:val="yellow"/>
          <w:u w:val="single"/>
        </w:rPr>
        <w:t>would be a severe test for the U</w:t>
      </w:r>
      <w:r w:rsidRPr="009467EE">
        <w:rPr>
          <w:u w:val="single"/>
        </w:rPr>
        <w:t xml:space="preserve">nited </w:t>
      </w:r>
      <w:r w:rsidRPr="009467EE">
        <w:rPr>
          <w:highlight w:val="yellow"/>
          <w:u w:val="single"/>
        </w:rPr>
        <w:t>S</w:t>
      </w:r>
      <w:r w:rsidRPr="009467EE">
        <w:rPr>
          <w:u w:val="single"/>
        </w:rPr>
        <w:t xml:space="preserve">tate's </w:t>
      </w:r>
      <w:r w:rsidRPr="009467EE">
        <w:rPr>
          <w:highlight w:val="yellow"/>
          <w:u w:val="single"/>
        </w:rPr>
        <w:t>economy and the world's financial and economic system</w:t>
      </w:r>
      <w:r w:rsidRPr="009467EE">
        <w:rPr>
          <w:sz w:val="14"/>
        </w:rPr>
        <w:t xml:space="preserve">. For economic reasons, the US has long had close relations with Saudi Arabia, but it is also economic factors this time that have driven a wedge between the two allies. The No Oil Producing and Exporting Cartels Act (NOPEC) the US administration is pushing for is designed to remove the state immunity shield and to allow OPEC and its national oil companies to be sued under US antitrust law for anti-competitive attempts to limit the world's oil supply. The bill, if passed, would have direct repercussions for Saudi Arabia, which is the leading member of the oil organization. </w:t>
      </w:r>
      <w:r w:rsidRPr="009467EE">
        <w:rPr>
          <w:u w:val="single"/>
        </w:rPr>
        <w:t xml:space="preserve">Despite the chances of the US bill coming into force being slim, </w:t>
      </w:r>
      <w:r w:rsidRPr="009467EE">
        <w:rPr>
          <w:highlight w:val="yellow"/>
          <w:u w:val="single"/>
        </w:rPr>
        <w:t>the fact Riyadh is considering such a drastic step is a sign of</w:t>
      </w:r>
      <w:r w:rsidRPr="009467EE">
        <w:rPr>
          <w:u w:val="single"/>
        </w:rPr>
        <w:t xml:space="preserve"> the kingdom's </w:t>
      </w:r>
      <w:r w:rsidRPr="009467EE">
        <w:rPr>
          <w:highlight w:val="yellow"/>
          <w:u w:val="single"/>
        </w:rPr>
        <w:t>annoyance about potential US</w:t>
      </w:r>
      <w:r w:rsidRPr="009467EE">
        <w:rPr>
          <w:u w:val="single"/>
        </w:rPr>
        <w:t xml:space="preserve"> legal </w:t>
      </w:r>
      <w:r w:rsidRPr="009467EE">
        <w:rPr>
          <w:highlight w:val="yellow"/>
          <w:u w:val="single"/>
        </w:rPr>
        <w:t>challenges</w:t>
      </w:r>
      <w:r w:rsidRPr="009467EE">
        <w:rPr>
          <w:u w:val="single"/>
        </w:rPr>
        <w:t xml:space="preserve"> to OPEC. It</w:t>
      </w:r>
      <w:r w:rsidRPr="009467EE">
        <w:rPr>
          <w:sz w:val="14"/>
        </w:rPr>
        <w:t xml:space="preserve"> is to some extent out of the same concerns that Qatar, another important member of oil cartel, announced its exit from the organization in December. </w:t>
      </w:r>
      <w:r w:rsidRPr="009467EE">
        <w:rPr>
          <w:highlight w:val="yellow"/>
          <w:u w:val="single"/>
        </w:rPr>
        <w:t>If Riyadh does bid farewell to the US d</w:t>
      </w:r>
      <w:r w:rsidRPr="009467EE">
        <w:rPr>
          <w:u w:val="single"/>
        </w:rPr>
        <w:t xml:space="preserve">ollar in its oil trade, </w:t>
      </w:r>
      <w:r w:rsidRPr="009467EE">
        <w:rPr>
          <w:highlight w:val="yellow"/>
          <w:u w:val="single"/>
        </w:rPr>
        <w:t xml:space="preserve">it would </w:t>
      </w:r>
      <w:r w:rsidRPr="009467EE">
        <w:rPr>
          <w:b/>
          <w:iCs/>
          <w:highlight w:val="yellow"/>
          <w:u w:val="single"/>
          <w:bdr w:val="single" w:sz="8" w:space="0" w:color="auto"/>
        </w:rPr>
        <w:t>undermine the dollar's status as the world's main reserve currency, reduce Washington's clout in global trade and weaken its ability to enforce sanctions on other countries</w:t>
      </w:r>
      <w:r w:rsidRPr="009467EE">
        <w:rPr>
          <w:u w:val="single"/>
        </w:rPr>
        <w:t xml:space="preserve">. The </w:t>
      </w:r>
      <w:r w:rsidRPr="009467EE">
        <w:rPr>
          <w:highlight w:val="yellow"/>
          <w:u w:val="single"/>
        </w:rPr>
        <w:t>US hegemony has long been built on the petrodollar, given that global oil production accounts for 2 to 3 percent of global GDP</w:t>
      </w:r>
      <w:r w:rsidRPr="009467EE">
        <w:rPr>
          <w:u w:val="single"/>
        </w:rPr>
        <w:t xml:space="preserve"> and most oil transactions in the world, including derivatives, are denominated in the US dollar.</w:t>
      </w:r>
      <w:r w:rsidRPr="009467EE">
        <w:rPr>
          <w:sz w:val="14"/>
        </w:rPr>
        <w:t xml:space="preserve"> </w:t>
      </w:r>
      <w:r w:rsidRPr="009467EE">
        <w:rPr>
          <w:highlight w:val="yellow"/>
          <w:u w:val="single"/>
        </w:rPr>
        <w:t>It is with</w:t>
      </w:r>
      <w:r w:rsidRPr="009467EE">
        <w:rPr>
          <w:u w:val="single"/>
        </w:rPr>
        <w:t xml:space="preserve"> the </w:t>
      </w:r>
      <w:r w:rsidRPr="009467EE">
        <w:rPr>
          <w:highlight w:val="yellow"/>
          <w:u w:val="single"/>
        </w:rPr>
        <w:t xml:space="preserve">dollar hegemony that the US has the means to impose sanctions </w:t>
      </w:r>
      <w:r w:rsidRPr="009467EE">
        <w:rPr>
          <w:u w:val="single"/>
        </w:rPr>
        <w:t xml:space="preserve">on other countries even if they have no direct links with it. </w:t>
      </w:r>
      <w:r w:rsidRPr="009467EE">
        <w:rPr>
          <w:highlight w:val="yellow"/>
          <w:u w:val="single"/>
        </w:rPr>
        <w:t>If the Saudi threat was to materialize</w:t>
      </w:r>
      <w:r w:rsidRPr="009467EE">
        <w:rPr>
          <w:u w:val="single"/>
        </w:rPr>
        <w:t xml:space="preserve">, </w:t>
      </w:r>
      <w:r w:rsidRPr="009467EE">
        <w:rPr>
          <w:highlight w:val="yellow"/>
          <w:u w:val="single"/>
        </w:rPr>
        <w:t>the world's financial and economic order could be completely rewritten</w:t>
      </w:r>
      <w:r w:rsidRPr="009467EE">
        <w:rPr>
          <w:u w:val="single"/>
        </w:rPr>
        <w:t>, as once Saudi Arabia carried out the threat, other oil exporters who also suffer from the US bill will surely follow suit, which will put an end to the petrodollar.</w:t>
      </w:r>
    </w:p>
    <w:p w14:paraId="1F4D7AD5" w14:textId="7A6E01A3" w:rsidR="003127AF" w:rsidRDefault="003127AF" w:rsidP="009467EE">
      <w:pPr>
        <w:rPr>
          <w:u w:val="single"/>
        </w:rPr>
      </w:pPr>
    </w:p>
    <w:p w14:paraId="6941B642" w14:textId="74E71595" w:rsidR="003127AF" w:rsidRDefault="003127AF" w:rsidP="003127AF">
      <w:pPr>
        <w:pStyle w:val="Heading4"/>
      </w:pPr>
      <w:r>
        <w:t>The end of petrodollar collapses US hegemony --- success/failure of the US dollar will be determined in the market</w:t>
      </w:r>
    </w:p>
    <w:p w14:paraId="6033E6A5" w14:textId="422428F9" w:rsidR="003127AF" w:rsidRDefault="003127AF" w:rsidP="003127AF"/>
    <w:p w14:paraId="2F295235" w14:textId="6DE57D51" w:rsidR="003127AF" w:rsidRPr="003127AF" w:rsidRDefault="003127AF" w:rsidP="003127AF">
      <w:pPr>
        <w:rPr>
          <w:b/>
          <w:bCs/>
          <w:sz w:val="26"/>
        </w:rPr>
      </w:pPr>
      <w:r w:rsidRPr="003127AF">
        <w:rPr>
          <w:rStyle w:val="Style13ptBold"/>
        </w:rPr>
        <w:t>Luft, 2018</w:t>
      </w:r>
    </w:p>
    <w:p w14:paraId="3B883A44" w14:textId="77E02B2E" w:rsidR="003127AF" w:rsidRPr="003127AF" w:rsidRDefault="003127AF" w:rsidP="003127AF">
      <w:pPr>
        <w:rPr>
          <w:sz w:val="20"/>
          <w:szCs w:val="20"/>
        </w:rPr>
      </w:pPr>
      <w:r w:rsidRPr="003127AF">
        <w:rPr>
          <w:sz w:val="20"/>
          <w:szCs w:val="20"/>
        </w:rPr>
        <w:t xml:space="preserve">(Gal - co-director of the Institute for the Analysis of Global Security and senior advisor to the United States Energy Security Council; “End Of Petrodollar Hegemony May Happen Soon and Badly Impact Indebted America,” 28 Aug. 2018, </w:t>
      </w:r>
      <w:hyperlink r:id="rId220" w:history="1">
        <w:r w:rsidRPr="003127AF">
          <w:rPr>
            <w:rStyle w:val="Hyperlink"/>
            <w:sz w:val="20"/>
            <w:szCs w:val="20"/>
          </w:rPr>
          <w:t>https://peakoil.com/publicpolicy/end-of-petrodollar-hegemony-may-happen-soon-and-badly-impact-indebted-america</w:t>
        </w:r>
      </w:hyperlink>
      <w:r w:rsidRPr="003127AF">
        <w:rPr>
          <w:sz w:val="20"/>
          <w:szCs w:val="20"/>
        </w:rPr>
        <w:t>, accessed 27 July 2019)</w:t>
      </w:r>
    </w:p>
    <w:p w14:paraId="2ACC829C" w14:textId="640BE302" w:rsidR="003127AF" w:rsidRPr="003127AF" w:rsidRDefault="003127AF" w:rsidP="003127AF">
      <w:pPr>
        <w:rPr>
          <w:sz w:val="16"/>
        </w:rPr>
      </w:pPr>
      <w:r w:rsidRPr="003127AF">
        <w:rPr>
          <w:sz w:val="16"/>
        </w:rPr>
        <w:t xml:space="preserve">But in recent months it seems that </w:t>
      </w:r>
      <w:r w:rsidRPr="003127AF">
        <w:rPr>
          <w:rStyle w:val="Emphasis"/>
        </w:rPr>
        <w:t>America’s</w:t>
      </w:r>
      <w:r w:rsidRPr="003127AF">
        <w:rPr>
          <w:sz w:val="16"/>
        </w:rPr>
        <w:t xml:space="preserve"> unwavering </w:t>
      </w:r>
      <w:r w:rsidRPr="003127AF">
        <w:rPr>
          <w:rStyle w:val="Emphasis"/>
        </w:rPr>
        <w:t>commitment to fight</w:t>
      </w:r>
      <w:r w:rsidRPr="003127AF">
        <w:rPr>
          <w:sz w:val="16"/>
        </w:rPr>
        <w:t xml:space="preserve"> all of </w:t>
      </w:r>
      <w:r w:rsidRPr="003127AF">
        <w:rPr>
          <w:rStyle w:val="Emphasis"/>
        </w:rPr>
        <w:t>the world’s scourges</w:t>
      </w:r>
      <w:r w:rsidRPr="003127AF">
        <w:rPr>
          <w:sz w:val="16"/>
        </w:rPr>
        <w:t xml:space="preserve"> has </w:t>
      </w:r>
      <w:r w:rsidRPr="003127AF">
        <w:rPr>
          <w:rStyle w:val="Emphasis"/>
        </w:rPr>
        <w:t>brought</w:t>
      </w:r>
      <w:r w:rsidRPr="003127AF">
        <w:rPr>
          <w:sz w:val="16"/>
        </w:rPr>
        <w:t xml:space="preserve"> all those </w:t>
      </w:r>
      <w:r w:rsidRPr="003127AF">
        <w:rPr>
          <w:rStyle w:val="Emphasis"/>
        </w:rPr>
        <w:t>governments</w:t>
      </w:r>
      <w:r w:rsidRPr="003127AF">
        <w:rPr>
          <w:sz w:val="16"/>
        </w:rPr>
        <w:t xml:space="preserve"> and the wealthy individuals who support them </w:t>
      </w:r>
      <w:r w:rsidRPr="003127AF">
        <w:rPr>
          <w:rStyle w:val="Emphasis"/>
        </w:rPr>
        <w:t>to a critical mass</w:t>
      </w:r>
      <w:r w:rsidRPr="003127AF">
        <w:rPr>
          <w:sz w:val="16"/>
        </w:rPr>
        <w:t xml:space="preserve">, joining forces </w:t>
      </w:r>
      <w:r w:rsidRPr="003127AF">
        <w:rPr>
          <w:rStyle w:val="Emphasis"/>
        </w:rPr>
        <w:t>to create a parallel financial system which would be out of reach of America’s long arm</w:t>
      </w:r>
      <w:r w:rsidRPr="003127AF">
        <w:rPr>
          <w:sz w:val="16"/>
        </w:rPr>
        <w:t xml:space="preserve">. Should they succeed, </w:t>
      </w:r>
      <w:r w:rsidRPr="003127AF">
        <w:rPr>
          <w:rStyle w:val="Emphasis"/>
        </w:rPr>
        <w:t>the impact on America’s global posture would be transformational</w:t>
      </w:r>
      <w:r w:rsidRPr="003127AF">
        <w:rPr>
          <w:sz w:val="16"/>
        </w:rPr>
        <w:t xml:space="preserve">. </w:t>
      </w:r>
      <w:r w:rsidRPr="003127AF">
        <w:rPr>
          <w:rStyle w:val="Emphasis"/>
        </w:rPr>
        <w:t>America’s global supremacy has been made possible</w:t>
      </w:r>
      <w:r w:rsidRPr="003127AF">
        <w:rPr>
          <w:sz w:val="16"/>
        </w:rPr>
        <w:t xml:space="preserve"> not only thanks to its military power and its alliance system but also </w:t>
      </w:r>
      <w:r w:rsidRPr="003127AF">
        <w:rPr>
          <w:rStyle w:val="Emphasis"/>
        </w:rPr>
        <w:t>due to its control over the plumbing of global finance and</w:t>
      </w:r>
      <w:r w:rsidRPr="003127AF">
        <w:rPr>
          <w:sz w:val="16"/>
        </w:rPr>
        <w:t xml:space="preserve"> particularly the broad </w:t>
      </w:r>
      <w:r w:rsidRPr="003127AF">
        <w:rPr>
          <w:rStyle w:val="Emphasis"/>
        </w:rPr>
        <w:t>acceptance of the dollar as the world’s reserve currency</w:t>
      </w:r>
      <w:r w:rsidRPr="003127AF">
        <w:rPr>
          <w:sz w:val="16"/>
        </w:rPr>
        <w:t xml:space="preserve">. The unique status of the </w:t>
      </w:r>
      <w:hyperlink r:id="rId221" w:history="1">
        <w:r w:rsidRPr="003127AF">
          <w:rPr>
            <w:rStyle w:val="Hyperlink"/>
            <w:sz w:val="16"/>
          </w:rPr>
          <w:t>U.S. currency</w:t>
        </w:r>
      </w:hyperlink>
      <w:r w:rsidRPr="003127AF">
        <w:rPr>
          <w:sz w:val="16"/>
        </w:rPr>
        <w:t xml:space="preserve"> has anchored the global financial system since World War II. Any transaction done in U.S. dollars or using a U.S. bank automatically brings the trading parties under American legal jurisdiction. When the U.S. decides to impose unilateral sanctions, as in the case of Iran, it essentially tells the world’s governments, corporations and individuals they must choose between halting business with the </w:t>
      </w:r>
      <w:r w:rsidRPr="003127AF">
        <w:rPr>
          <w:sz w:val="16"/>
        </w:rPr>
        <w:lastRenderedPageBreak/>
        <w:t xml:space="preserve">sanctioned country or be shut off from the world’s number one economy. This is a powerful stick. Not many companies or banks can afford to give up on the U.S. market or be denied access to U.S. financial institutions. Revisionist </w:t>
      </w:r>
      <w:r w:rsidRPr="003127AF">
        <w:rPr>
          <w:rStyle w:val="Emphasis"/>
        </w:rPr>
        <w:t>countries that wish to challenge the U.S.-led system see this as an affront to their economic sovereignty</w:t>
      </w:r>
      <w:r w:rsidRPr="003127AF">
        <w:rPr>
          <w:sz w:val="16"/>
        </w:rPr>
        <w:t xml:space="preserve">. Which is why both </w:t>
      </w:r>
      <w:r w:rsidRPr="003127AF">
        <w:rPr>
          <w:rStyle w:val="Emphasis"/>
        </w:rPr>
        <w:t>Russia and China have developed their own</w:t>
      </w:r>
      <w:r w:rsidRPr="003127AF">
        <w:rPr>
          <w:sz w:val="16"/>
        </w:rPr>
        <w:t xml:space="preserve"> versions of the Society for Worldwide Interbank Financial Telecommunication (SWIFT), the </w:t>
      </w:r>
      <w:r w:rsidRPr="003127AF">
        <w:rPr>
          <w:rStyle w:val="Emphasis"/>
        </w:rPr>
        <w:t>global network that allows cross-border financial transactions</w:t>
      </w:r>
      <w:r w:rsidRPr="003127AF">
        <w:rPr>
          <w:sz w:val="16"/>
        </w:rPr>
        <w:t xml:space="preserve"> among thousands of banks. </w:t>
      </w:r>
      <w:r w:rsidRPr="003127AF">
        <w:rPr>
          <w:rStyle w:val="Emphasis"/>
        </w:rPr>
        <w:t>Both countries are</w:t>
      </w:r>
      <w:r w:rsidRPr="003127AF">
        <w:rPr>
          <w:sz w:val="16"/>
        </w:rPr>
        <w:t xml:space="preserve"> also </w:t>
      </w:r>
      <w:r w:rsidRPr="003127AF">
        <w:rPr>
          <w:rStyle w:val="Emphasis"/>
        </w:rPr>
        <w:t>urging their trading partners to ditch the dollar</w:t>
      </w:r>
      <w:r w:rsidRPr="003127AF">
        <w:rPr>
          <w:sz w:val="16"/>
        </w:rPr>
        <w:t xml:space="preserve"> in their bilateral trade in favor of indigenous currencies. This month Russia was quick to recruit Turkey into the anti-dollar bloc, announcing it would back non-dollar trade with it, after a financial feud between Ankara and Washington broke out. China for its part is using its trillion-dollar Belt and Road Initiative as a tool to compel countries to transact in yuan terms instead of dollars. Pakistan, the number one recipient of Belt and Road money, and Iran have already announced their intention to do just that. Last month’s BRICS (Brazil, Russia, India, China, South Africa) summit in Johannesburg was a call to arms against the dollar hegemony with countries like Turkey, Jamaica, Indonesia, Argentina and Egypt invited to join in what is known as “BRICS plus” with the goal of creating a de-dollarized economy. </w:t>
      </w:r>
      <w:r w:rsidRPr="003127AF">
        <w:rPr>
          <w:rStyle w:val="Emphasis"/>
        </w:rPr>
        <w:t>The main front where the future of the dollar will be decided is the</w:t>
      </w:r>
      <w:r w:rsidRPr="003127AF">
        <w:rPr>
          <w:sz w:val="16"/>
        </w:rPr>
        <w:t xml:space="preserve"> global commodity market, especially the $1.7 trillion </w:t>
      </w:r>
      <w:r w:rsidRPr="003127AF">
        <w:rPr>
          <w:rStyle w:val="Emphasis"/>
        </w:rPr>
        <w:t>oil market</w:t>
      </w:r>
      <w:r w:rsidRPr="003127AF">
        <w:rPr>
          <w:sz w:val="16"/>
        </w:rPr>
        <w:t xml:space="preserve">. Ever since 1973, when President Richard Nixon unilaterally severed the U.S. dollar from the gold standard and convinced the Saudis and the rest of the OPEC countries to sell their oil only in dollars, the global oil trade has been linked to the American currency. This paved the way for the rest of the commodities to be traded in dollars as well. The arrangement served America well. It created an ever growing demand for the greenback, which in turn enabled consecutive U.S. governments to freely run their growing deficits. Not anymore. Because so </w:t>
      </w:r>
      <w:r w:rsidRPr="003127AF">
        <w:rPr>
          <w:rStyle w:val="Emphasis"/>
        </w:rPr>
        <w:t>many</w:t>
      </w:r>
      <w:r w:rsidRPr="003127AF">
        <w:rPr>
          <w:sz w:val="16"/>
        </w:rPr>
        <w:t xml:space="preserve"> of the </w:t>
      </w:r>
      <w:r w:rsidRPr="003127AF">
        <w:rPr>
          <w:rStyle w:val="Emphasis"/>
        </w:rPr>
        <w:t>members of the anti-dollar alliance are exporters</w:t>
      </w:r>
      <w:r w:rsidRPr="003127AF">
        <w:rPr>
          <w:sz w:val="16"/>
        </w:rPr>
        <w:t xml:space="preserve"> of commodities </w:t>
      </w:r>
      <w:r w:rsidRPr="003127AF">
        <w:rPr>
          <w:rStyle w:val="Emphasis"/>
        </w:rPr>
        <w:t>they no longer feel that their products should</w:t>
      </w:r>
      <w:r w:rsidRPr="003127AF">
        <w:rPr>
          <w:sz w:val="16"/>
        </w:rPr>
        <w:t xml:space="preserve"> be either </w:t>
      </w:r>
      <w:r w:rsidRPr="003127AF">
        <w:rPr>
          <w:rStyle w:val="Emphasis"/>
        </w:rPr>
        <w:t>priced by a dollar-denominated benchmark</w:t>
      </w:r>
      <w:r w:rsidRPr="003127AF">
        <w:rPr>
          <w:sz w:val="16"/>
        </w:rPr>
        <w:t xml:space="preserve"> like WTI and Brent or be traded in a currency they no longer crave. For example, when China buys oil from Angola, gas from Russia, coal from Mongolia or soybeans from Brazil it prefers to do so in its own currency and thereby avoid unwanted exchange rate fees on both sides of the transaction. This is already beginning to happen. Russia and China have agreed to transact some of their traded energy in yuan. </w:t>
      </w:r>
      <w:r w:rsidRPr="003127AF">
        <w:rPr>
          <w:rStyle w:val="Emphasis"/>
        </w:rPr>
        <w:t>China is pushing</w:t>
      </w:r>
      <w:r w:rsidRPr="003127AF">
        <w:rPr>
          <w:sz w:val="16"/>
        </w:rPr>
        <w:t xml:space="preserve"> its main oil suppliers </w:t>
      </w:r>
      <w:r w:rsidRPr="003127AF">
        <w:rPr>
          <w:rStyle w:val="Emphasis"/>
        </w:rPr>
        <w:t>Saudi Arabia</w:t>
      </w:r>
      <w:r w:rsidRPr="003127AF">
        <w:rPr>
          <w:sz w:val="16"/>
        </w:rPr>
        <w:t xml:space="preserve">, Angola and Iran </w:t>
      </w:r>
      <w:r w:rsidRPr="003127AF">
        <w:rPr>
          <w:rStyle w:val="Emphasis"/>
        </w:rPr>
        <w:t xml:space="preserve">to receive </w:t>
      </w:r>
      <w:hyperlink r:id="rId222" w:history="1">
        <w:r w:rsidRPr="003127AF">
          <w:rPr>
            <w:rStyle w:val="Emphasis"/>
          </w:rPr>
          <w:t>yuan</w:t>
        </w:r>
      </w:hyperlink>
      <w:r w:rsidRPr="003127AF">
        <w:rPr>
          <w:rStyle w:val="Emphasis"/>
        </w:rPr>
        <w:t>s</w:t>
      </w:r>
      <w:r w:rsidRPr="003127AF">
        <w:rPr>
          <w:sz w:val="16"/>
        </w:rPr>
        <w:t xml:space="preserve"> for their oil. And last year </w:t>
      </w:r>
      <w:r w:rsidRPr="003127AF">
        <w:rPr>
          <w:rStyle w:val="Emphasis"/>
        </w:rPr>
        <w:t>China introduced</w:t>
      </w:r>
      <w:r w:rsidRPr="003127AF">
        <w:rPr>
          <w:sz w:val="16"/>
        </w:rPr>
        <w:t xml:space="preserve"> gold-backed futures contracts, dubbed “</w:t>
      </w:r>
      <w:r w:rsidRPr="003127AF">
        <w:rPr>
          <w:rStyle w:val="Emphasis"/>
        </w:rPr>
        <w:t>petro-yuan”</w:t>
      </w:r>
      <w:r w:rsidRPr="003127AF">
        <w:rPr>
          <w:sz w:val="16"/>
        </w:rPr>
        <w:t xml:space="preserve"> in the Shanghai International Energy Exchange – the first non-dollar crude benchmark in Asia. The gradual acceptance of digital currencies, backed by blockchain technology offers another way for the revisionists to ditch the dollar in their trading. The Russian central bank indicated that it was considering launching a national cryptocurrency called “cryptoruble” and in the interim it helped Venezuela’s launch of its own cryptocurrency, the “petro,” which is backed by the country’s vast oil reserves. Now BRICS members are discussing a BRICS-backed cryptocurrency. All of those actions and others point to one direction: In the coming years the dollar will be facing a barrage of attacks with the goal of eroding its hegemony and the </w:t>
      </w:r>
      <w:r w:rsidRPr="003127AF">
        <w:rPr>
          <w:rStyle w:val="Emphasis"/>
        </w:rPr>
        <w:t>energy trading</w:t>
      </w:r>
      <w:r w:rsidRPr="003127AF">
        <w:rPr>
          <w:sz w:val="16"/>
        </w:rPr>
        <w:t xml:space="preserve"> market </w:t>
      </w:r>
      <w:r w:rsidRPr="003127AF">
        <w:rPr>
          <w:rStyle w:val="Emphasis"/>
        </w:rPr>
        <w:t>will be one</w:t>
      </w:r>
      <w:r w:rsidRPr="003127AF">
        <w:rPr>
          <w:sz w:val="16"/>
        </w:rPr>
        <w:t xml:space="preserve"> of the main battlefields </w:t>
      </w:r>
      <w:r w:rsidRPr="003127AF">
        <w:rPr>
          <w:rStyle w:val="Emphasis"/>
        </w:rPr>
        <w:t>where</w:t>
      </w:r>
      <w:r w:rsidRPr="003127AF">
        <w:rPr>
          <w:sz w:val="16"/>
        </w:rPr>
        <w:t xml:space="preserve"> the future of </w:t>
      </w:r>
      <w:r w:rsidRPr="003127AF">
        <w:rPr>
          <w:rStyle w:val="Emphasis"/>
        </w:rPr>
        <w:t xml:space="preserve">America’s </w:t>
      </w:r>
      <w:r w:rsidRPr="003127AF">
        <w:rPr>
          <w:sz w:val="16"/>
        </w:rPr>
        <w:t xml:space="preserve">economic </w:t>
      </w:r>
      <w:r w:rsidRPr="003127AF">
        <w:rPr>
          <w:rStyle w:val="Emphasis"/>
        </w:rPr>
        <w:t>dominance will be decided</w:t>
      </w:r>
      <w:r w:rsidRPr="003127AF">
        <w:rPr>
          <w:sz w:val="16"/>
        </w:rPr>
        <w:t xml:space="preserve">. </w:t>
      </w:r>
      <w:r w:rsidRPr="003127AF">
        <w:rPr>
          <w:rStyle w:val="Emphasis"/>
        </w:rPr>
        <w:t>Any successful attempt to delink commodity trading from the dollar will have a cascading impact not</w:t>
      </w:r>
      <w:r w:rsidRPr="003127AF">
        <w:rPr>
          <w:sz w:val="16"/>
        </w:rPr>
        <w:t xml:space="preserve"> only on the global economic system as we know it but also on </w:t>
      </w:r>
      <w:r w:rsidRPr="003127AF">
        <w:rPr>
          <w:rStyle w:val="Emphasis"/>
        </w:rPr>
        <w:t>America’s posture</w:t>
      </w:r>
      <w:r w:rsidRPr="003127AF">
        <w:rPr>
          <w:sz w:val="16"/>
        </w:rPr>
        <w:t xml:space="preserve"> abroad. With the overall positive state of the U.S. economy and the remarkable strength of the dollar compared to the currencies of the dollar-busters including the Russian ruble, the yuan, the Turkish lira and the Iranian rial it may be easy to sink into complacency and dismiss the actions of the revisionists as mere pinpricks. But </w:t>
      </w:r>
      <w:r w:rsidRPr="003127AF">
        <w:rPr>
          <w:rStyle w:val="Emphasis"/>
        </w:rPr>
        <w:t>ignoring the growing anti-dollar coalition would be to America’s detriment.</w:t>
      </w:r>
      <w:r w:rsidRPr="003127AF">
        <w:rPr>
          <w:sz w:val="16"/>
        </w:rPr>
        <w:t xml:space="preserve"> Bull markets eventually come to an end and with a national debt of $21 trillion and growing at a rate of a trillion dollars a year, the awakening could be ruder and sooner than most economists predict. In the midst of America’s economic euphoria it is worth remembering that one of every four people on the planet lives today in a country whose government is committed to end the dollar hegemony. </w:t>
      </w:r>
      <w:r w:rsidRPr="003127AF">
        <w:rPr>
          <w:rStyle w:val="Emphasis"/>
        </w:rPr>
        <w:t>Thwarting their effort should be Washington’s top national priority</w:t>
      </w:r>
      <w:r w:rsidRPr="003127AF">
        <w:rPr>
          <w:sz w:val="16"/>
        </w:rPr>
        <w:t>.</w:t>
      </w:r>
    </w:p>
    <w:p w14:paraId="7467D64E" w14:textId="151C2A54" w:rsidR="003127AF" w:rsidRPr="003127AF" w:rsidRDefault="00323B12" w:rsidP="00323B12">
      <w:pPr>
        <w:pStyle w:val="Heading3"/>
      </w:pPr>
      <w:r>
        <w:lastRenderedPageBreak/>
        <w:t>Heg mpx</w:t>
      </w:r>
    </w:p>
    <w:p w14:paraId="2E6892FC" w14:textId="77777777" w:rsidR="009467EE" w:rsidRPr="009467EE" w:rsidRDefault="009467EE" w:rsidP="009467EE">
      <w:pPr>
        <w:rPr>
          <w:u w:val="single"/>
        </w:rPr>
      </w:pPr>
    </w:p>
    <w:p w14:paraId="7CDB939A" w14:textId="77777777" w:rsidR="009467EE" w:rsidRPr="009467EE" w:rsidRDefault="009467EE" w:rsidP="009467EE">
      <w:pPr>
        <w:keepNext/>
        <w:keepLines/>
        <w:spacing w:before="40" w:after="0"/>
        <w:outlineLvl w:val="3"/>
        <w:rPr>
          <w:rFonts w:eastAsiaTheme="majorEastAsia" w:cstheme="majorBidi"/>
          <w:b/>
          <w:iCs/>
          <w:sz w:val="26"/>
        </w:rPr>
      </w:pPr>
      <w:bookmarkStart w:id="3" w:name="_Hlk15113299"/>
      <w:r w:rsidRPr="009467EE">
        <w:rPr>
          <w:rFonts w:eastAsiaTheme="majorEastAsia" w:cstheme="majorBidi"/>
          <w:b/>
          <w:iCs/>
          <w:sz w:val="26"/>
        </w:rPr>
        <w:t xml:space="preserve">Collapse of dollar hegemony causes global instability and US lashout – individual countries empirically prove – extinction </w:t>
      </w:r>
    </w:p>
    <w:p w14:paraId="0EBA74C8" w14:textId="77777777" w:rsidR="009467EE" w:rsidRPr="009467EE" w:rsidRDefault="009467EE" w:rsidP="009467EE">
      <w:pPr>
        <w:rPr>
          <w:b/>
          <w:bCs/>
          <w:sz w:val="26"/>
        </w:rPr>
      </w:pPr>
      <w:r w:rsidRPr="009467EE">
        <w:rPr>
          <w:b/>
          <w:bCs/>
          <w:sz w:val="26"/>
        </w:rPr>
        <w:t>Pritsker 2/14</w:t>
      </w:r>
    </w:p>
    <w:p w14:paraId="221EDD9F" w14:textId="77777777" w:rsidR="009467EE" w:rsidRPr="009467EE" w:rsidRDefault="009467EE" w:rsidP="009467EE"/>
    <w:p w14:paraId="1528E2BF" w14:textId="77777777" w:rsidR="009467EE" w:rsidRPr="009467EE" w:rsidRDefault="009467EE" w:rsidP="009467EE">
      <w:r w:rsidRPr="009467EE">
        <w:t>(Kei – Kei Pritsker is a journalist and activist located in Washington DC. Kei focuses on international politics and economics</w:t>
      </w:r>
      <w:proofErr w:type="gramStart"/>
      <w:r w:rsidRPr="009467EE">
        <w:t>; ”</w:t>
      </w:r>
      <w:proofErr w:type="gramEnd"/>
      <w:r w:rsidRPr="009467EE">
        <w:t xml:space="preserve">Petrodollar Warfare: The Common Thread Linking Venezuela and Iran”; Mintpress News; 02/14/2019; </w:t>
      </w:r>
      <w:hyperlink r:id="rId223" w:history="1">
        <w:r w:rsidRPr="009467EE">
          <w:t>https://www.mintpressnews.com/petrodollar-warfare-the-common-thread-linking-venezuela-and-iran/255123/</w:t>
        </w:r>
      </w:hyperlink>
      <w:r w:rsidRPr="009467EE">
        <w:t>; Accessed 07/26/2019; JY)</w:t>
      </w:r>
    </w:p>
    <w:p w14:paraId="5C8F85E3" w14:textId="77777777" w:rsidR="009467EE" w:rsidRPr="009467EE" w:rsidRDefault="009467EE" w:rsidP="009467EE">
      <w:pPr>
        <w:rPr>
          <w:sz w:val="12"/>
        </w:rPr>
      </w:pPr>
      <w:r w:rsidRPr="009467EE">
        <w:rPr>
          <w:u w:val="single"/>
        </w:rPr>
        <w:t xml:space="preserve">Last Wednesday, U.S. Secretary of State Mike </w:t>
      </w:r>
      <w:r w:rsidRPr="009467EE">
        <w:rPr>
          <w:highlight w:val="yellow"/>
          <w:u w:val="single"/>
        </w:rPr>
        <w:t>Pompeo</w:t>
      </w:r>
      <w:r w:rsidRPr="009467EE">
        <w:rPr>
          <w:u w:val="single"/>
        </w:rPr>
        <w:t xml:space="preserve"> gave a disturbing interview to Fox Business Network in which he </w:t>
      </w:r>
      <w:r w:rsidRPr="009467EE">
        <w:rPr>
          <w:highlight w:val="yellow"/>
          <w:u w:val="single"/>
        </w:rPr>
        <w:t>divulged</w:t>
      </w:r>
      <w:r w:rsidRPr="009467EE">
        <w:rPr>
          <w:u w:val="single"/>
        </w:rPr>
        <w:t xml:space="preserve"> his </w:t>
      </w:r>
      <w:r w:rsidRPr="009467EE">
        <w:rPr>
          <w:highlight w:val="yellow"/>
          <w:u w:val="single"/>
        </w:rPr>
        <w:t>plans to form a NATO-type alliance against Iran</w:t>
      </w:r>
      <w:r w:rsidRPr="009467EE">
        <w:rPr>
          <w:sz w:val="12"/>
          <w:highlight w:val="yellow"/>
        </w:rPr>
        <w:t xml:space="preserve">. </w:t>
      </w:r>
      <w:r w:rsidRPr="009467EE">
        <w:rPr>
          <w:sz w:val="12"/>
        </w:rPr>
        <w:t xml:space="preserve">The U.S. has long accused Iran of supporting terrorism, accusations that have ramped up under the Trump administration. Pompeo said, without a hint of irony, that Iran’s government was leading the country into wars in Syria, Yemen, Iraq, and Lebanon, against the will of the Iranian people. </w:t>
      </w:r>
      <w:r w:rsidRPr="009467EE">
        <w:rPr>
          <w:u w:val="single"/>
        </w:rPr>
        <w:t xml:space="preserve">Furthermore, the </w:t>
      </w:r>
      <w:r w:rsidRPr="009467EE">
        <w:rPr>
          <w:highlight w:val="yellow"/>
          <w:u w:val="single"/>
        </w:rPr>
        <w:t>absurd accusation that Hezbollah is in Venezuela</w:t>
      </w:r>
      <w:r w:rsidRPr="009467EE">
        <w:rPr>
          <w:u w:val="single"/>
        </w:rPr>
        <w:t xml:space="preserve"> seemed a crude attempt to link the two countries in order to delegitimize both of their governments at the same time.</w:t>
      </w:r>
      <w:r w:rsidRPr="009467EE">
        <w:rPr>
          <w:sz w:val="12"/>
        </w:rPr>
        <w:t xml:space="preserve"> </w:t>
      </w:r>
      <w:r w:rsidRPr="009467EE">
        <w:rPr>
          <w:highlight w:val="yellow"/>
          <w:u w:val="single"/>
        </w:rPr>
        <w:t xml:space="preserve">The announcement foreshadows the potential for an </w:t>
      </w:r>
      <w:r w:rsidRPr="009467EE">
        <w:rPr>
          <w:b/>
          <w:iCs/>
          <w:highlight w:val="yellow"/>
          <w:u w:val="single"/>
          <w:bdr w:val="single" w:sz="8" w:space="0" w:color="auto"/>
        </w:rPr>
        <w:t>abrupt and extreme escalation of U.S. attacks on Iran</w:t>
      </w:r>
      <w:r w:rsidRPr="009467EE">
        <w:rPr>
          <w:u w:val="single"/>
        </w:rPr>
        <w:t xml:space="preserve">, similar to the recent escalation of U.S.-Venezuela relations. </w:t>
      </w:r>
      <w:r w:rsidRPr="009467EE">
        <w:rPr>
          <w:highlight w:val="yellow"/>
          <w:u w:val="single"/>
        </w:rPr>
        <w:t>Washington’s playbook for regime change has become more and more obvious</w:t>
      </w:r>
      <w:r w:rsidRPr="009467EE">
        <w:rPr>
          <w:u w:val="single"/>
        </w:rPr>
        <w:t xml:space="preserve"> as it is used more frequently. In the cases of countries with powerful militaries like Venezuela, Iran, North Korea, or China, </w:t>
      </w:r>
      <w:r w:rsidRPr="009467EE">
        <w:rPr>
          <w:highlight w:val="yellow"/>
          <w:u w:val="single"/>
        </w:rPr>
        <w:t>outright invasion is unfeasible</w:t>
      </w:r>
      <w:r w:rsidRPr="009467EE">
        <w:rPr>
          <w:u w:val="single"/>
        </w:rPr>
        <w:t xml:space="preserve">, as disapproving public opinion would drag morale down. </w:t>
      </w:r>
      <w:r w:rsidRPr="009467EE">
        <w:rPr>
          <w:highlight w:val="yellow"/>
          <w:u w:val="single"/>
        </w:rPr>
        <w:t>Demonizing the target</w:t>
      </w:r>
      <w:r w:rsidRPr="009467EE">
        <w:rPr>
          <w:u w:val="single"/>
        </w:rPr>
        <w:t xml:space="preserve"> via some pretext to isolate it from the international community </w:t>
      </w:r>
      <w:r w:rsidRPr="009467EE">
        <w:rPr>
          <w:highlight w:val="yellow"/>
          <w:u w:val="single"/>
        </w:rPr>
        <w:t>has been the preferred model</w:t>
      </w:r>
      <w:r w:rsidRPr="009467EE">
        <w:rPr>
          <w:u w:val="single"/>
        </w:rPr>
        <w:t xml:space="preserve"> to deal with larger threats. The U.S. imposes </w:t>
      </w:r>
      <w:r w:rsidRPr="009467EE">
        <w:rPr>
          <w:highlight w:val="yellow"/>
          <w:u w:val="single"/>
        </w:rPr>
        <w:t>financial sanctions</w:t>
      </w:r>
      <w:r w:rsidRPr="009467EE">
        <w:rPr>
          <w:u w:val="single"/>
        </w:rPr>
        <w:t xml:space="preserve"> under the guise of “targeting regime figureheads and their inner circle of cronies,” and </w:t>
      </w:r>
      <w:r w:rsidRPr="009467EE">
        <w:rPr>
          <w:highlight w:val="yellow"/>
          <w:u w:val="single"/>
        </w:rPr>
        <w:t>sweeping banking restrictions</w:t>
      </w:r>
      <w:r w:rsidRPr="009467EE">
        <w:rPr>
          <w:u w:val="single"/>
        </w:rPr>
        <w:t xml:space="preserve"> that cut a country’s entire economy off from investment and foreign reserves. As the country deteriorates under the weight of these sanctions, </w:t>
      </w:r>
      <w:r w:rsidRPr="009467EE">
        <w:rPr>
          <w:highlight w:val="yellow"/>
          <w:u w:val="single"/>
        </w:rPr>
        <w:t>Washington points to the chaos it has created and says</w:t>
      </w:r>
      <w:r w:rsidRPr="009467EE">
        <w:rPr>
          <w:u w:val="single"/>
        </w:rPr>
        <w:t xml:space="preserve"> — again, without a hint of irony — “</w:t>
      </w:r>
      <w:r w:rsidRPr="009467EE">
        <w:rPr>
          <w:highlight w:val="yellow"/>
          <w:u w:val="single"/>
        </w:rPr>
        <w:t>This is clearly a consequence of a neglectful and incompetent regime that must be overthrown</w:t>
      </w:r>
      <w:r w:rsidRPr="009467EE">
        <w:rPr>
          <w:u w:val="single"/>
        </w:rPr>
        <w:t>.”</w:t>
      </w:r>
      <w:r w:rsidRPr="009467EE">
        <w:rPr>
          <w:sz w:val="12"/>
        </w:rPr>
        <w:t xml:space="preserve"> The time period between the present and that unknown future date when the U.S. escalates is a crucial time for Iran to prepare itself for the worst case scenario</w:t>
      </w:r>
      <w:r w:rsidRPr="009467EE">
        <w:rPr>
          <w:u w:val="single"/>
        </w:rPr>
        <w:t xml:space="preserve">. </w:t>
      </w:r>
      <w:r w:rsidRPr="009467EE">
        <w:rPr>
          <w:highlight w:val="yellow"/>
          <w:u w:val="single"/>
        </w:rPr>
        <w:t xml:space="preserve">The U.S. is able to dictate </w:t>
      </w:r>
      <w:r w:rsidRPr="009467EE">
        <w:rPr>
          <w:u w:val="single"/>
        </w:rPr>
        <w:t xml:space="preserve">these </w:t>
      </w:r>
      <w:r w:rsidRPr="009467EE">
        <w:rPr>
          <w:highlight w:val="yellow"/>
          <w:u w:val="single"/>
        </w:rPr>
        <w:t>econo-warfare policies through its disproportionate control of the world financial system</w:t>
      </w:r>
      <w:r w:rsidRPr="009467EE">
        <w:rPr>
          <w:sz w:val="12"/>
        </w:rPr>
        <w:t>. Iran has been sounding warnings about this strategy for some time and has been a vocal advocate of creating a new global financial system that will bypass U.S. control of the existing global financial system. Iran, though, is not the only country interested in such an arrangement. Russia, China, and Venezuela have all found themselves facing arbitrary economic penalties levied by the U.S. and have also taken steps to wean the world off the dollar and use alternative currencies to conduct business, a global trend that could seriously impact U.S. dominance over the world economy. But in order to understand where “King Dollar” is going, we have to understand where it came from.</w:t>
      </w:r>
    </w:p>
    <w:p w14:paraId="091040C4" w14:textId="77777777" w:rsidR="009467EE" w:rsidRPr="009467EE" w:rsidRDefault="009467EE" w:rsidP="009467EE">
      <w:pPr>
        <w:rPr>
          <w:b/>
          <w:bCs/>
          <w:sz w:val="26"/>
        </w:rPr>
      </w:pPr>
      <w:r w:rsidRPr="009467EE">
        <w:rPr>
          <w:b/>
          <w:bCs/>
          <w:sz w:val="26"/>
        </w:rPr>
        <w:t>HE CONTINUES</w:t>
      </w:r>
    </w:p>
    <w:p w14:paraId="4F9156E0" w14:textId="2AF955D0" w:rsidR="009467EE" w:rsidRDefault="009467EE" w:rsidP="009467EE">
      <w:pPr>
        <w:rPr>
          <w:u w:val="single"/>
        </w:rPr>
      </w:pPr>
      <w:r w:rsidRPr="009467EE">
        <w:rPr>
          <w:sz w:val="12"/>
        </w:rPr>
        <w:t>The takeaway from the petrodollar phenomenon is that as long as countries need oil, they will need the dollar. As long as countries demand dollars, the U.S. can continue to go into massive amounts of debt to fund its network of global military bases, Wall Street bailouts, nuclear missiles, and tax cuts for the rich</w:t>
      </w:r>
      <w:r w:rsidRPr="009467EE">
        <w:rPr>
          <w:u w:val="single"/>
        </w:rPr>
        <w:t xml:space="preserve">. But </w:t>
      </w:r>
      <w:r w:rsidRPr="009467EE">
        <w:rPr>
          <w:highlight w:val="yellow"/>
          <w:u w:val="single"/>
        </w:rPr>
        <w:t>what happens if countries</w:t>
      </w:r>
      <w:r w:rsidRPr="009467EE">
        <w:rPr>
          <w:u w:val="single"/>
        </w:rPr>
        <w:t xml:space="preserve"> catch on to the scheme and </w:t>
      </w:r>
      <w:r w:rsidRPr="009467EE">
        <w:rPr>
          <w:highlight w:val="yellow"/>
          <w:u w:val="single"/>
        </w:rPr>
        <w:t>try to break free of the petrodollar system? The most notable example of this is Iraq, which began selling its oil for Euros</w:t>
      </w:r>
      <w:r w:rsidRPr="009467EE">
        <w:rPr>
          <w:u w:val="single"/>
        </w:rPr>
        <w:t xml:space="preserve"> instead of dollars, which Iraq called the currency of an “enemy state,” </w:t>
      </w:r>
      <w:r w:rsidRPr="009467EE">
        <w:rPr>
          <w:highlight w:val="yellow"/>
          <w:u w:val="single"/>
        </w:rPr>
        <w:t>in</w:t>
      </w:r>
      <w:r w:rsidRPr="009467EE">
        <w:rPr>
          <w:u w:val="single"/>
        </w:rPr>
        <w:t xml:space="preserve"> the year </w:t>
      </w:r>
      <w:r w:rsidRPr="009467EE">
        <w:rPr>
          <w:highlight w:val="yellow"/>
          <w:u w:val="single"/>
        </w:rPr>
        <w:t>2000</w:t>
      </w:r>
      <w:r w:rsidRPr="009467EE">
        <w:rPr>
          <w:u w:val="single"/>
        </w:rPr>
        <w:t>.</w:t>
      </w:r>
      <w:r w:rsidRPr="009467EE">
        <w:rPr>
          <w:sz w:val="12"/>
        </w:rPr>
        <w:t xml:space="preserve"> This was a logical move for Iraq as the country was under a brutal, U.N. sanctions regime, which caused 500,000 Iraqi children to die of malnutrition, a price acceptable to U.S. Ambassador to the United Nations Madeleine Albright. Iraq knew that the U.S. could use its control over the international financial markets to further punish a dollar-dependent country. </w:t>
      </w:r>
      <w:r w:rsidRPr="009467EE">
        <w:rPr>
          <w:highlight w:val="yellow"/>
          <w:u w:val="single"/>
        </w:rPr>
        <w:t xml:space="preserve">Its ditching of the dollar was just another reason why Iraq ended up in </w:t>
      </w:r>
      <w:r w:rsidRPr="009467EE">
        <w:rPr>
          <w:u w:val="single"/>
        </w:rPr>
        <w:t xml:space="preserve">George </w:t>
      </w:r>
      <w:r w:rsidRPr="009467EE">
        <w:rPr>
          <w:highlight w:val="yellow"/>
          <w:u w:val="single"/>
        </w:rPr>
        <w:t xml:space="preserve">Bush’s </w:t>
      </w:r>
      <w:r w:rsidRPr="009467EE">
        <w:rPr>
          <w:u w:val="single"/>
        </w:rPr>
        <w:t xml:space="preserve">so-called </w:t>
      </w:r>
      <w:r w:rsidRPr="009467EE">
        <w:rPr>
          <w:highlight w:val="yellow"/>
          <w:u w:val="single"/>
        </w:rPr>
        <w:t>“Axis of Evil.</w:t>
      </w:r>
      <w:r w:rsidRPr="009467EE">
        <w:rPr>
          <w:sz w:val="12"/>
        </w:rPr>
        <w:t xml:space="preserve">” Only weeks before the invasion of Iraq, Saddam Hussein boasted that Iraq’s Euro-filled oil account was earning a higher interest rate than it would have had it been stuffed with </w:t>
      </w:r>
      <w:proofErr w:type="gramStart"/>
      <w:r w:rsidRPr="009467EE">
        <w:rPr>
          <w:sz w:val="12"/>
        </w:rPr>
        <w:t>dollars.</w:t>
      </w:r>
      <w:proofErr w:type="gramEnd"/>
      <w:r w:rsidRPr="009467EE">
        <w:rPr>
          <w:sz w:val="12"/>
        </w:rPr>
        <w:t xml:space="preserve"> </w:t>
      </w:r>
      <w:r w:rsidRPr="009467EE">
        <w:rPr>
          <w:highlight w:val="yellow"/>
          <w:u w:val="single"/>
        </w:rPr>
        <w:t>The U</w:t>
      </w:r>
      <w:r w:rsidRPr="009467EE">
        <w:rPr>
          <w:u w:val="single"/>
        </w:rPr>
        <w:t xml:space="preserve">nited </w:t>
      </w:r>
      <w:r w:rsidRPr="009467EE">
        <w:rPr>
          <w:highlight w:val="yellow"/>
          <w:u w:val="single"/>
        </w:rPr>
        <w:t>S</w:t>
      </w:r>
      <w:r w:rsidRPr="009467EE">
        <w:rPr>
          <w:u w:val="single"/>
        </w:rPr>
        <w:t xml:space="preserve">tates </w:t>
      </w:r>
      <w:r w:rsidRPr="009467EE">
        <w:rPr>
          <w:highlight w:val="yellow"/>
          <w:u w:val="single"/>
        </w:rPr>
        <w:t>promptly turned Iraq into</w:t>
      </w:r>
      <w:r w:rsidRPr="009467EE">
        <w:rPr>
          <w:u w:val="single"/>
        </w:rPr>
        <w:t xml:space="preserve"> a </w:t>
      </w:r>
      <w:r w:rsidRPr="009467EE">
        <w:rPr>
          <w:highlight w:val="yellow"/>
          <w:u w:val="single"/>
        </w:rPr>
        <w:t>Hell-on-Earth</w:t>
      </w:r>
      <w:r w:rsidRPr="009467EE">
        <w:rPr>
          <w:u w:val="single"/>
        </w:rPr>
        <w:t xml:space="preserve">, </w:t>
      </w:r>
      <w:r w:rsidRPr="009467EE">
        <w:rPr>
          <w:highlight w:val="yellow"/>
          <w:u w:val="single"/>
        </w:rPr>
        <w:t>overthrowing Saddam’s government and leaving over a million dead Iraqis</w:t>
      </w:r>
      <w:r w:rsidRPr="009467EE">
        <w:rPr>
          <w:u w:val="single"/>
        </w:rPr>
        <w:t xml:space="preserve"> in its wake. </w:t>
      </w:r>
      <w:r w:rsidRPr="009467EE">
        <w:rPr>
          <w:highlight w:val="yellow"/>
          <w:u w:val="single"/>
        </w:rPr>
        <w:t>Iraq’s oil supply was back under U.S. corporate control</w:t>
      </w:r>
      <w:r w:rsidRPr="009467EE">
        <w:rPr>
          <w:u w:val="single"/>
        </w:rPr>
        <w:t xml:space="preserve"> </w:t>
      </w:r>
      <w:r w:rsidRPr="009467EE">
        <w:rPr>
          <w:highlight w:val="yellow"/>
          <w:u w:val="single"/>
        </w:rPr>
        <w:t>and</w:t>
      </w:r>
      <w:r w:rsidRPr="009467EE">
        <w:rPr>
          <w:u w:val="single"/>
        </w:rPr>
        <w:t xml:space="preserve">, by extension, under control of worldwide </w:t>
      </w:r>
      <w:r w:rsidRPr="009467EE">
        <w:rPr>
          <w:highlight w:val="yellow"/>
          <w:u w:val="single"/>
        </w:rPr>
        <w:t>dollar hegemony</w:t>
      </w:r>
      <w:r w:rsidRPr="009467EE">
        <w:rPr>
          <w:u w:val="single"/>
        </w:rPr>
        <w:t xml:space="preserve"> as well.</w:t>
      </w:r>
      <w:r w:rsidRPr="009467EE">
        <w:rPr>
          <w:sz w:val="12"/>
        </w:rPr>
        <w:t xml:space="preserve"> Iraq | oil U.S. Army Col. Gordon Mereness is briefed on oil pipeline expansion possibilities near Bayji, Iraq, March 20, 2005. Sasa Kralj | AP </w:t>
      </w:r>
      <w:r w:rsidRPr="009467EE">
        <w:rPr>
          <w:highlight w:val="yellow"/>
          <w:u w:val="single"/>
        </w:rPr>
        <w:t xml:space="preserve">Libya also had plans to undermine the </w:t>
      </w:r>
      <w:r w:rsidRPr="009467EE">
        <w:rPr>
          <w:highlight w:val="yellow"/>
          <w:u w:val="single"/>
        </w:rPr>
        <w:lastRenderedPageBreak/>
        <w:t>dollar</w:t>
      </w:r>
      <w:r w:rsidRPr="009467EE">
        <w:rPr>
          <w:u w:val="single"/>
        </w:rPr>
        <w:t>’s grip over the global oil trade</w:t>
      </w:r>
      <w:r w:rsidRPr="009467EE">
        <w:rPr>
          <w:sz w:val="12"/>
        </w:rPr>
        <w:t xml:space="preserve">. An email from Hillary Clinton advisor and ally Sidney Blumenthal, which was scrubbed from the State Department’s website, revealed that French intelligence had discovered Libya’s vast gold and silver reserves and feared they would be used to back a pan-African currency, the Dinar, to rival the French franc, the Euro, and the dollar. The email goes on to casually describe France’s motivations for intervening — oil, unsurprisingly, topping the list: A desire to gain a greater share of Libya oil production Increase French influence in North Africa Improve his internal political situation in France Provide the French military with an opportunity to reassert its position in the world Address the concern of his advisors over Qaddafi’s long term plans to supplant France as the dominant power in Francophone Africa </w:t>
      </w:r>
      <w:r w:rsidRPr="009467EE">
        <w:rPr>
          <w:highlight w:val="yellow"/>
          <w:u w:val="single"/>
        </w:rPr>
        <w:t>While</w:t>
      </w:r>
      <w:r w:rsidRPr="009467EE">
        <w:rPr>
          <w:u w:val="single"/>
        </w:rPr>
        <w:t xml:space="preserve"> the </w:t>
      </w:r>
      <w:r w:rsidRPr="009467EE">
        <w:rPr>
          <w:highlight w:val="yellow"/>
          <w:u w:val="single"/>
        </w:rPr>
        <w:t>initial efforts to destroy Libya were spearheaded</w:t>
      </w:r>
      <w:r w:rsidRPr="009467EE">
        <w:rPr>
          <w:u w:val="single"/>
        </w:rPr>
        <w:t xml:space="preserve"> </w:t>
      </w:r>
      <w:r w:rsidRPr="009467EE">
        <w:rPr>
          <w:highlight w:val="yellow"/>
          <w:u w:val="single"/>
        </w:rPr>
        <w:t>by France</w:t>
      </w:r>
      <w:r w:rsidRPr="009467EE">
        <w:rPr>
          <w:u w:val="single"/>
        </w:rPr>
        <w:t xml:space="preserve"> and Britain, </w:t>
      </w:r>
      <w:r w:rsidRPr="009467EE">
        <w:rPr>
          <w:highlight w:val="yellow"/>
          <w:u w:val="single"/>
        </w:rPr>
        <w:t>none of these goals were</w:t>
      </w:r>
      <w:r w:rsidRPr="009467EE">
        <w:rPr>
          <w:u w:val="single"/>
        </w:rPr>
        <w:t xml:space="preserve"> in any way objectionable or </w:t>
      </w:r>
      <w:r w:rsidRPr="009467EE">
        <w:rPr>
          <w:highlight w:val="yellow"/>
          <w:u w:val="single"/>
        </w:rPr>
        <w:t>contrary to U.S. foreign policy</w:t>
      </w:r>
      <w:r w:rsidRPr="009467EE">
        <w:rPr>
          <w:u w:val="single"/>
        </w:rPr>
        <w:t xml:space="preserve"> objectives and the interest of maintaining the petrodollar system, </w:t>
      </w:r>
      <w:r w:rsidRPr="009467EE">
        <w:rPr>
          <w:highlight w:val="yellow"/>
          <w:u w:val="single"/>
        </w:rPr>
        <w:t>which is why the U.S. quickly became a leader in the assassination campaign</w:t>
      </w:r>
      <w:r w:rsidRPr="009467EE">
        <w:rPr>
          <w:sz w:val="12"/>
        </w:rPr>
        <w:t xml:space="preserve">. Despite mass pro-government protests of over a million people against the NATO intervention, which went nearly unreported in the corporate media, in the following months, </w:t>
      </w:r>
      <w:r w:rsidRPr="009467EE">
        <w:rPr>
          <w:u w:val="single"/>
        </w:rPr>
        <w:t xml:space="preserve">Libyan leader </w:t>
      </w:r>
      <w:r w:rsidRPr="009467EE">
        <w:rPr>
          <w:highlight w:val="yellow"/>
          <w:u w:val="single"/>
        </w:rPr>
        <w:t>Muammar Gaddafi was beaten to death by NATO-armed rebels in the streets of Tripoli</w:t>
      </w:r>
      <w:r w:rsidRPr="009467EE">
        <w:rPr>
          <w:sz w:val="12"/>
        </w:rPr>
        <w:t xml:space="preserve">. Part of the reason the United States continues to maintain such a heavy military presence in Bahrain, Iraq, Kuwait, Oman, Qatar, Saudi Arabia, United Arab Emirates, Egypt, Israel, Jordan, Yemen, Syria, and so on is that U.S. bases in these countries serve as launching pads for invasion against the next oil-bearing country that tries to defy the global financial order. Where oil is buried, in a way, the U.S. must go in order to ensure the petrodollar system is preserved. Oil quite literally guides U.S. foreign policy. However, more and more people are seeing America’s financial trickery for what it is and America can force the world to comply only for so long.   Creating a new global financial system </w:t>
      </w:r>
      <w:proofErr w:type="gramStart"/>
      <w:r w:rsidRPr="009467EE">
        <w:rPr>
          <w:sz w:val="12"/>
        </w:rPr>
        <w:t>Today</w:t>
      </w:r>
      <w:proofErr w:type="gramEnd"/>
      <w:r w:rsidRPr="009467EE">
        <w:rPr>
          <w:sz w:val="12"/>
        </w:rPr>
        <w:t xml:space="preserve">, two OPEC countries are trying to shake loose the petrodollar system: Venezuela and Iran. Contrary to what we’ve been taught to believe, they don’t do these things because they “hate America” or “hate freedom” but because they’re forced to. Both countries have faced decades of slander and, in recent years, outright economic warfare in the form of restrictive financial sanctions that limit their access to international markets. As mentioned in the beginning of the article, these sanctions are designed to limit Venezuela and Iran’s ability to acquire foreign reserves, and by extension, import things like medicine. This isn’t even a secret — it’s an openly stated goal of the sanctions policy. </w:t>
      </w:r>
      <w:r w:rsidRPr="009467EE">
        <w:rPr>
          <w:u w:val="single"/>
        </w:rPr>
        <w:t xml:space="preserve">Donald Trump’s lawyer, Rudy Giuliani celebrated the success of the sanctions after reports stated Iranians were selling their organs and begging for food. In a particularly genocidal episode, Mike Pompeo said that the Iranian leadership would have to “make a decision that they want their people to eat,” meaning install a U.S.-aligned government or continue to starve under the sanctions regime. </w:t>
      </w:r>
      <w:r w:rsidRPr="009467EE">
        <w:rPr>
          <w:sz w:val="12"/>
        </w:rPr>
        <w:t xml:space="preserve">Faced with no good options, both countries have been experimenting with more creative ways of transacting with international trade partners. Most obviously, both countries have dropped the dollar from their international exchanges, pricing goods in other reserve currencies like Euros and Yuan. This means you cannot import goods from these countries with dollars. Furthermore, both countries are trying to repopularize gold as a means of international payment. As sanctions crashed the value of the Iranian rial, demand for gold in Iran hit four-year highs. Iran is relying more heavily on its gold reserves to conduct trade. Iran is exploring exporting oil products to various African nations in exchange for gold. Iran has made similar agreements with India and Turkey. Iran | Gold An Iranian goldsmith counts gold coins in the sprawling Grand Bazaar, that has seen customers eagerly buying gold as a hedge against U.S. sanctions. Vahid Salemi | AP Similarly, Venezuela is attempting to use its gold to acquire foreign reserves. Venezuela recently tried to withdraw $1.2 billion worth of its own gold stored in the vaults of the Bank of England, only to be denied. In response to Caracas’ attempts to subvert financial sanctions, Venezuela’s enemies — namely the Lima Group, a U.S. sponsored organization of Latin American countries — have insisted that Venezuela should be prevented from using oil and gold to conduct international trade. The U.S. has already imposed sanctions on Venezuela’s gold mining industry, which prevent American individuals and companies from buying Venezuelan gold. Finally, both countries have created gold-backed cryptocurrencies, which will be used as alternatives to the dollar as means of payment. Venezuela’s crypto, Petro, is backed by Venezuela’s natural resource wealth: gold, diamonds, oil, iron and so on. Western pundits wasted no time warning people on the internet that Petro was a bad investment — the only problem being that Petro wasn’t created as a vehicle for money-making as most Western cryptos are. Petro was created solely for the purpose of being a currency for Venezuelans to send to other countries to buy goods they could not buy under the sanctions regime. With oil and gold backing, Petro’s value is largely decided by the global oil and gold prices; you won’t make a lot of money speculating on the value of Petro. Iran recently unveiled its own gold-backed cryptocurrency, the PayMon, weeks ago. Similar to Petro, PayMon gives Iran the ability to get around U.S. financial sanctions. Iran and Venezuela’s maneuvers have raised eyebrows but in the context of the larger global trend of de-dollarization, they pose a much greater threat than as individual occurrences. Much larger economies are also moving to end their dependence on the dollar and are seriously considering creating multilateral trading blocks free of the dollar. After Washington tightened sanctions on Russia regarding Russia’s activities in Crimea, Russian President Vladimir Putin said that Russia would work towards completely dumping the dollar. So far, Russia has made good on this promise, dumping 84 percent of its U.S. debt holdings and massively increasing its gold reserves in the last two years. As Russian Foreign Minister Sergey Lavrov once stated: Washington immediately stops servicing any banking operations in dollars in relation to both the country that they want to punish and also all those who have some kind of relationship with it.” China and Japan, America’s biggest foreign-debt holders, have also been shedding U.S. debt holdings, albeit at a steady pace. Turkey and India have also lowered their U.S. bond holdings by similar amounts in recent months. Each country in the Shanghai Cooperation Organization has eliminated the use of the dollar in trade with at least one other country in the organization. It’s hardly inconceivable that eventually these countries will conduct deeper, more robust trade within the organization without the dollar. Even the EU is considering asserting the Euro’s role on the international stage. Last year, China, What do all of these actions amount to? As discussed earlier, at its root, money has power because people believe it does. Each of these small changes reduces the belief in the dollar’s hegemony just a little bit. Eventually, in theory, these small material changes will lead to a larger qualitative change in the world financial system. This type of massive change will not happen overnight but the world financial system may encounter a series of unrectifiable challenges in the next decade. </w:t>
      </w:r>
      <w:r w:rsidRPr="009467EE">
        <w:rPr>
          <w:u w:val="single"/>
        </w:rPr>
        <w:t xml:space="preserve">But, of course, as any empire would, </w:t>
      </w:r>
      <w:r w:rsidRPr="009467EE">
        <w:rPr>
          <w:highlight w:val="yellow"/>
          <w:u w:val="single"/>
        </w:rPr>
        <w:t>the U.S. will not simply allow the world to trigger a second Triffin Dilemma while it sits silently and watches</w:t>
      </w:r>
      <w:r w:rsidRPr="009467EE">
        <w:rPr>
          <w:b/>
          <w:iCs/>
          <w:highlight w:val="yellow"/>
          <w:u w:val="single"/>
          <w:bdr w:val="single" w:sz="8" w:space="0" w:color="auto"/>
        </w:rPr>
        <w:t>; it will fight to maintain the status quo</w:t>
      </w:r>
      <w:r w:rsidRPr="009467EE">
        <w:rPr>
          <w:highlight w:val="yellow"/>
          <w:u w:val="single"/>
        </w:rPr>
        <w:t xml:space="preserve"> that made it an empire</w:t>
      </w:r>
      <w:r w:rsidRPr="009467EE">
        <w:rPr>
          <w:u w:val="single"/>
        </w:rPr>
        <w:t>.</w:t>
      </w:r>
    </w:p>
    <w:p w14:paraId="6214572D" w14:textId="618D6A2F" w:rsidR="003608C9" w:rsidRDefault="003608C9" w:rsidP="003608C9">
      <w:pPr>
        <w:pStyle w:val="Heading4"/>
        <w:rPr>
          <w:rFonts w:ascii="Calibri" w:eastAsia="Calibri" w:hAnsi="Calibri" w:cs="Calibri"/>
          <w:color w:val="000000" w:themeColor="text1"/>
          <w:szCs w:val="26"/>
        </w:rPr>
      </w:pPr>
      <w:r w:rsidRPr="6ED9A64E">
        <w:rPr>
          <w:rFonts w:ascii="Calibri" w:eastAsia="Calibri" w:hAnsi="Calibri" w:cs="Calibri"/>
          <w:color w:val="000000" w:themeColor="text1"/>
          <w:szCs w:val="26"/>
        </w:rPr>
        <w:t>Challeng</w:t>
      </w:r>
      <w:r>
        <w:rPr>
          <w:rFonts w:ascii="Calibri" w:eastAsia="Calibri" w:hAnsi="Calibri" w:cs="Calibri"/>
          <w:color w:val="000000" w:themeColor="text1"/>
          <w:szCs w:val="26"/>
        </w:rPr>
        <w:t>es to</w:t>
      </w:r>
      <w:r w:rsidRPr="6ED9A64E">
        <w:rPr>
          <w:rFonts w:ascii="Calibri" w:eastAsia="Calibri" w:hAnsi="Calibri" w:cs="Calibri"/>
          <w:color w:val="000000" w:themeColor="text1"/>
          <w:szCs w:val="26"/>
        </w:rPr>
        <w:t xml:space="preserve"> U.S. dollar heg </w:t>
      </w:r>
      <w:r>
        <w:rPr>
          <w:rFonts w:ascii="Calibri" w:eastAsia="Calibri" w:hAnsi="Calibri" w:cs="Calibri"/>
          <w:color w:val="000000" w:themeColor="text1"/>
          <w:szCs w:val="26"/>
        </w:rPr>
        <w:t>cause global war</w:t>
      </w:r>
    </w:p>
    <w:p w14:paraId="41613835" w14:textId="77777777" w:rsidR="003608C9" w:rsidRPr="00A45754" w:rsidRDefault="003608C9" w:rsidP="003608C9"/>
    <w:p w14:paraId="49B62172" w14:textId="77777777" w:rsidR="003608C9" w:rsidRDefault="003608C9" w:rsidP="003608C9">
      <w:pPr>
        <w:spacing w:line="278" w:lineRule="exact"/>
      </w:pPr>
      <w:r w:rsidRPr="6ED9A64E">
        <w:rPr>
          <w:rFonts w:ascii="Calibri" w:eastAsia="Calibri" w:hAnsi="Calibri" w:cs="Calibri"/>
          <w:b/>
          <w:bCs/>
          <w:color w:val="000000" w:themeColor="text1"/>
          <w:sz w:val="26"/>
          <w:szCs w:val="26"/>
        </w:rPr>
        <w:t xml:space="preserve">Migdad </w:t>
      </w:r>
      <w:r w:rsidRPr="6ED9A64E">
        <w:rPr>
          <w:rFonts w:ascii="Calibri" w:eastAsia="Calibri" w:hAnsi="Calibri" w:cs="Calibri"/>
          <w:color w:val="000000" w:themeColor="text1"/>
          <w:sz w:val="26"/>
          <w:szCs w:val="26"/>
        </w:rPr>
        <w:t>JULY 23, 20</w:t>
      </w:r>
      <w:r w:rsidRPr="6ED9A64E">
        <w:rPr>
          <w:rFonts w:ascii="Calibri" w:eastAsia="Calibri" w:hAnsi="Calibri" w:cs="Calibri"/>
          <w:b/>
          <w:bCs/>
          <w:color w:val="000000" w:themeColor="text1"/>
          <w:sz w:val="26"/>
          <w:szCs w:val="26"/>
        </w:rPr>
        <w:t xml:space="preserve">19 </w:t>
      </w:r>
      <w:r w:rsidRPr="6ED9A64E">
        <w:rPr>
          <w:rFonts w:ascii="Calibri" w:eastAsia="Calibri" w:hAnsi="Calibri" w:cs="Calibri"/>
          <w:color w:val="000000" w:themeColor="text1"/>
          <w:sz w:val="26"/>
          <w:szCs w:val="26"/>
        </w:rPr>
        <w:t>(</w:t>
      </w:r>
      <w:r w:rsidRPr="6ED9A64E">
        <w:rPr>
          <w:rFonts w:ascii="Calibri" w:eastAsia="Calibri" w:hAnsi="Calibri" w:cs="Calibri"/>
          <w:color w:val="000000" w:themeColor="text1"/>
        </w:rPr>
        <w:t>Abdalrahman Migdad</w:t>
      </w:r>
      <w:r w:rsidRPr="6ED9A64E">
        <w:rPr>
          <w:rFonts w:ascii="Calibri" w:eastAsia="Calibri" w:hAnsi="Calibri" w:cs="Calibri"/>
          <w:color w:val="000000" w:themeColor="text1"/>
          <w:sz w:val="26"/>
          <w:szCs w:val="26"/>
        </w:rPr>
        <w:t xml:space="preserve">; </w:t>
      </w:r>
      <w:r w:rsidRPr="6ED9A64E">
        <w:rPr>
          <w:rFonts w:ascii="Calibri" w:eastAsia="Calibri" w:hAnsi="Calibri" w:cs="Calibri"/>
          <w:color w:val="000000" w:themeColor="text1"/>
        </w:rPr>
        <w:t xml:space="preserve">holds a Ph.D. in Global Studies focusing on Human Economic Security and Islamic economics. </w:t>
      </w:r>
      <w:r w:rsidRPr="6ED9A64E">
        <w:rPr>
          <w:rFonts w:ascii="Calibri" w:eastAsia="Calibri" w:hAnsi="Calibri" w:cs="Calibri"/>
          <w:color w:val="000000" w:themeColor="text1"/>
          <w:sz w:val="26"/>
          <w:szCs w:val="26"/>
        </w:rPr>
        <w:t>A</w:t>
      </w:r>
      <w:r w:rsidRPr="6ED9A64E">
        <w:rPr>
          <w:rFonts w:ascii="Calibri" w:eastAsia="Calibri" w:hAnsi="Calibri" w:cs="Calibri"/>
          <w:color w:val="000000" w:themeColor="text1"/>
        </w:rPr>
        <w:t>dvanced Doctoral Program in Global Resource Management, September 2018, Doshisha University, Kyoto, Japan</w:t>
      </w:r>
      <w:r w:rsidRPr="6ED9A64E">
        <w:rPr>
          <w:rFonts w:ascii="Calibri" w:eastAsia="Calibri" w:hAnsi="Calibri" w:cs="Calibri"/>
          <w:color w:val="000000" w:themeColor="text1"/>
          <w:sz w:val="26"/>
          <w:szCs w:val="26"/>
        </w:rPr>
        <w:t>,</w:t>
      </w:r>
      <w:r w:rsidRPr="6ED9A64E">
        <w:rPr>
          <w:rFonts w:ascii="Calibri" w:eastAsia="Calibri" w:hAnsi="Calibri" w:cs="Calibri"/>
          <w:color w:val="000000" w:themeColor="text1"/>
        </w:rPr>
        <w:t xml:space="preserve">Post-doctoral researcher in the Department of Islamic Economics and Finance at </w:t>
      </w:r>
      <w:r w:rsidRPr="6ED9A64E">
        <w:rPr>
          <w:rFonts w:ascii="Calibri" w:eastAsia="Calibri" w:hAnsi="Calibri" w:cs="Calibri"/>
          <w:color w:val="000000" w:themeColor="text1"/>
          <w:sz w:val="26"/>
          <w:szCs w:val="26"/>
        </w:rPr>
        <w:t>Saba Hattin</w:t>
      </w:r>
      <w:r w:rsidRPr="6ED9A64E">
        <w:rPr>
          <w:rFonts w:ascii="Calibri" w:eastAsia="Calibri" w:hAnsi="Calibri" w:cs="Calibri"/>
          <w:color w:val="000000" w:themeColor="text1"/>
        </w:rPr>
        <w:t xml:space="preserve">Zaim University </w:t>
      </w:r>
      <w:r w:rsidRPr="6ED9A64E">
        <w:rPr>
          <w:rFonts w:ascii="Calibri" w:eastAsia="Calibri" w:hAnsi="Calibri" w:cs="Calibri"/>
          <w:color w:val="000000" w:themeColor="text1"/>
          <w:sz w:val="26"/>
          <w:szCs w:val="26"/>
        </w:rPr>
        <w:t>“When Challenging the U.S. Dollar Hegemony”;</w:t>
      </w:r>
      <w:hyperlink r:id="rId224">
        <w:r w:rsidRPr="6ED9A64E">
          <w:rPr>
            <w:rStyle w:val="Hyperlink"/>
            <w:rFonts w:ascii="Calibri" w:eastAsia="Calibri" w:hAnsi="Calibri" w:cs="Calibri"/>
            <w:color w:val="954F72"/>
          </w:rPr>
          <w:t>https://www.dailysabah.com/op-ed/2019/07/23/when-challenging-the-us-dollar-hegemony</w:t>
        </w:r>
      </w:hyperlink>
      <w:r w:rsidRPr="6ED9A64E">
        <w:rPr>
          <w:rFonts w:ascii="Calibri" w:eastAsia="Calibri" w:hAnsi="Calibri" w:cs="Calibri"/>
          <w:color w:val="954F72"/>
        </w:rPr>
        <w:t xml:space="preserve">. </w:t>
      </w:r>
    </w:p>
    <w:p w14:paraId="6B2DE43C" w14:textId="64998B20" w:rsidR="003608C9" w:rsidRDefault="003608C9" w:rsidP="003608C9">
      <w:pPr>
        <w:spacing w:line="240" w:lineRule="exact"/>
        <w:rPr>
          <w:rFonts w:ascii="Calibri" w:eastAsia="Calibri" w:hAnsi="Calibri" w:cs="Calibri"/>
          <w:color w:val="000000" w:themeColor="text1"/>
          <w:sz w:val="14"/>
          <w:szCs w:val="14"/>
        </w:rPr>
      </w:pPr>
      <w:r w:rsidRPr="6ED9A64E">
        <w:rPr>
          <w:rFonts w:ascii="Calibri" w:eastAsia="Calibri" w:hAnsi="Calibri" w:cs="Calibri"/>
          <w:b/>
          <w:bCs/>
          <w:color w:val="000000" w:themeColor="text1"/>
          <w:highlight w:val="yellow"/>
          <w:u w:val="single"/>
        </w:rPr>
        <w:t xml:space="preserve">The U.S. dollar has been </w:t>
      </w:r>
      <w:r w:rsidRPr="6ED9A64E">
        <w:rPr>
          <w:rFonts w:ascii="Calibri" w:eastAsia="Calibri" w:hAnsi="Calibri" w:cs="Calibri"/>
          <w:b/>
          <w:bCs/>
          <w:color w:val="000000" w:themeColor="text1"/>
          <w:u w:val="single"/>
        </w:rPr>
        <w:t xml:space="preserve">one of </w:t>
      </w:r>
      <w:r w:rsidRPr="6ED9A64E">
        <w:rPr>
          <w:rFonts w:ascii="Calibri" w:eastAsia="Calibri" w:hAnsi="Calibri" w:cs="Calibri"/>
          <w:b/>
          <w:bCs/>
          <w:color w:val="000000" w:themeColor="text1"/>
          <w:highlight w:val="yellow"/>
          <w:u w:val="single"/>
        </w:rPr>
        <w:t xml:space="preserve">the major toolsof U.S. hegemony </w:t>
      </w:r>
      <w:r w:rsidRPr="6ED9A64E">
        <w:rPr>
          <w:rFonts w:ascii="Calibri" w:eastAsia="Calibri" w:hAnsi="Calibri" w:cs="Calibri"/>
          <w:b/>
          <w:bCs/>
          <w:color w:val="000000" w:themeColor="text1"/>
          <w:u w:val="single"/>
        </w:rPr>
        <w:t>around the world with</w:t>
      </w:r>
      <w:r w:rsidRPr="6ED9A64E">
        <w:rPr>
          <w:rFonts w:ascii="Calibri" w:eastAsia="Calibri" w:hAnsi="Calibri" w:cs="Calibri"/>
          <w:color w:val="000000" w:themeColor="text1"/>
          <w:sz w:val="14"/>
          <w:szCs w:val="14"/>
        </w:rPr>
        <w:t>its turbulent</w:t>
      </w:r>
      <w:r w:rsidRPr="6ED9A64E">
        <w:rPr>
          <w:rFonts w:ascii="Calibri" w:eastAsia="Calibri" w:hAnsi="Calibri" w:cs="Calibri"/>
          <w:color w:val="000000" w:themeColor="text1"/>
          <w:u w:val="single"/>
        </w:rPr>
        <w:t>history from around the end of W</w:t>
      </w:r>
      <w:r w:rsidRPr="6ED9A64E">
        <w:rPr>
          <w:rFonts w:ascii="Calibri" w:eastAsia="Calibri" w:hAnsi="Calibri" w:cs="Calibri"/>
          <w:b/>
          <w:bCs/>
          <w:color w:val="000000" w:themeColor="text1"/>
          <w:sz w:val="14"/>
          <w:szCs w:val="14"/>
        </w:rPr>
        <w:t xml:space="preserve">orld </w:t>
      </w:r>
      <w:r w:rsidRPr="6ED9A64E">
        <w:rPr>
          <w:rFonts w:ascii="Calibri" w:eastAsia="Calibri" w:hAnsi="Calibri" w:cs="Calibri"/>
          <w:color w:val="000000" w:themeColor="text1"/>
          <w:u w:val="single"/>
        </w:rPr>
        <w:t>W</w:t>
      </w:r>
      <w:r w:rsidRPr="6ED9A64E">
        <w:rPr>
          <w:rFonts w:ascii="Calibri" w:eastAsia="Calibri" w:hAnsi="Calibri" w:cs="Calibri"/>
          <w:b/>
          <w:bCs/>
          <w:color w:val="000000" w:themeColor="text1"/>
          <w:sz w:val="14"/>
          <w:szCs w:val="14"/>
        </w:rPr>
        <w:t xml:space="preserve">ar </w:t>
      </w:r>
      <w:r w:rsidRPr="6ED9A64E">
        <w:rPr>
          <w:rFonts w:ascii="Calibri" w:eastAsia="Calibri" w:hAnsi="Calibri" w:cs="Calibri"/>
          <w:color w:val="000000" w:themeColor="text1"/>
          <w:u w:val="single"/>
        </w:rPr>
        <w:t>IIup until today.</w:t>
      </w:r>
      <w:r w:rsidRPr="6ED9A64E">
        <w:rPr>
          <w:rFonts w:ascii="Calibri" w:eastAsia="Calibri" w:hAnsi="Calibri" w:cs="Calibri"/>
          <w:color w:val="000000" w:themeColor="text1"/>
          <w:sz w:val="14"/>
          <w:szCs w:val="14"/>
          <w:highlight w:val="yellow"/>
        </w:rPr>
        <w:t xml:space="preserve">Since </w:t>
      </w:r>
      <w:r w:rsidRPr="6ED9A64E">
        <w:rPr>
          <w:rFonts w:ascii="Calibri" w:eastAsia="Calibri" w:hAnsi="Calibri" w:cs="Calibri"/>
          <w:b/>
          <w:bCs/>
          <w:color w:val="000000" w:themeColor="text1"/>
          <w:highlight w:val="yellow"/>
          <w:u w:val="single"/>
        </w:rPr>
        <w:t>the U.S. dollar is an important</w:t>
      </w:r>
      <w:r w:rsidRPr="6ED9A64E">
        <w:rPr>
          <w:rFonts w:ascii="Calibri" w:eastAsia="Calibri" w:hAnsi="Calibri" w:cs="Calibri"/>
          <w:color w:val="000000" w:themeColor="text1"/>
          <w:sz w:val="14"/>
          <w:szCs w:val="14"/>
        </w:rPr>
        <w:t xml:space="preserve">tool </w:t>
      </w:r>
      <w:r w:rsidRPr="6ED9A64E">
        <w:rPr>
          <w:rFonts w:ascii="Calibri" w:eastAsia="Calibri" w:hAnsi="Calibri" w:cs="Calibri"/>
          <w:b/>
          <w:bCs/>
          <w:color w:val="000000" w:themeColor="text1"/>
          <w:highlight w:val="yellow"/>
          <w:u w:val="single"/>
        </w:rPr>
        <w:t>for the survival of the U.S</w:t>
      </w:r>
      <w:r w:rsidRPr="6ED9A64E">
        <w:rPr>
          <w:rFonts w:ascii="Calibri" w:eastAsia="Calibri" w:hAnsi="Calibri" w:cs="Calibri"/>
          <w:color w:val="000000" w:themeColor="text1"/>
          <w:sz w:val="14"/>
          <w:szCs w:val="14"/>
          <w:highlight w:val="yellow"/>
        </w:rPr>
        <w:t xml:space="preserve">., </w:t>
      </w:r>
      <w:r w:rsidRPr="6ED9A64E">
        <w:rPr>
          <w:rFonts w:ascii="Calibri" w:eastAsia="Calibri" w:hAnsi="Calibri" w:cs="Calibri"/>
          <w:b/>
          <w:bCs/>
          <w:color w:val="000000" w:themeColor="text1"/>
          <w:highlight w:val="yellow"/>
          <w:u w:val="single"/>
        </w:rPr>
        <w:t>it needs to be protected</w:t>
      </w:r>
      <w:r w:rsidRPr="6ED9A64E">
        <w:rPr>
          <w:rFonts w:ascii="Calibri" w:eastAsia="Calibri" w:hAnsi="Calibri" w:cs="Calibri"/>
          <w:color w:val="000000" w:themeColor="text1"/>
          <w:sz w:val="14"/>
          <w:szCs w:val="14"/>
        </w:rPr>
        <w:t xml:space="preserve">, and that is done </w:t>
      </w:r>
      <w:r w:rsidRPr="6ED9A64E">
        <w:rPr>
          <w:rFonts w:ascii="Calibri" w:eastAsia="Calibri" w:hAnsi="Calibri" w:cs="Calibri"/>
          <w:b/>
          <w:bCs/>
          <w:color w:val="000000" w:themeColor="text1"/>
          <w:highlight w:val="yellow"/>
          <w:u w:val="single"/>
        </w:rPr>
        <w:t xml:space="preserve">by military power </w:t>
      </w:r>
      <w:r w:rsidRPr="6ED9A64E">
        <w:rPr>
          <w:rFonts w:ascii="Calibri" w:eastAsia="Calibri" w:hAnsi="Calibri" w:cs="Calibri"/>
          <w:b/>
          <w:bCs/>
          <w:color w:val="000000" w:themeColor="text1"/>
          <w:u w:val="single"/>
        </w:rPr>
        <w:t>if necessary</w:t>
      </w:r>
      <w:r w:rsidRPr="6ED9A64E">
        <w:rPr>
          <w:rFonts w:ascii="Calibri" w:eastAsia="Calibri" w:hAnsi="Calibri" w:cs="Calibri"/>
          <w:color w:val="000000" w:themeColor="text1"/>
          <w:sz w:val="14"/>
          <w:szCs w:val="14"/>
        </w:rPr>
        <w:t xml:space="preserve">. In order to understand the American position in geopolitics and economic relations today, it's important to go through a summarized history and ask ourselves why the military is important in this equation. Also, keep in mind that about </w:t>
      </w:r>
      <w:r w:rsidRPr="6ED9A64E">
        <w:rPr>
          <w:rFonts w:ascii="Calibri" w:eastAsia="Calibri" w:hAnsi="Calibri" w:cs="Calibri"/>
          <w:b/>
          <w:bCs/>
          <w:color w:val="000000" w:themeColor="text1"/>
          <w:highlight w:val="yellow"/>
          <w:u w:val="single"/>
        </w:rPr>
        <w:t xml:space="preserve">60 percent of </w:t>
      </w:r>
      <w:r w:rsidRPr="6ED9A64E">
        <w:rPr>
          <w:rFonts w:ascii="Calibri" w:eastAsia="Calibri" w:hAnsi="Calibri" w:cs="Calibri"/>
          <w:b/>
          <w:bCs/>
          <w:color w:val="000000" w:themeColor="text1"/>
          <w:u w:val="single"/>
        </w:rPr>
        <w:t xml:space="preserve">the </w:t>
      </w:r>
      <w:r w:rsidRPr="6ED9A64E">
        <w:rPr>
          <w:rFonts w:ascii="Calibri" w:eastAsia="Calibri" w:hAnsi="Calibri" w:cs="Calibri"/>
          <w:b/>
          <w:bCs/>
          <w:color w:val="000000" w:themeColor="text1"/>
          <w:highlight w:val="yellow"/>
          <w:u w:val="single"/>
        </w:rPr>
        <w:t xml:space="preserve">world'strade </w:t>
      </w:r>
      <w:r w:rsidRPr="6ED9A64E">
        <w:rPr>
          <w:rFonts w:ascii="Calibri" w:eastAsia="Calibri" w:hAnsi="Calibri" w:cs="Calibri"/>
          <w:b/>
          <w:bCs/>
          <w:color w:val="000000" w:themeColor="text1"/>
          <w:u w:val="single"/>
        </w:rPr>
        <w:t xml:space="preserve">transactions </w:t>
      </w:r>
      <w:r w:rsidRPr="6ED9A64E">
        <w:rPr>
          <w:rFonts w:ascii="Calibri" w:eastAsia="Calibri" w:hAnsi="Calibri" w:cs="Calibri"/>
          <w:b/>
          <w:bCs/>
          <w:color w:val="000000" w:themeColor="text1"/>
          <w:highlight w:val="yellow"/>
          <w:u w:val="single"/>
        </w:rPr>
        <w:t>happen in U.S. dollars</w:t>
      </w:r>
      <w:r w:rsidRPr="6ED9A64E">
        <w:rPr>
          <w:rFonts w:ascii="Calibri" w:eastAsia="Calibri" w:hAnsi="Calibri" w:cs="Calibri"/>
          <w:color w:val="000000" w:themeColor="text1"/>
          <w:sz w:val="14"/>
          <w:szCs w:val="14"/>
        </w:rPr>
        <w:t xml:space="preserve">and that the U.S. </w:t>
      </w:r>
      <w:r w:rsidRPr="6ED9A64E">
        <w:rPr>
          <w:rFonts w:ascii="Calibri" w:eastAsia="Calibri" w:hAnsi="Calibri" w:cs="Calibri"/>
          <w:color w:val="000000" w:themeColor="text1"/>
          <w:sz w:val="14"/>
          <w:szCs w:val="14"/>
        </w:rPr>
        <w:lastRenderedPageBreak/>
        <w:t xml:space="preserve">controls all the important trade routes in international waters. It has taken a few steps to strengthen its control. Before 1971, the U.S. dollar was trusted because it was backed by a gold reserve. However, after 1971, it gained trust as it enjoyed a strong military power and oil sales were done in dollars. A history leading to the domination </w:t>
      </w:r>
      <w:proofErr w:type="gramStart"/>
      <w:r w:rsidRPr="6ED9A64E">
        <w:rPr>
          <w:rFonts w:ascii="Calibri" w:eastAsia="Calibri" w:hAnsi="Calibri" w:cs="Calibri"/>
          <w:color w:val="000000" w:themeColor="text1"/>
          <w:sz w:val="14"/>
          <w:szCs w:val="14"/>
        </w:rPr>
        <w:t>In</w:t>
      </w:r>
      <w:proofErr w:type="gramEnd"/>
      <w:r w:rsidRPr="6ED9A64E">
        <w:rPr>
          <w:rFonts w:ascii="Calibri" w:eastAsia="Calibri" w:hAnsi="Calibri" w:cs="Calibri"/>
          <w:color w:val="000000" w:themeColor="text1"/>
          <w:sz w:val="14"/>
          <w:szCs w:val="14"/>
        </w:rPr>
        <w:t xml:space="preserve"> 1944, World War II was nearing its end, and </w:t>
      </w:r>
      <w:r w:rsidRPr="6ED9A64E">
        <w:rPr>
          <w:rFonts w:ascii="Calibri" w:eastAsia="Calibri" w:hAnsi="Calibri" w:cs="Calibri"/>
          <w:color w:val="000000" w:themeColor="text1"/>
          <w:u w:val="single"/>
        </w:rPr>
        <w:t>the U.S</w:t>
      </w:r>
      <w:r w:rsidRPr="6ED9A64E">
        <w:rPr>
          <w:rFonts w:ascii="Calibri" w:eastAsia="Calibri" w:hAnsi="Calibri" w:cs="Calibri"/>
          <w:b/>
          <w:bCs/>
          <w:color w:val="000000" w:themeColor="text1"/>
          <w:u w:val="single"/>
        </w:rPr>
        <w:t>.</w:t>
      </w:r>
      <w:r w:rsidRPr="6ED9A64E">
        <w:rPr>
          <w:rFonts w:ascii="Calibri" w:eastAsia="Calibri" w:hAnsi="Calibri" w:cs="Calibri"/>
          <w:color w:val="000000" w:themeColor="text1"/>
          <w:sz w:val="14"/>
          <w:szCs w:val="14"/>
        </w:rPr>
        <w:t xml:space="preserve">was leading the allies in writing history, not only that but also in drawing the future maps of the world. In July 1944, the U.S. called for the Briton Woods Conference in New Hampshire, which resulted in very important decisions. First, to create the International Monetary Fund that dealt with economic problems in the world, second, to </w:t>
      </w:r>
      <w:r w:rsidRPr="6ED9A64E">
        <w:rPr>
          <w:rFonts w:ascii="Calibri" w:eastAsia="Calibri" w:hAnsi="Calibri" w:cs="Calibri"/>
          <w:color w:val="000000" w:themeColor="text1"/>
          <w:sz w:val="14"/>
          <w:szCs w:val="14"/>
          <w:u w:val="single"/>
        </w:rPr>
        <w:t>establish</w:t>
      </w:r>
      <w:r w:rsidRPr="6ED9A64E">
        <w:rPr>
          <w:rFonts w:ascii="Calibri" w:eastAsia="Calibri" w:hAnsi="Calibri" w:cs="Calibri"/>
          <w:color w:val="000000" w:themeColor="text1"/>
          <w:sz w:val="14"/>
          <w:szCs w:val="14"/>
        </w:rPr>
        <w:t xml:space="preserve">the World Bank that dealt with </w:t>
      </w:r>
      <w:r w:rsidRPr="6ED9A64E">
        <w:rPr>
          <w:rFonts w:ascii="Calibri" w:eastAsia="Calibri" w:hAnsi="Calibri" w:cs="Calibri"/>
          <w:color w:val="000000" w:themeColor="text1"/>
          <w:u w:val="single"/>
        </w:rPr>
        <w:t>development</w:t>
      </w:r>
      <w:r w:rsidRPr="6ED9A64E">
        <w:rPr>
          <w:rFonts w:ascii="Calibri" w:eastAsia="Calibri" w:hAnsi="Calibri" w:cs="Calibri"/>
          <w:b/>
          <w:bCs/>
          <w:color w:val="000000" w:themeColor="text1"/>
          <w:sz w:val="14"/>
          <w:szCs w:val="14"/>
        </w:rPr>
        <w:t>,</w:t>
      </w:r>
      <w:r w:rsidRPr="6ED9A64E">
        <w:rPr>
          <w:rFonts w:ascii="Calibri" w:eastAsia="Calibri" w:hAnsi="Calibri" w:cs="Calibri"/>
          <w:color w:val="000000" w:themeColor="text1"/>
          <w:sz w:val="14"/>
          <w:szCs w:val="14"/>
        </w:rPr>
        <w:t xml:space="preserve">and third </w:t>
      </w:r>
      <w:r w:rsidRPr="6ED9A64E">
        <w:rPr>
          <w:rFonts w:ascii="Calibri" w:eastAsia="Calibri" w:hAnsi="Calibri" w:cs="Calibri"/>
          <w:b/>
          <w:bCs/>
          <w:color w:val="000000" w:themeColor="text1"/>
          <w:u w:val="single"/>
        </w:rPr>
        <w:t>to</w:t>
      </w:r>
      <w:r w:rsidRPr="6ED9A64E">
        <w:rPr>
          <w:rFonts w:ascii="Calibri" w:eastAsia="Calibri" w:hAnsi="Calibri" w:cs="Calibri"/>
          <w:color w:val="000000" w:themeColor="text1"/>
          <w:sz w:val="14"/>
          <w:szCs w:val="14"/>
        </w:rPr>
        <w:t xml:space="preserve">make the dollar </w:t>
      </w:r>
      <w:r w:rsidRPr="6ED9A64E">
        <w:rPr>
          <w:rFonts w:ascii="Calibri" w:eastAsia="Calibri" w:hAnsi="Calibri" w:cs="Calibri"/>
          <w:color w:val="000000" w:themeColor="text1"/>
          <w:u w:val="single"/>
        </w:rPr>
        <w:t>the world's reserve currency</w:t>
      </w:r>
      <w:r w:rsidRPr="6ED9A64E">
        <w:rPr>
          <w:rFonts w:ascii="Calibri" w:eastAsia="Calibri" w:hAnsi="Calibri" w:cs="Calibri"/>
          <w:b/>
          <w:bCs/>
          <w:color w:val="000000" w:themeColor="text1"/>
          <w:sz w:val="14"/>
          <w:szCs w:val="14"/>
          <w:u w:val="single"/>
        </w:rPr>
        <w:t>.</w:t>
      </w:r>
      <w:r w:rsidRPr="6ED9A64E">
        <w:rPr>
          <w:rFonts w:ascii="Calibri" w:eastAsia="Calibri" w:hAnsi="Calibri" w:cs="Calibri"/>
          <w:color w:val="000000" w:themeColor="text1"/>
          <w:sz w:val="14"/>
          <w:szCs w:val="14"/>
        </w:rPr>
        <w:t xml:space="preserve">Those three decisions </w:t>
      </w:r>
      <w:r w:rsidRPr="6ED9A64E">
        <w:rPr>
          <w:rFonts w:ascii="Calibri" w:eastAsia="Calibri" w:hAnsi="Calibri" w:cs="Calibri"/>
          <w:color w:val="000000" w:themeColor="text1"/>
          <w:u w:val="single"/>
        </w:rPr>
        <w:t>show howthe U.S. controlledthe world's economy</w:t>
      </w:r>
      <w:r w:rsidRPr="6ED9A64E">
        <w:rPr>
          <w:rFonts w:ascii="Calibri" w:eastAsia="Calibri" w:hAnsi="Calibri" w:cs="Calibri"/>
          <w:b/>
          <w:bCs/>
          <w:color w:val="000000" w:themeColor="text1"/>
          <w:u w:val="single"/>
        </w:rPr>
        <w:t>.</w:t>
      </w:r>
      <w:r w:rsidRPr="6ED9A64E">
        <w:rPr>
          <w:rFonts w:ascii="Calibri" w:eastAsia="Calibri" w:hAnsi="Calibri" w:cs="Calibri"/>
          <w:color w:val="000000" w:themeColor="text1"/>
          <w:sz w:val="14"/>
          <w:szCs w:val="14"/>
        </w:rPr>
        <w:t xml:space="preserve">But what convinced the world to accept the dollar as its reserve currency? There are </w:t>
      </w:r>
      <w:r w:rsidRPr="6ED9A64E">
        <w:rPr>
          <w:rFonts w:ascii="Calibri" w:eastAsia="Calibri" w:hAnsi="Calibri" w:cs="Calibri"/>
          <w:b/>
          <w:bCs/>
          <w:color w:val="000000" w:themeColor="text1"/>
          <w:highlight w:val="yellow"/>
          <w:u w:val="single"/>
        </w:rPr>
        <w:t>two</w:t>
      </w:r>
      <w:r w:rsidRPr="6ED9A64E">
        <w:rPr>
          <w:rFonts w:ascii="Calibri" w:eastAsia="Calibri" w:hAnsi="Calibri" w:cs="Calibri"/>
          <w:b/>
          <w:bCs/>
          <w:color w:val="000000" w:themeColor="text1"/>
          <w:u w:val="single"/>
        </w:rPr>
        <w:t>fundamental</w:t>
      </w:r>
      <w:r w:rsidRPr="6ED9A64E">
        <w:rPr>
          <w:rFonts w:ascii="Calibri" w:eastAsia="Calibri" w:hAnsi="Calibri" w:cs="Calibri"/>
          <w:b/>
          <w:bCs/>
          <w:color w:val="000000" w:themeColor="text1"/>
          <w:highlight w:val="yellow"/>
          <w:u w:val="single"/>
        </w:rPr>
        <w:t>reasons for every country's acceptance</w:t>
      </w:r>
      <w:r w:rsidRPr="6ED9A64E">
        <w:rPr>
          <w:rFonts w:ascii="Calibri" w:eastAsia="Calibri" w:hAnsi="Calibri" w:cs="Calibri"/>
          <w:color w:val="000000" w:themeColor="text1"/>
          <w:sz w:val="14"/>
          <w:szCs w:val="14"/>
        </w:rPr>
        <w:t>, not necessarily willingly, but rather the absence of choices explains why. First is</w:t>
      </w:r>
      <w:r w:rsidRPr="6ED9A64E">
        <w:rPr>
          <w:rFonts w:ascii="Calibri" w:eastAsia="Calibri" w:hAnsi="Calibri" w:cs="Calibri"/>
          <w:color w:val="000000" w:themeColor="text1"/>
          <w:highlight w:val="yellow"/>
          <w:u w:val="single"/>
        </w:rPr>
        <w:t>the</w:t>
      </w:r>
      <w:r w:rsidRPr="6ED9A64E">
        <w:rPr>
          <w:rFonts w:ascii="Calibri" w:eastAsia="Calibri" w:hAnsi="Calibri" w:cs="Calibri"/>
          <w:b/>
          <w:bCs/>
          <w:color w:val="000000" w:themeColor="text1"/>
          <w:highlight w:val="yellow"/>
          <w:u w:val="single"/>
        </w:rPr>
        <w:t>American military and economic power</w:t>
      </w:r>
      <w:r w:rsidRPr="6ED9A64E">
        <w:rPr>
          <w:rFonts w:ascii="Calibri" w:eastAsia="Calibri" w:hAnsi="Calibri" w:cs="Calibri"/>
          <w:color w:val="000000" w:themeColor="text1"/>
          <w:sz w:val="14"/>
          <w:szCs w:val="14"/>
        </w:rPr>
        <w:t xml:space="preserve">. Second is the U.S. possessing about 70 percent of the world's reserve of gold and promising to back dollar bills with gold for every $35 with an ounce of gold. The U.S. also created a condition where no country has the right to interfere in the operations of the Federal Reserve and none would monitor the process of printing the dollar. As such, there was conflict between the larger powers, namely the Soviet Union, who did not accept the American conditions and left the conference. After the end of the World War II, the U.S. started dumping the dollar in the form of grants or loans on countries all over the world. Soon the American ownership of 70 percent of the world's gold reserve was questioned, but it was too late since everyone had a stake in the dollar. At the same time, they knew that the U.S. Federal Reserve System would print more dollars each year. As a result, then-French President Charles De Gaulle in 1964 surprised his U.S. counterpart with his request to exchange the dollars possessed by France with gold. European countries followed the trend: the U.S. had to make the exchange until they found out that they only had one-third of the gold agreed on during the 1944 Briton Woods agreement. Americans broke the Briton Woods agreement in the year 1971. But this was not a comforting decision as far as other countries were concerned, so </w:t>
      </w:r>
      <w:r w:rsidRPr="6ED9A64E">
        <w:rPr>
          <w:rFonts w:ascii="Calibri" w:eastAsia="Calibri" w:hAnsi="Calibri" w:cs="Calibri"/>
          <w:b/>
          <w:bCs/>
          <w:color w:val="000000" w:themeColor="text1"/>
          <w:u w:val="single"/>
        </w:rPr>
        <w:t>the U.S. started to think about connecting the dollar</w:t>
      </w:r>
      <w:r w:rsidRPr="6ED9A64E">
        <w:rPr>
          <w:rFonts w:ascii="Calibri" w:eastAsia="Calibri" w:hAnsi="Calibri" w:cs="Calibri"/>
          <w:color w:val="000000" w:themeColor="text1"/>
          <w:sz w:val="14"/>
          <w:szCs w:val="14"/>
        </w:rPr>
        <w:t xml:space="preserve">to other assets </w:t>
      </w:r>
      <w:r w:rsidRPr="6ED9A64E">
        <w:rPr>
          <w:rFonts w:ascii="Calibri" w:eastAsia="Calibri" w:hAnsi="Calibri" w:cs="Calibri"/>
          <w:b/>
          <w:bCs/>
          <w:color w:val="000000" w:themeColor="text1"/>
          <w:u w:val="single"/>
        </w:rPr>
        <w:t>to ensure its sustainability</w:t>
      </w:r>
      <w:r w:rsidRPr="6ED9A64E">
        <w:rPr>
          <w:rFonts w:ascii="Calibri" w:eastAsia="Calibri" w:hAnsi="Calibri" w:cs="Calibri"/>
          <w:color w:val="000000" w:themeColor="text1"/>
          <w:sz w:val="14"/>
          <w:szCs w:val="14"/>
        </w:rPr>
        <w:t xml:space="preserve">. </w:t>
      </w:r>
      <w:r w:rsidRPr="6ED9A64E">
        <w:rPr>
          <w:rFonts w:ascii="Calibri" w:eastAsia="Calibri" w:hAnsi="Calibri" w:cs="Calibri"/>
          <w:b/>
          <w:bCs/>
          <w:color w:val="000000" w:themeColor="text1"/>
          <w:highlight w:val="yellow"/>
          <w:u w:val="single"/>
        </w:rPr>
        <w:t xml:space="preserve">The U.S.-Saudi petrodollar agreement was a landmark that gave </w:t>
      </w:r>
      <w:r w:rsidRPr="6ED9A64E">
        <w:rPr>
          <w:rFonts w:ascii="Calibri" w:eastAsia="Calibri" w:hAnsi="Calibri" w:cs="Calibri"/>
          <w:b/>
          <w:bCs/>
          <w:color w:val="000000" w:themeColor="text1"/>
          <w:u w:val="single"/>
        </w:rPr>
        <w:t xml:space="preserve">extra </w:t>
      </w:r>
      <w:r w:rsidRPr="6ED9A64E">
        <w:rPr>
          <w:rFonts w:ascii="Calibri" w:eastAsia="Calibri" w:hAnsi="Calibri" w:cs="Calibri"/>
          <w:b/>
          <w:bCs/>
          <w:color w:val="000000" w:themeColor="text1"/>
          <w:highlight w:val="yellow"/>
          <w:u w:val="single"/>
        </w:rPr>
        <w:t>strength to the dollar</w:t>
      </w:r>
      <w:r w:rsidRPr="6ED9A64E">
        <w:rPr>
          <w:rFonts w:ascii="Calibri" w:eastAsia="Calibri" w:hAnsi="Calibri" w:cs="Calibri"/>
          <w:color w:val="000000" w:themeColor="text1"/>
          <w:sz w:val="14"/>
          <w:szCs w:val="14"/>
        </w:rPr>
        <w:t>. Henry Kissinger, the architect of American foreign policy at that time, arranged a meeting with U.S. President Richard Nixon and Saudi King Faisal. In the 1974 Jeddah Conference, a deal took place that stipulated sales of oil were to be offered in dollars only</w:t>
      </w:r>
      <w:r w:rsidRPr="6ED9A64E">
        <w:rPr>
          <w:rFonts w:ascii="Calibri" w:eastAsia="Calibri" w:hAnsi="Calibri" w:cs="Calibri"/>
          <w:color w:val="000000" w:themeColor="text1"/>
          <w:sz w:val="14"/>
          <w:szCs w:val="14"/>
          <w:highlight w:val="yellow"/>
        </w:rPr>
        <w:t xml:space="preserve">. </w:t>
      </w:r>
      <w:r w:rsidRPr="6ED9A64E">
        <w:rPr>
          <w:rFonts w:ascii="Calibri" w:eastAsia="Calibri" w:hAnsi="Calibri" w:cs="Calibri"/>
          <w:b/>
          <w:bCs/>
          <w:color w:val="000000" w:themeColor="text1"/>
          <w:highlight w:val="yellow"/>
          <w:u w:val="single"/>
        </w:rPr>
        <w:t xml:space="preserve">Another agreement was that Saudi </w:t>
      </w:r>
      <w:r w:rsidRPr="6ED9A64E">
        <w:rPr>
          <w:rFonts w:ascii="Calibri" w:eastAsia="Calibri" w:hAnsi="Calibri" w:cs="Calibri"/>
          <w:b/>
          <w:bCs/>
          <w:color w:val="000000" w:themeColor="text1"/>
          <w:u w:val="single"/>
        </w:rPr>
        <w:t xml:space="preserve">Arabia </w:t>
      </w:r>
      <w:r w:rsidRPr="6ED9A64E">
        <w:rPr>
          <w:rFonts w:ascii="Calibri" w:eastAsia="Calibri" w:hAnsi="Calibri" w:cs="Calibri"/>
          <w:b/>
          <w:bCs/>
          <w:color w:val="000000" w:themeColor="text1"/>
          <w:highlight w:val="yellow"/>
          <w:u w:val="single"/>
        </w:rPr>
        <w:t xml:space="preserve">would purchase </w:t>
      </w:r>
      <w:r w:rsidRPr="6ED9A64E">
        <w:rPr>
          <w:rFonts w:ascii="Calibri" w:eastAsia="Calibri" w:hAnsi="Calibri" w:cs="Calibri"/>
          <w:b/>
          <w:bCs/>
          <w:color w:val="000000" w:themeColor="text1"/>
          <w:u w:val="single"/>
        </w:rPr>
        <w:t xml:space="preserve">U.S. treasury bills </w:t>
      </w:r>
      <w:r w:rsidRPr="6ED9A64E">
        <w:rPr>
          <w:rFonts w:ascii="Calibri" w:eastAsia="Calibri" w:hAnsi="Calibri" w:cs="Calibri"/>
          <w:b/>
          <w:bCs/>
          <w:color w:val="000000" w:themeColor="text1"/>
          <w:highlight w:val="yellow"/>
          <w:u w:val="single"/>
        </w:rPr>
        <w:t>using</w:t>
      </w:r>
      <w:r w:rsidRPr="6ED9A64E">
        <w:rPr>
          <w:rFonts w:ascii="Calibri" w:eastAsia="Calibri" w:hAnsi="Calibri" w:cs="Calibri"/>
          <w:b/>
          <w:bCs/>
          <w:color w:val="000000" w:themeColor="text1"/>
          <w:u w:val="single"/>
        </w:rPr>
        <w:t xml:space="preserve">excess </w:t>
      </w:r>
      <w:r w:rsidRPr="6ED9A64E">
        <w:rPr>
          <w:rFonts w:ascii="Calibri" w:eastAsia="Calibri" w:hAnsi="Calibri" w:cs="Calibri"/>
          <w:b/>
          <w:bCs/>
          <w:color w:val="000000" w:themeColor="text1"/>
          <w:highlight w:val="yellow"/>
          <w:u w:val="single"/>
        </w:rPr>
        <w:t>dollars from oil sales</w:t>
      </w:r>
      <w:r w:rsidRPr="6ED9A64E">
        <w:rPr>
          <w:rFonts w:ascii="Calibri" w:eastAsia="Calibri" w:hAnsi="Calibri" w:cs="Calibri"/>
          <w:b/>
          <w:bCs/>
          <w:color w:val="000000" w:themeColor="text1"/>
          <w:u w:val="single"/>
        </w:rPr>
        <w:t>. And</w:t>
      </w:r>
      <w:r w:rsidRPr="6ED9A64E">
        <w:rPr>
          <w:rFonts w:ascii="Calibri" w:eastAsia="Calibri" w:hAnsi="Calibri" w:cs="Calibri"/>
          <w:color w:val="000000" w:themeColor="text1"/>
          <w:sz w:val="14"/>
          <w:szCs w:val="14"/>
        </w:rPr>
        <w:t xml:space="preserve">the third point was </w:t>
      </w:r>
      <w:r w:rsidRPr="6ED9A64E">
        <w:rPr>
          <w:rFonts w:ascii="Calibri" w:eastAsia="Calibri" w:hAnsi="Calibri" w:cs="Calibri"/>
          <w:b/>
          <w:bCs/>
          <w:color w:val="000000" w:themeColor="text1"/>
          <w:u w:val="single"/>
        </w:rPr>
        <w:t>the U.S. military protection for Saudi Arabia from any threat</w:t>
      </w:r>
      <w:r w:rsidRPr="6ED9A64E">
        <w:rPr>
          <w:rFonts w:ascii="Calibri" w:eastAsia="Calibri" w:hAnsi="Calibri" w:cs="Calibri"/>
          <w:color w:val="000000" w:themeColor="text1"/>
          <w:sz w:val="14"/>
          <w:szCs w:val="14"/>
        </w:rPr>
        <w:t xml:space="preserve">. In 1975, the Organization of the Petroleum Exporting Countries (OPEC) </w:t>
      </w:r>
      <w:r w:rsidRPr="6ED9A64E">
        <w:rPr>
          <w:rFonts w:ascii="Calibri" w:eastAsia="Calibri" w:hAnsi="Calibri" w:cs="Calibri"/>
          <w:b/>
          <w:bCs/>
          <w:color w:val="000000" w:themeColor="text1"/>
          <w:highlight w:val="yellow"/>
          <w:u w:val="single"/>
        </w:rPr>
        <w:t xml:space="preserve">countries followed </w:t>
      </w:r>
      <w:r w:rsidRPr="6ED9A64E">
        <w:rPr>
          <w:rFonts w:ascii="Calibri" w:eastAsia="Calibri" w:hAnsi="Calibri" w:cs="Calibri"/>
          <w:b/>
          <w:bCs/>
          <w:color w:val="000000" w:themeColor="text1"/>
          <w:u w:val="single"/>
        </w:rPr>
        <w:t xml:space="preserve">the footsteps of the </w:t>
      </w:r>
      <w:r w:rsidRPr="6ED9A64E">
        <w:rPr>
          <w:rFonts w:ascii="Calibri" w:eastAsia="Calibri" w:hAnsi="Calibri" w:cs="Calibri"/>
          <w:b/>
          <w:bCs/>
          <w:color w:val="000000" w:themeColor="text1"/>
          <w:highlight w:val="yellow"/>
          <w:u w:val="single"/>
        </w:rPr>
        <w:t>Saudi's and sold oil using U.S. dollars only</w:t>
      </w:r>
      <w:r w:rsidRPr="6ED9A64E">
        <w:rPr>
          <w:rFonts w:ascii="Calibri" w:eastAsia="Calibri" w:hAnsi="Calibri" w:cs="Calibri"/>
          <w:b/>
          <w:bCs/>
          <w:color w:val="000000" w:themeColor="text1"/>
          <w:u w:val="single"/>
        </w:rPr>
        <w:t>.</w:t>
      </w:r>
      <w:r w:rsidRPr="6ED9A64E">
        <w:rPr>
          <w:rFonts w:ascii="Calibri" w:eastAsia="Calibri" w:hAnsi="Calibri" w:cs="Calibri"/>
          <w:color w:val="000000" w:themeColor="text1"/>
          <w:sz w:val="14"/>
          <w:szCs w:val="14"/>
        </w:rPr>
        <w:t xml:space="preserve">The idea of intrinsic value within the currency itself is what's missing from all paper currencies in the world. </w:t>
      </w:r>
      <w:r w:rsidRPr="6ED9A64E">
        <w:rPr>
          <w:rFonts w:ascii="Calibri" w:eastAsia="Calibri" w:hAnsi="Calibri" w:cs="Calibri"/>
          <w:b/>
          <w:bCs/>
          <w:color w:val="000000" w:themeColor="text1"/>
          <w:highlight w:val="yellow"/>
          <w:u w:val="single"/>
        </w:rPr>
        <w:t>The connection of the dollar to oil</w:t>
      </w:r>
      <w:r w:rsidRPr="6ED9A64E">
        <w:rPr>
          <w:rFonts w:ascii="Calibri" w:eastAsia="Calibri" w:hAnsi="Calibri" w:cs="Calibri"/>
          <w:b/>
          <w:bCs/>
          <w:color w:val="000000" w:themeColor="text1"/>
          <w:u w:val="single"/>
        </w:rPr>
        <w:t xml:space="preserve">sales </w:t>
      </w:r>
      <w:r w:rsidRPr="6ED9A64E">
        <w:rPr>
          <w:rFonts w:ascii="Calibri" w:eastAsia="Calibri" w:hAnsi="Calibri" w:cs="Calibri"/>
          <w:b/>
          <w:bCs/>
          <w:color w:val="000000" w:themeColor="text1"/>
          <w:highlight w:val="yellow"/>
          <w:u w:val="single"/>
        </w:rPr>
        <w:t>strengthened</w:t>
      </w:r>
      <w:r w:rsidRPr="6ED9A64E">
        <w:rPr>
          <w:rFonts w:ascii="Calibri" w:eastAsia="Calibri" w:hAnsi="Calibri" w:cs="Calibri"/>
          <w:color w:val="000000" w:themeColor="text1"/>
          <w:sz w:val="14"/>
          <w:szCs w:val="14"/>
        </w:rPr>
        <w:t xml:space="preserve">it, especially after the U.S. was not able to fulfill the promise of replacing gold with dollars. Along with its </w:t>
      </w:r>
      <w:r w:rsidRPr="6ED9A64E">
        <w:rPr>
          <w:rFonts w:ascii="Calibri" w:eastAsia="Calibri" w:hAnsi="Calibri" w:cs="Calibri"/>
          <w:b/>
          <w:bCs/>
          <w:color w:val="000000" w:themeColor="text1"/>
          <w:highlight w:val="yellow"/>
          <w:u w:val="single"/>
        </w:rPr>
        <w:t>military</w:t>
      </w:r>
      <w:r w:rsidRPr="6ED9A64E">
        <w:rPr>
          <w:rFonts w:ascii="Calibri" w:eastAsia="Calibri" w:hAnsi="Calibri" w:cs="Calibri"/>
          <w:color w:val="000000" w:themeColor="text1"/>
          <w:sz w:val="14"/>
          <w:szCs w:val="14"/>
        </w:rPr>
        <w:t xml:space="preserve">power, the </w:t>
      </w:r>
      <w:r w:rsidRPr="6ED9A64E">
        <w:rPr>
          <w:rFonts w:ascii="Calibri" w:eastAsia="Calibri" w:hAnsi="Calibri" w:cs="Calibri"/>
          <w:b/>
          <w:bCs/>
          <w:color w:val="000000" w:themeColor="text1"/>
          <w:highlight w:val="yellow"/>
          <w:u w:val="single"/>
        </w:rPr>
        <w:t>economic power of</w:t>
      </w:r>
      <w:r w:rsidRPr="6ED9A64E">
        <w:rPr>
          <w:rFonts w:ascii="Calibri" w:eastAsia="Calibri" w:hAnsi="Calibri" w:cs="Calibri"/>
          <w:b/>
          <w:bCs/>
          <w:color w:val="000000" w:themeColor="text1"/>
          <w:u w:val="single"/>
        </w:rPr>
        <w:t xml:space="preserve">the U.S. and the use of the dollar in global trade </w:t>
      </w:r>
      <w:r w:rsidRPr="6ED9A64E">
        <w:rPr>
          <w:rFonts w:ascii="Calibri" w:eastAsia="Calibri" w:hAnsi="Calibri" w:cs="Calibri"/>
          <w:b/>
          <w:bCs/>
          <w:color w:val="000000" w:themeColor="text1"/>
          <w:highlight w:val="yellow"/>
          <w:u w:val="single"/>
        </w:rPr>
        <w:t>transactionsgave the dollar the power it has today</w:t>
      </w:r>
      <w:r w:rsidRPr="6ED9A64E">
        <w:rPr>
          <w:rFonts w:ascii="Calibri" w:eastAsia="Calibri" w:hAnsi="Calibri" w:cs="Calibri"/>
          <w:color w:val="000000" w:themeColor="text1"/>
          <w:sz w:val="14"/>
          <w:szCs w:val="14"/>
        </w:rPr>
        <w:t xml:space="preserve">and made </w:t>
      </w:r>
      <w:proofErr w:type="gramStart"/>
      <w:r w:rsidRPr="6ED9A64E">
        <w:rPr>
          <w:rFonts w:ascii="Calibri" w:eastAsia="Calibri" w:hAnsi="Calibri" w:cs="Calibri"/>
          <w:color w:val="000000" w:themeColor="text1"/>
          <w:sz w:val="14"/>
          <w:szCs w:val="14"/>
        </w:rPr>
        <w:t>it</w:t>
      </w:r>
      <w:r w:rsidRPr="6ED9A64E">
        <w:rPr>
          <w:rFonts w:ascii="Calibri" w:eastAsia="Calibri" w:hAnsi="Calibri" w:cs="Calibri"/>
          <w:b/>
          <w:bCs/>
          <w:color w:val="000000" w:themeColor="text1"/>
          <w:u w:val="single"/>
        </w:rPr>
        <w:t>a</w:t>
      </w:r>
      <w:proofErr w:type="gramEnd"/>
      <w:r w:rsidRPr="6ED9A64E">
        <w:rPr>
          <w:rFonts w:ascii="Calibri" w:eastAsia="Calibri" w:hAnsi="Calibri" w:cs="Calibri"/>
          <w:b/>
          <w:bCs/>
          <w:color w:val="000000" w:themeColor="text1"/>
          <w:u w:val="single"/>
        </w:rPr>
        <w:t xml:space="preserve"> strategic tool for the U.S. to control global economics</w:t>
      </w:r>
      <w:r w:rsidRPr="6ED9A64E">
        <w:rPr>
          <w:rFonts w:ascii="Calibri" w:eastAsia="Calibri" w:hAnsi="Calibri" w:cs="Calibri"/>
          <w:color w:val="000000" w:themeColor="text1"/>
          <w:sz w:val="14"/>
          <w:szCs w:val="14"/>
        </w:rPr>
        <w:t xml:space="preserve">. The countries that sold oil without using the dollar faced problems – like in the cases of President Saddam Hussein of Iraq and Moammar Gadhafi of Libya in 2001 and 2009, for example. </w:t>
      </w:r>
      <w:r w:rsidRPr="6ED9A64E">
        <w:rPr>
          <w:rFonts w:ascii="Calibri" w:eastAsia="Calibri" w:hAnsi="Calibri" w:cs="Calibri"/>
          <w:b/>
          <w:bCs/>
          <w:color w:val="000000" w:themeColor="text1"/>
          <w:u w:val="single"/>
        </w:rPr>
        <w:t>The countries and individuals that challenged the dollar</w:t>
      </w:r>
      <w:r w:rsidRPr="6ED9A64E">
        <w:rPr>
          <w:rFonts w:ascii="Calibri" w:eastAsia="Calibri" w:hAnsi="Calibri" w:cs="Calibri"/>
          <w:color w:val="000000" w:themeColor="text1"/>
          <w:sz w:val="14"/>
          <w:szCs w:val="14"/>
        </w:rPr>
        <w:t xml:space="preserve">by introducing intrinsically valued alternative forms of money would also </w:t>
      </w:r>
      <w:r w:rsidRPr="6ED9A64E">
        <w:rPr>
          <w:rFonts w:ascii="Calibri" w:eastAsia="Calibri" w:hAnsi="Calibri" w:cs="Calibri"/>
          <w:b/>
          <w:bCs/>
          <w:color w:val="000000" w:themeColor="text1"/>
          <w:u w:val="single"/>
        </w:rPr>
        <w:t>face severe consequences</w:t>
      </w:r>
      <w:r w:rsidRPr="6ED9A64E">
        <w:rPr>
          <w:rFonts w:ascii="Calibri" w:eastAsia="Calibri" w:hAnsi="Calibri" w:cs="Calibri"/>
          <w:color w:val="000000" w:themeColor="text1"/>
          <w:sz w:val="14"/>
          <w:szCs w:val="14"/>
        </w:rPr>
        <w:t xml:space="preserve">. </w:t>
      </w:r>
      <w:r w:rsidRPr="6ED9A64E">
        <w:rPr>
          <w:rFonts w:ascii="Calibri" w:eastAsia="Calibri" w:hAnsi="Calibri" w:cs="Calibri"/>
          <w:b/>
          <w:bCs/>
          <w:color w:val="000000" w:themeColor="text1"/>
          <w:u w:val="single"/>
        </w:rPr>
        <w:t>In 1994, then-Prime Minister Necmettin Erbakan of Turkey proposed the use of gold dinar coins.</w:t>
      </w:r>
      <w:r w:rsidRPr="6ED9A64E">
        <w:rPr>
          <w:rFonts w:ascii="Calibri" w:eastAsia="Calibri" w:hAnsi="Calibri" w:cs="Calibri"/>
          <w:color w:val="000000" w:themeColor="text1"/>
          <w:sz w:val="14"/>
          <w:szCs w:val="14"/>
        </w:rPr>
        <w:t xml:space="preserve">Additionally, one of the intrinsic reasons why </w:t>
      </w:r>
      <w:r w:rsidRPr="6ED9A64E">
        <w:rPr>
          <w:rFonts w:ascii="Calibri" w:eastAsia="Calibri" w:hAnsi="Calibri" w:cs="Calibri"/>
          <w:b/>
          <w:bCs/>
          <w:color w:val="000000" w:themeColor="text1"/>
          <w:highlight w:val="yellow"/>
          <w:u w:val="single"/>
        </w:rPr>
        <w:t>Saddam Hussein was toppled</w:t>
      </w:r>
      <w:r w:rsidRPr="6ED9A64E">
        <w:rPr>
          <w:rFonts w:ascii="Calibri" w:eastAsia="Calibri" w:hAnsi="Calibri" w:cs="Calibri"/>
          <w:color w:val="000000" w:themeColor="text1"/>
          <w:sz w:val="14"/>
          <w:szCs w:val="14"/>
          <w:highlight w:val="yellow"/>
        </w:rPr>
        <w:t xml:space="preserve">is </w:t>
      </w:r>
      <w:r w:rsidRPr="6ED9A64E">
        <w:rPr>
          <w:rFonts w:ascii="Calibri" w:eastAsia="Calibri" w:hAnsi="Calibri" w:cs="Calibri"/>
          <w:b/>
          <w:bCs/>
          <w:color w:val="000000" w:themeColor="text1"/>
          <w:highlight w:val="yellow"/>
          <w:u w:val="single"/>
        </w:rPr>
        <w:t xml:space="preserve">because of his </w:t>
      </w:r>
      <w:r w:rsidRPr="6ED9A64E">
        <w:rPr>
          <w:rFonts w:ascii="Calibri" w:eastAsia="Calibri" w:hAnsi="Calibri" w:cs="Calibri"/>
          <w:b/>
          <w:bCs/>
          <w:color w:val="000000" w:themeColor="text1"/>
          <w:u w:val="single"/>
        </w:rPr>
        <w:t xml:space="preserve">October 2000 </w:t>
      </w:r>
      <w:r w:rsidRPr="6ED9A64E">
        <w:rPr>
          <w:rFonts w:ascii="Calibri" w:eastAsia="Calibri" w:hAnsi="Calibri" w:cs="Calibri"/>
          <w:b/>
          <w:bCs/>
          <w:color w:val="000000" w:themeColor="text1"/>
          <w:highlight w:val="yellow"/>
          <w:u w:val="single"/>
        </w:rPr>
        <w:t xml:space="preserve">replacement of the </w:t>
      </w:r>
      <w:r w:rsidRPr="6ED9A64E">
        <w:rPr>
          <w:rFonts w:ascii="Calibri" w:eastAsia="Calibri" w:hAnsi="Calibri" w:cs="Calibri"/>
          <w:b/>
          <w:bCs/>
          <w:color w:val="000000" w:themeColor="text1"/>
          <w:u w:val="single"/>
        </w:rPr>
        <w:t xml:space="preserve">use of the </w:t>
      </w:r>
      <w:r w:rsidRPr="6ED9A64E">
        <w:rPr>
          <w:rFonts w:ascii="Calibri" w:eastAsia="Calibri" w:hAnsi="Calibri" w:cs="Calibri"/>
          <w:b/>
          <w:bCs/>
          <w:color w:val="000000" w:themeColor="text1"/>
          <w:highlight w:val="yellow"/>
          <w:u w:val="single"/>
        </w:rPr>
        <w:t>dollar with the euro</w:t>
      </w:r>
      <w:r w:rsidRPr="6ED9A64E">
        <w:rPr>
          <w:rFonts w:ascii="Calibri" w:eastAsia="Calibri" w:hAnsi="Calibri" w:cs="Calibri"/>
          <w:color w:val="000000" w:themeColor="text1"/>
          <w:sz w:val="14"/>
          <w:szCs w:val="14"/>
        </w:rPr>
        <w:t xml:space="preserve">. </w:t>
      </w:r>
      <w:r w:rsidRPr="6ED9A64E">
        <w:rPr>
          <w:rFonts w:ascii="Calibri" w:eastAsia="Calibri" w:hAnsi="Calibri" w:cs="Calibri"/>
          <w:b/>
          <w:bCs/>
          <w:color w:val="000000" w:themeColor="text1"/>
          <w:u w:val="single"/>
        </w:rPr>
        <w:t>In both scenarios</w:t>
      </w:r>
      <w:r w:rsidRPr="6ED9A64E">
        <w:rPr>
          <w:rFonts w:ascii="Calibri" w:eastAsia="Calibri" w:hAnsi="Calibri" w:cs="Calibri"/>
          <w:b/>
          <w:bCs/>
          <w:color w:val="000000" w:themeColor="text1"/>
          <w:highlight w:val="yellow"/>
          <w:u w:val="single"/>
        </w:rPr>
        <w:t>, the American dollar was on the losing end and required American action</w:t>
      </w:r>
      <w:r w:rsidRPr="6ED9A64E">
        <w:rPr>
          <w:rFonts w:ascii="Calibri" w:eastAsia="Calibri" w:hAnsi="Calibri" w:cs="Calibri"/>
          <w:b/>
          <w:bCs/>
          <w:color w:val="000000" w:themeColor="text1"/>
          <w:u w:val="single"/>
        </w:rPr>
        <w:t>.</w:t>
      </w:r>
      <w:r w:rsidRPr="6ED9A64E">
        <w:rPr>
          <w:rFonts w:ascii="Calibri" w:eastAsia="Calibri" w:hAnsi="Calibri" w:cs="Calibri"/>
          <w:color w:val="000000" w:themeColor="text1"/>
          <w:sz w:val="14"/>
          <w:szCs w:val="14"/>
        </w:rPr>
        <w:t xml:space="preserve">Some hiccups concerning hegemony </w:t>
      </w:r>
      <w:proofErr w:type="gramStart"/>
      <w:r w:rsidRPr="6ED9A64E">
        <w:rPr>
          <w:rFonts w:ascii="Calibri" w:eastAsia="Calibri" w:hAnsi="Calibri" w:cs="Calibri"/>
          <w:color w:val="000000" w:themeColor="text1"/>
          <w:sz w:val="14"/>
          <w:szCs w:val="14"/>
        </w:rPr>
        <w:t>To</w:t>
      </w:r>
      <w:proofErr w:type="gramEnd"/>
      <w:r w:rsidRPr="6ED9A64E">
        <w:rPr>
          <w:rFonts w:ascii="Calibri" w:eastAsia="Calibri" w:hAnsi="Calibri" w:cs="Calibri"/>
          <w:color w:val="000000" w:themeColor="text1"/>
          <w:sz w:val="14"/>
          <w:szCs w:val="14"/>
        </w:rPr>
        <w:t xml:space="preserve"> protect the dollar and its dominance, the U.S. Department of the Treasury has always monitored all countries for currency manipulation. Currently, a number of large countries are on the watch list for currency manipulation, according to the U.S. Ireland, Italy, Malaysia, Vietnam and Singapore were new additions to China and South Korea. Although U.S. President Donald Trump has actually accused China of currency manipulation, it's not easy to actually label a country as a "currency manipulator" since certain measures must be taken to do so. That puts the U.S. in direct confrontation with powerful rivals like China, especially with the ongoing U.S.-China conflict over trade and economic supremacy in the world. Furthermore, challenging the dollar hegemony continues at a wider scale. Agreements of exchange trade using local currencies are taking place between Turkey, Iran and Russia. This agreement does not please the American administration. This year, Malaysian Prime Minister Mahathir Mohamad introduced the idea of common trading currency for East Asia that would be connected to gold. "In the Far East, if you want to come together, we should start with a common trading currency, not to be used locally but for the purpose of settling of trade," he said at the Nikkei Future of Asia conference in Tokyo. The main argument Mahathir introduced was the fact that local currencies are affected by external factors and thus easily manipulated. Due to the American hegemony, there is widespread frustration, and </w:t>
      </w:r>
      <w:r w:rsidRPr="6ED9A64E">
        <w:rPr>
          <w:rFonts w:ascii="Calibri" w:eastAsia="Calibri" w:hAnsi="Calibri" w:cs="Calibri"/>
          <w:color w:val="000000" w:themeColor="text1"/>
          <w:u w:val="single"/>
        </w:rPr>
        <w:t>people look forward to new means of exchange</w:t>
      </w:r>
      <w:r w:rsidRPr="6ED9A64E">
        <w:rPr>
          <w:rFonts w:ascii="Calibri" w:eastAsia="Calibri" w:hAnsi="Calibri" w:cs="Calibri"/>
          <w:color w:val="000000" w:themeColor="text1"/>
          <w:sz w:val="14"/>
          <w:szCs w:val="14"/>
        </w:rPr>
        <w:t>. As a result</w:t>
      </w:r>
      <w:proofErr w:type="gramStart"/>
      <w:r w:rsidRPr="6ED9A64E">
        <w:rPr>
          <w:rFonts w:ascii="Calibri" w:eastAsia="Calibri" w:hAnsi="Calibri" w:cs="Calibri"/>
          <w:color w:val="000000" w:themeColor="text1"/>
          <w:sz w:val="14"/>
          <w:szCs w:val="14"/>
        </w:rPr>
        <w:t>,</w:t>
      </w:r>
      <w:r w:rsidRPr="6ED9A64E">
        <w:rPr>
          <w:rFonts w:ascii="Calibri" w:eastAsia="Calibri" w:hAnsi="Calibri" w:cs="Calibri"/>
          <w:color w:val="000000" w:themeColor="text1"/>
          <w:u w:val="single"/>
        </w:rPr>
        <w:t>many</w:t>
      </w:r>
      <w:proofErr w:type="gramEnd"/>
      <w:r w:rsidRPr="6ED9A64E">
        <w:rPr>
          <w:rFonts w:ascii="Calibri" w:eastAsia="Calibri" w:hAnsi="Calibri" w:cs="Calibri"/>
          <w:color w:val="000000" w:themeColor="text1"/>
          <w:u w:val="single"/>
        </w:rPr>
        <w:t xml:space="preserve"> have started to wonder when the dollar will collapse</w:t>
      </w:r>
      <w:r w:rsidRPr="6ED9A64E">
        <w:rPr>
          <w:rFonts w:ascii="Calibri" w:eastAsia="Calibri" w:hAnsi="Calibri" w:cs="Calibri"/>
          <w:color w:val="000000" w:themeColor="text1"/>
          <w:sz w:val="14"/>
          <w:szCs w:val="14"/>
        </w:rPr>
        <w:t>. First, the collapse of the dollar would not benefit many countries because most countries have large dollar reserves, which means great harm for the majority of the world's countries. This is the same reason why the U.S. connected oil sales with the dollar: to connect it to something people value. This is also the same reason that Erbakan before, and Mohamad today connect their currency propositions with gold – everyone values gold and none will allow the value of gold to deteriorate. Because the U.S. understands that equation well, it will not allow such ideas to take hold in the first place. Likewise</w:t>
      </w:r>
      <w:r w:rsidRPr="6ED9A64E">
        <w:rPr>
          <w:rFonts w:ascii="Calibri" w:eastAsia="Calibri" w:hAnsi="Calibri" w:cs="Calibri"/>
          <w:b/>
          <w:bCs/>
          <w:color w:val="000000" w:themeColor="text1"/>
          <w:sz w:val="14"/>
          <w:szCs w:val="14"/>
        </w:rPr>
        <w:t xml:space="preserve">, </w:t>
      </w:r>
      <w:r w:rsidRPr="6ED9A64E">
        <w:rPr>
          <w:rFonts w:ascii="Calibri" w:eastAsia="Calibri" w:hAnsi="Calibri" w:cs="Calibri"/>
          <w:b/>
          <w:bCs/>
          <w:color w:val="000000" w:themeColor="text1"/>
          <w:highlight w:val="yellow"/>
          <w:u w:val="single"/>
        </w:rPr>
        <w:t>the</w:t>
      </w:r>
      <w:r w:rsidRPr="6ED9A64E">
        <w:rPr>
          <w:rFonts w:ascii="Calibri" w:eastAsia="Calibri" w:hAnsi="Calibri" w:cs="Calibri"/>
          <w:color w:val="000000" w:themeColor="text1"/>
          <w:u w:val="single"/>
        </w:rPr>
        <w:t xml:space="preserve">U.S. </w:t>
      </w:r>
      <w:proofErr w:type="gramStart"/>
      <w:r w:rsidRPr="6ED9A64E">
        <w:rPr>
          <w:rFonts w:ascii="Calibri" w:eastAsia="Calibri" w:hAnsi="Calibri" w:cs="Calibri"/>
          <w:b/>
          <w:bCs/>
          <w:color w:val="000000" w:themeColor="text1"/>
          <w:highlight w:val="yellow"/>
          <w:u w:val="single"/>
        </w:rPr>
        <w:t>dollar</w:t>
      </w:r>
      <w:proofErr w:type="gramEnd"/>
      <w:r w:rsidRPr="6ED9A64E">
        <w:rPr>
          <w:rFonts w:ascii="Calibri" w:eastAsia="Calibri" w:hAnsi="Calibri" w:cs="Calibri"/>
          <w:b/>
          <w:bCs/>
          <w:color w:val="000000" w:themeColor="text1"/>
          <w:highlight w:val="yellow"/>
          <w:u w:val="single"/>
        </w:rPr>
        <w:t xml:space="preserve"> is</w:t>
      </w:r>
      <w:r w:rsidRPr="6ED9A64E">
        <w:rPr>
          <w:rFonts w:ascii="Calibri" w:eastAsia="Calibri" w:hAnsi="Calibri" w:cs="Calibri"/>
          <w:color w:val="000000" w:themeColor="text1"/>
          <w:u w:val="single"/>
        </w:rPr>
        <w:t xml:space="preserve">a powerful American weapon that is arguably </w:t>
      </w:r>
      <w:r w:rsidRPr="6ED9A64E">
        <w:rPr>
          <w:rFonts w:ascii="Calibri" w:eastAsia="Calibri" w:hAnsi="Calibri" w:cs="Calibri"/>
          <w:b/>
          <w:bCs/>
          <w:color w:val="000000" w:themeColor="text1"/>
          <w:highlight w:val="yellow"/>
          <w:u w:val="single"/>
        </w:rPr>
        <w:t>more effective than nuclear weapons</w:t>
      </w:r>
      <w:r w:rsidRPr="6ED9A64E">
        <w:rPr>
          <w:rFonts w:ascii="Calibri" w:eastAsia="Calibri" w:hAnsi="Calibri" w:cs="Calibri"/>
          <w:color w:val="000000" w:themeColor="text1"/>
          <w:sz w:val="14"/>
          <w:szCs w:val="14"/>
        </w:rPr>
        <w:t xml:space="preserve">at this point. In fact, Erbakan described the gold dinar as more powerful than an atomic bomb. </w:t>
      </w:r>
      <w:r w:rsidRPr="6ED9A64E">
        <w:rPr>
          <w:rFonts w:ascii="Calibri" w:eastAsia="Calibri" w:hAnsi="Calibri" w:cs="Calibri"/>
          <w:color w:val="000000" w:themeColor="text1"/>
          <w:u w:val="single"/>
        </w:rPr>
        <w:t>That means the U.S. dollar is heavily protected by the U.S. and challenging it leads to severe consequences.</w:t>
      </w:r>
      <w:r w:rsidRPr="6ED9A64E">
        <w:rPr>
          <w:rFonts w:ascii="Calibri" w:eastAsia="Calibri" w:hAnsi="Calibri" w:cs="Calibri"/>
          <w:color w:val="000000" w:themeColor="text1"/>
          <w:sz w:val="14"/>
          <w:szCs w:val="14"/>
        </w:rPr>
        <w:t xml:space="preserve">Regarding new technologies that would challenge the dollar such as bitcoin, the U.S. would allow the growth of such a means of exchange to a certain level, similar to goods and services being exchanged using other currencies. If the bitcoin reaches the point where it challenges the dollar, there is no question of its demise. </w:t>
      </w:r>
      <w:r w:rsidRPr="6ED9A64E">
        <w:rPr>
          <w:rFonts w:ascii="Calibri" w:eastAsia="Calibri" w:hAnsi="Calibri" w:cs="Calibri"/>
          <w:b/>
          <w:bCs/>
          <w:color w:val="000000" w:themeColor="text1"/>
          <w:u w:val="single"/>
        </w:rPr>
        <w:t>Major</w:t>
      </w:r>
      <w:r w:rsidRPr="6ED9A64E">
        <w:rPr>
          <w:rFonts w:ascii="Calibri" w:eastAsia="Calibri" w:hAnsi="Calibri" w:cs="Calibri"/>
          <w:b/>
          <w:bCs/>
          <w:color w:val="000000" w:themeColor="text1"/>
          <w:highlight w:val="yellow"/>
          <w:u w:val="single"/>
        </w:rPr>
        <w:t>challenges to the supremacy of the dollar could lead to military confrontation</w:t>
      </w:r>
      <w:proofErr w:type="gramStart"/>
      <w:r w:rsidRPr="6ED9A64E">
        <w:rPr>
          <w:rFonts w:ascii="Calibri" w:eastAsia="Calibri" w:hAnsi="Calibri" w:cs="Calibri"/>
          <w:b/>
          <w:bCs/>
          <w:color w:val="000000" w:themeColor="text1"/>
          <w:u w:val="single"/>
        </w:rPr>
        <w:t>,</w:t>
      </w:r>
      <w:r w:rsidRPr="6ED9A64E">
        <w:rPr>
          <w:rFonts w:ascii="Calibri" w:eastAsia="Calibri" w:hAnsi="Calibri" w:cs="Calibri"/>
          <w:color w:val="000000" w:themeColor="text1"/>
          <w:sz w:val="14"/>
          <w:szCs w:val="14"/>
        </w:rPr>
        <w:t>this</w:t>
      </w:r>
      <w:proofErr w:type="gramEnd"/>
      <w:r w:rsidRPr="6ED9A64E">
        <w:rPr>
          <w:rFonts w:ascii="Calibri" w:eastAsia="Calibri" w:hAnsi="Calibri" w:cs="Calibri"/>
          <w:color w:val="000000" w:themeColor="text1"/>
          <w:sz w:val="14"/>
          <w:szCs w:val="14"/>
        </w:rPr>
        <w:t xml:space="preserve"> fact displaying just how important the dollar is to the American administration.</w:t>
      </w:r>
    </w:p>
    <w:p w14:paraId="7B732DEE" w14:textId="77777777" w:rsidR="00323B12" w:rsidRPr="000A4A4F" w:rsidRDefault="00323B12" w:rsidP="00323B12">
      <w:pPr>
        <w:pStyle w:val="Heading4"/>
      </w:pPr>
      <w:r>
        <w:lastRenderedPageBreak/>
        <w:t xml:space="preserve">Heg </w:t>
      </w:r>
      <w:proofErr w:type="gramStart"/>
      <w:r>
        <w:t>k2</w:t>
      </w:r>
      <w:proofErr w:type="gramEnd"/>
      <w:r>
        <w:t xml:space="preserve"> Deterrence</w:t>
      </w:r>
    </w:p>
    <w:p w14:paraId="0CB5F3C8" w14:textId="77777777" w:rsidR="00323B12" w:rsidRPr="000A4A4F" w:rsidRDefault="00323B12" w:rsidP="00323B12">
      <w:pPr>
        <w:rPr>
          <w:sz w:val="16"/>
          <w:szCs w:val="26"/>
        </w:rPr>
      </w:pPr>
      <w:r w:rsidRPr="000A4A4F">
        <w:rPr>
          <w:sz w:val="16"/>
          <w:szCs w:val="26"/>
        </w:rPr>
        <w:t xml:space="preserve">Ashfaq </w:t>
      </w:r>
      <w:proofErr w:type="gramStart"/>
      <w:r w:rsidRPr="000A4A4F">
        <w:rPr>
          <w:b/>
          <w:sz w:val="26"/>
          <w:szCs w:val="26"/>
          <w:u w:val="single"/>
        </w:rPr>
        <w:t>Ahmed</w:t>
      </w:r>
      <w:r w:rsidRPr="000A4A4F">
        <w:rPr>
          <w:sz w:val="16"/>
          <w:szCs w:val="26"/>
        </w:rPr>
        <w:t>(</w:t>
      </w:r>
      <w:proofErr w:type="gramEnd"/>
      <w:r w:rsidRPr="000A4A4F">
        <w:rPr>
          <w:sz w:val="16"/>
          <w:szCs w:val="26"/>
        </w:rPr>
        <w:t>Department of Politics and International Relations University of Sargodha), THE PHILOSOPHY OF NUCLEAR PROLIFERATION/NON-PROLIFERATION: WHY STATES BUILD OR FORGO NUCLEAR WEAPONS?, TRAMES, 20</w:t>
      </w:r>
      <w:r w:rsidRPr="000A4A4F">
        <w:rPr>
          <w:b/>
          <w:sz w:val="26"/>
          <w:szCs w:val="26"/>
          <w:u w:val="single"/>
        </w:rPr>
        <w:t>17</w:t>
      </w:r>
      <w:r w:rsidRPr="000A4A4F">
        <w:rPr>
          <w:sz w:val="16"/>
          <w:szCs w:val="26"/>
        </w:rPr>
        <w:t>, 21(71/66), 4, 371–382, https://www.ceeol.com/search/article-detail?id=589636.</w:t>
      </w:r>
    </w:p>
    <w:p w14:paraId="3B55FDEC" w14:textId="77777777" w:rsidR="00323B12" w:rsidRPr="00BF05B7" w:rsidRDefault="00323B12" w:rsidP="00323B12">
      <w:pPr>
        <w:spacing w:line="240" w:lineRule="auto"/>
        <w:rPr>
          <w:u w:val="single"/>
        </w:rPr>
      </w:pPr>
      <w:r w:rsidRPr="00BF05B7">
        <w:rPr>
          <w:sz w:val="16"/>
        </w:rPr>
        <w:t xml:space="preserve">Deterrence means to halt an enemy from taking an undesired course of action through use or threat of use of force (Frey 2006). </w:t>
      </w:r>
      <w:r w:rsidRPr="00BF05B7">
        <w:rPr>
          <w:u w:val="single"/>
        </w:rPr>
        <w:t xml:space="preserve">Hostile government carefully analyse cost and benefit analysis prior to taking forbidden action. </w:t>
      </w:r>
      <w:r w:rsidRPr="0023070A">
        <w:rPr>
          <w:highlight w:val="yellow"/>
          <w:u w:val="single"/>
        </w:rPr>
        <w:t xml:space="preserve">Deterrence advocates maintenance of </w:t>
      </w:r>
      <w:r w:rsidRPr="00BF05B7">
        <w:rPr>
          <w:u w:val="single"/>
        </w:rPr>
        <w:t xml:space="preserve">credible </w:t>
      </w:r>
      <w:r w:rsidRPr="0023070A">
        <w:rPr>
          <w:highlight w:val="yellow"/>
          <w:u w:val="single"/>
        </w:rPr>
        <w:t xml:space="preserve">force against </w:t>
      </w:r>
      <w:r w:rsidRPr="00BF05B7">
        <w:rPr>
          <w:u w:val="single"/>
        </w:rPr>
        <w:t xml:space="preserve">the </w:t>
      </w:r>
      <w:r w:rsidRPr="0023070A">
        <w:rPr>
          <w:highlight w:val="yellow"/>
          <w:u w:val="single"/>
        </w:rPr>
        <w:t xml:space="preserve">adversary as residual </w:t>
      </w:r>
      <w:r w:rsidRPr="00BF05B7">
        <w:rPr>
          <w:u w:val="single"/>
        </w:rPr>
        <w:t xml:space="preserve">capacity of </w:t>
      </w:r>
      <w:r w:rsidRPr="0023070A">
        <w:rPr>
          <w:highlight w:val="yellow"/>
          <w:u w:val="single"/>
        </w:rPr>
        <w:t xml:space="preserve">forces after </w:t>
      </w:r>
      <w:r w:rsidRPr="00BF05B7">
        <w:rPr>
          <w:u w:val="single"/>
        </w:rPr>
        <w:t xml:space="preserve">surviving </w:t>
      </w:r>
      <w:r w:rsidRPr="0023070A">
        <w:rPr>
          <w:highlight w:val="yellow"/>
          <w:u w:val="single"/>
        </w:rPr>
        <w:t>attack creates fear of punishment</w:t>
      </w:r>
      <w:r w:rsidRPr="00BF05B7">
        <w:rPr>
          <w:u w:val="single"/>
        </w:rPr>
        <w:t>.</w:t>
      </w:r>
      <w:r w:rsidRPr="00BF05B7">
        <w:rPr>
          <w:sz w:val="16"/>
        </w:rPr>
        <w:t xml:space="preserve"> Deterrent force maintains the status quo resultantly it enables state to operate in anarchic system. </w:t>
      </w:r>
      <w:r w:rsidRPr="00BF05B7">
        <w:rPr>
          <w:u w:val="single"/>
        </w:rPr>
        <w:t xml:space="preserve">Because </w:t>
      </w:r>
      <w:r w:rsidRPr="0023070A">
        <w:rPr>
          <w:highlight w:val="yellow"/>
          <w:u w:val="single"/>
        </w:rPr>
        <w:t xml:space="preserve">deterrer create fear </w:t>
      </w:r>
      <w:r w:rsidRPr="00BF05B7">
        <w:rPr>
          <w:u w:val="single"/>
        </w:rPr>
        <w:t xml:space="preserve">of punishment </w:t>
      </w:r>
      <w:r w:rsidRPr="0023070A">
        <w:rPr>
          <w:highlight w:val="yellow"/>
          <w:u w:val="single"/>
        </w:rPr>
        <w:t>in the mind of deterree to manipulate latter’s calculations</w:t>
      </w:r>
      <w:r w:rsidRPr="00BF05B7">
        <w:rPr>
          <w:u w:val="single"/>
        </w:rPr>
        <w:t xml:space="preserve">. </w:t>
      </w:r>
      <w:r w:rsidRPr="0023070A">
        <w:rPr>
          <w:highlight w:val="yellow"/>
          <w:u w:val="single"/>
        </w:rPr>
        <w:t>Potential aggressor is convinced</w:t>
      </w:r>
      <w:r w:rsidRPr="00BF05B7">
        <w:rPr>
          <w:u w:val="single"/>
        </w:rPr>
        <w:t xml:space="preserve"> that </w:t>
      </w:r>
      <w:r w:rsidRPr="0023070A">
        <w:rPr>
          <w:highlight w:val="yellow"/>
          <w:u w:val="single"/>
        </w:rPr>
        <w:t>the price</w:t>
      </w:r>
      <w:r w:rsidRPr="00BF05B7">
        <w:rPr>
          <w:u w:val="single"/>
        </w:rPr>
        <w:t xml:space="preserve"> would </w:t>
      </w:r>
      <w:r w:rsidRPr="0023070A">
        <w:rPr>
          <w:highlight w:val="yellow"/>
          <w:u w:val="single"/>
        </w:rPr>
        <w:t>outnumber</w:t>
      </w:r>
      <w:r w:rsidRPr="00BF05B7">
        <w:rPr>
          <w:u w:val="single"/>
        </w:rPr>
        <w:t xml:space="preserve"> </w:t>
      </w:r>
      <w:r w:rsidRPr="0023070A">
        <w:rPr>
          <w:highlight w:val="yellow"/>
          <w:u w:val="single"/>
        </w:rPr>
        <w:t xml:space="preserve">the </w:t>
      </w:r>
      <w:r w:rsidRPr="00BF05B7">
        <w:rPr>
          <w:u w:val="single"/>
        </w:rPr>
        <w:t xml:space="preserve">desired </w:t>
      </w:r>
      <w:r w:rsidRPr="0023070A">
        <w:rPr>
          <w:highlight w:val="yellow"/>
          <w:u w:val="single"/>
        </w:rPr>
        <w:t>objective</w:t>
      </w:r>
      <w:r w:rsidRPr="00BF05B7">
        <w:rPr>
          <w:u w:val="single"/>
        </w:rPr>
        <w:t xml:space="preserve"> (Singh 2010), if prohibited action is taken.</w:t>
      </w:r>
      <w:r w:rsidRPr="00BF05B7">
        <w:rPr>
          <w:sz w:val="16"/>
        </w:rPr>
        <w:t xml:space="preserve"> Deterrence is credible if undesired action does not take place. </w:t>
      </w:r>
      <w:r w:rsidRPr="0023070A">
        <w:rPr>
          <w:highlight w:val="yellow"/>
          <w:u w:val="single"/>
        </w:rPr>
        <w:t>Deterrence manifests aggressive security posture, coercive foreign policy and functions between adversaries.</w:t>
      </w:r>
      <w:r w:rsidRPr="00BF05B7">
        <w:rPr>
          <w:u w:val="single"/>
        </w:rPr>
        <w:t xml:space="preserve"> Deterrence is theoretical and psychological in nature because </w:t>
      </w:r>
      <w:r w:rsidRPr="0023070A">
        <w:rPr>
          <w:highlight w:val="yellow"/>
          <w:u w:val="single"/>
        </w:rPr>
        <w:t xml:space="preserve">intimidation </w:t>
      </w:r>
      <w:r w:rsidRPr="00BF05B7">
        <w:rPr>
          <w:u w:val="single"/>
        </w:rPr>
        <w:t xml:space="preserve">rather than actual use of force </w:t>
      </w:r>
      <w:r w:rsidRPr="0023070A">
        <w:rPr>
          <w:highlight w:val="yellow"/>
          <w:u w:val="single"/>
        </w:rPr>
        <w:t>drives it.</w:t>
      </w:r>
      <w:r w:rsidRPr="00BF05B7">
        <w:rPr>
          <w:sz w:val="16"/>
        </w:rPr>
        <w:t xml:space="preserve"> </w:t>
      </w:r>
      <w:r w:rsidRPr="0023070A">
        <w:rPr>
          <w:highlight w:val="yellow"/>
          <w:u w:val="single"/>
        </w:rPr>
        <w:t>Concept of deterrence</w:t>
      </w:r>
      <w:r w:rsidRPr="00BF05B7">
        <w:rPr>
          <w:u w:val="single"/>
        </w:rPr>
        <w:t xml:space="preserve"> however </w:t>
      </w:r>
      <w:r w:rsidRPr="0023070A">
        <w:rPr>
          <w:highlight w:val="yellow"/>
          <w:u w:val="single"/>
        </w:rPr>
        <w:t>today is synonymous with</w:t>
      </w:r>
      <w:r w:rsidRPr="00BF05B7">
        <w:rPr>
          <w:u w:val="single"/>
        </w:rPr>
        <w:t xml:space="preserve"> and confined to </w:t>
      </w:r>
      <w:r w:rsidRPr="0023070A">
        <w:rPr>
          <w:highlight w:val="yellow"/>
          <w:u w:val="single"/>
        </w:rPr>
        <w:t>nuclear deterrence</w:t>
      </w:r>
      <w:r w:rsidRPr="00BF05B7">
        <w:rPr>
          <w:u w:val="single"/>
        </w:rPr>
        <w:t>, Robert Powell claimed that nuclear deterrence theory is central problem (Powell, 1990), in study of international relations. Nuclear capable states deliberately pursue coercive policy to secure national interest without going to war.</w:t>
      </w:r>
      <w:r w:rsidRPr="00BF05B7">
        <w:rPr>
          <w:sz w:val="16"/>
        </w:rPr>
        <w:t xml:space="preserve"> For this reason Bernard Brodie in 1946 maintained that, “thus far the chief purpose of our military establishment has been to win wars. From now on, its chief purpose must be to avert them. It can have no other useful purpose,” (Bernard Brodie 1946) </w:t>
      </w:r>
      <w:r w:rsidRPr="00BF05B7">
        <w:rPr>
          <w:u w:val="single"/>
        </w:rPr>
        <w:t xml:space="preserve">Nuclear </w:t>
      </w:r>
      <w:r w:rsidRPr="0023070A">
        <w:rPr>
          <w:highlight w:val="yellow"/>
          <w:u w:val="single"/>
        </w:rPr>
        <w:t xml:space="preserve">deterrence theory emphasizes </w:t>
      </w:r>
      <w:r w:rsidRPr="00BF05B7">
        <w:rPr>
          <w:u w:val="single"/>
        </w:rPr>
        <w:t xml:space="preserve">nuclear war </w:t>
      </w:r>
      <w:r w:rsidRPr="0023070A">
        <w:rPr>
          <w:highlight w:val="yellow"/>
          <w:u w:val="single"/>
        </w:rPr>
        <w:t>avoidance and peace preservation</w:t>
      </w:r>
      <w:r w:rsidRPr="00BF05B7">
        <w:rPr>
          <w:u w:val="single"/>
        </w:rPr>
        <w:t xml:space="preserve"> hence it is antithesis of classical logic of war. Bulk of literature available on nuclear deterrence theory discusses US-Soviet strategic competition (Gerson 2009). The </w:t>
      </w:r>
      <w:r w:rsidRPr="0023070A">
        <w:rPr>
          <w:highlight w:val="yellow"/>
          <w:u w:val="single"/>
        </w:rPr>
        <w:t>absence of war</w:t>
      </w:r>
      <w:r w:rsidRPr="00BF05B7">
        <w:rPr>
          <w:u w:val="single"/>
        </w:rPr>
        <w:t xml:space="preserve"> between superpowers </w:t>
      </w:r>
      <w:r w:rsidRPr="0023070A">
        <w:rPr>
          <w:highlight w:val="yellow"/>
          <w:u w:val="single"/>
        </w:rPr>
        <w:t>reflects cautious behaviour</w:t>
      </w:r>
      <w:r w:rsidRPr="00BF05B7">
        <w:rPr>
          <w:u w:val="single"/>
        </w:rPr>
        <w:t xml:space="preserve"> and understanding </w:t>
      </w:r>
      <w:r w:rsidRPr="0023070A">
        <w:rPr>
          <w:highlight w:val="yellow"/>
          <w:u w:val="single"/>
        </w:rPr>
        <w:t>that there is no defence against WMDs</w:t>
      </w:r>
      <w:r w:rsidRPr="00BF05B7">
        <w:rPr>
          <w:u w:val="single"/>
        </w:rPr>
        <w:t xml:space="preserve"> and nuclear war cannot be won. </w:t>
      </w:r>
    </w:p>
    <w:p w14:paraId="6CFB1E66" w14:textId="77777777" w:rsidR="00323B12" w:rsidRPr="00BF05B7" w:rsidRDefault="00323B12" w:rsidP="00323B12">
      <w:pPr>
        <w:spacing w:line="240" w:lineRule="auto"/>
        <w:rPr>
          <w:u w:val="single"/>
        </w:rPr>
      </w:pPr>
      <w:r w:rsidRPr="00BF05B7">
        <w:rPr>
          <w:u w:val="single"/>
        </w:rPr>
        <w:t xml:space="preserve">Nuclear </w:t>
      </w:r>
      <w:r w:rsidRPr="0023070A">
        <w:rPr>
          <w:highlight w:val="yellow"/>
          <w:u w:val="single"/>
        </w:rPr>
        <w:t xml:space="preserve">deterrence theory addresses problems concerning </w:t>
      </w:r>
      <w:r w:rsidRPr="00BF05B7">
        <w:rPr>
          <w:u w:val="single"/>
        </w:rPr>
        <w:t xml:space="preserve">fear of </w:t>
      </w:r>
      <w:r w:rsidRPr="0023070A">
        <w:rPr>
          <w:highlight w:val="yellow"/>
          <w:u w:val="single"/>
        </w:rPr>
        <w:t xml:space="preserve">first strike, decapitating strike and protection of </w:t>
      </w:r>
      <w:r w:rsidRPr="00BF05B7">
        <w:rPr>
          <w:u w:val="single"/>
        </w:rPr>
        <w:t xml:space="preserve">national </w:t>
      </w:r>
      <w:r w:rsidRPr="0023070A">
        <w:rPr>
          <w:highlight w:val="yellow"/>
          <w:u w:val="single"/>
        </w:rPr>
        <w:t>interest.</w:t>
      </w:r>
      <w:r w:rsidRPr="00BF05B7">
        <w:rPr>
          <w:sz w:val="16"/>
        </w:rPr>
        <w:t xml:space="preserve"> William Kaufmann characterized nuclear deterrence theory as duality of purpose (Kaufmann 1956). Theory categorically rejects advantages associated with preemptive nuclear strike (Powell 1990). </w:t>
      </w:r>
      <w:r w:rsidRPr="00BF05B7">
        <w:rPr>
          <w:u w:val="single"/>
        </w:rPr>
        <w:t xml:space="preserve">Outlawing </w:t>
      </w:r>
      <w:r w:rsidRPr="0023070A">
        <w:rPr>
          <w:highlight w:val="yellow"/>
          <w:u w:val="single"/>
        </w:rPr>
        <w:t>preemptive</w:t>
      </w:r>
      <w:r w:rsidRPr="00BF05B7">
        <w:rPr>
          <w:u w:val="single"/>
        </w:rPr>
        <w:t xml:space="preserve"> nuclear </w:t>
      </w:r>
      <w:r w:rsidRPr="0023070A">
        <w:rPr>
          <w:highlight w:val="yellow"/>
          <w:u w:val="single"/>
        </w:rPr>
        <w:t>strikes</w:t>
      </w:r>
      <w:r w:rsidRPr="00BF05B7">
        <w:rPr>
          <w:u w:val="single"/>
        </w:rPr>
        <w:t xml:space="preserve"> in nuclear </w:t>
      </w:r>
      <w:r w:rsidRPr="0023070A">
        <w:rPr>
          <w:highlight w:val="yellow"/>
          <w:u w:val="single"/>
        </w:rPr>
        <w:t>doctrines overcome trust deficit between adversaries and helps</w:t>
      </w:r>
      <w:r w:rsidRPr="00BF05B7">
        <w:rPr>
          <w:u w:val="single"/>
        </w:rPr>
        <w:t xml:space="preserve"> in stabilizing </w:t>
      </w:r>
      <w:r w:rsidRPr="0023070A">
        <w:rPr>
          <w:highlight w:val="yellow"/>
          <w:u w:val="single"/>
        </w:rPr>
        <w:t>strategic stability</w:t>
      </w:r>
      <w:r w:rsidRPr="00BF05B7">
        <w:rPr>
          <w:u w:val="single"/>
        </w:rPr>
        <w:t xml:space="preserve">. </w:t>
      </w:r>
      <w:r w:rsidRPr="0023070A">
        <w:rPr>
          <w:highlight w:val="yellow"/>
          <w:u w:val="single"/>
        </w:rPr>
        <w:t>Second</w:t>
      </w:r>
      <w:r w:rsidRPr="00BF05B7">
        <w:rPr>
          <w:u w:val="single"/>
        </w:rPr>
        <w:t xml:space="preserve"> feature of </w:t>
      </w:r>
      <w:r w:rsidRPr="0023070A">
        <w:rPr>
          <w:highlight w:val="yellow"/>
          <w:u w:val="single"/>
        </w:rPr>
        <w:t>theory asserts nuclear war invite mutual catastrophe</w:t>
      </w:r>
      <w:r w:rsidRPr="00BF05B7">
        <w:rPr>
          <w:u w:val="single"/>
        </w:rPr>
        <w:t xml:space="preserve"> hence should not be fought. Third nuclear war cannot be won therefore it should be avoided.</w:t>
      </w:r>
      <w:r w:rsidRPr="00BF05B7">
        <w:rPr>
          <w:sz w:val="16"/>
        </w:rPr>
        <w:t xml:space="preserve"> Ward Wilson prescribed a diverse set of regulations concerning role of nuclear weapons (Wilson 2008) for instance possession of WMDs deter invasions and nuclear attacks against mainland (Brodie labeled it “basic deterrence),” (Brodie 1959). </w:t>
      </w:r>
      <w:r w:rsidRPr="00BF05B7">
        <w:rPr>
          <w:u w:val="single"/>
        </w:rPr>
        <w:t xml:space="preserve">Credible nuclear forces raise political stature of nuclear capable force in international system. </w:t>
      </w:r>
      <w:r w:rsidRPr="0023070A">
        <w:rPr>
          <w:highlight w:val="yellow"/>
          <w:u w:val="single"/>
        </w:rPr>
        <w:t>Henry Shue highlights US’s provided</w:t>
      </w:r>
      <w:r w:rsidRPr="00BF05B7">
        <w:rPr>
          <w:u w:val="single"/>
        </w:rPr>
        <w:t xml:space="preserve"> nuclear security assurances (</w:t>
      </w:r>
      <w:r w:rsidRPr="0023070A">
        <w:rPr>
          <w:highlight w:val="yellow"/>
          <w:u w:val="single"/>
        </w:rPr>
        <w:t>extended deterrence</w:t>
      </w:r>
      <w:r w:rsidRPr="00BF05B7">
        <w:rPr>
          <w:u w:val="single"/>
        </w:rPr>
        <w:t xml:space="preserve">) </w:t>
      </w:r>
      <w:r w:rsidRPr="0023070A">
        <w:rPr>
          <w:highlight w:val="yellow"/>
          <w:u w:val="single"/>
        </w:rPr>
        <w:t>to its allies</w:t>
      </w:r>
      <w:r w:rsidRPr="00BF05B7">
        <w:rPr>
          <w:u w:val="single"/>
        </w:rPr>
        <w:t xml:space="preserve"> against foreign security threats during the Cold War (Henry Shue 1989).</w:t>
      </w:r>
      <w:r w:rsidRPr="00BF05B7">
        <w:rPr>
          <w:sz w:val="16"/>
        </w:rPr>
        <w:t xml:space="preserve"> Aforementioned regulations helped superpowers to coexist during the Cold War they are also guiding principles for contemporary and future nuclear adversaries. </w:t>
      </w:r>
      <w:r w:rsidRPr="00BF05B7">
        <w:rPr>
          <w:u w:val="single"/>
        </w:rPr>
        <w:t xml:space="preserve">Possession of WMDs by adversaries induces caution and demands avoiding confrontation during crisis due to the threat of MAD. </w:t>
      </w:r>
      <w:r w:rsidRPr="0023070A">
        <w:rPr>
          <w:highlight w:val="yellow"/>
          <w:u w:val="single"/>
        </w:rPr>
        <w:t>Rational decision making realizes nuclear adversaries that WMDs use is suicidal</w:t>
      </w:r>
      <w:r w:rsidRPr="00BF05B7">
        <w:rPr>
          <w:u w:val="single"/>
        </w:rPr>
        <w:t xml:space="preserve"> as devastation caused by nuclear weapons is irreversible therefore status quo should be maintained.</w:t>
      </w:r>
      <w:r w:rsidRPr="00BF05B7">
        <w:rPr>
          <w:sz w:val="16"/>
        </w:rPr>
        <w:t xml:space="preserve"> Emphasis on rational CEEOL copyright 2018 CEEOL copyright 2018 378 Ashfaq Ahmed decision making and maintenance of the status quo is perhaps borrowed from Morgenthau’s teaching. Morgenthau maintains rational leaders attempt to grab power (Morgenthau 1985). </w:t>
      </w:r>
      <w:r w:rsidRPr="0023070A">
        <w:rPr>
          <w:highlight w:val="yellow"/>
          <w:u w:val="single"/>
        </w:rPr>
        <w:t>Power thus enables statesmen to deter wars, preserve peace</w:t>
      </w:r>
      <w:r w:rsidRPr="00BF05B7">
        <w:rPr>
          <w:u w:val="single"/>
        </w:rPr>
        <w:t xml:space="preserve"> and maintain the status quo. </w:t>
      </w:r>
    </w:p>
    <w:p w14:paraId="78CA1CD2" w14:textId="77777777" w:rsidR="00323B12" w:rsidRDefault="00323B12" w:rsidP="00323B12">
      <w:pPr>
        <w:rPr>
          <w:sz w:val="16"/>
        </w:rPr>
      </w:pPr>
      <w:r w:rsidRPr="00BF05B7">
        <w:rPr>
          <w:u w:val="single"/>
        </w:rPr>
        <w:t xml:space="preserve">Fear of irreversible catastrophe, proved </w:t>
      </w:r>
      <w:r w:rsidRPr="0023070A">
        <w:rPr>
          <w:highlight w:val="yellow"/>
          <w:u w:val="single"/>
        </w:rPr>
        <w:t>in Japan</w:t>
      </w:r>
      <w:r w:rsidRPr="00BF05B7">
        <w:rPr>
          <w:u w:val="single"/>
        </w:rPr>
        <w:t xml:space="preserve">, </w:t>
      </w:r>
      <w:r w:rsidRPr="0023070A">
        <w:rPr>
          <w:highlight w:val="yellow"/>
          <w:u w:val="single"/>
        </w:rPr>
        <w:t>demanded prevention of nuclear war</w:t>
      </w:r>
      <w:r w:rsidRPr="00BF05B7">
        <w:rPr>
          <w:u w:val="single"/>
        </w:rPr>
        <w:t xml:space="preserve"> resultantly it </w:t>
      </w:r>
      <w:r w:rsidRPr="0023070A">
        <w:rPr>
          <w:highlight w:val="yellow"/>
          <w:u w:val="single"/>
        </w:rPr>
        <w:t>necessitated process to evolve</w:t>
      </w:r>
      <w:r w:rsidRPr="00BF05B7">
        <w:rPr>
          <w:u w:val="single"/>
        </w:rPr>
        <w:t xml:space="preserve"> nuclear </w:t>
      </w:r>
      <w:r w:rsidRPr="0023070A">
        <w:rPr>
          <w:highlight w:val="yellow"/>
          <w:u w:val="single"/>
        </w:rPr>
        <w:t>deterrent</w:t>
      </w:r>
      <w:r w:rsidRPr="00BF05B7">
        <w:rPr>
          <w:u w:val="single"/>
        </w:rPr>
        <w:t xml:space="preserve"> based on first strike forces followed by the development of second strike forces.</w:t>
      </w:r>
      <w:r w:rsidRPr="00BF05B7">
        <w:rPr>
          <w:sz w:val="16"/>
        </w:rPr>
        <w:t xml:space="preserve"> Careful deployment of WMDs enables a state’s nuclear forces to remain functional after absorbing first strike. </w:t>
      </w:r>
      <w:r w:rsidRPr="00BF05B7">
        <w:rPr>
          <w:u w:val="single"/>
        </w:rPr>
        <w:t xml:space="preserve">The </w:t>
      </w:r>
      <w:r w:rsidRPr="0023070A">
        <w:rPr>
          <w:highlight w:val="yellow"/>
          <w:u w:val="single"/>
        </w:rPr>
        <w:t>residual capacity of nuclear forces creates fear of punishment</w:t>
      </w:r>
      <w:r w:rsidRPr="00BF05B7">
        <w:rPr>
          <w:u w:val="single"/>
        </w:rPr>
        <w:t xml:space="preserve"> </w:t>
      </w:r>
      <w:r w:rsidRPr="0023070A">
        <w:rPr>
          <w:highlight w:val="yellow"/>
          <w:u w:val="single"/>
        </w:rPr>
        <w:t>consequently deter potential aggressor from waging war</w:t>
      </w:r>
      <w:r w:rsidRPr="00BF05B7">
        <w:rPr>
          <w:u w:val="single"/>
        </w:rPr>
        <w:t>.</w:t>
      </w:r>
      <w:r w:rsidRPr="00BF05B7">
        <w:rPr>
          <w:sz w:val="16"/>
        </w:rPr>
        <w:t xml:space="preserve"> Waltz summarized the fear of losing precious belongings restrains the enemy from taking undesired action (Waltz 1990). </w:t>
      </w:r>
      <w:r w:rsidRPr="00BF05B7">
        <w:rPr>
          <w:u w:val="single"/>
        </w:rPr>
        <w:t xml:space="preserve">The realization to prevent the use of nuclear weapons is known as nuclear taboo. WMDs alone are not sufficient to make nuclear deterrent credible or prevent the outbreak of war. </w:t>
      </w:r>
      <w:r w:rsidRPr="0023070A">
        <w:rPr>
          <w:highlight w:val="yellow"/>
          <w:u w:val="single"/>
        </w:rPr>
        <w:t>Credible deterrence requires effective command, control and communication (C3) system</w:t>
      </w:r>
      <w:r w:rsidRPr="00BF05B7">
        <w:rPr>
          <w:u w:val="single"/>
        </w:rPr>
        <w:t xml:space="preserve">, higher accuracy of delivery vehicles </w:t>
      </w:r>
      <w:r w:rsidRPr="0023070A">
        <w:rPr>
          <w:highlight w:val="yellow"/>
          <w:u w:val="single"/>
        </w:rPr>
        <w:t>and incorporation of strategic forces in military doctrines</w:t>
      </w:r>
      <w:r w:rsidRPr="00BF05B7">
        <w:rPr>
          <w:u w:val="single"/>
        </w:rPr>
        <w:t>.</w:t>
      </w:r>
      <w:r w:rsidRPr="00BF05B7">
        <w:rPr>
          <w:sz w:val="16"/>
        </w:rPr>
        <w:t xml:space="preserve"> Vertical proliferation increases political value of </w:t>
      </w:r>
      <w:r w:rsidRPr="00BF05B7">
        <w:rPr>
          <w:sz w:val="16"/>
        </w:rPr>
        <w:lastRenderedPageBreak/>
        <w:t>strategic weapons simultaneously complicates deterrent strategies. Prior to discussing additional requirements of credible nuclear deterrence it is vital to have an overview of nu</w:t>
      </w:r>
    </w:p>
    <w:p w14:paraId="717B2E6D" w14:textId="66D2B16E" w:rsidR="00323B12" w:rsidRDefault="00323B12" w:rsidP="00323B12">
      <w:pPr>
        <w:pStyle w:val="Heading3"/>
        <w:rPr>
          <w:rFonts w:eastAsia="Calibri"/>
        </w:rPr>
      </w:pPr>
      <w:r>
        <w:rPr>
          <w:rFonts w:eastAsia="Calibri"/>
        </w:rPr>
        <w:lastRenderedPageBreak/>
        <w:t xml:space="preserve">Heg sustainable </w:t>
      </w:r>
    </w:p>
    <w:p w14:paraId="2617217C" w14:textId="77777777" w:rsidR="00323B12" w:rsidRPr="000A4A4F" w:rsidRDefault="00323B12" w:rsidP="00323B12">
      <w:pPr>
        <w:pStyle w:val="Heading4"/>
      </w:pPr>
      <w:r w:rsidRPr="000A4A4F">
        <w:t>Heg Sustainable – No Challengers</w:t>
      </w:r>
    </w:p>
    <w:p w14:paraId="606C4BE4" w14:textId="77777777" w:rsidR="00323B12" w:rsidRPr="000A4A4F" w:rsidRDefault="00323B12" w:rsidP="00323B12">
      <w:r w:rsidRPr="000A4A4F">
        <w:rPr>
          <w:rStyle w:val="Style13ptBold"/>
        </w:rPr>
        <w:t>Lissner and Rapp-Hooper 18</w:t>
      </w:r>
      <w:r w:rsidRPr="000A4A4F">
        <w:t xml:space="preserve"> (Rebecca Friedman Lissner is a Research Fellow at Perry World House, the University of Pennsylvania’s global policy research center, Mira Rapp-Hooper is a Senior Research Scholar in the Paul Tsai China Center at Yale Law School, The Day after Trump: American Strategy for a New International Order, The Washington Quarterly 41:1 pp. 7–25) BZZZ</w:t>
      </w:r>
    </w:p>
    <w:p w14:paraId="35A84C5C" w14:textId="77777777" w:rsidR="00323B12" w:rsidRPr="000A4A4F" w:rsidRDefault="00323B12" w:rsidP="00323B12">
      <w:pPr>
        <w:rPr>
          <w:sz w:val="16"/>
        </w:rPr>
      </w:pPr>
      <w:r w:rsidRPr="000A4A4F">
        <w:rPr>
          <w:sz w:val="16"/>
        </w:rPr>
        <w:t>As much of the foreign policy community stands on the sidelines of the Trump administration—dislodged from power and diminished in influence—</w:t>
      </w:r>
      <w:r w:rsidRPr="000A4A4F">
        <w:rPr>
          <w:rStyle w:val="StyleUnderline"/>
        </w:rPr>
        <w:t>it is natural</w:t>
      </w:r>
      <w:r w:rsidRPr="000A4A4F">
        <w:rPr>
          <w:sz w:val="16"/>
        </w:rPr>
        <w:t xml:space="preserve"> (and necessary) </w:t>
      </w:r>
      <w:r w:rsidRPr="000A4A4F">
        <w:rPr>
          <w:rStyle w:val="StyleUnderline"/>
        </w:rPr>
        <w:t>for leading thinkers to denounce order-imperiling foreign policy errors</w:t>
      </w:r>
      <w:r w:rsidRPr="000A4A4F">
        <w:rPr>
          <w:sz w:val="16"/>
        </w:rPr>
        <w:t xml:space="preserve"> where they see them. </w:t>
      </w:r>
      <w:r w:rsidRPr="0023070A">
        <w:rPr>
          <w:sz w:val="16"/>
          <w:highlight w:val="yellow"/>
        </w:rPr>
        <w:t>W</w:t>
      </w:r>
      <w:r w:rsidRPr="0023070A">
        <w:rPr>
          <w:rStyle w:val="StyleUnderline"/>
          <w:highlight w:val="yellow"/>
        </w:rPr>
        <w:t>ith Trump’s penchant for reneging on international agreements</w:t>
      </w:r>
      <w:r w:rsidRPr="000A4A4F">
        <w:rPr>
          <w:rStyle w:val="StyleUnderline"/>
        </w:rPr>
        <w:t xml:space="preserve"> and issuing incredible policy pronouncements, </w:t>
      </w:r>
      <w:r w:rsidRPr="0023070A">
        <w:rPr>
          <w:rStyle w:val="StyleUnderline"/>
          <w:highlight w:val="yellow"/>
        </w:rPr>
        <w:t>American leadership</w:t>
      </w:r>
      <w:r w:rsidRPr="000A4A4F">
        <w:rPr>
          <w:rStyle w:val="StyleUnderline"/>
        </w:rPr>
        <w:t xml:space="preserve"> </w:t>
      </w:r>
      <w:r w:rsidRPr="0023070A">
        <w:rPr>
          <w:rStyle w:val="StyleUnderline"/>
          <w:highlight w:val="yellow"/>
        </w:rPr>
        <w:t>already declined</w:t>
      </w:r>
      <w:r w:rsidRPr="000A4A4F">
        <w:rPr>
          <w:rStyle w:val="StyleUnderline"/>
        </w:rPr>
        <w:t xml:space="preserve"> </w:t>
      </w:r>
      <w:r w:rsidRPr="000A4A4F">
        <w:rPr>
          <w:sz w:val="16"/>
        </w:rPr>
        <w:t xml:space="preserve">acutely </w:t>
      </w:r>
      <w:r w:rsidRPr="0023070A">
        <w:rPr>
          <w:rStyle w:val="StyleUnderline"/>
          <w:highlight w:val="yellow"/>
        </w:rPr>
        <w:t>during the</w:t>
      </w:r>
      <w:r w:rsidRPr="000A4A4F">
        <w:rPr>
          <w:rStyle w:val="StyleUnderline"/>
        </w:rPr>
        <w:t xml:space="preserve"> administration’s </w:t>
      </w:r>
      <w:r w:rsidRPr="0023070A">
        <w:rPr>
          <w:rStyle w:val="StyleUnderline"/>
          <w:highlight w:val="yellow"/>
        </w:rPr>
        <w:t>first year</w:t>
      </w:r>
      <w:r w:rsidRPr="000A4A4F">
        <w:rPr>
          <w:sz w:val="16"/>
        </w:rPr>
        <w:t xml:space="preserve">. Over four years’ time, </w:t>
      </w:r>
      <w:r w:rsidRPr="000A4A4F">
        <w:rPr>
          <w:rStyle w:val="StyleUnderline"/>
        </w:rPr>
        <w:t xml:space="preserve">the </w:t>
      </w:r>
      <w:r w:rsidRPr="0023070A">
        <w:rPr>
          <w:rStyle w:val="StyleUnderline"/>
          <w:highlight w:val="yellow"/>
        </w:rPr>
        <w:t>damage</w:t>
      </w:r>
      <w:r w:rsidRPr="000A4A4F">
        <w:rPr>
          <w:rStyle w:val="StyleUnderline"/>
        </w:rPr>
        <w:t xml:space="preserve"> </w:t>
      </w:r>
      <w:r w:rsidRPr="0023070A">
        <w:rPr>
          <w:rStyle w:val="StyleUnderline"/>
          <w:highlight w:val="yellow"/>
        </w:rPr>
        <w:t>will</w:t>
      </w:r>
      <w:r w:rsidRPr="000A4A4F">
        <w:rPr>
          <w:sz w:val="16"/>
        </w:rPr>
        <w:t xml:space="preserve"> only </w:t>
      </w:r>
      <w:r w:rsidRPr="0023070A">
        <w:rPr>
          <w:rStyle w:val="StyleUnderline"/>
          <w:highlight w:val="yellow"/>
        </w:rPr>
        <w:t>accrue</w:t>
      </w:r>
      <w:r w:rsidRPr="000A4A4F">
        <w:rPr>
          <w:rStyle w:val="StyleUnderline"/>
        </w:rPr>
        <w:t>, as global challenges from Russia and China mount</w:t>
      </w:r>
      <w:r w:rsidRPr="000A4A4F">
        <w:rPr>
          <w:sz w:val="16"/>
        </w:rPr>
        <w:t>, and climate change, terrorism, cyber risks, and technological diffusion continue. The order will suffer from without and within in new and consequential ways.</w:t>
      </w:r>
    </w:p>
    <w:p w14:paraId="148639CB" w14:textId="34059BA7" w:rsidR="00323B12" w:rsidRDefault="00323B12" w:rsidP="00323B12">
      <w:pPr>
        <w:rPr>
          <w:rStyle w:val="StyleUnderline"/>
        </w:rPr>
      </w:pPr>
      <w:r w:rsidRPr="000A4A4F">
        <w:rPr>
          <w:rStyle w:val="StyleUnderline"/>
        </w:rPr>
        <w:t>The generation of foreign policy officials and thinkers that follows Trump is</w:t>
      </w:r>
      <w:r w:rsidRPr="000A4A4F">
        <w:rPr>
          <w:sz w:val="16"/>
        </w:rPr>
        <w:t xml:space="preserve"> therefore </w:t>
      </w:r>
      <w:r w:rsidRPr="000A4A4F">
        <w:rPr>
          <w:rStyle w:val="StyleUnderline"/>
        </w:rPr>
        <w:t>unlikely to have the option of simply reverting to post-World War II structures</w:t>
      </w:r>
      <w:r w:rsidRPr="000A4A4F">
        <w:rPr>
          <w:sz w:val="16"/>
        </w:rPr>
        <w:t xml:space="preserve"> or power configurations. </w:t>
      </w:r>
      <w:r w:rsidRPr="000A4A4F">
        <w:rPr>
          <w:rStyle w:val="StyleUnderline"/>
        </w:rPr>
        <w:t xml:space="preserve">And </w:t>
      </w:r>
      <w:r w:rsidRPr="0023070A">
        <w:rPr>
          <w:rStyle w:val="StyleUnderline"/>
          <w:highlight w:val="yellow"/>
        </w:rPr>
        <w:t>yet</w:t>
      </w:r>
      <w:r w:rsidRPr="000A4A4F">
        <w:rPr>
          <w:sz w:val="16"/>
        </w:rPr>
        <w:t xml:space="preserve">, in the next few decades, </w:t>
      </w:r>
      <w:r w:rsidRPr="0023070A">
        <w:rPr>
          <w:rStyle w:val="Emphasis"/>
          <w:highlight w:val="yellow"/>
        </w:rPr>
        <w:t>no other country will become</w:t>
      </w:r>
      <w:r w:rsidRPr="000A4A4F">
        <w:rPr>
          <w:rStyle w:val="Emphasis"/>
        </w:rPr>
        <w:t xml:space="preserve"> </w:t>
      </w:r>
      <w:r w:rsidRPr="0023070A">
        <w:rPr>
          <w:rStyle w:val="Emphasis"/>
          <w:highlight w:val="yellow"/>
        </w:rPr>
        <w:t>more powerful</w:t>
      </w:r>
      <w:r w:rsidRPr="000A4A4F">
        <w:rPr>
          <w:rStyle w:val="StyleUnderline"/>
        </w:rPr>
        <w:t xml:space="preserve"> </w:t>
      </w:r>
      <w:r w:rsidRPr="0023070A">
        <w:rPr>
          <w:rStyle w:val="StyleUnderline"/>
          <w:highlight w:val="yellow"/>
        </w:rPr>
        <w:t>on the global stage</w:t>
      </w:r>
      <w:r w:rsidRPr="000A4A4F">
        <w:rPr>
          <w:rStyle w:val="StyleUnderline"/>
        </w:rPr>
        <w:t xml:space="preserve"> </w:t>
      </w:r>
      <w:r w:rsidRPr="0023070A">
        <w:rPr>
          <w:rStyle w:val="StyleUnderline"/>
          <w:highlight w:val="yellow"/>
        </w:rPr>
        <w:t>than the United States</w:t>
      </w:r>
      <w:r w:rsidRPr="000A4A4F">
        <w:rPr>
          <w:rStyle w:val="StyleUnderline"/>
        </w:rPr>
        <w:t>.</w:t>
      </w:r>
      <w:r w:rsidRPr="000A4A4F">
        <w:rPr>
          <w:sz w:val="16"/>
        </w:rPr>
        <w:t xml:space="preserve"> </w:t>
      </w:r>
      <w:r w:rsidRPr="0023070A">
        <w:rPr>
          <w:rStyle w:val="StyleUnderline"/>
          <w:highlight w:val="yellow"/>
        </w:rPr>
        <w:t>Assuming China’s economy does not stall</w:t>
      </w:r>
      <w:r w:rsidRPr="000A4A4F">
        <w:rPr>
          <w:rStyle w:val="StyleUnderline"/>
        </w:rPr>
        <w:t xml:space="preserve">, </w:t>
      </w:r>
      <w:r w:rsidRPr="0023070A">
        <w:rPr>
          <w:rStyle w:val="StyleUnderline"/>
          <w:highlight w:val="yellow"/>
        </w:rPr>
        <w:t>its</w:t>
      </w:r>
      <w:r w:rsidRPr="000A4A4F">
        <w:rPr>
          <w:rStyle w:val="StyleUnderline"/>
        </w:rPr>
        <w:t xml:space="preserve"> </w:t>
      </w:r>
      <w:r w:rsidRPr="0023070A">
        <w:rPr>
          <w:rStyle w:val="StyleUnderline"/>
          <w:highlight w:val="yellow"/>
        </w:rPr>
        <w:t>influence</w:t>
      </w:r>
      <w:r w:rsidRPr="000A4A4F">
        <w:rPr>
          <w:sz w:val="16"/>
        </w:rPr>
        <w:t xml:space="preserve"> in Asia </w:t>
      </w:r>
      <w:r w:rsidRPr="0023070A">
        <w:rPr>
          <w:rStyle w:val="StyleUnderline"/>
          <w:highlight w:val="yellow"/>
        </w:rPr>
        <w:t>will</w:t>
      </w:r>
      <w:r w:rsidRPr="000A4A4F">
        <w:rPr>
          <w:rStyle w:val="StyleUnderline"/>
        </w:rPr>
        <w:t xml:space="preserve"> continue to </w:t>
      </w:r>
      <w:r w:rsidRPr="0023070A">
        <w:rPr>
          <w:rStyle w:val="StyleUnderline"/>
          <w:highlight w:val="yellow"/>
        </w:rPr>
        <w:t>grow</w:t>
      </w:r>
      <w:r w:rsidRPr="0023070A">
        <w:rPr>
          <w:sz w:val="16"/>
          <w:highlight w:val="yellow"/>
        </w:rPr>
        <w:t>;</w:t>
      </w:r>
      <w:r w:rsidRPr="000A4A4F">
        <w:rPr>
          <w:sz w:val="16"/>
        </w:rPr>
        <w:t xml:space="preserve"> </w:t>
      </w:r>
      <w:r w:rsidRPr="0023070A">
        <w:rPr>
          <w:rStyle w:val="StyleUnderline"/>
          <w:highlight w:val="yellow"/>
        </w:rPr>
        <w:t>Moscow’s</w:t>
      </w:r>
      <w:r w:rsidRPr="000A4A4F">
        <w:rPr>
          <w:sz w:val="16"/>
        </w:rPr>
        <w:t xml:space="preserve"> </w:t>
      </w:r>
      <w:r w:rsidRPr="0023070A">
        <w:rPr>
          <w:rStyle w:val="StyleUnderline"/>
          <w:highlight w:val="yellow"/>
        </w:rPr>
        <w:t>malfeasance</w:t>
      </w:r>
      <w:r w:rsidRPr="000A4A4F">
        <w:rPr>
          <w:sz w:val="16"/>
        </w:rPr>
        <w:t xml:space="preserve"> </w:t>
      </w:r>
      <w:r w:rsidRPr="0023070A">
        <w:rPr>
          <w:rStyle w:val="StyleUnderline"/>
          <w:highlight w:val="yellow"/>
        </w:rPr>
        <w:t>will not</w:t>
      </w:r>
      <w:r w:rsidRPr="000A4A4F">
        <w:rPr>
          <w:sz w:val="16"/>
        </w:rPr>
        <w:t xml:space="preserve"> ultimately </w:t>
      </w:r>
      <w:r w:rsidRPr="0023070A">
        <w:rPr>
          <w:rStyle w:val="StyleUnderline"/>
          <w:highlight w:val="yellow"/>
        </w:rPr>
        <w:t>abate</w:t>
      </w:r>
      <w:r w:rsidRPr="000A4A4F">
        <w:rPr>
          <w:sz w:val="16"/>
        </w:rPr>
        <w:t xml:space="preserve"> Russian </w:t>
      </w:r>
      <w:r w:rsidRPr="0023070A">
        <w:rPr>
          <w:rStyle w:val="StyleUnderline"/>
          <w:highlight w:val="yellow"/>
        </w:rPr>
        <w:t>decline</w:t>
      </w:r>
      <w:r w:rsidRPr="000A4A4F">
        <w:rPr>
          <w:sz w:val="16"/>
        </w:rPr>
        <w:t xml:space="preserve">. </w:t>
      </w:r>
      <w:r w:rsidRPr="0023070A">
        <w:rPr>
          <w:rStyle w:val="StyleUnderline"/>
          <w:highlight w:val="yellow"/>
        </w:rPr>
        <w:t xml:space="preserve">The United States will remain </w:t>
      </w:r>
      <w:r w:rsidRPr="0023070A">
        <w:rPr>
          <w:rStyle w:val="Emphasis"/>
          <w:highlight w:val="yellow"/>
        </w:rPr>
        <w:t>globally preponderant</w:t>
      </w:r>
      <w:r w:rsidRPr="000A4A4F">
        <w:rPr>
          <w:rStyle w:val="StyleUnderline"/>
        </w:rPr>
        <w:t xml:space="preserve">. </w:t>
      </w:r>
      <w:r w:rsidRPr="0023070A">
        <w:rPr>
          <w:rStyle w:val="StyleUnderline"/>
          <w:highlight w:val="yellow"/>
        </w:rPr>
        <w:t>No other superpower</w:t>
      </w:r>
      <w:r w:rsidRPr="000A4A4F">
        <w:rPr>
          <w:rStyle w:val="StyleUnderline"/>
        </w:rPr>
        <w:t xml:space="preserve"> capable of crafting a new form of global order </w:t>
      </w:r>
      <w:r w:rsidRPr="0023070A">
        <w:rPr>
          <w:rStyle w:val="StyleUnderline"/>
          <w:highlight w:val="yellow"/>
        </w:rPr>
        <w:t>will emerge</w:t>
      </w:r>
      <w:r w:rsidRPr="000A4A4F">
        <w:rPr>
          <w:rStyle w:val="StyleUnderline"/>
        </w:rPr>
        <w:t>.</w:t>
      </w:r>
    </w:p>
    <w:p w14:paraId="352F7FF9" w14:textId="77777777" w:rsidR="00A70516" w:rsidRDefault="00A70516" w:rsidP="00A70516">
      <w:pPr>
        <w:pStyle w:val="Heading4"/>
        <w:rPr>
          <w:rFonts w:asciiTheme="majorHAnsi" w:hAnsiTheme="majorHAnsi" w:cstheme="majorHAnsi"/>
        </w:rPr>
      </w:pPr>
      <w:r w:rsidRPr="002D3111">
        <w:rPr>
          <w:rFonts w:asciiTheme="majorHAnsi" w:hAnsiTheme="majorHAnsi" w:cstheme="majorHAnsi"/>
        </w:rPr>
        <w:t>The long-term foundations of U</w:t>
      </w:r>
      <w:r>
        <w:rPr>
          <w:rFonts w:asciiTheme="majorHAnsi" w:hAnsiTheme="majorHAnsi" w:cstheme="majorHAnsi"/>
        </w:rPr>
        <w:t>.</w:t>
      </w:r>
      <w:r w:rsidRPr="002D3111">
        <w:rPr>
          <w:rFonts w:asciiTheme="majorHAnsi" w:hAnsiTheme="majorHAnsi" w:cstheme="majorHAnsi"/>
        </w:rPr>
        <w:t>S</w:t>
      </w:r>
      <w:r>
        <w:rPr>
          <w:rFonts w:asciiTheme="majorHAnsi" w:hAnsiTheme="majorHAnsi" w:cstheme="majorHAnsi"/>
        </w:rPr>
        <w:t xml:space="preserve">. power are still intact, but </w:t>
      </w:r>
      <w:r w:rsidRPr="002D3111">
        <w:rPr>
          <w:rFonts w:asciiTheme="majorHAnsi" w:hAnsiTheme="majorHAnsi" w:cstheme="majorHAnsi"/>
        </w:rPr>
        <w:t>sustaining global engagement is key</w:t>
      </w:r>
      <w:r>
        <w:rPr>
          <w:rFonts w:asciiTheme="majorHAnsi" w:hAnsiTheme="majorHAnsi" w:cstheme="majorHAnsi"/>
        </w:rPr>
        <w:t xml:space="preserve">. </w:t>
      </w:r>
    </w:p>
    <w:p w14:paraId="7A4D3F0E" w14:textId="77777777" w:rsidR="00A70516" w:rsidRPr="008973E5" w:rsidRDefault="00A70516" w:rsidP="00A70516">
      <w:r w:rsidRPr="002D3111">
        <w:rPr>
          <w:rStyle w:val="Style13ptBold"/>
          <w:rFonts w:asciiTheme="majorHAnsi" w:hAnsiTheme="majorHAnsi" w:cstheme="majorHAnsi"/>
        </w:rPr>
        <w:t>Brands 17</w:t>
      </w:r>
    </w:p>
    <w:p w14:paraId="007906DB" w14:textId="77777777" w:rsidR="00A70516" w:rsidRPr="008973E5" w:rsidRDefault="00A70516" w:rsidP="00A70516">
      <w:pPr>
        <w:rPr>
          <w:rStyle w:val="Style13ptBold"/>
          <w:sz w:val="20"/>
          <w:szCs w:val="20"/>
        </w:rPr>
      </w:pPr>
      <w:r w:rsidRPr="008973E5">
        <w:rPr>
          <w:rStyle w:val="Style13ptBold"/>
          <w:sz w:val="20"/>
          <w:szCs w:val="20"/>
        </w:rPr>
        <w:t>(Hal, the Henry A. Kissinger distinguished professor of global affairs at Johns Hopkins University’s School of Advanced International Studies. With Charles Edel associate professor of strategy and policy at the U.S. Naval War College. 7/14/17, “The Gathering Storm vs. the Crisis of Confidence” http://foreignpolicy.com/2017/07/14/the-gathering-storm-vs-the-crisis-of-confidence-trump-1930s-1970s/)</w:t>
      </w:r>
    </w:p>
    <w:p w14:paraId="3E08C252" w14:textId="77777777" w:rsidR="00A70516" w:rsidRDefault="00A70516" w:rsidP="00A70516">
      <w:pPr>
        <w:rPr>
          <w:rFonts w:asciiTheme="majorHAnsi" w:hAnsiTheme="majorHAnsi" w:cstheme="majorHAnsi"/>
          <w:sz w:val="16"/>
        </w:rPr>
      </w:pPr>
      <w:r w:rsidRPr="00C4260A">
        <w:rPr>
          <w:rStyle w:val="underline"/>
          <w:rFonts w:asciiTheme="majorHAnsi" w:hAnsiTheme="majorHAnsi" w:cstheme="majorHAnsi"/>
          <w:highlight w:val="green"/>
        </w:rPr>
        <w:t>In</w:t>
      </w:r>
      <w:r w:rsidRPr="002D3111">
        <w:rPr>
          <w:rFonts w:asciiTheme="majorHAnsi" w:hAnsiTheme="majorHAnsi" w:cstheme="majorHAnsi"/>
          <w:sz w:val="16"/>
        </w:rPr>
        <w:t xml:space="preserve"> many ways, this was an accurate reflection of the national mood at the end of </w:t>
      </w:r>
      <w:r w:rsidRPr="00C4260A">
        <w:rPr>
          <w:rStyle w:val="underline"/>
          <w:rFonts w:asciiTheme="majorHAnsi" w:hAnsiTheme="majorHAnsi" w:cstheme="majorHAnsi"/>
          <w:highlight w:val="green"/>
        </w:rPr>
        <w:t>the</w:t>
      </w:r>
      <w:r w:rsidRPr="002D3111">
        <w:rPr>
          <w:rFonts w:asciiTheme="majorHAnsi" w:hAnsiTheme="majorHAnsi" w:cstheme="majorHAnsi"/>
          <w:sz w:val="16"/>
        </w:rPr>
        <w:t xml:space="preserve"> 19</w:t>
      </w:r>
      <w:r w:rsidRPr="00C4260A">
        <w:rPr>
          <w:rStyle w:val="underline"/>
          <w:rFonts w:asciiTheme="majorHAnsi" w:hAnsiTheme="majorHAnsi" w:cstheme="majorHAnsi"/>
          <w:highlight w:val="green"/>
        </w:rPr>
        <w:t>70s</w:t>
      </w:r>
      <w:r w:rsidRPr="002D3111">
        <w:rPr>
          <w:rFonts w:asciiTheme="majorHAnsi" w:hAnsiTheme="majorHAnsi" w:cstheme="majorHAnsi"/>
          <w:sz w:val="16"/>
        </w:rPr>
        <w:t xml:space="preserve">. During that decade, </w:t>
      </w:r>
      <w:r w:rsidRPr="00C4260A">
        <w:rPr>
          <w:rStyle w:val="underline"/>
          <w:rFonts w:asciiTheme="majorHAnsi" w:hAnsiTheme="majorHAnsi" w:cstheme="majorHAnsi"/>
          <w:highlight w:val="green"/>
        </w:rPr>
        <w:t xml:space="preserve">the </w:t>
      </w:r>
      <w:r w:rsidRPr="00C4260A">
        <w:rPr>
          <w:rStyle w:val="Emphasis"/>
          <w:rFonts w:asciiTheme="majorHAnsi" w:hAnsiTheme="majorHAnsi" w:cstheme="majorHAnsi"/>
          <w:highlight w:val="green"/>
        </w:rPr>
        <w:t>U</w:t>
      </w:r>
      <w:r w:rsidRPr="00C4260A">
        <w:rPr>
          <w:rStyle w:val="underline"/>
          <w:rFonts w:asciiTheme="majorHAnsi" w:hAnsiTheme="majorHAnsi" w:cstheme="majorHAnsi"/>
          <w:highlight w:val="green"/>
        </w:rPr>
        <w:t xml:space="preserve">nited </w:t>
      </w:r>
      <w:r w:rsidRPr="00C4260A">
        <w:rPr>
          <w:rStyle w:val="Emphasis"/>
          <w:rFonts w:asciiTheme="majorHAnsi" w:hAnsiTheme="majorHAnsi" w:cstheme="majorHAnsi"/>
          <w:highlight w:val="green"/>
        </w:rPr>
        <w:t>S</w:t>
      </w:r>
      <w:r w:rsidRPr="00C4260A">
        <w:rPr>
          <w:rStyle w:val="underline"/>
          <w:rFonts w:asciiTheme="majorHAnsi" w:hAnsiTheme="majorHAnsi" w:cstheme="majorHAnsi"/>
          <w:highlight w:val="green"/>
        </w:rPr>
        <w:t>tates faced a raft of serious challenge</w:t>
      </w:r>
      <w:r w:rsidRPr="002D3111">
        <w:rPr>
          <w:rStyle w:val="underline"/>
          <w:rFonts w:asciiTheme="majorHAnsi" w:hAnsiTheme="majorHAnsi" w:cstheme="majorHAnsi"/>
        </w:rPr>
        <w:t>s</w:t>
      </w:r>
      <w:r w:rsidRPr="002D3111">
        <w:rPr>
          <w:rFonts w:asciiTheme="majorHAnsi" w:hAnsiTheme="majorHAnsi" w:cstheme="majorHAnsi"/>
          <w:sz w:val="16"/>
        </w:rPr>
        <w:t xml:space="preserve"> — severe economic competition from other leading powers, the rise of the Soviet Union as a global peer competitor in military terms, the stagflation and national humiliation caused by the oil shocks. </w:t>
      </w:r>
      <w:r w:rsidRPr="00C4260A">
        <w:rPr>
          <w:rStyle w:val="underline"/>
          <w:rFonts w:asciiTheme="majorHAnsi" w:hAnsiTheme="majorHAnsi" w:cstheme="majorHAnsi"/>
          <w:highlight w:val="green"/>
        </w:rPr>
        <w:t xml:space="preserve">There were concerns that the </w:t>
      </w:r>
      <w:r w:rsidRPr="00C4260A">
        <w:rPr>
          <w:rStyle w:val="Emphasis"/>
          <w:rFonts w:asciiTheme="majorHAnsi" w:hAnsiTheme="majorHAnsi" w:cstheme="majorHAnsi"/>
          <w:highlight w:val="green"/>
        </w:rPr>
        <w:t>U</w:t>
      </w:r>
      <w:r w:rsidRPr="00C4260A">
        <w:rPr>
          <w:rFonts w:asciiTheme="majorHAnsi" w:hAnsiTheme="majorHAnsi" w:cstheme="majorHAnsi"/>
          <w:sz w:val="16"/>
          <w:highlight w:val="green"/>
        </w:rPr>
        <w:t xml:space="preserve">nited </w:t>
      </w:r>
      <w:r w:rsidRPr="00C4260A">
        <w:rPr>
          <w:rStyle w:val="Emphasis"/>
          <w:rFonts w:asciiTheme="majorHAnsi" w:hAnsiTheme="majorHAnsi" w:cstheme="majorHAnsi"/>
          <w:highlight w:val="green"/>
        </w:rPr>
        <w:t>S</w:t>
      </w:r>
      <w:r w:rsidRPr="00C4260A">
        <w:rPr>
          <w:rFonts w:asciiTheme="majorHAnsi" w:hAnsiTheme="majorHAnsi" w:cstheme="majorHAnsi"/>
          <w:sz w:val="16"/>
          <w:highlight w:val="green"/>
        </w:rPr>
        <w:t xml:space="preserve">tates </w:t>
      </w:r>
      <w:r w:rsidRPr="00C4260A">
        <w:rPr>
          <w:rStyle w:val="underline"/>
          <w:rFonts w:asciiTheme="majorHAnsi" w:hAnsiTheme="majorHAnsi" w:cstheme="majorHAnsi"/>
          <w:highlight w:val="green"/>
        </w:rPr>
        <w:t>was turning inward</w:t>
      </w:r>
      <w:r w:rsidRPr="00C4260A">
        <w:rPr>
          <w:rFonts w:asciiTheme="majorHAnsi" w:hAnsiTheme="majorHAnsi" w:cstheme="majorHAnsi"/>
          <w:sz w:val="16"/>
          <w:highlight w:val="green"/>
        </w:rPr>
        <w:t xml:space="preserve"> </w:t>
      </w:r>
      <w:r w:rsidRPr="00C4260A">
        <w:rPr>
          <w:rStyle w:val="underline"/>
          <w:rFonts w:asciiTheme="majorHAnsi" w:hAnsiTheme="majorHAnsi" w:cstheme="majorHAnsi"/>
          <w:highlight w:val="green"/>
        </w:rPr>
        <w:t>in the wake of Vietnam, as leading congressional observers even sought to withdraw significant numbers of U.S. troops from Europe</w:t>
      </w:r>
      <w:r w:rsidRPr="002D3111">
        <w:rPr>
          <w:rFonts w:asciiTheme="majorHAnsi" w:hAnsiTheme="majorHAnsi" w:cstheme="majorHAnsi"/>
          <w:sz w:val="16"/>
        </w:rPr>
        <w:t>. Economic nationalism was on the rise. Richard Nixon’s first treasury secretary, John Connally, artfully expressed the ethos: “Foreigners are out to screw us. Our job is to screw them first.”</w:t>
      </w:r>
      <w:r>
        <w:rPr>
          <w:rFonts w:asciiTheme="majorHAnsi" w:hAnsiTheme="majorHAnsi" w:cstheme="majorHAnsi"/>
          <w:sz w:val="16"/>
        </w:rPr>
        <w:t xml:space="preserve"> </w:t>
      </w:r>
      <w:r w:rsidRPr="002D3111">
        <w:rPr>
          <w:rFonts w:asciiTheme="majorHAnsi" w:hAnsiTheme="majorHAnsi" w:cstheme="majorHAnsi"/>
          <w:sz w:val="16"/>
        </w:rPr>
        <w:t xml:space="preserve">In these circumstances, </w:t>
      </w:r>
      <w:r w:rsidRPr="00C4260A">
        <w:rPr>
          <w:rStyle w:val="underline"/>
          <w:rFonts w:asciiTheme="majorHAnsi" w:hAnsiTheme="majorHAnsi" w:cstheme="majorHAnsi"/>
          <w:highlight w:val="green"/>
        </w:rPr>
        <w:t>doubts about the staying power of the United States and the postwar international system were pervasive. Defenders of that system</w:t>
      </w:r>
      <w:r w:rsidRPr="002D3111">
        <w:rPr>
          <w:rStyle w:val="underline"/>
          <w:rFonts w:asciiTheme="majorHAnsi" w:hAnsiTheme="majorHAnsi" w:cstheme="majorHAnsi"/>
        </w:rPr>
        <w:t xml:space="preserve"> </w:t>
      </w:r>
      <w:r w:rsidRPr="00C4260A">
        <w:rPr>
          <w:rStyle w:val="underline"/>
          <w:rFonts w:asciiTheme="majorHAnsi" w:hAnsiTheme="majorHAnsi" w:cstheme="majorHAnsi"/>
          <w:highlight w:val="green"/>
        </w:rPr>
        <w:t>fretted that the American era was coming to a close</w:t>
      </w:r>
      <w:r w:rsidRPr="002D3111">
        <w:rPr>
          <w:rStyle w:val="underline"/>
          <w:rFonts w:asciiTheme="majorHAnsi" w:hAnsiTheme="majorHAnsi" w:cstheme="majorHAnsi"/>
        </w:rPr>
        <w:t>;</w:t>
      </w:r>
      <w:r w:rsidRPr="002D3111">
        <w:rPr>
          <w:rFonts w:asciiTheme="majorHAnsi" w:hAnsiTheme="majorHAnsi" w:cstheme="majorHAnsi"/>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rPr>
          <w:rFonts w:asciiTheme="majorHAnsi" w:hAnsiTheme="majorHAnsi" w:cstheme="majorHAnsi"/>
          <w:sz w:val="16"/>
        </w:rPr>
        <w:t xml:space="preserve"> </w:t>
      </w:r>
      <w:r w:rsidRPr="00C4260A">
        <w:rPr>
          <w:rStyle w:val="Emphasis"/>
          <w:rFonts w:asciiTheme="majorHAnsi" w:hAnsiTheme="majorHAnsi" w:cstheme="majorHAnsi"/>
          <w:highlight w:val="green"/>
        </w:rPr>
        <w:t>And yet the 1970s proved not to be the death knell for American power</w:t>
      </w:r>
      <w:r w:rsidRPr="002D3111">
        <w:rPr>
          <w:rFonts w:asciiTheme="majorHAnsi" w:hAnsiTheme="majorHAnsi" w:cstheme="majorHAnsi"/>
          <w:sz w:val="16"/>
        </w:rPr>
        <w:t xml:space="preserve"> and the free world system erected after World War II, </w:t>
      </w:r>
      <w:r w:rsidRPr="00C4260A">
        <w:rPr>
          <w:rStyle w:val="underline"/>
          <w:rFonts w:asciiTheme="majorHAnsi" w:hAnsiTheme="majorHAnsi" w:cstheme="majorHAnsi"/>
          <w:highlight w:val="green"/>
        </w:rPr>
        <w:t>but simply a difficult moment that served as prelude to renewal. By the late 1970s, the world was again turning in America’s direction — democracy was spreading, globalization was racing ahead, America’s primary great-power competitor was sliding into irreversible decline</w:t>
      </w:r>
      <w:r w:rsidRPr="002D3111">
        <w:rPr>
          <w:rFonts w:asciiTheme="majorHAnsi" w:hAnsiTheme="majorHAnsi" w:cstheme="majorHAnsi"/>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rPr>
          <w:rFonts w:asciiTheme="majorHAnsi" w:hAnsiTheme="majorHAnsi" w:cstheme="majorHAnsi"/>
          <w:sz w:val="16"/>
        </w:rPr>
        <w:t xml:space="preserve"> </w:t>
      </w:r>
      <w:r w:rsidRPr="002D3111">
        <w:rPr>
          <w:rFonts w:asciiTheme="majorHAnsi" w:hAnsiTheme="majorHAnsi" w:cstheme="majorHAnsi"/>
          <w:sz w:val="16"/>
        </w:rPr>
        <w:t xml:space="preserve">If focusing on the 1930s analogy thus leads one to fear that the end of the international order is nigh, looking at the 1970s encourages the conclusion that perhaps the future is relatively bright after all. In this view, </w:t>
      </w:r>
      <w:r w:rsidRPr="002D3111">
        <w:rPr>
          <w:rFonts w:asciiTheme="majorHAnsi" w:hAnsiTheme="majorHAnsi" w:cstheme="majorHAnsi"/>
          <w:sz w:val="16"/>
        </w:rPr>
        <w:lastRenderedPageBreak/>
        <w:t xml:space="preserve">the United States and the international system it anchors still have tremendous and unmatched strengths vis-à-vis the competition, the long-term trends are working in Washington’s favor, and </w:t>
      </w:r>
      <w:r w:rsidRPr="00C4260A">
        <w:rPr>
          <w:rStyle w:val="underline"/>
          <w:rFonts w:asciiTheme="majorHAnsi" w:hAnsiTheme="majorHAnsi" w:cstheme="majorHAnsi"/>
          <w:highlight w:val="green"/>
        </w:rPr>
        <w:t xml:space="preserve">America is simply experiencing one of its periodic moments of doubt and introspection rather than a more </w:t>
      </w:r>
      <w:r w:rsidRPr="00C4260A">
        <w:rPr>
          <w:rStyle w:val="Emphasis"/>
          <w:rFonts w:asciiTheme="majorHAnsi" w:hAnsiTheme="majorHAnsi" w:cstheme="majorHAnsi"/>
          <w:highlight w:val="green"/>
        </w:rPr>
        <w:t>fundamental turn</w:t>
      </w:r>
      <w:r w:rsidRPr="00C4260A">
        <w:rPr>
          <w:rStyle w:val="underline"/>
          <w:rFonts w:asciiTheme="majorHAnsi" w:hAnsiTheme="majorHAnsi" w:cstheme="majorHAnsi"/>
          <w:highlight w:val="green"/>
        </w:rPr>
        <w:t xml:space="preserve"> away from internationalism</w:t>
      </w:r>
      <w:r w:rsidRPr="002D3111">
        <w:rPr>
          <w:rStyle w:val="underline"/>
          <w:rFonts w:asciiTheme="majorHAnsi" w:hAnsiTheme="majorHAnsi" w:cstheme="majorHAnsi"/>
        </w:rPr>
        <w:t xml:space="preserve"> </w:t>
      </w:r>
      <w:r w:rsidRPr="002D3111">
        <w:rPr>
          <w:rFonts w:asciiTheme="majorHAnsi" w:hAnsiTheme="majorHAnsi" w:cstheme="majorHAnsi"/>
          <w:sz w:val="16"/>
        </w:rPr>
        <w:t>— just as occurred during the 1970s.</w:t>
      </w:r>
      <w:r>
        <w:rPr>
          <w:rFonts w:asciiTheme="majorHAnsi" w:hAnsiTheme="majorHAnsi" w:cstheme="majorHAnsi"/>
          <w:sz w:val="16"/>
        </w:rPr>
        <w:t xml:space="preserve"> </w:t>
      </w:r>
      <w:r w:rsidRPr="002D3111">
        <w:rPr>
          <w:rFonts w:asciiTheme="majorHAnsi" w:hAnsiTheme="majorHAnsi" w:cstheme="majorHAnsi"/>
          <w:sz w:val="16"/>
        </w:rPr>
        <w:t>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w:t>
      </w:r>
      <w:r>
        <w:rPr>
          <w:rFonts w:asciiTheme="majorHAnsi" w:hAnsiTheme="majorHAnsi" w:cstheme="majorHAnsi"/>
          <w:sz w:val="16"/>
        </w:rPr>
        <w:t xml:space="preserve"> </w:t>
      </w:r>
      <w:r w:rsidRPr="002D3111">
        <w:rPr>
          <w:rFonts w:asciiTheme="majorHAnsi" w:hAnsiTheme="majorHAnsi" w:cstheme="majorHAnsi"/>
          <w:sz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rPr>
          <w:rFonts w:asciiTheme="majorHAnsi" w:hAnsiTheme="majorHAnsi" w:cstheme="majorHAnsi"/>
          <w:sz w:val="16"/>
        </w:rPr>
        <w:t xml:space="preserve"> </w:t>
      </w:r>
      <w:r w:rsidRPr="002D3111">
        <w:rPr>
          <w:rFonts w:asciiTheme="majorHAnsi" w:hAnsiTheme="majorHAnsi" w:cstheme="majorHAnsi"/>
          <w:sz w:val="16"/>
        </w:rPr>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r>
        <w:rPr>
          <w:rFonts w:asciiTheme="majorHAnsi" w:hAnsiTheme="majorHAnsi" w:cstheme="majorHAnsi"/>
          <w:sz w:val="16"/>
        </w:rPr>
        <w:t xml:space="preserve"> </w:t>
      </w:r>
      <w:r w:rsidRPr="002D3111">
        <w:rPr>
          <w:rFonts w:asciiTheme="majorHAnsi" w:hAnsiTheme="majorHAnsi" w:cstheme="majorHAnsi"/>
          <w:sz w:val="16"/>
        </w:rPr>
        <w:t xml:space="preserve">Similarly, </w:t>
      </w:r>
      <w:r w:rsidRPr="00C4260A">
        <w:rPr>
          <w:rStyle w:val="underline"/>
          <w:rFonts w:asciiTheme="majorHAnsi" w:hAnsiTheme="majorHAnsi" w:cstheme="majorHAnsi"/>
          <w:highlight w:val="green"/>
        </w:rPr>
        <w:t>the 1970s analogy reminds us to take into account long-range U.S. strengths that no adversary can match and to factor in emerging trends that may play to America’s advantage.</w:t>
      </w:r>
      <w:r w:rsidRPr="00C4260A">
        <w:rPr>
          <w:rFonts w:asciiTheme="majorHAnsi" w:hAnsiTheme="majorHAnsi" w:cstheme="majorHAnsi"/>
          <w:sz w:val="16"/>
          <w:highlight w:val="green"/>
        </w:rPr>
        <w:t xml:space="preserve"> </w:t>
      </w:r>
      <w:r w:rsidRPr="00C4260A">
        <w:rPr>
          <w:rStyle w:val="underline"/>
          <w:rFonts w:asciiTheme="majorHAnsi" w:hAnsiTheme="majorHAnsi" w:cstheme="majorHAnsi"/>
          <w:highlight w:val="green"/>
        </w:rPr>
        <w:t>Washington’s</w:t>
      </w:r>
      <w:r w:rsidRPr="002D3111">
        <w:rPr>
          <w:rFonts w:asciiTheme="majorHAnsi" w:hAnsiTheme="majorHAnsi" w:cstheme="majorHAnsi"/>
          <w:sz w:val="16"/>
        </w:rPr>
        <w:t xml:space="preserve"> unequaled collection of allies, its relatively healthy demographic profile, its </w:t>
      </w:r>
      <w:r w:rsidRPr="00C4260A">
        <w:rPr>
          <w:rStyle w:val="underline"/>
          <w:rFonts w:asciiTheme="majorHAnsi" w:hAnsiTheme="majorHAnsi" w:cstheme="majorHAnsi"/>
          <w:highlight w:val="green"/>
        </w:rPr>
        <w:t>culture of innovation</w:t>
      </w:r>
      <w:r w:rsidRPr="002D3111">
        <w:rPr>
          <w:rFonts w:asciiTheme="majorHAnsi" w:hAnsiTheme="majorHAnsi" w:cstheme="majorHAnsi"/>
          <w:sz w:val="16"/>
        </w:rPr>
        <w:t xml:space="preserve">, and its repeated resilience in the face of macroeconomic shifts falls into the first category; an energy revolution that is giving America new </w:t>
      </w:r>
      <w:r w:rsidRPr="00C4260A">
        <w:rPr>
          <w:rStyle w:val="underline"/>
          <w:rFonts w:asciiTheme="majorHAnsi" w:hAnsiTheme="majorHAnsi" w:cstheme="majorHAnsi"/>
          <w:highlight w:val="green"/>
        </w:rPr>
        <w:t>economic and geopolitical leverage is but one example of the second.</w:t>
      </w:r>
      <w:r>
        <w:rPr>
          <w:rStyle w:val="underline"/>
          <w:rFonts w:asciiTheme="majorHAnsi" w:hAnsiTheme="majorHAnsi" w:cstheme="majorHAnsi"/>
        </w:rPr>
        <w:t xml:space="preserve"> </w:t>
      </w:r>
      <w:r w:rsidRPr="002D3111">
        <w:rPr>
          <w:rFonts w:asciiTheme="majorHAnsi" w:hAnsiTheme="majorHAnsi" w:cstheme="majorHAnsi"/>
          <w:sz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C4260A">
        <w:rPr>
          <w:rStyle w:val="underline"/>
          <w:rFonts w:asciiTheme="majorHAnsi" w:hAnsiTheme="majorHAnsi" w:cstheme="majorHAnsi"/>
          <w:highlight w:val="green"/>
        </w:rPr>
        <w:t>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r w:rsidRPr="002D3111">
        <w:rPr>
          <w:rStyle w:val="underline"/>
          <w:rFonts w:asciiTheme="majorHAnsi" w:hAnsiTheme="majorHAnsi" w:cstheme="majorHAnsi"/>
        </w:rPr>
        <w:t>.</w:t>
      </w:r>
      <w:r>
        <w:rPr>
          <w:rStyle w:val="underline"/>
          <w:rFonts w:asciiTheme="majorHAnsi" w:hAnsiTheme="majorHAnsi" w:cstheme="majorHAnsi"/>
        </w:rPr>
        <w:t xml:space="preserve"> </w:t>
      </w:r>
      <w:r w:rsidRPr="002D3111">
        <w:rPr>
          <w:rFonts w:asciiTheme="majorHAnsi" w:hAnsiTheme="majorHAnsi" w:cstheme="majorHAnsi"/>
          <w:sz w:val="16"/>
        </w:rPr>
        <w:t xml:space="preserve">Finally, </w:t>
      </w:r>
      <w:r w:rsidRPr="002D3111">
        <w:rPr>
          <w:rStyle w:val="underline"/>
          <w:rFonts w:asciiTheme="majorHAnsi" w:hAnsiTheme="majorHAnsi" w:cstheme="majorHAnsi"/>
        </w:rPr>
        <w:t xml:space="preserve">the experience of the 1970s also cautions us not to panic about the state of American internationalism. Yes, the Trump phenomenon is </w:t>
      </w:r>
      <w:r w:rsidRPr="002D3111">
        <w:rPr>
          <w:rStyle w:val="Emphasis"/>
          <w:rFonts w:asciiTheme="majorHAnsi" w:hAnsiTheme="majorHAnsi" w:cstheme="majorHAnsi"/>
        </w:rPr>
        <w:t>deeply disturbing</w:t>
      </w:r>
      <w:r w:rsidRPr="002D3111">
        <w:rPr>
          <w:rStyle w:val="underline"/>
          <w:rFonts w:asciiTheme="majorHAnsi" w:hAnsiTheme="majorHAnsi" w:cstheme="majorHAnsi"/>
        </w:rPr>
        <w:t xml:space="preserve"> for those who wish to see a globally engaged America contributing constructively on issues including international trade and combating climate change. But we have lived through periods of American disillusion</w:t>
      </w:r>
      <w:r w:rsidRPr="002D3111">
        <w:rPr>
          <w:rFonts w:asciiTheme="majorHAnsi" w:hAnsiTheme="majorHAnsi" w:cstheme="majorHAnsi"/>
          <w:sz w:val="16"/>
        </w:rPr>
        <w:t xml:space="preserve"> </w:t>
      </w:r>
      <w:r w:rsidRPr="002D3111">
        <w:rPr>
          <w:rStyle w:val="underline"/>
          <w:rFonts w:asciiTheme="majorHAnsi" w:hAnsiTheme="majorHAnsi" w:cstheme="majorHAnsi"/>
        </w:rPr>
        <w:t>with the world before, as the experience of the 1970s reminds us, and the logic of global engagement and activism has generally reasserted itself after a fashion</w:t>
      </w:r>
      <w:r w:rsidRPr="002D3111">
        <w:rPr>
          <w:rFonts w:asciiTheme="majorHAnsi" w:hAnsiTheme="majorHAnsi" w:cstheme="majorHAnsi"/>
          <w:sz w:val="16"/>
        </w:rPr>
        <w:t xml:space="preserve"> — </w:t>
      </w:r>
      <w:r w:rsidRPr="002D3111">
        <w:rPr>
          <w:rStyle w:val="underline"/>
          <w:rFonts w:asciiTheme="majorHAnsi" w:hAnsiTheme="majorHAnsi" w:cstheme="majorHAnsi"/>
        </w:rPr>
        <w:t>usually in response to threatening developments abroad. Indeed, the fact that public opinion polling on support for U.S. alliances and honoring America’s overseas commitments actually looked much worse in the mid-1970s than it does at present</w:t>
      </w:r>
      <w:r w:rsidRPr="002D3111">
        <w:rPr>
          <w:rFonts w:asciiTheme="majorHAnsi" w:hAnsiTheme="majorHAnsi" w:cstheme="majorHAnsi"/>
          <w:sz w:val="16"/>
        </w:rPr>
        <w:t xml:space="preserve"> (after the U.S. withdrawal from Vietnam, for instance, only 36 percent of Americans felt that “it was important for the United States to make and keep commitments to other nations”) </w:t>
      </w:r>
      <w:r w:rsidRPr="002D3111">
        <w:rPr>
          <w:rStyle w:val="underline"/>
          <w:rFonts w:asciiTheme="majorHAnsi" w:hAnsiTheme="majorHAnsi" w:cstheme="majorHAnsi"/>
        </w:rPr>
        <w:t>provides some antidote to pessimism today</w:t>
      </w:r>
      <w:r w:rsidRPr="002D3111">
        <w:rPr>
          <w:rFonts w:asciiTheme="majorHAnsi" w:hAnsiTheme="majorHAnsi" w:cstheme="majorHAnsi"/>
          <w:sz w:val="16"/>
        </w:rPr>
        <w:t>.</w:t>
      </w:r>
    </w:p>
    <w:p w14:paraId="56311CEC" w14:textId="77777777" w:rsidR="00A70516" w:rsidRDefault="00A70516" w:rsidP="00323B12">
      <w:pPr>
        <w:rPr>
          <w:rStyle w:val="StyleUnderline"/>
        </w:rPr>
      </w:pPr>
    </w:p>
    <w:p w14:paraId="69123889" w14:textId="128071C7" w:rsidR="00323B12" w:rsidRDefault="00323B12" w:rsidP="00323B12">
      <w:pPr>
        <w:pStyle w:val="Heading3"/>
        <w:rPr>
          <w:rFonts w:eastAsia="Calibri"/>
        </w:rPr>
      </w:pPr>
      <w:r>
        <w:rPr>
          <w:rFonts w:eastAsia="Calibri"/>
        </w:rPr>
        <w:lastRenderedPageBreak/>
        <w:t>Dollar heg - Brink</w:t>
      </w:r>
    </w:p>
    <w:p w14:paraId="69BD46FB" w14:textId="24AA400A" w:rsidR="003608C9" w:rsidRDefault="003608C9" w:rsidP="003608C9">
      <w:pPr>
        <w:pStyle w:val="Heading4"/>
      </w:pPr>
      <w:r w:rsidRPr="3BA2993B">
        <w:rPr>
          <w:rFonts w:ascii="Calibri" w:eastAsia="Calibri" w:hAnsi="Calibri" w:cs="Calibri"/>
          <w:szCs w:val="26"/>
        </w:rPr>
        <w:t xml:space="preserve">Other Countries are </w:t>
      </w:r>
      <w:r>
        <w:rPr>
          <w:rFonts w:ascii="Calibri" w:eastAsia="Calibri" w:hAnsi="Calibri" w:cs="Calibri"/>
          <w:szCs w:val="26"/>
        </w:rPr>
        <w:t xml:space="preserve">just </w:t>
      </w:r>
      <w:r w:rsidRPr="3BA2993B">
        <w:rPr>
          <w:rFonts w:ascii="Calibri" w:eastAsia="Calibri" w:hAnsi="Calibri" w:cs="Calibri"/>
          <w:szCs w:val="26"/>
        </w:rPr>
        <w:t xml:space="preserve">waiting for another currency </w:t>
      </w:r>
      <w:r>
        <w:rPr>
          <w:rFonts w:ascii="Calibri" w:eastAsia="Calibri" w:hAnsi="Calibri" w:cs="Calibri"/>
          <w:szCs w:val="26"/>
        </w:rPr>
        <w:t>– follow on guarantees the impact</w:t>
      </w:r>
    </w:p>
    <w:p w14:paraId="1D58FCB4" w14:textId="77777777" w:rsidR="003608C9" w:rsidRDefault="003608C9" w:rsidP="003608C9">
      <w:pPr>
        <w:spacing w:line="257" w:lineRule="auto"/>
      </w:pPr>
      <w:r w:rsidRPr="3BA2993B">
        <w:rPr>
          <w:rFonts w:ascii="Calibri" w:eastAsia="Calibri" w:hAnsi="Calibri" w:cs="Calibri"/>
          <w:b/>
          <w:bCs/>
          <w:sz w:val="26"/>
          <w:szCs w:val="26"/>
        </w:rPr>
        <w:t>GUZMAN ET AL 18</w:t>
      </w:r>
      <w:r w:rsidRPr="3BA2993B">
        <w:rPr>
          <w:rFonts w:ascii="Calibri" w:eastAsia="Calibri" w:hAnsi="Calibri" w:cs="Calibri"/>
        </w:rPr>
        <w:t xml:space="preserve"> </w:t>
      </w:r>
    </w:p>
    <w:p w14:paraId="1E1A8209" w14:textId="465BA379" w:rsidR="003608C9" w:rsidRPr="003608C9" w:rsidRDefault="003608C9" w:rsidP="003608C9">
      <w:pPr>
        <w:spacing w:line="257" w:lineRule="auto"/>
        <w:rPr>
          <w:sz w:val="20"/>
          <w:szCs w:val="20"/>
        </w:rPr>
      </w:pPr>
      <w:r w:rsidRPr="003608C9">
        <w:rPr>
          <w:rFonts w:ascii="Calibri" w:eastAsia="Calibri" w:hAnsi="Calibri" w:cs="Calibri"/>
          <w:sz w:val="20"/>
          <w:szCs w:val="20"/>
        </w:rPr>
        <w:t xml:space="preserve">(Timothy Alexander Guzman, Graduate of Hunter College, “The Currency War Will Escalate as China’s Petro-Yuan Challenges the US Military-Backed Petro-Dollar”, Sept. 16-2018, </w:t>
      </w:r>
      <w:hyperlink r:id="rId225">
        <w:r w:rsidRPr="003608C9">
          <w:rPr>
            <w:rStyle w:val="Hyperlink"/>
            <w:rFonts w:ascii="Calibri" w:eastAsia="Calibri" w:hAnsi="Calibri" w:cs="Calibri"/>
            <w:sz w:val="20"/>
            <w:szCs w:val="20"/>
          </w:rPr>
          <w:t>https://www.globalresearch.ca/a-currency-war-will-escalate-as-chinas-petro-yuan-is-set-to-challenge-the-u-s-military-backed-petro-dollar/5616456</w:t>
        </w:r>
      </w:hyperlink>
      <w:r w:rsidRPr="003608C9">
        <w:rPr>
          <w:rFonts w:ascii="Calibri" w:eastAsia="Calibri" w:hAnsi="Calibri" w:cs="Calibri"/>
          <w:sz w:val="20"/>
          <w:szCs w:val="20"/>
        </w:rPr>
        <w:t>, Accessed- July 26,2019)</w:t>
      </w:r>
    </w:p>
    <w:p w14:paraId="79FB64DD" w14:textId="77777777" w:rsidR="003608C9" w:rsidRDefault="003608C9" w:rsidP="003608C9">
      <w:pPr>
        <w:spacing w:line="257" w:lineRule="auto"/>
      </w:pPr>
      <w:r w:rsidRPr="3BA2993B">
        <w:rPr>
          <w:rFonts w:ascii="Calibri" w:eastAsia="Calibri" w:hAnsi="Calibri" w:cs="Calibri"/>
          <w:b/>
          <w:bCs/>
          <w:u w:val="single"/>
        </w:rPr>
        <w:t>Foreign countries have begun to fight back against U.S.-caused inflation through subsidies, tariffs and capital controls; the currency war is expanding fast</w:t>
      </w:r>
    </w:p>
    <w:p w14:paraId="3C596B12" w14:textId="77777777" w:rsidR="003608C9" w:rsidRPr="003608C9" w:rsidRDefault="003608C9" w:rsidP="003608C9">
      <w:pPr>
        <w:spacing w:line="257" w:lineRule="auto"/>
        <w:rPr>
          <w:sz w:val="18"/>
          <w:szCs w:val="18"/>
        </w:rPr>
      </w:pPr>
      <w:r w:rsidRPr="003608C9">
        <w:rPr>
          <w:rFonts w:ascii="Calibri" w:eastAsia="Calibri" w:hAnsi="Calibri" w:cs="Calibri"/>
          <w:sz w:val="18"/>
          <w:szCs w:val="18"/>
        </w:rPr>
        <w:t>The U.S. dollar is failing because of Washington’s economic and foreign policies and its collusion with the Wall Street banking cartels, multi-national corporations and the Military-Industrial Complex. Max Keiser of The Keiser Report was interviewed on RT News and explained why the world is seeking to move away from the U.S. dollar:</w:t>
      </w:r>
    </w:p>
    <w:p w14:paraId="4D6D63E2" w14:textId="77777777" w:rsidR="003608C9" w:rsidRDefault="003608C9" w:rsidP="003608C9">
      <w:pPr>
        <w:spacing w:line="257" w:lineRule="auto"/>
      </w:pPr>
      <w:r w:rsidRPr="3BA2993B">
        <w:rPr>
          <w:rFonts w:ascii="Calibri" w:eastAsia="Calibri" w:hAnsi="Calibri" w:cs="Calibri"/>
          <w:b/>
          <w:bCs/>
          <w:u w:val="single"/>
        </w:rPr>
        <w:t>Countries worldwide are tired of funding</w:t>
      </w:r>
      <w:r w:rsidRPr="3BA2993B">
        <w:rPr>
          <w:rFonts w:ascii="Calibri" w:eastAsia="Calibri" w:hAnsi="Calibri" w:cs="Calibri"/>
          <w:u w:val="single"/>
        </w:rPr>
        <w:t xml:space="preserve"> the </w:t>
      </w:r>
      <w:r w:rsidRPr="3BA2993B">
        <w:rPr>
          <w:rFonts w:ascii="Calibri" w:eastAsia="Calibri" w:hAnsi="Calibri" w:cs="Calibri"/>
          <w:b/>
          <w:bCs/>
          <w:u w:val="single"/>
        </w:rPr>
        <w:t>America’s “military adventurism</w:t>
      </w:r>
      <w:r w:rsidRPr="3BA2993B">
        <w:rPr>
          <w:rFonts w:ascii="Calibri" w:eastAsia="Calibri" w:hAnsi="Calibri" w:cs="Calibri"/>
          <w:u w:val="single"/>
        </w:rPr>
        <w:t xml:space="preserve"> by being a party to the ‘Empire of Debt</w:t>
      </w:r>
      <w:r w:rsidRPr="3BA2993B">
        <w:rPr>
          <w:rFonts w:ascii="Calibri" w:eastAsia="Calibri" w:hAnsi="Calibri" w:cs="Calibri"/>
        </w:rPr>
        <w:t>,’ as it’s known around the world – the US dollar,”</w:t>
      </w:r>
      <w:r w:rsidRPr="3BA2993B">
        <w:rPr>
          <w:rFonts w:ascii="Calibri" w:eastAsia="Calibri" w:hAnsi="Calibri" w:cs="Calibri"/>
          <w:b/>
          <w:bCs/>
          <w:u w:val="single"/>
        </w:rPr>
        <w:t xml:space="preserve"> and </w:t>
      </w:r>
      <w:r w:rsidRPr="3BA2993B">
        <w:rPr>
          <w:rFonts w:ascii="Calibri" w:eastAsia="Calibri" w:hAnsi="Calibri" w:cs="Calibri"/>
          <w:u w:val="single"/>
        </w:rPr>
        <w:t xml:space="preserve">therefore, </w:t>
      </w:r>
      <w:r w:rsidRPr="3BA2993B">
        <w:rPr>
          <w:rFonts w:ascii="Calibri" w:eastAsia="Calibri" w:hAnsi="Calibri" w:cs="Calibri"/>
          <w:b/>
          <w:bCs/>
          <w:u w:val="single"/>
        </w:rPr>
        <w:t>will likely join the de-dollarization movement</w:t>
      </w:r>
      <w:r w:rsidRPr="3BA2993B">
        <w:rPr>
          <w:rFonts w:ascii="Calibri" w:eastAsia="Calibri" w:hAnsi="Calibri" w:cs="Calibri"/>
          <w:u w:val="single"/>
        </w:rPr>
        <w:t>,</w:t>
      </w:r>
      <w:r w:rsidRPr="3BA2993B">
        <w:rPr>
          <w:rFonts w:ascii="Calibri" w:eastAsia="Calibri" w:hAnsi="Calibri" w:cs="Calibri"/>
        </w:rPr>
        <w:t xml:space="preserve"> Keiser said</w:t>
      </w:r>
      <w:r w:rsidRPr="3BA2993B">
        <w:rPr>
          <w:rFonts w:ascii="Calibri" w:eastAsia="Calibri" w:hAnsi="Calibri" w:cs="Calibri"/>
          <w:u w:val="single"/>
        </w:rPr>
        <w:t xml:space="preserve">.  The </w:t>
      </w:r>
      <w:r w:rsidRPr="3BA2993B">
        <w:rPr>
          <w:rFonts w:ascii="Calibri" w:eastAsia="Calibri" w:hAnsi="Calibri" w:cs="Calibri"/>
          <w:b/>
          <w:bCs/>
          <w:u w:val="single"/>
        </w:rPr>
        <w:t>US financial sector and its military-industrial complex are unlikely to give up the dollar hegemony without a fight</w:t>
      </w:r>
      <w:r w:rsidRPr="3BA2993B">
        <w:rPr>
          <w:rFonts w:ascii="Calibri" w:eastAsia="Calibri" w:hAnsi="Calibri" w:cs="Calibri"/>
          <w:u w:val="single"/>
        </w:rPr>
        <w:t xml:space="preserve">, </w:t>
      </w:r>
      <w:r w:rsidRPr="3BA2993B">
        <w:rPr>
          <w:rFonts w:ascii="Calibri" w:eastAsia="Calibri" w:hAnsi="Calibri" w:cs="Calibri"/>
        </w:rPr>
        <w:t xml:space="preserve">though, as the dollar is both the basis and the main product of America. And </w:t>
      </w:r>
      <w:r w:rsidRPr="3BA2993B">
        <w:rPr>
          <w:rFonts w:ascii="Calibri" w:eastAsia="Calibri" w:hAnsi="Calibri" w:cs="Calibri"/>
          <w:b/>
          <w:bCs/>
          <w:u w:val="single"/>
        </w:rPr>
        <w:t>the US will use its other favorite tool</w:t>
      </w:r>
      <w:r w:rsidRPr="3BA2993B">
        <w:rPr>
          <w:rFonts w:ascii="Calibri" w:eastAsia="Calibri" w:hAnsi="Calibri" w:cs="Calibri"/>
          <w:u w:val="single"/>
        </w:rPr>
        <w:t xml:space="preserve"> for it – </w:t>
      </w:r>
      <w:r w:rsidRPr="3BA2993B">
        <w:rPr>
          <w:rFonts w:ascii="Calibri" w:eastAsia="Calibri" w:hAnsi="Calibri" w:cs="Calibri"/>
          <w:b/>
          <w:bCs/>
          <w:u w:val="single"/>
        </w:rPr>
        <w:t>war</w:t>
      </w:r>
      <w:r w:rsidRPr="3BA2993B">
        <w:rPr>
          <w:rFonts w:ascii="Calibri" w:eastAsia="Calibri" w:hAnsi="Calibri" w:cs="Calibri"/>
        </w:rPr>
        <w:t>, Keiser believes.</w:t>
      </w:r>
    </w:p>
    <w:p w14:paraId="789DC6D7" w14:textId="1EB2F0BC" w:rsidR="003608C9" w:rsidRDefault="003608C9" w:rsidP="003608C9">
      <w:pPr>
        <w:spacing w:line="257" w:lineRule="auto"/>
        <w:rPr>
          <w:rFonts w:ascii="Calibri" w:eastAsia="Calibri" w:hAnsi="Calibri" w:cs="Calibri"/>
        </w:rPr>
      </w:pPr>
      <w:r w:rsidRPr="3BA2993B">
        <w:rPr>
          <w:rFonts w:ascii="Calibri" w:eastAsia="Calibri" w:hAnsi="Calibri" w:cs="Calibri"/>
        </w:rPr>
        <w:t>“</w:t>
      </w:r>
      <w:r w:rsidRPr="003608C9">
        <w:rPr>
          <w:rFonts w:ascii="Calibri" w:eastAsia="Calibri" w:hAnsi="Calibri" w:cs="Calibri"/>
          <w:sz w:val="18"/>
          <w:szCs w:val="18"/>
        </w:rPr>
        <w:t xml:space="preserve">Maybe they will start a war between Japan and China, and maybe they will start a war with North Korea. America will do anything to keep the US dollar as the world’s reserve currency,” Keiser said.  “They will invade the countries, like Afghanistan, they will stop at nothing. Because </w:t>
      </w:r>
      <w:r w:rsidRPr="3BA2993B">
        <w:rPr>
          <w:rFonts w:ascii="Calibri" w:eastAsia="Calibri" w:hAnsi="Calibri" w:cs="Calibri"/>
          <w:u w:val="single"/>
        </w:rPr>
        <w:t>this is the basis of the US empire. It’s not land-based, it’s not based on material goods</w:t>
      </w:r>
      <w:r w:rsidRPr="3BA2993B">
        <w:rPr>
          <w:rFonts w:ascii="Calibri" w:eastAsia="Calibri" w:hAnsi="Calibri" w:cs="Calibri"/>
        </w:rPr>
        <w:t xml:space="preserve">, </w:t>
      </w:r>
      <w:proofErr w:type="gramStart"/>
      <w:r w:rsidRPr="3BA2993B">
        <w:rPr>
          <w:rFonts w:ascii="Calibri" w:eastAsia="Calibri" w:hAnsi="Calibri" w:cs="Calibri"/>
        </w:rPr>
        <w:t>it’s</w:t>
      </w:r>
      <w:proofErr w:type="gramEnd"/>
      <w:r w:rsidRPr="3BA2993B">
        <w:rPr>
          <w:rFonts w:ascii="Calibri" w:eastAsia="Calibri" w:hAnsi="Calibri" w:cs="Calibri"/>
        </w:rPr>
        <w:t xml:space="preserve"> based on rent-seeking. </w:t>
      </w:r>
      <w:r w:rsidRPr="3BA2993B">
        <w:rPr>
          <w:rFonts w:ascii="Calibri" w:eastAsia="Calibri" w:hAnsi="Calibri" w:cs="Calibri"/>
          <w:u w:val="single"/>
        </w:rPr>
        <w:t xml:space="preserve">It’s </w:t>
      </w:r>
      <w:r w:rsidRPr="3BA2993B">
        <w:rPr>
          <w:rFonts w:ascii="Calibri" w:eastAsia="Calibri" w:hAnsi="Calibri" w:cs="Calibri"/>
          <w:b/>
          <w:bCs/>
          <w:u w:val="single"/>
        </w:rPr>
        <w:t>based on landing dollars, getting</w:t>
      </w:r>
      <w:r w:rsidRPr="3BA2993B">
        <w:rPr>
          <w:rFonts w:ascii="Calibri" w:eastAsia="Calibri" w:hAnsi="Calibri" w:cs="Calibri"/>
          <w:u w:val="single"/>
        </w:rPr>
        <w:t xml:space="preserve"> out </w:t>
      </w:r>
      <w:r w:rsidRPr="3BA2993B">
        <w:rPr>
          <w:rFonts w:ascii="Calibri" w:eastAsia="Calibri" w:hAnsi="Calibri" w:cs="Calibri"/>
          <w:b/>
          <w:bCs/>
          <w:u w:val="single"/>
        </w:rPr>
        <w:t xml:space="preserve">income </w:t>
      </w:r>
      <w:r w:rsidRPr="3BA2993B">
        <w:rPr>
          <w:rFonts w:ascii="Calibri" w:eastAsia="Calibri" w:hAnsi="Calibri" w:cs="Calibri"/>
          <w:u w:val="single"/>
        </w:rPr>
        <w:t xml:space="preserve">and when countries can’t pay they </w:t>
      </w:r>
      <w:r w:rsidRPr="3BA2993B">
        <w:rPr>
          <w:rFonts w:ascii="Calibri" w:eastAsia="Calibri" w:hAnsi="Calibri" w:cs="Calibri"/>
          <w:b/>
          <w:bCs/>
          <w:u w:val="single"/>
        </w:rPr>
        <w:t>dismantle the assets and take them over. We saw it in Latin America, South America, this is how America built its empire</w:t>
      </w:r>
      <w:r w:rsidRPr="3BA2993B">
        <w:rPr>
          <w:rFonts w:ascii="Calibri" w:eastAsia="Calibri" w:hAnsi="Calibri" w:cs="Calibri"/>
        </w:rPr>
        <w:t>”</w:t>
      </w:r>
    </w:p>
    <w:p w14:paraId="51CA1DEF" w14:textId="77777777" w:rsidR="00323B12" w:rsidRDefault="00323B12" w:rsidP="003608C9">
      <w:pPr>
        <w:spacing w:line="257" w:lineRule="auto"/>
        <w:rPr>
          <w:rFonts w:ascii="Calibri" w:eastAsia="Calibri" w:hAnsi="Calibri" w:cs="Calibri"/>
        </w:rPr>
      </w:pPr>
    </w:p>
    <w:p w14:paraId="4A8348CD" w14:textId="6A7B3046" w:rsidR="00705192" w:rsidRDefault="00705192" w:rsidP="00323B12">
      <w:pPr>
        <w:pStyle w:val="Heading2"/>
      </w:pPr>
      <w:r>
        <w:lastRenderedPageBreak/>
        <w:t>MPX- Turns Structural Violence</w:t>
      </w:r>
    </w:p>
    <w:p w14:paraId="12F7E997" w14:textId="77777777" w:rsidR="00705192" w:rsidRPr="00705192" w:rsidRDefault="00705192" w:rsidP="00705192"/>
    <w:p w14:paraId="6F3603EA" w14:textId="77777777" w:rsidR="00705192" w:rsidRDefault="00705192" w:rsidP="00705192">
      <w:pPr>
        <w:pStyle w:val="Heading4"/>
      </w:pPr>
      <w:r>
        <w:t>Oil price increases hurt the poor the most – destroying health, education, and structural violence</w:t>
      </w:r>
    </w:p>
    <w:p w14:paraId="06412178" w14:textId="77777777" w:rsidR="00705192" w:rsidRPr="00F71E50" w:rsidRDefault="00705192" w:rsidP="00705192">
      <w:pPr>
        <w:rPr>
          <w:rStyle w:val="Style13ptBold"/>
          <w:b w:val="0"/>
          <w:sz w:val="16"/>
        </w:rPr>
      </w:pPr>
      <w:r>
        <w:rPr>
          <w:rStyle w:val="Style13ptBold"/>
        </w:rPr>
        <w:t xml:space="preserve">Lucas, Bollen, and Manders 10 </w:t>
      </w:r>
      <w:r>
        <w:rPr>
          <w:rStyle w:val="Style13ptBold"/>
          <w:b w:val="0"/>
          <w:sz w:val="16"/>
        </w:rPr>
        <w:t xml:space="preserve">(Paul, Johannes, and  Ton- researchers for the NBL (Netherlands environmental agency); “Impacts of increasing oil and gas prices on poverty and hunger”; NBL; 2010; </w:t>
      </w:r>
      <w:hyperlink r:id="rId226" w:history="1">
        <w:r w:rsidRPr="00F25680">
          <w:rPr>
            <w:rStyle w:val="Hyperlink"/>
            <w:sz w:val="16"/>
          </w:rPr>
          <w:t>https://www.gtap.agecon.purdue.edu/resources/download/4985.pdf</w:t>
        </w:r>
      </w:hyperlink>
      <w:r>
        <w:rPr>
          <w:rStyle w:val="Style13ptBold"/>
          <w:b w:val="0"/>
          <w:sz w:val="16"/>
        </w:rPr>
        <w:t>; Accessed 7/26/19)</w:t>
      </w:r>
    </w:p>
    <w:p w14:paraId="0BADBD02" w14:textId="77777777" w:rsidR="00705192" w:rsidRPr="007648A5" w:rsidRDefault="00705192" w:rsidP="00705192">
      <w:pPr>
        <w:rPr>
          <w:sz w:val="10"/>
        </w:rPr>
      </w:pPr>
      <w:r w:rsidRPr="006D771D">
        <w:rPr>
          <w:sz w:val="10"/>
        </w:rPr>
        <w:t xml:space="preserve">Since 2004 the price of crude oil increased rapidly, reaching an historical height of $147 per barrel in July 2008. In 2004, the IEA estimated that, compared to pre-2004 levels, </w:t>
      </w:r>
      <w:r w:rsidRPr="00F71E50">
        <w:rPr>
          <w:rStyle w:val="StyleUnderline"/>
          <w:highlight w:val="green"/>
        </w:rPr>
        <w:t>an increase in oil price of $10 per barrel</w:t>
      </w:r>
      <w:r w:rsidRPr="005E1B2E">
        <w:rPr>
          <w:rStyle w:val="StyleUnderline"/>
        </w:rPr>
        <w:t xml:space="preserve"> in the 2005-2008 period </w:t>
      </w:r>
      <w:r w:rsidRPr="00F71E50">
        <w:rPr>
          <w:rStyle w:val="StyleUnderline"/>
          <w:highlight w:val="green"/>
        </w:rPr>
        <w:t>would result in a lost of 0.3%</w:t>
      </w:r>
      <w:r w:rsidRPr="005E1B2E">
        <w:rPr>
          <w:rStyle w:val="StyleUnderline"/>
        </w:rPr>
        <w:t xml:space="preserve"> economic </w:t>
      </w:r>
      <w:r w:rsidRPr="00F71E50">
        <w:rPr>
          <w:rStyle w:val="StyleUnderline"/>
          <w:highlight w:val="green"/>
        </w:rPr>
        <w:t>growth</w:t>
      </w:r>
      <w:r w:rsidRPr="005E1B2E">
        <w:rPr>
          <w:rStyle w:val="StyleUnderline"/>
        </w:rPr>
        <w:t xml:space="preserve"> per year </w:t>
      </w:r>
      <w:r w:rsidRPr="00F71E50">
        <w:rPr>
          <w:rStyle w:val="StyleUnderline"/>
          <w:highlight w:val="green"/>
        </w:rPr>
        <w:t>in OECD countrie</w:t>
      </w:r>
      <w:r w:rsidRPr="005E1B2E">
        <w:rPr>
          <w:rStyle w:val="StyleUnderline"/>
        </w:rPr>
        <w:t xml:space="preserve">s, </w:t>
      </w:r>
      <w:r w:rsidRPr="00F71E50">
        <w:rPr>
          <w:rStyle w:val="StyleUnderline"/>
          <w:highlight w:val="green"/>
        </w:rPr>
        <w:t>more than 1.5% in oil importing</w:t>
      </w:r>
      <w:r w:rsidRPr="005E1B2E">
        <w:rPr>
          <w:rStyle w:val="StyleUnderline"/>
        </w:rPr>
        <w:t xml:space="preserve"> developing </w:t>
      </w:r>
      <w:r w:rsidRPr="00F71E50">
        <w:rPr>
          <w:rStyle w:val="StyleUnderline"/>
          <w:highlight w:val="green"/>
        </w:rPr>
        <w:t>countries</w:t>
      </w:r>
      <w:r w:rsidRPr="005E1B2E">
        <w:rPr>
          <w:rStyle w:val="StyleUnderline"/>
        </w:rPr>
        <w:t xml:space="preserve"> </w:t>
      </w:r>
      <w:r w:rsidRPr="00F71E50">
        <w:rPr>
          <w:rStyle w:val="StyleUnderline"/>
          <w:highlight w:val="green"/>
        </w:rPr>
        <w:t>and</w:t>
      </w:r>
      <w:r w:rsidRPr="005E1B2E">
        <w:rPr>
          <w:rStyle w:val="StyleUnderline"/>
        </w:rPr>
        <w:t xml:space="preserve"> an even bigger loss of more than </w:t>
      </w:r>
      <w:r w:rsidRPr="00F71E50">
        <w:rPr>
          <w:rStyle w:val="StyleUnderline"/>
          <w:highlight w:val="green"/>
        </w:rPr>
        <w:t>3% per year in Sub-Sahara Africa</w:t>
      </w:r>
      <w:r w:rsidRPr="006D771D">
        <w:rPr>
          <w:sz w:val="10"/>
        </w:rPr>
        <w:t xml:space="preserve"> (IEA, 2004). </w:t>
      </w:r>
      <w:r w:rsidRPr="00F71E50">
        <w:rPr>
          <w:rStyle w:val="StyleUnderline"/>
          <w:highlight w:val="green"/>
        </w:rPr>
        <w:t>There is significant concern that especially the poor</w:t>
      </w:r>
      <w:r w:rsidRPr="005E1B2E">
        <w:rPr>
          <w:rStyle w:val="StyleUnderline"/>
        </w:rPr>
        <w:t xml:space="preserve"> people </w:t>
      </w:r>
      <w:r w:rsidRPr="00F71E50">
        <w:rPr>
          <w:rStyle w:val="StyleUnderline"/>
          <w:highlight w:val="green"/>
        </w:rPr>
        <w:t>suffer</w:t>
      </w:r>
      <w:r w:rsidRPr="005E1B2E">
        <w:rPr>
          <w:rStyle w:val="StyleUnderline"/>
        </w:rPr>
        <w:t xml:space="preserve"> </w:t>
      </w:r>
      <w:r w:rsidRPr="00F71E50">
        <w:rPr>
          <w:rStyle w:val="StyleUnderline"/>
          <w:highlight w:val="green"/>
        </w:rPr>
        <w:t>most</w:t>
      </w:r>
      <w:r w:rsidRPr="005E1B2E">
        <w:rPr>
          <w:rStyle w:val="StyleUnderline"/>
        </w:rPr>
        <w:t xml:space="preserve"> </w:t>
      </w:r>
      <w:r w:rsidRPr="00F71E50">
        <w:rPr>
          <w:rStyle w:val="StyleUnderline"/>
          <w:highlight w:val="green"/>
        </w:rPr>
        <w:t>from this</w:t>
      </w:r>
      <w:r w:rsidRPr="005E1B2E">
        <w:rPr>
          <w:rStyle w:val="StyleUnderline"/>
        </w:rPr>
        <w:t xml:space="preserve"> projected </w:t>
      </w:r>
      <w:r w:rsidRPr="00F71E50">
        <w:rPr>
          <w:rStyle w:val="StyleUnderline"/>
          <w:highlight w:val="green"/>
        </w:rPr>
        <w:t>price increase</w:t>
      </w:r>
      <w:r w:rsidRPr="005E1B2E">
        <w:rPr>
          <w:rStyle w:val="StyleUnderline"/>
        </w:rPr>
        <w:t xml:space="preserve">. Saghir (2006) estimates that, </w:t>
      </w:r>
      <w:r w:rsidRPr="00F71E50">
        <w:rPr>
          <w:rStyle w:val="StyleUnderline"/>
          <w:highlight w:val="green"/>
        </w:rPr>
        <w:t>as a result of the high</w:t>
      </w:r>
      <w:r w:rsidRPr="005E1B2E">
        <w:rPr>
          <w:rStyle w:val="StyleUnderline"/>
        </w:rPr>
        <w:t xml:space="preserve"> and fluctuating </w:t>
      </w:r>
      <w:r w:rsidRPr="00F71E50">
        <w:rPr>
          <w:rStyle w:val="StyleUnderline"/>
          <w:highlight w:val="green"/>
        </w:rPr>
        <w:t>oil prices</w:t>
      </w:r>
      <w:r w:rsidRPr="005E1B2E">
        <w:rPr>
          <w:rStyle w:val="StyleUnderline"/>
        </w:rPr>
        <w:t xml:space="preserve"> in 2005, </w:t>
      </w:r>
      <w:r w:rsidRPr="00F71E50">
        <w:rPr>
          <w:rStyle w:val="StyleUnderline"/>
          <w:highlight w:val="green"/>
        </w:rPr>
        <w:t>the</w:t>
      </w:r>
      <w:r w:rsidRPr="005E1B2E">
        <w:rPr>
          <w:rStyle w:val="StyleUnderline"/>
        </w:rPr>
        <w:t xml:space="preserve"> </w:t>
      </w:r>
      <w:r w:rsidRPr="00F71E50">
        <w:rPr>
          <w:rStyle w:val="StyleUnderline"/>
          <w:highlight w:val="green"/>
        </w:rPr>
        <w:t>total population living in poverty rose by 4-6%</w:t>
      </w:r>
      <w:r w:rsidRPr="006D771D">
        <w:rPr>
          <w:sz w:val="10"/>
          <w:highlight w:val="green"/>
        </w:rPr>
        <w:t>.</w:t>
      </w:r>
      <w:r w:rsidRPr="006D771D">
        <w:rPr>
          <w:sz w:val="10"/>
        </w:rPr>
        <w:t xml:space="preserve"> Although since the peak in 2008 the oil prices significantly decreased, in their most recent Energy Outlook, the International Energy Agency (IEA, 2009) expects a rebound of crude oil prices, reaching $100 per barrel by 2020 and $115 per barrel by 2030 (real 2008 dollars). </w:t>
      </w:r>
      <w:r w:rsidRPr="00F71E50">
        <w:rPr>
          <w:rStyle w:val="StyleUnderline"/>
        </w:rPr>
        <w:t xml:space="preserve">In general, increasing oil and gas prices impact on economic growth. They lead to a transfer of income from importing countries to exporting countries through a shift in terms of trade. For oil-importing countries, the immediate magnitude of the direct effect on national income depends on the ratio of oil imports to GDP (oil intensity and import dependency). However, there are many more factors, related to the demand side, the supply side or </w:t>
      </w:r>
      <w:proofErr w:type="gramStart"/>
      <w:r w:rsidRPr="00F71E50">
        <w:rPr>
          <w:rStyle w:val="StyleUnderline"/>
        </w:rPr>
        <w:t>external, that</w:t>
      </w:r>
      <w:proofErr w:type="gramEnd"/>
      <w:r w:rsidRPr="00F71E50">
        <w:rPr>
          <w:rStyle w:val="StyleUnderline"/>
        </w:rPr>
        <w:t xml:space="preserve"> determine the overall impact (Kilian, 2008). On the short term </w:t>
      </w:r>
      <w:r w:rsidRPr="00F71E50">
        <w:rPr>
          <w:rStyle w:val="StyleUnderline"/>
          <w:highlight w:val="green"/>
        </w:rPr>
        <w:t>price increases generally decrease employment and production and increase inflation</w:t>
      </w:r>
      <w:r w:rsidRPr="006D771D">
        <w:rPr>
          <w:sz w:val="10"/>
        </w:rPr>
        <w:t xml:space="preserve">. On the longer term, however, the impact might be reduced due to national responses, i.e. reduced consumption, switch to other sources and increased domestic production. For net oil-exporting countries, increasing oil prices increases real national income through higher export earnings. In the longer term, however, part of this gain would be offset by lower demand, generally due to the decline in GDP suffered by trading partners, and possibly to a fall in non-oil exports caused by a rise in the exchange rate (“Dutch disease”). </w:t>
      </w:r>
      <w:r w:rsidRPr="00F71E50">
        <w:rPr>
          <w:rStyle w:val="StyleUnderline"/>
          <w:highlight w:val="green"/>
        </w:rPr>
        <w:t>Impacts are greater if the price increase is sudden and sustained</w:t>
      </w:r>
      <w:r w:rsidRPr="00F71E50">
        <w:rPr>
          <w:rStyle w:val="StyleUnderline"/>
        </w:rPr>
        <w:t xml:space="preserve">, and are </w:t>
      </w:r>
      <w:r w:rsidRPr="00F71E50">
        <w:rPr>
          <w:rStyle w:val="StyleUnderline"/>
          <w:highlight w:val="green"/>
        </w:rPr>
        <w:t>magnified by the negative impact</w:t>
      </w:r>
      <w:r w:rsidRPr="00F71E50">
        <w:rPr>
          <w:rStyle w:val="StyleUnderline"/>
        </w:rPr>
        <w:t xml:space="preserve"> of increasing prices </w:t>
      </w:r>
      <w:r w:rsidRPr="00F71E50">
        <w:rPr>
          <w:rStyle w:val="StyleUnderline"/>
          <w:highlight w:val="green"/>
        </w:rPr>
        <w:t>on consumers and business confidence</w:t>
      </w:r>
      <w:r w:rsidRPr="00F71E50">
        <w:rPr>
          <w:rStyle w:val="StyleUnderline"/>
        </w:rPr>
        <w:t xml:space="preserve">. </w:t>
      </w:r>
      <w:r w:rsidRPr="00F71E50">
        <w:rPr>
          <w:rStyle w:val="StyleUnderline"/>
          <w:highlight w:val="green"/>
        </w:rPr>
        <w:t>People in developing countries suffer from</w:t>
      </w:r>
      <w:r w:rsidRPr="00F71E50">
        <w:rPr>
          <w:rStyle w:val="StyleUnderline"/>
        </w:rPr>
        <w:t xml:space="preserve"> direct impacts as </w:t>
      </w:r>
      <w:r w:rsidRPr="00F71E50">
        <w:rPr>
          <w:rStyle w:val="StyleUnderline"/>
          <w:highlight w:val="green"/>
        </w:rPr>
        <w:t xml:space="preserve">decreased use of energy </w:t>
      </w:r>
      <w:r w:rsidRPr="00F71E50">
        <w:rPr>
          <w:rStyle w:val="StyleUnderline"/>
        </w:rPr>
        <w:t xml:space="preserve">and </w:t>
      </w:r>
      <w:r w:rsidRPr="00F71E50">
        <w:rPr>
          <w:rStyle w:val="StyleUnderline"/>
          <w:highlight w:val="green"/>
        </w:rPr>
        <w:t>transport</w:t>
      </w:r>
      <w:r w:rsidRPr="00F71E50">
        <w:rPr>
          <w:rStyle w:val="StyleUnderline"/>
        </w:rPr>
        <w:t xml:space="preserve"> facilities, and indirect due to increasing government expenditures for oil subsidies - impacting on expenditures on </w:t>
      </w:r>
      <w:r w:rsidRPr="00F71E50">
        <w:rPr>
          <w:rStyle w:val="StyleUnderline"/>
          <w:highlight w:val="green"/>
        </w:rPr>
        <w:t>health services and education</w:t>
      </w:r>
      <w:r w:rsidRPr="00F71E50">
        <w:rPr>
          <w:rStyle w:val="StyleUnderline"/>
        </w:rPr>
        <w:t xml:space="preserve"> – </w:t>
      </w:r>
      <w:r w:rsidRPr="00F71E50">
        <w:rPr>
          <w:rStyle w:val="StyleUnderline"/>
          <w:highlight w:val="green"/>
        </w:rPr>
        <w:t>and increasing reliability on biomass</w:t>
      </w:r>
      <w:r w:rsidRPr="00F71E50">
        <w:rPr>
          <w:rStyle w:val="StyleUnderline"/>
        </w:rPr>
        <w:t xml:space="preserve"> for cooking and heating, </w:t>
      </w:r>
      <w:r w:rsidRPr="00F71E50">
        <w:rPr>
          <w:rStyle w:val="StyleUnderline"/>
          <w:highlight w:val="green"/>
        </w:rPr>
        <w:t>impacting</w:t>
      </w:r>
      <w:r w:rsidRPr="00F71E50">
        <w:rPr>
          <w:rStyle w:val="StyleUnderline"/>
        </w:rPr>
        <w:t xml:space="preserve"> on </w:t>
      </w:r>
      <w:r w:rsidRPr="00F71E50">
        <w:rPr>
          <w:rStyle w:val="StyleUnderline"/>
          <w:highlight w:val="green"/>
        </w:rPr>
        <w:t>their health</w:t>
      </w:r>
      <w:r w:rsidRPr="00F71E50">
        <w:rPr>
          <w:rStyle w:val="StyleUnderline"/>
        </w:rPr>
        <w:t xml:space="preserve"> status</w:t>
      </w:r>
      <w:r w:rsidRPr="006D771D">
        <w:rPr>
          <w:sz w:val="10"/>
        </w:rPr>
        <w:t xml:space="preserve">. PM: Impacts on food availability and link to MDG1 In this report we develop a tool to assess the impacts of increasing oil and gas prices on poverty and hunger. For this purpose we have linked the WorldScan model (Lejour et al., 2006), a recursively dynamic general equilibrium model for the world economy, with the GISMO1.0 model (Hilderink and Lucas, 2008), a system dynamic modeling framework developed to address long-term human development in relation to socio-economic and environmental changes. The GISMO1.0 model has been used to assess MDG achievement beyond 2015 (PBL, 2009). The paper focuses on the modeling tool, more specifically the link between WorldScan and GISMO1.0. Furthermore, the models are applied to assess the impacts of an exogenous price shock for oil and gas prices on the macro-economy, poverty and hunger. The focus of the analysis is on developing countries in Asia and Africa. The reader should be aware that in this analysis we do not to analyze or reproduce high oil price spikes for, but instead assume a structural price increase for oil and gas towards 2020. </w:t>
      </w:r>
    </w:p>
    <w:p w14:paraId="28696AE1" w14:textId="7217F066" w:rsidR="00705192" w:rsidRDefault="007C660A" w:rsidP="007C660A">
      <w:pPr>
        <w:pStyle w:val="Heading2"/>
      </w:pPr>
      <w:r>
        <w:lastRenderedPageBreak/>
        <w:t>AT: High Prices Good</w:t>
      </w:r>
    </w:p>
    <w:p w14:paraId="73D35CE6" w14:textId="77777777" w:rsidR="007C660A" w:rsidRDefault="007C660A" w:rsidP="007C660A">
      <w:pPr>
        <w:pStyle w:val="Heading4"/>
      </w:pPr>
      <w:r>
        <w:t>Circumstances of the price hike matter – if its about constrained supply, its dangerous</w:t>
      </w:r>
    </w:p>
    <w:p w14:paraId="0E9FDDFE" w14:textId="77777777" w:rsidR="007C660A" w:rsidRDefault="007C660A" w:rsidP="007C660A"/>
    <w:p w14:paraId="26140542" w14:textId="77777777" w:rsidR="007C660A" w:rsidRDefault="007C660A" w:rsidP="007C660A">
      <w:pPr>
        <w:rPr>
          <w:rStyle w:val="Style13ptBold"/>
        </w:rPr>
      </w:pPr>
      <w:r>
        <w:rPr>
          <w:rStyle w:val="Style13ptBold"/>
        </w:rPr>
        <w:t>Curran and Jamrisko, 2018</w:t>
      </w:r>
    </w:p>
    <w:p w14:paraId="691A805A" w14:textId="77777777" w:rsidR="007C660A" w:rsidRPr="00B32D8B" w:rsidRDefault="007C660A" w:rsidP="007C660A">
      <w:pPr>
        <w:rPr>
          <w:szCs w:val="32"/>
        </w:rPr>
      </w:pPr>
      <w:r w:rsidRPr="00B32D8B">
        <w:rPr>
          <w:szCs w:val="32"/>
        </w:rPr>
        <w:t xml:space="preserve">(Enda and Michelle, “What Oil at $100 a Barrel Would Mean for the Global Economy,” Bloomberg, 30 Sept. 2018, </w:t>
      </w:r>
      <w:hyperlink r:id="rId227" w:history="1">
        <w:r w:rsidRPr="00B32D8B">
          <w:rPr>
            <w:rStyle w:val="Hyperlink"/>
            <w:szCs w:val="32"/>
          </w:rPr>
          <w:t>https://www.bloomberg.com/news/articles/2018-09-30/what-oil-at-100-a-barrel-would-mean-for-the-world-economy</w:t>
        </w:r>
      </w:hyperlink>
      <w:r w:rsidRPr="00B32D8B">
        <w:rPr>
          <w:szCs w:val="32"/>
        </w:rPr>
        <w:t>)</w:t>
      </w:r>
    </w:p>
    <w:p w14:paraId="38BAF28F" w14:textId="77777777" w:rsidR="007C660A" w:rsidRPr="005A2A49" w:rsidRDefault="007C660A" w:rsidP="007C660A">
      <w:pPr>
        <w:rPr>
          <w:sz w:val="16"/>
        </w:rPr>
      </w:pPr>
      <w:r w:rsidRPr="005A2A49">
        <w:rPr>
          <w:sz w:val="16"/>
        </w:rPr>
        <w:t xml:space="preserve">Rising </w:t>
      </w:r>
      <w:hyperlink r:id="rId228" w:tgtFrame="_blank" w:tooltip="Oil Traders Say $100 Coming as OPEC Strains to Fill Iran Gap (1)" w:history="1">
        <w:r w:rsidRPr="005A2A49">
          <w:rPr>
            <w:rStyle w:val="Hyperlink"/>
            <w:sz w:val="16"/>
            <w:szCs w:val="32"/>
          </w:rPr>
          <w:t>oil prices</w:t>
        </w:r>
      </w:hyperlink>
      <w:r w:rsidRPr="005A2A49">
        <w:rPr>
          <w:sz w:val="16"/>
        </w:rPr>
        <w:t xml:space="preserve"> are prompting forecasts of a return to $100 a barrel for the first time since 2014, creating both winners and losers in the world economy. Exporters of the fuel would enjoy bumper returns, giving a fillip to companies and government coffers. By contrast, </w:t>
      </w:r>
      <w:r w:rsidRPr="00094B0C">
        <w:rPr>
          <w:rStyle w:val="StyleUnderline"/>
          <w:b/>
          <w:bCs/>
        </w:rPr>
        <w:t xml:space="preserve">consuming nations would bear the cost </w:t>
      </w:r>
      <w:r w:rsidRPr="005A2A49">
        <w:rPr>
          <w:sz w:val="16"/>
        </w:rPr>
        <w:t xml:space="preserve">at the pump, potentially </w:t>
      </w:r>
      <w:r w:rsidRPr="00094B0C">
        <w:rPr>
          <w:rStyle w:val="StyleUnderline"/>
          <w:b/>
          <w:bCs/>
        </w:rPr>
        <w:t>fanning inflation and hurting demand</w:t>
      </w:r>
      <w:r w:rsidRPr="005A2A49">
        <w:rPr>
          <w:sz w:val="16"/>
        </w:rPr>
        <w:t xml:space="preserve">. The good news is that Bloomberg Economics </w:t>
      </w:r>
      <w:hyperlink r:id="rId229" w:tgtFrame="_blank" w:tooltip="GLOBAL INSIGHT: Modeling $100 Oil’s Impact on Global Growth, CPI" w:history="1">
        <w:r w:rsidRPr="005A2A49">
          <w:rPr>
            <w:rStyle w:val="Hyperlink"/>
            <w:sz w:val="16"/>
            <w:szCs w:val="32"/>
          </w:rPr>
          <w:t>found</w:t>
        </w:r>
      </w:hyperlink>
      <w:r w:rsidRPr="005A2A49">
        <w:rPr>
          <w:sz w:val="16"/>
        </w:rPr>
        <w:t xml:space="preserve"> that oil at $100 would mean less for global growth in 2018 than it did after the 2011 spike. That’s partly because economies are less reliant on energy and because the shale revolution cushioning the U.S. Ultimately, </w:t>
      </w:r>
      <w:r w:rsidRPr="00094B0C">
        <w:rPr>
          <w:rStyle w:val="StyleUnderline"/>
          <w:b/>
          <w:bCs/>
        </w:rPr>
        <w:t xml:space="preserve">much depends on </w:t>
      </w:r>
      <w:r w:rsidRPr="00094B0C">
        <w:rPr>
          <w:rStyle w:val="Emphasis"/>
        </w:rPr>
        <w:t>why</w:t>
      </w:r>
      <w:r w:rsidRPr="00094B0C">
        <w:rPr>
          <w:rStyle w:val="StyleUnderline"/>
          <w:b/>
          <w:bCs/>
        </w:rPr>
        <w:t xml:space="preserve"> prices are pushing higher</w:t>
      </w:r>
      <w:r w:rsidRPr="005A2A49">
        <w:rPr>
          <w:sz w:val="16"/>
        </w:rPr>
        <w:t xml:space="preserve">. </w:t>
      </w:r>
      <w:r w:rsidRPr="00094B0C">
        <w:rPr>
          <w:rStyle w:val="StyleUnderline"/>
          <w:b/>
          <w:bCs/>
        </w:rPr>
        <w:t>A shock amid constrained supply is a negative,</w:t>
      </w:r>
      <w:r w:rsidRPr="005A2A49">
        <w:rPr>
          <w:sz w:val="16"/>
        </w:rPr>
        <w:t xml:space="preserve"> but one due to robust demand just reflects solid growth. Both forces are now in play, driving Brent crude up about 22 percent this year. 1. What does it mean for global growth? </w:t>
      </w:r>
      <w:r w:rsidRPr="00094B0C">
        <w:rPr>
          <w:rStyle w:val="StyleUnderline"/>
          <w:b/>
          <w:bCs/>
        </w:rPr>
        <w:t>Higher oil prices would hurt</w:t>
      </w:r>
      <w:r w:rsidRPr="005A2A49">
        <w:rPr>
          <w:sz w:val="16"/>
        </w:rPr>
        <w:t xml:space="preserve"> household </w:t>
      </w:r>
      <w:r w:rsidRPr="00094B0C">
        <w:rPr>
          <w:rStyle w:val="StyleUnderline"/>
          <w:b/>
          <w:bCs/>
        </w:rPr>
        <w:t>incomes and</w:t>
      </w:r>
      <w:r w:rsidRPr="005A2A49">
        <w:rPr>
          <w:sz w:val="16"/>
        </w:rPr>
        <w:t xml:space="preserve"> consumer </w:t>
      </w:r>
      <w:r w:rsidRPr="00094B0C">
        <w:rPr>
          <w:rStyle w:val="StyleUnderline"/>
          <w:b/>
          <w:bCs/>
        </w:rPr>
        <w:t>spending</w:t>
      </w:r>
      <w:r w:rsidRPr="005A2A49">
        <w:rPr>
          <w:sz w:val="16"/>
        </w:rPr>
        <w:t xml:space="preserve">, but the impact would vary. </w:t>
      </w:r>
      <w:r w:rsidRPr="00094B0C">
        <w:rPr>
          <w:rStyle w:val="StyleUnderline"/>
          <w:b/>
          <w:bCs/>
        </w:rPr>
        <w:t>Europe is vulnerable given that many of the region’s countries are oil importers. China is the world’s biggest importer of oil and could expect an uptick in inflation</w:t>
      </w:r>
      <w:r w:rsidRPr="005A2A49">
        <w:rPr>
          <w:sz w:val="16"/>
        </w:rPr>
        <w:t xml:space="preserve">. There are also seasonal effects to consider, with winter looming in the Northern hemisphere. Consumers can switch energy sources to keep costs down, such as biofuels or natural gas, although not quickly. Indonesia already has </w:t>
      </w:r>
      <w:hyperlink r:id="rId230" w:tgtFrame="_blank" w:tooltip="Indonesia to Impose Import Curbs to Halt Currency’s Slide (1)" w:history="1">
        <w:r w:rsidRPr="005A2A49">
          <w:rPr>
            <w:rStyle w:val="Hyperlink"/>
            <w:sz w:val="16"/>
            <w:szCs w:val="32"/>
          </w:rPr>
          <w:t>instituted measures</w:t>
        </w:r>
      </w:hyperlink>
      <w:r w:rsidRPr="005A2A49">
        <w:rPr>
          <w:sz w:val="16"/>
        </w:rPr>
        <w:t xml:space="preserve"> to push more use of biofuels and limit the economy’s reliance on imported fuel. </w:t>
      </w:r>
      <w:r w:rsidRPr="00094B0C">
        <w:rPr>
          <w:rStyle w:val="StyleUnderline"/>
          <w:b/>
          <w:bCs/>
        </w:rPr>
        <w:t>For a sustained hit to global growth, economists say oil would need to hold above $100</w:t>
      </w:r>
      <w:r w:rsidRPr="005A2A49">
        <w:rPr>
          <w:sz w:val="16"/>
        </w:rPr>
        <w:t xml:space="preserve">. The dollar’s gain of this year doesn’t help though given crude is priced in greenbacks. 2. How can the world economy absorb oil at $100? Bloomberg Economics found that </w:t>
      </w:r>
      <w:r w:rsidRPr="00094B0C">
        <w:rPr>
          <w:rStyle w:val="StyleUnderline"/>
          <w:b/>
          <w:bCs/>
        </w:rPr>
        <w:t>$100 oil will do</w:t>
      </w:r>
      <w:r w:rsidRPr="005A2A49">
        <w:rPr>
          <w:sz w:val="16"/>
        </w:rPr>
        <w:t xml:space="preserve"> more </w:t>
      </w:r>
      <w:r w:rsidRPr="00094B0C">
        <w:rPr>
          <w:rStyle w:val="StyleUnderline"/>
          <w:b/>
          <w:bCs/>
        </w:rPr>
        <w:t>harm</w:t>
      </w:r>
      <w:r w:rsidRPr="005A2A49">
        <w:rPr>
          <w:sz w:val="16"/>
        </w:rPr>
        <w:t xml:space="preserve"> than good to global growth. Yet there are important differences in the condition of the world economy today compared with 2011. “The shale revolution, lower energy intensity, and higher general price levels mean the impact will be smaller than it once was,” economists led by Jamie Murray wrote in a recent report. “The price of a barrel will have to go much higher before global growth slips on an oil slick.” 3. How will Iran and Trump impact the market? </w:t>
      </w:r>
      <w:r w:rsidRPr="00094B0C">
        <w:rPr>
          <w:rStyle w:val="StyleUnderline"/>
          <w:b/>
          <w:bCs/>
        </w:rPr>
        <w:t>Geopolitics remains a wild card</w:t>
      </w:r>
      <w:r w:rsidRPr="005A2A49">
        <w:rPr>
          <w:sz w:val="16"/>
        </w:rPr>
        <w:t xml:space="preserve">. Renewed U.S. </w:t>
      </w:r>
      <w:r w:rsidRPr="00094B0C">
        <w:rPr>
          <w:rStyle w:val="StyleUnderline"/>
          <w:b/>
          <w:bCs/>
        </w:rPr>
        <w:t>sanctions on Iran are already crimping the Middle East nation’s oil exports</w:t>
      </w:r>
      <w:r w:rsidRPr="005A2A49">
        <w:rPr>
          <w:sz w:val="16"/>
        </w:rPr>
        <w:t xml:space="preserve">. While President Donald Trump is pressuring the Organization of Petroleum Exporting Countries to pump more, </w:t>
      </w:r>
      <w:r w:rsidRPr="00094B0C">
        <w:rPr>
          <w:rStyle w:val="StyleUnderline"/>
          <w:b/>
          <w:bCs/>
        </w:rPr>
        <w:t>there is limited spare production capacity.</w:t>
      </w:r>
      <w:r w:rsidRPr="005A2A49">
        <w:rPr>
          <w:sz w:val="16"/>
        </w:rPr>
        <w:t xml:space="preserve"> In addition, </w:t>
      </w:r>
      <w:r w:rsidRPr="00094B0C">
        <w:rPr>
          <w:rStyle w:val="StyleUnderline"/>
          <w:b/>
          <w:bCs/>
        </w:rPr>
        <w:t>supply from nations including Venezuela, Libya and Nigeria is being buffeted by economic collapse or civil unrest</w:t>
      </w:r>
      <w:r w:rsidRPr="005A2A49">
        <w:rPr>
          <w:sz w:val="16"/>
        </w:rPr>
        <w:t xml:space="preserve">. Still, Goldman Sachs analysts </w:t>
      </w:r>
      <w:hyperlink r:id="rId231" w:tgtFrame="_blank" w:tooltip="Goldman Sachs Pours Cold Water on Talk of $100 a Barrel Oil" w:history="1">
        <w:r w:rsidRPr="005A2A49">
          <w:rPr>
            <w:rStyle w:val="Hyperlink"/>
            <w:sz w:val="16"/>
            <w:szCs w:val="32"/>
          </w:rPr>
          <w:t>predict</w:t>
        </w:r>
      </w:hyperlink>
      <w:r w:rsidRPr="005A2A49">
        <w:rPr>
          <w:sz w:val="16"/>
        </w:rPr>
        <w:t xml:space="preserve"> $100 will not be passed. 4. Who wins from higher oil prices? Most of the biggest oil-producing nations are emerging economies. </w:t>
      </w:r>
      <w:r w:rsidRPr="00094B0C">
        <w:rPr>
          <w:rStyle w:val="StyleUnderline"/>
          <w:b/>
          <w:bCs/>
        </w:rPr>
        <w:t>Saudi Arabia leads the way</w:t>
      </w:r>
      <w:r w:rsidRPr="005A2A49">
        <w:rPr>
          <w:sz w:val="16"/>
        </w:rPr>
        <w:t xml:space="preserve"> with a net oil production that’s almost 21 percent of gross domestic product as of 2016 -- more than twice that of Russia, which is the next among 15 major emerging markets </w:t>
      </w:r>
      <w:hyperlink r:id="rId232" w:tgtFrame="_blank" w:tooltip="GLOBAL INSIGHT: Winners, Losers as Trump Hits Oil, Rates, Trade" w:history="1">
        <w:r w:rsidRPr="005A2A49">
          <w:rPr>
            <w:rStyle w:val="Hyperlink"/>
            <w:sz w:val="16"/>
            <w:szCs w:val="32"/>
          </w:rPr>
          <w:t>ranked</w:t>
        </w:r>
      </w:hyperlink>
      <w:r w:rsidRPr="005A2A49">
        <w:rPr>
          <w:sz w:val="16"/>
        </w:rPr>
        <w:t xml:space="preserve"> by Bloomberg Economics. Other winners could include Nigeria and Colombia. The increase in revenues will help to repair budgets and current account deficits, allowing governments to increase spending that will spur investment. 4. Who loses? </w:t>
      </w:r>
      <w:r w:rsidRPr="00094B0C">
        <w:rPr>
          <w:rStyle w:val="StyleUnderline"/>
          <w:b/>
          <w:bCs/>
        </w:rPr>
        <w:t>India, China, Taiwan, Chile, Turkey, Egypt and Ukraine are among the nations who would take a hit</w:t>
      </w:r>
      <w:r w:rsidRPr="005A2A49">
        <w:rPr>
          <w:sz w:val="16"/>
        </w:rPr>
        <w:t xml:space="preserve">. Paying more for oil will pressure current accounts and make economies more vulnerable to rising U.S. interest rates. Bloomberg Economics has ranked major emerging markets based on </w:t>
      </w:r>
      <w:hyperlink r:id="rId233" w:tgtFrame="_blank" w:tooltip="GLOBAL INSIGHT: Winners, Losers as Trump Hits Oil, Rates, Trade" w:history="1">
        <w:r w:rsidRPr="005A2A49">
          <w:rPr>
            <w:rStyle w:val="Hyperlink"/>
            <w:sz w:val="16"/>
            <w:szCs w:val="32"/>
          </w:rPr>
          <w:t>vulnerability</w:t>
        </w:r>
      </w:hyperlink>
      <w:r w:rsidRPr="005A2A49">
        <w:rPr>
          <w:sz w:val="16"/>
        </w:rPr>
        <w:t xml:space="preserve"> to shifts in oil prices, U.S. rates and protectionism. One of the biggest winners might also find itself on the losing end: Oystein Olsen, Norway’s central bank governor, </w:t>
      </w:r>
      <w:hyperlink r:id="rId234" w:tgtFrame="_blank" w:tooltip="Norway’s Central Bank Chief Now Fears the Return of $100 Oil (1)" w:history="1">
        <w:r w:rsidRPr="005A2A49">
          <w:rPr>
            <w:rStyle w:val="Hyperlink"/>
            <w:sz w:val="16"/>
            <w:szCs w:val="32"/>
          </w:rPr>
          <w:t>warned</w:t>
        </w:r>
      </w:hyperlink>
      <w:r w:rsidRPr="005A2A49">
        <w:rPr>
          <w:sz w:val="16"/>
        </w:rPr>
        <w:t xml:space="preserve"> that </w:t>
      </w:r>
      <w:proofErr w:type="gramStart"/>
      <w:r w:rsidRPr="005A2A49">
        <w:rPr>
          <w:sz w:val="16"/>
        </w:rPr>
        <w:t>western</w:t>
      </w:r>
      <w:proofErr w:type="gramEnd"/>
      <w:r w:rsidRPr="005A2A49">
        <w:rPr>
          <w:sz w:val="16"/>
        </w:rPr>
        <w:t xml:space="preserve"> Europe’s biggest petroleum producer risks problems if the industry takes its eyes off controlling costs. 5. What does it mean for the the world’s biggest economy? A run-up in oil prices poses a lot less of a risk to the U.S. than it used to, thanks to the boom in shale oil production. The old rule of thumb among economists was that a sustained $10 per barrel increase would shave about 0.3 percent off of U.S. output the following year. But tallies now, including that of Moody’s Analytics chief economist Mark Zandi, pencil in a hit of around 0.1 percent. While the diminishing American reliance on imported oil has positive economic consequences at the industry level, poorer households would feel the weight of higher prices at the pump. They spend about 8 percent of their pre-tax income on gasoline, compared to about one percent for the top fifth of earners. 6. Will it lead to higher inflation around the world? Energy prices often carry a heavy weight in consumer price gauges, prompting policy makers including those at the Federal Reserve to focus simultaneously on core indexes that remove volatile energy costs. But a substantial run-up in oil prices could provide a more durable uptick for overall inflation if the costs filter through to transportation and utilities. 7. What does it mean for central banks? If stronger oil prices boost inflation, central bankers on balance will have one less reason to keep monetary policy loose. Among the most-exposed economies, central bankers in India already are warning about the impact as the nation’s biggest import item gets more expensive. Greater overall price pressures also could prompt faster monetary policy tightening in economies such as Thailand, Indonesia, the </w:t>
      </w:r>
      <w:hyperlink r:id="rId235" w:tgtFrame="_blank" w:tooltip="After Faulting Trump, Duterte Shifts Inflation Blame to Oil" w:history="1">
        <w:r w:rsidRPr="005A2A49">
          <w:rPr>
            <w:rStyle w:val="Hyperlink"/>
            <w:sz w:val="16"/>
            <w:szCs w:val="16"/>
          </w:rPr>
          <w:t>Philippines</w:t>
        </w:r>
      </w:hyperlink>
      <w:r w:rsidRPr="005A2A49">
        <w:rPr>
          <w:sz w:val="16"/>
          <w:szCs w:val="16"/>
        </w:rPr>
        <w:t xml:space="preserve"> and </w:t>
      </w:r>
      <w:hyperlink r:id="rId236" w:tgtFrame="_blank" w:tooltip="South Africa Holds Rate as Recession Trumps Market Turmoil (2)" w:history="1">
        <w:r w:rsidRPr="005A2A49">
          <w:rPr>
            <w:rStyle w:val="Hyperlink"/>
            <w:sz w:val="16"/>
            <w:szCs w:val="16"/>
          </w:rPr>
          <w:t>South Africa</w:t>
        </w:r>
      </w:hyperlink>
      <w:r w:rsidRPr="005A2A49">
        <w:rPr>
          <w:sz w:val="16"/>
          <w:szCs w:val="16"/>
        </w:rPr>
        <w:t>.</w:t>
      </w:r>
    </w:p>
    <w:p w14:paraId="76F82712" w14:textId="77777777" w:rsidR="007C660A" w:rsidRDefault="007C660A" w:rsidP="007C660A">
      <w:pPr>
        <w:rPr>
          <w:szCs w:val="32"/>
        </w:rPr>
      </w:pPr>
    </w:p>
    <w:p w14:paraId="28FFD68D" w14:textId="77777777" w:rsidR="007C660A" w:rsidRDefault="007C660A" w:rsidP="007C660A">
      <w:pPr>
        <w:pStyle w:val="Heading4"/>
      </w:pPr>
      <w:r>
        <w:t>Lots of factors mean high prices now are bad</w:t>
      </w:r>
    </w:p>
    <w:p w14:paraId="79D6A02F" w14:textId="77777777" w:rsidR="007C660A" w:rsidRDefault="007C660A" w:rsidP="007C660A">
      <w:pPr>
        <w:rPr>
          <w:rStyle w:val="Style13ptBold"/>
        </w:rPr>
      </w:pPr>
      <w:r>
        <w:rPr>
          <w:rStyle w:val="Style13ptBold"/>
        </w:rPr>
        <w:t>Strauss, 2019</w:t>
      </w:r>
    </w:p>
    <w:p w14:paraId="39CC176C" w14:textId="77777777" w:rsidR="007C660A" w:rsidRPr="001D2BE1" w:rsidRDefault="007C660A" w:rsidP="007C660A">
      <w:pPr>
        <w:rPr>
          <w:sz w:val="20"/>
          <w:szCs w:val="28"/>
        </w:rPr>
      </w:pPr>
      <w:r w:rsidRPr="001D2BE1">
        <w:rPr>
          <w:sz w:val="20"/>
          <w:szCs w:val="28"/>
        </w:rPr>
        <w:t xml:space="preserve">(Delphine, “Global economy shrugs off latest rise in oil prices,” Financial Times, 29 April 2019, </w:t>
      </w:r>
      <w:hyperlink r:id="rId237" w:history="1">
        <w:r w:rsidRPr="001D2BE1">
          <w:rPr>
            <w:rStyle w:val="Hyperlink"/>
            <w:sz w:val="20"/>
            <w:szCs w:val="28"/>
          </w:rPr>
          <w:t>https://www.ft.com/content/8a41c2ca-6844-11e9-a79d-04f350474d62</w:t>
        </w:r>
      </w:hyperlink>
      <w:r w:rsidRPr="001D2BE1">
        <w:rPr>
          <w:sz w:val="20"/>
          <w:szCs w:val="28"/>
        </w:rPr>
        <w:t>)</w:t>
      </w:r>
    </w:p>
    <w:p w14:paraId="65AB56E2" w14:textId="77777777" w:rsidR="007C660A" w:rsidRPr="005A2A49" w:rsidRDefault="007C660A" w:rsidP="007C660A">
      <w:pPr>
        <w:rPr>
          <w:sz w:val="16"/>
        </w:rPr>
      </w:pPr>
      <w:r w:rsidRPr="005A2A49">
        <w:rPr>
          <w:sz w:val="16"/>
        </w:rPr>
        <w:t xml:space="preserve">As recently as five years ago, taking a large producer such as Venezuela out of the market would have pushed prices above $100, but now the impact was limited, Prof Butler said. If oil prices settled around $70 a barrel, they would in real terms be 50 per cent below their level five years ago and barely changed from 40 years ago, he added. But some analysts say that </w:t>
      </w:r>
      <w:r w:rsidRPr="001D2BE1">
        <w:rPr>
          <w:rStyle w:val="StyleUnderline"/>
          <w:b/>
          <w:bCs/>
        </w:rPr>
        <w:t>an oil shock, even if less damaging than in the past, could pose a threat to the fragile global expansion.</w:t>
      </w:r>
      <w:r w:rsidRPr="005A2A49">
        <w:rPr>
          <w:sz w:val="16"/>
        </w:rPr>
        <w:t xml:space="preserve"> Jason </w:t>
      </w:r>
      <w:r w:rsidRPr="001D2BE1">
        <w:rPr>
          <w:rStyle w:val="StyleUnderline"/>
          <w:b/>
          <w:bCs/>
        </w:rPr>
        <w:t xml:space="preserve">Bordoff, a professor at Columbia University </w:t>
      </w:r>
      <w:r w:rsidRPr="005A2A49">
        <w:rPr>
          <w:sz w:val="16"/>
        </w:rPr>
        <w:t xml:space="preserve">who advised the Obama administration on energy, </w:t>
      </w:r>
      <w:r w:rsidRPr="001D2BE1">
        <w:rPr>
          <w:rStyle w:val="StyleUnderline"/>
          <w:b/>
          <w:bCs/>
        </w:rPr>
        <w:t>said prices could be higher and more volatile in the longer term</w:t>
      </w:r>
      <w:r w:rsidRPr="005A2A49">
        <w:rPr>
          <w:sz w:val="16"/>
        </w:rPr>
        <w:t xml:space="preserve">. </w:t>
      </w:r>
      <w:r w:rsidRPr="001D2BE1">
        <w:rPr>
          <w:rStyle w:val="StyleUnderline"/>
          <w:b/>
          <w:bCs/>
        </w:rPr>
        <w:t>US shale production would not grow fast enough to absorb new demand</w:t>
      </w:r>
      <w:r w:rsidRPr="005A2A49">
        <w:rPr>
          <w:sz w:val="16"/>
        </w:rPr>
        <w:t xml:space="preserve"> indefinitely, he said. Nor could shale companies be relied on to crank up production whenever prices rose. Although their ability to do this has helped cap prices in recent years, as established oil groups took over from smaller producers they might be less inclined to carry the costs of scaling up and down. Analysts at Oxford Economics, the consultancy, argue there is a risk of a more immediate, if shortlived, price rise, saying </w:t>
      </w:r>
      <w:r w:rsidRPr="001D2BE1">
        <w:rPr>
          <w:rStyle w:val="StyleUnderline"/>
          <w:b/>
          <w:bCs/>
        </w:rPr>
        <w:t>it would take only “one more shock to supply</w:t>
      </w:r>
      <w:r w:rsidRPr="005A2A49">
        <w:rPr>
          <w:sz w:val="16"/>
        </w:rPr>
        <w:t xml:space="preserve">”, such as unrest in Nigeria’s Delta region, </w:t>
      </w:r>
      <w:r w:rsidRPr="001D2BE1">
        <w:rPr>
          <w:rStyle w:val="StyleUnderline"/>
          <w:b/>
          <w:bCs/>
        </w:rPr>
        <w:t>to push prices above $100 a barrel</w:t>
      </w:r>
      <w:r w:rsidRPr="005A2A49">
        <w:rPr>
          <w:sz w:val="16"/>
        </w:rPr>
        <w:t xml:space="preserve"> this year. They estimate </w:t>
      </w:r>
      <w:r w:rsidRPr="001D2BE1">
        <w:rPr>
          <w:rStyle w:val="StyleUnderline"/>
          <w:b/>
          <w:bCs/>
        </w:rPr>
        <w:t>this would leave global growth 0.6 per cent lower by the end of 2020 and drive the sharpest increase in global inflation since 2011</w:t>
      </w:r>
      <w:r w:rsidRPr="005A2A49">
        <w:rPr>
          <w:sz w:val="16"/>
        </w:rPr>
        <w:t xml:space="preserve">. Although most analysts think $100 oil is very unlikely at present, Oxford Economics’ analysis illustrates the effects any price rise could have on the global economy. Both </w:t>
      </w:r>
      <w:r w:rsidRPr="001D2BE1">
        <w:rPr>
          <w:rStyle w:val="Emphasis"/>
        </w:rPr>
        <w:t>the</w:t>
      </w:r>
      <w:r w:rsidRPr="005A2A49">
        <w:rPr>
          <w:sz w:val="16"/>
        </w:rPr>
        <w:t xml:space="preserve"> overall </w:t>
      </w:r>
      <w:r w:rsidRPr="001D2BE1">
        <w:rPr>
          <w:rStyle w:val="Emphasis"/>
        </w:rPr>
        <w:t>impact</w:t>
      </w:r>
      <w:r w:rsidRPr="005A2A49">
        <w:rPr>
          <w:sz w:val="16"/>
        </w:rPr>
        <w:t xml:space="preserve">, and the pattern of winners and losers, </w:t>
      </w:r>
      <w:r w:rsidRPr="001D2BE1">
        <w:rPr>
          <w:rStyle w:val="Emphasis"/>
        </w:rPr>
        <w:t>has changed significantly in the past decade</w:t>
      </w:r>
      <w:r w:rsidRPr="005A2A49">
        <w:rPr>
          <w:sz w:val="16"/>
        </w:rPr>
        <w:t xml:space="preserve">. Oil producers, whose public finances were strained following the 2014 drop in prices, might now be more likely to spend extra budget revenues, cushioning the impact of price swings on global demand. The eurozone is likely to be less vulnerable. Consumption and production have become less oil intensive, with growth increasingly driven by services, and labour markets are in better shape. The European Central Bank said last September that a stable price of $75 a barrel would have little effect on real incomes or consumption. The biggest losers would be </w:t>
      </w:r>
      <w:r w:rsidRPr="001D2BE1">
        <w:rPr>
          <w:rStyle w:val="StyleUnderline"/>
          <w:b/>
          <w:bCs/>
        </w:rPr>
        <w:t>oil-importing emerging economies</w:t>
      </w:r>
      <w:r w:rsidRPr="005A2A49">
        <w:rPr>
          <w:sz w:val="16"/>
        </w:rPr>
        <w:t xml:space="preserve">. With oil at $100, both Turkey and Argentina </w:t>
      </w:r>
      <w:r w:rsidRPr="001D2BE1">
        <w:rPr>
          <w:rStyle w:val="StyleUnderline"/>
          <w:b/>
          <w:bCs/>
        </w:rPr>
        <w:t>would lose close to 1 per cent of GDP</w:t>
      </w:r>
      <w:r w:rsidRPr="005A2A49">
        <w:rPr>
          <w:sz w:val="16"/>
        </w:rPr>
        <w:t xml:space="preserve">, according to Oxford Economics. The hit to growth in </w:t>
      </w:r>
      <w:r w:rsidRPr="001D2BE1">
        <w:rPr>
          <w:rStyle w:val="StyleUnderline"/>
          <w:b/>
          <w:bCs/>
        </w:rPr>
        <w:t>China and India would be similar</w:t>
      </w:r>
      <w:r w:rsidRPr="005A2A49">
        <w:rPr>
          <w:sz w:val="16"/>
        </w:rPr>
        <w:t xml:space="preserve">, it said. </w:t>
      </w:r>
      <w:r w:rsidRPr="001D2BE1">
        <w:rPr>
          <w:rStyle w:val="StyleUnderline"/>
          <w:b/>
          <w:bCs/>
        </w:rPr>
        <w:t>An oil-induced slowdown</w:t>
      </w:r>
      <w:r w:rsidRPr="005A2A49">
        <w:rPr>
          <w:sz w:val="16"/>
        </w:rPr>
        <w:t xml:space="preserve"> in these countries </w:t>
      </w:r>
      <w:r w:rsidRPr="001D2BE1">
        <w:rPr>
          <w:rStyle w:val="StyleUnderline"/>
          <w:b/>
          <w:bCs/>
        </w:rPr>
        <w:t>would be far more damaging now than in the past</w:t>
      </w:r>
      <w:r w:rsidRPr="005A2A49">
        <w:rPr>
          <w:sz w:val="16"/>
        </w:rPr>
        <w:t>, since they are more integrated into the global economy than previously. But the most significant change in the past decade has been in the link between oil prices and US growth. US interests used to be clear cut: a rise in gasoline prices rapidly hit GDP through its effect on consumers. The 2014 oil slump could have been expected to add about 1 percentage point to output growth. But research published by the Brookings Institution showed the net stimulus was close to zero, because gains for consumers were offset by a dramatic decline in investment by the oil sector. Gasoline prices remain a big issue in an election year, but with the US set to become a net exporter, politicians must now weigh the interests of consumers against those of oil producers and their workers. “</w:t>
      </w:r>
      <w:r w:rsidRPr="001D2BE1">
        <w:rPr>
          <w:rStyle w:val="StyleUnderline"/>
          <w:b/>
          <w:bCs/>
        </w:rPr>
        <w:t>The political costs are high</w:t>
      </w:r>
      <w:r w:rsidRPr="005A2A49">
        <w:rPr>
          <w:sz w:val="16"/>
        </w:rPr>
        <w:t>er than the economic costs,” said Andreas Economou, at the Oxford Institute for Energy Studies, noting that while the interests of oil consuming and oil producing [US] states were diverging, “consumers dominate in the swing states that any candidate would want to secure”.</w:t>
      </w:r>
    </w:p>
    <w:p w14:paraId="79311555" w14:textId="77777777" w:rsidR="007C660A" w:rsidRDefault="007C660A" w:rsidP="007C660A"/>
    <w:p w14:paraId="6B0C5A08" w14:textId="77777777" w:rsidR="007C660A" w:rsidRDefault="007C660A" w:rsidP="007C660A">
      <w:pPr>
        <w:pStyle w:val="Heading4"/>
      </w:pPr>
      <w:r>
        <w:t xml:space="preserve">Price spikes crush competition and demand and have increasingly complicated geopolitical effects </w:t>
      </w:r>
    </w:p>
    <w:p w14:paraId="53E6E45C" w14:textId="77777777" w:rsidR="007C660A" w:rsidRDefault="007C660A" w:rsidP="007C660A">
      <w:r w:rsidRPr="005A2A49">
        <w:rPr>
          <w:sz w:val="18"/>
          <w:szCs w:val="18"/>
        </w:rPr>
        <w:t xml:space="preserve">*AND basically all the evidence that says we’ll survive price hikes assumes Saudi oil fills in which in this case it won’t </w:t>
      </w:r>
    </w:p>
    <w:p w14:paraId="5BD37636" w14:textId="77777777" w:rsidR="007C660A" w:rsidRDefault="007C660A" w:rsidP="007C660A">
      <w:pPr>
        <w:rPr>
          <w:rStyle w:val="Style13ptBold"/>
        </w:rPr>
      </w:pPr>
      <w:r>
        <w:rPr>
          <w:rStyle w:val="Style13ptBold"/>
        </w:rPr>
        <w:t>Paraskova, 2018</w:t>
      </w:r>
    </w:p>
    <w:p w14:paraId="5A6AD8D2" w14:textId="77777777" w:rsidR="007C660A" w:rsidRPr="007C660A" w:rsidRDefault="007C660A" w:rsidP="007C660A">
      <w:pPr>
        <w:rPr>
          <w:sz w:val="20"/>
          <w:szCs w:val="28"/>
        </w:rPr>
      </w:pPr>
      <w:r w:rsidRPr="007C660A">
        <w:rPr>
          <w:sz w:val="20"/>
          <w:szCs w:val="28"/>
        </w:rPr>
        <w:t xml:space="preserve">(Tsvetana, “Total: Oil Could Rise To $100 </w:t>
      </w:r>
      <w:proofErr w:type="gramStart"/>
      <w:r w:rsidRPr="007C660A">
        <w:rPr>
          <w:sz w:val="20"/>
          <w:szCs w:val="28"/>
        </w:rPr>
        <w:t>And</w:t>
      </w:r>
      <w:proofErr w:type="gramEnd"/>
      <w:r w:rsidRPr="007C660A">
        <w:rPr>
          <w:sz w:val="20"/>
          <w:szCs w:val="28"/>
        </w:rPr>
        <w:t xml:space="preserve"> That’s Bad News,” Oil Price, 27 Sept. 2018, </w:t>
      </w:r>
      <w:hyperlink r:id="rId238" w:history="1">
        <w:r w:rsidRPr="007C660A">
          <w:rPr>
            <w:rStyle w:val="Hyperlink"/>
            <w:sz w:val="20"/>
            <w:szCs w:val="28"/>
          </w:rPr>
          <w:t>https://oilprice.com/Energy/Oil-Prices/Total-Oil-Could-Rise-100-And-Thats-Bad-News.html</w:t>
        </w:r>
      </w:hyperlink>
      <w:r w:rsidRPr="007C660A">
        <w:rPr>
          <w:sz w:val="20"/>
          <w:szCs w:val="28"/>
        </w:rPr>
        <w:t>)</w:t>
      </w:r>
    </w:p>
    <w:p w14:paraId="500CDD02" w14:textId="181C97E5" w:rsidR="007C660A" w:rsidRDefault="007C660A" w:rsidP="007C660A">
      <w:pPr>
        <w:rPr>
          <w:rStyle w:val="StyleUnderline"/>
          <w:b/>
          <w:bCs/>
        </w:rPr>
      </w:pPr>
      <w:r w:rsidRPr="005A2A49">
        <w:rPr>
          <w:sz w:val="16"/>
        </w:rPr>
        <w:t xml:space="preserve">Supply disruptions and the lag time associated with OPEC’s ability to increase production could send oil prices to </w:t>
      </w:r>
      <w:r w:rsidRPr="001D2BE1">
        <w:rPr>
          <w:rStyle w:val="StyleUnderline"/>
          <w:b/>
          <w:bCs/>
        </w:rPr>
        <w:t>$100 a barrel</w:t>
      </w:r>
      <w:r w:rsidRPr="005A2A49">
        <w:rPr>
          <w:sz w:val="16"/>
        </w:rPr>
        <w:t xml:space="preserve">, but this </w:t>
      </w:r>
      <w:r w:rsidRPr="001D2BE1">
        <w:rPr>
          <w:rStyle w:val="StyleUnderline"/>
          <w:b/>
          <w:bCs/>
        </w:rPr>
        <w:t xml:space="preserve">isn’t good news for the economy </w:t>
      </w:r>
      <w:r w:rsidRPr="005A2A49">
        <w:rPr>
          <w:sz w:val="16"/>
        </w:rPr>
        <w:t xml:space="preserve">and the oil industry, Total’s chief executive Patrick Pouyanne told </w:t>
      </w:r>
      <w:hyperlink r:id="rId239" w:tgtFrame="_blank" w:history="1">
        <w:r w:rsidRPr="005A2A49">
          <w:rPr>
            <w:rStyle w:val="Hyperlink"/>
            <w:sz w:val="16"/>
            <w:szCs w:val="32"/>
          </w:rPr>
          <w:t>Bloomberg</w:t>
        </w:r>
      </w:hyperlink>
      <w:r w:rsidRPr="005A2A49">
        <w:rPr>
          <w:sz w:val="16"/>
        </w:rPr>
        <w:t xml:space="preserve"> in an interview. Disruptions in supply coming from Iran, Venezuela, and Libya give strong support to oil prices and they may head into triple-digit territory, according to Pouyanne, who reminded Bloomberg television that he predicted this development as early as in June this year. On the other hand, although OPEC has pledged to boost production, output hasn’t increased so much, Pouyanne told Bloomberg. </w:t>
      </w:r>
      <w:r w:rsidRPr="001D2BE1">
        <w:rPr>
          <w:rStyle w:val="StyleUnderline"/>
          <w:b/>
          <w:bCs/>
        </w:rPr>
        <w:t>Saudi Arabia has capacity of 11 million bpd, but boosting production from current levels would need time</w:t>
      </w:r>
      <w:r w:rsidRPr="005A2A49">
        <w:rPr>
          <w:sz w:val="16"/>
        </w:rPr>
        <w:t xml:space="preserve">, because they </w:t>
      </w:r>
      <w:r w:rsidRPr="005A2A49">
        <w:rPr>
          <w:sz w:val="16"/>
        </w:rPr>
        <w:lastRenderedPageBreak/>
        <w:t>have to mobilize rigs. “</w:t>
      </w:r>
      <w:r w:rsidRPr="001D2BE1">
        <w:rPr>
          <w:rStyle w:val="StyleUnderline"/>
          <w:b/>
          <w:bCs/>
        </w:rPr>
        <w:t>You don’t push a button and then oil flows. It’s more complex than that</w:t>
      </w:r>
      <w:r w:rsidRPr="005A2A49">
        <w:rPr>
          <w:sz w:val="16"/>
        </w:rPr>
        <w:t xml:space="preserve">,” Pouyanne said. </w:t>
      </w:r>
      <w:r w:rsidRPr="00540F58">
        <w:rPr>
          <w:rStyle w:val="StyleUnderline"/>
          <w:b/>
          <w:bCs/>
        </w:rPr>
        <w:t>Total’s chief executive believes that $100 oil is a real possibility, but he is not especially thrilled with it. “I’m not sure it’s good news, by the way, for the world economy, even for the oil industry,</w:t>
      </w:r>
      <w:r w:rsidRPr="005A2A49">
        <w:rPr>
          <w:sz w:val="16"/>
        </w:rPr>
        <w:t xml:space="preserve"> because you know, </w:t>
      </w:r>
      <w:r w:rsidRPr="00540F58">
        <w:rPr>
          <w:rStyle w:val="StyleUnderline"/>
          <w:b/>
          <w:bCs/>
        </w:rPr>
        <w:t>when price goes too high then you open the door to your competitors and competition and demand will fall</w:t>
      </w:r>
      <w:r w:rsidRPr="005A2A49">
        <w:rPr>
          <w:sz w:val="16"/>
        </w:rPr>
        <w:t xml:space="preserve"> again,” the manager said. </w:t>
      </w:r>
      <w:hyperlink r:id="rId240" w:history="1">
        <w:r w:rsidRPr="005A2A49">
          <w:rPr>
            <w:rStyle w:val="Hyperlink"/>
            <w:sz w:val="16"/>
            <w:szCs w:val="32"/>
          </w:rPr>
          <w:t xml:space="preserve">Related: $80 Oil: Increased Investment </w:t>
        </w:r>
        <w:proofErr w:type="gramStart"/>
        <w:r w:rsidRPr="005A2A49">
          <w:rPr>
            <w:rStyle w:val="Hyperlink"/>
            <w:sz w:val="16"/>
            <w:szCs w:val="32"/>
          </w:rPr>
          <w:t>Or</w:t>
        </w:r>
        <w:proofErr w:type="gramEnd"/>
        <w:r w:rsidRPr="005A2A49">
          <w:rPr>
            <w:rStyle w:val="Hyperlink"/>
            <w:sz w:val="16"/>
            <w:szCs w:val="32"/>
          </w:rPr>
          <w:t xml:space="preserve"> Demand Destruction?</w:t>
        </w:r>
      </w:hyperlink>
      <w:r w:rsidRPr="005A2A49">
        <w:rPr>
          <w:sz w:val="16"/>
        </w:rPr>
        <w:t xml:space="preserve"> Pouyanne is joining a growing number of industry executives and analysts who have started to predict that $100 is now a real possibility, with Iranian sanctions expected to remove more than 1 million bpd from the oil market, on top of the likelihood that Venezuela’s production will drop further and Libya’s supply will face further interruptions thanks to security troubles. In a tightening oil market, this past weekend an OPEC/non-OPEC panel congratulated itself on the job well done so far, and </w:t>
      </w:r>
      <w:hyperlink r:id="rId241" w:tgtFrame="_blank" w:history="1">
        <w:r w:rsidRPr="005A2A49">
          <w:rPr>
            <w:rStyle w:val="Hyperlink"/>
            <w:sz w:val="16"/>
            <w:szCs w:val="32"/>
          </w:rPr>
          <w:t>said</w:t>
        </w:r>
      </w:hyperlink>
      <w:r w:rsidRPr="005A2A49">
        <w:rPr>
          <w:sz w:val="16"/>
        </w:rPr>
        <w:t xml:space="preserve"> it was satisfied with the “overall healthy balance between supply and demand,” snubbing calls by U.S. President Donald Trump to lower oil prices. The wait-and-see approach by OPEC and Russia sent oil prices surging to their highest in four years, and major oil traders started to call </w:t>
      </w:r>
      <w:hyperlink r:id="rId242" w:tgtFrame="_blank" w:history="1">
        <w:r w:rsidRPr="00540F58">
          <w:rPr>
            <w:rStyle w:val="StyleUnderline"/>
            <w:b/>
            <w:bCs/>
          </w:rPr>
          <w:t>$100 oil</w:t>
        </w:r>
      </w:hyperlink>
      <w:r w:rsidRPr="005A2A49">
        <w:rPr>
          <w:sz w:val="16"/>
        </w:rPr>
        <w:t xml:space="preserve">, saying it </w:t>
      </w:r>
      <w:r w:rsidRPr="00540F58">
        <w:rPr>
          <w:rStyle w:val="StyleUnderline"/>
          <w:b/>
          <w:bCs/>
        </w:rPr>
        <w:t>could be here soon amid higher market and geopolitical risks.</w:t>
      </w:r>
    </w:p>
    <w:p w14:paraId="1BFBDB40" w14:textId="62696F1C" w:rsidR="00A45C5B" w:rsidRDefault="00A45C5B" w:rsidP="00A45C5B">
      <w:pPr>
        <w:pStyle w:val="Heading2"/>
      </w:pPr>
      <w:r w:rsidRPr="00A45C5B">
        <w:lastRenderedPageBreak/>
        <w:t>AT: Renewables Turn</w:t>
      </w:r>
    </w:p>
    <w:p w14:paraId="01D87DE3" w14:textId="5774B129" w:rsidR="00A45C5B" w:rsidRPr="00A45C5B" w:rsidRDefault="00A45C5B" w:rsidP="00A45C5B">
      <w:pPr>
        <w:pStyle w:val="Heading3"/>
      </w:pPr>
      <w:r>
        <w:lastRenderedPageBreak/>
        <w:t>AT Renewables – no link</w:t>
      </w:r>
    </w:p>
    <w:p w14:paraId="6A24D45D" w14:textId="77777777" w:rsidR="00A45C5B" w:rsidRPr="00C905EE" w:rsidRDefault="00A45C5B" w:rsidP="00A45C5B">
      <w:pPr>
        <w:pStyle w:val="Heading4"/>
        <w:rPr>
          <w:rStyle w:val="Style13ptBold"/>
          <w:b/>
          <w:bCs w:val="0"/>
        </w:rPr>
      </w:pPr>
      <w:r>
        <w:t>No relationship between oil price and renewable adoption – if anything, low prices spur development by freeing up government funds to invest in renewables</w:t>
      </w:r>
    </w:p>
    <w:p w14:paraId="21F3EB26" w14:textId="77777777" w:rsidR="00A45C5B" w:rsidRPr="00C905EE" w:rsidRDefault="00A45C5B" w:rsidP="00A45C5B">
      <w:pPr>
        <w:rPr>
          <w:rStyle w:val="Style13ptBold"/>
        </w:rPr>
      </w:pPr>
      <w:r w:rsidRPr="00C905EE">
        <w:rPr>
          <w:rStyle w:val="Style13ptBold"/>
        </w:rPr>
        <w:t>Nyquist 2015</w:t>
      </w:r>
    </w:p>
    <w:p w14:paraId="3FCF186C" w14:textId="6962127A" w:rsidR="00A45C5B" w:rsidRPr="00C70D6B" w:rsidRDefault="00A45C5B" w:rsidP="00A45C5B">
      <w:r>
        <w:t xml:space="preserve">(Scott -- Scott Nyquist is a Senior Partner of McKinsey &amp; Company. He has led McKinsey's European and America's Oil and Gas practices, and co-led the Global Energy and Materials sector and the Sustainability and Resource Productivity practice; “Lower oil prices but more renewables: What’s going on?”; McKinsey Company; June 2015; </w:t>
      </w:r>
      <w:hyperlink r:id="rId243" w:history="1">
        <w:r>
          <w:rPr>
            <w:rStyle w:val="Hyperlink"/>
          </w:rPr>
          <w:t>https://www.mckinsey.com/industries/oil-and-gas/our-insights/lower-oil-prices-but-more-renewables-whats-going-on</w:t>
        </w:r>
      </w:hyperlink>
      <w:r>
        <w:t>; Accessed 07/27/2019; JY)</w:t>
      </w:r>
    </w:p>
    <w:p w14:paraId="06E8AF9E" w14:textId="77777777" w:rsidR="00A45C5B" w:rsidRDefault="00A45C5B" w:rsidP="00A45C5B">
      <w:pPr>
        <w:rPr>
          <w:sz w:val="12"/>
        </w:rPr>
      </w:pPr>
      <w:r w:rsidRPr="00C905EE">
        <w:rPr>
          <w:sz w:val="12"/>
        </w:rPr>
        <w:t xml:space="preserve">Not that long ago, the plunge in oil prices that has occurred over the past year would have been to renewables what kryptonite was to Superman, as the Financial Times put it.1 Not any more. Yes, it’s true that American investors would have been better off putting their money into the S&amp;P 500 from April 2014 to April 2015 than in clean-tech funds. </w:t>
      </w:r>
      <w:r w:rsidRPr="00C70D6B">
        <w:rPr>
          <w:rStyle w:val="StyleUnderline"/>
        </w:rPr>
        <w:t xml:space="preserve">That was the period that saw </w:t>
      </w:r>
      <w:r w:rsidRPr="00C70D6B">
        <w:rPr>
          <w:rStyle w:val="StyleUnderline"/>
          <w:highlight w:val="yellow"/>
        </w:rPr>
        <w:t xml:space="preserve">oil prices drop from </w:t>
      </w:r>
      <w:r w:rsidRPr="00C70D6B">
        <w:rPr>
          <w:rStyle w:val="StyleUnderline"/>
        </w:rPr>
        <w:t xml:space="preserve">almost </w:t>
      </w:r>
      <w:r w:rsidRPr="00C70D6B">
        <w:rPr>
          <w:rStyle w:val="StyleUnderline"/>
          <w:highlight w:val="yellow"/>
        </w:rPr>
        <w:t>$100 to less than $50</w:t>
      </w:r>
      <w:r w:rsidRPr="00C70D6B">
        <w:rPr>
          <w:rStyle w:val="StyleUnderline"/>
        </w:rPr>
        <w:t xml:space="preserve"> a barrel, before recovering a bit. </w:t>
      </w:r>
      <w:r w:rsidRPr="00C70D6B">
        <w:rPr>
          <w:rStyle w:val="StyleUnderline"/>
          <w:highlight w:val="yellow"/>
        </w:rPr>
        <w:t>But</w:t>
      </w:r>
      <w:r w:rsidRPr="00C70D6B">
        <w:rPr>
          <w:rStyle w:val="StyleUnderline"/>
        </w:rPr>
        <w:t xml:space="preserve"> in the first quarter of 2015, many </w:t>
      </w:r>
      <w:r w:rsidRPr="00C70D6B">
        <w:rPr>
          <w:rStyle w:val="StyleUnderline"/>
          <w:highlight w:val="yellow"/>
        </w:rPr>
        <w:t>clean-tech funds handily outperformed the S&amp;P</w:t>
      </w:r>
      <w:r w:rsidRPr="00C70D6B">
        <w:rPr>
          <w:rStyle w:val="StyleUnderline"/>
        </w:rPr>
        <w:t xml:space="preserve">. Moreover, the sector did not see a wave of bankruptcies and pullbacks like the one that scarred it a decade ago, when a glut of Chinese manufacturing drove dozens of solar companies into oblivion. In fact, </w:t>
      </w:r>
      <w:r w:rsidRPr="00C70D6B">
        <w:rPr>
          <w:rStyle w:val="StyleUnderline"/>
          <w:highlight w:val="yellow"/>
        </w:rPr>
        <w:t>global clean-energy investments increased 17 percent</w:t>
      </w:r>
      <w:r w:rsidRPr="00C70D6B">
        <w:rPr>
          <w:rStyle w:val="StyleUnderline"/>
        </w:rPr>
        <w:t xml:space="preserve"> in 2014, reaching $270 billion, reversing two years of declines. </w:t>
      </w:r>
      <w:r w:rsidRPr="00C905EE">
        <w:rPr>
          <w:sz w:val="12"/>
        </w:rPr>
        <w:t xml:space="preserve">While government-policy support remains crucial, renewable companies also did well raising money in the markets; equity investment rose 54 percent in 2014. There are other reasons for optimism. One is that deployment of renewable technologies continues to rise. The United States is on course to install 12 gigawatts of renewable capacity this year, more than all conventional sources combined.2 Wind capacity grew by 8.1 percent in 2014, and based on its analysis of projects in the works, the US Energy Information Administration (EIA) estimates capacity will grow another 13.1 percent in 2015 and 10.9 percent in 2016. Solar is growing even faster, though from a smaller base. Between now and 2022, the EIA predicts that renewables will account for the majority of new power; by 2040, its US market share could be 18 percent, up from 13 percent in 2013. Globally, 2014 saw a record 95 gigawatts of new wind and solar, and the International Energy Agency (IEA) expects renewables to account for 25 percent of power generation in 2018, up from 20 percent in 2011. In 2014, nonhydro renewables accounted for almost half (48 percent) of net new power capacity. This was the third year in a row the figure was above 40 percent. Solar, in particular, is hitting its stride and has grown an average of almost 30 percent a year for the past decade. Why haven’t the much lower oil prices been kryptonite for renewables? And what does this mean for the future? Trends and possibilities </w:t>
      </w:r>
      <w:proofErr w:type="gramStart"/>
      <w:r w:rsidRPr="00C70D6B">
        <w:rPr>
          <w:rStyle w:val="StyleUnderline"/>
          <w:highlight w:val="yellow"/>
        </w:rPr>
        <w:t>There</w:t>
      </w:r>
      <w:proofErr w:type="gramEnd"/>
      <w:r w:rsidRPr="00C70D6B">
        <w:rPr>
          <w:rStyle w:val="StyleUnderline"/>
          <w:highlight w:val="yellow"/>
        </w:rPr>
        <w:t xml:space="preserve"> are four</w:t>
      </w:r>
      <w:r w:rsidRPr="00C70D6B">
        <w:rPr>
          <w:rStyle w:val="StyleUnderline"/>
        </w:rPr>
        <w:t xml:space="preserve"> main </w:t>
      </w:r>
      <w:r w:rsidRPr="00C70D6B">
        <w:rPr>
          <w:rStyle w:val="StyleUnderline"/>
          <w:highlight w:val="yellow"/>
        </w:rPr>
        <w:t>reasons why the link between oil and renewables appears to be weakening.</w:t>
      </w:r>
      <w:r w:rsidRPr="00C70D6B">
        <w:rPr>
          <w:rStyle w:val="StyleUnderline"/>
        </w:rPr>
        <w:t xml:space="preserve"> </w:t>
      </w:r>
      <w:r w:rsidRPr="00C70D6B">
        <w:rPr>
          <w:rStyle w:val="StyleUnderline"/>
          <w:highlight w:val="yellow"/>
        </w:rPr>
        <w:t>They operate in different markets. Oil is predominantly used for transport</w:t>
      </w:r>
      <w:r w:rsidRPr="00C70D6B">
        <w:rPr>
          <w:rStyle w:val="StyleUnderline"/>
        </w:rPr>
        <w:t xml:space="preserve">—cars, trucks, planes. </w:t>
      </w:r>
      <w:r w:rsidRPr="00C70D6B">
        <w:rPr>
          <w:rStyle w:val="StyleUnderline"/>
          <w:highlight w:val="yellow"/>
        </w:rPr>
        <w:t>Very little of it is used for power</w:t>
      </w:r>
      <w:r w:rsidRPr="00C70D6B">
        <w:rPr>
          <w:rStyle w:val="StyleUnderline"/>
        </w:rPr>
        <w:t xml:space="preserve">; oil accounts for </w:t>
      </w:r>
      <w:r w:rsidRPr="00C70D6B">
        <w:rPr>
          <w:rStyle w:val="StyleUnderline"/>
          <w:highlight w:val="yellow"/>
        </w:rPr>
        <w:t>less than 1 percent</w:t>
      </w:r>
      <w:r w:rsidRPr="00C70D6B">
        <w:rPr>
          <w:rStyle w:val="StyleUnderline"/>
        </w:rPr>
        <w:t xml:space="preserve"> of power generation in the United States and Canada, for example, and not much more in Europe. Globally, the figure is around 5 percent. </w:t>
      </w:r>
      <w:r w:rsidRPr="00C70D6B">
        <w:rPr>
          <w:rStyle w:val="StyleUnderline"/>
          <w:highlight w:val="yellow"/>
        </w:rPr>
        <w:t>Renewables,</w:t>
      </w:r>
      <w:r w:rsidRPr="00C70D6B">
        <w:rPr>
          <w:rStyle w:val="StyleUnderline"/>
        </w:rPr>
        <w:t xml:space="preserve"> in contrast, </w:t>
      </w:r>
      <w:r w:rsidRPr="00C70D6B">
        <w:rPr>
          <w:rStyle w:val="StyleUnderline"/>
          <w:highlight w:val="yellow"/>
        </w:rPr>
        <w:t>are used mostly to create electricity</w:t>
      </w:r>
      <w:r w:rsidRPr="00C70D6B">
        <w:rPr>
          <w:rStyle w:val="StyleUnderline"/>
        </w:rPr>
        <w:t>. The more important factor for renewables, then, is not the price of oil, but the price of electricity, and the latter is not entirely a function of the cost of fuel.</w:t>
      </w:r>
      <w:r w:rsidRPr="00C905EE">
        <w:rPr>
          <w:sz w:val="12"/>
        </w:rPr>
        <w:t xml:space="preserve"> The electrical grid itself is expensive, which is why US power costs, which are relatively low in global terms (an average of 12 cents per kilowatt-hour), have been rising. In Europe and Japan, electricity costs are significantly higher, and the relative position of renewables is correspondingly better. In some markets, gas is linked to the price of oil. </w:t>
      </w:r>
      <w:r w:rsidRPr="00C70D6B">
        <w:rPr>
          <w:rStyle w:val="StyleUnderline"/>
        </w:rPr>
        <w:t xml:space="preserve">Because </w:t>
      </w:r>
      <w:r w:rsidRPr="00C70D6B">
        <w:rPr>
          <w:rStyle w:val="StyleUnderline"/>
          <w:highlight w:val="yellow"/>
        </w:rPr>
        <w:t>gas is a major player in power production</w:t>
      </w:r>
      <w:r w:rsidRPr="00C70D6B">
        <w:rPr>
          <w:rStyle w:val="StyleUnderline"/>
        </w:rPr>
        <w:t xml:space="preserve"> (27 percent in the United States and 18.6 percent in Europe), in effect </w:t>
      </w:r>
      <w:r w:rsidRPr="00C70D6B">
        <w:rPr>
          <w:rStyle w:val="StyleUnderline"/>
          <w:highlight w:val="yellow"/>
        </w:rPr>
        <w:t>it becomes the floor price for power</w:t>
      </w:r>
      <w:r w:rsidRPr="00C70D6B">
        <w:rPr>
          <w:rStyle w:val="StyleUnderline"/>
        </w:rPr>
        <w:t>. That matters because in most markets, most renewables are still more expensive</w:t>
      </w:r>
      <w:r w:rsidRPr="00C905EE">
        <w:rPr>
          <w:sz w:val="12"/>
        </w:rPr>
        <w:t xml:space="preserve">. So it is certainly possible that cheap gas can drive out or at least slow the growth of renewables. But that need not be crippling. To the extent that gas displaces coal, that’s good for the environment, because gas is cleaner when it comes to both greenhouse-gas emissions and air pollution. And this shift is already happening. In the United States, the use of coal for power generation has fallen from almost half in 2005 to 39 percent in 2014. That is a large part of the reason that greenhouse gas–related emissions in the United States actually fell over the same period. And because energy investment is long term, changes in the spot price of gas will not in themselves derail investment in other sources. As long as renewables keep getting cheaper, there is room for both. Also, it bears remembering that wind and solar are inherently intermittent: the wind doesn’t blow on demand, and the sun sets every day. Therefore, a backup source of power that can be switched on and off at will—as coal, gas, and nuclear can—is essential for the industry. In this sense, cheap gas can actually complement renewables. </w:t>
      </w:r>
      <w:r w:rsidRPr="00C70D6B">
        <w:rPr>
          <w:rStyle w:val="StyleUnderline"/>
        </w:rPr>
        <w:t xml:space="preserve">The </w:t>
      </w:r>
      <w:r w:rsidRPr="00C70D6B">
        <w:rPr>
          <w:rStyle w:val="StyleUnderline"/>
          <w:highlight w:val="yellow"/>
        </w:rPr>
        <w:t>economics of renewables are improving</w:t>
      </w:r>
      <w:r w:rsidRPr="00C70D6B">
        <w:rPr>
          <w:rStyle w:val="StyleUnderline"/>
        </w:rPr>
        <w:t>. In 2011, when annual global investment in renewables peaked at $279 billion, 70 gigawatts were installed. In 2014, almost 40 percent more (95 gigawatts) was installed, though investment was slightly lower, at $270 billion.</w:t>
      </w:r>
      <w:r w:rsidRPr="00C905EE">
        <w:rPr>
          <w:sz w:val="12"/>
        </w:rPr>
        <w:t xml:space="preserve"> In that comparison lies the most important reason that renewables have held their own, and then some, even as the oil price fell so drastically. </w:t>
      </w:r>
      <w:r w:rsidRPr="00C70D6B">
        <w:rPr>
          <w:rStyle w:val="StyleUnderline"/>
        </w:rPr>
        <w:t xml:space="preserve">To put it simply, </w:t>
      </w:r>
      <w:r w:rsidRPr="00C70D6B">
        <w:rPr>
          <w:rStyle w:val="StyleUnderline"/>
          <w:highlight w:val="yellow"/>
        </w:rPr>
        <w:t>renewables are getting cheaper all the time</w:t>
      </w:r>
      <w:r w:rsidRPr="00C70D6B">
        <w:rPr>
          <w:rStyle w:val="StyleUnderline"/>
        </w:rPr>
        <w:t>. Moreover</w:t>
      </w:r>
      <w:r w:rsidRPr="00C70D6B">
        <w:rPr>
          <w:rStyle w:val="StyleUnderline"/>
          <w:highlight w:val="yellow"/>
        </w:rPr>
        <w:t>, most regulatory supports</w:t>
      </w:r>
      <w:r w:rsidRPr="00C70D6B">
        <w:rPr>
          <w:rStyle w:val="StyleUnderline"/>
        </w:rPr>
        <w:t xml:space="preserve">, such as portfolio standards, tax credits, and feed-in tariffs, </w:t>
      </w:r>
      <w:r w:rsidRPr="00C70D6B">
        <w:rPr>
          <w:rStyle w:val="StyleUnderline"/>
          <w:highlight w:val="yellow"/>
        </w:rPr>
        <w:t>remain in place</w:t>
      </w:r>
      <w:r w:rsidRPr="00C70D6B">
        <w:rPr>
          <w:rStyle w:val="StyleUnderline"/>
        </w:rPr>
        <w:t>.</w:t>
      </w:r>
      <w:r w:rsidRPr="00C905EE">
        <w:rPr>
          <w:sz w:val="12"/>
        </w:rPr>
        <w:t xml:space="preserve"> These do protect the sector to some degree, but the larger story is that of fast-increasing competitiveness. In the United States, the National Renewable Energy Laboratory (NREL) estimated in 2014 that the cost of residential and commercial solar photovoltaic (PV) systems fell an average of 6 to 7 percent a year (depending on size) from 1998 to 2013, and by 12 to 15 percent from 2012 to 2013. Costs kept falling in the first half of 2014 and are expected to continue to do so for the foreseeable future. In fact, when it comes to the price of solar, even the most optimistic estimates have not been optimistic enough. As NREL notes, today’s price projections to 2020 are about half of what was being predicted a decade ago. The IEA, which has had a reputation of being cautious about renewables, now estimates that the “levelized” cost of solar PV (total lifetime costs divided by total output) is at or near parity in many markets. In the United States, McKinsey projects, solar will be competitive with conventional fuels in most states by 2020. As for wind, it is generally the cheapest nonhydro renewable; since 2009, its cost has fallen 58 percent, thanks to less expensive materials and greater efficiency. As a result, wind is either at or near to being competitive, on a cost-per-watt basis, without subsidy, in a number of markets. Crucially, there is no reason to believe that the economics of renewables are going to deteriorate. Coal could get cleaner, but no one really expects a big change in its efficiency, and tighter regulation is driving up costs. For gas, the best technologies in use are already highly efficient. But for renewables, particularly solar, substantive improvements in cost and efficiency are not only possible but likely. In production, for example, economies of scale can be expected to continue driving down costs. More significant savings are likely to come on the service side, known as “soft costs,” such as permitting, licensing, and maintenance. In the United States, there is a wide variation in the cost of installation; if and when best practices spread, one would expect to see convergence at the lower end of the scale. And even the cheapest US states (Florida, Texas, and Maine) are considerably more expensive than Germany, which has driven down soft costs markedly. In 2013, it cost Californians $4.94 to install a watt of solar; the figure for Germany was </w:t>
      </w:r>
      <w:r w:rsidRPr="00C905EE">
        <w:rPr>
          <w:sz w:val="12"/>
        </w:rPr>
        <w:lastRenderedPageBreak/>
        <w:t xml:space="preserve">$2.05. Cutting tariffs on foreign (meaning Chinese) modules would also lower costs. There is a lot of room for improvement, and this holds true for many global markets. </w:t>
      </w:r>
      <w:r w:rsidRPr="00C905EE">
        <w:rPr>
          <w:rStyle w:val="StyleUnderline"/>
        </w:rPr>
        <w:t xml:space="preserve">Counterintuitively, </w:t>
      </w:r>
      <w:r w:rsidRPr="00C905EE">
        <w:rPr>
          <w:rStyle w:val="StyleUnderline"/>
          <w:highlight w:val="yellow"/>
        </w:rPr>
        <w:t>there is even a way in which</w:t>
      </w:r>
      <w:r w:rsidRPr="00C905EE">
        <w:rPr>
          <w:rStyle w:val="StyleUnderline"/>
        </w:rPr>
        <w:t xml:space="preserve"> much </w:t>
      </w:r>
      <w:r w:rsidRPr="00C905EE">
        <w:rPr>
          <w:rStyle w:val="StyleUnderline"/>
          <w:highlight w:val="yellow"/>
        </w:rPr>
        <w:t>lower oil and gas prices can actually help renewables</w:t>
      </w:r>
      <w:r w:rsidRPr="00C905EE">
        <w:rPr>
          <w:rStyle w:val="StyleUnderline"/>
        </w:rPr>
        <w:t xml:space="preserve">. </w:t>
      </w:r>
      <w:r w:rsidRPr="00C905EE">
        <w:rPr>
          <w:rStyle w:val="StyleUnderline"/>
          <w:highlight w:val="yellow"/>
        </w:rPr>
        <w:t>Many countries have helped pay for the cost of fossil fuels through consumer subsidies</w:t>
      </w:r>
      <w:r w:rsidRPr="00C905EE">
        <w:rPr>
          <w:rStyle w:val="StyleUnderline"/>
        </w:rPr>
        <w:t xml:space="preserve">; in 2012, the IEA estimated that these subsidies cost governments $544 billion. As all subsidies do, </w:t>
      </w:r>
      <w:r w:rsidRPr="00C905EE">
        <w:rPr>
          <w:rStyle w:val="StyleUnderline"/>
          <w:highlight w:val="yellow"/>
        </w:rPr>
        <w:t>these policies led to higher consumption than if people had to pay</w:t>
      </w:r>
      <w:r w:rsidRPr="00C905EE">
        <w:rPr>
          <w:rStyle w:val="StyleUnderline"/>
        </w:rPr>
        <w:t xml:space="preserve"> the </w:t>
      </w:r>
      <w:r w:rsidRPr="00C905EE">
        <w:rPr>
          <w:rStyle w:val="StyleUnderline"/>
          <w:highlight w:val="yellow"/>
        </w:rPr>
        <w:t>market price. When oil prices crashed,</w:t>
      </w:r>
      <w:r w:rsidRPr="00C905EE">
        <w:rPr>
          <w:rStyle w:val="StyleUnderline"/>
        </w:rPr>
        <w:t xml:space="preserve"> </w:t>
      </w:r>
      <w:r w:rsidRPr="00C905EE">
        <w:rPr>
          <w:rStyle w:val="StyleUnderline"/>
          <w:highlight w:val="yellow"/>
        </w:rPr>
        <w:t>several countries</w:t>
      </w:r>
      <w:r w:rsidRPr="00C905EE">
        <w:rPr>
          <w:rStyle w:val="StyleUnderline"/>
        </w:rPr>
        <w:t xml:space="preserve"> in Africa, as well as Egypt, India, Indonesia, Ukraine, and others, </w:t>
      </w:r>
      <w:r w:rsidRPr="00C905EE">
        <w:rPr>
          <w:rStyle w:val="StyleUnderline"/>
          <w:highlight w:val="yellow"/>
        </w:rPr>
        <w:t>took the opportunity to cut these subsidies</w:t>
      </w:r>
      <w:r w:rsidRPr="00C905EE">
        <w:rPr>
          <w:rStyle w:val="StyleUnderline"/>
        </w:rPr>
        <w:t>. China raised gas taxes, which had the same effect of dampening demand. When oil and gas prices increase, as they have already begun to do, renewables will be in an improved relative position</w:t>
      </w:r>
      <w:r w:rsidRPr="00C905EE">
        <w:rPr>
          <w:sz w:val="12"/>
        </w:rPr>
        <w:t xml:space="preserve">. </w:t>
      </w:r>
      <w:r w:rsidRPr="00C905EE">
        <w:rPr>
          <w:rStyle w:val="StyleUnderline"/>
          <w:highlight w:val="yellow"/>
        </w:rPr>
        <w:t>For governments and companies</w:t>
      </w:r>
      <w:r w:rsidRPr="00C905EE">
        <w:rPr>
          <w:rStyle w:val="StyleUnderline"/>
        </w:rPr>
        <w:t xml:space="preserve"> considering the long term, one way to think about it is that </w:t>
      </w:r>
      <w:r w:rsidRPr="00C905EE">
        <w:rPr>
          <w:rStyle w:val="StyleUnderline"/>
          <w:highlight w:val="yellow"/>
        </w:rPr>
        <w:t>the cost of conventional fuels may go down. Or up</w:t>
      </w:r>
      <w:r w:rsidRPr="00C905EE">
        <w:rPr>
          <w:rStyle w:val="StyleUnderline"/>
        </w:rPr>
        <w:t xml:space="preserve">. </w:t>
      </w:r>
      <w:r w:rsidRPr="00C905EE">
        <w:rPr>
          <w:rStyle w:val="StyleUnderline"/>
          <w:highlight w:val="yellow"/>
        </w:rPr>
        <w:t>More likely, it will do both</w:t>
      </w:r>
      <w:r w:rsidRPr="00C905EE">
        <w:rPr>
          <w:rStyle w:val="StyleUnderline"/>
        </w:rPr>
        <w:t xml:space="preserve">, as we have seen in 2014–15. </w:t>
      </w:r>
      <w:r w:rsidRPr="00C905EE">
        <w:rPr>
          <w:rStyle w:val="Emphasis"/>
          <w:highlight w:val="yellow"/>
        </w:rPr>
        <w:t>Renewables, in contrast, are going in one direction only: down.</w:t>
      </w:r>
      <w:r w:rsidRPr="00C905EE">
        <w:rPr>
          <w:rStyle w:val="Emphasis"/>
        </w:rPr>
        <w:t xml:space="preserve"> </w:t>
      </w:r>
      <w:r w:rsidRPr="00C905EE">
        <w:rPr>
          <w:sz w:val="12"/>
        </w:rPr>
        <w:t xml:space="preserve">That’s an intriguing proposition with regard to creating a resilient energy portfolio. The global dynamics of energy are changing. Because renewables have been relatively expensive, historically, most investment has come from developed countries; poorer ones felt they could not afford these energy sources. In addition, oil-rich countries, many of them in places well suited for solar, didn’t bother either, because they could burn cheap oil. Both of those assumptions are swiftly changing. In 2013, China for the first time invested more in renewable energy than Europe, according to the United Nations, and is now the global market leader. That year, new renewable capacity was greater than any other kind. In 2014, China installed 11 gigawatts of solar, and there are plans in the works for just as much this year. (China is also pouring money into cleaner coal—a form of clean tech that many greens disdain but that could be enormously beneficial.) Last year, China was the world’s biggest single investor in renewables ($83.3 billion), almost 40 percent more than in 2013; the United States was second ($38.3 billion), and Japan third. Then there is India. Prime Minister Narendra Modi wants to rely on solar in large part to bring power to the hundreds of millions of Indians who lack it. While the country’s chief economic adviser, Arvind Subramanian, acknowledged that “for the foreseeable future, India will be reliant on coal,” the country’s ambitious goal is to install 170 gigawatts of clean energy by 2022. India’s spending on clean energy rose 14 percent in 2014, to $7.4 billion. South Africa ($5.5 billion) is also getting serious about the sector, as are countries in Latin America. In 2012, Mexico’s president Felipe Calderón stated a goal of getting 35 percent of electricity from low-carbon sources by 2024. According to a McKinsey analysis, even after taking a hit due to the financial crisis, the region’s investments in solar have risen 54 percent a year since 2008; in biomass, by 11 percent; and in wind, by 24 percent. Brazil, Mexico, and Chile are leading the way. McKinsey estimates that of the 40 gigawatts of new power Brazil will add by 2040, at least 15 gigawatts will be renewable, mostly wind; for Mexico, the estimate for renewables is 16 gigawatts by 2020. As a whole, developing countries accounted for just a bit less than half ($131.3 billion) of global investment in clean energy in 2014, and this figure rose much faster (36 percent) than spending in the developed world (up 3 percent). It’s also worth noting that some countries in the Middle East are getting much more thoughtful about the possibilities of solar. A Saudi conglomerate recently purchased a major Spanish solar developer, Fotowatio Renewable Ventures, which has a pipeline of almost 4 gigawatts of capacity. Egypt wants to increase renewables to 20 percent of capacity by 2020 and is nearing approval of a $3.5 billion, 2-gigawatt solar project with Bahrain’s Terra Sola. And Dubai’s state utility signed a deal late last year with a Saudi solar company for what could be the cheapest solar in the world—less than six cents per kilowatt-hour. McKinsey estimates that even at prices of $35 to $45 per barrel of oil, solar PV pays for itself—and that frees up more oil for Saudi Arabia to sell. Japan is also becoming a major player. In the wake of the Fukushima nuclear accident in 2011, the government has markedly increased its commitment to renewables. While nuclear accounted for 20 percent of power generation in 2009, it was down to just 1 percent in 2013, according to a McKinsey analysis. In 2011, the country introduced a “feed-in tariff”—essentially, a guaranteed, above-market price—to encourage renewable production. Solar-power installations soared. There have been problems associated with this effort, with utilities saying they cannot economically absorb the surge in capacity, but there seems little doubt that Japan will continue on this course. The country is now the third-largest investor in renewables, and McKinsey has found that the sector is now attractive enough that many non-power players are entering the field. The science is improving. New solar technologies could allow solar cells to be rolled out via 3-D printer and applied almost anywhere. Japan is managing to make fuel cells work. Techniques to convert manure into methane are getting cheaper. Perhaps most important, storage is getting better and cheaper, and investment in the area is rising. The biggest barrier to the widespread deployment of nonhydro renewables is that they cannot be stored for a rainy (or cloudy or windless) day. But there is good reason for optimism. The energy density of batteries—that is, how much can be stored by weight—has improved steadily over the past two decades, and the pace appears to be picking up, with the price of storage down 60 percent in the past decade, according to the Economist.3 McKinsey estimates that the cost of producing lithium-ion batteries, now about $400 per kilowatt-hour, could go as low as $150 by 2020. IHS, an energy consultancy, estimates that storage installations will reach 40 gigawatts by 2017; and the market for energy storage could be as much as $70 billion over the next decade, according to Navigant Consulting. With that kind of potential in play, many smart minds are working hard on this. Major companies in the United States, Europe, and Asia, for example, are pouring resources into storage technologies. In early May, Tesla Motors launched two lithium-ion automated battery systems, adapted from the technology used in its electric cars, which would allow even small businesses and homes to store and release energy on demand. With a base price of $3,000 to $3,500, these 220-pound batteries, known as the Powerwall, could be at work as soon as this summer. At this price, storage becomes economically feasible in a large percentage of buildings, depending on the regulatory environment and cost of power. The European Union is testing a project in Ireland in which a motorized flywheel can harness surplus energy from the grid, store it in turbines, and then release it on demand. The US Department of Energy’s famous innovation lab, the Advanced Research Projects Agency–Energy, is funding a dozen storage-related projects. It is not far-fetched to believe these efforts will discover a variety of cost-effective solutions. The demand for time-shifted energy storage, according to McKinsey, could grow ten times by 2050; that kind of potential attracts innovation. Getting there will require regulatory creativity; however, McKinsey analysts note that at the moment, there are price-signal distortions and a general lack of clarity about how to integrate stored power into the system. The long game </w:t>
      </w:r>
      <w:proofErr w:type="gramStart"/>
      <w:r w:rsidRPr="00C905EE">
        <w:rPr>
          <w:sz w:val="12"/>
        </w:rPr>
        <w:t>The</w:t>
      </w:r>
      <w:proofErr w:type="gramEnd"/>
      <w:r w:rsidRPr="00C905EE">
        <w:rPr>
          <w:sz w:val="12"/>
        </w:rPr>
        <w:t xml:space="preserve"> world is not running out of fossil fuels in the immediate term. There are enough known oil reserves for the next 53 years, and the rise of shale gas in the United States is an example of how innovation and technology can change the game. Coal is abundant. So the case for renewables cannot be that they will keep the lights on as hydrocarbons thin out; this isn’t even a medium-term concern. The better argument is that renewables are, by and large, cleaner than the alternatives, and they provide a welcome diversity to energy supply and therefore enhance national energy security. Even this would not be enough, however, if renewables were expensive and/or unreliable. But on both these dimensions, the sector is making great strides, and more can be expected. That said, a sense of proportion is necessary. Trends do not necessarily continue, nor should every bit of good news be expanded, extrapolated, and hastened, as too often happens. Headlines that proclaim the death of the car as we know it or the end of Big Oil are premature. (Reality check: electric vehicles accounted for only 0.5 percent of vehicle sales in 2014; conventional cars and hybrids the other 99.95 percent.) And it’s worth remembering that the share of fossil fuels in primary-energy consumption, a category that includes transport, didn’t budge a fraction between 2005 and 2013, sticking at 87 percent. Big, complicated change is not easy, particularly when it comes to something as fundamental as energy. For developed countries, incorporating renewables into existing electrical systems is proving very difficult indeed. For example, former US energy secretary Steven Chu notes that most of Germany’s wind power is in the north; to get it to industry in the south means building transmission capacity—and that runs into “not in my backyard” politics. American utilities are fighting policies that force them to buy off-grid power at retail rates. Emerging markets without an extensive power infrastructure in place will be able to skip these problems but will have to deal with issues of access, finance, stability of supply, and the rising expectations of their citizens. In short, a world powered by renewables is not around the corner. This will be a long-term transition—a matter of decades, not years. But the resiliency of the sector in the face of much lower oil and gas prices is a sign that it may just be on its way.</w:t>
      </w:r>
    </w:p>
    <w:p w14:paraId="27A605B5" w14:textId="1808910F" w:rsidR="00A45C5B" w:rsidRDefault="00A45C5B" w:rsidP="00A45C5B">
      <w:pPr>
        <w:pStyle w:val="Heading3"/>
      </w:pPr>
      <w:r>
        <w:lastRenderedPageBreak/>
        <w:t>AT: Renewables – they fail</w:t>
      </w:r>
    </w:p>
    <w:p w14:paraId="2735CB45" w14:textId="77777777" w:rsidR="00A45C5B" w:rsidRDefault="00A45C5B" w:rsidP="00A45C5B">
      <w:pPr>
        <w:pStyle w:val="Heading4"/>
      </w:pPr>
      <w:bookmarkStart w:id="4" w:name="_Hlk15130144"/>
      <w:r>
        <w:t>Renewables aren’t enough – and, they’re uniquely bad for a laundry list of reasons</w:t>
      </w:r>
    </w:p>
    <w:p w14:paraId="55C3D9BA" w14:textId="77777777" w:rsidR="00A45C5B" w:rsidRDefault="00A45C5B" w:rsidP="00A45C5B">
      <w:pPr>
        <w:rPr>
          <w:rStyle w:val="Style13ptBold"/>
        </w:rPr>
      </w:pPr>
      <w:r w:rsidRPr="005B4DEC">
        <w:rPr>
          <w:rStyle w:val="Style13ptBold"/>
        </w:rPr>
        <w:t>Böhm 16</w:t>
      </w:r>
    </w:p>
    <w:p w14:paraId="55848F3C" w14:textId="77777777" w:rsidR="00A45C5B" w:rsidRPr="00D534AC" w:rsidRDefault="00A45C5B" w:rsidP="00A45C5B">
      <w:r w:rsidRPr="00D534AC">
        <w:t>(Steffen -- Steffen Böhm is Professor in Organisation &amp; Sustainability and Director of the Sustainability &amp; Circular Economy Research Cluster at University of Exeter Business School</w:t>
      </w:r>
      <w:r>
        <w:t xml:space="preserve">; “We can’t simply bet on renewable energy to stop global warming”; Energy Post; 11/10/2016; </w:t>
      </w:r>
      <w:hyperlink r:id="rId244" w:history="1">
        <w:r w:rsidRPr="005E129E">
          <w:rPr>
            <w:rStyle w:val="Hyperlink"/>
          </w:rPr>
          <w:t>https://energypost.eu/cant-simply-bet-renewable-energy-stop-global-warming/</w:t>
        </w:r>
      </w:hyperlink>
      <w:r>
        <w:t>; Accessed 07/27/2019; JY)</w:t>
      </w:r>
    </w:p>
    <w:p w14:paraId="5977C264" w14:textId="044969F4" w:rsidR="00A45C5B" w:rsidRDefault="00A45C5B" w:rsidP="00A45C5B">
      <w:pPr>
        <w:rPr>
          <w:sz w:val="14"/>
        </w:rPr>
      </w:pPr>
      <w:r w:rsidRPr="005B4DEC">
        <w:rPr>
          <w:rStyle w:val="StyleUnderline"/>
        </w:rPr>
        <w:t xml:space="preserve">Simply </w:t>
      </w:r>
      <w:r w:rsidRPr="005B4DEC">
        <w:rPr>
          <w:rStyle w:val="StyleUnderline"/>
          <w:highlight w:val="yellow"/>
        </w:rPr>
        <w:t>switching to renewables</w:t>
      </w:r>
      <w:r w:rsidRPr="005B4DEC">
        <w:rPr>
          <w:rStyle w:val="StyleUnderline"/>
        </w:rPr>
        <w:t xml:space="preserve"> alone </w:t>
      </w:r>
      <w:r w:rsidRPr="005B4DEC">
        <w:rPr>
          <w:rStyle w:val="StyleUnderline"/>
          <w:highlight w:val="yellow"/>
        </w:rPr>
        <w:t>will not solve the climate</w:t>
      </w:r>
      <w:r w:rsidRPr="005B4DEC">
        <w:rPr>
          <w:rStyle w:val="StyleUnderline"/>
        </w:rPr>
        <w:t xml:space="preserve"> change </w:t>
      </w:r>
      <w:r w:rsidRPr="005B4DEC">
        <w:rPr>
          <w:rStyle w:val="StyleUnderline"/>
          <w:highlight w:val="yellow"/>
        </w:rPr>
        <w:t>problem,</w:t>
      </w:r>
      <w:r w:rsidRPr="005B4DEC">
        <w:rPr>
          <w:rStyle w:val="StyleUnderline"/>
        </w:rPr>
        <w:t xml:space="preserve"> writes Steffen Böhm, Professor in Organisation and Sustainability at the University of Exeter</w:t>
      </w:r>
      <w:r w:rsidRPr="005B4DEC">
        <w:rPr>
          <w:rStyle w:val="StyleUnderline"/>
          <w:highlight w:val="yellow"/>
        </w:rPr>
        <w:t>. We need to start removing carbon from the atmosphere. And we need to tackle the demand side</w:t>
      </w:r>
      <w:r w:rsidRPr="005B4DEC">
        <w:rPr>
          <w:sz w:val="14"/>
        </w:rPr>
        <w:t xml:space="preserve">. We cannot simply assume that relentless economic growth is compatible with a green future. Courtesy of </w:t>
      </w:r>
      <w:proofErr w:type="gramStart"/>
      <w:r w:rsidRPr="005B4DEC">
        <w:rPr>
          <w:sz w:val="14"/>
        </w:rPr>
        <w:t>The</w:t>
      </w:r>
      <w:proofErr w:type="gramEnd"/>
      <w:r w:rsidRPr="005B4DEC">
        <w:rPr>
          <w:sz w:val="14"/>
        </w:rPr>
        <w:t xml:space="preserve"> Conversation. The Paris climate agreement has now officially come into force. Although Donald Trump and other climate change deniers have vowed to abandon it, most have hailed the agreement as a huge success and a significant milestone in our quest to limit the effects of global climate change. Related Posts: NDC reporting: making the Paris Agreement Transparency Framework workNDC reporting: making the Paris…EU to help China fulfil its global climate obligations, and in return…EU to help China fulfil its…Time for tech-neutral incentives if renewables growth won’t stop climate change</w:t>
      </w:r>
      <w:proofErr w:type="gramStart"/>
      <w:r w:rsidRPr="005B4DEC">
        <w:rPr>
          <w:sz w:val="14"/>
        </w:rPr>
        <w:t>?Time</w:t>
      </w:r>
      <w:proofErr w:type="gramEnd"/>
      <w:r w:rsidRPr="005B4DEC">
        <w:rPr>
          <w:sz w:val="14"/>
        </w:rPr>
        <w:t xml:space="preserve"> for tech-neutral incentives…BP Review of 2018: record CO2, energy use as gas outstrips wind &amp; solarBP Review of 2018: record CO2,… But here’s the problem: many climate experts warn that the commitments made at Paris still fall far short of what is required to halt global warming at the 2°C mark, never mind reversing the growth of greenhouse gases in the atmosphere. </w:t>
      </w:r>
      <w:r w:rsidRPr="005B4DEC">
        <w:rPr>
          <w:rStyle w:val="StyleUnderline"/>
        </w:rPr>
        <w:t xml:space="preserve">The simple truth is that the </w:t>
      </w:r>
      <w:r w:rsidRPr="005B4DEC">
        <w:rPr>
          <w:rStyle w:val="StyleUnderline"/>
          <w:highlight w:val="yellow"/>
        </w:rPr>
        <w:t>Paris agreement is blind to the fundamental</w:t>
      </w:r>
      <w:r w:rsidRPr="005B4DEC">
        <w:rPr>
          <w:rStyle w:val="StyleUnderline"/>
        </w:rPr>
        <w:t xml:space="preserve">, structural </w:t>
      </w:r>
      <w:r w:rsidRPr="005B4DEC">
        <w:rPr>
          <w:rStyle w:val="StyleUnderline"/>
          <w:highlight w:val="yellow"/>
        </w:rPr>
        <w:t>problems that prevent us from decarbonising our economies</w:t>
      </w:r>
      <w:r w:rsidRPr="005B4DEC">
        <w:rPr>
          <w:rStyle w:val="StyleUnderline"/>
        </w:rPr>
        <w:t xml:space="preserve"> to the radical extent needed.</w:t>
      </w:r>
      <w:r w:rsidRPr="005B4DEC">
        <w:rPr>
          <w:sz w:val="14"/>
        </w:rPr>
        <w:t xml:space="preserve"> The massive amounts of land required for installing gigawatts of solar and wind power will destroy natural habitats and take away valuable farmland Take renewable energy. Among the most progressive leaders in business, government and NGOs there is a shared belief that, if only we could switch off the fossil fuel tap and quickly transition towards renewable energy sources, we still have a chance to save the world from runaway climate change. All that’s needed is massive investment in wind, solar, geothermal and other renewables. International agreements such as those reached in Paris are what makes those investments possible, providing business confidence and policy commitment. While I feel part of this group of progressives, there are some hard facts that cannot be ignored. Fossil fuel still dominates </w:t>
      </w:r>
      <w:proofErr w:type="gramStart"/>
      <w:r w:rsidRPr="005B4DEC">
        <w:rPr>
          <w:sz w:val="14"/>
        </w:rPr>
        <w:t>First</w:t>
      </w:r>
      <w:proofErr w:type="gramEnd"/>
      <w:r w:rsidRPr="005B4DEC">
        <w:rPr>
          <w:sz w:val="14"/>
        </w:rPr>
        <w:t xml:space="preserve">, the renewable schemes to date have largely been at the expense of unpopular nuclear installations, while the global share of fossil fuel-generated energy consumption remains at about 80-85%: just where it’s been since the early 1970s. </w:t>
      </w:r>
      <w:r w:rsidRPr="005B4DEC">
        <w:rPr>
          <w:rStyle w:val="StyleUnderline"/>
        </w:rPr>
        <w:t xml:space="preserve">Yes, massive solar and wind parks are being built around the world, but they haven’t yet changed the business models of </w:t>
      </w:r>
      <w:r w:rsidRPr="005B4DEC">
        <w:rPr>
          <w:rStyle w:val="StyleUnderline"/>
          <w:highlight w:val="yellow"/>
        </w:rPr>
        <w:t>Shell, BP and other fossil fuel giants</w:t>
      </w:r>
      <w:r w:rsidRPr="005B4DEC">
        <w:rPr>
          <w:rStyle w:val="StyleUnderline"/>
        </w:rPr>
        <w:t xml:space="preserve">. On the contrary, they </w:t>
      </w:r>
      <w:r w:rsidRPr="005B4DEC">
        <w:rPr>
          <w:rStyle w:val="StyleUnderline"/>
          <w:highlight w:val="yellow"/>
        </w:rPr>
        <w:t>feel more secure than ever to invest in fossil fuel sources, particularly gas, which they see as a “transition fuel”</w:t>
      </w:r>
      <w:r w:rsidRPr="005B4DEC">
        <w:rPr>
          <w:rStyle w:val="StyleUnderline"/>
        </w:rPr>
        <w:t xml:space="preserve"> – here to stay until at least 2050 they say. </w:t>
      </w:r>
      <w:r w:rsidRPr="005B4DEC">
        <w:rPr>
          <w:sz w:val="14"/>
        </w:rPr>
        <w:t xml:space="preserve">Land shortage </w:t>
      </w:r>
      <w:r w:rsidRPr="005B4DEC">
        <w:rPr>
          <w:rStyle w:val="StyleUnderline"/>
        </w:rPr>
        <w:t xml:space="preserve">Second, the </w:t>
      </w:r>
      <w:r w:rsidRPr="005B4DEC">
        <w:rPr>
          <w:rStyle w:val="StyleUnderline"/>
          <w:highlight w:val="yellow"/>
        </w:rPr>
        <w:t>massive amounts of land required for installing</w:t>
      </w:r>
      <w:r w:rsidRPr="005B4DEC">
        <w:rPr>
          <w:rStyle w:val="StyleUnderline"/>
        </w:rPr>
        <w:t xml:space="preserve"> gigawatts of </w:t>
      </w:r>
      <w:r w:rsidRPr="005B4DEC">
        <w:rPr>
          <w:rStyle w:val="StyleUnderline"/>
          <w:highlight w:val="yellow"/>
        </w:rPr>
        <w:t xml:space="preserve">solar and wind power will </w:t>
      </w:r>
      <w:r w:rsidRPr="00482541">
        <w:rPr>
          <w:rStyle w:val="Emphasis"/>
          <w:highlight w:val="yellow"/>
        </w:rPr>
        <w:t>destroy natural habitats</w:t>
      </w:r>
      <w:r w:rsidRPr="005B4DEC">
        <w:rPr>
          <w:rStyle w:val="StyleUnderline"/>
          <w:highlight w:val="yellow"/>
        </w:rPr>
        <w:t xml:space="preserve"> and take away valuable farmland. This is already evident</w:t>
      </w:r>
      <w:r w:rsidRPr="005B4DEC">
        <w:rPr>
          <w:rStyle w:val="StyleUnderline"/>
        </w:rPr>
        <w:t xml:space="preserve"> in the way </w:t>
      </w:r>
      <w:r w:rsidRPr="005B4DEC">
        <w:rPr>
          <w:rStyle w:val="StyleUnderline"/>
          <w:highlight w:val="yellow"/>
        </w:rPr>
        <w:t>existing biomass production</w:t>
      </w:r>
      <w:r w:rsidRPr="005B4DEC">
        <w:rPr>
          <w:rStyle w:val="StyleUnderline"/>
        </w:rPr>
        <w:t xml:space="preserve"> schemes – forests in the US for instance, sugar cane in Brazil or palm oil in Malaysia – </w:t>
      </w:r>
      <w:r w:rsidRPr="005B4DEC">
        <w:rPr>
          <w:rStyle w:val="StyleUnderline"/>
          <w:highlight w:val="yellow"/>
        </w:rPr>
        <w:t>have had serious environmental and social side-effects</w:t>
      </w:r>
      <w:r w:rsidRPr="005B4DEC">
        <w:rPr>
          <w:rStyle w:val="StyleUnderline"/>
        </w:rPr>
        <w:t xml:space="preserve"> to the extent that they have been labelled as “greenwash. </w:t>
      </w:r>
      <w:r w:rsidRPr="005B4DEC">
        <w:rPr>
          <w:sz w:val="14"/>
        </w:rPr>
        <w:t xml:space="preserve">The Toyota Prius, for example, one of the greenest cars on the market, relies on a range of very dirty rare earth minerals </w:t>
      </w:r>
      <w:proofErr w:type="gramStart"/>
      <w:r w:rsidRPr="005B4DEC">
        <w:rPr>
          <w:rStyle w:val="StyleUnderline"/>
        </w:rPr>
        <w:t>There</w:t>
      </w:r>
      <w:proofErr w:type="gramEnd"/>
      <w:r w:rsidRPr="005B4DEC">
        <w:rPr>
          <w:rStyle w:val="StyleUnderline"/>
        </w:rPr>
        <w:t xml:space="preserve"> simply isn’t enough accessible land for all the </w:t>
      </w:r>
      <w:r w:rsidRPr="00482541">
        <w:rPr>
          <w:rStyle w:val="StyleUnderline"/>
        </w:rPr>
        <w:t>solar or</w:t>
      </w:r>
      <w:r w:rsidRPr="005B4DEC">
        <w:rPr>
          <w:rStyle w:val="StyleUnderline"/>
        </w:rPr>
        <w:t xml:space="preserve"> wind farms that would be needed to transition to a renewable future. </w:t>
      </w:r>
      <w:r w:rsidRPr="005B4DEC">
        <w:rPr>
          <w:rStyle w:val="StyleUnderline"/>
          <w:highlight w:val="yellow"/>
        </w:rPr>
        <w:t>Wherever renewables have been developed at the “mega” level, they end up bulldo</w:t>
      </w:r>
      <w:r w:rsidRPr="00482541">
        <w:rPr>
          <w:rStyle w:val="StyleUnderline"/>
          <w:highlight w:val="yellow"/>
        </w:rPr>
        <w:t>zing</w:t>
      </w:r>
      <w:r w:rsidRPr="005B4DEC">
        <w:rPr>
          <w:rStyle w:val="StyleUnderline"/>
        </w:rPr>
        <w:t xml:space="preserve">, quite literally, </w:t>
      </w:r>
      <w:r w:rsidRPr="005B4DEC">
        <w:rPr>
          <w:rStyle w:val="StyleUnderline"/>
          <w:highlight w:val="yellow"/>
        </w:rPr>
        <w:t xml:space="preserve">people and wildlife. </w:t>
      </w:r>
      <w:r w:rsidRPr="005B4DEC">
        <w:rPr>
          <w:rStyle w:val="StyleUnderline"/>
        </w:rPr>
        <w:t xml:space="preserve">And generally </w:t>
      </w:r>
      <w:r w:rsidRPr="005B4DEC">
        <w:rPr>
          <w:rStyle w:val="StyleUnderline"/>
          <w:highlight w:val="yellow"/>
        </w:rPr>
        <w:t xml:space="preserve">it’s the </w:t>
      </w:r>
      <w:r w:rsidRPr="00482541">
        <w:rPr>
          <w:rStyle w:val="Emphasis"/>
          <w:highlight w:val="yellow"/>
        </w:rPr>
        <w:t>poorest,</w:t>
      </w:r>
      <w:r w:rsidRPr="00482541">
        <w:rPr>
          <w:rStyle w:val="Emphasis"/>
        </w:rPr>
        <w:t xml:space="preserve"> usually rural, </w:t>
      </w:r>
      <w:r w:rsidRPr="00482541">
        <w:rPr>
          <w:rStyle w:val="Emphasis"/>
          <w:highlight w:val="yellow"/>
        </w:rPr>
        <w:t>communities who are disproportionately affected</w:t>
      </w:r>
      <w:r w:rsidRPr="005B4DEC">
        <w:rPr>
          <w:rStyle w:val="StyleUnderline"/>
          <w:highlight w:val="yellow"/>
        </w:rPr>
        <w:t>,</w:t>
      </w:r>
      <w:r w:rsidRPr="005B4DEC">
        <w:rPr>
          <w:rStyle w:val="StyleUnderline"/>
        </w:rPr>
        <w:t xml:space="preserve"> given that their land values are lowest and existing users have little power or formal land rights. For example, </w:t>
      </w:r>
      <w:r w:rsidRPr="005B4DEC">
        <w:rPr>
          <w:rStyle w:val="StyleUnderline"/>
          <w:highlight w:val="yellow"/>
        </w:rPr>
        <w:t>large-scale hydroelectric dam projects</w:t>
      </w:r>
      <w:r w:rsidRPr="005B4DEC">
        <w:rPr>
          <w:rStyle w:val="StyleUnderline"/>
        </w:rPr>
        <w:t xml:space="preserve">, currently the greatest source of renewable energy, </w:t>
      </w:r>
      <w:r w:rsidRPr="005B4DEC">
        <w:rPr>
          <w:rStyle w:val="StyleUnderline"/>
          <w:highlight w:val="yellow"/>
        </w:rPr>
        <w:t>have destroyed many human communities and flooded irreplaceable natural habitats</w:t>
      </w:r>
      <w:r w:rsidRPr="005B4DEC">
        <w:rPr>
          <w:rStyle w:val="StyleUnderline"/>
        </w:rPr>
        <w:t xml:space="preserve">. </w:t>
      </w:r>
      <w:r w:rsidRPr="005B4DEC">
        <w:rPr>
          <w:sz w:val="14"/>
        </w:rPr>
        <w:t xml:space="preserve">Yes, offshore wind can fill some of the gaps, but it is more expensive to build and maintain than onshore, and the generated energy has to be transmitted over long distances. Heavy on metals </w:t>
      </w:r>
      <w:r w:rsidRPr="005B4DEC">
        <w:rPr>
          <w:rStyle w:val="StyleUnderline"/>
        </w:rPr>
        <w:t xml:space="preserve">Third, as French scientist Olivier Vidal and his colleagues recently pointed out, the </w:t>
      </w:r>
      <w:r w:rsidRPr="005B4DEC">
        <w:rPr>
          <w:rStyle w:val="StyleUnderline"/>
          <w:highlight w:val="yellow"/>
        </w:rPr>
        <w:t>shift to renewable energy will</w:t>
      </w:r>
      <w:r w:rsidRPr="005B4DEC">
        <w:rPr>
          <w:rStyle w:val="StyleUnderline"/>
        </w:rPr>
        <w:t xml:space="preserve"> “</w:t>
      </w:r>
      <w:r w:rsidRPr="005B4DEC">
        <w:rPr>
          <w:rStyle w:val="StyleUnderline"/>
          <w:highlight w:val="yellow"/>
        </w:rPr>
        <w:t>replace one non-renewable resource (fossil-fuels) with another (metals</w:t>
      </w:r>
      <w:r w:rsidRPr="005B4DEC">
        <w:rPr>
          <w:rStyle w:val="StyleUnderline"/>
        </w:rPr>
        <w:t xml:space="preserve"> and minerals).” Vidal estimates that </w:t>
      </w:r>
      <w:r w:rsidRPr="005B4DEC">
        <w:rPr>
          <w:rStyle w:val="StyleUnderline"/>
          <w:highlight w:val="yellow"/>
        </w:rPr>
        <w:t>3,200 million tonnes of steel, 310 million tonnes of aluminium</w:t>
      </w:r>
      <w:r w:rsidRPr="005B4DEC">
        <w:rPr>
          <w:rStyle w:val="StyleUnderline"/>
        </w:rPr>
        <w:t xml:space="preserve"> and 40 million tonnes of copper would be needed to build the latest generations of wind and solar facilities. Together with demand from </w:t>
      </w:r>
      <w:r w:rsidRPr="005B4DEC">
        <w:rPr>
          <w:rStyle w:val="StyleUnderline"/>
          <w:highlight w:val="yellow"/>
        </w:rPr>
        <w:t>electric vehicle manufacturers</w:t>
      </w:r>
      <w:r w:rsidRPr="005B4DEC">
        <w:rPr>
          <w:rStyle w:val="StyleUnderline"/>
        </w:rPr>
        <w:t>, a wor</w:t>
      </w:r>
      <w:r w:rsidRPr="00482541">
        <w:rPr>
          <w:rStyle w:val="StyleUnderline"/>
        </w:rPr>
        <w:t>ldwide</w:t>
      </w:r>
      <w:r w:rsidRPr="005B4DEC">
        <w:rPr>
          <w:rStyle w:val="StyleUnderline"/>
          <w:highlight w:val="yellow"/>
        </w:rPr>
        <w:t xml:space="preserve"> renewables boom would rely on a </w:t>
      </w:r>
      <w:r w:rsidRPr="00482541">
        <w:rPr>
          <w:rStyle w:val="StyleUnderline"/>
        </w:rPr>
        <w:t xml:space="preserve">5% to </w:t>
      </w:r>
      <w:r w:rsidRPr="00482541">
        <w:rPr>
          <w:rStyle w:val="Emphasis"/>
          <w:highlight w:val="yellow"/>
        </w:rPr>
        <w:t>18% annual increase in global production of minerals for the next 40 years.</w:t>
      </w:r>
      <w:r w:rsidRPr="005B4DEC">
        <w:rPr>
          <w:rStyle w:val="StyleUnderline"/>
        </w:rPr>
        <w:t xml:space="preserve"> </w:t>
      </w:r>
      <w:r w:rsidRPr="005B4DEC">
        <w:rPr>
          <w:sz w:val="14"/>
        </w:rPr>
        <w:t xml:space="preserve">We cannot simply assume that relentless economic growth is compatible with a green future </w:t>
      </w:r>
      <w:proofErr w:type="gramStart"/>
      <w:r w:rsidRPr="005B4DEC">
        <w:rPr>
          <w:sz w:val="14"/>
        </w:rPr>
        <w:t>Similarly</w:t>
      </w:r>
      <w:proofErr w:type="gramEnd"/>
      <w:r w:rsidRPr="005B4DEC">
        <w:rPr>
          <w:sz w:val="14"/>
        </w:rPr>
        <w:t xml:space="preserve"> startling projections are made for other materials oiling the wheels of green capitalism, including silver, lithium, copper, silicon, gallium and the rare earths. In many cases, supplies of these raw materials are already dwindling. </w:t>
      </w:r>
      <w:r w:rsidRPr="005B4DEC">
        <w:rPr>
          <w:rStyle w:val="StyleUnderline"/>
          <w:highlight w:val="yellow"/>
        </w:rPr>
        <w:t>The Toyota Prius</w:t>
      </w:r>
      <w:r w:rsidRPr="005B4DEC">
        <w:rPr>
          <w:rStyle w:val="StyleUnderline"/>
        </w:rPr>
        <w:t xml:space="preserve">, for example, </w:t>
      </w:r>
      <w:r w:rsidRPr="005B4DEC">
        <w:rPr>
          <w:rStyle w:val="StyleUnderline"/>
          <w:highlight w:val="yellow"/>
        </w:rPr>
        <w:t>one of the greenest cars on the market</w:t>
      </w:r>
      <w:r w:rsidRPr="005B4DEC">
        <w:rPr>
          <w:rStyle w:val="StyleUnderline"/>
        </w:rPr>
        <w:t xml:space="preserve">, </w:t>
      </w:r>
      <w:r w:rsidRPr="005B4DEC">
        <w:rPr>
          <w:rStyle w:val="StyleUnderline"/>
          <w:highlight w:val="yellow"/>
        </w:rPr>
        <w:t>relies on a range of very dirty rare earth minerals, the excavation</w:t>
      </w:r>
      <w:r w:rsidRPr="005B4DEC">
        <w:rPr>
          <w:rStyle w:val="StyleUnderline"/>
        </w:rPr>
        <w:t xml:space="preserve"> and processing </w:t>
      </w:r>
      <w:r w:rsidRPr="005B4DEC">
        <w:rPr>
          <w:rStyle w:val="StyleUnderline"/>
          <w:highlight w:val="yellow"/>
        </w:rPr>
        <w:t>of which has devastated large areas of Inner Mongolia</w:t>
      </w:r>
      <w:r w:rsidRPr="005B4DEC">
        <w:rPr>
          <w:rStyle w:val="StyleUnderline"/>
        </w:rPr>
        <w:t xml:space="preserve"> in China</w:t>
      </w:r>
      <w:r w:rsidRPr="005B4DEC">
        <w:rPr>
          <w:sz w:val="14"/>
        </w:rPr>
        <w:t xml:space="preserve">. Removing carbon </w:t>
      </w:r>
      <w:proofErr w:type="gramStart"/>
      <w:r w:rsidRPr="005B4DEC">
        <w:rPr>
          <w:sz w:val="14"/>
        </w:rPr>
        <w:t>Lastly</w:t>
      </w:r>
      <w:proofErr w:type="gramEnd"/>
      <w:r w:rsidRPr="005B4DEC">
        <w:rPr>
          <w:sz w:val="14"/>
        </w:rPr>
        <w:t xml:space="preserve">, the climate challenge </w:t>
      </w:r>
      <w:r w:rsidRPr="005B4DEC">
        <w:rPr>
          <w:sz w:val="14"/>
        </w:rPr>
        <w:lastRenderedPageBreak/>
        <w:t>is so urgent and huge that we actually need to remove carbon from the atmosphere, rather than just switching to renewables. That’s the view of prominent climate scientist James Hansen, the former head of NASA’s Goddard Institute for Space Studies, who has shown that, even if we switched to zero-carbon energy sources today, we would still be facing a serious climate challenge for centuries to come. What this all means is that the Paris agreement doesn’t go far enough. In fact, it might give us the impression of moving in the right direction, but actually the pledged actions are so far off what is needed, it spreads false hope. So, what is needed then? A realisation that simply switching to renewables alone will not solve the climate change problem. We need to start removing carbon from the atmosphere. We need to tackle the demand side. We cannot simply assume that relentless economic growth is compatible with a green future. These points raise uncomfortable questions that only those who can think and act against the grain dare to ask. I’m not saying that we shouldn’t transition to renewable energy. Not at all. But that alone will not save the climate. The world’s climate experts and leaders in business, government and NGOs, who are gathering in Marrakesh for yet another UN conference, would do well in starting to engage with this uncomfortable truth</w:t>
      </w:r>
      <w:bookmarkEnd w:id="4"/>
    </w:p>
    <w:p w14:paraId="0F727329" w14:textId="34B8A43E" w:rsidR="00BB7902" w:rsidRDefault="00BB7902" w:rsidP="00A45C5B">
      <w:pPr>
        <w:rPr>
          <w:sz w:val="14"/>
        </w:rPr>
      </w:pPr>
    </w:p>
    <w:p w14:paraId="2A81A8C7" w14:textId="7F037E39" w:rsidR="00BB7902" w:rsidRDefault="00BB7902" w:rsidP="00BB7902">
      <w:pPr>
        <w:pStyle w:val="Heading4"/>
      </w:pPr>
      <w:r>
        <w:t>Green tech fails</w:t>
      </w:r>
    </w:p>
    <w:p w14:paraId="72CB988A" w14:textId="77777777" w:rsidR="00BB7902" w:rsidRDefault="00BB7902" w:rsidP="00BB7902">
      <w:r w:rsidRPr="363F75C1">
        <w:rPr>
          <w:rFonts w:ascii="Calibri" w:eastAsia="Calibri" w:hAnsi="Calibri" w:cs="Calibri"/>
          <w:b/>
          <w:bCs/>
          <w:color w:val="000000" w:themeColor="text1"/>
          <w:sz w:val="26"/>
          <w:szCs w:val="26"/>
        </w:rPr>
        <w:t xml:space="preserve">ALEXANDER AND JOSH FLOYD 2015 </w:t>
      </w:r>
      <w:r w:rsidRPr="363F75C1">
        <w:rPr>
          <w:rFonts w:ascii="Calibri" w:eastAsia="Calibri" w:hAnsi="Calibri" w:cs="Calibri"/>
          <w:color w:val="000000" w:themeColor="text1"/>
          <w:sz w:val="16"/>
          <w:szCs w:val="16"/>
        </w:rPr>
        <w:t xml:space="preserve">Dr. Samuel Alexander is a lecturer with the Office for Environmental Programs, University of Melbourne, teaching a course called ‘Consumerism and the Growth Economy: Interdisciplinary Perspectives’ in the Masters of Environment, research fellow with the Melbourne Sustainable Society Institute and co-director of the Simplicity Institute. Josh Floyd is an advisor on energy, systems, and societal futures at the Understandascope, and founding partner of the Centre for Australian Foresight; August 27, 2015; “The ‘green-tech’ future is a flawed vision of sustainability”; </w:t>
      </w:r>
      <w:hyperlink r:id="rId245">
        <w:r w:rsidRPr="363F75C1">
          <w:rPr>
            <w:rStyle w:val="Hyperlink"/>
            <w:rFonts w:ascii="Calibri" w:eastAsia="Calibri" w:hAnsi="Calibri" w:cs="Calibri"/>
            <w:b/>
            <w:color w:val="000000" w:themeColor="text1"/>
            <w:sz w:val="16"/>
            <w:szCs w:val="16"/>
          </w:rPr>
          <w:t>http://theconversation.com/the-green-tech-future-is-a-flawed-vision-of-sustainability-46681</w:t>
        </w:r>
      </w:hyperlink>
      <w:r w:rsidRPr="363F75C1">
        <w:rPr>
          <w:rFonts w:ascii="Calibri" w:eastAsia="Calibri" w:hAnsi="Calibri" w:cs="Calibri"/>
          <w:color w:val="000000" w:themeColor="text1"/>
          <w:sz w:val="16"/>
          <w:szCs w:val="16"/>
        </w:rPr>
        <w:t>; accessed 7/27.</w:t>
      </w:r>
    </w:p>
    <w:p w14:paraId="07A7E73D" w14:textId="1A349EE3" w:rsidR="00BB7902" w:rsidRDefault="00BB7902" w:rsidP="00BB7902">
      <w:pPr>
        <w:spacing w:line="240" w:lineRule="exact"/>
        <w:rPr>
          <w:rFonts w:ascii="Calibri" w:eastAsia="Calibri" w:hAnsi="Calibri" w:cs="Calibri"/>
          <w:color w:val="000000" w:themeColor="text1"/>
          <w:sz w:val="12"/>
          <w:szCs w:val="12"/>
        </w:rPr>
      </w:pPr>
      <w:r w:rsidRPr="363F75C1">
        <w:rPr>
          <w:rFonts w:ascii="Calibri" w:eastAsia="Calibri" w:hAnsi="Calibri" w:cs="Calibri"/>
          <w:color w:val="000000" w:themeColor="text1"/>
          <w:sz w:val="12"/>
          <w:szCs w:val="12"/>
        </w:rPr>
        <w:t xml:space="preserve">What does your vision of a sustainable future look like? Some people </w:t>
      </w:r>
      <w:r w:rsidRPr="363F75C1">
        <w:rPr>
          <w:rFonts w:ascii="Calibri" w:eastAsia="Calibri" w:hAnsi="Calibri" w:cs="Calibri"/>
          <w:b/>
          <w:bCs/>
          <w:color w:val="000000" w:themeColor="text1"/>
          <w:highlight w:val="yellow"/>
          <w:u w:val="single"/>
        </w:rPr>
        <w:t>imagine a scenario whereby tech</w:t>
      </w:r>
      <w:r w:rsidRPr="363F75C1">
        <w:rPr>
          <w:rFonts w:ascii="Calibri" w:eastAsia="Calibri" w:hAnsi="Calibri" w:cs="Calibri"/>
          <w:b/>
          <w:bCs/>
          <w:color w:val="000000" w:themeColor="text1"/>
          <w:u w:val="single"/>
        </w:rPr>
        <w:t>nology</w:t>
      </w:r>
      <w:r w:rsidRPr="363F75C1">
        <w:rPr>
          <w:rFonts w:ascii="Calibri" w:eastAsia="Calibri" w:hAnsi="Calibri" w:cs="Calibri"/>
          <w:b/>
          <w:bCs/>
          <w:color w:val="000000" w:themeColor="text1"/>
          <w:highlight w:val="yellow"/>
          <w:u w:val="single"/>
        </w:rPr>
        <w:t>solves</w:t>
      </w:r>
      <w:r w:rsidRPr="363F75C1">
        <w:rPr>
          <w:rFonts w:ascii="Calibri" w:eastAsia="Calibri" w:hAnsi="Calibri" w:cs="Calibri"/>
          <w:color w:val="000000" w:themeColor="text1"/>
          <w:sz w:val="12"/>
          <w:szCs w:val="12"/>
        </w:rPr>
        <w:t xml:space="preserve">the world’s most pressing environmental problems. In this world we all drive electric cars and have solar panels on our roofs that power our air conditioners and flat-screen televisions. We purchase “eco” products that provide all the convenience and comfort but without degrading the planet. We continue consuming and growing our economies, yet Mother Nature wins too. But I and my colleague Josh (who co-wrote this article) would argue that </w:t>
      </w:r>
      <w:r w:rsidRPr="363F75C1">
        <w:rPr>
          <w:rFonts w:ascii="Calibri" w:eastAsia="Calibri" w:hAnsi="Calibri" w:cs="Calibri"/>
          <w:b/>
          <w:bCs/>
          <w:color w:val="000000" w:themeColor="text1"/>
          <w:highlight w:val="yellow"/>
          <w:u w:val="single"/>
        </w:rPr>
        <w:t>this vision of sustainability is flawed, and will</w:t>
      </w:r>
      <w:r w:rsidRPr="363F75C1">
        <w:rPr>
          <w:rFonts w:ascii="Calibri" w:eastAsia="Calibri" w:hAnsi="Calibri" w:cs="Calibri"/>
          <w:color w:val="000000" w:themeColor="text1"/>
          <w:sz w:val="12"/>
          <w:szCs w:val="12"/>
        </w:rPr>
        <w:t xml:space="preserve">in fact </w:t>
      </w:r>
      <w:r w:rsidRPr="363F75C1">
        <w:rPr>
          <w:rFonts w:ascii="Calibri" w:eastAsia="Calibri" w:hAnsi="Calibri" w:cs="Calibri"/>
          <w:b/>
          <w:bCs/>
          <w:color w:val="000000" w:themeColor="text1"/>
          <w:highlight w:val="yellow"/>
          <w:u w:val="single"/>
        </w:rPr>
        <w:t>drive greaterdamage to the world</w:t>
      </w:r>
      <w:proofErr w:type="gramStart"/>
      <w:r w:rsidRPr="363F75C1">
        <w:rPr>
          <w:rFonts w:ascii="Calibri" w:eastAsia="Calibri" w:hAnsi="Calibri" w:cs="Calibri"/>
          <w:b/>
          <w:bCs/>
          <w:color w:val="000000" w:themeColor="text1"/>
          <w:u w:val="single"/>
        </w:rPr>
        <w:t>,</w:t>
      </w:r>
      <w:r w:rsidRPr="363F75C1">
        <w:rPr>
          <w:rFonts w:ascii="Calibri" w:eastAsia="Calibri" w:hAnsi="Calibri" w:cs="Calibri"/>
          <w:color w:val="000000" w:themeColor="text1"/>
          <w:sz w:val="12"/>
          <w:szCs w:val="12"/>
        </w:rPr>
        <w:t>its</w:t>
      </w:r>
      <w:proofErr w:type="gramEnd"/>
      <w:r w:rsidRPr="363F75C1">
        <w:rPr>
          <w:rFonts w:ascii="Calibri" w:eastAsia="Calibri" w:hAnsi="Calibri" w:cs="Calibri"/>
          <w:color w:val="000000" w:themeColor="text1"/>
          <w:sz w:val="12"/>
          <w:szCs w:val="12"/>
        </w:rPr>
        <w:t xml:space="preserve"> ecosystems, and us. So how has this vision come to dominate? Why is ‘green-tech’ so popular? There seem to be three main reasons why the </w:t>
      </w:r>
      <w:r w:rsidRPr="363F75C1">
        <w:rPr>
          <w:rFonts w:ascii="Calibri" w:eastAsia="Calibri" w:hAnsi="Calibri" w:cs="Calibri"/>
          <w:b/>
          <w:bCs/>
          <w:color w:val="000000" w:themeColor="text1"/>
          <w:highlight w:val="yellow"/>
          <w:u w:val="single"/>
        </w:rPr>
        <w:t>“green-tech” conception of sustainability is dominant</w:t>
      </w:r>
      <w:r w:rsidRPr="363F75C1">
        <w:rPr>
          <w:rFonts w:ascii="Calibri" w:eastAsia="Calibri" w:hAnsi="Calibri" w:cs="Calibri"/>
          <w:color w:val="000000" w:themeColor="text1"/>
          <w:sz w:val="12"/>
          <w:szCs w:val="12"/>
        </w:rPr>
        <w:t xml:space="preserve">. First, it is good for business. Sustainability is presented as something we can either purchase as consumers or sell as green entrepreneurs. There is no conflict here between consumer capitalism and sustainability, so the powers that be need not feel threatened. As the sustainable design website Inhabitat declares: “Design will save the world”. Second, the green-tech future is politically palatable. Politicians can defend their “green” credentials without questioning the affluence that consumerist cultures seem to expect and demand. From this perspective, sustainability is a great opportunity for green growth of the economy, which means that politicians do not have argue that we need to consume less. Third, the green-tech future is less challenging for those of us who enjoy the affluent lifestyles that make such tremendous demands on natural resources. God forbid anyone suggest that sustainability requires that we rethink our lifestyles! As George Bush Snr declared (in a comment also attributed to Dick Cheney): “the American way of life is not negotiable”. Fortunately, for all those cultures that emulate the American way of life, the dominant faith in a green-tech future means that we can enjoy consumer affluence in good conscience, knowing that it is consistent with the transition to a just and sustainable world. We just need to do consumerism better, and given that human beings are so clever, that shouldn’t be a problem. Right? The fact that the </w:t>
      </w:r>
      <w:r w:rsidRPr="363F75C1">
        <w:rPr>
          <w:rFonts w:ascii="Calibri" w:eastAsia="Calibri" w:hAnsi="Calibri" w:cs="Calibri"/>
          <w:b/>
          <w:bCs/>
          <w:color w:val="000000" w:themeColor="text1"/>
          <w:highlight w:val="yellow"/>
          <w:u w:val="single"/>
        </w:rPr>
        <w:t>green-tech vision doesn’t fundamentally challenge business, politics, or</w:t>
      </w:r>
      <w:r w:rsidRPr="363F75C1">
        <w:rPr>
          <w:rFonts w:ascii="Calibri" w:eastAsia="Calibri" w:hAnsi="Calibri" w:cs="Calibri"/>
          <w:color w:val="000000" w:themeColor="text1"/>
          <w:sz w:val="12"/>
          <w:szCs w:val="12"/>
        </w:rPr>
        <w:t xml:space="preserve">our </w:t>
      </w:r>
      <w:r w:rsidRPr="363F75C1">
        <w:rPr>
          <w:rFonts w:ascii="Calibri" w:eastAsia="Calibri" w:hAnsi="Calibri" w:cs="Calibri"/>
          <w:b/>
          <w:bCs/>
          <w:color w:val="000000" w:themeColor="text1"/>
          <w:highlight w:val="yellow"/>
          <w:u w:val="single"/>
        </w:rPr>
        <w:t>lifestyles</w:t>
      </w:r>
      <w:r w:rsidRPr="363F75C1">
        <w:rPr>
          <w:rFonts w:ascii="Calibri" w:eastAsia="Calibri" w:hAnsi="Calibri" w:cs="Calibri"/>
          <w:color w:val="000000" w:themeColor="text1"/>
          <w:sz w:val="12"/>
          <w:szCs w:val="12"/>
          <w:u w:val="single"/>
        </w:rPr>
        <w:t>should</w:t>
      </w:r>
      <w:r w:rsidRPr="363F75C1">
        <w:rPr>
          <w:rFonts w:ascii="Calibri" w:eastAsia="Calibri" w:hAnsi="Calibri" w:cs="Calibri"/>
          <w:color w:val="000000" w:themeColor="text1"/>
          <w:sz w:val="12"/>
          <w:szCs w:val="12"/>
        </w:rPr>
        <w:t xml:space="preserve">perhaps give us cause to </w:t>
      </w:r>
      <w:r w:rsidRPr="363F75C1">
        <w:rPr>
          <w:rFonts w:ascii="Calibri" w:eastAsia="Calibri" w:hAnsi="Calibri" w:cs="Calibri"/>
          <w:color w:val="000000" w:themeColor="text1"/>
          <w:sz w:val="12"/>
          <w:szCs w:val="12"/>
          <w:u w:val="single"/>
        </w:rPr>
        <w:t>question its validity.</w:t>
      </w:r>
      <w:r w:rsidRPr="363F75C1">
        <w:rPr>
          <w:rFonts w:ascii="Calibri" w:eastAsia="Calibri" w:hAnsi="Calibri" w:cs="Calibri"/>
          <w:b/>
          <w:bCs/>
          <w:color w:val="000000" w:themeColor="text1"/>
          <w:highlight w:val="yellow"/>
          <w:u w:val="single"/>
        </w:rPr>
        <w:t>When things sound a bit too good to be true, they are often false</w:t>
      </w:r>
      <w:r w:rsidRPr="363F75C1">
        <w:rPr>
          <w:rFonts w:ascii="Calibri" w:eastAsia="Calibri" w:hAnsi="Calibri" w:cs="Calibri"/>
          <w:b/>
          <w:bCs/>
          <w:color w:val="000000" w:themeColor="text1"/>
          <w:u w:val="single"/>
        </w:rPr>
        <w:t>.</w:t>
      </w:r>
      <w:r w:rsidRPr="363F75C1">
        <w:rPr>
          <w:rFonts w:ascii="Calibri" w:eastAsia="Calibri" w:hAnsi="Calibri" w:cs="Calibri"/>
          <w:color w:val="000000" w:themeColor="text1"/>
          <w:sz w:val="12"/>
          <w:szCs w:val="12"/>
        </w:rPr>
        <w:t xml:space="preserve">The best way to expose the myth of the green-tech future is to stare unflinchingly at the state of the world today, an undertaking designed not to invoke despair but to help us better understand what an appropriate response would look like. The ecological footprint analysis indicates that the global economy is already in gross ecological overshoot. According to the latest research, we would need 1.6 planets if the existing civilisation were to be sustained over the long term. Will science save the day? Despite decades of extraordinary technological and scientific advance, humanity’s economic activity continues to devastate the ecosystems on Earth. Over the past 40 years alone, 50% of wildlife on the planet has been destroyed. Furthermore, </w:t>
      </w:r>
      <w:r w:rsidRPr="363F75C1">
        <w:rPr>
          <w:rFonts w:ascii="Calibri" w:eastAsia="Calibri" w:hAnsi="Calibri" w:cs="Calibri"/>
          <w:b/>
          <w:bCs/>
          <w:color w:val="000000" w:themeColor="text1"/>
          <w:highlight w:val="yellow"/>
          <w:u w:val="single"/>
        </w:rPr>
        <w:t>the climate problem is far worse than most people think</w:t>
      </w:r>
      <w:r w:rsidRPr="363F75C1">
        <w:rPr>
          <w:rFonts w:ascii="Calibri" w:eastAsia="Calibri" w:hAnsi="Calibri" w:cs="Calibri"/>
          <w:color w:val="000000" w:themeColor="text1"/>
          <w:sz w:val="12"/>
          <w:szCs w:val="12"/>
        </w:rPr>
        <w:t xml:space="preserve">. Kevin Anderson, a climate scientist at the Tyndall Centre for Climate Change Research, has shown that stopping global temperatures from rising 2C above pre-industrial levels means that the richest nations need to decarbonise their economies by 8-10% per year over the coming decades. Given the close connection between energy and economics, such swift decarbonisation is incompatible with conventional growth economics. What makes this “limits to growth” analysis all the more challenging is that the global population, currently at 7.3 billion, continues to increase. The latest evidence suggests that we’re trending towards 11 billion by the end of the century. Even the world’s most successful ecovillages have yet to attain a “fair share” ecological footprint. Do we need to go on? The point is that globalising Western-style affluence to the world’s expanding population would be catastrophic. </w:t>
      </w:r>
      <w:r w:rsidRPr="363F75C1">
        <w:rPr>
          <w:rFonts w:ascii="Calibri" w:eastAsia="Calibri" w:hAnsi="Calibri" w:cs="Calibri"/>
          <w:b/>
          <w:bCs/>
          <w:color w:val="000000" w:themeColor="text1"/>
          <w:highlight w:val="yellow"/>
          <w:u w:val="single"/>
        </w:rPr>
        <w:t>Technology and design improvements</w:t>
      </w:r>
      <w:proofErr w:type="gramStart"/>
      <w:r w:rsidRPr="363F75C1">
        <w:rPr>
          <w:rFonts w:ascii="Calibri" w:eastAsia="Calibri" w:hAnsi="Calibri" w:cs="Calibri"/>
          <w:b/>
          <w:bCs/>
          <w:color w:val="000000" w:themeColor="text1"/>
          <w:highlight w:val="yellow"/>
          <w:u w:val="single"/>
        </w:rPr>
        <w:t>,</w:t>
      </w:r>
      <w:r w:rsidRPr="363F75C1">
        <w:rPr>
          <w:rFonts w:ascii="Calibri" w:eastAsia="Calibri" w:hAnsi="Calibri" w:cs="Calibri"/>
          <w:color w:val="000000" w:themeColor="text1"/>
          <w:sz w:val="12"/>
          <w:szCs w:val="12"/>
          <w:u w:val="single"/>
        </w:rPr>
        <w:t>on</w:t>
      </w:r>
      <w:proofErr w:type="gramEnd"/>
      <w:r w:rsidRPr="363F75C1">
        <w:rPr>
          <w:rFonts w:ascii="Calibri" w:eastAsia="Calibri" w:hAnsi="Calibri" w:cs="Calibri"/>
          <w:color w:val="000000" w:themeColor="text1"/>
          <w:sz w:val="12"/>
          <w:szCs w:val="12"/>
          <w:u w:val="single"/>
        </w:rPr>
        <w:t xml:space="preserve"> their own, simply </w:t>
      </w:r>
      <w:r w:rsidRPr="363F75C1">
        <w:rPr>
          <w:rFonts w:ascii="Calibri" w:eastAsia="Calibri" w:hAnsi="Calibri" w:cs="Calibri"/>
          <w:b/>
          <w:bCs/>
          <w:color w:val="000000" w:themeColor="text1"/>
          <w:highlight w:val="yellow"/>
          <w:u w:val="single"/>
        </w:rPr>
        <w:t>cannot make that development agenda sustainable</w:t>
      </w:r>
      <w:r w:rsidRPr="363F75C1">
        <w:rPr>
          <w:rFonts w:ascii="Calibri" w:eastAsia="Calibri" w:hAnsi="Calibri" w:cs="Calibri"/>
          <w:color w:val="000000" w:themeColor="text1"/>
          <w:sz w:val="12"/>
          <w:szCs w:val="12"/>
        </w:rPr>
        <w:t xml:space="preserve">. It follows that if we are to achieve a world where the entire community of life can flourish within planetary limits, we need to begin with a new vision of sustainability. A different version of the good life </w:t>
      </w:r>
      <w:proofErr w:type="gramStart"/>
      <w:r w:rsidRPr="363F75C1">
        <w:rPr>
          <w:rFonts w:ascii="Calibri" w:eastAsia="Calibri" w:hAnsi="Calibri" w:cs="Calibri"/>
          <w:color w:val="000000" w:themeColor="text1"/>
          <w:sz w:val="12"/>
          <w:szCs w:val="12"/>
        </w:rPr>
        <w:t>Our</w:t>
      </w:r>
      <w:proofErr w:type="gramEnd"/>
      <w:r w:rsidRPr="363F75C1">
        <w:rPr>
          <w:rFonts w:ascii="Calibri" w:eastAsia="Calibri" w:hAnsi="Calibri" w:cs="Calibri"/>
          <w:color w:val="000000" w:themeColor="text1"/>
          <w:sz w:val="12"/>
          <w:szCs w:val="12"/>
        </w:rPr>
        <w:t xml:space="preserve"> argument is that genuine sustainability implies a different vision of the good life – one arising out of the unfashionable virtues of moderation, frugality, and sufficiency. We can consider this in terms of aesthetics: what we find appealing or attractive. We must come to see the wind turbines that grace our landscapes as one of the best aspects of civilisation, something to admire, and not as “utterly offensive” blights, as our political leaders suggest. But even more fundamental than greening the supply of our energy is reducing demand, which also changes the vision of what sustainability looks like. Rather than instinctively turning on the heater, let us first ensure we are wearing a warm woollen sweater. If the heater is turned on, heat only one room, just to take the chill off the air. Let us dress creatively in second-hand or mended clothing, or even make our own, rather than be seduced onto the consumerist treadmill by the marketing and fashion industries. While electric cars may have a limited role to play on the path to a sustainable world, the more important transition will be the increase of cycling, walking, and public transport. A local camping trip, where we reconnect with nature under the stars, represents a lost luxury that can easily replace a trip to Bali. Let us dig up our Victorian lawns and grow organic food and keep a few chickens for eggs. Even our dinner plates will look different: advocating a low-meat or no-meat diet is the cultural taboo the environmental movement will have to face at some stage. None of this implies going back to the </w:t>
      </w:r>
      <w:proofErr w:type="gramStart"/>
      <w:r w:rsidRPr="363F75C1">
        <w:rPr>
          <w:rFonts w:ascii="Calibri" w:eastAsia="Calibri" w:hAnsi="Calibri" w:cs="Calibri"/>
          <w:color w:val="000000" w:themeColor="text1"/>
          <w:sz w:val="12"/>
          <w:szCs w:val="12"/>
        </w:rPr>
        <w:t>stone age</w:t>
      </w:r>
      <w:proofErr w:type="gramEnd"/>
      <w:r w:rsidRPr="363F75C1">
        <w:rPr>
          <w:rFonts w:ascii="Calibri" w:eastAsia="Calibri" w:hAnsi="Calibri" w:cs="Calibri"/>
          <w:color w:val="000000" w:themeColor="text1"/>
          <w:sz w:val="12"/>
          <w:szCs w:val="12"/>
        </w:rPr>
        <w:t xml:space="preserve">. It’s about focusing on what is sufficient to live well. Will wearing a woollen sweater stop capitalism? No, but that’s not really the point. We’re not attempting to present a new political or macro-economic model here (although some ideas have been sketched elsewhere). But we are arguing that we need to think of sustainability in a different way. Our question is not: how can we make the existing way of life sustainable? Our </w:t>
      </w:r>
      <w:r w:rsidRPr="363F75C1">
        <w:rPr>
          <w:rFonts w:ascii="Calibri" w:eastAsia="Calibri" w:hAnsi="Calibri" w:cs="Calibri"/>
          <w:color w:val="000000" w:themeColor="text1"/>
          <w:sz w:val="12"/>
          <w:szCs w:val="12"/>
        </w:rPr>
        <w:lastRenderedPageBreak/>
        <w:t xml:space="preserve">question is: what would a sustainable way of life look like? And part of the answer involves embracing a simpler way. By reusing, reducing, reclaiming, and recycling so much of our current waste streams, our gardens, homes and suburbs may come to look like a creative DIY zone – not fancy, but functional. This is not the eco-future that we are shown in glossy design magazines featuring million-dollar “green homes” that are prohibitively expensive. Ours is a more humble – and we would insist a more realistic – conception of sustainability. We hold up the water tank over the desalination plant. Do not mistake us, however. While we do reject the Jetsons as a vision of a sustainable future, our purpose is not to celebrate the Flintstones. Obviously we need to advance science and embrace appropriate technologies, especially those that produce renewable energy. But we do </w:t>
      </w:r>
      <w:r w:rsidRPr="363F75C1">
        <w:rPr>
          <w:rFonts w:ascii="Calibri" w:eastAsia="Calibri" w:hAnsi="Calibri" w:cs="Calibri"/>
          <w:b/>
          <w:bCs/>
          <w:color w:val="000000" w:themeColor="text1"/>
          <w:highlight w:val="yellow"/>
          <w:u w:val="single"/>
        </w:rPr>
        <w:t>call for a more humble aesthetics of sustainability</w:t>
      </w:r>
      <w:r w:rsidRPr="363F75C1">
        <w:rPr>
          <w:rFonts w:ascii="Calibri" w:eastAsia="Calibri" w:hAnsi="Calibri" w:cs="Calibri"/>
          <w:color w:val="000000" w:themeColor="text1"/>
          <w:sz w:val="12"/>
          <w:szCs w:val="12"/>
        </w:rPr>
        <w:t>, one that sees ugliness in the clothes dryer and elegance in the clothesline.</w:t>
      </w:r>
    </w:p>
    <w:p w14:paraId="3A90FDF8" w14:textId="77777777" w:rsidR="00BA3908" w:rsidRPr="00BA3908" w:rsidRDefault="00BA3908" w:rsidP="00BA3908">
      <w:pPr>
        <w:pStyle w:val="Heading4"/>
      </w:pPr>
      <w:r w:rsidRPr="00BA3908">
        <w:t xml:space="preserve">Future tech can’t solve global warming </w:t>
      </w:r>
    </w:p>
    <w:p w14:paraId="676BF3F9" w14:textId="77777777" w:rsidR="00BA3908" w:rsidRPr="00BA3908" w:rsidRDefault="00BA3908" w:rsidP="00BA3908">
      <w:pPr>
        <w:rPr>
          <w:rStyle w:val="Style13ptBold"/>
        </w:rPr>
      </w:pPr>
      <w:r w:rsidRPr="00BA3908">
        <w:rPr>
          <w:rStyle w:val="Style13ptBold"/>
        </w:rPr>
        <w:t xml:space="preserve"> Gabbatiss 18</w:t>
      </w:r>
    </w:p>
    <w:p w14:paraId="337B9257" w14:textId="2D446379" w:rsidR="00BA3908" w:rsidRPr="00BA3908" w:rsidRDefault="00BA3908" w:rsidP="00BA3908">
      <w:r>
        <w:t>(</w:t>
      </w:r>
      <w:r w:rsidRPr="00BA3908">
        <w:t>Future technology ‘cannot rescue’ mankind from climate change, say experts</w:t>
      </w:r>
    </w:p>
    <w:p w14:paraId="26A9E940" w14:textId="7229DCC8" w:rsidR="00BA3908" w:rsidRPr="00BA3908" w:rsidRDefault="00BA3908" w:rsidP="00BA3908">
      <w:r w:rsidRPr="00BA3908">
        <w:t>Plans to remove greenhouse gases from the atmosphere have 'limited potential' to keep global warming below target limits, and nations must instead focus on reducing emissions, according to a new report Josh Gabbatiss Science Correspondent  @josh_gabbatiss  published on Thursday 1 February 2018 00:30 accessed on 7/27/19</w:t>
      </w:r>
      <w:r>
        <w:t>)</w:t>
      </w:r>
    </w:p>
    <w:p w14:paraId="5F660754" w14:textId="77777777" w:rsidR="00BA3908" w:rsidRPr="003D5A7D" w:rsidRDefault="00BA3908" w:rsidP="00BA3908">
      <w:pPr>
        <w:rPr>
          <w:u w:val="single"/>
        </w:rPr>
      </w:pPr>
      <w:r w:rsidRPr="00BC6B01">
        <w:rPr>
          <w:u w:val="single"/>
        </w:rPr>
        <w:t>Technology will not “come to the rescue</w:t>
      </w:r>
      <w:r w:rsidRPr="003D5A7D">
        <w:rPr>
          <w:sz w:val="16"/>
        </w:rPr>
        <w:t xml:space="preserve">” </w:t>
      </w:r>
      <w:r w:rsidRPr="003D5A7D">
        <w:rPr>
          <w:u w:val="single"/>
        </w:rPr>
        <w:t>and reverse greenhouse gas emissions, experts have warned</w:t>
      </w:r>
      <w:r w:rsidRPr="003D5A7D">
        <w:rPr>
          <w:sz w:val="16"/>
        </w:rPr>
        <w:t>.</w:t>
      </w:r>
      <w:r w:rsidRPr="003D5A7D">
        <w:rPr>
          <w:sz w:val="12"/>
        </w:rPr>
        <w:t>¶</w:t>
      </w:r>
      <w:r w:rsidRPr="003D5A7D">
        <w:rPr>
          <w:sz w:val="16"/>
        </w:rPr>
        <w:t xml:space="preserve"> In a new report, a group of prominent European scientists has </w:t>
      </w:r>
      <w:r w:rsidRPr="003D5A7D">
        <w:rPr>
          <w:u w:val="single"/>
        </w:rPr>
        <w:t>emphasised the importance of focusing on reducing emissions in order to meet global warming targets</w:t>
      </w:r>
      <w:r w:rsidRPr="003D5A7D">
        <w:rPr>
          <w:sz w:val="16"/>
        </w:rPr>
        <w:t>.</w:t>
      </w:r>
      <w:r w:rsidRPr="003D5A7D">
        <w:rPr>
          <w:sz w:val="12"/>
        </w:rPr>
        <w:t>¶</w:t>
      </w:r>
      <w:r w:rsidRPr="003D5A7D">
        <w:rPr>
          <w:sz w:val="16"/>
        </w:rPr>
        <w:t xml:space="preserve"> </w:t>
      </w:r>
      <w:r w:rsidRPr="003D5A7D">
        <w:rPr>
          <w:u w:val="single"/>
        </w:rPr>
        <w:t>Technologies that remove greenhouse gases from the atmosphere have been singled out as a major component in the struggle to keep the global temperature rise below the 2C</w:t>
      </w:r>
      <w:r w:rsidRPr="003D5A7D">
        <w:rPr>
          <w:sz w:val="16"/>
        </w:rPr>
        <w:t xml:space="preserve"> decided in the Paris climate agreement.</w:t>
      </w:r>
      <w:r w:rsidRPr="003D5A7D">
        <w:rPr>
          <w:sz w:val="12"/>
        </w:rPr>
        <w:t>¶</w:t>
      </w:r>
      <w:r w:rsidRPr="003D5A7D">
        <w:rPr>
          <w:sz w:val="16"/>
        </w:rPr>
        <w:t xml:space="preserve"> However, </w:t>
      </w:r>
      <w:r w:rsidRPr="003D5A7D">
        <w:rPr>
          <w:u w:val="single"/>
        </w:rPr>
        <w:t>the new report has highlighted the shortcomings of these technologies, describing expectations placed on them as “seriously over-optimistic”</w:t>
      </w:r>
      <w:r w:rsidRPr="003D5A7D">
        <w:rPr>
          <w:sz w:val="16"/>
        </w:rPr>
        <w:t>.</w:t>
      </w:r>
      <w:r w:rsidRPr="003D5A7D">
        <w:rPr>
          <w:sz w:val="12"/>
        </w:rPr>
        <w:t>¶</w:t>
      </w:r>
      <w:r w:rsidRPr="003D5A7D">
        <w:rPr>
          <w:sz w:val="16"/>
        </w:rPr>
        <w:t xml:space="preserve"> “</w:t>
      </w:r>
      <w:r w:rsidRPr="003D5A7D">
        <w:rPr>
          <w:u w:val="single"/>
        </w:rPr>
        <w:t>We cannot trust technology to come to the rescue</w:t>
      </w:r>
      <w:r w:rsidRPr="003D5A7D">
        <w:rPr>
          <w:sz w:val="16"/>
        </w:rPr>
        <w:t>,” said Professor Michael Norton, co-author of the study and environment programme director at the European Academies' Science Advisory Counci</w:t>
      </w:r>
      <w:r w:rsidRPr="003D5A7D">
        <w:rPr>
          <w:sz w:val="12"/>
        </w:rPr>
        <w:t>¶</w:t>
      </w:r>
      <w:r w:rsidRPr="003D5A7D">
        <w:rPr>
          <w:sz w:val="16"/>
        </w:rPr>
        <w:t xml:space="preserve"> “However the models do suggests that every tool in our toolbox may be necessary in the second half of the 21st century to tackle climate change, and so we still think it is worth considering research into negative emissions technologies.”</w:t>
      </w:r>
      <w:r w:rsidRPr="003D5A7D">
        <w:rPr>
          <w:sz w:val="12"/>
        </w:rPr>
        <w:t>¶</w:t>
      </w:r>
      <w:r w:rsidRPr="003D5A7D">
        <w:rPr>
          <w:sz w:val="16"/>
        </w:rPr>
        <w:t xml:space="preserve"> Negative emissions technologies include directly sucking carbon dioxide out of the air, and collecting it as it is released from fuel combustion</w:t>
      </w:r>
      <w:r w:rsidRPr="003D5A7D">
        <w:rPr>
          <w:u w:val="single"/>
        </w:rPr>
        <w:t>.</w:t>
      </w:r>
      <w:r w:rsidRPr="003D5A7D">
        <w:rPr>
          <w:sz w:val="12"/>
        </w:rPr>
        <w:t>¶</w:t>
      </w:r>
      <w:r w:rsidRPr="003D5A7D">
        <w:rPr>
          <w:sz w:val="16"/>
        </w:rPr>
        <w:t xml:space="preserve"> Carbon captured in this way could potentially be stored underground to prevent it re-entering the atmosphere as carbon dioxide, and technologies that allow this to be done efficiently are being developed.</w:t>
      </w:r>
      <w:r w:rsidRPr="003D5A7D">
        <w:rPr>
          <w:sz w:val="12"/>
        </w:rPr>
        <w:t>¶</w:t>
      </w:r>
      <w:r w:rsidRPr="003D5A7D">
        <w:rPr>
          <w:sz w:val="16"/>
        </w:rPr>
        <w:t xml:space="preserve"> Another, less high-tech method is simply planting more trees to absorb carbon dioxide from the atmosphere</w:t>
      </w:r>
      <w:r w:rsidRPr="003D5A7D">
        <w:rPr>
          <w:sz w:val="12"/>
        </w:rPr>
        <w:t>¶</w:t>
      </w:r>
      <w:r w:rsidRPr="003D5A7D">
        <w:rPr>
          <w:sz w:val="16"/>
        </w:rPr>
        <w:t xml:space="preserve"> The Intergovernmental Panel on Climate Change (IPCC) has given these methods a dominant role in future plans to reduce global warming, suggesting they could make up for greenhouse gas levels breaching the allowable limits</w:t>
      </w:r>
      <w:r w:rsidRPr="003D5A7D">
        <w:rPr>
          <w:u w:val="single"/>
        </w:rPr>
        <w:t>. While the authors of the new report acknowledged a potential role for negative emissions technologies, they emphasized that such technologies should not be elevated at the expense of efforts to minimize emissions</w:t>
      </w:r>
      <w:proofErr w:type="gramStart"/>
      <w:r w:rsidRPr="003D5A7D">
        <w:rPr>
          <w:u w:val="single"/>
        </w:rPr>
        <w:t>.“</w:t>
      </w:r>
      <w:proofErr w:type="gramEnd"/>
      <w:r w:rsidRPr="003D5A7D">
        <w:rPr>
          <w:u w:val="single"/>
        </w:rPr>
        <w:t xml:space="preserve"> Relying on negative emissions technologies to compensate for failures to adequately mitigate emissions may have serious implications for future generations.”</w:t>
      </w:r>
    </w:p>
    <w:p w14:paraId="6FC02D26" w14:textId="77777777" w:rsidR="00BA3908" w:rsidRDefault="00BA3908" w:rsidP="00BB7902">
      <w:pPr>
        <w:spacing w:line="240" w:lineRule="exact"/>
      </w:pPr>
    </w:p>
    <w:p w14:paraId="440E5508" w14:textId="77777777" w:rsidR="00BB7902" w:rsidRPr="00BB7902" w:rsidRDefault="00BB7902" w:rsidP="00BB7902"/>
    <w:p w14:paraId="0753B4D1" w14:textId="48D4E617" w:rsidR="007317D1" w:rsidRDefault="007317D1" w:rsidP="007317D1">
      <w:pPr>
        <w:pStyle w:val="Heading3"/>
      </w:pPr>
      <w:r>
        <w:lastRenderedPageBreak/>
        <w:t>AT: Renewables -Increase Emissions</w:t>
      </w:r>
    </w:p>
    <w:p w14:paraId="55521E66" w14:textId="77777777" w:rsidR="007317D1" w:rsidRDefault="007317D1" w:rsidP="007317D1">
      <w:pPr>
        <w:pStyle w:val="Heading4"/>
      </w:pPr>
      <w:r>
        <w:t>Renewable energy is unsustainable and increases carbon emissions</w:t>
      </w:r>
    </w:p>
    <w:p w14:paraId="4A651E2C" w14:textId="77777777" w:rsidR="007317D1" w:rsidRDefault="007317D1" w:rsidP="007317D1">
      <w:r w:rsidRPr="005F7C2C">
        <w:rPr>
          <w:rStyle w:val="Style13ptBold"/>
        </w:rPr>
        <w:t>Porter 16</w:t>
      </w:r>
      <w:r>
        <w:t xml:space="preserve"> </w:t>
      </w:r>
      <w:r w:rsidRPr="005F7C2C">
        <w:rPr>
          <w:sz w:val="16"/>
        </w:rPr>
        <w:t xml:space="preserve">(Eduardo - an economics reporter for the business section of The New York Times; "How Renewable Energy Is Blowing Climate Change Efforts Off Course," New York Times; 7/19/2016; </w:t>
      </w:r>
      <w:hyperlink r:id="rId246" w:history="1">
        <w:r w:rsidRPr="005F7C2C">
          <w:rPr>
            <w:rStyle w:val="Hyperlink"/>
            <w:sz w:val="16"/>
          </w:rPr>
          <w:t>https://www.nytimes.com/2016/07/20/business/energy-environment/how-renewable-energy-is-blowing-climate-change-efforts-off-course.html?emc=eta1&amp;_r=0</w:t>
        </w:r>
      </w:hyperlink>
      <w:r w:rsidRPr="005F7C2C">
        <w:rPr>
          <w:sz w:val="16"/>
        </w:rPr>
        <w:t>; Accessed 7/27/19)</w:t>
      </w:r>
    </w:p>
    <w:p w14:paraId="24436623" w14:textId="77777777" w:rsidR="007317D1" w:rsidRPr="001C7617" w:rsidRDefault="007317D1" w:rsidP="007317D1">
      <w:pPr>
        <w:rPr>
          <w:sz w:val="10"/>
        </w:rPr>
      </w:pPr>
      <w:r w:rsidRPr="001C7617">
        <w:rPr>
          <w:sz w:val="10"/>
        </w:rPr>
        <w:t xml:space="preserve">Is the global effort to combat climate change, painstakingly agreed to in Paris seven months ago, already going off the rails? Germany, Europe’s champion for renewable energy, seems to be having second thoughts about its ambitious push to ramp up its use of renewable fuels for power generation. Hoping to slow the burst of new renewable energy on its grid, the country eliminated an open-ended subsidy for solar and wind power and put a ceiling on additional renewable capacity. Germany may also drop a timetable to end coal-fired generation, which still accounts for over 40 percent of its electricity, according to a report leaked from the country’s environment ministry. Instead, the government will pay billions to keep coal generators in reserve, to provide emergency power at times when the wind doesn’t blow or the sun doesn’t shine. Renewables have hit a snag beyond Germany, too. </w:t>
      </w:r>
      <w:r w:rsidRPr="001C7617">
        <w:rPr>
          <w:rStyle w:val="StyleUnderline"/>
          <w:highlight w:val="green"/>
        </w:rPr>
        <w:t>Renewable sources are producing</w:t>
      </w:r>
      <w:r w:rsidRPr="001C7617">
        <w:rPr>
          <w:rStyle w:val="StyleUnderline"/>
        </w:rPr>
        <w:t xml:space="preserve"> temporary </w:t>
      </w:r>
      <w:r w:rsidRPr="001C7617">
        <w:rPr>
          <w:rStyle w:val="StyleUnderline"/>
          <w:highlight w:val="green"/>
        </w:rPr>
        <w:t>power gluts</w:t>
      </w:r>
      <w:r w:rsidRPr="001C7617">
        <w:rPr>
          <w:rStyle w:val="StyleUnderline"/>
        </w:rPr>
        <w:t xml:space="preserve"> from Australia to California, </w:t>
      </w:r>
      <w:r w:rsidRPr="001C7617">
        <w:rPr>
          <w:rStyle w:val="StyleUnderline"/>
          <w:highlight w:val="green"/>
        </w:rPr>
        <w:t>driving out other energy sources</w:t>
      </w:r>
      <w:r w:rsidRPr="001C7617">
        <w:rPr>
          <w:rStyle w:val="StyleUnderline"/>
        </w:rPr>
        <w:t xml:space="preserve"> </w:t>
      </w:r>
      <w:r w:rsidRPr="001C7617">
        <w:rPr>
          <w:rStyle w:val="StyleUnderline"/>
          <w:highlight w:val="green"/>
        </w:rPr>
        <w:t>that</w:t>
      </w:r>
      <w:r w:rsidRPr="001C7617">
        <w:rPr>
          <w:rStyle w:val="StyleUnderline"/>
        </w:rPr>
        <w:t xml:space="preserve"> </w:t>
      </w:r>
      <w:r w:rsidRPr="001C7617">
        <w:rPr>
          <w:rStyle w:val="StyleUnderline"/>
          <w:highlight w:val="green"/>
        </w:rPr>
        <w:t>are</w:t>
      </w:r>
      <w:r w:rsidRPr="001C7617">
        <w:rPr>
          <w:rStyle w:val="StyleUnderline"/>
        </w:rPr>
        <w:t xml:space="preserve"> still </w:t>
      </w:r>
      <w:r w:rsidRPr="001C7617">
        <w:rPr>
          <w:rStyle w:val="StyleUnderline"/>
          <w:highlight w:val="green"/>
        </w:rPr>
        <w:t>necessary to maintain a stable supply of power</w:t>
      </w:r>
      <w:r w:rsidRPr="001C7617">
        <w:rPr>
          <w:sz w:val="10"/>
        </w:rPr>
        <w:t xml:space="preserve">. </w:t>
      </w:r>
      <w:r w:rsidRPr="001C7617">
        <w:rPr>
          <w:rStyle w:val="StyleUnderline"/>
        </w:rPr>
        <w:t xml:space="preserve">In Southern Australia, where wind supplies more than a quarter of the region’s power, the spiking prices of electricity when the wind wasn’t blowing full-bore pushed the state government to ask the power company Engie to switch back on a gas-fired plant that had been shut down. But in what may be the most worrisome development in the combat against climate change, </w:t>
      </w:r>
      <w:r w:rsidRPr="001C7617">
        <w:rPr>
          <w:rStyle w:val="StyleUnderline"/>
          <w:highlight w:val="green"/>
        </w:rPr>
        <w:t>renewables are helping to push nuclear power</w:t>
      </w:r>
      <w:r w:rsidRPr="001C7617">
        <w:rPr>
          <w:rStyle w:val="StyleUnderline"/>
        </w:rPr>
        <w:t xml:space="preserve">, </w:t>
      </w:r>
      <w:r w:rsidRPr="001C7617">
        <w:rPr>
          <w:rStyle w:val="StyleUnderline"/>
          <w:highlight w:val="green"/>
        </w:rPr>
        <w:t>the main source of zero-carbon electricity in the U</w:t>
      </w:r>
      <w:r w:rsidRPr="001C7617">
        <w:rPr>
          <w:rStyle w:val="StyleUnderline"/>
        </w:rPr>
        <w:t xml:space="preserve">nited </w:t>
      </w:r>
      <w:r w:rsidRPr="001C7617">
        <w:rPr>
          <w:rStyle w:val="StyleUnderline"/>
          <w:highlight w:val="green"/>
        </w:rPr>
        <w:t>S</w:t>
      </w:r>
      <w:r w:rsidRPr="001C7617">
        <w:rPr>
          <w:rStyle w:val="StyleUnderline"/>
        </w:rPr>
        <w:t xml:space="preserve">tates, </w:t>
      </w:r>
      <w:r w:rsidRPr="001C7617">
        <w:rPr>
          <w:rStyle w:val="StyleUnderline"/>
          <w:highlight w:val="green"/>
        </w:rPr>
        <w:t>into bankruptcy</w:t>
      </w:r>
      <w:r w:rsidRPr="001C7617">
        <w:rPr>
          <w:rStyle w:val="StyleUnderline"/>
        </w:rPr>
        <w:t>. The United States, and indeed the world, would do well to reconsider the promise and the limitations of its infatuation with renewable energy.</w:t>
      </w:r>
      <w:r w:rsidRPr="001C7617">
        <w:rPr>
          <w:sz w:val="10"/>
        </w:rPr>
        <w:t xml:space="preserve"> “</w:t>
      </w:r>
      <w:r w:rsidRPr="001C7617">
        <w:rPr>
          <w:rStyle w:val="StyleUnderline"/>
        </w:rPr>
        <w:t>The issue is, how do we decarbonize the electricity sector, while keeping the lights on, keeping costs low and avoiding unintended consequences that could make emissions increase</w:t>
      </w:r>
      <w:r w:rsidRPr="001C7617">
        <w:rPr>
          <w:sz w:val="10"/>
        </w:rPr>
        <w:t xml:space="preserve">?” said Jan Mazurek, who runs the clean power campaign at the environmental advocacy group ClimateWorks. Addressing those challenges will require a more subtle approach than just attaching more renewables to the grid. </w:t>
      </w:r>
      <w:r w:rsidRPr="001C7617">
        <w:rPr>
          <w:rStyle w:val="StyleUnderline"/>
        </w:rPr>
        <w:t xml:space="preserve">An analysis by Bloomberg New Energy Finance, narrowly distributed two weeks ago, estimated that nuclear reactors that produce 56 percent of the country’s nuclear power would be unprofitable over the next three years. </w:t>
      </w:r>
      <w:r w:rsidRPr="001C7617">
        <w:rPr>
          <w:rStyle w:val="StyleUnderline"/>
          <w:highlight w:val="green"/>
        </w:rPr>
        <w:t>If those were to go under</w:t>
      </w:r>
      <w:r w:rsidRPr="001C7617">
        <w:rPr>
          <w:rStyle w:val="StyleUnderline"/>
        </w:rPr>
        <w:t xml:space="preserve"> and be replaced with gas-fired generators, </w:t>
      </w:r>
      <w:r w:rsidRPr="001C7617">
        <w:rPr>
          <w:rStyle w:val="StyleUnderline"/>
          <w:highlight w:val="green"/>
        </w:rPr>
        <w:t>an additional 200 million tons of carbon dioxide would be spewed into the atmosphere every year</w:t>
      </w:r>
      <w:r w:rsidRPr="001C7617">
        <w:rPr>
          <w:rStyle w:val="StyleUnderline"/>
        </w:rPr>
        <w:t>.</w:t>
      </w:r>
      <w:r w:rsidRPr="001C7617">
        <w:rPr>
          <w:sz w:val="10"/>
        </w:rPr>
        <w:t xml:space="preserve"> The economics of nuclear energy are mostly to blame. It just cannot compete with cheap natural gas. Most reactors in the country are losing between $5 and $15 per megawatt-hour, according to the analysis. </w:t>
      </w:r>
      <w:r w:rsidRPr="001C7617">
        <w:rPr>
          <w:rStyle w:val="StyleUnderline"/>
        </w:rPr>
        <w:t>Nuclear energy’s fate is not being dictated solely by markets, though.</w:t>
      </w:r>
      <w:r w:rsidRPr="001C7617">
        <w:rPr>
          <w:sz w:val="10"/>
        </w:rPr>
        <w:t xml:space="preserve"> </w:t>
      </w:r>
      <w:r w:rsidRPr="001C7617">
        <w:rPr>
          <w:rStyle w:val="StyleUnderline"/>
          <w:highlight w:val="green"/>
        </w:rPr>
        <w:t>Policy</w:t>
      </w:r>
      <w:r w:rsidRPr="001C7617">
        <w:rPr>
          <w:rStyle w:val="StyleUnderline"/>
        </w:rPr>
        <w:t xml:space="preserve"> makers </w:t>
      </w:r>
      <w:r w:rsidRPr="001C7617">
        <w:rPr>
          <w:rStyle w:val="StyleUnderline"/>
          <w:highlight w:val="green"/>
        </w:rPr>
        <w:t>focused on pushing renewable sources of energy</w:t>
      </w:r>
      <w:r w:rsidRPr="001C7617">
        <w:rPr>
          <w:rStyle w:val="StyleUnderline"/>
        </w:rPr>
        <w:t xml:space="preserve"> above all else — heavily subsidizing solar and wind projects, and setting legal targets for power generation from renewables — </w:t>
      </w:r>
      <w:r w:rsidRPr="001C7617">
        <w:rPr>
          <w:rStyle w:val="StyleUnderline"/>
          <w:highlight w:val="green"/>
        </w:rPr>
        <w:t>are contributing actively to shut the industry down</w:t>
      </w:r>
      <w:r w:rsidRPr="001C7617">
        <w:rPr>
          <w:sz w:val="10"/>
        </w:rPr>
        <w:t xml:space="preserve">. Facing intense popular aversion, nuclear energy is being left to wither. As Will Boisvert wrote in an analysis for Environmental Progress, an environmental organization that advocates nuclear energy, the industry’s woes “could be remedied by subsidies substantially smaller than those routinely given to renewables.” The federal production tax credit for wind farms, for instance, is worth $23 per megawatt-hour, which is more than the amount that nuclear generators would need to break even. Nuclear generators’ troubles highlight the unintended consequences of brute force policies to push more and more renewable energy onto the grid. These policies do more than endanger the nuclear industry. </w:t>
      </w:r>
      <w:r w:rsidRPr="001C7617">
        <w:rPr>
          <w:rStyle w:val="StyleUnderline"/>
          <w:highlight w:val="green"/>
        </w:rPr>
        <w:t>They could set back the entire effort against climate change</w:t>
      </w:r>
      <w:r w:rsidRPr="001C7617">
        <w:rPr>
          <w:sz w:val="10"/>
        </w:rPr>
        <w:t xml:space="preserve">. California, where generators are expected to get half of their electricity from renewables by 2030, offers a pretty good illustration of the problem. It’s called the “duck curve.” It shows what adding renewables to the electric grid does to the demand for other sources of power, and it does look like a duck. As more and more solar capacity is fed onto the grid, it will displace alternatives. An extra watt from the sun costs nothing. But the sun doesn’t shine equally at all times. Around noon, when it is blazing, there will be little need for energy from nuclear reactors, or even from gas or coal. At 7 p.m., when people get home from work and turn on their appliances, the sun will no longer be so hot. </w:t>
      </w:r>
      <w:r w:rsidRPr="001C7617">
        <w:rPr>
          <w:rStyle w:val="StyleUnderline"/>
        </w:rPr>
        <w:t>Ramping up alternative sources then will be indispensable. The problem is that nuclear reactors, and even gas- and coal-fired generators, can’t switch themselves on and off on a dime. So what happens is that around the middle of the day those generators have to pay the grid to take their power. Unsurprisingly, this erodes nukes’ profitability. It might even nudge them out of the system altogether</w:t>
      </w:r>
      <w:r w:rsidRPr="001C7617">
        <w:rPr>
          <w:sz w:val="10"/>
        </w:rPr>
        <w:t xml:space="preserve">. How does a renewables strategy play out in the future? Getting more power from renewables at 7 p.m. will mean building excess capacity at noon. Indeed, </w:t>
      </w:r>
      <w:r w:rsidRPr="001C7617">
        <w:rPr>
          <w:rStyle w:val="StyleUnderline"/>
        </w:rPr>
        <w:t>getting all power from renewables will require building capacity equal to several times the demand during the middle of the day and keeping it turned off much of the time. Daily fluctuations are not the end of it. Wind power and sunlight change with the seasons, too. What’s more, climate change will probably change their power and seasonality in unforeseen ways. Considering how expensive wind and sun farms can be, it might make sense to reconsider a strategy that dashes a zero-carbon energy source that could stay on all the time</w:t>
      </w:r>
      <w:r w:rsidRPr="001C7617">
        <w:rPr>
          <w:sz w:val="10"/>
        </w:rPr>
        <w:t xml:space="preserve">. A report published last month by the White House’s Council of Economic Advisers suggests there is space for more renewable energy on the grid. New technologies — to store power when the sun is hot or to share it across wider areas — might allow for a bigger renewable footprint. But there are limits. “There is a very real integration cost from renewables,” said Kenneth Gillingham, an economist at Yale who wrote the report. “So far that cost is small.” </w:t>
      </w:r>
      <w:r w:rsidRPr="005F7C2C">
        <w:rPr>
          <w:rStyle w:val="StyleUnderline"/>
          <w:highlight w:val="green"/>
        </w:rPr>
        <w:t>In Germany, where renewables have mostly replaced nuclear power, carbon emissions are rising</w:t>
      </w:r>
      <w:r w:rsidRPr="001C7617">
        <w:rPr>
          <w:sz w:val="10"/>
        </w:rPr>
        <w:t xml:space="preserve">, even as Germans pay the most expensive electricity rates in Europe. In South Australia, the all-wind strategy is taking its toll. And in California, the costs of renewables are also apparent. Nuclear energy’s fate is not quite sealed. In New York, fears that the impending shutdown of three upstate reactors would imperil climate change mitigation persuaded Gov. Andrew Cuomo’s office to extend subsidies comparable to those given to renewables, to keep them afloat. Even in California, where nuclear energy has no friends, Diablo Canyon, the last remaining nuclear plant, is expected to stay open for almost another decade. Still, both New York and California expect to eventually phase out nuclear power entirely. An analysis by Bloomberg puts the cost of replacing Diablo Canyon’s zero-carbon power with solar energy at $15 billion. This sum might be better spent replacing coal. Displacing nuclear energy clearly makes the battle against climate change more difficult. But that is not what is most worrying. What if the world eventually discovers that renewables can’t do the job alone? “I worry about lock-in,” Ms. Mazurek said. “If it doesn’t work, the climate doesn’t have time for a do-over.” </w:t>
      </w:r>
    </w:p>
    <w:p w14:paraId="2A8BEEBA" w14:textId="77777777" w:rsidR="007317D1" w:rsidRPr="007317D1" w:rsidRDefault="007317D1" w:rsidP="007317D1"/>
    <w:p w14:paraId="7F27F0F9" w14:textId="2141D398" w:rsidR="008E2E91" w:rsidRDefault="008E2E91" w:rsidP="00EC6505">
      <w:pPr>
        <w:pStyle w:val="Heading3"/>
      </w:pPr>
      <w:r>
        <w:lastRenderedPageBreak/>
        <w:t>AT: Renewables – Warming Turn</w:t>
      </w:r>
    </w:p>
    <w:p w14:paraId="62E93E4B" w14:textId="77777777" w:rsidR="008E2E91" w:rsidRPr="008E2E91" w:rsidRDefault="008E2E91" w:rsidP="008E2E91">
      <w:pPr>
        <w:keepNext/>
        <w:keepLines/>
        <w:spacing w:before="40" w:after="0"/>
        <w:outlineLvl w:val="3"/>
        <w:rPr>
          <w:rFonts w:eastAsiaTheme="majorEastAsia" w:cstheme="majorBidi"/>
          <w:b/>
          <w:iCs/>
          <w:sz w:val="26"/>
        </w:rPr>
      </w:pPr>
      <w:r w:rsidRPr="008E2E91">
        <w:rPr>
          <w:rFonts w:eastAsiaTheme="majorEastAsia" w:cstheme="majorBidi"/>
          <w:b/>
          <w:iCs/>
          <w:sz w:val="26"/>
        </w:rPr>
        <w:t>Shocks increase oil extraction – turns warming</w:t>
      </w:r>
    </w:p>
    <w:p w14:paraId="2907A82D" w14:textId="77777777" w:rsidR="008E2E91" w:rsidRPr="008E2E91" w:rsidRDefault="008E2E91" w:rsidP="008E2E91">
      <w:pPr>
        <w:rPr>
          <w:sz w:val="20"/>
        </w:rPr>
      </w:pPr>
    </w:p>
    <w:p w14:paraId="25CB9387" w14:textId="77777777" w:rsidR="008E2E91" w:rsidRPr="008E2E91" w:rsidRDefault="008E2E91" w:rsidP="008E2E91">
      <w:pPr>
        <w:rPr>
          <w:rFonts w:eastAsia="Calibri"/>
          <w:b/>
          <w:sz w:val="24"/>
          <w:szCs w:val="24"/>
        </w:rPr>
      </w:pPr>
      <w:r w:rsidRPr="008E2E91">
        <w:rPr>
          <w:rFonts w:eastAsia="Calibri"/>
          <w:b/>
          <w:sz w:val="24"/>
          <w:szCs w:val="24"/>
        </w:rPr>
        <w:t xml:space="preserve">Speight, PhD @ UoManchester Organic Chem, 12 </w:t>
      </w:r>
    </w:p>
    <w:p w14:paraId="0DE758F8" w14:textId="77777777" w:rsidR="008E2E91" w:rsidRPr="008E2E91" w:rsidRDefault="008E2E91" w:rsidP="008E2E91">
      <w:pPr>
        <w:rPr>
          <w:sz w:val="20"/>
        </w:rPr>
      </w:pPr>
      <w:r w:rsidRPr="008E2E91">
        <w:rPr>
          <w:sz w:val="20"/>
        </w:rPr>
        <w:t>(James, Consultant, CD &amp; W Inc, Ph.D. in organic chemistry from the University of Manchester in England, “High Oil Prices Spur EOR Activity”, World Oil, July 2012, http://www.worldoil.com/July-2012-High-oil-prices-spur-EOR-activity.html, accessed 7/27/2019)</w:t>
      </w:r>
    </w:p>
    <w:p w14:paraId="755F450F" w14:textId="427BEA45" w:rsidR="008E2E91" w:rsidRPr="008E2E91" w:rsidRDefault="008E2E91" w:rsidP="008E2E91">
      <w:pPr>
        <w:tabs>
          <w:tab w:val="left" w:pos="6616"/>
        </w:tabs>
        <w:rPr>
          <w:sz w:val="16"/>
        </w:rPr>
      </w:pPr>
      <w:r w:rsidRPr="008E2E91">
        <w:rPr>
          <w:b/>
          <w:iCs/>
          <w:u w:val="single"/>
        </w:rPr>
        <w:t>High oil prices</w:t>
      </w:r>
      <w:r w:rsidRPr="008E2E91">
        <w:rPr>
          <w:u w:val="single"/>
        </w:rPr>
        <w:t xml:space="preserve"> and declining reserves of light crude </w:t>
      </w:r>
      <w:r w:rsidRPr="008E2E91">
        <w:rPr>
          <w:b/>
          <w:iCs/>
          <w:u w:val="single"/>
        </w:rPr>
        <w:t>are serving as the incentive to extract as much oil from existing reservoirs as possi</w:t>
      </w:r>
      <w:r w:rsidRPr="008E2E91">
        <w:rPr>
          <w:u w:val="single"/>
        </w:rPr>
        <w:t>ble</w:t>
      </w:r>
      <w:r w:rsidRPr="008E2E91">
        <w:rPr>
          <w:sz w:val="16"/>
        </w:rPr>
        <w:t xml:space="preserve">. In addition, </w:t>
      </w:r>
      <w:r w:rsidRPr="008E2E91">
        <w:rPr>
          <w:u w:val="single"/>
        </w:rPr>
        <w:t>there are renewed efforts</w:t>
      </w:r>
      <w:r w:rsidRPr="008E2E91">
        <w:rPr>
          <w:sz w:val="16"/>
        </w:rPr>
        <w:t xml:space="preserve">, and considerable focus, </w:t>
      </w:r>
      <w:r w:rsidRPr="008E2E91">
        <w:rPr>
          <w:u w:val="single"/>
        </w:rPr>
        <w:t>on adapting recovery techniques to the production of heavy oil</w:t>
      </w:r>
      <w:r w:rsidRPr="008E2E91">
        <w:rPr>
          <w:sz w:val="16"/>
        </w:rPr>
        <w:t xml:space="preserve">. In mature fields, enhanced oil recovery (EOR) techniques, such as carbon dioxide injection, waterflooding, polymer flooding, chemical treatment and gas lift, have increased production from older formations and are seeing success in heavy oil recovery. </w:t>
      </w:r>
      <w:r w:rsidRPr="008E2E91">
        <w:rPr>
          <w:u w:val="single"/>
        </w:rPr>
        <w:t>The life of an oil well goes through three distinct phases, where various techniques are employed to maintain crude production at maximum levels</w:t>
      </w:r>
      <w:r w:rsidRPr="008E2E91">
        <w:rPr>
          <w:sz w:val="16"/>
        </w:rPr>
        <w:t xml:space="preserve">. The three stages include: </w:t>
      </w:r>
      <w:r w:rsidRPr="008E2E91">
        <w:rPr>
          <w:u w:val="single"/>
        </w:rPr>
        <w:t>Primary recovery, in which the oil is forced out of the reservoir</w:t>
      </w:r>
      <w:r w:rsidRPr="008E2E91">
        <w:rPr>
          <w:sz w:val="16"/>
        </w:rPr>
        <w:t xml:space="preserve"> and into the wellbore by pressure generated from gas present in the </w:t>
      </w:r>
      <w:proofErr w:type="gramStart"/>
      <w:r w:rsidRPr="008E2E91">
        <w:rPr>
          <w:sz w:val="16"/>
        </w:rPr>
        <w:t xml:space="preserve">oil  </w:t>
      </w:r>
      <w:r w:rsidRPr="008E2E91">
        <w:rPr>
          <w:u w:val="single"/>
        </w:rPr>
        <w:t>Secondary</w:t>
      </w:r>
      <w:proofErr w:type="gramEnd"/>
      <w:r w:rsidRPr="008E2E91">
        <w:rPr>
          <w:u w:val="single"/>
        </w:rPr>
        <w:t xml:space="preserve"> recovery, in which the reservoir is subjected to waterflooding or gas injection</w:t>
      </w:r>
      <w:r w:rsidRPr="008E2E91">
        <w:rPr>
          <w:sz w:val="16"/>
        </w:rPr>
        <w:t xml:space="preserve"> to maintain a pressure that continues to move oil through the wellbore to the surface. </w:t>
      </w:r>
      <w:r w:rsidRPr="008E2E91">
        <w:rPr>
          <w:u w:val="single"/>
        </w:rPr>
        <w:t>Tertiary recovery, also known as EOR, in which oil flow is improved by use of fluids that reduce oil viscosity</w:t>
      </w:r>
      <w:r w:rsidRPr="008E2E91">
        <w:rPr>
          <w:sz w:val="16"/>
        </w:rPr>
        <w:t xml:space="preserve">. These fluids could consist of gases that are miscible with oil (typically carbon dioxide), steam, air or oxygen, polymer solutions, gels, and surfactant-polymer formulations. Typically, </w:t>
      </w:r>
      <w:r w:rsidRPr="008E2E91">
        <w:rPr>
          <w:rFonts w:eastAsiaTheme="majorEastAsia"/>
          <w:b/>
          <w:bCs/>
          <w:u w:val="single"/>
        </w:rPr>
        <w:t>primary recovery provides access to only a small fraction of a reservoir’s total oil capacity, while secondary recovery techniques can increase productivity to a third or more of the oil in place</w:t>
      </w:r>
      <w:r w:rsidRPr="008E2E91">
        <w:rPr>
          <w:sz w:val="16"/>
        </w:rPr>
        <w:t xml:space="preserve">. However, </w:t>
      </w:r>
      <w:r w:rsidRPr="008E2E91">
        <w:rPr>
          <w:u w:val="single"/>
        </w:rPr>
        <w:t>tertiary recovery enables producers to extract up to 50% or more of a reservoir’s original oil content</w:t>
      </w:r>
      <w:r w:rsidRPr="008E2E91">
        <w:rPr>
          <w:sz w:val="16"/>
        </w:rPr>
        <w:t xml:space="preserve">, depending on the reservoir and the EOR process applied. </w:t>
      </w:r>
      <w:r w:rsidRPr="008E2E91">
        <w:rPr>
          <w:u w:val="single"/>
        </w:rPr>
        <w:t xml:space="preserve">In fact, </w:t>
      </w:r>
      <w:r w:rsidRPr="008E2E91">
        <w:rPr>
          <w:rFonts w:eastAsiaTheme="majorEastAsia"/>
          <w:b/>
          <w:bCs/>
          <w:u w:val="single"/>
        </w:rPr>
        <w:t>the worldwide importance of heavy oil will continue to emerge, as the price of oil remains high and the demand for it remains strong</w:t>
      </w:r>
      <w:r w:rsidRPr="008E2E91">
        <w:rPr>
          <w:sz w:val="16"/>
        </w:rPr>
        <w:t xml:space="preserve">. Obstacles to recovering billions of barrels of residual oil and heavy oil are economic, technical and regulatory/legal. Economic barriers are daunting. For a full-scale project, a great deal of money must be spent to re-drill and rework producing and injection wells, and new corrosion-resistant flowlines must be installed. Millions of dollars are spent up front with a long-term, unpredictable stream of revenue to pay off the investment. Many countries in the world have heavy oil reservoirs, particularly Canada and Venezuela. </w:t>
      </w:r>
      <w:r w:rsidRPr="008E2E91">
        <w:rPr>
          <w:u w:val="single"/>
        </w:rPr>
        <w:t>Rising energy demands coupled with a decline in conventional oil reserves, have led to increased interest in heavy oil recovery in recent years</w:t>
      </w:r>
      <w:r w:rsidRPr="008E2E91">
        <w:rPr>
          <w:sz w:val="16"/>
        </w:rPr>
        <w:t xml:space="preserve">. The size of these heavy oil deposits is immense, and these are likely one of the primary, future energy sources in the years to come. Unfortunately, oil in these reservoirs is highly viscous, and cannot easily flow to production wells under normal reservoir conditions. Understanding the mechanisms by which heavy oilcan be displaced in reservoirs is crucial to its successful recovery. It is not surprising that there has been a growing interest and research in the potential to expand EOR methods to heavy oil reservoirs. In fact, </w:t>
      </w:r>
      <w:r w:rsidRPr="008E2E91">
        <w:rPr>
          <w:u w:val="single"/>
        </w:rPr>
        <w:t>during the past five decades, a variety of EOR methods have been developed and applied to mature, mostly depleted oil reservoirs. Overall, EOR development has expanded successfully into heavy oil recovery, and some projects offer additional benefits, such as sites for disposing</w:t>
      </w:r>
      <w:r w:rsidRPr="008E2E91">
        <w:rPr>
          <w:sz w:val="16"/>
        </w:rPr>
        <w:t xml:space="preserve"> (sequestering) </w:t>
      </w:r>
      <w:r w:rsidRPr="008E2E91">
        <w:rPr>
          <w:u w:val="single"/>
        </w:rPr>
        <w:t>carbon dioxide at modest costs or even full-cycle profit</w:t>
      </w:r>
      <w:r w:rsidRPr="008E2E91">
        <w:rPr>
          <w:sz w:val="16"/>
        </w:rPr>
        <w:t xml:space="preserve">. However, whatever the method, oil recovery is dependent upon several factors, the most prominent of which are oil properties, reservoir properties and production methods. The site specificity cannot be overemphasized and must be given serious attention, Fig. 1 </w:t>
      </w:r>
      <w:proofErr w:type="gramStart"/>
      <w:r w:rsidRPr="008E2E91">
        <w:rPr>
          <w:sz w:val="16"/>
        </w:rPr>
        <w:t>The</w:t>
      </w:r>
      <w:proofErr w:type="gramEnd"/>
      <w:r w:rsidRPr="008E2E91">
        <w:rPr>
          <w:sz w:val="16"/>
        </w:rPr>
        <w:t xml:space="preserve"> objective of this supplement to World Oil is to present to the reader the current methods of recovery. In addition, the breadth of the articles gives an indication of the application of different methods to different reservoirs and different oils, thereby emphasizing the need to consider site specificity. </w:t>
      </w:r>
      <w:r w:rsidRPr="008E2E91">
        <w:rPr>
          <w:u w:val="single"/>
        </w:rPr>
        <w:t>This is accomplished through technical articles presenting case histories on topics such as:</w:t>
      </w:r>
      <w:r w:rsidRPr="008E2E91">
        <w:rPr>
          <w:b/>
          <w:u w:val="single"/>
        </w:rPr>
        <w:t xml:space="preserve"> </w:t>
      </w:r>
      <w:r w:rsidRPr="008E2E91">
        <w:rPr>
          <w:u w:val="single"/>
        </w:rPr>
        <w:t>CO2 injection design, implementation and performance in the low- pressure dolomite reservoirs</w:t>
      </w:r>
      <w:r w:rsidRPr="008E2E91">
        <w:rPr>
          <w:rFonts w:eastAsiaTheme="majorEastAsia"/>
          <w:b/>
          <w:bCs/>
          <w:u w:val="single"/>
        </w:rPr>
        <w:t>. Continuous monitoring of an enhanced oil recovery project using time- lapse seismic. Using intelligent well technologies to increase thermal enhanced oil recovery</w:t>
      </w:r>
      <w:r w:rsidRPr="008E2E91">
        <w:rPr>
          <w:sz w:val="16"/>
        </w:rPr>
        <w:t>. In addition, there are articles about new EOR technology submitted by equipment/service companies.</w:t>
      </w:r>
    </w:p>
    <w:p w14:paraId="1E66D5CD" w14:textId="70A82F35" w:rsidR="00A45C5B" w:rsidRDefault="00EC6505" w:rsidP="00EC6505">
      <w:pPr>
        <w:pStyle w:val="Heading3"/>
      </w:pPr>
      <w:r>
        <w:lastRenderedPageBreak/>
        <w:t>AT: Renewables – Warming Defense</w:t>
      </w:r>
    </w:p>
    <w:p w14:paraId="7E8597F9" w14:textId="77777777" w:rsidR="00EC6505" w:rsidRDefault="00EC6505" w:rsidP="00EC6505">
      <w:pPr>
        <w:pStyle w:val="Heading4"/>
      </w:pPr>
      <w:r>
        <w:t xml:space="preserve">New studies prove it’s too late to stop warming – the CO2 in the atmospheres continues to warm the planet </w:t>
      </w:r>
    </w:p>
    <w:p w14:paraId="6624213E" w14:textId="77777777" w:rsidR="00EC6505" w:rsidRPr="001D045D" w:rsidRDefault="00EC6505" w:rsidP="00EC6505">
      <w:pPr>
        <w:rPr>
          <w:rStyle w:val="Style13ptBold"/>
        </w:rPr>
      </w:pPr>
      <w:r w:rsidRPr="001D045D">
        <w:rPr>
          <w:rStyle w:val="Style13ptBold"/>
        </w:rPr>
        <w:t>Thornhill, Writer for DailyMail, 13</w:t>
      </w:r>
    </w:p>
    <w:p w14:paraId="131C360C" w14:textId="77777777" w:rsidR="00EC6505" w:rsidRPr="00A44138" w:rsidRDefault="00EC6505" w:rsidP="00EC6505">
      <w:r>
        <w:t xml:space="preserve"> (Ted, 11/26/2013, Dail Mail UK, “'It may be too late': Reducing greenhouse gas emissions might not stop global warming, claims climate scientist”, </w:t>
      </w:r>
      <w:hyperlink r:id="rId247" w:history="1">
        <w:r w:rsidRPr="00511484">
          <w:rPr>
            <w:rStyle w:val="Hyperlink"/>
          </w:rPr>
          <w:t>http://www.dailymail.co.uk/sciencetech/article-2513936/It-late-Reducing-greenhouse-gas-emissions-stop-global-warming-claims-climate-scientist.html</w:t>
        </w:r>
      </w:hyperlink>
      <w:r>
        <w:t>, Accessed 6/29/2015, GJ)</w:t>
      </w:r>
    </w:p>
    <w:p w14:paraId="3C521AC3" w14:textId="06042B30" w:rsidR="00EC6505" w:rsidRDefault="00EC6505" w:rsidP="00EC6505">
      <w:pPr>
        <w:rPr>
          <w:sz w:val="14"/>
        </w:rPr>
      </w:pPr>
      <w:r w:rsidRPr="001D045D">
        <w:rPr>
          <w:sz w:val="14"/>
        </w:rPr>
        <w:t>Many scientists believe that global warming will come to an end if, some day, humans succeed in stopping greenhouse gas emissions into the atmosphere. It would, they say, be hotter on Earth than before industrialisation, but nonetheless temperatures would not rise. However, this strongly held notion has been challenged by climate physicist Thomas Frölicher. He said: ‘</w:t>
      </w:r>
      <w:r w:rsidRPr="00A44138">
        <w:rPr>
          <w:rStyle w:val="StyleUnderline"/>
        </w:rPr>
        <w:t xml:space="preserve">In the long term, </w:t>
      </w:r>
      <w:r w:rsidRPr="00DD5568">
        <w:rPr>
          <w:rStyle w:val="StyleUnderline"/>
          <w:highlight w:val="yellow"/>
        </w:rPr>
        <w:t>the temperature increase could be 25 per cent greater</w:t>
      </w:r>
      <w:r w:rsidRPr="00A44138">
        <w:rPr>
          <w:rStyle w:val="StyleUnderline"/>
        </w:rPr>
        <w:t xml:space="preserve"> than assumed today.’</w:t>
      </w:r>
      <w:r w:rsidRPr="001D045D">
        <w:rPr>
          <w:sz w:val="14"/>
        </w:rPr>
        <w:t xml:space="preserve"> Also, Frölicher’s study, conducted at Princeton University, suggests that </w:t>
      </w:r>
      <w:r w:rsidRPr="00A44138">
        <w:rPr>
          <w:rStyle w:val="StyleUnderline"/>
        </w:rPr>
        <w:t xml:space="preserve">it might take </w:t>
      </w:r>
      <w:r w:rsidRPr="00DD5568">
        <w:rPr>
          <w:rStyle w:val="StyleUnderline"/>
          <w:highlight w:val="yellow"/>
        </w:rPr>
        <w:t>a lot less carbon</w:t>
      </w:r>
      <w:r w:rsidRPr="00A44138">
        <w:rPr>
          <w:rStyle w:val="StyleUnderline"/>
        </w:rPr>
        <w:t xml:space="preserve"> than previously thought </w:t>
      </w:r>
      <w:r w:rsidRPr="00DD5568">
        <w:rPr>
          <w:rStyle w:val="StyleUnderline"/>
          <w:highlight w:val="yellow"/>
        </w:rPr>
        <w:t>to reach the global temperature scientists deem unsafe</w:t>
      </w:r>
      <w:r w:rsidRPr="00A44138">
        <w:rPr>
          <w:rStyle w:val="StyleUnderline"/>
        </w:rPr>
        <w:t>.</w:t>
      </w:r>
      <w:r>
        <w:rPr>
          <w:rStyle w:val="StyleUnderline"/>
        </w:rPr>
        <w:t xml:space="preserve"> </w:t>
      </w:r>
      <w:r w:rsidRPr="001D045D">
        <w:rPr>
          <w:sz w:val="14"/>
        </w:rPr>
        <w:t xml:space="preserve">The researchers simulated an Earth on which, after 1,800 billion tons of carbon entered the atmosphere, all carbon dioxide emissions suddenly stopped. Scientists commonly use the scenario of emissions screeching to a stop to gauge the heat-trapping staying power of carbon dioxide. Within a millennium of this simulated shutoff, the carbon itself faded steadily with 40 per cent absorbed by Earth's oceans and landmasses within 20 years and 80 per cent soaked up at the end of the 1,000 years. By itself, such a decrease of atmospheric carbon dioxide should lead to cooling. But the heat trapped by the carbon dioxide took a divergent track. After a century of cooling, the planet warmed by 0.37 degrees Celsius (0.66 Fahrenheit) during the next 400 years as the oceans absorbed less and less heat. While the resulting temperature spike seems slight, a little heat goes a long way here. Earth has warmed by only 0.85 degrees Celsius (1.5 degrees Fahrenheit) since pre-industrial times. </w:t>
      </w:r>
      <w:r w:rsidRPr="00A44138">
        <w:rPr>
          <w:rStyle w:val="StyleUnderline"/>
        </w:rPr>
        <w:t xml:space="preserve">The Intergovernmental Panel on Climate Change estimates that global temperatures </w:t>
      </w:r>
      <w:r w:rsidRPr="00DD5568">
        <w:rPr>
          <w:rStyle w:val="StyleUnderline"/>
          <w:highlight w:val="yellow"/>
        </w:rPr>
        <w:t>a mere two degrees</w:t>
      </w:r>
      <w:r w:rsidRPr="00A44138">
        <w:rPr>
          <w:rStyle w:val="StyleUnderline"/>
        </w:rPr>
        <w:t xml:space="preserve"> Celsius</w:t>
      </w:r>
      <w:r w:rsidRPr="001D045D">
        <w:rPr>
          <w:sz w:val="14"/>
        </w:rPr>
        <w:t xml:space="preserve"> (3.6 degrees Fahrenheit) </w:t>
      </w:r>
      <w:r w:rsidRPr="00A44138">
        <w:rPr>
          <w:rStyle w:val="StyleUnderline"/>
        </w:rPr>
        <w:t xml:space="preserve">higher than pre-industrial levels </w:t>
      </w:r>
      <w:r w:rsidRPr="00DD5568">
        <w:rPr>
          <w:rStyle w:val="StyleUnderline"/>
          <w:highlight w:val="yellow"/>
        </w:rPr>
        <w:t>would</w:t>
      </w:r>
      <w:r w:rsidRPr="00A44138">
        <w:rPr>
          <w:rStyle w:val="StyleUnderline"/>
        </w:rPr>
        <w:t xml:space="preserve"> dangerously </w:t>
      </w:r>
      <w:r w:rsidRPr="00DD5568">
        <w:rPr>
          <w:rStyle w:val="StyleUnderline"/>
          <w:highlight w:val="yellow"/>
        </w:rPr>
        <w:t>interfere with the climate system</w:t>
      </w:r>
      <w:r w:rsidRPr="00A44138">
        <w:rPr>
          <w:rStyle w:val="StyleUnderline"/>
        </w:rPr>
        <w:t>.</w:t>
      </w:r>
      <w:r>
        <w:rPr>
          <w:rStyle w:val="StyleUnderline"/>
        </w:rPr>
        <w:t xml:space="preserve"> </w:t>
      </w:r>
      <w:r w:rsidRPr="00A44138">
        <w:rPr>
          <w:rStyle w:val="StyleUnderline"/>
        </w:rPr>
        <w:t>To avoid that point would mean humans have to keep cumulative carbon dioxide emissions below 1,000 billion tons of carbon, about half of which has already been put into the atmosphere since the dawn of industry.</w:t>
      </w:r>
      <w:r>
        <w:rPr>
          <w:rStyle w:val="StyleUnderline"/>
        </w:rPr>
        <w:t xml:space="preserve"> </w:t>
      </w:r>
      <w:r w:rsidRPr="00A44138">
        <w:rPr>
          <w:rStyle w:val="StyleUnderline"/>
        </w:rPr>
        <w:t xml:space="preserve">The Princeton University research suggests that </w:t>
      </w:r>
      <w:r w:rsidRPr="00DD5568">
        <w:rPr>
          <w:rStyle w:val="StyleUnderline"/>
          <w:highlight w:val="yellow"/>
        </w:rPr>
        <w:t>even if carbon dioxide emissions came to a sudden halt, the carbon dioxide already in Earth's atmosphere could continue to warm our planet</w:t>
      </w:r>
      <w:r w:rsidRPr="00A44138">
        <w:rPr>
          <w:rStyle w:val="StyleUnderline"/>
        </w:rPr>
        <w:t xml:space="preserve"> for hundreds of years.</w:t>
      </w:r>
      <w:r>
        <w:rPr>
          <w:rStyle w:val="StyleUnderline"/>
        </w:rPr>
        <w:t xml:space="preserve"> </w:t>
      </w:r>
      <w:r w:rsidRPr="00A44138">
        <w:rPr>
          <w:rStyle w:val="StyleUnderline"/>
        </w:rPr>
        <w:t>The researchers found while carbon dioxide steadily dissipates, the absorption of heat by the oceans decreases, especially in the polar oceans such as Antarctica. This effect has not been accounted for in existing research.</w:t>
      </w:r>
      <w:r>
        <w:rPr>
          <w:rStyle w:val="StyleUnderline"/>
        </w:rPr>
        <w:t xml:space="preserve"> </w:t>
      </w:r>
      <w:r w:rsidRPr="00A44138">
        <w:rPr>
          <w:rStyle w:val="StyleUnderline"/>
        </w:rPr>
        <w:t xml:space="preserve">And the lingering warming effect the researchers found suggests that </w:t>
      </w:r>
      <w:r w:rsidRPr="00DD5568">
        <w:rPr>
          <w:rStyle w:val="StyleUnderline"/>
          <w:highlight w:val="yellow"/>
        </w:rPr>
        <w:t>the two-degree point</w:t>
      </w:r>
      <w:r w:rsidRPr="00A44138">
        <w:rPr>
          <w:rStyle w:val="StyleUnderline"/>
        </w:rPr>
        <w:t xml:space="preserve"> may be </w:t>
      </w:r>
      <w:r w:rsidRPr="00DD5568">
        <w:rPr>
          <w:rStyle w:val="StyleUnderline"/>
          <w:highlight w:val="yellow"/>
        </w:rPr>
        <w:t>reached with much less carbon</w:t>
      </w:r>
      <w:r w:rsidRPr="00A44138">
        <w:rPr>
          <w:rStyle w:val="StyleUnderline"/>
        </w:rPr>
        <w:t>.</w:t>
      </w:r>
      <w:r>
        <w:rPr>
          <w:rStyle w:val="StyleUnderline"/>
        </w:rPr>
        <w:t xml:space="preserve"> </w:t>
      </w:r>
      <w:r w:rsidRPr="00A44138">
        <w:rPr>
          <w:rStyle w:val="StyleUnderline"/>
        </w:rPr>
        <w:t>‘If our results are correct, the total carbon emissions required to stay below two degrees of warming would have to be three-quarters of previous estimates,</w:t>
      </w:r>
      <w:r w:rsidRPr="001D045D">
        <w:rPr>
          <w:sz w:val="14"/>
        </w:rPr>
        <w:t xml:space="preserve"> only 750 billion tons instead of 1,000 billion tons of carbon,’ said Frölicher, now a researcher at the Swiss Federal Institute of Technology in Zurich. </w:t>
      </w:r>
      <w:r w:rsidRPr="00A44138">
        <w:rPr>
          <w:rStyle w:val="StyleUnderline"/>
        </w:rPr>
        <w:t>‘Thus, limiting the warming to two degrees would require keeping future cumulative carbon emissions below 250 billion tons, only half of the already emitted amount of 500 billion tons.’</w:t>
      </w:r>
      <w:r>
        <w:rPr>
          <w:rStyle w:val="StyleUnderline"/>
        </w:rPr>
        <w:t xml:space="preserve"> </w:t>
      </w:r>
      <w:r w:rsidRPr="001D045D">
        <w:rPr>
          <w:sz w:val="14"/>
        </w:rPr>
        <w:t xml:space="preserve">The researchers' work contradicts a scientific consensus that the global temperature would remain constant or decline if emissions were suddenly cut to zero. But previous research did not account for a gradual reduction in the oceans' ability to absorb heat from the atmosphere, particularly the polar oceans, Frölicher said. Although carbon dioxide steadily dissipates, Frölicher and his co-authors were able to see that the oceans that remove heat from the atmosphere gradually take up less. Eventually, the residual heat offsets the cooling that occurred due to dwindling amounts of carbon dioxide. The researchers showed that the change in ocean heat uptake in the </w:t>
      </w:r>
      <w:proofErr w:type="gramStart"/>
      <w:r w:rsidRPr="001D045D">
        <w:rPr>
          <w:sz w:val="14"/>
        </w:rPr>
        <w:t>polar regions</w:t>
      </w:r>
      <w:proofErr w:type="gramEnd"/>
      <w:r w:rsidRPr="001D045D">
        <w:rPr>
          <w:sz w:val="14"/>
        </w:rPr>
        <w:t xml:space="preserve"> has a larger effect on global mean temperature than a change in low-latitude oceans, a mechanism known as ‘ocean-heat uptake efficacy.’ ‘The regional uptake of heat plays a central role. Previous models have not really represented that very well,’ Frölicher said. </w:t>
      </w:r>
      <w:r w:rsidRPr="00DD5568">
        <w:rPr>
          <w:rStyle w:val="StyleUnderline"/>
          <w:highlight w:val="yellow"/>
        </w:rPr>
        <w:t>‘Scientists have thought that the temperature stays constant or declines once emissions stop, but now</w:t>
      </w:r>
      <w:r w:rsidRPr="00A44138">
        <w:rPr>
          <w:rStyle w:val="StyleUnderline"/>
        </w:rPr>
        <w:t xml:space="preserve"> we show that the possibility of a </w:t>
      </w:r>
      <w:r w:rsidRPr="00DD5568">
        <w:rPr>
          <w:rStyle w:val="StyleUnderline"/>
          <w:highlight w:val="yellow"/>
        </w:rPr>
        <w:t>temperature increase can not be excluded</w:t>
      </w:r>
      <w:r w:rsidRPr="001D045D">
        <w:rPr>
          <w:sz w:val="14"/>
        </w:rPr>
        <w:t>,’ Frölicher said. ‘This is illustrative of how difficult it may be to reverse climate change - we stop the emissions, but still get an increase in the global mean temperature.' The study was published in Nature Climate Change.</w:t>
      </w:r>
    </w:p>
    <w:p w14:paraId="44C296A6" w14:textId="77777777" w:rsidR="007317D1" w:rsidRDefault="007317D1" w:rsidP="007317D1">
      <w:pPr>
        <w:pStyle w:val="Heading4"/>
      </w:pPr>
      <w:r>
        <w:t>Warming is inevitable</w:t>
      </w:r>
    </w:p>
    <w:p w14:paraId="781A3A17" w14:textId="77777777" w:rsidR="007317D1" w:rsidRPr="00413C4E" w:rsidRDefault="007317D1" w:rsidP="007317D1">
      <w:r w:rsidRPr="00413C4E">
        <w:rPr>
          <w:rStyle w:val="Style13ptBold"/>
        </w:rPr>
        <w:t>Johnston 17</w:t>
      </w:r>
      <w:r w:rsidRPr="00413C4E">
        <w:t xml:space="preserve"> (Ian Johnston </w:t>
      </w:r>
      <w:r>
        <w:t>–</w:t>
      </w:r>
      <w:r w:rsidRPr="00413C4E">
        <w:t xml:space="preserve"> </w:t>
      </w:r>
      <w:r>
        <w:t>environment and science correspondent</w:t>
      </w:r>
      <w:r w:rsidRPr="00413C4E">
        <w:t>; 1-11-2017; "Avoiding dangerous global warming no longer 'feasible', top economist warns;" Independent; https://www.independent.co.uk/environment/deadly-global-warming-is-inevitable-due-to-inaction-feasible-rhetoric-climate-change-fight-paris-a7521111.html; accessed 7-27-2019 // mh)</w:t>
      </w:r>
    </w:p>
    <w:p w14:paraId="68F97321" w14:textId="4D9FB415" w:rsidR="007317D1" w:rsidRPr="007317D1" w:rsidRDefault="007317D1" w:rsidP="00EC6505">
      <w:pPr>
        <w:rPr>
          <w:sz w:val="16"/>
        </w:rPr>
      </w:pPr>
      <w:r w:rsidRPr="00B94DDB">
        <w:rPr>
          <w:sz w:val="16"/>
        </w:rPr>
        <w:lastRenderedPageBreak/>
        <w:t xml:space="preserve">It is a vision of a future so apocalyptic that it is hard to even imagine. But, if leading scientists writing in one of the most respected academic journals are right, </w:t>
      </w:r>
      <w:r w:rsidRPr="00B94DDB">
        <w:rPr>
          <w:highlight w:val="cyan"/>
          <w:u w:val="single"/>
        </w:rPr>
        <w:t>planet Earth could be on course for</w:t>
      </w:r>
      <w:r w:rsidRPr="00413C4E">
        <w:rPr>
          <w:u w:val="single"/>
        </w:rPr>
        <w:t xml:space="preserve"> global </w:t>
      </w:r>
      <w:r w:rsidRPr="00B94DDB">
        <w:rPr>
          <w:highlight w:val="cyan"/>
          <w:u w:val="single"/>
        </w:rPr>
        <w:t>warming of more than seven degrees</w:t>
      </w:r>
      <w:r w:rsidRPr="00413C4E">
        <w:rPr>
          <w:u w:val="single"/>
        </w:rPr>
        <w:t xml:space="preserve"> Celsius within a lifetime</w:t>
      </w:r>
      <w:r w:rsidRPr="00B94DDB">
        <w:rPr>
          <w:sz w:val="16"/>
        </w:rPr>
        <w:t xml:space="preserve">. And that, according to one of the world’s most renowned climatologists, could be “game over” – particularly given the imminent presence of climate change denier Donald Trump in the White House. Scientists have long tried to work out how the climate will react over the coming decades to the greenhouse gases humans are pumping into the atmosphere. According to the current best estimate, by the Intergovernmental Panel on Climate Change (IPCC), </w:t>
      </w:r>
      <w:r w:rsidRPr="00413C4E">
        <w:rPr>
          <w:u w:val="single"/>
        </w:rPr>
        <w:t xml:space="preserve">if humans carry on with a “business as usual” approach using large amounts of fossil fuels, the </w:t>
      </w:r>
      <w:r w:rsidRPr="00B94DDB">
        <w:rPr>
          <w:highlight w:val="cyan"/>
          <w:u w:val="single"/>
        </w:rPr>
        <w:t>Earth’s average temp</w:t>
      </w:r>
      <w:r w:rsidRPr="00413C4E">
        <w:rPr>
          <w:u w:val="single"/>
        </w:rPr>
        <w:t xml:space="preserve">erature </w:t>
      </w:r>
      <w:r w:rsidRPr="00B94DDB">
        <w:rPr>
          <w:highlight w:val="cyan"/>
          <w:u w:val="single"/>
        </w:rPr>
        <w:t>will rise by between 2.6 and 4.8 degrees</w:t>
      </w:r>
      <w:r w:rsidRPr="00413C4E">
        <w:rPr>
          <w:u w:val="single"/>
        </w:rPr>
        <w:t xml:space="preserve"> above pre-industrial levels by 2100. However new research by an international team of experts who looked into how the Earth’s climate has reacted over nearly 800,000 years warns </w:t>
      </w:r>
      <w:r w:rsidRPr="00B94DDB">
        <w:rPr>
          <w:highlight w:val="cyan"/>
          <w:u w:val="single"/>
        </w:rPr>
        <w:t>this could be a major under-estimate. Because</w:t>
      </w:r>
      <w:r w:rsidRPr="00413C4E">
        <w:rPr>
          <w:u w:val="single"/>
        </w:rPr>
        <w:t xml:space="preserve">, they believe, the </w:t>
      </w:r>
      <w:r w:rsidRPr="00B94DDB">
        <w:rPr>
          <w:highlight w:val="cyan"/>
          <w:u w:val="single"/>
        </w:rPr>
        <w:t>climate is more sensitive to greenhouse gases when it is warmer</w:t>
      </w:r>
      <w:r w:rsidRPr="00413C4E">
        <w:rPr>
          <w:u w:val="single"/>
        </w:rPr>
        <w:t>.</w:t>
      </w:r>
      <w:r w:rsidRPr="00B94DDB">
        <w:rPr>
          <w:sz w:val="16"/>
        </w:rPr>
        <w:t xml:space="preserve"> In a paper in the journal Science Advances, they said the actual range could be between 4.78C to 7.36C by 2100, based on one set of calculations. Some have dismissed the idea that the world would continue to burn fossil fuels despite obvious global warming, but emissions are still increasing despite a 1C rise in average thermometer readings since the 1880s. And US President-elect Donald Trump has said he will rip up America’s commitments to the fight against climate change. Professor Michael Mann, of Penn State University in the US, who led research that produced the famous “hockey stick” graph showing how humans were dramatically increasing the Earth’s temperature, told The Independent the new paper appeared "sound and the conclusions quite defensible". “And it does indeed provide support for the notion that a Donald Trump presidency could be game over for the climate,” he wrote in an email. </w:t>
      </w:r>
      <w:r w:rsidRPr="00413C4E">
        <w:rPr>
          <w:u w:val="single"/>
        </w:rPr>
        <w:t xml:space="preserve">“By ‘game over for the climate’, I mean </w:t>
      </w:r>
      <w:r w:rsidRPr="00B94DDB">
        <w:rPr>
          <w:highlight w:val="cyan"/>
          <w:u w:val="single"/>
        </w:rPr>
        <w:t>game over for stabilizing warming below dangerous</w:t>
      </w:r>
      <w:r w:rsidRPr="00413C4E">
        <w:rPr>
          <w:u w:val="single"/>
        </w:rPr>
        <w:t xml:space="preserve"> (ie greater than 2C) </w:t>
      </w:r>
      <w:r w:rsidRPr="00B94DDB">
        <w:rPr>
          <w:highlight w:val="cyan"/>
          <w:u w:val="single"/>
        </w:rPr>
        <w:t>levels. “If</w:t>
      </w:r>
      <w:r w:rsidRPr="00413C4E">
        <w:rPr>
          <w:u w:val="single"/>
        </w:rPr>
        <w:t xml:space="preserve"> Trump makes good on his promises, and </w:t>
      </w:r>
      <w:r w:rsidRPr="00B94DDB">
        <w:rPr>
          <w:highlight w:val="cyan"/>
          <w:u w:val="single"/>
        </w:rPr>
        <w:t>the US pulls out of</w:t>
      </w:r>
      <w:r w:rsidRPr="00413C4E">
        <w:rPr>
          <w:u w:val="single"/>
        </w:rPr>
        <w:t xml:space="preserve"> the </w:t>
      </w:r>
      <w:r w:rsidRPr="00B94DDB">
        <w:rPr>
          <w:highlight w:val="cyan"/>
          <w:u w:val="single"/>
        </w:rPr>
        <w:t>Paris</w:t>
      </w:r>
      <w:r w:rsidRPr="00413C4E">
        <w:rPr>
          <w:u w:val="single"/>
        </w:rPr>
        <w:t xml:space="preserve"> [climate] treaty, </w:t>
      </w:r>
      <w:r w:rsidRPr="00B94DDB">
        <w:rPr>
          <w:highlight w:val="cyan"/>
          <w:u w:val="single"/>
        </w:rPr>
        <w:t>it is difficult to see a path forward</w:t>
      </w:r>
      <w:r w:rsidRPr="00413C4E">
        <w:rPr>
          <w:u w:val="single"/>
        </w:rPr>
        <w:t xml:space="preserve"> to keeping warming below those levels.”</w:t>
      </w:r>
      <w:r w:rsidRPr="00B94DDB">
        <w:rPr>
          <w:sz w:val="16"/>
        </w:rPr>
        <w:t xml:space="preserve"> Greenpeace UK said the new research was further evidence that urgent action was needed. Dr Doug Parr, the environmental campaign group’s chief scientist, said: “The worrying thing is the suggestion climate sensitivity is higher [than thought] is not incompatible with higher temperatures we have been seeing this year. “If there is science backing that up, that there’s a higher sensitivity of the climate to greenhouse gases, that puts at risk the prospect of keeping the globe at the Paris target of well below 2C. </w:t>
      </w:r>
      <w:r w:rsidRPr="00413C4E">
        <w:rPr>
          <w:u w:val="single"/>
        </w:rPr>
        <w:t>“Anybody who understands the situation we find ourselves in would have already have realised we are in an emergency situation.” Dr Tobias Friedrich, one of the authors of the paper, said: “Our results imply that the Earth’s sensitivity to variations in atmospheric carbon dioxide increases as the climate warms. “Currently, our planet is in a warm phase – an interglacial period – and the associated increased climate sensitivity needs to be taken into account for future projections of warming induced by human activities. “The only way out is to reduce greenhouse gas emissions as soon as possible.</w:t>
      </w:r>
      <w:r w:rsidRPr="00B94DDB">
        <w:rPr>
          <w:sz w:val="16"/>
        </w:rPr>
        <w:t xml:space="preserve">” Dr Andrey Ganopolski, who was involved in the research and on the IPCC’s latest report, admitted their work was controversial with some scientists disagreeing and others agreeing with their findings. “In our field of science, you cannot be definite by 100 per cent. There are always uncertainties and we discuss this in the paper,” he said. “If we have more and more results of this sort, then we have more reasons to be concerned.” Dr Ganopolski, of the Potsdam Institute for Climate Impact Research in Germany, suggested their findings meant it would be harder to prevent the world entering dangerous global warming of 2C or above. “Our results mean it is not impossible to stay within 2C but it probably – if we are right and climate sensitivity is higher than this – would require even strong cuts in carbon emissions,” he said. “Whether it’s feasible politically … I believe it is feasible technically. “It would be really good to stay below 1.5C or close to that, whether it’s feasible I’m probably a bit sceptical about that.” Commenting on the paper, Professor Eric Wolff, of Cambridge University, said using data from the past was a “powerful way of understanding the climate”. But he noted the authors had used different ways of estimating average global temperature, some of which had produced “a lower range of values”. “The estimates of temperature in this paper are subject to large uncertainties, and therefore the range of estimates for 2100 is also very wide,” Professor Wolff said. “Still, it's encouraging that it overlaps with model estimates and confirms that the emission reductions promised in Paris are essential to avoid unacceptable climate changes." Mark Lynas laid out what would happen as the temperature rises in his award-winning book, Six Degrees: Our Future on a Hotter Planet. He was shocked by the researchers’ results. “It sounds on the apocalyptic side of bad and, in some ways, it is realistic because ‘business as usual’ just got more likely as Trump wants to rebuild the pipelines … the complete ‘fossilisation’ of the US,” he said. “It was game over at six [degrees] to be honest. I don’t think there was much more to add, other than turning the planet into Venus.” </w:t>
      </w:r>
      <w:proofErr w:type="gramStart"/>
      <w:r w:rsidRPr="00B94DDB">
        <w:rPr>
          <w:sz w:val="16"/>
        </w:rPr>
        <w:t>Nasa</w:t>
      </w:r>
      <w:proofErr w:type="gramEnd"/>
      <w:r w:rsidRPr="00B94DDB">
        <w:rPr>
          <w:sz w:val="16"/>
        </w:rPr>
        <w:t xml:space="preserve"> recently said Venus may once have been habitable before runaway global warming turned the planet into its current version of hell with temperatures of more than 460C, almost no water and an atmosphere of mainly carbon dioxide with clouds of sulphuric acid.</w:t>
      </w:r>
    </w:p>
    <w:p w14:paraId="34D991B8" w14:textId="77777777" w:rsidR="00EC6505" w:rsidRPr="008526A8" w:rsidRDefault="00EC6505" w:rsidP="00EC6505"/>
    <w:p w14:paraId="19B80262" w14:textId="77777777" w:rsidR="00EC6505" w:rsidRPr="001C7617" w:rsidRDefault="00EC6505" w:rsidP="00EC6505">
      <w:pPr>
        <w:pStyle w:val="Heading4"/>
        <w:rPr>
          <w:rFonts w:asciiTheme="minorHAnsi" w:hAnsiTheme="minorHAnsi" w:cstheme="minorHAnsi"/>
        </w:rPr>
      </w:pPr>
      <w:r w:rsidRPr="001C7617">
        <w:rPr>
          <w:rFonts w:asciiTheme="minorHAnsi" w:hAnsiTheme="minorHAnsi" w:cstheme="minorHAnsi"/>
        </w:rPr>
        <w:t>There’s no impact to warming – its overestimated, slow, and adaptation solves</w:t>
      </w:r>
    </w:p>
    <w:p w14:paraId="43402877" w14:textId="77777777" w:rsidR="00EC6505" w:rsidRPr="001C7617" w:rsidRDefault="00EC6505" w:rsidP="00EC6505">
      <w:pPr>
        <w:rPr>
          <w:rFonts w:asciiTheme="minorHAnsi" w:hAnsiTheme="minorHAnsi" w:cstheme="minorHAnsi"/>
        </w:rPr>
      </w:pPr>
      <w:r w:rsidRPr="001C7617">
        <w:rPr>
          <w:rStyle w:val="Style13ptBold"/>
          <w:rFonts w:asciiTheme="minorHAnsi" w:hAnsiTheme="minorHAnsi" w:cstheme="minorHAnsi"/>
        </w:rPr>
        <w:t>Ridley 15</w:t>
      </w:r>
      <w:r w:rsidRPr="001C7617">
        <w:rPr>
          <w:rFonts w:asciiTheme="minorHAnsi" w:hAnsiTheme="minorHAnsi" w:cstheme="minorHAnsi"/>
          <w:b/>
        </w:rPr>
        <w:t xml:space="preserve"> </w:t>
      </w:r>
      <w:r w:rsidRPr="001C7617">
        <w:rPr>
          <w:rFonts w:asciiTheme="minorHAnsi" w:hAnsiTheme="minorHAnsi" w:cstheme="minorHAnsi"/>
          <w:sz w:val="16"/>
        </w:rPr>
        <w:t xml:space="preserve">(Matt - fellow of the Royal Society of Literature and of the Academy of Medical Sciences, and a foreign honorary member of the American Academy of Arts and Sciences, member of Science and Technology select committee in the House of Lords, worked for the Economist for 9 years as a Science Editor, “Climate Change Will Not Be Dangerous for a Long Time”, 11/27/15, </w:t>
      </w:r>
      <w:hyperlink r:id="rId248" w:history="1">
        <w:r w:rsidRPr="001C7617">
          <w:rPr>
            <w:rStyle w:val="Hyperlink"/>
            <w:rFonts w:asciiTheme="minorHAnsi" w:hAnsiTheme="minorHAnsi" w:cstheme="minorHAnsi"/>
            <w:sz w:val="16"/>
          </w:rPr>
          <w:t>http://www.scientificamerican.com/article/climate-change-will-not-be-dangerous-for-a-long-time/</w:t>
        </w:r>
      </w:hyperlink>
      <w:r w:rsidRPr="001C7617">
        <w:rPr>
          <w:rFonts w:asciiTheme="minorHAnsi" w:hAnsiTheme="minorHAnsi" w:cstheme="minorHAnsi"/>
          <w:sz w:val="16"/>
        </w:rPr>
        <w:t>; Accessed 7/27/19)</w:t>
      </w:r>
    </w:p>
    <w:p w14:paraId="0F5D4649" w14:textId="77777777" w:rsidR="00EC6505" w:rsidRDefault="00EC6505" w:rsidP="00EC6505">
      <w:pPr>
        <w:rPr>
          <w:rFonts w:asciiTheme="minorHAnsi" w:hAnsiTheme="minorHAnsi" w:cstheme="minorHAnsi"/>
          <w:sz w:val="10"/>
        </w:rPr>
      </w:pPr>
      <w:r w:rsidRPr="001C7617">
        <w:rPr>
          <w:rStyle w:val="StyleUnderline"/>
          <w:rFonts w:asciiTheme="minorHAnsi" w:hAnsiTheme="minorHAnsi" w:cstheme="minorHAnsi"/>
        </w:rPr>
        <w:lastRenderedPageBreak/>
        <w:t xml:space="preserve">The </w:t>
      </w:r>
      <w:r w:rsidRPr="00DD5568">
        <w:rPr>
          <w:rStyle w:val="StyleUnderline"/>
          <w:rFonts w:asciiTheme="minorHAnsi" w:hAnsiTheme="minorHAnsi" w:cstheme="minorHAnsi"/>
          <w:highlight w:val="yellow"/>
        </w:rPr>
        <w:t>climate change</w:t>
      </w:r>
      <w:r w:rsidRPr="001C7617">
        <w:rPr>
          <w:rStyle w:val="StyleUnderline"/>
          <w:rFonts w:asciiTheme="minorHAnsi" w:hAnsiTheme="minorHAnsi" w:cstheme="minorHAnsi"/>
        </w:rPr>
        <w:t xml:space="preserve"> debate has been polarized into a simple dichotomy</w:t>
      </w:r>
      <w:r w:rsidRPr="001C7617">
        <w:rPr>
          <w:rFonts w:asciiTheme="minorHAnsi" w:hAnsiTheme="minorHAnsi" w:cstheme="minorHAnsi"/>
          <w:sz w:val="10"/>
        </w:rPr>
        <w:t xml:space="preserve">. </w:t>
      </w:r>
      <w:r w:rsidRPr="001C7617">
        <w:rPr>
          <w:rStyle w:val="StyleUnderline"/>
          <w:rFonts w:asciiTheme="minorHAnsi" w:hAnsiTheme="minorHAnsi" w:cstheme="minorHAnsi"/>
        </w:rPr>
        <w:t>Either global warming is “real, man-made and dangerous,</w:t>
      </w:r>
      <w:r w:rsidRPr="001C7617">
        <w:rPr>
          <w:rFonts w:asciiTheme="minorHAnsi" w:hAnsiTheme="minorHAnsi" w:cstheme="minorHAnsi"/>
          <w:sz w:val="10"/>
        </w:rPr>
        <w:t xml:space="preserve">” as Pres. Barack Obama thinks, </w:t>
      </w:r>
      <w:r w:rsidRPr="001C7617">
        <w:rPr>
          <w:rStyle w:val="StyleUnderline"/>
          <w:rFonts w:asciiTheme="minorHAnsi" w:hAnsiTheme="minorHAnsi" w:cstheme="minorHAnsi"/>
        </w:rPr>
        <w:t>or it’s a “hoax,”</w:t>
      </w:r>
      <w:r w:rsidRPr="001C7617">
        <w:rPr>
          <w:rFonts w:asciiTheme="minorHAnsi" w:hAnsiTheme="minorHAnsi" w:cstheme="minorHAnsi"/>
          <w:sz w:val="10"/>
        </w:rPr>
        <w:t xml:space="preserve"> as Oklahoma Sen. James Inhofe thinks. But </w:t>
      </w:r>
      <w:r w:rsidRPr="001C7617">
        <w:rPr>
          <w:rStyle w:val="StyleUnderline"/>
          <w:rFonts w:asciiTheme="minorHAnsi" w:hAnsiTheme="minorHAnsi" w:cstheme="minorHAnsi"/>
        </w:rPr>
        <w:t xml:space="preserve">there is a third possibility: that it </w:t>
      </w:r>
      <w:r w:rsidRPr="00DD5568">
        <w:rPr>
          <w:rStyle w:val="StyleUnderline"/>
          <w:rFonts w:asciiTheme="minorHAnsi" w:hAnsiTheme="minorHAnsi" w:cstheme="minorHAnsi"/>
          <w:highlight w:val="yellow"/>
        </w:rPr>
        <w:t xml:space="preserve">is </w:t>
      </w:r>
      <w:r w:rsidRPr="001C7617">
        <w:rPr>
          <w:rStyle w:val="Emphasis"/>
          <w:rFonts w:asciiTheme="minorHAnsi" w:hAnsiTheme="minorHAnsi" w:cstheme="minorHAnsi"/>
        </w:rPr>
        <w:t xml:space="preserve">real, man-made and </w:t>
      </w:r>
      <w:r w:rsidRPr="00DD5568">
        <w:rPr>
          <w:rStyle w:val="Emphasis"/>
          <w:rFonts w:asciiTheme="minorHAnsi" w:hAnsiTheme="minorHAnsi" w:cstheme="minorHAnsi"/>
          <w:highlight w:val="yellow"/>
        </w:rPr>
        <w:t>not dangerous</w:t>
      </w:r>
      <w:r w:rsidRPr="00DD5568">
        <w:rPr>
          <w:rStyle w:val="StyleUnderline"/>
          <w:rFonts w:asciiTheme="minorHAnsi" w:hAnsiTheme="minorHAnsi" w:cstheme="minorHAnsi"/>
          <w:highlight w:val="yellow"/>
        </w:rPr>
        <w:t>, at least not for a long time</w:t>
      </w:r>
      <w:r w:rsidRPr="001C7617">
        <w:rPr>
          <w:rStyle w:val="StyleUnderline"/>
          <w:rFonts w:asciiTheme="minorHAnsi" w:hAnsiTheme="minorHAnsi" w:cstheme="minorHAnsi"/>
        </w:rPr>
        <w:t xml:space="preserve">. </w:t>
      </w:r>
      <w:r w:rsidRPr="00DD5568">
        <w:rPr>
          <w:rStyle w:val="StyleUnderline"/>
          <w:rFonts w:asciiTheme="minorHAnsi" w:hAnsiTheme="minorHAnsi" w:cstheme="minorHAnsi"/>
          <w:highlight w:val="yellow"/>
        </w:rPr>
        <w:t xml:space="preserve">This </w:t>
      </w:r>
      <w:r w:rsidRPr="001C7617">
        <w:rPr>
          <w:rStyle w:val="StyleUnderline"/>
          <w:rFonts w:asciiTheme="minorHAnsi" w:hAnsiTheme="minorHAnsi" w:cstheme="minorHAnsi"/>
        </w:rPr>
        <w:t xml:space="preserve">“lukewarm” option </w:t>
      </w:r>
      <w:r w:rsidRPr="00DD5568">
        <w:rPr>
          <w:rStyle w:val="StyleUnderline"/>
          <w:rFonts w:asciiTheme="minorHAnsi" w:hAnsiTheme="minorHAnsi" w:cstheme="minorHAnsi"/>
          <w:highlight w:val="yellow"/>
        </w:rPr>
        <w:t xml:space="preserve">has been boosted by </w:t>
      </w:r>
      <w:r w:rsidRPr="00DD5568">
        <w:rPr>
          <w:rStyle w:val="Emphasis"/>
          <w:rFonts w:asciiTheme="minorHAnsi" w:hAnsiTheme="minorHAnsi" w:cstheme="minorHAnsi"/>
          <w:highlight w:val="yellow"/>
        </w:rPr>
        <w:t>recent climate research</w:t>
      </w:r>
      <w:r w:rsidRPr="001C7617">
        <w:rPr>
          <w:rFonts w:asciiTheme="minorHAnsi" w:hAnsiTheme="minorHAnsi" w:cstheme="minorHAnsi"/>
          <w:sz w:val="10"/>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w:t>
      </w:r>
      <w:r w:rsidRPr="001C7617">
        <w:rPr>
          <w:rStyle w:val="StyleUnderline"/>
          <w:rFonts w:asciiTheme="minorHAnsi" w:hAnsiTheme="minorHAnsi" w:cstheme="minorHAnsi"/>
        </w:rPr>
        <w:t>In 1990 the</w:t>
      </w:r>
      <w:r w:rsidRPr="001C7617">
        <w:rPr>
          <w:rFonts w:asciiTheme="minorHAnsi" w:hAnsiTheme="minorHAnsi" w:cstheme="minorHAnsi"/>
          <w:sz w:val="10"/>
        </w:rPr>
        <w:t xml:space="preserve"> Intergovernmental Panel on Climate Change (</w:t>
      </w:r>
      <w:r w:rsidRPr="001C7617">
        <w:rPr>
          <w:rStyle w:val="StyleUnderline"/>
          <w:rFonts w:asciiTheme="minorHAnsi" w:hAnsiTheme="minorHAnsi" w:cstheme="minorHAnsi"/>
        </w:rPr>
        <w:t>IPCC) was predicting that if emissions rose in a “business as usual” way,</w:t>
      </w:r>
      <w:r w:rsidRPr="001C7617">
        <w:rPr>
          <w:rFonts w:asciiTheme="minorHAnsi" w:hAnsiTheme="minorHAnsi" w:cstheme="minorHAnsi"/>
          <w:sz w:val="10"/>
        </w:rPr>
        <w:t xml:space="preserve"> which they have done, then </w:t>
      </w:r>
      <w:r w:rsidRPr="001C7617">
        <w:rPr>
          <w:rStyle w:val="StyleUnderline"/>
          <w:rFonts w:asciiTheme="minorHAnsi" w:hAnsiTheme="minorHAnsi" w:cstheme="minorHAnsi"/>
        </w:rPr>
        <w:t>global average temperature would rise at the rate of about 0.3 degree Celsius per decade</w:t>
      </w:r>
      <w:r w:rsidRPr="001C7617">
        <w:rPr>
          <w:rFonts w:asciiTheme="minorHAnsi" w:hAnsiTheme="minorHAnsi" w:cstheme="minorHAnsi"/>
          <w:sz w:val="10"/>
        </w:rPr>
        <w:t xml:space="preserve"> (with an uncertainty range of 0.2 to 0.5 degree C per decade). </w:t>
      </w:r>
      <w:r w:rsidRPr="001C7617">
        <w:rPr>
          <w:rStyle w:val="StyleUnderline"/>
          <w:rFonts w:asciiTheme="minorHAnsi" w:hAnsiTheme="minorHAnsi" w:cstheme="minorHAnsi"/>
        </w:rPr>
        <w:t>In the 25 years since, temperature has risen at about 0.1</w:t>
      </w:r>
      <w:r w:rsidRPr="001C7617">
        <w:rPr>
          <w:rFonts w:asciiTheme="minorHAnsi" w:hAnsiTheme="minorHAnsi" w:cstheme="minorHAnsi"/>
          <w:sz w:val="10"/>
        </w:rPr>
        <w:t xml:space="preserve"> to 0.2 </w:t>
      </w:r>
      <w:r w:rsidRPr="001C7617">
        <w:rPr>
          <w:rStyle w:val="StyleUnderline"/>
          <w:rFonts w:asciiTheme="minorHAnsi" w:hAnsiTheme="minorHAnsi" w:cstheme="minorHAnsi"/>
        </w:rPr>
        <w:t>degree C per decade,</w:t>
      </w:r>
      <w:r w:rsidRPr="001C7617">
        <w:rPr>
          <w:rFonts w:asciiTheme="minorHAnsi" w:hAnsiTheme="minorHAnsi" w:cstheme="minorHAnsi"/>
          <w:sz w:val="10"/>
        </w:rPr>
        <w:t xml:space="preserve"> depending on whether surface or satellite data is used. </w:t>
      </w:r>
      <w:r w:rsidRPr="00DD5568">
        <w:rPr>
          <w:rStyle w:val="StyleUnderline"/>
          <w:rFonts w:asciiTheme="minorHAnsi" w:hAnsiTheme="minorHAnsi" w:cstheme="minorHAnsi"/>
          <w:highlight w:val="yellow"/>
        </w:rPr>
        <w:t>The IPCC</w:t>
      </w:r>
      <w:r w:rsidRPr="001C7617">
        <w:rPr>
          <w:rStyle w:val="StyleUnderline"/>
          <w:rFonts w:asciiTheme="minorHAnsi" w:hAnsiTheme="minorHAnsi" w:cstheme="minorHAnsi"/>
        </w:rPr>
        <w:t>, in its most recent assessment report,</w:t>
      </w:r>
      <w:r w:rsidRPr="001C7617">
        <w:rPr>
          <w:rFonts w:asciiTheme="minorHAnsi" w:hAnsiTheme="minorHAnsi" w:cstheme="minorHAnsi"/>
          <w:sz w:val="10"/>
        </w:rPr>
        <w:t xml:space="preserve"> </w:t>
      </w:r>
      <w:r w:rsidRPr="00DD5568">
        <w:rPr>
          <w:rStyle w:val="Emphasis"/>
          <w:rFonts w:asciiTheme="minorHAnsi" w:hAnsiTheme="minorHAnsi" w:cstheme="minorHAnsi"/>
          <w:highlight w:val="yellow"/>
        </w:rPr>
        <w:t>lowered its near-term forecast</w:t>
      </w:r>
      <w:r w:rsidRPr="001C7617">
        <w:rPr>
          <w:rFonts w:asciiTheme="minorHAnsi" w:hAnsiTheme="minorHAnsi" w:cstheme="minorHAnsi"/>
          <w:sz w:val="10"/>
        </w:rPr>
        <w:t xml:space="preserve"> for the global mean surface temperature </w:t>
      </w:r>
      <w:r w:rsidRPr="001C7617">
        <w:rPr>
          <w:rStyle w:val="StyleUnderline"/>
          <w:rFonts w:asciiTheme="minorHAnsi" w:hAnsiTheme="minorHAnsi" w:cstheme="minorHAnsi"/>
        </w:rPr>
        <w:t>over</w:t>
      </w:r>
      <w:r w:rsidRPr="001C7617">
        <w:rPr>
          <w:rFonts w:asciiTheme="minorHAnsi" w:hAnsiTheme="minorHAnsi" w:cstheme="minorHAnsi"/>
          <w:sz w:val="10"/>
        </w:rPr>
        <w:t xml:space="preserve"> the period </w:t>
      </w:r>
      <w:r w:rsidRPr="001C7617">
        <w:rPr>
          <w:rStyle w:val="StyleUnderline"/>
          <w:rFonts w:asciiTheme="minorHAnsi" w:hAnsiTheme="minorHAnsi" w:cstheme="minorHAnsi"/>
        </w:rPr>
        <w:t xml:space="preserve">2016 to 2035 </w:t>
      </w:r>
      <w:r w:rsidRPr="00DD5568">
        <w:rPr>
          <w:rStyle w:val="StyleUnderline"/>
          <w:rFonts w:asciiTheme="minorHAnsi" w:hAnsiTheme="minorHAnsi" w:cstheme="minorHAnsi"/>
          <w:highlight w:val="yellow"/>
        </w:rPr>
        <w:t xml:space="preserve">to just </w:t>
      </w:r>
      <w:r w:rsidRPr="001C7617">
        <w:rPr>
          <w:rStyle w:val="StyleUnderline"/>
          <w:rFonts w:asciiTheme="minorHAnsi" w:hAnsiTheme="minorHAnsi" w:cstheme="minorHAnsi"/>
        </w:rPr>
        <w:t>0.3</w:t>
      </w:r>
      <w:r w:rsidRPr="001C7617">
        <w:rPr>
          <w:rFonts w:asciiTheme="minorHAnsi" w:hAnsiTheme="minorHAnsi" w:cstheme="minorHAnsi"/>
          <w:sz w:val="10"/>
        </w:rPr>
        <w:t xml:space="preserve"> </w:t>
      </w:r>
      <w:r w:rsidRPr="001C7617">
        <w:rPr>
          <w:rStyle w:val="StyleUnderline"/>
          <w:rFonts w:asciiTheme="minorHAnsi" w:hAnsiTheme="minorHAnsi" w:cstheme="minorHAnsi"/>
        </w:rPr>
        <w:t>to 0.7 degree C</w:t>
      </w:r>
      <w:r w:rsidRPr="001C7617">
        <w:rPr>
          <w:rFonts w:asciiTheme="minorHAnsi" w:hAnsiTheme="minorHAnsi" w:cstheme="minorHAnsi"/>
          <w:sz w:val="10"/>
        </w:rPr>
        <w:t xml:space="preserve"> above the 1986–2005 level. </w:t>
      </w:r>
      <w:r w:rsidRPr="001C7617">
        <w:rPr>
          <w:rStyle w:val="StyleUnderline"/>
          <w:rFonts w:asciiTheme="minorHAnsi" w:hAnsiTheme="minorHAnsi" w:cstheme="minorHAnsi"/>
        </w:rPr>
        <w:t xml:space="preserve">That is a warming of </w:t>
      </w:r>
      <w:r w:rsidRPr="00DD5568">
        <w:rPr>
          <w:rStyle w:val="StyleUnderline"/>
          <w:rFonts w:asciiTheme="minorHAnsi" w:hAnsiTheme="minorHAnsi" w:cstheme="minorHAnsi"/>
          <w:highlight w:val="yellow"/>
        </w:rPr>
        <w:t>0.1</w:t>
      </w:r>
      <w:r w:rsidRPr="001C7617">
        <w:rPr>
          <w:rFonts w:asciiTheme="minorHAnsi" w:hAnsiTheme="minorHAnsi" w:cstheme="minorHAnsi"/>
          <w:sz w:val="10"/>
        </w:rPr>
        <w:t xml:space="preserve"> to 0.2 </w:t>
      </w:r>
      <w:r w:rsidRPr="00DD5568">
        <w:rPr>
          <w:rStyle w:val="StyleUnderline"/>
          <w:rFonts w:asciiTheme="minorHAnsi" w:hAnsiTheme="minorHAnsi" w:cstheme="minorHAnsi"/>
          <w:highlight w:val="yellow"/>
        </w:rPr>
        <w:t xml:space="preserve">degree </w:t>
      </w:r>
      <w:r w:rsidRPr="001C7617">
        <w:rPr>
          <w:rFonts w:asciiTheme="minorHAnsi" w:hAnsiTheme="minorHAnsi" w:cstheme="minorHAnsi"/>
          <w:sz w:val="10"/>
          <w:szCs w:val="16"/>
        </w:rPr>
        <w:t>C</w:t>
      </w:r>
      <w:r w:rsidRPr="00DD5568">
        <w:rPr>
          <w:rStyle w:val="StyleUnderline"/>
          <w:rFonts w:asciiTheme="minorHAnsi" w:hAnsiTheme="minorHAnsi" w:cstheme="minorHAnsi"/>
          <w:highlight w:val="yellow"/>
        </w:rPr>
        <w:t xml:space="preserve"> per decade, </w:t>
      </w:r>
      <w:r w:rsidRPr="00DD5568">
        <w:rPr>
          <w:rStyle w:val="Emphasis"/>
          <w:rFonts w:asciiTheme="minorHAnsi" w:hAnsiTheme="minorHAnsi" w:cstheme="minorHAnsi"/>
          <w:highlight w:val="yellow"/>
        </w:rPr>
        <w:t>in all scenarios, including the high-emissions ones.</w:t>
      </w:r>
      <w:r w:rsidRPr="001C7617">
        <w:rPr>
          <w:rStyle w:val="Emphasis"/>
          <w:rFonts w:asciiTheme="minorHAnsi" w:hAnsiTheme="minorHAnsi" w:cstheme="minorHAnsi"/>
        </w:rPr>
        <w:t xml:space="preserve"> </w:t>
      </w:r>
      <w:r w:rsidRPr="001C7617">
        <w:rPr>
          <w:rFonts w:asciiTheme="minorHAnsi" w:hAnsiTheme="minorHAnsi" w:cstheme="minorHAnsi"/>
          <w:sz w:val="10"/>
        </w:rPr>
        <w:t xml:space="preserve">At the same time, </w:t>
      </w:r>
      <w:r w:rsidRPr="00DD5568">
        <w:rPr>
          <w:rStyle w:val="StyleUnderline"/>
          <w:rFonts w:asciiTheme="minorHAnsi" w:hAnsiTheme="minorHAnsi" w:cstheme="minorHAnsi"/>
          <w:highlight w:val="yellow"/>
        </w:rPr>
        <w:t xml:space="preserve">new studies of </w:t>
      </w:r>
      <w:r w:rsidRPr="00DD5568">
        <w:rPr>
          <w:rStyle w:val="Emphasis"/>
          <w:rFonts w:asciiTheme="minorHAnsi" w:hAnsiTheme="minorHAnsi" w:cstheme="minorHAnsi"/>
          <w:highlight w:val="yellow"/>
        </w:rPr>
        <w:t>climate sensitivity</w:t>
      </w:r>
      <w:r w:rsidRPr="001C7617">
        <w:rPr>
          <w:rFonts w:asciiTheme="minorHAnsi" w:hAnsiTheme="minorHAnsi" w:cstheme="minorHAnsi"/>
          <w:sz w:val="10"/>
        </w:rPr>
        <w:t>—</w:t>
      </w:r>
      <w:r w:rsidRPr="001C7617">
        <w:rPr>
          <w:rStyle w:val="StyleUnderline"/>
          <w:rFonts w:asciiTheme="minorHAnsi" w:hAnsiTheme="minorHAnsi" w:cstheme="minorHAnsi"/>
        </w:rPr>
        <w:t>the amount of warming expected for a doubling of carbon dioxide levels</w:t>
      </w:r>
      <w:r w:rsidRPr="001C7617">
        <w:rPr>
          <w:rFonts w:asciiTheme="minorHAnsi" w:hAnsiTheme="minorHAnsi" w:cstheme="minorHAnsi"/>
          <w:sz w:val="10"/>
        </w:rPr>
        <w:t xml:space="preserve"> from 0.03 to 0.06 percent in the atmosphere—</w:t>
      </w:r>
      <w:r w:rsidRPr="001C7617">
        <w:rPr>
          <w:rStyle w:val="StyleUnderline"/>
          <w:rFonts w:asciiTheme="minorHAnsi" w:hAnsiTheme="minorHAnsi" w:cstheme="minorHAnsi"/>
        </w:rPr>
        <w:t xml:space="preserve">have </w:t>
      </w:r>
      <w:r w:rsidRPr="00DD5568">
        <w:rPr>
          <w:rStyle w:val="StyleUnderline"/>
          <w:rFonts w:asciiTheme="minorHAnsi" w:hAnsiTheme="minorHAnsi" w:cstheme="minorHAnsi"/>
          <w:highlight w:val="yellow"/>
        </w:rPr>
        <w:t>suggested</w:t>
      </w:r>
      <w:r w:rsidRPr="001C7617">
        <w:rPr>
          <w:rStyle w:val="StyleUnderline"/>
          <w:rFonts w:asciiTheme="minorHAnsi" w:hAnsiTheme="minorHAnsi" w:cstheme="minorHAnsi"/>
        </w:rPr>
        <w:t xml:space="preserve"> that </w:t>
      </w:r>
      <w:r w:rsidRPr="00DD5568">
        <w:rPr>
          <w:rStyle w:val="StyleUnderline"/>
          <w:rFonts w:asciiTheme="minorHAnsi" w:hAnsiTheme="minorHAnsi" w:cstheme="minorHAnsi"/>
          <w:highlight w:val="yellow"/>
        </w:rPr>
        <w:t>most models</w:t>
      </w:r>
      <w:r w:rsidRPr="001C7617">
        <w:rPr>
          <w:rStyle w:val="StyleUnderline"/>
          <w:rFonts w:asciiTheme="minorHAnsi" w:hAnsiTheme="minorHAnsi" w:cstheme="minorHAnsi"/>
        </w:rPr>
        <w:t xml:space="preserve"> </w:t>
      </w:r>
      <w:r w:rsidRPr="00DD5568">
        <w:rPr>
          <w:rStyle w:val="StyleUnderline"/>
          <w:rFonts w:asciiTheme="minorHAnsi" w:hAnsiTheme="minorHAnsi" w:cstheme="minorHAnsi"/>
          <w:highlight w:val="yellow"/>
        </w:rPr>
        <w:t xml:space="preserve">are </w:t>
      </w:r>
      <w:r w:rsidRPr="00DD5568">
        <w:rPr>
          <w:rStyle w:val="Emphasis"/>
          <w:rFonts w:asciiTheme="minorHAnsi" w:hAnsiTheme="minorHAnsi" w:cstheme="minorHAnsi"/>
          <w:highlight w:val="yellow"/>
        </w:rPr>
        <w:t>too sensitive</w:t>
      </w:r>
      <w:r w:rsidRPr="001C7617">
        <w:rPr>
          <w:rStyle w:val="StyleUnderline"/>
          <w:rFonts w:asciiTheme="minorHAnsi" w:hAnsiTheme="minorHAnsi" w:cstheme="minorHAnsi"/>
        </w:rPr>
        <w:t>.</w:t>
      </w:r>
      <w:r w:rsidRPr="001C7617">
        <w:rPr>
          <w:rFonts w:asciiTheme="minorHAnsi" w:hAnsiTheme="minorHAnsi" w:cstheme="minorHAnsi"/>
          <w:sz w:val="10"/>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w:t>
      </w:r>
      <w:r w:rsidRPr="001C7617">
        <w:rPr>
          <w:rStyle w:val="StyleUnderline"/>
          <w:rFonts w:asciiTheme="minorHAnsi" w:hAnsiTheme="minorHAnsi" w:cstheme="minorHAnsi"/>
        </w:rPr>
        <w:t>lower sensitivity does not contradict greenhouse-effect physics</w:t>
      </w:r>
      <w:r w:rsidRPr="001C7617">
        <w:rPr>
          <w:rFonts w:asciiTheme="minorHAnsi" w:hAnsiTheme="minorHAnsi" w:cstheme="minorHAnsi"/>
          <w:sz w:val="10"/>
        </w:rPr>
        <w:t xml:space="preserve">. The theory of dangerous climate change is based not just on carbon dioxide warming but on positive and negative feedback effects from water vapor and phenomena such as clouds and airborne aerosols from coal burning. Doubling carbon dioxide levels, alone, should produce just over 1 degree C of warming. These </w:t>
      </w:r>
      <w:r w:rsidRPr="00DD5568">
        <w:rPr>
          <w:rStyle w:val="StyleUnderline"/>
          <w:rFonts w:asciiTheme="minorHAnsi" w:hAnsiTheme="minorHAnsi" w:cstheme="minorHAnsi"/>
          <w:highlight w:val="yellow"/>
        </w:rPr>
        <w:t>feedback effects have been</w:t>
      </w:r>
      <w:r w:rsidRPr="001C7617">
        <w:rPr>
          <w:rFonts w:asciiTheme="minorHAnsi" w:hAnsiTheme="minorHAnsi" w:cstheme="minorHAnsi"/>
          <w:sz w:val="10"/>
        </w:rPr>
        <w:t xml:space="preserve"> poorly estimated, and almost certainly </w:t>
      </w:r>
      <w:r w:rsidRPr="00DD5568">
        <w:rPr>
          <w:rStyle w:val="Emphasis"/>
          <w:rFonts w:asciiTheme="minorHAnsi" w:hAnsiTheme="minorHAnsi" w:cstheme="minorHAnsi"/>
          <w:highlight w:val="yellow"/>
        </w:rPr>
        <w:t>overestimated</w:t>
      </w:r>
      <w:r w:rsidRPr="001C7617">
        <w:rPr>
          <w:rFonts w:asciiTheme="minorHAnsi" w:hAnsiTheme="minorHAnsi" w:cstheme="minorHAnsi"/>
          <w:sz w:val="10"/>
        </w:rPr>
        <w:t xml:space="preserve">, </w:t>
      </w:r>
      <w:r w:rsidRPr="001C7617">
        <w:rPr>
          <w:rStyle w:val="StyleUnderline"/>
          <w:rFonts w:asciiTheme="minorHAnsi" w:hAnsiTheme="minorHAnsi" w:cstheme="minorHAnsi"/>
        </w:rPr>
        <w:t xml:space="preserve">in the models. </w:t>
      </w:r>
      <w:r w:rsidRPr="00DD5568">
        <w:rPr>
          <w:rStyle w:val="StyleUnderline"/>
          <w:rFonts w:asciiTheme="minorHAnsi" w:hAnsiTheme="minorHAnsi" w:cstheme="minorHAnsi"/>
          <w:highlight w:val="yellow"/>
        </w:rPr>
        <w:t>The</w:t>
      </w:r>
      <w:r w:rsidRPr="001C7617">
        <w:rPr>
          <w:rStyle w:val="StyleUnderline"/>
          <w:rFonts w:asciiTheme="minorHAnsi" w:hAnsiTheme="minorHAnsi" w:cstheme="minorHAnsi"/>
        </w:rPr>
        <w:t xml:space="preserve"> last </w:t>
      </w:r>
      <w:r w:rsidRPr="00DD5568">
        <w:rPr>
          <w:rStyle w:val="StyleUnderline"/>
          <w:rFonts w:asciiTheme="minorHAnsi" w:hAnsiTheme="minorHAnsi" w:cstheme="minorHAnsi"/>
          <w:highlight w:val="yellow"/>
        </w:rPr>
        <w:t>IPCC report</w:t>
      </w:r>
      <w:r w:rsidRPr="001C7617">
        <w:rPr>
          <w:rStyle w:val="StyleUnderline"/>
          <w:rFonts w:asciiTheme="minorHAnsi" w:hAnsiTheme="minorHAnsi" w:cstheme="minorHAnsi"/>
        </w:rPr>
        <w:t xml:space="preserve"> also </w:t>
      </w:r>
      <w:r w:rsidRPr="00DD5568">
        <w:rPr>
          <w:rStyle w:val="StyleUnderline"/>
          <w:rFonts w:asciiTheme="minorHAnsi" w:hAnsiTheme="minorHAnsi" w:cstheme="minorHAnsi"/>
          <w:highlight w:val="yellow"/>
        </w:rPr>
        <w:t>included</w:t>
      </w:r>
      <w:r w:rsidRPr="001C7617">
        <w:rPr>
          <w:rStyle w:val="StyleUnderline"/>
          <w:rFonts w:asciiTheme="minorHAnsi" w:hAnsiTheme="minorHAnsi" w:cstheme="minorHAnsi"/>
        </w:rPr>
        <w:t xml:space="preserve"> a table </w:t>
      </w:r>
      <w:r w:rsidRPr="00DD5568">
        <w:rPr>
          <w:rStyle w:val="StyleUnderline"/>
          <w:rFonts w:asciiTheme="minorHAnsi" w:hAnsiTheme="minorHAnsi" w:cstheme="minorHAnsi"/>
          <w:highlight w:val="yellow"/>
        </w:rPr>
        <w:t>debunking</w:t>
      </w:r>
      <w:r w:rsidRPr="001C7617">
        <w:rPr>
          <w:rFonts w:asciiTheme="minorHAnsi" w:hAnsiTheme="minorHAnsi" w:cstheme="minorHAnsi"/>
          <w:sz w:val="10"/>
        </w:rPr>
        <w:t xml:space="preserve"> many </w:t>
      </w:r>
      <w:r w:rsidRPr="001C7617">
        <w:rPr>
          <w:rStyle w:val="StyleUnderline"/>
          <w:rFonts w:asciiTheme="minorHAnsi" w:hAnsiTheme="minorHAnsi" w:cstheme="minorHAnsi"/>
        </w:rPr>
        <w:t>worries about “</w:t>
      </w:r>
      <w:r w:rsidRPr="00DD5568">
        <w:rPr>
          <w:rStyle w:val="Emphasis"/>
          <w:rFonts w:asciiTheme="minorHAnsi" w:hAnsiTheme="minorHAnsi" w:cstheme="minorHAnsi"/>
          <w:highlight w:val="yellow"/>
        </w:rPr>
        <w:t>tipping points</w:t>
      </w:r>
      <w:r w:rsidRPr="001C7617">
        <w:rPr>
          <w:rFonts w:asciiTheme="minorHAnsi" w:hAnsiTheme="minorHAnsi" w:cstheme="minorHAnsi"/>
          <w:sz w:val="10"/>
        </w:rPr>
        <w:t xml:space="preserve">” to abrupt climate change. For example, </w:t>
      </w:r>
      <w:r w:rsidRPr="001C7617">
        <w:rPr>
          <w:rStyle w:val="StyleUnderline"/>
          <w:rFonts w:asciiTheme="minorHAnsi" w:hAnsiTheme="minorHAnsi" w:cstheme="minorHAnsi"/>
        </w:rPr>
        <w:t xml:space="preserve">it says a </w:t>
      </w:r>
      <w:r w:rsidRPr="00DD5568">
        <w:rPr>
          <w:rStyle w:val="StyleUnderline"/>
          <w:rFonts w:asciiTheme="minorHAnsi" w:hAnsiTheme="minorHAnsi" w:cstheme="minorHAnsi"/>
          <w:highlight w:val="yellow"/>
        </w:rPr>
        <w:t>sudden methane release</w:t>
      </w:r>
      <w:r w:rsidRPr="001C7617">
        <w:rPr>
          <w:rStyle w:val="StyleUnderline"/>
          <w:rFonts w:asciiTheme="minorHAnsi" w:hAnsiTheme="minorHAnsi" w:cstheme="minorHAnsi"/>
        </w:rPr>
        <w:t xml:space="preserve"> from the ocean, </w:t>
      </w:r>
      <w:r w:rsidRPr="00DD5568">
        <w:rPr>
          <w:rStyle w:val="StyleUnderline"/>
          <w:rFonts w:asciiTheme="minorHAnsi" w:hAnsiTheme="minorHAnsi" w:cstheme="minorHAnsi"/>
          <w:highlight w:val="yellow"/>
        </w:rPr>
        <w:t>or</w:t>
      </w:r>
      <w:r w:rsidRPr="001C7617">
        <w:rPr>
          <w:rStyle w:val="StyleUnderline"/>
          <w:rFonts w:asciiTheme="minorHAnsi" w:hAnsiTheme="minorHAnsi" w:cstheme="minorHAnsi"/>
        </w:rPr>
        <w:t xml:space="preserve"> a </w:t>
      </w:r>
      <w:r w:rsidRPr="00DD5568">
        <w:rPr>
          <w:rStyle w:val="StyleUnderline"/>
          <w:rFonts w:asciiTheme="minorHAnsi" w:hAnsiTheme="minorHAnsi" w:cstheme="minorHAnsi"/>
          <w:highlight w:val="yellow"/>
        </w:rPr>
        <w:t>slowdown of</w:t>
      </w:r>
      <w:r w:rsidRPr="001C7617">
        <w:rPr>
          <w:rStyle w:val="StyleUnderline"/>
          <w:rFonts w:asciiTheme="minorHAnsi" w:hAnsiTheme="minorHAnsi" w:cstheme="minorHAnsi"/>
        </w:rPr>
        <w:t xml:space="preserve"> the </w:t>
      </w:r>
      <w:r w:rsidRPr="00DD5568">
        <w:rPr>
          <w:rStyle w:val="StyleUnderline"/>
          <w:rFonts w:asciiTheme="minorHAnsi" w:hAnsiTheme="minorHAnsi" w:cstheme="minorHAnsi"/>
          <w:highlight w:val="yellow"/>
        </w:rPr>
        <w:t>Gulf Stream, are “</w:t>
      </w:r>
      <w:r w:rsidRPr="00DD5568">
        <w:rPr>
          <w:rStyle w:val="Emphasis"/>
          <w:rFonts w:asciiTheme="minorHAnsi" w:hAnsiTheme="minorHAnsi" w:cstheme="minorHAnsi"/>
          <w:highlight w:val="yellow"/>
        </w:rPr>
        <w:t>very unlikely</w:t>
      </w:r>
      <w:r w:rsidRPr="001C7617">
        <w:rPr>
          <w:rFonts w:asciiTheme="minorHAnsi" w:hAnsiTheme="minorHAnsi" w:cstheme="minorHAnsi"/>
          <w:sz w:val="10"/>
        </w:rPr>
        <w:t xml:space="preserve">” </w:t>
      </w:r>
      <w:r w:rsidRPr="00DD5568">
        <w:rPr>
          <w:rStyle w:val="StyleUnderline"/>
          <w:rFonts w:asciiTheme="minorHAnsi" w:hAnsiTheme="minorHAnsi" w:cstheme="minorHAnsi"/>
          <w:highlight w:val="yellow"/>
        </w:rPr>
        <w:t>and</w:t>
      </w:r>
      <w:r w:rsidRPr="001C7617">
        <w:rPr>
          <w:rStyle w:val="StyleUnderline"/>
          <w:rFonts w:asciiTheme="minorHAnsi" w:hAnsiTheme="minorHAnsi" w:cstheme="minorHAnsi"/>
        </w:rPr>
        <w:t xml:space="preserve"> that a </w:t>
      </w:r>
      <w:r w:rsidRPr="00DD5568">
        <w:rPr>
          <w:rStyle w:val="StyleUnderline"/>
          <w:rFonts w:asciiTheme="minorHAnsi" w:hAnsiTheme="minorHAnsi" w:cstheme="minorHAnsi"/>
          <w:highlight w:val="yellow"/>
        </w:rPr>
        <w:t xml:space="preserve">collapse of </w:t>
      </w:r>
      <w:r w:rsidRPr="001C7617">
        <w:rPr>
          <w:rStyle w:val="StyleUnderline"/>
          <w:rFonts w:asciiTheme="minorHAnsi" w:hAnsiTheme="minorHAnsi" w:cstheme="minorHAnsi"/>
        </w:rPr>
        <w:t>the</w:t>
      </w:r>
      <w:r w:rsidRPr="001C7617">
        <w:rPr>
          <w:rFonts w:asciiTheme="minorHAnsi" w:hAnsiTheme="minorHAnsi" w:cstheme="minorHAnsi"/>
          <w:sz w:val="10"/>
        </w:rPr>
        <w:t xml:space="preserve"> West Antarctic or Greenland </w:t>
      </w:r>
      <w:r w:rsidRPr="00DD5568">
        <w:rPr>
          <w:rStyle w:val="StyleUnderline"/>
          <w:rFonts w:asciiTheme="minorHAnsi" w:hAnsiTheme="minorHAnsi" w:cstheme="minorHAnsi"/>
          <w:highlight w:val="yellow"/>
        </w:rPr>
        <w:t xml:space="preserve">ice sheets </w:t>
      </w:r>
      <w:r w:rsidRPr="001C7617">
        <w:rPr>
          <w:rStyle w:val="StyleUnderline"/>
          <w:rFonts w:asciiTheme="minorHAnsi" w:hAnsiTheme="minorHAnsi" w:cstheme="minorHAnsi"/>
        </w:rPr>
        <w:t xml:space="preserve">during this century </w:t>
      </w:r>
      <w:r w:rsidRPr="00DD5568">
        <w:rPr>
          <w:rStyle w:val="StyleUnderline"/>
          <w:rFonts w:asciiTheme="minorHAnsi" w:hAnsiTheme="minorHAnsi" w:cstheme="minorHAnsi"/>
          <w:highlight w:val="yellow"/>
        </w:rPr>
        <w:t>is “</w:t>
      </w:r>
      <w:r w:rsidRPr="00DD5568">
        <w:rPr>
          <w:rStyle w:val="Emphasis"/>
          <w:rFonts w:asciiTheme="minorHAnsi" w:hAnsiTheme="minorHAnsi" w:cstheme="minorHAnsi"/>
          <w:highlight w:val="yellow"/>
        </w:rPr>
        <w:t>exceptionally unlikely</w:t>
      </w:r>
      <w:r w:rsidRPr="001C7617">
        <w:rPr>
          <w:rStyle w:val="Emphasis"/>
          <w:rFonts w:asciiTheme="minorHAnsi" w:hAnsiTheme="minorHAnsi" w:cstheme="minorHAnsi"/>
        </w:rPr>
        <w:t xml:space="preserve">.” </w:t>
      </w:r>
      <w:r w:rsidRPr="001C7617">
        <w:rPr>
          <w:rStyle w:val="StyleUnderline"/>
          <w:rFonts w:asciiTheme="minorHAnsi" w:hAnsiTheme="minorHAnsi" w:cstheme="minorHAnsi"/>
        </w:rPr>
        <w:t>If sensitivity is low and climate change continues</w:t>
      </w:r>
      <w:r w:rsidRPr="001C7617">
        <w:rPr>
          <w:rFonts w:asciiTheme="minorHAnsi" w:hAnsiTheme="minorHAnsi" w:cstheme="minorHAnsi"/>
          <w:sz w:val="10"/>
        </w:rPr>
        <w:t xml:space="preserve"> at the same rate as it has over the past 50 years, </w:t>
      </w:r>
      <w:r w:rsidRPr="001C7617">
        <w:rPr>
          <w:rStyle w:val="StyleUnderline"/>
          <w:rFonts w:asciiTheme="minorHAnsi" w:hAnsiTheme="minorHAnsi" w:cstheme="minorHAnsi"/>
        </w:rPr>
        <w:t>then dangerous warming</w:t>
      </w:r>
      <w:r w:rsidRPr="001C7617">
        <w:rPr>
          <w:rFonts w:asciiTheme="minorHAnsi" w:hAnsiTheme="minorHAnsi" w:cstheme="minorHAnsi"/>
          <w:sz w:val="10"/>
        </w:rPr>
        <w:t xml:space="preserve">—usually defined as starting at </w:t>
      </w:r>
      <w:r w:rsidRPr="00DD5568">
        <w:rPr>
          <w:rStyle w:val="Emphasis"/>
          <w:rFonts w:asciiTheme="minorHAnsi" w:hAnsiTheme="minorHAnsi" w:cstheme="minorHAnsi"/>
          <w:highlight w:val="yellow"/>
        </w:rPr>
        <w:t>2 degrees</w:t>
      </w:r>
      <w:r w:rsidRPr="001C7617">
        <w:rPr>
          <w:rFonts w:asciiTheme="minorHAnsi" w:hAnsiTheme="minorHAnsi" w:cstheme="minorHAnsi"/>
          <w:sz w:val="10"/>
        </w:rPr>
        <w:t xml:space="preserve"> C </w:t>
      </w:r>
      <w:r w:rsidRPr="001C7617">
        <w:rPr>
          <w:rStyle w:val="Emphasis"/>
          <w:rFonts w:asciiTheme="minorHAnsi" w:hAnsiTheme="minorHAnsi" w:cstheme="minorHAnsi"/>
        </w:rPr>
        <w:t>above preindustrial levels</w:t>
      </w:r>
      <w:r w:rsidRPr="001C7617">
        <w:rPr>
          <w:rFonts w:asciiTheme="minorHAnsi" w:hAnsiTheme="minorHAnsi" w:cstheme="minorHAnsi"/>
          <w:sz w:val="10"/>
        </w:rPr>
        <w:t>—</w:t>
      </w:r>
      <w:r w:rsidRPr="00DD5568">
        <w:rPr>
          <w:rStyle w:val="StyleUnderline"/>
          <w:rFonts w:asciiTheme="minorHAnsi" w:hAnsiTheme="minorHAnsi" w:cstheme="minorHAnsi"/>
          <w:highlight w:val="yellow"/>
        </w:rPr>
        <w:t xml:space="preserve">is about a </w:t>
      </w:r>
      <w:r w:rsidRPr="00DD5568">
        <w:rPr>
          <w:rStyle w:val="Emphasis"/>
          <w:rFonts w:asciiTheme="minorHAnsi" w:hAnsiTheme="minorHAnsi" w:cstheme="minorHAnsi"/>
          <w:highlight w:val="yellow"/>
        </w:rPr>
        <w:t>century awa</w:t>
      </w:r>
      <w:r w:rsidRPr="001C7617">
        <w:rPr>
          <w:rStyle w:val="Emphasis"/>
          <w:rFonts w:asciiTheme="minorHAnsi" w:hAnsiTheme="minorHAnsi" w:cstheme="minorHAnsi"/>
        </w:rPr>
        <w:t>y</w:t>
      </w:r>
      <w:r w:rsidRPr="001C7617">
        <w:rPr>
          <w:rFonts w:asciiTheme="minorHAnsi" w:hAnsiTheme="minorHAnsi" w:cstheme="minorHAnsi"/>
          <w:sz w:val="10"/>
        </w:rPr>
        <w:t xml:space="preserve">.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w:t>
      </w:r>
      <w:r w:rsidRPr="001C7617">
        <w:rPr>
          <w:rStyle w:val="StyleUnderline"/>
          <w:rFonts w:asciiTheme="minorHAnsi" w:hAnsiTheme="minorHAnsi" w:cstheme="minorHAnsi"/>
        </w:rPr>
        <w:t>Getting the price of low-carbon energy much lower will do the trick</w:t>
      </w:r>
      <w:r w:rsidRPr="001C7617">
        <w:rPr>
          <w:rFonts w:asciiTheme="minorHAnsi" w:hAnsiTheme="minorHAnsi" w:cstheme="minorHAnsi"/>
          <w:sz w:val="10"/>
        </w:rPr>
        <w:t xml:space="preserve">. So </w:t>
      </w:r>
      <w:r w:rsidRPr="001C7617">
        <w:rPr>
          <w:rStyle w:val="StyleUnderline"/>
          <w:rFonts w:asciiTheme="minorHAnsi" w:hAnsiTheme="minorHAnsi" w:cstheme="minorHAnsi"/>
        </w:rPr>
        <w:t xml:space="preserve">we should spend the coming decades stepping up research and development of </w:t>
      </w:r>
      <w:r w:rsidRPr="00DD5568">
        <w:rPr>
          <w:rStyle w:val="StyleUnderline"/>
          <w:rFonts w:asciiTheme="minorHAnsi" w:hAnsiTheme="minorHAnsi" w:cstheme="minorHAnsi"/>
          <w:highlight w:val="yellow"/>
        </w:rPr>
        <w:t>new energy technologies</w:t>
      </w:r>
      <w:r w:rsidRPr="001C7617">
        <w:rPr>
          <w:rFonts w:asciiTheme="minorHAnsi" w:hAnsiTheme="minorHAnsi" w:cstheme="minorHAnsi"/>
          <w:sz w:val="10"/>
        </w:rPr>
        <w:t xml:space="preserve">. </w:t>
      </w:r>
      <w:r w:rsidRPr="001C7617">
        <w:rPr>
          <w:rStyle w:val="StyleUnderline"/>
          <w:rFonts w:asciiTheme="minorHAnsi" w:hAnsiTheme="minorHAnsi" w:cstheme="minorHAnsi"/>
        </w:rPr>
        <w:t xml:space="preserve">Many people may reply that we don’t </w:t>
      </w:r>
      <w:r w:rsidRPr="00DD5568">
        <w:rPr>
          <w:rStyle w:val="Emphasis"/>
          <w:rFonts w:asciiTheme="minorHAnsi" w:hAnsiTheme="minorHAnsi" w:cstheme="minorHAnsi"/>
          <w:highlight w:val="yellow"/>
        </w:rPr>
        <w:t>have time</w:t>
      </w:r>
      <w:r w:rsidRPr="001C7617">
        <w:rPr>
          <w:rStyle w:val="StyleUnderline"/>
          <w:rFonts w:asciiTheme="minorHAnsi" w:hAnsiTheme="minorHAnsi" w:cstheme="minorHAnsi"/>
        </w:rPr>
        <w:t xml:space="preserve"> to wait for that </w:t>
      </w:r>
      <w:r w:rsidRPr="00DD5568">
        <w:rPr>
          <w:rStyle w:val="StyleUnderline"/>
          <w:rFonts w:asciiTheme="minorHAnsi" w:hAnsiTheme="minorHAnsi" w:cstheme="minorHAnsi"/>
          <w:highlight w:val="yellow"/>
        </w:rPr>
        <w:t>to bear fruit,</w:t>
      </w:r>
      <w:r w:rsidRPr="001C7617">
        <w:rPr>
          <w:rStyle w:val="StyleUnderline"/>
          <w:rFonts w:asciiTheme="minorHAnsi" w:hAnsiTheme="minorHAnsi" w:cstheme="minorHAnsi"/>
        </w:rPr>
        <w:t xml:space="preserve"> but given the latest lukewarm science of climate change,</w:t>
      </w:r>
      <w:r w:rsidRPr="001C7617">
        <w:rPr>
          <w:rFonts w:asciiTheme="minorHAnsi" w:hAnsiTheme="minorHAnsi" w:cstheme="minorHAnsi"/>
          <w:sz w:val="10"/>
        </w:rPr>
        <w:t xml:space="preserve"> I think </w:t>
      </w:r>
      <w:r w:rsidRPr="001C7617">
        <w:rPr>
          <w:rStyle w:val="StyleUnderline"/>
          <w:rFonts w:asciiTheme="minorHAnsi" w:hAnsiTheme="minorHAnsi" w:cstheme="minorHAnsi"/>
        </w:rPr>
        <w:t>we</w:t>
      </w:r>
      <w:r w:rsidRPr="001C7617">
        <w:rPr>
          <w:rFonts w:asciiTheme="minorHAnsi" w:hAnsiTheme="minorHAnsi" w:cstheme="minorHAnsi"/>
          <w:sz w:val="10"/>
        </w:rPr>
        <w:t xml:space="preserve"> probably </w:t>
      </w:r>
      <w:r w:rsidRPr="001C7617">
        <w:rPr>
          <w:rStyle w:val="StyleUnderline"/>
          <w:rFonts w:asciiTheme="minorHAnsi" w:hAnsiTheme="minorHAnsi" w:cstheme="minorHAnsi"/>
        </w:rPr>
        <w:t>do</w:t>
      </w:r>
      <w:r w:rsidRPr="001C7617">
        <w:rPr>
          <w:rFonts w:asciiTheme="minorHAnsi" w:hAnsiTheme="minorHAnsi" w:cstheme="minorHAnsi"/>
          <w:sz w:val="10"/>
        </w:rPr>
        <w:t>.</w:t>
      </w:r>
    </w:p>
    <w:p w14:paraId="085E04F6" w14:textId="77777777" w:rsidR="00EC6505" w:rsidRPr="001C7617" w:rsidRDefault="00EC6505" w:rsidP="00EC6505">
      <w:pPr>
        <w:rPr>
          <w:rFonts w:asciiTheme="minorHAnsi" w:hAnsiTheme="minorHAnsi" w:cstheme="minorHAnsi"/>
          <w:sz w:val="10"/>
        </w:rPr>
      </w:pPr>
    </w:p>
    <w:p w14:paraId="19F10BD0" w14:textId="77777777" w:rsidR="00EC6505" w:rsidRPr="00C93B85" w:rsidRDefault="00EC6505" w:rsidP="00EC6505">
      <w:pPr>
        <w:pStyle w:val="Heading4"/>
        <w:rPr>
          <w:rFonts w:cs="Calibri"/>
          <w:b w:val="0"/>
        </w:rPr>
      </w:pPr>
      <w:r w:rsidRPr="00C93B85">
        <w:rPr>
          <w:rFonts w:cs="Calibri"/>
        </w:rPr>
        <w:t>Warming inevitable and unavoidable – we’re locked in for 5 degrees</w:t>
      </w:r>
      <w:r w:rsidRPr="00C93B85">
        <w:rPr>
          <w:rFonts w:cs="Calibri"/>
          <w:b w:val="0"/>
        </w:rPr>
        <w:t xml:space="preserve"> </w:t>
      </w:r>
    </w:p>
    <w:p w14:paraId="4F5EF81D" w14:textId="77777777" w:rsidR="00EC6505" w:rsidRPr="00C93B85" w:rsidRDefault="00EC6505" w:rsidP="00EC6505">
      <w:r w:rsidRPr="00C93B85">
        <w:rPr>
          <w:rStyle w:val="Style13ptBold"/>
        </w:rPr>
        <w:t>Thomas 17</w:t>
      </w:r>
      <w:r w:rsidRPr="00C93B85">
        <w:t xml:space="preserve"> </w:t>
      </w:r>
      <w:r w:rsidRPr="00C93B85">
        <w:rPr>
          <w:sz w:val="16"/>
          <w:szCs w:val="16"/>
        </w:rPr>
        <w:t>(Evan; Student at University of Missouri-Columbia, and current digital producer and news correspondent at Newsy; “A Warming Planet Is Inevitable, New Research Finds The planet will heat up, according to new analyses. The question is by how much?</w:t>
      </w:r>
      <w:proofErr w:type="gramStart"/>
      <w:r w:rsidRPr="00C93B85">
        <w:rPr>
          <w:sz w:val="16"/>
          <w:szCs w:val="16"/>
        </w:rPr>
        <w:t>”;</w:t>
      </w:r>
      <w:proofErr w:type="gramEnd"/>
      <w:r w:rsidRPr="00C93B85">
        <w:rPr>
          <w:sz w:val="16"/>
          <w:szCs w:val="16"/>
        </w:rPr>
        <w:t xml:space="preserve"> </w:t>
      </w:r>
      <w:hyperlink r:id="rId249" w:history="1">
        <w:r w:rsidRPr="00C93B85">
          <w:rPr>
            <w:rStyle w:val="Hyperlink"/>
            <w:sz w:val="16"/>
            <w:szCs w:val="16"/>
          </w:rPr>
          <w:t>https://www.newsy.com/stories/global-warming-may-surpass-2-degrees-celsius-within-century/</w:t>
        </w:r>
      </w:hyperlink>
      <w:r w:rsidRPr="00C93B85">
        <w:rPr>
          <w:sz w:val="16"/>
          <w:szCs w:val="16"/>
        </w:rPr>
        <w:t>; published 7/31/17; accessed 8/10/17</w:t>
      </w:r>
      <w:r>
        <w:rPr>
          <w:sz w:val="16"/>
          <w:szCs w:val="16"/>
        </w:rPr>
        <w:t>)</w:t>
      </w:r>
    </w:p>
    <w:p w14:paraId="09614A4E" w14:textId="77777777" w:rsidR="00EC6505" w:rsidRDefault="00EC6505" w:rsidP="00EC6505">
      <w:pPr>
        <w:rPr>
          <w:rStyle w:val="StyleUnderline"/>
        </w:rPr>
      </w:pPr>
      <w:r w:rsidRPr="00C93B85">
        <w:rPr>
          <w:rStyle w:val="StyleUnderline"/>
        </w:rPr>
        <w:t>Scientists have warned for years that an increase in global temperatures of 2 degrees Celsius could cause dangerous weather patterns</w:t>
      </w:r>
      <w:r w:rsidRPr="00C93B85">
        <w:rPr>
          <w:sz w:val="16"/>
        </w:rPr>
        <w:t xml:space="preserve">, crunch the global food supply and force entire populations to migrate. Now, </w:t>
      </w:r>
      <w:r w:rsidRPr="00DD5568">
        <w:rPr>
          <w:rStyle w:val="Emphasis"/>
          <w:highlight w:val="yellow"/>
        </w:rPr>
        <w:t>new research suggests a lot of that warming is unavoidable</w:t>
      </w:r>
      <w:r w:rsidRPr="00C93B85">
        <w:rPr>
          <w:sz w:val="16"/>
        </w:rPr>
        <w:t xml:space="preserve"> </w:t>
      </w:r>
      <w:r w:rsidRPr="00C93B85">
        <w:rPr>
          <w:rStyle w:val="StyleUnderline"/>
        </w:rPr>
        <w:t>— no matter how much we cut emissions. Studies usually use models to forecast climate behavior, but this time, researchers at the</w:t>
      </w:r>
      <w:r w:rsidRPr="00C93B85">
        <w:rPr>
          <w:sz w:val="16"/>
        </w:rPr>
        <w:t xml:space="preserve"> </w:t>
      </w:r>
      <w:r w:rsidRPr="00C93B85">
        <w:rPr>
          <w:rStyle w:val="Emphasis"/>
        </w:rPr>
        <w:t>University of Colorado</w:t>
      </w:r>
      <w:r w:rsidRPr="00C93B85">
        <w:rPr>
          <w:sz w:val="16"/>
        </w:rPr>
        <w:t xml:space="preserve"> in Boulder </w:t>
      </w:r>
      <w:r w:rsidRPr="00C93B85">
        <w:rPr>
          <w:rStyle w:val="StyleUnderline"/>
        </w:rPr>
        <w:t>looked at "</w:t>
      </w:r>
      <w:r w:rsidRPr="00DD5568">
        <w:rPr>
          <w:rStyle w:val="StyleUnderline"/>
          <w:highlight w:val="yellow"/>
        </w:rPr>
        <w:t>things that have already happened" to the planet</w:t>
      </w:r>
      <w:r w:rsidRPr="00C93B85">
        <w:rPr>
          <w:rStyle w:val="StyleUnderline"/>
        </w:rPr>
        <w:t>. They weighed variables like the particulates in the air and what oceans do when they absorb carbon</w:t>
      </w:r>
      <w:r w:rsidRPr="00C93B85">
        <w:rPr>
          <w:sz w:val="16"/>
        </w:rPr>
        <w:t xml:space="preserve">. They said </w:t>
      </w:r>
      <w:r w:rsidRPr="00DD5568">
        <w:rPr>
          <w:rStyle w:val="Emphasis"/>
          <w:sz w:val="28"/>
          <w:szCs w:val="32"/>
          <w:highlight w:val="yellow"/>
        </w:rPr>
        <w:t>even if we turned off everything that creates carbon dioxide tomorrow</w:t>
      </w:r>
      <w:r w:rsidRPr="00C93B85">
        <w:rPr>
          <w:sz w:val="16"/>
        </w:rPr>
        <w:t xml:space="preserve">, </w:t>
      </w:r>
      <w:r w:rsidRPr="00C66812">
        <w:rPr>
          <w:rStyle w:val="StyleUnderline"/>
        </w:rPr>
        <w:t xml:space="preserve">global </w:t>
      </w:r>
      <w:r w:rsidRPr="00DD5568">
        <w:rPr>
          <w:rStyle w:val="StyleUnderline"/>
          <w:highlight w:val="yellow"/>
        </w:rPr>
        <w:t>temperatures will still be higher</w:t>
      </w:r>
      <w:r w:rsidRPr="00C66812">
        <w:rPr>
          <w:rStyle w:val="StyleUnderline"/>
        </w:rPr>
        <w:t xml:space="preserve"> </w:t>
      </w:r>
      <w:r w:rsidRPr="00C93B85">
        <w:rPr>
          <w:sz w:val="16"/>
        </w:rPr>
        <w:t xml:space="preserve">by the end of the century. </w:t>
      </w:r>
      <w:r w:rsidRPr="00C93B85">
        <w:rPr>
          <w:rStyle w:val="StyleUnderline"/>
        </w:rPr>
        <w:t>They found there's a 13 percent chance Earth is already committed to a climate that's 1.5 degrees Celsius warmer.</w:t>
      </w:r>
      <w:r w:rsidRPr="00C93B85">
        <w:rPr>
          <w:sz w:val="16"/>
        </w:rPr>
        <w:t xml:space="preserve"> </w:t>
      </w:r>
      <w:r w:rsidRPr="00C93B85">
        <w:rPr>
          <w:rStyle w:val="StyleUnderline"/>
        </w:rPr>
        <w:t>Scientists at the University of Washington have an even more grim projection based on 50 years of economic and population trends.</w:t>
      </w:r>
      <w:r w:rsidRPr="00C93B85">
        <w:rPr>
          <w:sz w:val="16"/>
        </w:rPr>
        <w:t xml:space="preserve"> </w:t>
      </w:r>
      <w:r w:rsidRPr="00DD5568">
        <w:rPr>
          <w:rStyle w:val="StyleUnderline"/>
          <w:highlight w:val="yellow"/>
        </w:rPr>
        <w:t>There's a 90 percent chance temperatures will climb by at least 2 degrees Celsius by the end of the cen</w:t>
      </w:r>
      <w:r w:rsidRPr="00C93B85">
        <w:rPr>
          <w:rStyle w:val="StyleUnderline"/>
        </w:rPr>
        <w:t>tury</w:t>
      </w:r>
      <w:r w:rsidRPr="00C93B85">
        <w:rPr>
          <w:sz w:val="16"/>
        </w:rPr>
        <w:t xml:space="preserve"> </w:t>
      </w:r>
      <w:r w:rsidRPr="00C93B85">
        <w:rPr>
          <w:rStyle w:val="Emphasis"/>
        </w:rPr>
        <w:t xml:space="preserve">— </w:t>
      </w:r>
      <w:r w:rsidRPr="00DD5568">
        <w:rPr>
          <w:rStyle w:val="Emphasis"/>
          <w:highlight w:val="yellow"/>
        </w:rPr>
        <w:t xml:space="preserve">and they could get almost 5 degrees </w:t>
      </w:r>
      <w:r w:rsidRPr="00DD5568">
        <w:rPr>
          <w:rStyle w:val="Emphasis"/>
          <w:highlight w:val="yellow"/>
        </w:rPr>
        <w:lastRenderedPageBreak/>
        <w:t>higher</w:t>
      </w:r>
      <w:r w:rsidRPr="00C93B85">
        <w:rPr>
          <w:rStyle w:val="Emphasis"/>
        </w:rPr>
        <w:t xml:space="preserve">. </w:t>
      </w:r>
      <w:r w:rsidRPr="00C93B85">
        <w:rPr>
          <w:sz w:val="16"/>
        </w:rPr>
        <w:t xml:space="preserve">The carbon impact per dollar of gross world product has dropped in recent years, but that trend could reverse when the economy must support 11 billion people. Experts agree </w:t>
      </w:r>
      <w:r w:rsidRPr="00DD5568">
        <w:rPr>
          <w:rStyle w:val="StyleUnderline"/>
          <w:highlight w:val="yellow"/>
        </w:rPr>
        <w:t>we can still slow down warming</w:t>
      </w:r>
      <w:r w:rsidRPr="00C93B85">
        <w:rPr>
          <w:rStyle w:val="StyleUnderline"/>
        </w:rPr>
        <w:t xml:space="preserve">, but the University of Washington team says we need "an abrupt change of course." </w:t>
      </w:r>
      <w:r w:rsidRPr="00DD5568">
        <w:rPr>
          <w:rStyle w:val="Emphasis"/>
          <w:highlight w:val="yellow"/>
        </w:rPr>
        <w:t>The Paris climate agreement won't be enough</w:t>
      </w:r>
      <w:r w:rsidRPr="00C93B85">
        <w:rPr>
          <w:sz w:val="16"/>
        </w:rPr>
        <w:t xml:space="preserve">. Even before this new research was published, </w:t>
      </w:r>
      <w:r w:rsidRPr="00C93B85">
        <w:rPr>
          <w:rStyle w:val="StyleUnderline"/>
        </w:rPr>
        <w:t>the U.N. expected countries would have to cut 25 percent more emissions than agreed to stay below the 2 degrees Celsius threshold.</w:t>
      </w:r>
    </w:p>
    <w:p w14:paraId="458AF27E" w14:textId="77777777" w:rsidR="00EC6505" w:rsidRPr="00EC6505" w:rsidRDefault="00EC6505" w:rsidP="00EC6505"/>
    <w:p w14:paraId="70C880FD" w14:textId="77777777" w:rsidR="00A45C5B" w:rsidRPr="00A45C5B" w:rsidRDefault="00A45C5B" w:rsidP="00A45C5B"/>
    <w:p w14:paraId="1B6E5C30" w14:textId="77777777" w:rsidR="007C660A" w:rsidRPr="007C660A" w:rsidRDefault="007C660A" w:rsidP="007C660A"/>
    <w:p w14:paraId="732B9342" w14:textId="77777777" w:rsidR="003608C9" w:rsidRDefault="003608C9" w:rsidP="003608C9">
      <w:pPr>
        <w:spacing w:line="240" w:lineRule="exact"/>
      </w:pPr>
    </w:p>
    <w:p w14:paraId="3A5DDB50" w14:textId="77777777" w:rsidR="003608C9" w:rsidRPr="009467EE" w:rsidRDefault="003608C9" w:rsidP="009467EE">
      <w:pPr>
        <w:rPr>
          <w:u w:val="single"/>
        </w:rPr>
      </w:pPr>
    </w:p>
    <w:bookmarkEnd w:id="3"/>
    <w:p w14:paraId="79150008" w14:textId="77777777" w:rsidR="009467EE" w:rsidRPr="009467EE" w:rsidRDefault="009467EE" w:rsidP="009467EE"/>
    <w:p w14:paraId="0853D8A1" w14:textId="0213789A" w:rsidR="009467EE" w:rsidRDefault="009467EE" w:rsidP="009467EE">
      <w:pPr>
        <w:pStyle w:val="Heading1"/>
      </w:pPr>
      <w:r>
        <w:lastRenderedPageBreak/>
        <w:t xml:space="preserve">AFF ANSWERS </w:t>
      </w:r>
    </w:p>
    <w:p w14:paraId="400657C7" w14:textId="7FDD93D8" w:rsidR="009467EE" w:rsidRDefault="003D0EA5" w:rsidP="009467EE">
      <w:pPr>
        <w:pStyle w:val="Heading2"/>
      </w:pPr>
      <w:r>
        <w:lastRenderedPageBreak/>
        <w:t>*</w:t>
      </w:r>
      <w:r w:rsidR="009467EE">
        <w:t>**UQ**</w:t>
      </w:r>
      <w:r>
        <w:t>*</w:t>
      </w:r>
    </w:p>
    <w:p w14:paraId="1685C18D" w14:textId="7D5E4EBD" w:rsidR="007317D1" w:rsidRPr="007317D1" w:rsidRDefault="007317D1" w:rsidP="003D0EA5">
      <w:pPr>
        <w:pStyle w:val="Heading2"/>
      </w:pPr>
      <w:r>
        <w:lastRenderedPageBreak/>
        <w:t>UQ – Increases Inev</w:t>
      </w:r>
    </w:p>
    <w:p w14:paraId="2ABFF350" w14:textId="77777777" w:rsidR="009467EE" w:rsidRPr="009467EE" w:rsidRDefault="009467EE" w:rsidP="009467EE">
      <w:pPr>
        <w:keepNext/>
        <w:keepLines/>
        <w:spacing w:before="40" w:after="0"/>
        <w:outlineLvl w:val="3"/>
        <w:rPr>
          <w:rFonts w:eastAsiaTheme="majorEastAsia" w:cstheme="majorBidi"/>
          <w:b/>
          <w:iCs/>
          <w:sz w:val="26"/>
        </w:rPr>
      </w:pPr>
      <w:r w:rsidRPr="009467EE">
        <w:rPr>
          <w:rFonts w:eastAsiaTheme="majorEastAsia" w:cstheme="majorBidi"/>
          <w:b/>
          <w:iCs/>
          <w:sz w:val="26"/>
        </w:rPr>
        <w:t>Oil price increase inevitable – Saudi budget concerns – US production increases make Saudi irrelevant</w:t>
      </w:r>
    </w:p>
    <w:p w14:paraId="20E60F71" w14:textId="77777777" w:rsidR="009467EE" w:rsidRPr="009467EE" w:rsidRDefault="009467EE" w:rsidP="009467EE">
      <w:pPr>
        <w:rPr>
          <w:b/>
          <w:bCs/>
          <w:sz w:val="26"/>
        </w:rPr>
      </w:pPr>
      <w:r w:rsidRPr="009467EE">
        <w:rPr>
          <w:b/>
          <w:bCs/>
          <w:sz w:val="26"/>
        </w:rPr>
        <w:t xml:space="preserve">Gamal </w:t>
      </w:r>
      <w:proofErr w:type="gramStart"/>
      <w:r w:rsidRPr="009467EE">
        <w:rPr>
          <w:b/>
          <w:bCs/>
          <w:sz w:val="26"/>
        </w:rPr>
        <w:t>et</w:t>
      </w:r>
      <w:proofErr w:type="gramEnd"/>
      <w:r w:rsidRPr="009467EE">
        <w:rPr>
          <w:b/>
          <w:bCs/>
          <w:sz w:val="26"/>
        </w:rPr>
        <w:t>. al., 3/22</w:t>
      </w:r>
    </w:p>
    <w:p w14:paraId="34EB318D" w14:textId="77777777" w:rsidR="009467EE" w:rsidRPr="009467EE" w:rsidRDefault="009467EE" w:rsidP="009467EE">
      <w:r w:rsidRPr="009467EE">
        <w:t xml:space="preserve">(Rania El – Senior Middle East Energy Correspondent at Thomson Reuters; “More shale, who cares? Saudi Arabia pushes for at least $70 oil”; Reuters, 03/22/2019; </w:t>
      </w:r>
      <w:hyperlink r:id="rId250" w:history="1">
        <w:r w:rsidRPr="009467EE">
          <w:t>https://www.reuters.com/article/us-saudi-oil-prices-analysis/more-shale-who-cares-saudi-arabia-pushes-for-at-least-70-oil-idUSKCN1R31IP</w:t>
        </w:r>
      </w:hyperlink>
      <w:r w:rsidRPr="009467EE">
        <w:t xml:space="preserve">; Accessed 07/26/2019; JY) </w:t>
      </w:r>
    </w:p>
    <w:p w14:paraId="3DD8BD59" w14:textId="25FF9502" w:rsidR="009467EE" w:rsidRDefault="009467EE" w:rsidP="009467EE">
      <w:pPr>
        <w:rPr>
          <w:sz w:val="14"/>
        </w:rPr>
      </w:pPr>
      <w:r w:rsidRPr="009467EE">
        <w:rPr>
          <w:sz w:val="14"/>
        </w:rPr>
        <w:t xml:space="preserve">FILE PHOTO: U.S. President Donald Trump welcomes Saudi Arabia's Crown Prince Mohammed bin Salman in the Oval Office at the White House in Washington, U.S. March 20, 2018. REUTERS/Jonathan Ernst Riyadh, OPEC’s de facto leader, said it was steeply cutting exports to its main customers in March and April despite refiners asking for more of its oil. The move defies U.S. President Donald Trump’s demands for OPEC to help reduce prices while he toughens sanctions on oil producers Iran and Venezuela. The export cuts are designed to prop up prices, sources close to Saudi oil policy say. </w:t>
      </w:r>
      <w:r w:rsidRPr="009467EE">
        <w:rPr>
          <w:highlight w:val="yellow"/>
          <w:u w:val="single"/>
        </w:rPr>
        <w:t>Saudi officials say the kingdom’s output policies are</w:t>
      </w:r>
      <w:r w:rsidRPr="009467EE">
        <w:rPr>
          <w:u w:val="single"/>
        </w:rPr>
        <w:t xml:space="preserve"> merely </w:t>
      </w:r>
      <w:r w:rsidRPr="009467EE">
        <w:rPr>
          <w:highlight w:val="yellow"/>
          <w:u w:val="single"/>
        </w:rPr>
        <w:t>intended to balance the world market</w:t>
      </w:r>
      <w:r w:rsidRPr="009467EE">
        <w:rPr>
          <w:u w:val="single"/>
        </w:rPr>
        <w:t xml:space="preserve"> and reduce high inventories.</w:t>
      </w:r>
      <w:r w:rsidRPr="009467EE">
        <w:rPr>
          <w:sz w:val="14"/>
        </w:rPr>
        <w:t xml:space="preserve"> </w:t>
      </w:r>
      <w:r w:rsidRPr="009467EE">
        <w:rPr>
          <w:u w:val="single"/>
        </w:rPr>
        <w:t>“</w:t>
      </w:r>
      <w:r w:rsidRPr="009467EE">
        <w:rPr>
          <w:highlight w:val="yellow"/>
          <w:u w:val="single"/>
        </w:rPr>
        <w:t>The Saudis want oil at $70 at least</w:t>
      </w:r>
      <w:r w:rsidRPr="009467EE">
        <w:rPr>
          <w:u w:val="single"/>
        </w:rPr>
        <w:t xml:space="preserve"> and are not worried about too much shale oil,”</w:t>
      </w:r>
      <w:r w:rsidRPr="009467EE">
        <w:rPr>
          <w:sz w:val="14"/>
        </w:rPr>
        <w:t xml:space="preserve"> said one industry source familiar with Saudi oil policy. Another source said Saudi Arabia wanted to “put a floor under oil prices” at $70 or slightly lower, and added: “No one at OPEC can talk about output increases now.” Officially, Saudi Arabia, which plans to raise government spending to boost economic growth, does not have a price target. It says price levels are determined by the market and that it is merely targeting a balance of global supply and demand</w:t>
      </w:r>
      <w:r w:rsidRPr="009467EE">
        <w:rPr>
          <w:u w:val="single"/>
        </w:rPr>
        <w:t xml:space="preserve">. </w:t>
      </w:r>
      <w:r w:rsidRPr="009467EE">
        <w:rPr>
          <w:highlight w:val="yellow"/>
          <w:u w:val="single"/>
        </w:rPr>
        <w:t>Even a price of around $70</w:t>
      </w:r>
      <w:r w:rsidRPr="009467EE">
        <w:rPr>
          <w:u w:val="single"/>
        </w:rPr>
        <w:t xml:space="preserve"> a barrel </w:t>
      </w:r>
      <w:r w:rsidRPr="009467EE">
        <w:rPr>
          <w:highlight w:val="yellow"/>
          <w:u w:val="single"/>
        </w:rPr>
        <w:t>would not balance Saudi Arabia’s books this year</w:t>
      </w:r>
      <w:r w:rsidRPr="009467EE">
        <w:rPr>
          <w:u w:val="single"/>
        </w:rPr>
        <w:t xml:space="preserve">, according to figures cited by Jihad Azour, director of the International Monetary Fund’s Middle East and Central Asia department in February. For that, he said, </w:t>
      </w:r>
      <w:r w:rsidRPr="009467EE">
        <w:rPr>
          <w:highlight w:val="yellow"/>
          <w:u w:val="single"/>
        </w:rPr>
        <w:t xml:space="preserve">Riyadh needs oil prices at </w:t>
      </w:r>
      <w:r w:rsidRPr="009467EE">
        <w:rPr>
          <w:b/>
          <w:iCs/>
          <w:highlight w:val="yellow"/>
          <w:u w:val="single"/>
          <w:bdr w:val="single" w:sz="8" w:space="0" w:color="auto"/>
        </w:rPr>
        <w:t>$80-$85 a barrel</w:t>
      </w:r>
      <w:r w:rsidRPr="009467EE">
        <w:rPr>
          <w:sz w:val="14"/>
        </w:rPr>
        <w:t xml:space="preserve">. Saudi Arabia, the world’s largest oil exporter, also wants to make sure it avoids a repeat of the 2014-2016 oil price crash below $30 per barrel, sources familiar with Saudi policy said. LOSS OF MARKET SHARE </w:t>
      </w:r>
      <w:r w:rsidRPr="009467EE">
        <w:rPr>
          <w:highlight w:val="yellow"/>
          <w:u w:val="single"/>
        </w:rPr>
        <w:t>Saudi Arabia plans to reduce</w:t>
      </w:r>
      <w:r w:rsidRPr="009467EE">
        <w:rPr>
          <w:u w:val="single"/>
        </w:rPr>
        <w:t xml:space="preserve"> March and April </w:t>
      </w:r>
      <w:r w:rsidRPr="009467EE">
        <w:rPr>
          <w:highlight w:val="yellow"/>
          <w:u w:val="single"/>
        </w:rPr>
        <w:t>oil production to under 10 million barrels per day</w:t>
      </w:r>
      <w:r w:rsidRPr="009467EE">
        <w:rPr>
          <w:u w:val="single"/>
        </w:rPr>
        <w:t xml:space="preserve"> — </w:t>
      </w:r>
      <w:r w:rsidRPr="009467EE">
        <w:rPr>
          <w:highlight w:val="yellow"/>
          <w:u w:val="single"/>
        </w:rPr>
        <w:t>below its official OPEC</w:t>
      </w:r>
      <w:r w:rsidRPr="009467EE">
        <w:rPr>
          <w:u w:val="single"/>
        </w:rPr>
        <w:t xml:space="preserve"> output </w:t>
      </w:r>
      <w:r w:rsidRPr="009467EE">
        <w:rPr>
          <w:highlight w:val="yellow"/>
          <w:u w:val="single"/>
        </w:rPr>
        <w:t>target of 10.3 million</w:t>
      </w:r>
      <w:r w:rsidRPr="009467EE">
        <w:rPr>
          <w:u w:val="single"/>
        </w:rPr>
        <w:t xml:space="preserve"> bpd.</w:t>
      </w:r>
      <w:r w:rsidRPr="009467EE">
        <w:rPr>
          <w:sz w:val="14"/>
        </w:rPr>
        <w:t xml:space="preserve"> A Saudi official told Reuters this month that despite strong demand from customers, state oil giant Saudi Aramco had cut its allocations for April by 635,000 bpd below nominations — requests made by refiners and clients for crude. Saudi Energy Minister Khalid al-Falih said such swings were not unusual because last year the kingdom had raised output and exports above targets to avoid imminent shortages. Saudi Arabia has also been advocating an extension of OPEC-led supply cuts beyond June until the end of 2019. Russia, which is not an OPEC member but is cutting output in tandem with OPEC, can balance its budget at oil prices of $55 per barrel and has not made clear yet whether it is prepared to extend them when OPEC next meets in June. “</w:t>
      </w:r>
      <w:r w:rsidRPr="009467EE">
        <w:rPr>
          <w:u w:val="single"/>
        </w:rPr>
        <w:t xml:space="preserve">With budget needs at above $85 per barrel, the </w:t>
      </w:r>
      <w:r w:rsidRPr="009467EE">
        <w:rPr>
          <w:highlight w:val="yellow"/>
          <w:u w:val="single"/>
        </w:rPr>
        <w:t>Saudis desperately need prices at above $70 per barrel</w:t>
      </w:r>
      <w:r w:rsidRPr="009467EE">
        <w:rPr>
          <w:u w:val="single"/>
        </w:rPr>
        <w:t>,”</w:t>
      </w:r>
      <w:r w:rsidRPr="009467EE">
        <w:rPr>
          <w:sz w:val="14"/>
        </w:rPr>
        <w:t xml:space="preserve"> said Gary Ross, CEO of Black Gold Investors and a veteran OPEC watcher. “They also need to convince Russia that the strategy of output cuts makes sense despite the loss of market share to the United States,” he said. FILE PHOTO: Saudi Energy Minister Khalid al-Falih speaks during a news conference in Riyadh, Saudi Arabia January 9, 2019. REUTERS/Faisal Al Nasser </w:t>
      </w:r>
      <w:proofErr w:type="gramStart"/>
      <w:r w:rsidRPr="009467EE">
        <w:rPr>
          <w:u w:val="single"/>
        </w:rPr>
        <w:t>The</w:t>
      </w:r>
      <w:proofErr w:type="gramEnd"/>
      <w:r w:rsidRPr="009467EE">
        <w:rPr>
          <w:u w:val="single"/>
        </w:rPr>
        <w:t xml:space="preserve"> </w:t>
      </w:r>
      <w:r w:rsidRPr="009467EE">
        <w:rPr>
          <w:highlight w:val="yellow"/>
          <w:u w:val="single"/>
        </w:rPr>
        <w:t>U</w:t>
      </w:r>
      <w:r w:rsidRPr="009467EE">
        <w:rPr>
          <w:u w:val="single"/>
        </w:rPr>
        <w:t xml:space="preserve">nited </w:t>
      </w:r>
      <w:r w:rsidRPr="009467EE">
        <w:rPr>
          <w:highlight w:val="yellow"/>
          <w:u w:val="single"/>
        </w:rPr>
        <w:t>S</w:t>
      </w:r>
      <w:r w:rsidRPr="009467EE">
        <w:rPr>
          <w:u w:val="single"/>
        </w:rPr>
        <w:t xml:space="preserve">tates </w:t>
      </w:r>
      <w:r w:rsidRPr="009467EE">
        <w:rPr>
          <w:highlight w:val="yellow"/>
          <w:u w:val="single"/>
        </w:rPr>
        <w:t>and Russia produce 12 million and 11 million bpd respectively</w:t>
      </w:r>
      <w:r w:rsidRPr="009467EE">
        <w:rPr>
          <w:u w:val="single"/>
        </w:rPr>
        <w:t xml:space="preserve">. Unlike Russia, the United States pumps at will via its commercial energy sector, led by shale. The </w:t>
      </w:r>
      <w:r w:rsidRPr="009467EE">
        <w:rPr>
          <w:highlight w:val="yellow"/>
          <w:u w:val="single"/>
        </w:rPr>
        <w:t>I</w:t>
      </w:r>
      <w:r w:rsidRPr="009467EE">
        <w:rPr>
          <w:u w:val="single"/>
        </w:rPr>
        <w:t xml:space="preserve">nternational </w:t>
      </w:r>
      <w:r w:rsidRPr="009467EE">
        <w:rPr>
          <w:highlight w:val="yellow"/>
          <w:u w:val="single"/>
        </w:rPr>
        <w:t>E</w:t>
      </w:r>
      <w:r w:rsidRPr="009467EE">
        <w:rPr>
          <w:u w:val="single"/>
        </w:rPr>
        <w:t xml:space="preserve">nergy </w:t>
      </w:r>
      <w:r w:rsidRPr="009467EE">
        <w:rPr>
          <w:highlight w:val="yellow"/>
          <w:u w:val="single"/>
        </w:rPr>
        <w:t>A</w:t>
      </w:r>
      <w:r w:rsidRPr="009467EE">
        <w:rPr>
          <w:u w:val="single"/>
        </w:rPr>
        <w:t xml:space="preserve">gency </w:t>
      </w:r>
      <w:r w:rsidRPr="009467EE">
        <w:rPr>
          <w:highlight w:val="yellow"/>
          <w:u w:val="single"/>
        </w:rPr>
        <w:t>forecasts its output will soar by another 4 million bpd</w:t>
      </w:r>
      <w:r w:rsidRPr="009467EE">
        <w:rPr>
          <w:u w:val="single"/>
        </w:rPr>
        <w:t xml:space="preserve"> in the next five years. </w:t>
      </w:r>
      <w:r w:rsidRPr="009467EE">
        <w:rPr>
          <w:highlight w:val="yellow"/>
          <w:u w:val="single"/>
        </w:rPr>
        <w:t xml:space="preserve">Those increases would be likely to outpace the growth of global demand and give Washington an even bigger share of the global </w:t>
      </w:r>
      <w:r w:rsidRPr="009467EE">
        <w:rPr>
          <w:b/>
          <w:iCs/>
          <w:highlight w:val="yellow"/>
          <w:u w:val="single"/>
          <w:bdr w:val="single" w:sz="8" w:space="0" w:color="auto"/>
        </w:rPr>
        <w:t>market, making it a bigger exporter than Saudi Arabia.</w:t>
      </w:r>
      <w:r w:rsidRPr="009467EE">
        <w:rPr>
          <w:u w:val="single"/>
        </w:rPr>
        <w:t xml:space="preserve"> </w:t>
      </w:r>
      <w:r w:rsidRPr="009467EE">
        <w:rPr>
          <w:sz w:val="14"/>
        </w:rPr>
        <w:t>PRESSURE FROM TRUMP Riyadh has long been a close ally of the United States and the two countries have coordinated oil policy more closely since Trump became president than under his predecessor, Barack Obama. Trump has supported Saudi Crown Prince Mohammed bin Salman despite a global outcry over the killing of journalist Jamal Khashoggi, a critic of the Saudi government, and has made clear he expects OPEC to help lower global oil prices. Last year, Saudi Arabia raised output steeply under pressure from Washington. But it later heard that the United States had granted Iranian oil customers unexpectedly generous waivers and the price of oil subsequently fell to $50 per barrel. On Monday, OPEC and its allies, led by Russia, scrapped a planned meeting in April and will decide instead whether to extend output cuts in June, once the market has assessed the impact of new U.S. sanctions on Iran due in May over its non-compliance with a deal to curb its nuclear program. “We have to wait and see what the Americans will do first,” a second OPEC source said. There is, however, no guarantee Saudi policy will remain unchanged if Washington puts pressure on Riyadh to raise supply. “They (the Saudis) do care about Trump, but they can’t do whatever he says every time,” an OPEC source said.</w:t>
      </w:r>
    </w:p>
    <w:p w14:paraId="59043A61" w14:textId="05808B3E" w:rsidR="007317D1" w:rsidRDefault="007317D1" w:rsidP="003D0EA5">
      <w:pPr>
        <w:pStyle w:val="Heading2"/>
      </w:pPr>
      <w:r>
        <w:lastRenderedPageBreak/>
        <w:t>UQ – Prices High Now</w:t>
      </w:r>
    </w:p>
    <w:p w14:paraId="2521A577" w14:textId="77777777" w:rsidR="007317D1" w:rsidRPr="006071BA" w:rsidRDefault="007317D1" w:rsidP="007317D1">
      <w:pPr>
        <w:pStyle w:val="Heading4"/>
        <w:rPr>
          <w:rStyle w:val="Style13ptBold"/>
          <w:b/>
        </w:rPr>
      </w:pPr>
      <w:r w:rsidRPr="006071BA">
        <w:rPr>
          <w:rStyle w:val="Style13ptBold"/>
          <w:b/>
        </w:rPr>
        <w:t>Prices are already high</w:t>
      </w:r>
    </w:p>
    <w:p w14:paraId="16D587F2" w14:textId="77777777" w:rsidR="007317D1" w:rsidRDefault="007317D1" w:rsidP="007317D1">
      <w:r>
        <w:rPr>
          <w:rStyle w:val="Style13ptBold"/>
        </w:rPr>
        <w:t>Saefong and Beals 6-27</w:t>
      </w:r>
      <w:r w:rsidRPr="006071BA">
        <w:t>(Myra P. Saefong</w:t>
      </w:r>
      <w:r>
        <w:t xml:space="preserve"> - </w:t>
      </w:r>
      <w:r w:rsidRPr="00F40265">
        <w:t>assistant global markets editor, has covered the commodities sector for MarketWatch for 20 years. She has spent the bulk of her years at the company writing the daily Futures Movers and Metals Stocks columns and has been writing the weekly Commodities Corner column since 2005.</w:t>
      </w:r>
      <w:r w:rsidRPr="006071BA">
        <w:t xml:space="preserve"> Rachel Koning Beals</w:t>
      </w:r>
      <w:r>
        <w:t xml:space="preserve"> - </w:t>
      </w:r>
      <w:r w:rsidRPr="00F40265">
        <w:t>MarketWatch news editor in Chicago.</w:t>
      </w:r>
      <w:r w:rsidRPr="006071BA">
        <w:t>; 6-27-2019; "Oil prices eke out new multiweek high as traders weigh G-20 trade uncertainty, supply factors;" MarketWatch; https://www.marketwatch.com/story/oil-prices-retreat-from-one-month-highs-as-g-20-trade-uncertainty-supply-factors-weigh-2019-06-27; accessed 7-27-2019 // mh)</w:t>
      </w:r>
    </w:p>
    <w:p w14:paraId="18CD0DDB" w14:textId="77777777" w:rsidR="007317D1" w:rsidRDefault="007317D1" w:rsidP="007317D1">
      <w:pPr>
        <w:rPr>
          <w:sz w:val="16"/>
        </w:rPr>
      </w:pPr>
      <w:r w:rsidRPr="005A0073">
        <w:rPr>
          <w:highlight w:val="cyan"/>
          <w:u w:val="single"/>
        </w:rPr>
        <w:t>Oil prices ended</w:t>
      </w:r>
      <w:r w:rsidRPr="00F40265">
        <w:rPr>
          <w:u w:val="single"/>
        </w:rPr>
        <w:t xml:space="preserve"> modestly higher on Thursday </w:t>
      </w:r>
      <w:r w:rsidRPr="005A0073">
        <w:rPr>
          <w:highlight w:val="cyan"/>
          <w:u w:val="single"/>
        </w:rPr>
        <w:t>to notch a new multiweek high</w:t>
      </w:r>
      <w:r w:rsidRPr="00F40265">
        <w:rPr>
          <w:u w:val="single"/>
        </w:rPr>
        <w:t xml:space="preserve">, as global markets awaited pivotal trade discussions out the Group of 20 </w:t>
      </w:r>
      <w:proofErr w:type="gramStart"/>
      <w:r w:rsidRPr="00F40265">
        <w:rPr>
          <w:u w:val="single"/>
        </w:rPr>
        <w:t>leaders</w:t>
      </w:r>
      <w:proofErr w:type="gramEnd"/>
      <w:r w:rsidRPr="00F40265">
        <w:rPr>
          <w:u w:val="single"/>
        </w:rPr>
        <w:t xml:space="preserve"> summit and watched simmering tensions between the U.S. and Iran that could pose a risk to global supplies. </w:t>
      </w:r>
      <w:r w:rsidRPr="005A0073">
        <w:rPr>
          <w:highlight w:val="cyan"/>
          <w:u w:val="single"/>
        </w:rPr>
        <w:t>The move followed a roughly 3% price surge</w:t>
      </w:r>
      <w:r w:rsidRPr="00F40265">
        <w:rPr>
          <w:u w:val="single"/>
        </w:rPr>
        <w:t xml:space="preserve"> Wednesday </w:t>
      </w:r>
      <w:r w:rsidRPr="005A0073">
        <w:rPr>
          <w:highlight w:val="cyan"/>
          <w:u w:val="single"/>
        </w:rPr>
        <w:t>for U.S. prices</w:t>
      </w:r>
      <w:r w:rsidRPr="00F40265">
        <w:rPr>
          <w:u w:val="single"/>
        </w:rPr>
        <w:t>, seen on data showing a weekly drop of nearly 13 million barrels in domestic crude supplies</w:t>
      </w:r>
      <w:r w:rsidRPr="005A0073">
        <w:rPr>
          <w:u w:val="single"/>
        </w:rPr>
        <w:t>. On Thursday, August West Texas Intermediate crude US</w:t>
      </w:r>
      <w:proofErr w:type="gramStart"/>
      <w:r w:rsidRPr="005A0073">
        <w:rPr>
          <w:u w:val="single"/>
        </w:rPr>
        <w:t>:CLQ19</w:t>
      </w:r>
      <w:proofErr w:type="gramEnd"/>
      <w:r w:rsidRPr="005A0073">
        <w:rPr>
          <w:u w:val="single"/>
        </w:rPr>
        <w:t xml:space="preserve"> added 5 cents, or nearly 0.1%, to settle at $59.43 a barrel. Prices on the New York Mercantile Exchange logged another settlement at the highest for a front-month contract since May 22, according to Dow Jones Market Data. Month to date, prices trade roughly 11% higher.</w:t>
      </w:r>
      <w:r w:rsidRPr="005A0073">
        <w:rPr>
          <w:sz w:val="16"/>
        </w:rPr>
        <w:t xml:space="preserve"> “The strength in the oil market this month, in my opinion, is warranted,” said Scott Gecas, chief market strategist at Walsh Trading. “With the tensions in the Mideast supporting price, any setback in the Strait of Hormuz [major oil-shipping choke point] will impact supply immediately.” Tensions between the U.S. and Iran have grown after Iran shot down a U.S. surveillance drone over the Strait of Hormuz earlier this month. “Chinese demand is clearly on the rise, confirmed by stockpiles falling and consumption increasing,” he said, adding that a trade deal between the U.S. and China at the G-20 would be “supportive of oil prices.” International benchmark August Brent crude UK</w:t>
      </w:r>
      <w:proofErr w:type="gramStart"/>
      <w:r w:rsidRPr="005A0073">
        <w:rPr>
          <w:sz w:val="16"/>
        </w:rPr>
        <w:t>:BRNQ19</w:t>
      </w:r>
      <w:proofErr w:type="gramEnd"/>
      <w:r w:rsidRPr="005A0073">
        <w:rPr>
          <w:sz w:val="16"/>
        </w:rPr>
        <w:t xml:space="preserve"> tacked on 6 cents, or about 0.1%, to end at a roughly one-month high of $66.55 a barrel, ahead of the contract’s expiration at the end of Friday’s session. </w:t>
      </w:r>
      <w:r w:rsidRPr="005A0073">
        <w:rPr>
          <w:u w:val="single"/>
        </w:rPr>
        <w:t xml:space="preserve">It was </w:t>
      </w:r>
      <w:r w:rsidRPr="005A0073">
        <w:rPr>
          <w:highlight w:val="cyan"/>
          <w:u w:val="single"/>
        </w:rPr>
        <w:t>up more than 3% for the month so far</w:t>
      </w:r>
      <w:r w:rsidRPr="005A0073">
        <w:rPr>
          <w:u w:val="single"/>
        </w:rPr>
        <w:t>.</w:t>
      </w:r>
      <w:r w:rsidRPr="005A0073">
        <w:rPr>
          <w:sz w:val="16"/>
        </w:rPr>
        <w:t xml:space="preserve"> President Donald Trump and his Chinese counterpart Xi Jinping will use the G-20 meeting this weekend to “press pause” on their continuing trade war, analysts said, although uncertainty persists. That spat has put the health of the economic recovery, and thus, energy demand, in question. “With many ‘what ifs’ around the G-20, with Trump threatening Plan B and even some jitters around Russian compliance heading into the OPEC meeting, and not to mention the delicate situation in, there’s cause to be nervous at these lofty monthly levels,” said Stephen Innes, managing partner of Vanguard Markets. Early Thursday, reports said China had set the terms for the negotiations. The Wall Street Journal reported that Chinese President Xi Jinping will present Trump terms focused in part on easier treatment of the controversial Huawei Technologies Co. The demands raise some doubts that the two sides can achieve a detente and comes after a report from the South China Morning Post that a tentative U.S.-China truce had been achieved. Meanwhile, the Organization of the Petroleum Exporting Countries and its allies will hold meetings on July 1-2, after the original date was moved from June 25-26. Iran and any potential regional disruptions could feature as part of the talks. Read: OPEC readies for 'critical’ meeting, decision on oil output cuts OPEC and allied oil producers, referred to as the OPEC+ alliance, are “still largely expected to keep policy in place through the end of the year when they meet next week,” said Tyler Richey, co-editor of Sevens Report Research. In other words, most expect the group to extend the OPEC-led agreement to cut production by 1.2 million barrels that began at the start of this year and expires at the end of this month. Still, with next week “being a holiday week, traders need to be wary of a surprise,” said Richey. Independence Day in the U.S. is Thursday, and markets will be closed. “Historically, OPEC seems to enjoy shocking the market on U.S. holidays,” Richey said, with the “most painful recent example” being Thanksgiving Day 2014, when OPEC kept its output targets unchanged despite expectations for a cut. Back in the U.S., the Energy Information Administration on Wednesday reported that crude supplies dropped by 12.8 million barrels for the week ended June 21. That was “the largest weekly crude oil drawdown since 2016 and the fifth largest in EIA recorded history,” said Phil Flynn, senior market analyst at Price Futures Group, though records only go back to the 1980s. “U.S. crude increases in recent weeks were more than likely overstated, and now the adjustments are going to look scary.” Rounding out energy trade, </w:t>
      </w:r>
      <w:r w:rsidRPr="005A0073">
        <w:rPr>
          <w:u w:val="single"/>
        </w:rPr>
        <w:t>August natural gas US</w:t>
      </w:r>
      <w:proofErr w:type="gramStart"/>
      <w:r w:rsidRPr="005A0073">
        <w:rPr>
          <w:u w:val="single"/>
        </w:rPr>
        <w:t>:NGN19</w:t>
      </w:r>
      <w:proofErr w:type="gramEnd"/>
      <w:r w:rsidRPr="005A0073">
        <w:rPr>
          <w:u w:val="single"/>
        </w:rPr>
        <w:t xml:space="preserve"> rose 5.6 cents, or 2.5%, to $2.324 per million British thermal units—the highest front-month contract finish since June 18. </w:t>
      </w:r>
      <w:r w:rsidRPr="005A0073">
        <w:rPr>
          <w:sz w:val="16"/>
        </w:rPr>
        <w:t>The EIA reported Thursday that domestic supplies of natural gas rose slightly less than expected, by 98 billion cubic feet for the week ended June 21. July gasoline US</w:t>
      </w:r>
      <w:proofErr w:type="gramStart"/>
      <w:r w:rsidRPr="005A0073">
        <w:rPr>
          <w:sz w:val="16"/>
        </w:rPr>
        <w:t>:RBN19</w:t>
      </w:r>
      <w:proofErr w:type="gramEnd"/>
      <w:r w:rsidRPr="005A0073">
        <w:rPr>
          <w:sz w:val="16"/>
        </w:rPr>
        <w:t xml:space="preserve"> fell 1.2% to $1.947 a gallon. July heating oil US</w:t>
      </w:r>
      <w:proofErr w:type="gramStart"/>
      <w:r w:rsidRPr="005A0073">
        <w:rPr>
          <w:sz w:val="16"/>
        </w:rPr>
        <w:t>:HON19</w:t>
      </w:r>
      <w:proofErr w:type="gramEnd"/>
      <w:r w:rsidRPr="005A0073">
        <w:rPr>
          <w:sz w:val="16"/>
        </w:rPr>
        <w:t xml:space="preserve"> declined by 1% to $1.953 a gallon. Gasoline futures settled at their highest in five weeks Wednesday. The Philadelphia Energy Solutions refinery in Philadelphia plans to permanently shut, the Associated Press reported. That follows an explosion and fire at the 335,000 barrel-per-day refinery Friday.</w:t>
      </w:r>
    </w:p>
    <w:p w14:paraId="2F6A894A" w14:textId="77777777" w:rsidR="007317D1" w:rsidRPr="007317D1" w:rsidRDefault="007317D1" w:rsidP="007317D1"/>
    <w:p w14:paraId="057645BD" w14:textId="076E0343" w:rsidR="007317D1" w:rsidRDefault="007317D1" w:rsidP="003D0EA5">
      <w:pPr>
        <w:pStyle w:val="Heading2"/>
      </w:pPr>
      <w:r>
        <w:lastRenderedPageBreak/>
        <w:t>UQ – Alt Causes</w:t>
      </w:r>
    </w:p>
    <w:p w14:paraId="14D8DE80" w14:textId="77777777" w:rsidR="007317D1" w:rsidRDefault="007317D1" w:rsidP="007317D1">
      <w:pPr>
        <w:pStyle w:val="Heading4"/>
      </w:pPr>
      <w:r>
        <w:t>Alt causes to price volatility</w:t>
      </w:r>
    </w:p>
    <w:p w14:paraId="5EDC8234" w14:textId="77777777" w:rsidR="007317D1" w:rsidRPr="00FD2430" w:rsidRDefault="007317D1" w:rsidP="007317D1">
      <w:pPr>
        <w:rPr>
          <w:rStyle w:val="Style13ptBold"/>
          <w:b w:val="0"/>
        </w:rPr>
      </w:pPr>
      <w:r w:rsidRPr="00B61EFB">
        <w:rPr>
          <w:rStyle w:val="Style13ptBold"/>
        </w:rPr>
        <w:t>Lioudis</w:t>
      </w:r>
      <w:r>
        <w:rPr>
          <w:rStyle w:val="Style13ptBold"/>
        </w:rPr>
        <w:t xml:space="preserve"> 18 </w:t>
      </w:r>
      <w:r w:rsidRPr="00FD2430">
        <w:t>(Nick K. Lioudis</w:t>
      </w:r>
      <w:r>
        <w:t xml:space="preserve"> - 10+ years as a journalist for national publications including The Star Ledger and AmNY, former Deputy Editor of Financial Investment News, which offers a series of products focused on institutional investors, current content manager for Bread, a fintech startup that provides consumer lending solutions; </w:t>
      </w:r>
      <w:r w:rsidRPr="00FD2430">
        <w:t>3-12-2019; "What causes oil prices to fluctuate?;" Investopedia; https://www.investopedia.com/ask/answers/012715/what-causes-oil-prices-fluctuate.asp; accessed 7-27-2019 // mh)</w:t>
      </w:r>
    </w:p>
    <w:p w14:paraId="4C7BFD73" w14:textId="2306BAD7" w:rsidR="007317D1" w:rsidRDefault="007317D1" w:rsidP="007317D1">
      <w:pPr>
        <w:rPr>
          <w:u w:val="single"/>
        </w:rPr>
      </w:pPr>
      <w:r w:rsidRPr="00BC1D00">
        <w:rPr>
          <w:sz w:val="16"/>
        </w:rPr>
        <w:t>Oil is a commodity, and as such, it tends to see larger fluctuations in price than more stable investments such as stocks and bonds</w:t>
      </w:r>
      <w:r w:rsidRPr="00FD2430">
        <w:rPr>
          <w:u w:val="single"/>
        </w:rPr>
        <w:t xml:space="preserve">. </w:t>
      </w:r>
      <w:r w:rsidRPr="00111AAA">
        <w:rPr>
          <w:highlight w:val="cyan"/>
          <w:u w:val="single"/>
        </w:rPr>
        <w:t>There are several influences on oil prices</w:t>
      </w:r>
      <w:r w:rsidRPr="00FD2430">
        <w:rPr>
          <w:u w:val="single"/>
        </w:rPr>
        <w:t>, a few of which we will outline below</w:t>
      </w:r>
      <w:r w:rsidRPr="00BC1D00">
        <w:rPr>
          <w:sz w:val="16"/>
        </w:rPr>
        <w:t xml:space="preserve">. OPEC's Influence on Oil Prices OPEC, or the Organization of Petroleum Exporting Countries, is the main influencer of fluctuations in oil prices. OPEC is a consortium made up of 14 countries: Algeria, Angola, Ecuador, Equatorial Guinea, Gabon, Iran, Iraq, Kuwait, Libya, Nigeria, Qatar, Saudi Arabia, the United Arab Emirates and Venezuela. </w:t>
      </w:r>
      <w:r w:rsidRPr="00FD2430">
        <w:rPr>
          <w:u w:val="single"/>
        </w:rPr>
        <w:t>OPEC controls 40% of the world's supply of oil. The consortium sets production levels to meet global demand and can influence the price of oil and gas by increasing or decreasing production.</w:t>
      </w:r>
      <w:r w:rsidRPr="00BC1D00">
        <w:rPr>
          <w:sz w:val="16"/>
        </w:rPr>
        <w:t xml:space="preserve"> OPEC vowed to keep the price of oil above $100 a barrel for the foreseeable future, but in mid-2014, the price of oil began to tumble. It fell from a peak of above $100 a barrel to below $50 a barrel. OPEC was the major cause of cheap oil, as it refused to cut oil production, leading to the tumble in prices. Supply and Demand, Futures Contract Impacts on Oil </w:t>
      </w:r>
      <w:r w:rsidRPr="00FD2430">
        <w:rPr>
          <w:u w:val="single"/>
        </w:rPr>
        <w:t xml:space="preserve">Prices As with any commodity, stock or bond, </w:t>
      </w:r>
      <w:r w:rsidRPr="00111AAA">
        <w:rPr>
          <w:highlight w:val="cyan"/>
          <w:u w:val="single"/>
        </w:rPr>
        <w:t>the laws of supply and demand cause oil prices to change</w:t>
      </w:r>
      <w:r w:rsidRPr="00FD2430">
        <w:rPr>
          <w:u w:val="single"/>
        </w:rPr>
        <w:t xml:space="preserve">. When supply exceeds demand, prices fall and the inverse is also true when demand outpaces supply. The 2014 fall in oil prices can be attributed a lower demand for oil in Europe and China, coupled with a steady supply of oil from OPEC. The excess supply of oil caused oil prices to fall sharply. Oil prices have fluctuated since that time, valued at approximately $67 per barrel as of April 2018. While supply and demand affect oil prices, it is actually oil futures that set the price of oil. </w:t>
      </w:r>
      <w:r w:rsidRPr="00BC1D00">
        <w:rPr>
          <w:sz w:val="16"/>
        </w:rPr>
        <w:t xml:space="preserve">A futures contract for oil is a binding agreement that gives a buyer the right to buy a barrel of oil at a set price in the future. As spelled out in the contract, the buyer and seller of the oil are required to complete the transaction on the specific date. Impact of Natural Disasters and Politics on Oil </w:t>
      </w:r>
      <w:r w:rsidRPr="00FD2430">
        <w:rPr>
          <w:u w:val="single"/>
        </w:rPr>
        <w:t xml:space="preserve">Prices </w:t>
      </w:r>
      <w:r w:rsidRPr="00111AAA">
        <w:rPr>
          <w:highlight w:val="cyan"/>
          <w:u w:val="single"/>
        </w:rPr>
        <w:t>Natural disasters are another factor</w:t>
      </w:r>
      <w:r w:rsidRPr="00FD2430">
        <w:rPr>
          <w:u w:val="single"/>
        </w:rPr>
        <w:t xml:space="preserve"> that can cause oil prices to fluctuate. For example, when </w:t>
      </w:r>
      <w:r w:rsidRPr="00111AAA">
        <w:rPr>
          <w:highlight w:val="cyan"/>
          <w:u w:val="single"/>
        </w:rPr>
        <w:t>Hurricane Katrina</w:t>
      </w:r>
      <w:r w:rsidRPr="00FD2430">
        <w:rPr>
          <w:u w:val="single"/>
        </w:rPr>
        <w:t xml:space="preserve"> struck the southern U.S. in 2005, affecting 19% of the U.S. oil supply, it </w:t>
      </w:r>
      <w:r w:rsidRPr="00111AAA">
        <w:rPr>
          <w:highlight w:val="cyan"/>
          <w:u w:val="single"/>
        </w:rPr>
        <w:t>caused the price per barrel of oil to rise by $3</w:t>
      </w:r>
      <w:r w:rsidRPr="00FD2430">
        <w:rPr>
          <w:u w:val="single"/>
        </w:rPr>
        <w:t xml:space="preserve">. </w:t>
      </w:r>
      <w:r w:rsidRPr="00BC1D00">
        <w:rPr>
          <w:sz w:val="16"/>
        </w:rPr>
        <w:t>In May 2011, the flooding of the Mississippi River also led to oil price fluctuation</w:t>
      </w:r>
      <w:r w:rsidRPr="00176997">
        <w:rPr>
          <w:u w:val="single"/>
        </w:rPr>
        <w:t xml:space="preserve">. From a global perspective, </w:t>
      </w:r>
      <w:r w:rsidRPr="00111AAA">
        <w:rPr>
          <w:highlight w:val="cyan"/>
          <w:u w:val="single"/>
        </w:rPr>
        <w:t>political instability in the Middle East causes oil prices to fluctuate</w:t>
      </w:r>
      <w:r w:rsidRPr="00176997">
        <w:rPr>
          <w:u w:val="single"/>
        </w:rPr>
        <w:t xml:space="preserve">, as the region accounts for the lion’s share of the worldwide oil supply. For example, </w:t>
      </w:r>
      <w:r w:rsidRPr="00111AAA">
        <w:rPr>
          <w:highlight w:val="cyan"/>
          <w:u w:val="single"/>
        </w:rPr>
        <w:t xml:space="preserve">in </w:t>
      </w:r>
      <w:r w:rsidRPr="00111AAA">
        <w:rPr>
          <w:u w:val="single"/>
        </w:rPr>
        <w:t xml:space="preserve">July </w:t>
      </w:r>
      <w:r w:rsidRPr="00111AAA">
        <w:rPr>
          <w:highlight w:val="cyan"/>
          <w:u w:val="single"/>
        </w:rPr>
        <w:t>2008 the price</w:t>
      </w:r>
      <w:r w:rsidRPr="00111AAA">
        <w:rPr>
          <w:u w:val="single"/>
        </w:rPr>
        <w:t xml:space="preserve"> for a barrel of oil </w:t>
      </w:r>
      <w:r w:rsidRPr="00111AAA">
        <w:rPr>
          <w:highlight w:val="cyan"/>
          <w:u w:val="single"/>
        </w:rPr>
        <w:t xml:space="preserve">reached $136 due to the unrest and consumers' fears about the wars in </w:t>
      </w:r>
      <w:r w:rsidRPr="00111AAA">
        <w:rPr>
          <w:u w:val="single"/>
        </w:rPr>
        <w:t xml:space="preserve">both </w:t>
      </w:r>
      <w:r w:rsidRPr="00111AAA">
        <w:rPr>
          <w:highlight w:val="cyan"/>
          <w:u w:val="single"/>
        </w:rPr>
        <w:t>Afghanistan and Iraq</w:t>
      </w:r>
      <w:r w:rsidRPr="00176997">
        <w:rPr>
          <w:u w:val="single"/>
        </w:rPr>
        <w:t xml:space="preserve">. </w:t>
      </w:r>
      <w:r w:rsidRPr="00BC1D00">
        <w:rPr>
          <w:sz w:val="16"/>
        </w:rPr>
        <w:t xml:space="preserve">Production Costs, Storage Impact on Oil Prices Production costs can cause oil prices to rise or fall as well. While oil in the Middle East is relatively cheap to extract, oil in Canada in Alberta’s oil sands is more costly. Once the supply of cheap oil is exhausted, the price could conceivably rise if the only remaining oil is in the tar sands. U.S. production also directly affects the price of oil. With so much oversupply in the industry, a decline in production decreases overall supply and increases prices. The U.S. has an average daily production level of 9 million barrels of oil, and that average production, while volatile, has been trending downward. Consistent weekly drops put upward pressure on oil prices as a result. There are also ongoing concerns that oil storage is running low, which impacts the level of investments moving into the oil industry. Oil diverted into storage has grown exponentially, and key hubs have seen their storage tanks filling up rather quickly. More than 77% of storage capacity is being used in Cushing, Okla., one of these hubs. However, slowing production and pipeline network improvements will reduce the chance that oil storage will reach its limits, which helps investors shed their fears of too much supply and a rise in oil prices. Interest Rate Impact on Oil Prices </w:t>
      </w:r>
      <w:r w:rsidRPr="00111AAA">
        <w:rPr>
          <w:u w:val="single"/>
        </w:rPr>
        <w:t xml:space="preserve">While views are mixed, the reality is that </w:t>
      </w:r>
      <w:r w:rsidRPr="00111AAA">
        <w:rPr>
          <w:highlight w:val="cyan"/>
          <w:u w:val="single"/>
        </w:rPr>
        <w:t>oil prices and interest rates have</w:t>
      </w:r>
      <w:r w:rsidRPr="00111AAA">
        <w:rPr>
          <w:u w:val="single"/>
        </w:rPr>
        <w:t xml:space="preserve"> some </w:t>
      </w:r>
      <w:r w:rsidRPr="00111AAA">
        <w:rPr>
          <w:highlight w:val="cyan"/>
          <w:u w:val="single"/>
        </w:rPr>
        <w:t>correlation</w:t>
      </w:r>
      <w:r w:rsidRPr="00111AAA">
        <w:rPr>
          <w:u w:val="single"/>
        </w:rPr>
        <w:t xml:space="preserve"> between their movements, but are not correlated exclusively. In truth, many factors affect the direction of both interest rates and oil prices. Sometimes those factors are related, sometimes they affect each other, and sometimes there's no rhyme or reason to what happens. One of the basic theories stipulates that increasing interest rates raise consumers' and manufacturers' costs, which reduces the amount of time and money people spend driving. Fewer people on the road translates to less demand for oil, which can cause oil prices to drop. In this instance, we'd call this an inverse correlation. </w:t>
      </w:r>
      <w:r w:rsidRPr="00BC1D00">
        <w:rPr>
          <w:sz w:val="16"/>
        </w:rPr>
        <w:t xml:space="preserve">By this same theory, when interest rates drop, consumers and companies are able to borrow and spend money more freely, which drives up demand for oil. The greater the usage of oil, which has OPEC-imposed limits on production amounts, the more consumers bid up the price. Another economic theory proposes that rising or high interest rates help strengthen the dollar against other countries' currencies. When the dollar is strong, American oil companies can buy more oil with every U.S. dollar spent, ultimately passing the savings on to consumers. Likewise, when the value </w:t>
      </w:r>
      <w:r w:rsidRPr="00BC1D00">
        <w:rPr>
          <w:sz w:val="16"/>
        </w:rPr>
        <w:lastRenderedPageBreak/>
        <w:t xml:space="preserve">of the dollar is low against foreign currencies, the relative strength of U.S. dollars means buying less oil than before. This, of course, can contribute to oil becoming costlier to the U.S., which consumes almost 25% of the world's oil. The Bottom Line </w:t>
      </w:r>
      <w:r w:rsidRPr="00FD2430">
        <w:rPr>
          <w:u w:val="single"/>
        </w:rPr>
        <w:t>There are several factors, both economic and political, that can cause fluctuations in oil prices. OPEC is widely seen as the most influential player in oil price fluctuations, but basic supply and demand factors, production costs, political turmoil and even interest rates can play a significant role in the price of oil.</w:t>
      </w:r>
    </w:p>
    <w:p w14:paraId="543A88E5" w14:textId="1C35DA75" w:rsidR="00AD2223" w:rsidRDefault="00AD2223" w:rsidP="003D0EA5">
      <w:pPr>
        <w:pStyle w:val="Heading2"/>
      </w:pPr>
      <w:r>
        <w:lastRenderedPageBreak/>
        <w:t>UQ - Impossible to Predict</w:t>
      </w:r>
    </w:p>
    <w:p w14:paraId="03C79E37" w14:textId="77777777" w:rsidR="00AD2223" w:rsidRPr="00AD2223" w:rsidRDefault="00AD2223" w:rsidP="00AD2223">
      <w:pPr>
        <w:pStyle w:val="Heading4"/>
      </w:pPr>
      <w:proofErr w:type="gramStart"/>
      <w:r w:rsidRPr="00AD2223">
        <w:t>prices</w:t>
      </w:r>
      <w:proofErr w:type="gramEnd"/>
      <w:r w:rsidRPr="00AD2223">
        <w:t xml:space="preserve"> are unpredictable – the DA  is totally hypothetical </w:t>
      </w:r>
    </w:p>
    <w:p w14:paraId="1C0D66BE" w14:textId="77777777" w:rsidR="00AD2223" w:rsidRPr="00AD2223" w:rsidRDefault="00AD2223" w:rsidP="00AD2223">
      <w:pPr>
        <w:rPr>
          <w:rStyle w:val="Style13ptBold"/>
        </w:rPr>
      </w:pPr>
      <w:r w:rsidRPr="00AD2223">
        <w:rPr>
          <w:rStyle w:val="Style13ptBold"/>
        </w:rPr>
        <w:t>Meredith 19</w:t>
      </w:r>
    </w:p>
    <w:p w14:paraId="492B5ACB" w14:textId="77777777" w:rsidR="00AD2223" w:rsidRPr="00AD2223" w:rsidRDefault="00AD2223" w:rsidP="00AD2223">
      <w:pPr>
        <w:rPr>
          <w:sz w:val="18"/>
          <w:szCs w:val="18"/>
        </w:rPr>
      </w:pPr>
      <w:r w:rsidRPr="00AD2223">
        <w:rPr>
          <w:sz w:val="18"/>
          <w:szCs w:val="18"/>
        </w:rPr>
        <w:t>(A ‘forecasting nightmare’: Volatile oil prices are virtually impossible to predict, analysts say</w:t>
      </w:r>
    </w:p>
    <w:p w14:paraId="1F46FA6F" w14:textId="77777777" w:rsidR="00AD2223" w:rsidRPr="00AD2223" w:rsidRDefault="00AD2223" w:rsidP="00AD2223">
      <w:pPr>
        <w:rPr>
          <w:sz w:val="18"/>
          <w:szCs w:val="18"/>
        </w:rPr>
      </w:pPr>
      <w:r w:rsidRPr="00AD2223">
        <w:rPr>
          <w:sz w:val="18"/>
          <w:szCs w:val="18"/>
        </w:rPr>
        <w:t xml:space="preserve">Published Thu, Apr 11 </w:t>
      </w:r>
      <w:proofErr w:type="gramStart"/>
      <w:r w:rsidRPr="00AD2223">
        <w:rPr>
          <w:sz w:val="18"/>
          <w:szCs w:val="18"/>
        </w:rPr>
        <w:t>2019  8:42</w:t>
      </w:r>
      <w:proofErr w:type="gramEnd"/>
      <w:r w:rsidRPr="00AD2223">
        <w:rPr>
          <w:sz w:val="18"/>
          <w:szCs w:val="18"/>
        </w:rPr>
        <w:t xml:space="preserve"> AM EDTUpdated Thu, Apr 11 2019  8:53 AM EDT accessed 7/27/19</w:t>
      </w:r>
    </w:p>
    <w:p w14:paraId="01024241" w14:textId="77777777" w:rsidR="00AD2223" w:rsidRPr="00AD2223" w:rsidRDefault="00AD2223" w:rsidP="00AD2223">
      <w:pPr>
        <w:rPr>
          <w:sz w:val="18"/>
          <w:szCs w:val="18"/>
        </w:rPr>
      </w:pPr>
      <w:r w:rsidRPr="00AD2223">
        <w:rPr>
          <w:sz w:val="18"/>
          <w:szCs w:val="18"/>
        </w:rPr>
        <w:t>Sam Meredith is a Digital Reporter for CNBC in London. Having joined in October 2016, Sam writes regular news stories covering politics and macroeconomics across Europe. Previously, he worked as a Broadcast Journalist in Geneva and Riga. Sam graduated from the University of Portsmouth with a BA in Journalism</w:t>
      </w:r>
      <w:proofErr w:type="gramStart"/>
      <w:r w:rsidRPr="00AD2223">
        <w:rPr>
          <w:sz w:val="18"/>
          <w:szCs w:val="18"/>
        </w:rPr>
        <w:t>.(</w:t>
      </w:r>
      <w:proofErr w:type="gramEnd"/>
      <w:r w:rsidRPr="00AD2223">
        <w:rPr>
          <w:sz w:val="18"/>
          <w:szCs w:val="18"/>
        </w:rPr>
        <w:t>https://www.cnbc.com/2019/04/11/oil-prices-market-conditions-make-it-almost-impossible-to-forecast.html)</w:t>
      </w:r>
    </w:p>
    <w:p w14:paraId="4EB4677E" w14:textId="77777777" w:rsidR="00AD2223" w:rsidRPr="005930EE" w:rsidRDefault="00AD2223" w:rsidP="00AD2223">
      <w:pPr>
        <w:rPr>
          <w:sz w:val="16"/>
        </w:rPr>
      </w:pPr>
      <w:r w:rsidRPr="00DB4CCC">
        <w:rPr>
          <w:u w:val="single"/>
        </w:rPr>
        <w:t xml:space="preserve">A flurry of intensifying risks in the energy market has made it “virtually impossible” to confidently forecast the price of oil, </w:t>
      </w:r>
      <w:r w:rsidRPr="000170E1">
        <w:rPr>
          <w:u w:val="single"/>
        </w:rPr>
        <w:t xml:space="preserve">industry experts told CNBC on Thursday. </w:t>
      </w:r>
      <w:r w:rsidRPr="005930EE">
        <w:rPr>
          <w:sz w:val="12"/>
        </w:rPr>
        <w:t>¶</w:t>
      </w:r>
      <w:r w:rsidRPr="000170E1">
        <w:rPr>
          <w:sz w:val="12"/>
          <w:u w:val="single"/>
        </w:rPr>
        <w:t xml:space="preserve"> </w:t>
      </w:r>
      <w:r w:rsidRPr="000170E1">
        <w:rPr>
          <w:u w:val="single"/>
        </w:rPr>
        <w:t>Oil prices have soared since the start of the year, due to a number of risk factors such as OPEC-led supply cuts, U.S. sanctions on oil exporters Iran and Venezuela and escalating fighting in Libya.</w:t>
      </w:r>
      <w:r w:rsidRPr="005930EE">
        <w:rPr>
          <w:sz w:val="12"/>
        </w:rPr>
        <w:t>¶</w:t>
      </w:r>
      <w:r w:rsidRPr="000170E1">
        <w:rPr>
          <w:sz w:val="12"/>
          <w:u w:val="single"/>
        </w:rPr>
        <w:t xml:space="preserve"> </w:t>
      </w:r>
      <w:r w:rsidRPr="000170E1">
        <w:rPr>
          <w:u w:val="single"/>
        </w:rPr>
        <w:t>But, alongside mounting concerns about the health of the global economy, surging U.S. crude inventories appears to have capped further gains.</w:t>
      </w:r>
      <w:r w:rsidRPr="005930EE">
        <w:rPr>
          <w:sz w:val="16"/>
        </w:rPr>
        <w:t xml:space="preserve"> </w:t>
      </w:r>
      <w:r w:rsidRPr="005930EE">
        <w:rPr>
          <w:sz w:val="12"/>
        </w:rPr>
        <w:t>¶</w:t>
      </w:r>
      <w:r w:rsidRPr="005930EE">
        <w:rPr>
          <w:sz w:val="16"/>
        </w:rPr>
        <w:t xml:space="preserve"> “</w:t>
      </w:r>
      <w:r w:rsidRPr="000170E1">
        <w:rPr>
          <w:u w:val="single"/>
        </w:rPr>
        <w:t>There are</w:t>
      </w:r>
      <w:r w:rsidRPr="005930EE">
        <w:rPr>
          <w:sz w:val="16"/>
        </w:rPr>
        <w:t xml:space="preserve"> so </w:t>
      </w:r>
      <w:r w:rsidRPr="000170E1">
        <w:rPr>
          <w:u w:val="single"/>
        </w:rPr>
        <w:t>many uncertainties surrounding the oil market that it makes it virtually impossible to predict developments for the rest of the week let alone for months or a year ahead,”</w:t>
      </w:r>
      <w:r w:rsidRPr="005930EE">
        <w:rPr>
          <w:sz w:val="16"/>
        </w:rPr>
        <w:t xml:space="preserve"> Tamas Varga, senior analyst at PVM Oil Associates, said in a research note published Thursday. </w:t>
      </w:r>
      <w:r w:rsidRPr="005930EE">
        <w:rPr>
          <w:sz w:val="12"/>
        </w:rPr>
        <w:t>¶</w:t>
      </w:r>
      <w:r w:rsidRPr="005930EE">
        <w:rPr>
          <w:sz w:val="16"/>
        </w:rPr>
        <w:t xml:space="preserve"> “</w:t>
      </w:r>
      <w:r w:rsidRPr="000170E1">
        <w:rPr>
          <w:u w:val="single"/>
        </w:rPr>
        <w:t>There are economic and geopolitical developments to deal with and these can change almost on a daily basis,”</w:t>
      </w:r>
      <w:r w:rsidRPr="005930EE">
        <w:rPr>
          <w:sz w:val="16"/>
        </w:rPr>
        <w:t xml:space="preserve"> Varga said. He described oil market conditions at present as a “forecasting nightmare.” </w:t>
      </w:r>
      <w:r w:rsidRPr="005930EE">
        <w:rPr>
          <w:sz w:val="12"/>
        </w:rPr>
        <w:t>¶</w:t>
      </w:r>
      <w:r w:rsidRPr="005930EE">
        <w:rPr>
          <w:sz w:val="16"/>
        </w:rPr>
        <w:t xml:space="preserve"> International benchmark Brent crude traded at around $71.15 Thursday afternoon, down 0.8%, while U.S. West Texas Intermediate (WTI) stood at $64.05, around 0.9% lower. </w:t>
      </w:r>
      <w:r w:rsidRPr="005930EE">
        <w:rPr>
          <w:sz w:val="12"/>
        </w:rPr>
        <w:t>¶</w:t>
      </w:r>
      <w:r w:rsidRPr="005930EE">
        <w:rPr>
          <w:sz w:val="16"/>
        </w:rPr>
        <w:t xml:space="preserve"> Brent and WTI crude futures have risen by approximately 30% and 40% respectively since the start of the year.</w:t>
      </w:r>
    </w:p>
    <w:p w14:paraId="590A861B" w14:textId="77777777" w:rsidR="00AD2223" w:rsidRPr="00AD2223" w:rsidRDefault="00AD2223" w:rsidP="00AD2223"/>
    <w:p w14:paraId="7BD69836" w14:textId="77777777" w:rsidR="007317D1" w:rsidRPr="007317D1" w:rsidRDefault="007317D1" w:rsidP="007317D1"/>
    <w:p w14:paraId="0922C5F6" w14:textId="5BA8452A" w:rsidR="009467EE" w:rsidRDefault="003D0EA5" w:rsidP="009467EE">
      <w:pPr>
        <w:pStyle w:val="Heading2"/>
      </w:pPr>
      <w:r>
        <w:lastRenderedPageBreak/>
        <w:t>*</w:t>
      </w:r>
      <w:r w:rsidR="009467EE">
        <w:t>**</w:t>
      </w:r>
      <w:r w:rsidR="003608C9">
        <w:t>AT: Link**</w:t>
      </w:r>
      <w:r>
        <w:t>*</w:t>
      </w:r>
    </w:p>
    <w:p w14:paraId="6A92BA00" w14:textId="5235E95D" w:rsidR="003608C9" w:rsidRDefault="003608C9" w:rsidP="003D0EA5">
      <w:pPr>
        <w:pStyle w:val="Heading2"/>
      </w:pPr>
      <w:r>
        <w:lastRenderedPageBreak/>
        <w:t>No link</w:t>
      </w:r>
      <w:r w:rsidR="00951BA3">
        <w:t xml:space="preserve"> – Bluffing </w:t>
      </w:r>
    </w:p>
    <w:p w14:paraId="77C22411" w14:textId="77777777" w:rsidR="00951BA3" w:rsidRDefault="00951BA3" w:rsidP="00951BA3">
      <w:pPr>
        <w:pStyle w:val="Heading4"/>
      </w:pPr>
      <w:r>
        <w:t>Saudi is bluffing and tensions won’t escalate</w:t>
      </w:r>
    </w:p>
    <w:p w14:paraId="6DEE8866" w14:textId="77777777" w:rsidR="00951BA3" w:rsidRDefault="00951BA3" w:rsidP="00951BA3"/>
    <w:p w14:paraId="72F3A45E" w14:textId="77777777" w:rsidR="00951BA3" w:rsidRDefault="00951BA3" w:rsidP="00951BA3">
      <w:pPr>
        <w:rPr>
          <w:rStyle w:val="Style13ptBold"/>
        </w:rPr>
      </w:pPr>
      <w:r>
        <w:rPr>
          <w:rStyle w:val="Style13ptBold"/>
        </w:rPr>
        <w:t>Dockery, 2018</w:t>
      </w:r>
    </w:p>
    <w:p w14:paraId="07F598F9" w14:textId="77777777" w:rsidR="00951BA3" w:rsidRDefault="00951BA3" w:rsidP="00951BA3">
      <w:r w:rsidRPr="00D4226E">
        <w:t>(William, “US, Saudi Arabia on economic collision course,” DW, 15 Oct. 2018</w:t>
      </w:r>
      <w:proofErr w:type="gramStart"/>
      <w:r w:rsidRPr="00D4226E">
        <w:t xml:space="preserve">,  </w:t>
      </w:r>
      <w:proofErr w:type="gramEnd"/>
      <w:r w:rsidR="009A2555">
        <w:rPr>
          <w:rStyle w:val="Hyperlink"/>
        </w:rPr>
        <w:fldChar w:fldCharType="begin"/>
      </w:r>
      <w:r w:rsidR="009A2555">
        <w:rPr>
          <w:rStyle w:val="Hyperlink"/>
        </w:rPr>
        <w:instrText xml:space="preserve"> HYPERLINK "https://www.dw.com/en/us-saudi-arabia-on-economic-collision-course/a-45900194" </w:instrText>
      </w:r>
      <w:r w:rsidR="009A2555">
        <w:rPr>
          <w:rStyle w:val="Hyperlink"/>
        </w:rPr>
        <w:fldChar w:fldCharType="separate"/>
      </w:r>
      <w:r w:rsidRPr="00D4226E">
        <w:rPr>
          <w:rStyle w:val="Hyperlink"/>
        </w:rPr>
        <w:t>https://www.dw.com/en/us-saudi-arabia-on-economic-collision-course/a-45900194</w:t>
      </w:r>
      <w:r w:rsidR="009A2555">
        <w:rPr>
          <w:rStyle w:val="Hyperlink"/>
        </w:rPr>
        <w:fldChar w:fldCharType="end"/>
      </w:r>
      <w:r w:rsidRPr="00D4226E">
        <w:t>, Accessed 26 July 2019)</w:t>
      </w:r>
    </w:p>
    <w:p w14:paraId="1DDE647F" w14:textId="17317E34" w:rsidR="00951BA3" w:rsidRDefault="00951BA3" w:rsidP="00951BA3">
      <w:pPr>
        <w:rPr>
          <w:sz w:val="16"/>
        </w:rPr>
      </w:pPr>
      <w:r w:rsidRPr="00D4226E">
        <w:rPr>
          <w:sz w:val="16"/>
        </w:rPr>
        <w:t xml:space="preserve">Yet Meyer says </w:t>
      </w:r>
      <w:r w:rsidRPr="00D4226E">
        <w:rPr>
          <w:rStyle w:val="Emphasis"/>
        </w:rPr>
        <w:t>Saudi Arabia's threats are a "bluff"</w:t>
      </w:r>
      <w:r w:rsidRPr="00D4226E">
        <w:rPr>
          <w:sz w:val="16"/>
        </w:rPr>
        <w:t xml:space="preserve"> that amount to more of </w:t>
      </w:r>
      <w:r w:rsidRPr="00D4226E">
        <w:rPr>
          <w:rStyle w:val="Emphasis"/>
        </w:rPr>
        <w:t>a tactic to save face</w:t>
      </w:r>
      <w:r w:rsidRPr="00D4226E">
        <w:rPr>
          <w:sz w:val="16"/>
        </w:rPr>
        <w:t xml:space="preserve"> in front of a domestic audience. "The Saudi government-controlled media is stressing that the disappearance of Khashoggi is a conspiracy manufactured by Qatar," Meyer explains. "The Saudi government has said that they will not give in, and will take measures to retaliate against any pressure by the US or other western countries." Trump unlikely to enact harsh sanctions </w:t>
      </w:r>
      <w:r w:rsidRPr="00D4226E">
        <w:rPr>
          <w:rStyle w:val="Emphasis"/>
        </w:rPr>
        <w:t>Despite the tough posturing by both sides, experts doubt that there will likely be severe economic escalation between the US and Saudi Arabia</w:t>
      </w:r>
      <w:r w:rsidRPr="00D4226E">
        <w:rPr>
          <w:sz w:val="16"/>
        </w:rPr>
        <w:t xml:space="preserve"> "I doubt Trump will enact biting sanctions, as I don't think public pressure is high enough for him to do so right now," Meyer said, noting how Trump was very boastful about going to Saudi Arabia last year and </w:t>
      </w:r>
      <w:hyperlink r:id="rId251" w:history="1">
        <w:r w:rsidRPr="00D4226E">
          <w:rPr>
            <w:rStyle w:val="Hyperlink"/>
            <w:sz w:val="16"/>
          </w:rPr>
          <w:t>signing multiple arms deals.</w:t>
        </w:r>
      </w:hyperlink>
      <w:r w:rsidRPr="00D4226E">
        <w:rPr>
          <w:sz w:val="16"/>
        </w:rPr>
        <w:t xml:space="preserve"> Moreover, he said that Russia is hoping to swoop in on the tension, with the possibility that Riyadh will buy more arms from Moscow and even allow a Russian military base on Saudi soil. </w:t>
      </w:r>
      <w:r w:rsidRPr="00D4226E">
        <w:rPr>
          <w:rStyle w:val="Emphasis"/>
        </w:rPr>
        <w:t>Beck is</w:t>
      </w:r>
      <w:r w:rsidRPr="00D4226E">
        <w:rPr>
          <w:sz w:val="16"/>
        </w:rPr>
        <w:t xml:space="preserve"> also </w:t>
      </w:r>
      <w:r w:rsidRPr="00D4226E">
        <w:rPr>
          <w:rStyle w:val="Emphasis"/>
        </w:rPr>
        <w:t>skeptical that the Saudi-US relationship is in jeopardy, noting that the US has more leverage in the relationship and the two countries are aligned to reduce Iranian influence in the region</w:t>
      </w:r>
      <w:r w:rsidRPr="00D4226E">
        <w:rPr>
          <w:sz w:val="16"/>
        </w:rPr>
        <w:t xml:space="preserve">. "I think that </w:t>
      </w:r>
      <w:r w:rsidRPr="00D4226E">
        <w:rPr>
          <w:rStyle w:val="Emphasis"/>
        </w:rPr>
        <w:t>the Saudis,</w:t>
      </w:r>
      <w:r w:rsidRPr="00D4226E">
        <w:rPr>
          <w:sz w:val="16"/>
        </w:rPr>
        <w:t xml:space="preserve"> if they are acting in a rational way, can really </w:t>
      </w:r>
      <w:r w:rsidRPr="00D4226E">
        <w:rPr>
          <w:rStyle w:val="Emphasis"/>
        </w:rPr>
        <w:t>not confront the US</w:t>
      </w:r>
      <w:r w:rsidRPr="00D4226E">
        <w:rPr>
          <w:sz w:val="16"/>
        </w:rPr>
        <w:t>," he concluded.</w:t>
      </w:r>
    </w:p>
    <w:p w14:paraId="60C346FD" w14:textId="07018EB4" w:rsidR="00715E22" w:rsidRDefault="00715E22" w:rsidP="00715E22">
      <w:pPr>
        <w:pStyle w:val="Heading2"/>
      </w:pPr>
      <w:r>
        <w:lastRenderedPageBreak/>
        <w:t xml:space="preserve">No link- Saudi dependent </w:t>
      </w:r>
    </w:p>
    <w:p w14:paraId="71960E31" w14:textId="77777777" w:rsidR="00715E22" w:rsidRPr="00715E22" w:rsidRDefault="00715E22" w:rsidP="00715E22">
      <w:pPr>
        <w:keepNext/>
        <w:keepLines/>
        <w:spacing w:before="40" w:after="0"/>
        <w:outlineLvl w:val="3"/>
        <w:rPr>
          <w:rFonts w:eastAsiaTheme="majorEastAsia" w:cstheme="majorBidi"/>
          <w:b/>
          <w:iCs/>
          <w:sz w:val="26"/>
        </w:rPr>
      </w:pPr>
      <w:r w:rsidRPr="00715E22">
        <w:rPr>
          <w:rFonts w:eastAsiaTheme="majorEastAsia" w:cstheme="majorBidi"/>
          <w:b/>
          <w:iCs/>
          <w:sz w:val="26"/>
        </w:rPr>
        <w:t>Saudi Arabia is too dependent on the U.S. for any bogus backlash</w:t>
      </w:r>
    </w:p>
    <w:p w14:paraId="24AB6670" w14:textId="77777777" w:rsidR="00715E22" w:rsidRPr="00715E22" w:rsidRDefault="00715E22" w:rsidP="00715E22">
      <w:pPr>
        <w:rPr>
          <w:sz w:val="20"/>
        </w:rPr>
      </w:pPr>
    </w:p>
    <w:p w14:paraId="5E859B3F" w14:textId="77777777" w:rsidR="00715E22" w:rsidRPr="00715E22" w:rsidRDefault="00715E22" w:rsidP="00715E22">
      <w:pPr>
        <w:rPr>
          <w:b/>
          <w:bCs/>
          <w:sz w:val="26"/>
        </w:rPr>
      </w:pPr>
      <w:r w:rsidRPr="00715E22">
        <w:rPr>
          <w:b/>
          <w:bCs/>
          <w:sz w:val="26"/>
        </w:rPr>
        <w:t>Khoury, senior fellow @ Atlantic Council’s Rafik Hariri Center for the ME, 2018</w:t>
      </w:r>
    </w:p>
    <w:p w14:paraId="46A1A171" w14:textId="77777777" w:rsidR="00715E22" w:rsidRPr="00715E22" w:rsidRDefault="00715E22" w:rsidP="00715E22">
      <w:pPr>
        <w:rPr>
          <w:sz w:val="20"/>
        </w:rPr>
      </w:pPr>
      <w:r w:rsidRPr="00715E22">
        <w:rPr>
          <w:sz w:val="20"/>
        </w:rPr>
        <w:t xml:space="preserve">(Nabeel, a nonresident senior fellow at the Atlantic Council’s Rafik Hariri Center for the Middle East. A retired </w:t>
      </w:r>
      <w:proofErr w:type="gramStart"/>
      <w:r w:rsidRPr="00715E22">
        <w:rPr>
          <w:sz w:val="20"/>
        </w:rPr>
        <w:t>foreign service</w:t>
      </w:r>
      <w:proofErr w:type="gramEnd"/>
      <w:r w:rsidRPr="00715E22">
        <w:rPr>
          <w:sz w:val="20"/>
        </w:rPr>
        <w:t xml:space="preserve"> officer, Khoury has served as a spokesman for the Department of State in Iraq in 2003 and as Deputy Chief of Mission in Yemen, 2004-2007. Between 2008-2012, he was the director of the Near East South Asia office of the Bureau of Intelligence and Research (INR), “Oil, Arms, and Counterterrorism: A Look At Saudi Options and How Far the Kingdom May Go”, Atlantic Council, 10/23/18, https://www.atlanticcouncil.org/blogs/new-atlanticist/oil-arms-and-counterterrorism-a-look-at-saudi-options-and-how-far-the-kingdom-may-go, accessed 07/26/19)</w:t>
      </w:r>
    </w:p>
    <w:p w14:paraId="41BB58EC" w14:textId="77777777" w:rsidR="00715E22" w:rsidRPr="00715E22" w:rsidRDefault="00715E22" w:rsidP="00715E22">
      <w:pPr>
        <w:rPr>
          <w:sz w:val="16"/>
        </w:rPr>
      </w:pPr>
      <w:r w:rsidRPr="00715E22">
        <w:rPr>
          <w:sz w:val="16"/>
        </w:rPr>
        <w:t xml:space="preserve">Outside </w:t>
      </w:r>
      <w:r w:rsidRPr="00715E22">
        <w:rPr>
          <w:b/>
          <w:bCs/>
          <w:u w:val="single"/>
        </w:rPr>
        <w:t>the obvious Saudi dependency on the United States</w:t>
      </w:r>
      <w:r w:rsidRPr="00715E22">
        <w:rPr>
          <w:sz w:val="16"/>
        </w:rPr>
        <w:t xml:space="preserve"> to come to its defense in the highly unlikely scenario of a direct attack by Iran, counterterrorism collaboration is a double edged sword. The kingdom is much more vulnerable to terrorist attacks than the United States, being in the neighborhood where al Qaeda has long operated and where ISIS now remains, not only in Syria and Iraq, but more importantly next door in Yemen. </w:t>
      </w:r>
      <w:r w:rsidRPr="00715E22">
        <w:rPr>
          <w:sz w:val="20"/>
          <w:u w:val="single"/>
        </w:rPr>
        <w:t xml:space="preserve">All this to say that </w:t>
      </w:r>
      <w:r w:rsidRPr="00715E22">
        <w:rPr>
          <w:b/>
          <w:iCs/>
          <w:u w:val="single"/>
        </w:rPr>
        <w:t>raising the specter of a cut-off of</w:t>
      </w:r>
      <w:r w:rsidRPr="00715E22">
        <w:rPr>
          <w:sz w:val="20"/>
          <w:u w:val="single"/>
        </w:rPr>
        <w:t xml:space="preserve"> economic, military, and security c</w:t>
      </w:r>
      <w:r w:rsidRPr="00715E22">
        <w:rPr>
          <w:b/>
          <w:iCs/>
          <w:u w:val="single"/>
        </w:rPr>
        <w:t>ooperation by Saudi Arabia is bogus. It would be the equivalent of the proverbial cutting off one’s nose to spite one’s face.  Saudi Arabia is much more dependent on the United States than the other way around.</w:t>
      </w:r>
      <w:r w:rsidRPr="00715E22">
        <w:rPr>
          <w:sz w:val="16"/>
        </w:rPr>
        <w:t xml:space="preserve"> In weighting how much pressure to apply to affect Saudi behavior in the region, </w:t>
      </w:r>
      <w:r w:rsidRPr="00715E22">
        <w:rPr>
          <w:b/>
          <w:iCs/>
          <w:u w:val="single"/>
        </w:rPr>
        <w:t>the Trump administration should not be overly concerned with losing significant equities, as has been repeatedly implied by Trump and by other administration officials.</w:t>
      </w:r>
      <w:r w:rsidRPr="00715E22">
        <w:rPr>
          <w:b/>
          <w:bCs/>
          <w:sz w:val="20"/>
          <w:u w:val="single"/>
        </w:rPr>
        <w:t> </w:t>
      </w:r>
    </w:p>
    <w:p w14:paraId="61CC318E" w14:textId="77777777" w:rsidR="00715E22" w:rsidRPr="00715E22" w:rsidRDefault="00715E22" w:rsidP="00715E22"/>
    <w:p w14:paraId="40930CB7" w14:textId="1356E7BE" w:rsidR="006D168D" w:rsidRDefault="006D168D" w:rsidP="003D0EA5">
      <w:pPr>
        <w:pStyle w:val="Heading2"/>
        <w:rPr>
          <w:rFonts w:eastAsiaTheme="minorHAnsi"/>
        </w:rPr>
      </w:pPr>
      <w:r>
        <w:rPr>
          <w:rFonts w:eastAsiaTheme="minorHAnsi"/>
        </w:rPr>
        <w:lastRenderedPageBreak/>
        <w:t>No link – Saudi needs $70/US relations</w:t>
      </w:r>
    </w:p>
    <w:p w14:paraId="49C7741D" w14:textId="77777777" w:rsidR="006D168D" w:rsidRPr="006D168D" w:rsidRDefault="006D168D" w:rsidP="006D168D">
      <w:pPr>
        <w:keepNext/>
        <w:keepLines/>
        <w:spacing w:before="40" w:after="0"/>
        <w:outlineLvl w:val="3"/>
        <w:rPr>
          <w:rFonts w:eastAsiaTheme="majorEastAsia" w:cstheme="majorBidi"/>
          <w:b/>
          <w:iCs/>
          <w:sz w:val="26"/>
        </w:rPr>
      </w:pPr>
      <w:r w:rsidRPr="006D168D">
        <w:rPr>
          <w:rFonts w:eastAsiaTheme="majorEastAsia" w:cstheme="majorBidi"/>
          <w:b/>
          <w:iCs/>
          <w:sz w:val="26"/>
        </w:rPr>
        <w:t xml:space="preserve">Saudi Arabia prices </w:t>
      </w:r>
      <w:proofErr w:type="gramStart"/>
      <w:r w:rsidRPr="006D168D">
        <w:rPr>
          <w:rFonts w:eastAsiaTheme="majorEastAsia" w:cstheme="majorBidi"/>
          <w:b/>
          <w:iCs/>
          <w:sz w:val="26"/>
        </w:rPr>
        <w:t>wont</w:t>
      </w:r>
      <w:proofErr w:type="gramEnd"/>
      <w:r w:rsidRPr="006D168D">
        <w:rPr>
          <w:rFonts w:eastAsiaTheme="majorEastAsia" w:cstheme="majorBidi"/>
          <w:b/>
          <w:iCs/>
          <w:sz w:val="26"/>
        </w:rPr>
        <w:t xml:space="preserve"> go higher than $70 </w:t>
      </w:r>
    </w:p>
    <w:p w14:paraId="03BE6B5C" w14:textId="77777777" w:rsidR="006D168D" w:rsidRPr="006D168D" w:rsidRDefault="006D168D" w:rsidP="006D168D">
      <w:pPr>
        <w:rPr>
          <w:b/>
          <w:bCs/>
          <w:sz w:val="26"/>
        </w:rPr>
      </w:pPr>
      <w:r w:rsidRPr="006D168D">
        <w:rPr>
          <w:b/>
          <w:bCs/>
          <w:sz w:val="26"/>
        </w:rPr>
        <w:t>Gamal, Lawler, and Zhdannikov</w:t>
      </w:r>
    </w:p>
    <w:p w14:paraId="3B294E56" w14:textId="77777777" w:rsidR="006D168D" w:rsidRPr="006D168D" w:rsidRDefault="006D168D" w:rsidP="006D168D">
      <w:r w:rsidRPr="006D168D">
        <w:t xml:space="preserve">(Rania El Gamal, Alex Lawler, Dmitry </w:t>
      </w:r>
      <w:proofErr w:type="gramStart"/>
      <w:r w:rsidRPr="006D168D">
        <w:t>Zhdanikov ;</w:t>
      </w:r>
      <w:proofErr w:type="gramEnd"/>
      <w:r w:rsidRPr="006D168D">
        <w:t xml:space="preserve"> “More sales, who cares? Saudi Arabia pushes for at least $70 oil”; Published: March 22</w:t>
      </w:r>
      <w:proofErr w:type="gramStart"/>
      <w:r w:rsidRPr="006D168D">
        <w:t>,2019</w:t>
      </w:r>
      <w:proofErr w:type="gramEnd"/>
      <w:r w:rsidRPr="006D168D">
        <w:t xml:space="preserve">; </w:t>
      </w:r>
      <w:hyperlink r:id="rId252" w:history="1">
        <w:r w:rsidRPr="006D168D">
          <w:t>https://www.reuters.com/article/us-saudi-oil-prices-analysis/more-shale-who-cares-saudi-arabia-pushes-for-at-least-70-oil-idUSKCN1R31IP</w:t>
        </w:r>
      </w:hyperlink>
      <w:r w:rsidRPr="006D168D">
        <w:t>; Accessed: July 27, 2019)</w:t>
      </w:r>
    </w:p>
    <w:p w14:paraId="3AAF0FA3" w14:textId="77777777" w:rsidR="006D168D" w:rsidRPr="006D168D" w:rsidRDefault="006D168D" w:rsidP="006D168D">
      <w:pPr>
        <w:rPr>
          <w:sz w:val="16"/>
        </w:rPr>
      </w:pPr>
      <w:r w:rsidRPr="006D168D">
        <w:rPr>
          <w:u w:val="single"/>
        </w:rPr>
        <w:t xml:space="preserve">Budget needs are </w:t>
      </w:r>
      <w:r w:rsidRPr="006D168D">
        <w:rPr>
          <w:b/>
          <w:iCs/>
          <w:u w:val="single"/>
          <w:bdr w:val="single" w:sz="8" w:space="0" w:color="auto"/>
        </w:rPr>
        <w:t>forcing Saudi Arabia to push for oil prices of at least $70 per barrel</w:t>
      </w:r>
      <w:r w:rsidRPr="006D168D">
        <w:rPr>
          <w:u w:val="single"/>
        </w:rPr>
        <w:t xml:space="preserve"> this year, industry sources say,</w:t>
      </w:r>
      <w:r w:rsidRPr="006D168D">
        <w:rPr>
          <w:sz w:val="16"/>
        </w:rPr>
        <w:t xml:space="preserve"> even though U.S. shale oil producers could benefit and Riyadh’s share of global crude markets might be further eroded. Riyadh, OPEC’s de facto leader, said it was steeply cutting exports to its main customers in March and April despite refiners asking for more of its oil. The move defies U.S. President Donald Trump’s demands for OPEC to help reduce prices while he toughens sanctions on oil producers Iran and Venezuela. The export cuts are designed to prop up prices, sources close to Saudi oil policy say. </w:t>
      </w:r>
      <w:r w:rsidRPr="006D168D">
        <w:rPr>
          <w:u w:val="single"/>
        </w:rPr>
        <w:t xml:space="preserve">Saudi officials say the kingdom’s output policies are merely </w:t>
      </w:r>
      <w:r w:rsidRPr="006D168D">
        <w:rPr>
          <w:b/>
          <w:iCs/>
          <w:u w:val="single"/>
          <w:bdr w:val="single" w:sz="8" w:space="0" w:color="auto"/>
        </w:rPr>
        <w:t xml:space="preserve">intended to balance the world market and reduce high inventories. </w:t>
      </w:r>
      <w:r w:rsidRPr="006D168D">
        <w:rPr>
          <w:u w:val="single"/>
        </w:rPr>
        <w:t>“The Saudis want oil at $70 at least and are not worried about too much shale oil,”</w:t>
      </w:r>
      <w:r w:rsidRPr="006D168D">
        <w:rPr>
          <w:sz w:val="16"/>
        </w:rPr>
        <w:t xml:space="preserve"> said one industry source familiar with Saudi oil policy. Another source said Saudi Arabia wanted to “put a floor under oil prices” at $70 or slightly lower, and added: “No one at OPEC can talk about output increases now.” Officially, Saudi Arabia, which plans to raise government spending to boost economic growth, does not have a price target. </w:t>
      </w:r>
      <w:r w:rsidRPr="006D168D">
        <w:rPr>
          <w:u w:val="single"/>
        </w:rPr>
        <w:t>It says price levels are determined by the market and that it is merely targeting a balance of global supply and demand. Even a price of around $70 a barrel would not balance Saudi Arabia’s books this year,</w:t>
      </w:r>
      <w:r w:rsidRPr="006D168D">
        <w:rPr>
          <w:sz w:val="16"/>
        </w:rPr>
        <w:t xml:space="preserve"> according to figures cited by Jihad Azour, director of the International Monetary Fund’s Middle East and Central Asia department in February. For that, he said, Riyadh needs oil prices at $80-$85 a barrel. Saudi Arabia, the world’s largest oil exporter, also wants to make sure it avoids a repeat of the 2014-2016 oil price crash below $30 per barrel, sources familiar with Saudi policy said.</w:t>
      </w:r>
    </w:p>
    <w:p w14:paraId="68F7A43F" w14:textId="77777777" w:rsidR="006D168D" w:rsidRPr="006D168D" w:rsidRDefault="006D168D" w:rsidP="006D168D">
      <w:pPr>
        <w:keepNext/>
        <w:keepLines/>
        <w:spacing w:before="40" w:after="0"/>
        <w:outlineLvl w:val="3"/>
        <w:rPr>
          <w:rFonts w:eastAsiaTheme="majorEastAsia" w:cstheme="majorBidi"/>
          <w:b/>
          <w:iCs/>
          <w:sz w:val="26"/>
        </w:rPr>
      </w:pPr>
      <w:r w:rsidRPr="006D168D">
        <w:rPr>
          <w:rFonts w:eastAsiaTheme="majorEastAsia" w:cstheme="majorBidi"/>
          <w:b/>
          <w:iCs/>
          <w:sz w:val="26"/>
        </w:rPr>
        <w:t xml:space="preserve">Saudi Arabia relies on the United States </w:t>
      </w:r>
    </w:p>
    <w:p w14:paraId="7F650263" w14:textId="77777777" w:rsidR="006D168D" w:rsidRPr="006D168D" w:rsidRDefault="006D168D" w:rsidP="006D168D">
      <w:pPr>
        <w:rPr>
          <w:b/>
          <w:bCs/>
          <w:sz w:val="26"/>
        </w:rPr>
      </w:pPr>
      <w:r w:rsidRPr="006D168D">
        <w:rPr>
          <w:b/>
          <w:bCs/>
          <w:sz w:val="26"/>
        </w:rPr>
        <w:t xml:space="preserve">Tabatabai and Wasser, 18 </w:t>
      </w:r>
    </w:p>
    <w:p w14:paraId="611999AE" w14:textId="77777777" w:rsidR="006D168D" w:rsidRPr="006D168D" w:rsidRDefault="006D168D" w:rsidP="006D168D">
      <w:r w:rsidRPr="006D168D">
        <w:t xml:space="preserve">(Ariane Tabatabai- associate political scientist at the RAND Corporation and an adjunct senior research scholar at Columbia University; “Saudi Arabia needs America. Now may be the perfect time for trump to use that leverage”; Published: Nov. 15, 18; </w:t>
      </w:r>
      <w:hyperlink r:id="rId253" w:history="1">
        <w:r w:rsidRPr="006D168D">
          <w:t>https://www.newsweek.com/saudi-arabia-needs-america-now-may-be-time-trump-use-leverage-1217864</w:t>
        </w:r>
      </w:hyperlink>
      <w:r w:rsidRPr="006D168D">
        <w:t>; Accessed: July 27, 2019)</w:t>
      </w:r>
    </w:p>
    <w:p w14:paraId="08052E22" w14:textId="0E5FC57F" w:rsidR="006D168D" w:rsidRPr="006D168D" w:rsidRDefault="006D168D" w:rsidP="006D168D">
      <w:pPr>
        <w:rPr>
          <w:sz w:val="16"/>
        </w:rPr>
      </w:pPr>
      <w:r w:rsidRPr="006D168D">
        <w:rPr>
          <w:sz w:val="16"/>
        </w:rPr>
        <w:t xml:space="preserve">To many, the United States appears beholden to the kingdom. In actuality, </w:t>
      </w:r>
      <w:r w:rsidRPr="006D168D">
        <w:rPr>
          <w:u w:val="single"/>
        </w:rPr>
        <w:t xml:space="preserve">Riyadh needs Washington more than Washington needs Riyadh, and the missteps in Saudi decision-making have caused significant damage to the kingdom's reputation, reinforcing its dependence on America. The United States has an </w:t>
      </w:r>
      <w:r w:rsidRPr="006D168D">
        <w:rPr>
          <w:b/>
          <w:iCs/>
          <w:u w:val="single"/>
          <w:bdr w:val="single" w:sz="8" w:space="0" w:color="auto"/>
        </w:rPr>
        <w:t>opportunity to exert its influence to shape Saudi behavior</w:t>
      </w:r>
      <w:r w:rsidRPr="006D168D">
        <w:rPr>
          <w:u w:val="single"/>
        </w:rPr>
        <w:t xml:space="preserve">, perhaps more than ever before. </w:t>
      </w:r>
      <w:r w:rsidRPr="006D168D">
        <w:rPr>
          <w:b/>
          <w:iCs/>
          <w:u w:val="single"/>
          <w:bdr w:val="single" w:sz="8" w:space="0" w:color="auto"/>
        </w:rPr>
        <w:t>Saudi Arabia has long relied on the United States</w:t>
      </w:r>
      <w:r w:rsidRPr="006D168D">
        <w:rPr>
          <w:u w:val="single"/>
        </w:rPr>
        <w:t xml:space="preserve"> as its primary security guarantor. </w:t>
      </w:r>
      <w:r w:rsidRPr="006D168D">
        <w:rPr>
          <w:sz w:val="16"/>
        </w:rPr>
        <w:t xml:space="preserve">Today, the Middle Eastern nation benefits from U.S. training, arms, intelligence cooperation and, up until recently, refueling efforts for the Saudi-led air war in Yemen. 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w:t>
      </w:r>
      <w:r w:rsidRPr="006D168D">
        <w:rPr>
          <w:b/>
          <w:iCs/>
          <w:u w:val="single"/>
          <w:bdr w:val="single" w:sz="8" w:space="0" w:color="auto"/>
        </w:rPr>
        <w:t>the United States plays a disproportionate role in the Middle Eastern nation's security</w:t>
      </w:r>
      <w:r w:rsidRPr="006D168D">
        <w:rPr>
          <w:sz w:val="16"/>
        </w:rPr>
        <w:t>, it doesn't always use this to enforce its values and interests, or see this as a point of leverage.</w:t>
      </w:r>
    </w:p>
    <w:p w14:paraId="6844D296" w14:textId="77777777" w:rsidR="006D168D" w:rsidRPr="006D168D" w:rsidRDefault="006D168D" w:rsidP="006D168D"/>
    <w:p w14:paraId="143EB304" w14:textId="64C33F38" w:rsidR="00082649" w:rsidRPr="00082649" w:rsidRDefault="00082649" w:rsidP="00082649">
      <w:pPr>
        <w:pStyle w:val="Heading2"/>
      </w:pPr>
      <w:r w:rsidRPr="00082649">
        <w:lastRenderedPageBreak/>
        <w:t>No Link/Turn – Renewables</w:t>
      </w:r>
    </w:p>
    <w:p w14:paraId="44664A6A" w14:textId="77777777" w:rsidR="00082649" w:rsidRPr="00082649" w:rsidRDefault="00082649" w:rsidP="00082649">
      <w:pPr>
        <w:keepNext/>
        <w:keepLines/>
        <w:spacing w:before="40" w:after="0"/>
        <w:outlineLvl w:val="3"/>
        <w:rPr>
          <w:rFonts w:eastAsiaTheme="majorEastAsia" w:cstheme="majorBidi"/>
          <w:b/>
          <w:iCs/>
          <w:sz w:val="26"/>
        </w:rPr>
      </w:pPr>
      <w:r w:rsidRPr="00082649">
        <w:rPr>
          <w:rFonts w:eastAsiaTheme="majorEastAsia" w:cstheme="majorBidi"/>
          <w:b/>
          <w:iCs/>
          <w:sz w:val="26"/>
        </w:rPr>
        <w:t>Oil spikes would be bad for Saudi but if they do them its good for encouraging others to produce more AND encouraging less oil consumption </w:t>
      </w:r>
    </w:p>
    <w:p w14:paraId="2341938F" w14:textId="77777777" w:rsidR="00082649" w:rsidRPr="00082649" w:rsidRDefault="00082649" w:rsidP="00082649">
      <w:pPr>
        <w:rPr>
          <w:sz w:val="20"/>
        </w:rPr>
      </w:pPr>
    </w:p>
    <w:p w14:paraId="25C6A0A1" w14:textId="77777777" w:rsidR="00082649" w:rsidRPr="00082649" w:rsidRDefault="00082649" w:rsidP="00082649">
      <w:pPr>
        <w:rPr>
          <w:b/>
          <w:bCs/>
          <w:sz w:val="26"/>
        </w:rPr>
      </w:pPr>
      <w:r w:rsidRPr="00082649">
        <w:rPr>
          <w:b/>
          <w:bCs/>
          <w:sz w:val="26"/>
        </w:rPr>
        <w:t>Colgan, Associate prof @ Brown University, 2018</w:t>
      </w:r>
    </w:p>
    <w:p w14:paraId="500D057F" w14:textId="77777777" w:rsidR="00082649" w:rsidRPr="00082649" w:rsidRDefault="00082649" w:rsidP="00082649">
      <w:pPr>
        <w:rPr>
          <w:sz w:val="20"/>
        </w:rPr>
      </w:pPr>
      <w:r w:rsidRPr="00082649">
        <w:rPr>
          <w:sz w:val="20"/>
        </w:rPr>
        <w:t>(Jeff, an expert on oil politics, is the Richard Holbrooke Associate Professor of Political Science and International and Public Affairs at Brown University. He is the author of “Petro-Aggression: When Oil Causes War.”, “Saudi Arabia hinted at a U.S. oil embargo. It’s not 1973,” Washington Post, Written 10/16/2018</w:t>
      </w:r>
      <w:proofErr w:type="gramStart"/>
      <w:r w:rsidRPr="00082649">
        <w:rPr>
          <w:sz w:val="20"/>
        </w:rPr>
        <w:t>,</w:t>
      </w:r>
      <w:proofErr w:type="gramEnd"/>
      <w:r w:rsidR="009A2555">
        <w:rPr>
          <w:sz w:val="20"/>
        </w:rPr>
        <w:fldChar w:fldCharType="begin"/>
      </w:r>
      <w:r w:rsidR="009A2555">
        <w:rPr>
          <w:sz w:val="20"/>
        </w:rPr>
        <w:instrText xml:space="preserve"> HYPERLINK "https</w:instrText>
      </w:r>
      <w:r w:rsidR="009A2555">
        <w:rPr>
          <w:sz w:val="20"/>
        </w:rPr>
        <w:instrText xml:space="preserve">://www.washingtonpost.com/news/monkey-cage/wp/2018/10/16/saudi-arabia-hinted-at-a-u-s-oil-embargo-its-not-1973/?noredirect=on&amp;utm_term=.d8e85d94680b" </w:instrText>
      </w:r>
      <w:r w:rsidR="009A2555">
        <w:rPr>
          <w:sz w:val="20"/>
        </w:rPr>
        <w:fldChar w:fldCharType="separate"/>
      </w:r>
      <w:r w:rsidRPr="00082649">
        <w:rPr>
          <w:sz w:val="20"/>
        </w:rPr>
        <w:t>https://www.washingtonpost.com/news/monkey-cage/wp/2018/10/16/saudi-arabia-hinted-at-a-u-s-oil-embargo-its-not-1973/?noredirect=on&amp;utm_term=.d8e85d94680b</w:t>
      </w:r>
      <w:r w:rsidR="009A2555">
        <w:rPr>
          <w:sz w:val="20"/>
        </w:rPr>
        <w:fldChar w:fldCharType="end"/>
      </w:r>
      <w:r w:rsidRPr="00082649">
        <w:rPr>
          <w:sz w:val="20"/>
        </w:rPr>
        <w:t>, accessed 07/26/2019) </w:t>
      </w:r>
    </w:p>
    <w:p w14:paraId="1E98BE24" w14:textId="38CC426C" w:rsidR="00082649" w:rsidRDefault="00082649" w:rsidP="00082649">
      <w:pPr>
        <w:spacing w:after="0" w:line="240" w:lineRule="auto"/>
        <w:rPr>
          <w:rFonts w:ascii="Calibri" w:eastAsia="Times New Roman" w:hAnsi="Calibri" w:cs="Calibri"/>
          <w:color w:val="000000"/>
          <w:sz w:val="16"/>
          <w:szCs w:val="16"/>
        </w:rPr>
      </w:pPr>
      <w:r w:rsidRPr="00082649">
        <w:rPr>
          <w:rFonts w:eastAsia="Times New Roman"/>
          <w:sz w:val="16"/>
          <w:szCs w:val="24"/>
        </w:rPr>
        <w:t xml:space="preserve">Still, Saudi Arabia could drive up the world price of oil in the short to medium term. It would have to restrict its own total oil production, not just sales to the United </w:t>
      </w:r>
      <w:r w:rsidRPr="00082649">
        <w:rPr>
          <w:rFonts w:eastAsia="Times New Roman"/>
          <w:sz w:val="18"/>
          <w:szCs w:val="18"/>
        </w:rPr>
        <w:t>States. That could be costly to American consumers, although oil producers in the United States would benefit from higher oil prices.   In</w:t>
      </w:r>
      <w:r w:rsidRPr="00082649">
        <w:rPr>
          <w:rFonts w:ascii="Calibri" w:eastAsia="Times New Roman" w:hAnsi="Calibri" w:cs="Calibri"/>
          <w:color w:val="000000"/>
          <w:sz w:val="16"/>
          <w:szCs w:val="16"/>
        </w:rPr>
        <w:t xml:space="preserve"> the long term, </w:t>
      </w:r>
      <w:r w:rsidRPr="00082649">
        <w:rPr>
          <w:rFonts w:eastAsia="Times New Roman"/>
          <w:b/>
          <w:iCs/>
          <w:szCs w:val="24"/>
          <w:u w:val="single"/>
        </w:rPr>
        <w:t>driving up the price of oil is a bad strategy for Saudi Arabia. It encourages other producers</w:t>
      </w:r>
      <w:r w:rsidRPr="00082649">
        <w:rPr>
          <w:rFonts w:ascii="Calibri" w:eastAsia="Times New Roman" w:hAnsi="Calibri" w:cs="Calibri"/>
          <w:color w:val="000000"/>
          <w:sz w:val="16"/>
          <w:szCs w:val="16"/>
        </w:rPr>
        <w:t xml:space="preserve">, including those in the United States, </w:t>
      </w:r>
      <w:r w:rsidRPr="00082649">
        <w:rPr>
          <w:rFonts w:eastAsia="Times New Roman"/>
          <w:b/>
          <w:iCs/>
          <w:szCs w:val="24"/>
          <w:u w:val="single"/>
        </w:rPr>
        <w:t>to produce more</w:t>
      </w:r>
      <w:r w:rsidRPr="00082649">
        <w:rPr>
          <w:rFonts w:ascii="Calibri" w:eastAsia="Times New Roman" w:hAnsi="Calibri" w:cs="Calibri"/>
          <w:b/>
          <w:bCs/>
          <w:color w:val="000000"/>
          <w:u w:val="single"/>
        </w:rPr>
        <w:t>.</w:t>
      </w:r>
      <w:r w:rsidRPr="00082649">
        <w:rPr>
          <w:rFonts w:ascii="Calibri" w:eastAsia="Times New Roman" w:hAnsi="Calibri" w:cs="Calibri"/>
          <w:color w:val="000000"/>
          <w:sz w:val="16"/>
          <w:szCs w:val="16"/>
        </w:rPr>
        <w:t xml:space="preserve"> Over time, </w:t>
      </w:r>
      <w:r w:rsidRPr="00082649">
        <w:rPr>
          <w:rFonts w:eastAsia="Times New Roman"/>
          <w:b/>
          <w:iCs/>
          <w:szCs w:val="24"/>
          <w:u w:val="single"/>
        </w:rPr>
        <w:t>that brings the price down while simultaneously eating into Saudi Arabia’s market share</w:t>
      </w:r>
      <w:r w:rsidRPr="00082649">
        <w:rPr>
          <w:rFonts w:ascii="Calibri" w:eastAsia="Times New Roman" w:hAnsi="Calibri" w:cs="Calibri"/>
          <w:color w:val="000000"/>
          <w:sz w:val="16"/>
          <w:szCs w:val="16"/>
        </w:rPr>
        <w:t xml:space="preserve">.  And </w:t>
      </w:r>
      <w:r w:rsidRPr="00082649">
        <w:rPr>
          <w:rFonts w:eastAsia="Times New Roman"/>
          <w:b/>
          <w:iCs/>
          <w:szCs w:val="24"/>
          <w:u w:val="single"/>
        </w:rPr>
        <w:t>high</w:t>
      </w:r>
      <w:r w:rsidRPr="00082649">
        <w:rPr>
          <w:rFonts w:ascii="Calibri" w:eastAsia="Times New Roman" w:hAnsi="Calibri" w:cs="Calibri"/>
          <w:color w:val="000000"/>
          <w:sz w:val="24"/>
          <w:szCs w:val="24"/>
          <w:u w:val="single"/>
        </w:rPr>
        <w:t xml:space="preserve"> </w:t>
      </w:r>
      <w:r w:rsidRPr="00082649">
        <w:rPr>
          <w:rFonts w:eastAsia="Times New Roman"/>
          <w:sz w:val="16"/>
          <w:szCs w:val="24"/>
        </w:rPr>
        <w:t>or volatile oil</w:t>
      </w:r>
      <w:r w:rsidRPr="00082649">
        <w:rPr>
          <w:rFonts w:ascii="Calibri" w:eastAsia="Times New Roman" w:hAnsi="Calibri" w:cs="Calibri"/>
          <w:color w:val="000000"/>
          <w:sz w:val="24"/>
          <w:szCs w:val="24"/>
          <w:u w:val="single"/>
        </w:rPr>
        <w:t xml:space="preserve"> </w:t>
      </w:r>
      <w:r w:rsidRPr="00082649">
        <w:rPr>
          <w:rFonts w:eastAsia="Times New Roman"/>
          <w:b/>
          <w:iCs/>
          <w:szCs w:val="24"/>
          <w:u w:val="single"/>
        </w:rPr>
        <w:t>prices have another effect: They encourage consumers to consume less oil, by buying hybrid cars or switching to alternative fuels</w:t>
      </w:r>
      <w:r w:rsidRPr="00082649">
        <w:rPr>
          <w:rFonts w:ascii="Calibri" w:eastAsia="Times New Roman" w:hAnsi="Calibri" w:cs="Calibri"/>
          <w:b/>
          <w:bCs/>
          <w:color w:val="000000"/>
          <w:u w:val="single"/>
        </w:rPr>
        <w:t>.</w:t>
      </w:r>
      <w:r w:rsidRPr="00082649">
        <w:rPr>
          <w:rFonts w:ascii="Calibri" w:eastAsia="Times New Roman" w:hAnsi="Calibri" w:cs="Calibri"/>
          <w:color w:val="000000"/>
          <w:sz w:val="16"/>
          <w:szCs w:val="16"/>
        </w:rPr>
        <w:t xml:space="preserve"> For those reasons, </w:t>
      </w:r>
      <w:r w:rsidRPr="00082649">
        <w:rPr>
          <w:rFonts w:eastAsia="Times New Roman"/>
          <w:b/>
          <w:iCs/>
          <w:szCs w:val="24"/>
          <w:u w:val="single"/>
        </w:rPr>
        <w:t>Saudi Arabia has often argued against higher oil prices</w:t>
      </w:r>
      <w:r w:rsidRPr="00082649">
        <w:rPr>
          <w:rFonts w:ascii="Calibri" w:eastAsia="Times New Roman" w:hAnsi="Calibri" w:cs="Calibri"/>
          <w:color w:val="000000"/>
          <w:sz w:val="16"/>
          <w:szCs w:val="16"/>
        </w:rPr>
        <w:t xml:space="preserve"> at the Organization of Petroleum Exporting Countries (OPEC).  A Saudi production cut </w:t>
      </w:r>
      <w:r w:rsidRPr="00082649">
        <w:rPr>
          <w:rFonts w:eastAsia="Times New Roman"/>
          <w:sz w:val="16"/>
          <w:szCs w:val="16"/>
        </w:rPr>
        <w:t>or an embargo could also affect market psychology, driving up prices as buyers fear supply constraints</w:t>
      </w:r>
      <w:r w:rsidRPr="00082649">
        <w:rPr>
          <w:rFonts w:ascii="Calibri" w:eastAsia="Times New Roman" w:hAnsi="Calibri" w:cs="Calibri"/>
          <w:color w:val="000000"/>
          <w:sz w:val="16"/>
          <w:szCs w:val="16"/>
        </w:rPr>
        <w:t xml:space="preserve">. So far, however, global oil markets remain calm. After Saudi Arabia’s statement and Turki Aldakhil’s op-ed were published, oil prices did tick upward Monday, but by less than 1 percent. Market psychology also adjusts quickly to events. Even during the 1991 Gulf War, when prices spiked in anticipation of the U.S. war with Iraq over Kuwait, they quickly settled down. Within a few weeks, oil prices returned to their pre-crisis levels.  </w:t>
      </w:r>
      <w:r w:rsidRPr="00082649">
        <w:rPr>
          <w:rFonts w:ascii="Calibri" w:eastAsia="Times New Roman" w:hAnsi="Calibri" w:cs="Calibri"/>
          <w:b/>
          <w:bCs/>
          <w:color w:val="000000"/>
          <w:u w:val="single"/>
        </w:rPr>
        <w:t>Overall, the United States has little to fear from Saudi Arabia’s oil policies</w:t>
      </w:r>
      <w:proofErr w:type="gramStart"/>
      <w:r w:rsidRPr="00082649">
        <w:rPr>
          <w:rFonts w:ascii="Calibri" w:eastAsia="Times New Roman" w:hAnsi="Calibri" w:cs="Calibri"/>
          <w:color w:val="000000"/>
          <w:sz w:val="16"/>
          <w:szCs w:val="16"/>
        </w:rPr>
        <w:t>  And</w:t>
      </w:r>
      <w:proofErr w:type="gramEnd"/>
      <w:r w:rsidRPr="00082649">
        <w:rPr>
          <w:rFonts w:ascii="Calibri" w:eastAsia="Times New Roman" w:hAnsi="Calibri" w:cs="Calibri"/>
          <w:color w:val="000000"/>
          <w:sz w:val="16"/>
          <w:szCs w:val="16"/>
        </w:rPr>
        <w:t xml:space="preserve"> while Saudi Arabia could take other steps, like halting arms purchases, </w:t>
      </w:r>
      <w:r w:rsidRPr="00082649">
        <w:rPr>
          <w:rFonts w:eastAsia="Times New Roman"/>
          <w:b/>
          <w:iCs/>
          <w:szCs w:val="24"/>
          <w:u w:val="single"/>
        </w:rPr>
        <w:t>experts say this would inflict only minor damage on the U.S. economy</w:t>
      </w:r>
      <w:r w:rsidRPr="00082649">
        <w:rPr>
          <w:rFonts w:ascii="Calibri" w:eastAsia="Times New Roman" w:hAnsi="Calibri" w:cs="Calibri"/>
          <w:color w:val="000000"/>
          <w:sz w:val="24"/>
          <w:szCs w:val="24"/>
          <w:u w:val="single"/>
        </w:rPr>
        <w:t>.</w:t>
      </w:r>
      <w:r w:rsidRPr="00082649">
        <w:rPr>
          <w:rFonts w:ascii="Calibri" w:eastAsia="Times New Roman" w:hAnsi="Calibri" w:cs="Calibri"/>
          <w:color w:val="000000"/>
          <w:sz w:val="16"/>
          <w:szCs w:val="16"/>
        </w:rPr>
        <w:t xml:space="preserve"> Indeed, with its ongoing war in Yemen, the Saudis needs those weapons more than the United States needs to sell them.  [Why it won’t be easy to resolve Yemen’s many wars]  That is true of the broader relationship. The United States is Saudi Arabia’s guarantor of military security, as it proved with Operation Desert Shield in 1990. The Saudis have no viable alternative for that protection — neither Russia nor China is yet capable. The United States could let Riyadh know, in blunt terms, that protection is conditional on Saudi behavior. </w:t>
      </w:r>
    </w:p>
    <w:p w14:paraId="0F1D0CD1" w14:textId="688170C2" w:rsidR="00DD179A" w:rsidRDefault="00DD179A" w:rsidP="00082649">
      <w:pPr>
        <w:spacing w:after="0" w:line="240" w:lineRule="auto"/>
        <w:rPr>
          <w:rFonts w:ascii="Calibri" w:eastAsia="Times New Roman" w:hAnsi="Calibri" w:cs="Calibri"/>
          <w:color w:val="000000"/>
          <w:sz w:val="16"/>
          <w:szCs w:val="16"/>
        </w:rPr>
      </w:pPr>
    </w:p>
    <w:p w14:paraId="658EDD54" w14:textId="77777777" w:rsidR="00DD179A" w:rsidRPr="00DD179A" w:rsidRDefault="00DD179A" w:rsidP="00DD179A">
      <w:pPr>
        <w:keepNext/>
        <w:keepLines/>
        <w:spacing w:before="40" w:after="0"/>
        <w:outlineLvl w:val="3"/>
        <w:rPr>
          <w:rFonts w:eastAsiaTheme="majorEastAsia" w:cstheme="majorBidi"/>
          <w:b/>
          <w:iCs/>
          <w:sz w:val="26"/>
        </w:rPr>
      </w:pPr>
      <w:r w:rsidRPr="00DD179A">
        <w:rPr>
          <w:rFonts w:eastAsiaTheme="majorEastAsia" w:cstheme="majorBidi"/>
          <w:b/>
          <w:iCs/>
          <w:sz w:val="26"/>
        </w:rPr>
        <w:t xml:space="preserve">Price spikes are SUPER unlikely now – countries wouldn’t go along with it – spurs innovation </w:t>
      </w:r>
    </w:p>
    <w:p w14:paraId="34CDD42E" w14:textId="77777777" w:rsidR="00DD179A" w:rsidRPr="00DD179A" w:rsidRDefault="00DD179A" w:rsidP="00DD179A">
      <w:pPr>
        <w:rPr>
          <w:sz w:val="20"/>
        </w:rPr>
      </w:pPr>
    </w:p>
    <w:p w14:paraId="5751BB6E" w14:textId="77777777" w:rsidR="00DD179A" w:rsidRPr="00DD179A" w:rsidRDefault="00DD179A" w:rsidP="00DD179A">
      <w:pPr>
        <w:rPr>
          <w:b/>
          <w:bCs/>
          <w:sz w:val="26"/>
        </w:rPr>
      </w:pPr>
      <w:r w:rsidRPr="00DD179A">
        <w:rPr>
          <w:b/>
          <w:bCs/>
          <w:sz w:val="26"/>
        </w:rPr>
        <w:t>Khoury, senior fellow @ Atlantic Council’s Rafik Hariri Center for the ME, 2018</w:t>
      </w:r>
    </w:p>
    <w:p w14:paraId="7590592D" w14:textId="77777777" w:rsidR="00DD179A" w:rsidRPr="00DD179A" w:rsidRDefault="00DD179A" w:rsidP="00DD179A">
      <w:pPr>
        <w:rPr>
          <w:sz w:val="20"/>
        </w:rPr>
      </w:pPr>
      <w:r w:rsidRPr="00DD179A">
        <w:rPr>
          <w:sz w:val="20"/>
        </w:rPr>
        <w:t xml:space="preserve">(Nabeel, a nonresident senior fellow at the Atlantic Council’s Rafik Hariri Center for the Middle East. A retired </w:t>
      </w:r>
      <w:proofErr w:type="gramStart"/>
      <w:r w:rsidRPr="00DD179A">
        <w:rPr>
          <w:sz w:val="20"/>
        </w:rPr>
        <w:t>foreign service</w:t>
      </w:r>
      <w:proofErr w:type="gramEnd"/>
      <w:r w:rsidRPr="00DD179A">
        <w:rPr>
          <w:sz w:val="20"/>
        </w:rPr>
        <w:t xml:space="preserve"> officer, Khoury has served as a spokesman for the Department of State in Iraq in 2003 and as Deputy Chief of Mission in Yemen, 2004-2007. Between 2008-2012, he was the director of the Near East South Asia office of the Bureau of Intelligence and Research (INR), “Oil, Arms, and Counterterrorism: A Look At Saudi Options and How Far the Kingdom May Go”, Atlantic Council, 10/23/18, https://www.atlanticcouncil.org/blogs/new-atlanticist/oil-arms-and-counterterrorism-a-look-at-saudi-options-and-how-far-the-kingdom-may-go, accessed 07/26/19)</w:t>
      </w:r>
    </w:p>
    <w:p w14:paraId="3DBA1AF8" w14:textId="77777777" w:rsidR="00DD179A" w:rsidRPr="00DD179A" w:rsidRDefault="00DD179A" w:rsidP="00DD179A">
      <w:pPr>
        <w:rPr>
          <w:b/>
          <w:iCs/>
          <w:u w:val="single"/>
        </w:rPr>
      </w:pPr>
      <w:r w:rsidRPr="00DD179A">
        <w:rPr>
          <w:sz w:val="16"/>
        </w:rPr>
        <w:t xml:space="preserve">The only successful use of an oil embargo as a weapon occurred in 1973, following the October War between Egypt and Syria on the one hand and Israel on the other. The Arab members of the Organization of the Petroleum Exporting Countries (OPEC) used an oil embargo to target the United States and Western Europe for supporting Israel. The embargo held for only four months but produced a shockwave in the United States and Western Europe.  Long lines formed at gas stations. This was followed by considerably higher oil prices, which at first doubled and then doubled again never going back to the pre-1973 levels. In the short term, the embargo motivated the Nixon administration to pressure the Israelis—through Henry Kissinger’s shuttle diplomacy—to withdraw from territories seized in the war. The long-term impact, however, did not necessarily favor the Arab oil producers. Israel never pulled back to the pre-1967 borders, as most Arab countries had demanded, and the Nixon administration announced a new energy strategy to boost domestic oil production in order to reduce US dependence on oil imports. These </w:t>
      </w:r>
      <w:r w:rsidRPr="00DD179A">
        <w:rPr>
          <w:sz w:val="16"/>
        </w:rPr>
        <w:lastRenderedPageBreak/>
        <w:t>measures included the creation of the Strategic Petroleum Reserve, a national 55-mile-per-hour speed limit on US highways, and later, an imposition of fuel economy standards that have grown more stringent over the years</w:t>
      </w:r>
      <w:r w:rsidRPr="00DD179A">
        <w:rPr>
          <w:sz w:val="16"/>
          <w:szCs w:val="32"/>
        </w:rPr>
        <w:t xml:space="preserve">. </w:t>
      </w:r>
      <w:r w:rsidRPr="00DD179A">
        <w:rPr>
          <w:b/>
          <w:iCs/>
          <w:u w:val="single"/>
        </w:rPr>
        <w:t>An oil embargo would be difficult, if not impossible, to pull off today. Iran, Qatar, and Iraq, for a start, would not necessarily go along with such a policy, nor would they accept Saudi leadership</w:t>
      </w:r>
      <w:r w:rsidRPr="00DD179A">
        <w:rPr>
          <w:sz w:val="16"/>
          <w:szCs w:val="32"/>
        </w:rPr>
        <w:t xml:space="preserve"> in any confrontation with the West. </w:t>
      </w:r>
      <w:r w:rsidRPr="00DD179A">
        <w:rPr>
          <w:b/>
          <w:iCs/>
          <w:u w:val="single"/>
        </w:rPr>
        <w:t>Russian oil exports</w:t>
      </w:r>
      <w:r w:rsidRPr="00DD179A">
        <w:rPr>
          <w:sz w:val="20"/>
          <w:szCs w:val="32"/>
          <w:u w:val="single"/>
        </w:rPr>
        <w:t xml:space="preserve">, which were not a factor in 1973, </w:t>
      </w:r>
      <w:r w:rsidRPr="00DD179A">
        <w:rPr>
          <w:b/>
          <w:iCs/>
          <w:u w:val="single"/>
        </w:rPr>
        <w:t>have increased dramatically and would today counteract any reduction in the oil flow from the Gulf. To boot, the United States and Europe are working on replacing oil with other forms of energy. An embargo would only speed the process of weaning modern economies off oil.</w:t>
      </w:r>
    </w:p>
    <w:p w14:paraId="48CFC394" w14:textId="77777777" w:rsidR="00DD179A" w:rsidRPr="00082649" w:rsidRDefault="00DD179A" w:rsidP="00082649">
      <w:pPr>
        <w:spacing w:after="0" w:line="240" w:lineRule="auto"/>
        <w:rPr>
          <w:rFonts w:eastAsia="Times New Roman"/>
          <w:sz w:val="16"/>
          <w:szCs w:val="24"/>
        </w:rPr>
      </w:pPr>
    </w:p>
    <w:p w14:paraId="21789A7C" w14:textId="1AC5C37A" w:rsidR="00951BA3" w:rsidRPr="00951BA3" w:rsidRDefault="00951BA3" w:rsidP="003D0EA5">
      <w:pPr>
        <w:pStyle w:val="Heading2"/>
        <w:rPr>
          <w:rFonts w:eastAsiaTheme="minorHAnsi"/>
        </w:rPr>
      </w:pPr>
      <w:r>
        <w:rPr>
          <w:rFonts w:eastAsiaTheme="minorHAnsi"/>
        </w:rPr>
        <w:lastRenderedPageBreak/>
        <w:t xml:space="preserve">No Link – Not Feasible </w:t>
      </w:r>
    </w:p>
    <w:p w14:paraId="75A5B022" w14:textId="1198616E" w:rsidR="003608C9" w:rsidRPr="003608C9" w:rsidRDefault="003608C9" w:rsidP="003608C9">
      <w:pPr>
        <w:keepNext/>
        <w:keepLines/>
        <w:spacing w:before="40" w:after="0"/>
        <w:outlineLvl w:val="3"/>
        <w:rPr>
          <w:rFonts w:eastAsiaTheme="majorEastAsia" w:cstheme="majorBidi"/>
          <w:b/>
          <w:iCs/>
          <w:sz w:val="26"/>
        </w:rPr>
      </w:pPr>
      <w:r w:rsidRPr="003608C9">
        <w:rPr>
          <w:rFonts w:eastAsiaTheme="majorEastAsia" w:cstheme="majorBidi"/>
          <w:b/>
          <w:iCs/>
          <w:sz w:val="26"/>
        </w:rPr>
        <w:t>Saudi Arabia can’t and won’t decrease oil prices meaningfully</w:t>
      </w:r>
    </w:p>
    <w:p w14:paraId="70630ED8" w14:textId="77777777" w:rsidR="003608C9" w:rsidRPr="003608C9" w:rsidRDefault="003608C9" w:rsidP="003608C9">
      <w:pPr>
        <w:rPr>
          <w:b/>
          <w:bCs/>
          <w:sz w:val="26"/>
        </w:rPr>
      </w:pPr>
      <w:r w:rsidRPr="003608C9">
        <w:rPr>
          <w:b/>
          <w:bCs/>
          <w:sz w:val="26"/>
        </w:rPr>
        <w:t>Peterson 1/7</w:t>
      </w:r>
    </w:p>
    <w:p w14:paraId="233D7679" w14:textId="77777777" w:rsidR="003608C9" w:rsidRPr="003608C9" w:rsidRDefault="003608C9" w:rsidP="003608C9">
      <w:r w:rsidRPr="003608C9">
        <w:t xml:space="preserve">(Matt; “Pulling Back the Mask of Saudi Oil Power”; The Atlantic; 01/07/2019; </w:t>
      </w:r>
      <w:hyperlink r:id="rId254" w:history="1">
        <w:r w:rsidRPr="003608C9">
          <w:t>https://www.theatlantic.com/international/archive/2019/01/pulling-back-mask-saudi-oil-power/579661/</w:t>
        </w:r>
      </w:hyperlink>
      <w:r w:rsidRPr="003608C9">
        <w:t>; Accessed 07/26/2019; JY)</w:t>
      </w:r>
    </w:p>
    <w:p w14:paraId="07F6B922" w14:textId="2C8CAC7A" w:rsidR="003608C9" w:rsidRDefault="003608C9" w:rsidP="003608C9">
      <w:pPr>
        <w:rPr>
          <w:sz w:val="12"/>
        </w:rPr>
      </w:pPr>
      <w:r w:rsidRPr="003608C9">
        <w:rPr>
          <w:sz w:val="12"/>
        </w:rPr>
        <w:t xml:space="preserve">What do Presidents Donald Trump and Jimmy Carter have in common? Both opted to lay into </w:t>
      </w:r>
      <w:proofErr w:type="gramStart"/>
      <w:r w:rsidRPr="003608C9">
        <w:rPr>
          <w:sz w:val="12"/>
        </w:rPr>
        <w:t>opec</w:t>
      </w:r>
      <w:proofErr w:type="gramEnd"/>
      <w:r w:rsidRPr="003608C9">
        <w:rPr>
          <w:sz w:val="12"/>
        </w:rPr>
        <w:t xml:space="preserve">, the toothless global energy cartel, rather than blame Saudi Arabia, historically the world’s top oil exporter, for the price of oil. But as </w:t>
      </w:r>
      <w:proofErr w:type="gramStart"/>
      <w:r w:rsidRPr="003608C9">
        <w:rPr>
          <w:sz w:val="12"/>
        </w:rPr>
        <w:t>opec’s</w:t>
      </w:r>
      <w:proofErr w:type="gramEnd"/>
      <w:r w:rsidRPr="003608C9">
        <w:rPr>
          <w:sz w:val="12"/>
        </w:rPr>
        <w:t xml:space="preserve"> most powerful member, Saudi Arabia usually lies behind any production decisions the group makes. In the early 1980s, The Atlantic sent the reporter Edward Jay Epstein to </w:t>
      </w:r>
      <w:proofErr w:type="gramStart"/>
      <w:r w:rsidRPr="003608C9">
        <w:rPr>
          <w:sz w:val="12"/>
        </w:rPr>
        <w:t>opec’s</w:t>
      </w:r>
      <w:proofErr w:type="gramEnd"/>
      <w:r w:rsidRPr="003608C9">
        <w:rPr>
          <w:sz w:val="12"/>
        </w:rPr>
        <w:t xml:space="preserve"> Vienna headquarters. He came back with a scathing story. The scars of the 1970s oil wars were still fresh. In 1973, Saudi Arabia had joined other Arab states in embargoing oil sales to the United States. In 1979, the Iranian revolution disrupted oil production, causing the lines for gas that marked Carter’s presidency. But, Epstein concluded, </w:t>
      </w:r>
      <w:proofErr w:type="gramStart"/>
      <w:r w:rsidRPr="003608C9">
        <w:rPr>
          <w:sz w:val="12"/>
        </w:rPr>
        <w:t>opec</w:t>
      </w:r>
      <w:proofErr w:type="gramEnd"/>
      <w:r w:rsidRPr="003608C9">
        <w:rPr>
          <w:sz w:val="12"/>
        </w:rPr>
        <w:t xml:space="preserve"> was never the real threat. It wasn’t even a proper cartel, since it lacked the power to restrict oil supplies. Its primary purpose was to distract attention from the decision makers. “Even though Saudi Arabia was the real manager of the world oil supply, statesmen around the world preferred to blame an almost nonexistent organization—</w:t>
      </w:r>
      <w:proofErr w:type="gramStart"/>
      <w:r w:rsidRPr="003608C9">
        <w:rPr>
          <w:sz w:val="12"/>
        </w:rPr>
        <w:t>opec</w:t>
      </w:r>
      <w:proofErr w:type="gramEnd"/>
      <w:r w:rsidRPr="003608C9">
        <w:rPr>
          <w:sz w:val="12"/>
        </w:rPr>
        <w:t xml:space="preserve">,” Epstein wrote. MORE STORIES How to Choose Between the U.S. and China? It’s Not That Easy. URI FRIEDMAN British Prime Minister Boris Johnson speaks at the Conservative Party conference in October 2016. A New British Prime Minister Faces the Same Old Brexit Problem YASMEEN SERHAN How the U.S. Could Lose a War </w:t>
      </w:r>
      <w:proofErr w:type="gramStart"/>
      <w:r w:rsidRPr="003608C9">
        <w:rPr>
          <w:sz w:val="12"/>
        </w:rPr>
        <w:t>With</w:t>
      </w:r>
      <w:proofErr w:type="gramEnd"/>
      <w:r w:rsidRPr="003608C9">
        <w:rPr>
          <w:sz w:val="12"/>
        </w:rPr>
        <w:t xml:space="preserve"> China KATHY GILSINAN Boris Johnson walks past the flags of the United States and the United Kingdom. Boris Johnson’s Two Biggest Problems Are One and the Same TOM MCTAGUE In the years since, the United States has become an energy titan. In November, for the first time in decades, the United States briefly exported more oil than it imported. But a historian who read Epstein’s story in 2019 said some of it felt like it could have been written yesterday. Ellen Wald, the author of Saudi, Inc.: The Arabian Kingdom's Pursuit of Profit and Power and the president of Transversal Consulting, found important contrasts when comparing the snapshots represented in Epstein’s 1983 article with today’s energy story. 1. Saudi Arabia’s oil power stems from one factor: control. When ministers from the countries that make up </w:t>
      </w:r>
      <w:proofErr w:type="gramStart"/>
      <w:r w:rsidRPr="003608C9">
        <w:rPr>
          <w:sz w:val="12"/>
        </w:rPr>
        <w:t>opec</w:t>
      </w:r>
      <w:proofErr w:type="gramEnd"/>
      <w:r w:rsidRPr="003608C9">
        <w:rPr>
          <w:sz w:val="12"/>
        </w:rPr>
        <w:t xml:space="preserve"> gather, Saudi Arabia is first among equals. “Production decisions are made in Riyadh, not Vienna,” Saudi Arabia’s then–oil minister, Ahmed Zaki Yamani, said in the 1980s. Saudi Aramco, the national oil company owned by the royal family, can today, in principle, pump up to 12 million barrels of oil a day. </w:t>
      </w:r>
      <w:r w:rsidRPr="003608C9">
        <w:rPr>
          <w:highlight w:val="yellow"/>
          <w:u w:val="single"/>
        </w:rPr>
        <w:t>What has always given the Saudis their power is the ability to produce less if they want to drive up prices</w:t>
      </w:r>
      <w:r w:rsidRPr="003608C9">
        <w:rPr>
          <w:u w:val="single"/>
        </w:rPr>
        <w:t xml:space="preserve">. What may not have been clear in the 1980s, according to Wald, was that the Saudis didn’t always have this control. </w:t>
      </w:r>
      <w:r w:rsidRPr="003608C9">
        <w:rPr>
          <w:sz w:val="12"/>
        </w:rPr>
        <w:t xml:space="preserve">Aramco was originally an American creation, and it was historically owned by four Western oil companies. The Saudis slowly bought them out, but at the time of the embargo, the Saudis owned only 25 percent of the company. In an episode Wald researched for her book, Yamani had to go to Aramco’s American CEO to tell him to implement the embargo. Wald paraphrased their conversation for me: “The CEO said to him [that] he didn't think they'd be able to do this embargo and these production cuts. And Yamani, the Saudi oil minister, responded, ‘Oh yes. We've discussed that. We'll be able to do it because you are going to do it.’ And that was that.” The American fell into line. Now the Saudis fully own Aramco and no longer need to ask permission to change production. “They have this one room where they can literally control any of the oil taps and all of the refineries. They know where all of their ships are, and every barrel of oil being produced,” Wald said. “With the flick of a switch they can turn their oil production down.” Compare that with the United States, where oil is produced by dozens of independent companies. Antitrust laws prohibit opec-style coordination with other producers. 2. </w:t>
      </w:r>
      <w:proofErr w:type="gramStart"/>
      <w:r w:rsidRPr="003608C9">
        <w:rPr>
          <w:sz w:val="12"/>
        </w:rPr>
        <w:t>opec</w:t>
      </w:r>
      <w:proofErr w:type="gramEnd"/>
      <w:r w:rsidRPr="003608C9">
        <w:rPr>
          <w:sz w:val="12"/>
        </w:rPr>
        <w:t xml:space="preserve"> is still toothless, but it remains a convenient enemy. If production decisions are made in Riyadh, what’s the point of a Vienna-based faux oil cartel? “Every time everyone gets together for an opec meeting, that's the No. 1 question,” Wald said. History provides some insight. As Carter was struggling with a response to the oil shock, which was caused in part by Saudi maneuvering, an adviser turned to him with a proposal. “With strong steps we can mobilize the nation around a real crisis and with a clear enemy—</w:t>
      </w:r>
      <w:proofErr w:type="gramStart"/>
      <w:r w:rsidRPr="003608C9">
        <w:rPr>
          <w:sz w:val="12"/>
        </w:rPr>
        <w:t>opec</w:t>
      </w:r>
      <w:proofErr w:type="gramEnd"/>
      <w:r w:rsidRPr="003608C9">
        <w:rPr>
          <w:sz w:val="12"/>
        </w:rPr>
        <w:t>,” a memo suggested. “</w:t>
      </w:r>
      <w:proofErr w:type="gramStart"/>
      <w:r w:rsidRPr="003608C9">
        <w:rPr>
          <w:sz w:val="12"/>
        </w:rPr>
        <w:t>opec</w:t>
      </w:r>
      <w:proofErr w:type="gramEnd"/>
      <w:r w:rsidRPr="003608C9">
        <w:rPr>
          <w:sz w:val="12"/>
        </w:rPr>
        <w:t xml:space="preserve"> made an especially convenient ‘clear enemy’ precisely because it hardly existed,” Epstein wrote. “If a real country were chosen for this role, there would be real consequences.” </w:t>
      </w:r>
      <w:proofErr w:type="gramStart"/>
      <w:r w:rsidRPr="003608C9">
        <w:rPr>
          <w:sz w:val="12"/>
        </w:rPr>
        <w:t>opec’s</w:t>
      </w:r>
      <w:proofErr w:type="gramEnd"/>
      <w:r w:rsidRPr="003608C9">
        <w:rPr>
          <w:sz w:val="12"/>
        </w:rPr>
        <w:t xml:space="preserve"> existence gave plausible deniability not just to its members but also to its adversaries, including the United States. </w:t>
      </w:r>
      <w:proofErr w:type="gramStart"/>
      <w:r w:rsidRPr="003608C9">
        <w:rPr>
          <w:sz w:val="12"/>
        </w:rPr>
        <w:t>opec</w:t>
      </w:r>
      <w:proofErr w:type="gramEnd"/>
      <w:r w:rsidRPr="003608C9">
        <w:rPr>
          <w:sz w:val="12"/>
        </w:rPr>
        <w:t xml:space="preserve"> serves the same cynical function today. “I don't see that changing, because it plays a vital role as this great villain in Americans’ minds. We can blame </w:t>
      </w:r>
      <w:proofErr w:type="gramStart"/>
      <w:r w:rsidRPr="003608C9">
        <w:rPr>
          <w:sz w:val="12"/>
        </w:rPr>
        <w:t>opec</w:t>
      </w:r>
      <w:proofErr w:type="gramEnd"/>
      <w:r w:rsidRPr="003608C9">
        <w:rPr>
          <w:sz w:val="12"/>
        </w:rPr>
        <w:t xml:space="preserve"> when oil prices are too high. But particular oil producers, we can still be friends with them,” Wald said. Trump has followed the pattern of giving Saudis the credit and OPEC the blame. “Oil prices getting lower … Thank you to Saudi Arabia,” he tweeted in November. The next month, the tweet was: “Hopefully opec will be keeping oil flows as is, not restricted.” 3. </w:t>
      </w:r>
      <w:r w:rsidRPr="003608C9">
        <w:rPr>
          <w:highlight w:val="yellow"/>
          <w:u w:val="single"/>
        </w:rPr>
        <w:t>The Saudis can’t quit Americ</w:t>
      </w:r>
      <w:r w:rsidRPr="003608C9">
        <w:rPr>
          <w:u w:val="single"/>
        </w:rPr>
        <w:t xml:space="preserve">a either. </w:t>
      </w:r>
      <w:r w:rsidRPr="003608C9">
        <w:rPr>
          <w:highlight w:val="yellow"/>
          <w:u w:val="single"/>
        </w:rPr>
        <w:t>After the murder of</w:t>
      </w:r>
      <w:r w:rsidRPr="003608C9">
        <w:rPr>
          <w:u w:val="single"/>
        </w:rPr>
        <w:t xml:space="preserve"> the writer Jamal </w:t>
      </w:r>
      <w:r w:rsidRPr="003608C9">
        <w:rPr>
          <w:highlight w:val="yellow"/>
          <w:u w:val="single"/>
        </w:rPr>
        <w:t>Khashoggi, allies of</w:t>
      </w:r>
      <w:r w:rsidRPr="003608C9">
        <w:rPr>
          <w:u w:val="single"/>
        </w:rPr>
        <w:t xml:space="preserve"> Crown Prince </w:t>
      </w:r>
      <w:r w:rsidRPr="003608C9">
        <w:rPr>
          <w:highlight w:val="yellow"/>
          <w:u w:val="single"/>
        </w:rPr>
        <w:t>M</w:t>
      </w:r>
      <w:r w:rsidRPr="003608C9">
        <w:rPr>
          <w:u w:val="single"/>
        </w:rPr>
        <w:t xml:space="preserve">ohammed </w:t>
      </w:r>
      <w:r w:rsidRPr="003608C9">
        <w:rPr>
          <w:highlight w:val="yellow"/>
          <w:u w:val="single"/>
        </w:rPr>
        <w:t>b</w:t>
      </w:r>
      <w:r w:rsidRPr="003608C9">
        <w:rPr>
          <w:u w:val="single"/>
        </w:rPr>
        <w:t xml:space="preserve">in </w:t>
      </w:r>
      <w:r w:rsidRPr="003608C9">
        <w:rPr>
          <w:highlight w:val="yellow"/>
          <w:u w:val="single"/>
        </w:rPr>
        <w:t>S</w:t>
      </w:r>
      <w:r w:rsidRPr="003608C9">
        <w:rPr>
          <w:u w:val="single"/>
        </w:rPr>
        <w:t xml:space="preserve">alman </w:t>
      </w:r>
      <w:r w:rsidRPr="003608C9">
        <w:rPr>
          <w:highlight w:val="yellow"/>
          <w:u w:val="single"/>
        </w:rPr>
        <w:t>warned that the Saudis could retaliate to</w:t>
      </w:r>
      <w:r w:rsidRPr="003608C9">
        <w:rPr>
          <w:u w:val="single"/>
        </w:rPr>
        <w:t xml:space="preserve"> any </w:t>
      </w:r>
      <w:r w:rsidRPr="003608C9">
        <w:rPr>
          <w:highlight w:val="yellow"/>
          <w:u w:val="single"/>
        </w:rPr>
        <w:t>American sanctions</w:t>
      </w:r>
      <w:r w:rsidRPr="003608C9">
        <w:rPr>
          <w:u w:val="single"/>
        </w:rPr>
        <w:t xml:space="preserve">. </w:t>
      </w:r>
      <w:r w:rsidRPr="003608C9">
        <w:rPr>
          <w:highlight w:val="yellow"/>
          <w:u w:val="single"/>
        </w:rPr>
        <w:t>Saudi officials denounced that option</w:t>
      </w:r>
      <w:r w:rsidRPr="003608C9">
        <w:rPr>
          <w:u w:val="single"/>
        </w:rPr>
        <w:t xml:space="preserve"> though, </w:t>
      </w:r>
      <w:r w:rsidRPr="003608C9">
        <w:rPr>
          <w:highlight w:val="yellow"/>
          <w:u w:val="single"/>
        </w:rPr>
        <w:t>saying there would be no return to the embargo era</w:t>
      </w:r>
      <w:r w:rsidRPr="003608C9">
        <w:rPr>
          <w:u w:val="single"/>
        </w:rPr>
        <w:t xml:space="preserve">. They have good reasons for that. The 10 million–plus barrels of oil the Saudis pump every day are far more than the record low of roughly 2 million barrels a day the kingdom produced in the mid-1980s, when it was trying to make prices spike. And </w:t>
      </w:r>
      <w:r w:rsidRPr="003608C9">
        <w:rPr>
          <w:highlight w:val="yellow"/>
          <w:u w:val="single"/>
        </w:rPr>
        <w:t xml:space="preserve">the kingdom </w:t>
      </w:r>
      <w:r w:rsidRPr="003608C9">
        <w:rPr>
          <w:b/>
          <w:iCs/>
          <w:highlight w:val="yellow"/>
          <w:u w:val="single"/>
          <w:bdr w:val="single" w:sz="8" w:space="0" w:color="auto"/>
        </w:rPr>
        <w:t>needs American customers</w:t>
      </w:r>
      <w:r w:rsidRPr="003608C9">
        <w:rPr>
          <w:highlight w:val="yellow"/>
          <w:u w:val="single"/>
        </w:rPr>
        <w:t xml:space="preserve"> to buy</w:t>
      </w:r>
      <w:r w:rsidRPr="003608C9">
        <w:rPr>
          <w:u w:val="single"/>
        </w:rPr>
        <w:t xml:space="preserve"> that </w:t>
      </w:r>
      <w:r w:rsidRPr="003608C9">
        <w:rPr>
          <w:highlight w:val="yellow"/>
          <w:u w:val="single"/>
        </w:rPr>
        <w:t>oil in order to fund its economic diversification strategy, known as Vision 2030. Its political relationship with Washington also constrains its ability to cut production</w:t>
      </w:r>
      <w:r w:rsidRPr="003608C9">
        <w:rPr>
          <w:u w:val="single"/>
        </w:rPr>
        <w:t>; after Trump announced new sanctions on Iranian oil in fall 2018, the Saudi crown prince promised to pump more to keep the market balanced.</w:t>
      </w:r>
      <w:r w:rsidRPr="003608C9">
        <w:rPr>
          <w:sz w:val="12"/>
        </w:rPr>
        <w:t xml:space="preserve"> However, Saudi Arabia is cutting production again after the United States issued waivers to its Iranian sanctions policy. </w:t>
      </w:r>
      <w:r w:rsidRPr="003608C9">
        <w:rPr>
          <w:highlight w:val="yellow"/>
          <w:u w:val="single"/>
        </w:rPr>
        <w:t xml:space="preserve">The Saudis have been able to use their oil weapon </w:t>
      </w:r>
      <w:r w:rsidRPr="003608C9">
        <w:rPr>
          <w:b/>
          <w:iCs/>
          <w:highlight w:val="yellow"/>
          <w:u w:val="single"/>
          <w:bdr w:val="single" w:sz="8" w:space="0" w:color="auto"/>
        </w:rPr>
        <w:t>only when other oil producers are tapped out</w:t>
      </w:r>
      <w:r w:rsidRPr="003608C9">
        <w:rPr>
          <w:u w:val="single"/>
        </w:rPr>
        <w:t xml:space="preserve">, Wald said. </w:t>
      </w:r>
      <w:r w:rsidRPr="003608C9">
        <w:rPr>
          <w:highlight w:val="yellow"/>
          <w:u w:val="single"/>
        </w:rPr>
        <w:t>With the American energy sector booming, global markets look very different</w:t>
      </w:r>
      <w:r w:rsidRPr="003608C9">
        <w:rPr>
          <w:u w:val="single"/>
        </w:rPr>
        <w:t xml:space="preserve"> from the ’70s and ’80s. The Saudi business model has also changed. Saudi </w:t>
      </w:r>
      <w:r w:rsidRPr="003608C9">
        <w:rPr>
          <w:highlight w:val="yellow"/>
          <w:u w:val="single"/>
        </w:rPr>
        <w:t>Aramco is no longer “just drilling holes in the ground and pumping out,”</w:t>
      </w:r>
      <w:r w:rsidRPr="003608C9">
        <w:rPr>
          <w:u w:val="single"/>
        </w:rPr>
        <w:t xml:space="preserve"> Wald said. </w:t>
      </w:r>
      <w:r w:rsidRPr="003608C9">
        <w:rPr>
          <w:highlight w:val="yellow"/>
          <w:u w:val="single"/>
        </w:rPr>
        <w:t>In 2017, the company took over the largest oil refinery in the U</w:t>
      </w:r>
      <w:r w:rsidRPr="003608C9">
        <w:rPr>
          <w:u w:val="single"/>
        </w:rPr>
        <w:t xml:space="preserve">nited </w:t>
      </w:r>
      <w:r w:rsidRPr="003608C9">
        <w:rPr>
          <w:highlight w:val="yellow"/>
          <w:u w:val="single"/>
        </w:rPr>
        <w:t>S</w:t>
      </w:r>
      <w:r w:rsidRPr="003608C9">
        <w:rPr>
          <w:u w:val="single"/>
        </w:rPr>
        <w:t>tates. “</w:t>
      </w:r>
      <w:r w:rsidRPr="003608C9">
        <w:rPr>
          <w:b/>
          <w:iCs/>
          <w:highlight w:val="yellow"/>
          <w:u w:val="single"/>
          <w:bdr w:val="single" w:sz="8" w:space="0" w:color="auto"/>
        </w:rPr>
        <w:t>The Saudis would essentially be embargoing their own refinery</w:t>
      </w:r>
      <w:r w:rsidRPr="003608C9">
        <w:rPr>
          <w:b/>
          <w:iCs/>
          <w:u w:val="single"/>
          <w:bdr w:val="single" w:sz="8" w:space="0" w:color="auto"/>
        </w:rPr>
        <w:t>,”</w:t>
      </w:r>
      <w:r w:rsidRPr="003608C9">
        <w:rPr>
          <w:sz w:val="12"/>
        </w:rPr>
        <w:t xml:space="preserve"> Wald said. That makes the overall relationship safer. “The genius maybe of the early Saudi kings was that they let the oil business be the oil business. They recognized how important the money that the oil business generated was to their own power,” Wald said. Unlike countries that quickly nationalized their oil companies, such as Iran or Venezuela, the Saudis transitioned to national control of their oil resources over many years, without throwing out the American expertise that made Aramco so profitable to its owners. Wald is less confident that the current generation of Saudi leaders will display the same cautious strategy about their assets. A plan to sell public shares of Aramco, billed as a move to make the secretive company more transparent, was shelved last year. “There isn't the same sense of patience that some of the older Saudi kings, the original king and some of his sons, had about this,” Wald said. Rather than opening up, the Saudis have opted, again, for control. </w:t>
      </w:r>
    </w:p>
    <w:p w14:paraId="2BC1A069" w14:textId="3D8DB28C" w:rsidR="00804641" w:rsidRDefault="00804641" w:rsidP="003D0EA5">
      <w:pPr>
        <w:pStyle w:val="Heading2"/>
      </w:pPr>
      <w:r>
        <w:lastRenderedPageBreak/>
        <w:t>No link – Iran</w:t>
      </w:r>
    </w:p>
    <w:p w14:paraId="6CDD584F" w14:textId="77777777" w:rsidR="00804641" w:rsidRDefault="00804641" w:rsidP="00804641">
      <w:pPr>
        <w:pStyle w:val="Heading4"/>
      </w:pPr>
      <w:r>
        <w:t>Iran’s economy would be boosted by high oil prices</w:t>
      </w:r>
    </w:p>
    <w:p w14:paraId="0291CD8F" w14:textId="77777777" w:rsidR="00804641" w:rsidRDefault="00804641" w:rsidP="00804641">
      <w:pPr>
        <w:spacing w:after="0" w:line="240" w:lineRule="auto"/>
        <w:rPr>
          <w:sz w:val="24"/>
        </w:rPr>
      </w:pPr>
      <w:r>
        <w:rPr>
          <w:rStyle w:val="Style13ptBold"/>
        </w:rPr>
        <w:t xml:space="preserve">Saxton 06 </w:t>
      </w:r>
      <w:r w:rsidRPr="00A56AAE">
        <w:t>(</w:t>
      </w:r>
      <w:r>
        <w:t>Jim Saxton-</w:t>
      </w:r>
      <w:r w:rsidRPr="00A56AAE">
        <w:t xml:space="preserve"> American Republican Party politician. He represented parts of Burlington, Ocean, and Camden counties in the United States House of Representatives from 1984 to 2009.</w:t>
      </w:r>
      <w:r>
        <w:t xml:space="preserve"> 7/25/06 “JOINT ECONOMIC COMMITTEE CONGRESS OF THE UNITED STATES HEARING” </w:t>
      </w:r>
      <w:hyperlink r:id="rId255" w:history="1">
        <w:r>
          <w:rPr>
            <w:rStyle w:val="Hyperlink"/>
          </w:rPr>
          <w:t>https://www.govinfo.gov/content/pkg/CHRG-109shrg30856/html/CHRG-109shrg30856.htm</w:t>
        </w:r>
      </w:hyperlink>
      <w:r>
        <w:rPr>
          <w:sz w:val="24"/>
        </w:rPr>
        <w:t xml:space="preserve"> JO)</w:t>
      </w:r>
    </w:p>
    <w:p w14:paraId="2E8787FE" w14:textId="77777777" w:rsidR="00804641" w:rsidRPr="00A56AAE" w:rsidRDefault="00804641" w:rsidP="00804641">
      <w:pPr>
        <w:spacing w:after="0" w:line="240" w:lineRule="auto"/>
        <w:rPr>
          <w:rStyle w:val="Style13ptBold"/>
          <w:b w:val="0"/>
          <w:sz w:val="24"/>
        </w:rPr>
      </w:pPr>
    </w:p>
    <w:p w14:paraId="2078F917" w14:textId="77777777" w:rsidR="00804641" w:rsidRDefault="00804641" w:rsidP="00804641">
      <w:pPr>
        <w:rPr>
          <w:sz w:val="16"/>
        </w:rPr>
      </w:pPr>
      <w:r w:rsidRPr="00BD45C7">
        <w:rPr>
          <w:sz w:val="16"/>
        </w:rPr>
        <w:t xml:space="preserve">Iran's leaders have also sought to intimidate oil-consuming nations by threatening to cut off Iranian oil. However, </w:t>
      </w:r>
      <w:r w:rsidRPr="00A56AAE">
        <w:rPr>
          <w:rStyle w:val="Emphasis"/>
        </w:rPr>
        <w:t>Iranian oil exports generate a high percentage of Iranian export earnings and finance a significant portion of government spending.</w:t>
      </w:r>
      <w:r w:rsidRPr="00BD45C7">
        <w:rPr>
          <w:sz w:val="16"/>
        </w:rPr>
        <w:t xml:space="preserve"> </w:t>
      </w:r>
      <w:r w:rsidRPr="00A56AAE">
        <w:rPr>
          <w:rStyle w:val="Emphasis"/>
        </w:rPr>
        <w:t>In short, the Iranian Government and economy are highly dependent on oil exports</w:t>
      </w:r>
      <w:r w:rsidRPr="00BD45C7">
        <w:rPr>
          <w:sz w:val="16"/>
        </w:rPr>
        <w:t xml:space="preserve"> and threats to cut off these oil exports do not seem credible. </w:t>
      </w:r>
      <w:r w:rsidRPr="00BD45C7">
        <w:rPr>
          <w:rStyle w:val="StyleUnderline"/>
        </w:rPr>
        <w:t>The Iranian economy labors under a heavy burden of government mismanagement, cronyism and corruption, facilitated by government-affiliated foundations and enterprises.</w:t>
      </w:r>
      <w:r w:rsidRPr="00BD45C7">
        <w:rPr>
          <w:sz w:val="16"/>
        </w:rPr>
        <w:t xml:space="preserve"> </w:t>
      </w:r>
      <w:r w:rsidRPr="00BD45C7">
        <w:rPr>
          <w:rStyle w:val="StyleUnderline"/>
        </w:rPr>
        <w:t>The Iranian people pay a high price for the failures of the regime's economic policies, but the prospects for reform of these policies are bleak in the near term.</w:t>
      </w:r>
      <w:r w:rsidRPr="00BD45C7">
        <w:rPr>
          <w:sz w:val="16"/>
        </w:rPr>
        <w:t xml:space="preserve"> In view of the Iranian regime's aggressive behavior, the feasibility of sanctions against the regime must be considered. </w:t>
      </w:r>
      <w:r w:rsidRPr="00BD45C7">
        <w:rPr>
          <w:rStyle w:val="StyleUnderline"/>
        </w:rPr>
        <w:t>Iran's reliance on imported gasoline is one potential pressure point.</w:t>
      </w:r>
      <w:r w:rsidRPr="00BD45C7">
        <w:rPr>
          <w:sz w:val="16"/>
        </w:rPr>
        <w:t xml:space="preserve"> However, the effectiveness of sanctions would depend on the willingness of a much broader group of nations acting in concert with the United States to contain Iran's threats. The coming weeks and months will reveal whether a broader attempt to impose sanctions will be tried and produce positive results.</w:t>
      </w:r>
    </w:p>
    <w:p w14:paraId="5BF89B5B" w14:textId="77777777" w:rsidR="00804641" w:rsidRDefault="00804641" w:rsidP="00804641">
      <w:pPr>
        <w:pStyle w:val="Heading4"/>
      </w:pPr>
      <w:r>
        <w:t>MbS will do anything to check Iran’s economy-key to domestic stability-KSA wouldn’t raise oil prices</w:t>
      </w:r>
    </w:p>
    <w:p w14:paraId="6B6CCE25" w14:textId="77777777" w:rsidR="00804641" w:rsidRPr="00BD45C7" w:rsidRDefault="00804641" w:rsidP="00804641">
      <w:pPr>
        <w:spacing w:after="0" w:line="240" w:lineRule="auto"/>
        <w:rPr>
          <w:rStyle w:val="Style13ptBold"/>
          <w:b w:val="0"/>
          <w:sz w:val="24"/>
        </w:rPr>
      </w:pPr>
      <w:r>
        <w:rPr>
          <w:rStyle w:val="Style13ptBold"/>
        </w:rPr>
        <w:t xml:space="preserve">Al-Rasheed 18 </w:t>
      </w:r>
      <w:r w:rsidRPr="00BD45C7">
        <w:t>(</w:t>
      </w:r>
      <w:r>
        <w:t>Madawi Al-Rasheed-</w:t>
      </w:r>
      <w:r w:rsidRPr="00BD45C7">
        <w:t xml:space="preserve"> visiting professor at London School of Economics, is the editor of “Salman’s Legacy: The Dilemmas of a New Era in Saudi Arabia.”</w:t>
      </w:r>
      <w:r>
        <w:t xml:space="preserve"> 4/23/19 “</w:t>
      </w:r>
      <w:r w:rsidRPr="00BD45C7">
        <w:t xml:space="preserve">What Fuels the Saudi Rivalry </w:t>
      </w:r>
      <w:proofErr w:type="gramStart"/>
      <w:r w:rsidRPr="00BD45C7">
        <w:t>With</w:t>
      </w:r>
      <w:proofErr w:type="gramEnd"/>
      <w:r w:rsidRPr="00BD45C7">
        <w:t xml:space="preserve"> Iran?</w:t>
      </w:r>
      <w:r>
        <w:t xml:space="preserve">” </w:t>
      </w:r>
      <w:hyperlink r:id="rId256" w:history="1">
        <w:r>
          <w:rPr>
            <w:rStyle w:val="Hyperlink"/>
          </w:rPr>
          <w:t>https://www.nytimes.com/2018/04/23/opinion/international-world/saudi-iran-prince-mohammed.html</w:t>
        </w:r>
      </w:hyperlink>
      <w:r>
        <w:rPr>
          <w:sz w:val="24"/>
        </w:rPr>
        <w:t xml:space="preserve"> JO)</w:t>
      </w:r>
    </w:p>
    <w:p w14:paraId="482D4459" w14:textId="77777777" w:rsidR="00804641" w:rsidRDefault="00804641" w:rsidP="00804641"/>
    <w:p w14:paraId="0BA3DB2F" w14:textId="77777777" w:rsidR="00804641" w:rsidRDefault="00804641" w:rsidP="00804641">
      <w:pPr>
        <w:rPr>
          <w:sz w:val="16"/>
        </w:rPr>
      </w:pPr>
      <w:r w:rsidRPr="008968EB">
        <w:rPr>
          <w:rStyle w:val="StyleUnderline"/>
        </w:rPr>
        <w:t>Saudi Arabia’s government officials</w:t>
      </w:r>
      <w:r w:rsidRPr="00197AB5">
        <w:rPr>
          <w:sz w:val="16"/>
        </w:rPr>
        <w:t xml:space="preserve">, and particularly its powerful crown prince, Mohammed bin Salman, </w:t>
      </w:r>
      <w:r w:rsidRPr="008968EB">
        <w:rPr>
          <w:rStyle w:val="StyleUnderline"/>
        </w:rPr>
        <w:t>often talk about pushing back a dangerous Iranian threat.</w:t>
      </w:r>
      <w:r w:rsidRPr="00197AB5">
        <w:rPr>
          <w:sz w:val="16"/>
        </w:rPr>
        <w:t xml:space="preserve"> But </w:t>
      </w:r>
      <w:r w:rsidRPr="008968EB">
        <w:rPr>
          <w:rStyle w:val="Emphasis"/>
        </w:rPr>
        <w:t>the truth is</w:t>
      </w:r>
      <w:r w:rsidRPr="00197AB5">
        <w:rPr>
          <w:sz w:val="16"/>
        </w:rPr>
        <w:t xml:space="preserve">, despite this talk, </w:t>
      </w:r>
      <w:r w:rsidRPr="008968EB">
        <w:rPr>
          <w:rStyle w:val="Emphasis"/>
        </w:rPr>
        <w:t>the foreign policy emanating from Riyadh is driven primarily by domestic politics</w:t>
      </w:r>
      <w:r w:rsidRPr="00197AB5">
        <w:rPr>
          <w:sz w:val="16"/>
        </w:rPr>
        <w:t xml:space="preserve">. Prince Mohammed knows that a fearful enemy is a key to his own strength. The relationship between Saudi Arabia and Iran has oscillated between indifference, hostility, rapprochement and tension over the decades. </w:t>
      </w:r>
      <w:r w:rsidRPr="008968EB">
        <w:rPr>
          <w:rStyle w:val="StyleUnderline"/>
        </w:rPr>
        <w:t xml:space="preserve">Prince Mohammad appears determined to intensify the rivalry with Iran as he continues to raise Riyadh’s concerns over Iranian expansion in the Arab world and beyond. </w:t>
      </w:r>
      <w:r w:rsidRPr="00197AB5">
        <w:rPr>
          <w:sz w:val="16"/>
        </w:rPr>
        <w:t xml:space="preserve">The roots for perpetuating this conflict lie in the domestic context. The crown prince has used the rivalry with Tehran to deflect attention from the complexity of his own domestic uncertainties. The same may be true of Iran. After the Iranian revolution in 1979, the country set out to export its brand of revolutionary Islam. As Iran became an Islamic republic, Sunni Islamists were not only jealous of the triumph of the Shia Islamism but became even more determined to establish their version of the Islamic state. Saudi Arabia exported Wahhabi Islam across Africa, Asia and even Europe. The two countries entered a fierce battle over the souls of Muslims with Saudi clerics augmenting their anti-Shiite rhetoric and the Iranian counterparts playing down their Shiism to appeal to Pan-Islamic, anti-imperial and anti-Western sentiments among Muslims. The current moment is different. </w:t>
      </w:r>
      <w:r w:rsidRPr="008968EB">
        <w:rPr>
          <w:rStyle w:val="Emphasis"/>
        </w:rPr>
        <w:t xml:space="preserve">Prince Mohammed is trying to keep Iran isolated to deflect focus from domestic challenges. </w:t>
      </w:r>
      <w:r w:rsidRPr="00197AB5">
        <w:rPr>
          <w:sz w:val="16"/>
        </w:rPr>
        <w:t xml:space="preserve">He is </w:t>
      </w:r>
      <w:hyperlink r:id="rId257" w:history="1">
        <w:r w:rsidRPr="00197AB5">
          <w:rPr>
            <w:rStyle w:val="Hyperlink"/>
            <w:sz w:val="16"/>
          </w:rPr>
          <w:t>consolidating his rule</w:t>
        </w:r>
      </w:hyperlink>
      <w:r w:rsidRPr="00197AB5">
        <w:rPr>
          <w:sz w:val="16"/>
        </w:rPr>
        <w:t xml:space="preserve"> and centralizing power to make major policy decisions himself, and thus, excluding numerous aspiring princes. He is restless as the </w:t>
      </w:r>
      <w:hyperlink r:id="rId258" w:history="1">
        <w:r w:rsidRPr="00197AB5">
          <w:rPr>
            <w:rStyle w:val="Hyperlink"/>
            <w:sz w:val="16"/>
          </w:rPr>
          <w:t>sacking</w:t>
        </w:r>
      </w:hyperlink>
      <w:r w:rsidRPr="00197AB5">
        <w:rPr>
          <w:sz w:val="16"/>
        </w:rPr>
        <w:t xml:space="preserve"> of the Minister of Interior Prince Muhammad bin Nayef and commander of the Saudi Arabian National Guard, Prince Mutaib bin Abdullah, and the detention of Prince Walid bin Talal in the November “anti-corruption” campaign, illustrated. The unprecedented marginalization and humiliation of senior princes haunts the young crown prince and his numerous disgruntled brothers and cousins. It is uncertain what the fallout will be. Political grievances, inequality and unemployment among the youth are the pressing domestic concerns for Saudi Arabia and other Gulf countries. Even President Barack Obama </w:t>
      </w:r>
      <w:hyperlink r:id="rId259" w:history="1">
        <w:r w:rsidRPr="00197AB5">
          <w:rPr>
            <w:rStyle w:val="Hyperlink"/>
            <w:sz w:val="16"/>
          </w:rPr>
          <w:t>reminded</w:t>
        </w:r>
      </w:hyperlink>
      <w:r w:rsidRPr="00197AB5">
        <w:rPr>
          <w:sz w:val="16"/>
        </w:rPr>
        <w:t xml:space="preserve"> the Saudi and Gulf leaders of this reality. But the Saudis never accepted this assessment and </w:t>
      </w:r>
      <w:hyperlink r:id="rId260" w:tgtFrame="_blank" w:history="1">
        <w:r w:rsidRPr="00197AB5">
          <w:rPr>
            <w:rStyle w:val="Hyperlink"/>
            <w:sz w:val="16"/>
          </w:rPr>
          <w:t>continued</w:t>
        </w:r>
      </w:hyperlink>
      <w:r w:rsidRPr="00197AB5">
        <w:rPr>
          <w:sz w:val="16"/>
        </w:rPr>
        <w:t xml:space="preserve"> to press the United States to bomb Iran</w:t>
      </w:r>
      <w:r w:rsidRPr="008968EB">
        <w:rPr>
          <w:rStyle w:val="Emphasis"/>
        </w:rPr>
        <w:t>. Prince Mohammed’s intense and populist anti-Iranian rhetoric and promises to roll back Iranian influence</w:t>
      </w:r>
      <w:r w:rsidRPr="00197AB5">
        <w:rPr>
          <w:sz w:val="16"/>
        </w:rPr>
        <w:t xml:space="preserve"> in Bahrain, Yemen, Lebanon, Syria and Iraq </w:t>
      </w:r>
      <w:r w:rsidRPr="008968EB">
        <w:rPr>
          <w:rStyle w:val="Emphasis"/>
        </w:rPr>
        <w:t>are also aimed at creating a warlike situation in which</w:t>
      </w:r>
      <w:r w:rsidRPr="00197AB5">
        <w:rPr>
          <w:sz w:val="16"/>
        </w:rPr>
        <w:t xml:space="preserve"> internal </w:t>
      </w:r>
      <w:r w:rsidRPr="008968EB">
        <w:rPr>
          <w:rStyle w:val="Emphasis"/>
        </w:rPr>
        <w:t>dissent is silenced.</w:t>
      </w:r>
      <w:r w:rsidRPr="00197AB5">
        <w:rPr>
          <w:sz w:val="16"/>
        </w:rPr>
        <w:t xml:space="preserve"> He rubs out the criticism of his domestic policies by reminding the marginalized royals and the commoners that he is fighting an </w:t>
      </w:r>
      <w:hyperlink r:id="rId261" w:tgtFrame="_blank" w:history="1">
        <w:r w:rsidRPr="00197AB5">
          <w:rPr>
            <w:rStyle w:val="Hyperlink"/>
            <w:sz w:val="16"/>
          </w:rPr>
          <w:t>existential threat</w:t>
        </w:r>
      </w:hyperlink>
      <w:r w:rsidRPr="00197AB5">
        <w:rPr>
          <w:sz w:val="16"/>
        </w:rPr>
        <w:t xml:space="preserve"> from expansionist Iran. He blames Iran for the protests by </w:t>
      </w:r>
      <w:hyperlink r:id="rId262" w:tgtFrame="_blank" w:history="1">
        <w:r w:rsidRPr="00197AB5">
          <w:rPr>
            <w:rStyle w:val="Hyperlink"/>
            <w:sz w:val="16"/>
          </w:rPr>
          <w:t>Shiite citizens</w:t>
        </w:r>
      </w:hyperlink>
      <w:r w:rsidRPr="00197AB5">
        <w:rPr>
          <w:sz w:val="16"/>
        </w:rPr>
        <w:t xml:space="preserve"> of Saudi Arabia in the oil rich Eastern province and the Saudis accuse the Shia citizens of being Iranian clients. Dissent among Sunnis critical of </w:t>
      </w:r>
      <w:r w:rsidRPr="00197AB5">
        <w:rPr>
          <w:sz w:val="16"/>
        </w:rPr>
        <w:lastRenderedPageBreak/>
        <w:t xml:space="preserve">domestic policies is silenced by invoking the warlike situation with Iran, especially the civil war in Yemen. </w:t>
      </w:r>
      <w:r w:rsidRPr="008968EB">
        <w:rPr>
          <w:rStyle w:val="Emphasis"/>
        </w:rPr>
        <w:t xml:space="preserve">The Saudis see the </w:t>
      </w:r>
      <w:hyperlink r:id="rId263" w:tgtFrame="_blank" w:history="1">
        <w:r w:rsidRPr="008968EB">
          <w:rPr>
            <w:rStyle w:val="Emphasis"/>
          </w:rPr>
          <w:t>resurgence of the Iranian influence</w:t>
        </w:r>
      </w:hyperlink>
      <w:r w:rsidRPr="008968EB">
        <w:rPr>
          <w:rStyle w:val="Emphasis"/>
        </w:rPr>
        <w:t xml:space="preserve"> as revival of the </w:t>
      </w:r>
      <w:proofErr w:type="gramStart"/>
      <w:r w:rsidRPr="008968EB">
        <w:rPr>
          <w:rStyle w:val="Emphasis"/>
        </w:rPr>
        <w:t>old</w:t>
      </w:r>
      <w:proofErr w:type="gramEnd"/>
      <w:r w:rsidRPr="008968EB">
        <w:rPr>
          <w:rStyle w:val="Emphasis"/>
        </w:rPr>
        <w:t xml:space="preserve"> Persian nationalism</w:t>
      </w:r>
      <w:r w:rsidRPr="00197AB5">
        <w:rPr>
          <w:sz w:val="16"/>
        </w:rPr>
        <w:t xml:space="preserve">. </w:t>
      </w:r>
      <w:r w:rsidRPr="008968EB">
        <w:rPr>
          <w:rStyle w:val="StyleUnderline"/>
        </w:rPr>
        <w:t>Amplifying the Iranian threat allows Prince Mohammed to magnify his own role as the savior of Saudi Arabia</w:t>
      </w:r>
      <w:r w:rsidRPr="00197AB5">
        <w:rPr>
          <w:sz w:val="16"/>
        </w:rPr>
        <w:t xml:space="preserve"> and the broader Arab region from Persianization and Shiification. Preserving enmity with Tehran is also a prerequisite for a domestic ideological shift that the crown prince initiated in 2015 with the blessings of his father, King Salman. The Saudis, under King Salman, began replacing the old ideological glue of Wahhabism with a populist, militarized </w:t>
      </w:r>
      <w:hyperlink r:id="rId264" w:tgtFrame="_blank" w:history="1">
        <w:r w:rsidRPr="00197AB5">
          <w:rPr>
            <w:rStyle w:val="Hyperlink"/>
            <w:sz w:val="16"/>
          </w:rPr>
          <w:t>Saudi nationalism</w:t>
        </w:r>
      </w:hyperlink>
      <w:r w:rsidRPr="00197AB5">
        <w:rPr>
          <w:sz w:val="16"/>
        </w:rPr>
        <w:t xml:space="preserve">, which feeds off the threat of an expansionist Iran and its aggressive Shiite nationalism. Rivalry with Iran strengthens Saudi national solidarity. Saudis see the brutal war in Yemen, where the Houthi rebels are supported by Iran, as a necessary response in a battle for survival for the Saudi nation and the hegemony of Arabness over Persianization. </w:t>
      </w:r>
      <w:r w:rsidRPr="008968EB">
        <w:rPr>
          <w:rStyle w:val="Emphasis"/>
        </w:rPr>
        <w:t>Saudi Arabia’s economic supremacy still depends on the Kingdom maintaining its hegemonic share in the oil market</w:t>
      </w:r>
      <w:r w:rsidRPr="00197AB5">
        <w:rPr>
          <w:sz w:val="16"/>
        </w:rPr>
        <w:t xml:space="preserve"> and boosting its position as a global investment destination in the region. </w:t>
      </w:r>
      <w:r w:rsidRPr="008968EB">
        <w:rPr>
          <w:rStyle w:val="Emphasis"/>
        </w:rPr>
        <w:t xml:space="preserve">Saudi leadership also sees Iran, an </w:t>
      </w:r>
      <w:hyperlink r:id="rId265" w:tgtFrame="_blank" w:history="1">
        <w:r w:rsidRPr="008968EB">
          <w:rPr>
            <w:rStyle w:val="Emphasis"/>
          </w:rPr>
          <w:t>oil-producing neighbor</w:t>
        </w:r>
      </w:hyperlink>
      <w:r w:rsidRPr="008968EB">
        <w:rPr>
          <w:rStyle w:val="Emphasis"/>
        </w:rPr>
        <w:t>, through the lens of competition.</w:t>
      </w:r>
      <w:r w:rsidRPr="00197AB5">
        <w:rPr>
          <w:sz w:val="16"/>
        </w:rPr>
        <w:t xml:space="preserve"> </w:t>
      </w:r>
      <w:r w:rsidRPr="008968EB">
        <w:rPr>
          <w:rStyle w:val="Emphasis"/>
        </w:rPr>
        <w:t>The Kingdom seeks the shrinking, even the collapse, of the Iranian economy</w:t>
      </w:r>
      <w:r w:rsidRPr="00197AB5">
        <w:rPr>
          <w:sz w:val="16"/>
        </w:rPr>
        <w:t xml:space="preserve"> under sanctions. It will never allow any efforts at regional economic integration, which could lead to Iranian human resources and products being readily available in the Gulf region. Prince Mohammed’s Vision 2030 — an ambitious transformation plan to wean his country off its dependence on oil — and other economic development plans exclude Iran while the Kingdom seeks greater regional integration with the United Arab Emirates, Jordan, Egypt and possibly Israel. The rivalry with Iran is also connected to Saudi Arabia’s relations with the United States. Any rapprochement between the United States and Iran — such as the nuclear agreement under President Obama — is viewed with intense </w:t>
      </w:r>
      <w:hyperlink r:id="rId266" w:tgtFrame="_blank" w:history="1">
        <w:r w:rsidRPr="00197AB5">
          <w:rPr>
            <w:rStyle w:val="Hyperlink"/>
            <w:sz w:val="16"/>
          </w:rPr>
          <w:t>suspicion and fear</w:t>
        </w:r>
      </w:hyperlink>
      <w:r w:rsidRPr="00197AB5">
        <w:rPr>
          <w:sz w:val="16"/>
        </w:rPr>
        <w:t xml:space="preserve"> as it threatens the Saudi position as the leading American client in the region. During the Cold War, Saudi Arabia and Iran worked together with the United States against the Soviet Union. They accepted a division of labor: Iran provided military capabilities; Saudi Arabia provided theological ammunition and funding against the Soviet Union. The Kingdom has, since, sought to strengthen its </w:t>
      </w:r>
      <w:hyperlink r:id="rId267" w:tgtFrame="_blank" w:history="1">
        <w:r w:rsidRPr="00197AB5">
          <w:rPr>
            <w:rStyle w:val="Hyperlink"/>
            <w:sz w:val="16"/>
          </w:rPr>
          <w:t>military capabilities</w:t>
        </w:r>
      </w:hyperlink>
      <w:r w:rsidRPr="00197AB5">
        <w:rPr>
          <w:sz w:val="16"/>
        </w:rPr>
        <w:t xml:space="preserve"> and present itself as the sole loyal regional force, willing to pursue policies and strategies favorable to American interests. Its worst nightmare is the fear of American abandonment for a new regional partner. Prince Mohamed stepped up his </w:t>
      </w:r>
      <w:hyperlink r:id="rId268" w:tgtFrame="_blank" w:history="1">
        <w:r w:rsidRPr="00197AB5">
          <w:rPr>
            <w:rStyle w:val="Hyperlink"/>
            <w:sz w:val="16"/>
          </w:rPr>
          <w:t>demonization of Iran</w:t>
        </w:r>
      </w:hyperlink>
      <w:r w:rsidRPr="00197AB5">
        <w:rPr>
          <w:sz w:val="16"/>
        </w:rPr>
        <w:t xml:space="preserve"> during his several visits to the United States. He blamed Iran for radicalization in Saudi Arabia, global terrorism and the rise of the Islamic State in Iraq and Syria, where </w:t>
      </w:r>
      <w:hyperlink r:id="rId269" w:tgtFrame="_blank" w:history="1">
        <w:r w:rsidRPr="00197AB5">
          <w:rPr>
            <w:rStyle w:val="Hyperlink"/>
            <w:sz w:val="16"/>
          </w:rPr>
          <w:t>Iranian influence</w:t>
        </w:r>
      </w:hyperlink>
      <w:r w:rsidRPr="00197AB5">
        <w:rPr>
          <w:sz w:val="16"/>
        </w:rPr>
        <w:t xml:space="preserve"> and Shia ascendance led to marginalizing the Sunni population. He has held Iran responsible for creating violent </w:t>
      </w:r>
      <w:hyperlink r:id="rId270" w:tgtFrame="_blank" w:history="1">
        <w:r w:rsidRPr="00197AB5">
          <w:rPr>
            <w:rStyle w:val="Hyperlink"/>
            <w:sz w:val="16"/>
          </w:rPr>
          <w:t>sectarian militias</w:t>
        </w:r>
      </w:hyperlink>
      <w:r w:rsidRPr="00197AB5">
        <w:rPr>
          <w:sz w:val="16"/>
        </w:rPr>
        <w:t xml:space="preserve"> that terrorize Sunni populations in Iraq and Syria and referred to Iran’s supreme leader, Ayatollah Ali Khamenei, as the new Hitler. For domestic reasons, </w:t>
      </w:r>
      <w:r w:rsidRPr="00197AB5">
        <w:rPr>
          <w:rStyle w:val="Emphasis"/>
        </w:rPr>
        <w:t>Saudi Arabia is fundamentally trying to mitigate the possibility of the reintegration of Iran in the global community.</w:t>
      </w:r>
      <w:r w:rsidRPr="00197AB5">
        <w:rPr>
          <w:sz w:val="16"/>
        </w:rPr>
        <w:t xml:space="preserve"> The conflict between the two countries will dissipate only if the domestic uncertainties subside or fade away. Another world might be possible when the Kingdom feels internally secure and moves toward a representative government that solves domestic problems by consensus rather than blaming external enemies for its shortcomings. </w:t>
      </w:r>
    </w:p>
    <w:p w14:paraId="47863D79" w14:textId="77777777" w:rsidR="00804641" w:rsidRPr="00804641" w:rsidRDefault="00804641" w:rsidP="00804641"/>
    <w:p w14:paraId="24AF56E7" w14:textId="77777777" w:rsidR="003608C9" w:rsidRPr="003608C9" w:rsidRDefault="003608C9" w:rsidP="003608C9"/>
    <w:p w14:paraId="0D2463D6" w14:textId="3C3DD78F" w:rsidR="009467EE" w:rsidRDefault="003D0EA5" w:rsidP="009467EE">
      <w:pPr>
        <w:pStyle w:val="Heading2"/>
      </w:pPr>
      <w:r>
        <w:lastRenderedPageBreak/>
        <w:t>*</w:t>
      </w:r>
      <w:r w:rsidR="009467EE">
        <w:t>**I/L Defense**</w:t>
      </w:r>
      <w:r>
        <w:t>*</w:t>
      </w:r>
    </w:p>
    <w:p w14:paraId="17C46567" w14:textId="77777777" w:rsidR="007756D5" w:rsidRPr="007756D5" w:rsidRDefault="007756D5" w:rsidP="007756D5"/>
    <w:p w14:paraId="05D38677" w14:textId="41AC861F" w:rsidR="007756D5" w:rsidRDefault="003D0EA5" w:rsidP="003D0EA5">
      <w:pPr>
        <w:pStyle w:val="Heading2"/>
      </w:pPr>
      <w:r>
        <w:lastRenderedPageBreak/>
        <w:t xml:space="preserve">I/L - </w:t>
      </w:r>
      <w:r w:rsidR="007756D5">
        <w:t>Market Resilient</w:t>
      </w:r>
    </w:p>
    <w:p w14:paraId="77660A24" w14:textId="77777777" w:rsidR="007756D5" w:rsidRPr="007756D5" w:rsidRDefault="007756D5" w:rsidP="007756D5"/>
    <w:p w14:paraId="16B772FA" w14:textId="77777777" w:rsidR="007756D5" w:rsidRDefault="007756D5" w:rsidP="007756D5">
      <w:pPr>
        <w:pStyle w:val="Heading4"/>
      </w:pPr>
      <w:r>
        <w:t>Oil market empirically resilient – it doesn’t matter what the price is</w:t>
      </w:r>
    </w:p>
    <w:p w14:paraId="16C2998B" w14:textId="77777777" w:rsidR="007756D5" w:rsidRPr="00650CD9" w:rsidRDefault="007756D5" w:rsidP="007756D5">
      <w:pPr>
        <w:rPr>
          <w:rStyle w:val="Style13ptBold"/>
        </w:rPr>
      </w:pPr>
      <w:r w:rsidRPr="00650CD9">
        <w:rPr>
          <w:rStyle w:val="Style13ptBold"/>
        </w:rPr>
        <w:t>Clemente 18</w:t>
      </w:r>
    </w:p>
    <w:p w14:paraId="4289303B" w14:textId="77777777" w:rsidR="007756D5" w:rsidRPr="00027958" w:rsidRDefault="007756D5" w:rsidP="007756D5">
      <w:r>
        <w:t>(Jude – Energy Contributor; “Does The Price Of Oil Even Matter?</w:t>
      </w:r>
      <w:proofErr w:type="gramStart"/>
      <w:r>
        <w:t>”;</w:t>
      </w:r>
      <w:proofErr w:type="gramEnd"/>
      <w:r>
        <w:t xml:space="preserve"> Forbes; 10/14/2018; </w:t>
      </w:r>
      <w:hyperlink r:id="rId271" w:anchor="71fec9307e03" w:history="1">
        <w:r w:rsidRPr="00641D0B">
          <w:rPr>
            <w:rStyle w:val="Hyperlink"/>
          </w:rPr>
          <w:t>https://www.forbes.com/sites/judeclemente/2018/10/14/does-the-price-of-oil-even-matter/#71fec9307e03</w:t>
        </w:r>
      </w:hyperlink>
      <w:r>
        <w:t>; Accessed 07/27/2019; JY)</w:t>
      </w:r>
    </w:p>
    <w:p w14:paraId="240C0CE5" w14:textId="304A35CC" w:rsidR="007756D5" w:rsidRDefault="007756D5" w:rsidP="007756D5">
      <w:r w:rsidRPr="00027958">
        <w:rPr>
          <w:sz w:val="12"/>
        </w:rPr>
        <w:t>My answer to the question posed is "kinda sorta....but not nearly as much as you are being told." Judge for yourself using the graphic below</w:t>
      </w:r>
      <w:r w:rsidRPr="00027958">
        <w:rPr>
          <w:rStyle w:val="StyleUnderline"/>
        </w:rPr>
        <w:t xml:space="preserve">. Seemingly forever, </w:t>
      </w:r>
      <w:r w:rsidRPr="00027958">
        <w:rPr>
          <w:rStyle w:val="StyleUnderline"/>
          <w:highlight w:val="yellow"/>
        </w:rPr>
        <w:t>since</w:t>
      </w:r>
      <w:r w:rsidRPr="00027958">
        <w:rPr>
          <w:rStyle w:val="StyleUnderline"/>
        </w:rPr>
        <w:t xml:space="preserve"> Drake drilled his first well in </w:t>
      </w:r>
      <w:r w:rsidRPr="00027958">
        <w:rPr>
          <w:rStyle w:val="StyleUnderline"/>
          <w:highlight w:val="yellow"/>
        </w:rPr>
        <w:t>1859</w:t>
      </w:r>
      <w:r w:rsidRPr="00027958">
        <w:rPr>
          <w:rStyle w:val="StyleUnderline"/>
        </w:rPr>
        <w:t xml:space="preserve">, </w:t>
      </w:r>
      <w:r w:rsidRPr="00027958">
        <w:rPr>
          <w:rStyle w:val="StyleUnderline"/>
          <w:highlight w:val="yellow"/>
        </w:rPr>
        <w:t>global oil demand has been</w:t>
      </w:r>
      <w:r w:rsidRPr="00027958">
        <w:rPr>
          <w:rStyle w:val="StyleUnderline"/>
        </w:rPr>
        <w:t xml:space="preserve"> almost entirely one thing...</w:t>
      </w:r>
      <w:r w:rsidRPr="00027958">
        <w:rPr>
          <w:rStyle w:val="StyleUnderline"/>
          <w:highlight w:val="yellow"/>
        </w:rPr>
        <w:t>up</w:t>
      </w:r>
      <w:r w:rsidRPr="00027958">
        <w:rPr>
          <w:rStyle w:val="StyleUnderline"/>
        </w:rPr>
        <w:t xml:space="preserve">. In fact, since 1984, </w:t>
      </w:r>
      <w:r w:rsidRPr="00027958">
        <w:rPr>
          <w:rStyle w:val="StyleUnderline"/>
          <w:highlight w:val="yellow"/>
        </w:rPr>
        <w:t>oil consumption has increased every year except three times</w:t>
      </w:r>
      <w:r w:rsidRPr="00027958">
        <w:rPr>
          <w:rStyle w:val="StyleUnderline"/>
        </w:rPr>
        <w:t xml:space="preserve">, 1993, 2008, and 2009. The </w:t>
      </w:r>
      <w:r w:rsidRPr="00027958">
        <w:rPr>
          <w:rStyle w:val="StyleUnderline"/>
          <w:highlight w:val="yellow"/>
        </w:rPr>
        <w:t>effects of higher oil prices on demand have clearly been temporary</w:t>
      </w:r>
      <w:r w:rsidRPr="00027958">
        <w:rPr>
          <w:rStyle w:val="StyleUnderline"/>
        </w:rPr>
        <w:t xml:space="preserve">, and the upward trend was regained in a short period of time. With nowhere near a significant substitute, the "death of oil" is demonstrably false </w:t>
      </w:r>
      <w:proofErr w:type="gramStart"/>
      <w:r w:rsidRPr="00027958">
        <w:rPr>
          <w:rStyle w:val="StyleUnderline"/>
        </w:rPr>
        <w:t>Clearly</w:t>
      </w:r>
      <w:proofErr w:type="gramEnd"/>
      <w:r w:rsidRPr="00027958">
        <w:rPr>
          <w:rStyle w:val="StyleUnderline"/>
        </w:rPr>
        <w:t xml:space="preserve">, </w:t>
      </w:r>
      <w:r w:rsidRPr="00027958">
        <w:rPr>
          <w:rStyle w:val="StyleUnderline"/>
          <w:highlight w:val="yellow"/>
        </w:rPr>
        <w:t>higher oil prices don't lower demand nearly as much as some say.</w:t>
      </w:r>
      <w:r w:rsidRPr="00027958">
        <w:rPr>
          <w:sz w:val="12"/>
        </w:rPr>
        <w:t xml:space="preserve"> Clearly, higher oil prices don't lower demand nearly as much as some say. DATA SOURCE: BP; JTC Next. "Higher oil prices crush economic growth." This doesn't hold much water either. Although oil is a leading 35% of all energy used in the world, meaning that oil is literally the driving force behind economic growth, higher or lower prices mostly haven't had much impact. The growth in global GDP has been amazingly steady. </w:t>
      </w:r>
      <w:r w:rsidRPr="00027958">
        <w:rPr>
          <w:rStyle w:val="StyleUnderline"/>
        </w:rPr>
        <w:t xml:space="preserve">The </w:t>
      </w:r>
      <w:r w:rsidRPr="00027958">
        <w:rPr>
          <w:rStyle w:val="StyleUnderline"/>
          <w:highlight w:val="yellow"/>
        </w:rPr>
        <w:t>oil spike in 2008 did cause a dip in economic growth, but we quickly caught up, and a price spike again in 2011 did little</w:t>
      </w:r>
      <w:r w:rsidRPr="00027958">
        <w:rPr>
          <w:rStyle w:val="StyleUnderline"/>
        </w:rPr>
        <w:t xml:space="preserve">. </w:t>
      </w:r>
      <w:r w:rsidRPr="00027958">
        <w:rPr>
          <w:sz w:val="12"/>
        </w:rPr>
        <w:t xml:space="preserve">YOU MAY ALSO LIKE Judge for yourself using the graphic below. I know Alan Greenspan's comments about oil prices causing recessions, but as headlined by my Forbes colleague Michael Lynch, it's an ageless "chicken or egg" kinda thing: "The Effect </w:t>
      </w:r>
      <w:proofErr w:type="gramStart"/>
      <w:r w:rsidRPr="00027958">
        <w:rPr>
          <w:sz w:val="12"/>
        </w:rPr>
        <w:t>Of The Coming Recession On The</w:t>
      </w:r>
      <w:proofErr w:type="gramEnd"/>
      <w:r w:rsidRPr="00027958">
        <w:rPr>
          <w:sz w:val="12"/>
        </w:rPr>
        <w:t xml:space="preserve"> Oil Price." </w:t>
      </w:r>
      <w:r w:rsidRPr="00027958">
        <w:rPr>
          <w:rStyle w:val="StyleUnderline"/>
        </w:rPr>
        <w:t xml:space="preserve">Not that </w:t>
      </w:r>
      <w:r w:rsidRPr="00027958">
        <w:rPr>
          <w:rStyle w:val="StyleUnderline"/>
          <w:highlight w:val="yellow"/>
        </w:rPr>
        <w:t>higher oil prices</w:t>
      </w:r>
      <w:r w:rsidRPr="00027958">
        <w:rPr>
          <w:rStyle w:val="StyleUnderline"/>
        </w:rPr>
        <w:t xml:space="preserve"> help economic growth, of course, but they </w:t>
      </w:r>
      <w:r w:rsidRPr="00027958">
        <w:rPr>
          <w:rStyle w:val="StyleUnderline"/>
          <w:highlight w:val="yellow"/>
        </w:rPr>
        <w:t>don't hurt</w:t>
      </w:r>
      <w:r w:rsidRPr="00027958">
        <w:rPr>
          <w:rStyle w:val="StyleUnderline"/>
        </w:rPr>
        <w:t xml:space="preserve"> it </w:t>
      </w:r>
      <w:r w:rsidRPr="00027958">
        <w:rPr>
          <w:rStyle w:val="StyleUnderline"/>
          <w:highlight w:val="yellow"/>
        </w:rPr>
        <w:t>as much as you are being told</w:t>
      </w:r>
      <w:r w:rsidRPr="00027958">
        <w:rPr>
          <w:rStyle w:val="StyleUnderline"/>
        </w:rPr>
        <w:t xml:space="preserve"> </w:t>
      </w:r>
      <w:proofErr w:type="gramStart"/>
      <w:r w:rsidRPr="00027958">
        <w:rPr>
          <w:sz w:val="12"/>
        </w:rPr>
        <w:t>Clearly</w:t>
      </w:r>
      <w:proofErr w:type="gramEnd"/>
      <w:r w:rsidRPr="00027958">
        <w:rPr>
          <w:sz w:val="12"/>
        </w:rPr>
        <w:t xml:space="preserve">, oil prices don't lower global economic growth nearly as much as some say. Clearly, oil prices don't lower global economic growth nearly as much as some say. DATA SOURCE: BP; USDA; JTC Let's end with the U.S., the world's largest oil consumer and economy. </w:t>
      </w:r>
      <w:r w:rsidRPr="00027958">
        <w:rPr>
          <w:rStyle w:val="StyleUnderline"/>
        </w:rPr>
        <w:t xml:space="preserve">Again, </w:t>
      </w:r>
      <w:r w:rsidRPr="00027958">
        <w:rPr>
          <w:rStyle w:val="StyleUnderline"/>
          <w:highlight w:val="yellow"/>
        </w:rPr>
        <w:t>even when we model far into the future</w:t>
      </w:r>
      <w:r w:rsidRPr="00027958">
        <w:rPr>
          <w:rStyle w:val="StyleUnderline"/>
        </w:rPr>
        <w:t>, more than 20 years from today</w:t>
      </w:r>
      <w:r w:rsidRPr="00027958">
        <w:rPr>
          <w:rStyle w:val="StyleUnderline"/>
          <w:highlight w:val="yellow"/>
        </w:rPr>
        <w:t>, we see that drastically higher oil prices would have</w:t>
      </w:r>
      <w:r w:rsidRPr="00027958">
        <w:rPr>
          <w:rStyle w:val="StyleUnderline"/>
        </w:rPr>
        <w:t xml:space="preserve"> very </w:t>
      </w:r>
      <w:r w:rsidRPr="00027958">
        <w:rPr>
          <w:rStyle w:val="StyleUnderline"/>
          <w:highlight w:val="yellow"/>
        </w:rPr>
        <w:t>little impact on U.S. oil consumption</w:t>
      </w:r>
      <w:r w:rsidRPr="00027958">
        <w:rPr>
          <w:rStyle w:val="StyleUnderline"/>
        </w:rPr>
        <w:t>, once again clearly showing just how irreplaceable the world's most vital fuel really is - and more importantly, will remain.</w:t>
      </w:r>
      <w:r w:rsidRPr="00027958">
        <w:rPr>
          <w:sz w:val="12"/>
        </w:rPr>
        <w:t xml:space="preserve"> Judge for yourself using the graphic below. </w:t>
      </w:r>
      <w:r w:rsidRPr="00027958">
        <w:rPr>
          <w:rStyle w:val="StyleUnderline"/>
        </w:rPr>
        <w:t>The "</w:t>
      </w:r>
      <w:r w:rsidRPr="00027958">
        <w:rPr>
          <w:rStyle w:val="StyleUnderline"/>
          <w:highlight w:val="yellow"/>
        </w:rPr>
        <w:t>elasticity of demand</w:t>
      </w:r>
      <w:r w:rsidRPr="00027958">
        <w:rPr>
          <w:rStyle w:val="StyleUnderline"/>
        </w:rPr>
        <w:t xml:space="preserve">" </w:t>
      </w:r>
      <w:r w:rsidRPr="00027958">
        <w:rPr>
          <w:rStyle w:val="StyleUnderline"/>
          <w:highlight w:val="yellow"/>
        </w:rPr>
        <w:t>for oil is</w:t>
      </w:r>
      <w:r w:rsidRPr="00027958">
        <w:rPr>
          <w:rStyle w:val="StyleUnderline"/>
        </w:rPr>
        <w:t xml:space="preserve"> obviously </w:t>
      </w:r>
      <w:r w:rsidRPr="00027958">
        <w:rPr>
          <w:rStyle w:val="StyleUnderline"/>
          <w:highlight w:val="yellow"/>
        </w:rPr>
        <w:t>quite small</w:t>
      </w:r>
      <w:r w:rsidRPr="00027958">
        <w:rPr>
          <w:rStyle w:val="StyleUnderline"/>
        </w:rPr>
        <w:t xml:space="preserve">, so </w:t>
      </w:r>
      <w:r w:rsidRPr="00027958">
        <w:rPr>
          <w:rStyle w:val="StyleUnderline"/>
          <w:highlight w:val="yellow"/>
        </w:rPr>
        <w:t>an oil price spike means only a slight decline in demand</w:t>
      </w:r>
      <w:r w:rsidRPr="00027958">
        <w:rPr>
          <w:rStyle w:val="StyleUnderline"/>
        </w:rPr>
        <w:t>, stemming from a lack of material substitutes</w:t>
      </w:r>
      <w:r w:rsidRPr="00027958">
        <w:rPr>
          <w:sz w:val="12"/>
        </w:rPr>
        <w:t>. For all of these reasons, with 92 million oil-based cars sold globally this year, and with over 17 million of them being sold in the U.S., all nations have no clearer energy no-brainer: we will need to produce more oil for decades to come. If the anti-oil business is ever going to contribute to our energy-environment conversation, it</w:t>
      </w:r>
      <w:r>
        <w:rPr>
          <w:sz w:val="12"/>
        </w:rPr>
        <w:t xml:space="preserve"> has to</w:t>
      </w:r>
      <w:r w:rsidRPr="00027958">
        <w:rPr>
          <w:sz w:val="12"/>
        </w:rPr>
        <w:t xml:space="preserve"> get over that fact.</w:t>
      </w:r>
      <w:r w:rsidRPr="00027958">
        <w:t xml:space="preserve"> </w:t>
      </w:r>
    </w:p>
    <w:p w14:paraId="27245BA5" w14:textId="77777777" w:rsidR="007317D1" w:rsidRDefault="007317D1" w:rsidP="007317D1">
      <w:pPr>
        <w:pStyle w:val="Heading4"/>
      </w:pPr>
      <w:r>
        <w:t>Rising prices don’t hurt the economy</w:t>
      </w:r>
    </w:p>
    <w:p w14:paraId="38DC94D8" w14:textId="77777777" w:rsidR="007317D1" w:rsidRDefault="007317D1" w:rsidP="007317D1">
      <w:r>
        <w:rPr>
          <w:rStyle w:val="Style13ptBold"/>
        </w:rPr>
        <w:t xml:space="preserve">Koenig 18 </w:t>
      </w:r>
      <w:r w:rsidRPr="00150170">
        <w:t>(David Koenig</w:t>
      </w:r>
      <w:r>
        <w:t xml:space="preserve"> - reporter</w:t>
      </w:r>
      <w:r w:rsidRPr="00150170">
        <w:t>; 9-21-2018; "Rising oil prices haven't hurt the US economy so far;" AP NEWS; https://www.apnews.com/d6c017054dd44bb4a44da7949abbe5f7; accessed 7-26-2019 // mh)</w:t>
      </w:r>
    </w:p>
    <w:p w14:paraId="0146FC63" w14:textId="77777777" w:rsidR="007317D1" w:rsidRPr="00503718" w:rsidRDefault="007317D1" w:rsidP="007317D1">
      <w:pPr>
        <w:rPr>
          <w:sz w:val="16"/>
        </w:rPr>
      </w:pPr>
      <w:r w:rsidRPr="00503718">
        <w:rPr>
          <w:sz w:val="16"/>
        </w:rPr>
        <w:t xml:space="preserve">DALLAS (AP) — America’s rediscovered prowess in oil production is shaking up old notions about the impact of higher crude prices on the U.S. economy. </w:t>
      </w:r>
      <w:r w:rsidRPr="001C2800">
        <w:rPr>
          <w:u w:val="single"/>
        </w:rPr>
        <w:t>It has long been conventional wisdom that rising oil prices hurt the economy by forcing consumers to spend more on gasoline and heating their homes, leaving less for other things. Presumably that kind of run-up would slow the U.S. economy. Instead, the economy grew at its fastest rate in nearly four years</w:t>
      </w:r>
      <w:r w:rsidRPr="00503718">
        <w:rPr>
          <w:sz w:val="16"/>
        </w:rPr>
        <w:t xml:space="preserve"> during the April-through-June quarter. President Donald Trump appears plainly worried about rising oil prices just a few weeks before midterm elections that will decide which party controls the House and Senate. “We protect the countries of the Middle East, they would not be safe for very long without us, and yet they continue to push for higher and higher oil prices!” Trump tweeted on Thursday. “We will remember. The OPEC monopoly must get prices down now!” Members of the Organization of the Petroleum Exporting Countries, who account for about one-third of global oil supplies, are scheduled to meet this weekend with non-members including Russia. The gathering was not expected to yield any big decisions — those typically come at major OPEC meetings like the one set for December. Oil markets, however, were roiled Friday by a report that attendees were considering a significant increase in production to offset declining output from Iran, where exports have fallen ahead of Trump’s reimposition of sanctions. OPEC and Russia have capped production since January 2017 to bolster prices. Output fell even below those targets this year, and in June the same countries agreed to boost the oil supply, although they didn’t give numbers. Oil prices are up roughly 40 percent in the past year. On Friday, benchmark U.S. crude was trading around $71 a barrel, and the international standard, Brent, was closing in on $80. </w:t>
      </w:r>
      <w:r w:rsidRPr="006071BA">
        <w:rPr>
          <w:u w:val="single"/>
        </w:rPr>
        <w:t xml:space="preserve">The national average price for gasoline stood at $2.85 per gallon, up 10 percent from a year ago, according to auto club AAA. That increase likely would be greater were it not </w:t>
      </w:r>
      <w:r w:rsidRPr="006071BA">
        <w:rPr>
          <w:u w:val="single"/>
        </w:rPr>
        <w:lastRenderedPageBreak/>
        <w:t>for a slump in gasoline demand that is typical for this time of year, when summer vacations are over.</w:t>
      </w:r>
      <w:r w:rsidRPr="00503718">
        <w:rPr>
          <w:sz w:val="16"/>
        </w:rPr>
        <w:t xml:space="preserve"> The United States still imports about 6 million barrels of oil a day on average, but that is down from more than 10 million a decade ago. In the same period, U.S. production has doubled to more than 10 million barrels a day, according to government figures. “Because the U.S. now is producing so much more than it used to, (the rise in oil prices) is not as big an impact as it would have been 20 years ago or 10 years ago,” said Michael Maher, an energy researcher at Rice University and a former Exxon Mobil economist. The weakening link between oil and the overall economy was seen — in reverse — just three years ago. Then, plunging oil prices were expected to boost the economy by leaving more money in consumers’ pocket, yet GDP growth slowed at the same time that lower oil prices took hold during 2015. Other economists caution against minimizing the disruption caused by energy prices. “Higher oil prices are unambiguously bad for the U.S. economy,” said Philip Verleger, an economist who has studied energy markets. “They force consumers to divert their income from spending on other items to spending on fuels.” Since energy amounts to only about 3 percent of consumer spending, a cutback in that other 97 percent “causes losses for those who sell autos, restaurants, airlines, resorts and all parts of the economy,” Verleger said. The federal Energy Information Administration said this month that the U.S. likely reclaimed the title of world’s biggest oil producer earlier this year by surpassing the output of Saudi Arabia in February and Russia over the summer</w:t>
      </w:r>
      <w:r w:rsidRPr="006071BA">
        <w:rPr>
          <w:u w:val="single"/>
        </w:rPr>
        <w:t xml:space="preserve">. If the agency’s estimates are correct, it would mark the first time since 1973 that the U.S. has led the oil-pumping pack. And that has made the impact of oil prices on the economy a more complicated calculation. When oil prices tumbled starting in mid-2014, U.S. energy producers cut back on drilling. </w:t>
      </w:r>
      <w:r w:rsidRPr="00503718">
        <w:rPr>
          <w:sz w:val="16"/>
        </w:rPr>
        <w:t xml:space="preserve">They cut thousands of jobs and they spent less on rigs, steel pipes and railcars to ship crude to refineries. That softened the bounce that economists expected to see from cheaper oil. Now, with oil prices rising, energy companies are boosting production, creating an economic stimulus that offsets some of the blow from higher prices on consumers. Oil- and gas-related investment accounted for about 40 percent of the growth in business investment in the April-June quarter this year. The number of active oil-drilling rigs is near a three-year high, although not back to levels seen before the 2014 oil-price crash. Moody’s </w:t>
      </w:r>
      <w:r w:rsidRPr="006071BA">
        <w:rPr>
          <w:u w:val="single"/>
        </w:rPr>
        <w:t xml:space="preserve">Analytics estimates that every penny increase at the pump reduces consumer spending by $1 billion over a year, and gasoline has jumped 24 cents in the past year, according to AAA. That is “a clear-cut negative,” but not deeply damaging, said Ryan Sweet, director of real-time economics at Moody’s. “Usually with gasoline prices, speed kills — a gradual increase (like the current one), consumers can absorb that,” </w:t>
      </w:r>
      <w:r w:rsidRPr="00503718">
        <w:rPr>
          <w:sz w:val="16"/>
        </w:rPr>
        <w:t>Sweet said. Consumers have other factors in their favor, he added, including a tight job market, wage growth, better household balance sheets, and the recent tax cut. Sweet said the boon that higher prices represent to the growing energy sector, which can invest in more wells, equipment and hiring, means that the run-up in crude has probably been “a small but net positive” for the economy. “That could change if we get up to $3.50, $4,” he said.</w:t>
      </w:r>
    </w:p>
    <w:p w14:paraId="29FE9845" w14:textId="77777777" w:rsidR="007317D1" w:rsidRDefault="007317D1" w:rsidP="007756D5"/>
    <w:p w14:paraId="56B95374" w14:textId="53AC5EA3" w:rsidR="007756D5" w:rsidRPr="007756D5" w:rsidRDefault="007756D5" w:rsidP="007756D5"/>
    <w:p w14:paraId="1D40960A" w14:textId="3B2B4046" w:rsidR="003608C9" w:rsidRDefault="003D0EA5" w:rsidP="003D0EA5">
      <w:pPr>
        <w:pStyle w:val="Heading2"/>
      </w:pPr>
      <w:r>
        <w:lastRenderedPageBreak/>
        <w:t xml:space="preserve">I/L - </w:t>
      </w:r>
      <w:r w:rsidR="00715E22">
        <w:t>Saudi</w:t>
      </w:r>
      <w:r w:rsidR="003608C9">
        <w:t xml:space="preserve"> Oil not Key</w:t>
      </w:r>
    </w:p>
    <w:p w14:paraId="42908D21" w14:textId="77777777" w:rsidR="00715E22" w:rsidRPr="00715E22" w:rsidRDefault="00715E22" w:rsidP="00715E22">
      <w:pPr>
        <w:keepNext/>
        <w:keepLines/>
        <w:spacing w:before="40" w:after="0"/>
        <w:outlineLvl w:val="3"/>
        <w:rPr>
          <w:rFonts w:eastAsiaTheme="majorEastAsia" w:cstheme="majorBidi"/>
          <w:b/>
          <w:iCs/>
          <w:sz w:val="26"/>
        </w:rPr>
      </w:pPr>
      <w:r w:rsidRPr="00715E22">
        <w:rPr>
          <w:rFonts w:eastAsiaTheme="majorEastAsia" w:cstheme="majorBidi"/>
          <w:b/>
          <w:iCs/>
          <w:sz w:val="26"/>
        </w:rPr>
        <w:t>Even if an oil embargo happened from Saudi, the US would be able to uphold itself - Canada is our biggest oil supplier NOT Saudi</w:t>
      </w:r>
    </w:p>
    <w:p w14:paraId="3E82F3D2" w14:textId="77777777" w:rsidR="00715E22" w:rsidRPr="00715E22" w:rsidRDefault="00715E22" w:rsidP="00715E22">
      <w:pPr>
        <w:rPr>
          <w:b/>
          <w:bCs/>
          <w:sz w:val="26"/>
        </w:rPr>
      </w:pPr>
      <w:r w:rsidRPr="00715E22">
        <w:rPr>
          <w:b/>
          <w:bCs/>
          <w:sz w:val="26"/>
        </w:rPr>
        <w:t>Colgan, Associate prof @ Brown University, 2018</w:t>
      </w:r>
    </w:p>
    <w:p w14:paraId="40D0880B" w14:textId="77777777" w:rsidR="00715E22" w:rsidRPr="00715E22" w:rsidRDefault="00715E22" w:rsidP="00715E22">
      <w:pPr>
        <w:rPr>
          <w:sz w:val="20"/>
        </w:rPr>
      </w:pPr>
      <w:r w:rsidRPr="00715E22">
        <w:rPr>
          <w:sz w:val="20"/>
        </w:rPr>
        <w:t>(Jeff, an expert on oil politics, is the Richard Holbrooke Associate Professor of Political Science and International and Public Affairs at Brown University. He is the author of “Petro-Aggression: When Oil Causes War.”, “Saudi Arabia hinted at a U.S. oil embargo. It’s not 1973,” Washington Post, Written 10/16/2018</w:t>
      </w:r>
      <w:proofErr w:type="gramStart"/>
      <w:r w:rsidRPr="00715E22">
        <w:rPr>
          <w:sz w:val="20"/>
        </w:rPr>
        <w:t>,</w:t>
      </w:r>
      <w:proofErr w:type="gramEnd"/>
      <w:r w:rsidR="009A2555">
        <w:rPr>
          <w:sz w:val="20"/>
        </w:rPr>
        <w:fldChar w:fldCharType="begin"/>
      </w:r>
      <w:r w:rsidR="009A2555">
        <w:rPr>
          <w:sz w:val="20"/>
        </w:rPr>
        <w:instrText xml:space="preserve"> HYPERL</w:instrText>
      </w:r>
      <w:r w:rsidR="009A2555">
        <w:rPr>
          <w:sz w:val="20"/>
        </w:rPr>
        <w:instrText xml:space="preserve">INK "https://www.washingtonpost.com/news/monkey-cage/wp/2018/10/16/saudi-arabia-hinted-at-a-u-s-oil-embargo-its-not-1973/?noredirect=on&amp;utm_term=.d8e85d94680b" </w:instrText>
      </w:r>
      <w:r w:rsidR="009A2555">
        <w:rPr>
          <w:sz w:val="20"/>
        </w:rPr>
        <w:fldChar w:fldCharType="separate"/>
      </w:r>
      <w:r w:rsidRPr="00715E22">
        <w:rPr>
          <w:sz w:val="20"/>
        </w:rPr>
        <w:t>https://www.washingtonpost.com/news/monkey-cage/wp/2018/10/16/saudi-arabia-hinted-at-a-u-s-oil-embargo-its-not-1973/?noredirect=on&amp;utm_term=.d8e85d94680b</w:t>
      </w:r>
      <w:r w:rsidR="009A2555">
        <w:rPr>
          <w:sz w:val="20"/>
        </w:rPr>
        <w:fldChar w:fldCharType="end"/>
      </w:r>
      <w:r w:rsidRPr="00715E22">
        <w:rPr>
          <w:sz w:val="20"/>
        </w:rPr>
        <w:t>, accessed 07/26/2019) </w:t>
      </w:r>
    </w:p>
    <w:p w14:paraId="1AFFF626" w14:textId="77777777" w:rsidR="00715E22" w:rsidRDefault="00715E22" w:rsidP="00715E22">
      <w:pPr>
        <w:spacing w:after="0" w:line="240" w:lineRule="auto"/>
        <w:rPr>
          <w:rFonts w:ascii="Calibri" w:eastAsia="Times New Roman" w:hAnsi="Calibri" w:cs="Calibri"/>
          <w:color w:val="000000"/>
          <w:sz w:val="16"/>
          <w:szCs w:val="16"/>
        </w:rPr>
      </w:pPr>
      <w:r w:rsidRPr="00715E22">
        <w:rPr>
          <w:rFonts w:eastAsia="Times New Roman"/>
          <w:sz w:val="16"/>
          <w:szCs w:val="24"/>
        </w:rPr>
        <w:t>In response, Turki Aldakhil, general manager of the Saudi-owned Al Arabiya news channel, wrote an aggressive op-ed on Sunday. He argued that if the United States imposes sanctions, “it will stab its own economy to death.” Specifically, he claimed that Saudi Arabia would cut oil production and raise the price of a barrel of oil to “$100, or $200, or even double that figure.” He also implied that Saudi Arabia might price its oil in the Chinese yuan or other currency, and move away from the dollar.  But is</w:t>
      </w:r>
      <w:r w:rsidRPr="00715E22">
        <w:rPr>
          <w:rFonts w:ascii="Calibri" w:eastAsia="Times New Roman" w:hAnsi="Calibri" w:cs="Calibri"/>
          <w:color w:val="000000"/>
          <w:sz w:val="16"/>
          <w:szCs w:val="16"/>
        </w:rPr>
        <w:t xml:space="preserve"> an oil crisis in 2018 a viable threat?  This evokes memories of the 1973 oil crisis, when a group of Middle East states refused oil sales to the United States. Gasoline shortages and higher prices followed. But </w:t>
      </w:r>
      <w:r w:rsidRPr="00715E22">
        <w:rPr>
          <w:rFonts w:eastAsia="Times New Roman"/>
          <w:b/>
          <w:iCs/>
          <w:szCs w:val="24"/>
          <w:u w:val="single"/>
        </w:rPr>
        <w:t>Saudi Arabia’s bark is worse than its bite</w:t>
      </w:r>
      <w:r w:rsidRPr="00715E22">
        <w:rPr>
          <w:rFonts w:ascii="Calibri" w:eastAsia="Times New Roman" w:hAnsi="Calibri" w:cs="Calibri"/>
          <w:b/>
          <w:bCs/>
          <w:color w:val="000000"/>
          <w:u w:val="single"/>
        </w:rPr>
        <w:t>.</w:t>
      </w:r>
      <w:r w:rsidRPr="00715E22">
        <w:rPr>
          <w:rFonts w:ascii="Calibri" w:eastAsia="Times New Roman" w:hAnsi="Calibri" w:cs="Calibri"/>
          <w:color w:val="000000"/>
          <w:sz w:val="16"/>
          <w:szCs w:val="16"/>
        </w:rPr>
        <w:t xml:space="preserve"> Here’s why. Most people misunderstand the events of 1973. </w:t>
      </w:r>
      <w:r w:rsidRPr="00715E22">
        <w:rPr>
          <w:rFonts w:ascii="Calibri" w:eastAsia="Times New Roman" w:hAnsi="Calibri" w:cs="Calibri"/>
          <w:color w:val="000000"/>
          <w:u w:val="single"/>
        </w:rPr>
        <w:t>Price controls imposed by the Nixon administration</w:t>
      </w:r>
      <w:r w:rsidRPr="00715E22">
        <w:rPr>
          <w:rFonts w:ascii="Calibri" w:eastAsia="Times New Roman" w:hAnsi="Calibri" w:cs="Calibri"/>
          <w:color w:val="000000"/>
          <w:sz w:val="16"/>
          <w:szCs w:val="16"/>
        </w:rPr>
        <w:t xml:space="preserve"> actually </w:t>
      </w:r>
      <w:r w:rsidRPr="00715E22">
        <w:rPr>
          <w:rFonts w:ascii="Calibri" w:eastAsia="Times New Roman" w:hAnsi="Calibri" w:cs="Calibri"/>
          <w:color w:val="000000"/>
          <w:u w:val="single"/>
        </w:rPr>
        <w:t>created</w:t>
      </w:r>
      <w:r w:rsidRPr="00715E22">
        <w:rPr>
          <w:rFonts w:ascii="Calibri" w:eastAsia="Times New Roman" w:hAnsi="Calibri" w:cs="Calibri"/>
          <w:color w:val="000000"/>
          <w:sz w:val="16"/>
          <w:szCs w:val="16"/>
        </w:rPr>
        <w:t xml:space="preserve"> the </w:t>
      </w:r>
      <w:r w:rsidRPr="00715E22">
        <w:rPr>
          <w:rFonts w:ascii="Calibri" w:eastAsia="Times New Roman" w:hAnsi="Calibri" w:cs="Calibri"/>
          <w:color w:val="000000"/>
          <w:u w:val="single"/>
        </w:rPr>
        <w:t>gas</w:t>
      </w:r>
      <w:r w:rsidRPr="00715E22">
        <w:rPr>
          <w:rFonts w:ascii="Calibri" w:eastAsia="Times New Roman" w:hAnsi="Calibri" w:cs="Calibri"/>
          <w:color w:val="000000"/>
          <w:sz w:val="16"/>
          <w:szCs w:val="16"/>
        </w:rPr>
        <w:t xml:space="preserve">oline </w:t>
      </w:r>
      <w:r w:rsidRPr="00715E22">
        <w:rPr>
          <w:rFonts w:ascii="Calibri" w:eastAsia="Times New Roman" w:hAnsi="Calibri" w:cs="Calibri"/>
          <w:color w:val="000000"/>
          <w:u w:val="single"/>
        </w:rPr>
        <w:t>shortages — the Saudi oil embargo decreased world oil production by just 2 to 4 percent, and only for a few months</w:t>
      </w:r>
      <w:r w:rsidRPr="00715E22">
        <w:rPr>
          <w:rFonts w:ascii="Calibri" w:eastAsia="Times New Roman" w:hAnsi="Calibri" w:cs="Calibri"/>
          <w:color w:val="000000"/>
          <w:sz w:val="16"/>
          <w:szCs w:val="16"/>
        </w:rPr>
        <w:t xml:space="preserve">.  Even more importantly, </w:t>
      </w:r>
      <w:r w:rsidRPr="00715E22">
        <w:rPr>
          <w:rFonts w:eastAsia="Times New Roman"/>
          <w:b/>
          <w:iCs/>
          <w:szCs w:val="24"/>
          <w:u w:val="single"/>
        </w:rPr>
        <w:t>a lot has changed since 1973</w:t>
      </w:r>
      <w:r w:rsidRPr="00715E22">
        <w:rPr>
          <w:rFonts w:ascii="Calibri" w:eastAsia="Times New Roman" w:hAnsi="Calibri" w:cs="Calibri"/>
          <w:color w:val="000000"/>
          <w:sz w:val="16"/>
          <w:szCs w:val="16"/>
        </w:rPr>
        <w:t>. Back then, the oil market functioned mostly on long-term contracts.</w:t>
      </w:r>
      <w:r w:rsidRPr="00715E22">
        <w:rPr>
          <w:rFonts w:ascii="Calibri" w:eastAsia="Times New Roman" w:hAnsi="Calibri" w:cs="Calibri"/>
          <w:b/>
          <w:bCs/>
          <w:color w:val="000000"/>
          <w:u w:val="single"/>
        </w:rPr>
        <w:t xml:space="preserve"> </w:t>
      </w:r>
      <w:r w:rsidRPr="00715E22">
        <w:rPr>
          <w:rFonts w:eastAsia="Times New Roman"/>
          <w:b/>
          <w:iCs/>
          <w:szCs w:val="24"/>
          <w:u w:val="single"/>
        </w:rPr>
        <w:t>Today’s more flexible global oil system mostly uses spot markets</w:t>
      </w:r>
      <w:r w:rsidRPr="00715E22">
        <w:rPr>
          <w:rFonts w:ascii="Calibri" w:eastAsia="Times New Roman" w:hAnsi="Calibri" w:cs="Calibri"/>
          <w:color w:val="000000"/>
          <w:sz w:val="16"/>
          <w:szCs w:val="16"/>
        </w:rPr>
        <w:t xml:space="preserve"> — meaning </w:t>
      </w:r>
      <w:r w:rsidRPr="00715E22">
        <w:rPr>
          <w:rFonts w:eastAsia="Times New Roman"/>
          <w:b/>
          <w:iCs/>
          <w:szCs w:val="24"/>
          <w:u w:val="single"/>
        </w:rPr>
        <w:t>a buyer can easily find oil from another country. So the United States could replace its imports from Saudi Arabia relatively easily with imports from elsewhere.  The United States does not even import much oil from Saudi Arabia. It currently produces domestically more than half the oil it consumes. And its biggest foreign oil supplier, by far, is Canada</w:t>
      </w:r>
      <w:r w:rsidRPr="00715E22">
        <w:rPr>
          <w:rFonts w:ascii="Calibri" w:eastAsia="Times New Roman" w:hAnsi="Calibri" w:cs="Calibri"/>
          <w:color w:val="000000"/>
          <w:sz w:val="16"/>
          <w:szCs w:val="16"/>
        </w:rPr>
        <w:t xml:space="preserve">. Of course, getting Canada’s help with oil might be harder after the Trump administration recently offended Canada by declaring its steel and aluminum a U.S. national security threat.   [The U.S. isn’t being very neighborly. Here’s what it means for Canada’s foreign policy.]  </w:t>
      </w:r>
      <w:r w:rsidRPr="00715E22">
        <w:rPr>
          <w:rFonts w:eastAsia="Times New Roman"/>
          <w:b/>
          <w:iCs/>
          <w:szCs w:val="24"/>
          <w:u w:val="single"/>
        </w:rPr>
        <w:t>The global market alone could probably adjust smoothly to a Saudi embargo, but there are other safeguards in place</w:t>
      </w:r>
      <w:r w:rsidRPr="00715E22">
        <w:rPr>
          <w:rFonts w:ascii="Calibri" w:eastAsia="Times New Roman" w:hAnsi="Calibri" w:cs="Calibri"/>
          <w:color w:val="000000"/>
          <w:u w:val="single"/>
        </w:rPr>
        <w:t>.</w:t>
      </w:r>
      <w:r w:rsidRPr="00715E22">
        <w:rPr>
          <w:rFonts w:ascii="Calibri" w:eastAsia="Times New Roman" w:hAnsi="Calibri" w:cs="Calibri"/>
          <w:color w:val="000000"/>
          <w:sz w:val="16"/>
          <w:szCs w:val="16"/>
        </w:rPr>
        <w:t xml:space="preserve"> For instance, in 1974, Secretary of State Henry Kissinger helped create </w:t>
      </w:r>
      <w:r w:rsidRPr="00715E22">
        <w:rPr>
          <w:rFonts w:eastAsia="Times New Roman"/>
          <w:b/>
          <w:iCs/>
          <w:szCs w:val="24"/>
          <w:u w:val="single"/>
        </w:rPr>
        <w:t>the International Energy Agency</w:t>
      </w:r>
      <w:r w:rsidRPr="00715E22">
        <w:rPr>
          <w:rFonts w:ascii="Calibri" w:eastAsia="Times New Roman" w:hAnsi="Calibri" w:cs="Calibri"/>
          <w:color w:val="000000"/>
          <w:sz w:val="16"/>
          <w:szCs w:val="16"/>
        </w:rPr>
        <w:t xml:space="preserve">. Its primary purpose </w:t>
      </w:r>
      <w:r w:rsidRPr="00715E22">
        <w:rPr>
          <w:rFonts w:eastAsia="Times New Roman"/>
          <w:b/>
          <w:iCs/>
          <w:szCs w:val="24"/>
          <w:u w:val="single"/>
        </w:rPr>
        <w:t xml:space="preserve">is to redistribute oil in a crisis, </w:t>
      </w:r>
      <w:r w:rsidRPr="00715E22">
        <w:rPr>
          <w:rFonts w:eastAsia="Times New Roman"/>
          <w:sz w:val="16"/>
          <w:szCs w:val="24"/>
        </w:rPr>
        <w:t>ensuring</w:t>
      </w:r>
      <w:r w:rsidRPr="00715E22">
        <w:rPr>
          <w:rFonts w:ascii="Calibri" w:eastAsia="Times New Roman" w:hAnsi="Calibri" w:cs="Calibri"/>
          <w:color w:val="000000"/>
          <w:u w:val="single"/>
        </w:rPr>
        <w:t xml:space="preserve"> </w:t>
      </w:r>
      <w:r w:rsidRPr="00715E22">
        <w:rPr>
          <w:rFonts w:ascii="Calibri" w:eastAsia="Times New Roman" w:hAnsi="Calibri" w:cs="Calibri"/>
          <w:color w:val="000000"/>
          <w:sz w:val="16"/>
          <w:szCs w:val="16"/>
        </w:rPr>
        <w:t xml:space="preserve">that its members — mostly in Europe and North America — cooperate </w:t>
      </w:r>
      <w:r w:rsidRPr="00715E22">
        <w:rPr>
          <w:rFonts w:ascii="Calibri" w:eastAsia="Times New Roman" w:hAnsi="Calibri" w:cs="Calibri"/>
          <w:color w:val="000000"/>
          <w:u w:val="single"/>
        </w:rPr>
        <w:t>to share scarce oil</w:t>
      </w:r>
      <w:r w:rsidRPr="00715E22">
        <w:rPr>
          <w:rFonts w:ascii="Calibri" w:eastAsia="Times New Roman" w:hAnsi="Calibri" w:cs="Calibri"/>
          <w:color w:val="000000"/>
          <w:sz w:val="16"/>
          <w:szCs w:val="16"/>
        </w:rPr>
        <w:t xml:space="preserve">.  </w:t>
      </w:r>
      <w:r w:rsidRPr="00715E22">
        <w:rPr>
          <w:rFonts w:eastAsia="Times New Roman"/>
          <w:b/>
          <w:iCs/>
          <w:szCs w:val="24"/>
          <w:u w:val="single"/>
        </w:rPr>
        <w:t>The United States also has a massive Strategic Petroleum Reserve. It holds three months’ worth of U.S. imports from all countries — and Saudi Arabia represents less than 10 percent of those imports</w:t>
      </w:r>
      <w:r w:rsidRPr="00715E22">
        <w:rPr>
          <w:rFonts w:ascii="Calibri" w:eastAsia="Times New Roman" w:hAnsi="Calibri" w:cs="Calibri"/>
          <w:color w:val="000000"/>
          <w:sz w:val="16"/>
          <w:szCs w:val="16"/>
        </w:rPr>
        <w:t>. If needed, the United States could calm market jitters by releasing oil from the reserve. </w:t>
      </w:r>
    </w:p>
    <w:p w14:paraId="1CD2DC88" w14:textId="77777777" w:rsidR="009A2555" w:rsidRPr="00715E22" w:rsidRDefault="009A2555" w:rsidP="00715E22">
      <w:pPr>
        <w:spacing w:after="0" w:line="240" w:lineRule="auto"/>
        <w:rPr>
          <w:rFonts w:eastAsia="Times New Roman"/>
          <w:sz w:val="16"/>
          <w:szCs w:val="24"/>
        </w:rPr>
      </w:pPr>
    </w:p>
    <w:p w14:paraId="5B708E39" w14:textId="797D7B64" w:rsidR="003608C9" w:rsidRPr="003608C9" w:rsidRDefault="003608C9" w:rsidP="003608C9">
      <w:pPr>
        <w:keepNext/>
        <w:keepLines/>
        <w:spacing w:before="40" w:after="0"/>
        <w:outlineLvl w:val="3"/>
        <w:rPr>
          <w:rFonts w:eastAsiaTheme="majorEastAsia" w:cstheme="majorBidi"/>
          <w:b/>
          <w:iCs/>
          <w:sz w:val="26"/>
        </w:rPr>
      </w:pPr>
      <w:r w:rsidRPr="003608C9">
        <w:rPr>
          <w:rFonts w:eastAsiaTheme="majorEastAsia" w:cstheme="majorBidi"/>
          <w:b/>
          <w:iCs/>
          <w:sz w:val="26"/>
        </w:rPr>
        <w:t>America no longer “needs” the Middle East</w:t>
      </w:r>
    </w:p>
    <w:p w14:paraId="080D01D1" w14:textId="77777777" w:rsidR="003608C9" w:rsidRPr="003608C9" w:rsidRDefault="003608C9" w:rsidP="003608C9">
      <w:pPr>
        <w:rPr>
          <w:b/>
          <w:bCs/>
          <w:sz w:val="26"/>
        </w:rPr>
      </w:pPr>
      <w:r w:rsidRPr="003608C9">
        <w:rPr>
          <w:b/>
          <w:bCs/>
          <w:sz w:val="26"/>
        </w:rPr>
        <w:t>Krumholz 4/29</w:t>
      </w:r>
    </w:p>
    <w:p w14:paraId="760B71FC" w14:textId="77777777" w:rsidR="003608C9" w:rsidRPr="003608C9" w:rsidRDefault="003608C9" w:rsidP="003608C9">
      <w:r w:rsidRPr="003608C9">
        <w:t xml:space="preserve">(Willis L – Willis L. Krumholz is a fellow at Defense Priorities. He holds a JD and MBA degree from the University of St. Thomas, and works in the financial services industry; “Petroleum Powerhouse: Why America No Longer 'Needs' the Middle East”; The National Interest; 04/29/2019; </w:t>
      </w:r>
      <w:hyperlink r:id="rId272" w:history="1">
        <w:r w:rsidRPr="003608C9">
          <w:t>https://nationalinterest.org/feature/petroleum-powerhouse-why-america-no-longer-needs-middle-east-55012</w:t>
        </w:r>
      </w:hyperlink>
      <w:r w:rsidRPr="003608C9">
        <w:t>; Accessed 07/26/2019; JY)</w:t>
      </w:r>
    </w:p>
    <w:p w14:paraId="3020C031" w14:textId="0CDDE035" w:rsidR="003608C9" w:rsidRDefault="003608C9" w:rsidP="003608C9">
      <w:pPr>
        <w:rPr>
          <w:sz w:val="12"/>
        </w:rPr>
      </w:pPr>
      <w:r w:rsidRPr="003608C9">
        <w:rPr>
          <w:sz w:val="12"/>
        </w:rPr>
        <w:t>Energy is vital to America’s security and prosperity</w:t>
      </w:r>
      <w:r w:rsidRPr="003608C9">
        <w:rPr>
          <w:u w:val="single"/>
        </w:rPr>
        <w:t xml:space="preserve">. During the Cold War, the United States had strong interests in ensuring the Middle East was not dominated by the Soviet Union—we couldn’t risk a major disruption to the global oil market, which was once dominated by the Persian Gulf. But today, there is no threat to the region from any hegemon. Not only that, but also </w:t>
      </w:r>
      <w:r w:rsidRPr="003608C9">
        <w:rPr>
          <w:highlight w:val="yellow"/>
          <w:u w:val="single"/>
        </w:rPr>
        <w:t>the world energy balance of power has shifted dramatically</w:t>
      </w:r>
      <w:r w:rsidRPr="003608C9">
        <w:rPr>
          <w:u w:val="single"/>
        </w:rPr>
        <w:t xml:space="preserve">. </w:t>
      </w:r>
      <w:r w:rsidRPr="003608C9">
        <w:rPr>
          <w:sz w:val="12"/>
        </w:rPr>
        <w:t xml:space="preserve">With a vastly different geopolitical reality, U.S. foreign policy should modernize and recalibrate, starting in the Middle East. Saudi Arabia’s massive state-owned oil company, Saudi Aramco, just issued debt—about $10 billion worth—in the form of bonds sold to investors. But before investors lined up to buy, they had to kick the tires, and the documentation banks have provided offers a rare look at the state of oil production in Saudi Arabia. </w:t>
      </w:r>
      <w:r w:rsidRPr="003608C9">
        <w:rPr>
          <w:u w:val="single"/>
        </w:rPr>
        <w:t xml:space="preserve">The “stand out” of the bond prospectus is that the </w:t>
      </w:r>
      <w:r w:rsidRPr="003608C9">
        <w:rPr>
          <w:highlight w:val="yellow"/>
          <w:u w:val="single"/>
        </w:rPr>
        <w:t>Ghawar oil field</w:t>
      </w:r>
      <w:r w:rsidRPr="003608C9">
        <w:rPr>
          <w:u w:val="single"/>
        </w:rPr>
        <w:t xml:space="preserve">, once the world’s most productive, </w:t>
      </w:r>
      <w:r w:rsidRPr="003608C9">
        <w:rPr>
          <w:highlight w:val="yellow"/>
          <w:u w:val="single"/>
        </w:rPr>
        <w:t>is dwindling</w:t>
      </w:r>
      <w:r w:rsidRPr="003608C9">
        <w:rPr>
          <w:u w:val="single"/>
        </w:rPr>
        <w:t xml:space="preserve">. Today, it produces only a quarter of its capacity from fifteen years </w:t>
      </w:r>
      <w:r w:rsidRPr="003608C9">
        <w:rPr>
          <w:u w:val="single"/>
        </w:rPr>
        <w:lastRenderedPageBreak/>
        <w:t xml:space="preserve">ago. This means that </w:t>
      </w:r>
      <w:r w:rsidRPr="003608C9">
        <w:rPr>
          <w:highlight w:val="yellow"/>
          <w:u w:val="single"/>
        </w:rPr>
        <w:t>Saudi Arabia’s overall capacity to produce crude</w:t>
      </w:r>
      <w:r w:rsidRPr="003608C9">
        <w:rPr>
          <w:u w:val="single"/>
        </w:rPr>
        <w:t xml:space="preserve"> oil </w:t>
      </w:r>
      <w:r w:rsidRPr="003608C9">
        <w:rPr>
          <w:highlight w:val="yellow"/>
          <w:u w:val="single"/>
        </w:rPr>
        <w:t>is</w:t>
      </w:r>
      <w:r w:rsidRPr="003608C9">
        <w:rPr>
          <w:u w:val="single"/>
        </w:rPr>
        <w:t xml:space="preserve"> likely </w:t>
      </w:r>
      <w:r w:rsidRPr="003608C9">
        <w:rPr>
          <w:highlight w:val="yellow"/>
          <w:u w:val="single"/>
        </w:rPr>
        <w:t>declining</w:t>
      </w:r>
      <w:r w:rsidRPr="003608C9">
        <w:rPr>
          <w:u w:val="single"/>
        </w:rPr>
        <w:t>.</w:t>
      </w:r>
      <w:r w:rsidRPr="003608C9">
        <w:rPr>
          <w:sz w:val="12"/>
        </w:rPr>
        <w:t xml:space="preserve"> 10 SECONDS Do You Know What Happened On This Day? </w:t>
      </w:r>
      <w:r w:rsidRPr="003608C9">
        <w:rPr>
          <w:u w:val="single"/>
        </w:rPr>
        <w:t xml:space="preserve">Meanwhile, </w:t>
      </w:r>
      <w:r w:rsidRPr="003608C9">
        <w:rPr>
          <w:highlight w:val="yellow"/>
          <w:u w:val="single"/>
        </w:rPr>
        <w:t xml:space="preserve">America’s Permian </w:t>
      </w:r>
      <w:r w:rsidRPr="003608C9">
        <w:rPr>
          <w:u w:val="single"/>
        </w:rPr>
        <w:t xml:space="preserve">shale oil </w:t>
      </w:r>
      <w:r w:rsidRPr="003608C9">
        <w:rPr>
          <w:highlight w:val="yellow"/>
          <w:u w:val="single"/>
        </w:rPr>
        <w:t>reservoir has</w:t>
      </w:r>
      <w:r w:rsidRPr="003608C9">
        <w:rPr>
          <w:u w:val="single"/>
        </w:rPr>
        <w:t xml:space="preserve"> officially </w:t>
      </w:r>
      <w:r w:rsidRPr="003608C9">
        <w:rPr>
          <w:highlight w:val="yellow"/>
          <w:u w:val="single"/>
        </w:rPr>
        <w:t xml:space="preserve">become the </w:t>
      </w:r>
      <w:proofErr w:type="gramStart"/>
      <w:r w:rsidRPr="003608C9">
        <w:rPr>
          <w:highlight w:val="yellow"/>
          <w:u w:val="single"/>
        </w:rPr>
        <w:t>world’s</w:t>
      </w:r>
      <w:proofErr w:type="gramEnd"/>
      <w:r w:rsidRPr="003608C9">
        <w:rPr>
          <w:highlight w:val="yellow"/>
          <w:u w:val="single"/>
        </w:rPr>
        <w:t xml:space="preserve"> biggest,</w:t>
      </w:r>
      <w:r w:rsidRPr="003608C9">
        <w:rPr>
          <w:u w:val="single"/>
        </w:rPr>
        <w:t xml:space="preserve"> producing more than four million barrels per day.</w:t>
      </w:r>
      <w:r w:rsidRPr="003608C9">
        <w:rPr>
          <w:sz w:val="12"/>
        </w:rPr>
        <w:t xml:space="preserve"> The Permian’s dominance is emblematic of the massive shift in world energy production over the last decade: </w:t>
      </w:r>
      <w:r w:rsidRPr="003608C9">
        <w:rPr>
          <w:b/>
          <w:iCs/>
          <w:highlight w:val="yellow"/>
          <w:u w:val="single"/>
          <w:bdr w:val="single" w:sz="8" w:space="0" w:color="auto"/>
        </w:rPr>
        <w:t>America is now the world’s top oil producer</w:t>
      </w:r>
      <w:r w:rsidRPr="003608C9">
        <w:rPr>
          <w:highlight w:val="yellow"/>
          <w:u w:val="single"/>
        </w:rPr>
        <w:t>. This, along with</w:t>
      </w:r>
      <w:r w:rsidRPr="003608C9">
        <w:rPr>
          <w:u w:val="single"/>
        </w:rPr>
        <w:t xml:space="preserve"> the massive shift in geopolitical reality that was </w:t>
      </w:r>
      <w:r w:rsidRPr="003608C9">
        <w:rPr>
          <w:highlight w:val="yellow"/>
          <w:u w:val="single"/>
        </w:rPr>
        <w:t>the end of the Cold War</w:t>
      </w:r>
      <w:r w:rsidRPr="003608C9">
        <w:rPr>
          <w:u w:val="single"/>
        </w:rPr>
        <w:t>—where it was essential to keep the Soviets from dominating global oil production—</w:t>
      </w:r>
      <w:r w:rsidRPr="003608C9">
        <w:rPr>
          <w:highlight w:val="yellow"/>
          <w:u w:val="single"/>
        </w:rPr>
        <w:t>has drastically reduced the importance of the Middle East</w:t>
      </w:r>
      <w:r w:rsidRPr="003608C9">
        <w:rPr>
          <w:sz w:val="12"/>
        </w:rPr>
        <w:t xml:space="preserve">. U.S. foreign policy has yet to adjust accordingly. Once, much of the United States’ oil was inaccessible because it was trapped in shale rock, deep under the earth’s surface. But about a decade ago American energy producers began applying the new technology of hydraulic fracturing and horizontal drilling—previously only used to access natural gas—to access oil trapped in shale rock formations like those in the Permian reservoir. Aided by private property rights and the rule of law, production boomed. </w:t>
      </w:r>
      <w:r w:rsidRPr="003608C9">
        <w:rPr>
          <w:u w:val="single"/>
        </w:rPr>
        <w:t xml:space="preserve">U.S. crude output more than doubled, and </w:t>
      </w:r>
      <w:r w:rsidRPr="003608C9">
        <w:rPr>
          <w:highlight w:val="yellow"/>
          <w:u w:val="single"/>
        </w:rPr>
        <w:t>America now has more recoverable oil reserves than any other country in the world</w:t>
      </w:r>
      <w:r w:rsidRPr="003608C9">
        <w:rPr>
          <w:u w:val="single"/>
        </w:rPr>
        <w:t>—including Saudi Arabia and Russia, which hold the number two and number three spots, respectively.</w:t>
      </w:r>
      <w:r w:rsidRPr="003608C9">
        <w:rPr>
          <w:sz w:val="12"/>
        </w:rPr>
        <w:t xml:space="preserve"> In the next five years, American oil exports should also surpass Saudi and Russian exports, even though we domestically consume far more energy than either of these nations. </w:t>
      </w:r>
      <w:r w:rsidRPr="003608C9">
        <w:rPr>
          <w:u w:val="single"/>
        </w:rPr>
        <w:t xml:space="preserve">Meanwhile, </w:t>
      </w:r>
      <w:r w:rsidRPr="003608C9">
        <w:rPr>
          <w:highlight w:val="yellow"/>
          <w:u w:val="single"/>
        </w:rPr>
        <w:t>U.S. natural gas production</w:t>
      </w:r>
      <w:r w:rsidRPr="003608C9">
        <w:rPr>
          <w:u w:val="single"/>
        </w:rPr>
        <w:t xml:space="preserve">, which isn’t easily exported, </w:t>
      </w:r>
      <w:r w:rsidRPr="003608C9">
        <w:rPr>
          <w:highlight w:val="yellow"/>
          <w:u w:val="single"/>
        </w:rPr>
        <w:t>has likewise flourished</w:t>
      </w:r>
      <w:r w:rsidRPr="003608C9">
        <w:rPr>
          <w:u w:val="single"/>
        </w:rPr>
        <w:t xml:space="preserve"> in recent years, </w:t>
      </w:r>
      <w:r w:rsidRPr="003608C9">
        <w:rPr>
          <w:highlight w:val="yellow"/>
          <w:u w:val="single"/>
        </w:rPr>
        <w:t>further decreasing America’s dependence on imports and lowering energy prices</w:t>
      </w:r>
      <w:r w:rsidRPr="003608C9">
        <w:rPr>
          <w:u w:val="single"/>
        </w:rPr>
        <w:t xml:space="preserve"> for American industry</w:t>
      </w:r>
      <w:r w:rsidRPr="003608C9">
        <w:rPr>
          <w:sz w:val="12"/>
        </w:rPr>
        <w:t xml:space="preserve">. Because of these huge shifts, The Economist coined the term “Saudi America.” And continued investment means the American energy industry will become even more disproportionately productive in years to come. This U.S. energy revolution should profoundly impact our foreign policy, but because of intransigence and groupthink in Washington, it hasn’t—yet. Today, because policymakers overvalue the strategic importance of the Middle East, there is an irrational fixation on Iran. That has led us to effectively take sides in a 1,400-year-old religious war between Sunnis—led by Saudi Arabia—and Shias—led by Iran. </w:t>
      </w:r>
      <w:r w:rsidRPr="003608C9">
        <w:rPr>
          <w:highlight w:val="yellow"/>
          <w:u w:val="single"/>
        </w:rPr>
        <w:t>Policymakers in Washington have gone so far as to turn a blind eye when</w:t>
      </w:r>
      <w:r w:rsidRPr="003608C9">
        <w:rPr>
          <w:u w:val="single"/>
        </w:rPr>
        <w:t xml:space="preserve"> Sunni countries like </w:t>
      </w:r>
      <w:r w:rsidRPr="003608C9">
        <w:rPr>
          <w:highlight w:val="yellow"/>
          <w:u w:val="single"/>
        </w:rPr>
        <w:t>Saudi Arabia fund and export</w:t>
      </w:r>
      <w:r w:rsidRPr="003608C9">
        <w:rPr>
          <w:u w:val="single"/>
        </w:rPr>
        <w:t xml:space="preserve"> the extreme form of Islam responsible for 9/11, and fund </w:t>
      </w:r>
      <w:r w:rsidRPr="003608C9">
        <w:rPr>
          <w:highlight w:val="yellow"/>
          <w:u w:val="single"/>
        </w:rPr>
        <w:t>terror groups</w:t>
      </w:r>
      <w:r w:rsidRPr="003608C9">
        <w:rPr>
          <w:u w:val="single"/>
        </w:rPr>
        <w:t xml:space="preserve"> who continue to commit atrocities in places like Syria’s civil war. For their part, U.S. policymakers have (accidentally) armed Sunni terror groups that are affiliated with Al Qaeda, such as the Nusra Front, because these groups are fighting allies of Iran. </w:t>
      </w:r>
      <w:r w:rsidRPr="003608C9">
        <w:rPr>
          <w:highlight w:val="yellow"/>
          <w:u w:val="single"/>
        </w:rPr>
        <w:t>America also continues to support the Saudi</w:t>
      </w:r>
      <w:r w:rsidRPr="003608C9">
        <w:rPr>
          <w:u w:val="single"/>
        </w:rPr>
        <w:t xml:space="preserve"> war </w:t>
      </w:r>
      <w:r w:rsidRPr="003608C9">
        <w:rPr>
          <w:highlight w:val="yellow"/>
          <w:u w:val="single"/>
        </w:rPr>
        <w:t>effort in Yemen</w:t>
      </w:r>
      <w:r w:rsidRPr="003608C9">
        <w:rPr>
          <w:u w:val="single"/>
        </w:rPr>
        <w:t xml:space="preserve">’s civil war, where the Saudis and Yemen’s Sunnis are fighting the Iran-backed Houthi rebels (who are Shias). </w:t>
      </w:r>
      <w:r w:rsidRPr="003608C9">
        <w:rPr>
          <w:highlight w:val="yellow"/>
          <w:u w:val="single"/>
        </w:rPr>
        <w:t>America arms Saudi forces and facilitates their air war</w:t>
      </w:r>
      <w:r w:rsidRPr="003608C9">
        <w:rPr>
          <w:u w:val="single"/>
        </w:rPr>
        <w:t xml:space="preserve">, despite the Saudi record of indiscriminately bombing civilians and aiding Al Qaeda in Yemen. </w:t>
      </w:r>
      <w:r w:rsidRPr="003608C9">
        <w:rPr>
          <w:sz w:val="12"/>
        </w:rPr>
        <w:t xml:space="preserve">As a result, tens of thousands of Yemeni civilians—woman and children included—have been killed and maimed, while hundreds of thousands starve—all to prevent a return to the mostly Shia-Sunni split of Yemen into two countries, which existed only a few decades ago. In other words, to fight nationalist Houthis who want their own </w:t>
      </w:r>
      <w:proofErr w:type="gramStart"/>
      <w:r w:rsidRPr="003608C9">
        <w:rPr>
          <w:sz w:val="12"/>
        </w:rPr>
        <w:t>country.</w:t>
      </w:r>
      <w:proofErr w:type="gramEnd"/>
      <w:r w:rsidRPr="003608C9">
        <w:rPr>
          <w:sz w:val="12"/>
        </w:rPr>
        <w:t xml:space="preserve"> Enough already. </w:t>
      </w:r>
      <w:r w:rsidRPr="003608C9">
        <w:rPr>
          <w:b/>
          <w:iCs/>
          <w:highlight w:val="yellow"/>
          <w:u w:val="single"/>
          <w:bdr w:val="single" w:sz="8" w:space="0" w:color="auto"/>
        </w:rPr>
        <w:t>It is not in America’s interest to be picking sides between Saudi Arabia and Iran.</w:t>
      </w:r>
      <w:r w:rsidRPr="003608C9">
        <w:rPr>
          <w:b/>
          <w:iCs/>
          <w:u w:val="single"/>
          <w:bdr w:val="single" w:sz="8" w:space="0" w:color="auto"/>
        </w:rPr>
        <w:t xml:space="preserve"> </w:t>
      </w:r>
      <w:r w:rsidRPr="003608C9">
        <w:rPr>
          <w:sz w:val="12"/>
        </w:rPr>
        <w:t xml:space="preserve">The status quo leaves us with less leverage over either side and has consistently placed us in morally dubious situations that run counter to short and long-term American interests. </w:t>
      </w:r>
      <w:r w:rsidRPr="003608C9">
        <w:rPr>
          <w:highlight w:val="yellow"/>
          <w:u w:val="single"/>
        </w:rPr>
        <w:t>Overall, the Middle East is of diminishing strategic importance</w:t>
      </w:r>
      <w:r w:rsidRPr="003608C9">
        <w:rPr>
          <w:u w:val="single"/>
        </w:rPr>
        <w:t>, and it’s time to properly order America’s global defense priorities</w:t>
      </w:r>
      <w:r w:rsidRPr="003608C9">
        <w:rPr>
          <w:sz w:val="12"/>
        </w:rPr>
        <w:t>. We must reassess what matters—and what doesn’t. Yes, America needs the capability to protect the global commons, which includes the choke points through which much of the world’s crude supply flows. It is perfectly reasonable, for example, to help negotiate a settlement in Yemen’s civil war to ensure Sunni control of the land directly adjacent to the Bab-el-Mandeb strait, a choke point for Saudi oil shipments. It is likewise reasonable for the United States to keep Iran, or any other power, from mining the Strait of Hormuz, another choke point through which much of the world’s oil supply flows. The rationale for our tight relationship with Saudi Arabia, warts and all, was based on Cold War realities. But the Cold War is over, and the United States is the world’s new petroleum powerhouse. Our foreign policy should be based on the realities of the world today, rather than decades ago. Things have changed, and they should change in Washington, too.</w:t>
      </w:r>
    </w:p>
    <w:p w14:paraId="36EF0C99" w14:textId="633052C3" w:rsidR="00951BA3" w:rsidRDefault="00A45C5B" w:rsidP="00951BA3">
      <w:pPr>
        <w:pStyle w:val="Heading3"/>
      </w:pPr>
      <w:r>
        <w:lastRenderedPageBreak/>
        <w:t>Saudi/</w:t>
      </w:r>
      <w:r w:rsidR="00951BA3">
        <w:t>OPEC not key</w:t>
      </w:r>
    </w:p>
    <w:p w14:paraId="76C62C27" w14:textId="77777777" w:rsidR="00A45C5B" w:rsidRDefault="00A45C5B" w:rsidP="00A45C5B">
      <w:pPr>
        <w:pStyle w:val="Heading4"/>
      </w:pPr>
      <w:r>
        <w:t>No I/L-The Saudis cant leverage oil prices anymore-MBS is clawing for markets and OPEC cannot regulate global prices</w:t>
      </w:r>
    </w:p>
    <w:p w14:paraId="2B98C071" w14:textId="77777777" w:rsidR="00A45C5B" w:rsidRDefault="00A45C5B" w:rsidP="00A45C5B">
      <w:pPr>
        <w:spacing w:after="0" w:line="240" w:lineRule="auto"/>
        <w:rPr>
          <w:sz w:val="24"/>
        </w:rPr>
      </w:pPr>
      <w:r>
        <w:rPr>
          <w:rStyle w:val="Style13ptBold"/>
        </w:rPr>
        <w:t xml:space="preserve">Goldberg 19 </w:t>
      </w:r>
      <w:r w:rsidRPr="00CB5D7D">
        <w:t>(</w:t>
      </w:r>
      <w:r>
        <w:t>Edward Goldberg-</w:t>
      </w:r>
      <w:r w:rsidRPr="00CB5D7D">
        <w:t xml:space="preserve"> a professor of international political economy at New York University’s Center for Global Affairs and author of "The Joint Ventured Nation: Why America Needs </w:t>
      </w:r>
      <w:proofErr w:type="gramStart"/>
      <w:r w:rsidRPr="00CB5D7D">
        <w:t>A</w:t>
      </w:r>
      <w:proofErr w:type="gramEnd"/>
      <w:r w:rsidRPr="00CB5D7D">
        <w:t xml:space="preserve"> New Foreign Policy."</w:t>
      </w:r>
      <w:r>
        <w:t xml:space="preserve"> “</w:t>
      </w:r>
      <w:r w:rsidRPr="00CB5D7D">
        <w:t>Desperate for new markets, MBS hits the road looking to unload oil he can no longer sell to America</w:t>
      </w:r>
      <w:r>
        <w:t xml:space="preserve">” </w:t>
      </w:r>
      <w:hyperlink r:id="rId273" w:history="1">
        <w:r>
          <w:rPr>
            <w:rStyle w:val="Hyperlink"/>
          </w:rPr>
          <w:t>https://www.salon.com/2019/03/05/gold-has-no-politics-mbs-goes-on-a-sales-trip/</w:t>
        </w:r>
      </w:hyperlink>
      <w:r>
        <w:t xml:space="preserve"> JO)</w:t>
      </w:r>
    </w:p>
    <w:p w14:paraId="1E1B74A9" w14:textId="77777777" w:rsidR="00A45C5B" w:rsidRPr="00CB5D7D" w:rsidRDefault="00A45C5B" w:rsidP="00A45C5B">
      <w:pPr>
        <w:rPr>
          <w:rStyle w:val="Style13ptBold"/>
          <w:b w:val="0"/>
          <w:bCs w:val="0"/>
        </w:rPr>
      </w:pPr>
    </w:p>
    <w:p w14:paraId="1E57476C" w14:textId="77777777" w:rsidR="00A45C5B" w:rsidRDefault="00A45C5B" w:rsidP="00A45C5B">
      <w:pPr>
        <w:rPr>
          <w:sz w:val="16"/>
        </w:rPr>
      </w:pPr>
      <w:r w:rsidRPr="00A07CF4">
        <w:rPr>
          <w:sz w:val="16"/>
        </w:rPr>
        <w:t xml:space="preserve">Caught in the fog of news during the past weeks — the soon to be Mueller report, talks between Kim Jong Un and Donald Trump, and a possible truce in the Trumpian inspired trade war with China — one small but game changing event has been ignored. MBS (Mohammad Bin Salman Al Saud), the crown prince and de facto ruler of Saudi Arabia, the leading country in The Organization of the Petroleum Exporting </w:t>
      </w:r>
      <w:proofErr w:type="gramStart"/>
      <w:r w:rsidRPr="00A07CF4">
        <w:rPr>
          <w:sz w:val="16"/>
        </w:rPr>
        <w:t>Countries(</w:t>
      </w:r>
      <w:proofErr w:type="gramEnd"/>
      <w:r w:rsidRPr="00A07CF4">
        <w:rPr>
          <w:sz w:val="16"/>
        </w:rPr>
        <w:t xml:space="preserve">OPEC), went on the most pedestrian of things: a sales trip. When </w:t>
      </w:r>
      <w:r w:rsidRPr="005D7C09">
        <w:rPr>
          <w:rStyle w:val="StyleUnderline"/>
        </w:rPr>
        <w:t xml:space="preserve">OPEC </w:t>
      </w:r>
      <w:r w:rsidRPr="00A07CF4">
        <w:rPr>
          <w:sz w:val="16"/>
        </w:rPr>
        <w:t xml:space="preserve">was formed in 1960 it </w:t>
      </w:r>
      <w:r w:rsidRPr="005D7C09">
        <w:rPr>
          <w:rStyle w:val="StyleUnderline"/>
        </w:rPr>
        <w:t>had one basic goal to act as the single cartel controlling the world’s energy market.</w:t>
      </w:r>
      <w:r w:rsidRPr="00A07CF4">
        <w:rPr>
          <w:sz w:val="16"/>
        </w:rPr>
        <w:t xml:space="preserve"> OPEC’s purpose was never to market or sell its products, it didn't need to. In a world short of energy, nations had few other places to go to for their life supporting energy. Advertisement: Since 1938 when vast reserves of </w:t>
      </w:r>
      <w:hyperlink r:id="rId274" w:tgtFrame="_blank" w:history="1">
        <w:r w:rsidRPr="00A07CF4">
          <w:rPr>
            <w:rStyle w:val="Hyperlink"/>
            <w:sz w:val="16"/>
          </w:rPr>
          <w:t>oil</w:t>
        </w:r>
      </w:hyperlink>
      <w:r w:rsidRPr="00A07CF4">
        <w:rPr>
          <w:sz w:val="16"/>
        </w:rPr>
        <w:t xml:space="preserve"> were discovered in Saudi Arabia the Saudis have, up until recently, been able to operate as a privileged country enjoying economic prosperity generally free of any market constraints. Their massive oil reserves gave them what Michael Porter of Harvard calls Supplier Power, having substantial economic power over their customers. Essentially, the fewer suppliers any customer has the more powerful the supplier becomes. As an example unlike the Chinese or Japanese who were not blessed in the same manner, the Saudi’s never needed to learn to market and sell. Can anyone name a Saudi brand? The Saudis never needed to understand what their customers wanted, what their factories should produce. Simply put, Ben Franklin’s saying, necessity is the mother of invention did not apply to Saudi Arabia. </w:t>
      </w:r>
      <w:r w:rsidRPr="005D7C09">
        <w:rPr>
          <w:rStyle w:val="StyleUnderline"/>
        </w:rPr>
        <w:t>Oil wealth</w:t>
      </w:r>
      <w:r w:rsidRPr="00A07CF4">
        <w:rPr>
          <w:sz w:val="16"/>
        </w:rPr>
        <w:t xml:space="preserve"> (especially pre U.S. fracking when the Saudi’s were one hundred percent assured in their mind of the US defense umbrella) </w:t>
      </w:r>
      <w:r w:rsidRPr="005D7C09">
        <w:rPr>
          <w:rStyle w:val="Emphasis"/>
        </w:rPr>
        <w:t>freed the Saudi’s from a global foreign policy based on any concept of Realpolitik. Instead their foreign policy outside of pressuring their OPEC allies to increase or limit production became a policy of ideology.</w:t>
      </w:r>
      <w:r w:rsidRPr="00A07CF4">
        <w:rPr>
          <w:sz w:val="16"/>
        </w:rPr>
        <w:t xml:space="preserve"> They saw themselves as the global protector of the Muslim (Sunni) faith around the world as well as the main provider of Islamic education to the world. And in carrying out this policy they became the bulwark of economic support for various failing Muslim states such as Pakistan. 00:00/00:00 </w:t>
      </w:r>
      <w:r w:rsidRPr="00A07CF4">
        <w:rPr>
          <w:rFonts w:ascii="Cambria Math" w:hAnsi="Cambria Math" w:cs="Cambria Math"/>
          <w:sz w:val="16"/>
        </w:rPr>
        <w:t>⟲</w:t>
      </w:r>
      <w:r w:rsidRPr="00A07CF4">
        <w:rPr>
          <w:sz w:val="16"/>
        </w:rPr>
        <w:t xml:space="preserve"> </w:t>
      </w:r>
      <w:proofErr w:type="gramStart"/>
      <w:r w:rsidRPr="005D7C09">
        <w:rPr>
          <w:rStyle w:val="Emphasis"/>
        </w:rPr>
        <w:t>This</w:t>
      </w:r>
      <w:proofErr w:type="gramEnd"/>
      <w:r w:rsidRPr="005D7C09">
        <w:rPr>
          <w:rStyle w:val="Emphasis"/>
        </w:rPr>
        <w:t xml:space="preserve"> has now changed.</w:t>
      </w:r>
      <w:r w:rsidRPr="00A07CF4">
        <w:rPr>
          <w:sz w:val="16"/>
        </w:rPr>
        <w:t xml:space="preserve"> </w:t>
      </w:r>
      <w:r w:rsidRPr="005D7C09">
        <w:rPr>
          <w:rStyle w:val="StyleUnderline"/>
        </w:rPr>
        <w:t>Saudi Arabia the biggest oil producer in OPEC is being forced to quickly modify its understanding of the world</w:t>
      </w:r>
      <w:r w:rsidRPr="00A07CF4">
        <w:rPr>
          <w:sz w:val="16"/>
        </w:rPr>
        <w:t xml:space="preserve"> — </w:t>
      </w:r>
      <w:r w:rsidRPr="005D7C09">
        <w:rPr>
          <w:rStyle w:val="StyleUnderline"/>
        </w:rPr>
        <w:t>being forced to market and sell.</w:t>
      </w:r>
      <w:r w:rsidRPr="00A07CF4">
        <w:rPr>
          <w:sz w:val="16"/>
        </w:rPr>
        <w:t xml:space="preserve"> With fracking in America, the growth of alternative energies and the economic slowdown in China, the world is sitting on a glut of oil. </w:t>
      </w:r>
      <w:r w:rsidRPr="00CB5D7D">
        <w:rPr>
          <w:rStyle w:val="StyleUnderline"/>
        </w:rPr>
        <w:t>No matter how much OPEC tries to limit production oil prices have not risen.</w:t>
      </w:r>
      <w:r w:rsidRPr="00A07CF4">
        <w:rPr>
          <w:sz w:val="16"/>
        </w:rPr>
        <w:t xml:space="preserve"> In fact due to the economic needs of its various members along with the needs of producing states outside of the cartel trying to limit production is becoming a game of whack-a-mole. </w:t>
      </w:r>
      <w:r w:rsidRPr="005D7C09">
        <w:rPr>
          <w:rStyle w:val="StyleUnderline"/>
        </w:rPr>
        <w:t>The Saudis can no longer operate free of market conditions.</w:t>
      </w:r>
      <w:r w:rsidRPr="00A07CF4">
        <w:rPr>
          <w:sz w:val="16"/>
        </w:rPr>
        <w:t xml:space="preserve"> </w:t>
      </w:r>
      <w:r w:rsidRPr="005D7C09">
        <w:rPr>
          <w:rStyle w:val="StyleUnderline"/>
        </w:rPr>
        <w:t>They can no longer take their customers for granted</w:t>
      </w:r>
      <w:r w:rsidRPr="00A07CF4">
        <w:rPr>
          <w:sz w:val="16"/>
        </w:rPr>
        <w:t xml:space="preserve"> and in the process Realpolitik, a foreign policy based on practical rather than moral or ideological considerations has forced itself on them. Nothing demonstrates this more clearly than MBS's recent trip to Pakistan, India and China. He stopped in Pakistan, Saudi Arabia’s traditional Muslim ally and in many respects client state only to pay lip service, his real mission was to sell energy to India and China. Consider what a radical change this is for Saudi Arabia. India is not only Pakistan’s traditional enemy but its current government has an anti-Muslim cast to it. But of course India soon might become the largest oil importer in the world and currently its main supplier is Iran who MBS would love to take market share from. Advertisement: </w:t>
      </w:r>
      <w:hyperlink r:id="rId275" w:tgtFrame="_blank" w:history="1">
        <w:r w:rsidRPr="00A07CF4">
          <w:rPr>
            <w:rStyle w:val="Hyperlink"/>
            <w:sz w:val="16"/>
          </w:rPr>
          <w:t>inRead invented by Teads</w:t>
        </w:r>
      </w:hyperlink>
      <w:r w:rsidRPr="00A07CF4">
        <w:rPr>
          <w:sz w:val="16"/>
        </w:rPr>
        <w:t xml:space="preserve"> After leaving India, </w:t>
      </w:r>
      <w:r w:rsidRPr="005D7C09">
        <w:rPr>
          <w:rStyle w:val="StyleUnderline"/>
        </w:rPr>
        <w:t>MBS sales mission continued to China, the world’s largest importer of oil.</w:t>
      </w:r>
      <w:r w:rsidRPr="00A07CF4">
        <w:rPr>
          <w:sz w:val="16"/>
        </w:rPr>
        <w:t xml:space="preserve"> China had recently detained an estimated one million Uighur Muslims for so-called re-education programs. Again the need to sell his product checked any ideological brotherhood like support that MBS might have had with the Uighurs. </w:t>
      </w:r>
      <w:r w:rsidRPr="005D7C09">
        <w:rPr>
          <w:rStyle w:val="StyleUnderline"/>
        </w:rPr>
        <w:t>For the sake of energy sales he</w:t>
      </w:r>
      <w:r w:rsidRPr="00A07CF4">
        <w:rPr>
          <w:sz w:val="16"/>
        </w:rPr>
        <w:t xml:space="preserve"> basically </w:t>
      </w:r>
      <w:r w:rsidRPr="005D7C09">
        <w:rPr>
          <w:rStyle w:val="StyleUnderline"/>
        </w:rPr>
        <w:t>supported China’s crack down on the Uighur Muslims stating</w:t>
      </w:r>
      <w:r w:rsidRPr="00A07CF4">
        <w:rPr>
          <w:sz w:val="16"/>
        </w:rPr>
        <w:t xml:space="preserve"> on Chinese TV, </w:t>
      </w:r>
      <w:r w:rsidRPr="005D7C09">
        <w:rPr>
          <w:rStyle w:val="StyleUnderline"/>
        </w:rPr>
        <w:t>that, "China has the right to take anti-terrorism and de-extremism measures to safeguard national security.</w:t>
      </w:r>
      <w:r w:rsidRPr="00A07CF4">
        <w:rPr>
          <w:sz w:val="16"/>
        </w:rPr>
        <w:t>" Aljazeera in its story covering MBS’s trip to China wrote, “Disgusting — Riyadh has remained silent over China's treatment of Uighurs and other mostly Muslim minorities in the far-western region of Xinjiang. That's despite the ruling the Al Saud family's image of itself as the defender of Muslims across the world and protector of Islam's two holiest shrines.” “</w:t>
      </w:r>
      <w:r w:rsidRPr="005D7C09">
        <w:rPr>
          <w:rStyle w:val="StyleUnderline"/>
        </w:rPr>
        <w:t xml:space="preserve">Gold has no politics” is an expression often used to characterize a deal </w:t>
      </w:r>
      <w:r w:rsidRPr="00A07CF4">
        <w:rPr>
          <w:sz w:val="16"/>
        </w:rPr>
        <w:t xml:space="preserve">or a policy </w:t>
      </w:r>
      <w:r w:rsidRPr="005D7C09">
        <w:rPr>
          <w:rStyle w:val="StyleUnderline"/>
        </w:rPr>
        <w:t>that has no ideological basis</w:t>
      </w:r>
      <w:r w:rsidRPr="00A07CF4">
        <w:rPr>
          <w:sz w:val="16"/>
        </w:rPr>
        <w:t>, a policy only applying to improving ones business or economic condition. I</w:t>
      </w:r>
      <w:r w:rsidRPr="005D7C09">
        <w:rPr>
          <w:rStyle w:val="StyleUnderline"/>
        </w:rPr>
        <w:t>t has long been the motto to describe China’s foreign policy in its search of economic wealth, but for Saudi Arabia? Wow</w:t>
      </w:r>
      <w:r w:rsidRPr="00A07CF4">
        <w:rPr>
          <w:sz w:val="16"/>
        </w:rPr>
        <w:t>, it is a game changer.</w:t>
      </w:r>
    </w:p>
    <w:p w14:paraId="155BAD6A" w14:textId="77777777" w:rsidR="00A45C5B" w:rsidRDefault="00A45C5B" w:rsidP="00A45C5B">
      <w:pPr>
        <w:pStyle w:val="Heading4"/>
      </w:pPr>
      <w:r>
        <w:lastRenderedPageBreak/>
        <w:t>OPEC is ineffective at setting oil prices because of heightened US oil production</w:t>
      </w:r>
    </w:p>
    <w:p w14:paraId="7918714E" w14:textId="77777777" w:rsidR="00A45C5B" w:rsidRDefault="00A45C5B" w:rsidP="00A45C5B">
      <w:pPr>
        <w:spacing w:after="0" w:line="240" w:lineRule="auto"/>
        <w:rPr>
          <w:sz w:val="24"/>
        </w:rPr>
      </w:pPr>
      <w:r>
        <w:rPr>
          <w:rStyle w:val="Style13ptBold"/>
        </w:rPr>
        <w:t xml:space="preserve">Barro 18 </w:t>
      </w:r>
      <w:r w:rsidRPr="00030817">
        <w:t>(</w:t>
      </w:r>
      <w:r>
        <w:t>Josh Barro-</w:t>
      </w:r>
      <w:r w:rsidRPr="00030817">
        <w:t xml:space="preserve"> enior editor for Business Insider, where he wrote commentary on politics, business, and the economy. Before joining Business Insider, he was a founding correspondent at The Upshot, the economics and data section of The New York Times. Before that, he was Business Insider's politics editor.</w:t>
      </w:r>
      <w:r>
        <w:t xml:space="preserve"> 12/7/18 “</w:t>
      </w:r>
      <w:r w:rsidRPr="00030817">
        <w:t xml:space="preserve">Here’s </w:t>
      </w:r>
      <w:proofErr w:type="gramStart"/>
      <w:r w:rsidRPr="00030817">
        <w:t>Why</w:t>
      </w:r>
      <w:proofErr w:type="gramEnd"/>
      <w:r w:rsidRPr="00030817">
        <w:t xml:space="preserve"> OPEC Can’t Control Oil Prices Anymore</w:t>
      </w:r>
      <w:r>
        <w:t xml:space="preserve">” </w:t>
      </w:r>
      <w:hyperlink r:id="rId276" w:history="1">
        <w:r>
          <w:rPr>
            <w:rStyle w:val="Hyperlink"/>
          </w:rPr>
          <w:t>http://nymag.com/article/2018/12/heres-why-opec-cant-control-oil-prices-anymore.html</w:t>
        </w:r>
      </w:hyperlink>
    </w:p>
    <w:p w14:paraId="39BFA736" w14:textId="77777777" w:rsidR="00A45C5B" w:rsidRDefault="00A45C5B" w:rsidP="00A45C5B">
      <w:r>
        <w:t>JO)</w:t>
      </w:r>
    </w:p>
    <w:p w14:paraId="087E8F6C" w14:textId="77777777" w:rsidR="00A45C5B" w:rsidRPr="00C15314" w:rsidRDefault="00A45C5B" w:rsidP="00A45C5B">
      <w:pPr>
        <w:rPr>
          <w:sz w:val="16"/>
        </w:rPr>
      </w:pPr>
      <w:r w:rsidRPr="00C15314">
        <w:rPr>
          <w:rStyle w:val="StyleUnderline"/>
        </w:rPr>
        <w:t>Oil prices in free fall</w:t>
      </w:r>
      <w:r w:rsidRPr="00C15314">
        <w:rPr>
          <w:sz w:val="16"/>
        </w:rPr>
        <w:t xml:space="preserve"> — </w:t>
      </w:r>
      <w:r w:rsidRPr="00C15314">
        <w:rPr>
          <w:rStyle w:val="StyleUnderline"/>
        </w:rPr>
        <w:t>a barrel</w:t>
      </w:r>
      <w:r w:rsidRPr="00C15314">
        <w:rPr>
          <w:sz w:val="16"/>
        </w:rPr>
        <w:t xml:space="preserve"> of West Texas Intermediate crude </w:t>
      </w:r>
      <w:r w:rsidRPr="00C15314">
        <w:rPr>
          <w:rStyle w:val="StyleUnderline"/>
        </w:rPr>
        <w:t>now sells for $52</w:t>
      </w:r>
      <w:r w:rsidRPr="00C15314">
        <w:rPr>
          <w:sz w:val="16"/>
        </w:rPr>
        <w:t xml:space="preserve">, down a third since October — </w:t>
      </w:r>
      <w:r w:rsidRPr="00C15314">
        <w:rPr>
          <w:rStyle w:val="StyleUnderline"/>
        </w:rPr>
        <w:t>has been good news for American consumers, but it’s bad news for countries with oil-dependent economies.</w:t>
      </w:r>
      <w:r w:rsidRPr="00C15314">
        <w:rPr>
          <w:sz w:val="16"/>
        </w:rPr>
        <w:t xml:space="preserve"> That is why leaders from Organization of Petroleum Exporting Countries (OPEC) have been meeting in Vienna and trying to agree on a production cutback to push up prices. But they haven’t been able to reach an agreement. </w:t>
      </w:r>
      <w:r w:rsidRPr="00C15314">
        <w:rPr>
          <w:rStyle w:val="Emphasis"/>
        </w:rPr>
        <w:t xml:space="preserve">These days, OPEC tries to coordinate with Russia, which isn’t an OPEC member, because the group doesn’t believe it can affect global oil prices enough through the actions of its own members. </w:t>
      </w:r>
      <w:r w:rsidRPr="00C15314">
        <w:rPr>
          <w:sz w:val="16"/>
        </w:rPr>
        <w:t xml:space="preserve">And the Persian Gulf countries that dominate OPEC want a larger cutback than Russia is willing to agree to. As Bloomberg describes, </w:t>
      </w:r>
      <w:r w:rsidRPr="00C15314">
        <w:rPr>
          <w:rStyle w:val="StyleUnderline"/>
        </w:rPr>
        <w:t>this split is partly driven by conflicting interests: The Gulf producers are mostly concerned about how low oil prices affect their government budgets, but Russia doesn’t want prices to rise too much.</w:t>
      </w:r>
      <w:r w:rsidRPr="00C15314">
        <w:rPr>
          <w:sz w:val="16"/>
        </w:rPr>
        <w:t xml:space="preserve"> Bloomberg cites a Kremlin official who worried higher gasoline prices could upset consumers and reduce political support for Vladimir Putin’s economic policy. But </w:t>
      </w:r>
      <w:r w:rsidRPr="00C15314">
        <w:rPr>
          <w:rStyle w:val="Emphasis"/>
        </w:rPr>
        <w:t>a broader reason OPEC control of oil prices isn’t working anymore is that the world oil market has changed in ways that make a cartel strategy less effective.</w:t>
      </w:r>
      <w:r w:rsidRPr="00C15314">
        <w:rPr>
          <w:sz w:val="16"/>
        </w:rPr>
        <w:t xml:space="preserve"> The usual idea behind a cartel is: You agree to limit production, and that means you sell less oil, but you make more profit per barrel because prices have to rise to bring demand in line with the reduced supply. Historically, constraining supply has been an effective way to change the oil price, because non-OPEC countries had limited flexibility to increase their production when OPEC production declined, and because consumer behavior is inelastic, especially in the short term. High oil prices might eventually cause you to buy a smaller car or live closer to work, but probably not right away. </w:t>
      </w:r>
      <w:r w:rsidRPr="00C15314">
        <w:rPr>
          <w:rStyle w:val="StyleUnderline"/>
        </w:rPr>
        <w:t>The rise of fracked shale oil has changed the non-OPEC production side of that analysis.</w:t>
      </w:r>
      <w:r w:rsidRPr="00C15314">
        <w:rPr>
          <w:sz w:val="16"/>
        </w:rPr>
        <w:t xml:space="preserve"> There have been a lot of headlines recently about how, because of the shale boom, </w:t>
      </w:r>
      <w:r w:rsidRPr="00C15314">
        <w:rPr>
          <w:rStyle w:val="StyleUnderline"/>
        </w:rPr>
        <w:t>the U.S. is now producing so much oil we are a net oil exporter.</w:t>
      </w:r>
      <w:r w:rsidRPr="00C15314">
        <w:rPr>
          <w:sz w:val="16"/>
        </w:rPr>
        <w:t xml:space="preserve"> But as importantly for OPEC’s loss of control, </w:t>
      </w:r>
      <w:r w:rsidRPr="00C15314">
        <w:rPr>
          <w:rStyle w:val="StyleUnderline"/>
        </w:rPr>
        <w:t xml:space="preserve">the shale boom makes the U.S. a more elastic oil producer. </w:t>
      </w:r>
      <w:r w:rsidRPr="00C15314">
        <w:rPr>
          <w:sz w:val="16"/>
        </w:rPr>
        <w:t xml:space="preserve">What I mean by that is, some of the oil in the ground under the U.S. is easy (cheap) to extract, and some of it is hard (expensive) to extract. We produce the easy oil in any market condition. But if OPEC moves to cut back supply and drive up prices, U.S. producers will become more inclined to find and extract the expensive oil. In the medium term, that will tend to push U.S. production volumes up and oil prices partially back down. Among other things, that means a production cut just doesn’t produce as much benefit to OPEC producers as it used to. After a while, they’ll be faced with prices not that much higher than today, and a smaller share of the global market. With less total benefit to go around from a production cut, cartel members are more likely to get bogged down in fights over who exactly should do the cutting — it’s harder to put together a positive-sum deal for every member of the cartel. And of course, </w:t>
      </w:r>
      <w:r w:rsidRPr="00C15314">
        <w:rPr>
          <w:rStyle w:val="Emphasis"/>
        </w:rPr>
        <w:t>political divisions among OPEC members also don’t help, and neither does Saudi Arabia’s need to stay in</w:t>
      </w:r>
      <w:r w:rsidRPr="00C15314">
        <w:rPr>
          <w:sz w:val="16"/>
        </w:rPr>
        <w:t xml:space="preserve"> the </w:t>
      </w:r>
      <w:r w:rsidRPr="00C15314">
        <w:rPr>
          <w:rStyle w:val="Emphasis"/>
        </w:rPr>
        <w:t>Trump</w:t>
      </w:r>
      <w:r w:rsidRPr="00C15314">
        <w:rPr>
          <w:sz w:val="16"/>
        </w:rPr>
        <w:t xml:space="preserve"> administration</w:t>
      </w:r>
      <w:r w:rsidRPr="00C15314">
        <w:rPr>
          <w:rStyle w:val="Emphasis"/>
        </w:rPr>
        <w:t>’s good graces</w:t>
      </w:r>
      <w:r w:rsidRPr="00C15314">
        <w:rPr>
          <w:sz w:val="16"/>
        </w:rPr>
        <w:t>. But consumers shouldn’t get too excited about a weak OPEC. It’s likely the fall in oil prices over recent months — the one that raised OPEC’s urgency to find a supply-reduction deal — is driven by some of the same factors that are driving stock prices and bond yields down: a worsened outlook for global economic growth, and therefore lower expected demand for fuel.</w:t>
      </w:r>
    </w:p>
    <w:p w14:paraId="4FE3F1F5" w14:textId="77777777" w:rsidR="00A45C5B" w:rsidRPr="00A45C5B" w:rsidRDefault="00A45C5B" w:rsidP="00A45C5B"/>
    <w:p w14:paraId="6739022E" w14:textId="77777777" w:rsidR="00951BA3" w:rsidRDefault="00951BA3" w:rsidP="00951BA3">
      <w:pPr>
        <w:pStyle w:val="Heading4"/>
      </w:pPr>
      <w:r>
        <w:t>OPEC no longer controls oil prices</w:t>
      </w:r>
    </w:p>
    <w:p w14:paraId="1115813F" w14:textId="77777777" w:rsidR="00951BA3" w:rsidRDefault="00951BA3" w:rsidP="00951BA3"/>
    <w:p w14:paraId="010BFBE6" w14:textId="77777777" w:rsidR="00951BA3" w:rsidRPr="001B70C8" w:rsidRDefault="00951BA3" w:rsidP="00951BA3">
      <w:pPr>
        <w:rPr>
          <w:rStyle w:val="Style13ptBold"/>
        </w:rPr>
      </w:pPr>
      <w:r w:rsidRPr="001B70C8">
        <w:rPr>
          <w:rStyle w:val="Style13ptBold"/>
        </w:rPr>
        <w:t>Sharma, 6/16</w:t>
      </w:r>
    </w:p>
    <w:p w14:paraId="43CB47E6" w14:textId="77777777" w:rsidR="00951BA3" w:rsidRPr="00951BA3" w:rsidRDefault="00951BA3" w:rsidP="00951BA3">
      <w:pPr>
        <w:rPr>
          <w:sz w:val="20"/>
          <w:szCs w:val="20"/>
        </w:rPr>
      </w:pPr>
      <w:r w:rsidRPr="00951BA3">
        <w:rPr>
          <w:sz w:val="20"/>
          <w:szCs w:val="20"/>
        </w:rPr>
        <w:t xml:space="preserve">(Rakesh, “OPEC vs the U.S.: Who Controls Oil Prices?” Investopedia, 16 June 2019, </w:t>
      </w:r>
      <w:hyperlink r:id="rId277" w:history="1">
        <w:r w:rsidRPr="00951BA3">
          <w:rPr>
            <w:rStyle w:val="Hyperlink"/>
            <w:sz w:val="20"/>
            <w:szCs w:val="20"/>
          </w:rPr>
          <w:t>https://www.investopedia.com/articles/investing/081315/opec-vs-us-who-controls-oil-prices.asp</w:t>
        </w:r>
      </w:hyperlink>
      <w:r w:rsidRPr="00951BA3">
        <w:rPr>
          <w:sz w:val="20"/>
          <w:szCs w:val="20"/>
        </w:rPr>
        <w:t>, Accessed 26 July 2019)</w:t>
      </w:r>
    </w:p>
    <w:p w14:paraId="733F875D" w14:textId="7216F3A0" w:rsidR="00951BA3" w:rsidRDefault="00951BA3" w:rsidP="00951BA3">
      <w:pPr>
        <w:rPr>
          <w:sz w:val="16"/>
        </w:rPr>
      </w:pPr>
      <w:r w:rsidRPr="001B70C8">
        <w:rPr>
          <w:sz w:val="16"/>
        </w:rPr>
        <w:t xml:space="preserve">But </w:t>
      </w:r>
      <w:r w:rsidRPr="001B70C8">
        <w:rPr>
          <w:rStyle w:val="Emphasis"/>
        </w:rPr>
        <w:t xml:space="preserve">OPEC's </w:t>
      </w:r>
      <w:hyperlink r:id="rId278" w:history="1">
        <w:r w:rsidRPr="001B70C8">
          <w:rPr>
            <w:rStyle w:val="Emphasis"/>
          </w:rPr>
          <w:t>monopoly</w:t>
        </w:r>
      </w:hyperlink>
      <w:r w:rsidRPr="001B70C8">
        <w:rPr>
          <w:rStyle w:val="Emphasis"/>
        </w:rPr>
        <w:t xml:space="preserve"> over oil prices seems to be</w:t>
      </w:r>
      <w:r w:rsidRPr="001B70C8">
        <w:rPr>
          <w:sz w:val="16"/>
        </w:rPr>
        <w:t xml:space="preserve"> in danger of </w:t>
      </w:r>
      <w:r w:rsidRPr="001B70C8">
        <w:rPr>
          <w:rStyle w:val="Emphasis"/>
        </w:rPr>
        <w:t>slipping</w:t>
      </w:r>
      <w:r w:rsidRPr="001B70C8">
        <w:rPr>
          <w:sz w:val="16"/>
        </w:rPr>
        <w:t xml:space="preserve">. The discovery of </w:t>
      </w:r>
      <w:r w:rsidRPr="001B70C8">
        <w:rPr>
          <w:rStyle w:val="Emphasis"/>
        </w:rPr>
        <w:t>shale in North America has helped the U.S. achieve near-record volumes of oil production.</w:t>
      </w:r>
      <w:r w:rsidRPr="001B70C8">
        <w:rPr>
          <w:sz w:val="16"/>
        </w:rPr>
        <w:t xml:space="preserve"> According to the </w:t>
      </w:r>
      <w:hyperlink r:id="rId279" w:history="1">
        <w:r w:rsidRPr="001B70C8">
          <w:rPr>
            <w:rStyle w:val="Hyperlink"/>
            <w:sz w:val="16"/>
          </w:rPr>
          <w:t>Energy Information Administration</w:t>
        </w:r>
      </w:hyperlink>
      <w:r w:rsidRPr="001B70C8">
        <w:rPr>
          <w:sz w:val="16"/>
        </w:rPr>
        <w:t xml:space="preserve">, U.S. oil production was </w:t>
      </w:r>
      <w:hyperlink r:id="rId280" w:tgtFrame="_blank" w:history="1">
        <w:r w:rsidRPr="001B70C8">
          <w:rPr>
            <w:rStyle w:val="Hyperlink"/>
            <w:sz w:val="16"/>
          </w:rPr>
          <w:t>10 million barrels</w:t>
        </w:r>
      </w:hyperlink>
      <w:r w:rsidRPr="001B70C8">
        <w:rPr>
          <w:sz w:val="16"/>
        </w:rPr>
        <w:t xml:space="preserve"> per day in 2018, making the U.S. was the world's largest oil producing country. However, </w:t>
      </w:r>
      <w:r w:rsidRPr="001B70C8">
        <w:rPr>
          <w:rStyle w:val="Emphasis"/>
        </w:rPr>
        <w:t xml:space="preserve">the claim for the top spot has shifted back and forth between the U.S. and Saudi </w:t>
      </w:r>
      <w:r w:rsidRPr="001B70C8">
        <w:rPr>
          <w:rStyle w:val="Emphasis"/>
        </w:rPr>
        <w:lastRenderedPageBreak/>
        <w:t>Arabia</w:t>
      </w:r>
      <w:r w:rsidRPr="001B70C8">
        <w:rPr>
          <w:sz w:val="16"/>
        </w:rPr>
        <w:t xml:space="preserve">. </w:t>
      </w:r>
      <w:hyperlink r:id="rId281" w:history="1">
        <w:r w:rsidRPr="001B70C8">
          <w:rPr>
            <w:rStyle w:val="Hyperlink"/>
            <w:sz w:val="16"/>
          </w:rPr>
          <w:t>Shale</w:t>
        </w:r>
      </w:hyperlink>
      <w:r w:rsidRPr="001B70C8">
        <w:rPr>
          <w:sz w:val="16"/>
        </w:rPr>
        <w:t xml:space="preserve"> is also gaining popularity beyond American shores. For example, China and Argentina have drilled more than 475 shale wells between them in the last few years. Other countries, such as Poland, Algeria, Australia, and Colombia, are also exploring shale formations. The Iran-U.S. nuclear debate has heated up and subsided over the years and will undoubtedly impact oil production and supply in the future. Iran, which is a founding member of OPEC, produces roughly 4 million barrels per day of oil. Other factors that impact the price of oil include the budgets of Arab nations, which need high oil prices to fund government spending programs. Also, demand continues to increase from developing economies, such as China and India, putting additional influence on prices in the face of constant production. Theoretically, oil prices should be a function of supply and demand. When supply and demand increase, prices should drop and vice versa. But the reality is different. </w:t>
      </w:r>
      <w:r w:rsidRPr="001B70C8">
        <w:rPr>
          <w:rStyle w:val="Emphasis"/>
        </w:rPr>
        <w:t xml:space="preserve">Oil's status as the preferred source of energy has complicated its pricing. </w:t>
      </w:r>
      <w:r w:rsidRPr="001B70C8">
        <w:rPr>
          <w:sz w:val="16"/>
        </w:rPr>
        <w:t xml:space="preserve">Demand and supply are only part of the complex equation that has generous elements of geopolitics and environmental concerns. Regions that hold pricing power over oil control vital levers of the world's economy. The United States controlled oil prices for a majority of the previous century, only to cede it to the OPEC countries in the 1970s. </w:t>
      </w:r>
      <w:r w:rsidRPr="001B70C8">
        <w:rPr>
          <w:rStyle w:val="Emphasis"/>
        </w:rPr>
        <w:t>Recent events,</w:t>
      </w:r>
      <w:r w:rsidRPr="001B70C8">
        <w:rPr>
          <w:sz w:val="16"/>
        </w:rPr>
        <w:t xml:space="preserve"> however, have </w:t>
      </w:r>
      <w:r w:rsidRPr="001B70C8">
        <w:rPr>
          <w:rStyle w:val="Emphasis"/>
        </w:rPr>
        <w:t>helped to shift</w:t>
      </w:r>
      <w:r w:rsidRPr="001B70C8">
        <w:rPr>
          <w:sz w:val="16"/>
        </w:rPr>
        <w:t xml:space="preserve"> some of the </w:t>
      </w:r>
      <w:r w:rsidRPr="001B70C8">
        <w:rPr>
          <w:rStyle w:val="Emphasis"/>
        </w:rPr>
        <w:t>pricing power back towards the U</w:t>
      </w:r>
      <w:r w:rsidRPr="001B70C8">
        <w:rPr>
          <w:sz w:val="16"/>
        </w:rPr>
        <w:t xml:space="preserve">nited </w:t>
      </w:r>
      <w:r w:rsidRPr="001B70C8">
        <w:rPr>
          <w:rStyle w:val="Emphasis"/>
        </w:rPr>
        <w:t>S</w:t>
      </w:r>
      <w:r w:rsidRPr="001B70C8">
        <w:rPr>
          <w:sz w:val="16"/>
        </w:rPr>
        <w:t xml:space="preserve">tates and Western oil companies. Although OPEC produces more oil than the U.S. on a daily basis, </w:t>
      </w:r>
      <w:r w:rsidRPr="001B70C8">
        <w:rPr>
          <w:rStyle w:val="Emphasis"/>
        </w:rPr>
        <w:t>the United States is the top producing nation. As oil prices rise, U.S. oil companies pump out more oil to capture higher profits. The result limits OPEC's ability to influence the price of oil</w:t>
      </w:r>
      <w:r w:rsidRPr="001B70C8">
        <w:rPr>
          <w:sz w:val="16"/>
        </w:rPr>
        <w:t xml:space="preserve">. Historically, OPEC's production cuts had devastating effects on global economies. Although still influential, </w:t>
      </w:r>
      <w:r w:rsidRPr="001B70C8">
        <w:rPr>
          <w:rStyle w:val="Emphasis"/>
        </w:rPr>
        <w:t>OPEC's influence on prices has diminished with the U.S. now a top oil producer</w:t>
      </w:r>
      <w:r w:rsidRPr="001B70C8">
        <w:rPr>
          <w:sz w:val="16"/>
        </w:rPr>
        <w:t xml:space="preserve">. Also, the U.S. is one of the world's top consumers of oil, and as production at home increases, there will be less demand for OPEC oil in the U.S. </w:t>
      </w:r>
      <w:r w:rsidRPr="001B70C8">
        <w:rPr>
          <w:rStyle w:val="Emphasis"/>
        </w:rPr>
        <w:t>There may come a day when OPEC loses the U.S. as a customer</w:t>
      </w:r>
      <w:r w:rsidRPr="001B70C8">
        <w:rPr>
          <w:sz w:val="16"/>
        </w:rPr>
        <w:t>.</w:t>
      </w:r>
    </w:p>
    <w:p w14:paraId="4591B68A" w14:textId="77777777" w:rsidR="007317D1" w:rsidRDefault="007317D1" w:rsidP="007317D1">
      <w:pPr>
        <w:pStyle w:val="Heading4"/>
      </w:pPr>
      <w:r>
        <w:t>Saudi Arabia has lost its control of the global oil market</w:t>
      </w:r>
    </w:p>
    <w:p w14:paraId="02149830" w14:textId="77777777" w:rsidR="007317D1" w:rsidRDefault="007317D1" w:rsidP="007317D1">
      <w:r w:rsidRPr="00CB4A61">
        <w:rPr>
          <w:rStyle w:val="Style13ptBold"/>
        </w:rPr>
        <w:t>Paraskova</w:t>
      </w:r>
      <w:r>
        <w:rPr>
          <w:rStyle w:val="Style13ptBold"/>
        </w:rPr>
        <w:t xml:space="preserve"> 4/23/</w:t>
      </w:r>
      <w:r w:rsidRPr="001C536A">
        <w:rPr>
          <w:rStyle w:val="Style13ptBold"/>
        </w:rPr>
        <w:t>19</w:t>
      </w:r>
      <w:r>
        <w:t xml:space="preserve"> </w:t>
      </w:r>
      <w:r w:rsidRPr="00194057">
        <w:rPr>
          <w:sz w:val="16"/>
        </w:rPr>
        <w:t>(</w:t>
      </w:r>
      <w:r w:rsidRPr="00CB4A61">
        <w:rPr>
          <w:sz w:val="16"/>
        </w:rPr>
        <w:t xml:space="preserve">Tsvetana </w:t>
      </w:r>
      <w:r>
        <w:rPr>
          <w:sz w:val="16"/>
        </w:rPr>
        <w:t xml:space="preserve">- </w:t>
      </w:r>
      <w:r w:rsidRPr="00CB4A61">
        <w:rPr>
          <w:sz w:val="16"/>
        </w:rPr>
        <w:t>a writer for Oilprice.com with over a decade of experience</w:t>
      </w:r>
      <w:r w:rsidRPr="00194057">
        <w:rPr>
          <w:sz w:val="16"/>
        </w:rPr>
        <w:t>, "Can Saudi Arabia still sway the oil market</w:t>
      </w:r>
      <w:proofErr w:type="gramStart"/>
      <w:r w:rsidRPr="00194057">
        <w:rPr>
          <w:sz w:val="16"/>
        </w:rPr>
        <w:t>?,</w:t>
      </w:r>
      <w:proofErr w:type="gramEnd"/>
      <w:r w:rsidRPr="00194057">
        <w:rPr>
          <w:sz w:val="16"/>
        </w:rPr>
        <w:t xml:space="preserve">" Minning.com; 4-23-2019; </w:t>
      </w:r>
      <w:hyperlink r:id="rId282" w:history="1">
        <w:r w:rsidRPr="00194057">
          <w:rPr>
            <w:rStyle w:val="Hyperlink"/>
            <w:sz w:val="16"/>
          </w:rPr>
          <w:t>http://www.mining.com/web/can-saudi-arabia-still-sway-oil-market/</w:t>
        </w:r>
      </w:hyperlink>
      <w:r w:rsidRPr="00194057">
        <w:rPr>
          <w:sz w:val="16"/>
        </w:rPr>
        <w:t>; Accessed 7/27/19)</w:t>
      </w:r>
    </w:p>
    <w:p w14:paraId="6B1F2AEC" w14:textId="77777777" w:rsidR="007317D1" w:rsidRDefault="007317D1" w:rsidP="007317D1">
      <w:pPr>
        <w:rPr>
          <w:sz w:val="10"/>
        </w:rPr>
      </w:pPr>
      <w:r w:rsidRPr="001C536A">
        <w:rPr>
          <w:sz w:val="10"/>
        </w:rPr>
        <w:t xml:space="preserve">Saudi Arabia, the world’s top oil exporter and OPEC’s largest producer, has influenced the oil market and oil flows since the middle of the 20th century. Shortly after the 21st century began, one of Saudi Arabia’s key customers made its first steps toward becoming one of the Kingdom’s main competitors on the global oil market: the United States began fracking for oil in the mid-2000s. </w:t>
      </w:r>
      <w:r w:rsidRPr="001C536A">
        <w:rPr>
          <w:rStyle w:val="StyleUnderline"/>
        </w:rPr>
        <w:t xml:space="preserve">By the end of the 2010s, </w:t>
      </w:r>
      <w:r w:rsidRPr="001C536A">
        <w:rPr>
          <w:rStyle w:val="StyleUnderline"/>
          <w:highlight w:val="green"/>
        </w:rPr>
        <w:t>the U.S. is now the world’s biggest</w:t>
      </w:r>
      <w:r w:rsidRPr="001C536A">
        <w:rPr>
          <w:rStyle w:val="StyleUnderline"/>
        </w:rPr>
        <w:t xml:space="preserve"> crude </w:t>
      </w:r>
      <w:r w:rsidRPr="001C536A">
        <w:rPr>
          <w:rStyle w:val="StyleUnderline"/>
          <w:highlight w:val="green"/>
        </w:rPr>
        <w:t>oil producer</w:t>
      </w:r>
      <w:r w:rsidRPr="001C536A">
        <w:rPr>
          <w:rStyle w:val="StyleUnderline"/>
        </w:rPr>
        <w:t xml:space="preserve">, </w:t>
      </w:r>
      <w:r w:rsidRPr="001C536A">
        <w:rPr>
          <w:rStyle w:val="StyleUnderline"/>
          <w:highlight w:val="green"/>
        </w:rPr>
        <w:t>having surpassed</w:t>
      </w:r>
      <w:r w:rsidRPr="001C536A">
        <w:rPr>
          <w:rStyle w:val="StyleUnderline"/>
        </w:rPr>
        <w:t xml:space="preserve"> Russia and </w:t>
      </w:r>
      <w:r w:rsidRPr="001C536A">
        <w:rPr>
          <w:rStyle w:val="StyleUnderline"/>
          <w:highlight w:val="green"/>
        </w:rPr>
        <w:t>Saudi Arabia</w:t>
      </w:r>
      <w:r w:rsidRPr="001C536A">
        <w:rPr>
          <w:rStyle w:val="StyleUnderline"/>
        </w:rPr>
        <w:t xml:space="preserve"> to claim the crown</w:t>
      </w:r>
      <w:r w:rsidRPr="001C536A">
        <w:rPr>
          <w:sz w:val="10"/>
        </w:rPr>
        <w:t xml:space="preserve">. Sure, Saudi Arabia is one of the most important factors in global crude trade and oil market participants are lapping up every word and hint from the top oil officials in the Kingdom. But </w:t>
      </w:r>
      <w:r w:rsidRPr="001C536A">
        <w:rPr>
          <w:rStyle w:val="StyleUnderline"/>
          <w:highlight w:val="green"/>
        </w:rPr>
        <w:t>as the U.S. has started to rely on fewer imported barrels</w:t>
      </w:r>
      <w:r w:rsidRPr="001C536A">
        <w:rPr>
          <w:rStyle w:val="StyleUnderline"/>
        </w:rPr>
        <w:t xml:space="preserve">, </w:t>
      </w:r>
      <w:r w:rsidRPr="001C536A">
        <w:rPr>
          <w:rStyle w:val="StyleUnderline"/>
          <w:highlight w:val="green"/>
        </w:rPr>
        <w:t>Saudi</w:t>
      </w:r>
      <w:r w:rsidRPr="001C536A">
        <w:rPr>
          <w:rStyle w:val="StyleUnderline"/>
        </w:rPr>
        <w:t xml:space="preserve"> Arabia</w:t>
      </w:r>
      <w:r w:rsidRPr="001C536A">
        <w:rPr>
          <w:rStyle w:val="StyleUnderline"/>
          <w:highlight w:val="green"/>
        </w:rPr>
        <w:t>’s</w:t>
      </w:r>
      <w:r w:rsidRPr="001C536A">
        <w:rPr>
          <w:rStyle w:val="StyleUnderline"/>
        </w:rPr>
        <w:t xml:space="preserve"> </w:t>
      </w:r>
      <w:r w:rsidRPr="001C536A">
        <w:rPr>
          <w:rStyle w:val="StyleUnderline"/>
          <w:highlight w:val="green"/>
        </w:rPr>
        <w:t>power</w:t>
      </w:r>
      <w:r w:rsidRPr="001C536A">
        <w:rPr>
          <w:rStyle w:val="StyleUnderline"/>
        </w:rPr>
        <w:t xml:space="preserve"> </w:t>
      </w:r>
      <w:r w:rsidRPr="001C536A">
        <w:rPr>
          <w:rStyle w:val="StyleUnderline"/>
          <w:highlight w:val="green"/>
        </w:rPr>
        <w:t>to sway the market has diminished</w:t>
      </w:r>
      <w:r w:rsidRPr="001C536A">
        <w:rPr>
          <w:sz w:val="10"/>
        </w:rPr>
        <w:t xml:space="preserve">. </w:t>
      </w:r>
      <w:r w:rsidRPr="001C536A">
        <w:rPr>
          <w:rStyle w:val="StyleUnderline"/>
        </w:rPr>
        <w:t xml:space="preserve">Another large Saudi customer, </w:t>
      </w:r>
      <w:r w:rsidRPr="001C536A">
        <w:rPr>
          <w:rStyle w:val="StyleUnderline"/>
          <w:highlight w:val="green"/>
        </w:rPr>
        <w:t>China, now has more leverage over Saudi</w:t>
      </w:r>
      <w:r w:rsidRPr="001C536A">
        <w:rPr>
          <w:rStyle w:val="StyleUnderline"/>
        </w:rPr>
        <w:t xml:space="preserve"> Arabia</w:t>
      </w:r>
      <w:r w:rsidRPr="001C536A">
        <w:rPr>
          <w:rStyle w:val="StyleUnderline"/>
          <w:highlight w:val="green"/>
        </w:rPr>
        <w:t>’s</w:t>
      </w:r>
      <w:r w:rsidRPr="001C536A">
        <w:rPr>
          <w:rStyle w:val="StyleUnderline"/>
        </w:rPr>
        <w:t xml:space="preserve"> </w:t>
      </w:r>
      <w:r w:rsidRPr="001C536A">
        <w:rPr>
          <w:rStyle w:val="StyleUnderline"/>
          <w:highlight w:val="green"/>
        </w:rPr>
        <w:t>oil flows</w:t>
      </w:r>
      <w:r w:rsidRPr="001C536A">
        <w:rPr>
          <w:rStyle w:val="StyleUnderline"/>
        </w:rPr>
        <w:t xml:space="preserve">, Dafna Maor, a columnist for Israeli newspaper Haaretz, writes. U.S. crude oil imports from all over the world have declined from their peak of 10.126 million bpd in 2005, while </w:t>
      </w:r>
      <w:r w:rsidRPr="001C536A">
        <w:rPr>
          <w:rStyle w:val="StyleUnderline"/>
          <w:highlight w:val="green"/>
        </w:rPr>
        <w:t>imports from Saudi Arabia have</w:t>
      </w:r>
      <w:r w:rsidRPr="001C536A">
        <w:rPr>
          <w:rStyle w:val="StyleUnderline"/>
        </w:rPr>
        <w:t xml:space="preserve"> also </w:t>
      </w:r>
      <w:r w:rsidRPr="001C536A">
        <w:rPr>
          <w:rStyle w:val="StyleUnderline"/>
          <w:highlight w:val="green"/>
        </w:rPr>
        <w:t>been down</w:t>
      </w:r>
      <w:r w:rsidRPr="001C536A">
        <w:rPr>
          <w:rStyle w:val="StyleUnderline"/>
        </w:rPr>
        <w:t xml:space="preserve"> in recent years, to average below 1 million bpd in 2017, </w:t>
      </w:r>
      <w:r w:rsidRPr="001C536A">
        <w:rPr>
          <w:rStyle w:val="StyleUnderline"/>
          <w:highlight w:val="green"/>
        </w:rPr>
        <w:t>for the first time since 2009</w:t>
      </w:r>
      <w:r w:rsidRPr="001C536A">
        <w:rPr>
          <w:sz w:val="10"/>
        </w:rPr>
        <w:t xml:space="preserve">, according to the latest EIA data. </w:t>
      </w:r>
      <w:r w:rsidRPr="001C536A">
        <w:rPr>
          <w:rStyle w:val="StyleUnderline"/>
          <w:highlight w:val="green"/>
        </w:rPr>
        <w:t>Meanwhile, U.S. production is breaking records</w:t>
      </w:r>
      <w:r w:rsidRPr="001C536A">
        <w:rPr>
          <w:rStyle w:val="StyleUnderline"/>
        </w:rPr>
        <w:t>, despite a slowdown in shale growth in recent months as a result of the 40-percent oil price slump in the fourth quarter of 2018. In recent years, the Saudis have had stiff competition in what is now the world’s largest oil importing nation, China</w:t>
      </w:r>
      <w:r w:rsidRPr="001C536A">
        <w:rPr>
          <w:sz w:val="10"/>
        </w:rPr>
        <w:t xml:space="preserve">. </w:t>
      </w:r>
      <w:r w:rsidRPr="001C536A">
        <w:rPr>
          <w:rStyle w:val="StyleUnderline"/>
        </w:rPr>
        <w:t xml:space="preserve">In the past three years, </w:t>
      </w:r>
      <w:r w:rsidRPr="001C536A">
        <w:rPr>
          <w:rStyle w:val="StyleUnderline"/>
          <w:highlight w:val="green"/>
        </w:rPr>
        <w:t>Saudi Arabia has lost its status of China’s</w:t>
      </w:r>
      <w:r w:rsidRPr="001C536A">
        <w:rPr>
          <w:rStyle w:val="StyleUnderline"/>
        </w:rPr>
        <w:t xml:space="preserve"> number-one </w:t>
      </w:r>
      <w:r w:rsidRPr="001C536A">
        <w:rPr>
          <w:rStyle w:val="StyleUnderline"/>
          <w:highlight w:val="green"/>
        </w:rPr>
        <w:t>supplier</w:t>
      </w:r>
      <w:r w:rsidRPr="001C536A">
        <w:rPr>
          <w:rStyle w:val="StyleUnderline"/>
        </w:rPr>
        <w:t>—</w:t>
      </w:r>
      <w:r w:rsidRPr="001C536A">
        <w:rPr>
          <w:rStyle w:val="StyleUnderline"/>
          <w:highlight w:val="green"/>
        </w:rPr>
        <w:t>to</w:t>
      </w:r>
      <w:r w:rsidRPr="001C536A">
        <w:rPr>
          <w:rStyle w:val="StyleUnderline"/>
        </w:rPr>
        <w:t xml:space="preserve"> none other than its ally in the OPEC/non-OPEC production cut deal, </w:t>
      </w:r>
      <w:r w:rsidRPr="001C536A">
        <w:rPr>
          <w:rStyle w:val="StyleUnderline"/>
          <w:highlight w:val="green"/>
        </w:rPr>
        <w:t>Russia</w:t>
      </w:r>
      <w:r w:rsidRPr="001C536A">
        <w:rPr>
          <w:rStyle w:val="StyleUnderline"/>
        </w:rPr>
        <w:t xml:space="preserve">. Saudi Arabia is the world’s largest oil exporter, but </w:t>
      </w:r>
      <w:r w:rsidRPr="001C536A">
        <w:rPr>
          <w:rStyle w:val="StyleUnderline"/>
          <w:highlight w:val="green"/>
        </w:rPr>
        <w:t>its dominance over the global oil market has</w:t>
      </w:r>
      <w:r w:rsidRPr="001C536A">
        <w:rPr>
          <w:rStyle w:val="StyleUnderline"/>
        </w:rPr>
        <w:t xml:space="preserve"> </w:t>
      </w:r>
      <w:r w:rsidRPr="001C536A">
        <w:rPr>
          <w:rStyle w:val="StyleUnderline"/>
          <w:highlight w:val="green"/>
        </w:rPr>
        <w:t>started to crack</w:t>
      </w:r>
      <w:r w:rsidRPr="001C536A">
        <w:rPr>
          <w:rStyle w:val="StyleUnderline"/>
        </w:rPr>
        <w:t xml:space="preserve"> in recent years.</w:t>
      </w:r>
      <w:r w:rsidRPr="001C536A">
        <w:rPr>
          <w:sz w:val="10"/>
        </w:rPr>
        <w:t xml:space="preserve"> Now the Kingdom influences the market and oil prices as much as (or probably less than) the Permian basin in West Texas does, Haaretz’s Maor argues. The Saudis don’t want to lose control over OPEC’s oil production policies, which the cartel publicly says are always aimed at a “balanced oil market”, while many OPEC members, including the de facto leader Saudi Arabia, </w:t>
      </w:r>
      <w:proofErr w:type="gramStart"/>
      <w:r w:rsidRPr="001C536A">
        <w:rPr>
          <w:sz w:val="10"/>
        </w:rPr>
        <w:t>actually</w:t>
      </w:r>
      <w:proofErr w:type="gramEnd"/>
      <w:r w:rsidRPr="001C536A">
        <w:rPr>
          <w:sz w:val="10"/>
        </w:rPr>
        <w:t xml:space="preserve"> need oil prices at least as high as their budget-balance needs. In Saudi Arabia’s case, this is around $80 a barrel Brent Crude or slightly higher. At the same time, Saudi Arabia claims it wants to diversify its economy away from over-reliance on oil. As per OPEC figures, the oil and gas sector generates around 50 percent of Saudi Arabia’s gross domestic product (GDP), and accounts for some 70 percent of its export earnings. The so-called Vision 2030 by Crown Prince Mohammed bin Salman has grand plans about billions upon billions of U.S. dollars in investments into the Saudi economy and renewable energy. Ironically, the Kingdom relies on proceeds from oil, including from the much-hyped but still-on-hold listing of 5 percent in its oil giant Aramco, to fund the transformation. Yet, until this transformation begins to take place, if at all, Saudi Arabia is aggressively pursuing long-term downstream deals in the world’s fastest-growing oil demand center, Asia, with the goal to lock in future demand for its crude oil. Aramco has signed in recent months a number of agreements in China to take part in refinery projects. One of the latest deals, buying a 9-percent stake in Zhejiang Petrochemical’s 800,000-bpd integrated refinery and petrochemical complex in Zhoushan, says that “Saudi Aramco’s involvement in the project will come with a long-term crude supply agreement and the ability to utilize Zhejiang Petrochemical’s large crude oil storage facility to serve its customers in the Asian region.” Despite plans to transform its economy from over-reliance on crude oil and despite gradually losing its dominant position as the single biggest oil price mover, Saudi Arabia is not willing to give up its geopolitical and market power that comes with its current status of the world’s largest oil exporter.</w:t>
      </w:r>
    </w:p>
    <w:p w14:paraId="25BE9680" w14:textId="77777777" w:rsidR="007317D1" w:rsidRDefault="007317D1" w:rsidP="007317D1">
      <w:pPr>
        <w:rPr>
          <w:sz w:val="10"/>
        </w:rPr>
      </w:pPr>
    </w:p>
    <w:p w14:paraId="1BA07329" w14:textId="77777777" w:rsidR="007317D1" w:rsidRDefault="007317D1" w:rsidP="007317D1">
      <w:pPr>
        <w:pStyle w:val="Heading4"/>
      </w:pPr>
      <w:r>
        <w:t xml:space="preserve">Saudi is losing control of the oil market – price increases just cause the US to look inward undermining their control </w:t>
      </w:r>
    </w:p>
    <w:p w14:paraId="756EAA62" w14:textId="77777777" w:rsidR="007317D1" w:rsidRPr="00CB4A61" w:rsidRDefault="007317D1" w:rsidP="007317D1">
      <w:pPr>
        <w:rPr>
          <w:sz w:val="16"/>
        </w:rPr>
      </w:pPr>
      <w:r w:rsidRPr="00CB4A61">
        <w:rPr>
          <w:rStyle w:val="Style13ptBold"/>
        </w:rPr>
        <w:t>Maor 4/17/19</w:t>
      </w:r>
      <w:r>
        <w:t xml:space="preserve"> </w:t>
      </w:r>
      <w:r w:rsidRPr="00CB4A61">
        <w:rPr>
          <w:sz w:val="16"/>
        </w:rPr>
        <w:t xml:space="preserve">(Dafna - Haaretz-TheMarker foreign news editor and commentator; "Saudi Arabia, oil superpower, now forced to play by others’ rules," haaretz; 4-17-2019; </w:t>
      </w:r>
      <w:hyperlink r:id="rId283" w:history="1">
        <w:r w:rsidRPr="00CB4A61">
          <w:rPr>
            <w:rStyle w:val="Hyperlink"/>
            <w:sz w:val="16"/>
          </w:rPr>
          <w:t>https://www.haaretz.com/israel-news/business/EXT-MAGAZINE-saudi-arabia-oil-superpower-now-forced-to-play-by-others-rules-1.7132442</w:t>
        </w:r>
      </w:hyperlink>
      <w:r w:rsidRPr="00CB4A61">
        <w:rPr>
          <w:sz w:val="16"/>
        </w:rPr>
        <w:t>; Accessed 7/27/19)</w:t>
      </w:r>
    </w:p>
    <w:p w14:paraId="318B5E2D" w14:textId="77777777" w:rsidR="007317D1" w:rsidRDefault="007317D1" w:rsidP="007317D1">
      <w:pPr>
        <w:rPr>
          <w:sz w:val="10"/>
        </w:rPr>
      </w:pPr>
      <w:r w:rsidRPr="00CB4A61">
        <w:rPr>
          <w:rStyle w:val="StyleUnderline"/>
          <w:highlight w:val="green"/>
        </w:rPr>
        <w:lastRenderedPageBreak/>
        <w:t>Saudi</w:t>
      </w:r>
      <w:r w:rsidRPr="00194057">
        <w:rPr>
          <w:rStyle w:val="StyleUnderline"/>
        </w:rPr>
        <w:t xml:space="preserve"> Arabia </w:t>
      </w:r>
      <w:r w:rsidRPr="00CB4A61">
        <w:rPr>
          <w:rStyle w:val="StyleUnderline"/>
          <w:highlight w:val="green"/>
        </w:rPr>
        <w:t>is in the midst of change</w:t>
      </w:r>
      <w:r w:rsidRPr="00194057">
        <w:rPr>
          <w:rStyle w:val="StyleUnderline"/>
        </w:rPr>
        <w:t xml:space="preserve">. Its rulers have realized that the black gold which gave it international leverage for decades is a double-edged sword. The reason is simple: </w:t>
      </w:r>
      <w:r w:rsidRPr="00CB4A61">
        <w:rPr>
          <w:rStyle w:val="StyleUnderline"/>
          <w:highlight w:val="green"/>
        </w:rPr>
        <w:t>The Saudi economy is based</w:t>
      </w:r>
      <w:r w:rsidRPr="00194057">
        <w:rPr>
          <w:rStyle w:val="StyleUnderline"/>
        </w:rPr>
        <w:t xml:space="preserve"> mainly </w:t>
      </w:r>
      <w:r w:rsidRPr="00CB4A61">
        <w:rPr>
          <w:rStyle w:val="StyleUnderline"/>
          <w:highlight w:val="green"/>
        </w:rPr>
        <w:t>on oil</w:t>
      </w:r>
      <w:r w:rsidRPr="00194057">
        <w:rPr>
          <w:rStyle w:val="StyleUnderline"/>
        </w:rPr>
        <w:t xml:space="preserve"> </w:t>
      </w:r>
      <w:r w:rsidRPr="00CB4A61">
        <w:rPr>
          <w:rStyle w:val="StyleUnderline"/>
        </w:rPr>
        <w:t>and</w:t>
      </w:r>
      <w:r w:rsidRPr="00194057">
        <w:rPr>
          <w:rStyle w:val="StyleUnderline"/>
        </w:rPr>
        <w:t xml:space="preserve"> the kingdom sharply feels any decline in the scope of commerce or a big drop in oil prices worldwide</w:t>
      </w:r>
      <w:r w:rsidRPr="00CB4A61">
        <w:rPr>
          <w:sz w:val="10"/>
        </w:rPr>
        <w:t xml:space="preserve">. Crown Prince Mohammad bin Salman, who has recognized the problem, said that the country must be weaned off crude oil. According to OPEC, the organization of oil-producing countries led by Saudi Arabia, </w:t>
      </w:r>
      <w:r w:rsidRPr="00194057">
        <w:rPr>
          <w:rStyle w:val="StyleUnderline"/>
        </w:rPr>
        <w:t>in 2017 the kingdom produced 13 percent of all of the world’s oil, a market slice similar to Russia’s. That same year the United States, Iraq and Iran produced 12 percent, 6 percent and 5 percent, respectively. OPEC countries hold most of the world’s oil reserves, which gives a clear and significant advantage to Saudi Arabia. But the 2017 figures don’t reflect the situation in the past.</w:t>
      </w:r>
      <w:r w:rsidRPr="00CB4A61">
        <w:rPr>
          <w:sz w:val="10"/>
        </w:rPr>
        <w:t xml:space="preserve"> In the middle of the last decade Riyadh produced almost twice as much oil as the United States. </w:t>
      </w:r>
      <w:r w:rsidRPr="00CB4A61">
        <w:rPr>
          <w:rStyle w:val="StyleUnderline"/>
          <w:highlight w:val="green"/>
        </w:rPr>
        <w:t>Over the years, Saudi oil dominance has manifested</w:t>
      </w:r>
      <w:r w:rsidRPr="00194057">
        <w:rPr>
          <w:rStyle w:val="StyleUnderline"/>
        </w:rPr>
        <w:t xml:space="preserve"> itself </w:t>
      </w:r>
      <w:r w:rsidRPr="00CB4A61">
        <w:rPr>
          <w:rStyle w:val="StyleUnderline"/>
          <w:highlight w:val="green"/>
        </w:rPr>
        <w:t>in American dependence</w:t>
      </w:r>
      <w:r w:rsidRPr="00CB4A61">
        <w:rPr>
          <w:sz w:val="10"/>
        </w:rPr>
        <w:t xml:space="preserve">, which had its roots in the post-World War II period, when the U.S. began rapid industrialization and economic growth. The energy crisis of the 1970s highlighted Saudi oil power more than anything else: After the 1973 Yom Kippur War OPEC declared an oil embargo on the United States and the cartel’s gradual cutback on production led to a global recession. That crisis also marked the beginning of the end of Saudi energy dominance. The embargo was a wakeup call for the West, which realized that oil dependence is a heavy and dangerous burden. Many counties began to think about the geopolitical implications of oil consumption. At the same time, the environmental repercussions began to appear in the public discourse. </w:t>
      </w:r>
      <w:r w:rsidRPr="00CB4A61">
        <w:rPr>
          <w:rStyle w:val="StyleUnderline"/>
          <w:highlight w:val="green"/>
        </w:rPr>
        <w:t>In 2005</w:t>
      </w:r>
      <w:r w:rsidRPr="00194057">
        <w:rPr>
          <w:rStyle w:val="StyleUnderline"/>
        </w:rPr>
        <w:t xml:space="preserve"> something changed. </w:t>
      </w:r>
      <w:r w:rsidRPr="00CB4A61">
        <w:rPr>
          <w:rStyle w:val="StyleUnderline"/>
          <w:highlight w:val="green"/>
        </w:rPr>
        <w:t>Fracking</w:t>
      </w:r>
      <w:r w:rsidRPr="00194057">
        <w:rPr>
          <w:rStyle w:val="StyleUnderline"/>
        </w:rPr>
        <w:t xml:space="preserve"> – a technology that </w:t>
      </w:r>
      <w:r w:rsidRPr="00CB4A61">
        <w:rPr>
          <w:rStyle w:val="StyleUnderline"/>
          <w:highlight w:val="green"/>
        </w:rPr>
        <w:t>allowed the United States to efficiently produce oil</w:t>
      </w:r>
      <w:r w:rsidRPr="00194057">
        <w:rPr>
          <w:rStyle w:val="StyleUnderline"/>
        </w:rPr>
        <w:t xml:space="preserve"> from shale rock – </w:t>
      </w:r>
      <w:r w:rsidRPr="00CB4A61">
        <w:rPr>
          <w:rStyle w:val="StyleUnderline"/>
          <w:highlight w:val="green"/>
        </w:rPr>
        <w:t>launched a revolution that</w:t>
      </w:r>
      <w:r w:rsidRPr="00194057">
        <w:rPr>
          <w:rStyle w:val="StyleUnderline"/>
        </w:rPr>
        <w:t xml:space="preserve"> has </w:t>
      </w:r>
      <w:r w:rsidRPr="00CB4A61">
        <w:rPr>
          <w:rStyle w:val="StyleUnderline"/>
          <w:highlight w:val="green"/>
        </w:rPr>
        <w:t>undermined</w:t>
      </w:r>
      <w:r w:rsidRPr="00194057">
        <w:rPr>
          <w:rStyle w:val="StyleUnderline"/>
        </w:rPr>
        <w:t xml:space="preserve"> total </w:t>
      </w:r>
      <w:r w:rsidRPr="00CB4A61">
        <w:rPr>
          <w:rStyle w:val="StyleUnderline"/>
          <w:highlight w:val="green"/>
        </w:rPr>
        <w:t>Saudi control of</w:t>
      </w:r>
      <w:r w:rsidRPr="00194057">
        <w:rPr>
          <w:rStyle w:val="StyleUnderline"/>
        </w:rPr>
        <w:t xml:space="preserve"> the </w:t>
      </w:r>
      <w:r w:rsidRPr="00CB4A61">
        <w:rPr>
          <w:rStyle w:val="StyleUnderline"/>
          <w:highlight w:val="green"/>
        </w:rPr>
        <w:t>oil</w:t>
      </w:r>
      <w:r w:rsidRPr="00194057">
        <w:rPr>
          <w:rStyle w:val="StyleUnderline"/>
        </w:rPr>
        <w:t xml:space="preserve"> spigots. </w:t>
      </w:r>
      <w:r w:rsidRPr="00CB4A61">
        <w:rPr>
          <w:rStyle w:val="StyleUnderline"/>
          <w:highlight w:val="green"/>
        </w:rPr>
        <w:t>The higher the oil price</w:t>
      </w:r>
      <w:r w:rsidRPr="00194057">
        <w:rPr>
          <w:rStyle w:val="StyleUnderline"/>
        </w:rPr>
        <w:t xml:space="preserve"> when the Saudis turn off the tap</w:t>
      </w:r>
      <w:r w:rsidRPr="00CB4A61">
        <w:rPr>
          <w:sz w:val="10"/>
        </w:rPr>
        <w:t xml:space="preserve"> (or in case of an occurrence beyond the United States’ control), </w:t>
      </w:r>
      <w:r w:rsidRPr="00CB4A61">
        <w:rPr>
          <w:rStyle w:val="StyleUnderline"/>
          <w:highlight w:val="green"/>
        </w:rPr>
        <w:t>the more it pays for the U.S. to produce oil from its own shale</w:t>
      </w:r>
      <w:r w:rsidRPr="00CB4A61">
        <w:rPr>
          <w:sz w:val="10"/>
        </w:rPr>
        <w:t xml:space="preserve">. </w:t>
      </w:r>
      <w:r w:rsidRPr="00CB4A61">
        <w:rPr>
          <w:rStyle w:val="StyleUnderline"/>
        </w:rPr>
        <w:t>The Permian Basin in Texas, where much of the drilling takes place, has become a world oil regulator</w:t>
      </w:r>
      <w:r w:rsidRPr="00CB4A61">
        <w:rPr>
          <w:sz w:val="10"/>
        </w:rPr>
        <w:t xml:space="preserve"> – </w:t>
      </w:r>
      <w:r w:rsidRPr="00CB4A61">
        <w:rPr>
          <w:rStyle w:val="StyleUnderline"/>
        </w:rPr>
        <w:t>a role previously held by Saudi Arabia</w:t>
      </w:r>
      <w:r w:rsidRPr="00CB4A61">
        <w:rPr>
          <w:sz w:val="10"/>
        </w:rPr>
        <w:t>. Saudi Arabia has long been aware of the change. While it can’t stop the U.S. march toward energy independence, it can transform itself. And so in 2016 Salman launched an ambitious plan. Dubbed Vision 2030, its goal was to fundamentally change the Saudi economy and diversify its sources of income. To this end, the crown prince started to reorganize the kingdom’s government investment fund, invite more foreign workers into the country, develop service industries and – the greatest step of all – privatize the government oil corporation Aramco. But less than two years after the project was launched, Riyadh canceled the Aramco public offering. Saudi citizens are now discovering that they have to pay higher taxes, and that electricity and fuel prices have gone up. Economic stagnation has caused retail chains to shutter hundreds of stores. As part of the reforms, and to fight an almost $100 billion deficit, Saudi Arabia imposed value added tax beginning January 2018. The kingdom also halted a few particularly costly projects, cut bloated ministerial salaries and froze government employees’ salaries, which were previously subject to regular raises. But the kingdom was meanwhile investing billions in other countries, among them Pakistan, India and Egypt. Saudi Arabia was used to living off of oil, and like other countries who declared their desire to vary their sources of income for similar reasons, it is having trouble meeting its goals. Saudi Arabia has found one small ray of light in a world power to its east. Chinese President Xi Jinping has sped up China’s involvement in the Middle East, promoting commerce and investment and strengthening diplomatic and military ties. Today China is the number one importer of Saudi oil, which it needs to fuel its burgeoning economy. In 2016, 13 percent of all Saudi export went to China; 11 percent went to India and 10 percent to the United States. But just as oil was a double-edged sword for Riyadh, so are its economic ties with China, which does not hesitate to wield its purse like a big stick. When China had a disagreement with Saudi Arabia over the price of oil in May 2017, Beijing temporarily cut oil imports – but still paid the kingdom part of the previously agreed-upon amount. This affair represents the emerging new reality: Saudi Arabia may have controlled its clients imperiously in the past, but now it finds its fate increasingly in their hands. Oil has lost some of its leverage and Saudi Arabia’s impact on the world has changed accordingly.</w:t>
      </w:r>
    </w:p>
    <w:p w14:paraId="4AA89F77" w14:textId="3903F699" w:rsidR="007317D1" w:rsidRDefault="007317D1" w:rsidP="007317D1">
      <w:pPr>
        <w:rPr>
          <w:sz w:val="10"/>
        </w:rPr>
      </w:pPr>
    </w:p>
    <w:p w14:paraId="68181FCD" w14:textId="2E772D7D" w:rsidR="007317D1" w:rsidRDefault="007317D1" w:rsidP="007317D1">
      <w:pPr>
        <w:pStyle w:val="Heading3"/>
      </w:pPr>
      <w:r>
        <w:lastRenderedPageBreak/>
        <w:t>US Controls Oil NOW</w:t>
      </w:r>
    </w:p>
    <w:p w14:paraId="41FA7E22" w14:textId="77777777" w:rsidR="007317D1" w:rsidRDefault="007317D1" w:rsidP="007317D1">
      <w:pPr>
        <w:pStyle w:val="Heading4"/>
      </w:pPr>
      <w:r>
        <w:t>The US is in control of the oil market</w:t>
      </w:r>
    </w:p>
    <w:p w14:paraId="41C5B964" w14:textId="77777777" w:rsidR="007317D1" w:rsidRDefault="007317D1" w:rsidP="007317D1">
      <w:r w:rsidRPr="00D86C03">
        <w:rPr>
          <w:rStyle w:val="Style13ptBold"/>
        </w:rPr>
        <w:t>Treadgold 7/2/19</w:t>
      </w:r>
      <w:r>
        <w:t xml:space="preserve"> </w:t>
      </w:r>
      <w:r w:rsidRPr="00D86C03">
        <w:rPr>
          <w:sz w:val="16"/>
        </w:rPr>
        <w:t xml:space="preserve">(Tim - covered repeated booms and busts in the commodities sector for a passing parade of newspapers, magazines and websites; "Opec Is Not Dead Yet, But It Has Lost Control Of The Oil Market," Forbes; 7/2/19; </w:t>
      </w:r>
      <w:hyperlink r:id="rId284" w:anchor="100217d25fa2" w:history="1">
        <w:r w:rsidRPr="00D86C03">
          <w:rPr>
            <w:rStyle w:val="Hyperlink"/>
            <w:sz w:val="16"/>
          </w:rPr>
          <w:t>https://www.forbes.com/sites/timtreadgold/2019/07/02/opec-is-not-dead-yet-but-it-has-lost-control-of-the-oil-market/#100217d25fa2</w:t>
        </w:r>
      </w:hyperlink>
      <w:r w:rsidRPr="00D86C03">
        <w:rPr>
          <w:sz w:val="16"/>
        </w:rPr>
        <w:t>; Accessed 7/27/19)</w:t>
      </w:r>
    </w:p>
    <w:p w14:paraId="5965FF67" w14:textId="77777777" w:rsidR="007317D1" w:rsidRDefault="007317D1" w:rsidP="007317D1">
      <w:pPr>
        <w:rPr>
          <w:sz w:val="10"/>
        </w:rPr>
      </w:pPr>
      <w:r w:rsidRPr="000541A1">
        <w:rPr>
          <w:sz w:val="10"/>
        </w:rPr>
        <w:t xml:space="preserve">The death of </w:t>
      </w:r>
      <w:proofErr w:type="gramStart"/>
      <w:r w:rsidRPr="000541A1">
        <w:rPr>
          <w:sz w:val="10"/>
        </w:rPr>
        <w:t>Opec</w:t>
      </w:r>
      <w:proofErr w:type="gramEnd"/>
      <w:r w:rsidRPr="000541A1">
        <w:rPr>
          <w:sz w:val="10"/>
        </w:rPr>
        <w:t xml:space="preserve">, the oil-producers cartel, has been predicted many times in the past, but rarely from a member of the club which is why this time it might be correct. What particularly annoyed Zanganeh was what he called unilateralism, the teaming of two big oil producers to effectively decide what all </w:t>
      </w:r>
      <w:proofErr w:type="gramStart"/>
      <w:r w:rsidRPr="000541A1">
        <w:rPr>
          <w:sz w:val="10"/>
        </w:rPr>
        <w:t>Opec</w:t>
      </w:r>
      <w:proofErr w:type="gramEnd"/>
      <w:r w:rsidRPr="000541A1">
        <w:rPr>
          <w:sz w:val="10"/>
        </w:rPr>
        <w:t xml:space="preserve"> members should do. Adding insult to injury was the fact that one of the countries deciding oil production quotas for the next nine months is not a member of Opec (Russia is classified as an observer) while the other, Saudi Arabia is a regional enemy.</w:t>
      </w:r>
      <w:r w:rsidRPr="000541A1">
        <w:rPr>
          <w:rStyle w:val="StyleUnderline"/>
        </w:rPr>
        <w:t xml:space="preserve"> But, behind the latest oil production and price-rigging exercise is an alarming development that </w:t>
      </w:r>
      <w:r w:rsidRPr="000541A1">
        <w:rPr>
          <w:rStyle w:val="StyleUnderline"/>
          <w:highlight w:val="green"/>
        </w:rPr>
        <w:t xml:space="preserve">no-one in </w:t>
      </w:r>
      <w:proofErr w:type="gramStart"/>
      <w:r w:rsidRPr="000541A1">
        <w:rPr>
          <w:rStyle w:val="StyleUnderline"/>
          <w:highlight w:val="green"/>
        </w:rPr>
        <w:t>Opec</w:t>
      </w:r>
      <w:proofErr w:type="gramEnd"/>
      <w:r w:rsidRPr="000541A1">
        <w:rPr>
          <w:rStyle w:val="StyleUnderline"/>
          <w:highlight w:val="green"/>
        </w:rPr>
        <w:t xml:space="preserve"> is prepared to admit</w:t>
      </w:r>
      <w:r w:rsidRPr="000541A1">
        <w:rPr>
          <w:rStyle w:val="StyleUnderline"/>
        </w:rPr>
        <w:t xml:space="preserve"> and that's the fact </w:t>
      </w:r>
      <w:r w:rsidRPr="000541A1">
        <w:rPr>
          <w:rStyle w:val="StyleUnderline"/>
          <w:highlight w:val="green"/>
        </w:rPr>
        <w:t>that the cartel</w:t>
      </w:r>
      <w:r w:rsidRPr="000541A1">
        <w:rPr>
          <w:rStyle w:val="StyleUnderline"/>
        </w:rPr>
        <w:t xml:space="preserve"> and its friends </w:t>
      </w:r>
      <w:r w:rsidRPr="000541A1">
        <w:rPr>
          <w:rStyle w:val="StyleUnderline"/>
          <w:highlight w:val="green"/>
        </w:rPr>
        <w:t>have ceded control of oil to the U.S</w:t>
      </w:r>
      <w:r w:rsidRPr="000541A1">
        <w:rPr>
          <w:rStyle w:val="StyleUnderline"/>
        </w:rPr>
        <w:t>. and will struggle to get it back before the renewable energy revolution hits full steam</w:t>
      </w:r>
      <w:r w:rsidRPr="000541A1">
        <w:rPr>
          <w:sz w:val="10"/>
        </w:rPr>
        <w:t xml:space="preserve">. </w:t>
      </w:r>
      <w:r w:rsidRPr="000541A1">
        <w:rPr>
          <w:rStyle w:val="StyleUnderline"/>
        </w:rPr>
        <w:t xml:space="preserve">The best way to demonstrate the transfer of oil-control to </w:t>
      </w:r>
      <w:r w:rsidRPr="000541A1">
        <w:rPr>
          <w:rStyle w:val="StyleUnderline"/>
          <w:highlight w:val="green"/>
        </w:rPr>
        <w:t>the U.S</w:t>
      </w:r>
      <w:r w:rsidRPr="000541A1">
        <w:rPr>
          <w:rStyle w:val="StyleUnderline"/>
        </w:rPr>
        <w:t xml:space="preserve">. (or should that be return of control) is to consider two questions: which country </w:t>
      </w:r>
      <w:r w:rsidRPr="000541A1">
        <w:rPr>
          <w:rStyle w:val="StyleUnderline"/>
          <w:highlight w:val="green"/>
        </w:rPr>
        <w:t>has the greatest demand for oil</w:t>
      </w:r>
      <w:r w:rsidRPr="000541A1">
        <w:rPr>
          <w:rStyle w:val="StyleUnderline"/>
        </w:rPr>
        <w:t xml:space="preserve"> </w:t>
      </w:r>
      <w:r w:rsidRPr="000541A1">
        <w:rPr>
          <w:rStyle w:val="StyleUnderline"/>
          <w:highlight w:val="green"/>
        </w:rPr>
        <w:t>and</w:t>
      </w:r>
      <w:r w:rsidRPr="000541A1">
        <w:rPr>
          <w:rStyle w:val="StyleUnderline"/>
        </w:rPr>
        <w:t xml:space="preserve"> which country </w:t>
      </w:r>
      <w:r w:rsidRPr="000541A1">
        <w:rPr>
          <w:rStyle w:val="StyleUnderline"/>
          <w:highlight w:val="green"/>
        </w:rPr>
        <w:t>is the biggest producer</w:t>
      </w:r>
      <w:r w:rsidRPr="000541A1">
        <w:rPr>
          <w:rStyle w:val="StyleUnderline"/>
        </w:rPr>
        <w:t xml:space="preserve">? To both questions the answer is the U.S., and while there might be an argument over the precise numbers because of Opec's artificial production controls the reality is that </w:t>
      </w:r>
      <w:r w:rsidRPr="000541A1">
        <w:rPr>
          <w:rStyle w:val="StyleUnderline"/>
          <w:highlight w:val="green"/>
        </w:rPr>
        <w:t>the U.S. has stormed back into global oil</w:t>
      </w:r>
      <w:r w:rsidRPr="000541A1">
        <w:rPr>
          <w:rStyle w:val="StyleUnderline"/>
        </w:rPr>
        <w:t xml:space="preserve"> production </w:t>
      </w:r>
      <w:r w:rsidRPr="000541A1">
        <w:rPr>
          <w:rStyle w:val="StyleUnderline"/>
          <w:highlight w:val="green"/>
        </w:rPr>
        <w:t>leadership</w:t>
      </w:r>
      <w:r w:rsidRPr="000541A1">
        <w:rPr>
          <w:rStyle w:val="StyleUnderline"/>
        </w:rPr>
        <w:t xml:space="preserve"> </w:t>
      </w:r>
      <w:r w:rsidRPr="000541A1">
        <w:rPr>
          <w:rStyle w:val="StyleUnderline"/>
          <w:highlight w:val="green"/>
        </w:rPr>
        <w:t>courtesy of</w:t>
      </w:r>
      <w:r w:rsidRPr="000541A1">
        <w:rPr>
          <w:rStyle w:val="StyleUnderline"/>
        </w:rPr>
        <w:t xml:space="preserve"> output from </w:t>
      </w:r>
      <w:r w:rsidRPr="000541A1">
        <w:rPr>
          <w:rStyle w:val="StyleUnderline"/>
          <w:highlight w:val="green"/>
        </w:rPr>
        <w:t>shale</w:t>
      </w:r>
      <w:r w:rsidRPr="000541A1">
        <w:rPr>
          <w:rStyle w:val="StyleUnderline"/>
        </w:rPr>
        <w:t xml:space="preserve"> </w:t>
      </w:r>
      <w:r w:rsidRPr="000541A1">
        <w:rPr>
          <w:rStyle w:val="StyleUnderline"/>
          <w:highlight w:val="green"/>
        </w:rPr>
        <w:t>and other</w:t>
      </w:r>
      <w:r w:rsidRPr="000541A1">
        <w:rPr>
          <w:rStyle w:val="StyleUnderline"/>
        </w:rPr>
        <w:t xml:space="preserve"> hard rocks which have been tamed by </w:t>
      </w:r>
      <w:r w:rsidRPr="000541A1">
        <w:rPr>
          <w:rStyle w:val="StyleUnderline"/>
          <w:highlight w:val="green"/>
        </w:rPr>
        <w:t>modern technologies</w:t>
      </w:r>
      <w:r w:rsidRPr="000541A1">
        <w:rPr>
          <w:rStyle w:val="StyleUnderline"/>
        </w:rPr>
        <w:t xml:space="preserve"> such as directional drilling and rock fracturing. </w:t>
      </w:r>
      <w:r w:rsidRPr="000541A1">
        <w:rPr>
          <w:rStyle w:val="StyleUnderline"/>
          <w:highlight w:val="green"/>
        </w:rPr>
        <w:t>The U.S. is also the leader in</w:t>
      </w:r>
      <w:r w:rsidRPr="000541A1">
        <w:rPr>
          <w:rStyle w:val="StyleUnderline"/>
        </w:rPr>
        <w:t xml:space="preserve"> total oil and gas </w:t>
      </w:r>
      <w:r w:rsidRPr="000541A1">
        <w:rPr>
          <w:rStyle w:val="StyleUnderline"/>
          <w:highlight w:val="green"/>
        </w:rPr>
        <w:t>demand</w:t>
      </w:r>
      <w:r w:rsidRPr="000541A1">
        <w:rPr>
          <w:rStyle w:val="StyleUnderline"/>
        </w:rPr>
        <w:t>, with China a close competitor in a global economy which is showing signs of slowing which will further reduce demand for oil</w:t>
      </w:r>
      <w:r w:rsidRPr="000541A1">
        <w:rPr>
          <w:sz w:val="10"/>
        </w:rPr>
        <w:t xml:space="preserve">. </w:t>
      </w:r>
      <w:r w:rsidRPr="000541A1">
        <w:rPr>
          <w:rStyle w:val="StyleUnderline"/>
        </w:rPr>
        <w:t xml:space="preserve">This is </w:t>
      </w:r>
      <w:proofErr w:type="gramStart"/>
      <w:r w:rsidRPr="000541A1">
        <w:rPr>
          <w:rStyle w:val="StyleUnderline"/>
        </w:rPr>
        <w:t>Opec's</w:t>
      </w:r>
      <w:proofErr w:type="gramEnd"/>
      <w:r w:rsidRPr="000541A1">
        <w:rPr>
          <w:rStyle w:val="StyleUnderline"/>
        </w:rPr>
        <w:t xml:space="preserve"> ultimate problem because while the cartel's members might believe they control the oil market, and can increase and decrease production to manipulate the price, the reality is that </w:t>
      </w:r>
      <w:r w:rsidRPr="000541A1">
        <w:rPr>
          <w:rStyle w:val="StyleUnderline"/>
          <w:highlight w:val="green"/>
        </w:rPr>
        <w:t>the game has changed</w:t>
      </w:r>
      <w:r w:rsidRPr="000541A1">
        <w:rPr>
          <w:rStyle w:val="StyleUnderline"/>
        </w:rPr>
        <w:t xml:space="preserve"> </w:t>
      </w:r>
      <w:r w:rsidRPr="000541A1">
        <w:rPr>
          <w:rStyle w:val="StyleUnderline"/>
          <w:highlight w:val="green"/>
        </w:rPr>
        <w:t>from a time when a small group of oil producers could hold the world</w:t>
      </w:r>
      <w:r w:rsidRPr="000541A1">
        <w:rPr>
          <w:rStyle w:val="StyleUnderline"/>
        </w:rPr>
        <w:t xml:space="preserve"> to </w:t>
      </w:r>
      <w:r w:rsidRPr="000541A1">
        <w:rPr>
          <w:rStyle w:val="StyleUnderline"/>
          <w:highlight w:val="green"/>
        </w:rPr>
        <w:t>ransom</w:t>
      </w:r>
      <w:r w:rsidRPr="000541A1">
        <w:rPr>
          <w:sz w:val="10"/>
        </w:rPr>
        <w:t xml:space="preserve">. Having a supply competitor in the U.S. is a bad enough for Opec, but having a rival which is also the world's major oil user is double trouble, especially as the reason the U.S. has reclaimed is oil leadership is not simply a matter of having the right geology, it's more about having the right technology -- and that technology is transferable from one oil-rich location to another. The latest production cuts by </w:t>
      </w:r>
      <w:proofErr w:type="gramStart"/>
      <w:r w:rsidRPr="000541A1">
        <w:rPr>
          <w:sz w:val="10"/>
        </w:rPr>
        <w:t>Opec</w:t>
      </w:r>
      <w:proofErr w:type="gramEnd"/>
      <w:r w:rsidRPr="000541A1">
        <w:rPr>
          <w:sz w:val="10"/>
        </w:rPr>
        <w:t xml:space="preserve"> and Russia might have the desired effect of boosting the oil price though in doing that it also encourages increased U.S. shale output. In a way, </w:t>
      </w:r>
      <w:proofErr w:type="gramStart"/>
      <w:r w:rsidRPr="000541A1">
        <w:rPr>
          <w:sz w:val="10"/>
        </w:rPr>
        <w:t>Opec</w:t>
      </w:r>
      <w:proofErr w:type="gramEnd"/>
      <w:r w:rsidRPr="000541A1">
        <w:rPr>
          <w:sz w:val="10"/>
        </w:rPr>
        <w:t xml:space="preserve"> is simply subsidizing U.S. shale-oil production as its members try to get the price to a level where they can balance their budgets. The irony of what's happening can best be seen in comments from the Saudi oil minister, Khalid al-Falih, who said after the Opec meeting that U.S. shale oil would one day peak and go the same way as every other oil basin. "It will peak, plateau and then decline," al-Falih said. He's absolutely right because that's what happens to every oilfield, and mine, over time. But what he neglected to add is that the same process of peaking, plateauing and declining is what will also happen to Saudi and Russian oilfields. What will last a lot longer than the geology of those fields is the technology to extract difficult or unconventional oil and gas in the U.S. and the rest of the world as the technology is mastered and exported. </w:t>
      </w:r>
      <w:proofErr w:type="gramStart"/>
      <w:r w:rsidRPr="000541A1">
        <w:rPr>
          <w:sz w:val="10"/>
        </w:rPr>
        <w:t>Opec</w:t>
      </w:r>
      <w:proofErr w:type="gramEnd"/>
      <w:r w:rsidRPr="000541A1">
        <w:rPr>
          <w:sz w:val="10"/>
        </w:rPr>
        <w:t xml:space="preserve"> might not be dead but it's certainly a club with some anxious members who are starting to worry how long they can stick together. So, when Iran's Oil Minister, Bijan Zanganeh, warned earlier this week on the sidelines of a meeting of the Organization of Petroleum Exporting Countries that a private production deal negotiated between Russia and Saudi Arabia "threatened the existence of Opec" he was not exaggerating.</w:t>
      </w:r>
    </w:p>
    <w:p w14:paraId="758D375C" w14:textId="77777777" w:rsidR="007317D1" w:rsidRPr="00951BA3" w:rsidRDefault="007317D1" w:rsidP="00951BA3">
      <w:pPr>
        <w:rPr>
          <w:sz w:val="16"/>
        </w:rPr>
      </w:pPr>
    </w:p>
    <w:p w14:paraId="4E061C17" w14:textId="77777777" w:rsidR="003608C9" w:rsidRPr="003608C9" w:rsidRDefault="003608C9" w:rsidP="003608C9"/>
    <w:p w14:paraId="56935DF4" w14:textId="74D50742" w:rsidR="00804641" w:rsidRDefault="003D0EA5" w:rsidP="003D0EA5">
      <w:pPr>
        <w:pStyle w:val="Heading2"/>
      </w:pPr>
      <w:r>
        <w:lastRenderedPageBreak/>
        <w:t xml:space="preserve">I/L- </w:t>
      </w:r>
      <w:r w:rsidR="00804641" w:rsidRPr="00804641">
        <w:t xml:space="preserve">Relations Resilient </w:t>
      </w:r>
    </w:p>
    <w:p w14:paraId="566C2E32" w14:textId="77777777" w:rsidR="00804641" w:rsidRDefault="00804641" w:rsidP="00804641">
      <w:pPr>
        <w:pStyle w:val="Heading4"/>
      </w:pPr>
      <w:r>
        <w:t>US-Saudi relations resilient-Alliance with the Saudis hinges on Iranian aggression in the Persian Gulf</w:t>
      </w:r>
    </w:p>
    <w:p w14:paraId="0F3513A0" w14:textId="77777777" w:rsidR="00804641" w:rsidRDefault="00804641" w:rsidP="00804641">
      <w:pPr>
        <w:spacing w:after="0" w:line="240" w:lineRule="auto"/>
        <w:rPr>
          <w:sz w:val="24"/>
        </w:rPr>
      </w:pPr>
      <w:r>
        <w:rPr>
          <w:rStyle w:val="Style13ptBold"/>
        </w:rPr>
        <w:t xml:space="preserve">Brennan 5/30 </w:t>
      </w:r>
      <w:r w:rsidRPr="0077665D">
        <w:t>(</w:t>
      </w:r>
      <w:r>
        <w:t>David Brennan-</w:t>
      </w:r>
      <w:r w:rsidRPr="0077665D">
        <w:t>World News reporter for Newsweek. Prior to joining Newsweek in early 2017, he reported on British politics and global current affairs as a staff writer at International Business Times. He has also held reporting roles at a selection of trade publications covering the healthcare, transport and property industries. Originally from London, David graduated from the University of Cambridge in 2012 where he studied history.</w:t>
      </w:r>
      <w:r>
        <w:t xml:space="preserve"> 5/30/19 “</w:t>
      </w:r>
      <w:r w:rsidRPr="0077665D">
        <w:t>WHO ARE AMERICA'S ALLIES AGAINST IRAN? SAUDI ARABIA, UAE PREPARE FOR ACTION</w:t>
      </w:r>
      <w:r>
        <w:t xml:space="preserve">” </w:t>
      </w:r>
      <w:hyperlink r:id="rId285" w:history="1">
        <w:r>
          <w:rPr>
            <w:rStyle w:val="Hyperlink"/>
          </w:rPr>
          <w:t>https://www.newsweek.com/america-allies-iran-rivals-war-action-saudi-arabia-uae-israel-1439240</w:t>
        </w:r>
      </w:hyperlink>
      <w:r>
        <w:rPr>
          <w:sz w:val="24"/>
        </w:rPr>
        <w:t xml:space="preserve"> JO)</w:t>
      </w:r>
    </w:p>
    <w:p w14:paraId="023EA457" w14:textId="77777777" w:rsidR="00804641" w:rsidRPr="0077665D" w:rsidRDefault="00804641" w:rsidP="00804641">
      <w:pPr>
        <w:spacing w:after="0" w:line="240" w:lineRule="auto"/>
        <w:rPr>
          <w:rStyle w:val="Style13ptBold"/>
          <w:b w:val="0"/>
          <w:sz w:val="24"/>
        </w:rPr>
      </w:pPr>
    </w:p>
    <w:p w14:paraId="38334E76" w14:textId="77777777" w:rsidR="00804641" w:rsidRDefault="00804641" w:rsidP="00804641">
      <w:pPr>
        <w:rPr>
          <w:sz w:val="16"/>
        </w:rPr>
      </w:pPr>
      <w:r w:rsidRPr="00CD65E4">
        <w:rPr>
          <w:rStyle w:val="Emphasis"/>
        </w:rPr>
        <w:t>As tensions around the Persian Gulf spiked in recent months</w:t>
      </w:r>
      <w:r w:rsidRPr="00CD65E4">
        <w:rPr>
          <w:sz w:val="16"/>
        </w:rPr>
        <w:t xml:space="preserve">, the U.S. has struggled to convince traditional allies in Europe and North America to support its increasingly hard-line approach to Iran. Intelligence reports claiming an imminent threat from Tehran or its proxies have been met with skepticism. Nations that form the pillars of NATO and have followed Washington into numerous questionable conflicts have called for calm and the continuation of the nuclear deal that so irks President Donald Trump and his administration. Since taking office, </w:t>
      </w:r>
      <w:r w:rsidRPr="00CD65E4">
        <w:rPr>
          <w:rStyle w:val="Emphasis"/>
        </w:rPr>
        <w:t xml:space="preserve">Trump has worked hard to create a potent anti-Iranian alliance in the Middle East. Israel, Saudi Arabia and the United Arab Emirates form a small but powerful network of allies that all wish to see the regime in Iran undermined and the country's regional influence rolled back. </w:t>
      </w:r>
      <w:r w:rsidRPr="00CD65E4">
        <w:rPr>
          <w:sz w:val="16"/>
        </w:rPr>
        <w:t xml:space="preserve">Indeed, Iranian Foreign Minister Mohammad Javad Zarif has even coined a term for the grouping, branding them the "B team"—a reference to National Security Adviser John Bolton, Israeli Prime Minister Benjamin Netanyahu, Saudi Crown Prince Mohammed bin Salman and Emirati Crown Prince Mohammed bin Zayed al-Nahyan. </w:t>
      </w:r>
      <w:r w:rsidRPr="00CD65E4">
        <w:rPr>
          <w:rStyle w:val="StyleUnderline"/>
        </w:rPr>
        <w:t>America's Middle Eastern allies have been generally more forthcoming on Iran than those in the west, even pushing Trump to be more aggressive and even militaristic</w:t>
      </w:r>
      <w:r w:rsidRPr="00CD65E4">
        <w:rPr>
          <w:sz w:val="16"/>
        </w:rPr>
        <w:t xml:space="preserve"> in his ongoing face-off with the theocratic regime. On Thursday, for example, the foreign minister of Saudi Arabia called on the U.S. to be prepared to use all options at its disposal to face the perceived threat from Iran, The Associated Press reported. At a meeting of the 57-nation Organization of Islamic Cooperation, Ibrahim al-Assaf suggested that the sabotage of four oil tankers off the UAE coast earlier this month—which the U.S. and its allies have blamed on Iran—plus attacks on a Saudi Arabian oil pipeline by Iranian-aligned Houthi rebels in Yemen necessitates "more efforts to counter the terrorist acts of extremist and terrorist groups." Al-Assaf urged nations in the region to "confront it with all means of force and firmness." He added that </w:t>
      </w:r>
      <w:r w:rsidRPr="00CD65E4">
        <w:rPr>
          <w:rStyle w:val="StyleUnderline"/>
        </w:rPr>
        <w:t xml:space="preserve">Iran's support for the Houthis—against </w:t>
      </w:r>
      <w:r w:rsidRPr="00CD65E4">
        <w:rPr>
          <w:sz w:val="16"/>
        </w:rPr>
        <w:t xml:space="preserve">whom </w:t>
      </w:r>
      <w:r w:rsidRPr="00CD65E4">
        <w:rPr>
          <w:rStyle w:val="StyleUnderline"/>
        </w:rPr>
        <w:t xml:space="preserve">Saudi Arabia and the UAE </w:t>
      </w:r>
      <w:r w:rsidRPr="00CD65E4">
        <w:rPr>
          <w:sz w:val="16"/>
        </w:rPr>
        <w:t>are leading a multinational coalition with U.S. logistical support—"</w:t>
      </w:r>
      <w:r w:rsidRPr="00CD65E4">
        <w:rPr>
          <w:rStyle w:val="StyleUnderline"/>
        </w:rPr>
        <w:t>is proof of Iranian interference in other nations' affairs and this is something that...Islamic countries should reject,"</w:t>
      </w:r>
      <w:r w:rsidRPr="00CD65E4">
        <w:rPr>
          <w:sz w:val="16"/>
        </w:rPr>
        <w:t xml:space="preserve"> Radio Free Europe/Radio Liberty reported. Al-Assaf's comments were made just after a new defense cooperation deal between the U.S. and UAE came into force. Bolton—one of the most prominent hawks in </w:t>
      </w:r>
      <w:r w:rsidRPr="00CD65E4">
        <w:rPr>
          <w:rStyle w:val="Emphasis"/>
        </w:rPr>
        <w:t>Trump</w:t>
      </w:r>
      <w:r w:rsidRPr="00CD65E4">
        <w:rPr>
          <w:sz w:val="16"/>
        </w:rPr>
        <w:t>'s foreign policy team—</w:t>
      </w:r>
      <w:r w:rsidRPr="00CD65E4">
        <w:rPr>
          <w:rStyle w:val="Emphasis"/>
        </w:rPr>
        <w:t xml:space="preserve">and al-Nahyan issued a joint statement </w:t>
      </w:r>
      <w:r w:rsidRPr="00CD65E4">
        <w:rPr>
          <w:sz w:val="16"/>
        </w:rPr>
        <w:t xml:space="preserve">lauding the agreement. </w:t>
      </w:r>
      <w:r w:rsidRPr="00CD65E4">
        <w:rPr>
          <w:rStyle w:val="Emphasis"/>
        </w:rPr>
        <w:t>The statement said the pact will</w:t>
      </w:r>
      <w:r w:rsidRPr="00CD65E4">
        <w:rPr>
          <w:sz w:val="16"/>
        </w:rPr>
        <w:t xml:space="preserve"> </w:t>
      </w:r>
      <w:r w:rsidRPr="00CD65E4">
        <w:rPr>
          <w:rStyle w:val="StyleUnderline"/>
        </w:rPr>
        <w:t>"enhance military coordination" between the two nations</w:t>
      </w:r>
      <w:r w:rsidRPr="00CD65E4">
        <w:rPr>
          <w:sz w:val="16"/>
        </w:rPr>
        <w:t xml:space="preserve"> "</w:t>
      </w:r>
      <w:r w:rsidRPr="00CD65E4">
        <w:rPr>
          <w:rStyle w:val="Emphasis"/>
        </w:rPr>
        <w:t>further advancing an already robust military, political</w:t>
      </w:r>
      <w:r w:rsidRPr="00CD65E4">
        <w:rPr>
          <w:sz w:val="16"/>
        </w:rPr>
        <w:t xml:space="preserve">, and economic </w:t>
      </w:r>
      <w:r w:rsidRPr="00CD65E4">
        <w:rPr>
          <w:rStyle w:val="Emphasis"/>
        </w:rPr>
        <w:t>partnership at a critical time</w:t>
      </w:r>
      <w:r w:rsidRPr="00CD65E4">
        <w:rPr>
          <w:sz w:val="16"/>
        </w:rPr>
        <w:t>." Israel remains the U.S.' most staunch ally in the region. Prime Minister Netanyahu has been unusually quiet on Iran in recent weeks, but was one of the driving forces behind Trump's withdrawal from the Joint Comprehensive Plan of Action last year. Nonetheless, Netanyahu—currently busy preparing for another election after being unable to form a new government following last month's ballot—remains one of the region's most vociferous critics of the regime in Tehran. His government has overseen multiple airstrikes on Iranian targets across the border in Syria as part of its efforts to push back Iranian forces and influence. Though Trump has veered between calls for dialogue and threats of extreme violence, he is reportedly generally against military action in Iran. Regardless, the geopolitical realities of the stand-off have forced his administration to deploy additional military forces to the region, increasing the risk of a catastrophic miscalculation by either side. Last weekend, Trump said he has no appetite for regime change in Tehran, but his powerful regional allies and some influential senior aides do not necessarily share the sentiment.</w:t>
      </w:r>
    </w:p>
    <w:p w14:paraId="2355C8D5" w14:textId="77777777" w:rsidR="00804641" w:rsidRDefault="00804641" w:rsidP="00804641">
      <w:pPr>
        <w:pStyle w:val="Heading4"/>
      </w:pPr>
      <w:r>
        <w:t>Relations rock solid-recent troop deployment proves</w:t>
      </w:r>
    </w:p>
    <w:p w14:paraId="2D065432" w14:textId="77777777" w:rsidR="00804641" w:rsidRDefault="00804641" w:rsidP="00804641">
      <w:pPr>
        <w:spacing w:after="0" w:line="240" w:lineRule="auto"/>
        <w:rPr>
          <w:sz w:val="24"/>
        </w:rPr>
      </w:pPr>
      <w:r>
        <w:rPr>
          <w:rStyle w:val="Style13ptBold"/>
        </w:rPr>
        <w:t xml:space="preserve">Al Omran 7/22 </w:t>
      </w:r>
      <w:r w:rsidRPr="00200197">
        <w:t>(</w:t>
      </w:r>
      <w:r>
        <w:t>Ahmed Al Omran-</w:t>
      </w:r>
      <w:r w:rsidRPr="00200197">
        <w:t xml:space="preserve"> Saudi journalist and correspondent for the Financial Times. He also publishes a monthly newsletter on Saudi Arabia</w:t>
      </w:r>
      <w:r>
        <w:t>. 7/22/19 “</w:t>
      </w:r>
      <w:r w:rsidRPr="00200197">
        <w:t>Saudi journalist and correspondent for the Financial Times. He also publishes a monthly newsletter on Saudi Arabia</w:t>
      </w:r>
      <w:r>
        <w:t xml:space="preserve">” </w:t>
      </w:r>
      <w:hyperlink r:id="rId286" w:history="1">
        <w:r>
          <w:rPr>
            <w:rStyle w:val="Hyperlink"/>
          </w:rPr>
          <w:t>https://www.ft.com/content/209804d8-abc9-11e9-8030-530adfa879c2</w:t>
        </w:r>
      </w:hyperlink>
      <w:r>
        <w:rPr>
          <w:sz w:val="24"/>
        </w:rPr>
        <w:t xml:space="preserve"> JO)</w:t>
      </w:r>
    </w:p>
    <w:p w14:paraId="66D8BA35" w14:textId="77777777" w:rsidR="00804641" w:rsidRPr="00200197" w:rsidRDefault="00804641" w:rsidP="00804641">
      <w:pPr>
        <w:spacing w:after="0" w:line="240" w:lineRule="auto"/>
        <w:rPr>
          <w:rStyle w:val="Style13ptBold"/>
          <w:b w:val="0"/>
          <w:sz w:val="24"/>
        </w:rPr>
      </w:pPr>
    </w:p>
    <w:p w14:paraId="236C7E5D" w14:textId="77777777" w:rsidR="00804641" w:rsidRDefault="00804641" w:rsidP="00804641">
      <w:pPr>
        <w:rPr>
          <w:sz w:val="16"/>
        </w:rPr>
      </w:pPr>
      <w:r w:rsidRPr="00F56D10">
        <w:rPr>
          <w:sz w:val="16"/>
        </w:rPr>
        <w:t xml:space="preserve">When Iraqi forces invaded Kuwait in 1990 and massed by the Saudi border, the late King Fahd made the difficult decision to allow the deployment of 500,000 “infidel” US troops to the kingdom to thwart an attack from another Muslim country. Senior scholars from the religious establishment backed the king’s move, but several emerging clerics were angered by it. So too was Osama bin Laden, whose al-Qaeda launched a </w:t>
      </w:r>
      <w:r w:rsidRPr="00F56D10">
        <w:rPr>
          <w:sz w:val="16"/>
        </w:rPr>
        <w:lastRenderedPageBreak/>
        <w:t xml:space="preserve">series of bombings in Saudi Arabia after 9/11 in response. In April 2003, a month after the US-led invasion of Iraq, the remaining US troops were withdrawn. But now they are coming back. </w:t>
      </w:r>
      <w:r w:rsidRPr="00F56D10">
        <w:rPr>
          <w:rStyle w:val="Emphasis"/>
        </w:rPr>
        <w:t>The Saudi defence ministry said on Friday that King Salman had agreed to host American troops as tensions soar between Iran and the west</w:t>
      </w:r>
      <w:r w:rsidRPr="00F56D10">
        <w:rPr>
          <w:sz w:val="16"/>
        </w:rPr>
        <w:t xml:space="preserve"> following a series of incidents in the Gulf, the latest being Iran’s seizure of a British-flagged oil tanker. Unlike in 1990, </w:t>
      </w:r>
      <w:r w:rsidRPr="00F56D10">
        <w:rPr>
          <w:rStyle w:val="Emphasis"/>
        </w:rPr>
        <w:t xml:space="preserve">the Saudi announcement has not triggered any domestic backlash, a sign of how Saudi Arabia and its relations with the US are changing. </w:t>
      </w:r>
      <w:r w:rsidRPr="00F56D10">
        <w:rPr>
          <w:sz w:val="16"/>
        </w:rPr>
        <w:t xml:space="preserve">Jameel al-Theyabi, editor-in-chief of Saudi daily Okaz, wrote on Sunday: </w:t>
      </w:r>
      <w:r w:rsidRPr="00F56D10">
        <w:rPr>
          <w:rStyle w:val="Emphasis"/>
        </w:rPr>
        <w:t>“The presence of US forces sends a very strong message to the Iranian regime that any futile attempts</w:t>
      </w:r>
      <w:r w:rsidRPr="00F56D10">
        <w:rPr>
          <w:sz w:val="16"/>
        </w:rPr>
        <w:t xml:space="preserve">, or revolts, or criminal acts </w:t>
      </w:r>
      <w:r w:rsidRPr="00F56D10">
        <w:rPr>
          <w:rStyle w:val="Emphasis"/>
        </w:rPr>
        <w:t>to exploit the tensions</w:t>
      </w:r>
      <w:r w:rsidRPr="00F56D10">
        <w:rPr>
          <w:sz w:val="16"/>
        </w:rPr>
        <w:t xml:space="preserve"> </w:t>
      </w:r>
      <w:r w:rsidRPr="00F56D10">
        <w:rPr>
          <w:rStyle w:val="Emphasis"/>
        </w:rPr>
        <w:t>in the region</w:t>
      </w:r>
      <w:r w:rsidRPr="00F56D10">
        <w:rPr>
          <w:sz w:val="16"/>
        </w:rPr>
        <w:t xml:space="preserve"> will face the necessary military force to deter it and its militias and proxies. “Because Iran only understands the language of force and does not care about the policy of dialogue or consultation.” </w:t>
      </w:r>
      <w:r w:rsidRPr="00F56D10">
        <w:rPr>
          <w:rStyle w:val="StyleUnderline"/>
        </w:rPr>
        <w:t>The line Mr Theyabi used appeared in</w:t>
      </w:r>
      <w:r w:rsidRPr="00F56D10">
        <w:rPr>
          <w:sz w:val="16"/>
        </w:rPr>
        <w:t xml:space="preserve"> at least </w:t>
      </w:r>
      <w:r w:rsidRPr="00F56D10">
        <w:rPr>
          <w:rStyle w:val="StyleUnderline"/>
        </w:rPr>
        <w:t>two other local newspapers</w:t>
      </w:r>
      <w:r w:rsidRPr="00F56D10">
        <w:rPr>
          <w:sz w:val="16"/>
        </w:rPr>
        <w:t xml:space="preserve"> — </w:t>
      </w:r>
      <w:r w:rsidRPr="00F56D10">
        <w:rPr>
          <w:rStyle w:val="Emphasis"/>
        </w:rPr>
        <w:t>a sign that it was dictated</w:t>
      </w:r>
      <w:r w:rsidRPr="00F56D10">
        <w:rPr>
          <w:sz w:val="16"/>
        </w:rPr>
        <w:t xml:space="preserve"> </w:t>
      </w:r>
      <w:r w:rsidRPr="00F56D10">
        <w:rPr>
          <w:rStyle w:val="Emphasis"/>
        </w:rPr>
        <w:t>by the Saudi government, one of the Trump administration’s staunchest allies in the Middle East.</w:t>
      </w:r>
      <w:r w:rsidRPr="00F56D10">
        <w:rPr>
          <w:sz w:val="16"/>
        </w:rPr>
        <w:t xml:space="preserve"> The deployment would comprise 500 American troops, according to US defence officials quoted by CNN. They would be among the 2,500 personnel Washington said it was dispatching to the Middle East in two separate announcements in the past two months, which did not say where they would be sent. US Central Command said the troop deployment “provides an additional deterrent, and ensures our ability to defend our forces and interests in the region from emergent, credible threats”. The biggest US military base is in Qatar, a regional rival to Saudi Arabia that for the past two years has been the target of an embargo imposed by the kingdom and three of its Arab allies. In Riyadh, </w:t>
      </w:r>
      <w:r w:rsidRPr="00F56D10">
        <w:rPr>
          <w:rStyle w:val="StyleUnderline"/>
        </w:rPr>
        <w:t>the deployment of American soldiers to the kingdom will be presented as a further illustration of how relations with the US have warmed markedly since</w:t>
      </w:r>
      <w:r w:rsidRPr="00F56D10">
        <w:rPr>
          <w:sz w:val="16"/>
        </w:rPr>
        <w:t xml:space="preserve"> Mr </w:t>
      </w:r>
      <w:r w:rsidRPr="00F56D10">
        <w:rPr>
          <w:rStyle w:val="StyleUnderline"/>
        </w:rPr>
        <w:t>Trump replaced</w:t>
      </w:r>
      <w:r w:rsidRPr="00F56D10">
        <w:rPr>
          <w:sz w:val="16"/>
        </w:rPr>
        <w:t xml:space="preserve"> Barack </w:t>
      </w:r>
      <w:r w:rsidRPr="00F56D10">
        <w:rPr>
          <w:rStyle w:val="StyleUnderline"/>
        </w:rPr>
        <w:t>Obama.</w:t>
      </w:r>
      <w:r w:rsidRPr="00F56D10">
        <w:rPr>
          <w:sz w:val="16"/>
        </w:rPr>
        <w:t xml:space="preserve"> Saudi Arabia was infuriated by the Obama administration’s signing of the 2015 nuclear deal with Iran, a move Riyadh believes emboldened the Islamic republic. Mr Trump, who visited the kingdom on his first foreign trip as president, pulled out of the atomic agreement last year and imposed punishing economic sanctions on Iran. </w:t>
      </w:r>
      <w:r w:rsidRPr="00F56D10">
        <w:rPr>
          <w:rStyle w:val="Emphasis"/>
        </w:rPr>
        <w:t>The US president has steadfastly stood by</w:t>
      </w:r>
      <w:r w:rsidRPr="00F56D10">
        <w:rPr>
          <w:sz w:val="16"/>
        </w:rPr>
        <w:t xml:space="preserve"> </w:t>
      </w:r>
      <w:r w:rsidRPr="00F56D10">
        <w:rPr>
          <w:rStyle w:val="Emphasis"/>
        </w:rPr>
        <w:t>Prince Mohammed</w:t>
      </w:r>
      <w:r w:rsidRPr="00F56D10">
        <w:rPr>
          <w:sz w:val="16"/>
        </w:rPr>
        <w:t xml:space="preserve"> despite the CIA reportedly concluding that the crown prince, the kingdom’s de facto leader, must have authorised the murder of journalist Jamal Khashoggi at the Saudi consulate in Istanbul. Faisal Abbas, editor-in-chief of Arab News, a Saudi newspaper, said the deployment would be “read in the kingdom and in most parts of the region as yet another sign that the Trump administration better understands its own interests, but at the same time will not leave its allies out in the cold”. The lack of backlash also reflected a changing relationship between royals and clerics as Prince Mohammed leads a modernisation drive that has left little room for debate. Clerics such as Salman al-Odah and Safar al-Hawali, who rose to prominence in the 1990s in part thanks to their opposition to original US deployment, have been detained since 2017 as the country emabarks on reforms to make it more attractive to foreign investment. Other clerics realise that the consequences for speaking up against these policies could be grave. Hani Sabra, founder of Alef Advisory, said Prince Mohammed has shown he has no appetite for criticism or opposition. “If you look at the last couple of years, he has done many things that in the past would have been considered taboo but they didn’t elicit a reaction,” Mr Sabra said, citing changes long opposed by conservative clerics like allowing women to drive and opening cinema theatres. The escalating Saudi crackdown on dissidents, including Khashoggi, has been accompanied by a rise in ultra-nationalistic rhetoric that has come to dominate the kingdom’s newspapers and social media. At the same time </w:t>
      </w:r>
      <w:r w:rsidRPr="00F56D10">
        <w:rPr>
          <w:rStyle w:val="Emphasis"/>
        </w:rPr>
        <w:t>the kingdom’s rivalry with Iran has become increasingly confrontational as Saudi leaders push a “you’re either with us or against” view of Middle East tensions</w:t>
      </w:r>
      <w:r w:rsidRPr="00F56D10">
        <w:rPr>
          <w:sz w:val="16"/>
        </w:rPr>
        <w:t>. Saudi Arabia and Iran cut diplomatic ties in 2016 after protesters stormed and burned the Saudi embassy in Tehran following the execution of a Shia cleric. Riyadh also accuses Iran of supporting Houthi rebels in Yemen, where Saudi Arabia leads an Arab coalition fighting the Houthis in a four-year war.</w:t>
      </w:r>
    </w:p>
    <w:p w14:paraId="092E75DC" w14:textId="77777777" w:rsidR="00804641" w:rsidRPr="00804641" w:rsidRDefault="00804641" w:rsidP="00804641"/>
    <w:p w14:paraId="5678DB8C" w14:textId="1222EF77" w:rsidR="009467EE" w:rsidRDefault="003D0EA5" w:rsidP="0035443C">
      <w:pPr>
        <w:pStyle w:val="Heading2"/>
      </w:pPr>
      <w:r>
        <w:lastRenderedPageBreak/>
        <w:t>*</w:t>
      </w:r>
      <w:r w:rsidR="0035443C">
        <w:t>**AT: Dollar Heg MPX**</w:t>
      </w:r>
      <w:r>
        <w:t>*</w:t>
      </w:r>
    </w:p>
    <w:p w14:paraId="4367DDE0" w14:textId="04C02BF7" w:rsidR="009F3ADB" w:rsidRPr="009F3ADB" w:rsidRDefault="009F3ADB" w:rsidP="009F3ADB">
      <w:pPr>
        <w:pStyle w:val="Heading3"/>
      </w:pPr>
      <w:r>
        <w:lastRenderedPageBreak/>
        <w:t>Petrodollar irrelevent</w:t>
      </w:r>
    </w:p>
    <w:p w14:paraId="3266AB3F" w14:textId="77777777" w:rsidR="009467EE" w:rsidRPr="009467EE" w:rsidRDefault="009467EE" w:rsidP="009467EE">
      <w:pPr>
        <w:keepNext/>
        <w:keepLines/>
        <w:spacing w:before="40" w:after="0"/>
        <w:outlineLvl w:val="3"/>
        <w:rPr>
          <w:rFonts w:eastAsiaTheme="majorEastAsia" w:cstheme="majorBidi"/>
          <w:b/>
          <w:iCs/>
          <w:sz w:val="26"/>
        </w:rPr>
      </w:pPr>
      <w:proofErr w:type="gramStart"/>
      <w:r w:rsidRPr="009467EE">
        <w:rPr>
          <w:rFonts w:eastAsiaTheme="majorEastAsia" w:cstheme="majorBidi"/>
          <w:b/>
          <w:iCs/>
          <w:sz w:val="26"/>
        </w:rPr>
        <w:t>No !</w:t>
      </w:r>
      <w:proofErr w:type="gramEnd"/>
      <w:r w:rsidRPr="009467EE">
        <w:rPr>
          <w:rFonts w:eastAsiaTheme="majorEastAsia" w:cstheme="majorBidi"/>
          <w:b/>
          <w:iCs/>
          <w:sz w:val="26"/>
        </w:rPr>
        <w:t xml:space="preserve"> </w:t>
      </w:r>
      <w:proofErr w:type="gramStart"/>
      <w:r w:rsidRPr="009467EE">
        <w:rPr>
          <w:rFonts w:eastAsiaTheme="majorEastAsia" w:cstheme="majorBidi"/>
          <w:b/>
          <w:iCs/>
          <w:sz w:val="26"/>
        </w:rPr>
        <w:t>to</w:t>
      </w:r>
      <w:proofErr w:type="gramEnd"/>
      <w:r w:rsidRPr="009467EE">
        <w:rPr>
          <w:rFonts w:eastAsiaTheme="majorEastAsia" w:cstheme="majorBidi"/>
          <w:b/>
          <w:iCs/>
          <w:sz w:val="26"/>
        </w:rPr>
        <w:t xml:space="preserve"> Petrodollar – it doesn’t exist – strength of the USD is predicated on the US economy, not the other way around</w:t>
      </w:r>
    </w:p>
    <w:p w14:paraId="27C46681" w14:textId="77777777" w:rsidR="009467EE" w:rsidRPr="009467EE" w:rsidRDefault="009467EE" w:rsidP="009467EE">
      <w:pPr>
        <w:rPr>
          <w:b/>
          <w:bCs/>
          <w:sz w:val="26"/>
        </w:rPr>
      </w:pPr>
      <w:r w:rsidRPr="009467EE">
        <w:rPr>
          <w:b/>
          <w:bCs/>
          <w:sz w:val="26"/>
        </w:rPr>
        <w:t>Bulloch 2018</w:t>
      </w:r>
    </w:p>
    <w:p w14:paraId="349D3BCE" w14:textId="77777777" w:rsidR="009467EE" w:rsidRPr="009467EE" w:rsidRDefault="009467EE" w:rsidP="009467EE">
      <w:r w:rsidRPr="009467EE">
        <w:t xml:space="preserve">(Douglas; “Why </w:t>
      </w:r>
      <w:proofErr w:type="gramStart"/>
      <w:r w:rsidRPr="009467EE">
        <w:t>The Petro-Dollar Is A</w:t>
      </w:r>
      <w:proofErr w:type="gramEnd"/>
      <w:r w:rsidRPr="009467EE">
        <w:t xml:space="preserve"> Myth, And The Petro-Yuan Mere Fantasy”; Forbes; 04/26/2018; </w:t>
      </w:r>
      <w:hyperlink r:id="rId287" w:anchor="733aaeda6a14" w:history="1">
        <w:r w:rsidRPr="009467EE">
          <w:t>https://www.forbes.com/sites/douglasbulloch/2018/04/26/the-petro-dollar-is-a-myth-the-petro-yuan-mere-fantasy/#733aaeda6a14</w:t>
        </w:r>
      </w:hyperlink>
      <w:r w:rsidRPr="009467EE">
        <w:t>; Accessed 07/26/2019; JY)</w:t>
      </w:r>
    </w:p>
    <w:p w14:paraId="0F0C189E" w14:textId="4C9F2904" w:rsidR="009467EE" w:rsidRDefault="009467EE" w:rsidP="009467EE">
      <w:pPr>
        <w:rPr>
          <w:sz w:val="12"/>
        </w:rPr>
      </w:pPr>
      <w:r w:rsidRPr="009467EE">
        <w:rPr>
          <w:sz w:val="12"/>
        </w:rPr>
        <w:t xml:space="preserve">China's recent introduction of yuan-denominated oil futures has attracted some fairly extensive press commentary. Partly this is down to a habit of over-interpreting everything happening in China as just more evidence of their unstoppable rise to global superpower status, but it is also due to some profound misconceptions about the importance of oil as a commodity. </w:t>
      </w:r>
      <w:r w:rsidRPr="009467EE">
        <w:rPr>
          <w:highlight w:val="yellow"/>
          <w:u w:val="single"/>
        </w:rPr>
        <w:t>It is widely thought</w:t>
      </w:r>
      <w:r w:rsidRPr="009467EE">
        <w:rPr>
          <w:u w:val="single"/>
        </w:rPr>
        <w:t xml:space="preserve">, for example, that </w:t>
      </w:r>
      <w:r w:rsidRPr="009467EE">
        <w:rPr>
          <w:highlight w:val="yellow"/>
          <w:u w:val="single"/>
        </w:rPr>
        <w:t>oil somehow underwrites the global financial system and guarantees the U.S. dollar's hegemonic statu</w:t>
      </w:r>
      <w:r w:rsidRPr="009467EE">
        <w:rPr>
          <w:u w:val="single"/>
        </w:rPr>
        <w:t xml:space="preserve">s. Inevitably, </w:t>
      </w:r>
      <w:r w:rsidRPr="009467EE">
        <w:rPr>
          <w:highlight w:val="yellow"/>
          <w:u w:val="single"/>
        </w:rPr>
        <w:t>stories about the</w:t>
      </w:r>
      <w:r w:rsidRPr="009467EE">
        <w:rPr>
          <w:u w:val="single"/>
        </w:rPr>
        <w:t xml:space="preserve"> toppling of the "</w:t>
      </w:r>
      <w:r w:rsidRPr="009467EE">
        <w:rPr>
          <w:highlight w:val="yellow"/>
          <w:u w:val="single"/>
        </w:rPr>
        <w:t>Petro-dollar</w:t>
      </w:r>
      <w:r w:rsidRPr="009467EE">
        <w:rPr>
          <w:u w:val="single"/>
        </w:rPr>
        <w:t xml:space="preserve">" and the long yearned for rise of an alternative reserve currency, one not dependent on the whims of a capricious political elite in Washington, </w:t>
      </w:r>
      <w:r w:rsidRPr="009467EE">
        <w:rPr>
          <w:highlight w:val="yellow"/>
          <w:u w:val="single"/>
        </w:rPr>
        <w:t>have proliferated across the alter-net and</w:t>
      </w:r>
      <w:r w:rsidRPr="009467EE">
        <w:rPr>
          <w:u w:val="single"/>
        </w:rPr>
        <w:t xml:space="preserve"> on the state-backed media platforms of </w:t>
      </w:r>
      <w:r w:rsidRPr="009467EE">
        <w:rPr>
          <w:highlight w:val="yellow"/>
          <w:u w:val="single"/>
        </w:rPr>
        <w:t>Russia and China</w:t>
      </w:r>
      <w:r w:rsidRPr="009467EE">
        <w:rPr>
          <w:u w:val="single"/>
        </w:rPr>
        <w:t>.</w:t>
      </w:r>
      <w:r w:rsidRPr="009467EE">
        <w:rPr>
          <w:sz w:val="12"/>
        </w:rPr>
        <w:t xml:space="preserve"> </w:t>
      </w:r>
      <w:r w:rsidRPr="009467EE">
        <w:rPr>
          <w:u w:val="single"/>
        </w:rPr>
        <w:t xml:space="preserve">But we should be clear: </w:t>
      </w:r>
      <w:r w:rsidRPr="009467EE">
        <w:rPr>
          <w:b/>
          <w:iCs/>
          <w:highlight w:val="yellow"/>
          <w:u w:val="single"/>
          <w:bdr w:val="single" w:sz="8" w:space="0" w:color="auto"/>
        </w:rPr>
        <w:t>the Petro-dollar does not exist, and really hasn't done in any meaningful way since the 1970s</w:t>
      </w:r>
      <w:r w:rsidRPr="009467EE">
        <w:rPr>
          <w:u w:val="single"/>
        </w:rPr>
        <w:t xml:space="preserve">, therefore the "Petro-yuan" has no future. </w:t>
      </w:r>
      <w:r w:rsidRPr="009467EE">
        <w:rPr>
          <w:sz w:val="12"/>
        </w:rPr>
        <w:t xml:space="preserve">This is not to say that oil will never be traded in yuan, that is likely, but it is to say that trading oil in yuan will not suddenly transform the currency into the global reserve many claim is inevitable. Origins </w:t>
      </w:r>
      <w:proofErr w:type="gramStart"/>
      <w:r w:rsidRPr="009467EE">
        <w:rPr>
          <w:sz w:val="12"/>
        </w:rPr>
        <w:t>Of The</w:t>
      </w:r>
      <w:proofErr w:type="gramEnd"/>
      <w:r w:rsidRPr="009467EE">
        <w:rPr>
          <w:sz w:val="12"/>
        </w:rPr>
        <w:t xml:space="preserve"> Petro-Dollar The myth of the Petro-dollar comes from efforts in the 1970s to prevent the U.S. suffering severe negative effects in its balance of payments from rising oil prices.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The U.S. was worried about the resultant trade deficit caused by suddenly having to pay vast amounts for necessary imports, and so secured the agreement of Saudi Arabia to only trade oil in U.S. dollars, meaning the U.S. could pay for oil in their own currency. Saudi Arabia, for their part, accumulated huge reserves of U.S. dollars, investing some of them back into the U.S. economy. A general view shows the Secco Petrochemical complex in Shanghai on March 26, 2018. (JOHANNES EISELE/AFP/Getty Images) A general view shows the Secco Petrochemical complex in Shanghai on March 26, 2018. (JOHANNES EISELE/AFP/Getty Images) YOU MAY ALSO LIKE </w:t>
      </w:r>
      <w:proofErr w:type="gramStart"/>
      <w:r w:rsidRPr="009467EE">
        <w:rPr>
          <w:sz w:val="12"/>
        </w:rPr>
        <w:t>The</w:t>
      </w:r>
      <w:proofErr w:type="gramEnd"/>
      <w:r w:rsidRPr="009467EE">
        <w:rPr>
          <w:sz w:val="12"/>
        </w:rPr>
        <w:t xml:space="preserve"> enormous lake of U.S. dollars this created augmented the role of the dollar as the global reserve currency, being a highly liquid, easily-exchanged claim on the products, services and investment potential generated by the U.S. economy. But this was merely one step in the rise of the greenback as the global reserve. The next step came when other economies–East Asia in particular–followed the lead of the oil producers and also built up huge reserves of U.S. dollars, all of which was made possible by the abandonment of the Bretton Woods fixed exchange rate system in the early 1970s. This practice helped to keep exchange rates for exporters low, and kept a lid on inflation in the U.S., which suited everyone up to a point. Future Petro-Yuan? Bringing this up to date, it was a long time ago when the link between oil and the dollar mattered much at all beyond the financial returns of non-dollar based oil companies. </w:t>
      </w:r>
      <w:r w:rsidRPr="009467EE">
        <w:rPr>
          <w:highlight w:val="yellow"/>
          <w:u w:val="single"/>
        </w:rPr>
        <w:t>Since the 1980s, the dollar has been consolidated as the global reserve currency</w:t>
      </w:r>
      <w:r w:rsidRPr="009467EE">
        <w:rPr>
          <w:u w:val="single"/>
        </w:rPr>
        <w:t xml:space="preserve"> </w:t>
      </w:r>
      <w:r w:rsidRPr="009467EE">
        <w:rPr>
          <w:b/>
          <w:iCs/>
          <w:highlight w:val="yellow"/>
          <w:u w:val="single"/>
          <w:bdr w:val="single" w:sz="8" w:space="0" w:color="auto"/>
        </w:rPr>
        <w:t>because of the strength and dynamism of the U.S. economy</w:t>
      </w:r>
      <w:r w:rsidRPr="009467EE">
        <w:rPr>
          <w:u w:val="single"/>
        </w:rPr>
        <w:t xml:space="preserve">, and </w:t>
      </w:r>
      <w:r w:rsidRPr="009467EE">
        <w:rPr>
          <w:highlight w:val="yellow"/>
          <w:u w:val="single"/>
        </w:rPr>
        <w:t>oil exporters have demanded to be paid in U.S. dollars because that's the currency they prefer to hold on to.</w:t>
      </w:r>
      <w:r w:rsidRPr="009467EE">
        <w:rPr>
          <w:u w:val="single"/>
        </w:rPr>
        <w:t xml:space="preserve"> To do otherwise is to take on exchange risk.</w:t>
      </w:r>
      <w:r w:rsidRPr="009467EE">
        <w:rPr>
          <w:sz w:val="12"/>
        </w:rPr>
        <w:t xml:space="preserve"> Exporters can, and routinely do, accept payment in whatever exchange medium they wish -- tanks, planes and construction services -- but their central banks demand dollars for reasons entirely unconnected to oil. </w:t>
      </w:r>
      <w:r w:rsidRPr="009467EE">
        <w:rPr>
          <w:u w:val="single"/>
        </w:rPr>
        <w:t xml:space="preserve">Because </w:t>
      </w:r>
      <w:r w:rsidRPr="009467EE">
        <w:rPr>
          <w:highlight w:val="yellow"/>
          <w:u w:val="single"/>
        </w:rPr>
        <w:t xml:space="preserve">the U.S. dollar is a hard currency, easily exchangeable, underwritten by the U.S. taxpayer, and founded upon decades of broadly consistent </w:t>
      </w:r>
      <w:r w:rsidRPr="009467EE">
        <w:rPr>
          <w:u w:val="single"/>
        </w:rPr>
        <w:t xml:space="preserve">macro-economic </w:t>
      </w:r>
      <w:r w:rsidRPr="009467EE">
        <w:rPr>
          <w:highlight w:val="yellow"/>
          <w:u w:val="single"/>
        </w:rPr>
        <w:t>policy management. Those who believe that oil being traded in U.S. dollars gives the U.S. economy a unique advantage</w:t>
      </w:r>
      <w:r w:rsidRPr="009467EE">
        <w:rPr>
          <w:u w:val="single"/>
        </w:rPr>
        <w:t xml:space="preserve"> in the global economy </w:t>
      </w:r>
      <w:r w:rsidRPr="009467EE">
        <w:rPr>
          <w:highlight w:val="yellow"/>
          <w:u w:val="single"/>
        </w:rPr>
        <w:t>have it exactly the wrong way around</w:t>
      </w:r>
      <w:r w:rsidRPr="009467EE">
        <w:rPr>
          <w:u w:val="single"/>
        </w:rPr>
        <w:t xml:space="preserve">. </w:t>
      </w:r>
      <w:r w:rsidRPr="009467EE">
        <w:rPr>
          <w:highlight w:val="yellow"/>
          <w:u w:val="single"/>
        </w:rPr>
        <w:t>The U.S. economy is the central economy in the global system</w:t>
      </w:r>
      <w:r w:rsidRPr="009467EE">
        <w:rPr>
          <w:u w:val="single"/>
        </w:rPr>
        <w:t xml:space="preserve"> because it is the most open, innovative, and productive economy in the world, </w:t>
      </w:r>
      <w:r w:rsidRPr="009467EE">
        <w:rPr>
          <w:highlight w:val="yellow"/>
          <w:u w:val="single"/>
        </w:rPr>
        <w:t>and because of this, the U.S. dollar is the most convenient</w:t>
      </w:r>
      <w:r w:rsidRPr="009467EE">
        <w:rPr>
          <w:u w:val="single"/>
        </w:rPr>
        <w:t xml:space="preserve">, liquid and reliable </w:t>
      </w:r>
      <w:r w:rsidRPr="009467EE">
        <w:rPr>
          <w:highlight w:val="yellow"/>
          <w:u w:val="single"/>
        </w:rPr>
        <w:t xml:space="preserve">medium of exchange. </w:t>
      </w:r>
      <w:r w:rsidRPr="009467EE">
        <w:rPr>
          <w:u w:val="single"/>
        </w:rPr>
        <w:t>One can imagine another currency challenging it at some point in the future, but only on the basis of the openness of its underlying economy, and the depth of the capital markets denominated in it</w:t>
      </w:r>
      <w:r w:rsidRPr="009467EE">
        <w:rPr>
          <w:sz w:val="12"/>
        </w:rPr>
        <w:t xml:space="preserve">. And if the euro can't do it yet, why does anyone imagine the yuan is up to the job? A filling station of Sinopec, China Petroleum and Chemical Corporation, in Shanghai. China launched yuan-denominated oil futures contracts on March 26, marking the first time foreign investors will have access to Chinese commodity futures as the world's top crude importer seeks greater influence over global prices. (JOHANNES EISELE/AFP/Getty Images) A filling station of Sinopec, China Petroleum and Chemical Corporation, in Shanghai. China launched yuan-denominated oil futures contracts on March 26, marking the first time foreign investors will have access to Chinese commodity futures as the world's top crude importer seeks greater influence over global prices. (JOHANNES EISELE/AFP/Getty Images) Furthermore, the U.S. dollar's position as the global reserve currency has been underwritten by Chinese economic policy. China has deliberately built up a huge pile of U.S. dollar-denominated reserves which, contrary to much press coverage and occasional threats of a big selloff from China, confirms rather than undermines the dollar's status. Yuan-Denominated Oil Futures? When China, like any other economy, allows the trading of oil futures in yuan, the contract merely promises dated delivery of oil in exchange for yuan. The contract does not supply the oil, it does not forward the yuan to an oil producer, </w:t>
      </w:r>
      <w:proofErr w:type="gramStart"/>
      <w:r w:rsidRPr="009467EE">
        <w:rPr>
          <w:sz w:val="12"/>
        </w:rPr>
        <w:t>it</w:t>
      </w:r>
      <w:proofErr w:type="gramEnd"/>
      <w:r w:rsidRPr="009467EE">
        <w:rPr>
          <w:sz w:val="12"/>
        </w:rPr>
        <w:t xml:space="preserve"> is merely a transaction that allows a buyer guaranteed delivery of oil by paying for it in yuan. The counter-party has to supply the oil in exchange for the yuan. Somewhere along the supply-chain someone will be paying in U.S. dollars, unless the ultimate supplier wishes to hold yuan. And despite the fanfare over the last few years, the yuan still comprises a tiny share of foreign exchange reserves held globally. Indeed, at 1.1% of the total, the yuan is significantly behind both the Australian and Canadian dollars, meaning that–with pound sterling–Queen Elizabeth II's head appears on 7.5 times more foreign currency reserves than Mao's. If China wants to change that, it will need to open up its economy, liberate its capital account and start living up to, rather than repudiating, its reform promises. Shanghai-traded oil futures in themselves have nothing to do with it.</w:t>
      </w:r>
    </w:p>
    <w:p w14:paraId="2EF5AAAB" w14:textId="77777777" w:rsidR="00DD179A" w:rsidRPr="003D5E18" w:rsidRDefault="00DD179A" w:rsidP="00DD179A">
      <w:pPr>
        <w:pStyle w:val="Heading4"/>
      </w:pPr>
      <w:r w:rsidRPr="003D5E18">
        <w:t xml:space="preserve">Dollar hegemony </w:t>
      </w:r>
      <w:r>
        <w:t xml:space="preserve">hurts </w:t>
      </w:r>
      <w:r w:rsidRPr="003D5E18">
        <w:t xml:space="preserve">global econ </w:t>
      </w:r>
    </w:p>
    <w:p w14:paraId="21A13FEF" w14:textId="77777777" w:rsidR="00DD179A" w:rsidRPr="007A506E" w:rsidRDefault="00DD179A" w:rsidP="00DD179A">
      <w:pPr>
        <w:pStyle w:val="NormalWeb"/>
        <w:rPr>
          <w:rStyle w:val="Style13ptBold"/>
        </w:rPr>
      </w:pPr>
      <w:r w:rsidRPr="007A506E">
        <w:rPr>
          <w:rStyle w:val="Style13ptBold"/>
        </w:rPr>
        <w:t>Evans-Pritchard, Business Editor, 2017</w:t>
      </w:r>
    </w:p>
    <w:p w14:paraId="421E772F" w14:textId="77777777" w:rsidR="00DD179A" w:rsidRPr="003D5E18" w:rsidRDefault="00DD179A" w:rsidP="00DD179A">
      <w:pPr>
        <w:pStyle w:val="NormalWeb"/>
        <w:rPr>
          <w:rFonts w:ascii="Calibri" w:hAnsi="Calibri" w:cs="Calibri"/>
          <w:color w:val="000000"/>
          <w:sz w:val="16"/>
          <w:szCs w:val="16"/>
        </w:rPr>
      </w:pPr>
      <w:r w:rsidRPr="003D5E18">
        <w:rPr>
          <w:rFonts w:ascii="Calibri" w:hAnsi="Calibri" w:cs="Calibri"/>
          <w:color w:val="000000"/>
          <w:sz w:val="16"/>
          <w:szCs w:val="16"/>
        </w:rPr>
        <w:lastRenderedPageBreak/>
        <w:t>(Ambrose, International Business Editor at the Daily Telegraph, M.A. in Economics from Oxford University, He has covered world politics and economics for 30 years, based in Europe, the US, and Latin America</w:t>
      </w:r>
      <w:r>
        <w:rPr>
          <w:rFonts w:ascii="Calibri" w:hAnsi="Calibri" w:cs="Calibri"/>
          <w:color w:val="000000"/>
          <w:sz w:val="16"/>
          <w:szCs w:val="16"/>
        </w:rPr>
        <w:t xml:space="preserve">, </w:t>
      </w:r>
      <w:r w:rsidRPr="003D5E18">
        <w:rPr>
          <w:rFonts w:ascii="Calibri" w:hAnsi="Calibri" w:cs="Calibri"/>
          <w:color w:val="000000"/>
          <w:sz w:val="16"/>
          <w:szCs w:val="16"/>
        </w:rPr>
        <w:t>“A surging dollar under Trump poses biggest threat to global economy,</w:t>
      </w:r>
      <w:r>
        <w:rPr>
          <w:rFonts w:ascii="Calibri" w:hAnsi="Calibri" w:cs="Calibri"/>
          <w:color w:val="000000"/>
          <w:sz w:val="16"/>
          <w:szCs w:val="16"/>
        </w:rPr>
        <w:t xml:space="preserve"> 01/20/2017, telegraph business</w:t>
      </w:r>
      <w:r w:rsidRPr="003D5E18">
        <w:rPr>
          <w:rFonts w:ascii="Calibri" w:hAnsi="Calibri" w:cs="Calibri"/>
          <w:color w:val="000000"/>
          <w:sz w:val="16"/>
          <w:szCs w:val="16"/>
        </w:rPr>
        <w:t xml:space="preserve">, </w:t>
      </w:r>
      <w:hyperlink r:id="rId288" w:history="1">
        <w:r w:rsidRPr="003D5E18">
          <w:rPr>
            <w:rStyle w:val="Hyperlink"/>
            <w:rFonts w:ascii="Calibri" w:hAnsi="Calibri" w:cs="Calibri"/>
            <w:sz w:val="16"/>
            <w:szCs w:val="16"/>
          </w:rPr>
          <w:t>http://www.telegraph.co.uk/business/2017/01/20/surging-dollar-trump-poses-biggest-threat-global-economy-blackrock/</w:t>
        </w:r>
      </w:hyperlink>
      <w:r w:rsidRPr="003D5E18">
        <w:rPr>
          <w:rFonts w:ascii="Calibri" w:hAnsi="Calibri" w:cs="Calibri"/>
          <w:color w:val="000000"/>
          <w:sz w:val="16"/>
          <w:szCs w:val="16"/>
        </w:rPr>
        <w:t>,</w:t>
      </w:r>
      <w:r>
        <w:rPr>
          <w:rFonts w:ascii="Calibri" w:hAnsi="Calibri" w:cs="Calibri"/>
          <w:color w:val="000000"/>
          <w:sz w:val="16"/>
          <w:szCs w:val="16"/>
        </w:rPr>
        <w:t xml:space="preserve"> accessed 7/28/19</w:t>
      </w:r>
      <w:r w:rsidRPr="003D5E18">
        <w:rPr>
          <w:rFonts w:ascii="Calibri" w:hAnsi="Calibri" w:cs="Calibri"/>
          <w:color w:val="000000"/>
          <w:sz w:val="16"/>
          <w:szCs w:val="16"/>
        </w:rPr>
        <w:t>)</w:t>
      </w:r>
    </w:p>
    <w:p w14:paraId="25CF2B3B" w14:textId="77777777" w:rsidR="00DD179A" w:rsidRPr="007A506E" w:rsidRDefault="00DD179A" w:rsidP="00DD179A">
      <w:pPr>
        <w:pStyle w:val="NormalWeb"/>
        <w:rPr>
          <w:rFonts w:ascii="Calibri" w:hAnsi="Calibri" w:cs="Calibri"/>
          <w:color w:val="000000"/>
          <w:sz w:val="16"/>
          <w:szCs w:val="22"/>
        </w:rPr>
      </w:pPr>
      <w:r w:rsidRPr="007A506E">
        <w:rPr>
          <w:rStyle w:val="Emphasis"/>
        </w:rPr>
        <w:t xml:space="preserve">The surging dollar poses the biggest single threat to the global economy and will be extremely difficult to manage under </w:t>
      </w:r>
      <w:r w:rsidRPr="007A506E">
        <w:rPr>
          <w:rFonts w:ascii="Calibri" w:hAnsi="Calibri" w:cs="Calibri"/>
          <w:bCs/>
          <w:iCs/>
          <w:color w:val="000000"/>
          <w:sz w:val="16"/>
          <w:szCs w:val="22"/>
        </w:rPr>
        <w:t>the incoming</w:t>
      </w:r>
      <w:r w:rsidRPr="007A506E">
        <w:rPr>
          <w:rFonts w:ascii="Calibri" w:hAnsi="Calibri" w:cs="Calibri"/>
          <w:b/>
          <w:iCs/>
          <w:color w:val="000000"/>
          <w:sz w:val="22"/>
          <w:szCs w:val="22"/>
          <w:u w:val="single"/>
        </w:rPr>
        <w:t xml:space="preserve"> Trump </w:t>
      </w:r>
      <w:r w:rsidRPr="007A506E">
        <w:rPr>
          <w:rFonts w:ascii="Calibri" w:hAnsi="Calibri" w:cs="Calibri"/>
          <w:bCs/>
          <w:iCs/>
          <w:color w:val="000000"/>
          <w:sz w:val="16"/>
          <w:szCs w:val="22"/>
        </w:rPr>
        <w:t>presidency</w:t>
      </w:r>
      <w:r w:rsidRPr="007A506E">
        <w:rPr>
          <w:rFonts w:ascii="Calibri" w:hAnsi="Calibri" w:cs="Calibri"/>
          <w:color w:val="000000"/>
          <w:sz w:val="16"/>
          <w:szCs w:val="22"/>
        </w:rPr>
        <w:t xml:space="preserve">, the world's largest investment fund has warned. Larry Fink, head of the $4 trillion giant BlackRock, said sweeping plans for tax cuts and fiscal stimulus in the US were </w:t>
      </w:r>
      <w:r w:rsidRPr="007A506E">
        <w:rPr>
          <w:rFonts w:ascii="Calibri" w:hAnsi="Calibri" w:cs="Calibri"/>
          <w:iCs/>
          <w:color w:val="000000"/>
          <w:sz w:val="16"/>
          <w:szCs w:val="22"/>
        </w:rPr>
        <w:t>already causing markets to price in a monetary squeeze</w:t>
      </w:r>
      <w:r w:rsidRPr="007A506E">
        <w:rPr>
          <w:rFonts w:ascii="Calibri" w:hAnsi="Calibri" w:cs="Calibri"/>
          <w:color w:val="000000"/>
          <w:sz w:val="16"/>
          <w:szCs w:val="22"/>
        </w:rPr>
        <w:t xml:space="preserve"> by the Federal Reserve, potentially driving an upward spiral in the dollar. "It's going to be very hard to navigate," he told the World Economic Forum in Davos. Our biggest lender is Japan and our second biggest is China, and I think we need to be paying quite a bit of attention to this. You should always be nice to your lenders </w:t>
      </w:r>
      <w:proofErr w:type="gramStart"/>
      <w:r w:rsidRPr="007A506E">
        <w:rPr>
          <w:rFonts w:ascii="Calibri" w:hAnsi="Calibri" w:cs="Calibri"/>
          <w:color w:val="000000"/>
          <w:sz w:val="16"/>
          <w:szCs w:val="22"/>
        </w:rPr>
        <w:t>One</w:t>
      </w:r>
      <w:proofErr w:type="gramEnd"/>
      <w:r w:rsidRPr="007A506E">
        <w:rPr>
          <w:rFonts w:ascii="Calibri" w:hAnsi="Calibri" w:cs="Calibri"/>
          <w:color w:val="000000"/>
          <w:sz w:val="16"/>
          <w:szCs w:val="22"/>
        </w:rPr>
        <w:t xml:space="preserve"> worry is that </w:t>
      </w:r>
      <w:r w:rsidRPr="007A506E">
        <w:rPr>
          <w:rStyle w:val="Emphasis"/>
        </w:rPr>
        <w:t>the stronger dollar undermines the competitiveness of core US manufacturers</w:t>
      </w:r>
      <w:r w:rsidRPr="007A506E">
        <w:rPr>
          <w:rFonts w:ascii="Calibri" w:hAnsi="Calibri" w:cs="Calibri"/>
          <w:color w:val="000000"/>
          <w:sz w:val="22"/>
          <w:szCs w:val="22"/>
          <w:u w:val="single"/>
        </w:rPr>
        <w:t xml:space="preserve">, the very sector that </w:t>
      </w:r>
      <w:r w:rsidRPr="007A506E">
        <w:rPr>
          <w:rFonts w:ascii="Calibri" w:hAnsi="Calibri" w:cs="Calibri"/>
          <w:color w:val="000000"/>
          <w:sz w:val="16"/>
          <w:szCs w:val="22"/>
        </w:rPr>
        <w:t>Donald</w:t>
      </w:r>
      <w:r w:rsidRPr="007A506E">
        <w:rPr>
          <w:rFonts w:ascii="Calibri" w:hAnsi="Calibri" w:cs="Calibri"/>
          <w:color w:val="000000"/>
          <w:sz w:val="22"/>
          <w:szCs w:val="22"/>
          <w:u w:val="single"/>
        </w:rPr>
        <w:t xml:space="preserve"> Trump has vowed to promote. This will make it even more likely that he will </w:t>
      </w:r>
      <w:r w:rsidRPr="007A506E">
        <w:rPr>
          <w:rFonts w:ascii="Calibri" w:hAnsi="Calibri" w:cs="Calibri"/>
          <w:b/>
          <w:iCs/>
          <w:color w:val="000000"/>
          <w:sz w:val="22"/>
          <w:szCs w:val="22"/>
          <w:u w:val="single"/>
        </w:rPr>
        <w:t>turn to trade warfare</w:t>
      </w:r>
      <w:r w:rsidRPr="007A506E">
        <w:rPr>
          <w:rFonts w:ascii="Calibri" w:hAnsi="Calibri" w:cs="Calibri"/>
          <w:color w:val="000000"/>
          <w:sz w:val="22"/>
          <w:szCs w:val="22"/>
          <w:u w:val="single"/>
        </w:rPr>
        <w:t xml:space="preserve">, or seek to </w:t>
      </w:r>
      <w:r w:rsidRPr="007A506E">
        <w:rPr>
          <w:rFonts w:ascii="Calibri" w:hAnsi="Calibri" w:cs="Calibri"/>
          <w:b/>
          <w:iCs/>
          <w:color w:val="000000"/>
          <w:sz w:val="22"/>
          <w:szCs w:val="22"/>
          <w:u w:val="single"/>
        </w:rPr>
        <w:t>pressure the Fed into weakening the dollar by delaying rate rises</w:t>
      </w:r>
      <w:r w:rsidRPr="007A506E">
        <w:rPr>
          <w:rFonts w:ascii="Calibri" w:hAnsi="Calibri" w:cs="Calibri"/>
          <w:color w:val="000000"/>
          <w:sz w:val="16"/>
          <w:szCs w:val="22"/>
        </w:rPr>
        <w:t xml:space="preserve">. "There is going to be great tension with the Fed over these issues," he said. The other is that ballooning fiscal deficits could draw in a </w:t>
      </w:r>
      <w:r w:rsidRPr="007A506E">
        <w:rPr>
          <w:rFonts w:ascii="Calibri" w:hAnsi="Calibri" w:cs="Calibri"/>
          <w:iCs/>
          <w:color w:val="000000"/>
          <w:sz w:val="16"/>
          <w:szCs w:val="22"/>
        </w:rPr>
        <w:t>flood of foreign capital</w:t>
      </w:r>
      <w:r w:rsidRPr="007A506E">
        <w:rPr>
          <w:rFonts w:ascii="Calibri" w:hAnsi="Calibri" w:cs="Calibri"/>
          <w:color w:val="000000"/>
          <w:sz w:val="16"/>
          <w:szCs w:val="22"/>
        </w:rPr>
        <w:t xml:space="preserve"> and yet </w:t>
      </w:r>
      <w:r w:rsidRPr="007A506E">
        <w:rPr>
          <w:rFonts w:ascii="Calibri" w:hAnsi="Calibri" w:cs="Calibri"/>
          <w:iCs/>
          <w:color w:val="000000"/>
          <w:sz w:val="16"/>
          <w:szCs w:val="22"/>
        </w:rPr>
        <w:t>more US dependence on powerful creditors in Asia</w:t>
      </w:r>
      <w:r w:rsidRPr="007A506E">
        <w:rPr>
          <w:rFonts w:ascii="Calibri" w:hAnsi="Calibri" w:cs="Calibri"/>
          <w:color w:val="000000"/>
          <w:sz w:val="16"/>
          <w:szCs w:val="22"/>
        </w:rPr>
        <w:t xml:space="preserve">, leading to a </w:t>
      </w:r>
      <w:r w:rsidRPr="007A506E">
        <w:rPr>
          <w:rFonts w:ascii="Calibri" w:hAnsi="Calibri" w:cs="Calibri"/>
          <w:iCs/>
          <w:color w:val="000000"/>
          <w:sz w:val="16"/>
          <w:szCs w:val="22"/>
        </w:rPr>
        <w:t>combustible situation</w:t>
      </w:r>
      <w:r w:rsidRPr="007A506E">
        <w:rPr>
          <w:rFonts w:ascii="Calibri" w:hAnsi="Calibri" w:cs="Calibri"/>
          <w:color w:val="000000"/>
          <w:sz w:val="16"/>
          <w:szCs w:val="22"/>
        </w:rPr>
        <w:t xml:space="preserve"> if diplomatic relations deteriorate. "Our biggest lender is Japan and our second biggest is China, and I think we need to be paying quite a bit of attention to this. You should always be nice to your lenders," he said. </w:t>
      </w:r>
      <w:r w:rsidRPr="007A506E">
        <w:rPr>
          <w:rStyle w:val="Emphasis"/>
        </w:rPr>
        <w:t>While the world can handle a strong dollar for a while, the effect is to drain liquidity from an international financial system that is more dollarised than ever before, and to force banks in Europe and the Far East to contract dollar lending through the effects of complex hedging derivatives</w:t>
      </w:r>
      <w:r w:rsidRPr="007A506E">
        <w:rPr>
          <w:rFonts w:ascii="Calibri" w:hAnsi="Calibri" w:cs="Calibri"/>
          <w:b/>
          <w:bCs/>
          <w:color w:val="000000"/>
          <w:sz w:val="16"/>
          <w:szCs w:val="22"/>
        </w:rPr>
        <w:t>.</w:t>
      </w:r>
      <w:r w:rsidRPr="007A506E">
        <w:rPr>
          <w:rFonts w:ascii="Calibri" w:hAnsi="Calibri" w:cs="Calibri"/>
          <w:color w:val="000000"/>
          <w:sz w:val="22"/>
          <w:szCs w:val="22"/>
          <w:u w:val="single"/>
        </w:rPr>
        <w:t xml:space="preserve"> </w:t>
      </w:r>
      <w:r w:rsidRPr="007A506E">
        <w:rPr>
          <w:rFonts w:ascii="Calibri" w:hAnsi="Calibri" w:cs="Calibri"/>
          <w:color w:val="000000"/>
          <w:sz w:val="16"/>
          <w:szCs w:val="22"/>
        </w:rPr>
        <w:t xml:space="preserve">Christine Lagarde, the head of the International Monetary Fund, said in Davos that concerns are mounting over the ability of some countries in Africa to meet payments on their dollar debts. Much the same applies to Latin America, and parts of Eastern Europe, and Asia. For now, </w:t>
      </w:r>
      <w:r w:rsidRPr="007A506E">
        <w:rPr>
          <w:rFonts w:ascii="Calibri" w:hAnsi="Calibri" w:cs="Calibri"/>
          <w:color w:val="000000"/>
          <w:sz w:val="22"/>
          <w:szCs w:val="22"/>
          <w:u w:val="single"/>
        </w:rPr>
        <w:t xml:space="preserve">the world is </w:t>
      </w:r>
      <w:r w:rsidRPr="007A506E">
        <w:rPr>
          <w:rFonts w:ascii="Calibri" w:hAnsi="Calibri" w:cs="Calibri"/>
          <w:iCs/>
          <w:color w:val="000000"/>
          <w:sz w:val="22"/>
          <w:szCs w:val="22"/>
          <w:u w:val="single"/>
        </w:rPr>
        <w:t>recovering from the downturn of early 2016</w:t>
      </w:r>
      <w:r w:rsidRPr="007A506E">
        <w:rPr>
          <w:rFonts w:ascii="Calibri" w:hAnsi="Calibri" w:cs="Calibri"/>
          <w:color w:val="000000"/>
          <w:sz w:val="22"/>
          <w:szCs w:val="22"/>
          <w:u w:val="single"/>
        </w:rPr>
        <w:t xml:space="preserve"> and the US is </w:t>
      </w:r>
      <w:r w:rsidRPr="007A506E">
        <w:rPr>
          <w:rFonts w:ascii="Calibri" w:hAnsi="Calibri" w:cs="Calibri"/>
          <w:iCs/>
          <w:color w:val="000000"/>
          <w:sz w:val="22"/>
          <w:szCs w:val="22"/>
          <w:u w:val="single"/>
        </w:rPr>
        <w:t>entering a veritable boom</w:t>
      </w:r>
      <w:r w:rsidRPr="007A506E">
        <w:rPr>
          <w:rFonts w:ascii="Calibri" w:hAnsi="Calibri" w:cs="Calibri"/>
          <w:color w:val="000000"/>
          <w:sz w:val="16"/>
          <w:szCs w:val="22"/>
        </w:rPr>
        <w:t xml:space="preserve">. Mr Fink said </w:t>
      </w:r>
      <w:r w:rsidRPr="007A506E">
        <w:rPr>
          <w:rFonts w:ascii="Calibri" w:hAnsi="Calibri" w:cs="Calibri"/>
          <w:color w:val="000000"/>
          <w:sz w:val="22"/>
          <w:szCs w:val="22"/>
          <w:u w:val="single"/>
        </w:rPr>
        <w:t>America needs to spend $2 trillion to catch up with "deferred maintenance" of basic infrastructure</w:t>
      </w:r>
      <w:r w:rsidRPr="007A506E">
        <w:rPr>
          <w:rFonts w:ascii="Calibri" w:hAnsi="Calibri" w:cs="Calibri"/>
          <w:color w:val="000000"/>
          <w:sz w:val="16"/>
          <w:szCs w:val="22"/>
        </w:rPr>
        <w:t>. The prospect that this will finally be addressed under the Trump White House is already fueling an explosive rally in construction equities. Contrary to the elite view in Davos, he said the voter shocks in the UK and US last year were positive events that had restored the animal spirits of small business and consumers. "We're seeing growth all over the world. I do believe that Brexit and Donald Trump have had an immediate impact," he said. "Families feel their voice has changed policy. They feel encouraged and they are spending more money. In the US this is quite evident in car sales," he said. Sales of light vehicles surged to an annual rate of 18.4m in December, smashing all records and catching economists by surprise. Mr Fink appeared on a panel alongside IMF boss Christine Lagarde and British Chancellor Philip Hammond Haruhiko Kuroda, the Bank of Japan's governor, echoed the mood of optimism, saying Japan will grow at rates far above potential in 2017 and 2018, and the country may finally win the battle against deflation. "I see a 'white swan' event. There may be 'upside risks' in the US economy this year and next year," he said. Mrs Lagarde said the IMF was in the welcome position of not having to revise down its growth figures for the first time in several years, but ultimately the future all depends on whether Mr Trump pulls the trigger on a trade conflict. If he does, IMF estimates suggest that the damage will outweigh any of the gains from his fiscal stimulus. "</w:t>
      </w:r>
      <w:r w:rsidRPr="007A506E">
        <w:rPr>
          <w:rStyle w:val="Emphasis"/>
        </w:rPr>
        <w:t>If we have a race to the bottom on the tax front, on the trade front, on regulations, for me that really is a 'black swan', and there will be devastating effects</w:t>
      </w:r>
      <w:r w:rsidRPr="007A506E">
        <w:rPr>
          <w:rFonts w:ascii="Calibri" w:hAnsi="Calibri" w:cs="Calibri"/>
          <w:b/>
          <w:bCs/>
          <w:color w:val="000000"/>
          <w:sz w:val="16"/>
          <w:szCs w:val="22"/>
        </w:rPr>
        <w:t>,"</w:t>
      </w:r>
      <w:r w:rsidRPr="007A506E">
        <w:rPr>
          <w:rFonts w:ascii="Calibri" w:hAnsi="Calibri" w:cs="Calibri"/>
          <w:color w:val="000000"/>
          <w:sz w:val="16"/>
          <w:szCs w:val="22"/>
        </w:rPr>
        <w:t xml:space="preserve"> she said.</w:t>
      </w:r>
    </w:p>
    <w:p w14:paraId="10F5561F" w14:textId="77777777" w:rsidR="00DD179A" w:rsidRDefault="00DD179A" w:rsidP="009467EE">
      <w:pPr>
        <w:rPr>
          <w:sz w:val="12"/>
        </w:rPr>
      </w:pPr>
    </w:p>
    <w:p w14:paraId="0EAF6CC1" w14:textId="57DDE10B" w:rsidR="009F3ADB" w:rsidRDefault="009F3ADB" w:rsidP="009F3ADB">
      <w:pPr>
        <w:pStyle w:val="Heading3"/>
      </w:pPr>
      <w:r>
        <w:lastRenderedPageBreak/>
        <w:t>Petrodollar inevitable – no alternative</w:t>
      </w:r>
    </w:p>
    <w:p w14:paraId="760F3E08" w14:textId="40340EC4" w:rsidR="00DE6ED6" w:rsidRDefault="00DE6ED6" w:rsidP="00DE6ED6">
      <w:pPr>
        <w:pStyle w:val="Heading4"/>
      </w:pPr>
      <w:r>
        <w:t>The petrodollar is inevitable – no alternatives and its too pervasive</w:t>
      </w:r>
    </w:p>
    <w:p w14:paraId="28273F29" w14:textId="04AEC617" w:rsidR="00DE6ED6" w:rsidRDefault="00DE6ED6" w:rsidP="00DE6ED6"/>
    <w:p w14:paraId="3FF20AB1" w14:textId="1DFF615F" w:rsidR="00DE6ED6" w:rsidRDefault="00DE6ED6" w:rsidP="00DE6ED6">
      <w:pPr>
        <w:rPr>
          <w:rStyle w:val="Style13ptBold"/>
        </w:rPr>
      </w:pPr>
      <w:r>
        <w:rPr>
          <w:rStyle w:val="Style13ptBold"/>
        </w:rPr>
        <w:t>Kimberley, 2017</w:t>
      </w:r>
    </w:p>
    <w:p w14:paraId="0D8E5FB8" w14:textId="6A2B5025" w:rsidR="009F3ADB" w:rsidRDefault="00DE6ED6" w:rsidP="009F3ADB">
      <w:r w:rsidRPr="00DE6ED6">
        <w:t xml:space="preserve">(Neal, “Sorry folks, but there is no Chinese alternative to the petrodollar,” South China Morning Post, 31 Oct. 2017, </w:t>
      </w:r>
      <w:hyperlink r:id="rId289" w:history="1">
        <w:r w:rsidRPr="00DE6ED6">
          <w:rPr>
            <w:rStyle w:val="Hyperlink"/>
          </w:rPr>
          <w:t>https://www.scmp.com/business/investor-relations/article/2117707/sorry-folks-there-no-alternative-petrodollar</w:t>
        </w:r>
      </w:hyperlink>
      <w:r>
        <w:t>, accessed 27 July 2019)</w:t>
      </w:r>
    </w:p>
    <w:p w14:paraId="00F67546" w14:textId="1AAE78E1" w:rsidR="00DE6ED6" w:rsidRDefault="009F3ADB" w:rsidP="00DE6ED6">
      <w:pPr>
        <w:rPr>
          <w:sz w:val="16"/>
        </w:rPr>
      </w:pPr>
      <w:r w:rsidRPr="00DE6ED6">
        <w:rPr>
          <w:rStyle w:val="Emphasis"/>
        </w:rPr>
        <w:t>An emergent petroyuan to rival the petrodollar</w:t>
      </w:r>
      <w:r w:rsidRPr="00DE6ED6">
        <w:rPr>
          <w:sz w:val="16"/>
        </w:rPr>
        <w:t xml:space="preserve"> might appeal to those who resent Uncle Sam’s enjoyment of the privileges that accrue from the world having to hold greenbacks to pay for its oil and gas. It might also undermine the global reserve status of the US dollar. The only problem is that in practical terms the idea </w:t>
      </w:r>
      <w:r w:rsidRPr="00DE6ED6">
        <w:rPr>
          <w:rStyle w:val="Emphasis"/>
        </w:rPr>
        <w:t>is a non-starter.</w:t>
      </w:r>
      <w:r w:rsidRPr="00DE6ED6">
        <w:rPr>
          <w:sz w:val="16"/>
        </w:rPr>
        <w:t xml:space="preserve"> It might not be fashionable to admit it but </w:t>
      </w:r>
      <w:r w:rsidRPr="00DE6ED6">
        <w:rPr>
          <w:rStyle w:val="Emphasis"/>
        </w:rPr>
        <w:t>the world’s global monetary system rests on a bedrock of US dollars,</w:t>
      </w:r>
      <w:r w:rsidRPr="00DE6ED6">
        <w:rPr>
          <w:sz w:val="16"/>
        </w:rPr>
        <w:t xml:space="preserve"> while so central to the US national interest is the dominant reserve currency status of the greenback that </w:t>
      </w:r>
      <w:r w:rsidRPr="00DE6ED6">
        <w:rPr>
          <w:rStyle w:val="Emphasis"/>
        </w:rPr>
        <w:t>Washington could hardly be expected to</w:t>
      </w:r>
      <w:r w:rsidRPr="00DE6ED6">
        <w:rPr>
          <w:sz w:val="16"/>
        </w:rPr>
        <w:t xml:space="preserve"> cheerfully </w:t>
      </w:r>
      <w:r w:rsidRPr="00DE6ED6">
        <w:rPr>
          <w:rStyle w:val="Emphasis"/>
        </w:rPr>
        <w:t>acquiesce to</w:t>
      </w:r>
      <w:r w:rsidRPr="00DE6ED6">
        <w:rPr>
          <w:sz w:val="16"/>
        </w:rPr>
        <w:t xml:space="preserve"> an </w:t>
      </w:r>
      <w:r w:rsidRPr="00DE6ED6">
        <w:rPr>
          <w:rStyle w:val="Emphasis"/>
        </w:rPr>
        <w:t>erosion of its currency</w:t>
      </w:r>
      <w:r w:rsidRPr="00DE6ED6">
        <w:rPr>
          <w:sz w:val="16"/>
        </w:rPr>
        <w:t xml:space="preserve">’s hegemonic status. As regards the global monetary system, as </w:t>
      </w:r>
      <w:r w:rsidRPr="00DE6ED6">
        <w:rPr>
          <w:rStyle w:val="Emphasis"/>
        </w:rPr>
        <w:t>the</w:t>
      </w:r>
      <w:r w:rsidRPr="00DE6ED6">
        <w:rPr>
          <w:sz w:val="16"/>
        </w:rPr>
        <w:t xml:space="preserve"> Bank for International Settlements (</w:t>
      </w:r>
      <w:r w:rsidRPr="00DE6ED6">
        <w:rPr>
          <w:rStyle w:val="Emphasis"/>
        </w:rPr>
        <w:t>BIS</w:t>
      </w:r>
      <w:r w:rsidRPr="00DE6ED6">
        <w:rPr>
          <w:sz w:val="16"/>
        </w:rPr>
        <w:t xml:space="preserve">) has </w:t>
      </w:r>
      <w:r w:rsidRPr="00DE6ED6">
        <w:rPr>
          <w:rStyle w:val="Emphasis"/>
        </w:rPr>
        <w:t>reported</w:t>
      </w:r>
      <w:r w:rsidRPr="00DE6ED6">
        <w:rPr>
          <w:sz w:val="16"/>
        </w:rPr>
        <w:t>, at the end of March there already existed some US</w:t>
      </w:r>
      <w:r w:rsidRPr="00DE6ED6">
        <w:rPr>
          <w:rStyle w:val="Emphasis"/>
        </w:rPr>
        <w:t>$10.7 trillion</w:t>
      </w:r>
      <w:r w:rsidRPr="00DE6ED6">
        <w:rPr>
          <w:sz w:val="16"/>
        </w:rPr>
        <w:t xml:space="preserve"> </w:t>
      </w:r>
      <w:r w:rsidRPr="00DE6ED6">
        <w:rPr>
          <w:rStyle w:val="Emphasis"/>
        </w:rPr>
        <w:t>of</w:t>
      </w:r>
      <w:r w:rsidRPr="00DE6ED6">
        <w:rPr>
          <w:sz w:val="16"/>
        </w:rPr>
        <w:t xml:space="preserve"> on-balance-sheet </w:t>
      </w:r>
      <w:r w:rsidRPr="00DE6ED6">
        <w:rPr>
          <w:rStyle w:val="Emphasis"/>
        </w:rPr>
        <w:t>debt</w:t>
      </w:r>
      <w:r w:rsidRPr="00DE6ED6">
        <w:rPr>
          <w:sz w:val="16"/>
        </w:rPr>
        <w:t xml:space="preserve"> being </w:t>
      </w:r>
      <w:r w:rsidRPr="00DE6ED6">
        <w:rPr>
          <w:rStyle w:val="Emphasis"/>
        </w:rPr>
        <w:t>held by companies and governments outside the U</w:t>
      </w:r>
      <w:r w:rsidRPr="00DE6ED6">
        <w:rPr>
          <w:sz w:val="16"/>
        </w:rPr>
        <w:t xml:space="preserve">nited </w:t>
      </w:r>
      <w:r w:rsidRPr="00DE6ED6">
        <w:rPr>
          <w:rStyle w:val="Emphasis"/>
        </w:rPr>
        <w:t>S</w:t>
      </w:r>
      <w:r w:rsidRPr="00DE6ED6">
        <w:rPr>
          <w:sz w:val="16"/>
        </w:rPr>
        <w:t>tates. Additionally, in September the BIS also said there could be another US$13 trillion of debt held off-balance-sheet.</w:t>
      </w:r>
      <w:r w:rsidR="00DE6ED6" w:rsidRPr="00DE6ED6">
        <w:rPr>
          <w:sz w:val="16"/>
        </w:rPr>
        <w:t xml:space="preserve"> </w:t>
      </w:r>
      <w:r w:rsidR="00DE6ED6" w:rsidRPr="00DE6ED6">
        <w:rPr>
          <w:rStyle w:val="Emphasis"/>
        </w:rPr>
        <w:t>The bottom line is simple. Those who have borrowed in US dollars will have to repay greenbacks to the lenders, not any other currency</w:t>
      </w:r>
      <w:r w:rsidR="00DE6ED6" w:rsidRPr="00DE6ED6">
        <w:rPr>
          <w:sz w:val="16"/>
        </w:rPr>
        <w:t xml:space="preserve">. It’s a matter of historical fact that </w:t>
      </w:r>
      <w:r w:rsidR="00DE6ED6" w:rsidRPr="00DE6ED6">
        <w:rPr>
          <w:rStyle w:val="Emphasis"/>
        </w:rPr>
        <w:t>when the plumbing of the global financial system seized up</w:t>
      </w:r>
      <w:r w:rsidR="00DE6ED6" w:rsidRPr="00DE6ED6">
        <w:rPr>
          <w:sz w:val="16"/>
        </w:rPr>
        <w:t xml:space="preserve">, as it did during the Global Financial Crisis, </w:t>
      </w:r>
      <w:r w:rsidR="00DE6ED6" w:rsidRPr="00DE6ED6">
        <w:rPr>
          <w:rStyle w:val="Emphasis"/>
        </w:rPr>
        <w:t>it was</w:t>
      </w:r>
      <w:r w:rsidR="00DE6ED6" w:rsidRPr="00DE6ED6">
        <w:rPr>
          <w:sz w:val="16"/>
        </w:rPr>
        <w:t xml:space="preserve"> only an injection of </w:t>
      </w:r>
      <w:r w:rsidR="00DE6ED6" w:rsidRPr="00DE6ED6">
        <w:rPr>
          <w:rStyle w:val="Emphasis"/>
        </w:rPr>
        <w:t>US dollar liquidity that</w:t>
      </w:r>
      <w:r w:rsidR="00DE6ED6" w:rsidRPr="00DE6ED6">
        <w:rPr>
          <w:sz w:val="16"/>
        </w:rPr>
        <w:t xml:space="preserve"> helped </w:t>
      </w:r>
      <w:r w:rsidR="00DE6ED6" w:rsidRPr="00DE6ED6">
        <w:rPr>
          <w:rStyle w:val="Emphasis"/>
        </w:rPr>
        <w:t>solve the problem</w:t>
      </w:r>
      <w:r w:rsidR="00DE6ED6" w:rsidRPr="00DE6ED6">
        <w:rPr>
          <w:sz w:val="16"/>
        </w:rPr>
        <w:t xml:space="preserve">. “Markets calmed only after coordinated central bank swap lines to supply [US] dollars to non-US banks became unlimited in October 2008,” the BIS said. It’s also worth noting that while last week’s US dollar bond issue by China, with its international nature reflected in the fact that it was issued in Hong Kong and governed by English law, was hugely oversubscribed, a key objective of the issuance was to establish a pricing benchmark for </w:t>
      </w:r>
      <w:r w:rsidR="00DE6ED6" w:rsidRPr="00DE6ED6">
        <w:rPr>
          <w:rStyle w:val="Emphasis"/>
        </w:rPr>
        <w:t>Chinese state-owned entities</w:t>
      </w:r>
      <w:r w:rsidR="00DE6ED6" w:rsidRPr="00DE6ED6">
        <w:rPr>
          <w:sz w:val="16"/>
        </w:rPr>
        <w:t xml:space="preserve"> who </w:t>
      </w:r>
      <w:r w:rsidR="00DE6ED6" w:rsidRPr="00DE6ED6">
        <w:rPr>
          <w:rStyle w:val="Emphasis"/>
        </w:rPr>
        <w:t>are</w:t>
      </w:r>
      <w:r w:rsidR="00DE6ED6" w:rsidRPr="00DE6ED6">
        <w:rPr>
          <w:sz w:val="16"/>
        </w:rPr>
        <w:t xml:space="preserve"> already </w:t>
      </w:r>
      <w:r w:rsidR="00DE6ED6" w:rsidRPr="00DE6ED6">
        <w:rPr>
          <w:rStyle w:val="Emphasis"/>
        </w:rPr>
        <w:t>prominent issuers of US dollar-denominated bonds</w:t>
      </w:r>
      <w:r w:rsidR="00DE6ED6" w:rsidRPr="00DE6ED6">
        <w:rPr>
          <w:sz w:val="16"/>
        </w:rPr>
        <w:t xml:space="preserve"> in the offshore market. But even though </w:t>
      </w:r>
      <w:r w:rsidR="00DE6ED6" w:rsidRPr="00DE6ED6">
        <w:rPr>
          <w:rStyle w:val="Emphasis"/>
        </w:rPr>
        <w:t xml:space="preserve">there’s a wealth of evidence attesting to the continuing and deep-rooted dominant position of the US dollar </w:t>
      </w:r>
      <w:r w:rsidR="00DE6ED6" w:rsidRPr="00DE6ED6">
        <w:rPr>
          <w:sz w:val="16"/>
        </w:rPr>
        <w:t>in the smooth functioning of the global financial system, that doesn’t mean other currencies couldn’t rise to challenge it.</w:t>
      </w:r>
    </w:p>
    <w:p w14:paraId="3260169F" w14:textId="3430A5BA" w:rsidR="00DE6ED6" w:rsidRDefault="00DE6ED6" w:rsidP="00DE6ED6">
      <w:pPr>
        <w:pStyle w:val="Heading4"/>
      </w:pPr>
      <w:r>
        <w:t>Its not practic</w:t>
      </w:r>
      <w:r w:rsidR="008F65A6">
        <w:t>al</w:t>
      </w:r>
      <w:r>
        <w:t xml:space="preserve"> for Saudi to transition away from the petrodollar</w:t>
      </w:r>
    </w:p>
    <w:p w14:paraId="49529188" w14:textId="77777777" w:rsidR="008F65A6" w:rsidRPr="008F65A6" w:rsidRDefault="008F65A6" w:rsidP="008F65A6"/>
    <w:p w14:paraId="567FE9DE" w14:textId="77777777" w:rsidR="008F65A6" w:rsidRDefault="008F65A6" w:rsidP="008F65A6">
      <w:pPr>
        <w:rPr>
          <w:rStyle w:val="Style13ptBold"/>
        </w:rPr>
      </w:pPr>
      <w:r>
        <w:rPr>
          <w:rStyle w:val="Style13ptBold"/>
        </w:rPr>
        <w:t>Kimberley, 2017</w:t>
      </w:r>
    </w:p>
    <w:p w14:paraId="63E7E19B" w14:textId="7D154623" w:rsidR="00DE6ED6" w:rsidRDefault="008F65A6" w:rsidP="00DE6ED6">
      <w:r w:rsidRPr="00DE6ED6">
        <w:t xml:space="preserve">(Neal, “Sorry folks, but there is no Chinese alternative to the petrodollar,” South China Morning Post, 31 Oct. 2017, </w:t>
      </w:r>
      <w:hyperlink r:id="rId290" w:history="1">
        <w:r w:rsidRPr="00DE6ED6">
          <w:rPr>
            <w:rStyle w:val="Hyperlink"/>
          </w:rPr>
          <w:t>https://www.scmp.com/business/investor-relations/article/2117707/sorry-folks-there-no-alternative-petrodollar</w:t>
        </w:r>
      </w:hyperlink>
      <w:r>
        <w:t>, accessed 27 July 2019)</w:t>
      </w:r>
    </w:p>
    <w:p w14:paraId="7F061C2C" w14:textId="2EE3F811" w:rsidR="00DE6ED6" w:rsidRPr="008F65A6" w:rsidRDefault="00DE6ED6" w:rsidP="00DE6ED6">
      <w:pPr>
        <w:rPr>
          <w:sz w:val="16"/>
        </w:rPr>
      </w:pPr>
      <w:r w:rsidRPr="008F65A6">
        <w:rPr>
          <w:sz w:val="16"/>
        </w:rPr>
        <w:t xml:space="preserve">And then there is the </w:t>
      </w:r>
      <w:r w:rsidRPr="00DE6ED6">
        <w:rPr>
          <w:rStyle w:val="Emphasis"/>
        </w:rPr>
        <w:t>geopolitical and military imperative that underlie</w:t>
      </w:r>
      <w:r w:rsidRPr="008F65A6">
        <w:rPr>
          <w:sz w:val="16"/>
        </w:rPr>
        <w:t xml:space="preserve">s the Middle East’s </w:t>
      </w:r>
      <w:r w:rsidRPr="00DE6ED6">
        <w:rPr>
          <w:rStyle w:val="Emphasis"/>
        </w:rPr>
        <w:t>pricing of energy in US dollars</w:t>
      </w:r>
      <w:r w:rsidRPr="008F65A6">
        <w:rPr>
          <w:sz w:val="16"/>
        </w:rPr>
        <w:t xml:space="preserve">. In 1973 the </w:t>
      </w:r>
      <w:r w:rsidRPr="00DE6ED6">
        <w:rPr>
          <w:rStyle w:val="Emphasis"/>
        </w:rPr>
        <w:t>United States and Saudi</w:t>
      </w:r>
      <w:r w:rsidRPr="008F65A6">
        <w:rPr>
          <w:sz w:val="16"/>
        </w:rPr>
        <w:t xml:space="preserve"> Arabia </w:t>
      </w:r>
      <w:r w:rsidRPr="00DE6ED6">
        <w:rPr>
          <w:rStyle w:val="Emphasis"/>
        </w:rPr>
        <w:t>signed an agreement</w:t>
      </w:r>
      <w:r w:rsidRPr="008F65A6">
        <w:rPr>
          <w:sz w:val="16"/>
        </w:rPr>
        <w:t xml:space="preserve">, later extended to include other nations in the region, </w:t>
      </w:r>
      <w:r w:rsidRPr="00DE6ED6">
        <w:rPr>
          <w:rStyle w:val="Emphasis"/>
        </w:rPr>
        <w:t>which allowed</w:t>
      </w:r>
      <w:r w:rsidRPr="008F65A6">
        <w:rPr>
          <w:sz w:val="16"/>
        </w:rPr>
        <w:t xml:space="preserve"> those </w:t>
      </w:r>
      <w:r w:rsidRPr="00DE6ED6">
        <w:rPr>
          <w:rStyle w:val="Emphasis"/>
        </w:rPr>
        <w:t>countries protection under the US military umbrella in return for a commitment to only price oil in US dollars</w:t>
      </w:r>
      <w:r w:rsidRPr="008F65A6">
        <w:rPr>
          <w:sz w:val="16"/>
        </w:rPr>
        <w:t xml:space="preserve">. With that strategic stance still as relevant in 2017 as it was in 1973, and with the intervening decades having seen the financial architecture of countries such as Qatar, Saudi Arabia and the UAE become increasingly linked to the US dollar, </w:t>
      </w:r>
      <w:r w:rsidRPr="008F65A6">
        <w:rPr>
          <w:rStyle w:val="Emphasis"/>
        </w:rPr>
        <w:t>it would arguably take an awful lot to persuade those Middle East countries to move away from the petrodollar</w:t>
      </w:r>
      <w:r w:rsidRPr="008F65A6">
        <w:rPr>
          <w:sz w:val="16"/>
        </w:rPr>
        <w:t>. Those who foresee in the pipeline a petroyuan to effectively challenge the hegemony of the petrodollar are ignoring the practical realities of the global financial system. Theirs is a pipe dream.</w:t>
      </w:r>
    </w:p>
    <w:p w14:paraId="5304B7A1" w14:textId="77777777" w:rsidR="00DE6ED6" w:rsidRPr="00DE6ED6" w:rsidRDefault="00DE6ED6" w:rsidP="00DE6ED6"/>
    <w:p w14:paraId="2BB8F6FA" w14:textId="77777777" w:rsidR="009F3ADB" w:rsidRPr="009F3ADB" w:rsidRDefault="009F3ADB" w:rsidP="009F3ADB"/>
    <w:p w14:paraId="417D479F" w14:textId="619E6B36" w:rsidR="002108FD" w:rsidRDefault="0099029E" w:rsidP="002108FD">
      <w:pPr>
        <w:pStyle w:val="Heading2"/>
      </w:pPr>
      <w:r>
        <w:lastRenderedPageBreak/>
        <w:t>**</w:t>
      </w:r>
      <w:r w:rsidR="00C429D1">
        <w:t>AT: Econ MPX**</w:t>
      </w:r>
    </w:p>
    <w:p w14:paraId="6AA7C473" w14:textId="060300D5" w:rsidR="00B463F6" w:rsidRDefault="00B463F6" w:rsidP="00A45C5B">
      <w:pPr>
        <w:pStyle w:val="Heading2"/>
      </w:pPr>
      <w:r>
        <w:lastRenderedPageBreak/>
        <w:t>High prices good – US econ</w:t>
      </w:r>
    </w:p>
    <w:p w14:paraId="19663456" w14:textId="77777777" w:rsidR="00B463F6" w:rsidRDefault="00B463F6" w:rsidP="00B463F6">
      <w:pPr>
        <w:pStyle w:val="Heading4"/>
      </w:pPr>
      <w:r>
        <w:t>High oil prices are net better for the US economy – their analysis doesn’t account for current US oil production</w:t>
      </w:r>
    </w:p>
    <w:p w14:paraId="00F29433" w14:textId="77777777" w:rsidR="00B463F6" w:rsidRPr="001B1B2E" w:rsidRDefault="00B463F6" w:rsidP="00B463F6">
      <w:pPr>
        <w:rPr>
          <w:rStyle w:val="Style13ptBold"/>
        </w:rPr>
      </w:pPr>
      <w:r w:rsidRPr="001B1B2E">
        <w:rPr>
          <w:rStyle w:val="Style13ptBold"/>
        </w:rPr>
        <w:t>Ritcher 6/20</w:t>
      </w:r>
    </w:p>
    <w:p w14:paraId="752C0A8B" w14:textId="77777777" w:rsidR="00B463F6" w:rsidRPr="001B1B2E" w:rsidRDefault="00B463F6" w:rsidP="00B463F6">
      <w:r>
        <w:t>(Wolf – Wolf Ritcher is a San Francisco based executive, entrepreneur, start up specialist, and author, with extensive international work experience</w:t>
      </w:r>
      <w:proofErr w:type="gramStart"/>
      <w:r>
        <w:t>; ”</w:t>
      </w:r>
      <w:proofErr w:type="gramEnd"/>
      <w:r>
        <w:t xml:space="preserve">Bring on Higher Oil Prices: They’ll Boost the US Economy. Powell </w:t>
      </w:r>
      <w:proofErr w:type="gramStart"/>
      <w:r>
        <w:t>Sees</w:t>
      </w:r>
      <w:proofErr w:type="gramEnd"/>
      <w:r>
        <w:t xml:space="preserve"> it Too. A New Experience for the US”; Wolf Street; 06/20/2019; </w:t>
      </w:r>
      <w:hyperlink r:id="rId291" w:history="1">
        <w:r w:rsidRPr="00641D0B">
          <w:rPr>
            <w:rStyle w:val="Hyperlink"/>
          </w:rPr>
          <w:t>https://wolfstreet.com/2019/06/20/bring-on-higher-oil-prices-theyll-boost-the-us-economy-powell-sees-it-too-new-experience-for-the-us/;</w:t>
        </w:r>
      </w:hyperlink>
      <w:r>
        <w:t xml:space="preserve"> Accessed 07/27/2019; JY)</w:t>
      </w:r>
    </w:p>
    <w:p w14:paraId="359D622C" w14:textId="77777777" w:rsidR="00B463F6" w:rsidRPr="005E455E" w:rsidRDefault="00B463F6" w:rsidP="00B463F6"/>
    <w:p w14:paraId="71CBF1BF" w14:textId="5B53FEB8" w:rsidR="00B463F6" w:rsidRDefault="00B463F6" w:rsidP="00B463F6">
      <w:pPr>
        <w:rPr>
          <w:rStyle w:val="StyleUnderline"/>
        </w:rPr>
      </w:pPr>
      <w:r w:rsidRPr="001B1B2E">
        <w:rPr>
          <w:sz w:val="12"/>
        </w:rPr>
        <w:t xml:space="preserve">Powered by the iffy situation in the Persian Gulf, the Strait of Hormuz, and the Gulf of Oman, with attacks on tankers and now the downing of a US drone, the price of crude oil got a little nervous in recent days. WTI jumped about 6% today to over $57 a barrel. But this was just a minor uptick in the overall scheme of things: The US, which has become the largest oil producer in the world, is in the middle of its second oil bust in five years: These two oil busts are largely a consequence of surging US crude oil production. During the oil bust of 2014-2016, the price of WTI collapsed by over 75%, careening from $107 per barrel to a low of $27 per barrel in 18 months, before starting to rebound. In the process, a slew of oil-and-gas drillers filed for bankruptcy. For a while it looked like the shale boom, where all the growth in production had come from, was running out of money, and therefore out of fuel. Production fell sharply from early 2015 through much of 2016, but then new money from Wall Street appeared, and production began to soar again, hitting new records all along the way. Shale wells produce a variety of liquid hydrocarbons (they also produce gaseous hydrocarbons which are not included here). This production of crude oil and petroleum products soared from just over 7 million barrels per day (bpd) in 2010 to 16.6 million bpd currently, according to EIA data: This surge in production comes even as shale oil-and-gas drillers have essentially been cash-flow negative in their entire history, drilling more and more of their investors’ funds forever into the ground. But so far so good — as long as it’s not my money. </w:t>
      </w:r>
      <w:r w:rsidRPr="001B1B2E">
        <w:rPr>
          <w:rStyle w:val="StyleUnderline"/>
          <w:highlight w:val="yellow"/>
        </w:rPr>
        <w:t>The US used to be the largest net importer of crude</w:t>
      </w:r>
      <w:r w:rsidRPr="001B1B2E">
        <w:rPr>
          <w:rStyle w:val="StyleUnderline"/>
        </w:rPr>
        <w:t xml:space="preserve"> oil and petroleum products </w:t>
      </w:r>
      <w:r w:rsidRPr="001B1B2E">
        <w:rPr>
          <w:rStyle w:val="StyleUnderline"/>
          <w:highlight w:val="yellow"/>
        </w:rPr>
        <w:t>in the world</w:t>
      </w:r>
      <w:r w:rsidRPr="001B1B2E">
        <w:rPr>
          <w:rStyle w:val="StyleUnderline"/>
        </w:rPr>
        <w:t xml:space="preserve">. Between 2005 and 2008, “net imports” (imports minus exports) of crude oil and petroleum products exceeded 12 million bpd. </w:t>
      </w:r>
      <w:r w:rsidRPr="001B1B2E">
        <w:rPr>
          <w:rStyle w:val="StyleUnderline"/>
          <w:highlight w:val="yellow"/>
        </w:rPr>
        <w:t xml:space="preserve">But </w:t>
      </w:r>
      <w:r w:rsidRPr="001B1B2E">
        <w:rPr>
          <w:rStyle w:val="Emphasis"/>
          <w:highlight w:val="yellow"/>
        </w:rPr>
        <w:t>surging production in the US has slashed imports</w:t>
      </w:r>
      <w:r w:rsidRPr="001B1B2E">
        <w:rPr>
          <w:rStyle w:val="StyleUnderline"/>
        </w:rPr>
        <w:t xml:space="preserve">. And recently </w:t>
      </w:r>
      <w:r w:rsidRPr="001B1B2E">
        <w:rPr>
          <w:rStyle w:val="StyleUnderline"/>
          <w:highlight w:val="yellow"/>
        </w:rPr>
        <w:t>exports have surged,</w:t>
      </w:r>
      <w:r w:rsidRPr="001B1B2E">
        <w:rPr>
          <w:rStyle w:val="StyleUnderline"/>
        </w:rPr>
        <w:t xml:space="preserve"> and </w:t>
      </w:r>
      <w:r w:rsidRPr="001B1B2E">
        <w:rPr>
          <w:rStyle w:val="StyleUnderline"/>
          <w:highlight w:val="yellow"/>
        </w:rPr>
        <w:t>the trade in crude</w:t>
      </w:r>
      <w:r w:rsidRPr="001B1B2E">
        <w:rPr>
          <w:rStyle w:val="StyleUnderline"/>
        </w:rPr>
        <w:t xml:space="preserve"> oil and petroleum products </w:t>
      </w:r>
      <w:r w:rsidRPr="001B1B2E">
        <w:rPr>
          <w:rStyle w:val="StyleUnderline"/>
          <w:highlight w:val="yellow"/>
        </w:rPr>
        <w:t>is now</w:t>
      </w:r>
      <w:r w:rsidRPr="001B1B2E">
        <w:rPr>
          <w:rStyle w:val="StyleUnderline"/>
        </w:rPr>
        <w:t xml:space="preserve"> nearly </w:t>
      </w:r>
      <w:r w:rsidRPr="001B1B2E">
        <w:rPr>
          <w:rStyle w:val="StyleUnderline"/>
          <w:highlight w:val="yellow"/>
        </w:rPr>
        <w:t>balanced</w:t>
      </w:r>
      <w:r w:rsidRPr="001B1B2E">
        <w:rPr>
          <w:rStyle w:val="StyleUnderline"/>
        </w:rPr>
        <w:t xml:space="preserve"> between the US and the rest of the world. And the </w:t>
      </w:r>
      <w:r w:rsidRPr="001B1B2E">
        <w:rPr>
          <w:rStyle w:val="Emphasis"/>
          <w:highlight w:val="yellow"/>
        </w:rPr>
        <w:t>net imports are heading toward zero</w:t>
      </w:r>
      <w:r w:rsidRPr="001B1B2E">
        <w:rPr>
          <w:rStyle w:val="StyleUnderline"/>
        </w:rPr>
        <w:t xml:space="preserve"> – the point where the US imports as much as it exports.</w:t>
      </w:r>
      <w:r w:rsidRPr="001B1B2E">
        <w:rPr>
          <w:sz w:val="12"/>
        </w:rPr>
        <w:t xml:space="preserve"> In February, net imports were down to just 176,000 barrels a day, the lowest in the EIA data going back to 1971. In March, the most recent data available, net imports were 842,000 barrels a day: The fact that the US imports a lot of crude oil and petroleum products, even as it exports a lot too, is related to a variety of factors and market conditions. For example, California is the fourth largest oil producing state in the US, but it’s not enough. It’s not connected via pipelines to producing regions east of the Rocky Mountains. So it gets some oil by oil train. It imports oil from Alaska. And it imports the rest from other countries. But California’s refineries also export gasoline to Mexico and other countries – try to explain this to Californians who groan under high gasoline prices! This mismatch of supply and demand, lacking infrastructure, and global factors plays out across the US and leads to a mix of imports and exports. The US has become a huge oil producer despite the cash-burning characteristics of the shale oil business. But the very fact that the shale oil business burns so much cash makes it a large contributor to the US economy as every dollar that gets “burned” is actually spent in the US and gets recycled in the US economy. The jobs are well paid. The business has a large high-tech component, involving highly paid technology employees and contractors, along with expensive specialized tech equipment and software. In addition, it involves sophisticated heavy equipment in the field that is fabricated in factories around the US. It involves transportation to get this equipment and supplies to the oil field. It involves the construction of infrastructure, such as pipelines and oil storage facilities, processing facilities, and the like. </w:t>
      </w:r>
      <w:r w:rsidRPr="001B1B2E">
        <w:rPr>
          <w:rStyle w:val="StyleUnderline"/>
          <w:highlight w:val="yellow"/>
        </w:rPr>
        <w:t>Oil</w:t>
      </w:r>
      <w:r w:rsidRPr="001B1B2E">
        <w:rPr>
          <w:rStyle w:val="StyleUnderline"/>
        </w:rPr>
        <w:t xml:space="preserve">-and-gas </w:t>
      </w:r>
      <w:r w:rsidRPr="001B1B2E">
        <w:rPr>
          <w:rStyle w:val="StyleUnderline"/>
          <w:highlight w:val="yellow"/>
        </w:rPr>
        <w:t>related industries and their suppliers weigh heavily in US industrial</w:t>
      </w:r>
      <w:r w:rsidRPr="001B1B2E">
        <w:rPr>
          <w:rStyle w:val="StyleUnderline"/>
        </w:rPr>
        <w:t xml:space="preserve"> production and </w:t>
      </w:r>
      <w:r w:rsidRPr="001B1B2E">
        <w:rPr>
          <w:rStyle w:val="StyleUnderline"/>
          <w:highlight w:val="yellow"/>
        </w:rPr>
        <w:t>manufacturing,</w:t>
      </w:r>
      <w:r w:rsidRPr="001B1B2E">
        <w:rPr>
          <w:rStyle w:val="StyleUnderline"/>
        </w:rPr>
        <w:t xml:space="preserve"> but also in services such as </w:t>
      </w:r>
      <w:r w:rsidRPr="001B1B2E">
        <w:rPr>
          <w:rStyle w:val="StyleUnderline"/>
          <w:highlight w:val="yellow"/>
        </w:rPr>
        <w:t>engineering.</w:t>
      </w:r>
      <w:r w:rsidRPr="001B1B2E">
        <w:rPr>
          <w:rStyle w:val="StyleUnderline"/>
        </w:rPr>
        <w:t xml:space="preserve"> Back </w:t>
      </w:r>
      <w:r w:rsidRPr="001B1B2E">
        <w:rPr>
          <w:rStyle w:val="StyleUnderline"/>
          <w:highlight w:val="yellow"/>
        </w:rPr>
        <w:t>when the US was the largest net-importer of crude</w:t>
      </w:r>
      <w:r w:rsidRPr="001B1B2E">
        <w:rPr>
          <w:rStyle w:val="StyleUnderline"/>
        </w:rPr>
        <w:t xml:space="preserve"> oil in the world, </w:t>
      </w:r>
      <w:r w:rsidRPr="001B1B2E">
        <w:rPr>
          <w:rStyle w:val="StyleUnderline"/>
          <w:highlight w:val="yellow"/>
        </w:rPr>
        <w:t>any increase in</w:t>
      </w:r>
      <w:r w:rsidRPr="001B1B2E">
        <w:rPr>
          <w:rStyle w:val="StyleUnderline"/>
        </w:rPr>
        <w:t xml:space="preserve"> the </w:t>
      </w:r>
      <w:r w:rsidRPr="001B1B2E">
        <w:rPr>
          <w:rStyle w:val="StyleUnderline"/>
          <w:highlight w:val="yellow"/>
        </w:rPr>
        <w:t>price</w:t>
      </w:r>
      <w:r w:rsidRPr="001B1B2E">
        <w:rPr>
          <w:rStyle w:val="StyleUnderline"/>
        </w:rPr>
        <w:t xml:space="preserve"> of oil </w:t>
      </w:r>
      <w:r w:rsidRPr="001B1B2E">
        <w:rPr>
          <w:rStyle w:val="StyleUnderline"/>
          <w:highlight w:val="yellow"/>
        </w:rPr>
        <w:t>siphoned most of this money out of the US</w:t>
      </w:r>
      <w:r w:rsidRPr="001B1B2E">
        <w:rPr>
          <w:rStyle w:val="StyleUnderline"/>
        </w:rPr>
        <w:t xml:space="preserve"> economy to oil-producing countries. As consumers and businesses had to shift spending dollars from US products to products based on imported oil</w:t>
      </w:r>
      <w:r w:rsidRPr="001B1B2E">
        <w:rPr>
          <w:sz w:val="12"/>
        </w:rPr>
        <w:t xml:space="preserve">, </w:t>
      </w:r>
      <w:r w:rsidRPr="001B1B2E">
        <w:rPr>
          <w:rStyle w:val="StyleUnderline"/>
          <w:highlight w:val="yellow"/>
        </w:rPr>
        <w:t>a big surge in oil prices</w:t>
      </w:r>
      <w:r w:rsidRPr="001B1B2E">
        <w:rPr>
          <w:rStyle w:val="StyleUnderline"/>
        </w:rPr>
        <w:t xml:space="preserve"> – the “oil shock” – </w:t>
      </w:r>
      <w:r w:rsidRPr="001B1B2E">
        <w:rPr>
          <w:rStyle w:val="StyleUnderline"/>
          <w:highlight w:val="yellow"/>
        </w:rPr>
        <w:t xml:space="preserve">could trigger a recession. </w:t>
      </w:r>
      <w:r w:rsidRPr="001B1B2E">
        <w:rPr>
          <w:rStyle w:val="Emphasis"/>
          <w:highlight w:val="yellow"/>
        </w:rPr>
        <w:t>This picture has now completely changed</w:t>
      </w:r>
      <w:r w:rsidRPr="001B1B2E">
        <w:rPr>
          <w:sz w:val="12"/>
          <w:highlight w:val="yellow"/>
        </w:rPr>
        <w:t>.</w:t>
      </w:r>
      <w:r w:rsidRPr="001B1B2E">
        <w:rPr>
          <w:sz w:val="12"/>
        </w:rPr>
        <w:t xml:space="preserve"> And Fed Chair Jerome Powell made note of it during the post-meeting press conference on Wednesday. While there are some strengths in the US economy, such as services and consumer spending, he said, there are also some weak spots, particularly business investment and manufacturing production</w:t>
      </w:r>
      <w:r w:rsidRPr="001B1B2E">
        <w:rPr>
          <w:rStyle w:val="StyleUnderline"/>
        </w:rPr>
        <w:t>. He listed a number of factors, including “</w:t>
      </w:r>
      <w:r w:rsidRPr="001B1B2E">
        <w:rPr>
          <w:rStyle w:val="StyleUnderline"/>
          <w:highlight w:val="yellow"/>
        </w:rPr>
        <w:t>lower oil prices</w:t>
      </w:r>
      <w:r w:rsidRPr="001B1B2E">
        <w:rPr>
          <w:rStyle w:val="StyleUnderline"/>
        </w:rPr>
        <w:t xml:space="preserve">.” They </w:t>
      </w:r>
      <w:r w:rsidRPr="001B1B2E">
        <w:rPr>
          <w:rStyle w:val="StyleUnderline"/>
          <w:highlight w:val="yellow"/>
        </w:rPr>
        <w:t>not only contribute to “lower investment</w:t>
      </w:r>
      <w:r w:rsidRPr="001B1B2E">
        <w:rPr>
          <w:rStyle w:val="StyleUnderline"/>
        </w:rPr>
        <w:t xml:space="preserve">,” </w:t>
      </w:r>
      <w:r w:rsidRPr="001B1B2E">
        <w:rPr>
          <w:rStyle w:val="StyleUnderline"/>
          <w:highlight w:val="yellow"/>
        </w:rPr>
        <w:t>but also to lower manufacturing</w:t>
      </w:r>
      <w:r w:rsidRPr="001B1B2E">
        <w:rPr>
          <w:rStyle w:val="StyleUnderline"/>
        </w:rPr>
        <w:t xml:space="preserve"> production as purchases of new equipment are put on hold. </w:t>
      </w:r>
      <w:r w:rsidRPr="001B1B2E">
        <w:rPr>
          <w:sz w:val="12"/>
        </w:rPr>
        <w:t>This is already showing up. The plunge in oil prices since August has caused the oil-and-gas sector to get skittish with capital expenditures this year, and Powell picked up on that</w:t>
      </w:r>
      <w:r w:rsidRPr="001B1B2E">
        <w:rPr>
          <w:rStyle w:val="StyleUnderline"/>
        </w:rPr>
        <w:t xml:space="preserve">. </w:t>
      </w:r>
      <w:r w:rsidRPr="001B1B2E">
        <w:rPr>
          <w:rStyle w:val="StyleUnderline"/>
          <w:highlight w:val="yellow"/>
        </w:rPr>
        <w:t>Investment in the US shale sector has a big impact on the</w:t>
      </w:r>
      <w:r w:rsidRPr="001B1B2E">
        <w:rPr>
          <w:rStyle w:val="StyleUnderline"/>
        </w:rPr>
        <w:t xml:space="preserve"> real </w:t>
      </w:r>
      <w:r w:rsidRPr="001B1B2E">
        <w:rPr>
          <w:rStyle w:val="StyleUnderline"/>
          <w:highlight w:val="yellow"/>
        </w:rPr>
        <w:t>economy</w:t>
      </w:r>
      <w:r w:rsidRPr="001B1B2E">
        <w:rPr>
          <w:rStyle w:val="StyleUnderline"/>
        </w:rPr>
        <w:t>. This became apparent during the 2014-16 oil bust when the sector drastically cut back on investing</w:t>
      </w:r>
      <w:r w:rsidRPr="001B1B2E">
        <w:rPr>
          <w:sz w:val="12"/>
        </w:rPr>
        <w:t xml:space="preserve">. The overall economy started to slow in 2015, and in 2016, GDP growth was just 1.6%, the worst since the Great Recession. When the shale patch recovered, economic growth accelerated. </w:t>
      </w:r>
      <w:r w:rsidRPr="001B1B2E">
        <w:rPr>
          <w:rStyle w:val="StyleUnderline"/>
        </w:rPr>
        <w:t xml:space="preserve">A </w:t>
      </w:r>
      <w:r w:rsidRPr="001B1B2E">
        <w:rPr>
          <w:rStyle w:val="StyleUnderline"/>
          <w:highlight w:val="yellow"/>
        </w:rPr>
        <w:t>higher oil price</w:t>
      </w:r>
      <w:r w:rsidRPr="001B1B2E">
        <w:rPr>
          <w:rStyle w:val="StyleUnderline"/>
        </w:rPr>
        <w:t xml:space="preserve">, say over $75 a barrel, </w:t>
      </w:r>
      <w:r w:rsidRPr="001B1B2E">
        <w:rPr>
          <w:rStyle w:val="StyleUnderline"/>
          <w:highlight w:val="yellow"/>
        </w:rPr>
        <w:t>would unleash investment in the US oil patch, and</w:t>
      </w:r>
      <w:r w:rsidRPr="001B1B2E">
        <w:rPr>
          <w:rStyle w:val="StyleUnderline"/>
        </w:rPr>
        <w:t xml:space="preserve"> it would </w:t>
      </w:r>
      <w:r w:rsidRPr="001B1B2E">
        <w:rPr>
          <w:rStyle w:val="StyleUnderline"/>
          <w:highlight w:val="yellow"/>
        </w:rPr>
        <w:t>unleash orders for new equipment and services</w:t>
      </w:r>
      <w:r w:rsidRPr="001B1B2E">
        <w:rPr>
          <w:sz w:val="12"/>
        </w:rPr>
        <w:t xml:space="preserve">. When companies invest in US shale oil, it triggers a whole chain of activities in the real economy. Then Powell touched upon the other side of the coin of lower oil prices: Consumers pay less for gasoline. Conversely, they would pay more for gasoline when oil prices are higher. </w:t>
      </w:r>
      <w:r w:rsidRPr="001B1B2E">
        <w:rPr>
          <w:rStyle w:val="StyleUnderline"/>
          <w:highlight w:val="yellow"/>
        </w:rPr>
        <w:t>Consumers hate paying more for gas</w:t>
      </w:r>
      <w:r w:rsidRPr="001B1B2E">
        <w:rPr>
          <w:rStyle w:val="StyleUnderline"/>
        </w:rPr>
        <w:t xml:space="preserve">oline. But here is the thing: Whatever amount consumers spend on gasoline is part of “Consumer Spending” which accounts for about 70% of GDP. So, when gasoline prices rise, consumers with limited budgets shift some of their spending </w:t>
      </w:r>
      <w:r w:rsidRPr="001B1B2E">
        <w:rPr>
          <w:rStyle w:val="StyleUnderline"/>
        </w:rPr>
        <w:lastRenderedPageBreak/>
        <w:t xml:space="preserve">from Walmart’s imported doodads to gasoline. In this scenario, </w:t>
      </w:r>
      <w:r w:rsidRPr="001B1B2E">
        <w:rPr>
          <w:rStyle w:val="StyleUnderline"/>
          <w:highlight w:val="yellow"/>
        </w:rPr>
        <w:t>gasoline sales would rise a lot</w:t>
      </w:r>
      <w:r w:rsidRPr="001B1B2E">
        <w:rPr>
          <w:rStyle w:val="StyleUnderline"/>
        </w:rPr>
        <w:t xml:space="preserve"> and Walmart doodad sales would fall some, and it would all flow into “consumer spending.” </w:t>
      </w:r>
      <w:r w:rsidRPr="001B1B2E">
        <w:rPr>
          <w:rStyle w:val="StyleUnderline"/>
          <w:highlight w:val="yellow"/>
        </w:rPr>
        <w:t>But gasoline in the US is now mostly a made-in-the-USA product</w:t>
      </w:r>
      <w:r w:rsidRPr="001B1B2E">
        <w:rPr>
          <w:rStyle w:val="StyleUnderline"/>
        </w:rPr>
        <w:t xml:space="preserve"> (see the trade data above, third chart), </w:t>
      </w:r>
      <w:r w:rsidRPr="001B1B2E">
        <w:rPr>
          <w:rStyle w:val="StyleUnderline"/>
          <w:highlight w:val="yellow"/>
        </w:rPr>
        <w:t>and most of the money spent on gas</w:t>
      </w:r>
      <w:r w:rsidRPr="001B1B2E">
        <w:rPr>
          <w:rStyle w:val="StyleUnderline"/>
        </w:rPr>
        <w:t xml:space="preserve">oline </w:t>
      </w:r>
      <w:r w:rsidRPr="001B1B2E">
        <w:rPr>
          <w:rStyle w:val="StyleUnderline"/>
          <w:highlight w:val="yellow"/>
        </w:rPr>
        <w:t>goes into</w:t>
      </w:r>
      <w:r w:rsidRPr="001B1B2E">
        <w:rPr>
          <w:rStyle w:val="StyleUnderline"/>
        </w:rPr>
        <w:t xml:space="preserve"> the US economy, </w:t>
      </w:r>
      <w:r w:rsidRPr="001B1B2E">
        <w:rPr>
          <w:rStyle w:val="StyleUnderline"/>
          <w:highlight w:val="yellow"/>
        </w:rPr>
        <w:t>and stays in the US economy</w:t>
      </w:r>
      <w:r w:rsidRPr="001B1B2E">
        <w:rPr>
          <w:rStyle w:val="StyleUnderline"/>
        </w:rPr>
        <w:t>, and is not siphoned out by OPEC or other producing countries.</w:t>
      </w:r>
      <w:r w:rsidRPr="001B1B2E">
        <w:rPr>
          <w:sz w:val="12"/>
        </w:rPr>
        <w:t xml:space="preserve"> Imported doodads siphon money out of the US economy (imports are a negative value in the GDP formula). So every dollar a consumer shifts away from imported doodads to gasoline ends up boosting the overall US economy – though it might slow China’s economy a tad. Obviously, there are dark consequences of higher gasoline prices: For example, they may also shift dollars from things like food and healthcare to gasoline. Higher gasoline prices make consumers surly, and squeeze spending on discretionary things, such as movies or restaurant meals. But they’re all shifts within “consumer spending.” If the price of WTI goes back to $75 or $80, there will be a flood of new investment in the oil patch in the US. </w:t>
      </w:r>
      <w:r w:rsidRPr="001B1B2E">
        <w:rPr>
          <w:rStyle w:val="StyleUnderline"/>
        </w:rPr>
        <w:t xml:space="preserve">This </w:t>
      </w:r>
      <w:r w:rsidRPr="001B1B2E">
        <w:rPr>
          <w:rStyle w:val="StyleUnderline"/>
          <w:highlight w:val="yellow"/>
        </w:rPr>
        <w:t>spending would flow into manufacturing and services</w:t>
      </w:r>
      <w:r w:rsidRPr="001B1B2E">
        <w:rPr>
          <w:rStyle w:val="StyleUnderline"/>
        </w:rPr>
        <w:t xml:space="preserve">. It would flow into </w:t>
      </w:r>
      <w:r w:rsidRPr="001B1B2E">
        <w:rPr>
          <w:rStyle w:val="StyleUnderline"/>
          <w:highlight w:val="yellow"/>
        </w:rPr>
        <w:t>wages</w:t>
      </w:r>
      <w:r w:rsidRPr="001B1B2E">
        <w:rPr>
          <w:rStyle w:val="StyleUnderline"/>
        </w:rPr>
        <w:t xml:space="preserve">. It would flow into </w:t>
      </w:r>
      <w:r w:rsidRPr="001B1B2E">
        <w:rPr>
          <w:rStyle w:val="StyleUnderline"/>
          <w:highlight w:val="yellow"/>
        </w:rPr>
        <w:t>trucking and tech</w:t>
      </w:r>
      <w:r w:rsidRPr="001B1B2E">
        <w:rPr>
          <w:rStyle w:val="Emphasis"/>
          <w:highlight w:val="yellow"/>
        </w:rPr>
        <w:t>. It would ricochet around the US through the multiplier effect</w:t>
      </w:r>
      <w:r w:rsidRPr="001B1B2E">
        <w:rPr>
          <w:sz w:val="12"/>
        </w:rPr>
        <w:t xml:space="preserve">. Now that the US is the largest oil and natural gas producer in the world, higher prices for these products are actually beneficial to the overall US economy, just like they are beneficial to OPEC. </w:t>
      </w:r>
      <w:r w:rsidRPr="001B1B2E">
        <w:rPr>
          <w:rStyle w:val="StyleUnderline"/>
          <w:highlight w:val="yellow"/>
        </w:rPr>
        <w:t>This is a new experience for</w:t>
      </w:r>
      <w:r w:rsidRPr="001B1B2E">
        <w:rPr>
          <w:rStyle w:val="StyleUnderline"/>
        </w:rPr>
        <w:t xml:space="preserve"> the US. </w:t>
      </w:r>
    </w:p>
    <w:p w14:paraId="405FBF7F" w14:textId="24C79966" w:rsidR="00BB7902" w:rsidRDefault="00BB7902" w:rsidP="00BB7902">
      <w:pPr>
        <w:pStyle w:val="Heading2"/>
      </w:pPr>
      <w:r w:rsidRPr="00BB7902">
        <w:lastRenderedPageBreak/>
        <w:t>High prices good – Global Econ</w:t>
      </w:r>
    </w:p>
    <w:p w14:paraId="210E54AB" w14:textId="77777777" w:rsidR="00BB7902" w:rsidRDefault="00BB7902" w:rsidP="00BB7902">
      <w:pPr>
        <w:pStyle w:val="Heading4"/>
      </w:pPr>
      <w:r>
        <w:t>High oil prices will help the global economy</w:t>
      </w:r>
    </w:p>
    <w:p w14:paraId="3DD2F006" w14:textId="77777777" w:rsidR="00BB7902" w:rsidRPr="00DD19CD" w:rsidRDefault="00BB7902" w:rsidP="00BB7902">
      <w:pPr>
        <w:rPr>
          <w:b/>
          <w:bCs/>
        </w:rPr>
      </w:pPr>
      <w:r w:rsidRPr="00DD19CD">
        <w:rPr>
          <w:b/>
          <w:bCs/>
        </w:rPr>
        <w:t>Cunnigham 16</w:t>
      </w:r>
      <w:r>
        <w:rPr>
          <w:b/>
          <w:bCs/>
        </w:rPr>
        <w:t xml:space="preserve"> </w:t>
      </w:r>
      <w:r w:rsidRPr="00DD19CD">
        <w:t>(</w:t>
      </w:r>
      <w:r>
        <w:t xml:space="preserve">Nick Cunnigham, freelance write on oil and gas, November 24 2016, The economy needs higher oil prices-Goldman sachs, </w:t>
      </w:r>
      <w:hyperlink r:id="rId292" w:history="1">
        <w:r w:rsidRPr="00D66CF7">
          <w:rPr>
            <w:rStyle w:val="Hyperlink"/>
          </w:rPr>
          <w:t>https://oilprice.com/Energy/Oil-Prices/The-Economy-Needs-Higher-Oil-Prices-Goldman-Sachs.html</w:t>
        </w:r>
      </w:hyperlink>
      <w:r>
        <w:t>, July 27 2019)</w:t>
      </w:r>
    </w:p>
    <w:p w14:paraId="604EF018" w14:textId="77777777" w:rsidR="00BB7902" w:rsidRPr="002D2A81" w:rsidRDefault="00BB7902" w:rsidP="00BB7902">
      <w:pPr>
        <w:rPr>
          <w:u w:val="single"/>
        </w:rPr>
      </w:pPr>
      <w:r w:rsidRPr="002D2A81">
        <w:rPr>
          <w:sz w:val="14"/>
        </w:rPr>
        <w:t xml:space="preserve">OPEC is closing in on a deal to cut production, which will surely cause oil prices to rise. Oil is already almost back to $50 per barrel, so cuts of nearly 1 million barrels per day could boost prices well into the mid-$50s, even up towards $60 per barrel. That will provide a windfall to oil producers around the world and the sacrifice for OPEC members will be more than paid for by higher revenues. </w:t>
      </w:r>
      <w:r w:rsidRPr="009A5FA1">
        <w:rPr>
          <w:u w:val="single"/>
        </w:rPr>
        <w:t>For example, Iraqi officials say that for every $1 increase in the price of a barrel of oil, their revenues jump by $1 billion per year</w:t>
      </w:r>
      <w:r w:rsidRPr="002D2A81">
        <w:rPr>
          <w:sz w:val="14"/>
        </w:rPr>
        <w:t xml:space="preserve">. As a result, the odds of rising crude oil prices are high. But while that could be welcomed by the industry, consumers might not be as excited to see cheap gasoline disappear. After all, U.S. motorists have enjoyed two years of incredibly cheap fuel. Will rising oil prices put a dent in already tepid U.S and global economic growth? Perhaps not. </w:t>
      </w:r>
      <w:r w:rsidRPr="002D2A81">
        <w:rPr>
          <w:u w:val="single"/>
        </w:rPr>
        <w:t xml:space="preserve">As Bloomberg </w:t>
      </w:r>
      <w:r w:rsidRPr="00AC2853">
        <w:rPr>
          <w:b/>
          <w:bCs/>
          <w:u w:val="single"/>
        </w:rPr>
        <w:t xml:space="preserve">reported, </w:t>
      </w:r>
      <w:r w:rsidRPr="00AC2853">
        <w:rPr>
          <w:b/>
          <w:bCs/>
          <w:highlight w:val="yellow"/>
          <w:u w:val="single"/>
        </w:rPr>
        <w:t>Goldman Sachs wrote</w:t>
      </w:r>
      <w:r w:rsidRPr="00AC2853">
        <w:rPr>
          <w:b/>
          <w:bCs/>
          <w:u w:val="single"/>
        </w:rPr>
        <w:t xml:space="preserve"> in a Nov. 22 research note </w:t>
      </w:r>
      <w:r w:rsidRPr="00AC2853">
        <w:rPr>
          <w:b/>
          <w:bCs/>
          <w:highlight w:val="yellow"/>
          <w:u w:val="single"/>
        </w:rPr>
        <w:t>that the global economy could benefit from higher oil prices</w:t>
      </w:r>
      <w:r w:rsidRPr="00AC2853">
        <w:rPr>
          <w:sz w:val="14"/>
          <w:highlight w:val="yellow"/>
        </w:rPr>
        <w:t>.</w:t>
      </w:r>
      <w:r w:rsidRPr="002D2A81">
        <w:rPr>
          <w:sz w:val="14"/>
        </w:rPr>
        <w:t xml:space="preserve"> That conclusion may not be obvious, but here is the logic the investment bank lays out: </w:t>
      </w:r>
      <w:r w:rsidRPr="002D2A81">
        <w:rPr>
          <w:u w:val="single"/>
        </w:rPr>
        <w:t xml:space="preserve">Higher oil prices lead to a wave of capital that flows into major oil producing countries such as Saudi Arabia. </w:t>
      </w:r>
      <w:r w:rsidRPr="00AC2853">
        <w:rPr>
          <w:highlight w:val="yellow"/>
          <w:u w:val="single"/>
        </w:rPr>
        <w:t>Unable to use all the capital, Saudi Arabia sends the excess savings back into the global financial system.</w:t>
      </w:r>
      <w:r w:rsidRPr="002D2A81">
        <w:rPr>
          <w:u w:val="single"/>
        </w:rPr>
        <w:t xml:space="preserve"> </w:t>
      </w:r>
      <w:r w:rsidRPr="00AC2853">
        <w:rPr>
          <w:highlight w:val="yellow"/>
          <w:u w:val="single"/>
        </w:rPr>
        <w:t>Banks then use that capital to lend.</w:t>
      </w:r>
      <w:r w:rsidRPr="002D2A81">
        <w:rPr>
          <w:u w:val="single"/>
        </w:rPr>
        <w:t xml:space="preserve"> Interest rates also fall as the financial markets are more liquid. </w:t>
      </w:r>
      <w:r w:rsidRPr="00AC2853">
        <w:rPr>
          <w:highlight w:val="yellow"/>
          <w:u w:val="single"/>
        </w:rPr>
        <w:t>The end result is lower interest rates, more financial liquidity, higher asset values and ultimately greater consumer confidence</w:t>
      </w:r>
      <w:r w:rsidRPr="00AC2853">
        <w:rPr>
          <w:b/>
          <w:bCs/>
          <w:highlight w:val="yellow"/>
          <w:u w:val="single"/>
        </w:rPr>
        <w:t>. In short, higher oil prices could boost economic growth</w:t>
      </w:r>
      <w:r w:rsidRPr="00AC2853">
        <w:rPr>
          <w:highlight w:val="yellow"/>
          <w:u w:val="single"/>
        </w:rPr>
        <w:t>.</w:t>
      </w:r>
      <w:r w:rsidRPr="002D2A81">
        <w:rPr>
          <w:u w:val="single"/>
        </w:rPr>
        <w:t xml:space="preserve"> </w:t>
      </w:r>
      <w:r w:rsidRPr="002D2A81">
        <w:rPr>
          <w:sz w:val="14"/>
        </w:rPr>
        <w:t xml:space="preserve">These conclusions echo those from a team of IMF economists from earlier this year. In March, the IMF said that the assumed connection between oil prices and GDP (falling oil prices will boost GDP as consumers have more money in their pockets) is not as solid as previously thought. Many analysts, including those at the IMF, once assumed that although oil producing countries such as Saudi Arabia would be damaged from low oil prices, the benefits to consuming countries would more than offset those losses, delivering net benefits to the global economy. But over the past two years a surprising trend emerged. Equity prices tended to move in tandem with oil prices; in the past we had grown accustomed to expect the reverse to be true (crude prices rise, stock markets fall). The positive correlation between financial markets and crude oil prices caught many by surprise. The reason that this unexpected link occurred has to do with monetary policy. In the past, central banks including the U.S. Fed would respond to falling oil prices with a cut in interest rates, spurring economic growth. Now, with interest rates near zero, central banks have no firepower left. Falling oil prices is causing some deflationary pressure as a result (falling asset values), and the lack of an interest rate cut means that the real interest rate is actually higher, dampening growth. As a result, </w:t>
      </w:r>
      <w:r w:rsidRPr="002D2A81">
        <w:rPr>
          <w:u w:val="single"/>
        </w:rPr>
        <w:t>the IMF economists argue that the reverse will also be true: a rise in oil prices will push up asset prices, and if central banks hold off on interest rate increases, the effect could be positive for growth.</w:t>
      </w:r>
      <w:r w:rsidRPr="002D2A81">
        <w:rPr>
          <w:sz w:val="14"/>
        </w:rPr>
        <w:t xml:space="preserve"> While that explanation is convoluted and a little bit of a mouthful, </w:t>
      </w:r>
      <w:r w:rsidRPr="002D2A81">
        <w:rPr>
          <w:u w:val="single"/>
        </w:rPr>
        <w:t>Goldman Sachs’ interpretation is much simpler: An integrated financial system means that savings from oil producing countries finds its way back to consumer countries, where it can stimulate growth</w:t>
      </w:r>
      <w:r w:rsidRPr="00AC2853">
        <w:rPr>
          <w:highlight w:val="yellow"/>
          <w:u w:val="single"/>
        </w:rPr>
        <w:t>.</w:t>
      </w:r>
      <w:r w:rsidRPr="00AC2853">
        <w:rPr>
          <w:sz w:val="14"/>
          <w:highlight w:val="yellow"/>
        </w:rPr>
        <w:t xml:space="preserve"> </w:t>
      </w:r>
      <w:r w:rsidRPr="00AC2853">
        <w:rPr>
          <w:b/>
          <w:bCs/>
          <w:highlight w:val="yellow"/>
          <w:u w:val="single"/>
        </w:rPr>
        <w:t>The investment bank singles out the early 2000s, in which rising asset prices and global growth came even as oil prices</w:t>
      </w:r>
      <w:r w:rsidRPr="00AC2853">
        <w:rPr>
          <w:b/>
          <w:bCs/>
          <w:u w:val="single"/>
        </w:rPr>
        <w:t xml:space="preserve"> (and prices across a range of commodities) </w:t>
      </w:r>
      <w:r w:rsidRPr="00AC2853">
        <w:rPr>
          <w:b/>
          <w:bCs/>
          <w:highlight w:val="yellow"/>
          <w:u w:val="single"/>
        </w:rPr>
        <w:t>rose substantially</w:t>
      </w:r>
      <w:r w:rsidRPr="00AC2853">
        <w:rPr>
          <w:b/>
          <w:bCs/>
          <w:sz w:val="14"/>
        </w:rPr>
        <w:t xml:space="preserve">. </w:t>
      </w:r>
      <w:r w:rsidRPr="002D2A81">
        <w:rPr>
          <w:sz w:val="14"/>
        </w:rPr>
        <w:t>“The difference between today and the 1970s is that oil creates global liquidity through a far more sophisticated financial system,” Goldman Sachs analysts wrote in their note to clients. “</w:t>
      </w:r>
      <w:r w:rsidRPr="002D2A81">
        <w:rPr>
          <w:u w:val="single"/>
        </w:rPr>
        <w:t>More sophisticated financial markets in the 2000s were able to transform this excess savings into greater global liquidity that increased asset values, lowered interest rates, and improved credit conditions that spanned the globe</w:t>
      </w:r>
      <w:r w:rsidRPr="002D2A81">
        <w:rPr>
          <w:sz w:val="14"/>
        </w:rPr>
        <w:t xml:space="preserve">.” Goldman says that the surplus in savings outside the U.S. ballooned from $1 trillion to $7 trillion between 2001 and 2014, pushing up asset prices. Of course, that can also have a darker side – asset bubbles in commodities as well as housing also led to widespread financial ruin. All in all, the research </w:t>
      </w:r>
      <w:r w:rsidRPr="002D2A81">
        <w:rPr>
          <w:u w:val="single"/>
        </w:rPr>
        <w:t xml:space="preserve">from Goldman Sachs suggests that, </w:t>
      </w:r>
      <w:r w:rsidRPr="00AC2853">
        <w:rPr>
          <w:highlight w:val="yellow"/>
          <w:u w:val="single"/>
        </w:rPr>
        <w:t>while it may not be obvious to individual consumers</w:t>
      </w:r>
      <w:r w:rsidRPr="002D2A81">
        <w:rPr>
          <w:u w:val="single"/>
        </w:rPr>
        <w:t xml:space="preserve"> who see higher prices at the pump, </w:t>
      </w:r>
      <w:r w:rsidRPr="00AC2853">
        <w:rPr>
          <w:highlight w:val="yellow"/>
          <w:u w:val="single"/>
        </w:rPr>
        <w:t>there could be a boost to the global economy in the coming months if oil prices rise</w:t>
      </w:r>
    </w:p>
    <w:p w14:paraId="1854AB4F" w14:textId="77777777" w:rsidR="00BB7902" w:rsidRPr="00BB7902" w:rsidRDefault="00BB7902" w:rsidP="00BB7902"/>
    <w:p w14:paraId="0899B017" w14:textId="16BAEFDB" w:rsidR="00B463F6" w:rsidRDefault="00B463F6" w:rsidP="00A45C5B">
      <w:pPr>
        <w:pStyle w:val="Heading2"/>
      </w:pPr>
      <w:r w:rsidRPr="00B463F6">
        <w:lastRenderedPageBreak/>
        <w:t xml:space="preserve">High prices good – Renewables </w:t>
      </w:r>
    </w:p>
    <w:p w14:paraId="1C906FA4" w14:textId="249AD789" w:rsidR="00A45C5B" w:rsidRPr="00A45C5B" w:rsidRDefault="00A45C5B" w:rsidP="00A45C5B">
      <w:pPr>
        <w:pStyle w:val="Heading3"/>
      </w:pPr>
      <w:r>
        <w:lastRenderedPageBreak/>
        <w:t>2AC Module- Renewables</w:t>
      </w:r>
    </w:p>
    <w:p w14:paraId="6CC321C5" w14:textId="77777777" w:rsidR="00A45C5B" w:rsidRDefault="00A45C5B" w:rsidP="00A45C5B">
      <w:pPr>
        <w:pStyle w:val="Heading4"/>
        <w:rPr>
          <w:lang w:val="en-IE"/>
        </w:rPr>
      </w:pPr>
      <w:bookmarkStart w:id="5" w:name="_Hlk15130076"/>
      <w:r>
        <w:rPr>
          <w:lang w:val="en-IE"/>
        </w:rPr>
        <w:t>High oil prices are key to green tech innovation</w:t>
      </w:r>
    </w:p>
    <w:p w14:paraId="14F371FD" w14:textId="77777777" w:rsidR="00A45C5B" w:rsidRDefault="00A45C5B" w:rsidP="00A45C5B">
      <w:pPr>
        <w:spacing w:after="0" w:line="240" w:lineRule="auto"/>
        <w:rPr>
          <w:sz w:val="24"/>
        </w:rPr>
      </w:pPr>
      <w:r>
        <w:rPr>
          <w:rStyle w:val="Style13ptBold"/>
        </w:rPr>
        <w:t xml:space="preserve">Cheon et al 12 </w:t>
      </w:r>
      <w:r w:rsidRPr="004E4750">
        <w:t>(</w:t>
      </w:r>
      <w:r>
        <w:t>Andrew Cheon-</w:t>
      </w:r>
      <w:r w:rsidRPr="004E4750">
        <w:t xml:space="preserve"> Assistant Professor of International Political Economy at Johns Hopkins SAIS</w:t>
      </w:r>
      <w:r>
        <w:t>. Johannes U</w:t>
      </w:r>
      <w:r w:rsidRPr="004E4750">
        <w:t>rpelainen</w:t>
      </w:r>
      <w:r>
        <w:t>-</w:t>
      </w:r>
      <w:r w:rsidRPr="004E4750">
        <w:t>Director and Prince Sultan bin Abdulaziz Professor of Energy, Resources and Environment Founding Director</w:t>
      </w:r>
      <w:r>
        <w:t>. 5/NA/12 “</w:t>
      </w:r>
      <w:r w:rsidRPr="00FC7B4A">
        <w:t>Oil prices and energy technology innovation: An empirical analysis</w:t>
      </w:r>
      <w:r>
        <w:t xml:space="preserve">” </w:t>
      </w:r>
      <w:hyperlink r:id="rId293" w:history="1">
        <w:r>
          <w:rPr>
            <w:rStyle w:val="Hyperlink"/>
          </w:rPr>
          <w:t>https://www.researchgate.net/publication/257407703_Oil_prices_and_energy_technology_innovation_An_empirical_analysis</w:t>
        </w:r>
      </w:hyperlink>
      <w:r>
        <w:t xml:space="preserve"> JO)</w:t>
      </w:r>
    </w:p>
    <w:p w14:paraId="5A68AE48" w14:textId="77777777" w:rsidR="00A45C5B" w:rsidRDefault="00A45C5B" w:rsidP="00A45C5B">
      <w:pPr>
        <w:rPr>
          <w:rStyle w:val="Style13ptBold"/>
        </w:rPr>
      </w:pPr>
    </w:p>
    <w:p w14:paraId="7CF2E2E9" w14:textId="77777777" w:rsidR="00A45C5B" w:rsidRPr="00D32C72" w:rsidRDefault="00A45C5B" w:rsidP="00A45C5B">
      <w:pPr>
        <w:rPr>
          <w:sz w:val="16"/>
        </w:rPr>
      </w:pPr>
      <w:r w:rsidRPr="006F4F76">
        <w:rPr>
          <w:rStyle w:val="StyleUnderline"/>
        </w:rPr>
        <w:t>Concerns about environmental sustainability and energy security have heightened the political salience of energy technology innovation</w:t>
      </w:r>
      <w:r w:rsidRPr="00D32C72">
        <w:rPr>
          <w:sz w:val="16"/>
        </w:rPr>
        <w:t xml:space="preserve"> in advanced industrialized countries (Gallagher et al., 2006; Johnstone et al., 2010). In this article, we have built on previous research to argue that two key elements of the political economy of energy technology innovation are (i) the efficacy of the sectoral innovation system and (ii) international oil prices. To test this theory, we explored the determinants of innovation and public R&amp;D expenditures in renewables. Consistent with our theory, </w:t>
      </w:r>
      <w:r w:rsidRPr="00E874E7">
        <w:rPr>
          <w:rStyle w:val="Emphasis"/>
        </w:rPr>
        <w:t>we found that the effect of international oil prices on innovation and public R&amp;D in renewables increases with current electricity generation from renewables. This effect is substantively large and robust</w:t>
      </w:r>
      <w:r w:rsidRPr="00D32C72">
        <w:rPr>
          <w:sz w:val="16"/>
        </w:rPr>
        <w:t xml:space="preserve">. </w:t>
      </w:r>
      <w:r w:rsidRPr="00E874E7">
        <w:rPr>
          <w:rStyle w:val="Emphasis"/>
        </w:rPr>
        <w:t>This theory has important empirical implications.</w:t>
      </w:r>
      <w:r w:rsidRPr="00D32C72">
        <w:rPr>
          <w:sz w:val="16"/>
        </w:rPr>
        <w:t xml:space="preserve"> On the one hand, </w:t>
      </w:r>
      <w:r w:rsidRPr="00E874E7">
        <w:rPr>
          <w:rStyle w:val="Emphasis"/>
        </w:rPr>
        <w:t>the findings indicate that increases in oil prices will produce divergent innovation outcomes even across relatively similar countries.</w:t>
      </w:r>
      <w:r w:rsidRPr="00D32C72">
        <w:rPr>
          <w:sz w:val="16"/>
        </w:rPr>
        <w:t xml:space="preserve"> While some countries strengthen their national innovation system, others fail to respond. Far from producing convergence, common international oil price shocks will produce variegated innovation responses. Much more international technology cooperation is necessary to promote global innovation. On the other hand, </w:t>
      </w:r>
      <w:r w:rsidRPr="00E874E7">
        <w:rPr>
          <w:rStyle w:val="StyleUnderline"/>
        </w:rPr>
        <w:t>the findings also suggest that exogenous shocks and path dependencies are complementary forces.</w:t>
      </w:r>
      <w:r w:rsidRPr="00D32C72">
        <w:rPr>
          <w:sz w:val="16"/>
        </w:rPr>
        <w:t xml:space="preserve"> </w:t>
      </w:r>
      <w:r w:rsidRPr="00E874E7">
        <w:rPr>
          <w:rStyle w:val="Emphasis"/>
        </w:rPr>
        <w:t>Specifically, international oil price shocks will serve to reinforce previous innovation trajectories.</w:t>
      </w:r>
      <w:r w:rsidRPr="00D32C72">
        <w:rPr>
          <w:sz w:val="16"/>
        </w:rPr>
        <w:t xml:space="preserve"> Thus, juxtaposing induced innovation and path dependence as competing hypotheses can be highly misleading (Huber, 2008; Jacobsson and Lauber, 2006; Lipp, 2007). Instead, scholars of the political economy of energy technology innovation should focus on unifying previously separated theoretical approaches and investigating the validity of the resulting empirical implications against data.</w:t>
      </w:r>
    </w:p>
    <w:p w14:paraId="0CF7EDEC" w14:textId="77777777" w:rsidR="00A45C5B" w:rsidRDefault="00A45C5B" w:rsidP="00A45C5B">
      <w:pPr>
        <w:rPr>
          <w:sz w:val="12"/>
        </w:rPr>
      </w:pPr>
    </w:p>
    <w:p w14:paraId="1E372A35" w14:textId="77777777" w:rsidR="00A45C5B" w:rsidRDefault="00A45C5B" w:rsidP="00A45C5B">
      <w:pPr>
        <w:pStyle w:val="Heading4"/>
      </w:pPr>
      <w:bookmarkStart w:id="6" w:name="_Hlk15130114"/>
      <w:r>
        <w:t>Widespread adoption of renewables solves warming</w:t>
      </w:r>
    </w:p>
    <w:p w14:paraId="455AF0B2" w14:textId="77777777" w:rsidR="00A45C5B" w:rsidRPr="00E507A1" w:rsidRDefault="00A45C5B" w:rsidP="00A45C5B">
      <w:pPr>
        <w:rPr>
          <w:rStyle w:val="Style13ptBold"/>
        </w:rPr>
      </w:pPr>
      <w:r w:rsidRPr="00E507A1">
        <w:rPr>
          <w:rStyle w:val="Style13ptBold"/>
        </w:rPr>
        <w:t>UCS 17</w:t>
      </w:r>
    </w:p>
    <w:p w14:paraId="4CD0B468" w14:textId="77777777" w:rsidR="00A45C5B" w:rsidRPr="00E507A1" w:rsidRDefault="00A45C5B" w:rsidP="00A45C5B">
      <w:r>
        <w:t xml:space="preserve">(Union of Concerned Scientists – The Union of Concerned Scientists is a nonprofit science advocacy organization based in the United States; “Benefits of Renewable Energy Use”; Union of Concerned Scientists; 12/20/2017; </w:t>
      </w:r>
      <w:hyperlink r:id="rId294" w:anchor="bf-toc-0" w:history="1">
        <w:r>
          <w:rPr>
            <w:rStyle w:val="Hyperlink"/>
          </w:rPr>
          <w:t>https://www.ucsusa.org/clean-energy/renewable-energy/public-benefits-of-renewable-power#bf-toc-0</w:t>
        </w:r>
      </w:hyperlink>
      <w:r>
        <w:t>; Accessed 07/27/2019; JY)</w:t>
      </w:r>
    </w:p>
    <w:p w14:paraId="7DA5C827" w14:textId="0FFBC5BD" w:rsidR="00A45C5B" w:rsidRDefault="00A45C5B" w:rsidP="00A45C5B">
      <w:pPr>
        <w:rPr>
          <w:rStyle w:val="StyleUnderline"/>
        </w:rPr>
      </w:pPr>
      <w:r w:rsidRPr="00E507A1">
        <w:rPr>
          <w:sz w:val="14"/>
        </w:rPr>
        <w:t>Less global warming Human activity is overloading our atmosphere with carbon dioxide and other global warming emissions. These gases act like a blanket, trapping heat. The result is a web of significant and harmful impacts, from stronger, more frequent storms, to drought, sea level rise, and extinction</w:t>
      </w:r>
      <w:r w:rsidRPr="00E507A1">
        <w:rPr>
          <w:rStyle w:val="StyleUnderline"/>
        </w:rPr>
        <w:t xml:space="preserve">. In the United States, about </w:t>
      </w:r>
      <w:r w:rsidRPr="00E507A1">
        <w:rPr>
          <w:rStyle w:val="StyleUnderline"/>
          <w:highlight w:val="yellow"/>
        </w:rPr>
        <w:t>29 percent of global warming emissions come from our electricity sector.</w:t>
      </w:r>
      <w:r w:rsidRPr="00E507A1">
        <w:rPr>
          <w:rStyle w:val="StyleUnderline"/>
        </w:rPr>
        <w:t xml:space="preserve"> </w:t>
      </w:r>
      <w:r w:rsidRPr="00E507A1">
        <w:rPr>
          <w:rStyle w:val="StyleUnderline"/>
          <w:highlight w:val="yellow"/>
        </w:rPr>
        <w:t>Most</w:t>
      </w:r>
      <w:r w:rsidRPr="00E507A1">
        <w:rPr>
          <w:rStyle w:val="StyleUnderline"/>
        </w:rPr>
        <w:t xml:space="preserve"> of those emissions </w:t>
      </w:r>
      <w:r w:rsidRPr="00E507A1">
        <w:rPr>
          <w:rStyle w:val="StyleUnderline"/>
          <w:highlight w:val="yellow"/>
        </w:rPr>
        <w:t>come from fossil fuels</w:t>
      </w:r>
      <w:r w:rsidRPr="00E507A1">
        <w:rPr>
          <w:rStyle w:val="StyleUnderline"/>
        </w:rPr>
        <w:t xml:space="preserve"> </w:t>
      </w:r>
      <w:r w:rsidRPr="00E507A1">
        <w:rPr>
          <w:sz w:val="14"/>
        </w:rPr>
        <w:t>like coal and natural gas [1, 2]. What is CO2e? Carbon dioxide (CO2) is the most prevalent greenhouse gas, but other air pollutants—such as methane—also cause global warming. Different energy sources produce different amounts of these pollutants. To make comparisons easier, we use a carbon dioxide equivalent, or CO2e—the amount of carbon dioxide required to produce an equivalent amount of warming</w:t>
      </w:r>
      <w:r w:rsidRPr="00E507A1">
        <w:rPr>
          <w:rStyle w:val="StyleUnderline"/>
        </w:rPr>
        <w:t xml:space="preserve">. In contrast, </w:t>
      </w:r>
      <w:r w:rsidRPr="00E507A1">
        <w:rPr>
          <w:rStyle w:val="StyleUnderline"/>
          <w:highlight w:val="yellow"/>
        </w:rPr>
        <w:t>most renewable energy sources produce little to no global warming emissions. Even when including “life cycle” emissions</w:t>
      </w:r>
      <w:r w:rsidRPr="00E507A1">
        <w:rPr>
          <w:rStyle w:val="StyleUnderline"/>
        </w:rPr>
        <w:t xml:space="preserve"> of clean energy (ie, the emissions from each stage of a technology’s life—manufacturing, installation, operation, decommissioning), the global warming emissions associated with renewable energy are minimal [3].</w:t>
      </w:r>
      <w:r w:rsidRPr="00E507A1">
        <w:rPr>
          <w:sz w:val="14"/>
        </w:rPr>
        <w:t xml:space="preserve"> The comparison becomes clear when you look at the numbers. </w:t>
      </w:r>
      <w:r w:rsidRPr="00E507A1">
        <w:rPr>
          <w:rStyle w:val="StyleUnderline"/>
        </w:rPr>
        <w:t xml:space="preserve">Burning </w:t>
      </w:r>
      <w:r w:rsidRPr="00E507A1">
        <w:rPr>
          <w:rStyle w:val="StyleUnderline"/>
          <w:highlight w:val="yellow"/>
        </w:rPr>
        <w:t>natural gas</w:t>
      </w:r>
      <w:r w:rsidRPr="00E507A1">
        <w:rPr>
          <w:rStyle w:val="StyleUnderline"/>
        </w:rPr>
        <w:t xml:space="preserve"> for electricity </w:t>
      </w:r>
      <w:r w:rsidRPr="00E507A1">
        <w:rPr>
          <w:rStyle w:val="StyleUnderline"/>
          <w:highlight w:val="yellow"/>
        </w:rPr>
        <w:t>releases between 0.6 and 2 pounds</w:t>
      </w:r>
      <w:r w:rsidRPr="00E507A1">
        <w:rPr>
          <w:rStyle w:val="StyleUnderline"/>
        </w:rPr>
        <w:t xml:space="preserve"> of carbon dioxide equivalent per kilowatt-hour (CO2E/kWh); </w:t>
      </w:r>
      <w:r w:rsidRPr="00E507A1">
        <w:rPr>
          <w:rStyle w:val="StyleUnderline"/>
          <w:highlight w:val="yellow"/>
        </w:rPr>
        <w:t>coal emits between 1.4 and 3.6</w:t>
      </w:r>
      <w:r w:rsidRPr="00E507A1">
        <w:rPr>
          <w:rStyle w:val="StyleUnderline"/>
        </w:rPr>
        <w:t xml:space="preserve"> pounds of CO2E/kWh. </w:t>
      </w:r>
      <w:r w:rsidRPr="00E507A1">
        <w:rPr>
          <w:rStyle w:val="StyleUnderline"/>
          <w:highlight w:val="yellow"/>
        </w:rPr>
        <w:t>Wind,</w:t>
      </w:r>
      <w:r w:rsidRPr="00E507A1">
        <w:rPr>
          <w:rStyle w:val="StyleUnderline"/>
        </w:rPr>
        <w:t xml:space="preserve"> on the other hand, </w:t>
      </w:r>
      <w:r w:rsidRPr="00E507A1">
        <w:rPr>
          <w:rStyle w:val="StyleUnderline"/>
          <w:highlight w:val="yellow"/>
        </w:rPr>
        <w:t xml:space="preserve">is responsible for only 0.02 </w:t>
      </w:r>
      <w:r w:rsidRPr="00E507A1">
        <w:rPr>
          <w:rStyle w:val="StyleUnderline"/>
        </w:rPr>
        <w:t xml:space="preserve">to 0.04 pounds of CO2E/kWh on a life-cycle basis; </w:t>
      </w:r>
      <w:r w:rsidRPr="00E507A1">
        <w:rPr>
          <w:rStyle w:val="StyleUnderline"/>
          <w:highlight w:val="yellow"/>
        </w:rPr>
        <w:t>solar 0.07</w:t>
      </w:r>
      <w:r w:rsidRPr="00E507A1">
        <w:rPr>
          <w:rStyle w:val="StyleUnderline"/>
        </w:rPr>
        <w:t xml:space="preserve"> to 0.2; geothermal 0.1 to 0.2; and hydroelectric between 0.1 and 0.5</w:t>
      </w:r>
      <w:r w:rsidRPr="00E507A1">
        <w:rPr>
          <w:sz w:val="14"/>
        </w:rPr>
        <w:t xml:space="preserve">. Renewable electricity generation from biomass can have a wide range of global </w:t>
      </w:r>
      <w:r w:rsidRPr="00E507A1">
        <w:rPr>
          <w:sz w:val="14"/>
        </w:rPr>
        <w:lastRenderedPageBreak/>
        <w:t>warming emissions depending on the resource and whether or not it is sustainably sourced and harvested. Different sources of energy produce different amounts of heat-trapping gases. As shown in this chart, renewable energies tend to have much lower emissions than other sources, such as natural gas or coal</w:t>
      </w:r>
      <w:r w:rsidRPr="00E507A1">
        <w:rPr>
          <w:rStyle w:val="StyleUnderline"/>
        </w:rPr>
        <w:t xml:space="preserve">. </w:t>
      </w:r>
      <w:r w:rsidRPr="00E507A1">
        <w:rPr>
          <w:rStyle w:val="StyleUnderline"/>
          <w:highlight w:val="yellow"/>
        </w:rPr>
        <w:t>Increasing the supply of renewable energy would allow us to replace carbon-intensive energy sources and significantly reduce US global warming emissions</w:t>
      </w:r>
      <w:r w:rsidRPr="00E507A1">
        <w:rPr>
          <w:sz w:val="14"/>
        </w:rPr>
        <w:t xml:space="preserve">. </w:t>
      </w:r>
      <w:r w:rsidRPr="00E507A1">
        <w:rPr>
          <w:rStyle w:val="StyleUnderline"/>
        </w:rPr>
        <w:t xml:space="preserve">For example, a 2009 UCS analysis found that </w:t>
      </w:r>
      <w:r w:rsidRPr="00E507A1">
        <w:rPr>
          <w:rStyle w:val="StyleUnderline"/>
          <w:highlight w:val="yellow"/>
        </w:rPr>
        <w:t>a 25 percent by 2025 national renewable</w:t>
      </w:r>
      <w:r w:rsidRPr="00E507A1">
        <w:rPr>
          <w:rStyle w:val="StyleUnderline"/>
        </w:rPr>
        <w:t xml:space="preserve"> electricity </w:t>
      </w:r>
      <w:r w:rsidRPr="00E507A1">
        <w:rPr>
          <w:rStyle w:val="StyleUnderline"/>
          <w:highlight w:val="yellow"/>
        </w:rPr>
        <w:t>standard would lower power plant</w:t>
      </w:r>
      <w:r w:rsidRPr="00E507A1">
        <w:rPr>
          <w:rStyle w:val="StyleUnderline"/>
        </w:rPr>
        <w:t xml:space="preserve"> CO2 </w:t>
      </w:r>
      <w:r w:rsidRPr="00E507A1">
        <w:rPr>
          <w:rStyle w:val="StyleUnderline"/>
          <w:highlight w:val="yellow"/>
        </w:rPr>
        <w:t>emissions 277 million metric tons annually</w:t>
      </w:r>
      <w:r w:rsidRPr="00E507A1">
        <w:rPr>
          <w:rStyle w:val="StyleUnderline"/>
        </w:rPr>
        <w:t xml:space="preserve"> by 2025—the equivalent of </w:t>
      </w:r>
      <w:r w:rsidRPr="00E507A1">
        <w:rPr>
          <w:rStyle w:val="StyleUnderline"/>
          <w:highlight w:val="yellow"/>
        </w:rPr>
        <w:t>the annual output from 70 typical (</w:t>
      </w:r>
      <w:r w:rsidRPr="00E507A1">
        <w:rPr>
          <w:rStyle w:val="StyleUnderline"/>
        </w:rPr>
        <w:t xml:space="preserve">600 MW) </w:t>
      </w:r>
      <w:r w:rsidRPr="00E507A1">
        <w:rPr>
          <w:rStyle w:val="StyleUnderline"/>
          <w:highlight w:val="yellow"/>
        </w:rPr>
        <w:t>new coal plants</w:t>
      </w:r>
      <w:r w:rsidRPr="00E507A1">
        <w:rPr>
          <w:rStyle w:val="StyleUnderline"/>
        </w:rPr>
        <w:t xml:space="preserve"> [4].</w:t>
      </w:r>
      <w:r w:rsidRPr="00E507A1">
        <w:rPr>
          <w:sz w:val="14"/>
        </w:rPr>
        <w:t xml:space="preserve"> In addition, a ground-breaking study by the US Department of Energy's National Renewable Energy Laboratory (NREL) explored the feasibility of generating 80 percent of the country’s electricity from renewable sources by 2050. </w:t>
      </w:r>
      <w:r w:rsidRPr="00E507A1">
        <w:rPr>
          <w:rStyle w:val="StyleUnderline"/>
        </w:rPr>
        <w:t xml:space="preserve">They found that </w:t>
      </w:r>
      <w:r w:rsidRPr="00E507A1">
        <w:rPr>
          <w:rStyle w:val="StyleUnderline"/>
          <w:highlight w:val="yellow"/>
        </w:rPr>
        <w:t xml:space="preserve">renewable energy could help reduce the electricity sector’s emissions by approximately </w:t>
      </w:r>
      <w:r w:rsidRPr="00E507A1">
        <w:rPr>
          <w:rStyle w:val="Emphasis"/>
          <w:highlight w:val="yellow"/>
        </w:rPr>
        <w:t>81 percent</w:t>
      </w:r>
      <w:r w:rsidRPr="00E507A1">
        <w:rPr>
          <w:rStyle w:val="StyleUnderline"/>
        </w:rPr>
        <w:t xml:space="preserve"> [5].</w:t>
      </w:r>
    </w:p>
    <w:p w14:paraId="79D3562D" w14:textId="41F89FA9" w:rsidR="0029335D" w:rsidRPr="00192674" w:rsidRDefault="0029335D" w:rsidP="0029335D">
      <w:pPr>
        <w:pStyle w:val="Heading4"/>
        <w:rPr>
          <w:rFonts w:cs="Calibri"/>
        </w:rPr>
      </w:pPr>
      <w:r w:rsidRPr="00192674">
        <w:rPr>
          <w:rFonts w:cs="Calibri"/>
        </w:rPr>
        <w:t>Warming causes extinction</w:t>
      </w:r>
    </w:p>
    <w:p w14:paraId="3B9DE46C" w14:textId="77777777" w:rsidR="0029335D" w:rsidRPr="00192674" w:rsidRDefault="0029335D" w:rsidP="0029335D">
      <w:r w:rsidRPr="00192674">
        <w:rPr>
          <w:rStyle w:val="Style13ptBold"/>
        </w:rPr>
        <w:t>Mccoy 14</w:t>
      </w:r>
      <w:r w:rsidRPr="00192674">
        <w:t xml:space="preserve"> </w:t>
      </w:r>
      <w:r w:rsidRPr="00FE6870">
        <w:rPr>
          <w:sz w:val="16"/>
        </w:rPr>
        <w:t xml:space="preserve">(Dr. David McCoy et al., MD, Centre for International Health and Development, University College London, “Climate Change and Human Survival,” BRITISH MEDICAL JOURNAL v. 348, 4/2,  doi: </w:t>
      </w:r>
      <w:hyperlink r:id="rId295" w:history="1">
        <w:r w:rsidRPr="00FE6870">
          <w:rPr>
            <w:rStyle w:val="Hyperlink"/>
            <w:sz w:val="16"/>
          </w:rPr>
          <w:t>http://dx.doi.org/10.1136/bmj.g2510</w:t>
        </w:r>
      </w:hyperlink>
      <w:r>
        <w:rPr>
          <w:rStyle w:val="Hyperlink"/>
          <w:sz w:val="16"/>
        </w:rPr>
        <w:t>; Accessed 7/27/19</w:t>
      </w:r>
      <w:r w:rsidRPr="00FE6870">
        <w:rPr>
          <w:sz w:val="16"/>
        </w:rPr>
        <w:t>)</w:t>
      </w:r>
    </w:p>
    <w:p w14:paraId="3350E89D" w14:textId="77777777" w:rsidR="0029335D" w:rsidRPr="00192674" w:rsidRDefault="0029335D" w:rsidP="0029335D">
      <w:pPr>
        <w:rPr>
          <w:rStyle w:val="Emphasis"/>
          <w:b w:val="0"/>
          <w:iCs w:val="0"/>
          <w:sz w:val="16"/>
          <w:u w:val="none"/>
        </w:rPr>
      </w:pPr>
      <w:r w:rsidRPr="00192674">
        <w:rPr>
          <w:sz w:val="16"/>
        </w:rPr>
        <w:t xml:space="preserve">The Intergovernmental Panel on Climate Change (IPCC) has just published its report on the impacts of global warming. Building on its recent update of the physical science of global warming [1], </w:t>
      </w:r>
      <w:r w:rsidRPr="00DD5568">
        <w:rPr>
          <w:rStyle w:val="StyleUnderline"/>
          <w:highlight w:val="yellow"/>
        </w:rPr>
        <w:t>the IPCC’s new report should leave</w:t>
      </w:r>
      <w:r w:rsidRPr="00192674">
        <w:rPr>
          <w:sz w:val="16"/>
        </w:rPr>
        <w:t xml:space="preserve"> the world in </w:t>
      </w:r>
      <w:r w:rsidRPr="00DD5568">
        <w:rPr>
          <w:rStyle w:val="Emphasis"/>
          <w:highlight w:val="yellow"/>
        </w:rPr>
        <w:t>no doubt</w:t>
      </w:r>
      <w:r w:rsidRPr="00DD5568">
        <w:rPr>
          <w:rStyle w:val="StyleUnderline"/>
          <w:highlight w:val="yellow"/>
        </w:rPr>
        <w:t xml:space="preserve"> about the </w:t>
      </w:r>
      <w:r w:rsidRPr="00DD5568">
        <w:rPr>
          <w:rStyle w:val="Emphasis"/>
          <w:highlight w:val="yellow"/>
        </w:rPr>
        <w:t>scale</w:t>
      </w:r>
      <w:r w:rsidRPr="00DD5568">
        <w:rPr>
          <w:rStyle w:val="StyleUnderline"/>
          <w:highlight w:val="yellow"/>
        </w:rPr>
        <w:t xml:space="preserve"> and </w:t>
      </w:r>
      <w:r w:rsidRPr="00DD5568">
        <w:rPr>
          <w:rStyle w:val="Emphasis"/>
          <w:highlight w:val="yellow"/>
        </w:rPr>
        <w:t>immediacy</w:t>
      </w:r>
      <w:r w:rsidRPr="00DD5568">
        <w:rPr>
          <w:rStyle w:val="StyleUnderline"/>
          <w:highlight w:val="yellow"/>
        </w:rPr>
        <w:t xml:space="preserve"> of the threat to </w:t>
      </w:r>
      <w:r w:rsidRPr="00DD5568">
        <w:rPr>
          <w:rStyle w:val="Emphasis"/>
          <w:highlight w:val="yellow"/>
        </w:rPr>
        <w:t>human survival</w:t>
      </w:r>
      <w:r w:rsidRPr="00192674">
        <w:rPr>
          <w:rStyle w:val="StyleUnderline"/>
        </w:rPr>
        <w:t>,</w:t>
      </w:r>
      <w:r w:rsidRPr="00192674">
        <w:rPr>
          <w:sz w:val="16"/>
        </w:rPr>
        <w:t xml:space="preserve"> health, and well-being. The IPCC has already concluded that </w:t>
      </w:r>
      <w:r w:rsidRPr="00DD5568">
        <w:rPr>
          <w:rStyle w:val="StyleUnderline"/>
          <w:highlight w:val="yellow"/>
        </w:rPr>
        <w:t>it is “</w:t>
      </w:r>
      <w:r w:rsidRPr="00DD5568">
        <w:rPr>
          <w:rStyle w:val="Emphasis"/>
          <w:highlight w:val="yellow"/>
        </w:rPr>
        <w:t>virtually certain</w:t>
      </w:r>
      <w:r w:rsidRPr="00DD5568">
        <w:rPr>
          <w:rStyle w:val="StyleUnderline"/>
          <w:highlight w:val="yellow"/>
        </w:rPr>
        <w:t xml:space="preserve"> that human influence has warmed the</w:t>
      </w:r>
      <w:r w:rsidRPr="00192674">
        <w:rPr>
          <w:sz w:val="16"/>
        </w:rPr>
        <w:t xml:space="preserve"> global </w:t>
      </w:r>
      <w:r w:rsidRPr="00DD5568">
        <w:rPr>
          <w:rStyle w:val="StyleUnderline"/>
          <w:highlight w:val="yellow"/>
        </w:rPr>
        <w:t>climate</w:t>
      </w:r>
      <w:r w:rsidRPr="00192674">
        <w:rPr>
          <w:rStyle w:val="StyleUnderline"/>
        </w:rPr>
        <w:t xml:space="preserve"> system</w:t>
      </w:r>
      <w:r w:rsidRPr="00192674">
        <w:rPr>
          <w:sz w:val="16"/>
        </w:rPr>
        <w:t xml:space="preserve">” </w:t>
      </w:r>
      <w:r w:rsidRPr="00192674">
        <w:rPr>
          <w:rStyle w:val="StyleUnderline"/>
        </w:rPr>
        <w:t>and</w:t>
      </w:r>
      <w:r w:rsidRPr="00192674">
        <w:rPr>
          <w:sz w:val="16"/>
        </w:rPr>
        <w:t xml:space="preserve"> that </w:t>
      </w:r>
      <w:r w:rsidRPr="00DD5568">
        <w:rPr>
          <w:rStyle w:val="StyleUnderline"/>
          <w:highlight w:val="yellow"/>
        </w:rPr>
        <w:t>it is “</w:t>
      </w:r>
      <w:r w:rsidRPr="00DD5568">
        <w:rPr>
          <w:rStyle w:val="Emphasis"/>
          <w:highlight w:val="yellow"/>
        </w:rPr>
        <w:t>extremely likely</w:t>
      </w:r>
      <w:r w:rsidRPr="00DD5568">
        <w:rPr>
          <w:rStyle w:val="StyleUnderline"/>
          <w:highlight w:val="yellow"/>
        </w:rPr>
        <w:t xml:space="preserve"> that more than half of the</w:t>
      </w:r>
      <w:r w:rsidRPr="00192674">
        <w:rPr>
          <w:sz w:val="16"/>
        </w:rPr>
        <w:t xml:space="preserve"> observed </w:t>
      </w:r>
      <w:r w:rsidRPr="00DD5568">
        <w:rPr>
          <w:rStyle w:val="StyleUnderline"/>
          <w:highlight w:val="yellow"/>
        </w:rPr>
        <w:t>increase</w:t>
      </w:r>
      <w:r w:rsidRPr="00192674">
        <w:rPr>
          <w:rStyle w:val="StyleUnderline"/>
        </w:rPr>
        <w:t xml:space="preserve"> in</w:t>
      </w:r>
      <w:r w:rsidRPr="00192674">
        <w:rPr>
          <w:sz w:val="16"/>
        </w:rPr>
        <w:t xml:space="preserve"> global average surface </w:t>
      </w:r>
      <w:r w:rsidRPr="00DD5568">
        <w:rPr>
          <w:rStyle w:val="StyleUnderline"/>
          <w:highlight w:val="yellow"/>
        </w:rPr>
        <w:t>temperature</w:t>
      </w:r>
      <w:r w:rsidRPr="00192674">
        <w:rPr>
          <w:sz w:val="16"/>
        </w:rPr>
        <w:t xml:space="preserve"> from 1951 to 2010” </w:t>
      </w:r>
      <w:r w:rsidRPr="00DD5568">
        <w:rPr>
          <w:rStyle w:val="StyleUnderline"/>
          <w:highlight w:val="yellow"/>
        </w:rPr>
        <w:t>is anthropogenic</w:t>
      </w:r>
      <w:r w:rsidRPr="00192674">
        <w:rPr>
          <w:sz w:val="16"/>
        </w:rPr>
        <w:t xml:space="preserve"> [1]. </w:t>
      </w:r>
      <w:r w:rsidRPr="00DD5568">
        <w:rPr>
          <w:rStyle w:val="StyleUnderline"/>
          <w:highlight w:val="yellow"/>
        </w:rPr>
        <w:t>Its</w:t>
      </w:r>
      <w:r w:rsidRPr="00192674">
        <w:rPr>
          <w:sz w:val="16"/>
        </w:rPr>
        <w:t xml:space="preserve"> new </w:t>
      </w:r>
      <w:r w:rsidRPr="00DD5568">
        <w:rPr>
          <w:rStyle w:val="StyleUnderline"/>
          <w:highlight w:val="yellow"/>
        </w:rPr>
        <w:t>report outlines the</w:t>
      </w:r>
      <w:r w:rsidRPr="00192674">
        <w:rPr>
          <w:sz w:val="16"/>
        </w:rPr>
        <w:t xml:space="preserve"> future </w:t>
      </w:r>
      <w:r w:rsidRPr="00192674">
        <w:rPr>
          <w:rStyle w:val="StyleUnderline"/>
        </w:rPr>
        <w:t xml:space="preserve">threats of </w:t>
      </w:r>
      <w:r w:rsidRPr="00192674">
        <w:rPr>
          <w:sz w:val="16"/>
        </w:rPr>
        <w:t xml:space="preserve">further global </w:t>
      </w:r>
      <w:r w:rsidRPr="00192674">
        <w:rPr>
          <w:rStyle w:val="StyleUnderline"/>
        </w:rPr>
        <w:t xml:space="preserve">warming: increased scarcity of food and </w:t>
      </w:r>
      <w:r w:rsidRPr="00192674">
        <w:rPr>
          <w:sz w:val="16"/>
        </w:rPr>
        <w:t xml:space="preserve">fresh </w:t>
      </w:r>
      <w:r w:rsidRPr="00192674">
        <w:rPr>
          <w:rStyle w:val="StyleUnderline"/>
        </w:rPr>
        <w:t>water; extreme weather</w:t>
      </w:r>
      <w:r w:rsidRPr="00192674">
        <w:rPr>
          <w:sz w:val="16"/>
        </w:rPr>
        <w:t xml:space="preserve"> events; </w:t>
      </w:r>
      <w:r w:rsidRPr="00192674">
        <w:rPr>
          <w:rStyle w:val="StyleUnderline"/>
        </w:rPr>
        <w:t>rise in sea level</w:t>
      </w:r>
      <w:r w:rsidRPr="00192674">
        <w:rPr>
          <w:sz w:val="16"/>
        </w:rPr>
        <w:t xml:space="preserve">; </w:t>
      </w:r>
      <w:r w:rsidRPr="00192674">
        <w:rPr>
          <w:rStyle w:val="StyleUnderline"/>
        </w:rPr>
        <w:t>loss of biodiversity</w:t>
      </w:r>
      <w:r w:rsidRPr="00192674">
        <w:rPr>
          <w:sz w:val="16"/>
        </w:rPr>
        <w:t xml:space="preserve">; </w:t>
      </w:r>
      <w:r w:rsidRPr="00DD5568">
        <w:rPr>
          <w:rStyle w:val="StyleUnderline"/>
          <w:highlight w:val="yellow"/>
        </w:rPr>
        <w:t xml:space="preserve">areas becoming </w:t>
      </w:r>
      <w:r w:rsidRPr="00DD5568">
        <w:rPr>
          <w:rStyle w:val="Emphasis"/>
          <w:highlight w:val="yellow"/>
        </w:rPr>
        <w:t>uninhabitable;</w:t>
      </w:r>
      <w:r w:rsidRPr="00DD5568">
        <w:rPr>
          <w:rStyle w:val="StyleUnderline"/>
          <w:highlight w:val="yellow"/>
        </w:rPr>
        <w:t xml:space="preserve"> and mass</w:t>
      </w:r>
      <w:r w:rsidRPr="00192674">
        <w:rPr>
          <w:sz w:val="16"/>
        </w:rPr>
        <w:t xml:space="preserve"> human </w:t>
      </w:r>
      <w:r w:rsidRPr="00192674">
        <w:rPr>
          <w:rStyle w:val="StyleUnderline"/>
        </w:rPr>
        <w:t xml:space="preserve">migration, </w:t>
      </w:r>
      <w:r w:rsidRPr="00DD5568">
        <w:rPr>
          <w:rStyle w:val="StyleUnderline"/>
          <w:highlight w:val="yellow"/>
        </w:rPr>
        <w:t>conflict and violence</w:t>
      </w:r>
      <w:r w:rsidRPr="00192674">
        <w:rPr>
          <w:rStyle w:val="StyleUnderline"/>
        </w:rPr>
        <w:t>.</w:t>
      </w:r>
      <w:r w:rsidRPr="00192674">
        <w:rPr>
          <w:sz w:val="16"/>
        </w:rPr>
        <w:t xml:space="preserve"> Leaked drafts talk of hundreds of millions displaced in a little over 80 years. This month, the American Association for the Advancement of Science (AAAS) added its voice: “</w:t>
      </w:r>
      <w:r w:rsidRPr="00DD5568">
        <w:rPr>
          <w:rStyle w:val="StyleUnderline"/>
          <w:highlight w:val="yellow"/>
        </w:rPr>
        <w:t>the well being of</w:t>
      </w:r>
      <w:r w:rsidRPr="00192674">
        <w:rPr>
          <w:sz w:val="16"/>
        </w:rPr>
        <w:t xml:space="preserve"> people of </w:t>
      </w:r>
      <w:r w:rsidRPr="00DD5568">
        <w:rPr>
          <w:rStyle w:val="StyleUnderline"/>
          <w:highlight w:val="yellow"/>
        </w:rPr>
        <w:t>all nations [is] at risk</w:t>
      </w:r>
      <w:r w:rsidRPr="00192674">
        <w:rPr>
          <w:sz w:val="16"/>
        </w:rPr>
        <w:t xml:space="preserve">.” [2] Such comments reaffirm the conclusions of the Lancet/UCL Commission: that </w:t>
      </w:r>
      <w:r w:rsidRPr="00DD5568">
        <w:rPr>
          <w:rStyle w:val="StyleUnderline"/>
          <w:highlight w:val="yellow"/>
        </w:rPr>
        <w:t xml:space="preserve">climate change is “the </w:t>
      </w:r>
      <w:r w:rsidRPr="00DD5568">
        <w:rPr>
          <w:rStyle w:val="Emphasis"/>
          <w:highlight w:val="yellow"/>
        </w:rPr>
        <w:t>greatest threat</w:t>
      </w:r>
      <w:r w:rsidRPr="00DD5568">
        <w:rPr>
          <w:rStyle w:val="StyleUnderline"/>
          <w:highlight w:val="yellow"/>
        </w:rPr>
        <w:t xml:space="preserve"> to human health</w:t>
      </w:r>
      <w:r w:rsidRPr="00192674">
        <w:rPr>
          <w:sz w:val="16"/>
        </w:rPr>
        <w:t xml:space="preserve"> of the 21st century.” [3] The changes seen so far—massive arctic ice loss and extreme weather events, for example—have resulted from an estimated average temperature rise of 0.89°C since 1901. </w:t>
      </w:r>
      <w:r w:rsidRPr="00192674">
        <w:rPr>
          <w:rStyle w:val="StyleUnderline"/>
        </w:rPr>
        <w:t>Further changes will depend on how much we continue to heat the planet</w:t>
      </w:r>
      <w:r w:rsidRPr="00192674">
        <w:rPr>
          <w:sz w:val="16"/>
        </w:rPr>
        <w:t>. The release of just another 275 gigatonnes of carbon dioxide would probably commit us to a temperature rise of at least 2°C—an amount that could be emitted in less than eight years. [4] “</w:t>
      </w:r>
      <w:r w:rsidRPr="00192674">
        <w:rPr>
          <w:rStyle w:val="Emphasis"/>
        </w:rPr>
        <w:t>Business as usual</w:t>
      </w:r>
      <w:r w:rsidRPr="00192674">
        <w:rPr>
          <w:rStyle w:val="StyleUnderline"/>
        </w:rPr>
        <w:t>” will increase carbon dioxide concentrations</w:t>
      </w:r>
      <w:r w:rsidRPr="00192674">
        <w:rPr>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organised global community.” [5]. </w:t>
      </w:r>
      <w:r w:rsidRPr="00DD5568">
        <w:rPr>
          <w:rStyle w:val="StyleUnderline"/>
          <w:highlight w:val="yellow"/>
        </w:rPr>
        <w:t>The IPCC warns of “</w:t>
      </w:r>
      <w:r w:rsidRPr="00DD5568">
        <w:rPr>
          <w:rStyle w:val="Emphasis"/>
          <w:highlight w:val="yellow"/>
        </w:rPr>
        <w:t>tipping points</w:t>
      </w:r>
      <w:r w:rsidRPr="00192674">
        <w:rPr>
          <w:sz w:val="16"/>
        </w:rPr>
        <w:t xml:space="preserve">” in the Earth’s system, </w:t>
      </w:r>
      <w:r w:rsidRPr="00DD5568">
        <w:rPr>
          <w:rStyle w:val="StyleUnderline"/>
          <w:highlight w:val="yellow"/>
        </w:rPr>
        <w:t>which</w:t>
      </w:r>
      <w:r w:rsidRPr="00192674">
        <w:rPr>
          <w:rStyle w:val="StyleUnderline"/>
        </w:rPr>
        <w:t xml:space="preserve">, if crossed, could </w:t>
      </w:r>
      <w:r w:rsidRPr="00DD5568">
        <w:rPr>
          <w:rStyle w:val="StyleUnderline"/>
          <w:highlight w:val="yellow"/>
        </w:rPr>
        <w:t xml:space="preserve">lead to a </w:t>
      </w:r>
      <w:r w:rsidRPr="00DD5568">
        <w:rPr>
          <w:rStyle w:val="Emphasis"/>
          <w:highlight w:val="yellow"/>
        </w:rPr>
        <w:t>catastrophic collapse</w:t>
      </w:r>
      <w:r w:rsidRPr="00192674">
        <w:rPr>
          <w:rStyle w:val="StyleUnderline"/>
        </w:rPr>
        <w:t xml:space="preserve"> of interlinked human and natural systems</w:t>
      </w:r>
      <w:r w:rsidRPr="00192674">
        <w:rPr>
          <w:sz w:val="16"/>
        </w:rPr>
        <w:t xml:space="preserve">. The AAAS concludes that </w:t>
      </w:r>
      <w:r w:rsidRPr="00DD5568">
        <w:rPr>
          <w:rStyle w:val="StyleUnderline"/>
          <w:highlight w:val="yellow"/>
        </w:rPr>
        <w:t xml:space="preserve">there is now a “real chance of </w:t>
      </w:r>
      <w:r w:rsidRPr="00DD5568">
        <w:rPr>
          <w:rStyle w:val="Emphasis"/>
          <w:highlight w:val="yellow"/>
        </w:rPr>
        <w:t>abrupt,</w:t>
      </w:r>
      <w:r w:rsidRPr="00DD5568">
        <w:rPr>
          <w:rStyle w:val="StyleUnderline"/>
          <w:highlight w:val="yellow"/>
        </w:rPr>
        <w:t xml:space="preserve"> </w:t>
      </w:r>
      <w:r w:rsidRPr="00DD5568">
        <w:rPr>
          <w:rStyle w:val="Emphasis"/>
          <w:highlight w:val="yellow"/>
        </w:rPr>
        <w:t>unpredictable</w:t>
      </w:r>
      <w:r w:rsidRPr="00DD5568">
        <w:rPr>
          <w:rStyle w:val="StyleUnderline"/>
          <w:highlight w:val="yellow"/>
        </w:rPr>
        <w:t xml:space="preserve"> and potentially </w:t>
      </w:r>
      <w:r w:rsidRPr="00DD5568">
        <w:rPr>
          <w:rStyle w:val="Emphasis"/>
          <w:highlight w:val="yellow"/>
        </w:rPr>
        <w:t>irreversible</w:t>
      </w:r>
      <w:r w:rsidRPr="00DD5568">
        <w:rPr>
          <w:rStyle w:val="StyleUnderline"/>
          <w:highlight w:val="yellow"/>
        </w:rPr>
        <w:t xml:space="preserve"> changes with </w:t>
      </w:r>
      <w:r w:rsidRPr="00DD5568">
        <w:rPr>
          <w:rStyle w:val="Emphasis"/>
          <w:highlight w:val="yellow"/>
        </w:rPr>
        <w:t>highly damaging</w:t>
      </w:r>
      <w:r w:rsidRPr="00DD5568">
        <w:rPr>
          <w:rStyle w:val="StyleUnderline"/>
          <w:highlight w:val="yellow"/>
        </w:rPr>
        <w:t xml:space="preserve"> impacts</w:t>
      </w:r>
      <w:r w:rsidRPr="00192674">
        <w:rPr>
          <w:sz w:val="16"/>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14:paraId="48DDA36D" w14:textId="77777777" w:rsidR="0029335D" w:rsidRDefault="0029335D" w:rsidP="00A45C5B">
      <w:pPr>
        <w:rPr>
          <w:rStyle w:val="StyleUnderline"/>
        </w:rPr>
      </w:pPr>
    </w:p>
    <w:p w14:paraId="3F32868E" w14:textId="0DE82F72" w:rsidR="00A45C5B" w:rsidRPr="00A45C5B" w:rsidRDefault="007317D1" w:rsidP="00A45C5B">
      <w:pPr>
        <w:pStyle w:val="Heading3"/>
      </w:pPr>
      <w:r>
        <w:lastRenderedPageBreak/>
        <w:t xml:space="preserve">High prices </w:t>
      </w:r>
      <w:r>
        <w:sym w:font="Wingdings" w:char="F0E0"/>
      </w:r>
      <w:r>
        <w:t xml:space="preserve"> Renewables</w:t>
      </w:r>
    </w:p>
    <w:bookmarkEnd w:id="6"/>
    <w:p w14:paraId="5BFC8038" w14:textId="77777777" w:rsidR="00A45C5B" w:rsidRPr="00E507A1" w:rsidRDefault="00A45C5B" w:rsidP="00A45C5B">
      <w:pPr>
        <w:rPr>
          <w:rStyle w:val="StyleUnderline"/>
        </w:rPr>
      </w:pPr>
    </w:p>
    <w:p w14:paraId="65662C51" w14:textId="77777777" w:rsidR="007317D1" w:rsidRDefault="007317D1" w:rsidP="007317D1">
      <w:pPr>
        <w:pStyle w:val="Heading4"/>
        <w:rPr>
          <w:rFonts w:eastAsia="Cambria"/>
        </w:rPr>
      </w:pPr>
      <w:r>
        <w:rPr>
          <w:rFonts w:eastAsia="Cambria"/>
        </w:rPr>
        <w:t>High oil prices makes renewable energy more competitive</w:t>
      </w:r>
    </w:p>
    <w:p w14:paraId="1BBF0182" w14:textId="77777777" w:rsidR="007317D1" w:rsidRPr="00E25E67" w:rsidRDefault="007317D1" w:rsidP="007317D1">
      <w:pPr>
        <w:rPr>
          <w:rStyle w:val="Style13ptBold"/>
          <w:b w:val="0"/>
          <w:sz w:val="16"/>
        </w:rPr>
      </w:pPr>
      <w:r>
        <w:rPr>
          <w:rStyle w:val="Style13ptBold"/>
        </w:rPr>
        <w:t xml:space="preserve">NBC ’04 </w:t>
      </w:r>
      <w:r>
        <w:rPr>
          <w:rStyle w:val="Style13ptBold"/>
          <w:b w:val="0"/>
          <w:sz w:val="16"/>
        </w:rPr>
        <w:t>(NBC and the Associated Press; “Rising oil Prices Boost Renewable Energy”; NBC; 10/21/04</w:t>
      </w:r>
      <w:proofErr w:type="gramStart"/>
      <w:r>
        <w:rPr>
          <w:rStyle w:val="Style13ptBold"/>
          <w:b w:val="0"/>
          <w:sz w:val="16"/>
        </w:rPr>
        <w:t xml:space="preserve">;  </w:t>
      </w:r>
      <w:proofErr w:type="gramEnd"/>
      <w:r w:rsidR="009A2555">
        <w:rPr>
          <w:rStyle w:val="Hyperlink"/>
          <w:sz w:val="16"/>
        </w:rPr>
        <w:fldChar w:fldCharType="begin"/>
      </w:r>
      <w:r w:rsidR="009A2555">
        <w:rPr>
          <w:rStyle w:val="Hyperlink"/>
          <w:sz w:val="16"/>
        </w:rPr>
        <w:instrText xml:space="preserve"> HYPERLINK "http://www.nbcnews.com/id/6271966/ns/us_news-environment/t/rising-oil-prices-boost-renewable-energy/" \l ".XTyYXehKhPa" </w:instrText>
      </w:r>
      <w:r w:rsidR="009A2555">
        <w:rPr>
          <w:rStyle w:val="Hyperlink"/>
          <w:sz w:val="16"/>
        </w:rPr>
        <w:fldChar w:fldCharType="separate"/>
      </w:r>
      <w:r w:rsidRPr="00F076C6">
        <w:rPr>
          <w:rStyle w:val="Hyperlink"/>
          <w:sz w:val="16"/>
        </w:rPr>
        <w:t>http://www.nbcnews.com/id/6271966/ns/us_news-environment/t/rising-oil-prices-boost-renewable-energy/#.XTyYXehKhPa</w:t>
      </w:r>
      <w:r w:rsidR="009A2555">
        <w:rPr>
          <w:rStyle w:val="Hyperlink"/>
          <w:sz w:val="16"/>
        </w:rPr>
        <w:fldChar w:fldCharType="end"/>
      </w:r>
      <w:r>
        <w:rPr>
          <w:rStyle w:val="Style13ptBold"/>
          <w:b w:val="0"/>
          <w:sz w:val="16"/>
        </w:rPr>
        <w:t>; Accessed 7/27/18)</w:t>
      </w:r>
    </w:p>
    <w:p w14:paraId="09A9A927" w14:textId="77777777" w:rsidR="007317D1" w:rsidRDefault="007317D1" w:rsidP="007317D1">
      <w:pPr>
        <w:rPr>
          <w:rStyle w:val="StyleUnderline"/>
        </w:rPr>
      </w:pPr>
      <w:r w:rsidRPr="0000617F">
        <w:rPr>
          <w:rFonts w:eastAsia="Cambria"/>
          <w:sz w:val="10"/>
        </w:rPr>
        <w:t xml:space="preserve">SAN FRANCISCO — </w:t>
      </w:r>
      <w:r w:rsidRPr="0000617F">
        <w:rPr>
          <w:rStyle w:val="StyleUnderline"/>
          <w:highlight w:val="green"/>
        </w:rPr>
        <w:t>With oil reaching</w:t>
      </w:r>
      <w:r w:rsidRPr="0000617F">
        <w:rPr>
          <w:rStyle w:val="StyleUnderline"/>
        </w:rPr>
        <w:t xml:space="preserve"> record </w:t>
      </w:r>
      <w:r w:rsidRPr="0000617F">
        <w:rPr>
          <w:rStyle w:val="StyleUnderline"/>
          <w:highlight w:val="green"/>
        </w:rPr>
        <w:t>high prices</w:t>
      </w:r>
      <w:r w:rsidRPr="0000617F">
        <w:rPr>
          <w:rStyle w:val="StyleUnderline"/>
        </w:rPr>
        <w:t xml:space="preserve"> and natural gas doubling in the last two years, </w:t>
      </w:r>
      <w:r w:rsidRPr="0000617F">
        <w:rPr>
          <w:rStyle w:val="StyleUnderline"/>
          <w:highlight w:val="green"/>
        </w:rPr>
        <w:t>renewable energy is looking a lot better</w:t>
      </w:r>
      <w:r w:rsidRPr="0000617F">
        <w:rPr>
          <w:rStyle w:val="StyleUnderline"/>
        </w:rPr>
        <w:t xml:space="preserve"> — not just on environmental merits, but </w:t>
      </w:r>
      <w:r w:rsidRPr="0000617F">
        <w:rPr>
          <w:rStyle w:val="StyleUnderline"/>
          <w:highlight w:val="green"/>
        </w:rPr>
        <w:t>on price</w:t>
      </w:r>
      <w:r w:rsidRPr="0000617F">
        <w:rPr>
          <w:rStyle w:val="StyleUnderline"/>
        </w:rPr>
        <w:t>. Wind, solar, geothermal and other green power sources have long been championed by people worried about smog and global warming, but until recently they were too costly to compete. But the soaring cost of fossil fuels is changing the economics of the energy market. "</w:t>
      </w:r>
      <w:r w:rsidRPr="0000617F">
        <w:rPr>
          <w:rStyle w:val="StyleUnderline"/>
          <w:highlight w:val="green"/>
        </w:rPr>
        <w:t>Rising fossil fuel prices</w:t>
      </w:r>
      <w:r w:rsidRPr="0000617F">
        <w:rPr>
          <w:rStyle w:val="StyleUnderline"/>
        </w:rPr>
        <w:t xml:space="preserve"> are </w:t>
      </w:r>
      <w:r w:rsidRPr="0000617F">
        <w:rPr>
          <w:rStyle w:val="StyleUnderline"/>
          <w:highlight w:val="green"/>
        </w:rPr>
        <w:t>mak</w:t>
      </w:r>
      <w:r w:rsidRPr="0000617F">
        <w:rPr>
          <w:rStyle w:val="StyleUnderline"/>
        </w:rPr>
        <w:t xml:space="preserve">ing </w:t>
      </w:r>
      <w:r w:rsidRPr="0000617F">
        <w:rPr>
          <w:rStyle w:val="StyleUnderline"/>
          <w:highlight w:val="green"/>
        </w:rPr>
        <w:t>renewable energy more competitive</w:t>
      </w:r>
      <w:r w:rsidRPr="0000617F">
        <w:rPr>
          <w:rStyle w:val="StyleUnderline"/>
        </w:rPr>
        <w:t xml:space="preserve"> in the power market,"</w:t>
      </w:r>
      <w:r w:rsidRPr="0000617F">
        <w:rPr>
          <w:rFonts w:eastAsia="Cambria"/>
          <w:sz w:val="10"/>
        </w:rPr>
        <w:t xml:space="preserve"> said Steve Taub, an alternative energy analyst at Cambridge Energy Research Associates. </w:t>
      </w:r>
      <w:r w:rsidRPr="0000617F">
        <w:rPr>
          <w:sz w:val="10"/>
        </w:rPr>
        <w:t>Renewable energy can't offer much relief to drivers and companies seeing their profits evaporate because of skyrocketing oil prices, because viable green alternatives to gasoline are hard to find. Biofuels such as ethanol and biodiesel aren't widely available, and hydrogen-powered cars aren't expected to hit the market for years. But in the electricity market, green power, especially wind, is already competing with traditional sources. At today's average wholesale prices, wind costs 4.2 cents per kilowatt hour, compared with 4 cents for coal, 6.8 cents for natural gas, 9.1 cents for oil and 10 cents for nuclear power, according to Kyle Datta, managing director at the Rocky Mountain Institute, a research group focused on eco-friendly business. Experts estimate that at today's consumption rates, known global supplies of oil and natural gas would be depleted within decades. But prices are expected to rise significantly long before supplies run out, making those fuels too expensive to use at current levels. "They're never going to run out, but the ability to match supply to demand may already have run out, especially for oil," said Stephen Leeb, president of Leeb Capital Management and co-author of "The Oil Factor," which predicts that oil could hit $100 a barrel by 2010. In the short term, fossil fuel prices are being driven up by war, political instability, natural disasters and other variables. The long-term outlook is clearer — global supplies are dwindling as demand soars, particularly in China and India, where automobiles are multiplying and economies are growing a breakneck speed. "</w:t>
      </w:r>
      <w:r w:rsidRPr="0000617F">
        <w:rPr>
          <w:rStyle w:val="StyleUnderline"/>
        </w:rPr>
        <w:t>We should treat the prices as a warning that we need to act to promote energy efficiency and renewable energy</w:t>
      </w:r>
      <w:r w:rsidRPr="0000617F">
        <w:rPr>
          <w:sz w:val="10"/>
        </w:rPr>
        <w:t>," said Ralph Cavanagh, an energy expert at the Natural Resources Defense Council. "They represent a terrible threat to the vitality of the United States." Meanwhile, improving technology, tax credits, low interest rates and government mandates are making renewables more widely available, establishing an inexhaustible energy supply that will keep driving prices down. Sixteen states, including California, New York and Texas, have adopted "renewable portfolio standards" that require utilities to buy a certain share of their electricity from renewable sources. Utilities such as Pacific Gas &amp; Electric Co., which serves most of northern California, are increasing purchases of renewables, not only to meet state mandates but also to diversify their energy portfolios. Spokesman Jon Tremayne said renewables make up 13 percent of PG&amp;E's portfolio, and the utility plans to increase that share by 1 percentage point annually until it reaches the 20 percent required by California law. Less than 3 percent of U.S. electricity now comes from renewables such as wind, solar, geothermal, wood and waste, but that share is expected to increase as the price of fossil fuel rises. About 50 percent of electricity comes from coal, 20 percent from nuclear power, 17 percent from natural gas, 7 percent from hydroelectric and 3 percent from oil, according to the U.S. Energy Information Administration. Increasingly, solar power is gaining popularity with individual homeowners and businesses that want to generate their own power, but it isn't used much by utilities. Geothermal energy is limited by geography, and biomass is still being developed as a reliable fuel source. Wind, which makes up less than 1 percent of the nation's energy supply, is the fastest growing source of renewable power. Over the past five years, large scale wind farms have been built in Texas, California, Kansas, Wyoming and other states. Advocates point to wind's numerous advantages: Wind is free and inexhaustible, it doesn't generate smog or greenhouse gas, and its price is more stable than its chief competitor, natural gas. The downside is that the wind doesn't always blow, and not all regions have strong wind resources. "Wind energy is a good investment because it can insulate utilities and consumers from volatility in the price of fuels," said Christine Real de Azua, spokeswoman for the American Wind Energy Association. The Energy Information Administration has calculated the average price — factoring in fuel, construction and operating costs — of various electricity sources over 20 years starting in 2010. It estimates that wind would cost $50.54 per megawatt hour, compared with $61.32 for nuclear power, $53.42 for coal and $49.66 for natural gas. "What's lost in the discussion of clean and dirty energies is that the clean energy might actually be cheaper," Leeb said. "Being clean is a bonus." Despite renewed attention on renewable energy, some analysts say the current spike in fossil fuel prices won't significantly boost the alternative energy market. They say governments must promote renewable energy, raise fuel efficiency standards and encourage investment in research</w:t>
      </w:r>
      <w:r w:rsidRPr="0000617F">
        <w:rPr>
          <w:rStyle w:val="StyleUnderline"/>
        </w:rPr>
        <w:t>. For now, advocates are pleased that pocketbook concerns are generating renewed interest in green power. "</w:t>
      </w:r>
      <w:r w:rsidRPr="0000617F">
        <w:rPr>
          <w:rStyle w:val="StyleUnderline"/>
          <w:highlight w:val="green"/>
        </w:rPr>
        <w:t>It brings attention to the need to diversify America's energy portfolio</w:t>
      </w:r>
      <w:r w:rsidRPr="0000617F">
        <w:rPr>
          <w:rStyle w:val="StyleUnderline"/>
        </w:rPr>
        <w:t>," said George Douglas, spokesman for the National Renewable Energy Laboratory in Golden, Colo. "</w:t>
      </w:r>
      <w:r w:rsidRPr="0000617F">
        <w:rPr>
          <w:rStyle w:val="StyleUnderline"/>
          <w:highlight w:val="green"/>
        </w:rPr>
        <w:t>It raises people's awareness of the cost of energy and where energy comes from</w:t>
      </w:r>
      <w:r w:rsidRPr="0000617F">
        <w:rPr>
          <w:rStyle w:val="StyleUnderline"/>
        </w:rPr>
        <w:t xml:space="preserve">." </w:t>
      </w:r>
    </w:p>
    <w:p w14:paraId="4CCAF73D" w14:textId="77777777" w:rsidR="007317D1" w:rsidRDefault="007317D1" w:rsidP="007317D1">
      <w:pPr>
        <w:rPr>
          <w:rStyle w:val="StyleUnderline"/>
        </w:rPr>
      </w:pPr>
    </w:p>
    <w:p w14:paraId="217BB03C" w14:textId="77777777" w:rsidR="007317D1" w:rsidRPr="00281260" w:rsidRDefault="007317D1" w:rsidP="007317D1">
      <w:pPr>
        <w:pStyle w:val="Heading4"/>
        <w:rPr>
          <w:rStyle w:val="StyleUnderline"/>
          <w:sz w:val="26"/>
          <w:szCs w:val="26"/>
          <w:u w:val="none"/>
        </w:rPr>
      </w:pPr>
      <w:r>
        <w:rPr>
          <w:rStyle w:val="StyleUnderline"/>
          <w:sz w:val="26"/>
          <w:szCs w:val="26"/>
          <w:u w:val="none"/>
        </w:rPr>
        <w:t>High oil prices increase renewable energy</w:t>
      </w:r>
    </w:p>
    <w:p w14:paraId="2124B5CE" w14:textId="77777777" w:rsidR="007317D1" w:rsidRPr="00E25E67" w:rsidRDefault="007317D1" w:rsidP="007317D1">
      <w:r>
        <w:rPr>
          <w:rStyle w:val="Style13ptBold"/>
        </w:rPr>
        <w:t xml:space="preserve">Slav 18 </w:t>
      </w:r>
      <w:r w:rsidRPr="00281260">
        <w:rPr>
          <w:sz w:val="16"/>
        </w:rPr>
        <w:t xml:space="preserve">(Irnia - a writer for Oilprice.com with over a decade of experience writing on the oil and gas industry. “The Oil Rally Is Helping Renewables," OilPrice, 1/31/18; </w:t>
      </w:r>
      <w:hyperlink r:id="rId296" w:history="1">
        <w:r w:rsidRPr="00281260">
          <w:rPr>
            <w:rStyle w:val="Hyperlink"/>
            <w:sz w:val="16"/>
          </w:rPr>
          <w:t>https://oilprice.com/Energy/Energy-General/The-Oil-Rally-Is-Helping-Renewables.html</w:t>
        </w:r>
      </w:hyperlink>
      <w:r w:rsidRPr="00281260">
        <w:rPr>
          <w:sz w:val="16"/>
        </w:rPr>
        <w:t xml:space="preserve"> Accessed 7/27/18)</w:t>
      </w:r>
    </w:p>
    <w:p w14:paraId="63CA5D32" w14:textId="1F3F30E1" w:rsidR="007317D1" w:rsidRPr="007317D1" w:rsidRDefault="007317D1" w:rsidP="007317D1">
      <w:pPr>
        <w:rPr>
          <w:sz w:val="10"/>
        </w:rPr>
      </w:pPr>
      <w:r w:rsidRPr="00E25E67">
        <w:rPr>
          <w:sz w:val="10"/>
        </w:rPr>
        <w:t xml:space="preserve">It may sound counterintuitive, but </w:t>
      </w:r>
      <w:r w:rsidRPr="00E25E67">
        <w:rPr>
          <w:rStyle w:val="StyleUnderline"/>
          <w:highlight w:val="green"/>
        </w:rPr>
        <w:t>higher</w:t>
      </w:r>
      <w:r w:rsidRPr="00E25E67">
        <w:rPr>
          <w:rStyle w:val="StyleUnderline"/>
        </w:rPr>
        <w:t xml:space="preserve"> crude </w:t>
      </w:r>
      <w:r w:rsidRPr="00E25E67">
        <w:rPr>
          <w:rStyle w:val="StyleUnderline"/>
          <w:highlight w:val="green"/>
        </w:rPr>
        <w:t xml:space="preserve">oil prices have proved to be a boon for </w:t>
      </w:r>
      <w:r w:rsidRPr="00E25E67">
        <w:rPr>
          <w:rStyle w:val="StyleUnderline"/>
        </w:rPr>
        <w:t xml:space="preserve">the </w:t>
      </w:r>
      <w:r w:rsidRPr="00E25E67">
        <w:rPr>
          <w:rStyle w:val="StyleUnderline"/>
          <w:highlight w:val="green"/>
        </w:rPr>
        <w:t>renewable energy</w:t>
      </w:r>
      <w:r w:rsidRPr="00E25E67">
        <w:rPr>
          <w:rStyle w:val="StyleUnderline"/>
        </w:rPr>
        <w:t xml:space="preserve"> industry, at least when it comes to adoption of clean energy solutions and products—notably electric cars. This year, </w:t>
      </w:r>
      <w:r w:rsidRPr="00E25E67">
        <w:rPr>
          <w:rStyle w:val="StyleUnderline"/>
          <w:highlight w:val="green"/>
        </w:rPr>
        <w:t>thanks to the oil price rally</w:t>
      </w:r>
      <w:r w:rsidRPr="00E25E67">
        <w:rPr>
          <w:rStyle w:val="StyleUnderline"/>
        </w:rPr>
        <w:t xml:space="preserve">, EVs, </w:t>
      </w:r>
      <w:r w:rsidRPr="00E25E67">
        <w:rPr>
          <w:rStyle w:val="StyleUnderline"/>
          <w:highlight w:val="green"/>
        </w:rPr>
        <w:t>solar and wind power will continue to grow</w:t>
      </w:r>
      <w:r w:rsidRPr="00E25E67">
        <w:rPr>
          <w:rStyle w:val="StyleUnderline"/>
        </w:rPr>
        <w:t>, according to the latest outlook from Bloomberg New Energy Finance.</w:t>
      </w:r>
      <w:r w:rsidRPr="00E25E67">
        <w:rPr>
          <w:sz w:val="10"/>
        </w:rPr>
        <w:t xml:space="preserve"> Falling costs of lithium-ion batteries will be the driver behind greater EV adoption, BNEF’s chief editor Angus McCrone notes in the report. </w:t>
      </w:r>
      <w:r w:rsidRPr="00E25E67">
        <w:rPr>
          <w:rStyle w:val="StyleUnderline"/>
          <w:highlight w:val="green"/>
        </w:rPr>
        <w:t>Costs</w:t>
      </w:r>
      <w:r w:rsidRPr="00E25E67">
        <w:rPr>
          <w:rStyle w:val="StyleUnderline"/>
        </w:rPr>
        <w:t xml:space="preserve"> </w:t>
      </w:r>
      <w:r w:rsidRPr="00E25E67">
        <w:rPr>
          <w:rStyle w:val="StyleUnderline"/>
          <w:highlight w:val="green"/>
        </w:rPr>
        <w:t>will</w:t>
      </w:r>
      <w:r w:rsidRPr="00E25E67">
        <w:rPr>
          <w:rStyle w:val="StyleUnderline"/>
        </w:rPr>
        <w:t xml:space="preserve"> be </w:t>
      </w:r>
      <w:r w:rsidRPr="00E25E67">
        <w:rPr>
          <w:rStyle w:val="StyleUnderline"/>
          <w:highlight w:val="green"/>
        </w:rPr>
        <w:t>falli</w:t>
      </w:r>
      <w:r w:rsidRPr="00E25E67">
        <w:rPr>
          <w:rStyle w:val="StyleUnderline"/>
        </w:rPr>
        <w:t xml:space="preserve">ng </w:t>
      </w:r>
      <w:r w:rsidRPr="00E25E67">
        <w:rPr>
          <w:rStyle w:val="StyleUnderline"/>
          <w:highlight w:val="green"/>
        </w:rPr>
        <w:t>for wind and solar installations, too, thanks to tech advancements</w:t>
      </w:r>
      <w:r w:rsidRPr="00E25E67">
        <w:rPr>
          <w:rStyle w:val="StyleUnderline"/>
        </w:rPr>
        <w:t xml:space="preserve"> and to the successful application of economies of scale. But lower costs for batteries are not the only thing spurring on EVs, of course. </w:t>
      </w:r>
      <w:r w:rsidRPr="00E25E67">
        <w:rPr>
          <w:rStyle w:val="StyleUnderline"/>
          <w:highlight w:val="green"/>
        </w:rPr>
        <w:t>The oil price rally is making EVs more competitive</w:t>
      </w:r>
      <w:r w:rsidRPr="00E25E67">
        <w:rPr>
          <w:rStyle w:val="StyleUnderline"/>
        </w:rPr>
        <w:t xml:space="preserve"> against vehicles running on internal combustion engines.</w:t>
      </w:r>
      <w:r w:rsidRPr="00E25E67">
        <w:rPr>
          <w:sz w:val="10"/>
        </w:rPr>
        <w:t xml:space="preserve"> This makes sense, and one might speculate that the effect will be particularly marked this year, as gasoline prices jumped rather quickly, and drivers are averse to this kind of price shock. But we might just as easily speculate that most EVs are not yet truly competitive with ICE cars on things like range, recharging infrastructure, and other performance metrics that drivers care about. EV adoption will probably increase this year, but it’s still too early for them to become mainstream. In an earlier update, BNEF analysts estimated that battery costs had fallen by as much as 24 percent last year—an impressive figure indeed. They also predicted that EVs would advance enough on the cost front to start undercutting ICE vehicles by the mid to late 2020s. This target is evidence that the EV revolution will undoubtedly be a slow one. It could be slowed down additionally by higher raw material prices for batteries. Prices for cobalt, lithium, even little-known vanadium, which is also used in lithium-ion batteries, have been soaring and they will continue to soar as market players worry about imminent shortages. Moving on to wind and solar: BNEF’s analysts believe these industries will face some strong headwinds in the cost department. Wind and solar installations are capex-intensive projects, the analysts note, and the Fed’s planned rate hikes this year could have an adverse effect on them. A 30-percent tariff on Chinese PV modules is also believed by some to be a threat to the solar industry, but there is certainly no consensus in this respect. In fact, some experts argue that the effects of the tariff on the U.S. solar industry will, in the long run, be negligible. In the short term, however, lack of access to cheap Chinese modules will likely drive up costs, offsetting the effects of technological improvements either partially or wholly. Yet the extent of cost reduction in wind and solar cannot be underestimated. According to BNEF, this year total investment in these globally will remain generally flat on 2017, at $333.5 billion. But there will be more new capacity installed thanks to these lower costs. Over 100GW of new solar capacity will come on stream this year, along with 59GW of new wind capacity. Whether this will be enough to bring the world closer to hitting the Paris Agreement targets of slowing down the rate of global warming to 2°C remains an open question; last year there were warnings that investment in renewables needs to jump considerably if the target is to be met.</w:t>
      </w:r>
    </w:p>
    <w:p w14:paraId="6AB52F05" w14:textId="370C0937" w:rsidR="00B463F6" w:rsidRDefault="00B463F6" w:rsidP="00B463F6">
      <w:pPr>
        <w:pStyle w:val="Heading4"/>
      </w:pPr>
      <w:r>
        <w:lastRenderedPageBreak/>
        <w:t>High oil prices drive renewable demand</w:t>
      </w:r>
    </w:p>
    <w:p w14:paraId="43D9CEAC" w14:textId="77777777" w:rsidR="00B463F6" w:rsidRPr="00122797" w:rsidRDefault="00B463F6" w:rsidP="00B463F6">
      <w:pPr>
        <w:rPr>
          <w:rStyle w:val="Style13ptBold"/>
        </w:rPr>
      </w:pPr>
      <w:r w:rsidRPr="00122797">
        <w:rPr>
          <w:rStyle w:val="Style13ptBold"/>
        </w:rPr>
        <w:t>Hoium 16</w:t>
      </w:r>
    </w:p>
    <w:p w14:paraId="15DA7FFE" w14:textId="77777777" w:rsidR="00B463F6" w:rsidRPr="00122797" w:rsidRDefault="00B463F6" w:rsidP="00B463F6">
      <w:r>
        <w:t xml:space="preserve">(Travis; “Why Rising Oil Prices Are Good for EVs and Renewable Energy”; The Motely Fool; 12/8/2016; </w:t>
      </w:r>
      <w:hyperlink r:id="rId297" w:history="1">
        <w:r>
          <w:rPr>
            <w:rStyle w:val="Hyperlink"/>
          </w:rPr>
          <w:t>https://www.fool.com/investing/2016/12/08/why-rising-oil-prices-are-good-for-evs-and-renewab.aspx</w:t>
        </w:r>
      </w:hyperlink>
      <w:r>
        <w:t>; Accessed 07/27/2019; JY)</w:t>
      </w:r>
    </w:p>
    <w:p w14:paraId="03BFCD88" w14:textId="26A032EA" w:rsidR="00B463F6" w:rsidRDefault="00B463F6" w:rsidP="00B463F6">
      <w:pPr>
        <w:rPr>
          <w:sz w:val="14"/>
        </w:rPr>
      </w:pPr>
      <w:r w:rsidRPr="00896A40">
        <w:rPr>
          <w:rStyle w:val="StyleUnderline"/>
        </w:rPr>
        <w:t xml:space="preserve">If you're a fan of wind power, solar power, electric vehicles, or any other form of alternative energy or transportation, you should be cheering </w:t>
      </w:r>
      <w:r w:rsidRPr="00896A40">
        <w:rPr>
          <w:rStyle w:val="StyleUnderline"/>
          <w:highlight w:val="yellow"/>
        </w:rPr>
        <w:t>OPEC's</w:t>
      </w:r>
      <w:r w:rsidRPr="00896A40">
        <w:rPr>
          <w:rStyle w:val="StyleUnderline"/>
        </w:rPr>
        <w:t xml:space="preserve"> recently announced </w:t>
      </w:r>
      <w:r w:rsidRPr="00896A40">
        <w:rPr>
          <w:rStyle w:val="StyleUnderline"/>
          <w:highlight w:val="yellow"/>
        </w:rPr>
        <w:t>agreement to cut 1.8 million barrels per day</w:t>
      </w:r>
      <w:r w:rsidRPr="00896A40">
        <w:rPr>
          <w:rStyle w:val="StyleUnderline"/>
        </w:rPr>
        <w:t xml:space="preserve"> in production from both OPEC and non-OPEC countries' supply. Most of the reaction on the stock market related to oil stocks surging, but this </w:t>
      </w:r>
      <w:r w:rsidRPr="00896A40">
        <w:rPr>
          <w:rStyle w:val="StyleUnderline"/>
          <w:highlight w:val="yellow"/>
        </w:rPr>
        <w:t>is</w:t>
      </w:r>
      <w:r w:rsidRPr="00896A40">
        <w:rPr>
          <w:rStyle w:val="StyleUnderline"/>
        </w:rPr>
        <w:t xml:space="preserve"> really </w:t>
      </w:r>
      <w:r w:rsidRPr="00896A40">
        <w:rPr>
          <w:rStyle w:val="StyleUnderline"/>
          <w:highlight w:val="yellow"/>
        </w:rPr>
        <w:t>great news for alternative energy</w:t>
      </w:r>
      <w:r w:rsidRPr="00896A40">
        <w:rPr>
          <w:rStyle w:val="StyleUnderline"/>
        </w:rPr>
        <w:t xml:space="preserve"> as well. </w:t>
      </w:r>
      <w:r w:rsidRPr="00122797">
        <w:rPr>
          <w:sz w:val="14"/>
        </w:rPr>
        <w:t xml:space="preserve">The reason comes down to the other half of the energy equation we often don't talk about. </w:t>
      </w:r>
      <w:r w:rsidRPr="00896A40">
        <w:rPr>
          <w:rStyle w:val="StyleUnderline"/>
        </w:rPr>
        <w:t xml:space="preserve">The simple fact of the matter is that </w:t>
      </w:r>
      <w:r w:rsidRPr="00896A40">
        <w:rPr>
          <w:rStyle w:val="StyleUnderline"/>
          <w:highlight w:val="yellow"/>
        </w:rPr>
        <w:t>many in the industry are beginning to talk</w:t>
      </w:r>
      <w:r w:rsidRPr="00896A40">
        <w:rPr>
          <w:rStyle w:val="StyleUnderline"/>
        </w:rPr>
        <w:t xml:space="preserve"> regularly </w:t>
      </w:r>
      <w:r w:rsidRPr="00896A40">
        <w:rPr>
          <w:rStyle w:val="StyleUnderline"/>
          <w:highlight w:val="yellow"/>
        </w:rPr>
        <w:t>about how quickly the cost of solar energy is falling</w:t>
      </w:r>
      <w:r w:rsidRPr="00896A40">
        <w:rPr>
          <w:rStyle w:val="StyleUnderline"/>
        </w:rPr>
        <w:t xml:space="preserve"> or how cheap batteries for electric vehicles (EVs) are becoming. </w:t>
      </w:r>
      <w:r w:rsidRPr="00896A40">
        <w:rPr>
          <w:rStyle w:val="StyleUnderline"/>
          <w:highlight w:val="yellow"/>
        </w:rPr>
        <w:t>But the other side is the fossil fuel energy they're competing against</w:t>
      </w:r>
      <w:r w:rsidRPr="00896A40">
        <w:rPr>
          <w:rStyle w:val="StyleUnderline"/>
        </w:rPr>
        <w:t xml:space="preserve">. </w:t>
      </w:r>
      <w:r w:rsidRPr="00896A40">
        <w:rPr>
          <w:rStyle w:val="StyleUnderline"/>
          <w:highlight w:val="yellow"/>
        </w:rPr>
        <w:t>Higher oil prices make EVs more attractive on a cost basis and will make corporations</w:t>
      </w:r>
      <w:r w:rsidRPr="00896A40">
        <w:rPr>
          <w:rStyle w:val="StyleUnderline"/>
        </w:rPr>
        <w:t xml:space="preserve">, consumers, and governments </w:t>
      </w:r>
      <w:r w:rsidRPr="00896A40">
        <w:rPr>
          <w:rStyle w:val="StyleUnderline"/>
          <w:highlight w:val="yellow"/>
        </w:rPr>
        <w:t>think twice about where they're spending energy dollars in the future</w:t>
      </w:r>
      <w:r w:rsidRPr="00122797">
        <w:rPr>
          <w:rStyle w:val="Emphasis"/>
          <w:highlight w:val="yellow"/>
        </w:rPr>
        <w:t>. Rising oil prices is the push alternatives need</w:t>
      </w:r>
      <w:r w:rsidRPr="00122797">
        <w:rPr>
          <w:sz w:val="14"/>
        </w:rPr>
        <w:t xml:space="preserve">. IMAGE SOURCE: GETTY IMAGES. The dollar drives everything </w:t>
      </w:r>
      <w:proofErr w:type="gramStart"/>
      <w:r w:rsidRPr="00122797">
        <w:rPr>
          <w:sz w:val="14"/>
        </w:rPr>
        <w:t>If</w:t>
      </w:r>
      <w:proofErr w:type="gramEnd"/>
      <w:r w:rsidRPr="00122797">
        <w:rPr>
          <w:sz w:val="14"/>
        </w:rPr>
        <w:t xml:space="preserve"> you look at the growing adoption of solar energy, wind energy, energy storage, and electric vehicles -- the four biggest cogs in a renewable energy future -- they've all been driven primarily by economics over the past decade. Tesla's (NASDAQ:TSLA) SolarCity subsidiary grew on the back of a $0 down solar lease and wind and solar energy are winning competitive bids for electricity contracts around the world. New technologies like energy storage are helping commercial customers lower electricity bills and costs are improving constantly. To top it off, EVs are starting to take off just as cars priced around $35,000 are hitting the market. Subsidies get a lot of coverage in the media, but non-fossil fuel forms of energy are competing with fossil fuels because they're a lower-cost option and that cost advantage is improving by the day. Higher oil prices only improves the competitive advantage of alternative energy, which makes it more attractive to buyers like utilities and corporations making choices about where they're going to get energy in the future. The perception battle in energy </w:t>
      </w:r>
      <w:proofErr w:type="gramStart"/>
      <w:r w:rsidRPr="00122797">
        <w:rPr>
          <w:rStyle w:val="StyleUnderline"/>
          <w:highlight w:val="yellow"/>
        </w:rPr>
        <w:t>One</w:t>
      </w:r>
      <w:proofErr w:type="gramEnd"/>
      <w:r w:rsidRPr="00122797">
        <w:rPr>
          <w:rStyle w:val="StyleUnderline"/>
          <w:highlight w:val="yellow"/>
        </w:rPr>
        <w:t xml:space="preserve"> of the strange dynamics</w:t>
      </w:r>
      <w:r w:rsidRPr="00122797">
        <w:rPr>
          <w:rStyle w:val="StyleUnderline"/>
        </w:rPr>
        <w:t xml:space="preserve"> in energy </w:t>
      </w:r>
      <w:r w:rsidRPr="00122797">
        <w:rPr>
          <w:rStyle w:val="StyleUnderline"/>
          <w:highlight w:val="yellow"/>
        </w:rPr>
        <w:t>is that oil dominates perception of</w:t>
      </w:r>
      <w:r w:rsidRPr="00122797">
        <w:rPr>
          <w:rStyle w:val="StyleUnderline"/>
        </w:rPr>
        <w:t xml:space="preserve"> what </w:t>
      </w:r>
      <w:r w:rsidRPr="00122797">
        <w:rPr>
          <w:rStyle w:val="StyleUnderline"/>
          <w:highlight w:val="yellow"/>
        </w:rPr>
        <w:t>sources of energy</w:t>
      </w:r>
      <w:r w:rsidRPr="00122797">
        <w:rPr>
          <w:rStyle w:val="StyleUnderline"/>
        </w:rPr>
        <w:t xml:space="preserve"> are competitive. </w:t>
      </w:r>
      <w:r w:rsidRPr="00122797">
        <w:rPr>
          <w:rStyle w:val="StyleUnderline"/>
          <w:highlight w:val="yellow"/>
        </w:rPr>
        <w:t>Even in solar energy,</w:t>
      </w:r>
      <w:r w:rsidRPr="00122797">
        <w:rPr>
          <w:rStyle w:val="StyleUnderline"/>
        </w:rPr>
        <w:t xml:space="preserve"> where the competition is really with coal and natural gas, </w:t>
      </w:r>
      <w:r w:rsidRPr="00122797">
        <w:rPr>
          <w:rStyle w:val="StyleUnderline"/>
          <w:highlight w:val="yellow"/>
        </w:rPr>
        <w:t>when oil is high people love the idea</w:t>
      </w:r>
      <w:r w:rsidRPr="00122797">
        <w:rPr>
          <w:rStyle w:val="StyleUnderline"/>
        </w:rPr>
        <w:t xml:space="preserve"> of solar energy, and </w:t>
      </w:r>
      <w:r w:rsidRPr="00122797">
        <w:rPr>
          <w:rStyle w:val="StyleUnderline"/>
          <w:highlight w:val="yellow"/>
        </w:rPr>
        <w:t>when oil is low investors just don't believe</w:t>
      </w:r>
      <w:r w:rsidRPr="00122797">
        <w:rPr>
          <w:rStyle w:val="StyleUnderline"/>
        </w:rPr>
        <w:t xml:space="preserve"> in the solar future. </w:t>
      </w:r>
      <w:r w:rsidRPr="00122797">
        <w:rPr>
          <w:rStyle w:val="StyleUnderline"/>
          <w:highlight w:val="yellow"/>
        </w:rPr>
        <w:t>This can be seen on the stock market</w:t>
      </w:r>
      <w:r w:rsidRPr="00122797">
        <w:rPr>
          <w:rStyle w:val="StyleUnderline"/>
        </w:rPr>
        <w:t>, where solar manufacturers and developers First Solar (NASDAQ:FSLR) and SunPower (NASDAQ:SPWR) have long been impacted directly by the price of oil.</w:t>
      </w:r>
      <w:r w:rsidRPr="00122797">
        <w:rPr>
          <w:sz w:val="14"/>
        </w:rPr>
        <w:t xml:space="preserve"> Look below at their performance as oil prices dropped in 2014. </w:t>
      </w:r>
      <w:r w:rsidRPr="00122797">
        <w:rPr>
          <w:rStyle w:val="StyleUnderline"/>
          <w:highlight w:val="yellow"/>
        </w:rPr>
        <w:t>As oil fell, so did their stocks, even though they're not</w:t>
      </w:r>
      <w:r w:rsidRPr="00122797">
        <w:rPr>
          <w:rStyle w:val="StyleUnderline"/>
        </w:rPr>
        <w:t xml:space="preserve"> really </w:t>
      </w:r>
      <w:r w:rsidRPr="00122797">
        <w:rPr>
          <w:rStyle w:val="StyleUnderline"/>
          <w:highlight w:val="yellow"/>
        </w:rPr>
        <w:t>related</w:t>
      </w:r>
      <w:r w:rsidRPr="00122797">
        <w:rPr>
          <w:rStyle w:val="StyleUnderline"/>
        </w:rPr>
        <w:t xml:space="preserve"> businesses</w:t>
      </w:r>
      <w:r w:rsidRPr="00122797">
        <w:rPr>
          <w:sz w:val="14"/>
        </w:rPr>
        <w:t>. WTI Crude Oil Spot Price Chart WTI CRUDE OIL SPOT PRICE DATA BY YCHARTS. Whether you're thinking about putting solar on your roof or buying your next vehicle, the perception of energy prices is just as important as the real price you pay for energy. And increasing oil and gasoline prices are maybe the best reminder of what energy costs, whether or not they directly compete with alternative sources of energy. Where we can expect to see winners If oil prices do rise, I would expect that to have a major impact on the adoption rate of electric vehicles. Tesla is clearly leading the charge there led by the Model S and upcoming Model 3, but General Motors' (NYSE:GM) Chevy Bolt hitting the market later this year will be worth watching if gasoline heads toward $4 per gallon again. EVs can justify themselves on economics alone if gas prices rise. It costs about $12 to fill a Model S with over 300 miles of range, compared to $40 or more if gas is $4 per gallon. So, rising gas prices will make EVs more competitive just as low cost EVs hit the market. Solar and wind energy will also be winners, particularly on the utility side</w:t>
      </w:r>
      <w:r w:rsidRPr="00122797">
        <w:rPr>
          <w:rStyle w:val="StyleUnderline"/>
        </w:rPr>
        <w:t xml:space="preserve">. </w:t>
      </w:r>
      <w:r w:rsidRPr="00122797">
        <w:rPr>
          <w:rStyle w:val="StyleUnderline"/>
          <w:highlight w:val="yellow"/>
        </w:rPr>
        <w:t>When wind and solar projects are built, they come with long-term power purchase agreements, setting the price of electricity</w:t>
      </w:r>
      <w:r w:rsidRPr="00122797">
        <w:rPr>
          <w:rStyle w:val="StyleUnderline"/>
        </w:rPr>
        <w:t xml:space="preserve"> for a utility. </w:t>
      </w:r>
      <w:r w:rsidRPr="00122797">
        <w:rPr>
          <w:rStyle w:val="StyleUnderline"/>
          <w:highlight w:val="yellow"/>
        </w:rPr>
        <w:t>Rising oil prices will be another</w:t>
      </w:r>
      <w:r w:rsidRPr="00122797">
        <w:rPr>
          <w:rStyle w:val="StyleUnderline"/>
        </w:rPr>
        <w:t xml:space="preserve"> hard </w:t>
      </w:r>
      <w:r w:rsidRPr="00122797">
        <w:rPr>
          <w:rStyle w:val="StyleUnderline"/>
          <w:highlight w:val="yellow"/>
        </w:rPr>
        <w:t>reminder that commodity risk falls on consumers</w:t>
      </w:r>
      <w:r w:rsidRPr="00122797">
        <w:rPr>
          <w:rStyle w:val="StyleUnderline"/>
        </w:rPr>
        <w:t xml:space="preserve">, and with the cost of renewable energy now competitive with fossil fuel across the country, </w:t>
      </w:r>
      <w:r w:rsidRPr="00122797">
        <w:rPr>
          <w:rStyle w:val="StyleUnderline"/>
          <w:highlight w:val="yellow"/>
        </w:rPr>
        <w:t>it'll be a risk regulators won't want to ask customers to take</w:t>
      </w:r>
      <w:r w:rsidRPr="00122797">
        <w:rPr>
          <w:sz w:val="14"/>
        </w:rPr>
        <w:t xml:space="preserve">. On the consumer end of things, we could see another big solar push as well. What better way to break free of foreign oil than by putting solar on your roof and using it to charge your electric vehicle? Surging oil prices may be just what alternative fuels and renewable energy need heading into a Trump administration. And it looks like they'll be here just in time. </w:t>
      </w:r>
      <w:bookmarkStart w:id="7" w:name="_Hlk15130028"/>
      <w:bookmarkEnd w:id="5"/>
    </w:p>
    <w:p w14:paraId="703C93CC" w14:textId="77777777" w:rsidR="00B463F6" w:rsidRDefault="00B463F6" w:rsidP="00B463F6">
      <w:pPr>
        <w:rPr>
          <w:sz w:val="14"/>
        </w:rPr>
      </w:pPr>
    </w:p>
    <w:p w14:paraId="5EFEFE8E" w14:textId="77777777" w:rsidR="00B463F6" w:rsidRPr="00D22E68" w:rsidRDefault="00B463F6" w:rsidP="00B463F6">
      <w:pPr>
        <w:pStyle w:val="Heading4"/>
      </w:pPr>
      <w:r>
        <w:t>Higher oil prices drive renewable innovation and decrease emissions</w:t>
      </w:r>
    </w:p>
    <w:p w14:paraId="77787AC1" w14:textId="77777777" w:rsidR="00B463F6" w:rsidRPr="00B52828" w:rsidRDefault="00B463F6" w:rsidP="00B463F6">
      <w:pPr>
        <w:rPr>
          <w:rStyle w:val="Style13ptBold"/>
        </w:rPr>
      </w:pPr>
      <w:r w:rsidRPr="00B52828">
        <w:rPr>
          <w:rStyle w:val="Style13ptBold"/>
        </w:rPr>
        <w:t>Simpson 6/25</w:t>
      </w:r>
    </w:p>
    <w:p w14:paraId="640A30E7" w14:textId="77777777" w:rsidR="00B463F6" w:rsidRPr="00C91C37" w:rsidRDefault="00B463F6" w:rsidP="00B463F6">
      <w:r>
        <w:t xml:space="preserve">(Stephen D. -- 15+ years of experience in financial publishing and editing, holds a masters degree in Journalism and Public Affairs; “4 Benefits Of Rising Oil Prices”; Investopedia; 06/25/2019; </w:t>
      </w:r>
      <w:hyperlink r:id="rId298" w:history="1">
        <w:r>
          <w:rPr>
            <w:rStyle w:val="Hyperlink"/>
          </w:rPr>
          <w:t>https://www.investopedia.com/financial-edge/0311/4-benefits-of-rising-oil-prices.aspx</w:t>
        </w:r>
      </w:hyperlink>
      <w:r>
        <w:t>; Accessed 07/27/2019; JY)</w:t>
      </w:r>
    </w:p>
    <w:p w14:paraId="7602F23E" w14:textId="2BC3D6CB" w:rsidR="00B463F6" w:rsidRDefault="00B463F6" w:rsidP="00B463F6">
      <w:pPr>
        <w:rPr>
          <w:sz w:val="12"/>
        </w:rPr>
      </w:pPr>
      <w:r w:rsidRPr="00D22E68">
        <w:rPr>
          <w:sz w:val="12"/>
        </w:rPr>
        <w:lastRenderedPageBreak/>
        <w:t xml:space="preserve">No, that title is not a misprint. While everybody likes cheap energy and most economists believe that economic growth is predicated at least in part on cheap access to energy, it does not automatically follow that there is no good that can come from higher energy prices. </w:t>
      </w:r>
      <w:r w:rsidRPr="00C91C37">
        <w:rPr>
          <w:rStyle w:val="StyleUnderline"/>
          <w:highlight w:val="yellow"/>
        </w:rPr>
        <w:t>Markets are made up of multiple</w:t>
      </w:r>
      <w:r w:rsidRPr="00C91C37">
        <w:rPr>
          <w:rStyle w:val="StyleUnderline"/>
        </w:rPr>
        <w:t xml:space="preserve"> independent </w:t>
      </w:r>
      <w:r w:rsidRPr="00C91C37">
        <w:rPr>
          <w:rStyle w:val="StyleUnderline"/>
          <w:highlight w:val="yellow"/>
        </w:rPr>
        <w:t>agents and what constitutes a challenge for one can be an opportunity for others</w:t>
      </w:r>
      <w:r w:rsidRPr="00D22E68">
        <w:rPr>
          <w:sz w:val="12"/>
        </w:rPr>
        <w:t>. (Learn a little more about the "</w:t>
      </w:r>
      <w:proofErr w:type="gramStart"/>
      <w:r w:rsidRPr="00D22E68">
        <w:rPr>
          <w:sz w:val="12"/>
        </w:rPr>
        <w:t>non</w:t>
      </w:r>
      <w:proofErr w:type="gramEnd"/>
      <w:r w:rsidRPr="00D22E68">
        <w:rPr>
          <w:sz w:val="12"/>
        </w:rPr>
        <w:t xml:space="preserve">" part of this nonrenewable resource. Check out Peak Oil: Problems </w:t>
      </w:r>
      <w:proofErr w:type="gramStart"/>
      <w:r w:rsidRPr="00D22E68">
        <w:rPr>
          <w:sz w:val="12"/>
        </w:rPr>
        <w:t>And</w:t>
      </w:r>
      <w:proofErr w:type="gramEnd"/>
      <w:r w:rsidRPr="00D22E68">
        <w:rPr>
          <w:sz w:val="12"/>
        </w:rPr>
        <w:t xml:space="preserve"> Possibilities.) TUTORIAL: Exchange-Traded Funds 1. Some Sectors Thrive It probably counts as obvious that there are sectors that thrive when oil prices march upward. High prices for oil fuel the same sort of process as in any other sector; suppliers look for ways to provide more of the product and take advantage of those higher prices. For energy, then, that means opportunities for companies involved in exploration (seismic survey, for instance), drilling, production and servicing. Ultimately boom times in the energy sector filter into the economy. After all, a dollar in wages from an oil company spends the same at Wal-Mart (NYSE:WMT) as a dollar from a solar energy company. When oil prices are high, companies spend more on equipment, supplies, salaries and the like - money that enters the economy in much the same fashion as a boom in any other sector. 2. </w:t>
      </w:r>
      <w:r w:rsidRPr="00C91C37">
        <w:rPr>
          <w:rStyle w:val="StyleUnderline"/>
        </w:rPr>
        <w:t xml:space="preserve">New Technologies Become Viable </w:t>
      </w:r>
      <w:r w:rsidRPr="00C91C37">
        <w:rPr>
          <w:rStyle w:val="StyleUnderline"/>
          <w:highlight w:val="yellow"/>
        </w:rPr>
        <w:t>Cheap oil is problematic for companies and industries looking to supplant oil.</w:t>
      </w:r>
      <w:r w:rsidRPr="00C91C37">
        <w:rPr>
          <w:rStyle w:val="StyleUnderline"/>
        </w:rPr>
        <w:t xml:space="preserve"> While most people can agree that there are vague and nebulous costs associated with accessing and utilizing oil (pollution, for starters), the United States has been reticent to translate those costs into higher energy taxes. What's more, </w:t>
      </w:r>
      <w:r w:rsidRPr="00C91C37">
        <w:rPr>
          <w:rStyle w:val="StyleUnderline"/>
          <w:highlight w:val="yellow"/>
        </w:rPr>
        <w:t>it is not clear that higher taxes on fossil fuels</w:t>
      </w:r>
      <w:r w:rsidRPr="00C91C37">
        <w:rPr>
          <w:rStyle w:val="StyleUnderline"/>
        </w:rPr>
        <w:t xml:space="preserve"> in Europe and much of Asia really </w:t>
      </w:r>
      <w:r w:rsidRPr="00C91C37">
        <w:rPr>
          <w:rStyle w:val="StyleUnderline"/>
          <w:highlight w:val="yellow"/>
        </w:rPr>
        <w:t>do anything to mitigate environmental damage</w:t>
      </w:r>
      <w:r w:rsidRPr="00C91C37">
        <w:rPr>
          <w:rStyle w:val="StyleUnderline"/>
        </w:rPr>
        <w:t xml:space="preserve"> beyond reducing consumption. All in all, then, </w:t>
      </w:r>
      <w:r w:rsidRPr="00C91C37">
        <w:rPr>
          <w:rStyle w:val="StyleUnderline"/>
          <w:highlight w:val="yellow"/>
        </w:rPr>
        <w:t>when oil prices are low it is very hard for cleaner energy technologies to compete effectively on price. With higher oil prices</w:t>
      </w:r>
      <w:r w:rsidRPr="00C91C37">
        <w:rPr>
          <w:rStyle w:val="StyleUnderline"/>
        </w:rPr>
        <w:t xml:space="preserve">, though, </w:t>
      </w:r>
      <w:r w:rsidRPr="00C91C37">
        <w:rPr>
          <w:rStyle w:val="StyleUnderline"/>
          <w:highlight w:val="yellow"/>
        </w:rPr>
        <w:t>suddenly a lot of new ideas get a hearing</w:t>
      </w:r>
      <w:r w:rsidRPr="00C91C37">
        <w:rPr>
          <w:rStyle w:val="StyleUnderline"/>
        </w:rPr>
        <w:t xml:space="preserve">. Increased fuel mileage for passenger cars seemed pointlessly expensive in the U.S. prior the 1970s energy crisis, and it likewise seems probable that hybrids today owe any acceptance outside of the environmental crowd to the high price of gasoline (the number one derivative of oil these days). Along similar lines, the path towards viable mass market all-electric cars is predicated on persistently high oil prices. It is not just passenger vehicles where high oil prices lead to innovation. Quite a lot of </w:t>
      </w:r>
      <w:r w:rsidRPr="00C91C37">
        <w:rPr>
          <w:rStyle w:val="StyleUnderline"/>
          <w:highlight w:val="yellow"/>
        </w:rPr>
        <w:t>plastics and other synthetic materials</w:t>
      </w:r>
      <w:r w:rsidRPr="00C91C37">
        <w:rPr>
          <w:rStyle w:val="StyleUnderline"/>
        </w:rPr>
        <w:t xml:space="preserve"> are derived from oil and higher prices ripple through the economy. </w:t>
      </w:r>
      <w:r w:rsidRPr="00C91C37">
        <w:rPr>
          <w:rStyle w:val="StyleUnderline"/>
          <w:highlight w:val="yellow"/>
        </w:rPr>
        <w:t>With high oil prices</w:t>
      </w:r>
      <w:r w:rsidRPr="00C91C37">
        <w:rPr>
          <w:rStyle w:val="StyleUnderline"/>
        </w:rPr>
        <w:t xml:space="preserve">, then, </w:t>
      </w:r>
      <w:r w:rsidRPr="00C91C37">
        <w:rPr>
          <w:rStyle w:val="Emphasis"/>
          <w:highlight w:val="yellow"/>
        </w:rPr>
        <w:t>comes increased interest and R&amp;D into non-oil alternative feedstocks</w:t>
      </w:r>
      <w:r w:rsidRPr="00C91C37">
        <w:rPr>
          <w:rStyle w:val="StyleUnderline"/>
        </w:rPr>
        <w:t xml:space="preserve"> for these materials.</w:t>
      </w:r>
      <w:r w:rsidRPr="00D22E68">
        <w:rPr>
          <w:sz w:val="12"/>
        </w:rPr>
        <w:t xml:space="preserve"> This process has a lot of fringe benefits for the economy as a whole. Research into oil substitutes creates jobs for scientists and engineers. When successful, these efforts also result in product alternatives that allow consumers to spend less of their income on energy (whether directly or indirectly). </w:t>
      </w:r>
      <w:r w:rsidRPr="00C91C37">
        <w:rPr>
          <w:rStyle w:val="StyleUnderline"/>
          <w:highlight w:val="yellow"/>
        </w:rPr>
        <w:t>Oil-free technologies</w:t>
      </w:r>
      <w:r w:rsidRPr="00C91C37">
        <w:rPr>
          <w:rStyle w:val="StyleUnderline"/>
        </w:rPr>
        <w:t xml:space="preserve"> also typically </w:t>
      </w:r>
      <w:r w:rsidRPr="00C91C37">
        <w:rPr>
          <w:rStyle w:val="StyleUnderline"/>
          <w:highlight w:val="yellow"/>
        </w:rPr>
        <w:t>offer less environmental degradation</w:t>
      </w:r>
      <w:r w:rsidRPr="00C91C37">
        <w:rPr>
          <w:rStyle w:val="StyleUnderline"/>
        </w:rPr>
        <w:t xml:space="preserve"> and related externalities</w:t>
      </w:r>
      <w:r w:rsidRPr="00D22E68">
        <w:rPr>
          <w:sz w:val="12"/>
        </w:rPr>
        <w:t>, though they are never entirely free rides themselves (the batteries in hybrids, for instance, require metals that have to be mined, refined and processed). 3. Changes in Behavior</w:t>
      </w:r>
      <w:r w:rsidRPr="00C91C37">
        <w:rPr>
          <w:rStyle w:val="StyleUnderline"/>
        </w:rPr>
        <w:t xml:space="preserve"> </w:t>
      </w:r>
      <w:proofErr w:type="gramStart"/>
      <w:r w:rsidRPr="00C91C37">
        <w:rPr>
          <w:rStyle w:val="StyleUnderline"/>
        </w:rPr>
        <w:t>For</w:t>
      </w:r>
      <w:proofErr w:type="gramEnd"/>
      <w:r w:rsidRPr="00C91C37">
        <w:rPr>
          <w:rStyle w:val="StyleUnderline"/>
        </w:rPr>
        <w:t xml:space="preserve"> those who believe that burning oil (and other hydrocarbons) is generally a bad thing, higher prices that lead to lower use has to be counted as a benefit. </w:t>
      </w:r>
      <w:r w:rsidRPr="00C91C37">
        <w:rPr>
          <w:rStyle w:val="StyleUnderline"/>
          <w:highlight w:val="yellow"/>
        </w:rPr>
        <w:t>When people are faced with higher prices and no obvious substitutes, they will consume less</w:t>
      </w:r>
      <w:r w:rsidRPr="00C91C37">
        <w:rPr>
          <w:rStyle w:val="StyleUnderline"/>
        </w:rPr>
        <w:t xml:space="preserve"> assuming that their demand is relatively elastic. </w:t>
      </w:r>
      <w:r w:rsidRPr="00C91C37">
        <w:rPr>
          <w:rStyle w:val="StyleUnderline"/>
          <w:highlight w:val="yellow"/>
        </w:rPr>
        <w:t>With high oil prices</w:t>
      </w:r>
      <w:r w:rsidRPr="00C91C37">
        <w:rPr>
          <w:rStyle w:val="StyleUnderline"/>
        </w:rPr>
        <w:t xml:space="preserve"> (and high gasoline prices), </w:t>
      </w:r>
      <w:r w:rsidRPr="00C91C37">
        <w:rPr>
          <w:rStyle w:val="StyleUnderline"/>
          <w:highlight w:val="yellow"/>
        </w:rPr>
        <w:t>people will</w:t>
      </w:r>
      <w:r w:rsidRPr="00C91C37">
        <w:rPr>
          <w:rStyle w:val="StyleUnderline"/>
        </w:rPr>
        <w:t xml:space="preserve"> </w:t>
      </w:r>
      <w:r w:rsidRPr="00C91C37">
        <w:rPr>
          <w:rStyle w:val="StyleUnderline"/>
          <w:highlight w:val="yellow"/>
        </w:rPr>
        <w:t>drive less</w:t>
      </w:r>
      <w:r w:rsidRPr="00C91C37">
        <w:rPr>
          <w:rStyle w:val="StyleUnderline"/>
        </w:rPr>
        <w:t xml:space="preserve"> - staying closer to home for shopping, combining various errands to be more efficient, and so on. Likewise, </w:t>
      </w:r>
      <w:r w:rsidRPr="00C91C37">
        <w:rPr>
          <w:rStyle w:val="StyleUnderline"/>
          <w:highlight w:val="yellow"/>
        </w:rPr>
        <w:t>they will spend less on oil-derived products</w:t>
      </w:r>
      <w:r w:rsidRPr="00C91C37">
        <w:rPr>
          <w:rStyle w:val="StyleUnderline"/>
        </w:rPr>
        <w:t xml:space="preserve"> whose prices rise with higher oil prices</w:t>
      </w:r>
      <w:r w:rsidRPr="00D22E68">
        <w:rPr>
          <w:sz w:val="12"/>
        </w:rPr>
        <w:t xml:space="preserve">. Clearly there will be some loss; if there are no easy substitutes available, people will simply have to spend more on energy and spend less on other things. Over time, though, more and more options become viable and greater changes in behavior are possible. </w:t>
      </w:r>
      <w:r w:rsidRPr="00C91C37">
        <w:rPr>
          <w:rStyle w:val="StyleUnderline"/>
        </w:rPr>
        <w:t xml:space="preserve">Given time, </w:t>
      </w:r>
      <w:r w:rsidRPr="00C91C37">
        <w:rPr>
          <w:rStyle w:val="StyleUnderline"/>
          <w:highlight w:val="yellow"/>
        </w:rPr>
        <w:t>people will</w:t>
      </w:r>
      <w:r w:rsidRPr="00C91C37">
        <w:rPr>
          <w:rStyle w:val="StyleUnderline"/>
        </w:rPr>
        <w:t xml:space="preserve"> drive less, </w:t>
      </w:r>
      <w:r w:rsidRPr="00C91C37">
        <w:rPr>
          <w:rStyle w:val="StyleUnderline"/>
          <w:highlight w:val="yellow"/>
        </w:rPr>
        <w:t>take better care of their cars</w:t>
      </w:r>
      <w:r w:rsidRPr="00C91C37">
        <w:rPr>
          <w:rStyle w:val="StyleUnderline"/>
        </w:rPr>
        <w:t xml:space="preserve"> (to increase mileage), </w:t>
      </w:r>
      <w:proofErr w:type="gramStart"/>
      <w:r w:rsidRPr="00C91C37">
        <w:rPr>
          <w:rStyle w:val="StyleUnderline"/>
          <w:highlight w:val="yellow"/>
        </w:rPr>
        <w:t>switch</w:t>
      </w:r>
      <w:proofErr w:type="gramEnd"/>
      <w:r w:rsidRPr="00C91C37">
        <w:rPr>
          <w:rStyle w:val="StyleUnderline"/>
          <w:highlight w:val="yellow"/>
        </w:rPr>
        <w:t xml:space="preserve"> to more fuel efficient</w:t>
      </w:r>
      <w:r w:rsidRPr="00C91C37">
        <w:rPr>
          <w:rStyle w:val="StyleUnderline"/>
        </w:rPr>
        <w:t xml:space="preserve"> car </w:t>
      </w:r>
      <w:r w:rsidRPr="00C91C37">
        <w:rPr>
          <w:rStyle w:val="StyleUnderline"/>
          <w:highlight w:val="yellow"/>
        </w:rPr>
        <w:t>models and</w:t>
      </w:r>
      <w:r w:rsidRPr="00C91C37">
        <w:rPr>
          <w:rStyle w:val="StyleUnderline"/>
        </w:rPr>
        <w:t xml:space="preserve">/or </w:t>
      </w:r>
      <w:r w:rsidRPr="00C91C37">
        <w:rPr>
          <w:rStyle w:val="StyleUnderline"/>
          <w:highlight w:val="yellow"/>
        </w:rPr>
        <w:t>use</w:t>
      </w:r>
      <w:r w:rsidRPr="00C91C37">
        <w:rPr>
          <w:rStyle w:val="StyleUnderline"/>
        </w:rPr>
        <w:t xml:space="preserve"> more </w:t>
      </w:r>
      <w:r w:rsidRPr="00C91C37">
        <w:rPr>
          <w:rStyle w:val="StyleUnderline"/>
          <w:highlight w:val="yellow"/>
        </w:rPr>
        <w:t>public transportation</w:t>
      </w:r>
      <w:r w:rsidRPr="00D22E68">
        <w:rPr>
          <w:sz w:val="12"/>
        </w:rPr>
        <w:t xml:space="preserve">. Likewise, companies will find limits on just how much they can pass on higher input costs and will seek to reduce their usage of oil and oil byproducts as well. (This organization's decisions can influence oil prices, but there is a limit to its power. Check out Meet OPEC, Manager </w:t>
      </w:r>
      <w:proofErr w:type="gramStart"/>
      <w:r w:rsidRPr="00D22E68">
        <w:rPr>
          <w:sz w:val="12"/>
        </w:rPr>
        <w:t>Of</w:t>
      </w:r>
      <w:proofErr w:type="gramEnd"/>
      <w:r w:rsidRPr="00D22E68">
        <w:rPr>
          <w:sz w:val="12"/>
        </w:rPr>
        <w:t xml:space="preserve"> Oil Wealth.) 4. Alternatives Come to the Fore If increased exploration and production is a normal byproduct of higher oil prices, so too is substitution. When Nazi Germany faced oil shortages in World War II, methods of producing oil, diesel and gasoline substitutes from vegetable oils, animal fats and coal were thoroughly explored. Likewise, the oil crisis of the 1970s gave the development of ethanol in Brazil a major boost. In the United States there really are few short-term alternatives to oil. Technology exists to supplant oil with natural gas in many applications, but those switchovers only make economic sense in the face of persistently higher oil prices. Likewise, coal and biomaterials (switchgrass, etc.) can be pressed into service, but again only make sense as alternatives if oil prices are quite high and seem likely to stay there. TUTORIAL: The Industry Handbook </w:t>
      </w:r>
      <w:proofErr w:type="gramStart"/>
      <w:r w:rsidRPr="00D22E68">
        <w:rPr>
          <w:sz w:val="12"/>
        </w:rPr>
        <w:t>The</w:t>
      </w:r>
      <w:proofErr w:type="gramEnd"/>
      <w:r w:rsidRPr="00D22E68">
        <w:rPr>
          <w:sz w:val="12"/>
        </w:rPr>
        <w:t xml:space="preserve"> Bottom LineOn the whole, higher oil prices are not going to have most people in the United States celebrating. If nothing else, there is a psychological impact to driving by those gas stations every day and seeing the prices tick higher. That said, free markets offer plenty of options for economic agents to respond to higher prices and oil prices are no exception. While painful in the short-term, higher prices may ultimately open the door to cleaner, more efficient and ultimately cheaper energy sources that benefit us all for years down the road.</w:t>
      </w:r>
    </w:p>
    <w:p w14:paraId="7D6DD61D" w14:textId="77777777" w:rsidR="00BB7902" w:rsidRDefault="00BB7902" w:rsidP="00BB7902">
      <w:pPr>
        <w:pStyle w:val="Heading4"/>
      </w:pPr>
      <w:r>
        <w:t>High Oil prices will lead to more renewable forms of energy being used- which is good for the environment. High oil prices will cause the US to invest more into renewable energy.</w:t>
      </w:r>
    </w:p>
    <w:p w14:paraId="79BC22B9" w14:textId="77777777" w:rsidR="00BB7902" w:rsidRPr="009E3AD5" w:rsidRDefault="00BB7902" w:rsidP="00BB7902">
      <w:r w:rsidRPr="00DD19CD">
        <w:rPr>
          <w:b/>
          <w:bCs/>
        </w:rPr>
        <w:t>Frangoul 14</w:t>
      </w:r>
      <w:r>
        <w:t xml:space="preserve"> (Anmar Frangoul, freelance digital reporter, may 8 2014, High oil prices will boost renewables, </w:t>
      </w:r>
      <w:hyperlink r:id="rId299" w:history="1">
        <w:r w:rsidRPr="00D66CF7">
          <w:rPr>
            <w:rStyle w:val="Hyperlink"/>
          </w:rPr>
          <w:t>https://www.cnbc.com/2014/05/08/high-oil-prices-will-boost-renewables-pro.html</w:t>
        </w:r>
      </w:hyperlink>
      <w:r>
        <w:t>, July 27 2019)</w:t>
      </w:r>
    </w:p>
    <w:p w14:paraId="418D0DB7" w14:textId="77777777" w:rsidR="00BB7902" w:rsidRPr="008040EC" w:rsidRDefault="00BB7902" w:rsidP="00BB7902">
      <w:pPr>
        <w:rPr>
          <w:sz w:val="14"/>
        </w:rPr>
      </w:pPr>
      <w:r w:rsidRPr="008040EC">
        <w:rPr>
          <w:rStyle w:val="StyleUnderline"/>
          <w:b/>
          <w:bCs/>
          <w:highlight w:val="yellow"/>
        </w:rPr>
        <w:t>Higher oil prices would help to incentivize research and development into renewable energy</w:t>
      </w:r>
      <w:r w:rsidRPr="008040EC">
        <w:rPr>
          <w:rStyle w:val="StyleUnderline"/>
          <w:highlight w:val="yellow"/>
        </w:rPr>
        <w:t>,</w:t>
      </w:r>
      <w:r w:rsidRPr="008040EC">
        <w:rPr>
          <w:rStyle w:val="StyleUnderline"/>
        </w:rPr>
        <w:t xml:space="preserve"> according to Mark Lewis, senior analyst of sustainability research at Kepler Cheuvreux.</w:t>
      </w:r>
      <w:r w:rsidRPr="008040EC">
        <w:rPr>
          <w:sz w:val="14"/>
        </w:rPr>
        <w:t xml:space="preserve"> Brent crude futures traded just below $108 a barrel around midday on Thursday, up some $8 a barrel from this time last year. “You’ve got security of supply concerns, raised most recently…with the tensions in the east of Europe with Ukraine that has brought to the fore Europe’s dependence on imported fossil fuels, and you’ve got continuing </w:t>
      </w:r>
      <w:r w:rsidRPr="008040EC">
        <w:rPr>
          <w:sz w:val="14"/>
        </w:rPr>
        <w:lastRenderedPageBreak/>
        <w:t xml:space="preserve">high oil prices,” Lewis said. Only recently Elon Musk, CEO of Tesla Motors, announced ambitious plans to build a $5 billion ‘giga factory’ that will produce up to 500,000 lithium batteries annually by 2020. </w:t>
      </w:r>
      <w:r w:rsidRPr="008040EC">
        <w:rPr>
          <w:u w:val="single"/>
        </w:rPr>
        <w:t xml:space="preserve">And with ongoing </w:t>
      </w:r>
      <w:r w:rsidRPr="008040EC">
        <w:rPr>
          <w:highlight w:val="yellow"/>
          <w:u w:val="single"/>
        </w:rPr>
        <w:t>tensions between Ukraine and Russia highlight</w:t>
      </w:r>
      <w:r w:rsidRPr="008040EC">
        <w:rPr>
          <w:u w:val="single"/>
        </w:rPr>
        <w:t>ing</w:t>
      </w:r>
      <w:r w:rsidRPr="008040EC">
        <w:rPr>
          <w:highlight w:val="yellow"/>
          <w:u w:val="single"/>
        </w:rPr>
        <w:t xml:space="preserve"> Europe’s dependency on imported fossil fuels,</w:t>
      </w:r>
      <w:r w:rsidRPr="008040EC">
        <w:rPr>
          <w:u w:val="single"/>
        </w:rPr>
        <w:t xml:space="preserve"> Lewis told CNBC that </w:t>
      </w:r>
      <w:r w:rsidRPr="008040EC">
        <w:rPr>
          <w:highlight w:val="yellow"/>
          <w:u w:val="single"/>
        </w:rPr>
        <w:t>such a climate could make the development of renewables, such as lithium ion batteries, a more attractive proposition</w:t>
      </w:r>
      <w:r w:rsidRPr="008040EC">
        <w:rPr>
          <w:sz w:val="14"/>
          <w:highlight w:val="yellow"/>
        </w:rPr>
        <w:t>.</w:t>
      </w:r>
      <w:r w:rsidRPr="008040EC">
        <w:rPr>
          <w:sz w:val="14"/>
        </w:rPr>
        <w:t xml:space="preserve"> “I think oil importing countries…really should be looking at battery technology, storage of energy</w:t>
      </w:r>
      <w:proofErr w:type="gramStart"/>
      <w:r w:rsidRPr="008040EC">
        <w:rPr>
          <w:sz w:val="14"/>
        </w:rPr>
        <w:t>,</w:t>
      </w:r>
      <w:r w:rsidRPr="00DD19CD">
        <w:rPr>
          <w:highlight w:val="yellow"/>
        </w:rPr>
        <w:t>as</w:t>
      </w:r>
      <w:proofErr w:type="gramEnd"/>
      <w:r w:rsidRPr="00DD19CD">
        <w:t xml:space="preserve"> </w:t>
      </w:r>
      <w:r w:rsidRPr="008040EC">
        <w:rPr>
          <w:sz w:val="14"/>
        </w:rPr>
        <w:t>the ‘holy grail’,” Lewis added. “This really is it, because if you can make the big breakthrough there, we really do start to see a change.” With oil prices high and major oil companies cutting back on capital expenditure levels, Lewis predicted that the appetite for renewables will gain momentum. “I think this is a real issue,” Lewis said. “The oil companies are failing to make enough money even at current record high price levels, we’ve seen the oil companies start to cut back on their cap ex (capital expenditure) levels from the beginning of this year…</w:t>
      </w:r>
      <w:r w:rsidRPr="008040EC">
        <w:rPr>
          <w:u w:val="single"/>
        </w:rPr>
        <w:t xml:space="preserve"> which kind of tells you </w:t>
      </w:r>
      <w:r w:rsidRPr="00DD19CD">
        <w:rPr>
          <w:highlight w:val="yellow"/>
          <w:u w:val="single"/>
        </w:rPr>
        <w:t>oil prices</w:t>
      </w:r>
      <w:r w:rsidRPr="008040EC">
        <w:rPr>
          <w:u w:val="single"/>
        </w:rPr>
        <w:t xml:space="preserve"> have to </w:t>
      </w:r>
      <w:r w:rsidRPr="00DD19CD">
        <w:rPr>
          <w:highlight w:val="yellow"/>
          <w:u w:val="single"/>
        </w:rPr>
        <w:t>go higher</w:t>
      </w:r>
      <w:r w:rsidRPr="008040EC">
        <w:rPr>
          <w:u w:val="single"/>
        </w:rPr>
        <w:t xml:space="preserve">, and that’s where </w:t>
      </w:r>
      <w:r w:rsidRPr="00DD19CD">
        <w:rPr>
          <w:highlight w:val="yellow"/>
          <w:u w:val="single"/>
        </w:rPr>
        <w:t>the</w:t>
      </w:r>
      <w:r w:rsidRPr="008040EC">
        <w:rPr>
          <w:u w:val="single"/>
        </w:rPr>
        <w:t xml:space="preserve"> </w:t>
      </w:r>
      <w:r w:rsidRPr="00DD19CD">
        <w:rPr>
          <w:highlight w:val="yellow"/>
          <w:u w:val="single"/>
        </w:rPr>
        <w:t>incentive for developing this technology will come</w:t>
      </w:r>
      <w:r w:rsidRPr="008040EC">
        <w:rPr>
          <w:u w:val="single"/>
        </w:rPr>
        <w:t xml:space="preserve"> through</w:t>
      </w:r>
      <w:r w:rsidRPr="008040EC">
        <w:rPr>
          <w:sz w:val="14"/>
        </w:rPr>
        <w:t>,” he added.</w:t>
      </w:r>
    </w:p>
    <w:p w14:paraId="1313E611" w14:textId="77777777" w:rsidR="00BB7902" w:rsidRDefault="00BB7902" w:rsidP="00B463F6">
      <w:pPr>
        <w:rPr>
          <w:sz w:val="12"/>
        </w:rPr>
      </w:pPr>
    </w:p>
    <w:p w14:paraId="4668DA3E" w14:textId="6599E3EA" w:rsidR="007317D1" w:rsidRDefault="007317D1" w:rsidP="007317D1">
      <w:pPr>
        <w:pStyle w:val="Heading3"/>
      </w:pPr>
      <w:r>
        <w:lastRenderedPageBreak/>
        <w:t>Renewables/Green Tech solve</w:t>
      </w:r>
    </w:p>
    <w:p w14:paraId="2F9B9BA2" w14:textId="77777777" w:rsidR="00A45C5B" w:rsidRDefault="00A45C5B" w:rsidP="00A45C5B">
      <w:pPr>
        <w:pStyle w:val="Heading4"/>
      </w:pPr>
      <w:bookmarkStart w:id="8" w:name="_Hlk15130037"/>
      <w:r>
        <w:t>Cheaper r</w:t>
      </w:r>
      <w:r w:rsidRPr="00E507A1">
        <w:t xml:space="preserve">enewables </w:t>
      </w:r>
      <w:r>
        <w:t xml:space="preserve">relative to conventional energy sources </w:t>
      </w:r>
      <w:r w:rsidRPr="00E507A1">
        <w:t>goes global</w:t>
      </w:r>
      <w:r>
        <w:t xml:space="preserve"> and solves warming – adoption now is key</w:t>
      </w:r>
    </w:p>
    <w:p w14:paraId="7FAE6C9D" w14:textId="77777777" w:rsidR="00A45C5B" w:rsidRPr="002A2193" w:rsidRDefault="00A45C5B" w:rsidP="00A45C5B">
      <w:pPr>
        <w:rPr>
          <w:rStyle w:val="Style13ptBold"/>
        </w:rPr>
      </w:pPr>
      <w:r w:rsidRPr="002A2193">
        <w:rPr>
          <w:rStyle w:val="Style13ptBold"/>
        </w:rPr>
        <w:t>Amin 18</w:t>
      </w:r>
    </w:p>
    <w:p w14:paraId="6189D046" w14:textId="77777777" w:rsidR="00A45C5B" w:rsidRPr="002A2193" w:rsidRDefault="00A45C5B" w:rsidP="00A45C5B">
      <w:r>
        <w:t xml:space="preserve">(Adnan Z. -- Director-General, International Renewable Energy Agency; “Renewables are the key to a climate-safe world”; IRENA; 11/26/2018; </w:t>
      </w:r>
      <w:hyperlink r:id="rId300" w:history="1">
        <w:r>
          <w:rPr>
            <w:rStyle w:val="Hyperlink"/>
          </w:rPr>
          <w:t>https://www.irena.org/newsroom/articles/2018/Nov/Renewables-are-the-key-to-a-climate-safe-world</w:t>
        </w:r>
      </w:hyperlink>
      <w:r>
        <w:t>; Accessed 07/27/2019; JY)</w:t>
      </w:r>
    </w:p>
    <w:p w14:paraId="7F07F667" w14:textId="5BC96451" w:rsidR="00A45C5B" w:rsidRDefault="00A45C5B" w:rsidP="00A45C5B">
      <w:pPr>
        <w:rPr>
          <w:sz w:val="14"/>
        </w:rPr>
      </w:pPr>
      <w:r w:rsidRPr="002A2193">
        <w:rPr>
          <w:sz w:val="14"/>
        </w:rPr>
        <w:t xml:space="preserve">Limiting the global temperature rise to well below 2°C this century is one of the defining challenges of our age. </w:t>
      </w:r>
      <w:r w:rsidRPr="00E507A1">
        <w:rPr>
          <w:rStyle w:val="StyleUnderline"/>
          <w:highlight w:val="yellow"/>
        </w:rPr>
        <w:t>Two thirds of greenhouse gas emissions come from energy</w:t>
      </w:r>
      <w:r w:rsidRPr="00E507A1">
        <w:rPr>
          <w:rStyle w:val="StyleUnderline"/>
        </w:rPr>
        <w:t xml:space="preserve">-related sources. </w:t>
      </w:r>
      <w:r w:rsidRPr="00E507A1">
        <w:rPr>
          <w:rStyle w:val="StyleUnderline"/>
          <w:highlight w:val="yellow"/>
        </w:rPr>
        <w:t xml:space="preserve">This makes the transition to sustainable energy the </w:t>
      </w:r>
      <w:r w:rsidRPr="00E507A1">
        <w:rPr>
          <w:rStyle w:val="Emphasis"/>
          <w:highlight w:val="yellow"/>
        </w:rPr>
        <w:t>decisive factor</w:t>
      </w:r>
      <w:r w:rsidRPr="00E507A1">
        <w:rPr>
          <w:rStyle w:val="StyleUnderline"/>
          <w:highlight w:val="yellow"/>
        </w:rPr>
        <w:t xml:space="preserve"> in tackling climate change.</w:t>
      </w:r>
      <w:r w:rsidRPr="002A2193">
        <w:rPr>
          <w:sz w:val="14"/>
        </w:rPr>
        <w:t xml:space="preserve"> Renewable energy, together with energy efficiency, form the cornerstone of the world’s mitigation strategy. They represent a safe, reliable, affordable and immediately deployable pathway to a low-carbon future that can achieve over 90 per cent of the energy-related CO2 emission reductions needed to meet climate goals</w:t>
      </w:r>
      <w:r w:rsidRPr="002A2193">
        <w:rPr>
          <w:sz w:val="14"/>
          <w:highlight w:val="yellow"/>
        </w:rPr>
        <w:t xml:space="preserve">. </w:t>
      </w:r>
      <w:r w:rsidRPr="00E507A1">
        <w:rPr>
          <w:rStyle w:val="StyleUnderline"/>
          <w:highlight w:val="yellow"/>
        </w:rPr>
        <w:t>Avoiding the worst effects of</w:t>
      </w:r>
      <w:r w:rsidRPr="00E507A1">
        <w:rPr>
          <w:rStyle w:val="StyleUnderline"/>
        </w:rPr>
        <w:t xml:space="preserve"> global </w:t>
      </w:r>
      <w:r w:rsidRPr="00E507A1">
        <w:rPr>
          <w:rStyle w:val="StyleUnderline"/>
          <w:highlight w:val="yellow"/>
        </w:rPr>
        <w:t>warming will require us to source</w:t>
      </w:r>
      <w:r w:rsidRPr="00E507A1">
        <w:rPr>
          <w:rStyle w:val="StyleUnderline"/>
        </w:rPr>
        <w:t xml:space="preserve"> at least </w:t>
      </w:r>
      <w:r w:rsidRPr="00E507A1">
        <w:rPr>
          <w:rStyle w:val="StyleUnderline"/>
          <w:highlight w:val="yellow"/>
        </w:rPr>
        <w:t>85 per cent of global power from renewables</w:t>
      </w:r>
      <w:r w:rsidRPr="00E507A1">
        <w:rPr>
          <w:rStyle w:val="StyleUnderline"/>
        </w:rPr>
        <w:t xml:space="preserve">, with a minimum of two thirds of total energy from renewable sources – wind, solar, geothermal, hydro, bioenergy and the burgeoning tidal technology – </w:t>
      </w:r>
      <w:r w:rsidRPr="00E507A1">
        <w:rPr>
          <w:rStyle w:val="StyleUnderline"/>
          <w:highlight w:val="yellow"/>
        </w:rPr>
        <w:t>by 2050</w:t>
      </w:r>
      <w:r w:rsidRPr="00E507A1">
        <w:rPr>
          <w:rStyle w:val="StyleUnderline"/>
        </w:rPr>
        <w:t xml:space="preserve">. </w:t>
      </w:r>
      <w:r w:rsidRPr="002A2193">
        <w:rPr>
          <w:sz w:val="14"/>
        </w:rPr>
        <w:t>This means that we must utilise the solutions available to stimulate systemic transformation towards a digitalised, decentralised and decarbonised energy paradigm. In addition to mitigating climate change, such an energy transition could also deliver long-term economic and social benefits. IRENA’s Global Energy Transformation: A Roadmap to 2050 shows that it would boost global GDP by one per cent by 2050 and create millions of new jobs. Last year alone, the renewable energy sector created half a million new jobs, reaching a total of 10.3 million. The business case for renewables has never been stronger. It is encouraging that this transformation is already underway. Most notably, there is momentum within the electricity sector. Today, renewable energy meets a quarter of global electricity demand. In 2017 the world installed 167 gigawatts (GW) of renewable energy capacity – more than the total installed electricity capacity of Brazil – and a record in new capacity terms. Against a backdrop of falling costs across the technology spectrum, renewables are fast becoming the most cost-effective source of new power generation in much of the world. IRENA’s 2017 Renewable Power Generation Costs analysis estimates that by 2020 renewables will be cost competitive with fossil fuels in most parts of the world, and in many cases be much cheaper</w:t>
      </w:r>
      <w:r w:rsidRPr="00E507A1">
        <w:rPr>
          <w:rStyle w:val="StyleUnderline"/>
        </w:rPr>
        <w:t xml:space="preserve">. </w:t>
      </w:r>
      <w:r w:rsidRPr="00E507A1">
        <w:rPr>
          <w:rStyle w:val="Emphasis"/>
          <w:highlight w:val="yellow"/>
        </w:rPr>
        <w:t>Low-cost renewables have been a key factor</w:t>
      </w:r>
      <w:r w:rsidRPr="00E507A1">
        <w:rPr>
          <w:rStyle w:val="StyleUnderline"/>
          <w:highlight w:val="yellow"/>
        </w:rPr>
        <w:t xml:space="preserve"> in recent developments</w:t>
      </w:r>
      <w:r w:rsidRPr="00E507A1">
        <w:rPr>
          <w:rStyle w:val="StyleUnderline"/>
        </w:rPr>
        <w:t xml:space="preserve">. The </w:t>
      </w:r>
      <w:r w:rsidRPr="00E507A1">
        <w:rPr>
          <w:rStyle w:val="StyleUnderline"/>
          <w:highlight w:val="yellow"/>
        </w:rPr>
        <w:t>UK</w:t>
      </w:r>
      <w:r w:rsidRPr="00E507A1">
        <w:rPr>
          <w:rStyle w:val="StyleUnderline"/>
        </w:rPr>
        <w:t xml:space="preserve">, for example, </w:t>
      </w:r>
      <w:r w:rsidRPr="00E507A1">
        <w:rPr>
          <w:rStyle w:val="StyleUnderline"/>
          <w:highlight w:val="yellow"/>
        </w:rPr>
        <w:t>has reduced its reliance on coal</w:t>
      </w:r>
      <w:r w:rsidRPr="00E507A1">
        <w:rPr>
          <w:rStyle w:val="StyleUnderline"/>
        </w:rPr>
        <w:t xml:space="preserve"> for power </w:t>
      </w:r>
      <w:r w:rsidRPr="00E507A1">
        <w:rPr>
          <w:rStyle w:val="StyleUnderline"/>
          <w:highlight w:val="yellow"/>
        </w:rPr>
        <w:t>from 40 per cent</w:t>
      </w:r>
      <w:r w:rsidRPr="00E507A1">
        <w:rPr>
          <w:rStyle w:val="StyleUnderline"/>
        </w:rPr>
        <w:t xml:space="preserve"> in 2012 </w:t>
      </w:r>
      <w:r w:rsidRPr="00E507A1">
        <w:rPr>
          <w:rStyle w:val="StyleUnderline"/>
          <w:highlight w:val="yellow"/>
        </w:rPr>
        <w:t>to 6.3 per cent</w:t>
      </w:r>
      <w:r w:rsidRPr="00E507A1">
        <w:rPr>
          <w:rStyle w:val="StyleUnderline"/>
        </w:rPr>
        <w:t xml:space="preserve"> in the period October 2017 to September 2018, </w:t>
      </w:r>
      <w:r w:rsidRPr="00E507A1">
        <w:rPr>
          <w:rStyle w:val="StyleUnderline"/>
          <w:highlight w:val="yellow"/>
        </w:rPr>
        <w:t>as a result of its rapid renewable</w:t>
      </w:r>
      <w:r w:rsidRPr="00E507A1">
        <w:rPr>
          <w:rStyle w:val="StyleUnderline"/>
        </w:rPr>
        <w:t xml:space="preserve"> energy </w:t>
      </w:r>
      <w:r w:rsidRPr="00E507A1">
        <w:rPr>
          <w:rStyle w:val="StyleUnderline"/>
          <w:highlight w:val="yellow"/>
        </w:rPr>
        <w:t>adoption</w:t>
      </w:r>
      <w:r w:rsidRPr="00E507A1">
        <w:rPr>
          <w:rStyle w:val="StyleUnderline"/>
        </w:rPr>
        <w:t xml:space="preserve">. Half of Europe’s offshore wind-capacity growth in 2017 was in the UK. Furthermore, in June, the European Union increased its renewable energy targets to 32 per cent from 27 per cent by 2030, demonstrating that </w:t>
      </w:r>
      <w:r w:rsidRPr="00E507A1">
        <w:rPr>
          <w:rStyle w:val="StyleUnderline"/>
          <w:highlight w:val="yellow"/>
        </w:rPr>
        <w:t>a cost-effective pathway to a higher share of renewables exists</w:t>
      </w:r>
      <w:r w:rsidRPr="00E507A1">
        <w:rPr>
          <w:rStyle w:val="StyleUnderline"/>
        </w:rPr>
        <w:t>.</w:t>
      </w:r>
      <w:r w:rsidRPr="002A2193">
        <w:rPr>
          <w:sz w:val="14"/>
        </w:rPr>
        <w:t xml:space="preserve"> </w:t>
      </w:r>
      <w:r w:rsidRPr="00E507A1">
        <w:rPr>
          <w:rStyle w:val="Emphasis"/>
          <w:highlight w:val="yellow"/>
        </w:rPr>
        <w:t>Renewables are a global trend</w:t>
      </w:r>
      <w:r w:rsidRPr="00E507A1">
        <w:rPr>
          <w:rStyle w:val="StyleUnderline"/>
        </w:rPr>
        <w:t>. In 2017</w:t>
      </w:r>
      <w:r w:rsidRPr="00E507A1">
        <w:rPr>
          <w:rStyle w:val="StyleUnderline"/>
          <w:highlight w:val="yellow"/>
        </w:rPr>
        <w:t>, China added a world record of 53 GW of solar</w:t>
      </w:r>
      <w:r w:rsidRPr="00E507A1">
        <w:rPr>
          <w:rStyle w:val="StyleUnderline"/>
        </w:rPr>
        <w:t xml:space="preserve"> photovoltaic </w:t>
      </w:r>
      <w:r w:rsidRPr="00E507A1">
        <w:rPr>
          <w:rStyle w:val="StyleUnderline"/>
          <w:highlight w:val="yellow"/>
        </w:rPr>
        <w:t>capacity.</w:t>
      </w:r>
      <w:r w:rsidRPr="00E507A1">
        <w:rPr>
          <w:rStyle w:val="StyleUnderline"/>
        </w:rPr>
        <w:t xml:space="preserve"> Meanwhile, </w:t>
      </w:r>
      <w:r w:rsidRPr="00E507A1">
        <w:rPr>
          <w:rStyle w:val="StyleUnderline"/>
          <w:highlight w:val="yellow"/>
        </w:rPr>
        <w:t>Morocco is turning the desert into a resource</w:t>
      </w:r>
      <w:r w:rsidRPr="00E507A1">
        <w:rPr>
          <w:rStyle w:val="StyleUnderline"/>
        </w:rPr>
        <w:t xml:space="preserve"> and aims to generate </w:t>
      </w:r>
      <w:r w:rsidRPr="00E507A1">
        <w:rPr>
          <w:rStyle w:val="StyleUnderline"/>
          <w:highlight w:val="yellow"/>
        </w:rPr>
        <w:t>510 megawatts of concentrated solar power</w:t>
      </w:r>
      <w:r w:rsidRPr="00E507A1">
        <w:rPr>
          <w:rStyle w:val="StyleUnderline"/>
        </w:rPr>
        <w:t xml:space="preserve"> from its new plant in Ouarzazate. Even oil and gas-exporting countries worldwide are now investing in renewables. The energy strategy of </w:t>
      </w:r>
      <w:r w:rsidRPr="00E507A1">
        <w:rPr>
          <w:rStyle w:val="StyleUnderline"/>
          <w:highlight w:val="yellow"/>
        </w:rPr>
        <w:t>the U</w:t>
      </w:r>
      <w:r w:rsidRPr="00E507A1">
        <w:rPr>
          <w:rStyle w:val="StyleUnderline"/>
        </w:rPr>
        <w:t xml:space="preserve">nited </w:t>
      </w:r>
      <w:r w:rsidRPr="00E507A1">
        <w:rPr>
          <w:rStyle w:val="StyleUnderline"/>
          <w:highlight w:val="yellow"/>
        </w:rPr>
        <w:t>A</w:t>
      </w:r>
      <w:r w:rsidRPr="00E507A1">
        <w:rPr>
          <w:rStyle w:val="StyleUnderline"/>
        </w:rPr>
        <w:t xml:space="preserve">rab </w:t>
      </w:r>
      <w:r w:rsidRPr="00E507A1">
        <w:rPr>
          <w:rStyle w:val="StyleUnderline"/>
          <w:highlight w:val="yellow"/>
        </w:rPr>
        <w:t>E</w:t>
      </w:r>
      <w:r w:rsidRPr="00E507A1">
        <w:rPr>
          <w:rStyle w:val="StyleUnderline"/>
        </w:rPr>
        <w:t xml:space="preserve">mirates, where IRENA is based, </w:t>
      </w:r>
      <w:r w:rsidRPr="00E507A1">
        <w:rPr>
          <w:rStyle w:val="StyleUnderline"/>
          <w:highlight w:val="yellow"/>
        </w:rPr>
        <w:t>seeks to cut carbon dioxide emissions by 70 per cent by 2050</w:t>
      </w:r>
      <w:r w:rsidRPr="00E507A1">
        <w:rPr>
          <w:rStyle w:val="StyleUnderline"/>
        </w:rPr>
        <w:t xml:space="preserve">, and </w:t>
      </w:r>
      <w:r w:rsidRPr="00E507A1">
        <w:rPr>
          <w:rStyle w:val="StyleUnderline"/>
          <w:highlight w:val="yellow"/>
        </w:rPr>
        <w:t>to generate 44 per cent of its power from renewables</w:t>
      </w:r>
      <w:r w:rsidRPr="00E507A1">
        <w:rPr>
          <w:rStyle w:val="StyleUnderline"/>
        </w:rPr>
        <w:t xml:space="preserve">. </w:t>
      </w:r>
      <w:r w:rsidRPr="002A2193">
        <w:rPr>
          <w:sz w:val="14"/>
        </w:rPr>
        <w:t xml:space="preserve">Last year, the Russian Federation conducted its largest-ever renewable energy auction, awarding contracts for 2.2 GW. Falling costs have brought corporate actors to the table too. Companies in 75 countries actively sourced 465 terawatt hours of renewable energy in 2017, an amount close to the overall electricity demand of France. More than 200 companies reported sourcing at least half of their power needs from renewables. </w:t>
      </w:r>
      <w:r w:rsidRPr="002A2193">
        <w:rPr>
          <w:rStyle w:val="StyleUnderline"/>
        </w:rPr>
        <w:t xml:space="preserve">Outside of the power sector, however, progress is lagging. </w:t>
      </w:r>
      <w:r w:rsidRPr="002A2193">
        <w:rPr>
          <w:rStyle w:val="StyleUnderline"/>
          <w:highlight w:val="yellow"/>
        </w:rPr>
        <w:t>End-use</w:t>
      </w:r>
      <w:r w:rsidRPr="002A2193">
        <w:rPr>
          <w:rStyle w:val="StyleUnderline"/>
        </w:rPr>
        <w:t xml:space="preserve"> energy </w:t>
      </w:r>
      <w:r w:rsidRPr="002A2193">
        <w:rPr>
          <w:rStyle w:val="StyleUnderline"/>
          <w:highlight w:val="yellow"/>
        </w:rPr>
        <w:t>sectors, such as</w:t>
      </w:r>
      <w:r w:rsidRPr="002A2193">
        <w:rPr>
          <w:rStyle w:val="StyleUnderline"/>
        </w:rPr>
        <w:t xml:space="preserve"> </w:t>
      </w:r>
      <w:r w:rsidRPr="002A2193">
        <w:rPr>
          <w:rStyle w:val="StyleUnderline"/>
          <w:highlight w:val="yellow"/>
        </w:rPr>
        <w:t>heating and cooling</w:t>
      </w:r>
      <w:r w:rsidRPr="002A2193">
        <w:rPr>
          <w:rStyle w:val="StyleUnderline"/>
        </w:rPr>
        <w:t xml:space="preserve"> in buildings, and transportation, </w:t>
      </w:r>
      <w:r w:rsidRPr="002A2193">
        <w:rPr>
          <w:rStyle w:val="StyleUnderline"/>
          <w:highlight w:val="yellow"/>
        </w:rPr>
        <w:t>are a major source of</w:t>
      </w:r>
      <w:r w:rsidRPr="002A2193">
        <w:rPr>
          <w:rStyle w:val="StyleUnderline"/>
        </w:rPr>
        <w:t xml:space="preserve"> energy-related </w:t>
      </w:r>
      <w:r w:rsidRPr="002A2193">
        <w:rPr>
          <w:rStyle w:val="StyleUnderline"/>
          <w:highlight w:val="yellow"/>
        </w:rPr>
        <w:t xml:space="preserve">emissions. Yet </w:t>
      </w:r>
      <w:r w:rsidRPr="002A2193">
        <w:rPr>
          <w:rStyle w:val="StyleUnderline"/>
        </w:rPr>
        <w:t xml:space="preserve">the share of </w:t>
      </w:r>
      <w:r w:rsidRPr="002A2193">
        <w:rPr>
          <w:rStyle w:val="StyleUnderline"/>
          <w:highlight w:val="yellow"/>
        </w:rPr>
        <w:t>renewables in these sectors remains low</w:t>
      </w:r>
      <w:r w:rsidRPr="002A2193">
        <w:rPr>
          <w:rStyle w:val="StyleUnderline"/>
        </w:rPr>
        <w:t xml:space="preserve">, with little progress in recent years. Instead, </w:t>
      </w:r>
      <w:r w:rsidRPr="002A2193">
        <w:rPr>
          <w:rStyle w:val="StyleUnderline"/>
          <w:highlight w:val="yellow"/>
        </w:rPr>
        <w:t>they still rely predominately on fossil fuels</w:t>
      </w:r>
      <w:r w:rsidRPr="002A2193">
        <w:rPr>
          <w:rStyle w:val="StyleUnderline"/>
        </w:rPr>
        <w:t>. Replacing these polluting fuels with electricity, while also ensuring that this electricity is increasingly generated from renewables, is the key to reducing the carbon emissions of these end-use sectors</w:t>
      </w:r>
      <w:r w:rsidRPr="002A2193">
        <w:rPr>
          <w:sz w:val="14"/>
        </w:rPr>
        <w:t xml:space="preserve">. Transport is a good example of such an opportunity. Electrified mobility is on the rise. In 2017, 1.2 million new electric vehicles (EVs) were sold globally, equal to around 1.5 per cent of all vehicle sales. </w:t>
      </w:r>
      <w:r w:rsidRPr="002A2193">
        <w:rPr>
          <w:rStyle w:val="StyleUnderline"/>
        </w:rPr>
        <w:t xml:space="preserve">In the last five years, EV sales have grown at an annual rate of 52 per cent. By 2050, up to one billion </w:t>
      </w:r>
      <w:r w:rsidRPr="002A2193">
        <w:rPr>
          <w:rStyle w:val="StyleUnderline"/>
          <w:highlight w:val="yellow"/>
        </w:rPr>
        <w:t>electric cars</w:t>
      </w:r>
      <w:r w:rsidRPr="002A2193">
        <w:rPr>
          <w:rStyle w:val="StyleUnderline"/>
        </w:rPr>
        <w:t xml:space="preserve"> could be on the road. In parallel, renewable power can provide energy for hydrogen production – an </w:t>
      </w:r>
      <w:r w:rsidRPr="002A2193">
        <w:rPr>
          <w:rStyle w:val="StyleUnderline"/>
          <w:highlight w:val="yellow"/>
        </w:rPr>
        <w:t>emission-free fuel</w:t>
      </w:r>
      <w:r w:rsidRPr="002A2193">
        <w:rPr>
          <w:rStyle w:val="StyleUnderline"/>
        </w:rPr>
        <w:t xml:space="preserve">, which can complement electricity and biofuels in the energy mix of the transport sector. While significant investments are required, this combination </w:t>
      </w:r>
      <w:r w:rsidRPr="002A2193">
        <w:rPr>
          <w:rStyle w:val="StyleUnderline"/>
          <w:highlight w:val="yellow"/>
        </w:rPr>
        <w:t>could lead to a 70 per cent fall in oil consumption for transportation</w:t>
      </w:r>
      <w:r w:rsidRPr="002A2193">
        <w:rPr>
          <w:rStyle w:val="StyleUnderline"/>
        </w:rPr>
        <w:t>, significantly reducing emissions.</w:t>
      </w:r>
      <w:r w:rsidRPr="002A2193">
        <w:rPr>
          <w:sz w:val="14"/>
        </w:rPr>
        <w:t xml:space="preserve"> Renewables are </w:t>
      </w:r>
      <w:r w:rsidRPr="002A2193">
        <w:rPr>
          <w:sz w:val="14"/>
        </w:rPr>
        <w:lastRenderedPageBreak/>
        <w:t xml:space="preserve">the key to a climate-safe world. The deployment of renewable technologies can stimulate new economic activity; creating jobs, mitigating stranded assets and giving rise to cleaner, healthier environments. The benefits deriving from energy transformation significantly outweigh its costs. In economic terms, the cost savings resulting from improved human health, lower air pollution and avoided environmental damage by 2050 equal up to five times the additional investment needed to make the transition. If we were to meet our targets by 2050 nearly 40 million people would be directly employed in renewable energy and energy efficiency. And the global economy would enjoy a $52 trillion cumulative GDP gain. </w:t>
      </w:r>
      <w:r w:rsidRPr="002A2193">
        <w:rPr>
          <w:rStyle w:val="StyleUnderline"/>
          <w:highlight w:val="yellow"/>
        </w:rPr>
        <w:t>Renewables are the key to a climate-safe world.</w:t>
      </w:r>
      <w:r w:rsidRPr="002A2193">
        <w:rPr>
          <w:sz w:val="14"/>
        </w:rPr>
        <w:t xml:space="preserve"> Far from having to choose between mitigating climate change and economic growth, it is clearer than ever that an opportunity exists to ramp up investment in low-carbon technologies and shift the global development paradigm from one of scarcity, inequality and competition to one of shared prosperity – in our lifetimes. </w:t>
      </w:r>
      <w:r w:rsidRPr="002A2193">
        <w:rPr>
          <w:rStyle w:val="Emphasis"/>
          <w:highlight w:val="yellow"/>
        </w:rPr>
        <w:t>If we take bold decisions now</w:t>
      </w:r>
      <w:r w:rsidRPr="002A2193">
        <w:t xml:space="preserve">, </w:t>
      </w:r>
      <w:r w:rsidRPr="002A2193">
        <w:rPr>
          <w:sz w:val="14"/>
        </w:rPr>
        <w:t>a sustainable energy future is within reach.</w:t>
      </w:r>
    </w:p>
    <w:p w14:paraId="2A5386D0" w14:textId="77777777" w:rsidR="007317D1" w:rsidRDefault="007317D1" w:rsidP="007317D1">
      <w:pPr>
        <w:pStyle w:val="Heading4"/>
      </w:pPr>
      <w:r>
        <w:t>Green tech solves for warming</w:t>
      </w:r>
    </w:p>
    <w:p w14:paraId="6167AB9B" w14:textId="77777777" w:rsidR="007317D1" w:rsidRDefault="007317D1" w:rsidP="007317D1">
      <w:r>
        <w:rPr>
          <w:rStyle w:val="Style13ptBold"/>
        </w:rPr>
        <w:t>Bhatnagar 19</w:t>
      </w:r>
      <w:r w:rsidRPr="001E42AE">
        <w:t xml:space="preserve"> (Anika Bhatnagar</w:t>
      </w:r>
      <w:r>
        <w:t xml:space="preserve"> – staff writer</w:t>
      </w:r>
      <w:r w:rsidRPr="001E42AE">
        <w:t xml:space="preserve">; </w:t>
      </w:r>
      <w:r>
        <w:t>3</w:t>
      </w:r>
      <w:r w:rsidRPr="001E42AE">
        <w:t>-</w:t>
      </w:r>
      <w:r>
        <w:t>15</w:t>
      </w:r>
      <w:r w:rsidRPr="001E42AE">
        <w:t>-2019; "Green technology a promising solution to global warming;" Scot Scoop News; https://scotscoop.com/green-technology-a-promising-solution-to-global-warming/; accessed 7-27-2019 // mh)</w:t>
      </w:r>
    </w:p>
    <w:p w14:paraId="612F558A" w14:textId="77777777" w:rsidR="007317D1" w:rsidRDefault="007317D1" w:rsidP="007317D1">
      <w:pPr>
        <w:rPr>
          <w:rStyle w:val="Style13ptBold"/>
          <w:b w:val="0"/>
          <w:sz w:val="16"/>
        </w:rPr>
      </w:pPr>
      <w:r w:rsidRPr="003A0B80">
        <w:rPr>
          <w:rStyle w:val="Style13ptBold"/>
          <w:b w:val="0"/>
          <w:sz w:val="16"/>
        </w:rPr>
        <w:t xml:space="preserve">Families flee in horror while watching flames steal away their home. The sky’s pleasant blue burns into a raging red. Gusting winds whip up the flames as they grasp onto anything to destroy. Flickering embers circle through the sky. The deep amber flames grow past the tips of the trees and release smoke that permeates the air. As it slowly sinks down, the residents suffocate. Wildfires, drought, and tropical storms — these natural disasters have killed thousands and left billions in despair worldwide. According to a study by the United Nations Office for Disaster Risk Reduction (UNISDR), natural disasters have taken more than 600,000 lives and left over four billion people injured or homeless over the past 20 years, leaving trillions of dollars worth of damage. These numbers will continue to climb if no action is taken. </w:t>
      </w:r>
      <w:r w:rsidRPr="003A0B80">
        <w:rPr>
          <w:rStyle w:val="Style13ptBold"/>
          <w:b w:val="0"/>
          <w:highlight w:val="cyan"/>
        </w:rPr>
        <w:t>Global warming is</w:t>
      </w:r>
      <w:r w:rsidRPr="003A0B80">
        <w:rPr>
          <w:rStyle w:val="Style13ptBold"/>
          <w:b w:val="0"/>
        </w:rPr>
        <w:t xml:space="preserve"> generally regarded to be </w:t>
      </w:r>
      <w:r w:rsidRPr="003A0B80">
        <w:rPr>
          <w:rStyle w:val="Style13ptBold"/>
          <w:b w:val="0"/>
          <w:highlight w:val="cyan"/>
        </w:rPr>
        <w:t>the</w:t>
      </w:r>
      <w:r w:rsidRPr="003A0B80">
        <w:rPr>
          <w:rStyle w:val="Style13ptBold"/>
          <w:b w:val="0"/>
        </w:rPr>
        <w:t xml:space="preserve"> underlying </w:t>
      </w:r>
      <w:r w:rsidRPr="003A0B80">
        <w:rPr>
          <w:rStyle w:val="Style13ptBold"/>
          <w:b w:val="0"/>
          <w:highlight w:val="cyan"/>
        </w:rPr>
        <w:t>cause of frequent natural disasters</w:t>
      </w:r>
      <w:r w:rsidRPr="003A0B80">
        <w:rPr>
          <w:rStyle w:val="Style13ptBold"/>
          <w:b w:val="0"/>
        </w:rPr>
        <w:t xml:space="preserve">. In order to slow down and eventually stop these events, global warming must be challenged. USGS claims that the consequences of global warming are directly related to natural disasters. Global warming is the increase in temperature of the earth’s atmosphere. It is primarily due to the greenhouse effect which is caused by increased pollutant levels. Global warming has effects on wildlife such as mass extinctions and acidic oceans. In addition to natural disasters, it causes unhealthy air and higher sea levels. </w:t>
      </w:r>
      <w:r w:rsidRPr="003A0B80">
        <w:rPr>
          <w:rStyle w:val="Style13ptBold"/>
          <w:b w:val="0"/>
          <w:sz w:val="16"/>
        </w:rPr>
        <w:t>“A lot of people don’t really care about climate change because it’s been going on for so long and people just forget about it,” said Sophia Campbell, a sophomore at Carlmont. “People don’t realize that it’s a serious threat that will affect our lives.” According to Pacific Standard, biodiversity is important because low diversity causes weak gene pools and therefore weaker adaptations. It is necessary on Earth to keep the food chain balanced. With mass extinctions, the food chain gets ruined resulting in the overpopulation of one species. That one species will eventually die due to lack of food which essentially causes a cycle of extinction. Unhealthy air caused by pollutants is harmful to humans. Medicine Net states that it can damage lung function, worsen the respiratory symptom, aggravate those with asthma and other lung conditions. The World Wildlife Fund reports on the consequences of rising sea levels. As ice glaciers melt, sea levels rise which poses a risk to those living on coasts and islands. Sea levels have already risen above two islands in the Central Pacific. Thousands of islanders have been forced to move to higher ground because of this phenomenon. “</w:t>
      </w:r>
      <w:r w:rsidRPr="003A0B80">
        <w:rPr>
          <w:rStyle w:val="Style13ptBold"/>
          <w:b w:val="0"/>
        </w:rPr>
        <w:t>We are already seeing the negative impacts of global warming, including big hurricanes like Sandy and Katrina and the more frequent wildfires like the Camp Fire. Droughts are also causing political instability in poor countries and a surge in refugees,” Leslie Kramer, an Energy Engineer at Stanford University, said. “I’m worried as well about outbreaks of new diseases caused by ecological disruption and loss of agricultural productivity over time.”</w:t>
      </w:r>
      <w:r w:rsidRPr="003A0B80">
        <w:rPr>
          <w:rStyle w:val="Style13ptBold"/>
          <w:b w:val="0"/>
          <w:sz w:val="16"/>
        </w:rPr>
        <w:t xml:space="preserve"> The Green Revolution was the start of “green” technology. It was a transformation of agriculture in the 1940s and 1960s that used resources carefully to make the most out of every material. Green technology is helping to fight climate change as the industry continues to grow. As Earth’s natural resources are drying up, the use of green tech is a solution that could save our planet. Max Geiger, a college student in University of Hawai’i at Hilo said, “I worry about my family back in Arizona because it’s supposedly going to be uninhabitable in a few decades because of climate change.” Popular Mechanics revealed some recent inventions that are working to fight climate change. Each targets a specific issue that global warming has caused. One of these inventions targets the most detrimental issue, the excessive amounts of Carbon Dioxide (CO2) released into the atmosphere. </w:t>
      </w:r>
      <w:r w:rsidRPr="003A0B80">
        <w:rPr>
          <w:rStyle w:val="Style13ptBold"/>
          <w:b w:val="0"/>
        </w:rPr>
        <w:t xml:space="preserve">A new invention in Hellisheidi, Iceland </w:t>
      </w:r>
      <w:r w:rsidRPr="004C3CCF">
        <w:rPr>
          <w:rStyle w:val="Style13ptBold"/>
          <w:b w:val="0"/>
          <w:highlight w:val="cyan"/>
        </w:rPr>
        <w:t>the world’s first “negative emissions” plant, turns CO2 into stone</w:t>
      </w:r>
      <w:r w:rsidRPr="003A0B80">
        <w:rPr>
          <w:rStyle w:val="Style13ptBold"/>
          <w:b w:val="0"/>
        </w:rPr>
        <w:t xml:space="preserve">. However, it can only capture 50,000 kilograms of CO2 out of the 40 trillion kilograms being produced each year. “I first became interested in energy conservation when </w:t>
      </w:r>
      <w:proofErr w:type="gramStart"/>
      <w:r w:rsidRPr="003A0B80">
        <w:rPr>
          <w:rStyle w:val="Style13ptBold"/>
          <w:b w:val="0"/>
        </w:rPr>
        <w:t>In</w:t>
      </w:r>
      <w:proofErr w:type="gramEnd"/>
      <w:r w:rsidRPr="003A0B80">
        <w:rPr>
          <w:rStyle w:val="Style13ptBold"/>
          <w:b w:val="0"/>
        </w:rPr>
        <w:t xml:space="preserve"> was in high school, and my interest blossomed in college. </w:t>
      </w:r>
      <w:r w:rsidRPr="003A0B80">
        <w:rPr>
          <w:rStyle w:val="Style13ptBold"/>
          <w:b w:val="0"/>
        </w:rPr>
        <w:lastRenderedPageBreak/>
        <w:t xml:space="preserve">I read a book called ‘Soft Energy Paths’ by Amory Lovins which persuaded me that with greater use of energy efficiency and renewable energy, we wouldn’t need nuclear power plants,” Kramer said. </w:t>
      </w:r>
      <w:r w:rsidRPr="003A0B80">
        <w:rPr>
          <w:rStyle w:val="Style13ptBold"/>
          <w:b w:val="0"/>
          <w:sz w:val="16"/>
        </w:rPr>
        <w:t xml:space="preserve">“Now I am motivated by using green tech to reduce carbon emissions as well as avoiding the use of nuclear power.” Due to it being a complex science, green tech requires a lot of funding to be able to experiment with inventions. According to Energy Gov, the government is often stiff with funding for these types of projects. “We have the green technologies to reduce carbon emissions, including solar power, wind power, and electric cars. But we have a lack of political will to ramp up investments in these technologies,” Kramer said. There are many everyday actions that can be taken to help the planet. In the end, these basic tasks are what is going to keep the planet safe for as long as possible. Alex Nyholm-Goncalves, a sophomore at Carlmont said, “We need to take care of our planet, even if it doesn’t affect us in our lifetimes, how could we die knowing that we left the planet unsafe for our children and their children to come?” </w:t>
      </w:r>
      <w:r w:rsidRPr="004C3CCF">
        <w:rPr>
          <w:rStyle w:val="Style13ptBold"/>
          <w:b w:val="0"/>
          <w:highlight w:val="cyan"/>
        </w:rPr>
        <w:t>Electric cars and solar panels reduce CO2 emission by using alternative energy solutions</w:t>
      </w:r>
      <w:r w:rsidRPr="003A0B80">
        <w:rPr>
          <w:rStyle w:val="Style13ptBold"/>
          <w:b w:val="0"/>
        </w:rPr>
        <w:t>. Including green tech into one’s life is encouraged as a way to reduce global warming.</w:t>
      </w:r>
      <w:r w:rsidRPr="003A0B80">
        <w:rPr>
          <w:rStyle w:val="Style13ptBold"/>
          <w:b w:val="0"/>
          <w:sz w:val="16"/>
        </w:rPr>
        <w:t xml:space="preserve"> “I hope the more enlightened generation will soon be able to outnumber climate deniers in the U.S., and will vote for leaders who support green tech,” Kramer said.</w:t>
      </w:r>
    </w:p>
    <w:p w14:paraId="6FF16F1D" w14:textId="77777777" w:rsidR="007317D1" w:rsidRDefault="007317D1" w:rsidP="007317D1">
      <w:pPr>
        <w:pStyle w:val="Heading4"/>
      </w:pPr>
      <w:r>
        <w:t>Only green tech will have a significant impact on solving for warming—the Paris agreement and the carbon tax fail</w:t>
      </w:r>
    </w:p>
    <w:p w14:paraId="1C409F87" w14:textId="77777777" w:rsidR="007317D1" w:rsidRPr="004C3CCF" w:rsidRDefault="007317D1" w:rsidP="007317D1">
      <w:pPr>
        <w:rPr>
          <w:rStyle w:val="Style13ptBold"/>
        </w:rPr>
      </w:pPr>
      <w:r>
        <w:rPr>
          <w:rStyle w:val="Style13ptBold"/>
        </w:rPr>
        <w:t xml:space="preserve">Brooks 15 </w:t>
      </w:r>
      <w:r w:rsidRPr="004C3CCF">
        <w:t>(David Brooks</w:t>
      </w:r>
      <w:r>
        <w:t xml:space="preserve"> - </w:t>
      </w:r>
      <w:r w:rsidRPr="004C3CCF">
        <w:t>an Op-Ed columnist for The New York Times He is currently a commentator on “PBS NewsHour,” NPR’s “All Things Considered” and NBC’s “Meet the Press.”</w:t>
      </w:r>
      <w:r>
        <w:t xml:space="preserve"> He also teaches at Yale University.</w:t>
      </w:r>
      <w:r w:rsidRPr="004C3CCF">
        <w:t>; 12-1-2015; "Opinion</w:t>
      </w:r>
      <w:r>
        <w:t>: The Green Tech Solution</w:t>
      </w:r>
      <w:r w:rsidRPr="004C3CCF">
        <w:t xml:space="preserve">;" </w:t>
      </w:r>
      <w:r>
        <w:t>The New York Times</w:t>
      </w:r>
      <w:r w:rsidRPr="004C3CCF">
        <w:t>; https://www.nytimes.com/2015/12/01/opinion/the-green-tech-solution.html; accessed 7-27-2019 // mh)</w:t>
      </w:r>
    </w:p>
    <w:p w14:paraId="7634B869" w14:textId="77777777" w:rsidR="007317D1" w:rsidRDefault="007317D1" w:rsidP="007317D1">
      <w:pPr>
        <w:rPr>
          <w:sz w:val="16"/>
        </w:rPr>
      </w:pPr>
      <w:r w:rsidRPr="00707A50">
        <w:rPr>
          <w:sz w:val="16"/>
        </w:rPr>
        <w:t xml:space="preserve">I’ve been confused about this Paris climate conference and how the world should move forward to ameliorate climate change, so I séanced up my hero Alexander Hamilton to see what he thought. I was sad to be reminded that he doesn’t actually talk in hip-hop, but he still had some interesting things to say. First, he was struck by the fact that on this issue the G.O.P. has come to resemble a Soviet dictatorship — a vast majority of Republican politicians can’t publicly say what they know about the truth of climate change because they’re afraid the thought police will knock on their door and drag them off to an AM radio interrogation. This week’s Paris conference, I observed, seems like a giant Weight Watchers meeting. A bunch of national leaders get together and make some resolutions to cut their carbon emissions over the next few decades. </w:t>
      </w:r>
      <w:r w:rsidRPr="00BC1D00">
        <w:rPr>
          <w:u w:val="single"/>
        </w:rPr>
        <w:t>You hope some sort of peer pressure will kick in and they will actually follow through</w:t>
      </w:r>
      <w:r w:rsidRPr="00707A50">
        <w:rPr>
          <w:sz w:val="16"/>
        </w:rPr>
        <w:t xml:space="preserve">. I’m afraid Hamilton snorted. The co-author of the Federalist papers is the opposite of naïve about human nature. He said the conference is nothing like a Weight Watchers meeting. Unlike weight loss, the pain in reducing carbon emissions is individual but the good is only achieved collectively. You’re asking people to impose costs on themselves today for some future benefit they will never see. </w:t>
      </w:r>
      <w:r w:rsidRPr="00BC1D00">
        <w:rPr>
          <w:u w:val="single"/>
        </w:rPr>
        <w:t xml:space="preserve">You’re asking developing countries to forswear growth now to compensate for a legacy of pollution from richer countries that they didn’t benefit from. You’re asking richer countries that are facing severe economic strain to pay hundreds of billions of dollars in “reparations” to India and such places that can go on and </w:t>
      </w:r>
      <w:proofErr w:type="gramStart"/>
      <w:r w:rsidRPr="00BC1D00">
        <w:rPr>
          <w:u w:val="single"/>
        </w:rPr>
        <w:t>burn mountains</w:t>
      </w:r>
      <w:proofErr w:type="gramEnd"/>
      <w:r w:rsidRPr="00BC1D00">
        <w:rPr>
          <w:u w:val="single"/>
        </w:rPr>
        <w:t xml:space="preserve"> of coal and take away American jobs. And you’re asking for all this top-down coercion to last a century, without any enforcement mechanism. Are the Chinese really going to police a local coal plant efficiently? This is perfectly designed to ensure cheating. Already, the Chinese government made a grandiose climate change announcement but then was forced to admit that its country was burning 17 percent more coal than it had previously disclosed. The cheating will create a cycle of resentment that will dissolve any sense of common purpose. I countered by pointing out that policy makers have come up with some clever ways to make carbon reductions more efficient, like cap and trade, permit trading and carbon taxing. The former Treasury secretary pointed out that these ideas are good in theory but haven’t worked in reality. Cap and trade has not worked out so well in Europe. Over all, the Europeans have spent $280 billion on climate change with very little measurable impact on global temperatures. And as for carbon taxes, even if the U.S. imposed one on itself, it would have virtually no effect on the global climate.</w:t>
      </w:r>
      <w:r w:rsidRPr="00707A50">
        <w:rPr>
          <w:sz w:val="16"/>
        </w:rPr>
        <w:t xml:space="preserve"> Hamilton steered me to an article by James Manzi and Peter Wehner in his favorite magazine, National Affairs. The authors point out that according to the United Nations Intergovernmental Panel on Climate Change, the expected economic costs of unaddressed global warming over the next century are likely to be about 3 percent of world gross domestic product. This is a big, gradual problem, but not the sort of cataclysmic immediate threat that’s likely to lead people to suspend their immediate self-interest. Well, I ventured, if you’re skeptical about our own policies, Mr. Founding Father, what would you do? Look at what you’re already doing, he countered. The U.S. has the fastest rate of reduction of CO2 emissions of any major nation on earth, back to pre-1996 levels. That’s in part because of fracking. Natural gas is replacing coal, and natural gas emits about half as much carbon dioxide. </w:t>
      </w:r>
      <w:r w:rsidRPr="004C3CCF">
        <w:rPr>
          <w:u w:val="single"/>
        </w:rPr>
        <w:t xml:space="preserve">The larger lesson is that innovation is the key. Green energy will beat dirty energy only when it makes technical and economic sense. Hamilton reminded me that he often used government money to </w:t>
      </w:r>
      <w:r w:rsidRPr="004C3CCF">
        <w:rPr>
          <w:u w:val="single"/>
        </w:rPr>
        <w:lastRenderedPageBreak/>
        <w:t>stoke innovation. Manzi and Wehner suggest that one of our great national science labs could work on geoengineering problems to remove CO2 from the atmosphere. Another could investigate cogeneration and small-scale energy reduction systems. We could increase funding on battery and smart-grid research. If we move to mainly solar power, we’ll need much more efficient national transmission methods.</w:t>
      </w:r>
      <w:r w:rsidRPr="00707A50">
        <w:rPr>
          <w:sz w:val="16"/>
        </w:rPr>
        <w:t xml:space="preserve"> Maybe there’s a partial answer in increased vegetation. Hamilton pointed out that when America was just a bunch of scraggly colonies, he was already envisioning it as a great world power. He used government to incite, arouse, energize and stir up great enterprise. The global warming problem can be addressed, ineffectively, by global communiqués. Or, with the right government boost, it presents an opportunity to arouse and incite entrepreneurs, innovators and investors and foment a new technological revolution. Sometimes like your country you got to be young, scrappy and hungry and not throw away your shot.</w:t>
      </w:r>
    </w:p>
    <w:p w14:paraId="581A6F3C" w14:textId="77777777" w:rsidR="007317D1" w:rsidRDefault="007317D1" w:rsidP="00A45C5B">
      <w:pPr>
        <w:rPr>
          <w:sz w:val="14"/>
        </w:rPr>
      </w:pPr>
    </w:p>
    <w:bookmarkEnd w:id="8"/>
    <w:p w14:paraId="45F40968" w14:textId="43330F00" w:rsidR="00A45C5B" w:rsidRDefault="00A45C5B" w:rsidP="00B463F6">
      <w:pPr>
        <w:rPr>
          <w:sz w:val="12"/>
        </w:rPr>
      </w:pPr>
    </w:p>
    <w:p w14:paraId="18D3548F" w14:textId="77777777" w:rsidR="00A45C5B" w:rsidRDefault="00A45C5B" w:rsidP="00B463F6">
      <w:pPr>
        <w:rPr>
          <w:sz w:val="12"/>
        </w:rPr>
      </w:pPr>
    </w:p>
    <w:bookmarkEnd w:id="7"/>
    <w:p w14:paraId="538F4498" w14:textId="77777777" w:rsidR="00B463F6" w:rsidRPr="00B463F6" w:rsidRDefault="00B463F6" w:rsidP="00B463F6"/>
    <w:p w14:paraId="7AC602CC" w14:textId="77777777" w:rsidR="00B463F6" w:rsidRPr="00B463F6" w:rsidRDefault="00B463F6" w:rsidP="00B463F6"/>
    <w:p w14:paraId="73C570E9" w14:textId="666C7A96" w:rsidR="0099029E" w:rsidRPr="0099029E" w:rsidRDefault="0099029E" w:rsidP="00A45C5B">
      <w:pPr>
        <w:pStyle w:val="Heading2"/>
      </w:pPr>
      <w:r>
        <w:lastRenderedPageBreak/>
        <w:t>Low oil prices are worse</w:t>
      </w:r>
    </w:p>
    <w:p w14:paraId="71D3AAFB" w14:textId="77777777" w:rsidR="0099029E" w:rsidRDefault="0099029E" w:rsidP="0099029E">
      <w:pPr>
        <w:pStyle w:val="Heading4"/>
      </w:pPr>
      <w:r>
        <w:t>Low oil prices severely damage the economy</w:t>
      </w:r>
    </w:p>
    <w:p w14:paraId="454E2BBD" w14:textId="77777777" w:rsidR="0099029E" w:rsidRDefault="0099029E" w:rsidP="0099029E">
      <w:pPr>
        <w:rPr>
          <w:rStyle w:val="Style13ptBold"/>
        </w:rPr>
      </w:pPr>
      <w:r>
        <w:rPr>
          <w:rStyle w:val="Style13ptBold"/>
        </w:rPr>
        <w:t xml:space="preserve">Heath 18 </w:t>
      </w:r>
    </w:p>
    <w:p w14:paraId="6053429D" w14:textId="2AF2F282" w:rsidR="0099029E" w:rsidRPr="0099029E" w:rsidRDefault="0099029E" w:rsidP="0099029E">
      <w:pPr>
        <w:rPr>
          <w:rStyle w:val="Style13ptBold"/>
          <w:b w:val="0"/>
          <w:sz w:val="20"/>
          <w:szCs w:val="16"/>
        </w:rPr>
      </w:pPr>
      <w:r w:rsidRPr="0099029E">
        <w:rPr>
          <w:rStyle w:val="Style13ptBold"/>
          <w:b w:val="0"/>
          <w:sz w:val="20"/>
          <w:szCs w:val="16"/>
        </w:rPr>
        <w:t xml:space="preserve">(Thomas Heath - local business reporter and columnist, writing about entrepreneurs and companies in the Washington metropolitan area; 11-12-18; “The good and bad of the steep drop in oil prices;” The Washington Post; </w:t>
      </w:r>
      <w:hyperlink r:id="rId301" w:history="1">
        <w:r w:rsidRPr="0099029E">
          <w:rPr>
            <w:rStyle w:val="Hyperlink"/>
            <w:sz w:val="16"/>
            <w:szCs w:val="16"/>
          </w:rPr>
          <w:t>https://www.washingtonpost.com/business/economy/the-good-and-bad-of-the-steep-drop-in-oil-prices/2018/11/14/6f3e4cc0-e845-11e8-bbdb-72fdbf9d4fed_story.html</w:t>
        </w:r>
      </w:hyperlink>
      <w:r w:rsidRPr="0099029E">
        <w:rPr>
          <w:rStyle w:val="Style13ptBold"/>
          <w:b w:val="0"/>
          <w:sz w:val="20"/>
          <w:szCs w:val="16"/>
        </w:rPr>
        <w:t>; accessed 7-26-19 // mh)</w:t>
      </w:r>
    </w:p>
    <w:p w14:paraId="752F5C5F" w14:textId="77777777" w:rsidR="0099029E" w:rsidRDefault="0099029E" w:rsidP="0099029E">
      <w:pPr>
        <w:rPr>
          <w:sz w:val="16"/>
        </w:rPr>
      </w:pPr>
      <w:r w:rsidRPr="00E61278">
        <w:rPr>
          <w:sz w:val="16"/>
        </w:rPr>
        <w:t xml:space="preserve">The swift drop in oil prices in recent weeks may have motorists cheering, </w:t>
      </w:r>
      <w:r w:rsidRPr="00722F11">
        <w:rPr>
          <w:u w:val="single"/>
        </w:rPr>
        <w:t>but the financial world is in a tizzy over whether there is a larger meaning behind the shocking plunge in the commodity that greases the global economy</w:t>
      </w:r>
      <w:r w:rsidRPr="00E61278">
        <w:rPr>
          <w:sz w:val="16"/>
        </w:rPr>
        <w:t xml:space="preserve">. “The thing you have to worry about when you have a precipitous drop like this is it could be signaling bad things for everybody,” said Phil Flynn, senior market analyst at Chicago-based Price Futures Group. “That’s the big concern.” American motorists are saving about $80 million a day, thanks to a 20-cent-a-gallon drop in the price of regular gas since Oct. 1. </w:t>
      </w:r>
      <w:r w:rsidRPr="00722F11">
        <w:rPr>
          <w:u w:val="single"/>
        </w:rPr>
        <w:t xml:space="preserve">Business also like lower oil prices. But </w:t>
      </w:r>
      <w:r w:rsidRPr="00EB5E8E">
        <w:rPr>
          <w:highlight w:val="cyan"/>
          <w:u w:val="single"/>
        </w:rPr>
        <w:t>if companies think the decline portends an economic slowdown, they may rein in spending and hiring. Those fears can develop into recession</w:t>
      </w:r>
      <w:r w:rsidRPr="00722F11">
        <w:rPr>
          <w:u w:val="single"/>
        </w:rPr>
        <w:t xml:space="preserve">. The long-running bull market is already under pressure from the Federal Reserve’s raising interest rates, from tariffs between the United States and China, and from a sell-off in technology stocks. </w:t>
      </w:r>
      <w:r w:rsidRPr="00EB5E8E">
        <w:rPr>
          <w:highlight w:val="cyan"/>
          <w:u w:val="single"/>
        </w:rPr>
        <w:t>Continued pressure on oil prices could drag stocks even lower</w:t>
      </w:r>
      <w:r w:rsidRPr="00722F11">
        <w:rPr>
          <w:u w:val="single"/>
        </w:rPr>
        <w:t>. Stocks declined again Wednesday, with the Dow Jones industrial average dropping 205 points.</w:t>
      </w:r>
      <w:r w:rsidRPr="00E61278">
        <w:rPr>
          <w:sz w:val="16"/>
        </w:rPr>
        <w:t xml:space="preserve"> The blue-chip barometer is 7.48 percent off the all-time high it reached Oct. 3. The </w:t>
      </w:r>
      <w:proofErr w:type="gramStart"/>
      <w:r w:rsidRPr="00E61278">
        <w:rPr>
          <w:sz w:val="16"/>
        </w:rPr>
        <w:t>Nasdaq</w:t>
      </w:r>
      <w:proofErr w:type="gramEnd"/>
      <w:r w:rsidRPr="00E61278">
        <w:rPr>
          <w:sz w:val="16"/>
        </w:rPr>
        <w:t xml:space="preserve"> composite is down 12.7 percent from its Aug. 30 peak. The S&amp;P 500 is 8.7 percent below its Sept. 21 record. Flynn rated the six-week oil-price pullback “a minor bust.” Benchmark Brent Crude and West Texas Intermediate both saw price increases Wednesday, snapping a 12-day losing streak. Brent was $65.70 per barrel, up 0.41 percent on the day. West Texas Intermediate closed at 55.86, up 0.36 percent. Both are down more than 20 percent from their highs in early October. </w:t>
      </w:r>
      <w:r w:rsidRPr="00E61278">
        <w:rPr>
          <w:u w:val="single"/>
        </w:rPr>
        <w:t xml:space="preserve">The magic number is $50 per barrel. “We are clearly in the danger zone,” said Frank Verrastro, a global-energy expert at the Center for Strategic and International Studies. “For U.S. producers, </w:t>
      </w:r>
      <w:r w:rsidRPr="00EB5E8E">
        <w:rPr>
          <w:highlight w:val="cyan"/>
          <w:u w:val="single"/>
        </w:rPr>
        <w:t>sustained prices below $50 would undoubtedly be problematic for all but the most efficient operators</w:t>
      </w:r>
      <w:r w:rsidRPr="00E61278">
        <w:rPr>
          <w:u w:val="single"/>
        </w:rPr>
        <w:t>.”</w:t>
      </w:r>
      <w:r w:rsidRPr="00E61278">
        <w:rPr>
          <w:sz w:val="16"/>
        </w:rPr>
        <w:t xml:space="preserve"> The International Energy Agency two days ago issued a report that trimmed its forecast for oil demand growth in 2018 and 2019, citing weaker economic outlook, a slowdown in China, trade concerns and higher oil prices. Several experts echoed Flynn, saying that the current oil price pullback is temporary and that they expect Brent and WTI to settle in a range of $50 to $80 in the longer term. “That is the band where neither consumers nor producers are hurt,” said Bob Tippee, editor of Oil &amp; Gas Journal. </w:t>
      </w:r>
      <w:r w:rsidRPr="00E61278">
        <w:rPr>
          <w:u w:val="single"/>
        </w:rPr>
        <w:t>“There is somewhat of a swoon right now. This is the kind of gyration that is part of market psychology. The market is softening. Demand growth has slowed.” Energy analyst Pavel Molchanov of Raymond James sees oil prices toward $100 a barrel by 2020.</w:t>
      </w:r>
      <w:r w:rsidRPr="00E61278">
        <w:rPr>
          <w:sz w:val="16"/>
        </w:rPr>
        <w:t xml:space="preserve"> “The big picture is very bullish,” Molchanov said. The current surplus is largely attributed to a miscalculation between demand and output by major producers, including Iran. A strong dollar is also weighing on oil prices because it makes oil more expensive for much of the world. </w:t>
      </w:r>
      <w:r w:rsidRPr="00E61278">
        <w:rPr>
          <w:u w:val="single"/>
        </w:rPr>
        <w:t xml:space="preserve">Oil prices tend to fall as a result. Oil is a boom-and-bust business. The price drops when supply exceeds demand. Producers pull back and slow production as a result of the price squeeze. When demand exceeds supply, producers start drilling again and the cycle picks up again. The rub is the length and depth of the down cycle. </w:t>
      </w:r>
      <w:r w:rsidRPr="00EB5E8E">
        <w:rPr>
          <w:highlight w:val="cyan"/>
          <w:u w:val="single"/>
        </w:rPr>
        <w:t>The Houston oil crash of the 1980s</w:t>
      </w:r>
      <w:r w:rsidRPr="00E61278">
        <w:rPr>
          <w:u w:val="single"/>
        </w:rPr>
        <w:t xml:space="preserve"> after a collapse in prices is often cited for its severity. It </w:t>
      </w:r>
      <w:r w:rsidRPr="00EB5E8E">
        <w:rPr>
          <w:highlight w:val="cyan"/>
          <w:u w:val="single"/>
        </w:rPr>
        <w:t>flattened the city’s economy, vaporized more than 200,000 jobs, emptied office buildings and wreaked havoc in the financial sector. The region’s recovery took years</w:t>
      </w:r>
      <w:r w:rsidRPr="00E61278">
        <w:rPr>
          <w:u w:val="single"/>
        </w:rPr>
        <w:t>.</w:t>
      </w:r>
      <w:r w:rsidRPr="00E61278">
        <w:rPr>
          <w:sz w:val="16"/>
        </w:rPr>
        <w:t xml:space="preserve"> The United States is the world’s biggest oil consumer at about 21 million barrels a day of the 100 million barrels produced daily worldwide. It is also a top oil producer, thanks to the shale oil renaissance over the past half-decade. Oil and gas represent about 7.6 percent of U.S. GDP. Low prices have a salutary effect across the economy, including moderating the rate of inflation. By helping to keep inflation low, low oil prices can stem the rise of interest rates, including for mortgages and auto purchases. “Energy costs have a pervasive impact across the entire value chain of the U.S. economy,” said Dean Foreman, chief economist for the American Petroleum Institute. Some worry that the current cycle could be a replay of 2014 through 2016. Starting in mid-2014, oil prices began falling, moving from $80 per barrel into the $20s after oil giant Saudi Arabia drove down prices, thereby squeezing U.S. producers. “It was a major crash signaling a slowdown in the global economy,” Flynn said. “We had Brexit, a slowdown in Europe. Big Oil had some of their worst years ever.” Exhausting the oil surplus took producers years of disciplined production limits. Only in the past year or so did prices recover to a level where producers could make healthy profits without incurring the wrath of consumers. The good news is that pump prices have dropped 20 cents in the past six weeks, from $2.88 per gallon for regular gas to $2.68, according to AAA. That saving is fattening consumer pocketbooks as the holiday season approaches. Dollars that would have gone to oil and gas companies will instead be spent at retailers such as home repair giant Home Depot, department store Macy’s, restaurants and hotels. “Today the national average is about 30-cents less than the summer’s highest pump price,” said Jeanette Casselano, a </w:t>
      </w:r>
      <w:r w:rsidRPr="00E61278">
        <w:rPr>
          <w:sz w:val="16"/>
        </w:rPr>
        <w:lastRenderedPageBreak/>
        <w:t>spokeswoman for AAA. “Combine that savings with the sustained strong economy, and Americans will have more change in their pocket to spend around the holidays.”</w:t>
      </w:r>
    </w:p>
    <w:p w14:paraId="34F79276" w14:textId="77777777" w:rsidR="0099029E" w:rsidRDefault="0099029E" w:rsidP="0099029E">
      <w:pPr>
        <w:pStyle w:val="Heading4"/>
      </w:pPr>
      <w:r>
        <w:t>Low oil prices leave the global economy on the brink</w:t>
      </w:r>
    </w:p>
    <w:p w14:paraId="47FE5EBA" w14:textId="77777777" w:rsidR="0099029E" w:rsidRDefault="0099029E" w:rsidP="0099029E">
      <w:pPr>
        <w:rPr>
          <w:rStyle w:val="Style13ptBold"/>
        </w:rPr>
      </w:pPr>
      <w:r>
        <w:rPr>
          <w:rStyle w:val="Style13ptBold"/>
        </w:rPr>
        <w:t xml:space="preserve">Paris 18 </w:t>
      </w:r>
    </w:p>
    <w:p w14:paraId="18BA8CB7" w14:textId="62F0B937" w:rsidR="0099029E" w:rsidRPr="0099029E" w:rsidRDefault="0099029E" w:rsidP="0099029E">
      <w:pPr>
        <w:rPr>
          <w:rStyle w:val="Style13ptBold"/>
          <w:b w:val="0"/>
          <w:sz w:val="22"/>
          <w:szCs w:val="18"/>
        </w:rPr>
      </w:pPr>
      <w:r w:rsidRPr="0099029E">
        <w:rPr>
          <w:sz w:val="18"/>
          <w:szCs w:val="18"/>
        </w:rPr>
        <w:t xml:space="preserve">(Francesca Paris - breaking news reporter &amp; radio producer at NPR; 11-23-2018; "Oil Prices Hit </w:t>
      </w:r>
      <w:proofErr w:type="gramStart"/>
      <w:r w:rsidRPr="0099029E">
        <w:rPr>
          <w:sz w:val="18"/>
          <w:szCs w:val="18"/>
        </w:rPr>
        <w:t>A</w:t>
      </w:r>
      <w:proofErr w:type="gramEnd"/>
      <w:r w:rsidRPr="0099029E">
        <w:rPr>
          <w:sz w:val="18"/>
          <w:szCs w:val="18"/>
        </w:rPr>
        <w:t xml:space="preserve"> New Low. Here's Why That Might Be </w:t>
      </w:r>
      <w:proofErr w:type="gramStart"/>
      <w:r w:rsidRPr="0099029E">
        <w:rPr>
          <w:sz w:val="18"/>
          <w:szCs w:val="18"/>
        </w:rPr>
        <w:t>A</w:t>
      </w:r>
      <w:proofErr w:type="gramEnd"/>
      <w:r w:rsidRPr="0099029E">
        <w:rPr>
          <w:sz w:val="18"/>
          <w:szCs w:val="18"/>
        </w:rPr>
        <w:t xml:space="preserve"> Bad Thing;" NPR.org; https://www.npr.org/2018/11/23/670440556/oil-prices-hit-a-new-low-heres-why-that-might-be-a-bad-thing; accessed 7-26-2019 // mh)</w:t>
      </w:r>
    </w:p>
    <w:p w14:paraId="47B505C6" w14:textId="62A041F0" w:rsidR="0099029E" w:rsidRDefault="0099029E" w:rsidP="0099029E">
      <w:pPr>
        <w:rPr>
          <w:sz w:val="16"/>
        </w:rPr>
      </w:pPr>
      <w:r w:rsidRPr="00150170">
        <w:rPr>
          <w:highlight w:val="cyan"/>
          <w:u w:val="single"/>
        </w:rPr>
        <w:t>Oil prices continued to fall</w:t>
      </w:r>
      <w:r w:rsidRPr="00150170">
        <w:rPr>
          <w:u w:val="single"/>
        </w:rPr>
        <w:t xml:space="preserve"> Friday, amid weaker global demand and increased output in the United States, </w:t>
      </w:r>
      <w:r w:rsidRPr="00150170">
        <w:rPr>
          <w:highlight w:val="cyan"/>
          <w:u w:val="single"/>
        </w:rPr>
        <w:t>to the lowest price this year</w:t>
      </w:r>
      <w:r w:rsidRPr="00150170">
        <w:rPr>
          <w:u w:val="single"/>
        </w:rPr>
        <w:t xml:space="preserve">. The cost of a barrel dropped </w:t>
      </w:r>
      <w:r w:rsidRPr="00150170">
        <w:rPr>
          <w:highlight w:val="cyan"/>
          <w:u w:val="single"/>
        </w:rPr>
        <w:t>below $60,</w:t>
      </w:r>
      <w:r w:rsidRPr="00150170">
        <w:rPr>
          <w:u w:val="single"/>
        </w:rPr>
        <w:t xml:space="preserve"> a decrease of more than 20 percent from its peak last month. President Trump has credited Saudi Arabia with the falling oil prices.</w:t>
      </w:r>
      <w:r w:rsidRPr="00150170">
        <w:rPr>
          <w:sz w:val="16"/>
        </w:rPr>
        <w:t xml:space="preserve"> "Thank you to Saudi Arabia, but let's go lower!" he wrote in a tweet on Tuesday. He called the drop "a big Tax Cut for America and the World." </w:t>
      </w:r>
      <w:r w:rsidRPr="00150170">
        <w:rPr>
          <w:u w:val="single"/>
        </w:rPr>
        <w:t xml:space="preserve">But </w:t>
      </w:r>
      <w:r w:rsidRPr="00150170">
        <w:rPr>
          <w:highlight w:val="cyan"/>
          <w:u w:val="single"/>
        </w:rPr>
        <w:t>the drop</w:t>
      </w:r>
      <w:r w:rsidRPr="00150170">
        <w:rPr>
          <w:u w:val="single"/>
        </w:rPr>
        <w:t xml:space="preserve"> in prices h</w:t>
      </w:r>
      <w:r w:rsidRPr="00150170">
        <w:rPr>
          <w:highlight w:val="cyan"/>
          <w:u w:val="single"/>
        </w:rPr>
        <w:t>as raised concerns about the international economy, as well as domestic growth in the U</w:t>
      </w:r>
      <w:r w:rsidRPr="00150170">
        <w:rPr>
          <w:u w:val="single"/>
        </w:rPr>
        <w:t>nited</w:t>
      </w:r>
      <w:r w:rsidRPr="00150170">
        <w:rPr>
          <w:highlight w:val="cyan"/>
          <w:u w:val="single"/>
        </w:rPr>
        <w:t xml:space="preserve"> S</w:t>
      </w:r>
      <w:r w:rsidRPr="00150170">
        <w:rPr>
          <w:u w:val="single"/>
        </w:rPr>
        <w:t xml:space="preserve">tates. While high output in Saudi Arabia has contributed to a decrease in oil prices, experts cite a combination of factors feeding the decline, on both the supply and the demand sides. </w:t>
      </w:r>
      <w:r w:rsidRPr="00150170">
        <w:rPr>
          <w:highlight w:val="cyan"/>
          <w:u w:val="single"/>
        </w:rPr>
        <w:t>Record oil output in the United States and exemptions from U.S. sanctions on Iranian oil have pushed up supply.</w:t>
      </w:r>
      <w:r w:rsidRPr="00150170">
        <w:rPr>
          <w:u w:val="single"/>
        </w:rPr>
        <w:t xml:space="preserve"> Meanwhile, </w:t>
      </w:r>
      <w:r w:rsidRPr="00150170">
        <w:rPr>
          <w:highlight w:val="cyan"/>
          <w:u w:val="single"/>
        </w:rPr>
        <w:t>waning economic growth, coupled with a strong U.S. dollar</w:t>
      </w:r>
      <w:r w:rsidRPr="00150170">
        <w:rPr>
          <w:u w:val="single"/>
        </w:rPr>
        <w:t xml:space="preserve"> — which makes oil more expensive for other countries — could be </w:t>
      </w:r>
      <w:r w:rsidRPr="00150170">
        <w:rPr>
          <w:highlight w:val="cyan"/>
          <w:u w:val="single"/>
        </w:rPr>
        <w:t>contribut</w:t>
      </w:r>
      <w:r w:rsidRPr="00150170">
        <w:rPr>
          <w:u w:val="single"/>
        </w:rPr>
        <w:t xml:space="preserve">ing </w:t>
      </w:r>
      <w:r w:rsidRPr="00150170">
        <w:rPr>
          <w:highlight w:val="cyan"/>
          <w:u w:val="single"/>
        </w:rPr>
        <w:t>to a decrease in demand</w:t>
      </w:r>
      <w:r w:rsidRPr="00150170">
        <w:rPr>
          <w:u w:val="single"/>
        </w:rPr>
        <w:t>.</w:t>
      </w:r>
      <w:r w:rsidRPr="00150170">
        <w:rPr>
          <w:sz w:val="16"/>
        </w:rPr>
        <w:t xml:space="preserve"> Falling oil prices mirror signs that global growth is fading, says Bloomberg senior editor Michael Regan. He points to a report out of Germany on Friday that showed </w:t>
      </w:r>
      <w:r w:rsidRPr="00150170">
        <w:rPr>
          <w:u w:val="single"/>
        </w:rPr>
        <w:t>that the country's economic growth has fallen to its weakest levels in four years</w:t>
      </w:r>
      <w:r w:rsidRPr="00150170">
        <w:rPr>
          <w:sz w:val="16"/>
        </w:rPr>
        <w:t xml:space="preserve">. And the U.S. stock market just saw its worst Thanksgiving week since 2011. </w:t>
      </w:r>
      <w:r w:rsidRPr="00150170">
        <w:rPr>
          <w:u w:val="single"/>
        </w:rPr>
        <w:t>"</w:t>
      </w:r>
      <w:r w:rsidRPr="00150170">
        <w:rPr>
          <w:highlight w:val="cyan"/>
          <w:u w:val="single"/>
        </w:rPr>
        <w:t>This drop in oil coincides with a pretty alarming decline in the stock market</w:t>
      </w:r>
      <w:r w:rsidRPr="00150170">
        <w:rPr>
          <w:u w:val="single"/>
        </w:rPr>
        <w:t>,"</w:t>
      </w:r>
      <w:r w:rsidRPr="00150170">
        <w:rPr>
          <w:sz w:val="16"/>
        </w:rPr>
        <w:t xml:space="preserve"> Regan told Jeremy Hobson on NPR's Here &amp; Now. "And that makes a lot of traders and analysts worry that the economy might be softening a bit, especially given all the uncertainty over trade tensions." Meanwhile, prices have fallen at the pumps, from an average of over $2.80 last month to just under $2.60 on Friday. That means drivers of midsize cars are saving about $3 each time they fill up their tanks. But as NPR's John Ydstie reports, </w:t>
      </w:r>
      <w:r w:rsidRPr="00150170">
        <w:rPr>
          <w:u w:val="single"/>
        </w:rPr>
        <w:t>falling oil prices could have negative effects in the longer term as a result of oil's increasingly large share in the U.S. economy. The U.S. has ramped up its oil production because of high demand, becoming the largest global crude oil producer earlier this year,</w:t>
      </w:r>
      <w:r w:rsidRPr="00150170">
        <w:rPr>
          <w:sz w:val="16"/>
        </w:rPr>
        <w:t xml:space="preserve"> according to the U.S. Energy Information Administration. "Because the U.S. has become such a large producer of oil, because of the fracking boom and other innovations in drilling ... it's not such an easy thing to say that a drop in oil prices is unambiguously good for the U.S. economy," said Regan. The drop in prices has raised tensions ahead of an OPEC meeting in December, where cartel members including Saudi Arabia may choose to cut back production and drive prices back up. Meanwhile, experts caution that the drop could be an ordinary feature of oil's typical boom-and-bust cycle, in which each adjustment by the global economy precipitates the next phase. "One of the things about the oil market is that right from the very beginning, right from the very first well drilled in 1859, it has always been characterized by this big cycle of boom and bust," John Kemp, senior analyst at Reuters, told NPR's Planet Money earlier this year. "The market always overshoots on the upside and the downside," he said.</w:t>
      </w:r>
    </w:p>
    <w:p w14:paraId="01FE7BAD" w14:textId="5B851D6D" w:rsidR="007756D5" w:rsidRDefault="007756D5" w:rsidP="00C429D1">
      <w:pPr>
        <w:pStyle w:val="Heading3"/>
      </w:pPr>
      <w:r>
        <w:lastRenderedPageBreak/>
        <w:t>Econ – I/L Defense</w:t>
      </w:r>
    </w:p>
    <w:p w14:paraId="10EBB7DA" w14:textId="77777777" w:rsidR="007756D5" w:rsidRDefault="007756D5" w:rsidP="007756D5">
      <w:pPr>
        <w:pStyle w:val="Heading4"/>
      </w:pPr>
      <w:r w:rsidRPr="004D77A8">
        <w:t xml:space="preserve">Oil price has no </w:t>
      </w:r>
      <w:r>
        <w:t>overall</w:t>
      </w:r>
      <w:r w:rsidRPr="004D77A8">
        <w:t xml:space="preserve"> impact on the US economy</w:t>
      </w:r>
    </w:p>
    <w:p w14:paraId="3DF8D866" w14:textId="77777777" w:rsidR="007756D5" w:rsidRPr="00A25A55" w:rsidRDefault="007756D5" w:rsidP="007756D5">
      <w:pPr>
        <w:rPr>
          <w:rStyle w:val="Style13ptBold"/>
        </w:rPr>
      </w:pPr>
      <w:r w:rsidRPr="00A25A55">
        <w:rPr>
          <w:rStyle w:val="Style13ptBold"/>
        </w:rPr>
        <w:t>Beattie 18</w:t>
      </w:r>
    </w:p>
    <w:p w14:paraId="0E928F5C" w14:textId="77777777" w:rsidR="007756D5" w:rsidRPr="004D77A8" w:rsidRDefault="007756D5" w:rsidP="007756D5">
      <w:r>
        <w:t xml:space="preserve">(Andrew -- 20 years writing on a diverse range of financial topics. Past managing editor and special projects lead at Investopedia. Andrew received his bachelor's degree from the University of Alberta; “How Oil Prices Impact the U.S. Economy”; Investopedia; 10/13/2018; </w:t>
      </w:r>
      <w:hyperlink r:id="rId302" w:history="1">
        <w:r w:rsidRPr="00641D0B">
          <w:rPr>
            <w:rStyle w:val="Hyperlink"/>
          </w:rPr>
          <w:t>https://www.investopedia.com/articles/investing/032515/how-oil-prices-impact-us-economy.asp</w:t>
        </w:r>
      </w:hyperlink>
      <w:r>
        <w:t>; Accessed 07/27/2019; JY)</w:t>
      </w:r>
    </w:p>
    <w:p w14:paraId="279268C8" w14:textId="77777777" w:rsidR="007756D5" w:rsidRDefault="007756D5" w:rsidP="007756D5">
      <w:pPr>
        <w:rPr>
          <w:sz w:val="12"/>
        </w:rPr>
      </w:pPr>
      <w:r w:rsidRPr="00A25A55">
        <w:rPr>
          <w:sz w:val="12"/>
        </w:rPr>
        <w:t xml:space="preserve">The extraction of oil and natural gas from shale has reduced the amount of oil the United States needs to import and is adding to the economy in the forms of jobs, investment, and growth. Oil exploration and production is again an important industry in the United States. In this article, we will look at how oil prices impact the U.S. economy. A Reversal of Fortune </w:t>
      </w:r>
      <w:proofErr w:type="gramStart"/>
      <w:r w:rsidRPr="00A25A55">
        <w:rPr>
          <w:sz w:val="12"/>
        </w:rPr>
        <w:t>In</w:t>
      </w:r>
      <w:proofErr w:type="gramEnd"/>
      <w:r w:rsidRPr="00A25A55">
        <w:rPr>
          <w:sz w:val="12"/>
        </w:rPr>
        <w:t xml:space="preserve"> the 1990s and early 2000s, the United States was struggling under declining domestic oil production and the resulting need to import more oil. Wells in Texas and other regions were still producing, but falling far short of meeting growing energy demands. In the latter half of the 2000s, however, new technology allowed companies to economically draw oil and gas from shale deposits that were once considered depleted because the cost of extraction would be impractical. Higher prices per barrel of oil also helped to justify the cost of a hydraulically fractured well. </w:t>
      </w:r>
      <w:r w:rsidRPr="00A25A55">
        <w:rPr>
          <w:rStyle w:val="StyleUnderline"/>
          <w:highlight w:val="yellow"/>
        </w:rPr>
        <w:t>The U</w:t>
      </w:r>
      <w:r w:rsidRPr="00A25A55">
        <w:rPr>
          <w:rStyle w:val="StyleUnderline"/>
        </w:rPr>
        <w:t xml:space="preserve">nited </w:t>
      </w:r>
      <w:r w:rsidRPr="00A25A55">
        <w:rPr>
          <w:rStyle w:val="StyleUnderline"/>
          <w:highlight w:val="yellow"/>
        </w:rPr>
        <w:t>S</w:t>
      </w:r>
      <w:r w:rsidRPr="00A25A55">
        <w:rPr>
          <w:rStyle w:val="StyleUnderline"/>
        </w:rPr>
        <w:t xml:space="preserve">tates </w:t>
      </w:r>
      <w:r w:rsidRPr="00A25A55">
        <w:rPr>
          <w:rStyle w:val="StyleUnderline"/>
          <w:highlight w:val="yellow"/>
        </w:rPr>
        <w:t>is once again one of the top producers of oil</w:t>
      </w:r>
      <w:r w:rsidRPr="00A25A55">
        <w:rPr>
          <w:rStyle w:val="StyleUnderline"/>
        </w:rPr>
        <w:t xml:space="preserve"> and gas. Greater domestic oil production is a net positive for the United States. However</w:t>
      </w:r>
      <w:r w:rsidRPr="00A25A55">
        <w:rPr>
          <w:rStyle w:val="StyleUnderline"/>
          <w:highlight w:val="yellow"/>
        </w:rPr>
        <w:t>, as an oil-producing country</w:t>
      </w:r>
      <w:r w:rsidRPr="00A25A55">
        <w:rPr>
          <w:rStyle w:val="StyleUnderline"/>
        </w:rPr>
        <w:t xml:space="preserve"> (and not just an oil consumer), </w:t>
      </w:r>
      <w:r w:rsidRPr="00A25A55">
        <w:rPr>
          <w:rStyle w:val="StyleUnderline"/>
          <w:highlight w:val="yellow"/>
        </w:rPr>
        <w:t>the U</w:t>
      </w:r>
      <w:r w:rsidRPr="00A25A55">
        <w:rPr>
          <w:rStyle w:val="StyleUnderline"/>
        </w:rPr>
        <w:t xml:space="preserve">nited </w:t>
      </w:r>
      <w:r w:rsidRPr="00A25A55">
        <w:rPr>
          <w:rStyle w:val="StyleUnderline"/>
          <w:highlight w:val="yellow"/>
        </w:rPr>
        <w:t>S</w:t>
      </w:r>
      <w:r w:rsidRPr="00A25A55">
        <w:rPr>
          <w:rStyle w:val="StyleUnderline"/>
        </w:rPr>
        <w:t xml:space="preserve">tates </w:t>
      </w:r>
      <w:r w:rsidRPr="00A25A55">
        <w:rPr>
          <w:rStyle w:val="StyleUnderline"/>
          <w:highlight w:val="yellow"/>
        </w:rPr>
        <w:t>now also feels a</w:t>
      </w:r>
      <w:r w:rsidRPr="00A25A55">
        <w:rPr>
          <w:rStyle w:val="StyleUnderline"/>
        </w:rPr>
        <w:t xml:space="preserve">n unpleasant </w:t>
      </w:r>
      <w:r w:rsidRPr="00A25A55">
        <w:rPr>
          <w:rStyle w:val="StyleUnderline"/>
          <w:highlight w:val="yellow"/>
        </w:rPr>
        <w:t>pinch when</w:t>
      </w:r>
      <w:r w:rsidRPr="00A25A55">
        <w:rPr>
          <w:rStyle w:val="StyleUnderline"/>
        </w:rPr>
        <w:t xml:space="preserve"> oil </w:t>
      </w:r>
      <w:r w:rsidRPr="00A25A55">
        <w:rPr>
          <w:rStyle w:val="StyleUnderline"/>
          <w:highlight w:val="yellow"/>
        </w:rPr>
        <w:t>prices drop</w:t>
      </w:r>
      <w:r w:rsidRPr="00A25A55">
        <w:rPr>
          <w:rStyle w:val="StyleUnderline"/>
        </w:rPr>
        <w:t xml:space="preserve">. </w:t>
      </w:r>
      <w:r w:rsidRPr="00A25A55">
        <w:rPr>
          <w:sz w:val="12"/>
        </w:rPr>
        <w:t xml:space="preserve">Oil and the Cost of Doing Business The price of oil influences the costs of other production and manufacturing across the United States. For example, there is the direct correlation between the cost of gasoline or airplane fuel to the price of transporting goods and people. A drop in fuel prices means lower transport costs and cheaper airline tickets. As many industrial chemicals are refined from oil, lower oil prices benefit the manufacturing sector. Before the resurgence in U.S. oil production, drops in the price of oil were largely viewed as positive because it lowered the price of importing oil and reduced costs for the manufacturing and transport sectors. This reduction of costs could be passed on to the consumer. Greater discretionary income for consumer spending can further stimulate the economy. However now that the United States has increased oil production, low oil prices can hurt U.S. oil companies and affect domestic oil industry workers. </w:t>
      </w:r>
      <w:r w:rsidRPr="00A25A55">
        <w:rPr>
          <w:rStyle w:val="StyleUnderline"/>
        </w:rPr>
        <w:t xml:space="preserve">Conversely, </w:t>
      </w:r>
      <w:r w:rsidRPr="00A25A55">
        <w:rPr>
          <w:rStyle w:val="StyleUnderline"/>
          <w:highlight w:val="yellow"/>
        </w:rPr>
        <w:t>high oil prices add to the costs of doing business</w:t>
      </w:r>
      <w:r w:rsidRPr="00A25A55">
        <w:rPr>
          <w:sz w:val="12"/>
        </w:rPr>
        <w:t xml:space="preserve">. And these costs are area also ultimately passed on to customers and businesses. Whether it is higher cab fares, more expensive airline tickets, the cost of apples shipped from California, or new furniture shipped from China, high oil prices can result in higher prices for seemingly unrelated products and services. Job Growth and Investment Dollars </w:t>
      </w:r>
      <w:proofErr w:type="gramStart"/>
      <w:r w:rsidRPr="00A25A55">
        <w:rPr>
          <w:rStyle w:val="StyleUnderline"/>
        </w:rPr>
        <w:t>The</w:t>
      </w:r>
      <w:proofErr w:type="gramEnd"/>
      <w:r w:rsidRPr="00A25A55">
        <w:rPr>
          <w:rStyle w:val="StyleUnderline"/>
        </w:rPr>
        <w:t xml:space="preserve"> exploration and production of </w:t>
      </w:r>
      <w:r w:rsidRPr="00A25A55">
        <w:rPr>
          <w:rStyle w:val="StyleUnderline"/>
          <w:highlight w:val="yellow"/>
        </w:rPr>
        <w:t>U.S. shale deposits have been a strong source of job growth</w:t>
      </w:r>
      <w:r w:rsidRPr="00A25A55">
        <w:rPr>
          <w:rStyle w:val="StyleUnderline"/>
        </w:rPr>
        <w:t xml:space="preserve">. The hydraulically fractured wells tend to have a shorter production life, so </w:t>
      </w:r>
      <w:r w:rsidRPr="00A25A55">
        <w:rPr>
          <w:rStyle w:val="StyleUnderline"/>
          <w:highlight w:val="yellow"/>
        </w:rPr>
        <w:t>there is always new drilling activity</w:t>
      </w:r>
      <w:r w:rsidRPr="00A25A55">
        <w:rPr>
          <w:rStyle w:val="StyleUnderline"/>
        </w:rPr>
        <w:t xml:space="preserve"> to find the next deposit. All this activity requires labor including </w:t>
      </w:r>
      <w:r w:rsidRPr="00A25A55">
        <w:rPr>
          <w:rStyle w:val="StyleUnderline"/>
          <w:highlight w:val="yellow"/>
        </w:rPr>
        <w:t>drilling crews</w:t>
      </w:r>
      <w:r w:rsidRPr="00A25A55">
        <w:rPr>
          <w:rStyle w:val="StyleUnderline"/>
        </w:rPr>
        <w:t xml:space="preserve">, loader </w:t>
      </w:r>
      <w:r w:rsidRPr="00A25A55">
        <w:rPr>
          <w:rStyle w:val="StyleUnderline"/>
          <w:highlight w:val="yellow"/>
        </w:rPr>
        <w:t>operators,</w:t>
      </w:r>
      <w:r w:rsidRPr="00A25A55">
        <w:rPr>
          <w:rStyle w:val="StyleUnderline"/>
        </w:rPr>
        <w:t xml:space="preserve"> truck </w:t>
      </w:r>
      <w:r w:rsidRPr="00A25A55">
        <w:rPr>
          <w:rStyle w:val="StyleUnderline"/>
          <w:highlight w:val="yellow"/>
        </w:rPr>
        <w:t>drivers</w:t>
      </w:r>
      <w:r w:rsidRPr="00A25A55">
        <w:rPr>
          <w:rStyle w:val="StyleUnderline"/>
        </w:rPr>
        <w:t xml:space="preserve">, diesel </w:t>
      </w:r>
      <w:r w:rsidRPr="00A25A55">
        <w:rPr>
          <w:rStyle w:val="StyleUnderline"/>
          <w:highlight w:val="yellow"/>
        </w:rPr>
        <w:t>mechanics,</w:t>
      </w:r>
      <w:r w:rsidRPr="00A25A55">
        <w:rPr>
          <w:rStyle w:val="StyleUnderline"/>
        </w:rPr>
        <w:t xml:space="preserve"> and so on. </w:t>
      </w:r>
      <w:r w:rsidRPr="00A25A55">
        <w:rPr>
          <w:rStyle w:val="StyleUnderline"/>
          <w:highlight w:val="yellow"/>
        </w:rPr>
        <w:t>The people</w:t>
      </w:r>
      <w:r w:rsidRPr="00A25A55">
        <w:rPr>
          <w:rStyle w:val="StyleUnderline"/>
        </w:rPr>
        <w:t xml:space="preserve"> working in these areas </w:t>
      </w:r>
      <w:r w:rsidRPr="00A25A55">
        <w:rPr>
          <w:rStyle w:val="StyleUnderline"/>
          <w:highlight w:val="yellow"/>
        </w:rPr>
        <w:t>then support surrounding businesses like hotels, restaurants, and</w:t>
      </w:r>
      <w:r w:rsidRPr="00A25A55">
        <w:rPr>
          <w:rStyle w:val="StyleUnderline"/>
        </w:rPr>
        <w:t xml:space="preserve"> car </w:t>
      </w:r>
      <w:r w:rsidRPr="00A25A55">
        <w:rPr>
          <w:rStyle w:val="StyleUnderline"/>
          <w:highlight w:val="yellow"/>
        </w:rPr>
        <w:t>dealerships.</w:t>
      </w:r>
      <w:r w:rsidRPr="00A25A55">
        <w:rPr>
          <w:rStyle w:val="StyleUnderline"/>
        </w:rPr>
        <w:t xml:space="preserve"> </w:t>
      </w:r>
      <w:r w:rsidRPr="00A25A55">
        <w:rPr>
          <w:rStyle w:val="StyleUnderline"/>
          <w:highlight w:val="yellow"/>
        </w:rPr>
        <w:t>Lower oil prices mean less drilling</w:t>
      </w:r>
      <w:r w:rsidRPr="00A25A55">
        <w:rPr>
          <w:rStyle w:val="StyleUnderline"/>
        </w:rPr>
        <w:t xml:space="preserve"> and exploration activity because most of the new oil driving the economic activity is unconventional and has a higher cost per barrel than a conventional source of oil. Less activity can lead to layoffs which can hurt the local businesses that catered to these workers</w:t>
      </w:r>
      <w:r w:rsidRPr="00A25A55">
        <w:rPr>
          <w:sz w:val="12"/>
        </w:rPr>
        <w:t xml:space="preserve">. Therefore, the negative impact will be felt keenly in the shale regions even as some of the positive impacts of lower oil prices start to show in other regions of the United States. This is regionally painful for the country and effects show in state-level unemployment statistics. However, these losses may not have a noticeable impact on national unemployment numbers. The other groups that tend to suffer when U.S. oil prices drop are the banking and investment sectors. There are a lot of different companies drilling and servicing wells on the shale deposits, and many of these companies finance their operations by raising capital and taking on debt. </w:t>
      </w:r>
      <w:r w:rsidRPr="00A25A55">
        <w:rPr>
          <w:rStyle w:val="StyleUnderline"/>
        </w:rPr>
        <w:t xml:space="preserve">This means that </w:t>
      </w:r>
      <w:r w:rsidRPr="00A25A55">
        <w:rPr>
          <w:rStyle w:val="StyleUnderline"/>
          <w:highlight w:val="yellow"/>
        </w:rPr>
        <w:t>investors and banks</w:t>
      </w:r>
      <w:r w:rsidRPr="00A25A55">
        <w:rPr>
          <w:rStyle w:val="StyleUnderline"/>
        </w:rPr>
        <w:t xml:space="preserve"> both </w:t>
      </w:r>
      <w:r w:rsidRPr="00A25A55">
        <w:rPr>
          <w:rStyle w:val="StyleUnderline"/>
          <w:highlight w:val="yellow"/>
        </w:rPr>
        <w:t>have money to lose if the price of oil drops</w:t>
      </w:r>
      <w:r w:rsidRPr="00A25A55">
        <w:rPr>
          <w:rStyle w:val="StyleUnderline"/>
        </w:rPr>
        <w:t xml:space="preserve"> to where new wells are no longer profitable and the companies dependent on drilling and service then go out of business</w:t>
      </w:r>
      <w:r w:rsidRPr="00A25A55">
        <w:rPr>
          <w:sz w:val="12"/>
        </w:rPr>
        <w:t xml:space="preserve">. Of course, investors and bankers are well-versed in risks and rewards, but the losses still destroy capital when they happen. Between the job losses and the capital losses, a dip in oil prices can trim the growth of the U.S. economy. The Benefits of Diversity </w:t>
      </w:r>
      <w:r w:rsidRPr="00A25A55">
        <w:rPr>
          <w:rStyle w:val="StyleUnderline"/>
        </w:rPr>
        <w:t>Even with the loss of growth</w:t>
      </w:r>
      <w:r w:rsidRPr="00A25A55">
        <w:rPr>
          <w:rStyle w:val="StyleUnderline"/>
          <w:highlight w:val="yellow"/>
        </w:rPr>
        <w:t>, the U.S. economy isn’t nearly as tied to the price of oil as</w:t>
      </w:r>
      <w:r w:rsidRPr="00A25A55">
        <w:rPr>
          <w:rStyle w:val="StyleUnderline"/>
        </w:rPr>
        <w:t xml:space="preserve"> some of the </w:t>
      </w:r>
      <w:r w:rsidRPr="00A25A55">
        <w:rPr>
          <w:rStyle w:val="StyleUnderline"/>
          <w:highlight w:val="yellow"/>
        </w:rPr>
        <w:t>other</w:t>
      </w:r>
      <w:r w:rsidRPr="00A25A55">
        <w:rPr>
          <w:rStyle w:val="StyleUnderline"/>
        </w:rPr>
        <w:t xml:space="preserve"> top production </w:t>
      </w:r>
      <w:r w:rsidRPr="00A25A55">
        <w:rPr>
          <w:rStyle w:val="StyleUnderline"/>
          <w:highlight w:val="yellow"/>
        </w:rPr>
        <w:t>nations.</w:t>
      </w:r>
      <w:r w:rsidRPr="00A25A55">
        <w:rPr>
          <w:rStyle w:val="StyleUnderline"/>
        </w:rPr>
        <w:t xml:space="preserve"> The </w:t>
      </w:r>
      <w:r w:rsidRPr="00A25A55">
        <w:rPr>
          <w:rStyle w:val="StyleUnderline"/>
          <w:highlight w:val="yellow"/>
        </w:rPr>
        <w:t>U.S. economy is incredibly diverse</w:t>
      </w:r>
      <w:r w:rsidRPr="00A25A55">
        <w:rPr>
          <w:rStyle w:val="StyleUnderline"/>
        </w:rPr>
        <w:t xml:space="preserve">. Although </w:t>
      </w:r>
      <w:r w:rsidRPr="00A25A55">
        <w:rPr>
          <w:rStyle w:val="StyleUnderline"/>
          <w:highlight w:val="yellow"/>
        </w:rPr>
        <w:t>oil</w:t>
      </w:r>
      <w:r w:rsidRPr="00A25A55">
        <w:rPr>
          <w:rStyle w:val="StyleUnderline"/>
        </w:rPr>
        <w:t xml:space="preserve"> and gas </w:t>
      </w:r>
      <w:r w:rsidRPr="00A25A55">
        <w:rPr>
          <w:rStyle w:val="StyleUnderline"/>
          <w:highlight w:val="yellow"/>
        </w:rPr>
        <w:t>production</w:t>
      </w:r>
      <w:r w:rsidRPr="00A25A55">
        <w:rPr>
          <w:rStyle w:val="StyleUnderline"/>
        </w:rPr>
        <w:t xml:space="preserve"> has been one driver of recent growth, it </w:t>
      </w:r>
      <w:r w:rsidRPr="00A25A55">
        <w:rPr>
          <w:rStyle w:val="StyleUnderline"/>
          <w:highlight w:val="yellow"/>
        </w:rPr>
        <w:t>is far from the most important sector of the economy</w:t>
      </w:r>
      <w:r w:rsidRPr="00A25A55">
        <w:rPr>
          <w:rStyle w:val="StyleUnderline"/>
        </w:rPr>
        <w:t xml:space="preserve">. It is, of course, connected to other sectors and losing growth in one can weaken others, but </w:t>
      </w:r>
      <w:r w:rsidRPr="00A25A55">
        <w:rPr>
          <w:rStyle w:val="StyleUnderline"/>
          <w:highlight w:val="yellow"/>
        </w:rPr>
        <w:t>sectors like manufacturing gain more than they lose.</w:t>
      </w:r>
      <w:r w:rsidRPr="00A25A55">
        <w:rPr>
          <w:sz w:val="12"/>
        </w:rPr>
        <w:t xml:space="preserve"> The U.S. economy can take a lot of hits and keep on going because so many sectors contribute to it without any single dominant sector. The same can’t be said about some other oil-producing nations like Russia or Venezuela whose fortunes rise and sink with the price of oil. </w:t>
      </w:r>
      <w:r w:rsidRPr="00A25A55">
        <w:rPr>
          <w:rStyle w:val="StyleUnderline"/>
        </w:rPr>
        <w:t xml:space="preserve">In short, </w:t>
      </w:r>
      <w:r w:rsidRPr="00A25A55">
        <w:rPr>
          <w:rStyle w:val="StyleUnderline"/>
          <w:highlight w:val="yellow"/>
        </w:rPr>
        <w:t>the U.S. economy has the room to adapt</w:t>
      </w:r>
      <w:r w:rsidRPr="00A25A55">
        <w:rPr>
          <w:rStyle w:val="StyleUnderline"/>
        </w:rPr>
        <w:t xml:space="preserve"> to prolonged periods of high or low oil prices. </w:t>
      </w:r>
      <w:r w:rsidRPr="00A25A55">
        <w:rPr>
          <w:sz w:val="12"/>
        </w:rPr>
        <w:t xml:space="preserve">This means it takes more than just low oil to shake the U.S. economy, but it is not uncommon for oil prices, high or low, to increase the impact of economic shocks. Bottom Line </w:t>
      </w:r>
      <w:r w:rsidRPr="00A25A55">
        <w:rPr>
          <w:rStyle w:val="StyleUnderline"/>
          <w:highlight w:val="yellow"/>
        </w:rPr>
        <w:t>Oil prices</w:t>
      </w:r>
      <w:r w:rsidRPr="00A25A55">
        <w:rPr>
          <w:rStyle w:val="StyleUnderline"/>
        </w:rPr>
        <w:t xml:space="preserve"> do </w:t>
      </w:r>
      <w:r w:rsidRPr="00A25A55">
        <w:rPr>
          <w:rStyle w:val="StyleUnderline"/>
          <w:highlight w:val="yellow"/>
        </w:rPr>
        <w:t>have an impac</w:t>
      </w:r>
      <w:r w:rsidRPr="00A25A55">
        <w:rPr>
          <w:rStyle w:val="StyleUnderline"/>
        </w:rPr>
        <w:t xml:space="preserve">t on the U.S. economy, </w:t>
      </w:r>
      <w:r w:rsidRPr="00A25A55">
        <w:rPr>
          <w:rStyle w:val="StyleUnderline"/>
          <w:highlight w:val="yellow"/>
        </w:rPr>
        <w:t xml:space="preserve">but </w:t>
      </w:r>
      <w:r w:rsidRPr="00A25A55">
        <w:rPr>
          <w:rStyle w:val="Emphasis"/>
          <w:highlight w:val="yellow"/>
        </w:rPr>
        <w:t>it goes two ways</w:t>
      </w:r>
      <w:r w:rsidRPr="00A25A55">
        <w:rPr>
          <w:rStyle w:val="StyleUnderline"/>
        </w:rPr>
        <w:t xml:space="preserve"> because of the diversity of industries. High oil prices can drive job creation and investment as it becomes economically viable for oil companies to exploit higher-cost shale oil deposits. However, high oil prices also hit business and consumers with higher transportation and manufacturing costs</w:t>
      </w:r>
      <w:r w:rsidRPr="00A25A55">
        <w:rPr>
          <w:sz w:val="12"/>
        </w:rPr>
        <w:t>. Lower oil prices hurt the unconventional oil activity, but benefits manufacturing and other sectors where fuel costs are a primary concern.</w:t>
      </w:r>
    </w:p>
    <w:p w14:paraId="1CC6C7CD" w14:textId="77777777" w:rsidR="007756D5" w:rsidRPr="007756D5" w:rsidRDefault="007756D5" w:rsidP="007756D5"/>
    <w:p w14:paraId="2CFB13B9" w14:textId="743074D1" w:rsidR="00C429D1" w:rsidRPr="00C429D1" w:rsidRDefault="00C429D1" w:rsidP="00C429D1">
      <w:pPr>
        <w:pStyle w:val="Heading3"/>
      </w:pPr>
      <w:r>
        <w:lastRenderedPageBreak/>
        <w:t>Econ - Impact Defense</w:t>
      </w:r>
    </w:p>
    <w:p w14:paraId="27A80F1A" w14:textId="75582B3D" w:rsidR="00C429D1" w:rsidRDefault="00C429D1" w:rsidP="00C429D1"/>
    <w:p w14:paraId="08D00B79" w14:textId="77777777" w:rsidR="00C429D1" w:rsidRPr="009D1572" w:rsidRDefault="00C429D1" w:rsidP="00C429D1">
      <w:pPr>
        <w:pStyle w:val="Heading4"/>
        <w:rPr>
          <w:rFonts w:cs="Times New Roman"/>
        </w:rPr>
      </w:pPr>
      <w:r w:rsidRPr="009D1572">
        <w:rPr>
          <w:rFonts w:cs="Times New Roman"/>
        </w:rPr>
        <w:t>Robust empirical and theoretical analysis proves no econ impact</w:t>
      </w:r>
    </w:p>
    <w:p w14:paraId="3054CBF8" w14:textId="77777777" w:rsidR="00C429D1" w:rsidRPr="009D1572" w:rsidRDefault="00C429D1" w:rsidP="00C429D1">
      <w:r w:rsidRPr="009D1572">
        <w:rPr>
          <w:rStyle w:val="Style13ptBold"/>
        </w:rPr>
        <w:t>Clary 15</w:t>
      </w:r>
      <w:r w:rsidRPr="009D1572">
        <w:t xml:space="preserve"> – PhD in political science from MIT, MA in national security affairs, postdoctoral fellow, Watson Institute for International Studies, Brown University</w:t>
      </w:r>
    </w:p>
    <w:p w14:paraId="4021A69C" w14:textId="77777777" w:rsidR="00C429D1" w:rsidRPr="009D1572" w:rsidRDefault="00C429D1" w:rsidP="00C429D1">
      <w:r w:rsidRPr="009D1572">
        <w:t xml:space="preserve">(Christopher, “Economic Stress and International Cooperation: Evidence from International Rivalries”, 4/25/15, </w:t>
      </w:r>
      <w:hyperlink r:id="rId303" w:history="1">
        <w:r w:rsidRPr="009D1572">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9D1572">
        <w:t>, MIT political science department)</w:t>
      </w:r>
    </w:p>
    <w:p w14:paraId="66018D61" w14:textId="4E20AFEE" w:rsidR="00C429D1" w:rsidRDefault="00C429D1" w:rsidP="00C429D1">
      <w:pPr>
        <w:rPr>
          <w:sz w:val="16"/>
        </w:rPr>
      </w:pPr>
      <w:r w:rsidRPr="009D1572">
        <w:rPr>
          <w:rStyle w:val="StyleUnderline"/>
        </w:rPr>
        <w:t>Do economic downturns generate pressure for diversionary conflict</w:t>
      </w:r>
      <w:r w:rsidRPr="009D1572">
        <w:rPr>
          <w:sz w:val="16"/>
        </w:rPr>
        <w:t xml:space="preserve">? Or might downturns encourage austerity and economizing behavior in foreign policy? </w:t>
      </w:r>
      <w:r w:rsidRPr="009D1572">
        <w:rPr>
          <w:rStyle w:val="StyleUnderline"/>
        </w:rPr>
        <w:t xml:space="preserve">This paper provides new evidence that economic stress is associated with </w:t>
      </w:r>
      <w:r w:rsidRPr="009D1572">
        <w:rPr>
          <w:rStyle w:val="Emphasis"/>
        </w:rPr>
        <w:t>conciliatory policies</w:t>
      </w:r>
      <w:r w:rsidRPr="009D1572">
        <w:rPr>
          <w:rStyle w:val="StyleUnderline"/>
        </w:rPr>
        <w:t xml:space="preserve"> between strategic rivals</w:t>
      </w:r>
      <w:r w:rsidRPr="009D1572">
        <w:rPr>
          <w:sz w:val="16"/>
        </w:rPr>
        <w:t xml:space="preserve">. </w:t>
      </w:r>
      <w:r w:rsidRPr="009D1572">
        <w:rPr>
          <w:rStyle w:val="StyleUnderline"/>
        </w:rPr>
        <w:t xml:space="preserve">For states that view each other as military threats, the </w:t>
      </w:r>
      <w:r w:rsidRPr="009D1572">
        <w:rPr>
          <w:rStyle w:val="Emphasis"/>
        </w:rPr>
        <w:t>biggest step possible toward bilateral cooperation</w:t>
      </w:r>
      <w:r w:rsidRPr="009D1572">
        <w:rPr>
          <w:rStyle w:val="StyleUnderline"/>
        </w:rPr>
        <w:t xml:space="preserve"> is to terminate the rivalry by taking political steps to manage the competition</w:t>
      </w:r>
      <w:r w:rsidRPr="009D1572">
        <w:rPr>
          <w:sz w:val="16"/>
        </w:rPr>
        <w:t xml:space="preserve">. </w:t>
      </w:r>
      <w:r w:rsidRPr="009D1572">
        <w:rPr>
          <w:rStyle w:val="StyleUnderline"/>
        </w:rPr>
        <w:t xml:space="preserve">Drawing on </w:t>
      </w:r>
      <w:r w:rsidRPr="009D1572">
        <w:rPr>
          <w:rStyle w:val="Emphasis"/>
        </w:rPr>
        <w:t>data from 109 distinct rival dyads</w:t>
      </w:r>
      <w:r w:rsidRPr="009D1572">
        <w:rPr>
          <w:rStyle w:val="StyleUnderline"/>
        </w:rPr>
        <w:t xml:space="preserve"> since 1950</w:t>
      </w:r>
      <w:r w:rsidRPr="009D1572">
        <w:rPr>
          <w:sz w:val="16"/>
        </w:rPr>
        <w:t xml:space="preserve">, </w:t>
      </w:r>
      <w:r w:rsidRPr="009D1572">
        <w:rPr>
          <w:rStyle w:val="StyleUnderline"/>
        </w:rPr>
        <w:t>67 of which terminated</w:t>
      </w:r>
      <w:r w:rsidRPr="009D1572">
        <w:rPr>
          <w:sz w:val="16"/>
        </w:rPr>
        <w:t xml:space="preserve">, </w:t>
      </w:r>
      <w:r w:rsidRPr="009D1572">
        <w:rPr>
          <w:rStyle w:val="StyleUnderline"/>
        </w:rPr>
        <w:t xml:space="preserve">the evidence suggests rivalries were approximately </w:t>
      </w:r>
      <w:r w:rsidRPr="009D1572">
        <w:rPr>
          <w:rStyle w:val="Emphasis"/>
        </w:rPr>
        <w:t xml:space="preserve">twice </w:t>
      </w:r>
      <w:proofErr w:type="gramStart"/>
      <w:r w:rsidRPr="009D1572">
        <w:rPr>
          <w:rStyle w:val="Emphasis"/>
        </w:rPr>
        <w:t>as likely</w:t>
      </w:r>
      <w:r w:rsidRPr="009D1572">
        <w:rPr>
          <w:rStyle w:val="StyleUnderline"/>
        </w:rPr>
        <w:t xml:space="preserve"> to terminate during economic downturns than</w:t>
      </w:r>
      <w:proofErr w:type="gramEnd"/>
      <w:r w:rsidRPr="009D1572">
        <w:rPr>
          <w:rStyle w:val="StyleUnderline"/>
        </w:rPr>
        <w:t xml:space="preserve"> they were during periods of economic normalcy</w:t>
      </w:r>
      <w:r w:rsidRPr="009D1572">
        <w:rPr>
          <w:sz w:val="16"/>
        </w:rPr>
        <w:t xml:space="preserve">. </w:t>
      </w:r>
      <w:r w:rsidRPr="009D1572">
        <w:rPr>
          <w:rStyle w:val="StyleUnderline"/>
        </w:rPr>
        <w:t xml:space="preserve">This is true </w:t>
      </w:r>
      <w:r w:rsidRPr="009D1572">
        <w:rPr>
          <w:rStyle w:val="Emphasis"/>
        </w:rPr>
        <w:t>controlling for all of the main alternative explanations</w:t>
      </w:r>
      <w:r w:rsidRPr="009D1572">
        <w:rPr>
          <w:rStyle w:val="StyleUnderline"/>
        </w:rPr>
        <w:t xml:space="preserve"> for peaceful relations between foes</w:t>
      </w:r>
      <w:r w:rsidRPr="009D1572">
        <w:rPr>
          <w:sz w:val="16"/>
        </w:rPr>
        <w:t xml:space="preserve"> (</w:t>
      </w:r>
      <w:r w:rsidRPr="009D1572">
        <w:rPr>
          <w:rStyle w:val="StyleUnderline"/>
        </w:rPr>
        <w:t>democratic status</w:t>
      </w:r>
      <w:r w:rsidRPr="009D1572">
        <w:rPr>
          <w:sz w:val="16"/>
        </w:rPr>
        <w:t xml:space="preserve">, </w:t>
      </w:r>
      <w:r w:rsidRPr="009D1572">
        <w:rPr>
          <w:rStyle w:val="StyleUnderline"/>
        </w:rPr>
        <w:t>nuclear weapons</w:t>
      </w:r>
      <w:r w:rsidRPr="009D1572">
        <w:rPr>
          <w:sz w:val="16"/>
        </w:rPr>
        <w:t xml:space="preserve"> possession, </w:t>
      </w:r>
      <w:r w:rsidRPr="009D1572">
        <w:rPr>
          <w:rStyle w:val="StyleUnderline"/>
        </w:rPr>
        <w:t>capability imbalance</w:t>
      </w:r>
      <w:r w:rsidRPr="009D1572">
        <w:rPr>
          <w:sz w:val="16"/>
        </w:rPr>
        <w:t xml:space="preserve">, </w:t>
      </w:r>
      <w:r w:rsidRPr="009D1572">
        <w:rPr>
          <w:rStyle w:val="StyleUnderline"/>
        </w:rPr>
        <w:t>common enemies</w:t>
      </w:r>
      <w:r w:rsidRPr="009D1572">
        <w:rPr>
          <w:sz w:val="16"/>
        </w:rPr>
        <w:t>, and</w:t>
      </w:r>
      <w:r w:rsidRPr="009D1572">
        <w:rPr>
          <w:rStyle w:val="StyleUnderline"/>
        </w:rPr>
        <w:t xml:space="preserve"> international systemic changes</w:t>
      </w:r>
      <w:r w:rsidRPr="009D1572">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9D1572">
        <w:rPr>
          <w:rStyle w:val="StyleUnderline"/>
        </w:rPr>
        <w:t>I define a rivalry as the perception by national elites of two states that the other state possesses conflicting interests and presents a military threat of sufficient severity that future military conflict is likely</w:t>
      </w:r>
      <w:r w:rsidRPr="009D1572">
        <w:rPr>
          <w:sz w:val="16"/>
        </w:rPr>
        <w:t xml:space="preserve">. </w:t>
      </w:r>
      <w:r w:rsidRPr="009D1572">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9D1572">
        <w:rPr>
          <w:sz w:val="16"/>
        </w:rPr>
        <w:t xml:space="preserve">. In other words, </w:t>
      </w:r>
      <w:r w:rsidRPr="009D1572">
        <w:rPr>
          <w:rStyle w:val="StyleUnderline"/>
        </w:rPr>
        <w:t>rivalries terminate when the elites assess that the risks of military conflict between rivals has been reduced dramatically</w:t>
      </w:r>
      <w:r w:rsidRPr="009D1572">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9D1572">
        <w:rPr>
          <w:rStyle w:val="StyleUnderline"/>
        </w:rPr>
        <w:t>Economic crises lead to conciliatory behavior through five primary channels</w:t>
      </w:r>
      <w:r w:rsidRPr="009D1572">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9D1572">
        <w:rPr>
          <w:rStyle w:val="Emphasis"/>
        </w:rPr>
        <w:t>Collectively</w:t>
      </w:r>
      <w:r w:rsidRPr="009D1572">
        <w:rPr>
          <w:rStyle w:val="StyleUnderline"/>
        </w:rPr>
        <w:t>, these mechanisms make it much more likely that a leader will prefer conciliatory policies compared to during periods of economic normalcy</w:t>
      </w:r>
      <w:r w:rsidRPr="009D1572">
        <w:rPr>
          <w:sz w:val="16"/>
        </w:rPr>
        <w:t xml:space="preserve">. This section reviews this causal logic in greater detail, while also providing historical examples that these mechanisms recur in practice. </w:t>
      </w:r>
      <w:r w:rsidRPr="009D1572">
        <w:rPr>
          <w:rStyle w:val="Emphasis"/>
        </w:rPr>
        <w:t xml:space="preserve">Economic Crisis Leads to Austerity </w:t>
      </w:r>
      <w:r w:rsidRPr="009D1572">
        <w:rPr>
          <w:sz w:val="16"/>
        </w:rPr>
        <w:t xml:space="preserve">Economic crises generate pressure for austerity. </w:t>
      </w:r>
      <w:r w:rsidRPr="009D1572">
        <w:rPr>
          <w:rStyle w:val="StyleUnderline"/>
        </w:rPr>
        <w:t xml:space="preserve">Government revenues are </w:t>
      </w:r>
      <w:r w:rsidRPr="009D1572">
        <w:rPr>
          <w:rStyle w:val="StyleUnderline"/>
        </w:rPr>
        <w:lastRenderedPageBreak/>
        <w:t>a function of national economic production, so that when production diminishes through recession, revenues available for expenditure also diminish</w:t>
      </w:r>
      <w:r w:rsidRPr="009D1572">
        <w:rPr>
          <w:sz w:val="16"/>
        </w:rPr>
        <w:t xml:space="preserve">. </w:t>
      </w:r>
      <w:r w:rsidRPr="009D1572">
        <w:rPr>
          <w:rStyle w:val="StyleUnderline"/>
        </w:rPr>
        <w:t xml:space="preserve">Planning almost invariably assumes growth rather than contraction, so the deviation in available revenues compared to the planned expenditure can be </w:t>
      </w:r>
      <w:r w:rsidRPr="009D1572">
        <w:rPr>
          <w:rStyle w:val="Emphasis"/>
        </w:rPr>
        <w:t>sizable</w:t>
      </w:r>
      <w:r w:rsidRPr="009D1572">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9D1572">
        <w:rPr>
          <w:rStyle w:val="StyleUnderline"/>
        </w:rPr>
        <w:t>This is especially the case when this borrowing relies on international sources of credit</w:t>
      </w:r>
      <w:r w:rsidRPr="009D1572">
        <w:rPr>
          <w:sz w:val="16"/>
        </w:rPr>
        <w:t xml:space="preserve">. Even for states that can borrow, however, </w:t>
      </w:r>
      <w:r w:rsidRPr="009D1572">
        <w:rPr>
          <w:rStyle w:val="StyleUnderline"/>
        </w:rPr>
        <w:t>intellectual attachment to balanced budgets as a means to restore confidence</w:t>
      </w:r>
      <w:r w:rsidRPr="009D1572">
        <w:rPr>
          <w:sz w:val="16"/>
        </w:rPr>
        <w:t>—a belief in what is sometimes called “expansionary austerity”—</w:t>
      </w:r>
      <w:r w:rsidRPr="009D1572">
        <w:rPr>
          <w:rStyle w:val="StyleUnderline"/>
        </w:rPr>
        <w:t>generates incentives to curtail expenditure</w:t>
      </w:r>
      <w:r w:rsidRPr="009D1572">
        <w:rPr>
          <w:sz w:val="16"/>
        </w:rPr>
        <w:t xml:space="preserve">. </w:t>
      </w:r>
      <w:r w:rsidRPr="009D1572">
        <w:rPr>
          <w:rStyle w:val="StyleUnderline"/>
        </w:rPr>
        <w:t xml:space="preserve">These incentives to cut occur precisely when populations are experiencing economic hardship, making reductions especially painful that target </w:t>
      </w:r>
      <w:r w:rsidRPr="009D1572">
        <w:rPr>
          <w:sz w:val="16"/>
        </w:rPr>
        <w:t xml:space="preserve">poverty alleviation, </w:t>
      </w:r>
      <w:r w:rsidRPr="009D1572">
        <w:rPr>
          <w:rStyle w:val="StyleUnderline"/>
        </w:rPr>
        <w:t>welfare</w:t>
      </w:r>
      <w:r w:rsidRPr="009D1572">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9D1572">
        <w:rPr>
          <w:rStyle w:val="StyleUnderline"/>
        </w:rPr>
        <w:t>The politics</w:t>
      </w:r>
      <w:r w:rsidRPr="009D1572">
        <w:rPr>
          <w:sz w:val="16"/>
        </w:rPr>
        <w:t xml:space="preserve"> [</w:t>
      </w:r>
      <w:r w:rsidRPr="009D1572">
        <w:rPr>
          <w:rStyle w:val="StyleUnderline"/>
        </w:rPr>
        <w:t>of welfare state</w:t>
      </w:r>
      <w:r w:rsidRPr="009D1572">
        <w:rPr>
          <w:sz w:val="16"/>
        </w:rPr>
        <w:t xml:space="preserve">] </w:t>
      </w:r>
      <w:r w:rsidRPr="009D1572">
        <w:rPr>
          <w:rStyle w:val="StyleUnderline"/>
        </w:rPr>
        <w:t>retrenchment is typically treacherous, because it imposes tangible losses on concentrated groups of voters</w:t>
      </w:r>
      <w:r w:rsidRPr="009D1572">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9D1572">
        <w:rPr>
          <w:rStyle w:val="StyleUnderline"/>
        </w:rPr>
        <w:t>this can spur policymakers to curtail national security spending as a way to balance budgets during periods of economic turmoil</w:t>
      </w:r>
      <w:r w:rsidRPr="009D1572">
        <w:rPr>
          <w:sz w:val="16"/>
        </w:rPr>
        <w:t xml:space="preserve">. </w:t>
      </w:r>
      <w:r w:rsidRPr="009D1572">
        <w:rPr>
          <w:rStyle w:val="StyleUnderline"/>
        </w:rPr>
        <w:t>There is often more discretion over defense spending than over other areas in the budget</w:t>
      </w:r>
      <w:r w:rsidRPr="009D1572">
        <w:rPr>
          <w:sz w:val="16"/>
        </w:rPr>
        <w:t xml:space="preserve">, </w:t>
      </w:r>
      <w:r w:rsidRPr="009D1572">
        <w:rPr>
          <w:rStyle w:val="StyleUnderline"/>
        </w:rPr>
        <w:t>and it is frequently distantly connected to the welfare of the mass public</w:t>
      </w:r>
      <w:r w:rsidRPr="009D1572">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9D1572">
        <w:rPr>
          <w:rStyle w:val="StyleUnderline"/>
        </w:rPr>
        <w:t xml:space="preserve">Pursuing defense cuts may also conform to the preferences of the financial sector, which shows a </w:t>
      </w:r>
      <w:r w:rsidRPr="009D1572">
        <w:rPr>
          <w:rStyle w:val="Emphasis"/>
        </w:rPr>
        <w:t>strong aversion</w:t>
      </w:r>
      <w:r w:rsidRPr="009D1572">
        <w:rPr>
          <w:rStyle w:val="StyleUnderline"/>
        </w:rPr>
        <w:t xml:space="preserve"> to military conflict</w:t>
      </w:r>
      <w:r w:rsidRPr="009D1572">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9D1572">
        <w:rPr>
          <w:rStyle w:val="StyleUnderline"/>
        </w:rPr>
        <w:t>Economic contraction heightens the opportunity costs by forcing a choice between different types of spending</w:t>
      </w:r>
      <w:r w:rsidRPr="009D1572">
        <w:rPr>
          <w:sz w:val="16"/>
        </w:rPr>
        <w:t xml:space="preserve">. </w:t>
      </w:r>
      <w:r w:rsidRPr="009D1572">
        <w:rPr>
          <w:rStyle w:val="StyleUnderline"/>
        </w:rPr>
        <w:t>There is a constituency for defense spending</w:t>
      </w:r>
      <w:r w:rsidRPr="009D1572">
        <w:rPr>
          <w:sz w:val="16"/>
        </w:rPr>
        <w:t xml:space="preserve"> in the armed services, intelligence agencies, and arms industries, </w:t>
      </w:r>
      <w:r w:rsidRPr="009D1572">
        <w:rPr>
          <w:rStyle w:val="StyleUnderline"/>
        </w:rPr>
        <w:t>but</w:t>
      </w:r>
      <w:r w:rsidRPr="009D1572">
        <w:rPr>
          <w:sz w:val="16"/>
        </w:rPr>
        <w:t xml:space="preserve"> </w:t>
      </w:r>
      <w:r w:rsidRPr="009D1572">
        <w:rPr>
          <w:rStyle w:val="Emphasis"/>
        </w:rPr>
        <w:t>even in militarized economies</w:t>
      </w:r>
      <w:r w:rsidRPr="009D1572">
        <w:rPr>
          <w:sz w:val="16"/>
        </w:rPr>
        <w:t xml:space="preserve"> </w:t>
      </w:r>
      <w:r w:rsidRPr="009D1572">
        <w:rPr>
          <w:rStyle w:val="StyleUnderline"/>
        </w:rPr>
        <w:t xml:space="preserve">this constituency tends to be numerically much smaller than those that favor social and economic expenditures over military ones. </w:t>
      </w:r>
      <w:r w:rsidRPr="009D1572">
        <w:rPr>
          <w:sz w:val="16"/>
        </w:rPr>
        <w:t xml:space="preserve">Defense Cutbacks Encourage Rapprochement An interest in defense cutbacks can lead to conciliatory behavior through two paths. </w:t>
      </w:r>
      <w:r w:rsidRPr="009D1572">
        <w:rPr>
          <w:rStyle w:val="Emphasis"/>
        </w:rPr>
        <w:t>First</w:t>
      </w:r>
      <w:r w:rsidRPr="009D1572">
        <w:rPr>
          <w:sz w:val="16"/>
        </w:rPr>
        <w:t xml:space="preserve">, </w:t>
      </w:r>
      <w:r w:rsidRPr="009D1572">
        <w:rPr>
          <w:rStyle w:val="StyleUnderline"/>
        </w:rPr>
        <w:t xml:space="preserve">the cutbacks themselves serve as a </w:t>
      </w:r>
      <w:r w:rsidRPr="009D1572">
        <w:rPr>
          <w:rStyle w:val="Emphasis"/>
        </w:rPr>
        <w:t>concrete signal</w:t>
      </w:r>
      <w:r w:rsidRPr="009D1572">
        <w:rPr>
          <w:rStyle w:val="StyleUnderline"/>
        </w:rPr>
        <w:t xml:space="preserve"> to adversaries that the military threat posed by the economically distressed state is declining.</w:t>
      </w:r>
      <w:r w:rsidRPr="009D1572">
        <w:rPr>
          <w:sz w:val="16"/>
        </w:rPr>
        <w:t xml:space="preserve"> </w:t>
      </w:r>
      <w:r w:rsidRPr="009D1572">
        <w:rPr>
          <w:rStyle w:val="StyleUnderline"/>
        </w:rPr>
        <w:t xml:space="preserve">This permits the other state to halt that portion of defense spending dedicated to keeping up, </w:t>
      </w:r>
      <w:r w:rsidRPr="009D1572">
        <w:rPr>
          <w:rStyle w:val="Emphasis"/>
        </w:rPr>
        <w:t>breaking the back of ongoing arms races</w:t>
      </w:r>
      <w:r w:rsidRPr="009D1572">
        <w:rPr>
          <w:sz w:val="16"/>
        </w:rPr>
        <w:t xml:space="preserve"> through reciprocated, but non-negotiated moves. </w:t>
      </w:r>
      <w:r w:rsidRPr="009D1572">
        <w:rPr>
          <w:rStyle w:val="StyleUnderline"/>
        </w:rPr>
        <w:t>Unilateral conventional force reductions were a major element of Gorbachev’s foreign policy in the late 1980s</w:t>
      </w:r>
      <w:r w:rsidRPr="009D1572">
        <w:rPr>
          <w:sz w:val="16"/>
        </w:rPr>
        <w:t xml:space="preserve">, alongside negotiated strategic arms control, and diplomatic efforts to achieve political understandings with the United States.9 </w:t>
      </w:r>
      <w:r w:rsidRPr="009D1572">
        <w:rPr>
          <w:rStyle w:val="StyleUnderline"/>
        </w:rPr>
        <w:t>Gorbachev similarly used force reductions in Afghanistan, Mongolia, and the Soviet Far East to signal to China in 1987 that he was serious about political negotiations</w:t>
      </w:r>
      <w:r w:rsidRPr="009D1572">
        <w:rPr>
          <w:sz w:val="16"/>
        </w:rPr>
        <w:t xml:space="preserve">.10 Elsewhere, </w:t>
      </w:r>
      <w:r w:rsidRPr="009D1572">
        <w:rPr>
          <w:rStyle w:val="StyleUnderline"/>
        </w:rPr>
        <w:t>non-negotiated</w:t>
      </w:r>
      <w:r w:rsidRPr="009D1572">
        <w:rPr>
          <w:sz w:val="16"/>
        </w:rPr>
        <w:t xml:space="preserve">, tit-for-tat </w:t>
      </w:r>
      <w:r w:rsidRPr="009D1572">
        <w:rPr>
          <w:rStyle w:val="StyleUnderline"/>
        </w:rPr>
        <w:t>military redeployments facilitated Argentina-Brazil rapprochement</w:t>
      </w:r>
      <w:r w:rsidRPr="009D1572">
        <w:rPr>
          <w:sz w:val="16"/>
        </w:rPr>
        <w:t xml:space="preserve">.11 </w:t>
      </w:r>
      <w:r w:rsidRPr="009D1572">
        <w:rPr>
          <w:rStyle w:val="Emphasis"/>
        </w:rPr>
        <w:t>Second</w:t>
      </w:r>
      <w:r w:rsidRPr="009D1572">
        <w:rPr>
          <w:sz w:val="16"/>
        </w:rPr>
        <w:t xml:space="preserve">, </w:t>
      </w:r>
      <w:r w:rsidRPr="009D1572">
        <w:rPr>
          <w:rStyle w:val="StyleUnderline"/>
        </w:rPr>
        <w:t>leaders may believe cutbacks are necessary, but would be dangerous in the absence of negotiated improvements with traditional foes</w:t>
      </w:r>
      <w:r w:rsidRPr="009D1572">
        <w:rPr>
          <w:sz w:val="16"/>
        </w:rPr>
        <w:t xml:space="preserve">. </w:t>
      </w:r>
      <w:r w:rsidRPr="009D1572">
        <w:rPr>
          <w:rStyle w:val="StyleUnderline"/>
        </w:rPr>
        <w:t xml:space="preserve">Economic downturns can serve as </w:t>
      </w:r>
      <w:r w:rsidRPr="009D1572">
        <w:rPr>
          <w:rStyle w:val="Emphasis"/>
        </w:rPr>
        <w:t>motivation to pursue arms control</w:t>
      </w:r>
      <w:r w:rsidRPr="009D1572">
        <w:rPr>
          <w:rStyle w:val="StyleUnderline"/>
        </w:rPr>
        <w:t xml:space="preserve"> or political settlement</w:t>
      </w:r>
      <w:r w:rsidRPr="009D1572">
        <w:rPr>
          <w:sz w:val="16"/>
        </w:rPr>
        <w:t xml:space="preserve">. During periods of normalcy, such outcomes would be positives, but are viewed as “too hard” by political leaders that move from one urgent problem to the next. </w:t>
      </w:r>
      <w:r w:rsidRPr="009D1572">
        <w:rPr>
          <w:rStyle w:val="StyleUnderline"/>
        </w:rPr>
        <w:t>During periods of economic crisis</w:t>
      </w:r>
      <w:r w:rsidRPr="009D1572">
        <w:rPr>
          <w:sz w:val="16"/>
        </w:rPr>
        <w:t xml:space="preserve">, however, </w:t>
      </w:r>
      <w:r w:rsidRPr="009D1572">
        <w:rPr>
          <w:rStyle w:val="StyleUnderline"/>
        </w:rPr>
        <w:t xml:space="preserve">arms control or political improvements might allow for much needed cuts in defense spending, and are </w:t>
      </w:r>
      <w:r w:rsidRPr="009D1572">
        <w:rPr>
          <w:rStyle w:val="Emphasis"/>
        </w:rPr>
        <w:t>pursued with greater vigor</w:t>
      </w:r>
      <w:r w:rsidRPr="009D1572">
        <w:rPr>
          <w:sz w:val="16"/>
        </w:rPr>
        <w:t xml:space="preserve">. The </w:t>
      </w:r>
      <w:r w:rsidRPr="009D1572">
        <w:rPr>
          <w:rStyle w:val="StyleUnderline"/>
        </w:rPr>
        <w:t>Johnson</w:t>
      </w:r>
      <w:r w:rsidRPr="009D1572">
        <w:rPr>
          <w:sz w:val="16"/>
        </w:rPr>
        <w:t xml:space="preserve"> administration </w:t>
      </w:r>
      <w:r w:rsidRPr="009D1572">
        <w:rPr>
          <w:rStyle w:val="StyleUnderline"/>
        </w:rPr>
        <w:t>attempted both unilateral and negotiated arms limitations because of budgetary concerns</w:t>
      </w:r>
      <w:r w:rsidRPr="009D1572">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9D1572">
        <w:rPr>
          <w:rStyle w:val="StyleUnderline"/>
        </w:rPr>
        <w:t>Détente continued in the Nixon administration</w:t>
      </w:r>
      <w:r w:rsidRPr="009D1572">
        <w:rPr>
          <w:sz w:val="16"/>
        </w:rPr>
        <w:t xml:space="preserve">, accelerating in 1971 and 1972, </w:t>
      </w:r>
      <w:r w:rsidRPr="009D1572">
        <w:rPr>
          <w:rStyle w:val="StyleUnderline"/>
        </w:rPr>
        <w:t>simultaneous with rising budget deficits and inflation</w:t>
      </w:r>
      <w:r w:rsidRPr="009D1572">
        <w:rPr>
          <w:sz w:val="16"/>
        </w:rPr>
        <w:t xml:space="preserve"> so serious that Nixon instituted price controls. </w:t>
      </w:r>
      <w:r w:rsidRPr="009D1572">
        <w:rPr>
          <w:rStyle w:val="StyleUnderline"/>
        </w:rPr>
        <w:t xml:space="preserve">Nixon’s decision to sharply limit anti-ballistic missile defenses to enable arms control talks was </w:t>
      </w:r>
      <w:r w:rsidRPr="009D1572">
        <w:rPr>
          <w:rStyle w:val="Emphasis"/>
        </w:rPr>
        <w:t>contrary to his strategic views, but necessitated by a difficult budgetary environment</w:t>
      </w:r>
      <w:r w:rsidRPr="009D1572">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w:t>
      </w:r>
      <w:r w:rsidRPr="009D1572">
        <w:rPr>
          <w:sz w:val="16"/>
        </w:rPr>
        <w:lastRenderedPageBreak/>
        <w:t xml:space="preserve">got to cut it down, we've got to cut 5 billion dollars off next year's defense budget. So, I don't want to [inaudible: do it?] unless we've got some settlement with the Russians.”13 In practice, </w:t>
      </w:r>
      <w:r w:rsidRPr="009D1572">
        <w:rPr>
          <w:rStyle w:val="StyleUnderline"/>
        </w:rPr>
        <w:t xml:space="preserve">unilateral defense cuts and force reductions are frequently combined with negotiated political agreements in a sequential, iterative fashion, where a unilateral reduction will </w:t>
      </w:r>
      <w:r w:rsidRPr="009D1572">
        <w:rPr>
          <w:rStyle w:val="Emphasis"/>
        </w:rPr>
        <w:t>signal seriousness</w:t>
      </w:r>
      <w:r w:rsidRPr="009D1572">
        <w:rPr>
          <w:rStyle w:val="StyleUnderline"/>
        </w:rPr>
        <w:t xml:space="preserve"> that opens the way for political agreement</w:t>
      </w:r>
      <w:r w:rsidRPr="009D1572">
        <w:rPr>
          <w:sz w:val="16"/>
        </w:rPr>
        <w:t xml:space="preserve">, </w:t>
      </w:r>
      <w:r w:rsidRPr="009D1572">
        <w:rPr>
          <w:rStyle w:val="StyleUnderline"/>
        </w:rPr>
        <w:t xml:space="preserve">which in turn permits </w:t>
      </w:r>
      <w:r w:rsidRPr="009D1572">
        <w:rPr>
          <w:rStyle w:val="Emphasis"/>
        </w:rPr>
        <w:t>even deeper reductions</w:t>
      </w:r>
      <w:r w:rsidRPr="009D1572">
        <w:rPr>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9D1572">
        <w:rPr>
          <w:rStyle w:val="StyleUnderline"/>
        </w:rPr>
        <w:t>Thus the “</w:t>
      </w:r>
      <w:r w:rsidRPr="009D1572">
        <w:rPr>
          <w:rStyle w:val="Emphasis"/>
        </w:rPr>
        <w:t>main reason</w:t>
      </w:r>
      <w:r w:rsidRPr="009D1572">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9D1572">
        <w:rPr>
          <w:sz w:val="16"/>
        </w:rPr>
        <w:t xml:space="preserve">.16 </w:t>
      </w:r>
      <w:r w:rsidRPr="009D1572">
        <w:rPr>
          <w:rStyle w:val="Emphasis"/>
        </w:rPr>
        <w:t>Economic Downturns Provoke Strategic Reassessment</w:t>
      </w:r>
      <w:r w:rsidRPr="009D1572">
        <w:rPr>
          <w:sz w:val="16"/>
        </w:rPr>
        <w:t xml:space="preserve">: </w:t>
      </w:r>
      <w:r w:rsidRPr="009D1572">
        <w:rPr>
          <w:rStyle w:val="StyleUnderline"/>
        </w:rPr>
        <w:t>Threat Deflation and Prioritization</w:t>
      </w:r>
      <w:r w:rsidRPr="009D1572">
        <w:rPr>
          <w:sz w:val="16"/>
        </w:rPr>
        <w:t xml:space="preserve"> </w:t>
      </w:r>
      <w:r w:rsidRPr="009D1572">
        <w:rPr>
          <w:rStyle w:val="StyleUnderline"/>
        </w:rPr>
        <w:t>Economic downturns encourage leaders to seek new ideas to use to frame their policy problems</w:t>
      </w:r>
      <w:r w:rsidRPr="009D1572">
        <w:rPr>
          <w:sz w:val="16"/>
        </w:rPr>
        <w:t xml:space="preserve">. During periods of economic difficulty, elites can come to realize that their problems are not amenable to old solutions, and search for new ideas.17 </w:t>
      </w:r>
      <w:r w:rsidRPr="009D1572">
        <w:rPr>
          <w:rStyle w:val="StyleUnderline"/>
        </w:rPr>
        <w:t>During an economic crisis, politics and policy are “</w:t>
      </w:r>
      <w:r w:rsidRPr="009D1572">
        <w:rPr>
          <w:rStyle w:val="Emphasis"/>
        </w:rPr>
        <w:t>more fluid</w:t>
      </w:r>
      <w:r w:rsidRPr="009D1572">
        <w:rPr>
          <w:rStyle w:val="StyleUnderline"/>
        </w:rPr>
        <w:t>,” as old answers seem stale and insufficient</w:t>
      </w:r>
      <w:r w:rsidRPr="009D1572">
        <w:rPr>
          <w:sz w:val="16"/>
        </w:rPr>
        <w:t xml:space="preserve">.18 </w:t>
      </w:r>
      <w:r w:rsidRPr="009D1572">
        <w:rPr>
          <w:rStyle w:val="StyleUnderline"/>
        </w:rPr>
        <w:t xml:space="preserve">An ideational entrepreneur that can link economic </w:t>
      </w:r>
      <w:r w:rsidRPr="009D1572">
        <w:rPr>
          <w:rStyle w:val="Emphasis"/>
          <w:sz w:val="32"/>
        </w:rPr>
        <w:t>lemons</w:t>
      </w:r>
      <w:r w:rsidRPr="009D1572">
        <w:rPr>
          <w:rStyle w:val="StyleUnderline"/>
          <w:sz w:val="32"/>
        </w:rPr>
        <w:t xml:space="preserve"> </w:t>
      </w:r>
      <w:r w:rsidRPr="009D1572">
        <w:rPr>
          <w:rStyle w:val="StyleUnderline"/>
        </w:rPr>
        <w:t xml:space="preserve">to foreign policy </w:t>
      </w:r>
      <w:r w:rsidRPr="009D1572">
        <w:rPr>
          <w:rStyle w:val="Emphasis"/>
          <w:sz w:val="32"/>
        </w:rPr>
        <w:t>lemonade</w:t>
      </w:r>
      <w:r w:rsidRPr="009D1572">
        <w:rPr>
          <w:rStyle w:val="StyleUnderline"/>
          <w:sz w:val="32"/>
        </w:rPr>
        <w:t xml:space="preserve"> </w:t>
      </w:r>
      <w:r w:rsidRPr="009D1572">
        <w:rPr>
          <w:rStyle w:val="StyleUnderline"/>
        </w:rPr>
        <w:t>can find a patron when leaders are casting about for ways to reframe the world in acceptable ways to their peers and publics</w:t>
      </w:r>
      <w:r w:rsidRPr="009D1572">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9D1572">
        <w:rPr>
          <w:rStyle w:val="StyleUnderline"/>
        </w:rPr>
        <w:t xml:space="preserve">During periods of economic crisis, national leaders have a counteracting motivation to </w:t>
      </w:r>
      <w:r w:rsidRPr="009D1572">
        <w:rPr>
          <w:rStyle w:val="Emphasis"/>
        </w:rPr>
        <w:t>downplay such dangers</w:t>
      </w:r>
      <w:r w:rsidRPr="009D1572">
        <w:rPr>
          <w:rStyle w:val="StyleUnderline"/>
        </w:rPr>
        <w:t>, so that the threats faced by a nation are manageable through available resources</w:t>
      </w:r>
      <w:r w:rsidRPr="009D1572">
        <w:rPr>
          <w:sz w:val="16"/>
        </w:rPr>
        <w:t xml:space="preserve">. Economic difficulties provide a motivation for leaders to view equivocal signals from the international system in a way that is benign. To the extent that </w:t>
      </w:r>
      <w:r w:rsidRPr="009D1572">
        <w:rPr>
          <w:rStyle w:val="StyleUnderline"/>
        </w:rPr>
        <w:t xml:space="preserve">rivalries are perpetuated because of threat inflation, economic downturns provide incentives to deflate the threat, potentially </w:t>
      </w:r>
      <w:r w:rsidRPr="009D1572">
        <w:rPr>
          <w:rStyle w:val="Emphasis"/>
        </w:rPr>
        <w:t>disrupting cycles of competition and enmity</w:t>
      </w:r>
      <w:r w:rsidRPr="009D1572">
        <w:rPr>
          <w:sz w:val="16"/>
        </w:rPr>
        <w:t xml:space="preserve">. </w:t>
      </w:r>
      <w:r w:rsidRPr="009D1572">
        <w:rPr>
          <w:rStyle w:val="StyleUnderline"/>
        </w:rPr>
        <w:t>South Korean president Kim Dae-jong</w:t>
      </w:r>
      <w:r w:rsidRPr="009D1572">
        <w:rPr>
          <w:sz w:val="16"/>
        </w:rPr>
        <w:t xml:space="preserve"> came to power </w:t>
      </w:r>
      <w:r w:rsidRPr="009D1572">
        <w:rPr>
          <w:rStyle w:val="StyleUnderline"/>
        </w:rPr>
        <w:t>in the aftermath of the 1998 Asian economic crisis, pursued a “sunshine policy” toward the North</w:t>
      </w:r>
      <w:r w:rsidRPr="009D1572">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9D1572">
        <w:rPr>
          <w:rStyle w:val="StyleUnderline"/>
        </w:rPr>
        <w:t>This creates incentives to economize threats, seeking political settlements where possible in order to focus remaining resources on competitions that can be won</w:t>
      </w:r>
      <w:r w:rsidRPr="009D1572">
        <w:rPr>
          <w:sz w:val="16"/>
        </w:rPr>
        <w:t xml:space="preserve">. A concrete example: </w:t>
      </w:r>
      <w:r w:rsidRPr="009D1572">
        <w:rPr>
          <w:rStyle w:val="StyleUnderline"/>
        </w:rPr>
        <w:t>in 1904, the chancellor to the Exchequer wrote</w:t>
      </w:r>
      <w:r w:rsidRPr="009D1572">
        <w:rPr>
          <w:sz w:val="16"/>
        </w:rPr>
        <w:t xml:space="preserve"> his cabinet colleagues: </w:t>
      </w:r>
      <w:r w:rsidRPr="009D1572">
        <w:rPr>
          <w:rStyle w:val="StyleUnderline"/>
        </w:rPr>
        <w:t>“[W]e must frankly admit that the financial resources of the United Kingdom are inadequate to do all that we should desire in the matter of Imperial defense.”</w:t>
      </w:r>
      <w:r w:rsidRPr="009D1572">
        <w:rPr>
          <w:sz w:val="16"/>
        </w:rPr>
        <w:t xml:space="preserve">20 </w:t>
      </w:r>
      <w:r w:rsidRPr="009D1572">
        <w:rPr>
          <w:rStyle w:val="StyleUnderline"/>
        </w:rPr>
        <w:t>The result was a British decision to minimize political disagreement with the United States</w:t>
      </w:r>
      <w:r w:rsidRPr="009D1572">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9D1572">
        <w:rPr>
          <w:rStyle w:val="StyleUnderline"/>
        </w:rPr>
        <w:t>Economic downturns</w:t>
      </w:r>
      <w:r w:rsidRPr="009D1572">
        <w:rPr>
          <w:sz w:val="16"/>
        </w:rPr>
        <w:t xml:space="preserve"> not only create incentives to cut spending, they </w:t>
      </w:r>
      <w:r w:rsidRPr="009D1572">
        <w:rPr>
          <w:rStyle w:val="StyleUnderline"/>
        </w:rPr>
        <w:t xml:space="preserve">encourage </w:t>
      </w:r>
      <w:r w:rsidRPr="009D1572">
        <w:rPr>
          <w:rStyle w:val="Emphasis"/>
        </w:rPr>
        <w:t>vigorous pursuit</w:t>
      </w:r>
      <w:r w:rsidRPr="009D1572">
        <w:rPr>
          <w:rStyle w:val="StyleUnderline"/>
        </w:rPr>
        <w:t xml:space="preserve"> of opportunities for economic cooperation</w:t>
      </w:r>
      <w:r w:rsidRPr="009D1572">
        <w:rPr>
          <w:sz w:val="16"/>
        </w:rPr>
        <w:t xml:space="preserve">. </w:t>
      </w:r>
      <w:r w:rsidRPr="009D1572">
        <w:rPr>
          <w:rStyle w:val="StyleUnderline"/>
        </w:rPr>
        <w:t>This</w:t>
      </w:r>
      <w:r w:rsidRPr="009D1572">
        <w:rPr>
          <w:sz w:val="16"/>
        </w:rPr>
        <w:t xml:space="preserve">, too, </w:t>
      </w:r>
      <w:r w:rsidRPr="009D1572">
        <w:rPr>
          <w:rStyle w:val="StyleUnderline"/>
        </w:rPr>
        <w:t>can engender conciliatory behavior</w:t>
      </w:r>
      <w:r w:rsidRPr="009D1572">
        <w:rPr>
          <w:sz w:val="16"/>
        </w:rPr>
        <w:t xml:space="preserve">. </w:t>
      </w:r>
      <w:r w:rsidRPr="009D1572">
        <w:rPr>
          <w:rStyle w:val="StyleUnderline"/>
        </w:rPr>
        <w:t xml:space="preserve">Economic downturns can </w:t>
      </w:r>
      <w:r w:rsidRPr="009D1572">
        <w:rPr>
          <w:rStyle w:val="Emphasis"/>
        </w:rPr>
        <w:t>increase motives to pursue trade</w:t>
      </w:r>
      <w:r w:rsidRPr="009D1572">
        <w:rPr>
          <w:rStyle w:val="StyleUnderline"/>
        </w:rPr>
        <w:t xml:space="preserve"> and investment</w:t>
      </w:r>
      <w:r w:rsidRPr="009D1572">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9D1572">
        <w:rPr>
          <w:rStyle w:val="StyleUnderline"/>
        </w:rPr>
        <w:t>economic aid is sometimes used as an inducement for adversaries to set aside a political dispute</w:t>
      </w:r>
      <w:r w:rsidRPr="009D1572">
        <w:rPr>
          <w:sz w:val="16"/>
        </w:rPr>
        <w:t xml:space="preserve">. This aid can either serve as a side payment from one rival to another, or it can be offered by a third party to one or both rivals as an incentive to set aside lingering disputes. </w:t>
      </w:r>
      <w:r w:rsidRPr="009D1572">
        <w:rPr>
          <w:rStyle w:val="StyleUnderline"/>
        </w:rPr>
        <w:t>Such aid is more attractive during periods of economic turmoil than during periods of comparative normalcy</w:t>
      </w:r>
      <w:r w:rsidRPr="009D1572">
        <w:rPr>
          <w:sz w:val="16"/>
        </w:rPr>
        <w:t xml:space="preserve">. In South Asia, </w:t>
      </w:r>
      <w:r w:rsidRPr="009D1572">
        <w:rPr>
          <w:rStyle w:val="StyleUnderline"/>
        </w:rPr>
        <w:t>India and Pakistan struggled from 1947 to 1960 with</w:t>
      </w:r>
      <w:r w:rsidRPr="009D1572">
        <w:rPr>
          <w:sz w:val="16"/>
        </w:rPr>
        <w:t xml:space="preserve"> how to manage </w:t>
      </w:r>
      <w:r w:rsidRPr="009D1572">
        <w:rPr>
          <w:rStyle w:val="StyleUnderline"/>
        </w:rPr>
        <w:t>water</w:t>
      </w:r>
      <w:r w:rsidRPr="009D1572">
        <w:rPr>
          <w:sz w:val="16"/>
        </w:rPr>
        <w:t xml:space="preserve"> resources in the Indus Rivers basin, inheriting a canal system meant to service pre-partitioned India. </w:t>
      </w:r>
      <w:r w:rsidRPr="009D1572">
        <w:rPr>
          <w:rStyle w:val="StyleUnderline"/>
        </w:rPr>
        <w:t>Pakistan, suffering an economic downturn, and India, reliant on foreign aid to avert economic crisis, agreed to an Indus Waters Treaty in 1960</w:t>
      </w:r>
      <w:r w:rsidRPr="009D1572">
        <w:rPr>
          <w:sz w:val="16"/>
        </w:rPr>
        <w:t xml:space="preserve"> to resolve the lingering dispute, made possible in substantial part because of World Bank financing that was especially attractive to the </w:t>
      </w:r>
      <w:r w:rsidRPr="009D1572">
        <w:rPr>
          <w:sz w:val="16"/>
        </w:rPr>
        <w:lastRenderedPageBreak/>
        <w:t xml:space="preserve">struggling economies. In the Middle East, </w:t>
      </w:r>
      <w:r w:rsidRPr="009D1572">
        <w:rPr>
          <w:rStyle w:val="StyleUnderline"/>
        </w:rPr>
        <w:t>Egypt and Israel</w:t>
      </w:r>
      <w:r w:rsidRPr="009D1572">
        <w:rPr>
          <w:sz w:val="16"/>
        </w:rPr>
        <w:t xml:space="preserve"> </w:t>
      </w:r>
      <w:r w:rsidRPr="009D1572">
        <w:rPr>
          <w:rStyle w:val="StyleUnderline"/>
        </w:rPr>
        <w:t>made the hard choices necessary for the Camp David accord in 1979 precisely because the Sadat and Begin governments faced difficult economic situations</w:t>
      </w:r>
      <w:r w:rsidRPr="009D1572">
        <w:rPr>
          <w:sz w:val="16"/>
        </w:rPr>
        <w:t xml:space="preserve"> at home </w:t>
      </w:r>
      <w:r w:rsidRPr="009D1572">
        <w:rPr>
          <w:rStyle w:val="StyleUnderline"/>
        </w:rPr>
        <w:t>that made the U.S. aid guarantee</w:t>
      </w:r>
      <w:r w:rsidRPr="009D1572">
        <w:rPr>
          <w:sz w:val="16"/>
        </w:rPr>
        <w:t xml:space="preserve"> in exchange for a peace agreement especially </w:t>
      </w:r>
      <w:r w:rsidRPr="009D1572">
        <w:rPr>
          <w:rStyle w:val="StyleUnderline"/>
        </w:rPr>
        <w:t>attractive</w:t>
      </w:r>
      <w:r w:rsidRPr="009D1572">
        <w:rPr>
          <w:sz w:val="16"/>
        </w:rPr>
        <w:t xml:space="preserve">.21 </w:t>
      </w:r>
      <w:r w:rsidRPr="009D1572">
        <w:rPr>
          <w:rStyle w:val="StyleUnderline"/>
        </w:rPr>
        <w:t>In 1982, the Yemen’s People’s Republic agreed to stop its attempts to destabilize Oman, because otherwise Yemen would not receive economic assistance from Arab oil producing states</w:t>
      </w:r>
      <w:r w:rsidRPr="009D1572">
        <w:rPr>
          <w:sz w:val="16"/>
        </w:rPr>
        <w:t xml:space="preserve"> that it desperately needed.22 In the late </w:t>
      </w:r>
      <w:r w:rsidRPr="009D1572">
        <w:rPr>
          <w:rStyle w:val="StyleUnderline"/>
        </w:rPr>
        <w:t>1990s</w:t>
      </w:r>
      <w:r w:rsidRPr="009D1572">
        <w:rPr>
          <w:sz w:val="16"/>
        </w:rPr>
        <w:t xml:space="preserve">, </w:t>
      </w:r>
      <w:r w:rsidRPr="009D1572">
        <w:rPr>
          <w:rStyle w:val="StyleUnderline"/>
        </w:rPr>
        <w:t>El Niño-induced flooding devastated Ecuador and Peru, spurring reconciliation as leaders sought to increase trade, secure investment, and slash military expenditures</w:t>
      </w:r>
      <w:r w:rsidRPr="009D1572">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9D1572">
        <w:rPr>
          <w:rStyle w:val="Emphasis"/>
        </w:rPr>
        <w:t xml:space="preserve">Economic Downturns Can Cause Meaningful Leadership Change </w:t>
      </w:r>
      <w:proofErr w:type="gramStart"/>
      <w:r w:rsidRPr="009D1572">
        <w:rPr>
          <w:sz w:val="16"/>
        </w:rPr>
        <w:t>The</w:t>
      </w:r>
      <w:proofErr w:type="gramEnd"/>
      <w:r w:rsidRPr="009D1572">
        <w:rPr>
          <w:sz w:val="16"/>
        </w:rPr>
        <w:t xml:space="preserve"> above mechanisms have identified how economic difficulties can alter the preferences of an incumbent leader. Additionally, </w:t>
      </w:r>
      <w:r w:rsidRPr="009D1572">
        <w:rPr>
          <w:rStyle w:val="StyleUnderline"/>
        </w:rPr>
        <w:t>economic crises can lead to leadership turnover and</w:t>
      </w:r>
      <w:r w:rsidRPr="009D1572">
        <w:rPr>
          <w:sz w:val="16"/>
        </w:rPr>
        <w:t xml:space="preserve">, during periods of difficulty, </w:t>
      </w:r>
      <w:r w:rsidRPr="009D1572">
        <w:rPr>
          <w:rStyle w:val="StyleUnderline"/>
        </w:rPr>
        <w:t xml:space="preserve">the selection process that determines new leadership can </w:t>
      </w:r>
      <w:r w:rsidRPr="009D1572">
        <w:rPr>
          <w:rStyle w:val="Emphasis"/>
        </w:rPr>
        <w:t>loosen ideological strictures</w:t>
      </w:r>
      <w:r w:rsidRPr="009D1572">
        <w:rPr>
          <w:rStyle w:val="StyleUnderline"/>
        </w:rPr>
        <w:t xml:space="preserve"> that relate to extant rivalries</w:t>
      </w:r>
      <w:r w:rsidRPr="009D1572">
        <w:rPr>
          <w:sz w:val="16"/>
        </w:rPr>
        <w:t xml:space="preserve">. </w:t>
      </w:r>
      <w:r w:rsidRPr="009D1572">
        <w:rPr>
          <w:rStyle w:val="StyleUnderline"/>
        </w:rPr>
        <w:t>Leaders may be selected based on judgments about their ability to cope with economic problems, with greater elite acceptance of ideological heterogeneity in foreign policy beliefs</w:t>
      </w:r>
      <w:r w:rsidRPr="009D1572">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9D1572">
        <w:rPr>
          <w:rStyle w:val="StyleUnderline"/>
        </w:rPr>
        <w:t>those who are willing to alter or adjust the hallowed precepts of the existing identity and its associated practices are more likely to assume power</w:t>
      </w:r>
      <w:r w:rsidRPr="009D1572">
        <w:rPr>
          <w:sz w:val="16"/>
        </w:rPr>
        <w:t xml:space="preserve">.”26 </w:t>
      </w:r>
      <w:r w:rsidRPr="009D1572">
        <w:rPr>
          <w:rStyle w:val="StyleUnderline"/>
        </w:rPr>
        <w:t xml:space="preserve">Economic crisis, then, can spur incumbent leaders to either </w:t>
      </w:r>
      <w:r w:rsidRPr="009D1572">
        <w:rPr>
          <w:rStyle w:val="Emphasis"/>
        </w:rPr>
        <w:t>abandon the “baggage” of rivalry</w:t>
      </w:r>
      <w:r w:rsidRPr="009D1572">
        <w:rPr>
          <w:rStyle w:val="StyleUnderline"/>
        </w:rPr>
        <w:t xml:space="preserve"> or facilitate the selection of new leaders that do not carry such baggage. The most well-known example of an incumbent selectorate looking for a reformer</w:t>
      </w:r>
      <w:r w:rsidRPr="009D1572">
        <w:rPr>
          <w:sz w:val="16"/>
        </w:rPr>
        <w:t xml:space="preserve">, even one without much foreign policy experience, </w:t>
      </w:r>
      <w:r w:rsidRPr="009D1572">
        <w:rPr>
          <w:rStyle w:val="StyleUnderline"/>
        </w:rPr>
        <w:t>involves Mikhail Gorbachev’s ascension</w:t>
      </w:r>
      <w:r w:rsidRPr="009D1572">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570A09E3" w14:textId="343F88F5" w:rsidR="00C429D1" w:rsidRDefault="00C429D1" w:rsidP="00C429D1">
      <w:pPr>
        <w:pStyle w:val="Heading2"/>
      </w:pPr>
      <w:r>
        <w:lastRenderedPageBreak/>
        <w:t>**AT: ME Wars**</w:t>
      </w:r>
    </w:p>
    <w:p w14:paraId="387FDA31" w14:textId="1E70DE1E" w:rsidR="00C429D1" w:rsidRPr="009D1572" w:rsidRDefault="00C429D1" w:rsidP="00C429D1">
      <w:pPr>
        <w:pStyle w:val="Heading4"/>
        <w:rPr>
          <w:rFonts w:cs="Times New Roman"/>
        </w:rPr>
      </w:pPr>
      <w:r>
        <w:rPr>
          <w:rFonts w:cs="Times New Roman"/>
        </w:rPr>
        <w:t>Middle East wars don’t escalate &amp; US doesn’t get drawn in</w:t>
      </w:r>
    </w:p>
    <w:p w14:paraId="1BE252C9" w14:textId="51AB83B1" w:rsidR="00C429D1" w:rsidRPr="009D1572" w:rsidRDefault="00C429D1" w:rsidP="00C429D1">
      <w:r w:rsidRPr="009D1572">
        <w:rPr>
          <w:rStyle w:val="Style13ptBold"/>
        </w:rPr>
        <w:t>Tabatabai</w:t>
      </w:r>
      <w:r>
        <w:rPr>
          <w:rStyle w:val="Style13ptBold"/>
        </w:rPr>
        <w:t>, 2017</w:t>
      </w:r>
    </w:p>
    <w:p w14:paraId="548E9959" w14:textId="098651E1" w:rsidR="00C429D1" w:rsidRPr="009D1572" w:rsidRDefault="00C429D1" w:rsidP="00C429D1">
      <w:r w:rsidRPr="009D1572">
        <w:t>(Adnan Tabatabai</w:t>
      </w:r>
      <w:r>
        <w:t>-</w:t>
      </w:r>
      <w:r w:rsidRPr="00C429D1">
        <w:t xml:space="preserve"> </w:t>
      </w:r>
      <w:r w:rsidRPr="009D1572">
        <w:t>master’s degree in Middle East Politics at the School of Oriental and African Studies / University of London, 2-9-2017, "Why Iran-US war of words won't turn physical," Al-Monitor, http://www.al-monitor.com/pulse/originals/2017/02/iran-us-war-words-trump-escalating-rhetoric.html)</w:t>
      </w:r>
    </w:p>
    <w:p w14:paraId="7D9DCB3D" w14:textId="77777777" w:rsidR="00C429D1" w:rsidRPr="00626642" w:rsidRDefault="00C429D1" w:rsidP="00C429D1">
      <w:pPr>
        <w:rPr>
          <w:sz w:val="12"/>
        </w:rPr>
      </w:pPr>
      <w:r w:rsidRPr="009D1572">
        <w:rPr>
          <w:sz w:val="12"/>
        </w:rPr>
        <w:t xml:space="preserve">But </w:t>
      </w:r>
      <w:r w:rsidRPr="009D1572">
        <w:rPr>
          <w:rStyle w:val="StyleUnderline"/>
        </w:rPr>
        <w:t xml:space="preserve">escalating rhetoric aside, the reality is that US policy toward Iran has </w:t>
      </w:r>
      <w:r w:rsidRPr="009D1572">
        <w:rPr>
          <w:rStyle w:val="Emphasis"/>
        </w:rPr>
        <w:t xml:space="preserve">largely remained intact. </w:t>
      </w:r>
      <w:r w:rsidRPr="009D1572">
        <w:rPr>
          <w:rStyle w:val="StyleUnderline"/>
        </w:rPr>
        <w:t>In the 13 months since</w:t>
      </w:r>
      <w:r w:rsidRPr="009D1572">
        <w:rPr>
          <w:sz w:val="12"/>
        </w:rPr>
        <w:t xml:space="preserve"> the implementation of the Joint Comprehensive Plan of Action (</w:t>
      </w:r>
      <w:r w:rsidRPr="009D1572">
        <w:rPr>
          <w:rStyle w:val="StyleUnderline"/>
        </w:rPr>
        <w:t>JCPOA</w:t>
      </w:r>
      <w:r w:rsidRPr="009D1572">
        <w:rPr>
          <w:sz w:val="12"/>
        </w:rPr>
        <w:t xml:space="preserve">), </w:t>
      </w:r>
      <w:r w:rsidRPr="009D1572">
        <w:rPr>
          <w:rStyle w:val="StyleUnderline"/>
        </w:rPr>
        <w:t>Iran has repeatedly conducted ballistic missile tests</w:t>
      </w:r>
      <w:r w:rsidRPr="009D1572">
        <w:rPr>
          <w:sz w:val="12"/>
        </w:rPr>
        <w:t xml:space="preserve">. </w:t>
      </w:r>
      <w:r w:rsidRPr="009D1572">
        <w:rPr>
          <w:rStyle w:val="StyleUnderline"/>
        </w:rPr>
        <w:t>And it is entitled to do so</w:t>
      </w:r>
      <w:r w:rsidRPr="009D1572">
        <w:rPr>
          <w:sz w:val="12"/>
        </w:rPr>
        <w:t xml:space="preserve">.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 To be clear, </w:t>
      </w:r>
      <w:r w:rsidRPr="009D1572">
        <w:rPr>
          <w:rStyle w:val="StyleUnderline"/>
        </w:rPr>
        <w:t>the nuclear deal does not address Iran's missile program</w:t>
      </w:r>
      <w:r w:rsidRPr="009D1572">
        <w:rPr>
          <w:sz w:val="12"/>
        </w:rPr>
        <w:t xml:space="preserve">. Moreover, the world powers with which Iran negotiated UNSCR 2231 — apart from the United States — did not display any appetite to insert legally binding text on Iran's missile tests. Thus, as provocative as the missile tests may be, it is hard to see them providing a legal basis for the United States to spearhead new multilateral sanctions, leaving Washington with the option of adopting unilateral sanctions, which it did on Feb. 3. While it took the Trump administration less than two weeks to slap sanctions on Iran, the idea that there was a sanctions freeze in Obama's final year in office is inaccurate. In fact, the latest sanctions were prepared by the previous administration. 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 </w:t>
      </w:r>
      <w:r w:rsidRPr="009D1572">
        <w:rPr>
          <w:rStyle w:val="StyleUnderline"/>
        </w:rPr>
        <w:t>Iran has reacted to the escalating rhetoric and sanctions by stressing that its missile program is defensive in nature, promising retaliatory sanctions, and by carrying out new military drills</w:t>
      </w:r>
      <w:r w:rsidRPr="009D1572">
        <w:rPr>
          <w:sz w:val="12"/>
        </w:rPr>
        <w:t xml:space="preserve">. Yet, </w:t>
      </w:r>
      <w:r w:rsidRPr="009D1572">
        <w:rPr>
          <w:rStyle w:val="StyleUnderline"/>
        </w:rPr>
        <w:t xml:space="preserve">there is </w:t>
      </w:r>
      <w:r w:rsidRPr="009D1572">
        <w:rPr>
          <w:rStyle w:val="Emphasis"/>
        </w:rPr>
        <w:t>little incentive</w:t>
      </w:r>
      <w:r w:rsidRPr="009D1572">
        <w:rPr>
          <w:rStyle w:val="StyleUnderline"/>
        </w:rPr>
        <w:t xml:space="preserve"> for Iran to greatly alter the status quo. Iranian leaders see the JCPOA as much more than just about the United States. It is an international arrangement with world powers</w:t>
      </w:r>
      <w:r w:rsidRPr="009D1572">
        <w:rPr>
          <w:sz w:val="12"/>
        </w:rPr>
        <w:t xml:space="preserve"> — including the European Union, which Iran holds in high regard as a multinational institution. </w:t>
      </w:r>
      <w:r w:rsidRPr="009D1572">
        <w:rPr>
          <w:rStyle w:val="StyleUnderline"/>
        </w:rPr>
        <w:t>They see this arrangement as beneficial to Iran's economic and security calculations</w:t>
      </w:r>
      <w:r w:rsidRPr="009D1572">
        <w:rPr>
          <w:sz w:val="12"/>
        </w:rPr>
        <w:t xml:space="preserve">. Foreign investment, albeit limited due to remaining US sanctions, is trickling in. The EU oil embargo has been lifted and major contracts in the area of petrochemicals, civic aviation and transport are increasingly sealed. Additionally, </w:t>
      </w:r>
      <w:r w:rsidRPr="009D1572">
        <w:rPr>
          <w:rStyle w:val="StyleUnderline"/>
        </w:rPr>
        <w:t xml:space="preserve">the JCPOA provides a sense of security to Iran. It is </w:t>
      </w:r>
      <w:r w:rsidRPr="009D1572">
        <w:rPr>
          <w:rStyle w:val="Emphasis"/>
        </w:rPr>
        <w:t>highly unlikely</w:t>
      </w:r>
      <w:r w:rsidRPr="009D1572">
        <w:rPr>
          <w:rStyle w:val="StyleUnderline"/>
        </w:rPr>
        <w:t xml:space="preserve"> for any party to the agreement to </w:t>
      </w:r>
      <w:r w:rsidRPr="009D1572">
        <w:rPr>
          <w:rStyle w:val="Emphasis"/>
        </w:rPr>
        <w:t>green-light military action</w:t>
      </w:r>
      <w:r w:rsidRPr="009D1572">
        <w:rPr>
          <w:rStyle w:val="StyleUnderline"/>
        </w:rPr>
        <w:t xml:space="preserve"> by another party against Iran</w:t>
      </w:r>
      <w:r w:rsidRPr="009D1572">
        <w:rPr>
          <w:sz w:val="12"/>
        </w:rPr>
        <w:t xml:space="preserve">. Hence, </w:t>
      </w:r>
      <w:r w:rsidRPr="009D1572">
        <w:rPr>
          <w:rStyle w:val="StyleUnderline"/>
        </w:rPr>
        <w:t xml:space="preserve">Iran has little incentive not to abide by the nuclear deal. </w:t>
      </w:r>
      <w:r w:rsidRPr="009D1572">
        <w:rPr>
          <w:sz w:val="12"/>
        </w:rPr>
        <w:t xml:space="preserve">As such, while the cycle of escalating rhetoric is discomforting at a time of deep uncertainty and conflict in the Middle East, </w:t>
      </w:r>
      <w:r w:rsidRPr="009D1572">
        <w:rPr>
          <w:rStyle w:val="StyleUnderline"/>
        </w:rPr>
        <w:t>it is important to see that it has its limits</w:t>
      </w:r>
      <w:r w:rsidRPr="009D1572">
        <w:rPr>
          <w:sz w:val="12"/>
        </w:rPr>
        <w:t xml:space="preserve">. Short of outright regime change, the United States has in fact rather limited options to weaken and contain Iran. </w:t>
      </w:r>
      <w:r w:rsidRPr="009D1572">
        <w:rPr>
          <w:rStyle w:val="StyleUnderline"/>
        </w:rPr>
        <w:t>Given</w:t>
      </w:r>
      <w:r w:rsidRPr="009D1572">
        <w:rPr>
          <w:sz w:val="12"/>
        </w:rPr>
        <w:t xml:space="preserve"> its experiences in places like </w:t>
      </w:r>
      <w:r w:rsidRPr="009D1572">
        <w:rPr>
          <w:rStyle w:val="StyleUnderline"/>
        </w:rPr>
        <w:t>Iraq and Afghanistan</w:t>
      </w:r>
      <w:r w:rsidRPr="009D1572">
        <w:rPr>
          <w:sz w:val="12"/>
        </w:rPr>
        <w:t xml:space="preserve">, </w:t>
      </w:r>
      <w:r w:rsidRPr="009D1572">
        <w:rPr>
          <w:rStyle w:val="StyleUnderline"/>
        </w:rPr>
        <w:t>it is unlikely that the United States will launch full-scale unilateral military action against Iran</w:t>
      </w:r>
      <w:r w:rsidRPr="009D1572">
        <w:rPr>
          <w:sz w:val="12"/>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Israel has repeatedly threatened to attack Iranian nuclear sites. But considering the low chances of success and the potentially dire consequences, including retaliatory attacks by Lebanon's Hezbollah movement, it can be argued that such threats primarily serve a political purpose. 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the Obama administration tried diplomacy. And it worked. The JCPOA reduced the capacity and increased the transparency of Iran's nuclear program in exchange for the lifting of nuclear-related sanctions. And </w:t>
      </w:r>
      <w:r w:rsidRPr="009D1572">
        <w:rPr>
          <w:rStyle w:val="StyleUnderline"/>
        </w:rPr>
        <w:t xml:space="preserve">as the International Atomic Energy Agency has repeatedly certified, the deal is working. </w:t>
      </w:r>
      <w:r w:rsidRPr="009D1572">
        <w:rPr>
          <w:sz w:val="12"/>
        </w:rPr>
        <w:t xml:space="preserve">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 While reveling in the newfound reassurances from Washington, it can thus be argued that </w:t>
      </w:r>
      <w:r w:rsidRPr="009D1572">
        <w:rPr>
          <w:rStyle w:val="StyleUnderline"/>
        </w:rPr>
        <w:t>Riyadh and Tel Aviv understand the limits of the cycle of escalation</w:t>
      </w:r>
      <w:r w:rsidRPr="009D1572">
        <w:rPr>
          <w:sz w:val="12"/>
        </w:rPr>
        <w:t xml:space="preserve"> and mostly take solace in Trump's unwillingness to realize their nightmares under Obama. 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 Thus, while likely to squabble about respective obligations and further drift away from rapprochement, </w:t>
      </w:r>
      <w:r w:rsidRPr="009D1572">
        <w:rPr>
          <w:rStyle w:val="StyleUnderline"/>
        </w:rPr>
        <w:t>neither Iran nor the United States has the incentive or ability to take the new cycle of tension to a military confrontation.</w:t>
      </w:r>
    </w:p>
    <w:p w14:paraId="298AD02F" w14:textId="77777777" w:rsidR="00C429D1" w:rsidRDefault="00C429D1" w:rsidP="00C429D1">
      <w:pPr>
        <w:pStyle w:val="Heading4"/>
      </w:pPr>
      <w:r>
        <w:t xml:space="preserve">Instability and wars are inevitable in the Middle East </w:t>
      </w:r>
      <w:proofErr w:type="gramStart"/>
      <w:r>
        <w:t>-  no</w:t>
      </w:r>
      <w:proofErr w:type="gramEnd"/>
      <w:r>
        <w:t xml:space="preserve"> one factor is the key</w:t>
      </w:r>
    </w:p>
    <w:p w14:paraId="4D6159A4" w14:textId="77777777" w:rsidR="00C429D1" w:rsidRDefault="00C429D1" w:rsidP="00C429D1"/>
    <w:p w14:paraId="2AB8B5C2" w14:textId="77777777" w:rsidR="00C429D1" w:rsidRDefault="00C429D1" w:rsidP="00C429D1">
      <w:pPr>
        <w:rPr>
          <w:rStyle w:val="Style13ptBold"/>
        </w:rPr>
      </w:pPr>
      <w:r>
        <w:rPr>
          <w:rStyle w:val="Style13ptBold"/>
        </w:rPr>
        <w:t>Kapusnak, 2019</w:t>
      </w:r>
    </w:p>
    <w:p w14:paraId="0B218A67" w14:textId="77777777" w:rsidR="00C429D1" w:rsidRPr="00C429D1" w:rsidRDefault="00C429D1" w:rsidP="00C429D1">
      <w:pPr>
        <w:rPr>
          <w:sz w:val="20"/>
          <w:szCs w:val="20"/>
        </w:rPr>
      </w:pPr>
      <w:r w:rsidRPr="00C429D1">
        <w:rPr>
          <w:sz w:val="20"/>
          <w:szCs w:val="20"/>
        </w:rPr>
        <w:t xml:space="preserve">(Jan, “THERE IS NO KEY TO MIDDLE EAST STABILITY,” The Jerusalem Post, 18 March 2019, </w:t>
      </w:r>
      <w:hyperlink r:id="rId304" w:history="1">
        <w:r w:rsidRPr="00C429D1">
          <w:rPr>
            <w:rStyle w:val="Hyperlink"/>
            <w:sz w:val="20"/>
            <w:szCs w:val="20"/>
          </w:rPr>
          <w:t>https://www.jpost.com/Opinion/There-is-no-key-to-Middle-East-stability-583849</w:t>
        </w:r>
      </w:hyperlink>
      <w:r w:rsidRPr="00C429D1">
        <w:rPr>
          <w:sz w:val="20"/>
          <w:szCs w:val="20"/>
        </w:rPr>
        <w:t>)</w:t>
      </w:r>
    </w:p>
    <w:p w14:paraId="20C74A5E" w14:textId="002F0782" w:rsidR="00C429D1" w:rsidRDefault="00C429D1" w:rsidP="00C429D1">
      <w:pPr>
        <w:rPr>
          <w:sz w:val="16"/>
        </w:rPr>
      </w:pPr>
      <w:r w:rsidRPr="00626642">
        <w:rPr>
          <w:sz w:val="16"/>
        </w:rPr>
        <w:lastRenderedPageBreak/>
        <w:t xml:space="preserve">For decades, many foreign policy officials, academics and </w:t>
      </w:r>
      <w:r w:rsidRPr="00626642">
        <w:rPr>
          <w:rStyle w:val="Emphasis"/>
        </w:rPr>
        <w:t>commentators</w:t>
      </w:r>
      <w:r w:rsidRPr="00626642">
        <w:rPr>
          <w:sz w:val="16"/>
        </w:rPr>
        <w:t xml:space="preserve"> across the West and the Arab world </w:t>
      </w:r>
      <w:r w:rsidRPr="00626642">
        <w:rPr>
          <w:rStyle w:val="Emphasis"/>
        </w:rPr>
        <w:t>have argued that there is a key to stability and peace in the Middle East</w:t>
      </w:r>
      <w:r w:rsidRPr="00626642">
        <w:rPr>
          <w:sz w:val="16"/>
        </w:rPr>
        <w:t xml:space="preserve">. For generations, the Israeli-Palestinian conflict has been portrayed as the key to making regional peace. Proponents of this concept have claimed that a solution of the protracted conflict would pave the way to Middle East peace, less terrorism and less anti-Americanism, and would eliminate Iran’s regional expansionism and nuclear pursuits. According to this logic, if Palestinians had a state, all the Arab countries would become secular constitutional democracies run by rulers respecting human rights, Turkey would guarantee the right of self-determination to Kurds, Iran would cut support for its proxies, and militant Salafists would call off their jihad. </w:t>
      </w:r>
      <w:r w:rsidRPr="00626642">
        <w:rPr>
          <w:rStyle w:val="Emphasis"/>
        </w:rPr>
        <w:t>There is no similar case in diplomatic history that was so misunderstood by so many entities for such a long time</w:t>
      </w:r>
      <w:r w:rsidRPr="00626642">
        <w:rPr>
          <w:sz w:val="16"/>
        </w:rPr>
        <w:t xml:space="preserve">. Roots of this belief can be traced back to British foreign policy by the end of the 1930s. The British believed that their concerns in the region – such as access to oil, their relations with the individual Arab countries, undercutting French positions and keeping Nazi Germany from gaining more of a foothold – would play out once the problem of Palestine was solved to the satisfaction of the Arab countries. After the Yom Kippur War and the subsequent OPEC oil embargo, US presidents started repeating this “Israeli-Palestinian conflict key to peace” mantra, which became conventional wisdom in the White House. Jimmy Carter, influenced by Zbigniew Brzezinski, his national security adviser, formulated that “the US has a vital interest in the establishment of a stable peace in the Middle East” via solving the Israeli-Arab conflict. Even in 2008, after the 1980-1988 Iran-Iraq War (one of the deadliest conventional wars ever fought), the Gulf War and the Iraq War, Carter claimed that “without doubt, the path to peace in the Middle East goes through Jerusalem,” and Brzezinski added that “the Israeli-Palestinian conflict is the single most combustible and galvanizing issue in the Arab world.” Although this myth was discredited by other violent events connected with the Arab Spring, including the Syrian civil war and the genocide of Yazidis by ISIS, Donald Trump (the same applies for Barack Obama) repeated it – thus effectively denying his 2017 National Security Strategy – in saying that “if we can make peace between the Palestinians and Israel, I think it’ll lead to ultimately peace in the Middle East, which has to happen.” Unfortunately, this is not going to happen, since </w:t>
      </w:r>
      <w:r w:rsidRPr="00626642">
        <w:rPr>
          <w:rStyle w:val="Emphasis"/>
        </w:rPr>
        <w:t>there is no key to Middle East peace. This myth is based on the false assumption that the Middle East is a highly interconnected structure where the solution of one specific armed conflict will solve a bunch of other armed conflicts.</w:t>
      </w:r>
      <w:r w:rsidRPr="00626642">
        <w:rPr>
          <w:sz w:val="16"/>
        </w:rPr>
        <w:t xml:space="preserve"> However, </w:t>
      </w:r>
      <w:r w:rsidRPr="00626642">
        <w:rPr>
          <w:rStyle w:val="Emphasis"/>
        </w:rPr>
        <w:t>the Middle East</w:t>
      </w:r>
      <w:r w:rsidRPr="00626642">
        <w:rPr>
          <w:sz w:val="16"/>
        </w:rPr>
        <w:t xml:space="preserve">, regardless of how one defines it, </w:t>
      </w:r>
      <w:r w:rsidRPr="00626642">
        <w:rPr>
          <w:rStyle w:val="Emphasis"/>
        </w:rPr>
        <w:t>is an ethnically and religiously heterogeneous region characterized by many complexities and fault lines which throughout the years have produced multiple intrastate, interstate and transnational armed conflicts among countries and violent non-state actors, each of which holds competing, overlapping and sometimes contradictory interests. Any attempt to simplify affairs in the region and analyze them through the lens of one particular conflict</w:t>
      </w:r>
      <w:r w:rsidRPr="00626642">
        <w:rPr>
          <w:sz w:val="16"/>
        </w:rPr>
        <w:t xml:space="preserve"> (currently via the proxy conflict between Saudi Arabia and Iran) </w:t>
      </w:r>
      <w:r w:rsidRPr="00626642">
        <w:rPr>
          <w:rStyle w:val="Emphasis"/>
        </w:rPr>
        <w:t>creates the impression that all conflicts in the region</w:t>
      </w:r>
      <w:r w:rsidRPr="00626642">
        <w:rPr>
          <w:sz w:val="16"/>
        </w:rPr>
        <w:t xml:space="preserve">, their sources and solutions </w:t>
      </w:r>
      <w:r w:rsidRPr="00626642">
        <w:rPr>
          <w:rStyle w:val="Emphasis"/>
        </w:rPr>
        <w:t>are connected</w:t>
      </w:r>
      <w:r w:rsidRPr="00626642">
        <w:rPr>
          <w:sz w:val="16"/>
        </w:rPr>
        <w:t xml:space="preserve"> and not independent. </w:t>
      </w:r>
      <w:r w:rsidRPr="00626642">
        <w:rPr>
          <w:rStyle w:val="Emphasis"/>
        </w:rPr>
        <w:t>THIS WISHFUL thinking</w:t>
      </w:r>
      <w:r w:rsidRPr="00626642">
        <w:rPr>
          <w:sz w:val="16"/>
        </w:rPr>
        <w:t xml:space="preserve"> about some kind of domino effect in the volatile Middle East has proved to be a very dangerous game with disastrous and long-lasting consequences. For example, US president G.W. Bush, influenced by neoconservatism, launched a war in Iraq, in the belief that regime change in the country would be a catalyst for stimulating democratic change that would “domino” throughout the Middle East. Henry Kissinger, former US secretary of state, even linked the Iraq invasion with the Israeli-Palestinian conflict, claiming: “It is not true that the road to Baghdad leads through Jerusalem. Much more likely, the road to Jerusalem will lead through Baghdad.” However, the hope for a democratic Baghdad, and so ending the Israeli-Palestinian conflict, did not materialize, and post-invasion Iraq has become a repellent example of a failed state defined by widespread political violence, disorder and leadership with authoritarian tendencies.</w:t>
      </w:r>
      <w:r>
        <w:rPr>
          <w:sz w:val="16"/>
        </w:rPr>
        <w:t xml:space="preserve"> </w:t>
      </w:r>
      <w:r w:rsidRPr="00626642">
        <w:rPr>
          <w:sz w:val="16"/>
        </w:rPr>
        <w:t xml:space="preserve">Moreover, by ridding Iraq of Saddam Hussein, Washington inadvertently eliminated Tehran’s overriding challenge, thus allowing it to project its influence in Iraq. The Arab Spring demonstrated that the notion of democratic dominoes in the region is a mirage. Early hopes for positive shifts in Middle Eastern politics, while ignoring the lack of democratic tradition, influence of Islamism, the weakness of secular forces and widespread poverty, were profoundly misplaced. Although the upheavals in 2011 had similar </w:t>
      </w:r>
      <w:proofErr w:type="gramStart"/>
      <w:r w:rsidRPr="00626642">
        <w:rPr>
          <w:sz w:val="16"/>
        </w:rPr>
        <w:t>roots, that</w:t>
      </w:r>
      <w:proofErr w:type="gramEnd"/>
      <w:r w:rsidRPr="00626642">
        <w:rPr>
          <w:sz w:val="16"/>
        </w:rPr>
        <w:t xml:space="preserve"> does not mean that their outcomes must be the same. The Tunisian revolution inspired other countries to revolt. Regrettably, its relatively successful transition into “flawed democracy” did not become an inspiration for other countries, such as Syria and Libya, which, rather, descended into civil wars. In February 2019, US Secretary of State Mike Pompeo said that “confronting Iran” is the key to stability and peace in the Middle East. In truth, increasingly powerful Iran destabilizes the region with its pursuit of regional hegemony, characterized inter alia by a policy of systematic interference in other countries – such as Iraq, Syria, Lebanon and Yemen – through the sponsorship of local Shia militias. Iran has mastered the art of proxy wars. Although it is important to stop Iran’s aggressive expansionism and prevent it from building a contiguous sphere of influence from its Western border to the Mediterranean, that still will not be enough to bring stability, let alone peace, to the region. Even if Iran abandons the states, there still will be conflicts ongoing on their soils. Iran is an opportunistic player that looks for vacuums in failed states, exploits sectarian conflicts to increase its influence, while using Shi’ism as the main tool to attract foreigners to cooperate. These </w:t>
      </w:r>
      <w:r w:rsidRPr="00626642">
        <w:rPr>
          <w:rStyle w:val="Emphasis"/>
        </w:rPr>
        <w:t>countries will remain fragmented and deeply divided</w:t>
      </w:r>
      <w:r w:rsidRPr="00626642">
        <w:rPr>
          <w:sz w:val="16"/>
        </w:rPr>
        <w:t xml:space="preserve">, even without Tehran’s presence. Needless to say, other countries with hegemonic ambitions in the region – namely, Turkey and Saudi Arabia – have not contributed to stability either. The list of their stability-undermining activities is difficult to fathom. Turkey invaded northern Syria in order to prevent the creation of a Kurdish state. Saudi Arabia trapped itself in the civil war in Yemen, after invading it in August 2015; and, together with other Gulf countries, it has helped to worsen conflicts in Syria and Libya. Russian intentions in the region are far from being a salvation. Russia tries to brand itself as a problem solver; however, its conflict-mediation strategy tends to be effective in freezing disputes rather than solving them. This approach is evident in conflicts that Russia tried to handle, specifically in Abkhazia, Chechnya, South Ossetia, Transnistria or Ukraine. Pursuing stability in the current Middle East seems to be chimerical. </w:t>
      </w:r>
      <w:r w:rsidRPr="00626642">
        <w:rPr>
          <w:rStyle w:val="Emphasis"/>
        </w:rPr>
        <w:t>The region is going through</w:t>
      </w:r>
      <w:r w:rsidRPr="00626642">
        <w:rPr>
          <w:sz w:val="16"/>
        </w:rPr>
        <w:t xml:space="preserve"> a time of perhaps </w:t>
      </w:r>
      <w:r w:rsidRPr="00626642">
        <w:rPr>
          <w:rStyle w:val="Emphasis"/>
        </w:rPr>
        <w:t>unprecedented instability and turmoil – all enabled by the fact that the region lacks a collective security framework of any kind that would guide local actors to manage</w:t>
      </w:r>
      <w:r w:rsidRPr="00626642">
        <w:rPr>
          <w:sz w:val="16"/>
        </w:rPr>
        <w:t xml:space="preserve"> </w:t>
      </w:r>
      <w:r w:rsidRPr="00626642">
        <w:rPr>
          <w:sz w:val="16"/>
        </w:rPr>
        <w:lastRenderedPageBreak/>
        <w:t xml:space="preserve">inevitable </w:t>
      </w:r>
      <w:r w:rsidRPr="00626642">
        <w:rPr>
          <w:rStyle w:val="Emphasis"/>
        </w:rPr>
        <w:t>disputes</w:t>
      </w:r>
      <w:r w:rsidRPr="00626642">
        <w:rPr>
          <w:sz w:val="16"/>
        </w:rPr>
        <w:t xml:space="preserve"> with minimal violence and disruption. </w:t>
      </w:r>
      <w:r w:rsidRPr="00626642">
        <w:rPr>
          <w:rStyle w:val="Emphasis"/>
        </w:rPr>
        <w:t>The current regional order is fundamentally one of disorder, and pointing out one simplistic frame obscures from view the complex issues plaguing the region. There is not one key to stability in the Middle East</w:t>
      </w:r>
      <w:r w:rsidRPr="00626642">
        <w:rPr>
          <w:sz w:val="16"/>
        </w:rPr>
        <w:t>. It is not the Israeli-Palestinian conflict, democratic Iraq or pacified Iran. Stability requires multiple keys to multiple issues, what seems to be a Sisyphean task just to imagine, let alone to do.</w:t>
      </w:r>
    </w:p>
    <w:p w14:paraId="273FB01D" w14:textId="512E2436" w:rsidR="00A45C5B" w:rsidRDefault="00A45C5B" w:rsidP="00A45C5B">
      <w:pPr>
        <w:pStyle w:val="Heading2"/>
      </w:pPr>
      <w:r>
        <w:lastRenderedPageBreak/>
        <w:t>**AT: Heg**</w:t>
      </w:r>
    </w:p>
    <w:p w14:paraId="4D0D20D8" w14:textId="77777777" w:rsidR="00A70516" w:rsidRPr="003F0B4E" w:rsidRDefault="00A70516" w:rsidP="00A70516">
      <w:pPr>
        <w:pStyle w:val="Heading4"/>
      </w:pPr>
      <w:r>
        <w:t>Hegemony is unsustainable, breeds conflict and makes war inevitable.</w:t>
      </w:r>
    </w:p>
    <w:p w14:paraId="0BB1C9ED" w14:textId="77777777" w:rsidR="00A70516" w:rsidRPr="00D9752F" w:rsidRDefault="00A70516" w:rsidP="00A70516">
      <w:pPr>
        <w:rPr>
          <w:rStyle w:val="Style13ptBold"/>
        </w:rPr>
      </w:pPr>
      <w:r>
        <w:rPr>
          <w:rStyle w:val="Style13ptBold"/>
        </w:rPr>
        <w:t>Monteiro 14</w:t>
      </w:r>
    </w:p>
    <w:p w14:paraId="3E9C3934" w14:textId="77777777" w:rsidR="00A70516" w:rsidRDefault="00A70516" w:rsidP="00A70516">
      <w:pPr>
        <w:rPr>
          <w:rStyle w:val="Style13ptBold"/>
          <w:sz w:val="20"/>
          <w:szCs w:val="20"/>
        </w:rPr>
      </w:pPr>
      <w:r w:rsidRPr="00D9752F">
        <w:rPr>
          <w:rStyle w:val="Style13ptBold"/>
          <w:sz w:val="20"/>
          <w:szCs w:val="20"/>
        </w:rPr>
        <w:t xml:space="preserve">(Nuno P., April, Assistant Professor of Political Science at Yale University, teaches International Relations theory and security studied.pHD in Political Science from the University of Chicago, </w:t>
      </w:r>
      <w:proofErr w:type="gramStart"/>
      <w:r w:rsidRPr="00D9752F">
        <w:rPr>
          <w:rStyle w:val="Style13ptBold"/>
          <w:sz w:val="20"/>
          <w:szCs w:val="20"/>
        </w:rPr>
        <w:t>“ Theory</w:t>
      </w:r>
      <w:proofErr w:type="gramEnd"/>
      <w:r w:rsidRPr="00D9752F">
        <w:rPr>
          <w:rStyle w:val="Style13ptBold"/>
          <w:sz w:val="20"/>
          <w:szCs w:val="20"/>
        </w:rPr>
        <w:t xml:space="preserve"> of Unipolar Politics”, Cambridge University Press, pgs 144-145, JKS)</w:t>
      </w:r>
    </w:p>
    <w:p w14:paraId="0A4B4AE6" w14:textId="77777777" w:rsidR="00A70516" w:rsidRDefault="00A70516" w:rsidP="00A70516">
      <w:pPr>
        <w:rPr>
          <w:sz w:val="16"/>
        </w:rPr>
      </w:pPr>
      <w:r w:rsidRPr="00253E05">
        <w:rPr>
          <w:sz w:val="16"/>
        </w:rPr>
        <w:t xml:space="preserve">If, as we established in </w:t>
      </w:r>
      <w:r w:rsidRPr="00AC7994">
        <w:rPr>
          <w:sz w:val="16"/>
        </w:rPr>
        <w:t>Chapter 4</w:t>
      </w:r>
      <w:r w:rsidRPr="00C4260A">
        <w:rPr>
          <w:sz w:val="16"/>
          <w:highlight w:val="green"/>
        </w:rPr>
        <w:t xml:space="preserve">, </w:t>
      </w:r>
      <w:r w:rsidRPr="00C4260A">
        <w:rPr>
          <w:rStyle w:val="StyleUnderline"/>
          <w:highlight w:val="green"/>
        </w:rPr>
        <w:t>unipolarity may be durable, the question of whether it is peaceful acquires great</w:t>
      </w:r>
      <w:r w:rsidRPr="00C4260A">
        <w:rPr>
          <w:rStyle w:val="StyleUnderline"/>
          <w:color w:val="FF0000"/>
          <w:highlight w:val="green"/>
        </w:rPr>
        <w:t xml:space="preserve"> </w:t>
      </w:r>
      <w:r w:rsidRPr="00C4260A">
        <w:rPr>
          <w:rStyle w:val="StyleUnderline"/>
          <w:highlight w:val="green"/>
        </w:rPr>
        <w:t>importance.</w:t>
      </w:r>
      <w:r w:rsidRPr="00C4260A">
        <w:rPr>
          <w:sz w:val="16"/>
          <w:highlight w:val="green"/>
        </w:rPr>
        <w:t xml:space="preserve"> Although a good deal of attention has been devoted to identifying the casual mechanisms through which conflict may emerge in a world with two or more great powers, </w:t>
      </w:r>
      <w:r w:rsidRPr="00C4260A">
        <w:rPr>
          <w:rStyle w:val="StyleUnderline"/>
          <w:highlight w:val="green"/>
        </w:rPr>
        <w:t>there is little if any scholarship on the sources of conflict in a unipolar world. The conventional wisdom on the question is that unipolarity is a peaceful configuration of the international system</w:t>
      </w:r>
      <w:r w:rsidRPr="00253E05">
        <w:rPr>
          <w:sz w:val="16"/>
        </w:rPr>
        <w:t>. In this respect, Wohlforth’s words ring as true of extant scholarship today as they did in 1999: when balance-of-power theorists argue that the post-Cold War world is headed toward conflict, they are not claiming that unipolarity causes conflict. Rather, they are claiming that unipolarity leads quickly to bi- or multipolarity</w:t>
      </w:r>
      <w:r w:rsidRPr="00C4260A">
        <w:rPr>
          <w:sz w:val="16"/>
          <w:highlight w:val="green"/>
        </w:rPr>
        <w:t xml:space="preserve">. </w:t>
      </w:r>
      <w:r w:rsidRPr="00C4260A">
        <w:rPr>
          <w:rStyle w:val="Emphasis"/>
          <w:highlight w:val="green"/>
        </w:rPr>
        <w:t>It is not unipolarity’s peace but durability that is in dispute</w:t>
      </w:r>
      <w:r w:rsidRPr="00253E05">
        <w:rPr>
          <w:sz w:val="16"/>
        </w:rPr>
        <w:t xml:space="preserve">. Still </w:t>
      </w:r>
      <w:r w:rsidRPr="00C4260A">
        <w:rPr>
          <w:rStyle w:val="StyleUnderline"/>
          <w:highlight w:val="green"/>
        </w:rPr>
        <w:t>there are at least two reasons to look further into the sources of conflict in a unipolar worl</w:t>
      </w:r>
      <w:r w:rsidRPr="00253E05">
        <w:rPr>
          <w:rStyle w:val="StyleUnderline"/>
        </w:rPr>
        <w:t xml:space="preserve">d. </w:t>
      </w:r>
      <w:r w:rsidRPr="00253E05">
        <w:rPr>
          <w:sz w:val="16"/>
        </w:rPr>
        <w:t xml:space="preserve">Theoretically, we do not possess a good grasp of the consequences of the unipole’s strategic choices for the likelihood and type of conflict under unipolarity. What would be the consequences for peace of the unipole implementing each of the economic and military strategies it has at its disposal? What would be the conflict cost of each strategy? More strategically, would defensive accommodation- the only strategy that makes for a durable unipolar world, entailing no competition cost- be conducive to a peaceful international system? Or would it entail a conflict cost for the unipole, triggering mechanisms that would be likely to get the unipole involved in recurrent conflicts? Empirically, </w:t>
      </w:r>
      <w:r w:rsidRPr="00C4260A">
        <w:rPr>
          <w:rStyle w:val="StyleUnderline"/>
          <w:highlight w:val="green"/>
        </w:rPr>
        <w:t>over the last two-and-a-half decades, despite a relatively low level of overall international conflict, there has been a particularly high level of military activity involving the United States</w:t>
      </w:r>
      <w:r w:rsidRPr="00253E05">
        <w:rPr>
          <w:rStyle w:val="StyleUnderline"/>
        </w:rPr>
        <w:t xml:space="preserve">. </w:t>
      </w:r>
      <w:r w:rsidRPr="00253E05">
        <w:rPr>
          <w:sz w:val="16"/>
        </w:rPr>
        <w:t xml:space="preserve">Therefore, </w:t>
      </w:r>
      <w:r w:rsidRPr="00C4260A">
        <w:rPr>
          <w:rStyle w:val="StyleUnderline"/>
          <w:highlight w:val="green"/>
        </w:rPr>
        <w:t>the view that unipolarity is peaceful seems at least partly unjustified.</w:t>
      </w:r>
      <w:r w:rsidRPr="00253E05">
        <w:rPr>
          <w:rStyle w:val="StyleUnderline"/>
        </w:rPr>
        <w:t xml:space="preserve"> </w:t>
      </w:r>
      <w:r w:rsidRPr="00253E05">
        <w:rPr>
          <w:sz w:val="16"/>
        </w:rPr>
        <w:t xml:space="preserve">Yet, were these post-Cold War conflicts unrelated to the overall distribution of power? </w:t>
      </w:r>
      <w:r w:rsidRPr="00253E05">
        <w:rPr>
          <w:sz w:val="12"/>
        </w:rPr>
        <w:t>¶</w:t>
      </w:r>
      <w:r w:rsidRPr="00253E05">
        <w:rPr>
          <w:sz w:val="16"/>
        </w:rPr>
        <w:t xml:space="preserve"> </w:t>
      </w:r>
      <w:proofErr w:type="gramStart"/>
      <w:r w:rsidRPr="00253E05">
        <w:rPr>
          <w:sz w:val="16"/>
        </w:rPr>
        <w:t>To</w:t>
      </w:r>
      <w:proofErr w:type="gramEnd"/>
      <w:r w:rsidRPr="00253E05">
        <w:rPr>
          <w:sz w:val="16"/>
        </w:rPr>
        <w:t xml:space="preserve"> answer these questions, we need a better understanding of the sources of conflict in a unipolar world. In this chapter, I develop causal mechanisms stemming from a unipolar distribution of military power and lay out a theory of how a </w:t>
      </w:r>
      <w:r w:rsidRPr="00C4260A">
        <w:rPr>
          <w:rStyle w:val="StyleUnderline"/>
          <w:highlight w:val="green"/>
        </w:rPr>
        <w:t>unipolar structure of international politics generates important incentives for conflict. My argument is that a unipolar distribution of military power, while removing important incentives for conflict - such as competition among several great powers - is likely to trigger other, specific war-producing causal mechanisms</w:t>
      </w:r>
      <w:r w:rsidRPr="00253E05">
        <w:rPr>
          <w:sz w:val="16"/>
        </w:rPr>
        <w:t xml:space="preserve">. Furthermore, </w:t>
      </w:r>
      <w:r w:rsidRPr="00C4260A">
        <w:rPr>
          <w:rStyle w:val="Emphasis"/>
          <w:highlight w:val="green"/>
        </w:rPr>
        <w:t>to the extent that the unipole remains engaged in the world, it is likely to be involved in conflict</w:t>
      </w:r>
      <w:r w:rsidRPr="00253E05">
        <w:rPr>
          <w:sz w:val="16"/>
        </w:rPr>
        <w:t xml:space="preserve">. This means that </w:t>
      </w:r>
      <w:r w:rsidRPr="00C4260A">
        <w:rPr>
          <w:rStyle w:val="StyleUnderline"/>
          <w:highlight w:val="green"/>
        </w:rPr>
        <w:t>any military unipolar strategy other than disengagement will entail a conflict cost</w:t>
      </w:r>
      <w:r w:rsidRPr="00253E05">
        <w:rPr>
          <w:rStyle w:val="StyleUnderline"/>
        </w:rPr>
        <w:t>.</w:t>
      </w:r>
      <w:r w:rsidRPr="00253E05">
        <w:rPr>
          <w:sz w:val="16"/>
        </w:rPr>
        <w:t xml:space="preserve"> In what follows, I show how each of the strategies the unipole may follow will trigger conflict dynamics that counter the pacifying effect of unipolarity described in extant scholarship on the topic. Therefore I question the view that unipolarity is peaceful.</w:t>
      </w:r>
      <w:r w:rsidRPr="00253E05">
        <w:rPr>
          <w:sz w:val="12"/>
        </w:rPr>
        <w:t>¶</w:t>
      </w:r>
      <w:r w:rsidRPr="00253E05">
        <w:rPr>
          <w:sz w:val="16"/>
        </w:rPr>
        <w:t xml:space="preserve"> To be more specific, the argument I lay out in this chapter shows how </w:t>
      </w:r>
      <w:r w:rsidRPr="00C4260A">
        <w:rPr>
          <w:rStyle w:val="StyleUnderline"/>
          <w:highlight w:val="green"/>
        </w:rPr>
        <w:t>unipolar systems provide incentives for wars of two types: those pitting the sole great power against another state and those involving exclusively other states</w:t>
      </w:r>
      <w:r w:rsidRPr="00253E05">
        <w:rPr>
          <w:rStyle w:val="StyleUnderline"/>
        </w:rPr>
        <w:t>.</w:t>
      </w:r>
      <w:r w:rsidRPr="00253E05">
        <w:rPr>
          <w:sz w:val="16"/>
        </w:rPr>
        <w:t xml:space="preserve"> I do not question the impossibility of great-power war in a unipolar world, but rather aim at fleshing out the picture by looking beyond great-power wars.</w:t>
      </w:r>
    </w:p>
    <w:p w14:paraId="3945348B" w14:textId="4AF31E21" w:rsidR="00A45C5B" w:rsidRPr="004F3D0D" w:rsidRDefault="00A45C5B" w:rsidP="00A45C5B">
      <w:pPr>
        <w:pStyle w:val="Heading4"/>
        <w:rPr>
          <w:rFonts w:eastAsia="Times New Roman"/>
        </w:rPr>
      </w:pPr>
      <w:r w:rsidRPr="004F3D0D">
        <w:rPr>
          <w:rFonts w:eastAsia="Times New Roman"/>
        </w:rPr>
        <w:t>Unipolarity creates structural conditions for conflict---makes war inevitable</w:t>
      </w:r>
    </w:p>
    <w:p w14:paraId="2EFD99AE" w14:textId="77777777" w:rsidR="00A45C5B" w:rsidRPr="004F3D0D" w:rsidRDefault="00A45C5B" w:rsidP="00A45C5B">
      <w:pPr>
        <w:rPr>
          <w:rFonts w:eastAsia="Calibri"/>
        </w:rPr>
      </w:pPr>
      <w:r w:rsidRPr="004F3D0D">
        <w:rPr>
          <w:rFonts w:eastAsia="Calibri"/>
        </w:rPr>
        <w:t xml:space="preserve">Nuno </w:t>
      </w:r>
      <w:r w:rsidRPr="004F3D0D">
        <w:rPr>
          <w:rFonts w:eastAsia="Calibri"/>
          <w:b/>
          <w:bCs/>
        </w:rPr>
        <w:t>Monteiro 14</w:t>
      </w:r>
      <w:r w:rsidRPr="004F3D0D">
        <w:rPr>
          <w:rFonts w:eastAsia="Calibri"/>
        </w:rPr>
        <w:t xml:space="preserve">, Assistant Professor of Political Science at Yale University, </w:t>
      </w:r>
      <w:r w:rsidRPr="004F3D0D">
        <w:rPr>
          <w:rFonts w:eastAsia="Calibri"/>
          <w:i/>
        </w:rPr>
        <w:t>Theory of Unipolar Politics</w:t>
      </w:r>
      <w:r w:rsidRPr="004F3D0D">
        <w:rPr>
          <w:rFonts w:eastAsia="Calibri"/>
        </w:rPr>
        <w:t>, 2014, pp. 5-7</w:t>
      </w:r>
    </w:p>
    <w:p w14:paraId="51FD723D" w14:textId="77777777" w:rsidR="00A45C5B" w:rsidRPr="004F3D0D" w:rsidRDefault="00A45C5B" w:rsidP="00A45C5B">
      <w:pPr>
        <w:rPr>
          <w:rFonts w:eastAsia="Calibri"/>
          <w:sz w:val="14"/>
        </w:rPr>
      </w:pPr>
      <w:r w:rsidRPr="004F3D0D">
        <w:rPr>
          <w:rFonts w:eastAsia="Calibri"/>
          <w:sz w:val="14"/>
        </w:rPr>
        <w:t xml:space="preserve">Second, I show that </w:t>
      </w:r>
      <w:r w:rsidRPr="004F3D0D">
        <w:rPr>
          <w:rFonts w:eastAsia="Calibri"/>
          <w:u w:val="single"/>
        </w:rPr>
        <w:t>a unipolar world is not peaceful</w:t>
      </w:r>
      <w:r w:rsidRPr="004F3D0D">
        <w:rPr>
          <w:rFonts w:eastAsia="Calibri"/>
          <w:sz w:val="14"/>
        </w:rPr>
        <w:t xml:space="preserve">. Despite frequent U.S. involvement in military conflicts throughout the last two and a half decades, not much has been written on the question of how unipolarity may contribute to interstate war.’4 I claim that </w:t>
      </w:r>
      <w:r w:rsidRPr="004F3D0D">
        <w:rPr>
          <w:rFonts w:eastAsia="Calibri"/>
          <w:highlight w:val="yellow"/>
          <w:u w:val="single"/>
        </w:rPr>
        <w:t>unipolarity generates conditions</w:t>
      </w:r>
      <w:r w:rsidRPr="004F3D0D">
        <w:rPr>
          <w:rFonts w:eastAsia="Calibri"/>
          <w:u w:val="single"/>
        </w:rPr>
        <w:t xml:space="preserve"> </w:t>
      </w:r>
      <w:r w:rsidRPr="004F3D0D">
        <w:rPr>
          <w:rFonts w:eastAsia="Calibri"/>
          <w:b/>
          <w:u w:val="single"/>
          <w:bdr w:val="single" w:sz="18" w:space="0" w:color="auto" w:frame="1"/>
        </w:rPr>
        <w:t xml:space="preserve">propitious </w:t>
      </w:r>
      <w:r w:rsidRPr="004F3D0D">
        <w:rPr>
          <w:rFonts w:eastAsia="Calibri"/>
          <w:b/>
          <w:highlight w:val="yellow"/>
          <w:u w:val="single"/>
          <w:bdr w:val="single" w:sz="18" w:space="0" w:color="auto" w:frame="1"/>
        </w:rPr>
        <w:t>for significant conflict</w:t>
      </w:r>
      <w:r w:rsidRPr="004F3D0D">
        <w:rPr>
          <w:rFonts w:eastAsia="Calibri"/>
          <w:sz w:val="14"/>
        </w:rPr>
        <w:t xml:space="preserve">.’ Neither the structure of a unipolar world nor U.S. strategic choices have a clear beneficial impact on the overall prospects for peace. </w:t>
      </w:r>
      <w:r w:rsidRPr="004F3D0D">
        <w:rPr>
          <w:rFonts w:eastAsia="Calibri"/>
          <w:highlight w:val="yellow"/>
          <w:u w:val="single"/>
        </w:rPr>
        <w:t>The absence of a</w:t>
      </w:r>
      <w:r w:rsidRPr="004F3D0D">
        <w:rPr>
          <w:rFonts w:eastAsia="Calibri"/>
          <w:u w:val="single"/>
        </w:rPr>
        <w:t xml:space="preserve"> global </w:t>
      </w:r>
      <w:r w:rsidRPr="004F3D0D">
        <w:rPr>
          <w:rFonts w:eastAsia="Calibri"/>
          <w:highlight w:val="yellow"/>
          <w:u w:val="single"/>
        </w:rPr>
        <w:t>balance of power</w:t>
      </w:r>
      <w:r w:rsidRPr="004F3D0D">
        <w:rPr>
          <w:rFonts w:eastAsia="Calibri"/>
          <w:u w:val="single"/>
        </w:rPr>
        <w:t xml:space="preserve"> between two or more states, while eliminating great-power competition</w:t>
      </w:r>
      <w:r w:rsidRPr="004F3D0D">
        <w:rPr>
          <w:rFonts w:eastAsia="Calibri"/>
          <w:sz w:val="14"/>
        </w:rPr>
        <w:t xml:space="preserve">, </w:t>
      </w:r>
      <w:r w:rsidRPr="004F3D0D">
        <w:rPr>
          <w:rFonts w:eastAsia="Calibri"/>
          <w:highlight w:val="yellow"/>
          <w:u w:val="single"/>
        </w:rPr>
        <w:t>makes room for significant conflict</w:t>
      </w:r>
      <w:r w:rsidRPr="004F3D0D">
        <w:rPr>
          <w:rFonts w:eastAsia="Calibri"/>
          <w:sz w:val="14"/>
        </w:rPr>
        <w:t xml:space="preserve"> beyond the most powerful stares in the system. </w:t>
      </w:r>
      <w:r w:rsidRPr="004F3D0D">
        <w:rPr>
          <w:rFonts w:eastAsia="Calibri"/>
          <w:highlight w:val="yellow"/>
          <w:u w:val="single"/>
        </w:rPr>
        <w:t xml:space="preserve">Unipolarity will generate </w:t>
      </w:r>
      <w:r w:rsidRPr="004F3D0D">
        <w:rPr>
          <w:rFonts w:eastAsia="Calibri"/>
          <w:b/>
          <w:highlight w:val="yellow"/>
          <w:u w:val="single"/>
          <w:bdr w:val="single" w:sz="18" w:space="0" w:color="auto" w:frame="1"/>
        </w:rPr>
        <w:t xml:space="preserve">abundant </w:t>
      </w:r>
      <w:r w:rsidRPr="004F3D0D">
        <w:rPr>
          <w:rFonts w:eastAsia="Calibri"/>
          <w:b/>
          <w:u w:val="single"/>
          <w:bdr w:val="single" w:sz="18" w:space="0" w:color="auto" w:frame="1"/>
        </w:rPr>
        <w:t xml:space="preserve">opportunities for </w:t>
      </w:r>
      <w:r w:rsidRPr="004F3D0D">
        <w:rPr>
          <w:rFonts w:eastAsia="Calibri"/>
          <w:b/>
          <w:highlight w:val="yellow"/>
          <w:u w:val="single"/>
          <w:bdr w:val="single" w:sz="18" w:space="0" w:color="auto" w:frame="1"/>
        </w:rPr>
        <w:t>war</w:t>
      </w:r>
      <w:r w:rsidRPr="004F3D0D">
        <w:rPr>
          <w:rFonts w:eastAsia="Calibri"/>
          <w:b/>
          <w:u w:val="single"/>
          <w:bdr w:val="single" w:sz="18" w:space="0" w:color="auto" w:frame="1"/>
        </w:rPr>
        <w:t xml:space="preserve"> </w:t>
      </w:r>
      <w:r w:rsidRPr="004F3D0D">
        <w:rPr>
          <w:rFonts w:eastAsia="Calibri"/>
          <w:highlight w:val="yellow"/>
          <w:u w:val="single"/>
        </w:rPr>
        <w:t>between the unipole and</w:t>
      </w:r>
      <w:r w:rsidRPr="004F3D0D">
        <w:rPr>
          <w:rFonts w:eastAsia="Calibri"/>
          <w:sz w:val="14"/>
        </w:rPr>
        <w:t xml:space="preserve"> recalcitrant </w:t>
      </w:r>
      <w:r w:rsidRPr="004F3D0D">
        <w:rPr>
          <w:rFonts w:eastAsia="Calibri"/>
          <w:highlight w:val="yellow"/>
          <w:u w:val="single"/>
        </w:rPr>
        <w:t>minor powers</w:t>
      </w:r>
      <w:r w:rsidRPr="004F3D0D">
        <w:rPr>
          <w:rFonts w:eastAsia="Calibri"/>
          <w:sz w:val="14"/>
        </w:rPr>
        <w:t xml:space="preserve"> that do not have the capabilities or allies necessary to deter it. </w:t>
      </w:r>
      <w:r w:rsidRPr="004F3D0D">
        <w:rPr>
          <w:rFonts w:eastAsia="Calibri"/>
          <w:highlight w:val="yellow"/>
          <w:u w:val="single"/>
        </w:rPr>
        <w:t>It will also make</w:t>
      </w:r>
      <w:r w:rsidRPr="004F3D0D">
        <w:rPr>
          <w:rFonts w:eastAsia="Calibri"/>
          <w:u w:val="single"/>
        </w:rPr>
        <w:t xml:space="preserve"> ample </w:t>
      </w:r>
      <w:r w:rsidRPr="004F3D0D">
        <w:rPr>
          <w:rFonts w:eastAsia="Calibri"/>
          <w:highlight w:val="yellow"/>
          <w:u w:val="single"/>
        </w:rPr>
        <w:t>room for conflict among minor powers</w:t>
      </w:r>
      <w:r w:rsidRPr="004F3D0D">
        <w:rPr>
          <w:rFonts w:eastAsia="Calibri"/>
          <w:sz w:val="14"/>
        </w:rPr>
        <w:t xml:space="preserve">, which are </w:t>
      </w:r>
      <w:r w:rsidRPr="004F3D0D">
        <w:rPr>
          <w:rFonts w:eastAsia="Calibri"/>
          <w:highlight w:val="yellow"/>
          <w:u w:val="single"/>
        </w:rPr>
        <w:t>less</w:t>
      </w:r>
      <w:r w:rsidRPr="004F3D0D">
        <w:rPr>
          <w:rFonts w:eastAsia="Calibri"/>
          <w:sz w:val="14"/>
        </w:rPr>
        <w:t xml:space="preserve"> likely to be </w:t>
      </w:r>
      <w:r w:rsidRPr="004F3D0D">
        <w:rPr>
          <w:rFonts w:eastAsia="Calibri"/>
          <w:highlight w:val="yellow"/>
          <w:u w:val="single"/>
        </w:rPr>
        <w:t>disciplined by great-power allies</w:t>
      </w:r>
      <w:r w:rsidRPr="004F3D0D">
        <w:rPr>
          <w:rFonts w:eastAsia="Calibri"/>
          <w:sz w:val="14"/>
        </w:rPr>
        <w:t xml:space="preserve">, as would be the case when an overall balance of power is present. As a </w:t>
      </w:r>
      <w:r w:rsidRPr="004F3D0D">
        <w:rPr>
          <w:rFonts w:eastAsia="Calibri"/>
          <w:sz w:val="14"/>
        </w:rPr>
        <w:lastRenderedPageBreak/>
        <w:t>result, unipolarity will be prone to produce asymmetric and peripheral conflicts.</w:t>
      </w:r>
      <w:r w:rsidRPr="004F3D0D">
        <w:rPr>
          <w:rFonts w:eastAsia="Calibri"/>
          <w:sz w:val="12"/>
        </w:rPr>
        <w:t>¶</w:t>
      </w:r>
      <w:r w:rsidRPr="004F3D0D">
        <w:rPr>
          <w:rFonts w:eastAsia="Calibri"/>
          <w:sz w:val="14"/>
        </w:rPr>
        <w:t xml:space="preserve"> </w:t>
      </w:r>
      <w:proofErr w:type="gramStart"/>
      <w:r w:rsidRPr="004F3D0D">
        <w:rPr>
          <w:rFonts w:eastAsia="Calibri"/>
          <w:sz w:val="14"/>
        </w:rPr>
        <w:t>Finally</w:t>
      </w:r>
      <w:proofErr w:type="gramEnd"/>
      <w:r w:rsidRPr="004F3D0D">
        <w:rPr>
          <w:rFonts w:eastAsia="Calibri"/>
          <w:sz w:val="14"/>
        </w:rPr>
        <w:t xml:space="preserve">, my argument about grand strategy derives from the claims I make about durability and peace. Because the optimal strategy for a unipole varies depending on specific features of its situation — namely, the costs of war and the benefits it extracts from its power preponderance — that strategy cannot be determined a priori theoretically. Still, it is possible to determine, based on the arguments I make about unipolar peace and durability, what is the optimal strategy for a unipole such as the contemporary United States, for which the costs of war vis-à-vis peripheral states are low relative to the benefits it extracts from its current international position of preponderance. </w:t>
      </w:r>
      <w:r w:rsidRPr="004F3D0D">
        <w:rPr>
          <w:rFonts w:eastAsia="Calibri"/>
          <w:sz w:val="12"/>
        </w:rPr>
        <w:t>¶</w:t>
      </w:r>
      <w:r w:rsidRPr="004F3D0D">
        <w:rPr>
          <w:rFonts w:eastAsia="Calibri"/>
          <w:sz w:val="14"/>
        </w:rPr>
        <w:t xml:space="preserve"> The United States’ interests are best served by a grand strategy of defensive accommodation, which combines a military strategy aimed at maintaining the international status quo – what I call defensive dominance – with an economic strategy that makes room for accommodating the interests of rising major powers. </w:t>
      </w:r>
      <w:r w:rsidRPr="004F3D0D">
        <w:rPr>
          <w:rFonts w:eastAsia="Calibri"/>
          <w:sz w:val="12"/>
        </w:rPr>
        <w:t>¶</w:t>
      </w:r>
      <w:r w:rsidRPr="004F3D0D">
        <w:rPr>
          <w:rFonts w:eastAsia="Calibri"/>
          <w:sz w:val="14"/>
        </w:rPr>
        <w:t xml:space="preserve"> For the United States, defensive accommodation has pluses and minuses. On the downside, it will lead to frequent U.S. involvement in peripheral military conflicts. On the upside, it is the only strategy that allows for the durability of U.S. military power preponderance.</w:t>
      </w:r>
      <w:r w:rsidRPr="004F3D0D">
        <w:rPr>
          <w:rFonts w:eastAsia="Calibri"/>
          <w:sz w:val="12"/>
        </w:rPr>
        <w:t>¶</w:t>
      </w:r>
      <w:r w:rsidRPr="004F3D0D">
        <w:rPr>
          <w:rFonts w:eastAsia="Calibri"/>
          <w:sz w:val="14"/>
        </w:rPr>
        <w:t xml:space="preserve"> </w:t>
      </w:r>
      <w:proofErr w:type="gramStart"/>
      <w:r w:rsidRPr="004F3D0D">
        <w:rPr>
          <w:rFonts w:eastAsia="Calibri"/>
          <w:sz w:val="14"/>
        </w:rPr>
        <w:t>Militarily</w:t>
      </w:r>
      <w:proofErr w:type="gramEnd"/>
      <w:r w:rsidRPr="004F3D0D">
        <w:rPr>
          <w:rFonts w:eastAsia="Calibri"/>
          <w:sz w:val="14"/>
        </w:rPr>
        <w:t xml:space="preserve">, </w:t>
      </w:r>
      <w:r w:rsidRPr="004F3D0D">
        <w:rPr>
          <w:rFonts w:eastAsia="Calibri"/>
          <w:u w:val="single"/>
        </w:rPr>
        <w:t>defensive dominance requires the unipole’s regular involvement in conflicts aimed at maintaining the status quo</w:t>
      </w:r>
      <w:r w:rsidRPr="004F3D0D">
        <w:rPr>
          <w:rFonts w:eastAsia="Calibri"/>
          <w:sz w:val="14"/>
        </w:rPr>
        <w:t xml:space="preserve">. At the same time, however, it lowers incentives for regional arms races that would lift the power of all competitors relative to that of the United States, undermining the durability of its position. Defensive dominance is therefore conducive to a durable unipolar world. The present circumstances, in which the United States derives non-negligible economic benefits from its preponderant place in the international system, make defensive dominance preferable to disengagement, which would make room for major powers to compete with each other, eventually undermining U.S. power preponderance. Defensive dominance is also a superior strategic option vis-i-vis an attempt to increase the unipole’s global position — what I call offensive dominance. To begin with, offensive dominance is likely to entail even greater U.S. involvement in interstate wars. In addition, when implemented in regions inhabited by major powers that enjoy growing economic capabilities, offensive dominance would prompt them to balance against the unipole in an attempt to guarantee their long-term survival through continued economic growth. Defensive dominance is therefore the best grand-strategic military option of the United States, allowing for the maintenance of its status as </w:t>
      </w:r>
      <w:r w:rsidRPr="004F3D0D">
        <w:rPr>
          <w:rFonts w:eastAsia="Calibri"/>
          <w:i/>
          <w:sz w:val="14"/>
        </w:rPr>
        <w:t>primus inter pares</w:t>
      </w:r>
      <w:r w:rsidRPr="004F3D0D">
        <w:rPr>
          <w:rFonts w:eastAsia="Calibri"/>
          <w:sz w:val="14"/>
        </w:rPr>
        <w:t>.</w:t>
      </w:r>
      <w:r w:rsidRPr="004F3D0D">
        <w:rPr>
          <w:rFonts w:eastAsia="Calibri"/>
          <w:sz w:val="12"/>
        </w:rPr>
        <w:t>¶</w:t>
      </w:r>
      <w:r w:rsidRPr="004F3D0D">
        <w:rPr>
          <w:rFonts w:eastAsia="Calibri"/>
          <w:sz w:val="14"/>
        </w:rPr>
        <w:t xml:space="preserve"> Defensive dominance is not sufficient to guarantee the durability of U.S. power preponderance, however. As a military strategy, it says nothing about the economic posture of the unipole. To give other states incentives to allow the continuation of U.S. military preponderance, the United States must also implement an economic strategy of growth accommodation toward major economic powers. As a consequence, </w:t>
      </w:r>
      <w:r w:rsidRPr="004F3D0D">
        <w:rPr>
          <w:rFonts w:eastAsia="Calibri"/>
          <w:u w:val="single"/>
        </w:rPr>
        <w:t xml:space="preserve">the continuation of </w:t>
      </w:r>
      <w:r w:rsidRPr="004F3D0D">
        <w:rPr>
          <w:rFonts w:eastAsia="Calibri"/>
          <w:highlight w:val="yellow"/>
          <w:u w:val="single"/>
        </w:rPr>
        <w:t>the</w:t>
      </w:r>
      <w:r w:rsidRPr="004F3D0D">
        <w:rPr>
          <w:rFonts w:eastAsia="Calibri"/>
          <w:u w:val="single"/>
        </w:rPr>
        <w:t xml:space="preserve"> current </w:t>
      </w:r>
      <w:r w:rsidRPr="004F3D0D">
        <w:rPr>
          <w:rFonts w:eastAsia="Calibri"/>
          <w:highlight w:val="yellow"/>
          <w:u w:val="single"/>
        </w:rPr>
        <w:t>U.S. position as a unipole is only possible by implementing a strategy that</w:t>
      </w:r>
      <w:r w:rsidRPr="004F3D0D">
        <w:rPr>
          <w:rFonts w:eastAsia="Calibri"/>
          <w:u w:val="single"/>
        </w:rPr>
        <w:t xml:space="preserve"> </w:t>
      </w:r>
      <w:r w:rsidRPr="004F3D0D">
        <w:rPr>
          <w:rFonts w:eastAsia="Calibri"/>
          <w:highlight w:val="yellow"/>
          <w:u w:val="single"/>
        </w:rPr>
        <w:t>will</w:t>
      </w:r>
      <w:r w:rsidRPr="004F3D0D">
        <w:rPr>
          <w:rFonts w:eastAsia="Calibri"/>
          <w:u w:val="single"/>
        </w:rPr>
        <w:t xml:space="preserve"> not only </w:t>
      </w:r>
      <w:r w:rsidRPr="004F3D0D">
        <w:rPr>
          <w:rFonts w:eastAsia="Calibri"/>
          <w:highlight w:val="yellow"/>
          <w:u w:val="single"/>
        </w:rPr>
        <w:t>involve U.S</w:t>
      </w:r>
      <w:r w:rsidRPr="004F3D0D">
        <w:rPr>
          <w:rFonts w:eastAsia="Calibri"/>
          <w:u w:val="single"/>
        </w:rPr>
        <w:t xml:space="preserve">. military </w:t>
      </w:r>
      <w:r w:rsidRPr="004F3D0D">
        <w:rPr>
          <w:rFonts w:eastAsia="Calibri"/>
          <w:highlight w:val="yellow"/>
          <w:u w:val="single"/>
        </w:rPr>
        <w:t>forces in frequent action</w:t>
      </w:r>
      <w:r w:rsidRPr="004F3D0D">
        <w:rPr>
          <w:rFonts w:eastAsia="Calibri"/>
          <w:u w:val="single"/>
        </w:rPr>
        <w:t xml:space="preserve"> but may also eventually make room for other major powers to overtake the U.S. economy</w:t>
      </w:r>
      <w:r w:rsidRPr="004F3D0D">
        <w:rPr>
          <w:rFonts w:eastAsia="Calibri"/>
          <w:sz w:val="14"/>
        </w:rPr>
        <w:t>. Clearly, the maintenance of U.S. military power preponderance is not free of cost.</w:t>
      </w:r>
      <w:r w:rsidRPr="004F3D0D">
        <w:rPr>
          <w:rFonts w:eastAsia="Calibri"/>
          <w:sz w:val="12"/>
        </w:rPr>
        <w:t>¶</w:t>
      </w:r>
      <w:r w:rsidRPr="004F3D0D">
        <w:rPr>
          <w:rFonts w:eastAsia="Calibri"/>
          <w:sz w:val="14"/>
        </w:rPr>
        <w:t xml:space="preserve"> </w:t>
      </w:r>
      <w:proofErr w:type="gramStart"/>
      <w:r w:rsidRPr="004F3D0D">
        <w:rPr>
          <w:rFonts w:eastAsia="Calibri"/>
          <w:sz w:val="14"/>
        </w:rPr>
        <w:t>These</w:t>
      </w:r>
      <w:proofErr w:type="gramEnd"/>
      <w:r w:rsidRPr="004F3D0D">
        <w:rPr>
          <w:rFonts w:eastAsia="Calibri"/>
          <w:sz w:val="14"/>
        </w:rPr>
        <w:t xml:space="preserve"> arguments highlight the mixed view of unipolarity I lay out ahead. Although military power preponderance certainly allows the unipole to shape the system in ways that are beyond the reach of one great power among several, it is not without peril. </w:t>
      </w:r>
      <w:r w:rsidRPr="004F3D0D">
        <w:rPr>
          <w:rFonts w:eastAsia="Calibri"/>
          <w:highlight w:val="yellow"/>
          <w:u w:val="single"/>
        </w:rPr>
        <w:t>Minor powers</w:t>
      </w:r>
      <w:r w:rsidRPr="004F3D0D">
        <w:rPr>
          <w:rFonts w:eastAsia="Calibri"/>
          <w:u w:val="single"/>
        </w:rPr>
        <w:t xml:space="preserve"> who find themselves </w:t>
      </w:r>
      <w:r w:rsidRPr="004F3D0D">
        <w:rPr>
          <w:rFonts w:eastAsia="Calibri"/>
          <w:highlight w:val="yellow"/>
          <w:u w:val="single"/>
        </w:rPr>
        <w:t>in opposition to the</w:t>
      </w:r>
      <w:r w:rsidRPr="004F3D0D">
        <w:rPr>
          <w:rFonts w:eastAsia="Calibri"/>
          <w:u w:val="single"/>
        </w:rPr>
        <w:t xml:space="preserve"> </w:t>
      </w:r>
      <w:r w:rsidRPr="004F3D0D">
        <w:rPr>
          <w:rFonts w:eastAsia="Calibri"/>
          <w:highlight w:val="yellow"/>
          <w:u w:val="single"/>
        </w:rPr>
        <w:t>unipole</w:t>
      </w:r>
      <w:r w:rsidRPr="004F3D0D">
        <w:rPr>
          <w:rFonts w:eastAsia="Calibri"/>
          <w:u w:val="single"/>
        </w:rPr>
        <w:t xml:space="preserve"> will </w:t>
      </w:r>
      <w:r w:rsidRPr="004F3D0D">
        <w:rPr>
          <w:rFonts w:eastAsia="Calibri"/>
          <w:highlight w:val="yellow"/>
          <w:u w:val="single"/>
        </w:rPr>
        <w:t>have</w:t>
      </w:r>
      <w:r w:rsidRPr="004F3D0D">
        <w:rPr>
          <w:rFonts w:eastAsia="Calibri"/>
          <w:u w:val="single"/>
        </w:rPr>
        <w:t xml:space="preserve"> great </w:t>
      </w:r>
      <w:r w:rsidRPr="004F3D0D">
        <w:rPr>
          <w:rFonts w:eastAsia="Calibri"/>
          <w:highlight w:val="yellow"/>
          <w:u w:val="single"/>
        </w:rPr>
        <w:t>incentives to boost</w:t>
      </w:r>
      <w:r w:rsidRPr="004F3D0D">
        <w:rPr>
          <w:rFonts w:eastAsia="Calibri"/>
          <w:u w:val="single"/>
        </w:rPr>
        <w:t xml:space="preserve"> their </w:t>
      </w:r>
      <w:r w:rsidRPr="004F3D0D">
        <w:rPr>
          <w:rFonts w:eastAsia="Calibri"/>
          <w:highlight w:val="yellow"/>
          <w:u w:val="single"/>
        </w:rPr>
        <w:t>defensive capabilities</w:t>
      </w:r>
      <w:r w:rsidRPr="004F3D0D">
        <w:rPr>
          <w:rFonts w:eastAsia="Calibri"/>
          <w:u w:val="single"/>
        </w:rPr>
        <w:t>.</w:t>
      </w:r>
      <w:r w:rsidRPr="004F3D0D">
        <w:rPr>
          <w:rFonts w:eastAsia="Calibri"/>
          <w:sz w:val="14"/>
        </w:rPr>
        <w:t xml:space="preserve"> </w:t>
      </w:r>
      <w:r w:rsidRPr="004F3D0D">
        <w:rPr>
          <w:rFonts w:eastAsia="Calibri"/>
          <w:highlight w:val="yellow"/>
          <w:u w:val="single"/>
        </w:rPr>
        <w:t>Relations with such powers will</w:t>
      </w:r>
      <w:r w:rsidRPr="004F3D0D">
        <w:rPr>
          <w:rFonts w:eastAsia="Calibri"/>
          <w:u w:val="single"/>
        </w:rPr>
        <w:t xml:space="preserve"> be harder to manage and</w:t>
      </w:r>
      <w:r w:rsidRPr="004F3D0D">
        <w:rPr>
          <w:rFonts w:eastAsia="Calibri"/>
          <w:sz w:val="14"/>
        </w:rPr>
        <w:t xml:space="preserve">, at least before they acquire greater defensive capabilities, </w:t>
      </w:r>
      <w:r w:rsidRPr="004F3D0D">
        <w:rPr>
          <w:rFonts w:eastAsia="Calibri"/>
          <w:u w:val="single"/>
        </w:rPr>
        <w:t xml:space="preserve">more likely to </w:t>
      </w:r>
      <w:r w:rsidRPr="004F3D0D">
        <w:rPr>
          <w:rFonts w:eastAsia="Calibri"/>
          <w:b/>
          <w:highlight w:val="yellow"/>
          <w:u w:val="single"/>
          <w:bdr w:val="single" w:sz="18" w:space="0" w:color="auto" w:frame="1"/>
        </w:rPr>
        <w:t>devolve into armed conflict</w:t>
      </w:r>
      <w:r w:rsidRPr="004F3D0D">
        <w:rPr>
          <w:rFonts w:eastAsia="Calibri"/>
          <w:sz w:val="14"/>
        </w:rPr>
        <w:t>. At the same time, a unipole must balance the international demands of global management with the domestic investments required to maintain its power preponderance.</w:t>
      </w:r>
      <w:r w:rsidRPr="004F3D0D">
        <w:rPr>
          <w:rFonts w:eastAsia="Calibri"/>
          <w:sz w:val="12"/>
        </w:rPr>
        <w:t>¶</w:t>
      </w:r>
      <w:r w:rsidRPr="004F3D0D">
        <w:rPr>
          <w:rFonts w:eastAsia="Calibri"/>
          <w:sz w:val="14"/>
        </w:rPr>
        <w:t xml:space="preserve"> In this sense, the ironic saying “may god protect us from answered prayers” applies to the U.S. global position after the demise of the Soviet Union.’ Its erstwhile foe long gone, Washington continues to face the consequences of the power vacuum left by Moscow’s demise as a global competitor, which are not an unmitigated boon.</w:t>
      </w:r>
      <w:r w:rsidRPr="004F3D0D">
        <w:rPr>
          <w:rFonts w:eastAsia="Calibri"/>
          <w:sz w:val="12"/>
        </w:rPr>
        <w:t>¶</w:t>
      </w:r>
      <w:r w:rsidRPr="004F3D0D">
        <w:rPr>
          <w:rFonts w:eastAsia="Calibri"/>
          <w:sz w:val="14"/>
        </w:rPr>
        <w:t xml:space="preserve"> At the same time, although the picture I paint in this book is certainly less rosy than most other views of the post—Cold War world, nothing in my argument foreordains the decline of U.S. power. </w:t>
      </w:r>
      <w:r w:rsidRPr="004F3D0D">
        <w:rPr>
          <w:rFonts w:eastAsia="Calibri"/>
          <w:u w:val="single"/>
        </w:rPr>
        <w:t>My theory of unipolarity accounts for the possibility of frequent conflict in a nonetheless durable unipolar system</w:t>
      </w:r>
      <w:r w:rsidRPr="004F3D0D">
        <w:rPr>
          <w:rFonts w:eastAsia="Calibri"/>
          <w:sz w:val="14"/>
        </w:rPr>
        <w:t xml:space="preserve">. </w:t>
      </w:r>
      <w:r w:rsidRPr="004F3D0D">
        <w:rPr>
          <w:rFonts w:eastAsia="Calibri"/>
          <w:u w:val="single"/>
        </w:rPr>
        <w:t>Such is the paradoxical nature of power preponderance</w:t>
      </w:r>
      <w:r w:rsidRPr="004F3D0D">
        <w:rPr>
          <w:rFonts w:eastAsia="Calibri"/>
          <w:sz w:val="14"/>
        </w:rPr>
        <w:t xml:space="preserve">. </w:t>
      </w:r>
      <w:r w:rsidRPr="004F3D0D">
        <w:rPr>
          <w:rFonts w:eastAsia="Calibri"/>
          <w:u w:val="single"/>
        </w:rPr>
        <w:t>The overall power advantage</w:t>
      </w:r>
      <w:r w:rsidRPr="004F3D0D">
        <w:rPr>
          <w:rFonts w:eastAsia="Calibri"/>
          <w:sz w:val="14"/>
        </w:rPr>
        <w:t xml:space="preserve"> possessed by the contemporary United States </w:t>
      </w:r>
      <w:r w:rsidRPr="004F3D0D">
        <w:rPr>
          <w:rFonts w:eastAsia="Calibri"/>
          <w:u w:val="single"/>
        </w:rPr>
        <w:t>does not mean that it will be able to convert policy preferences into outcomes peacefully</w:t>
      </w:r>
      <w:r w:rsidRPr="004F3D0D">
        <w:rPr>
          <w:rFonts w:eastAsia="Calibri"/>
          <w:sz w:val="14"/>
        </w:rPr>
        <w:t xml:space="preserve">. </w:t>
      </w:r>
      <w:r w:rsidRPr="004F3D0D">
        <w:rPr>
          <w:rFonts w:eastAsia="Calibri"/>
          <w:u w:val="single"/>
        </w:rPr>
        <w:t>Preponderant power</w:t>
      </w:r>
      <w:r w:rsidRPr="004F3D0D">
        <w:rPr>
          <w:rFonts w:eastAsia="Calibri"/>
          <w:sz w:val="14"/>
        </w:rPr>
        <w:t xml:space="preserve">, at least preponderant military power, </w:t>
      </w:r>
      <w:r w:rsidRPr="004F3D0D">
        <w:rPr>
          <w:rFonts w:eastAsia="Calibri"/>
          <w:u w:val="single"/>
        </w:rPr>
        <w:t>does not necessarily get states what they want</w:t>
      </w:r>
      <w:r w:rsidRPr="004F3D0D">
        <w:rPr>
          <w:rFonts w:eastAsia="Calibri"/>
          <w:sz w:val="14"/>
        </w:rPr>
        <w:t>.</w:t>
      </w:r>
    </w:p>
    <w:p w14:paraId="031479B0" w14:textId="77777777" w:rsidR="00A45C5B" w:rsidRPr="004F3D0D" w:rsidRDefault="00A45C5B" w:rsidP="00A45C5B">
      <w:pPr>
        <w:pStyle w:val="Heading4"/>
      </w:pPr>
      <w:r w:rsidRPr="004F3D0D">
        <w:t xml:space="preserve">Pursuit of heg is motivating the China-Russia alliance --- risks war </w:t>
      </w:r>
    </w:p>
    <w:p w14:paraId="438CFB27" w14:textId="77777777" w:rsidR="00A45C5B" w:rsidRPr="004F3D0D" w:rsidRDefault="00A45C5B" w:rsidP="00A45C5B">
      <w:pPr>
        <w:rPr>
          <w:sz w:val="14"/>
        </w:rPr>
      </w:pPr>
      <w:r w:rsidRPr="004F3D0D">
        <w:rPr>
          <w:b/>
        </w:rPr>
        <w:t>Pieraccini 16</w:t>
      </w:r>
      <w:r w:rsidRPr="004F3D0D">
        <w:t xml:space="preserve"> -- </w:t>
      </w:r>
      <w:r w:rsidRPr="004F3D0D">
        <w:rPr>
          <w:sz w:val="16"/>
        </w:rPr>
        <w:t xml:space="preserve">Federico is a military analyst who writes the WAR UPDATE for Russia Insider. He has covered conflicts in Ukraine, Libya, Egypt, Syria, and Iraq.  Native of Florence, Italy, he frequently writes for </w:t>
      </w:r>
      <w:hyperlink r:id="rId305" w:tgtFrame="_blank" w:history="1">
        <w:r w:rsidRPr="004F3D0D">
          <w:rPr>
            <w:rStyle w:val="Hyperlink"/>
            <w:sz w:val="16"/>
          </w:rPr>
          <w:t>L'Antidiplomatico</w:t>
        </w:r>
      </w:hyperlink>
      <w:r w:rsidRPr="004F3D0D">
        <w:rPr>
          <w:sz w:val="16"/>
        </w:rPr>
        <w:t xml:space="preserve"> and </w:t>
      </w:r>
      <w:hyperlink r:id="rId306" w:tgtFrame="_blank" w:history="1">
        <w:r w:rsidRPr="004F3D0D">
          <w:rPr>
            <w:rStyle w:val="Hyperlink"/>
            <w:sz w:val="16"/>
          </w:rPr>
          <w:t>L'Opinione Pubblica</w:t>
        </w:r>
      </w:hyperlink>
      <w:r w:rsidRPr="004F3D0D">
        <w:rPr>
          <w:sz w:val="16"/>
        </w:rPr>
        <w:t xml:space="preserve"> and maintains a popular blog (in Italian), called </w:t>
      </w:r>
      <w:hyperlink r:id="rId307" w:tgtFrame="_blank" w:history="1">
        <w:r w:rsidRPr="004F3D0D">
          <w:rPr>
            <w:rStyle w:val="Hyperlink"/>
            <w:sz w:val="16"/>
          </w:rPr>
          <w:t>Fractions of Reality</w:t>
        </w:r>
      </w:hyperlink>
      <w:r w:rsidRPr="004F3D0D">
        <w:rPr>
          <w:sz w:val="16"/>
        </w:rPr>
        <w:t>, which seeks to present interesting information about Russia and Ukraine not widely available in the mainstream Italian media.</w:t>
      </w:r>
      <w:r w:rsidRPr="004F3D0D">
        <w:rPr>
          <w:sz w:val="14"/>
        </w:rPr>
        <w:t xml:space="preserve"> “Welcome </w:t>
      </w:r>
      <w:proofErr w:type="gramStart"/>
      <w:r w:rsidRPr="004F3D0D">
        <w:rPr>
          <w:sz w:val="14"/>
        </w:rPr>
        <w:t>Back</w:t>
      </w:r>
      <w:proofErr w:type="gramEnd"/>
      <w:r w:rsidRPr="004F3D0D">
        <w:rPr>
          <w:sz w:val="14"/>
        </w:rPr>
        <w:t xml:space="preserve"> to a Bipolar World, Courtesy of a Moscow-Beijing-Tehran Axis” </w:t>
      </w:r>
      <w:hyperlink r:id="rId308" w:history="1">
        <w:r w:rsidRPr="004F3D0D">
          <w:rPr>
            <w:rStyle w:val="Hyperlink"/>
            <w:sz w:val="14"/>
          </w:rPr>
          <w:t>http://russia-insider.com/en/politics/washingtons-struggle-remaining-relevant/ri17219</w:t>
        </w:r>
      </w:hyperlink>
    </w:p>
    <w:p w14:paraId="128BD313" w14:textId="77777777" w:rsidR="00A45C5B" w:rsidRPr="004F3D0D" w:rsidRDefault="00A45C5B" w:rsidP="00A45C5B">
      <w:pPr>
        <w:rPr>
          <w:sz w:val="16"/>
        </w:rPr>
      </w:pPr>
      <w:r w:rsidRPr="004F3D0D">
        <w:rPr>
          <w:sz w:val="16"/>
        </w:rPr>
        <w:t>The causes of change</w:t>
      </w:r>
    </w:p>
    <w:p w14:paraId="192D4A75" w14:textId="77777777" w:rsidR="00A45C5B" w:rsidRPr="004F3D0D" w:rsidRDefault="00A45C5B" w:rsidP="00A45C5B">
      <w:pPr>
        <w:rPr>
          <w:sz w:val="16"/>
        </w:rPr>
      </w:pPr>
      <w:r w:rsidRPr="004F3D0D">
        <w:rPr>
          <w:sz w:val="16"/>
        </w:rPr>
        <w:t xml:space="preserve">The attitude of the </w:t>
      </w:r>
      <w:r w:rsidRPr="004F3D0D">
        <w:rPr>
          <w:rStyle w:val="StyleUnderline"/>
          <w:highlight w:val="yellow"/>
        </w:rPr>
        <w:t>US</w:t>
      </w:r>
      <w:r w:rsidRPr="004F3D0D">
        <w:rPr>
          <w:rStyle w:val="StyleUnderline"/>
        </w:rPr>
        <w:t xml:space="preserve"> over the last 25 years has been </w:t>
      </w:r>
      <w:r w:rsidRPr="004F3D0D">
        <w:rPr>
          <w:rStyle w:val="StyleUnderline"/>
          <w:highlight w:val="yellow"/>
        </w:rPr>
        <w:t>focused</w:t>
      </w:r>
      <w:r w:rsidRPr="004F3D0D">
        <w:rPr>
          <w:rStyle w:val="StyleUnderline"/>
        </w:rPr>
        <w:t xml:space="preserve"> completely </w:t>
      </w:r>
      <w:r w:rsidRPr="004F3D0D">
        <w:rPr>
          <w:rStyle w:val="StyleUnderline"/>
          <w:highlight w:val="yellow"/>
        </w:rPr>
        <w:t>on</w:t>
      </w:r>
      <w:r w:rsidRPr="004F3D0D">
        <w:rPr>
          <w:rStyle w:val="StyleUnderline"/>
        </w:rPr>
        <w:t xml:space="preserve"> the achievement of global </w:t>
      </w:r>
      <w:r w:rsidRPr="004F3D0D">
        <w:rPr>
          <w:rStyle w:val="StyleUnderline"/>
          <w:highlight w:val="yellow"/>
        </w:rPr>
        <w:t xml:space="preserve">hegemony. </w:t>
      </w:r>
      <w:r w:rsidRPr="004F3D0D">
        <w:rPr>
          <w:rStyle w:val="StyleUnderline"/>
        </w:rPr>
        <w:t xml:space="preserve">The dream of having control over every event, in every corner of the world, </w:t>
      </w:r>
      <w:r w:rsidRPr="004F3D0D">
        <w:rPr>
          <w:rStyle w:val="StyleUnderline"/>
          <w:highlight w:val="yellow"/>
        </w:rPr>
        <w:t>has ironically led to accelerating</w:t>
      </w:r>
      <w:r w:rsidRPr="004F3D0D">
        <w:rPr>
          <w:rStyle w:val="StyleUnderline"/>
        </w:rPr>
        <w:t xml:space="preserve"> the </w:t>
      </w:r>
      <w:r w:rsidRPr="004F3D0D">
        <w:rPr>
          <w:rStyle w:val="StyleUnderline"/>
          <w:highlight w:val="yellow"/>
        </w:rPr>
        <w:t>end of America’s unipolar moment</w:t>
      </w:r>
      <w:r w:rsidRPr="004F3D0D">
        <w:rPr>
          <w:rStyle w:val="StyleUnderline"/>
        </w:rPr>
        <w:t>.</w:t>
      </w:r>
      <w:r w:rsidRPr="004F3D0D">
        <w:rPr>
          <w:sz w:val="16"/>
        </w:rPr>
        <w:t xml:space="preserve"> Of course the deep meaning of the word "control" can be expanded upon, examining the merits of the cultural, economic and military impositions that result from a constant quest for </w:t>
      </w:r>
      <w:hyperlink r:id="rId309" w:tgtFrame="_blank" w:history="1">
        <w:r w:rsidRPr="004F3D0D">
          <w:rPr>
            <w:rStyle w:val="Hyperlink"/>
            <w:sz w:val="16"/>
          </w:rPr>
          <w:t>global domination</w:t>
        </w:r>
      </w:hyperlink>
      <w:r w:rsidRPr="004F3D0D">
        <w:rPr>
          <w:sz w:val="16"/>
        </w:rPr>
        <w:t>.</w:t>
      </w:r>
    </w:p>
    <w:p w14:paraId="798E3A13" w14:textId="77777777" w:rsidR="00A45C5B" w:rsidRPr="004F3D0D" w:rsidRDefault="00A45C5B" w:rsidP="00A45C5B">
      <w:pPr>
        <w:rPr>
          <w:sz w:val="16"/>
        </w:rPr>
      </w:pPr>
      <w:r w:rsidRPr="004F3D0D">
        <w:rPr>
          <w:rStyle w:val="StyleUnderline"/>
          <w:highlight w:val="yellow"/>
        </w:rPr>
        <w:t>The US has chosen an impassable road</w:t>
      </w:r>
      <w:r w:rsidRPr="004F3D0D">
        <w:rPr>
          <w:rStyle w:val="StyleUnderline"/>
        </w:rPr>
        <w:t xml:space="preserve"> that is </w:t>
      </w:r>
      <w:r w:rsidRPr="004F3D0D">
        <w:rPr>
          <w:rStyle w:val="StyleUnderline"/>
          <w:highlight w:val="yellow"/>
        </w:rPr>
        <w:t xml:space="preserve">full of contradictions </w:t>
      </w:r>
      <w:r w:rsidRPr="004F3D0D">
        <w:rPr>
          <w:rStyle w:val="StyleUnderline"/>
        </w:rPr>
        <w:t xml:space="preserve">to justify their rise as a global power. In two decades </w:t>
      </w:r>
      <w:r w:rsidRPr="004F3D0D">
        <w:rPr>
          <w:rStyle w:val="StyleUnderline"/>
          <w:highlight w:val="yellow"/>
        </w:rPr>
        <w:t>we have witnessed the dismantling of</w:t>
      </w:r>
      <w:r w:rsidRPr="004F3D0D">
        <w:rPr>
          <w:rStyle w:val="StyleUnderline"/>
        </w:rPr>
        <w:t xml:space="preserve"> all the key principles of </w:t>
      </w:r>
      <w:r w:rsidRPr="004F3D0D">
        <w:rPr>
          <w:rStyle w:val="StyleUnderline"/>
          <w:highlight w:val="yellow"/>
        </w:rPr>
        <w:t>the balance of power</w:t>
      </w:r>
      <w:r w:rsidRPr="004F3D0D">
        <w:rPr>
          <w:rStyle w:val="StyleUnderline"/>
        </w:rPr>
        <w:t xml:space="preserve"> between Russia and the United States, </w:t>
      </w:r>
      <w:r w:rsidRPr="004F3D0D">
        <w:rPr>
          <w:rStyle w:val="StyleUnderline"/>
          <w:highlight w:val="yellow"/>
        </w:rPr>
        <w:t xml:space="preserve">necessitating </w:t>
      </w:r>
      <w:r w:rsidRPr="004F3D0D">
        <w:rPr>
          <w:rStyle w:val="StyleUnderline"/>
        </w:rPr>
        <w:t xml:space="preserve">the </w:t>
      </w:r>
      <w:r w:rsidRPr="004F3D0D">
        <w:rPr>
          <w:rStyle w:val="StyleUnderline"/>
          <w:highlight w:val="yellow"/>
        </w:rPr>
        <w:t>change</w:t>
      </w:r>
      <w:r w:rsidRPr="004F3D0D">
        <w:rPr>
          <w:rStyle w:val="StyleUnderline"/>
        </w:rPr>
        <w:t xml:space="preserve"> in international relations </w:t>
      </w:r>
      <w:r w:rsidRPr="004F3D0D">
        <w:rPr>
          <w:rStyle w:val="StyleUnderline"/>
          <w:highlight w:val="yellow"/>
        </w:rPr>
        <w:t>from unipolar to multipolar</w:t>
      </w:r>
      <w:r w:rsidRPr="004F3D0D">
        <w:rPr>
          <w:rStyle w:val="StyleUnderline"/>
        </w:rPr>
        <w:t xml:space="preserve">. Similarly, </w:t>
      </w:r>
      <w:r w:rsidRPr="004F3D0D">
        <w:rPr>
          <w:rStyle w:val="StyleUnderline"/>
          <w:highlight w:val="yellow"/>
        </w:rPr>
        <w:t xml:space="preserve">the ratio of </w:t>
      </w:r>
      <w:r w:rsidRPr="004F3D0D">
        <w:rPr>
          <w:rStyle w:val="StyleUnderline"/>
        </w:rPr>
        <w:t xml:space="preserve">economic and military </w:t>
      </w:r>
      <w:r w:rsidRPr="004F3D0D">
        <w:rPr>
          <w:rStyle w:val="StyleUnderline"/>
          <w:highlight w:val="yellow"/>
        </w:rPr>
        <w:t>power between China and the U</w:t>
      </w:r>
      <w:r w:rsidRPr="004F3D0D">
        <w:rPr>
          <w:rStyle w:val="StyleUnderline"/>
        </w:rPr>
        <w:t xml:space="preserve">nited </w:t>
      </w:r>
      <w:r w:rsidRPr="004F3D0D">
        <w:rPr>
          <w:rStyle w:val="StyleUnderline"/>
          <w:highlight w:val="yellow"/>
        </w:rPr>
        <w:t>S</w:t>
      </w:r>
      <w:r w:rsidRPr="004F3D0D">
        <w:rPr>
          <w:rStyle w:val="StyleUnderline"/>
        </w:rPr>
        <w:t xml:space="preserve">tates </w:t>
      </w:r>
      <w:r w:rsidRPr="004F3D0D">
        <w:rPr>
          <w:rStyle w:val="StyleUnderline"/>
          <w:highlight w:val="yellow"/>
        </w:rPr>
        <w:t>has</w:t>
      </w:r>
      <w:r w:rsidRPr="004F3D0D">
        <w:rPr>
          <w:rStyle w:val="StyleUnderline"/>
        </w:rPr>
        <w:t xml:space="preserve"> significantly </w:t>
      </w:r>
      <w:r w:rsidRPr="004F3D0D">
        <w:rPr>
          <w:rStyle w:val="StyleUnderline"/>
          <w:highlight w:val="yellow"/>
        </w:rPr>
        <w:t>worsened, culminating in the dangerous dispute over the S</w:t>
      </w:r>
      <w:r w:rsidRPr="004F3D0D">
        <w:rPr>
          <w:rStyle w:val="StyleUnderline"/>
        </w:rPr>
        <w:t>outh</w:t>
      </w:r>
      <w:r w:rsidRPr="004F3D0D">
        <w:rPr>
          <w:rStyle w:val="StyleUnderline"/>
          <w:highlight w:val="yellow"/>
        </w:rPr>
        <w:t xml:space="preserve"> C</w:t>
      </w:r>
      <w:r w:rsidRPr="004F3D0D">
        <w:rPr>
          <w:rStyle w:val="StyleUnderline"/>
        </w:rPr>
        <w:t xml:space="preserve">hina </w:t>
      </w:r>
      <w:r w:rsidRPr="004F3D0D">
        <w:rPr>
          <w:rStyle w:val="StyleUnderline"/>
          <w:highlight w:val="yellow"/>
        </w:rPr>
        <w:t>S</w:t>
      </w:r>
      <w:r w:rsidRPr="004F3D0D">
        <w:rPr>
          <w:rStyle w:val="StyleUnderline"/>
        </w:rPr>
        <w:t xml:space="preserve">ea. The </w:t>
      </w:r>
      <w:r w:rsidRPr="004F3D0D">
        <w:rPr>
          <w:rStyle w:val="StyleUnderline"/>
          <w:highlight w:val="yellow"/>
        </w:rPr>
        <w:t>abandonment of the </w:t>
      </w:r>
      <w:hyperlink r:id="rId310" w:tgtFrame="_blank" w:history="1">
        <w:r w:rsidRPr="004F3D0D">
          <w:rPr>
            <w:rStyle w:val="StyleUnderline"/>
            <w:highlight w:val="yellow"/>
          </w:rPr>
          <w:t>Kissinger doctrine</w:t>
        </w:r>
      </w:hyperlink>
      <w:r w:rsidRPr="004F3D0D">
        <w:rPr>
          <w:rStyle w:val="StyleUnderline"/>
        </w:rPr>
        <w:t xml:space="preserve"> governing relations with Beijing, </w:t>
      </w:r>
      <w:r w:rsidRPr="004F3D0D">
        <w:rPr>
          <w:rStyle w:val="StyleUnderline"/>
          <w:highlight w:val="yellow"/>
        </w:rPr>
        <w:t>and</w:t>
      </w:r>
      <w:r w:rsidRPr="004F3D0D">
        <w:rPr>
          <w:rStyle w:val="StyleUnderline"/>
        </w:rPr>
        <w:t xml:space="preserve"> the </w:t>
      </w:r>
      <w:r w:rsidRPr="004F3D0D">
        <w:rPr>
          <w:rStyle w:val="StyleUnderline"/>
          <w:highlight w:val="yellow"/>
        </w:rPr>
        <w:t>failure of</w:t>
      </w:r>
      <w:r w:rsidRPr="004F3D0D">
        <w:rPr>
          <w:rStyle w:val="StyleUnderline"/>
        </w:rPr>
        <w:t xml:space="preserve"> the </w:t>
      </w:r>
      <w:hyperlink r:id="rId311" w:tgtFrame="_blank" w:history="1">
        <w:r w:rsidRPr="004F3D0D">
          <w:rPr>
            <w:rStyle w:val="StyleUnderline"/>
            <w:highlight w:val="yellow"/>
          </w:rPr>
          <w:t>Clinton reset</w:t>
        </w:r>
      </w:hyperlink>
      <w:r w:rsidRPr="004F3D0D">
        <w:rPr>
          <w:rStyle w:val="StyleUnderline"/>
          <w:highlight w:val="yellow"/>
        </w:rPr>
        <w:t xml:space="preserve"> with </w:t>
      </w:r>
      <w:r w:rsidRPr="004F3D0D">
        <w:rPr>
          <w:rStyle w:val="StyleUnderline"/>
          <w:highlight w:val="yellow"/>
        </w:rPr>
        <w:lastRenderedPageBreak/>
        <w:t>Moscow,</w:t>
      </w:r>
      <w:r w:rsidRPr="004F3D0D">
        <w:rPr>
          <w:rStyle w:val="StyleUnderline"/>
        </w:rPr>
        <w:t xml:space="preserve"> have </w:t>
      </w:r>
      <w:r w:rsidRPr="004F3D0D">
        <w:rPr>
          <w:rStyle w:val="StyleUnderline"/>
          <w:highlight w:val="yellow"/>
        </w:rPr>
        <w:t>pushed</w:t>
      </w:r>
      <w:r w:rsidRPr="004F3D0D">
        <w:rPr>
          <w:rStyle w:val="StyleUnderline"/>
        </w:rPr>
        <w:t xml:space="preserve"> two global powers, </w:t>
      </w:r>
      <w:r w:rsidRPr="004F3D0D">
        <w:rPr>
          <w:rStyle w:val="StyleUnderline"/>
          <w:highlight w:val="yellow"/>
        </w:rPr>
        <w:t>Russia and China, to forge an alliance</w:t>
      </w:r>
      <w:r w:rsidRPr="004F3D0D">
        <w:rPr>
          <w:sz w:val="16"/>
        </w:rPr>
        <w:t xml:space="preserve"> that allows for a world where there are more powers on the international stage and not just Washington as the central focus of global relations.</w:t>
      </w:r>
    </w:p>
    <w:p w14:paraId="6056E75B" w14:textId="77777777" w:rsidR="00A45C5B" w:rsidRPr="004F3D0D" w:rsidRDefault="00A45C5B" w:rsidP="00A45C5B">
      <w:pPr>
        <w:rPr>
          <w:sz w:val="16"/>
        </w:rPr>
      </w:pPr>
      <w:r w:rsidRPr="004F3D0D">
        <w:rPr>
          <w:sz w:val="16"/>
        </w:rPr>
        <w:t xml:space="preserve">The </w:t>
      </w:r>
      <w:r w:rsidRPr="004F3D0D">
        <w:rPr>
          <w:rStyle w:val="StyleUnderline"/>
          <w:highlight w:val="yellow"/>
        </w:rPr>
        <w:t>failure of</w:t>
      </w:r>
      <w:r w:rsidRPr="004F3D0D">
        <w:rPr>
          <w:rStyle w:val="StyleUnderline"/>
        </w:rPr>
        <w:t xml:space="preserve"> the foreign </w:t>
      </w:r>
      <w:r w:rsidRPr="004F3D0D">
        <w:rPr>
          <w:rStyle w:val="StyleUnderline"/>
          <w:highlight w:val="yellow"/>
        </w:rPr>
        <w:t>doctrine</w:t>
      </w:r>
      <w:r w:rsidRPr="004F3D0D">
        <w:rPr>
          <w:rStyle w:val="StyleUnderline"/>
        </w:rPr>
        <w:t xml:space="preserve"> of the United States </w:t>
      </w:r>
      <w:r w:rsidRPr="004F3D0D">
        <w:rPr>
          <w:rStyle w:val="StyleUnderline"/>
          <w:highlight w:val="yellow"/>
        </w:rPr>
        <w:t>was a direct consequence of the arrogance</w:t>
      </w:r>
      <w:r w:rsidRPr="004F3D0D">
        <w:rPr>
          <w:rStyle w:val="StyleUnderline"/>
        </w:rPr>
        <w:t xml:space="preserve"> and the utopia </w:t>
      </w:r>
      <w:r w:rsidRPr="004F3D0D">
        <w:rPr>
          <w:rStyle w:val="StyleUnderline"/>
          <w:highlight w:val="yellow"/>
        </w:rPr>
        <w:t>of being able to dominate</w:t>
      </w:r>
      <w:r w:rsidRPr="004F3D0D">
        <w:rPr>
          <w:rStyle w:val="StyleUnderline"/>
        </w:rPr>
        <w:t xml:space="preserve"> the planet, </w:t>
      </w:r>
      <w:r w:rsidRPr="004F3D0D">
        <w:rPr>
          <w:rStyle w:val="StyleUnderline"/>
          <w:highlight w:val="yellow"/>
        </w:rPr>
        <w:t>seeking to</w:t>
      </w:r>
      <w:r w:rsidRPr="004F3D0D">
        <w:rPr>
          <w:rStyle w:val="StyleUnderline"/>
        </w:rPr>
        <w:t xml:space="preserve"> </w:t>
      </w:r>
      <w:r w:rsidRPr="004F3D0D">
        <w:rPr>
          <w:rStyle w:val="StyleUnderline"/>
          <w:highlight w:val="yellow"/>
        </w:rPr>
        <w:t>extend</w:t>
      </w:r>
      <w:r w:rsidRPr="004F3D0D">
        <w:rPr>
          <w:rStyle w:val="StyleUnderline"/>
        </w:rPr>
        <w:t xml:space="preserve"> indefinitely </w:t>
      </w:r>
      <w:r w:rsidRPr="004F3D0D">
        <w:rPr>
          <w:rStyle w:val="StyleUnderline"/>
          <w:highlight w:val="yellow"/>
        </w:rPr>
        <w:t>the unipolar moment</w:t>
      </w:r>
      <w:r w:rsidRPr="004F3D0D">
        <w:rPr>
          <w:sz w:val="16"/>
        </w:rPr>
        <w:t xml:space="preserve"> and forging a worldwide system culturally and economically based on the will of Washington, reinforced by a power and military posture without precedent.</w:t>
      </w:r>
    </w:p>
    <w:p w14:paraId="72301291" w14:textId="77777777" w:rsidR="00A45C5B" w:rsidRPr="00A45C5B" w:rsidRDefault="00A45C5B" w:rsidP="00A45C5B"/>
    <w:p w14:paraId="0475DBDA" w14:textId="77777777" w:rsidR="00C429D1" w:rsidRPr="00C429D1" w:rsidRDefault="00C429D1" w:rsidP="00C429D1"/>
    <w:p w14:paraId="527FB859" w14:textId="77777777" w:rsidR="00C429D1" w:rsidRPr="00C429D1" w:rsidRDefault="00C429D1" w:rsidP="00C429D1"/>
    <w:p w14:paraId="72F666D3" w14:textId="77777777" w:rsidR="0099029E" w:rsidRPr="0099029E" w:rsidRDefault="0099029E" w:rsidP="0099029E"/>
    <w:p w14:paraId="37F44E25" w14:textId="77777777" w:rsidR="009467EE" w:rsidRPr="009467EE" w:rsidRDefault="009467EE" w:rsidP="009467EE"/>
    <w:p w14:paraId="37FAC763" w14:textId="77777777" w:rsidR="009467EE" w:rsidRPr="009467EE" w:rsidRDefault="009467EE" w:rsidP="009467EE"/>
    <w:p w14:paraId="37723FEC" w14:textId="77777777" w:rsidR="009467EE" w:rsidRPr="009467EE" w:rsidRDefault="009467EE" w:rsidP="009467EE"/>
    <w:p w14:paraId="31F65EA6" w14:textId="77777777" w:rsidR="006F4EEB" w:rsidRPr="006F4EEB" w:rsidRDefault="006F4EEB" w:rsidP="006F4EEB"/>
    <w:p w14:paraId="24D075E0" w14:textId="77777777" w:rsidR="006F4EEB" w:rsidRPr="00BC06DB" w:rsidRDefault="006F4EEB" w:rsidP="00BC06DB"/>
    <w:p w14:paraId="1E852EED" w14:textId="77777777" w:rsidR="00D57824" w:rsidRPr="005A2A49" w:rsidRDefault="00D57824" w:rsidP="00D57824">
      <w:pPr>
        <w:rPr>
          <w:sz w:val="16"/>
        </w:rPr>
      </w:pPr>
    </w:p>
    <w:p w14:paraId="6017E566" w14:textId="77777777" w:rsidR="00D57824" w:rsidRPr="00D57824" w:rsidRDefault="00D57824" w:rsidP="00D57824"/>
    <w:p w14:paraId="2A957EE5" w14:textId="77777777" w:rsidR="00545821" w:rsidRPr="00736870" w:rsidRDefault="00545821" w:rsidP="00545821"/>
    <w:p w14:paraId="2BF81CEC" w14:textId="77777777" w:rsidR="00545821" w:rsidRPr="00545821" w:rsidRDefault="00545821" w:rsidP="00545821"/>
    <w:p w14:paraId="2122F144" w14:textId="77777777" w:rsidR="00545821" w:rsidRPr="00545821" w:rsidRDefault="00545821" w:rsidP="00545821"/>
    <w:p w14:paraId="3FD901CD" w14:textId="77777777" w:rsidR="00545821" w:rsidRPr="00545821" w:rsidRDefault="00545821" w:rsidP="00545821"/>
    <w:p w14:paraId="2C5C50FE" w14:textId="77777777" w:rsidR="005F5A3C" w:rsidRPr="005F5A3C" w:rsidRDefault="005F5A3C" w:rsidP="005F5A3C"/>
    <w:sectPr w:rsidR="005F5A3C" w:rsidRPr="005F5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74829554288"/>
    <w:docVar w:name="VerbatimVersion" w:val="5.1"/>
  </w:docVars>
  <w:rsids>
    <w:rsidRoot w:val="00DA2780"/>
    <w:rsid w:val="000139A3"/>
    <w:rsid w:val="00082649"/>
    <w:rsid w:val="000975A0"/>
    <w:rsid w:val="000C65BA"/>
    <w:rsid w:val="00100833"/>
    <w:rsid w:val="00104529"/>
    <w:rsid w:val="00105942"/>
    <w:rsid w:val="00107396"/>
    <w:rsid w:val="00144A4C"/>
    <w:rsid w:val="00176AB0"/>
    <w:rsid w:val="00177B7D"/>
    <w:rsid w:val="00182CAB"/>
    <w:rsid w:val="0018322D"/>
    <w:rsid w:val="001B5776"/>
    <w:rsid w:val="001E527A"/>
    <w:rsid w:val="001F78CE"/>
    <w:rsid w:val="002108FD"/>
    <w:rsid w:val="00251FC7"/>
    <w:rsid w:val="002855A7"/>
    <w:rsid w:val="0029335D"/>
    <w:rsid w:val="002B146A"/>
    <w:rsid w:val="002B5E17"/>
    <w:rsid w:val="003127AF"/>
    <w:rsid w:val="00315690"/>
    <w:rsid w:val="00316B75"/>
    <w:rsid w:val="00323B12"/>
    <w:rsid w:val="00325646"/>
    <w:rsid w:val="00335BAA"/>
    <w:rsid w:val="003460F2"/>
    <w:rsid w:val="0035443C"/>
    <w:rsid w:val="003608C9"/>
    <w:rsid w:val="0038158C"/>
    <w:rsid w:val="003902BA"/>
    <w:rsid w:val="003A09E2"/>
    <w:rsid w:val="003D0EA5"/>
    <w:rsid w:val="00402EDC"/>
    <w:rsid w:val="00407037"/>
    <w:rsid w:val="004605D6"/>
    <w:rsid w:val="004806D3"/>
    <w:rsid w:val="00496C7B"/>
    <w:rsid w:val="004C60E8"/>
    <w:rsid w:val="004E3579"/>
    <w:rsid w:val="004E728B"/>
    <w:rsid w:val="004F39E0"/>
    <w:rsid w:val="005205EB"/>
    <w:rsid w:val="00537BD5"/>
    <w:rsid w:val="005434D5"/>
    <w:rsid w:val="00545821"/>
    <w:rsid w:val="00566BE6"/>
    <w:rsid w:val="0057268A"/>
    <w:rsid w:val="00595471"/>
    <w:rsid w:val="005D2912"/>
    <w:rsid w:val="005E3C07"/>
    <w:rsid w:val="005F0806"/>
    <w:rsid w:val="005F5A3C"/>
    <w:rsid w:val="006065BD"/>
    <w:rsid w:val="00624541"/>
    <w:rsid w:val="00645FA9"/>
    <w:rsid w:val="00647866"/>
    <w:rsid w:val="00652CFB"/>
    <w:rsid w:val="00665003"/>
    <w:rsid w:val="006A2AD0"/>
    <w:rsid w:val="006C2375"/>
    <w:rsid w:val="006D168D"/>
    <w:rsid w:val="006D4ECC"/>
    <w:rsid w:val="006F4EEB"/>
    <w:rsid w:val="00705192"/>
    <w:rsid w:val="00715E22"/>
    <w:rsid w:val="00722258"/>
    <w:rsid w:val="007243E5"/>
    <w:rsid w:val="007317D1"/>
    <w:rsid w:val="00745C6D"/>
    <w:rsid w:val="00766EA0"/>
    <w:rsid w:val="007756D5"/>
    <w:rsid w:val="007A2226"/>
    <w:rsid w:val="007C660A"/>
    <w:rsid w:val="007D1B42"/>
    <w:rsid w:val="007E006D"/>
    <w:rsid w:val="007F5B66"/>
    <w:rsid w:val="007F65CB"/>
    <w:rsid w:val="00804641"/>
    <w:rsid w:val="00823A1C"/>
    <w:rsid w:val="00845B9D"/>
    <w:rsid w:val="00860984"/>
    <w:rsid w:val="00881616"/>
    <w:rsid w:val="008B3ECB"/>
    <w:rsid w:val="008B4E85"/>
    <w:rsid w:val="008C1B2E"/>
    <w:rsid w:val="008E2E91"/>
    <w:rsid w:val="008F65A6"/>
    <w:rsid w:val="00916045"/>
    <w:rsid w:val="0091627E"/>
    <w:rsid w:val="009335AA"/>
    <w:rsid w:val="009467EE"/>
    <w:rsid w:val="00951BA3"/>
    <w:rsid w:val="0097032B"/>
    <w:rsid w:val="00976E3F"/>
    <w:rsid w:val="0099029E"/>
    <w:rsid w:val="009A2555"/>
    <w:rsid w:val="009D2EAD"/>
    <w:rsid w:val="009D54B2"/>
    <w:rsid w:val="009E1922"/>
    <w:rsid w:val="009F3ADB"/>
    <w:rsid w:val="009F7ED2"/>
    <w:rsid w:val="00A44BE7"/>
    <w:rsid w:val="00A45C5B"/>
    <w:rsid w:val="00A623D7"/>
    <w:rsid w:val="00A70516"/>
    <w:rsid w:val="00A93661"/>
    <w:rsid w:val="00A95652"/>
    <w:rsid w:val="00AC0461"/>
    <w:rsid w:val="00AC0AB8"/>
    <w:rsid w:val="00AD2223"/>
    <w:rsid w:val="00AE1D31"/>
    <w:rsid w:val="00B33C6D"/>
    <w:rsid w:val="00B4508F"/>
    <w:rsid w:val="00B463F6"/>
    <w:rsid w:val="00B55AD5"/>
    <w:rsid w:val="00B5707E"/>
    <w:rsid w:val="00B8057C"/>
    <w:rsid w:val="00B93F9C"/>
    <w:rsid w:val="00B964AE"/>
    <w:rsid w:val="00BA3908"/>
    <w:rsid w:val="00BB7902"/>
    <w:rsid w:val="00BC06DB"/>
    <w:rsid w:val="00BD6238"/>
    <w:rsid w:val="00BF593B"/>
    <w:rsid w:val="00BF773A"/>
    <w:rsid w:val="00BF7E81"/>
    <w:rsid w:val="00C13773"/>
    <w:rsid w:val="00C17CC8"/>
    <w:rsid w:val="00C20BA0"/>
    <w:rsid w:val="00C429D1"/>
    <w:rsid w:val="00C4614B"/>
    <w:rsid w:val="00C83417"/>
    <w:rsid w:val="00C9604F"/>
    <w:rsid w:val="00CA19AA"/>
    <w:rsid w:val="00CC5298"/>
    <w:rsid w:val="00CD736E"/>
    <w:rsid w:val="00CD798D"/>
    <w:rsid w:val="00CE161E"/>
    <w:rsid w:val="00CF59A8"/>
    <w:rsid w:val="00D325A9"/>
    <w:rsid w:val="00D36A8A"/>
    <w:rsid w:val="00D57824"/>
    <w:rsid w:val="00D61409"/>
    <w:rsid w:val="00D6691E"/>
    <w:rsid w:val="00D71170"/>
    <w:rsid w:val="00DA1C92"/>
    <w:rsid w:val="00DA25D4"/>
    <w:rsid w:val="00DA2780"/>
    <w:rsid w:val="00DA6538"/>
    <w:rsid w:val="00DD179A"/>
    <w:rsid w:val="00DE6ED6"/>
    <w:rsid w:val="00E12459"/>
    <w:rsid w:val="00E15E75"/>
    <w:rsid w:val="00E5262C"/>
    <w:rsid w:val="00EB65A5"/>
    <w:rsid w:val="00EC6505"/>
    <w:rsid w:val="00EC7DC4"/>
    <w:rsid w:val="00ED30CF"/>
    <w:rsid w:val="00EF069A"/>
    <w:rsid w:val="00F176EF"/>
    <w:rsid w:val="00F229B4"/>
    <w:rsid w:val="00F35062"/>
    <w:rsid w:val="00F45E10"/>
    <w:rsid w:val="00F53EB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0781"/>
  <w15:chartTrackingRefBased/>
  <w15:docId w15:val="{800C3D54-59F4-43A5-B6E7-E624EDAE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16045"/>
    <w:rPr>
      <w:rFonts w:ascii="Times New Roman" w:hAnsi="Times New Roman" w:cs="Times New Roman"/>
    </w:rPr>
  </w:style>
  <w:style w:type="paragraph" w:styleId="Heading1">
    <w:name w:val="heading 1"/>
    <w:aliases w:val="Pocket"/>
    <w:basedOn w:val="Normal"/>
    <w:next w:val="Normal"/>
    <w:link w:val="Heading1Char"/>
    <w:qFormat/>
    <w:rsid w:val="009160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60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60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91604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1604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1604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1604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91604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s"/>
    <w:basedOn w:val="DefaultParagraphFont"/>
    <w:link w:val="textbold"/>
    <w:uiPriority w:val="7"/>
    <w:qFormat/>
    <w:rsid w:val="00916045"/>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604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91604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T"/>
    <w:basedOn w:val="DefaultParagraphFont"/>
    <w:uiPriority w:val="99"/>
    <w:unhideWhenUsed/>
    <w:rsid w:val="00916045"/>
    <w:rPr>
      <w:color w:val="auto"/>
      <w:u w:val="none"/>
    </w:rPr>
  </w:style>
  <w:style w:type="character" w:styleId="FollowedHyperlink">
    <w:name w:val="FollowedHyperlink"/>
    <w:basedOn w:val="DefaultParagraphFont"/>
    <w:uiPriority w:val="99"/>
    <w:semiHidden/>
    <w:unhideWhenUsed/>
    <w:rsid w:val="00916045"/>
    <w:rPr>
      <w:color w:val="auto"/>
      <w:u w:val="none"/>
    </w:rPr>
  </w:style>
  <w:style w:type="paragraph" w:customStyle="1" w:styleId="card">
    <w:name w:val="card"/>
    <w:aliases w:val="Medium Grid 21"/>
    <w:basedOn w:val="Normal"/>
    <w:next w:val="Normal"/>
    <w:link w:val="StyleUnderline"/>
    <w:uiPriority w:val="6"/>
    <w:qFormat/>
    <w:rsid w:val="005F5A3C"/>
    <w:pPr>
      <w:ind w:left="288" w:right="288"/>
    </w:pPr>
    <w:rPr>
      <w:rFonts w:asciiTheme="minorHAnsi" w:hAnsiTheme="minorHAnsi" w:cstheme="minorBidi"/>
      <w:u w:val="single"/>
    </w:rPr>
  </w:style>
  <w:style w:type="paragraph" w:customStyle="1" w:styleId="textbold">
    <w:name w:val="text bold"/>
    <w:basedOn w:val="Normal"/>
    <w:link w:val="Emphasis"/>
    <w:uiPriority w:val="7"/>
    <w:qFormat/>
    <w:rsid w:val="00652CFB"/>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opinion-articlebody">
    <w:name w:val="opinion-article__body"/>
    <w:basedOn w:val="Normal"/>
    <w:rsid w:val="009F3ADB"/>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7E006D"/>
    <w:pPr>
      <w:spacing w:before="100" w:beforeAutospacing="1" w:after="100" w:afterAutospacing="1" w:line="240" w:lineRule="auto"/>
    </w:pPr>
    <w:rPr>
      <w:rFonts w:eastAsia="Times New Roman"/>
      <w:sz w:val="24"/>
      <w:szCs w:val="24"/>
    </w:rPr>
  </w:style>
  <w:style w:type="character" w:customStyle="1" w:styleId="UnresolvedMention">
    <w:name w:val="Unresolved Mention"/>
    <w:basedOn w:val="DefaultParagraphFont"/>
    <w:uiPriority w:val="99"/>
    <w:semiHidden/>
    <w:unhideWhenUsed/>
    <w:rsid w:val="007E006D"/>
    <w:rPr>
      <w:color w:val="605E5C"/>
      <w:shd w:val="clear" w:color="auto" w:fill="E1DFDD"/>
    </w:rPr>
  </w:style>
  <w:style w:type="character" w:customStyle="1" w:styleId="underline">
    <w:name w:val="underline"/>
    <w:basedOn w:val="DefaultParagraphFont"/>
    <w:qFormat/>
    <w:rsid w:val="00A70516"/>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18872">
      <w:bodyDiv w:val="1"/>
      <w:marLeft w:val="0"/>
      <w:marRight w:val="0"/>
      <w:marTop w:val="0"/>
      <w:marBottom w:val="0"/>
      <w:divBdr>
        <w:top w:val="none" w:sz="0" w:space="0" w:color="auto"/>
        <w:left w:val="none" w:sz="0" w:space="0" w:color="auto"/>
        <w:bottom w:val="none" w:sz="0" w:space="0" w:color="auto"/>
        <w:right w:val="none" w:sz="0" w:space="0" w:color="auto"/>
      </w:divBdr>
    </w:div>
    <w:div w:id="212280707">
      <w:bodyDiv w:val="1"/>
      <w:marLeft w:val="0"/>
      <w:marRight w:val="0"/>
      <w:marTop w:val="0"/>
      <w:marBottom w:val="0"/>
      <w:divBdr>
        <w:top w:val="none" w:sz="0" w:space="0" w:color="auto"/>
        <w:left w:val="none" w:sz="0" w:space="0" w:color="auto"/>
        <w:bottom w:val="none" w:sz="0" w:space="0" w:color="auto"/>
        <w:right w:val="none" w:sz="0" w:space="0" w:color="auto"/>
      </w:divBdr>
      <w:divsChild>
        <w:div w:id="1642231977">
          <w:marLeft w:val="0"/>
          <w:marRight w:val="0"/>
          <w:marTop w:val="0"/>
          <w:marBottom w:val="0"/>
          <w:divBdr>
            <w:top w:val="none" w:sz="0" w:space="0" w:color="auto"/>
            <w:left w:val="none" w:sz="0" w:space="0" w:color="auto"/>
            <w:bottom w:val="none" w:sz="0" w:space="0" w:color="auto"/>
            <w:right w:val="none" w:sz="0" w:space="0" w:color="auto"/>
          </w:divBdr>
          <w:divsChild>
            <w:div w:id="10472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3801">
      <w:bodyDiv w:val="1"/>
      <w:marLeft w:val="0"/>
      <w:marRight w:val="0"/>
      <w:marTop w:val="0"/>
      <w:marBottom w:val="0"/>
      <w:divBdr>
        <w:top w:val="none" w:sz="0" w:space="0" w:color="auto"/>
        <w:left w:val="none" w:sz="0" w:space="0" w:color="auto"/>
        <w:bottom w:val="none" w:sz="0" w:space="0" w:color="auto"/>
        <w:right w:val="none" w:sz="0" w:space="0" w:color="auto"/>
      </w:divBdr>
      <w:divsChild>
        <w:div w:id="898711749">
          <w:marLeft w:val="0"/>
          <w:marRight w:val="0"/>
          <w:marTop w:val="0"/>
          <w:marBottom w:val="0"/>
          <w:divBdr>
            <w:top w:val="none" w:sz="0" w:space="0" w:color="auto"/>
            <w:left w:val="none" w:sz="0" w:space="0" w:color="auto"/>
            <w:bottom w:val="none" w:sz="0" w:space="0" w:color="auto"/>
            <w:right w:val="none" w:sz="0" w:space="0" w:color="auto"/>
          </w:divBdr>
        </w:div>
        <w:div w:id="1499806471">
          <w:marLeft w:val="0"/>
          <w:marRight w:val="0"/>
          <w:marTop w:val="0"/>
          <w:marBottom w:val="0"/>
          <w:divBdr>
            <w:top w:val="none" w:sz="0" w:space="0" w:color="auto"/>
            <w:left w:val="none" w:sz="0" w:space="0" w:color="auto"/>
            <w:bottom w:val="none" w:sz="0" w:space="0" w:color="auto"/>
            <w:right w:val="none" w:sz="0" w:space="0" w:color="auto"/>
          </w:divBdr>
        </w:div>
      </w:divsChild>
    </w:div>
    <w:div w:id="413090484">
      <w:bodyDiv w:val="1"/>
      <w:marLeft w:val="0"/>
      <w:marRight w:val="0"/>
      <w:marTop w:val="0"/>
      <w:marBottom w:val="0"/>
      <w:divBdr>
        <w:top w:val="none" w:sz="0" w:space="0" w:color="auto"/>
        <w:left w:val="none" w:sz="0" w:space="0" w:color="auto"/>
        <w:bottom w:val="none" w:sz="0" w:space="0" w:color="auto"/>
        <w:right w:val="none" w:sz="0" w:space="0" w:color="auto"/>
      </w:divBdr>
    </w:div>
    <w:div w:id="425806380">
      <w:bodyDiv w:val="1"/>
      <w:marLeft w:val="0"/>
      <w:marRight w:val="0"/>
      <w:marTop w:val="0"/>
      <w:marBottom w:val="0"/>
      <w:divBdr>
        <w:top w:val="none" w:sz="0" w:space="0" w:color="auto"/>
        <w:left w:val="none" w:sz="0" w:space="0" w:color="auto"/>
        <w:bottom w:val="none" w:sz="0" w:space="0" w:color="auto"/>
        <w:right w:val="none" w:sz="0" w:space="0" w:color="auto"/>
      </w:divBdr>
      <w:divsChild>
        <w:div w:id="295722976">
          <w:marLeft w:val="0"/>
          <w:marRight w:val="0"/>
          <w:marTop w:val="0"/>
          <w:marBottom w:val="0"/>
          <w:divBdr>
            <w:top w:val="none" w:sz="0" w:space="0" w:color="auto"/>
            <w:left w:val="none" w:sz="0" w:space="0" w:color="auto"/>
            <w:bottom w:val="none" w:sz="0" w:space="0" w:color="auto"/>
            <w:right w:val="none" w:sz="0" w:space="0" w:color="auto"/>
          </w:divBdr>
        </w:div>
        <w:div w:id="1054505311">
          <w:marLeft w:val="0"/>
          <w:marRight w:val="0"/>
          <w:marTop w:val="0"/>
          <w:marBottom w:val="0"/>
          <w:divBdr>
            <w:top w:val="none" w:sz="0" w:space="0" w:color="auto"/>
            <w:left w:val="none" w:sz="0" w:space="0" w:color="auto"/>
            <w:bottom w:val="none" w:sz="0" w:space="0" w:color="auto"/>
            <w:right w:val="none" w:sz="0" w:space="0" w:color="auto"/>
          </w:divBdr>
        </w:div>
        <w:div w:id="1446731690">
          <w:marLeft w:val="0"/>
          <w:marRight w:val="0"/>
          <w:marTop w:val="0"/>
          <w:marBottom w:val="0"/>
          <w:divBdr>
            <w:top w:val="none" w:sz="0" w:space="0" w:color="auto"/>
            <w:left w:val="none" w:sz="0" w:space="0" w:color="auto"/>
            <w:bottom w:val="none" w:sz="0" w:space="0" w:color="auto"/>
            <w:right w:val="none" w:sz="0" w:space="0" w:color="auto"/>
          </w:divBdr>
        </w:div>
        <w:div w:id="416708554">
          <w:marLeft w:val="0"/>
          <w:marRight w:val="0"/>
          <w:marTop w:val="0"/>
          <w:marBottom w:val="0"/>
          <w:divBdr>
            <w:top w:val="none" w:sz="0" w:space="0" w:color="auto"/>
            <w:left w:val="none" w:sz="0" w:space="0" w:color="auto"/>
            <w:bottom w:val="none" w:sz="0" w:space="0" w:color="auto"/>
            <w:right w:val="none" w:sz="0" w:space="0" w:color="auto"/>
          </w:divBdr>
        </w:div>
      </w:divsChild>
    </w:div>
    <w:div w:id="695276035">
      <w:bodyDiv w:val="1"/>
      <w:marLeft w:val="0"/>
      <w:marRight w:val="0"/>
      <w:marTop w:val="0"/>
      <w:marBottom w:val="0"/>
      <w:divBdr>
        <w:top w:val="none" w:sz="0" w:space="0" w:color="auto"/>
        <w:left w:val="none" w:sz="0" w:space="0" w:color="auto"/>
        <w:bottom w:val="none" w:sz="0" w:space="0" w:color="auto"/>
        <w:right w:val="none" w:sz="0" w:space="0" w:color="auto"/>
      </w:divBdr>
    </w:div>
    <w:div w:id="706300414">
      <w:bodyDiv w:val="1"/>
      <w:marLeft w:val="0"/>
      <w:marRight w:val="0"/>
      <w:marTop w:val="0"/>
      <w:marBottom w:val="0"/>
      <w:divBdr>
        <w:top w:val="none" w:sz="0" w:space="0" w:color="auto"/>
        <w:left w:val="none" w:sz="0" w:space="0" w:color="auto"/>
        <w:bottom w:val="none" w:sz="0" w:space="0" w:color="auto"/>
        <w:right w:val="none" w:sz="0" w:space="0" w:color="auto"/>
      </w:divBdr>
    </w:div>
    <w:div w:id="1018510351">
      <w:bodyDiv w:val="1"/>
      <w:marLeft w:val="0"/>
      <w:marRight w:val="0"/>
      <w:marTop w:val="0"/>
      <w:marBottom w:val="0"/>
      <w:divBdr>
        <w:top w:val="none" w:sz="0" w:space="0" w:color="auto"/>
        <w:left w:val="none" w:sz="0" w:space="0" w:color="auto"/>
        <w:bottom w:val="none" w:sz="0" w:space="0" w:color="auto"/>
        <w:right w:val="none" w:sz="0" w:space="0" w:color="auto"/>
      </w:divBdr>
    </w:div>
    <w:div w:id="1057239553">
      <w:bodyDiv w:val="1"/>
      <w:marLeft w:val="0"/>
      <w:marRight w:val="0"/>
      <w:marTop w:val="0"/>
      <w:marBottom w:val="0"/>
      <w:divBdr>
        <w:top w:val="none" w:sz="0" w:space="0" w:color="auto"/>
        <w:left w:val="none" w:sz="0" w:space="0" w:color="auto"/>
        <w:bottom w:val="none" w:sz="0" w:space="0" w:color="auto"/>
        <w:right w:val="none" w:sz="0" w:space="0" w:color="auto"/>
      </w:divBdr>
    </w:div>
    <w:div w:id="1388607089">
      <w:bodyDiv w:val="1"/>
      <w:marLeft w:val="0"/>
      <w:marRight w:val="0"/>
      <w:marTop w:val="0"/>
      <w:marBottom w:val="0"/>
      <w:divBdr>
        <w:top w:val="none" w:sz="0" w:space="0" w:color="auto"/>
        <w:left w:val="none" w:sz="0" w:space="0" w:color="auto"/>
        <w:bottom w:val="none" w:sz="0" w:space="0" w:color="auto"/>
        <w:right w:val="none" w:sz="0" w:space="0" w:color="auto"/>
      </w:divBdr>
    </w:div>
    <w:div w:id="1614943615">
      <w:bodyDiv w:val="1"/>
      <w:marLeft w:val="0"/>
      <w:marRight w:val="0"/>
      <w:marTop w:val="0"/>
      <w:marBottom w:val="0"/>
      <w:divBdr>
        <w:top w:val="none" w:sz="0" w:space="0" w:color="auto"/>
        <w:left w:val="none" w:sz="0" w:space="0" w:color="auto"/>
        <w:bottom w:val="none" w:sz="0" w:space="0" w:color="auto"/>
        <w:right w:val="none" w:sz="0" w:space="0" w:color="auto"/>
      </w:divBdr>
      <w:divsChild>
        <w:div w:id="1344017094">
          <w:marLeft w:val="0"/>
          <w:marRight w:val="0"/>
          <w:marTop w:val="0"/>
          <w:marBottom w:val="0"/>
          <w:divBdr>
            <w:top w:val="none" w:sz="0" w:space="0" w:color="auto"/>
            <w:left w:val="none" w:sz="0" w:space="0" w:color="auto"/>
            <w:bottom w:val="none" w:sz="0" w:space="0" w:color="auto"/>
            <w:right w:val="none" w:sz="0" w:space="0" w:color="auto"/>
          </w:divBdr>
        </w:div>
        <w:div w:id="1126583481">
          <w:marLeft w:val="0"/>
          <w:marRight w:val="0"/>
          <w:marTop w:val="0"/>
          <w:marBottom w:val="0"/>
          <w:divBdr>
            <w:top w:val="none" w:sz="0" w:space="0" w:color="auto"/>
            <w:left w:val="none" w:sz="0" w:space="0" w:color="auto"/>
            <w:bottom w:val="none" w:sz="0" w:space="0" w:color="auto"/>
            <w:right w:val="none" w:sz="0" w:space="0" w:color="auto"/>
          </w:divBdr>
        </w:div>
        <w:div w:id="1657221576">
          <w:marLeft w:val="0"/>
          <w:marRight w:val="0"/>
          <w:marTop w:val="0"/>
          <w:marBottom w:val="0"/>
          <w:divBdr>
            <w:top w:val="none" w:sz="0" w:space="0" w:color="auto"/>
            <w:left w:val="none" w:sz="0" w:space="0" w:color="auto"/>
            <w:bottom w:val="none" w:sz="0" w:space="0" w:color="auto"/>
            <w:right w:val="none" w:sz="0" w:space="0" w:color="auto"/>
          </w:divBdr>
        </w:div>
      </w:divsChild>
    </w:div>
    <w:div w:id="1642227099">
      <w:bodyDiv w:val="1"/>
      <w:marLeft w:val="0"/>
      <w:marRight w:val="0"/>
      <w:marTop w:val="0"/>
      <w:marBottom w:val="0"/>
      <w:divBdr>
        <w:top w:val="none" w:sz="0" w:space="0" w:color="auto"/>
        <w:left w:val="none" w:sz="0" w:space="0" w:color="auto"/>
        <w:bottom w:val="none" w:sz="0" w:space="0" w:color="auto"/>
        <w:right w:val="none" w:sz="0" w:space="0" w:color="auto"/>
      </w:divBdr>
    </w:div>
    <w:div w:id="1994142691">
      <w:bodyDiv w:val="1"/>
      <w:marLeft w:val="0"/>
      <w:marRight w:val="0"/>
      <w:marTop w:val="0"/>
      <w:marBottom w:val="0"/>
      <w:divBdr>
        <w:top w:val="none" w:sz="0" w:space="0" w:color="auto"/>
        <w:left w:val="none" w:sz="0" w:space="0" w:color="auto"/>
        <w:bottom w:val="none" w:sz="0" w:space="0" w:color="auto"/>
        <w:right w:val="none" w:sz="0" w:space="0" w:color="auto"/>
      </w:divBdr>
    </w:div>
    <w:div w:id="1999577472">
      <w:bodyDiv w:val="1"/>
      <w:marLeft w:val="0"/>
      <w:marRight w:val="0"/>
      <w:marTop w:val="0"/>
      <w:marBottom w:val="0"/>
      <w:divBdr>
        <w:top w:val="none" w:sz="0" w:space="0" w:color="auto"/>
        <w:left w:val="none" w:sz="0" w:space="0" w:color="auto"/>
        <w:bottom w:val="none" w:sz="0" w:space="0" w:color="auto"/>
        <w:right w:val="none" w:sz="0" w:space="0" w:color="auto"/>
      </w:divBdr>
      <w:divsChild>
        <w:div w:id="1745683526">
          <w:marLeft w:val="0"/>
          <w:marRight w:val="0"/>
          <w:marTop w:val="0"/>
          <w:marBottom w:val="0"/>
          <w:divBdr>
            <w:top w:val="none" w:sz="0" w:space="0" w:color="auto"/>
            <w:left w:val="none" w:sz="0" w:space="0" w:color="auto"/>
            <w:bottom w:val="none" w:sz="0" w:space="0" w:color="auto"/>
            <w:right w:val="none" w:sz="0" w:space="0" w:color="auto"/>
          </w:divBdr>
          <w:divsChild>
            <w:div w:id="57096562">
              <w:marLeft w:val="0"/>
              <w:marRight w:val="0"/>
              <w:marTop w:val="0"/>
              <w:marBottom w:val="0"/>
              <w:divBdr>
                <w:top w:val="none" w:sz="0" w:space="0" w:color="auto"/>
                <w:left w:val="none" w:sz="0" w:space="0" w:color="auto"/>
                <w:bottom w:val="none" w:sz="0" w:space="0" w:color="auto"/>
                <w:right w:val="none" w:sz="0" w:space="0" w:color="auto"/>
              </w:divBdr>
              <w:divsChild>
                <w:div w:id="124004381">
                  <w:marLeft w:val="0"/>
                  <w:marRight w:val="0"/>
                  <w:marTop w:val="0"/>
                  <w:marBottom w:val="0"/>
                  <w:divBdr>
                    <w:top w:val="none" w:sz="0" w:space="0" w:color="auto"/>
                    <w:left w:val="none" w:sz="0" w:space="0" w:color="auto"/>
                    <w:bottom w:val="none" w:sz="0" w:space="0" w:color="auto"/>
                    <w:right w:val="none" w:sz="0" w:space="0" w:color="auto"/>
                  </w:divBdr>
                  <w:divsChild>
                    <w:div w:id="1716389261">
                      <w:marLeft w:val="0"/>
                      <w:marRight w:val="0"/>
                      <w:marTop w:val="0"/>
                      <w:marBottom w:val="0"/>
                      <w:divBdr>
                        <w:top w:val="none" w:sz="0" w:space="0" w:color="auto"/>
                        <w:left w:val="none" w:sz="0" w:space="0" w:color="auto"/>
                        <w:bottom w:val="none" w:sz="0" w:space="0" w:color="auto"/>
                        <w:right w:val="none" w:sz="0" w:space="0" w:color="auto"/>
                      </w:divBdr>
                      <w:divsChild>
                        <w:div w:id="1117287297">
                          <w:marLeft w:val="0"/>
                          <w:marRight w:val="0"/>
                          <w:marTop w:val="0"/>
                          <w:marBottom w:val="0"/>
                          <w:divBdr>
                            <w:top w:val="none" w:sz="0" w:space="0" w:color="auto"/>
                            <w:left w:val="none" w:sz="0" w:space="0" w:color="auto"/>
                            <w:bottom w:val="none" w:sz="0" w:space="0" w:color="auto"/>
                            <w:right w:val="none" w:sz="0" w:space="0" w:color="auto"/>
                          </w:divBdr>
                        </w:div>
                        <w:div w:id="1195659653">
                          <w:marLeft w:val="0"/>
                          <w:marRight w:val="0"/>
                          <w:marTop w:val="0"/>
                          <w:marBottom w:val="0"/>
                          <w:divBdr>
                            <w:top w:val="none" w:sz="0" w:space="0" w:color="auto"/>
                            <w:left w:val="none" w:sz="0" w:space="0" w:color="auto"/>
                            <w:bottom w:val="none" w:sz="0" w:space="0" w:color="auto"/>
                            <w:right w:val="none" w:sz="0" w:space="0" w:color="auto"/>
                          </w:divBdr>
                        </w:div>
                        <w:div w:id="19554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392584">
          <w:marLeft w:val="0"/>
          <w:marRight w:val="0"/>
          <w:marTop w:val="0"/>
          <w:marBottom w:val="0"/>
          <w:divBdr>
            <w:top w:val="none" w:sz="0" w:space="0" w:color="auto"/>
            <w:left w:val="none" w:sz="0" w:space="0" w:color="auto"/>
            <w:bottom w:val="none" w:sz="0" w:space="0" w:color="auto"/>
            <w:right w:val="none" w:sz="0" w:space="0" w:color="auto"/>
          </w:divBdr>
          <w:divsChild>
            <w:div w:id="995497230">
              <w:marLeft w:val="0"/>
              <w:marRight w:val="0"/>
              <w:marTop w:val="0"/>
              <w:marBottom w:val="0"/>
              <w:divBdr>
                <w:top w:val="none" w:sz="0" w:space="0" w:color="auto"/>
                <w:left w:val="none" w:sz="0" w:space="0" w:color="auto"/>
                <w:bottom w:val="none" w:sz="0" w:space="0" w:color="auto"/>
                <w:right w:val="none" w:sz="0" w:space="0" w:color="auto"/>
              </w:divBdr>
              <w:divsChild>
                <w:div w:id="1561094106">
                  <w:marLeft w:val="0"/>
                  <w:marRight w:val="0"/>
                  <w:marTop w:val="0"/>
                  <w:marBottom w:val="0"/>
                  <w:divBdr>
                    <w:top w:val="none" w:sz="0" w:space="0" w:color="auto"/>
                    <w:left w:val="none" w:sz="0" w:space="0" w:color="auto"/>
                    <w:bottom w:val="none" w:sz="0" w:space="0" w:color="auto"/>
                    <w:right w:val="none" w:sz="0" w:space="0" w:color="auto"/>
                  </w:divBdr>
                  <w:divsChild>
                    <w:div w:id="730005510">
                      <w:marLeft w:val="0"/>
                      <w:marRight w:val="0"/>
                      <w:marTop w:val="0"/>
                      <w:marBottom w:val="0"/>
                      <w:divBdr>
                        <w:top w:val="none" w:sz="0" w:space="0" w:color="auto"/>
                        <w:left w:val="none" w:sz="0" w:space="0" w:color="auto"/>
                        <w:bottom w:val="none" w:sz="0" w:space="0" w:color="auto"/>
                        <w:right w:val="none" w:sz="0" w:space="0" w:color="auto"/>
                      </w:divBdr>
                      <w:divsChild>
                        <w:div w:id="1527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loomberg.com/opinion/articles/2018-11-21/trump-and-mbs-reveal-what-energy-dominance-really-entails" TargetMode="External"/><Relationship Id="rId299" Type="http://schemas.openxmlformats.org/officeDocument/2006/relationships/hyperlink" Target="https://www.cnbc.com/2014/05/08/high-oil-prices-will-boost-renewables-pro.html" TargetMode="External"/><Relationship Id="rId303"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21" Type="http://schemas.openxmlformats.org/officeDocument/2006/relationships/hyperlink" Target="http://www.cornellpress.cornell.edu/book/?GCOI=80140100277620" TargetMode="External"/><Relationship Id="rId42" Type="http://schemas.openxmlformats.org/officeDocument/2006/relationships/hyperlink" Target="https://twitter.com/realDonaldTrump/status/1140977371421564928" TargetMode="External"/><Relationship Id="rId63" Type="http://schemas.openxmlformats.org/officeDocument/2006/relationships/hyperlink" Target="https://www.cfr.org/backgrounder/us-saudi-arabia-relations" TargetMode="External"/><Relationship Id="rId84" Type="http://schemas.openxmlformats.org/officeDocument/2006/relationships/hyperlink" Target="https://www.cnn.com/2018/10/10/investing/why-stock-market-down/index.html" TargetMode="External"/><Relationship Id="rId138" Type="http://schemas.openxmlformats.org/officeDocument/2006/relationships/hyperlink" Target="http://www.nytimes.com/2014/06/15/world/middleeast/rebels-fast-strike-in-iraq-was-years-in-the-making.html" TargetMode="External"/><Relationship Id="rId159" Type="http://schemas.openxmlformats.org/officeDocument/2006/relationships/hyperlink" Target="http://eeas.europa.eu/delegations/ukraine/eu_ukraine/association_agreement/index_en.htm" TargetMode="External"/><Relationship Id="rId170" Type="http://schemas.openxmlformats.org/officeDocument/2006/relationships/hyperlink" Target="http://ngm.nationalgeographic.com/2013/11/northern-nigeria/verini-text" TargetMode="External"/><Relationship Id="rId191" Type="http://schemas.openxmlformats.org/officeDocument/2006/relationships/hyperlink" Target="http://www.nytimes.com/2014/04/04/world/africa/from-a-quiet-rebel-base-plotting-an-assault-on-south-sudans-oil-fields.html" TargetMode="External"/><Relationship Id="rId205" Type="http://schemas.openxmlformats.org/officeDocument/2006/relationships/hyperlink" Target="http://www.tomdispatch.com/blog/175540/" TargetMode="External"/><Relationship Id="rId226" Type="http://schemas.openxmlformats.org/officeDocument/2006/relationships/hyperlink" Target="https://www.gtap.agecon.purdue.edu/resources/download/4985.pdf" TargetMode="External"/><Relationship Id="rId247" Type="http://schemas.openxmlformats.org/officeDocument/2006/relationships/hyperlink" Target="http://www.dailymail.co.uk/sciencetech/article-2513936/It-late-Reducing-greenhouse-gas-emissions-stop-global-warming-claims-climate-scientist.html" TargetMode="External"/><Relationship Id="rId107" Type="http://schemas.openxmlformats.org/officeDocument/2006/relationships/hyperlink" Target="https://www.forbes.com/sites/panosmourdoukoutas/2018/07/01/saudi-arabia-back-in-control-of-oil-prices/" TargetMode="External"/><Relationship Id="rId268" Type="http://schemas.openxmlformats.org/officeDocument/2006/relationships/hyperlink" Target="https://www.cbsnews.com/news/saudi-crown-prince-talks-to-60-minutes/" TargetMode="External"/><Relationship Id="rId289" Type="http://schemas.openxmlformats.org/officeDocument/2006/relationships/hyperlink" Target="https://www.scmp.com/business/investor-relations/article/2117707/sorry-folks-there-no-alternative-petrodollar" TargetMode="External"/><Relationship Id="rId11" Type="http://schemas.openxmlformats.org/officeDocument/2006/relationships/hyperlink" Target="https://www.bloomberg.com/news/articles/2019-04-23/oil-dips-off-2019-highs-on-rising-u-s-crude-stockpiles" TargetMode="External"/><Relationship Id="rId32" Type="http://schemas.openxmlformats.org/officeDocument/2006/relationships/hyperlink" Target="https://www.cnbc.com/quotes/?symbol=CNY%3D" TargetMode="External"/><Relationship Id="rId53" Type="http://schemas.openxmlformats.org/officeDocument/2006/relationships/hyperlink" Target="https://www.msn.com/en-za/money/markets/oil-prices-stable-supported-by-signs-of-emerging-supply-deficit/ar-BBUNXms" TargetMode="External"/><Relationship Id="rId74" Type="http://schemas.openxmlformats.org/officeDocument/2006/relationships/hyperlink" Target="https://www.ft.com/content/a50075d2-0069-11e8-9650-9c0ad2d7c5b5" TargetMode="External"/><Relationship Id="rId128" Type="http://schemas.openxmlformats.org/officeDocument/2006/relationships/hyperlink" Target="https://warontherocks.com/2018/10/the-u-s-saudi-alliance-was-in-trouble-long-before-jamal-khashoggis-death/" TargetMode="External"/><Relationship Id="rId149" Type="http://schemas.openxmlformats.org/officeDocument/2006/relationships/hyperlink" Target="http://www.tomdispatch.com/post/175860/" TargetMode="External"/><Relationship Id="rId5" Type="http://schemas.openxmlformats.org/officeDocument/2006/relationships/webSettings" Target="webSettings.xml"/><Relationship Id="rId95" Type="http://schemas.openxmlformats.org/officeDocument/2006/relationships/hyperlink" Target="https://www.globalresearch.ca/author/paul-antonopoulos" TargetMode="External"/><Relationship Id="rId160" Type="http://schemas.openxmlformats.org/officeDocument/2006/relationships/hyperlink" Target="http://www.washingtonpost.com/world/europe/ukraine-under-pressure-from-russia-puts-brakes-on-eu-deal/2013/11/21/46c50796-52c9-11e3-9ee6-2580086d8254_story.html" TargetMode="External"/><Relationship Id="rId181" Type="http://schemas.openxmlformats.org/officeDocument/2006/relationships/hyperlink" Target="http://www.enoughproject.org/blogs/sudan-comprehensive-peace-agreement-and-south-sudan-independence" TargetMode="External"/><Relationship Id="rId216" Type="http://schemas.openxmlformats.org/officeDocument/2006/relationships/hyperlink" Target="https://www.bloomberg.com/news/articles/2019-04-04/central-bankers-are-hitting-the-pause-button" TargetMode="External"/><Relationship Id="rId237" Type="http://schemas.openxmlformats.org/officeDocument/2006/relationships/hyperlink" Target="https://www.ft.com/content/8a41c2ca-6844-11e9-a79d-04f350474d62" TargetMode="External"/><Relationship Id="rId258" Type="http://schemas.openxmlformats.org/officeDocument/2006/relationships/hyperlink" Target="https://www.nytimes.com/2017/11/04/world/middleeast/saudi-arabia-waleed-bin-talal.html?module=inline" TargetMode="External"/><Relationship Id="rId279" Type="http://schemas.openxmlformats.org/officeDocument/2006/relationships/hyperlink" Target="https://www.investopedia.com/terms/e/energy-information-admin.asp" TargetMode="External"/><Relationship Id="rId22" Type="http://schemas.openxmlformats.org/officeDocument/2006/relationships/hyperlink" Target="https://www.nytimes.com/1971/08/16/archives/nixon-orders-90day-wageprice-freeze-asks-tax-cuts-new-jobs-in-broad.html" TargetMode="External"/><Relationship Id="rId43" Type="http://schemas.openxmlformats.org/officeDocument/2006/relationships/hyperlink" Target="https://oilprice.com/oil-price-charts/45" TargetMode="External"/><Relationship Id="rId64" Type="http://schemas.openxmlformats.org/officeDocument/2006/relationships/hyperlink" Target="https://www.pbs.org/wgbh/pages/frontline/shows/saud/cron/" TargetMode="External"/><Relationship Id="rId118" Type="http://schemas.openxmlformats.org/officeDocument/2006/relationships/hyperlink" Target="https://www.washingtonpost.com/business/economy/us-gas-prices-are-going-up--and-saudi-arabia-is-in-the-drivers-seat/2019/04/26/1ad9bb8a-66ba-11e9-8985-4cf30147bdca_story.html?utm_term=.e82cd6232cd2" TargetMode="External"/><Relationship Id="rId139" Type="http://schemas.openxmlformats.org/officeDocument/2006/relationships/hyperlink" Target="http://www.eia.gov/countries/country-data.cfm?fips=SY" TargetMode="External"/><Relationship Id="rId290" Type="http://schemas.openxmlformats.org/officeDocument/2006/relationships/hyperlink" Target="https://www.scmp.com/business/investor-relations/article/2117707/sorry-folks-there-no-alternative-petrodollar" TargetMode="External"/><Relationship Id="rId304" Type="http://schemas.openxmlformats.org/officeDocument/2006/relationships/hyperlink" Target="https://www.jpost.com/Opinion/There-is-no-key-to-Middle-East-stability-583849" TargetMode="External"/><Relationship Id="rId85" Type="http://schemas.openxmlformats.org/officeDocument/2006/relationships/hyperlink" Target="https://foreignpolicy.com/2018/12/06/are-putin-and-mbs-getting-ready-to-do-another-high-five-opec-oil-vienna/" TargetMode="External"/><Relationship Id="rId150" Type="http://schemas.openxmlformats.org/officeDocument/2006/relationships/hyperlink" Target="http://www.nytimes.com/2013/03/21/world/middleeast/syrias-oil-a-source-of-contention-for-competing-groups.html" TargetMode="External"/><Relationship Id="rId171" Type="http://schemas.openxmlformats.org/officeDocument/2006/relationships/hyperlink" Target="http://www.dailymail.co.uk/debate/article-2387359/Nigeria-country-corrupt-better-burn-aid-money.html" TargetMode="External"/><Relationship Id="rId192" Type="http://schemas.openxmlformats.org/officeDocument/2006/relationships/hyperlink" Target="http://www.eia.gov/countries/regions-topics.cfm?fips=ecs" TargetMode="External"/><Relationship Id="rId206" Type="http://schemas.openxmlformats.org/officeDocument/2006/relationships/hyperlink" Target="http://2001-2009.state.gov/s/p/of/proc/tr/10187.htm" TargetMode="External"/><Relationship Id="rId227" Type="http://schemas.openxmlformats.org/officeDocument/2006/relationships/hyperlink" Target="https://www.bloomberg.com/news/articles/2018-09-30/what-oil-at-100-a-barrel-would-mean-for-the-world-economy" TargetMode="External"/><Relationship Id="rId248" Type="http://schemas.openxmlformats.org/officeDocument/2006/relationships/hyperlink" Target="http://www.scientificamerican.com/article/climate-change-will-not-be-dangerous-for-a-long-time/" TargetMode="External"/><Relationship Id="rId269" Type="http://schemas.openxmlformats.org/officeDocument/2006/relationships/hyperlink" Target="https://www.cbsnews.com/news/saudi-crown-prince-talks-to-60-minutes/" TargetMode="External"/><Relationship Id="rId12" Type="http://schemas.openxmlformats.org/officeDocument/2006/relationships/hyperlink" Target="https://www.bloomberg.com/news/terminal/PQDHLS6VDKHV" TargetMode="External"/><Relationship Id="rId33" Type="http://schemas.openxmlformats.org/officeDocument/2006/relationships/hyperlink" Target="https://www.cnbc.com/2019/06/11/oil-market-opec-supply-cuts-economic-slowdown-in-focus.html" TargetMode="External"/><Relationship Id="rId108" Type="http://schemas.openxmlformats.org/officeDocument/2006/relationships/hyperlink" Target="https://www.reuters.com/article/us-usa-saudi-trump-oil/trump-says-saudi-king-agreed-to-raise-oil-output-by-up-to-2-million-barrels-idUSKBN1JQ0ES" TargetMode="External"/><Relationship Id="rId129" Type="http://schemas.openxmlformats.org/officeDocument/2006/relationships/hyperlink" Target="https://www.the-american-interest.com/2018/05/30/do-high-oil-prices-mean-more-international-conflict/" TargetMode="External"/><Relationship Id="rId280" Type="http://schemas.openxmlformats.org/officeDocument/2006/relationships/hyperlink" Target="https://www.eia.gov/tools/faqs/faq.php?id=268&amp;t=6" TargetMode="External"/><Relationship Id="rId54" Type="http://schemas.openxmlformats.org/officeDocument/2006/relationships/hyperlink" Target="https://www.dailyfx.com/forex/fundamental/us_dollar_index/daily_dollar/2019/07/01/Crude-Oil-Price-Outlook-Hinges-on-OPEC-Meeting-Following-G20-Summit-.html" TargetMode="External"/><Relationship Id="rId75" Type="http://schemas.openxmlformats.org/officeDocument/2006/relationships/hyperlink" Target="https://english.alarabiya.net/en/features/2018/10/14/US-sanctions-on-Riyadh-would-mean-Washington-is-stabbing-itself.html" TargetMode="External"/><Relationship Id="rId96" Type="http://schemas.openxmlformats.org/officeDocument/2006/relationships/hyperlink" Target="https://www.globalresearch.ca/the-might-of-petro-dollar-why-saudi-arabia-can-continue-its-atrocities-in-yemen/5648466" TargetMode="External"/><Relationship Id="rId140" Type="http://schemas.openxmlformats.org/officeDocument/2006/relationships/hyperlink" Target="http://www.nytimes.com/2014/01/29/world/middleeast/rebels-in-syria-claim-control-of-resources.html" TargetMode="External"/><Relationship Id="rId161" Type="http://schemas.openxmlformats.org/officeDocument/2006/relationships/hyperlink" Target="http://csis.org/blog/russia%E2%80%99s-gas-clash-ukraine-geopolitics-or-just-money" TargetMode="External"/><Relationship Id="rId182" Type="http://schemas.openxmlformats.org/officeDocument/2006/relationships/hyperlink" Target="http://www.bbc.co.uk/news/world-africa-12317927" TargetMode="External"/><Relationship Id="rId217" Type="http://schemas.openxmlformats.org/officeDocument/2006/relationships/hyperlink" Target="https://www.weforum.org/agenda/2018/11/the-next-economic-crisis-could-cause-a-global-conflict-heres-why" TargetMode="External"/><Relationship Id="rId6" Type="http://schemas.openxmlformats.org/officeDocument/2006/relationships/hyperlink" Target="https://www.nytimes.com/2019/06/29/business/opec-russia-oil-price.html" TargetMode="External"/><Relationship Id="rId238" Type="http://schemas.openxmlformats.org/officeDocument/2006/relationships/hyperlink" Target="https://oilprice.com/Energy/Oil-Prices/Total-Oil-Could-Rise-100-And-Thats-Bad-News.html" TargetMode="External"/><Relationship Id="rId259" Type="http://schemas.openxmlformats.org/officeDocument/2006/relationships/hyperlink" Target="https://www.nytimes.com/2015/04/06/opinion/thomas-friedman-the-obama-doctrine-and-iran-interview.html?module=inline" TargetMode="External"/><Relationship Id="rId23" Type="http://schemas.openxmlformats.org/officeDocument/2006/relationships/hyperlink" Target="https://link.springer.com/chapter/10.1007/978-3-319-55218-7_4" TargetMode="External"/><Relationship Id="rId119" Type="http://schemas.openxmlformats.org/officeDocument/2006/relationships/hyperlink" Target="https://www.theguardian.com/business/2018/oct/12/oil-price-barrel-markets-iran-sanctions" TargetMode="External"/><Relationship Id="rId270" Type="http://schemas.openxmlformats.org/officeDocument/2006/relationships/hyperlink" Target="https://www.telegraphindia.com/world/khamenei-is-hitler-mbs-216032" TargetMode="External"/><Relationship Id="rId291" Type="http://schemas.openxmlformats.org/officeDocument/2006/relationships/hyperlink" Target="https://wolfstreet.com/2019/06/20/bring-on-higher-oil-prices-theyll-boost-the-us-economy-powell-sees-it-too-new-experience-for-the-us/;l" TargetMode="External"/><Relationship Id="rId305" Type="http://schemas.openxmlformats.org/officeDocument/2006/relationships/hyperlink" Target="http://www.lantidiplomatico.it/" TargetMode="External"/><Relationship Id="rId44" Type="http://schemas.openxmlformats.org/officeDocument/2006/relationships/hyperlink" Target="https://oilprice.com/oil-price-charts/46" TargetMode="External"/><Relationship Id="rId65" Type="http://schemas.openxmlformats.org/officeDocument/2006/relationships/hyperlink" Target="https://www.express.co.uk/news/world/1034446/Jamal-Khashoggi-Saudi-Arabia-US-Trump-oil-economy-Mohammed-bin-Salman" TargetMode="External"/><Relationship Id="rId86" Type="http://schemas.openxmlformats.org/officeDocument/2006/relationships/hyperlink" Target="https://www.nytimes.com/2018/10/16/world/middleeast/saudi-khashoggi-us.html" TargetMode="External"/><Relationship Id="rId130" Type="http://schemas.openxmlformats.org/officeDocument/2006/relationships/hyperlink" Target="https://energypost.eu/twenty-first-century-energy-wars-oil-gas-fuelling-global-conflicts/" TargetMode="External"/><Relationship Id="rId151" Type="http://schemas.openxmlformats.org/officeDocument/2006/relationships/hyperlink" Target="http://en.wikipedia.org/wiki/Yanukovych" TargetMode="External"/><Relationship Id="rId172" Type="http://schemas.openxmlformats.org/officeDocument/2006/relationships/hyperlink" Target="http://www.eia.gov/countries/cab.cfm?fips=ni" TargetMode="External"/><Relationship Id="rId193" Type="http://schemas.openxmlformats.org/officeDocument/2006/relationships/hyperlink" Target="http://www.eia.gov/countries/regions-topics.cfm?fips=scs" TargetMode="External"/><Relationship Id="rId207" Type="http://schemas.openxmlformats.org/officeDocument/2006/relationships/hyperlink" Target="https://www.belfercenter.org/publication/oil-conflict-and-us-national-interests" TargetMode="External"/><Relationship Id="rId228" Type="http://schemas.openxmlformats.org/officeDocument/2006/relationships/hyperlink" Target="https://www.bloomberg.com/news/articles/2018-09-24/major-traders-see-return-of-100-oil-due-to-u-s-iran-sanctions" TargetMode="External"/><Relationship Id="rId249" Type="http://schemas.openxmlformats.org/officeDocument/2006/relationships/hyperlink" Target="https://www.newsy.com/stories/global-warming-may-surpass-2-degrees-celsius-within-century/" TargetMode="External"/><Relationship Id="rId13" Type="http://schemas.openxmlformats.org/officeDocument/2006/relationships/hyperlink" Target="https://www.bloomberg.com/news/articles/2019-04-25/what-props-up-first-quarter-u-s-growth-will-weigh-on-it-later" TargetMode="External"/><Relationship Id="rId109" Type="http://schemas.openxmlformats.org/officeDocument/2006/relationships/hyperlink" Target="http://saudigazette.com.sa/article/537911/SAUDI-ARABIA/King-Salman-Trump-discuss-global-oil-market-stability" TargetMode="External"/><Relationship Id="rId260" Type="http://schemas.openxmlformats.org/officeDocument/2006/relationships/hyperlink" Target="https://www.theguardian.com/world/2010/nov/28/us-embassy-cables-saudis-iran" TargetMode="External"/><Relationship Id="rId281" Type="http://schemas.openxmlformats.org/officeDocument/2006/relationships/hyperlink" Target="https://www.investopedia.com/terms/s/shaleoil.asp" TargetMode="External"/><Relationship Id="rId34" Type="http://schemas.openxmlformats.org/officeDocument/2006/relationships/hyperlink" Target="https://www.cnbc.com/quotes/?symbol=@LCO.1" TargetMode="External"/><Relationship Id="rId55" Type="http://schemas.openxmlformats.org/officeDocument/2006/relationships/hyperlink" Target="https://financialtribune.com/articles/energy/98472/oil-market-stable-at-current-output-levels" TargetMode="External"/><Relationship Id="rId76" Type="http://schemas.openxmlformats.org/officeDocument/2006/relationships/hyperlink" Target="https://eeas.europa.eu/headquarters/headquarters-homepage/52297/g7-foreign-ministers%E2%80%99-statement-disappearance-jamal-khashoggi_en" TargetMode="External"/><Relationship Id="rId97" Type="http://schemas.openxmlformats.org/officeDocument/2006/relationships/hyperlink" Target="https://www.cnn.com/2018/10/15/economy/saudi-arabia-oil-prices/index.html" TargetMode="External"/><Relationship Id="rId120" Type="http://schemas.openxmlformats.org/officeDocument/2006/relationships/hyperlink" Target="https://www.theguardian.com/business/opec" TargetMode="External"/><Relationship Id="rId141" Type="http://schemas.openxmlformats.org/officeDocument/2006/relationships/hyperlink" Target="http://www.nytimes.com/2014/01/29/world/middleeast/rebels-in-syria-claim-control-of-resources.html" TargetMode="External"/><Relationship Id="rId7" Type="http://schemas.openxmlformats.org/officeDocument/2006/relationships/hyperlink" Target="https://www.apnews.com/f240e45379f5403daa1b84e3f908e262" TargetMode="External"/><Relationship Id="rId162" Type="http://schemas.openxmlformats.org/officeDocument/2006/relationships/hyperlink" Target="http://en.wikipedia.org/wiki/Euromaidan" TargetMode="External"/><Relationship Id="rId183" Type="http://schemas.openxmlformats.org/officeDocument/2006/relationships/hyperlink" Target="http://sudanreeves.org/2012/01/25/sudan-south-sudan-and-the-oil-revenues-controversy-khartoums-obstructionism-threatens-war/" TargetMode="External"/><Relationship Id="rId218" Type="http://schemas.openxmlformats.org/officeDocument/2006/relationships/hyperlink" Target="https://jia.sipa.columbia.edu/war-oil-price-cycle" TargetMode="External"/><Relationship Id="rId239" Type="http://schemas.openxmlformats.org/officeDocument/2006/relationships/hyperlink" Target="https://www.bloomberg.com/amp/news/articles/2018-09-27/total-sees-100-oil-coming-and-says-it-may-not-be-a-good-thing" TargetMode="External"/><Relationship Id="rId250" Type="http://schemas.openxmlformats.org/officeDocument/2006/relationships/hyperlink" Target="https://www.reuters.com/article/us-saudi-oil-prices-analysis/more-shale-who-cares-saudi-arabia-pushes-for-at-least-70-oil-idUSKCN1R31IP" TargetMode="External"/><Relationship Id="rId271" Type="http://schemas.openxmlformats.org/officeDocument/2006/relationships/hyperlink" Target="https://www.forbes.com/sites/judeclemente/2018/10/14/does-the-price-of-oil-even-matter/" TargetMode="External"/><Relationship Id="rId292" Type="http://schemas.openxmlformats.org/officeDocument/2006/relationships/hyperlink" Target="https://oilprice.com/Energy/Oil-Prices/The-Economy-Needs-Higher-Oil-Prices-Goldman-Sachs.html" TargetMode="External"/><Relationship Id="rId306" Type="http://schemas.openxmlformats.org/officeDocument/2006/relationships/hyperlink" Target="http://www.opinione-pubblica.com/" TargetMode="External"/><Relationship Id="rId24" Type="http://schemas.openxmlformats.org/officeDocument/2006/relationships/hyperlink" Target="https://www.moneyfactory.gov/resources/productionannual.html" TargetMode="External"/><Relationship Id="rId45" Type="http://schemas.openxmlformats.org/officeDocument/2006/relationships/hyperlink" Target="https://oilprice.com/Latest-Energy-News/World-News/The-Permian-Craze-Is-Fizzling-But-Shale-Oil-Production-Isnt.html" TargetMode="External"/><Relationship Id="rId66" Type="http://schemas.openxmlformats.org/officeDocument/2006/relationships/hyperlink" Target="https://www.nytimes.com/2018/10/16/world/middleeast/saudi-khashoggi-us.html" TargetMode="External"/><Relationship Id="rId87" Type="http://schemas.openxmlformats.org/officeDocument/2006/relationships/hyperlink" Target="https://www.voanews.com/usa/us-saudi-arabia-have-leverage-each-other-using-it-has-costs" TargetMode="External"/><Relationship Id="rId110" Type="http://schemas.openxmlformats.org/officeDocument/2006/relationships/hyperlink" Target="http://www.forbes.com/sites/panosmourdoukoutas/2016/06/26/saudi-arabia-is-changing-its-tone-in-the-oil-market/" TargetMode="External"/><Relationship Id="rId131" Type="http://schemas.openxmlformats.org/officeDocument/2006/relationships/hyperlink" Target="http://www.eia.gov/countries/cab.cfm?fips=IZ" TargetMode="External"/><Relationship Id="rId61" Type="http://schemas.openxmlformats.org/officeDocument/2006/relationships/hyperlink" Target="https://www.pri.org/stories/2019-03-27/saudi-arabia-buying-more-weapons-ever;%203-27-19" TargetMode="External"/><Relationship Id="rId82" Type="http://schemas.openxmlformats.org/officeDocument/2006/relationships/hyperlink" Target="https://money.cnn.com/2018/09/12/investing/us-oil-production-russia-saudi-arabia/index.html" TargetMode="External"/><Relationship Id="rId152" Type="http://schemas.openxmlformats.org/officeDocument/2006/relationships/hyperlink" Target="http://www.bbc.com/news/world-europe-25182823" TargetMode="External"/><Relationship Id="rId173" Type="http://schemas.openxmlformats.org/officeDocument/2006/relationships/hyperlink" Target="http://www.bbc.com/news/world-africa-26535530" TargetMode="External"/><Relationship Id="rId194" Type="http://schemas.openxmlformats.org/officeDocument/2006/relationships/hyperlink" Target="http://www.bbc.com/news/world-asia-pacific-13748349" TargetMode="External"/><Relationship Id="rId199" Type="http://schemas.openxmlformats.org/officeDocument/2006/relationships/hyperlink" Target="http://en.wikipedia.org/wiki/China_National_Offshore_Oil_Corporation" TargetMode="External"/><Relationship Id="rId203" Type="http://schemas.openxmlformats.org/officeDocument/2006/relationships/hyperlink" Target="http://usa.chinadaily.com.cn/epaper/2014-02/06/content_17269251.htm" TargetMode="External"/><Relationship Id="rId208" Type="http://schemas.openxmlformats.org/officeDocument/2006/relationships/hyperlink" Target="https://www.cnbc.com/2018/07/13/risks-rising-that-oil-prices-will-cause-next-recession.html" TargetMode="External"/><Relationship Id="rId229" Type="http://schemas.openxmlformats.org/officeDocument/2006/relationships/hyperlink" Target="https://www.bloomberg.com/news/terminal/P8QULI6JIJUR" TargetMode="External"/><Relationship Id="rId19" Type="http://schemas.openxmlformats.org/officeDocument/2006/relationships/hyperlink" Target="http://faculty.georgetown.edu/imo3/petrod/define.htm" TargetMode="External"/><Relationship Id="rId224" Type="http://schemas.openxmlformats.org/officeDocument/2006/relationships/hyperlink" Target="https://www.dailysabah.com/op-ed/2019/07/23/when-challenging-the-us-dollar-hegemony" TargetMode="External"/><Relationship Id="rId240" Type="http://schemas.openxmlformats.org/officeDocument/2006/relationships/hyperlink" Target="https://oilprice.com/Energy/Energy-General/80-Oil-Increased-Investment-Or-Demand-Destruction.html" TargetMode="External"/><Relationship Id="rId245" Type="http://schemas.openxmlformats.org/officeDocument/2006/relationships/hyperlink" Target="http://theconversation.com/the-green-tech-future-is-a-flawed-vision-of-sustainability-46681" TargetMode="External"/><Relationship Id="rId261" Type="http://schemas.openxmlformats.org/officeDocument/2006/relationships/hyperlink" Target="http://www.bbc.com/news/world-middle-east-42008809" TargetMode="External"/><Relationship Id="rId266" Type="http://schemas.openxmlformats.org/officeDocument/2006/relationships/hyperlink" Target="https://www.theguardian.com/world/2013/nov/28/saudi-arabia-irritated-iran-us-nuclear-deal" TargetMode="External"/><Relationship Id="rId287" Type="http://schemas.openxmlformats.org/officeDocument/2006/relationships/hyperlink" Target="https://www.forbes.com/sites/douglasbulloch/2018/04/26/the-petro-dollar-is-a-myth-the-petro-yuan-mere-fantasy/" TargetMode="External"/><Relationship Id="rId14" Type="http://schemas.openxmlformats.org/officeDocument/2006/relationships/hyperlink" Target="https://www.bloomberg.com/news/articles/2019-04-04/central-bankers-are-hitting-the-pause-button" TargetMode="External"/><Relationship Id="rId30" Type="http://schemas.openxmlformats.org/officeDocument/2006/relationships/hyperlink" Target="https://peakoil.com/publicpolicy/end-of-petrodollar-hegemony-may-happen-soon-and-badly-impact-indebted-america" TargetMode="External"/><Relationship Id="rId35" Type="http://schemas.openxmlformats.org/officeDocument/2006/relationships/hyperlink" Target="https://www.forbes.com/sites/judeclemente/2019/07/09/despite-turmoil-oil-prices-not-budging/" TargetMode="External"/><Relationship Id="rId56" Type="http://schemas.openxmlformats.org/officeDocument/2006/relationships/hyperlink" Target="https://www.npr.org/2019/07/25/745200244/trump-vetoes-bills-intended-to-block-arms-sales-to-saudi-arabia" TargetMode="External"/><Relationship Id="rId77" Type="http://schemas.openxmlformats.org/officeDocument/2006/relationships/hyperlink" Target="https://www.reuters.com/article/oil-prices-kemp/rpt-column-saudi-arabias-oil-weapon-doesnt-work-kemp-idUSL8N1WW4DZ" TargetMode="External"/><Relationship Id="rId100" Type="http://schemas.openxmlformats.org/officeDocument/2006/relationships/hyperlink" Target="https://www.nytimes.com/2018/10/16/world/middleeast/saudi-khashoggi-us.html?login=google" TargetMode="External"/><Relationship Id="rId105" Type="http://schemas.openxmlformats.org/officeDocument/2006/relationships/hyperlink" Target="http://fortune.com/2018/10/14/saudis-threaten-retaliation-jamal-khashoggi/" TargetMode="External"/><Relationship Id="rId126" Type="http://schemas.openxmlformats.org/officeDocument/2006/relationships/hyperlink" Target="https://www.cnbc.com/2018/10/30/oil-and-arms-are-saudi-arabias-saving-graces-amid-the-fallout-from-khashoggis-death.html" TargetMode="External"/><Relationship Id="rId147" Type="http://schemas.openxmlformats.org/officeDocument/2006/relationships/hyperlink" Target="http://www.nytimes.com/2014/06/21/world/middleeast/isis-iraq-insurgents-reaping-wealth-as-they-advance.html" TargetMode="External"/><Relationship Id="rId168" Type="http://schemas.openxmlformats.org/officeDocument/2006/relationships/hyperlink" Target="http://www.nytimes.com/2014/05/18/world/europe/in-taking-crimea-putin-gains-a-sea-of-fuel-reserves.html" TargetMode="External"/><Relationship Id="rId282" Type="http://schemas.openxmlformats.org/officeDocument/2006/relationships/hyperlink" Target="http://www.mining.com/web/can-saudi-arabia-still-sway-oil-market/" TargetMode="External"/><Relationship Id="rId312" Type="http://schemas.openxmlformats.org/officeDocument/2006/relationships/fontTable" Target="fontTable.xml"/><Relationship Id="rId8" Type="http://schemas.openxmlformats.org/officeDocument/2006/relationships/hyperlink" Target="https://www.bloomberg.com/news/articles/2019-04-29/what-oil-at-100-a-barrel-would-mean-for-the-world-economy" TargetMode="External"/><Relationship Id="rId51" Type="http://schemas.openxmlformats.org/officeDocument/2006/relationships/hyperlink" Target="https://oilprice.com/Energy/Oil-Prices/The-Case-For-100-Oil.html" TargetMode="External"/><Relationship Id="rId72" Type="http://schemas.openxmlformats.org/officeDocument/2006/relationships/hyperlink" Target="https://www.nytimes.com/2012/03/31/business/global/obama-to-clear-way-to-expand-iranian-oil-sanctions.html" TargetMode="External"/><Relationship Id="rId93" Type="http://schemas.openxmlformats.org/officeDocument/2006/relationships/hyperlink" Target="https://www.rt.com/business/441584-saudi-arabia-us-khashoggi-retaliation/" TargetMode="External"/><Relationship Id="rId98" Type="http://schemas.openxmlformats.org/officeDocument/2006/relationships/hyperlink" Target="https://www.cnbc.com/2018/11/16/saudi-arabia-cuts-oil-shipments-to-us-in-likely-bid-to-boost-prices.html" TargetMode="External"/><Relationship Id="rId121" Type="http://schemas.openxmlformats.org/officeDocument/2006/relationships/hyperlink" Target="https://www.theguardian.com/business/oil" TargetMode="External"/><Relationship Id="rId142" Type="http://schemas.openxmlformats.org/officeDocument/2006/relationships/hyperlink" Target="http://www.nytimes.com/2013/03/21/world/middleeast/syrias-oil-a-source-of-contention-for-competing-groups.htm" TargetMode="External"/><Relationship Id="rId163" Type="http://schemas.openxmlformats.org/officeDocument/2006/relationships/hyperlink" Target="http://www.nytimes.com/2014/05/11/world/europe/russia-ratchets-up-ukraines-gas-bills-in-shift-to-an-economic-battlefield.html" TargetMode="External"/><Relationship Id="rId184" Type="http://schemas.openxmlformats.org/officeDocument/2006/relationships/hyperlink" Target="http://www.telegraph.co.uk/news/worldnews/africaandindianocean/south-sudan/9452032/Sudan-and-South-Sudan-reach-agreement-over-oil-after-tense-eight-month-dispute.html" TargetMode="External"/><Relationship Id="rId189" Type="http://schemas.openxmlformats.org/officeDocument/2006/relationships/hyperlink" Target="http://en.wikipedia.org/wiki/South_Sudanese_conflict_%282013%E2%80%932014%29" TargetMode="External"/><Relationship Id="rId219" Type="http://schemas.openxmlformats.org/officeDocument/2006/relationships/hyperlink" Target="http://global.chinadaily.com.cn/a/201904/08/WS5caa8db8a3104842260b4c57.html" TargetMode="External"/><Relationship Id="rId3" Type="http://schemas.openxmlformats.org/officeDocument/2006/relationships/styles" Target="styles.xml"/><Relationship Id="rId214" Type="http://schemas.openxmlformats.org/officeDocument/2006/relationships/hyperlink" Target="https://www.bloomberg.com/news/terminal/PQDHLS6VDKHV" TargetMode="External"/><Relationship Id="rId230" Type="http://schemas.openxmlformats.org/officeDocument/2006/relationships/hyperlink" Target="https://www.bloomberg.com/news/articles/2018-08-14/indonesia-set-to-impose-import-curbs-to-halt-currency-s-slide" TargetMode="External"/><Relationship Id="rId235" Type="http://schemas.openxmlformats.org/officeDocument/2006/relationships/hyperlink" Target="https://www.bloomberg.com/news/terminal/PFFXGN6S9728" TargetMode="External"/><Relationship Id="rId251" Type="http://schemas.openxmlformats.org/officeDocument/2006/relationships/hyperlink" Target="https://www.dw.com/en/trump-in-saudi-arabia-counterterrorism-and-weapons-deals/a-38900168" TargetMode="External"/><Relationship Id="rId256" Type="http://schemas.openxmlformats.org/officeDocument/2006/relationships/hyperlink" Target="https://www.nytimes.com/2018/04/23/opinion/international-world/saudi-iran-prince-mohammed.html" TargetMode="External"/><Relationship Id="rId277" Type="http://schemas.openxmlformats.org/officeDocument/2006/relationships/hyperlink" Target="https://www.investopedia.com/articles/investing/081315/opec-vs-us-who-controls-oil-prices.asp" TargetMode="External"/><Relationship Id="rId298" Type="http://schemas.openxmlformats.org/officeDocument/2006/relationships/hyperlink" Target="https://www.investopedia.com/financial-edge/0311/4-benefits-of-rising-oil-prices.aspx" TargetMode="External"/><Relationship Id="rId25" Type="http://schemas.openxmlformats.org/officeDocument/2006/relationships/hyperlink" Target="https://www.theguardian.com/business/2003/feb/16/iraq.theeuro" TargetMode="External"/><Relationship Id="rId46" Type="http://schemas.openxmlformats.org/officeDocument/2006/relationships/hyperlink" Target="https://www.wsj.com/articles/saudis-push-to-renew-opecs-oil-export-curbs-despite-tanker-attacks-11560841752" TargetMode="External"/><Relationship Id="rId67" Type="http://schemas.openxmlformats.org/officeDocument/2006/relationships/hyperlink" Target="https://www.politico.com/magazine/story/2018/10/18/saudi-arabia-oil-221612" TargetMode="External"/><Relationship Id="rId116" Type="http://schemas.openxmlformats.org/officeDocument/2006/relationships/hyperlink" Target="https://economictimes.indiatimes.com/news/international/world-news/view-the-oil-price-is-now-controlled-by-just-three-men/articleshow/66680773.cms?from=mdr" TargetMode="External"/><Relationship Id="rId137" Type="http://schemas.openxmlformats.org/officeDocument/2006/relationships/hyperlink" Target="http://www.bbc.com/news/world-middle-east-24179084" TargetMode="External"/><Relationship Id="rId158" Type="http://schemas.openxmlformats.org/officeDocument/2006/relationships/hyperlink" Target="http://en.wikipedia.org/wiki/Ukraine%E2%80%93European_Union_Association_Agreement" TargetMode="External"/><Relationship Id="rId272" Type="http://schemas.openxmlformats.org/officeDocument/2006/relationships/hyperlink" Target="https://nationalinterest.org/feature/petroleum-powerhouse-why-america-no-longer-needs-middle-east-55012" TargetMode="External"/><Relationship Id="rId293" Type="http://schemas.openxmlformats.org/officeDocument/2006/relationships/hyperlink" Target="https://www.researchgate.net/publication/257407703_Oil_prices_and_energy_technology_innovation_An_empirical_analysis" TargetMode="External"/><Relationship Id="rId302" Type="http://schemas.openxmlformats.org/officeDocument/2006/relationships/hyperlink" Target="https://www.investopedia.com/articles/investing/032515/how-oil-prices-impact-us-economy.asp" TargetMode="External"/><Relationship Id="rId307" Type="http://schemas.openxmlformats.org/officeDocument/2006/relationships/hyperlink" Target="http://www.fractionsofreality.com/" TargetMode="External"/><Relationship Id="rId20" Type="http://schemas.openxmlformats.org/officeDocument/2006/relationships/hyperlink" Target="https://link.springer.com/chapter/10.1007/978-3-319-55218-7_4" TargetMode="External"/><Relationship Id="rId41" Type="http://schemas.openxmlformats.org/officeDocument/2006/relationships/hyperlink" Target="https://oilprice.com/Energy/Oil-Prices/Oil-Prices-Jump-On-Hopes-Of-End-To-US-China-Trade-War.html" TargetMode="External"/><Relationship Id="rId62" Type="http://schemas.openxmlformats.org/officeDocument/2006/relationships/hyperlink" Target="https://time.com/5428669/saudi-arabia-military-relationship/" TargetMode="External"/><Relationship Id="rId83" Type="http://schemas.openxmlformats.org/officeDocument/2006/relationships/hyperlink" Target="https://www.cnn.com/2018/09/20/politics/opec-oil-trump-monopoly/index.html" TargetMode="External"/><Relationship Id="rId88" Type="http://schemas.openxmlformats.org/officeDocument/2006/relationships/hyperlink" Target="https://www.reuters.com/article/us-oil-opec-survey/trumps-sanctions-hit-opec-oil-output-despite-saudi-boost-survey-idUSKCN1T02PJ" TargetMode="External"/><Relationship Id="rId111" Type="http://schemas.openxmlformats.org/officeDocument/2006/relationships/hyperlink" Target="http://www.tradingeconomics.com/commodity/crude-oil" TargetMode="External"/><Relationship Id="rId132" Type="http://schemas.openxmlformats.org/officeDocument/2006/relationships/hyperlink" Target="http://www.eia.gov/countries/cab.cfm?fips=NI" TargetMode="External"/><Relationship Id="rId153" Type="http://schemas.openxmlformats.org/officeDocument/2006/relationships/hyperlink" Target="http://www.eia.gov/countries/country-data.cfm?fips=UP" TargetMode="External"/><Relationship Id="rId174" Type="http://schemas.openxmlformats.org/officeDocument/2006/relationships/hyperlink" Target="http://www.nytimes.com/2014/03/10/world/africa/nigerians-ask-why-oil-funds-are-missing.html" TargetMode="External"/><Relationship Id="rId179" Type="http://schemas.openxmlformats.org/officeDocument/2006/relationships/hyperlink" Target="http://en.wikipedia.org/wiki/First_Sudanese_Civil_War" TargetMode="External"/><Relationship Id="rId195" Type="http://schemas.openxmlformats.org/officeDocument/2006/relationships/hyperlink" Target="http://thediplomat.com/2014/05/chinas-oil-rig-gambit-south-china-sea-game-changer/" TargetMode="External"/><Relationship Id="rId209" Type="http://schemas.openxmlformats.org/officeDocument/2006/relationships/hyperlink" Target="https://www.reuters.com/article/us-global-economy/rising-oil-prices-add-to-global-economic-strife-idUSKCN1TF1Q7" TargetMode="External"/><Relationship Id="rId190" Type="http://schemas.openxmlformats.org/officeDocument/2006/relationships/hyperlink" Target="http://www.bloomberg.com/news/2014-03-30/south-sudan-s-rebel-leader-machar-vows-to-target-key-oil-fields.html" TargetMode="External"/><Relationship Id="rId204" Type="http://schemas.openxmlformats.org/officeDocument/2006/relationships/hyperlink" Target="http://www.eia.gov/countries/regions-topics.cfm?fips=scs" TargetMode="External"/><Relationship Id="rId220" Type="http://schemas.openxmlformats.org/officeDocument/2006/relationships/hyperlink" Target="https://peakoil.com/publicpolicy/end-of-petrodollar-hegemony-may-happen-soon-and-badly-impact-indebted-america" TargetMode="External"/><Relationship Id="rId225" Type="http://schemas.openxmlformats.org/officeDocument/2006/relationships/hyperlink" Target="https://www.globalresearch.ca/a-currency-war-will-escalate-as-chinas-petro-yuan-is-set-to-challenge-the-u-s-military-backed-petro-dollar/5616456" TargetMode="External"/><Relationship Id="rId241" Type="http://schemas.openxmlformats.org/officeDocument/2006/relationships/hyperlink" Target="https://www.opec.org/opec_web/en/press_room/5160.htm" TargetMode="External"/><Relationship Id="rId246" Type="http://schemas.openxmlformats.org/officeDocument/2006/relationships/hyperlink" Target="https://www.nytimes.com/2016/07/20/business/energy-environment/how-renewable-energy-is-blowing-climate-change-efforts-off-course.html?emc=eta1&amp;_r=0" TargetMode="External"/><Relationship Id="rId267" Type="http://schemas.openxmlformats.org/officeDocument/2006/relationships/hyperlink" Target="https://www.globalfirepower.com/country-military-strength-detail.asp?country_id=saudi-arabia" TargetMode="External"/><Relationship Id="rId288" Type="http://schemas.openxmlformats.org/officeDocument/2006/relationships/hyperlink" Target="http://www.telegraph.co.uk/business/2017/01/20/surging-dollar-trump-poses-biggest-threat-global-economy-blackrock/" TargetMode="External"/><Relationship Id="rId15" Type="http://schemas.openxmlformats.org/officeDocument/2006/relationships/hyperlink" Target="https://www.weforum.org/agenda/2018/11/the-next-economic-crisis-could-cause-a-global-conflict-heres-why" TargetMode="External"/><Relationship Id="rId36" Type="http://schemas.openxmlformats.org/officeDocument/2006/relationships/hyperlink" Target="https://www.ogj.com/general-interest/economics-markets/article/14036829/moodys-outlook-stable-for-global-ep-growth" TargetMode="External"/><Relationship Id="rId57" Type="http://schemas.openxmlformats.org/officeDocument/2006/relationships/hyperlink" Target="https://www.pri.org/stories/2019-05-29/trumps-override-congress-weapons-deals-exactly-what-iran-would-want" TargetMode="External"/><Relationship Id="rId106" Type="http://schemas.openxmlformats.org/officeDocument/2006/relationships/hyperlink" Target="https://www.forbes.com/sites/panosmourdoukoutas/" TargetMode="External"/><Relationship Id="rId127" Type="http://schemas.openxmlformats.org/officeDocument/2006/relationships/hyperlink" Target="https://foreignpolicy.com/2019/03/27/trump-should-salvage-u-s-saudi-relations/" TargetMode="External"/><Relationship Id="rId262" Type="http://schemas.openxmlformats.org/officeDocument/2006/relationships/hyperlink" Target="http://www.bbc.com/news/world-middle-east-15169769" TargetMode="External"/><Relationship Id="rId283" Type="http://schemas.openxmlformats.org/officeDocument/2006/relationships/hyperlink" Target="https://www.haaretz.com/israel-news/business/EXT-MAGAZINE-saudi-arabia-oil-superpower-now-forced-to-play-by-others-rules-1.7132442" TargetMode="External"/><Relationship Id="rId313" Type="http://schemas.openxmlformats.org/officeDocument/2006/relationships/theme" Target="theme/theme1.xml"/><Relationship Id="rId10" Type="http://schemas.openxmlformats.org/officeDocument/2006/relationships/hyperlink" Target="https://www.bloomberg.com/news/articles/2019-04-24/u-s-ability-to-offset-iran-oil-losses-has-some-built-in-limits" TargetMode="External"/><Relationship Id="rId31" Type="http://schemas.openxmlformats.org/officeDocument/2006/relationships/hyperlink" Target="https://www.cnbc.com/quotes/?symbol=.DXY" TargetMode="External"/><Relationship Id="rId52" Type="http://schemas.openxmlformats.org/officeDocument/2006/relationships/hyperlink" Target="https://www.home.saxo/-/media/content-hub/documents/2019/april/saxo-q2-quarterly-outlook-2019.pdf?la=en" TargetMode="External"/><Relationship Id="rId73" Type="http://schemas.openxmlformats.org/officeDocument/2006/relationships/hyperlink" Target="https://www.marketwatch.com/story/saudis-reject-threat-of-us-sanctions-over-khashoggi-disappearance-vowing-greater-action-in-retaliation-2018-10-14" TargetMode="External"/><Relationship Id="rId78" Type="http://schemas.openxmlformats.org/officeDocument/2006/relationships/hyperlink" Target="https://www.cnn.com/2018/10/15/economy/saudi-arabia-oil-prices/index.html" TargetMode="External"/><Relationship Id="rId94" Type="http://schemas.openxmlformats.org/officeDocument/2006/relationships/hyperlink" Target="https://www.reuters.com/article/us-saudi-usa-oil-exclusive/exclusive-saudi-arabia-threatens-to-ditch-dollar-oil-trades-to-stop-nopec-sources-idUSKCN1RH008" TargetMode="External"/><Relationship Id="rId99" Type="http://schemas.openxmlformats.org/officeDocument/2006/relationships/hyperlink" Target="https://www.ft.com/content/8f79ebba-d077-11e8-a9f2-7574db66bcd5" TargetMode="External"/><Relationship Id="rId101" Type="http://schemas.openxmlformats.org/officeDocument/2006/relationships/hyperlink" Target="https://english.alarabiya.net/en/features/2018/10/14/US-sanctions-on-Riyadh-would-mean-Washington-is-stabbing-itself.html" TargetMode="External"/><Relationship Id="rId122" Type="http://schemas.openxmlformats.org/officeDocument/2006/relationships/hyperlink" Target="https://www.theguardian.com/us-news/donaldtrump" TargetMode="External"/><Relationship Id="rId143" Type="http://schemas.openxmlformats.org/officeDocument/2006/relationships/hyperlink" Target="http://en.wikipedia.org/wiki/Raqqa" TargetMode="External"/><Relationship Id="rId148" Type="http://schemas.openxmlformats.org/officeDocument/2006/relationships/hyperlink" Target="http://carnegieendowment.org/2014/06/03/fight-for-raqqa/hcgh" TargetMode="External"/><Relationship Id="rId164" Type="http://schemas.openxmlformats.org/officeDocument/2006/relationships/hyperlink" Target="http://www.nytimes.com/2014/06/17/world/europe/russia-gazprom-increases-pressure-on-ukraine-in-gas-dispute.html" TargetMode="External"/><Relationship Id="rId169" Type="http://schemas.openxmlformats.org/officeDocument/2006/relationships/hyperlink" Target="http://www.bbc.com/news/world-africa-13809501" TargetMode="External"/><Relationship Id="rId185" Type="http://schemas.openxmlformats.org/officeDocument/2006/relationships/hyperlink" Target="http://en.wikipedia.org/wiki/Salva_Kiir" TargetMode="External"/><Relationship Id="rId4" Type="http://schemas.openxmlformats.org/officeDocument/2006/relationships/settings" Target="settings.xml"/><Relationship Id="rId9" Type="http://schemas.openxmlformats.org/officeDocument/2006/relationships/hyperlink" Target="https://www.bloomberg.com/news/articles/2019-04-24/trump-s-zero-pledge-on-iran-oil-sales-tests-key-relationships" TargetMode="External"/><Relationship Id="rId180" Type="http://schemas.openxmlformats.org/officeDocument/2006/relationships/hyperlink" Target="http://en.wikipedia.org/wiki/Second_Sudanese_Civil_War" TargetMode="External"/><Relationship Id="rId210" Type="http://schemas.openxmlformats.org/officeDocument/2006/relationships/hyperlink" Target="https://www.bloomberg.com/news/articles/2019-04-29/what-oil-at-100-a-barrel-would-mean-for-the-world-economy" TargetMode="External"/><Relationship Id="rId215" Type="http://schemas.openxmlformats.org/officeDocument/2006/relationships/hyperlink" Target="https://www.bloomberg.com/news/articles/2019-04-25/what-props-up-first-quarter-u-s-growth-will-weigh-on-it-later" TargetMode="External"/><Relationship Id="rId236" Type="http://schemas.openxmlformats.org/officeDocument/2006/relationships/hyperlink" Target="https://www.bloomberg.com/news/articles/2018-09-20/south-africa-holds-key-rate-as-recession-trumps-market-turmoil" TargetMode="External"/><Relationship Id="rId257" Type="http://schemas.openxmlformats.org/officeDocument/2006/relationships/hyperlink" Target="https://www.nytimes.com/2016/10/16/world/rise-of-saudi-prince-shatters-decades-of-royal-tradition.html?module=inline" TargetMode="External"/><Relationship Id="rId278" Type="http://schemas.openxmlformats.org/officeDocument/2006/relationships/hyperlink" Target="https://www.investopedia.com/terms/m/monopoly.asp" TargetMode="External"/><Relationship Id="rId26" Type="http://schemas.openxmlformats.org/officeDocument/2006/relationships/hyperlink" Target="https://tradingeconomics.com/iraq/crude-oil-production" TargetMode="External"/><Relationship Id="rId231" Type="http://schemas.openxmlformats.org/officeDocument/2006/relationships/hyperlink" Target="https://www.bloomberg.com/news/articles/2018-09-25/goldman-sachs-pours-cold-water-on-talk-of-100-a-barrel-oil" TargetMode="External"/><Relationship Id="rId252" Type="http://schemas.openxmlformats.org/officeDocument/2006/relationships/hyperlink" Target="https://www.reuters.com/article/us-saudi-oil-prices-analysis/more-shale-who-cares-saudi-arabia-pushes-for-at-least-70-oil-idUSKCN1R31IP" TargetMode="External"/><Relationship Id="rId273" Type="http://schemas.openxmlformats.org/officeDocument/2006/relationships/hyperlink" Target="https://www.salon.com/2019/03/05/gold-has-no-politics-mbs-goes-on-a-sales-trip/" TargetMode="External"/><Relationship Id="rId294" Type="http://schemas.openxmlformats.org/officeDocument/2006/relationships/hyperlink" Target="https://www.ucsusa.org/clean-energy/renewable-energy/public-benefits-of-renewable-power" TargetMode="External"/><Relationship Id="rId308" Type="http://schemas.openxmlformats.org/officeDocument/2006/relationships/hyperlink" Target="http://russia-insider.com/en/politics/washingtons-struggle-remaining-relevant/ri17219" TargetMode="External"/><Relationship Id="rId47" Type="http://schemas.openxmlformats.org/officeDocument/2006/relationships/hyperlink" Target="https://www.cnbc.com/2019/02/22/reuters-america-update-3-oil-prices-stable-on-trade-hopes-but-record-u-s-output-weighs.html" TargetMode="External"/><Relationship Id="rId68" Type="http://schemas.openxmlformats.org/officeDocument/2006/relationships/hyperlink" Target="https://www.spglobal.com/platts/en/market-insights/latest-news/oil/101518-saudi-arabia-will-raise-oil-production-next-month-energy-minister-falih" TargetMode="External"/><Relationship Id="rId89" Type="http://schemas.openxmlformats.org/officeDocument/2006/relationships/hyperlink" Target="https://www.forbes.com/sites/rrapier/2018/10/24/saudi-arabia-proves-that-oil-is-power/" TargetMode="External"/><Relationship Id="rId112" Type="http://schemas.openxmlformats.org/officeDocument/2006/relationships/hyperlink" Target="http://www.forbes.com/international/" TargetMode="External"/><Relationship Id="rId133" Type="http://schemas.openxmlformats.org/officeDocument/2006/relationships/hyperlink" Target="http://www.eia.gov/countries/cab.cfm?fips=RS" TargetMode="External"/><Relationship Id="rId154" Type="http://schemas.openxmlformats.org/officeDocument/2006/relationships/hyperlink" Target="http://www.eia.gov/todayinenergy/detail.cfm?id=15411" TargetMode="External"/><Relationship Id="rId175" Type="http://schemas.openxmlformats.org/officeDocument/2006/relationships/hyperlink" Target="http://www.thedailybeast.com/articles/2014/05/14/how-nigeria-s-stupidly-brutal-cops-botch-the-hunt-for-boko-haram.html" TargetMode="External"/><Relationship Id="rId196" Type="http://schemas.openxmlformats.org/officeDocument/2006/relationships/hyperlink" Target="http://www.cnn.com/2014/05/27/world/asia/vietnam-china-paracels-fishing-boat-collision/" TargetMode="External"/><Relationship Id="rId200" Type="http://schemas.openxmlformats.org/officeDocument/2006/relationships/hyperlink" Target="http://news.xinhuanet.com/english/china/2012-05/09/c_131576610.htm" TargetMode="External"/><Relationship Id="rId16" Type="http://schemas.openxmlformats.org/officeDocument/2006/relationships/hyperlink" Target="https://harvardpolitics.com/world/the-worrisome-deal-china-and-saudi-arabia/" TargetMode="External"/><Relationship Id="rId221" Type="http://schemas.openxmlformats.org/officeDocument/2006/relationships/hyperlink" Target="https://www.cnbc.com/quotes/?symbol=.DXY" TargetMode="External"/><Relationship Id="rId242" Type="http://schemas.openxmlformats.org/officeDocument/2006/relationships/hyperlink" Target="https://www.spglobal.com/platts/en/market-insights/latest-news/oil/092518-appec-oil-could-top-100b-as-market-risks-intensify-traders" TargetMode="External"/><Relationship Id="rId263" Type="http://schemas.openxmlformats.org/officeDocument/2006/relationships/hyperlink" Target="https://www.newyorker.com/magazine/2013/09/30/the-shadow-commander" TargetMode="External"/><Relationship Id="rId284" Type="http://schemas.openxmlformats.org/officeDocument/2006/relationships/hyperlink" Target="https://www.forbes.com/sites/timtreadgold/2019/07/02/opec-is-not-dead-yet-but-it-has-lost-control-of-the-oil-market/" TargetMode="External"/><Relationship Id="rId37" Type="http://schemas.openxmlformats.org/officeDocument/2006/relationships/hyperlink" Target="https://www.cnbc.com/2019/07/26/oil-markets-global-economy-in-focus.html" TargetMode="External"/><Relationship Id="rId58" Type="http://schemas.openxmlformats.org/officeDocument/2006/relationships/hyperlink" Target="https://www.bbc.com/news/world-us-canada-49106989" TargetMode="External"/><Relationship Id="rId79" Type="http://schemas.openxmlformats.org/officeDocument/2006/relationships/hyperlink" Target="http://edition.cnn.com/2018/10/13/middleeast/khashoggi-saudi-turkey-investigation-intl/index.html" TargetMode="External"/><Relationship Id="rId102" Type="http://schemas.openxmlformats.org/officeDocument/2006/relationships/hyperlink" Target="https://www.nytimes.com/2018/10/14/world/middleeast/jamal-khashoggi-saudi-arabia.html?module=inline" TargetMode="External"/><Relationship Id="rId123" Type="http://schemas.openxmlformats.org/officeDocument/2006/relationships/hyperlink" Target="https://www.theguardian.com/world/2018/oct/11/jamal-khashoggi-saudi-arabia-under-pressure-from-trump-administration" TargetMode="External"/><Relationship Id="rId144" Type="http://schemas.openxmlformats.org/officeDocument/2006/relationships/hyperlink" Target="http://www.theguardian.com/world/2014/jun/18/isis-iraq-syria-two-wars-one-nightmare" TargetMode="External"/><Relationship Id="rId90" Type="http://schemas.openxmlformats.org/officeDocument/2006/relationships/hyperlink" Target="https://www.belfercenter.org/publication/how-saudi-arabia-tying-its-oil-and-foreign-policies-together" TargetMode="External"/><Relationship Id="rId165" Type="http://schemas.openxmlformats.org/officeDocument/2006/relationships/hyperlink" Target="http://www.bbc.com/news/world-europe-27891018" TargetMode="External"/><Relationship Id="rId186" Type="http://schemas.openxmlformats.org/officeDocument/2006/relationships/hyperlink" Target="http://en.wikipedia.org/wiki/Riek_Machar" TargetMode="External"/><Relationship Id="rId211" Type="http://schemas.openxmlformats.org/officeDocument/2006/relationships/hyperlink" Target="https://www.bloomberg.com/news/articles/2019-04-24/trump-s-zero-pledge-on-iran-oil-sales-tests-key-relationships" TargetMode="External"/><Relationship Id="rId232" Type="http://schemas.openxmlformats.org/officeDocument/2006/relationships/hyperlink" Target="https://www.bloomberg.com/news/terminal/P8EDVJ6K50XY" TargetMode="External"/><Relationship Id="rId253" Type="http://schemas.openxmlformats.org/officeDocument/2006/relationships/hyperlink" Target="https://www.newsweek.com/saudi-arabia-needs-america-now-may-be-time-trump-use-leverage-1217864" TargetMode="External"/><Relationship Id="rId274" Type="http://schemas.openxmlformats.org/officeDocument/2006/relationships/hyperlink" Target="https://en.wikipedia.org/wiki/Petroleum" TargetMode="External"/><Relationship Id="rId295" Type="http://schemas.openxmlformats.org/officeDocument/2006/relationships/hyperlink" Target="http://dx.doi.org/10.1136/bmj.g2510" TargetMode="External"/><Relationship Id="rId309" Type="http://schemas.openxmlformats.org/officeDocument/2006/relationships/hyperlink" Target="https://en.wikipedia.org/wiki/Full-spectrum_dominance" TargetMode="External"/><Relationship Id="rId27" Type="http://schemas.openxmlformats.org/officeDocument/2006/relationships/hyperlink" Target="http://www.cnn.com/2003/US/03/06/bush.speech.transcript/" TargetMode="External"/><Relationship Id="rId48" Type="http://schemas.openxmlformats.org/officeDocument/2006/relationships/hyperlink" Target="https://www.ogj.com/general-interest/economics-markets/article/17279084/market-watch-oil-price-benchmarks-stable-despite-unexpected-crude-inventory-build" TargetMode="External"/><Relationship Id="rId69" Type="http://schemas.openxmlformats.org/officeDocument/2006/relationships/hyperlink" Target="https://www.spglobal.com/platts/en/market-insights/latest-news/oil/101518-saudi-arabia-will-raise-oil-production-next-month-energy-minister-falih" TargetMode="External"/><Relationship Id="rId113" Type="http://schemas.openxmlformats.org/officeDocument/2006/relationships/hyperlink" Target="http://www.forbes.com/energy/" TargetMode="External"/><Relationship Id="rId134" Type="http://schemas.openxmlformats.org/officeDocument/2006/relationships/hyperlink" Target="http://www.eia.gov/countries/cab.cfm?fips=SU" TargetMode="External"/><Relationship Id="rId80" Type="http://schemas.openxmlformats.org/officeDocument/2006/relationships/hyperlink" Target="https://english.alarabiya.net/en/views/news/middle-east/2018/10/14/OPINION-US-sanctions-on-Riyadh-means-Washington-is-stabbing-itself.html" TargetMode="External"/><Relationship Id="rId155" Type="http://schemas.openxmlformats.org/officeDocument/2006/relationships/hyperlink" Target="http://en.wikipedia.org/wiki/Gazprom" TargetMode="External"/><Relationship Id="rId176" Type="http://schemas.openxmlformats.org/officeDocument/2006/relationships/hyperlink" Target="http://ngm.nationalgeographic.com/2013/11/northern-nigeria/verini-text" TargetMode="External"/><Relationship Id="rId197" Type="http://schemas.openxmlformats.org/officeDocument/2006/relationships/hyperlink" Target="http://www.cnn.com/2014/05/19/world/asia/china-vietnam-islands-oil-rig-explainer/" TargetMode="External"/><Relationship Id="rId201" Type="http://schemas.openxmlformats.org/officeDocument/2006/relationships/hyperlink" Target="http://www.nytimes.com/2014/06/20/world/asia/china-plans-to-send-second-oil-rig-to-waters-near-vietnam.html" TargetMode="External"/><Relationship Id="rId222" Type="http://schemas.openxmlformats.org/officeDocument/2006/relationships/hyperlink" Target="https://www.cnbc.com/quotes/?symbol=CNY%3D" TargetMode="External"/><Relationship Id="rId243" Type="http://schemas.openxmlformats.org/officeDocument/2006/relationships/hyperlink" Target="https://www.mckinsey.com/industries/oil-and-gas/our-insights/lower-oil-prices-but-more-renewables-whats-going-on" TargetMode="External"/><Relationship Id="rId264" Type="http://schemas.openxmlformats.org/officeDocument/2006/relationships/hyperlink" Target="https://www.thenational.ae/opinion/nationalism-is-taking-on-a-new-meaning-in-saudi-1.104307" TargetMode="External"/><Relationship Id="rId285" Type="http://schemas.openxmlformats.org/officeDocument/2006/relationships/hyperlink" Target="https://www.newsweek.com/america-allies-iran-rivals-war-action-saudi-arabia-uae-israel-1439240" TargetMode="External"/><Relationship Id="rId17" Type="http://schemas.openxmlformats.org/officeDocument/2006/relationships/hyperlink" Target="https://harvardpolitics.com/world/the-worrisome-deal-china-and-saudi-arabia/" TargetMode="External"/><Relationship Id="rId38" Type="http://schemas.openxmlformats.org/officeDocument/2006/relationships/hyperlink" Target="https://www.oxfordenergy.org/wpcms/wp-content/uploads/2019/06/Has-Saudi-Arabias-Balancing-Act-Gotten-Any-Easier.pdf" TargetMode="External"/><Relationship Id="rId59" Type="http://schemas.openxmlformats.org/officeDocument/2006/relationships/hyperlink" Target="https://www.npr.org/2019/07/25/745200244/trump-vetoes-bills-intended-to-block-arms-sales-to-saudi-arabia" TargetMode="External"/><Relationship Id="rId103" Type="http://schemas.openxmlformats.org/officeDocument/2006/relationships/hyperlink" Target="https://www.nytimes.com/2018/10/15/world/middleeast/missing-saudi-journalist-jamal-khashoggi.html?module=inline" TargetMode="External"/><Relationship Id="rId124" Type="http://schemas.openxmlformats.org/officeDocument/2006/relationships/hyperlink" Target="https://www.abc.net.au/news/2018-10-19/sanctions-possible-for-saudi-arabia-after-khashoggi-murder/10393456" TargetMode="External"/><Relationship Id="rId310" Type="http://schemas.openxmlformats.org/officeDocument/2006/relationships/hyperlink" Target="https://www.dissentmagazine.org/online_articles/the-united-states-china-and-the-kissinger-doctrine" TargetMode="External"/><Relationship Id="rId70" Type="http://schemas.openxmlformats.org/officeDocument/2006/relationships/hyperlink" Target="https://www.wsj.com/articles/oil-rises-as-u-s-inventories-continue-to-fall-1537440113" TargetMode="External"/><Relationship Id="rId91" Type="http://schemas.openxmlformats.org/officeDocument/2006/relationships/hyperlink" Target="https://www.marketwatch.com/story/why-trump-has-to-play-the-saudis-game-for-now-2018-10-19" TargetMode="External"/><Relationship Id="rId145" Type="http://schemas.openxmlformats.org/officeDocument/2006/relationships/hyperlink" Target="http://www.bbc.com/news/world-middle-east-27917824" TargetMode="External"/><Relationship Id="rId166" Type="http://schemas.openxmlformats.org/officeDocument/2006/relationships/hyperlink" Target="http://www.nytimes.com/2014/05/18/world/europe/in-taking-crimea-putin-gains-a-sea-of-fuel-reserves.html" TargetMode="External"/><Relationship Id="rId187" Type="http://schemas.openxmlformats.org/officeDocument/2006/relationships/hyperlink" Target="http://www.bbc.com/news/world-africa-23428557" TargetMode="External"/><Relationship Id="rId1" Type="http://schemas.openxmlformats.org/officeDocument/2006/relationships/customXml" Target="../customXml/item1.xml"/><Relationship Id="rId212" Type="http://schemas.openxmlformats.org/officeDocument/2006/relationships/hyperlink" Target="https://www.bloomberg.com/news/articles/2019-04-24/u-s-ability-to-offset-iran-oil-losses-has-some-built-in-limits" TargetMode="External"/><Relationship Id="rId233" Type="http://schemas.openxmlformats.org/officeDocument/2006/relationships/hyperlink" Target="https://www.bloomberg.com/news/terminal/P8EDVJ6K50XY" TargetMode="External"/><Relationship Id="rId254" Type="http://schemas.openxmlformats.org/officeDocument/2006/relationships/hyperlink" Target="https://www.theatlantic.com/international/archive/2019/01/pulling-back-mask-saudi-oil-power/579661/" TargetMode="External"/><Relationship Id="rId28" Type="http://schemas.openxmlformats.org/officeDocument/2006/relationships/hyperlink" Target="https://www.thenewamerican.com/economy/markets/item/4630-gadhafi-s-gold-money-plan-would-have-devastated-dollar" TargetMode="External"/><Relationship Id="rId49" Type="http://schemas.openxmlformats.org/officeDocument/2006/relationships/hyperlink" Target="https://www.ogj.com/articles/2019/04/eia-us-crude-inventories-up-by-7-2-million-bbl.html" TargetMode="External"/><Relationship Id="rId114" Type="http://schemas.openxmlformats.org/officeDocument/2006/relationships/hyperlink" Target="https://www.forbes.com/companies/bp/" TargetMode="External"/><Relationship Id="rId275" Type="http://schemas.openxmlformats.org/officeDocument/2006/relationships/hyperlink" Target="https://www.teads.com/?utm_source=inread&amp;utm_medium=credits&amp;utm_campaign=invented%20by%20teads" TargetMode="External"/><Relationship Id="rId296" Type="http://schemas.openxmlformats.org/officeDocument/2006/relationships/hyperlink" Target="https://oilprice.com/Energy/Energy-General/The-Oil-Rally-Is-Helping-Renewables.html" TargetMode="External"/><Relationship Id="rId300" Type="http://schemas.openxmlformats.org/officeDocument/2006/relationships/hyperlink" Target="https://www.irena.org/newsroom/articles/2018/Nov/Renewables-are-the-key-to-a-climate-safe-world" TargetMode="External"/><Relationship Id="rId60" Type="http://schemas.openxmlformats.org/officeDocument/2006/relationships/hyperlink" Target="https://www.cnn.com/2018/11/22/middleeast/arms-exports-saudi-arabia-intl/index.html" TargetMode="External"/><Relationship Id="rId81" Type="http://schemas.openxmlformats.org/officeDocument/2006/relationships/hyperlink" Target="https://www.spglobal.com/platts/en/market-insights/latest-news/oil/101518-saudi-arabia-will-raise-oil-production-next-month-energy-minister-falih" TargetMode="External"/><Relationship Id="rId135" Type="http://schemas.openxmlformats.org/officeDocument/2006/relationships/hyperlink" Target="http://www.eia.gov/countries/cab.cfm?fips=SY" TargetMode="External"/><Relationship Id="rId156" Type="http://schemas.openxmlformats.org/officeDocument/2006/relationships/hyperlink" Target="https://csis.org/publication/russia-eu-gas-relationship-partnership-necessity" TargetMode="External"/><Relationship Id="rId177" Type="http://schemas.openxmlformats.org/officeDocument/2006/relationships/hyperlink" Target="http://www.nytimes.com/2014/05/28/world/africa/nigeria-shows-its-weakness.html" TargetMode="External"/><Relationship Id="rId198" Type="http://schemas.openxmlformats.org/officeDocument/2006/relationships/hyperlink" Target="http://www.bbc.com/news/world-asia-pacific-13748349" TargetMode="External"/><Relationship Id="rId202" Type="http://schemas.openxmlformats.org/officeDocument/2006/relationships/hyperlink" Target="http://www.eia.gov/countries/country-data.cfm?fips=CH" TargetMode="External"/><Relationship Id="rId223" Type="http://schemas.openxmlformats.org/officeDocument/2006/relationships/hyperlink" Target="https://www.mintpressnews.com/petrodollar-warfare-the-common-thread-linking-venezuela-and-iran/255123/" TargetMode="External"/><Relationship Id="rId244" Type="http://schemas.openxmlformats.org/officeDocument/2006/relationships/hyperlink" Target="https://energypost.eu/cant-simply-bet-renewable-energy-stop-global-warming/" TargetMode="External"/><Relationship Id="rId18" Type="http://schemas.openxmlformats.org/officeDocument/2006/relationships/hyperlink" Target="https://thediplomat.com/2018/02/the-risks-of-the-china-saudi-arabia-partnership/" TargetMode="External"/><Relationship Id="rId39" Type="http://schemas.openxmlformats.org/officeDocument/2006/relationships/hyperlink" Target="https://www.nytimes.com/2019/07/01/business/opec-oil-prices-output.html" TargetMode="External"/><Relationship Id="rId265" Type="http://schemas.openxmlformats.org/officeDocument/2006/relationships/hyperlink" Target="http://carnegieendowment.org/sada/64746" TargetMode="External"/><Relationship Id="rId286" Type="http://schemas.openxmlformats.org/officeDocument/2006/relationships/hyperlink" Target="https://www.ft.com/content/209804d8-abc9-11e9-8030-530adfa879c2" TargetMode="External"/><Relationship Id="rId50" Type="http://schemas.openxmlformats.org/officeDocument/2006/relationships/hyperlink" Target="https://oilprice.com/Energy/Oil-Prices/The-Perfect-Storm-That-Could-Drive-Oil-Even-Higher.html" TargetMode="External"/><Relationship Id="rId104" Type="http://schemas.openxmlformats.org/officeDocument/2006/relationships/hyperlink" Target="https://sipri.org/databases/armstransfers" TargetMode="External"/><Relationship Id="rId125" Type="http://schemas.openxmlformats.org/officeDocument/2006/relationships/hyperlink" Target="https://www.cfr.org/backgrounder/us-saudi-arabia-relations" TargetMode="External"/><Relationship Id="rId146" Type="http://schemas.openxmlformats.org/officeDocument/2006/relationships/hyperlink" Target="http://www.syriadirect.org/main/36-interviews/1114-oil-sales-fuel-rebel-groups-in-eastern-syria" TargetMode="External"/><Relationship Id="rId167" Type="http://schemas.openxmlformats.org/officeDocument/2006/relationships/hyperlink" Target="http://www.washingtonpost.com/business/economy/shifting-energy-trends-blunt-russias-natural-gas-weapon/2014/02/28/7d090062-9ef7-11e3-a050-dc3322a94fa7_story.html" TargetMode="External"/><Relationship Id="rId188" Type="http://schemas.openxmlformats.org/officeDocument/2006/relationships/hyperlink" Target="http://www.enoughproject.org/conflicts/sudans/conflicts-south-sudan" TargetMode="External"/><Relationship Id="rId311" Type="http://schemas.openxmlformats.org/officeDocument/2006/relationships/hyperlink" Target="https://en.wikipedia.org/wiki/Russian_reset" TargetMode="External"/><Relationship Id="rId71" Type="http://schemas.openxmlformats.org/officeDocument/2006/relationships/hyperlink" Target="https://www.cnn.com/2018/10/03/politics/trump-saudi-king-intl/index.html" TargetMode="External"/><Relationship Id="rId92" Type="http://schemas.openxmlformats.org/officeDocument/2006/relationships/hyperlink" Target="https://www.reuters.com/article/us-saudi-politics-dissident-leverage-fac/factbox-u-s-saudi-arabia-have-leverage-on-each-other-using-it-has-costs-idUSKCN1MQ2SU" TargetMode="External"/><Relationship Id="rId213" Type="http://schemas.openxmlformats.org/officeDocument/2006/relationships/hyperlink" Target="https://www.bloomberg.com/news/articles/2019-04-23/oil-dips-off-2019-highs-on-rising-u-s-crude-stockpiles" TargetMode="External"/><Relationship Id="rId234" Type="http://schemas.openxmlformats.org/officeDocument/2006/relationships/hyperlink" Target="https://www.bloomberg.com/news/articles/2018-09-25/norway-s-central-bank-governor-now-fears-a-return-to-100-oil" TargetMode="External"/><Relationship Id="rId2" Type="http://schemas.openxmlformats.org/officeDocument/2006/relationships/numbering" Target="numbering.xml"/><Relationship Id="rId29" Type="http://schemas.openxmlformats.org/officeDocument/2006/relationships/hyperlink" Target="https://www.theguardian.com/world/2018/mar/12/nearly-half-of-us-arms-exports-go-to-the-middle-east" TargetMode="External"/><Relationship Id="rId255" Type="http://schemas.openxmlformats.org/officeDocument/2006/relationships/hyperlink" Target="https://www.govinfo.gov/content/pkg/CHRG-109shrg30856/html/CHRG-109shrg30856.htm" TargetMode="External"/><Relationship Id="rId276" Type="http://schemas.openxmlformats.org/officeDocument/2006/relationships/hyperlink" Target="http://nymag.com/article/2018/12/heres-why-opec-cant-control-oil-prices-anymore.html" TargetMode="External"/><Relationship Id="rId297" Type="http://schemas.openxmlformats.org/officeDocument/2006/relationships/hyperlink" Target="https://www.fool.com/investing/2016/12/08/why-rising-oil-prices-are-good-for-evs-and-renewab.aspx" TargetMode="External"/><Relationship Id="rId40" Type="http://schemas.openxmlformats.org/officeDocument/2006/relationships/hyperlink" Target="https://www.reuters.com/article/us-oil-opec-saudi/saudi-arabia-aims-to-keep-crude-in-70-to-80-band-sources-idUSKCN1LL07T" TargetMode="External"/><Relationship Id="rId115" Type="http://schemas.openxmlformats.org/officeDocument/2006/relationships/hyperlink" Target="https://www.arabianbusiness.com/energy/424598-why-we-still-need-opec" TargetMode="External"/><Relationship Id="rId136" Type="http://schemas.openxmlformats.org/officeDocument/2006/relationships/hyperlink" Target="http://www.tomdispatch.com/blog/175487/" TargetMode="External"/><Relationship Id="rId157" Type="http://schemas.openxmlformats.org/officeDocument/2006/relationships/hyperlink" Target="http://www.cfr.org/ukraine/business-politics-behind-russia-ukraine-gas-dispute/p18178" TargetMode="External"/><Relationship Id="rId178" Type="http://schemas.openxmlformats.org/officeDocument/2006/relationships/hyperlink" Target="http://www.bbc.com/news/world-africa-14069082" TargetMode="External"/><Relationship Id="rId301" Type="http://schemas.openxmlformats.org/officeDocument/2006/relationships/hyperlink" Target="https://www.washingtonpost.com/business/economy/the-good-and-bad-of-the-steep-drop-in-oil-prices/2018/11/14/6f3e4cc0-e845-11e8-bbdb-72fdbf9d4fed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Downloads\Debate%20(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FixFakeTags" description="Fix fake tags" label="Fix Fake Tags" imageMso="FontsReplaceFonts" supertip="Replaces fake tags (for example tags accidentally formatted as Cite) with real tags."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AutoNumberTags" description="Auto Number Tags" label="Auto Number Tags" imageMso="PageNumbersInHeaderInsertGallery" supertip="Automatically prepends numbers to all tags. (Ctrl+Shift+3)" onAction="RibbonMain"/>
              <button id="DeNumberTags" description="De-Number Tags" label="De-Number Tags" imageMso="PageNumbersRemove" supertip="Removes numbering from all tags."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76660-A687-4071-B632-4C506389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(2)</Template>
  <TotalTime>1</TotalTime>
  <Pages>171</Pages>
  <Words>118984</Words>
  <Characters>678211</Characters>
  <Application>Microsoft Office Word</Application>
  <DocSecurity>0</DocSecurity>
  <Lines>5651</Lines>
  <Paragraphs>1591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Allie</dc:creator>
  <cp:keywords>5.1.1</cp:keywords>
  <dc:description/>
  <cp:lastModifiedBy>Jill</cp:lastModifiedBy>
  <cp:revision>2</cp:revision>
  <dcterms:created xsi:type="dcterms:W3CDTF">2019-07-30T02:34:00Z</dcterms:created>
  <dcterms:modified xsi:type="dcterms:W3CDTF">2019-07-30T02:34:00Z</dcterms:modified>
</cp:coreProperties>
</file>